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C9DB97" w14:textId="17D9405C" w:rsidR="00A7771E" w:rsidRDefault="00A7771E" w:rsidP="00F64A20">
      <w:pPr>
        <w:jc w:val="center"/>
        <w:rPr>
          <w:sz w:val="40"/>
          <w:szCs w:val="40"/>
        </w:rPr>
      </w:pPr>
      <w:r w:rsidRPr="00FD61DF">
        <w:rPr>
          <w:rFonts w:cs="Arial"/>
          <w:noProof/>
          <w:sz w:val="28"/>
          <w:lang w:eastAsia="en-GB"/>
        </w:rPr>
        <w:drawing>
          <wp:anchor distT="0" distB="0" distL="114300" distR="114300" simplePos="0" relativeHeight="251658240" behindDoc="1" locked="0" layoutInCell="1" allowOverlap="1" wp14:anchorId="728DACB9" wp14:editId="71C723FF">
            <wp:simplePos x="0" y="0"/>
            <wp:positionH relativeFrom="margin">
              <wp:align>center</wp:align>
            </wp:positionH>
            <wp:positionV relativeFrom="paragraph">
              <wp:posOffset>-693098</wp:posOffset>
            </wp:positionV>
            <wp:extent cx="1200150" cy="12001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00150" cy="1200150"/>
                    </a:xfrm>
                    <a:prstGeom prst="rect">
                      <a:avLst/>
                    </a:prstGeom>
                  </pic:spPr>
                </pic:pic>
              </a:graphicData>
            </a:graphic>
            <wp14:sizeRelH relativeFrom="margin">
              <wp14:pctWidth>0</wp14:pctWidth>
            </wp14:sizeRelH>
            <wp14:sizeRelV relativeFrom="margin">
              <wp14:pctHeight>0</wp14:pctHeight>
            </wp14:sizeRelV>
          </wp:anchor>
        </w:drawing>
      </w:r>
    </w:p>
    <w:p w14:paraId="0975C08B" w14:textId="07CE864B" w:rsidR="00F64A20" w:rsidRPr="00592DFC" w:rsidRDefault="00F64A20" w:rsidP="00592DFC">
      <w:pPr>
        <w:jc w:val="center"/>
        <w:rPr>
          <w:sz w:val="40"/>
          <w:szCs w:val="40"/>
        </w:rPr>
      </w:pPr>
      <w:r w:rsidRPr="00592DFC">
        <w:rPr>
          <w:sz w:val="40"/>
          <w:szCs w:val="40"/>
        </w:rPr>
        <w:t>University of Wales Trinity Saint David</w:t>
      </w:r>
    </w:p>
    <w:p w14:paraId="401D18D5" w14:textId="220E9EF4" w:rsidR="00592DFC" w:rsidRPr="00592DFC" w:rsidRDefault="00592DFC" w:rsidP="00592DFC">
      <w:pPr>
        <w:spacing w:line="259" w:lineRule="auto"/>
        <w:jc w:val="center"/>
        <w:rPr>
          <w:sz w:val="40"/>
          <w:szCs w:val="40"/>
        </w:rPr>
      </w:pPr>
      <w:r w:rsidRPr="00592DFC">
        <w:rPr>
          <w:sz w:val="40"/>
          <w:szCs w:val="40"/>
        </w:rPr>
        <w:t>School of Engineering</w:t>
      </w:r>
    </w:p>
    <w:p w14:paraId="25F4AB9E" w14:textId="6E863EAB" w:rsidR="00592DFC" w:rsidRPr="00592DFC" w:rsidRDefault="00A77F1C" w:rsidP="00592DFC">
      <w:pPr>
        <w:spacing w:line="259" w:lineRule="auto"/>
        <w:jc w:val="center"/>
        <w:rPr>
          <w:sz w:val="40"/>
          <w:szCs w:val="40"/>
        </w:rPr>
      </w:pPr>
      <w:r>
        <w:rPr>
          <w:sz w:val="40"/>
          <w:szCs w:val="40"/>
        </w:rPr>
        <w:t>Con-Rod Accelerations, Forces, and Displacements</w:t>
      </w:r>
    </w:p>
    <w:p w14:paraId="491EFACE" w14:textId="37AD28F8" w:rsidR="00592DFC" w:rsidRPr="00592DFC" w:rsidRDefault="001D2C94" w:rsidP="00592DFC">
      <w:pPr>
        <w:spacing w:line="259" w:lineRule="auto"/>
        <w:jc w:val="center"/>
        <w:rPr>
          <w:sz w:val="40"/>
          <w:szCs w:val="40"/>
        </w:rPr>
      </w:pPr>
      <w:r>
        <w:rPr>
          <w:sz w:val="40"/>
          <w:szCs w:val="40"/>
        </w:rPr>
        <w:t>Advanced Engine Design</w:t>
      </w:r>
    </w:p>
    <w:p w14:paraId="1D077EBB" w14:textId="3886A674" w:rsidR="00592DFC" w:rsidRPr="00592DFC" w:rsidRDefault="001D2C94" w:rsidP="00592DFC">
      <w:pPr>
        <w:spacing w:line="259" w:lineRule="auto"/>
        <w:jc w:val="center"/>
        <w:rPr>
          <w:sz w:val="40"/>
          <w:szCs w:val="40"/>
        </w:rPr>
      </w:pPr>
      <w:r>
        <w:rPr>
          <w:sz w:val="40"/>
          <w:szCs w:val="40"/>
        </w:rPr>
        <w:t>M6X00410</w:t>
      </w:r>
    </w:p>
    <w:p w14:paraId="354D9015" w14:textId="6394AE4B" w:rsidR="00592DFC" w:rsidRPr="00592DFC" w:rsidRDefault="00592DFC" w:rsidP="00592DFC">
      <w:pPr>
        <w:spacing w:line="259" w:lineRule="auto"/>
        <w:jc w:val="center"/>
        <w:rPr>
          <w:sz w:val="40"/>
          <w:szCs w:val="40"/>
        </w:rPr>
      </w:pPr>
      <w:r w:rsidRPr="00592DFC">
        <w:rPr>
          <w:sz w:val="40"/>
          <w:szCs w:val="40"/>
        </w:rPr>
        <w:t>Callum-James Hill</w:t>
      </w:r>
    </w:p>
    <w:p w14:paraId="59EF6E47" w14:textId="0628DF28" w:rsidR="00592DFC" w:rsidRPr="00592DFC" w:rsidRDefault="00592DFC" w:rsidP="00592DFC">
      <w:pPr>
        <w:spacing w:line="259" w:lineRule="auto"/>
        <w:jc w:val="center"/>
        <w:rPr>
          <w:sz w:val="40"/>
          <w:szCs w:val="40"/>
        </w:rPr>
      </w:pPr>
      <w:r w:rsidRPr="00592DFC">
        <w:rPr>
          <w:sz w:val="40"/>
          <w:szCs w:val="40"/>
        </w:rPr>
        <w:t>P148699</w:t>
      </w:r>
    </w:p>
    <w:p w14:paraId="6905C3B1" w14:textId="4C2F52C5" w:rsidR="00592DFC" w:rsidRDefault="00637525" w:rsidP="00592DFC">
      <w:pPr>
        <w:spacing w:line="259" w:lineRule="auto"/>
        <w:jc w:val="center"/>
        <w:rPr>
          <w:sz w:val="40"/>
          <w:szCs w:val="40"/>
        </w:rPr>
      </w:pPr>
      <w:r>
        <w:rPr>
          <w:sz w:val="40"/>
          <w:szCs w:val="40"/>
        </w:rPr>
        <w:t>03</w:t>
      </w:r>
      <w:r w:rsidR="00D96DBB">
        <w:rPr>
          <w:sz w:val="40"/>
          <w:szCs w:val="40"/>
        </w:rPr>
        <w:t>/1</w:t>
      </w:r>
      <w:r>
        <w:rPr>
          <w:sz w:val="40"/>
          <w:szCs w:val="40"/>
        </w:rPr>
        <w:t>1</w:t>
      </w:r>
      <w:r w:rsidR="00D96DBB">
        <w:rPr>
          <w:sz w:val="40"/>
          <w:szCs w:val="40"/>
        </w:rPr>
        <w:t>/2019</w:t>
      </w:r>
    </w:p>
    <w:p w14:paraId="60656861" w14:textId="237444B5" w:rsidR="00592DFC" w:rsidRPr="00592DFC" w:rsidRDefault="00592DFC" w:rsidP="00592DFC">
      <w:pPr>
        <w:spacing w:line="259" w:lineRule="auto"/>
        <w:rPr>
          <w:sz w:val="40"/>
          <w:szCs w:val="40"/>
        </w:rPr>
      </w:pPr>
      <w:r>
        <w:rPr>
          <w:sz w:val="40"/>
          <w:szCs w:val="40"/>
        </w:rPr>
        <w:br w:type="page"/>
      </w:r>
    </w:p>
    <w:p w14:paraId="6F96520A" w14:textId="77777777" w:rsidR="00F64A20" w:rsidRDefault="00F64A20" w:rsidP="0037650F"/>
    <w:sdt>
      <w:sdtPr>
        <w:rPr>
          <w:rFonts w:ascii="Times New Roman" w:eastAsiaTheme="minorHAnsi" w:hAnsi="Times New Roman" w:cstheme="minorBidi"/>
          <w:color w:val="auto"/>
          <w:sz w:val="22"/>
          <w:szCs w:val="22"/>
          <w:lang w:val="en-GB"/>
        </w:rPr>
        <w:id w:val="-1756898792"/>
        <w:docPartObj>
          <w:docPartGallery w:val="Table of Contents"/>
          <w:docPartUnique/>
        </w:docPartObj>
      </w:sdtPr>
      <w:sdtEndPr>
        <w:rPr>
          <w:b/>
          <w:bCs/>
          <w:noProof/>
        </w:rPr>
      </w:sdtEndPr>
      <w:sdtContent>
        <w:p w14:paraId="29D6986B" w14:textId="77777777" w:rsidR="0037650F" w:rsidRDefault="0037650F">
          <w:pPr>
            <w:pStyle w:val="TOCHeading"/>
          </w:pPr>
          <w:r>
            <w:t>Contents</w:t>
          </w:r>
        </w:p>
        <w:p w14:paraId="5E326E7D" w14:textId="256A60AA" w:rsidR="00686FE2" w:rsidRDefault="0037650F">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3706532" w:history="1">
            <w:r w:rsidR="00686FE2" w:rsidRPr="00ED5AEC">
              <w:rPr>
                <w:rStyle w:val="Hyperlink"/>
                <w:noProof/>
              </w:rPr>
              <w:t>1</w:t>
            </w:r>
            <w:r w:rsidR="00686FE2">
              <w:rPr>
                <w:rFonts w:asciiTheme="minorHAnsi" w:eastAsiaTheme="minorEastAsia" w:hAnsiTheme="minorHAnsi"/>
                <w:noProof/>
                <w:lang w:eastAsia="en-GB"/>
              </w:rPr>
              <w:tab/>
            </w:r>
            <w:r w:rsidR="00686FE2" w:rsidRPr="00ED5AEC">
              <w:rPr>
                <w:rStyle w:val="Hyperlink"/>
                <w:noProof/>
              </w:rPr>
              <w:t>Introduction</w:t>
            </w:r>
            <w:r w:rsidR="00686FE2">
              <w:rPr>
                <w:noProof/>
                <w:webHidden/>
              </w:rPr>
              <w:tab/>
            </w:r>
            <w:r w:rsidR="00686FE2">
              <w:rPr>
                <w:noProof/>
                <w:webHidden/>
              </w:rPr>
              <w:fldChar w:fldCharType="begin"/>
            </w:r>
            <w:r w:rsidR="00686FE2">
              <w:rPr>
                <w:noProof/>
                <w:webHidden/>
              </w:rPr>
              <w:instrText xml:space="preserve"> PAGEREF _Toc23706532 \h </w:instrText>
            </w:r>
            <w:r w:rsidR="00686FE2">
              <w:rPr>
                <w:noProof/>
                <w:webHidden/>
              </w:rPr>
            </w:r>
            <w:r w:rsidR="00686FE2">
              <w:rPr>
                <w:noProof/>
                <w:webHidden/>
              </w:rPr>
              <w:fldChar w:fldCharType="separate"/>
            </w:r>
            <w:r w:rsidR="00686FE2">
              <w:rPr>
                <w:noProof/>
                <w:webHidden/>
              </w:rPr>
              <w:t>1</w:t>
            </w:r>
            <w:r w:rsidR="00686FE2">
              <w:rPr>
                <w:noProof/>
                <w:webHidden/>
              </w:rPr>
              <w:fldChar w:fldCharType="end"/>
            </w:r>
          </w:hyperlink>
        </w:p>
        <w:p w14:paraId="4FC59597" w14:textId="17BFB2FF" w:rsidR="00686FE2" w:rsidRDefault="00686FE2">
          <w:pPr>
            <w:pStyle w:val="TOC1"/>
            <w:tabs>
              <w:tab w:val="left" w:pos="440"/>
              <w:tab w:val="right" w:leader="dot" w:pos="9016"/>
            </w:tabs>
            <w:rPr>
              <w:rFonts w:asciiTheme="minorHAnsi" w:eastAsiaTheme="minorEastAsia" w:hAnsiTheme="minorHAnsi"/>
              <w:noProof/>
              <w:lang w:eastAsia="en-GB"/>
            </w:rPr>
          </w:pPr>
          <w:hyperlink w:anchor="_Toc23706533" w:history="1">
            <w:r w:rsidRPr="00ED5AEC">
              <w:rPr>
                <w:rStyle w:val="Hyperlink"/>
                <w:noProof/>
              </w:rPr>
              <w:t>2</w:t>
            </w:r>
            <w:r>
              <w:rPr>
                <w:rFonts w:asciiTheme="minorHAnsi" w:eastAsiaTheme="minorEastAsia" w:hAnsiTheme="minorHAnsi"/>
                <w:noProof/>
                <w:lang w:eastAsia="en-GB"/>
              </w:rPr>
              <w:tab/>
            </w:r>
            <w:r w:rsidRPr="00ED5AEC">
              <w:rPr>
                <w:rStyle w:val="Hyperlink"/>
                <w:noProof/>
              </w:rPr>
              <w:t>Engine Specifications</w:t>
            </w:r>
            <w:r>
              <w:rPr>
                <w:noProof/>
                <w:webHidden/>
              </w:rPr>
              <w:tab/>
            </w:r>
            <w:r>
              <w:rPr>
                <w:noProof/>
                <w:webHidden/>
              </w:rPr>
              <w:fldChar w:fldCharType="begin"/>
            </w:r>
            <w:r>
              <w:rPr>
                <w:noProof/>
                <w:webHidden/>
              </w:rPr>
              <w:instrText xml:space="preserve"> PAGEREF _Toc23706533 \h </w:instrText>
            </w:r>
            <w:r>
              <w:rPr>
                <w:noProof/>
                <w:webHidden/>
              </w:rPr>
            </w:r>
            <w:r>
              <w:rPr>
                <w:noProof/>
                <w:webHidden/>
              </w:rPr>
              <w:fldChar w:fldCharType="separate"/>
            </w:r>
            <w:r>
              <w:rPr>
                <w:noProof/>
                <w:webHidden/>
              </w:rPr>
              <w:t>2</w:t>
            </w:r>
            <w:r>
              <w:rPr>
                <w:noProof/>
                <w:webHidden/>
              </w:rPr>
              <w:fldChar w:fldCharType="end"/>
            </w:r>
          </w:hyperlink>
        </w:p>
        <w:p w14:paraId="6A089613" w14:textId="71E43760"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34" w:history="1">
            <w:r w:rsidRPr="00ED5AEC">
              <w:rPr>
                <w:rStyle w:val="Hyperlink"/>
                <w:noProof/>
              </w:rPr>
              <w:t>2.1</w:t>
            </w:r>
            <w:r>
              <w:rPr>
                <w:rFonts w:asciiTheme="minorHAnsi" w:eastAsiaTheme="minorEastAsia" w:hAnsiTheme="minorHAnsi"/>
                <w:noProof/>
                <w:lang w:eastAsia="en-GB"/>
              </w:rPr>
              <w:tab/>
            </w:r>
            <w:r w:rsidRPr="00ED5AEC">
              <w:rPr>
                <w:rStyle w:val="Hyperlink"/>
                <w:noProof/>
              </w:rPr>
              <w:t>Standard</w:t>
            </w:r>
            <w:r>
              <w:rPr>
                <w:noProof/>
                <w:webHidden/>
              </w:rPr>
              <w:tab/>
            </w:r>
            <w:r>
              <w:rPr>
                <w:noProof/>
                <w:webHidden/>
              </w:rPr>
              <w:fldChar w:fldCharType="begin"/>
            </w:r>
            <w:r>
              <w:rPr>
                <w:noProof/>
                <w:webHidden/>
              </w:rPr>
              <w:instrText xml:space="preserve"> PAGEREF _Toc23706534 \h </w:instrText>
            </w:r>
            <w:r>
              <w:rPr>
                <w:noProof/>
                <w:webHidden/>
              </w:rPr>
            </w:r>
            <w:r>
              <w:rPr>
                <w:noProof/>
                <w:webHidden/>
              </w:rPr>
              <w:fldChar w:fldCharType="separate"/>
            </w:r>
            <w:r>
              <w:rPr>
                <w:noProof/>
                <w:webHidden/>
              </w:rPr>
              <w:t>2</w:t>
            </w:r>
            <w:r>
              <w:rPr>
                <w:noProof/>
                <w:webHidden/>
              </w:rPr>
              <w:fldChar w:fldCharType="end"/>
            </w:r>
          </w:hyperlink>
        </w:p>
        <w:p w14:paraId="66723709" w14:textId="1E82D730"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35" w:history="1">
            <w:r w:rsidRPr="00ED5AEC">
              <w:rPr>
                <w:rStyle w:val="Hyperlink"/>
                <w:noProof/>
              </w:rPr>
              <w:t>2.2</w:t>
            </w:r>
            <w:r>
              <w:rPr>
                <w:rFonts w:asciiTheme="minorHAnsi" w:eastAsiaTheme="minorEastAsia" w:hAnsiTheme="minorHAnsi"/>
                <w:noProof/>
                <w:lang w:eastAsia="en-GB"/>
              </w:rPr>
              <w:tab/>
            </w:r>
            <w:r w:rsidRPr="00ED5AEC">
              <w:rPr>
                <w:rStyle w:val="Hyperlink"/>
                <w:noProof/>
              </w:rPr>
              <w:t>Modified</w:t>
            </w:r>
            <w:r>
              <w:rPr>
                <w:noProof/>
                <w:webHidden/>
              </w:rPr>
              <w:tab/>
            </w:r>
            <w:r>
              <w:rPr>
                <w:noProof/>
                <w:webHidden/>
              </w:rPr>
              <w:fldChar w:fldCharType="begin"/>
            </w:r>
            <w:r>
              <w:rPr>
                <w:noProof/>
                <w:webHidden/>
              </w:rPr>
              <w:instrText xml:space="preserve"> PAGEREF _Toc23706535 \h </w:instrText>
            </w:r>
            <w:r>
              <w:rPr>
                <w:noProof/>
                <w:webHidden/>
              </w:rPr>
            </w:r>
            <w:r>
              <w:rPr>
                <w:noProof/>
                <w:webHidden/>
              </w:rPr>
              <w:fldChar w:fldCharType="separate"/>
            </w:r>
            <w:r>
              <w:rPr>
                <w:noProof/>
                <w:webHidden/>
              </w:rPr>
              <w:t>2</w:t>
            </w:r>
            <w:r>
              <w:rPr>
                <w:noProof/>
                <w:webHidden/>
              </w:rPr>
              <w:fldChar w:fldCharType="end"/>
            </w:r>
          </w:hyperlink>
        </w:p>
        <w:p w14:paraId="46B62FD5" w14:textId="1AB0637B"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36" w:history="1">
            <w:r w:rsidRPr="00ED5AEC">
              <w:rPr>
                <w:rStyle w:val="Hyperlink"/>
                <w:noProof/>
              </w:rPr>
              <w:t>2.3</w:t>
            </w:r>
            <w:r>
              <w:rPr>
                <w:rFonts w:asciiTheme="minorHAnsi" w:eastAsiaTheme="minorEastAsia" w:hAnsiTheme="minorHAnsi"/>
                <w:noProof/>
                <w:lang w:eastAsia="en-GB"/>
              </w:rPr>
              <w:tab/>
            </w:r>
            <w:r w:rsidRPr="00ED5AEC">
              <w:rPr>
                <w:rStyle w:val="Hyperlink"/>
                <w:noProof/>
              </w:rPr>
              <w:t>Masses</w:t>
            </w:r>
            <w:r>
              <w:rPr>
                <w:noProof/>
                <w:webHidden/>
              </w:rPr>
              <w:tab/>
            </w:r>
            <w:r>
              <w:rPr>
                <w:noProof/>
                <w:webHidden/>
              </w:rPr>
              <w:fldChar w:fldCharType="begin"/>
            </w:r>
            <w:r>
              <w:rPr>
                <w:noProof/>
                <w:webHidden/>
              </w:rPr>
              <w:instrText xml:space="preserve"> PAGEREF _Toc23706536 \h </w:instrText>
            </w:r>
            <w:r>
              <w:rPr>
                <w:noProof/>
                <w:webHidden/>
              </w:rPr>
            </w:r>
            <w:r>
              <w:rPr>
                <w:noProof/>
                <w:webHidden/>
              </w:rPr>
              <w:fldChar w:fldCharType="separate"/>
            </w:r>
            <w:r>
              <w:rPr>
                <w:noProof/>
                <w:webHidden/>
              </w:rPr>
              <w:t>3</w:t>
            </w:r>
            <w:r>
              <w:rPr>
                <w:noProof/>
                <w:webHidden/>
              </w:rPr>
              <w:fldChar w:fldCharType="end"/>
            </w:r>
          </w:hyperlink>
        </w:p>
        <w:p w14:paraId="5655D6DE" w14:textId="09E00392"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37" w:history="1">
            <w:r w:rsidRPr="00ED5AEC">
              <w:rPr>
                <w:rStyle w:val="Hyperlink"/>
                <w:noProof/>
              </w:rPr>
              <w:t>2.4</w:t>
            </w:r>
            <w:r>
              <w:rPr>
                <w:rFonts w:asciiTheme="minorHAnsi" w:eastAsiaTheme="minorEastAsia" w:hAnsiTheme="minorHAnsi"/>
                <w:noProof/>
                <w:lang w:eastAsia="en-GB"/>
              </w:rPr>
              <w:tab/>
            </w:r>
            <w:r w:rsidRPr="00ED5AEC">
              <w:rPr>
                <w:rStyle w:val="Hyperlink"/>
                <w:noProof/>
              </w:rPr>
              <w:t>Ultimate Tensile Strength &amp; Young’s Modulus</w:t>
            </w:r>
            <w:r>
              <w:rPr>
                <w:noProof/>
                <w:webHidden/>
              </w:rPr>
              <w:tab/>
            </w:r>
            <w:r>
              <w:rPr>
                <w:noProof/>
                <w:webHidden/>
              </w:rPr>
              <w:fldChar w:fldCharType="begin"/>
            </w:r>
            <w:r>
              <w:rPr>
                <w:noProof/>
                <w:webHidden/>
              </w:rPr>
              <w:instrText xml:space="preserve"> PAGEREF _Toc23706537 \h </w:instrText>
            </w:r>
            <w:r>
              <w:rPr>
                <w:noProof/>
                <w:webHidden/>
              </w:rPr>
            </w:r>
            <w:r>
              <w:rPr>
                <w:noProof/>
                <w:webHidden/>
              </w:rPr>
              <w:fldChar w:fldCharType="separate"/>
            </w:r>
            <w:r>
              <w:rPr>
                <w:noProof/>
                <w:webHidden/>
              </w:rPr>
              <w:t>3</w:t>
            </w:r>
            <w:r>
              <w:rPr>
                <w:noProof/>
                <w:webHidden/>
              </w:rPr>
              <w:fldChar w:fldCharType="end"/>
            </w:r>
          </w:hyperlink>
        </w:p>
        <w:p w14:paraId="3620F058" w14:textId="43CAB7BB" w:rsidR="00686FE2" w:rsidRDefault="00686FE2">
          <w:pPr>
            <w:pStyle w:val="TOC1"/>
            <w:tabs>
              <w:tab w:val="left" w:pos="440"/>
              <w:tab w:val="right" w:leader="dot" w:pos="9016"/>
            </w:tabs>
            <w:rPr>
              <w:rFonts w:asciiTheme="minorHAnsi" w:eastAsiaTheme="minorEastAsia" w:hAnsiTheme="minorHAnsi"/>
              <w:noProof/>
              <w:lang w:eastAsia="en-GB"/>
            </w:rPr>
          </w:pPr>
          <w:hyperlink w:anchor="_Toc23706538" w:history="1">
            <w:r w:rsidRPr="00ED5AEC">
              <w:rPr>
                <w:rStyle w:val="Hyperlink"/>
                <w:noProof/>
              </w:rPr>
              <w:t>3</w:t>
            </w:r>
            <w:r>
              <w:rPr>
                <w:rFonts w:asciiTheme="minorHAnsi" w:eastAsiaTheme="minorEastAsia" w:hAnsiTheme="minorHAnsi"/>
                <w:noProof/>
                <w:lang w:eastAsia="en-GB"/>
              </w:rPr>
              <w:tab/>
            </w:r>
            <w:r w:rsidRPr="00ED5AEC">
              <w:rPr>
                <w:rStyle w:val="Hyperlink"/>
                <w:noProof/>
              </w:rPr>
              <w:t>Equations</w:t>
            </w:r>
            <w:r>
              <w:rPr>
                <w:noProof/>
                <w:webHidden/>
              </w:rPr>
              <w:tab/>
            </w:r>
            <w:r>
              <w:rPr>
                <w:noProof/>
                <w:webHidden/>
              </w:rPr>
              <w:fldChar w:fldCharType="begin"/>
            </w:r>
            <w:r>
              <w:rPr>
                <w:noProof/>
                <w:webHidden/>
              </w:rPr>
              <w:instrText xml:space="preserve"> PAGEREF _Toc23706538 \h </w:instrText>
            </w:r>
            <w:r>
              <w:rPr>
                <w:noProof/>
                <w:webHidden/>
              </w:rPr>
            </w:r>
            <w:r>
              <w:rPr>
                <w:noProof/>
                <w:webHidden/>
              </w:rPr>
              <w:fldChar w:fldCharType="separate"/>
            </w:r>
            <w:r>
              <w:rPr>
                <w:noProof/>
                <w:webHidden/>
              </w:rPr>
              <w:t>4</w:t>
            </w:r>
            <w:r>
              <w:rPr>
                <w:noProof/>
                <w:webHidden/>
              </w:rPr>
              <w:fldChar w:fldCharType="end"/>
            </w:r>
          </w:hyperlink>
        </w:p>
        <w:p w14:paraId="28B136D0" w14:textId="2C3B9203"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39" w:history="1">
            <w:r w:rsidRPr="00ED5AEC">
              <w:rPr>
                <w:rStyle w:val="Hyperlink"/>
                <w:noProof/>
              </w:rPr>
              <w:t>3.1</w:t>
            </w:r>
            <w:r>
              <w:rPr>
                <w:rFonts w:asciiTheme="minorHAnsi" w:eastAsiaTheme="minorEastAsia" w:hAnsiTheme="minorHAnsi"/>
                <w:noProof/>
                <w:lang w:eastAsia="en-GB"/>
              </w:rPr>
              <w:tab/>
            </w:r>
            <w:r w:rsidRPr="00ED5AEC">
              <w:rPr>
                <w:rStyle w:val="Hyperlink"/>
                <w:noProof/>
              </w:rPr>
              <w:t>Angular Velocity</w:t>
            </w:r>
            <w:r>
              <w:rPr>
                <w:noProof/>
                <w:webHidden/>
              </w:rPr>
              <w:tab/>
            </w:r>
            <w:r>
              <w:rPr>
                <w:noProof/>
                <w:webHidden/>
              </w:rPr>
              <w:fldChar w:fldCharType="begin"/>
            </w:r>
            <w:r>
              <w:rPr>
                <w:noProof/>
                <w:webHidden/>
              </w:rPr>
              <w:instrText xml:space="preserve"> PAGEREF _Toc23706539 \h </w:instrText>
            </w:r>
            <w:r>
              <w:rPr>
                <w:noProof/>
                <w:webHidden/>
              </w:rPr>
            </w:r>
            <w:r>
              <w:rPr>
                <w:noProof/>
                <w:webHidden/>
              </w:rPr>
              <w:fldChar w:fldCharType="separate"/>
            </w:r>
            <w:r>
              <w:rPr>
                <w:noProof/>
                <w:webHidden/>
              </w:rPr>
              <w:t>4</w:t>
            </w:r>
            <w:r>
              <w:rPr>
                <w:noProof/>
                <w:webHidden/>
              </w:rPr>
              <w:fldChar w:fldCharType="end"/>
            </w:r>
          </w:hyperlink>
        </w:p>
        <w:p w14:paraId="3190910C" w14:textId="3B7CFCCA"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40" w:history="1">
            <w:r w:rsidRPr="00ED5AEC">
              <w:rPr>
                <w:rStyle w:val="Hyperlink"/>
                <w:noProof/>
              </w:rPr>
              <w:t>3.2</w:t>
            </w:r>
            <w:r>
              <w:rPr>
                <w:rFonts w:asciiTheme="minorHAnsi" w:eastAsiaTheme="minorEastAsia" w:hAnsiTheme="minorHAnsi"/>
                <w:noProof/>
                <w:lang w:eastAsia="en-GB"/>
              </w:rPr>
              <w:tab/>
            </w:r>
            <w:r w:rsidRPr="00ED5AEC">
              <w:rPr>
                <w:rStyle w:val="Hyperlink"/>
                <w:noProof/>
              </w:rPr>
              <w:t>Acceleration</w:t>
            </w:r>
            <w:r>
              <w:rPr>
                <w:noProof/>
                <w:webHidden/>
              </w:rPr>
              <w:tab/>
            </w:r>
            <w:r>
              <w:rPr>
                <w:noProof/>
                <w:webHidden/>
              </w:rPr>
              <w:fldChar w:fldCharType="begin"/>
            </w:r>
            <w:r>
              <w:rPr>
                <w:noProof/>
                <w:webHidden/>
              </w:rPr>
              <w:instrText xml:space="preserve"> PAGEREF _Toc23706540 \h </w:instrText>
            </w:r>
            <w:r>
              <w:rPr>
                <w:noProof/>
                <w:webHidden/>
              </w:rPr>
            </w:r>
            <w:r>
              <w:rPr>
                <w:noProof/>
                <w:webHidden/>
              </w:rPr>
              <w:fldChar w:fldCharType="separate"/>
            </w:r>
            <w:r>
              <w:rPr>
                <w:noProof/>
                <w:webHidden/>
              </w:rPr>
              <w:t>4</w:t>
            </w:r>
            <w:r>
              <w:rPr>
                <w:noProof/>
                <w:webHidden/>
              </w:rPr>
              <w:fldChar w:fldCharType="end"/>
            </w:r>
          </w:hyperlink>
        </w:p>
        <w:p w14:paraId="121937C7" w14:textId="50E24C09" w:rsidR="00686FE2" w:rsidRDefault="00686FE2">
          <w:pPr>
            <w:pStyle w:val="TOC3"/>
            <w:tabs>
              <w:tab w:val="left" w:pos="1320"/>
              <w:tab w:val="right" w:leader="dot" w:pos="9016"/>
            </w:tabs>
            <w:rPr>
              <w:rFonts w:asciiTheme="minorHAnsi" w:eastAsiaTheme="minorEastAsia" w:hAnsiTheme="minorHAnsi"/>
              <w:noProof/>
              <w:lang w:eastAsia="en-GB"/>
            </w:rPr>
          </w:pPr>
          <w:hyperlink w:anchor="_Toc23706541" w:history="1">
            <w:r w:rsidRPr="00ED5AEC">
              <w:rPr>
                <w:rStyle w:val="Hyperlink"/>
                <w:noProof/>
              </w:rPr>
              <w:t>3.2.1</w:t>
            </w:r>
            <w:r>
              <w:rPr>
                <w:rFonts w:asciiTheme="minorHAnsi" w:eastAsiaTheme="minorEastAsia" w:hAnsiTheme="minorHAnsi"/>
                <w:noProof/>
                <w:lang w:eastAsia="en-GB"/>
              </w:rPr>
              <w:tab/>
            </w:r>
            <w:r w:rsidRPr="00ED5AEC">
              <w:rPr>
                <w:rStyle w:val="Hyperlink"/>
                <w:noProof/>
              </w:rPr>
              <w:t>1</w:t>
            </w:r>
            <w:r w:rsidRPr="00ED5AEC">
              <w:rPr>
                <w:rStyle w:val="Hyperlink"/>
                <w:noProof/>
                <w:vertAlign w:val="superscript"/>
              </w:rPr>
              <w:t>st</w:t>
            </w:r>
            <w:r w:rsidRPr="00ED5AEC">
              <w:rPr>
                <w:rStyle w:val="Hyperlink"/>
                <w:noProof/>
              </w:rPr>
              <w:t xml:space="preserve"> Order</w:t>
            </w:r>
            <w:r>
              <w:rPr>
                <w:noProof/>
                <w:webHidden/>
              </w:rPr>
              <w:tab/>
            </w:r>
            <w:r>
              <w:rPr>
                <w:noProof/>
                <w:webHidden/>
              </w:rPr>
              <w:fldChar w:fldCharType="begin"/>
            </w:r>
            <w:r>
              <w:rPr>
                <w:noProof/>
                <w:webHidden/>
              </w:rPr>
              <w:instrText xml:space="preserve"> PAGEREF _Toc23706541 \h </w:instrText>
            </w:r>
            <w:r>
              <w:rPr>
                <w:noProof/>
                <w:webHidden/>
              </w:rPr>
            </w:r>
            <w:r>
              <w:rPr>
                <w:noProof/>
                <w:webHidden/>
              </w:rPr>
              <w:fldChar w:fldCharType="separate"/>
            </w:r>
            <w:r>
              <w:rPr>
                <w:noProof/>
                <w:webHidden/>
              </w:rPr>
              <w:t>4</w:t>
            </w:r>
            <w:r>
              <w:rPr>
                <w:noProof/>
                <w:webHidden/>
              </w:rPr>
              <w:fldChar w:fldCharType="end"/>
            </w:r>
          </w:hyperlink>
        </w:p>
        <w:p w14:paraId="6C7D8C88" w14:textId="376B11C1" w:rsidR="00686FE2" w:rsidRDefault="00686FE2">
          <w:pPr>
            <w:pStyle w:val="TOC3"/>
            <w:tabs>
              <w:tab w:val="left" w:pos="1320"/>
              <w:tab w:val="right" w:leader="dot" w:pos="9016"/>
            </w:tabs>
            <w:rPr>
              <w:rFonts w:asciiTheme="minorHAnsi" w:eastAsiaTheme="minorEastAsia" w:hAnsiTheme="minorHAnsi"/>
              <w:noProof/>
              <w:lang w:eastAsia="en-GB"/>
            </w:rPr>
          </w:pPr>
          <w:hyperlink w:anchor="_Toc23706542" w:history="1">
            <w:r w:rsidRPr="00ED5AEC">
              <w:rPr>
                <w:rStyle w:val="Hyperlink"/>
                <w:noProof/>
              </w:rPr>
              <w:t>3.2.2</w:t>
            </w:r>
            <w:r>
              <w:rPr>
                <w:rFonts w:asciiTheme="minorHAnsi" w:eastAsiaTheme="minorEastAsia" w:hAnsiTheme="minorHAnsi"/>
                <w:noProof/>
                <w:lang w:eastAsia="en-GB"/>
              </w:rPr>
              <w:tab/>
            </w:r>
            <w:r w:rsidRPr="00ED5AEC">
              <w:rPr>
                <w:rStyle w:val="Hyperlink"/>
                <w:noProof/>
              </w:rPr>
              <w:t>2</w:t>
            </w:r>
            <w:r w:rsidRPr="00ED5AEC">
              <w:rPr>
                <w:rStyle w:val="Hyperlink"/>
                <w:noProof/>
                <w:vertAlign w:val="superscript"/>
              </w:rPr>
              <w:t>nd</w:t>
            </w:r>
            <w:r w:rsidRPr="00ED5AEC">
              <w:rPr>
                <w:rStyle w:val="Hyperlink"/>
                <w:noProof/>
              </w:rPr>
              <w:t xml:space="preserve"> Order</w:t>
            </w:r>
            <w:r>
              <w:rPr>
                <w:noProof/>
                <w:webHidden/>
              </w:rPr>
              <w:tab/>
            </w:r>
            <w:r>
              <w:rPr>
                <w:noProof/>
                <w:webHidden/>
              </w:rPr>
              <w:fldChar w:fldCharType="begin"/>
            </w:r>
            <w:r>
              <w:rPr>
                <w:noProof/>
                <w:webHidden/>
              </w:rPr>
              <w:instrText xml:space="preserve"> PAGEREF _Toc23706542 \h </w:instrText>
            </w:r>
            <w:r>
              <w:rPr>
                <w:noProof/>
                <w:webHidden/>
              </w:rPr>
            </w:r>
            <w:r>
              <w:rPr>
                <w:noProof/>
                <w:webHidden/>
              </w:rPr>
              <w:fldChar w:fldCharType="separate"/>
            </w:r>
            <w:r>
              <w:rPr>
                <w:noProof/>
                <w:webHidden/>
              </w:rPr>
              <w:t>4</w:t>
            </w:r>
            <w:r>
              <w:rPr>
                <w:noProof/>
                <w:webHidden/>
              </w:rPr>
              <w:fldChar w:fldCharType="end"/>
            </w:r>
          </w:hyperlink>
        </w:p>
        <w:p w14:paraId="278522F0" w14:textId="77974591" w:rsidR="00686FE2" w:rsidRDefault="00686FE2">
          <w:pPr>
            <w:pStyle w:val="TOC3"/>
            <w:tabs>
              <w:tab w:val="left" w:pos="1320"/>
              <w:tab w:val="right" w:leader="dot" w:pos="9016"/>
            </w:tabs>
            <w:rPr>
              <w:rFonts w:asciiTheme="minorHAnsi" w:eastAsiaTheme="minorEastAsia" w:hAnsiTheme="minorHAnsi"/>
              <w:noProof/>
              <w:lang w:eastAsia="en-GB"/>
            </w:rPr>
          </w:pPr>
          <w:hyperlink w:anchor="_Toc23706543" w:history="1">
            <w:r w:rsidRPr="00ED5AEC">
              <w:rPr>
                <w:rStyle w:val="Hyperlink"/>
                <w:noProof/>
              </w:rPr>
              <w:t>3.2.3</w:t>
            </w:r>
            <w:r>
              <w:rPr>
                <w:rFonts w:asciiTheme="minorHAnsi" w:eastAsiaTheme="minorEastAsia" w:hAnsiTheme="minorHAnsi"/>
                <w:noProof/>
                <w:lang w:eastAsia="en-GB"/>
              </w:rPr>
              <w:tab/>
            </w:r>
            <w:r w:rsidRPr="00ED5AEC">
              <w:rPr>
                <w:rStyle w:val="Hyperlink"/>
                <w:noProof/>
              </w:rPr>
              <w:t>Total Piston Acceleration</w:t>
            </w:r>
            <w:r>
              <w:rPr>
                <w:noProof/>
                <w:webHidden/>
              </w:rPr>
              <w:tab/>
            </w:r>
            <w:r>
              <w:rPr>
                <w:noProof/>
                <w:webHidden/>
              </w:rPr>
              <w:fldChar w:fldCharType="begin"/>
            </w:r>
            <w:r>
              <w:rPr>
                <w:noProof/>
                <w:webHidden/>
              </w:rPr>
              <w:instrText xml:space="preserve"> PAGEREF _Toc23706543 \h </w:instrText>
            </w:r>
            <w:r>
              <w:rPr>
                <w:noProof/>
                <w:webHidden/>
              </w:rPr>
            </w:r>
            <w:r>
              <w:rPr>
                <w:noProof/>
                <w:webHidden/>
              </w:rPr>
              <w:fldChar w:fldCharType="separate"/>
            </w:r>
            <w:r>
              <w:rPr>
                <w:noProof/>
                <w:webHidden/>
              </w:rPr>
              <w:t>4</w:t>
            </w:r>
            <w:r>
              <w:rPr>
                <w:noProof/>
                <w:webHidden/>
              </w:rPr>
              <w:fldChar w:fldCharType="end"/>
            </w:r>
          </w:hyperlink>
        </w:p>
        <w:p w14:paraId="399A0976" w14:textId="1BDD5519"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44" w:history="1">
            <w:r w:rsidRPr="00ED5AEC">
              <w:rPr>
                <w:rStyle w:val="Hyperlink"/>
                <w:noProof/>
              </w:rPr>
              <w:t>3.3</w:t>
            </w:r>
            <w:r>
              <w:rPr>
                <w:rFonts w:asciiTheme="minorHAnsi" w:eastAsiaTheme="minorEastAsia" w:hAnsiTheme="minorHAnsi"/>
                <w:noProof/>
                <w:lang w:eastAsia="en-GB"/>
              </w:rPr>
              <w:tab/>
            </w:r>
            <w:r w:rsidRPr="00ED5AEC">
              <w:rPr>
                <w:rStyle w:val="Hyperlink"/>
                <w:noProof/>
              </w:rPr>
              <w:t>Con-Rod Angle</w:t>
            </w:r>
            <w:r>
              <w:rPr>
                <w:noProof/>
                <w:webHidden/>
              </w:rPr>
              <w:tab/>
            </w:r>
            <w:r>
              <w:rPr>
                <w:noProof/>
                <w:webHidden/>
              </w:rPr>
              <w:fldChar w:fldCharType="begin"/>
            </w:r>
            <w:r>
              <w:rPr>
                <w:noProof/>
                <w:webHidden/>
              </w:rPr>
              <w:instrText xml:space="preserve"> PAGEREF _Toc23706544 \h </w:instrText>
            </w:r>
            <w:r>
              <w:rPr>
                <w:noProof/>
                <w:webHidden/>
              </w:rPr>
            </w:r>
            <w:r>
              <w:rPr>
                <w:noProof/>
                <w:webHidden/>
              </w:rPr>
              <w:fldChar w:fldCharType="separate"/>
            </w:r>
            <w:r>
              <w:rPr>
                <w:noProof/>
                <w:webHidden/>
              </w:rPr>
              <w:t>4</w:t>
            </w:r>
            <w:r>
              <w:rPr>
                <w:noProof/>
                <w:webHidden/>
              </w:rPr>
              <w:fldChar w:fldCharType="end"/>
            </w:r>
          </w:hyperlink>
        </w:p>
        <w:p w14:paraId="6569B727" w14:textId="7731D3DA"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45" w:history="1">
            <w:r w:rsidRPr="00ED5AEC">
              <w:rPr>
                <w:rStyle w:val="Hyperlink"/>
                <w:noProof/>
              </w:rPr>
              <w:t>3.4</w:t>
            </w:r>
            <w:r>
              <w:rPr>
                <w:rFonts w:asciiTheme="minorHAnsi" w:eastAsiaTheme="minorEastAsia" w:hAnsiTheme="minorHAnsi"/>
                <w:noProof/>
                <w:lang w:eastAsia="en-GB"/>
              </w:rPr>
              <w:tab/>
            </w:r>
            <w:r w:rsidRPr="00ED5AEC">
              <w:rPr>
                <w:rStyle w:val="Hyperlink"/>
                <w:noProof/>
              </w:rPr>
              <w:t>Forces</w:t>
            </w:r>
            <w:r>
              <w:rPr>
                <w:noProof/>
                <w:webHidden/>
              </w:rPr>
              <w:tab/>
            </w:r>
            <w:r>
              <w:rPr>
                <w:noProof/>
                <w:webHidden/>
              </w:rPr>
              <w:fldChar w:fldCharType="begin"/>
            </w:r>
            <w:r>
              <w:rPr>
                <w:noProof/>
                <w:webHidden/>
              </w:rPr>
              <w:instrText xml:space="preserve"> PAGEREF _Toc23706545 \h </w:instrText>
            </w:r>
            <w:r>
              <w:rPr>
                <w:noProof/>
                <w:webHidden/>
              </w:rPr>
            </w:r>
            <w:r>
              <w:rPr>
                <w:noProof/>
                <w:webHidden/>
              </w:rPr>
              <w:fldChar w:fldCharType="separate"/>
            </w:r>
            <w:r>
              <w:rPr>
                <w:noProof/>
                <w:webHidden/>
              </w:rPr>
              <w:t>5</w:t>
            </w:r>
            <w:r>
              <w:rPr>
                <w:noProof/>
                <w:webHidden/>
              </w:rPr>
              <w:fldChar w:fldCharType="end"/>
            </w:r>
          </w:hyperlink>
        </w:p>
        <w:p w14:paraId="23A4315B" w14:textId="1A699F5A" w:rsidR="00686FE2" w:rsidRDefault="00686FE2">
          <w:pPr>
            <w:pStyle w:val="TOC3"/>
            <w:tabs>
              <w:tab w:val="left" w:pos="1320"/>
              <w:tab w:val="right" w:leader="dot" w:pos="9016"/>
            </w:tabs>
            <w:rPr>
              <w:rFonts w:asciiTheme="minorHAnsi" w:eastAsiaTheme="minorEastAsia" w:hAnsiTheme="minorHAnsi"/>
              <w:noProof/>
              <w:lang w:eastAsia="en-GB"/>
            </w:rPr>
          </w:pPr>
          <w:hyperlink w:anchor="_Toc23706546" w:history="1">
            <w:r w:rsidRPr="00ED5AEC">
              <w:rPr>
                <w:rStyle w:val="Hyperlink"/>
                <w:noProof/>
              </w:rPr>
              <w:t>3.4.1</w:t>
            </w:r>
            <w:r>
              <w:rPr>
                <w:rFonts w:asciiTheme="minorHAnsi" w:eastAsiaTheme="minorEastAsia" w:hAnsiTheme="minorHAnsi"/>
                <w:noProof/>
                <w:lang w:eastAsia="en-GB"/>
              </w:rPr>
              <w:tab/>
            </w:r>
            <w:r w:rsidRPr="00ED5AEC">
              <w:rPr>
                <w:rStyle w:val="Hyperlink"/>
                <w:noProof/>
              </w:rPr>
              <w:t>Gas Force (N)</w:t>
            </w:r>
            <w:r>
              <w:rPr>
                <w:noProof/>
                <w:webHidden/>
              </w:rPr>
              <w:tab/>
            </w:r>
            <w:r>
              <w:rPr>
                <w:noProof/>
                <w:webHidden/>
              </w:rPr>
              <w:fldChar w:fldCharType="begin"/>
            </w:r>
            <w:r>
              <w:rPr>
                <w:noProof/>
                <w:webHidden/>
              </w:rPr>
              <w:instrText xml:space="preserve"> PAGEREF _Toc23706546 \h </w:instrText>
            </w:r>
            <w:r>
              <w:rPr>
                <w:noProof/>
                <w:webHidden/>
              </w:rPr>
            </w:r>
            <w:r>
              <w:rPr>
                <w:noProof/>
                <w:webHidden/>
              </w:rPr>
              <w:fldChar w:fldCharType="separate"/>
            </w:r>
            <w:r>
              <w:rPr>
                <w:noProof/>
                <w:webHidden/>
              </w:rPr>
              <w:t>5</w:t>
            </w:r>
            <w:r>
              <w:rPr>
                <w:noProof/>
                <w:webHidden/>
              </w:rPr>
              <w:fldChar w:fldCharType="end"/>
            </w:r>
          </w:hyperlink>
        </w:p>
        <w:p w14:paraId="6D062FE5" w14:textId="18744D0C" w:rsidR="00686FE2" w:rsidRDefault="00686FE2">
          <w:pPr>
            <w:pStyle w:val="TOC3"/>
            <w:tabs>
              <w:tab w:val="left" w:pos="1320"/>
              <w:tab w:val="right" w:leader="dot" w:pos="9016"/>
            </w:tabs>
            <w:rPr>
              <w:rFonts w:asciiTheme="minorHAnsi" w:eastAsiaTheme="minorEastAsia" w:hAnsiTheme="minorHAnsi"/>
              <w:noProof/>
              <w:lang w:eastAsia="en-GB"/>
            </w:rPr>
          </w:pPr>
          <w:hyperlink w:anchor="_Toc23706547" w:history="1">
            <w:r w:rsidRPr="00ED5AEC">
              <w:rPr>
                <w:rStyle w:val="Hyperlink"/>
                <w:noProof/>
              </w:rPr>
              <w:t>3.4.2</w:t>
            </w:r>
            <w:r>
              <w:rPr>
                <w:rFonts w:asciiTheme="minorHAnsi" w:eastAsiaTheme="minorEastAsia" w:hAnsiTheme="minorHAnsi"/>
                <w:noProof/>
                <w:lang w:eastAsia="en-GB"/>
              </w:rPr>
              <w:tab/>
            </w:r>
            <w:r w:rsidRPr="00ED5AEC">
              <w:rPr>
                <w:rStyle w:val="Hyperlink"/>
                <w:noProof/>
              </w:rPr>
              <w:t>Inertia Force</w:t>
            </w:r>
            <w:r>
              <w:rPr>
                <w:noProof/>
                <w:webHidden/>
              </w:rPr>
              <w:tab/>
            </w:r>
            <w:r>
              <w:rPr>
                <w:noProof/>
                <w:webHidden/>
              </w:rPr>
              <w:fldChar w:fldCharType="begin"/>
            </w:r>
            <w:r>
              <w:rPr>
                <w:noProof/>
                <w:webHidden/>
              </w:rPr>
              <w:instrText xml:space="preserve"> PAGEREF _Toc23706547 \h </w:instrText>
            </w:r>
            <w:r>
              <w:rPr>
                <w:noProof/>
                <w:webHidden/>
              </w:rPr>
            </w:r>
            <w:r>
              <w:rPr>
                <w:noProof/>
                <w:webHidden/>
              </w:rPr>
              <w:fldChar w:fldCharType="separate"/>
            </w:r>
            <w:r>
              <w:rPr>
                <w:noProof/>
                <w:webHidden/>
              </w:rPr>
              <w:t>5</w:t>
            </w:r>
            <w:r>
              <w:rPr>
                <w:noProof/>
                <w:webHidden/>
              </w:rPr>
              <w:fldChar w:fldCharType="end"/>
            </w:r>
          </w:hyperlink>
        </w:p>
        <w:p w14:paraId="21685B1B" w14:textId="6711DEDF" w:rsidR="00686FE2" w:rsidRDefault="00686FE2">
          <w:pPr>
            <w:pStyle w:val="TOC3"/>
            <w:tabs>
              <w:tab w:val="left" w:pos="1320"/>
              <w:tab w:val="right" w:leader="dot" w:pos="9016"/>
            </w:tabs>
            <w:rPr>
              <w:rFonts w:asciiTheme="minorHAnsi" w:eastAsiaTheme="minorEastAsia" w:hAnsiTheme="minorHAnsi"/>
              <w:noProof/>
              <w:lang w:eastAsia="en-GB"/>
            </w:rPr>
          </w:pPr>
          <w:hyperlink w:anchor="_Toc23706548" w:history="1">
            <w:r w:rsidRPr="00ED5AEC">
              <w:rPr>
                <w:rStyle w:val="Hyperlink"/>
                <w:noProof/>
              </w:rPr>
              <w:t>3.4.3</w:t>
            </w:r>
            <w:r>
              <w:rPr>
                <w:rFonts w:asciiTheme="minorHAnsi" w:eastAsiaTheme="minorEastAsia" w:hAnsiTheme="minorHAnsi"/>
                <w:noProof/>
                <w:lang w:eastAsia="en-GB"/>
              </w:rPr>
              <w:tab/>
            </w:r>
            <w:r w:rsidRPr="00ED5AEC">
              <w:rPr>
                <w:rStyle w:val="Hyperlink"/>
                <w:noProof/>
              </w:rPr>
              <w:t>NET Force</w:t>
            </w:r>
            <w:r>
              <w:rPr>
                <w:noProof/>
                <w:webHidden/>
              </w:rPr>
              <w:tab/>
            </w:r>
            <w:r>
              <w:rPr>
                <w:noProof/>
                <w:webHidden/>
              </w:rPr>
              <w:fldChar w:fldCharType="begin"/>
            </w:r>
            <w:r>
              <w:rPr>
                <w:noProof/>
                <w:webHidden/>
              </w:rPr>
              <w:instrText xml:space="preserve"> PAGEREF _Toc23706548 \h </w:instrText>
            </w:r>
            <w:r>
              <w:rPr>
                <w:noProof/>
                <w:webHidden/>
              </w:rPr>
            </w:r>
            <w:r>
              <w:rPr>
                <w:noProof/>
                <w:webHidden/>
              </w:rPr>
              <w:fldChar w:fldCharType="separate"/>
            </w:r>
            <w:r>
              <w:rPr>
                <w:noProof/>
                <w:webHidden/>
              </w:rPr>
              <w:t>5</w:t>
            </w:r>
            <w:r>
              <w:rPr>
                <w:noProof/>
                <w:webHidden/>
              </w:rPr>
              <w:fldChar w:fldCharType="end"/>
            </w:r>
          </w:hyperlink>
        </w:p>
        <w:p w14:paraId="3B7BD87A" w14:textId="6F19A5FB" w:rsidR="00686FE2" w:rsidRDefault="00686FE2">
          <w:pPr>
            <w:pStyle w:val="TOC3"/>
            <w:tabs>
              <w:tab w:val="left" w:pos="1320"/>
              <w:tab w:val="right" w:leader="dot" w:pos="9016"/>
            </w:tabs>
            <w:rPr>
              <w:rFonts w:asciiTheme="minorHAnsi" w:eastAsiaTheme="minorEastAsia" w:hAnsiTheme="minorHAnsi"/>
              <w:noProof/>
              <w:lang w:eastAsia="en-GB"/>
            </w:rPr>
          </w:pPr>
          <w:hyperlink w:anchor="_Toc23706549" w:history="1">
            <w:r w:rsidRPr="00ED5AEC">
              <w:rPr>
                <w:rStyle w:val="Hyperlink"/>
                <w:noProof/>
              </w:rPr>
              <w:t>3.4.4</w:t>
            </w:r>
            <w:r>
              <w:rPr>
                <w:rFonts w:asciiTheme="minorHAnsi" w:eastAsiaTheme="minorEastAsia" w:hAnsiTheme="minorHAnsi"/>
                <w:noProof/>
                <w:lang w:eastAsia="en-GB"/>
              </w:rPr>
              <w:tab/>
            </w:r>
            <w:r w:rsidRPr="00ED5AEC">
              <w:rPr>
                <w:rStyle w:val="Hyperlink"/>
                <w:noProof/>
              </w:rPr>
              <w:t>Rod Force</w:t>
            </w:r>
            <w:r>
              <w:rPr>
                <w:noProof/>
                <w:webHidden/>
              </w:rPr>
              <w:tab/>
            </w:r>
            <w:r>
              <w:rPr>
                <w:noProof/>
                <w:webHidden/>
              </w:rPr>
              <w:fldChar w:fldCharType="begin"/>
            </w:r>
            <w:r>
              <w:rPr>
                <w:noProof/>
                <w:webHidden/>
              </w:rPr>
              <w:instrText xml:space="preserve"> PAGEREF _Toc23706549 \h </w:instrText>
            </w:r>
            <w:r>
              <w:rPr>
                <w:noProof/>
                <w:webHidden/>
              </w:rPr>
            </w:r>
            <w:r>
              <w:rPr>
                <w:noProof/>
                <w:webHidden/>
              </w:rPr>
              <w:fldChar w:fldCharType="separate"/>
            </w:r>
            <w:r>
              <w:rPr>
                <w:noProof/>
                <w:webHidden/>
              </w:rPr>
              <w:t>5</w:t>
            </w:r>
            <w:r>
              <w:rPr>
                <w:noProof/>
                <w:webHidden/>
              </w:rPr>
              <w:fldChar w:fldCharType="end"/>
            </w:r>
          </w:hyperlink>
        </w:p>
        <w:p w14:paraId="192C869B" w14:textId="62C1E682" w:rsidR="00686FE2" w:rsidRDefault="00686FE2">
          <w:pPr>
            <w:pStyle w:val="TOC3"/>
            <w:tabs>
              <w:tab w:val="left" w:pos="1320"/>
              <w:tab w:val="right" w:leader="dot" w:pos="9016"/>
            </w:tabs>
            <w:rPr>
              <w:rFonts w:asciiTheme="minorHAnsi" w:eastAsiaTheme="minorEastAsia" w:hAnsiTheme="minorHAnsi"/>
              <w:noProof/>
              <w:lang w:eastAsia="en-GB"/>
            </w:rPr>
          </w:pPr>
          <w:hyperlink w:anchor="_Toc23706550" w:history="1">
            <w:r w:rsidRPr="00ED5AEC">
              <w:rPr>
                <w:rStyle w:val="Hyperlink"/>
                <w:noProof/>
              </w:rPr>
              <w:t>3.4.5</w:t>
            </w:r>
            <w:r>
              <w:rPr>
                <w:rFonts w:asciiTheme="minorHAnsi" w:eastAsiaTheme="minorEastAsia" w:hAnsiTheme="minorHAnsi"/>
                <w:noProof/>
                <w:lang w:eastAsia="en-GB"/>
              </w:rPr>
              <w:tab/>
            </w:r>
            <w:r w:rsidRPr="00ED5AEC">
              <w:rPr>
                <w:rStyle w:val="Hyperlink"/>
                <w:noProof/>
              </w:rPr>
              <w:t>Side Force</w:t>
            </w:r>
            <w:r>
              <w:rPr>
                <w:noProof/>
                <w:webHidden/>
              </w:rPr>
              <w:tab/>
            </w:r>
            <w:r>
              <w:rPr>
                <w:noProof/>
                <w:webHidden/>
              </w:rPr>
              <w:fldChar w:fldCharType="begin"/>
            </w:r>
            <w:r>
              <w:rPr>
                <w:noProof/>
                <w:webHidden/>
              </w:rPr>
              <w:instrText xml:space="preserve"> PAGEREF _Toc23706550 \h </w:instrText>
            </w:r>
            <w:r>
              <w:rPr>
                <w:noProof/>
                <w:webHidden/>
              </w:rPr>
            </w:r>
            <w:r>
              <w:rPr>
                <w:noProof/>
                <w:webHidden/>
              </w:rPr>
              <w:fldChar w:fldCharType="separate"/>
            </w:r>
            <w:r>
              <w:rPr>
                <w:noProof/>
                <w:webHidden/>
              </w:rPr>
              <w:t>5</w:t>
            </w:r>
            <w:r>
              <w:rPr>
                <w:noProof/>
                <w:webHidden/>
              </w:rPr>
              <w:fldChar w:fldCharType="end"/>
            </w:r>
          </w:hyperlink>
        </w:p>
        <w:p w14:paraId="5C34AA52" w14:textId="68A905F0" w:rsidR="00686FE2" w:rsidRDefault="00686FE2">
          <w:pPr>
            <w:pStyle w:val="TOC3"/>
            <w:tabs>
              <w:tab w:val="left" w:pos="1320"/>
              <w:tab w:val="right" w:leader="dot" w:pos="9016"/>
            </w:tabs>
            <w:rPr>
              <w:rFonts w:asciiTheme="minorHAnsi" w:eastAsiaTheme="minorEastAsia" w:hAnsiTheme="minorHAnsi"/>
              <w:noProof/>
              <w:lang w:eastAsia="en-GB"/>
            </w:rPr>
          </w:pPr>
          <w:hyperlink w:anchor="_Toc23706551" w:history="1">
            <w:r w:rsidRPr="00ED5AEC">
              <w:rPr>
                <w:rStyle w:val="Hyperlink"/>
                <w:noProof/>
              </w:rPr>
              <w:t>3.4.6</w:t>
            </w:r>
            <w:r>
              <w:rPr>
                <w:rFonts w:asciiTheme="minorHAnsi" w:eastAsiaTheme="minorEastAsia" w:hAnsiTheme="minorHAnsi"/>
                <w:noProof/>
                <w:lang w:eastAsia="en-GB"/>
              </w:rPr>
              <w:tab/>
            </w:r>
            <w:r w:rsidRPr="00ED5AEC">
              <w:rPr>
                <w:rStyle w:val="Hyperlink"/>
                <w:noProof/>
              </w:rPr>
              <w:t>Ring/Radial Force</w:t>
            </w:r>
            <w:r>
              <w:rPr>
                <w:noProof/>
                <w:webHidden/>
              </w:rPr>
              <w:tab/>
            </w:r>
            <w:r>
              <w:rPr>
                <w:noProof/>
                <w:webHidden/>
              </w:rPr>
              <w:fldChar w:fldCharType="begin"/>
            </w:r>
            <w:r>
              <w:rPr>
                <w:noProof/>
                <w:webHidden/>
              </w:rPr>
              <w:instrText xml:space="preserve"> PAGEREF _Toc23706551 \h </w:instrText>
            </w:r>
            <w:r>
              <w:rPr>
                <w:noProof/>
                <w:webHidden/>
              </w:rPr>
            </w:r>
            <w:r>
              <w:rPr>
                <w:noProof/>
                <w:webHidden/>
              </w:rPr>
              <w:fldChar w:fldCharType="separate"/>
            </w:r>
            <w:r>
              <w:rPr>
                <w:noProof/>
                <w:webHidden/>
              </w:rPr>
              <w:t>6</w:t>
            </w:r>
            <w:r>
              <w:rPr>
                <w:noProof/>
                <w:webHidden/>
              </w:rPr>
              <w:fldChar w:fldCharType="end"/>
            </w:r>
          </w:hyperlink>
        </w:p>
        <w:p w14:paraId="6B76E69A" w14:textId="4DEDB358"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52" w:history="1">
            <w:r w:rsidRPr="00ED5AEC">
              <w:rPr>
                <w:rStyle w:val="Hyperlink"/>
                <w:noProof/>
              </w:rPr>
              <w:t>3.5</w:t>
            </w:r>
            <w:r>
              <w:rPr>
                <w:rFonts w:asciiTheme="minorHAnsi" w:eastAsiaTheme="minorEastAsia" w:hAnsiTheme="minorHAnsi"/>
                <w:noProof/>
                <w:lang w:eastAsia="en-GB"/>
              </w:rPr>
              <w:tab/>
            </w:r>
            <w:r w:rsidRPr="00ED5AEC">
              <w:rPr>
                <w:rStyle w:val="Hyperlink"/>
                <w:noProof/>
              </w:rPr>
              <w:t>Friction Forces</w:t>
            </w:r>
            <w:r>
              <w:rPr>
                <w:noProof/>
                <w:webHidden/>
              </w:rPr>
              <w:tab/>
            </w:r>
            <w:r>
              <w:rPr>
                <w:noProof/>
                <w:webHidden/>
              </w:rPr>
              <w:fldChar w:fldCharType="begin"/>
            </w:r>
            <w:r>
              <w:rPr>
                <w:noProof/>
                <w:webHidden/>
              </w:rPr>
              <w:instrText xml:space="preserve"> PAGEREF _Toc23706552 \h </w:instrText>
            </w:r>
            <w:r>
              <w:rPr>
                <w:noProof/>
                <w:webHidden/>
              </w:rPr>
            </w:r>
            <w:r>
              <w:rPr>
                <w:noProof/>
                <w:webHidden/>
              </w:rPr>
              <w:fldChar w:fldCharType="separate"/>
            </w:r>
            <w:r>
              <w:rPr>
                <w:noProof/>
                <w:webHidden/>
              </w:rPr>
              <w:t>6</w:t>
            </w:r>
            <w:r>
              <w:rPr>
                <w:noProof/>
                <w:webHidden/>
              </w:rPr>
              <w:fldChar w:fldCharType="end"/>
            </w:r>
          </w:hyperlink>
        </w:p>
        <w:p w14:paraId="4B79817B" w14:textId="7533DA4B" w:rsidR="00686FE2" w:rsidRDefault="00686FE2">
          <w:pPr>
            <w:pStyle w:val="TOC3"/>
            <w:tabs>
              <w:tab w:val="left" w:pos="1320"/>
              <w:tab w:val="right" w:leader="dot" w:pos="9016"/>
            </w:tabs>
            <w:rPr>
              <w:rFonts w:asciiTheme="minorHAnsi" w:eastAsiaTheme="minorEastAsia" w:hAnsiTheme="minorHAnsi"/>
              <w:noProof/>
              <w:lang w:eastAsia="en-GB"/>
            </w:rPr>
          </w:pPr>
          <w:hyperlink w:anchor="_Toc23706553" w:history="1">
            <w:r w:rsidRPr="00ED5AEC">
              <w:rPr>
                <w:rStyle w:val="Hyperlink"/>
                <w:noProof/>
              </w:rPr>
              <w:t>3.5.1</w:t>
            </w:r>
            <w:r>
              <w:rPr>
                <w:rFonts w:asciiTheme="minorHAnsi" w:eastAsiaTheme="minorEastAsia" w:hAnsiTheme="minorHAnsi"/>
                <w:noProof/>
                <w:lang w:eastAsia="en-GB"/>
              </w:rPr>
              <w:tab/>
            </w:r>
            <w:r w:rsidRPr="00ED5AEC">
              <w:rPr>
                <w:rStyle w:val="Hyperlink"/>
                <w:noProof/>
              </w:rPr>
              <w:t>Side Friction Force</w:t>
            </w:r>
            <w:r>
              <w:rPr>
                <w:noProof/>
                <w:webHidden/>
              </w:rPr>
              <w:tab/>
            </w:r>
            <w:r>
              <w:rPr>
                <w:noProof/>
                <w:webHidden/>
              </w:rPr>
              <w:fldChar w:fldCharType="begin"/>
            </w:r>
            <w:r>
              <w:rPr>
                <w:noProof/>
                <w:webHidden/>
              </w:rPr>
              <w:instrText xml:space="preserve"> PAGEREF _Toc23706553 \h </w:instrText>
            </w:r>
            <w:r>
              <w:rPr>
                <w:noProof/>
                <w:webHidden/>
              </w:rPr>
            </w:r>
            <w:r>
              <w:rPr>
                <w:noProof/>
                <w:webHidden/>
              </w:rPr>
              <w:fldChar w:fldCharType="separate"/>
            </w:r>
            <w:r>
              <w:rPr>
                <w:noProof/>
                <w:webHidden/>
              </w:rPr>
              <w:t>6</w:t>
            </w:r>
            <w:r>
              <w:rPr>
                <w:noProof/>
                <w:webHidden/>
              </w:rPr>
              <w:fldChar w:fldCharType="end"/>
            </w:r>
          </w:hyperlink>
        </w:p>
        <w:p w14:paraId="0F6915F1" w14:textId="394EC5FC" w:rsidR="00686FE2" w:rsidRDefault="00686FE2">
          <w:pPr>
            <w:pStyle w:val="TOC3"/>
            <w:tabs>
              <w:tab w:val="left" w:pos="1320"/>
              <w:tab w:val="right" w:leader="dot" w:pos="9016"/>
            </w:tabs>
            <w:rPr>
              <w:rFonts w:asciiTheme="minorHAnsi" w:eastAsiaTheme="minorEastAsia" w:hAnsiTheme="minorHAnsi"/>
              <w:noProof/>
              <w:lang w:eastAsia="en-GB"/>
            </w:rPr>
          </w:pPr>
          <w:hyperlink w:anchor="_Toc23706554" w:history="1">
            <w:r w:rsidRPr="00ED5AEC">
              <w:rPr>
                <w:rStyle w:val="Hyperlink"/>
                <w:noProof/>
              </w:rPr>
              <w:t>3.5.2</w:t>
            </w:r>
            <w:r>
              <w:rPr>
                <w:rFonts w:asciiTheme="minorHAnsi" w:eastAsiaTheme="minorEastAsia" w:hAnsiTheme="minorHAnsi"/>
                <w:noProof/>
                <w:lang w:eastAsia="en-GB"/>
              </w:rPr>
              <w:tab/>
            </w:r>
            <w:r w:rsidRPr="00ED5AEC">
              <w:rPr>
                <w:rStyle w:val="Hyperlink"/>
                <w:noProof/>
              </w:rPr>
              <w:t>Ring Friction Force</w:t>
            </w:r>
            <w:r>
              <w:rPr>
                <w:noProof/>
                <w:webHidden/>
              </w:rPr>
              <w:tab/>
            </w:r>
            <w:r>
              <w:rPr>
                <w:noProof/>
                <w:webHidden/>
              </w:rPr>
              <w:fldChar w:fldCharType="begin"/>
            </w:r>
            <w:r>
              <w:rPr>
                <w:noProof/>
                <w:webHidden/>
              </w:rPr>
              <w:instrText xml:space="preserve"> PAGEREF _Toc23706554 \h </w:instrText>
            </w:r>
            <w:r>
              <w:rPr>
                <w:noProof/>
                <w:webHidden/>
              </w:rPr>
            </w:r>
            <w:r>
              <w:rPr>
                <w:noProof/>
                <w:webHidden/>
              </w:rPr>
              <w:fldChar w:fldCharType="separate"/>
            </w:r>
            <w:r>
              <w:rPr>
                <w:noProof/>
                <w:webHidden/>
              </w:rPr>
              <w:t>6</w:t>
            </w:r>
            <w:r>
              <w:rPr>
                <w:noProof/>
                <w:webHidden/>
              </w:rPr>
              <w:fldChar w:fldCharType="end"/>
            </w:r>
          </w:hyperlink>
        </w:p>
        <w:p w14:paraId="4D7B7240" w14:textId="3DA2FDCB"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55" w:history="1">
            <w:r w:rsidRPr="00ED5AEC">
              <w:rPr>
                <w:rStyle w:val="Hyperlink"/>
                <w:noProof/>
              </w:rPr>
              <w:t>3.6</w:t>
            </w:r>
            <w:r>
              <w:rPr>
                <w:rFonts w:asciiTheme="minorHAnsi" w:eastAsiaTheme="minorEastAsia" w:hAnsiTheme="minorHAnsi"/>
                <w:noProof/>
                <w:lang w:eastAsia="en-GB"/>
              </w:rPr>
              <w:tab/>
            </w:r>
            <w:r w:rsidRPr="00ED5AEC">
              <w:rPr>
                <w:rStyle w:val="Hyperlink"/>
                <w:noProof/>
              </w:rPr>
              <w:t>Rod Shank Stress</w:t>
            </w:r>
            <w:r>
              <w:rPr>
                <w:noProof/>
                <w:webHidden/>
              </w:rPr>
              <w:tab/>
            </w:r>
            <w:r>
              <w:rPr>
                <w:noProof/>
                <w:webHidden/>
              </w:rPr>
              <w:fldChar w:fldCharType="begin"/>
            </w:r>
            <w:r>
              <w:rPr>
                <w:noProof/>
                <w:webHidden/>
              </w:rPr>
              <w:instrText xml:space="preserve"> PAGEREF _Toc23706555 \h </w:instrText>
            </w:r>
            <w:r>
              <w:rPr>
                <w:noProof/>
                <w:webHidden/>
              </w:rPr>
            </w:r>
            <w:r>
              <w:rPr>
                <w:noProof/>
                <w:webHidden/>
              </w:rPr>
              <w:fldChar w:fldCharType="separate"/>
            </w:r>
            <w:r>
              <w:rPr>
                <w:noProof/>
                <w:webHidden/>
              </w:rPr>
              <w:t>6</w:t>
            </w:r>
            <w:r>
              <w:rPr>
                <w:noProof/>
                <w:webHidden/>
              </w:rPr>
              <w:fldChar w:fldCharType="end"/>
            </w:r>
          </w:hyperlink>
        </w:p>
        <w:p w14:paraId="13DAE7D4" w14:textId="4A20FA32" w:rsidR="00686FE2" w:rsidRDefault="00686FE2">
          <w:pPr>
            <w:pStyle w:val="TOC3"/>
            <w:tabs>
              <w:tab w:val="left" w:pos="1320"/>
              <w:tab w:val="right" w:leader="dot" w:pos="9016"/>
            </w:tabs>
            <w:rPr>
              <w:rFonts w:asciiTheme="minorHAnsi" w:eastAsiaTheme="minorEastAsia" w:hAnsiTheme="minorHAnsi"/>
              <w:noProof/>
              <w:lang w:eastAsia="en-GB"/>
            </w:rPr>
          </w:pPr>
          <w:hyperlink w:anchor="_Toc23706556" w:history="1">
            <w:r w:rsidRPr="00ED5AEC">
              <w:rPr>
                <w:rStyle w:val="Hyperlink"/>
                <w:noProof/>
              </w:rPr>
              <w:t>3.6.1</w:t>
            </w:r>
            <w:r>
              <w:rPr>
                <w:rFonts w:asciiTheme="minorHAnsi" w:eastAsiaTheme="minorEastAsia" w:hAnsiTheme="minorHAnsi"/>
                <w:noProof/>
                <w:lang w:eastAsia="en-GB"/>
              </w:rPr>
              <w:tab/>
            </w:r>
            <w:r w:rsidRPr="00ED5AEC">
              <w:rPr>
                <w:rStyle w:val="Hyperlink"/>
                <w:noProof/>
              </w:rPr>
              <w:t>Rod Shank compression Stress</w:t>
            </w:r>
            <w:r>
              <w:rPr>
                <w:noProof/>
                <w:webHidden/>
              </w:rPr>
              <w:tab/>
            </w:r>
            <w:r>
              <w:rPr>
                <w:noProof/>
                <w:webHidden/>
              </w:rPr>
              <w:fldChar w:fldCharType="begin"/>
            </w:r>
            <w:r>
              <w:rPr>
                <w:noProof/>
                <w:webHidden/>
              </w:rPr>
              <w:instrText xml:space="preserve"> PAGEREF _Toc23706556 \h </w:instrText>
            </w:r>
            <w:r>
              <w:rPr>
                <w:noProof/>
                <w:webHidden/>
              </w:rPr>
            </w:r>
            <w:r>
              <w:rPr>
                <w:noProof/>
                <w:webHidden/>
              </w:rPr>
              <w:fldChar w:fldCharType="separate"/>
            </w:r>
            <w:r>
              <w:rPr>
                <w:noProof/>
                <w:webHidden/>
              </w:rPr>
              <w:t>6</w:t>
            </w:r>
            <w:r>
              <w:rPr>
                <w:noProof/>
                <w:webHidden/>
              </w:rPr>
              <w:fldChar w:fldCharType="end"/>
            </w:r>
          </w:hyperlink>
        </w:p>
        <w:p w14:paraId="4FFC7D0B" w14:textId="01E166DE" w:rsidR="00686FE2" w:rsidRDefault="00686FE2">
          <w:pPr>
            <w:pStyle w:val="TOC3"/>
            <w:tabs>
              <w:tab w:val="left" w:pos="1320"/>
              <w:tab w:val="right" w:leader="dot" w:pos="9016"/>
            </w:tabs>
            <w:rPr>
              <w:rFonts w:asciiTheme="minorHAnsi" w:eastAsiaTheme="minorEastAsia" w:hAnsiTheme="minorHAnsi"/>
              <w:noProof/>
              <w:lang w:eastAsia="en-GB"/>
            </w:rPr>
          </w:pPr>
          <w:hyperlink w:anchor="_Toc23706557" w:history="1">
            <w:r w:rsidRPr="00ED5AEC">
              <w:rPr>
                <w:rStyle w:val="Hyperlink"/>
                <w:noProof/>
              </w:rPr>
              <w:t>3.6.2</w:t>
            </w:r>
            <w:r>
              <w:rPr>
                <w:rFonts w:asciiTheme="minorHAnsi" w:eastAsiaTheme="minorEastAsia" w:hAnsiTheme="minorHAnsi"/>
                <w:noProof/>
                <w:lang w:eastAsia="en-GB"/>
              </w:rPr>
              <w:tab/>
            </w:r>
            <w:r w:rsidRPr="00ED5AEC">
              <w:rPr>
                <w:rStyle w:val="Hyperlink"/>
                <w:noProof/>
              </w:rPr>
              <w:t>Rod Shank Tensile Stress</w:t>
            </w:r>
            <w:r>
              <w:rPr>
                <w:noProof/>
                <w:webHidden/>
              </w:rPr>
              <w:tab/>
            </w:r>
            <w:r>
              <w:rPr>
                <w:noProof/>
                <w:webHidden/>
              </w:rPr>
              <w:fldChar w:fldCharType="begin"/>
            </w:r>
            <w:r>
              <w:rPr>
                <w:noProof/>
                <w:webHidden/>
              </w:rPr>
              <w:instrText xml:space="preserve"> PAGEREF _Toc23706557 \h </w:instrText>
            </w:r>
            <w:r>
              <w:rPr>
                <w:noProof/>
                <w:webHidden/>
              </w:rPr>
            </w:r>
            <w:r>
              <w:rPr>
                <w:noProof/>
                <w:webHidden/>
              </w:rPr>
              <w:fldChar w:fldCharType="separate"/>
            </w:r>
            <w:r>
              <w:rPr>
                <w:noProof/>
                <w:webHidden/>
              </w:rPr>
              <w:t>6</w:t>
            </w:r>
            <w:r>
              <w:rPr>
                <w:noProof/>
                <w:webHidden/>
              </w:rPr>
              <w:fldChar w:fldCharType="end"/>
            </w:r>
          </w:hyperlink>
        </w:p>
        <w:p w14:paraId="2455DE59" w14:textId="0C4F47AD"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58" w:history="1">
            <w:r w:rsidRPr="00ED5AEC">
              <w:rPr>
                <w:rStyle w:val="Hyperlink"/>
                <w:noProof/>
              </w:rPr>
              <w:t>3.7</w:t>
            </w:r>
            <w:r>
              <w:rPr>
                <w:rFonts w:asciiTheme="minorHAnsi" w:eastAsiaTheme="minorEastAsia" w:hAnsiTheme="minorHAnsi"/>
                <w:noProof/>
                <w:lang w:eastAsia="en-GB"/>
              </w:rPr>
              <w:tab/>
            </w:r>
            <w:r w:rsidRPr="00ED5AEC">
              <w:rPr>
                <w:rStyle w:val="Hyperlink"/>
                <w:noProof/>
              </w:rPr>
              <w:t>Nominal Static Safety Factors</w:t>
            </w:r>
            <w:r>
              <w:rPr>
                <w:noProof/>
                <w:webHidden/>
              </w:rPr>
              <w:tab/>
            </w:r>
            <w:r>
              <w:rPr>
                <w:noProof/>
                <w:webHidden/>
              </w:rPr>
              <w:fldChar w:fldCharType="begin"/>
            </w:r>
            <w:r>
              <w:rPr>
                <w:noProof/>
                <w:webHidden/>
              </w:rPr>
              <w:instrText xml:space="preserve"> PAGEREF _Toc23706558 \h </w:instrText>
            </w:r>
            <w:r>
              <w:rPr>
                <w:noProof/>
                <w:webHidden/>
              </w:rPr>
            </w:r>
            <w:r>
              <w:rPr>
                <w:noProof/>
                <w:webHidden/>
              </w:rPr>
              <w:fldChar w:fldCharType="separate"/>
            </w:r>
            <w:r>
              <w:rPr>
                <w:noProof/>
                <w:webHidden/>
              </w:rPr>
              <w:t>6</w:t>
            </w:r>
            <w:r>
              <w:rPr>
                <w:noProof/>
                <w:webHidden/>
              </w:rPr>
              <w:fldChar w:fldCharType="end"/>
            </w:r>
          </w:hyperlink>
        </w:p>
        <w:p w14:paraId="0D3FBD86" w14:textId="72521A5D" w:rsidR="00686FE2" w:rsidRDefault="00686FE2">
          <w:pPr>
            <w:pStyle w:val="TOC3"/>
            <w:tabs>
              <w:tab w:val="left" w:pos="1320"/>
              <w:tab w:val="right" w:leader="dot" w:pos="9016"/>
            </w:tabs>
            <w:rPr>
              <w:rFonts w:asciiTheme="minorHAnsi" w:eastAsiaTheme="minorEastAsia" w:hAnsiTheme="minorHAnsi"/>
              <w:noProof/>
              <w:lang w:eastAsia="en-GB"/>
            </w:rPr>
          </w:pPr>
          <w:hyperlink w:anchor="_Toc23706559" w:history="1">
            <w:r w:rsidRPr="00ED5AEC">
              <w:rPr>
                <w:rStyle w:val="Hyperlink"/>
                <w:noProof/>
              </w:rPr>
              <w:t>3.7.1</w:t>
            </w:r>
            <w:r>
              <w:rPr>
                <w:rFonts w:asciiTheme="minorHAnsi" w:eastAsiaTheme="minorEastAsia" w:hAnsiTheme="minorHAnsi"/>
                <w:noProof/>
                <w:lang w:eastAsia="en-GB"/>
              </w:rPr>
              <w:tab/>
            </w:r>
            <w:r w:rsidRPr="00ED5AEC">
              <w:rPr>
                <w:rStyle w:val="Hyperlink"/>
                <w:noProof/>
              </w:rPr>
              <w:t>Compressive</w:t>
            </w:r>
            <w:r>
              <w:rPr>
                <w:noProof/>
                <w:webHidden/>
              </w:rPr>
              <w:tab/>
            </w:r>
            <w:r>
              <w:rPr>
                <w:noProof/>
                <w:webHidden/>
              </w:rPr>
              <w:fldChar w:fldCharType="begin"/>
            </w:r>
            <w:r>
              <w:rPr>
                <w:noProof/>
                <w:webHidden/>
              </w:rPr>
              <w:instrText xml:space="preserve"> PAGEREF _Toc23706559 \h </w:instrText>
            </w:r>
            <w:r>
              <w:rPr>
                <w:noProof/>
                <w:webHidden/>
              </w:rPr>
            </w:r>
            <w:r>
              <w:rPr>
                <w:noProof/>
                <w:webHidden/>
              </w:rPr>
              <w:fldChar w:fldCharType="separate"/>
            </w:r>
            <w:r>
              <w:rPr>
                <w:noProof/>
                <w:webHidden/>
              </w:rPr>
              <w:t>6</w:t>
            </w:r>
            <w:r>
              <w:rPr>
                <w:noProof/>
                <w:webHidden/>
              </w:rPr>
              <w:fldChar w:fldCharType="end"/>
            </w:r>
          </w:hyperlink>
        </w:p>
        <w:p w14:paraId="61567234" w14:textId="637D78EA" w:rsidR="00686FE2" w:rsidRDefault="00686FE2">
          <w:pPr>
            <w:pStyle w:val="TOC3"/>
            <w:tabs>
              <w:tab w:val="left" w:pos="1320"/>
              <w:tab w:val="right" w:leader="dot" w:pos="9016"/>
            </w:tabs>
            <w:rPr>
              <w:rFonts w:asciiTheme="minorHAnsi" w:eastAsiaTheme="minorEastAsia" w:hAnsiTheme="minorHAnsi"/>
              <w:noProof/>
              <w:lang w:eastAsia="en-GB"/>
            </w:rPr>
          </w:pPr>
          <w:hyperlink w:anchor="_Toc23706560" w:history="1">
            <w:r w:rsidRPr="00ED5AEC">
              <w:rPr>
                <w:rStyle w:val="Hyperlink"/>
                <w:noProof/>
              </w:rPr>
              <w:t>3.7.2</w:t>
            </w:r>
            <w:r>
              <w:rPr>
                <w:rFonts w:asciiTheme="minorHAnsi" w:eastAsiaTheme="minorEastAsia" w:hAnsiTheme="minorHAnsi"/>
                <w:noProof/>
                <w:lang w:eastAsia="en-GB"/>
              </w:rPr>
              <w:tab/>
            </w:r>
            <w:r w:rsidRPr="00ED5AEC">
              <w:rPr>
                <w:rStyle w:val="Hyperlink"/>
                <w:noProof/>
              </w:rPr>
              <w:t>Tensile</w:t>
            </w:r>
            <w:r>
              <w:rPr>
                <w:noProof/>
                <w:webHidden/>
              </w:rPr>
              <w:tab/>
            </w:r>
            <w:r>
              <w:rPr>
                <w:noProof/>
                <w:webHidden/>
              </w:rPr>
              <w:fldChar w:fldCharType="begin"/>
            </w:r>
            <w:r>
              <w:rPr>
                <w:noProof/>
                <w:webHidden/>
              </w:rPr>
              <w:instrText xml:space="preserve"> PAGEREF _Toc23706560 \h </w:instrText>
            </w:r>
            <w:r>
              <w:rPr>
                <w:noProof/>
                <w:webHidden/>
              </w:rPr>
            </w:r>
            <w:r>
              <w:rPr>
                <w:noProof/>
                <w:webHidden/>
              </w:rPr>
              <w:fldChar w:fldCharType="separate"/>
            </w:r>
            <w:r>
              <w:rPr>
                <w:noProof/>
                <w:webHidden/>
              </w:rPr>
              <w:t>6</w:t>
            </w:r>
            <w:r>
              <w:rPr>
                <w:noProof/>
                <w:webHidden/>
              </w:rPr>
              <w:fldChar w:fldCharType="end"/>
            </w:r>
          </w:hyperlink>
        </w:p>
        <w:p w14:paraId="4C681B64" w14:textId="1AAAF2FA"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61" w:history="1">
            <w:r w:rsidRPr="00ED5AEC">
              <w:rPr>
                <w:rStyle w:val="Hyperlink"/>
                <w:noProof/>
              </w:rPr>
              <w:t>3.8</w:t>
            </w:r>
            <w:r>
              <w:rPr>
                <w:rFonts w:asciiTheme="minorHAnsi" w:eastAsiaTheme="minorEastAsia" w:hAnsiTheme="minorHAnsi"/>
                <w:noProof/>
                <w:lang w:eastAsia="en-GB"/>
              </w:rPr>
              <w:tab/>
            </w:r>
            <w:r w:rsidRPr="00ED5AEC">
              <w:rPr>
                <w:rStyle w:val="Hyperlink"/>
                <w:noProof/>
              </w:rPr>
              <w:t>Compression and Tensile Displacement</w:t>
            </w:r>
            <w:r>
              <w:rPr>
                <w:noProof/>
                <w:webHidden/>
              </w:rPr>
              <w:tab/>
            </w:r>
            <w:r>
              <w:rPr>
                <w:noProof/>
                <w:webHidden/>
              </w:rPr>
              <w:fldChar w:fldCharType="begin"/>
            </w:r>
            <w:r>
              <w:rPr>
                <w:noProof/>
                <w:webHidden/>
              </w:rPr>
              <w:instrText xml:space="preserve"> PAGEREF _Toc23706561 \h </w:instrText>
            </w:r>
            <w:r>
              <w:rPr>
                <w:noProof/>
                <w:webHidden/>
              </w:rPr>
            </w:r>
            <w:r>
              <w:rPr>
                <w:noProof/>
                <w:webHidden/>
              </w:rPr>
              <w:fldChar w:fldCharType="separate"/>
            </w:r>
            <w:r>
              <w:rPr>
                <w:noProof/>
                <w:webHidden/>
              </w:rPr>
              <w:t>6</w:t>
            </w:r>
            <w:r>
              <w:rPr>
                <w:noProof/>
                <w:webHidden/>
              </w:rPr>
              <w:fldChar w:fldCharType="end"/>
            </w:r>
          </w:hyperlink>
        </w:p>
        <w:p w14:paraId="50EFB7C0" w14:textId="2F49A318"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62" w:history="1">
            <w:r w:rsidRPr="00ED5AEC">
              <w:rPr>
                <w:rStyle w:val="Hyperlink"/>
                <w:noProof/>
              </w:rPr>
              <w:t>3.9</w:t>
            </w:r>
            <w:r>
              <w:rPr>
                <w:rFonts w:asciiTheme="minorHAnsi" w:eastAsiaTheme="minorEastAsia" w:hAnsiTheme="minorHAnsi"/>
                <w:noProof/>
                <w:lang w:eastAsia="en-GB"/>
              </w:rPr>
              <w:tab/>
            </w:r>
            <w:r w:rsidRPr="00ED5AEC">
              <w:rPr>
                <w:rStyle w:val="Hyperlink"/>
                <w:noProof/>
              </w:rPr>
              <w:t>Piston Travel</w:t>
            </w:r>
            <w:r>
              <w:rPr>
                <w:noProof/>
                <w:webHidden/>
              </w:rPr>
              <w:tab/>
            </w:r>
            <w:r>
              <w:rPr>
                <w:noProof/>
                <w:webHidden/>
              </w:rPr>
              <w:fldChar w:fldCharType="begin"/>
            </w:r>
            <w:r>
              <w:rPr>
                <w:noProof/>
                <w:webHidden/>
              </w:rPr>
              <w:instrText xml:space="preserve"> PAGEREF _Toc23706562 \h </w:instrText>
            </w:r>
            <w:r>
              <w:rPr>
                <w:noProof/>
                <w:webHidden/>
              </w:rPr>
            </w:r>
            <w:r>
              <w:rPr>
                <w:noProof/>
                <w:webHidden/>
              </w:rPr>
              <w:fldChar w:fldCharType="separate"/>
            </w:r>
            <w:r>
              <w:rPr>
                <w:noProof/>
                <w:webHidden/>
              </w:rPr>
              <w:t>7</w:t>
            </w:r>
            <w:r>
              <w:rPr>
                <w:noProof/>
                <w:webHidden/>
              </w:rPr>
              <w:fldChar w:fldCharType="end"/>
            </w:r>
          </w:hyperlink>
        </w:p>
        <w:p w14:paraId="17691439" w14:textId="114B81E2"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63" w:history="1">
            <w:r w:rsidRPr="00ED5AEC">
              <w:rPr>
                <w:rStyle w:val="Hyperlink"/>
                <w:noProof/>
              </w:rPr>
              <w:t>3.10</w:t>
            </w:r>
            <w:r>
              <w:rPr>
                <w:rFonts w:asciiTheme="minorHAnsi" w:eastAsiaTheme="minorEastAsia" w:hAnsiTheme="minorHAnsi"/>
                <w:noProof/>
                <w:lang w:eastAsia="en-GB"/>
              </w:rPr>
              <w:tab/>
            </w:r>
            <w:r w:rsidRPr="00ED5AEC">
              <w:rPr>
                <w:rStyle w:val="Hyperlink"/>
                <w:noProof/>
              </w:rPr>
              <w:t>Work Done</w:t>
            </w:r>
            <w:r>
              <w:rPr>
                <w:noProof/>
                <w:webHidden/>
              </w:rPr>
              <w:tab/>
            </w:r>
            <w:r>
              <w:rPr>
                <w:noProof/>
                <w:webHidden/>
              </w:rPr>
              <w:fldChar w:fldCharType="begin"/>
            </w:r>
            <w:r>
              <w:rPr>
                <w:noProof/>
                <w:webHidden/>
              </w:rPr>
              <w:instrText xml:space="preserve"> PAGEREF _Toc23706563 \h </w:instrText>
            </w:r>
            <w:r>
              <w:rPr>
                <w:noProof/>
                <w:webHidden/>
              </w:rPr>
            </w:r>
            <w:r>
              <w:rPr>
                <w:noProof/>
                <w:webHidden/>
              </w:rPr>
              <w:fldChar w:fldCharType="separate"/>
            </w:r>
            <w:r>
              <w:rPr>
                <w:noProof/>
                <w:webHidden/>
              </w:rPr>
              <w:t>8</w:t>
            </w:r>
            <w:r>
              <w:rPr>
                <w:noProof/>
                <w:webHidden/>
              </w:rPr>
              <w:fldChar w:fldCharType="end"/>
            </w:r>
          </w:hyperlink>
        </w:p>
        <w:p w14:paraId="35398F85" w14:textId="710FB466"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64" w:history="1">
            <w:r w:rsidRPr="00ED5AEC">
              <w:rPr>
                <w:rStyle w:val="Hyperlink"/>
                <w:noProof/>
              </w:rPr>
              <w:t>3.11</w:t>
            </w:r>
            <w:r>
              <w:rPr>
                <w:rFonts w:asciiTheme="minorHAnsi" w:eastAsiaTheme="minorEastAsia" w:hAnsiTheme="minorHAnsi"/>
                <w:noProof/>
                <w:lang w:eastAsia="en-GB"/>
              </w:rPr>
              <w:tab/>
            </w:r>
            <w:r w:rsidRPr="00ED5AEC">
              <w:rPr>
                <w:rStyle w:val="Hyperlink"/>
                <w:noProof/>
              </w:rPr>
              <w:t>Torque</w:t>
            </w:r>
            <w:r>
              <w:rPr>
                <w:noProof/>
                <w:webHidden/>
              </w:rPr>
              <w:tab/>
            </w:r>
            <w:r>
              <w:rPr>
                <w:noProof/>
                <w:webHidden/>
              </w:rPr>
              <w:fldChar w:fldCharType="begin"/>
            </w:r>
            <w:r>
              <w:rPr>
                <w:noProof/>
                <w:webHidden/>
              </w:rPr>
              <w:instrText xml:space="preserve"> PAGEREF _Toc23706564 \h </w:instrText>
            </w:r>
            <w:r>
              <w:rPr>
                <w:noProof/>
                <w:webHidden/>
              </w:rPr>
            </w:r>
            <w:r>
              <w:rPr>
                <w:noProof/>
                <w:webHidden/>
              </w:rPr>
              <w:fldChar w:fldCharType="separate"/>
            </w:r>
            <w:r>
              <w:rPr>
                <w:noProof/>
                <w:webHidden/>
              </w:rPr>
              <w:t>9</w:t>
            </w:r>
            <w:r>
              <w:rPr>
                <w:noProof/>
                <w:webHidden/>
              </w:rPr>
              <w:fldChar w:fldCharType="end"/>
            </w:r>
          </w:hyperlink>
        </w:p>
        <w:p w14:paraId="7C43BFB9" w14:textId="510F234F" w:rsidR="00686FE2" w:rsidRDefault="00686FE2">
          <w:pPr>
            <w:pStyle w:val="TOC3"/>
            <w:tabs>
              <w:tab w:val="left" w:pos="1320"/>
              <w:tab w:val="right" w:leader="dot" w:pos="9016"/>
            </w:tabs>
            <w:rPr>
              <w:rFonts w:asciiTheme="minorHAnsi" w:eastAsiaTheme="minorEastAsia" w:hAnsiTheme="minorHAnsi"/>
              <w:noProof/>
              <w:lang w:eastAsia="en-GB"/>
            </w:rPr>
          </w:pPr>
          <w:hyperlink w:anchor="_Toc23706565" w:history="1">
            <w:r w:rsidRPr="00ED5AEC">
              <w:rPr>
                <w:rStyle w:val="Hyperlink"/>
                <w:noProof/>
              </w:rPr>
              <w:t>3.11.1</w:t>
            </w:r>
            <w:r>
              <w:rPr>
                <w:rFonts w:asciiTheme="minorHAnsi" w:eastAsiaTheme="minorEastAsia" w:hAnsiTheme="minorHAnsi"/>
                <w:noProof/>
                <w:lang w:eastAsia="en-GB"/>
              </w:rPr>
              <w:tab/>
            </w:r>
            <w:r w:rsidRPr="00ED5AEC">
              <w:rPr>
                <w:rStyle w:val="Hyperlink"/>
                <w:noProof/>
              </w:rPr>
              <w:t>Gas</w:t>
            </w:r>
            <w:r>
              <w:rPr>
                <w:noProof/>
                <w:webHidden/>
              </w:rPr>
              <w:tab/>
            </w:r>
            <w:r>
              <w:rPr>
                <w:noProof/>
                <w:webHidden/>
              </w:rPr>
              <w:fldChar w:fldCharType="begin"/>
            </w:r>
            <w:r>
              <w:rPr>
                <w:noProof/>
                <w:webHidden/>
              </w:rPr>
              <w:instrText xml:space="preserve"> PAGEREF _Toc23706565 \h </w:instrText>
            </w:r>
            <w:r>
              <w:rPr>
                <w:noProof/>
                <w:webHidden/>
              </w:rPr>
            </w:r>
            <w:r>
              <w:rPr>
                <w:noProof/>
                <w:webHidden/>
              </w:rPr>
              <w:fldChar w:fldCharType="separate"/>
            </w:r>
            <w:r>
              <w:rPr>
                <w:noProof/>
                <w:webHidden/>
              </w:rPr>
              <w:t>9</w:t>
            </w:r>
            <w:r>
              <w:rPr>
                <w:noProof/>
                <w:webHidden/>
              </w:rPr>
              <w:fldChar w:fldCharType="end"/>
            </w:r>
          </w:hyperlink>
        </w:p>
        <w:p w14:paraId="4E1F1750" w14:textId="6418F62A" w:rsidR="00686FE2" w:rsidRDefault="00686FE2">
          <w:pPr>
            <w:pStyle w:val="TOC3"/>
            <w:tabs>
              <w:tab w:val="left" w:pos="1320"/>
              <w:tab w:val="right" w:leader="dot" w:pos="9016"/>
            </w:tabs>
            <w:rPr>
              <w:rFonts w:asciiTheme="minorHAnsi" w:eastAsiaTheme="minorEastAsia" w:hAnsiTheme="minorHAnsi"/>
              <w:noProof/>
              <w:lang w:eastAsia="en-GB"/>
            </w:rPr>
          </w:pPr>
          <w:hyperlink w:anchor="_Toc23706566" w:history="1">
            <w:r w:rsidRPr="00ED5AEC">
              <w:rPr>
                <w:rStyle w:val="Hyperlink"/>
                <w:noProof/>
              </w:rPr>
              <w:t>3.11.2</w:t>
            </w:r>
            <w:r>
              <w:rPr>
                <w:rFonts w:asciiTheme="minorHAnsi" w:eastAsiaTheme="minorEastAsia" w:hAnsiTheme="minorHAnsi"/>
                <w:noProof/>
                <w:lang w:eastAsia="en-GB"/>
              </w:rPr>
              <w:tab/>
            </w:r>
            <w:r w:rsidRPr="00ED5AEC">
              <w:rPr>
                <w:rStyle w:val="Hyperlink"/>
                <w:noProof/>
              </w:rPr>
              <w:t>Inertia</w:t>
            </w:r>
            <w:r>
              <w:rPr>
                <w:noProof/>
                <w:webHidden/>
              </w:rPr>
              <w:tab/>
            </w:r>
            <w:r>
              <w:rPr>
                <w:noProof/>
                <w:webHidden/>
              </w:rPr>
              <w:fldChar w:fldCharType="begin"/>
            </w:r>
            <w:r>
              <w:rPr>
                <w:noProof/>
                <w:webHidden/>
              </w:rPr>
              <w:instrText xml:space="preserve"> PAGEREF _Toc23706566 \h </w:instrText>
            </w:r>
            <w:r>
              <w:rPr>
                <w:noProof/>
                <w:webHidden/>
              </w:rPr>
            </w:r>
            <w:r>
              <w:rPr>
                <w:noProof/>
                <w:webHidden/>
              </w:rPr>
              <w:fldChar w:fldCharType="separate"/>
            </w:r>
            <w:r>
              <w:rPr>
                <w:noProof/>
                <w:webHidden/>
              </w:rPr>
              <w:t>9</w:t>
            </w:r>
            <w:r>
              <w:rPr>
                <w:noProof/>
                <w:webHidden/>
              </w:rPr>
              <w:fldChar w:fldCharType="end"/>
            </w:r>
          </w:hyperlink>
        </w:p>
        <w:p w14:paraId="19CE42B0" w14:textId="78C6055E"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67" w:history="1">
            <w:r w:rsidRPr="00ED5AEC">
              <w:rPr>
                <w:rStyle w:val="Hyperlink"/>
                <w:noProof/>
              </w:rPr>
              <w:t>3.12</w:t>
            </w:r>
            <w:r>
              <w:rPr>
                <w:rFonts w:asciiTheme="minorHAnsi" w:eastAsiaTheme="minorEastAsia" w:hAnsiTheme="minorHAnsi"/>
                <w:noProof/>
                <w:lang w:eastAsia="en-GB"/>
              </w:rPr>
              <w:tab/>
            </w:r>
            <w:r w:rsidRPr="00ED5AEC">
              <w:rPr>
                <w:rStyle w:val="Hyperlink"/>
                <w:noProof/>
              </w:rPr>
              <w:t>Mean Effective Pressure</w:t>
            </w:r>
            <w:r>
              <w:rPr>
                <w:noProof/>
                <w:webHidden/>
              </w:rPr>
              <w:tab/>
            </w:r>
            <w:r>
              <w:rPr>
                <w:noProof/>
                <w:webHidden/>
              </w:rPr>
              <w:fldChar w:fldCharType="begin"/>
            </w:r>
            <w:r>
              <w:rPr>
                <w:noProof/>
                <w:webHidden/>
              </w:rPr>
              <w:instrText xml:space="preserve"> PAGEREF _Toc23706567 \h </w:instrText>
            </w:r>
            <w:r>
              <w:rPr>
                <w:noProof/>
                <w:webHidden/>
              </w:rPr>
            </w:r>
            <w:r>
              <w:rPr>
                <w:noProof/>
                <w:webHidden/>
              </w:rPr>
              <w:fldChar w:fldCharType="separate"/>
            </w:r>
            <w:r>
              <w:rPr>
                <w:noProof/>
                <w:webHidden/>
              </w:rPr>
              <w:t>10</w:t>
            </w:r>
            <w:r>
              <w:rPr>
                <w:noProof/>
                <w:webHidden/>
              </w:rPr>
              <w:fldChar w:fldCharType="end"/>
            </w:r>
          </w:hyperlink>
        </w:p>
        <w:p w14:paraId="18E11FA0" w14:textId="7981903D"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68" w:history="1">
            <w:r w:rsidRPr="00ED5AEC">
              <w:rPr>
                <w:rStyle w:val="Hyperlink"/>
                <w:noProof/>
              </w:rPr>
              <w:t>3.13</w:t>
            </w:r>
            <w:r>
              <w:rPr>
                <w:rFonts w:asciiTheme="minorHAnsi" w:eastAsiaTheme="minorEastAsia" w:hAnsiTheme="minorHAnsi"/>
                <w:noProof/>
                <w:lang w:eastAsia="en-GB"/>
              </w:rPr>
              <w:tab/>
            </w:r>
            <w:r w:rsidRPr="00ED5AEC">
              <w:rPr>
                <w:rStyle w:val="Hyperlink"/>
                <w:noProof/>
              </w:rPr>
              <w:t>Power</w:t>
            </w:r>
            <w:r>
              <w:rPr>
                <w:noProof/>
                <w:webHidden/>
              </w:rPr>
              <w:tab/>
            </w:r>
            <w:r>
              <w:rPr>
                <w:noProof/>
                <w:webHidden/>
              </w:rPr>
              <w:fldChar w:fldCharType="begin"/>
            </w:r>
            <w:r>
              <w:rPr>
                <w:noProof/>
                <w:webHidden/>
              </w:rPr>
              <w:instrText xml:space="preserve"> PAGEREF _Toc23706568 \h </w:instrText>
            </w:r>
            <w:r>
              <w:rPr>
                <w:noProof/>
                <w:webHidden/>
              </w:rPr>
            </w:r>
            <w:r>
              <w:rPr>
                <w:noProof/>
                <w:webHidden/>
              </w:rPr>
              <w:fldChar w:fldCharType="separate"/>
            </w:r>
            <w:r>
              <w:rPr>
                <w:noProof/>
                <w:webHidden/>
              </w:rPr>
              <w:t>10</w:t>
            </w:r>
            <w:r>
              <w:rPr>
                <w:noProof/>
                <w:webHidden/>
              </w:rPr>
              <w:fldChar w:fldCharType="end"/>
            </w:r>
          </w:hyperlink>
        </w:p>
        <w:p w14:paraId="0F86EDC2" w14:textId="193F570E" w:rsidR="00686FE2" w:rsidRDefault="00686FE2">
          <w:pPr>
            <w:pStyle w:val="TOC1"/>
            <w:tabs>
              <w:tab w:val="left" w:pos="440"/>
              <w:tab w:val="right" w:leader="dot" w:pos="9016"/>
            </w:tabs>
            <w:rPr>
              <w:rFonts w:asciiTheme="minorHAnsi" w:eastAsiaTheme="minorEastAsia" w:hAnsiTheme="minorHAnsi"/>
              <w:noProof/>
              <w:lang w:eastAsia="en-GB"/>
            </w:rPr>
          </w:pPr>
          <w:hyperlink w:anchor="_Toc23706569" w:history="1">
            <w:r w:rsidRPr="00ED5AEC">
              <w:rPr>
                <w:rStyle w:val="Hyperlink"/>
                <w:noProof/>
              </w:rPr>
              <w:t>4</w:t>
            </w:r>
            <w:r>
              <w:rPr>
                <w:rFonts w:asciiTheme="minorHAnsi" w:eastAsiaTheme="minorEastAsia" w:hAnsiTheme="minorHAnsi"/>
                <w:noProof/>
                <w:lang w:eastAsia="en-GB"/>
              </w:rPr>
              <w:tab/>
            </w:r>
            <w:r w:rsidRPr="00ED5AEC">
              <w:rPr>
                <w:rStyle w:val="Hyperlink"/>
                <w:noProof/>
              </w:rPr>
              <w:t>Results &amp; Analysis</w:t>
            </w:r>
            <w:r>
              <w:rPr>
                <w:noProof/>
                <w:webHidden/>
              </w:rPr>
              <w:tab/>
            </w:r>
            <w:r>
              <w:rPr>
                <w:noProof/>
                <w:webHidden/>
              </w:rPr>
              <w:fldChar w:fldCharType="begin"/>
            </w:r>
            <w:r>
              <w:rPr>
                <w:noProof/>
                <w:webHidden/>
              </w:rPr>
              <w:instrText xml:space="preserve"> PAGEREF _Toc23706569 \h </w:instrText>
            </w:r>
            <w:r>
              <w:rPr>
                <w:noProof/>
                <w:webHidden/>
              </w:rPr>
            </w:r>
            <w:r>
              <w:rPr>
                <w:noProof/>
                <w:webHidden/>
              </w:rPr>
              <w:fldChar w:fldCharType="separate"/>
            </w:r>
            <w:r>
              <w:rPr>
                <w:noProof/>
                <w:webHidden/>
              </w:rPr>
              <w:t>11</w:t>
            </w:r>
            <w:r>
              <w:rPr>
                <w:noProof/>
                <w:webHidden/>
              </w:rPr>
              <w:fldChar w:fldCharType="end"/>
            </w:r>
          </w:hyperlink>
        </w:p>
        <w:p w14:paraId="465BDA88" w14:textId="7570362E"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70" w:history="1">
            <w:r w:rsidRPr="00ED5AEC">
              <w:rPr>
                <w:rStyle w:val="Hyperlink"/>
                <w:noProof/>
              </w:rPr>
              <w:t>4.1</w:t>
            </w:r>
            <w:r>
              <w:rPr>
                <w:rFonts w:asciiTheme="minorHAnsi" w:eastAsiaTheme="minorEastAsia" w:hAnsiTheme="minorHAnsi"/>
                <w:noProof/>
                <w:lang w:eastAsia="en-GB"/>
              </w:rPr>
              <w:tab/>
            </w:r>
            <w:r w:rsidRPr="00ED5AEC">
              <w:rPr>
                <w:rStyle w:val="Hyperlink"/>
                <w:noProof/>
              </w:rPr>
              <w:t>Peak Gas Forces</w:t>
            </w:r>
            <w:r>
              <w:rPr>
                <w:noProof/>
                <w:webHidden/>
              </w:rPr>
              <w:tab/>
            </w:r>
            <w:r>
              <w:rPr>
                <w:noProof/>
                <w:webHidden/>
              </w:rPr>
              <w:fldChar w:fldCharType="begin"/>
            </w:r>
            <w:r>
              <w:rPr>
                <w:noProof/>
                <w:webHidden/>
              </w:rPr>
              <w:instrText xml:space="preserve"> PAGEREF _Toc23706570 \h </w:instrText>
            </w:r>
            <w:r>
              <w:rPr>
                <w:noProof/>
                <w:webHidden/>
              </w:rPr>
            </w:r>
            <w:r>
              <w:rPr>
                <w:noProof/>
                <w:webHidden/>
              </w:rPr>
              <w:fldChar w:fldCharType="separate"/>
            </w:r>
            <w:r>
              <w:rPr>
                <w:noProof/>
                <w:webHidden/>
              </w:rPr>
              <w:t>11</w:t>
            </w:r>
            <w:r>
              <w:rPr>
                <w:noProof/>
                <w:webHidden/>
              </w:rPr>
              <w:fldChar w:fldCharType="end"/>
            </w:r>
          </w:hyperlink>
        </w:p>
        <w:p w14:paraId="4CDB6FF1" w14:textId="0E2AB698"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71" w:history="1">
            <w:r w:rsidRPr="00ED5AEC">
              <w:rPr>
                <w:rStyle w:val="Hyperlink"/>
                <w:noProof/>
              </w:rPr>
              <w:t>4.2</w:t>
            </w:r>
            <w:r>
              <w:rPr>
                <w:rFonts w:asciiTheme="minorHAnsi" w:eastAsiaTheme="minorEastAsia" w:hAnsiTheme="minorHAnsi"/>
                <w:noProof/>
                <w:lang w:eastAsia="en-GB"/>
              </w:rPr>
              <w:tab/>
            </w:r>
            <w:r w:rsidRPr="00ED5AEC">
              <w:rPr>
                <w:rStyle w:val="Hyperlink"/>
                <w:noProof/>
              </w:rPr>
              <w:t>Inertia Loads</w:t>
            </w:r>
            <w:r>
              <w:rPr>
                <w:noProof/>
                <w:webHidden/>
              </w:rPr>
              <w:tab/>
            </w:r>
            <w:r>
              <w:rPr>
                <w:noProof/>
                <w:webHidden/>
              </w:rPr>
              <w:fldChar w:fldCharType="begin"/>
            </w:r>
            <w:r>
              <w:rPr>
                <w:noProof/>
                <w:webHidden/>
              </w:rPr>
              <w:instrText xml:space="preserve"> PAGEREF _Toc23706571 \h </w:instrText>
            </w:r>
            <w:r>
              <w:rPr>
                <w:noProof/>
                <w:webHidden/>
              </w:rPr>
            </w:r>
            <w:r>
              <w:rPr>
                <w:noProof/>
                <w:webHidden/>
              </w:rPr>
              <w:fldChar w:fldCharType="separate"/>
            </w:r>
            <w:r>
              <w:rPr>
                <w:noProof/>
                <w:webHidden/>
              </w:rPr>
              <w:t>12</w:t>
            </w:r>
            <w:r>
              <w:rPr>
                <w:noProof/>
                <w:webHidden/>
              </w:rPr>
              <w:fldChar w:fldCharType="end"/>
            </w:r>
          </w:hyperlink>
        </w:p>
        <w:p w14:paraId="196256E8" w14:textId="125AB6C0"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72" w:history="1">
            <w:r w:rsidRPr="00ED5AEC">
              <w:rPr>
                <w:rStyle w:val="Hyperlink"/>
                <w:noProof/>
              </w:rPr>
              <w:t>4.3</w:t>
            </w:r>
            <w:r>
              <w:rPr>
                <w:rFonts w:asciiTheme="minorHAnsi" w:eastAsiaTheme="minorEastAsia" w:hAnsiTheme="minorHAnsi"/>
                <w:noProof/>
                <w:lang w:eastAsia="en-GB"/>
              </w:rPr>
              <w:tab/>
            </w:r>
            <w:r w:rsidRPr="00ED5AEC">
              <w:rPr>
                <w:rStyle w:val="Hyperlink"/>
                <w:noProof/>
              </w:rPr>
              <w:t>NET Compressive &amp; Tensile Loads</w:t>
            </w:r>
            <w:r>
              <w:rPr>
                <w:noProof/>
                <w:webHidden/>
              </w:rPr>
              <w:tab/>
            </w:r>
            <w:r>
              <w:rPr>
                <w:noProof/>
                <w:webHidden/>
              </w:rPr>
              <w:fldChar w:fldCharType="begin"/>
            </w:r>
            <w:r>
              <w:rPr>
                <w:noProof/>
                <w:webHidden/>
              </w:rPr>
              <w:instrText xml:space="preserve"> PAGEREF _Toc23706572 \h </w:instrText>
            </w:r>
            <w:r>
              <w:rPr>
                <w:noProof/>
                <w:webHidden/>
              </w:rPr>
            </w:r>
            <w:r>
              <w:rPr>
                <w:noProof/>
                <w:webHidden/>
              </w:rPr>
              <w:fldChar w:fldCharType="separate"/>
            </w:r>
            <w:r>
              <w:rPr>
                <w:noProof/>
                <w:webHidden/>
              </w:rPr>
              <w:t>14</w:t>
            </w:r>
            <w:r>
              <w:rPr>
                <w:noProof/>
                <w:webHidden/>
              </w:rPr>
              <w:fldChar w:fldCharType="end"/>
            </w:r>
          </w:hyperlink>
        </w:p>
        <w:p w14:paraId="6CACBA66" w14:textId="4DE26429"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73" w:history="1">
            <w:r w:rsidRPr="00ED5AEC">
              <w:rPr>
                <w:rStyle w:val="Hyperlink"/>
                <w:noProof/>
              </w:rPr>
              <w:t>4.4</w:t>
            </w:r>
            <w:r>
              <w:rPr>
                <w:rFonts w:asciiTheme="minorHAnsi" w:eastAsiaTheme="minorEastAsia" w:hAnsiTheme="minorHAnsi"/>
                <w:noProof/>
                <w:lang w:eastAsia="en-GB"/>
              </w:rPr>
              <w:tab/>
            </w:r>
            <w:r w:rsidRPr="00ED5AEC">
              <w:rPr>
                <w:rStyle w:val="Hyperlink"/>
                <w:noProof/>
              </w:rPr>
              <w:t>Compressive &amp; Tensile Stresses in rod Shank</w:t>
            </w:r>
            <w:r>
              <w:rPr>
                <w:noProof/>
                <w:webHidden/>
              </w:rPr>
              <w:tab/>
            </w:r>
            <w:r>
              <w:rPr>
                <w:noProof/>
                <w:webHidden/>
              </w:rPr>
              <w:fldChar w:fldCharType="begin"/>
            </w:r>
            <w:r>
              <w:rPr>
                <w:noProof/>
                <w:webHidden/>
              </w:rPr>
              <w:instrText xml:space="preserve"> PAGEREF _Toc23706573 \h </w:instrText>
            </w:r>
            <w:r>
              <w:rPr>
                <w:noProof/>
                <w:webHidden/>
              </w:rPr>
            </w:r>
            <w:r>
              <w:rPr>
                <w:noProof/>
                <w:webHidden/>
              </w:rPr>
              <w:fldChar w:fldCharType="separate"/>
            </w:r>
            <w:r>
              <w:rPr>
                <w:noProof/>
                <w:webHidden/>
              </w:rPr>
              <w:t>16</w:t>
            </w:r>
            <w:r>
              <w:rPr>
                <w:noProof/>
                <w:webHidden/>
              </w:rPr>
              <w:fldChar w:fldCharType="end"/>
            </w:r>
          </w:hyperlink>
        </w:p>
        <w:p w14:paraId="3977DD22" w14:textId="503E8A40"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74" w:history="1">
            <w:r w:rsidRPr="00ED5AEC">
              <w:rPr>
                <w:rStyle w:val="Hyperlink"/>
                <w:noProof/>
              </w:rPr>
              <w:t>4.5</w:t>
            </w:r>
            <w:r>
              <w:rPr>
                <w:rFonts w:asciiTheme="minorHAnsi" w:eastAsiaTheme="minorEastAsia" w:hAnsiTheme="minorHAnsi"/>
                <w:noProof/>
                <w:lang w:eastAsia="en-GB"/>
              </w:rPr>
              <w:tab/>
            </w:r>
            <w:r w:rsidRPr="00ED5AEC">
              <w:rPr>
                <w:rStyle w:val="Hyperlink"/>
                <w:noProof/>
              </w:rPr>
              <w:t>Nominal Static Safety Factors</w:t>
            </w:r>
            <w:r>
              <w:rPr>
                <w:noProof/>
                <w:webHidden/>
              </w:rPr>
              <w:tab/>
            </w:r>
            <w:r>
              <w:rPr>
                <w:noProof/>
                <w:webHidden/>
              </w:rPr>
              <w:fldChar w:fldCharType="begin"/>
            </w:r>
            <w:r>
              <w:rPr>
                <w:noProof/>
                <w:webHidden/>
              </w:rPr>
              <w:instrText xml:space="preserve"> PAGEREF _Toc23706574 \h </w:instrText>
            </w:r>
            <w:r>
              <w:rPr>
                <w:noProof/>
                <w:webHidden/>
              </w:rPr>
            </w:r>
            <w:r>
              <w:rPr>
                <w:noProof/>
                <w:webHidden/>
              </w:rPr>
              <w:fldChar w:fldCharType="separate"/>
            </w:r>
            <w:r>
              <w:rPr>
                <w:noProof/>
                <w:webHidden/>
              </w:rPr>
              <w:t>18</w:t>
            </w:r>
            <w:r>
              <w:rPr>
                <w:noProof/>
                <w:webHidden/>
              </w:rPr>
              <w:fldChar w:fldCharType="end"/>
            </w:r>
          </w:hyperlink>
        </w:p>
        <w:p w14:paraId="466B216A" w14:textId="4D515DF3"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75" w:history="1">
            <w:r w:rsidRPr="00ED5AEC">
              <w:rPr>
                <w:rStyle w:val="Hyperlink"/>
                <w:noProof/>
              </w:rPr>
              <w:t>4.6</w:t>
            </w:r>
            <w:r>
              <w:rPr>
                <w:rFonts w:asciiTheme="minorHAnsi" w:eastAsiaTheme="minorEastAsia" w:hAnsiTheme="minorHAnsi"/>
                <w:noProof/>
                <w:lang w:eastAsia="en-GB"/>
              </w:rPr>
              <w:tab/>
            </w:r>
            <w:r w:rsidRPr="00ED5AEC">
              <w:rPr>
                <w:rStyle w:val="Hyperlink"/>
                <w:noProof/>
              </w:rPr>
              <w:t>Compressive &amp; Tensile Displacement</w:t>
            </w:r>
            <w:r>
              <w:rPr>
                <w:noProof/>
                <w:webHidden/>
              </w:rPr>
              <w:tab/>
            </w:r>
            <w:r>
              <w:rPr>
                <w:noProof/>
                <w:webHidden/>
              </w:rPr>
              <w:fldChar w:fldCharType="begin"/>
            </w:r>
            <w:r>
              <w:rPr>
                <w:noProof/>
                <w:webHidden/>
              </w:rPr>
              <w:instrText xml:space="preserve"> PAGEREF _Toc23706575 \h </w:instrText>
            </w:r>
            <w:r>
              <w:rPr>
                <w:noProof/>
                <w:webHidden/>
              </w:rPr>
            </w:r>
            <w:r>
              <w:rPr>
                <w:noProof/>
                <w:webHidden/>
              </w:rPr>
              <w:fldChar w:fldCharType="separate"/>
            </w:r>
            <w:r>
              <w:rPr>
                <w:noProof/>
                <w:webHidden/>
              </w:rPr>
              <w:t>20</w:t>
            </w:r>
            <w:r>
              <w:rPr>
                <w:noProof/>
                <w:webHidden/>
              </w:rPr>
              <w:fldChar w:fldCharType="end"/>
            </w:r>
          </w:hyperlink>
        </w:p>
        <w:p w14:paraId="16EDC4F7" w14:textId="7C82D528" w:rsidR="00686FE2" w:rsidRDefault="00686FE2">
          <w:pPr>
            <w:pStyle w:val="TOC3"/>
            <w:tabs>
              <w:tab w:val="left" w:pos="1320"/>
              <w:tab w:val="right" w:leader="dot" w:pos="9016"/>
            </w:tabs>
            <w:rPr>
              <w:rFonts w:asciiTheme="minorHAnsi" w:eastAsiaTheme="minorEastAsia" w:hAnsiTheme="minorHAnsi"/>
              <w:noProof/>
              <w:lang w:eastAsia="en-GB"/>
            </w:rPr>
          </w:pPr>
          <w:hyperlink w:anchor="_Toc23706576" w:history="1">
            <w:r w:rsidRPr="00ED5AEC">
              <w:rPr>
                <w:rStyle w:val="Hyperlink"/>
                <w:noProof/>
              </w:rPr>
              <w:t>4.6.1</w:t>
            </w:r>
            <w:r>
              <w:rPr>
                <w:rFonts w:asciiTheme="minorHAnsi" w:eastAsiaTheme="minorEastAsia" w:hAnsiTheme="minorHAnsi"/>
                <w:noProof/>
                <w:lang w:eastAsia="en-GB"/>
              </w:rPr>
              <w:tab/>
            </w:r>
            <w:r w:rsidRPr="00ED5AEC">
              <w:rPr>
                <w:rStyle w:val="Hyperlink"/>
                <w:noProof/>
              </w:rPr>
              <w:t>Results</w:t>
            </w:r>
            <w:r>
              <w:rPr>
                <w:noProof/>
                <w:webHidden/>
              </w:rPr>
              <w:tab/>
            </w:r>
            <w:r>
              <w:rPr>
                <w:noProof/>
                <w:webHidden/>
              </w:rPr>
              <w:fldChar w:fldCharType="begin"/>
            </w:r>
            <w:r>
              <w:rPr>
                <w:noProof/>
                <w:webHidden/>
              </w:rPr>
              <w:instrText xml:space="preserve"> PAGEREF _Toc23706576 \h </w:instrText>
            </w:r>
            <w:r>
              <w:rPr>
                <w:noProof/>
                <w:webHidden/>
              </w:rPr>
            </w:r>
            <w:r>
              <w:rPr>
                <w:noProof/>
                <w:webHidden/>
              </w:rPr>
              <w:fldChar w:fldCharType="separate"/>
            </w:r>
            <w:r>
              <w:rPr>
                <w:noProof/>
                <w:webHidden/>
              </w:rPr>
              <w:t>20</w:t>
            </w:r>
            <w:r>
              <w:rPr>
                <w:noProof/>
                <w:webHidden/>
              </w:rPr>
              <w:fldChar w:fldCharType="end"/>
            </w:r>
          </w:hyperlink>
        </w:p>
        <w:p w14:paraId="3AA9E8F6" w14:textId="0D93BD38" w:rsidR="00686FE2" w:rsidRDefault="00686FE2">
          <w:pPr>
            <w:pStyle w:val="TOC3"/>
            <w:tabs>
              <w:tab w:val="right" w:leader="dot" w:pos="9016"/>
            </w:tabs>
            <w:rPr>
              <w:rFonts w:asciiTheme="minorHAnsi" w:eastAsiaTheme="minorEastAsia" w:hAnsiTheme="minorHAnsi"/>
              <w:noProof/>
              <w:lang w:eastAsia="en-GB"/>
            </w:rPr>
          </w:pPr>
          <w:hyperlink w:anchor="_Toc23706577" w:history="1">
            <w:r w:rsidRPr="00ED5AEC">
              <w:rPr>
                <w:rStyle w:val="Hyperlink"/>
                <w:noProof/>
              </w:rPr>
              <w:t>4.6.2</w:t>
            </w:r>
            <w:r>
              <w:rPr>
                <w:noProof/>
                <w:webHidden/>
              </w:rPr>
              <w:tab/>
            </w:r>
            <w:r>
              <w:rPr>
                <w:noProof/>
                <w:webHidden/>
              </w:rPr>
              <w:fldChar w:fldCharType="begin"/>
            </w:r>
            <w:r>
              <w:rPr>
                <w:noProof/>
                <w:webHidden/>
              </w:rPr>
              <w:instrText xml:space="preserve"> PAGEREF _Toc23706577 \h </w:instrText>
            </w:r>
            <w:r>
              <w:rPr>
                <w:noProof/>
                <w:webHidden/>
              </w:rPr>
            </w:r>
            <w:r>
              <w:rPr>
                <w:noProof/>
                <w:webHidden/>
              </w:rPr>
              <w:fldChar w:fldCharType="separate"/>
            </w:r>
            <w:r>
              <w:rPr>
                <w:noProof/>
                <w:webHidden/>
              </w:rPr>
              <w:t>20</w:t>
            </w:r>
            <w:r>
              <w:rPr>
                <w:noProof/>
                <w:webHidden/>
              </w:rPr>
              <w:fldChar w:fldCharType="end"/>
            </w:r>
          </w:hyperlink>
        </w:p>
        <w:p w14:paraId="235AE5CF" w14:textId="086BBEA7" w:rsidR="00686FE2" w:rsidRDefault="00686FE2">
          <w:pPr>
            <w:pStyle w:val="TOC1"/>
            <w:tabs>
              <w:tab w:val="left" w:pos="440"/>
              <w:tab w:val="right" w:leader="dot" w:pos="9016"/>
            </w:tabs>
            <w:rPr>
              <w:rFonts w:asciiTheme="minorHAnsi" w:eastAsiaTheme="minorEastAsia" w:hAnsiTheme="minorHAnsi"/>
              <w:noProof/>
              <w:lang w:eastAsia="en-GB"/>
            </w:rPr>
          </w:pPr>
          <w:hyperlink w:anchor="_Toc23706578" w:history="1">
            <w:r w:rsidRPr="00ED5AEC">
              <w:rPr>
                <w:rStyle w:val="Hyperlink"/>
                <w:noProof/>
              </w:rPr>
              <w:t>5</w:t>
            </w:r>
            <w:r>
              <w:rPr>
                <w:rFonts w:asciiTheme="minorHAnsi" w:eastAsiaTheme="minorEastAsia" w:hAnsiTheme="minorHAnsi"/>
                <w:noProof/>
                <w:lang w:eastAsia="en-GB"/>
              </w:rPr>
              <w:tab/>
            </w:r>
            <w:r w:rsidRPr="00ED5AEC">
              <w:rPr>
                <w:rStyle w:val="Hyperlink"/>
                <w:noProof/>
              </w:rPr>
              <w:t>Conclusion</w:t>
            </w:r>
            <w:r>
              <w:rPr>
                <w:noProof/>
                <w:webHidden/>
              </w:rPr>
              <w:tab/>
            </w:r>
            <w:r>
              <w:rPr>
                <w:noProof/>
                <w:webHidden/>
              </w:rPr>
              <w:fldChar w:fldCharType="begin"/>
            </w:r>
            <w:r>
              <w:rPr>
                <w:noProof/>
                <w:webHidden/>
              </w:rPr>
              <w:instrText xml:space="preserve"> PAGEREF _Toc23706578 \h </w:instrText>
            </w:r>
            <w:r>
              <w:rPr>
                <w:noProof/>
                <w:webHidden/>
              </w:rPr>
            </w:r>
            <w:r>
              <w:rPr>
                <w:noProof/>
                <w:webHidden/>
              </w:rPr>
              <w:fldChar w:fldCharType="separate"/>
            </w:r>
            <w:r>
              <w:rPr>
                <w:noProof/>
                <w:webHidden/>
              </w:rPr>
              <w:t>22</w:t>
            </w:r>
            <w:r>
              <w:rPr>
                <w:noProof/>
                <w:webHidden/>
              </w:rPr>
              <w:fldChar w:fldCharType="end"/>
            </w:r>
          </w:hyperlink>
        </w:p>
        <w:p w14:paraId="712EF1C4" w14:textId="688C6867" w:rsidR="00686FE2" w:rsidRDefault="00686FE2">
          <w:pPr>
            <w:pStyle w:val="TOC1"/>
            <w:tabs>
              <w:tab w:val="left" w:pos="440"/>
              <w:tab w:val="right" w:leader="dot" w:pos="9016"/>
            </w:tabs>
            <w:rPr>
              <w:rFonts w:asciiTheme="minorHAnsi" w:eastAsiaTheme="minorEastAsia" w:hAnsiTheme="minorHAnsi"/>
              <w:noProof/>
              <w:lang w:eastAsia="en-GB"/>
            </w:rPr>
          </w:pPr>
          <w:hyperlink w:anchor="_Toc23706579" w:history="1">
            <w:r w:rsidRPr="00ED5AEC">
              <w:rPr>
                <w:rStyle w:val="Hyperlink"/>
                <w:noProof/>
              </w:rPr>
              <w:t>6</w:t>
            </w:r>
            <w:r>
              <w:rPr>
                <w:rFonts w:asciiTheme="minorHAnsi" w:eastAsiaTheme="minorEastAsia" w:hAnsiTheme="minorHAnsi"/>
                <w:noProof/>
                <w:lang w:eastAsia="en-GB"/>
              </w:rPr>
              <w:tab/>
            </w:r>
            <w:r w:rsidRPr="00ED5AEC">
              <w:rPr>
                <w:rStyle w:val="Hyperlink"/>
                <w:noProof/>
              </w:rPr>
              <w:t>References</w:t>
            </w:r>
            <w:r>
              <w:rPr>
                <w:noProof/>
                <w:webHidden/>
              </w:rPr>
              <w:tab/>
            </w:r>
            <w:r>
              <w:rPr>
                <w:noProof/>
                <w:webHidden/>
              </w:rPr>
              <w:fldChar w:fldCharType="begin"/>
            </w:r>
            <w:r>
              <w:rPr>
                <w:noProof/>
                <w:webHidden/>
              </w:rPr>
              <w:instrText xml:space="preserve"> PAGEREF _Toc23706579 \h </w:instrText>
            </w:r>
            <w:r>
              <w:rPr>
                <w:noProof/>
                <w:webHidden/>
              </w:rPr>
            </w:r>
            <w:r>
              <w:rPr>
                <w:noProof/>
                <w:webHidden/>
              </w:rPr>
              <w:fldChar w:fldCharType="separate"/>
            </w:r>
            <w:r>
              <w:rPr>
                <w:noProof/>
                <w:webHidden/>
              </w:rPr>
              <w:t>23</w:t>
            </w:r>
            <w:r>
              <w:rPr>
                <w:noProof/>
                <w:webHidden/>
              </w:rPr>
              <w:fldChar w:fldCharType="end"/>
            </w:r>
          </w:hyperlink>
        </w:p>
        <w:p w14:paraId="30FDD58E" w14:textId="24544CE1" w:rsidR="00686FE2" w:rsidRDefault="00686FE2">
          <w:pPr>
            <w:pStyle w:val="TOC1"/>
            <w:tabs>
              <w:tab w:val="left" w:pos="440"/>
              <w:tab w:val="right" w:leader="dot" w:pos="9016"/>
            </w:tabs>
            <w:rPr>
              <w:rFonts w:asciiTheme="minorHAnsi" w:eastAsiaTheme="minorEastAsia" w:hAnsiTheme="minorHAnsi"/>
              <w:noProof/>
              <w:lang w:eastAsia="en-GB"/>
            </w:rPr>
          </w:pPr>
          <w:hyperlink w:anchor="_Toc23706580" w:history="1">
            <w:r w:rsidRPr="00ED5AEC">
              <w:rPr>
                <w:rStyle w:val="Hyperlink"/>
                <w:noProof/>
              </w:rPr>
              <w:t>7</w:t>
            </w:r>
            <w:r>
              <w:rPr>
                <w:rFonts w:asciiTheme="minorHAnsi" w:eastAsiaTheme="minorEastAsia" w:hAnsiTheme="minorHAnsi"/>
                <w:noProof/>
                <w:lang w:eastAsia="en-GB"/>
              </w:rPr>
              <w:tab/>
            </w:r>
            <w:r w:rsidRPr="00ED5AEC">
              <w:rPr>
                <w:rStyle w:val="Hyperlink"/>
                <w:noProof/>
              </w:rPr>
              <w:t>Appendix</w:t>
            </w:r>
            <w:r>
              <w:rPr>
                <w:noProof/>
                <w:webHidden/>
              </w:rPr>
              <w:tab/>
            </w:r>
            <w:r>
              <w:rPr>
                <w:noProof/>
                <w:webHidden/>
              </w:rPr>
              <w:fldChar w:fldCharType="begin"/>
            </w:r>
            <w:r>
              <w:rPr>
                <w:noProof/>
                <w:webHidden/>
              </w:rPr>
              <w:instrText xml:space="preserve"> PAGEREF _Toc23706580 \h </w:instrText>
            </w:r>
            <w:r>
              <w:rPr>
                <w:noProof/>
                <w:webHidden/>
              </w:rPr>
            </w:r>
            <w:r>
              <w:rPr>
                <w:noProof/>
                <w:webHidden/>
              </w:rPr>
              <w:fldChar w:fldCharType="separate"/>
            </w:r>
            <w:r>
              <w:rPr>
                <w:noProof/>
                <w:webHidden/>
              </w:rPr>
              <w:t>24</w:t>
            </w:r>
            <w:r>
              <w:rPr>
                <w:noProof/>
                <w:webHidden/>
              </w:rPr>
              <w:fldChar w:fldCharType="end"/>
            </w:r>
          </w:hyperlink>
        </w:p>
        <w:p w14:paraId="14F66B0D" w14:textId="649A9129"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81" w:history="1">
            <w:r w:rsidRPr="00ED5AEC">
              <w:rPr>
                <w:rStyle w:val="Hyperlink"/>
                <w:noProof/>
              </w:rPr>
              <w:t>7.1</w:t>
            </w:r>
            <w:r>
              <w:rPr>
                <w:rFonts w:asciiTheme="minorHAnsi" w:eastAsiaTheme="minorEastAsia" w:hAnsiTheme="minorHAnsi"/>
                <w:noProof/>
                <w:lang w:eastAsia="en-GB"/>
              </w:rPr>
              <w:tab/>
            </w:r>
            <w:r w:rsidRPr="00ED5AEC">
              <w:rPr>
                <w:rStyle w:val="Hyperlink"/>
                <w:noProof/>
              </w:rPr>
              <w:t>Gas Forces against Crank Angle</w:t>
            </w:r>
            <w:r>
              <w:rPr>
                <w:noProof/>
                <w:webHidden/>
              </w:rPr>
              <w:tab/>
            </w:r>
            <w:r>
              <w:rPr>
                <w:noProof/>
                <w:webHidden/>
              </w:rPr>
              <w:fldChar w:fldCharType="begin"/>
            </w:r>
            <w:r>
              <w:rPr>
                <w:noProof/>
                <w:webHidden/>
              </w:rPr>
              <w:instrText xml:space="preserve"> PAGEREF _Toc23706581 \h </w:instrText>
            </w:r>
            <w:r>
              <w:rPr>
                <w:noProof/>
                <w:webHidden/>
              </w:rPr>
            </w:r>
            <w:r>
              <w:rPr>
                <w:noProof/>
                <w:webHidden/>
              </w:rPr>
              <w:fldChar w:fldCharType="separate"/>
            </w:r>
            <w:r>
              <w:rPr>
                <w:noProof/>
                <w:webHidden/>
              </w:rPr>
              <w:t>24</w:t>
            </w:r>
            <w:r>
              <w:rPr>
                <w:noProof/>
                <w:webHidden/>
              </w:rPr>
              <w:fldChar w:fldCharType="end"/>
            </w:r>
          </w:hyperlink>
        </w:p>
        <w:p w14:paraId="4C75899E" w14:textId="2BB61CC6"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82" w:history="1">
            <w:r w:rsidRPr="00ED5AEC">
              <w:rPr>
                <w:rStyle w:val="Hyperlink"/>
                <w:noProof/>
              </w:rPr>
              <w:t>7.2</w:t>
            </w:r>
            <w:r>
              <w:rPr>
                <w:rFonts w:asciiTheme="minorHAnsi" w:eastAsiaTheme="minorEastAsia" w:hAnsiTheme="minorHAnsi"/>
                <w:noProof/>
                <w:lang w:eastAsia="en-GB"/>
              </w:rPr>
              <w:tab/>
            </w:r>
            <w:r w:rsidRPr="00ED5AEC">
              <w:rPr>
                <w:rStyle w:val="Hyperlink"/>
                <w:noProof/>
              </w:rPr>
              <w:t>Piston Acceleration</w:t>
            </w:r>
            <w:r>
              <w:rPr>
                <w:noProof/>
                <w:webHidden/>
              </w:rPr>
              <w:tab/>
            </w:r>
            <w:r>
              <w:rPr>
                <w:noProof/>
                <w:webHidden/>
              </w:rPr>
              <w:fldChar w:fldCharType="begin"/>
            </w:r>
            <w:r>
              <w:rPr>
                <w:noProof/>
                <w:webHidden/>
              </w:rPr>
              <w:instrText xml:space="preserve"> PAGEREF _Toc23706582 \h </w:instrText>
            </w:r>
            <w:r>
              <w:rPr>
                <w:noProof/>
                <w:webHidden/>
              </w:rPr>
            </w:r>
            <w:r>
              <w:rPr>
                <w:noProof/>
                <w:webHidden/>
              </w:rPr>
              <w:fldChar w:fldCharType="separate"/>
            </w:r>
            <w:r>
              <w:rPr>
                <w:noProof/>
                <w:webHidden/>
              </w:rPr>
              <w:t>25</w:t>
            </w:r>
            <w:r>
              <w:rPr>
                <w:noProof/>
                <w:webHidden/>
              </w:rPr>
              <w:fldChar w:fldCharType="end"/>
            </w:r>
          </w:hyperlink>
        </w:p>
        <w:p w14:paraId="542D5F91" w14:textId="52A3852F"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83" w:history="1">
            <w:r w:rsidRPr="00ED5AEC">
              <w:rPr>
                <w:rStyle w:val="Hyperlink"/>
                <w:noProof/>
              </w:rPr>
              <w:t>7.3</w:t>
            </w:r>
            <w:r>
              <w:rPr>
                <w:rFonts w:asciiTheme="minorHAnsi" w:eastAsiaTheme="minorEastAsia" w:hAnsiTheme="minorHAnsi"/>
                <w:noProof/>
                <w:lang w:eastAsia="en-GB"/>
              </w:rPr>
              <w:tab/>
            </w:r>
            <w:r w:rsidRPr="00ED5AEC">
              <w:rPr>
                <w:rStyle w:val="Hyperlink"/>
                <w:noProof/>
              </w:rPr>
              <w:t>Piston Travel</w:t>
            </w:r>
            <w:r>
              <w:rPr>
                <w:noProof/>
                <w:webHidden/>
              </w:rPr>
              <w:tab/>
            </w:r>
            <w:r>
              <w:rPr>
                <w:noProof/>
                <w:webHidden/>
              </w:rPr>
              <w:fldChar w:fldCharType="begin"/>
            </w:r>
            <w:r>
              <w:rPr>
                <w:noProof/>
                <w:webHidden/>
              </w:rPr>
              <w:instrText xml:space="preserve"> PAGEREF _Toc23706583 \h </w:instrText>
            </w:r>
            <w:r>
              <w:rPr>
                <w:noProof/>
                <w:webHidden/>
              </w:rPr>
            </w:r>
            <w:r>
              <w:rPr>
                <w:noProof/>
                <w:webHidden/>
              </w:rPr>
              <w:fldChar w:fldCharType="separate"/>
            </w:r>
            <w:r>
              <w:rPr>
                <w:noProof/>
                <w:webHidden/>
              </w:rPr>
              <w:t>26</w:t>
            </w:r>
            <w:r>
              <w:rPr>
                <w:noProof/>
                <w:webHidden/>
              </w:rPr>
              <w:fldChar w:fldCharType="end"/>
            </w:r>
          </w:hyperlink>
        </w:p>
        <w:p w14:paraId="6BB83077" w14:textId="1353D5B9"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84" w:history="1">
            <w:r w:rsidRPr="00ED5AEC">
              <w:rPr>
                <w:rStyle w:val="Hyperlink"/>
                <w:noProof/>
              </w:rPr>
              <w:t>7.4</w:t>
            </w:r>
            <w:r>
              <w:rPr>
                <w:rFonts w:asciiTheme="minorHAnsi" w:eastAsiaTheme="minorEastAsia" w:hAnsiTheme="minorHAnsi"/>
                <w:noProof/>
                <w:lang w:eastAsia="en-GB"/>
              </w:rPr>
              <w:tab/>
            </w:r>
            <w:r w:rsidRPr="00ED5AEC">
              <w:rPr>
                <w:rStyle w:val="Hyperlink"/>
                <w:noProof/>
              </w:rPr>
              <w:t>Work Done/Cycle</w:t>
            </w:r>
            <w:r>
              <w:rPr>
                <w:noProof/>
                <w:webHidden/>
              </w:rPr>
              <w:tab/>
            </w:r>
            <w:r>
              <w:rPr>
                <w:noProof/>
                <w:webHidden/>
              </w:rPr>
              <w:fldChar w:fldCharType="begin"/>
            </w:r>
            <w:r>
              <w:rPr>
                <w:noProof/>
                <w:webHidden/>
              </w:rPr>
              <w:instrText xml:space="preserve"> PAGEREF _Toc23706584 \h </w:instrText>
            </w:r>
            <w:r>
              <w:rPr>
                <w:noProof/>
                <w:webHidden/>
              </w:rPr>
            </w:r>
            <w:r>
              <w:rPr>
                <w:noProof/>
                <w:webHidden/>
              </w:rPr>
              <w:fldChar w:fldCharType="separate"/>
            </w:r>
            <w:r>
              <w:rPr>
                <w:noProof/>
                <w:webHidden/>
              </w:rPr>
              <w:t>27</w:t>
            </w:r>
            <w:r>
              <w:rPr>
                <w:noProof/>
                <w:webHidden/>
              </w:rPr>
              <w:fldChar w:fldCharType="end"/>
            </w:r>
          </w:hyperlink>
        </w:p>
        <w:p w14:paraId="14282990" w14:textId="53E4E5AD"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85" w:history="1">
            <w:r w:rsidRPr="00ED5AEC">
              <w:rPr>
                <w:rStyle w:val="Hyperlink"/>
                <w:noProof/>
              </w:rPr>
              <w:t>7.5</w:t>
            </w:r>
            <w:r>
              <w:rPr>
                <w:rFonts w:asciiTheme="minorHAnsi" w:eastAsiaTheme="minorEastAsia" w:hAnsiTheme="minorHAnsi"/>
                <w:noProof/>
                <w:lang w:eastAsia="en-GB"/>
              </w:rPr>
              <w:tab/>
            </w:r>
            <w:r w:rsidRPr="00ED5AEC">
              <w:rPr>
                <w:rStyle w:val="Hyperlink"/>
                <w:noProof/>
              </w:rPr>
              <w:t>Mean Effective Pressure</w:t>
            </w:r>
            <w:r>
              <w:rPr>
                <w:noProof/>
                <w:webHidden/>
              </w:rPr>
              <w:tab/>
            </w:r>
            <w:r>
              <w:rPr>
                <w:noProof/>
                <w:webHidden/>
              </w:rPr>
              <w:fldChar w:fldCharType="begin"/>
            </w:r>
            <w:r>
              <w:rPr>
                <w:noProof/>
                <w:webHidden/>
              </w:rPr>
              <w:instrText xml:space="preserve"> PAGEREF _Toc23706585 \h </w:instrText>
            </w:r>
            <w:r>
              <w:rPr>
                <w:noProof/>
                <w:webHidden/>
              </w:rPr>
            </w:r>
            <w:r>
              <w:rPr>
                <w:noProof/>
                <w:webHidden/>
              </w:rPr>
              <w:fldChar w:fldCharType="separate"/>
            </w:r>
            <w:r>
              <w:rPr>
                <w:noProof/>
                <w:webHidden/>
              </w:rPr>
              <w:t>29</w:t>
            </w:r>
            <w:r>
              <w:rPr>
                <w:noProof/>
                <w:webHidden/>
              </w:rPr>
              <w:fldChar w:fldCharType="end"/>
            </w:r>
          </w:hyperlink>
        </w:p>
        <w:p w14:paraId="63CF352E" w14:textId="7B229E73"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86" w:history="1">
            <w:r w:rsidRPr="00ED5AEC">
              <w:rPr>
                <w:rStyle w:val="Hyperlink"/>
                <w:noProof/>
              </w:rPr>
              <w:t>7.6</w:t>
            </w:r>
            <w:r>
              <w:rPr>
                <w:rFonts w:asciiTheme="minorHAnsi" w:eastAsiaTheme="minorEastAsia" w:hAnsiTheme="minorHAnsi"/>
                <w:noProof/>
                <w:lang w:eastAsia="en-GB"/>
              </w:rPr>
              <w:tab/>
            </w:r>
            <w:r w:rsidRPr="00ED5AEC">
              <w:rPr>
                <w:rStyle w:val="Hyperlink"/>
                <w:noProof/>
              </w:rPr>
              <w:t>Torque</w:t>
            </w:r>
            <w:r>
              <w:rPr>
                <w:noProof/>
                <w:webHidden/>
              </w:rPr>
              <w:tab/>
            </w:r>
            <w:r>
              <w:rPr>
                <w:noProof/>
                <w:webHidden/>
              </w:rPr>
              <w:fldChar w:fldCharType="begin"/>
            </w:r>
            <w:r>
              <w:rPr>
                <w:noProof/>
                <w:webHidden/>
              </w:rPr>
              <w:instrText xml:space="preserve"> PAGEREF _Toc23706586 \h </w:instrText>
            </w:r>
            <w:r>
              <w:rPr>
                <w:noProof/>
                <w:webHidden/>
              </w:rPr>
            </w:r>
            <w:r>
              <w:rPr>
                <w:noProof/>
                <w:webHidden/>
              </w:rPr>
              <w:fldChar w:fldCharType="separate"/>
            </w:r>
            <w:r>
              <w:rPr>
                <w:noProof/>
                <w:webHidden/>
              </w:rPr>
              <w:t>30</w:t>
            </w:r>
            <w:r>
              <w:rPr>
                <w:noProof/>
                <w:webHidden/>
              </w:rPr>
              <w:fldChar w:fldCharType="end"/>
            </w:r>
          </w:hyperlink>
        </w:p>
        <w:p w14:paraId="1F380493" w14:textId="06E598B8"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87" w:history="1">
            <w:r w:rsidRPr="00ED5AEC">
              <w:rPr>
                <w:rStyle w:val="Hyperlink"/>
                <w:noProof/>
              </w:rPr>
              <w:t>7.7</w:t>
            </w:r>
            <w:r>
              <w:rPr>
                <w:rFonts w:asciiTheme="minorHAnsi" w:eastAsiaTheme="minorEastAsia" w:hAnsiTheme="minorHAnsi"/>
                <w:noProof/>
                <w:lang w:eastAsia="en-GB"/>
              </w:rPr>
              <w:tab/>
            </w:r>
            <w:r w:rsidRPr="00ED5AEC">
              <w:rPr>
                <w:rStyle w:val="Hyperlink"/>
                <w:noProof/>
              </w:rPr>
              <w:t>Power</w:t>
            </w:r>
            <w:r>
              <w:rPr>
                <w:noProof/>
                <w:webHidden/>
              </w:rPr>
              <w:tab/>
            </w:r>
            <w:r>
              <w:rPr>
                <w:noProof/>
                <w:webHidden/>
              </w:rPr>
              <w:fldChar w:fldCharType="begin"/>
            </w:r>
            <w:r>
              <w:rPr>
                <w:noProof/>
                <w:webHidden/>
              </w:rPr>
              <w:instrText xml:space="preserve"> PAGEREF _Toc23706587 \h </w:instrText>
            </w:r>
            <w:r>
              <w:rPr>
                <w:noProof/>
                <w:webHidden/>
              </w:rPr>
            </w:r>
            <w:r>
              <w:rPr>
                <w:noProof/>
                <w:webHidden/>
              </w:rPr>
              <w:fldChar w:fldCharType="separate"/>
            </w:r>
            <w:r>
              <w:rPr>
                <w:noProof/>
                <w:webHidden/>
              </w:rPr>
              <w:t>32</w:t>
            </w:r>
            <w:r>
              <w:rPr>
                <w:noProof/>
                <w:webHidden/>
              </w:rPr>
              <w:fldChar w:fldCharType="end"/>
            </w:r>
          </w:hyperlink>
        </w:p>
        <w:p w14:paraId="43142D3B" w14:textId="1F01EF06"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88" w:history="1">
            <w:r w:rsidRPr="00ED5AEC">
              <w:rPr>
                <w:rStyle w:val="Hyperlink"/>
                <w:noProof/>
              </w:rPr>
              <w:t>7.8</w:t>
            </w:r>
            <w:r>
              <w:rPr>
                <w:rFonts w:asciiTheme="minorHAnsi" w:eastAsiaTheme="minorEastAsia" w:hAnsiTheme="minorHAnsi"/>
                <w:noProof/>
                <w:lang w:eastAsia="en-GB"/>
              </w:rPr>
              <w:tab/>
            </w:r>
            <w:r w:rsidRPr="00ED5AEC">
              <w:rPr>
                <w:rStyle w:val="Hyperlink"/>
                <w:noProof/>
              </w:rPr>
              <w:t>Net Force</w:t>
            </w:r>
            <w:r>
              <w:rPr>
                <w:noProof/>
                <w:webHidden/>
              </w:rPr>
              <w:tab/>
            </w:r>
            <w:r>
              <w:rPr>
                <w:noProof/>
                <w:webHidden/>
              </w:rPr>
              <w:fldChar w:fldCharType="begin"/>
            </w:r>
            <w:r>
              <w:rPr>
                <w:noProof/>
                <w:webHidden/>
              </w:rPr>
              <w:instrText xml:space="preserve"> PAGEREF _Toc23706588 \h </w:instrText>
            </w:r>
            <w:r>
              <w:rPr>
                <w:noProof/>
                <w:webHidden/>
              </w:rPr>
            </w:r>
            <w:r>
              <w:rPr>
                <w:noProof/>
                <w:webHidden/>
              </w:rPr>
              <w:fldChar w:fldCharType="separate"/>
            </w:r>
            <w:r>
              <w:rPr>
                <w:noProof/>
                <w:webHidden/>
              </w:rPr>
              <w:t>33</w:t>
            </w:r>
            <w:r>
              <w:rPr>
                <w:noProof/>
                <w:webHidden/>
              </w:rPr>
              <w:fldChar w:fldCharType="end"/>
            </w:r>
          </w:hyperlink>
        </w:p>
        <w:p w14:paraId="78180241" w14:textId="7EA04F51"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89" w:history="1">
            <w:r w:rsidRPr="00ED5AEC">
              <w:rPr>
                <w:rStyle w:val="Hyperlink"/>
                <w:noProof/>
              </w:rPr>
              <w:t>7.9</w:t>
            </w:r>
            <w:r>
              <w:rPr>
                <w:rFonts w:asciiTheme="minorHAnsi" w:eastAsiaTheme="minorEastAsia" w:hAnsiTheme="minorHAnsi"/>
                <w:noProof/>
                <w:lang w:eastAsia="en-GB"/>
              </w:rPr>
              <w:tab/>
            </w:r>
            <w:r w:rsidRPr="00ED5AEC">
              <w:rPr>
                <w:rStyle w:val="Hyperlink"/>
                <w:noProof/>
              </w:rPr>
              <w:t>Rod Force</w:t>
            </w:r>
            <w:r>
              <w:rPr>
                <w:noProof/>
                <w:webHidden/>
              </w:rPr>
              <w:tab/>
            </w:r>
            <w:r>
              <w:rPr>
                <w:noProof/>
                <w:webHidden/>
              </w:rPr>
              <w:fldChar w:fldCharType="begin"/>
            </w:r>
            <w:r>
              <w:rPr>
                <w:noProof/>
                <w:webHidden/>
              </w:rPr>
              <w:instrText xml:space="preserve"> PAGEREF _Toc23706589 \h </w:instrText>
            </w:r>
            <w:r>
              <w:rPr>
                <w:noProof/>
                <w:webHidden/>
              </w:rPr>
            </w:r>
            <w:r>
              <w:rPr>
                <w:noProof/>
                <w:webHidden/>
              </w:rPr>
              <w:fldChar w:fldCharType="separate"/>
            </w:r>
            <w:r>
              <w:rPr>
                <w:noProof/>
                <w:webHidden/>
              </w:rPr>
              <w:t>33</w:t>
            </w:r>
            <w:r>
              <w:rPr>
                <w:noProof/>
                <w:webHidden/>
              </w:rPr>
              <w:fldChar w:fldCharType="end"/>
            </w:r>
          </w:hyperlink>
        </w:p>
        <w:p w14:paraId="4C1B5EF0" w14:textId="4B2424E2"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90" w:history="1">
            <w:r w:rsidRPr="00ED5AEC">
              <w:rPr>
                <w:rStyle w:val="Hyperlink"/>
                <w:noProof/>
              </w:rPr>
              <w:t>7.10</w:t>
            </w:r>
            <w:r>
              <w:rPr>
                <w:rFonts w:asciiTheme="minorHAnsi" w:eastAsiaTheme="minorEastAsia" w:hAnsiTheme="minorHAnsi"/>
                <w:noProof/>
                <w:lang w:eastAsia="en-GB"/>
              </w:rPr>
              <w:tab/>
            </w:r>
            <w:r w:rsidRPr="00ED5AEC">
              <w:rPr>
                <w:rStyle w:val="Hyperlink"/>
                <w:noProof/>
              </w:rPr>
              <w:t>Side Force</w:t>
            </w:r>
            <w:r>
              <w:rPr>
                <w:noProof/>
                <w:webHidden/>
              </w:rPr>
              <w:tab/>
            </w:r>
            <w:r>
              <w:rPr>
                <w:noProof/>
                <w:webHidden/>
              </w:rPr>
              <w:fldChar w:fldCharType="begin"/>
            </w:r>
            <w:r>
              <w:rPr>
                <w:noProof/>
                <w:webHidden/>
              </w:rPr>
              <w:instrText xml:space="preserve"> PAGEREF _Toc23706590 \h </w:instrText>
            </w:r>
            <w:r>
              <w:rPr>
                <w:noProof/>
                <w:webHidden/>
              </w:rPr>
            </w:r>
            <w:r>
              <w:rPr>
                <w:noProof/>
                <w:webHidden/>
              </w:rPr>
              <w:fldChar w:fldCharType="separate"/>
            </w:r>
            <w:r>
              <w:rPr>
                <w:noProof/>
                <w:webHidden/>
              </w:rPr>
              <w:t>34</w:t>
            </w:r>
            <w:r>
              <w:rPr>
                <w:noProof/>
                <w:webHidden/>
              </w:rPr>
              <w:fldChar w:fldCharType="end"/>
            </w:r>
          </w:hyperlink>
        </w:p>
        <w:p w14:paraId="5116099C" w14:textId="7D2B0708" w:rsidR="00686FE2" w:rsidRDefault="00686FE2">
          <w:pPr>
            <w:pStyle w:val="TOC2"/>
            <w:tabs>
              <w:tab w:val="left" w:pos="880"/>
              <w:tab w:val="right" w:leader="dot" w:pos="9016"/>
            </w:tabs>
            <w:rPr>
              <w:rFonts w:asciiTheme="minorHAnsi" w:eastAsiaTheme="minorEastAsia" w:hAnsiTheme="minorHAnsi"/>
              <w:noProof/>
              <w:lang w:eastAsia="en-GB"/>
            </w:rPr>
          </w:pPr>
          <w:hyperlink w:anchor="_Toc23706591" w:history="1">
            <w:r w:rsidRPr="00ED5AEC">
              <w:rPr>
                <w:rStyle w:val="Hyperlink"/>
                <w:noProof/>
              </w:rPr>
              <w:t>7.11</w:t>
            </w:r>
            <w:r>
              <w:rPr>
                <w:rFonts w:asciiTheme="minorHAnsi" w:eastAsiaTheme="minorEastAsia" w:hAnsiTheme="minorHAnsi"/>
                <w:noProof/>
                <w:lang w:eastAsia="en-GB"/>
              </w:rPr>
              <w:tab/>
            </w:r>
            <w:r w:rsidRPr="00ED5AEC">
              <w:rPr>
                <w:rStyle w:val="Hyperlink"/>
                <w:noProof/>
              </w:rPr>
              <w:t>Ring Force</w:t>
            </w:r>
            <w:r>
              <w:rPr>
                <w:noProof/>
                <w:webHidden/>
              </w:rPr>
              <w:tab/>
            </w:r>
            <w:r>
              <w:rPr>
                <w:noProof/>
                <w:webHidden/>
              </w:rPr>
              <w:fldChar w:fldCharType="begin"/>
            </w:r>
            <w:r>
              <w:rPr>
                <w:noProof/>
                <w:webHidden/>
              </w:rPr>
              <w:instrText xml:space="preserve"> PAGEREF _Toc23706591 \h </w:instrText>
            </w:r>
            <w:r>
              <w:rPr>
                <w:noProof/>
                <w:webHidden/>
              </w:rPr>
            </w:r>
            <w:r>
              <w:rPr>
                <w:noProof/>
                <w:webHidden/>
              </w:rPr>
              <w:fldChar w:fldCharType="separate"/>
            </w:r>
            <w:r>
              <w:rPr>
                <w:noProof/>
                <w:webHidden/>
              </w:rPr>
              <w:t>34</w:t>
            </w:r>
            <w:r>
              <w:rPr>
                <w:noProof/>
                <w:webHidden/>
              </w:rPr>
              <w:fldChar w:fldCharType="end"/>
            </w:r>
          </w:hyperlink>
        </w:p>
        <w:p w14:paraId="1B62C58C" w14:textId="19A80772" w:rsidR="0037650F" w:rsidRDefault="0037650F">
          <w:r>
            <w:rPr>
              <w:b/>
              <w:bCs/>
              <w:noProof/>
            </w:rPr>
            <w:fldChar w:fldCharType="end"/>
          </w:r>
        </w:p>
      </w:sdtContent>
    </w:sdt>
    <w:p w14:paraId="55A68CEA" w14:textId="199BB030" w:rsidR="00943E13" w:rsidRDefault="00943E13">
      <w:pPr>
        <w:pStyle w:val="TableofFigures"/>
        <w:tabs>
          <w:tab w:val="right" w:leader="dot" w:pos="9016"/>
        </w:tabs>
        <w:rPr>
          <w:noProof/>
        </w:rPr>
      </w:pPr>
      <w:r>
        <w:fldChar w:fldCharType="begin"/>
      </w:r>
      <w:r>
        <w:instrText xml:space="preserve"> TOC \h \z \c "Table" </w:instrText>
      </w:r>
      <w:r>
        <w:fldChar w:fldCharType="separate"/>
      </w:r>
      <w:hyperlink w:anchor="_Toc23705890" w:history="1">
        <w:r w:rsidRPr="005A26CF">
          <w:rPr>
            <w:rStyle w:val="Hyperlink"/>
            <w:noProof/>
          </w:rPr>
          <w:t>Table 1 Standard Engine Specifications</w:t>
        </w:r>
        <w:r>
          <w:rPr>
            <w:noProof/>
            <w:webHidden/>
          </w:rPr>
          <w:tab/>
        </w:r>
        <w:r>
          <w:rPr>
            <w:noProof/>
            <w:webHidden/>
          </w:rPr>
          <w:fldChar w:fldCharType="begin"/>
        </w:r>
        <w:r>
          <w:rPr>
            <w:noProof/>
            <w:webHidden/>
          </w:rPr>
          <w:instrText xml:space="preserve"> PAGEREF _Toc23705890 \h </w:instrText>
        </w:r>
        <w:r>
          <w:rPr>
            <w:noProof/>
            <w:webHidden/>
          </w:rPr>
        </w:r>
        <w:r>
          <w:rPr>
            <w:noProof/>
            <w:webHidden/>
          </w:rPr>
          <w:fldChar w:fldCharType="separate"/>
        </w:r>
        <w:r>
          <w:rPr>
            <w:noProof/>
            <w:webHidden/>
          </w:rPr>
          <w:t>2</w:t>
        </w:r>
        <w:r>
          <w:rPr>
            <w:noProof/>
            <w:webHidden/>
          </w:rPr>
          <w:fldChar w:fldCharType="end"/>
        </w:r>
      </w:hyperlink>
    </w:p>
    <w:p w14:paraId="7178CBB7" w14:textId="19E82455" w:rsidR="00943E13" w:rsidRDefault="00365BDD">
      <w:pPr>
        <w:pStyle w:val="TableofFigures"/>
        <w:tabs>
          <w:tab w:val="right" w:leader="dot" w:pos="9016"/>
        </w:tabs>
        <w:rPr>
          <w:noProof/>
        </w:rPr>
      </w:pPr>
      <w:hyperlink w:anchor="_Toc23705891" w:history="1">
        <w:r w:rsidR="00943E13" w:rsidRPr="005A26CF">
          <w:rPr>
            <w:rStyle w:val="Hyperlink"/>
            <w:noProof/>
          </w:rPr>
          <w:t>Table 2 Standard Piston Ring Specifications</w:t>
        </w:r>
        <w:r w:rsidR="00943E13">
          <w:rPr>
            <w:noProof/>
            <w:webHidden/>
          </w:rPr>
          <w:tab/>
        </w:r>
        <w:r w:rsidR="00943E13">
          <w:rPr>
            <w:noProof/>
            <w:webHidden/>
          </w:rPr>
          <w:fldChar w:fldCharType="begin"/>
        </w:r>
        <w:r w:rsidR="00943E13">
          <w:rPr>
            <w:noProof/>
            <w:webHidden/>
          </w:rPr>
          <w:instrText xml:space="preserve"> PAGEREF _Toc23705891 \h </w:instrText>
        </w:r>
        <w:r w:rsidR="00943E13">
          <w:rPr>
            <w:noProof/>
            <w:webHidden/>
          </w:rPr>
        </w:r>
        <w:r w:rsidR="00943E13">
          <w:rPr>
            <w:noProof/>
            <w:webHidden/>
          </w:rPr>
          <w:fldChar w:fldCharType="separate"/>
        </w:r>
        <w:r w:rsidR="00943E13">
          <w:rPr>
            <w:noProof/>
            <w:webHidden/>
          </w:rPr>
          <w:t>2</w:t>
        </w:r>
        <w:r w:rsidR="00943E13">
          <w:rPr>
            <w:noProof/>
            <w:webHidden/>
          </w:rPr>
          <w:fldChar w:fldCharType="end"/>
        </w:r>
      </w:hyperlink>
    </w:p>
    <w:p w14:paraId="422C1C19" w14:textId="15C647EA" w:rsidR="00943E13" w:rsidRDefault="00365BDD">
      <w:pPr>
        <w:pStyle w:val="TableofFigures"/>
        <w:tabs>
          <w:tab w:val="right" w:leader="dot" w:pos="9016"/>
        </w:tabs>
        <w:rPr>
          <w:noProof/>
        </w:rPr>
      </w:pPr>
      <w:hyperlink w:anchor="_Toc23705892" w:history="1">
        <w:r w:rsidR="00943E13" w:rsidRPr="005A26CF">
          <w:rPr>
            <w:rStyle w:val="Hyperlink"/>
            <w:noProof/>
          </w:rPr>
          <w:t>Table 3 Modified Engine Specifications</w:t>
        </w:r>
        <w:r w:rsidR="00943E13">
          <w:rPr>
            <w:noProof/>
            <w:webHidden/>
          </w:rPr>
          <w:tab/>
        </w:r>
        <w:r w:rsidR="00943E13">
          <w:rPr>
            <w:noProof/>
            <w:webHidden/>
          </w:rPr>
          <w:fldChar w:fldCharType="begin"/>
        </w:r>
        <w:r w:rsidR="00943E13">
          <w:rPr>
            <w:noProof/>
            <w:webHidden/>
          </w:rPr>
          <w:instrText xml:space="preserve"> PAGEREF _Toc23705892 \h </w:instrText>
        </w:r>
        <w:r w:rsidR="00943E13">
          <w:rPr>
            <w:noProof/>
            <w:webHidden/>
          </w:rPr>
        </w:r>
        <w:r w:rsidR="00943E13">
          <w:rPr>
            <w:noProof/>
            <w:webHidden/>
          </w:rPr>
          <w:fldChar w:fldCharType="separate"/>
        </w:r>
        <w:r w:rsidR="00943E13">
          <w:rPr>
            <w:noProof/>
            <w:webHidden/>
          </w:rPr>
          <w:t>2</w:t>
        </w:r>
        <w:r w:rsidR="00943E13">
          <w:rPr>
            <w:noProof/>
            <w:webHidden/>
          </w:rPr>
          <w:fldChar w:fldCharType="end"/>
        </w:r>
      </w:hyperlink>
    </w:p>
    <w:p w14:paraId="313EC539" w14:textId="3E101B00" w:rsidR="00943E13" w:rsidRDefault="00365BDD">
      <w:pPr>
        <w:pStyle w:val="TableofFigures"/>
        <w:tabs>
          <w:tab w:val="right" w:leader="dot" w:pos="9016"/>
        </w:tabs>
        <w:rPr>
          <w:noProof/>
        </w:rPr>
      </w:pPr>
      <w:hyperlink w:anchor="_Toc23705893" w:history="1">
        <w:r w:rsidR="00943E13" w:rsidRPr="005A26CF">
          <w:rPr>
            <w:rStyle w:val="Hyperlink"/>
            <w:noProof/>
          </w:rPr>
          <w:t>Table 4 Modified Piston Ring Specifications</w:t>
        </w:r>
        <w:r w:rsidR="00943E13">
          <w:rPr>
            <w:noProof/>
            <w:webHidden/>
          </w:rPr>
          <w:tab/>
        </w:r>
        <w:r w:rsidR="00943E13">
          <w:rPr>
            <w:noProof/>
            <w:webHidden/>
          </w:rPr>
          <w:fldChar w:fldCharType="begin"/>
        </w:r>
        <w:r w:rsidR="00943E13">
          <w:rPr>
            <w:noProof/>
            <w:webHidden/>
          </w:rPr>
          <w:instrText xml:space="preserve"> PAGEREF _Toc23705893 \h </w:instrText>
        </w:r>
        <w:r w:rsidR="00943E13">
          <w:rPr>
            <w:noProof/>
            <w:webHidden/>
          </w:rPr>
        </w:r>
        <w:r w:rsidR="00943E13">
          <w:rPr>
            <w:noProof/>
            <w:webHidden/>
          </w:rPr>
          <w:fldChar w:fldCharType="separate"/>
        </w:r>
        <w:r w:rsidR="00943E13">
          <w:rPr>
            <w:noProof/>
            <w:webHidden/>
          </w:rPr>
          <w:t>2</w:t>
        </w:r>
        <w:r w:rsidR="00943E13">
          <w:rPr>
            <w:noProof/>
            <w:webHidden/>
          </w:rPr>
          <w:fldChar w:fldCharType="end"/>
        </w:r>
      </w:hyperlink>
    </w:p>
    <w:p w14:paraId="5020E2E3" w14:textId="308EDB94" w:rsidR="00943E13" w:rsidRDefault="00365BDD">
      <w:pPr>
        <w:pStyle w:val="TableofFigures"/>
        <w:tabs>
          <w:tab w:val="right" w:leader="dot" w:pos="9016"/>
        </w:tabs>
        <w:rPr>
          <w:noProof/>
        </w:rPr>
      </w:pPr>
      <w:hyperlink w:anchor="_Toc23705894" w:history="1">
        <w:r w:rsidR="00943E13" w:rsidRPr="005A26CF">
          <w:rPr>
            <w:rStyle w:val="Hyperlink"/>
            <w:noProof/>
          </w:rPr>
          <w:t>Table 5 Masses</w:t>
        </w:r>
        <w:r w:rsidR="00943E13">
          <w:rPr>
            <w:noProof/>
            <w:webHidden/>
          </w:rPr>
          <w:tab/>
        </w:r>
        <w:r w:rsidR="00943E13">
          <w:rPr>
            <w:noProof/>
            <w:webHidden/>
          </w:rPr>
          <w:fldChar w:fldCharType="begin"/>
        </w:r>
        <w:r w:rsidR="00943E13">
          <w:rPr>
            <w:noProof/>
            <w:webHidden/>
          </w:rPr>
          <w:instrText xml:space="preserve"> PAGEREF _Toc23705894 \h </w:instrText>
        </w:r>
        <w:r w:rsidR="00943E13">
          <w:rPr>
            <w:noProof/>
            <w:webHidden/>
          </w:rPr>
        </w:r>
        <w:r w:rsidR="00943E13">
          <w:rPr>
            <w:noProof/>
            <w:webHidden/>
          </w:rPr>
          <w:fldChar w:fldCharType="separate"/>
        </w:r>
        <w:r w:rsidR="00943E13">
          <w:rPr>
            <w:noProof/>
            <w:webHidden/>
          </w:rPr>
          <w:t>3</w:t>
        </w:r>
        <w:r w:rsidR="00943E13">
          <w:rPr>
            <w:noProof/>
            <w:webHidden/>
          </w:rPr>
          <w:fldChar w:fldCharType="end"/>
        </w:r>
      </w:hyperlink>
    </w:p>
    <w:p w14:paraId="18AD0DBC" w14:textId="5E604AA6" w:rsidR="00943E13" w:rsidRDefault="00365BDD">
      <w:pPr>
        <w:pStyle w:val="TableofFigures"/>
        <w:tabs>
          <w:tab w:val="right" w:leader="dot" w:pos="9016"/>
        </w:tabs>
        <w:rPr>
          <w:noProof/>
        </w:rPr>
      </w:pPr>
      <w:hyperlink w:anchor="_Toc23705895" w:history="1">
        <w:r w:rsidR="00943E13" w:rsidRPr="005A26CF">
          <w:rPr>
            <w:rStyle w:val="Hyperlink"/>
            <w:noProof/>
          </w:rPr>
          <w:t>Table 6 UTS &amp; E Powder Forged Steel (GKN Sinter Metals)      Table 7 UTS &amp; E Titanium Alloy (Arcam EBM System )</w:t>
        </w:r>
        <w:r w:rsidR="00943E13">
          <w:rPr>
            <w:noProof/>
            <w:webHidden/>
          </w:rPr>
          <w:tab/>
        </w:r>
        <w:r w:rsidR="00943E13">
          <w:rPr>
            <w:noProof/>
            <w:webHidden/>
          </w:rPr>
          <w:fldChar w:fldCharType="begin"/>
        </w:r>
        <w:r w:rsidR="00943E13">
          <w:rPr>
            <w:noProof/>
            <w:webHidden/>
          </w:rPr>
          <w:instrText xml:space="preserve"> PAGEREF _Toc23705895 \h </w:instrText>
        </w:r>
        <w:r w:rsidR="00943E13">
          <w:rPr>
            <w:noProof/>
            <w:webHidden/>
          </w:rPr>
        </w:r>
        <w:r w:rsidR="00943E13">
          <w:rPr>
            <w:noProof/>
            <w:webHidden/>
          </w:rPr>
          <w:fldChar w:fldCharType="separate"/>
        </w:r>
        <w:r w:rsidR="00943E13">
          <w:rPr>
            <w:noProof/>
            <w:webHidden/>
          </w:rPr>
          <w:t>3</w:t>
        </w:r>
        <w:r w:rsidR="00943E13">
          <w:rPr>
            <w:noProof/>
            <w:webHidden/>
          </w:rPr>
          <w:fldChar w:fldCharType="end"/>
        </w:r>
      </w:hyperlink>
    </w:p>
    <w:p w14:paraId="41F4B505" w14:textId="12D9D693" w:rsidR="00943E13" w:rsidRDefault="00365BDD">
      <w:pPr>
        <w:pStyle w:val="TableofFigures"/>
        <w:tabs>
          <w:tab w:val="right" w:leader="dot" w:pos="9016"/>
        </w:tabs>
        <w:rPr>
          <w:noProof/>
        </w:rPr>
      </w:pPr>
      <w:hyperlink w:anchor="_Toc23705896" w:history="1">
        <w:r w:rsidR="00943E13" w:rsidRPr="005A26CF">
          <w:rPr>
            <w:rStyle w:val="Hyperlink"/>
            <w:noProof/>
          </w:rPr>
          <w:t>Table 8 Standard Peak Gas Forces                                               Table 9 Modified Peak Gas Forces</w:t>
        </w:r>
        <w:r w:rsidR="00943E13">
          <w:rPr>
            <w:noProof/>
            <w:webHidden/>
          </w:rPr>
          <w:tab/>
        </w:r>
        <w:r w:rsidR="00943E13">
          <w:rPr>
            <w:noProof/>
            <w:webHidden/>
          </w:rPr>
          <w:fldChar w:fldCharType="begin"/>
        </w:r>
        <w:r w:rsidR="00943E13">
          <w:rPr>
            <w:noProof/>
            <w:webHidden/>
          </w:rPr>
          <w:instrText xml:space="preserve"> PAGEREF _Toc23705896 \h </w:instrText>
        </w:r>
        <w:r w:rsidR="00943E13">
          <w:rPr>
            <w:noProof/>
            <w:webHidden/>
          </w:rPr>
        </w:r>
        <w:r w:rsidR="00943E13">
          <w:rPr>
            <w:noProof/>
            <w:webHidden/>
          </w:rPr>
          <w:fldChar w:fldCharType="separate"/>
        </w:r>
        <w:r w:rsidR="00943E13">
          <w:rPr>
            <w:noProof/>
            <w:webHidden/>
          </w:rPr>
          <w:t>11</w:t>
        </w:r>
        <w:r w:rsidR="00943E13">
          <w:rPr>
            <w:noProof/>
            <w:webHidden/>
          </w:rPr>
          <w:fldChar w:fldCharType="end"/>
        </w:r>
      </w:hyperlink>
    </w:p>
    <w:p w14:paraId="63D164D8" w14:textId="3657A18F" w:rsidR="00943E13" w:rsidRDefault="00365BDD">
      <w:pPr>
        <w:pStyle w:val="TableofFigures"/>
        <w:tabs>
          <w:tab w:val="right" w:leader="dot" w:pos="9016"/>
        </w:tabs>
        <w:rPr>
          <w:noProof/>
        </w:rPr>
      </w:pPr>
      <w:hyperlink w:anchor="_Toc23705897" w:history="1">
        <w:r w:rsidR="00943E13" w:rsidRPr="005A26CF">
          <w:rPr>
            <w:rStyle w:val="Hyperlink"/>
            <w:noProof/>
          </w:rPr>
          <w:t>Table 10 Standard NET Forces                                                         Table 11 Modified NET Forces</w:t>
        </w:r>
        <w:r w:rsidR="00943E13">
          <w:rPr>
            <w:noProof/>
            <w:webHidden/>
          </w:rPr>
          <w:tab/>
        </w:r>
        <w:r w:rsidR="00943E13">
          <w:rPr>
            <w:noProof/>
            <w:webHidden/>
          </w:rPr>
          <w:fldChar w:fldCharType="begin"/>
        </w:r>
        <w:r w:rsidR="00943E13">
          <w:rPr>
            <w:noProof/>
            <w:webHidden/>
          </w:rPr>
          <w:instrText xml:space="preserve"> PAGEREF _Toc23705897 \h </w:instrText>
        </w:r>
        <w:r w:rsidR="00943E13">
          <w:rPr>
            <w:noProof/>
            <w:webHidden/>
          </w:rPr>
        </w:r>
        <w:r w:rsidR="00943E13">
          <w:rPr>
            <w:noProof/>
            <w:webHidden/>
          </w:rPr>
          <w:fldChar w:fldCharType="separate"/>
        </w:r>
        <w:r w:rsidR="00943E13">
          <w:rPr>
            <w:noProof/>
            <w:webHidden/>
          </w:rPr>
          <w:t>14</w:t>
        </w:r>
        <w:r w:rsidR="00943E13">
          <w:rPr>
            <w:noProof/>
            <w:webHidden/>
          </w:rPr>
          <w:fldChar w:fldCharType="end"/>
        </w:r>
      </w:hyperlink>
    </w:p>
    <w:p w14:paraId="73169F1D" w14:textId="2075E0A2" w:rsidR="00943E13" w:rsidRDefault="00365BDD">
      <w:pPr>
        <w:pStyle w:val="TableofFigures"/>
        <w:tabs>
          <w:tab w:val="right" w:leader="dot" w:pos="9016"/>
        </w:tabs>
        <w:rPr>
          <w:noProof/>
        </w:rPr>
      </w:pPr>
      <w:hyperlink w:anchor="_Toc23705898" w:history="1">
        <w:r w:rsidR="00943E13" w:rsidRPr="005A26CF">
          <w:rPr>
            <w:rStyle w:val="Hyperlink"/>
            <w:noProof/>
          </w:rPr>
          <w:t>Table 12 Standard Rod Shank Stress Compressive &amp; Tensile</w:t>
        </w:r>
        <w:r w:rsidR="00943E13">
          <w:rPr>
            <w:noProof/>
            <w:webHidden/>
          </w:rPr>
          <w:tab/>
        </w:r>
        <w:r w:rsidR="00943E13">
          <w:rPr>
            <w:noProof/>
            <w:webHidden/>
          </w:rPr>
          <w:fldChar w:fldCharType="begin"/>
        </w:r>
        <w:r w:rsidR="00943E13">
          <w:rPr>
            <w:noProof/>
            <w:webHidden/>
          </w:rPr>
          <w:instrText xml:space="preserve"> PAGEREF _Toc23705898 \h </w:instrText>
        </w:r>
        <w:r w:rsidR="00943E13">
          <w:rPr>
            <w:noProof/>
            <w:webHidden/>
          </w:rPr>
        </w:r>
        <w:r w:rsidR="00943E13">
          <w:rPr>
            <w:noProof/>
            <w:webHidden/>
          </w:rPr>
          <w:fldChar w:fldCharType="separate"/>
        </w:r>
        <w:r w:rsidR="00943E13">
          <w:rPr>
            <w:noProof/>
            <w:webHidden/>
          </w:rPr>
          <w:t>16</w:t>
        </w:r>
        <w:r w:rsidR="00943E13">
          <w:rPr>
            <w:noProof/>
            <w:webHidden/>
          </w:rPr>
          <w:fldChar w:fldCharType="end"/>
        </w:r>
      </w:hyperlink>
    </w:p>
    <w:p w14:paraId="45E303E9" w14:textId="562CCD4F" w:rsidR="00943E13" w:rsidRDefault="00365BDD">
      <w:pPr>
        <w:pStyle w:val="TableofFigures"/>
        <w:tabs>
          <w:tab w:val="right" w:leader="dot" w:pos="9016"/>
        </w:tabs>
        <w:rPr>
          <w:noProof/>
        </w:rPr>
      </w:pPr>
      <w:hyperlink w:anchor="_Toc23705899" w:history="1">
        <w:r w:rsidR="00943E13" w:rsidRPr="005A26CF">
          <w:rPr>
            <w:rStyle w:val="Hyperlink"/>
            <w:noProof/>
          </w:rPr>
          <w:t>Table 13 Modified Rod Shank Stress Compressive &amp; Tensile</w:t>
        </w:r>
        <w:r w:rsidR="00943E13">
          <w:rPr>
            <w:noProof/>
            <w:webHidden/>
          </w:rPr>
          <w:tab/>
        </w:r>
        <w:r w:rsidR="00943E13">
          <w:rPr>
            <w:noProof/>
            <w:webHidden/>
          </w:rPr>
          <w:fldChar w:fldCharType="begin"/>
        </w:r>
        <w:r w:rsidR="00943E13">
          <w:rPr>
            <w:noProof/>
            <w:webHidden/>
          </w:rPr>
          <w:instrText xml:space="preserve"> PAGEREF _Toc23705899 \h </w:instrText>
        </w:r>
        <w:r w:rsidR="00943E13">
          <w:rPr>
            <w:noProof/>
            <w:webHidden/>
          </w:rPr>
        </w:r>
        <w:r w:rsidR="00943E13">
          <w:rPr>
            <w:noProof/>
            <w:webHidden/>
          </w:rPr>
          <w:fldChar w:fldCharType="separate"/>
        </w:r>
        <w:r w:rsidR="00943E13">
          <w:rPr>
            <w:noProof/>
            <w:webHidden/>
          </w:rPr>
          <w:t>16</w:t>
        </w:r>
        <w:r w:rsidR="00943E13">
          <w:rPr>
            <w:noProof/>
            <w:webHidden/>
          </w:rPr>
          <w:fldChar w:fldCharType="end"/>
        </w:r>
      </w:hyperlink>
    </w:p>
    <w:p w14:paraId="3119DC89" w14:textId="4853D6CA" w:rsidR="00943E13" w:rsidRDefault="00365BDD">
      <w:pPr>
        <w:pStyle w:val="TableofFigures"/>
        <w:tabs>
          <w:tab w:val="right" w:leader="dot" w:pos="9016"/>
        </w:tabs>
        <w:rPr>
          <w:noProof/>
        </w:rPr>
      </w:pPr>
      <w:hyperlink w:anchor="_Toc23705900" w:history="1">
        <w:r w:rsidR="00943E13" w:rsidRPr="005A26CF">
          <w:rPr>
            <w:rStyle w:val="Hyperlink"/>
            <w:noProof/>
          </w:rPr>
          <w:t>Table 14 Standard Nominal Static Safety Factors</w:t>
        </w:r>
        <w:r w:rsidR="00943E13">
          <w:rPr>
            <w:noProof/>
            <w:webHidden/>
          </w:rPr>
          <w:tab/>
        </w:r>
        <w:r w:rsidR="00943E13">
          <w:rPr>
            <w:noProof/>
            <w:webHidden/>
          </w:rPr>
          <w:fldChar w:fldCharType="begin"/>
        </w:r>
        <w:r w:rsidR="00943E13">
          <w:rPr>
            <w:noProof/>
            <w:webHidden/>
          </w:rPr>
          <w:instrText xml:space="preserve"> PAGEREF _Toc23705900 \h </w:instrText>
        </w:r>
        <w:r w:rsidR="00943E13">
          <w:rPr>
            <w:noProof/>
            <w:webHidden/>
          </w:rPr>
        </w:r>
        <w:r w:rsidR="00943E13">
          <w:rPr>
            <w:noProof/>
            <w:webHidden/>
          </w:rPr>
          <w:fldChar w:fldCharType="separate"/>
        </w:r>
        <w:r w:rsidR="00943E13">
          <w:rPr>
            <w:noProof/>
            <w:webHidden/>
          </w:rPr>
          <w:t>18</w:t>
        </w:r>
        <w:r w:rsidR="00943E13">
          <w:rPr>
            <w:noProof/>
            <w:webHidden/>
          </w:rPr>
          <w:fldChar w:fldCharType="end"/>
        </w:r>
      </w:hyperlink>
    </w:p>
    <w:p w14:paraId="482E33E8" w14:textId="0EB122C4" w:rsidR="00943E13" w:rsidRDefault="00365BDD">
      <w:pPr>
        <w:pStyle w:val="TableofFigures"/>
        <w:tabs>
          <w:tab w:val="right" w:leader="dot" w:pos="9016"/>
        </w:tabs>
        <w:rPr>
          <w:noProof/>
        </w:rPr>
      </w:pPr>
      <w:hyperlink w:anchor="_Toc23705901" w:history="1">
        <w:r w:rsidR="00943E13" w:rsidRPr="005A26CF">
          <w:rPr>
            <w:rStyle w:val="Hyperlink"/>
            <w:noProof/>
          </w:rPr>
          <w:t>Table 15 Modified Nominal Static Safety Factors</w:t>
        </w:r>
        <w:r w:rsidR="00943E13">
          <w:rPr>
            <w:noProof/>
            <w:webHidden/>
          </w:rPr>
          <w:tab/>
        </w:r>
        <w:r w:rsidR="00943E13">
          <w:rPr>
            <w:noProof/>
            <w:webHidden/>
          </w:rPr>
          <w:fldChar w:fldCharType="begin"/>
        </w:r>
        <w:r w:rsidR="00943E13">
          <w:rPr>
            <w:noProof/>
            <w:webHidden/>
          </w:rPr>
          <w:instrText xml:space="preserve"> PAGEREF _Toc23705901 \h </w:instrText>
        </w:r>
        <w:r w:rsidR="00943E13">
          <w:rPr>
            <w:noProof/>
            <w:webHidden/>
          </w:rPr>
        </w:r>
        <w:r w:rsidR="00943E13">
          <w:rPr>
            <w:noProof/>
            <w:webHidden/>
          </w:rPr>
          <w:fldChar w:fldCharType="separate"/>
        </w:r>
        <w:r w:rsidR="00943E13">
          <w:rPr>
            <w:noProof/>
            <w:webHidden/>
          </w:rPr>
          <w:t>18</w:t>
        </w:r>
        <w:r w:rsidR="00943E13">
          <w:rPr>
            <w:noProof/>
            <w:webHidden/>
          </w:rPr>
          <w:fldChar w:fldCharType="end"/>
        </w:r>
      </w:hyperlink>
      <w:bookmarkStart w:id="0" w:name="_GoBack"/>
      <w:bookmarkEnd w:id="0"/>
    </w:p>
    <w:p w14:paraId="2F8A37B4" w14:textId="2C6E4493" w:rsidR="00943E13" w:rsidRDefault="00365BDD">
      <w:pPr>
        <w:pStyle w:val="TableofFigures"/>
        <w:tabs>
          <w:tab w:val="right" w:leader="dot" w:pos="9016"/>
        </w:tabs>
        <w:rPr>
          <w:noProof/>
        </w:rPr>
      </w:pPr>
      <w:hyperlink w:anchor="_Toc23705902" w:history="1">
        <w:r w:rsidR="00943E13" w:rsidRPr="005A26CF">
          <w:rPr>
            <w:rStyle w:val="Hyperlink"/>
            <w:noProof/>
          </w:rPr>
          <w:t>Table 16 Standard Compressive &amp; Tensile Displacement</w:t>
        </w:r>
        <w:r w:rsidR="00943E13">
          <w:rPr>
            <w:noProof/>
            <w:webHidden/>
          </w:rPr>
          <w:tab/>
        </w:r>
        <w:r w:rsidR="00943E13">
          <w:rPr>
            <w:noProof/>
            <w:webHidden/>
          </w:rPr>
          <w:fldChar w:fldCharType="begin"/>
        </w:r>
        <w:r w:rsidR="00943E13">
          <w:rPr>
            <w:noProof/>
            <w:webHidden/>
          </w:rPr>
          <w:instrText xml:space="preserve"> PAGEREF _Toc23705902 \h </w:instrText>
        </w:r>
        <w:r w:rsidR="00943E13">
          <w:rPr>
            <w:noProof/>
            <w:webHidden/>
          </w:rPr>
        </w:r>
        <w:r w:rsidR="00943E13">
          <w:rPr>
            <w:noProof/>
            <w:webHidden/>
          </w:rPr>
          <w:fldChar w:fldCharType="separate"/>
        </w:r>
        <w:r w:rsidR="00943E13">
          <w:rPr>
            <w:noProof/>
            <w:webHidden/>
          </w:rPr>
          <w:t>20</w:t>
        </w:r>
        <w:r w:rsidR="00943E13">
          <w:rPr>
            <w:noProof/>
            <w:webHidden/>
          </w:rPr>
          <w:fldChar w:fldCharType="end"/>
        </w:r>
      </w:hyperlink>
    </w:p>
    <w:p w14:paraId="6487C7DC" w14:textId="2AFFCEC9" w:rsidR="00943E13" w:rsidRDefault="00365BDD">
      <w:pPr>
        <w:pStyle w:val="TableofFigures"/>
        <w:tabs>
          <w:tab w:val="right" w:leader="dot" w:pos="9016"/>
        </w:tabs>
        <w:rPr>
          <w:noProof/>
        </w:rPr>
      </w:pPr>
      <w:hyperlink w:anchor="_Toc23705903" w:history="1">
        <w:r w:rsidR="00943E13" w:rsidRPr="005A26CF">
          <w:rPr>
            <w:rStyle w:val="Hyperlink"/>
            <w:noProof/>
          </w:rPr>
          <w:t>Table 17 Modified Compressive &amp; Tensile Displacement</w:t>
        </w:r>
        <w:r w:rsidR="00943E13">
          <w:rPr>
            <w:noProof/>
            <w:webHidden/>
          </w:rPr>
          <w:tab/>
        </w:r>
        <w:r w:rsidR="00943E13">
          <w:rPr>
            <w:noProof/>
            <w:webHidden/>
          </w:rPr>
          <w:fldChar w:fldCharType="begin"/>
        </w:r>
        <w:r w:rsidR="00943E13">
          <w:rPr>
            <w:noProof/>
            <w:webHidden/>
          </w:rPr>
          <w:instrText xml:space="preserve"> PAGEREF _Toc23705903 \h </w:instrText>
        </w:r>
        <w:r w:rsidR="00943E13">
          <w:rPr>
            <w:noProof/>
            <w:webHidden/>
          </w:rPr>
        </w:r>
        <w:r w:rsidR="00943E13">
          <w:rPr>
            <w:noProof/>
            <w:webHidden/>
          </w:rPr>
          <w:fldChar w:fldCharType="separate"/>
        </w:r>
        <w:r w:rsidR="00943E13">
          <w:rPr>
            <w:noProof/>
            <w:webHidden/>
          </w:rPr>
          <w:t>20</w:t>
        </w:r>
        <w:r w:rsidR="00943E13">
          <w:rPr>
            <w:noProof/>
            <w:webHidden/>
          </w:rPr>
          <w:fldChar w:fldCharType="end"/>
        </w:r>
      </w:hyperlink>
    </w:p>
    <w:p w14:paraId="480B2A19" w14:textId="73D2F0E1" w:rsidR="00943E13" w:rsidRDefault="00365BDD">
      <w:pPr>
        <w:pStyle w:val="TableofFigures"/>
        <w:tabs>
          <w:tab w:val="right" w:leader="dot" w:pos="9016"/>
        </w:tabs>
        <w:rPr>
          <w:noProof/>
        </w:rPr>
      </w:pPr>
      <w:hyperlink w:anchor="_Toc23705904" w:history="1">
        <w:r w:rsidR="00943E13" w:rsidRPr="005A26CF">
          <w:rPr>
            <w:rStyle w:val="Hyperlink"/>
            <w:noProof/>
          </w:rPr>
          <w:t>Table 18 Standard Work Done/Cycle</w:t>
        </w:r>
        <w:r w:rsidR="00943E13">
          <w:rPr>
            <w:noProof/>
            <w:webHidden/>
          </w:rPr>
          <w:tab/>
        </w:r>
        <w:r w:rsidR="00943E13">
          <w:rPr>
            <w:noProof/>
            <w:webHidden/>
          </w:rPr>
          <w:fldChar w:fldCharType="begin"/>
        </w:r>
        <w:r w:rsidR="00943E13">
          <w:rPr>
            <w:noProof/>
            <w:webHidden/>
          </w:rPr>
          <w:instrText xml:space="preserve"> PAGEREF _Toc23705904 \h </w:instrText>
        </w:r>
        <w:r w:rsidR="00943E13">
          <w:rPr>
            <w:noProof/>
            <w:webHidden/>
          </w:rPr>
        </w:r>
        <w:r w:rsidR="00943E13">
          <w:rPr>
            <w:noProof/>
            <w:webHidden/>
          </w:rPr>
          <w:fldChar w:fldCharType="separate"/>
        </w:r>
        <w:r w:rsidR="00943E13">
          <w:rPr>
            <w:noProof/>
            <w:webHidden/>
          </w:rPr>
          <w:t>27</w:t>
        </w:r>
        <w:r w:rsidR="00943E13">
          <w:rPr>
            <w:noProof/>
            <w:webHidden/>
          </w:rPr>
          <w:fldChar w:fldCharType="end"/>
        </w:r>
      </w:hyperlink>
    </w:p>
    <w:p w14:paraId="6F5ADF7D" w14:textId="0E3852C2" w:rsidR="00943E13" w:rsidRDefault="00365BDD">
      <w:pPr>
        <w:pStyle w:val="TableofFigures"/>
        <w:tabs>
          <w:tab w:val="right" w:leader="dot" w:pos="9016"/>
        </w:tabs>
        <w:rPr>
          <w:noProof/>
        </w:rPr>
      </w:pPr>
      <w:hyperlink w:anchor="_Toc23705905" w:history="1">
        <w:r w:rsidR="00943E13" w:rsidRPr="005A26CF">
          <w:rPr>
            <w:rStyle w:val="Hyperlink"/>
            <w:noProof/>
          </w:rPr>
          <w:t>Table 19 Modified Work Done/Cycle</w:t>
        </w:r>
        <w:r w:rsidR="00943E13">
          <w:rPr>
            <w:noProof/>
            <w:webHidden/>
          </w:rPr>
          <w:tab/>
        </w:r>
        <w:r w:rsidR="00943E13">
          <w:rPr>
            <w:noProof/>
            <w:webHidden/>
          </w:rPr>
          <w:fldChar w:fldCharType="begin"/>
        </w:r>
        <w:r w:rsidR="00943E13">
          <w:rPr>
            <w:noProof/>
            <w:webHidden/>
          </w:rPr>
          <w:instrText xml:space="preserve"> PAGEREF _Toc23705905 \h </w:instrText>
        </w:r>
        <w:r w:rsidR="00943E13">
          <w:rPr>
            <w:noProof/>
            <w:webHidden/>
          </w:rPr>
        </w:r>
        <w:r w:rsidR="00943E13">
          <w:rPr>
            <w:noProof/>
            <w:webHidden/>
          </w:rPr>
          <w:fldChar w:fldCharType="separate"/>
        </w:r>
        <w:r w:rsidR="00943E13">
          <w:rPr>
            <w:noProof/>
            <w:webHidden/>
          </w:rPr>
          <w:t>27</w:t>
        </w:r>
        <w:r w:rsidR="00943E13">
          <w:rPr>
            <w:noProof/>
            <w:webHidden/>
          </w:rPr>
          <w:fldChar w:fldCharType="end"/>
        </w:r>
      </w:hyperlink>
    </w:p>
    <w:p w14:paraId="0C3CB985" w14:textId="5ACD6AD6" w:rsidR="00943E13" w:rsidRDefault="00365BDD">
      <w:pPr>
        <w:pStyle w:val="TableofFigures"/>
        <w:tabs>
          <w:tab w:val="right" w:leader="dot" w:pos="9016"/>
        </w:tabs>
        <w:rPr>
          <w:noProof/>
        </w:rPr>
      </w:pPr>
      <w:hyperlink w:anchor="_Toc23705906" w:history="1">
        <w:r w:rsidR="00943E13" w:rsidRPr="005A26CF">
          <w:rPr>
            <w:rStyle w:val="Hyperlink"/>
            <w:noProof/>
          </w:rPr>
          <w:t>Table 20 Standard Mean Effective Pressures                           Table 21 Modified Mean Effective Pressures</w:t>
        </w:r>
        <w:r w:rsidR="00943E13">
          <w:rPr>
            <w:noProof/>
            <w:webHidden/>
          </w:rPr>
          <w:tab/>
        </w:r>
        <w:r w:rsidR="00943E13">
          <w:rPr>
            <w:noProof/>
            <w:webHidden/>
          </w:rPr>
          <w:fldChar w:fldCharType="begin"/>
        </w:r>
        <w:r w:rsidR="00943E13">
          <w:rPr>
            <w:noProof/>
            <w:webHidden/>
          </w:rPr>
          <w:instrText xml:space="preserve"> PAGEREF _Toc23705906 \h </w:instrText>
        </w:r>
        <w:r w:rsidR="00943E13">
          <w:rPr>
            <w:noProof/>
            <w:webHidden/>
          </w:rPr>
        </w:r>
        <w:r w:rsidR="00943E13">
          <w:rPr>
            <w:noProof/>
            <w:webHidden/>
          </w:rPr>
          <w:fldChar w:fldCharType="separate"/>
        </w:r>
        <w:r w:rsidR="00943E13">
          <w:rPr>
            <w:noProof/>
            <w:webHidden/>
          </w:rPr>
          <w:t>29</w:t>
        </w:r>
        <w:r w:rsidR="00943E13">
          <w:rPr>
            <w:noProof/>
            <w:webHidden/>
          </w:rPr>
          <w:fldChar w:fldCharType="end"/>
        </w:r>
      </w:hyperlink>
    </w:p>
    <w:p w14:paraId="10A5E794" w14:textId="4025CD86" w:rsidR="00943E13" w:rsidRDefault="00365BDD">
      <w:pPr>
        <w:pStyle w:val="TableofFigures"/>
        <w:tabs>
          <w:tab w:val="right" w:leader="dot" w:pos="9016"/>
        </w:tabs>
        <w:rPr>
          <w:noProof/>
        </w:rPr>
      </w:pPr>
      <w:hyperlink w:anchor="_Toc23705907" w:history="1">
        <w:r w:rsidR="00943E13" w:rsidRPr="005A26CF">
          <w:rPr>
            <w:rStyle w:val="Hyperlink"/>
            <w:noProof/>
          </w:rPr>
          <w:t>Table 22 Standard Power                                  Table 23 Modified Power</w:t>
        </w:r>
        <w:r w:rsidR="00943E13">
          <w:rPr>
            <w:noProof/>
            <w:webHidden/>
          </w:rPr>
          <w:tab/>
        </w:r>
        <w:r w:rsidR="00943E13">
          <w:rPr>
            <w:noProof/>
            <w:webHidden/>
          </w:rPr>
          <w:fldChar w:fldCharType="begin"/>
        </w:r>
        <w:r w:rsidR="00943E13">
          <w:rPr>
            <w:noProof/>
            <w:webHidden/>
          </w:rPr>
          <w:instrText xml:space="preserve"> PAGEREF _Toc23705907 \h </w:instrText>
        </w:r>
        <w:r w:rsidR="00943E13">
          <w:rPr>
            <w:noProof/>
            <w:webHidden/>
          </w:rPr>
        </w:r>
        <w:r w:rsidR="00943E13">
          <w:rPr>
            <w:noProof/>
            <w:webHidden/>
          </w:rPr>
          <w:fldChar w:fldCharType="separate"/>
        </w:r>
        <w:r w:rsidR="00943E13">
          <w:rPr>
            <w:noProof/>
            <w:webHidden/>
          </w:rPr>
          <w:t>32</w:t>
        </w:r>
        <w:r w:rsidR="00943E13">
          <w:rPr>
            <w:noProof/>
            <w:webHidden/>
          </w:rPr>
          <w:fldChar w:fldCharType="end"/>
        </w:r>
      </w:hyperlink>
    </w:p>
    <w:p w14:paraId="47B1DE73" w14:textId="1C77DE64" w:rsidR="00943E13" w:rsidRDefault="00365BDD">
      <w:pPr>
        <w:pStyle w:val="TableofFigures"/>
        <w:tabs>
          <w:tab w:val="right" w:leader="dot" w:pos="9016"/>
        </w:tabs>
        <w:rPr>
          <w:noProof/>
        </w:rPr>
      </w:pPr>
      <w:hyperlink w:anchor="_Toc23705908" w:history="1">
        <w:r w:rsidR="00943E13" w:rsidRPr="005A26CF">
          <w:rPr>
            <w:rStyle w:val="Hyperlink"/>
            <w:noProof/>
          </w:rPr>
          <w:t>Table 24 Engine Power</w:t>
        </w:r>
        <w:r w:rsidR="00943E13">
          <w:rPr>
            <w:noProof/>
            <w:webHidden/>
          </w:rPr>
          <w:tab/>
        </w:r>
        <w:r w:rsidR="00943E13">
          <w:rPr>
            <w:noProof/>
            <w:webHidden/>
          </w:rPr>
          <w:fldChar w:fldCharType="begin"/>
        </w:r>
        <w:r w:rsidR="00943E13">
          <w:rPr>
            <w:noProof/>
            <w:webHidden/>
          </w:rPr>
          <w:instrText xml:space="preserve"> PAGEREF _Toc23705908 \h </w:instrText>
        </w:r>
        <w:r w:rsidR="00943E13">
          <w:rPr>
            <w:noProof/>
            <w:webHidden/>
          </w:rPr>
        </w:r>
        <w:r w:rsidR="00943E13">
          <w:rPr>
            <w:noProof/>
            <w:webHidden/>
          </w:rPr>
          <w:fldChar w:fldCharType="separate"/>
        </w:r>
        <w:r w:rsidR="00943E13">
          <w:rPr>
            <w:noProof/>
            <w:webHidden/>
          </w:rPr>
          <w:t>32</w:t>
        </w:r>
        <w:r w:rsidR="00943E13">
          <w:rPr>
            <w:noProof/>
            <w:webHidden/>
          </w:rPr>
          <w:fldChar w:fldCharType="end"/>
        </w:r>
      </w:hyperlink>
    </w:p>
    <w:p w14:paraId="1D6803CF" w14:textId="77777777" w:rsidR="00943E13" w:rsidRDefault="00943E13">
      <w:pPr>
        <w:spacing w:line="259" w:lineRule="auto"/>
      </w:pPr>
      <w:r>
        <w:fldChar w:fldCharType="end"/>
      </w:r>
    </w:p>
    <w:p w14:paraId="24BD83E2" w14:textId="7616003C" w:rsidR="00943E13" w:rsidRDefault="00943E13">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23705910" w:history="1">
        <w:r w:rsidRPr="003B7259">
          <w:rPr>
            <w:rStyle w:val="Hyperlink"/>
            <w:noProof/>
          </w:rPr>
          <w:t>Figure 1 1.6 Ford EcoBoost Engine (Ford)</w:t>
        </w:r>
        <w:r>
          <w:rPr>
            <w:noProof/>
            <w:webHidden/>
          </w:rPr>
          <w:tab/>
        </w:r>
        <w:r>
          <w:rPr>
            <w:noProof/>
            <w:webHidden/>
          </w:rPr>
          <w:fldChar w:fldCharType="begin"/>
        </w:r>
        <w:r>
          <w:rPr>
            <w:noProof/>
            <w:webHidden/>
          </w:rPr>
          <w:instrText xml:space="preserve"> PAGEREF _Toc23705910 \h </w:instrText>
        </w:r>
        <w:r>
          <w:rPr>
            <w:noProof/>
            <w:webHidden/>
          </w:rPr>
        </w:r>
        <w:r>
          <w:rPr>
            <w:noProof/>
            <w:webHidden/>
          </w:rPr>
          <w:fldChar w:fldCharType="separate"/>
        </w:r>
        <w:r>
          <w:rPr>
            <w:noProof/>
            <w:webHidden/>
          </w:rPr>
          <w:t>1</w:t>
        </w:r>
        <w:r>
          <w:rPr>
            <w:noProof/>
            <w:webHidden/>
          </w:rPr>
          <w:fldChar w:fldCharType="end"/>
        </w:r>
      </w:hyperlink>
    </w:p>
    <w:p w14:paraId="15794D98" w14:textId="070DD4D7" w:rsidR="00943E13" w:rsidRDefault="00365BDD">
      <w:pPr>
        <w:pStyle w:val="TableofFigures"/>
        <w:tabs>
          <w:tab w:val="right" w:leader="dot" w:pos="9016"/>
        </w:tabs>
        <w:rPr>
          <w:rFonts w:asciiTheme="minorHAnsi" w:eastAsiaTheme="minorEastAsia" w:hAnsiTheme="minorHAnsi"/>
          <w:noProof/>
          <w:lang w:eastAsia="en-GB"/>
        </w:rPr>
      </w:pPr>
      <w:hyperlink w:anchor="_Toc23705911" w:history="1">
        <w:r w:rsidR="00943E13" w:rsidRPr="003B7259">
          <w:rPr>
            <w:rStyle w:val="Hyperlink"/>
            <w:noProof/>
          </w:rPr>
          <w:t>Figure 2 Con Rod Angle Diagram (Hill, Con-Rod Angle Diagram)</w:t>
        </w:r>
        <w:r w:rsidR="00943E13">
          <w:rPr>
            <w:noProof/>
            <w:webHidden/>
          </w:rPr>
          <w:tab/>
        </w:r>
        <w:r w:rsidR="00943E13">
          <w:rPr>
            <w:noProof/>
            <w:webHidden/>
          </w:rPr>
          <w:fldChar w:fldCharType="begin"/>
        </w:r>
        <w:r w:rsidR="00943E13">
          <w:rPr>
            <w:noProof/>
            <w:webHidden/>
          </w:rPr>
          <w:instrText xml:space="preserve"> PAGEREF _Toc23705911 \h </w:instrText>
        </w:r>
        <w:r w:rsidR="00943E13">
          <w:rPr>
            <w:noProof/>
            <w:webHidden/>
          </w:rPr>
        </w:r>
        <w:r w:rsidR="00943E13">
          <w:rPr>
            <w:noProof/>
            <w:webHidden/>
          </w:rPr>
          <w:fldChar w:fldCharType="separate"/>
        </w:r>
        <w:r w:rsidR="00943E13">
          <w:rPr>
            <w:noProof/>
            <w:webHidden/>
          </w:rPr>
          <w:t>4</w:t>
        </w:r>
        <w:r w:rsidR="00943E13">
          <w:rPr>
            <w:noProof/>
            <w:webHidden/>
          </w:rPr>
          <w:fldChar w:fldCharType="end"/>
        </w:r>
      </w:hyperlink>
    </w:p>
    <w:p w14:paraId="69A2878C" w14:textId="67A6EA4C" w:rsidR="00943E13" w:rsidRDefault="00365BDD">
      <w:pPr>
        <w:pStyle w:val="TableofFigures"/>
        <w:tabs>
          <w:tab w:val="right" w:leader="dot" w:pos="9016"/>
        </w:tabs>
        <w:rPr>
          <w:rFonts w:asciiTheme="minorHAnsi" w:eastAsiaTheme="minorEastAsia" w:hAnsiTheme="minorHAnsi"/>
          <w:noProof/>
          <w:lang w:eastAsia="en-GB"/>
        </w:rPr>
      </w:pPr>
      <w:hyperlink w:anchor="_Toc23705912" w:history="1">
        <w:r w:rsidR="00943E13" w:rsidRPr="003B7259">
          <w:rPr>
            <w:rStyle w:val="Hyperlink"/>
            <w:noProof/>
          </w:rPr>
          <w:t>Figure 3 Piston Travel Diagram (Hill)</w:t>
        </w:r>
        <w:r w:rsidR="00943E13">
          <w:rPr>
            <w:noProof/>
            <w:webHidden/>
          </w:rPr>
          <w:tab/>
        </w:r>
        <w:r w:rsidR="00943E13">
          <w:rPr>
            <w:noProof/>
            <w:webHidden/>
          </w:rPr>
          <w:fldChar w:fldCharType="begin"/>
        </w:r>
        <w:r w:rsidR="00943E13">
          <w:rPr>
            <w:noProof/>
            <w:webHidden/>
          </w:rPr>
          <w:instrText xml:space="preserve"> PAGEREF _Toc23705912 \h </w:instrText>
        </w:r>
        <w:r w:rsidR="00943E13">
          <w:rPr>
            <w:noProof/>
            <w:webHidden/>
          </w:rPr>
        </w:r>
        <w:r w:rsidR="00943E13">
          <w:rPr>
            <w:noProof/>
            <w:webHidden/>
          </w:rPr>
          <w:fldChar w:fldCharType="separate"/>
        </w:r>
        <w:r w:rsidR="00943E13">
          <w:rPr>
            <w:noProof/>
            <w:webHidden/>
          </w:rPr>
          <w:t>7</w:t>
        </w:r>
        <w:r w:rsidR="00943E13">
          <w:rPr>
            <w:noProof/>
            <w:webHidden/>
          </w:rPr>
          <w:fldChar w:fldCharType="end"/>
        </w:r>
      </w:hyperlink>
    </w:p>
    <w:p w14:paraId="1B370311" w14:textId="615CEBAA" w:rsidR="00943E13" w:rsidRDefault="00365BDD">
      <w:pPr>
        <w:pStyle w:val="TableofFigures"/>
        <w:tabs>
          <w:tab w:val="right" w:leader="dot" w:pos="9016"/>
        </w:tabs>
        <w:rPr>
          <w:rFonts w:asciiTheme="minorHAnsi" w:eastAsiaTheme="minorEastAsia" w:hAnsiTheme="minorHAnsi"/>
          <w:noProof/>
          <w:lang w:eastAsia="en-GB"/>
        </w:rPr>
      </w:pPr>
      <w:hyperlink w:anchor="_Toc23705913" w:history="1">
        <w:r w:rsidR="00943E13" w:rsidRPr="003B7259">
          <w:rPr>
            <w:rStyle w:val="Hyperlink"/>
            <w:noProof/>
          </w:rPr>
          <w:t>Figure 4 Peak Gas Forces</w:t>
        </w:r>
        <w:r w:rsidR="00943E13">
          <w:rPr>
            <w:noProof/>
            <w:webHidden/>
          </w:rPr>
          <w:tab/>
        </w:r>
        <w:r w:rsidR="00943E13">
          <w:rPr>
            <w:noProof/>
            <w:webHidden/>
          </w:rPr>
          <w:fldChar w:fldCharType="begin"/>
        </w:r>
        <w:r w:rsidR="00943E13">
          <w:rPr>
            <w:noProof/>
            <w:webHidden/>
          </w:rPr>
          <w:instrText xml:space="preserve"> PAGEREF _Toc23705913 \h </w:instrText>
        </w:r>
        <w:r w:rsidR="00943E13">
          <w:rPr>
            <w:noProof/>
            <w:webHidden/>
          </w:rPr>
        </w:r>
        <w:r w:rsidR="00943E13">
          <w:rPr>
            <w:noProof/>
            <w:webHidden/>
          </w:rPr>
          <w:fldChar w:fldCharType="separate"/>
        </w:r>
        <w:r w:rsidR="00943E13">
          <w:rPr>
            <w:noProof/>
            <w:webHidden/>
          </w:rPr>
          <w:t>11</w:t>
        </w:r>
        <w:r w:rsidR="00943E13">
          <w:rPr>
            <w:noProof/>
            <w:webHidden/>
          </w:rPr>
          <w:fldChar w:fldCharType="end"/>
        </w:r>
      </w:hyperlink>
    </w:p>
    <w:p w14:paraId="287D6AA9" w14:textId="14D61807" w:rsidR="00943E13" w:rsidRDefault="00365BDD">
      <w:pPr>
        <w:pStyle w:val="TableofFigures"/>
        <w:tabs>
          <w:tab w:val="right" w:leader="dot" w:pos="9016"/>
        </w:tabs>
        <w:rPr>
          <w:rFonts w:asciiTheme="minorHAnsi" w:eastAsiaTheme="minorEastAsia" w:hAnsiTheme="minorHAnsi"/>
          <w:noProof/>
          <w:lang w:eastAsia="en-GB"/>
        </w:rPr>
      </w:pPr>
      <w:hyperlink w:anchor="_Toc23705914" w:history="1">
        <w:r w:rsidR="00943E13" w:rsidRPr="003B7259">
          <w:rPr>
            <w:rStyle w:val="Hyperlink"/>
            <w:noProof/>
          </w:rPr>
          <w:t>Figure 5 Standard Inertia Loads as a Function of Crank Angle</w:t>
        </w:r>
        <w:r w:rsidR="00943E13">
          <w:rPr>
            <w:noProof/>
            <w:webHidden/>
          </w:rPr>
          <w:tab/>
        </w:r>
        <w:r w:rsidR="00943E13">
          <w:rPr>
            <w:noProof/>
            <w:webHidden/>
          </w:rPr>
          <w:fldChar w:fldCharType="begin"/>
        </w:r>
        <w:r w:rsidR="00943E13">
          <w:rPr>
            <w:noProof/>
            <w:webHidden/>
          </w:rPr>
          <w:instrText xml:space="preserve"> PAGEREF _Toc23705914 \h </w:instrText>
        </w:r>
        <w:r w:rsidR="00943E13">
          <w:rPr>
            <w:noProof/>
            <w:webHidden/>
          </w:rPr>
        </w:r>
        <w:r w:rsidR="00943E13">
          <w:rPr>
            <w:noProof/>
            <w:webHidden/>
          </w:rPr>
          <w:fldChar w:fldCharType="separate"/>
        </w:r>
        <w:r w:rsidR="00943E13">
          <w:rPr>
            <w:noProof/>
            <w:webHidden/>
          </w:rPr>
          <w:t>12</w:t>
        </w:r>
        <w:r w:rsidR="00943E13">
          <w:rPr>
            <w:noProof/>
            <w:webHidden/>
          </w:rPr>
          <w:fldChar w:fldCharType="end"/>
        </w:r>
      </w:hyperlink>
    </w:p>
    <w:p w14:paraId="6E7193CF" w14:textId="4D001E50" w:rsidR="00943E13" w:rsidRDefault="00365BDD">
      <w:pPr>
        <w:pStyle w:val="TableofFigures"/>
        <w:tabs>
          <w:tab w:val="right" w:leader="dot" w:pos="9016"/>
        </w:tabs>
        <w:rPr>
          <w:rFonts w:asciiTheme="minorHAnsi" w:eastAsiaTheme="minorEastAsia" w:hAnsiTheme="minorHAnsi"/>
          <w:noProof/>
          <w:lang w:eastAsia="en-GB"/>
        </w:rPr>
      </w:pPr>
      <w:hyperlink w:anchor="_Toc23705915" w:history="1">
        <w:r w:rsidR="00943E13" w:rsidRPr="003B7259">
          <w:rPr>
            <w:rStyle w:val="Hyperlink"/>
            <w:noProof/>
          </w:rPr>
          <w:t>Figure 6 Modified Inertia Loads as Function of Crank Angle</w:t>
        </w:r>
        <w:r w:rsidR="00943E13">
          <w:rPr>
            <w:noProof/>
            <w:webHidden/>
          </w:rPr>
          <w:tab/>
        </w:r>
        <w:r w:rsidR="00943E13">
          <w:rPr>
            <w:noProof/>
            <w:webHidden/>
          </w:rPr>
          <w:fldChar w:fldCharType="begin"/>
        </w:r>
        <w:r w:rsidR="00943E13">
          <w:rPr>
            <w:noProof/>
            <w:webHidden/>
          </w:rPr>
          <w:instrText xml:space="preserve"> PAGEREF _Toc23705915 \h </w:instrText>
        </w:r>
        <w:r w:rsidR="00943E13">
          <w:rPr>
            <w:noProof/>
            <w:webHidden/>
          </w:rPr>
        </w:r>
        <w:r w:rsidR="00943E13">
          <w:rPr>
            <w:noProof/>
            <w:webHidden/>
          </w:rPr>
          <w:fldChar w:fldCharType="separate"/>
        </w:r>
        <w:r w:rsidR="00943E13">
          <w:rPr>
            <w:noProof/>
            <w:webHidden/>
          </w:rPr>
          <w:t>13</w:t>
        </w:r>
        <w:r w:rsidR="00943E13">
          <w:rPr>
            <w:noProof/>
            <w:webHidden/>
          </w:rPr>
          <w:fldChar w:fldCharType="end"/>
        </w:r>
      </w:hyperlink>
    </w:p>
    <w:p w14:paraId="164051CE" w14:textId="32BD3B38" w:rsidR="00943E13" w:rsidRDefault="00365BDD">
      <w:pPr>
        <w:pStyle w:val="TableofFigures"/>
        <w:tabs>
          <w:tab w:val="right" w:leader="dot" w:pos="9016"/>
        </w:tabs>
        <w:rPr>
          <w:rFonts w:asciiTheme="minorHAnsi" w:eastAsiaTheme="minorEastAsia" w:hAnsiTheme="minorHAnsi"/>
          <w:noProof/>
          <w:lang w:eastAsia="en-GB"/>
        </w:rPr>
      </w:pPr>
      <w:hyperlink w:anchor="_Toc23705916" w:history="1">
        <w:r w:rsidR="00943E13" w:rsidRPr="003B7259">
          <w:rPr>
            <w:rStyle w:val="Hyperlink"/>
            <w:noProof/>
          </w:rPr>
          <w:t>Figure 7 Total Acceleration against Crank Angle 6000 RPM</w:t>
        </w:r>
        <w:r w:rsidR="00943E13">
          <w:rPr>
            <w:noProof/>
            <w:webHidden/>
          </w:rPr>
          <w:tab/>
        </w:r>
        <w:r w:rsidR="00943E13">
          <w:rPr>
            <w:noProof/>
            <w:webHidden/>
          </w:rPr>
          <w:fldChar w:fldCharType="begin"/>
        </w:r>
        <w:r w:rsidR="00943E13">
          <w:rPr>
            <w:noProof/>
            <w:webHidden/>
          </w:rPr>
          <w:instrText xml:space="preserve"> PAGEREF _Toc23705916 \h </w:instrText>
        </w:r>
        <w:r w:rsidR="00943E13">
          <w:rPr>
            <w:noProof/>
            <w:webHidden/>
          </w:rPr>
        </w:r>
        <w:r w:rsidR="00943E13">
          <w:rPr>
            <w:noProof/>
            <w:webHidden/>
          </w:rPr>
          <w:fldChar w:fldCharType="separate"/>
        </w:r>
        <w:r w:rsidR="00943E13">
          <w:rPr>
            <w:noProof/>
            <w:webHidden/>
          </w:rPr>
          <w:t>13</w:t>
        </w:r>
        <w:r w:rsidR="00943E13">
          <w:rPr>
            <w:noProof/>
            <w:webHidden/>
          </w:rPr>
          <w:fldChar w:fldCharType="end"/>
        </w:r>
      </w:hyperlink>
    </w:p>
    <w:p w14:paraId="3C8F0B00" w14:textId="4805EA23" w:rsidR="00943E13" w:rsidRDefault="00365BDD">
      <w:pPr>
        <w:pStyle w:val="TableofFigures"/>
        <w:tabs>
          <w:tab w:val="right" w:leader="dot" w:pos="9016"/>
        </w:tabs>
        <w:rPr>
          <w:rFonts w:asciiTheme="minorHAnsi" w:eastAsiaTheme="minorEastAsia" w:hAnsiTheme="minorHAnsi"/>
          <w:noProof/>
          <w:lang w:eastAsia="en-GB"/>
        </w:rPr>
      </w:pPr>
      <w:hyperlink w:anchor="_Toc23705917" w:history="1">
        <w:r w:rsidR="00943E13" w:rsidRPr="003B7259">
          <w:rPr>
            <w:rStyle w:val="Hyperlink"/>
            <w:noProof/>
          </w:rPr>
          <w:t>Figure 8 NET Compressive Loads</w:t>
        </w:r>
        <w:r w:rsidR="00943E13">
          <w:rPr>
            <w:noProof/>
            <w:webHidden/>
          </w:rPr>
          <w:tab/>
        </w:r>
        <w:r w:rsidR="00943E13">
          <w:rPr>
            <w:noProof/>
            <w:webHidden/>
          </w:rPr>
          <w:fldChar w:fldCharType="begin"/>
        </w:r>
        <w:r w:rsidR="00943E13">
          <w:rPr>
            <w:noProof/>
            <w:webHidden/>
          </w:rPr>
          <w:instrText xml:space="preserve"> PAGEREF _Toc23705917 \h </w:instrText>
        </w:r>
        <w:r w:rsidR="00943E13">
          <w:rPr>
            <w:noProof/>
            <w:webHidden/>
          </w:rPr>
        </w:r>
        <w:r w:rsidR="00943E13">
          <w:rPr>
            <w:noProof/>
            <w:webHidden/>
          </w:rPr>
          <w:fldChar w:fldCharType="separate"/>
        </w:r>
        <w:r w:rsidR="00943E13">
          <w:rPr>
            <w:noProof/>
            <w:webHidden/>
          </w:rPr>
          <w:t>14</w:t>
        </w:r>
        <w:r w:rsidR="00943E13">
          <w:rPr>
            <w:noProof/>
            <w:webHidden/>
          </w:rPr>
          <w:fldChar w:fldCharType="end"/>
        </w:r>
      </w:hyperlink>
    </w:p>
    <w:p w14:paraId="56A5DD8F" w14:textId="3CEEB56E" w:rsidR="00943E13" w:rsidRDefault="00365BDD">
      <w:pPr>
        <w:pStyle w:val="TableofFigures"/>
        <w:tabs>
          <w:tab w:val="right" w:leader="dot" w:pos="9016"/>
        </w:tabs>
        <w:rPr>
          <w:rFonts w:asciiTheme="minorHAnsi" w:eastAsiaTheme="minorEastAsia" w:hAnsiTheme="minorHAnsi"/>
          <w:noProof/>
          <w:lang w:eastAsia="en-GB"/>
        </w:rPr>
      </w:pPr>
      <w:hyperlink w:anchor="_Toc23705918" w:history="1">
        <w:r w:rsidR="00943E13" w:rsidRPr="003B7259">
          <w:rPr>
            <w:rStyle w:val="Hyperlink"/>
            <w:noProof/>
          </w:rPr>
          <w:t>Figure 9 NET Tensile Loads</w:t>
        </w:r>
        <w:r w:rsidR="00943E13">
          <w:rPr>
            <w:noProof/>
            <w:webHidden/>
          </w:rPr>
          <w:tab/>
        </w:r>
        <w:r w:rsidR="00943E13">
          <w:rPr>
            <w:noProof/>
            <w:webHidden/>
          </w:rPr>
          <w:fldChar w:fldCharType="begin"/>
        </w:r>
        <w:r w:rsidR="00943E13">
          <w:rPr>
            <w:noProof/>
            <w:webHidden/>
          </w:rPr>
          <w:instrText xml:space="preserve"> PAGEREF _Toc23705918 \h </w:instrText>
        </w:r>
        <w:r w:rsidR="00943E13">
          <w:rPr>
            <w:noProof/>
            <w:webHidden/>
          </w:rPr>
        </w:r>
        <w:r w:rsidR="00943E13">
          <w:rPr>
            <w:noProof/>
            <w:webHidden/>
          </w:rPr>
          <w:fldChar w:fldCharType="separate"/>
        </w:r>
        <w:r w:rsidR="00943E13">
          <w:rPr>
            <w:noProof/>
            <w:webHidden/>
          </w:rPr>
          <w:t>15</w:t>
        </w:r>
        <w:r w:rsidR="00943E13">
          <w:rPr>
            <w:noProof/>
            <w:webHidden/>
          </w:rPr>
          <w:fldChar w:fldCharType="end"/>
        </w:r>
      </w:hyperlink>
    </w:p>
    <w:p w14:paraId="343199A1" w14:textId="1246432A" w:rsidR="00943E13" w:rsidRDefault="00365BDD">
      <w:pPr>
        <w:pStyle w:val="TableofFigures"/>
        <w:tabs>
          <w:tab w:val="right" w:leader="dot" w:pos="9016"/>
        </w:tabs>
        <w:rPr>
          <w:rFonts w:asciiTheme="minorHAnsi" w:eastAsiaTheme="minorEastAsia" w:hAnsiTheme="minorHAnsi"/>
          <w:noProof/>
          <w:lang w:eastAsia="en-GB"/>
        </w:rPr>
      </w:pPr>
      <w:hyperlink w:anchor="_Toc23705919" w:history="1">
        <w:r w:rsidR="00943E13" w:rsidRPr="003B7259">
          <w:rPr>
            <w:rStyle w:val="Hyperlink"/>
            <w:noProof/>
          </w:rPr>
          <w:t>Figure 10 Rod Shank Compressive Stress</w:t>
        </w:r>
        <w:r w:rsidR="00943E13">
          <w:rPr>
            <w:noProof/>
            <w:webHidden/>
          </w:rPr>
          <w:tab/>
        </w:r>
        <w:r w:rsidR="00943E13">
          <w:rPr>
            <w:noProof/>
            <w:webHidden/>
          </w:rPr>
          <w:fldChar w:fldCharType="begin"/>
        </w:r>
        <w:r w:rsidR="00943E13">
          <w:rPr>
            <w:noProof/>
            <w:webHidden/>
          </w:rPr>
          <w:instrText xml:space="preserve"> PAGEREF _Toc23705919 \h </w:instrText>
        </w:r>
        <w:r w:rsidR="00943E13">
          <w:rPr>
            <w:noProof/>
            <w:webHidden/>
          </w:rPr>
        </w:r>
        <w:r w:rsidR="00943E13">
          <w:rPr>
            <w:noProof/>
            <w:webHidden/>
          </w:rPr>
          <w:fldChar w:fldCharType="separate"/>
        </w:r>
        <w:r w:rsidR="00943E13">
          <w:rPr>
            <w:noProof/>
            <w:webHidden/>
          </w:rPr>
          <w:t>17</w:t>
        </w:r>
        <w:r w:rsidR="00943E13">
          <w:rPr>
            <w:noProof/>
            <w:webHidden/>
          </w:rPr>
          <w:fldChar w:fldCharType="end"/>
        </w:r>
      </w:hyperlink>
    </w:p>
    <w:p w14:paraId="6DDF97CB" w14:textId="047DA3F1" w:rsidR="00943E13" w:rsidRDefault="00365BDD">
      <w:pPr>
        <w:pStyle w:val="TableofFigures"/>
        <w:tabs>
          <w:tab w:val="right" w:leader="dot" w:pos="9016"/>
        </w:tabs>
        <w:rPr>
          <w:rFonts w:asciiTheme="minorHAnsi" w:eastAsiaTheme="minorEastAsia" w:hAnsiTheme="minorHAnsi"/>
          <w:noProof/>
          <w:lang w:eastAsia="en-GB"/>
        </w:rPr>
      </w:pPr>
      <w:hyperlink w:anchor="_Toc23705920" w:history="1">
        <w:r w:rsidR="00943E13" w:rsidRPr="003B7259">
          <w:rPr>
            <w:rStyle w:val="Hyperlink"/>
            <w:noProof/>
          </w:rPr>
          <w:t>Figure 11 Rod Shank Tensile Stress</w:t>
        </w:r>
        <w:r w:rsidR="00943E13">
          <w:rPr>
            <w:noProof/>
            <w:webHidden/>
          </w:rPr>
          <w:tab/>
        </w:r>
        <w:r w:rsidR="00943E13">
          <w:rPr>
            <w:noProof/>
            <w:webHidden/>
          </w:rPr>
          <w:fldChar w:fldCharType="begin"/>
        </w:r>
        <w:r w:rsidR="00943E13">
          <w:rPr>
            <w:noProof/>
            <w:webHidden/>
          </w:rPr>
          <w:instrText xml:space="preserve"> PAGEREF _Toc23705920 \h </w:instrText>
        </w:r>
        <w:r w:rsidR="00943E13">
          <w:rPr>
            <w:noProof/>
            <w:webHidden/>
          </w:rPr>
        </w:r>
        <w:r w:rsidR="00943E13">
          <w:rPr>
            <w:noProof/>
            <w:webHidden/>
          </w:rPr>
          <w:fldChar w:fldCharType="separate"/>
        </w:r>
        <w:r w:rsidR="00943E13">
          <w:rPr>
            <w:noProof/>
            <w:webHidden/>
          </w:rPr>
          <w:t>17</w:t>
        </w:r>
        <w:r w:rsidR="00943E13">
          <w:rPr>
            <w:noProof/>
            <w:webHidden/>
          </w:rPr>
          <w:fldChar w:fldCharType="end"/>
        </w:r>
      </w:hyperlink>
    </w:p>
    <w:p w14:paraId="35CF2C93" w14:textId="2334E763" w:rsidR="00943E13" w:rsidRDefault="00365BDD">
      <w:pPr>
        <w:pStyle w:val="TableofFigures"/>
        <w:tabs>
          <w:tab w:val="right" w:leader="dot" w:pos="9016"/>
        </w:tabs>
        <w:rPr>
          <w:rFonts w:asciiTheme="minorHAnsi" w:eastAsiaTheme="minorEastAsia" w:hAnsiTheme="minorHAnsi"/>
          <w:noProof/>
          <w:lang w:eastAsia="en-GB"/>
        </w:rPr>
      </w:pPr>
      <w:hyperlink w:anchor="_Toc23705921" w:history="1">
        <w:r w:rsidR="00943E13" w:rsidRPr="003B7259">
          <w:rPr>
            <w:rStyle w:val="Hyperlink"/>
            <w:noProof/>
          </w:rPr>
          <w:t>Figure 12 Compressive Nominal Static Safety Factor</w:t>
        </w:r>
        <w:r w:rsidR="00943E13">
          <w:rPr>
            <w:noProof/>
            <w:webHidden/>
          </w:rPr>
          <w:tab/>
        </w:r>
        <w:r w:rsidR="00943E13">
          <w:rPr>
            <w:noProof/>
            <w:webHidden/>
          </w:rPr>
          <w:fldChar w:fldCharType="begin"/>
        </w:r>
        <w:r w:rsidR="00943E13">
          <w:rPr>
            <w:noProof/>
            <w:webHidden/>
          </w:rPr>
          <w:instrText xml:space="preserve"> PAGEREF _Toc23705921 \h </w:instrText>
        </w:r>
        <w:r w:rsidR="00943E13">
          <w:rPr>
            <w:noProof/>
            <w:webHidden/>
          </w:rPr>
        </w:r>
        <w:r w:rsidR="00943E13">
          <w:rPr>
            <w:noProof/>
            <w:webHidden/>
          </w:rPr>
          <w:fldChar w:fldCharType="separate"/>
        </w:r>
        <w:r w:rsidR="00943E13">
          <w:rPr>
            <w:noProof/>
            <w:webHidden/>
          </w:rPr>
          <w:t>19</w:t>
        </w:r>
        <w:r w:rsidR="00943E13">
          <w:rPr>
            <w:noProof/>
            <w:webHidden/>
          </w:rPr>
          <w:fldChar w:fldCharType="end"/>
        </w:r>
      </w:hyperlink>
    </w:p>
    <w:p w14:paraId="67EDD78B" w14:textId="0903070F" w:rsidR="00943E13" w:rsidRDefault="00365BDD">
      <w:pPr>
        <w:pStyle w:val="TableofFigures"/>
        <w:tabs>
          <w:tab w:val="right" w:leader="dot" w:pos="9016"/>
        </w:tabs>
        <w:rPr>
          <w:rFonts w:asciiTheme="minorHAnsi" w:eastAsiaTheme="minorEastAsia" w:hAnsiTheme="minorHAnsi"/>
          <w:noProof/>
          <w:lang w:eastAsia="en-GB"/>
        </w:rPr>
      </w:pPr>
      <w:hyperlink w:anchor="_Toc23705922" w:history="1">
        <w:r w:rsidR="00943E13" w:rsidRPr="003B7259">
          <w:rPr>
            <w:rStyle w:val="Hyperlink"/>
            <w:noProof/>
          </w:rPr>
          <w:t>Figure 13 Tensile Nominal Static Safety Factor</w:t>
        </w:r>
        <w:r w:rsidR="00943E13">
          <w:rPr>
            <w:noProof/>
            <w:webHidden/>
          </w:rPr>
          <w:tab/>
        </w:r>
        <w:r w:rsidR="00943E13">
          <w:rPr>
            <w:noProof/>
            <w:webHidden/>
          </w:rPr>
          <w:fldChar w:fldCharType="begin"/>
        </w:r>
        <w:r w:rsidR="00943E13">
          <w:rPr>
            <w:noProof/>
            <w:webHidden/>
          </w:rPr>
          <w:instrText xml:space="preserve"> PAGEREF _Toc23705922 \h </w:instrText>
        </w:r>
        <w:r w:rsidR="00943E13">
          <w:rPr>
            <w:noProof/>
            <w:webHidden/>
          </w:rPr>
        </w:r>
        <w:r w:rsidR="00943E13">
          <w:rPr>
            <w:noProof/>
            <w:webHidden/>
          </w:rPr>
          <w:fldChar w:fldCharType="separate"/>
        </w:r>
        <w:r w:rsidR="00943E13">
          <w:rPr>
            <w:noProof/>
            <w:webHidden/>
          </w:rPr>
          <w:t>19</w:t>
        </w:r>
        <w:r w:rsidR="00943E13">
          <w:rPr>
            <w:noProof/>
            <w:webHidden/>
          </w:rPr>
          <w:fldChar w:fldCharType="end"/>
        </w:r>
      </w:hyperlink>
    </w:p>
    <w:p w14:paraId="2A72EF07" w14:textId="76B273F3" w:rsidR="00943E13" w:rsidRDefault="00365BDD">
      <w:pPr>
        <w:pStyle w:val="TableofFigures"/>
        <w:tabs>
          <w:tab w:val="right" w:leader="dot" w:pos="9016"/>
        </w:tabs>
        <w:rPr>
          <w:rFonts w:asciiTheme="minorHAnsi" w:eastAsiaTheme="minorEastAsia" w:hAnsiTheme="minorHAnsi"/>
          <w:noProof/>
          <w:lang w:eastAsia="en-GB"/>
        </w:rPr>
      </w:pPr>
      <w:hyperlink w:anchor="_Toc23705923" w:history="1">
        <w:r w:rsidR="00943E13" w:rsidRPr="003B7259">
          <w:rPr>
            <w:rStyle w:val="Hyperlink"/>
            <w:noProof/>
          </w:rPr>
          <w:t>Figure 14 Compressive Displacement</w:t>
        </w:r>
        <w:r w:rsidR="00943E13">
          <w:rPr>
            <w:noProof/>
            <w:webHidden/>
          </w:rPr>
          <w:tab/>
        </w:r>
        <w:r w:rsidR="00943E13">
          <w:rPr>
            <w:noProof/>
            <w:webHidden/>
          </w:rPr>
          <w:fldChar w:fldCharType="begin"/>
        </w:r>
        <w:r w:rsidR="00943E13">
          <w:rPr>
            <w:noProof/>
            <w:webHidden/>
          </w:rPr>
          <w:instrText xml:space="preserve"> PAGEREF _Toc23705923 \h </w:instrText>
        </w:r>
        <w:r w:rsidR="00943E13">
          <w:rPr>
            <w:noProof/>
            <w:webHidden/>
          </w:rPr>
        </w:r>
        <w:r w:rsidR="00943E13">
          <w:rPr>
            <w:noProof/>
            <w:webHidden/>
          </w:rPr>
          <w:fldChar w:fldCharType="separate"/>
        </w:r>
        <w:r w:rsidR="00943E13">
          <w:rPr>
            <w:noProof/>
            <w:webHidden/>
          </w:rPr>
          <w:t>21</w:t>
        </w:r>
        <w:r w:rsidR="00943E13">
          <w:rPr>
            <w:noProof/>
            <w:webHidden/>
          </w:rPr>
          <w:fldChar w:fldCharType="end"/>
        </w:r>
      </w:hyperlink>
    </w:p>
    <w:p w14:paraId="164898DE" w14:textId="424B04E3" w:rsidR="00943E13" w:rsidRDefault="00365BDD">
      <w:pPr>
        <w:pStyle w:val="TableofFigures"/>
        <w:tabs>
          <w:tab w:val="right" w:leader="dot" w:pos="9016"/>
        </w:tabs>
        <w:rPr>
          <w:rFonts w:asciiTheme="minorHAnsi" w:eastAsiaTheme="minorEastAsia" w:hAnsiTheme="minorHAnsi"/>
          <w:noProof/>
          <w:lang w:eastAsia="en-GB"/>
        </w:rPr>
      </w:pPr>
      <w:hyperlink w:anchor="_Toc23705924" w:history="1">
        <w:r w:rsidR="00943E13" w:rsidRPr="003B7259">
          <w:rPr>
            <w:rStyle w:val="Hyperlink"/>
            <w:noProof/>
          </w:rPr>
          <w:t>Figure 15 Tensile Displacement</w:t>
        </w:r>
        <w:r w:rsidR="00943E13">
          <w:rPr>
            <w:noProof/>
            <w:webHidden/>
          </w:rPr>
          <w:tab/>
        </w:r>
        <w:r w:rsidR="00943E13">
          <w:rPr>
            <w:noProof/>
            <w:webHidden/>
          </w:rPr>
          <w:fldChar w:fldCharType="begin"/>
        </w:r>
        <w:r w:rsidR="00943E13">
          <w:rPr>
            <w:noProof/>
            <w:webHidden/>
          </w:rPr>
          <w:instrText xml:space="preserve"> PAGEREF _Toc23705924 \h </w:instrText>
        </w:r>
        <w:r w:rsidR="00943E13">
          <w:rPr>
            <w:noProof/>
            <w:webHidden/>
          </w:rPr>
        </w:r>
        <w:r w:rsidR="00943E13">
          <w:rPr>
            <w:noProof/>
            <w:webHidden/>
          </w:rPr>
          <w:fldChar w:fldCharType="separate"/>
        </w:r>
        <w:r w:rsidR="00943E13">
          <w:rPr>
            <w:noProof/>
            <w:webHidden/>
          </w:rPr>
          <w:t>22</w:t>
        </w:r>
        <w:r w:rsidR="00943E13">
          <w:rPr>
            <w:noProof/>
            <w:webHidden/>
          </w:rPr>
          <w:fldChar w:fldCharType="end"/>
        </w:r>
      </w:hyperlink>
    </w:p>
    <w:p w14:paraId="7A1D2E66" w14:textId="6AD46400" w:rsidR="00943E13" w:rsidRDefault="00365BDD">
      <w:pPr>
        <w:pStyle w:val="TableofFigures"/>
        <w:tabs>
          <w:tab w:val="right" w:leader="dot" w:pos="9016"/>
        </w:tabs>
        <w:rPr>
          <w:rFonts w:asciiTheme="minorHAnsi" w:eastAsiaTheme="minorEastAsia" w:hAnsiTheme="minorHAnsi"/>
          <w:noProof/>
          <w:lang w:eastAsia="en-GB"/>
        </w:rPr>
      </w:pPr>
      <w:hyperlink w:anchor="_Toc23705925" w:history="1">
        <w:r w:rsidR="00943E13" w:rsidRPr="003B7259">
          <w:rPr>
            <w:rStyle w:val="Hyperlink"/>
            <w:noProof/>
          </w:rPr>
          <w:t>Figure 16 Gas Forces in Standard Engine</w:t>
        </w:r>
        <w:r w:rsidR="00943E13">
          <w:rPr>
            <w:noProof/>
            <w:webHidden/>
          </w:rPr>
          <w:tab/>
        </w:r>
        <w:r w:rsidR="00943E13">
          <w:rPr>
            <w:noProof/>
            <w:webHidden/>
          </w:rPr>
          <w:fldChar w:fldCharType="begin"/>
        </w:r>
        <w:r w:rsidR="00943E13">
          <w:rPr>
            <w:noProof/>
            <w:webHidden/>
          </w:rPr>
          <w:instrText xml:space="preserve"> PAGEREF _Toc23705925 \h </w:instrText>
        </w:r>
        <w:r w:rsidR="00943E13">
          <w:rPr>
            <w:noProof/>
            <w:webHidden/>
          </w:rPr>
        </w:r>
        <w:r w:rsidR="00943E13">
          <w:rPr>
            <w:noProof/>
            <w:webHidden/>
          </w:rPr>
          <w:fldChar w:fldCharType="separate"/>
        </w:r>
        <w:r w:rsidR="00943E13">
          <w:rPr>
            <w:noProof/>
            <w:webHidden/>
          </w:rPr>
          <w:t>24</w:t>
        </w:r>
        <w:r w:rsidR="00943E13">
          <w:rPr>
            <w:noProof/>
            <w:webHidden/>
          </w:rPr>
          <w:fldChar w:fldCharType="end"/>
        </w:r>
      </w:hyperlink>
    </w:p>
    <w:p w14:paraId="4C89F045" w14:textId="16FDCD9E" w:rsidR="00943E13" w:rsidRDefault="00365BDD">
      <w:pPr>
        <w:pStyle w:val="TableofFigures"/>
        <w:tabs>
          <w:tab w:val="right" w:leader="dot" w:pos="9016"/>
        </w:tabs>
        <w:rPr>
          <w:rFonts w:asciiTheme="minorHAnsi" w:eastAsiaTheme="minorEastAsia" w:hAnsiTheme="minorHAnsi"/>
          <w:noProof/>
          <w:lang w:eastAsia="en-GB"/>
        </w:rPr>
      </w:pPr>
      <w:hyperlink w:anchor="_Toc23705926" w:history="1">
        <w:r w:rsidR="00943E13" w:rsidRPr="003B7259">
          <w:rPr>
            <w:rStyle w:val="Hyperlink"/>
            <w:noProof/>
          </w:rPr>
          <w:t>Figure 17 Gas Forces in Modified Engine</w:t>
        </w:r>
        <w:r w:rsidR="00943E13">
          <w:rPr>
            <w:noProof/>
            <w:webHidden/>
          </w:rPr>
          <w:tab/>
        </w:r>
        <w:r w:rsidR="00943E13">
          <w:rPr>
            <w:noProof/>
            <w:webHidden/>
          </w:rPr>
          <w:fldChar w:fldCharType="begin"/>
        </w:r>
        <w:r w:rsidR="00943E13">
          <w:rPr>
            <w:noProof/>
            <w:webHidden/>
          </w:rPr>
          <w:instrText xml:space="preserve"> PAGEREF _Toc23705926 \h </w:instrText>
        </w:r>
        <w:r w:rsidR="00943E13">
          <w:rPr>
            <w:noProof/>
            <w:webHidden/>
          </w:rPr>
        </w:r>
        <w:r w:rsidR="00943E13">
          <w:rPr>
            <w:noProof/>
            <w:webHidden/>
          </w:rPr>
          <w:fldChar w:fldCharType="separate"/>
        </w:r>
        <w:r w:rsidR="00943E13">
          <w:rPr>
            <w:noProof/>
            <w:webHidden/>
          </w:rPr>
          <w:t>24</w:t>
        </w:r>
        <w:r w:rsidR="00943E13">
          <w:rPr>
            <w:noProof/>
            <w:webHidden/>
          </w:rPr>
          <w:fldChar w:fldCharType="end"/>
        </w:r>
      </w:hyperlink>
    </w:p>
    <w:p w14:paraId="62D37296" w14:textId="20FC8468" w:rsidR="00943E13" w:rsidRDefault="00365BDD">
      <w:pPr>
        <w:pStyle w:val="TableofFigures"/>
        <w:tabs>
          <w:tab w:val="right" w:leader="dot" w:pos="9016"/>
        </w:tabs>
        <w:rPr>
          <w:rFonts w:asciiTheme="minorHAnsi" w:eastAsiaTheme="minorEastAsia" w:hAnsiTheme="minorHAnsi"/>
          <w:noProof/>
          <w:lang w:eastAsia="en-GB"/>
        </w:rPr>
      </w:pPr>
      <w:hyperlink w:anchor="_Toc23705927" w:history="1">
        <w:r w:rsidR="00943E13" w:rsidRPr="003B7259">
          <w:rPr>
            <w:rStyle w:val="Hyperlink"/>
            <w:noProof/>
          </w:rPr>
          <w:t>Figure 18 1st &amp; 2nd Order Acceleration at 3500 Standard</w:t>
        </w:r>
        <w:r w:rsidR="00943E13">
          <w:rPr>
            <w:noProof/>
            <w:webHidden/>
          </w:rPr>
          <w:tab/>
        </w:r>
        <w:r w:rsidR="00943E13">
          <w:rPr>
            <w:noProof/>
            <w:webHidden/>
          </w:rPr>
          <w:fldChar w:fldCharType="begin"/>
        </w:r>
        <w:r w:rsidR="00943E13">
          <w:rPr>
            <w:noProof/>
            <w:webHidden/>
          </w:rPr>
          <w:instrText xml:space="preserve"> PAGEREF _Toc23705927 \h </w:instrText>
        </w:r>
        <w:r w:rsidR="00943E13">
          <w:rPr>
            <w:noProof/>
            <w:webHidden/>
          </w:rPr>
        </w:r>
        <w:r w:rsidR="00943E13">
          <w:rPr>
            <w:noProof/>
            <w:webHidden/>
          </w:rPr>
          <w:fldChar w:fldCharType="separate"/>
        </w:r>
        <w:r w:rsidR="00943E13">
          <w:rPr>
            <w:noProof/>
            <w:webHidden/>
          </w:rPr>
          <w:t>25</w:t>
        </w:r>
        <w:r w:rsidR="00943E13">
          <w:rPr>
            <w:noProof/>
            <w:webHidden/>
          </w:rPr>
          <w:fldChar w:fldCharType="end"/>
        </w:r>
      </w:hyperlink>
    </w:p>
    <w:p w14:paraId="64DFD76E" w14:textId="4961DD1A" w:rsidR="00943E13" w:rsidRDefault="00365BDD">
      <w:pPr>
        <w:pStyle w:val="TableofFigures"/>
        <w:tabs>
          <w:tab w:val="right" w:leader="dot" w:pos="9016"/>
        </w:tabs>
        <w:rPr>
          <w:rFonts w:asciiTheme="minorHAnsi" w:eastAsiaTheme="minorEastAsia" w:hAnsiTheme="minorHAnsi"/>
          <w:noProof/>
          <w:lang w:eastAsia="en-GB"/>
        </w:rPr>
      </w:pPr>
      <w:hyperlink w:anchor="_Toc23705928" w:history="1">
        <w:r w:rsidR="00943E13" w:rsidRPr="003B7259">
          <w:rPr>
            <w:rStyle w:val="Hyperlink"/>
            <w:noProof/>
          </w:rPr>
          <w:t>Figure 19 1st &amp; 2nd Order Acceleration at 3500 Modified</w:t>
        </w:r>
        <w:r w:rsidR="00943E13">
          <w:rPr>
            <w:noProof/>
            <w:webHidden/>
          </w:rPr>
          <w:tab/>
        </w:r>
        <w:r w:rsidR="00943E13">
          <w:rPr>
            <w:noProof/>
            <w:webHidden/>
          </w:rPr>
          <w:fldChar w:fldCharType="begin"/>
        </w:r>
        <w:r w:rsidR="00943E13">
          <w:rPr>
            <w:noProof/>
            <w:webHidden/>
          </w:rPr>
          <w:instrText xml:space="preserve"> PAGEREF _Toc23705928 \h </w:instrText>
        </w:r>
        <w:r w:rsidR="00943E13">
          <w:rPr>
            <w:noProof/>
            <w:webHidden/>
          </w:rPr>
        </w:r>
        <w:r w:rsidR="00943E13">
          <w:rPr>
            <w:noProof/>
            <w:webHidden/>
          </w:rPr>
          <w:fldChar w:fldCharType="separate"/>
        </w:r>
        <w:r w:rsidR="00943E13">
          <w:rPr>
            <w:noProof/>
            <w:webHidden/>
          </w:rPr>
          <w:t>25</w:t>
        </w:r>
        <w:r w:rsidR="00943E13">
          <w:rPr>
            <w:noProof/>
            <w:webHidden/>
          </w:rPr>
          <w:fldChar w:fldCharType="end"/>
        </w:r>
      </w:hyperlink>
    </w:p>
    <w:p w14:paraId="7A588939" w14:textId="3828307C" w:rsidR="00943E13" w:rsidRDefault="00365BDD">
      <w:pPr>
        <w:pStyle w:val="TableofFigures"/>
        <w:tabs>
          <w:tab w:val="right" w:leader="dot" w:pos="9016"/>
        </w:tabs>
        <w:rPr>
          <w:rFonts w:asciiTheme="minorHAnsi" w:eastAsiaTheme="minorEastAsia" w:hAnsiTheme="minorHAnsi"/>
          <w:noProof/>
          <w:lang w:eastAsia="en-GB"/>
        </w:rPr>
      </w:pPr>
      <w:hyperlink w:anchor="_Toc23705929" w:history="1">
        <w:r w:rsidR="00943E13" w:rsidRPr="003B7259">
          <w:rPr>
            <w:rStyle w:val="Hyperlink"/>
            <w:noProof/>
          </w:rPr>
          <w:t>Figure 20 Total Piston Acceleration</w:t>
        </w:r>
        <w:r w:rsidR="00943E13">
          <w:rPr>
            <w:noProof/>
            <w:webHidden/>
          </w:rPr>
          <w:tab/>
        </w:r>
        <w:r w:rsidR="00943E13">
          <w:rPr>
            <w:noProof/>
            <w:webHidden/>
          </w:rPr>
          <w:fldChar w:fldCharType="begin"/>
        </w:r>
        <w:r w:rsidR="00943E13">
          <w:rPr>
            <w:noProof/>
            <w:webHidden/>
          </w:rPr>
          <w:instrText xml:space="preserve"> PAGEREF _Toc23705929 \h </w:instrText>
        </w:r>
        <w:r w:rsidR="00943E13">
          <w:rPr>
            <w:noProof/>
            <w:webHidden/>
          </w:rPr>
        </w:r>
        <w:r w:rsidR="00943E13">
          <w:rPr>
            <w:noProof/>
            <w:webHidden/>
          </w:rPr>
          <w:fldChar w:fldCharType="separate"/>
        </w:r>
        <w:r w:rsidR="00943E13">
          <w:rPr>
            <w:noProof/>
            <w:webHidden/>
          </w:rPr>
          <w:t>26</w:t>
        </w:r>
        <w:r w:rsidR="00943E13">
          <w:rPr>
            <w:noProof/>
            <w:webHidden/>
          </w:rPr>
          <w:fldChar w:fldCharType="end"/>
        </w:r>
      </w:hyperlink>
    </w:p>
    <w:p w14:paraId="31954FFC" w14:textId="3398AAEF" w:rsidR="00943E13" w:rsidRDefault="00365BDD">
      <w:pPr>
        <w:pStyle w:val="TableofFigures"/>
        <w:tabs>
          <w:tab w:val="right" w:leader="dot" w:pos="9016"/>
        </w:tabs>
        <w:rPr>
          <w:rFonts w:asciiTheme="minorHAnsi" w:eastAsiaTheme="minorEastAsia" w:hAnsiTheme="minorHAnsi"/>
          <w:noProof/>
          <w:lang w:eastAsia="en-GB"/>
        </w:rPr>
      </w:pPr>
      <w:hyperlink w:anchor="_Toc23705930" w:history="1">
        <w:r w:rsidR="00943E13" w:rsidRPr="003B7259">
          <w:rPr>
            <w:rStyle w:val="Hyperlink"/>
            <w:noProof/>
          </w:rPr>
          <w:t>Figure 21Piston Travel at 6000RPM</w:t>
        </w:r>
        <w:r w:rsidR="00943E13">
          <w:rPr>
            <w:noProof/>
            <w:webHidden/>
          </w:rPr>
          <w:tab/>
        </w:r>
        <w:r w:rsidR="00943E13">
          <w:rPr>
            <w:noProof/>
            <w:webHidden/>
          </w:rPr>
          <w:fldChar w:fldCharType="begin"/>
        </w:r>
        <w:r w:rsidR="00943E13">
          <w:rPr>
            <w:noProof/>
            <w:webHidden/>
          </w:rPr>
          <w:instrText xml:space="preserve"> PAGEREF _Toc23705930 \h </w:instrText>
        </w:r>
        <w:r w:rsidR="00943E13">
          <w:rPr>
            <w:noProof/>
            <w:webHidden/>
          </w:rPr>
        </w:r>
        <w:r w:rsidR="00943E13">
          <w:rPr>
            <w:noProof/>
            <w:webHidden/>
          </w:rPr>
          <w:fldChar w:fldCharType="separate"/>
        </w:r>
        <w:r w:rsidR="00943E13">
          <w:rPr>
            <w:noProof/>
            <w:webHidden/>
          </w:rPr>
          <w:t>26</w:t>
        </w:r>
        <w:r w:rsidR="00943E13">
          <w:rPr>
            <w:noProof/>
            <w:webHidden/>
          </w:rPr>
          <w:fldChar w:fldCharType="end"/>
        </w:r>
      </w:hyperlink>
    </w:p>
    <w:p w14:paraId="482A4F30" w14:textId="2CEF13E7" w:rsidR="00943E13" w:rsidRDefault="00365BDD">
      <w:pPr>
        <w:pStyle w:val="TableofFigures"/>
        <w:tabs>
          <w:tab w:val="right" w:leader="dot" w:pos="9016"/>
        </w:tabs>
        <w:rPr>
          <w:rFonts w:asciiTheme="minorHAnsi" w:eastAsiaTheme="minorEastAsia" w:hAnsiTheme="minorHAnsi"/>
          <w:noProof/>
          <w:lang w:eastAsia="en-GB"/>
        </w:rPr>
      </w:pPr>
      <w:hyperlink w:anchor="_Toc23705931" w:history="1">
        <w:r w:rsidR="00943E13" w:rsidRPr="003B7259">
          <w:rPr>
            <w:rStyle w:val="Hyperlink"/>
            <w:noProof/>
          </w:rPr>
          <w:t>Figure 22 Friction WD/Cycle against RPM</w:t>
        </w:r>
        <w:r w:rsidR="00943E13">
          <w:rPr>
            <w:noProof/>
            <w:webHidden/>
          </w:rPr>
          <w:tab/>
        </w:r>
        <w:r w:rsidR="00943E13">
          <w:rPr>
            <w:noProof/>
            <w:webHidden/>
          </w:rPr>
          <w:fldChar w:fldCharType="begin"/>
        </w:r>
        <w:r w:rsidR="00943E13">
          <w:rPr>
            <w:noProof/>
            <w:webHidden/>
          </w:rPr>
          <w:instrText xml:space="preserve"> PAGEREF _Toc23705931 \h </w:instrText>
        </w:r>
        <w:r w:rsidR="00943E13">
          <w:rPr>
            <w:noProof/>
            <w:webHidden/>
          </w:rPr>
        </w:r>
        <w:r w:rsidR="00943E13">
          <w:rPr>
            <w:noProof/>
            <w:webHidden/>
          </w:rPr>
          <w:fldChar w:fldCharType="separate"/>
        </w:r>
        <w:r w:rsidR="00943E13">
          <w:rPr>
            <w:noProof/>
            <w:webHidden/>
          </w:rPr>
          <w:t>27</w:t>
        </w:r>
        <w:r w:rsidR="00943E13">
          <w:rPr>
            <w:noProof/>
            <w:webHidden/>
          </w:rPr>
          <w:fldChar w:fldCharType="end"/>
        </w:r>
      </w:hyperlink>
    </w:p>
    <w:p w14:paraId="1A2CB9B5" w14:textId="7781426B" w:rsidR="00943E13" w:rsidRDefault="00365BDD">
      <w:pPr>
        <w:pStyle w:val="TableofFigures"/>
        <w:tabs>
          <w:tab w:val="right" w:leader="dot" w:pos="9016"/>
        </w:tabs>
        <w:rPr>
          <w:rFonts w:asciiTheme="minorHAnsi" w:eastAsiaTheme="minorEastAsia" w:hAnsiTheme="minorHAnsi"/>
          <w:noProof/>
          <w:lang w:eastAsia="en-GB"/>
        </w:rPr>
      </w:pPr>
      <w:hyperlink w:anchor="_Toc23705932" w:history="1">
        <w:r w:rsidR="00943E13" w:rsidRPr="003B7259">
          <w:rPr>
            <w:rStyle w:val="Hyperlink"/>
            <w:noProof/>
          </w:rPr>
          <w:t>Figure 23 Gas WD/Cycle against RPM</w:t>
        </w:r>
        <w:r w:rsidR="00943E13">
          <w:rPr>
            <w:noProof/>
            <w:webHidden/>
          </w:rPr>
          <w:tab/>
        </w:r>
        <w:r w:rsidR="00943E13">
          <w:rPr>
            <w:noProof/>
            <w:webHidden/>
          </w:rPr>
          <w:fldChar w:fldCharType="begin"/>
        </w:r>
        <w:r w:rsidR="00943E13">
          <w:rPr>
            <w:noProof/>
            <w:webHidden/>
          </w:rPr>
          <w:instrText xml:space="preserve"> PAGEREF _Toc23705932 \h </w:instrText>
        </w:r>
        <w:r w:rsidR="00943E13">
          <w:rPr>
            <w:noProof/>
            <w:webHidden/>
          </w:rPr>
        </w:r>
        <w:r w:rsidR="00943E13">
          <w:rPr>
            <w:noProof/>
            <w:webHidden/>
          </w:rPr>
          <w:fldChar w:fldCharType="separate"/>
        </w:r>
        <w:r w:rsidR="00943E13">
          <w:rPr>
            <w:noProof/>
            <w:webHidden/>
          </w:rPr>
          <w:t>28</w:t>
        </w:r>
        <w:r w:rsidR="00943E13">
          <w:rPr>
            <w:noProof/>
            <w:webHidden/>
          </w:rPr>
          <w:fldChar w:fldCharType="end"/>
        </w:r>
      </w:hyperlink>
    </w:p>
    <w:p w14:paraId="40DD235B" w14:textId="52AB6448" w:rsidR="00943E13" w:rsidRDefault="00365BDD">
      <w:pPr>
        <w:pStyle w:val="TableofFigures"/>
        <w:tabs>
          <w:tab w:val="right" w:leader="dot" w:pos="9016"/>
        </w:tabs>
        <w:rPr>
          <w:rFonts w:asciiTheme="minorHAnsi" w:eastAsiaTheme="minorEastAsia" w:hAnsiTheme="minorHAnsi"/>
          <w:noProof/>
          <w:lang w:eastAsia="en-GB"/>
        </w:rPr>
      </w:pPr>
      <w:hyperlink w:anchor="_Toc23705933" w:history="1">
        <w:r w:rsidR="00943E13" w:rsidRPr="003B7259">
          <w:rPr>
            <w:rStyle w:val="Hyperlink"/>
            <w:noProof/>
          </w:rPr>
          <w:t>Figure 24 Total WD/Cycle against RPM</w:t>
        </w:r>
        <w:r w:rsidR="00943E13">
          <w:rPr>
            <w:noProof/>
            <w:webHidden/>
          </w:rPr>
          <w:tab/>
        </w:r>
        <w:r w:rsidR="00943E13">
          <w:rPr>
            <w:noProof/>
            <w:webHidden/>
          </w:rPr>
          <w:fldChar w:fldCharType="begin"/>
        </w:r>
        <w:r w:rsidR="00943E13">
          <w:rPr>
            <w:noProof/>
            <w:webHidden/>
          </w:rPr>
          <w:instrText xml:space="preserve"> PAGEREF _Toc23705933 \h </w:instrText>
        </w:r>
        <w:r w:rsidR="00943E13">
          <w:rPr>
            <w:noProof/>
            <w:webHidden/>
          </w:rPr>
        </w:r>
        <w:r w:rsidR="00943E13">
          <w:rPr>
            <w:noProof/>
            <w:webHidden/>
          </w:rPr>
          <w:fldChar w:fldCharType="separate"/>
        </w:r>
        <w:r w:rsidR="00943E13">
          <w:rPr>
            <w:noProof/>
            <w:webHidden/>
          </w:rPr>
          <w:t>28</w:t>
        </w:r>
        <w:r w:rsidR="00943E13">
          <w:rPr>
            <w:noProof/>
            <w:webHidden/>
          </w:rPr>
          <w:fldChar w:fldCharType="end"/>
        </w:r>
      </w:hyperlink>
    </w:p>
    <w:p w14:paraId="7EA22249" w14:textId="0369224F" w:rsidR="00943E13" w:rsidRDefault="00365BDD">
      <w:pPr>
        <w:pStyle w:val="TableofFigures"/>
        <w:tabs>
          <w:tab w:val="right" w:leader="dot" w:pos="9016"/>
        </w:tabs>
        <w:rPr>
          <w:rFonts w:asciiTheme="minorHAnsi" w:eastAsiaTheme="minorEastAsia" w:hAnsiTheme="minorHAnsi"/>
          <w:noProof/>
          <w:lang w:eastAsia="en-GB"/>
        </w:rPr>
      </w:pPr>
      <w:hyperlink w:anchor="_Toc23705934" w:history="1">
        <w:r w:rsidR="00943E13" w:rsidRPr="003B7259">
          <w:rPr>
            <w:rStyle w:val="Hyperlink"/>
            <w:noProof/>
          </w:rPr>
          <w:t>Figure 25 BMEP</w:t>
        </w:r>
        <w:r w:rsidR="00943E13">
          <w:rPr>
            <w:noProof/>
            <w:webHidden/>
          </w:rPr>
          <w:tab/>
        </w:r>
        <w:r w:rsidR="00943E13">
          <w:rPr>
            <w:noProof/>
            <w:webHidden/>
          </w:rPr>
          <w:fldChar w:fldCharType="begin"/>
        </w:r>
        <w:r w:rsidR="00943E13">
          <w:rPr>
            <w:noProof/>
            <w:webHidden/>
          </w:rPr>
          <w:instrText xml:space="preserve"> PAGEREF _Toc23705934 \h </w:instrText>
        </w:r>
        <w:r w:rsidR="00943E13">
          <w:rPr>
            <w:noProof/>
            <w:webHidden/>
          </w:rPr>
        </w:r>
        <w:r w:rsidR="00943E13">
          <w:rPr>
            <w:noProof/>
            <w:webHidden/>
          </w:rPr>
          <w:fldChar w:fldCharType="separate"/>
        </w:r>
        <w:r w:rsidR="00943E13">
          <w:rPr>
            <w:noProof/>
            <w:webHidden/>
          </w:rPr>
          <w:t>29</w:t>
        </w:r>
        <w:r w:rsidR="00943E13">
          <w:rPr>
            <w:noProof/>
            <w:webHidden/>
          </w:rPr>
          <w:fldChar w:fldCharType="end"/>
        </w:r>
      </w:hyperlink>
    </w:p>
    <w:p w14:paraId="2D0A4E9F" w14:textId="1D28EBB8" w:rsidR="00943E13" w:rsidRDefault="00365BDD">
      <w:pPr>
        <w:pStyle w:val="TableofFigures"/>
        <w:tabs>
          <w:tab w:val="right" w:leader="dot" w:pos="9016"/>
        </w:tabs>
        <w:rPr>
          <w:rFonts w:asciiTheme="minorHAnsi" w:eastAsiaTheme="minorEastAsia" w:hAnsiTheme="minorHAnsi"/>
          <w:noProof/>
          <w:lang w:eastAsia="en-GB"/>
        </w:rPr>
      </w:pPr>
      <w:hyperlink w:anchor="_Toc23705935" w:history="1">
        <w:r w:rsidR="00943E13" w:rsidRPr="003B7259">
          <w:rPr>
            <w:rStyle w:val="Hyperlink"/>
            <w:noProof/>
          </w:rPr>
          <w:t>Figure 26 FMEP</w:t>
        </w:r>
        <w:r w:rsidR="00943E13">
          <w:rPr>
            <w:noProof/>
            <w:webHidden/>
          </w:rPr>
          <w:tab/>
        </w:r>
        <w:r w:rsidR="00943E13">
          <w:rPr>
            <w:noProof/>
            <w:webHidden/>
          </w:rPr>
          <w:fldChar w:fldCharType="begin"/>
        </w:r>
        <w:r w:rsidR="00943E13">
          <w:rPr>
            <w:noProof/>
            <w:webHidden/>
          </w:rPr>
          <w:instrText xml:space="preserve"> PAGEREF _Toc23705935 \h </w:instrText>
        </w:r>
        <w:r w:rsidR="00943E13">
          <w:rPr>
            <w:noProof/>
            <w:webHidden/>
          </w:rPr>
        </w:r>
        <w:r w:rsidR="00943E13">
          <w:rPr>
            <w:noProof/>
            <w:webHidden/>
          </w:rPr>
          <w:fldChar w:fldCharType="separate"/>
        </w:r>
        <w:r w:rsidR="00943E13">
          <w:rPr>
            <w:noProof/>
            <w:webHidden/>
          </w:rPr>
          <w:t>30</w:t>
        </w:r>
        <w:r w:rsidR="00943E13">
          <w:rPr>
            <w:noProof/>
            <w:webHidden/>
          </w:rPr>
          <w:fldChar w:fldCharType="end"/>
        </w:r>
      </w:hyperlink>
    </w:p>
    <w:p w14:paraId="7F76E63A" w14:textId="34C44A1D" w:rsidR="00943E13" w:rsidRDefault="00365BDD">
      <w:pPr>
        <w:pStyle w:val="TableofFigures"/>
        <w:tabs>
          <w:tab w:val="right" w:leader="dot" w:pos="9016"/>
        </w:tabs>
        <w:rPr>
          <w:rFonts w:asciiTheme="minorHAnsi" w:eastAsiaTheme="minorEastAsia" w:hAnsiTheme="minorHAnsi"/>
          <w:noProof/>
          <w:lang w:eastAsia="en-GB"/>
        </w:rPr>
      </w:pPr>
      <w:hyperlink w:anchor="_Toc23705936" w:history="1">
        <w:r w:rsidR="00943E13" w:rsidRPr="003B7259">
          <w:rPr>
            <w:rStyle w:val="Hyperlink"/>
            <w:noProof/>
          </w:rPr>
          <w:t>Figure 27 IMEP</w:t>
        </w:r>
        <w:r w:rsidR="00943E13">
          <w:rPr>
            <w:noProof/>
            <w:webHidden/>
          </w:rPr>
          <w:tab/>
        </w:r>
        <w:r w:rsidR="00943E13">
          <w:rPr>
            <w:noProof/>
            <w:webHidden/>
          </w:rPr>
          <w:fldChar w:fldCharType="begin"/>
        </w:r>
        <w:r w:rsidR="00943E13">
          <w:rPr>
            <w:noProof/>
            <w:webHidden/>
          </w:rPr>
          <w:instrText xml:space="preserve"> PAGEREF _Toc23705936 \h </w:instrText>
        </w:r>
        <w:r w:rsidR="00943E13">
          <w:rPr>
            <w:noProof/>
            <w:webHidden/>
          </w:rPr>
        </w:r>
        <w:r w:rsidR="00943E13">
          <w:rPr>
            <w:noProof/>
            <w:webHidden/>
          </w:rPr>
          <w:fldChar w:fldCharType="separate"/>
        </w:r>
        <w:r w:rsidR="00943E13">
          <w:rPr>
            <w:noProof/>
            <w:webHidden/>
          </w:rPr>
          <w:t>30</w:t>
        </w:r>
        <w:r w:rsidR="00943E13">
          <w:rPr>
            <w:noProof/>
            <w:webHidden/>
          </w:rPr>
          <w:fldChar w:fldCharType="end"/>
        </w:r>
      </w:hyperlink>
    </w:p>
    <w:p w14:paraId="0F6B2F51" w14:textId="7DA47C62" w:rsidR="00943E13" w:rsidRDefault="00365BDD">
      <w:pPr>
        <w:pStyle w:val="TableofFigures"/>
        <w:tabs>
          <w:tab w:val="right" w:leader="dot" w:pos="9016"/>
        </w:tabs>
        <w:rPr>
          <w:rFonts w:asciiTheme="minorHAnsi" w:eastAsiaTheme="minorEastAsia" w:hAnsiTheme="minorHAnsi"/>
          <w:noProof/>
          <w:lang w:eastAsia="en-GB"/>
        </w:rPr>
      </w:pPr>
      <w:hyperlink w:anchor="_Toc23705937" w:history="1">
        <w:r w:rsidR="00943E13" w:rsidRPr="003B7259">
          <w:rPr>
            <w:rStyle w:val="Hyperlink"/>
            <w:noProof/>
          </w:rPr>
          <w:t>Figure 28 Standard Torque                                Figure 29 Modified Torque</w:t>
        </w:r>
        <w:r w:rsidR="00943E13">
          <w:rPr>
            <w:noProof/>
            <w:webHidden/>
          </w:rPr>
          <w:tab/>
        </w:r>
        <w:r w:rsidR="00943E13">
          <w:rPr>
            <w:noProof/>
            <w:webHidden/>
          </w:rPr>
          <w:fldChar w:fldCharType="begin"/>
        </w:r>
        <w:r w:rsidR="00943E13">
          <w:rPr>
            <w:noProof/>
            <w:webHidden/>
          </w:rPr>
          <w:instrText xml:space="preserve"> PAGEREF _Toc23705937 \h </w:instrText>
        </w:r>
        <w:r w:rsidR="00943E13">
          <w:rPr>
            <w:noProof/>
            <w:webHidden/>
          </w:rPr>
        </w:r>
        <w:r w:rsidR="00943E13">
          <w:rPr>
            <w:noProof/>
            <w:webHidden/>
          </w:rPr>
          <w:fldChar w:fldCharType="separate"/>
        </w:r>
        <w:r w:rsidR="00943E13">
          <w:rPr>
            <w:noProof/>
            <w:webHidden/>
          </w:rPr>
          <w:t>30</w:t>
        </w:r>
        <w:r w:rsidR="00943E13">
          <w:rPr>
            <w:noProof/>
            <w:webHidden/>
          </w:rPr>
          <w:fldChar w:fldCharType="end"/>
        </w:r>
      </w:hyperlink>
    </w:p>
    <w:p w14:paraId="1E02EDCD" w14:textId="299832DD" w:rsidR="00943E13" w:rsidRDefault="00365BDD">
      <w:pPr>
        <w:pStyle w:val="TableofFigures"/>
        <w:tabs>
          <w:tab w:val="right" w:leader="dot" w:pos="9016"/>
        </w:tabs>
        <w:rPr>
          <w:rFonts w:asciiTheme="minorHAnsi" w:eastAsiaTheme="minorEastAsia" w:hAnsiTheme="minorHAnsi"/>
          <w:noProof/>
          <w:lang w:eastAsia="en-GB"/>
        </w:rPr>
      </w:pPr>
      <w:hyperlink w:anchor="_Toc23705938" w:history="1">
        <w:r w:rsidR="00943E13" w:rsidRPr="003B7259">
          <w:rPr>
            <w:rStyle w:val="Hyperlink"/>
            <w:noProof/>
          </w:rPr>
          <w:t>Figure 30 Gas Torque for Engine</w:t>
        </w:r>
        <w:r w:rsidR="00943E13">
          <w:rPr>
            <w:noProof/>
            <w:webHidden/>
          </w:rPr>
          <w:tab/>
        </w:r>
        <w:r w:rsidR="00943E13">
          <w:rPr>
            <w:noProof/>
            <w:webHidden/>
          </w:rPr>
          <w:fldChar w:fldCharType="begin"/>
        </w:r>
        <w:r w:rsidR="00943E13">
          <w:rPr>
            <w:noProof/>
            <w:webHidden/>
          </w:rPr>
          <w:instrText xml:space="preserve"> PAGEREF _Toc23705938 \h </w:instrText>
        </w:r>
        <w:r w:rsidR="00943E13">
          <w:rPr>
            <w:noProof/>
            <w:webHidden/>
          </w:rPr>
        </w:r>
        <w:r w:rsidR="00943E13">
          <w:rPr>
            <w:noProof/>
            <w:webHidden/>
          </w:rPr>
          <w:fldChar w:fldCharType="separate"/>
        </w:r>
        <w:r w:rsidR="00943E13">
          <w:rPr>
            <w:noProof/>
            <w:webHidden/>
          </w:rPr>
          <w:t>31</w:t>
        </w:r>
        <w:r w:rsidR="00943E13">
          <w:rPr>
            <w:noProof/>
            <w:webHidden/>
          </w:rPr>
          <w:fldChar w:fldCharType="end"/>
        </w:r>
      </w:hyperlink>
    </w:p>
    <w:p w14:paraId="71698DDD" w14:textId="0659432B" w:rsidR="00943E13" w:rsidRDefault="00365BDD">
      <w:pPr>
        <w:pStyle w:val="TableofFigures"/>
        <w:tabs>
          <w:tab w:val="right" w:leader="dot" w:pos="9016"/>
        </w:tabs>
        <w:rPr>
          <w:rFonts w:asciiTheme="minorHAnsi" w:eastAsiaTheme="minorEastAsia" w:hAnsiTheme="minorHAnsi"/>
          <w:noProof/>
          <w:lang w:eastAsia="en-GB"/>
        </w:rPr>
      </w:pPr>
      <w:hyperlink w:anchor="_Toc23705939" w:history="1">
        <w:r w:rsidR="00943E13" w:rsidRPr="003B7259">
          <w:rPr>
            <w:rStyle w:val="Hyperlink"/>
            <w:noProof/>
          </w:rPr>
          <w:t>Figure 31 Instantaneous Torque</w:t>
        </w:r>
        <w:r w:rsidR="00943E13">
          <w:rPr>
            <w:noProof/>
            <w:webHidden/>
          </w:rPr>
          <w:tab/>
        </w:r>
        <w:r w:rsidR="00943E13">
          <w:rPr>
            <w:noProof/>
            <w:webHidden/>
          </w:rPr>
          <w:fldChar w:fldCharType="begin"/>
        </w:r>
        <w:r w:rsidR="00943E13">
          <w:rPr>
            <w:noProof/>
            <w:webHidden/>
          </w:rPr>
          <w:instrText xml:space="preserve"> PAGEREF _Toc23705939 \h </w:instrText>
        </w:r>
        <w:r w:rsidR="00943E13">
          <w:rPr>
            <w:noProof/>
            <w:webHidden/>
          </w:rPr>
        </w:r>
        <w:r w:rsidR="00943E13">
          <w:rPr>
            <w:noProof/>
            <w:webHidden/>
          </w:rPr>
          <w:fldChar w:fldCharType="separate"/>
        </w:r>
        <w:r w:rsidR="00943E13">
          <w:rPr>
            <w:noProof/>
            <w:webHidden/>
          </w:rPr>
          <w:t>31</w:t>
        </w:r>
        <w:r w:rsidR="00943E13">
          <w:rPr>
            <w:noProof/>
            <w:webHidden/>
          </w:rPr>
          <w:fldChar w:fldCharType="end"/>
        </w:r>
      </w:hyperlink>
    </w:p>
    <w:p w14:paraId="7974408E" w14:textId="4193031D" w:rsidR="00943E13" w:rsidRDefault="00365BDD">
      <w:pPr>
        <w:pStyle w:val="TableofFigures"/>
        <w:tabs>
          <w:tab w:val="right" w:leader="dot" w:pos="9016"/>
        </w:tabs>
        <w:rPr>
          <w:rFonts w:asciiTheme="minorHAnsi" w:eastAsiaTheme="minorEastAsia" w:hAnsiTheme="minorHAnsi"/>
          <w:noProof/>
          <w:lang w:eastAsia="en-GB"/>
        </w:rPr>
      </w:pPr>
      <w:hyperlink w:anchor="_Toc23705940" w:history="1">
        <w:r w:rsidR="00943E13" w:rsidRPr="003B7259">
          <w:rPr>
            <w:rStyle w:val="Hyperlink"/>
            <w:noProof/>
          </w:rPr>
          <w:t>Figure 32 NET Force 5000RPM</w:t>
        </w:r>
        <w:r w:rsidR="00943E13">
          <w:rPr>
            <w:noProof/>
            <w:webHidden/>
          </w:rPr>
          <w:tab/>
        </w:r>
        <w:r w:rsidR="00943E13">
          <w:rPr>
            <w:noProof/>
            <w:webHidden/>
          </w:rPr>
          <w:fldChar w:fldCharType="begin"/>
        </w:r>
        <w:r w:rsidR="00943E13">
          <w:rPr>
            <w:noProof/>
            <w:webHidden/>
          </w:rPr>
          <w:instrText xml:space="preserve"> PAGEREF _Toc23705940 \h </w:instrText>
        </w:r>
        <w:r w:rsidR="00943E13">
          <w:rPr>
            <w:noProof/>
            <w:webHidden/>
          </w:rPr>
        </w:r>
        <w:r w:rsidR="00943E13">
          <w:rPr>
            <w:noProof/>
            <w:webHidden/>
          </w:rPr>
          <w:fldChar w:fldCharType="separate"/>
        </w:r>
        <w:r w:rsidR="00943E13">
          <w:rPr>
            <w:noProof/>
            <w:webHidden/>
          </w:rPr>
          <w:t>33</w:t>
        </w:r>
        <w:r w:rsidR="00943E13">
          <w:rPr>
            <w:noProof/>
            <w:webHidden/>
          </w:rPr>
          <w:fldChar w:fldCharType="end"/>
        </w:r>
      </w:hyperlink>
    </w:p>
    <w:p w14:paraId="7BDD8FBA" w14:textId="20088452" w:rsidR="00943E13" w:rsidRDefault="00365BDD">
      <w:pPr>
        <w:pStyle w:val="TableofFigures"/>
        <w:tabs>
          <w:tab w:val="right" w:leader="dot" w:pos="9016"/>
        </w:tabs>
        <w:rPr>
          <w:rFonts w:asciiTheme="minorHAnsi" w:eastAsiaTheme="minorEastAsia" w:hAnsiTheme="minorHAnsi"/>
          <w:noProof/>
          <w:lang w:eastAsia="en-GB"/>
        </w:rPr>
      </w:pPr>
      <w:hyperlink w:anchor="_Toc23705941" w:history="1">
        <w:r w:rsidR="00943E13" w:rsidRPr="003B7259">
          <w:rPr>
            <w:rStyle w:val="Hyperlink"/>
            <w:noProof/>
          </w:rPr>
          <w:t>Figure 33 Rod Force at 5000RPM</w:t>
        </w:r>
        <w:r w:rsidR="00943E13">
          <w:rPr>
            <w:noProof/>
            <w:webHidden/>
          </w:rPr>
          <w:tab/>
        </w:r>
        <w:r w:rsidR="00943E13">
          <w:rPr>
            <w:noProof/>
            <w:webHidden/>
          </w:rPr>
          <w:fldChar w:fldCharType="begin"/>
        </w:r>
        <w:r w:rsidR="00943E13">
          <w:rPr>
            <w:noProof/>
            <w:webHidden/>
          </w:rPr>
          <w:instrText xml:space="preserve"> PAGEREF _Toc23705941 \h </w:instrText>
        </w:r>
        <w:r w:rsidR="00943E13">
          <w:rPr>
            <w:noProof/>
            <w:webHidden/>
          </w:rPr>
        </w:r>
        <w:r w:rsidR="00943E13">
          <w:rPr>
            <w:noProof/>
            <w:webHidden/>
          </w:rPr>
          <w:fldChar w:fldCharType="separate"/>
        </w:r>
        <w:r w:rsidR="00943E13">
          <w:rPr>
            <w:noProof/>
            <w:webHidden/>
          </w:rPr>
          <w:t>33</w:t>
        </w:r>
        <w:r w:rsidR="00943E13">
          <w:rPr>
            <w:noProof/>
            <w:webHidden/>
          </w:rPr>
          <w:fldChar w:fldCharType="end"/>
        </w:r>
      </w:hyperlink>
    </w:p>
    <w:p w14:paraId="7DDFD46B" w14:textId="4BAD95E6" w:rsidR="00943E13" w:rsidRDefault="00365BDD">
      <w:pPr>
        <w:pStyle w:val="TableofFigures"/>
        <w:tabs>
          <w:tab w:val="right" w:leader="dot" w:pos="9016"/>
        </w:tabs>
        <w:rPr>
          <w:rFonts w:asciiTheme="minorHAnsi" w:eastAsiaTheme="minorEastAsia" w:hAnsiTheme="minorHAnsi"/>
          <w:noProof/>
          <w:lang w:eastAsia="en-GB"/>
        </w:rPr>
      </w:pPr>
      <w:hyperlink w:anchor="_Toc23705942" w:history="1">
        <w:r w:rsidR="00943E13" w:rsidRPr="003B7259">
          <w:rPr>
            <w:rStyle w:val="Hyperlink"/>
            <w:noProof/>
          </w:rPr>
          <w:t>Figure 34 Side Force at 5000RPM</w:t>
        </w:r>
        <w:r w:rsidR="00943E13">
          <w:rPr>
            <w:noProof/>
            <w:webHidden/>
          </w:rPr>
          <w:tab/>
        </w:r>
        <w:r w:rsidR="00943E13">
          <w:rPr>
            <w:noProof/>
            <w:webHidden/>
          </w:rPr>
          <w:fldChar w:fldCharType="begin"/>
        </w:r>
        <w:r w:rsidR="00943E13">
          <w:rPr>
            <w:noProof/>
            <w:webHidden/>
          </w:rPr>
          <w:instrText xml:space="preserve"> PAGEREF _Toc23705942 \h </w:instrText>
        </w:r>
        <w:r w:rsidR="00943E13">
          <w:rPr>
            <w:noProof/>
            <w:webHidden/>
          </w:rPr>
        </w:r>
        <w:r w:rsidR="00943E13">
          <w:rPr>
            <w:noProof/>
            <w:webHidden/>
          </w:rPr>
          <w:fldChar w:fldCharType="separate"/>
        </w:r>
        <w:r w:rsidR="00943E13">
          <w:rPr>
            <w:noProof/>
            <w:webHidden/>
          </w:rPr>
          <w:t>34</w:t>
        </w:r>
        <w:r w:rsidR="00943E13">
          <w:rPr>
            <w:noProof/>
            <w:webHidden/>
          </w:rPr>
          <w:fldChar w:fldCharType="end"/>
        </w:r>
      </w:hyperlink>
    </w:p>
    <w:p w14:paraId="0EE504D6" w14:textId="2C87084B" w:rsidR="00943E13" w:rsidRDefault="00365BDD">
      <w:pPr>
        <w:pStyle w:val="TableofFigures"/>
        <w:tabs>
          <w:tab w:val="right" w:leader="dot" w:pos="9016"/>
        </w:tabs>
        <w:rPr>
          <w:rFonts w:asciiTheme="minorHAnsi" w:eastAsiaTheme="minorEastAsia" w:hAnsiTheme="minorHAnsi"/>
          <w:noProof/>
          <w:lang w:eastAsia="en-GB"/>
        </w:rPr>
      </w:pPr>
      <w:hyperlink w:anchor="_Toc23705943" w:history="1">
        <w:r w:rsidR="00943E13" w:rsidRPr="003B7259">
          <w:rPr>
            <w:rStyle w:val="Hyperlink"/>
            <w:noProof/>
          </w:rPr>
          <w:t>Figure 35 Ring Force at 5000 RPM</w:t>
        </w:r>
        <w:r w:rsidR="00943E13">
          <w:rPr>
            <w:noProof/>
            <w:webHidden/>
          </w:rPr>
          <w:tab/>
        </w:r>
        <w:r w:rsidR="00943E13">
          <w:rPr>
            <w:noProof/>
            <w:webHidden/>
          </w:rPr>
          <w:fldChar w:fldCharType="begin"/>
        </w:r>
        <w:r w:rsidR="00943E13">
          <w:rPr>
            <w:noProof/>
            <w:webHidden/>
          </w:rPr>
          <w:instrText xml:space="preserve"> PAGEREF _Toc23705943 \h </w:instrText>
        </w:r>
        <w:r w:rsidR="00943E13">
          <w:rPr>
            <w:noProof/>
            <w:webHidden/>
          </w:rPr>
        </w:r>
        <w:r w:rsidR="00943E13">
          <w:rPr>
            <w:noProof/>
            <w:webHidden/>
          </w:rPr>
          <w:fldChar w:fldCharType="separate"/>
        </w:r>
        <w:r w:rsidR="00943E13">
          <w:rPr>
            <w:noProof/>
            <w:webHidden/>
          </w:rPr>
          <w:t>34</w:t>
        </w:r>
        <w:r w:rsidR="00943E13">
          <w:rPr>
            <w:noProof/>
            <w:webHidden/>
          </w:rPr>
          <w:fldChar w:fldCharType="end"/>
        </w:r>
      </w:hyperlink>
    </w:p>
    <w:p w14:paraId="24A02498" w14:textId="77777777" w:rsidR="00943E13" w:rsidRDefault="00943E13">
      <w:pPr>
        <w:spacing w:line="259" w:lineRule="auto"/>
        <w:rPr>
          <w:noProof/>
        </w:rPr>
      </w:pPr>
      <w:r>
        <w:fldChar w:fldCharType="end"/>
      </w:r>
      <w:r>
        <w:fldChar w:fldCharType="begin"/>
      </w:r>
      <w:r>
        <w:instrText xml:space="preserve"> TOC \h \z \c "Equation" </w:instrText>
      </w:r>
      <w:r>
        <w:fldChar w:fldCharType="separate"/>
      </w:r>
    </w:p>
    <w:p w14:paraId="2EA8A566" w14:textId="2A7172EC" w:rsidR="00943E13" w:rsidRDefault="00365BDD">
      <w:pPr>
        <w:pStyle w:val="TableofFigures"/>
        <w:tabs>
          <w:tab w:val="right" w:leader="dot" w:pos="9016"/>
        </w:tabs>
        <w:rPr>
          <w:rFonts w:asciiTheme="minorHAnsi" w:eastAsiaTheme="minorEastAsia" w:hAnsiTheme="minorHAnsi"/>
          <w:noProof/>
          <w:lang w:eastAsia="en-GB"/>
        </w:rPr>
      </w:pPr>
      <w:hyperlink w:anchor="_Toc23705944" w:history="1">
        <w:r w:rsidR="00943E13" w:rsidRPr="003D51C4">
          <w:rPr>
            <w:rStyle w:val="Hyperlink"/>
            <w:noProof/>
          </w:rPr>
          <w:t>Equation 1 Angular Velocity</w:t>
        </w:r>
        <w:r w:rsidR="00943E13">
          <w:rPr>
            <w:noProof/>
            <w:webHidden/>
          </w:rPr>
          <w:tab/>
        </w:r>
        <w:r w:rsidR="00943E13">
          <w:rPr>
            <w:noProof/>
            <w:webHidden/>
          </w:rPr>
          <w:fldChar w:fldCharType="begin"/>
        </w:r>
        <w:r w:rsidR="00943E13">
          <w:rPr>
            <w:noProof/>
            <w:webHidden/>
          </w:rPr>
          <w:instrText xml:space="preserve"> PAGEREF _Toc23705944 \h </w:instrText>
        </w:r>
        <w:r w:rsidR="00943E13">
          <w:rPr>
            <w:noProof/>
            <w:webHidden/>
          </w:rPr>
        </w:r>
        <w:r w:rsidR="00943E13">
          <w:rPr>
            <w:noProof/>
            <w:webHidden/>
          </w:rPr>
          <w:fldChar w:fldCharType="separate"/>
        </w:r>
        <w:r w:rsidR="00943E13">
          <w:rPr>
            <w:noProof/>
            <w:webHidden/>
          </w:rPr>
          <w:t>4</w:t>
        </w:r>
        <w:r w:rsidR="00943E13">
          <w:rPr>
            <w:noProof/>
            <w:webHidden/>
          </w:rPr>
          <w:fldChar w:fldCharType="end"/>
        </w:r>
      </w:hyperlink>
    </w:p>
    <w:p w14:paraId="16DE0D27" w14:textId="5469FE7E" w:rsidR="00943E13" w:rsidRDefault="00365BDD">
      <w:pPr>
        <w:pStyle w:val="TableofFigures"/>
        <w:tabs>
          <w:tab w:val="right" w:leader="dot" w:pos="9016"/>
        </w:tabs>
        <w:rPr>
          <w:rFonts w:asciiTheme="minorHAnsi" w:eastAsiaTheme="minorEastAsia" w:hAnsiTheme="minorHAnsi"/>
          <w:noProof/>
          <w:lang w:eastAsia="en-GB"/>
        </w:rPr>
      </w:pPr>
      <w:hyperlink w:anchor="_Toc23705945" w:history="1">
        <w:r w:rsidR="00943E13" w:rsidRPr="003D51C4">
          <w:rPr>
            <w:rStyle w:val="Hyperlink"/>
            <w:noProof/>
          </w:rPr>
          <w:t>Equation 2 1st Order Acceleration</w:t>
        </w:r>
        <w:r w:rsidR="00943E13">
          <w:rPr>
            <w:noProof/>
            <w:webHidden/>
          </w:rPr>
          <w:tab/>
        </w:r>
        <w:r w:rsidR="00943E13">
          <w:rPr>
            <w:noProof/>
            <w:webHidden/>
          </w:rPr>
          <w:fldChar w:fldCharType="begin"/>
        </w:r>
        <w:r w:rsidR="00943E13">
          <w:rPr>
            <w:noProof/>
            <w:webHidden/>
          </w:rPr>
          <w:instrText xml:space="preserve"> PAGEREF _Toc23705945 \h </w:instrText>
        </w:r>
        <w:r w:rsidR="00943E13">
          <w:rPr>
            <w:noProof/>
            <w:webHidden/>
          </w:rPr>
        </w:r>
        <w:r w:rsidR="00943E13">
          <w:rPr>
            <w:noProof/>
            <w:webHidden/>
          </w:rPr>
          <w:fldChar w:fldCharType="separate"/>
        </w:r>
        <w:r w:rsidR="00943E13">
          <w:rPr>
            <w:noProof/>
            <w:webHidden/>
          </w:rPr>
          <w:t>4</w:t>
        </w:r>
        <w:r w:rsidR="00943E13">
          <w:rPr>
            <w:noProof/>
            <w:webHidden/>
          </w:rPr>
          <w:fldChar w:fldCharType="end"/>
        </w:r>
      </w:hyperlink>
    </w:p>
    <w:p w14:paraId="5FAB5580" w14:textId="22FA25EA" w:rsidR="00943E13" w:rsidRDefault="00365BDD">
      <w:pPr>
        <w:pStyle w:val="TableofFigures"/>
        <w:tabs>
          <w:tab w:val="right" w:leader="dot" w:pos="9016"/>
        </w:tabs>
        <w:rPr>
          <w:rFonts w:asciiTheme="minorHAnsi" w:eastAsiaTheme="minorEastAsia" w:hAnsiTheme="minorHAnsi"/>
          <w:noProof/>
          <w:lang w:eastAsia="en-GB"/>
        </w:rPr>
      </w:pPr>
      <w:hyperlink w:anchor="_Toc23705946" w:history="1">
        <w:r w:rsidR="00943E13" w:rsidRPr="003D51C4">
          <w:rPr>
            <w:rStyle w:val="Hyperlink"/>
            <w:noProof/>
          </w:rPr>
          <w:t>Equation 3 2nd Order Acceleration</w:t>
        </w:r>
        <w:r w:rsidR="00943E13">
          <w:rPr>
            <w:noProof/>
            <w:webHidden/>
          </w:rPr>
          <w:tab/>
        </w:r>
        <w:r w:rsidR="00943E13">
          <w:rPr>
            <w:noProof/>
            <w:webHidden/>
          </w:rPr>
          <w:fldChar w:fldCharType="begin"/>
        </w:r>
        <w:r w:rsidR="00943E13">
          <w:rPr>
            <w:noProof/>
            <w:webHidden/>
          </w:rPr>
          <w:instrText xml:space="preserve"> PAGEREF _Toc23705946 \h </w:instrText>
        </w:r>
        <w:r w:rsidR="00943E13">
          <w:rPr>
            <w:noProof/>
            <w:webHidden/>
          </w:rPr>
        </w:r>
        <w:r w:rsidR="00943E13">
          <w:rPr>
            <w:noProof/>
            <w:webHidden/>
          </w:rPr>
          <w:fldChar w:fldCharType="separate"/>
        </w:r>
        <w:r w:rsidR="00943E13">
          <w:rPr>
            <w:noProof/>
            <w:webHidden/>
          </w:rPr>
          <w:t>4</w:t>
        </w:r>
        <w:r w:rsidR="00943E13">
          <w:rPr>
            <w:noProof/>
            <w:webHidden/>
          </w:rPr>
          <w:fldChar w:fldCharType="end"/>
        </w:r>
      </w:hyperlink>
    </w:p>
    <w:p w14:paraId="4AFC0284" w14:textId="1582B1B4" w:rsidR="00943E13" w:rsidRDefault="00365BDD">
      <w:pPr>
        <w:pStyle w:val="TableofFigures"/>
        <w:tabs>
          <w:tab w:val="right" w:leader="dot" w:pos="9016"/>
        </w:tabs>
        <w:rPr>
          <w:rFonts w:asciiTheme="minorHAnsi" w:eastAsiaTheme="minorEastAsia" w:hAnsiTheme="minorHAnsi"/>
          <w:noProof/>
          <w:lang w:eastAsia="en-GB"/>
        </w:rPr>
      </w:pPr>
      <w:hyperlink w:anchor="_Toc23705947" w:history="1">
        <w:r w:rsidR="00943E13" w:rsidRPr="003D51C4">
          <w:rPr>
            <w:rStyle w:val="Hyperlink"/>
            <w:noProof/>
          </w:rPr>
          <w:t>Equation 4 Total Piston Acceleration</w:t>
        </w:r>
        <w:r w:rsidR="00943E13">
          <w:rPr>
            <w:noProof/>
            <w:webHidden/>
          </w:rPr>
          <w:tab/>
        </w:r>
        <w:r w:rsidR="00943E13">
          <w:rPr>
            <w:noProof/>
            <w:webHidden/>
          </w:rPr>
          <w:fldChar w:fldCharType="begin"/>
        </w:r>
        <w:r w:rsidR="00943E13">
          <w:rPr>
            <w:noProof/>
            <w:webHidden/>
          </w:rPr>
          <w:instrText xml:space="preserve"> PAGEREF _Toc23705947 \h </w:instrText>
        </w:r>
        <w:r w:rsidR="00943E13">
          <w:rPr>
            <w:noProof/>
            <w:webHidden/>
          </w:rPr>
        </w:r>
        <w:r w:rsidR="00943E13">
          <w:rPr>
            <w:noProof/>
            <w:webHidden/>
          </w:rPr>
          <w:fldChar w:fldCharType="separate"/>
        </w:r>
        <w:r w:rsidR="00943E13">
          <w:rPr>
            <w:noProof/>
            <w:webHidden/>
          </w:rPr>
          <w:t>4</w:t>
        </w:r>
        <w:r w:rsidR="00943E13">
          <w:rPr>
            <w:noProof/>
            <w:webHidden/>
          </w:rPr>
          <w:fldChar w:fldCharType="end"/>
        </w:r>
      </w:hyperlink>
    </w:p>
    <w:p w14:paraId="40F954D3" w14:textId="5FA3B3DF" w:rsidR="00943E13" w:rsidRDefault="00365BDD">
      <w:pPr>
        <w:pStyle w:val="TableofFigures"/>
        <w:tabs>
          <w:tab w:val="right" w:leader="dot" w:pos="9016"/>
        </w:tabs>
        <w:rPr>
          <w:rFonts w:asciiTheme="minorHAnsi" w:eastAsiaTheme="minorEastAsia" w:hAnsiTheme="minorHAnsi"/>
          <w:noProof/>
          <w:lang w:eastAsia="en-GB"/>
        </w:rPr>
      </w:pPr>
      <w:hyperlink w:anchor="_Toc23705948" w:history="1">
        <w:r w:rsidR="00943E13" w:rsidRPr="003D51C4">
          <w:rPr>
            <w:rStyle w:val="Hyperlink"/>
            <w:noProof/>
          </w:rPr>
          <w:t>Equation 5 Con-Rod Angle</w:t>
        </w:r>
        <w:r w:rsidR="00943E13">
          <w:rPr>
            <w:noProof/>
            <w:webHidden/>
          </w:rPr>
          <w:tab/>
        </w:r>
        <w:r w:rsidR="00943E13">
          <w:rPr>
            <w:noProof/>
            <w:webHidden/>
          </w:rPr>
          <w:fldChar w:fldCharType="begin"/>
        </w:r>
        <w:r w:rsidR="00943E13">
          <w:rPr>
            <w:noProof/>
            <w:webHidden/>
          </w:rPr>
          <w:instrText xml:space="preserve"> PAGEREF _Toc23705948 \h </w:instrText>
        </w:r>
        <w:r w:rsidR="00943E13">
          <w:rPr>
            <w:noProof/>
            <w:webHidden/>
          </w:rPr>
        </w:r>
        <w:r w:rsidR="00943E13">
          <w:rPr>
            <w:noProof/>
            <w:webHidden/>
          </w:rPr>
          <w:fldChar w:fldCharType="separate"/>
        </w:r>
        <w:r w:rsidR="00943E13">
          <w:rPr>
            <w:noProof/>
            <w:webHidden/>
          </w:rPr>
          <w:t>5</w:t>
        </w:r>
        <w:r w:rsidR="00943E13">
          <w:rPr>
            <w:noProof/>
            <w:webHidden/>
          </w:rPr>
          <w:fldChar w:fldCharType="end"/>
        </w:r>
      </w:hyperlink>
    </w:p>
    <w:p w14:paraId="3837F872" w14:textId="77958CB6" w:rsidR="00943E13" w:rsidRDefault="00365BDD">
      <w:pPr>
        <w:pStyle w:val="TableofFigures"/>
        <w:tabs>
          <w:tab w:val="right" w:leader="dot" w:pos="9016"/>
        </w:tabs>
        <w:rPr>
          <w:rFonts w:asciiTheme="minorHAnsi" w:eastAsiaTheme="minorEastAsia" w:hAnsiTheme="minorHAnsi"/>
          <w:noProof/>
          <w:lang w:eastAsia="en-GB"/>
        </w:rPr>
      </w:pPr>
      <w:hyperlink w:anchor="_Toc23705949" w:history="1">
        <w:r w:rsidR="00943E13" w:rsidRPr="003D51C4">
          <w:rPr>
            <w:rStyle w:val="Hyperlink"/>
            <w:noProof/>
          </w:rPr>
          <w:t>Equation 6 Gas Force</w:t>
        </w:r>
        <w:r w:rsidR="00943E13">
          <w:rPr>
            <w:noProof/>
            <w:webHidden/>
          </w:rPr>
          <w:tab/>
        </w:r>
        <w:r w:rsidR="00943E13">
          <w:rPr>
            <w:noProof/>
            <w:webHidden/>
          </w:rPr>
          <w:fldChar w:fldCharType="begin"/>
        </w:r>
        <w:r w:rsidR="00943E13">
          <w:rPr>
            <w:noProof/>
            <w:webHidden/>
          </w:rPr>
          <w:instrText xml:space="preserve"> PAGEREF _Toc23705949 \h </w:instrText>
        </w:r>
        <w:r w:rsidR="00943E13">
          <w:rPr>
            <w:noProof/>
            <w:webHidden/>
          </w:rPr>
        </w:r>
        <w:r w:rsidR="00943E13">
          <w:rPr>
            <w:noProof/>
            <w:webHidden/>
          </w:rPr>
          <w:fldChar w:fldCharType="separate"/>
        </w:r>
        <w:r w:rsidR="00943E13">
          <w:rPr>
            <w:noProof/>
            <w:webHidden/>
          </w:rPr>
          <w:t>5</w:t>
        </w:r>
        <w:r w:rsidR="00943E13">
          <w:rPr>
            <w:noProof/>
            <w:webHidden/>
          </w:rPr>
          <w:fldChar w:fldCharType="end"/>
        </w:r>
      </w:hyperlink>
    </w:p>
    <w:p w14:paraId="5643066E" w14:textId="647B3A97" w:rsidR="00943E13" w:rsidRDefault="00365BDD">
      <w:pPr>
        <w:pStyle w:val="TableofFigures"/>
        <w:tabs>
          <w:tab w:val="right" w:leader="dot" w:pos="9016"/>
        </w:tabs>
        <w:rPr>
          <w:rFonts w:asciiTheme="minorHAnsi" w:eastAsiaTheme="minorEastAsia" w:hAnsiTheme="minorHAnsi"/>
          <w:noProof/>
          <w:lang w:eastAsia="en-GB"/>
        </w:rPr>
      </w:pPr>
      <w:hyperlink w:anchor="_Toc23705950" w:history="1">
        <w:r w:rsidR="00943E13" w:rsidRPr="003D51C4">
          <w:rPr>
            <w:rStyle w:val="Hyperlink"/>
            <w:noProof/>
          </w:rPr>
          <w:t>Equation 7 1st Order Inertia Force</w:t>
        </w:r>
        <w:r w:rsidR="00943E13">
          <w:rPr>
            <w:noProof/>
            <w:webHidden/>
          </w:rPr>
          <w:tab/>
        </w:r>
        <w:r w:rsidR="00943E13">
          <w:rPr>
            <w:noProof/>
            <w:webHidden/>
          </w:rPr>
          <w:fldChar w:fldCharType="begin"/>
        </w:r>
        <w:r w:rsidR="00943E13">
          <w:rPr>
            <w:noProof/>
            <w:webHidden/>
          </w:rPr>
          <w:instrText xml:space="preserve"> PAGEREF _Toc23705950 \h </w:instrText>
        </w:r>
        <w:r w:rsidR="00943E13">
          <w:rPr>
            <w:noProof/>
            <w:webHidden/>
          </w:rPr>
        </w:r>
        <w:r w:rsidR="00943E13">
          <w:rPr>
            <w:noProof/>
            <w:webHidden/>
          </w:rPr>
          <w:fldChar w:fldCharType="separate"/>
        </w:r>
        <w:r w:rsidR="00943E13">
          <w:rPr>
            <w:noProof/>
            <w:webHidden/>
          </w:rPr>
          <w:t>5</w:t>
        </w:r>
        <w:r w:rsidR="00943E13">
          <w:rPr>
            <w:noProof/>
            <w:webHidden/>
          </w:rPr>
          <w:fldChar w:fldCharType="end"/>
        </w:r>
      </w:hyperlink>
    </w:p>
    <w:p w14:paraId="645A7BB5" w14:textId="42265D93" w:rsidR="00943E13" w:rsidRDefault="00365BDD">
      <w:pPr>
        <w:pStyle w:val="TableofFigures"/>
        <w:tabs>
          <w:tab w:val="right" w:leader="dot" w:pos="9016"/>
        </w:tabs>
        <w:rPr>
          <w:rFonts w:asciiTheme="minorHAnsi" w:eastAsiaTheme="minorEastAsia" w:hAnsiTheme="minorHAnsi"/>
          <w:noProof/>
          <w:lang w:eastAsia="en-GB"/>
        </w:rPr>
      </w:pPr>
      <w:hyperlink w:anchor="_Toc23705951" w:history="1">
        <w:r w:rsidR="00943E13" w:rsidRPr="003D51C4">
          <w:rPr>
            <w:rStyle w:val="Hyperlink"/>
            <w:noProof/>
          </w:rPr>
          <w:t>Equation 8 2 Order Inertia Force</w:t>
        </w:r>
        <w:r w:rsidR="00943E13">
          <w:rPr>
            <w:noProof/>
            <w:webHidden/>
          </w:rPr>
          <w:tab/>
        </w:r>
        <w:r w:rsidR="00943E13">
          <w:rPr>
            <w:noProof/>
            <w:webHidden/>
          </w:rPr>
          <w:fldChar w:fldCharType="begin"/>
        </w:r>
        <w:r w:rsidR="00943E13">
          <w:rPr>
            <w:noProof/>
            <w:webHidden/>
          </w:rPr>
          <w:instrText xml:space="preserve"> PAGEREF _Toc23705951 \h </w:instrText>
        </w:r>
        <w:r w:rsidR="00943E13">
          <w:rPr>
            <w:noProof/>
            <w:webHidden/>
          </w:rPr>
        </w:r>
        <w:r w:rsidR="00943E13">
          <w:rPr>
            <w:noProof/>
            <w:webHidden/>
          </w:rPr>
          <w:fldChar w:fldCharType="separate"/>
        </w:r>
        <w:r w:rsidR="00943E13">
          <w:rPr>
            <w:noProof/>
            <w:webHidden/>
          </w:rPr>
          <w:t>5</w:t>
        </w:r>
        <w:r w:rsidR="00943E13">
          <w:rPr>
            <w:noProof/>
            <w:webHidden/>
          </w:rPr>
          <w:fldChar w:fldCharType="end"/>
        </w:r>
      </w:hyperlink>
    </w:p>
    <w:p w14:paraId="7E48AF1C" w14:textId="6D38819F" w:rsidR="00943E13" w:rsidRDefault="00365BDD">
      <w:pPr>
        <w:pStyle w:val="TableofFigures"/>
        <w:tabs>
          <w:tab w:val="right" w:leader="dot" w:pos="9016"/>
        </w:tabs>
        <w:rPr>
          <w:rFonts w:asciiTheme="minorHAnsi" w:eastAsiaTheme="minorEastAsia" w:hAnsiTheme="minorHAnsi"/>
          <w:noProof/>
          <w:lang w:eastAsia="en-GB"/>
        </w:rPr>
      </w:pPr>
      <w:hyperlink w:anchor="_Toc23705952" w:history="1">
        <w:r w:rsidR="00943E13" w:rsidRPr="003D51C4">
          <w:rPr>
            <w:rStyle w:val="Hyperlink"/>
            <w:noProof/>
          </w:rPr>
          <w:t>Equation 9 Total Inertia Force</w:t>
        </w:r>
        <w:r w:rsidR="00943E13">
          <w:rPr>
            <w:noProof/>
            <w:webHidden/>
          </w:rPr>
          <w:tab/>
        </w:r>
        <w:r w:rsidR="00943E13">
          <w:rPr>
            <w:noProof/>
            <w:webHidden/>
          </w:rPr>
          <w:fldChar w:fldCharType="begin"/>
        </w:r>
        <w:r w:rsidR="00943E13">
          <w:rPr>
            <w:noProof/>
            <w:webHidden/>
          </w:rPr>
          <w:instrText xml:space="preserve"> PAGEREF _Toc23705952 \h </w:instrText>
        </w:r>
        <w:r w:rsidR="00943E13">
          <w:rPr>
            <w:noProof/>
            <w:webHidden/>
          </w:rPr>
        </w:r>
        <w:r w:rsidR="00943E13">
          <w:rPr>
            <w:noProof/>
            <w:webHidden/>
          </w:rPr>
          <w:fldChar w:fldCharType="separate"/>
        </w:r>
        <w:r w:rsidR="00943E13">
          <w:rPr>
            <w:noProof/>
            <w:webHidden/>
          </w:rPr>
          <w:t>5</w:t>
        </w:r>
        <w:r w:rsidR="00943E13">
          <w:rPr>
            <w:noProof/>
            <w:webHidden/>
          </w:rPr>
          <w:fldChar w:fldCharType="end"/>
        </w:r>
      </w:hyperlink>
    </w:p>
    <w:p w14:paraId="4572B5A4" w14:textId="3D383B92" w:rsidR="00943E13" w:rsidRDefault="00365BDD">
      <w:pPr>
        <w:pStyle w:val="TableofFigures"/>
        <w:tabs>
          <w:tab w:val="right" w:leader="dot" w:pos="9016"/>
        </w:tabs>
        <w:rPr>
          <w:rFonts w:asciiTheme="minorHAnsi" w:eastAsiaTheme="minorEastAsia" w:hAnsiTheme="minorHAnsi"/>
          <w:noProof/>
          <w:lang w:eastAsia="en-GB"/>
        </w:rPr>
      </w:pPr>
      <w:hyperlink w:anchor="_Toc23705953" w:history="1">
        <w:r w:rsidR="00943E13" w:rsidRPr="003D51C4">
          <w:rPr>
            <w:rStyle w:val="Hyperlink"/>
            <w:noProof/>
          </w:rPr>
          <w:t>Equation 10 NET Force</w:t>
        </w:r>
        <w:r w:rsidR="00943E13">
          <w:rPr>
            <w:noProof/>
            <w:webHidden/>
          </w:rPr>
          <w:tab/>
        </w:r>
        <w:r w:rsidR="00943E13">
          <w:rPr>
            <w:noProof/>
            <w:webHidden/>
          </w:rPr>
          <w:fldChar w:fldCharType="begin"/>
        </w:r>
        <w:r w:rsidR="00943E13">
          <w:rPr>
            <w:noProof/>
            <w:webHidden/>
          </w:rPr>
          <w:instrText xml:space="preserve"> PAGEREF _Toc23705953 \h </w:instrText>
        </w:r>
        <w:r w:rsidR="00943E13">
          <w:rPr>
            <w:noProof/>
            <w:webHidden/>
          </w:rPr>
        </w:r>
        <w:r w:rsidR="00943E13">
          <w:rPr>
            <w:noProof/>
            <w:webHidden/>
          </w:rPr>
          <w:fldChar w:fldCharType="separate"/>
        </w:r>
        <w:r w:rsidR="00943E13">
          <w:rPr>
            <w:noProof/>
            <w:webHidden/>
          </w:rPr>
          <w:t>5</w:t>
        </w:r>
        <w:r w:rsidR="00943E13">
          <w:rPr>
            <w:noProof/>
            <w:webHidden/>
          </w:rPr>
          <w:fldChar w:fldCharType="end"/>
        </w:r>
      </w:hyperlink>
    </w:p>
    <w:p w14:paraId="5CAF20C7" w14:textId="48154FEC" w:rsidR="00943E13" w:rsidRDefault="00365BDD">
      <w:pPr>
        <w:pStyle w:val="TableofFigures"/>
        <w:tabs>
          <w:tab w:val="right" w:leader="dot" w:pos="9016"/>
        </w:tabs>
        <w:rPr>
          <w:rFonts w:asciiTheme="minorHAnsi" w:eastAsiaTheme="minorEastAsia" w:hAnsiTheme="minorHAnsi"/>
          <w:noProof/>
          <w:lang w:eastAsia="en-GB"/>
        </w:rPr>
      </w:pPr>
      <w:hyperlink w:anchor="_Toc23705954" w:history="1">
        <w:r w:rsidR="00943E13" w:rsidRPr="003D51C4">
          <w:rPr>
            <w:rStyle w:val="Hyperlink"/>
            <w:noProof/>
          </w:rPr>
          <w:t>Equation 11 Rod Force</w:t>
        </w:r>
        <w:r w:rsidR="00943E13">
          <w:rPr>
            <w:noProof/>
            <w:webHidden/>
          </w:rPr>
          <w:tab/>
        </w:r>
        <w:r w:rsidR="00943E13">
          <w:rPr>
            <w:noProof/>
            <w:webHidden/>
          </w:rPr>
          <w:fldChar w:fldCharType="begin"/>
        </w:r>
        <w:r w:rsidR="00943E13">
          <w:rPr>
            <w:noProof/>
            <w:webHidden/>
          </w:rPr>
          <w:instrText xml:space="preserve"> PAGEREF _Toc23705954 \h </w:instrText>
        </w:r>
        <w:r w:rsidR="00943E13">
          <w:rPr>
            <w:noProof/>
            <w:webHidden/>
          </w:rPr>
        </w:r>
        <w:r w:rsidR="00943E13">
          <w:rPr>
            <w:noProof/>
            <w:webHidden/>
          </w:rPr>
          <w:fldChar w:fldCharType="separate"/>
        </w:r>
        <w:r w:rsidR="00943E13">
          <w:rPr>
            <w:noProof/>
            <w:webHidden/>
          </w:rPr>
          <w:t>5</w:t>
        </w:r>
        <w:r w:rsidR="00943E13">
          <w:rPr>
            <w:noProof/>
            <w:webHidden/>
          </w:rPr>
          <w:fldChar w:fldCharType="end"/>
        </w:r>
      </w:hyperlink>
    </w:p>
    <w:p w14:paraId="45896815" w14:textId="1CEC93F4" w:rsidR="00943E13" w:rsidRDefault="00365BDD">
      <w:pPr>
        <w:pStyle w:val="TableofFigures"/>
        <w:tabs>
          <w:tab w:val="right" w:leader="dot" w:pos="9016"/>
        </w:tabs>
        <w:rPr>
          <w:rFonts w:asciiTheme="minorHAnsi" w:eastAsiaTheme="minorEastAsia" w:hAnsiTheme="minorHAnsi"/>
          <w:noProof/>
          <w:lang w:eastAsia="en-GB"/>
        </w:rPr>
      </w:pPr>
      <w:hyperlink w:anchor="_Toc23705955" w:history="1">
        <w:r w:rsidR="00943E13" w:rsidRPr="003D51C4">
          <w:rPr>
            <w:rStyle w:val="Hyperlink"/>
            <w:noProof/>
          </w:rPr>
          <w:t>Equation 12 Side Force</w:t>
        </w:r>
        <w:r w:rsidR="00943E13">
          <w:rPr>
            <w:noProof/>
            <w:webHidden/>
          </w:rPr>
          <w:tab/>
        </w:r>
        <w:r w:rsidR="00943E13">
          <w:rPr>
            <w:noProof/>
            <w:webHidden/>
          </w:rPr>
          <w:fldChar w:fldCharType="begin"/>
        </w:r>
        <w:r w:rsidR="00943E13">
          <w:rPr>
            <w:noProof/>
            <w:webHidden/>
          </w:rPr>
          <w:instrText xml:space="preserve"> PAGEREF _Toc23705955 \h </w:instrText>
        </w:r>
        <w:r w:rsidR="00943E13">
          <w:rPr>
            <w:noProof/>
            <w:webHidden/>
          </w:rPr>
        </w:r>
        <w:r w:rsidR="00943E13">
          <w:rPr>
            <w:noProof/>
            <w:webHidden/>
          </w:rPr>
          <w:fldChar w:fldCharType="separate"/>
        </w:r>
        <w:r w:rsidR="00943E13">
          <w:rPr>
            <w:noProof/>
            <w:webHidden/>
          </w:rPr>
          <w:t>5</w:t>
        </w:r>
        <w:r w:rsidR="00943E13">
          <w:rPr>
            <w:noProof/>
            <w:webHidden/>
          </w:rPr>
          <w:fldChar w:fldCharType="end"/>
        </w:r>
      </w:hyperlink>
    </w:p>
    <w:p w14:paraId="436AB5C9" w14:textId="73C10538" w:rsidR="00943E13" w:rsidRDefault="00365BDD">
      <w:pPr>
        <w:pStyle w:val="TableofFigures"/>
        <w:tabs>
          <w:tab w:val="right" w:leader="dot" w:pos="9016"/>
        </w:tabs>
        <w:rPr>
          <w:rFonts w:asciiTheme="minorHAnsi" w:eastAsiaTheme="minorEastAsia" w:hAnsiTheme="minorHAnsi"/>
          <w:noProof/>
          <w:lang w:eastAsia="en-GB"/>
        </w:rPr>
      </w:pPr>
      <w:hyperlink w:anchor="_Toc23705956" w:history="1">
        <w:r w:rsidR="00943E13" w:rsidRPr="003D51C4">
          <w:rPr>
            <w:rStyle w:val="Hyperlink"/>
            <w:noProof/>
          </w:rPr>
          <w:t>Equation 13 Ring Force</w:t>
        </w:r>
        <w:r w:rsidR="00943E13">
          <w:rPr>
            <w:noProof/>
            <w:webHidden/>
          </w:rPr>
          <w:tab/>
        </w:r>
        <w:r w:rsidR="00943E13">
          <w:rPr>
            <w:noProof/>
            <w:webHidden/>
          </w:rPr>
          <w:fldChar w:fldCharType="begin"/>
        </w:r>
        <w:r w:rsidR="00943E13">
          <w:rPr>
            <w:noProof/>
            <w:webHidden/>
          </w:rPr>
          <w:instrText xml:space="preserve"> PAGEREF _Toc23705956 \h </w:instrText>
        </w:r>
        <w:r w:rsidR="00943E13">
          <w:rPr>
            <w:noProof/>
            <w:webHidden/>
          </w:rPr>
        </w:r>
        <w:r w:rsidR="00943E13">
          <w:rPr>
            <w:noProof/>
            <w:webHidden/>
          </w:rPr>
          <w:fldChar w:fldCharType="separate"/>
        </w:r>
        <w:r w:rsidR="00943E13">
          <w:rPr>
            <w:noProof/>
            <w:webHidden/>
          </w:rPr>
          <w:t>6</w:t>
        </w:r>
        <w:r w:rsidR="00943E13">
          <w:rPr>
            <w:noProof/>
            <w:webHidden/>
          </w:rPr>
          <w:fldChar w:fldCharType="end"/>
        </w:r>
      </w:hyperlink>
    </w:p>
    <w:p w14:paraId="6FCCB6C9" w14:textId="14304EAB" w:rsidR="00943E13" w:rsidRDefault="00365BDD">
      <w:pPr>
        <w:pStyle w:val="TableofFigures"/>
        <w:tabs>
          <w:tab w:val="right" w:leader="dot" w:pos="9016"/>
        </w:tabs>
        <w:rPr>
          <w:rFonts w:asciiTheme="minorHAnsi" w:eastAsiaTheme="minorEastAsia" w:hAnsiTheme="minorHAnsi"/>
          <w:noProof/>
          <w:lang w:eastAsia="en-GB"/>
        </w:rPr>
      </w:pPr>
      <w:hyperlink w:anchor="_Toc23705957" w:history="1">
        <w:r w:rsidR="00943E13" w:rsidRPr="003D51C4">
          <w:rPr>
            <w:rStyle w:val="Hyperlink"/>
            <w:noProof/>
          </w:rPr>
          <w:t>Equation 14 Side Friction Force</w:t>
        </w:r>
        <w:r w:rsidR="00943E13">
          <w:rPr>
            <w:noProof/>
            <w:webHidden/>
          </w:rPr>
          <w:tab/>
        </w:r>
        <w:r w:rsidR="00943E13">
          <w:rPr>
            <w:noProof/>
            <w:webHidden/>
          </w:rPr>
          <w:fldChar w:fldCharType="begin"/>
        </w:r>
        <w:r w:rsidR="00943E13">
          <w:rPr>
            <w:noProof/>
            <w:webHidden/>
          </w:rPr>
          <w:instrText xml:space="preserve"> PAGEREF _Toc23705957 \h </w:instrText>
        </w:r>
        <w:r w:rsidR="00943E13">
          <w:rPr>
            <w:noProof/>
            <w:webHidden/>
          </w:rPr>
        </w:r>
        <w:r w:rsidR="00943E13">
          <w:rPr>
            <w:noProof/>
            <w:webHidden/>
          </w:rPr>
          <w:fldChar w:fldCharType="separate"/>
        </w:r>
        <w:r w:rsidR="00943E13">
          <w:rPr>
            <w:noProof/>
            <w:webHidden/>
          </w:rPr>
          <w:t>6</w:t>
        </w:r>
        <w:r w:rsidR="00943E13">
          <w:rPr>
            <w:noProof/>
            <w:webHidden/>
          </w:rPr>
          <w:fldChar w:fldCharType="end"/>
        </w:r>
      </w:hyperlink>
    </w:p>
    <w:p w14:paraId="1B8D23E6" w14:textId="1F8657D9" w:rsidR="00943E13" w:rsidRDefault="00365BDD">
      <w:pPr>
        <w:pStyle w:val="TableofFigures"/>
        <w:tabs>
          <w:tab w:val="right" w:leader="dot" w:pos="9016"/>
        </w:tabs>
        <w:rPr>
          <w:rFonts w:asciiTheme="minorHAnsi" w:eastAsiaTheme="minorEastAsia" w:hAnsiTheme="minorHAnsi"/>
          <w:noProof/>
          <w:lang w:eastAsia="en-GB"/>
        </w:rPr>
      </w:pPr>
      <w:hyperlink w:anchor="_Toc23705958" w:history="1">
        <w:r w:rsidR="00943E13" w:rsidRPr="003D51C4">
          <w:rPr>
            <w:rStyle w:val="Hyperlink"/>
            <w:noProof/>
          </w:rPr>
          <w:t>Equation 15 Ring Friction Force</w:t>
        </w:r>
        <w:r w:rsidR="00943E13">
          <w:rPr>
            <w:noProof/>
            <w:webHidden/>
          </w:rPr>
          <w:tab/>
        </w:r>
        <w:r w:rsidR="00943E13">
          <w:rPr>
            <w:noProof/>
            <w:webHidden/>
          </w:rPr>
          <w:fldChar w:fldCharType="begin"/>
        </w:r>
        <w:r w:rsidR="00943E13">
          <w:rPr>
            <w:noProof/>
            <w:webHidden/>
          </w:rPr>
          <w:instrText xml:space="preserve"> PAGEREF _Toc23705958 \h </w:instrText>
        </w:r>
        <w:r w:rsidR="00943E13">
          <w:rPr>
            <w:noProof/>
            <w:webHidden/>
          </w:rPr>
        </w:r>
        <w:r w:rsidR="00943E13">
          <w:rPr>
            <w:noProof/>
            <w:webHidden/>
          </w:rPr>
          <w:fldChar w:fldCharType="separate"/>
        </w:r>
        <w:r w:rsidR="00943E13">
          <w:rPr>
            <w:noProof/>
            <w:webHidden/>
          </w:rPr>
          <w:t>6</w:t>
        </w:r>
        <w:r w:rsidR="00943E13">
          <w:rPr>
            <w:noProof/>
            <w:webHidden/>
          </w:rPr>
          <w:fldChar w:fldCharType="end"/>
        </w:r>
      </w:hyperlink>
    </w:p>
    <w:p w14:paraId="10A6F12B" w14:textId="16B28B32" w:rsidR="00943E13" w:rsidRDefault="00365BDD">
      <w:pPr>
        <w:pStyle w:val="TableofFigures"/>
        <w:tabs>
          <w:tab w:val="right" w:leader="dot" w:pos="9016"/>
        </w:tabs>
        <w:rPr>
          <w:rFonts w:asciiTheme="minorHAnsi" w:eastAsiaTheme="minorEastAsia" w:hAnsiTheme="minorHAnsi"/>
          <w:noProof/>
          <w:lang w:eastAsia="en-GB"/>
        </w:rPr>
      </w:pPr>
      <w:hyperlink w:anchor="_Toc23705959" w:history="1">
        <w:r w:rsidR="00943E13" w:rsidRPr="003D51C4">
          <w:rPr>
            <w:rStyle w:val="Hyperlink"/>
            <w:noProof/>
          </w:rPr>
          <w:t>Equation 16 Rod Shank Compression Stress</w:t>
        </w:r>
        <w:r w:rsidR="00943E13">
          <w:rPr>
            <w:noProof/>
            <w:webHidden/>
          </w:rPr>
          <w:tab/>
        </w:r>
        <w:r w:rsidR="00943E13">
          <w:rPr>
            <w:noProof/>
            <w:webHidden/>
          </w:rPr>
          <w:fldChar w:fldCharType="begin"/>
        </w:r>
        <w:r w:rsidR="00943E13">
          <w:rPr>
            <w:noProof/>
            <w:webHidden/>
          </w:rPr>
          <w:instrText xml:space="preserve"> PAGEREF _Toc23705959 \h </w:instrText>
        </w:r>
        <w:r w:rsidR="00943E13">
          <w:rPr>
            <w:noProof/>
            <w:webHidden/>
          </w:rPr>
        </w:r>
        <w:r w:rsidR="00943E13">
          <w:rPr>
            <w:noProof/>
            <w:webHidden/>
          </w:rPr>
          <w:fldChar w:fldCharType="separate"/>
        </w:r>
        <w:r w:rsidR="00943E13">
          <w:rPr>
            <w:noProof/>
            <w:webHidden/>
          </w:rPr>
          <w:t>6</w:t>
        </w:r>
        <w:r w:rsidR="00943E13">
          <w:rPr>
            <w:noProof/>
            <w:webHidden/>
          </w:rPr>
          <w:fldChar w:fldCharType="end"/>
        </w:r>
      </w:hyperlink>
    </w:p>
    <w:p w14:paraId="6F7EC474" w14:textId="501CAAFF" w:rsidR="00943E13" w:rsidRDefault="00365BDD">
      <w:pPr>
        <w:pStyle w:val="TableofFigures"/>
        <w:tabs>
          <w:tab w:val="right" w:leader="dot" w:pos="9016"/>
        </w:tabs>
        <w:rPr>
          <w:rFonts w:asciiTheme="minorHAnsi" w:eastAsiaTheme="minorEastAsia" w:hAnsiTheme="minorHAnsi"/>
          <w:noProof/>
          <w:lang w:eastAsia="en-GB"/>
        </w:rPr>
      </w:pPr>
      <w:hyperlink w:anchor="_Toc23705960" w:history="1">
        <w:r w:rsidR="00943E13" w:rsidRPr="003D51C4">
          <w:rPr>
            <w:rStyle w:val="Hyperlink"/>
            <w:noProof/>
          </w:rPr>
          <w:t>Equation 17Rod Shank Tensile Stress</w:t>
        </w:r>
        <w:r w:rsidR="00943E13">
          <w:rPr>
            <w:noProof/>
            <w:webHidden/>
          </w:rPr>
          <w:tab/>
        </w:r>
        <w:r w:rsidR="00943E13">
          <w:rPr>
            <w:noProof/>
            <w:webHidden/>
          </w:rPr>
          <w:fldChar w:fldCharType="begin"/>
        </w:r>
        <w:r w:rsidR="00943E13">
          <w:rPr>
            <w:noProof/>
            <w:webHidden/>
          </w:rPr>
          <w:instrText xml:space="preserve"> PAGEREF _Toc23705960 \h </w:instrText>
        </w:r>
        <w:r w:rsidR="00943E13">
          <w:rPr>
            <w:noProof/>
            <w:webHidden/>
          </w:rPr>
        </w:r>
        <w:r w:rsidR="00943E13">
          <w:rPr>
            <w:noProof/>
            <w:webHidden/>
          </w:rPr>
          <w:fldChar w:fldCharType="separate"/>
        </w:r>
        <w:r w:rsidR="00943E13">
          <w:rPr>
            <w:noProof/>
            <w:webHidden/>
          </w:rPr>
          <w:t>6</w:t>
        </w:r>
        <w:r w:rsidR="00943E13">
          <w:rPr>
            <w:noProof/>
            <w:webHidden/>
          </w:rPr>
          <w:fldChar w:fldCharType="end"/>
        </w:r>
      </w:hyperlink>
    </w:p>
    <w:p w14:paraId="6D437B11" w14:textId="6B60C68D" w:rsidR="00943E13" w:rsidRDefault="00365BDD">
      <w:pPr>
        <w:pStyle w:val="TableofFigures"/>
        <w:tabs>
          <w:tab w:val="right" w:leader="dot" w:pos="9016"/>
        </w:tabs>
        <w:rPr>
          <w:rFonts w:asciiTheme="minorHAnsi" w:eastAsiaTheme="minorEastAsia" w:hAnsiTheme="minorHAnsi"/>
          <w:noProof/>
          <w:lang w:eastAsia="en-GB"/>
        </w:rPr>
      </w:pPr>
      <w:hyperlink w:anchor="_Toc23705961" w:history="1">
        <w:r w:rsidR="00943E13" w:rsidRPr="003D51C4">
          <w:rPr>
            <w:rStyle w:val="Hyperlink"/>
            <w:noProof/>
          </w:rPr>
          <w:t>Equation 18 Compressive Static Safety Factor</w:t>
        </w:r>
        <w:r w:rsidR="00943E13">
          <w:rPr>
            <w:noProof/>
            <w:webHidden/>
          </w:rPr>
          <w:tab/>
        </w:r>
        <w:r w:rsidR="00943E13">
          <w:rPr>
            <w:noProof/>
            <w:webHidden/>
          </w:rPr>
          <w:fldChar w:fldCharType="begin"/>
        </w:r>
        <w:r w:rsidR="00943E13">
          <w:rPr>
            <w:noProof/>
            <w:webHidden/>
          </w:rPr>
          <w:instrText xml:space="preserve"> PAGEREF _Toc23705961 \h </w:instrText>
        </w:r>
        <w:r w:rsidR="00943E13">
          <w:rPr>
            <w:noProof/>
            <w:webHidden/>
          </w:rPr>
        </w:r>
        <w:r w:rsidR="00943E13">
          <w:rPr>
            <w:noProof/>
            <w:webHidden/>
          </w:rPr>
          <w:fldChar w:fldCharType="separate"/>
        </w:r>
        <w:r w:rsidR="00943E13">
          <w:rPr>
            <w:noProof/>
            <w:webHidden/>
          </w:rPr>
          <w:t>6</w:t>
        </w:r>
        <w:r w:rsidR="00943E13">
          <w:rPr>
            <w:noProof/>
            <w:webHidden/>
          </w:rPr>
          <w:fldChar w:fldCharType="end"/>
        </w:r>
      </w:hyperlink>
    </w:p>
    <w:p w14:paraId="50D52ECA" w14:textId="49CAD012" w:rsidR="00943E13" w:rsidRDefault="00365BDD">
      <w:pPr>
        <w:pStyle w:val="TableofFigures"/>
        <w:tabs>
          <w:tab w:val="right" w:leader="dot" w:pos="9016"/>
        </w:tabs>
        <w:rPr>
          <w:rFonts w:asciiTheme="minorHAnsi" w:eastAsiaTheme="minorEastAsia" w:hAnsiTheme="minorHAnsi"/>
          <w:noProof/>
          <w:lang w:eastAsia="en-GB"/>
        </w:rPr>
      </w:pPr>
      <w:hyperlink w:anchor="_Toc23705962" w:history="1">
        <w:r w:rsidR="00943E13" w:rsidRPr="003D51C4">
          <w:rPr>
            <w:rStyle w:val="Hyperlink"/>
            <w:noProof/>
          </w:rPr>
          <w:t>Equation 19 Tensile Static Safety Factor</w:t>
        </w:r>
        <w:r w:rsidR="00943E13">
          <w:rPr>
            <w:noProof/>
            <w:webHidden/>
          </w:rPr>
          <w:tab/>
        </w:r>
        <w:r w:rsidR="00943E13">
          <w:rPr>
            <w:noProof/>
            <w:webHidden/>
          </w:rPr>
          <w:fldChar w:fldCharType="begin"/>
        </w:r>
        <w:r w:rsidR="00943E13">
          <w:rPr>
            <w:noProof/>
            <w:webHidden/>
          </w:rPr>
          <w:instrText xml:space="preserve"> PAGEREF _Toc23705962 \h </w:instrText>
        </w:r>
        <w:r w:rsidR="00943E13">
          <w:rPr>
            <w:noProof/>
            <w:webHidden/>
          </w:rPr>
        </w:r>
        <w:r w:rsidR="00943E13">
          <w:rPr>
            <w:noProof/>
            <w:webHidden/>
          </w:rPr>
          <w:fldChar w:fldCharType="separate"/>
        </w:r>
        <w:r w:rsidR="00943E13">
          <w:rPr>
            <w:noProof/>
            <w:webHidden/>
          </w:rPr>
          <w:t>6</w:t>
        </w:r>
        <w:r w:rsidR="00943E13">
          <w:rPr>
            <w:noProof/>
            <w:webHidden/>
          </w:rPr>
          <w:fldChar w:fldCharType="end"/>
        </w:r>
      </w:hyperlink>
    </w:p>
    <w:p w14:paraId="1D70DFB7" w14:textId="237BCEA8" w:rsidR="00943E13" w:rsidRDefault="00365BDD">
      <w:pPr>
        <w:pStyle w:val="TableofFigures"/>
        <w:tabs>
          <w:tab w:val="right" w:leader="dot" w:pos="9016"/>
        </w:tabs>
        <w:rPr>
          <w:rFonts w:asciiTheme="minorHAnsi" w:eastAsiaTheme="minorEastAsia" w:hAnsiTheme="minorHAnsi"/>
          <w:noProof/>
          <w:lang w:eastAsia="en-GB"/>
        </w:rPr>
      </w:pPr>
      <w:hyperlink w:anchor="_Toc23705963" w:history="1">
        <w:r w:rsidR="00943E13" w:rsidRPr="003D51C4">
          <w:rPr>
            <w:rStyle w:val="Hyperlink"/>
            <w:noProof/>
          </w:rPr>
          <w:t>Equation 20 Compressive &amp; Tensile Displacement</w:t>
        </w:r>
        <w:r w:rsidR="00943E13">
          <w:rPr>
            <w:noProof/>
            <w:webHidden/>
          </w:rPr>
          <w:tab/>
        </w:r>
        <w:r w:rsidR="00943E13">
          <w:rPr>
            <w:noProof/>
            <w:webHidden/>
          </w:rPr>
          <w:fldChar w:fldCharType="begin"/>
        </w:r>
        <w:r w:rsidR="00943E13">
          <w:rPr>
            <w:noProof/>
            <w:webHidden/>
          </w:rPr>
          <w:instrText xml:space="preserve"> PAGEREF _Toc23705963 \h </w:instrText>
        </w:r>
        <w:r w:rsidR="00943E13">
          <w:rPr>
            <w:noProof/>
            <w:webHidden/>
          </w:rPr>
        </w:r>
        <w:r w:rsidR="00943E13">
          <w:rPr>
            <w:noProof/>
            <w:webHidden/>
          </w:rPr>
          <w:fldChar w:fldCharType="separate"/>
        </w:r>
        <w:r w:rsidR="00943E13">
          <w:rPr>
            <w:noProof/>
            <w:webHidden/>
          </w:rPr>
          <w:t>7</w:t>
        </w:r>
        <w:r w:rsidR="00943E13">
          <w:rPr>
            <w:noProof/>
            <w:webHidden/>
          </w:rPr>
          <w:fldChar w:fldCharType="end"/>
        </w:r>
      </w:hyperlink>
    </w:p>
    <w:p w14:paraId="0E432B47" w14:textId="66A2AEC2" w:rsidR="00943E13" w:rsidRDefault="00365BDD">
      <w:pPr>
        <w:pStyle w:val="TableofFigures"/>
        <w:tabs>
          <w:tab w:val="right" w:leader="dot" w:pos="9016"/>
        </w:tabs>
        <w:rPr>
          <w:rFonts w:asciiTheme="minorHAnsi" w:eastAsiaTheme="minorEastAsia" w:hAnsiTheme="minorHAnsi"/>
          <w:noProof/>
          <w:lang w:eastAsia="en-GB"/>
        </w:rPr>
      </w:pPr>
      <w:hyperlink w:anchor="_Toc23705964" w:history="1">
        <w:r w:rsidR="00943E13" w:rsidRPr="003D51C4">
          <w:rPr>
            <w:rStyle w:val="Hyperlink"/>
            <w:noProof/>
          </w:rPr>
          <w:t>Equation 21 Piston Travel</w:t>
        </w:r>
        <w:r w:rsidR="00943E13">
          <w:rPr>
            <w:noProof/>
            <w:webHidden/>
          </w:rPr>
          <w:tab/>
        </w:r>
        <w:r w:rsidR="00943E13">
          <w:rPr>
            <w:noProof/>
            <w:webHidden/>
          </w:rPr>
          <w:fldChar w:fldCharType="begin"/>
        </w:r>
        <w:r w:rsidR="00943E13">
          <w:rPr>
            <w:noProof/>
            <w:webHidden/>
          </w:rPr>
          <w:instrText xml:space="preserve"> PAGEREF _Toc23705964 \h </w:instrText>
        </w:r>
        <w:r w:rsidR="00943E13">
          <w:rPr>
            <w:noProof/>
            <w:webHidden/>
          </w:rPr>
        </w:r>
        <w:r w:rsidR="00943E13">
          <w:rPr>
            <w:noProof/>
            <w:webHidden/>
          </w:rPr>
          <w:fldChar w:fldCharType="separate"/>
        </w:r>
        <w:r w:rsidR="00943E13">
          <w:rPr>
            <w:noProof/>
            <w:webHidden/>
          </w:rPr>
          <w:t>8</w:t>
        </w:r>
        <w:r w:rsidR="00943E13">
          <w:rPr>
            <w:noProof/>
            <w:webHidden/>
          </w:rPr>
          <w:fldChar w:fldCharType="end"/>
        </w:r>
      </w:hyperlink>
    </w:p>
    <w:p w14:paraId="41DFF452" w14:textId="3BCB7DA1" w:rsidR="00943E13" w:rsidRDefault="00365BDD">
      <w:pPr>
        <w:pStyle w:val="TableofFigures"/>
        <w:tabs>
          <w:tab w:val="right" w:leader="dot" w:pos="9016"/>
        </w:tabs>
        <w:rPr>
          <w:rFonts w:asciiTheme="minorHAnsi" w:eastAsiaTheme="minorEastAsia" w:hAnsiTheme="minorHAnsi"/>
          <w:noProof/>
          <w:lang w:eastAsia="en-GB"/>
        </w:rPr>
      </w:pPr>
      <w:hyperlink w:anchor="_Toc23705965" w:history="1">
        <w:r w:rsidR="00943E13" w:rsidRPr="003D51C4">
          <w:rPr>
            <w:rStyle w:val="Hyperlink"/>
            <w:noProof/>
          </w:rPr>
          <w:t>Equation 22 Friction WD/Degree</w:t>
        </w:r>
        <w:r w:rsidR="00943E13">
          <w:rPr>
            <w:noProof/>
            <w:webHidden/>
          </w:rPr>
          <w:tab/>
        </w:r>
        <w:r w:rsidR="00943E13">
          <w:rPr>
            <w:noProof/>
            <w:webHidden/>
          </w:rPr>
          <w:fldChar w:fldCharType="begin"/>
        </w:r>
        <w:r w:rsidR="00943E13">
          <w:rPr>
            <w:noProof/>
            <w:webHidden/>
          </w:rPr>
          <w:instrText xml:space="preserve"> PAGEREF _Toc23705965 \h </w:instrText>
        </w:r>
        <w:r w:rsidR="00943E13">
          <w:rPr>
            <w:noProof/>
            <w:webHidden/>
          </w:rPr>
        </w:r>
        <w:r w:rsidR="00943E13">
          <w:rPr>
            <w:noProof/>
            <w:webHidden/>
          </w:rPr>
          <w:fldChar w:fldCharType="separate"/>
        </w:r>
        <w:r w:rsidR="00943E13">
          <w:rPr>
            <w:noProof/>
            <w:webHidden/>
          </w:rPr>
          <w:t>8</w:t>
        </w:r>
        <w:r w:rsidR="00943E13">
          <w:rPr>
            <w:noProof/>
            <w:webHidden/>
          </w:rPr>
          <w:fldChar w:fldCharType="end"/>
        </w:r>
      </w:hyperlink>
    </w:p>
    <w:p w14:paraId="47ACCA1A" w14:textId="4C4B4A5C" w:rsidR="00943E13" w:rsidRDefault="00365BDD">
      <w:pPr>
        <w:pStyle w:val="TableofFigures"/>
        <w:tabs>
          <w:tab w:val="right" w:leader="dot" w:pos="9016"/>
        </w:tabs>
        <w:rPr>
          <w:rFonts w:asciiTheme="minorHAnsi" w:eastAsiaTheme="minorEastAsia" w:hAnsiTheme="minorHAnsi"/>
          <w:noProof/>
          <w:lang w:eastAsia="en-GB"/>
        </w:rPr>
      </w:pPr>
      <w:hyperlink w:anchor="_Toc23705966" w:history="1">
        <w:r w:rsidR="00943E13" w:rsidRPr="003D51C4">
          <w:rPr>
            <w:rStyle w:val="Hyperlink"/>
            <w:noProof/>
          </w:rPr>
          <w:t>Equation 23 Net WD/Degree</w:t>
        </w:r>
        <w:r w:rsidR="00943E13">
          <w:rPr>
            <w:noProof/>
            <w:webHidden/>
          </w:rPr>
          <w:tab/>
        </w:r>
        <w:r w:rsidR="00943E13">
          <w:rPr>
            <w:noProof/>
            <w:webHidden/>
          </w:rPr>
          <w:fldChar w:fldCharType="begin"/>
        </w:r>
        <w:r w:rsidR="00943E13">
          <w:rPr>
            <w:noProof/>
            <w:webHidden/>
          </w:rPr>
          <w:instrText xml:space="preserve"> PAGEREF _Toc23705966 \h </w:instrText>
        </w:r>
        <w:r w:rsidR="00943E13">
          <w:rPr>
            <w:noProof/>
            <w:webHidden/>
          </w:rPr>
        </w:r>
        <w:r w:rsidR="00943E13">
          <w:rPr>
            <w:noProof/>
            <w:webHidden/>
          </w:rPr>
          <w:fldChar w:fldCharType="separate"/>
        </w:r>
        <w:r w:rsidR="00943E13">
          <w:rPr>
            <w:noProof/>
            <w:webHidden/>
          </w:rPr>
          <w:t>8</w:t>
        </w:r>
        <w:r w:rsidR="00943E13">
          <w:rPr>
            <w:noProof/>
            <w:webHidden/>
          </w:rPr>
          <w:fldChar w:fldCharType="end"/>
        </w:r>
      </w:hyperlink>
    </w:p>
    <w:p w14:paraId="4AD218E4" w14:textId="05B99634" w:rsidR="00943E13" w:rsidRDefault="00365BDD">
      <w:pPr>
        <w:pStyle w:val="TableofFigures"/>
        <w:tabs>
          <w:tab w:val="right" w:leader="dot" w:pos="9016"/>
        </w:tabs>
        <w:rPr>
          <w:rFonts w:asciiTheme="minorHAnsi" w:eastAsiaTheme="minorEastAsia" w:hAnsiTheme="minorHAnsi"/>
          <w:noProof/>
          <w:lang w:eastAsia="en-GB"/>
        </w:rPr>
      </w:pPr>
      <w:hyperlink w:anchor="_Toc23705967" w:history="1">
        <w:r w:rsidR="00943E13" w:rsidRPr="003D51C4">
          <w:rPr>
            <w:rStyle w:val="Hyperlink"/>
            <w:noProof/>
          </w:rPr>
          <w:t>Equation 24 Gas WD/Degree</w:t>
        </w:r>
        <w:r w:rsidR="00943E13">
          <w:rPr>
            <w:noProof/>
            <w:webHidden/>
          </w:rPr>
          <w:tab/>
        </w:r>
        <w:r w:rsidR="00943E13">
          <w:rPr>
            <w:noProof/>
            <w:webHidden/>
          </w:rPr>
          <w:fldChar w:fldCharType="begin"/>
        </w:r>
        <w:r w:rsidR="00943E13">
          <w:rPr>
            <w:noProof/>
            <w:webHidden/>
          </w:rPr>
          <w:instrText xml:space="preserve"> PAGEREF _Toc23705967 \h </w:instrText>
        </w:r>
        <w:r w:rsidR="00943E13">
          <w:rPr>
            <w:noProof/>
            <w:webHidden/>
          </w:rPr>
        </w:r>
        <w:r w:rsidR="00943E13">
          <w:rPr>
            <w:noProof/>
            <w:webHidden/>
          </w:rPr>
          <w:fldChar w:fldCharType="separate"/>
        </w:r>
        <w:r w:rsidR="00943E13">
          <w:rPr>
            <w:noProof/>
            <w:webHidden/>
          </w:rPr>
          <w:t>8</w:t>
        </w:r>
        <w:r w:rsidR="00943E13">
          <w:rPr>
            <w:noProof/>
            <w:webHidden/>
          </w:rPr>
          <w:fldChar w:fldCharType="end"/>
        </w:r>
      </w:hyperlink>
    </w:p>
    <w:p w14:paraId="7911CDAC" w14:textId="448BE7E3" w:rsidR="00943E13" w:rsidRDefault="00365BDD">
      <w:pPr>
        <w:pStyle w:val="TableofFigures"/>
        <w:tabs>
          <w:tab w:val="right" w:leader="dot" w:pos="9016"/>
        </w:tabs>
        <w:rPr>
          <w:rFonts w:asciiTheme="minorHAnsi" w:eastAsiaTheme="minorEastAsia" w:hAnsiTheme="minorHAnsi"/>
          <w:noProof/>
          <w:lang w:eastAsia="en-GB"/>
        </w:rPr>
      </w:pPr>
      <w:hyperlink w:anchor="_Toc23705968" w:history="1">
        <w:r w:rsidR="00943E13" w:rsidRPr="003D51C4">
          <w:rPr>
            <w:rStyle w:val="Hyperlink"/>
            <w:noProof/>
          </w:rPr>
          <w:t>Equation 25 Friction WD/Cycle</w:t>
        </w:r>
        <w:r w:rsidR="00943E13">
          <w:rPr>
            <w:noProof/>
            <w:webHidden/>
          </w:rPr>
          <w:tab/>
        </w:r>
        <w:r w:rsidR="00943E13">
          <w:rPr>
            <w:noProof/>
            <w:webHidden/>
          </w:rPr>
          <w:fldChar w:fldCharType="begin"/>
        </w:r>
        <w:r w:rsidR="00943E13">
          <w:rPr>
            <w:noProof/>
            <w:webHidden/>
          </w:rPr>
          <w:instrText xml:space="preserve"> PAGEREF _Toc23705968 \h </w:instrText>
        </w:r>
        <w:r w:rsidR="00943E13">
          <w:rPr>
            <w:noProof/>
            <w:webHidden/>
          </w:rPr>
        </w:r>
        <w:r w:rsidR="00943E13">
          <w:rPr>
            <w:noProof/>
            <w:webHidden/>
          </w:rPr>
          <w:fldChar w:fldCharType="separate"/>
        </w:r>
        <w:r w:rsidR="00943E13">
          <w:rPr>
            <w:noProof/>
            <w:webHidden/>
          </w:rPr>
          <w:t>9</w:t>
        </w:r>
        <w:r w:rsidR="00943E13">
          <w:rPr>
            <w:noProof/>
            <w:webHidden/>
          </w:rPr>
          <w:fldChar w:fldCharType="end"/>
        </w:r>
      </w:hyperlink>
    </w:p>
    <w:p w14:paraId="3B0C4070" w14:textId="1691F172" w:rsidR="00943E13" w:rsidRDefault="00365BDD">
      <w:pPr>
        <w:pStyle w:val="TableofFigures"/>
        <w:tabs>
          <w:tab w:val="right" w:leader="dot" w:pos="9016"/>
        </w:tabs>
        <w:rPr>
          <w:rFonts w:asciiTheme="minorHAnsi" w:eastAsiaTheme="minorEastAsia" w:hAnsiTheme="minorHAnsi"/>
          <w:noProof/>
          <w:lang w:eastAsia="en-GB"/>
        </w:rPr>
      </w:pPr>
      <w:hyperlink w:anchor="_Toc23705969" w:history="1">
        <w:r w:rsidR="00943E13" w:rsidRPr="003D51C4">
          <w:rPr>
            <w:rStyle w:val="Hyperlink"/>
            <w:noProof/>
          </w:rPr>
          <w:t>Equation 26 Gas WD/Cycle</w:t>
        </w:r>
        <w:r w:rsidR="00943E13">
          <w:rPr>
            <w:noProof/>
            <w:webHidden/>
          </w:rPr>
          <w:tab/>
        </w:r>
        <w:r w:rsidR="00943E13">
          <w:rPr>
            <w:noProof/>
            <w:webHidden/>
          </w:rPr>
          <w:fldChar w:fldCharType="begin"/>
        </w:r>
        <w:r w:rsidR="00943E13">
          <w:rPr>
            <w:noProof/>
            <w:webHidden/>
          </w:rPr>
          <w:instrText xml:space="preserve"> PAGEREF _Toc23705969 \h </w:instrText>
        </w:r>
        <w:r w:rsidR="00943E13">
          <w:rPr>
            <w:noProof/>
            <w:webHidden/>
          </w:rPr>
        </w:r>
        <w:r w:rsidR="00943E13">
          <w:rPr>
            <w:noProof/>
            <w:webHidden/>
          </w:rPr>
          <w:fldChar w:fldCharType="separate"/>
        </w:r>
        <w:r w:rsidR="00943E13">
          <w:rPr>
            <w:noProof/>
            <w:webHidden/>
          </w:rPr>
          <w:t>9</w:t>
        </w:r>
        <w:r w:rsidR="00943E13">
          <w:rPr>
            <w:noProof/>
            <w:webHidden/>
          </w:rPr>
          <w:fldChar w:fldCharType="end"/>
        </w:r>
      </w:hyperlink>
    </w:p>
    <w:p w14:paraId="6010D364" w14:textId="7E01D553" w:rsidR="00943E13" w:rsidRDefault="00365BDD">
      <w:pPr>
        <w:pStyle w:val="TableofFigures"/>
        <w:tabs>
          <w:tab w:val="right" w:leader="dot" w:pos="9016"/>
        </w:tabs>
        <w:rPr>
          <w:rFonts w:asciiTheme="minorHAnsi" w:eastAsiaTheme="minorEastAsia" w:hAnsiTheme="minorHAnsi"/>
          <w:noProof/>
          <w:lang w:eastAsia="en-GB"/>
        </w:rPr>
      </w:pPr>
      <w:hyperlink w:anchor="_Toc23705970" w:history="1">
        <w:r w:rsidR="00943E13" w:rsidRPr="003D51C4">
          <w:rPr>
            <w:rStyle w:val="Hyperlink"/>
            <w:noProof/>
          </w:rPr>
          <w:t>Equation 27 Total WD/Cycle</w:t>
        </w:r>
        <w:r w:rsidR="00943E13">
          <w:rPr>
            <w:noProof/>
            <w:webHidden/>
          </w:rPr>
          <w:tab/>
        </w:r>
        <w:r w:rsidR="00943E13">
          <w:rPr>
            <w:noProof/>
            <w:webHidden/>
          </w:rPr>
          <w:fldChar w:fldCharType="begin"/>
        </w:r>
        <w:r w:rsidR="00943E13">
          <w:rPr>
            <w:noProof/>
            <w:webHidden/>
          </w:rPr>
          <w:instrText xml:space="preserve"> PAGEREF _Toc23705970 \h </w:instrText>
        </w:r>
        <w:r w:rsidR="00943E13">
          <w:rPr>
            <w:noProof/>
            <w:webHidden/>
          </w:rPr>
        </w:r>
        <w:r w:rsidR="00943E13">
          <w:rPr>
            <w:noProof/>
            <w:webHidden/>
          </w:rPr>
          <w:fldChar w:fldCharType="separate"/>
        </w:r>
        <w:r w:rsidR="00943E13">
          <w:rPr>
            <w:noProof/>
            <w:webHidden/>
          </w:rPr>
          <w:t>9</w:t>
        </w:r>
        <w:r w:rsidR="00943E13">
          <w:rPr>
            <w:noProof/>
            <w:webHidden/>
          </w:rPr>
          <w:fldChar w:fldCharType="end"/>
        </w:r>
      </w:hyperlink>
    </w:p>
    <w:p w14:paraId="008A80D8" w14:textId="7116687F" w:rsidR="00943E13" w:rsidRDefault="00365BDD">
      <w:pPr>
        <w:pStyle w:val="TableofFigures"/>
        <w:tabs>
          <w:tab w:val="right" w:leader="dot" w:pos="9016"/>
        </w:tabs>
        <w:rPr>
          <w:rFonts w:asciiTheme="minorHAnsi" w:eastAsiaTheme="minorEastAsia" w:hAnsiTheme="minorHAnsi"/>
          <w:noProof/>
          <w:lang w:eastAsia="en-GB"/>
        </w:rPr>
      </w:pPr>
      <w:hyperlink w:anchor="_Toc23705971" w:history="1">
        <w:r w:rsidR="00943E13" w:rsidRPr="003D51C4">
          <w:rPr>
            <w:rStyle w:val="Hyperlink"/>
            <w:noProof/>
          </w:rPr>
          <w:t>Equation 28 Gas Torque/Degree</w:t>
        </w:r>
        <w:r w:rsidR="00943E13">
          <w:rPr>
            <w:noProof/>
            <w:webHidden/>
          </w:rPr>
          <w:tab/>
        </w:r>
        <w:r w:rsidR="00943E13">
          <w:rPr>
            <w:noProof/>
            <w:webHidden/>
          </w:rPr>
          <w:fldChar w:fldCharType="begin"/>
        </w:r>
        <w:r w:rsidR="00943E13">
          <w:rPr>
            <w:noProof/>
            <w:webHidden/>
          </w:rPr>
          <w:instrText xml:space="preserve"> PAGEREF _Toc23705971 \h </w:instrText>
        </w:r>
        <w:r w:rsidR="00943E13">
          <w:rPr>
            <w:noProof/>
            <w:webHidden/>
          </w:rPr>
        </w:r>
        <w:r w:rsidR="00943E13">
          <w:rPr>
            <w:noProof/>
            <w:webHidden/>
          </w:rPr>
          <w:fldChar w:fldCharType="separate"/>
        </w:r>
        <w:r w:rsidR="00943E13">
          <w:rPr>
            <w:noProof/>
            <w:webHidden/>
          </w:rPr>
          <w:t>9</w:t>
        </w:r>
        <w:r w:rsidR="00943E13">
          <w:rPr>
            <w:noProof/>
            <w:webHidden/>
          </w:rPr>
          <w:fldChar w:fldCharType="end"/>
        </w:r>
      </w:hyperlink>
    </w:p>
    <w:p w14:paraId="5C7D85F4" w14:textId="3C8AE74A" w:rsidR="00943E13" w:rsidRDefault="00365BDD">
      <w:pPr>
        <w:pStyle w:val="TableofFigures"/>
        <w:tabs>
          <w:tab w:val="right" w:leader="dot" w:pos="9016"/>
        </w:tabs>
        <w:rPr>
          <w:rFonts w:asciiTheme="minorHAnsi" w:eastAsiaTheme="minorEastAsia" w:hAnsiTheme="minorHAnsi"/>
          <w:noProof/>
          <w:lang w:eastAsia="en-GB"/>
        </w:rPr>
      </w:pPr>
      <w:hyperlink w:anchor="_Toc23705972" w:history="1">
        <w:r w:rsidR="00943E13" w:rsidRPr="003D51C4">
          <w:rPr>
            <w:rStyle w:val="Hyperlink"/>
            <w:noProof/>
          </w:rPr>
          <w:t>Equation 29 Gas Torque/Cylinder</w:t>
        </w:r>
        <w:r w:rsidR="00943E13">
          <w:rPr>
            <w:noProof/>
            <w:webHidden/>
          </w:rPr>
          <w:tab/>
        </w:r>
        <w:r w:rsidR="00943E13">
          <w:rPr>
            <w:noProof/>
            <w:webHidden/>
          </w:rPr>
          <w:fldChar w:fldCharType="begin"/>
        </w:r>
        <w:r w:rsidR="00943E13">
          <w:rPr>
            <w:noProof/>
            <w:webHidden/>
          </w:rPr>
          <w:instrText xml:space="preserve"> PAGEREF _Toc23705972 \h </w:instrText>
        </w:r>
        <w:r w:rsidR="00943E13">
          <w:rPr>
            <w:noProof/>
            <w:webHidden/>
          </w:rPr>
        </w:r>
        <w:r w:rsidR="00943E13">
          <w:rPr>
            <w:noProof/>
            <w:webHidden/>
          </w:rPr>
          <w:fldChar w:fldCharType="separate"/>
        </w:r>
        <w:r w:rsidR="00943E13">
          <w:rPr>
            <w:noProof/>
            <w:webHidden/>
          </w:rPr>
          <w:t>9</w:t>
        </w:r>
        <w:r w:rsidR="00943E13">
          <w:rPr>
            <w:noProof/>
            <w:webHidden/>
          </w:rPr>
          <w:fldChar w:fldCharType="end"/>
        </w:r>
      </w:hyperlink>
    </w:p>
    <w:p w14:paraId="5688D747" w14:textId="23680456" w:rsidR="00943E13" w:rsidRDefault="00365BDD">
      <w:pPr>
        <w:pStyle w:val="TableofFigures"/>
        <w:tabs>
          <w:tab w:val="right" w:leader="dot" w:pos="9016"/>
        </w:tabs>
        <w:rPr>
          <w:rFonts w:asciiTheme="minorHAnsi" w:eastAsiaTheme="minorEastAsia" w:hAnsiTheme="minorHAnsi"/>
          <w:noProof/>
          <w:lang w:eastAsia="en-GB"/>
        </w:rPr>
      </w:pPr>
      <w:hyperlink w:anchor="_Toc23705973" w:history="1">
        <w:r w:rsidR="00943E13" w:rsidRPr="003D51C4">
          <w:rPr>
            <w:rStyle w:val="Hyperlink"/>
            <w:noProof/>
          </w:rPr>
          <w:t>Equation 30 Average Gas Torque over Engine</w:t>
        </w:r>
        <w:r w:rsidR="00943E13">
          <w:rPr>
            <w:noProof/>
            <w:webHidden/>
          </w:rPr>
          <w:tab/>
        </w:r>
        <w:r w:rsidR="00943E13">
          <w:rPr>
            <w:noProof/>
            <w:webHidden/>
          </w:rPr>
          <w:fldChar w:fldCharType="begin"/>
        </w:r>
        <w:r w:rsidR="00943E13">
          <w:rPr>
            <w:noProof/>
            <w:webHidden/>
          </w:rPr>
          <w:instrText xml:space="preserve"> PAGEREF _Toc23705973 \h </w:instrText>
        </w:r>
        <w:r w:rsidR="00943E13">
          <w:rPr>
            <w:noProof/>
            <w:webHidden/>
          </w:rPr>
        </w:r>
        <w:r w:rsidR="00943E13">
          <w:rPr>
            <w:noProof/>
            <w:webHidden/>
          </w:rPr>
          <w:fldChar w:fldCharType="separate"/>
        </w:r>
        <w:r w:rsidR="00943E13">
          <w:rPr>
            <w:noProof/>
            <w:webHidden/>
          </w:rPr>
          <w:t>9</w:t>
        </w:r>
        <w:r w:rsidR="00943E13">
          <w:rPr>
            <w:noProof/>
            <w:webHidden/>
          </w:rPr>
          <w:fldChar w:fldCharType="end"/>
        </w:r>
      </w:hyperlink>
    </w:p>
    <w:p w14:paraId="5AB7AAD7" w14:textId="54B7FEFB" w:rsidR="00943E13" w:rsidRDefault="00365BDD">
      <w:pPr>
        <w:pStyle w:val="TableofFigures"/>
        <w:tabs>
          <w:tab w:val="right" w:leader="dot" w:pos="9016"/>
        </w:tabs>
        <w:rPr>
          <w:rFonts w:asciiTheme="minorHAnsi" w:eastAsiaTheme="minorEastAsia" w:hAnsiTheme="minorHAnsi"/>
          <w:noProof/>
          <w:lang w:eastAsia="en-GB"/>
        </w:rPr>
      </w:pPr>
      <w:hyperlink w:anchor="_Toc23705974" w:history="1">
        <w:r w:rsidR="00943E13" w:rsidRPr="003D51C4">
          <w:rPr>
            <w:rStyle w:val="Hyperlink"/>
            <w:noProof/>
          </w:rPr>
          <w:t>Equation 31 Inertia Torque/Degree</w:t>
        </w:r>
        <w:r w:rsidR="00943E13">
          <w:rPr>
            <w:noProof/>
            <w:webHidden/>
          </w:rPr>
          <w:tab/>
        </w:r>
        <w:r w:rsidR="00943E13">
          <w:rPr>
            <w:noProof/>
            <w:webHidden/>
          </w:rPr>
          <w:fldChar w:fldCharType="begin"/>
        </w:r>
        <w:r w:rsidR="00943E13">
          <w:rPr>
            <w:noProof/>
            <w:webHidden/>
          </w:rPr>
          <w:instrText xml:space="preserve"> PAGEREF _Toc23705974 \h </w:instrText>
        </w:r>
        <w:r w:rsidR="00943E13">
          <w:rPr>
            <w:noProof/>
            <w:webHidden/>
          </w:rPr>
        </w:r>
        <w:r w:rsidR="00943E13">
          <w:rPr>
            <w:noProof/>
            <w:webHidden/>
          </w:rPr>
          <w:fldChar w:fldCharType="separate"/>
        </w:r>
        <w:r w:rsidR="00943E13">
          <w:rPr>
            <w:noProof/>
            <w:webHidden/>
          </w:rPr>
          <w:t>9</w:t>
        </w:r>
        <w:r w:rsidR="00943E13">
          <w:rPr>
            <w:noProof/>
            <w:webHidden/>
          </w:rPr>
          <w:fldChar w:fldCharType="end"/>
        </w:r>
      </w:hyperlink>
    </w:p>
    <w:p w14:paraId="5321D119" w14:textId="36F9B616" w:rsidR="00943E13" w:rsidRDefault="00365BDD">
      <w:pPr>
        <w:pStyle w:val="TableofFigures"/>
        <w:tabs>
          <w:tab w:val="right" w:leader="dot" w:pos="9016"/>
        </w:tabs>
        <w:rPr>
          <w:rFonts w:asciiTheme="minorHAnsi" w:eastAsiaTheme="minorEastAsia" w:hAnsiTheme="minorHAnsi"/>
          <w:noProof/>
          <w:lang w:eastAsia="en-GB"/>
        </w:rPr>
      </w:pPr>
      <w:hyperlink w:anchor="_Toc23705975" w:history="1">
        <w:r w:rsidR="00943E13" w:rsidRPr="003D51C4">
          <w:rPr>
            <w:rStyle w:val="Hyperlink"/>
            <w:noProof/>
          </w:rPr>
          <w:t>Equation 32 Average Inertia Torque/Cylinder</w:t>
        </w:r>
        <w:r w:rsidR="00943E13">
          <w:rPr>
            <w:noProof/>
            <w:webHidden/>
          </w:rPr>
          <w:tab/>
        </w:r>
        <w:r w:rsidR="00943E13">
          <w:rPr>
            <w:noProof/>
            <w:webHidden/>
          </w:rPr>
          <w:fldChar w:fldCharType="begin"/>
        </w:r>
        <w:r w:rsidR="00943E13">
          <w:rPr>
            <w:noProof/>
            <w:webHidden/>
          </w:rPr>
          <w:instrText xml:space="preserve"> PAGEREF _Toc23705975 \h </w:instrText>
        </w:r>
        <w:r w:rsidR="00943E13">
          <w:rPr>
            <w:noProof/>
            <w:webHidden/>
          </w:rPr>
        </w:r>
        <w:r w:rsidR="00943E13">
          <w:rPr>
            <w:noProof/>
            <w:webHidden/>
          </w:rPr>
          <w:fldChar w:fldCharType="separate"/>
        </w:r>
        <w:r w:rsidR="00943E13">
          <w:rPr>
            <w:noProof/>
            <w:webHidden/>
          </w:rPr>
          <w:t>9</w:t>
        </w:r>
        <w:r w:rsidR="00943E13">
          <w:rPr>
            <w:noProof/>
            <w:webHidden/>
          </w:rPr>
          <w:fldChar w:fldCharType="end"/>
        </w:r>
      </w:hyperlink>
    </w:p>
    <w:p w14:paraId="535F8180" w14:textId="440EEC71" w:rsidR="00943E13" w:rsidRDefault="00365BDD">
      <w:pPr>
        <w:pStyle w:val="TableofFigures"/>
        <w:tabs>
          <w:tab w:val="right" w:leader="dot" w:pos="9016"/>
        </w:tabs>
        <w:rPr>
          <w:rFonts w:asciiTheme="minorHAnsi" w:eastAsiaTheme="minorEastAsia" w:hAnsiTheme="minorHAnsi"/>
          <w:noProof/>
          <w:lang w:eastAsia="en-GB"/>
        </w:rPr>
      </w:pPr>
      <w:hyperlink w:anchor="_Toc23705976" w:history="1">
        <w:r w:rsidR="00943E13" w:rsidRPr="003D51C4">
          <w:rPr>
            <w:rStyle w:val="Hyperlink"/>
            <w:noProof/>
          </w:rPr>
          <w:t>Equation 33 IMEP</w:t>
        </w:r>
        <w:r w:rsidR="00943E13">
          <w:rPr>
            <w:noProof/>
            <w:webHidden/>
          </w:rPr>
          <w:tab/>
        </w:r>
        <w:r w:rsidR="00943E13">
          <w:rPr>
            <w:noProof/>
            <w:webHidden/>
          </w:rPr>
          <w:fldChar w:fldCharType="begin"/>
        </w:r>
        <w:r w:rsidR="00943E13">
          <w:rPr>
            <w:noProof/>
            <w:webHidden/>
          </w:rPr>
          <w:instrText xml:space="preserve"> PAGEREF _Toc23705976 \h </w:instrText>
        </w:r>
        <w:r w:rsidR="00943E13">
          <w:rPr>
            <w:noProof/>
            <w:webHidden/>
          </w:rPr>
        </w:r>
        <w:r w:rsidR="00943E13">
          <w:rPr>
            <w:noProof/>
            <w:webHidden/>
          </w:rPr>
          <w:fldChar w:fldCharType="separate"/>
        </w:r>
        <w:r w:rsidR="00943E13">
          <w:rPr>
            <w:noProof/>
            <w:webHidden/>
          </w:rPr>
          <w:t>10</w:t>
        </w:r>
        <w:r w:rsidR="00943E13">
          <w:rPr>
            <w:noProof/>
            <w:webHidden/>
          </w:rPr>
          <w:fldChar w:fldCharType="end"/>
        </w:r>
      </w:hyperlink>
    </w:p>
    <w:p w14:paraId="11F7E80A" w14:textId="7BB7D21E" w:rsidR="00943E13" w:rsidRDefault="00365BDD">
      <w:pPr>
        <w:pStyle w:val="TableofFigures"/>
        <w:tabs>
          <w:tab w:val="right" w:leader="dot" w:pos="9016"/>
        </w:tabs>
        <w:rPr>
          <w:rFonts w:asciiTheme="minorHAnsi" w:eastAsiaTheme="minorEastAsia" w:hAnsiTheme="minorHAnsi"/>
          <w:noProof/>
          <w:lang w:eastAsia="en-GB"/>
        </w:rPr>
      </w:pPr>
      <w:hyperlink w:anchor="_Toc23705977" w:history="1">
        <w:r w:rsidR="00943E13" w:rsidRPr="003D51C4">
          <w:rPr>
            <w:rStyle w:val="Hyperlink"/>
            <w:noProof/>
          </w:rPr>
          <w:t>Equation 34 FMEP (1)</w:t>
        </w:r>
        <w:r w:rsidR="00943E13">
          <w:rPr>
            <w:noProof/>
            <w:webHidden/>
          </w:rPr>
          <w:tab/>
        </w:r>
        <w:r w:rsidR="00943E13">
          <w:rPr>
            <w:noProof/>
            <w:webHidden/>
          </w:rPr>
          <w:fldChar w:fldCharType="begin"/>
        </w:r>
        <w:r w:rsidR="00943E13">
          <w:rPr>
            <w:noProof/>
            <w:webHidden/>
          </w:rPr>
          <w:instrText xml:space="preserve"> PAGEREF _Toc23705977 \h </w:instrText>
        </w:r>
        <w:r w:rsidR="00943E13">
          <w:rPr>
            <w:noProof/>
            <w:webHidden/>
          </w:rPr>
        </w:r>
        <w:r w:rsidR="00943E13">
          <w:rPr>
            <w:noProof/>
            <w:webHidden/>
          </w:rPr>
          <w:fldChar w:fldCharType="separate"/>
        </w:r>
        <w:r w:rsidR="00943E13">
          <w:rPr>
            <w:noProof/>
            <w:webHidden/>
          </w:rPr>
          <w:t>10</w:t>
        </w:r>
        <w:r w:rsidR="00943E13">
          <w:rPr>
            <w:noProof/>
            <w:webHidden/>
          </w:rPr>
          <w:fldChar w:fldCharType="end"/>
        </w:r>
      </w:hyperlink>
    </w:p>
    <w:p w14:paraId="6E8D879E" w14:textId="74B580B0" w:rsidR="00943E13" w:rsidRDefault="00365BDD">
      <w:pPr>
        <w:pStyle w:val="TableofFigures"/>
        <w:tabs>
          <w:tab w:val="right" w:leader="dot" w:pos="9016"/>
        </w:tabs>
        <w:rPr>
          <w:rFonts w:asciiTheme="minorHAnsi" w:eastAsiaTheme="minorEastAsia" w:hAnsiTheme="minorHAnsi"/>
          <w:noProof/>
          <w:lang w:eastAsia="en-GB"/>
        </w:rPr>
      </w:pPr>
      <w:hyperlink w:anchor="_Toc23705978" w:history="1">
        <w:r w:rsidR="00943E13" w:rsidRPr="003D51C4">
          <w:rPr>
            <w:rStyle w:val="Hyperlink"/>
            <w:noProof/>
          </w:rPr>
          <w:t>Equation 35 BMEP</w:t>
        </w:r>
        <w:r w:rsidR="00943E13">
          <w:rPr>
            <w:noProof/>
            <w:webHidden/>
          </w:rPr>
          <w:tab/>
        </w:r>
        <w:r w:rsidR="00943E13">
          <w:rPr>
            <w:noProof/>
            <w:webHidden/>
          </w:rPr>
          <w:fldChar w:fldCharType="begin"/>
        </w:r>
        <w:r w:rsidR="00943E13">
          <w:rPr>
            <w:noProof/>
            <w:webHidden/>
          </w:rPr>
          <w:instrText xml:space="preserve"> PAGEREF _Toc23705978 \h </w:instrText>
        </w:r>
        <w:r w:rsidR="00943E13">
          <w:rPr>
            <w:noProof/>
            <w:webHidden/>
          </w:rPr>
        </w:r>
        <w:r w:rsidR="00943E13">
          <w:rPr>
            <w:noProof/>
            <w:webHidden/>
          </w:rPr>
          <w:fldChar w:fldCharType="separate"/>
        </w:r>
        <w:r w:rsidR="00943E13">
          <w:rPr>
            <w:noProof/>
            <w:webHidden/>
          </w:rPr>
          <w:t>10</w:t>
        </w:r>
        <w:r w:rsidR="00943E13">
          <w:rPr>
            <w:noProof/>
            <w:webHidden/>
          </w:rPr>
          <w:fldChar w:fldCharType="end"/>
        </w:r>
      </w:hyperlink>
    </w:p>
    <w:p w14:paraId="4698BD3F" w14:textId="2B5D104C" w:rsidR="00943E13" w:rsidRDefault="00365BDD">
      <w:pPr>
        <w:pStyle w:val="TableofFigures"/>
        <w:tabs>
          <w:tab w:val="right" w:leader="dot" w:pos="9016"/>
        </w:tabs>
        <w:rPr>
          <w:rFonts w:asciiTheme="minorHAnsi" w:eastAsiaTheme="minorEastAsia" w:hAnsiTheme="minorHAnsi"/>
          <w:noProof/>
          <w:lang w:eastAsia="en-GB"/>
        </w:rPr>
      </w:pPr>
      <w:hyperlink w:anchor="_Toc23705979" w:history="1">
        <w:r w:rsidR="00943E13" w:rsidRPr="003D51C4">
          <w:rPr>
            <w:rStyle w:val="Hyperlink"/>
            <w:noProof/>
          </w:rPr>
          <w:t>Equation 36 FMEP (2)</w:t>
        </w:r>
        <w:r w:rsidR="00943E13">
          <w:rPr>
            <w:noProof/>
            <w:webHidden/>
          </w:rPr>
          <w:tab/>
        </w:r>
        <w:r w:rsidR="00943E13">
          <w:rPr>
            <w:noProof/>
            <w:webHidden/>
          </w:rPr>
          <w:fldChar w:fldCharType="begin"/>
        </w:r>
        <w:r w:rsidR="00943E13">
          <w:rPr>
            <w:noProof/>
            <w:webHidden/>
          </w:rPr>
          <w:instrText xml:space="preserve"> PAGEREF _Toc23705979 \h </w:instrText>
        </w:r>
        <w:r w:rsidR="00943E13">
          <w:rPr>
            <w:noProof/>
            <w:webHidden/>
          </w:rPr>
        </w:r>
        <w:r w:rsidR="00943E13">
          <w:rPr>
            <w:noProof/>
            <w:webHidden/>
          </w:rPr>
          <w:fldChar w:fldCharType="separate"/>
        </w:r>
        <w:r w:rsidR="00943E13">
          <w:rPr>
            <w:noProof/>
            <w:webHidden/>
          </w:rPr>
          <w:t>10</w:t>
        </w:r>
        <w:r w:rsidR="00943E13">
          <w:rPr>
            <w:noProof/>
            <w:webHidden/>
          </w:rPr>
          <w:fldChar w:fldCharType="end"/>
        </w:r>
      </w:hyperlink>
    </w:p>
    <w:p w14:paraId="6CA0F5AC" w14:textId="38F56E2E" w:rsidR="00943E13" w:rsidRDefault="00365BDD">
      <w:pPr>
        <w:pStyle w:val="TableofFigures"/>
        <w:tabs>
          <w:tab w:val="right" w:leader="dot" w:pos="9016"/>
        </w:tabs>
        <w:rPr>
          <w:rFonts w:asciiTheme="minorHAnsi" w:eastAsiaTheme="minorEastAsia" w:hAnsiTheme="minorHAnsi"/>
          <w:noProof/>
          <w:lang w:eastAsia="en-GB"/>
        </w:rPr>
      </w:pPr>
      <w:hyperlink w:anchor="_Toc23705980" w:history="1">
        <w:r w:rsidR="00943E13" w:rsidRPr="003D51C4">
          <w:rPr>
            <w:rStyle w:val="Hyperlink"/>
            <w:noProof/>
          </w:rPr>
          <w:t>Equation 37 Power</w:t>
        </w:r>
        <w:r w:rsidR="00943E13">
          <w:rPr>
            <w:noProof/>
            <w:webHidden/>
          </w:rPr>
          <w:tab/>
        </w:r>
        <w:r w:rsidR="00943E13">
          <w:rPr>
            <w:noProof/>
            <w:webHidden/>
          </w:rPr>
          <w:fldChar w:fldCharType="begin"/>
        </w:r>
        <w:r w:rsidR="00943E13">
          <w:rPr>
            <w:noProof/>
            <w:webHidden/>
          </w:rPr>
          <w:instrText xml:space="preserve"> PAGEREF _Toc23705980 \h </w:instrText>
        </w:r>
        <w:r w:rsidR="00943E13">
          <w:rPr>
            <w:noProof/>
            <w:webHidden/>
          </w:rPr>
        </w:r>
        <w:r w:rsidR="00943E13">
          <w:rPr>
            <w:noProof/>
            <w:webHidden/>
          </w:rPr>
          <w:fldChar w:fldCharType="separate"/>
        </w:r>
        <w:r w:rsidR="00943E13">
          <w:rPr>
            <w:noProof/>
            <w:webHidden/>
          </w:rPr>
          <w:t>10</w:t>
        </w:r>
        <w:r w:rsidR="00943E13">
          <w:rPr>
            <w:noProof/>
            <w:webHidden/>
          </w:rPr>
          <w:fldChar w:fldCharType="end"/>
        </w:r>
      </w:hyperlink>
    </w:p>
    <w:p w14:paraId="37413EBD" w14:textId="5BBE0A5B" w:rsidR="0037650F" w:rsidRDefault="00943E13">
      <w:pPr>
        <w:spacing w:line="259" w:lineRule="auto"/>
      </w:pPr>
      <w:r>
        <w:fldChar w:fldCharType="end"/>
      </w:r>
      <w:r w:rsidR="0037650F">
        <w:br w:type="page"/>
      </w:r>
    </w:p>
    <w:p w14:paraId="5D1098F2" w14:textId="77777777" w:rsidR="009314D9" w:rsidRDefault="009314D9" w:rsidP="00943E13">
      <w:pPr>
        <w:jc w:val="both"/>
        <w:sectPr w:rsidR="009314D9" w:rsidSect="001E2A6B">
          <w:headerReference w:type="default" r:id="rId9"/>
          <w:footerReference w:type="default" r:id="rId10"/>
          <w:headerReference w:type="first" r:id="rId11"/>
          <w:pgSz w:w="11906" w:h="16838"/>
          <w:pgMar w:top="1440" w:right="1440" w:bottom="1440" w:left="1440" w:header="708" w:footer="708" w:gutter="0"/>
          <w:pgNumType w:start="1"/>
          <w:cols w:space="708"/>
          <w:docGrid w:linePitch="360"/>
        </w:sectPr>
      </w:pPr>
    </w:p>
    <w:p w14:paraId="056E26A9" w14:textId="41815D0B" w:rsidR="00341D32" w:rsidRDefault="005B0D96" w:rsidP="009314D9">
      <w:pPr>
        <w:pStyle w:val="Heading1"/>
      </w:pPr>
      <w:bookmarkStart w:id="1" w:name="_Toc23706532"/>
      <w:r>
        <w:lastRenderedPageBreak/>
        <w:t>Introduction</w:t>
      </w:r>
      <w:bookmarkEnd w:id="1"/>
    </w:p>
    <w:p w14:paraId="378072D2" w14:textId="77777777" w:rsidR="008C3255" w:rsidRPr="00B416A5" w:rsidRDefault="008C3255" w:rsidP="008C3255">
      <w:pPr>
        <w:jc w:val="both"/>
      </w:pPr>
      <w:r>
        <w:t xml:space="preserve">This report will consist of a study carried out on the forces, accelerations and displacements con-rod’s experience during a 4-stroke </w:t>
      </w:r>
      <w:r w:rsidRPr="00537048">
        <w:t>cycle. The study was conducted on a 1600cc Ford EcoBoost GDI four-cylinder in-line engine, with high-pressure direct fuel injection.</w:t>
      </w:r>
    </w:p>
    <w:p w14:paraId="55C1A811" w14:textId="77777777" w:rsidR="008C3255" w:rsidRDefault="008C3255" w:rsidP="008C3255">
      <w:pPr>
        <w:jc w:val="both"/>
      </w:pPr>
    </w:p>
    <w:p w14:paraId="01596A46" w14:textId="77777777" w:rsidR="008C3255" w:rsidRDefault="008C3255" w:rsidP="008C3255">
      <w:pPr>
        <w:jc w:val="center"/>
      </w:pPr>
      <w:r>
        <w:rPr>
          <w:noProof/>
          <w:lang w:eastAsia="en-GB"/>
        </w:rPr>
        <w:drawing>
          <wp:inline distT="0" distB="0" distL="0" distR="0" wp14:anchorId="3D9A2DAE" wp14:editId="5ED734D1">
            <wp:extent cx="2590416" cy="2905125"/>
            <wp:effectExtent l="0" t="0" r="63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75283" t="16542" r="11256" b="29791"/>
                    <a:stretch/>
                  </pic:blipFill>
                  <pic:spPr bwMode="auto">
                    <a:xfrm>
                      <a:off x="0" y="0"/>
                      <a:ext cx="2596759" cy="2912238"/>
                    </a:xfrm>
                    <a:prstGeom prst="rect">
                      <a:avLst/>
                    </a:prstGeom>
                    <a:ln>
                      <a:noFill/>
                    </a:ln>
                    <a:extLst>
                      <a:ext uri="{53640926-AAD7-44D8-BBD7-CCE9431645EC}">
                        <a14:shadowObscured xmlns:a14="http://schemas.microsoft.com/office/drawing/2010/main"/>
                      </a:ext>
                    </a:extLst>
                  </pic:spPr>
                </pic:pic>
              </a:graphicData>
            </a:graphic>
          </wp:inline>
        </w:drawing>
      </w:r>
    </w:p>
    <w:p w14:paraId="5E4EA797" w14:textId="04727612" w:rsidR="008C3255" w:rsidRDefault="008C3255" w:rsidP="008C3255">
      <w:pPr>
        <w:pStyle w:val="Caption"/>
        <w:jc w:val="center"/>
      </w:pPr>
      <w:bookmarkStart w:id="2" w:name="_Toc23705910"/>
      <w:r>
        <w:t xml:space="preserve">Figure </w:t>
      </w:r>
      <w:fldSimple w:instr=" SEQ Figure \* ARABIC ">
        <w:r w:rsidR="00943E13">
          <w:rPr>
            <w:noProof/>
          </w:rPr>
          <w:t>1</w:t>
        </w:r>
      </w:fldSimple>
      <w:r>
        <w:t xml:space="preserve"> 1.6 Ford EcoBoost Engine </w:t>
      </w:r>
      <w:sdt>
        <w:sdtPr>
          <w:id w:val="1196880006"/>
          <w:citation/>
        </w:sdtPr>
        <w:sdtEndPr/>
        <w:sdtContent>
          <w:r>
            <w:fldChar w:fldCharType="begin"/>
          </w:r>
          <w:r>
            <w:instrText xml:space="preserve"> CITATION For \l 2057 </w:instrText>
          </w:r>
          <w:r>
            <w:fldChar w:fldCharType="separate"/>
          </w:r>
          <w:r w:rsidR="008904EB">
            <w:rPr>
              <w:noProof/>
            </w:rPr>
            <w:t>(Ford)</w:t>
          </w:r>
          <w:r>
            <w:fldChar w:fldCharType="end"/>
          </w:r>
        </w:sdtContent>
      </w:sdt>
      <w:bookmarkEnd w:id="2"/>
    </w:p>
    <w:p w14:paraId="0A80337C" w14:textId="77777777" w:rsidR="008C3255" w:rsidRDefault="008C3255" w:rsidP="008C3255">
      <w:pPr>
        <w:jc w:val="both"/>
      </w:pPr>
      <w:r>
        <w:t>Initially, data provide</w:t>
      </w:r>
      <w:r w:rsidRPr="00537048">
        <w:t>d consisted of the</w:t>
      </w:r>
      <w:r>
        <w:t xml:space="preserve"> crank angle and cylinder pressures, ranging from 1000RPM-6000RPM, then with the use of Microsoft Excel and the appropriate equations, the rest of the required data was formulated. The </w:t>
      </w:r>
      <w:r w:rsidRPr="00537048">
        <w:t>formulated</w:t>
      </w:r>
      <w:r>
        <w:t xml:space="preserve"> data was then compared </w:t>
      </w:r>
      <w:r w:rsidRPr="00537048">
        <w:t>to equivalent</w:t>
      </w:r>
      <w:r>
        <w:t xml:space="preserve"> data, </w:t>
      </w:r>
      <w:r w:rsidRPr="00537048">
        <w:t>gathered by the same method for a modified version of the engine.</w:t>
      </w:r>
      <w:r>
        <w:t xml:space="preserve">  </w:t>
      </w:r>
    </w:p>
    <w:p w14:paraId="7343E300" w14:textId="77777777" w:rsidR="008C3255" w:rsidRDefault="008C3255" w:rsidP="008C3255">
      <w:pPr>
        <w:jc w:val="both"/>
      </w:pPr>
      <w:r>
        <w:t>To modify the engine, the bore and stroke were altered to change the engine from under squared to over squared. The masses, Con-Rod Length, Cross-Sectional area, Cylinder Pressures and displacement were kept the same as the standard engine.</w:t>
      </w:r>
    </w:p>
    <w:p w14:paraId="0E6877BB" w14:textId="77777777" w:rsidR="008C3255" w:rsidRDefault="008C3255" w:rsidP="008C3255">
      <w:pPr>
        <w:jc w:val="both"/>
      </w:pPr>
      <w:r>
        <w:t xml:space="preserve">The purpose of the modification was to study the </w:t>
      </w:r>
      <w:r w:rsidRPr="00537048">
        <w:t>differences between</w:t>
      </w:r>
      <w:r>
        <w:t xml:space="preserve"> an ‘over squared’ engine, as opposed to an ‘under squared’ engine </w:t>
      </w:r>
      <w:r w:rsidRPr="00537048">
        <w:t>and the effects that these</w:t>
      </w:r>
      <w:r>
        <w:t xml:space="preserve"> would have on the forces, acceleration and </w:t>
      </w:r>
      <w:r w:rsidRPr="00537048">
        <w:t>displacement that</w:t>
      </w:r>
      <w:r>
        <w:t xml:space="preserve"> the con-rod encounters.</w:t>
      </w:r>
    </w:p>
    <w:p w14:paraId="58C5F6CE" w14:textId="77777777" w:rsidR="008C3255" w:rsidRDefault="008C3255" w:rsidP="008C3255">
      <w:pPr>
        <w:jc w:val="both"/>
      </w:pPr>
      <w:r w:rsidRPr="00537048">
        <w:t>Finally, extra work carried out consisted of piston acceleration, frictional</w:t>
      </w:r>
      <w:r>
        <w:t xml:space="preserve"> forces, work done, torque and power can be found in the appendix. </w:t>
      </w:r>
    </w:p>
    <w:p w14:paraId="79CDA10C" w14:textId="77777777" w:rsidR="00E02C95" w:rsidRDefault="00E02C95" w:rsidP="008E1F06"/>
    <w:p w14:paraId="3FE954AE" w14:textId="77777777" w:rsidR="00E02C95" w:rsidRDefault="00E02C95" w:rsidP="008E1F06"/>
    <w:p w14:paraId="517E0F62" w14:textId="43F86AAD" w:rsidR="00E02C95" w:rsidRDefault="00E02C95" w:rsidP="008E1F06"/>
    <w:p w14:paraId="03EA2A91" w14:textId="77777777" w:rsidR="00E02C95" w:rsidRDefault="00E02C95" w:rsidP="00E02C95">
      <w:pPr>
        <w:pStyle w:val="Heading1"/>
      </w:pPr>
      <w:bookmarkStart w:id="3" w:name="_Toc23706533"/>
      <w:r>
        <w:t>Engine Specifications</w:t>
      </w:r>
      <w:bookmarkEnd w:id="3"/>
    </w:p>
    <w:p w14:paraId="4E6607A3" w14:textId="77777777" w:rsidR="008957B6" w:rsidRDefault="00E02C95" w:rsidP="00E02C95">
      <w:pPr>
        <w:pStyle w:val="Heading2"/>
      </w:pPr>
      <w:bookmarkStart w:id="4" w:name="_Toc23706534"/>
      <w:r>
        <w:t>Standard</w:t>
      </w:r>
      <w:bookmarkEnd w:id="4"/>
    </w:p>
    <w:p w14:paraId="51C18C8F" w14:textId="00E2C44E" w:rsidR="00795A6E" w:rsidRDefault="008957B6" w:rsidP="008957B6">
      <w:pPr>
        <w:jc w:val="center"/>
      </w:pPr>
      <w:r>
        <w:rPr>
          <w:noProof/>
          <w:lang w:eastAsia="en-GB"/>
        </w:rPr>
        <w:drawing>
          <wp:inline distT="0" distB="0" distL="0" distR="0" wp14:anchorId="12E4DED5" wp14:editId="426FDED3">
            <wp:extent cx="3610173" cy="1533525"/>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1713" t="25620" r="37295" b="57781"/>
                    <a:stretch/>
                  </pic:blipFill>
                  <pic:spPr bwMode="auto">
                    <a:xfrm>
                      <a:off x="0" y="0"/>
                      <a:ext cx="3625957" cy="1540230"/>
                    </a:xfrm>
                    <a:prstGeom prst="rect">
                      <a:avLst/>
                    </a:prstGeom>
                    <a:ln>
                      <a:noFill/>
                    </a:ln>
                    <a:extLst>
                      <a:ext uri="{53640926-AAD7-44D8-BBD7-CCE9431645EC}">
                        <a14:shadowObscured xmlns:a14="http://schemas.microsoft.com/office/drawing/2010/main"/>
                      </a:ext>
                    </a:extLst>
                  </pic:spPr>
                </pic:pic>
              </a:graphicData>
            </a:graphic>
          </wp:inline>
        </w:drawing>
      </w:r>
    </w:p>
    <w:p w14:paraId="0085A203" w14:textId="6FF8474C" w:rsidR="00795A6E" w:rsidRDefault="00795A6E" w:rsidP="00795A6E">
      <w:pPr>
        <w:pStyle w:val="Caption"/>
        <w:jc w:val="center"/>
      </w:pPr>
      <w:bookmarkStart w:id="5" w:name="_Toc23705890"/>
      <w:r>
        <w:t xml:space="preserve">Table </w:t>
      </w:r>
      <w:fldSimple w:instr=" SEQ Table \* ARABIC ">
        <w:r w:rsidR="00461530">
          <w:rPr>
            <w:noProof/>
          </w:rPr>
          <w:t>1</w:t>
        </w:r>
      </w:fldSimple>
      <w:r>
        <w:t xml:space="preserve"> Standard Engine Specifications</w:t>
      </w:r>
      <w:bookmarkEnd w:id="5"/>
    </w:p>
    <w:p w14:paraId="22AF743B" w14:textId="6A70B0FC" w:rsidR="00E02C95" w:rsidRDefault="00E02C95" w:rsidP="00E02C95">
      <w:pPr>
        <w:jc w:val="center"/>
      </w:pPr>
      <w:r>
        <w:rPr>
          <w:noProof/>
          <w:lang w:eastAsia="en-GB"/>
        </w:rPr>
        <w:drawing>
          <wp:inline distT="0" distB="0" distL="0" distR="0" wp14:anchorId="759D1105" wp14:editId="689F99F8">
            <wp:extent cx="3656389" cy="1218584"/>
            <wp:effectExtent l="0" t="0" r="1270"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email">
                      <a:extLst>
                        <a:ext uri="{28A0092B-C50C-407E-A947-70E740481C1C}">
                          <a14:useLocalDpi xmlns:a14="http://schemas.microsoft.com/office/drawing/2010/main"/>
                        </a:ext>
                      </a:extLst>
                    </a:blip>
                    <a:srcRect/>
                    <a:stretch/>
                  </pic:blipFill>
                  <pic:spPr bwMode="auto">
                    <a:xfrm>
                      <a:off x="0" y="0"/>
                      <a:ext cx="3670781" cy="1223381"/>
                    </a:xfrm>
                    <a:prstGeom prst="rect">
                      <a:avLst/>
                    </a:prstGeom>
                    <a:ln>
                      <a:noFill/>
                    </a:ln>
                    <a:extLst>
                      <a:ext uri="{53640926-AAD7-44D8-BBD7-CCE9431645EC}">
                        <a14:shadowObscured xmlns:a14="http://schemas.microsoft.com/office/drawing/2010/main"/>
                      </a:ext>
                    </a:extLst>
                  </pic:spPr>
                </pic:pic>
              </a:graphicData>
            </a:graphic>
          </wp:inline>
        </w:drawing>
      </w:r>
    </w:p>
    <w:p w14:paraId="508D6619" w14:textId="29A9A979" w:rsidR="00795A6E" w:rsidRDefault="00810429" w:rsidP="000E0F76">
      <w:pPr>
        <w:pStyle w:val="Caption"/>
        <w:jc w:val="center"/>
      </w:pPr>
      <w:bookmarkStart w:id="6" w:name="_Toc23705891"/>
      <w:r>
        <w:t xml:space="preserve">Table </w:t>
      </w:r>
      <w:fldSimple w:instr=" SEQ Table \* ARABIC ">
        <w:r w:rsidR="00461530">
          <w:rPr>
            <w:noProof/>
          </w:rPr>
          <w:t>2</w:t>
        </w:r>
      </w:fldSimple>
      <w:r>
        <w:t xml:space="preserve"> Stand</w:t>
      </w:r>
      <w:r w:rsidR="000E0F76">
        <w:t>ard Piston Ring Specifications</w:t>
      </w:r>
      <w:bookmarkEnd w:id="6"/>
      <w:r w:rsidR="000E0F76">
        <w:t xml:space="preserve"> </w:t>
      </w:r>
    </w:p>
    <w:p w14:paraId="3CD27C40" w14:textId="77777777" w:rsidR="002260B7" w:rsidRDefault="00E02C95" w:rsidP="00E02C95">
      <w:pPr>
        <w:pStyle w:val="Heading2"/>
      </w:pPr>
      <w:bookmarkStart w:id="7" w:name="_Toc23706535"/>
      <w:r>
        <w:t>Modified</w:t>
      </w:r>
      <w:bookmarkEnd w:id="7"/>
      <w:r w:rsidR="008E1F06">
        <w:t xml:space="preserve"> </w:t>
      </w:r>
    </w:p>
    <w:p w14:paraId="0CBA6F95" w14:textId="1D8EC1F6" w:rsidR="00795A6E" w:rsidRDefault="006276BD" w:rsidP="00795A6E">
      <w:pPr>
        <w:jc w:val="center"/>
      </w:pPr>
      <w:r>
        <w:rPr>
          <w:noProof/>
          <w:lang w:eastAsia="en-GB"/>
        </w:rPr>
        <w:drawing>
          <wp:inline distT="0" distB="0" distL="0" distR="0" wp14:anchorId="08B3B9E9" wp14:editId="137EF0D9">
            <wp:extent cx="3542957" cy="1419225"/>
            <wp:effectExtent l="0" t="0" r="63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email">
                      <a:extLst>
                        <a:ext uri="{28A0092B-C50C-407E-A947-70E740481C1C}">
                          <a14:useLocalDpi xmlns:a14="http://schemas.microsoft.com/office/drawing/2010/main"/>
                        </a:ext>
                      </a:extLst>
                    </a:blip>
                    <a:srcRect/>
                    <a:stretch/>
                  </pic:blipFill>
                  <pic:spPr bwMode="auto">
                    <a:xfrm>
                      <a:off x="0" y="0"/>
                      <a:ext cx="3558896" cy="1425610"/>
                    </a:xfrm>
                    <a:prstGeom prst="rect">
                      <a:avLst/>
                    </a:prstGeom>
                    <a:ln>
                      <a:noFill/>
                    </a:ln>
                    <a:extLst>
                      <a:ext uri="{53640926-AAD7-44D8-BBD7-CCE9431645EC}">
                        <a14:shadowObscured xmlns:a14="http://schemas.microsoft.com/office/drawing/2010/main"/>
                      </a:ext>
                    </a:extLst>
                  </pic:spPr>
                </pic:pic>
              </a:graphicData>
            </a:graphic>
          </wp:inline>
        </w:drawing>
      </w:r>
    </w:p>
    <w:p w14:paraId="715B7490" w14:textId="170B90CE" w:rsidR="00795A6E" w:rsidRDefault="00795A6E" w:rsidP="00810429">
      <w:pPr>
        <w:pStyle w:val="Caption"/>
        <w:jc w:val="center"/>
      </w:pPr>
      <w:bookmarkStart w:id="8" w:name="_Toc23705892"/>
      <w:r>
        <w:t xml:space="preserve">Table </w:t>
      </w:r>
      <w:fldSimple w:instr=" SEQ Table \* ARABIC ">
        <w:r w:rsidR="00461530">
          <w:rPr>
            <w:noProof/>
          </w:rPr>
          <w:t>3</w:t>
        </w:r>
      </w:fldSimple>
      <w:r>
        <w:t xml:space="preserve"> Modified Engine Specifications</w:t>
      </w:r>
      <w:bookmarkEnd w:id="8"/>
    </w:p>
    <w:p w14:paraId="4A022B15" w14:textId="378D0603" w:rsidR="00810429" w:rsidRDefault="00795A6E" w:rsidP="00795A6E">
      <w:pPr>
        <w:jc w:val="center"/>
      </w:pPr>
      <w:r>
        <w:rPr>
          <w:noProof/>
          <w:lang w:eastAsia="en-GB"/>
        </w:rPr>
        <w:drawing>
          <wp:inline distT="0" distB="0" distL="0" distR="0" wp14:anchorId="1849B64F" wp14:editId="5E44EA49">
            <wp:extent cx="3625850" cy="1095309"/>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5372" t="45819" r="32981" b="41674"/>
                    <a:stretch/>
                  </pic:blipFill>
                  <pic:spPr bwMode="auto">
                    <a:xfrm>
                      <a:off x="0" y="0"/>
                      <a:ext cx="3643649" cy="1100686"/>
                    </a:xfrm>
                    <a:prstGeom prst="rect">
                      <a:avLst/>
                    </a:prstGeom>
                    <a:ln>
                      <a:noFill/>
                    </a:ln>
                    <a:extLst>
                      <a:ext uri="{53640926-AAD7-44D8-BBD7-CCE9431645EC}">
                        <a14:shadowObscured xmlns:a14="http://schemas.microsoft.com/office/drawing/2010/main"/>
                      </a:ext>
                    </a:extLst>
                  </pic:spPr>
                </pic:pic>
              </a:graphicData>
            </a:graphic>
          </wp:inline>
        </w:drawing>
      </w:r>
    </w:p>
    <w:p w14:paraId="382C64C0" w14:textId="7EF49BCE" w:rsidR="00810429" w:rsidRDefault="00810429" w:rsidP="00810429">
      <w:pPr>
        <w:pStyle w:val="Caption"/>
        <w:jc w:val="center"/>
      </w:pPr>
      <w:bookmarkStart w:id="9" w:name="_Toc23705893"/>
      <w:r>
        <w:t xml:space="preserve">Table </w:t>
      </w:r>
      <w:fldSimple w:instr=" SEQ Table \* ARABIC ">
        <w:r w:rsidR="00461530">
          <w:rPr>
            <w:noProof/>
          </w:rPr>
          <w:t>4</w:t>
        </w:r>
      </w:fldSimple>
      <w:r>
        <w:t xml:space="preserve"> Modified </w:t>
      </w:r>
      <w:r w:rsidRPr="006063BA">
        <w:t>Piston Ring Specifications</w:t>
      </w:r>
      <w:bookmarkEnd w:id="9"/>
    </w:p>
    <w:p w14:paraId="619645BD" w14:textId="77777777" w:rsidR="00810429" w:rsidRDefault="00810429" w:rsidP="00795A6E">
      <w:pPr>
        <w:jc w:val="center"/>
      </w:pPr>
    </w:p>
    <w:p w14:paraId="60E6E15F" w14:textId="77777777" w:rsidR="00810429" w:rsidRDefault="00810429" w:rsidP="00810429">
      <w:pPr>
        <w:pStyle w:val="Heading2"/>
      </w:pPr>
      <w:bookmarkStart w:id="10" w:name="_Toc23706536"/>
      <w:r>
        <w:lastRenderedPageBreak/>
        <w:t>Masses</w:t>
      </w:r>
      <w:bookmarkEnd w:id="10"/>
    </w:p>
    <w:p w14:paraId="34A7EC0C" w14:textId="77777777" w:rsidR="00810429" w:rsidRDefault="00810429" w:rsidP="00810429">
      <w:pPr>
        <w:jc w:val="center"/>
      </w:pPr>
      <w:r>
        <w:rPr>
          <w:noProof/>
          <w:lang w:eastAsia="en-GB"/>
        </w:rPr>
        <w:drawing>
          <wp:inline distT="0" distB="0" distL="0" distR="0" wp14:anchorId="10B1A204" wp14:editId="44AB12E6">
            <wp:extent cx="3095624" cy="198831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email">
                      <a:extLst>
                        <a:ext uri="{28A0092B-C50C-407E-A947-70E740481C1C}">
                          <a14:useLocalDpi xmlns:a14="http://schemas.microsoft.com/office/drawing/2010/main"/>
                        </a:ext>
                      </a:extLst>
                    </a:blip>
                    <a:srcRect/>
                    <a:stretch/>
                  </pic:blipFill>
                  <pic:spPr bwMode="auto">
                    <a:xfrm>
                      <a:off x="0" y="0"/>
                      <a:ext cx="3116756" cy="2001886"/>
                    </a:xfrm>
                    <a:prstGeom prst="rect">
                      <a:avLst/>
                    </a:prstGeom>
                    <a:ln>
                      <a:noFill/>
                    </a:ln>
                    <a:extLst>
                      <a:ext uri="{53640926-AAD7-44D8-BBD7-CCE9431645EC}">
                        <a14:shadowObscured xmlns:a14="http://schemas.microsoft.com/office/drawing/2010/main"/>
                      </a:ext>
                    </a:extLst>
                  </pic:spPr>
                </pic:pic>
              </a:graphicData>
            </a:graphic>
          </wp:inline>
        </w:drawing>
      </w:r>
    </w:p>
    <w:p w14:paraId="24DD9988" w14:textId="34129C4E" w:rsidR="00810429" w:rsidRDefault="00810429" w:rsidP="00810429">
      <w:pPr>
        <w:pStyle w:val="Caption"/>
        <w:jc w:val="center"/>
      </w:pPr>
      <w:bookmarkStart w:id="11" w:name="_Toc23705894"/>
      <w:r>
        <w:t xml:space="preserve">Table </w:t>
      </w:r>
      <w:fldSimple w:instr=" SEQ Table \* ARABIC ">
        <w:r w:rsidR="00461530">
          <w:rPr>
            <w:noProof/>
          </w:rPr>
          <w:t>5</w:t>
        </w:r>
      </w:fldSimple>
      <w:r>
        <w:t xml:space="preserve"> Masses</w:t>
      </w:r>
      <w:bookmarkEnd w:id="11"/>
    </w:p>
    <w:p w14:paraId="1BE6F592" w14:textId="26048D97" w:rsidR="00810429" w:rsidRDefault="00810429" w:rsidP="00810429">
      <w:pPr>
        <w:pStyle w:val="Heading2"/>
      </w:pPr>
      <w:bookmarkStart w:id="12" w:name="_Toc23706537"/>
      <w:r>
        <w:t>Ultimate Tensile Strength &amp; Young’s Modulus</w:t>
      </w:r>
      <w:bookmarkEnd w:id="12"/>
    </w:p>
    <w:p w14:paraId="07F63DA9" w14:textId="77F68F79" w:rsidR="00810429" w:rsidRDefault="00810429" w:rsidP="0031659E">
      <w:pPr>
        <w:jc w:val="center"/>
      </w:pPr>
      <w:r>
        <w:rPr>
          <w:noProof/>
          <w:lang w:eastAsia="en-GB"/>
        </w:rPr>
        <w:drawing>
          <wp:inline distT="0" distB="0" distL="0" distR="0" wp14:anchorId="13B3482D" wp14:editId="3F15490D">
            <wp:extent cx="2543175" cy="11620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email">
                      <a:extLst>
                        <a:ext uri="{28A0092B-C50C-407E-A947-70E740481C1C}">
                          <a14:useLocalDpi xmlns:a14="http://schemas.microsoft.com/office/drawing/2010/main"/>
                        </a:ext>
                      </a:extLst>
                    </a:blip>
                    <a:srcRect/>
                    <a:stretch/>
                  </pic:blipFill>
                  <pic:spPr bwMode="auto">
                    <a:xfrm>
                      <a:off x="0" y="0"/>
                      <a:ext cx="2550281" cy="1165297"/>
                    </a:xfrm>
                    <a:prstGeom prst="rect">
                      <a:avLst/>
                    </a:prstGeom>
                    <a:ln>
                      <a:noFill/>
                    </a:ln>
                    <a:extLst>
                      <a:ext uri="{53640926-AAD7-44D8-BBD7-CCE9431645EC}">
                        <a14:shadowObscured xmlns:a14="http://schemas.microsoft.com/office/drawing/2010/main"/>
                      </a:ext>
                    </a:extLst>
                  </pic:spPr>
                </pic:pic>
              </a:graphicData>
            </a:graphic>
          </wp:inline>
        </w:drawing>
      </w:r>
      <w:r w:rsidR="0031659E">
        <w:t xml:space="preserve">          </w:t>
      </w:r>
      <w:r>
        <w:rPr>
          <w:noProof/>
          <w:lang w:eastAsia="en-GB"/>
        </w:rPr>
        <w:drawing>
          <wp:inline distT="0" distB="0" distL="0" distR="0" wp14:anchorId="77E07C4D" wp14:editId="5D2AD61A">
            <wp:extent cx="2685363" cy="1209675"/>
            <wp:effectExtent l="0" t="0" r="127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email">
                      <a:extLst>
                        <a:ext uri="{28A0092B-C50C-407E-A947-70E740481C1C}">
                          <a14:useLocalDpi xmlns:a14="http://schemas.microsoft.com/office/drawing/2010/main"/>
                        </a:ext>
                      </a:extLst>
                    </a:blip>
                    <a:srcRect/>
                    <a:stretch/>
                  </pic:blipFill>
                  <pic:spPr bwMode="auto">
                    <a:xfrm>
                      <a:off x="0" y="0"/>
                      <a:ext cx="2693152" cy="1213184"/>
                    </a:xfrm>
                    <a:prstGeom prst="rect">
                      <a:avLst/>
                    </a:prstGeom>
                    <a:ln>
                      <a:noFill/>
                    </a:ln>
                    <a:extLst>
                      <a:ext uri="{53640926-AAD7-44D8-BBD7-CCE9431645EC}">
                        <a14:shadowObscured xmlns:a14="http://schemas.microsoft.com/office/drawing/2010/main"/>
                      </a:ext>
                    </a:extLst>
                  </pic:spPr>
                </pic:pic>
              </a:graphicData>
            </a:graphic>
          </wp:inline>
        </w:drawing>
      </w:r>
    </w:p>
    <w:p w14:paraId="440FCEE9" w14:textId="42E939A7" w:rsidR="00341D32" w:rsidRDefault="0031659E" w:rsidP="0031659E">
      <w:pPr>
        <w:pStyle w:val="Caption"/>
      </w:pPr>
      <w:r>
        <w:t xml:space="preserve"> </w:t>
      </w:r>
      <w:bookmarkStart w:id="13" w:name="_Toc23705895"/>
      <w:r>
        <w:t xml:space="preserve">Table </w:t>
      </w:r>
      <w:fldSimple w:instr=" SEQ Table \* ARABIC ">
        <w:r w:rsidR="00461530">
          <w:rPr>
            <w:noProof/>
          </w:rPr>
          <w:t>6</w:t>
        </w:r>
      </w:fldSimple>
      <w:r>
        <w:t xml:space="preserve"> UTS &amp; E Powder Forged Steel </w:t>
      </w:r>
      <w:sdt>
        <w:sdtPr>
          <w:id w:val="-1723124918"/>
          <w:citation/>
        </w:sdtPr>
        <w:sdtEndPr/>
        <w:sdtContent>
          <w:r>
            <w:fldChar w:fldCharType="begin"/>
          </w:r>
          <w:r>
            <w:instrText xml:space="preserve"> CITATION GKN \l 2057 </w:instrText>
          </w:r>
          <w:r>
            <w:fldChar w:fldCharType="separate"/>
          </w:r>
          <w:r w:rsidR="008904EB">
            <w:rPr>
              <w:noProof/>
            </w:rPr>
            <w:t>(GKN Sinter Metals)</w:t>
          </w:r>
          <w:r>
            <w:fldChar w:fldCharType="end"/>
          </w:r>
        </w:sdtContent>
      </w:sdt>
      <w:r>
        <w:t xml:space="preserve">      Table </w:t>
      </w:r>
      <w:fldSimple w:instr=" SEQ Table \* ARABIC ">
        <w:r w:rsidR="00461530">
          <w:rPr>
            <w:noProof/>
          </w:rPr>
          <w:t>7</w:t>
        </w:r>
      </w:fldSimple>
      <w:r>
        <w:t xml:space="preserve"> UTS &amp; E Titanium Alloy</w:t>
      </w:r>
      <w:sdt>
        <w:sdtPr>
          <w:id w:val="-35200800"/>
          <w:citation/>
        </w:sdtPr>
        <w:sdtEndPr/>
        <w:sdtContent>
          <w:r>
            <w:fldChar w:fldCharType="begin"/>
          </w:r>
          <w:r>
            <w:instrText xml:space="preserve"> CITATION Arc \l 2057 </w:instrText>
          </w:r>
          <w:r>
            <w:fldChar w:fldCharType="separate"/>
          </w:r>
          <w:r w:rsidR="008904EB">
            <w:rPr>
              <w:noProof/>
            </w:rPr>
            <w:t xml:space="preserve"> (Arcam EBM System )</w:t>
          </w:r>
          <w:r>
            <w:fldChar w:fldCharType="end"/>
          </w:r>
        </w:sdtContent>
      </w:sdt>
      <w:bookmarkEnd w:id="13"/>
      <w:r>
        <w:t xml:space="preserve"> </w:t>
      </w:r>
      <w:r w:rsidR="00341D32">
        <w:br w:type="page"/>
      </w:r>
    </w:p>
    <w:p w14:paraId="553E34B3" w14:textId="01139FC9" w:rsidR="000F0007" w:rsidRPr="000F0007" w:rsidRDefault="00AC74DB" w:rsidP="00AC74DB">
      <w:pPr>
        <w:pStyle w:val="Heading1"/>
      </w:pPr>
      <w:bookmarkStart w:id="14" w:name="_Toc23706538"/>
      <w:r>
        <w:lastRenderedPageBreak/>
        <w:t>Equations</w:t>
      </w:r>
      <w:bookmarkEnd w:id="14"/>
    </w:p>
    <w:p w14:paraId="62CF23F1" w14:textId="702F813E" w:rsidR="00D73285" w:rsidRPr="000F0007" w:rsidRDefault="004A6333" w:rsidP="004A6333">
      <w:pPr>
        <w:pStyle w:val="Heading2"/>
      </w:pPr>
      <w:bookmarkStart w:id="15" w:name="_Toc23706539"/>
      <w:r>
        <w:t>Angular Velocity</w:t>
      </w:r>
      <w:bookmarkEnd w:id="15"/>
      <w:r>
        <w:t xml:space="preserve"> </w:t>
      </w:r>
    </w:p>
    <w:p w14:paraId="24E5C65D" w14:textId="7AA8E70C" w:rsidR="00F25760" w:rsidRPr="00FA6160" w:rsidRDefault="004A6333" w:rsidP="00F25760">
      <w:pPr>
        <w:rPr>
          <w:rFonts w:eastAsiaTheme="minorEastAsia"/>
        </w:rPr>
      </w:pPr>
      <m:oMathPara>
        <m:oMathParaPr>
          <m:jc m:val="center"/>
        </m:oMathParaPr>
        <m:oMath>
          <m:r>
            <m:rPr>
              <m:sty m:val="p"/>
            </m:rPr>
            <w:rPr>
              <w:rFonts w:ascii="Cambria Math" w:hAnsi="Cambria Math"/>
            </w:rPr>
            <m:t>ω=</m:t>
          </m:r>
          <m:f>
            <m:fPr>
              <m:ctrlPr>
                <w:rPr>
                  <w:rFonts w:ascii="Cambria Math" w:hAnsi="Cambria Math"/>
                </w:rPr>
              </m:ctrlPr>
            </m:fPr>
            <m:num>
              <m:r>
                <w:rPr>
                  <w:rFonts w:ascii="Cambria Math" w:hAnsi="Cambria Math"/>
                </w:rPr>
                <m:t>2π ×RPM</m:t>
              </m:r>
            </m:num>
            <m:den>
              <m:r>
                <w:rPr>
                  <w:rFonts w:ascii="Cambria Math" w:hAnsi="Cambria Math"/>
                </w:rPr>
                <m:t>60</m:t>
              </m:r>
            </m:den>
          </m:f>
        </m:oMath>
      </m:oMathPara>
    </w:p>
    <w:p w14:paraId="3CB4B371" w14:textId="7CEFBEEB" w:rsidR="00FA6160" w:rsidRPr="00354286" w:rsidRDefault="00FA6160" w:rsidP="00FA6160">
      <w:pPr>
        <w:pStyle w:val="Caption"/>
      </w:pPr>
      <w:bookmarkStart w:id="16" w:name="_Toc23705944"/>
      <w:r>
        <w:t xml:space="preserve">Equation </w:t>
      </w:r>
      <w:fldSimple w:instr=" SEQ Equation \* ARABIC ">
        <w:r w:rsidR="00287FB9">
          <w:rPr>
            <w:noProof/>
          </w:rPr>
          <w:t>1</w:t>
        </w:r>
      </w:fldSimple>
      <w:r>
        <w:t xml:space="preserve"> Angular Velocity</w:t>
      </w:r>
      <w:bookmarkEnd w:id="16"/>
    </w:p>
    <w:p w14:paraId="5E3BCDCC" w14:textId="3171EA3A" w:rsidR="00341D32" w:rsidRDefault="004A6333" w:rsidP="004A6333">
      <w:pPr>
        <w:pStyle w:val="Heading2"/>
      </w:pPr>
      <w:bookmarkStart w:id="17" w:name="_Toc23706540"/>
      <w:r>
        <w:t>Acceleration</w:t>
      </w:r>
      <w:bookmarkEnd w:id="17"/>
    </w:p>
    <w:p w14:paraId="603C7675" w14:textId="31B7EE37" w:rsidR="004A6333" w:rsidRDefault="004A6333" w:rsidP="004A6333">
      <w:pPr>
        <w:pStyle w:val="Heading3"/>
      </w:pPr>
      <w:bookmarkStart w:id="18" w:name="_Toc23706541"/>
      <w:r>
        <w:t>1</w:t>
      </w:r>
      <w:r w:rsidRPr="004A6333">
        <w:rPr>
          <w:vertAlign w:val="superscript"/>
        </w:rPr>
        <w:t>st</w:t>
      </w:r>
      <w:r>
        <w:t xml:space="preserve"> Order</w:t>
      </w:r>
      <w:bookmarkEnd w:id="18"/>
    </w:p>
    <w:p w14:paraId="52CB45E1" w14:textId="430B80DB" w:rsidR="00B9098A" w:rsidRPr="00FA6160" w:rsidRDefault="00B9098A" w:rsidP="004A6333">
      <w:pPr>
        <w:rPr>
          <w:rFonts w:eastAsiaTheme="minorEastAsia"/>
          <w:i/>
        </w:rPr>
      </w:pPr>
      <m:oMathPara>
        <m:oMathParaPr>
          <m:jc m:val="center"/>
        </m:oMathParaPr>
        <m:oMath>
          <m:r>
            <w:rPr>
              <w:rFonts w:ascii="Cambria Math" w:hAnsi="Cambria Math"/>
            </w:rPr>
            <m:t>1st Order Acceleration= R ×</m:t>
          </m:r>
          <m:func>
            <m:funcPr>
              <m:ctrlPr>
                <w:rPr>
                  <w:rFonts w:ascii="Cambria Math" w:hAnsi="Cambria Math"/>
                  <w:i/>
                </w:rPr>
              </m:ctrlPr>
            </m:funcPr>
            <m:fName>
              <m:r>
                <w:rPr>
                  <w:rFonts w:ascii="Cambria Math" w:hAnsi="Cambria Math"/>
                </w:rPr>
                <m:t>cos</m:t>
              </m:r>
            </m:fName>
            <m:e>
              <m:r>
                <w:rPr>
                  <w:rFonts w:ascii="Cambria Math" w:hAnsi="Cambria Math"/>
                </w:rPr>
                <m:t>θ</m:t>
              </m:r>
            </m:e>
          </m:func>
        </m:oMath>
      </m:oMathPara>
    </w:p>
    <w:p w14:paraId="2B5B3836" w14:textId="476E4809" w:rsidR="00FA6160" w:rsidRPr="00354286" w:rsidRDefault="00FA6160" w:rsidP="00FA6160">
      <w:pPr>
        <w:pStyle w:val="Caption"/>
        <w:rPr>
          <w:rFonts w:eastAsiaTheme="minorEastAsia"/>
          <w:i w:val="0"/>
        </w:rPr>
      </w:pPr>
      <w:bookmarkStart w:id="19" w:name="_Toc23705945"/>
      <w:r>
        <w:t xml:space="preserve">Equation </w:t>
      </w:r>
      <w:fldSimple w:instr=" SEQ Equation \* ARABIC ">
        <w:r w:rsidR="00287FB9">
          <w:rPr>
            <w:noProof/>
          </w:rPr>
          <w:t>2</w:t>
        </w:r>
      </w:fldSimple>
      <w:r>
        <w:t xml:space="preserve"> 1st Order Acceleration</w:t>
      </w:r>
      <w:bookmarkEnd w:id="19"/>
    </w:p>
    <w:p w14:paraId="012BC8D8" w14:textId="284903CC" w:rsidR="004A6333" w:rsidRDefault="004A6333" w:rsidP="004A6333">
      <w:pPr>
        <w:pStyle w:val="Heading3"/>
      </w:pPr>
      <w:bookmarkStart w:id="20" w:name="_Toc23706542"/>
      <w:r>
        <w:t>2</w:t>
      </w:r>
      <w:r w:rsidRPr="004A6333">
        <w:rPr>
          <w:vertAlign w:val="superscript"/>
        </w:rPr>
        <w:t>nd</w:t>
      </w:r>
      <w:r>
        <w:t xml:space="preserve"> Order</w:t>
      </w:r>
      <w:bookmarkEnd w:id="20"/>
    </w:p>
    <w:p w14:paraId="1423716B" w14:textId="0EB47EB4" w:rsidR="00B9098A" w:rsidRPr="00FA6160" w:rsidRDefault="00B9098A" w:rsidP="00B9098A">
      <w:pPr>
        <w:rPr>
          <w:rFonts w:eastAsiaTheme="minorEastAsia"/>
        </w:rPr>
      </w:pPr>
      <m:oMathPara>
        <m:oMathParaPr>
          <m:jc m:val="center"/>
        </m:oMathParaPr>
        <m:oMath>
          <m:r>
            <w:rPr>
              <w:rFonts w:ascii="Cambria Math" w:hAnsi="Cambria Math"/>
            </w:rPr>
            <m:t xml:space="preserve">2nd Order Acceleration= </m:t>
          </m:r>
          <m:f>
            <m:fPr>
              <m:ctrlPr>
                <w:rPr>
                  <w:rFonts w:ascii="Cambria Math" w:hAnsi="Cambria Math"/>
                  <w:i/>
                </w:rPr>
              </m:ctrlPr>
            </m:fPr>
            <m:num>
              <m:r>
                <w:rPr>
                  <w:rFonts w:ascii="Cambria Math" w:hAnsi="Cambria Math"/>
                </w:rPr>
                <m:t>R</m:t>
              </m:r>
            </m:num>
            <m:den>
              <m:r>
                <w:rPr>
                  <w:rFonts w:ascii="Cambria Math" w:hAnsi="Cambria Math"/>
                </w:rPr>
                <m:t>L</m:t>
              </m:r>
            </m:den>
          </m:f>
          <m:r>
            <w:rPr>
              <w:rFonts w:ascii="Cambria Math" w:hAnsi="Cambria Math"/>
            </w:rPr>
            <m:t xml:space="preserve"> ×  R ×</m:t>
          </m:r>
          <m:func>
            <m:funcPr>
              <m:ctrlPr>
                <w:rPr>
                  <w:rFonts w:ascii="Cambria Math" w:hAnsi="Cambria Math"/>
                  <w:i/>
                </w:rPr>
              </m:ctrlPr>
            </m:funcPr>
            <m:fName>
              <m:r>
                <w:rPr>
                  <w:rFonts w:ascii="Cambria Math" w:hAnsi="Cambria Math"/>
                </w:rPr>
                <m:t>cos</m:t>
              </m:r>
            </m:fName>
            <m:e>
              <m:r>
                <w:rPr>
                  <w:rFonts w:ascii="Cambria Math" w:hAnsi="Cambria Math"/>
                </w:rPr>
                <m:t>θ</m:t>
              </m:r>
            </m:e>
          </m:func>
          <m:r>
            <w:rPr>
              <w:rFonts w:ascii="Cambria Math" w:hAnsi="Cambria Math"/>
            </w:rPr>
            <m:t xml:space="preserve"> </m:t>
          </m:r>
        </m:oMath>
      </m:oMathPara>
    </w:p>
    <w:p w14:paraId="3D6D6CB9" w14:textId="31E82507" w:rsidR="00FA6160" w:rsidRPr="00354286" w:rsidRDefault="00FA6160" w:rsidP="00FA6160">
      <w:pPr>
        <w:pStyle w:val="Caption"/>
      </w:pPr>
      <w:bookmarkStart w:id="21" w:name="_Toc23705946"/>
      <w:r>
        <w:t xml:space="preserve">Equation </w:t>
      </w:r>
      <w:fldSimple w:instr=" SEQ Equation \* ARABIC ">
        <w:r w:rsidR="00287FB9">
          <w:rPr>
            <w:noProof/>
          </w:rPr>
          <w:t>3</w:t>
        </w:r>
      </w:fldSimple>
      <w:r>
        <w:t xml:space="preserve"> 2nd Order Acceleration</w:t>
      </w:r>
      <w:bookmarkEnd w:id="21"/>
    </w:p>
    <w:p w14:paraId="0F2076DE" w14:textId="1EF062AB" w:rsidR="004A6333" w:rsidRPr="004A6333" w:rsidRDefault="004A6333" w:rsidP="004A6333">
      <w:pPr>
        <w:pStyle w:val="Heading3"/>
      </w:pPr>
      <w:bookmarkStart w:id="22" w:name="_Toc23706543"/>
      <w:r>
        <w:t>Total Piston Acceleration</w:t>
      </w:r>
      <w:bookmarkEnd w:id="22"/>
    </w:p>
    <w:p w14:paraId="2BEE1C78" w14:textId="6F51BDFC" w:rsidR="00B9098A" w:rsidRPr="00FA6160" w:rsidRDefault="00B9098A" w:rsidP="00B9098A">
      <w:pPr>
        <w:jc w:val="right"/>
        <w:rPr>
          <w:rFonts w:eastAsiaTheme="minorEastAsia"/>
        </w:rPr>
      </w:pPr>
      <m:oMathPara>
        <m:oMathParaPr>
          <m:jc m:val="center"/>
        </m:oMathParaPr>
        <m:oMath>
          <m:r>
            <w:rPr>
              <w:rFonts w:ascii="Cambria Math" w:hAnsi="Cambria Math"/>
            </w:rPr>
            <m:t>1st Order Acceleration+2nd Order Acceleration=Total Piston Acceleration</m:t>
          </m:r>
        </m:oMath>
      </m:oMathPara>
    </w:p>
    <w:p w14:paraId="2DF262DC" w14:textId="0C27F1EB" w:rsidR="00FA6160" w:rsidRPr="00354286" w:rsidRDefault="00FA6160" w:rsidP="00FA6160">
      <w:pPr>
        <w:pStyle w:val="Caption"/>
        <w:rPr>
          <w:rFonts w:eastAsiaTheme="minorEastAsia"/>
        </w:rPr>
      </w:pPr>
      <w:bookmarkStart w:id="23" w:name="_Toc23705947"/>
      <w:r>
        <w:t xml:space="preserve">Equation </w:t>
      </w:r>
      <w:fldSimple w:instr=" SEQ Equation \* ARABIC ">
        <w:r w:rsidR="00287FB9">
          <w:rPr>
            <w:noProof/>
          </w:rPr>
          <w:t>4</w:t>
        </w:r>
      </w:fldSimple>
      <w:r>
        <w:t xml:space="preserve"> Total Piston Acceleration</w:t>
      </w:r>
      <w:bookmarkEnd w:id="23"/>
    </w:p>
    <w:p w14:paraId="29EAE212" w14:textId="2F93130D" w:rsidR="00B9098A" w:rsidRDefault="00B9098A" w:rsidP="00B9098A">
      <w:pPr>
        <w:pStyle w:val="Heading2"/>
      </w:pPr>
      <w:bookmarkStart w:id="24" w:name="_Toc23706544"/>
      <w:r w:rsidRPr="00B9098A">
        <w:t>Con-Rod Angle</w:t>
      </w:r>
      <w:bookmarkEnd w:id="24"/>
      <w:r w:rsidRPr="00B9098A">
        <w:t xml:space="preserve"> </w:t>
      </w:r>
    </w:p>
    <w:p w14:paraId="384EAD45" w14:textId="091F15FE" w:rsidR="001E2A6B" w:rsidRDefault="001E2A6B" w:rsidP="00354286">
      <w:pPr>
        <w:jc w:val="center"/>
      </w:pPr>
      <w:r>
        <w:rPr>
          <w:noProof/>
          <w:lang w:eastAsia="en-GB"/>
        </w:rPr>
        <w:drawing>
          <wp:inline distT="0" distB="0" distL="0" distR="0" wp14:anchorId="26B60687" wp14:editId="30252895">
            <wp:extent cx="1953507" cy="330517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4279" t="34727" r="70102" b="31483"/>
                    <a:stretch/>
                  </pic:blipFill>
                  <pic:spPr bwMode="auto">
                    <a:xfrm>
                      <a:off x="0" y="0"/>
                      <a:ext cx="1965565" cy="3325575"/>
                    </a:xfrm>
                    <a:prstGeom prst="rect">
                      <a:avLst/>
                    </a:prstGeom>
                    <a:ln>
                      <a:noFill/>
                    </a:ln>
                    <a:extLst>
                      <a:ext uri="{53640926-AAD7-44D8-BBD7-CCE9431645EC}">
                        <a14:shadowObscured xmlns:a14="http://schemas.microsoft.com/office/drawing/2010/main"/>
                      </a:ext>
                    </a:extLst>
                  </pic:spPr>
                </pic:pic>
              </a:graphicData>
            </a:graphic>
          </wp:inline>
        </w:drawing>
      </w:r>
    </w:p>
    <w:p w14:paraId="089B571E" w14:textId="7AEB6D47" w:rsidR="004A3D2C" w:rsidRDefault="004A3D2C" w:rsidP="004A3D2C">
      <w:pPr>
        <w:pStyle w:val="Caption"/>
        <w:jc w:val="center"/>
      </w:pPr>
      <w:bookmarkStart w:id="25" w:name="_Toc23705911"/>
      <w:r>
        <w:t xml:space="preserve">Figure </w:t>
      </w:r>
      <w:fldSimple w:instr=" SEQ Figure \* ARABIC ">
        <w:r w:rsidR="00943E13">
          <w:rPr>
            <w:noProof/>
          </w:rPr>
          <w:t>2</w:t>
        </w:r>
      </w:fldSimple>
      <w:r>
        <w:t xml:space="preserve"> Con Rod Angle Diagram </w:t>
      </w:r>
      <w:sdt>
        <w:sdtPr>
          <w:id w:val="179941834"/>
          <w:citation/>
        </w:sdtPr>
        <w:sdtEndPr/>
        <w:sdtContent>
          <w:r>
            <w:fldChar w:fldCharType="begin"/>
          </w:r>
          <w:r>
            <w:instrText xml:space="preserve"> CITATION Cal \l 2057 </w:instrText>
          </w:r>
          <w:r>
            <w:fldChar w:fldCharType="separate"/>
          </w:r>
          <w:r w:rsidR="008904EB">
            <w:rPr>
              <w:noProof/>
            </w:rPr>
            <w:t>(Hill, Con-Rod Angle Diagram)</w:t>
          </w:r>
          <w:r>
            <w:fldChar w:fldCharType="end"/>
          </w:r>
        </w:sdtContent>
      </w:sdt>
      <w:bookmarkEnd w:id="25"/>
    </w:p>
    <w:p w14:paraId="6980D6D0" w14:textId="77777777" w:rsidR="001E2A6B" w:rsidRPr="00354286" w:rsidRDefault="001E2A6B" w:rsidP="00354286">
      <w:pPr>
        <w:jc w:val="center"/>
        <w:rPr>
          <w:rFonts w:eastAsiaTheme="minorEastAsia"/>
          <w:i/>
        </w:rPr>
      </w:pPr>
      <m:oMathPara>
        <m:oMathParaPr>
          <m:jc m:val="center"/>
        </m:oMathParaPr>
        <m:oMath>
          <m:r>
            <w:rPr>
              <w:rFonts w:ascii="Cambria Math" w:hAnsi="Cambria Math"/>
            </w:rPr>
            <m:t>AC=R ×Sinθ</m:t>
          </m:r>
        </m:oMath>
      </m:oMathPara>
    </w:p>
    <w:p w14:paraId="0EBDDF6E" w14:textId="77777777" w:rsidR="001E2A6B" w:rsidRPr="00354286" w:rsidRDefault="001E2A6B" w:rsidP="00354286">
      <w:pPr>
        <w:jc w:val="center"/>
        <w:rPr>
          <w:rFonts w:eastAsiaTheme="minorEastAsia"/>
        </w:rPr>
      </w:pPr>
      <m:oMathPara>
        <m:oMathParaPr>
          <m:jc m:val="center"/>
        </m:oMathParaPr>
        <m:oMath>
          <m:r>
            <w:rPr>
              <w:rFonts w:ascii="Cambria Math" w:eastAsiaTheme="minorEastAsia" w:hAnsi="Cambria Math"/>
            </w:rPr>
            <w:lastRenderedPageBreak/>
            <m:t>= L ×Sin∅</m:t>
          </m:r>
        </m:oMath>
      </m:oMathPara>
    </w:p>
    <w:p w14:paraId="455B53B4" w14:textId="57EA9C94" w:rsidR="00C05559" w:rsidRPr="00FA6160" w:rsidRDefault="001E2A6B" w:rsidP="00D845CD">
      <w:pPr>
        <w:jc w:val="center"/>
        <w:rPr>
          <w:rFonts w:eastAsiaTheme="minorEastAsia"/>
        </w:rPr>
      </w:pPr>
      <m:oMathPara>
        <m:oMath>
          <m:r>
            <w:rPr>
              <w:rFonts w:ascii="Cambria Math" w:eastAsiaTheme="minorEastAsia" w:hAnsi="Cambria Math"/>
            </w:rPr>
            <m:t xml:space="preserve">Sin∅= </m:t>
          </m:r>
          <m:f>
            <m:fPr>
              <m:ctrlPr>
                <w:rPr>
                  <w:rFonts w:ascii="Cambria Math" w:eastAsiaTheme="minorEastAsia" w:hAnsi="Cambria Math"/>
                  <w:i/>
                </w:rPr>
              </m:ctrlPr>
            </m:fPr>
            <m:num>
              <m:r>
                <w:rPr>
                  <w:rFonts w:ascii="Cambria Math" w:eastAsiaTheme="minorEastAsia" w:hAnsi="Cambria Math"/>
                </w:rPr>
                <m:t>R</m:t>
              </m:r>
            </m:num>
            <m:den>
              <m:r>
                <w:rPr>
                  <w:rFonts w:ascii="Cambria Math" w:eastAsiaTheme="minorEastAsia" w:hAnsi="Cambria Math"/>
                </w:rPr>
                <m:t>L</m:t>
              </m:r>
            </m:den>
          </m:f>
          <m:r>
            <w:rPr>
              <w:rFonts w:ascii="Cambria Math" w:eastAsiaTheme="minorEastAsia" w:hAnsi="Cambria Math"/>
            </w:rPr>
            <m:t xml:space="preserve"> ×Sinθ</m:t>
          </m:r>
        </m:oMath>
      </m:oMathPara>
    </w:p>
    <w:p w14:paraId="5E85CB6E" w14:textId="4200B3CC" w:rsidR="00FA6160" w:rsidRPr="00D845CD" w:rsidRDefault="00FA6160" w:rsidP="00FA6160">
      <w:pPr>
        <w:pStyle w:val="Caption"/>
        <w:rPr>
          <w:color w:val="auto"/>
          <w:sz w:val="22"/>
          <w:szCs w:val="22"/>
        </w:rPr>
      </w:pPr>
      <w:bookmarkStart w:id="26" w:name="_Toc23705948"/>
      <w:r>
        <w:t xml:space="preserve">Equation </w:t>
      </w:r>
      <w:fldSimple w:instr=" SEQ Equation \* ARABIC ">
        <w:r w:rsidR="00287FB9">
          <w:rPr>
            <w:noProof/>
          </w:rPr>
          <w:t>5</w:t>
        </w:r>
      </w:fldSimple>
      <w:r>
        <w:t xml:space="preserve"> Con-Rod Angle</w:t>
      </w:r>
      <w:bookmarkEnd w:id="26"/>
    </w:p>
    <w:p w14:paraId="12116552" w14:textId="406C1441" w:rsidR="00F20493" w:rsidRDefault="00783DA1" w:rsidP="00C05559">
      <w:pPr>
        <w:pStyle w:val="Heading2"/>
      </w:pPr>
      <w:bookmarkStart w:id="27" w:name="_Toc23706545"/>
      <w:r>
        <w:t>Forces</w:t>
      </w:r>
      <w:bookmarkEnd w:id="27"/>
    </w:p>
    <w:p w14:paraId="36D92938" w14:textId="77777777" w:rsidR="001E2A6B" w:rsidRDefault="001E2A6B" w:rsidP="001E2A6B">
      <w:pPr>
        <w:pStyle w:val="Heading3"/>
      </w:pPr>
      <w:bookmarkStart w:id="28" w:name="_Toc23706546"/>
      <w:r>
        <w:t>Gas Force (N)</w:t>
      </w:r>
      <w:bookmarkEnd w:id="28"/>
    </w:p>
    <w:p w14:paraId="0D51E951" w14:textId="6DD6C2DA" w:rsidR="00997392" w:rsidRPr="00FA6160" w:rsidRDefault="001E2A6B" w:rsidP="00997392">
      <w:pPr>
        <w:rPr>
          <w:rFonts w:eastAsiaTheme="minorEastAsia"/>
        </w:rPr>
      </w:pPr>
      <m:oMathPara>
        <m:oMathParaPr>
          <m:jc m:val="center"/>
        </m:oMathParaPr>
        <m:oMath>
          <m:r>
            <w:rPr>
              <w:rFonts w:ascii="Cambria Math" w:hAnsi="Cambria Math"/>
            </w:rPr>
            <m:t>Gas Force=Average Pressure ×</m:t>
          </m:r>
          <m:f>
            <m:fPr>
              <m:ctrlPr>
                <w:rPr>
                  <w:rFonts w:ascii="Cambria Math" w:hAnsi="Cambria Math"/>
                </w:rPr>
              </m:ctrlPr>
            </m:fPr>
            <m:num>
              <m:r>
                <m:rPr>
                  <m:sty m:val="p"/>
                </m:rPr>
                <w:rPr>
                  <w:rFonts w:ascii="Cambria Math" w:hAnsi="Cambria Math"/>
                </w:rPr>
                <m:t>π ×Bore²</m:t>
              </m:r>
            </m:num>
            <m:den>
              <m:r>
                <m:rPr>
                  <m:sty m:val="p"/>
                </m:rPr>
                <w:rPr>
                  <w:rFonts w:ascii="Cambria Math" w:hAnsi="Cambria Math"/>
                </w:rPr>
                <m:t>4</m:t>
              </m:r>
            </m:den>
          </m:f>
        </m:oMath>
      </m:oMathPara>
    </w:p>
    <w:p w14:paraId="62FE186F" w14:textId="5EC41549" w:rsidR="00FA6160" w:rsidRPr="00C1215C" w:rsidRDefault="00FA6160" w:rsidP="00FA6160">
      <w:pPr>
        <w:pStyle w:val="Caption"/>
        <w:rPr>
          <w:rFonts w:eastAsiaTheme="minorEastAsia"/>
        </w:rPr>
      </w:pPr>
      <w:bookmarkStart w:id="29" w:name="_Toc23705949"/>
      <w:r>
        <w:t xml:space="preserve">Equation </w:t>
      </w:r>
      <w:fldSimple w:instr=" SEQ Equation \* ARABIC ">
        <w:r w:rsidR="00287FB9">
          <w:rPr>
            <w:noProof/>
          </w:rPr>
          <w:t>6</w:t>
        </w:r>
      </w:fldSimple>
      <w:r>
        <w:t xml:space="preserve"> Gas Force</w:t>
      </w:r>
      <w:bookmarkEnd w:id="29"/>
    </w:p>
    <w:p w14:paraId="5BFCF188" w14:textId="0343A2A9" w:rsidR="00C05559" w:rsidRDefault="00C05559" w:rsidP="00C05559">
      <w:pPr>
        <w:pStyle w:val="Heading3"/>
      </w:pPr>
      <w:bookmarkStart w:id="30" w:name="_Toc23706547"/>
      <w:r>
        <w:t>Inertia Force</w:t>
      </w:r>
      <w:bookmarkEnd w:id="30"/>
    </w:p>
    <w:p w14:paraId="54C3DFAC" w14:textId="0B6CC8BA" w:rsidR="008C74F2" w:rsidRDefault="00FA6160" w:rsidP="008C74F2">
      <w:pPr>
        <w:pStyle w:val="Heading4"/>
      </w:pPr>
      <w:r>
        <w:t>1st</w:t>
      </w:r>
      <w:r w:rsidR="008C74F2">
        <w:t xml:space="preserve"> Order Inertia Force</w:t>
      </w:r>
    </w:p>
    <w:p w14:paraId="467A9FBB" w14:textId="50504F9D" w:rsidR="008C74F2" w:rsidRPr="00FA6160" w:rsidRDefault="008C74F2" w:rsidP="008C74F2">
      <w:pPr>
        <w:rPr>
          <w:rFonts w:eastAsiaTheme="minorEastAsia"/>
        </w:rPr>
      </w:pPr>
      <m:oMathPara>
        <m:oMath>
          <m:r>
            <w:rPr>
              <w:rFonts w:ascii="Cambria Math" w:hAnsi="Cambria Math"/>
            </w:rPr>
            <m:t>F Inertia=Mpiston ×1st Order Piston Acceleration</m:t>
          </m:r>
        </m:oMath>
      </m:oMathPara>
    </w:p>
    <w:p w14:paraId="340B0C28" w14:textId="59770239" w:rsidR="00FA6160" w:rsidRPr="008C74F2" w:rsidRDefault="00FA6160" w:rsidP="00FA6160">
      <w:pPr>
        <w:pStyle w:val="Caption"/>
      </w:pPr>
      <w:bookmarkStart w:id="31" w:name="_Toc23705950"/>
      <w:r>
        <w:t xml:space="preserve">Equation </w:t>
      </w:r>
      <w:fldSimple w:instr=" SEQ Equation \* ARABIC ">
        <w:r w:rsidR="00287FB9">
          <w:rPr>
            <w:noProof/>
          </w:rPr>
          <w:t>7</w:t>
        </w:r>
      </w:fldSimple>
      <w:r>
        <w:t xml:space="preserve"> 1st Order Inertia Force</w:t>
      </w:r>
      <w:bookmarkEnd w:id="31"/>
    </w:p>
    <w:p w14:paraId="5DBF833F" w14:textId="0388DEA7" w:rsidR="008C74F2" w:rsidRDefault="00FA6160" w:rsidP="008C74F2">
      <w:pPr>
        <w:pStyle w:val="Heading4"/>
      </w:pPr>
      <w:r>
        <w:t>2nd</w:t>
      </w:r>
      <w:r w:rsidR="008C74F2">
        <w:t xml:space="preserve"> Order Inertia Force</w:t>
      </w:r>
    </w:p>
    <w:p w14:paraId="40EB25B3" w14:textId="29C01D0B" w:rsidR="008C74F2" w:rsidRPr="00FA6160" w:rsidRDefault="008C74F2" w:rsidP="008C74F2">
      <w:pPr>
        <w:rPr>
          <w:rFonts w:eastAsiaTheme="minorEastAsia"/>
        </w:rPr>
      </w:pPr>
      <m:oMathPara>
        <m:oMath>
          <m:r>
            <w:rPr>
              <w:rFonts w:ascii="Cambria Math" w:hAnsi="Cambria Math"/>
            </w:rPr>
            <m:t>F Inertia=Mpiston ×2nd Order Piston Acceleration</m:t>
          </m:r>
        </m:oMath>
      </m:oMathPara>
    </w:p>
    <w:p w14:paraId="4A26EE16" w14:textId="70360892" w:rsidR="00FA6160" w:rsidRPr="008C74F2" w:rsidRDefault="00FA6160" w:rsidP="00FA6160">
      <w:pPr>
        <w:pStyle w:val="Caption"/>
      </w:pPr>
      <w:bookmarkStart w:id="32" w:name="_Toc23705951"/>
      <w:r>
        <w:t xml:space="preserve">Equation </w:t>
      </w:r>
      <w:fldSimple w:instr=" SEQ Equation \* ARABIC ">
        <w:r w:rsidR="00287FB9">
          <w:rPr>
            <w:noProof/>
          </w:rPr>
          <w:t>8</w:t>
        </w:r>
      </w:fldSimple>
      <w:r>
        <w:t xml:space="preserve"> 2 Order Inertia Force</w:t>
      </w:r>
      <w:bookmarkEnd w:id="32"/>
    </w:p>
    <w:p w14:paraId="724FEEB1" w14:textId="03F481C1" w:rsidR="008C74F2" w:rsidRPr="008C74F2" w:rsidRDefault="008C74F2" w:rsidP="008C74F2">
      <w:pPr>
        <w:pStyle w:val="Heading4"/>
      </w:pPr>
      <w:r>
        <w:t>Total Inertia Force</w:t>
      </w:r>
    </w:p>
    <w:p w14:paraId="3997B92E" w14:textId="119708AA" w:rsidR="00C05559" w:rsidRPr="00D845CD" w:rsidRDefault="00C05559" w:rsidP="00C05559">
      <w:pPr>
        <w:rPr>
          <w:rFonts w:eastAsiaTheme="minorEastAsia"/>
        </w:rPr>
      </w:pPr>
      <m:oMathPara>
        <m:oMathParaPr>
          <m:jc m:val="center"/>
        </m:oMathParaPr>
        <m:oMath>
          <m:r>
            <w:rPr>
              <w:rFonts w:ascii="Cambria Math" w:hAnsi="Cambria Math"/>
            </w:rPr>
            <m:t>F Inertia=Mpiston ×Total Piston Acceleration</m:t>
          </m:r>
        </m:oMath>
      </m:oMathPara>
    </w:p>
    <w:p w14:paraId="6A340B0B" w14:textId="137A76E8" w:rsidR="00D845CD" w:rsidRDefault="00D845CD" w:rsidP="00D845CD">
      <w:pPr>
        <w:jc w:val="center"/>
        <w:rPr>
          <w:rFonts w:eastAsiaTheme="minorEastAsia"/>
        </w:rPr>
      </w:pPr>
      <w:r>
        <w:rPr>
          <w:rFonts w:eastAsiaTheme="minorEastAsia"/>
        </w:rPr>
        <w:t>Or,</w:t>
      </w:r>
    </w:p>
    <w:p w14:paraId="5C305442" w14:textId="52E89FC3" w:rsidR="00D845CD" w:rsidRPr="00FA6160" w:rsidRDefault="00D845CD" w:rsidP="00D845CD">
      <w:pPr>
        <w:jc w:val="center"/>
        <w:rPr>
          <w:rFonts w:eastAsiaTheme="minorEastAsia"/>
        </w:rPr>
      </w:pPr>
      <m:oMathPara>
        <m:oMath>
          <m:r>
            <w:rPr>
              <w:rFonts w:ascii="Cambria Math" w:hAnsi="Cambria Math"/>
            </w:rPr>
            <m:t>F Inertia=1st Order Inertia Force+2nd Order Inertia Force</m:t>
          </m:r>
        </m:oMath>
      </m:oMathPara>
    </w:p>
    <w:p w14:paraId="4816960E" w14:textId="2AFA1F3E" w:rsidR="00D845CD" w:rsidRPr="00FA6160" w:rsidRDefault="00FA6160" w:rsidP="00FA6160">
      <w:pPr>
        <w:pStyle w:val="Caption"/>
        <w:rPr>
          <w:rFonts w:eastAsiaTheme="minorEastAsia"/>
        </w:rPr>
      </w:pPr>
      <w:bookmarkStart w:id="33" w:name="_Toc23705952"/>
      <w:r>
        <w:t xml:space="preserve">Equation </w:t>
      </w:r>
      <w:fldSimple w:instr=" SEQ Equation \* ARABIC ">
        <w:r w:rsidR="00287FB9">
          <w:rPr>
            <w:noProof/>
          </w:rPr>
          <w:t>9</w:t>
        </w:r>
      </w:fldSimple>
      <w:r>
        <w:t xml:space="preserve"> Total Inertia Force</w:t>
      </w:r>
      <w:bookmarkEnd w:id="33"/>
    </w:p>
    <w:p w14:paraId="34972F57" w14:textId="77777777" w:rsidR="00997392" w:rsidRDefault="00997392" w:rsidP="00997392">
      <w:pPr>
        <w:pStyle w:val="Heading3"/>
      </w:pPr>
      <w:bookmarkStart w:id="34" w:name="_Toc23706548"/>
      <w:r>
        <w:t>NET Force</w:t>
      </w:r>
      <w:bookmarkEnd w:id="34"/>
    </w:p>
    <w:p w14:paraId="6A1E27B3" w14:textId="3776D576" w:rsidR="00997392" w:rsidRPr="00FA6160" w:rsidRDefault="00997392" w:rsidP="00C05559">
      <w:pPr>
        <w:rPr>
          <w:rFonts w:eastAsiaTheme="minorEastAsia"/>
        </w:rPr>
      </w:pPr>
      <m:oMathPara>
        <m:oMathParaPr>
          <m:jc m:val="center"/>
        </m:oMathParaPr>
        <m:oMath>
          <m:r>
            <w:rPr>
              <w:rFonts w:ascii="Cambria Math" w:hAnsi="Cambria Math"/>
            </w:rPr>
            <m:t>F NET=Gas Force-Inertia Force</m:t>
          </m:r>
        </m:oMath>
      </m:oMathPara>
    </w:p>
    <w:p w14:paraId="64E7D5C6" w14:textId="5CC5B556" w:rsidR="00FA6160" w:rsidRPr="00C1215C" w:rsidRDefault="00FA6160" w:rsidP="00FA6160">
      <w:pPr>
        <w:pStyle w:val="Caption"/>
        <w:rPr>
          <w:rFonts w:eastAsiaTheme="minorEastAsia"/>
        </w:rPr>
      </w:pPr>
      <w:bookmarkStart w:id="35" w:name="_Toc23705953"/>
      <w:r>
        <w:t xml:space="preserve">Equation </w:t>
      </w:r>
      <w:fldSimple w:instr=" SEQ Equation \* ARABIC ">
        <w:r w:rsidR="00287FB9">
          <w:rPr>
            <w:noProof/>
          </w:rPr>
          <w:t>10</w:t>
        </w:r>
      </w:fldSimple>
      <w:r>
        <w:t xml:space="preserve"> NET Force</w:t>
      </w:r>
      <w:bookmarkEnd w:id="35"/>
    </w:p>
    <w:p w14:paraId="65ACBF01" w14:textId="77777777" w:rsidR="00C05559" w:rsidRDefault="00C05559" w:rsidP="00C05559">
      <w:pPr>
        <w:pStyle w:val="Heading3"/>
      </w:pPr>
      <w:bookmarkStart w:id="36" w:name="_Toc23706549"/>
      <w:r>
        <w:t>Rod Force</w:t>
      </w:r>
      <w:bookmarkEnd w:id="36"/>
    </w:p>
    <w:p w14:paraId="056C14BB" w14:textId="6A8AD973" w:rsidR="00C05559" w:rsidRPr="00FA6160" w:rsidRDefault="00C05559" w:rsidP="00C05559">
      <w:pPr>
        <w:rPr>
          <w:rFonts w:eastAsiaTheme="minorEastAsia"/>
        </w:rPr>
      </w:pPr>
      <m:oMathPara>
        <m:oMathParaPr>
          <m:jc m:val="center"/>
        </m:oMathParaPr>
        <m:oMath>
          <m:r>
            <w:rPr>
              <w:rFonts w:ascii="Cambria Math" w:hAnsi="Cambria Math"/>
            </w:rPr>
            <m:t xml:space="preserve">F Rod= </m:t>
          </m:r>
          <m:f>
            <m:fPr>
              <m:ctrlPr>
                <w:rPr>
                  <w:rFonts w:ascii="Cambria Math" w:hAnsi="Cambria Math"/>
                  <w:i/>
                </w:rPr>
              </m:ctrlPr>
            </m:fPr>
            <m:num>
              <m:r>
                <w:rPr>
                  <w:rFonts w:ascii="Cambria Math" w:hAnsi="Cambria Math"/>
                </w:rPr>
                <m:t>F NET</m:t>
              </m:r>
            </m:num>
            <m:den>
              <m:r>
                <w:rPr>
                  <w:rFonts w:ascii="Cambria Math" w:hAnsi="Cambria Math"/>
                </w:rPr>
                <m:t>Cos∅</m:t>
              </m:r>
            </m:den>
          </m:f>
        </m:oMath>
      </m:oMathPara>
    </w:p>
    <w:p w14:paraId="6BC4EEF6" w14:textId="1A577F57" w:rsidR="00FA6160" w:rsidRPr="00C1215C" w:rsidRDefault="00FA6160" w:rsidP="00FA6160">
      <w:pPr>
        <w:pStyle w:val="Caption"/>
      </w:pPr>
      <w:bookmarkStart w:id="37" w:name="_Toc23705954"/>
      <w:r>
        <w:t xml:space="preserve">Equation </w:t>
      </w:r>
      <w:fldSimple w:instr=" SEQ Equation \* ARABIC ">
        <w:r w:rsidR="00287FB9">
          <w:rPr>
            <w:noProof/>
          </w:rPr>
          <w:t>11</w:t>
        </w:r>
      </w:fldSimple>
      <w:r>
        <w:t xml:space="preserve"> Rod Force</w:t>
      </w:r>
      <w:bookmarkEnd w:id="37"/>
    </w:p>
    <w:p w14:paraId="7B24FB7E" w14:textId="77777777" w:rsidR="00C05559" w:rsidRDefault="00C05559" w:rsidP="00C05559">
      <w:pPr>
        <w:pStyle w:val="Heading3"/>
      </w:pPr>
      <w:bookmarkStart w:id="38" w:name="_Toc23706550"/>
      <w:r>
        <w:t>Side Force</w:t>
      </w:r>
      <w:bookmarkEnd w:id="38"/>
    </w:p>
    <w:p w14:paraId="54D11C4A" w14:textId="46EC389C" w:rsidR="00C05559" w:rsidRPr="00FA6160" w:rsidRDefault="00C05559" w:rsidP="00C05559">
      <w:pPr>
        <w:rPr>
          <w:rFonts w:eastAsiaTheme="minorEastAsia"/>
        </w:rPr>
      </w:pPr>
      <m:oMathPara>
        <m:oMathParaPr>
          <m:jc m:val="center"/>
        </m:oMathParaPr>
        <m:oMath>
          <m:r>
            <w:rPr>
              <w:rFonts w:ascii="Cambria Math" w:hAnsi="Cambria Math"/>
            </w:rPr>
            <m:t>F Side=F NET ×Tan∅</m:t>
          </m:r>
        </m:oMath>
      </m:oMathPara>
    </w:p>
    <w:p w14:paraId="6F44A1A5" w14:textId="1F0FA6E8" w:rsidR="00FA6160" w:rsidRPr="00C1215C" w:rsidRDefault="00FA6160" w:rsidP="00FA6160">
      <w:pPr>
        <w:pStyle w:val="Caption"/>
      </w:pPr>
      <w:bookmarkStart w:id="39" w:name="_Toc23705955"/>
      <w:r>
        <w:t xml:space="preserve">Equation </w:t>
      </w:r>
      <w:fldSimple w:instr=" SEQ Equation \* ARABIC ">
        <w:r w:rsidR="00287FB9">
          <w:rPr>
            <w:noProof/>
          </w:rPr>
          <w:t>12</w:t>
        </w:r>
      </w:fldSimple>
      <w:r>
        <w:t xml:space="preserve"> Side Force</w:t>
      </w:r>
      <w:bookmarkEnd w:id="39"/>
    </w:p>
    <w:p w14:paraId="2665F4C6" w14:textId="77777777" w:rsidR="00C05559" w:rsidRDefault="00C05559" w:rsidP="00C05559">
      <w:pPr>
        <w:pStyle w:val="Heading3"/>
      </w:pPr>
      <w:bookmarkStart w:id="40" w:name="_Toc23706551"/>
      <w:r>
        <w:lastRenderedPageBreak/>
        <w:t>Ring/Radial Force</w:t>
      </w:r>
      <w:bookmarkEnd w:id="40"/>
    </w:p>
    <w:p w14:paraId="12AC8177" w14:textId="45CC510A" w:rsidR="00C05559" w:rsidRPr="00FA6160" w:rsidRDefault="00C05559" w:rsidP="00C05559">
      <w:pPr>
        <w:rPr>
          <w:rFonts w:eastAsiaTheme="minorEastAsia"/>
        </w:rPr>
      </w:pPr>
      <m:oMathPara>
        <m:oMathParaPr>
          <m:jc m:val="center"/>
        </m:oMathParaPr>
        <m:oMath>
          <m:r>
            <w:rPr>
              <w:rFonts w:ascii="Cambria Math" w:hAnsi="Cambria Math"/>
            </w:rPr>
            <m:t>F Ring=P × πd ×h</m:t>
          </m:r>
        </m:oMath>
      </m:oMathPara>
    </w:p>
    <w:p w14:paraId="4A4DC69F" w14:textId="0F7395D5" w:rsidR="00FA6160" w:rsidRPr="00C1215C" w:rsidRDefault="00FA6160" w:rsidP="00FA6160">
      <w:pPr>
        <w:pStyle w:val="Caption"/>
      </w:pPr>
      <w:bookmarkStart w:id="41" w:name="_Toc23705956"/>
      <w:r>
        <w:t xml:space="preserve">Equation </w:t>
      </w:r>
      <w:fldSimple w:instr=" SEQ Equation \* ARABIC ">
        <w:r w:rsidR="00287FB9">
          <w:rPr>
            <w:noProof/>
          </w:rPr>
          <w:t>13</w:t>
        </w:r>
      </w:fldSimple>
      <w:r>
        <w:t xml:space="preserve"> Ring Force</w:t>
      </w:r>
      <w:bookmarkEnd w:id="41"/>
    </w:p>
    <w:p w14:paraId="27E79578" w14:textId="5561BA44" w:rsidR="00BB4D3D" w:rsidRDefault="00BB4D3D" w:rsidP="00BB4D3D">
      <w:pPr>
        <w:pStyle w:val="Heading2"/>
      </w:pPr>
      <w:bookmarkStart w:id="42" w:name="_Toc23706552"/>
      <w:r>
        <w:t>Friction Forces</w:t>
      </w:r>
      <w:bookmarkEnd w:id="42"/>
    </w:p>
    <w:p w14:paraId="02089A76" w14:textId="77777777" w:rsidR="001E2A6B" w:rsidRDefault="001E2A6B" w:rsidP="001E2A6B">
      <w:pPr>
        <w:pStyle w:val="Heading3"/>
      </w:pPr>
      <w:bookmarkStart w:id="43" w:name="_Toc23706553"/>
      <w:r>
        <w:t>Side Friction Force</w:t>
      </w:r>
      <w:bookmarkEnd w:id="43"/>
    </w:p>
    <w:p w14:paraId="2133AE4D" w14:textId="1BD3FE87" w:rsidR="001E2A6B" w:rsidRPr="00FA6160" w:rsidRDefault="001E2A6B" w:rsidP="001E2A6B">
      <w:pPr>
        <w:rPr>
          <w:rFonts w:eastAsiaTheme="minorEastAsia"/>
        </w:rPr>
      </w:pPr>
      <m:oMathPara>
        <m:oMathParaPr>
          <m:jc m:val="center"/>
        </m:oMathParaPr>
        <m:oMath>
          <m:r>
            <w:rPr>
              <w:rFonts w:ascii="Cambria Math" w:hAnsi="Cambria Math"/>
            </w:rPr>
            <m:t>Friction Force= μ ×F Side</m:t>
          </m:r>
        </m:oMath>
      </m:oMathPara>
    </w:p>
    <w:p w14:paraId="2ED83B57" w14:textId="783EF004" w:rsidR="00FA6160" w:rsidRPr="00C1215C" w:rsidRDefault="00FA6160" w:rsidP="00FA6160">
      <w:pPr>
        <w:pStyle w:val="Caption"/>
        <w:rPr>
          <w:rFonts w:eastAsiaTheme="minorEastAsia"/>
        </w:rPr>
      </w:pPr>
      <w:bookmarkStart w:id="44" w:name="_Toc23705957"/>
      <w:r>
        <w:t xml:space="preserve">Equation </w:t>
      </w:r>
      <w:fldSimple w:instr=" SEQ Equation \* ARABIC ">
        <w:r w:rsidR="00287FB9">
          <w:rPr>
            <w:noProof/>
          </w:rPr>
          <w:t>14</w:t>
        </w:r>
      </w:fldSimple>
      <w:r>
        <w:t xml:space="preserve"> Side Friction Force</w:t>
      </w:r>
      <w:bookmarkEnd w:id="44"/>
    </w:p>
    <w:p w14:paraId="77C92236" w14:textId="77777777" w:rsidR="001E2A6B" w:rsidRDefault="001E2A6B" w:rsidP="001E2A6B">
      <w:pPr>
        <w:pStyle w:val="Heading3"/>
      </w:pPr>
      <w:bookmarkStart w:id="45" w:name="_Toc23706554"/>
      <w:r>
        <w:t>Ring Friction Force</w:t>
      </w:r>
      <w:bookmarkEnd w:id="45"/>
    </w:p>
    <w:p w14:paraId="58E52685" w14:textId="5C4654EC" w:rsidR="001E2A6B" w:rsidRPr="00FA6160" w:rsidRDefault="001E2A6B" w:rsidP="001E2A6B">
      <w:pPr>
        <w:rPr>
          <w:rFonts w:eastAsiaTheme="minorEastAsia"/>
        </w:rPr>
      </w:pPr>
      <m:oMathPara>
        <m:oMathParaPr>
          <m:jc m:val="center"/>
        </m:oMathParaPr>
        <m:oMath>
          <m:r>
            <w:rPr>
              <w:rFonts w:ascii="Cambria Math" w:hAnsi="Cambria Math"/>
            </w:rPr>
            <m:t>Friction Force= μ ×F Ring</m:t>
          </m:r>
        </m:oMath>
      </m:oMathPara>
    </w:p>
    <w:p w14:paraId="1134D5CD" w14:textId="7C62814D" w:rsidR="00FA6160" w:rsidRPr="00C1215C" w:rsidRDefault="00FA6160" w:rsidP="00FA6160">
      <w:pPr>
        <w:pStyle w:val="Caption"/>
        <w:rPr>
          <w:rFonts w:eastAsiaTheme="minorEastAsia"/>
        </w:rPr>
      </w:pPr>
      <w:bookmarkStart w:id="46" w:name="_Toc23705958"/>
      <w:r>
        <w:t xml:space="preserve">Equation </w:t>
      </w:r>
      <w:fldSimple w:instr=" SEQ Equation \* ARABIC ">
        <w:r w:rsidR="00287FB9">
          <w:rPr>
            <w:noProof/>
          </w:rPr>
          <w:t>15</w:t>
        </w:r>
      </w:fldSimple>
      <w:r>
        <w:t xml:space="preserve"> Ring Friction Force</w:t>
      </w:r>
      <w:bookmarkEnd w:id="46"/>
    </w:p>
    <w:p w14:paraId="57983B57" w14:textId="0703873F" w:rsidR="00F00FA3" w:rsidRDefault="00F00FA3" w:rsidP="00F00FA3">
      <w:pPr>
        <w:pStyle w:val="Heading2"/>
        <w:rPr>
          <w:rFonts w:eastAsiaTheme="minorEastAsia"/>
        </w:rPr>
      </w:pPr>
      <w:bookmarkStart w:id="47" w:name="_Toc23706555"/>
      <w:r>
        <w:rPr>
          <w:rFonts w:eastAsiaTheme="minorEastAsia"/>
        </w:rPr>
        <w:t>Rod Shank Stress</w:t>
      </w:r>
      <w:bookmarkEnd w:id="47"/>
      <w:r>
        <w:rPr>
          <w:rFonts w:eastAsiaTheme="minorEastAsia"/>
        </w:rPr>
        <w:t xml:space="preserve"> </w:t>
      </w:r>
    </w:p>
    <w:p w14:paraId="2D68434B" w14:textId="5D338493" w:rsidR="00F00FA3" w:rsidRDefault="00F00FA3" w:rsidP="00F00FA3">
      <w:pPr>
        <w:pStyle w:val="Heading3"/>
      </w:pPr>
      <w:bookmarkStart w:id="48" w:name="_Toc23706556"/>
      <w:r>
        <w:t>Rod Shank compression Stress</w:t>
      </w:r>
      <w:bookmarkEnd w:id="48"/>
    </w:p>
    <w:p w14:paraId="1C71F4B7" w14:textId="3979503C" w:rsidR="00F00FA3" w:rsidRPr="00FA6160" w:rsidRDefault="00B94BE0" w:rsidP="00F00FA3">
      <w:pPr>
        <w:rPr>
          <w:rFonts w:eastAsiaTheme="minorEastAsia"/>
        </w:rPr>
      </w:pPr>
      <m:oMathPara>
        <m:oMathParaPr>
          <m:jc m:val="center"/>
        </m:oMathParaPr>
        <m:oMath>
          <m:r>
            <w:rPr>
              <w:rFonts w:ascii="Cambria Math" w:hAnsi="Cambria Math"/>
            </w:rPr>
            <m:t xml:space="preserve">Compressive Stress= </m:t>
          </m:r>
          <m:f>
            <m:fPr>
              <m:ctrlPr>
                <w:rPr>
                  <w:rFonts w:ascii="Cambria Math" w:hAnsi="Cambria Math"/>
                  <w:i/>
                </w:rPr>
              </m:ctrlPr>
            </m:fPr>
            <m:num>
              <m:r>
                <w:rPr>
                  <w:rFonts w:ascii="Cambria Math" w:hAnsi="Cambria Math"/>
                </w:rPr>
                <m:t>Compressive NET Force</m:t>
              </m:r>
            </m:num>
            <m:den>
              <m:r>
                <w:rPr>
                  <w:rFonts w:ascii="Cambria Math" w:hAnsi="Cambria Math"/>
                </w:rPr>
                <m:t>Cross Sectional Area</m:t>
              </m:r>
            </m:den>
          </m:f>
        </m:oMath>
      </m:oMathPara>
    </w:p>
    <w:p w14:paraId="7E07E3D0" w14:textId="230AD4CF" w:rsidR="00FA6160" w:rsidRPr="00C1215C" w:rsidRDefault="00FA6160" w:rsidP="00FA6160">
      <w:pPr>
        <w:pStyle w:val="Caption"/>
      </w:pPr>
      <w:bookmarkStart w:id="49" w:name="_Toc23705959"/>
      <w:r>
        <w:t xml:space="preserve">Equation </w:t>
      </w:r>
      <w:fldSimple w:instr=" SEQ Equation \* ARABIC ">
        <w:r w:rsidR="00287FB9">
          <w:rPr>
            <w:noProof/>
          </w:rPr>
          <w:t>16</w:t>
        </w:r>
      </w:fldSimple>
      <w:r>
        <w:t xml:space="preserve"> Rod Shank Compression Stress</w:t>
      </w:r>
      <w:bookmarkEnd w:id="49"/>
    </w:p>
    <w:p w14:paraId="0DFDC123" w14:textId="3F37D218" w:rsidR="00F00FA3" w:rsidRPr="00F00FA3" w:rsidRDefault="00F00FA3" w:rsidP="00F00FA3">
      <w:pPr>
        <w:pStyle w:val="Heading3"/>
      </w:pPr>
      <w:bookmarkStart w:id="50" w:name="_Toc23706557"/>
      <w:r>
        <w:t>Rod Shank Tensile Stress</w:t>
      </w:r>
      <w:bookmarkEnd w:id="50"/>
    </w:p>
    <w:p w14:paraId="6F8B14A3" w14:textId="7833932A" w:rsidR="00BB4D3D" w:rsidRPr="00FA6160" w:rsidRDefault="00B94BE0" w:rsidP="00BB4D3D">
      <w:pPr>
        <w:rPr>
          <w:rFonts w:eastAsiaTheme="minorEastAsia"/>
        </w:rPr>
      </w:pPr>
      <m:oMathPara>
        <m:oMathParaPr>
          <m:jc m:val="center"/>
        </m:oMathParaPr>
        <m:oMath>
          <m:r>
            <w:rPr>
              <w:rFonts w:ascii="Cambria Math" w:hAnsi="Cambria Math"/>
            </w:rPr>
            <m:t xml:space="preserve">Tensile Stress= </m:t>
          </m:r>
          <m:f>
            <m:fPr>
              <m:ctrlPr>
                <w:rPr>
                  <w:rFonts w:ascii="Cambria Math" w:hAnsi="Cambria Math"/>
                  <w:i/>
                </w:rPr>
              </m:ctrlPr>
            </m:fPr>
            <m:num>
              <m:r>
                <w:rPr>
                  <w:rFonts w:ascii="Cambria Math" w:hAnsi="Cambria Math"/>
                </w:rPr>
                <m:t>Tensile NET Force</m:t>
              </m:r>
            </m:num>
            <m:den>
              <m:r>
                <w:rPr>
                  <w:rFonts w:ascii="Cambria Math" w:hAnsi="Cambria Math"/>
                </w:rPr>
                <m:t>Cross Sectional Area</m:t>
              </m:r>
            </m:den>
          </m:f>
        </m:oMath>
      </m:oMathPara>
    </w:p>
    <w:p w14:paraId="6DA198E8" w14:textId="7D6CE51D" w:rsidR="00FA6160" w:rsidRPr="00C1215C" w:rsidRDefault="00FA6160" w:rsidP="00FA6160">
      <w:pPr>
        <w:pStyle w:val="Caption"/>
      </w:pPr>
      <w:bookmarkStart w:id="51" w:name="_Toc23705960"/>
      <w:r>
        <w:t xml:space="preserve">Equation </w:t>
      </w:r>
      <w:fldSimple w:instr=" SEQ Equation \* ARABIC ">
        <w:r w:rsidR="00287FB9">
          <w:rPr>
            <w:noProof/>
          </w:rPr>
          <w:t>17</w:t>
        </w:r>
      </w:fldSimple>
      <w:r>
        <w:t>Rod Shank Tensile Stress</w:t>
      </w:r>
      <w:bookmarkEnd w:id="51"/>
    </w:p>
    <w:p w14:paraId="261261EB" w14:textId="4B3E78B6" w:rsidR="00BB4D3D" w:rsidRDefault="00B94BE0" w:rsidP="00B94BE0">
      <w:pPr>
        <w:pStyle w:val="Heading2"/>
      </w:pPr>
      <w:bookmarkStart w:id="52" w:name="_Toc23706558"/>
      <w:r>
        <w:t>Nominal Static Safety Factors</w:t>
      </w:r>
      <w:bookmarkEnd w:id="52"/>
      <w:r>
        <w:t xml:space="preserve"> </w:t>
      </w:r>
    </w:p>
    <w:p w14:paraId="5D57EECD" w14:textId="77777777" w:rsidR="003D0D26" w:rsidRDefault="003D0D26" w:rsidP="003D0D26">
      <w:pPr>
        <w:pStyle w:val="Heading3"/>
      </w:pPr>
      <w:bookmarkStart w:id="53" w:name="_Toc23706559"/>
      <w:r>
        <w:t>Compressive</w:t>
      </w:r>
      <w:bookmarkEnd w:id="53"/>
      <w:r>
        <w:t xml:space="preserve"> </w:t>
      </w:r>
    </w:p>
    <w:p w14:paraId="11711607" w14:textId="407390FE" w:rsidR="003D0D26" w:rsidRPr="00FA6160" w:rsidRDefault="003D0D26" w:rsidP="003D0D26">
      <w:pPr>
        <w:rPr>
          <w:rFonts w:eastAsiaTheme="minorEastAsia"/>
        </w:rPr>
      </w:pPr>
      <m:oMathPara>
        <m:oMathParaPr>
          <m:jc m:val="center"/>
        </m:oMathParaPr>
        <m:oMath>
          <m:r>
            <w:rPr>
              <w:rFonts w:ascii="Cambria Math" w:hAnsi="Cambria Math"/>
            </w:rPr>
            <m:t xml:space="preserve">Safety Factor= </m:t>
          </m:r>
          <m:f>
            <m:fPr>
              <m:ctrlPr>
                <w:rPr>
                  <w:rFonts w:ascii="Cambria Math" w:hAnsi="Cambria Math"/>
                  <w:i/>
                </w:rPr>
              </m:ctrlPr>
            </m:fPr>
            <m:num>
              <m:r>
                <w:rPr>
                  <w:rFonts w:ascii="Cambria Math" w:hAnsi="Cambria Math"/>
                </w:rPr>
                <m:t>UTS</m:t>
              </m:r>
            </m:num>
            <m:den>
              <m:r>
                <w:rPr>
                  <w:rFonts w:ascii="Cambria Math" w:hAnsi="Cambria Math"/>
                </w:rPr>
                <m:t>Compression Stress</m:t>
              </m:r>
            </m:den>
          </m:f>
        </m:oMath>
      </m:oMathPara>
    </w:p>
    <w:p w14:paraId="2C8E4295" w14:textId="42B8DF66" w:rsidR="00FA6160" w:rsidRPr="00C1215C" w:rsidRDefault="00FA6160" w:rsidP="00FA6160">
      <w:pPr>
        <w:pStyle w:val="Caption"/>
      </w:pPr>
      <w:bookmarkStart w:id="54" w:name="_Toc23705961"/>
      <w:r>
        <w:t xml:space="preserve">Equation </w:t>
      </w:r>
      <w:fldSimple w:instr=" SEQ Equation \* ARABIC ">
        <w:r w:rsidR="00287FB9">
          <w:rPr>
            <w:noProof/>
          </w:rPr>
          <w:t>18</w:t>
        </w:r>
      </w:fldSimple>
      <w:r>
        <w:t xml:space="preserve"> Compressive Static Safety Factor</w:t>
      </w:r>
      <w:bookmarkEnd w:id="54"/>
    </w:p>
    <w:p w14:paraId="3A66BF12" w14:textId="77777777" w:rsidR="003D0D26" w:rsidRPr="003D0D26" w:rsidRDefault="003D0D26" w:rsidP="003D0D26">
      <w:pPr>
        <w:pStyle w:val="Heading3"/>
      </w:pPr>
      <w:bookmarkStart w:id="55" w:name="_Toc23706560"/>
      <w:r>
        <w:t>Tensile</w:t>
      </w:r>
      <w:bookmarkEnd w:id="55"/>
      <w:r>
        <w:t xml:space="preserve"> </w:t>
      </w:r>
    </w:p>
    <w:p w14:paraId="12BCD5AE" w14:textId="6E317C0A" w:rsidR="003D0D26" w:rsidRPr="00FA6160" w:rsidRDefault="003D0D26" w:rsidP="003D0D26">
      <w:pPr>
        <w:rPr>
          <w:rFonts w:eastAsiaTheme="minorEastAsia"/>
        </w:rPr>
      </w:pPr>
      <m:oMathPara>
        <m:oMathParaPr>
          <m:jc m:val="center"/>
        </m:oMathParaPr>
        <m:oMath>
          <m:r>
            <w:rPr>
              <w:rFonts w:ascii="Cambria Math" w:hAnsi="Cambria Math"/>
            </w:rPr>
            <m:t xml:space="preserve">Safety Factor= </m:t>
          </m:r>
          <m:f>
            <m:fPr>
              <m:ctrlPr>
                <w:rPr>
                  <w:rFonts w:ascii="Cambria Math" w:hAnsi="Cambria Math"/>
                  <w:i/>
                </w:rPr>
              </m:ctrlPr>
            </m:fPr>
            <m:num>
              <m:r>
                <w:rPr>
                  <w:rFonts w:ascii="Cambria Math" w:hAnsi="Cambria Math"/>
                </w:rPr>
                <m:t>UTS</m:t>
              </m:r>
            </m:num>
            <m:den>
              <m:r>
                <w:rPr>
                  <w:rFonts w:ascii="Cambria Math" w:hAnsi="Cambria Math"/>
                </w:rPr>
                <m:t>Tensile Stress</m:t>
              </m:r>
            </m:den>
          </m:f>
        </m:oMath>
      </m:oMathPara>
    </w:p>
    <w:p w14:paraId="7B7077FA" w14:textId="2D659A9B" w:rsidR="00FA6160" w:rsidRPr="00C1215C" w:rsidRDefault="00FA6160" w:rsidP="00FA6160">
      <w:pPr>
        <w:pStyle w:val="Caption"/>
        <w:rPr>
          <w:rFonts w:eastAsiaTheme="minorEastAsia"/>
        </w:rPr>
      </w:pPr>
      <w:bookmarkStart w:id="56" w:name="_Toc23705962"/>
      <w:r>
        <w:t xml:space="preserve">Equation </w:t>
      </w:r>
      <w:fldSimple w:instr=" SEQ Equation \* ARABIC ">
        <w:r w:rsidR="00287FB9">
          <w:rPr>
            <w:noProof/>
          </w:rPr>
          <w:t>19</w:t>
        </w:r>
      </w:fldSimple>
      <w:r>
        <w:t xml:space="preserve"> Tensile Static Safety Factor</w:t>
      </w:r>
      <w:bookmarkEnd w:id="56"/>
    </w:p>
    <w:p w14:paraId="2B38FA1E" w14:textId="755DA259" w:rsidR="00BB4D3D" w:rsidRDefault="005F55D5" w:rsidP="005F55D5">
      <w:pPr>
        <w:pStyle w:val="Heading2"/>
      </w:pPr>
      <w:bookmarkStart w:id="57" w:name="_Toc23706561"/>
      <w:r>
        <w:t>Compression and Tensile Displacement</w:t>
      </w:r>
      <w:bookmarkEnd w:id="57"/>
      <w:r>
        <w:t xml:space="preserve"> </w:t>
      </w:r>
    </w:p>
    <w:p w14:paraId="0A7FDF2D" w14:textId="72069BE9" w:rsidR="005F55D5" w:rsidRDefault="005F55D5" w:rsidP="00C1215C">
      <w:pPr>
        <w:jc w:val="center"/>
        <w:rPr>
          <w:rFonts w:eastAsiaTheme="minorEastAsia"/>
        </w:rPr>
      </w:pPr>
      <w:r>
        <w:t xml:space="preserve">Since,  </w:t>
      </w:r>
      <m:oMath>
        <m:r>
          <w:rPr>
            <w:rFonts w:ascii="Cambria Math" w:hAnsi="Cambria Math"/>
          </w:rPr>
          <m:t xml:space="preserve">Stress= </m:t>
        </m:r>
        <m:f>
          <m:fPr>
            <m:ctrlPr>
              <w:rPr>
                <w:rFonts w:ascii="Cambria Math" w:hAnsi="Cambria Math"/>
                <w:i/>
              </w:rPr>
            </m:ctrlPr>
          </m:fPr>
          <m:num>
            <m:r>
              <w:rPr>
                <w:rFonts w:ascii="Cambria Math" w:hAnsi="Cambria Math"/>
              </w:rPr>
              <m:t>Force</m:t>
            </m:r>
          </m:num>
          <m:den>
            <m:r>
              <w:rPr>
                <w:rFonts w:ascii="Cambria Math" w:hAnsi="Cambria Math"/>
              </w:rPr>
              <m:t>Area</m:t>
            </m:r>
          </m:den>
        </m:f>
      </m:oMath>
    </w:p>
    <w:p w14:paraId="41CD4578" w14:textId="63F970F2" w:rsidR="00BB4D3D" w:rsidRDefault="00C1215C" w:rsidP="00C1215C">
      <w:pPr>
        <w:jc w:val="center"/>
        <w:rPr>
          <w:rFonts w:eastAsiaTheme="minorEastAsia"/>
        </w:rPr>
      </w:pPr>
      <w:r>
        <w:rPr>
          <w:rFonts w:eastAsiaTheme="minorEastAsia"/>
        </w:rPr>
        <w:t>And</w:t>
      </w:r>
      <w:r w:rsidR="005F55D5">
        <w:rPr>
          <w:rFonts w:eastAsiaTheme="minorEastAsia"/>
        </w:rPr>
        <w:t>,</w:t>
      </w:r>
      <m:oMath>
        <m:r>
          <w:rPr>
            <w:rFonts w:ascii="Cambria Math" w:eastAsiaTheme="minorEastAsia" w:hAnsi="Cambria Math"/>
          </w:rPr>
          <m:t xml:space="preserve"> Strain= </m:t>
        </m:r>
        <m:f>
          <m:fPr>
            <m:ctrlPr>
              <w:rPr>
                <w:rFonts w:ascii="Cambria Math" w:eastAsiaTheme="minorEastAsia" w:hAnsi="Cambria Math"/>
                <w:i/>
              </w:rPr>
            </m:ctrlPr>
          </m:fPr>
          <m:num>
            <m:r>
              <w:rPr>
                <w:rFonts w:ascii="Cambria Math" w:eastAsiaTheme="minorEastAsia" w:hAnsi="Cambria Math"/>
              </w:rPr>
              <m:t>Displacement</m:t>
            </m:r>
          </m:num>
          <m:den>
            <m:r>
              <w:rPr>
                <w:rFonts w:ascii="Cambria Math" w:eastAsiaTheme="minorEastAsia" w:hAnsi="Cambria Math"/>
              </w:rPr>
              <m:t xml:space="preserve">Length </m:t>
            </m:r>
          </m:den>
        </m:f>
      </m:oMath>
    </w:p>
    <w:p w14:paraId="7949CE48" w14:textId="4BB158E9" w:rsidR="00DD384A" w:rsidRDefault="00DD384A" w:rsidP="00C1215C">
      <w:pPr>
        <w:jc w:val="center"/>
        <w:rPr>
          <w:rFonts w:eastAsiaTheme="minorEastAsia"/>
        </w:rPr>
      </w:pPr>
      <w:r>
        <w:rPr>
          <w:rFonts w:eastAsiaTheme="minorEastAsia"/>
        </w:rPr>
        <w:lastRenderedPageBreak/>
        <w:t xml:space="preserve">Young’s Modulus is interpreted as; </w:t>
      </w:r>
      <m:oMath>
        <m:r>
          <w:rPr>
            <w:rFonts w:ascii="Cambria Math" w:eastAsiaTheme="minorEastAsia" w:hAnsi="Cambria Math"/>
          </w:rPr>
          <m:t xml:space="preserve">E= </m:t>
        </m:r>
        <m:f>
          <m:fPr>
            <m:ctrlPr>
              <w:rPr>
                <w:rFonts w:ascii="Cambria Math" w:eastAsiaTheme="minorEastAsia" w:hAnsi="Cambria Math"/>
                <w:i/>
              </w:rPr>
            </m:ctrlPr>
          </m:fPr>
          <m:num>
            <m:r>
              <w:rPr>
                <w:rFonts w:ascii="Cambria Math" w:eastAsiaTheme="minorEastAsia" w:hAnsi="Cambria Math"/>
              </w:rPr>
              <m:t>Stress</m:t>
            </m:r>
          </m:num>
          <m:den>
            <m:r>
              <w:rPr>
                <w:rFonts w:ascii="Cambria Math" w:eastAsiaTheme="minorEastAsia" w:hAnsi="Cambria Math"/>
              </w:rPr>
              <m:t xml:space="preserve">Strain </m:t>
            </m:r>
          </m:den>
        </m:f>
      </m:oMath>
    </w:p>
    <w:p w14:paraId="1F9F9D33" w14:textId="7F4ED046" w:rsidR="005F55D5" w:rsidRDefault="005F55D5" w:rsidP="00C1215C">
      <w:pPr>
        <w:jc w:val="center"/>
        <w:rPr>
          <w:rFonts w:eastAsiaTheme="minorEastAsia"/>
        </w:rPr>
      </w:pPr>
      <w:r>
        <w:rPr>
          <w:rFonts w:eastAsiaTheme="minorEastAsia"/>
        </w:rPr>
        <w:t xml:space="preserve">Then, </w:t>
      </w:r>
      <w:r w:rsidR="00DD384A">
        <w:rPr>
          <w:rFonts w:eastAsiaTheme="minorEastAsia"/>
        </w:rPr>
        <w:t xml:space="preserve"> </w:t>
      </w:r>
      <m:oMath>
        <m:r>
          <w:rPr>
            <w:rFonts w:ascii="Cambria Math" w:eastAsiaTheme="minorEastAsia" w:hAnsi="Cambria Math"/>
          </w:rPr>
          <m:t xml:space="preserve">E= </m:t>
        </m:r>
        <m:f>
          <m:fPr>
            <m:ctrlPr>
              <w:rPr>
                <w:rFonts w:ascii="Cambria Math" w:eastAsiaTheme="minorEastAsia" w:hAnsi="Cambria Math"/>
                <w:i/>
              </w:rPr>
            </m:ctrlPr>
          </m:fPr>
          <m:num>
            <m:f>
              <m:fPr>
                <m:ctrlPr>
                  <w:rPr>
                    <w:rFonts w:ascii="Cambria Math" w:eastAsiaTheme="minorEastAsia" w:hAnsi="Cambria Math"/>
                    <w:i/>
                  </w:rPr>
                </m:ctrlPr>
              </m:fPr>
              <m:num>
                <m:r>
                  <w:rPr>
                    <w:rFonts w:ascii="Cambria Math" w:eastAsiaTheme="minorEastAsia" w:hAnsi="Cambria Math"/>
                  </w:rPr>
                  <m:t>F</m:t>
                </m:r>
              </m:num>
              <m:den>
                <m:r>
                  <w:rPr>
                    <w:rFonts w:ascii="Cambria Math" w:eastAsiaTheme="minorEastAsia" w:hAnsi="Cambria Math"/>
                  </w:rPr>
                  <m:t>A</m:t>
                </m:r>
              </m:den>
            </m:f>
          </m:num>
          <m:den>
            <m:f>
              <m:fPr>
                <m:ctrlPr>
                  <w:rPr>
                    <w:rFonts w:ascii="Cambria Math" w:eastAsiaTheme="minorEastAsia" w:hAnsi="Cambria Math"/>
                    <w:i/>
                  </w:rPr>
                </m:ctrlPr>
              </m:fPr>
              <m:num>
                <m:r>
                  <w:rPr>
                    <w:rFonts w:ascii="Cambria Math" w:eastAsiaTheme="minorEastAsia" w:hAnsi="Cambria Math"/>
                  </w:rPr>
                  <m:t>x</m:t>
                </m:r>
              </m:num>
              <m:den>
                <m:r>
                  <w:rPr>
                    <w:rFonts w:ascii="Cambria Math" w:eastAsiaTheme="minorEastAsia" w:hAnsi="Cambria Math"/>
                  </w:rPr>
                  <m:t>L</m:t>
                </m:r>
              </m:den>
            </m:f>
          </m:den>
        </m:f>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F ×L</m:t>
            </m:r>
          </m:num>
          <m:den>
            <m:r>
              <w:rPr>
                <w:rFonts w:ascii="Cambria Math" w:eastAsiaTheme="minorEastAsia" w:hAnsi="Cambria Math"/>
              </w:rPr>
              <m:t>x ×A</m:t>
            </m:r>
          </m:den>
        </m:f>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F</m:t>
            </m:r>
          </m:num>
          <m:den>
            <m:r>
              <w:rPr>
                <w:rFonts w:ascii="Cambria Math" w:eastAsiaTheme="minorEastAsia" w:hAnsi="Cambria Math"/>
              </w:rPr>
              <m:t>x</m:t>
            </m:r>
          </m:den>
        </m:f>
        <m:r>
          <w:rPr>
            <w:rFonts w:ascii="Cambria Math" w:eastAsiaTheme="minorEastAsia" w:hAnsi="Cambria Math"/>
          </w:rPr>
          <m:t xml:space="preserve"> × </m:t>
        </m:r>
        <m:f>
          <m:fPr>
            <m:ctrlPr>
              <w:rPr>
                <w:rFonts w:ascii="Cambria Math" w:eastAsiaTheme="minorEastAsia" w:hAnsi="Cambria Math"/>
                <w:i/>
              </w:rPr>
            </m:ctrlPr>
          </m:fPr>
          <m:num>
            <m:r>
              <w:rPr>
                <w:rFonts w:ascii="Cambria Math" w:eastAsiaTheme="minorEastAsia" w:hAnsi="Cambria Math"/>
              </w:rPr>
              <m:t>L</m:t>
            </m:r>
          </m:num>
          <m:den>
            <m:r>
              <w:rPr>
                <w:rFonts w:ascii="Cambria Math" w:eastAsiaTheme="minorEastAsia" w:hAnsi="Cambria Math"/>
              </w:rPr>
              <m:t>A</m:t>
            </m:r>
          </m:den>
        </m:f>
      </m:oMath>
    </w:p>
    <w:p w14:paraId="64037555" w14:textId="6F8AF934" w:rsidR="00DD384A" w:rsidRDefault="00B8627C" w:rsidP="00C1215C">
      <w:pPr>
        <w:jc w:val="center"/>
      </w:pPr>
      <w:r>
        <w:t>This equation</w:t>
      </w:r>
      <w:r w:rsidR="00964C27">
        <w:t xml:space="preserve"> transposed </w:t>
      </w:r>
      <w:r>
        <w:t>then can be used for finding the Compression and Tensile Displacement;</w:t>
      </w:r>
    </w:p>
    <w:p w14:paraId="65C049CB" w14:textId="12ED758A" w:rsidR="00B8627C" w:rsidRPr="00FA6160" w:rsidRDefault="00B8627C" w:rsidP="00C1215C">
      <w:pPr>
        <w:jc w:val="center"/>
        <w:rPr>
          <w:rFonts w:eastAsiaTheme="minorEastAsia"/>
        </w:rPr>
      </w:pPr>
      <m:oMathPara>
        <m:oMath>
          <m:r>
            <w:rPr>
              <w:rFonts w:ascii="Cambria Math" w:hAnsi="Cambria Math"/>
            </w:rPr>
            <m:t xml:space="preserve">x= </m:t>
          </m:r>
          <m:f>
            <m:fPr>
              <m:ctrlPr>
                <w:rPr>
                  <w:rFonts w:ascii="Cambria Math" w:hAnsi="Cambria Math"/>
                  <w:i/>
                </w:rPr>
              </m:ctrlPr>
            </m:fPr>
            <m:num>
              <m:r>
                <w:rPr>
                  <w:rFonts w:ascii="Cambria Math" w:hAnsi="Cambria Math"/>
                </w:rPr>
                <m:t>F ×L</m:t>
              </m:r>
            </m:num>
            <m:den>
              <m:r>
                <w:rPr>
                  <w:rFonts w:ascii="Cambria Math" w:hAnsi="Cambria Math"/>
                </w:rPr>
                <m:t>E×A</m:t>
              </m:r>
            </m:den>
          </m:f>
        </m:oMath>
      </m:oMathPara>
    </w:p>
    <w:p w14:paraId="3AC2F651" w14:textId="22D0B394" w:rsidR="00FA6160" w:rsidRDefault="00FA6160" w:rsidP="00FA6160">
      <w:pPr>
        <w:pStyle w:val="Caption"/>
      </w:pPr>
      <w:bookmarkStart w:id="58" w:name="_Toc23705963"/>
      <w:r>
        <w:t xml:space="preserve">Equation </w:t>
      </w:r>
      <w:fldSimple w:instr=" SEQ Equation \* ARABIC ">
        <w:r w:rsidR="00287FB9">
          <w:rPr>
            <w:noProof/>
          </w:rPr>
          <w:t>20</w:t>
        </w:r>
      </w:fldSimple>
      <w:r>
        <w:t xml:space="preserve"> Compressive &amp; Tensile Displacement</w:t>
      </w:r>
      <w:bookmarkEnd w:id="58"/>
    </w:p>
    <w:p w14:paraId="1C17FEB9" w14:textId="6813C251" w:rsidR="00B8627C" w:rsidRDefault="00B8627C" w:rsidP="00C1215C">
      <w:pPr>
        <w:pStyle w:val="Heading2"/>
      </w:pPr>
      <w:bookmarkStart w:id="59" w:name="_Toc23706562"/>
      <w:r>
        <w:t>Piston Travel</w:t>
      </w:r>
      <w:bookmarkEnd w:id="59"/>
      <w:r>
        <w:t xml:space="preserve"> </w:t>
      </w:r>
    </w:p>
    <w:p w14:paraId="49BB7471" w14:textId="23410AB9" w:rsidR="000A7249" w:rsidRDefault="000A7249" w:rsidP="000A7249">
      <w:pPr>
        <w:jc w:val="center"/>
      </w:pPr>
      <w:r>
        <w:rPr>
          <w:noProof/>
          <w:lang w:eastAsia="en-GB"/>
        </w:rPr>
        <w:drawing>
          <wp:inline distT="0" distB="0" distL="0" distR="0" wp14:anchorId="270A1CA1" wp14:editId="6A94992E">
            <wp:extent cx="4619625" cy="2931686"/>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5455" t="28948" r="67262" b="32060"/>
                    <a:stretch/>
                  </pic:blipFill>
                  <pic:spPr bwMode="auto">
                    <a:xfrm>
                      <a:off x="0" y="0"/>
                      <a:ext cx="4642493" cy="2946199"/>
                    </a:xfrm>
                    <a:prstGeom prst="rect">
                      <a:avLst/>
                    </a:prstGeom>
                    <a:ln>
                      <a:noFill/>
                    </a:ln>
                    <a:extLst>
                      <a:ext uri="{53640926-AAD7-44D8-BBD7-CCE9431645EC}">
                        <a14:shadowObscured xmlns:a14="http://schemas.microsoft.com/office/drawing/2010/main"/>
                      </a:ext>
                    </a:extLst>
                  </pic:spPr>
                </pic:pic>
              </a:graphicData>
            </a:graphic>
          </wp:inline>
        </w:drawing>
      </w:r>
    </w:p>
    <w:p w14:paraId="1145114F" w14:textId="1B720666" w:rsidR="004A3D2C" w:rsidRPr="000A7249" w:rsidRDefault="004A3D2C" w:rsidP="004A3D2C">
      <w:pPr>
        <w:pStyle w:val="Caption"/>
        <w:jc w:val="center"/>
      </w:pPr>
      <w:bookmarkStart w:id="60" w:name="_Toc23705912"/>
      <w:r>
        <w:t xml:space="preserve">Figure </w:t>
      </w:r>
      <w:fldSimple w:instr=" SEQ Figure \* ARABIC ">
        <w:r w:rsidR="00943E13">
          <w:rPr>
            <w:noProof/>
          </w:rPr>
          <w:t>3</w:t>
        </w:r>
      </w:fldSimple>
      <w:r>
        <w:t xml:space="preserve"> Piston Travel Diagram </w:t>
      </w:r>
      <w:sdt>
        <w:sdtPr>
          <w:id w:val="865256454"/>
          <w:citation/>
        </w:sdtPr>
        <w:sdtEndPr/>
        <w:sdtContent>
          <w:r>
            <w:fldChar w:fldCharType="begin"/>
          </w:r>
          <w:r>
            <w:instrText xml:space="preserve">CITATION Cal1 \t  \l 2057 </w:instrText>
          </w:r>
          <w:r>
            <w:fldChar w:fldCharType="separate"/>
          </w:r>
          <w:r w:rsidR="008904EB">
            <w:rPr>
              <w:noProof/>
            </w:rPr>
            <w:t>(Hill)</w:t>
          </w:r>
          <w:r>
            <w:fldChar w:fldCharType="end"/>
          </w:r>
        </w:sdtContent>
      </w:sdt>
      <w:bookmarkEnd w:id="60"/>
    </w:p>
    <w:p w14:paraId="4C367146" w14:textId="0E279769" w:rsidR="00CC36F0" w:rsidRPr="00CC36F0" w:rsidRDefault="009E5506" w:rsidP="00783DA1">
      <w:pPr>
        <w:rPr>
          <w:rFonts w:eastAsiaTheme="minorEastAsia"/>
        </w:rPr>
      </w:pPr>
      <m:oMathPara>
        <m:oMath>
          <m:r>
            <w:rPr>
              <w:rFonts w:ascii="Cambria Math" w:hAnsi="Cambria Math"/>
            </w:rPr>
            <m:t>S=R+L-OBnew</m:t>
          </m:r>
        </m:oMath>
      </m:oMathPara>
    </w:p>
    <w:p w14:paraId="1FE843CE" w14:textId="6FF0CE9F" w:rsidR="00CC36F0" w:rsidRPr="00CC36F0" w:rsidRDefault="00CC36F0" w:rsidP="00783DA1">
      <w:pPr>
        <w:rPr>
          <w:rFonts w:eastAsiaTheme="minorEastAsia"/>
        </w:rPr>
      </w:pPr>
      <m:oMathPara>
        <m:oMath>
          <m:r>
            <w:rPr>
              <w:rFonts w:ascii="Cambria Math" w:eastAsiaTheme="minorEastAsia" w:hAnsi="Cambria Math"/>
            </w:rPr>
            <m:t xml:space="preserve">OB=OC+CB </m:t>
          </m:r>
        </m:oMath>
      </m:oMathPara>
    </w:p>
    <w:p w14:paraId="04339536" w14:textId="2B671407" w:rsidR="00CC36F0" w:rsidRPr="00CC36F0" w:rsidRDefault="00CC36F0" w:rsidP="00783DA1">
      <w:pPr>
        <w:rPr>
          <w:rFonts w:eastAsiaTheme="minorEastAsia"/>
        </w:rPr>
      </w:pPr>
      <m:oMathPara>
        <m:oMath>
          <m:r>
            <w:rPr>
              <w:rFonts w:ascii="Cambria Math" w:eastAsiaTheme="minorEastAsia" w:hAnsi="Cambria Math"/>
            </w:rPr>
            <m:t>∆OAC                   OC=R ×Cosθ</m:t>
          </m:r>
        </m:oMath>
      </m:oMathPara>
    </w:p>
    <w:p w14:paraId="2C7826DD" w14:textId="0711AA72" w:rsidR="00CC36F0" w:rsidRPr="00CC36F0" w:rsidRDefault="00CC36F0" w:rsidP="00783DA1">
      <w:pPr>
        <w:rPr>
          <w:rFonts w:eastAsiaTheme="minorEastAsia"/>
        </w:rPr>
      </w:pPr>
      <m:oMathPara>
        <m:oMath>
          <m:r>
            <w:rPr>
              <w:rFonts w:ascii="Cambria Math" w:eastAsiaTheme="minorEastAsia" w:hAnsi="Cambria Math"/>
            </w:rPr>
            <m:t>∆ABC                   CB=L×Cos∅</m:t>
          </m:r>
        </m:oMath>
      </m:oMathPara>
    </w:p>
    <w:p w14:paraId="4BC49262" w14:textId="0BE86FD2" w:rsidR="00CC36F0" w:rsidRPr="00084688" w:rsidRDefault="00CC36F0" w:rsidP="00783DA1">
      <w:pPr>
        <w:rPr>
          <w:rFonts w:eastAsiaTheme="minorEastAsia"/>
        </w:rPr>
      </w:pPr>
      <m:oMathPara>
        <m:oMath>
          <m:r>
            <w:rPr>
              <w:rFonts w:ascii="Cambria Math" w:eastAsiaTheme="minorEastAsia" w:hAnsi="Cambria Math"/>
            </w:rPr>
            <m:t>OB=R ×Cosθ+L ×Cos∅</m:t>
          </m:r>
        </m:oMath>
      </m:oMathPara>
    </w:p>
    <w:p w14:paraId="6F1693E4" w14:textId="43C0DD39" w:rsidR="00084688" w:rsidRPr="00CC36F0" w:rsidRDefault="00084688" w:rsidP="00783DA1">
      <w:pPr>
        <w:rPr>
          <w:rFonts w:eastAsiaTheme="minorEastAsia"/>
        </w:rPr>
      </w:pPr>
      <m:oMathPara>
        <m:oMath>
          <m:r>
            <w:rPr>
              <w:rFonts w:ascii="Cambria Math" w:eastAsiaTheme="minorEastAsia" w:hAnsi="Cambria Math"/>
            </w:rPr>
            <m:t>S=R+L-R ×Cosθ-L ×Cos∅</m:t>
          </m:r>
        </m:oMath>
      </m:oMathPara>
    </w:p>
    <w:p w14:paraId="68BD3450" w14:textId="6E2A8321" w:rsidR="00BB4D3D" w:rsidRDefault="00BB4D3D" w:rsidP="00783DA1"/>
    <w:p w14:paraId="1CDFE2AD" w14:textId="10E20081" w:rsidR="000A7249" w:rsidRDefault="00084688" w:rsidP="00783DA1">
      <m:oMathPara>
        <m:oMath>
          <m:r>
            <w:rPr>
              <w:rFonts w:ascii="Cambria Math" w:eastAsiaTheme="minorEastAsia" w:hAnsi="Cambria Math"/>
            </w:rPr>
            <m:t>∆OAC                   AC=R×Sinθ</m:t>
          </m:r>
        </m:oMath>
      </m:oMathPara>
    </w:p>
    <w:p w14:paraId="28A6D80A" w14:textId="5E1053F4" w:rsidR="000A7249" w:rsidRPr="00EB0701" w:rsidRDefault="00084688" w:rsidP="00783DA1">
      <w:pPr>
        <w:rPr>
          <w:rFonts w:eastAsiaTheme="minorEastAsia"/>
        </w:rPr>
      </w:pPr>
      <m:oMathPara>
        <m:oMath>
          <m:r>
            <w:rPr>
              <w:rFonts w:ascii="Cambria Math" w:eastAsiaTheme="minorEastAsia" w:hAnsi="Cambria Math"/>
            </w:rPr>
            <m:t>∆ABC                   AC=L ×Sin∅</m:t>
          </m:r>
        </m:oMath>
      </m:oMathPara>
    </w:p>
    <w:p w14:paraId="33718FFB" w14:textId="4AF99EC2" w:rsidR="00EB0701" w:rsidRPr="00EB0701" w:rsidRDefault="00EB0701" w:rsidP="00783DA1">
      <w:pPr>
        <w:rPr>
          <w:rFonts w:eastAsiaTheme="minorEastAsia"/>
        </w:rPr>
      </w:pPr>
      <m:oMathPara>
        <m:oMath>
          <m:r>
            <w:rPr>
              <w:rFonts w:ascii="Cambria Math" w:hAnsi="Cambria Math"/>
            </w:rPr>
            <w:lastRenderedPageBreak/>
            <m:t>R ×Sinθ=L ×RSin∅</m:t>
          </m:r>
        </m:oMath>
      </m:oMathPara>
    </w:p>
    <w:p w14:paraId="3EF16A13" w14:textId="60406C24" w:rsidR="00EB0701" w:rsidRDefault="00EB0701" w:rsidP="00783DA1">
      <m:oMathPara>
        <m:oMath>
          <m:r>
            <w:rPr>
              <w:rFonts w:ascii="Cambria Math" w:hAnsi="Cambria Math"/>
            </w:rPr>
            <m:t xml:space="preserve">Sin∅= </m:t>
          </m:r>
          <m:f>
            <m:fPr>
              <m:ctrlPr>
                <w:rPr>
                  <w:rFonts w:ascii="Cambria Math" w:hAnsi="Cambria Math"/>
                  <w:i/>
                </w:rPr>
              </m:ctrlPr>
            </m:fPr>
            <m:num>
              <m:r>
                <w:rPr>
                  <w:rFonts w:ascii="Cambria Math" w:hAnsi="Cambria Math"/>
                </w:rPr>
                <m:t>R</m:t>
              </m:r>
            </m:num>
            <m:den>
              <m:r>
                <w:rPr>
                  <w:rFonts w:ascii="Cambria Math" w:hAnsi="Cambria Math"/>
                </w:rPr>
                <m:t>L</m:t>
              </m:r>
            </m:den>
          </m:f>
          <m:r>
            <w:rPr>
              <w:rFonts w:ascii="Cambria Math" w:hAnsi="Cambria Math"/>
            </w:rPr>
            <m:t xml:space="preserve"> ×Sinθ</m:t>
          </m:r>
        </m:oMath>
      </m:oMathPara>
    </w:p>
    <w:p w14:paraId="2EEB5556" w14:textId="44C8E3AA" w:rsidR="000A7249" w:rsidRDefault="000A7249" w:rsidP="00783DA1"/>
    <w:p w14:paraId="69D2BC0F" w14:textId="36F4CB36" w:rsidR="000A7249" w:rsidRPr="00AD2140" w:rsidRDefault="00EB0701" w:rsidP="00783DA1">
      <w:pPr>
        <w:rPr>
          <w:rFonts w:eastAsiaTheme="minorEastAsia"/>
        </w:rPr>
      </w:pPr>
      <m:oMathPara>
        <m:oMath>
          <m:r>
            <w:rPr>
              <w:rFonts w:ascii="Cambria Math" w:hAnsi="Cambria Math"/>
            </w:rPr>
            <m:t>Co</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∅+Si</m:t>
          </m:r>
          <m:sSup>
            <m:sSupPr>
              <m:ctrlPr>
                <w:rPr>
                  <w:rFonts w:ascii="Cambria Math" w:hAnsi="Cambria Math"/>
                  <w:i/>
                </w:rPr>
              </m:ctrlPr>
            </m:sSupPr>
            <m:e>
              <m:r>
                <w:rPr>
                  <w:rFonts w:ascii="Cambria Math" w:hAnsi="Cambria Math"/>
                </w:rPr>
                <m:t>n</m:t>
              </m:r>
            </m:e>
            <m:sup>
              <m:r>
                <w:rPr>
                  <w:rFonts w:ascii="Cambria Math" w:hAnsi="Cambria Math"/>
                </w:rPr>
                <m:t>2</m:t>
              </m:r>
            </m:sup>
          </m:sSup>
          <m:r>
            <w:rPr>
              <w:rFonts w:ascii="Cambria Math" w:hAnsi="Cambria Math"/>
            </w:rPr>
            <m:t>∅ 1</m:t>
          </m:r>
        </m:oMath>
      </m:oMathPara>
    </w:p>
    <w:p w14:paraId="59B097A7" w14:textId="615CD38C" w:rsidR="00AD2140" w:rsidRDefault="00AD2140" w:rsidP="00AD2140">
      <w:pPr>
        <w:jc w:val="center"/>
      </w:pPr>
      <m:oMath>
        <m:r>
          <w:rPr>
            <w:rFonts w:ascii="Cambria Math" w:hAnsi="Cambria Math"/>
          </w:rPr>
          <m:t>Co</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∅=1-Sin²∅</m:t>
        </m:r>
      </m:oMath>
      <w:r>
        <w:rPr>
          <w:rFonts w:eastAsiaTheme="minorEastAsia"/>
        </w:rPr>
        <w:t xml:space="preserve"> </w:t>
      </w:r>
    </w:p>
    <w:p w14:paraId="546A4234" w14:textId="19FE2791" w:rsidR="000A7249" w:rsidRPr="00AD2140" w:rsidRDefault="00AD2140" w:rsidP="00783DA1">
      <w:pPr>
        <w:rPr>
          <w:rFonts w:eastAsiaTheme="minorEastAsia"/>
        </w:rPr>
      </w:pPr>
      <m:oMathPara>
        <m:oMath>
          <m:r>
            <w:rPr>
              <w:rFonts w:ascii="Cambria Math" w:hAnsi="Cambria Math"/>
            </w:rPr>
            <m:t>Cos∅=</m:t>
          </m:r>
          <m:sSup>
            <m:sSupPr>
              <m:ctrlPr>
                <w:rPr>
                  <w:rFonts w:ascii="Cambria Math" w:hAnsi="Cambria Math"/>
                  <w:i/>
                </w:rPr>
              </m:ctrlPr>
            </m:sSupPr>
            <m:e>
              <m:r>
                <w:rPr>
                  <w:rFonts w:ascii="Cambria Math" w:hAnsi="Cambria Math"/>
                </w:rPr>
                <m:t>(1-Si</m:t>
              </m:r>
              <m:sSup>
                <m:sSupPr>
                  <m:ctrlPr>
                    <w:rPr>
                      <w:rFonts w:ascii="Cambria Math" w:hAnsi="Cambria Math"/>
                      <w:i/>
                    </w:rPr>
                  </m:ctrlPr>
                </m:sSupPr>
                <m:e>
                  <m:r>
                    <w:rPr>
                      <w:rFonts w:ascii="Cambria Math" w:hAnsi="Cambria Math"/>
                    </w:rPr>
                    <m:t>n</m:t>
                  </m:r>
                </m:e>
                <m:sup>
                  <m:r>
                    <w:rPr>
                      <w:rFonts w:ascii="Cambria Math" w:hAnsi="Cambria Math"/>
                    </w:rPr>
                    <m:t>2</m:t>
                  </m:r>
                </m:sup>
              </m:sSup>
              <m:r>
                <w:rPr>
                  <w:rFonts w:ascii="Cambria Math" w:hAnsi="Cambria Math"/>
                </w:rPr>
                <m:t>∅)</m:t>
              </m:r>
            </m:e>
            <m:sup>
              <m:f>
                <m:fPr>
                  <m:ctrlPr>
                    <w:rPr>
                      <w:rFonts w:ascii="Cambria Math" w:hAnsi="Cambria Math"/>
                      <w:i/>
                    </w:rPr>
                  </m:ctrlPr>
                </m:fPr>
                <m:num>
                  <m:r>
                    <w:rPr>
                      <w:rFonts w:ascii="Cambria Math" w:hAnsi="Cambria Math"/>
                    </w:rPr>
                    <m:t>1</m:t>
                  </m:r>
                </m:num>
                <m:den>
                  <m:r>
                    <w:rPr>
                      <w:rFonts w:ascii="Cambria Math" w:hAnsi="Cambria Math"/>
                    </w:rPr>
                    <m:t>2</m:t>
                  </m:r>
                </m:den>
              </m:f>
            </m:sup>
          </m:sSup>
        </m:oMath>
      </m:oMathPara>
    </w:p>
    <w:p w14:paraId="46409D59" w14:textId="1F512151" w:rsidR="00AD2140" w:rsidRDefault="00AD2140" w:rsidP="00783DA1">
      <m:oMathPara>
        <m:oMath>
          <m:r>
            <w:rPr>
              <w:rFonts w:ascii="Cambria Math" w:hAnsi="Cambria Math"/>
            </w:rPr>
            <m:t>Cos∅=</m:t>
          </m:r>
          <m:sSup>
            <m:sSupPr>
              <m:ctrlPr>
                <w:rPr>
                  <w:rFonts w:ascii="Cambria Math" w:hAnsi="Cambria Math"/>
                  <w:i/>
                </w:rPr>
              </m:ctrlPr>
            </m:sSupPr>
            <m:e>
              <m:r>
                <w:rPr>
                  <w:rFonts w:ascii="Cambria Math" w:hAnsi="Cambria Math"/>
                </w:rPr>
                <m:t>(1-</m:t>
              </m:r>
              <m:f>
                <m:fPr>
                  <m:ctrlPr>
                    <w:rPr>
                      <w:rFonts w:ascii="Cambria Math" w:hAnsi="Cambria Math"/>
                      <w:i/>
                    </w:rPr>
                  </m:ctrlPr>
                </m:fPr>
                <m:num>
                  <m:r>
                    <w:rPr>
                      <w:rFonts w:ascii="Cambria Math" w:hAnsi="Cambria Math"/>
                    </w:rPr>
                    <m:t>R²</m:t>
                  </m:r>
                </m:num>
                <m:den>
                  <m:r>
                    <w:rPr>
                      <w:rFonts w:ascii="Cambria Math" w:hAnsi="Cambria Math"/>
                    </w:rPr>
                    <m:t>L²</m:t>
                  </m:r>
                </m:den>
              </m:f>
              <m:r>
                <w:rPr>
                  <w:rFonts w:ascii="Cambria Math" w:hAnsi="Cambria Math"/>
                </w:rPr>
                <m:t>×Si</m:t>
              </m:r>
              <m:sSup>
                <m:sSupPr>
                  <m:ctrlPr>
                    <w:rPr>
                      <w:rFonts w:ascii="Cambria Math" w:hAnsi="Cambria Math"/>
                      <w:i/>
                    </w:rPr>
                  </m:ctrlPr>
                </m:sSupPr>
                <m:e>
                  <m:r>
                    <w:rPr>
                      <w:rFonts w:ascii="Cambria Math" w:hAnsi="Cambria Math"/>
                    </w:rPr>
                    <m:t>n</m:t>
                  </m:r>
                </m:e>
                <m:sup>
                  <m:r>
                    <w:rPr>
                      <w:rFonts w:ascii="Cambria Math" w:hAnsi="Cambria Math"/>
                    </w:rPr>
                    <m:t>2</m:t>
                  </m:r>
                </m:sup>
              </m:sSup>
              <m:r>
                <w:rPr>
                  <w:rFonts w:ascii="Cambria Math" w:hAnsi="Cambria Math"/>
                </w:rPr>
                <m:t>θ)</m:t>
              </m:r>
            </m:e>
            <m:sup>
              <m:f>
                <m:fPr>
                  <m:ctrlPr>
                    <w:rPr>
                      <w:rFonts w:ascii="Cambria Math" w:hAnsi="Cambria Math"/>
                      <w:i/>
                    </w:rPr>
                  </m:ctrlPr>
                </m:fPr>
                <m:num>
                  <m:r>
                    <w:rPr>
                      <w:rFonts w:ascii="Cambria Math" w:hAnsi="Cambria Math"/>
                    </w:rPr>
                    <m:t>1</m:t>
                  </m:r>
                </m:num>
                <m:den>
                  <m:r>
                    <w:rPr>
                      <w:rFonts w:ascii="Cambria Math" w:hAnsi="Cambria Math"/>
                    </w:rPr>
                    <m:t>2</m:t>
                  </m:r>
                </m:den>
              </m:f>
            </m:sup>
          </m:sSup>
        </m:oMath>
      </m:oMathPara>
    </w:p>
    <w:p w14:paraId="388205D1" w14:textId="196249B9" w:rsidR="000A7249" w:rsidRDefault="000A7249" w:rsidP="00783DA1"/>
    <w:p w14:paraId="6AB30CBB" w14:textId="5F2FCEF1" w:rsidR="000A7249" w:rsidRPr="00062274" w:rsidRDefault="00062274" w:rsidP="00783DA1">
      <w:pPr>
        <w:rPr>
          <w:rFonts w:eastAsiaTheme="minorEastAsia"/>
        </w:rPr>
      </w:pPr>
      <m:oMathPara>
        <m:oMath>
          <m:r>
            <w:rPr>
              <w:rFonts w:ascii="Cambria Math" w:hAnsi="Cambria Math"/>
            </w:rPr>
            <m:t>S=R+ L-R ×Cosθ-L ×Cos∅</m:t>
          </m:r>
        </m:oMath>
      </m:oMathPara>
    </w:p>
    <w:p w14:paraId="4822EB36" w14:textId="17C13A36" w:rsidR="00062274" w:rsidRDefault="00062274" w:rsidP="00783DA1">
      <m:oMathPara>
        <m:oMath>
          <m:r>
            <w:rPr>
              <w:rFonts w:ascii="Cambria Math" w:hAnsi="Cambria Math"/>
            </w:rPr>
            <m:t>S=R+L-R ×Cosθ-L ×(1-</m:t>
          </m:r>
          <m:f>
            <m:fPr>
              <m:ctrlPr>
                <w:rPr>
                  <w:rFonts w:ascii="Cambria Math" w:hAnsi="Cambria Math"/>
                  <w:i/>
                </w:rPr>
              </m:ctrlPr>
            </m:fPr>
            <m:num>
              <m:sSup>
                <m:sSupPr>
                  <m:ctrlPr>
                    <w:rPr>
                      <w:rFonts w:ascii="Cambria Math" w:hAnsi="Cambria Math"/>
                      <w:i/>
                    </w:rPr>
                  </m:ctrlPr>
                </m:sSupPr>
                <m:e>
                  <m:r>
                    <w:rPr>
                      <w:rFonts w:ascii="Cambria Math" w:hAnsi="Cambria Math"/>
                    </w:rPr>
                    <m:t>R</m:t>
                  </m:r>
                </m:e>
                <m:sup>
                  <m:r>
                    <w:rPr>
                      <w:rFonts w:ascii="Cambria Math" w:hAnsi="Cambria Math"/>
                    </w:rPr>
                    <m:t>2</m:t>
                  </m:r>
                </m:sup>
              </m:sSup>
            </m:num>
            <m:den>
              <m:sSup>
                <m:sSupPr>
                  <m:ctrlPr>
                    <w:rPr>
                      <w:rFonts w:ascii="Cambria Math" w:hAnsi="Cambria Math"/>
                      <w:i/>
                    </w:rPr>
                  </m:ctrlPr>
                </m:sSupPr>
                <m:e>
                  <m:r>
                    <w:rPr>
                      <w:rFonts w:ascii="Cambria Math" w:hAnsi="Cambria Math"/>
                    </w:rPr>
                    <m:t>L</m:t>
                  </m:r>
                </m:e>
                <m:sup>
                  <m:r>
                    <w:rPr>
                      <w:rFonts w:ascii="Cambria Math" w:hAnsi="Cambria Math"/>
                    </w:rPr>
                    <m:t>2</m:t>
                  </m:r>
                </m:sup>
              </m:sSup>
            </m:den>
          </m:f>
          <m:r>
            <w:rPr>
              <w:rFonts w:ascii="Cambria Math" w:hAnsi="Cambria Math"/>
            </w:rPr>
            <m:t>×Si</m:t>
          </m:r>
          <m:sSup>
            <m:sSupPr>
              <m:ctrlPr>
                <w:rPr>
                  <w:rFonts w:ascii="Cambria Math" w:hAnsi="Cambria Math"/>
                  <w:i/>
                </w:rPr>
              </m:ctrlPr>
            </m:sSupPr>
            <m:e>
              <m:r>
                <w:rPr>
                  <w:rFonts w:ascii="Cambria Math" w:hAnsi="Cambria Math"/>
                </w:rPr>
                <m:t>n</m:t>
              </m:r>
            </m:e>
            <m:sup>
              <m:r>
                <w:rPr>
                  <w:rFonts w:ascii="Cambria Math" w:hAnsi="Cambria Math"/>
                </w:rPr>
                <m:t>2</m:t>
              </m:r>
            </m:sup>
          </m:sSup>
          <m:r>
            <w:rPr>
              <w:rFonts w:ascii="Cambria Math" w:hAnsi="Cambria Math"/>
            </w:rPr>
            <m:t>θ</m:t>
          </m:r>
          <m:sSup>
            <m:sSupPr>
              <m:ctrlPr>
                <w:rPr>
                  <w:rFonts w:ascii="Cambria Math" w:hAnsi="Cambria Math"/>
                  <w:i/>
                </w:rPr>
              </m:ctrlPr>
            </m:sSupPr>
            <m:e>
              <m:r>
                <w:rPr>
                  <w:rFonts w:ascii="Cambria Math" w:hAnsi="Cambria Math"/>
                </w:rPr>
                <m:t>)</m:t>
              </m:r>
            </m:e>
            <m:sup>
              <m:f>
                <m:fPr>
                  <m:ctrlPr>
                    <w:rPr>
                      <w:rFonts w:ascii="Cambria Math" w:hAnsi="Cambria Math"/>
                      <w:i/>
                    </w:rPr>
                  </m:ctrlPr>
                </m:fPr>
                <m:num>
                  <m:r>
                    <w:rPr>
                      <w:rFonts w:ascii="Cambria Math" w:hAnsi="Cambria Math"/>
                    </w:rPr>
                    <m:t>1</m:t>
                  </m:r>
                </m:num>
                <m:den>
                  <m:r>
                    <w:rPr>
                      <w:rFonts w:ascii="Cambria Math" w:hAnsi="Cambria Math"/>
                    </w:rPr>
                    <m:t>2</m:t>
                  </m:r>
                </m:den>
              </m:f>
            </m:sup>
          </m:sSup>
        </m:oMath>
      </m:oMathPara>
    </w:p>
    <w:p w14:paraId="1B70FFEA" w14:textId="7131AC41" w:rsidR="00BB4D3D" w:rsidRPr="00FA6160" w:rsidRDefault="00062274" w:rsidP="00783DA1">
      <w:pPr>
        <w:rPr>
          <w:rFonts w:eastAsiaTheme="minorEastAsia"/>
        </w:rPr>
      </w:pPr>
      <m:oMathPara>
        <m:oMath>
          <m:r>
            <w:rPr>
              <w:rFonts w:ascii="Cambria Math" w:hAnsi="Cambria Math"/>
            </w:rPr>
            <m:t>S=R+L-R×Cosθ-L ×(1-</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R</m:t>
                  </m:r>
                </m:e>
                <m:sup>
                  <m:r>
                    <w:rPr>
                      <w:rFonts w:ascii="Cambria Math" w:hAnsi="Cambria Math"/>
                    </w:rPr>
                    <m:t>2</m:t>
                  </m:r>
                </m:sup>
              </m:sSup>
            </m:num>
            <m:den>
              <m:sSup>
                <m:sSupPr>
                  <m:ctrlPr>
                    <w:rPr>
                      <w:rFonts w:ascii="Cambria Math" w:hAnsi="Cambria Math"/>
                      <w:i/>
                    </w:rPr>
                  </m:ctrlPr>
                </m:sSupPr>
                <m:e>
                  <m:r>
                    <w:rPr>
                      <w:rFonts w:ascii="Cambria Math" w:hAnsi="Cambria Math"/>
                    </w:rPr>
                    <m:t>L</m:t>
                  </m:r>
                </m:e>
                <m:sup>
                  <m:r>
                    <w:rPr>
                      <w:rFonts w:ascii="Cambria Math" w:hAnsi="Cambria Math"/>
                    </w:rPr>
                    <m:t>2</m:t>
                  </m:r>
                </m:sup>
              </m:sSup>
            </m:den>
          </m:f>
          <m:r>
            <w:rPr>
              <w:rFonts w:ascii="Cambria Math" w:hAnsi="Cambria Math"/>
            </w:rPr>
            <m:t>×Si</m:t>
          </m:r>
          <m:sSup>
            <m:sSupPr>
              <m:ctrlPr>
                <w:rPr>
                  <w:rFonts w:ascii="Cambria Math" w:hAnsi="Cambria Math"/>
                  <w:i/>
                </w:rPr>
              </m:ctrlPr>
            </m:sSupPr>
            <m:e>
              <m:r>
                <w:rPr>
                  <w:rFonts w:ascii="Cambria Math" w:hAnsi="Cambria Math"/>
                </w:rPr>
                <m:t>n</m:t>
              </m:r>
            </m:e>
            <m:sup>
              <m:r>
                <w:rPr>
                  <w:rFonts w:ascii="Cambria Math" w:hAnsi="Cambria Math"/>
                </w:rPr>
                <m:t>2</m:t>
              </m:r>
            </m:sup>
          </m:sSup>
          <m:r>
            <w:rPr>
              <w:rFonts w:ascii="Cambria Math" w:hAnsi="Cambria Math"/>
            </w:rPr>
            <m:t>θ)</m:t>
          </m:r>
        </m:oMath>
      </m:oMathPara>
    </w:p>
    <w:p w14:paraId="19AA3F83" w14:textId="5B94AA5C" w:rsidR="00FA6160" w:rsidRPr="00C1215C" w:rsidRDefault="00FA6160" w:rsidP="00FA6160">
      <w:pPr>
        <w:pStyle w:val="Caption"/>
      </w:pPr>
      <w:bookmarkStart w:id="61" w:name="_Toc23705964"/>
      <w:r>
        <w:t xml:space="preserve">Equation </w:t>
      </w:r>
      <w:fldSimple w:instr=" SEQ Equation \* ARABIC ">
        <w:r w:rsidR="00287FB9">
          <w:rPr>
            <w:noProof/>
          </w:rPr>
          <w:t>21</w:t>
        </w:r>
      </w:fldSimple>
      <w:r>
        <w:t xml:space="preserve"> Piston Travel</w:t>
      </w:r>
      <w:bookmarkEnd w:id="61"/>
    </w:p>
    <w:p w14:paraId="1A6E9188" w14:textId="1A71C0DB" w:rsidR="00C1215C" w:rsidRDefault="00C1215C" w:rsidP="00C1215C">
      <w:pPr>
        <w:pStyle w:val="Heading2"/>
      </w:pPr>
      <w:bookmarkStart w:id="62" w:name="_Toc23706563"/>
      <w:r>
        <w:t>Work Done</w:t>
      </w:r>
      <w:bookmarkEnd w:id="62"/>
    </w:p>
    <w:p w14:paraId="5A5E4946" w14:textId="0315F35B" w:rsidR="004D4225" w:rsidRPr="004D4225" w:rsidRDefault="004D4225" w:rsidP="004D4225">
      <w:r>
        <w:t xml:space="preserve">To work out the Work </w:t>
      </w:r>
      <w:r w:rsidR="00DF721D">
        <w:t>done</w:t>
      </w:r>
      <w:r>
        <w:t xml:space="preserve"> values for Side Friction Force and Ring Friction Force </w:t>
      </w:r>
      <w:r w:rsidR="00ED4563">
        <w:t xml:space="preserve">per degree, </w:t>
      </w:r>
      <w:r>
        <w:t>the equation belo</w:t>
      </w:r>
      <w:r w:rsidR="00B0132A">
        <w:t>w is used,</w:t>
      </w:r>
    </w:p>
    <w:p w14:paraId="6D6F3DAC" w14:textId="04B78C51" w:rsidR="00E53557" w:rsidRPr="00265E72" w:rsidRDefault="00B10470" w:rsidP="00E53557">
      <w:pPr>
        <w:rPr>
          <w:rFonts w:eastAsiaTheme="minorEastAsia"/>
        </w:rPr>
      </w:pPr>
      <m:oMathPara>
        <m:oMath>
          <m:r>
            <w:rPr>
              <w:rFonts w:ascii="Cambria Math" w:hAnsi="Cambria Math"/>
            </w:rPr>
            <m:t>WD=</m:t>
          </m:r>
          <m:d>
            <m:dPr>
              <m:ctrlPr>
                <w:rPr>
                  <w:rFonts w:ascii="Cambria Math" w:hAnsi="Cambria Math"/>
                  <w:i/>
                </w:rPr>
              </m:ctrlPr>
            </m:dPr>
            <m:e>
              <m:f>
                <m:fPr>
                  <m:ctrlPr>
                    <w:rPr>
                      <w:rFonts w:ascii="Cambria Math" w:hAnsi="Cambria Math"/>
                      <w:i/>
                    </w:rPr>
                  </m:ctrlPr>
                </m:fPr>
                <m:num>
                  <m:r>
                    <w:rPr>
                      <w:rFonts w:ascii="Cambria Math" w:hAnsi="Cambria Math"/>
                    </w:rPr>
                    <m:t>FF1+FF2</m:t>
                  </m:r>
                </m:num>
                <m:den>
                  <m:r>
                    <w:rPr>
                      <w:rFonts w:ascii="Cambria Math" w:hAnsi="Cambria Math"/>
                    </w:rPr>
                    <m:t xml:space="preserve"> 2</m:t>
                  </m:r>
                </m:den>
              </m:f>
            </m:e>
          </m:d>
          <m:r>
            <w:rPr>
              <w:rFonts w:ascii="Cambria Math" w:hAnsi="Cambria Math"/>
            </w:rPr>
            <m:t xml:space="preserve">-(S2-S1) </m:t>
          </m:r>
        </m:oMath>
      </m:oMathPara>
    </w:p>
    <w:p w14:paraId="108EA1E5" w14:textId="2D9AECFD" w:rsidR="00265E72" w:rsidRPr="00E53557" w:rsidRDefault="00265E72" w:rsidP="00265E72">
      <w:pPr>
        <w:pStyle w:val="Caption"/>
      </w:pPr>
      <w:bookmarkStart w:id="63" w:name="_Toc23705965"/>
      <w:r>
        <w:t xml:space="preserve">Equation </w:t>
      </w:r>
      <w:fldSimple w:instr=" SEQ Equation \* ARABIC ">
        <w:r w:rsidR="00287FB9">
          <w:rPr>
            <w:noProof/>
          </w:rPr>
          <w:t>22</w:t>
        </w:r>
      </w:fldSimple>
      <w:r>
        <w:t xml:space="preserve"> Friction WD/Degree</w:t>
      </w:r>
      <w:bookmarkEnd w:id="63"/>
    </w:p>
    <w:p w14:paraId="5F0C41E6" w14:textId="444261A4" w:rsidR="00E53557" w:rsidRDefault="000E161B" w:rsidP="000E161B">
      <w:r>
        <w:t>To work out the NET Work Done</w:t>
      </w:r>
      <w:r w:rsidR="00ED4563">
        <w:t xml:space="preserve"> per degree;</w:t>
      </w:r>
    </w:p>
    <w:p w14:paraId="1F96C4D5" w14:textId="257C5599" w:rsidR="000E161B" w:rsidRPr="00265E72" w:rsidRDefault="004D4225" w:rsidP="000E161B">
      <w:pPr>
        <w:rPr>
          <w:rFonts w:eastAsiaTheme="minorEastAsia"/>
        </w:rPr>
      </w:pPr>
      <m:oMathPara>
        <m:oMath>
          <m:r>
            <w:rPr>
              <w:rFonts w:ascii="Cambria Math" w:hAnsi="Cambria Math"/>
            </w:rPr>
            <m:t>NET WD=Side WD+Ring WD</m:t>
          </m:r>
        </m:oMath>
      </m:oMathPara>
    </w:p>
    <w:p w14:paraId="2DEC9B3C" w14:textId="0FEE150B" w:rsidR="00265E72" w:rsidRPr="00332653" w:rsidRDefault="00265E72" w:rsidP="00265E72">
      <w:pPr>
        <w:pStyle w:val="Caption"/>
        <w:rPr>
          <w:rFonts w:eastAsiaTheme="minorEastAsia"/>
        </w:rPr>
      </w:pPr>
      <w:bookmarkStart w:id="64" w:name="_Toc23705966"/>
      <w:r>
        <w:t xml:space="preserve">Equation </w:t>
      </w:r>
      <w:fldSimple w:instr=" SEQ Equation \* ARABIC ">
        <w:r w:rsidR="00287FB9">
          <w:rPr>
            <w:noProof/>
          </w:rPr>
          <w:t>23</w:t>
        </w:r>
      </w:fldSimple>
      <w:r>
        <w:t xml:space="preserve"> Net WD/Degree</w:t>
      </w:r>
      <w:bookmarkEnd w:id="64"/>
    </w:p>
    <w:p w14:paraId="101F650F" w14:textId="2047AB8B" w:rsidR="00332653" w:rsidRDefault="00332653" w:rsidP="000E161B">
      <w:pPr>
        <w:rPr>
          <w:rFonts w:eastAsiaTheme="minorEastAsia"/>
        </w:rPr>
      </w:pPr>
      <w:r>
        <w:rPr>
          <w:rFonts w:eastAsiaTheme="minorEastAsia"/>
        </w:rPr>
        <w:t>To work out the Gas Work done per degree;</w:t>
      </w:r>
    </w:p>
    <w:p w14:paraId="4432FE17" w14:textId="4691ADCF" w:rsidR="00332653" w:rsidRPr="00265E72" w:rsidRDefault="00332653" w:rsidP="000E161B">
      <w:pPr>
        <w:rPr>
          <w:rFonts w:eastAsiaTheme="minorEastAsia"/>
        </w:rPr>
      </w:pPr>
      <m:oMathPara>
        <m:oMath>
          <m:r>
            <w:rPr>
              <w:rFonts w:ascii="Cambria Math" w:hAnsi="Cambria Math"/>
            </w:rPr>
            <m:t>WD=</m:t>
          </m:r>
          <m:d>
            <m:dPr>
              <m:ctrlPr>
                <w:rPr>
                  <w:rFonts w:ascii="Cambria Math" w:hAnsi="Cambria Math"/>
                  <w:i/>
                </w:rPr>
              </m:ctrlPr>
            </m:dPr>
            <m:e>
              <m:f>
                <m:fPr>
                  <m:ctrlPr>
                    <w:rPr>
                      <w:rFonts w:ascii="Cambria Math" w:hAnsi="Cambria Math"/>
                      <w:i/>
                    </w:rPr>
                  </m:ctrlPr>
                </m:fPr>
                <m:num>
                  <m:r>
                    <w:rPr>
                      <w:rFonts w:ascii="Cambria Math" w:hAnsi="Cambria Math"/>
                    </w:rPr>
                    <m:t>Gas Force1+Gas Force2</m:t>
                  </m:r>
                </m:num>
                <m:den>
                  <m:r>
                    <w:rPr>
                      <w:rFonts w:ascii="Cambria Math" w:hAnsi="Cambria Math"/>
                    </w:rPr>
                    <m:t xml:space="preserve"> 2</m:t>
                  </m:r>
                </m:den>
              </m:f>
            </m:e>
          </m:d>
          <m:r>
            <w:rPr>
              <w:rFonts w:ascii="Cambria Math" w:hAnsi="Cambria Math"/>
            </w:rPr>
            <m:t>-(S2-S1)</m:t>
          </m:r>
        </m:oMath>
      </m:oMathPara>
    </w:p>
    <w:p w14:paraId="5DC5A6A7" w14:textId="5DCC9E4E" w:rsidR="00265E72" w:rsidRDefault="00265E72" w:rsidP="00265E72">
      <w:pPr>
        <w:pStyle w:val="Caption"/>
        <w:rPr>
          <w:rFonts w:eastAsiaTheme="minorEastAsia"/>
        </w:rPr>
      </w:pPr>
      <w:bookmarkStart w:id="65" w:name="_Toc23705967"/>
      <w:r>
        <w:t xml:space="preserve">Equation </w:t>
      </w:r>
      <w:fldSimple w:instr=" SEQ Equation \* ARABIC ">
        <w:r w:rsidR="00287FB9">
          <w:rPr>
            <w:noProof/>
          </w:rPr>
          <w:t>24</w:t>
        </w:r>
      </w:fldSimple>
      <w:r>
        <w:t xml:space="preserve"> Gas WD/Degree</w:t>
      </w:r>
      <w:bookmarkEnd w:id="65"/>
    </w:p>
    <w:p w14:paraId="0388450C" w14:textId="77777777" w:rsidR="00332653" w:rsidRDefault="00332653" w:rsidP="000E161B">
      <w:pPr>
        <w:rPr>
          <w:rFonts w:eastAsiaTheme="minorEastAsia"/>
        </w:rPr>
      </w:pPr>
      <w:r>
        <w:rPr>
          <w:rFonts w:eastAsiaTheme="minorEastAsia"/>
        </w:rPr>
        <w:t xml:space="preserve">Furthermore, </w:t>
      </w:r>
    </w:p>
    <w:p w14:paraId="3DBF2629" w14:textId="1DFF796F" w:rsidR="00332653" w:rsidRPr="00265E72" w:rsidRDefault="00332653" w:rsidP="00332653">
      <w:pPr>
        <w:jc w:val="center"/>
        <w:rPr>
          <w:rFonts w:eastAsiaTheme="minorEastAsia"/>
        </w:rPr>
      </w:pPr>
      <m:oMathPara>
        <m:oMath>
          <m:r>
            <w:rPr>
              <w:rFonts w:ascii="Cambria Math" w:eastAsiaTheme="minorEastAsia" w:hAnsi="Cambria Math"/>
            </w:rPr>
            <w:lastRenderedPageBreak/>
            <m:t xml:space="preserve">Friction WD Per Cycle= </m:t>
          </m:r>
          <m:nary>
            <m:naryPr>
              <m:chr m:val="∑"/>
              <m:limLoc m:val="undOvr"/>
              <m:subHide m:val="1"/>
              <m:supHide m:val="1"/>
              <m:ctrlPr>
                <w:rPr>
                  <w:rFonts w:ascii="Cambria Math" w:eastAsiaTheme="minorEastAsia" w:hAnsi="Cambria Math"/>
                  <w:i/>
                </w:rPr>
              </m:ctrlPr>
            </m:naryPr>
            <m:sub/>
            <m:sup/>
            <m:e>
              <m:r>
                <w:rPr>
                  <w:rFonts w:ascii="Cambria Math" w:eastAsiaTheme="minorEastAsia" w:hAnsi="Cambria Math"/>
                </w:rPr>
                <m:t>Net WD per Degree</m:t>
              </m:r>
            </m:e>
          </m:nary>
        </m:oMath>
      </m:oMathPara>
    </w:p>
    <w:p w14:paraId="6CE261A7" w14:textId="651617B9" w:rsidR="00265E72" w:rsidRPr="00332653" w:rsidRDefault="00265E72" w:rsidP="00265E72">
      <w:pPr>
        <w:pStyle w:val="Caption"/>
        <w:rPr>
          <w:rFonts w:eastAsiaTheme="minorEastAsia"/>
        </w:rPr>
      </w:pPr>
      <w:bookmarkStart w:id="66" w:name="_Toc23705968"/>
      <w:r>
        <w:t xml:space="preserve">Equation </w:t>
      </w:r>
      <w:fldSimple w:instr=" SEQ Equation \* ARABIC ">
        <w:r w:rsidR="00287FB9">
          <w:rPr>
            <w:noProof/>
          </w:rPr>
          <w:t>25</w:t>
        </w:r>
      </w:fldSimple>
      <w:r>
        <w:t xml:space="preserve"> Friction WD/Cycle</w:t>
      </w:r>
      <w:bookmarkEnd w:id="66"/>
    </w:p>
    <w:p w14:paraId="474131B4" w14:textId="052CAC37" w:rsidR="00B0132A" w:rsidRDefault="00332653" w:rsidP="00332653">
      <w:pPr>
        <w:rPr>
          <w:rFonts w:eastAsiaTheme="minorEastAsia"/>
        </w:rPr>
      </w:pPr>
      <w:r>
        <w:rPr>
          <w:rFonts w:eastAsiaTheme="minorEastAsia"/>
        </w:rPr>
        <w:t xml:space="preserve">Also, </w:t>
      </w:r>
    </w:p>
    <w:p w14:paraId="5A90EEF9" w14:textId="64509DDA" w:rsidR="00332653" w:rsidRPr="00265E72" w:rsidRDefault="00B0132A" w:rsidP="00B0132A">
      <w:pPr>
        <w:spacing w:line="259" w:lineRule="auto"/>
        <w:rPr>
          <w:rFonts w:eastAsiaTheme="minorEastAsia"/>
        </w:rPr>
      </w:pPr>
      <m:oMathPara>
        <m:oMath>
          <m:r>
            <w:rPr>
              <w:rFonts w:ascii="Cambria Math" w:eastAsiaTheme="minorEastAsia" w:hAnsi="Cambria Math"/>
            </w:rPr>
            <m:t xml:space="preserve">Gas WD Per Cycle= </m:t>
          </m:r>
          <m:nary>
            <m:naryPr>
              <m:chr m:val="∑"/>
              <m:limLoc m:val="undOvr"/>
              <m:subHide m:val="1"/>
              <m:supHide m:val="1"/>
              <m:ctrlPr>
                <w:rPr>
                  <w:rFonts w:ascii="Cambria Math" w:eastAsiaTheme="minorEastAsia" w:hAnsi="Cambria Math"/>
                  <w:i/>
                </w:rPr>
              </m:ctrlPr>
            </m:naryPr>
            <m:sub/>
            <m:sup/>
            <m:e>
              <m:r>
                <w:rPr>
                  <w:rFonts w:ascii="Cambria Math" w:eastAsiaTheme="minorEastAsia" w:hAnsi="Cambria Math"/>
                </w:rPr>
                <m:t>Gas WD per Degree</m:t>
              </m:r>
            </m:e>
          </m:nary>
        </m:oMath>
      </m:oMathPara>
    </w:p>
    <w:p w14:paraId="03C48FFD" w14:textId="1B26DC24" w:rsidR="00265E72" w:rsidRPr="00B0132A" w:rsidRDefault="00265E72" w:rsidP="00265E72">
      <w:pPr>
        <w:pStyle w:val="Caption"/>
        <w:rPr>
          <w:rFonts w:eastAsiaTheme="minorEastAsia"/>
        </w:rPr>
      </w:pPr>
      <w:bookmarkStart w:id="67" w:name="_Toc23705969"/>
      <w:r>
        <w:t xml:space="preserve">Equation </w:t>
      </w:r>
      <w:fldSimple w:instr=" SEQ Equation \* ARABIC ">
        <w:r w:rsidR="00287FB9">
          <w:rPr>
            <w:noProof/>
          </w:rPr>
          <w:t>26</w:t>
        </w:r>
      </w:fldSimple>
      <w:r>
        <w:t xml:space="preserve"> Gas WD/Cycle</w:t>
      </w:r>
      <w:bookmarkEnd w:id="67"/>
    </w:p>
    <w:p w14:paraId="7BC876E8" w14:textId="22894230" w:rsidR="00332653" w:rsidRPr="00332653" w:rsidRDefault="00B0132A" w:rsidP="00B0132A">
      <w:pPr>
        <w:spacing w:line="259" w:lineRule="auto"/>
        <w:rPr>
          <w:rFonts w:eastAsiaTheme="minorEastAsia"/>
        </w:rPr>
      </w:pPr>
      <w:r>
        <w:rPr>
          <w:rFonts w:eastAsiaTheme="minorEastAsia"/>
        </w:rPr>
        <w:t>Finally,</w:t>
      </w:r>
    </w:p>
    <w:p w14:paraId="2EA9F7A9" w14:textId="3C11D642" w:rsidR="00C1215C" w:rsidRPr="00265E72" w:rsidRDefault="00B0132A" w:rsidP="00783DA1">
      <w:pPr>
        <w:rPr>
          <w:rFonts w:eastAsiaTheme="minorEastAsia"/>
        </w:rPr>
      </w:pPr>
      <m:oMathPara>
        <m:oMath>
          <m:r>
            <w:rPr>
              <w:rFonts w:ascii="Cambria Math" w:eastAsiaTheme="minorEastAsia" w:hAnsi="Cambria Math"/>
            </w:rPr>
            <m:t>Total WD Per Cycle= Gas WD Per Cycle-Friction WD Per Cycle</m:t>
          </m:r>
        </m:oMath>
      </m:oMathPara>
    </w:p>
    <w:p w14:paraId="13557214" w14:textId="74C94DC3" w:rsidR="00265E72" w:rsidRDefault="00265E72" w:rsidP="00265E72">
      <w:pPr>
        <w:pStyle w:val="Caption"/>
      </w:pPr>
      <w:bookmarkStart w:id="68" w:name="_Toc23705970"/>
      <w:r>
        <w:t xml:space="preserve">Equation </w:t>
      </w:r>
      <w:fldSimple w:instr=" SEQ Equation \* ARABIC ">
        <w:r w:rsidR="00287FB9">
          <w:rPr>
            <w:noProof/>
          </w:rPr>
          <w:t>27</w:t>
        </w:r>
      </w:fldSimple>
      <w:r>
        <w:t xml:space="preserve"> Total WD/Cycle</w:t>
      </w:r>
      <w:bookmarkEnd w:id="68"/>
    </w:p>
    <w:p w14:paraId="21E77A3B" w14:textId="4D5D6586" w:rsidR="00ED4563" w:rsidRDefault="00B0132A" w:rsidP="00B0132A">
      <w:pPr>
        <w:pStyle w:val="Heading2"/>
        <w:rPr>
          <w:rFonts w:eastAsiaTheme="minorEastAsia"/>
        </w:rPr>
      </w:pPr>
      <w:bookmarkStart w:id="69" w:name="_Toc23706564"/>
      <w:r>
        <w:rPr>
          <w:rFonts w:eastAsiaTheme="minorEastAsia"/>
        </w:rPr>
        <w:t>Torque</w:t>
      </w:r>
      <w:bookmarkEnd w:id="69"/>
    </w:p>
    <w:p w14:paraId="130C99E7" w14:textId="30E94D8A" w:rsidR="00B2416E" w:rsidRPr="00B2416E" w:rsidRDefault="00B2416E" w:rsidP="00B2416E">
      <w:pPr>
        <w:pStyle w:val="Heading3"/>
      </w:pPr>
      <w:bookmarkStart w:id="70" w:name="_Toc23706565"/>
      <w:r>
        <w:t>Gas</w:t>
      </w:r>
      <w:bookmarkEnd w:id="70"/>
    </w:p>
    <w:p w14:paraId="55FED378" w14:textId="2DB1ECB9" w:rsidR="00B0132A" w:rsidRDefault="00B0132A" w:rsidP="00B0132A">
      <w:r>
        <w:t>To work out gas torque per degree,</w:t>
      </w:r>
    </w:p>
    <w:p w14:paraId="1DD33CB1" w14:textId="68DD463E" w:rsidR="00B0132A" w:rsidRPr="00265E72" w:rsidRDefault="00B0132A" w:rsidP="00B0132A">
      <w:pPr>
        <w:rPr>
          <w:rFonts w:eastAsiaTheme="minorEastAsia"/>
        </w:rPr>
      </w:pPr>
      <m:oMathPara>
        <m:oMath>
          <m:r>
            <w:rPr>
              <w:rFonts w:ascii="Cambria Math" w:hAnsi="Cambria Math"/>
            </w:rPr>
            <m:t>Torque=F Gas  ×R ×Sin(θ+∅)</m:t>
          </m:r>
        </m:oMath>
      </m:oMathPara>
    </w:p>
    <w:p w14:paraId="0BDCADCA" w14:textId="3A09F6E5" w:rsidR="00265E72" w:rsidRDefault="00265E72" w:rsidP="00265E72">
      <w:pPr>
        <w:pStyle w:val="Caption"/>
      </w:pPr>
      <w:bookmarkStart w:id="71" w:name="_Toc23705971"/>
      <w:r>
        <w:t xml:space="preserve">Equation </w:t>
      </w:r>
      <w:fldSimple w:instr=" SEQ Equation \* ARABIC ">
        <w:r w:rsidR="00287FB9">
          <w:rPr>
            <w:noProof/>
          </w:rPr>
          <w:t>28</w:t>
        </w:r>
      </w:fldSimple>
      <w:r>
        <w:t xml:space="preserve"> Gas Torque/Degree</w:t>
      </w:r>
      <w:bookmarkEnd w:id="71"/>
    </w:p>
    <w:p w14:paraId="39CE5CC6" w14:textId="20208748" w:rsidR="00B0132A" w:rsidRDefault="00B2416E" w:rsidP="00B0132A">
      <w:r>
        <w:t>Average gas torque per cylinder,</w:t>
      </w:r>
    </w:p>
    <w:p w14:paraId="1AF28EB4" w14:textId="27E527BC" w:rsidR="00B2416E" w:rsidRPr="00265E72" w:rsidRDefault="00B2416E" w:rsidP="00B0132A">
      <w:pPr>
        <w:rPr>
          <w:rFonts w:eastAsiaTheme="minorEastAsia"/>
        </w:rPr>
      </w:pPr>
      <m:oMathPara>
        <m:oMath>
          <m:r>
            <w:rPr>
              <w:rFonts w:ascii="Cambria Math" w:hAnsi="Cambria Math"/>
            </w:rPr>
            <m:t xml:space="preserve">Torque= </m:t>
          </m:r>
          <m:f>
            <m:fPr>
              <m:ctrlPr>
                <w:rPr>
                  <w:rFonts w:ascii="Cambria Math" w:hAnsi="Cambria Math"/>
                  <w:i/>
                </w:rPr>
              </m:ctrlPr>
            </m:fPr>
            <m:num>
              <m:nary>
                <m:naryPr>
                  <m:chr m:val="∑"/>
                  <m:limLoc m:val="undOvr"/>
                  <m:subHide m:val="1"/>
                  <m:supHide m:val="1"/>
                  <m:ctrlPr>
                    <w:rPr>
                      <w:rFonts w:ascii="Cambria Math" w:hAnsi="Cambria Math"/>
                      <w:i/>
                    </w:rPr>
                  </m:ctrlPr>
                </m:naryPr>
                <m:sub/>
                <m:sup/>
                <m:e>
                  <m:r>
                    <w:rPr>
                      <w:rFonts w:ascii="Cambria Math" w:hAnsi="Cambria Math"/>
                    </w:rPr>
                    <m:t>Gas Torque Per Degree</m:t>
                  </m:r>
                </m:e>
              </m:nary>
            </m:num>
            <m:den>
              <m:r>
                <w:rPr>
                  <w:rFonts w:ascii="Cambria Math" w:hAnsi="Cambria Math"/>
                </w:rPr>
                <m:t>720</m:t>
              </m:r>
            </m:den>
          </m:f>
        </m:oMath>
      </m:oMathPara>
    </w:p>
    <w:p w14:paraId="1D322B5E" w14:textId="3C84A8DE" w:rsidR="00265E72" w:rsidRDefault="00265E72" w:rsidP="00265E72">
      <w:pPr>
        <w:pStyle w:val="Caption"/>
      </w:pPr>
      <w:bookmarkStart w:id="72" w:name="_Toc23705972"/>
      <w:r>
        <w:t xml:space="preserve">Equation </w:t>
      </w:r>
      <w:fldSimple w:instr=" SEQ Equation \* ARABIC ">
        <w:r w:rsidR="00287FB9">
          <w:rPr>
            <w:noProof/>
          </w:rPr>
          <w:t>29</w:t>
        </w:r>
      </w:fldSimple>
      <w:r>
        <w:t xml:space="preserve"> Gas Torque/Cylinder</w:t>
      </w:r>
      <w:bookmarkEnd w:id="72"/>
    </w:p>
    <w:p w14:paraId="580ABADF" w14:textId="59012FE3" w:rsidR="00B2416E" w:rsidRDefault="00B2416E" w:rsidP="00B0132A">
      <w:r>
        <w:t>Average Gas Torque for the entire engine,</w:t>
      </w:r>
    </w:p>
    <w:p w14:paraId="64001935" w14:textId="47AA8BDE" w:rsidR="00B2416E" w:rsidRPr="00265E72" w:rsidRDefault="00B2416E" w:rsidP="00B0132A">
      <w:pPr>
        <w:rPr>
          <w:rFonts w:eastAsiaTheme="minorEastAsia"/>
        </w:rPr>
      </w:pPr>
      <m:oMathPara>
        <m:oMath>
          <m:r>
            <w:rPr>
              <w:rFonts w:ascii="Cambria Math" w:hAnsi="Cambria Math"/>
            </w:rPr>
            <m:t>Torque=Gas Torque Per Cylinder×Number of Cylinders</m:t>
          </m:r>
        </m:oMath>
      </m:oMathPara>
    </w:p>
    <w:p w14:paraId="74C4B05E" w14:textId="3A83C47C" w:rsidR="00265E72" w:rsidRPr="00B0132A" w:rsidRDefault="00265E72" w:rsidP="00265E72">
      <w:pPr>
        <w:pStyle w:val="Caption"/>
      </w:pPr>
      <w:bookmarkStart w:id="73" w:name="_Toc23705973"/>
      <w:r>
        <w:t xml:space="preserve">Equation </w:t>
      </w:r>
      <w:fldSimple w:instr=" SEQ Equation \* ARABIC ">
        <w:r w:rsidR="00287FB9">
          <w:rPr>
            <w:noProof/>
          </w:rPr>
          <w:t>30</w:t>
        </w:r>
      </w:fldSimple>
      <w:r>
        <w:t xml:space="preserve"> Average Gas Torque over Engine</w:t>
      </w:r>
      <w:bookmarkEnd w:id="73"/>
    </w:p>
    <w:p w14:paraId="22B27B40" w14:textId="77777777" w:rsidR="00B2416E" w:rsidRDefault="00B2416E" w:rsidP="00B2416E">
      <w:pPr>
        <w:pStyle w:val="Heading3"/>
        <w:rPr>
          <w:rFonts w:eastAsiaTheme="minorEastAsia"/>
        </w:rPr>
      </w:pPr>
      <w:bookmarkStart w:id="74" w:name="_Toc23706566"/>
      <w:r>
        <w:rPr>
          <w:rFonts w:eastAsiaTheme="minorEastAsia"/>
        </w:rPr>
        <w:t>Inertia</w:t>
      </w:r>
      <w:bookmarkEnd w:id="74"/>
    </w:p>
    <w:p w14:paraId="499F7971" w14:textId="2B3D8A68" w:rsidR="00B2416E" w:rsidRDefault="00B2416E" w:rsidP="00B2416E">
      <w:r>
        <w:t>To work out Inertia torque per degree,</w:t>
      </w:r>
    </w:p>
    <w:p w14:paraId="0602B07B" w14:textId="62357AFB" w:rsidR="00B2416E" w:rsidRPr="00265E72" w:rsidRDefault="00B2416E" w:rsidP="00B2416E">
      <w:pPr>
        <w:rPr>
          <w:rFonts w:eastAsiaTheme="minorEastAsia"/>
        </w:rPr>
      </w:pPr>
      <m:oMathPara>
        <m:oMath>
          <m:r>
            <w:rPr>
              <w:rFonts w:ascii="Cambria Math" w:hAnsi="Cambria Math"/>
            </w:rPr>
            <m:t>Torque=F Inertia  ×R ×Sin(θ+∅)</m:t>
          </m:r>
        </m:oMath>
      </m:oMathPara>
    </w:p>
    <w:p w14:paraId="38BBC773" w14:textId="62A0BC19" w:rsidR="00265E72" w:rsidRDefault="00265E72" w:rsidP="00265E72">
      <w:pPr>
        <w:pStyle w:val="Caption"/>
      </w:pPr>
      <w:bookmarkStart w:id="75" w:name="_Toc23705974"/>
      <w:r>
        <w:t xml:space="preserve">Equation </w:t>
      </w:r>
      <w:fldSimple w:instr=" SEQ Equation \* ARABIC ">
        <w:r w:rsidR="00287FB9">
          <w:rPr>
            <w:noProof/>
          </w:rPr>
          <w:t>31</w:t>
        </w:r>
      </w:fldSimple>
      <w:r>
        <w:t xml:space="preserve"> Inertia Torque/Degree</w:t>
      </w:r>
      <w:bookmarkEnd w:id="75"/>
    </w:p>
    <w:p w14:paraId="30391CA7" w14:textId="45F001E3" w:rsidR="00B2416E" w:rsidRDefault="00B2416E" w:rsidP="00B2416E">
      <w:r>
        <w:t xml:space="preserve">Average </w:t>
      </w:r>
      <w:r w:rsidR="00E33AE1">
        <w:t>Inertia</w:t>
      </w:r>
      <w:r>
        <w:t xml:space="preserve"> torque per cylinder,</w:t>
      </w:r>
    </w:p>
    <w:p w14:paraId="1A0CEE77" w14:textId="01A95994" w:rsidR="00B2416E" w:rsidRPr="00265E72" w:rsidRDefault="00B2416E" w:rsidP="00B2416E">
      <w:pPr>
        <w:rPr>
          <w:rFonts w:eastAsiaTheme="minorEastAsia"/>
        </w:rPr>
      </w:pPr>
      <m:oMathPara>
        <m:oMath>
          <m:r>
            <w:rPr>
              <w:rFonts w:ascii="Cambria Math" w:hAnsi="Cambria Math"/>
            </w:rPr>
            <m:t xml:space="preserve">Torque= </m:t>
          </m:r>
          <m:f>
            <m:fPr>
              <m:ctrlPr>
                <w:rPr>
                  <w:rFonts w:ascii="Cambria Math" w:hAnsi="Cambria Math"/>
                  <w:i/>
                </w:rPr>
              </m:ctrlPr>
            </m:fPr>
            <m:num>
              <m:nary>
                <m:naryPr>
                  <m:chr m:val="∑"/>
                  <m:limLoc m:val="undOvr"/>
                  <m:subHide m:val="1"/>
                  <m:supHide m:val="1"/>
                  <m:ctrlPr>
                    <w:rPr>
                      <w:rFonts w:ascii="Cambria Math" w:hAnsi="Cambria Math"/>
                      <w:i/>
                    </w:rPr>
                  </m:ctrlPr>
                </m:naryPr>
                <m:sub/>
                <m:sup/>
                <m:e>
                  <m:r>
                    <w:rPr>
                      <w:rFonts w:ascii="Cambria Math" w:hAnsi="Cambria Math"/>
                    </w:rPr>
                    <m:t>Inertia Torque Per Degree</m:t>
                  </m:r>
                </m:e>
              </m:nary>
            </m:num>
            <m:den>
              <m:r>
                <w:rPr>
                  <w:rFonts w:ascii="Cambria Math" w:hAnsi="Cambria Math"/>
                </w:rPr>
                <m:t>720</m:t>
              </m:r>
            </m:den>
          </m:f>
        </m:oMath>
      </m:oMathPara>
    </w:p>
    <w:p w14:paraId="58DE295A" w14:textId="0C9032FF" w:rsidR="00265E72" w:rsidRDefault="00265E72" w:rsidP="00265E72">
      <w:pPr>
        <w:pStyle w:val="Caption"/>
      </w:pPr>
      <w:bookmarkStart w:id="76" w:name="_Toc23705975"/>
      <w:r>
        <w:t xml:space="preserve">Equation </w:t>
      </w:r>
      <w:fldSimple w:instr=" SEQ Equation \* ARABIC ">
        <w:r w:rsidR="00287FB9">
          <w:rPr>
            <w:noProof/>
          </w:rPr>
          <w:t>32</w:t>
        </w:r>
      </w:fldSimple>
      <w:r>
        <w:t xml:space="preserve"> Average Inertia Torque/Cylinder</w:t>
      </w:r>
      <w:bookmarkEnd w:id="76"/>
    </w:p>
    <w:p w14:paraId="010BFC8D" w14:textId="7609987B" w:rsidR="00ED4563" w:rsidRDefault="002F668F" w:rsidP="000070ED">
      <w:r>
        <w:lastRenderedPageBreak/>
        <w:t xml:space="preserve">The sum of the </w:t>
      </w:r>
      <w:r w:rsidR="00E33AE1">
        <w:t xml:space="preserve">Inertia torque should always amount to 0 over the two cycles (720°), this is </w:t>
      </w:r>
      <w:r>
        <w:t>because of Newton’s 2</w:t>
      </w:r>
      <w:r w:rsidRPr="002F668F">
        <w:rPr>
          <w:vertAlign w:val="superscript"/>
        </w:rPr>
        <w:t>nd</w:t>
      </w:r>
      <w:r>
        <w:t xml:space="preserve"> Law F=Ma, and as there is a constant velocity at each RPM range covered, there is no acceleration. Therefore, there is an equal amount of positive and negative inertia acting on the engine components. </w:t>
      </w:r>
    </w:p>
    <w:p w14:paraId="7DA4979A" w14:textId="56536142" w:rsidR="0001444A" w:rsidRDefault="0001444A" w:rsidP="0001444A">
      <w:pPr>
        <w:pStyle w:val="Heading2"/>
      </w:pPr>
      <w:bookmarkStart w:id="77" w:name="_Toc23706567"/>
      <w:r>
        <w:t>Mean Effective Pressure</w:t>
      </w:r>
      <w:bookmarkEnd w:id="77"/>
    </w:p>
    <w:p w14:paraId="3B7FE3E3" w14:textId="0135246B" w:rsidR="0001444A" w:rsidRPr="00265E72" w:rsidRDefault="00FA5B15">
      <w:pPr>
        <w:spacing w:line="259" w:lineRule="auto"/>
        <w:rPr>
          <w:rFonts w:eastAsiaTheme="minorEastAsia"/>
        </w:rPr>
      </w:pPr>
      <m:oMathPara>
        <m:oMath>
          <m:r>
            <w:rPr>
              <w:rFonts w:ascii="Cambria Math" w:hAnsi="Cambria Math"/>
            </w:rPr>
            <m:t xml:space="preserve">IMEP= </m:t>
          </m:r>
          <m:f>
            <m:fPr>
              <m:ctrlPr>
                <w:rPr>
                  <w:rFonts w:ascii="Cambria Math" w:hAnsi="Cambria Math"/>
                  <w:i/>
                </w:rPr>
              </m:ctrlPr>
            </m:fPr>
            <m:num>
              <m:d>
                <m:dPr>
                  <m:ctrlPr>
                    <w:rPr>
                      <w:rFonts w:ascii="Cambria Math" w:hAnsi="Cambria Math"/>
                      <w:i/>
                    </w:rPr>
                  </m:ctrlPr>
                </m:dPr>
                <m:e>
                  <m:f>
                    <m:fPr>
                      <m:ctrlPr>
                        <w:rPr>
                          <w:rFonts w:ascii="Cambria Math" w:hAnsi="Cambria Math"/>
                          <w:i/>
                        </w:rPr>
                      </m:ctrlPr>
                    </m:fPr>
                    <m:num>
                      <m:r>
                        <w:rPr>
                          <w:rFonts w:ascii="Cambria Math" w:hAnsi="Cambria Math"/>
                        </w:rPr>
                        <m:t>Gas WD Per Cycle</m:t>
                      </m:r>
                    </m:num>
                    <m:den>
                      <m:r>
                        <w:rPr>
                          <w:rFonts w:ascii="Cambria Math" w:hAnsi="Cambria Math"/>
                        </w:rPr>
                        <m:t>Cylinder Displacement</m:t>
                      </m:r>
                    </m:den>
                  </m:f>
                </m:e>
              </m:d>
            </m:num>
            <m:den>
              <m:sSup>
                <m:sSupPr>
                  <m:ctrlPr>
                    <w:rPr>
                      <w:rFonts w:ascii="Cambria Math" w:hAnsi="Cambria Math"/>
                      <w:i/>
                    </w:rPr>
                  </m:ctrlPr>
                </m:sSupPr>
                <m:e>
                  <m:r>
                    <w:rPr>
                      <w:rFonts w:ascii="Cambria Math" w:hAnsi="Cambria Math"/>
                    </w:rPr>
                    <m:t>10</m:t>
                  </m:r>
                </m:e>
                <m:sup>
                  <m:r>
                    <w:rPr>
                      <w:rFonts w:ascii="Cambria Math" w:hAnsi="Cambria Math"/>
                    </w:rPr>
                    <m:t>5</m:t>
                  </m:r>
                </m:sup>
              </m:sSup>
            </m:den>
          </m:f>
        </m:oMath>
      </m:oMathPara>
    </w:p>
    <w:p w14:paraId="6EC2DF41" w14:textId="32D5BB3A" w:rsidR="00265E72" w:rsidRPr="004532F0" w:rsidRDefault="00265E72" w:rsidP="00265E72">
      <w:pPr>
        <w:pStyle w:val="Caption"/>
        <w:rPr>
          <w:rFonts w:eastAsiaTheme="minorEastAsia"/>
        </w:rPr>
      </w:pPr>
      <w:bookmarkStart w:id="78" w:name="_Toc23705976"/>
      <w:r>
        <w:t xml:space="preserve">Equation </w:t>
      </w:r>
      <w:fldSimple w:instr=" SEQ Equation \* ARABIC ">
        <w:r w:rsidR="00287FB9">
          <w:rPr>
            <w:noProof/>
          </w:rPr>
          <w:t>33</w:t>
        </w:r>
      </w:fldSimple>
      <w:r>
        <w:t xml:space="preserve"> IMEP</w:t>
      </w:r>
      <w:bookmarkEnd w:id="78"/>
    </w:p>
    <w:p w14:paraId="560B0E0F" w14:textId="2F9B558E" w:rsidR="004532F0" w:rsidRPr="00265E72" w:rsidRDefault="004532F0">
      <w:pPr>
        <w:spacing w:line="259" w:lineRule="auto"/>
        <w:rPr>
          <w:rFonts w:eastAsiaTheme="minorEastAsia"/>
        </w:rPr>
      </w:pPr>
      <m:oMathPara>
        <m:oMath>
          <m:r>
            <w:rPr>
              <w:rFonts w:ascii="Cambria Math" w:hAnsi="Cambria Math"/>
            </w:rPr>
            <m:t xml:space="preserve">FMEP= </m:t>
          </m:r>
          <m:f>
            <m:fPr>
              <m:ctrlPr>
                <w:rPr>
                  <w:rFonts w:ascii="Cambria Math" w:hAnsi="Cambria Math"/>
                  <w:i/>
                </w:rPr>
              </m:ctrlPr>
            </m:fPr>
            <m:num>
              <m:d>
                <m:dPr>
                  <m:ctrlPr>
                    <w:rPr>
                      <w:rFonts w:ascii="Cambria Math" w:hAnsi="Cambria Math"/>
                      <w:i/>
                    </w:rPr>
                  </m:ctrlPr>
                </m:dPr>
                <m:e>
                  <m:f>
                    <m:fPr>
                      <m:ctrlPr>
                        <w:rPr>
                          <w:rFonts w:ascii="Cambria Math" w:hAnsi="Cambria Math"/>
                          <w:i/>
                        </w:rPr>
                      </m:ctrlPr>
                    </m:fPr>
                    <m:num>
                      <m:r>
                        <w:rPr>
                          <w:rFonts w:ascii="Cambria Math" w:hAnsi="Cambria Math"/>
                        </w:rPr>
                        <m:t>Friction WD Per Cycle</m:t>
                      </m:r>
                    </m:num>
                    <m:den>
                      <m:r>
                        <w:rPr>
                          <w:rFonts w:ascii="Cambria Math" w:hAnsi="Cambria Math"/>
                        </w:rPr>
                        <m:t>Cylinder Displacement</m:t>
                      </m:r>
                    </m:den>
                  </m:f>
                </m:e>
              </m:d>
            </m:num>
            <m:den>
              <m:sSup>
                <m:sSupPr>
                  <m:ctrlPr>
                    <w:rPr>
                      <w:rFonts w:ascii="Cambria Math" w:hAnsi="Cambria Math"/>
                      <w:i/>
                    </w:rPr>
                  </m:ctrlPr>
                </m:sSupPr>
                <m:e>
                  <m:r>
                    <w:rPr>
                      <w:rFonts w:ascii="Cambria Math" w:hAnsi="Cambria Math"/>
                    </w:rPr>
                    <m:t>10</m:t>
                  </m:r>
                </m:e>
                <m:sup>
                  <m:r>
                    <w:rPr>
                      <w:rFonts w:ascii="Cambria Math" w:hAnsi="Cambria Math"/>
                    </w:rPr>
                    <m:t>5</m:t>
                  </m:r>
                </m:sup>
              </m:sSup>
            </m:den>
          </m:f>
        </m:oMath>
      </m:oMathPara>
    </w:p>
    <w:p w14:paraId="752E07AB" w14:textId="017D4590" w:rsidR="00265E72" w:rsidRPr="004532F0" w:rsidRDefault="00265E72" w:rsidP="00265E72">
      <w:pPr>
        <w:pStyle w:val="Caption"/>
        <w:rPr>
          <w:rFonts w:eastAsiaTheme="minorEastAsia"/>
        </w:rPr>
      </w:pPr>
      <w:bookmarkStart w:id="79" w:name="_Toc23705977"/>
      <w:r>
        <w:t xml:space="preserve">Equation </w:t>
      </w:r>
      <w:fldSimple w:instr=" SEQ Equation \* ARABIC ">
        <w:r w:rsidR="00287FB9">
          <w:rPr>
            <w:noProof/>
          </w:rPr>
          <w:t>34</w:t>
        </w:r>
      </w:fldSimple>
      <w:r>
        <w:t xml:space="preserve"> FMEP (1)</w:t>
      </w:r>
      <w:bookmarkEnd w:id="79"/>
    </w:p>
    <w:p w14:paraId="31AA12B5" w14:textId="606CF98B" w:rsidR="004532F0" w:rsidRPr="00265E72" w:rsidRDefault="004532F0">
      <w:pPr>
        <w:spacing w:line="259" w:lineRule="auto"/>
        <w:rPr>
          <w:rFonts w:eastAsiaTheme="minorEastAsia"/>
        </w:rPr>
      </w:pPr>
      <m:oMathPara>
        <m:oMath>
          <m:r>
            <w:rPr>
              <w:rFonts w:ascii="Cambria Math" w:hAnsi="Cambria Math"/>
            </w:rPr>
            <m:t xml:space="preserve">BMEP= </m:t>
          </m:r>
          <m:f>
            <m:fPr>
              <m:ctrlPr>
                <w:rPr>
                  <w:rFonts w:ascii="Cambria Math" w:hAnsi="Cambria Math"/>
                  <w:i/>
                </w:rPr>
              </m:ctrlPr>
            </m:fPr>
            <m:num>
              <m:d>
                <m:dPr>
                  <m:ctrlPr>
                    <w:rPr>
                      <w:rFonts w:ascii="Cambria Math" w:hAnsi="Cambria Math"/>
                      <w:i/>
                    </w:rPr>
                  </m:ctrlPr>
                </m:dPr>
                <m:e>
                  <m:f>
                    <m:fPr>
                      <m:ctrlPr>
                        <w:rPr>
                          <w:rFonts w:ascii="Cambria Math" w:hAnsi="Cambria Math"/>
                          <w:i/>
                        </w:rPr>
                      </m:ctrlPr>
                    </m:fPr>
                    <m:num>
                      <m:r>
                        <w:rPr>
                          <w:rFonts w:ascii="Cambria Math" w:hAnsi="Cambria Math"/>
                        </w:rPr>
                        <m:t>Total WD Per Cycle</m:t>
                      </m:r>
                    </m:num>
                    <m:den>
                      <m:r>
                        <w:rPr>
                          <w:rFonts w:ascii="Cambria Math" w:hAnsi="Cambria Math"/>
                        </w:rPr>
                        <m:t>Cylinder Displacement</m:t>
                      </m:r>
                    </m:den>
                  </m:f>
                </m:e>
              </m:d>
            </m:num>
            <m:den>
              <m:sSup>
                <m:sSupPr>
                  <m:ctrlPr>
                    <w:rPr>
                      <w:rFonts w:ascii="Cambria Math" w:hAnsi="Cambria Math"/>
                      <w:i/>
                    </w:rPr>
                  </m:ctrlPr>
                </m:sSupPr>
                <m:e>
                  <m:r>
                    <w:rPr>
                      <w:rFonts w:ascii="Cambria Math" w:hAnsi="Cambria Math"/>
                    </w:rPr>
                    <m:t>10</m:t>
                  </m:r>
                </m:e>
                <m:sup>
                  <m:r>
                    <w:rPr>
                      <w:rFonts w:ascii="Cambria Math" w:hAnsi="Cambria Math"/>
                    </w:rPr>
                    <m:t>5</m:t>
                  </m:r>
                </m:sup>
              </m:sSup>
            </m:den>
          </m:f>
        </m:oMath>
      </m:oMathPara>
    </w:p>
    <w:p w14:paraId="4FAE2DAD" w14:textId="671C3A94" w:rsidR="00265E72" w:rsidRDefault="00265E72" w:rsidP="00265E72">
      <w:pPr>
        <w:pStyle w:val="Caption"/>
      </w:pPr>
      <w:bookmarkStart w:id="80" w:name="_Toc23705978"/>
      <w:r>
        <w:t xml:space="preserve">Equation </w:t>
      </w:r>
      <w:fldSimple w:instr=" SEQ Equation \* ARABIC ">
        <w:r w:rsidR="00287FB9">
          <w:rPr>
            <w:noProof/>
          </w:rPr>
          <w:t>35</w:t>
        </w:r>
      </w:fldSimple>
      <w:r>
        <w:t xml:space="preserve"> BMEP</w:t>
      </w:r>
      <w:bookmarkEnd w:id="80"/>
    </w:p>
    <w:p w14:paraId="67FA8E0B" w14:textId="7E14BF60" w:rsidR="0001444A" w:rsidRDefault="004532F0">
      <w:pPr>
        <w:spacing w:line="259" w:lineRule="auto"/>
      </w:pPr>
      <w:r>
        <w:t>Furthermore, FMEP can</w:t>
      </w:r>
      <w:r w:rsidR="003F5C58">
        <w:t xml:space="preserve"> also</w:t>
      </w:r>
      <w:r>
        <w:t xml:space="preserve"> be calculated as,</w:t>
      </w:r>
    </w:p>
    <w:p w14:paraId="1BD6BA05" w14:textId="57B4B720" w:rsidR="004532F0" w:rsidRPr="00265E72" w:rsidRDefault="004532F0">
      <w:pPr>
        <w:spacing w:line="259" w:lineRule="auto"/>
        <w:rPr>
          <w:rFonts w:eastAsiaTheme="minorEastAsia"/>
        </w:rPr>
      </w:pPr>
      <m:oMathPara>
        <m:oMath>
          <m:r>
            <w:rPr>
              <w:rFonts w:ascii="Cambria Math" w:hAnsi="Cambria Math"/>
            </w:rPr>
            <m:t>FMEP=IMEP-BMEP</m:t>
          </m:r>
        </m:oMath>
      </m:oMathPara>
    </w:p>
    <w:p w14:paraId="4AE219B8" w14:textId="1BC14C59" w:rsidR="00265E72" w:rsidRDefault="00265E72" w:rsidP="00265E72">
      <w:pPr>
        <w:pStyle w:val="Caption"/>
      </w:pPr>
      <w:bookmarkStart w:id="81" w:name="_Toc23705979"/>
      <w:r>
        <w:t xml:space="preserve">Equation </w:t>
      </w:r>
      <w:fldSimple w:instr=" SEQ Equation \* ARABIC ">
        <w:r w:rsidR="00287FB9">
          <w:rPr>
            <w:noProof/>
          </w:rPr>
          <w:t>36</w:t>
        </w:r>
      </w:fldSimple>
      <w:r>
        <w:t xml:space="preserve"> FMEP (2)</w:t>
      </w:r>
      <w:bookmarkEnd w:id="81"/>
    </w:p>
    <w:p w14:paraId="687B4021" w14:textId="2B881386" w:rsidR="004532F0" w:rsidRDefault="009A389D" w:rsidP="009A389D">
      <w:pPr>
        <w:pStyle w:val="Heading2"/>
      </w:pPr>
      <w:bookmarkStart w:id="82" w:name="_Toc23706568"/>
      <w:r>
        <w:t>Power</w:t>
      </w:r>
      <w:bookmarkEnd w:id="82"/>
      <w:r>
        <w:t xml:space="preserve"> </w:t>
      </w:r>
    </w:p>
    <w:p w14:paraId="1E61B680" w14:textId="0E78BBB5" w:rsidR="00EF7CB7" w:rsidRPr="00265E72" w:rsidRDefault="009A389D" w:rsidP="009A389D">
      <w:pPr>
        <w:rPr>
          <w:rFonts w:eastAsiaTheme="minorEastAsia"/>
        </w:rPr>
      </w:pPr>
      <m:oMathPara>
        <m:oMath>
          <m:r>
            <w:rPr>
              <w:rFonts w:ascii="Cambria Math" w:hAnsi="Cambria Math"/>
            </w:rPr>
            <m:t xml:space="preserve">Power= </m:t>
          </m:r>
          <m:f>
            <m:fPr>
              <m:ctrlPr>
                <w:rPr>
                  <w:rFonts w:ascii="Cambria Math" w:hAnsi="Cambria Math"/>
                  <w:i/>
                </w:rPr>
              </m:ctrlPr>
            </m:fPr>
            <m:num>
              <m:r>
                <w:rPr>
                  <w:rFonts w:ascii="Cambria Math" w:hAnsi="Cambria Math"/>
                </w:rPr>
                <m:t>Gas Torque For Entire Engine ×Angular Velocity</m:t>
              </m:r>
            </m:num>
            <m:den>
              <m:r>
                <w:rPr>
                  <w:rFonts w:ascii="Cambria Math" w:hAnsi="Cambria Math"/>
                </w:rPr>
                <m:t>1000</m:t>
              </m:r>
            </m:den>
          </m:f>
        </m:oMath>
      </m:oMathPara>
    </w:p>
    <w:p w14:paraId="48C5D5A3" w14:textId="72FB27D0" w:rsidR="00265E72" w:rsidRDefault="00265E72" w:rsidP="00265E72">
      <w:pPr>
        <w:pStyle w:val="Caption"/>
        <w:rPr>
          <w:rFonts w:eastAsiaTheme="minorEastAsia"/>
        </w:rPr>
      </w:pPr>
      <w:bookmarkStart w:id="83" w:name="_Toc23705980"/>
      <w:r>
        <w:t xml:space="preserve">Equation </w:t>
      </w:r>
      <w:fldSimple w:instr=" SEQ Equation \* ARABIC ">
        <w:r w:rsidR="00287FB9">
          <w:rPr>
            <w:noProof/>
          </w:rPr>
          <w:t>37</w:t>
        </w:r>
      </w:fldSimple>
      <w:r>
        <w:t xml:space="preserve"> Power</w:t>
      </w:r>
      <w:bookmarkEnd w:id="83"/>
    </w:p>
    <w:p w14:paraId="55A27EEE" w14:textId="66ABF92C" w:rsidR="009A389D" w:rsidRPr="00EF7CB7" w:rsidRDefault="00EF7CB7" w:rsidP="00EF7CB7">
      <w:pPr>
        <w:spacing w:line="259" w:lineRule="auto"/>
        <w:rPr>
          <w:rFonts w:eastAsiaTheme="minorEastAsia"/>
        </w:rPr>
      </w:pPr>
      <w:r>
        <w:rPr>
          <w:rFonts w:eastAsiaTheme="minorEastAsia"/>
        </w:rPr>
        <w:br w:type="page"/>
      </w:r>
    </w:p>
    <w:p w14:paraId="05030EFA" w14:textId="09066945" w:rsidR="00341D32" w:rsidRDefault="00C1215C" w:rsidP="001E2A6B">
      <w:pPr>
        <w:pStyle w:val="Heading1"/>
      </w:pPr>
      <w:bookmarkStart w:id="84" w:name="_Toc23706569"/>
      <w:r>
        <w:lastRenderedPageBreak/>
        <w:t xml:space="preserve">Results &amp; </w:t>
      </w:r>
      <w:r w:rsidR="00AC74DB">
        <w:t>Analysis</w:t>
      </w:r>
      <w:bookmarkEnd w:id="84"/>
    </w:p>
    <w:p w14:paraId="19DF7342" w14:textId="44AE3B46" w:rsidR="00974868" w:rsidRPr="00974868" w:rsidRDefault="003D0D26" w:rsidP="00974868">
      <w:pPr>
        <w:pStyle w:val="Heading2"/>
      </w:pPr>
      <w:r>
        <w:t xml:space="preserve"> </w:t>
      </w:r>
      <w:bookmarkStart w:id="85" w:name="_Toc23706570"/>
      <w:r w:rsidR="00815585">
        <w:t>Peak Gas Forces</w:t>
      </w:r>
      <w:bookmarkEnd w:id="85"/>
    </w:p>
    <w:p w14:paraId="649A5D51" w14:textId="1A507B7A" w:rsidR="009C1863" w:rsidRPr="009C1863" w:rsidRDefault="009C1863" w:rsidP="004F3C58">
      <w:pPr>
        <w:jc w:val="center"/>
      </w:pPr>
      <w:r>
        <w:rPr>
          <w:noProof/>
          <w:lang w:eastAsia="en-GB"/>
        </w:rPr>
        <w:drawing>
          <wp:inline distT="0" distB="0" distL="0" distR="0" wp14:anchorId="704A448B" wp14:editId="03DF1975">
            <wp:extent cx="2666939" cy="3200400"/>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email">
                      <a:extLst>
                        <a:ext uri="{28A0092B-C50C-407E-A947-70E740481C1C}">
                          <a14:useLocalDpi xmlns:a14="http://schemas.microsoft.com/office/drawing/2010/main"/>
                        </a:ext>
                      </a:extLst>
                    </a:blip>
                    <a:srcRect/>
                    <a:stretch/>
                  </pic:blipFill>
                  <pic:spPr bwMode="auto">
                    <a:xfrm>
                      <a:off x="0" y="0"/>
                      <a:ext cx="2677397" cy="3212950"/>
                    </a:xfrm>
                    <a:prstGeom prst="rect">
                      <a:avLst/>
                    </a:prstGeom>
                    <a:ln>
                      <a:noFill/>
                    </a:ln>
                    <a:extLst>
                      <a:ext uri="{53640926-AAD7-44D8-BBD7-CCE9431645EC}">
                        <a14:shadowObscured xmlns:a14="http://schemas.microsoft.com/office/drawing/2010/main"/>
                      </a:ext>
                    </a:extLst>
                  </pic:spPr>
                </pic:pic>
              </a:graphicData>
            </a:graphic>
          </wp:inline>
        </w:drawing>
      </w:r>
      <w:r w:rsidR="000F2324">
        <w:rPr>
          <w:noProof/>
          <w:lang w:eastAsia="en-GB"/>
        </w:rPr>
        <w:t xml:space="preserve">    </w:t>
      </w:r>
      <w:r w:rsidR="000F2324">
        <w:rPr>
          <w:noProof/>
          <w:lang w:eastAsia="en-GB"/>
        </w:rPr>
        <w:drawing>
          <wp:inline distT="0" distB="0" distL="0" distR="0" wp14:anchorId="4F8B13C8" wp14:editId="65DC965E">
            <wp:extent cx="2641808" cy="3199765"/>
            <wp:effectExtent l="0" t="0" r="635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email">
                      <a:extLst>
                        <a:ext uri="{28A0092B-C50C-407E-A947-70E740481C1C}">
                          <a14:useLocalDpi xmlns:a14="http://schemas.microsoft.com/office/drawing/2010/main"/>
                        </a:ext>
                      </a:extLst>
                    </a:blip>
                    <a:srcRect/>
                    <a:stretch/>
                  </pic:blipFill>
                  <pic:spPr bwMode="auto">
                    <a:xfrm>
                      <a:off x="0" y="0"/>
                      <a:ext cx="2652415" cy="3212612"/>
                    </a:xfrm>
                    <a:prstGeom prst="rect">
                      <a:avLst/>
                    </a:prstGeom>
                    <a:ln>
                      <a:noFill/>
                    </a:ln>
                    <a:extLst>
                      <a:ext uri="{53640926-AAD7-44D8-BBD7-CCE9431645EC}">
                        <a14:shadowObscured xmlns:a14="http://schemas.microsoft.com/office/drawing/2010/main"/>
                      </a:ext>
                    </a:extLst>
                  </pic:spPr>
                </pic:pic>
              </a:graphicData>
            </a:graphic>
          </wp:inline>
        </w:drawing>
      </w:r>
    </w:p>
    <w:p w14:paraId="23DA35E6" w14:textId="57C04057" w:rsidR="00DC3077" w:rsidRDefault="000F2324" w:rsidP="002B0FA8">
      <w:pPr>
        <w:pStyle w:val="Caption"/>
      </w:pPr>
      <w:r>
        <w:t xml:space="preserve">                       </w:t>
      </w:r>
      <w:bookmarkStart w:id="86" w:name="_Toc23705896"/>
      <w:r w:rsidR="009C1863">
        <w:t xml:space="preserve">Table </w:t>
      </w:r>
      <w:fldSimple w:instr=" SEQ Table \* ARABIC ">
        <w:r w:rsidR="00461530">
          <w:rPr>
            <w:noProof/>
          </w:rPr>
          <w:t>8</w:t>
        </w:r>
      </w:fldSimple>
      <w:r w:rsidR="009C1863">
        <w:t xml:space="preserve"> Standard Peak Gas Forces</w:t>
      </w:r>
      <w:r>
        <w:t xml:space="preserve">                                               </w:t>
      </w:r>
      <w:r w:rsidR="009C1863">
        <w:t xml:space="preserve">Table </w:t>
      </w:r>
      <w:fldSimple w:instr=" SEQ Table \* ARABIC ">
        <w:r w:rsidR="00461530">
          <w:rPr>
            <w:noProof/>
          </w:rPr>
          <w:t>9</w:t>
        </w:r>
      </w:fldSimple>
      <w:r w:rsidR="009C1863">
        <w:t xml:space="preserve"> Modified Peak Gas Forces</w:t>
      </w:r>
      <w:bookmarkEnd w:id="86"/>
    </w:p>
    <w:p w14:paraId="7617C572" w14:textId="3BE3959F" w:rsidR="00DC3077" w:rsidRDefault="00DC3077" w:rsidP="00DC3077">
      <w:pPr>
        <w:jc w:val="center"/>
      </w:pPr>
      <w:r>
        <w:rPr>
          <w:noProof/>
          <w:lang w:eastAsia="en-GB"/>
        </w:rPr>
        <w:drawing>
          <wp:inline distT="0" distB="0" distL="0" distR="0" wp14:anchorId="580DE570" wp14:editId="141BB591">
            <wp:extent cx="5142506" cy="3203603"/>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51602" cy="3209270"/>
                    </a:xfrm>
                    <a:prstGeom prst="rect">
                      <a:avLst/>
                    </a:prstGeom>
                    <a:noFill/>
                  </pic:spPr>
                </pic:pic>
              </a:graphicData>
            </a:graphic>
          </wp:inline>
        </w:drawing>
      </w:r>
    </w:p>
    <w:p w14:paraId="24EFC011" w14:textId="20525FDF" w:rsidR="00DC3077" w:rsidRDefault="00DC3077" w:rsidP="002B0FA8">
      <w:pPr>
        <w:pStyle w:val="Caption"/>
        <w:jc w:val="center"/>
      </w:pPr>
      <w:bookmarkStart w:id="87" w:name="_Toc23705913"/>
      <w:r>
        <w:t xml:space="preserve">Figure </w:t>
      </w:r>
      <w:fldSimple w:instr=" SEQ Figure \* ARABIC ">
        <w:r w:rsidR="00943E13">
          <w:rPr>
            <w:noProof/>
          </w:rPr>
          <w:t>4</w:t>
        </w:r>
      </w:fldSimple>
      <w:r>
        <w:t xml:space="preserve"> Peak Gas Forces</w:t>
      </w:r>
      <w:bookmarkEnd w:id="87"/>
    </w:p>
    <w:p w14:paraId="371C811B" w14:textId="339982E2" w:rsidR="00AB52E0" w:rsidRDefault="00061729" w:rsidP="00AD543C">
      <w:pPr>
        <w:jc w:val="both"/>
        <w:rPr>
          <w:rFonts w:eastAsiaTheme="minorEastAsia"/>
        </w:rPr>
      </w:pPr>
      <w:r w:rsidRPr="008D42D4">
        <w:t>F</w:t>
      </w:r>
      <w:r w:rsidR="00DC3077" w:rsidRPr="008D42D4">
        <w:t xml:space="preserve">rom reviewing figure </w:t>
      </w:r>
      <w:r w:rsidR="00265E72" w:rsidRPr="00265E72">
        <w:t>4</w:t>
      </w:r>
      <w:r w:rsidR="00974868" w:rsidRPr="008D42D4">
        <w:t>,</w:t>
      </w:r>
      <w:r w:rsidR="00DC3077" w:rsidRPr="008D42D4">
        <w:t xml:space="preserve"> it is clear that after 1500RPM the gradient of gas force increases at a more accelerated rate, due to boost pressure increasing. In addition</w:t>
      </w:r>
      <w:r w:rsidR="00AD543C" w:rsidRPr="008D42D4">
        <w:t xml:space="preserve"> to this, at 4000rpm the gradient </w:t>
      </w:r>
      <w:r w:rsidR="00447FD0" w:rsidRPr="008D42D4">
        <w:t>seems to decline,</w:t>
      </w:r>
      <w:r w:rsidR="00B7660A" w:rsidRPr="008D42D4">
        <w:t xml:space="preserve"> suggesting that</w:t>
      </w:r>
      <w:r w:rsidR="00AD543C" w:rsidRPr="008D42D4">
        <w:t xml:space="preserve"> </w:t>
      </w:r>
      <w:r w:rsidR="00447FD0" w:rsidRPr="008D42D4">
        <w:t xml:space="preserve">the </w:t>
      </w:r>
      <w:r w:rsidR="00AD543C" w:rsidRPr="008D42D4">
        <w:t>boost</w:t>
      </w:r>
      <w:r w:rsidR="00B7660A" w:rsidRPr="008D42D4">
        <w:t xml:space="preserve"> pressure from the turbocharger</w:t>
      </w:r>
      <w:r w:rsidR="00447FD0" w:rsidRPr="008D42D4">
        <w:t xml:space="preserve"> decreases</w:t>
      </w:r>
      <w:r w:rsidR="00846395">
        <w:t>, or potentially an anomaly with the volumetric efficiency of the engine</w:t>
      </w:r>
      <w:r w:rsidR="00B7660A" w:rsidRPr="008D42D4">
        <w:t xml:space="preserve">. </w:t>
      </w:r>
      <w:r w:rsidRPr="008D42D4">
        <w:t>A</w:t>
      </w:r>
      <w:r w:rsidR="00AD543C" w:rsidRPr="008D42D4">
        <w:t>s the speed of the engine increases</w:t>
      </w:r>
      <w:r w:rsidR="00447FD0" w:rsidRPr="008D42D4">
        <w:t>,</w:t>
      </w:r>
      <w:r w:rsidR="00AD543C" w:rsidRPr="008D42D4">
        <w:t xml:space="preserve"> there is les</w:t>
      </w:r>
      <w:r w:rsidR="005007E4" w:rsidRPr="008D42D4">
        <w:t xml:space="preserve">s time for </w:t>
      </w:r>
      <w:r w:rsidR="005007E4" w:rsidRPr="008D42D4">
        <w:lastRenderedPageBreak/>
        <w:t>heat transfer</w:t>
      </w:r>
      <w:r w:rsidR="00974868" w:rsidRPr="008D42D4">
        <w:t>,</w:t>
      </w:r>
      <w:r w:rsidRPr="008D42D4">
        <w:t xml:space="preserve"> so during</w:t>
      </w:r>
      <w:r w:rsidR="00B7660A" w:rsidRPr="008D42D4">
        <w:t xml:space="preserve"> most  of the </w:t>
      </w:r>
      <w:r w:rsidR="00AB52E0" w:rsidRPr="008D42D4">
        <w:t xml:space="preserve">compression and combustion </w:t>
      </w:r>
      <w:r w:rsidR="00B7660A" w:rsidRPr="008D42D4">
        <w:t>strokes</w:t>
      </w:r>
      <w:r w:rsidR="00974868" w:rsidRPr="008D42D4">
        <w:t>,</w:t>
      </w:r>
      <w:r w:rsidR="00B7660A" w:rsidRPr="008D42D4">
        <w:t xml:space="preserve"> we can</w:t>
      </w:r>
      <w:r w:rsidR="00AD543C" w:rsidRPr="008D42D4">
        <w:t xml:space="preserve"> consider </w:t>
      </w:r>
      <w:r w:rsidR="00B7660A" w:rsidRPr="008D42D4">
        <w:t xml:space="preserve">it to be </w:t>
      </w:r>
      <w:r w:rsidR="00AD543C" w:rsidRPr="008D42D4">
        <w:t>an isochoric process</w:t>
      </w:r>
      <w:r w:rsidR="00B7660A" w:rsidRPr="008D42D4">
        <w:t>, where</w:t>
      </w:r>
      <w:r w:rsidR="00AB52E0" w:rsidRPr="008D42D4">
        <w:t xml:space="preserve"> </w:t>
      </w:r>
      <w:r w:rsidR="00974868" w:rsidRPr="008D42D4">
        <w:t xml:space="preserve">the </w:t>
      </w:r>
      <w:r w:rsidR="00AB52E0" w:rsidRPr="008D42D4">
        <w:t>temperature and pressure are directly proportional</w:t>
      </w:r>
      <w:r w:rsidR="00974868" w:rsidRPr="008D42D4">
        <w:t>:</w:t>
      </w:r>
      <m:oMath>
        <m:r>
          <w:rPr>
            <w:rFonts w:ascii="Cambria Math" w:hAnsi="Cambria Math"/>
          </w:rPr>
          <m:t xml:space="preserve"> </m:t>
        </m:r>
        <m:f>
          <m:fPr>
            <m:ctrlPr>
              <w:rPr>
                <w:rFonts w:ascii="Cambria Math" w:hAnsi="Cambria Math"/>
                <w:i/>
              </w:rPr>
            </m:ctrlPr>
          </m:fPr>
          <m:num>
            <m:r>
              <w:rPr>
                <w:rFonts w:ascii="Cambria Math" w:hAnsi="Cambria Math"/>
              </w:rPr>
              <m:t>P</m:t>
            </m:r>
          </m:num>
          <m:den>
            <m:r>
              <w:rPr>
                <w:rFonts w:ascii="Cambria Math" w:hAnsi="Cambria Math"/>
              </w:rPr>
              <m:t>T</m:t>
            </m:r>
          </m:den>
        </m:f>
        <m:r>
          <w:rPr>
            <w:rFonts w:ascii="Cambria Math" w:hAnsi="Cambria Math"/>
          </w:rPr>
          <m:t>=Constant</m:t>
        </m:r>
      </m:oMath>
      <w:r w:rsidR="00B7660A" w:rsidRPr="008D42D4">
        <w:rPr>
          <w:rFonts w:eastAsiaTheme="minorEastAsia"/>
        </w:rPr>
        <w:t>. T</w:t>
      </w:r>
      <w:r w:rsidR="00AD543C" w:rsidRPr="008D42D4">
        <w:rPr>
          <w:rFonts w:eastAsiaTheme="minorEastAsia"/>
        </w:rPr>
        <w:t>herefore</w:t>
      </w:r>
      <w:r w:rsidR="00B7660A" w:rsidRPr="008D42D4">
        <w:rPr>
          <w:rFonts w:eastAsiaTheme="minorEastAsia"/>
        </w:rPr>
        <w:t>,</w:t>
      </w:r>
      <w:r w:rsidR="00AD543C" w:rsidRPr="008D42D4">
        <w:rPr>
          <w:rFonts w:eastAsiaTheme="minorEastAsia"/>
        </w:rPr>
        <w:t xml:space="preserve"> exp</w:t>
      </w:r>
      <w:r w:rsidR="00B7660A" w:rsidRPr="008D42D4">
        <w:rPr>
          <w:rFonts w:eastAsiaTheme="minorEastAsia"/>
        </w:rPr>
        <w:t xml:space="preserve">laining </w:t>
      </w:r>
      <w:r w:rsidR="00974868" w:rsidRPr="008D42D4">
        <w:rPr>
          <w:rFonts w:eastAsiaTheme="minorEastAsia"/>
        </w:rPr>
        <w:t>as the engine speed increases</w:t>
      </w:r>
      <w:r w:rsidR="00B7660A" w:rsidRPr="008D42D4">
        <w:rPr>
          <w:rFonts w:eastAsiaTheme="minorEastAsia"/>
        </w:rPr>
        <w:t xml:space="preserve">, temperatures will remain </w:t>
      </w:r>
      <w:r w:rsidR="008D42D4" w:rsidRPr="008D42D4">
        <w:rPr>
          <w:rFonts w:eastAsiaTheme="minorEastAsia"/>
        </w:rPr>
        <w:t>higher</w:t>
      </w:r>
      <w:r w:rsidR="00447FD0" w:rsidRPr="008D42D4">
        <w:rPr>
          <w:rFonts w:eastAsiaTheme="minorEastAsia"/>
        </w:rPr>
        <w:t>,</w:t>
      </w:r>
      <w:r w:rsidR="00B7660A" w:rsidRPr="008D42D4">
        <w:rPr>
          <w:rFonts w:eastAsiaTheme="minorEastAsia"/>
        </w:rPr>
        <w:t xml:space="preserve"> pressure has to increase for the relationship to remain constant. </w:t>
      </w:r>
      <w:r w:rsidR="00EE0174" w:rsidRPr="008D42D4">
        <w:rPr>
          <w:rFonts w:eastAsiaTheme="minorEastAsia"/>
        </w:rPr>
        <w:t xml:space="preserve">This explains why the gas </w:t>
      </w:r>
      <w:r w:rsidR="008D42D4" w:rsidRPr="008D42D4">
        <w:rPr>
          <w:rFonts w:eastAsiaTheme="minorEastAsia"/>
        </w:rPr>
        <w:t>force increases</w:t>
      </w:r>
      <w:r w:rsidR="00EE0174" w:rsidRPr="008D42D4">
        <w:rPr>
          <w:rFonts w:eastAsiaTheme="minorEastAsia"/>
        </w:rPr>
        <w:t>, as pressure is</w:t>
      </w:r>
      <w:r w:rsidR="00447FD0" w:rsidRPr="008D42D4">
        <w:rPr>
          <w:rFonts w:eastAsiaTheme="minorEastAsia"/>
        </w:rPr>
        <w:t xml:space="preserve"> a variable</w:t>
      </w:r>
      <w:r w:rsidR="00EE0174" w:rsidRPr="008D42D4">
        <w:rPr>
          <w:rFonts w:eastAsiaTheme="minorEastAsia"/>
        </w:rPr>
        <w:t xml:space="preserve"> of the equation for gas force</w:t>
      </w:r>
      <w:r w:rsidR="00A4269D" w:rsidRPr="008D42D4">
        <w:rPr>
          <w:rFonts w:eastAsiaTheme="minorEastAsia"/>
        </w:rPr>
        <w:t xml:space="preserve"> as well as the bore area</w:t>
      </w:r>
      <w:r w:rsidR="008D42D4" w:rsidRPr="008D42D4">
        <w:rPr>
          <w:rFonts w:eastAsiaTheme="minorEastAsia"/>
        </w:rPr>
        <w:t>, which in turn also explains why the modified engine has higher values at each RPM due to the larger bore area.</w:t>
      </w:r>
    </w:p>
    <w:p w14:paraId="1CA34677" w14:textId="7EF16363" w:rsidR="00815585" w:rsidRPr="00815585" w:rsidRDefault="00815585" w:rsidP="00815585">
      <w:pPr>
        <w:pStyle w:val="Heading2"/>
      </w:pPr>
      <w:bookmarkStart w:id="88" w:name="_Toc23706571"/>
      <w:r>
        <w:t>Inertia Loads</w:t>
      </w:r>
      <w:bookmarkEnd w:id="88"/>
    </w:p>
    <w:p w14:paraId="46322B26" w14:textId="0AF2CC86" w:rsidR="00815585" w:rsidRDefault="00DF721D" w:rsidP="00F107F4">
      <w:pPr>
        <w:jc w:val="center"/>
      </w:pPr>
      <w:r>
        <w:rPr>
          <w:noProof/>
          <w:lang w:eastAsia="en-GB"/>
        </w:rPr>
        <w:drawing>
          <wp:inline distT="0" distB="0" distL="0" distR="0" wp14:anchorId="011F7F1F" wp14:editId="73173ECE">
            <wp:extent cx="5742940" cy="3347085"/>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42940" cy="3347085"/>
                    </a:xfrm>
                    <a:prstGeom prst="rect">
                      <a:avLst/>
                    </a:prstGeom>
                    <a:noFill/>
                  </pic:spPr>
                </pic:pic>
              </a:graphicData>
            </a:graphic>
          </wp:inline>
        </w:drawing>
      </w:r>
    </w:p>
    <w:p w14:paraId="1F9CF0E5" w14:textId="7479AD1A" w:rsidR="002B0FA8" w:rsidRDefault="008D42D4" w:rsidP="008D42D4">
      <w:pPr>
        <w:pStyle w:val="Caption"/>
        <w:jc w:val="center"/>
      </w:pPr>
      <w:bookmarkStart w:id="89" w:name="_Toc23705914"/>
      <w:r>
        <w:t xml:space="preserve">Figure </w:t>
      </w:r>
      <w:fldSimple w:instr=" SEQ Figure \* ARABIC ">
        <w:r w:rsidR="00943E13">
          <w:rPr>
            <w:noProof/>
          </w:rPr>
          <w:t>5</w:t>
        </w:r>
      </w:fldSimple>
      <w:r>
        <w:t xml:space="preserve"> Standard Inertia Loads as a Function of Crank Angle</w:t>
      </w:r>
      <w:bookmarkEnd w:id="89"/>
    </w:p>
    <w:p w14:paraId="01439FAD" w14:textId="73F23C37" w:rsidR="008D42D4" w:rsidRDefault="005350AF" w:rsidP="00ED3E37">
      <w:pPr>
        <w:jc w:val="both"/>
        <w:rPr>
          <w:rFonts w:eastAsiaTheme="minorEastAsia"/>
        </w:rPr>
      </w:pPr>
      <w:r>
        <w:t xml:space="preserve">The Dwell Period at TDC lasts for a shorter period than the dwell period at BDC as clearly shown in figure </w:t>
      </w:r>
      <w:r w:rsidR="00265E72">
        <w:t>5</w:t>
      </w:r>
      <w:r>
        <w:t xml:space="preserve"> this is because the acceleration rate is less at BDC. At and around TDC there is a gre</w:t>
      </w:r>
      <w:r w:rsidR="00B856EF">
        <w:t>ater rate of change in velocity</w:t>
      </w:r>
      <w:r w:rsidR="00503062">
        <w:t xml:space="preserve"> with respect of time,</w:t>
      </w:r>
      <w:r w:rsidR="00B856EF">
        <w:t xml:space="preserve"> explaining why there is more inertia force</w:t>
      </w:r>
      <w:r w:rsidR="00503062">
        <w:t>.</w:t>
      </w:r>
      <w:r w:rsidR="00B856EF">
        <w:t xml:space="preserve"> F</w:t>
      </w:r>
      <w:r>
        <w:t>ollowing Newton’s second Law of Motion</w:t>
      </w:r>
      <m:oMath>
        <m:r>
          <w:rPr>
            <w:rFonts w:ascii="Cambria Math" w:hAnsi="Cambria Math"/>
          </w:rPr>
          <m:t xml:space="preserve"> F=m×a</m:t>
        </m:r>
      </m:oMath>
      <w:r w:rsidR="00B856EF">
        <w:rPr>
          <w:rFonts w:eastAsiaTheme="minorEastAsia"/>
        </w:rPr>
        <w:t xml:space="preserve"> the reciprocating mass of the piston remains constant but the acceleration increases giving a higher value for inertia force</w:t>
      </w:r>
      <w:r w:rsidR="003F66E5">
        <w:rPr>
          <w:rFonts w:eastAsiaTheme="minorEastAsia"/>
        </w:rPr>
        <w:t xml:space="preserve"> at TDC</w:t>
      </w:r>
      <w:r w:rsidR="00C65F33">
        <w:rPr>
          <w:rFonts w:eastAsiaTheme="minorEastAsia"/>
        </w:rPr>
        <w:t>.</w:t>
      </w:r>
    </w:p>
    <w:p w14:paraId="72ED01A9" w14:textId="152C19C5" w:rsidR="00907DAA" w:rsidRDefault="00DF721D" w:rsidP="00F107F4">
      <w:pPr>
        <w:jc w:val="right"/>
      </w:pPr>
      <w:r>
        <w:rPr>
          <w:noProof/>
          <w:lang w:eastAsia="en-GB"/>
        </w:rPr>
        <w:lastRenderedPageBreak/>
        <w:drawing>
          <wp:inline distT="0" distB="0" distL="0" distR="0" wp14:anchorId="18C77870" wp14:editId="37310A68">
            <wp:extent cx="5622420" cy="32289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23050" cy="3229337"/>
                    </a:xfrm>
                    <a:prstGeom prst="rect">
                      <a:avLst/>
                    </a:prstGeom>
                    <a:noFill/>
                  </pic:spPr>
                </pic:pic>
              </a:graphicData>
            </a:graphic>
          </wp:inline>
        </w:drawing>
      </w:r>
    </w:p>
    <w:p w14:paraId="57E54C3E" w14:textId="1F29C481" w:rsidR="004C0886" w:rsidRDefault="004C0886" w:rsidP="004C0886">
      <w:pPr>
        <w:pStyle w:val="Caption"/>
        <w:jc w:val="center"/>
      </w:pPr>
      <w:bookmarkStart w:id="90" w:name="_Toc23705915"/>
      <w:r>
        <w:t xml:space="preserve">Figure </w:t>
      </w:r>
      <w:fldSimple w:instr=" SEQ Figure \* ARABIC ">
        <w:r w:rsidR="00943E13">
          <w:rPr>
            <w:noProof/>
          </w:rPr>
          <w:t>6</w:t>
        </w:r>
      </w:fldSimple>
      <w:r>
        <w:t xml:space="preserve"> Modified Inertia Loads as Function of Crank Angle</w:t>
      </w:r>
      <w:bookmarkEnd w:id="90"/>
    </w:p>
    <w:p w14:paraId="33EEBA29" w14:textId="3A2014CC" w:rsidR="00E14E5E" w:rsidRDefault="00E14E5E" w:rsidP="00D83A97">
      <w:pPr>
        <w:jc w:val="both"/>
      </w:pPr>
      <w:r>
        <w:t xml:space="preserve">Due to the reduction of </w:t>
      </w:r>
      <w:r w:rsidR="00112F85">
        <w:t xml:space="preserve">the </w:t>
      </w:r>
      <w:r>
        <w:t>stroke in the modified engine, the piston has a shorter distance to travel within the cylinder. Therefore, acceleration induced ont</w:t>
      </w:r>
      <w:r w:rsidR="00112F85">
        <w:t>o the piston is a lower figure</w:t>
      </w:r>
      <w:r>
        <w:t xml:space="preserve"> from the smaller crank radius</w:t>
      </w:r>
      <w:r w:rsidR="00112F85">
        <w:t xml:space="preserve"> compared to the standard engine. As the crank radius is a significant variable of the piston acceleration formula, this </w:t>
      </w:r>
      <w:r w:rsidR="005E4157">
        <w:t xml:space="preserve">will </w:t>
      </w:r>
      <w:r w:rsidR="00112F85">
        <w:t xml:space="preserve">cause there to be less inertia force acting upon the piston at any given point. As proved in the graph below.  </w:t>
      </w:r>
    </w:p>
    <w:p w14:paraId="2E3B20BC" w14:textId="58A97EA6" w:rsidR="004C0886" w:rsidRDefault="004C0886" w:rsidP="00F107F4">
      <w:pPr>
        <w:jc w:val="center"/>
      </w:pPr>
      <w:r>
        <w:rPr>
          <w:noProof/>
          <w:lang w:eastAsia="en-GB"/>
        </w:rPr>
        <w:drawing>
          <wp:inline distT="0" distB="0" distL="0" distR="0" wp14:anchorId="61A10984" wp14:editId="09053C63">
            <wp:extent cx="5184234" cy="2828859"/>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13994" cy="2845098"/>
                    </a:xfrm>
                    <a:prstGeom prst="rect">
                      <a:avLst/>
                    </a:prstGeom>
                    <a:noFill/>
                  </pic:spPr>
                </pic:pic>
              </a:graphicData>
            </a:graphic>
          </wp:inline>
        </w:drawing>
      </w:r>
    </w:p>
    <w:p w14:paraId="796C81B7" w14:textId="2FC701C8" w:rsidR="004C0886" w:rsidRDefault="004C0886" w:rsidP="004C0886">
      <w:pPr>
        <w:pStyle w:val="Caption"/>
        <w:jc w:val="center"/>
      </w:pPr>
      <w:bookmarkStart w:id="91" w:name="_Toc23705916"/>
      <w:r>
        <w:t xml:space="preserve">Figure </w:t>
      </w:r>
      <w:fldSimple w:instr=" SEQ Figure \* ARABIC ">
        <w:r w:rsidR="00943E13">
          <w:rPr>
            <w:noProof/>
          </w:rPr>
          <w:t>7</w:t>
        </w:r>
      </w:fldSimple>
      <w:r>
        <w:t xml:space="preserve"> Total Acceleration against Crank Angle 6000 RPM</w:t>
      </w:r>
      <w:bookmarkEnd w:id="91"/>
    </w:p>
    <w:p w14:paraId="2C6EC4BA" w14:textId="316DF292" w:rsidR="00907DAA" w:rsidRDefault="00907DAA" w:rsidP="00907DAA">
      <w:pPr>
        <w:pStyle w:val="Heading2"/>
      </w:pPr>
      <w:bookmarkStart w:id="92" w:name="_Toc23706572"/>
      <w:r w:rsidRPr="00907DAA">
        <w:lastRenderedPageBreak/>
        <w:t>NET Compressive &amp; Tensile Loads</w:t>
      </w:r>
      <w:bookmarkEnd w:id="92"/>
    </w:p>
    <w:p w14:paraId="2874CAE4" w14:textId="568F1D90" w:rsidR="001464A0" w:rsidRDefault="001464A0" w:rsidP="00EE0174">
      <w:pPr>
        <w:rPr>
          <w:noProof/>
          <w:lang w:eastAsia="en-GB"/>
        </w:rPr>
      </w:pPr>
      <w:r>
        <w:rPr>
          <w:noProof/>
          <w:lang w:eastAsia="en-GB"/>
        </w:rPr>
        <w:drawing>
          <wp:inline distT="0" distB="0" distL="0" distR="0" wp14:anchorId="262DA953" wp14:editId="19A9EB3E">
            <wp:extent cx="2698962" cy="2651125"/>
            <wp:effectExtent l="0" t="0" r="635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email">
                      <a:extLst>
                        <a:ext uri="{28A0092B-C50C-407E-A947-70E740481C1C}">
                          <a14:useLocalDpi xmlns:a14="http://schemas.microsoft.com/office/drawing/2010/main"/>
                        </a:ext>
                      </a:extLst>
                    </a:blip>
                    <a:srcRect/>
                    <a:stretch/>
                  </pic:blipFill>
                  <pic:spPr bwMode="auto">
                    <a:xfrm>
                      <a:off x="0" y="0"/>
                      <a:ext cx="2712172" cy="2664101"/>
                    </a:xfrm>
                    <a:prstGeom prst="rect">
                      <a:avLst/>
                    </a:prstGeom>
                    <a:ln>
                      <a:noFill/>
                    </a:ln>
                    <a:extLst>
                      <a:ext uri="{53640926-AAD7-44D8-BBD7-CCE9431645EC}">
                        <a14:shadowObscured xmlns:a14="http://schemas.microsoft.com/office/drawing/2010/main"/>
                      </a:ext>
                    </a:extLst>
                  </pic:spPr>
                </pic:pic>
              </a:graphicData>
            </a:graphic>
          </wp:inline>
        </w:drawing>
      </w:r>
      <w:r w:rsidR="00EE0174">
        <w:rPr>
          <w:noProof/>
          <w:lang w:eastAsia="en-GB"/>
        </w:rPr>
        <w:t xml:space="preserve">           </w:t>
      </w:r>
      <w:r>
        <w:rPr>
          <w:noProof/>
          <w:lang w:eastAsia="en-GB"/>
        </w:rPr>
        <w:drawing>
          <wp:inline distT="0" distB="0" distL="0" distR="0" wp14:anchorId="0010A3F2" wp14:editId="7E92B398">
            <wp:extent cx="2624400" cy="2646542"/>
            <wp:effectExtent l="0" t="0" r="508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email">
                      <a:extLst>
                        <a:ext uri="{28A0092B-C50C-407E-A947-70E740481C1C}">
                          <a14:useLocalDpi xmlns:a14="http://schemas.microsoft.com/office/drawing/2010/main"/>
                        </a:ext>
                      </a:extLst>
                    </a:blip>
                    <a:srcRect/>
                    <a:stretch/>
                  </pic:blipFill>
                  <pic:spPr bwMode="auto">
                    <a:xfrm>
                      <a:off x="0" y="0"/>
                      <a:ext cx="2624400" cy="2646542"/>
                    </a:xfrm>
                    <a:prstGeom prst="rect">
                      <a:avLst/>
                    </a:prstGeom>
                    <a:ln>
                      <a:noFill/>
                    </a:ln>
                    <a:extLst>
                      <a:ext uri="{53640926-AAD7-44D8-BBD7-CCE9431645EC}">
                        <a14:shadowObscured xmlns:a14="http://schemas.microsoft.com/office/drawing/2010/main"/>
                      </a:ext>
                    </a:extLst>
                  </pic:spPr>
                </pic:pic>
              </a:graphicData>
            </a:graphic>
          </wp:inline>
        </w:drawing>
      </w:r>
    </w:p>
    <w:p w14:paraId="4B6E0A2F" w14:textId="4474A243" w:rsidR="005E4157" w:rsidRDefault="005E4157" w:rsidP="005E4157">
      <w:pPr>
        <w:pStyle w:val="Caption"/>
      </w:pPr>
      <w:r>
        <w:t xml:space="preserve">                         </w:t>
      </w:r>
      <w:bookmarkStart w:id="93" w:name="_Toc23705897"/>
      <w:r>
        <w:t xml:space="preserve">Table </w:t>
      </w:r>
      <w:fldSimple w:instr=" SEQ Table \* ARABIC ">
        <w:r w:rsidR="00461530">
          <w:rPr>
            <w:noProof/>
          </w:rPr>
          <w:t>10</w:t>
        </w:r>
      </w:fldSimple>
      <w:r>
        <w:t xml:space="preserve"> Standard NET Forces                                                         Table </w:t>
      </w:r>
      <w:fldSimple w:instr=" SEQ Table \* ARABIC ">
        <w:r w:rsidR="00461530">
          <w:rPr>
            <w:noProof/>
          </w:rPr>
          <w:t>11</w:t>
        </w:r>
      </w:fldSimple>
      <w:r>
        <w:t xml:space="preserve"> Modified NET Forces</w:t>
      </w:r>
      <w:bookmarkEnd w:id="93"/>
    </w:p>
    <w:p w14:paraId="7EBF93D9" w14:textId="4A037550" w:rsidR="008431E3" w:rsidRPr="008431E3" w:rsidRDefault="00583116" w:rsidP="00ED3E37">
      <w:pPr>
        <w:jc w:val="both"/>
      </w:pPr>
      <w:r>
        <w:t xml:space="preserve">From examining </w:t>
      </w:r>
      <w:r w:rsidRPr="009270BF">
        <w:t>table</w:t>
      </w:r>
      <w:r w:rsidR="00A46AC5" w:rsidRPr="009270BF">
        <w:t>s above,</w:t>
      </w:r>
      <w:r w:rsidRPr="009270BF">
        <w:t xml:space="preserve"> it is</w:t>
      </w:r>
      <w:r>
        <w:t xml:space="preserve"> evident that the values for </w:t>
      </w:r>
      <w:r w:rsidR="00354286">
        <w:t xml:space="preserve">NET </w:t>
      </w:r>
      <w:r>
        <w:t>te</w:t>
      </w:r>
      <w:r w:rsidR="00354286">
        <w:t xml:space="preserve">nsile forces </w:t>
      </w:r>
      <w:r>
        <w:t xml:space="preserve">are negative up until 2000RPM </w:t>
      </w:r>
      <w:r w:rsidR="00C2335E">
        <w:t xml:space="preserve">showing they are </w:t>
      </w:r>
      <w:r w:rsidR="00C2335E" w:rsidRPr="009270BF">
        <w:t xml:space="preserve">still </w:t>
      </w:r>
      <w:r w:rsidR="00A46AC5" w:rsidRPr="009270BF">
        <w:t>under</w:t>
      </w:r>
      <w:r w:rsidR="00A46AC5">
        <w:t xml:space="preserve"> </w:t>
      </w:r>
      <w:r w:rsidR="00C2335E">
        <w:t>compressive forces</w:t>
      </w:r>
      <w:r w:rsidR="009270BF">
        <w:t xml:space="preserve">. </w:t>
      </w:r>
      <w:r w:rsidR="00A46AC5" w:rsidRPr="009270BF">
        <w:t>This is because the inertia forces have yet to overcome the gas force within the cylinder.</w:t>
      </w:r>
    </w:p>
    <w:p w14:paraId="0111C2CB" w14:textId="74B59F7E" w:rsidR="00907DAA" w:rsidRDefault="00ED3E37" w:rsidP="00ED3E37">
      <w:pPr>
        <w:jc w:val="center"/>
      </w:pPr>
      <w:r>
        <w:rPr>
          <w:noProof/>
          <w:lang w:eastAsia="en-GB"/>
        </w:rPr>
        <w:drawing>
          <wp:inline distT="0" distB="0" distL="0" distR="0" wp14:anchorId="60F4E6AE" wp14:editId="4F471320">
            <wp:extent cx="5663565" cy="34690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663565" cy="3469005"/>
                    </a:xfrm>
                    <a:prstGeom prst="rect">
                      <a:avLst/>
                    </a:prstGeom>
                    <a:noFill/>
                  </pic:spPr>
                </pic:pic>
              </a:graphicData>
            </a:graphic>
          </wp:inline>
        </w:drawing>
      </w:r>
    </w:p>
    <w:p w14:paraId="5B678F05" w14:textId="4F59731C" w:rsidR="00ED3E37" w:rsidRDefault="00ED3E37" w:rsidP="00ED3E37">
      <w:pPr>
        <w:pStyle w:val="Caption"/>
        <w:jc w:val="center"/>
      </w:pPr>
      <w:bookmarkStart w:id="94" w:name="_Toc23705917"/>
      <w:r>
        <w:t xml:space="preserve">Figure </w:t>
      </w:r>
      <w:fldSimple w:instr=" SEQ Figure \* ARABIC ">
        <w:r w:rsidR="00943E13">
          <w:rPr>
            <w:noProof/>
          </w:rPr>
          <w:t>8</w:t>
        </w:r>
      </w:fldSimple>
      <w:r>
        <w:t xml:space="preserve"> NET Compressive Load</w:t>
      </w:r>
      <w:r w:rsidR="00F107F4">
        <w:t>s</w:t>
      </w:r>
      <w:bookmarkEnd w:id="94"/>
    </w:p>
    <w:p w14:paraId="35D41F53" w14:textId="7F25B877" w:rsidR="00851FC3" w:rsidRDefault="0042233F" w:rsidP="00A25F02">
      <w:pPr>
        <w:jc w:val="both"/>
      </w:pPr>
      <w:r>
        <w:t xml:space="preserve">Evaluating figure </w:t>
      </w:r>
      <w:r w:rsidR="00265E72">
        <w:t>8</w:t>
      </w:r>
      <w:r>
        <w:t xml:space="preserve"> it is clear that the highest</w:t>
      </w:r>
      <w:r w:rsidR="00A46AC5">
        <w:t xml:space="preserve"> net</w:t>
      </w:r>
      <w:r>
        <w:t xml:space="preserve"> compressive force acting upon the Rod </w:t>
      </w:r>
      <w:r w:rsidR="00423FAE">
        <w:t xml:space="preserve">arises at 5700RPM for both the standard and modified engine. Furthermore, the modified engine follows an </w:t>
      </w:r>
      <w:r w:rsidR="00423FAE">
        <w:lastRenderedPageBreak/>
        <w:t>almost identical trend</w:t>
      </w:r>
      <w:r w:rsidR="00A46AC5">
        <w:t>,</w:t>
      </w:r>
      <w:r w:rsidR="00423FAE">
        <w:t xml:space="preserve"> but is </w:t>
      </w:r>
      <w:r w:rsidR="00C2335E">
        <w:t>always a greater value, due to the increased piston</w:t>
      </w:r>
      <w:r w:rsidR="00A46AC5">
        <w:t xml:space="preserve"> </w:t>
      </w:r>
      <w:r w:rsidR="00A46AC5" w:rsidRPr="009270BF">
        <w:t>surface</w:t>
      </w:r>
      <w:r w:rsidR="00C2335E" w:rsidRPr="009270BF">
        <w:t xml:space="preserve"> area resulting in an increased force, as previously explained.</w:t>
      </w:r>
      <w:r w:rsidR="00C2335E">
        <w:t xml:space="preserve"> </w:t>
      </w:r>
    </w:p>
    <w:p w14:paraId="5F223298" w14:textId="031F3ECF" w:rsidR="00A25F02" w:rsidRPr="00A25F02" w:rsidRDefault="00A46AC5" w:rsidP="00A25F02">
      <w:pPr>
        <w:jc w:val="both"/>
      </w:pPr>
      <w:r>
        <w:t>The NET tensile l</w:t>
      </w:r>
      <w:r w:rsidR="00A25F02">
        <w:t>oads climb in value as the engine speed increases</w:t>
      </w:r>
      <w:r>
        <w:t>,</w:t>
      </w:r>
      <w:r w:rsidR="00C2335E">
        <w:t xml:space="preserve"> due to the relationship with angular velocity</w:t>
      </w:r>
      <w:r w:rsidR="00A25F02">
        <w:t>, with a consistent gradient</w:t>
      </w:r>
      <w:r>
        <w:t xml:space="preserve">, as shown in figure </w:t>
      </w:r>
      <w:r w:rsidR="00265E72">
        <w:t>9</w:t>
      </w:r>
      <w:r>
        <w:t xml:space="preserve"> below,</w:t>
      </w:r>
      <w:r w:rsidR="00A25F02">
        <w:t xml:space="preserve"> as opposed to the NET Compressive loads where the</w:t>
      </w:r>
      <w:r>
        <w:t xml:space="preserve"> gradient appeared more erratic.</w:t>
      </w:r>
    </w:p>
    <w:p w14:paraId="5B5863F1" w14:textId="3D2D2C98" w:rsidR="00F107F4" w:rsidRDefault="0042233F" w:rsidP="00907DAA">
      <w:r>
        <w:rPr>
          <w:noProof/>
          <w:lang w:eastAsia="en-GB"/>
        </w:rPr>
        <w:drawing>
          <wp:inline distT="0" distB="0" distL="0" distR="0" wp14:anchorId="4E14A18F" wp14:editId="648455D8">
            <wp:extent cx="5663565" cy="34690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63565" cy="3469005"/>
                    </a:xfrm>
                    <a:prstGeom prst="rect">
                      <a:avLst/>
                    </a:prstGeom>
                    <a:noFill/>
                  </pic:spPr>
                </pic:pic>
              </a:graphicData>
            </a:graphic>
          </wp:inline>
        </w:drawing>
      </w:r>
    </w:p>
    <w:p w14:paraId="7BD3B617" w14:textId="6DE6D3DB" w:rsidR="00F107F4" w:rsidRPr="00F107F4" w:rsidRDefault="00F107F4" w:rsidP="00EE6C6D">
      <w:pPr>
        <w:pStyle w:val="Caption"/>
        <w:jc w:val="center"/>
      </w:pPr>
      <w:bookmarkStart w:id="95" w:name="_Toc23705918"/>
      <w:r>
        <w:t xml:space="preserve">Figure </w:t>
      </w:r>
      <w:fldSimple w:instr=" SEQ Figure \* ARABIC ">
        <w:r w:rsidR="00943E13">
          <w:rPr>
            <w:noProof/>
          </w:rPr>
          <w:t>9</w:t>
        </w:r>
      </w:fldSimple>
      <w:r>
        <w:t xml:space="preserve"> NET Tensile Loads</w:t>
      </w:r>
      <w:bookmarkEnd w:id="95"/>
    </w:p>
    <w:p w14:paraId="79971B09" w14:textId="7BB3C53A" w:rsidR="00354286" w:rsidRDefault="00842FE6" w:rsidP="00EE6C6D">
      <w:pPr>
        <w:jc w:val="both"/>
      </w:pPr>
      <w:r>
        <w:t xml:space="preserve">Also, from further </w:t>
      </w:r>
      <w:r w:rsidRPr="00265E72">
        <w:t xml:space="preserve">analysing figure </w:t>
      </w:r>
      <w:r w:rsidR="00265E72" w:rsidRPr="00265E72">
        <w:t xml:space="preserve">9 </w:t>
      </w:r>
      <w:r w:rsidRPr="00265E72">
        <w:t>it’s noticeable that the modified engine has lower NET tensile force figures at each RPM</w:t>
      </w:r>
      <w:r w:rsidR="00C2335E" w:rsidRPr="00265E72">
        <w:t>, due to the</w:t>
      </w:r>
      <w:r w:rsidR="00C2335E">
        <w:t xml:space="preserve"> reduced piston accelerations</w:t>
      </w:r>
      <w:r>
        <w:t xml:space="preserve">. </w:t>
      </w:r>
      <w:r w:rsidR="00354286">
        <w:t>A</w:t>
      </w:r>
      <w:r>
        <w:t>s the engine speeds up the difference between the standard and modified engine increases, at 2000rpm there is a difference of 87.03N, escalating to 235N at 4000rpm and finally further increasing to a 480.15 difference 6000RPM.</w:t>
      </w:r>
    </w:p>
    <w:p w14:paraId="462BC0F8" w14:textId="66F25AFF" w:rsidR="00C1215C" w:rsidRDefault="00C1215C" w:rsidP="00907DAA">
      <w:r>
        <w:br w:type="page"/>
      </w:r>
    </w:p>
    <w:p w14:paraId="2C52D9AB" w14:textId="4FB7AFE3" w:rsidR="0018448D" w:rsidRDefault="0018448D" w:rsidP="0018448D">
      <w:pPr>
        <w:pStyle w:val="Heading2"/>
      </w:pPr>
      <w:bookmarkStart w:id="96" w:name="_Toc23706573"/>
      <w:r>
        <w:lastRenderedPageBreak/>
        <w:t>Compressive &amp; Tensile Stresses in rod Shank</w:t>
      </w:r>
      <w:bookmarkEnd w:id="96"/>
    </w:p>
    <w:p w14:paraId="3C979FDF" w14:textId="5BD5E299" w:rsidR="00534291" w:rsidRDefault="001464A0" w:rsidP="00534291">
      <w:pPr>
        <w:jc w:val="center"/>
      </w:pPr>
      <w:r>
        <w:rPr>
          <w:noProof/>
          <w:lang w:eastAsia="en-GB"/>
        </w:rPr>
        <w:drawing>
          <wp:inline distT="0" distB="0" distL="0" distR="0" wp14:anchorId="0978DC14" wp14:editId="624A6CA8">
            <wp:extent cx="5132385" cy="28479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email">
                      <a:extLst>
                        <a:ext uri="{28A0092B-C50C-407E-A947-70E740481C1C}">
                          <a14:useLocalDpi xmlns:a14="http://schemas.microsoft.com/office/drawing/2010/main"/>
                        </a:ext>
                      </a:extLst>
                    </a:blip>
                    <a:srcRect/>
                    <a:stretch/>
                  </pic:blipFill>
                  <pic:spPr bwMode="auto">
                    <a:xfrm>
                      <a:off x="0" y="0"/>
                      <a:ext cx="5155129" cy="2860596"/>
                    </a:xfrm>
                    <a:prstGeom prst="rect">
                      <a:avLst/>
                    </a:prstGeom>
                    <a:ln>
                      <a:noFill/>
                    </a:ln>
                    <a:extLst>
                      <a:ext uri="{53640926-AAD7-44D8-BBD7-CCE9431645EC}">
                        <a14:shadowObscured xmlns:a14="http://schemas.microsoft.com/office/drawing/2010/main"/>
                      </a:ext>
                    </a:extLst>
                  </pic:spPr>
                </pic:pic>
              </a:graphicData>
            </a:graphic>
          </wp:inline>
        </w:drawing>
      </w:r>
    </w:p>
    <w:p w14:paraId="3762EE03" w14:textId="623D51CC" w:rsidR="00534291" w:rsidRDefault="00534291" w:rsidP="00534291">
      <w:pPr>
        <w:pStyle w:val="Caption"/>
        <w:jc w:val="center"/>
      </w:pPr>
      <w:bookmarkStart w:id="97" w:name="_Toc23705898"/>
      <w:r>
        <w:t xml:space="preserve">Table </w:t>
      </w:r>
      <w:fldSimple w:instr=" SEQ Table \* ARABIC ">
        <w:r w:rsidR="00461530">
          <w:rPr>
            <w:noProof/>
          </w:rPr>
          <w:t>12</w:t>
        </w:r>
      </w:fldSimple>
      <w:r>
        <w:t xml:space="preserve"> Standard Rod Shank Stress Compressive &amp; Tensile</w:t>
      </w:r>
      <w:bookmarkEnd w:id="97"/>
    </w:p>
    <w:p w14:paraId="0653578F" w14:textId="17E3F581" w:rsidR="001464A0" w:rsidRDefault="001464A0" w:rsidP="00B51FAC">
      <w:pPr>
        <w:jc w:val="center"/>
      </w:pPr>
      <w:r>
        <w:rPr>
          <w:noProof/>
          <w:lang w:eastAsia="en-GB"/>
        </w:rPr>
        <w:drawing>
          <wp:inline distT="0" distB="0" distL="0" distR="0" wp14:anchorId="26BB8D57" wp14:editId="22A1C2FE">
            <wp:extent cx="5181600" cy="278331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email">
                      <a:extLst>
                        <a:ext uri="{28A0092B-C50C-407E-A947-70E740481C1C}">
                          <a14:useLocalDpi xmlns:a14="http://schemas.microsoft.com/office/drawing/2010/main"/>
                        </a:ext>
                      </a:extLst>
                    </a:blip>
                    <a:srcRect/>
                    <a:stretch/>
                  </pic:blipFill>
                  <pic:spPr bwMode="auto">
                    <a:xfrm>
                      <a:off x="0" y="0"/>
                      <a:ext cx="5202040" cy="2794295"/>
                    </a:xfrm>
                    <a:prstGeom prst="rect">
                      <a:avLst/>
                    </a:prstGeom>
                    <a:ln>
                      <a:noFill/>
                    </a:ln>
                    <a:extLst>
                      <a:ext uri="{53640926-AAD7-44D8-BBD7-CCE9431645EC}">
                        <a14:shadowObscured xmlns:a14="http://schemas.microsoft.com/office/drawing/2010/main"/>
                      </a:ext>
                    </a:extLst>
                  </pic:spPr>
                </pic:pic>
              </a:graphicData>
            </a:graphic>
          </wp:inline>
        </w:drawing>
      </w:r>
    </w:p>
    <w:p w14:paraId="1F4E02BF" w14:textId="7968B416" w:rsidR="00534291" w:rsidRDefault="00534291" w:rsidP="00534291">
      <w:pPr>
        <w:pStyle w:val="Caption"/>
        <w:jc w:val="center"/>
      </w:pPr>
      <w:bookmarkStart w:id="98" w:name="_Toc23705899"/>
      <w:r>
        <w:t xml:space="preserve">Table </w:t>
      </w:r>
      <w:fldSimple w:instr=" SEQ Table \* ARABIC ">
        <w:r w:rsidR="00461530">
          <w:rPr>
            <w:noProof/>
          </w:rPr>
          <w:t>13</w:t>
        </w:r>
      </w:fldSimple>
      <w:r>
        <w:t xml:space="preserve"> Modified Rod Shank Stress Compressive &amp; Tensile</w:t>
      </w:r>
      <w:bookmarkEnd w:id="98"/>
      <w:r>
        <w:t xml:space="preserve"> </w:t>
      </w:r>
    </w:p>
    <w:p w14:paraId="04497949" w14:textId="53F8B163" w:rsidR="00F6788C" w:rsidRPr="00534291" w:rsidRDefault="00F6788C" w:rsidP="00EE6C6D">
      <w:pPr>
        <w:jc w:val="both"/>
      </w:pPr>
      <m:oMath>
        <m:r>
          <w:rPr>
            <w:rFonts w:ascii="Cambria Math" w:hAnsi="Cambria Math"/>
          </w:rPr>
          <m:t xml:space="preserve">Stress= </m:t>
        </m:r>
        <m:f>
          <m:fPr>
            <m:ctrlPr>
              <w:rPr>
                <w:rFonts w:ascii="Cambria Math" w:hAnsi="Cambria Math"/>
                <w:i/>
              </w:rPr>
            </m:ctrlPr>
          </m:fPr>
          <m:num>
            <m:r>
              <w:rPr>
                <w:rFonts w:ascii="Cambria Math" w:hAnsi="Cambria Math"/>
              </w:rPr>
              <m:t>Force</m:t>
            </m:r>
          </m:num>
          <m:den>
            <m:r>
              <w:rPr>
                <w:rFonts w:ascii="Cambria Math" w:hAnsi="Cambria Math"/>
              </w:rPr>
              <m:t>Area</m:t>
            </m:r>
          </m:den>
        </m:f>
      </m:oMath>
      <w:r>
        <w:rPr>
          <w:rFonts w:eastAsiaTheme="minorEastAsia"/>
        </w:rPr>
        <w:t xml:space="preserve"> , </w:t>
      </w:r>
      <w:r w:rsidR="003F594C">
        <w:rPr>
          <w:rFonts w:eastAsiaTheme="minorEastAsia"/>
        </w:rPr>
        <w:t>given this relationship, it</w:t>
      </w:r>
      <w:r>
        <w:rPr>
          <w:rFonts w:eastAsiaTheme="minorEastAsia"/>
        </w:rPr>
        <w:t xml:space="preserve"> explains why the Compression and Tensile stresses increase </w:t>
      </w:r>
      <w:r w:rsidR="003F594C">
        <w:rPr>
          <w:rFonts w:eastAsiaTheme="minorEastAsia"/>
        </w:rPr>
        <w:t>proportionally with force,</w:t>
      </w:r>
      <w:r>
        <w:rPr>
          <w:rFonts w:eastAsiaTheme="minorEastAsia"/>
        </w:rPr>
        <w:t xml:space="preserve"> as shown in table </w:t>
      </w:r>
      <w:r w:rsidR="00265E72">
        <w:rPr>
          <w:rFonts w:eastAsiaTheme="minorEastAsia"/>
        </w:rPr>
        <w:t>12 &amp; 13</w:t>
      </w:r>
      <w:r w:rsidR="003F594C">
        <w:rPr>
          <w:rFonts w:eastAsiaTheme="minorEastAsia"/>
        </w:rPr>
        <w:t>.</w:t>
      </w:r>
      <w:r>
        <w:rPr>
          <w:rFonts w:eastAsiaTheme="minorEastAsia"/>
        </w:rPr>
        <w:t xml:space="preserve"> </w:t>
      </w:r>
      <w:r w:rsidR="003F594C">
        <w:rPr>
          <w:rFonts w:eastAsiaTheme="minorEastAsia"/>
        </w:rPr>
        <w:t>T</w:t>
      </w:r>
      <w:r w:rsidR="00EE6C6D">
        <w:rPr>
          <w:rFonts w:eastAsiaTheme="minorEastAsia"/>
        </w:rPr>
        <w:t>his</w:t>
      </w:r>
      <w:r>
        <w:rPr>
          <w:rFonts w:eastAsiaTheme="minorEastAsia"/>
        </w:rPr>
        <w:t xml:space="preserve"> proven in figures </w:t>
      </w:r>
      <w:r w:rsidR="00265E72">
        <w:rPr>
          <w:rFonts w:eastAsiaTheme="minorEastAsia"/>
        </w:rPr>
        <w:t>10 &amp; 11</w:t>
      </w:r>
      <w:r w:rsidR="00FA3976">
        <w:rPr>
          <w:rFonts w:eastAsiaTheme="minorEastAsia"/>
        </w:rPr>
        <w:t xml:space="preserve"> where </w:t>
      </w:r>
      <w:r w:rsidR="003F594C">
        <w:rPr>
          <w:rFonts w:eastAsiaTheme="minorEastAsia"/>
        </w:rPr>
        <w:t>it is</w:t>
      </w:r>
      <w:r w:rsidR="00FA3976">
        <w:rPr>
          <w:rFonts w:eastAsiaTheme="minorEastAsia"/>
        </w:rPr>
        <w:t xml:space="preserve"> clear that both compressive and tensile stress follow an almost indistinguishable </w:t>
      </w:r>
      <w:r w:rsidR="003F594C">
        <w:rPr>
          <w:rFonts w:eastAsiaTheme="minorEastAsia"/>
        </w:rPr>
        <w:t>trend between the standard and modified engines, shown in both</w:t>
      </w:r>
      <w:r w:rsidR="00FA3976">
        <w:rPr>
          <w:rFonts w:eastAsiaTheme="minorEastAsia"/>
        </w:rPr>
        <w:t xml:space="preserve"> the Compression and Tensile force graphs</w:t>
      </w:r>
      <w:r w:rsidR="003F594C">
        <w:rPr>
          <w:rFonts w:eastAsiaTheme="minorEastAsia"/>
        </w:rPr>
        <w:t>, because of the increase in force. Given the compressive forces have increased in the modified engine, an</w:t>
      </w:r>
      <w:r w:rsidR="001517B9">
        <w:rPr>
          <w:rFonts w:eastAsiaTheme="minorEastAsia"/>
        </w:rPr>
        <w:t xml:space="preserve"> expected</w:t>
      </w:r>
      <w:r w:rsidR="0062386C">
        <w:rPr>
          <w:rFonts w:eastAsiaTheme="minorEastAsia"/>
        </w:rPr>
        <w:t xml:space="preserve"> increase in</w:t>
      </w:r>
      <w:r w:rsidR="003F594C">
        <w:rPr>
          <w:rFonts w:eastAsiaTheme="minorEastAsia"/>
        </w:rPr>
        <w:t xml:space="preserve"> compressive stress is seen, however, due to the </w:t>
      </w:r>
      <w:r w:rsidR="001517B9">
        <w:rPr>
          <w:rFonts w:eastAsiaTheme="minorEastAsia"/>
        </w:rPr>
        <w:t>reduced tensile force, the resulting tensile stress has reduced</w:t>
      </w:r>
      <w:r w:rsidR="003F594C">
        <w:rPr>
          <w:rFonts w:eastAsiaTheme="minorEastAsia"/>
        </w:rPr>
        <w:t xml:space="preserve">.  </w:t>
      </w:r>
      <w:r w:rsidR="00BC537A">
        <w:rPr>
          <w:rFonts w:eastAsiaTheme="minorEastAsia"/>
        </w:rPr>
        <w:t xml:space="preserve"> </w:t>
      </w:r>
    </w:p>
    <w:p w14:paraId="0938DC23" w14:textId="259DB294" w:rsidR="001464A0" w:rsidRPr="001464A0" w:rsidRDefault="00EE6C6D" w:rsidP="00EE6C6D">
      <w:pPr>
        <w:jc w:val="both"/>
      </w:pPr>
      <w:r>
        <w:t xml:space="preserve"> </w:t>
      </w:r>
    </w:p>
    <w:p w14:paraId="34AB0A88" w14:textId="2484D4F6" w:rsidR="0018448D" w:rsidRDefault="00B61763" w:rsidP="0018448D">
      <w:r>
        <w:rPr>
          <w:noProof/>
          <w:lang w:eastAsia="en-GB"/>
        </w:rPr>
        <w:lastRenderedPageBreak/>
        <w:drawing>
          <wp:inline distT="0" distB="0" distL="0" distR="0" wp14:anchorId="4CD2AC25" wp14:editId="376E3325">
            <wp:extent cx="5663565" cy="346900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663565" cy="3469005"/>
                    </a:xfrm>
                    <a:prstGeom prst="rect">
                      <a:avLst/>
                    </a:prstGeom>
                    <a:noFill/>
                  </pic:spPr>
                </pic:pic>
              </a:graphicData>
            </a:graphic>
          </wp:inline>
        </w:drawing>
      </w:r>
    </w:p>
    <w:p w14:paraId="3794B930" w14:textId="36EED45C" w:rsidR="005B5B13" w:rsidRPr="005B5B13" w:rsidRDefault="005A2012" w:rsidP="005B5B13">
      <w:pPr>
        <w:pStyle w:val="Caption"/>
        <w:jc w:val="center"/>
      </w:pPr>
      <w:bookmarkStart w:id="99" w:name="_Toc23705919"/>
      <w:r>
        <w:t xml:space="preserve">Figure </w:t>
      </w:r>
      <w:fldSimple w:instr=" SEQ Figure \* ARABIC ">
        <w:r w:rsidR="00943E13">
          <w:rPr>
            <w:noProof/>
          </w:rPr>
          <w:t>10</w:t>
        </w:r>
      </w:fldSimple>
      <w:r>
        <w:t xml:space="preserve"> </w:t>
      </w:r>
      <w:r w:rsidRPr="00431CC7">
        <w:t>Rod Shank Compressive Stress</w:t>
      </w:r>
      <w:bookmarkEnd w:id="99"/>
    </w:p>
    <w:p w14:paraId="51F43AC2" w14:textId="0DEC9D86" w:rsidR="00B61763" w:rsidRDefault="00B61763" w:rsidP="00B61763">
      <w:r>
        <w:rPr>
          <w:noProof/>
          <w:lang w:eastAsia="en-GB"/>
        </w:rPr>
        <w:drawing>
          <wp:inline distT="0" distB="0" distL="0" distR="0" wp14:anchorId="347E742E" wp14:editId="5B948AA5">
            <wp:extent cx="5663565" cy="346900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63565" cy="3469005"/>
                    </a:xfrm>
                    <a:prstGeom prst="rect">
                      <a:avLst/>
                    </a:prstGeom>
                    <a:noFill/>
                  </pic:spPr>
                </pic:pic>
              </a:graphicData>
            </a:graphic>
          </wp:inline>
        </w:drawing>
      </w:r>
    </w:p>
    <w:p w14:paraId="076D79F7" w14:textId="5A6358B3" w:rsidR="00B61763" w:rsidRDefault="00FA3976" w:rsidP="00FA3976">
      <w:pPr>
        <w:pStyle w:val="Caption"/>
        <w:jc w:val="center"/>
      </w:pPr>
      <w:bookmarkStart w:id="100" w:name="_Toc23705920"/>
      <w:r>
        <w:t xml:space="preserve">Figure </w:t>
      </w:r>
      <w:fldSimple w:instr=" SEQ Figure \* ARABIC ">
        <w:r w:rsidR="00943E13">
          <w:rPr>
            <w:noProof/>
          </w:rPr>
          <w:t>11</w:t>
        </w:r>
      </w:fldSimple>
      <w:r>
        <w:t xml:space="preserve"> Rod Shank Tensile Stress</w:t>
      </w:r>
      <w:bookmarkEnd w:id="100"/>
    </w:p>
    <w:p w14:paraId="32EE474A" w14:textId="23A9512D" w:rsidR="00B51FAC" w:rsidRDefault="00B61763" w:rsidP="005B5B13">
      <w:pPr>
        <w:pStyle w:val="Heading2"/>
      </w:pPr>
      <w:bookmarkStart w:id="101" w:name="_Toc23706574"/>
      <w:r>
        <w:lastRenderedPageBreak/>
        <w:t>Nominal Static Safety Factors</w:t>
      </w:r>
      <w:bookmarkEnd w:id="101"/>
    </w:p>
    <w:p w14:paraId="266ECD9E" w14:textId="3C8E4E1D" w:rsidR="00B51FAC" w:rsidRDefault="00B51FAC" w:rsidP="004B7264">
      <w:pPr>
        <w:jc w:val="center"/>
      </w:pPr>
      <w:r>
        <w:rPr>
          <w:noProof/>
          <w:lang w:eastAsia="en-GB"/>
        </w:rPr>
        <w:drawing>
          <wp:inline distT="0" distB="0" distL="0" distR="0" wp14:anchorId="02448EE2" wp14:editId="04961256">
            <wp:extent cx="4181475" cy="2625786"/>
            <wp:effectExtent l="0" t="0" r="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0844" t="26231" r="53701" b="39267"/>
                    <a:stretch/>
                  </pic:blipFill>
                  <pic:spPr bwMode="auto">
                    <a:xfrm>
                      <a:off x="0" y="0"/>
                      <a:ext cx="4181475" cy="2625786"/>
                    </a:xfrm>
                    <a:prstGeom prst="rect">
                      <a:avLst/>
                    </a:prstGeom>
                    <a:ln>
                      <a:noFill/>
                    </a:ln>
                    <a:extLst>
                      <a:ext uri="{53640926-AAD7-44D8-BBD7-CCE9431645EC}">
                        <a14:shadowObscured xmlns:a14="http://schemas.microsoft.com/office/drawing/2010/main"/>
                      </a:ext>
                    </a:extLst>
                  </pic:spPr>
                </pic:pic>
              </a:graphicData>
            </a:graphic>
          </wp:inline>
        </w:drawing>
      </w:r>
    </w:p>
    <w:p w14:paraId="3BD1EFA2" w14:textId="65EA9E87" w:rsidR="00EE6C6D" w:rsidRDefault="00EE6C6D" w:rsidP="00EE6C6D">
      <w:pPr>
        <w:pStyle w:val="Caption"/>
        <w:jc w:val="center"/>
      </w:pPr>
      <w:bookmarkStart w:id="102" w:name="_Toc23705900"/>
      <w:r>
        <w:t xml:space="preserve">Table </w:t>
      </w:r>
      <w:fldSimple w:instr=" SEQ Table \* ARABIC ">
        <w:r w:rsidR="00461530">
          <w:rPr>
            <w:noProof/>
          </w:rPr>
          <w:t>14</w:t>
        </w:r>
      </w:fldSimple>
      <w:r>
        <w:t xml:space="preserve"> Standard Nominal Static Safety Factors</w:t>
      </w:r>
      <w:bookmarkEnd w:id="102"/>
    </w:p>
    <w:p w14:paraId="2EBD3208" w14:textId="47545E01" w:rsidR="00B51FAC" w:rsidRDefault="00B51FAC" w:rsidP="004B7264">
      <w:pPr>
        <w:jc w:val="center"/>
      </w:pPr>
      <w:r>
        <w:rPr>
          <w:noProof/>
          <w:lang w:eastAsia="en-GB"/>
        </w:rPr>
        <w:drawing>
          <wp:inline distT="0" distB="0" distL="0" distR="0" wp14:anchorId="363681D7" wp14:editId="0BC1C7E4">
            <wp:extent cx="4102100" cy="253619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30957" t="47829" r="53596" b="18219"/>
                    <a:stretch/>
                  </pic:blipFill>
                  <pic:spPr bwMode="auto">
                    <a:xfrm>
                      <a:off x="0" y="0"/>
                      <a:ext cx="4102100" cy="2536193"/>
                    </a:xfrm>
                    <a:prstGeom prst="rect">
                      <a:avLst/>
                    </a:prstGeom>
                    <a:ln>
                      <a:noFill/>
                    </a:ln>
                    <a:extLst>
                      <a:ext uri="{53640926-AAD7-44D8-BBD7-CCE9431645EC}">
                        <a14:shadowObscured xmlns:a14="http://schemas.microsoft.com/office/drawing/2010/main"/>
                      </a:ext>
                    </a:extLst>
                  </pic:spPr>
                </pic:pic>
              </a:graphicData>
            </a:graphic>
          </wp:inline>
        </w:drawing>
      </w:r>
    </w:p>
    <w:p w14:paraId="0AA72130" w14:textId="010E6A51" w:rsidR="00EE6C6D" w:rsidRDefault="005B5B13" w:rsidP="005B5B13">
      <w:pPr>
        <w:pStyle w:val="Caption"/>
        <w:jc w:val="center"/>
      </w:pPr>
      <w:bookmarkStart w:id="103" w:name="_Toc23705901"/>
      <w:r>
        <w:t xml:space="preserve">Table </w:t>
      </w:r>
      <w:fldSimple w:instr=" SEQ Table \* ARABIC ">
        <w:r w:rsidR="00461530">
          <w:rPr>
            <w:noProof/>
          </w:rPr>
          <w:t>15</w:t>
        </w:r>
      </w:fldSimple>
      <w:r>
        <w:t xml:space="preserve"> Modified </w:t>
      </w:r>
      <w:r w:rsidRPr="00C81510">
        <w:t>Nominal Static Safety Factors</w:t>
      </w:r>
      <w:bookmarkEnd w:id="103"/>
    </w:p>
    <w:p w14:paraId="6B70B455" w14:textId="7F6516BB" w:rsidR="005B5B13" w:rsidRDefault="00D2732F" w:rsidP="00525223">
      <w:pPr>
        <w:jc w:val="both"/>
      </w:pPr>
      <w:r>
        <w:t xml:space="preserve">As </w:t>
      </w:r>
      <w:r w:rsidR="00BC537A">
        <w:t xml:space="preserve">shown </w:t>
      </w:r>
      <w:r w:rsidR="00265E72">
        <w:t>in Equations 18 &amp; 19</w:t>
      </w:r>
      <w:r>
        <w:t xml:space="preserve"> to calculate the static safety factor </w:t>
      </w:r>
      <w:r w:rsidR="00864744">
        <w:t xml:space="preserve">the UTS </w:t>
      </w:r>
      <w:r w:rsidR="00BC537A">
        <w:t xml:space="preserve">figure is required, shown below is the UTS used. Also is the value for the young’s modulus, which is required to work out the compressive and tensile displacements for the powder-forged steel. </w:t>
      </w:r>
    </w:p>
    <w:tbl>
      <w:tblPr>
        <w:tblStyle w:val="PlainTable3"/>
        <w:tblW w:w="0" w:type="auto"/>
        <w:tblLook w:val="04A0" w:firstRow="1" w:lastRow="0" w:firstColumn="1" w:lastColumn="0" w:noHBand="0" w:noVBand="1"/>
      </w:tblPr>
      <w:tblGrid>
        <w:gridCol w:w="2254"/>
        <w:gridCol w:w="2254"/>
        <w:gridCol w:w="2254"/>
        <w:gridCol w:w="2254"/>
      </w:tblGrid>
      <w:tr w:rsidR="00740F32" w14:paraId="47E80E00" w14:textId="77777777" w:rsidTr="00740F3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54" w:type="dxa"/>
          </w:tcPr>
          <w:p w14:paraId="28112548" w14:textId="77777777" w:rsidR="00740F32" w:rsidRDefault="00740F32" w:rsidP="00740F32">
            <w:pPr>
              <w:jc w:val="center"/>
            </w:pPr>
            <w:r>
              <w:t>GKN SM Material Code</w:t>
            </w:r>
          </w:p>
        </w:tc>
        <w:tc>
          <w:tcPr>
            <w:tcW w:w="2254" w:type="dxa"/>
          </w:tcPr>
          <w:p w14:paraId="34D01585" w14:textId="77777777" w:rsidR="00740F32" w:rsidRDefault="00740F32" w:rsidP="00740F32">
            <w:pPr>
              <w:jc w:val="center"/>
              <w:cnfStyle w:val="100000000000" w:firstRow="1" w:lastRow="0" w:firstColumn="0" w:lastColumn="0" w:oddVBand="0" w:evenVBand="0" w:oddHBand="0" w:evenHBand="0" w:firstRowFirstColumn="0" w:firstRowLastColumn="0" w:lastRowFirstColumn="0" w:lastRowLastColumn="0"/>
            </w:pPr>
            <w:r>
              <w:t>Density [g/cm</w:t>
            </w:r>
            <w:r>
              <w:rPr>
                <w:rFonts w:cs="Times New Roman"/>
              </w:rPr>
              <w:t>ᶾ]</w:t>
            </w:r>
          </w:p>
        </w:tc>
        <w:tc>
          <w:tcPr>
            <w:tcW w:w="2254" w:type="dxa"/>
          </w:tcPr>
          <w:p w14:paraId="2DD66B68" w14:textId="77777777" w:rsidR="00740F32" w:rsidRDefault="00740F32" w:rsidP="00740F32">
            <w:pPr>
              <w:jc w:val="center"/>
              <w:cnfStyle w:val="100000000000" w:firstRow="1" w:lastRow="0" w:firstColumn="0" w:lastColumn="0" w:oddVBand="0" w:evenVBand="0" w:oddHBand="0" w:evenHBand="0" w:firstRowFirstColumn="0" w:firstRowLastColumn="0" w:lastRowFirstColumn="0" w:lastRowLastColumn="0"/>
            </w:pPr>
            <w:r>
              <w:t>UTS [MPa]</w:t>
            </w:r>
          </w:p>
        </w:tc>
        <w:tc>
          <w:tcPr>
            <w:tcW w:w="2254" w:type="dxa"/>
          </w:tcPr>
          <w:p w14:paraId="15E33154" w14:textId="77777777" w:rsidR="00740F32" w:rsidRDefault="00740F32" w:rsidP="00740F32">
            <w:pPr>
              <w:jc w:val="center"/>
              <w:cnfStyle w:val="100000000000" w:firstRow="1" w:lastRow="0" w:firstColumn="0" w:lastColumn="0" w:oddVBand="0" w:evenVBand="0" w:oddHBand="0" w:evenHBand="0" w:firstRowFirstColumn="0" w:firstRowLastColumn="0" w:lastRowFirstColumn="0" w:lastRowLastColumn="0"/>
            </w:pPr>
            <w:r>
              <w:t>E[Gpa]</w:t>
            </w:r>
          </w:p>
        </w:tc>
      </w:tr>
      <w:tr w:rsidR="00740F32" w14:paraId="0ED06962" w14:textId="77777777" w:rsidTr="00740F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C6DEF77" w14:textId="77777777" w:rsidR="00740F32" w:rsidRDefault="00740F32" w:rsidP="00740F32">
            <w:pPr>
              <w:jc w:val="center"/>
            </w:pPr>
            <w:r>
              <w:t>PMET 4206F</w:t>
            </w:r>
          </w:p>
        </w:tc>
        <w:tc>
          <w:tcPr>
            <w:tcW w:w="2254" w:type="dxa"/>
          </w:tcPr>
          <w:p w14:paraId="10887D6D" w14:textId="77777777" w:rsidR="00740F32" w:rsidRDefault="00740F32" w:rsidP="00740F32">
            <w:pPr>
              <w:jc w:val="center"/>
              <w:cnfStyle w:val="000000100000" w:firstRow="0" w:lastRow="0" w:firstColumn="0" w:lastColumn="0" w:oddVBand="0" w:evenVBand="0" w:oddHBand="1" w:evenHBand="0" w:firstRowFirstColumn="0" w:firstRowLastColumn="0" w:lastRowFirstColumn="0" w:lastRowLastColumn="0"/>
            </w:pPr>
            <w:r>
              <w:t>&gt;7.6</w:t>
            </w:r>
          </w:p>
        </w:tc>
        <w:tc>
          <w:tcPr>
            <w:tcW w:w="2254" w:type="dxa"/>
          </w:tcPr>
          <w:p w14:paraId="5F40863A" w14:textId="77777777" w:rsidR="00740F32" w:rsidRDefault="00740F32" w:rsidP="00740F32">
            <w:pPr>
              <w:jc w:val="center"/>
              <w:cnfStyle w:val="000000100000" w:firstRow="0" w:lastRow="0" w:firstColumn="0" w:lastColumn="0" w:oddVBand="0" w:evenVBand="0" w:oddHBand="1" w:evenHBand="0" w:firstRowFirstColumn="0" w:firstRowLastColumn="0" w:lastRowFirstColumn="0" w:lastRowLastColumn="0"/>
            </w:pPr>
            <w:r>
              <w:t>760</w:t>
            </w:r>
          </w:p>
        </w:tc>
        <w:tc>
          <w:tcPr>
            <w:tcW w:w="2254" w:type="dxa"/>
          </w:tcPr>
          <w:p w14:paraId="496A51C9" w14:textId="77777777" w:rsidR="00740F32" w:rsidRDefault="00740F32" w:rsidP="00740F32">
            <w:pPr>
              <w:jc w:val="center"/>
              <w:cnfStyle w:val="000000100000" w:firstRow="0" w:lastRow="0" w:firstColumn="0" w:lastColumn="0" w:oddVBand="0" w:evenVBand="0" w:oddHBand="1" w:evenHBand="0" w:firstRowFirstColumn="0" w:firstRowLastColumn="0" w:lastRowFirstColumn="0" w:lastRowLastColumn="0"/>
            </w:pPr>
            <w:r>
              <w:t>200</w:t>
            </w:r>
          </w:p>
        </w:tc>
      </w:tr>
    </w:tbl>
    <w:p w14:paraId="7DDED75C" w14:textId="1A6BDA86" w:rsidR="00864744" w:rsidRPr="005B5B13" w:rsidRDefault="00740F32" w:rsidP="00BC537A">
      <w:pPr>
        <w:jc w:val="center"/>
      </w:pPr>
      <w:r>
        <w:t xml:space="preserve"> </w:t>
      </w:r>
      <w:sdt>
        <w:sdtPr>
          <w:id w:val="1809894033"/>
          <w:citation/>
        </w:sdtPr>
        <w:sdtEndPr/>
        <w:sdtContent>
          <w:r w:rsidR="00BC537A">
            <w:fldChar w:fldCharType="begin"/>
          </w:r>
          <w:r w:rsidR="00BC537A">
            <w:instrText xml:space="preserve">CITATION GKN \l 2057 </w:instrText>
          </w:r>
          <w:r w:rsidR="00BC537A">
            <w:fldChar w:fldCharType="separate"/>
          </w:r>
          <w:r w:rsidR="008904EB">
            <w:rPr>
              <w:noProof/>
            </w:rPr>
            <w:t>(GKN Sinter Metals)</w:t>
          </w:r>
          <w:r w:rsidR="00BC537A">
            <w:fldChar w:fldCharType="end"/>
          </w:r>
        </w:sdtContent>
      </w:sdt>
    </w:p>
    <w:p w14:paraId="31BFB68F" w14:textId="77777777" w:rsidR="006626CA" w:rsidRDefault="006626CA" w:rsidP="004A312A">
      <w:pPr>
        <w:jc w:val="center"/>
      </w:pPr>
    </w:p>
    <w:p w14:paraId="7F0A4C81" w14:textId="4BF5DA2C" w:rsidR="0015557A" w:rsidRDefault="0015557A" w:rsidP="004A312A">
      <w:pPr>
        <w:jc w:val="center"/>
      </w:pPr>
      <w:r>
        <w:rPr>
          <w:noProof/>
          <w:lang w:eastAsia="en-GB"/>
        </w:rPr>
        <w:lastRenderedPageBreak/>
        <w:drawing>
          <wp:inline distT="0" distB="0" distL="0" distR="0" wp14:anchorId="5C5EF370" wp14:editId="5D067CA1">
            <wp:extent cx="5131733" cy="3143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142095" cy="3149597"/>
                    </a:xfrm>
                    <a:prstGeom prst="rect">
                      <a:avLst/>
                    </a:prstGeom>
                    <a:noFill/>
                  </pic:spPr>
                </pic:pic>
              </a:graphicData>
            </a:graphic>
          </wp:inline>
        </w:drawing>
      </w:r>
    </w:p>
    <w:p w14:paraId="379C8AE5" w14:textId="70C939DF" w:rsidR="00056B28" w:rsidRDefault="005B5B13" w:rsidP="00056B28">
      <w:pPr>
        <w:pStyle w:val="Caption"/>
        <w:jc w:val="center"/>
      </w:pPr>
      <w:bookmarkStart w:id="104" w:name="_Toc23705921"/>
      <w:r>
        <w:t xml:space="preserve">Figure </w:t>
      </w:r>
      <w:fldSimple w:instr=" SEQ Figure \* ARABIC ">
        <w:r w:rsidR="00943E13">
          <w:rPr>
            <w:noProof/>
          </w:rPr>
          <w:t>12</w:t>
        </w:r>
      </w:fldSimple>
      <w:r>
        <w:t xml:space="preserve"> Compressive Nominal Static Safety Factor</w:t>
      </w:r>
      <w:bookmarkEnd w:id="104"/>
    </w:p>
    <w:p w14:paraId="43E5D0D1" w14:textId="45AB3F8C" w:rsidR="00056B28" w:rsidRPr="00056B28" w:rsidRDefault="00056B28" w:rsidP="00525223">
      <w:pPr>
        <w:jc w:val="both"/>
      </w:pPr>
      <w:r>
        <w:t xml:space="preserve">Figure </w:t>
      </w:r>
      <w:r w:rsidR="00265E72">
        <w:t>12</w:t>
      </w:r>
      <w:r>
        <w:t xml:space="preserve"> shows that as engine speed increases the safety factor decreases, the rate of which noticeably decreases from 2000RPM onwards. In addition, the modified engine has a lower safety factor at every RPM than the standard engine; this is because there is more compression stress in the modified engine as previously explained.</w:t>
      </w:r>
      <w:r w:rsidR="004A312A">
        <w:t xml:space="preserve"> Figure </w:t>
      </w:r>
      <w:r w:rsidR="00265E72">
        <w:t>13</w:t>
      </w:r>
      <w:r w:rsidR="004A312A">
        <w:t xml:space="preserve"> </w:t>
      </w:r>
      <w:r w:rsidR="009827A1">
        <w:t xml:space="preserve">also </w:t>
      </w:r>
      <w:r w:rsidR="004A312A">
        <w:t xml:space="preserve">shows that the tensile safety figures for the modified engine are larger than the </w:t>
      </w:r>
      <w:r w:rsidR="009827A1">
        <w:t>standard</w:t>
      </w:r>
      <w:r w:rsidR="004A312A">
        <w:t xml:space="preserve"> engine, </w:t>
      </w:r>
      <w:r w:rsidR="0062386C">
        <w:t>as opposed</w:t>
      </w:r>
      <w:r w:rsidR="004A312A">
        <w:t xml:space="preserve"> to the</w:t>
      </w:r>
      <w:r w:rsidR="009422F5">
        <w:t xml:space="preserve"> compressive safety factor</w:t>
      </w:r>
      <w:r w:rsidR="004A312A">
        <w:t xml:space="preserve"> this is </w:t>
      </w:r>
      <w:r w:rsidR="009827A1">
        <w:t xml:space="preserve">because more </w:t>
      </w:r>
      <w:r w:rsidR="0062386C">
        <w:t xml:space="preserve">tensile </w:t>
      </w:r>
      <w:r w:rsidR="009827A1">
        <w:t xml:space="preserve">stress is </w:t>
      </w:r>
      <w:r w:rsidR="009422F5">
        <w:t>exerted on</w:t>
      </w:r>
      <w:r w:rsidR="009827A1">
        <w:t>to</w:t>
      </w:r>
      <w:r w:rsidR="009422F5">
        <w:t xml:space="preserve"> the standard engine</w:t>
      </w:r>
      <w:r w:rsidR="004A312A">
        <w:t>.</w:t>
      </w:r>
    </w:p>
    <w:p w14:paraId="1C17571A" w14:textId="100400A8" w:rsidR="0015557A" w:rsidRDefault="0015557A" w:rsidP="004A312A">
      <w:pPr>
        <w:jc w:val="center"/>
      </w:pPr>
      <w:r>
        <w:rPr>
          <w:noProof/>
          <w:lang w:eastAsia="en-GB"/>
        </w:rPr>
        <w:drawing>
          <wp:inline distT="0" distB="0" distL="0" distR="0" wp14:anchorId="2AD00E16" wp14:editId="7A8628B1">
            <wp:extent cx="5029200" cy="308356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048023" cy="3095101"/>
                    </a:xfrm>
                    <a:prstGeom prst="rect">
                      <a:avLst/>
                    </a:prstGeom>
                    <a:noFill/>
                  </pic:spPr>
                </pic:pic>
              </a:graphicData>
            </a:graphic>
          </wp:inline>
        </w:drawing>
      </w:r>
    </w:p>
    <w:p w14:paraId="0499DFB0" w14:textId="7ED72CFF" w:rsidR="005B5B13" w:rsidRDefault="009827A1" w:rsidP="009827A1">
      <w:pPr>
        <w:pStyle w:val="Caption"/>
        <w:tabs>
          <w:tab w:val="center" w:pos="4513"/>
          <w:tab w:val="left" w:pos="6795"/>
        </w:tabs>
      </w:pPr>
      <w:r>
        <w:tab/>
      </w:r>
      <w:bookmarkStart w:id="105" w:name="_Toc23705922"/>
      <w:r w:rsidR="005B5B13">
        <w:t xml:space="preserve">Figure </w:t>
      </w:r>
      <w:fldSimple w:instr=" SEQ Figure \* ARABIC ">
        <w:r w:rsidR="00943E13">
          <w:rPr>
            <w:noProof/>
          </w:rPr>
          <w:t>13</w:t>
        </w:r>
      </w:fldSimple>
      <w:r w:rsidR="005B5B13">
        <w:t xml:space="preserve"> Tensile Nominal Static Safety Factor</w:t>
      </w:r>
      <w:bookmarkEnd w:id="105"/>
      <w:r>
        <w:tab/>
      </w:r>
    </w:p>
    <w:p w14:paraId="37F72875" w14:textId="5F5B5DF5" w:rsidR="006E697B" w:rsidRDefault="009827A1" w:rsidP="00525223">
      <w:pPr>
        <w:jc w:val="both"/>
      </w:pPr>
      <w:r>
        <w:lastRenderedPageBreak/>
        <w:t>Finally, the larger the Static Safety factor</w:t>
      </w:r>
      <w:r w:rsidR="0062386C">
        <w:t>,</w:t>
      </w:r>
      <w:r>
        <w:t xml:space="preserve"> the less likely it is to fatigue</w:t>
      </w:r>
      <w:r w:rsidR="0062386C">
        <w:t xml:space="preserve"> during operation</w:t>
      </w:r>
      <w:r>
        <w:t xml:space="preserve">, from reviewing both figure </w:t>
      </w:r>
      <w:r w:rsidR="00265E72">
        <w:t>12 &amp; 13</w:t>
      </w:r>
      <w:r>
        <w:t xml:space="preserve">, it can be said that an under squared engine (Standard Engine) will have a larger compressive safety factor whereas an over squared engine (Modified Engine) which will have a larger tensile safety factor. </w:t>
      </w:r>
    </w:p>
    <w:p w14:paraId="0B2D3883" w14:textId="087F3D67" w:rsidR="0015557A" w:rsidRDefault="0015557A" w:rsidP="0015557A">
      <w:pPr>
        <w:pStyle w:val="Heading2"/>
      </w:pPr>
      <w:bookmarkStart w:id="106" w:name="_Toc23706575"/>
      <w:r>
        <w:t>Compressive &amp; Tensile Displacement</w:t>
      </w:r>
      <w:bookmarkEnd w:id="106"/>
    </w:p>
    <w:p w14:paraId="14635197" w14:textId="3A560BE3" w:rsidR="004B7264" w:rsidRDefault="004B7264" w:rsidP="004B7264">
      <w:pPr>
        <w:pStyle w:val="Heading3"/>
      </w:pPr>
      <w:bookmarkStart w:id="107" w:name="_Toc23706576"/>
      <w:r>
        <w:t>Results</w:t>
      </w:r>
      <w:bookmarkEnd w:id="107"/>
    </w:p>
    <w:p w14:paraId="1212E8EC" w14:textId="62C6B188" w:rsidR="004B7264" w:rsidRPr="004B7264" w:rsidRDefault="004B7264" w:rsidP="00A30CD4">
      <w:pPr>
        <w:jc w:val="center"/>
        <w:rPr>
          <w:vanish/>
          <w:specVanish/>
        </w:rPr>
      </w:pPr>
      <w:r>
        <w:rPr>
          <w:noProof/>
          <w:lang w:eastAsia="en-GB"/>
        </w:rPr>
        <w:drawing>
          <wp:inline distT="0" distB="0" distL="0" distR="0" wp14:anchorId="7B95A850" wp14:editId="3E6FE2E1">
            <wp:extent cx="4399494" cy="2847975"/>
            <wp:effectExtent l="0" t="0" r="127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8144" t="26204" r="76835" b="39227"/>
                    <a:stretch/>
                  </pic:blipFill>
                  <pic:spPr bwMode="auto">
                    <a:xfrm>
                      <a:off x="0" y="0"/>
                      <a:ext cx="4416674" cy="2859096"/>
                    </a:xfrm>
                    <a:prstGeom prst="rect">
                      <a:avLst/>
                    </a:prstGeom>
                    <a:ln>
                      <a:noFill/>
                    </a:ln>
                    <a:extLst>
                      <a:ext uri="{53640926-AAD7-44D8-BBD7-CCE9431645EC}">
                        <a14:shadowObscured xmlns:a14="http://schemas.microsoft.com/office/drawing/2010/main"/>
                      </a:ext>
                    </a:extLst>
                  </pic:spPr>
                </pic:pic>
              </a:graphicData>
            </a:graphic>
          </wp:inline>
        </w:drawing>
      </w:r>
    </w:p>
    <w:p w14:paraId="19F98C85" w14:textId="75F4C75D" w:rsidR="004B7264" w:rsidRDefault="004B7264" w:rsidP="004B7264">
      <w:pPr>
        <w:pStyle w:val="Heading3"/>
      </w:pPr>
      <w:r>
        <w:t xml:space="preserve"> </w:t>
      </w:r>
      <w:bookmarkStart w:id="108" w:name="_Toc23706577"/>
      <w:bookmarkEnd w:id="108"/>
    </w:p>
    <w:p w14:paraId="4A913CEF" w14:textId="71BD3CF6" w:rsidR="00740F32" w:rsidRPr="00740F32" w:rsidRDefault="00740F32" w:rsidP="00740F32">
      <w:pPr>
        <w:pStyle w:val="Caption"/>
        <w:jc w:val="center"/>
      </w:pPr>
      <w:bookmarkStart w:id="109" w:name="_Toc23705902"/>
      <w:r>
        <w:t xml:space="preserve">Table </w:t>
      </w:r>
      <w:fldSimple w:instr=" SEQ Table \* ARABIC ">
        <w:r w:rsidR="00461530">
          <w:rPr>
            <w:noProof/>
          </w:rPr>
          <w:t>16</w:t>
        </w:r>
      </w:fldSimple>
      <w:r>
        <w:t xml:space="preserve"> Standard Compressive &amp; Tensile Displacement</w:t>
      </w:r>
      <w:bookmarkEnd w:id="109"/>
    </w:p>
    <w:p w14:paraId="781D441D" w14:textId="00611822" w:rsidR="004B7264" w:rsidRDefault="004B7264" w:rsidP="00A30CD4">
      <w:pPr>
        <w:jc w:val="center"/>
      </w:pPr>
      <w:r>
        <w:rPr>
          <w:noProof/>
          <w:lang w:eastAsia="en-GB"/>
        </w:rPr>
        <w:drawing>
          <wp:inline distT="0" distB="0" distL="0" distR="0" wp14:anchorId="568EC1D7" wp14:editId="54197BC0">
            <wp:extent cx="4493933" cy="2886075"/>
            <wp:effectExtent l="0" t="0" r="190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15134" t="31050" r="69952" b="34898"/>
                    <a:stretch/>
                  </pic:blipFill>
                  <pic:spPr bwMode="auto">
                    <a:xfrm>
                      <a:off x="0" y="0"/>
                      <a:ext cx="4512442" cy="2897962"/>
                    </a:xfrm>
                    <a:prstGeom prst="rect">
                      <a:avLst/>
                    </a:prstGeom>
                    <a:ln>
                      <a:noFill/>
                    </a:ln>
                    <a:extLst>
                      <a:ext uri="{53640926-AAD7-44D8-BBD7-CCE9431645EC}">
                        <a14:shadowObscured xmlns:a14="http://schemas.microsoft.com/office/drawing/2010/main"/>
                      </a:ext>
                    </a:extLst>
                  </pic:spPr>
                </pic:pic>
              </a:graphicData>
            </a:graphic>
          </wp:inline>
        </w:drawing>
      </w:r>
    </w:p>
    <w:p w14:paraId="136E2257" w14:textId="159E4F8C" w:rsidR="006E697B" w:rsidRDefault="006E697B" w:rsidP="006E697B">
      <w:pPr>
        <w:pStyle w:val="Caption"/>
        <w:jc w:val="center"/>
      </w:pPr>
      <w:bookmarkStart w:id="110" w:name="_Toc23705903"/>
      <w:r>
        <w:t xml:space="preserve">Table </w:t>
      </w:r>
      <w:fldSimple w:instr=" SEQ Table \* ARABIC ">
        <w:r w:rsidR="00461530">
          <w:rPr>
            <w:noProof/>
          </w:rPr>
          <w:t>17</w:t>
        </w:r>
      </w:fldSimple>
      <w:r>
        <w:t xml:space="preserve"> Modified </w:t>
      </w:r>
      <w:r w:rsidRPr="000410C2">
        <w:t>Compressive &amp; Tensile Displacement</w:t>
      </w:r>
      <w:bookmarkEnd w:id="110"/>
    </w:p>
    <w:p w14:paraId="1D657C52" w14:textId="6299827A" w:rsidR="00F107F4" w:rsidRDefault="00F107F4" w:rsidP="007B666A">
      <w:pPr>
        <w:jc w:val="center"/>
      </w:pPr>
      <w:r>
        <w:rPr>
          <w:noProof/>
          <w:lang w:eastAsia="en-GB"/>
        </w:rPr>
        <w:lastRenderedPageBreak/>
        <w:drawing>
          <wp:inline distT="0" distB="0" distL="0" distR="0" wp14:anchorId="098B6798" wp14:editId="1565F742">
            <wp:extent cx="5065395" cy="3189344"/>
            <wp:effectExtent l="0" t="0" r="190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078939" cy="3197872"/>
                    </a:xfrm>
                    <a:prstGeom prst="rect">
                      <a:avLst/>
                    </a:prstGeom>
                    <a:noFill/>
                  </pic:spPr>
                </pic:pic>
              </a:graphicData>
            </a:graphic>
          </wp:inline>
        </w:drawing>
      </w:r>
    </w:p>
    <w:p w14:paraId="17FEB33F" w14:textId="45781A43" w:rsidR="0015557A" w:rsidRDefault="006E697B" w:rsidP="006E697B">
      <w:pPr>
        <w:pStyle w:val="Caption"/>
        <w:jc w:val="center"/>
      </w:pPr>
      <w:bookmarkStart w:id="111" w:name="_Toc23705923"/>
      <w:r>
        <w:t xml:space="preserve">Figure </w:t>
      </w:r>
      <w:fldSimple w:instr=" SEQ Figure \* ARABIC ">
        <w:r w:rsidR="00943E13">
          <w:rPr>
            <w:noProof/>
          </w:rPr>
          <w:t>14</w:t>
        </w:r>
      </w:fldSimple>
      <w:r>
        <w:t xml:space="preserve"> Compressive Displacement</w:t>
      </w:r>
      <w:bookmarkEnd w:id="111"/>
    </w:p>
    <w:p w14:paraId="0352492A" w14:textId="1379127A" w:rsidR="007B666A" w:rsidRDefault="006626CA" w:rsidP="00525223">
      <w:pPr>
        <w:jc w:val="both"/>
      </w:pPr>
      <w:r>
        <w:t xml:space="preserve">Figure </w:t>
      </w:r>
      <w:r w:rsidR="00265E72">
        <w:t>14</w:t>
      </w:r>
      <w:r>
        <w:t xml:space="preserve"> shows the same trend for displacement as it did for compressive load and stress, </w:t>
      </w:r>
      <w:r w:rsidR="0055363B">
        <w:t>as expected</w:t>
      </w:r>
      <w:r>
        <w:t xml:space="preserve">, as they are factors of one another. As </w:t>
      </w:r>
      <w:r w:rsidR="0055363B">
        <w:t>previously discussed,</w:t>
      </w:r>
      <w:r>
        <w:t xml:space="preserve"> the young’s modulus is required to work out </w:t>
      </w:r>
      <w:r w:rsidR="007B666A">
        <w:t>displacement</w:t>
      </w:r>
      <w:r w:rsidR="0055363B">
        <w:t xml:space="preserve"> of the rod</w:t>
      </w:r>
      <w:r w:rsidR="007B666A">
        <w:t>, proven</w:t>
      </w:r>
      <w:r>
        <w:t xml:space="preserve"> in equation </w:t>
      </w:r>
      <w:r w:rsidR="00265E72">
        <w:t>20</w:t>
      </w:r>
      <w:r w:rsidR="007B666A">
        <w:t>,</w:t>
      </w:r>
      <w:r>
        <w:t xml:space="preserve"> the young’s modulus for the titanium was 113Gpa</w:t>
      </w:r>
      <w:r w:rsidR="00E7197E">
        <w:t xml:space="preserve"> </w:t>
      </w:r>
      <w:sdt>
        <w:sdtPr>
          <w:id w:val="1213921355"/>
          <w:citation/>
        </w:sdtPr>
        <w:sdtEndPr/>
        <w:sdtContent>
          <w:r w:rsidR="00E7197E">
            <w:fldChar w:fldCharType="begin"/>
          </w:r>
          <w:r w:rsidR="00E7197E">
            <w:instrText xml:space="preserve"> CITATION Arc \l 2057 </w:instrText>
          </w:r>
          <w:r w:rsidR="00E7197E">
            <w:fldChar w:fldCharType="separate"/>
          </w:r>
          <w:r w:rsidR="008904EB">
            <w:rPr>
              <w:noProof/>
            </w:rPr>
            <w:t>(Arcam EBM System )</w:t>
          </w:r>
          <w:r w:rsidR="00E7197E">
            <w:fldChar w:fldCharType="end"/>
          </w:r>
        </w:sdtContent>
      </w:sdt>
      <w:r>
        <w:t xml:space="preserve"> as opposed to the 200gpa of the steel. </w:t>
      </w:r>
    </w:p>
    <w:p w14:paraId="6368B6F8" w14:textId="393D37C8" w:rsidR="006626CA" w:rsidRPr="006626CA" w:rsidRDefault="006626CA" w:rsidP="00525223">
      <w:pPr>
        <w:jc w:val="both"/>
      </w:pPr>
      <w:r>
        <w:t>“</w:t>
      </w:r>
      <w:r w:rsidRPr="006626CA">
        <w:t>A stiff material has a high Young's modulus and changes its shape only slightly un</w:t>
      </w:r>
      <w:r>
        <w:t>der elastic loads</w:t>
      </w:r>
      <w:r w:rsidRPr="006626CA">
        <w:t xml:space="preserve">. A flexible material has a low Young's modulus and </w:t>
      </w:r>
      <w:r>
        <w:t>changes its shape considerably</w:t>
      </w:r>
      <w:r w:rsidRPr="006626CA">
        <w:t>.</w:t>
      </w:r>
      <w:r>
        <w:t xml:space="preserve">” </w:t>
      </w:r>
      <w:sdt>
        <w:sdtPr>
          <w:id w:val="-929273393"/>
          <w:citation/>
        </w:sdtPr>
        <w:sdtEndPr/>
        <w:sdtContent>
          <w:r>
            <w:fldChar w:fldCharType="begin"/>
          </w:r>
          <w:r>
            <w:instrText xml:space="preserve"> CITATION Mat \l 2057 </w:instrText>
          </w:r>
          <w:r>
            <w:fldChar w:fldCharType="separate"/>
          </w:r>
          <w:r w:rsidR="008904EB">
            <w:rPr>
              <w:noProof/>
            </w:rPr>
            <w:t>(Materials Eng, n.d.)</w:t>
          </w:r>
          <w:r>
            <w:fldChar w:fldCharType="end"/>
          </w:r>
        </w:sdtContent>
      </w:sdt>
      <w:r>
        <w:t xml:space="preserve">, this is demonstrated in both figure </w:t>
      </w:r>
      <w:r w:rsidR="00265E72">
        <w:t>14 &amp; 15</w:t>
      </w:r>
      <w:r>
        <w:t xml:space="preserve"> where the displacement values for both the standard and modif</w:t>
      </w:r>
      <w:r w:rsidR="00FD7CD6">
        <w:t>ied engine with a titanium are larger than with the powder forged steel</w:t>
      </w:r>
      <w:r>
        <w:t xml:space="preserve">. </w:t>
      </w:r>
    </w:p>
    <w:p w14:paraId="6807D01C" w14:textId="77777777" w:rsidR="006E697B" w:rsidRDefault="0015557A" w:rsidP="007B666A">
      <w:pPr>
        <w:jc w:val="center"/>
      </w:pPr>
      <w:r>
        <w:rPr>
          <w:noProof/>
          <w:lang w:eastAsia="en-GB"/>
        </w:rPr>
        <w:drawing>
          <wp:inline distT="0" distB="0" distL="0" distR="0" wp14:anchorId="28020993" wp14:editId="663E0E3C">
            <wp:extent cx="5216525" cy="3087654"/>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229363" cy="3095253"/>
                    </a:xfrm>
                    <a:prstGeom prst="rect">
                      <a:avLst/>
                    </a:prstGeom>
                    <a:noFill/>
                  </pic:spPr>
                </pic:pic>
              </a:graphicData>
            </a:graphic>
          </wp:inline>
        </w:drawing>
      </w:r>
    </w:p>
    <w:p w14:paraId="77E2994A" w14:textId="325E4A51" w:rsidR="007B666A" w:rsidRDefault="006E697B" w:rsidP="006E697B">
      <w:pPr>
        <w:pStyle w:val="Caption"/>
        <w:jc w:val="center"/>
      </w:pPr>
      <w:bookmarkStart w:id="112" w:name="_Toc23705924"/>
      <w:r>
        <w:lastRenderedPageBreak/>
        <w:t xml:space="preserve">Figure </w:t>
      </w:r>
      <w:fldSimple w:instr=" SEQ Figure \* ARABIC ">
        <w:r w:rsidR="00943E13">
          <w:rPr>
            <w:noProof/>
          </w:rPr>
          <w:t>15</w:t>
        </w:r>
      </w:fldSimple>
      <w:r>
        <w:t xml:space="preserve"> Tensile Displacement</w:t>
      </w:r>
      <w:bookmarkEnd w:id="112"/>
    </w:p>
    <w:p w14:paraId="7CD563CA" w14:textId="3CAB439B" w:rsidR="009270BF" w:rsidRDefault="009270BF" w:rsidP="00525223">
      <w:pPr>
        <w:spacing w:line="259" w:lineRule="auto"/>
        <w:jc w:val="both"/>
      </w:pPr>
      <w:r>
        <w:t>In summary, the titanium rod has more compressive and tensile displacement</w:t>
      </w:r>
      <w:r w:rsidR="00795A6E">
        <w:t>, which</w:t>
      </w:r>
      <w:r>
        <w:t xml:space="preserve"> will have an effect on the compression ratio</w:t>
      </w:r>
      <w:r w:rsidR="00795A6E">
        <w:t xml:space="preserve">, even </w:t>
      </w:r>
      <w:r w:rsidR="00507531">
        <w:t xml:space="preserve">though extremely </w:t>
      </w:r>
      <w:r w:rsidR="00795A6E">
        <w:t>minute</w:t>
      </w:r>
      <w:r>
        <w:t xml:space="preserve">. </w:t>
      </w:r>
      <w:r w:rsidR="00507531">
        <w:t>M</w:t>
      </w:r>
      <w:r w:rsidR="00F923B6">
        <w:t>ore tensile displacement means there may be less operating clearance, which</w:t>
      </w:r>
      <w:r w:rsidR="00795A6E">
        <w:t>,</w:t>
      </w:r>
      <w:r w:rsidR="00F923B6">
        <w:t xml:space="preserve"> in turn</w:t>
      </w:r>
      <w:r w:rsidR="00795A6E">
        <w:t>,</w:t>
      </w:r>
      <w:r w:rsidR="00F923B6">
        <w:t xml:space="preserve"> could cause bent valves if the stretch was </w:t>
      </w:r>
      <w:r w:rsidR="00795A6E">
        <w:t>excessive</w:t>
      </w:r>
      <w:r w:rsidR="00F923B6">
        <w:t xml:space="preserve"> whilst the valves were open.</w:t>
      </w:r>
    </w:p>
    <w:p w14:paraId="6259EC84" w14:textId="04337583" w:rsidR="000B78F3" w:rsidRPr="000B78F3" w:rsidRDefault="007B666A" w:rsidP="000B78F3">
      <w:pPr>
        <w:pStyle w:val="Heading1"/>
      </w:pPr>
      <w:bookmarkStart w:id="113" w:name="_Toc23706578"/>
      <w:r>
        <w:t>Conclusion</w:t>
      </w:r>
      <w:bookmarkEnd w:id="113"/>
    </w:p>
    <w:p w14:paraId="07F5AA0E" w14:textId="68EB1BBF" w:rsidR="00E36E74" w:rsidRDefault="000B78F3" w:rsidP="006B6258">
      <w:pPr>
        <w:jc w:val="both"/>
      </w:pPr>
      <w:r>
        <w:t>In conclusion, it is clear that as engine speed increases, naturall</w:t>
      </w:r>
      <w:r w:rsidR="002B19F7">
        <w:t>y so do</w:t>
      </w:r>
      <w:r>
        <w:t xml:space="preserve"> the forces, accelerations and displacements </w:t>
      </w:r>
      <w:r w:rsidR="006B6258">
        <w:t>exerted onto the con-rod</w:t>
      </w:r>
      <w:r>
        <w:t>. Subsequently, it is evident, that there are numerous variables and factors to consider when designing a con-rod</w:t>
      </w:r>
      <w:r w:rsidR="00E36E74">
        <w:t xml:space="preserve">. </w:t>
      </w:r>
      <w:r w:rsidR="006B6258">
        <w:t xml:space="preserve">An FEA model of the con-rod could be made in order to validate the results obtained. </w:t>
      </w:r>
      <w:r w:rsidR="00461530">
        <w:t>In addition</w:t>
      </w:r>
      <w:r w:rsidR="00327EDD">
        <w:t>,</w:t>
      </w:r>
      <w:r w:rsidR="000375C9">
        <w:t xml:space="preserve"> a more in-depth engine cycle simulation could have been created.</w:t>
      </w:r>
      <w:r w:rsidR="00E36E74">
        <w:t xml:space="preserve"> </w:t>
      </w:r>
      <w:r w:rsidR="002B19F7">
        <w:t>In addition</w:t>
      </w:r>
      <w:r w:rsidR="00E36E74">
        <w:t>, it can be said that an over squared engine (Modified) has more compressive loads, stresses and displacements but less tensile, than an under squared engine (Standard)</w:t>
      </w:r>
      <w:r w:rsidR="002B19F7">
        <w:t>. Finally, in regards to a titanium con-rod averse to a steel one, titanium encounters more displacement due to its lower young’s modulus so has more stress imposed upon</w:t>
      </w:r>
      <w:r w:rsidR="00327EDD">
        <w:t xml:space="preserve"> it</w:t>
      </w:r>
      <w:r w:rsidR="002B19F7">
        <w:t xml:space="preserve"> </w:t>
      </w:r>
      <w:r w:rsidR="00327EDD">
        <w:t>al</w:t>
      </w:r>
      <w:r w:rsidR="002B19F7">
        <w:t xml:space="preserve">though it has a higher UTS value so that it is further from breaking point during operation. </w:t>
      </w:r>
    </w:p>
    <w:p w14:paraId="046E8F92" w14:textId="77777777" w:rsidR="006B6258" w:rsidRPr="00837632" w:rsidRDefault="006B6258" w:rsidP="006B6258">
      <w:pPr>
        <w:jc w:val="both"/>
      </w:pPr>
    </w:p>
    <w:p w14:paraId="38ADCD08" w14:textId="4C8A7CCD" w:rsidR="00907DAA" w:rsidRDefault="00907DAA" w:rsidP="00E36E74">
      <w:pPr>
        <w:pStyle w:val="Caption"/>
      </w:pPr>
      <w:r>
        <w:br w:type="page"/>
      </w:r>
    </w:p>
    <w:bookmarkStart w:id="114" w:name="_Toc23706579" w:displacedByCustomXml="next"/>
    <w:sdt>
      <w:sdtPr>
        <w:rPr>
          <w:rFonts w:eastAsiaTheme="minorHAnsi" w:cstheme="minorBidi"/>
          <w:color w:val="auto"/>
          <w:sz w:val="22"/>
          <w:szCs w:val="22"/>
        </w:rPr>
        <w:id w:val="2027751752"/>
        <w:docPartObj>
          <w:docPartGallery w:val="Bibliographies"/>
          <w:docPartUnique/>
        </w:docPartObj>
      </w:sdtPr>
      <w:sdtEndPr/>
      <w:sdtContent>
        <w:p w14:paraId="37480F47" w14:textId="6FF8F228" w:rsidR="002B19F7" w:rsidRDefault="002B19F7">
          <w:pPr>
            <w:pStyle w:val="Heading1"/>
          </w:pPr>
          <w:r>
            <w:t>References</w:t>
          </w:r>
          <w:bookmarkEnd w:id="114"/>
        </w:p>
        <w:sdt>
          <w:sdtPr>
            <w:id w:val="-573587230"/>
            <w:bibliography/>
          </w:sdtPr>
          <w:sdtEndPr/>
          <w:sdtContent>
            <w:p w14:paraId="38097910" w14:textId="77777777" w:rsidR="008904EB" w:rsidRDefault="002B19F7" w:rsidP="008904EB">
              <w:pPr>
                <w:pStyle w:val="Bibliography"/>
                <w:ind w:left="720" w:hanging="720"/>
                <w:rPr>
                  <w:noProof/>
                  <w:sz w:val="24"/>
                  <w:szCs w:val="24"/>
                </w:rPr>
              </w:pPr>
              <w:r>
                <w:fldChar w:fldCharType="begin"/>
              </w:r>
              <w:r>
                <w:instrText xml:space="preserve"> BIBLIOGRAPHY </w:instrText>
              </w:r>
              <w:r>
                <w:fldChar w:fldCharType="separate"/>
              </w:r>
              <w:r w:rsidR="008904EB">
                <w:rPr>
                  <w:noProof/>
                </w:rPr>
                <w:t xml:space="preserve">Arcam EBM System . (n.d.). </w:t>
              </w:r>
              <w:r w:rsidR="008904EB">
                <w:rPr>
                  <w:i/>
                  <w:iCs/>
                  <w:noProof/>
                </w:rPr>
                <w:t>Ti6AI4V Titanium Alloy.</w:t>
              </w:r>
              <w:r w:rsidR="008904EB">
                <w:rPr>
                  <w:noProof/>
                </w:rPr>
                <w:t xml:space="preserve"> Retrieved from Arcam: http://www.arcam.com/wp-content/uploads/Arcam-Ti6Al4V-Titanium-Alloy.pdf</w:t>
              </w:r>
            </w:p>
            <w:p w14:paraId="5E763EC4" w14:textId="77777777" w:rsidR="008904EB" w:rsidRDefault="008904EB" w:rsidP="008904EB">
              <w:pPr>
                <w:pStyle w:val="Bibliography"/>
                <w:ind w:left="720" w:hanging="720"/>
                <w:rPr>
                  <w:noProof/>
                </w:rPr>
              </w:pPr>
              <w:r>
                <w:rPr>
                  <w:noProof/>
                </w:rPr>
                <w:t xml:space="preserve">Ford. (n.d.). </w:t>
              </w:r>
              <w:r>
                <w:rPr>
                  <w:i/>
                  <w:iCs/>
                  <w:noProof/>
                </w:rPr>
                <w:t>1.6 GTDI, EcoBoost .</w:t>
              </w:r>
              <w:r>
                <w:rPr>
                  <w:noProof/>
                </w:rPr>
                <w:t xml:space="preserve"> Retrieved from Ford UK: https://www.ford.co.uk/content/dam/guxeu/uk/documents/home/experience-ford/about-ford/ford-component-sales/specification-details-data-sheets/16-ecoboost-np.pdf?fbclid=IwAR0KtauopHzaT3Ni-QcMGOzzYLscI5YHeNKETSdRNCVzd3w2b5P851YsDUw</w:t>
              </w:r>
            </w:p>
            <w:p w14:paraId="7952CAE1" w14:textId="77777777" w:rsidR="008904EB" w:rsidRDefault="008904EB" w:rsidP="008904EB">
              <w:pPr>
                <w:pStyle w:val="Bibliography"/>
                <w:ind w:left="720" w:hanging="720"/>
                <w:rPr>
                  <w:noProof/>
                </w:rPr>
              </w:pPr>
              <w:r>
                <w:rPr>
                  <w:noProof/>
                </w:rPr>
                <w:t xml:space="preserve">GKN Sinter Metals. (n.d.). </w:t>
              </w:r>
              <w:r>
                <w:rPr>
                  <w:i/>
                  <w:iCs/>
                  <w:noProof/>
                </w:rPr>
                <w:t>Materials and Processes.</w:t>
              </w:r>
              <w:r>
                <w:rPr>
                  <w:noProof/>
                </w:rPr>
                <w:t xml:space="preserve"> Retrieved from GKNPM: https://www.gknpm.com/globalassets/downloads/powder-metallurgy/2018/materials-and-processes.pdf/?fbclid=IwAR01NiFWwKCNbTYNLf3NePRB5XqZVByYjPmmycCJ0smYXSI8MxKfpvIJyWs</w:t>
              </w:r>
            </w:p>
            <w:p w14:paraId="783E063B" w14:textId="77777777" w:rsidR="008904EB" w:rsidRDefault="008904EB" w:rsidP="008904EB">
              <w:pPr>
                <w:pStyle w:val="Bibliography"/>
                <w:ind w:left="720" w:hanging="720"/>
                <w:rPr>
                  <w:noProof/>
                </w:rPr>
              </w:pPr>
              <w:r>
                <w:rPr>
                  <w:noProof/>
                </w:rPr>
                <w:t xml:space="preserve">Hill, C.-J. (n.d.). </w:t>
              </w:r>
              <w:r>
                <w:rPr>
                  <w:i/>
                  <w:iCs/>
                  <w:noProof/>
                </w:rPr>
                <w:t>Con-Rod Angle Diagram.</w:t>
              </w:r>
              <w:r>
                <w:rPr>
                  <w:noProof/>
                </w:rPr>
                <w:t xml:space="preserve"> UWTSD, Swansea.</w:t>
              </w:r>
            </w:p>
            <w:p w14:paraId="7E82063B" w14:textId="77777777" w:rsidR="008904EB" w:rsidRDefault="008904EB" w:rsidP="008904EB">
              <w:pPr>
                <w:pStyle w:val="Bibliography"/>
                <w:ind w:left="720" w:hanging="720"/>
                <w:rPr>
                  <w:noProof/>
                </w:rPr>
              </w:pPr>
              <w:r>
                <w:rPr>
                  <w:noProof/>
                </w:rPr>
                <w:t xml:space="preserve">Hill, C.-J. (n.d.). </w:t>
              </w:r>
              <w:r>
                <w:rPr>
                  <w:i/>
                  <w:iCs/>
                  <w:noProof/>
                </w:rPr>
                <w:t>Piston Travel Diagram.</w:t>
              </w:r>
              <w:r>
                <w:rPr>
                  <w:noProof/>
                </w:rPr>
                <w:t xml:space="preserve"> UWTSD, Swansea.</w:t>
              </w:r>
            </w:p>
            <w:p w14:paraId="5D360EED" w14:textId="77777777" w:rsidR="008904EB" w:rsidRDefault="008904EB" w:rsidP="008904EB">
              <w:pPr>
                <w:pStyle w:val="Bibliography"/>
                <w:ind w:left="720" w:hanging="720"/>
                <w:rPr>
                  <w:noProof/>
                </w:rPr>
              </w:pPr>
              <w:r>
                <w:rPr>
                  <w:noProof/>
                </w:rPr>
                <w:t xml:space="preserve">Materials Eng. (n.d.). </w:t>
              </w:r>
              <w:r>
                <w:rPr>
                  <w:i/>
                  <w:iCs/>
                  <w:noProof/>
                </w:rPr>
                <w:t>Property Information, Young's Modulus and Specific Stiffness</w:t>
              </w:r>
              <w:r>
                <w:rPr>
                  <w:noProof/>
                </w:rPr>
                <w:t>. Retrieved from http://www-materials.eng.cam.ac.uk/mpsite/properties/non-IE/stiffness.html</w:t>
              </w:r>
            </w:p>
            <w:p w14:paraId="7DE77FEC" w14:textId="77777777" w:rsidR="008904EB" w:rsidRDefault="008904EB" w:rsidP="008904EB">
              <w:pPr>
                <w:pStyle w:val="Bibliography"/>
                <w:ind w:left="720" w:hanging="720"/>
                <w:rPr>
                  <w:noProof/>
                </w:rPr>
              </w:pPr>
              <w:r>
                <w:rPr>
                  <w:noProof/>
                </w:rPr>
                <w:t>Mcdonald, M. (n.d.). Provided all equations used in the study, during advanced engine design lectures.</w:t>
              </w:r>
            </w:p>
            <w:p w14:paraId="627EDEA6" w14:textId="46B02E9C" w:rsidR="002B19F7" w:rsidRDefault="002B19F7" w:rsidP="008904EB">
              <w:r>
                <w:rPr>
                  <w:b/>
                  <w:bCs/>
                  <w:noProof/>
                </w:rPr>
                <w:fldChar w:fldCharType="end"/>
              </w:r>
            </w:p>
          </w:sdtContent>
        </w:sdt>
      </w:sdtContent>
    </w:sdt>
    <w:p w14:paraId="14CB798D" w14:textId="481DF609" w:rsidR="00BC537A" w:rsidRDefault="00BC537A" w:rsidP="008957B6"/>
    <w:p w14:paraId="506BD6F7" w14:textId="51D9610C" w:rsidR="000F0007" w:rsidRDefault="000F0007">
      <w:pPr>
        <w:spacing w:line="259" w:lineRule="auto"/>
      </w:pPr>
      <w:r>
        <w:br w:type="page"/>
      </w:r>
    </w:p>
    <w:p w14:paraId="6BA5B362" w14:textId="49C67970" w:rsidR="000F0007" w:rsidRDefault="000F0007" w:rsidP="000F0007">
      <w:pPr>
        <w:pStyle w:val="Heading1"/>
      </w:pPr>
      <w:bookmarkStart w:id="115" w:name="_Toc23706580"/>
      <w:r>
        <w:lastRenderedPageBreak/>
        <w:t>Appendix</w:t>
      </w:r>
      <w:bookmarkEnd w:id="115"/>
    </w:p>
    <w:p w14:paraId="5E2D9DF8" w14:textId="179A78D1" w:rsidR="00D845CD" w:rsidRPr="00D845CD" w:rsidRDefault="00D845CD" w:rsidP="00D845CD">
      <w:pPr>
        <w:pStyle w:val="Heading2"/>
      </w:pPr>
      <w:bookmarkStart w:id="116" w:name="_Toc23706581"/>
      <w:r>
        <w:t>Gas Forces against Crank Angle</w:t>
      </w:r>
      <w:bookmarkEnd w:id="116"/>
    </w:p>
    <w:p w14:paraId="14812414" w14:textId="0BD26E90" w:rsidR="000F2324" w:rsidRDefault="000F2324" w:rsidP="000F2324">
      <w:r>
        <w:t xml:space="preserve">Initially, from reviewing the Gas Force against Crank Angle graphs for both the standard and then modified engine it is apparent that gas force peaks slightly ATDC. </w:t>
      </w:r>
    </w:p>
    <w:p w14:paraId="22E84A14" w14:textId="53516A80" w:rsidR="00D845CD" w:rsidRDefault="00F162C2" w:rsidP="000F2324">
      <w:r>
        <w:rPr>
          <w:noProof/>
          <w:lang w:eastAsia="en-GB"/>
        </w:rPr>
        <w:drawing>
          <wp:inline distT="0" distB="0" distL="0" distR="0" wp14:anchorId="4BA77E8C" wp14:editId="0778E716">
            <wp:extent cx="5745480" cy="3073485"/>
            <wp:effectExtent l="0" t="0" r="762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64746" cy="3083791"/>
                    </a:xfrm>
                    <a:prstGeom prst="rect">
                      <a:avLst/>
                    </a:prstGeom>
                    <a:noFill/>
                  </pic:spPr>
                </pic:pic>
              </a:graphicData>
            </a:graphic>
          </wp:inline>
        </w:drawing>
      </w:r>
    </w:p>
    <w:p w14:paraId="756F95F3" w14:textId="66C184D9" w:rsidR="00F162C2" w:rsidRPr="000F2324" w:rsidRDefault="00F162C2" w:rsidP="00F162C2">
      <w:pPr>
        <w:pStyle w:val="Caption"/>
        <w:jc w:val="center"/>
      </w:pPr>
      <w:bookmarkStart w:id="117" w:name="_Toc23705925"/>
      <w:r>
        <w:t xml:space="preserve">Figure </w:t>
      </w:r>
      <w:fldSimple w:instr=" SEQ Figure \* ARABIC ">
        <w:r w:rsidR="00943E13">
          <w:rPr>
            <w:noProof/>
          </w:rPr>
          <w:t>16</w:t>
        </w:r>
      </w:fldSimple>
      <w:r>
        <w:t xml:space="preserve"> Gas Forces in Standard Engine</w:t>
      </w:r>
      <w:bookmarkEnd w:id="117"/>
    </w:p>
    <w:p w14:paraId="2BFD80F7" w14:textId="6D20A634" w:rsidR="001F3B3A" w:rsidRDefault="000F2324" w:rsidP="00D87EBF">
      <w:r>
        <w:rPr>
          <w:noProof/>
          <w:lang w:eastAsia="en-GB"/>
        </w:rPr>
        <w:drawing>
          <wp:inline distT="0" distB="0" distL="0" distR="0" wp14:anchorId="3CA63A4B" wp14:editId="4BAB76BD">
            <wp:extent cx="5731510" cy="3064917"/>
            <wp:effectExtent l="0" t="0" r="254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064917"/>
                    </a:xfrm>
                    <a:prstGeom prst="rect">
                      <a:avLst/>
                    </a:prstGeom>
                    <a:noFill/>
                  </pic:spPr>
                </pic:pic>
              </a:graphicData>
            </a:graphic>
          </wp:inline>
        </w:drawing>
      </w:r>
    </w:p>
    <w:p w14:paraId="4E77DB77" w14:textId="0E95EE7E" w:rsidR="00F162C2" w:rsidRDefault="00F162C2" w:rsidP="00F162C2">
      <w:pPr>
        <w:pStyle w:val="Caption"/>
        <w:jc w:val="center"/>
      </w:pPr>
      <w:bookmarkStart w:id="118" w:name="_Toc23705926"/>
      <w:r>
        <w:t xml:space="preserve">Figure </w:t>
      </w:r>
      <w:fldSimple w:instr=" SEQ Figure \* ARABIC ">
        <w:r w:rsidR="00943E13">
          <w:rPr>
            <w:noProof/>
          </w:rPr>
          <w:t>17</w:t>
        </w:r>
      </w:fldSimple>
      <w:r>
        <w:t xml:space="preserve"> Gas Forces in Modified</w:t>
      </w:r>
      <w:r w:rsidRPr="00AF2C9B">
        <w:t xml:space="preserve"> Engine</w:t>
      </w:r>
      <w:bookmarkEnd w:id="118"/>
    </w:p>
    <w:p w14:paraId="5C472614" w14:textId="77777777" w:rsidR="001F3B3A" w:rsidRPr="001F3B3A" w:rsidRDefault="001F3B3A" w:rsidP="001F3B3A"/>
    <w:p w14:paraId="1865E072" w14:textId="49CF97FA" w:rsidR="001F3B3A" w:rsidRDefault="001F3B3A" w:rsidP="001F3B3A">
      <w:pPr>
        <w:pStyle w:val="Heading2"/>
      </w:pPr>
      <w:bookmarkStart w:id="119" w:name="_Toc23706582"/>
      <w:r>
        <w:lastRenderedPageBreak/>
        <w:t>Piston Acceleration</w:t>
      </w:r>
      <w:bookmarkEnd w:id="119"/>
    </w:p>
    <w:p w14:paraId="3C063AA5" w14:textId="3FABBEA8" w:rsidR="001F3B3A" w:rsidRDefault="001F3B3A" w:rsidP="001F3B3A">
      <w:pPr>
        <w:jc w:val="center"/>
      </w:pPr>
      <w:r>
        <w:rPr>
          <w:noProof/>
          <w:lang w:eastAsia="en-GB"/>
        </w:rPr>
        <w:drawing>
          <wp:inline distT="0" distB="0" distL="0" distR="0" wp14:anchorId="5D08DDF0" wp14:editId="1483D871">
            <wp:extent cx="5637501" cy="3352800"/>
            <wp:effectExtent l="0" t="0" r="190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638982" cy="3353681"/>
                    </a:xfrm>
                    <a:prstGeom prst="rect">
                      <a:avLst/>
                    </a:prstGeom>
                    <a:noFill/>
                  </pic:spPr>
                </pic:pic>
              </a:graphicData>
            </a:graphic>
          </wp:inline>
        </w:drawing>
      </w:r>
    </w:p>
    <w:p w14:paraId="3ABE0886" w14:textId="2A1E5D37" w:rsidR="003F747A" w:rsidRDefault="003F747A" w:rsidP="003F747A">
      <w:pPr>
        <w:pStyle w:val="Caption"/>
        <w:jc w:val="center"/>
      </w:pPr>
      <w:bookmarkStart w:id="120" w:name="_Toc23705927"/>
      <w:r>
        <w:t xml:space="preserve">Figure </w:t>
      </w:r>
      <w:fldSimple w:instr=" SEQ Figure \* ARABIC ">
        <w:r w:rsidR="00943E13">
          <w:rPr>
            <w:noProof/>
          </w:rPr>
          <w:t>18</w:t>
        </w:r>
      </w:fldSimple>
      <w:r>
        <w:t xml:space="preserve"> 1st &amp; 2nd Order Acceleration at 3500 Standard</w:t>
      </w:r>
      <w:bookmarkEnd w:id="120"/>
    </w:p>
    <w:p w14:paraId="7D7F7335" w14:textId="464031CF" w:rsidR="003F747A" w:rsidRDefault="003F747A" w:rsidP="003F747A">
      <w:r>
        <w:rPr>
          <w:noProof/>
          <w:lang w:eastAsia="en-GB"/>
        </w:rPr>
        <w:drawing>
          <wp:inline distT="0" distB="0" distL="0" distR="0" wp14:anchorId="09024D9E" wp14:editId="27D40822">
            <wp:extent cx="5666105" cy="3363567"/>
            <wp:effectExtent l="0" t="0" r="0" b="889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667947" cy="3364660"/>
                    </a:xfrm>
                    <a:prstGeom prst="rect">
                      <a:avLst/>
                    </a:prstGeom>
                    <a:noFill/>
                  </pic:spPr>
                </pic:pic>
              </a:graphicData>
            </a:graphic>
          </wp:inline>
        </w:drawing>
      </w:r>
    </w:p>
    <w:p w14:paraId="27C3BABA" w14:textId="2C9FA267" w:rsidR="003F747A" w:rsidRDefault="003F747A" w:rsidP="003F747A">
      <w:pPr>
        <w:pStyle w:val="Caption"/>
        <w:jc w:val="center"/>
      </w:pPr>
      <w:bookmarkStart w:id="121" w:name="_Toc23705928"/>
      <w:r>
        <w:t xml:space="preserve">Figure </w:t>
      </w:r>
      <w:fldSimple w:instr=" SEQ Figure \* ARABIC ">
        <w:r w:rsidR="00943E13">
          <w:rPr>
            <w:noProof/>
          </w:rPr>
          <w:t>19</w:t>
        </w:r>
      </w:fldSimple>
      <w:r>
        <w:t xml:space="preserve"> </w:t>
      </w:r>
      <w:r w:rsidRPr="0011647F">
        <w:t xml:space="preserve">1st &amp; 2nd Order Acceleration at 3500 </w:t>
      </w:r>
      <w:r>
        <w:t>Modified</w:t>
      </w:r>
      <w:bookmarkEnd w:id="121"/>
    </w:p>
    <w:p w14:paraId="07F7F6AB" w14:textId="216A3E0A" w:rsidR="003F747A" w:rsidRDefault="003F747A" w:rsidP="003F747A">
      <w:pPr>
        <w:jc w:val="center"/>
      </w:pPr>
      <w:r>
        <w:rPr>
          <w:noProof/>
          <w:lang w:eastAsia="en-GB"/>
        </w:rPr>
        <w:lastRenderedPageBreak/>
        <w:drawing>
          <wp:inline distT="0" distB="0" distL="0" distR="0" wp14:anchorId="2F47F556" wp14:editId="34C5C02D">
            <wp:extent cx="5456555" cy="326136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56555" cy="3261360"/>
                    </a:xfrm>
                    <a:prstGeom prst="rect">
                      <a:avLst/>
                    </a:prstGeom>
                    <a:noFill/>
                  </pic:spPr>
                </pic:pic>
              </a:graphicData>
            </a:graphic>
          </wp:inline>
        </w:drawing>
      </w:r>
    </w:p>
    <w:p w14:paraId="0972041E" w14:textId="178786BF" w:rsidR="003F747A" w:rsidRPr="003F747A" w:rsidRDefault="003F747A" w:rsidP="003F747A">
      <w:pPr>
        <w:pStyle w:val="Caption"/>
        <w:jc w:val="center"/>
      </w:pPr>
      <w:bookmarkStart w:id="122" w:name="_Toc23705929"/>
      <w:r>
        <w:t xml:space="preserve">Figure </w:t>
      </w:r>
      <w:fldSimple w:instr=" SEQ Figure \* ARABIC ">
        <w:r w:rsidR="00943E13">
          <w:rPr>
            <w:noProof/>
          </w:rPr>
          <w:t>20</w:t>
        </w:r>
      </w:fldSimple>
      <w:r>
        <w:t xml:space="preserve"> Total Piston Acceleration</w:t>
      </w:r>
      <w:bookmarkEnd w:id="122"/>
    </w:p>
    <w:p w14:paraId="06646150" w14:textId="6FE95438" w:rsidR="001F3B3A" w:rsidRDefault="001F3B3A" w:rsidP="001F3B3A">
      <w:pPr>
        <w:pStyle w:val="Heading2"/>
      </w:pPr>
      <w:bookmarkStart w:id="123" w:name="_Toc23706583"/>
      <w:r>
        <w:t>Piston Travel</w:t>
      </w:r>
      <w:bookmarkEnd w:id="123"/>
    </w:p>
    <w:p w14:paraId="6550D271" w14:textId="08F8D3B3" w:rsidR="003F747A" w:rsidRDefault="003F747A" w:rsidP="003F747A">
      <w:pPr>
        <w:jc w:val="center"/>
      </w:pPr>
      <w:r>
        <w:rPr>
          <w:noProof/>
          <w:lang w:eastAsia="en-GB"/>
        </w:rPr>
        <w:drawing>
          <wp:inline distT="0" distB="0" distL="0" distR="0" wp14:anchorId="7C95BC9F" wp14:editId="32026606">
            <wp:extent cx="5318125" cy="3196768"/>
            <wp:effectExtent l="0" t="0" r="0" b="381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330168" cy="3204007"/>
                    </a:xfrm>
                    <a:prstGeom prst="rect">
                      <a:avLst/>
                    </a:prstGeom>
                    <a:noFill/>
                  </pic:spPr>
                </pic:pic>
              </a:graphicData>
            </a:graphic>
          </wp:inline>
        </w:drawing>
      </w:r>
    </w:p>
    <w:p w14:paraId="4CDE2A5B" w14:textId="18FE8BA5" w:rsidR="003F747A" w:rsidRPr="003F747A" w:rsidRDefault="003F747A" w:rsidP="003F747A">
      <w:pPr>
        <w:pStyle w:val="Caption"/>
        <w:jc w:val="center"/>
      </w:pPr>
      <w:bookmarkStart w:id="124" w:name="_Toc23705930"/>
      <w:r>
        <w:t xml:space="preserve">Figure </w:t>
      </w:r>
      <w:fldSimple w:instr=" SEQ Figure \* ARABIC ">
        <w:r w:rsidR="00943E13">
          <w:rPr>
            <w:noProof/>
          </w:rPr>
          <w:t>21</w:t>
        </w:r>
      </w:fldSimple>
      <w:r>
        <w:t>Piston Travel at 6000RPM</w:t>
      </w:r>
      <w:bookmarkEnd w:id="124"/>
    </w:p>
    <w:p w14:paraId="1DC65DDD" w14:textId="5C41B3CC" w:rsidR="00F162C2" w:rsidRDefault="00F162C2" w:rsidP="00F162C2">
      <w:pPr>
        <w:pStyle w:val="Heading2"/>
      </w:pPr>
      <w:bookmarkStart w:id="125" w:name="_Toc23706584"/>
      <w:r>
        <w:lastRenderedPageBreak/>
        <w:t>Work Done/Cycle</w:t>
      </w:r>
      <w:bookmarkEnd w:id="125"/>
      <w:r>
        <w:t xml:space="preserve"> </w:t>
      </w:r>
    </w:p>
    <w:p w14:paraId="5F9B8933" w14:textId="2F7DA812" w:rsidR="00F162C2" w:rsidRDefault="00F162C2" w:rsidP="009062DB">
      <w:pPr>
        <w:jc w:val="center"/>
      </w:pPr>
      <w:r>
        <w:rPr>
          <w:noProof/>
          <w:lang w:eastAsia="en-GB"/>
        </w:rPr>
        <w:drawing>
          <wp:inline distT="0" distB="0" distL="0" distR="0" wp14:anchorId="360384E4" wp14:editId="06BCBC8A">
            <wp:extent cx="2381250" cy="2430368"/>
            <wp:effectExtent l="0" t="0" r="0"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cstate="email">
                      <a:extLst>
                        <a:ext uri="{28A0092B-C50C-407E-A947-70E740481C1C}">
                          <a14:useLocalDpi xmlns:a14="http://schemas.microsoft.com/office/drawing/2010/main"/>
                        </a:ext>
                      </a:extLst>
                    </a:blip>
                    <a:srcRect/>
                    <a:stretch/>
                  </pic:blipFill>
                  <pic:spPr bwMode="auto">
                    <a:xfrm>
                      <a:off x="0" y="0"/>
                      <a:ext cx="2420980" cy="2470918"/>
                    </a:xfrm>
                    <a:prstGeom prst="rect">
                      <a:avLst/>
                    </a:prstGeom>
                    <a:ln>
                      <a:noFill/>
                    </a:ln>
                    <a:extLst>
                      <a:ext uri="{53640926-AAD7-44D8-BBD7-CCE9431645EC}">
                        <a14:shadowObscured xmlns:a14="http://schemas.microsoft.com/office/drawing/2010/main"/>
                      </a:ext>
                    </a:extLst>
                  </pic:spPr>
                </pic:pic>
              </a:graphicData>
            </a:graphic>
          </wp:inline>
        </w:drawing>
      </w:r>
    </w:p>
    <w:p w14:paraId="02A57F8D" w14:textId="121D8116" w:rsidR="009062DB" w:rsidRDefault="00E810FF" w:rsidP="00E810FF">
      <w:pPr>
        <w:pStyle w:val="Caption"/>
        <w:jc w:val="center"/>
      </w:pPr>
      <w:bookmarkStart w:id="126" w:name="_Toc23705904"/>
      <w:r>
        <w:t xml:space="preserve">Table </w:t>
      </w:r>
      <w:fldSimple w:instr=" SEQ Table \* ARABIC ">
        <w:r w:rsidR="00461530">
          <w:rPr>
            <w:noProof/>
          </w:rPr>
          <w:t>18</w:t>
        </w:r>
      </w:fldSimple>
      <w:r>
        <w:t xml:space="preserve"> </w:t>
      </w:r>
      <w:r w:rsidRPr="00551A07">
        <w:t>Standard Work Done/Cycle</w:t>
      </w:r>
      <w:bookmarkEnd w:id="126"/>
    </w:p>
    <w:p w14:paraId="57440CD9" w14:textId="2FE6A673" w:rsidR="00F162C2" w:rsidRDefault="009062DB" w:rsidP="009062DB">
      <w:pPr>
        <w:jc w:val="center"/>
      </w:pPr>
      <w:r>
        <w:rPr>
          <w:noProof/>
          <w:lang w:eastAsia="en-GB"/>
        </w:rPr>
        <w:drawing>
          <wp:inline distT="0" distB="0" distL="0" distR="0" wp14:anchorId="4F65E313" wp14:editId="1A146003">
            <wp:extent cx="2514600" cy="2102622"/>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33368" t="41936" r="57386" b="32266"/>
                    <a:stretch/>
                  </pic:blipFill>
                  <pic:spPr bwMode="auto">
                    <a:xfrm>
                      <a:off x="0" y="0"/>
                      <a:ext cx="2570461" cy="2149331"/>
                    </a:xfrm>
                    <a:prstGeom prst="rect">
                      <a:avLst/>
                    </a:prstGeom>
                    <a:ln>
                      <a:noFill/>
                    </a:ln>
                    <a:extLst>
                      <a:ext uri="{53640926-AAD7-44D8-BBD7-CCE9431645EC}">
                        <a14:shadowObscured xmlns:a14="http://schemas.microsoft.com/office/drawing/2010/main"/>
                      </a:ext>
                    </a:extLst>
                  </pic:spPr>
                </pic:pic>
              </a:graphicData>
            </a:graphic>
          </wp:inline>
        </w:drawing>
      </w:r>
    </w:p>
    <w:p w14:paraId="3E8C4532" w14:textId="156DAE5F" w:rsidR="009062DB" w:rsidRDefault="00E810FF" w:rsidP="00E810FF">
      <w:pPr>
        <w:pStyle w:val="Caption"/>
        <w:jc w:val="center"/>
      </w:pPr>
      <w:bookmarkStart w:id="127" w:name="_Toc23705905"/>
      <w:r>
        <w:t xml:space="preserve">Table </w:t>
      </w:r>
      <w:fldSimple w:instr=" SEQ Table \* ARABIC ">
        <w:r w:rsidR="00461530">
          <w:rPr>
            <w:noProof/>
          </w:rPr>
          <w:t>19</w:t>
        </w:r>
      </w:fldSimple>
      <w:r>
        <w:t xml:space="preserve"> </w:t>
      </w:r>
      <w:r w:rsidRPr="00ED744E">
        <w:t>Modified Work Done/Cycle</w:t>
      </w:r>
      <w:bookmarkEnd w:id="127"/>
    </w:p>
    <w:p w14:paraId="2856A366" w14:textId="4454A93A" w:rsidR="009062DB" w:rsidRDefault="00E810FF" w:rsidP="00E810FF">
      <w:pPr>
        <w:jc w:val="center"/>
      </w:pPr>
      <w:r>
        <w:rPr>
          <w:noProof/>
          <w:lang w:eastAsia="en-GB"/>
        </w:rPr>
        <w:drawing>
          <wp:inline distT="0" distB="0" distL="0" distR="0" wp14:anchorId="4C60F526" wp14:editId="1AA3F0FA">
            <wp:extent cx="4642801" cy="2790825"/>
            <wp:effectExtent l="0" t="0" r="571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665772" cy="2804633"/>
                    </a:xfrm>
                    <a:prstGeom prst="rect">
                      <a:avLst/>
                    </a:prstGeom>
                    <a:noFill/>
                  </pic:spPr>
                </pic:pic>
              </a:graphicData>
            </a:graphic>
          </wp:inline>
        </w:drawing>
      </w:r>
    </w:p>
    <w:p w14:paraId="7EECE1F8" w14:textId="58C36EFF" w:rsidR="00E810FF" w:rsidRDefault="00E810FF" w:rsidP="00E810FF">
      <w:pPr>
        <w:pStyle w:val="Caption"/>
        <w:jc w:val="center"/>
      </w:pPr>
      <w:bookmarkStart w:id="128" w:name="_Toc23705931"/>
      <w:r>
        <w:t xml:space="preserve">Figure </w:t>
      </w:r>
      <w:fldSimple w:instr=" SEQ Figure \* ARABIC ">
        <w:r w:rsidR="00943E13">
          <w:rPr>
            <w:noProof/>
          </w:rPr>
          <w:t>22</w:t>
        </w:r>
      </w:fldSimple>
      <w:r>
        <w:t xml:space="preserve"> Friction WD/Cycle against RPM</w:t>
      </w:r>
      <w:bookmarkEnd w:id="128"/>
    </w:p>
    <w:p w14:paraId="67B133DC" w14:textId="1A459693" w:rsidR="00E810FF" w:rsidRDefault="00E810FF" w:rsidP="00E810FF">
      <w:pPr>
        <w:jc w:val="center"/>
      </w:pPr>
      <w:r>
        <w:rPr>
          <w:noProof/>
          <w:lang w:eastAsia="en-GB"/>
        </w:rPr>
        <w:lastRenderedPageBreak/>
        <w:drawing>
          <wp:inline distT="0" distB="0" distL="0" distR="0" wp14:anchorId="46B46E89" wp14:editId="3A181C69">
            <wp:extent cx="4584700" cy="2755900"/>
            <wp:effectExtent l="0" t="0" r="6350" b="635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AAE5739" w14:textId="55B401EB" w:rsidR="00E810FF" w:rsidRPr="00E810FF" w:rsidRDefault="00E810FF" w:rsidP="00E810FF">
      <w:pPr>
        <w:pStyle w:val="Caption"/>
        <w:jc w:val="center"/>
      </w:pPr>
      <w:bookmarkStart w:id="129" w:name="_Toc23705932"/>
      <w:r>
        <w:t xml:space="preserve">Figure </w:t>
      </w:r>
      <w:fldSimple w:instr=" SEQ Figure \* ARABIC ">
        <w:r w:rsidR="00943E13">
          <w:rPr>
            <w:noProof/>
          </w:rPr>
          <w:t>23</w:t>
        </w:r>
      </w:fldSimple>
      <w:r>
        <w:t xml:space="preserve"> Gas WD/Cycle against RPM</w:t>
      </w:r>
      <w:bookmarkEnd w:id="129"/>
    </w:p>
    <w:p w14:paraId="141B14D2" w14:textId="1C24974B" w:rsidR="001F3B3A" w:rsidRDefault="00E810FF" w:rsidP="001F3B3A">
      <w:pPr>
        <w:jc w:val="center"/>
      </w:pPr>
      <w:r>
        <w:rPr>
          <w:noProof/>
          <w:lang w:eastAsia="en-GB"/>
        </w:rPr>
        <w:drawing>
          <wp:inline distT="0" distB="0" distL="0" distR="0" wp14:anchorId="7524D8D6" wp14:editId="5D279A44">
            <wp:extent cx="4584700" cy="2755900"/>
            <wp:effectExtent l="0" t="0" r="635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F03FEC7" w14:textId="123808F6" w:rsidR="00E810FF" w:rsidRPr="009062DB" w:rsidRDefault="001F3B3A" w:rsidP="001F3B3A">
      <w:pPr>
        <w:pStyle w:val="Caption"/>
        <w:jc w:val="center"/>
      </w:pPr>
      <w:bookmarkStart w:id="130" w:name="_Toc23705933"/>
      <w:r>
        <w:t xml:space="preserve">Figure </w:t>
      </w:r>
      <w:fldSimple w:instr=" SEQ Figure \* ARABIC ">
        <w:r w:rsidR="00943E13">
          <w:rPr>
            <w:noProof/>
          </w:rPr>
          <w:t>24</w:t>
        </w:r>
      </w:fldSimple>
      <w:r>
        <w:t xml:space="preserve"> Total WD/Cycle against RPM</w:t>
      </w:r>
      <w:bookmarkEnd w:id="130"/>
    </w:p>
    <w:p w14:paraId="1C2C0C28" w14:textId="62C95456" w:rsidR="00F162C2" w:rsidRDefault="00F162C2" w:rsidP="00F162C2">
      <w:pPr>
        <w:pStyle w:val="Heading2"/>
      </w:pPr>
      <w:bookmarkStart w:id="131" w:name="_Toc23706585"/>
      <w:r>
        <w:lastRenderedPageBreak/>
        <w:t>Mean Effective Pressure</w:t>
      </w:r>
      <w:bookmarkEnd w:id="131"/>
    </w:p>
    <w:p w14:paraId="12AB1021" w14:textId="17812CF0" w:rsidR="00DC4053" w:rsidRDefault="00DC4053" w:rsidP="001F3B3A">
      <w:r>
        <w:rPr>
          <w:noProof/>
          <w:lang w:eastAsia="en-GB"/>
        </w:rPr>
        <w:drawing>
          <wp:inline distT="0" distB="0" distL="0" distR="0" wp14:anchorId="1EDA5EB4" wp14:editId="2C048EE2">
            <wp:extent cx="2662918" cy="2352675"/>
            <wp:effectExtent l="0" t="0" r="444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cstate="email">
                      <a:extLst>
                        <a:ext uri="{28A0092B-C50C-407E-A947-70E740481C1C}">
                          <a14:useLocalDpi xmlns:a14="http://schemas.microsoft.com/office/drawing/2010/main"/>
                        </a:ext>
                      </a:extLst>
                    </a:blip>
                    <a:srcRect/>
                    <a:stretch/>
                  </pic:blipFill>
                  <pic:spPr bwMode="auto">
                    <a:xfrm>
                      <a:off x="0" y="0"/>
                      <a:ext cx="2664304" cy="235390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lang w:eastAsia="en-GB"/>
        </w:rPr>
        <w:drawing>
          <wp:inline distT="0" distB="0" distL="0" distR="0" wp14:anchorId="600066C5" wp14:editId="6D37CE47">
            <wp:extent cx="2791075" cy="2343150"/>
            <wp:effectExtent l="0" t="0" r="952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cstate="email">
                      <a:extLst>
                        <a:ext uri="{28A0092B-C50C-407E-A947-70E740481C1C}">
                          <a14:useLocalDpi xmlns:a14="http://schemas.microsoft.com/office/drawing/2010/main"/>
                        </a:ext>
                      </a:extLst>
                    </a:blip>
                    <a:srcRect/>
                    <a:stretch/>
                  </pic:blipFill>
                  <pic:spPr bwMode="auto">
                    <a:xfrm>
                      <a:off x="0" y="0"/>
                      <a:ext cx="2817677" cy="2365483"/>
                    </a:xfrm>
                    <a:prstGeom prst="rect">
                      <a:avLst/>
                    </a:prstGeom>
                    <a:ln>
                      <a:noFill/>
                    </a:ln>
                    <a:extLst>
                      <a:ext uri="{53640926-AAD7-44D8-BBD7-CCE9431645EC}">
                        <a14:shadowObscured xmlns:a14="http://schemas.microsoft.com/office/drawing/2010/main"/>
                      </a:ext>
                    </a:extLst>
                  </pic:spPr>
                </pic:pic>
              </a:graphicData>
            </a:graphic>
          </wp:inline>
        </w:drawing>
      </w:r>
    </w:p>
    <w:p w14:paraId="51A5A012" w14:textId="4BE8FF2A" w:rsidR="00DC4053" w:rsidRDefault="00DC4053" w:rsidP="00DC4053">
      <w:pPr>
        <w:pStyle w:val="Caption"/>
      </w:pPr>
      <w:r>
        <w:t xml:space="preserve">                </w:t>
      </w:r>
      <w:bookmarkStart w:id="132" w:name="_Toc23705906"/>
      <w:r>
        <w:t xml:space="preserve">Table </w:t>
      </w:r>
      <w:fldSimple w:instr=" SEQ Table \* ARABIC ">
        <w:r w:rsidR="00461530">
          <w:rPr>
            <w:noProof/>
          </w:rPr>
          <w:t>20</w:t>
        </w:r>
      </w:fldSimple>
      <w:r>
        <w:t xml:space="preserve"> Standard Mean Effective Pressures                           Table </w:t>
      </w:r>
      <w:fldSimple w:instr=" SEQ Table \* ARABIC ">
        <w:r w:rsidR="00461530">
          <w:rPr>
            <w:noProof/>
          </w:rPr>
          <w:t>21</w:t>
        </w:r>
      </w:fldSimple>
      <w:r>
        <w:t xml:space="preserve"> Modified Mean Effective Pressures</w:t>
      </w:r>
      <w:bookmarkEnd w:id="132"/>
    </w:p>
    <w:p w14:paraId="456775F4" w14:textId="06661DB8" w:rsidR="0068494A" w:rsidRDefault="0068494A" w:rsidP="0068494A">
      <w:pPr>
        <w:jc w:val="center"/>
      </w:pPr>
      <w:r>
        <w:rPr>
          <w:noProof/>
          <w:lang w:eastAsia="en-GB"/>
        </w:rPr>
        <w:drawing>
          <wp:inline distT="0" distB="0" distL="0" distR="0" wp14:anchorId="40338423" wp14:editId="31D722F3">
            <wp:extent cx="4452652" cy="2676525"/>
            <wp:effectExtent l="0" t="0" r="508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453196" cy="2676852"/>
                    </a:xfrm>
                    <a:prstGeom prst="rect">
                      <a:avLst/>
                    </a:prstGeom>
                    <a:noFill/>
                  </pic:spPr>
                </pic:pic>
              </a:graphicData>
            </a:graphic>
          </wp:inline>
        </w:drawing>
      </w:r>
    </w:p>
    <w:p w14:paraId="168ECB5A" w14:textId="0BFA2F75" w:rsidR="0068494A" w:rsidRDefault="0068494A" w:rsidP="0068494A">
      <w:pPr>
        <w:pStyle w:val="Caption"/>
        <w:jc w:val="center"/>
      </w:pPr>
      <w:bookmarkStart w:id="133" w:name="_Toc23705934"/>
      <w:r>
        <w:t xml:space="preserve">Figure </w:t>
      </w:r>
      <w:fldSimple w:instr=" SEQ Figure \* ARABIC ">
        <w:r w:rsidR="00943E13">
          <w:rPr>
            <w:noProof/>
          </w:rPr>
          <w:t>25</w:t>
        </w:r>
      </w:fldSimple>
      <w:r>
        <w:t xml:space="preserve"> BMEP</w:t>
      </w:r>
      <w:bookmarkEnd w:id="133"/>
    </w:p>
    <w:p w14:paraId="38FC5658" w14:textId="3318C017" w:rsidR="0068494A" w:rsidRDefault="0068494A" w:rsidP="0068494A">
      <w:pPr>
        <w:jc w:val="center"/>
      </w:pPr>
      <w:r>
        <w:rPr>
          <w:noProof/>
          <w:lang w:eastAsia="en-GB"/>
        </w:rPr>
        <w:drawing>
          <wp:inline distT="0" distB="0" distL="0" distR="0" wp14:anchorId="55315E59" wp14:editId="10DC6B6F">
            <wp:extent cx="4341734" cy="2609850"/>
            <wp:effectExtent l="0" t="0" r="190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346791" cy="2612890"/>
                    </a:xfrm>
                    <a:prstGeom prst="rect">
                      <a:avLst/>
                    </a:prstGeom>
                    <a:noFill/>
                  </pic:spPr>
                </pic:pic>
              </a:graphicData>
            </a:graphic>
          </wp:inline>
        </w:drawing>
      </w:r>
    </w:p>
    <w:p w14:paraId="578E07EC" w14:textId="4618AB6D" w:rsidR="0068494A" w:rsidRDefault="0068494A" w:rsidP="0068494A">
      <w:pPr>
        <w:pStyle w:val="Caption"/>
        <w:jc w:val="center"/>
      </w:pPr>
      <w:bookmarkStart w:id="134" w:name="_Toc23705935"/>
      <w:r>
        <w:lastRenderedPageBreak/>
        <w:t xml:space="preserve">Figure </w:t>
      </w:r>
      <w:fldSimple w:instr=" SEQ Figure \* ARABIC ">
        <w:r w:rsidR="00943E13">
          <w:rPr>
            <w:noProof/>
          </w:rPr>
          <w:t>26</w:t>
        </w:r>
      </w:fldSimple>
      <w:r>
        <w:t xml:space="preserve"> FMEP</w:t>
      </w:r>
      <w:bookmarkEnd w:id="134"/>
    </w:p>
    <w:p w14:paraId="380D8A57" w14:textId="21391174" w:rsidR="0068494A" w:rsidRDefault="0068494A" w:rsidP="0068494A">
      <w:pPr>
        <w:jc w:val="center"/>
      </w:pPr>
      <w:r>
        <w:rPr>
          <w:noProof/>
          <w:lang w:eastAsia="en-GB"/>
        </w:rPr>
        <w:drawing>
          <wp:inline distT="0" distB="0" distL="0" distR="0" wp14:anchorId="29DD3A4A" wp14:editId="6F9C7723">
            <wp:extent cx="4389269" cy="2638425"/>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390699" cy="2639285"/>
                    </a:xfrm>
                    <a:prstGeom prst="rect">
                      <a:avLst/>
                    </a:prstGeom>
                    <a:noFill/>
                  </pic:spPr>
                </pic:pic>
              </a:graphicData>
            </a:graphic>
          </wp:inline>
        </w:drawing>
      </w:r>
    </w:p>
    <w:p w14:paraId="1F0618F3" w14:textId="14463DBC" w:rsidR="0068494A" w:rsidRPr="0068494A" w:rsidRDefault="0068494A" w:rsidP="0068494A">
      <w:pPr>
        <w:pStyle w:val="Caption"/>
        <w:jc w:val="center"/>
      </w:pPr>
      <w:bookmarkStart w:id="135" w:name="_Toc23705936"/>
      <w:r>
        <w:t xml:space="preserve">Figure </w:t>
      </w:r>
      <w:fldSimple w:instr=" SEQ Figure \* ARABIC ">
        <w:r w:rsidR="00943E13">
          <w:rPr>
            <w:noProof/>
          </w:rPr>
          <w:t>27</w:t>
        </w:r>
      </w:fldSimple>
      <w:r>
        <w:t xml:space="preserve"> IMEP</w:t>
      </w:r>
      <w:bookmarkEnd w:id="135"/>
    </w:p>
    <w:p w14:paraId="2512A575" w14:textId="452632A5" w:rsidR="00F162C2" w:rsidRDefault="00F162C2" w:rsidP="00F162C2">
      <w:pPr>
        <w:pStyle w:val="Heading2"/>
      </w:pPr>
      <w:bookmarkStart w:id="136" w:name="_Toc23706586"/>
      <w:r>
        <w:t>Torque</w:t>
      </w:r>
      <w:bookmarkEnd w:id="136"/>
    </w:p>
    <w:p w14:paraId="6571B2FD" w14:textId="54EAE985" w:rsidR="0068494A" w:rsidRDefault="00A1230E" w:rsidP="00A1230E">
      <w:pPr>
        <w:jc w:val="center"/>
      </w:pPr>
      <w:r>
        <w:rPr>
          <w:noProof/>
          <w:lang w:eastAsia="en-GB"/>
        </w:rPr>
        <w:drawing>
          <wp:inline distT="0" distB="0" distL="0" distR="0" wp14:anchorId="09A75436" wp14:editId="581F41E3">
            <wp:extent cx="2266315" cy="2665353"/>
            <wp:effectExtent l="0" t="0" r="635" b="190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cstate="screen">
                      <a:extLst>
                        <a:ext uri="{28A0092B-C50C-407E-A947-70E740481C1C}">
                          <a14:useLocalDpi xmlns:a14="http://schemas.microsoft.com/office/drawing/2010/main"/>
                        </a:ext>
                      </a:extLst>
                    </a:blip>
                    <a:srcRect/>
                    <a:stretch/>
                  </pic:blipFill>
                  <pic:spPr bwMode="auto">
                    <a:xfrm>
                      <a:off x="0" y="0"/>
                      <a:ext cx="2303340" cy="2708897"/>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lang w:eastAsia="en-GB"/>
        </w:rPr>
        <w:drawing>
          <wp:inline distT="0" distB="0" distL="0" distR="0" wp14:anchorId="13517B03" wp14:editId="13BE049C">
            <wp:extent cx="2123440" cy="2657107"/>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cstate="email">
                      <a:extLst>
                        <a:ext uri="{28A0092B-C50C-407E-A947-70E740481C1C}">
                          <a14:useLocalDpi xmlns:a14="http://schemas.microsoft.com/office/drawing/2010/main"/>
                        </a:ext>
                      </a:extLst>
                    </a:blip>
                    <a:srcRect/>
                    <a:stretch/>
                  </pic:blipFill>
                  <pic:spPr bwMode="auto">
                    <a:xfrm>
                      <a:off x="0" y="0"/>
                      <a:ext cx="2131468" cy="2667153"/>
                    </a:xfrm>
                    <a:prstGeom prst="rect">
                      <a:avLst/>
                    </a:prstGeom>
                    <a:ln>
                      <a:noFill/>
                    </a:ln>
                    <a:extLst>
                      <a:ext uri="{53640926-AAD7-44D8-BBD7-CCE9431645EC}">
                        <a14:shadowObscured xmlns:a14="http://schemas.microsoft.com/office/drawing/2010/main"/>
                      </a:ext>
                    </a:extLst>
                  </pic:spPr>
                </pic:pic>
              </a:graphicData>
            </a:graphic>
          </wp:inline>
        </w:drawing>
      </w:r>
    </w:p>
    <w:p w14:paraId="530D6357" w14:textId="504BDE6C" w:rsidR="00A1230E" w:rsidRDefault="00A1230E" w:rsidP="00A1230E">
      <w:pPr>
        <w:pStyle w:val="Caption"/>
      </w:pPr>
      <w:r>
        <w:t xml:space="preserve">                                            </w:t>
      </w:r>
      <w:bookmarkStart w:id="137" w:name="_Toc23705937"/>
      <w:r>
        <w:t xml:space="preserve">Figure </w:t>
      </w:r>
      <w:fldSimple w:instr=" SEQ Figure \* ARABIC ">
        <w:r w:rsidR="00943E13">
          <w:rPr>
            <w:noProof/>
          </w:rPr>
          <w:t>28</w:t>
        </w:r>
      </w:fldSimple>
      <w:r>
        <w:t xml:space="preserve"> Standard Torque                                Figure </w:t>
      </w:r>
      <w:fldSimple w:instr=" SEQ Figure \* ARABIC ">
        <w:r w:rsidR="00943E13">
          <w:rPr>
            <w:noProof/>
          </w:rPr>
          <w:t>29</w:t>
        </w:r>
      </w:fldSimple>
      <w:r>
        <w:t xml:space="preserve"> Modified Torque</w:t>
      </w:r>
      <w:bookmarkEnd w:id="137"/>
    </w:p>
    <w:p w14:paraId="253DB09A" w14:textId="6107B88E" w:rsidR="00A1230E" w:rsidRPr="0068494A" w:rsidRDefault="00A1230E" w:rsidP="0068494A"/>
    <w:p w14:paraId="6D730273" w14:textId="40A0C77F" w:rsidR="0068494A" w:rsidRDefault="0068494A" w:rsidP="0068494A">
      <w:pPr>
        <w:jc w:val="center"/>
      </w:pPr>
      <w:r>
        <w:rPr>
          <w:noProof/>
          <w:lang w:eastAsia="en-GB"/>
        </w:rPr>
        <w:lastRenderedPageBreak/>
        <w:drawing>
          <wp:inline distT="0" distB="0" distL="0" distR="0" wp14:anchorId="56C6849D" wp14:editId="32086A7D">
            <wp:extent cx="4254053" cy="2557145"/>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258096" cy="2559575"/>
                    </a:xfrm>
                    <a:prstGeom prst="rect">
                      <a:avLst/>
                    </a:prstGeom>
                    <a:noFill/>
                  </pic:spPr>
                </pic:pic>
              </a:graphicData>
            </a:graphic>
          </wp:inline>
        </w:drawing>
      </w:r>
    </w:p>
    <w:p w14:paraId="73123285" w14:textId="12A9535D" w:rsidR="0068494A" w:rsidRDefault="0068494A" w:rsidP="0068494A">
      <w:pPr>
        <w:pStyle w:val="Caption"/>
        <w:jc w:val="center"/>
      </w:pPr>
      <w:bookmarkStart w:id="138" w:name="_Toc23705938"/>
      <w:r>
        <w:t xml:space="preserve">Figure </w:t>
      </w:r>
      <w:fldSimple w:instr=" SEQ Figure \* ARABIC ">
        <w:r w:rsidR="00943E13">
          <w:rPr>
            <w:noProof/>
          </w:rPr>
          <w:t>30</w:t>
        </w:r>
      </w:fldSimple>
      <w:r>
        <w:t xml:space="preserve"> Gas Torque for Engine</w:t>
      </w:r>
      <w:bookmarkEnd w:id="138"/>
    </w:p>
    <w:p w14:paraId="55D27E7F" w14:textId="437CF0FB" w:rsidR="00287FB9" w:rsidRDefault="00287FB9" w:rsidP="00287FB9">
      <w:pPr>
        <w:jc w:val="center"/>
      </w:pPr>
      <w:r>
        <w:rPr>
          <w:noProof/>
          <w:lang w:eastAsia="en-GB"/>
        </w:rPr>
        <w:drawing>
          <wp:inline distT="0" distB="0" distL="0" distR="0" wp14:anchorId="594062C7" wp14:editId="01DF49EE">
            <wp:extent cx="4584700" cy="2755900"/>
            <wp:effectExtent l="0" t="0" r="6350" b="635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B359FC2" w14:textId="7B12847E" w:rsidR="00287FB9" w:rsidRDefault="00287FB9" w:rsidP="00287FB9">
      <w:pPr>
        <w:pStyle w:val="Caption"/>
        <w:jc w:val="center"/>
      </w:pPr>
      <w:bookmarkStart w:id="139" w:name="_Toc23705939"/>
      <w:r>
        <w:t xml:space="preserve">Figure </w:t>
      </w:r>
      <w:fldSimple w:instr=" SEQ Figure \* ARABIC ">
        <w:r w:rsidR="00943E13">
          <w:rPr>
            <w:noProof/>
          </w:rPr>
          <w:t>31</w:t>
        </w:r>
      </w:fldSimple>
      <w:r>
        <w:t xml:space="preserve"> Instantaneous Torque</w:t>
      </w:r>
      <w:bookmarkEnd w:id="139"/>
    </w:p>
    <w:p w14:paraId="07A02496" w14:textId="04DFE8DD" w:rsidR="00F162C2" w:rsidRPr="00F162C2" w:rsidRDefault="00F162C2" w:rsidP="00F162C2">
      <w:pPr>
        <w:pStyle w:val="Heading2"/>
      </w:pPr>
      <w:bookmarkStart w:id="140" w:name="_Toc23706587"/>
      <w:r>
        <w:lastRenderedPageBreak/>
        <w:t>Power</w:t>
      </w:r>
      <w:bookmarkEnd w:id="140"/>
    </w:p>
    <w:p w14:paraId="63AA66F7" w14:textId="0D1C4E44" w:rsidR="000F2324" w:rsidRDefault="00FA6160" w:rsidP="00FA6160">
      <w:pPr>
        <w:jc w:val="center"/>
      </w:pPr>
      <w:r>
        <w:rPr>
          <w:noProof/>
          <w:lang w:eastAsia="en-GB"/>
        </w:rPr>
        <w:drawing>
          <wp:inline distT="0" distB="0" distL="0" distR="0" wp14:anchorId="505E07CC" wp14:editId="4777D9B1">
            <wp:extent cx="1590675" cy="2735728"/>
            <wp:effectExtent l="0" t="0" r="0" b="762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cstate="email">
                      <a:extLst>
                        <a:ext uri="{28A0092B-C50C-407E-A947-70E740481C1C}">
                          <a14:useLocalDpi xmlns:a14="http://schemas.microsoft.com/office/drawing/2010/main"/>
                        </a:ext>
                      </a:extLst>
                    </a:blip>
                    <a:srcRect/>
                    <a:stretch/>
                  </pic:blipFill>
                  <pic:spPr bwMode="auto">
                    <a:xfrm>
                      <a:off x="0" y="0"/>
                      <a:ext cx="1604478" cy="2759466"/>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lang w:eastAsia="en-GB"/>
        </w:rPr>
        <w:drawing>
          <wp:inline distT="0" distB="0" distL="0" distR="0" wp14:anchorId="3E53B950" wp14:editId="39421EF4">
            <wp:extent cx="1609725" cy="2730246"/>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26765" t="56067" r="68980" b="18275"/>
                    <a:stretch/>
                  </pic:blipFill>
                  <pic:spPr bwMode="auto">
                    <a:xfrm>
                      <a:off x="0" y="0"/>
                      <a:ext cx="1624497" cy="2755300"/>
                    </a:xfrm>
                    <a:prstGeom prst="rect">
                      <a:avLst/>
                    </a:prstGeom>
                    <a:ln>
                      <a:noFill/>
                    </a:ln>
                    <a:extLst>
                      <a:ext uri="{53640926-AAD7-44D8-BBD7-CCE9431645EC}">
                        <a14:shadowObscured xmlns:a14="http://schemas.microsoft.com/office/drawing/2010/main"/>
                      </a:ext>
                    </a:extLst>
                  </pic:spPr>
                </pic:pic>
              </a:graphicData>
            </a:graphic>
          </wp:inline>
        </w:drawing>
      </w:r>
    </w:p>
    <w:p w14:paraId="11F33B28" w14:textId="748FDB2B" w:rsidR="00FA6160" w:rsidRDefault="00FA6160" w:rsidP="00FA6160">
      <w:pPr>
        <w:pStyle w:val="Caption"/>
      </w:pPr>
      <w:r>
        <w:t xml:space="preserve">                                          </w:t>
      </w:r>
      <w:bookmarkStart w:id="141" w:name="_Toc23705907"/>
      <w:r>
        <w:t xml:space="preserve">Table </w:t>
      </w:r>
      <w:fldSimple w:instr=" SEQ Table \* ARABIC ">
        <w:r w:rsidR="00461530">
          <w:rPr>
            <w:noProof/>
          </w:rPr>
          <w:t>22</w:t>
        </w:r>
      </w:fldSimple>
      <w:r>
        <w:t xml:space="preserve"> Standard Power                                  Table </w:t>
      </w:r>
      <w:fldSimple w:instr=" SEQ Table \* ARABIC ">
        <w:r w:rsidR="00461530">
          <w:rPr>
            <w:noProof/>
          </w:rPr>
          <w:t>23</w:t>
        </w:r>
      </w:fldSimple>
      <w:r>
        <w:t xml:space="preserve"> Modified Power</w:t>
      </w:r>
      <w:bookmarkEnd w:id="141"/>
    </w:p>
    <w:p w14:paraId="643436AB" w14:textId="498D8F6B" w:rsidR="00FA6160" w:rsidRDefault="00FA6160" w:rsidP="00FA6160">
      <w:pPr>
        <w:jc w:val="center"/>
      </w:pPr>
      <w:r>
        <w:rPr>
          <w:noProof/>
          <w:lang w:eastAsia="en-GB"/>
        </w:rPr>
        <w:drawing>
          <wp:inline distT="0" distB="0" distL="0" distR="0" wp14:anchorId="5752777D" wp14:editId="42CF44A1">
            <wp:extent cx="4584700" cy="2749550"/>
            <wp:effectExtent l="0" t="0" r="635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inline>
        </w:drawing>
      </w:r>
    </w:p>
    <w:p w14:paraId="56C3D93B" w14:textId="04AE511A" w:rsidR="00FA6160" w:rsidRPr="00FA6160" w:rsidRDefault="00FA6160" w:rsidP="00FA6160">
      <w:pPr>
        <w:pStyle w:val="Caption"/>
        <w:jc w:val="center"/>
      </w:pPr>
      <w:bookmarkStart w:id="142" w:name="_Toc23705908"/>
      <w:r>
        <w:t xml:space="preserve">Table </w:t>
      </w:r>
      <w:fldSimple w:instr=" SEQ Table \* ARABIC ">
        <w:r w:rsidR="00461530">
          <w:rPr>
            <w:noProof/>
          </w:rPr>
          <w:t>24</w:t>
        </w:r>
      </w:fldSimple>
      <w:r>
        <w:t xml:space="preserve"> Engine Power</w:t>
      </w:r>
      <w:bookmarkEnd w:id="142"/>
    </w:p>
    <w:p w14:paraId="461B7E17" w14:textId="2F6A7D9E" w:rsidR="00287FB9" w:rsidRDefault="00287FB9" w:rsidP="00287FB9">
      <w:pPr>
        <w:pStyle w:val="Heading2"/>
      </w:pPr>
      <w:bookmarkStart w:id="143" w:name="_Toc23706588"/>
      <w:r>
        <w:lastRenderedPageBreak/>
        <w:t>Net Force</w:t>
      </w:r>
      <w:bookmarkEnd w:id="143"/>
    </w:p>
    <w:p w14:paraId="2361D3C4" w14:textId="7D78C590" w:rsidR="00287FB9" w:rsidRDefault="00E718E7" w:rsidP="00287FB9">
      <w:pPr>
        <w:jc w:val="center"/>
      </w:pPr>
      <w:r>
        <w:rPr>
          <w:noProof/>
          <w:lang w:eastAsia="en-GB"/>
        </w:rPr>
        <w:drawing>
          <wp:inline distT="0" distB="0" distL="0" distR="0" wp14:anchorId="075744A4" wp14:editId="75E8C274">
            <wp:extent cx="4584700" cy="2755900"/>
            <wp:effectExtent l="0" t="0" r="6350" b="635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79FB126" w14:textId="1F2D87AF" w:rsidR="00287FB9" w:rsidRPr="00287FB9" w:rsidRDefault="00287FB9" w:rsidP="00287FB9">
      <w:pPr>
        <w:pStyle w:val="Caption"/>
        <w:jc w:val="center"/>
      </w:pPr>
      <w:bookmarkStart w:id="144" w:name="_Toc23705940"/>
      <w:r>
        <w:t xml:space="preserve">Figure </w:t>
      </w:r>
      <w:fldSimple w:instr=" SEQ Figure \* ARABIC ">
        <w:r w:rsidR="00943E13">
          <w:rPr>
            <w:noProof/>
          </w:rPr>
          <w:t>32</w:t>
        </w:r>
      </w:fldSimple>
      <w:r>
        <w:t xml:space="preserve"> NET Force </w:t>
      </w:r>
      <w:r w:rsidR="00943E13">
        <w:t>5</w:t>
      </w:r>
      <w:r>
        <w:t>000RPM</w:t>
      </w:r>
      <w:bookmarkEnd w:id="144"/>
    </w:p>
    <w:p w14:paraId="27B574A5" w14:textId="2D2DB2C8" w:rsidR="00287FB9" w:rsidRDefault="00287FB9" w:rsidP="00287FB9">
      <w:pPr>
        <w:pStyle w:val="Heading2"/>
      </w:pPr>
      <w:bookmarkStart w:id="145" w:name="_Toc23706589"/>
      <w:r>
        <w:t>Rod Force</w:t>
      </w:r>
      <w:bookmarkEnd w:id="145"/>
    </w:p>
    <w:p w14:paraId="4D30802B" w14:textId="175479B3" w:rsidR="00E718E7" w:rsidRDefault="00E718E7" w:rsidP="00E718E7">
      <w:pPr>
        <w:jc w:val="center"/>
      </w:pPr>
      <w:r>
        <w:rPr>
          <w:noProof/>
          <w:lang w:eastAsia="en-GB"/>
        </w:rPr>
        <w:drawing>
          <wp:inline distT="0" distB="0" distL="0" distR="0" wp14:anchorId="0187DE47" wp14:editId="105B9A6C">
            <wp:extent cx="4584700" cy="2755900"/>
            <wp:effectExtent l="0" t="0" r="6350" b="635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ECD7E81" w14:textId="2B800F57" w:rsidR="00943E13" w:rsidRPr="00E718E7" w:rsidRDefault="00943E13" w:rsidP="00943E13">
      <w:pPr>
        <w:pStyle w:val="Caption"/>
        <w:jc w:val="center"/>
      </w:pPr>
      <w:bookmarkStart w:id="146" w:name="_Toc23705941"/>
      <w:r>
        <w:t xml:space="preserve">Figure </w:t>
      </w:r>
      <w:fldSimple w:instr=" SEQ Figure \* ARABIC ">
        <w:r>
          <w:rPr>
            <w:noProof/>
          </w:rPr>
          <w:t>33</w:t>
        </w:r>
      </w:fldSimple>
      <w:r>
        <w:t xml:space="preserve"> Rod Force at 5000RPM</w:t>
      </w:r>
      <w:bookmarkEnd w:id="146"/>
    </w:p>
    <w:p w14:paraId="4D5E5A4C" w14:textId="49A56146" w:rsidR="00287FB9" w:rsidRDefault="00287FB9" w:rsidP="00287FB9">
      <w:pPr>
        <w:pStyle w:val="Heading2"/>
      </w:pPr>
      <w:bookmarkStart w:id="147" w:name="_Toc23706590"/>
      <w:r>
        <w:lastRenderedPageBreak/>
        <w:t>Side Force</w:t>
      </w:r>
      <w:bookmarkEnd w:id="147"/>
    </w:p>
    <w:p w14:paraId="68918EF3" w14:textId="63B4E568" w:rsidR="00E718E7" w:rsidRDefault="00E718E7" w:rsidP="00E718E7">
      <w:pPr>
        <w:jc w:val="center"/>
      </w:pPr>
      <w:r>
        <w:rPr>
          <w:noProof/>
          <w:lang w:eastAsia="en-GB"/>
        </w:rPr>
        <w:drawing>
          <wp:inline distT="0" distB="0" distL="0" distR="0" wp14:anchorId="06FE6DA7" wp14:editId="514F56B7">
            <wp:extent cx="4584700" cy="2755900"/>
            <wp:effectExtent l="0" t="0" r="6350" b="635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DD1B860" w14:textId="770C9EE2" w:rsidR="00943E13" w:rsidRPr="00E718E7" w:rsidRDefault="00943E13" w:rsidP="00943E13">
      <w:pPr>
        <w:pStyle w:val="Caption"/>
        <w:jc w:val="center"/>
      </w:pPr>
      <w:bookmarkStart w:id="148" w:name="_Toc23705942"/>
      <w:r>
        <w:t xml:space="preserve">Figure </w:t>
      </w:r>
      <w:fldSimple w:instr=" SEQ Figure \* ARABIC ">
        <w:r>
          <w:rPr>
            <w:noProof/>
          </w:rPr>
          <w:t>34</w:t>
        </w:r>
      </w:fldSimple>
      <w:r>
        <w:t xml:space="preserve"> Side Force at 5000RPM</w:t>
      </w:r>
      <w:bookmarkEnd w:id="148"/>
    </w:p>
    <w:p w14:paraId="56CCA9FD" w14:textId="7DBA005F" w:rsidR="00287FB9" w:rsidRDefault="00287FB9" w:rsidP="00287FB9">
      <w:pPr>
        <w:pStyle w:val="Heading2"/>
      </w:pPr>
      <w:bookmarkStart w:id="149" w:name="_Toc23706591"/>
      <w:r>
        <w:t>Ring Force</w:t>
      </w:r>
      <w:bookmarkEnd w:id="149"/>
    </w:p>
    <w:p w14:paraId="63AD3778" w14:textId="30D49F9F" w:rsidR="00E718E7" w:rsidRDefault="00E718E7" w:rsidP="00E718E7">
      <w:pPr>
        <w:jc w:val="center"/>
      </w:pPr>
      <w:r>
        <w:rPr>
          <w:noProof/>
          <w:lang w:eastAsia="en-GB"/>
        </w:rPr>
        <w:drawing>
          <wp:inline distT="0" distB="0" distL="0" distR="0" wp14:anchorId="24BE76B6" wp14:editId="7659B5AA">
            <wp:extent cx="4578350" cy="2755900"/>
            <wp:effectExtent l="0" t="0" r="0" b="635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67FC6D27" w14:textId="1495D78D" w:rsidR="00943E13" w:rsidRPr="00E718E7" w:rsidRDefault="00943E13" w:rsidP="00943E13">
      <w:pPr>
        <w:pStyle w:val="Caption"/>
        <w:jc w:val="center"/>
      </w:pPr>
      <w:bookmarkStart w:id="150" w:name="_Toc23705943"/>
      <w:r>
        <w:t xml:space="preserve">Figure </w:t>
      </w:r>
      <w:fldSimple w:instr=" SEQ Figure \* ARABIC ">
        <w:r>
          <w:rPr>
            <w:noProof/>
          </w:rPr>
          <w:t>35</w:t>
        </w:r>
      </w:fldSimple>
      <w:r>
        <w:t xml:space="preserve"> Ring Force at 5000 RPM</w:t>
      </w:r>
      <w:bookmarkEnd w:id="150"/>
    </w:p>
    <w:sectPr w:rsidR="00943E13" w:rsidRPr="00E718E7" w:rsidSect="001E2A6B">
      <w:footerReference w:type="default" r:id="rId7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3273BF" w14:textId="77777777" w:rsidR="00265E72" w:rsidRDefault="00265E72" w:rsidP="001A13BE">
      <w:pPr>
        <w:spacing w:after="0" w:line="240" w:lineRule="auto"/>
      </w:pPr>
      <w:r>
        <w:separator/>
      </w:r>
    </w:p>
  </w:endnote>
  <w:endnote w:type="continuationSeparator" w:id="0">
    <w:p w14:paraId="268E2C80" w14:textId="77777777" w:rsidR="00265E72" w:rsidRDefault="00265E72" w:rsidP="001A1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244343"/>
      <w:docPartObj>
        <w:docPartGallery w:val="Page Numbers (Bottom of Page)"/>
        <w:docPartUnique/>
      </w:docPartObj>
    </w:sdtPr>
    <w:sdtEndPr>
      <w:rPr>
        <w:noProof/>
      </w:rPr>
    </w:sdtEndPr>
    <w:sdtContent>
      <w:p w14:paraId="46A54FE0" w14:textId="4F6098FD" w:rsidR="00265E72" w:rsidRDefault="00265E72">
        <w:pPr>
          <w:pStyle w:val="Footer"/>
        </w:pPr>
        <w:r>
          <w:fldChar w:fldCharType="begin"/>
        </w:r>
        <w:r>
          <w:instrText xml:space="preserve"> PAGE   \* MERGEFORMAT </w:instrText>
        </w:r>
        <w:r>
          <w:fldChar w:fldCharType="separate"/>
        </w:r>
        <w:r w:rsidR="00365BDD">
          <w:rPr>
            <w:noProof/>
          </w:rPr>
          <w:t>6</w:t>
        </w:r>
        <w:r>
          <w:rPr>
            <w:noProof/>
          </w:rPr>
          <w:fldChar w:fldCharType="end"/>
        </w:r>
      </w:p>
    </w:sdtContent>
  </w:sdt>
  <w:p w14:paraId="4EF63045" w14:textId="77777777" w:rsidR="00265E72" w:rsidRDefault="00265E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17030467"/>
      <w:docPartObj>
        <w:docPartGallery w:val="Page Numbers (Bottom of Page)"/>
        <w:docPartUnique/>
      </w:docPartObj>
    </w:sdtPr>
    <w:sdtEndPr>
      <w:rPr>
        <w:noProof/>
      </w:rPr>
    </w:sdtEndPr>
    <w:sdtContent>
      <w:p w14:paraId="3EA4CBD7" w14:textId="7A7410CB" w:rsidR="00265E72" w:rsidRDefault="00265E72">
        <w:pPr>
          <w:pStyle w:val="Footer"/>
        </w:pPr>
        <w:r>
          <w:fldChar w:fldCharType="begin"/>
        </w:r>
        <w:r>
          <w:instrText xml:space="preserve"> PAGE   \* MERGEFORMAT </w:instrText>
        </w:r>
        <w:r>
          <w:fldChar w:fldCharType="separate"/>
        </w:r>
        <w:r w:rsidR="00365BDD">
          <w:rPr>
            <w:noProof/>
          </w:rPr>
          <w:t>16</w:t>
        </w:r>
        <w:r>
          <w:rPr>
            <w:noProof/>
          </w:rPr>
          <w:fldChar w:fldCharType="end"/>
        </w:r>
      </w:p>
    </w:sdtContent>
  </w:sdt>
  <w:p w14:paraId="532CDB35" w14:textId="77777777" w:rsidR="00265E72" w:rsidRDefault="00265E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96B369" w14:textId="77777777" w:rsidR="00265E72" w:rsidRDefault="00265E72" w:rsidP="001A13BE">
      <w:pPr>
        <w:spacing w:after="0" w:line="240" w:lineRule="auto"/>
      </w:pPr>
      <w:r>
        <w:separator/>
      </w:r>
    </w:p>
  </w:footnote>
  <w:footnote w:type="continuationSeparator" w:id="0">
    <w:p w14:paraId="5A07656E" w14:textId="77777777" w:rsidR="00265E72" w:rsidRDefault="00265E72" w:rsidP="001A13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FCFF71" w14:textId="25D3C820" w:rsidR="00265E72" w:rsidRDefault="00265E72">
    <w:pPr>
      <w:pStyle w:val="Header"/>
    </w:pPr>
    <w:r>
      <w:t>Callum-James Hill</w:t>
    </w:r>
  </w:p>
  <w:p w14:paraId="48B13E41" w14:textId="63A3C2C8" w:rsidR="00265E72" w:rsidRDefault="00265E72">
    <w:pPr>
      <w:pStyle w:val="Header"/>
    </w:pPr>
    <w:r>
      <w:t>P148699</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71C473" w14:textId="76AF6F11" w:rsidR="00265E72" w:rsidRDefault="00265E72">
    <w:pPr>
      <w:pStyle w:val="Header"/>
    </w:pPr>
    <w:r>
      <w:t>Callum-James Hill</w:t>
    </w:r>
  </w:p>
  <w:p w14:paraId="4344E586" w14:textId="0B5DF0C2" w:rsidR="00265E72" w:rsidRDefault="00265E72">
    <w:pPr>
      <w:pStyle w:val="Header"/>
    </w:pPr>
    <w:r>
      <w:t>P148699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0F3F9B"/>
    <w:multiLevelType w:val="hybridMultilevel"/>
    <w:tmpl w:val="DE6EA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044E3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FF976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defaultTabStop w:val="720"/>
  <w:characterSpacingControl w:val="doNotCompress"/>
  <w:hdrShapeDefaults>
    <o:shapedefaults v:ext="edit" spidmax="112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0D96"/>
    <w:rsid w:val="000070ED"/>
    <w:rsid w:val="0001444A"/>
    <w:rsid w:val="000375C9"/>
    <w:rsid w:val="00056B28"/>
    <w:rsid w:val="00061729"/>
    <w:rsid w:val="00062274"/>
    <w:rsid w:val="0007622E"/>
    <w:rsid w:val="00084688"/>
    <w:rsid w:val="000967B5"/>
    <w:rsid w:val="000A7249"/>
    <w:rsid w:val="000B78F3"/>
    <w:rsid w:val="000E0F76"/>
    <w:rsid w:val="000E161B"/>
    <w:rsid w:val="000F0007"/>
    <w:rsid w:val="000F2324"/>
    <w:rsid w:val="000F63F7"/>
    <w:rsid w:val="00112F85"/>
    <w:rsid w:val="001464A0"/>
    <w:rsid w:val="001517B9"/>
    <w:rsid w:val="0015557A"/>
    <w:rsid w:val="001706BC"/>
    <w:rsid w:val="00181F68"/>
    <w:rsid w:val="00182FA5"/>
    <w:rsid w:val="0018347C"/>
    <w:rsid w:val="0018448D"/>
    <w:rsid w:val="001A0756"/>
    <w:rsid w:val="001A13BE"/>
    <w:rsid w:val="001D2C94"/>
    <w:rsid w:val="001E2A6B"/>
    <w:rsid w:val="001F3B3A"/>
    <w:rsid w:val="00217318"/>
    <w:rsid w:val="002260B7"/>
    <w:rsid w:val="00265E72"/>
    <w:rsid w:val="00272189"/>
    <w:rsid w:val="00287FB9"/>
    <w:rsid w:val="002A0F60"/>
    <w:rsid w:val="002A4049"/>
    <w:rsid w:val="002B0FA8"/>
    <w:rsid w:val="002B19F7"/>
    <w:rsid w:val="002F668F"/>
    <w:rsid w:val="0031659E"/>
    <w:rsid w:val="00327EDD"/>
    <w:rsid w:val="00332653"/>
    <w:rsid w:val="00334FCC"/>
    <w:rsid w:val="00341D32"/>
    <w:rsid w:val="00354286"/>
    <w:rsid w:val="00365BDD"/>
    <w:rsid w:val="0037650F"/>
    <w:rsid w:val="003B7B73"/>
    <w:rsid w:val="003C2FCB"/>
    <w:rsid w:val="003C6B52"/>
    <w:rsid w:val="003D0D26"/>
    <w:rsid w:val="003F594C"/>
    <w:rsid w:val="003F5C58"/>
    <w:rsid w:val="003F66E5"/>
    <w:rsid w:val="003F747A"/>
    <w:rsid w:val="0041152B"/>
    <w:rsid w:val="0042233F"/>
    <w:rsid w:val="00423FAE"/>
    <w:rsid w:val="00447FD0"/>
    <w:rsid w:val="004532F0"/>
    <w:rsid w:val="00461530"/>
    <w:rsid w:val="00485BCB"/>
    <w:rsid w:val="004A312A"/>
    <w:rsid w:val="004A3D2C"/>
    <w:rsid w:val="004A6333"/>
    <w:rsid w:val="004B42E6"/>
    <w:rsid w:val="004B7264"/>
    <w:rsid w:val="004C0886"/>
    <w:rsid w:val="004D4225"/>
    <w:rsid w:val="004F3C58"/>
    <w:rsid w:val="005007E4"/>
    <w:rsid w:val="00503062"/>
    <w:rsid w:val="00507531"/>
    <w:rsid w:val="00525223"/>
    <w:rsid w:val="00534291"/>
    <w:rsid w:val="005350AF"/>
    <w:rsid w:val="00542318"/>
    <w:rsid w:val="0054783B"/>
    <w:rsid w:val="0055363B"/>
    <w:rsid w:val="00562FF0"/>
    <w:rsid w:val="0056663B"/>
    <w:rsid w:val="00583116"/>
    <w:rsid w:val="00592DFC"/>
    <w:rsid w:val="005950D0"/>
    <w:rsid w:val="005A2012"/>
    <w:rsid w:val="005B0D96"/>
    <w:rsid w:val="005B5B13"/>
    <w:rsid w:val="005C581E"/>
    <w:rsid w:val="005E4157"/>
    <w:rsid w:val="005F55D5"/>
    <w:rsid w:val="00603708"/>
    <w:rsid w:val="0062386C"/>
    <w:rsid w:val="006276BD"/>
    <w:rsid w:val="00637525"/>
    <w:rsid w:val="00643F83"/>
    <w:rsid w:val="006626CA"/>
    <w:rsid w:val="0068494A"/>
    <w:rsid w:val="00686FE2"/>
    <w:rsid w:val="006B6258"/>
    <w:rsid w:val="006D67D5"/>
    <w:rsid w:val="006E697B"/>
    <w:rsid w:val="007055C3"/>
    <w:rsid w:val="0072576C"/>
    <w:rsid w:val="00740F32"/>
    <w:rsid w:val="00774CF8"/>
    <w:rsid w:val="00783DA1"/>
    <w:rsid w:val="00795A6E"/>
    <w:rsid w:val="007B666A"/>
    <w:rsid w:val="00810429"/>
    <w:rsid w:val="00815585"/>
    <w:rsid w:val="00837632"/>
    <w:rsid w:val="00842FE6"/>
    <w:rsid w:val="008431E3"/>
    <w:rsid w:val="00846395"/>
    <w:rsid w:val="00851FC3"/>
    <w:rsid w:val="00857649"/>
    <w:rsid w:val="00864744"/>
    <w:rsid w:val="008904EB"/>
    <w:rsid w:val="008957B6"/>
    <w:rsid w:val="008A5E15"/>
    <w:rsid w:val="008C3255"/>
    <w:rsid w:val="008C74F2"/>
    <w:rsid w:val="008D42D4"/>
    <w:rsid w:val="008E1F06"/>
    <w:rsid w:val="009062DB"/>
    <w:rsid w:val="00907DAA"/>
    <w:rsid w:val="009270BF"/>
    <w:rsid w:val="009314D9"/>
    <w:rsid w:val="009422F5"/>
    <w:rsid w:val="00943E13"/>
    <w:rsid w:val="00964C27"/>
    <w:rsid w:val="00974868"/>
    <w:rsid w:val="0098210E"/>
    <w:rsid w:val="009827A1"/>
    <w:rsid w:val="00997392"/>
    <w:rsid w:val="009A389D"/>
    <w:rsid w:val="009C1863"/>
    <w:rsid w:val="009E5506"/>
    <w:rsid w:val="009F4310"/>
    <w:rsid w:val="00A1230E"/>
    <w:rsid w:val="00A125F1"/>
    <w:rsid w:val="00A20E10"/>
    <w:rsid w:val="00A239D4"/>
    <w:rsid w:val="00A25F02"/>
    <w:rsid w:val="00A30CD4"/>
    <w:rsid w:val="00A4269D"/>
    <w:rsid w:val="00A46AC5"/>
    <w:rsid w:val="00A64FE0"/>
    <w:rsid w:val="00A7771E"/>
    <w:rsid w:val="00A77F1C"/>
    <w:rsid w:val="00A83593"/>
    <w:rsid w:val="00AB52E0"/>
    <w:rsid w:val="00AC74DB"/>
    <w:rsid w:val="00AD2140"/>
    <w:rsid w:val="00AD543C"/>
    <w:rsid w:val="00B0132A"/>
    <w:rsid w:val="00B10470"/>
    <w:rsid w:val="00B12663"/>
    <w:rsid w:val="00B2416E"/>
    <w:rsid w:val="00B35127"/>
    <w:rsid w:val="00B416A5"/>
    <w:rsid w:val="00B51FAC"/>
    <w:rsid w:val="00B61763"/>
    <w:rsid w:val="00B7660A"/>
    <w:rsid w:val="00B856EF"/>
    <w:rsid w:val="00B8627C"/>
    <w:rsid w:val="00B9098A"/>
    <w:rsid w:val="00B94BE0"/>
    <w:rsid w:val="00BA7D6C"/>
    <w:rsid w:val="00BB4D3D"/>
    <w:rsid w:val="00BC537A"/>
    <w:rsid w:val="00C05559"/>
    <w:rsid w:val="00C1215C"/>
    <w:rsid w:val="00C2335E"/>
    <w:rsid w:val="00C65F33"/>
    <w:rsid w:val="00CC36F0"/>
    <w:rsid w:val="00CE6BED"/>
    <w:rsid w:val="00D02A47"/>
    <w:rsid w:val="00D2732F"/>
    <w:rsid w:val="00D73285"/>
    <w:rsid w:val="00D83A97"/>
    <w:rsid w:val="00D845CD"/>
    <w:rsid w:val="00D87EBF"/>
    <w:rsid w:val="00D96DBB"/>
    <w:rsid w:val="00DA2C3E"/>
    <w:rsid w:val="00DC2D61"/>
    <w:rsid w:val="00DC3077"/>
    <w:rsid w:val="00DC4053"/>
    <w:rsid w:val="00DD384A"/>
    <w:rsid w:val="00DF721D"/>
    <w:rsid w:val="00E02C95"/>
    <w:rsid w:val="00E14E5E"/>
    <w:rsid w:val="00E21FC0"/>
    <w:rsid w:val="00E33AE1"/>
    <w:rsid w:val="00E36E74"/>
    <w:rsid w:val="00E457A5"/>
    <w:rsid w:val="00E53557"/>
    <w:rsid w:val="00E536D2"/>
    <w:rsid w:val="00E54079"/>
    <w:rsid w:val="00E718E7"/>
    <w:rsid w:val="00E7197E"/>
    <w:rsid w:val="00E810FF"/>
    <w:rsid w:val="00E97626"/>
    <w:rsid w:val="00EB0701"/>
    <w:rsid w:val="00ED3E37"/>
    <w:rsid w:val="00ED4563"/>
    <w:rsid w:val="00EE0174"/>
    <w:rsid w:val="00EE27FB"/>
    <w:rsid w:val="00EE6C6D"/>
    <w:rsid w:val="00EF01B4"/>
    <w:rsid w:val="00EF7CB7"/>
    <w:rsid w:val="00F00FA3"/>
    <w:rsid w:val="00F107F4"/>
    <w:rsid w:val="00F162C2"/>
    <w:rsid w:val="00F20493"/>
    <w:rsid w:val="00F25760"/>
    <w:rsid w:val="00F64A20"/>
    <w:rsid w:val="00F6788C"/>
    <w:rsid w:val="00F67B74"/>
    <w:rsid w:val="00F837FB"/>
    <w:rsid w:val="00F923B6"/>
    <w:rsid w:val="00FA3976"/>
    <w:rsid w:val="00FA5B15"/>
    <w:rsid w:val="00FA6160"/>
    <w:rsid w:val="00FB260B"/>
    <w:rsid w:val="00FD4212"/>
    <w:rsid w:val="00FD7CD6"/>
    <w:rsid w:val="00FF7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5"/>
    <o:shapelayout v:ext="edit">
      <o:idmap v:ext="edit" data="1"/>
    </o:shapelayout>
  </w:shapeDefaults>
  <w:decimalSymbol w:val="."/>
  <w:listSeparator w:val=","/>
  <w14:docId w14:val="6535DA9A"/>
  <w15:chartTrackingRefBased/>
  <w15:docId w15:val="{8A3A28D7-FC6E-4055-B5EE-6F30D8E4B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14D9"/>
    <w:pPr>
      <w:spacing w:line="360" w:lineRule="auto"/>
    </w:pPr>
    <w:rPr>
      <w:rFonts w:ascii="Times New Roman" w:hAnsi="Times New Roman"/>
    </w:rPr>
  </w:style>
  <w:style w:type="paragraph" w:styleId="Heading1">
    <w:name w:val="heading 1"/>
    <w:basedOn w:val="Normal"/>
    <w:next w:val="Normal"/>
    <w:link w:val="Heading1Char"/>
    <w:uiPriority w:val="9"/>
    <w:qFormat/>
    <w:rsid w:val="009314D9"/>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14D9"/>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14D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314D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314D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314D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314D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314D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314D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4D9"/>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9314D9"/>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9314D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314D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314D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314D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314D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314D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314D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A13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13BE"/>
    <w:rPr>
      <w:rFonts w:ascii="Times New Roman" w:hAnsi="Times New Roman"/>
    </w:rPr>
  </w:style>
  <w:style w:type="paragraph" w:styleId="Footer">
    <w:name w:val="footer"/>
    <w:basedOn w:val="Normal"/>
    <w:link w:val="FooterChar"/>
    <w:uiPriority w:val="99"/>
    <w:unhideWhenUsed/>
    <w:rsid w:val="001A13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13BE"/>
    <w:rPr>
      <w:rFonts w:ascii="Times New Roman" w:hAnsi="Times New Roman"/>
    </w:rPr>
  </w:style>
  <w:style w:type="paragraph" w:styleId="TOCHeading">
    <w:name w:val="TOC Heading"/>
    <w:basedOn w:val="Heading1"/>
    <w:next w:val="Normal"/>
    <w:uiPriority w:val="39"/>
    <w:unhideWhenUsed/>
    <w:qFormat/>
    <w:rsid w:val="0037650F"/>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37650F"/>
    <w:pPr>
      <w:spacing w:after="100"/>
    </w:pPr>
  </w:style>
  <w:style w:type="character" w:styleId="Hyperlink">
    <w:name w:val="Hyperlink"/>
    <w:basedOn w:val="DefaultParagraphFont"/>
    <w:uiPriority w:val="99"/>
    <w:unhideWhenUsed/>
    <w:rsid w:val="0037650F"/>
    <w:rPr>
      <w:color w:val="0563C1" w:themeColor="hyperlink"/>
      <w:u w:val="single"/>
    </w:rPr>
  </w:style>
  <w:style w:type="paragraph" w:styleId="TOC2">
    <w:name w:val="toc 2"/>
    <w:basedOn w:val="Normal"/>
    <w:next w:val="Normal"/>
    <w:autoRedefine/>
    <w:uiPriority w:val="39"/>
    <w:unhideWhenUsed/>
    <w:rsid w:val="0037650F"/>
    <w:pPr>
      <w:spacing w:after="100"/>
      <w:ind w:left="220"/>
    </w:pPr>
  </w:style>
  <w:style w:type="table" w:styleId="TableGrid">
    <w:name w:val="Table Grid"/>
    <w:basedOn w:val="TableNormal"/>
    <w:uiPriority w:val="39"/>
    <w:rsid w:val="003765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7650F"/>
    <w:pPr>
      <w:spacing w:after="200" w:line="240" w:lineRule="auto"/>
    </w:pPr>
    <w:rPr>
      <w:i/>
      <w:iCs/>
      <w:color w:val="44546A" w:themeColor="text2"/>
      <w:sz w:val="18"/>
      <w:szCs w:val="18"/>
    </w:rPr>
  </w:style>
  <w:style w:type="paragraph" w:styleId="ListParagraph">
    <w:name w:val="List Paragraph"/>
    <w:basedOn w:val="Normal"/>
    <w:uiPriority w:val="34"/>
    <w:qFormat/>
    <w:rsid w:val="00F25760"/>
    <w:pPr>
      <w:ind w:left="720"/>
      <w:contextualSpacing/>
    </w:pPr>
  </w:style>
  <w:style w:type="character" w:styleId="PlaceholderText">
    <w:name w:val="Placeholder Text"/>
    <w:basedOn w:val="DefaultParagraphFont"/>
    <w:uiPriority w:val="99"/>
    <w:semiHidden/>
    <w:rsid w:val="0041152B"/>
    <w:rPr>
      <w:color w:val="808080"/>
    </w:rPr>
  </w:style>
  <w:style w:type="table" w:styleId="PlainTable2">
    <w:name w:val="Plain Table 2"/>
    <w:basedOn w:val="TableNormal"/>
    <w:uiPriority w:val="42"/>
    <w:rsid w:val="00BB4D3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3">
    <w:name w:val="toc 3"/>
    <w:basedOn w:val="Normal"/>
    <w:next w:val="Normal"/>
    <w:autoRedefine/>
    <w:uiPriority w:val="39"/>
    <w:unhideWhenUsed/>
    <w:rsid w:val="00B94BE0"/>
    <w:pPr>
      <w:spacing w:after="100"/>
      <w:ind w:left="440"/>
    </w:pPr>
  </w:style>
  <w:style w:type="paragraph" w:styleId="Bibliography">
    <w:name w:val="Bibliography"/>
    <w:basedOn w:val="Normal"/>
    <w:next w:val="Normal"/>
    <w:uiPriority w:val="37"/>
    <w:unhideWhenUsed/>
    <w:rsid w:val="00BC537A"/>
  </w:style>
  <w:style w:type="table" w:styleId="PlainTable3">
    <w:name w:val="Plain Table 3"/>
    <w:basedOn w:val="TableNormal"/>
    <w:uiPriority w:val="43"/>
    <w:rsid w:val="00BC537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ableofFigures">
    <w:name w:val="table of figures"/>
    <w:basedOn w:val="Normal"/>
    <w:next w:val="Normal"/>
    <w:uiPriority w:val="99"/>
    <w:unhideWhenUsed/>
    <w:rsid w:val="00943E1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16239">
      <w:bodyDiv w:val="1"/>
      <w:marLeft w:val="0"/>
      <w:marRight w:val="0"/>
      <w:marTop w:val="0"/>
      <w:marBottom w:val="0"/>
      <w:divBdr>
        <w:top w:val="none" w:sz="0" w:space="0" w:color="auto"/>
        <w:left w:val="none" w:sz="0" w:space="0" w:color="auto"/>
        <w:bottom w:val="none" w:sz="0" w:space="0" w:color="auto"/>
        <w:right w:val="none" w:sz="0" w:space="0" w:color="auto"/>
      </w:divBdr>
    </w:div>
    <w:div w:id="23528705">
      <w:bodyDiv w:val="1"/>
      <w:marLeft w:val="0"/>
      <w:marRight w:val="0"/>
      <w:marTop w:val="0"/>
      <w:marBottom w:val="0"/>
      <w:divBdr>
        <w:top w:val="none" w:sz="0" w:space="0" w:color="auto"/>
        <w:left w:val="none" w:sz="0" w:space="0" w:color="auto"/>
        <w:bottom w:val="none" w:sz="0" w:space="0" w:color="auto"/>
        <w:right w:val="none" w:sz="0" w:space="0" w:color="auto"/>
      </w:divBdr>
    </w:div>
    <w:div w:id="56169265">
      <w:bodyDiv w:val="1"/>
      <w:marLeft w:val="0"/>
      <w:marRight w:val="0"/>
      <w:marTop w:val="0"/>
      <w:marBottom w:val="0"/>
      <w:divBdr>
        <w:top w:val="none" w:sz="0" w:space="0" w:color="auto"/>
        <w:left w:val="none" w:sz="0" w:space="0" w:color="auto"/>
        <w:bottom w:val="none" w:sz="0" w:space="0" w:color="auto"/>
        <w:right w:val="none" w:sz="0" w:space="0" w:color="auto"/>
      </w:divBdr>
    </w:div>
    <w:div w:id="57170063">
      <w:bodyDiv w:val="1"/>
      <w:marLeft w:val="0"/>
      <w:marRight w:val="0"/>
      <w:marTop w:val="0"/>
      <w:marBottom w:val="0"/>
      <w:divBdr>
        <w:top w:val="none" w:sz="0" w:space="0" w:color="auto"/>
        <w:left w:val="none" w:sz="0" w:space="0" w:color="auto"/>
        <w:bottom w:val="none" w:sz="0" w:space="0" w:color="auto"/>
        <w:right w:val="none" w:sz="0" w:space="0" w:color="auto"/>
      </w:divBdr>
    </w:div>
    <w:div w:id="60830818">
      <w:bodyDiv w:val="1"/>
      <w:marLeft w:val="0"/>
      <w:marRight w:val="0"/>
      <w:marTop w:val="0"/>
      <w:marBottom w:val="0"/>
      <w:divBdr>
        <w:top w:val="none" w:sz="0" w:space="0" w:color="auto"/>
        <w:left w:val="none" w:sz="0" w:space="0" w:color="auto"/>
        <w:bottom w:val="none" w:sz="0" w:space="0" w:color="auto"/>
        <w:right w:val="none" w:sz="0" w:space="0" w:color="auto"/>
      </w:divBdr>
    </w:div>
    <w:div w:id="69816933">
      <w:bodyDiv w:val="1"/>
      <w:marLeft w:val="0"/>
      <w:marRight w:val="0"/>
      <w:marTop w:val="0"/>
      <w:marBottom w:val="0"/>
      <w:divBdr>
        <w:top w:val="none" w:sz="0" w:space="0" w:color="auto"/>
        <w:left w:val="none" w:sz="0" w:space="0" w:color="auto"/>
        <w:bottom w:val="none" w:sz="0" w:space="0" w:color="auto"/>
        <w:right w:val="none" w:sz="0" w:space="0" w:color="auto"/>
      </w:divBdr>
    </w:div>
    <w:div w:id="81925120">
      <w:bodyDiv w:val="1"/>
      <w:marLeft w:val="0"/>
      <w:marRight w:val="0"/>
      <w:marTop w:val="0"/>
      <w:marBottom w:val="0"/>
      <w:divBdr>
        <w:top w:val="none" w:sz="0" w:space="0" w:color="auto"/>
        <w:left w:val="none" w:sz="0" w:space="0" w:color="auto"/>
        <w:bottom w:val="none" w:sz="0" w:space="0" w:color="auto"/>
        <w:right w:val="none" w:sz="0" w:space="0" w:color="auto"/>
      </w:divBdr>
    </w:div>
    <w:div w:id="89741476">
      <w:bodyDiv w:val="1"/>
      <w:marLeft w:val="0"/>
      <w:marRight w:val="0"/>
      <w:marTop w:val="0"/>
      <w:marBottom w:val="0"/>
      <w:divBdr>
        <w:top w:val="none" w:sz="0" w:space="0" w:color="auto"/>
        <w:left w:val="none" w:sz="0" w:space="0" w:color="auto"/>
        <w:bottom w:val="none" w:sz="0" w:space="0" w:color="auto"/>
        <w:right w:val="none" w:sz="0" w:space="0" w:color="auto"/>
      </w:divBdr>
    </w:div>
    <w:div w:id="100224539">
      <w:bodyDiv w:val="1"/>
      <w:marLeft w:val="0"/>
      <w:marRight w:val="0"/>
      <w:marTop w:val="0"/>
      <w:marBottom w:val="0"/>
      <w:divBdr>
        <w:top w:val="none" w:sz="0" w:space="0" w:color="auto"/>
        <w:left w:val="none" w:sz="0" w:space="0" w:color="auto"/>
        <w:bottom w:val="none" w:sz="0" w:space="0" w:color="auto"/>
        <w:right w:val="none" w:sz="0" w:space="0" w:color="auto"/>
      </w:divBdr>
    </w:div>
    <w:div w:id="122430887">
      <w:bodyDiv w:val="1"/>
      <w:marLeft w:val="0"/>
      <w:marRight w:val="0"/>
      <w:marTop w:val="0"/>
      <w:marBottom w:val="0"/>
      <w:divBdr>
        <w:top w:val="none" w:sz="0" w:space="0" w:color="auto"/>
        <w:left w:val="none" w:sz="0" w:space="0" w:color="auto"/>
        <w:bottom w:val="none" w:sz="0" w:space="0" w:color="auto"/>
        <w:right w:val="none" w:sz="0" w:space="0" w:color="auto"/>
      </w:divBdr>
    </w:div>
    <w:div w:id="124005557">
      <w:bodyDiv w:val="1"/>
      <w:marLeft w:val="0"/>
      <w:marRight w:val="0"/>
      <w:marTop w:val="0"/>
      <w:marBottom w:val="0"/>
      <w:divBdr>
        <w:top w:val="none" w:sz="0" w:space="0" w:color="auto"/>
        <w:left w:val="none" w:sz="0" w:space="0" w:color="auto"/>
        <w:bottom w:val="none" w:sz="0" w:space="0" w:color="auto"/>
        <w:right w:val="none" w:sz="0" w:space="0" w:color="auto"/>
      </w:divBdr>
    </w:div>
    <w:div w:id="130052316">
      <w:bodyDiv w:val="1"/>
      <w:marLeft w:val="0"/>
      <w:marRight w:val="0"/>
      <w:marTop w:val="0"/>
      <w:marBottom w:val="0"/>
      <w:divBdr>
        <w:top w:val="none" w:sz="0" w:space="0" w:color="auto"/>
        <w:left w:val="none" w:sz="0" w:space="0" w:color="auto"/>
        <w:bottom w:val="none" w:sz="0" w:space="0" w:color="auto"/>
        <w:right w:val="none" w:sz="0" w:space="0" w:color="auto"/>
      </w:divBdr>
    </w:div>
    <w:div w:id="152533817">
      <w:bodyDiv w:val="1"/>
      <w:marLeft w:val="0"/>
      <w:marRight w:val="0"/>
      <w:marTop w:val="0"/>
      <w:marBottom w:val="0"/>
      <w:divBdr>
        <w:top w:val="none" w:sz="0" w:space="0" w:color="auto"/>
        <w:left w:val="none" w:sz="0" w:space="0" w:color="auto"/>
        <w:bottom w:val="none" w:sz="0" w:space="0" w:color="auto"/>
        <w:right w:val="none" w:sz="0" w:space="0" w:color="auto"/>
      </w:divBdr>
    </w:div>
    <w:div w:id="152647616">
      <w:bodyDiv w:val="1"/>
      <w:marLeft w:val="0"/>
      <w:marRight w:val="0"/>
      <w:marTop w:val="0"/>
      <w:marBottom w:val="0"/>
      <w:divBdr>
        <w:top w:val="none" w:sz="0" w:space="0" w:color="auto"/>
        <w:left w:val="none" w:sz="0" w:space="0" w:color="auto"/>
        <w:bottom w:val="none" w:sz="0" w:space="0" w:color="auto"/>
        <w:right w:val="none" w:sz="0" w:space="0" w:color="auto"/>
      </w:divBdr>
    </w:div>
    <w:div w:id="184369001">
      <w:bodyDiv w:val="1"/>
      <w:marLeft w:val="0"/>
      <w:marRight w:val="0"/>
      <w:marTop w:val="0"/>
      <w:marBottom w:val="0"/>
      <w:divBdr>
        <w:top w:val="none" w:sz="0" w:space="0" w:color="auto"/>
        <w:left w:val="none" w:sz="0" w:space="0" w:color="auto"/>
        <w:bottom w:val="none" w:sz="0" w:space="0" w:color="auto"/>
        <w:right w:val="none" w:sz="0" w:space="0" w:color="auto"/>
      </w:divBdr>
    </w:div>
    <w:div w:id="195239985">
      <w:bodyDiv w:val="1"/>
      <w:marLeft w:val="0"/>
      <w:marRight w:val="0"/>
      <w:marTop w:val="0"/>
      <w:marBottom w:val="0"/>
      <w:divBdr>
        <w:top w:val="none" w:sz="0" w:space="0" w:color="auto"/>
        <w:left w:val="none" w:sz="0" w:space="0" w:color="auto"/>
        <w:bottom w:val="none" w:sz="0" w:space="0" w:color="auto"/>
        <w:right w:val="none" w:sz="0" w:space="0" w:color="auto"/>
      </w:divBdr>
    </w:div>
    <w:div w:id="242951828">
      <w:bodyDiv w:val="1"/>
      <w:marLeft w:val="0"/>
      <w:marRight w:val="0"/>
      <w:marTop w:val="0"/>
      <w:marBottom w:val="0"/>
      <w:divBdr>
        <w:top w:val="none" w:sz="0" w:space="0" w:color="auto"/>
        <w:left w:val="none" w:sz="0" w:space="0" w:color="auto"/>
        <w:bottom w:val="none" w:sz="0" w:space="0" w:color="auto"/>
        <w:right w:val="none" w:sz="0" w:space="0" w:color="auto"/>
      </w:divBdr>
    </w:div>
    <w:div w:id="245379260">
      <w:bodyDiv w:val="1"/>
      <w:marLeft w:val="0"/>
      <w:marRight w:val="0"/>
      <w:marTop w:val="0"/>
      <w:marBottom w:val="0"/>
      <w:divBdr>
        <w:top w:val="none" w:sz="0" w:space="0" w:color="auto"/>
        <w:left w:val="none" w:sz="0" w:space="0" w:color="auto"/>
        <w:bottom w:val="none" w:sz="0" w:space="0" w:color="auto"/>
        <w:right w:val="none" w:sz="0" w:space="0" w:color="auto"/>
      </w:divBdr>
    </w:div>
    <w:div w:id="246115606">
      <w:bodyDiv w:val="1"/>
      <w:marLeft w:val="0"/>
      <w:marRight w:val="0"/>
      <w:marTop w:val="0"/>
      <w:marBottom w:val="0"/>
      <w:divBdr>
        <w:top w:val="none" w:sz="0" w:space="0" w:color="auto"/>
        <w:left w:val="none" w:sz="0" w:space="0" w:color="auto"/>
        <w:bottom w:val="none" w:sz="0" w:space="0" w:color="auto"/>
        <w:right w:val="none" w:sz="0" w:space="0" w:color="auto"/>
      </w:divBdr>
    </w:div>
    <w:div w:id="280578871">
      <w:bodyDiv w:val="1"/>
      <w:marLeft w:val="0"/>
      <w:marRight w:val="0"/>
      <w:marTop w:val="0"/>
      <w:marBottom w:val="0"/>
      <w:divBdr>
        <w:top w:val="none" w:sz="0" w:space="0" w:color="auto"/>
        <w:left w:val="none" w:sz="0" w:space="0" w:color="auto"/>
        <w:bottom w:val="none" w:sz="0" w:space="0" w:color="auto"/>
        <w:right w:val="none" w:sz="0" w:space="0" w:color="auto"/>
      </w:divBdr>
    </w:div>
    <w:div w:id="300308966">
      <w:bodyDiv w:val="1"/>
      <w:marLeft w:val="0"/>
      <w:marRight w:val="0"/>
      <w:marTop w:val="0"/>
      <w:marBottom w:val="0"/>
      <w:divBdr>
        <w:top w:val="none" w:sz="0" w:space="0" w:color="auto"/>
        <w:left w:val="none" w:sz="0" w:space="0" w:color="auto"/>
        <w:bottom w:val="none" w:sz="0" w:space="0" w:color="auto"/>
        <w:right w:val="none" w:sz="0" w:space="0" w:color="auto"/>
      </w:divBdr>
    </w:div>
    <w:div w:id="314259121">
      <w:bodyDiv w:val="1"/>
      <w:marLeft w:val="0"/>
      <w:marRight w:val="0"/>
      <w:marTop w:val="0"/>
      <w:marBottom w:val="0"/>
      <w:divBdr>
        <w:top w:val="none" w:sz="0" w:space="0" w:color="auto"/>
        <w:left w:val="none" w:sz="0" w:space="0" w:color="auto"/>
        <w:bottom w:val="none" w:sz="0" w:space="0" w:color="auto"/>
        <w:right w:val="none" w:sz="0" w:space="0" w:color="auto"/>
      </w:divBdr>
    </w:div>
    <w:div w:id="352417323">
      <w:bodyDiv w:val="1"/>
      <w:marLeft w:val="0"/>
      <w:marRight w:val="0"/>
      <w:marTop w:val="0"/>
      <w:marBottom w:val="0"/>
      <w:divBdr>
        <w:top w:val="none" w:sz="0" w:space="0" w:color="auto"/>
        <w:left w:val="none" w:sz="0" w:space="0" w:color="auto"/>
        <w:bottom w:val="none" w:sz="0" w:space="0" w:color="auto"/>
        <w:right w:val="none" w:sz="0" w:space="0" w:color="auto"/>
      </w:divBdr>
    </w:div>
    <w:div w:id="388189199">
      <w:bodyDiv w:val="1"/>
      <w:marLeft w:val="0"/>
      <w:marRight w:val="0"/>
      <w:marTop w:val="0"/>
      <w:marBottom w:val="0"/>
      <w:divBdr>
        <w:top w:val="none" w:sz="0" w:space="0" w:color="auto"/>
        <w:left w:val="none" w:sz="0" w:space="0" w:color="auto"/>
        <w:bottom w:val="none" w:sz="0" w:space="0" w:color="auto"/>
        <w:right w:val="none" w:sz="0" w:space="0" w:color="auto"/>
      </w:divBdr>
    </w:div>
    <w:div w:id="404687308">
      <w:bodyDiv w:val="1"/>
      <w:marLeft w:val="0"/>
      <w:marRight w:val="0"/>
      <w:marTop w:val="0"/>
      <w:marBottom w:val="0"/>
      <w:divBdr>
        <w:top w:val="none" w:sz="0" w:space="0" w:color="auto"/>
        <w:left w:val="none" w:sz="0" w:space="0" w:color="auto"/>
        <w:bottom w:val="none" w:sz="0" w:space="0" w:color="auto"/>
        <w:right w:val="none" w:sz="0" w:space="0" w:color="auto"/>
      </w:divBdr>
    </w:div>
    <w:div w:id="408040467">
      <w:bodyDiv w:val="1"/>
      <w:marLeft w:val="0"/>
      <w:marRight w:val="0"/>
      <w:marTop w:val="0"/>
      <w:marBottom w:val="0"/>
      <w:divBdr>
        <w:top w:val="none" w:sz="0" w:space="0" w:color="auto"/>
        <w:left w:val="none" w:sz="0" w:space="0" w:color="auto"/>
        <w:bottom w:val="none" w:sz="0" w:space="0" w:color="auto"/>
        <w:right w:val="none" w:sz="0" w:space="0" w:color="auto"/>
      </w:divBdr>
    </w:div>
    <w:div w:id="413092043">
      <w:bodyDiv w:val="1"/>
      <w:marLeft w:val="0"/>
      <w:marRight w:val="0"/>
      <w:marTop w:val="0"/>
      <w:marBottom w:val="0"/>
      <w:divBdr>
        <w:top w:val="none" w:sz="0" w:space="0" w:color="auto"/>
        <w:left w:val="none" w:sz="0" w:space="0" w:color="auto"/>
        <w:bottom w:val="none" w:sz="0" w:space="0" w:color="auto"/>
        <w:right w:val="none" w:sz="0" w:space="0" w:color="auto"/>
      </w:divBdr>
    </w:div>
    <w:div w:id="440800159">
      <w:bodyDiv w:val="1"/>
      <w:marLeft w:val="0"/>
      <w:marRight w:val="0"/>
      <w:marTop w:val="0"/>
      <w:marBottom w:val="0"/>
      <w:divBdr>
        <w:top w:val="none" w:sz="0" w:space="0" w:color="auto"/>
        <w:left w:val="none" w:sz="0" w:space="0" w:color="auto"/>
        <w:bottom w:val="none" w:sz="0" w:space="0" w:color="auto"/>
        <w:right w:val="none" w:sz="0" w:space="0" w:color="auto"/>
      </w:divBdr>
    </w:div>
    <w:div w:id="449058178">
      <w:bodyDiv w:val="1"/>
      <w:marLeft w:val="0"/>
      <w:marRight w:val="0"/>
      <w:marTop w:val="0"/>
      <w:marBottom w:val="0"/>
      <w:divBdr>
        <w:top w:val="none" w:sz="0" w:space="0" w:color="auto"/>
        <w:left w:val="none" w:sz="0" w:space="0" w:color="auto"/>
        <w:bottom w:val="none" w:sz="0" w:space="0" w:color="auto"/>
        <w:right w:val="none" w:sz="0" w:space="0" w:color="auto"/>
      </w:divBdr>
    </w:div>
    <w:div w:id="458496578">
      <w:bodyDiv w:val="1"/>
      <w:marLeft w:val="0"/>
      <w:marRight w:val="0"/>
      <w:marTop w:val="0"/>
      <w:marBottom w:val="0"/>
      <w:divBdr>
        <w:top w:val="none" w:sz="0" w:space="0" w:color="auto"/>
        <w:left w:val="none" w:sz="0" w:space="0" w:color="auto"/>
        <w:bottom w:val="none" w:sz="0" w:space="0" w:color="auto"/>
        <w:right w:val="none" w:sz="0" w:space="0" w:color="auto"/>
      </w:divBdr>
    </w:div>
    <w:div w:id="465316133">
      <w:bodyDiv w:val="1"/>
      <w:marLeft w:val="0"/>
      <w:marRight w:val="0"/>
      <w:marTop w:val="0"/>
      <w:marBottom w:val="0"/>
      <w:divBdr>
        <w:top w:val="none" w:sz="0" w:space="0" w:color="auto"/>
        <w:left w:val="none" w:sz="0" w:space="0" w:color="auto"/>
        <w:bottom w:val="none" w:sz="0" w:space="0" w:color="auto"/>
        <w:right w:val="none" w:sz="0" w:space="0" w:color="auto"/>
      </w:divBdr>
    </w:div>
    <w:div w:id="475729303">
      <w:bodyDiv w:val="1"/>
      <w:marLeft w:val="0"/>
      <w:marRight w:val="0"/>
      <w:marTop w:val="0"/>
      <w:marBottom w:val="0"/>
      <w:divBdr>
        <w:top w:val="none" w:sz="0" w:space="0" w:color="auto"/>
        <w:left w:val="none" w:sz="0" w:space="0" w:color="auto"/>
        <w:bottom w:val="none" w:sz="0" w:space="0" w:color="auto"/>
        <w:right w:val="none" w:sz="0" w:space="0" w:color="auto"/>
      </w:divBdr>
    </w:div>
    <w:div w:id="476650056">
      <w:bodyDiv w:val="1"/>
      <w:marLeft w:val="0"/>
      <w:marRight w:val="0"/>
      <w:marTop w:val="0"/>
      <w:marBottom w:val="0"/>
      <w:divBdr>
        <w:top w:val="none" w:sz="0" w:space="0" w:color="auto"/>
        <w:left w:val="none" w:sz="0" w:space="0" w:color="auto"/>
        <w:bottom w:val="none" w:sz="0" w:space="0" w:color="auto"/>
        <w:right w:val="none" w:sz="0" w:space="0" w:color="auto"/>
      </w:divBdr>
    </w:div>
    <w:div w:id="533924327">
      <w:bodyDiv w:val="1"/>
      <w:marLeft w:val="0"/>
      <w:marRight w:val="0"/>
      <w:marTop w:val="0"/>
      <w:marBottom w:val="0"/>
      <w:divBdr>
        <w:top w:val="none" w:sz="0" w:space="0" w:color="auto"/>
        <w:left w:val="none" w:sz="0" w:space="0" w:color="auto"/>
        <w:bottom w:val="none" w:sz="0" w:space="0" w:color="auto"/>
        <w:right w:val="none" w:sz="0" w:space="0" w:color="auto"/>
      </w:divBdr>
    </w:div>
    <w:div w:id="546261825">
      <w:bodyDiv w:val="1"/>
      <w:marLeft w:val="0"/>
      <w:marRight w:val="0"/>
      <w:marTop w:val="0"/>
      <w:marBottom w:val="0"/>
      <w:divBdr>
        <w:top w:val="none" w:sz="0" w:space="0" w:color="auto"/>
        <w:left w:val="none" w:sz="0" w:space="0" w:color="auto"/>
        <w:bottom w:val="none" w:sz="0" w:space="0" w:color="auto"/>
        <w:right w:val="none" w:sz="0" w:space="0" w:color="auto"/>
      </w:divBdr>
    </w:div>
    <w:div w:id="548689165">
      <w:bodyDiv w:val="1"/>
      <w:marLeft w:val="0"/>
      <w:marRight w:val="0"/>
      <w:marTop w:val="0"/>
      <w:marBottom w:val="0"/>
      <w:divBdr>
        <w:top w:val="none" w:sz="0" w:space="0" w:color="auto"/>
        <w:left w:val="none" w:sz="0" w:space="0" w:color="auto"/>
        <w:bottom w:val="none" w:sz="0" w:space="0" w:color="auto"/>
        <w:right w:val="none" w:sz="0" w:space="0" w:color="auto"/>
      </w:divBdr>
    </w:div>
    <w:div w:id="577061707">
      <w:bodyDiv w:val="1"/>
      <w:marLeft w:val="0"/>
      <w:marRight w:val="0"/>
      <w:marTop w:val="0"/>
      <w:marBottom w:val="0"/>
      <w:divBdr>
        <w:top w:val="none" w:sz="0" w:space="0" w:color="auto"/>
        <w:left w:val="none" w:sz="0" w:space="0" w:color="auto"/>
        <w:bottom w:val="none" w:sz="0" w:space="0" w:color="auto"/>
        <w:right w:val="none" w:sz="0" w:space="0" w:color="auto"/>
      </w:divBdr>
    </w:div>
    <w:div w:id="607085873">
      <w:bodyDiv w:val="1"/>
      <w:marLeft w:val="0"/>
      <w:marRight w:val="0"/>
      <w:marTop w:val="0"/>
      <w:marBottom w:val="0"/>
      <w:divBdr>
        <w:top w:val="none" w:sz="0" w:space="0" w:color="auto"/>
        <w:left w:val="none" w:sz="0" w:space="0" w:color="auto"/>
        <w:bottom w:val="none" w:sz="0" w:space="0" w:color="auto"/>
        <w:right w:val="none" w:sz="0" w:space="0" w:color="auto"/>
      </w:divBdr>
    </w:div>
    <w:div w:id="623654190">
      <w:bodyDiv w:val="1"/>
      <w:marLeft w:val="0"/>
      <w:marRight w:val="0"/>
      <w:marTop w:val="0"/>
      <w:marBottom w:val="0"/>
      <w:divBdr>
        <w:top w:val="none" w:sz="0" w:space="0" w:color="auto"/>
        <w:left w:val="none" w:sz="0" w:space="0" w:color="auto"/>
        <w:bottom w:val="none" w:sz="0" w:space="0" w:color="auto"/>
        <w:right w:val="none" w:sz="0" w:space="0" w:color="auto"/>
      </w:divBdr>
    </w:div>
    <w:div w:id="624042447">
      <w:bodyDiv w:val="1"/>
      <w:marLeft w:val="0"/>
      <w:marRight w:val="0"/>
      <w:marTop w:val="0"/>
      <w:marBottom w:val="0"/>
      <w:divBdr>
        <w:top w:val="none" w:sz="0" w:space="0" w:color="auto"/>
        <w:left w:val="none" w:sz="0" w:space="0" w:color="auto"/>
        <w:bottom w:val="none" w:sz="0" w:space="0" w:color="auto"/>
        <w:right w:val="none" w:sz="0" w:space="0" w:color="auto"/>
      </w:divBdr>
    </w:div>
    <w:div w:id="647899036">
      <w:bodyDiv w:val="1"/>
      <w:marLeft w:val="0"/>
      <w:marRight w:val="0"/>
      <w:marTop w:val="0"/>
      <w:marBottom w:val="0"/>
      <w:divBdr>
        <w:top w:val="none" w:sz="0" w:space="0" w:color="auto"/>
        <w:left w:val="none" w:sz="0" w:space="0" w:color="auto"/>
        <w:bottom w:val="none" w:sz="0" w:space="0" w:color="auto"/>
        <w:right w:val="none" w:sz="0" w:space="0" w:color="auto"/>
      </w:divBdr>
    </w:div>
    <w:div w:id="662272590">
      <w:bodyDiv w:val="1"/>
      <w:marLeft w:val="0"/>
      <w:marRight w:val="0"/>
      <w:marTop w:val="0"/>
      <w:marBottom w:val="0"/>
      <w:divBdr>
        <w:top w:val="none" w:sz="0" w:space="0" w:color="auto"/>
        <w:left w:val="none" w:sz="0" w:space="0" w:color="auto"/>
        <w:bottom w:val="none" w:sz="0" w:space="0" w:color="auto"/>
        <w:right w:val="none" w:sz="0" w:space="0" w:color="auto"/>
      </w:divBdr>
    </w:div>
    <w:div w:id="679426190">
      <w:bodyDiv w:val="1"/>
      <w:marLeft w:val="0"/>
      <w:marRight w:val="0"/>
      <w:marTop w:val="0"/>
      <w:marBottom w:val="0"/>
      <w:divBdr>
        <w:top w:val="none" w:sz="0" w:space="0" w:color="auto"/>
        <w:left w:val="none" w:sz="0" w:space="0" w:color="auto"/>
        <w:bottom w:val="none" w:sz="0" w:space="0" w:color="auto"/>
        <w:right w:val="none" w:sz="0" w:space="0" w:color="auto"/>
      </w:divBdr>
    </w:div>
    <w:div w:id="732696079">
      <w:bodyDiv w:val="1"/>
      <w:marLeft w:val="0"/>
      <w:marRight w:val="0"/>
      <w:marTop w:val="0"/>
      <w:marBottom w:val="0"/>
      <w:divBdr>
        <w:top w:val="none" w:sz="0" w:space="0" w:color="auto"/>
        <w:left w:val="none" w:sz="0" w:space="0" w:color="auto"/>
        <w:bottom w:val="none" w:sz="0" w:space="0" w:color="auto"/>
        <w:right w:val="none" w:sz="0" w:space="0" w:color="auto"/>
      </w:divBdr>
    </w:div>
    <w:div w:id="737947329">
      <w:bodyDiv w:val="1"/>
      <w:marLeft w:val="0"/>
      <w:marRight w:val="0"/>
      <w:marTop w:val="0"/>
      <w:marBottom w:val="0"/>
      <w:divBdr>
        <w:top w:val="none" w:sz="0" w:space="0" w:color="auto"/>
        <w:left w:val="none" w:sz="0" w:space="0" w:color="auto"/>
        <w:bottom w:val="none" w:sz="0" w:space="0" w:color="auto"/>
        <w:right w:val="none" w:sz="0" w:space="0" w:color="auto"/>
      </w:divBdr>
    </w:div>
    <w:div w:id="777943645">
      <w:bodyDiv w:val="1"/>
      <w:marLeft w:val="0"/>
      <w:marRight w:val="0"/>
      <w:marTop w:val="0"/>
      <w:marBottom w:val="0"/>
      <w:divBdr>
        <w:top w:val="none" w:sz="0" w:space="0" w:color="auto"/>
        <w:left w:val="none" w:sz="0" w:space="0" w:color="auto"/>
        <w:bottom w:val="none" w:sz="0" w:space="0" w:color="auto"/>
        <w:right w:val="none" w:sz="0" w:space="0" w:color="auto"/>
      </w:divBdr>
    </w:div>
    <w:div w:id="806360713">
      <w:bodyDiv w:val="1"/>
      <w:marLeft w:val="0"/>
      <w:marRight w:val="0"/>
      <w:marTop w:val="0"/>
      <w:marBottom w:val="0"/>
      <w:divBdr>
        <w:top w:val="none" w:sz="0" w:space="0" w:color="auto"/>
        <w:left w:val="none" w:sz="0" w:space="0" w:color="auto"/>
        <w:bottom w:val="none" w:sz="0" w:space="0" w:color="auto"/>
        <w:right w:val="none" w:sz="0" w:space="0" w:color="auto"/>
      </w:divBdr>
    </w:div>
    <w:div w:id="810364392">
      <w:bodyDiv w:val="1"/>
      <w:marLeft w:val="0"/>
      <w:marRight w:val="0"/>
      <w:marTop w:val="0"/>
      <w:marBottom w:val="0"/>
      <w:divBdr>
        <w:top w:val="none" w:sz="0" w:space="0" w:color="auto"/>
        <w:left w:val="none" w:sz="0" w:space="0" w:color="auto"/>
        <w:bottom w:val="none" w:sz="0" w:space="0" w:color="auto"/>
        <w:right w:val="none" w:sz="0" w:space="0" w:color="auto"/>
      </w:divBdr>
    </w:div>
    <w:div w:id="824469620">
      <w:bodyDiv w:val="1"/>
      <w:marLeft w:val="0"/>
      <w:marRight w:val="0"/>
      <w:marTop w:val="0"/>
      <w:marBottom w:val="0"/>
      <w:divBdr>
        <w:top w:val="none" w:sz="0" w:space="0" w:color="auto"/>
        <w:left w:val="none" w:sz="0" w:space="0" w:color="auto"/>
        <w:bottom w:val="none" w:sz="0" w:space="0" w:color="auto"/>
        <w:right w:val="none" w:sz="0" w:space="0" w:color="auto"/>
      </w:divBdr>
    </w:div>
    <w:div w:id="941374870">
      <w:bodyDiv w:val="1"/>
      <w:marLeft w:val="0"/>
      <w:marRight w:val="0"/>
      <w:marTop w:val="0"/>
      <w:marBottom w:val="0"/>
      <w:divBdr>
        <w:top w:val="none" w:sz="0" w:space="0" w:color="auto"/>
        <w:left w:val="none" w:sz="0" w:space="0" w:color="auto"/>
        <w:bottom w:val="none" w:sz="0" w:space="0" w:color="auto"/>
        <w:right w:val="none" w:sz="0" w:space="0" w:color="auto"/>
      </w:divBdr>
    </w:div>
    <w:div w:id="942617602">
      <w:bodyDiv w:val="1"/>
      <w:marLeft w:val="0"/>
      <w:marRight w:val="0"/>
      <w:marTop w:val="0"/>
      <w:marBottom w:val="0"/>
      <w:divBdr>
        <w:top w:val="none" w:sz="0" w:space="0" w:color="auto"/>
        <w:left w:val="none" w:sz="0" w:space="0" w:color="auto"/>
        <w:bottom w:val="none" w:sz="0" w:space="0" w:color="auto"/>
        <w:right w:val="none" w:sz="0" w:space="0" w:color="auto"/>
      </w:divBdr>
    </w:div>
    <w:div w:id="952515068">
      <w:bodyDiv w:val="1"/>
      <w:marLeft w:val="0"/>
      <w:marRight w:val="0"/>
      <w:marTop w:val="0"/>
      <w:marBottom w:val="0"/>
      <w:divBdr>
        <w:top w:val="none" w:sz="0" w:space="0" w:color="auto"/>
        <w:left w:val="none" w:sz="0" w:space="0" w:color="auto"/>
        <w:bottom w:val="none" w:sz="0" w:space="0" w:color="auto"/>
        <w:right w:val="none" w:sz="0" w:space="0" w:color="auto"/>
      </w:divBdr>
    </w:div>
    <w:div w:id="973484911">
      <w:bodyDiv w:val="1"/>
      <w:marLeft w:val="0"/>
      <w:marRight w:val="0"/>
      <w:marTop w:val="0"/>
      <w:marBottom w:val="0"/>
      <w:divBdr>
        <w:top w:val="none" w:sz="0" w:space="0" w:color="auto"/>
        <w:left w:val="none" w:sz="0" w:space="0" w:color="auto"/>
        <w:bottom w:val="none" w:sz="0" w:space="0" w:color="auto"/>
        <w:right w:val="none" w:sz="0" w:space="0" w:color="auto"/>
      </w:divBdr>
    </w:div>
    <w:div w:id="1007488341">
      <w:bodyDiv w:val="1"/>
      <w:marLeft w:val="0"/>
      <w:marRight w:val="0"/>
      <w:marTop w:val="0"/>
      <w:marBottom w:val="0"/>
      <w:divBdr>
        <w:top w:val="none" w:sz="0" w:space="0" w:color="auto"/>
        <w:left w:val="none" w:sz="0" w:space="0" w:color="auto"/>
        <w:bottom w:val="none" w:sz="0" w:space="0" w:color="auto"/>
        <w:right w:val="none" w:sz="0" w:space="0" w:color="auto"/>
      </w:divBdr>
    </w:div>
    <w:div w:id="1010834189">
      <w:bodyDiv w:val="1"/>
      <w:marLeft w:val="0"/>
      <w:marRight w:val="0"/>
      <w:marTop w:val="0"/>
      <w:marBottom w:val="0"/>
      <w:divBdr>
        <w:top w:val="none" w:sz="0" w:space="0" w:color="auto"/>
        <w:left w:val="none" w:sz="0" w:space="0" w:color="auto"/>
        <w:bottom w:val="none" w:sz="0" w:space="0" w:color="auto"/>
        <w:right w:val="none" w:sz="0" w:space="0" w:color="auto"/>
      </w:divBdr>
    </w:div>
    <w:div w:id="1053695512">
      <w:bodyDiv w:val="1"/>
      <w:marLeft w:val="0"/>
      <w:marRight w:val="0"/>
      <w:marTop w:val="0"/>
      <w:marBottom w:val="0"/>
      <w:divBdr>
        <w:top w:val="none" w:sz="0" w:space="0" w:color="auto"/>
        <w:left w:val="none" w:sz="0" w:space="0" w:color="auto"/>
        <w:bottom w:val="none" w:sz="0" w:space="0" w:color="auto"/>
        <w:right w:val="none" w:sz="0" w:space="0" w:color="auto"/>
      </w:divBdr>
    </w:div>
    <w:div w:id="1075932127">
      <w:bodyDiv w:val="1"/>
      <w:marLeft w:val="0"/>
      <w:marRight w:val="0"/>
      <w:marTop w:val="0"/>
      <w:marBottom w:val="0"/>
      <w:divBdr>
        <w:top w:val="none" w:sz="0" w:space="0" w:color="auto"/>
        <w:left w:val="none" w:sz="0" w:space="0" w:color="auto"/>
        <w:bottom w:val="none" w:sz="0" w:space="0" w:color="auto"/>
        <w:right w:val="none" w:sz="0" w:space="0" w:color="auto"/>
      </w:divBdr>
    </w:div>
    <w:div w:id="1076198047">
      <w:bodyDiv w:val="1"/>
      <w:marLeft w:val="0"/>
      <w:marRight w:val="0"/>
      <w:marTop w:val="0"/>
      <w:marBottom w:val="0"/>
      <w:divBdr>
        <w:top w:val="none" w:sz="0" w:space="0" w:color="auto"/>
        <w:left w:val="none" w:sz="0" w:space="0" w:color="auto"/>
        <w:bottom w:val="none" w:sz="0" w:space="0" w:color="auto"/>
        <w:right w:val="none" w:sz="0" w:space="0" w:color="auto"/>
      </w:divBdr>
    </w:div>
    <w:div w:id="1093819970">
      <w:bodyDiv w:val="1"/>
      <w:marLeft w:val="0"/>
      <w:marRight w:val="0"/>
      <w:marTop w:val="0"/>
      <w:marBottom w:val="0"/>
      <w:divBdr>
        <w:top w:val="none" w:sz="0" w:space="0" w:color="auto"/>
        <w:left w:val="none" w:sz="0" w:space="0" w:color="auto"/>
        <w:bottom w:val="none" w:sz="0" w:space="0" w:color="auto"/>
        <w:right w:val="none" w:sz="0" w:space="0" w:color="auto"/>
      </w:divBdr>
    </w:div>
    <w:div w:id="1171263583">
      <w:bodyDiv w:val="1"/>
      <w:marLeft w:val="0"/>
      <w:marRight w:val="0"/>
      <w:marTop w:val="0"/>
      <w:marBottom w:val="0"/>
      <w:divBdr>
        <w:top w:val="none" w:sz="0" w:space="0" w:color="auto"/>
        <w:left w:val="none" w:sz="0" w:space="0" w:color="auto"/>
        <w:bottom w:val="none" w:sz="0" w:space="0" w:color="auto"/>
        <w:right w:val="none" w:sz="0" w:space="0" w:color="auto"/>
      </w:divBdr>
    </w:div>
    <w:div w:id="1197161690">
      <w:bodyDiv w:val="1"/>
      <w:marLeft w:val="0"/>
      <w:marRight w:val="0"/>
      <w:marTop w:val="0"/>
      <w:marBottom w:val="0"/>
      <w:divBdr>
        <w:top w:val="none" w:sz="0" w:space="0" w:color="auto"/>
        <w:left w:val="none" w:sz="0" w:space="0" w:color="auto"/>
        <w:bottom w:val="none" w:sz="0" w:space="0" w:color="auto"/>
        <w:right w:val="none" w:sz="0" w:space="0" w:color="auto"/>
      </w:divBdr>
    </w:div>
    <w:div w:id="1210923825">
      <w:bodyDiv w:val="1"/>
      <w:marLeft w:val="0"/>
      <w:marRight w:val="0"/>
      <w:marTop w:val="0"/>
      <w:marBottom w:val="0"/>
      <w:divBdr>
        <w:top w:val="none" w:sz="0" w:space="0" w:color="auto"/>
        <w:left w:val="none" w:sz="0" w:space="0" w:color="auto"/>
        <w:bottom w:val="none" w:sz="0" w:space="0" w:color="auto"/>
        <w:right w:val="none" w:sz="0" w:space="0" w:color="auto"/>
      </w:divBdr>
    </w:div>
    <w:div w:id="1222710950">
      <w:bodyDiv w:val="1"/>
      <w:marLeft w:val="0"/>
      <w:marRight w:val="0"/>
      <w:marTop w:val="0"/>
      <w:marBottom w:val="0"/>
      <w:divBdr>
        <w:top w:val="none" w:sz="0" w:space="0" w:color="auto"/>
        <w:left w:val="none" w:sz="0" w:space="0" w:color="auto"/>
        <w:bottom w:val="none" w:sz="0" w:space="0" w:color="auto"/>
        <w:right w:val="none" w:sz="0" w:space="0" w:color="auto"/>
      </w:divBdr>
    </w:div>
    <w:div w:id="1231188668">
      <w:bodyDiv w:val="1"/>
      <w:marLeft w:val="0"/>
      <w:marRight w:val="0"/>
      <w:marTop w:val="0"/>
      <w:marBottom w:val="0"/>
      <w:divBdr>
        <w:top w:val="none" w:sz="0" w:space="0" w:color="auto"/>
        <w:left w:val="none" w:sz="0" w:space="0" w:color="auto"/>
        <w:bottom w:val="none" w:sz="0" w:space="0" w:color="auto"/>
        <w:right w:val="none" w:sz="0" w:space="0" w:color="auto"/>
      </w:divBdr>
    </w:div>
    <w:div w:id="1245265238">
      <w:bodyDiv w:val="1"/>
      <w:marLeft w:val="0"/>
      <w:marRight w:val="0"/>
      <w:marTop w:val="0"/>
      <w:marBottom w:val="0"/>
      <w:divBdr>
        <w:top w:val="none" w:sz="0" w:space="0" w:color="auto"/>
        <w:left w:val="none" w:sz="0" w:space="0" w:color="auto"/>
        <w:bottom w:val="none" w:sz="0" w:space="0" w:color="auto"/>
        <w:right w:val="none" w:sz="0" w:space="0" w:color="auto"/>
      </w:divBdr>
    </w:div>
    <w:div w:id="1252812971">
      <w:bodyDiv w:val="1"/>
      <w:marLeft w:val="0"/>
      <w:marRight w:val="0"/>
      <w:marTop w:val="0"/>
      <w:marBottom w:val="0"/>
      <w:divBdr>
        <w:top w:val="none" w:sz="0" w:space="0" w:color="auto"/>
        <w:left w:val="none" w:sz="0" w:space="0" w:color="auto"/>
        <w:bottom w:val="none" w:sz="0" w:space="0" w:color="auto"/>
        <w:right w:val="none" w:sz="0" w:space="0" w:color="auto"/>
      </w:divBdr>
    </w:div>
    <w:div w:id="1252815400">
      <w:bodyDiv w:val="1"/>
      <w:marLeft w:val="0"/>
      <w:marRight w:val="0"/>
      <w:marTop w:val="0"/>
      <w:marBottom w:val="0"/>
      <w:divBdr>
        <w:top w:val="none" w:sz="0" w:space="0" w:color="auto"/>
        <w:left w:val="none" w:sz="0" w:space="0" w:color="auto"/>
        <w:bottom w:val="none" w:sz="0" w:space="0" w:color="auto"/>
        <w:right w:val="none" w:sz="0" w:space="0" w:color="auto"/>
      </w:divBdr>
    </w:div>
    <w:div w:id="1264142249">
      <w:bodyDiv w:val="1"/>
      <w:marLeft w:val="0"/>
      <w:marRight w:val="0"/>
      <w:marTop w:val="0"/>
      <w:marBottom w:val="0"/>
      <w:divBdr>
        <w:top w:val="none" w:sz="0" w:space="0" w:color="auto"/>
        <w:left w:val="none" w:sz="0" w:space="0" w:color="auto"/>
        <w:bottom w:val="none" w:sz="0" w:space="0" w:color="auto"/>
        <w:right w:val="none" w:sz="0" w:space="0" w:color="auto"/>
      </w:divBdr>
    </w:div>
    <w:div w:id="1273395964">
      <w:bodyDiv w:val="1"/>
      <w:marLeft w:val="0"/>
      <w:marRight w:val="0"/>
      <w:marTop w:val="0"/>
      <w:marBottom w:val="0"/>
      <w:divBdr>
        <w:top w:val="none" w:sz="0" w:space="0" w:color="auto"/>
        <w:left w:val="none" w:sz="0" w:space="0" w:color="auto"/>
        <w:bottom w:val="none" w:sz="0" w:space="0" w:color="auto"/>
        <w:right w:val="none" w:sz="0" w:space="0" w:color="auto"/>
      </w:divBdr>
    </w:div>
    <w:div w:id="1284846022">
      <w:bodyDiv w:val="1"/>
      <w:marLeft w:val="0"/>
      <w:marRight w:val="0"/>
      <w:marTop w:val="0"/>
      <w:marBottom w:val="0"/>
      <w:divBdr>
        <w:top w:val="none" w:sz="0" w:space="0" w:color="auto"/>
        <w:left w:val="none" w:sz="0" w:space="0" w:color="auto"/>
        <w:bottom w:val="none" w:sz="0" w:space="0" w:color="auto"/>
        <w:right w:val="none" w:sz="0" w:space="0" w:color="auto"/>
      </w:divBdr>
    </w:div>
    <w:div w:id="1402757542">
      <w:bodyDiv w:val="1"/>
      <w:marLeft w:val="0"/>
      <w:marRight w:val="0"/>
      <w:marTop w:val="0"/>
      <w:marBottom w:val="0"/>
      <w:divBdr>
        <w:top w:val="none" w:sz="0" w:space="0" w:color="auto"/>
        <w:left w:val="none" w:sz="0" w:space="0" w:color="auto"/>
        <w:bottom w:val="none" w:sz="0" w:space="0" w:color="auto"/>
        <w:right w:val="none" w:sz="0" w:space="0" w:color="auto"/>
      </w:divBdr>
    </w:div>
    <w:div w:id="1408648649">
      <w:bodyDiv w:val="1"/>
      <w:marLeft w:val="0"/>
      <w:marRight w:val="0"/>
      <w:marTop w:val="0"/>
      <w:marBottom w:val="0"/>
      <w:divBdr>
        <w:top w:val="none" w:sz="0" w:space="0" w:color="auto"/>
        <w:left w:val="none" w:sz="0" w:space="0" w:color="auto"/>
        <w:bottom w:val="none" w:sz="0" w:space="0" w:color="auto"/>
        <w:right w:val="none" w:sz="0" w:space="0" w:color="auto"/>
      </w:divBdr>
    </w:div>
    <w:div w:id="1414353407">
      <w:bodyDiv w:val="1"/>
      <w:marLeft w:val="0"/>
      <w:marRight w:val="0"/>
      <w:marTop w:val="0"/>
      <w:marBottom w:val="0"/>
      <w:divBdr>
        <w:top w:val="none" w:sz="0" w:space="0" w:color="auto"/>
        <w:left w:val="none" w:sz="0" w:space="0" w:color="auto"/>
        <w:bottom w:val="none" w:sz="0" w:space="0" w:color="auto"/>
        <w:right w:val="none" w:sz="0" w:space="0" w:color="auto"/>
      </w:divBdr>
    </w:div>
    <w:div w:id="1416517313">
      <w:bodyDiv w:val="1"/>
      <w:marLeft w:val="0"/>
      <w:marRight w:val="0"/>
      <w:marTop w:val="0"/>
      <w:marBottom w:val="0"/>
      <w:divBdr>
        <w:top w:val="none" w:sz="0" w:space="0" w:color="auto"/>
        <w:left w:val="none" w:sz="0" w:space="0" w:color="auto"/>
        <w:bottom w:val="none" w:sz="0" w:space="0" w:color="auto"/>
        <w:right w:val="none" w:sz="0" w:space="0" w:color="auto"/>
      </w:divBdr>
    </w:div>
    <w:div w:id="1423255600">
      <w:bodyDiv w:val="1"/>
      <w:marLeft w:val="0"/>
      <w:marRight w:val="0"/>
      <w:marTop w:val="0"/>
      <w:marBottom w:val="0"/>
      <w:divBdr>
        <w:top w:val="none" w:sz="0" w:space="0" w:color="auto"/>
        <w:left w:val="none" w:sz="0" w:space="0" w:color="auto"/>
        <w:bottom w:val="none" w:sz="0" w:space="0" w:color="auto"/>
        <w:right w:val="none" w:sz="0" w:space="0" w:color="auto"/>
      </w:divBdr>
    </w:div>
    <w:div w:id="1450657888">
      <w:bodyDiv w:val="1"/>
      <w:marLeft w:val="0"/>
      <w:marRight w:val="0"/>
      <w:marTop w:val="0"/>
      <w:marBottom w:val="0"/>
      <w:divBdr>
        <w:top w:val="none" w:sz="0" w:space="0" w:color="auto"/>
        <w:left w:val="none" w:sz="0" w:space="0" w:color="auto"/>
        <w:bottom w:val="none" w:sz="0" w:space="0" w:color="auto"/>
        <w:right w:val="none" w:sz="0" w:space="0" w:color="auto"/>
      </w:divBdr>
    </w:div>
    <w:div w:id="1471240507">
      <w:bodyDiv w:val="1"/>
      <w:marLeft w:val="0"/>
      <w:marRight w:val="0"/>
      <w:marTop w:val="0"/>
      <w:marBottom w:val="0"/>
      <w:divBdr>
        <w:top w:val="none" w:sz="0" w:space="0" w:color="auto"/>
        <w:left w:val="none" w:sz="0" w:space="0" w:color="auto"/>
        <w:bottom w:val="none" w:sz="0" w:space="0" w:color="auto"/>
        <w:right w:val="none" w:sz="0" w:space="0" w:color="auto"/>
      </w:divBdr>
    </w:div>
    <w:div w:id="1490442201">
      <w:bodyDiv w:val="1"/>
      <w:marLeft w:val="0"/>
      <w:marRight w:val="0"/>
      <w:marTop w:val="0"/>
      <w:marBottom w:val="0"/>
      <w:divBdr>
        <w:top w:val="none" w:sz="0" w:space="0" w:color="auto"/>
        <w:left w:val="none" w:sz="0" w:space="0" w:color="auto"/>
        <w:bottom w:val="none" w:sz="0" w:space="0" w:color="auto"/>
        <w:right w:val="none" w:sz="0" w:space="0" w:color="auto"/>
      </w:divBdr>
    </w:div>
    <w:div w:id="1512180721">
      <w:bodyDiv w:val="1"/>
      <w:marLeft w:val="0"/>
      <w:marRight w:val="0"/>
      <w:marTop w:val="0"/>
      <w:marBottom w:val="0"/>
      <w:divBdr>
        <w:top w:val="none" w:sz="0" w:space="0" w:color="auto"/>
        <w:left w:val="none" w:sz="0" w:space="0" w:color="auto"/>
        <w:bottom w:val="none" w:sz="0" w:space="0" w:color="auto"/>
        <w:right w:val="none" w:sz="0" w:space="0" w:color="auto"/>
      </w:divBdr>
    </w:div>
    <w:div w:id="1524398762">
      <w:bodyDiv w:val="1"/>
      <w:marLeft w:val="0"/>
      <w:marRight w:val="0"/>
      <w:marTop w:val="0"/>
      <w:marBottom w:val="0"/>
      <w:divBdr>
        <w:top w:val="none" w:sz="0" w:space="0" w:color="auto"/>
        <w:left w:val="none" w:sz="0" w:space="0" w:color="auto"/>
        <w:bottom w:val="none" w:sz="0" w:space="0" w:color="auto"/>
        <w:right w:val="none" w:sz="0" w:space="0" w:color="auto"/>
      </w:divBdr>
    </w:div>
    <w:div w:id="1534878605">
      <w:bodyDiv w:val="1"/>
      <w:marLeft w:val="0"/>
      <w:marRight w:val="0"/>
      <w:marTop w:val="0"/>
      <w:marBottom w:val="0"/>
      <w:divBdr>
        <w:top w:val="none" w:sz="0" w:space="0" w:color="auto"/>
        <w:left w:val="none" w:sz="0" w:space="0" w:color="auto"/>
        <w:bottom w:val="none" w:sz="0" w:space="0" w:color="auto"/>
        <w:right w:val="none" w:sz="0" w:space="0" w:color="auto"/>
      </w:divBdr>
    </w:div>
    <w:div w:id="1549688283">
      <w:bodyDiv w:val="1"/>
      <w:marLeft w:val="0"/>
      <w:marRight w:val="0"/>
      <w:marTop w:val="0"/>
      <w:marBottom w:val="0"/>
      <w:divBdr>
        <w:top w:val="none" w:sz="0" w:space="0" w:color="auto"/>
        <w:left w:val="none" w:sz="0" w:space="0" w:color="auto"/>
        <w:bottom w:val="none" w:sz="0" w:space="0" w:color="auto"/>
        <w:right w:val="none" w:sz="0" w:space="0" w:color="auto"/>
      </w:divBdr>
    </w:div>
    <w:div w:id="1560433008">
      <w:bodyDiv w:val="1"/>
      <w:marLeft w:val="0"/>
      <w:marRight w:val="0"/>
      <w:marTop w:val="0"/>
      <w:marBottom w:val="0"/>
      <w:divBdr>
        <w:top w:val="none" w:sz="0" w:space="0" w:color="auto"/>
        <w:left w:val="none" w:sz="0" w:space="0" w:color="auto"/>
        <w:bottom w:val="none" w:sz="0" w:space="0" w:color="auto"/>
        <w:right w:val="none" w:sz="0" w:space="0" w:color="auto"/>
      </w:divBdr>
    </w:div>
    <w:div w:id="1575971194">
      <w:bodyDiv w:val="1"/>
      <w:marLeft w:val="0"/>
      <w:marRight w:val="0"/>
      <w:marTop w:val="0"/>
      <w:marBottom w:val="0"/>
      <w:divBdr>
        <w:top w:val="none" w:sz="0" w:space="0" w:color="auto"/>
        <w:left w:val="none" w:sz="0" w:space="0" w:color="auto"/>
        <w:bottom w:val="none" w:sz="0" w:space="0" w:color="auto"/>
        <w:right w:val="none" w:sz="0" w:space="0" w:color="auto"/>
      </w:divBdr>
    </w:div>
    <w:div w:id="1575972762">
      <w:bodyDiv w:val="1"/>
      <w:marLeft w:val="0"/>
      <w:marRight w:val="0"/>
      <w:marTop w:val="0"/>
      <w:marBottom w:val="0"/>
      <w:divBdr>
        <w:top w:val="none" w:sz="0" w:space="0" w:color="auto"/>
        <w:left w:val="none" w:sz="0" w:space="0" w:color="auto"/>
        <w:bottom w:val="none" w:sz="0" w:space="0" w:color="auto"/>
        <w:right w:val="none" w:sz="0" w:space="0" w:color="auto"/>
      </w:divBdr>
    </w:div>
    <w:div w:id="1580284293">
      <w:bodyDiv w:val="1"/>
      <w:marLeft w:val="0"/>
      <w:marRight w:val="0"/>
      <w:marTop w:val="0"/>
      <w:marBottom w:val="0"/>
      <w:divBdr>
        <w:top w:val="none" w:sz="0" w:space="0" w:color="auto"/>
        <w:left w:val="none" w:sz="0" w:space="0" w:color="auto"/>
        <w:bottom w:val="none" w:sz="0" w:space="0" w:color="auto"/>
        <w:right w:val="none" w:sz="0" w:space="0" w:color="auto"/>
      </w:divBdr>
    </w:div>
    <w:div w:id="1593588597">
      <w:bodyDiv w:val="1"/>
      <w:marLeft w:val="0"/>
      <w:marRight w:val="0"/>
      <w:marTop w:val="0"/>
      <w:marBottom w:val="0"/>
      <w:divBdr>
        <w:top w:val="none" w:sz="0" w:space="0" w:color="auto"/>
        <w:left w:val="none" w:sz="0" w:space="0" w:color="auto"/>
        <w:bottom w:val="none" w:sz="0" w:space="0" w:color="auto"/>
        <w:right w:val="none" w:sz="0" w:space="0" w:color="auto"/>
      </w:divBdr>
    </w:div>
    <w:div w:id="1784880564">
      <w:bodyDiv w:val="1"/>
      <w:marLeft w:val="0"/>
      <w:marRight w:val="0"/>
      <w:marTop w:val="0"/>
      <w:marBottom w:val="0"/>
      <w:divBdr>
        <w:top w:val="none" w:sz="0" w:space="0" w:color="auto"/>
        <w:left w:val="none" w:sz="0" w:space="0" w:color="auto"/>
        <w:bottom w:val="none" w:sz="0" w:space="0" w:color="auto"/>
        <w:right w:val="none" w:sz="0" w:space="0" w:color="auto"/>
      </w:divBdr>
    </w:div>
    <w:div w:id="1822691013">
      <w:bodyDiv w:val="1"/>
      <w:marLeft w:val="0"/>
      <w:marRight w:val="0"/>
      <w:marTop w:val="0"/>
      <w:marBottom w:val="0"/>
      <w:divBdr>
        <w:top w:val="none" w:sz="0" w:space="0" w:color="auto"/>
        <w:left w:val="none" w:sz="0" w:space="0" w:color="auto"/>
        <w:bottom w:val="none" w:sz="0" w:space="0" w:color="auto"/>
        <w:right w:val="none" w:sz="0" w:space="0" w:color="auto"/>
      </w:divBdr>
    </w:div>
    <w:div w:id="1842160739">
      <w:bodyDiv w:val="1"/>
      <w:marLeft w:val="0"/>
      <w:marRight w:val="0"/>
      <w:marTop w:val="0"/>
      <w:marBottom w:val="0"/>
      <w:divBdr>
        <w:top w:val="none" w:sz="0" w:space="0" w:color="auto"/>
        <w:left w:val="none" w:sz="0" w:space="0" w:color="auto"/>
        <w:bottom w:val="none" w:sz="0" w:space="0" w:color="auto"/>
        <w:right w:val="none" w:sz="0" w:space="0" w:color="auto"/>
      </w:divBdr>
    </w:div>
    <w:div w:id="1874265174">
      <w:bodyDiv w:val="1"/>
      <w:marLeft w:val="0"/>
      <w:marRight w:val="0"/>
      <w:marTop w:val="0"/>
      <w:marBottom w:val="0"/>
      <w:divBdr>
        <w:top w:val="none" w:sz="0" w:space="0" w:color="auto"/>
        <w:left w:val="none" w:sz="0" w:space="0" w:color="auto"/>
        <w:bottom w:val="none" w:sz="0" w:space="0" w:color="auto"/>
        <w:right w:val="none" w:sz="0" w:space="0" w:color="auto"/>
      </w:divBdr>
    </w:div>
    <w:div w:id="1895653260">
      <w:bodyDiv w:val="1"/>
      <w:marLeft w:val="0"/>
      <w:marRight w:val="0"/>
      <w:marTop w:val="0"/>
      <w:marBottom w:val="0"/>
      <w:divBdr>
        <w:top w:val="none" w:sz="0" w:space="0" w:color="auto"/>
        <w:left w:val="none" w:sz="0" w:space="0" w:color="auto"/>
        <w:bottom w:val="none" w:sz="0" w:space="0" w:color="auto"/>
        <w:right w:val="none" w:sz="0" w:space="0" w:color="auto"/>
      </w:divBdr>
    </w:div>
    <w:div w:id="1906992965">
      <w:bodyDiv w:val="1"/>
      <w:marLeft w:val="0"/>
      <w:marRight w:val="0"/>
      <w:marTop w:val="0"/>
      <w:marBottom w:val="0"/>
      <w:divBdr>
        <w:top w:val="none" w:sz="0" w:space="0" w:color="auto"/>
        <w:left w:val="none" w:sz="0" w:space="0" w:color="auto"/>
        <w:bottom w:val="none" w:sz="0" w:space="0" w:color="auto"/>
        <w:right w:val="none" w:sz="0" w:space="0" w:color="auto"/>
      </w:divBdr>
    </w:div>
    <w:div w:id="1916164322">
      <w:bodyDiv w:val="1"/>
      <w:marLeft w:val="0"/>
      <w:marRight w:val="0"/>
      <w:marTop w:val="0"/>
      <w:marBottom w:val="0"/>
      <w:divBdr>
        <w:top w:val="none" w:sz="0" w:space="0" w:color="auto"/>
        <w:left w:val="none" w:sz="0" w:space="0" w:color="auto"/>
        <w:bottom w:val="none" w:sz="0" w:space="0" w:color="auto"/>
        <w:right w:val="none" w:sz="0" w:space="0" w:color="auto"/>
      </w:divBdr>
    </w:div>
    <w:div w:id="1916743970">
      <w:bodyDiv w:val="1"/>
      <w:marLeft w:val="0"/>
      <w:marRight w:val="0"/>
      <w:marTop w:val="0"/>
      <w:marBottom w:val="0"/>
      <w:divBdr>
        <w:top w:val="none" w:sz="0" w:space="0" w:color="auto"/>
        <w:left w:val="none" w:sz="0" w:space="0" w:color="auto"/>
        <w:bottom w:val="none" w:sz="0" w:space="0" w:color="auto"/>
        <w:right w:val="none" w:sz="0" w:space="0" w:color="auto"/>
      </w:divBdr>
    </w:div>
    <w:div w:id="1962570816">
      <w:bodyDiv w:val="1"/>
      <w:marLeft w:val="0"/>
      <w:marRight w:val="0"/>
      <w:marTop w:val="0"/>
      <w:marBottom w:val="0"/>
      <w:divBdr>
        <w:top w:val="none" w:sz="0" w:space="0" w:color="auto"/>
        <w:left w:val="none" w:sz="0" w:space="0" w:color="auto"/>
        <w:bottom w:val="none" w:sz="0" w:space="0" w:color="auto"/>
        <w:right w:val="none" w:sz="0" w:space="0" w:color="auto"/>
      </w:divBdr>
    </w:div>
    <w:div w:id="1969506241">
      <w:bodyDiv w:val="1"/>
      <w:marLeft w:val="0"/>
      <w:marRight w:val="0"/>
      <w:marTop w:val="0"/>
      <w:marBottom w:val="0"/>
      <w:divBdr>
        <w:top w:val="none" w:sz="0" w:space="0" w:color="auto"/>
        <w:left w:val="none" w:sz="0" w:space="0" w:color="auto"/>
        <w:bottom w:val="none" w:sz="0" w:space="0" w:color="auto"/>
        <w:right w:val="none" w:sz="0" w:space="0" w:color="auto"/>
      </w:divBdr>
    </w:div>
    <w:div w:id="1971738907">
      <w:bodyDiv w:val="1"/>
      <w:marLeft w:val="0"/>
      <w:marRight w:val="0"/>
      <w:marTop w:val="0"/>
      <w:marBottom w:val="0"/>
      <w:divBdr>
        <w:top w:val="none" w:sz="0" w:space="0" w:color="auto"/>
        <w:left w:val="none" w:sz="0" w:space="0" w:color="auto"/>
        <w:bottom w:val="none" w:sz="0" w:space="0" w:color="auto"/>
        <w:right w:val="none" w:sz="0" w:space="0" w:color="auto"/>
      </w:divBdr>
    </w:div>
    <w:div w:id="1977174491">
      <w:bodyDiv w:val="1"/>
      <w:marLeft w:val="0"/>
      <w:marRight w:val="0"/>
      <w:marTop w:val="0"/>
      <w:marBottom w:val="0"/>
      <w:divBdr>
        <w:top w:val="none" w:sz="0" w:space="0" w:color="auto"/>
        <w:left w:val="none" w:sz="0" w:space="0" w:color="auto"/>
        <w:bottom w:val="none" w:sz="0" w:space="0" w:color="auto"/>
        <w:right w:val="none" w:sz="0" w:space="0" w:color="auto"/>
      </w:divBdr>
    </w:div>
    <w:div w:id="1985694640">
      <w:bodyDiv w:val="1"/>
      <w:marLeft w:val="0"/>
      <w:marRight w:val="0"/>
      <w:marTop w:val="0"/>
      <w:marBottom w:val="0"/>
      <w:divBdr>
        <w:top w:val="none" w:sz="0" w:space="0" w:color="auto"/>
        <w:left w:val="none" w:sz="0" w:space="0" w:color="auto"/>
        <w:bottom w:val="none" w:sz="0" w:space="0" w:color="auto"/>
        <w:right w:val="none" w:sz="0" w:space="0" w:color="auto"/>
      </w:divBdr>
    </w:div>
    <w:div w:id="1989045898">
      <w:bodyDiv w:val="1"/>
      <w:marLeft w:val="0"/>
      <w:marRight w:val="0"/>
      <w:marTop w:val="0"/>
      <w:marBottom w:val="0"/>
      <w:divBdr>
        <w:top w:val="none" w:sz="0" w:space="0" w:color="auto"/>
        <w:left w:val="none" w:sz="0" w:space="0" w:color="auto"/>
        <w:bottom w:val="none" w:sz="0" w:space="0" w:color="auto"/>
        <w:right w:val="none" w:sz="0" w:space="0" w:color="auto"/>
      </w:divBdr>
    </w:div>
    <w:div w:id="2000646097">
      <w:bodyDiv w:val="1"/>
      <w:marLeft w:val="0"/>
      <w:marRight w:val="0"/>
      <w:marTop w:val="0"/>
      <w:marBottom w:val="0"/>
      <w:divBdr>
        <w:top w:val="none" w:sz="0" w:space="0" w:color="auto"/>
        <w:left w:val="none" w:sz="0" w:space="0" w:color="auto"/>
        <w:bottom w:val="none" w:sz="0" w:space="0" w:color="auto"/>
        <w:right w:val="none" w:sz="0" w:space="0" w:color="auto"/>
      </w:divBdr>
    </w:div>
    <w:div w:id="2019698217">
      <w:bodyDiv w:val="1"/>
      <w:marLeft w:val="0"/>
      <w:marRight w:val="0"/>
      <w:marTop w:val="0"/>
      <w:marBottom w:val="0"/>
      <w:divBdr>
        <w:top w:val="none" w:sz="0" w:space="0" w:color="auto"/>
        <w:left w:val="none" w:sz="0" w:space="0" w:color="auto"/>
        <w:bottom w:val="none" w:sz="0" w:space="0" w:color="auto"/>
        <w:right w:val="none" w:sz="0" w:space="0" w:color="auto"/>
      </w:divBdr>
    </w:div>
    <w:div w:id="2026780225">
      <w:bodyDiv w:val="1"/>
      <w:marLeft w:val="0"/>
      <w:marRight w:val="0"/>
      <w:marTop w:val="0"/>
      <w:marBottom w:val="0"/>
      <w:divBdr>
        <w:top w:val="none" w:sz="0" w:space="0" w:color="auto"/>
        <w:left w:val="none" w:sz="0" w:space="0" w:color="auto"/>
        <w:bottom w:val="none" w:sz="0" w:space="0" w:color="auto"/>
        <w:right w:val="none" w:sz="0" w:space="0" w:color="auto"/>
      </w:divBdr>
    </w:div>
    <w:div w:id="2028017098">
      <w:bodyDiv w:val="1"/>
      <w:marLeft w:val="0"/>
      <w:marRight w:val="0"/>
      <w:marTop w:val="0"/>
      <w:marBottom w:val="0"/>
      <w:divBdr>
        <w:top w:val="none" w:sz="0" w:space="0" w:color="auto"/>
        <w:left w:val="none" w:sz="0" w:space="0" w:color="auto"/>
        <w:bottom w:val="none" w:sz="0" w:space="0" w:color="auto"/>
        <w:right w:val="none" w:sz="0" w:space="0" w:color="auto"/>
      </w:divBdr>
    </w:div>
    <w:div w:id="2031299181">
      <w:bodyDiv w:val="1"/>
      <w:marLeft w:val="0"/>
      <w:marRight w:val="0"/>
      <w:marTop w:val="0"/>
      <w:marBottom w:val="0"/>
      <w:divBdr>
        <w:top w:val="none" w:sz="0" w:space="0" w:color="auto"/>
        <w:left w:val="none" w:sz="0" w:space="0" w:color="auto"/>
        <w:bottom w:val="none" w:sz="0" w:space="0" w:color="auto"/>
        <w:right w:val="none" w:sz="0" w:space="0" w:color="auto"/>
      </w:divBdr>
    </w:div>
    <w:div w:id="2032340389">
      <w:bodyDiv w:val="1"/>
      <w:marLeft w:val="0"/>
      <w:marRight w:val="0"/>
      <w:marTop w:val="0"/>
      <w:marBottom w:val="0"/>
      <w:divBdr>
        <w:top w:val="none" w:sz="0" w:space="0" w:color="auto"/>
        <w:left w:val="none" w:sz="0" w:space="0" w:color="auto"/>
        <w:bottom w:val="none" w:sz="0" w:space="0" w:color="auto"/>
        <w:right w:val="none" w:sz="0" w:space="0" w:color="auto"/>
      </w:divBdr>
    </w:div>
    <w:div w:id="2033340934">
      <w:bodyDiv w:val="1"/>
      <w:marLeft w:val="0"/>
      <w:marRight w:val="0"/>
      <w:marTop w:val="0"/>
      <w:marBottom w:val="0"/>
      <w:divBdr>
        <w:top w:val="none" w:sz="0" w:space="0" w:color="auto"/>
        <w:left w:val="none" w:sz="0" w:space="0" w:color="auto"/>
        <w:bottom w:val="none" w:sz="0" w:space="0" w:color="auto"/>
        <w:right w:val="none" w:sz="0" w:space="0" w:color="auto"/>
      </w:divBdr>
    </w:div>
    <w:div w:id="2053920795">
      <w:bodyDiv w:val="1"/>
      <w:marLeft w:val="0"/>
      <w:marRight w:val="0"/>
      <w:marTop w:val="0"/>
      <w:marBottom w:val="0"/>
      <w:divBdr>
        <w:top w:val="none" w:sz="0" w:space="0" w:color="auto"/>
        <w:left w:val="none" w:sz="0" w:space="0" w:color="auto"/>
        <w:bottom w:val="none" w:sz="0" w:space="0" w:color="auto"/>
        <w:right w:val="none" w:sz="0" w:space="0" w:color="auto"/>
      </w:divBdr>
    </w:div>
    <w:div w:id="2066488811">
      <w:bodyDiv w:val="1"/>
      <w:marLeft w:val="0"/>
      <w:marRight w:val="0"/>
      <w:marTop w:val="0"/>
      <w:marBottom w:val="0"/>
      <w:divBdr>
        <w:top w:val="none" w:sz="0" w:space="0" w:color="auto"/>
        <w:left w:val="none" w:sz="0" w:space="0" w:color="auto"/>
        <w:bottom w:val="none" w:sz="0" w:space="0" w:color="auto"/>
        <w:right w:val="none" w:sz="0" w:space="0" w:color="auto"/>
      </w:divBdr>
    </w:div>
    <w:div w:id="2108379206">
      <w:bodyDiv w:val="1"/>
      <w:marLeft w:val="0"/>
      <w:marRight w:val="0"/>
      <w:marTop w:val="0"/>
      <w:marBottom w:val="0"/>
      <w:divBdr>
        <w:top w:val="none" w:sz="0" w:space="0" w:color="auto"/>
        <w:left w:val="none" w:sz="0" w:space="0" w:color="auto"/>
        <w:bottom w:val="none" w:sz="0" w:space="0" w:color="auto"/>
        <w:right w:val="none" w:sz="0" w:space="0" w:color="auto"/>
      </w:divBdr>
    </w:div>
    <w:div w:id="2129272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image" Target="media/image53.png"/><Relationship Id="rId68" Type="http://schemas.openxmlformats.org/officeDocument/2006/relationships/image" Target="media/image58.png"/><Relationship Id="rId7" Type="http://schemas.openxmlformats.org/officeDocument/2006/relationships/endnotes" Target="endnotes.xml"/><Relationship Id="rId71"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header" Target="header2.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61" Type="http://schemas.openxmlformats.org/officeDocument/2006/relationships/image" Target="media/image51.png"/><Relationship Id="rId10" Type="http://schemas.openxmlformats.org/officeDocument/2006/relationships/footer" Target="footer1.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8" Type="http://schemas.openxmlformats.org/officeDocument/2006/relationships/image" Target="media/image1.jpeg"/><Relationship Id="rId51" Type="http://schemas.openxmlformats.org/officeDocument/2006/relationships/image" Target="media/image41.pn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GKN</b:Tag>
    <b:SourceType>DocumentFromInternetSite</b:SourceType>
    <b:Guid>{9E5B7741-30CD-4EE1-8864-5A69E2F88651}</b:Guid>
    <b:Title>Materials and Processes</b:Title>
    <b:Author>
      <b:Author>
        <b:Corporate>GKN Sinter Metals</b:Corporate>
      </b:Author>
    </b:Author>
    <b:InternetSiteTitle>GKNPM</b:InternetSiteTitle>
    <b:URL>https://www.gknpm.com/globalassets/downloads/powder-metallurgy/2018/materials-and-processes.pdf/?fbclid=IwAR01NiFWwKCNbTYNLf3NePRB5XqZVByYjPmmycCJ0smYXSI8MxKfpvIJyWs</b:URL>
    <b:RefOrder>2</b:RefOrder>
  </b:Source>
  <b:Source>
    <b:Tag>Mat</b:Tag>
    <b:SourceType>InternetSite</b:SourceType>
    <b:Guid>{A7BD054D-29A4-4E66-82EB-AC5167372972}</b:Guid>
    <b:Title>Property Information, Young's Modulus and Specific Stiffness</b:Title>
    <b:URL>http://www-materials.eng.cam.ac.uk/mpsite/properties/non-IE/stiffness.html</b:URL>
    <b:Author>
      <b:Author>
        <b:Corporate>Materials Eng</b:Corporate>
      </b:Author>
    </b:Author>
    <b:RefOrder>6</b:RefOrder>
  </b:Source>
  <b:Source>
    <b:Tag>For</b:Tag>
    <b:SourceType>DocumentFromInternetSite</b:SourceType>
    <b:Guid>{BA689695-D779-457D-B06F-87401D122B59}</b:Guid>
    <b:Title>1.6 GTDI, EcoBoost </b:Title>
    <b:InternetSiteTitle>Ford UK</b:InternetSiteTitle>
    <b:URL>https://www.ford.co.uk/content/dam/guxeu/uk/documents/home/experience-ford/about-ford/ford-component-sales/specification-details-data-sheets/16-ecoboost-np.pdf?fbclid=IwAR0KtauopHzaT3Ni-QcMGOzzYLscI5YHeNKETSdRNCVzd3w2b5P851YsDUw</b:URL>
    <b:Author>
      <b:Author>
        <b:Corporate>Ford</b:Corporate>
      </b:Author>
    </b:Author>
    <b:RefOrder>1</b:RefOrder>
  </b:Source>
  <b:Source>
    <b:Tag>Arc</b:Tag>
    <b:SourceType>DocumentFromInternetSite</b:SourceType>
    <b:Guid>{35226A3B-330D-4481-83EA-425136078A79}</b:Guid>
    <b:Author>
      <b:Author>
        <b:Corporate>Arcam EBM System </b:Corporate>
      </b:Author>
    </b:Author>
    <b:Title>Ti6AI4V Titanium Alloy</b:Title>
    <b:InternetSiteTitle>Arcam</b:InternetSiteTitle>
    <b:URL>http://www.arcam.com/wp-content/uploads/Arcam-Ti6Al4V-Titanium-Alloy.pdf</b:URL>
    <b:RefOrder>3</b:RefOrder>
  </b:Source>
  <b:Source>
    <b:Tag>Cal</b:Tag>
    <b:SourceType>Art</b:SourceType>
    <b:Guid>{9C223394-4A37-4F9A-BD23-29BDB2829D5C}</b:Guid>
    <b:Title>Con-Rod Angle Diagram</b:Title>
    <b:Author>
      <b:Artist>
        <b:NameList>
          <b:Person>
            <b:Last>Hill</b:Last>
            <b:First>Callum-James</b:First>
          </b:Person>
        </b:NameList>
      </b:Artist>
    </b:Author>
    <b:Institution>UWTSD</b:Institution>
    <b:City>Swansea</b:City>
    <b:RefOrder>4</b:RefOrder>
  </b:Source>
  <b:Source>
    <b:Tag>Cal1</b:Tag>
    <b:SourceType>Art</b:SourceType>
    <b:Guid>{AC07BE03-E6D8-454A-B1C6-97D7316D8E85}</b:Guid>
    <b:Author>
      <b:Artist>
        <b:NameList>
          <b:Person>
            <b:Last>Hill</b:Last>
            <b:First>Callum-James</b:First>
          </b:Person>
        </b:NameList>
      </b:Artist>
    </b:Author>
    <b:Title>Piston Travel Diagram</b:Title>
    <b:Institution>UWTSD</b:Institution>
    <b:City>Swansea</b:City>
    <b:RefOrder>5</b:RefOrder>
  </b:Source>
  <b:Source>
    <b:Tag>Mal</b:Tag>
    <b:SourceType>Misc</b:SourceType>
    <b:Guid>{92A5E157-C8BD-48F3-BAFE-3B58033F6EA8}</b:Guid>
    <b:Title>Provided all equations used in the study, during advanced engine design lectures</b:Title>
    <b:Author>
      <b:Author>
        <b:NameList>
          <b:Person>
            <b:Last>Mcdonald</b:Last>
            <b:First>Malcom</b:First>
          </b:Person>
        </b:NameList>
      </b:Author>
    </b:Author>
    <b:RefOrder>7</b:RefOrder>
  </b:Source>
</b:Sources>
</file>

<file path=customXml/itemProps1.xml><?xml version="1.0" encoding="utf-8"?>
<ds:datastoreItem xmlns:ds="http://schemas.openxmlformats.org/officeDocument/2006/customXml" ds:itemID="{75DA9166-605E-4D0A-A424-EF6451256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5391</Words>
  <Characters>30733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Callum-James Hill (P148699)</dc:creator>
  <cp:keywords/>
  <dc:description/>
  <cp:lastModifiedBy>Callum-James Hill (P148699)</cp:lastModifiedBy>
  <cp:revision>4</cp:revision>
  <dcterms:created xsi:type="dcterms:W3CDTF">2019-11-03T20:47:00Z</dcterms:created>
  <dcterms:modified xsi:type="dcterms:W3CDTF">2019-11-03T20:47:00Z</dcterms:modified>
</cp:coreProperties>
</file>