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D2A6B55"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53223B">
              <w:rPr>
                <w:b/>
                <w:color w:val="auto"/>
                <w:sz w:val="32"/>
              </w:rPr>
              <w:t>Connor Osland</w:t>
            </w:r>
          </w:p>
          <w:p w14:paraId="44290483" w14:textId="77777777" w:rsidR="00FF6BE0" w:rsidRDefault="00FF6BE0" w:rsidP="0022001B">
            <w:pPr>
              <w:overflowPunct/>
              <w:autoSpaceDE/>
              <w:autoSpaceDN/>
              <w:adjustRightInd/>
              <w:ind w:right="-330"/>
              <w:textAlignment w:val="auto"/>
              <w:rPr>
                <w:b/>
                <w:color w:val="auto"/>
                <w:sz w:val="32"/>
              </w:rPr>
            </w:pPr>
          </w:p>
          <w:p w14:paraId="4A4B1989" w14:textId="7B97BAD6"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bookmarkStart w:id="0" w:name="_GoBack"/>
            <w:bookmarkEnd w:id="0"/>
            <w:r w:rsidR="0053223B">
              <w:rPr>
                <w:b/>
                <w:color w:val="auto"/>
                <w:sz w:val="32"/>
              </w:rPr>
              <w:t>1920683</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proofErr w:type="gramStart"/>
      <w:r w:rsidRPr="00270EEB">
        <w:rPr>
          <w:b/>
          <w:sz w:val="24"/>
          <w:szCs w:val="24"/>
        </w:rPr>
        <w:t>for</w:t>
      </w:r>
      <w:proofErr w:type="gramEnd"/>
      <w:r w:rsidRPr="00270EEB">
        <w:rPr>
          <w:b/>
          <w:sz w:val="24"/>
          <w:szCs w:val="24"/>
        </w:rPr>
        <w:t>?</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w:t>
      </w:r>
      <w:proofErr w:type="gramStart"/>
      <w:r w:rsidR="00A3273B">
        <w:rPr>
          <w:sz w:val="24"/>
          <w:szCs w:val="24"/>
        </w:rPr>
        <w:t>are being asked</w:t>
      </w:r>
      <w:proofErr w:type="gramEnd"/>
      <w:r w:rsidR="00A3273B">
        <w:rPr>
          <w:sz w:val="24"/>
          <w:szCs w:val="24"/>
        </w:rPr>
        <w:t xml:space="preserve">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w:t>
      </w:r>
      <w:proofErr w:type="gramStart"/>
      <w:r w:rsidRPr="0037A2D4">
        <w:rPr>
          <w:rFonts w:eastAsia="Arial"/>
          <w:color w:val="000000" w:themeColor="text1"/>
          <w:sz w:val="24"/>
          <w:szCs w:val="24"/>
        </w:rPr>
        <w:t>you’ve</w:t>
      </w:r>
      <w:proofErr w:type="gramEnd"/>
      <w:r w:rsidRPr="0037A2D4">
        <w:rPr>
          <w:rFonts w:eastAsia="Arial"/>
          <w:color w:val="000000" w:themeColor="text1"/>
          <w:sz w:val="24"/>
          <w:szCs w:val="24"/>
        </w:rPr>
        <w:t xml:space="preser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 xml:space="preserve">How </w:t>
      </w:r>
      <w:proofErr w:type="gramStart"/>
      <w:r w:rsidRPr="0037A2D4">
        <w:rPr>
          <w:rFonts w:eastAsia="Arial"/>
          <w:b/>
          <w:bCs/>
          <w:color w:val="000000" w:themeColor="text1"/>
          <w:sz w:val="24"/>
          <w:szCs w:val="24"/>
        </w:rPr>
        <w:t>should the workbook be presented</w:t>
      </w:r>
      <w:proofErr w:type="gramEnd"/>
      <w:r w:rsidRPr="0037A2D4">
        <w:rPr>
          <w:rFonts w:eastAsia="Arial"/>
          <w:b/>
          <w:bCs/>
          <w:color w:val="000000" w:themeColor="text1"/>
          <w:sz w:val="24"/>
          <w:szCs w:val="24"/>
        </w:rPr>
        <w:t>?</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w:t>
      </w:r>
      <w:proofErr w:type="gramStart"/>
      <w:r w:rsidRPr="0037A2D4">
        <w:rPr>
          <w:rFonts w:eastAsia="Arial"/>
          <w:color w:val="000000" w:themeColor="text1"/>
          <w:sz w:val="24"/>
          <w:szCs w:val="24"/>
        </w:rPr>
        <w:t>can be found</w:t>
      </w:r>
      <w:proofErr w:type="gramEnd"/>
      <w:r w:rsidRPr="0037A2D4">
        <w:rPr>
          <w:rFonts w:eastAsia="Arial"/>
          <w:color w:val="000000" w:themeColor="text1"/>
          <w:sz w:val="24"/>
          <w:szCs w:val="24"/>
        </w:rPr>
        <w:t xml:space="preserve"> on Moodle of this workbook. You must submit this document electronically </w:t>
      </w:r>
      <w:proofErr w:type="gramStart"/>
      <w:r w:rsidRPr="0037A2D4">
        <w:rPr>
          <w:rFonts w:eastAsia="Arial"/>
          <w:color w:val="000000" w:themeColor="text1"/>
          <w:sz w:val="24"/>
          <w:szCs w:val="24"/>
        </w:rPr>
        <w:t>therefore</w:t>
      </w:r>
      <w:proofErr w:type="gramEnd"/>
      <w:r w:rsidRPr="0037A2D4">
        <w:rPr>
          <w:rFonts w:eastAsia="Arial"/>
          <w:color w:val="000000" w:themeColor="text1"/>
          <w:sz w:val="24"/>
          <w:szCs w:val="24"/>
        </w:rPr>
        <w:t xml:space="preserve"> it is important that you save your work regularly and upload the final typed version through </w:t>
      </w:r>
      <w:proofErr w:type="spellStart"/>
      <w:r w:rsidRPr="0037A2D4">
        <w:rPr>
          <w:rFonts w:eastAsia="Arial"/>
          <w:color w:val="000000" w:themeColor="text1"/>
          <w:sz w:val="24"/>
          <w:szCs w:val="24"/>
        </w:rPr>
        <w:t>Turnitin</w:t>
      </w:r>
      <w:proofErr w:type="spellEnd"/>
      <w:r w:rsidRPr="0037A2D4">
        <w:rPr>
          <w:rFonts w:eastAsia="Arial"/>
          <w:color w:val="000000" w:themeColor="text1"/>
          <w:sz w:val="24"/>
          <w:szCs w:val="24"/>
        </w:rPr>
        <w:t xml:space="preserve">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w:t>
      </w:r>
      <w:proofErr w:type="gramStart"/>
      <w:r w:rsidRPr="0037A2D4">
        <w:rPr>
          <w:rFonts w:eastAsia="Arial"/>
          <w:color w:val="000000" w:themeColor="text1"/>
          <w:sz w:val="24"/>
          <w:szCs w:val="24"/>
        </w:rPr>
        <w:t>can be found</w:t>
      </w:r>
      <w:proofErr w:type="gramEnd"/>
      <w:r w:rsidRPr="0037A2D4">
        <w:rPr>
          <w:rFonts w:eastAsia="Arial"/>
          <w:color w:val="000000" w:themeColor="text1"/>
          <w:sz w:val="24"/>
          <w:szCs w:val="24"/>
        </w:rPr>
        <w:t xml:space="preserve">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37A2D4">
        <w:rPr>
          <w:rFonts w:eastAsia="Arial"/>
          <w:color w:val="000000" w:themeColor="text1"/>
          <w:sz w:val="24"/>
          <w:szCs w:val="24"/>
        </w:rPr>
        <w:t>book, that</w:t>
      </w:r>
      <w:proofErr w:type="gramEnd"/>
      <w:r w:rsidRPr="0037A2D4">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6DABB954" w14:textId="78122F80" w:rsidR="0037A2D4" w:rsidRDefault="00B8185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 xml:space="preserve">How </w:t>
      </w:r>
      <w:proofErr w:type="gramStart"/>
      <w:r w:rsidRPr="0037A2D4">
        <w:rPr>
          <w:rFonts w:eastAsia="Arial"/>
          <w:b/>
          <w:bCs/>
          <w:color w:val="000000" w:themeColor="text1"/>
          <w:sz w:val="24"/>
          <w:szCs w:val="24"/>
        </w:rPr>
        <w:t>is the workbook assessed</w:t>
      </w:r>
      <w:proofErr w:type="gramEnd"/>
      <w:r w:rsidRPr="0037A2D4">
        <w:rPr>
          <w:rFonts w:eastAsia="Arial"/>
          <w:b/>
          <w:bCs/>
          <w:color w:val="000000" w:themeColor="text1"/>
          <w:sz w:val="24"/>
          <w:szCs w:val="24"/>
        </w:rPr>
        <w:t>?</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proofErr w:type="gramStart"/>
      <w:r w:rsidRPr="0037A2D4">
        <w:rPr>
          <w:rFonts w:eastAsia="Arial"/>
          <w:color w:val="000000" w:themeColor="text1"/>
          <w:sz w:val="24"/>
          <w:szCs w:val="24"/>
        </w:rPr>
        <w:lastRenderedPageBreak/>
        <w:t>Advice and support about the completion of this workbook will be provided by university staff</w:t>
      </w:r>
      <w:proofErr w:type="gramEnd"/>
      <w:r w:rsidRPr="0037A2D4">
        <w:rPr>
          <w:rFonts w:eastAsia="Arial"/>
          <w:color w:val="000000" w:themeColor="text1"/>
          <w:sz w:val="24"/>
          <w:szCs w:val="24"/>
        </w:rPr>
        <w:t xml:space="preserve">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 xml:space="preserve">Dates of workbook submission </w:t>
      </w:r>
      <w:proofErr w:type="gramStart"/>
      <w:r w:rsidRPr="0037A2D4">
        <w:rPr>
          <w:rFonts w:eastAsia="Arial"/>
          <w:color w:val="000000" w:themeColor="text1"/>
          <w:sz w:val="24"/>
          <w:szCs w:val="24"/>
        </w:rPr>
        <w:t>will be made available during the initial training day and posted on Moodle</w:t>
      </w:r>
      <w:proofErr w:type="gramEnd"/>
      <w:r w:rsidRPr="0037A2D4">
        <w:rPr>
          <w:rFonts w:eastAsia="Arial"/>
          <w:color w:val="000000" w:themeColor="text1"/>
          <w:sz w:val="24"/>
          <w:szCs w:val="24"/>
        </w:rPr>
        <w:t>.</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 xml:space="preserve">It is important that no individual </w:t>
      </w:r>
      <w:proofErr w:type="gramStart"/>
      <w:r w:rsidRPr="62FE5CAF">
        <w:rPr>
          <w:sz w:val="24"/>
          <w:szCs w:val="24"/>
        </w:rPr>
        <w:t>can be identified</w:t>
      </w:r>
      <w:proofErr w:type="gramEnd"/>
      <w:r w:rsidRPr="62FE5CAF">
        <w:rPr>
          <w:sz w:val="24"/>
          <w:szCs w:val="24"/>
        </w:rPr>
        <w:t xml:space="preserve">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proofErr w:type="gramStart"/>
      <w:r w:rsidRPr="62FE5CAF">
        <w:rPr>
          <w:color w:val="auto"/>
          <w:sz w:val="24"/>
          <w:szCs w:val="24"/>
        </w:rPr>
        <w:t>take</w:t>
      </w:r>
      <w:proofErr w:type="gramEnd"/>
      <w:r w:rsidRPr="62FE5CAF">
        <w:rPr>
          <w:color w:val="auto"/>
          <w:sz w:val="24"/>
          <w:szCs w:val="24"/>
        </w:rPr>
        <w:t xml:space="preserv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t>
      </w:r>
      <w:proofErr w:type="gramStart"/>
      <w:r w:rsidRPr="62FE5CAF">
        <w:rPr>
          <w:color w:val="auto"/>
          <w:sz w:val="24"/>
          <w:szCs w:val="24"/>
        </w:rPr>
        <w:t>will be submitted</w:t>
      </w:r>
      <w:proofErr w:type="gramEnd"/>
      <w:r w:rsidRPr="62FE5CAF">
        <w:rPr>
          <w:color w:val="auto"/>
          <w:sz w:val="24"/>
          <w:szCs w:val="24"/>
        </w:rPr>
        <w:t xml:space="preserve"> electronically via </w:t>
      </w:r>
      <w:proofErr w:type="spellStart"/>
      <w:r w:rsidRPr="62FE5CAF">
        <w:rPr>
          <w:color w:val="auto"/>
          <w:sz w:val="24"/>
          <w:szCs w:val="24"/>
        </w:rPr>
        <w:t>Turnitin</w:t>
      </w:r>
      <w:proofErr w:type="spellEnd"/>
      <w:r w:rsidRPr="62FE5CAF">
        <w:rPr>
          <w:color w:val="auto"/>
          <w:sz w:val="24"/>
          <w:szCs w:val="24"/>
        </w:rPr>
        <w:t xml:space="preserve">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w:t>
      </w:r>
      <w:proofErr w:type="gramStart"/>
      <w:r w:rsidR="1CF736B1" w:rsidRPr="48DF4B50">
        <w:rPr>
          <w:i/>
          <w:iCs/>
          <w:sz w:val="24"/>
          <w:szCs w:val="24"/>
        </w:rPr>
        <w:t>file</w:t>
      </w:r>
      <w:proofErr w:type="gramEnd"/>
      <w:r w:rsidR="1CF736B1" w:rsidRPr="48DF4B50">
        <w:rPr>
          <w:i/>
          <w:iCs/>
          <w:sz w:val="24"/>
          <w:szCs w:val="24"/>
        </w:rPr>
        <w:t xml:space="preserve"> as </w:t>
      </w:r>
      <w:proofErr w:type="spellStart"/>
      <w:r w:rsidR="1CF736B1" w:rsidRPr="48DF4B50">
        <w:rPr>
          <w:i/>
          <w:iCs/>
          <w:sz w:val="24"/>
          <w:szCs w:val="24"/>
        </w:rPr>
        <w:t>Turnitin</w:t>
      </w:r>
      <w:proofErr w:type="spellEnd"/>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 xml:space="preserve">This is confirmed by submitting through </w:t>
            </w:r>
            <w:proofErr w:type="spellStart"/>
            <w:r w:rsidRPr="48DF4B50">
              <w:rPr>
                <w:b/>
                <w:bCs/>
                <w:i/>
                <w:iCs/>
                <w:color w:val="auto"/>
                <w:sz w:val="22"/>
                <w:szCs w:val="22"/>
              </w:rPr>
              <w:t>Turnitin</w:t>
            </w:r>
            <w:proofErr w:type="spellEnd"/>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4C5762B" w14:textId="0F194F08" w:rsidR="000B1789" w:rsidRDefault="00726595" w:rsidP="000B1789">
      <w:pPr>
        <w:jc w:val="both"/>
        <w:rPr>
          <w:sz w:val="24"/>
          <w:szCs w:val="24"/>
        </w:rPr>
      </w:pPr>
      <w:r>
        <w:rPr>
          <w:sz w:val="24"/>
          <w:szCs w:val="24"/>
        </w:rPr>
        <w:t xml:space="preserve">In this </w:t>
      </w:r>
      <w:proofErr w:type="gramStart"/>
      <w:r>
        <w:rPr>
          <w:sz w:val="24"/>
          <w:szCs w:val="24"/>
        </w:rPr>
        <w:t>section</w:t>
      </w:r>
      <w:proofErr w:type="gramEnd"/>
      <w:r w:rsidR="000B1789" w:rsidRPr="00BD56E5">
        <w:rPr>
          <w:sz w:val="24"/>
          <w:szCs w:val="24"/>
        </w:rPr>
        <w:t xml:space="preserve"> I </w:t>
      </w:r>
      <w:r w:rsidR="000B1789">
        <w:rPr>
          <w:sz w:val="24"/>
          <w:szCs w:val="24"/>
        </w:rPr>
        <w:t xml:space="preserve">will be </w:t>
      </w:r>
      <w:r w:rsidR="000B1789" w:rsidRPr="00BD56E5">
        <w:rPr>
          <w:sz w:val="24"/>
          <w:szCs w:val="24"/>
        </w:rPr>
        <w:t>talking about the coping strategies I applied to develop resilience and minimise stress in my initial 6 months of training and since being attested as a Police Constable.</w:t>
      </w:r>
      <w:r w:rsidR="000B1789">
        <w:rPr>
          <w:sz w:val="24"/>
          <w:szCs w:val="24"/>
        </w:rPr>
        <w:t xml:space="preserve"> I will expand on my methods of exercise and reading and explain how I utilised them to reduce stress and how my family helped me build resilience. </w:t>
      </w:r>
    </w:p>
    <w:p w14:paraId="16531A07" w14:textId="77777777" w:rsidR="000B1789" w:rsidRDefault="000B1789" w:rsidP="000B1789">
      <w:pPr>
        <w:jc w:val="both"/>
        <w:rPr>
          <w:sz w:val="24"/>
          <w:szCs w:val="24"/>
        </w:rPr>
      </w:pPr>
    </w:p>
    <w:p w14:paraId="0D1A402F" w14:textId="3F7AFC1A" w:rsidR="000B1789" w:rsidRDefault="000B1789" w:rsidP="000B1789">
      <w:pPr>
        <w:jc w:val="both"/>
        <w:rPr>
          <w:sz w:val="24"/>
          <w:szCs w:val="24"/>
        </w:rPr>
      </w:pPr>
      <w:r>
        <w:rPr>
          <w:sz w:val="24"/>
          <w:szCs w:val="24"/>
        </w:rPr>
        <w:t xml:space="preserve">An NHS article titled “Building your own resilience, health and wellbeing” states the following “Simply put, resilience is the ability to cope under pressure. Research suggests that the ability to cope well under pressure is based on a positive outlook, combined with strategies to manage pressure” </w:t>
      </w:r>
      <w:r w:rsidR="00F6171F">
        <w:rPr>
          <w:sz w:val="24"/>
          <w:szCs w:val="24"/>
        </w:rPr>
        <w:t>(NHS, 2016)</w:t>
      </w:r>
    </w:p>
    <w:p w14:paraId="7717C6D2" w14:textId="77777777" w:rsidR="00726595" w:rsidRDefault="00726595" w:rsidP="000B1789">
      <w:pPr>
        <w:jc w:val="both"/>
        <w:rPr>
          <w:sz w:val="24"/>
          <w:szCs w:val="24"/>
        </w:rPr>
      </w:pPr>
    </w:p>
    <w:p w14:paraId="431D030C" w14:textId="55B0B4E0" w:rsidR="000B1789" w:rsidRDefault="000B1789" w:rsidP="000B1789">
      <w:pPr>
        <w:jc w:val="both"/>
        <w:rPr>
          <w:sz w:val="24"/>
          <w:szCs w:val="24"/>
        </w:rPr>
      </w:pPr>
      <w:r>
        <w:rPr>
          <w:sz w:val="24"/>
          <w:szCs w:val="24"/>
        </w:rPr>
        <w:t xml:space="preserve">As police </w:t>
      </w:r>
      <w:proofErr w:type="gramStart"/>
      <w:r>
        <w:rPr>
          <w:sz w:val="24"/>
          <w:szCs w:val="24"/>
        </w:rPr>
        <w:t>officers</w:t>
      </w:r>
      <w:proofErr w:type="gramEnd"/>
      <w:r>
        <w:rPr>
          <w:sz w:val="24"/>
          <w:szCs w:val="24"/>
        </w:rPr>
        <w:t xml:space="preserve"> we deal with situations that will be traumatic so it is key to build resilience. </w:t>
      </w:r>
    </w:p>
    <w:p w14:paraId="4B0AB122" w14:textId="77777777" w:rsidR="000B1789" w:rsidRDefault="000B1789" w:rsidP="000B1789">
      <w:pPr>
        <w:jc w:val="both"/>
        <w:rPr>
          <w:sz w:val="24"/>
          <w:szCs w:val="24"/>
        </w:rPr>
      </w:pPr>
    </w:p>
    <w:p w14:paraId="743A5405" w14:textId="577F5BA4" w:rsidR="000B1789" w:rsidRDefault="000B1789" w:rsidP="000B1789">
      <w:pPr>
        <w:jc w:val="both"/>
        <w:rPr>
          <w:sz w:val="24"/>
          <w:szCs w:val="24"/>
        </w:rPr>
      </w:pPr>
      <w:r>
        <w:rPr>
          <w:sz w:val="24"/>
          <w:szCs w:val="24"/>
        </w:rPr>
        <w:t xml:space="preserve">Having a strong social network is key in building </w:t>
      </w:r>
      <w:r w:rsidR="00F6171F">
        <w:rPr>
          <w:sz w:val="24"/>
          <w:szCs w:val="24"/>
        </w:rPr>
        <w:t>resilience,</w:t>
      </w:r>
      <w:r>
        <w:rPr>
          <w:sz w:val="24"/>
          <w:szCs w:val="24"/>
        </w:rPr>
        <w:t xml:space="preserve"> as having people to confide in is a huge way of overcoming issues. My family were helpful in this area and speaking with them about my concerns helped greatly</w:t>
      </w:r>
      <w:r w:rsidR="00F6171F">
        <w:rPr>
          <w:sz w:val="24"/>
          <w:szCs w:val="24"/>
        </w:rPr>
        <w:t>. A</w:t>
      </w:r>
      <w:r>
        <w:rPr>
          <w:sz w:val="24"/>
          <w:szCs w:val="24"/>
        </w:rPr>
        <w:t>n article titled “10 ways to build your resilience” stated the following “While simply talking about a situation with a friend or loved one won</w:t>
      </w:r>
      <w:r w:rsidR="00F6171F">
        <w:rPr>
          <w:sz w:val="24"/>
          <w:szCs w:val="24"/>
        </w:rPr>
        <w:t>’</w:t>
      </w:r>
      <w:r>
        <w:rPr>
          <w:sz w:val="24"/>
          <w:szCs w:val="24"/>
        </w:rPr>
        <w:t>t make your troubles go away, it allows you to share your feelings, get support receive positive feedback and come up with possible solutions to your problems</w:t>
      </w:r>
      <w:r w:rsidR="00F6171F">
        <w:rPr>
          <w:sz w:val="24"/>
          <w:szCs w:val="24"/>
        </w:rPr>
        <w:t>.</w:t>
      </w:r>
      <w:r>
        <w:rPr>
          <w:sz w:val="24"/>
          <w:szCs w:val="24"/>
        </w:rPr>
        <w:t>”</w:t>
      </w:r>
      <w:r w:rsidR="00F6171F">
        <w:rPr>
          <w:sz w:val="24"/>
          <w:szCs w:val="24"/>
        </w:rPr>
        <w:t xml:space="preserve"> (Kendra Cherry, VeryWellMind) </w:t>
      </w:r>
    </w:p>
    <w:p w14:paraId="7CB62884" w14:textId="68556446" w:rsidR="000B1789" w:rsidRDefault="000B1789" w:rsidP="000B1789">
      <w:pPr>
        <w:jc w:val="both"/>
        <w:rPr>
          <w:sz w:val="24"/>
          <w:szCs w:val="24"/>
        </w:rPr>
      </w:pPr>
    </w:p>
    <w:p w14:paraId="7F4D8CC9" w14:textId="76A735E1" w:rsidR="00F6171F" w:rsidRPr="00F6171F" w:rsidRDefault="000B1789" w:rsidP="000B1789">
      <w:pPr>
        <w:jc w:val="both"/>
        <w:rPr>
          <w:sz w:val="24"/>
          <w:szCs w:val="24"/>
        </w:rPr>
      </w:pPr>
      <w:r>
        <w:rPr>
          <w:sz w:val="24"/>
          <w:szCs w:val="24"/>
        </w:rPr>
        <w:t>Mental Healt</w:t>
      </w:r>
      <w:r w:rsidR="00F6171F">
        <w:rPr>
          <w:sz w:val="24"/>
          <w:szCs w:val="24"/>
        </w:rPr>
        <w:t>h Foundation defines stress as “Stress can be defined as the degree to which you feel overwhelmed or unable to cope as a result of pressures that are unmanageable” (Mental Health Foundation, date unknown)</w:t>
      </w:r>
    </w:p>
    <w:p w14:paraId="12F0D801" w14:textId="77777777" w:rsidR="000B1789" w:rsidRPr="00BD56E5" w:rsidRDefault="000B1789" w:rsidP="000B1789">
      <w:pPr>
        <w:jc w:val="both"/>
        <w:rPr>
          <w:sz w:val="24"/>
          <w:szCs w:val="24"/>
        </w:rPr>
      </w:pPr>
    </w:p>
    <w:p w14:paraId="3C9B5D3B" w14:textId="77777777" w:rsidR="000B1789" w:rsidRDefault="000B1789" w:rsidP="000B1789">
      <w:pPr>
        <w:jc w:val="both"/>
        <w:rPr>
          <w:sz w:val="24"/>
          <w:szCs w:val="24"/>
        </w:rPr>
      </w:pPr>
      <w:r w:rsidRPr="00BD56E5">
        <w:rPr>
          <w:sz w:val="24"/>
          <w:szCs w:val="24"/>
        </w:rPr>
        <w:t>As we were in lockdown for the majority of my initial learning, using my usual method of attending the gym to r</w:t>
      </w:r>
      <w:r>
        <w:rPr>
          <w:sz w:val="24"/>
          <w:szCs w:val="24"/>
        </w:rPr>
        <w:t xml:space="preserve">elax was not available. </w:t>
      </w:r>
      <w:proofErr w:type="gramStart"/>
      <w:r>
        <w:rPr>
          <w:sz w:val="24"/>
          <w:szCs w:val="24"/>
        </w:rPr>
        <w:t>Instead</w:t>
      </w:r>
      <w:proofErr w:type="gramEnd"/>
      <w:r w:rsidRPr="00BD56E5">
        <w:rPr>
          <w:sz w:val="24"/>
          <w:szCs w:val="24"/>
        </w:rPr>
        <w:t xml:space="preserve"> I reg</w:t>
      </w:r>
      <w:r>
        <w:rPr>
          <w:sz w:val="24"/>
          <w:szCs w:val="24"/>
        </w:rPr>
        <w:t>ularly trained with weights in my</w:t>
      </w:r>
      <w:r w:rsidRPr="00BD56E5">
        <w:rPr>
          <w:sz w:val="24"/>
          <w:szCs w:val="24"/>
        </w:rPr>
        <w:t xml:space="preserve"> garden and went jogging whenever possible. This was a huge help in keeping me active and fit but also aided me in keeping </w:t>
      </w:r>
      <w:r>
        <w:rPr>
          <w:sz w:val="24"/>
          <w:szCs w:val="24"/>
        </w:rPr>
        <w:t>my mind relatively stress free.</w:t>
      </w:r>
    </w:p>
    <w:p w14:paraId="2F54631F" w14:textId="77777777" w:rsidR="000B1789" w:rsidRDefault="000B1789" w:rsidP="000B1789">
      <w:pPr>
        <w:jc w:val="both"/>
        <w:rPr>
          <w:sz w:val="24"/>
          <w:szCs w:val="24"/>
        </w:rPr>
      </w:pPr>
    </w:p>
    <w:p w14:paraId="701AA02D" w14:textId="5F15374C" w:rsidR="00F6171F" w:rsidRPr="00F6171F" w:rsidRDefault="000B1789" w:rsidP="000B1789">
      <w:pPr>
        <w:jc w:val="both"/>
        <w:rPr>
          <w:color w:val="231F20"/>
          <w:sz w:val="24"/>
          <w:szCs w:val="24"/>
        </w:rPr>
      </w:pPr>
      <w:r>
        <w:rPr>
          <w:sz w:val="24"/>
          <w:szCs w:val="24"/>
        </w:rPr>
        <w:t>A HealthLine article from 26</w:t>
      </w:r>
      <w:r w:rsidRPr="002578D1">
        <w:rPr>
          <w:sz w:val="24"/>
          <w:szCs w:val="24"/>
          <w:vertAlign w:val="superscript"/>
        </w:rPr>
        <w:t>th</w:t>
      </w:r>
      <w:r>
        <w:rPr>
          <w:sz w:val="24"/>
          <w:szCs w:val="24"/>
        </w:rPr>
        <w:t xml:space="preserve"> March 2020 </w:t>
      </w:r>
      <w:proofErr w:type="gramStart"/>
      <w:r w:rsidR="00F6171F">
        <w:rPr>
          <w:sz w:val="24"/>
          <w:szCs w:val="24"/>
        </w:rPr>
        <w:t>s</w:t>
      </w:r>
      <w:r>
        <w:rPr>
          <w:sz w:val="24"/>
          <w:szCs w:val="24"/>
        </w:rPr>
        <w:t>tates</w:t>
      </w:r>
      <w:proofErr w:type="gramEnd"/>
      <w:r>
        <w:rPr>
          <w:sz w:val="24"/>
          <w:szCs w:val="24"/>
        </w:rPr>
        <w:t xml:space="preserve"> </w:t>
      </w:r>
      <w:r w:rsidRPr="002578D1">
        <w:rPr>
          <w:sz w:val="24"/>
          <w:szCs w:val="24"/>
        </w:rPr>
        <w:t>“</w:t>
      </w:r>
      <w:r w:rsidRPr="002578D1">
        <w:rPr>
          <w:color w:val="231F20"/>
          <w:sz w:val="24"/>
          <w:szCs w:val="24"/>
        </w:rPr>
        <w:t xml:space="preserve">Physical activity improves your body’s ability to use oxygen and also improves blood flow. Both of these changes have a direct effect on your brain. Exercise also increases your brain’s production of endorphins. Endorphins are the “feel-good” neurotransmitters that are responsible for </w:t>
      </w:r>
      <w:r w:rsidRPr="002578D1">
        <w:rPr>
          <w:color w:val="231F20"/>
          <w:sz w:val="24"/>
          <w:szCs w:val="24"/>
        </w:rPr>
        <w:lastRenderedPageBreak/>
        <w:t>the coveted “runner’s high.” This is the sense of well-being and euphoria that many people experience after exercise”</w:t>
      </w:r>
      <w:r w:rsidR="00F6171F">
        <w:rPr>
          <w:color w:val="231F20"/>
          <w:sz w:val="24"/>
          <w:szCs w:val="24"/>
        </w:rPr>
        <w:t xml:space="preserve"> (HealthLine, Robin Madell, 2020)</w:t>
      </w:r>
    </w:p>
    <w:p w14:paraId="5AAA6B9E" w14:textId="77777777" w:rsidR="000B1789" w:rsidRDefault="000B1789" w:rsidP="000B1789">
      <w:pPr>
        <w:jc w:val="both"/>
        <w:rPr>
          <w:sz w:val="24"/>
          <w:szCs w:val="24"/>
        </w:rPr>
      </w:pPr>
    </w:p>
    <w:p w14:paraId="56EF8050" w14:textId="77777777" w:rsidR="000B1789" w:rsidRPr="00BD56E5" w:rsidRDefault="000B1789" w:rsidP="000B1789">
      <w:pPr>
        <w:jc w:val="both"/>
        <w:rPr>
          <w:sz w:val="24"/>
          <w:szCs w:val="24"/>
        </w:rPr>
      </w:pPr>
    </w:p>
    <w:p w14:paraId="3D1A56D4" w14:textId="6222B1A8" w:rsidR="000B1789" w:rsidRDefault="000B1789" w:rsidP="000B1789">
      <w:pPr>
        <w:jc w:val="both"/>
        <w:rPr>
          <w:sz w:val="24"/>
          <w:szCs w:val="24"/>
        </w:rPr>
      </w:pPr>
      <w:r>
        <w:rPr>
          <w:sz w:val="24"/>
          <w:szCs w:val="24"/>
        </w:rPr>
        <w:t xml:space="preserve">Another way in which I was able to relax was by reading books, an article posted online at the World Literary Foundation website stated “Reading is found to decrease blood pressure, lower heart rate, and reduce stress to significant degrees. According to a 2009 study at the University of Sussex, stress </w:t>
      </w:r>
      <w:proofErr w:type="gramStart"/>
      <w:r>
        <w:rPr>
          <w:sz w:val="24"/>
          <w:szCs w:val="24"/>
        </w:rPr>
        <w:t>is reduced</w:t>
      </w:r>
      <w:proofErr w:type="gramEnd"/>
      <w:r>
        <w:rPr>
          <w:sz w:val="24"/>
          <w:szCs w:val="24"/>
        </w:rPr>
        <w:t xml:space="preserve"> by up to 68% just by reading. Only six minutes of reading can slow down the heart rate and improve overall health. It calms the mind and relaxes the b</w:t>
      </w:r>
      <w:r w:rsidR="00726595">
        <w:rPr>
          <w:sz w:val="24"/>
          <w:szCs w:val="24"/>
        </w:rPr>
        <w:t xml:space="preserve">ody” (World literary foundation, Alexandra Akinchina, unknown date) </w:t>
      </w:r>
      <w:r>
        <w:rPr>
          <w:sz w:val="24"/>
          <w:szCs w:val="24"/>
        </w:rPr>
        <w:t xml:space="preserve"> </w:t>
      </w:r>
      <w:r w:rsidRPr="00BD56E5">
        <w:rPr>
          <w:sz w:val="24"/>
          <w:szCs w:val="24"/>
        </w:rPr>
        <w:t xml:space="preserve"> </w:t>
      </w:r>
    </w:p>
    <w:p w14:paraId="3681CDB8" w14:textId="77777777" w:rsidR="000B1789" w:rsidRDefault="000B1789" w:rsidP="000B1789">
      <w:pPr>
        <w:jc w:val="both"/>
        <w:rPr>
          <w:sz w:val="24"/>
          <w:szCs w:val="24"/>
        </w:rPr>
      </w:pPr>
    </w:p>
    <w:p w14:paraId="2CBDE95B" w14:textId="77777777" w:rsidR="000B1789" w:rsidRDefault="000B1789" w:rsidP="000B1789">
      <w:pPr>
        <w:jc w:val="both"/>
        <w:rPr>
          <w:sz w:val="24"/>
          <w:szCs w:val="24"/>
        </w:rPr>
      </w:pPr>
      <w:r>
        <w:rPr>
          <w:sz w:val="24"/>
          <w:szCs w:val="24"/>
        </w:rPr>
        <w:t xml:space="preserve">I used reading as a means of regulating my sleep pattern and making </w:t>
      </w:r>
      <w:proofErr w:type="gramStart"/>
      <w:r>
        <w:rPr>
          <w:sz w:val="24"/>
          <w:szCs w:val="24"/>
        </w:rPr>
        <w:t>sure</w:t>
      </w:r>
      <w:proofErr w:type="gramEnd"/>
      <w:r>
        <w:rPr>
          <w:sz w:val="24"/>
          <w:szCs w:val="24"/>
        </w:rPr>
        <w:t xml:space="preserve"> I wasn’t using my mobile phone late into the night. </w:t>
      </w:r>
    </w:p>
    <w:p w14:paraId="0CAE15EA" w14:textId="77777777" w:rsidR="000B1789" w:rsidRDefault="000B1789" w:rsidP="000B1789">
      <w:pPr>
        <w:jc w:val="both"/>
        <w:rPr>
          <w:sz w:val="24"/>
          <w:szCs w:val="24"/>
        </w:rPr>
      </w:pPr>
    </w:p>
    <w:p w14:paraId="0D8B5AEC" w14:textId="77777777" w:rsidR="000B1789" w:rsidRPr="00BD56E5" w:rsidRDefault="000B1789" w:rsidP="000B1789">
      <w:pPr>
        <w:jc w:val="both"/>
        <w:rPr>
          <w:sz w:val="24"/>
          <w:szCs w:val="24"/>
        </w:rPr>
      </w:pPr>
      <w:r>
        <w:rPr>
          <w:sz w:val="24"/>
          <w:szCs w:val="24"/>
        </w:rPr>
        <w:t xml:space="preserve">In conclusion I believe that my positive outlook on life, my positive views on work and my strong family network combined with the coping strategies I applied during my initial training were fundamental in my success in staying stress free and passing my initial training. </w:t>
      </w:r>
    </w:p>
    <w:p w14:paraId="670E1FB9" w14:textId="6FBF282E" w:rsidR="00FF7784" w:rsidRDefault="00FF7784" w:rsidP="00FF7EBB">
      <w:pPr>
        <w:jc w:val="both"/>
        <w:rPr>
          <w:sz w:val="24"/>
          <w:szCs w:val="24"/>
        </w:rPr>
      </w:pPr>
    </w:p>
    <w:p w14:paraId="137561D4" w14:textId="33AECD2E" w:rsidR="000B1789" w:rsidRPr="00270EEB" w:rsidRDefault="00A33F91" w:rsidP="00FF7EBB">
      <w:pPr>
        <w:jc w:val="both"/>
        <w:rPr>
          <w:sz w:val="24"/>
          <w:szCs w:val="24"/>
        </w:rPr>
      </w:pPr>
      <w:r>
        <w:rPr>
          <w:sz w:val="24"/>
          <w:szCs w:val="24"/>
        </w:rPr>
        <w:t>(</w:t>
      </w:r>
      <w:r w:rsidR="000B1789">
        <w:rPr>
          <w:sz w:val="24"/>
          <w:szCs w:val="24"/>
        </w:rPr>
        <w:t>547</w:t>
      </w:r>
      <w:r>
        <w:rPr>
          <w:sz w:val="24"/>
          <w:szCs w:val="24"/>
        </w:rPr>
        <w:t>)</w:t>
      </w:r>
      <w:r w:rsidR="000B1789">
        <w:rPr>
          <w:sz w:val="24"/>
          <w:szCs w:val="24"/>
        </w:rPr>
        <w:t xml:space="preserve"> </w:t>
      </w: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813B2C">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63563B6E" w:rsidR="00450C83" w:rsidRDefault="00450C83" w:rsidP="00450C83">
      <w:pPr>
        <w:jc w:val="both"/>
        <w:rPr>
          <w:b/>
          <w:sz w:val="24"/>
          <w:szCs w:val="24"/>
        </w:rPr>
      </w:pPr>
      <w:r w:rsidRPr="00450C83">
        <w:rPr>
          <w:b/>
          <w:sz w:val="24"/>
          <w:szCs w:val="24"/>
        </w:rPr>
        <w:t>ANSWER:</w:t>
      </w:r>
    </w:p>
    <w:p w14:paraId="7E32C638" w14:textId="1C6543FB" w:rsidR="00D079C3" w:rsidRDefault="00D079C3" w:rsidP="00450C83">
      <w:pPr>
        <w:jc w:val="both"/>
        <w:rPr>
          <w:b/>
          <w:sz w:val="24"/>
          <w:szCs w:val="24"/>
        </w:rPr>
      </w:pPr>
    </w:p>
    <w:p w14:paraId="6BCEE1A7" w14:textId="77777777" w:rsidR="007B1DEC" w:rsidRPr="007B1DEC" w:rsidRDefault="007B1DEC" w:rsidP="007B1DEC">
      <w:pPr>
        <w:rPr>
          <w:sz w:val="24"/>
          <w:szCs w:val="24"/>
        </w:rPr>
      </w:pPr>
      <w:r w:rsidRPr="007B1DEC">
        <w:rPr>
          <w:sz w:val="24"/>
          <w:szCs w:val="24"/>
        </w:rPr>
        <w:t xml:space="preserve">In this </w:t>
      </w:r>
      <w:proofErr w:type="gramStart"/>
      <w:r w:rsidRPr="007B1DEC">
        <w:rPr>
          <w:sz w:val="24"/>
          <w:szCs w:val="24"/>
        </w:rPr>
        <w:t>section</w:t>
      </w:r>
      <w:proofErr w:type="gramEnd"/>
      <w:r w:rsidRPr="007B1DEC">
        <w:rPr>
          <w:sz w:val="24"/>
          <w:szCs w:val="24"/>
        </w:rPr>
        <w:t xml:space="preserve"> I will be discussing an incident involving conflict where I played a significant role with an offender and used methods such as tactical communication, </w:t>
      </w:r>
      <w:proofErr w:type="spellStart"/>
      <w:r w:rsidRPr="007B1DEC">
        <w:rPr>
          <w:sz w:val="24"/>
          <w:szCs w:val="24"/>
        </w:rPr>
        <w:t>Betaris</w:t>
      </w:r>
      <w:proofErr w:type="spellEnd"/>
      <w:r w:rsidRPr="007B1DEC">
        <w:rPr>
          <w:sz w:val="24"/>
          <w:szCs w:val="24"/>
        </w:rPr>
        <w:t xml:space="preserve"> box, being situationally aware and using my familiarity with the offender to bring the situation down to a controlled level and achieve a suitable and appropriate outcome for all parties involved. </w:t>
      </w:r>
    </w:p>
    <w:p w14:paraId="7AB3A825" w14:textId="77777777" w:rsidR="007B1DEC" w:rsidRPr="007B1DEC" w:rsidRDefault="007B1DEC" w:rsidP="007B1DEC">
      <w:pPr>
        <w:rPr>
          <w:sz w:val="24"/>
          <w:szCs w:val="24"/>
        </w:rPr>
      </w:pPr>
    </w:p>
    <w:p w14:paraId="5946839C" w14:textId="77777777" w:rsidR="007B1DEC" w:rsidRPr="007B1DEC" w:rsidRDefault="007B1DEC" w:rsidP="007B1DEC">
      <w:pPr>
        <w:rPr>
          <w:sz w:val="24"/>
          <w:szCs w:val="24"/>
        </w:rPr>
      </w:pPr>
      <w:r w:rsidRPr="007B1DEC">
        <w:rPr>
          <w:sz w:val="24"/>
          <w:szCs w:val="24"/>
        </w:rPr>
        <w:t xml:space="preserve">The incident in which I managed confrontation was one where I responded to an incident involving a male </w:t>
      </w:r>
      <w:proofErr w:type="gramStart"/>
      <w:r w:rsidRPr="007B1DEC">
        <w:rPr>
          <w:sz w:val="24"/>
          <w:szCs w:val="24"/>
        </w:rPr>
        <w:t>was wanted</w:t>
      </w:r>
      <w:proofErr w:type="gramEnd"/>
      <w:r w:rsidRPr="007B1DEC">
        <w:rPr>
          <w:sz w:val="24"/>
          <w:szCs w:val="24"/>
        </w:rPr>
        <w:t xml:space="preserve"> on a recall to prison for breaching his conditions. Upon attending the </w:t>
      </w:r>
      <w:proofErr w:type="gramStart"/>
      <w:r w:rsidRPr="007B1DEC">
        <w:rPr>
          <w:sz w:val="24"/>
          <w:szCs w:val="24"/>
        </w:rPr>
        <w:t>location</w:t>
      </w:r>
      <w:proofErr w:type="gramEnd"/>
      <w:r w:rsidRPr="007B1DEC">
        <w:rPr>
          <w:sz w:val="24"/>
          <w:szCs w:val="24"/>
        </w:rPr>
        <w:t xml:space="preserve"> the male was attempting to hide in a small dead end area at the bottom of a narrow lane. </w:t>
      </w:r>
    </w:p>
    <w:p w14:paraId="0133CE5E" w14:textId="77777777" w:rsidR="007B1DEC" w:rsidRPr="007B1DEC" w:rsidRDefault="007B1DEC" w:rsidP="007B1DEC">
      <w:pPr>
        <w:rPr>
          <w:sz w:val="24"/>
          <w:szCs w:val="24"/>
        </w:rPr>
      </w:pPr>
    </w:p>
    <w:p w14:paraId="3B80A5B2" w14:textId="77777777" w:rsidR="007B1DEC" w:rsidRPr="007B1DEC" w:rsidRDefault="007B1DEC" w:rsidP="007B1DEC">
      <w:pPr>
        <w:rPr>
          <w:sz w:val="24"/>
          <w:szCs w:val="24"/>
        </w:rPr>
      </w:pPr>
      <w:r w:rsidRPr="007B1DEC">
        <w:rPr>
          <w:sz w:val="24"/>
          <w:szCs w:val="24"/>
        </w:rPr>
        <w:t xml:space="preserve">“The purpose of recall is public protection. People </w:t>
      </w:r>
      <w:proofErr w:type="gramStart"/>
      <w:r w:rsidRPr="007B1DEC">
        <w:rPr>
          <w:sz w:val="24"/>
          <w:szCs w:val="24"/>
        </w:rPr>
        <w:t>are recalled</w:t>
      </w:r>
      <w:proofErr w:type="gramEnd"/>
      <w:r w:rsidRPr="007B1DEC">
        <w:rPr>
          <w:sz w:val="24"/>
          <w:szCs w:val="24"/>
        </w:rPr>
        <w:t xml:space="preserve"> to prison if their behaviour indicates an increased risk of serious harm to the public. People on determinate sentences are recalled if their behaviour indicates an increased risk of further offending, which cannot be safely managed in the community” (</w:t>
      </w:r>
      <w:proofErr w:type="spellStart"/>
      <w:r w:rsidRPr="007B1DEC">
        <w:rPr>
          <w:sz w:val="24"/>
          <w:szCs w:val="24"/>
        </w:rPr>
        <w:t>Gov</w:t>
      </w:r>
      <w:proofErr w:type="spellEnd"/>
      <w:r w:rsidRPr="007B1DEC">
        <w:rPr>
          <w:sz w:val="24"/>
          <w:szCs w:val="24"/>
        </w:rPr>
        <w:t xml:space="preserve"> website, 2019</w:t>
      </w:r>
      <w:r w:rsidRPr="007B1DEC">
        <w:rPr>
          <w:sz w:val="24"/>
          <w:szCs w:val="24"/>
        </w:rPr>
        <w:fldChar w:fldCharType="begin"/>
      </w:r>
      <w:r w:rsidRPr="007B1DEC">
        <w:rPr>
          <w:sz w:val="24"/>
          <w:szCs w:val="24"/>
        </w:rPr>
        <w:instrText xml:space="preserve"> HYPERLINK "http://www.gov.uk 2019" </w:instrText>
      </w:r>
      <w:r w:rsidRPr="007B1DEC">
        <w:rPr>
          <w:sz w:val="24"/>
          <w:szCs w:val="24"/>
        </w:rPr>
        <w:fldChar w:fldCharType="separate"/>
      </w:r>
      <w:r w:rsidRPr="007B1DEC">
        <w:rPr>
          <w:b/>
          <w:bCs/>
          <w:sz w:val="24"/>
          <w:szCs w:val="24"/>
          <w:lang w:val="en-US"/>
        </w:rPr>
        <w:t>Error! Hyperlink reference not valid.</w:t>
      </w:r>
      <w:r w:rsidRPr="007B1DEC">
        <w:rPr>
          <w:sz w:val="24"/>
          <w:szCs w:val="24"/>
        </w:rPr>
        <w:fldChar w:fldCharType="end"/>
      </w:r>
      <w:r w:rsidRPr="007B1DEC">
        <w:rPr>
          <w:sz w:val="24"/>
          <w:szCs w:val="24"/>
        </w:rPr>
        <w:t xml:space="preserve">) </w:t>
      </w:r>
    </w:p>
    <w:p w14:paraId="51616452" w14:textId="77777777" w:rsidR="007B1DEC" w:rsidRPr="007B1DEC" w:rsidRDefault="007B1DEC" w:rsidP="007B1DEC">
      <w:pPr>
        <w:rPr>
          <w:sz w:val="24"/>
          <w:szCs w:val="24"/>
        </w:rPr>
      </w:pPr>
    </w:p>
    <w:p w14:paraId="20528E1C" w14:textId="77777777" w:rsidR="007B1DEC" w:rsidRPr="007B1DEC" w:rsidRDefault="007B1DEC" w:rsidP="007B1DEC">
      <w:pPr>
        <w:rPr>
          <w:sz w:val="24"/>
          <w:szCs w:val="24"/>
        </w:rPr>
      </w:pPr>
      <w:r w:rsidRPr="007B1DEC">
        <w:rPr>
          <w:sz w:val="24"/>
          <w:szCs w:val="24"/>
        </w:rPr>
        <w:lastRenderedPageBreak/>
        <w:t xml:space="preserve">Upon approaching the male there were many things going through my mind, I was running through the national decision making model and forming ideas as I worked. </w:t>
      </w:r>
    </w:p>
    <w:p w14:paraId="1A22865D" w14:textId="77777777" w:rsidR="007B1DEC" w:rsidRPr="007B1DEC" w:rsidRDefault="007B1DEC" w:rsidP="007B1DEC">
      <w:pPr>
        <w:rPr>
          <w:sz w:val="24"/>
          <w:szCs w:val="24"/>
        </w:rPr>
      </w:pPr>
    </w:p>
    <w:p w14:paraId="39896E7C" w14:textId="77777777" w:rsidR="007B1DEC" w:rsidRPr="007B1DEC" w:rsidRDefault="007B1DEC" w:rsidP="007B1DEC">
      <w:pPr>
        <w:rPr>
          <w:sz w:val="24"/>
          <w:szCs w:val="24"/>
        </w:rPr>
      </w:pPr>
      <w:r w:rsidRPr="007B1DEC">
        <w:rPr>
          <w:sz w:val="24"/>
          <w:szCs w:val="24"/>
        </w:rPr>
        <w:t>My thought process involving the NDM is as follows:</w:t>
      </w:r>
    </w:p>
    <w:p w14:paraId="68605693" w14:textId="77777777" w:rsidR="007B1DEC" w:rsidRPr="007B1DEC" w:rsidRDefault="007B1DEC" w:rsidP="007B1DEC">
      <w:pPr>
        <w:rPr>
          <w:sz w:val="24"/>
          <w:szCs w:val="24"/>
        </w:rPr>
      </w:pPr>
    </w:p>
    <w:p w14:paraId="52E622D6" w14:textId="77777777" w:rsidR="007B1DEC" w:rsidRPr="007B1DEC" w:rsidRDefault="007B1DEC" w:rsidP="007B1DEC">
      <w:pPr>
        <w:rPr>
          <w:sz w:val="24"/>
          <w:szCs w:val="24"/>
        </w:rPr>
      </w:pPr>
      <w:r w:rsidRPr="007B1DEC">
        <w:rPr>
          <w:sz w:val="24"/>
          <w:szCs w:val="24"/>
        </w:rPr>
        <w:t xml:space="preserve">Gathering information on the situation. I was in possession of the information held on NICHE in relation to the incident. The grounds of the offence, the location and whatever other relevant information they can attach that will assist us.  </w:t>
      </w:r>
    </w:p>
    <w:p w14:paraId="61D358FC" w14:textId="77777777" w:rsidR="007B1DEC" w:rsidRPr="007B1DEC" w:rsidRDefault="007B1DEC" w:rsidP="007B1DEC">
      <w:pPr>
        <w:rPr>
          <w:sz w:val="24"/>
          <w:szCs w:val="24"/>
        </w:rPr>
      </w:pPr>
    </w:p>
    <w:p w14:paraId="0409B54F" w14:textId="77777777" w:rsidR="007B1DEC" w:rsidRPr="007B1DEC" w:rsidRDefault="007B1DEC" w:rsidP="007B1DEC">
      <w:pPr>
        <w:rPr>
          <w:sz w:val="24"/>
          <w:szCs w:val="24"/>
        </w:rPr>
      </w:pPr>
      <w:r w:rsidRPr="007B1DEC">
        <w:rPr>
          <w:sz w:val="24"/>
          <w:szCs w:val="24"/>
        </w:rPr>
        <w:t xml:space="preserve">Assessing the threat and risk posed to me, my colleague and members of the public whilst developing a working strategy best suited to dealing with the male who I knew to be hostile towards police due to my time serving as a </w:t>
      </w:r>
      <w:proofErr w:type="gramStart"/>
      <w:r w:rsidRPr="007B1DEC">
        <w:rPr>
          <w:sz w:val="24"/>
          <w:szCs w:val="24"/>
        </w:rPr>
        <w:t>police community support officer</w:t>
      </w:r>
      <w:proofErr w:type="gramEnd"/>
      <w:r w:rsidRPr="007B1DEC">
        <w:rPr>
          <w:sz w:val="24"/>
          <w:szCs w:val="24"/>
        </w:rPr>
        <w:t xml:space="preserve">. </w:t>
      </w:r>
    </w:p>
    <w:p w14:paraId="037D518C" w14:textId="77777777" w:rsidR="007B1DEC" w:rsidRPr="007B1DEC" w:rsidRDefault="007B1DEC" w:rsidP="007B1DEC">
      <w:pPr>
        <w:rPr>
          <w:sz w:val="24"/>
          <w:szCs w:val="24"/>
        </w:rPr>
      </w:pPr>
    </w:p>
    <w:p w14:paraId="79AE2406" w14:textId="77777777" w:rsidR="007B1DEC" w:rsidRPr="007B1DEC" w:rsidRDefault="007B1DEC" w:rsidP="007B1DEC">
      <w:pPr>
        <w:rPr>
          <w:sz w:val="24"/>
          <w:szCs w:val="24"/>
        </w:rPr>
      </w:pPr>
      <w:proofErr w:type="gramStart"/>
      <w:r w:rsidRPr="007B1DEC">
        <w:rPr>
          <w:sz w:val="24"/>
          <w:szCs w:val="24"/>
        </w:rPr>
        <w:t>I would also need to take into consideration the location in which the male was attempting to hide – a narrow lane leading to a dead end area – there were no members of the public to be concerned for but due to the small space I would have to remain very situationally aware and use tactical communications effectively whilst utilising the dead end without making the male feel cornered or trapped.</w:t>
      </w:r>
      <w:proofErr w:type="gramEnd"/>
      <w:r w:rsidRPr="007B1DEC">
        <w:rPr>
          <w:sz w:val="24"/>
          <w:szCs w:val="24"/>
        </w:rPr>
        <w:t xml:space="preserve"> </w:t>
      </w:r>
    </w:p>
    <w:p w14:paraId="28A8F4EA" w14:textId="77777777" w:rsidR="007B1DEC" w:rsidRPr="007B1DEC" w:rsidRDefault="007B1DEC" w:rsidP="007B1DEC">
      <w:pPr>
        <w:rPr>
          <w:sz w:val="24"/>
          <w:szCs w:val="24"/>
        </w:rPr>
      </w:pPr>
    </w:p>
    <w:p w14:paraId="74C87CDC" w14:textId="77777777" w:rsidR="007B1DEC" w:rsidRPr="007B1DEC" w:rsidRDefault="007B1DEC" w:rsidP="007B1DEC">
      <w:pPr>
        <w:rPr>
          <w:sz w:val="24"/>
          <w:szCs w:val="24"/>
        </w:rPr>
      </w:pPr>
      <w:proofErr w:type="gramStart"/>
      <w:r w:rsidRPr="007B1DEC">
        <w:rPr>
          <w:sz w:val="24"/>
          <w:szCs w:val="24"/>
        </w:rPr>
        <w:t>As stated above we would hold information on NICHE in relation to the male such as his warning markers, which are signs dedicated to informing you if the person has an ailment, is violent, if they carry weapons etc. and this is a way of appropriately tailoring and adapting your approach to the individual and the situation they are involved in.</w:t>
      </w:r>
      <w:proofErr w:type="gramEnd"/>
      <w:r w:rsidRPr="007B1DEC">
        <w:rPr>
          <w:sz w:val="24"/>
          <w:szCs w:val="24"/>
        </w:rPr>
        <w:t xml:space="preserve"> </w:t>
      </w:r>
      <w:proofErr w:type="gramStart"/>
      <w:r w:rsidRPr="007B1DEC">
        <w:rPr>
          <w:sz w:val="24"/>
          <w:szCs w:val="24"/>
        </w:rPr>
        <w:t>I knew this male had used violence towards officers in the past and had a marker in relation to possession of a knife so would be cautious in my approach and would, to the best of my ability, deal with the male from a safe distance and make good use of tactical communications and my rapport with him but obviously becoming hands on to effect an arrest.</w:t>
      </w:r>
      <w:proofErr w:type="gramEnd"/>
      <w:r w:rsidRPr="007B1DEC">
        <w:rPr>
          <w:sz w:val="24"/>
          <w:szCs w:val="24"/>
        </w:rPr>
        <w:t xml:space="preserve"> </w:t>
      </w:r>
    </w:p>
    <w:p w14:paraId="4A6B0B8B" w14:textId="77777777" w:rsidR="007B1DEC" w:rsidRPr="007B1DEC" w:rsidRDefault="007B1DEC" w:rsidP="007B1DEC">
      <w:pPr>
        <w:rPr>
          <w:sz w:val="24"/>
          <w:szCs w:val="24"/>
        </w:rPr>
      </w:pPr>
      <w:r w:rsidRPr="007B1DEC">
        <w:rPr>
          <w:sz w:val="24"/>
          <w:szCs w:val="24"/>
        </w:rPr>
        <w:t xml:space="preserve"> </w:t>
      </w:r>
    </w:p>
    <w:p w14:paraId="07A6A4A6" w14:textId="77777777" w:rsidR="007B1DEC" w:rsidRPr="007B1DEC" w:rsidRDefault="007B1DEC" w:rsidP="007B1DEC">
      <w:pPr>
        <w:rPr>
          <w:sz w:val="24"/>
          <w:szCs w:val="24"/>
        </w:rPr>
      </w:pPr>
      <w:r w:rsidRPr="007B1DEC">
        <w:rPr>
          <w:sz w:val="24"/>
          <w:szCs w:val="24"/>
        </w:rPr>
        <w:t xml:space="preserve">I was considering my powers and policies, whilst also considering my options and thinking of any contingencies I could put in place to </w:t>
      </w:r>
      <w:proofErr w:type="gramStart"/>
      <w:r w:rsidRPr="007B1DEC">
        <w:rPr>
          <w:sz w:val="24"/>
          <w:szCs w:val="24"/>
        </w:rPr>
        <w:t>if</w:t>
      </w:r>
      <w:proofErr w:type="gramEnd"/>
      <w:r w:rsidRPr="007B1DEC">
        <w:rPr>
          <w:sz w:val="24"/>
          <w:szCs w:val="24"/>
        </w:rPr>
        <w:t xml:space="preserve"> the situation was to change. Finally, there would be moment to take action and review and repeat the process for the next step of the incident. </w:t>
      </w:r>
    </w:p>
    <w:p w14:paraId="1F071CEB" w14:textId="77777777" w:rsidR="007B1DEC" w:rsidRPr="007B1DEC" w:rsidRDefault="007B1DEC" w:rsidP="007B1DEC">
      <w:pPr>
        <w:rPr>
          <w:sz w:val="24"/>
          <w:szCs w:val="24"/>
        </w:rPr>
      </w:pPr>
    </w:p>
    <w:p w14:paraId="6EED2814" w14:textId="77777777" w:rsidR="007B1DEC" w:rsidRPr="007B1DEC" w:rsidRDefault="007B1DEC" w:rsidP="007B1DEC">
      <w:pPr>
        <w:rPr>
          <w:sz w:val="24"/>
          <w:szCs w:val="24"/>
        </w:rPr>
      </w:pPr>
      <w:r w:rsidRPr="007B1DEC">
        <w:rPr>
          <w:sz w:val="24"/>
          <w:szCs w:val="24"/>
        </w:rPr>
        <w:t xml:space="preserve">Going into this </w:t>
      </w:r>
      <w:proofErr w:type="gramStart"/>
      <w:r w:rsidRPr="007B1DEC">
        <w:rPr>
          <w:sz w:val="24"/>
          <w:szCs w:val="24"/>
        </w:rPr>
        <w:t>situation</w:t>
      </w:r>
      <w:proofErr w:type="gramEnd"/>
      <w:r w:rsidRPr="007B1DEC">
        <w:rPr>
          <w:sz w:val="24"/>
          <w:szCs w:val="24"/>
        </w:rPr>
        <w:t xml:space="preserve"> I knew that my tactical communications would be important, knowing the male I was aware that he was incredibly difficult to speak to and would become very fixated on doing things his way and would be reluctant to co-operate with us. </w:t>
      </w:r>
    </w:p>
    <w:p w14:paraId="1B2776C3" w14:textId="77777777" w:rsidR="007B1DEC" w:rsidRPr="007B1DEC" w:rsidRDefault="007B1DEC" w:rsidP="007B1DEC">
      <w:pPr>
        <w:rPr>
          <w:sz w:val="24"/>
          <w:szCs w:val="24"/>
        </w:rPr>
      </w:pPr>
    </w:p>
    <w:p w14:paraId="5403D51B" w14:textId="77777777" w:rsidR="007B1DEC" w:rsidRPr="007B1DEC" w:rsidRDefault="007B1DEC" w:rsidP="007B1DEC">
      <w:pPr>
        <w:rPr>
          <w:sz w:val="24"/>
          <w:szCs w:val="24"/>
        </w:rPr>
      </w:pPr>
      <w:r w:rsidRPr="007B1DEC">
        <w:rPr>
          <w:sz w:val="24"/>
          <w:szCs w:val="24"/>
        </w:rPr>
        <w:t xml:space="preserve">The male was aware that he </w:t>
      </w:r>
      <w:proofErr w:type="gramStart"/>
      <w:r w:rsidRPr="007B1DEC">
        <w:rPr>
          <w:sz w:val="24"/>
          <w:szCs w:val="24"/>
        </w:rPr>
        <w:t>was wanted</w:t>
      </w:r>
      <w:proofErr w:type="gramEnd"/>
      <w:r w:rsidRPr="007B1DEC">
        <w:rPr>
          <w:sz w:val="24"/>
          <w:szCs w:val="24"/>
        </w:rPr>
        <w:t xml:space="preserve"> for a recall to prison and I felt that acknowledging his feelings of reluctance to return to prison would be a good starting point and a way to further build a rapport with him. </w:t>
      </w:r>
    </w:p>
    <w:p w14:paraId="3213447A" w14:textId="77777777" w:rsidR="007B1DEC" w:rsidRPr="007B1DEC" w:rsidRDefault="007B1DEC" w:rsidP="007B1DEC">
      <w:pPr>
        <w:rPr>
          <w:sz w:val="24"/>
          <w:szCs w:val="24"/>
        </w:rPr>
      </w:pPr>
    </w:p>
    <w:p w14:paraId="2836C3BB" w14:textId="77777777" w:rsidR="007B1DEC" w:rsidRPr="007B1DEC" w:rsidRDefault="007B1DEC" w:rsidP="007B1DEC">
      <w:pPr>
        <w:rPr>
          <w:sz w:val="24"/>
          <w:szCs w:val="24"/>
        </w:rPr>
      </w:pPr>
      <w:r w:rsidRPr="007B1DEC">
        <w:rPr>
          <w:sz w:val="24"/>
          <w:szCs w:val="24"/>
        </w:rPr>
        <w:t xml:space="preserve">“Relaying that you understand what a person is meaning or feeling helps by validating their emotions. Acknowledgement happens when you legitimately understand the person’s anger” (Rusty </w:t>
      </w:r>
      <w:proofErr w:type="spellStart"/>
      <w:r w:rsidRPr="007B1DEC">
        <w:rPr>
          <w:sz w:val="24"/>
          <w:szCs w:val="24"/>
        </w:rPr>
        <w:t>Ringler</w:t>
      </w:r>
      <w:proofErr w:type="spellEnd"/>
      <w:r w:rsidRPr="007B1DEC">
        <w:rPr>
          <w:sz w:val="24"/>
          <w:szCs w:val="24"/>
        </w:rPr>
        <w:t xml:space="preserve">, Corrections1, 2017) </w:t>
      </w:r>
    </w:p>
    <w:p w14:paraId="57FF9461" w14:textId="77777777" w:rsidR="007B1DEC" w:rsidRPr="007B1DEC" w:rsidRDefault="007B1DEC" w:rsidP="007B1DEC">
      <w:pPr>
        <w:rPr>
          <w:sz w:val="24"/>
          <w:szCs w:val="24"/>
        </w:rPr>
      </w:pPr>
    </w:p>
    <w:p w14:paraId="02EC36F7" w14:textId="77777777" w:rsidR="007B1DEC" w:rsidRPr="007B1DEC" w:rsidRDefault="007B1DEC" w:rsidP="007B1DEC">
      <w:pPr>
        <w:rPr>
          <w:sz w:val="24"/>
          <w:szCs w:val="24"/>
        </w:rPr>
      </w:pPr>
      <w:r w:rsidRPr="007B1DEC">
        <w:rPr>
          <w:sz w:val="24"/>
          <w:szCs w:val="24"/>
        </w:rPr>
        <w:lastRenderedPageBreak/>
        <w:t xml:space="preserve">Although I cannot fully understand the males anger towards returning to prison as I have never experienced this I could sympathise with the emotions he would be feeling in relation to being taken away from his friends or family and detained for a period of time, thus causing disruptions in his life that he had no control over. </w:t>
      </w:r>
    </w:p>
    <w:p w14:paraId="3B056085" w14:textId="77777777" w:rsidR="007B1DEC" w:rsidRPr="007B1DEC" w:rsidRDefault="007B1DEC" w:rsidP="007B1DEC">
      <w:pPr>
        <w:rPr>
          <w:sz w:val="24"/>
          <w:szCs w:val="24"/>
        </w:rPr>
      </w:pPr>
    </w:p>
    <w:p w14:paraId="5854B066" w14:textId="77777777" w:rsidR="007B1DEC" w:rsidRPr="007B1DEC" w:rsidRDefault="007B1DEC" w:rsidP="007B1DEC">
      <w:pPr>
        <w:rPr>
          <w:sz w:val="24"/>
          <w:szCs w:val="24"/>
        </w:rPr>
      </w:pPr>
      <w:r w:rsidRPr="007B1DEC">
        <w:rPr>
          <w:sz w:val="24"/>
          <w:szCs w:val="24"/>
        </w:rPr>
        <w:t xml:space="preserve">In reference to </w:t>
      </w:r>
      <w:proofErr w:type="spellStart"/>
      <w:r w:rsidRPr="007B1DEC">
        <w:rPr>
          <w:sz w:val="24"/>
          <w:szCs w:val="24"/>
        </w:rPr>
        <w:t>Betaris</w:t>
      </w:r>
      <w:proofErr w:type="spellEnd"/>
      <w:r w:rsidRPr="007B1DEC">
        <w:rPr>
          <w:sz w:val="24"/>
          <w:szCs w:val="24"/>
        </w:rPr>
        <w:t xml:space="preserve"> box I am aware how my attitude affects my </w:t>
      </w:r>
      <w:proofErr w:type="gramStart"/>
      <w:r w:rsidRPr="007B1DEC">
        <w:rPr>
          <w:sz w:val="24"/>
          <w:szCs w:val="24"/>
        </w:rPr>
        <w:t>behaviour which</w:t>
      </w:r>
      <w:proofErr w:type="gramEnd"/>
      <w:r w:rsidRPr="007B1DEC">
        <w:rPr>
          <w:sz w:val="24"/>
          <w:szCs w:val="24"/>
        </w:rPr>
        <w:t xml:space="preserve"> in turn will affect the attitude of the male and therefore will affect his behaviour, so having a clear mind and going into the situation with a plan and a good attitude is paramount. </w:t>
      </w:r>
    </w:p>
    <w:p w14:paraId="440020FB" w14:textId="77777777" w:rsidR="007B1DEC" w:rsidRPr="007B1DEC" w:rsidRDefault="007B1DEC" w:rsidP="007B1DEC">
      <w:pPr>
        <w:rPr>
          <w:sz w:val="24"/>
          <w:szCs w:val="24"/>
        </w:rPr>
      </w:pPr>
    </w:p>
    <w:p w14:paraId="53FE148D" w14:textId="77777777" w:rsidR="007B1DEC" w:rsidRPr="007B1DEC" w:rsidRDefault="007B1DEC" w:rsidP="007B1DEC">
      <w:pPr>
        <w:rPr>
          <w:sz w:val="24"/>
          <w:szCs w:val="24"/>
        </w:rPr>
      </w:pPr>
      <w:r w:rsidRPr="007B1DEC">
        <w:rPr>
          <w:sz w:val="24"/>
          <w:szCs w:val="24"/>
        </w:rPr>
        <w:t xml:space="preserve">I utilised tactical communications and discussed the situation and the steps we needed to take with the male but he was incredibly obstructive and volatile, as I had expected he would be. Nonetheless, I pushed on with discussing this issue with him, my thought process being the least amount of force I would have to use, the better. </w:t>
      </w:r>
    </w:p>
    <w:p w14:paraId="5567371E" w14:textId="77777777" w:rsidR="007B1DEC" w:rsidRPr="007B1DEC" w:rsidRDefault="007B1DEC" w:rsidP="007B1DEC">
      <w:pPr>
        <w:rPr>
          <w:sz w:val="24"/>
          <w:szCs w:val="24"/>
        </w:rPr>
      </w:pPr>
    </w:p>
    <w:p w14:paraId="73BA6831" w14:textId="77777777" w:rsidR="007B1DEC" w:rsidRPr="007B1DEC" w:rsidRDefault="007B1DEC" w:rsidP="007B1DEC">
      <w:pPr>
        <w:rPr>
          <w:sz w:val="24"/>
          <w:szCs w:val="24"/>
        </w:rPr>
      </w:pPr>
      <w:r w:rsidRPr="007B1DEC">
        <w:rPr>
          <w:sz w:val="24"/>
          <w:szCs w:val="24"/>
        </w:rPr>
        <w:t xml:space="preserve">“The </w:t>
      </w:r>
      <w:proofErr w:type="spellStart"/>
      <w:r w:rsidRPr="007B1DEC">
        <w:rPr>
          <w:sz w:val="24"/>
          <w:szCs w:val="24"/>
        </w:rPr>
        <w:t>Betari</w:t>
      </w:r>
      <w:proofErr w:type="spellEnd"/>
      <w:r w:rsidRPr="007B1DEC">
        <w:rPr>
          <w:sz w:val="24"/>
          <w:szCs w:val="24"/>
        </w:rPr>
        <w:t xml:space="preserve"> box illustrates how our attitudes and behaviours directly affect the attitudes and behaviours of people around us. </w:t>
      </w:r>
    </w:p>
    <w:p w14:paraId="513C0806" w14:textId="77777777" w:rsidR="007B1DEC" w:rsidRPr="007B1DEC" w:rsidRDefault="007B1DEC" w:rsidP="007B1DEC">
      <w:pPr>
        <w:rPr>
          <w:sz w:val="24"/>
          <w:szCs w:val="24"/>
        </w:rPr>
      </w:pPr>
      <w:r w:rsidRPr="007B1DEC">
        <w:rPr>
          <w:sz w:val="24"/>
          <w:szCs w:val="24"/>
        </w:rPr>
        <w:t xml:space="preserve">When </w:t>
      </w:r>
      <w:proofErr w:type="gramStart"/>
      <w:r w:rsidRPr="007B1DEC">
        <w:rPr>
          <w:sz w:val="24"/>
          <w:szCs w:val="24"/>
        </w:rPr>
        <w:t>you’re</w:t>
      </w:r>
      <w:proofErr w:type="gramEnd"/>
      <w:r w:rsidRPr="007B1DEC">
        <w:rPr>
          <w:sz w:val="24"/>
          <w:szCs w:val="24"/>
        </w:rPr>
        <w:t xml:space="preserve"> stuck in a negative cycle, then it is up to us to stop that cycle by changing our attitude. </w:t>
      </w:r>
    </w:p>
    <w:p w14:paraId="070CC180" w14:textId="77777777" w:rsidR="007B1DEC" w:rsidRPr="007B1DEC" w:rsidRDefault="007B1DEC" w:rsidP="007B1DEC">
      <w:pPr>
        <w:rPr>
          <w:sz w:val="24"/>
          <w:szCs w:val="24"/>
        </w:rPr>
      </w:pPr>
      <w:r w:rsidRPr="007B1DEC">
        <w:rPr>
          <w:sz w:val="24"/>
          <w:szCs w:val="24"/>
        </w:rPr>
        <w:t>This will positively impact those around us and therefore break the cycle” (</w:t>
      </w:r>
      <w:proofErr w:type="spellStart"/>
      <w:r w:rsidRPr="007B1DEC">
        <w:rPr>
          <w:sz w:val="24"/>
          <w:szCs w:val="24"/>
        </w:rPr>
        <w:t>mindtools</w:t>
      </w:r>
      <w:proofErr w:type="spellEnd"/>
      <w:r w:rsidRPr="007B1DEC">
        <w:rPr>
          <w:sz w:val="24"/>
          <w:szCs w:val="24"/>
        </w:rPr>
        <w:t xml:space="preserve">, </w:t>
      </w:r>
      <w:proofErr w:type="spellStart"/>
      <w:r w:rsidRPr="007B1DEC">
        <w:rPr>
          <w:sz w:val="24"/>
          <w:szCs w:val="24"/>
        </w:rPr>
        <w:t>mindtools</w:t>
      </w:r>
      <w:proofErr w:type="spellEnd"/>
      <w:r w:rsidRPr="007B1DEC">
        <w:rPr>
          <w:sz w:val="24"/>
          <w:szCs w:val="24"/>
        </w:rPr>
        <w:t xml:space="preserve"> content team, date unknown) </w:t>
      </w:r>
    </w:p>
    <w:p w14:paraId="0F67ED85" w14:textId="77777777" w:rsidR="007B1DEC" w:rsidRPr="007B1DEC" w:rsidRDefault="007B1DEC" w:rsidP="007B1DEC">
      <w:pPr>
        <w:rPr>
          <w:sz w:val="24"/>
          <w:szCs w:val="24"/>
        </w:rPr>
      </w:pPr>
    </w:p>
    <w:p w14:paraId="210FCCA1" w14:textId="77777777" w:rsidR="007B1DEC" w:rsidRPr="007B1DEC" w:rsidRDefault="007B1DEC" w:rsidP="007B1DEC">
      <w:pPr>
        <w:rPr>
          <w:sz w:val="24"/>
          <w:szCs w:val="24"/>
        </w:rPr>
      </w:pPr>
      <w:r w:rsidRPr="007B1DEC">
        <w:rPr>
          <w:sz w:val="24"/>
          <w:szCs w:val="24"/>
        </w:rPr>
        <w:t xml:space="preserve">I spoke with the male in an assertive but positive manner, using the rapport I had already built in the past and appealing to his better nature in an attempt to deal with the situation before it had the potential to escalate. </w:t>
      </w:r>
    </w:p>
    <w:p w14:paraId="7629F0A3" w14:textId="77777777" w:rsidR="007B1DEC" w:rsidRPr="007B1DEC" w:rsidRDefault="007B1DEC" w:rsidP="007B1DEC">
      <w:pPr>
        <w:rPr>
          <w:sz w:val="24"/>
          <w:szCs w:val="24"/>
        </w:rPr>
      </w:pPr>
    </w:p>
    <w:p w14:paraId="4201873D" w14:textId="77777777" w:rsidR="007B1DEC" w:rsidRPr="007B1DEC" w:rsidRDefault="007B1DEC" w:rsidP="007B1DEC">
      <w:pPr>
        <w:rPr>
          <w:sz w:val="24"/>
          <w:szCs w:val="24"/>
        </w:rPr>
      </w:pPr>
    </w:p>
    <w:p w14:paraId="4FAE09E6" w14:textId="77777777" w:rsidR="007B1DEC" w:rsidRPr="007B1DEC" w:rsidRDefault="007B1DEC" w:rsidP="007B1DEC">
      <w:pPr>
        <w:rPr>
          <w:sz w:val="24"/>
          <w:szCs w:val="24"/>
        </w:rPr>
      </w:pPr>
      <w:r w:rsidRPr="007B1DEC">
        <w:rPr>
          <w:sz w:val="24"/>
          <w:szCs w:val="24"/>
        </w:rPr>
        <w:t xml:space="preserve">I engaged the male with the five step appeal that is taught to all officers on their initial officer safety training course and which is featured on the College of policing website as a readable document titled “conflict management using de-escalation, communication and negotiation” (College of policing, date unknown) </w:t>
      </w:r>
    </w:p>
    <w:p w14:paraId="62BE951E" w14:textId="77777777" w:rsidR="007B1DEC" w:rsidRPr="007B1DEC" w:rsidRDefault="007B1DEC" w:rsidP="007B1DEC">
      <w:pPr>
        <w:rPr>
          <w:sz w:val="24"/>
          <w:szCs w:val="24"/>
        </w:rPr>
      </w:pPr>
    </w:p>
    <w:p w14:paraId="446B9490" w14:textId="77777777" w:rsidR="007B1DEC" w:rsidRPr="007B1DEC" w:rsidRDefault="007B1DEC" w:rsidP="007B1DEC">
      <w:pPr>
        <w:rPr>
          <w:sz w:val="24"/>
          <w:szCs w:val="24"/>
        </w:rPr>
      </w:pPr>
      <w:r w:rsidRPr="007B1DEC">
        <w:rPr>
          <w:sz w:val="24"/>
          <w:szCs w:val="24"/>
        </w:rPr>
        <w:t xml:space="preserve">Step </w:t>
      </w:r>
      <w:proofErr w:type="gramStart"/>
      <w:r w:rsidRPr="007B1DEC">
        <w:rPr>
          <w:sz w:val="24"/>
          <w:szCs w:val="24"/>
        </w:rPr>
        <w:t>one</w:t>
      </w:r>
      <w:proofErr w:type="gramEnd"/>
      <w:r w:rsidRPr="007B1DEC">
        <w:rPr>
          <w:sz w:val="24"/>
          <w:szCs w:val="24"/>
        </w:rPr>
        <w:t>: simple appeal – ask the individual to comply with the officer’s request.</w:t>
      </w:r>
    </w:p>
    <w:p w14:paraId="6E2F2B08" w14:textId="77777777" w:rsidR="007B1DEC" w:rsidRPr="007B1DEC" w:rsidRDefault="007B1DEC" w:rsidP="007B1DEC">
      <w:pPr>
        <w:rPr>
          <w:sz w:val="24"/>
          <w:szCs w:val="24"/>
        </w:rPr>
      </w:pPr>
      <w:r w:rsidRPr="007B1DEC">
        <w:rPr>
          <w:sz w:val="24"/>
          <w:szCs w:val="24"/>
        </w:rPr>
        <w:t xml:space="preserve">I made a simple request that the male come with me to the police station and informed the male that he was under arrest for breaching his conditions and </w:t>
      </w:r>
      <w:proofErr w:type="gramStart"/>
      <w:r w:rsidRPr="007B1DEC">
        <w:rPr>
          <w:sz w:val="24"/>
          <w:szCs w:val="24"/>
        </w:rPr>
        <w:t>was wanted</w:t>
      </w:r>
      <w:proofErr w:type="gramEnd"/>
      <w:r w:rsidRPr="007B1DEC">
        <w:rPr>
          <w:sz w:val="24"/>
          <w:szCs w:val="24"/>
        </w:rPr>
        <w:t xml:space="preserve"> on a recall to prison. This was not enough for him and he continued to push back verbally and was incredibly hostile towards our presence, clenching his fists and standing in a manner that indicated he was preparing to fight or run.</w:t>
      </w:r>
    </w:p>
    <w:p w14:paraId="2292C021" w14:textId="77777777" w:rsidR="007B1DEC" w:rsidRPr="007B1DEC" w:rsidRDefault="007B1DEC" w:rsidP="007B1DEC">
      <w:pPr>
        <w:rPr>
          <w:sz w:val="24"/>
          <w:szCs w:val="24"/>
        </w:rPr>
      </w:pPr>
    </w:p>
    <w:p w14:paraId="72E16CF4" w14:textId="77777777" w:rsidR="007B1DEC" w:rsidRPr="007B1DEC" w:rsidRDefault="007B1DEC" w:rsidP="007B1DEC">
      <w:pPr>
        <w:rPr>
          <w:sz w:val="24"/>
          <w:szCs w:val="24"/>
        </w:rPr>
      </w:pPr>
      <w:r w:rsidRPr="007B1DEC">
        <w:rPr>
          <w:sz w:val="24"/>
          <w:szCs w:val="24"/>
        </w:rPr>
        <w:t xml:space="preserve">Step two: reasoned appeal – explain why the request </w:t>
      </w:r>
      <w:proofErr w:type="gramStart"/>
      <w:r w:rsidRPr="007B1DEC">
        <w:rPr>
          <w:sz w:val="24"/>
          <w:szCs w:val="24"/>
        </w:rPr>
        <w:t>has been made</w:t>
      </w:r>
      <w:proofErr w:type="gramEnd"/>
      <w:r w:rsidRPr="007B1DEC">
        <w:rPr>
          <w:sz w:val="24"/>
          <w:szCs w:val="24"/>
        </w:rPr>
        <w:t xml:space="preserve">, what law if any has been broken, and what conduct has caused the request. </w:t>
      </w:r>
    </w:p>
    <w:p w14:paraId="4D1DCAF8" w14:textId="77777777" w:rsidR="007B1DEC" w:rsidRPr="007B1DEC" w:rsidRDefault="007B1DEC" w:rsidP="007B1DEC">
      <w:pPr>
        <w:rPr>
          <w:sz w:val="24"/>
          <w:szCs w:val="24"/>
        </w:rPr>
      </w:pPr>
      <w:r w:rsidRPr="007B1DEC">
        <w:rPr>
          <w:sz w:val="24"/>
          <w:szCs w:val="24"/>
        </w:rPr>
        <w:t xml:space="preserve">I explained to him exactly why the request </w:t>
      </w:r>
      <w:proofErr w:type="gramStart"/>
      <w:r w:rsidRPr="007B1DEC">
        <w:rPr>
          <w:sz w:val="24"/>
          <w:szCs w:val="24"/>
        </w:rPr>
        <w:t>was made</w:t>
      </w:r>
      <w:proofErr w:type="gramEnd"/>
      <w:r w:rsidRPr="007B1DEC">
        <w:rPr>
          <w:sz w:val="24"/>
          <w:szCs w:val="24"/>
        </w:rPr>
        <w:t xml:space="preserve"> by informing him of how he had breached his conditions therefore breaking the law and that his behaviour was only exacerbating a situation that could be dealt with in a calm manner. The male, although still hostile, began to calm down and his demeanour changed, he adopted a more open stance and engaged with us more efficiently. </w:t>
      </w:r>
    </w:p>
    <w:p w14:paraId="0B006F87" w14:textId="77777777" w:rsidR="007B1DEC" w:rsidRPr="007B1DEC" w:rsidRDefault="007B1DEC" w:rsidP="007B1DEC">
      <w:pPr>
        <w:rPr>
          <w:sz w:val="24"/>
          <w:szCs w:val="24"/>
        </w:rPr>
      </w:pPr>
    </w:p>
    <w:p w14:paraId="6D720C8C" w14:textId="77777777" w:rsidR="00C16252" w:rsidRDefault="007B1DEC" w:rsidP="007B1DEC">
      <w:pPr>
        <w:rPr>
          <w:sz w:val="24"/>
          <w:szCs w:val="24"/>
        </w:rPr>
      </w:pPr>
      <w:r w:rsidRPr="007B1DEC">
        <w:rPr>
          <w:sz w:val="24"/>
          <w:szCs w:val="24"/>
        </w:rPr>
        <w:t xml:space="preserve">Step three: personal appeal – this may remind the individual that they may be jeopardising values that are high priorities to them, e.g. loss of free time if arrested, </w:t>
      </w:r>
      <w:r w:rsidRPr="007B1DEC">
        <w:rPr>
          <w:sz w:val="24"/>
          <w:szCs w:val="24"/>
        </w:rPr>
        <w:lastRenderedPageBreak/>
        <w:t>loss of money, loss of income, possibility of a criminal record, loss of respect from their partner and family.</w:t>
      </w:r>
    </w:p>
    <w:p w14:paraId="1FEBFA89" w14:textId="6725019A" w:rsidR="007B1DEC" w:rsidRPr="007B1DEC" w:rsidRDefault="00C16252" w:rsidP="007B1DEC">
      <w:pPr>
        <w:rPr>
          <w:sz w:val="24"/>
          <w:szCs w:val="24"/>
        </w:rPr>
      </w:pPr>
      <w:r>
        <w:rPr>
          <w:sz w:val="24"/>
          <w:szCs w:val="24"/>
        </w:rPr>
        <w:t xml:space="preserve"> </w:t>
      </w:r>
      <w:proofErr w:type="gramStart"/>
      <w:r w:rsidR="007B1DEC" w:rsidRPr="007B1DEC">
        <w:rPr>
          <w:sz w:val="24"/>
          <w:szCs w:val="24"/>
        </w:rPr>
        <w:t>Asking the male how he would feel about his feelings in regards to lost time was irrelevant in this situation as he would inevitably be going to prison, but appealing to his feelings surrounding how family would regard his current behaviour seemed to calm him and make him think about his actions but the male would still take steps back when approached and would clench his fists from time to time.</w:t>
      </w:r>
      <w:proofErr w:type="gramEnd"/>
    </w:p>
    <w:p w14:paraId="3AF70B39" w14:textId="77777777" w:rsidR="007B1DEC" w:rsidRPr="007B1DEC" w:rsidRDefault="007B1DEC" w:rsidP="007B1DEC">
      <w:pPr>
        <w:rPr>
          <w:sz w:val="24"/>
          <w:szCs w:val="24"/>
        </w:rPr>
      </w:pPr>
    </w:p>
    <w:p w14:paraId="32765F0D" w14:textId="77777777" w:rsidR="007B1DEC" w:rsidRPr="007B1DEC" w:rsidRDefault="007B1DEC" w:rsidP="007B1DEC">
      <w:pPr>
        <w:rPr>
          <w:sz w:val="24"/>
          <w:szCs w:val="24"/>
        </w:rPr>
      </w:pPr>
      <w:r w:rsidRPr="007B1DEC">
        <w:rPr>
          <w:sz w:val="24"/>
          <w:szCs w:val="24"/>
        </w:rPr>
        <w:t xml:space="preserve">Step </w:t>
      </w:r>
      <w:proofErr w:type="gramStart"/>
      <w:r w:rsidRPr="007B1DEC">
        <w:rPr>
          <w:sz w:val="24"/>
          <w:szCs w:val="24"/>
        </w:rPr>
        <w:t>four</w:t>
      </w:r>
      <w:proofErr w:type="gramEnd"/>
      <w:r w:rsidRPr="007B1DEC">
        <w:rPr>
          <w:sz w:val="24"/>
          <w:szCs w:val="24"/>
        </w:rPr>
        <w:t xml:space="preserve">: final appeal – the officer should now finally tell them what is required and use a phrase that means the same as the following - “is there anything I can reasonably say or do to make you co-operate with me?” </w:t>
      </w:r>
    </w:p>
    <w:p w14:paraId="02294B4B" w14:textId="77777777" w:rsidR="007B1DEC" w:rsidRPr="007B1DEC" w:rsidRDefault="007B1DEC" w:rsidP="007B1DEC">
      <w:pPr>
        <w:rPr>
          <w:sz w:val="24"/>
          <w:szCs w:val="24"/>
        </w:rPr>
      </w:pPr>
      <w:r w:rsidRPr="007B1DEC">
        <w:rPr>
          <w:sz w:val="24"/>
          <w:szCs w:val="24"/>
        </w:rPr>
        <w:t xml:space="preserve">This was </w:t>
      </w:r>
      <w:proofErr w:type="gramStart"/>
      <w:r w:rsidRPr="007B1DEC">
        <w:rPr>
          <w:sz w:val="24"/>
          <w:szCs w:val="24"/>
        </w:rPr>
        <w:t>used</w:t>
      </w:r>
      <w:proofErr w:type="gramEnd"/>
      <w:r w:rsidRPr="007B1DEC">
        <w:rPr>
          <w:sz w:val="24"/>
          <w:szCs w:val="24"/>
        </w:rPr>
        <w:t xml:space="preserve"> as the male was still not forthcoming at this point and would not fully engage. Asking the male this seemed to catch his attention as he made a simple request that he </w:t>
      </w:r>
      <w:proofErr w:type="gramStart"/>
      <w:r w:rsidRPr="007B1DEC">
        <w:rPr>
          <w:sz w:val="24"/>
          <w:szCs w:val="24"/>
        </w:rPr>
        <w:t>would be dealt with</w:t>
      </w:r>
      <w:proofErr w:type="gramEnd"/>
      <w:r w:rsidRPr="007B1DEC">
        <w:rPr>
          <w:sz w:val="24"/>
          <w:szCs w:val="24"/>
        </w:rPr>
        <w:t xml:space="preserve"> as quickly as possible so the whole ordeal could be over. This was a request I was more than happy to comply with and I moved forward and placed the male in handcuffs.</w:t>
      </w:r>
    </w:p>
    <w:p w14:paraId="053A405C" w14:textId="77777777" w:rsidR="007B1DEC" w:rsidRPr="007B1DEC" w:rsidRDefault="007B1DEC" w:rsidP="007B1DEC">
      <w:pPr>
        <w:rPr>
          <w:sz w:val="24"/>
          <w:szCs w:val="24"/>
        </w:rPr>
      </w:pPr>
    </w:p>
    <w:p w14:paraId="26C3C12C" w14:textId="77777777" w:rsidR="007B1DEC" w:rsidRPr="007B1DEC" w:rsidRDefault="007B1DEC" w:rsidP="007B1DEC">
      <w:pPr>
        <w:rPr>
          <w:sz w:val="24"/>
          <w:szCs w:val="24"/>
        </w:rPr>
      </w:pPr>
      <w:r w:rsidRPr="007B1DEC">
        <w:rPr>
          <w:sz w:val="24"/>
          <w:szCs w:val="24"/>
        </w:rPr>
        <w:t xml:space="preserve">Step five: action – reasonable force may be the only option left in the case of continued resistance. </w:t>
      </w:r>
    </w:p>
    <w:p w14:paraId="3ED684D9" w14:textId="77777777" w:rsidR="007B1DEC" w:rsidRPr="007B1DEC" w:rsidRDefault="007B1DEC" w:rsidP="007B1DEC">
      <w:pPr>
        <w:rPr>
          <w:sz w:val="24"/>
          <w:szCs w:val="24"/>
        </w:rPr>
      </w:pPr>
      <w:r w:rsidRPr="007B1DEC">
        <w:rPr>
          <w:sz w:val="24"/>
          <w:szCs w:val="24"/>
        </w:rPr>
        <w:t xml:space="preserve">This is not completely relevant to this situation as the male became compliant and </w:t>
      </w:r>
      <w:proofErr w:type="gramStart"/>
      <w:r w:rsidRPr="007B1DEC">
        <w:rPr>
          <w:sz w:val="24"/>
          <w:szCs w:val="24"/>
        </w:rPr>
        <w:t>was handcuffed</w:t>
      </w:r>
      <w:proofErr w:type="gramEnd"/>
      <w:r w:rsidRPr="007B1DEC">
        <w:rPr>
          <w:sz w:val="24"/>
          <w:szCs w:val="24"/>
        </w:rPr>
        <w:t xml:space="preserve"> without issue and although applying handcuffs is considered a use of force it did not result in any form of physical resistance or back and forth between us. </w:t>
      </w:r>
    </w:p>
    <w:p w14:paraId="46B35B8D" w14:textId="77777777" w:rsidR="007B1DEC" w:rsidRPr="007B1DEC" w:rsidRDefault="007B1DEC" w:rsidP="007B1DEC">
      <w:pPr>
        <w:rPr>
          <w:sz w:val="24"/>
          <w:szCs w:val="24"/>
        </w:rPr>
      </w:pPr>
    </w:p>
    <w:p w14:paraId="69CC02CB" w14:textId="77777777" w:rsidR="007B1DEC" w:rsidRPr="007B1DEC" w:rsidRDefault="007B1DEC" w:rsidP="007B1DEC">
      <w:pPr>
        <w:rPr>
          <w:sz w:val="24"/>
          <w:szCs w:val="24"/>
        </w:rPr>
      </w:pPr>
      <w:r w:rsidRPr="007B1DEC">
        <w:rPr>
          <w:sz w:val="24"/>
          <w:szCs w:val="24"/>
        </w:rPr>
        <w:t xml:space="preserve">The male was, as stated above, handcuffed and was compliant in his detention and conveyance to </w:t>
      </w:r>
      <w:proofErr w:type="gramStart"/>
      <w:r w:rsidRPr="007B1DEC">
        <w:rPr>
          <w:sz w:val="24"/>
          <w:szCs w:val="24"/>
        </w:rPr>
        <w:t>custody,</w:t>
      </w:r>
      <w:proofErr w:type="gramEnd"/>
      <w:r w:rsidRPr="007B1DEC">
        <w:rPr>
          <w:sz w:val="24"/>
          <w:szCs w:val="24"/>
        </w:rPr>
        <w:t xml:space="preserve"> I believe this was an incredibly positive outcome given the circumstances and the history of the male. </w:t>
      </w:r>
    </w:p>
    <w:p w14:paraId="52940607" w14:textId="77777777" w:rsidR="007B1DEC" w:rsidRPr="007B1DEC" w:rsidRDefault="007B1DEC" w:rsidP="007B1DEC">
      <w:pPr>
        <w:rPr>
          <w:sz w:val="24"/>
          <w:szCs w:val="24"/>
        </w:rPr>
      </w:pPr>
    </w:p>
    <w:p w14:paraId="13B8240C" w14:textId="77777777" w:rsidR="007B1DEC" w:rsidRPr="007B1DEC" w:rsidRDefault="007B1DEC" w:rsidP="007B1DEC">
      <w:pPr>
        <w:rPr>
          <w:sz w:val="24"/>
          <w:szCs w:val="24"/>
        </w:rPr>
      </w:pPr>
      <w:r w:rsidRPr="007B1DEC">
        <w:rPr>
          <w:sz w:val="24"/>
          <w:szCs w:val="24"/>
        </w:rPr>
        <w:t xml:space="preserve">My use of force in this situation was completely justified as the male was under arrest and handcuffs were necessary for my safety, my colleague’s safety, the safety of the public and the safety of the male. Code G of </w:t>
      </w:r>
      <w:proofErr w:type="gramStart"/>
      <w:r w:rsidRPr="007B1DEC">
        <w:rPr>
          <w:sz w:val="24"/>
          <w:szCs w:val="24"/>
        </w:rPr>
        <w:t>PACE which</w:t>
      </w:r>
      <w:proofErr w:type="gramEnd"/>
      <w:r w:rsidRPr="007B1DEC">
        <w:rPr>
          <w:sz w:val="24"/>
          <w:szCs w:val="24"/>
        </w:rPr>
        <w:t xml:space="preserve"> highlights that the police may lawfully arrest people using the correct procedure whilst taking into account the detained persons rights (gov.uk, 2012). Although doing this removes some of the male’s </w:t>
      </w:r>
      <w:proofErr w:type="gramStart"/>
      <w:r w:rsidRPr="007B1DEC">
        <w:rPr>
          <w:sz w:val="24"/>
          <w:szCs w:val="24"/>
        </w:rPr>
        <w:t>rights</w:t>
      </w:r>
      <w:proofErr w:type="gramEnd"/>
      <w:r w:rsidRPr="007B1DEC">
        <w:rPr>
          <w:sz w:val="24"/>
          <w:szCs w:val="24"/>
        </w:rPr>
        <w:t xml:space="preserve"> it is a necessity in undertaking my role as a police constable. </w:t>
      </w:r>
    </w:p>
    <w:p w14:paraId="1A4B8A3F" w14:textId="77777777" w:rsidR="007B1DEC" w:rsidRPr="007B1DEC" w:rsidRDefault="007B1DEC" w:rsidP="007B1DEC">
      <w:pPr>
        <w:rPr>
          <w:sz w:val="24"/>
          <w:szCs w:val="24"/>
        </w:rPr>
      </w:pPr>
    </w:p>
    <w:p w14:paraId="5F035AF7" w14:textId="77777777" w:rsidR="007B1DEC" w:rsidRPr="007B1DEC" w:rsidRDefault="007B1DEC" w:rsidP="007B1DEC">
      <w:pPr>
        <w:rPr>
          <w:sz w:val="24"/>
          <w:szCs w:val="24"/>
        </w:rPr>
      </w:pPr>
      <w:r w:rsidRPr="007B1DEC">
        <w:rPr>
          <w:sz w:val="24"/>
          <w:szCs w:val="24"/>
        </w:rPr>
        <w:t xml:space="preserve">Reflecting on the </w:t>
      </w:r>
      <w:proofErr w:type="gramStart"/>
      <w:r w:rsidRPr="007B1DEC">
        <w:rPr>
          <w:sz w:val="24"/>
          <w:szCs w:val="24"/>
        </w:rPr>
        <w:t>incident</w:t>
      </w:r>
      <w:proofErr w:type="gramEnd"/>
      <w:r w:rsidRPr="007B1DEC">
        <w:rPr>
          <w:sz w:val="24"/>
          <w:szCs w:val="24"/>
        </w:rPr>
        <w:t xml:space="preserve"> I believe that this was the best possible outcome and I utilised my knowledge gained from my initial training and time with my tutor to come to the most positive possible outcome. I effectively used tactical communications, the NDM and acknowledged the </w:t>
      </w:r>
      <w:proofErr w:type="spellStart"/>
      <w:r w:rsidRPr="007B1DEC">
        <w:rPr>
          <w:sz w:val="24"/>
          <w:szCs w:val="24"/>
        </w:rPr>
        <w:t>Betaris</w:t>
      </w:r>
      <w:proofErr w:type="spellEnd"/>
      <w:r w:rsidRPr="007B1DEC">
        <w:rPr>
          <w:sz w:val="24"/>
          <w:szCs w:val="24"/>
        </w:rPr>
        <w:t xml:space="preserve"> box model in my thought process. I stuck to the Code of Ethics throughout, I was honest with the male and my actions in arresting the male were purely within the public’s interest as the male was no longer able to manage his behaviour effectively on his own terms.</w:t>
      </w:r>
    </w:p>
    <w:p w14:paraId="1EC5ABE5" w14:textId="77777777" w:rsidR="007B1DEC" w:rsidRPr="007B1DEC" w:rsidRDefault="007B1DEC" w:rsidP="007B1DEC">
      <w:pPr>
        <w:overflowPunct/>
        <w:autoSpaceDE/>
        <w:autoSpaceDN/>
        <w:adjustRightInd/>
        <w:spacing w:after="160" w:line="259" w:lineRule="auto"/>
        <w:textAlignment w:val="auto"/>
        <w:rPr>
          <w:rFonts w:asciiTheme="minorHAnsi" w:hAnsiTheme="minorHAnsi" w:cs="Times New Roman"/>
          <w:color w:val="auto"/>
          <w:sz w:val="22"/>
          <w:szCs w:val="22"/>
          <w:lang w:eastAsia="en-US"/>
        </w:rPr>
      </w:pPr>
    </w:p>
    <w:p w14:paraId="206034D4" w14:textId="77777777" w:rsidR="007B1DEC" w:rsidRPr="007B1DEC" w:rsidRDefault="007B1DEC" w:rsidP="007B1DEC">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7B1DEC">
        <w:rPr>
          <w:rFonts w:asciiTheme="minorHAnsi" w:hAnsiTheme="minorHAnsi" w:cs="Times New Roman"/>
          <w:color w:val="auto"/>
          <w:sz w:val="22"/>
          <w:szCs w:val="22"/>
          <w:lang w:eastAsia="en-US"/>
        </w:rPr>
        <w:t>(1648)</w:t>
      </w:r>
    </w:p>
    <w:p w14:paraId="5D7E21C1" w14:textId="10B4F819" w:rsidR="00A33F91" w:rsidRPr="00A33F91" w:rsidRDefault="00A33F91" w:rsidP="00A33F91">
      <w:pPr>
        <w:rPr>
          <w:sz w:val="24"/>
          <w:szCs w:val="24"/>
        </w:rPr>
      </w:pPr>
      <w:r w:rsidRPr="00A33F91">
        <w:rPr>
          <w:sz w:val="24"/>
          <w:szCs w:val="24"/>
        </w:rPr>
        <w:t xml:space="preserve"> </w:t>
      </w: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3B3526AE" w14:textId="50ABE859" w:rsidR="00025650" w:rsidRDefault="00025650"/>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t>
            </w:r>
            <w:proofErr w:type="gramStart"/>
            <w:r w:rsidRPr="62FE5CAF">
              <w:rPr>
                <w:sz w:val="24"/>
                <w:szCs w:val="24"/>
              </w:rPr>
              <w:t>were engaged</w:t>
            </w:r>
            <w:proofErr w:type="gramEnd"/>
            <w:r w:rsidRPr="62FE5CAF">
              <w:rPr>
                <w:sz w:val="24"/>
                <w:szCs w:val="24"/>
              </w:rPr>
              <w:t>,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3A840B2" w14:textId="77777777" w:rsidR="005C3513" w:rsidRPr="005C3513" w:rsidRDefault="005C3513" w:rsidP="005C3513">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5C3513">
        <w:rPr>
          <w:rFonts w:asciiTheme="minorHAnsi" w:hAnsiTheme="minorHAnsi" w:cs="Times New Roman"/>
          <w:color w:val="auto"/>
          <w:sz w:val="22"/>
          <w:szCs w:val="22"/>
          <w:lang w:eastAsia="en-US"/>
        </w:rPr>
        <w:t xml:space="preserve">In this </w:t>
      </w:r>
      <w:proofErr w:type="gramStart"/>
      <w:r w:rsidRPr="005C3513">
        <w:rPr>
          <w:rFonts w:asciiTheme="minorHAnsi" w:hAnsiTheme="minorHAnsi" w:cs="Times New Roman"/>
          <w:color w:val="auto"/>
          <w:sz w:val="22"/>
          <w:szCs w:val="22"/>
          <w:lang w:eastAsia="en-US"/>
        </w:rPr>
        <w:t>section</w:t>
      </w:r>
      <w:proofErr w:type="gramEnd"/>
      <w:r w:rsidRPr="005C3513">
        <w:rPr>
          <w:rFonts w:asciiTheme="minorHAnsi" w:hAnsiTheme="minorHAnsi" w:cs="Times New Roman"/>
          <w:color w:val="auto"/>
          <w:sz w:val="22"/>
          <w:szCs w:val="22"/>
          <w:lang w:eastAsia="en-US"/>
        </w:rPr>
        <w:t xml:space="preserve"> I will be describing a domestic incident in which I played a significant role in arresting and dealing with an offender and supporting a victim to the best of my ability. </w:t>
      </w:r>
    </w:p>
    <w:p w14:paraId="28C6C05C" w14:textId="77777777" w:rsidR="005C3513" w:rsidRPr="005C3513" w:rsidRDefault="005C3513" w:rsidP="005C3513">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5C3513">
        <w:rPr>
          <w:rFonts w:asciiTheme="minorHAnsi" w:hAnsiTheme="minorHAnsi" w:cs="Times New Roman"/>
          <w:color w:val="auto"/>
          <w:sz w:val="22"/>
          <w:szCs w:val="22"/>
          <w:lang w:eastAsia="en-US"/>
        </w:rPr>
        <w:t xml:space="preserve">Throughout this </w:t>
      </w:r>
      <w:proofErr w:type="gramStart"/>
      <w:r w:rsidRPr="005C3513">
        <w:rPr>
          <w:rFonts w:asciiTheme="minorHAnsi" w:hAnsiTheme="minorHAnsi" w:cs="Times New Roman"/>
          <w:color w:val="auto"/>
          <w:sz w:val="22"/>
          <w:szCs w:val="22"/>
          <w:lang w:eastAsia="en-US"/>
        </w:rPr>
        <w:t>incident</w:t>
      </w:r>
      <w:proofErr w:type="gramEnd"/>
      <w:r w:rsidRPr="005C3513">
        <w:rPr>
          <w:rFonts w:asciiTheme="minorHAnsi" w:hAnsiTheme="minorHAnsi" w:cs="Times New Roman"/>
          <w:color w:val="auto"/>
          <w:sz w:val="22"/>
          <w:szCs w:val="22"/>
          <w:lang w:eastAsia="en-US"/>
        </w:rPr>
        <w:t xml:space="preserve"> I will be using the Gibbs Reflective cycle. The cycle sets out a </w:t>
      </w:r>
      <w:proofErr w:type="gramStart"/>
      <w:r w:rsidRPr="005C3513">
        <w:rPr>
          <w:rFonts w:asciiTheme="minorHAnsi" w:hAnsiTheme="minorHAnsi" w:cs="Times New Roman"/>
          <w:color w:val="auto"/>
          <w:sz w:val="22"/>
          <w:szCs w:val="22"/>
          <w:lang w:eastAsia="en-US"/>
        </w:rPr>
        <w:t>five step</w:t>
      </w:r>
      <w:proofErr w:type="gramEnd"/>
      <w:r w:rsidRPr="005C3513">
        <w:rPr>
          <w:rFonts w:asciiTheme="minorHAnsi" w:hAnsiTheme="minorHAnsi" w:cs="Times New Roman"/>
          <w:color w:val="auto"/>
          <w:sz w:val="22"/>
          <w:szCs w:val="22"/>
          <w:lang w:eastAsia="en-US"/>
        </w:rPr>
        <w:t xml:space="preserve"> approach which is as follows:</w:t>
      </w:r>
    </w:p>
    <w:p w14:paraId="6BCE5F23" w14:textId="77777777" w:rsidR="005C3513" w:rsidRPr="005C3513" w:rsidRDefault="005C3513" w:rsidP="005C3513">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5C3513">
        <w:rPr>
          <w:rFonts w:asciiTheme="minorHAnsi" w:hAnsiTheme="minorHAnsi" w:cs="Times New Roman"/>
          <w:color w:val="auto"/>
          <w:sz w:val="22"/>
          <w:szCs w:val="22"/>
          <w:lang w:eastAsia="en-US"/>
        </w:rPr>
        <w:t>“</w:t>
      </w:r>
      <w:r w:rsidRPr="005C3513">
        <w:rPr>
          <w:rFonts w:asciiTheme="minorHAnsi" w:hAnsiTheme="minorHAnsi" w:cs="Times New Roman"/>
          <w:color w:val="auto"/>
          <w:sz w:val="22"/>
          <w:szCs w:val="22"/>
          <w:u w:val="single"/>
          <w:lang w:eastAsia="en-US"/>
        </w:rPr>
        <w:t>Description</w:t>
      </w:r>
      <w:r w:rsidRPr="005C3513">
        <w:rPr>
          <w:rFonts w:asciiTheme="minorHAnsi" w:hAnsiTheme="minorHAnsi" w:cs="Times New Roman"/>
          <w:color w:val="auto"/>
          <w:sz w:val="22"/>
          <w:szCs w:val="22"/>
          <w:lang w:eastAsia="en-US"/>
        </w:rPr>
        <w:t xml:space="preserve"> of the experience</w:t>
      </w:r>
    </w:p>
    <w:p w14:paraId="6724BA1F" w14:textId="77777777" w:rsidR="005C3513" w:rsidRPr="005C3513" w:rsidRDefault="005C3513" w:rsidP="005C3513">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5C3513">
        <w:rPr>
          <w:rFonts w:asciiTheme="minorHAnsi" w:hAnsiTheme="minorHAnsi" w:cs="Times New Roman"/>
          <w:color w:val="auto"/>
          <w:sz w:val="22"/>
          <w:szCs w:val="22"/>
          <w:u w:val="single"/>
          <w:lang w:eastAsia="en-US"/>
        </w:rPr>
        <w:t>Feelings</w:t>
      </w:r>
      <w:r w:rsidRPr="005C3513">
        <w:rPr>
          <w:rFonts w:asciiTheme="minorHAnsi" w:hAnsiTheme="minorHAnsi" w:cs="Times New Roman"/>
          <w:color w:val="auto"/>
          <w:sz w:val="22"/>
          <w:szCs w:val="22"/>
          <w:lang w:eastAsia="en-US"/>
        </w:rPr>
        <w:t xml:space="preserve"> and thoughts about the experience</w:t>
      </w:r>
    </w:p>
    <w:p w14:paraId="07053392" w14:textId="77777777" w:rsidR="005C3513" w:rsidRPr="005C3513" w:rsidRDefault="005C3513" w:rsidP="005C3513">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5C3513">
        <w:rPr>
          <w:rFonts w:asciiTheme="minorHAnsi" w:hAnsiTheme="minorHAnsi" w:cs="Times New Roman"/>
          <w:color w:val="auto"/>
          <w:sz w:val="22"/>
          <w:szCs w:val="22"/>
          <w:u w:val="single"/>
          <w:lang w:eastAsia="en-US"/>
        </w:rPr>
        <w:t>Evaluation</w:t>
      </w:r>
      <w:r w:rsidRPr="005C3513">
        <w:rPr>
          <w:rFonts w:asciiTheme="minorHAnsi" w:hAnsiTheme="minorHAnsi" w:cs="Times New Roman"/>
          <w:color w:val="auto"/>
          <w:sz w:val="22"/>
          <w:szCs w:val="22"/>
          <w:lang w:eastAsia="en-US"/>
        </w:rPr>
        <w:t xml:space="preserve"> of the experience, both good and bad</w:t>
      </w:r>
    </w:p>
    <w:p w14:paraId="6D9828A0" w14:textId="77777777" w:rsidR="005C3513" w:rsidRPr="005C3513" w:rsidRDefault="005C3513" w:rsidP="005C3513">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5C3513">
        <w:rPr>
          <w:rFonts w:asciiTheme="minorHAnsi" w:hAnsiTheme="minorHAnsi" w:cs="Times New Roman"/>
          <w:color w:val="auto"/>
          <w:sz w:val="22"/>
          <w:szCs w:val="22"/>
          <w:u w:val="single"/>
          <w:lang w:eastAsia="en-US"/>
        </w:rPr>
        <w:t>Analysis</w:t>
      </w:r>
      <w:r w:rsidRPr="005C3513">
        <w:rPr>
          <w:rFonts w:asciiTheme="minorHAnsi" w:hAnsiTheme="minorHAnsi" w:cs="Times New Roman"/>
          <w:color w:val="auto"/>
          <w:sz w:val="22"/>
          <w:szCs w:val="22"/>
          <w:lang w:eastAsia="en-US"/>
        </w:rPr>
        <w:t xml:space="preserve"> to make sense of the situation</w:t>
      </w:r>
    </w:p>
    <w:p w14:paraId="015B71FF" w14:textId="77777777" w:rsidR="005C3513" w:rsidRPr="005C3513" w:rsidRDefault="005C3513" w:rsidP="005C3513">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5C3513">
        <w:rPr>
          <w:rFonts w:asciiTheme="minorHAnsi" w:hAnsiTheme="minorHAnsi" w:cs="Times New Roman"/>
          <w:color w:val="auto"/>
          <w:sz w:val="22"/>
          <w:szCs w:val="22"/>
          <w:u w:val="single"/>
          <w:lang w:eastAsia="en-US"/>
        </w:rPr>
        <w:t>Conclusion</w:t>
      </w:r>
      <w:r w:rsidRPr="005C3513">
        <w:rPr>
          <w:rFonts w:asciiTheme="minorHAnsi" w:hAnsiTheme="minorHAnsi" w:cs="Times New Roman"/>
          <w:color w:val="auto"/>
          <w:sz w:val="22"/>
          <w:szCs w:val="22"/>
          <w:lang w:eastAsia="en-US"/>
        </w:rPr>
        <w:t xml:space="preserve"> </w:t>
      </w:r>
      <w:proofErr w:type="gramStart"/>
      <w:r w:rsidRPr="005C3513">
        <w:rPr>
          <w:rFonts w:asciiTheme="minorHAnsi" w:hAnsiTheme="minorHAnsi" w:cs="Times New Roman"/>
          <w:color w:val="auto"/>
          <w:sz w:val="22"/>
          <w:szCs w:val="22"/>
          <w:lang w:eastAsia="en-US"/>
        </w:rPr>
        <w:t>about what you learned and what</w:t>
      </w:r>
      <w:proofErr w:type="gramEnd"/>
      <w:r w:rsidRPr="005C3513">
        <w:rPr>
          <w:rFonts w:asciiTheme="minorHAnsi" w:hAnsiTheme="minorHAnsi" w:cs="Times New Roman"/>
          <w:color w:val="auto"/>
          <w:sz w:val="22"/>
          <w:szCs w:val="22"/>
          <w:lang w:eastAsia="en-US"/>
        </w:rPr>
        <w:t xml:space="preserve"> you could have done differently</w:t>
      </w:r>
    </w:p>
    <w:p w14:paraId="2C30FE75" w14:textId="77777777" w:rsidR="005C3513" w:rsidRPr="005C3513" w:rsidRDefault="005C3513" w:rsidP="005C3513">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5C3513">
        <w:rPr>
          <w:rFonts w:asciiTheme="minorHAnsi" w:hAnsiTheme="minorHAnsi" w:cs="Times New Roman"/>
          <w:color w:val="auto"/>
          <w:sz w:val="22"/>
          <w:szCs w:val="22"/>
          <w:u w:val="single"/>
          <w:lang w:eastAsia="en-US"/>
        </w:rPr>
        <w:lastRenderedPageBreak/>
        <w:t>Action</w:t>
      </w:r>
      <w:r w:rsidRPr="005C3513">
        <w:rPr>
          <w:rFonts w:asciiTheme="minorHAnsi" w:hAnsiTheme="minorHAnsi" w:cs="Times New Roman"/>
          <w:color w:val="auto"/>
          <w:sz w:val="22"/>
          <w:szCs w:val="22"/>
          <w:lang w:eastAsia="en-US"/>
        </w:rPr>
        <w:t xml:space="preserve"> </w:t>
      </w:r>
      <w:r w:rsidRPr="005C3513">
        <w:rPr>
          <w:rFonts w:asciiTheme="minorHAnsi" w:hAnsiTheme="minorHAnsi" w:cs="Times New Roman"/>
          <w:color w:val="auto"/>
          <w:sz w:val="22"/>
          <w:szCs w:val="22"/>
          <w:u w:val="single"/>
          <w:lang w:eastAsia="en-US"/>
        </w:rPr>
        <w:t>plan</w:t>
      </w:r>
      <w:r w:rsidRPr="005C3513">
        <w:rPr>
          <w:rFonts w:asciiTheme="minorHAnsi" w:hAnsiTheme="minorHAnsi" w:cs="Times New Roman"/>
          <w:color w:val="auto"/>
          <w:sz w:val="22"/>
          <w:szCs w:val="22"/>
          <w:lang w:eastAsia="en-US"/>
        </w:rPr>
        <w:t xml:space="preserve"> for how you would deal with similar situations in the future, or general changes you might find appropriate.” (The University of Edinburgh, 2020)</w:t>
      </w:r>
    </w:p>
    <w:p w14:paraId="6E9E9888" w14:textId="77777777" w:rsidR="005C3513" w:rsidRPr="005C3513" w:rsidRDefault="005C3513" w:rsidP="005C3513">
      <w:pPr>
        <w:overflowPunct/>
        <w:autoSpaceDE/>
        <w:autoSpaceDN/>
        <w:adjustRightInd/>
        <w:spacing w:after="160" w:line="259" w:lineRule="auto"/>
        <w:textAlignment w:val="auto"/>
        <w:rPr>
          <w:rFonts w:asciiTheme="minorHAnsi" w:hAnsiTheme="minorHAnsi" w:cs="Times New Roman"/>
          <w:color w:val="auto"/>
          <w:sz w:val="22"/>
          <w:szCs w:val="22"/>
          <w:lang w:eastAsia="en-US"/>
        </w:rPr>
      </w:pPr>
    </w:p>
    <w:p w14:paraId="554E906E" w14:textId="77777777" w:rsidR="005C3513" w:rsidRPr="005C3513" w:rsidRDefault="005C3513" w:rsidP="005C3513">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5C3513">
        <w:rPr>
          <w:rFonts w:asciiTheme="minorHAnsi" w:hAnsiTheme="minorHAnsi" w:cs="Times New Roman"/>
          <w:color w:val="auto"/>
          <w:sz w:val="22"/>
          <w:szCs w:val="22"/>
          <w:lang w:eastAsia="en-US"/>
        </w:rPr>
        <w:t xml:space="preserve">I responded to the incident with my tutor constable based on a call made to the police from a male who had stated that his partner was intoxicated and had punched him in a drunken rage. Upon our </w:t>
      </w:r>
      <w:proofErr w:type="gramStart"/>
      <w:r w:rsidRPr="005C3513">
        <w:rPr>
          <w:rFonts w:asciiTheme="minorHAnsi" w:hAnsiTheme="minorHAnsi" w:cs="Times New Roman"/>
          <w:color w:val="auto"/>
          <w:sz w:val="22"/>
          <w:szCs w:val="22"/>
          <w:lang w:eastAsia="en-US"/>
        </w:rPr>
        <w:t>arrival</w:t>
      </w:r>
      <w:proofErr w:type="gramEnd"/>
      <w:r w:rsidRPr="005C3513">
        <w:rPr>
          <w:rFonts w:asciiTheme="minorHAnsi" w:hAnsiTheme="minorHAnsi" w:cs="Times New Roman"/>
          <w:color w:val="auto"/>
          <w:sz w:val="22"/>
          <w:szCs w:val="22"/>
          <w:lang w:eastAsia="en-US"/>
        </w:rPr>
        <w:t xml:space="preserve"> my tutor and I split the couple into separate rooms as a means of discussing the incident with them, this is done as the victim is less likely to feel intimidated speaking to us away from the aggressor. </w:t>
      </w:r>
    </w:p>
    <w:p w14:paraId="4207A74C" w14:textId="77777777" w:rsidR="005C3513" w:rsidRPr="005C3513" w:rsidRDefault="005C3513" w:rsidP="005C3513">
      <w:pPr>
        <w:overflowPunct/>
        <w:autoSpaceDE/>
        <w:autoSpaceDN/>
        <w:adjustRightInd/>
        <w:spacing w:after="160" w:line="259" w:lineRule="auto"/>
        <w:textAlignment w:val="auto"/>
        <w:rPr>
          <w:rFonts w:asciiTheme="minorHAnsi" w:hAnsiTheme="minorHAnsi" w:cs="Times New Roman"/>
          <w:color w:val="auto"/>
          <w:sz w:val="22"/>
          <w:szCs w:val="22"/>
          <w:lang w:eastAsia="en-US"/>
        </w:rPr>
      </w:pPr>
      <w:proofErr w:type="gramStart"/>
      <w:r w:rsidRPr="005C3513">
        <w:rPr>
          <w:rFonts w:asciiTheme="minorHAnsi" w:hAnsiTheme="minorHAnsi" w:cs="Times New Roman"/>
          <w:color w:val="auto"/>
          <w:sz w:val="22"/>
          <w:szCs w:val="22"/>
          <w:lang w:eastAsia="en-US"/>
        </w:rPr>
        <w:t>In this case I took the victim to the kitchen where he informed me that his partner had been drinking alcohol for a large part of the day and had become agitated with him due to them being in lockdown with each other, he told me that things had escalated from a verbal argument to physical when she struck him with an open palm, connecting with the side of his head, the victim had reddening to the skin on the side of his face around his ear from this strike.</w:t>
      </w:r>
      <w:proofErr w:type="gramEnd"/>
      <w:r w:rsidRPr="005C3513">
        <w:rPr>
          <w:rFonts w:asciiTheme="minorHAnsi" w:hAnsiTheme="minorHAnsi" w:cs="Times New Roman"/>
          <w:color w:val="auto"/>
          <w:sz w:val="22"/>
          <w:szCs w:val="22"/>
          <w:lang w:eastAsia="en-US"/>
        </w:rPr>
        <w:t xml:space="preserve"> He states this had been building up for some time and his partner had been becoming more aggressive over the last few days and her alcohol consumption had increased quite a lot which was a significant factor in her behaviour which he stated was not as bad when she was sober. Based on this information and the aggressor being intoxicated and obstructive to us on our arrival I formed the decision that I would arrest her there and then. She </w:t>
      </w:r>
      <w:proofErr w:type="gramStart"/>
      <w:r w:rsidRPr="005C3513">
        <w:rPr>
          <w:rFonts w:asciiTheme="minorHAnsi" w:hAnsiTheme="minorHAnsi" w:cs="Times New Roman"/>
          <w:color w:val="auto"/>
          <w:sz w:val="22"/>
          <w:szCs w:val="22"/>
          <w:lang w:eastAsia="en-US"/>
        </w:rPr>
        <w:t>was arrested</w:t>
      </w:r>
      <w:proofErr w:type="gramEnd"/>
      <w:r w:rsidRPr="005C3513">
        <w:rPr>
          <w:rFonts w:asciiTheme="minorHAnsi" w:hAnsiTheme="minorHAnsi" w:cs="Times New Roman"/>
          <w:color w:val="auto"/>
          <w:sz w:val="22"/>
          <w:szCs w:val="22"/>
          <w:lang w:eastAsia="en-US"/>
        </w:rPr>
        <w:t xml:space="preserve"> for common assault under section 39 of the criminal justice act 1988. The aggressor </w:t>
      </w:r>
      <w:proofErr w:type="gramStart"/>
      <w:r w:rsidRPr="005C3513">
        <w:rPr>
          <w:rFonts w:asciiTheme="minorHAnsi" w:hAnsiTheme="minorHAnsi" w:cs="Times New Roman"/>
          <w:color w:val="auto"/>
          <w:sz w:val="22"/>
          <w:szCs w:val="22"/>
          <w:lang w:eastAsia="en-US"/>
        </w:rPr>
        <w:t>was placed</w:t>
      </w:r>
      <w:proofErr w:type="gramEnd"/>
      <w:r w:rsidRPr="005C3513">
        <w:rPr>
          <w:rFonts w:asciiTheme="minorHAnsi" w:hAnsiTheme="minorHAnsi" w:cs="Times New Roman"/>
          <w:color w:val="auto"/>
          <w:sz w:val="22"/>
          <w:szCs w:val="22"/>
          <w:lang w:eastAsia="en-US"/>
        </w:rPr>
        <w:t xml:space="preserve"> in handcuffs to the rear and was, although verbally resistant, compliant in her arrest.  As this </w:t>
      </w:r>
      <w:proofErr w:type="gramStart"/>
      <w:r w:rsidRPr="005C3513">
        <w:rPr>
          <w:rFonts w:asciiTheme="minorHAnsi" w:hAnsiTheme="minorHAnsi" w:cs="Times New Roman"/>
          <w:color w:val="auto"/>
          <w:sz w:val="22"/>
          <w:szCs w:val="22"/>
          <w:lang w:eastAsia="en-US"/>
        </w:rPr>
        <w:t>was</w:t>
      </w:r>
      <w:proofErr w:type="gramEnd"/>
      <w:r w:rsidRPr="005C3513">
        <w:rPr>
          <w:rFonts w:asciiTheme="minorHAnsi" w:hAnsiTheme="minorHAnsi" w:cs="Times New Roman"/>
          <w:color w:val="auto"/>
          <w:sz w:val="22"/>
          <w:szCs w:val="22"/>
          <w:lang w:eastAsia="en-US"/>
        </w:rPr>
        <w:t xml:space="preserve"> a domestic related common assault there would be certain protective factors set in place to safeguard the victim and, in this case, offer help and support to the aggressor in relation to their drinking and anger management.  </w:t>
      </w:r>
    </w:p>
    <w:p w14:paraId="3AA9F88F" w14:textId="77777777" w:rsidR="005C3513" w:rsidRPr="005C3513" w:rsidRDefault="005C3513" w:rsidP="005C3513">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5C3513">
        <w:rPr>
          <w:rFonts w:asciiTheme="minorHAnsi" w:hAnsiTheme="minorHAnsi" w:cs="Times New Roman"/>
          <w:color w:val="auto"/>
          <w:sz w:val="22"/>
          <w:szCs w:val="22"/>
          <w:lang w:eastAsia="en-US"/>
        </w:rPr>
        <w:t xml:space="preserve">After transporting the aggressor to custody and booking them in with a custody </w:t>
      </w:r>
      <w:proofErr w:type="gramStart"/>
      <w:r w:rsidRPr="005C3513">
        <w:rPr>
          <w:rFonts w:asciiTheme="minorHAnsi" w:hAnsiTheme="minorHAnsi" w:cs="Times New Roman"/>
          <w:color w:val="auto"/>
          <w:sz w:val="22"/>
          <w:szCs w:val="22"/>
          <w:lang w:eastAsia="en-US"/>
        </w:rPr>
        <w:t>sergeant</w:t>
      </w:r>
      <w:proofErr w:type="gramEnd"/>
      <w:r w:rsidRPr="005C3513">
        <w:rPr>
          <w:rFonts w:asciiTheme="minorHAnsi" w:hAnsiTheme="minorHAnsi" w:cs="Times New Roman"/>
          <w:color w:val="auto"/>
          <w:sz w:val="22"/>
          <w:szCs w:val="22"/>
          <w:lang w:eastAsia="en-US"/>
        </w:rPr>
        <w:t xml:space="preserve"> I returned to the scene of the incident to take a statement from the victim and to preserve any evidence left there. </w:t>
      </w:r>
      <w:proofErr w:type="gramStart"/>
      <w:r w:rsidRPr="005C3513">
        <w:rPr>
          <w:rFonts w:asciiTheme="minorHAnsi" w:hAnsiTheme="minorHAnsi" w:cs="Times New Roman"/>
          <w:color w:val="auto"/>
          <w:sz w:val="22"/>
          <w:szCs w:val="22"/>
          <w:lang w:eastAsia="en-US"/>
        </w:rPr>
        <w:t>Unfortunately</w:t>
      </w:r>
      <w:proofErr w:type="gramEnd"/>
      <w:r w:rsidRPr="005C3513">
        <w:rPr>
          <w:rFonts w:asciiTheme="minorHAnsi" w:hAnsiTheme="minorHAnsi" w:cs="Times New Roman"/>
          <w:color w:val="auto"/>
          <w:sz w:val="22"/>
          <w:szCs w:val="22"/>
          <w:lang w:eastAsia="en-US"/>
        </w:rPr>
        <w:t xml:space="preserve"> in this instance the victim was unwilling to provide us with a statement or to attend court should the matter progress to that stage and was not co-operative with images being taken of the reddening of his skin from the attack. Therefore leaving us with no evidence or account of the incident. The victim stated that the arrest and detention of the aggressor would be satisfactory in his eyes and would surely result in her altering her behaviour and be the wakeup call she needed. </w:t>
      </w:r>
    </w:p>
    <w:p w14:paraId="25B159A5" w14:textId="2D37B90F" w:rsidR="005C3513" w:rsidRPr="005C3513" w:rsidRDefault="005C3513" w:rsidP="005C3513">
      <w:pPr>
        <w:overflowPunct/>
        <w:autoSpaceDE/>
        <w:autoSpaceDN/>
        <w:adjustRightInd/>
        <w:spacing w:after="160" w:line="259" w:lineRule="auto"/>
        <w:textAlignment w:val="auto"/>
        <w:rPr>
          <w:rFonts w:asciiTheme="minorHAnsi" w:hAnsiTheme="minorHAnsi" w:cs="Times New Roman"/>
          <w:color w:val="auto"/>
          <w:sz w:val="22"/>
          <w:szCs w:val="22"/>
          <w:lang w:eastAsia="en-US"/>
        </w:rPr>
      </w:pPr>
      <w:proofErr w:type="gramStart"/>
      <w:r w:rsidRPr="005C3513">
        <w:rPr>
          <w:rFonts w:asciiTheme="minorHAnsi" w:hAnsiTheme="minorHAnsi" w:cs="Times New Roman"/>
          <w:color w:val="auto"/>
          <w:sz w:val="22"/>
          <w:szCs w:val="22"/>
          <w:lang w:eastAsia="en-US"/>
        </w:rPr>
        <w:t>I informed him that due to the nature of the offence he would be offered special measures for court such as recording his account</w:t>
      </w:r>
      <w:r>
        <w:rPr>
          <w:rFonts w:asciiTheme="minorHAnsi" w:hAnsiTheme="minorHAnsi" w:cs="Times New Roman"/>
          <w:color w:val="auto"/>
          <w:sz w:val="22"/>
          <w:szCs w:val="22"/>
          <w:lang w:eastAsia="en-US"/>
        </w:rPr>
        <w:t>, giving evidence via video link</w:t>
      </w:r>
      <w:r w:rsidRPr="005C3513">
        <w:rPr>
          <w:rFonts w:asciiTheme="minorHAnsi" w:hAnsiTheme="minorHAnsi" w:cs="Times New Roman"/>
          <w:color w:val="auto"/>
          <w:sz w:val="22"/>
          <w:szCs w:val="22"/>
          <w:lang w:eastAsia="en-US"/>
        </w:rPr>
        <w:t xml:space="preserve"> or giving his evidence behind a screen should he feel intimidated, despite this he stated that intimidation was not an issue and that he simply did not wish to proceed with a formal complaint.</w:t>
      </w:r>
      <w:proofErr w:type="gramEnd"/>
      <w:r w:rsidRPr="005C3513">
        <w:rPr>
          <w:rFonts w:asciiTheme="minorHAnsi" w:hAnsiTheme="minorHAnsi" w:cs="Times New Roman"/>
          <w:color w:val="auto"/>
          <w:sz w:val="22"/>
          <w:szCs w:val="22"/>
          <w:lang w:eastAsia="en-US"/>
        </w:rPr>
        <w:t xml:space="preserve"> He </w:t>
      </w:r>
      <w:proofErr w:type="gramStart"/>
      <w:r w:rsidRPr="005C3513">
        <w:rPr>
          <w:rFonts w:asciiTheme="minorHAnsi" w:hAnsiTheme="minorHAnsi" w:cs="Times New Roman"/>
          <w:color w:val="auto"/>
          <w:sz w:val="22"/>
          <w:szCs w:val="22"/>
          <w:lang w:eastAsia="en-US"/>
        </w:rPr>
        <w:t>was however referred</w:t>
      </w:r>
      <w:proofErr w:type="gramEnd"/>
      <w:r w:rsidRPr="005C3513">
        <w:rPr>
          <w:rFonts w:asciiTheme="minorHAnsi" w:hAnsiTheme="minorHAnsi" w:cs="Times New Roman"/>
          <w:color w:val="auto"/>
          <w:sz w:val="22"/>
          <w:szCs w:val="22"/>
          <w:lang w:eastAsia="en-US"/>
        </w:rPr>
        <w:t xml:space="preserve"> to our victim care unit for support going forward.</w:t>
      </w:r>
    </w:p>
    <w:p w14:paraId="1FC8E4A9" w14:textId="77777777" w:rsidR="005C3513" w:rsidRPr="005C3513" w:rsidRDefault="005C3513" w:rsidP="005C3513">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5C3513">
        <w:rPr>
          <w:rFonts w:asciiTheme="minorHAnsi" w:hAnsiTheme="minorHAnsi" w:cs="Times New Roman"/>
          <w:color w:val="auto"/>
          <w:sz w:val="22"/>
          <w:szCs w:val="22"/>
          <w:lang w:eastAsia="en-US"/>
        </w:rPr>
        <w:t xml:space="preserve">I was on rest days after the shift so I </w:t>
      </w:r>
      <w:proofErr w:type="gramStart"/>
      <w:r w:rsidRPr="005C3513">
        <w:rPr>
          <w:rFonts w:asciiTheme="minorHAnsi" w:hAnsiTheme="minorHAnsi" w:cs="Times New Roman"/>
          <w:color w:val="auto"/>
          <w:sz w:val="22"/>
          <w:szCs w:val="22"/>
          <w:lang w:eastAsia="en-US"/>
        </w:rPr>
        <w:t>was told</w:t>
      </w:r>
      <w:proofErr w:type="gramEnd"/>
      <w:r w:rsidRPr="005C3513">
        <w:rPr>
          <w:rFonts w:asciiTheme="minorHAnsi" w:hAnsiTheme="minorHAnsi" w:cs="Times New Roman"/>
          <w:color w:val="auto"/>
          <w:sz w:val="22"/>
          <w:szCs w:val="22"/>
          <w:lang w:eastAsia="en-US"/>
        </w:rPr>
        <w:t xml:space="preserve"> that the aggressor, once sober the next day, was remorseful when interviewed and could not believe how she behaved whilst under the influence. She </w:t>
      </w:r>
      <w:proofErr w:type="gramStart"/>
      <w:r w:rsidRPr="005C3513">
        <w:rPr>
          <w:rFonts w:asciiTheme="minorHAnsi" w:hAnsiTheme="minorHAnsi" w:cs="Times New Roman"/>
          <w:color w:val="auto"/>
          <w:sz w:val="22"/>
          <w:szCs w:val="22"/>
          <w:lang w:eastAsia="en-US"/>
        </w:rPr>
        <w:t>was offered support in relation to alcohol dependency and advised that she should seek help about her anger management but refused, stating she could deal with the issues herself</w:t>
      </w:r>
      <w:proofErr w:type="gramEnd"/>
      <w:r w:rsidRPr="005C3513">
        <w:rPr>
          <w:rFonts w:asciiTheme="minorHAnsi" w:hAnsiTheme="minorHAnsi" w:cs="Times New Roman"/>
          <w:color w:val="auto"/>
          <w:sz w:val="22"/>
          <w:szCs w:val="22"/>
          <w:lang w:eastAsia="en-US"/>
        </w:rPr>
        <w:t xml:space="preserve">. </w:t>
      </w:r>
    </w:p>
    <w:p w14:paraId="78F8F970" w14:textId="77777777" w:rsidR="005C3513" w:rsidRPr="005C3513" w:rsidRDefault="005C3513" w:rsidP="005C3513">
      <w:pPr>
        <w:overflowPunct/>
        <w:autoSpaceDE/>
        <w:autoSpaceDN/>
        <w:adjustRightInd/>
        <w:spacing w:after="160" w:line="259" w:lineRule="auto"/>
        <w:textAlignment w:val="auto"/>
        <w:rPr>
          <w:rFonts w:asciiTheme="minorHAnsi" w:hAnsiTheme="minorHAnsi" w:cs="Times New Roman"/>
          <w:color w:val="auto"/>
          <w:sz w:val="22"/>
          <w:szCs w:val="22"/>
          <w:lang w:eastAsia="en-US"/>
        </w:rPr>
      </w:pPr>
    </w:p>
    <w:p w14:paraId="028639EC" w14:textId="77777777" w:rsidR="005C3513" w:rsidRPr="005C3513" w:rsidRDefault="005C3513" w:rsidP="005C3513">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5C3513">
        <w:rPr>
          <w:rFonts w:asciiTheme="minorHAnsi" w:hAnsiTheme="minorHAnsi" w:cs="Times New Roman"/>
          <w:color w:val="auto"/>
          <w:sz w:val="22"/>
          <w:szCs w:val="22"/>
          <w:lang w:eastAsia="en-US"/>
        </w:rPr>
        <w:t xml:space="preserve">Whilst driving to the call I was feeling calm and collected, I have dealt with numerous domestic related incidents since being appointed as a police constable and am now comfortable with attending the calls and dealing with them in the most proportionate and appropriate way. </w:t>
      </w:r>
    </w:p>
    <w:p w14:paraId="7268CC80" w14:textId="77777777" w:rsidR="005C3513" w:rsidRPr="005C3513" w:rsidRDefault="005C3513" w:rsidP="005C3513">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5C3513">
        <w:rPr>
          <w:rFonts w:asciiTheme="minorHAnsi" w:hAnsiTheme="minorHAnsi" w:cs="Times New Roman"/>
          <w:color w:val="auto"/>
          <w:sz w:val="22"/>
          <w:szCs w:val="22"/>
          <w:lang w:eastAsia="en-US"/>
        </w:rPr>
        <w:lastRenderedPageBreak/>
        <w:t xml:space="preserve">At the scene of the </w:t>
      </w:r>
      <w:proofErr w:type="gramStart"/>
      <w:r w:rsidRPr="005C3513">
        <w:rPr>
          <w:rFonts w:asciiTheme="minorHAnsi" w:hAnsiTheme="minorHAnsi" w:cs="Times New Roman"/>
          <w:color w:val="auto"/>
          <w:sz w:val="22"/>
          <w:szCs w:val="22"/>
          <w:lang w:eastAsia="en-US"/>
        </w:rPr>
        <w:t>incident</w:t>
      </w:r>
      <w:proofErr w:type="gramEnd"/>
      <w:r w:rsidRPr="005C3513">
        <w:rPr>
          <w:rFonts w:asciiTheme="minorHAnsi" w:hAnsiTheme="minorHAnsi" w:cs="Times New Roman"/>
          <w:color w:val="auto"/>
          <w:sz w:val="22"/>
          <w:szCs w:val="22"/>
          <w:lang w:eastAsia="en-US"/>
        </w:rPr>
        <w:t xml:space="preserve"> I felt sympathy for the victim due to them being quite upset with what had occurred and frustration that they did not want to pursue it further as I believed that they deserved some form of justice. </w:t>
      </w:r>
    </w:p>
    <w:p w14:paraId="397A4C6E" w14:textId="77777777" w:rsidR="005C3513" w:rsidRPr="005C3513" w:rsidRDefault="005C3513" w:rsidP="005C3513">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5C3513">
        <w:rPr>
          <w:rFonts w:asciiTheme="minorHAnsi" w:hAnsiTheme="minorHAnsi" w:cs="Times New Roman"/>
          <w:color w:val="auto"/>
          <w:sz w:val="22"/>
          <w:szCs w:val="22"/>
          <w:lang w:eastAsia="en-US"/>
        </w:rPr>
        <w:t xml:space="preserve">I felt a sense of satisfaction when I </w:t>
      </w:r>
      <w:proofErr w:type="gramStart"/>
      <w:r w:rsidRPr="005C3513">
        <w:rPr>
          <w:rFonts w:asciiTheme="minorHAnsi" w:hAnsiTheme="minorHAnsi" w:cs="Times New Roman"/>
          <w:color w:val="auto"/>
          <w:sz w:val="22"/>
          <w:szCs w:val="22"/>
          <w:lang w:eastAsia="en-US"/>
        </w:rPr>
        <w:t>was informed</w:t>
      </w:r>
      <w:proofErr w:type="gramEnd"/>
      <w:r w:rsidRPr="005C3513">
        <w:rPr>
          <w:rFonts w:asciiTheme="minorHAnsi" w:hAnsiTheme="minorHAnsi" w:cs="Times New Roman"/>
          <w:color w:val="auto"/>
          <w:sz w:val="22"/>
          <w:szCs w:val="22"/>
          <w:lang w:eastAsia="en-US"/>
        </w:rPr>
        <w:t xml:space="preserve"> that the victim had shown remorse but again frustration when told she had turned down the offer of support in relation to her issues. </w:t>
      </w:r>
    </w:p>
    <w:p w14:paraId="23D2E12B" w14:textId="77777777" w:rsidR="005C3513" w:rsidRPr="005C3513" w:rsidRDefault="005C3513" w:rsidP="005C3513">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5C3513">
        <w:rPr>
          <w:rFonts w:asciiTheme="minorHAnsi" w:hAnsiTheme="minorHAnsi" w:cs="Times New Roman"/>
          <w:color w:val="auto"/>
          <w:sz w:val="22"/>
          <w:szCs w:val="22"/>
          <w:lang w:eastAsia="en-US"/>
        </w:rPr>
        <w:t xml:space="preserve">Despite these </w:t>
      </w:r>
      <w:proofErr w:type="gramStart"/>
      <w:r w:rsidRPr="005C3513">
        <w:rPr>
          <w:rFonts w:asciiTheme="minorHAnsi" w:hAnsiTheme="minorHAnsi" w:cs="Times New Roman"/>
          <w:color w:val="auto"/>
          <w:sz w:val="22"/>
          <w:szCs w:val="22"/>
          <w:lang w:eastAsia="en-US"/>
        </w:rPr>
        <w:t>feelings</w:t>
      </w:r>
      <w:proofErr w:type="gramEnd"/>
      <w:r w:rsidRPr="005C3513">
        <w:rPr>
          <w:rFonts w:asciiTheme="minorHAnsi" w:hAnsiTheme="minorHAnsi" w:cs="Times New Roman"/>
          <w:color w:val="auto"/>
          <w:sz w:val="22"/>
          <w:szCs w:val="22"/>
          <w:lang w:eastAsia="en-US"/>
        </w:rPr>
        <w:t xml:space="preserve"> I remained impartial in terms of how I presented myself to the victim and the aggressor, I have no emotional investment in the incident but did wish to see a form of justice. As we had no complaint from the </w:t>
      </w:r>
      <w:proofErr w:type="gramStart"/>
      <w:r w:rsidRPr="005C3513">
        <w:rPr>
          <w:rFonts w:asciiTheme="minorHAnsi" w:hAnsiTheme="minorHAnsi" w:cs="Times New Roman"/>
          <w:color w:val="auto"/>
          <w:sz w:val="22"/>
          <w:szCs w:val="22"/>
          <w:lang w:eastAsia="en-US"/>
        </w:rPr>
        <w:t>victim</w:t>
      </w:r>
      <w:proofErr w:type="gramEnd"/>
      <w:r w:rsidRPr="005C3513">
        <w:rPr>
          <w:rFonts w:asciiTheme="minorHAnsi" w:hAnsiTheme="minorHAnsi" w:cs="Times New Roman"/>
          <w:color w:val="auto"/>
          <w:sz w:val="22"/>
          <w:szCs w:val="22"/>
          <w:lang w:eastAsia="en-US"/>
        </w:rPr>
        <w:t xml:space="preserve"> usually there would be no progression but due to this being a domestic incident the information is put forward to the Crown Prosecution Service where they will make a decision on the actions they wish to take. </w:t>
      </w:r>
    </w:p>
    <w:p w14:paraId="6C14F3DA" w14:textId="77777777" w:rsidR="005C3513" w:rsidRPr="005C3513" w:rsidRDefault="005C3513" w:rsidP="005C3513">
      <w:pPr>
        <w:overflowPunct/>
        <w:autoSpaceDE/>
        <w:autoSpaceDN/>
        <w:adjustRightInd/>
        <w:spacing w:after="160" w:line="259" w:lineRule="auto"/>
        <w:textAlignment w:val="auto"/>
        <w:rPr>
          <w:rFonts w:asciiTheme="minorHAnsi" w:hAnsiTheme="minorHAnsi" w:cs="Times New Roman"/>
          <w:color w:val="auto"/>
          <w:sz w:val="22"/>
          <w:szCs w:val="22"/>
          <w:lang w:eastAsia="en-US"/>
        </w:rPr>
      </w:pPr>
    </w:p>
    <w:p w14:paraId="7ADBEC1A" w14:textId="77777777" w:rsidR="005C3513" w:rsidRPr="005C3513" w:rsidRDefault="005C3513" w:rsidP="005C3513">
      <w:pPr>
        <w:overflowPunct/>
        <w:autoSpaceDE/>
        <w:autoSpaceDN/>
        <w:adjustRightInd/>
        <w:spacing w:after="160" w:line="259" w:lineRule="auto"/>
        <w:textAlignment w:val="auto"/>
        <w:rPr>
          <w:rFonts w:asciiTheme="minorHAnsi" w:hAnsiTheme="minorHAnsi" w:cs="Times New Roman"/>
          <w:color w:val="auto"/>
          <w:sz w:val="22"/>
          <w:szCs w:val="22"/>
          <w:lang w:eastAsia="en-US"/>
        </w:rPr>
      </w:pPr>
      <w:proofErr w:type="gramStart"/>
      <w:r w:rsidRPr="005C3513">
        <w:rPr>
          <w:rFonts w:asciiTheme="minorHAnsi" w:hAnsiTheme="minorHAnsi" w:cs="Times New Roman"/>
          <w:color w:val="auto"/>
          <w:sz w:val="22"/>
          <w:szCs w:val="22"/>
          <w:lang w:eastAsia="en-US"/>
        </w:rPr>
        <w:t>During the incident I utilised my police powers to arrest the aggressor, the PACE code utilised in this instance was Code C which is the code relating to the detention, treatment and questioning of suspects, as part of this code we also have a duty of care in relation to the suspect and therefore they are afforded certain rights whilst in custody, such as the right to free and independent legal advice which is a right that was not exercised by the aggressor on this occasion.</w:t>
      </w:r>
      <w:proofErr w:type="gramEnd"/>
      <w:r w:rsidRPr="005C3513">
        <w:rPr>
          <w:rFonts w:asciiTheme="minorHAnsi" w:hAnsiTheme="minorHAnsi" w:cs="Times New Roman"/>
          <w:color w:val="auto"/>
          <w:sz w:val="22"/>
          <w:szCs w:val="22"/>
          <w:lang w:eastAsia="en-US"/>
        </w:rPr>
        <w:t xml:space="preserve"> (GOV UK website, 2019)</w:t>
      </w:r>
    </w:p>
    <w:p w14:paraId="61FD8FAA" w14:textId="77777777" w:rsidR="005C3513" w:rsidRPr="005C3513" w:rsidRDefault="005C3513" w:rsidP="005C3513">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5C3513">
        <w:rPr>
          <w:rFonts w:asciiTheme="minorHAnsi" w:hAnsiTheme="minorHAnsi" w:cs="Times New Roman"/>
          <w:color w:val="auto"/>
          <w:sz w:val="22"/>
          <w:szCs w:val="22"/>
          <w:lang w:eastAsia="en-US"/>
        </w:rPr>
        <w:t xml:space="preserve">Another code used was Code </w:t>
      </w:r>
      <w:proofErr w:type="gramStart"/>
      <w:r w:rsidRPr="005C3513">
        <w:rPr>
          <w:rFonts w:asciiTheme="minorHAnsi" w:hAnsiTheme="minorHAnsi" w:cs="Times New Roman"/>
          <w:color w:val="auto"/>
          <w:sz w:val="22"/>
          <w:szCs w:val="22"/>
          <w:lang w:eastAsia="en-US"/>
        </w:rPr>
        <w:t>G which</w:t>
      </w:r>
      <w:proofErr w:type="gramEnd"/>
      <w:r w:rsidRPr="005C3513">
        <w:rPr>
          <w:rFonts w:asciiTheme="minorHAnsi" w:hAnsiTheme="minorHAnsi" w:cs="Times New Roman"/>
          <w:color w:val="auto"/>
          <w:sz w:val="22"/>
          <w:szCs w:val="22"/>
          <w:lang w:eastAsia="en-US"/>
        </w:rPr>
        <w:t xml:space="preserve"> is the powers given to me as a police constable to effect an arrest. Abiding by this code ensures that police constables must lawfully arrest people using the correct procedure and must take into account the detainee’s human rights. (GOV UK website, date unknown) </w:t>
      </w:r>
    </w:p>
    <w:p w14:paraId="577D4E17" w14:textId="77777777" w:rsidR="005C3513" w:rsidRPr="005C3513" w:rsidRDefault="005C3513" w:rsidP="005C3513">
      <w:pPr>
        <w:overflowPunct/>
        <w:autoSpaceDE/>
        <w:autoSpaceDN/>
        <w:adjustRightInd/>
        <w:spacing w:after="160" w:line="259" w:lineRule="auto"/>
        <w:textAlignment w:val="auto"/>
        <w:rPr>
          <w:rFonts w:asciiTheme="minorHAnsi" w:hAnsiTheme="minorHAnsi" w:cs="Times New Roman"/>
          <w:color w:val="auto"/>
          <w:sz w:val="22"/>
          <w:szCs w:val="22"/>
          <w:lang w:eastAsia="en-US"/>
        </w:rPr>
      </w:pPr>
    </w:p>
    <w:p w14:paraId="7D29A051" w14:textId="1C5566D2" w:rsidR="005C3513" w:rsidRPr="005C3513" w:rsidRDefault="005C3513" w:rsidP="005C3513">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5C3513">
        <w:rPr>
          <w:rFonts w:asciiTheme="minorHAnsi" w:hAnsiTheme="minorHAnsi" w:cs="Times New Roman"/>
          <w:color w:val="auto"/>
          <w:sz w:val="22"/>
          <w:szCs w:val="22"/>
          <w:lang w:eastAsia="en-US"/>
        </w:rPr>
        <w:t xml:space="preserve">My evaluation of the incident is that I believe there were many good factors, such as the arrest of the aggressor, which allowed the victim time to process their feelings and to think about what had happened. My behaviour throughout was good and I showed sympathy and understanding while dealing with the victim, hopefully making them feel understood and heard. </w:t>
      </w:r>
    </w:p>
    <w:p w14:paraId="40F84D12" w14:textId="77777777" w:rsidR="005C3513" w:rsidRPr="005C3513" w:rsidRDefault="005C3513" w:rsidP="005C3513">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5C3513">
        <w:rPr>
          <w:rFonts w:asciiTheme="minorHAnsi" w:hAnsiTheme="minorHAnsi" w:cs="Times New Roman"/>
          <w:color w:val="auto"/>
          <w:sz w:val="22"/>
          <w:szCs w:val="22"/>
          <w:lang w:eastAsia="en-US"/>
        </w:rPr>
        <w:t xml:space="preserve">My treatment of the aggressor was good, I treated them as I would treat </w:t>
      </w:r>
      <w:proofErr w:type="gramStart"/>
      <w:r w:rsidRPr="005C3513">
        <w:rPr>
          <w:rFonts w:asciiTheme="minorHAnsi" w:hAnsiTheme="minorHAnsi" w:cs="Times New Roman"/>
          <w:color w:val="auto"/>
          <w:sz w:val="22"/>
          <w:szCs w:val="22"/>
          <w:lang w:eastAsia="en-US"/>
        </w:rPr>
        <w:t>anyone,</w:t>
      </w:r>
      <w:proofErr w:type="gramEnd"/>
      <w:r w:rsidRPr="005C3513">
        <w:rPr>
          <w:rFonts w:asciiTheme="minorHAnsi" w:hAnsiTheme="minorHAnsi" w:cs="Times New Roman"/>
          <w:color w:val="auto"/>
          <w:sz w:val="22"/>
          <w:szCs w:val="22"/>
          <w:lang w:eastAsia="en-US"/>
        </w:rPr>
        <w:t xml:space="preserve"> I did not pass judgement or speak down to them as my role is to gather evidence and facts not to judge or belittle people regardless of the circumstance. </w:t>
      </w:r>
    </w:p>
    <w:p w14:paraId="10B178F1" w14:textId="77777777" w:rsidR="005C3513" w:rsidRPr="005C3513" w:rsidRDefault="005C3513" w:rsidP="005C3513">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5C3513">
        <w:rPr>
          <w:rFonts w:asciiTheme="minorHAnsi" w:hAnsiTheme="minorHAnsi" w:cs="Times New Roman"/>
          <w:color w:val="auto"/>
          <w:sz w:val="22"/>
          <w:szCs w:val="22"/>
          <w:lang w:eastAsia="en-US"/>
        </w:rPr>
        <w:t xml:space="preserve">I believe I could have pushed harder in relation to a statement being obtained from the victim, I feel it is key to get such things whilst dealing with an incident of this nature but could not push too much as we are victim lead and therefore I cannot make the victim do anything they do not wish to do. </w:t>
      </w:r>
    </w:p>
    <w:p w14:paraId="03798162" w14:textId="77777777" w:rsidR="005C3513" w:rsidRPr="005C3513" w:rsidRDefault="005C3513" w:rsidP="005C3513">
      <w:pPr>
        <w:overflowPunct/>
        <w:autoSpaceDE/>
        <w:autoSpaceDN/>
        <w:adjustRightInd/>
        <w:spacing w:after="160" w:line="259" w:lineRule="auto"/>
        <w:textAlignment w:val="auto"/>
        <w:rPr>
          <w:rFonts w:asciiTheme="minorHAnsi" w:hAnsiTheme="minorHAnsi" w:cs="Times New Roman"/>
          <w:color w:val="auto"/>
          <w:sz w:val="22"/>
          <w:szCs w:val="22"/>
          <w:lang w:eastAsia="en-US"/>
        </w:rPr>
      </w:pPr>
    </w:p>
    <w:p w14:paraId="6765392F" w14:textId="77777777" w:rsidR="005C3513" w:rsidRPr="005C3513" w:rsidRDefault="005C3513" w:rsidP="005C3513">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5C3513">
        <w:rPr>
          <w:rFonts w:asciiTheme="minorHAnsi" w:hAnsiTheme="minorHAnsi" w:cs="Times New Roman"/>
          <w:color w:val="auto"/>
          <w:sz w:val="22"/>
          <w:szCs w:val="22"/>
          <w:lang w:eastAsia="en-US"/>
        </w:rPr>
        <w:t xml:space="preserve">Through </w:t>
      </w:r>
      <w:proofErr w:type="gramStart"/>
      <w:r w:rsidRPr="005C3513">
        <w:rPr>
          <w:rFonts w:asciiTheme="minorHAnsi" w:hAnsiTheme="minorHAnsi" w:cs="Times New Roman"/>
          <w:color w:val="auto"/>
          <w:sz w:val="22"/>
          <w:szCs w:val="22"/>
          <w:lang w:eastAsia="en-US"/>
        </w:rPr>
        <w:t>analysis</w:t>
      </w:r>
      <w:proofErr w:type="gramEnd"/>
      <w:r w:rsidRPr="005C3513">
        <w:rPr>
          <w:rFonts w:asciiTheme="minorHAnsi" w:hAnsiTheme="minorHAnsi" w:cs="Times New Roman"/>
          <w:color w:val="auto"/>
          <w:sz w:val="22"/>
          <w:szCs w:val="22"/>
          <w:lang w:eastAsia="en-US"/>
        </w:rPr>
        <w:t xml:space="preserve"> I believe that this incident ended well as I entered with a clear and impartial thought process basing my actions purely on the facts of the incident. </w:t>
      </w:r>
    </w:p>
    <w:p w14:paraId="314F9CD6" w14:textId="77777777" w:rsidR="005C3513" w:rsidRPr="005C3513" w:rsidRDefault="005C3513" w:rsidP="005C3513">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5C3513">
        <w:rPr>
          <w:rFonts w:asciiTheme="minorHAnsi" w:hAnsiTheme="minorHAnsi" w:cs="Times New Roman"/>
          <w:color w:val="auto"/>
          <w:sz w:val="22"/>
          <w:szCs w:val="22"/>
          <w:lang w:eastAsia="en-US"/>
        </w:rPr>
        <w:t xml:space="preserve">I believe that I did not push harder for the victim to provide a statement as I had asked multiple times and they had refused each time, but on reflection I think I would have returned whilst on my next set of shifts once emotions had settled to see if they were willing to provide a statement then. </w:t>
      </w:r>
    </w:p>
    <w:p w14:paraId="564092A3" w14:textId="77777777" w:rsidR="005C3513" w:rsidRPr="005C3513" w:rsidRDefault="005C3513" w:rsidP="005C3513">
      <w:pPr>
        <w:overflowPunct/>
        <w:autoSpaceDE/>
        <w:autoSpaceDN/>
        <w:adjustRightInd/>
        <w:spacing w:after="160" w:line="259" w:lineRule="auto"/>
        <w:textAlignment w:val="auto"/>
        <w:rPr>
          <w:rFonts w:asciiTheme="minorHAnsi" w:hAnsiTheme="minorHAnsi" w:cs="Times New Roman"/>
          <w:color w:val="auto"/>
          <w:sz w:val="22"/>
          <w:szCs w:val="22"/>
          <w:lang w:eastAsia="en-US"/>
        </w:rPr>
      </w:pPr>
    </w:p>
    <w:p w14:paraId="06464957" w14:textId="77777777" w:rsidR="005C3513" w:rsidRPr="005C3513" w:rsidRDefault="005C3513" w:rsidP="005C3513">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5C3513">
        <w:rPr>
          <w:rFonts w:asciiTheme="minorHAnsi" w:hAnsiTheme="minorHAnsi" w:cs="Times New Roman"/>
          <w:color w:val="auto"/>
          <w:sz w:val="22"/>
          <w:szCs w:val="22"/>
          <w:lang w:eastAsia="en-US"/>
        </w:rPr>
        <w:lastRenderedPageBreak/>
        <w:t xml:space="preserve">From this incident I have learned that victims sometimes do not wish for formal complaints to be made but wish only to have the situation dealt with for that small period of time and that not all incidents must result in prosecution. The victim can </w:t>
      </w:r>
      <w:proofErr w:type="gramStart"/>
      <w:r w:rsidRPr="005C3513">
        <w:rPr>
          <w:rFonts w:asciiTheme="minorHAnsi" w:hAnsiTheme="minorHAnsi" w:cs="Times New Roman"/>
          <w:color w:val="auto"/>
          <w:sz w:val="22"/>
          <w:szCs w:val="22"/>
          <w:lang w:eastAsia="en-US"/>
        </w:rPr>
        <w:t>sometimes just</w:t>
      </w:r>
      <w:proofErr w:type="gramEnd"/>
      <w:r w:rsidRPr="005C3513">
        <w:rPr>
          <w:rFonts w:asciiTheme="minorHAnsi" w:hAnsiTheme="minorHAnsi" w:cs="Times New Roman"/>
          <w:color w:val="auto"/>
          <w:sz w:val="22"/>
          <w:szCs w:val="22"/>
          <w:lang w:eastAsia="en-US"/>
        </w:rPr>
        <w:t xml:space="preserve"> need the offender removed for that time period for long term success in dealing with it themselves. </w:t>
      </w:r>
    </w:p>
    <w:p w14:paraId="51784514" w14:textId="77777777" w:rsidR="005C3513" w:rsidRPr="005C3513" w:rsidRDefault="005C3513" w:rsidP="005C3513">
      <w:pPr>
        <w:overflowPunct/>
        <w:autoSpaceDE/>
        <w:autoSpaceDN/>
        <w:adjustRightInd/>
        <w:spacing w:after="160" w:line="259" w:lineRule="auto"/>
        <w:textAlignment w:val="auto"/>
        <w:rPr>
          <w:rFonts w:asciiTheme="minorHAnsi" w:hAnsiTheme="minorHAnsi" w:cs="Times New Roman"/>
          <w:color w:val="auto"/>
          <w:sz w:val="22"/>
          <w:szCs w:val="22"/>
          <w:lang w:eastAsia="en-US"/>
        </w:rPr>
      </w:pPr>
      <w:proofErr w:type="gramStart"/>
      <w:r w:rsidRPr="005C3513">
        <w:rPr>
          <w:rFonts w:asciiTheme="minorHAnsi" w:hAnsiTheme="minorHAnsi" w:cs="Times New Roman"/>
          <w:color w:val="auto"/>
          <w:sz w:val="22"/>
          <w:szCs w:val="22"/>
          <w:lang w:eastAsia="en-US"/>
        </w:rPr>
        <w:t>As I stated above I would return days later to speak with the victim, sometimes having the option to mull over the incident in their mind could result in a potentially different outcome, had I returned at a later date the victim may have wished to pursue a formal complaint and have wanted to deal with the incident in a completely different manner.</w:t>
      </w:r>
      <w:proofErr w:type="gramEnd"/>
      <w:r w:rsidRPr="005C3513">
        <w:rPr>
          <w:rFonts w:asciiTheme="minorHAnsi" w:hAnsiTheme="minorHAnsi" w:cs="Times New Roman"/>
          <w:color w:val="auto"/>
          <w:sz w:val="22"/>
          <w:szCs w:val="22"/>
          <w:lang w:eastAsia="en-US"/>
        </w:rPr>
        <w:t xml:space="preserve"> </w:t>
      </w:r>
    </w:p>
    <w:p w14:paraId="0DFEEC22" w14:textId="77777777" w:rsidR="005C3513" w:rsidRPr="005C3513" w:rsidRDefault="005C3513" w:rsidP="005C3513">
      <w:pPr>
        <w:overflowPunct/>
        <w:autoSpaceDE/>
        <w:autoSpaceDN/>
        <w:adjustRightInd/>
        <w:spacing w:after="160" w:line="259" w:lineRule="auto"/>
        <w:textAlignment w:val="auto"/>
        <w:rPr>
          <w:rFonts w:asciiTheme="minorHAnsi" w:hAnsiTheme="minorHAnsi" w:cs="Times New Roman"/>
          <w:color w:val="auto"/>
          <w:sz w:val="22"/>
          <w:szCs w:val="22"/>
          <w:lang w:eastAsia="en-US"/>
        </w:rPr>
      </w:pPr>
    </w:p>
    <w:p w14:paraId="07B57BFE" w14:textId="77777777" w:rsidR="005C3513" w:rsidRPr="005C3513" w:rsidRDefault="005C3513" w:rsidP="005C3513">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5C3513">
        <w:rPr>
          <w:rFonts w:asciiTheme="minorHAnsi" w:hAnsiTheme="minorHAnsi" w:cs="Times New Roman"/>
          <w:color w:val="auto"/>
          <w:sz w:val="22"/>
          <w:szCs w:val="22"/>
          <w:lang w:eastAsia="en-US"/>
        </w:rPr>
        <w:t xml:space="preserve">To conclude this section I am of the opinion that this was a positive outcome for the incident at hand and being victim lead and listening to their needs I fulfilled their wishes to the best of my ability and therefore reached </w:t>
      </w:r>
      <w:proofErr w:type="gramStart"/>
      <w:r w:rsidRPr="005C3513">
        <w:rPr>
          <w:rFonts w:asciiTheme="minorHAnsi" w:hAnsiTheme="minorHAnsi" w:cs="Times New Roman"/>
          <w:color w:val="auto"/>
          <w:sz w:val="22"/>
          <w:szCs w:val="22"/>
          <w:lang w:eastAsia="en-US"/>
        </w:rPr>
        <w:t>an end</w:t>
      </w:r>
      <w:proofErr w:type="gramEnd"/>
      <w:r w:rsidRPr="005C3513">
        <w:rPr>
          <w:rFonts w:asciiTheme="minorHAnsi" w:hAnsiTheme="minorHAnsi" w:cs="Times New Roman"/>
          <w:color w:val="auto"/>
          <w:sz w:val="22"/>
          <w:szCs w:val="22"/>
          <w:lang w:eastAsia="en-US"/>
        </w:rPr>
        <w:t xml:space="preserve"> result that was beneficial to them and their situation. </w:t>
      </w:r>
    </w:p>
    <w:p w14:paraId="5862761F" w14:textId="77777777" w:rsidR="005C3513" w:rsidRPr="005C3513" w:rsidRDefault="005C3513" w:rsidP="005C3513">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5C3513">
        <w:rPr>
          <w:rFonts w:asciiTheme="minorHAnsi" w:hAnsiTheme="minorHAnsi" w:cs="Times New Roman"/>
          <w:color w:val="auto"/>
          <w:sz w:val="22"/>
          <w:szCs w:val="22"/>
          <w:lang w:eastAsia="en-US"/>
        </w:rPr>
        <w:t xml:space="preserve">I would potentially seek more advice from my colleagues in the future in relation to the request for a statement but I am overall happy with </w:t>
      </w:r>
      <w:proofErr w:type="gramStart"/>
      <w:r w:rsidRPr="005C3513">
        <w:rPr>
          <w:rFonts w:asciiTheme="minorHAnsi" w:hAnsiTheme="minorHAnsi" w:cs="Times New Roman"/>
          <w:color w:val="auto"/>
          <w:sz w:val="22"/>
          <w:szCs w:val="22"/>
          <w:lang w:eastAsia="en-US"/>
        </w:rPr>
        <w:t>the incident and what I achieved</w:t>
      </w:r>
      <w:proofErr w:type="gramEnd"/>
      <w:r w:rsidRPr="005C3513">
        <w:rPr>
          <w:rFonts w:asciiTheme="minorHAnsi" w:hAnsiTheme="minorHAnsi" w:cs="Times New Roman"/>
          <w:color w:val="auto"/>
          <w:sz w:val="22"/>
          <w:szCs w:val="22"/>
          <w:lang w:eastAsia="en-US"/>
        </w:rPr>
        <w:t xml:space="preserve">. </w:t>
      </w:r>
    </w:p>
    <w:p w14:paraId="545A5B9A" w14:textId="77777777" w:rsidR="005C3513" w:rsidRPr="005C3513" w:rsidRDefault="005C3513" w:rsidP="005C3513">
      <w:pPr>
        <w:overflowPunct/>
        <w:autoSpaceDE/>
        <w:autoSpaceDN/>
        <w:adjustRightInd/>
        <w:spacing w:after="160" w:line="259" w:lineRule="auto"/>
        <w:textAlignment w:val="auto"/>
        <w:rPr>
          <w:rFonts w:asciiTheme="minorHAnsi" w:hAnsiTheme="minorHAnsi" w:cs="Times New Roman"/>
          <w:color w:val="auto"/>
          <w:sz w:val="22"/>
          <w:szCs w:val="22"/>
          <w:lang w:eastAsia="en-US"/>
        </w:rPr>
      </w:pPr>
    </w:p>
    <w:p w14:paraId="297902B5" w14:textId="51EBBB56" w:rsidR="005C3513" w:rsidRPr="005C3513" w:rsidRDefault="005C3513" w:rsidP="005C3513">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Pr>
          <w:rFonts w:asciiTheme="minorHAnsi" w:hAnsiTheme="minorHAnsi" w:cs="Times New Roman"/>
          <w:color w:val="auto"/>
          <w:sz w:val="22"/>
          <w:szCs w:val="22"/>
          <w:lang w:eastAsia="en-US"/>
        </w:rPr>
        <w:t>(1504</w:t>
      </w:r>
      <w:r w:rsidRPr="005C3513">
        <w:rPr>
          <w:rFonts w:asciiTheme="minorHAnsi" w:hAnsiTheme="minorHAnsi" w:cs="Times New Roman"/>
          <w:color w:val="auto"/>
          <w:sz w:val="22"/>
          <w:szCs w:val="22"/>
          <w:lang w:eastAsia="en-US"/>
        </w:rPr>
        <w:t>)</w:t>
      </w:r>
    </w:p>
    <w:p w14:paraId="1967E2A8" w14:textId="098F4C7F"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proofErr w:type="gramStart"/>
      <w:r>
        <w:rPr>
          <w:b/>
          <w:sz w:val="24"/>
          <w:szCs w:val="24"/>
        </w:rPr>
        <w:t>Decision making</w:t>
      </w:r>
      <w:proofErr w:type="gramEnd"/>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t>
            </w:r>
            <w:proofErr w:type="gramStart"/>
            <w:r w:rsidRPr="62FE5CAF">
              <w:rPr>
                <w:sz w:val="24"/>
                <w:szCs w:val="24"/>
              </w:rPr>
              <w:t>with regards to</w:t>
            </w:r>
            <w:proofErr w:type="gramEnd"/>
            <w:r w:rsidRPr="62FE5CAF">
              <w:rPr>
                <w:sz w:val="24"/>
                <w:szCs w:val="24"/>
              </w:rPr>
              <w:t xml:space="preserve">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t>
            </w:r>
            <w:proofErr w:type="gramStart"/>
            <w:r w:rsidRPr="62FE5CAF">
              <w:rPr>
                <w:sz w:val="24"/>
                <w:szCs w:val="24"/>
              </w:rPr>
              <w:t>were engaged</w:t>
            </w:r>
            <w:proofErr w:type="gramEnd"/>
            <w:r w:rsidRPr="62FE5CAF">
              <w:rPr>
                <w:sz w:val="24"/>
                <w:szCs w:val="24"/>
              </w:rPr>
              <w:t xml:space="preserve">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6EEA000D" w14:textId="77777777" w:rsidR="00704FF8" w:rsidRPr="00704FF8" w:rsidRDefault="00704FF8" w:rsidP="00704FF8">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704FF8">
        <w:rPr>
          <w:rFonts w:asciiTheme="minorHAnsi" w:hAnsiTheme="minorHAnsi" w:cs="Times New Roman"/>
          <w:color w:val="auto"/>
          <w:sz w:val="22"/>
          <w:szCs w:val="22"/>
          <w:lang w:eastAsia="en-US"/>
        </w:rPr>
        <w:t xml:space="preserve">In this </w:t>
      </w:r>
      <w:proofErr w:type="gramStart"/>
      <w:r w:rsidRPr="00704FF8">
        <w:rPr>
          <w:rFonts w:asciiTheme="minorHAnsi" w:hAnsiTheme="minorHAnsi" w:cs="Times New Roman"/>
          <w:color w:val="auto"/>
          <w:sz w:val="22"/>
          <w:szCs w:val="22"/>
          <w:lang w:eastAsia="en-US"/>
        </w:rPr>
        <w:t>section</w:t>
      </w:r>
      <w:proofErr w:type="gramEnd"/>
      <w:r w:rsidRPr="00704FF8">
        <w:rPr>
          <w:rFonts w:asciiTheme="minorHAnsi" w:hAnsiTheme="minorHAnsi" w:cs="Times New Roman"/>
          <w:color w:val="auto"/>
          <w:sz w:val="22"/>
          <w:szCs w:val="22"/>
          <w:lang w:eastAsia="en-US"/>
        </w:rPr>
        <w:t xml:space="preserve"> I will be writing about a domestic incident in which I played a significant role with an offender and a victim and reflect on how I applied the National Decision Model (NDM) to assist in resolving the issue. I will explain my responsibilities regarding the provisions of the CPIA when conducting the investigation such as entering information into my electronic pocket notebook and taking statements in relation to the incident. </w:t>
      </w:r>
    </w:p>
    <w:p w14:paraId="2210D2C8" w14:textId="77777777" w:rsidR="00704FF8" w:rsidRPr="00704FF8" w:rsidRDefault="00704FF8" w:rsidP="00704FF8">
      <w:pPr>
        <w:overflowPunct/>
        <w:autoSpaceDE/>
        <w:autoSpaceDN/>
        <w:adjustRightInd/>
        <w:spacing w:after="160" w:line="259" w:lineRule="auto"/>
        <w:textAlignment w:val="auto"/>
        <w:rPr>
          <w:rFonts w:asciiTheme="minorHAnsi" w:hAnsiTheme="minorHAnsi" w:cs="Times New Roman"/>
          <w:color w:val="auto"/>
          <w:sz w:val="22"/>
          <w:szCs w:val="22"/>
          <w:lang w:eastAsia="en-US"/>
        </w:rPr>
      </w:pPr>
    </w:p>
    <w:p w14:paraId="7A731766" w14:textId="77777777" w:rsidR="00704FF8" w:rsidRPr="00704FF8" w:rsidRDefault="00704FF8" w:rsidP="00704FF8">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704FF8">
        <w:rPr>
          <w:rFonts w:asciiTheme="minorHAnsi" w:hAnsiTheme="minorHAnsi" w:cs="Times New Roman"/>
          <w:color w:val="auto"/>
          <w:sz w:val="22"/>
          <w:szCs w:val="22"/>
          <w:lang w:eastAsia="en-US"/>
        </w:rPr>
        <w:t xml:space="preserve">The incident I will be discussing occurred whilst on patrol with my tutor constable in a busy high street.  Whilst on patrol we happened to come across a verbal only argument between a </w:t>
      </w:r>
      <w:proofErr w:type="gramStart"/>
      <w:r w:rsidRPr="00704FF8">
        <w:rPr>
          <w:rFonts w:asciiTheme="minorHAnsi" w:hAnsiTheme="minorHAnsi" w:cs="Times New Roman"/>
          <w:color w:val="auto"/>
          <w:sz w:val="22"/>
          <w:szCs w:val="22"/>
          <w:lang w:eastAsia="en-US"/>
        </w:rPr>
        <w:t>couple</w:t>
      </w:r>
      <w:proofErr w:type="gramEnd"/>
      <w:r w:rsidRPr="00704FF8">
        <w:rPr>
          <w:rFonts w:asciiTheme="minorHAnsi" w:hAnsiTheme="minorHAnsi" w:cs="Times New Roman"/>
          <w:color w:val="auto"/>
          <w:sz w:val="22"/>
          <w:szCs w:val="22"/>
          <w:lang w:eastAsia="en-US"/>
        </w:rPr>
        <w:t xml:space="preserve">. They </w:t>
      </w:r>
      <w:proofErr w:type="gramStart"/>
      <w:r w:rsidRPr="00704FF8">
        <w:rPr>
          <w:rFonts w:asciiTheme="minorHAnsi" w:hAnsiTheme="minorHAnsi" w:cs="Times New Roman"/>
          <w:color w:val="auto"/>
          <w:sz w:val="22"/>
          <w:szCs w:val="22"/>
          <w:lang w:eastAsia="en-US"/>
        </w:rPr>
        <w:t>were stood</w:t>
      </w:r>
      <w:proofErr w:type="gramEnd"/>
      <w:r w:rsidRPr="00704FF8">
        <w:rPr>
          <w:rFonts w:asciiTheme="minorHAnsi" w:hAnsiTheme="minorHAnsi" w:cs="Times New Roman"/>
          <w:color w:val="auto"/>
          <w:sz w:val="22"/>
          <w:szCs w:val="22"/>
          <w:lang w:eastAsia="en-US"/>
        </w:rPr>
        <w:t xml:space="preserve"> outside a shop shouting at each other in an aggressive manner. I dealt with this manner by way of using my discretion and not by criminalising the people involved. </w:t>
      </w:r>
    </w:p>
    <w:p w14:paraId="2C558E9B" w14:textId="77777777" w:rsidR="00704FF8" w:rsidRPr="00704FF8" w:rsidRDefault="00704FF8" w:rsidP="00704FF8">
      <w:pPr>
        <w:overflowPunct/>
        <w:autoSpaceDE/>
        <w:autoSpaceDN/>
        <w:adjustRightInd/>
        <w:spacing w:after="160" w:line="259" w:lineRule="auto"/>
        <w:textAlignment w:val="auto"/>
        <w:rPr>
          <w:rFonts w:asciiTheme="minorHAnsi" w:hAnsiTheme="minorHAnsi" w:cs="Times New Roman"/>
          <w:color w:val="auto"/>
          <w:sz w:val="22"/>
          <w:szCs w:val="22"/>
          <w:lang w:eastAsia="en-US"/>
        </w:rPr>
      </w:pPr>
    </w:p>
    <w:p w14:paraId="694C8F2C" w14:textId="77777777" w:rsidR="00704FF8" w:rsidRPr="00704FF8" w:rsidRDefault="00704FF8" w:rsidP="00704FF8">
      <w:pPr>
        <w:overflowPunct/>
        <w:autoSpaceDE/>
        <w:autoSpaceDN/>
        <w:adjustRightInd/>
        <w:spacing w:after="160" w:line="259" w:lineRule="auto"/>
        <w:textAlignment w:val="auto"/>
        <w:rPr>
          <w:rFonts w:asciiTheme="minorHAnsi" w:hAnsiTheme="minorHAnsi" w:cs="Times New Roman"/>
          <w:color w:val="auto"/>
          <w:sz w:val="22"/>
          <w:szCs w:val="22"/>
          <w:lang w:eastAsia="en-US"/>
        </w:rPr>
      </w:pPr>
      <w:proofErr w:type="gramStart"/>
      <w:r w:rsidRPr="00704FF8">
        <w:rPr>
          <w:rFonts w:asciiTheme="minorHAnsi" w:hAnsiTheme="minorHAnsi" w:cs="Times New Roman"/>
          <w:color w:val="auto"/>
          <w:sz w:val="22"/>
          <w:szCs w:val="22"/>
          <w:lang w:eastAsia="en-US"/>
        </w:rPr>
        <w:t xml:space="preserve">In this incident while through the NDM, as with every incident the first stage is gathering information and intelligence and based on the nature of us happening upon the incident we had very limited information to work with and with limited information I was thinking of my own personal safety, the safety of my colleague, the safety of the couple and the members of the public also using the high street therefore the second stage of the NDM assess threat and risk and develop </w:t>
      </w:r>
      <w:r w:rsidRPr="00704FF8">
        <w:rPr>
          <w:rFonts w:asciiTheme="minorHAnsi" w:hAnsiTheme="minorHAnsi" w:cs="Times New Roman"/>
          <w:color w:val="auto"/>
          <w:sz w:val="22"/>
          <w:szCs w:val="22"/>
          <w:lang w:eastAsia="en-US"/>
        </w:rPr>
        <w:lastRenderedPageBreak/>
        <w:t>a working strategy was running almost side by side with the first stage.</w:t>
      </w:r>
      <w:proofErr w:type="gramEnd"/>
      <w:r w:rsidRPr="00704FF8">
        <w:rPr>
          <w:rFonts w:asciiTheme="minorHAnsi" w:hAnsiTheme="minorHAnsi" w:cs="Times New Roman"/>
          <w:color w:val="auto"/>
          <w:sz w:val="22"/>
          <w:szCs w:val="22"/>
          <w:lang w:eastAsia="en-US"/>
        </w:rPr>
        <w:t xml:space="preserve"> </w:t>
      </w:r>
      <w:proofErr w:type="gramStart"/>
      <w:r w:rsidRPr="00704FF8">
        <w:rPr>
          <w:rFonts w:asciiTheme="minorHAnsi" w:hAnsiTheme="minorHAnsi" w:cs="Times New Roman"/>
          <w:color w:val="auto"/>
          <w:sz w:val="22"/>
          <w:szCs w:val="22"/>
          <w:lang w:eastAsia="en-US"/>
        </w:rPr>
        <w:t>I knew from their demeanour and non-verbal communications that the couple were clearly agitated as they were using raised voices in an aggressive tone and their body language signalled that they were in a confrontation as they had furrowed brows and one of them was using large hand gestures and appeared to be getting more worked up as the incident progressed.</w:t>
      </w:r>
      <w:proofErr w:type="gramEnd"/>
      <w:r w:rsidRPr="00704FF8">
        <w:rPr>
          <w:rFonts w:asciiTheme="minorHAnsi" w:hAnsiTheme="minorHAnsi" w:cs="Times New Roman"/>
          <w:color w:val="auto"/>
          <w:sz w:val="22"/>
          <w:szCs w:val="22"/>
          <w:lang w:eastAsia="en-US"/>
        </w:rPr>
        <w:t xml:space="preserve"> </w:t>
      </w:r>
    </w:p>
    <w:p w14:paraId="391D7409" w14:textId="77777777" w:rsidR="00704FF8" w:rsidRPr="00704FF8" w:rsidRDefault="00704FF8" w:rsidP="00704FF8">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704FF8">
        <w:rPr>
          <w:rFonts w:asciiTheme="minorHAnsi" w:hAnsiTheme="minorHAnsi" w:cs="Times New Roman"/>
          <w:color w:val="auto"/>
          <w:sz w:val="22"/>
          <w:szCs w:val="22"/>
          <w:lang w:eastAsia="en-US"/>
        </w:rPr>
        <w:t xml:space="preserve">My tutor and I exited the marked police vehicle we were in and engaged the arguing couple to ascertain the facts of the situation and to control the situation before it escalated any further. </w:t>
      </w:r>
    </w:p>
    <w:p w14:paraId="39F94A12" w14:textId="77777777" w:rsidR="00704FF8" w:rsidRPr="00704FF8" w:rsidRDefault="00704FF8" w:rsidP="00704FF8">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704FF8">
        <w:rPr>
          <w:rFonts w:asciiTheme="minorHAnsi" w:hAnsiTheme="minorHAnsi" w:cs="Times New Roman"/>
          <w:color w:val="auto"/>
          <w:sz w:val="22"/>
          <w:szCs w:val="22"/>
          <w:lang w:eastAsia="en-US"/>
        </w:rPr>
        <w:t xml:space="preserve">As we approached the couple they immediately became less confrontational and turned to face us, they tried to both explain what was happening. </w:t>
      </w:r>
      <w:proofErr w:type="gramStart"/>
      <w:r w:rsidRPr="00704FF8">
        <w:rPr>
          <w:rFonts w:asciiTheme="minorHAnsi" w:hAnsiTheme="minorHAnsi" w:cs="Times New Roman"/>
          <w:color w:val="auto"/>
          <w:sz w:val="22"/>
          <w:szCs w:val="22"/>
          <w:lang w:eastAsia="en-US"/>
        </w:rPr>
        <w:t>I took one of them to the marked police vehicle and stood where we could not be seen and my tutor took one off to the side of the high street also out of the view of the public and more importantly out of view of each other to avoid any further conflict and to speak with them without the pressure of the other watching.</w:t>
      </w:r>
      <w:proofErr w:type="gramEnd"/>
      <w:r w:rsidRPr="00704FF8">
        <w:rPr>
          <w:rFonts w:asciiTheme="minorHAnsi" w:hAnsiTheme="minorHAnsi" w:cs="Times New Roman"/>
          <w:color w:val="auto"/>
          <w:sz w:val="22"/>
          <w:szCs w:val="22"/>
          <w:lang w:eastAsia="en-US"/>
        </w:rPr>
        <w:t xml:space="preserve"> </w:t>
      </w:r>
    </w:p>
    <w:p w14:paraId="2B9B7559" w14:textId="77777777" w:rsidR="00704FF8" w:rsidRPr="00704FF8" w:rsidRDefault="00704FF8" w:rsidP="00704FF8">
      <w:pPr>
        <w:overflowPunct/>
        <w:autoSpaceDE/>
        <w:autoSpaceDN/>
        <w:adjustRightInd/>
        <w:spacing w:after="160" w:line="259" w:lineRule="auto"/>
        <w:textAlignment w:val="auto"/>
        <w:rPr>
          <w:rFonts w:asciiTheme="minorHAnsi" w:hAnsiTheme="minorHAnsi" w:cs="Times New Roman"/>
          <w:color w:val="auto"/>
          <w:sz w:val="22"/>
          <w:szCs w:val="22"/>
          <w:lang w:eastAsia="en-US"/>
        </w:rPr>
      </w:pPr>
    </w:p>
    <w:p w14:paraId="05F1A4E3" w14:textId="77777777" w:rsidR="00704FF8" w:rsidRPr="00704FF8" w:rsidRDefault="00704FF8" w:rsidP="00704FF8">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704FF8">
        <w:rPr>
          <w:rFonts w:asciiTheme="minorHAnsi" w:hAnsiTheme="minorHAnsi" w:cs="Times New Roman"/>
          <w:color w:val="auto"/>
          <w:sz w:val="22"/>
          <w:szCs w:val="22"/>
          <w:lang w:eastAsia="en-US"/>
        </w:rPr>
        <w:t xml:space="preserve">Speaking with the person they were reluctant to discuss the nature of the argument with me but stated that it wasn’t anything serious but had gotten out of hand and when I spoke with my colleague via point to point, which is a means of having a private conversation via our personal radio’s, he had been told the same information. As we could not ascertain who the aggressor in this situation was and from our point of </w:t>
      </w:r>
      <w:proofErr w:type="gramStart"/>
      <w:r w:rsidRPr="00704FF8">
        <w:rPr>
          <w:rFonts w:asciiTheme="minorHAnsi" w:hAnsiTheme="minorHAnsi" w:cs="Times New Roman"/>
          <w:color w:val="auto"/>
          <w:sz w:val="22"/>
          <w:szCs w:val="22"/>
          <w:lang w:eastAsia="en-US"/>
        </w:rPr>
        <w:t>view</w:t>
      </w:r>
      <w:proofErr w:type="gramEnd"/>
      <w:r w:rsidRPr="00704FF8">
        <w:rPr>
          <w:rFonts w:asciiTheme="minorHAnsi" w:hAnsiTheme="minorHAnsi" w:cs="Times New Roman"/>
          <w:color w:val="auto"/>
          <w:sz w:val="22"/>
          <w:szCs w:val="22"/>
          <w:lang w:eastAsia="en-US"/>
        </w:rPr>
        <w:t xml:space="preserve"> the argument appeared to be a mutual thing then we decided to bring them together and speak to them together from this point on. </w:t>
      </w:r>
    </w:p>
    <w:p w14:paraId="224F4BDE" w14:textId="77777777" w:rsidR="00704FF8" w:rsidRPr="00704FF8" w:rsidRDefault="00704FF8" w:rsidP="00704FF8">
      <w:pPr>
        <w:overflowPunct/>
        <w:autoSpaceDE/>
        <w:autoSpaceDN/>
        <w:adjustRightInd/>
        <w:spacing w:after="160" w:line="259" w:lineRule="auto"/>
        <w:textAlignment w:val="auto"/>
        <w:rPr>
          <w:rFonts w:asciiTheme="minorHAnsi" w:hAnsiTheme="minorHAnsi" w:cs="Times New Roman"/>
          <w:color w:val="auto"/>
          <w:sz w:val="22"/>
          <w:szCs w:val="22"/>
          <w:lang w:eastAsia="en-US"/>
        </w:rPr>
      </w:pPr>
    </w:p>
    <w:p w14:paraId="571E4E5A" w14:textId="77777777" w:rsidR="00704FF8" w:rsidRPr="00704FF8" w:rsidRDefault="00704FF8" w:rsidP="00704FF8">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704FF8">
        <w:rPr>
          <w:rFonts w:asciiTheme="minorHAnsi" w:hAnsiTheme="minorHAnsi" w:cs="Times New Roman"/>
          <w:color w:val="auto"/>
          <w:sz w:val="22"/>
          <w:szCs w:val="22"/>
          <w:lang w:eastAsia="en-US"/>
        </w:rPr>
        <w:t xml:space="preserve">A </w:t>
      </w:r>
      <w:proofErr w:type="gramStart"/>
      <w:r w:rsidRPr="00704FF8">
        <w:rPr>
          <w:rFonts w:asciiTheme="minorHAnsi" w:hAnsiTheme="minorHAnsi" w:cs="Times New Roman"/>
          <w:color w:val="auto"/>
          <w:sz w:val="22"/>
          <w:szCs w:val="22"/>
          <w:lang w:eastAsia="en-US"/>
        </w:rPr>
        <w:t>shop keeper</w:t>
      </w:r>
      <w:proofErr w:type="gramEnd"/>
      <w:r w:rsidRPr="00704FF8">
        <w:rPr>
          <w:rFonts w:asciiTheme="minorHAnsi" w:hAnsiTheme="minorHAnsi" w:cs="Times New Roman"/>
          <w:color w:val="auto"/>
          <w:sz w:val="22"/>
          <w:szCs w:val="22"/>
          <w:lang w:eastAsia="en-US"/>
        </w:rPr>
        <w:t xml:space="preserve"> was spoken to but stated he saw nothing but did hear two people arguing but could not confirm what was being said as they were outside his store and he was dealing with a customer. Had he heard anything relevant and had this incident </w:t>
      </w:r>
      <w:proofErr w:type="gramStart"/>
      <w:r w:rsidRPr="00704FF8">
        <w:rPr>
          <w:rFonts w:asciiTheme="minorHAnsi" w:hAnsiTheme="minorHAnsi" w:cs="Times New Roman"/>
          <w:color w:val="auto"/>
          <w:sz w:val="22"/>
          <w:szCs w:val="22"/>
          <w:lang w:eastAsia="en-US"/>
        </w:rPr>
        <w:t>been</w:t>
      </w:r>
      <w:proofErr w:type="gramEnd"/>
      <w:r w:rsidRPr="00704FF8">
        <w:rPr>
          <w:rFonts w:asciiTheme="minorHAnsi" w:hAnsiTheme="minorHAnsi" w:cs="Times New Roman"/>
          <w:color w:val="auto"/>
          <w:sz w:val="22"/>
          <w:szCs w:val="22"/>
          <w:lang w:eastAsia="en-US"/>
        </w:rPr>
        <w:t xml:space="preserve"> worse </w:t>
      </w:r>
      <w:proofErr w:type="spellStart"/>
      <w:r w:rsidRPr="00704FF8">
        <w:rPr>
          <w:rFonts w:asciiTheme="minorHAnsi" w:hAnsiTheme="minorHAnsi" w:cs="Times New Roman"/>
          <w:color w:val="auto"/>
          <w:sz w:val="22"/>
          <w:szCs w:val="22"/>
          <w:lang w:eastAsia="en-US"/>
        </w:rPr>
        <w:t>then</w:t>
      </w:r>
      <w:proofErr w:type="spellEnd"/>
      <w:r w:rsidRPr="00704FF8">
        <w:rPr>
          <w:rFonts w:asciiTheme="minorHAnsi" w:hAnsiTheme="minorHAnsi" w:cs="Times New Roman"/>
          <w:color w:val="auto"/>
          <w:sz w:val="22"/>
          <w:szCs w:val="22"/>
          <w:lang w:eastAsia="en-US"/>
        </w:rPr>
        <w:t xml:space="preserve"> I would have considered taking a statement from this person as it provided an independent point of view free from bias. </w:t>
      </w:r>
    </w:p>
    <w:p w14:paraId="40B0B035" w14:textId="77777777" w:rsidR="00704FF8" w:rsidRPr="00704FF8" w:rsidRDefault="00704FF8" w:rsidP="00704FF8">
      <w:pPr>
        <w:overflowPunct/>
        <w:autoSpaceDE/>
        <w:autoSpaceDN/>
        <w:adjustRightInd/>
        <w:spacing w:after="160" w:line="259" w:lineRule="auto"/>
        <w:textAlignment w:val="auto"/>
        <w:rPr>
          <w:rFonts w:asciiTheme="minorHAnsi" w:hAnsiTheme="minorHAnsi" w:cs="Times New Roman"/>
          <w:color w:val="auto"/>
          <w:sz w:val="22"/>
          <w:szCs w:val="22"/>
          <w:lang w:eastAsia="en-US"/>
        </w:rPr>
      </w:pPr>
    </w:p>
    <w:p w14:paraId="5564AF1A" w14:textId="77777777" w:rsidR="00704FF8" w:rsidRPr="00704FF8" w:rsidRDefault="00704FF8" w:rsidP="00704FF8">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704FF8">
        <w:rPr>
          <w:rFonts w:asciiTheme="minorHAnsi" w:hAnsiTheme="minorHAnsi" w:cs="Times New Roman"/>
          <w:color w:val="auto"/>
          <w:sz w:val="22"/>
          <w:szCs w:val="22"/>
          <w:lang w:eastAsia="en-US"/>
        </w:rPr>
        <w:t xml:space="preserve">Considering powers and policies is the next stage in the NDM and in this </w:t>
      </w:r>
      <w:proofErr w:type="gramStart"/>
      <w:r w:rsidRPr="00704FF8">
        <w:rPr>
          <w:rFonts w:asciiTheme="minorHAnsi" w:hAnsiTheme="minorHAnsi" w:cs="Times New Roman"/>
          <w:color w:val="auto"/>
          <w:sz w:val="22"/>
          <w:szCs w:val="22"/>
          <w:lang w:eastAsia="en-US"/>
        </w:rPr>
        <w:t>situation</w:t>
      </w:r>
      <w:proofErr w:type="gramEnd"/>
      <w:r w:rsidRPr="00704FF8">
        <w:rPr>
          <w:rFonts w:asciiTheme="minorHAnsi" w:hAnsiTheme="minorHAnsi" w:cs="Times New Roman"/>
          <w:color w:val="auto"/>
          <w:sz w:val="22"/>
          <w:szCs w:val="22"/>
          <w:lang w:eastAsia="en-US"/>
        </w:rPr>
        <w:t xml:space="preserve"> I felt that using my powers would be unnecessary in terms of making an arrest for a breach of the peace and instead decided to use my discretion and give suitable words of advice in relation to how they should conduct themselves in public. </w:t>
      </w:r>
    </w:p>
    <w:p w14:paraId="129E6E16" w14:textId="77777777" w:rsidR="00704FF8" w:rsidRPr="00704FF8" w:rsidRDefault="00704FF8" w:rsidP="00704FF8">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704FF8">
        <w:rPr>
          <w:rFonts w:asciiTheme="minorHAnsi" w:hAnsiTheme="minorHAnsi" w:cs="Times New Roman"/>
          <w:color w:val="auto"/>
          <w:sz w:val="22"/>
          <w:szCs w:val="22"/>
          <w:lang w:eastAsia="en-US"/>
        </w:rPr>
        <w:t xml:space="preserve">The next stage is to identify options and contingencies and as per South Wales Police </w:t>
      </w:r>
      <w:proofErr w:type="gramStart"/>
      <w:r w:rsidRPr="00704FF8">
        <w:rPr>
          <w:rFonts w:asciiTheme="minorHAnsi" w:hAnsiTheme="minorHAnsi" w:cs="Times New Roman"/>
          <w:color w:val="auto"/>
          <w:sz w:val="22"/>
          <w:szCs w:val="22"/>
          <w:lang w:eastAsia="en-US"/>
        </w:rPr>
        <w:t>policy</w:t>
      </w:r>
      <w:proofErr w:type="gramEnd"/>
      <w:r w:rsidRPr="00704FF8">
        <w:rPr>
          <w:rFonts w:asciiTheme="minorHAnsi" w:hAnsiTheme="minorHAnsi" w:cs="Times New Roman"/>
          <w:color w:val="auto"/>
          <w:sz w:val="22"/>
          <w:szCs w:val="22"/>
          <w:lang w:eastAsia="en-US"/>
        </w:rPr>
        <w:t xml:space="preserve"> I formed the decision to separate them both, the one person offered up their option of staying at their parents’ house for the night while the other was conveyed to the home address. Separating them allows for a cool down period and prevents any further issues from forming.  A contingency plan in this situation would be that if neither could reach a decision that a decision </w:t>
      </w:r>
      <w:proofErr w:type="gramStart"/>
      <w:r w:rsidRPr="00704FF8">
        <w:rPr>
          <w:rFonts w:asciiTheme="minorHAnsi" w:hAnsiTheme="minorHAnsi" w:cs="Times New Roman"/>
          <w:color w:val="auto"/>
          <w:sz w:val="22"/>
          <w:szCs w:val="22"/>
          <w:lang w:eastAsia="en-US"/>
        </w:rPr>
        <w:t>would be made</w:t>
      </w:r>
      <w:proofErr w:type="gramEnd"/>
      <w:r w:rsidRPr="00704FF8">
        <w:rPr>
          <w:rFonts w:asciiTheme="minorHAnsi" w:hAnsiTheme="minorHAnsi" w:cs="Times New Roman"/>
          <w:color w:val="auto"/>
          <w:sz w:val="22"/>
          <w:szCs w:val="22"/>
          <w:lang w:eastAsia="en-US"/>
        </w:rPr>
        <w:t xml:space="preserve"> for them, I would separate them accordingly and make that decision myself. </w:t>
      </w:r>
    </w:p>
    <w:p w14:paraId="62F1FC36" w14:textId="77777777" w:rsidR="00704FF8" w:rsidRPr="00704FF8" w:rsidRDefault="00704FF8" w:rsidP="00704FF8">
      <w:pPr>
        <w:overflowPunct/>
        <w:autoSpaceDE/>
        <w:autoSpaceDN/>
        <w:adjustRightInd/>
        <w:spacing w:after="160" w:line="259" w:lineRule="auto"/>
        <w:textAlignment w:val="auto"/>
        <w:rPr>
          <w:rFonts w:asciiTheme="minorHAnsi" w:hAnsiTheme="minorHAnsi" w:cs="Times New Roman"/>
          <w:color w:val="auto"/>
          <w:sz w:val="22"/>
          <w:szCs w:val="22"/>
          <w:lang w:eastAsia="en-US"/>
        </w:rPr>
      </w:pPr>
    </w:p>
    <w:p w14:paraId="786582A0" w14:textId="77777777" w:rsidR="00704FF8" w:rsidRPr="00704FF8" w:rsidRDefault="00704FF8" w:rsidP="00704FF8">
      <w:pPr>
        <w:overflowPunct/>
        <w:autoSpaceDE/>
        <w:autoSpaceDN/>
        <w:adjustRightInd/>
        <w:spacing w:after="160" w:line="259" w:lineRule="auto"/>
        <w:textAlignment w:val="auto"/>
        <w:rPr>
          <w:rFonts w:asciiTheme="minorHAnsi" w:hAnsiTheme="minorHAnsi" w:cs="Times New Roman"/>
          <w:color w:val="auto"/>
          <w:sz w:val="22"/>
          <w:szCs w:val="22"/>
          <w:lang w:eastAsia="en-US"/>
        </w:rPr>
      </w:pPr>
      <w:proofErr w:type="gramStart"/>
      <w:r w:rsidRPr="00704FF8">
        <w:rPr>
          <w:rFonts w:asciiTheme="minorHAnsi" w:hAnsiTheme="minorHAnsi" w:cs="Times New Roman"/>
          <w:color w:val="auto"/>
          <w:sz w:val="22"/>
          <w:szCs w:val="22"/>
          <w:lang w:eastAsia="en-US"/>
        </w:rPr>
        <w:t>Take action and review what happened is what comes next and is the final stage of the NDM, my action was to convey the one person to the home address while the other walked to their parents address which was just up the road, this information was checked on NICHE to make sure it was factual before letting the person walk away, just as a safeguarding measure.</w:t>
      </w:r>
      <w:proofErr w:type="gramEnd"/>
      <w:r w:rsidRPr="00704FF8">
        <w:rPr>
          <w:rFonts w:asciiTheme="minorHAnsi" w:hAnsiTheme="minorHAnsi" w:cs="Times New Roman"/>
          <w:color w:val="auto"/>
          <w:sz w:val="22"/>
          <w:szCs w:val="22"/>
          <w:lang w:eastAsia="en-US"/>
        </w:rPr>
        <w:t xml:space="preserve"> </w:t>
      </w:r>
      <w:proofErr w:type="gramStart"/>
      <w:r w:rsidRPr="00704FF8">
        <w:rPr>
          <w:rFonts w:asciiTheme="minorHAnsi" w:hAnsiTheme="minorHAnsi" w:cs="Times New Roman"/>
          <w:color w:val="auto"/>
          <w:sz w:val="22"/>
          <w:szCs w:val="22"/>
          <w:lang w:eastAsia="en-US"/>
        </w:rPr>
        <w:t xml:space="preserve">Complications can arise when allowing this as people could lie about an address they will be attending, this issue can be </w:t>
      </w:r>
      <w:r w:rsidRPr="00704FF8">
        <w:rPr>
          <w:rFonts w:asciiTheme="minorHAnsi" w:hAnsiTheme="minorHAnsi" w:cs="Times New Roman"/>
          <w:color w:val="auto"/>
          <w:sz w:val="22"/>
          <w:szCs w:val="22"/>
          <w:lang w:eastAsia="en-US"/>
        </w:rPr>
        <w:lastRenderedPageBreak/>
        <w:t>resolved by doing a simple check or by, when appropriate, dropping them to the address, as we had one person already in our vehicle to be conveyed this was not possible nor did it seem appropriate to place them in a vehicle together after their argument and with the one person offering the option to walk this was an issue that was solved for us.</w:t>
      </w:r>
      <w:proofErr w:type="gramEnd"/>
      <w:r w:rsidRPr="00704FF8">
        <w:rPr>
          <w:rFonts w:asciiTheme="minorHAnsi" w:hAnsiTheme="minorHAnsi" w:cs="Times New Roman"/>
          <w:color w:val="auto"/>
          <w:sz w:val="22"/>
          <w:szCs w:val="22"/>
          <w:lang w:eastAsia="en-US"/>
        </w:rPr>
        <w:t xml:space="preserve"> </w:t>
      </w:r>
    </w:p>
    <w:p w14:paraId="69511A40" w14:textId="77777777" w:rsidR="00704FF8" w:rsidRPr="00704FF8" w:rsidRDefault="00704FF8" w:rsidP="00704FF8">
      <w:pPr>
        <w:overflowPunct/>
        <w:autoSpaceDE/>
        <w:autoSpaceDN/>
        <w:adjustRightInd/>
        <w:spacing w:after="160" w:line="259" w:lineRule="auto"/>
        <w:textAlignment w:val="auto"/>
        <w:rPr>
          <w:rFonts w:asciiTheme="minorHAnsi" w:hAnsiTheme="minorHAnsi" w:cs="Times New Roman"/>
          <w:color w:val="auto"/>
          <w:sz w:val="22"/>
          <w:szCs w:val="22"/>
          <w:lang w:eastAsia="en-US"/>
        </w:rPr>
      </w:pPr>
    </w:p>
    <w:p w14:paraId="6768F944" w14:textId="77777777" w:rsidR="00704FF8" w:rsidRPr="00704FF8" w:rsidRDefault="00704FF8" w:rsidP="00704FF8">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704FF8">
        <w:rPr>
          <w:rFonts w:asciiTheme="minorHAnsi" w:hAnsiTheme="minorHAnsi" w:cs="Times New Roman"/>
          <w:color w:val="auto"/>
          <w:sz w:val="22"/>
          <w:szCs w:val="22"/>
          <w:lang w:eastAsia="en-US"/>
        </w:rPr>
        <w:t xml:space="preserve">The police code of ethics sits in the centre of the NDM and I adhere to this at all times, I carry myself in a respectful manner and treat everyone with fairness when dealing with them in a policing situation. I am responsible for my actions and will always be accountable for the decisions I have made.  Everyone I deal with will be treated fairly and I will not pass judgement on </w:t>
      </w:r>
      <w:proofErr w:type="gramStart"/>
      <w:r w:rsidRPr="00704FF8">
        <w:rPr>
          <w:rFonts w:asciiTheme="minorHAnsi" w:hAnsiTheme="minorHAnsi" w:cs="Times New Roman"/>
          <w:color w:val="auto"/>
          <w:sz w:val="22"/>
          <w:szCs w:val="22"/>
          <w:lang w:eastAsia="en-US"/>
        </w:rPr>
        <w:t>them</w:t>
      </w:r>
      <w:proofErr w:type="gramEnd"/>
      <w:r w:rsidRPr="00704FF8">
        <w:rPr>
          <w:rFonts w:asciiTheme="minorHAnsi" w:hAnsiTheme="minorHAnsi" w:cs="Times New Roman"/>
          <w:color w:val="auto"/>
          <w:sz w:val="22"/>
          <w:szCs w:val="22"/>
          <w:lang w:eastAsia="en-US"/>
        </w:rPr>
        <w:t xml:space="preserve"> as that is not my role, my role is to gather evidence and protect the public. </w:t>
      </w:r>
    </w:p>
    <w:p w14:paraId="412F94BF" w14:textId="77777777" w:rsidR="00704FF8" w:rsidRPr="00704FF8" w:rsidRDefault="00704FF8" w:rsidP="00704FF8">
      <w:pPr>
        <w:overflowPunct/>
        <w:autoSpaceDE/>
        <w:autoSpaceDN/>
        <w:adjustRightInd/>
        <w:spacing w:after="160" w:line="259" w:lineRule="auto"/>
        <w:textAlignment w:val="auto"/>
        <w:rPr>
          <w:rFonts w:asciiTheme="minorHAnsi" w:hAnsiTheme="minorHAnsi" w:cs="Times New Roman"/>
          <w:color w:val="auto"/>
          <w:sz w:val="22"/>
          <w:szCs w:val="22"/>
          <w:lang w:eastAsia="en-US"/>
        </w:rPr>
      </w:pPr>
    </w:p>
    <w:p w14:paraId="596A4491" w14:textId="77777777" w:rsidR="00704FF8" w:rsidRPr="00704FF8" w:rsidRDefault="00704FF8" w:rsidP="00704FF8">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704FF8">
        <w:rPr>
          <w:rFonts w:asciiTheme="minorHAnsi" w:hAnsiTheme="minorHAnsi" w:cs="Times New Roman"/>
          <w:color w:val="auto"/>
          <w:sz w:val="22"/>
          <w:szCs w:val="22"/>
          <w:lang w:eastAsia="en-US"/>
        </w:rPr>
        <w:t xml:space="preserve">An account was taken from both parties, on what they were willing to tell us that is, and recorded in my electronic pocket notebook and signed by each person to confirm that what is written in there is a true account of the incident and what they have informed </w:t>
      </w:r>
      <w:proofErr w:type="gramStart"/>
      <w:r w:rsidRPr="00704FF8">
        <w:rPr>
          <w:rFonts w:asciiTheme="minorHAnsi" w:hAnsiTheme="minorHAnsi" w:cs="Times New Roman"/>
          <w:color w:val="auto"/>
          <w:sz w:val="22"/>
          <w:szCs w:val="22"/>
          <w:lang w:eastAsia="en-US"/>
        </w:rPr>
        <w:t>me</w:t>
      </w:r>
      <w:proofErr w:type="gramEnd"/>
      <w:r w:rsidRPr="00704FF8">
        <w:rPr>
          <w:rFonts w:asciiTheme="minorHAnsi" w:hAnsiTheme="minorHAnsi" w:cs="Times New Roman"/>
          <w:color w:val="auto"/>
          <w:sz w:val="22"/>
          <w:szCs w:val="22"/>
          <w:lang w:eastAsia="en-US"/>
        </w:rPr>
        <w:t xml:space="preserve"> was factual. This </w:t>
      </w:r>
      <w:proofErr w:type="gramStart"/>
      <w:r w:rsidRPr="00704FF8">
        <w:rPr>
          <w:rFonts w:asciiTheme="minorHAnsi" w:hAnsiTheme="minorHAnsi" w:cs="Times New Roman"/>
          <w:color w:val="auto"/>
          <w:sz w:val="22"/>
          <w:szCs w:val="22"/>
          <w:lang w:eastAsia="en-US"/>
        </w:rPr>
        <w:t>was in compliance</w:t>
      </w:r>
      <w:proofErr w:type="gramEnd"/>
      <w:r w:rsidRPr="00704FF8">
        <w:rPr>
          <w:rFonts w:asciiTheme="minorHAnsi" w:hAnsiTheme="minorHAnsi" w:cs="Times New Roman"/>
          <w:color w:val="auto"/>
          <w:sz w:val="22"/>
          <w:szCs w:val="22"/>
          <w:lang w:eastAsia="en-US"/>
        </w:rPr>
        <w:t xml:space="preserve"> with the CPIA provisions.  </w:t>
      </w:r>
      <w:proofErr w:type="gramStart"/>
      <w:r w:rsidRPr="00704FF8">
        <w:rPr>
          <w:rFonts w:asciiTheme="minorHAnsi" w:hAnsiTheme="minorHAnsi" w:cs="Times New Roman"/>
          <w:color w:val="auto"/>
          <w:sz w:val="22"/>
          <w:szCs w:val="22"/>
          <w:lang w:eastAsia="en-US"/>
        </w:rPr>
        <w:t>If this was to have escalated further then it would have been necessary to obtain statements from both parties involved and anyone else who had seen what occurred.</w:t>
      </w:r>
      <w:proofErr w:type="gramEnd"/>
      <w:r w:rsidRPr="00704FF8">
        <w:rPr>
          <w:rFonts w:asciiTheme="minorHAnsi" w:hAnsiTheme="minorHAnsi" w:cs="Times New Roman"/>
          <w:color w:val="auto"/>
          <w:sz w:val="22"/>
          <w:szCs w:val="22"/>
          <w:lang w:eastAsia="en-US"/>
        </w:rPr>
        <w:t xml:space="preserve"> </w:t>
      </w:r>
    </w:p>
    <w:p w14:paraId="5CD55F11" w14:textId="77777777" w:rsidR="00704FF8" w:rsidRPr="00704FF8" w:rsidRDefault="00704FF8" w:rsidP="00704FF8">
      <w:pPr>
        <w:overflowPunct/>
        <w:autoSpaceDE/>
        <w:autoSpaceDN/>
        <w:adjustRightInd/>
        <w:spacing w:after="160" w:line="259" w:lineRule="auto"/>
        <w:textAlignment w:val="auto"/>
        <w:rPr>
          <w:rFonts w:asciiTheme="minorHAnsi" w:hAnsiTheme="minorHAnsi" w:cs="Times New Roman"/>
          <w:color w:val="auto"/>
          <w:sz w:val="22"/>
          <w:szCs w:val="22"/>
          <w:lang w:eastAsia="en-US"/>
        </w:rPr>
      </w:pPr>
    </w:p>
    <w:p w14:paraId="00ACFAB4" w14:textId="77777777" w:rsidR="00704FF8" w:rsidRPr="00704FF8" w:rsidRDefault="00704FF8" w:rsidP="00704FF8">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704FF8">
        <w:rPr>
          <w:rFonts w:asciiTheme="minorHAnsi" w:hAnsiTheme="minorHAnsi" w:cs="Times New Roman"/>
          <w:color w:val="auto"/>
          <w:sz w:val="22"/>
          <w:szCs w:val="22"/>
          <w:lang w:eastAsia="en-US"/>
        </w:rPr>
        <w:t xml:space="preserve">In </w:t>
      </w:r>
      <w:proofErr w:type="gramStart"/>
      <w:r w:rsidRPr="00704FF8">
        <w:rPr>
          <w:rFonts w:asciiTheme="minorHAnsi" w:hAnsiTheme="minorHAnsi" w:cs="Times New Roman"/>
          <w:color w:val="auto"/>
          <w:sz w:val="22"/>
          <w:szCs w:val="22"/>
          <w:lang w:eastAsia="en-US"/>
        </w:rPr>
        <w:t>conclusion</w:t>
      </w:r>
      <w:proofErr w:type="gramEnd"/>
      <w:r w:rsidRPr="00704FF8">
        <w:rPr>
          <w:rFonts w:asciiTheme="minorHAnsi" w:hAnsiTheme="minorHAnsi" w:cs="Times New Roman"/>
          <w:color w:val="auto"/>
          <w:sz w:val="22"/>
          <w:szCs w:val="22"/>
          <w:lang w:eastAsia="en-US"/>
        </w:rPr>
        <w:t xml:space="preserve"> I believe that this incident ended in a positive manner with the appropriate steps taken to safeguard both parties involved. During the </w:t>
      </w:r>
      <w:proofErr w:type="gramStart"/>
      <w:r w:rsidRPr="00704FF8">
        <w:rPr>
          <w:rFonts w:asciiTheme="minorHAnsi" w:hAnsiTheme="minorHAnsi" w:cs="Times New Roman"/>
          <w:color w:val="auto"/>
          <w:sz w:val="22"/>
          <w:szCs w:val="22"/>
          <w:lang w:eastAsia="en-US"/>
        </w:rPr>
        <w:t>incident</w:t>
      </w:r>
      <w:proofErr w:type="gramEnd"/>
      <w:r w:rsidRPr="00704FF8">
        <w:rPr>
          <w:rFonts w:asciiTheme="minorHAnsi" w:hAnsiTheme="minorHAnsi" w:cs="Times New Roman"/>
          <w:color w:val="auto"/>
          <w:sz w:val="22"/>
          <w:szCs w:val="22"/>
          <w:lang w:eastAsia="en-US"/>
        </w:rPr>
        <w:t xml:space="preserve"> everyone was treated firmly but fairly and were both given their time to explain the scenario.  I am at a stage of my tutorship where I feel comfortable taking charge in a situation and can gather any evidence and speak with offenders/victims/witnesses on my own and achieve a high level of information and act appropriately while conducting my duties as a police constable. </w:t>
      </w:r>
    </w:p>
    <w:p w14:paraId="071A719C" w14:textId="77777777" w:rsidR="00704FF8" w:rsidRPr="00704FF8" w:rsidRDefault="00704FF8" w:rsidP="00704FF8">
      <w:pPr>
        <w:overflowPunct/>
        <w:autoSpaceDE/>
        <w:autoSpaceDN/>
        <w:adjustRightInd/>
        <w:spacing w:after="160" w:line="259" w:lineRule="auto"/>
        <w:textAlignment w:val="auto"/>
        <w:rPr>
          <w:rFonts w:asciiTheme="minorHAnsi" w:hAnsiTheme="minorHAnsi" w:cs="Times New Roman"/>
          <w:color w:val="auto"/>
          <w:sz w:val="22"/>
          <w:szCs w:val="22"/>
          <w:lang w:eastAsia="en-US"/>
        </w:rPr>
      </w:pPr>
      <w:proofErr w:type="gramStart"/>
      <w:r w:rsidRPr="00704FF8">
        <w:rPr>
          <w:rFonts w:asciiTheme="minorHAnsi" w:hAnsiTheme="minorHAnsi" w:cs="Times New Roman"/>
          <w:color w:val="auto"/>
          <w:sz w:val="22"/>
          <w:szCs w:val="22"/>
          <w:lang w:eastAsia="en-US"/>
        </w:rPr>
        <w:t>If I was to be involved in a situation like this again in the future then a simple thing I would change would be to possibly try to ascertain more information from members of the public or shop owners in the surrounding area as they hold valuable information in relation to what happened and although not relevant in this instance they have access to CCTV which could capture valuable evidence in cases where physical violence has been used.</w:t>
      </w:r>
      <w:proofErr w:type="gramEnd"/>
      <w:r w:rsidRPr="00704FF8">
        <w:rPr>
          <w:rFonts w:asciiTheme="minorHAnsi" w:hAnsiTheme="minorHAnsi" w:cs="Times New Roman"/>
          <w:color w:val="auto"/>
          <w:sz w:val="22"/>
          <w:szCs w:val="22"/>
          <w:lang w:eastAsia="en-US"/>
        </w:rPr>
        <w:t xml:space="preserve"> </w:t>
      </w:r>
    </w:p>
    <w:p w14:paraId="1C851337" w14:textId="667A0DF4" w:rsidR="00704FF8" w:rsidRDefault="00704FF8" w:rsidP="00704FF8">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704FF8">
        <w:rPr>
          <w:rFonts w:asciiTheme="minorHAnsi" w:hAnsiTheme="minorHAnsi" w:cs="Times New Roman"/>
          <w:color w:val="auto"/>
          <w:sz w:val="22"/>
          <w:szCs w:val="22"/>
          <w:lang w:eastAsia="en-US"/>
        </w:rPr>
        <w:t xml:space="preserve">Using the </w:t>
      </w:r>
      <w:proofErr w:type="gramStart"/>
      <w:r w:rsidRPr="00704FF8">
        <w:rPr>
          <w:rFonts w:asciiTheme="minorHAnsi" w:hAnsiTheme="minorHAnsi" w:cs="Times New Roman"/>
          <w:color w:val="auto"/>
          <w:sz w:val="22"/>
          <w:szCs w:val="22"/>
          <w:lang w:eastAsia="en-US"/>
        </w:rPr>
        <w:t>NDM</w:t>
      </w:r>
      <w:proofErr w:type="gramEnd"/>
      <w:r w:rsidRPr="00704FF8">
        <w:rPr>
          <w:rFonts w:asciiTheme="minorHAnsi" w:hAnsiTheme="minorHAnsi" w:cs="Times New Roman"/>
          <w:color w:val="auto"/>
          <w:sz w:val="22"/>
          <w:szCs w:val="22"/>
          <w:lang w:eastAsia="en-US"/>
        </w:rPr>
        <w:t xml:space="preserve"> as a means of assessing the situation and coming to a rational conclusion with, what I believe is the best outcome, I feel the matter was managed properly and effectively. By using my </w:t>
      </w:r>
      <w:proofErr w:type="gramStart"/>
      <w:r w:rsidRPr="00704FF8">
        <w:rPr>
          <w:rFonts w:asciiTheme="minorHAnsi" w:hAnsiTheme="minorHAnsi" w:cs="Times New Roman"/>
          <w:color w:val="auto"/>
          <w:sz w:val="22"/>
          <w:szCs w:val="22"/>
          <w:lang w:eastAsia="en-US"/>
        </w:rPr>
        <w:t>discretion</w:t>
      </w:r>
      <w:proofErr w:type="gramEnd"/>
      <w:r w:rsidRPr="00704FF8">
        <w:rPr>
          <w:rFonts w:asciiTheme="minorHAnsi" w:hAnsiTheme="minorHAnsi" w:cs="Times New Roman"/>
          <w:color w:val="auto"/>
          <w:sz w:val="22"/>
          <w:szCs w:val="22"/>
          <w:lang w:eastAsia="en-US"/>
        </w:rPr>
        <w:t xml:space="preserve"> I feel this is a way of bridging the ever growing gap between the public and the police. The people in the surrounding area were able to see police attendance, a matter be dealt with in a calm and professional matter whilst remaining firm but fair and a clear solution to an issue that without police attendance and the correct approach could have gotten out of hand. They were able to see this and </w:t>
      </w:r>
      <w:proofErr w:type="gramStart"/>
      <w:r w:rsidRPr="00704FF8">
        <w:rPr>
          <w:rFonts w:asciiTheme="minorHAnsi" w:hAnsiTheme="minorHAnsi" w:cs="Times New Roman"/>
          <w:color w:val="auto"/>
          <w:sz w:val="22"/>
          <w:szCs w:val="22"/>
          <w:lang w:eastAsia="en-US"/>
        </w:rPr>
        <w:t>hopefully</w:t>
      </w:r>
      <w:proofErr w:type="gramEnd"/>
      <w:r w:rsidRPr="00704FF8">
        <w:rPr>
          <w:rFonts w:asciiTheme="minorHAnsi" w:hAnsiTheme="minorHAnsi" w:cs="Times New Roman"/>
          <w:color w:val="auto"/>
          <w:sz w:val="22"/>
          <w:szCs w:val="22"/>
          <w:lang w:eastAsia="en-US"/>
        </w:rPr>
        <w:t xml:space="preserve"> gain confidence in the police. This is why I believe I dealt with this manner in the best possible way and for that </w:t>
      </w:r>
      <w:proofErr w:type="gramStart"/>
      <w:r w:rsidRPr="00704FF8">
        <w:rPr>
          <w:rFonts w:asciiTheme="minorHAnsi" w:hAnsiTheme="minorHAnsi" w:cs="Times New Roman"/>
          <w:color w:val="auto"/>
          <w:sz w:val="22"/>
          <w:szCs w:val="22"/>
          <w:lang w:eastAsia="en-US"/>
        </w:rPr>
        <w:t>reason</w:t>
      </w:r>
      <w:proofErr w:type="gramEnd"/>
      <w:r w:rsidRPr="00704FF8">
        <w:rPr>
          <w:rFonts w:asciiTheme="minorHAnsi" w:hAnsiTheme="minorHAnsi" w:cs="Times New Roman"/>
          <w:color w:val="auto"/>
          <w:sz w:val="22"/>
          <w:szCs w:val="22"/>
          <w:lang w:eastAsia="en-US"/>
        </w:rPr>
        <w:t xml:space="preserve"> I would deal with similar situations in the future in the same way but with an open mind for any improvement going forward. </w:t>
      </w:r>
    </w:p>
    <w:p w14:paraId="44A73817" w14:textId="1C76C4FF" w:rsidR="00AD0B24" w:rsidRPr="00704FF8" w:rsidRDefault="00AD0B24" w:rsidP="00704FF8">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Pr>
          <w:rFonts w:asciiTheme="minorHAnsi" w:hAnsiTheme="minorHAnsi" w:cs="Times New Roman"/>
          <w:color w:val="auto"/>
          <w:sz w:val="22"/>
          <w:szCs w:val="22"/>
          <w:lang w:eastAsia="en-US"/>
        </w:rPr>
        <w:t>(1403)</w:t>
      </w:r>
    </w:p>
    <w:p w14:paraId="4C50E184" w14:textId="77777777" w:rsidR="00025650" w:rsidRPr="00270EEB" w:rsidRDefault="00025650" w:rsidP="00025650">
      <w:pPr>
        <w:jc w:val="both"/>
        <w:rPr>
          <w:sz w:val="24"/>
          <w:szCs w:val="24"/>
        </w:rPr>
      </w:pPr>
    </w:p>
    <w:p w14:paraId="6EB3B7E4" w14:textId="016E243C" w:rsidR="00AD0B24" w:rsidRPr="00704FF8" w:rsidRDefault="00AD0B24" w:rsidP="62FE5CAF">
      <w:pPr>
        <w:rPr>
          <w:sz w:val="24"/>
          <w:szCs w:val="24"/>
        </w:rPr>
        <w:sectPr w:rsidR="00AD0B24" w:rsidRPr="00704FF8" w:rsidSect="00813B2C">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0CFD162A" w14:textId="14337826" w:rsidR="42A396E4" w:rsidRDefault="42A396E4" w:rsidP="00AD0B24">
      <w:pPr>
        <w:jc w:val="center"/>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t>
      </w:r>
      <w:proofErr w:type="spellStart"/>
      <w:r w:rsidR="5EC7AAAF" w:rsidRPr="48DF4B50">
        <w:rPr>
          <w:b/>
          <w:bCs/>
          <w:i/>
          <w:iCs/>
          <w:sz w:val="24"/>
          <w:szCs w:val="24"/>
        </w:rPr>
        <w:t>wordcount</w:t>
      </w:r>
      <w:proofErr w:type="spellEnd"/>
      <w:r w:rsidR="5EC7AAAF" w:rsidRPr="48DF4B50">
        <w:rPr>
          <w:b/>
          <w:bCs/>
          <w:i/>
          <w:iCs/>
          <w:sz w:val="24"/>
          <w:szCs w:val="24"/>
        </w:rPr>
        <w:t xml:space="preserve">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D2E13A2" w:rsidR="00220D06" w:rsidRPr="00270EEB" w:rsidRDefault="00704FF8" w:rsidP="00704FF8">
            <w:pPr>
              <w:rPr>
                <w:sz w:val="24"/>
                <w:szCs w:val="24"/>
              </w:rPr>
            </w:pPr>
            <w:r>
              <w:rPr>
                <w:sz w:val="24"/>
                <w:szCs w:val="24"/>
              </w:rPr>
              <w:t>Further engaging members of the public when dealing with witness accounts</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3F46813A" w14:textId="559D4BF9"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6A9F1BB3" w:rsidR="00220D06" w:rsidRPr="00270EEB" w:rsidRDefault="00704FF8" w:rsidP="00FF7EBB">
            <w:pPr>
              <w:jc w:val="both"/>
              <w:rPr>
                <w:sz w:val="24"/>
                <w:szCs w:val="24"/>
              </w:rPr>
            </w:pPr>
            <w:r>
              <w:rPr>
                <w:sz w:val="24"/>
                <w:szCs w:val="24"/>
              </w:rPr>
              <w:t>As I am now aware of this, going forward I will be able to keep this in mind and probe further in this area</w:t>
            </w:r>
          </w:p>
        </w:tc>
        <w:tc>
          <w:tcPr>
            <w:tcW w:w="2230" w:type="dxa"/>
            <w:shd w:val="clear" w:color="auto" w:fill="auto"/>
          </w:tcPr>
          <w:p w14:paraId="177DD410" w14:textId="652F8F75" w:rsidR="00220D06" w:rsidRPr="00270EEB" w:rsidRDefault="00704FF8" w:rsidP="00FF7EBB">
            <w:pPr>
              <w:jc w:val="both"/>
              <w:rPr>
                <w:sz w:val="24"/>
                <w:szCs w:val="24"/>
              </w:rPr>
            </w:pPr>
            <w:r>
              <w:rPr>
                <w:sz w:val="24"/>
                <w:szCs w:val="24"/>
              </w:rPr>
              <w:t>This is a problem I feel lies with me to develop my skills on</w:t>
            </w:r>
          </w:p>
        </w:tc>
        <w:tc>
          <w:tcPr>
            <w:tcW w:w="2230" w:type="dxa"/>
            <w:shd w:val="clear" w:color="auto" w:fill="auto"/>
          </w:tcPr>
          <w:p w14:paraId="1F90E38B" w14:textId="309ACEFB" w:rsidR="62FE5CAF" w:rsidRDefault="00704FF8" w:rsidP="62FE5CAF">
            <w:pPr>
              <w:jc w:val="both"/>
              <w:rPr>
                <w:sz w:val="24"/>
                <w:szCs w:val="24"/>
              </w:rPr>
            </w:pPr>
            <w:r>
              <w:rPr>
                <w:sz w:val="24"/>
                <w:szCs w:val="24"/>
              </w:rPr>
              <w:t xml:space="preserve">I plan to act on this immediately and keep on top of it. </w:t>
            </w:r>
          </w:p>
        </w:tc>
      </w:tr>
      <w:tr w:rsidR="00220D06" w:rsidRPr="00270EEB" w14:paraId="4DD6097A" w14:textId="77777777" w:rsidTr="6E3AA50A">
        <w:tc>
          <w:tcPr>
            <w:tcW w:w="2318" w:type="dxa"/>
            <w:shd w:val="clear" w:color="auto" w:fill="auto"/>
          </w:tcPr>
          <w:p w14:paraId="3411A998" w14:textId="3F3FE42C" w:rsidR="00220D06" w:rsidRPr="00270EEB" w:rsidRDefault="00704FF8" w:rsidP="00FF7EBB">
            <w:pPr>
              <w:jc w:val="both"/>
              <w:rPr>
                <w:sz w:val="24"/>
                <w:szCs w:val="24"/>
              </w:rPr>
            </w:pPr>
            <w:r>
              <w:rPr>
                <w:sz w:val="24"/>
                <w:szCs w:val="24"/>
              </w:rPr>
              <w:t xml:space="preserve">Be quicker to make decisions on the spot </w:t>
            </w: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315310C" w:rsidR="00220D06" w:rsidRPr="00270EEB" w:rsidRDefault="00704FF8" w:rsidP="00FF7EBB">
            <w:pPr>
              <w:jc w:val="both"/>
              <w:rPr>
                <w:sz w:val="24"/>
                <w:szCs w:val="24"/>
              </w:rPr>
            </w:pPr>
            <w:r>
              <w:rPr>
                <w:sz w:val="24"/>
                <w:szCs w:val="24"/>
              </w:rPr>
              <w:t xml:space="preserve">I will achieve this going forward by gaining experience in policing, I feel this is something that comes with time and is not something that can be revised or improved on in another way, it is simply bettered by being in those situations </w:t>
            </w:r>
          </w:p>
        </w:tc>
        <w:tc>
          <w:tcPr>
            <w:tcW w:w="2230" w:type="dxa"/>
            <w:shd w:val="clear" w:color="auto" w:fill="auto"/>
          </w:tcPr>
          <w:p w14:paraId="55CDA8EA" w14:textId="6177E68D" w:rsidR="00220D06" w:rsidRPr="00270EEB" w:rsidRDefault="00704FF8" w:rsidP="00FF7EBB">
            <w:pPr>
              <w:jc w:val="both"/>
              <w:rPr>
                <w:sz w:val="24"/>
                <w:szCs w:val="24"/>
              </w:rPr>
            </w:pPr>
            <w:r>
              <w:rPr>
                <w:sz w:val="24"/>
                <w:szCs w:val="24"/>
              </w:rPr>
              <w:t xml:space="preserve">My tutor can assist with this but as stated before I feel this is something I should develop on my own as time goes on </w:t>
            </w:r>
          </w:p>
        </w:tc>
        <w:tc>
          <w:tcPr>
            <w:tcW w:w="2230" w:type="dxa"/>
            <w:shd w:val="clear" w:color="auto" w:fill="auto"/>
          </w:tcPr>
          <w:p w14:paraId="25AAFC86" w14:textId="03BFC8A1" w:rsidR="62FE5CAF" w:rsidRDefault="00704FF8" w:rsidP="62FE5CAF">
            <w:pPr>
              <w:jc w:val="both"/>
              <w:rPr>
                <w:sz w:val="24"/>
                <w:szCs w:val="24"/>
              </w:rPr>
            </w:pPr>
            <w:r>
              <w:rPr>
                <w:sz w:val="24"/>
                <w:szCs w:val="24"/>
              </w:rPr>
              <w:t xml:space="preserve">I hope to better myself in this area by the end of my tutorship and then continue to develop my skills in this area over the course of my career. </w:t>
            </w:r>
          </w:p>
        </w:tc>
      </w:tr>
      <w:tr w:rsidR="00220D06" w:rsidRPr="00270EEB" w14:paraId="32973BBE" w14:textId="77777777" w:rsidTr="6E3AA50A">
        <w:tc>
          <w:tcPr>
            <w:tcW w:w="2318" w:type="dxa"/>
            <w:shd w:val="clear" w:color="auto" w:fill="auto"/>
          </w:tcPr>
          <w:p w14:paraId="27365973" w14:textId="044FE2D7" w:rsidR="00220D06" w:rsidRPr="00270EEB" w:rsidRDefault="00704FF8" w:rsidP="00FF7EBB">
            <w:pPr>
              <w:jc w:val="both"/>
              <w:rPr>
                <w:sz w:val="24"/>
                <w:szCs w:val="24"/>
              </w:rPr>
            </w:pPr>
            <w:r>
              <w:rPr>
                <w:sz w:val="24"/>
                <w:szCs w:val="24"/>
              </w:rPr>
              <w:t xml:space="preserve">Questioning offenders on their actions and questions for witnesses </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2C2005C1" w:rsidR="00220D06" w:rsidRPr="00270EEB" w:rsidRDefault="00704FF8" w:rsidP="00FF7EBB">
            <w:pPr>
              <w:jc w:val="both"/>
              <w:rPr>
                <w:sz w:val="24"/>
                <w:szCs w:val="24"/>
              </w:rPr>
            </w:pPr>
            <w:r>
              <w:rPr>
                <w:sz w:val="24"/>
                <w:szCs w:val="24"/>
              </w:rPr>
              <w:lastRenderedPageBreak/>
              <w:t xml:space="preserve">I feel I need to probe deeper into simple questions for offenders when initially attending a call and ascertaining the details of what has occurred, comparing this with what I will be told by witnesses and </w:t>
            </w:r>
            <w:r>
              <w:rPr>
                <w:sz w:val="24"/>
                <w:szCs w:val="24"/>
              </w:rPr>
              <w:lastRenderedPageBreak/>
              <w:t xml:space="preserve">the victim to </w:t>
            </w:r>
            <w:proofErr w:type="gramStart"/>
            <w:r>
              <w:rPr>
                <w:sz w:val="24"/>
                <w:szCs w:val="24"/>
              </w:rPr>
              <w:t>come to a conclusion</w:t>
            </w:r>
            <w:proofErr w:type="gramEnd"/>
            <w:r>
              <w:rPr>
                <w:sz w:val="24"/>
                <w:szCs w:val="24"/>
              </w:rPr>
              <w:t xml:space="preserve"> on what has happened. </w:t>
            </w:r>
            <w:proofErr w:type="gramStart"/>
            <w:r>
              <w:rPr>
                <w:sz w:val="24"/>
                <w:szCs w:val="24"/>
              </w:rPr>
              <w:t>Also</w:t>
            </w:r>
            <w:proofErr w:type="gramEnd"/>
            <w:r>
              <w:rPr>
                <w:sz w:val="24"/>
                <w:szCs w:val="24"/>
              </w:rPr>
              <w:t xml:space="preserve"> I hope for this to become second nature. </w:t>
            </w:r>
          </w:p>
        </w:tc>
        <w:tc>
          <w:tcPr>
            <w:tcW w:w="2230" w:type="dxa"/>
            <w:shd w:val="clear" w:color="auto" w:fill="auto"/>
          </w:tcPr>
          <w:p w14:paraId="63C5B3FF" w14:textId="438D3D56" w:rsidR="00220D06" w:rsidRPr="00270EEB" w:rsidRDefault="00704FF8" w:rsidP="00FF7EBB">
            <w:pPr>
              <w:jc w:val="both"/>
              <w:rPr>
                <w:sz w:val="24"/>
                <w:szCs w:val="24"/>
              </w:rPr>
            </w:pPr>
            <w:proofErr w:type="gramStart"/>
            <w:r>
              <w:rPr>
                <w:sz w:val="24"/>
                <w:szCs w:val="24"/>
              </w:rPr>
              <w:lastRenderedPageBreak/>
              <w:t>This is once again an issue I wish to combat on my own and will develop over time on my own accord.</w:t>
            </w:r>
            <w:proofErr w:type="gramEnd"/>
            <w:r>
              <w:rPr>
                <w:sz w:val="24"/>
                <w:szCs w:val="24"/>
              </w:rPr>
              <w:t xml:space="preserve"> </w:t>
            </w:r>
          </w:p>
        </w:tc>
        <w:tc>
          <w:tcPr>
            <w:tcW w:w="2230" w:type="dxa"/>
            <w:shd w:val="clear" w:color="auto" w:fill="auto"/>
          </w:tcPr>
          <w:p w14:paraId="5A4090B6" w14:textId="64E701F6" w:rsidR="62FE5CAF" w:rsidRDefault="00704FF8" w:rsidP="62FE5CAF">
            <w:pPr>
              <w:jc w:val="both"/>
              <w:rPr>
                <w:sz w:val="24"/>
                <w:szCs w:val="24"/>
              </w:rPr>
            </w:pPr>
            <w:r>
              <w:rPr>
                <w:sz w:val="24"/>
                <w:szCs w:val="24"/>
              </w:rPr>
              <w:t xml:space="preserve">I hope to be proficient in this area sooner rather than later, setting myself no time scale but instead hoping to improve, however little, every shift and with every incident I deal with.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t>
      </w:r>
      <w:proofErr w:type="gramStart"/>
      <w:r w:rsidR="004923DA" w:rsidRPr="00270EEB">
        <w:rPr>
          <w:sz w:val="24"/>
          <w:szCs w:val="24"/>
        </w:rPr>
        <w:t>written assignments and how to avoid plagiarism</w:t>
      </w:r>
      <w:proofErr w:type="gramEnd"/>
      <w:r w:rsidR="004923DA" w:rsidRPr="00270EEB">
        <w:rPr>
          <w:sz w:val="24"/>
          <w:szCs w:val="24"/>
        </w:rPr>
        <w:t xml:space="preserve">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59E3523C" w:rsidR="00390074" w:rsidRDefault="00390074" w:rsidP="00FF7EBB">
      <w:pPr>
        <w:jc w:val="both"/>
        <w:rPr>
          <w:b/>
          <w:sz w:val="24"/>
          <w:szCs w:val="24"/>
        </w:rPr>
      </w:pPr>
    </w:p>
    <w:p w14:paraId="69A0AB31" w14:textId="6F862BB8" w:rsidR="00AD0B24" w:rsidRPr="00AD0B24" w:rsidRDefault="00AD0B24" w:rsidP="00AD0B24">
      <w:r w:rsidRPr="00AD0B24">
        <w:t>Building resilience</w:t>
      </w:r>
    </w:p>
    <w:p w14:paraId="53D4701C" w14:textId="46592AB4" w:rsidR="00AD0B24" w:rsidRPr="00AD0B24" w:rsidRDefault="00B81850" w:rsidP="00AD0B24">
      <w:pPr>
        <w:rPr>
          <w:rStyle w:val="Hyperlink"/>
        </w:rPr>
      </w:pPr>
      <w:hyperlink r:id="rId26" w:history="1">
        <w:r w:rsidR="00AD0B24" w:rsidRPr="00AD0B24">
          <w:rPr>
            <w:rStyle w:val="Hyperlink"/>
          </w:rPr>
          <w:t>https://www.verywellmind.com/ways-to-become-more-resilient-2795063</w:t>
        </w:r>
      </w:hyperlink>
    </w:p>
    <w:p w14:paraId="65C8203E" w14:textId="0A07D98B" w:rsidR="00AD0B24" w:rsidRPr="00AD0B24" w:rsidRDefault="00AD0B24" w:rsidP="00AD0B24">
      <w:pPr>
        <w:rPr>
          <w:rStyle w:val="Hyperlink"/>
        </w:rPr>
      </w:pPr>
    </w:p>
    <w:p w14:paraId="51B11A06" w14:textId="77777777" w:rsidR="00AD0B24" w:rsidRPr="00AD0B24" w:rsidRDefault="00AD0B24" w:rsidP="00AD0B24"/>
    <w:p w14:paraId="121E2244" w14:textId="55DA920A" w:rsidR="00AD0B24" w:rsidRPr="00AD0B24" w:rsidRDefault="00AD0B24" w:rsidP="00AD0B24">
      <w:r w:rsidRPr="00AD0B24">
        <w:t xml:space="preserve">Conflict management - college of policing </w:t>
      </w:r>
    </w:p>
    <w:p w14:paraId="29153663" w14:textId="58A8744C" w:rsidR="00AD0B24" w:rsidRPr="00AD0B24" w:rsidRDefault="00B81850" w:rsidP="00AD0B24">
      <w:pPr>
        <w:rPr>
          <w:rStyle w:val="Hyperlink"/>
        </w:rPr>
      </w:pPr>
      <w:hyperlink r:id="rId27" w:history="1">
        <w:r w:rsidR="00AD0B24" w:rsidRPr="00AD0B24">
          <w:rPr>
            <w:rStyle w:val="Hyperlink"/>
          </w:rPr>
          <w:t>https://www.college.police.uk/What-we-do/Standards/Guidelines/Documents/Conflict_management_consultation260219.pdf</w:t>
        </w:r>
      </w:hyperlink>
    </w:p>
    <w:p w14:paraId="237370F5" w14:textId="2236C453" w:rsidR="00AD0B24" w:rsidRPr="00AD0B24" w:rsidRDefault="00AD0B24" w:rsidP="00AD0B24">
      <w:pPr>
        <w:rPr>
          <w:rStyle w:val="Hyperlink"/>
        </w:rPr>
      </w:pPr>
    </w:p>
    <w:p w14:paraId="2A167647" w14:textId="09BF2CE8" w:rsidR="00AD0B24" w:rsidRPr="00AD0B24" w:rsidRDefault="00AD0B24" w:rsidP="00AD0B24">
      <w:pPr>
        <w:rPr>
          <w:rStyle w:val="Hyperlink"/>
        </w:rPr>
      </w:pPr>
    </w:p>
    <w:p w14:paraId="730B9D04" w14:textId="77777777" w:rsidR="00AD0B24" w:rsidRPr="00AD0B24" w:rsidRDefault="00AD0B24" w:rsidP="00AD0B24">
      <w:r w:rsidRPr="00AD0B24">
        <w:t>Exercise as stress relief</w:t>
      </w:r>
    </w:p>
    <w:p w14:paraId="1F93A50E" w14:textId="77777777" w:rsidR="00AD0B24" w:rsidRPr="00AD0B24" w:rsidRDefault="00B81850" w:rsidP="00AD0B24">
      <w:hyperlink r:id="rId28" w:history="1">
        <w:r w:rsidR="00AD0B24" w:rsidRPr="00AD0B24">
          <w:rPr>
            <w:rStyle w:val="Hyperlink"/>
          </w:rPr>
          <w:t>https://www.healthline.com/health/heart-disease/exercise-stress-relief</w:t>
        </w:r>
      </w:hyperlink>
    </w:p>
    <w:p w14:paraId="062A7ABB" w14:textId="386743E2" w:rsidR="00AD0B24" w:rsidRPr="00AD0B24" w:rsidRDefault="00AD0B24" w:rsidP="00AD0B24"/>
    <w:p w14:paraId="6CA41648" w14:textId="6A70CCD7" w:rsidR="00AD0B24" w:rsidRPr="00AD0B24" w:rsidRDefault="00AD0B24" w:rsidP="00AD0B24"/>
    <w:p w14:paraId="1928FC4C" w14:textId="77777777" w:rsidR="00AD0B24" w:rsidRPr="00AD0B24" w:rsidRDefault="00AD0B24" w:rsidP="00AD0B24">
      <w:r w:rsidRPr="00AD0B24">
        <w:t xml:space="preserve">Gibbs reflective model </w:t>
      </w:r>
    </w:p>
    <w:p w14:paraId="5463C002" w14:textId="77777777" w:rsidR="00AD0B24" w:rsidRPr="00AD0B24" w:rsidRDefault="00B81850" w:rsidP="00AD0B24">
      <w:hyperlink r:id="rId29" w:history="1">
        <w:r w:rsidR="00AD0B24" w:rsidRPr="00AD0B24">
          <w:rPr>
            <w:rStyle w:val="Hyperlink"/>
          </w:rPr>
          <w:t>https://www.ed.ac.uk/reflection/reflectors-toolkit/reflecting-on-experience/gibbs-reflective-cycle</w:t>
        </w:r>
      </w:hyperlink>
    </w:p>
    <w:p w14:paraId="046F3897" w14:textId="68F511CB" w:rsidR="00AD0B24" w:rsidRPr="00AD0B24" w:rsidRDefault="00AD0B24" w:rsidP="00AD0B24"/>
    <w:p w14:paraId="1CB87EBA" w14:textId="1F34F29C" w:rsidR="00AD0B24" w:rsidRPr="00AD0B24" w:rsidRDefault="00AD0B24" w:rsidP="00AD0B24"/>
    <w:p w14:paraId="47730D08" w14:textId="77777777" w:rsidR="00AD0B24" w:rsidRPr="00AD0B24" w:rsidRDefault="00AD0B24" w:rsidP="00AD0B24">
      <w:r w:rsidRPr="00AD0B24">
        <w:t>PACE Code C</w:t>
      </w:r>
    </w:p>
    <w:p w14:paraId="23C7B4F7" w14:textId="77777777" w:rsidR="00AD0B24" w:rsidRPr="00AD0B24" w:rsidRDefault="00B81850" w:rsidP="00AD0B24">
      <w:hyperlink r:id="rId30" w:anchor=":~:text=POLICE%20AND%20CRIMINAL%20EVIDENCE%20ACT%201984%20%28PACE%29%20CODE,detention%20after%2000%3A00%20on%2021%20August%202019%20%2C" w:history="1">
        <w:r w:rsidR="00AD0B24" w:rsidRPr="00AD0B24">
          <w:rPr>
            <w:rStyle w:val="Hyperlink"/>
          </w:rPr>
          <w:t>https://assets.publishing.service.gov.uk/government/uploads/system/uploads/attachment_data/file/903473/pace-code-c-2019.pdf#:~:text=POLICE%20AND%20CRIMINAL%20EVIDENCE%20ACT%201984%20%28PACE%29%20CODE,detention%20after%2000%3A00%20on%2021%20August%202019%20%2C</w:t>
        </w:r>
      </w:hyperlink>
    </w:p>
    <w:p w14:paraId="4D4C021E" w14:textId="5AF8D055" w:rsidR="00AD0B24" w:rsidRPr="00AD0B24" w:rsidRDefault="00AD0B24" w:rsidP="00AD0B24"/>
    <w:p w14:paraId="165D2958" w14:textId="69131312" w:rsidR="00AD0B24" w:rsidRPr="00AD0B24" w:rsidRDefault="00AD0B24" w:rsidP="00AD0B24"/>
    <w:p w14:paraId="7FFC8350" w14:textId="77777777" w:rsidR="00AD0B24" w:rsidRPr="00AD0B24" w:rsidRDefault="00AD0B24" w:rsidP="00AD0B24">
      <w:r w:rsidRPr="00AD0B24">
        <w:t>PACE Code G</w:t>
      </w:r>
    </w:p>
    <w:p w14:paraId="15469983" w14:textId="77777777" w:rsidR="00AD0B24" w:rsidRPr="00AD0B24" w:rsidRDefault="00B81850" w:rsidP="00AD0B24">
      <w:hyperlink r:id="rId31" w:anchor=":~:text=G%20POLICE%20AND%20CRIMINAL%20EVIDENCE%20ACT%201984%20%28PACE%29,after%2000%3A00%20on%2012%20November%202012%20.%201" w:history="1">
        <w:r w:rsidR="00AD0B24" w:rsidRPr="00AD0B24">
          <w:rPr>
            <w:rStyle w:val="Hyperlink"/>
          </w:rPr>
          <w:t>https://assets.publishing.service.gov.uk/government/uploads/system/uploads/attachment_data/file/903814/pace-code-g-2012.pdf#:~:text=G%20POLICE%20AND%20CRIMINAL%20EVIDENCE%20ACT%201984%20%28PACE%29,after%2000%3A00%20on%2012%20November%202012%20.%201</w:t>
        </w:r>
      </w:hyperlink>
    </w:p>
    <w:p w14:paraId="1BCF959F" w14:textId="6488CB95" w:rsidR="00AD0B24" w:rsidRPr="00AD0B24" w:rsidRDefault="00AD0B24" w:rsidP="00AD0B24"/>
    <w:p w14:paraId="5A336BF4" w14:textId="1B9ED81B" w:rsidR="00AD0B24" w:rsidRPr="00AD0B24" w:rsidRDefault="00AD0B24" w:rsidP="00AD0B24"/>
    <w:p w14:paraId="05BAA40E" w14:textId="5F867929" w:rsidR="00AD0B24" w:rsidRPr="00AD0B24" w:rsidRDefault="00AD0B24" w:rsidP="00AD0B24">
      <w:r w:rsidRPr="00AD0B24">
        <w:t xml:space="preserve">Reading to reduce stress </w:t>
      </w:r>
    </w:p>
    <w:p w14:paraId="643467D4" w14:textId="169CC94A" w:rsidR="00AD0B24" w:rsidRPr="00AD0B24" w:rsidRDefault="00B81850" w:rsidP="00AD0B24">
      <w:pPr>
        <w:rPr>
          <w:rStyle w:val="Hyperlink"/>
        </w:rPr>
      </w:pPr>
      <w:hyperlink r:id="rId32" w:history="1">
        <w:r w:rsidR="00AD0B24" w:rsidRPr="00AD0B24">
          <w:rPr>
            <w:rStyle w:val="Hyperlink"/>
          </w:rPr>
          <w:t>https://worldliteracyfoundation.org/reading-reduces-stress/</w:t>
        </w:r>
      </w:hyperlink>
    </w:p>
    <w:p w14:paraId="17E2E5B1" w14:textId="0C75C931" w:rsidR="00AD0B24" w:rsidRPr="00AD0B24" w:rsidRDefault="00AD0B24" w:rsidP="00AD0B24">
      <w:pPr>
        <w:rPr>
          <w:rStyle w:val="Hyperlink"/>
        </w:rPr>
      </w:pPr>
    </w:p>
    <w:p w14:paraId="1DB40677" w14:textId="4EE9096D" w:rsidR="00AD0B24" w:rsidRPr="00AD0B24" w:rsidRDefault="00AD0B24" w:rsidP="00AD0B24">
      <w:pPr>
        <w:rPr>
          <w:rStyle w:val="Hyperlink"/>
        </w:rPr>
      </w:pPr>
    </w:p>
    <w:p w14:paraId="5BF4A658" w14:textId="388EBBBF" w:rsidR="00AD0B24" w:rsidRPr="00AD0B24" w:rsidRDefault="00AD0B24" w:rsidP="00AD0B24">
      <w:r w:rsidRPr="00AD0B24">
        <w:t>Resilience building - NHS</w:t>
      </w:r>
    </w:p>
    <w:p w14:paraId="539E7196" w14:textId="77777777" w:rsidR="00AD0B24" w:rsidRPr="00AD0B24" w:rsidRDefault="00B81850" w:rsidP="00AD0B24">
      <w:hyperlink r:id="rId33" w:history="1">
        <w:r w:rsidR="00AD0B24" w:rsidRPr="00AD0B24">
          <w:rPr>
            <w:rStyle w:val="Hyperlink"/>
          </w:rPr>
          <w:t>https://www.workingwellglos.nhs.uk/wp-content/uploads/2019/01/Building-your-own-Personal-Resilience.pdf</w:t>
        </w:r>
      </w:hyperlink>
    </w:p>
    <w:p w14:paraId="5D1B697F" w14:textId="77777777" w:rsidR="00AD0B24" w:rsidRDefault="00AD0B24" w:rsidP="00AD0B24"/>
    <w:p w14:paraId="37D53244" w14:textId="77777777" w:rsidR="00AD0B24" w:rsidRDefault="00AD0B24" w:rsidP="00AD0B24">
      <w:pPr>
        <w:rPr>
          <w:sz w:val="24"/>
          <w:szCs w:val="24"/>
        </w:rPr>
      </w:pPr>
    </w:p>
    <w:p w14:paraId="6A316330" w14:textId="77777777" w:rsidR="00AD0B24" w:rsidRDefault="00AD0B24" w:rsidP="00AD0B24"/>
    <w:p w14:paraId="00D6B4D2" w14:textId="77777777" w:rsidR="00AD0B24" w:rsidRPr="00270EEB" w:rsidRDefault="00AD0B2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proofErr w:type="gramStart"/>
      <w:r w:rsidR="71A8E319" w:rsidRPr="48DF4B50">
        <w:rPr>
          <w:b/>
          <w:bCs/>
          <w:sz w:val="24"/>
          <w:szCs w:val="24"/>
        </w:rPr>
        <w:t>Will be confirmed</w:t>
      </w:r>
      <w:proofErr w:type="gramEnd"/>
      <w:r w:rsidR="71A8E319" w:rsidRPr="48DF4B50">
        <w:rPr>
          <w:b/>
          <w:bCs/>
          <w:sz w:val="24"/>
          <w:szCs w:val="24"/>
        </w:rPr>
        <w:t xml:space="preserve"> through </w:t>
      </w:r>
      <w:proofErr w:type="spellStart"/>
      <w:r w:rsidR="71A8E319" w:rsidRPr="48DF4B50">
        <w:rPr>
          <w:b/>
          <w:bCs/>
          <w:sz w:val="24"/>
          <w:szCs w:val="24"/>
        </w:rPr>
        <w:t>Turnitin</w:t>
      </w:r>
      <w:proofErr w:type="spellEnd"/>
      <w:r w:rsidR="71A8E319" w:rsidRPr="48DF4B50">
        <w:rPr>
          <w:b/>
          <w:bCs/>
          <w:sz w:val="24"/>
          <w:szCs w:val="24"/>
        </w:rPr>
        <w:t>.</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813B2C">
          <w:headerReference w:type="even" r:id="rId34"/>
          <w:headerReference w:type="default" r:id="rId35"/>
          <w:footerReference w:type="even" r:id="rId36"/>
          <w:footerReference w:type="default" r:id="rId37"/>
          <w:headerReference w:type="first" r:id="rId38"/>
          <w:footerReference w:type="first" r:id="rId39"/>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w:t>
      </w:r>
      <w:proofErr w:type="gramStart"/>
      <w:r w:rsidRPr="48DF4B50">
        <w:rPr>
          <w:sz w:val="24"/>
          <w:szCs w:val="24"/>
        </w:rPr>
        <w:t>is recognised</w:t>
      </w:r>
      <w:proofErr w:type="gramEnd"/>
      <w:r w:rsidRPr="48DF4B50">
        <w:rPr>
          <w:sz w:val="24"/>
          <w:szCs w:val="24"/>
        </w:rPr>
        <w:t xml:space="preserve">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t>
      </w:r>
      <w:proofErr w:type="spellStart"/>
      <w:r w:rsidR="66A3B2E4" w:rsidRPr="48DF4B50">
        <w:rPr>
          <w:sz w:val="24"/>
          <w:szCs w:val="24"/>
        </w:rPr>
        <w:t>wordcount</w:t>
      </w:r>
      <w:proofErr w:type="spellEnd"/>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71D065F" w:rsidR="62FE5CAF" w:rsidRDefault="00BD09A9" w:rsidP="62FE5CAF">
      <w:pPr>
        <w:jc w:val="both"/>
        <w:rPr>
          <w:sz w:val="24"/>
          <w:szCs w:val="24"/>
        </w:rPr>
      </w:pPr>
      <w:r>
        <w:rPr>
          <w:sz w:val="24"/>
          <w:szCs w:val="24"/>
        </w:rPr>
        <w:t xml:space="preserve">Signed: Connor Osland </w:t>
      </w:r>
      <w:r w:rsidR="62FE5CAF"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62FE5CAF" w:rsidRPr="48DF4B50">
        <w:rPr>
          <w:sz w:val="24"/>
          <w:szCs w:val="24"/>
        </w:rPr>
        <w:t>)</w:t>
      </w:r>
    </w:p>
    <w:p w14:paraId="6356F007" w14:textId="77777777" w:rsidR="62FE5CAF" w:rsidRDefault="62FE5CAF" w:rsidP="62FE5CAF">
      <w:pPr>
        <w:jc w:val="both"/>
        <w:rPr>
          <w:sz w:val="24"/>
          <w:szCs w:val="24"/>
        </w:rPr>
      </w:pPr>
    </w:p>
    <w:p w14:paraId="663EA512" w14:textId="15CB18AA" w:rsidR="62FE5CAF" w:rsidRDefault="62FE5CAF" w:rsidP="62FE5CAF">
      <w:pPr>
        <w:jc w:val="both"/>
        <w:rPr>
          <w:sz w:val="24"/>
          <w:szCs w:val="24"/>
        </w:rPr>
      </w:pPr>
      <w:r w:rsidRPr="62FE5CAF">
        <w:rPr>
          <w:sz w:val="24"/>
          <w:szCs w:val="24"/>
        </w:rPr>
        <w:t xml:space="preserve">Date: </w:t>
      </w:r>
      <w:r w:rsidR="00BD09A9">
        <w:rPr>
          <w:sz w:val="24"/>
          <w:szCs w:val="24"/>
        </w:rPr>
        <w:t>08/11/2020</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813B2C">
      <w:headerReference w:type="even" r:id="rId40"/>
      <w:headerReference w:type="default" r:id="rId41"/>
      <w:footerReference w:type="even" r:id="rId42"/>
      <w:footerReference w:type="default" r:id="rId43"/>
      <w:headerReference w:type="first" r:id="rId44"/>
      <w:footerReference w:type="first" r:id="rId4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704FF8" w:rsidRDefault="00704FF8">
      <w:r>
        <w:separator/>
      </w:r>
    </w:p>
  </w:endnote>
  <w:endnote w:type="continuationSeparator" w:id="0">
    <w:p w14:paraId="2856112E" w14:textId="77777777" w:rsidR="00704FF8" w:rsidRDefault="00704F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935DD8" w14:textId="0D42F6CD" w:rsidR="00704FF8" w:rsidRDefault="0053223B" w:rsidP="0053223B">
    <w:pPr>
      <w:pStyle w:val="Footer"/>
      <w:rPr>
        <w:sz w:val="17"/>
      </w:rPr>
    </w:pPr>
    <w:bookmarkStart w:id="3" w:name="TITUS1FooterEvenPages"/>
    <w:r>
      <w:rPr>
        <w:sz w:val="17"/>
      </w:rPr>
      <w:t> </w:t>
    </w:r>
  </w:p>
  <w:bookmarkEnd w:id="3"/>
  <w:p w14:paraId="21EA5678" w14:textId="3E56B527" w:rsidR="00704FF8" w:rsidRDefault="00704FF8" w:rsidP="00813B2C">
    <w:pPr>
      <w:pStyle w:val="Footer"/>
      <w:jc w:val="right"/>
    </w:pPr>
    <w:r>
      <w:fldChar w:fldCharType="begin"/>
    </w:r>
    <w:r>
      <w:instrText xml:space="preserve"> PAGE   \* MERGEFORMAT </w:instrText>
    </w:r>
    <w:r>
      <w:fldChar w:fldCharType="separate"/>
    </w:r>
    <w:r w:rsidR="00B81850">
      <w:rPr>
        <w:noProof/>
      </w:rPr>
      <w:t>6</w:t>
    </w:r>
    <w:r>
      <w:rPr>
        <w:noProof/>
      </w:rPr>
      <w:fldChar w:fldCharType="end"/>
    </w:r>
  </w:p>
  <w:p w14:paraId="360405F2" w14:textId="77777777" w:rsidR="00704FF8" w:rsidRPr="00BB5EAA" w:rsidRDefault="00704FF8" w:rsidP="00813B2C">
    <w:pPr>
      <w:pStyle w:val="Footer"/>
      <w:ind w:right="360"/>
      <w:jc w:val="center"/>
    </w:pPr>
  </w:p>
  <w:p w14:paraId="37E7672A" w14:textId="77777777" w:rsidR="00704FF8" w:rsidRDefault="00704F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0D5FE6" w14:textId="32F47D2B" w:rsidR="00704FF8" w:rsidRDefault="0053223B" w:rsidP="0053223B">
    <w:pPr>
      <w:pStyle w:val="Footer"/>
      <w:rPr>
        <w:sz w:val="17"/>
      </w:rPr>
    </w:pPr>
    <w:bookmarkStart w:id="4" w:name="TITUS1FooterPrimary"/>
    <w:r>
      <w:rPr>
        <w:sz w:val="17"/>
      </w:rPr>
      <w:t> </w:t>
    </w:r>
  </w:p>
  <w:bookmarkEnd w:id="4"/>
  <w:p w14:paraId="50521BFA" w14:textId="349A8C32" w:rsidR="00704FF8" w:rsidRDefault="00704FF8">
    <w:pPr>
      <w:pStyle w:val="Footer"/>
      <w:jc w:val="right"/>
    </w:pPr>
    <w:r>
      <w:fldChar w:fldCharType="begin"/>
    </w:r>
    <w:r>
      <w:instrText xml:space="preserve"> PAGE   \* MERGEFORMAT </w:instrText>
    </w:r>
    <w:r>
      <w:fldChar w:fldCharType="separate"/>
    </w:r>
    <w:r w:rsidR="00B81850">
      <w:rPr>
        <w:noProof/>
      </w:rPr>
      <w:t>7</w:t>
    </w:r>
    <w:r>
      <w:rPr>
        <w:noProof/>
      </w:rPr>
      <w:fldChar w:fldCharType="end"/>
    </w:r>
  </w:p>
  <w:p w14:paraId="790812FF" w14:textId="77777777" w:rsidR="00704FF8" w:rsidRPr="00BB5EAA" w:rsidRDefault="00704FF8"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38755B" w14:textId="217709A2" w:rsidR="00704FF8" w:rsidRDefault="0053223B" w:rsidP="0053223B">
    <w:pPr>
      <w:pStyle w:val="Footer"/>
      <w:rPr>
        <w:sz w:val="17"/>
      </w:rPr>
    </w:pPr>
    <w:bookmarkStart w:id="6" w:name="TITUS1FooterFirstPage"/>
    <w:r>
      <w:rPr>
        <w:sz w:val="17"/>
      </w:rPr>
      <w:t> </w:t>
    </w:r>
  </w:p>
  <w:bookmarkEnd w:id="6"/>
  <w:p w14:paraId="13ED4B05" w14:textId="41E43B72" w:rsidR="00704FF8" w:rsidRDefault="00704FF8" w:rsidP="00813B2C">
    <w:pPr>
      <w:pStyle w:val="Footer"/>
      <w:jc w:val="right"/>
    </w:pPr>
    <w:r>
      <w:fldChar w:fldCharType="begin"/>
    </w:r>
    <w:r>
      <w:instrText xml:space="preserve"> PAGE   \* MERGEFORMAT </w:instrText>
    </w:r>
    <w:r>
      <w:fldChar w:fldCharType="separate"/>
    </w:r>
    <w:r w:rsidR="00B81850">
      <w:rPr>
        <w:noProof/>
      </w:rPr>
      <w:t>1</w:t>
    </w:r>
    <w:r>
      <w:rPr>
        <w:noProof/>
      </w:rPr>
      <w:fldChar w:fldCharType="end"/>
    </w:r>
  </w:p>
  <w:p w14:paraId="1163B19F" w14:textId="77777777" w:rsidR="00704FF8" w:rsidRPr="00BB5EAA" w:rsidRDefault="00704FF8" w:rsidP="00813B2C">
    <w:pPr>
      <w:pStyle w:val="Footer"/>
      <w:ind w:right="360"/>
      <w:jc w:val="center"/>
    </w:pPr>
  </w:p>
  <w:p w14:paraId="4623FC37" w14:textId="77777777" w:rsidR="00704FF8" w:rsidRDefault="00704FF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EB8A38" w14:textId="63BA3D9C" w:rsidR="00704FF8" w:rsidRDefault="0053223B" w:rsidP="0053223B">
    <w:pPr>
      <w:pStyle w:val="Footer"/>
      <w:rPr>
        <w:sz w:val="17"/>
      </w:rPr>
    </w:pPr>
    <w:bookmarkStart w:id="9" w:name="TITUS2FooterEvenPages"/>
    <w:r>
      <w:rPr>
        <w:sz w:val="17"/>
      </w:rPr>
      <w:t> </w:t>
    </w:r>
  </w:p>
  <w:bookmarkEnd w:id="9"/>
  <w:p w14:paraId="21468AEA" w14:textId="77777777" w:rsidR="00704FF8" w:rsidRDefault="00704FF8" w:rsidP="00813B2C">
    <w:pPr>
      <w:pStyle w:val="Footer"/>
      <w:jc w:val="right"/>
    </w:pPr>
  </w:p>
  <w:p w14:paraId="28224D87" w14:textId="38401AF9" w:rsidR="00704FF8" w:rsidRDefault="00704FF8" w:rsidP="00813B2C">
    <w:pPr>
      <w:pStyle w:val="Footer"/>
      <w:jc w:val="right"/>
    </w:pPr>
    <w:r>
      <w:fldChar w:fldCharType="begin"/>
    </w:r>
    <w:r>
      <w:instrText xml:space="preserve"> PAGE   \* MERGEFORMAT </w:instrText>
    </w:r>
    <w:r>
      <w:fldChar w:fldCharType="separate"/>
    </w:r>
    <w:r w:rsidR="00B81850">
      <w:rPr>
        <w:noProof/>
      </w:rPr>
      <w:t>18</w:t>
    </w:r>
    <w:r>
      <w:rPr>
        <w:noProof/>
      </w:rPr>
      <w:fldChar w:fldCharType="end"/>
    </w:r>
  </w:p>
  <w:p w14:paraId="4704FCF3" w14:textId="77777777" w:rsidR="00704FF8" w:rsidRPr="00BB5EAA" w:rsidRDefault="00704FF8" w:rsidP="00813B2C">
    <w:pPr>
      <w:pStyle w:val="Footer"/>
      <w:ind w:right="360"/>
      <w:jc w:val="center"/>
    </w:pPr>
  </w:p>
  <w:p w14:paraId="2568C601" w14:textId="77777777" w:rsidR="00704FF8" w:rsidRDefault="00704FF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AC3C9E" w14:textId="28F316A5" w:rsidR="00704FF8" w:rsidRDefault="0053223B" w:rsidP="0053223B">
    <w:pPr>
      <w:pStyle w:val="Footer"/>
      <w:rPr>
        <w:sz w:val="17"/>
      </w:rPr>
    </w:pPr>
    <w:bookmarkStart w:id="10" w:name="TITUS2FooterPrimary"/>
    <w:r>
      <w:rPr>
        <w:sz w:val="17"/>
      </w:rPr>
      <w:t> </w:t>
    </w:r>
  </w:p>
  <w:bookmarkEnd w:id="10"/>
  <w:p w14:paraId="2E854229" w14:textId="77777777" w:rsidR="00704FF8" w:rsidRDefault="00704FF8">
    <w:pPr>
      <w:pStyle w:val="Footer"/>
      <w:jc w:val="right"/>
    </w:pPr>
  </w:p>
  <w:p w14:paraId="779E75ED" w14:textId="3418EB50" w:rsidR="00704FF8" w:rsidRDefault="00704FF8">
    <w:pPr>
      <w:pStyle w:val="Footer"/>
      <w:jc w:val="right"/>
    </w:pPr>
    <w:r>
      <w:fldChar w:fldCharType="begin"/>
    </w:r>
    <w:r>
      <w:instrText xml:space="preserve"> PAGE   \* MERGEFORMAT </w:instrText>
    </w:r>
    <w:r>
      <w:fldChar w:fldCharType="separate"/>
    </w:r>
    <w:r w:rsidR="00B81850">
      <w:rPr>
        <w:noProof/>
      </w:rPr>
      <w:t>17</w:t>
    </w:r>
    <w:r>
      <w:rPr>
        <w:noProof/>
      </w:rPr>
      <w:fldChar w:fldCharType="end"/>
    </w:r>
  </w:p>
  <w:p w14:paraId="151F011B" w14:textId="77777777" w:rsidR="00704FF8" w:rsidRPr="00BB5EAA" w:rsidRDefault="00704FF8"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CF6B4C" w14:textId="755B1CEA" w:rsidR="00704FF8" w:rsidRDefault="0053223B" w:rsidP="0053223B">
    <w:pPr>
      <w:pStyle w:val="Footer"/>
      <w:rPr>
        <w:sz w:val="17"/>
      </w:rPr>
    </w:pPr>
    <w:bookmarkStart w:id="12" w:name="TITUS2FooterFirstPage"/>
    <w:r>
      <w:rPr>
        <w:sz w:val="17"/>
      </w:rPr>
      <w:t> </w:t>
    </w:r>
  </w:p>
  <w:bookmarkEnd w:id="12"/>
  <w:p w14:paraId="3FD57230" w14:textId="77777777" w:rsidR="00704FF8" w:rsidRDefault="00704FF8" w:rsidP="00813B2C">
    <w:pPr>
      <w:pStyle w:val="Footer"/>
      <w:jc w:val="right"/>
    </w:pPr>
  </w:p>
  <w:p w14:paraId="4B542EBB" w14:textId="6A8361C4" w:rsidR="00704FF8" w:rsidRDefault="00704FF8" w:rsidP="00813B2C">
    <w:pPr>
      <w:pStyle w:val="Footer"/>
      <w:jc w:val="right"/>
    </w:pPr>
    <w:r>
      <w:fldChar w:fldCharType="begin"/>
    </w:r>
    <w:r>
      <w:instrText xml:space="preserve"> PAGE   \* MERGEFORMAT </w:instrText>
    </w:r>
    <w:r>
      <w:fldChar w:fldCharType="separate"/>
    </w:r>
    <w:r w:rsidR="00B81850">
      <w:rPr>
        <w:noProof/>
      </w:rPr>
      <w:t>8</w:t>
    </w:r>
    <w:r>
      <w:rPr>
        <w:noProof/>
      </w:rPr>
      <w:fldChar w:fldCharType="end"/>
    </w:r>
  </w:p>
  <w:p w14:paraId="779199E4" w14:textId="77777777" w:rsidR="00704FF8" w:rsidRPr="00BB5EAA" w:rsidRDefault="00704FF8" w:rsidP="00813B2C">
    <w:pPr>
      <w:pStyle w:val="Footer"/>
      <w:ind w:right="360"/>
      <w:jc w:val="center"/>
    </w:pPr>
  </w:p>
  <w:p w14:paraId="6E2A75E6" w14:textId="77777777" w:rsidR="00704FF8" w:rsidRDefault="00704FF8">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A6805D" w14:textId="6240CBE6" w:rsidR="00704FF8" w:rsidRDefault="0053223B" w:rsidP="0053223B">
    <w:pPr>
      <w:pStyle w:val="Footer"/>
      <w:rPr>
        <w:sz w:val="17"/>
      </w:rPr>
    </w:pPr>
    <w:bookmarkStart w:id="15" w:name="TITUS3FooterEvenPages"/>
    <w:r>
      <w:rPr>
        <w:sz w:val="17"/>
      </w:rPr>
      <w:t> </w:t>
    </w:r>
  </w:p>
  <w:bookmarkEnd w:id="15"/>
  <w:p w14:paraId="6F5753BB" w14:textId="77777777" w:rsidR="00704FF8" w:rsidRDefault="00704FF8" w:rsidP="00813B2C">
    <w:pPr>
      <w:pStyle w:val="Footer"/>
      <w:jc w:val="right"/>
    </w:pPr>
  </w:p>
  <w:p w14:paraId="58974B92" w14:textId="14E37007" w:rsidR="00704FF8" w:rsidRDefault="00704FF8" w:rsidP="00813B2C">
    <w:pPr>
      <w:pStyle w:val="Footer"/>
      <w:jc w:val="right"/>
    </w:pPr>
    <w:r>
      <w:fldChar w:fldCharType="begin"/>
    </w:r>
    <w:r>
      <w:instrText xml:space="preserve"> PAGE   \* MERGEFORMAT </w:instrText>
    </w:r>
    <w:r>
      <w:fldChar w:fldCharType="separate"/>
    </w:r>
    <w:r w:rsidR="00B81850">
      <w:rPr>
        <w:noProof/>
      </w:rPr>
      <w:t>20</w:t>
    </w:r>
    <w:r>
      <w:rPr>
        <w:noProof/>
      </w:rPr>
      <w:fldChar w:fldCharType="end"/>
    </w:r>
  </w:p>
  <w:p w14:paraId="3F3B0D6F" w14:textId="77777777" w:rsidR="00704FF8" w:rsidRPr="00BB5EAA" w:rsidRDefault="00704FF8" w:rsidP="00813B2C">
    <w:pPr>
      <w:pStyle w:val="Footer"/>
      <w:ind w:right="360"/>
      <w:jc w:val="center"/>
    </w:pPr>
  </w:p>
  <w:p w14:paraId="577F3CA8" w14:textId="77777777" w:rsidR="00704FF8" w:rsidRDefault="00704FF8">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A3F681" w14:textId="7420AEA1" w:rsidR="00704FF8" w:rsidRDefault="0053223B" w:rsidP="0053223B">
    <w:pPr>
      <w:pStyle w:val="Footer"/>
      <w:rPr>
        <w:sz w:val="17"/>
      </w:rPr>
    </w:pPr>
    <w:bookmarkStart w:id="16" w:name="TITUS3FooterPrimary"/>
    <w:r>
      <w:rPr>
        <w:sz w:val="17"/>
      </w:rPr>
      <w:t> </w:t>
    </w:r>
  </w:p>
  <w:bookmarkEnd w:id="16"/>
  <w:p w14:paraId="25C8365B" w14:textId="77777777" w:rsidR="00704FF8" w:rsidRDefault="00704FF8">
    <w:pPr>
      <w:pStyle w:val="Footer"/>
      <w:jc w:val="right"/>
    </w:pPr>
  </w:p>
  <w:p w14:paraId="0334818B" w14:textId="6C81070D" w:rsidR="00704FF8" w:rsidRDefault="00704FF8">
    <w:pPr>
      <w:pStyle w:val="Footer"/>
      <w:jc w:val="right"/>
    </w:pPr>
    <w:r>
      <w:fldChar w:fldCharType="begin"/>
    </w:r>
    <w:r>
      <w:instrText xml:space="preserve"> PAGE   \* MERGEFORMAT </w:instrText>
    </w:r>
    <w:r>
      <w:fldChar w:fldCharType="separate"/>
    </w:r>
    <w:r w:rsidR="00B81850">
      <w:rPr>
        <w:noProof/>
      </w:rPr>
      <w:t>21</w:t>
    </w:r>
    <w:r>
      <w:rPr>
        <w:noProof/>
      </w:rPr>
      <w:fldChar w:fldCharType="end"/>
    </w:r>
  </w:p>
  <w:p w14:paraId="105A5A56" w14:textId="77777777" w:rsidR="00704FF8" w:rsidRPr="00BB5EAA" w:rsidRDefault="00704FF8"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24C4BD" w14:textId="649F4928" w:rsidR="00704FF8" w:rsidRDefault="0053223B" w:rsidP="0053223B">
    <w:pPr>
      <w:pStyle w:val="Footer"/>
      <w:rPr>
        <w:sz w:val="17"/>
      </w:rPr>
    </w:pPr>
    <w:bookmarkStart w:id="18" w:name="TITUS3FooterFirstPage"/>
    <w:r>
      <w:rPr>
        <w:sz w:val="17"/>
      </w:rPr>
      <w:t> </w:t>
    </w:r>
  </w:p>
  <w:bookmarkEnd w:id="18"/>
  <w:p w14:paraId="5D02B415" w14:textId="77777777" w:rsidR="00704FF8" w:rsidRDefault="00704FF8" w:rsidP="00813B2C">
    <w:pPr>
      <w:pStyle w:val="Footer"/>
      <w:jc w:val="right"/>
    </w:pPr>
  </w:p>
  <w:p w14:paraId="269C4993" w14:textId="66B1D816" w:rsidR="00704FF8" w:rsidRDefault="00704FF8" w:rsidP="00813B2C">
    <w:pPr>
      <w:pStyle w:val="Footer"/>
      <w:jc w:val="right"/>
    </w:pPr>
    <w:r>
      <w:fldChar w:fldCharType="begin"/>
    </w:r>
    <w:r>
      <w:instrText xml:space="preserve"> PAGE   \* MERGEFORMAT </w:instrText>
    </w:r>
    <w:r>
      <w:fldChar w:fldCharType="separate"/>
    </w:r>
    <w:r w:rsidR="00B81850">
      <w:rPr>
        <w:noProof/>
      </w:rPr>
      <w:t>19</w:t>
    </w:r>
    <w:r>
      <w:rPr>
        <w:noProof/>
      </w:rPr>
      <w:fldChar w:fldCharType="end"/>
    </w:r>
  </w:p>
  <w:p w14:paraId="54BF47BF" w14:textId="77777777" w:rsidR="00704FF8" w:rsidRPr="00BB5EAA" w:rsidRDefault="00704FF8" w:rsidP="00813B2C">
    <w:pPr>
      <w:pStyle w:val="Footer"/>
      <w:ind w:right="360"/>
      <w:jc w:val="center"/>
    </w:pPr>
  </w:p>
  <w:p w14:paraId="09380D68" w14:textId="77777777" w:rsidR="00704FF8" w:rsidRDefault="00704FF8">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6ECF95" w14:textId="13212FAF" w:rsidR="00704FF8" w:rsidRDefault="0053223B" w:rsidP="0053223B">
    <w:pPr>
      <w:pStyle w:val="Footer"/>
      <w:rPr>
        <w:sz w:val="17"/>
      </w:rPr>
    </w:pPr>
    <w:bookmarkStart w:id="21" w:name="TITUS4FooterEvenPages"/>
    <w:r>
      <w:rPr>
        <w:sz w:val="17"/>
      </w:rPr>
      <w:t> </w:t>
    </w:r>
  </w:p>
  <w:bookmarkEnd w:id="21"/>
  <w:p w14:paraId="79C3DF43" w14:textId="77777777" w:rsidR="00704FF8" w:rsidRDefault="00704FF8" w:rsidP="00813B2C">
    <w:pPr>
      <w:pStyle w:val="Footer"/>
      <w:jc w:val="right"/>
    </w:pPr>
  </w:p>
  <w:p w14:paraId="511E5D5F" w14:textId="77777777" w:rsidR="00704FF8" w:rsidRDefault="00704FF8" w:rsidP="00813B2C">
    <w:pPr>
      <w:pStyle w:val="Footer"/>
      <w:jc w:val="right"/>
    </w:pPr>
    <w:r>
      <w:fldChar w:fldCharType="begin"/>
    </w:r>
    <w:r>
      <w:instrText xml:space="preserve"> PAGE   \* MERGEFORMAT </w:instrText>
    </w:r>
    <w:r>
      <w:fldChar w:fldCharType="separate"/>
    </w:r>
    <w:r>
      <w:rPr>
        <w:noProof/>
      </w:rPr>
      <w:t>6</w:t>
    </w:r>
    <w:r>
      <w:rPr>
        <w:noProof/>
      </w:rPr>
      <w:fldChar w:fldCharType="end"/>
    </w:r>
  </w:p>
  <w:p w14:paraId="14F0E1FA" w14:textId="77777777" w:rsidR="00704FF8" w:rsidRPr="00BB5EAA" w:rsidRDefault="00704FF8" w:rsidP="00813B2C">
    <w:pPr>
      <w:pStyle w:val="Footer"/>
      <w:ind w:right="360"/>
      <w:jc w:val="center"/>
    </w:pPr>
  </w:p>
  <w:p w14:paraId="7819ECD6" w14:textId="77777777" w:rsidR="00704FF8" w:rsidRDefault="00704FF8">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B8EC31" w14:textId="59F0385A" w:rsidR="00704FF8" w:rsidRDefault="0053223B" w:rsidP="0053223B">
    <w:pPr>
      <w:pStyle w:val="Footer"/>
      <w:rPr>
        <w:sz w:val="17"/>
      </w:rPr>
    </w:pPr>
    <w:bookmarkStart w:id="22" w:name="TITUS4FooterPrimary"/>
    <w:r>
      <w:rPr>
        <w:sz w:val="17"/>
      </w:rPr>
      <w:t> </w:t>
    </w:r>
  </w:p>
  <w:bookmarkEnd w:id="22"/>
  <w:p w14:paraId="6FAD87C4" w14:textId="77777777" w:rsidR="00704FF8" w:rsidRDefault="00704FF8">
    <w:pPr>
      <w:pStyle w:val="Footer"/>
      <w:jc w:val="right"/>
    </w:pPr>
  </w:p>
  <w:p w14:paraId="2949EE2A" w14:textId="77777777" w:rsidR="00704FF8" w:rsidRDefault="00704FF8">
    <w:pPr>
      <w:pStyle w:val="Footer"/>
      <w:jc w:val="right"/>
    </w:pPr>
    <w:r>
      <w:fldChar w:fldCharType="begin"/>
    </w:r>
    <w:r>
      <w:instrText xml:space="preserve"> PAGE   \* MERGEFORMAT </w:instrText>
    </w:r>
    <w:r>
      <w:fldChar w:fldCharType="separate"/>
    </w:r>
    <w:r>
      <w:rPr>
        <w:noProof/>
      </w:rPr>
      <w:t>5</w:t>
    </w:r>
    <w:r>
      <w:rPr>
        <w:noProof/>
      </w:rPr>
      <w:fldChar w:fldCharType="end"/>
    </w:r>
  </w:p>
  <w:p w14:paraId="14429D59" w14:textId="77777777" w:rsidR="00704FF8" w:rsidRPr="00BB5EAA" w:rsidRDefault="00704FF8"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D0639F" w14:textId="14607A83" w:rsidR="00704FF8" w:rsidRDefault="0053223B" w:rsidP="0053223B">
    <w:pPr>
      <w:pStyle w:val="Footer"/>
      <w:rPr>
        <w:sz w:val="17"/>
      </w:rPr>
    </w:pPr>
    <w:bookmarkStart w:id="24" w:name="TITUS4FooterFirstPage"/>
    <w:r>
      <w:rPr>
        <w:sz w:val="17"/>
      </w:rPr>
      <w:t> </w:t>
    </w:r>
  </w:p>
  <w:bookmarkEnd w:id="24"/>
  <w:p w14:paraId="723903F8" w14:textId="77777777" w:rsidR="00704FF8" w:rsidRDefault="00704FF8" w:rsidP="00813B2C">
    <w:pPr>
      <w:pStyle w:val="Footer"/>
      <w:jc w:val="right"/>
    </w:pPr>
  </w:p>
  <w:p w14:paraId="358ABB4E" w14:textId="544225E3" w:rsidR="00704FF8" w:rsidRDefault="00704FF8" w:rsidP="00813B2C">
    <w:pPr>
      <w:pStyle w:val="Footer"/>
      <w:jc w:val="right"/>
    </w:pPr>
    <w:r>
      <w:fldChar w:fldCharType="begin"/>
    </w:r>
    <w:r>
      <w:instrText xml:space="preserve"> PAGE   \* MERGEFORMAT </w:instrText>
    </w:r>
    <w:r>
      <w:fldChar w:fldCharType="separate"/>
    </w:r>
    <w:r w:rsidR="00B81850">
      <w:rPr>
        <w:noProof/>
      </w:rPr>
      <w:t>23</w:t>
    </w:r>
    <w:r>
      <w:rPr>
        <w:noProof/>
      </w:rPr>
      <w:fldChar w:fldCharType="end"/>
    </w:r>
  </w:p>
  <w:p w14:paraId="2640726F" w14:textId="77777777" w:rsidR="00704FF8" w:rsidRPr="00BB5EAA" w:rsidRDefault="00704FF8" w:rsidP="00813B2C">
    <w:pPr>
      <w:pStyle w:val="Footer"/>
      <w:ind w:right="360"/>
      <w:jc w:val="center"/>
    </w:pPr>
  </w:p>
  <w:p w14:paraId="68D33E2B" w14:textId="77777777" w:rsidR="00704FF8" w:rsidRDefault="00704F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704FF8" w:rsidRDefault="00704FF8">
      <w:r>
        <w:separator/>
      </w:r>
    </w:p>
  </w:footnote>
  <w:footnote w:type="continuationSeparator" w:id="0">
    <w:p w14:paraId="4ADDD153" w14:textId="77777777" w:rsidR="00704FF8" w:rsidRDefault="00704FF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E57AE2" w14:textId="3545F9D6" w:rsidR="00704FF8" w:rsidRDefault="0053223B" w:rsidP="0053223B">
    <w:pPr>
      <w:pStyle w:val="Header"/>
      <w:rPr>
        <w:sz w:val="17"/>
      </w:rPr>
    </w:pPr>
    <w:bookmarkStart w:id="1" w:name="TITUS1HeaderEvenPages"/>
    <w:r>
      <w:rPr>
        <w:sz w:val="17"/>
      </w:rPr>
      <w:t> </w:t>
    </w:r>
  </w:p>
  <w:bookmarkEnd w:id="1"/>
  <w:p w14:paraId="35721F2E" w14:textId="77777777" w:rsidR="00704FF8" w:rsidRDefault="00704FF8" w:rsidP="00C11142">
    <w:pPr>
      <w:pStyle w:val="Header"/>
    </w:pPr>
  </w:p>
  <w:p w14:paraId="2438C553" w14:textId="77777777" w:rsidR="00704FF8" w:rsidRDefault="00704F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B8DC76" w14:textId="6FF44703" w:rsidR="00704FF8" w:rsidRDefault="0053223B" w:rsidP="0053223B">
    <w:pPr>
      <w:pStyle w:val="Header"/>
      <w:rPr>
        <w:sz w:val="17"/>
      </w:rPr>
    </w:pPr>
    <w:bookmarkStart w:id="2" w:name="TITUS1HeaderPrimary"/>
    <w:r>
      <w:rPr>
        <w:sz w:val="17"/>
      </w:rPr>
      <w:t> </w:t>
    </w:r>
  </w:p>
  <w:bookmarkEnd w:id="2"/>
  <w:p w14:paraId="1196CCEE" w14:textId="77777777" w:rsidR="00704FF8" w:rsidRDefault="00704FF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3E0745" w14:textId="6B231093" w:rsidR="00704FF8" w:rsidRDefault="0053223B" w:rsidP="0053223B">
    <w:pPr>
      <w:pStyle w:val="Header"/>
      <w:rPr>
        <w:sz w:val="17"/>
      </w:rPr>
    </w:pPr>
    <w:bookmarkStart w:id="5" w:name="TITUS1HeaderFirstPage"/>
    <w:r>
      <w:rPr>
        <w:sz w:val="17"/>
      </w:rPr>
      <w:t> </w:t>
    </w:r>
  </w:p>
  <w:bookmarkEnd w:id="5"/>
  <w:p w14:paraId="7D02207E" w14:textId="77777777" w:rsidR="00704FF8" w:rsidRDefault="00704FF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90B660" w14:textId="5CDF885C" w:rsidR="00704FF8" w:rsidRDefault="0053223B" w:rsidP="0053223B">
    <w:pPr>
      <w:pStyle w:val="Header"/>
      <w:rPr>
        <w:sz w:val="17"/>
      </w:rPr>
    </w:pPr>
    <w:bookmarkStart w:id="7" w:name="TITUS2HeaderEvenPages"/>
    <w:r>
      <w:rPr>
        <w:sz w:val="17"/>
      </w:rPr>
      <w:t> </w:t>
    </w:r>
  </w:p>
  <w:bookmarkEnd w:id="7"/>
  <w:p w14:paraId="7597FFD0" w14:textId="77777777" w:rsidR="00704FF8" w:rsidRDefault="00704FF8" w:rsidP="00813B2C">
    <w:pPr>
      <w:pStyle w:val="Header"/>
    </w:pPr>
  </w:p>
  <w:p w14:paraId="0A909DE7" w14:textId="77777777" w:rsidR="00704FF8" w:rsidRDefault="00704FF8">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846E72" w14:textId="13994BF2" w:rsidR="00704FF8" w:rsidRDefault="0053223B" w:rsidP="0053223B">
    <w:pPr>
      <w:pStyle w:val="Header"/>
      <w:rPr>
        <w:sz w:val="17"/>
      </w:rPr>
    </w:pPr>
    <w:bookmarkStart w:id="8" w:name="TITUS2HeaderPrimary"/>
    <w:r>
      <w:rPr>
        <w:sz w:val="17"/>
      </w:rPr>
      <w:t> </w:t>
    </w:r>
  </w:p>
  <w:bookmarkEnd w:id="8"/>
  <w:p w14:paraId="78C2AD4A" w14:textId="77777777" w:rsidR="00704FF8" w:rsidRDefault="00704FF8">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C129D0" w14:textId="5E0EABF1" w:rsidR="00704FF8" w:rsidRDefault="0053223B" w:rsidP="0053223B">
    <w:pPr>
      <w:pStyle w:val="Header"/>
      <w:rPr>
        <w:sz w:val="17"/>
      </w:rPr>
    </w:pPr>
    <w:bookmarkStart w:id="11" w:name="TITUS2HeaderFirstPage"/>
    <w:r>
      <w:rPr>
        <w:sz w:val="17"/>
      </w:rPr>
      <w:t> </w:t>
    </w:r>
  </w:p>
  <w:bookmarkEnd w:id="11"/>
  <w:p w14:paraId="5515483E" w14:textId="77777777" w:rsidR="00704FF8" w:rsidRDefault="00704FF8" w:rsidP="00813B2C">
    <w:pPr>
      <w:pStyle w:val="Header"/>
    </w:pPr>
  </w:p>
  <w:p w14:paraId="561A2407" w14:textId="77777777" w:rsidR="00704FF8" w:rsidRDefault="00704FF8">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4CEF35" w14:textId="261C1DAF" w:rsidR="00704FF8" w:rsidRDefault="0053223B" w:rsidP="0053223B">
    <w:pPr>
      <w:pStyle w:val="Header"/>
      <w:rPr>
        <w:sz w:val="17"/>
      </w:rPr>
    </w:pPr>
    <w:bookmarkStart w:id="13" w:name="TITUS3HeaderEvenPages"/>
    <w:r>
      <w:rPr>
        <w:sz w:val="17"/>
      </w:rPr>
      <w:t> </w:t>
    </w:r>
  </w:p>
  <w:bookmarkEnd w:id="13"/>
  <w:p w14:paraId="02CCA9EC" w14:textId="77777777" w:rsidR="00704FF8" w:rsidRDefault="00704FF8" w:rsidP="00813B2C">
    <w:pPr>
      <w:pStyle w:val="Header"/>
    </w:pPr>
  </w:p>
  <w:p w14:paraId="34819CF8" w14:textId="77777777" w:rsidR="00704FF8" w:rsidRDefault="00704FF8">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1E9D35" w14:textId="12B7EFA4" w:rsidR="00704FF8" w:rsidRDefault="0053223B" w:rsidP="0053223B">
    <w:pPr>
      <w:pStyle w:val="Header"/>
      <w:rPr>
        <w:sz w:val="17"/>
      </w:rPr>
    </w:pPr>
    <w:bookmarkStart w:id="14" w:name="TITUS3HeaderPrimary"/>
    <w:r>
      <w:rPr>
        <w:sz w:val="17"/>
      </w:rPr>
      <w:t> </w:t>
    </w:r>
  </w:p>
  <w:bookmarkEnd w:id="14"/>
  <w:p w14:paraId="40D0A79F" w14:textId="77777777" w:rsidR="00704FF8" w:rsidRDefault="00704FF8">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6BBF93" w14:textId="6BEBE37F" w:rsidR="00704FF8" w:rsidRDefault="0053223B" w:rsidP="0053223B">
    <w:pPr>
      <w:pStyle w:val="Header"/>
      <w:rPr>
        <w:sz w:val="17"/>
      </w:rPr>
    </w:pPr>
    <w:bookmarkStart w:id="17" w:name="TITUS3HeaderFirstPage"/>
    <w:r>
      <w:rPr>
        <w:sz w:val="17"/>
      </w:rPr>
      <w:t> </w:t>
    </w:r>
  </w:p>
  <w:bookmarkEnd w:id="17"/>
  <w:p w14:paraId="7EA6BCE3" w14:textId="77777777" w:rsidR="00704FF8" w:rsidRDefault="00704FF8" w:rsidP="00813B2C">
    <w:pPr>
      <w:pStyle w:val="Header"/>
    </w:pPr>
  </w:p>
  <w:p w14:paraId="1CCF1C7E" w14:textId="77777777" w:rsidR="00704FF8" w:rsidRDefault="00704FF8">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C40252" w14:textId="5DA2A890" w:rsidR="00704FF8" w:rsidRDefault="0053223B" w:rsidP="0053223B">
    <w:pPr>
      <w:pStyle w:val="Header"/>
      <w:rPr>
        <w:sz w:val="17"/>
      </w:rPr>
    </w:pPr>
    <w:bookmarkStart w:id="19" w:name="TITUS4HeaderEvenPages"/>
    <w:r>
      <w:rPr>
        <w:sz w:val="17"/>
      </w:rPr>
      <w:t> </w:t>
    </w:r>
  </w:p>
  <w:bookmarkEnd w:id="19"/>
  <w:p w14:paraId="2FFCDF75" w14:textId="77777777" w:rsidR="00704FF8" w:rsidRDefault="00704FF8" w:rsidP="00813B2C">
    <w:pPr>
      <w:pStyle w:val="Header"/>
    </w:pPr>
  </w:p>
  <w:p w14:paraId="6A99E126" w14:textId="77777777" w:rsidR="00704FF8" w:rsidRDefault="00704FF8">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297E53" w14:textId="78F651B8" w:rsidR="00704FF8" w:rsidRDefault="0053223B" w:rsidP="0053223B">
    <w:pPr>
      <w:pStyle w:val="Header"/>
      <w:rPr>
        <w:sz w:val="17"/>
      </w:rPr>
    </w:pPr>
    <w:bookmarkStart w:id="20" w:name="TITUS4HeaderPrimary"/>
    <w:r>
      <w:rPr>
        <w:sz w:val="17"/>
      </w:rPr>
      <w:t> </w:t>
    </w:r>
  </w:p>
  <w:bookmarkEnd w:id="20"/>
  <w:p w14:paraId="40C3EA19" w14:textId="77777777" w:rsidR="00704FF8" w:rsidRDefault="00704FF8">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263FC0" w14:textId="2FE4F24A" w:rsidR="00704FF8" w:rsidRDefault="0053223B" w:rsidP="0053223B">
    <w:pPr>
      <w:pStyle w:val="Header"/>
      <w:rPr>
        <w:sz w:val="17"/>
      </w:rPr>
    </w:pPr>
    <w:bookmarkStart w:id="23" w:name="TITUS4HeaderFirstPage"/>
    <w:r>
      <w:rPr>
        <w:sz w:val="17"/>
      </w:rPr>
      <w:t> </w:t>
    </w:r>
  </w:p>
  <w:bookmarkEnd w:id="23"/>
  <w:p w14:paraId="3387F90D" w14:textId="77777777" w:rsidR="00704FF8" w:rsidRDefault="00704FF8" w:rsidP="00813B2C">
    <w:pPr>
      <w:pStyle w:val="Header"/>
    </w:pPr>
  </w:p>
  <w:p w14:paraId="55643D1F" w14:textId="77777777" w:rsidR="00704FF8" w:rsidRDefault="00704F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7"/>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494C"/>
    <w:rsid w:val="00095C1B"/>
    <w:rsid w:val="00096DEA"/>
    <w:rsid w:val="000A4240"/>
    <w:rsid w:val="000A469A"/>
    <w:rsid w:val="000B1789"/>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2CAA"/>
    <w:rsid w:val="001E7592"/>
    <w:rsid w:val="001F3878"/>
    <w:rsid w:val="001F4552"/>
    <w:rsid w:val="002019EB"/>
    <w:rsid w:val="002030F2"/>
    <w:rsid w:val="00205051"/>
    <w:rsid w:val="00205FBB"/>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2EB6"/>
    <w:rsid w:val="002B3412"/>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223B"/>
    <w:rsid w:val="00536FA9"/>
    <w:rsid w:val="005414F4"/>
    <w:rsid w:val="00546187"/>
    <w:rsid w:val="005463F1"/>
    <w:rsid w:val="005535FA"/>
    <w:rsid w:val="00557D77"/>
    <w:rsid w:val="00562EAA"/>
    <w:rsid w:val="00563B58"/>
    <w:rsid w:val="005640C4"/>
    <w:rsid w:val="0056684C"/>
    <w:rsid w:val="005739ED"/>
    <w:rsid w:val="00574A0C"/>
    <w:rsid w:val="00576E4C"/>
    <w:rsid w:val="0057780F"/>
    <w:rsid w:val="00581E0A"/>
    <w:rsid w:val="00586D89"/>
    <w:rsid w:val="005916B8"/>
    <w:rsid w:val="005A1B4C"/>
    <w:rsid w:val="005A1BA3"/>
    <w:rsid w:val="005A545C"/>
    <w:rsid w:val="005C1567"/>
    <w:rsid w:val="005C3513"/>
    <w:rsid w:val="005C6CE5"/>
    <w:rsid w:val="005D3F07"/>
    <w:rsid w:val="005D583E"/>
    <w:rsid w:val="005E13EA"/>
    <w:rsid w:val="005E14C9"/>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4FF8"/>
    <w:rsid w:val="0070604C"/>
    <w:rsid w:val="007069CD"/>
    <w:rsid w:val="007110E6"/>
    <w:rsid w:val="00711A70"/>
    <w:rsid w:val="00712E6F"/>
    <w:rsid w:val="00712E90"/>
    <w:rsid w:val="00713B7E"/>
    <w:rsid w:val="007204AE"/>
    <w:rsid w:val="00726595"/>
    <w:rsid w:val="0072678F"/>
    <w:rsid w:val="00727C4C"/>
    <w:rsid w:val="00732358"/>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1DEC"/>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B2C"/>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73A8E"/>
    <w:rsid w:val="00875705"/>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07C54"/>
    <w:rsid w:val="00912BD9"/>
    <w:rsid w:val="00913888"/>
    <w:rsid w:val="00914294"/>
    <w:rsid w:val="00920E5B"/>
    <w:rsid w:val="00926436"/>
    <w:rsid w:val="0093018C"/>
    <w:rsid w:val="00932CCA"/>
    <w:rsid w:val="009544C0"/>
    <w:rsid w:val="00954FA4"/>
    <w:rsid w:val="00956AE9"/>
    <w:rsid w:val="00964CC6"/>
    <w:rsid w:val="009859BB"/>
    <w:rsid w:val="009861B9"/>
    <w:rsid w:val="00991FDA"/>
    <w:rsid w:val="009927A1"/>
    <w:rsid w:val="0099774D"/>
    <w:rsid w:val="009A5F3B"/>
    <w:rsid w:val="009B0B61"/>
    <w:rsid w:val="009B28C0"/>
    <w:rsid w:val="009B7136"/>
    <w:rsid w:val="009B7806"/>
    <w:rsid w:val="009C2C24"/>
    <w:rsid w:val="009C3AC2"/>
    <w:rsid w:val="009D4365"/>
    <w:rsid w:val="009D4E3B"/>
    <w:rsid w:val="009D7BC9"/>
    <w:rsid w:val="009E14EC"/>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33F91"/>
    <w:rsid w:val="00A40ED6"/>
    <w:rsid w:val="00A43D27"/>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0B2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43"/>
    <w:rsid w:val="00B47734"/>
    <w:rsid w:val="00B50FBA"/>
    <w:rsid w:val="00B558EB"/>
    <w:rsid w:val="00B577D3"/>
    <w:rsid w:val="00B60466"/>
    <w:rsid w:val="00B6548F"/>
    <w:rsid w:val="00B65CEA"/>
    <w:rsid w:val="00B7502A"/>
    <w:rsid w:val="00B77305"/>
    <w:rsid w:val="00B81850"/>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09A9"/>
    <w:rsid w:val="00BD30B1"/>
    <w:rsid w:val="00BE0F7B"/>
    <w:rsid w:val="00BE10C2"/>
    <w:rsid w:val="00C01D14"/>
    <w:rsid w:val="00C025B4"/>
    <w:rsid w:val="00C11142"/>
    <w:rsid w:val="00C161FD"/>
    <w:rsid w:val="00C16252"/>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079C3"/>
    <w:rsid w:val="00D22C8F"/>
    <w:rsid w:val="00D33491"/>
    <w:rsid w:val="00D36DE0"/>
    <w:rsid w:val="00D40E05"/>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87D67"/>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0025"/>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71F"/>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AD0B2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verywellmind.com/ways-to-become-more-resilient-2795063" TargetMode="External"/><Relationship Id="rId39" Type="http://schemas.openxmlformats.org/officeDocument/2006/relationships/footer" Target="footer9.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header" Target="header7.xml"/><Relationship Id="rId42" Type="http://schemas.openxmlformats.org/officeDocument/2006/relationships/footer" Target="footer10.xml"/><Relationship Id="rId47"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workingwellglos.nhs.uk/wp-content/uploads/2019/01/Building-your-own-Personal-Resilience.pdf" TargetMode="External"/><Relationship Id="rId38" Type="http://schemas.openxmlformats.org/officeDocument/2006/relationships/header" Target="header9.xml"/><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www.ed.ac.uk/reflection/reflectors-toolkit/reflecting-on-experience/gibbs-reflective-cycle" TargetMode="External"/><Relationship Id="rId41" Type="http://schemas.openxmlformats.org/officeDocument/2006/relationships/header" Target="header1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orldliteracyfoundation.org/reading-reduces-stress/" TargetMode="External"/><Relationship Id="rId37" Type="http://schemas.openxmlformats.org/officeDocument/2006/relationships/footer" Target="footer8.xml"/><Relationship Id="rId40" Type="http://schemas.openxmlformats.org/officeDocument/2006/relationships/header" Target="header10.xml"/><Relationship Id="rId45"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healthline.com/health/heart-disease/exercise-stress-relief" TargetMode="External"/><Relationship Id="rId36"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assets.publishing.service.gov.uk/government/uploads/system/uploads/attachment_data/file/903814/pace-code-g-2012.pdf" TargetMode="External"/><Relationship Id="rId44" Type="http://schemas.openxmlformats.org/officeDocument/2006/relationships/header" Target="head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college.police.uk/What-we-do/Standards/Guidelines/Documents/Conflict_management_consultation260219.pdf" TargetMode="External"/><Relationship Id="rId30" Type="http://schemas.openxmlformats.org/officeDocument/2006/relationships/hyperlink" Target="https://assets.publishing.service.gov.uk/government/uploads/system/uploads/attachment_data/file/903473/pace-code-c-2019.pdf" TargetMode="External"/><Relationship Id="rId35" Type="http://schemas.openxmlformats.org/officeDocument/2006/relationships/header" Target="header8.xml"/><Relationship Id="rId43"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2e89cfda-a374-4413-9f0d-8b601eddeb70"/>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CE480811-B9EE-482C-B664-FFB65C205C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6947</Words>
  <Characters>37345</Characters>
  <Application>Microsoft Office Word</Application>
  <DocSecurity>0</DocSecurity>
  <Lines>311</Lines>
  <Paragraphs>88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Osland,Connor swp6622</cp:lastModifiedBy>
  <cp:revision>2</cp:revision>
  <cp:lastPrinted>2014-08-26T08:55:00Z</cp:lastPrinted>
  <dcterms:created xsi:type="dcterms:W3CDTF">2020-11-08T18:40:00Z</dcterms:created>
  <dcterms:modified xsi:type="dcterms:W3CDTF">2020-11-08T18:40:00Z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807f398e-416b-4cd8-819d-7ee3575d2fb4</vt:lpwstr>
  </property>
  <property fmtid="{D5CDD505-2E9C-101B-9397-08002B2CF9AE}" pid="4" name="Classification">
    <vt:lpwstr>OFFICIAL</vt:lpwstr>
  </property>
  <property fmtid="{D5CDD505-2E9C-101B-9397-08002B2CF9AE}" pid="5" name="Visibility">
    <vt:lpwstr>NOT VISIBLE</vt:lpwstr>
  </property>
</Properties>
</file>