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F53F7" w:rsidRPr="00CF53F7" w:rsidRDefault="00CF53F7">
      <w:pPr>
        <w:rPr>
          <w:b/>
          <w:sz w:val="32"/>
        </w:rPr>
      </w:pPr>
      <w:r w:rsidRPr="00CF53F7">
        <w:rPr>
          <w:b/>
          <w:sz w:val="32"/>
        </w:rPr>
        <w:t>The first day at Thermopylae:</w:t>
      </w:r>
    </w:p>
    <w:p w:rsidR="00000000" w:rsidRPr="00CF53F7" w:rsidRDefault="00BC1DC9" w:rsidP="00CF53F7">
      <w:pPr>
        <w:rPr>
          <w:sz w:val="32"/>
        </w:rPr>
      </w:pPr>
      <w:r w:rsidRPr="00CF53F7">
        <w:rPr>
          <w:sz w:val="32"/>
        </w:rPr>
        <w:t xml:space="preserve">Xerxes with his army came against the Greeks at Thermopylae. And he put the Medes in front of all the other peoples, either because he preferred them by reason of their courage or because he wished to destroy them in a body; for the Medes </w:t>
      </w:r>
      <w:r w:rsidRPr="00CF53F7">
        <w:rPr>
          <w:sz w:val="32"/>
        </w:rPr>
        <w:t>still retained a proud spirit, the supremacy which their ancestors had exercised having only recently been overthrown. [4] And he also designated together with the Medes the brothers and sons of those who had fallen at Marathon, believing that they would w</w:t>
      </w:r>
      <w:r w:rsidRPr="00CF53F7">
        <w:rPr>
          <w:sz w:val="32"/>
        </w:rPr>
        <w:t>reak vengeance upon the Greeks with the greatest fury. The Medes, then, having been drawn up for battle in the manner we have described, attacked the defenders of Thermopylae; but Leonidas had made careful preparation and massed the Greeks in the narrowest</w:t>
      </w:r>
      <w:r w:rsidRPr="00CF53F7">
        <w:rPr>
          <w:sz w:val="32"/>
        </w:rPr>
        <w:t xml:space="preserve"> part of the pass. Diodoros 11.6</w:t>
      </w:r>
    </w:p>
    <w:p w:rsidR="00CF53F7" w:rsidRPr="00CF53F7" w:rsidRDefault="00CF53F7" w:rsidP="00CF53F7">
      <w:pPr>
        <w:rPr>
          <w:sz w:val="32"/>
        </w:rPr>
      </w:pPr>
    </w:p>
    <w:p w:rsidR="00000000" w:rsidRPr="00CF53F7" w:rsidRDefault="00BC1DC9" w:rsidP="00CF53F7">
      <w:pPr>
        <w:rPr>
          <w:sz w:val="32"/>
        </w:rPr>
      </w:pPr>
      <w:r w:rsidRPr="00CF53F7">
        <w:rPr>
          <w:sz w:val="32"/>
        </w:rPr>
        <w:t>He let four days go by, expecting them to run away at any minute. They did not leave, and it seemed to him that they stay</w:t>
      </w:r>
      <w:r w:rsidRPr="00CF53F7">
        <w:rPr>
          <w:sz w:val="32"/>
        </w:rPr>
        <w:t xml:space="preserve">ed out of folly and lack of due respect. On the fifth day he became angry and sent the Medes and </w:t>
      </w:r>
      <w:proofErr w:type="spellStart"/>
      <w:r w:rsidRPr="00CF53F7">
        <w:rPr>
          <w:sz w:val="32"/>
        </w:rPr>
        <w:t>Cissians</w:t>
      </w:r>
      <w:proofErr w:type="spellEnd"/>
      <w:r w:rsidRPr="00CF53F7">
        <w:rPr>
          <w:sz w:val="32"/>
        </w:rPr>
        <w:t xml:space="preserve"> against them, bidding them take them prisoner and bring them into his presence. [2] The Medes bore down upon the Hellenes and attacked. Many fell, but</w:t>
      </w:r>
      <w:r w:rsidRPr="00CF53F7">
        <w:rPr>
          <w:sz w:val="32"/>
        </w:rPr>
        <w:t xml:space="preserve"> others attacked in turn, and they made it clear to everyone, especially to the king </w:t>
      </w:r>
      <w:proofErr w:type="gramStart"/>
      <w:r w:rsidRPr="00CF53F7">
        <w:rPr>
          <w:sz w:val="32"/>
        </w:rPr>
        <w:t>himself, that</w:t>
      </w:r>
      <w:proofErr w:type="gramEnd"/>
      <w:r w:rsidRPr="00CF53F7">
        <w:rPr>
          <w:sz w:val="32"/>
        </w:rPr>
        <w:t xml:space="preserve"> among so many people there were few real men. The battle lasted all day. </w:t>
      </w:r>
      <w:proofErr w:type="spellStart"/>
      <w:r w:rsidRPr="00CF53F7">
        <w:rPr>
          <w:sz w:val="32"/>
        </w:rPr>
        <w:t>Herodotos</w:t>
      </w:r>
      <w:proofErr w:type="spellEnd"/>
      <w:r w:rsidRPr="00CF53F7">
        <w:rPr>
          <w:sz w:val="32"/>
        </w:rPr>
        <w:t xml:space="preserve"> 7.210</w:t>
      </w:r>
    </w:p>
    <w:p w:rsidR="00CF53F7" w:rsidRDefault="00CF53F7">
      <w:r>
        <w:br w:type="page"/>
      </w:r>
    </w:p>
    <w:p w:rsidR="00CF53F7" w:rsidRPr="00CF53F7" w:rsidRDefault="00CF53F7" w:rsidP="00CF53F7">
      <w:pPr>
        <w:ind w:left="360"/>
        <w:rPr>
          <w:b/>
          <w:sz w:val="28"/>
        </w:rPr>
      </w:pPr>
      <w:r w:rsidRPr="00CF53F7">
        <w:rPr>
          <w:b/>
          <w:sz w:val="28"/>
        </w:rPr>
        <w:lastRenderedPageBreak/>
        <w:t>Sappho F16</w:t>
      </w:r>
    </w:p>
    <w:p w:rsidR="00000000" w:rsidRPr="00CF53F7" w:rsidRDefault="00BC1DC9" w:rsidP="00CF53F7">
      <w:pPr>
        <w:ind w:left="360"/>
        <w:rPr>
          <w:sz w:val="28"/>
        </w:rPr>
      </w:pPr>
      <w:r w:rsidRPr="00CF53F7">
        <w:rPr>
          <w:sz w:val="28"/>
        </w:rPr>
        <w:t>S</w:t>
      </w:r>
      <w:r w:rsidRPr="00CF53F7">
        <w:rPr>
          <w:sz w:val="28"/>
        </w:rPr>
        <w:t>ome say a host of horsemen is the most beautiful thing</w:t>
      </w:r>
    </w:p>
    <w:p w:rsidR="00000000" w:rsidRPr="00CF53F7" w:rsidRDefault="00BC1DC9" w:rsidP="00CF53F7">
      <w:pPr>
        <w:ind w:left="360"/>
        <w:rPr>
          <w:sz w:val="28"/>
        </w:rPr>
      </w:pPr>
      <w:proofErr w:type="gramStart"/>
      <w:r w:rsidRPr="00CF53F7">
        <w:rPr>
          <w:sz w:val="28"/>
        </w:rPr>
        <w:t>on</w:t>
      </w:r>
      <w:proofErr w:type="gramEnd"/>
      <w:r w:rsidRPr="00CF53F7">
        <w:rPr>
          <w:sz w:val="28"/>
        </w:rPr>
        <w:t xml:space="preserve"> the black earth, some say a host of foot-soldiers,</w:t>
      </w:r>
    </w:p>
    <w:p w:rsidR="00000000" w:rsidRPr="00CF53F7" w:rsidRDefault="00BC1DC9" w:rsidP="00CF53F7">
      <w:pPr>
        <w:ind w:left="360"/>
        <w:rPr>
          <w:sz w:val="28"/>
        </w:rPr>
      </w:pPr>
      <w:proofErr w:type="gramStart"/>
      <w:r w:rsidRPr="00CF53F7">
        <w:rPr>
          <w:sz w:val="28"/>
        </w:rPr>
        <w:t>some</w:t>
      </w:r>
      <w:proofErr w:type="gramEnd"/>
      <w:r w:rsidRPr="00CF53F7">
        <w:rPr>
          <w:sz w:val="28"/>
        </w:rPr>
        <w:t>, a fleet o</w:t>
      </w:r>
      <w:r w:rsidRPr="00CF53F7">
        <w:rPr>
          <w:sz w:val="28"/>
        </w:rPr>
        <w:t>f ships; but I say it is</w:t>
      </w:r>
    </w:p>
    <w:p w:rsidR="00000000" w:rsidRPr="00CF53F7" w:rsidRDefault="00BC1DC9" w:rsidP="00CF53F7">
      <w:pPr>
        <w:ind w:left="360"/>
        <w:rPr>
          <w:sz w:val="28"/>
        </w:rPr>
      </w:pPr>
      <w:proofErr w:type="gramStart"/>
      <w:r w:rsidRPr="00CF53F7">
        <w:rPr>
          <w:sz w:val="28"/>
        </w:rPr>
        <w:t>whatever</w:t>
      </w:r>
      <w:proofErr w:type="gramEnd"/>
      <w:r w:rsidRPr="00CF53F7">
        <w:rPr>
          <w:sz w:val="28"/>
        </w:rPr>
        <w:t xml:space="preserve"> one loves.</w:t>
      </w:r>
    </w:p>
    <w:p w:rsidR="00000000" w:rsidRPr="00CF53F7" w:rsidRDefault="00BC1DC9" w:rsidP="00CF53F7">
      <w:pPr>
        <w:ind w:left="360"/>
        <w:rPr>
          <w:sz w:val="28"/>
        </w:rPr>
      </w:pPr>
      <w:r w:rsidRPr="00CF53F7">
        <w:rPr>
          <w:sz w:val="28"/>
        </w:rPr>
        <w:t>Wholly easy it is to make this intelligible</w:t>
      </w:r>
    </w:p>
    <w:p w:rsidR="00000000" w:rsidRPr="00CF53F7" w:rsidRDefault="00BC1DC9" w:rsidP="00CF53F7">
      <w:pPr>
        <w:ind w:left="360"/>
        <w:rPr>
          <w:sz w:val="28"/>
        </w:rPr>
      </w:pPr>
      <w:proofErr w:type="gramStart"/>
      <w:r w:rsidRPr="00CF53F7">
        <w:rPr>
          <w:sz w:val="28"/>
        </w:rPr>
        <w:t>to</w:t>
      </w:r>
      <w:proofErr w:type="gramEnd"/>
      <w:r w:rsidRPr="00CF53F7">
        <w:rPr>
          <w:sz w:val="28"/>
        </w:rPr>
        <w:t xml:space="preserve"> everyone, for she who by far surpassed</w:t>
      </w:r>
    </w:p>
    <w:p w:rsidR="00000000" w:rsidRPr="00CF53F7" w:rsidRDefault="00BC1DC9" w:rsidP="00CF53F7">
      <w:pPr>
        <w:ind w:left="360"/>
        <w:rPr>
          <w:sz w:val="28"/>
        </w:rPr>
      </w:pPr>
      <w:proofErr w:type="gramStart"/>
      <w:r w:rsidRPr="00CF53F7">
        <w:rPr>
          <w:sz w:val="28"/>
        </w:rPr>
        <w:t>all</w:t>
      </w:r>
      <w:proofErr w:type="gramEnd"/>
      <w:r w:rsidRPr="00CF53F7">
        <w:rPr>
          <w:sz w:val="28"/>
        </w:rPr>
        <w:t xml:space="preserve"> humankind in beauty, Helen,</w:t>
      </w:r>
    </w:p>
    <w:p w:rsidR="00000000" w:rsidRPr="00CF53F7" w:rsidRDefault="00BC1DC9" w:rsidP="00CF53F7">
      <w:pPr>
        <w:ind w:left="360"/>
        <w:rPr>
          <w:sz w:val="28"/>
        </w:rPr>
      </w:pPr>
      <w:proofErr w:type="gramStart"/>
      <w:r w:rsidRPr="00CF53F7">
        <w:rPr>
          <w:sz w:val="28"/>
        </w:rPr>
        <w:t>forsook</w:t>
      </w:r>
      <w:proofErr w:type="gramEnd"/>
      <w:r w:rsidRPr="00CF53F7">
        <w:rPr>
          <w:sz w:val="28"/>
        </w:rPr>
        <w:t xml:space="preserve"> her husband</w:t>
      </w:r>
      <w:r w:rsidRPr="00CF53F7">
        <w:rPr>
          <w:sz w:val="28"/>
        </w:rPr>
        <w:t>,</w:t>
      </w:r>
    </w:p>
    <w:p w:rsidR="00000000" w:rsidRPr="00CF53F7" w:rsidRDefault="00BC1DC9" w:rsidP="00CF53F7">
      <w:pPr>
        <w:ind w:left="360"/>
        <w:rPr>
          <w:sz w:val="28"/>
        </w:rPr>
      </w:pPr>
      <w:proofErr w:type="gramStart"/>
      <w:r w:rsidRPr="00CF53F7">
        <w:rPr>
          <w:sz w:val="28"/>
        </w:rPr>
        <w:t>noblest</w:t>
      </w:r>
      <w:proofErr w:type="gramEnd"/>
      <w:r w:rsidRPr="00CF53F7">
        <w:rPr>
          <w:sz w:val="28"/>
        </w:rPr>
        <w:t xml:space="preserve"> of men, to sail away to Troy;</w:t>
      </w:r>
    </w:p>
    <w:p w:rsidR="00000000" w:rsidRPr="00CF53F7" w:rsidRDefault="00BC1DC9" w:rsidP="00CF53F7">
      <w:pPr>
        <w:ind w:left="360"/>
        <w:rPr>
          <w:sz w:val="28"/>
        </w:rPr>
      </w:pPr>
      <w:proofErr w:type="gramStart"/>
      <w:r w:rsidRPr="00CF53F7">
        <w:rPr>
          <w:sz w:val="28"/>
        </w:rPr>
        <w:t>neither</w:t>
      </w:r>
      <w:proofErr w:type="gramEnd"/>
      <w:r w:rsidRPr="00CF53F7">
        <w:rPr>
          <w:sz w:val="28"/>
        </w:rPr>
        <w:t xml:space="preserve"> of child nor of beloved parents</w:t>
      </w:r>
    </w:p>
    <w:p w:rsidR="00000000" w:rsidRPr="00CF53F7" w:rsidRDefault="00BC1DC9" w:rsidP="00CF53F7">
      <w:pPr>
        <w:ind w:left="360"/>
        <w:rPr>
          <w:sz w:val="28"/>
        </w:rPr>
      </w:pPr>
      <w:proofErr w:type="gramStart"/>
      <w:r w:rsidRPr="00CF53F7">
        <w:rPr>
          <w:sz w:val="28"/>
        </w:rPr>
        <w:t>did</w:t>
      </w:r>
      <w:proofErr w:type="gramEnd"/>
      <w:r w:rsidRPr="00CF53F7">
        <w:rPr>
          <w:sz w:val="28"/>
        </w:rPr>
        <w:t xml:space="preserve"> she take thought at all, being led astray by . . .</w:t>
      </w:r>
    </w:p>
    <w:p w:rsidR="00000000" w:rsidRPr="00CF53F7" w:rsidRDefault="00BC1DC9" w:rsidP="00CF53F7">
      <w:pPr>
        <w:ind w:left="360"/>
        <w:rPr>
          <w:sz w:val="28"/>
        </w:rPr>
      </w:pPr>
      <w:r w:rsidRPr="00CF53F7">
        <w:rPr>
          <w:sz w:val="28"/>
        </w:rPr>
        <w:t>[</w:t>
      </w:r>
      <w:proofErr w:type="gramStart"/>
      <w:r w:rsidRPr="00CF53F7">
        <w:rPr>
          <w:sz w:val="28"/>
        </w:rPr>
        <w:t>one</w:t>
      </w:r>
      <w:proofErr w:type="gramEnd"/>
      <w:r w:rsidRPr="00CF53F7">
        <w:rPr>
          <w:sz w:val="28"/>
        </w:rPr>
        <w:t xml:space="preserve"> line missing]</w:t>
      </w:r>
    </w:p>
    <w:p w:rsidR="00CF53F7" w:rsidRDefault="00CF53F7">
      <w:r>
        <w:br w:type="page"/>
      </w:r>
    </w:p>
    <w:p w:rsidR="00000000" w:rsidRPr="00CF53F7" w:rsidRDefault="00BC1DC9" w:rsidP="00CF53F7">
      <w:pPr>
        <w:ind w:left="360"/>
        <w:rPr>
          <w:sz w:val="28"/>
        </w:rPr>
      </w:pPr>
      <w:r w:rsidRPr="00CF53F7">
        <w:rPr>
          <w:sz w:val="28"/>
        </w:rPr>
        <w:lastRenderedPageBreak/>
        <w:t xml:space="preserve">“To take first the nations </w:t>
      </w:r>
      <w:r w:rsidRPr="00CF53F7">
        <w:rPr>
          <w:sz w:val="28"/>
        </w:rPr>
        <w:t xml:space="preserve">known to us. In Asia the rulers are the Persians; the Syrians, </w:t>
      </w:r>
      <w:proofErr w:type="spellStart"/>
      <w:r w:rsidRPr="00CF53F7">
        <w:rPr>
          <w:sz w:val="28"/>
        </w:rPr>
        <w:t>Lydians</w:t>
      </w:r>
      <w:proofErr w:type="spellEnd"/>
      <w:r w:rsidRPr="00CF53F7">
        <w:rPr>
          <w:sz w:val="28"/>
        </w:rPr>
        <w:t xml:space="preserve"> and Phrygians are the ruled. In Europe the Scythians rule, and the </w:t>
      </w:r>
      <w:proofErr w:type="spellStart"/>
      <w:r w:rsidRPr="00CF53F7">
        <w:rPr>
          <w:sz w:val="28"/>
        </w:rPr>
        <w:t>Maeotians</w:t>
      </w:r>
      <w:proofErr w:type="spellEnd"/>
      <w:r w:rsidRPr="00CF53F7">
        <w:rPr>
          <w:sz w:val="28"/>
        </w:rPr>
        <w:t xml:space="preserve"> are ruled. In Africa the Carthaginians rule, and the Libyans are ruled. Which of the two classes, think you,</w:t>
      </w:r>
      <w:r w:rsidRPr="00CF53F7">
        <w:rPr>
          <w:sz w:val="28"/>
        </w:rPr>
        <w:t xml:space="preserve"> enjoys the pleasanter life? Or take the Greeks, of whom you yourself are one; do you think that the controlling or the controlled communities enjoy the pleasanter life?” [11]</w:t>
      </w:r>
    </w:p>
    <w:p w:rsidR="00000000" w:rsidRPr="00CF53F7" w:rsidRDefault="00BC1DC9" w:rsidP="00CF53F7">
      <w:pPr>
        <w:ind w:left="360"/>
        <w:rPr>
          <w:sz w:val="28"/>
        </w:rPr>
      </w:pPr>
      <w:r w:rsidRPr="00CF53F7">
        <w:rPr>
          <w:sz w:val="28"/>
        </w:rPr>
        <w:t>“Nay,” replied</w:t>
      </w:r>
      <w:r w:rsidRPr="00CF53F7">
        <w:rPr>
          <w:sz w:val="28"/>
        </w:rPr>
        <w:t xml:space="preserve"> </w:t>
      </w:r>
      <w:proofErr w:type="spellStart"/>
      <w:r w:rsidRPr="00CF53F7">
        <w:rPr>
          <w:sz w:val="28"/>
        </w:rPr>
        <w:t>Aristippus</w:t>
      </w:r>
      <w:proofErr w:type="spellEnd"/>
      <w:r w:rsidRPr="00CF53F7">
        <w:rPr>
          <w:sz w:val="28"/>
        </w:rPr>
        <w:t>, “for my part I am no candidate for slavery; but there is, as I hold, a middle path in which I am fain to walk. That way leads neither through rule nor slavery, but through liberty, which is the royal road to happiness.” [12]</w:t>
      </w:r>
    </w:p>
    <w:p w:rsidR="00000000" w:rsidRPr="00CF53F7" w:rsidRDefault="00BC1DC9" w:rsidP="00CF53F7">
      <w:pPr>
        <w:ind w:left="360"/>
        <w:rPr>
          <w:sz w:val="28"/>
        </w:rPr>
      </w:pPr>
      <w:r w:rsidRPr="00CF53F7">
        <w:rPr>
          <w:sz w:val="28"/>
        </w:rPr>
        <w:t>“Ah,” said Socrates, “if only that path can avoid the world as well as rule and slavery, there may be something in what you say. But, since you are in the world, if you intend neither to rule nor to be ruled,</w:t>
      </w:r>
      <w:r w:rsidRPr="00CF53F7">
        <w:rPr>
          <w:sz w:val="28"/>
        </w:rPr>
        <w:t xml:space="preserve"> and do not choose to truckle to the rulers [13] — I think you must see that the stronger have a way of making the weaker rue their lot both in public and in private life, and treating them like slaves. You cannot be unaware that where some have sown and p</w:t>
      </w:r>
      <w:r w:rsidRPr="00CF53F7">
        <w:rPr>
          <w:sz w:val="28"/>
        </w:rPr>
        <w:t>lanted, others cut their corn and fell their trees, and in all manner of ways harass the weaker if they refuse to bow down, until they are persuaded to accept slavery as an escape from war with the stronger. So, too, in private life do not brave and mighty</w:t>
      </w:r>
      <w:r w:rsidRPr="00CF53F7">
        <w:rPr>
          <w:sz w:val="28"/>
        </w:rPr>
        <w:t xml:space="preserve"> men enslave and plunder the cowardly and feeble folk?”</w:t>
      </w:r>
    </w:p>
    <w:p w:rsidR="00CF53F7" w:rsidRDefault="00CF53F7">
      <w:pPr>
        <w:rPr>
          <w:sz w:val="28"/>
        </w:rPr>
      </w:pPr>
      <w:r w:rsidRPr="00CF53F7">
        <w:rPr>
          <w:sz w:val="28"/>
        </w:rPr>
        <w:t xml:space="preserve">Xenophon </w:t>
      </w:r>
      <w:r w:rsidRPr="00CF53F7">
        <w:rPr>
          <w:i/>
          <w:iCs/>
          <w:sz w:val="28"/>
        </w:rPr>
        <w:t>Memorabilia</w:t>
      </w:r>
      <w:r w:rsidRPr="00CF53F7">
        <w:rPr>
          <w:sz w:val="28"/>
        </w:rPr>
        <w:t xml:space="preserve"> 2.10-3</w:t>
      </w:r>
    </w:p>
    <w:p w:rsidR="00CF53F7" w:rsidRDefault="00CF53F7">
      <w:pPr>
        <w:rPr>
          <w:sz w:val="28"/>
        </w:rPr>
      </w:pPr>
      <w:r>
        <w:rPr>
          <w:sz w:val="28"/>
        </w:rPr>
        <w:br w:type="page"/>
      </w:r>
    </w:p>
    <w:p w:rsidR="00000000" w:rsidRDefault="00BC1DC9" w:rsidP="00CF53F7">
      <w:pPr>
        <w:rPr>
          <w:sz w:val="28"/>
        </w:rPr>
      </w:pPr>
      <w:r w:rsidRPr="00CF53F7">
        <w:rPr>
          <w:sz w:val="28"/>
        </w:rPr>
        <w:lastRenderedPageBreak/>
        <w:t>When making a sally at night to surprise the enemy outside your walls the following precautions should be observed. First of all, take care that no-o</w:t>
      </w:r>
      <w:r w:rsidRPr="00CF53F7">
        <w:rPr>
          <w:sz w:val="28"/>
        </w:rPr>
        <w:t>ne deserts; secondly, that there are no lights in the open air: for a glow in the sky over the city may betray your intentions. 2. Any chance of dogs’ barking or cocks’ crowing must be done away with: you can keep them quiet for the time by cauterizing som</w:t>
      </w:r>
      <w:r w:rsidRPr="00CF53F7">
        <w:rPr>
          <w:sz w:val="28"/>
        </w:rPr>
        <w:t>e parts of their bodies; for the noise they make by barking or crowing altogether betrays what is going on. 3. The following device has been employed in making a sally. The citizens made a plausible pretence of sedition within the city, watched their oppor</w:t>
      </w:r>
      <w:r w:rsidRPr="00CF53F7">
        <w:rPr>
          <w:sz w:val="28"/>
        </w:rPr>
        <w:t xml:space="preserve">tunity for a sally, and made a surprise attack on the enemy with complete success. 4. In another city the besieged surprised the enemy by sally in the following way. They walled up the gates in full view of the enemy; but at the point where an attack upon </w:t>
      </w:r>
      <w:r w:rsidRPr="00CF53F7">
        <w:rPr>
          <w:sz w:val="28"/>
        </w:rPr>
        <w:t xml:space="preserve">the latter was most practicable, they let down a sail and after a while drew it up again. This surprised the enemy at first, but on its frequent repetition they ceased to take notice of it; 5. </w:t>
      </w:r>
      <w:proofErr w:type="gramStart"/>
      <w:r w:rsidRPr="00CF53F7">
        <w:rPr>
          <w:sz w:val="28"/>
        </w:rPr>
        <w:t>then</w:t>
      </w:r>
      <w:proofErr w:type="gramEnd"/>
      <w:r w:rsidRPr="00CF53F7">
        <w:rPr>
          <w:sz w:val="28"/>
        </w:rPr>
        <w:t>, at night, the besieged made a hole in the wall large enou</w:t>
      </w:r>
      <w:r w:rsidRPr="00CF53F7">
        <w:rPr>
          <w:sz w:val="28"/>
        </w:rPr>
        <w:t>gh for their purpose, built a retired wall across the gap and stretched the sail over; when the opportunity came, they made their sally and took the enemy by surprise. While they were doing all this they took good care that no one should desert. None of th</w:t>
      </w:r>
      <w:r w:rsidRPr="00CF53F7">
        <w:rPr>
          <w:sz w:val="28"/>
        </w:rPr>
        <w:t>ese points, therefore, must be neglected.</w:t>
      </w:r>
      <w:r w:rsidR="00CF53F7">
        <w:rPr>
          <w:sz w:val="28"/>
        </w:rPr>
        <w:t xml:space="preserve"> </w:t>
      </w:r>
      <w:r w:rsidR="00CF53F7" w:rsidRPr="00CF53F7">
        <w:rPr>
          <w:sz w:val="28"/>
        </w:rPr>
        <w:t xml:space="preserve">Aeneas </w:t>
      </w:r>
      <w:proofErr w:type="spellStart"/>
      <w:r w:rsidR="00CF53F7" w:rsidRPr="00CF53F7">
        <w:rPr>
          <w:sz w:val="28"/>
        </w:rPr>
        <w:t>Tacticus</w:t>
      </w:r>
      <w:proofErr w:type="spellEnd"/>
      <w:r w:rsidR="00CF53F7" w:rsidRPr="00CF53F7">
        <w:rPr>
          <w:sz w:val="28"/>
        </w:rPr>
        <w:t xml:space="preserve"> 23</w:t>
      </w:r>
    </w:p>
    <w:p w:rsidR="00CF53F7" w:rsidRDefault="00CF53F7">
      <w:pPr>
        <w:rPr>
          <w:sz w:val="28"/>
        </w:rPr>
      </w:pPr>
      <w:r>
        <w:rPr>
          <w:sz w:val="28"/>
        </w:rPr>
        <w:br w:type="page"/>
      </w:r>
    </w:p>
    <w:p w:rsidR="00000000" w:rsidRPr="00CF53F7" w:rsidRDefault="00BC1DC9" w:rsidP="00CF53F7">
      <w:pPr>
        <w:numPr>
          <w:ilvl w:val="0"/>
          <w:numId w:val="6"/>
        </w:numPr>
        <w:rPr>
          <w:sz w:val="28"/>
        </w:rPr>
      </w:pPr>
      <w:r w:rsidRPr="00CF53F7">
        <w:rPr>
          <w:sz w:val="28"/>
        </w:rPr>
        <w:lastRenderedPageBreak/>
        <w:t xml:space="preserve">… to </w:t>
      </w:r>
      <w:proofErr w:type="spellStart"/>
      <w:r w:rsidRPr="00CF53F7">
        <w:rPr>
          <w:sz w:val="28"/>
        </w:rPr>
        <w:t>Antiochides</w:t>
      </w:r>
      <w:proofErr w:type="spellEnd"/>
      <w:r w:rsidRPr="00CF53F7">
        <w:rPr>
          <w:sz w:val="28"/>
        </w:rPr>
        <w:t xml:space="preserve"> and </w:t>
      </w:r>
      <w:proofErr w:type="spellStart"/>
      <w:r w:rsidRPr="00CF53F7">
        <w:rPr>
          <w:sz w:val="28"/>
        </w:rPr>
        <w:t>Phanosthenes</w:t>
      </w:r>
      <w:proofErr w:type="spellEnd"/>
      <w:r w:rsidRPr="00CF53F7">
        <w:rPr>
          <w:sz w:val="28"/>
        </w:rPr>
        <w:t xml:space="preserve">… to the Athenians… and </w:t>
      </w:r>
      <w:r w:rsidRPr="00CF53F7">
        <w:rPr>
          <w:sz w:val="28"/>
        </w:rPr>
        <w:t>the others that… the demos</w:t>
      </w:r>
      <w:r w:rsidR="00CF53F7">
        <w:rPr>
          <w:sz w:val="28"/>
        </w:rPr>
        <w:t xml:space="preserve"> (people)</w:t>
      </w:r>
      <w:r w:rsidRPr="00CF53F7">
        <w:rPr>
          <w:sz w:val="28"/>
        </w:rPr>
        <w:t xml:space="preserve"> of the Athenians, who has the greatest respect for those importing oars and thus desires to return their service, let them have </w:t>
      </w:r>
      <w:proofErr w:type="spellStart"/>
      <w:r w:rsidRPr="00CF53F7">
        <w:rPr>
          <w:sz w:val="28"/>
        </w:rPr>
        <w:t>ateleia</w:t>
      </w:r>
      <w:proofErr w:type="spellEnd"/>
      <w:r w:rsidR="00CF53F7">
        <w:rPr>
          <w:sz w:val="28"/>
        </w:rPr>
        <w:t xml:space="preserve"> (exemption from taxes)</w:t>
      </w:r>
      <w:r w:rsidRPr="00CF53F7">
        <w:rPr>
          <w:sz w:val="28"/>
        </w:rPr>
        <w:t xml:space="preserve"> from the </w:t>
      </w:r>
      <w:proofErr w:type="spellStart"/>
      <w:r w:rsidRPr="00CF53F7">
        <w:rPr>
          <w:sz w:val="28"/>
        </w:rPr>
        <w:t>hekatoste</w:t>
      </w:r>
      <w:proofErr w:type="spellEnd"/>
      <w:r w:rsidRPr="00CF53F7">
        <w:rPr>
          <w:sz w:val="28"/>
        </w:rPr>
        <w:t xml:space="preserve"> </w:t>
      </w:r>
      <w:r w:rsidR="00CF53F7">
        <w:rPr>
          <w:sz w:val="28"/>
        </w:rPr>
        <w:t>(1/</w:t>
      </w:r>
      <w:proofErr w:type="gramStart"/>
      <w:r w:rsidR="00CF53F7">
        <w:rPr>
          <w:sz w:val="28"/>
        </w:rPr>
        <w:t>100</w:t>
      </w:r>
      <w:r w:rsidR="00CF53F7" w:rsidRPr="00CF53F7">
        <w:rPr>
          <w:sz w:val="28"/>
          <w:vertAlign w:val="superscript"/>
        </w:rPr>
        <w:t>th</w:t>
      </w:r>
      <w:r w:rsidR="00CF53F7">
        <w:rPr>
          <w:sz w:val="28"/>
        </w:rPr>
        <w:t xml:space="preserve"> )</w:t>
      </w:r>
      <w:proofErr w:type="gramEnd"/>
      <w:r w:rsidR="00CF53F7">
        <w:rPr>
          <w:sz w:val="28"/>
        </w:rPr>
        <w:t xml:space="preserve"> </w:t>
      </w:r>
      <w:r w:rsidRPr="00CF53F7">
        <w:rPr>
          <w:sz w:val="28"/>
        </w:rPr>
        <w:t xml:space="preserve">tax for the oars they bring to the </w:t>
      </w:r>
      <w:proofErr w:type="spellStart"/>
      <w:r w:rsidRPr="00CF53F7">
        <w:rPr>
          <w:sz w:val="28"/>
        </w:rPr>
        <w:t>trieropoioi</w:t>
      </w:r>
      <w:proofErr w:type="spellEnd"/>
      <w:r w:rsidRPr="00CF53F7">
        <w:rPr>
          <w:sz w:val="28"/>
        </w:rPr>
        <w:t xml:space="preserve"> </w:t>
      </w:r>
      <w:r w:rsidR="00CF53F7">
        <w:rPr>
          <w:sz w:val="28"/>
        </w:rPr>
        <w:t xml:space="preserve">(trireme makers) </w:t>
      </w:r>
      <w:r w:rsidRPr="00CF53F7">
        <w:rPr>
          <w:sz w:val="28"/>
        </w:rPr>
        <w:t xml:space="preserve">and the </w:t>
      </w:r>
      <w:proofErr w:type="spellStart"/>
      <w:r w:rsidRPr="00CF53F7">
        <w:rPr>
          <w:sz w:val="28"/>
        </w:rPr>
        <w:t>trieropoioi</w:t>
      </w:r>
      <w:proofErr w:type="spellEnd"/>
      <w:r w:rsidR="00CF53F7">
        <w:rPr>
          <w:sz w:val="28"/>
        </w:rPr>
        <w:t xml:space="preserve"> (trireme makers)</w:t>
      </w:r>
      <w:r w:rsidRPr="00CF53F7">
        <w:rPr>
          <w:sz w:val="28"/>
        </w:rPr>
        <w:t>… put in</w:t>
      </w:r>
      <w:r w:rsidRPr="00CF53F7">
        <w:rPr>
          <w:sz w:val="28"/>
        </w:rPr>
        <w:t xml:space="preserve"> the </w:t>
      </w:r>
      <w:proofErr w:type="spellStart"/>
      <w:r w:rsidRPr="00CF53F7">
        <w:rPr>
          <w:sz w:val="28"/>
        </w:rPr>
        <w:t>naupegion</w:t>
      </w:r>
      <w:proofErr w:type="spellEnd"/>
      <w:r w:rsidR="00CF53F7">
        <w:rPr>
          <w:sz w:val="28"/>
        </w:rPr>
        <w:t xml:space="preserve"> (naval yard)</w:t>
      </w:r>
      <w:r w:rsidRPr="00CF53F7">
        <w:rPr>
          <w:sz w:val="28"/>
        </w:rPr>
        <w:t>.</w:t>
      </w:r>
      <w:r w:rsidR="00CF53F7" w:rsidRPr="00CF53F7">
        <w:rPr>
          <w:rFonts w:asciiTheme="majorHAnsi" w:eastAsiaTheme="majorEastAsia" w:hAnsi="Arial" w:cstheme="majorBidi"/>
          <w:color w:val="44546A" w:themeColor="text2"/>
          <w:spacing w:val="-20"/>
          <w:kern w:val="24"/>
          <w:position w:val="1"/>
          <w:sz w:val="80"/>
          <w:szCs w:val="80"/>
        </w:rPr>
        <w:t xml:space="preserve"> </w:t>
      </w:r>
      <w:r w:rsidR="00CF53F7" w:rsidRPr="00CF53F7">
        <w:rPr>
          <w:sz w:val="28"/>
        </w:rPr>
        <w:t>IG I</w:t>
      </w:r>
      <w:r w:rsidR="00CF53F7" w:rsidRPr="00CF53F7">
        <w:rPr>
          <w:sz w:val="28"/>
          <w:vertAlign w:val="superscript"/>
        </w:rPr>
        <w:t>3</w:t>
      </w:r>
      <w:r w:rsidR="00CF53F7" w:rsidRPr="00CF53F7">
        <w:rPr>
          <w:sz w:val="28"/>
        </w:rPr>
        <w:t xml:space="preserve"> 182 (excerpts)</w:t>
      </w:r>
    </w:p>
    <w:p w:rsidR="00000000" w:rsidRDefault="00BC1DC9" w:rsidP="00CF53F7">
      <w:pPr>
        <w:numPr>
          <w:ilvl w:val="0"/>
          <w:numId w:val="6"/>
        </w:numPr>
        <w:rPr>
          <w:sz w:val="28"/>
        </w:rPr>
      </w:pPr>
      <w:r w:rsidRPr="00CF53F7">
        <w:rPr>
          <w:sz w:val="28"/>
        </w:rPr>
        <w:t>Translation: E. Bissa</w:t>
      </w:r>
    </w:p>
    <w:p w:rsidR="00CF53F7" w:rsidRDefault="00CF53F7">
      <w:pPr>
        <w:rPr>
          <w:sz w:val="28"/>
        </w:rPr>
      </w:pPr>
      <w:r>
        <w:rPr>
          <w:sz w:val="28"/>
        </w:rPr>
        <w:br w:type="page"/>
      </w:r>
    </w:p>
    <w:p w:rsidR="00CF53F7" w:rsidRDefault="00CF53F7" w:rsidP="00CF53F7">
      <w:pPr>
        <w:rPr>
          <w:sz w:val="28"/>
        </w:rPr>
      </w:pPr>
      <w:r w:rsidRPr="00CF53F7">
        <w:rPr>
          <w:sz w:val="28"/>
        </w:rPr>
        <w:lastRenderedPageBreak/>
        <w:t xml:space="preserve">Terracotta </w:t>
      </w:r>
      <w:proofErr w:type="spellStart"/>
      <w:r w:rsidRPr="00CF53F7">
        <w:rPr>
          <w:sz w:val="28"/>
        </w:rPr>
        <w:t>metopes</w:t>
      </w:r>
      <w:proofErr w:type="spellEnd"/>
      <w:r w:rsidRPr="00CF53F7">
        <w:rPr>
          <w:sz w:val="28"/>
        </w:rPr>
        <w:t xml:space="preserve">, 600-575 BCE. From a small temple or sepulchral building. Parade of warriors. Found in Sparta, near the </w:t>
      </w:r>
      <w:proofErr w:type="spellStart"/>
      <w:r w:rsidRPr="00CF53F7">
        <w:rPr>
          <w:sz w:val="28"/>
        </w:rPr>
        <w:t>Eurotas</w:t>
      </w:r>
      <w:proofErr w:type="spellEnd"/>
      <w:r w:rsidRPr="00CF53F7">
        <w:rPr>
          <w:sz w:val="28"/>
        </w:rPr>
        <w:t xml:space="preserve"> </w:t>
      </w:r>
      <w:proofErr w:type="gramStart"/>
      <w:r w:rsidRPr="00CF53F7">
        <w:rPr>
          <w:sz w:val="28"/>
        </w:rPr>
        <w:t>bridge</w:t>
      </w:r>
      <w:proofErr w:type="gramEnd"/>
      <w:r w:rsidRPr="00CF53F7">
        <w:rPr>
          <w:sz w:val="28"/>
        </w:rPr>
        <w:t xml:space="preserve"> (modern).</w:t>
      </w:r>
    </w:p>
    <w:p w:rsidR="00CF53F7" w:rsidRDefault="00CF53F7" w:rsidP="00CF53F7">
      <w:pPr>
        <w:rPr>
          <w:sz w:val="28"/>
        </w:rPr>
      </w:pPr>
      <w:r w:rsidRPr="00CF53F7">
        <w:rPr>
          <w:noProof/>
          <w:sz w:val="28"/>
          <w:lang w:eastAsia="en-GB"/>
        </w:rPr>
        <w:drawing>
          <wp:inline distT="0" distB="0" distL="0" distR="0">
            <wp:extent cx="5731510" cy="4297831"/>
            <wp:effectExtent l="0" t="0" r="2540" b="7620"/>
            <wp:docPr id="1" name="Picture 1" descr="E:\Photo Archive\GR Greece\GR08 Lakonia Messenia\GR08A Sparta\GR08A01 Sparta Museum\P42201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Photo Archive\GR Greece\GR08 Lakonia Messenia\GR08A Sparta\GR08A01 Sparta Museum\P4220111.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297831"/>
                    </a:xfrm>
                    <a:prstGeom prst="rect">
                      <a:avLst/>
                    </a:prstGeom>
                    <a:noFill/>
                    <a:ln>
                      <a:noFill/>
                    </a:ln>
                  </pic:spPr>
                </pic:pic>
              </a:graphicData>
            </a:graphic>
          </wp:inline>
        </w:drawing>
      </w:r>
    </w:p>
    <w:p w:rsidR="00BC1DC9" w:rsidRPr="00CF53F7" w:rsidRDefault="00BC1DC9" w:rsidP="00CF53F7">
      <w:pPr>
        <w:rPr>
          <w:sz w:val="28"/>
        </w:rPr>
      </w:pPr>
      <w:r w:rsidRPr="00BC1DC9">
        <w:rPr>
          <w:noProof/>
          <w:sz w:val="28"/>
          <w:lang w:eastAsia="en-GB"/>
        </w:rPr>
        <w:drawing>
          <wp:inline distT="0" distB="0" distL="0" distR="0">
            <wp:extent cx="2582796" cy="3443844"/>
            <wp:effectExtent l="0" t="0" r="8255" b="4445"/>
            <wp:docPr id="2" name="Picture 2" descr="E:\Photo Archive\GR Greece\GR08 Lakonia Messenia\GR08A Sparta\GR08A01 Sparta Museum\P42201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Photo Archive\GR Greece\GR08 Lakonia Messenia\GR08A Sparta\GR08A01 Sparta Museum\P4220112.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83702" cy="3445052"/>
                    </a:xfrm>
                    <a:prstGeom prst="rect">
                      <a:avLst/>
                    </a:prstGeom>
                    <a:noFill/>
                    <a:ln>
                      <a:noFill/>
                    </a:ln>
                  </pic:spPr>
                </pic:pic>
              </a:graphicData>
            </a:graphic>
          </wp:inline>
        </w:drawing>
      </w:r>
    </w:p>
    <w:p w:rsidR="00BC1DC9" w:rsidRPr="00BC1DC9" w:rsidRDefault="00BC1DC9">
      <w:pPr>
        <w:rPr>
          <w:sz w:val="36"/>
        </w:rPr>
      </w:pPr>
      <w:r>
        <w:rPr>
          <w:sz w:val="28"/>
        </w:rPr>
        <w:br w:type="page"/>
      </w:r>
      <w:r w:rsidRPr="00BC1DC9">
        <w:rPr>
          <w:sz w:val="36"/>
        </w:rPr>
        <w:lastRenderedPageBreak/>
        <w:t xml:space="preserve">Leaf-shaped iron spear points. Either from hoplite spear or from Macedonian cavalry lance. From </w:t>
      </w:r>
      <w:proofErr w:type="spellStart"/>
      <w:r w:rsidRPr="00BC1DC9">
        <w:rPr>
          <w:sz w:val="36"/>
        </w:rPr>
        <w:t>Chaeroneia</w:t>
      </w:r>
      <w:proofErr w:type="spellEnd"/>
      <w:r w:rsidRPr="00BC1DC9">
        <w:rPr>
          <w:sz w:val="36"/>
        </w:rPr>
        <w:t>.</w:t>
      </w:r>
    </w:p>
    <w:p w:rsidR="00BC1DC9" w:rsidRDefault="00BC1DC9">
      <w:pPr>
        <w:rPr>
          <w:sz w:val="28"/>
        </w:rPr>
      </w:pPr>
      <w:bookmarkStart w:id="0" w:name="_GoBack"/>
      <w:r w:rsidRPr="00BC1DC9">
        <w:rPr>
          <w:sz w:val="28"/>
        </w:rPr>
        <w:drawing>
          <wp:inline distT="0" distB="0" distL="0" distR="0" wp14:anchorId="748EF5C2" wp14:editId="24688696">
            <wp:extent cx="5731510" cy="4298950"/>
            <wp:effectExtent l="0" t="0" r="2540" b="6350"/>
            <wp:docPr id="6" name="Content Placeholder 5"/>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pic:cNvPicPr>
                      <a:picLocks noGrp="1"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bookmarkEnd w:id="0"/>
    </w:p>
    <w:sectPr w:rsidR="00BC1DC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F53F7" w:rsidRDefault="00CF53F7" w:rsidP="00CF53F7">
      <w:pPr>
        <w:spacing w:after="0" w:line="240" w:lineRule="auto"/>
      </w:pPr>
      <w:r>
        <w:separator/>
      </w:r>
    </w:p>
  </w:endnote>
  <w:endnote w:type="continuationSeparator" w:id="0">
    <w:p w:rsidR="00CF53F7" w:rsidRDefault="00CF53F7" w:rsidP="00CF53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F53F7" w:rsidRDefault="00CF53F7" w:rsidP="00CF53F7">
      <w:pPr>
        <w:spacing w:after="0" w:line="240" w:lineRule="auto"/>
      </w:pPr>
      <w:r>
        <w:separator/>
      </w:r>
    </w:p>
  </w:footnote>
  <w:footnote w:type="continuationSeparator" w:id="0">
    <w:p w:rsidR="00CF53F7" w:rsidRDefault="00CF53F7" w:rsidP="00CF53F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F53F7" w:rsidRPr="00CF53F7" w:rsidRDefault="00CF53F7" w:rsidP="00CF53F7">
    <w:pPr>
      <w:jc w:val="center"/>
      <w:rPr>
        <w:b/>
        <w:sz w:val="32"/>
      </w:rPr>
    </w:pPr>
    <w:r w:rsidRPr="00CF53F7">
      <w:rPr>
        <w:b/>
        <w:sz w:val="32"/>
      </w:rPr>
      <w:t>CLAH6003: Sources and Issues (1)</w:t>
    </w:r>
  </w:p>
  <w:p w:rsidR="00CF53F7" w:rsidRDefault="00CF53F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4858DE"/>
    <w:multiLevelType w:val="hybridMultilevel"/>
    <w:tmpl w:val="2C3E959E"/>
    <w:lvl w:ilvl="0" w:tplc="3604A090">
      <w:start w:val="1"/>
      <w:numFmt w:val="bullet"/>
      <w:lvlText w:val="•"/>
      <w:lvlJc w:val="left"/>
      <w:pPr>
        <w:tabs>
          <w:tab w:val="num" w:pos="720"/>
        </w:tabs>
        <w:ind w:left="720" w:hanging="360"/>
      </w:pPr>
      <w:rPr>
        <w:rFonts w:ascii="Arial" w:hAnsi="Arial" w:hint="default"/>
      </w:rPr>
    </w:lvl>
    <w:lvl w:ilvl="1" w:tplc="2C2AA296" w:tentative="1">
      <w:start w:val="1"/>
      <w:numFmt w:val="bullet"/>
      <w:lvlText w:val="•"/>
      <w:lvlJc w:val="left"/>
      <w:pPr>
        <w:tabs>
          <w:tab w:val="num" w:pos="1440"/>
        </w:tabs>
        <w:ind w:left="1440" w:hanging="360"/>
      </w:pPr>
      <w:rPr>
        <w:rFonts w:ascii="Arial" w:hAnsi="Arial" w:hint="default"/>
      </w:rPr>
    </w:lvl>
    <w:lvl w:ilvl="2" w:tplc="EE3AB3C4" w:tentative="1">
      <w:start w:val="1"/>
      <w:numFmt w:val="bullet"/>
      <w:lvlText w:val="•"/>
      <w:lvlJc w:val="left"/>
      <w:pPr>
        <w:tabs>
          <w:tab w:val="num" w:pos="2160"/>
        </w:tabs>
        <w:ind w:left="2160" w:hanging="360"/>
      </w:pPr>
      <w:rPr>
        <w:rFonts w:ascii="Arial" w:hAnsi="Arial" w:hint="default"/>
      </w:rPr>
    </w:lvl>
    <w:lvl w:ilvl="3" w:tplc="FFC49D70" w:tentative="1">
      <w:start w:val="1"/>
      <w:numFmt w:val="bullet"/>
      <w:lvlText w:val="•"/>
      <w:lvlJc w:val="left"/>
      <w:pPr>
        <w:tabs>
          <w:tab w:val="num" w:pos="2880"/>
        </w:tabs>
        <w:ind w:left="2880" w:hanging="360"/>
      </w:pPr>
      <w:rPr>
        <w:rFonts w:ascii="Arial" w:hAnsi="Arial" w:hint="default"/>
      </w:rPr>
    </w:lvl>
    <w:lvl w:ilvl="4" w:tplc="3CD41696" w:tentative="1">
      <w:start w:val="1"/>
      <w:numFmt w:val="bullet"/>
      <w:lvlText w:val="•"/>
      <w:lvlJc w:val="left"/>
      <w:pPr>
        <w:tabs>
          <w:tab w:val="num" w:pos="3600"/>
        </w:tabs>
        <w:ind w:left="3600" w:hanging="360"/>
      </w:pPr>
      <w:rPr>
        <w:rFonts w:ascii="Arial" w:hAnsi="Arial" w:hint="default"/>
      </w:rPr>
    </w:lvl>
    <w:lvl w:ilvl="5" w:tplc="D83E438A" w:tentative="1">
      <w:start w:val="1"/>
      <w:numFmt w:val="bullet"/>
      <w:lvlText w:val="•"/>
      <w:lvlJc w:val="left"/>
      <w:pPr>
        <w:tabs>
          <w:tab w:val="num" w:pos="4320"/>
        </w:tabs>
        <w:ind w:left="4320" w:hanging="360"/>
      </w:pPr>
      <w:rPr>
        <w:rFonts w:ascii="Arial" w:hAnsi="Arial" w:hint="default"/>
      </w:rPr>
    </w:lvl>
    <w:lvl w:ilvl="6" w:tplc="80026C0C" w:tentative="1">
      <w:start w:val="1"/>
      <w:numFmt w:val="bullet"/>
      <w:lvlText w:val="•"/>
      <w:lvlJc w:val="left"/>
      <w:pPr>
        <w:tabs>
          <w:tab w:val="num" w:pos="5040"/>
        </w:tabs>
        <w:ind w:left="5040" w:hanging="360"/>
      </w:pPr>
      <w:rPr>
        <w:rFonts w:ascii="Arial" w:hAnsi="Arial" w:hint="default"/>
      </w:rPr>
    </w:lvl>
    <w:lvl w:ilvl="7" w:tplc="A2E24FEC" w:tentative="1">
      <w:start w:val="1"/>
      <w:numFmt w:val="bullet"/>
      <w:lvlText w:val="•"/>
      <w:lvlJc w:val="left"/>
      <w:pPr>
        <w:tabs>
          <w:tab w:val="num" w:pos="5760"/>
        </w:tabs>
        <w:ind w:left="5760" w:hanging="360"/>
      </w:pPr>
      <w:rPr>
        <w:rFonts w:ascii="Arial" w:hAnsi="Arial" w:hint="default"/>
      </w:rPr>
    </w:lvl>
    <w:lvl w:ilvl="8" w:tplc="A47CB5F6" w:tentative="1">
      <w:start w:val="1"/>
      <w:numFmt w:val="bullet"/>
      <w:lvlText w:val="•"/>
      <w:lvlJc w:val="left"/>
      <w:pPr>
        <w:tabs>
          <w:tab w:val="num" w:pos="6480"/>
        </w:tabs>
        <w:ind w:left="6480" w:hanging="360"/>
      </w:pPr>
      <w:rPr>
        <w:rFonts w:ascii="Arial" w:hAnsi="Arial" w:hint="default"/>
      </w:rPr>
    </w:lvl>
  </w:abstractNum>
  <w:abstractNum w:abstractNumId="1">
    <w:nsid w:val="23232068"/>
    <w:multiLevelType w:val="hybridMultilevel"/>
    <w:tmpl w:val="B6F6A46C"/>
    <w:lvl w:ilvl="0" w:tplc="39ACF45C">
      <w:start w:val="1"/>
      <w:numFmt w:val="bullet"/>
      <w:lvlText w:val="•"/>
      <w:lvlJc w:val="left"/>
      <w:pPr>
        <w:tabs>
          <w:tab w:val="num" w:pos="720"/>
        </w:tabs>
        <w:ind w:left="720" w:hanging="360"/>
      </w:pPr>
      <w:rPr>
        <w:rFonts w:ascii="Arial" w:hAnsi="Arial" w:hint="default"/>
      </w:rPr>
    </w:lvl>
    <w:lvl w:ilvl="1" w:tplc="FCD63568" w:tentative="1">
      <w:start w:val="1"/>
      <w:numFmt w:val="bullet"/>
      <w:lvlText w:val="•"/>
      <w:lvlJc w:val="left"/>
      <w:pPr>
        <w:tabs>
          <w:tab w:val="num" w:pos="1440"/>
        </w:tabs>
        <w:ind w:left="1440" w:hanging="360"/>
      </w:pPr>
      <w:rPr>
        <w:rFonts w:ascii="Arial" w:hAnsi="Arial" w:hint="default"/>
      </w:rPr>
    </w:lvl>
    <w:lvl w:ilvl="2" w:tplc="1D5A6328" w:tentative="1">
      <w:start w:val="1"/>
      <w:numFmt w:val="bullet"/>
      <w:lvlText w:val="•"/>
      <w:lvlJc w:val="left"/>
      <w:pPr>
        <w:tabs>
          <w:tab w:val="num" w:pos="2160"/>
        </w:tabs>
        <w:ind w:left="2160" w:hanging="360"/>
      </w:pPr>
      <w:rPr>
        <w:rFonts w:ascii="Arial" w:hAnsi="Arial" w:hint="default"/>
      </w:rPr>
    </w:lvl>
    <w:lvl w:ilvl="3" w:tplc="919A60E0" w:tentative="1">
      <w:start w:val="1"/>
      <w:numFmt w:val="bullet"/>
      <w:lvlText w:val="•"/>
      <w:lvlJc w:val="left"/>
      <w:pPr>
        <w:tabs>
          <w:tab w:val="num" w:pos="2880"/>
        </w:tabs>
        <w:ind w:left="2880" w:hanging="360"/>
      </w:pPr>
      <w:rPr>
        <w:rFonts w:ascii="Arial" w:hAnsi="Arial" w:hint="default"/>
      </w:rPr>
    </w:lvl>
    <w:lvl w:ilvl="4" w:tplc="0A8AA6FA" w:tentative="1">
      <w:start w:val="1"/>
      <w:numFmt w:val="bullet"/>
      <w:lvlText w:val="•"/>
      <w:lvlJc w:val="left"/>
      <w:pPr>
        <w:tabs>
          <w:tab w:val="num" w:pos="3600"/>
        </w:tabs>
        <w:ind w:left="3600" w:hanging="360"/>
      </w:pPr>
      <w:rPr>
        <w:rFonts w:ascii="Arial" w:hAnsi="Arial" w:hint="default"/>
      </w:rPr>
    </w:lvl>
    <w:lvl w:ilvl="5" w:tplc="34E48156" w:tentative="1">
      <w:start w:val="1"/>
      <w:numFmt w:val="bullet"/>
      <w:lvlText w:val="•"/>
      <w:lvlJc w:val="left"/>
      <w:pPr>
        <w:tabs>
          <w:tab w:val="num" w:pos="4320"/>
        </w:tabs>
        <w:ind w:left="4320" w:hanging="360"/>
      </w:pPr>
      <w:rPr>
        <w:rFonts w:ascii="Arial" w:hAnsi="Arial" w:hint="default"/>
      </w:rPr>
    </w:lvl>
    <w:lvl w:ilvl="6" w:tplc="25CED484" w:tentative="1">
      <w:start w:val="1"/>
      <w:numFmt w:val="bullet"/>
      <w:lvlText w:val="•"/>
      <w:lvlJc w:val="left"/>
      <w:pPr>
        <w:tabs>
          <w:tab w:val="num" w:pos="5040"/>
        </w:tabs>
        <w:ind w:left="5040" w:hanging="360"/>
      </w:pPr>
      <w:rPr>
        <w:rFonts w:ascii="Arial" w:hAnsi="Arial" w:hint="default"/>
      </w:rPr>
    </w:lvl>
    <w:lvl w:ilvl="7" w:tplc="6F44F10C" w:tentative="1">
      <w:start w:val="1"/>
      <w:numFmt w:val="bullet"/>
      <w:lvlText w:val="•"/>
      <w:lvlJc w:val="left"/>
      <w:pPr>
        <w:tabs>
          <w:tab w:val="num" w:pos="5760"/>
        </w:tabs>
        <w:ind w:left="5760" w:hanging="360"/>
      </w:pPr>
      <w:rPr>
        <w:rFonts w:ascii="Arial" w:hAnsi="Arial" w:hint="default"/>
      </w:rPr>
    </w:lvl>
    <w:lvl w:ilvl="8" w:tplc="FD483650" w:tentative="1">
      <w:start w:val="1"/>
      <w:numFmt w:val="bullet"/>
      <w:lvlText w:val="•"/>
      <w:lvlJc w:val="left"/>
      <w:pPr>
        <w:tabs>
          <w:tab w:val="num" w:pos="6480"/>
        </w:tabs>
        <w:ind w:left="6480" w:hanging="360"/>
      </w:pPr>
      <w:rPr>
        <w:rFonts w:ascii="Arial" w:hAnsi="Arial" w:hint="default"/>
      </w:rPr>
    </w:lvl>
  </w:abstractNum>
  <w:abstractNum w:abstractNumId="2">
    <w:nsid w:val="28B86250"/>
    <w:multiLevelType w:val="hybridMultilevel"/>
    <w:tmpl w:val="E8E435C2"/>
    <w:lvl w:ilvl="0" w:tplc="AB9633D2">
      <w:start w:val="1"/>
      <w:numFmt w:val="bullet"/>
      <w:lvlText w:val="•"/>
      <w:lvlJc w:val="left"/>
      <w:pPr>
        <w:tabs>
          <w:tab w:val="num" w:pos="720"/>
        </w:tabs>
        <w:ind w:left="720" w:hanging="360"/>
      </w:pPr>
      <w:rPr>
        <w:rFonts w:ascii="Arial" w:hAnsi="Arial" w:hint="default"/>
      </w:rPr>
    </w:lvl>
    <w:lvl w:ilvl="1" w:tplc="76A4DF60" w:tentative="1">
      <w:start w:val="1"/>
      <w:numFmt w:val="bullet"/>
      <w:lvlText w:val="•"/>
      <w:lvlJc w:val="left"/>
      <w:pPr>
        <w:tabs>
          <w:tab w:val="num" w:pos="1440"/>
        </w:tabs>
        <w:ind w:left="1440" w:hanging="360"/>
      </w:pPr>
      <w:rPr>
        <w:rFonts w:ascii="Arial" w:hAnsi="Arial" w:hint="default"/>
      </w:rPr>
    </w:lvl>
    <w:lvl w:ilvl="2" w:tplc="035086F8" w:tentative="1">
      <w:start w:val="1"/>
      <w:numFmt w:val="bullet"/>
      <w:lvlText w:val="•"/>
      <w:lvlJc w:val="left"/>
      <w:pPr>
        <w:tabs>
          <w:tab w:val="num" w:pos="2160"/>
        </w:tabs>
        <w:ind w:left="2160" w:hanging="360"/>
      </w:pPr>
      <w:rPr>
        <w:rFonts w:ascii="Arial" w:hAnsi="Arial" w:hint="default"/>
      </w:rPr>
    </w:lvl>
    <w:lvl w:ilvl="3" w:tplc="4822A764" w:tentative="1">
      <w:start w:val="1"/>
      <w:numFmt w:val="bullet"/>
      <w:lvlText w:val="•"/>
      <w:lvlJc w:val="left"/>
      <w:pPr>
        <w:tabs>
          <w:tab w:val="num" w:pos="2880"/>
        </w:tabs>
        <w:ind w:left="2880" w:hanging="360"/>
      </w:pPr>
      <w:rPr>
        <w:rFonts w:ascii="Arial" w:hAnsi="Arial" w:hint="default"/>
      </w:rPr>
    </w:lvl>
    <w:lvl w:ilvl="4" w:tplc="26586AC2" w:tentative="1">
      <w:start w:val="1"/>
      <w:numFmt w:val="bullet"/>
      <w:lvlText w:val="•"/>
      <w:lvlJc w:val="left"/>
      <w:pPr>
        <w:tabs>
          <w:tab w:val="num" w:pos="3600"/>
        </w:tabs>
        <w:ind w:left="3600" w:hanging="360"/>
      </w:pPr>
      <w:rPr>
        <w:rFonts w:ascii="Arial" w:hAnsi="Arial" w:hint="default"/>
      </w:rPr>
    </w:lvl>
    <w:lvl w:ilvl="5" w:tplc="24344EDE" w:tentative="1">
      <w:start w:val="1"/>
      <w:numFmt w:val="bullet"/>
      <w:lvlText w:val="•"/>
      <w:lvlJc w:val="left"/>
      <w:pPr>
        <w:tabs>
          <w:tab w:val="num" w:pos="4320"/>
        </w:tabs>
        <w:ind w:left="4320" w:hanging="360"/>
      </w:pPr>
      <w:rPr>
        <w:rFonts w:ascii="Arial" w:hAnsi="Arial" w:hint="default"/>
      </w:rPr>
    </w:lvl>
    <w:lvl w:ilvl="6" w:tplc="1910E5AC" w:tentative="1">
      <w:start w:val="1"/>
      <w:numFmt w:val="bullet"/>
      <w:lvlText w:val="•"/>
      <w:lvlJc w:val="left"/>
      <w:pPr>
        <w:tabs>
          <w:tab w:val="num" w:pos="5040"/>
        </w:tabs>
        <w:ind w:left="5040" w:hanging="360"/>
      </w:pPr>
      <w:rPr>
        <w:rFonts w:ascii="Arial" w:hAnsi="Arial" w:hint="default"/>
      </w:rPr>
    </w:lvl>
    <w:lvl w:ilvl="7" w:tplc="A95A55BA" w:tentative="1">
      <w:start w:val="1"/>
      <w:numFmt w:val="bullet"/>
      <w:lvlText w:val="•"/>
      <w:lvlJc w:val="left"/>
      <w:pPr>
        <w:tabs>
          <w:tab w:val="num" w:pos="5760"/>
        </w:tabs>
        <w:ind w:left="5760" w:hanging="360"/>
      </w:pPr>
      <w:rPr>
        <w:rFonts w:ascii="Arial" w:hAnsi="Arial" w:hint="default"/>
      </w:rPr>
    </w:lvl>
    <w:lvl w:ilvl="8" w:tplc="30603700" w:tentative="1">
      <w:start w:val="1"/>
      <w:numFmt w:val="bullet"/>
      <w:lvlText w:val="•"/>
      <w:lvlJc w:val="left"/>
      <w:pPr>
        <w:tabs>
          <w:tab w:val="num" w:pos="6480"/>
        </w:tabs>
        <w:ind w:left="6480" w:hanging="360"/>
      </w:pPr>
      <w:rPr>
        <w:rFonts w:ascii="Arial" w:hAnsi="Arial" w:hint="default"/>
      </w:rPr>
    </w:lvl>
  </w:abstractNum>
  <w:abstractNum w:abstractNumId="3">
    <w:nsid w:val="2A26397B"/>
    <w:multiLevelType w:val="hybridMultilevel"/>
    <w:tmpl w:val="A54AA9DA"/>
    <w:lvl w:ilvl="0" w:tplc="9F86709C">
      <w:start w:val="1"/>
      <w:numFmt w:val="bullet"/>
      <w:lvlText w:val="•"/>
      <w:lvlJc w:val="left"/>
      <w:pPr>
        <w:tabs>
          <w:tab w:val="num" w:pos="720"/>
        </w:tabs>
        <w:ind w:left="720" w:hanging="360"/>
      </w:pPr>
      <w:rPr>
        <w:rFonts w:ascii="Arial" w:hAnsi="Arial" w:hint="default"/>
      </w:rPr>
    </w:lvl>
    <w:lvl w:ilvl="1" w:tplc="8D825818" w:tentative="1">
      <w:start w:val="1"/>
      <w:numFmt w:val="bullet"/>
      <w:lvlText w:val="•"/>
      <w:lvlJc w:val="left"/>
      <w:pPr>
        <w:tabs>
          <w:tab w:val="num" w:pos="1440"/>
        </w:tabs>
        <w:ind w:left="1440" w:hanging="360"/>
      </w:pPr>
      <w:rPr>
        <w:rFonts w:ascii="Arial" w:hAnsi="Arial" w:hint="default"/>
      </w:rPr>
    </w:lvl>
    <w:lvl w:ilvl="2" w:tplc="0890F76E" w:tentative="1">
      <w:start w:val="1"/>
      <w:numFmt w:val="bullet"/>
      <w:lvlText w:val="•"/>
      <w:lvlJc w:val="left"/>
      <w:pPr>
        <w:tabs>
          <w:tab w:val="num" w:pos="2160"/>
        </w:tabs>
        <w:ind w:left="2160" w:hanging="360"/>
      </w:pPr>
      <w:rPr>
        <w:rFonts w:ascii="Arial" w:hAnsi="Arial" w:hint="default"/>
      </w:rPr>
    </w:lvl>
    <w:lvl w:ilvl="3" w:tplc="DB1EB2CE" w:tentative="1">
      <w:start w:val="1"/>
      <w:numFmt w:val="bullet"/>
      <w:lvlText w:val="•"/>
      <w:lvlJc w:val="left"/>
      <w:pPr>
        <w:tabs>
          <w:tab w:val="num" w:pos="2880"/>
        </w:tabs>
        <w:ind w:left="2880" w:hanging="360"/>
      </w:pPr>
      <w:rPr>
        <w:rFonts w:ascii="Arial" w:hAnsi="Arial" w:hint="default"/>
      </w:rPr>
    </w:lvl>
    <w:lvl w:ilvl="4" w:tplc="2A463B1C" w:tentative="1">
      <w:start w:val="1"/>
      <w:numFmt w:val="bullet"/>
      <w:lvlText w:val="•"/>
      <w:lvlJc w:val="left"/>
      <w:pPr>
        <w:tabs>
          <w:tab w:val="num" w:pos="3600"/>
        </w:tabs>
        <w:ind w:left="3600" w:hanging="360"/>
      </w:pPr>
      <w:rPr>
        <w:rFonts w:ascii="Arial" w:hAnsi="Arial" w:hint="default"/>
      </w:rPr>
    </w:lvl>
    <w:lvl w:ilvl="5" w:tplc="0526DE9C" w:tentative="1">
      <w:start w:val="1"/>
      <w:numFmt w:val="bullet"/>
      <w:lvlText w:val="•"/>
      <w:lvlJc w:val="left"/>
      <w:pPr>
        <w:tabs>
          <w:tab w:val="num" w:pos="4320"/>
        </w:tabs>
        <w:ind w:left="4320" w:hanging="360"/>
      </w:pPr>
      <w:rPr>
        <w:rFonts w:ascii="Arial" w:hAnsi="Arial" w:hint="default"/>
      </w:rPr>
    </w:lvl>
    <w:lvl w:ilvl="6" w:tplc="AD8E93DA" w:tentative="1">
      <w:start w:val="1"/>
      <w:numFmt w:val="bullet"/>
      <w:lvlText w:val="•"/>
      <w:lvlJc w:val="left"/>
      <w:pPr>
        <w:tabs>
          <w:tab w:val="num" w:pos="5040"/>
        </w:tabs>
        <w:ind w:left="5040" w:hanging="360"/>
      </w:pPr>
      <w:rPr>
        <w:rFonts w:ascii="Arial" w:hAnsi="Arial" w:hint="default"/>
      </w:rPr>
    </w:lvl>
    <w:lvl w:ilvl="7" w:tplc="B080B0C2" w:tentative="1">
      <w:start w:val="1"/>
      <w:numFmt w:val="bullet"/>
      <w:lvlText w:val="•"/>
      <w:lvlJc w:val="left"/>
      <w:pPr>
        <w:tabs>
          <w:tab w:val="num" w:pos="5760"/>
        </w:tabs>
        <w:ind w:left="5760" w:hanging="360"/>
      </w:pPr>
      <w:rPr>
        <w:rFonts w:ascii="Arial" w:hAnsi="Arial" w:hint="default"/>
      </w:rPr>
    </w:lvl>
    <w:lvl w:ilvl="8" w:tplc="B27CEA7E" w:tentative="1">
      <w:start w:val="1"/>
      <w:numFmt w:val="bullet"/>
      <w:lvlText w:val="•"/>
      <w:lvlJc w:val="left"/>
      <w:pPr>
        <w:tabs>
          <w:tab w:val="num" w:pos="6480"/>
        </w:tabs>
        <w:ind w:left="6480" w:hanging="360"/>
      </w:pPr>
      <w:rPr>
        <w:rFonts w:ascii="Arial" w:hAnsi="Arial" w:hint="default"/>
      </w:rPr>
    </w:lvl>
  </w:abstractNum>
  <w:abstractNum w:abstractNumId="4">
    <w:nsid w:val="348D3680"/>
    <w:multiLevelType w:val="hybridMultilevel"/>
    <w:tmpl w:val="10C6FC9A"/>
    <w:lvl w:ilvl="0" w:tplc="504E2F00">
      <w:start w:val="1"/>
      <w:numFmt w:val="bullet"/>
      <w:lvlText w:val="•"/>
      <w:lvlJc w:val="left"/>
      <w:pPr>
        <w:tabs>
          <w:tab w:val="num" w:pos="720"/>
        </w:tabs>
        <w:ind w:left="720" w:hanging="360"/>
      </w:pPr>
      <w:rPr>
        <w:rFonts w:ascii="Arial" w:hAnsi="Arial" w:hint="default"/>
      </w:rPr>
    </w:lvl>
    <w:lvl w:ilvl="1" w:tplc="6520EE46" w:tentative="1">
      <w:start w:val="1"/>
      <w:numFmt w:val="bullet"/>
      <w:lvlText w:val="•"/>
      <w:lvlJc w:val="left"/>
      <w:pPr>
        <w:tabs>
          <w:tab w:val="num" w:pos="1440"/>
        </w:tabs>
        <w:ind w:left="1440" w:hanging="360"/>
      </w:pPr>
      <w:rPr>
        <w:rFonts w:ascii="Arial" w:hAnsi="Arial" w:hint="default"/>
      </w:rPr>
    </w:lvl>
    <w:lvl w:ilvl="2" w:tplc="B004FD04" w:tentative="1">
      <w:start w:val="1"/>
      <w:numFmt w:val="bullet"/>
      <w:lvlText w:val="•"/>
      <w:lvlJc w:val="left"/>
      <w:pPr>
        <w:tabs>
          <w:tab w:val="num" w:pos="2160"/>
        </w:tabs>
        <w:ind w:left="2160" w:hanging="360"/>
      </w:pPr>
      <w:rPr>
        <w:rFonts w:ascii="Arial" w:hAnsi="Arial" w:hint="default"/>
      </w:rPr>
    </w:lvl>
    <w:lvl w:ilvl="3" w:tplc="1DF6BD2E" w:tentative="1">
      <w:start w:val="1"/>
      <w:numFmt w:val="bullet"/>
      <w:lvlText w:val="•"/>
      <w:lvlJc w:val="left"/>
      <w:pPr>
        <w:tabs>
          <w:tab w:val="num" w:pos="2880"/>
        </w:tabs>
        <w:ind w:left="2880" w:hanging="360"/>
      </w:pPr>
      <w:rPr>
        <w:rFonts w:ascii="Arial" w:hAnsi="Arial" w:hint="default"/>
      </w:rPr>
    </w:lvl>
    <w:lvl w:ilvl="4" w:tplc="3D4633D8" w:tentative="1">
      <w:start w:val="1"/>
      <w:numFmt w:val="bullet"/>
      <w:lvlText w:val="•"/>
      <w:lvlJc w:val="left"/>
      <w:pPr>
        <w:tabs>
          <w:tab w:val="num" w:pos="3600"/>
        </w:tabs>
        <w:ind w:left="3600" w:hanging="360"/>
      </w:pPr>
      <w:rPr>
        <w:rFonts w:ascii="Arial" w:hAnsi="Arial" w:hint="default"/>
      </w:rPr>
    </w:lvl>
    <w:lvl w:ilvl="5" w:tplc="2CCCD782" w:tentative="1">
      <w:start w:val="1"/>
      <w:numFmt w:val="bullet"/>
      <w:lvlText w:val="•"/>
      <w:lvlJc w:val="left"/>
      <w:pPr>
        <w:tabs>
          <w:tab w:val="num" w:pos="4320"/>
        </w:tabs>
        <w:ind w:left="4320" w:hanging="360"/>
      </w:pPr>
      <w:rPr>
        <w:rFonts w:ascii="Arial" w:hAnsi="Arial" w:hint="default"/>
      </w:rPr>
    </w:lvl>
    <w:lvl w:ilvl="6" w:tplc="515A65C2" w:tentative="1">
      <w:start w:val="1"/>
      <w:numFmt w:val="bullet"/>
      <w:lvlText w:val="•"/>
      <w:lvlJc w:val="left"/>
      <w:pPr>
        <w:tabs>
          <w:tab w:val="num" w:pos="5040"/>
        </w:tabs>
        <w:ind w:left="5040" w:hanging="360"/>
      </w:pPr>
      <w:rPr>
        <w:rFonts w:ascii="Arial" w:hAnsi="Arial" w:hint="default"/>
      </w:rPr>
    </w:lvl>
    <w:lvl w:ilvl="7" w:tplc="2ADC809A" w:tentative="1">
      <w:start w:val="1"/>
      <w:numFmt w:val="bullet"/>
      <w:lvlText w:val="•"/>
      <w:lvlJc w:val="left"/>
      <w:pPr>
        <w:tabs>
          <w:tab w:val="num" w:pos="5760"/>
        </w:tabs>
        <w:ind w:left="5760" w:hanging="360"/>
      </w:pPr>
      <w:rPr>
        <w:rFonts w:ascii="Arial" w:hAnsi="Arial" w:hint="default"/>
      </w:rPr>
    </w:lvl>
    <w:lvl w:ilvl="8" w:tplc="2CBC8AF2" w:tentative="1">
      <w:start w:val="1"/>
      <w:numFmt w:val="bullet"/>
      <w:lvlText w:val="•"/>
      <w:lvlJc w:val="left"/>
      <w:pPr>
        <w:tabs>
          <w:tab w:val="num" w:pos="6480"/>
        </w:tabs>
        <w:ind w:left="6480" w:hanging="360"/>
      </w:pPr>
      <w:rPr>
        <w:rFonts w:ascii="Arial" w:hAnsi="Arial" w:hint="default"/>
      </w:rPr>
    </w:lvl>
  </w:abstractNum>
  <w:abstractNum w:abstractNumId="5">
    <w:nsid w:val="553779A4"/>
    <w:multiLevelType w:val="hybridMultilevel"/>
    <w:tmpl w:val="BBC0251E"/>
    <w:lvl w:ilvl="0" w:tplc="71A8B812">
      <w:start w:val="1"/>
      <w:numFmt w:val="bullet"/>
      <w:lvlText w:val="•"/>
      <w:lvlJc w:val="left"/>
      <w:pPr>
        <w:tabs>
          <w:tab w:val="num" w:pos="720"/>
        </w:tabs>
        <w:ind w:left="720" w:hanging="360"/>
      </w:pPr>
      <w:rPr>
        <w:rFonts w:ascii="Arial" w:hAnsi="Arial" w:hint="default"/>
      </w:rPr>
    </w:lvl>
    <w:lvl w:ilvl="1" w:tplc="39EA55DA" w:tentative="1">
      <w:start w:val="1"/>
      <w:numFmt w:val="bullet"/>
      <w:lvlText w:val="•"/>
      <w:lvlJc w:val="left"/>
      <w:pPr>
        <w:tabs>
          <w:tab w:val="num" w:pos="1440"/>
        </w:tabs>
        <w:ind w:left="1440" w:hanging="360"/>
      </w:pPr>
      <w:rPr>
        <w:rFonts w:ascii="Arial" w:hAnsi="Arial" w:hint="default"/>
      </w:rPr>
    </w:lvl>
    <w:lvl w:ilvl="2" w:tplc="03066508" w:tentative="1">
      <w:start w:val="1"/>
      <w:numFmt w:val="bullet"/>
      <w:lvlText w:val="•"/>
      <w:lvlJc w:val="left"/>
      <w:pPr>
        <w:tabs>
          <w:tab w:val="num" w:pos="2160"/>
        </w:tabs>
        <w:ind w:left="2160" w:hanging="360"/>
      </w:pPr>
      <w:rPr>
        <w:rFonts w:ascii="Arial" w:hAnsi="Arial" w:hint="default"/>
      </w:rPr>
    </w:lvl>
    <w:lvl w:ilvl="3" w:tplc="79B476BA" w:tentative="1">
      <w:start w:val="1"/>
      <w:numFmt w:val="bullet"/>
      <w:lvlText w:val="•"/>
      <w:lvlJc w:val="left"/>
      <w:pPr>
        <w:tabs>
          <w:tab w:val="num" w:pos="2880"/>
        </w:tabs>
        <w:ind w:left="2880" w:hanging="360"/>
      </w:pPr>
      <w:rPr>
        <w:rFonts w:ascii="Arial" w:hAnsi="Arial" w:hint="default"/>
      </w:rPr>
    </w:lvl>
    <w:lvl w:ilvl="4" w:tplc="177096B6" w:tentative="1">
      <w:start w:val="1"/>
      <w:numFmt w:val="bullet"/>
      <w:lvlText w:val="•"/>
      <w:lvlJc w:val="left"/>
      <w:pPr>
        <w:tabs>
          <w:tab w:val="num" w:pos="3600"/>
        </w:tabs>
        <w:ind w:left="3600" w:hanging="360"/>
      </w:pPr>
      <w:rPr>
        <w:rFonts w:ascii="Arial" w:hAnsi="Arial" w:hint="default"/>
      </w:rPr>
    </w:lvl>
    <w:lvl w:ilvl="5" w:tplc="5AF02276" w:tentative="1">
      <w:start w:val="1"/>
      <w:numFmt w:val="bullet"/>
      <w:lvlText w:val="•"/>
      <w:lvlJc w:val="left"/>
      <w:pPr>
        <w:tabs>
          <w:tab w:val="num" w:pos="4320"/>
        </w:tabs>
        <w:ind w:left="4320" w:hanging="360"/>
      </w:pPr>
      <w:rPr>
        <w:rFonts w:ascii="Arial" w:hAnsi="Arial" w:hint="default"/>
      </w:rPr>
    </w:lvl>
    <w:lvl w:ilvl="6" w:tplc="71320468" w:tentative="1">
      <w:start w:val="1"/>
      <w:numFmt w:val="bullet"/>
      <w:lvlText w:val="•"/>
      <w:lvlJc w:val="left"/>
      <w:pPr>
        <w:tabs>
          <w:tab w:val="num" w:pos="5040"/>
        </w:tabs>
        <w:ind w:left="5040" w:hanging="360"/>
      </w:pPr>
      <w:rPr>
        <w:rFonts w:ascii="Arial" w:hAnsi="Arial" w:hint="default"/>
      </w:rPr>
    </w:lvl>
    <w:lvl w:ilvl="7" w:tplc="7D861566" w:tentative="1">
      <w:start w:val="1"/>
      <w:numFmt w:val="bullet"/>
      <w:lvlText w:val="•"/>
      <w:lvlJc w:val="left"/>
      <w:pPr>
        <w:tabs>
          <w:tab w:val="num" w:pos="5760"/>
        </w:tabs>
        <w:ind w:left="5760" w:hanging="360"/>
      </w:pPr>
      <w:rPr>
        <w:rFonts w:ascii="Arial" w:hAnsi="Arial" w:hint="default"/>
      </w:rPr>
    </w:lvl>
    <w:lvl w:ilvl="8" w:tplc="2EA4D168"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5"/>
  </w:num>
  <w:num w:numId="3">
    <w:abstractNumId w:val="3"/>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53F7"/>
    <w:rsid w:val="009E7DB4"/>
    <w:rsid w:val="00BC1DC9"/>
    <w:rsid w:val="00CF53F7"/>
    <w:rsid w:val="00D71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13C9EF5-F4C0-4BE5-A567-EF00F28AC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53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3F7"/>
  </w:style>
  <w:style w:type="paragraph" w:styleId="Footer">
    <w:name w:val="footer"/>
    <w:basedOn w:val="Normal"/>
    <w:link w:val="FooterChar"/>
    <w:uiPriority w:val="99"/>
    <w:unhideWhenUsed/>
    <w:rsid w:val="00CF53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3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6130403">
      <w:bodyDiv w:val="1"/>
      <w:marLeft w:val="0"/>
      <w:marRight w:val="0"/>
      <w:marTop w:val="0"/>
      <w:marBottom w:val="0"/>
      <w:divBdr>
        <w:top w:val="none" w:sz="0" w:space="0" w:color="auto"/>
        <w:left w:val="none" w:sz="0" w:space="0" w:color="auto"/>
        <w:bottom w:val="none" w:sz="0" w:space="0" w:color="auto"/>
        <w:right w:val="none" w:sz="0" w:space="0" w:color="auto"/>
      </w:divBdr>
      <w:divsChild>
        <w:div w:id="821502906">
          <w:marLeft w:val="288"/>
          <w:marRight w:val="0"/>
          <w:marTop w:val="82"/>
          <w:marBottom w:val="0"/>
          <w:divBdr>
            <w:top w:val="none" w:sz="0" w:space="0" w:color="auto"/>
            <w:left w:val="none" w:sz="0" w:space="0" w:color="auto"/>
            <w:bottom w:val="none" w:sz="0" w:space="0" w:color="auto"/>
            <w:right w:val="none" w:sz="0" w:space="0" w:color="auto"/>
          </w:divBdr>
        </w:div>
        <w:div w:id="793711745">
          <w:marLeft w:val="288"/>
          <w:marRight w:val="0"/>
          <w:marTop w:val="82"/>
          <w:marBottom w:val="0"/>
          <w:divBdr>
            <w:top w:val="none" w:sz="0" w:space="0" w:color="auto"/>
            <w:left w:val="none" w:sz="0" w:space="0" w:color="auto"/>
            <w:bottom w:val="none" w:sz="0" w:space="0" w:color="auto"/>
            <w:right w:val="none" w:sz="0" w:space="0" w:color="auto"/>
          </w:divBdr>
        </w:div>
        <w:div w:id="1721586701">
          <w:marLeft w:val="288"/>
          <w:marRight w:val="0"/>
          <w:marTop w:val="82"/>
          <w:marBottom w:val="0"/>
          <w:divBdr>
            <w:top w:val="none" w:sz="0" w:space="0" w:color="auto"/>
            <w:left w:val="none" w:sz="0" w:space="0" w:color="auto"/>
            <w:bottom w:val="none" w:sz="0" w:space="0" w:color="auto"/>
            <w:right w:val="none" w:sz="0" w:space="0" w:color="auto"/>
          </w:divBdr>
        </w:div>
      </w:divsChild>
    </w:div>
    <w:div w:id="1260143746">
      <w:bodyDiv w:val="1"/>
      <w:marLeft w:val="0"/>
      <w:marRight w:val="0"/>
      <w:marTop w:val="0"/>
      <w:marBottom w:val="0"/>
      <w:divBdr>
        <w:top w:val="none" w:sz="0" w:space="0" w:color="auto"/>
        <w:left w:val="none" w:sz="0" w:space="0" w:color="auto"/>
        <w:bottom w:val="none" w:sz="0" w:space="0" w:color="auto"/>
        <w:right w:val="none" w:sz="0" w:space="0" w:color="auto"/>
      </w:divBdr>
      <w:divsChild>
        <w:div w:id="1952350115">
          <w:marLeft w:val="288"/>
          <w:marRight w:val="0"/>
          <w:marTop w:val="86"/>
          <w:marBottom w:val="0"/>
          <w:divBdr>
            <w:top w:val="none" w:sz="0" w:space="0" w:color="auto"/>
            <w:left w:val="none" w:sz="0" w:space="0" w:color="auto"/>
            <w:bottom w:val="none" w:sz="0" w:space="0" w:color="auto"/>
            <w:right w:val="none" w:sz="0" w:space="0" w:color="auto"/>
          </w:divBdr>
        </w:div>
      </w:divsChild>
    </w:div>
    <w:div w:id="1349410845">
      <w:bodyDiv w:val="1"/>
      <w:marLeft w:val="0"/>
      <w:marRight w:val="0"/>
      <w:marTop w:val="0"/>
      <w:marBottom w:val="0"/>
      <w:divBdr>
        <w:top w:val="none" w:sz="0" w:space="0" w:color="auto"/>
        <w:left w:val="none" w:sz="0" w:space="0" w:color="auto"/>
        <w:bottom w:val="none" w:sz="0" w:space="0" w:color="auto"/>
        <w:right w:val="none" w:sz="0" w:space="0" w:color="auto"/>
      </w:divBdr>
      <w:divsChild>
        <w:div w:id="781152026">
          <w:marLeft w:val="288"/>
          <w:marRight w:val="0"/>
          <w:marTop w:val="115"/>
          <w:marBottom w:val="0"/>
          <w:divBdr>
            <w:top w:val="none" w:sz="0" w:space="0" w:color="auto"/>
            <w:left w:val="none" w:sz="0" w:space="0" w:color="auto"/>
            <w:bottom w:val="none" w:sz="0" w:space="0" w:color="auto"/>
            <w:right w:val="none" w:sz="0" w:space="0" w:color="auto"/>
          </w:divBdr>
        </w:div>
        <w:div w:id="1988703838">
          <w:marLeft w:val="288"/>
          <w:marRight w:val="0"/>
          <w:marTop w:val="115"/>
          <w:marBottom w:val="0"/>
          <w:divBdr>
            <w:top w:val="none" w:sz="0" w:space="0" w:color="auto"/>
            <w:left w:val="none" w:sz="0" w:space="0" w:color="auto"/>
            <w:bottom w:val="none" w:sz="0" w:space="0" w:color="auto"/>
            <w:right w:val="none" w:sz="0" w:space="0" w:color="auto"/>
          </w:divBdr>
        </w:div>
      </w:divsChild>
    </w:div>
    <w:div w:id="1732849889">
      <w:bodyDiv w:val="1"/>
      <w:marLeft w:val="0"/>
      <w:marRight w:val="0"/>
      <w:marTop w:val="0"/>
      <w:marBottom w:val="0"/>
      <w:divBdr>
        <w:top w:val="none" w:sz="0" w:space="0" w:color="auto"/>
        <w:left w:val="none" w:sz="0" w:space="0" w:color="auto"/>
        <w:bottom w:val="none" w:sz="0" w:space="0" w:color="auto"/>
        <w:right w:val="none" w:sz="0" w:space="0" w:color="auto"/>
      </w:divBdr>
      <w:divsChild>
        <w:div w:id="1445537447">
          <w:marLeft w:val="288"/>
          <w:marRight w:val="0"/>
          <w:marTop w:val="74"/>
          <w:marBottom w:val="0"/>
          <w:divBdr>
            <w:top w:val="none" w:sz="0" w:space="0" w:color="auto"/>
            <w:left w:val="none" w:sz="0" w:space="0" w:color="auto"/>
            <w:bottom w:val="none" w:sz="0" w:space="0" w:color="auto"/>
            <w:right w:val="none" w:sz="0" w:space="0" w:color="auto"/>
          </w:divBdr>
        </w:div>
      </w:divsChild>
    </w:div>
    <w:div w:id="1833258314">
      <w:bodyDiv w:val="1"/>
      <w:marLeft w:val="0"/>
      <w:marRight w:val="0"/>
      <w:marTop w:val="0"/>
      <w:marBottom w:val="0"/>
      <w:divBdr>
        <w:top w:val="none" w:sz="0" w:space="0" w:color="auto"/>
        <w:left w:val="none" w:sz="0" w:space="0" w:color="auto"/>
        <w:bottom w:val="none" w:sz="0" w:space="0" w:color="auto"/>
        <w:right w:val="none" w:sz="0" w:space="0" w:color="auto"/>
      </w:divBdr>
      <w:divsChild>
        <w:div w:id="1325546232">
          <w:marLeft w:val="288"/>
          <w:marRight w:val="0"/>
          <w:marTop w:val="106"/>
          <w:marBottom w:val="0"/>
          <w:divBdr>
            <w:top w:val="none" w:sz="0" w:space="0" w:color="auto"/>
            <w:left w:val="none" w:sz="0" w:space="0" w:color="auto"/>
            <w:bottom w:val="none" w:sz="0" w:space="0" w:color="auto"/>
            <w:right w:val="none" w:sz="0" w:space="0" w:color="auto"/>
          </w:divBdr>
        </w:div>
        <w:div w:id="836261381">
          <w:marLeft w:val="288"/>
          <w:marRight w:val="0"/>
          <w:marTop w:val="106"/>
          <w:marBottom w:val="0"/>
          <w:divBdr>
            <w:top w:val="none" w:sz="0" w:space="0" w:color="auto"/>
            <w:left w:val="none" w:sz="0" w:space="0" w:color="auto"/>
            <w:bottom w:val="none" w:sz="0" w:space="0" w:color="auto"/>
            <w:right w:val="none" w:sz="0" w:space="0" w:color="auto"/>
          </w:divBdr>
        </w:div>
        <w:div w:id="630131537">
          <w:marLeft w:val="288"/>
          <w:marRight w:val="0"/>
          <w:marTop w:val="106"/>
          <w:marBottom w:val="0"/>
          <w:divBdr>
            <w:top w:val="none" w:sz="0" w:space="0" w:color="auto"/>
            <w:left w:val="none" w:sz="0" w:space="0" w:color="auto"/>
            <w:bottom w:val="none" w:sz="0" w:space="0" w:color="auto"/>
            <w:right w:val="none" w:sz="0" w:space="0" w:color="auto"/>
          </w:divBdr>
        </w:div>
        <w:div w:id="1725712571">
          <w:marLeft w:val="288"/>
          <w:marRight w:val="0"/>
          <w:marTop w:val="106"/>
          <w:marBottom w:val="0"/>
          <w:divBdr>
            <w:top w:val="none" w:sz="0" w:space="0" w:color="auto"/>
            <w:left w:val="none" w:sz="0" w:space="0" w:color="auto"/>
            <w:bottom w:val="none" w:sz="0" w:space="0" w:color="auto"/>
            <w:right w:val="none" w:sz="0" w:space="0" w:color="auto"/>
          </w:divBdr>
        </w:div>
        <w:div w:id="1121876348">
          <w:marLeft w:val="288"/>
          <w:marRight w:val="0"/>
          <w:marTop w:val="106"/>
          <w:marBottom w:val="0"/>
          <w:divBdr>
            <w:top w:val="none" w:sz="0" w:space="0" w:color="auto"/>
            <w:left w:val="none" w:sz="0" w:space="0" w:color="auto"/>
            <w:bottom w:val="none" w:sz="0" w:space="0" w:color="auto"/>
            <w:right w:val="none" w:sz="0" w:space="0" w:color="auto"/>
          </w:divBdr>
        </w:div>
        <w:div w:id="1180042622">
          <w:marLeft w:val="288"/>
          <w:marRight w:val="0"/>
          <w:marTop w:val="106"/>
          <w:marBottom w:val="0"/>
          <w:divBdr>
            <w:top w:val="none" w:sz="0" w:space="0" w:color="auto"/>
            <w:left w:val="none" w:sz="0" w:space="0" w:color="auto"/>
            <w:bottom w:val="none" w:sz="0" w:space="0" w:color="auto"/>
            <w:right w:val="none" w:sz="0" w:space="0" w:color="auto"/>
          </w:divBdr>
        </w:div>
        <w:div w:id="1191602405">
          <w:marLeft w:val="288"/>
          <w:marRight w:val="0"/>
          <w:marTop w:val="106"/>
          <w:marBottom w:val="0"/>
          <w:divBdr>
            <w:top w:val="none" w:sz="0" w:space="0" w:color="auto"/>
            <w:left w:val="none" w:sz="0" w:space="0" w:color="auto"/>
            <w:bottom w:val="none" w:sz="0" w:space="0" w:color="auto"/>
            <w:right w:val="none" w:sz="0" w:space="0" w:color="auto"/>
          </w:divBdr>
        </w:div>
        <w:div w:id="1018236966">
          <w:marLeft w:val="288"/>
          <w:marRight w:val="0"/>
          <w:marTop w:val="106"/>
          <w:marBottom w:val="0"/>
          <w:divBdr>
            <w:top w:val="none" w:sz="0" w:space="0" w:color="auto"/>
            <w:left w:val="none" w:sz="0" w:space="0" w:color="auto"/>
            <w:bottom w:val="none" w:sz="0" w:space="0" w:color="auto"/>
            <w:right w:val="none" w:sz="0" w:space="0" w:color="auto"/>
          </w:divBdr>
        </w:div>
        <w:div w:id="912349956">
          <w:marLeft w:val="288"/>
          <w:marRight w:val="0"/>
          <w:marTop w:val="106"/>
          <w:marBottom w:val="0"/>
          <w:divBdr>
            <w:top w:val="none" w:sz="0" w:space="0" w:color="auto"/>
            <w:left w:val="none" w:sz="0" w:space="0" w:color="auto"/>
            <w:bottom w:val="none" w:sz="0" w:space="0" w:color="auto"/>
            <w:right w:val="none" w:sz="0" w:space="0" w:color="auto"/>
          </w:divBdr>
        </w:div>
        <w:div w:id="826937287">
          <w:marLeft w:val="288"/>
          <w:marRight w:val="0"/>
          <w:marTop w:val="106"/>
          <w:marBottom w:val="0"/>
          <w:divBdr>
            <w:top w:val="none" w:sz="0" w:space="0" w:color="auto"/>
            <w:left w:val="none" w:sz="0" w:space="0" w:color="auto"/>
            <w:bottom w:val="none" w:sz="0" w:space="0" w:color="auto"/>
            <w:right w:val="none" w:sz="0" w:space="0" w:color="auto"/>
          </w:divBdr>
        </w:div>
        <w:div w:id="8990424">
          <w:marLeft w:val="288"/>
          <w:marRight w:val="0"/>
          <w:marTop w:val="106"/>
          <w:marBottom w:val="0"/>
          <w:divBdr>
            <w:top w:val="none" w:sz="0" w:space="0" w:color="auto"/>
            <w:left w:val="none" w:sz="0" w:space="0" w:color="auto"/>
            <w:bottom w:val="none" w:sz="0" w:space="0" w:color="auto"/>
            <w:right w:val="none" w:sz="0" w:space="0" w:color="auto"/>
          </w:divBdr>
        </w:div>
        <w:div w:id="279074822">
          <w:marLeft w:val="288"/>
          <w:marRight w:val="0"/>
          <w:marTop w:val="106"/>
          <w:marBottom w:val="0"/>
          <w:divBdr>
            <w:top w:val="none" w:sz="0" w:space="0" w:color="auto"/>
            <w:left w:val="none" w:sz="0" w:space="0" w:color="auto"/>
            <w:bottom w:val="none" w:sz="0" w:space="0" w:color="auto"/>
            <w:right w:val="none" w:sz="0" w:space="0" w:color="auto"/>
          </w:divBdr>
        </w:div>
      </w:divsChild>
    </w:div>
    <w:div w:id="1961373470">
      <w:bodyDiv w:val="1"/>
      <w:marLeft w:val="0"/>
      <w:marRight w:val="0"/>
      <w:marTop w:val="0"/>
      <w:marBottom w:val="0"/>
      <w:divBdr>
        <w:top w:val="none" w:sz="0" w:space="0" w:color="auto"/>
        <w:left w:val="none" w:sz="0" w:space="0" w:color="auto"/>
        <w:bottom w:val="none" w:sz="0" w:space="0" w:color="auto"/>
        <w:right w:val="none" w:sz="0" w:space="0" w:color="auto"/>
      </w:divBdr>
      <w:divsChild>
        <w:div w:id="338001912">
          <w:marLeft w:val="288"/>
          <w:marRight w:val="0"/>
          <w:marTop w:val="82"/>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834</Words>
  <Characters>4758</Characters>
  <Application>Microsoft Office Word</Application>
  <DocSecurity>0</DocSecurity>
  <Lines>39</Lines>
  <Paragraphs>11</Paragraphs>
  <ScaleCrop>false</ScaleCrop>
  <Company>University of Wales Trinity Saint David</Company>
  <LinksUpToDate>false</LinksUpToDate>
  <CharactersWithSpaces>5581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2</cp:revision>
  <dcterms:created xsi:type="dcterms:W3CDTF">2016-08-18T14:17:00Z</dcterms:created>
  <dcterms:modified xsi:type="dcterms:W3CDTF">2016-08-18T14:26:00Z</dcterms:modified>
</cp:coreProperties>
</file>