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DFAE8" w14:textId="1DFB1F93" w:rsidR="003675B7" w:rsidRPr="00705169" w:rsidRDefault="00223427">
      <w:pPr>
        <w:rPr>
          <w:sz w:val="36"/>
          <w:szCs w:val="36"/>
        </w:rPr>
      </w:pPr>
      <w:r w:rsidRPr="00705169">
        <w:rPr>
          <w:sz w:val="36"/>
          <w:szCs w:val="36"/>
        </w:rPr>
        <w:t>C1: Group presentation</w:t>
      </w:r>
    </w:p>
    <w:p w14:paraId="45F6F9AF" w14:textId="2ED579A7" w:rsidR="00223427" w:rsidRPr="00705169" w:rsidRDefault="00223427">
      <w:pPr>
        <w:rPr>
          <w:sz w:val="36"/>
          <w:szCs w:val="36"/>
        </w:rPr>
      </w:pPr>
    </w:p>
    <w:p w14:paraId="4EA8D5A8" w14:textId="3E196DA4" w:rsidR="00223427" w:rsidRDefault="00223427"/>
    <w:p w14:paraId="708FFDB9" w14:textId="5F05978B" w:rsidR="00223427" w:rsidRDefault="00223427"/>
    <w:p w14:paraId="74939AB7" w14:textId="25E14646" w:rsidR="00223427" w:rsidRPr="00705169" w:rsidRDefault="00223427" w:rsidP="00705169">
      <w:pPr>
        <w:jc w:val="right"/>
        <w:rPr>
          <w:sz w:val="36"/>
          <w:szCs w:val="36"/>
        </w:rPr>
      </w:pPr>
      <w:r w:rsidRPr="00705169">
        <w:rPr>
          <w:sz w:val="36"/>
          <w:szCs w:val="36"/>
        </w:rPr>
        <w:t>Name: Ruth Tulu</w:t>
      </w:r>
      <w:r w:rsidRPr="00705169">
        <w:rPr>
          <w:sz w:val="36"/>
          <w:szCs w:val="36"/>
        </w:rPr>
        <w:br/>
        <w:t xml:space="preserve">student number: </w:t>
      </w:r>
      <w:r w:rsidRPr="00705169">
        <w:rPr>
          <w:sz w:val="36"/>
          <w:szCs w:val="36"/>
        </w:rPr>
        <w:br/>
        <w:t>2126246</w:t>
      </w:r>
      <w:r w:rsidRPr="00705169">
        <w:rPr>
          <w:sz w:val="36"/>
          <w:szCs w:val="36"/>
        </w:rPr>
        <w:br/>
      </w:r>
    </w:p>
    <w:p w14:paraId="6CBD6F31" w14:textId="77777777" w:rsidR="00705169" w:rsidRDefault="00705169">
      <w:pPr>
        <w:rPr>
          <w:sz w:val="36"/>
          <w:szCs w:val="36"/>
        </w:rPr>
      </w:pPr>
    </w:p>
    <w:p w14:paraId="75852715" w14:textId="287006B1" w:rsidR="00223427" w:rsidRPr="00705169" w:rsidRDefault="00223427" w:rsidP="00705169">
      <w:pPr>
        <w:jc w:val="center"/>
        <w:rPr>
          <w:b/>
          <w:bCs/>
          <w:sz w:val="32"/>
          <w:szCs w:val="32"/>
        </w:rPr>
      </w:pPr>
      <w:r w:rsidRPr="00705169">
        <w:rPr>
          <w:b/>
          <w:bCs/>
          <w:sz w:val="32"/>
          <w:szCs w:val="32"/>
        </w:rPr>
        <w:t>Question 3 - What makes a successful team. How did you apply this to your team?</w:t>
      </w:r>
    </w:p>
    <w:p w14:paraId="7DCB5BFE" w14:textId="7D951ECC" w:rsidR="00223427" w:rsidRDefault="00223427"/>
    <w:p w14:paraId="331D0AD0" w14:textId="69DB6491" w:rsidR="00223427" w:rsidRDefault="00705169">
      <w:r>
        <w:rPr>
          <w:noProof/>
        </w:rPr>
        <w:drawing>
          <wp:inline distT="0" distB="0" distL="0" distR="0" wp14:anchorId="3A2D704C" wp14:editId="5CACBCFF">
            <wp:extent cx="5639435" cy="38227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639435" cy="3822700"/>
                    </a:xfrm>
                    <a:prstGeom prst="rect">
                      <a:avLst/>
                    </a:prstGeom>
                    <a:noFill/>
                  </pic:spPr>
                </pic:pic>
              </a:graphicData>
            </a:graphic>
          </wp:inline>
        </w:drawing>
      </w:r>
    </w:p>
    <w:p w14:paraId="076955BD" w14:textId="6F0AD6F3" w:rsidR="00223427" w:rsidRDefault="00223427"/>
    <w:p w14:paraId="01DCE660" w14:textId="77777777" w:rsidR="00705169" w:rsidRDefault="00705169"/>
    <w:p w14:paraId="587E3A23" w14:textId="7CDC0560" w:rsidR="005C304E" w:rsidRPr="00705169" w:rsidRDefault="00223427">
      <w:pPr>
        <w:rPr>
          <w:rFonts w:cstheme="minorHAnsi"/>
          <w:sz w:val="24"/>
          <w:szCs w:val="24"/>
        </w:rPr>
      </w:pPr>
      <w:r w:rsidRPr="00705169">
        <w:rPr>
          <w:rFonts w:cstheme="minorHAnsi"/>
          <w:sz w:val="24"/>
          <w:szCs w:val="24"/>
        </w:rPr>
        <w:lastRenderedPageBreak/>
        <w:t>Our workplace is a restaurant, and I am the manager</w:t>
      </w:r>
      <w:r w:rsidR="00AB4386">
        <w:rPr>
          <w:rFonts w:cstheme="minorHAnsi"/>
          <w:sz w:val="24"/>
          <w:szCs w:val="24"/>
        </w:rPr>
        <w:t xml:space="preserve"> and leader</w:t>
      </w:r>
      <w:r w:rsidRPr="00705169">
        <w:rPr>
          <w:rFonts w:cstheme="minorHAnsi"/>
          <w:sz w:val="24"/>
          <w:szCs w:val="24"/>
        </w:rPr>
        <w:t xml:space="preserve"> of our restaurant</w:t>
      </w:r>
      <w:r w:rsidR="00BB54AD">
        <w:rPr>
          <w:rFonts w:cstheme="minorHAnsi"/>
          <w:sz w:val="24"/>
          <w:szCs w:val="24"/>
        </w:rPr>
        <w:t>,</w:t>
      </w:r>
      <w:r w:rsidRPr="00705169">
        <w:rPr>
          <w:rFonts w:cstheme="minorHAnsi"/>
          <w:sz w:val="24"/>
          <w:szCs w:val="24"/>
        </w:rPr>
        <w:t xml:space="preserve"> Marin is the executive chef of the restaurant and the kitchen manager and Ciprian is an assistant. </w:t>
      </w:r>
    </w:p>
    <w:p w14:paraId="1FD10EB0" w14:textId="32D74E24" w:rsidR="005C304E" w:rsidRPr="00806ABC" w:rsidRDefault="005C304E">
      <w:pPr>
        <w:rPr>
          <w:rFonts w:cstheme="minorHAnsi"/>
          <w:b/>
          <w:bCs/>
          <w:sz w:val="24"/>
          <w:szCs w:val="24"/>
        </w:rPr>
      </w:pPr>
      <w:r w:rsidRPr="00806ABC">
        <w:rPr>
          <w:rFonts w:cstheme="minorHAnsi"/>
          <w:b/>
          <w:bCs/>
          <w:sz w:val="24"/>
          <w:szCs w:val="24"/>
        </w:rPr>
        <w:t xml:space="preserve">What makes a successful </w:t>
      </w:r>
      <w:r w:rsidR="00705169" w:rsidRPr="00806ABC">
        <w:rPr>
          <w:rFonts w:cstheme="minorHAnsi"/>
          <w:b/>
          <w:bCs/>
          <w:sz w:val="24"/>
          <w:szCs w:val="24"/>
        </w:rPr>
        <w:t>team?</w:t>
      </w:r>
    </w:p>
    <w:p w14:paraId="6857B320" w14:textId="3B8A5F9D" w:rsidR="00223427" w:rsidRPr="00705169" w:rsidRDefault="006823C6">
      <w:pPr>
        <w:rPr>
          <w:rFonts w:cstheme="minorHAnsi"/>
          <w:sz w:val="24"/>
          <w:szCs w:val="24"/>
        </w:rPr>
      </w:pPr>
      <w:r w:rsidRPr="006823C6">
        <w:rPr>
          <w:rFonts w:cstheme="minorHAnsi"/>
          <w:sz w:val="24"/>
          <w:szCs w:val="24"/>
        </w:rPr>
        <w:t>The most essential lesson for leaders is that, despite the increasingly complex difficulties teams encounter, a relatively small number of variables have a disproportionately large influence on their success. Managers can produce significant returns if they are aware of these factors and focus on getting them right.</w:t>
      </w:r>
      <w:r w:rsidR="00705169" w:rsidRPr="00705169">
        <w:rPr>
          <w:rFonts w:cstheme="minorHAnsi"/>
          <w:sz w:val="24"/>
          <w:szCs w:val="24"/>
        </w:rPr>
        <w:t xml:space="preserve"> (Hass</w:t>
      </w:r>
      <w:r w:rsidR="005C304E" w:rsidRPr="00705169">
        <w:rPr>
          <w:rFonts w:cstheme="minorHAnsi"/>
          <w:sz w:val="24"/>
          <w:szCs w:val="24"/>
        </w:rPr>
        <w:t xml:space="preserve"> and Mortensen, 2016). </w:t>
      </w:r>
      <w:r w:rsidR="00223427" w:rsidRPr="00705169">
        <w:rPr>
          <w:rFonts w:cstheme="minorHAnsi"/>
          <w:sz w:val="24"/>
          <w:szCs w:val="24"/>
        </w:rPr>
        <w:t xml:space="preserve">  </w:t>
      </w:r>
    </w:p>
    <w:p w14:paraId="0748AC5C" w14:textId="0826A739" w:rsidR="005C304E" w:rsidRPr="00806ABC" w:rsidRDefault="005C304E">
      <w:pPr>
        <w:rPr>
          <w:rFonts w:cstheme="minorHAnsi"/>
          <w:b/>
          <w:bCs/>
          <w:sz w:val="24"/>
          <w:szCs w:val="24"/>
        </w:rPr>
      </w:pPr>
      <w:r w:rsidRPr="00806ABC">
        <w:rPr>
          <w:rFonts w:cstheme="minorHAnsi"/>
          <w:b/>
          <w:bCs/>
          <w:sz w:val="24"/>
          <w:szCs w:val="24"/>
        </w:rPr>
        <w:t>How did you apply this to your team?</w:t>
      </w:r>
    </w:p>
    <w:p w14:paraId="4DE9F5B2" w14:textId="3C421854" w:rsidR="005C304E" w:rsidRDefault="00705169">
      <w:pPr>
        <w:rPr>
          <w:rFonts w:cstheme="minorHAnsi"/>
          <w:sz w:val="24"/>
          <w:szCs w:val="24"/>
        </w:rPr>
      </w:pPr>
      <w:r w:rsidRPr="00705169">
        <w:rPr>
          <w:rFonts w:cstheme="minorHAnsi"/>
          <w:sz w:val="24"/>
          <w:szCs w:val="24"/>
        </w:rPr>
        <w:t>Using Tuckman’s model</w:t>
      </w:r>
      <w:r w:rsidR="008C65CF">
        <w:rPr>
          <w:rFonts w:cstheme="minorHAnsi"/>
          <w:sz w:val="24"/>
          <w:szCs w:val="24"/>
        </w:rPr>
        <w:t>,</w:t>
      </w:r>
      <w:r w:rsidR="008C65CF" w:rsidRPr="008C65CF">
        <w:t xml:space="preserve"> </w:t>
      </w:r>
      <w:r w:rsidR="008C65CF" w:rsidRPr="008C65CF">
        <w:rPr>
          <w:rFonts w:cstheme="minorHAnsi"/>
          <w:sz w:val="24"/>
          <w:szCs w:val="24"/>
        </w:rPr>
        <w:t>Thomas-Kilmann</w:t>
      </w:r>
      <w:r w:rsidRPr="00705169">
        <w:rPr>
          <w:rFonts w:cstheme="minorHAnsi"/>
          <w:sz w:val="24"/>
          <w:szCs w:val="24"/>
        </w:rPr>
        <w:t xml:space="preserve"> and Belbin’s questions</w:t>
      </w:r>
      <w:r w:rsidR="00806ABC">
        <w:rPr>
          <w:rFonts w:cstheme="minorHAnsi"/>
          <w:sz w:val="24"/>
          <w:szCs w:val="24"/>
        </w:rPr>
        <w:t xml:space="preserve"> has really helped has to have a successful team.</w:t>
      </w:r>
    </w:p>
    <w:p w14:paraId="19C6E607" w14:textId="269C63FB" w:rsidR="007203F9" w:rsidRPr="008C65CF" w:rsidRDefault="007203F9">
      <w:pPr>
        <w:rPr>
          <w:rFonts w:cstheme="minorHAnsi"/>
          <w:b/>
          <w:bCs/>
          <w:sz w:val="24"/>
          <w:szCs w:val="24"/>
        </w:rPr>
      </w:pPr>
      <w:r w:rsidRPr="008C65CF">
        <w:rPr>
          <w:rFonts w:cstheme="minorHAnsi"/>
          <w:b/>
          <w:bCs/>
          <w:sz w:val="24"/>
          <w:szCs w:val="24"/>
        </w:rPr>
        <w:t xml:space="preserve">Tuckman’s model </w:t>
      </w:r>
    </w:p>
    <w:p w14:paraId="0DBA18B7" w14:textId="2C3AF022" w:rsidR="00C330B1" w:rsidRDefault="00AD7479" w:rsidP="00705169">
      <w:pPr>
        <w:rPr>
          <w:rFonts w:cstheme="minorHAnsi"/>
          <w:sz w:val="24"/>
          <w:szCs w:val="24"/>
        </w:rPr>
      </w:pPr>
      <w:r w:rsidRPr="00AD7479">
        <w:rPr>
          <w:rFonts w:cstheme="minorHAnsi"/>
          <w:sz w:val="24"/>
          <w:szCs w:val="24"/>
        </w:rPr>
        <w:t>Bruce Tuckman initially created the forming-storming-norming-performing model of group formation in 1965. He argued that these phases are all needed and unavoidable for a team to evolve, encounter problems, solve concerns, come up with answers, plan work, and achieve outcomes. Tuckman proposed that in addition to these characteristics, interpersonal interactions and task activity would strengthen the four-stage model, which is essential to effectively traverse and develop an effective group function. Tuckman understood the significance of these inevitable stages for the advancement of the team.</w:t>
      </w:r>
      <w:r w:rsidR="007203F9">
        <w:rPr>
          <w:rFonts w:cstheme="minorHAnsi"/>
          <w:sz w:val="24"/>
          <w:szCs w:val="24"/>
        </w:rPr>
        <w:t xml:space="preserve"> </w:t>
      </w:r>
      <w:r w:rsidR="00766EF4">
        <w:rPr>
          <w:rFonts w:cstheme="minorHAnsi"/>
          <w:sz w:val="24"/>
          <w:szCs w:val="24"/>
        </w:rPr>
        <w:t>(</w:t>
      </w:r>
      <w:proofErr w:type="spellStart"/>
      <w:r w:rsidR="00D6600C" w:rsidRPr="00766EF4">
        <w:rPr>
          <w:rFonts w:cstheme="minorHAnsi"/>
          <w:sz w:val="24"/>
          <w:szCs w:val="24"/>
        </w:rPr>
        <w:t>Ko</w:t>
      </w:r>
      <w:r w:rsidR="009A1BBD">
        <w:rPr>
          <w:rFonts w:cstheme="minorHAnsi"/>
          <w:sz w:val="24"/>
          <w:szCs w:val="24"/>
        </w:rPr>
        <w:t>t</w:t>
      </w:r>
      <w:r w:rsidR="00D6600C" w:rsidRPr="00766EF4">
        <w:rPr>
          <w:rFonts w:cstheme="minorHAnsi"/>
          <w:sz w:val="24"/>
          <w:szCs w:val="24"/>
        </w:rPr>
        <w:t>insky</w:t>
      </w:r>
      <w:proofErr w:type="spellEnd"/>
      <w:r w:rsidR="00D6600C">
        <w:rPr>
          <w:rFonts w:cstheme="minorHAnsi"/>
          <w:sz w:val="24"/>
          <w:szCs w:val="24"/>
        </w:rPr>
        <w:t>, 2023)</w:t>
      </w:r>
    </w:p>
    <w:p w14:paraId="5C6F3EB3" w14:textId="2F6D4342" w:rsidR="00F81DCD" w:rsidRDefault="00705169" w:rsidP="00705169">
      <w:pPr>
        <w:rPr>
          <w:rFonts w:cstheme="minorHAnsi"/>
          <w:sz w:val="24"/>
          <w:szCs w:val="24"/>
        </w:rPr>
      </w:pPr>
      <w:r w:rsidRPr="00705169">
        <w:rPr>
          <w:rFonts w:cstheme="minorHAnsi"/>
          <w:sz w:val="24"/>
          <w:szCs w:val="24"/>
        </w:rPr>
        <w:t>To make our team a successful team we used Tuckman's model which outlines the stages that teams typically go through from the beginning of the project to its successful conclusion and identifies the potential failure points for both the team and the project. (</w:t>
      </w:r>
      <w:r>
        <w:rPr>
          <w:rFonts w:cstheme="minorHAnsi"/>
          <w:sz w:val="24"/>
          <w:szCs w:val="24"/>
        </w:rPr>
        <w:t>K</w:t>
      </w:r>
      <w:r w:rsidRPr="00705169">
        <w:rPr>
          <w:rFonts w:cstheme="minorHAnsi"/>
          <w:sz w:val="24"/>
          <w:szCs w:val="24"/>
        </w:rPr>
        <w:t>.</w:t>
      </w:r>
      <w:r>
        <w:rPr>
          <w:rFonts w:cstheme="minorHAnsi"/>
          <w:sz w:val="24"/>
          <w:szCs w:val="24"/>
        </w:rPr>
        <w:t xml:space="preserve"> S</w:t>
      </w:r>
      <w:r w:rsidRPr="00705169">
        <w:rPr>
          <w:rFonts w:cstheme="minorHAnsi"/>
          <w:sz w:val="24"/>
          <w:szCs w:val="24"/>
        </w:rPr>
        <w:t xml:space="preserve">mith, 2019). </w:t>
      </w:r>
    </w:p>
    <w:p w14:paraId="57743F4E" w14:textId="7D81177E" w:rsidR="00705169" w:rsidRPr="00705169" w:rsidRDefault="00705169" w:rsidP="00705169">
      <w:pPr>
        <w:rPr>
          <w:rFonts w:cstheme="minorHAnsi"/>
          <w:sz w:val="24"/>
          <w:szCs w:val="24"/>
        </w:rPr>
      </w:pPr>
      <w:r w:rsidRPr="00705169">
        <w:rPr>
          <w:rFonts w:cstheme="minorHAnsi"/>
          <w:sz w:val="24"/>
          <w:szCs w:val="24"/>
        </w:rPr>
        <w:t>The first stage we use is forming.</w:t>
      </w:r>
    </w:p>
    <w:p w14:paraId="126E24D7" w14:textId="5542478D" w:rsidR="00D626EA" w:rsidRDefault="00705169" w:rsidP="00705169">
      <w:pPr>
        <w:rPr>
          <w:rFonts w:cstheme="minorHAnsi"/>
          <w:sz w:val="24"/>
          <w:szCs w:val="24"/>
        </w:rPr>
      </w:pPr>
      <w:r w:rsidRPr="00705169">
        <w:rPr>
          <w:rFonts w:cstheme="minorHAnsi"/>
          <w:sz w:val="24"/>
          <w:szCs w:val="24"/>
        </w:rPr>
        <w:t xml:space="preserve">Forming is the stage where the leader must appear to be forthcoming with information and prepared to respond to all inquiries. </w:t>
      </w:r>
      <w:r w:rsidR="00E92FC2" w:rsidRPr="00E92FC2">
        <w:rPr>
          <w:rFonts w:cstheme="minorHAnsi"/>
          <w:sz w:val="24"/>
          <w:szCs w:val="24"/>
        </w:rPr>
        <w:t>At this point, group members also test boundaries, establish ground rules, and establish organisational standards.</w:t>
      </w:r>
      <w:r w:rsidR="00FE5554" w:rsidRPr="00FE5554">
        <w:t xml:space="preserve"> </w:t>
      </w:r>
      <w:r w:rsidR="00FE5554" w:rsidRPr="00FE5554">
        <w:rPr>
          <w:rFonts w:cstheme="minorHAnsi"/>
          <w:sz w:val="24"/>
          <w:szCs w:val="24"/>
        </w:rPr>
        <w:t>Determining the task's scope, how to approach it, and similar issues are the main topics of discussion.</w:t>
      </w:r>
      <w:r w:rsidR="00BB59CD">
        <w:rPr>
          <w:rFonts w:cstheme="minorHAnsi"/>
          <w:sz w:val="24"/>
          <w:szCs w:val="24"/>
        </w:rPr>
        <w:t>(</w:t>
      </w:r>
      <w:bookmarkStart w:id="0" w:name="_Hlk130487373"/>
      <w:r w:rsidR="00650309">
        <w:rPr>
          <w:rFonts w:cstheme="minorHAnsi"/>
          <w:sz w:val="24"/>
          <w:szCs w:val="24"/>
        </w:rPr>
        <w:t>Wageningen university and research</w:t>
      </w:r>
      <w:r w:rsidR="00432D84">
        <w:rPr>
          <w:rFonts w:cstheme="minorHAnsi"/>
          <w:sz w:val="24"/>
          <w:szCs w:val="24"/>
        </w:rPr>
        <w:t xml:space="preserve">, 2023) </w:t>
      </w:r>
    </w:p>
    <w:bookmarkEnd w:id="0"/>
    <w:p w14:paraId="21AD7EA3" w14:textId="20F64E74" w:rsidR="00705169" w:rsidRPr="00705169" w:rsidRDefault="00D626EA" w:rsidP="00705169">
      <w:pPr>
        <w:rPr>
          <w:rFonts w:cstheme="minorHAnsi"/>
          <w:sz w:val="24"/>
          <w:szCs w:val="24"/>
        </w:rPr>
      </w:pPr>
      <w:r>
        <w:rPr>
          <w:rFonts w:cstheme="minorHAnsi"/>
          <w:sz w:val="24"/>
          <w:szCs w:val="24"/>
        </w:rPr>
        <w:t>We apply</w:t>
      </w:r>
      <w:r w:rsidR="001748D6">
        <w:rPr>
          <w:rFonts w:cstheme="minorHAnsi"/>
          <w:sz w:val="24"/>
          <w:szCs w:val="24"/>
        </w:rPr>
        <w:t xml:space="preserve"> the</w:t>
      </w:r>
      <w:r>
        <w:rPr>
          <w:rFonts w:cstheme="minorHAnsi"/>
          <w:sz w:val="24"/>
          <w:szCs w:val="24"/>
        </w:rPr>
        <w:t xml:space="preserve"> </w:t>
      </w:r>
      <w:r w:rsidR="001748D6">
        <w:rPr>
          <w:rFonts w:cstheme="minorHAnsi"/>
          <w:sz w:val="24"/>
          <w:szCs w:val="24"/>
        </w:rPr>
        <w:t>forming stage to our team</w:t>
      </w:r>
      <w:r w:rsidR="003776B7">
        <w:rPr>
          <w:rFonts w:cstheme="minorHAnsi"/>
          <w:sz w:val="24"/>
          <w:szCs w:val="24"/>
        </w:rPr>
        <w:t>,</w:t>
      </w:r>
      <w:r w:rsidR="001748D6">
        <w:rPr>
          <w:rFonts w:cstheme="minorHAnsi"/>
          <w:sz w:val="24"/>
          <w:szCs w:val="24"/>
        </w:rPr>
        <w:t xml:space="preserve"> by f</w:t>
      </w:r>
      <w:r w:rsidR="00705169" w:rsidRPr="00705169">
        <w:rPr>
          <w:rFonts w:cstheme="minorHAnsi"/>
          <w:sz w:val="24"/>
          <w:szCs w:val="24"/>
        </w:rPr>
        <w:t>ollowing the forming stage as a manager I give orders politely that has to be done. Also, first we figure out can the members cooperate with each other</w:t>
      </w:r>
      <w:r w:rsidR="00705169">
        <w:rPr>
          <w:rFonts w:cstheme="minorHAnsi"/>
          <w:sz w:val="24"/>
          <w:szCs w:val="24"/>
        </w:rPr>
        <w:t xml:space="preserve">? </w:t>
      </w:r>
      <w:r w:rsidR="00705169" w:rsidRPr="00705169">
        <w:rPr>
          <w:rFonts w:cstheme="minorHAnsi"/>
          <w:sz w:val="24"/>
          <w:szCs w:val="24"/>
        </w:rPr>
        <w:t xml:space="preserve">And how to work together as a group by maximising each team member power or strength, by thinking how to overcome the weaknesses that hinder the team’s progress. </w:t>
      </w:r>
    </w:p>
    <w:p w14:paraId="46B0AD43" w14:textId="77777777" w:rsidR="003C0C78" w:rsidRDefault="00705169" w:rsidP="00705169">
      <w:pPr>
        <w:rPr>
          <w:rFonts w:cstheme="minorHAnsi"/>
          <w:sz w:val="24"/>
          <w:szCs w:val="24"/>
        </w:rPr>
      </w:pPr>
      <w:r w:rsidRPr="00705169">
        <w:rPr>
          <w:rFonts w:cstheme="minorHAnsi"/>
          <w:b/>
          <w:bCs/>
          <w:sz w:val="24"/>
          <w:szCs w:val="24"/>
        </w:rPr>
        <w:t>Storming</w:t>
      </w:r>
      <w:r w:rsidRPr="00705169">
        <w:rPr>
          <w:rFonts w:cstheme="minorHAnsi"/>
          <w:sz w:val="24"/>
          <w:szCs w:val="24"/>
        </w:rPr>
        <w:t xml:space="preserve"> this is the second stage of team development, when trust between members of the group begins to develop. When people express their thoughts, this stage frequently begins, if individuals of the team are given positions of power and authority, conflict may develop. </w:t>
      </w:r>
    </w:p>
    <w:p w14:paraId="17DFEAE4" w14:textId="09D83688" w:rsidR="00705169" w:rsidRPr="00705169" w:rsidRDefault="00705169" w:rsidP="00705169">
      <w:pPr>
        <w:rPr>
          <w:rFonts w:cstheme="minorHAnsi"/>
          <w:sz w:val="24"/>
          <w:szCs w:val="24"/>
        </w:rPr>
      </w:pPr>
      <w:r w:rsidRPr="00705169">
        <w:rPr>
          <w:rFonts w:cstheme="minorHAnsi"/>
          <w:sz w:val="24"/>
          <w:szCs w:val="24"/>
        </w:rPr>
        <w:lastRenderedPageBreak/>
        <w:t>So</w:t>
      </w:r>
      <w:r w:rsidR="00AE091B">
        <w:rPr>
          <w:rFonts w:cstheme="minorHAnsi"/>
          <w:sz w:val="24"/>
          <w:szCs w:val="24"/>
        </w:rPr>
        <w:t xml:space="preserve"> </w:t>
      </w:r>
      <w:r w:rsidR="004307C6">
        <w:rPr>
          <w:rFonts w:cstheme="minorHAnsi"/>
          <w:sz w:val="24"/>
          <w:szCs w:val="24"/>
        </w:rPr>
        <w:t>how we apply</w:t>
      </w:r>
      <w:r w:rsidR="00AE091B">
        <w:rPr>
          <w:rFonts w:cstheme="minorHAnsi"/>
          <w:sz w:val="24"/>
          <w:szCs w:val="24"/>
        </w:rPr>
        <w:t xml:space="preserve"> storming stage</w:t>
      </w:r>
      <w:r w:rsidR="004307C6">
        <w:rPr>
          <w:rFonts w:cstheme="minorHAnsi"/>
          <w:sz w:val="24"/>
          <w:szCs w:val="24"/>
        </w:rPr>
        <w:t xml:space="preserve"> to our team is,</w:t>
      </w:r>
      <w:r w:rsidRPr="00705169">
        <w:rPr>
          <w:rFonts w:cstheme="minorHAnsi"/>
          <w:sz w:val="24"/>
          <w:szCs w:val="24"/>
        </w:rPr>
        <w:t xml:space="preserve"> we all agreed to give our feedback each other respectfully and positive way. That way we all can have a good relationship</w:t>
      </w:r>
      <w:r w:rsidR="003F3A5F">
        <w:rPr>
          <w:rFonts w:cstheme="minorHAnsi"/>
          <w:sz w:val="24"/>
          <w:szCs w:val="24"/>
        </w:rPr>
        <w:t xml:space="preserve"> and </w:t>
      </w:r>
      <w:r w:rsidR="003C0C78">
        <w:rPr>
          <w:rFonts w:cstheme="minorHAnsi"/>
          <w:sz w:val="24"/>
          <w:szCs w:val="24"/>
        </w:rPr>
        <w:t xml:space="preserve">as a leader </w:t>
      </w:r>
      <w:r w:rsidR="00090C46">
        <w:rPr>
          <w:rFonts w:cstheme="minorHAnsi"/>
          <w:sz w:val="24"/>
          <w:szCs w:val="24"/>
        </w:rPr>
        <w:t xml:space="preserve">I make sure </w:t>
      </w:r>
      <w:r w:rsidR="00090C46" w:rsidRPr="00090C46">
        <w:rPr>
          <w:rFonts w:cstheme="minorHAnsi"/>
          <w:sz w:val="24"/>
          <w:szCs w:val="24"/>
        </w:rPr>
        <w:t>team members who are more reserved receive a chance to speak up</w:t>
      </w:r>
      <w:r w:rsidR="003C0C78">
        <w:rPr>
          <w:rFonts w:cstheme="minorHAnsi"/>
          <w:sz w:val="24"/>
          <w:szCs w:val="24"/>
        </w:rPr>
        <w:t>.</w:t>
      </w:r>
    </w:p>
    <w:p w14:paraId="5C9ED485" w14:textId="77777777" w:rsidR="003C0C78" w:rsidRDefault="003C0C78" w:rsidP="00705169">
      <w:pPr>
        <w:rPr>
          <w:rFonts w:cstheme="minorHAnsi"/>
          <w:sz w:val="24"/>
          <w:szCs w:val="24"/>
        </w:rPr>
      </w:pPr>
    </w:p>
    <w:p w14:paraId="7AB04588" w14:textId="5CF9BBBA" w:rsidR="003C0C78" w:rsidRDefault="00705169" w:rsidP="00705169">
      <w:pPr>
        <w:rPr>
          <w:rFonts w:cstheme="minorHAnsi"/>
          <w:sz w:val="24"/>
          <w:szCs w:val="24"/>
        </w:rPr>
      </w:pPr>
      <w:r w:rsidRPr="003C0C78">
        <w:rPr>
          <w:rFonts w:cstheme="minorHAnsi"/>
          <w:b/>
          <w:bCs/>
          <w:sz w:val="24"/>
          <w:szCs w:val="24"/>
        </w:rPr>
        <w:t>Norming</w:t>
      </w:r>
      <w:r w:rsidRPr="00705169">
        <w:rPr>
          <w:rFonts w:cstheme="minorHAnsi"/>
          <w:sz w:val="24"/>
          <w:szCs w:val="24"/>
        </w:rPr>
        <w:t xml:space="preserve">, in this stage every team member accepts responsibility and is motivated to contribute to the achievement of the group's objectives. </w:t>
      </w:r>
      <w:r w:rsidR="009F7361" w:rsidRPr="009F7361">
        <w:rPr>
          <w:rFonts w:cstheme="minorHAnsi"/>
          <w:sz w:val="24"/>
          <w:szCs w:val="24"/>
        </w:rPr>
        <w:t xml:space="preserve">According to Tuckman, this is when the team members have a role, comprehend the work, and are acquainted with one </w:t>
      </w:r>
      <w:r w:rsidR="00A96DB4" w:rsidRPr="009F7361">
        <w:rPr>
          <w:rFonts w:cstheme="minorHAnsi"/>
          <w:sz w:val="24"/>
          <w:szCs w:val="24"/>
        </w:rPr>
        <w:t>another.</w:t>
      </w:r>
      <w:r w:rsidR="00A96DB4">
        <w:rPr>
          <w:rFonts w:cstheme="minorHAnsi"/>
          <w:sz w:val="24"/>
          <w:szCs w:val="24"/>
        </w:rPr>
        <w:t xml:space="preserve"> (</w:t>
      </w:r>
      <w:r w:rsidR="00696A22" w:rsidRPr="00696A22">
        <w:rPr>
          <w:rFonts w:cstheme="minorHAnsi"/>
          <w:sz w:val="24"/>
          <w:szCs w:val="24"/>
        </w:rPr>
        <w:t>D king</w:t>
      </w:r>
      <w:r w:rsidR="00EF6829">
        <w:rPr>
          <w:rFonts w:cstheme="minorHAnsi"/>
          <w:sz w:val="24"/>
          <w:szCs w:val="24"/>
        </w:rPr>
        <w:t>, 2022)</w:t>
      </w:r>
    </w:p>
    <w:p w14:paraId="786BF198" w14:textId="34BD5D6F" w:rsidR="00705169" w:rsidRPr="00705169" w:rsidRDefault="009434E3" w:rsidP="00705169">
      <w:pPr>
        <w:rPr>
          <w:rFonts w:cstheme="minorHAnsi"/>
          <w:sz w:val="24"/>
          <w:szCs w:val="24"/>
        </w:rPr>
      </w:pPr>
      <w:r>
        <w:rPr>
          <w:rFonts w:cstheme="minorHAnsi"/>
          <w:sz w:val="24"/>
          <w:szCs w:val="24"/>
        </w:rPr>
        <w:t xml:space="preserve">Norming stage </w:t>
      </w:r>
      <w:r w:rsidR="00D45789">
        <w:rPr>
          <w:rFonts w:cstheme="minorHAnsi"/>
          <w:sz w:val="24"/>
          <w:szCs w:val="24"/>
        </w:rPr>
        <w:t>helped our team to be a successful team</w:t>
      </w:r>
      <w:r w:rsidR="00DE095A">
        <w:rPr>
          <w:rFonts w:cstheme="minorHAnsi"/>
          <w:sz w:val="24"/>
          <w:szCs w:val="24"/>
        </w:rPr>
        <w:t>,</w:t>
      </w:r>
      <w:r w:rsidR="00705169" w:rsidRPr="00705169">
        <w:rPr>
          <w:rFonts w:cstheme="minorHAnsi"/>
          <w:sz w:val="24"/>
          <w:szCs w:val="24"/>
        </w:rPr>
        <w:t xml:space="preserve"> in our group all our team is aware of competition, to be a successful team so we all share a same goal then focus on our goal to be achieved. We also planned how to work together and deliver the result as a team.</w:t>
      </w:r>
      <w:r w:rsidR="002C34AF">
        <w:rPr>
          <w:rFonts w:cstheme="minorHAnsi"/>
          <w:sz w:val="24"/>
          <w:szCs w:val="24"/>
        </w:rPr>
        <w:t xml:space="preserve"> </w:t>
      </w:r>
      <w:r w:rsidR="00A96DB4">
        <w:rPr>
          <w:rFonts w:cstheme="minorHAnsi"/>
          <w:sz w:val="24"/>
          <w:szCs w:val="24"/>
        </w:rPr>
        <w:t>Also,</w:t>
      </w:r>
      <w:r w:rsidR="002C34AF">
        <w:rPr>
          <w:rFonts w:cstheme="minorHAnsi"/>
          <w:sz w:val="24"/>
          <w:szCs w:val="24"/>
        </w:rPr>
        <w:t xml:space="preserve"> </w:t>
      </w:r>
      <w:r w:rsidR="00D83C57">
        <w:rPr>
          <w:rFonts w:cstheme="minorHAnsi"/>
          <w:sz w:val="24"/>
          <w:szCs w:val="24"/>
        </w:rPr>
        <w:t>as a leader I u</w:t>
      </w:r>
      <w:r w:rsidR="00D83C57" w:rsidRPr="00D83C57">
        <w:rPr>
          <w:rFonts w:cstheme="minorHAnsi"/>
          <w:sz w:val="24"/>
          <w:szCs w:val="24"/>
        </w:rPr>
        <w:t xml:space="preserve">se one-on-one meetings to encourage </w:t>
      </w:r>
      <w:r w:rsidR="00462C88">
        <w:rPr>
          <w:rFonts w:cstheme="minorHAnsi"/>
          <w:sz w:val="24"/>
          <w:szCs w:val="24"/>
        </w:rPr>
        <w:t>my</w:t>
      </w:r>
      <w:r w:rsidR="00D83C57" w:rsidRPr="00D83C57">
        <w:rPr>
          <w:rFonts w:cstheme="minorHAnsi"/>
          <w:sz w:val="24"/>
          <w:szCs w:val="24"/>
        </w:rPr>
        <w:t xml:space="preserve"> staff to assess their performance and assume accountability for their objectives.</w:t>
      </w:r>
    </w:p>
    <w:p w14:paraId="3F552907" w14:textId="71ADB32F" w:rsidR="00462C88" w:rsidRDefault="00705169" w:rsidP="00705169">
      <w:pPr>
        <w:rPr>
          <w:rFonts w:cstheme="minorHAnsi"/>
          <w:sz w:val="24"/>
          <w:szCs w:val="24"/>
        </w:rPr>
      </w:pPr>
      <w:r w:rsidRPr="00705169">
        <w:rPr>
          <w:rFonts w:cstheme="minorHAnsi"/>
          <w:b/>
          <w:bCs/>
          <w:sz w:val="24"/>
          <w:szCs w:val="24"/>
        </w:rPr>
        <w:t>Performing</w:t>
      </w:r>
      <w:r w:rsidRPr="00705169">
        <w:rPr>
          <w:rFonts w:cstheme="minorHAnsi"/>
          <w:sz w:val="24"/>
          <w:szCs w:val="24"/>
        </w:rPr>
        <w:t xml:space="preserve"> is the fourth stage of team development, during this stage, employees focus on cooperation, group thinking, and teamwork.</w:t>
      </w:r>
      <w:r w:rsidR="00BF1BF4" w:rsidRPr="00BF1BF4">
        <w:t xml:space="preserve"> </w:t>
      </w:r>
      <w:r w:rsidR="00BF1BF4" w:rsidRPr="00BF1BF4">
        <w:rPr>
          <w:rFonts w:cstheme="minorHAnsi"/>
          <w:sz w:val="24"/>
          <w:szCs w:val="24"/>
        </w:rPr>
        <w:t>Everyone has a clear shared vision of their roles and processes, and they’re focused on meeting the team’s goals.</w:t>
      </w:r>
      <w:r w:rsidR="00BF1BF4">
        <w:rPr>
          <w:rFonts w:cstheme="minorHAnsi"/>
          <w:sz w:val="24"/>
          <w:szCs w:val="24"/>
        </w:rPr>
        <w:t xml:space="preserve"> </w:t>
      </w:r>
    </w:p>
    <w:p w14:paraId="538132FA" w14:textId="0BEDC4FF" w:rsidR="00705169" w:rsidRPr="00705169" w:rsidRDefault="00705169" w:rsidP="00705169">
      <w:pPr>
        <w:rPr>
          <w:rFonts w:cstheme="minorHAnsi"/>
          <w:sz w:val="24"/>
          <w:szCs w:val="24"/>
        </w:rPr>
      </w:pPr>
      <w:r w:rsidRPr="00705169">
        <w:rPr>
          <w:rFonts w:cstheme="minorHAnsi"/>
          <w:sz w:val="24"/>
          <w:szCs w:val="24"/>
        </w:rPr>
        <w:t xml:space="preserve">What we did was collaborate all together and think together by helping each other. Then that way we can achieve our goal with the right effort. </w:t>
      </w:r>
      <w:r w:rsidR="000D4DBE">
        <w:rPr>
          <w:rFonts w:cstheme="minorHAnsi"/>
          <w:sz w:val="24"/>
          <w:szCs w:val="24"/>
        </w:rPr>
        <w:t>And as a leader I c</w:t>
      </w:r>
      <w:r w:rsidR="000D4DBE" w:rsidRPr="000D4DBE">
        <w:rPr>
          <w:rFonts w:cstheme="minorHAnsi"/>
          <w:sz w:val="24"/>
          <w:szCs w:val="24"/>
        </w:rPr>
        <w:t>heck in on the team's growth personally, and</w:t>
      </w:r>
      <w:r w:rsidR="000D4DBE">
        <w:rPr>
          <w:rFonts w:cstheme="minorHAnsi"/>
          <w:sz w:val="24"/>
          <w:szCs w:val="24"/>
        </w:rPr>
        <w:t xml:space="preserve"> I</w:t>
      </w:r>
      <w:r w:rsidR="000D4DBE" w:rsidRPr="000D4DBE">
        <w:rPr>
          <w:rFonts w:cstheme="minorHAnsi"/>
          <w:sz w:val="24"/>
          <w:szCs w:val="24"/>
        </w:rPr>
        <w:t xml:space="preserve"> talk about the possibilities that are accessible.</w:t>
      </w:r>
    </w:p>
    <w:p w14:paraId="540804E7" w14:textId="24A63ECD" w:rsidR="00322BD9" w:rsidRDefault="006D28D9" w:rsidP="00705169">
      <w:pPr>
        <w:rPr>
          <w:rFonts w:cstheme="minorHAnsi"/>
          <w:sz w:val="24"/>
          <w:szCs w:val="24"/>
        </w:rPr>
      </w:pPr>
      <w:r w:rsidRPr="006D28D9">
        <w:rPr>
          <w:rFonts w:cstheme="minorHAnsi"/>
          <w:b/>
          <w:bCs/>
          <w:sz w:val="24"/>
          <w:szCs w:val="24"/>
        </w:rPr>
        <w:t>Adjourning</w:t>
      </w:r>
      <w:r w:rsidRPr="006D28D9">
        <w:rPr>
          <w:rFonts w:cstheme="minorHAnsi"/>
          <w:sz w:val="24"/>
          <w:szCs w:val="24"/>
        </w:rPr>
        <w:t xml:space="preserve">, which comprises completing the project and disbanding the team, was introduced as a fifth step to the four phases by Tuckman and Mary Ann Jensen in 1977. (In some writings referred to as "mourning"). </w:t>
      </w:r>
      <w:r w:rsidR="00A52899" w:rsidRPr="00A52899">
        <w:rPr>
          <w:rFonts w:cstheme="minorHAnsi"/>
          <w:sz w:val="24"/>
          <w:szCs w:val="24"/>
        </w:rPr>
        <w:t>Once Group and Organizational Studies requested an update, they returned to the original model and searched the literature.</w:t>
      </w:r>
      <w:r w:rsidR="00A52899">
        <w:rPr>
          <w:rFonts w:cstheme="minorHAnsi"/>
          <w:sz w:val="24"/>
          <w:szCs w:val="24"/>
        </w:rPr>
        <w:t xml:space="preserve"> </w:t>
      </w:r>
      <w:r w:rsidRPr="006D28D9">
        <w:rPr>
          <w:rFonts w:cstheme="minorHAnsi"/>
          <w:sz w:val="24"/>
          <w:szCs w:val="24"/>
        </w:rPr>
        <w:t>The final separation that took occurred at the end of this cycle, they came to the conclusion, was a significant stage in the small group life cycle. Team members undergo shifts and changes throughout this time as well.</w:t>
      </w:r>
      <w:r w:rsidRPr="006D28D9">
        <w:rPr>
          <w:rFonts w:cstheme="minorHAnsi"/>
          <w:sz w:val="24"/>
          <w:szCs w:val="24"/>
        </w:rPr>
        <w:t xml:space="preserve"> </w:t>
      </w:r>
      <w:r w:rsidR="00705169" w:rsidRPr="00705169">
        <w:rPr>
          <w:rFonts w:cstheme="minorHAnsi"/>
          <w:sz w:val="24"/>
          <w:szCs w:val="24"/>
        </w:rPr>
        <w:t>(</w:t>
      </w:r>
      <w:r w:rsidR="00705169">
        <w:rPr>
          <w:rFonts w:cstheme="minorHAnsi"/>
          <w:sz w:val="24"/>
          <w:szCs w:val="24"/>
        </w:rPr>
        <w:t>W</w:t>
      </w:r>
      <w:r w:rsidR="00705169" w:rsidRPr="00705169">
        <w:rPr>
          <w:rFonts w:cstheme="minorHAnsi"/>
          <w:sz w:val="24"/>
          <w:szCs w:val="24"/>
        </w:rPr>
        <w:t xml:space="preserve">est Chester university, 2022). </w:t>
      </w:r>
    </w:p>
    <w:p w14:paraId="2FEB2A13" w14:textId="3BE11088" w:rsidR="00705169" w:rsidRPr="00705169" w:rsidRDefault="00705169" w:rsidP="00705169">
      <w:pPr>
        <w:rPr>
          <w:rFonts w:cstheme="minorHAnsi"/>
          <w:sz w:val="24"/>
          <w:szCs w:val="24"/>
        </w:rPr>
      </w:pPr>
      <w:r w:rsidRPr="00705169">
        <w:rPr>
          <w:rFonts w:cstheme="minorHAnsi"/>
          <w:sz w:val="24"/>
          <w:szCs w:val="24"/>
        </w:rPr>
        <w:t>W</w:t>
      </w:r>
      <w:r w:rsidR="008C65CF">
        <w:rPr>
          <w:rFonts w:cstheme="minorHAnsi"/>
          <w:sz w:val="24"/>
          <w:szCs w:val="24"/>
        </w:rPr>
        <w:t>hat we did in our group is we</w:t>
      </w:r>
      <w:r w:rsidRPr="00705169">
        <w:rPr>
          <w:rFonts w:cstheme="minorHAnsi"/>
          <w:sz w:val="24"/>
          <w:szCs w:val="24"/>
        </w:rPr>
        <w:t xml:space="preserve"> all review our achievements, as a team member we all support each other, celebrate dinner and cope with change.</w:t>
      </w:r>
      <w:r w:rsidR="008D302E">
        <w:rPr>
          <w:rFonts w:cstheme="minorHAnsi"/>
          <w:sz w:val="24"/>
          <w:szCs w:val="24"/>
        </w:rPr>
        <w:t xml:space="preserve"> And as a leader I make sure I</w:t>
      </w:r>
      <w:r w:rsidR="007E736B">
        <w:rPr>
          <w:rFonts w:cstheme="minorHAnsi"/>
          <w:sz w:val="24"/>
          <w:szCs w:val="24"/>
        </w:rPr>
        <w:t xml:space="preserve"> to e</w:t>
      </w:r>
      <w:r w:rsidR="008D302E" w:rsidRPr="008D302E">
        <w:rPr>
          <w:rFonts w:cstheme="minorHAnsi"/>
          <w:sz w:val="24"/>
          <w:szCs w:val="24"/>
        </w:rPr>
        <w:t>ncourage team members by providing them with constructive criticism and well-deserved appreciation during business meetings</w:t>
      </w:r>
      <w:r w:rsidR="007E736B">
        <w:rPr>
          <w:rFonts w:cstheme="minorHAnsi"/>
          <w:sz w:val="24"/>
          <w:szCs w:val="24"/>
        </w:rPr>
        <w:t>,</w:t>
      </w:r>
      <w:r w:rsidR="008D302E" w:rsidRPr="008D302E">
        <w:rPr>
          <w:rFonts w:cstheme="minorHAnsi"/>
          <w:sz w:val="24"/>
          <w:szCs w:val="24"/>
        </w:rPr>
        <w:t xml:space="preserve"> If they're relocating somewhere else, offer to write recommendations for them.</w:t>
      </w:r>
    </w:p>
    <w:p w14:paraId="4A47D088" w14:textId="77777777" w:rsidR="000A12F7" w:rsidRDefault="000A12F7" w:rsidP="00705169">
      <w:pPr>
        <w:rPr>
          <w:rFonts w:cstheme="minorHAnsi"/>
          <w:b/>
          <w:bCs/>
          <w:sz w:val="24"/>
          <w:szCs w:val="24"/>
        </w:rPr>
      </w:pPr>
    </w:p>
    <w:p w14:paraId="69DD5894" w14:textId="77777777" w:rsidR="000A12F7" w:rsidRDefault="000A12F7" w:rsidP="00705169">
      <w:pPr>
        <w:rPr>
          <w:rFonts w:cstheme="minorHAnsi"/>
          <w:b/>
          <w:bCs/>
          <w:sz w:val="24"/>
          <w:szCs w:val="24"/>
        </w:rPr>
      </w:pPr>
    </w:p>
    <w:p w14:paraId="0AFA94C7" w14:textId="435D0CAF" w:rsidR="00705169" w:rsidRDefault="00705169" w:rsidP="00705169">
      <w:pPr>
        <w:rPr>
          <w:rFonts w:cstheme="minorHAnsi"/>
          <w:b/>
          <w:bCs/>
          <w:sz w:val="24"/>
          <w:szCs w:val="24"/>
        </w:rPr>
      </w:pPr>
      <w:r w:rsidRPr="00705169">
        <w:rPr>
          <w:rFonts w:cstheme="minorHAnsi"/>
          <w:b/>
          <w:bCs/>
          <w:sz w:val="24"/>
          <w:szCs w:val="24"/>
        </w:rPr>
        <w:t xml:space="preserve">Belbin’s team role </w:t>
      </w:r>
    </w:p>
    <w:p w14:paraId="541C4186" w14:textId="0CD7C4EA" w:rsidR="00705169" w:rsidRDefault="002F0559" w:rsidP="00705169">
      <w:pPr>
        <w:rPr>
          <w:rFonts w:cstheme="minorHAnsi"/>
          <w:sz w:val="24"/>
          <w:szCs w:val="24"/>
        </w:rPr>
      </w:pPr>
      <w:r w:rsidRPr="002F0559">
        <w:rPr>
          <w:rFonts w:cstheme="minorHAnsi"/>
          <w:sz w:val="24"/>
          <w:szCs w:val="24"/>
        </w:rPr>
        <w:t xml:space="preserve">Belbin’s team role was invented by Meredith Belbin in 1981 after nine years of research and has since evolved to be one of the most regularly utilised and accessible instruments to aid team growth. (Wilshiere,2023) As the most effective teams are made up of a diversity of personalities and personality types, the team roles were designed to characterise and </w:t>
      </w:r>
      <w:r w:rsidRPr="002F0559">
        <w:rPr>
          <w:rFonts w:cstheme="minorHAnsi"/>
          <w:sz w:val="24"/>
          <w:szCs w:val="24"/>
        </w:rPr>
        <w:lastRenderedPageBreak/>
        <w:t>anticipate the future effectiveness of management teams. has come under fire for perhaps oversimplifying and "pigeonholing" individuals. Yet, it may be highly effective when applied correctly to obtain insight of how the team performs and to discover the team's strengths and flaws</w:t>
      </w:r>
      <w:r w:rsidR="0034574E" w:rsidRPr="0034574E">
        <w:rPr>
          <w:rFonts w:cstheme="minorHAnsi"/>
          <w:sz w:val="24"/>
          <w:szCs w:val="24"/>
        </w:rPr>
        <w:t>. A team role is "a predisposition to behave, participate, and engage in a specific way," according to Belbin. Shaper, Implementer, and Finisher are the three action-oriented positions. A useful way to analyse a team's relative strengths and shortcomings. supports the team in understanding ways to boost performance.</w:t>
      </w:r>
      <w:r w:rsidR="00705169" w:rsidRPr="00705169">
        <w:rPr>
          <w:rFonts w:cstheme="minorHAnsi"/>
          <w:sz w:val="24"/>
          <w:szCs w:val="24"/>
        </w:rPr>
        <w:t xml:space="preserve"> (</w:t>
      </w:r>
      <w:r w:rsidR="00806ABC" w:rsidRPr="00806ABC">
        <w:rPr>
          <w:rFonts w:cstheme="minorHAnsi"/>
          <w:sz w:val="24"/>
          <w:szCs w:val="24"/>
        </w:rPr>
        <w:t>University of Cambridge</w:t>
      </w:r>
      <w:r w:rsidR="00806ABC">
        <w:rPr>
          <w:rFonts w:cstheme="minorHAnsi"/>
          <w:sz w:val="24"/>
          <w:szCs w:val="24"/>
        </w:rPr>
        <w:t xml:space="preserve">, </w:t>
      </w:r>
      <w:r w:rsidR="00806ABC" w:rsidRPr="00806ABC">
        <w:rPr>
          <w:rFonts w:cstheme="minorHAnsi"/>
          <w:sz w:val="24"/>
          <w:szCs w:val="24"/>
        </w:rPr>
        <w:t>2016)</w:t>
      </w:r>
      <w:r w:rsidR="00117961">
        <w:rPr>
          <w:rFonts w:cstheme="minorHAnsi"/>
          <w:sz w:val="24"/>
          <w:szCs w:val="24"/>
        </w:rPr>
        <w:t xml:space="preserve"> </w:t>
      </w:r>
      <w:r w:rsidR="00705169" w:rsidRPr="00705169">
        <w:rPr>
          <w:rFonts w:cstheme="minorHAnsi"/>
          <w:sz w:val="24"/>
          <w:szCs w:val="24"/>
        </w:rPr>
        <w:t xml:space="preserve">By using Belbin's </w:t>
      </w:r>
      <w:r w:rsidR="00806ABC" w:rsidRPr="00705169">
        <w:rPr>
          <w:rFonts w:cstheme="minorHAnsi"/>
          <w:sz w:val="24"/>
          <w:szCs w:val="24"/>
        </w:rPr>
        <w:t>questionnaire,</w:t>
      </w:r>
      <w:r w:rsidR="00705169" w:rsidRPr="00705169">
        <w:rPr>
          <w:rFonts w:cstheme="minorHAnsi"/>
          <w:sz w:val="24"/>
          <w:szCs w:val="24"/>
        </w:rPr>
        <w:t xml:space="preserve"> it helped us to find what sort of team member we are, who come up with new ideas and our characteristic approach to </w:t>
      </w:r>
      <w:r w:rsidR="00117961" w:rsidRPr="00705169">
        <w:rPr>
          <w:rFonts w:cstheme="minorHAnsi"/>
          <w:sz w:val="24"/>
          <w:szCs w:val="24"/>
        </w:rPr>
        <w:t>teamwork</w:t>
      </w:r>
      <w:r w:rsidR="00F81DCD">
        <w:rPr>
          <w:rFonts w:cstheme="minorHAnsi"/>
          <w:sz w:val="24"/>
          <w:szCs w:val="24"/>
        </w:rPr>
        <w:t>, to become</w:t>
      </w:r>
      <w:r w:rsidR="00705169" w:rsidRPr="00705169">
        <w:rPr>
          <w:rFonts w:cstheme="minorHAnsi"/>
          <w:sz w:val="24"/>
          <w:szCs w:val="24"/>
        </w:rPr>
        <w:t xml:space="preserve"> </w:t>
      </w:r>
      <w:r w:rsidR="00F81DCD" w:rsidRPr="00F81DCD">
        <w:rPr>
          <w:rFonts w:cstheme="minorHAnsi"/>
          <w:sz w:val="24"/>
          <w:szCs w:val="24"/>
        </w:rPr>
        <w:t>teams that are balanced and rely more on behavioural contributions than job title</w:t>
      </w:r>
      <w:r w:rsidR="00F81DCD">
        <w:rPr>
          <w:rFonts w:cstheme="minorHAnsi"/>
          <w:sz w:val="24"/>
          <w:szCs w:val="24"/>
        </w:rPr>
        <w:t>,</w:t>
      </w:r>
      <w:r w:rsidR="00F81DCD" w:rsidRPr="00F81DCD">
        <w:rPr>
          <w:rFonts w:cstheme="minorHAnsi"/>
          <w:sz w:val="24"/>
          <w:szCs w:val="24"/>
        </w:rPr>
        <w:t xml:space="preserve"> Self-aware </w:t>
      </w:r>
      <w:r w:rsidR="00F81DCD">
        <w:rPr>
          <w:rFonts w:cstheme="minorHAnsi"/>
          <w:sz w:val="24"/>
          <w:szCs w:val="24"/>
        </w:rPr>
        <w:t>that we</w:t>
      </w:r>
      <w:r w:rsidR="00F81DCD" w:rsidRPr="00F81DCD">
        <w:rPr>
          <w:rFonts w:cstheme="minorHAnsi"/>
          <w:sz w:val="24"/>
          <w:szCs w:val="24"/>
        </w:rPr>
        <w:t xml:space="preserve"> can change </w:t>
      </w:r>
      <w:r w:rsidR="00F81DCD">
        <w:rPr>
          <w:rFonts w:cstheme="minorHAnsi"/>
          <w:sz w:val="24"/>
          <w:szCs w:val="24"/>
        </w:rPr>
        <w:t>our</w:t>
      </w:r>
      <w:r w:rsidR="00F81DCD" w:rsidRPr="00F81DCD">
        <w:rPr>
          <w:rFonts w:cstheme="minorHAnsi"/>
          <w:sz w:val="24"/>
          <w:szCs w:val="24"/>
        </w:rPr>
        <w:t xml:space="preserve"> behaviour to fit the situation and the needs of the business</w:t>
      </w:r>
      <w:r w:rsidR="00F81DCD">
        <w:rPr>
          <w:rFonts w:cstheme="minorHAnsi"/>
          <w:sz w:val="24"/>
          <w:szCs w:val="24"/>
        </w:rPr>
        <w:t xml:space="preserve">, </w:t>
      </w:r>
      <w:r w:rsidR="00F81DCD" w:rsidRPr="00F81DCD">
        <w:rPr>
          <w:rFonts w:cstheme="minorHAnsi"/>
          <w:sz w:val="24"/>
          <w:szCs w:val="24"/>
        </w:rPr>
        <w:t>The vocabulary to make coaching conversations easier</w:t>
      </w:r>
      <w:r w:rsidR="00F81DCD">
        <w:rPr>
          <w:rFonts w:cstheme="minorHAnsi"/>
          <w:sz w:val="24"/>
          <w:szCs w:val="24"/>
        </w:rPr>
        <w:t xml:space="preserve">, </w:t>
      </w:r>
      <w:r w:rsidR="00F81DCD" w:rsidRPr="00705169">
        <w:rPr>
          <w:rFonts w:cstheme="minorHAnsi"/>
          <w:sz w:val="24"/>
          <w:szCs w:val="24"/>
        </w:rPr>
        <w:t>set</w:t>
      </w:r>
      <w:r w:rsidR="00705169" w:rsidRPr="00705169">
        <w:rPr>
          <w:rFonts w:cstheme="minorHAnsi"/>
          <w:sz w:val="24"/>
          <w:szCs w:val="24"/>
        </w:rPr>
        <w:t xml:space="preserve"> cetera.</w:t>
      </w:r>
    </w:p>
    <w:p w14:paraId="0E871591" w14:textId="77777777" w:rsidR="00705169" w:rsidRDefault="00705169" w:rsidP="00705169"/>
    <w:p w14:paraId="4B77BB54" w14:textId="5B7EA6BD" w:rsidR="00223427" w:rsidRDefault="008C65CF">
      <w:pPr>
        <w:rPr>
          <w:b/>
          <w:bCs/>
        </w:rPr>
      </w:pPr>
      <w:r w:rsidRPr="008C65CF">
        <w:rPr>
          <w:b/>
          <w:bCs/>
        </w:rPr>
        <w:t>Thomas-Kilmann</w:t>
      </w:r>
    </w:p>
    <w:p w14:paraId="24CF939A" w14:textId="07BAA593" w:rsidR="008C65CF" w:rsidRDefault="004F0B9F">
      <w:r w:rsidRPr="004F0B9F">
        <w:t xml:space="preserve">Kenneth W. Thomas and Ralph H. Kilmann created the Thomas-Kilmann Conflict Mode Instrument, or TKI Test for short, as a study tool in the early 1970s. </w:t>
      </w:r>
      <w:r w:rsidR="008C65CF" w:rsidRPr="008C65CF">
        <w:t>A conflict style inventory, such as the Thomas-Kilmann Conflict Mode Instrument (TKI), was created as a tool to assess how people react in conflictual circumstances</w:t>
      </w:r>
      <w:r w:rsidR="00DC7FD3">
        <w:t xml:space="preserve"> </w:t>
      </w:r>
      <w:r w:rsidR="00111795">
        <w:t>and t</w:t>
      </w:r>
      <w:r w:rsidR="00714147">
        <w:t>he</w:t>
      </w:r>
      <w:r w:rsidR="00714147" w:rsidRPr="00714147">
        <w:t xml:space="preserve"> TKI test is a self-report questionnaire that assesses how well a person manages interpersonal conflict. </w:t>
      </w:r>
      <w:r w:rsidR="00CC4112">
        <w:t xml:space="preserve">(Shonk, 2021) </w:t>
      </w:r>
      <w:r w:rsidR="00714147" w:rsidRPr="00714147">
        <w:t>Conflict is defined as the situation in which two or more people's concerns seem to be at odds with one another.</w:t>
      </w:r>
      <w:r w:rsidR="00F91781" w:rsidRPr="00F91781">
        <w:t xml:space="preserve"> They learned to appreciate their capabilities as well as the importance of using modes that they were using less frequently after realising that each mode can be deemed attractive in the right circumstances.</w:t>
      </w:r>
      <w:r w:rsidR="00385BE2">
        <w:t xml:space="preserve"> </w:t>
      </w:r>
      <w:r w:rsidR="00F5126E">
        <w:t>(</w:t>
      </w:r>
      <w:r w:rsidR="00385BE2">
        <w:t>Capital, 2023)</w:t>
      </w:r>
      <w:r w:rsidR="00F5126E">
        <w:t xml:space="preserve"> </w:t>
      </w:r>
    </w:p>
    <w:p w14:paraId="11551757" w14:textId="469D59FF" w:rsidR="009F45B6" w:rsidRDefault="009F45B6">
      <w:r w:rsidRPr="009F45B6">
        <w:t>The TKI test is a popular tool used by people and organisations today to enhance their capacity to manage conflict. In many different industries, the TKI is used in team building exercises, management or supervisory training, and negotiation training.</w:t>
      </w:r>
    </w:p>
    <w:p w14:paraId="32A968F2" w14:textId="7994F13F" w:rsidR="00494916" w:rsidRDefault="00494916">
      <w:r w:rsidRPr="00494916">
        <w:t>Five conflict management strategies are categorised using this approach based on the assertiveness and cooperativeness characteristics. Cooperativeness is the degree to which someone accommodates the interests of others, whereas assertiveness is the degree to which someone pursues their own interests. Competing, working together, compromise, avoiding, and accommodating are these five styles.</w:t>
      </w:r>
    </w:p>
    <w:p w14:paraId="137C33A9" w14:textId="64140C83" w:rsidR="00537CDB" w:rsidRDefault="00871F8D">
      <w:r>
        <w:t xml:space="preserve">In stage </w:t>
      </w:r>
      <w:r w:rsidR="00E81191">
        <w:t>what I did to our team was I</w:t>
      </w:r>
      <w:r w:rsidRPr="00871F8D">
        <w:t xml:space="preserve"> determine how others behave and communicate during problems by observing them, trying to determine how assertive and cooperative they are. Asking them about how they feel, their aims and interests, how to end the disagreement, and what they are ready to give up or compromise on will help </w:t>
      </w:r>
      <w:r w:rsidR="0047517B">
        <w:t>me</w:t>
      </w:r>
      <w:r w:rsidRPr="00871F8D">
        <w:t xml:space="preserve"> learn more about their preferences and motivations in disputes.</w:t>
      </w:r>
      <w:r w:rsidR="007F60C1">
        <w:t xml:space="preserve"> And to myself I </w:t>
      </w:r>
      <w:r w:rsidR="007F60C1" w:rsidRPr="007F60C1">
        <w:t xml:space="preserve">can use the TKI assessment, a questionnaire that counts the number of times </w:t>
      </w:r>
      <w:r w:rsidR="0065346B">
        <w:t xml:space="preserve">I </w:t>
      </w:r>
      <w:r w:rsidR="007F60C1" w:rsidRPr="007F60C1">
        <w:t xml:space="preserve">employ each of the five conflict resolution styles in various scenarios, to determine </w:t>
      </w:r>
      <w:r w:rsidR="0065346B">
        <w:t>my</w:t>
      </w:r>
      <w:r w:rsidR="007F60C1" w:rsidRPr="007F60C1">
        <w:t xml:space="preserve"> conflict style. </w:t>
      </w:r>
      <w:r w:rsidR="0065346B">
        <w:t>I</w:t>
      </w:r>
      <w:r w:rsidR="007F60C1" w:rsidRPr="007F60C1">
        <w:t xml:space="preserve"> will be given a grade for each style as well as a profile that displays </w:t>
      </w:r>
      <w:r w:rsidR="0065346B">
        <w:t xml:space="preserve">my </w:t>
      </w:r>
      <w:r w:rsidR="007F60C1" w:rsidRPr="007F60C1">
        <w:t xml:space="preserve">favourites and least favourites. By asking </w:t>
      </w:r>
      <w:r w:rsidR="0065346B">
        <w:t>my</w:t>
      </w:r>
      <w:r w:rsidR="007F60C1" w:rsidRPr="007F60C1">
        <w:t xml:space="preserve">self questions like how </w:t>
      </w:r>
      <w:r w:rsidR="009E130C">
        <w:t>I</w:t>
      </w:r>
      <w:r w:rsidR="007F60C1" w:rsidRPr="007F60C1">
        <w:t xml:space="preserve"> typically handle conflicts in group work, what the benefits and drawbacks of </w:t>
      </w:r>
      <w:r w:rsidR="009E130C">
        <w:t>my</w:t>
      </w:r>
      <w:r w:rsidR="007F60C1" w:rsidRPr="007F60C1">
        <w:t xml:space="preserve"> style are, how it affects the group dynamics and outcomes, and how other people perceive and react to it, </w:t>
      </w:r>
      <w:r w:rsidR="009E130C">
        <w:t xml:space="preserve">I </w:t>
      </w:r>
      <w:r w:rsidR="007F60C1" w:rsidRPr="007F60C1">
        <w:t xml:space="preserve">can also reflect on </w:t>
      </w:r>
      <w:r w:rsidR="00642D1E">
        <w:t>my</w:t>
      </w:r>
      <w:r w:rsidR="007F60C1" w:rsidRPr="007F60C1">
        <w:t xml:space="preserve"> own behaviour and experiences in past or present conflicts.</w:t>
      </w:r>
    </w:p>
    <w:p w14:paraId="5E30D0E6" w14:textId="77777777" w:rsidR="007F60C1" w:rsidRDefault="007F60C1"/>
    <w:p w14:paraId="2920A559" w14:textId="788E4ECE" w:rsidR="007B18E7" w:rsidRPr="00DE4933" w:rsidRDefault="007B18E7" w:rsidP="007B18E7">
      <w:r w:rsidRPr="00AD792A">
        <w:rPr>
          <w:b/>
          <w:bCs/>
        </w:rPr>
        <w:lastRenderedPageBreak/>
        <w:t>R</w:t>
      </w:r>
      <w:r w:rsidR="00AD792A" w:rsidRPr="00AD792A">
        <w:rPr>
          <w:b/>
          <w:bCs/>
        </w:rPr>
        <w:t xml:space="preserve">eference list </w:t>
      </w:r>
    </w:p>
    <w:p w14:paraId="47F727D9" w14:textId="3E790595" w:rsidR="00846E81" w:rsidRDefault="00DE4933" w:rsidP="007B18E7">
      <w:r w:rsidRPr="00DE4933">
        <w:t>Capital</w:t>
      </w:r>
      <w:r>
        <w:t>, H</w:t>
      </w:r>
      <w:r w:rsidR="00031EE1">
        <w:t>.</w:t>
      </w:r>
      <w:r w:rsidRPr="00DE4933">
        <w:t xml:space="preserve"> (2023)</w:t>
      </w:r>
      <w:r w:rsidR="005979BE" w:rsidRPr="00DE4933">
        <w:t xml:space="preserve"> </w:t>
      </w:r>
      <w:r w:rsidR="00031EE1" w:rsidRPr="00031EE1">
        <w:t>Thomas-Kilmann Conflict Mode Instrument (TKI)</w:t>
      </w:r>
      <w:r w:rsidR="00031EE1">
        <w:t>, available at</w:t>
      </w:r>
      <w:r w:rsidR="00993C5B">
        <w:t>:</w:t>
      </w:r>
      <w:r w:rsidR="00993C5B" w:rsidRPr="00993C5B">
        <w:t xml:space="preserve"> </w:t>
      </w:r>
      <w:hyperlink r:id="rId5" w:history="1">
        <w:r w:rsidR="00993C5B" w:rsidRPr="006E3C2B">
          <w:rPr>
            <w:rStyle w:val="Hyperlink"/>
          </w:rPr>
          <w:t>https://www.usgs.gov/human-capital/thomas-kilmann-conflict-mode-instrument-tki</w:t>
        </w:r>
      </w:hyperlink>
      <w:r w:rsidR="00993C5B">
        <w:t xml:space="preserve"> (</w:t>
      </w:r>
      <w:r w:rsidR="00907323">
        <w:t>A</w:t>
      </w:r>
      <w:r w:rsidR="00D94B12">
        <w:t>ccessed</w:t>
      </w:r>
      <w:r w:rsidR="00993C5B">
        <w:t xml:space="preserve"> </w:t>
      </w:r>
      <w:r w:rsidR="00907323">
        <w:t xml:space="preserve">02 march </w:t>
      </w:r>
      <w:r w:rsidR="00D57912">
        <w:t>2023)</w:t>
      </w:r>
      <w:r w:rsidR="00031EE1">
        <w:t xml:space="preserve"> </w:t>
      </w:r>
    </w:p>
    <w:p w14:paraId="3F148514" w14:textId="7AEFBE18" w:rsidR="00EF6829" w:rsidRPr="00DE4933" w:rsidRDefault="00EF6829" w:rsidP="007B18E7">
      <w:r w:rsidRPr="00EF6829">
        <w:t>D king</w:t>
      </w:r>
      <w:r>
        <w:t xml:space="preserve">, W.(2022) </w:t>
      </w:r>
      <w:r w:rsidR="00E82882" w:rsidRPr="00E82882">
        <w:t>Tuckman’s Stages Of Team Development</w:t>
      </w:r>
      <w:r w:rsidR="00E82882">
        <w:t>, available at:</w:t>
      </w:r>
      <w:r w:rsidR="00E04F6C" w:rsidRPr="00E04F6C">
        <w:t xml:space="preserve"> </w:t>
      </w:r>
      <w:hyperlink r:id="rId6" w:history="1">
        <w:r w:rsidR="00E04F6C" w:rsidRPr="006E3C2B">
          <w:rPr>
            <w:rStyle w:val="Hyperlink"/>
          </w:rPr>
          <w:t>https://williamdking.org/tuckmans-stages-of-team-development/</w:t>
        </w:r>
      </w:hyperlink>
      <w:r w:rsidR="00E04F6C">
        <w:t xml:space="preserve"> (accessed 25 February 2023</w:t>
      </w:r>
      <w:r w:rsidR="00351BF5">
        <w:t xml:space="preserve">) </w:t>
      </w:r>
      <w:r w:rsidR="00E82882">
        <w:t xml:space="preserve"> </w:t>
      </w:r>
    </w:p>
    <w:p w14:paraId="3FED4792" w14:textId="69FA66E6" w:rsidR="00C60343" w:rsidRPr="007B18E7" w:rsidRDefault="007B18E7" w:rsidP="007B18E7">
      <w:r w:rsidRPr="007B18E7">
        <w:t xml:space="preserve">Haas, M and Mortensen, M.(2016) The Secrets of Great Teamwork, Available at: </w:t>
      </w:r>
      <w:hyperlink r:id="rId7" w:history="1">
        <w:r w:rsidRPr="007B18E7">
          <w:rPr>
            <w:rStyle w:val="Hyperlink"/>
          </w:rPr>
          <w:t>https://hbr.org/2016/06/the-secrets-of-great-teamwork</w:t>
        </w:r>
      </w:hyperlink>
      <w:r w:rsidRPr="007B18E7">
        <w:t xml:space="preserve"> (Accessed 25 February 2023) </w:t>
      </w:r>
    </w:p>
    <w:p w14:paraId="669DA306" w14:textId="77777777" w:rsidR="007B18E7" w:rsidRDefault="007B18E7" w:rsidP="007B18E7">
      <w:proofErr w:type="spellStart"/>
      <w:r w:rsidRPr="007B18E7">
        <w:t>k.Smith</w:t>
      </w:r>
      <w:proofErr w:type="spellEnd"/>
      <w:r w:rsidRPr="007B18E7">
        <w:t xml:space="preserve">, M. (2019) Bruce W. Tuckman – forming, storming norming and performing in groups, Available at: </w:t>
      </w:r>
      <w:hyperlink r:id="rId8" w:history="1">
        <w:r w:rsidRPr="007B18E7">
          <w:rPr>
            <w:rStyle w:val="Hyperlink"/>
          </w:rPr>
          <w:t>https://infed.org/mobi/bruce-w-tuckman-forming-storming-norming-and-performing-in-groups/</w:t>
        </w:r>
      </w:hyperlink>
      <w:r w:rsidRPr="007B18E7">
        <w:t xml:space="preserve"> (Accessed 25 February 2023)</w:t>
      </w:r>
    </w:p>
    <w:p w14:paraId="52D4D98B" w14:textId="1C1C13FF" w:rsidR="00D6600C" w:rsidRPr="007B18E7" w:rsidRDefault="00D6600C" w:rsidP="007B18E7">
      <w:proofErr w:type="spellStart"/>
      <w:r w:rsidRPr="00D6600C">
        <w:t>Kotinsky</w:t>
      </w:r>
      <w:proofErr w:type="spellEnd"/>
      <w:r w:rsidR="009A1BBD">
        <w:t>, R</w:t>
      </w:r>
      <w:r w:rsidR="00B64AD0">
        <w:t xml:space="preserve">. (2023) </w:t>
      </w:r>
      <w:r w:rsidR="00B64AD0" w:rsidRPr="00B64AD0">
        <w:t>Bruce W. Tuckman – forming, storming norming and performing in groups</w:t>
      </w:r>
      <w:r w:rsidR="00660542">
        <w:t>, available at</w:t>
      </w:r>
      <w:r w:rsidR="00DD6CD5">
        <w:t xml:space="preserve">: </w:t>
      </w:r>
      <w:hyperlink r:id="rId9" w:history="1">
        <w:r w:rsidR="00DD6CD5" w:rsidRPr="006E3C2B">
          <w:rPr>
            <w:rStyle w:val="Hyperlink"/>
          </w:rPr>
          <w:t>https://infed.org/mobi/bruce-w-tuckman-forming-storming-norming-and-performing-in-groups/</w:t>
        </w:r>
      </w:hyperlink>
      <w:r w:rsidR="00DD6CD5">
        <w:t xml:space="preserve"> (</w:t>
      </w:r>
      <w:r w:rsidR="001E7D67">
        <w:t>Accessed 26 February 2023)</w:t>
      </w:r>
    </w:p>
    <w:p w14:paraId="33588CA8" w14:textId="77777777" w:rsidR="00432D84" w:rsidRDefault="003B3433" w:rsidP="007B18E7">
      <w:r>
        <w:t>Shonk, K</w:t>
      </w:r>
      <w:r w:rsidR="00520A13">
        <w:t xml:space="preserve">. (2021) </w:t>
      </w:r>
      <w:r w:rsidR="002C7727" w:rsidRPr="002C7727">
        <w:t>Conflict-Management Styles: Pitfalls and Best Practices</w:t>
      </w:r>
      <w:r w:rsidR="002C7727">
        <w:t xml:space="preserve">, Available at: </w:t>
      </w:r>
      <w:hyperlink r:id="rId10" w:history="1">
        <w:r w:rsidR="00902DC3" w:rsidRPr="006E3C2B">
          <w:rPr>
            <w:rStyle w:val="Hyperlink"/>
          </w:rPr>
          <w:t>https://www.pon.harvard.edu/daily/conflict-resolution/conflict-management-styles-pitfalls-and-best-practices/</w:t>
        </w:r>
      </w:hyperlink>
      <w:r w:rsidR="00902DC3">
        <w:t xml:space="preserve"> ( accessed </w:t>
      </w:r>
      <w:r w:rsidR="009C52C2">
        <w:t xml:space="preserve">02 </w:t>
      </w:r>
      <w:r w:rsidR="001E7D67">
        <w:t>M</w:t>
      </w:r>
      <w:r w:rsidR="009C52C2">
        <w:t>arch 2023)</w:t>
      </w:r>
    </w:p>
    <w:p w14:paraId="780204DA" w14:textId="276834EF" w:rsidR="003B3433" w:rsidRDefault="00432D84" w:rsidP="007B18E7">
      <w:r w:rsidRPr="00432D84">
        <w:t>Wageningen university and research</w:t>
      </w:r>
      <w:r w:rsidR="00E233F1">
        <w:t xml:space="preserve"> (</w:t>
      </w:r>
      <w:r w:rsidRPr="00432D84">
        <w:t>2023</w:t>
      </w:r>
      <w:r w:rsidR="00E233F1">
        <w:t xml:space="preserve">) </w:t>
      </w:r>
      <w:r w:rsidR="00EC4F91" w:rsidRPr="00EC4F91">
        <w:t>Tuckman (forming, norming, storming, performing)</w:t>
      </w:r>
      <w:r w:rsidR="00EC4F91">
        <w:t xml:space="preserve">, available at: </w:t>
      </w:r>
      <w:hyperlink r:id="rId11" w:history="1">
        <w:r w:rsidR="00BD222F" w:rsidRPr="006E3C2B">
          <w:rPr>
            <w:rStyle w:val="Hyperlink"/>
          </w:rPr>
          <w:t>https://mspguide.org/2022/03/18/tuckman-forming-norming-storming-performing/</w:t>
        </w:r>
      </w:hyperlink>
      <w:r w:rsidR="00BD222F">
        <w:t xml:space="preserve"> (accessed </w:t>
      </w:r>
      <w:r w:rsidR="00C409B8">
        <w:t xml:space="preserve">25 </w:t>
      </w:r>
      <w:r w:rsidR="00BD222F">
        <w:t>Feb</w:t>
      </w:r>
      <w:r w:rsidR="00C409B8">
        <w:t>ruary 2023)</w:t>
      </w:r>
    </w:p>
    <w:p w14:paraId="48840987" w14:textId="347B4490" w:rsidR="007B18E7" w:rsidRDefault="007B18E7" w:rsidP="007B18E7">
      <w:r w:rsidRPr="007B18E7">
        <w:t xml:space="preserve">West Chester university (2022) TUCKMAN'S STAGES OF GROUP DEVELOPMENT, Available at: </w:t>
      </w:r>
      <w:hyperlink r:id="rId12" w:history="1">
        <w:r w:rsidRPr="007B18E7">
          <w:rPr>
            <w:rStyle w:val="Hyperlink"/>
          </w:rPr>
          <w:t>https://www.wcupa.edu/coral/tuckmanStagesGroupDelvelopment.aspx</w:t>
        </w:r>
      </w:hyperlink>
      <w:r w:rsidRPr="007B18E7">
        <w:t xml:space="preserve"> (Accessed 25 February 2023)</w:t>
      </w:r>
    </w:p>
    <w:p w14:paraId="3BB274DF" w14:textId="52F7A7E4" w:rsidR="00296E51" w:rsidRPr="007B18E7" w:rsidRDefault="00296E51" w:rsidP="007B18E7">
      <w:r w:rsidRPr="00296E51">
        <w:t>Wilshiere</w:t>
      </w:r>
      <w:r>
        <w:t xml:space="preserve">, J (2023) </w:t>
      </w:r>
      <w:r w:rsidR="00912A35" w:rsidRPr="00912A35">
        <w:t>Belbin Team Roles — Does It Really Work?</w:t>
      </w:r>
      <w:r w:rsidR="00912A35">
        <w:t xml:space="preserve">, available at: </w:t>
      </w:r>
      <w:hyperlink r:id="rId13" w:history="1">
        <w:r w:rsidR="003802F9" w:rsidRPr="006E3C2B">
          <w:rPr>
            <w:rStyle w:val="Hyperlink"/>
          </w:rPr>
          <w:t>https://www.oneeducation.org.uk/belbin-team-roles/</w:t>
        </w:r>
      </w:hyperlink>
      <w:r w:rsidR="003802F9">
        <w:t xml:space="preserve"> (accessed 27 F</w:t>
      </w:r>
      <w:r w:rsidR="008603D8">
        <w:t>ebruary 2023)</w:t>
      </w:r>
    </w:p>
    <w:p w14:paraId="0C6E4C8C" w14:textId="77777777" w:rsidR="007B18E7" w:rsidRPr="007B18E7" w:rsidRDefault="007B18E7" w:rsidP="007B18E7">
      <w:r w:rsidRPr="007B18E7">
        <w:t xml:space="preserve">University of Cambridge (2016) Belbin's team roles, available at:  </w:t>
      </w:r>
      <w:hyperlink r:id="rId14" w:history="1">
        <w:r w:rsidRPr="007B18E7">
          <w:rPr>
            <w:rStyle w:val="Hyperlink"/>
          </w:rPr>
          <w:t>https://www.ifm.eng.cam.ac.uk/research/dmg/tools-and-techniques/belbins-team-roles/</w:t>
        </w:r>
      </w:hyperlink>
      <w:r w:rsidRPr="007B18E7">
        <w:t xml:space="preserve"> (accessed 25 February 2023) </w:t>
      </w:r>
    </w:p>
    <w:p w14:paraId="57AF614B" w14:textId="77777777" w:rsidR="00585370" w:rsidRDefault="00585370"/>
    <w:p w14:paraId="38D83E2C" w14:textId="77777777" w:rsidR="00585370" w:rsidRDefault="00585370"/>
    <w:p w14:paraId="5E156560" w14:textId="77777777" w:rsidR="00585370" w:rsidRDefault="00585370"/>
    <w:p w14:paraId="0497540D" w14:textId="77777777" w:rsidR="00585370" w:rsidRDefault="00585370"/>
    <w:p w14:paraId="1E411CC9" w14:textId="77777777" w:rsidR="00585370" w:rsidRDefault="00585370"/>
    <w:p w14:paraId="0CE15196" w14:textId="77777777" w:rsidR="00585370" w:rsidRDefault="00585370"/>
    <w:p w14:paraId="1559E263" w14:textId="77777777" w:rsidR="00585370" w:rsidRDefault="00585370"/>
    <w:p w14:paraId="4AF49449" w14:textId="77777777" w:rsidR="00585370" w:rsidRDefault="00585370"/>
    <w:p w14:paraId="16ACB0C1" w14:textId="77777777" w:rsidR="00585370" w:rsidRPr="008C65CF" w:rsidRDefault="00585370"/>
    <w:sectPr w:rsidR="00585370" w:rsidRPr="008C65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427"/>
    <w:rsid w:val="00031EE1"/>
    <w:rsid w:val="00050657"/>
    <w:rsid w:val="00090C46"/>
    <w:rsid w:val="000A12F7"/>
    <w:rsid w:val="000D4DBE"/>
    <w:rsid w:val="00111795"/>
    <w:rsid w:val="00117961"/>
    <w:rsid w:val="001748D6"/>
    <w:rsid w:val="001E7D67"/>
    <w:rsid w:val="00223427"/>
    <w:rsid w:val="00296E51"/>
    <w:rsid w:val="002C34AF"/>
    <w:rsid w:val="002C7727"/>
    <w:rsid w:val="002F0559"/>
    <w:rsid w:val="00322BD9"/>
    <w:rsid w:val="0034574E"/>
    <w:rsid w:val="00351BF5"/>
    <w:rsid w:val="003675B7"/>
    <w:rsid w:val="003776B7"/>
    <w:rsid w:val="003802F9"/>
    <w:rsid w:val="00385BE2"/>
    <w:rsid w:val="00387FD8"/>
    <w:rsid w:val="003A6A19"/>
    <w:rsid w:val="003B3433"/>
    <w:rsid w:val="003C0C78"/>
    <w:rsid w:val="003F3A5F"/>
    <w:rsid w:val="004307C6"/>
    <w:rsid w:val="00432D84"/>
    <w:rsid w:val="00462C88"/>
    <w:rsid w:val="0047517B"/>
    <w:rsid w:val="00494916"/>
    <w:rsid w:val="004F0B9F"/>
    <w:rsid w:val="00515D24"/>
    <w:rsid w:val="00520A13"/>
    <w:rsid w:val="00537CDB"/>
    <w:rsid w:val="00585370"/>
    <w:rsid w:val="005979BE"/>
    <w:rsid w:val="005C304E"/>
    <w:rsid w:val="00642D1E"/>
    <w:rsid w:val="00650309"/>
    <w:rsid w:val="0065346B"/>
    <w:rsid w:val="00660542"/>
    <w:rsid w:val="006823C6"/>
    <w:rsid w:val="00696A22"/>
    <w:rsid w:val="006D28D9"/>
    <w:rsid w:val="00705169"/>
    <w:rsid w:val="00714147"/>
    <w:rsid w:val="007203F9"/>
    <w:rsid w:val="00766EF4"/>
    <w:rsid w:val="007B18E7"/>
    <w:rsid w:val="007C30C0"/>
    <w:rsid w:val="007E736B"/>
    <w:rsid w:val="007F60C1"/>
    <w:rsid w:val="00806ABC"/>
    <w:rsid w:val="00846E81"/>
    <w:rsid w:val="008603D8"/>
    <w:rsid w:val="00871F8D"/>
    <w:rsid w:val="008C65CF"/>
    <w:rsid w:val="008D302E"/>
    <w:rsid w:val="0090127A"/>
    <w:rsid w:val="00902DC3"/>
    <w:rsid w:val="00907323"/>
    <w:rsid w:val="00912A35"/>
    <w:rsid w:val="009434E3"/>
    <w:rsid w:val="00993C5B"/>
    <w:rsid w:val="009A1BBD"/>
    <w:rsid w:val="009C52C2"/>
    <w:rsid w:val="009E130C"/>
    <w:rsid w:val="009F45B6"/>
    <w:rsid w:val="009F7361"/>
    <w:rsid w:val="00A52899"/>
    <w:rsid w:val="00A96DB4"/>
    <w:rsid w:val="00AB4386"/>
    <w:rsid w:val="00AD7479"/>
    <w:rsid w:val="00AD792A"/>
    <w:rsid w:val="00AE091B"/>
    <w:rsid w:val="00B64AD0"/>
    <w:rsid w:val="00BB54AD"/>
    <w:rsid w:val="00BB59CD"/>
    <w:rsid w:val="00BD222F"/>
    <w:rsid w:val="00BF1BF4"/>
    <w:rsid w:val="00C330B1"/>
    <w:rsid w:val="00C409B8"/>
    <w:rsid w:val="00C60343"/>
    <w:rsid w:val="00CC4112"/>
    <w:rsid w:val="00D26B84"/>
    <w:rsid w:val="00D45789"/>
    <w:rsid w:val="00D57912"/>
    <w:rsid w:val="00D626EA"/>
    <w:rsid w:val="00D6600C"/>
    <w:rsid w:val="00D83C57"/>
    <w:rsid w:val="00D94B12"/>
    <w:rsid w:val="00DC7FD3"/>
    <w:rsid w:val="00DD6CD5"/>
    <w:rsid w:val="00DE095A"/>
    <w:rsid w:val="00DE4933"/>
    <w:rsid w:val="00E04F6C"/>
    <w:rsid w:val="00E233F1"/>
    <w:rsid w:val="00E52150"/>
    <w:rsid w:val="00E81191"/>
    <w:rsid w:val="00E82882"/>
    <w:rsid w:val="00E92FC2"/>
    <w:rsid w:val="00EC4F91"/>
    <w:rsid w:val="00EF6829"/>
    <w:rsid w:val="00F5126E"/>
    <w:rsid w:val="00F81DCD"/>
    <w:rsid w:val="00F91781"/>
    <w:rsid w:val="00FA3488"/>
    <w:rsid w:val="00FE5554"/>
    <w:rsid w:val="00FF1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B7A22"/>
  <w15:chartTrackingRefBased/>
  <w15:docId w15:val="{78536541-3CB7-49D5-83C7-F3C742F6F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8E7"/>
    <w:rPr>
      <w:color w:val="0563C1" w:themeColor="hyperlink"/>
      <w:u w:val="single"/>
    </w:rPr>
  </w:style>
  <w:style w:type="character" w:styleId="UnresolvedMention">
    <w:name w:val="Unresolved Mention"/>
    <w:basedOn w:val="DefaultParagraphFont"/>
    <w:uiPriority w:val="99"/>
    <w:semiHidden/>
    <w:unhideWhenUsed/>
    <w:rsid w:val="007B18E7"/>
    <w:rPr>
      <w:color w:val="605E5C"/>
      <w:shd w:val="clear" w:color="auto" w:fill="E1DFDD"/>
    </w:rPr>
  </w:style>
  <w:style w:type="character" w:styleId="FollowedHyperlink">
    <w:name w:val="FollowedHyperlink"/>
    <w:basedOn w:val="DefaultParagraphFont"/>
    <w:uiPriority w:val="99"/>
    <w:semiHidden/>
    <w:unhideWhenUsed/>
    <w:rsid w:val="00846E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01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ed.org/mobi/bruce-w-tuckman-forming-storming-norming-and-performing-in-groups/" TargetMode="External"/><Relationship Id="rId13" Type="http://schemas.openxmlformats.org/officeDocument/2006/relationships/hyperlink" Target="https://www.oneeducation.org.uk/belbin-team-roles/" TargetMode="External"/><Relationship Id="rId3" Type="http://schemas.openxmlformats.org/officeDocument/2006/relationships/webSettings" Target="webSettings.xml"/><Relationship Id="rId7" Type="http://schemas.openxmlformats.org/officeDocument/2006/relationships/hyperlink" Target="https://hbr.org/2016/06/the-secrets-of-great-teamwork" TargetMode="External"/><Relationship Id="rId12" Type="http://schemas.openxmlformats.org/officeDocument/2006/relationships/hyperlink" Target="https://www.wcupa.edu/coral/tuckmanStagesGroupDelvelopment.aspx"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illiamdking.org/tuckmans-stages-of-team-development/" TargetMode="External"/><Relationship Id="rId11" Type="http://schemas.openxmlformats.org/officeDocument/2006/relationships/hyperlink" Target="https://mspguide.org/2022/03/18/tuckman-forming-norming-storming-performing/" TargetMode="External"/><Relationship Id="rId5" Type="http://schemas.openxmlformats.org/officeDocument/2006/relationships/hyperlink" Target="https://www.usgs.gov/human-capital/thomas-kilmann-conflict-mode-instrument-tki" TargetMode="External"/><Relationship Id="rId15" Type="http://schemas.openxmlformats.org/officeDocument/2006/relationships/fontTable" Target="fontTable.xml"/><Relationship Id="rId10" Type="http://schemas.openxmlformats.org/officeDocument/2006/relationships/hyperlink" Target="https://www.pon.harvard.edu/daily/conflict-resolution/conflict-management-styles-pitfalls-and-best-practices/" TargetMode="External"/><Relationship Id="rId4" Type="http://schemas.openxmlformats.org/officeDocument/2006/relationships/image" Target="media/image1.png"/><Relationship Id="rId9" Type="http://schemas.openxmlformats.org/officeDocument/2006/relationships/hyperlink" Target="https://infed.org/mobi/bruce-w-tuckman-forming-storming-norming-and-performing-in-groups/" TargetMode="External"/><Relationship Id="rId14" Type="http://schemas.openxmlformats.org/officeDocument/2006/relationships/hyperlink" Target="https://www.ifm.eng.cam.ac.uk/research/dmg/tools-and-techniques/belbins-team-r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6035</TotalTime>
  <Pages>5</Pages>
  <Words>1788</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Tulu</dc:creator>
  <cp:keywords/>
  <dc:description/>
  <cp:lastModifiedBy>Ruth Tulu</cp:lastModifiedBy>
  <cp:revision>101</cp:revision>
  <dcterms:created xsi:type="dcterms:W3CDTF">2023-03-17T15:56:00Z</dcterms:created>
  <dcterms:modified xsi:type="dcterms:W3CDTF">2023-03-23T19:15:00Z</dcterms:modified>
</cp:coreProperties>
</file>