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F0BE1" w:rsidRDefault="00EF0BE1" w:rsidP="00EF0BE1">
      <w:pPr>
        <w:sectPr w:rsidR="00EF0BE1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:rsidTr="000432F2">
        <w:tc>
          <w:tcPr>
            <w:tcW w:w="2252" w:type="dxa"/>
            <w:shd w:val="clear" w:color="auto" w:fill="auto"/>
          </w:tcPr>
          <w:p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:rsidTr="000432F2">
        <w:tc>
          <w:tcPr>
            <w:tcW w:w="2252" w:type="dxa"/>
            <w:shd w:val="clear" w:color="auto" w:fill="auto"/>
          </w:tcPr>
          <w:p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:rsidTr="004E1B77">
        <w:tc>
          <w:tcPr>
            <w:tcW w:w="2252" w:type="dxa"/>
            <w:shd w:val="clear" w:color="auto" w:fill="auto"/>
          </w:tcPr>
          <w:p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:rsidTr="004E1B77">
        <w:tc>
          <w:tcPr>
            <w:tcW w:w="2252" w:type="dxa"/>
            <w:shd w:val="clear" w:color="auto" w:fill="auto"/>
          </w:tcPr>
          <w:p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:rsidTr="004E1B77">
        <w:tc>
          <w:tcPr>
            <w:tcW w:w="2252" w:type="dxa"/>
            <w:shd w:val="clear" w:color="auto" w:fill="auto"/>
          </w:tcPr>
          <w:p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:rsidTr="004E1B77">
        <w:tc>
          <w:tcPr>
            <w:tcW w:w="9010" w:type="dxa"/>
            <w:gridSpan w:val="4"/>
            <w:shd w:val="clear" w:color="auto" w:fill="auto"/>
          </w:tcPr>
          <w:p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:rsidR="00D46A8E" w:rsidRPr="00D46A8E" w:rsidRDefault="00D46A8E" w:rsidP="00D46A8E">
      <w:pPr>
        <w:rPr>
          <w:sz w:val="28"/>
          <w:szCs w:val="28"/>
          <w:lang w:val="cy-GB"/>
        </w:rPr>
      </w:pPr>
    </w:p>
    <w:p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:rsidTr="00D46A8E">
        <w:tc>
          <w:tcPr>
            <w:tcW w:w="9010" w:type="dxa"/>
            <w:shd w:val="clear" w:color="auto" w:fill="D9E2F3" w:themeFill="accent1" w:themeFillTint="33"/>
          </w:tcPr>
          <w:p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:rsidTr="00E4674D">
        <w:tc>
          <w:tcPr>
            <w:tcW w:w="9010" w:type="dxa"/>
          </w:tcPr>
          <w:p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:rsidR="00D46A8E" w:rsidRPr="00D46A8E" w:rsidRDefault="00D46A8E" w:rsidP="00D46A8E">
      <w:pPr>
        <w:rPr>
          <w:sz w:val="28"/>
          <w:szCs w:val="28"/>
          <w:lang w:val="cy-GB"/>
        </w:rPr>
      </w:pPr>
    </w:p>
    <w:p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:rsidTr="00D46A8E">
        <w:tc>
          <w:tcPr>
            <w:tcW w:w="4505" w:type="dxa"/>
            <w:shd w:val="clear" w:color="auto" w:fill="D9E2F3" w:themeFill="accent1" w:themeFillTint="33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:rsidTr="00E4674D">
        <w:tc>
          <w:tcPr>
            <w:tcW w:w="4505" w:type="dxa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:rsidTr="002B2D5B">
        <w:trPr>
          <w:trHeight w:val="1071"/>
        </w:trPr>
        <w:tc>
          <w:tcPr>
            <w:tcW w:w="1249" w:type="dxa"/>
          </w:tcPr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-including differentiation</w:t>
            </w:r>
            <w:r w:rsidR="002B2D5B" w:rsidRPr="002B2D5B">
              <w:rPr>
                <w:sz w:val="22"/>
                <w:szCs w:val="22"/>
                <w:lang w:val="cy-GB"/>
              </w:rPr>
              <w:t xml:space="preserve"> strategies,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:rsidTr="002B2D5B">
        <w:trPr>
          <w:trHeight w:val="2391"/>
        </w:trPr>
        <w:tc>
          <w:tcPr>
            <w:tcW w:w="1249" w:type="dxa"/>
          </w:tcPr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:rsidTr="002B2D5B">
        <w:trPr>
          <w:trHeight w:val="2043"/>
        </w:trPr>
        <w:tc>
          <w:tcPr>
            <w:tcW w:w="1249" w:type="dxa"/>
          </w:tcPr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:rsidTr="002B2D5B">
        <w:trPr>
          <w:trHeight w:val="2051"/>
        </w:trPr>
        <w:tc>
          <w:tcPr>
            <w:tcW w:w="1249" w:type="dxa"/>
          </w:tcPr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:rsidR="00645E24" w:rsidRPr="00D46A8E" w:rsidRDefault="00645E24" w:rsidP="00B24C18">
      <w:pPr>
        <w:pStyle w:val="Heading1"/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:rsidTr="005A4B2C">
        <w:tc>
          <w:tcPr>
            <w:tcW w:w="1980" w:type="dxa"/>
            <w:shd w:val="clear" w:color="auto" w:fill="D9E2F3" w:themeFill="accent1" w:themeFillTint="33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:rsidR="00825827" w:rsidRPr="00825827" w:rsidRDefault="00825827" w:rsidP="00825827">
      <w:pPr>
        <w:rPr>
          <w:sz w:val="20"/>
          <w:szCs w:val="20"/>
          <w:lang w:val="cy-GB"/>
        </w:rPr>
      </w:pPr>
    </w:p>
    <w:p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:rsidTr="005A4B2C">
        <w:tc>
          <w:tcPr>
            <w:tcW w:w="1838" w:type="dxa"/>
            <w:shd w:val="clear" w:color="auto" w:fill="D9E2F3" w:themeFill="accent1" w:themeFillTint="33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:rsidR="00825827" w:rsidRPr="00825827" w:rsidRDefault="00825827" w:rsidP="00825827">
      <w:pPr>
        <w:rPr>
          <w:sz w:val="20"/>
          <w:szCs w:val="20"/>
          <w:lang w:val="cy-GB"/>
        </w:rPr>
      </w:pPr>
    </w:p>
    <w:p w:rsidR="00825827" w:rsidRPr="00825827" w:rsidRDefault="00825827" w:rsidP="00825827">
      <w:pPr>
        <w:rPr>
          <w:sz w:val="20"/>
          <w:szCs w:val="20"/>
          <w:lang w:val="cy-GB"/>
        </w:rPr>
      </w:pPr>
    </w:p>
    <w:p w:rsidR="00825827" w:rsidRPr="00825827" w:rsidRDefault="00825827" w:rsidP="00825827">
      <w:pPr>
        <w:rPr>
          <w:sz w:val="20"/>
          <w:szCs w:val="20"/>
          <w:lang w:val="cy-GB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0757D" w:rsidRDefault="0030757D" w:rsidP="00B24C18">
      <w:r>
        <w:separator/>
      </w:r>
    </w:p>
  </w:endnote>
  <w:endnote w:type="continuationSeparator" w:id="0">
    <w:p w:rsidR="0030757D" w:rsidRDefault="0030757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/>
    <w:sdtContent>
      <w:p w:rsidR="00B02BEF" w:rsidRDefault="00B02BEF">
        <w:pPr>
          <w:pStyle w:val="Footer"/>
        </w:pPr>
        <w:r>
          <w:rPr>
            <w:noProof w:val="0"/>
          </w:rPr>
          <w:fldChar w:fldCharType="begin"/>
        </w:r>
        <w:r>
          <w:instrText xml:space="preserve"> PAGE   \* MERGEFORMAT </w:instrText>
        </w:r>
        <w:r>
          <w:rPr>
            <w:noProof w:val="0"/>
          </w:rPr>
          <w:fldChar w:fldCharType="separate"/>
        </w:r>
        <w:r w:rsidR="00993EA0">
          <w:t>1</w:t>
        </w:r>
        <w:r>
          <w:fldChar w:fldCharType="end"/>
        </w:r>
      </w:p>
    </w:sdtContent>
  </w:sdt>
  <w:p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0757D" w:rsidRDefault="0030757D" w:rsidP="00B24C18">
      <w:r>
        <w:separator/>
      </w:r>
    </w:p>
  </w:footnote>
  <w:footnote w:type="continuationSeparator" w:id="0">
    <w:p w:rsidR="0030757D" w:rsidRDefault="0030757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0BE1" w:rsidRDefault="009C26DA">
    <w:pPr>
      <w:pStyle w:val="Header"/>
    </w:pPr>
    <w:r>
      <w:rPr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3EA0"/>
    <w:rsid w:val="000432F2"/>
    <w:rsid w:val="00045D70"/>
    <w:rsid w:val="00063D4A"/>
    <w:rsid w:val="000973E5"/>
    <w:rsid w:val="000B6B62"/>
    <w:rsid w:val="000D1FB3"/>
    <w:rsid w:val="000E5C05"/>
    <w:rsid w:val="00167F75"/>
    <w:rsid w:val="002B2D5B"/>
    <w:rsid w:val="002C6218"/>
    <w:rsid w:val="002F72F8"/>
    <w:rsid w:val="0030757D"/>
    <w:rsid w:val="0031228F"/>
    <w:rsid w:val="003502C7"/>
    <w:rsid w:val="003770F9"/>
    <w:rsid w:val="003B005D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01BFD"/>
    <w:rsid w:val="00816DB9"/>
    <w:rsid w:val="00825827"/>
    <w:rsid w:val="00825DEF"/>
    <w:rsid w:val="0085602B"/>
    <w:rsid w:val="008723DA"/>
    <w:rsid w:val="00896514"/>
    <w:rsid w:val="008B2B15"/>
    <w:rsid w:val="00993EA0"/>
    <w:rsid w:val="0099708D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C35BE"/>
    <w:rsid w:val="00BF5170"/>
    <w:rsid w:val="00C942F3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69CD22BB-F1AA-4197-B92C-32747ADE1B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  <w:rPr>
      <w:noProof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ayne.morgan\Documents\LLC%20Modules%2019-20\Lesson%20Planning\APLP%20Lesson%20Plan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APLP Lesson Plan Template</Template>
  <TotalTime>0</TotalTime>
  <Pages>4</Pages>
  <Words>228</Words>
  <Characters>1304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2020-02-20T09:23:00Z</dcterms:created>
  <dcterms:modified xsi:type="dcterms:W3CDTF">2020-02-20T09:23:00Z</dcterms:modified>
</cp:coreProperties>
</file>