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845571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C189C6C" w:rsidR="00EC129D" w:rsidRPr="007D32C5" w:rsidRDefault="001654D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2516125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6982DBE" w:rsidR="00EC129D" w:rsidRPr="007D32C5" w:rsidRDefault="001654D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ALLIN RONALD JALLOH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6686AA9" w:rsidR="00EC129D" w:rsidRPr="007D32C5" w:rsidRDefault="001654D7">
            <w:pPr>
              <w:rPr>
                <w:rFonts w:ascii="Arial" w:hAnsi="Arial" w:cs="Arial"/>
                <w:sz w:val="22"/>
              </w:rPr>
            </w:pPr>
            <w:hyperlink r:id="rId8" w:history="1">
              <w:r w:rsidRPr="001654D7">
                <w:rPr>
                  <w:rStyle w:val="Hyperlink"/>
                  <w:rFonts w:ascii="Arial" w:hAnsi="Arial" w:cs="Arial"/>
                  <w:sz w:val="22"/>
                </w:rPr>
                <w:t>Yoga Reading</w:t>
              </w:r>
            </w:hyperlink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6E060FC0" w:rsidR="00EC129D" w:rsidRPr="007D32C5" w:rsidRDefault="001654D7">
            <w:pPr>
              <w:rPr>
                <w:rFonts w:ascii="Arial" w:hAnsi="Arial" w:cs="Arial"/>
                <w:sz w:val="22"/>
              </w:rPr>
            </w:pPr>
            <w:r w:rsidRPr="001654D7">
              <w:rPr>
                <w:rFonts w:ascii="Arial" w:hAnsi="Arial" w:cs="Arial"/>
                <w:sz w:val="22"/>
              </w:rPr>
              <w:t>https://yogareading.co.uk/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845571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845571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845571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845571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2F168199" w:rsidR="00061623" w:rsidRPr="007D32C5" w:rsidRDefault="001654D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It was really to access the website less than a second </w:t>
            </w:r>
          </w:p>
        </w:tc>
      </w:tr>
      <w:tr w:rsidR="00EC129D" w:rsidRPr="007D32C5" w14:paraId="426F6955" w14:textId="77777777" w:rsidTr="00845571">
        <w:tc>
          <w:tcPr>
            <w:tcW w:w="9016" w:type="dxa"/>
            <w:gridSpan w:val="5"/>
          </w:tcPr>
          <w:p w14:paraId="5842196E" w14:textId="14681820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</w:t>
            </w:r>
            <w:r w:rsidR="00845571" w:rsidRPr="007D32C5">
              <w:rPr>
                <w:rFonts w:ascii="Arial" w:hAnsi="Arial" w:cs="Arial"/>
                <w:sz w:val="22"/>
              </w:rPr>
              <w:t>hold</w:t>
            </w:r>
            <w:r w:rsidR="00EC129D" w:rsidRPr="007D32C5">
              <w:rPr>
                <w:rFonts w:ascii="Arial" w:hAnsi="Arial" w:cs="Arial"/>
                <w:sz w:val="22"/>
              </w:rPr>
              <w:t xml:space="preserve">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845571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06BA78C2" w:rsidR="00061623" w:rsidRPr="007D32C5" w:rsidRDefault="005B1C9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has 6 subpages such as timetable events course </w:t>
            </w:r>
            <w:r w:rsidR="00D05E8B">
              <w:rPr>
                <w:rFonts w:ascii="Arial" w:hAnsi="Arial" w:cs="Arial"/>
                <w:sz w:val="22"/>
              </w:rPr>
              <w:t>etc...</w:t>
            </w:r>
            <w:r>
              <w:rPr>
                <w:rFonts w:ascii="Arial" w:hAnsi="Arial" w:cs="Arial"/>
                <w:sz w:val="22"/>
              </w:rPr>
              <w:t xml:space="preserve"> there are all easy to find from the main </w:t>
            </w:r>
          </w:p>
        </w:tc>
      </w:tr>
      <w:tr w:rsidR="00EC129D" w:rsidRPr="007D32C5" w14:paraId="1E4B0196" w14:textId="77777777" w:rsidTr="00845571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84557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43A252B7" w:rsidR="009C6B52" w:rsidRPr="007D32C5" w:rsidRDefault="00D05E8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Yes, it is</w:t>
            </w:r>
            <w:r w:rsidR="005B1C98">
              <w:rPr>
                <w:rFonts w:ascii="Arial" w:hAnsi="Arial" w:cs="Arial"/>
                <w:sz w:val="22"/>
              </w:rPr>
              <w:t xml:space="preserve"> </w:t>
            </w:r>
            <w:r w:rsidR="00C10A67">
              <w:rPr>
                <w:rFonts w:ascii="Arial" w:hAnsi="Arial" w:cs="Arial"/>
                <w:sz w:val="22"/>
              </w:rPr>
              <w:t>extremely easy</w:t>
            </w:r>
            <w:r w:rsidR="005B1C98">
              <w:rPr>
                <w:rFonts w:ascii="Arial" w:hAnsi="Arial" w:cs="Arial"/>
                <w:sz w:val="22"/>
              </w:rPr>
              <w:t xml:space="preserve"> the webpage is really to access all the information is there if a customer </w:t>
            </w:r>
            <w:r>
              <w:rPr>
                <w:rFonts w:ascii="Arial" w:hAnsi="Arial" w:cs="Arial"/>
                <w:sz w:val="22"/>
              </w:rPr>
              <w:t>wants</w:t>
            </w:r>
            <w:r w:rsidR="005B1C98">
              <w:rPr>
                <w:rFonts w:ascii="Arial" w:hAnsi="Arial" w:cs="Arial"/>
                <w:sz w:val="22"/>
              </w:rPr>
              <w:t xml:space="preserve"> to via the webpage anywhere you are </w:t>
            </w:r>
          </w:p>
        </w:tc>
      </w:tr>
      <w:tr w:rsidR="00E26B70" w:rsidRPr="007D32C5" w14:paraId="4D7EB115" w14:textId="77777777" w:rsidTr="0084557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845571">
        <w:tc>
          <w:tcPr>
            <w:tcW w:w="9016" w:type="dxa"/>
            <w:gridSpan w:val="5"/>
          </w:tcPr>
          <w:p w14:paraId="6374ECFE" w14:textId="25E8A424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A22FD">
              <w:rPr>
                <w:rFonts w:ascii="Arial" w:hAnsi="Arial" w:cs="Arial"/>
                <w:sz w:val="22"/>
              </w:rPr>
              <w:t xml:space="preserve">A search bar would also help customers find information faster making the layout a bit </w:t>
            </w:r>
            <w:r w:rsidR="00D05E8B">
              <w:rPr>
                <w:rFonts w:ascii="Arial" w:hAnsi="Arial" w:cs="Arial"/>
                <w:sz w:val="22"/>
              </w:rPr>
              <w:t>easier</w:t>
            </w:r>
            <w:r w:rsidR="00BA22FD">
              <w:rPr>
                <w:rFonts w:ascii="Arial" w:hAnsi="Arial" w:cs="Arial"/>
                <w:sz w:val="22"/>
              </w:rPr>
              <w:t xml:space="preserve"> to use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845571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845571">
        <w:tc>
          <w:tcPr>
            <w:tcW w:w="9016" w:type="dxa"/>
            <w:gridSpan w:val="5"/>
          </w:tcPr>
          <w:p w14:paraId="2A1FA9BE" w14:textId="78C0C54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>look</w:t>
            </w:r>
            <w:r w:rsidR="006D5835">
              <w:rPr>
                <w:rFonts w:ascii="Arial" w:hAnsi="Arial" w:cs="Arial"/>
                <w:sz w:val="22"/>
              </w:rPr>
              <w:t xml:space="preserve">?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845571">
        <w:tc>
          <w:tcPr>
            <w:tcW w:w="9016" w:type="dxa"/>
            <w:gridSpan w:val="5"/>
          </w:tcPr>
          <w:p w14:paraId="65B7974E" w14:textId="775EFC9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A22FD">
              <w:rPr>
                <w:rFonts w:ascii="Arial" w:hAnsi="Arial" w:cs="Arial"/>
                <w:sz w:val="22"/>
              </w:rPr>
              <w:t xml:space="preserve"> it is </w:t>
            </w:r>
            <w:r w:rsidR="00747773">
              <w:rPr>
                <w:rFonts w:ascii="Arial" w:hAnsi="Arial" w:cs="Arial"/>
                <w:sz w:val="22"/>
              </w:rPr>
              <w:t>the</w:t>
            </w:r>
            <w:r w:rsidR="00BA22FD">
              <w:rPr>
                <w:rFonts w:ascii="Arial" w:hAnsi="Arial" w:cs="Arial"/>
                <w:sz w:val="22"/>
              </w:rPr>
              <w:t xml:space="preserve"> same in any device you want to </w:t>
            </w:r>
            <w:r w:rsidR="00D05E8B">
              <w:rPr>
                <w:rFonts w:ascii="Arial" w:hAnsi="Arial" w:cs="Arial"/>
                <w:sz w:val="22"/>
              </w:rPr>
              <w:t>you,</w:t>
            </w:r>
            <w:r w:rsidR="00BA22FD">
              <w:rPr>
                <w:rFonts w:ascii="Arial" w:hAnsi="Arial" w:cs="Arial"/>
                <w:sz w:val="22"/>
              </w:rPr>
              <w:t xml:space="preserve"> and they make it </w:t>
            </w:r>
            <w:r w:rsidR="00D05E8B">
              <w:rPr>
                <w:rFonts w:ascii="Arial" w:hAnsi="Arial" w:cs="Arial"/>
                <w:sz w:val="22"/>
              </w:rPr>
              <w:t>easier</w:t>
            </w:r>
            <w:r w:rsidR="00BA22FD">
              <w:rPr>
                <w:rFonts w:ascii="Arial" w:hAnsi="Arial" w:cs="Arial"/>
                <w:sz w:val="22"/>
              </w:rPr>
              <w:t xml:space="preserve"> in the device you want to use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845571">
        <w:tc>
          <w:tcPr>
            <w:tcW w:w="9016" w:type="dxa"/>
            <w:gridSpan w:val="5"/>
          </w:tcPr>
          <w:p w14:paraId="2EB59D7A" w14:textId="2875066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D05E8B">
              <w:rPr>
                <w:rFonts w:ascii="Arial" w:hAnsi="Arial" w:cs="Arial"/>
                <w:sz w:val="22"/>
              </w:rPr>
              <w:t xml:space="preserve">- </w:t>
            </w:r>
            <w:r w:rsidR="00D05E8B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 xml:space="preserve">se imagery, </w:t>
            </w:r>
            <w:r w:rsidR="005F0ABC" w:rsidRPr="007D32C5">
              <w:rPr>
                <w:rFonts w:ascii="Arial" w:hAnsi="Arial" w:cs="Arial"/>
                <w:sz w:val="22"/>
              </w:rPr>
              <w:t>video,</w:t>
            </w:r>
            <w:r w:rsidRPr="007D32C5">
              <w:rPr>
                <w:rFonts w:ascii="Arial" w:hAnsi="Arial" w:cs="Arial"/>
                <w:sz w:val="22"/>
              </w:rPr>
              <w:t xml:space="preserve">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845571">
        <w:tc>
          <w:tcPr>
            <w:tcW w:w="9016" w:type="dxa"/>
            <w:gridSpan w:val="5"/>
          </w:tcPr>
          <w:p w14:paraId="163DB2BA" w14:textId="71B0572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A22FD">
              <w:rPr>
                <w:rFonts w:ascii="Arial" w:hAnsi="Arial" w:cs="Arial"/>
                <w:sz w:val="22"/>
              </w:rPr>
              <w:t xml:space="preserve"> The website uses calm and bright images that match the theme of yoga and relaxation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845571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845571">
        <w:tc>
          <w:tcPr>
            <w:tcW w:w="9016" w:type="dxa"/>
            <w:gridSpan w:val="5"/>
          </w:tcPr>
          <w:p w14:paraId="2445C8E5" w14:textId="6625724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A22FD">
              <w:rPr>
                <w:rFonts w:ascii="Arial" w:hAnsi="Arial" w:cs="Arial"/>
                <w:sz w:val="22"/>
              </w:rPr>
              <w:t xml:space="preserve"> The website does not appear to have an online chat </w:t>
            </w:r>
            <w:r w:rsidR="005F0ABC">
              <w:rPr>
                <w:rFonts w:ascii="Arial" w:hAnsi="Arial" w:cs="Arial"/>
                <w:sz w:val="22"/>
              </w:rPr>
              <w:t>tool,</w:t>
            </w:r>
            <w:r w:rsidR="00BA22FD">
              <w:rPr>
                <w:rFonts w:ascii="Arial" w:hAnsi="Arial" w:cs="Arial"/>
                <w:sz w:val="22"/>
              </w:rPr>
              <w:t xml:space="preserve"> but customers must use email or the contact page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845571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845571">
        <w:tc>
          <w:tcPr>
            <w:tcW w:w="9016" w:type="dxa"/>
            <w:gridSpan w:val="5"/>
          </w:tcPr>
          <w:p w14:paraId="27EE594E" w14:textId="0BFA0E2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BB6BED">
              <w:rPr>
                <w:rFonts w:ascii="Arial" w:hAnsi="Arial" w:cs="Arial"/>
                <w:sz w:val="22"/>
              </w:rPr>
              <w:t xml:space="preserve">The social media links are easy to find and take </w:t>
            </w:r>
            <w:r w:rsidR="00DA4CD0">
              <w:rPr>
                <w:rFonts w:ascii="Arial" w:hAnsi="Arial" w:cs="Arial"/>
                <w:sz w:val="22"/>
              </w:rPr>
              <w:t>you</w:t>
            </w:r>
            <w:r w:rsidR="00BB6BED">
              <w:rPr>
                <w:rFonts w:ascii="Arial" w:hAnsi="Arial" w:cs="Arial"/>
                <w:sz w:val="22"/>
              </w:rPr>
              <w:t xml:space="preserve"> directly to the business page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845571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845571">
        <w:tc>
          <w:tcPr>
            <w:tcW w:w="9016" w:type="dxa"/>
            <w:gridSpan w:val="5"/>
          </w:tcPr>
          <w:p w14:paraId="31DBDA0B" w14:textId="3390248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D05E8B">
              <w:rPr>
                <w:rFonts w:ascii="Arial" w:hAnsi="Arial" w:cs="Arial"/>
                <w:sz w:val="22"/>
              </w:rPr>
              <w:t xml:space="preserve">- </w:t>
            </w:r>
            <w:r w:rsidR="00D05E8B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845571">
        <w:tc>
          <w:tcPr>
            <w:tcW w:w="9016" w:type="dxa"/>
            <w:gridSpan w:val="5"/>
          </w:tcPr>
          <w:p w14:paraId="4A26CCCC" w14:textId="4E256A3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B6BED">
              <w:rPr>
                <w:rFonts w:ascii="Arial" w:hAnsi="Arial" w:cs="Arial"/>
                <w:sz w:val="22"/>
              </w:rPr>
              <w:t xml:space="preserve"> The service </w:t>
            </w:r>
            <w:r w:rsidR="00D05E8B">
              <w:rPr>
                <w:rFonts w:ascii="Arial" w:hAnsi="Arial" w:cs="Arial"/>
                <w:sz w:val="22"/>
              </w:rPr>
              <w:t>is</w:t>
            </w:r>
            <w:r w:rsidR="00BB6BED">
              <w:rPr>
                <w:rFonts w:ascii="Arial" w:hAnsi="Arial" w:cs="Arial"/>
                <w:sz w:val="22"/>
              </w:rPr>
              <w:t xml:space="preserve"> clearly shown through the main </w:t>
            </w:r>
            <w:r w:rsidR="00D05E8B">
              <w:rPr>
                <w:rFonts w:ascii="Arial" w:hAnsi="Arial" w:cs="Arial"/>
                <w:sz w:val="22"/>
              </w:rPr>
              <w:t>menu,</w:t>
            </w:r>
            <w:r w:rsidR="00BB6BED">
              <w:rPr>
                <w:rFonts w:ascii="Arial" w:hAnsi="Arial" w:cs="Arial"/>
                <w:sz w:val="22"/>
              </w:rPr>
              <w:t xml:space="preserve"> and the class information pages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845571">
        <w:tc>
          <w:tcPr>
            <w:tcW w:w="9016" w:type="dxa"/>
            <w:gridSpan w:val="5"/>
          </w:tcPr>
          <w:p w14:paraId="5A9B0682" w14:textId="0C396D43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D05E8B">
              <w:rPr>
                <w:rFonts w:ascii="Arial" w:hAnsi="Arial" w:cs="Arial"/>
                <w:sz w:val="22"/>
              </w:rPr>
              <w:t xml:space="preserve">- </w:t>
            </w:r>
            <w:r w:rsidR="00D05E8B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845571">
        <w:tc>
          <w:tcPr>
            <w:tcW w:w="9016" w:type="dxa"/>
            <w:gridSpan w:val="5"/>
          </w:tcPr>
          <w:p w14:paraId="3E8DF0B7" w14:textId="0EE3598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B6BED">
              <w:rPr>
                <w:rFonts w:ascii="Arial" w:hAnsi="Arial" w:cs="Arial"/>
                <w:sz w:val="22"/>
              </w:rPr>
              <w:t xml:space="preserve"> Customer </w:t>
            </w:r>
            <w:r w:rsidR="00D05E8B">
              <w:rPr>
                <w:rFonts w:ascii="Arial" w:hAnsi="Arial" w:cs="Arial"/>
                <w:sz w:val="22"/>
              </w:rPr>
              <w:t>reviews</w:t>
            </w:r>
            <w:r w:rsidR="00BB6BED">
              <w:rPr>
                <w:rFonts w:ascii="Arial" w:hAnsi="Arial" w:cs="Arial"/>
                <w:sz w:val="22"/>
              </w:rPr>
              <w:t xml:space="preserve"> are shared on the website and sometimes linked to social media pages</w:t>
            </w:r>
          </w:p>
          <w:p w14:paraId="2EBFE1A8" w14:textId="45EE1D4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845571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845571">
        <w:tc>
          <w:tcPr>
            <w:tcW w:w="9016" w:type="dxa"/>
            <w:gridSpan w:val="5"/>
          </w:tcPr>
          <w:p w14:paraId="2EEFBFC3" w14:textId="1A2336A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01CD9">
              <w:rPr>
                <w:rFonts w:ascii="Arial" w:hAnsi="Arial" w:cs="Arial"/>
                <w:sz w:val="22"/>
              </w:rPr>
              <w:t xml:space="preserve">The website uses professional images clear description and detailed class information to show quality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845571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845571">
        <w:tc>
          <w:tcPr>
            <w:tcW w:w="9016" w:type="dxa"/>
            <w:gridSpan w:val="5"/>
          </w:tcPr>
          <w:p w14:paraId="7A604B67" w14:textId="40DE702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F01CD9">
              <w:rPr>
                <w:rFonts w:ascii="Arial" w:hAnsi="Arial" w:cs="Arial"/>
                <w:sz w:val="22"/>
              </w:rPr>
              <w:t xml:space="preserve"> The pries are shown on the </w:t>
            </w:r>
            <w:r w:rsidR="00D05E8B">
              <w:rPr>
                <w:rFonts w:ascii="Arial" w:hAnsi="Arial" w:cs="Arial"/>
                <w:sz w:val="22"/>
              </w:rPr>
              <w:t>website,</w:t>
            </w:r>
            <w:r w:rsidR="00F01CD9">
              <w:rPr>
                <w:rFonts w:ascii="Arial" w:hAnsi="Arial" w:cs="Arial"/>
                <w:sz w:val="22"/>
              </w:rPr>
              <w:t xml:space="preserve"> and they match the quality of </w:t>
            </w:r>
            <w:r w:rsidR="002B49F9">
              <w:rPr>
                <w:rFonts w:ascii="Arial" w:hAnsi="Arial" w:cs="Arial"/>
                <w:sz w:val="22"/>
              </w:rPr>
              <w:t>the service offered</w:t>
            </w:r>
          </w:p>
          <w:p w14:paraId="4E4AF8D6" w14:textId="77777777" w:rsidR="00F01CD9" w:rsidRDefault="00F01CD9">
            <w:pPr>
              <w:rPr>
                <w:rFonts w:ascii="Arial" w:hAnsi="Arial" w:cs="Arial"/>
                <w:sz w:val="22"/>
              </w:rPr>
            </w:pP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845571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591FF239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2B49F9">
              <w:rPr>
                <w:rFonts w:ascii="Arial" w:hAnsi="Arial" w:cs="Arial"/>
                <w:sz w:val="22"/>
              </w:rPr>
              <w:t xml:space="preserve">  Yoga</w:t>
            </w:r>
          </w:p>
        </w:tc>
      </w:tr>
      <w:tr w:rsidR="000E774D" w:rsidRPr="007D32C5" w14:paraId="360472DD" w14:textId="77777777" w:rsidTr="00845571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07CED997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2B49F9">
              <w:rPr>
                <w:rFonts w:ascii="Arial" w:hAnsi="Arial" w:cs="Arial"/>
                <w:sz w:val="22"/>
              </w:rPr>
              <w:t xml:space="preserve">   Reading </w:t>
            </w:r>
          </w:p>
        </w:tc>
      </w:tr>
      <w:tr w:rsidR="000E774D" w:rsidRPr="007D32C5" w14:paraId="38F3472A" w14:textId="77777777" w:rsidTr="00845571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ED6D145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2B49F9">
              <w:rPr>
                <w:rFonts w:ascii="Arial" w:hAnsi="Arial" w:cs="Arial"/>
                <w:sz w:val="22"/>
              </w:rPr>
              <w:t xml:space="preserve"> Yoga Classes</w:t>
            </w:r>
          </w:p>
        </w:tc>
      </w:tr>
      <w:tr w:rsidR="000E774D" w:rsidRPr="007D32C5" w14:paraId="1A11C55F" w14:textId="77777777" w:rsidTr="00845571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845571">
        <w:tc>
          <w:tcPr>
            <w:tcW w:w="9016" w:type="dxa"/>
            <w:gridSpan w:val="5"/>
          </w:tcPr>
          <w:p w14:paraId="7937E005" w14:textId="734E3B85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05E8B">
              <w:rPr>
                <w:rFonts w:ascii="Arial" w:hAnsi="Arial" w:cs="Arial"/>
                <w:sz w:val="22"/>
              </w:rPr>
              <w:t>Yes,</w:t>
            </w:r>
            <w:r w:rsidR="002B49F9">
              <w:rPr>
                <w:rFonts w:ascii="Arial" w:hAnsi="Arial" w:cs="Arial"/>
                <w:sz w:val="22"/>
              </w:rPr>
              <w:t xml:space="preserve"> when search using these </w:t>
            </w:r>
            <w:r w:rsidR="00D05E8B">
              <w:rPr>
                <w:rFonts w:ascii="Arial" w:hAnsi="Arial" w:cs="Arial"/>
                <w:sz w:val="22"/>
              </w:rPr>
              <w:t>keywords,</w:t>
            </w:r>
            <w:r w:rsidR="002B49F9">
              <w:rPr>
                <w:rFonts w:ascii="Arial" w:hAnsi="Arial" w:cs="Arial"/>
                <w:sz w:val="22"/>
              </w:rPr>
              <w:t xml:space="preserve"> the website appears in the top results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845571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845571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845571">
        <w:tc>
          <w:tcPr>
            <w:tcW w:w="9016" w:type="dxa"/>
            <w:gridSpan w:val="5"/>
          </w:tcPr>
          <w:p w14:paraId="5DDDB244" w14:textId="46B93925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05E8B">
              <w:rPr>
                <w:rFonts w:ascii="Arial" w:hAnsi="Arial" w:cs="Arial"/>
                <w:sz w:val="22"/>
              </w:rPr>
              <w:t>Yes,</w:t>
            </w:r>
            <w:r w:rsidR="002B49F9">
              <w:rPr>
                <w:rFonts w:ascii="Arial" w:hAnsi="Arial" w:cs="Arial"/>
                <w:sz w:val="22"/>
              </w:rPr>
              <w:t xml:space="preserve"> websites are still important for modern UK business the website gives customers a place to fin</w:t>
            </w:r>
            <w:r w:rsidR="00B15A5F">
              <w:rPr>
                <w:rFonts w:ascii="Arial" w:hAnsi="Arial" w:cs="Arial"/>
                <w:sz w:val="22"/>
              </w:rPr>
              <w:t>d information quickly such as services, prices and contact details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845571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845571">
        <w:tc>
          <w:tcPr>
            <w:tcW w:w="9016" w:type="dxa"/>
            <w:gridSpan w:val="5"/>
          </w:tcPr>
          <w:p w14:paraId="34D1214F" w14:textId="3217689C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15A5F">
              <w:rPr>
                <w:rFonts w:ascii="Arial" w:hAnsi="Arial" w:cs="Arial"/>
                <w:sz w:val="22"/>
              </w:rPr>
              <w:t xml:space="preserve"> The </w:t>
            </w:r>
            <w:r w:rsidR="00DA4CD0">
              <w:rPr>
                <w:rFonts w:ascii="Arial" w:hAnsi="Arial" w:cs="Arial"/>
                <w:sz w:val="22"/>
              </w:rPr>
              <w:t>reason</w:t>
            </w:r>
            <w:r w:rsidR="00B15A5F">
              <w:rPr>
                <w:rFonts w:ascii="Arial" w:hAnsi="Arial" w:cs="Arial"/>
                <w:sz w:val="22"/>
              </w:rPr>
              <w:t xml:space="preserve"> I would recommend and how I would improve is by adding a live </w:t>
            </w:r>
            <w:r w:rsidR="00D05E8B">
              <w:rPr>
                <w:rFonts w:ascii="Arial" w:hAnsi="Arial" w:cs="Arial"/>
                <w:sz w:val="22"/>
              </w:rPr>
              <w:t>chat,</w:t>
            </w:r>
            <w:r w:rsidR="00B15A5F">
              <w:rPr>
                <w:rFonts w:ascii="Arial" w:hAnsi="Arial" w:cs="Arial"/>
                <w:sz w:val="22"/>
              </w:rPr>
              <w:t xml:space="preserve"> so customers get answer instantly without sending email or searching through the pages because many people prefer quick communication especially when booking classes or asking simple questions.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10A4EA30" w:rsidR="001F1175" w:rsidRDefault="00415B75">
            <w:pPr>
              <w:rPr>
                <w:rFonts w:ascii="Arial" w:hAnsi="Arial" w:cs="Arial"/>
                <w:sz w:val="22"/>
              </w:rPr>
            </w:pPr>
            <w:hyperlink r:id="rId9" w:history="1">
              <w:r w:rsidRPr="00415B75">
                <w:rPr>
                  <w:rStyle w:val="Hyperlink"/>
                  <w:rFonts w:ascii="Arial" w:hAnsi="Arial" w:cs="Arial"/>
                  <w:sz w:val="22"/>
                </w:rPr>
                <w:t>Yoga Reading</w:t>
              </w:r>
            </w:hyperlink>
            <w:r w:rsidRPr="00415B75">
              <w:rPr>
                <w:rFonts w:ascii="Arial" w:hAnsi="Arial" w:cs="Arial"/>
                <w:sz w:val="22"/>
              </w:rPr>
              <w:t xml:space="preserve"> </w:t>
            </w:r>
            <w:r w:rsidR="00B15A5F">
              <w:rPr>
                <w:rFonts w:ascii="Arial" w:hAnsi="Arial" w:cs="Arial"/>
                <w:sz w:val="22"/>
              </w:rPr>
              <w:t xml:space="preserve">(Access </w:t>
            </w:r>
            <w:r>
              <w:rPr>
                <w:rFonts w:ascii="Arial" w:hAnsi="Arial" w:cs="Arial"/>
                <w:sz w:val="22"/>
              </w:rPr>
              <w:t>30/11/2025) Available at:</w:t>
            </w:r>
            <w:r>
              <w:t xml:space="preserve"> </w:t>
            </w:r>
            <w:r w:rsidRPr="00415B75">
              <w:rPr>
                <w:rFonts w:ascii="Arial" w:hAnsi="Arial" w:cs="Arial"/>
                <w:sz w:val="22"/>
              </w:rPr>
              <w:t>https://yogareading.co.uk/</w:t>
            </w:r>
          </w:p>
          <w:p w14:paraId="5794CBA0" w14:textId="77777777" w:rsidR="00415B75" w:rsidRDefault="00415B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654D7"/>
    <w:rsid w:val="001F1175"/>
    <w:rsid w:val="002B49F9"/>
    <w:rsid w:val="00415B75"/>
    <w:rsid w:val="0049034A"/>
    <w:rsid w:val="004A61AB"/>
    <w:rsid w:val="00594A98"/>
    <w:rsid w:val="005B1C98"/>
    <w:rsid w:val="005C0F09"/>
    <w:rsid w:val="005F0ABC"/>
    <w:rsid w:val="00651437"/>
    <w:rsid w:val="006D5835"/>
    <w:rsid w:val="00747773"/>
    <w:rsid w:val="007D32C5"/>
    <w:rsid w:val="00801251"/>
    <w:rsid w:val="00821552"/>
    <w:rsid w:val="00845571"/>
    <w:rsid w:val="0089672F"/>
    <w:rsid w:val="009C6B52"/>
    <w:rsid w:val="00B15A5F"/>
    <w:rsid w:val="00BA22FD"/>
    <w:rsid w:val="00BB6BED"/>
    <w:rsid w:val="00C10A67"/>
    <w:rsid w:val="00C3116C"/>
    <w:rsid w:val="00CE5D08"/>
    <w:rsid w:val="00D05E8B"/>
    <w:rsid w:val="00D4258D"/>
    <w:rsid w:val="00DA4CD0"/>
    <w:rsid w:val="00E26B70"/>
    <w:rsid w:val="00E56203"/>
    <w:rsid w:val="00E91804"/>
    <w:rsid w:val="00EC129D"/>
    <w:rsid w:val="00F01C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E437CE5-8701-4D5C-9D8C-9E4F0CF172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654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54D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gareading.co.uk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yogareading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" ma:contentTypeDescription="Create a new document." ma:contentTypeScope="" ma:versionID="8a88672f3f19c3c7b9535c0e58dbe848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9eabdd4d4b0983b9c0a87935de7efae1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DB7F294-9C77-4854-9DB1-F097E9D273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9BEFCC1-DE60-498C-A09C-489ED037FC2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A0F2FD4-1C94-4B0B-8245-62AC9945981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644</Words>
  <Characters>3675</Characters>
  <Application>Microsoft Office Word</Application>
  <DocSecurity>4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Allin Ronald Jalloh (2516125)</cp:lastModifiedBy>
  <cp:revision>10</cp:revision>
  <cp:lastPrinted>2025-12-02T02:50:00Z</cp:lastPrinted>
  <dcterms:created xsi:type="dcterms:W3CDTF">2025-12-02T02:51:00Z</dcterms:created>
  <dcterms:modified xsi:type="dcterms:W3CDTF">2025-12-01T18:54:00Z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