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75F82F" w14:textId="67ADF3BB" w:rsidR="00945211" w:rsidRDefault="00945211">
      <w:pPr>
        <w:rPr>
          <w:lang w:val="cy-GB"/>
        </w:rPr>
      </w:pPr>
      <w:r>
        <w:rPr>
          <w:lang w:val="cy-GB"/>
        </w:rPr>
        <w:t>Slide 1.</w:t>
      </w:r>
    </w:p>
    <w:p w14:paraId="5A4D27A7" w14:textId="77777777" w:rsidR="00945211" w:rsidRPr="00945211" w:rsidRDefault="00945211" w:rsidP="00945211">
      <w:r w:rsidRPr="00945211">
        <w:t>Welcome to my project, here we will be talking about my project. Direction: Read title.</w:t>
      </w:r>
    </w:p>
    <w:p w14:paraId="176C3769" w14:textId="0C6D2CCF" w:rsidR="00945211" w:rsidRDefault="00945211">
      <w:pPr>
        <w:rPr>
          <w:lang w:val="cy-GB"/>
        </w:rPr>
      </w:pPr>
    </w:p>
    <w:p w14:paraId="58AB57D9" w14:textId="31E27BE2" w:rsidR="00945211" w:rsidRDefault="00945211">
      <w:pPr>
        <w:rPr>
          <w:lang w:val="cy-GB"/>
        </w:rPr>
      </w:pPr>
      <w:r>
        <w:rPr>
          <w:lang w:val="cy-GB"/>
        </w:rPr>
        <w:t>Slide 2.</w:t>
      </w:r>
    </w:p>
    <w:p w14:paraId="3F1878FB" w14:textId="79D0BAD6" w:rsidR="00945211" w:rsidRDefault="00945211">
      <w:pPr>
        <w:rPr>
          <w:lang w:val="cy-GB"/>
        </w:rPr>
      </w:pPr>
      <w:r>
        <w:rPr>
          <w:lang w:val="cy-GB"/>
        </w:rPr>
        <w:t xml:space="preserve">First we will present an introduction.  Then we will progress into a small bit about dyslexia and its effects,  Details about my literature review will be shared in detail. Then the aims and objectives and whether I achieved them.My Research methods,  The development of the deliverable and the development methods, Finally, the Results, Conclusion and Reflection as well as a Conclusion all too reflect on this project. </w:t>
      </w:r>
    </w:p>
    <w:p w14:paraId="579CA1D7" w14:textId="23777783" w:rsidR="00945211" w:rsidRDefault="00945211">
      <w:pPr>
        <w:rPr>
          <w:lang w:val="cy-GB"/>
        </w:rPr>
      </w:pPr>
    </w:p>
    <w:p w14:paraId="26FA8F3D" w14:textId="613BC076" w:rsidR="00945211" w:rsidRDefault="00945211">
      <w:pPr>
        <w:rPr>
          <w:lang w:val="cy-GB"/>
        </w:rPr>
      </w:pPr>
      <w:r>
        <w:rPr>
          <w:lang w:val="cy-GB"/>
        </w:rPr>
        <w:t>Slide 3.</w:t>
      </w:r>
    </w:p>
    <w:p w14:paraId="4C534748" w14:textId="3036E172" w:rsidR="00945211" w:rsidRDefault="00945211">
      <w:pPr>
        <w:rPr>
          <w:lang w:val="cy-GB"/>
        </w:rPr>
      </w:pPr>
      <w:r>
        <w:rPr>
          <w:lang w:val="cy-GB"/>
        </w:rPr>
        <w:t>Dyslexia is becoming more prevelement in modern socienty and mobile software is cheap and effective for many. Dyslexia is common, effecting a certain statistical range which we wil see later. The present days do not suffice, as some educational institutes are relying on pen and paper and other methods to be discussed. And teachers are held back by expensive software, barely any support and lack of updated software suites.</w:t>
      </w:r>
    </w:p>
    <w:p w14:paraId="4473A4D6" w14:textId="23877817" w:rsidR="00945211" w:rsidRDefault="00945211">
      <w:pPr>
        <w:rPr>
          <w:lang w:val="cy-GB"/>
        </w:rPr>
      </w:pPr>
    </w:p>
    <w:p w14:paraId="1F16D5BC" w14:textId="30060075" w:rsidR="00945211" w:rsidRDefault="00945211">
      <w:pPr>
        <w:rPr>
          <w:lang w:val="cy-GB"/>
        </w:rPr>
      </w:pPr>
      <w:r>
        <w:rPr>
          <w:lang w:val="cy-GB"/>
        </w:rPr>
        <w:t xml:space="preserve">Slide 4. </w:t>
      </w:r>
    </w:p>
    <w:p w14:paraId="714C6590" w14:textId="2C18DEDD" w:rsidR="00945211" w:rsidRDefault="00945211">
      <w:pPr>
        <w:rPr>
          <w:lang w:val="cy-GB"/>
        </w:rPr>
      </w:pPr>
      <w:r>
        <w:rPr>
          <w:lang w:val="cy-GB"/>
        </w:rPr>
        <w:t>As said before it s a neurological disorder. It effects 1 in 10 people globally, putting over 700 million people in that classication. And it effects males more than females but somewhat disputed.</w:t>
      </w:r>
    </w:p>
    <w:p w14:paraId="512A8ED7" w14:textId="68B6A92E" w:rsidR="00945211" w:rsidRDefault="00945211">
      <w:pPr>
        <w:rPr>
          <w:lang w:val="cy-GB"/>
        </w:rPr>
      </w:pPr>
    </w:p>
    <w:p w14:paraId="42852E6A" w14:textId="5D7756F7" w:rsidR="00945211" w:rsidRDefault="00945211">
      <w:pPr>
        <w:rPr>
          <w:lang w:val="cy-GB"/>
        </w:rPr>
      </w:pPr>
      <w:r>
        <w:rPr>
          <w:lang w:val="cy-GB"/>
        </w:rPr>
        <w:t>Slide 5.</w:t>
      </w:r>
    </w:p>
    <w:p w14:paraId="02ADBB40" w14:textId="77777777" w:rsidR="00945211" w:rsidRDefault="00945211" w:rsidP="00945211">
      <w:pPr>
        <w:rPr>
          <w:lang w:val="cy-GB"/>
        </w:rPr>
      </w:pPr>
    </w:p>
    <w:p w14:paraId="16595339" w14:textId="5DF5262C" w:rsidR="00945211" w:rsidRDefault="00945211" w:rsidP="00945211">
      <w:pPr>
        <w:rPr>
          <w:lang w:val="en-US"/>
        </w:rPr>
      </w:pPr>
      <w:r w:rsidRPr="00945211">
        <w:rPr>
          <w:lang w:val="en-US"/>
        </w:rPr>
        <w:t xml:space="preserve">As we can see in the </w:t>
      </w:r>
      <w:proofErr w:type="spellStart"/>
      <w:r w:rsidRPr="00945211">
        <w:rPr>
          <w:lang w:val="en-US"/>
        </w:rPr>
        <w:t>Brocas</w:t>
      </w:r>
      <w:proofErr w:type="spellEnd"/>
      <w:r w:rsidRPr="00945211">
        <w:rPr>
          <w:lang w:val="en-US"/>
        </w:rPr>
        <w:t xml:space="preserve"> of the frontal gyrus the brain stem is the only one active, this is no to say there is no neuros firing at the Parieto-temporal or the </w:t>
      </w:r>
      <w:proofErr w:type="spellStart"/>
      <w:r w:rsidRPr="00945211">
        <w:rPr>
          <w:lang w:val="en-US"/>
        </w:rPr>
        <w:t>Occipito</w:t>
      </w:r>
      <w:proofErr w:type="spellEnd"/>
      <w:r w:rsidRPr="00945211">
        <w:rPr>
          <w:lang w:val="en-US"/>
        </w:rPr>
        <w:t>-temporal. It is the fact that their under-developed compared to the typical brain</w:t>
      </w:r>
    </w:p>
    <w:p w14:paraId="20C63EFF" w14:textId="706B86BD" w:rsidR="00945211" w:rsidRDefault="00945211" w:rsidP="00945211">
      <w:pPr>
        <w:rPr>
          <w:lang w:val="en-US"/>
        </w:rPr>
      </w:pPr>
    </w:p>
    <w:p w14:paraId="681CF326" w14:textId="5B7A813D" w:rsidR="00945211" w:rsidRDefault="00945211" w:rsidP="00945211">
      <w:pPr>
        <w:rPr>
          <w:lang w:val="en-US"/>
        </w:rPr>
      </w:pPr>
      <w:r>
        <w:rPr>
          <w:lang w:val="en-US"/>
        </w:rPr>
        <w:t>Slide 6.</w:t>
      </w:r>
    </w:p>
    <w:p w14:paraId="5E7E9D76" w14:textId="3BD40BD8" w:rsidR="00945211" w:rsidRDefault="00945211" w:rsidP="00945211">
      <w:pPr>
        <w:rPr>
          <w:lang w:val="en-US"/>
        </w:rPr>
      </w:pPr>
      <w:r>
        <w:rPr>
          <w:lang w:val="en-US"/>
        </w:rPr>
        <w:t>British schools deploy third party support which are SENCO classes which are a supporting group for special needs and education. School Systems past primary school don’t support those with dyslexia as much and it’s lacking. And there’s always a constant outsource for support.</w:t>
      </w:r>
    </w:p>
    <w:p w14:paraId="50D73BF4" w14:textId="6C23DB5A" w:rsidR="00945211" w:rsidRDefault="00945211" w:rsidP="00945211">
      <w:pPr>
        <w:rPr>
          <w:lang w:val="en-US"/>
        </w:rPr>
      </w:pPr>
    </w:p>
    <w:p w14:paraId="36A2F220" w14:textId="2ABEB8F7" w:rsidR="00945211" w:rsidRDefault="00945211" w:rsidP="00945211">
      <w:pPr>
        <w:rPr>
          <w:lang w:val="en-US"/>
        </w:rPr>
      </w:pPr>
      <w:r>
        <w:rPr>
          <w:lang w:val="en-US"/>
        </w:rPr>
        <w:t>Slide 7.</w:t>
      </w:r>
    </w:p>
    <w:p w14:paraId="71CAA41C" w14:textId="52D87FFE" w:rsidR="009C2A16" w:rsidRDefault="009C2A16" w:rsidP="00945211">
      <w:pPr>
        <w:rPr>
          <w:lang w:val="en-US"/>
        </w:rPr>
      </w:pPr>
      <w:r>
        <w:rPr>
          <w:lang w:val="en-US"/>
        </w:rPr>
        <w:t>Title Card</w:t>
      </w:r>
    </w:p>
    <w:p w14:paraId="0612026D" w14:textId="7BF3BA14" w:rsidR="009C2A16" w:rsidRDefault="009C2A16" w:rsidP="00945211">
      <w:pPr>
        <w:rPr>
          <w:lang w:val="en-US"/>
        </w:rPr>
      </w:pPr>
    </w:p>
    <w:p w14:paraId="50369118" w14:textId="05A875E0" w:rsidR="009C2A16" w:rsidRDefault="009C2A16" w:rsidP="00945211">
      <w:pPr>
        <w:rPr>
          <w:lang w:val="en-US"/>
        </w:rPr>
      </w:pPr>
      <w:r>
        <w:rPr>
          <w:lang w:val="en-US"/>
        </w:rPr>
        <w:t>Slide 8.</w:t>
      </w:r>
    </w:p>
    <w:p w14:paraId="4ABD9FC2" w14:textId="67A6BC80" w:rsidR="00945211" w:rsidRDefault="00945211" w:rsidP="00945211">
      <w:pPr>
        <w:rPr>
          <w:lang w:val="en-US"/>
        </w:rPr>
      </w:pPr>
    </w:p>
    <w:p w14:paraId="00103154" w14:textId="0F3DF657" w:rsidR="009C2A16" w:rsidRDefault="00945211" w:rsidP="00945211">
      <w:pPr>
        <w:rPr>
          <w:lang w:val="en-US"/>
        </w:rPr>
      </w:pPr>
      <w:r>
        <w:rPr>
          <w:lang w:val="en-US"/>
        </w:rPr>
        <w:t>Dyslexic individuals cannot maintain specific characteristics such as spelling, reading and writing, and this can harbor some heavy difficulties.</w:t>
      </w:r>
      <w:r w:rsidR="009C2A16">
        <w:rPr>
          <w:lang w:val="en-US"/>
        </w:rPr>
        <w:t xml:space="preserve"> They are not considered low intelligence, and nor does it mean negative education potential, if a </w:t>
      </w:r>
      <w:proofErr w:type="gramStart"/>
      <w:r w:rsidR="009C2A16">
        <w:rPr>
          <w:lang w:val="en-US"/>
        </w:rPr>
        <w:t>dyslexic individual wishes</w:t>
      </w:r>
      <w:proofErr w:type="gramEnd"/>
      <w:r w:rsidR="009C2A16">
        <w:rPr>
          <w:lang w:val="en-US"/>
        </w:rPr>
        <w:t xml:space="preserve"> to be a teacher or an astrophysicist then they </w:t>
      </w:r>
      <w:proofErr w:type="spellStart"/>
      <w:r w:rsidR="009C2A16">
        <w:rPr>
          <w:lang w:val="en-US"/>
        </w:rPr>
        <w:t xml:space="preserve">may. </w:t>
      </w:r>
      <w:proofErr w:type="spellEnd"/>
      <w:r w:rsidR="009C2A16">
        <w:rPr>
          <w:lang w:val="en-US"/>
        </w:rPr>
        <w:t xml:space="preserve">It doesn’t </w:t>
      </w:r>
      <w:proofErr w:type="gramStart"/>
      <w:r w:rsidR="009C2A16">
        <w:rPr>
          <w:lang w:val="en-US"/>
        </w:rPr>
        <w:t>effect</w:t>
      </w:r>
      <w:proofErr w:type="gramEnd"/>
      <w:r w:rsidR="009C2A16">
        <w:rPr>
          <w:lang w:val="en-US"/>
        </w:rPr>
        <w:t xml:space="preserve"> certain races or genders, but there’s disputed data than it effects males more than women, which that being the statistic of 5:1 and 3:1 ratio.</w:t>
      </w:r>
    </w:p>
    <w:p w14:paraId="718D9778" w14:textId="3D63F4BF" w:rsidR="009C2A16" w:rsidRDefault="009C2A16" w:rsidP="00945211">
      <w:pPr>
        <w:rPr>
          <w:lang w:val="en-US"/>
        </w:rPr>
      </w:pPr>
      <w:r>
        <w:rPr>
          <w:lang w:val="en-US"/>
        </w:rPr>
        <w:t xml:space="preserve"> </w:t>
      </w:r>
    </w:p>
    <w:p w14:paraId="029A7157" w14:textId="31D272DF" w:rsidR="00945211" w:rsidRPr="00945211" w:rsidRDefault="009C2A16" w:rsidP="00945211">
      <w:r>
        <w:rPr>
          <w:lang w:val="en-US"/>
        </w:rPr>
        <w:t xml:space="preserve"> </w:t>
      </w:r>
    </w:p>
    <w:p w14:paraId="63B11BE6" w14:textId="3C40A157" w:rsidR="00945211" w:rsidRDefault="00945211">
      <w:pPr>
        <w:rPr>
          <w:lang w:val="cy-GB"/>
        </w:rPr>
      </w:pPr>
    </w:p>
    <w:p w14:paraId="10FF8572" w14:textId="77777777" w:rsidR="00945211" w:rsidRDefault="00945211">
      <w:pPr>
        <w:rPr>
          <w:lang w:val="cy-GB"/>
        </w:rPr>
      </w:pPr>
    </w:p>
    <w:p w14:paraId="70BDCAAD" w14:textId="2DBEEFBA" w:rsidR="00945211" w:rsidRDefault="00945211">
      <w:pPr>
        <w:rPr>
          <w:lang w:val="cy-GB"/>
        </w:rPr>
      </w:pPr>
      <w:r>
        <w:rPr>
          <w:lang w:val="cy-GB"/>
        </w:rPr>
        <w:t>Slide 9.</w:t>
      </w:r>
    </w:p>
    <w:p w14:paraId="4749E6CE" w14:textId="77777777" w:rsidR="00945211" w:rsidRPr="00945211" w:rsidRDefault="00945211" w:rsidP="00945211">
      <w:r w:rsidRPr="00945211">
        <w:t xml:space="preserve">Children who are learning to read by summary, which is done by associated visuals such as cross-modal translation from sight to sound This process does depend on phonological individual sounds that do make up words. In this explosion of network connectivity, other components of the brain are activated also. </w:t>
      </w:r>
    </w:p>
    <w:p w14:paraId="587C24DA" w14:textId="1AFAF7B3" w:rsidR="00945211" w:rsidRDefault="00945211">
      <w:pPr>
        <w:rPr>
          <w:lang w:val="cy-GB"/>
        </w:rPr>
      </w:pPr>
    </w:p>
    <w:p w14:paraId="28FD5C2E" w14:textId="52C5E450" w:rsidR="00945211" w:rsidRDefault="00945211">
      <w:pPr>
        <w:rPr>
          <w:lang w:val="cy-GB"/>
        </w:rPr>
      </w:pPr>
      <w:r>
        <w:rPr>
          <w:lang w:val="cy-GB"/>
        </w:rPr>
        <w:t xml:space="preserve">Slide 10. </w:t>
      </w:r>
    </w:p>
    <w:p w14:paraId="7D67BDA7" w14:textId="739A503E" w:rsidR="00945211" w:rsidRDefault="00945211" w:rsidP="00945211">
      <w:r w:rsidRPr="00945211">
        <w:t xml:space="preserve">The hippocampus plays an important role in this campaign of verbal and phonological processing as memory as inevitably important role in this process. Individuals who suffer from such a neurological disorder is shown to have a decreased activation level in the hippocampus which decreases the remembrance of language and phonological representation; </w:t>
      </w:r>
    </w:p>
    <w:p w14:paraId="02054CDE" w14:textId="77777777" w:rsidR="00945211" w:rsidRPr="00945211" w:rsidRDefault="00945211" w:rsidP="00945211"/>
    <w:p w14:paraId="0CD4B505" w14:textId="591A372C" w:rsidR="00945211" w:rsidRDefault="00945211">
      <w:pPr>
        <w:rPr>
          <w:lang w:val="cy-GB"/>
        </w:rPr>
      </w:pPr>
      <w:r>
        <w:rPr>
          <w:lang w:val="cy-GB"/>
        </w:rPr>
        <w:t>Slide 11.</w:t>
      </w:r>
    </w:p>
    <w:p w14:paraId="3790580C" w14:textId="20629B52" w:rsidR="00945211" w:rsidRDefault="00945211" w:rsidP="00945211">
      <w:r w:rsidRPr="00945211">
        <w:t xml:space="preserve">This tract is important in the mapping of visual word information with meaning This also meanings that it is associated with better reading skills and the visual processing of the words in conjunction with the mapping of words </w:t>
      </w:r>
    </w:p>
    <w:p w14:paraId="01ED54E3" w14:textId="08DE4682" w:rsidR="00945211" w:rsidRDefault="00945211" w:rsidP="00945211"/>
    <w:p w14:paraId="5DC38480" w14:textId="33A5AD8C" w:rsidR="00945211" w:rsidRDefault="009C2A16" w:rsidP="009C2A16">
      <w:pPr>
        <w:tabs>
          <w:tab w:val="left" w:pos="2424"/>
        </w:tabs>
      </w:pPr>
      <w:r>
        <w:t xml:space="preserve">Slide 12. </w:t>
      </w:r>
    </w:p>
    <w:p w14:paraId="2C982751" w14:textId="196AD0D8" w:rsidR="009C2A16" w:rsidRDefault="009C2A16" w:rsidP="009C2A16">
      <w:pPr>
        <w:tabs>
          <w:tab w:val="left" w:pos="2424"/>
        </w:tabs>
      </w:pPr>
      <w:r>
        <w:t>Title card</w:t>
      </w:r>
    </w:p>
    <w:p w14:paraId="31DAAFBC" w14:textId="2D947ACB" w:rsidR="009C2A16" w:rsidRDefault="009C2A16" w:rsidP="009C2A16">
      <w:pPr>
        <w:tabs>
          <w:tab w:val="left" w:pos="2424"/>
        </w:tabs>
      </w:pPr>
    </w:p>
    <w:p w14:paraId="343779C4" w14:textId="4BBBD918" w:rsidR="009C2A16" w:rsidRDefault="009C2A16" w:rsidP="009C2A16">
      <w:pPr>
        <w:tabs>
          <w:tab w:val="left" w:pos="2424"/>
        </w:tabs>
      </w:pPr>
      <w:r>
        <w:t>Slide 13.</w:t>
      </w:r>
    </w:p>
    <w:p w14:paraId="00845580" w14:textId="0005513D" w:rsidR="009C2A16" w:rsidRDefault="009C2A16" w:rsidP="009C2A16">
      <w:pPr>
        <w:tabs>
          <w:tab w:val="left" w:pos="2424"/>
        </w:tabs>
      </w:pPr>
      <w:r>
        <w:t xml:space="preserve">Phonology is concerned with the relationship between word and sound and the construction of words. Syllabification is about the types of sounds made during a word, such as water has 2 syllables and inferno has 3. Morphology is the structure of the words and working on those elements. Sequential and Incremental is what the approach should be, providing a step by step increase in difficult to improve the </w:t>
      </w:r>
      <w:proofErr w:type="gramStart"/>
      <w:r>
        <w:t>individuals</w:t>
      </w:r>
      <w:proofErr w:type="gramEnd"/>
      <w:r>
        <w:t xml:space="preserve"> perception of language. I also found out that the approach can be collectivized if it provides a simple solution.</w:t>
      </w:r>
    </w:p>
    <w:p w14:paraId="670A4E86" w14:textId="117361D2" w:rsidR="009C2A16" w:rsidRDefault="009C2A16" w:rsidP="009C2A16">
      <w:pPr>
        <w:tabs>
          <w:tab w:val="left" w:pos="2424"/>
        </w:tabs>
      </w:pPr>
    </w:p>
    <w:p w14:paraId="127C6F49" w14:textId="2DA8CB06" w:rsidR="009C2A16" w:rsidRDefault="009C2A16" w:rsidP="009C2A16">
      <w:pPr>
        <w:tabs>
          <w:tab w:val="left" w:pos="2424"/>
        </w:tabs>
      </w:pPr>
      <w:r>
        <w:t>Slide 14.</w:t>
      </w:r>
    </w:p>
    <w:p w14:paraId="3F817461" w14:textId="18FA8DA4" w:rsidR="009C2A16" w:rsidRDefault="009C2A16" w:rsidP="009C2A16">
      <w:pPr>
        <w:tabs>
          <w:tab w:val="left" w:pos="2424"/>
        </w:tabs>
      </w:pPr>
      <w:r>
        <w:t xml:space="preserve">One of the methods is incremental writing which involves writing shorter sentences, less use of uppercase letters and prefer lowercase </w:t>
      </w:r>
      <w:proofErr w:type="gramStart"/>
      <w:r>
        <w:t>where ever</w:t>
      </w:r>
      <w:proofErr w:type="gramEnd"/>
      <w:r>
        <w:t xml:space="preserve"> possible. This is good for handwritten </w:t>
      </w:r>
      <w:proofErr w:type="gramStart"/>
      <w:r>
        <w:t>material</w:t>
      </w:r>
      <w:proofErr w:type="gramEnd"/>
      <w:r>
        <w:t xml:space="preserve"> but many people are on digital mediums now.</w:t>
      </w:r>
    </w:p>
    <w:p w14:paraId="5F189ACD" w14:textId="4DF79C97" w:rsidR="009C2A16" w:rsidRDefault="009C2A16" w:rsidP="009C2A16">
      <w:pPr>
        <w:tabs>
          <w:tab w:val="left" w:pos="2424"/>
        </w:tabs>
      </w:pPr>
    </w:p>
    <w:p w14:paraId="2F3F18D6" w14:textId="23A65386" w:rsidR="009C2A16" w:rsidRDefault="009C2A16" w:rsidP="009C2A16">
      <w:pPr>
        <w:tabs>
          <w:tab w:val="left" w:pos="2424"/>
        </w:tabs>
      </w:pPr>
      <w:r>
        <w:t>Slide 15.</w:t>
      </w:r>
    </w:p>
    <w:p w14:paraId="3EDEFDB1" w14:textId="7DC00052" w:rsidR="009C2A16" w:rsidRDefault="009C2A16" w:rsidP="009C2A16">
      <w:pPr>
        <w:tabs>
          <w:tab w:val="left" w:pos="2424"/>
        </w:tabs>
      </w:pPr>
      <w:r>
        <w:t xml:space="preserve">Mobile applications provide multi-sensory such as audio and video stimulation, and they are plentiful and easy and free or cheap to create, and I’m an example of that with the deliverable. </w:t>
      </w:r>
    </w:p>
    <w:p w14:paraId="49D951B5" w14:textId="312079C7" w:rsidR="009C2A16" w:rsidRDefault="009C2A16" w:rsidP="009C2A16">
      <w:pPr>
        <w:tabs>
          <w:tab w:val="left" w:pos="2424"/>
        </w:tabs>
      </w:pPr>
    </w:p>
    <w:p w14:paraId="45EC85C8" w14:textId="0E503256" w:rsidR="009C2A16" w:rsidRDefault="009C2A16" w:rsidP="009C2A16">
      <w:pPr>
        <w:tabs>
          <w:tab w:val="left" w:pos="2424"/>
        </w:tabs>
      </w:pPr>
      <w:r>
        <w:t xml:space="preserve">Slide 16. </w:t>
      </w:r>
    </w:p>
    <w:p w14:paraId="35A7C4EA" w14:textId="242550F3" w:rsidR="009C2A16" w:rsidRDefault="009C2A16" w:rsidP="009C2A16">
      <w:pPr>
        <w:tabs>
          <w:tab w:val="left" w:pos="2424"/>
        </w:tabs>
      </w:pPr>
      <w:r>
        <w:t>Title Card</w:t>
      </w:r>
    </w:p>
    <w:p w14:paraId="469F413C" w14:textId="66967529" w:rsidR="009C2A16" w:rsidRDefault="009C2A16" w:rsidP="009C2A16">
      <w:pPr>
        <w:tabs>
          <w:tab w:val="left" w:pos="2424"/>
        </w:tabs>
      </w:pPr>
    </w:p>
    <w:p w14:paraId="351981FB" w14:textId="7E5ADC27" w:rsidR="009C2A16" w:rsidRDefault="009C2A16" w:rsidP="009C2A16">
      <w:pPr>
        <w:tabs>
          <w:tab w:val="left" w:pos="2424"/>
        </w:tabs>
      </w:pPr>
      <w:r>
        <w:t>Slide 17.</w:t>
      </w:r>
    </w:p>
    <w:p w14:paraId="7EBCBBFA" w14:textId="77777777" w:rsidR="009C2A16" w:rsidRDefault="009C2A16" w:rsidP="009C2A16">
      <w:pPr>
        <w:tabs>
          <w:tab w:val="left" w:pos="2424"/>
        </w:tabs>
      </w:pPr>
    </w:p>
    <w:p w14:paraId="1358850B" w14:textId="10CBAC9B" w:rsidR="009C2A16" w:rsidRDefault="009C2A16" w:rsidP="009C2A16">
      <w:pPr>
        <w:tabs>
          <w:tab w:val="left" w:pos="2424"/>
        </w:tabs>
      </w:pPr>
      <w:r>
        <w:lastRenderedPageBreak/>
        <w:t xml:space="preserve">Assistive technology has been used for many years, the budgetary requires are high to buy them, can be free with operating systems such as windows and mac. But some educational institutes are not capable or willing to fund them, but the technology is dropping in price and becoming more frequent. </w:t>
      </w:r>
    </w:p>
    <w:p w14:paraId="70A96A62" w14:textId="2E6314A8" w:rsidR="009C2A16" w:rsidRDefault="009C2A16" w:rsidP="009C2A16">
      <w:pPr>
        <w:tabs>
          <w:tab w:val="left" w:pos="2424"/>
        </w:tabs>
      </w:pPr>
    </w:p>
    <w:p w14:paraId="2A1C4FF8" w14:textId="298450BF" w:rsidR="009C2A16" w:rsidRDefault="009C2A16" w:rsidP="009C2A16">
      <w:pPr>
        <w:tabs>
          <w:tab w:val="left" w:pos="2424"/>
        </w:tabs>
      </w:pPr>
      <w:r>
        <w:t xml:space="preserve">Slide 18. </w:t>
      </w:r>
    </w:p>
    <w:p w14:paraId="541A6AA7" w14:textId="76E1FDA8" w:rsidR="009C2A16" w:rsidRDefault="009C2A16" w:rsidP="009C2A16">
      <w:pPr>
        <w:tabs>
          <w:tab w:val="left" w:pos="2424"/>
        </w:tabs>
      </w:pPr>
      <w:r>
        <w:t xml:space="preserve">Phonograms are important they are the core of any </w:t>
      </w:r>
      <w:proofErr w:type="gramStart"/>
      <w:r>
        <w:t>language,</w:t>
      </w:r>
      <w:proofErr w:type="gramEnd"/>
      <w:r>
        <w:t xml:space="preserve"> they are not technological and they dictate the relationship between</w:t>
      </w:r>
      <w:r w:rsidR="00624429">
        <w:t xml:space="preserve"> letters and speech. This is something that is focused on by support workers for those with dyslexia.</w:t>
      </w:r>
    </w:p>
    <w:p w14:paraId="56CD12F0" w14:textId="145C533D" w:rsidR="00624429" w:rsidRDefault="00624429" w:rsidP="009C2A16">
      <w:pPr>
        <w:tabs>
          <w:tab w:val="left" w:pos="2424"/>
        </w:tabs>
      </w:pPr>
    </w:p>
    <w:p w14:paraId="28FEFA9A" w14:textId="77777777" w:rsidR="00624429" w:rsidRDefault="00624429" w:rsidP="009C2A16">
      <w:pPr>
        <w:tabs>
          <w:tab w:val="left" w:pos="2424"/>
        </w:tabs>
      </w:pPr>
      <w:r>
        <w:t xml:space="preserve">Slide 19. </w:t>
      </w:r>
    </w:p>
    <w:p w14:paraId="34F1FAAA" w14:textId="367AC801" w:rsidR="00624429" w:rsidRDefault="00624429" w:rsidP="009C2A16">
      <w:pPr>
        <w:tabs>
          <w:tab w:val="left" w:pos="2424"/>
        </w:tabs>
      </w:pPr>
      <w:r>
        <w:t xml:space="preserve">Audio books are great, they allow the user to hear a book rather than read, but still able </w:t>
      </w:r>
      <w:proofErr w:type="spellStart"/>
      <w:r>
        <w:t>too</w:t>
      </w:r>
      <w:proofErr w:type="spellEnd"/>
      <w:r>
        <w:t xml:space="preserve"> see the words being read, allowing the user to see a stream of words and hearing their pronunciation which can support those with dyslexia and it is especially effective amongst kids.</w:t>
      </w:r>
    </w:p>
    <w:p w14:paraId="4F88478C" w14:textId="3A2D9C54" w:rsidR="00624429" w:rsidRDefault="00624429" w:rsidP="009C2A16">
      <w:pPr>
        <w:tabs>
          <w:tab w:val="left" w:pos="2424"/>
        </w:tabs>
      </w:pPr>
    </w:p>
    <w:p w14:paraId="02D30D86" w14:textId="72C60395" w:rsidR="00624429" w:rsidRDefault="00624429" w:rsidP="009C2A16">
      <w:pPr>
        <w:tabs>
          <w:tab w:val="left" w:pos="2424"/>
        </w:tabs>
      </w:pPr>
      <w:r>
        <w:t>Slide 20.</w:t>
      </w:r>
    </w:p>
    <w:p w14:paraId="318472E6" w14:textId="65D720F0" w:rsidR="00624429" w:rsidRDefault="00624429" w:rsidP="009C2A16">
      <w:pPr>
        <w:tabs>
          <w:tab w:val="left" w:pos="2424"/>
        </w:tabs>
      </w:pPr>
      <w:r>
        <w:t>Title Card.</w:t>
      </w:r>
    </w:p>
    <w:p w14:paraId="09179286" w14:textId="685CD167" w:rsidR="00624429" w:rsidRDefault="00624429" w:rsidP="009C2A16">
      <w:pPr>
        <w:tabs>
          <w:tab w:val="left" w:pos="2424"/>
        </w:tabs>
      </w:pPr>
    </w:p>
    <w:p w14:paraId="4BDA5B7F" w14:textId="1A83FDF6" w:rsidR="00624429" w:rsidRDefault="00624429" w:rsidP="009C2A16">
      <w:pPr>
        <w:tabs>
          <w:tab w:val="left" w:pos="2424"/>
        </w:tabs>
      </w:pPr>
      <w:r>
        <w:t>Slide 21.</w:t>
      </w:r>
    </w:p>
    <w:p w14:paraId="54B28F92" w14:textId="1A992854" w:rsidR="00624429" w:rsidRDefault="00624429" w:rsidP="009C2A16">
      <w:pPr>
        <w:tabs>
          <w:tab w:val="left" w:pos="2424"/>
        </w:tabs>
      </w:pPr>
      <w:r>
        <w:t>The aim remained the same, investigate into a mobile software solution to help those with dyslexia, and to develop this software solution to be fluid simple and to do what is required.</w:t>
      </w:r>
    </w:p>
    <w:p w14:paraId="00ACE21B" w14:textId="036AD325" w:rsidR="00624429" w:rsidRDefault="00624429" w:rsidP="009C2A16">
      <w:pPr>
        <w:tabs>
          <w:tab w:val="left" w:pos="2424"/>
        </w:tabs>
      </w:pPr>
    </w:p>
    <w:p w14:paraId="3432E1CC" w14:textId="3947DD26" w:rsidR="00624429" w:rsidRDefault="00624429" w:rsidP="009C2A16">
      <w:pPr>
        <w:tabs>
          <w:tab w:val="left" w:pos="2424"/>
        </w:tabs>
      </w:pPr>
      <w:r>
        <w:t>Slide 22.</w:t>
      </w:r>
    </w:p>
    <w:p w14:paraId="14FBBFBE" w14:textId="3094F746" w:rsidR="00624429" w:rsidRDefault="00624429" w:rsidP="009C2A16">
      <w:pPr>
        <w:tabs>
          <w:tab w:val="left" w:pos="2424"/>
        </w:tabs>
      </w:pPr>
      <w:r>
        <w:t xml:space="preserve">The objectives more less I achieved, I undertook a detail literature review even though more data could have been reviewed. The mobile application lacked drawings to detailed designs but my method of developing it was a success. </w:t>
      </w:r>
    </w:p>
    <w:p w14:paraId="10A2DFD6" w14:textId="5371DED8" w:rsidR="00624429" w:rsidRDefault="00624429" w:rsidP="009C2A16">
      <w:pPr>
        <w:tabs>
          <w:tab w:val="left" w:pos="2424"/>
        </w:tabs>
      </w:pPr>
    </w:p>
    <w:p w14:paraId="527EF6F5" w14:textId="021FBEF4" w:rsidR="00624429" w:rsidRDefault="00624429" w:rsidP="009C2A16">
      <w:pPr>
        <w:tabs>
          <w:tab w:val="left" w:pos="2424"/>
        </w:tabs>
      </w:pPr>
      <w:r>
        <w:t xml:space="preserve">Slide 23. </w:t>
      </w:r>
    </w:p>
    <w:p w14:paraId="16ED41BA" w14:textId="40F6BFF8" w:rsidR="00624429" w:rsidRDefault="00624429" w:rsidP="009C2A16">
      <w:pPr>
        <w:tabs>
          <w:tab w:val="left" w:pos="2424"/>
        </w:tabs>
      </w:pPr>
      <w:r>
        <w:t>My research isn’t software solutions were achieved as well as researching the bed approach to development, so I knew the greatest approach for development. Feature driven development was my choice. And Complete an ethics form and provide and interview candidates which I did not succeed in doing.</w:t>
      </w:r>
    </w:p>
    <w:p w14:paraId="46953752" w14:textId="65782D03" w:rsidR="00624429" w:rsidRDefault="00624429" w:rsidP="009C2A16">
      <w:pPr>
        <w:tabs>
          <w:tab w:val="left" w:pos="2424"/>
        </w:tabs>
      </w:pPr>
    </w:p>
    <w:p w14:paraId="4E63BF54" w14:textId="72264090" w:rsidR="00624429" w:rsidRDefault="00624429" w:rsidP="009C2A16">
      <w:pPr>
        <w:tabs>
          <w:tab w:val="left" w:pos="2424"/>
        </w:tabs>
      </w:pPr>
      <w:r>
        <w:t xml:space="preserve">Slide 24. </w:t>
      </w:r>
    </w:p>
    <w:p w14:paraId="06ACAC83" w14:textId="77777777" w:rsidR="00624429" w:rsidRDefault="00624429" w:rsidP="009C2A16">
      <w:pPr>
        <w:tabs>
          <w:tab w:val="left" w:pos="2424"/>
        </w:tabs>
      </w:pPr>
      <w:r>
        <w:t>My Research methods followed the Onion, where Good practice was required, objectivity and scientific reasoning was a requirement for success, a case study was not present, but the project was cross sectional as everything was done in short period of time and it was iterative. And qualitative was the literature review information whilst quantitative was the more statistical information.</w:t>
      </w:r>
    </w:p>
    <w:p w14:paraId="4ECA6D0C" w14:textId="77777777" w:rsidR="00624429" w:rsidRDefault="00624429" w:rsidP="009C2A16">
      <w:pPr>
        <w:tabs>
          <w:tab w:val="left" w:pos="2424"/>
        </w:tabs>
      </w:pPr>
    </w:p>
    <w:p w14:paraId="3AB054C2" w14:textId="77777777" w:rsidR="00624429" w:rsidRDefault="00624429" w:rsidP="009C2A16">
      <w:pPr>
        <w:tabs>
          <w:tab w:val="left" w:pos="2424"/>
        </w:tabs>
      </w:pPr>
      <w:r>
        <w:t>Slide 25.</w:t>
      </w:r>
    </w:p>
    <w:p w14:paraId="4087CB13" w14:textId="01DC369B" w:rsidR="00624429" w:rsidRDefault="00624429" w:rsidP="009C2A16">
      <w:pPr>
        <w:tabs>
          <w:tab w:val="left" w:pos="2424"/>
        </w:tabs>
      </w:pPr>
      <w:r>
        <w:t>My rational was that current solutions were heavily outdated, mobile phones are incredibly inexpensive and the younger generation have them. Current solutions are often outdated and tailored for a specific group of people. And Subjectivity is too involved.</w:t>
      </w:r>
    </w:p>
    <w:p w14:paraId="78279BF7" w14:textId="229753C3" w:rsidR="00624429" w:rsidRDefault="00624429" w:rsidP="009C2A16">
      <w:pPr>
        <w:tabs>
          <w:tab w:val="left" w:pos="2424"/>
        </w:tabs>
      </w:pPr>
    </w:p>
    <w:p w14:paraId="168C9DBE" w14:textId="77777777" w:rsidR="00624429" w:rsidRDefault="00624429" w:rsidP="00624429">
      <w:pPr>
        <w:tabs>
          <w:tab w:val="left" w:pos="2424"/>
        </w:tabs>
      </w:pPr>
      <w:r>
        <w:t xml:space="preserve">Slide 26. </w:t>
      </w:r>
    </w:p>
    <w:p w14:paraId="5574CD04" w14:textId="2B8C41CA" w:rsidR="00624429" w:rsidRDefault="00624429" w:rsidP="00624429">
      <w:pPr>
        <w:tabs>
          <w:tab w:val="left" w:pos="2424"/>
        </w:tabs>
      </w:pPr>
      <w:r>
        <w:lastRenderedPageBreak/>
        <w:t>Title Card</w:t>
      </w:r>
    </w:p>
    <w:p w14:paraId="3EC4ABF6" w14:textId="1A05E472" w:rsidR="00624429" w:rsidRDefault="00624429" w:rsidP="00624429">
      <w:pPr>
        <w:tabs>
          <w:tab w:val="left" w:pos="2424"/>
        </w:tabs>
      </w:pPr>
    </w:p>
    <w:p w14:paraId="6F19A85A" w14:textId="314FD562" w:rsidR="00624429" w:rsidRDefault="00624429" w:rsidP="00624429">
      <w:pPr>
        <w:tabs>
          <w:tab w:val="left" w:pos="2424"/>
        </w:tabs>
      </w:pPr>
      <w:r>
        <w:t xml:space="preserve">Slide 27. </w:t>
      </w:r>
    </w:p>
    <w:p w14:paraId="5EB9E425" w14:textId="6A7A7406" w:rsidR="00624429" w:rsidRDefault="00624429" w:rsidP="00624429">
      <w:pPr>
        <w:tabs>
          <w:tab w:val="left" w:pos="2424"/>
        </w:tabs>
      </w:pPr>
      <w:r>
        <w:t>Development was feature driven, testing a constant cycle of features and attempting to break changes for reliability. I implemented trial and error so that development was faster and simpler and so that ideas could be tested and thrown out instantly.</w:t>
      </w:r>
    </w:p>
    <w:p w14:paraId="76C1F194" w14:textId="095DAE15" w:rsidR="00624429" w:rsidRDefault="00624429" w:rsidP="00624429">
      <w:pPr>
        <w:tabs>
          <w:tab w:val="left" w:pos="2424"/>
        </w:tabs>
      </w:pPr>
    </w:p>
    <w:p w14:paraId="69EC2415" w14:textId="23312C45" w:rsidR="00624429" w:rsidRDefault="00624429" w:rsidP="00624429">
      <w:pPr>
        <w:tabs>
          <w:tab w:val="left" w:pos="2424"/>
        </w:tabs>
      </w:pPr>
    </w:p>
    <w:p w14:paraId="307C2976" w14:textId="14B7EFB7" w:rsidR="00624429" w:rsidRDefault="00624429" w:rsidP="00624429">
      <w:pPr>
        <w:tabs>
          <w:tab w:val="left" w:pos="2424"/>
        </w:tabs>
      </w:pPr>
      <w:r>
        <w:t>Slide 28.</w:t>
      </w:r>
    </w:p>
    <w:p w14:paraId="6F73EC49" w14:textId="4D3C9E2F" w:rsidR="00624429" w:rsidRDefault="00624429" w:rsidP="00624429">
      <w:pPr>
        <w:tabs>
          <w:tab w:val="left" w:pos="2424"/>
        </w:tabs>
      </w:pPr>
    </w:p>
    <w:p w14:paraId="298D600B" w14:textId="09F17137" w:rsidR="00624429" w:rsidRDefault="00624429" w:rsidP="00624429">
      <w:pPr>
        <w:tabs>
          <w:tab w:val="left" w:pos="2424"/>
        </w:tabs>
      </w:pPr>
      <w:r>
        <w:t xml:space="preserve">This was the original prototype. Buttons were easily distinguishable but the colour being black was not appeasing. The bold font was sometimes hard </w:t>
      </w:r>
      <w:r w:rsidR="007452CD">
        <w:t>to</w:t>
      </w:r>
      <w:r>
        <w:t xml:space="preserve"> read </w:t>
      </w:r>
      <w:r w:rsidR="007452CD">
        <w:t>especially</w:t>
      </w:r>
      <w:r>
        <w:t xml:space="preserve"> the smaller font</w:t>
      </w:r>
      <w:r w:rsidR="007452CD">
        <w:t xml:space="preserve">s. And </w:t>
      </w:r>
      <w:proofErr w:type="gramStart"/>
      <w:r w:rsidR="007452CD">
        <w:t>font’s</w:t>
      </w:r>
      <w:proofErr w:type="gramEnd"/>
      <w:r w:rsidR="007452CD">
        <w:t xml:space="preserve"> would be difficult for those with dyslexia too read.</w:t>
      </w:r>
    </w:p>
    <w:p w14:paraId="0E910C9F" w14:textId="6D9DE7BB" w:rsidR="007452CD" w:rsidRDefault="007452CD" w:rsidP="00624429">
      <w:pPr>
        <w:tabs>
          <w:tab w:val="left" w:pos="2424"/>
        </w:tabs>
      </w:pPr>
    </w:p>
    <w:p w14:paraId="5DCFE512" w14:textId="4CD64634" w:rsidR="007452CD" w:rsidRDefault="007452CD" w:rsidP="00624429">
      <w:pPr>
        <w:tabs>
          <w:tab w:val="left" w:pos="2424"/>
        </w:tabs>
      </w:pPr>
      <w:r>
        <w:t>Slide 29.</w:t>
      </w:r>
    </w:p>
    <w:p w14:paraId="5350289C" w14:textId="4532D2D8" w:rsidR="007452CD" w:rsidRDefault="007452CD" w:rsidP="00624429">
      <w:pPr>
        <w:tabs>
          <w:tab w:val="left" w:pos="2424"/>
        </w:tabs>
      </w:pPr>
    </w:p>
    <w:p w14:paraId="49CF9112" w14:textId="29A834BD" w:rsidR="007452CD" w:rsidRDefault="007452CD" w:rsidP="00624429">
      <w:pPr>
        <w:tabs>
          <w:tab w:val="left" w:pos="2424"/>
        </w:tabs>
      </w:pPr>
      <w:r>
        <w:t>The new design was greater, more fluid navigation at the bottom, greater colour distinction between text and the background. Block text for readability and levels do not blend into the background.</w:t>
      </w:r>
    </w:p>
    <w:p w14:paraId="34FC1140" w14:textId="452E8EE1" w:rsidR="007452CD" w:rsidRDefault="007452CD" w:rsidP="00624429">
      <w:pPr>
        <w:tabs>
          <w:tab w:val="left" w:pos="2424"/>
        </w:tabs>
      </w:pPr>
    </w:p>
    <w:p w14:paraId="262C2448" w14:textId="7D5DB644" w:rsidR="007452CD" w:rsidRDefault="007452CD" w:rsidP="00624429">
      <w:pPr>
        <w:tabs>
          <w:tab w:val="left" w:pos="2424"/>
        </w:tabs>
      </w:pPr>
      <w:r>
        <w:t>Slide 30.</w:t>
      </w:r>
    </w:p>
    <w:p w14:paraId="742194AB" w14:textId="78A543AB" w:rsidR="007452CD" w:rsidRDefault="007452CD" w:rsidP="00624429">
      <w:pPr>
        <w:tabs>
          <w:tab w:val="left" w:pos="2424"/>
        </w:tabs>
      </w:pPr>
      <w:r>
        <w:t>But what does the app do. Well users type in what is shown, they are too read the word and write it down correctly, it is easier at the start as they are singular words, but then word pairs are introduced making them harder to read and distinguish. This is an iterative learning technique by Orton-</w:t>
      </w:r>
      <w:proofErr w:type="spellStart"/>
      <w:r>
        <w:t>Gillignham</w:t>
      </w:r>
      <w:proofErr w:type="spellEnd"/>
      <w:r>
        <w:t xml:space="preserve"> so that users progress from greater difficulty by learning from the previous.</w:t>
      </w:r>
    </w:p>
    <w:p w14:paraId="7721E078" w14:textId="69AD446B" w:rsidR="007452CD" w:rsidRDefault="007452CD" w:rsidP="00624429">
      <w:pPr>
        <w:tabs>
          <w:tab w:val="left" w:pos="2424"/>
        </w:tabs>
      </w:pPr>
    </w:p>
    <w:p w14:paraId="37269B35" w14:textId="57F56DF4" w:rsidR="007452CD" w:rsidRDefault="007452CD" w:rsidP="00624429">
      <w:pPr>
        <w:tabs>
          <w:tab w:val="left" w:pos="2424"/>
        </w:tabs>
      </w:pPr>
      <w:r>
        <w:t>Slide 31.</w:t>
      </w:r>
    </w:p>
    <w:p w14:paraId="7D880A72" w14:textId="342B4F33" w:rsidR="007452CD" w:rsidRDefault="007452CD" w:rsidP="00624429">
      <w:pPr>
        <w:tabs>
          <w:tab w:val="left" w:pos="2424"/>
        </w:tabs>
      </w:pPr>
      <w:r>
        <w:t xml:space="preserve">The evaluation criteria fulfilled a large portion of the goals set in place and allowed correctness throughout the project. The overall goal remained the same and no hesitation of changes were needed. The analysis of dyslexia showed many data-oriented information, being statistical or not. The analysis of Testing theory to test my app provided a technical and practical point of view, while the feature driven choice in methodology provided incredible useful as it was adaptable and could be mutated to suit different means. </w:t>
      </w:r>
    </w:p>
    <w:p w14:paraId="7C8A17E3" w14:textId="58C360CA" w:rsidR="007452CD" w:rsidRDefault="007452CD" w:rsidP="00624429">
      <w:pPr>
        <w:tabs>
          <w:tab w:val="left" w:pos="2424"/>
        </w:tabs>
      </w:pPr>
    </w:p>
    <w:p w14:paraId="5A651300" w14:textId="4F2E8AC2" w:rsidR="007452CD" w:rsidRDefault="007452CD" w:rsidP="00624429">
      <w:pPr>
        <w:tabs>
          <w:tab w:val="left" w:pos="2424"/>
        </w:tabs>
      </w:pPr>
      <w:r>
        <w:t>Slide 32.</w:t>
      </w:r>
    </w:p>
    <w:p w14:paraId="478E2325" w14:textId="0B507934" w:rsidR="007452CD" w:rsidRDefault="007452CD" w:rsidP="00624429">
      <w:pPr>
        <w:tabs>
          <w:tab w:val="left" w:pos="2424"/>
        </w:tabs>
      </w:pPr>
      <w:r>
        <w:t>The project was immense and difficult, and the research was conducted iteratively. The report itself was somewhat stressful and I struggled to do multiple things at once, something I could improve on. My academic confidence in my writing and research improved greatly throughout the project especially in record to medical information. Some sections I do believe I failed to provide some information. The trial and error provide useful for its iterative and effective greater paced development.</w:t>
      </w:r>
    </w:p>
    <w:p w14:paraId="0F5460E6" w14:textId="77777777" w:rsidR="007452CD" w:rsidRDefault="007452CD" w:rsidP="00624429">
      <w:pPr>
        <w:tabs>
          <w:tab w:val="left" w:pos="2424"/>
        </w:tabs>
      </w:pPr>
    </w:p>
    <w:p w14:paraId="68D59513" w14:textId="1D39099B" w:rsidR="007452CD" w:rsidRDefault="007452CD" w:rsidP="00624429">
      <w:pPr>
        <w:tabs>
          <w:tab w:val="left" w:pos="2424"/>
        </w:tabs>
      </w:pPr>
      <w:r>
        <w:t>Slide 33.</w:t>
      </w:r>
    </w:p>
    <w:p w14:paraId="30324392" w14:textId="5E7C7AF8" w:rsidR="007452CD" w:rsidRDefault="007452CD" w:rsidP="00624429">
      <w:pPr>
        <w:tabs>
          <w:tab w:val="left" w:pos="2424"/>
        </w:tabs>
      </w:pPr>
      <w:r>
        <w:t xml:space="preserve">The mobile app could do with more customizability for the user. A profile where users could save their data and information to share with teachers, friends and family. The levels were still too simplistic and could have done with harder levels and words. Logging in could </w:t>
      </w:r>
      <w:r>
        <w:lastRenderedPageBreak/>
        <w:t xml:space="preserve">provide tracking of their progress to provide </w:t>
      </w:r>
      <w:proofErr w:type="spellStart"/>
      <w:r>
        <w:t>motiviation</w:t>
      </w:r>
      <w:proofErr w:type="spellEnd"/>
      <w:r>
        <w:t xml:space="preserve"> and the app could have been done in native solutions such as Swift or Kotlin for greater speed and reliability.</w:t>
      </w:r>
    </w:p>
    <w:p w14:paraId="4E60DC01" w14:textId="77777777" w:rsidR="007452CD" w:rsidRDefault="007452CD" w:rsidP="00624429">
      <w:pPr>
        <w:tabs>
          <w:tab w:val="left" w:pos="2424"/>
        </w:tabs>
      </w:pPr>
    </w:p>
    <w:p w14:paraId="607DDA0F" w14:textId="68865D46" w:rsidR="007452CD" w:rsidRDefault="007452CD" w:rsidP="00624429">
      <w:pPr>
        <w:tabs>
          <w:tab w:val="left" w:pos="2424"/>
        </w:tabs>
      </w:pPr>
      <w:r>
        <w:t>Slide 34.</w:t>
      </w:r>
    </w:p>
    <w:p w14:paraId="05B536D3" w14:textId="64ACE612" w:rsidR="007452CD" w:rsidRDefault="0085176C" w:rsidP="00624429">
      <w:pPr>
        <w:tabs>
          <w:tab w:val="left" w:pos="2424"/>
        </w:tabs>
      </w:pPr>
      <w:r>
        <w:t xml:space="preserve">Overall the project went well, which minor issues here and there it didn’t come crashing down. It was intellectually stimulating and was somewhat of a personal goal. The skills I had were not enough such as time management but can be improved greatly to which I believe this has. The 2 designs could have been more, such as 3 or 4 more for greater perspective of designs, and if I could repeat the process, I’d use software to management my time to provide a greater basis of fluidity. </w:t>
      </w:r>
    </w:p>
    <w:p w14:paraId="1EDB2153" w14:textId="77777777" w:rsidR="007452CD" w:rsidRDefault="007452CD" w:rsidP="00624429">
      <w:pPr>
        <w:tabs>
          <w:tab w:val="left" w:pos="2424"/>
        </w:tabs>
      </w:pPr>
    </w:p>
    <w:p w14:paraId="63395585" w14:textId="58031C7A" w:rsidR="007452CD" w:rsidRDefault="007452CD" w:rsidP="00624429">
      <w:pPr>
        <w:tabs>
          <w:tab w:val="left" w:pos="2424"/>
        </w:tabs>
      </w:pPr>
      <w:r>
        <w:t>Slide 35.</w:t>
      </w:r>
    </w:p>
    <w:p w14:paraId="0A68494B" w14:textId="5DD074F9" w:rsidR="0085176C" w:rsidRDefault="0085176C" w:rsidP="00624429">
      <w:pPr>
        <w:tabs>
          <w:tab w:val="left" w:pos="2424"/>
        </w:tabs>
      </w:pPr>
    </w:p>
    <w:p w14:paraId="21244D2D" w14:textId="799E93D2" w:rsidR="0085176C" w:rsidRPr="009C2A16" w:rsidRDefault="0085176C" w:rsidP="00624429">
      <w:pPr>
        <w:tabs>
          <w:tab w:val="left" w:pos="2424"/>
        </w:tabs>
      </w:pPr>
      <w:r>
        <w:t>And any questions?</w:t>
      </w:r>
    </w:p>
    <w:sectPr w:rsidR="0085176C" w:rsidRPr="009C2A16" w:rsidSect="005E32F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211"/>
    <w:rsid w:val="005E32F5"/>
    <w:rsid w:val="00624429"/>
    <w:rsid w:val="007452CD"/>
    <w:rsid w:val="0085176C"/>
    <w:rsid w:val="00945211"/>
    <w:rsid w:val="009C2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944D45"/>
  <w15:chartTrackingRefBased/>
  <w15:docId w15:val="{7DE4BBAA-DB36-4F49-A377-BECFA7307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442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442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0067">
      <w:bodyDiv w:val="1"/>
      <w:marLeft w:val="0"/>
      <w:marRight w:val="0"/>
      <w:marTop w:val="0"/>
      <w:marBottom w:val="0"/>
      <w:divBdr>
        <w:top w:val="none" w:sz="0" w:space="0" w:color="auto"/>
        <w:left w:val="none" w:sz="0" w:space="0" w:color="auto"/>
        <w:bottom w:val="none" w:sz="0" w:space="0" w:color="auto"/>
        <w:right w:val="none" w:sz="0" w:space="0" w:color="auto"/>
      </w:divBdr>
    </w:div>
    <w:div w:id="696001001">
      <w:bodyDiv w:val="1"/>
      <w:marLeft w:val="0"/>
      <w:marRight w:val="0"/>
      <w:marTop w:val="0"/>
      <w:marBottom w:val="0"/>
      <w:divBdr>
        <w:top w:val="none" w:sz="0" w:space="0" w:color="auto"/>
        <w:left w:val="none" w:sz="0" w:space="0" w:color="auto"/>
        <w:bottom w:val="none" w:sz="0" w:space="0" w:color="auto"/>
        <w:right w:val="none" w:sz="0" w:space="0" w:color="auto"/>
      </w:divBdr>
    </w:div>
    <w:div w:id="1624729624">
      <w:bodyDiv w:val="1"/>
      <w:marLeft w:val="0"/>
      <w:marRight w:val="0"/>
      <w:marTop w:val="0"/>
      <w:marBottom w:val="0"/>
      <w:divBdr>
        <w:top w:val="none" w:sz="0" w:space="0" w:color="auto"/>
        <w:left w:val="none" w:sz="0" w:space="0" w:color="auto"/>
        <w:bottom w:val="none" w:sz="0" w:space="0" w:color="auto"/>
        <w:right w:val="none" w:sz="0" w:space="0" w:color="auto"/>
      </w:divBdr>
    </w:div>
    <w:div w:id="1660112500">
      <w:bodyDiv w:val="1"/>
      <w:marLeft w:val="0"/>
      <w:marRight w:val="0"/>
      <w:marTop w:val="0"/>
      <w:marBottom w:val="0"/>
      <w:divBdr>
        <w:top w:val="none" w:sz="0" w:space="0" w:color="auto"/>
        <w:left w:val="none" w:sz="0" w:space="0" w:color="auto"/>
        <w:bottom w:val="none" w:sz="0" w:space="0" w:color="auto"/>
        <w:right w:val="none" w:sz="0" w:space="0" w:color="auto"/>
      </w:divBdr>
    </w:div>
    <w:div w:id="1825463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5</Pages>
  <Words>1443</Words>
  <Characters>8229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119715 (Ethan Morgan)</dc:creator>
  <cp:keywords/>
  <dc:description/>
  <cp:lastModifiedBy>119715 (Ethan Morgan)</cp:lastModifiedBy>
  <cp:revision>1</cp:revision>
  <dcterms:created xsi:type="dcterms:W3CDTF">2020-04-28T10:20:00Z</dcterms:created>
  <dcterms:modified xsi:type="dcterms:W3CDTF">2020-04-28T11:03:00Z</dcterms:modified>
</cp:coreProperties>
</file>