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8261C" w14:textId="77777777" w:rsidR="00065786" w:rsidRPr="00406EE4" w:rsidRDefault="00065786" w:rsidP="00065786">
      <w:pPr>
        <w:spacing w:line="276" w:lineRule="auto"/>
        <w:rPr>
          <w:rFonts w:asciiTheme="minorHAnsi" w:eastAsiaTheme="minorHAnsi" w:hAnsiTheme="minorHAnsi" w:cstheme="minorBidi"/>
          <w:sz w:val="22"/>
          <w:szCs w:val="22"/>
        </w:rPr>
      </w:pPr>
      <w:r w:rsidRPr="00B25A3F">
        <w:rPr>
          <w:rFonts w:ascii="Arial" w:hAnsi="Arial" w:cs="Arial"/>
          <w:noProof/>
          <w:sz w:val="22"/>
          <w:szCs w:val="22"/>
        </w:rPr>
        <w:drawing>
          <wp:anchor distT="0" distB="0" distL="114300" distR="114300" simplePos="0" relativeHeight="251659264" behindDoc="1" locked="0" layoutInCell="1" allowOverlap="1" wp14:anchorId="26B31A30" wp14:editId="400063CD">
            <wp:simplePos x="0" y="0"/>
            <wp:positionH relativeFrom="page">
              <wp:posOffset>0</wp:posOffset>
            </wp:positionH>
            <wp:positionV relativeFrom="paragraph">
              <wp:posOffset>-752475</wp:posOffset>
            </wp:positionV>
            <wp:extent cx="7772400" cy="1064704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Pr="00B25A3F">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6A018A6F" wp14:editId="5828B1C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3E30473E" w14:textId="77777777" w:rsidR="00065786" w:rsidRPr="00193A89" w:rsidRDefault="00065786" w:rsidP="00065786">
                            <w:pPr>
                              <w:pStyle w:val="Title"/>
                              <w:rPr>
                                <w:sz w:val="44"/>
                                <w:szCs w:val="44"/>
                              </w:rPr>
                            </w:pPr>
                            <w:r>
                              <w:rPr>
                                <w:sz w:val="44"/>
                                <w:szCs w:val="44"/>
                              </w:rPr>
                              <w:t>SHSS5061</w:t>
                            </w:r>
                          </w:p>
                          <w:p w14:paraId="5D29E971" w14:textId="77777777" w:rsidR="00065786" w:rsidRDefault="00065786" w:rsidP="00065786">
                            <w:pPr>
                              <w:rPr>
                                <w:rFonts w:asciiTheme="majorHAnsi" w:hAnsiTheme="majorHAnsi"/>
                                <w:sz w:val="44"/>
                                <w:szCs w:val="44"/>
                              </w:rPr>
                            </w:pPr>
                            <w:r>
                              <w:rPr>
                                <w:rFonts w:asciiTheme="majorHAnsi" w:hAnsiTheme="majorHAnsi"/>
                                <w:sz w:val="44"/>
                                <w:szCs w:val="44"/>
                              </w:rPr>
                              <w:t>Research in Health, Exercise and Physical Education</w:t>
                            </w:r>
                          </w:p>
                          <w:p w14:paraId="2BED7EAD" w14:textId="77777777" w:rsidR="00065786" w:rsidRDefault="00065786" w:rsidP="00065786">
                            <w:pPr>
                              <w:rPr>
                                <w:rFonts w:asciiTheme="majorHAnsi" w:hAnsiTheme="majorHAnsi"/>
                                <w:sz w:val="44"/>
                                <w:szCs w:val="44"/>
                              </w:rPr>
                            </w:pPr>
                          </w:p>
                          <w:p w14:paraId="51217888" w14:textId="77777777" w:rsidR="00065786" w:rsidRDefault="00065786" w:rsidP="00065786">
                            <w:pPr>
                              <w:rPr>
                                <w:rFonts w:asciiTheme="majorHAnsi" w:hAnsiTheme="majorHAnsi"/>
                                <w:sz w:val="44"/>
                                <w:szCs w:val="44"/>
                              </w:rPr>
                            </w:pPr>
                          </w:p>
                          <w:p w14:paraId="0C19D067" w14:textId="77777777" w:rsidR="00065786" w:rsidRPr="00193A89" w:rsidRDefault="00065786" w:rsidP="00065786">
                            <w:pPr>
                              <w:rPr>
                                <w:rFonts w:asciiTheme="majorHAnsi" w:hAnsiTheme="majorHAnsi"/>
                                <w:sz w:val="44"/>
                                <w:szCs w:val="44"/>
                              </w:rPr>
                            </w:pPr>
                            <w:r>
                              <w:rPr>
                                <w:rFonts w:asciiTheme="majorHAnsi" w:hAnsiTheme="majorHAnsi"/>
                                <w:sz w:val="44"/>
                                <w:szCs w:val="44"/>
                              </w:rPr>
                              <w:t xml:space="preserve">Sports Therapy Coursework Brief </w:t>
                            </w:r>
                          </w:p>
                          <w:p w14:paraId="555CAE79" w14:textId="77777777" w:rsidR="00065786" w:rsidRPr="00193A89" w:rsidRDefault="00065786" w:rsidP="00065786">
                            <w:pPr>
                              <w:rPr>
                                <w:rFonts w:asciiTheme="majorHAnsi" w:hAnsiTheme="majorHAnsi"/>
                                <w:sz w:val="44"/>
                                <w:szCs w:val="44"/>
                              </w:rPr>
                            </w:pPr>
                          </w:p>
                          <w:p w14:paraId="5F9E347E" w14:textId="77777777" w:rsidR="00065786" w:rsidRPr="00193A89" w:rsidRDefault="00065786" w:rsidP="00065786">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018A6F"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" stroked="f">
                <v:textbox>
                  <w:txbxContent>
                    <w:p w14:paraId="3E30473E" w14:textId="77777777" w:rsidR="00065786" w:rsidRPr="00193A89" w:rsidRDefault="00065786" w:rsidP="00065786">
                      <w:pPr>
                        <w:pStyle w:val="Title"/>
                        <w:rPr>
                          <w:sz w:val="44"/>
                          <w:szCs w:val="44"/>
                        </w:rPr>
                      </w:pPr>
                      <w:r>
                        <w:rPr>
                          <w:sz w:val="44"/>
                          <w:szCs w:val="44"/>
                        </w:rPr>
                        <w:t>SHSS5061</w:t>
                      </w:r>
                    </w:p>
                    <w:p w14:paraId="5D29E971" w14:textId="77777777" w:rsidR="00065786" w:rsidRDefault="00065786" w:rsidP="00065786">
                      <w:pPr>
                        <w:rPr>
                          <w:rFonts w:asciiTheme="majorHAnsi" w:hAnsiTheme="majorHAnsi"/>
                          <w:sz w:val="44"/>
                          <w:szCs w:val="44"/>
                        </w:rPr>
                      </w:pPr>
                      <w:r>
                        <w:rPr>
                          <w:rFonts w:asciiTheme="majorHAnsi" w:hAnsiTheme="majorHAnsi"/>
                          <w:sz w:val="44"/>
                          <w:szCs w:val="44"/>
                        </w:rPr>
                        <w:t>Research in Health, Exercise and Physical Education</w:t>
                      </w:r>
                    </w:p>
                    <w:p w14:paraId="2BED7EAD" w14:textId="77777777" w:rsidR="00065786" w:rsidRDefault="00065786" w:rsidP="00065786">
                      <w:pPr>
                        <w:rPr>
                          <w:rFonts w:asciiTheme="majorHAnsi" w:hAnsiTheme="majorHAnsi"/>
                          <w:sz w:val="44"/>
                          <w:szCs w:val="44"/>
                        </w:rPr>
                      </w:pPr>
                    </w:p>
                    <w:p w14:paraId="51217888" w14:textId="77777777" w:rsidR="00065786" w:rsidRDefault="00065786" w:rsidP="00065786">
                      <w:pPr>
                        <w:rPr>
                          <w:rFonts w:asciiTheme="majorHAnsi" w:hAnsiTheme="majorHAnsi"/>
                          <w:sz w:val="44"/>
                          <w:szCs w:val="44"/>
                        </w:rPr>
                      </w:pPr>
                    </w:p>
                    <w:p w14:paraId="0C19D067" w14:textId="77777777" w:rsidR="00065786" w:rsidRPr="00193A89" w:rsidRDefault="00065786" w:rsidP="00065786">
                      <w:pPr>
                        <w:rPr>
                          <w:rFonts w:asciiTheme="majorHAnsi" w:hAnsiTheme="majorHAnsi"/>
                          <w:sz w:val="44"/>
                          <w:szCs w:val="44"/>
                        </w:rPr>
                      </w:pPr>
                      <w:r>
                        <w:rPr>
                          <w:rFonts w:asciiTheme="majorHAnsi" w:hAnsiTheme="majorHAnsi"/>
                          <w:sz w:val="44"/>
                          <w:szCs w:val="44"/>
                        </w:rPr>
                        <w:t xml:space="preserve">Sports Therapy Coursework Brief </w:t>
                      </w:r>
                    </w:p>
                    <w:p w14:paraId="555CAE79" w14:textId="77777777" w:rsidR="00065786" w:rsidRPr="00193A89" w:rsidRDefault="00065786" w:rsidP="00065786">
                      <w:pPr>
                        <w:rPr>
                          <w:rFonts w:asciiTheme="majorHAnsi" w:hAnsiTheme="majorHAnsi"/>
                          <w:sz w:val="44"/>
                          <w:szCs w:val="44"/>
                        </w:rPr>
                      </w:pPr>
                    </w:p>
                    <w:p w14:paraId="5F9E347E" w14:textId="77777777" w:rsidR="00065786" w:rsidRPr="00193A89" w:rsidRDefault="00065786" w:rsidP="00065786">
                      <w:pPr>
                        <w:rPr>
                          <w:rFonts w:asciiTheme="majorHAnsi" w:hAnsiTheme="majorHAnsi"/>
                          <w:sz w:val="44"/>
                          <w:szCs w:val="44"/>
                        </w:rPr>
                      </w:pPr>
                    </w:p>
                  </w:txbxContent>
                </v:textbox>
                <w10:wrap type="square" anchorx="margin"/>
              </v:shape>
            </w:pict>
          </mc:Fallback>
        </mc:AlternateContent>
      </w:r>
      <w:r w:rsidRPr="00B25A3F">
        <w:rPr>
          <w:rFonts w:ascii="Arial" w:hAnsi="Arial" w:cs="Arial"/>
          <w:noProof/>
          <w:sz w:val="22"/>
          <w:szCs w:val="22"/>
        </w:rPr>
        <w:t xml:space="preserve"> </w:t>
      </w:r>
      <w:r w:rsidRPr="00B25A3F">
        <w:rPr>
          <w:rFonts w:ascii="Arial" w:hAnsi="Arial" w:cs="Arial"/>
          <w:sz w:val="22"/>
          <w:szCs w:val="22"/>
        </w:rPr>
        <w:br w:type="page"/>
      </w:r>
    </w:p>
    <w:p w14:paraId="5D0ADBE2" w14:textId="77777777" w:rsidR="00065786" w:rsidRDefault="00065786" w:rsidP="00065786">
      <w:pPr>
        <w:rPr>
          <w:b/>
          <w:caps/>
          <w:sz w:val="28"/>
        </w:rPr>
      </w:pPr>
      <w:r>
        <w:rPr>
          <w:b/>
          <w:caps/>
          <w:noProof/>
          <w:sz w:val="28"/>
        </w:rPr>
        <w:lastRenderedPageBreak/>
        <w:drawing>
          <wp:inline distT="0" distB="0" distL="0" distR="0" wp14:anchorId="2C39A10C" wp14:editId="39E41D34">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2">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04A25388" w14:textId="77777777" w:rsidR="00065786" w:rsidRDefault="00065786" w:rsidP="00065786">
      <w:pPr>
        <w:rPr>
          <w:b/>
          <w:caps/>
          <w:sz w:val="28"/>
        </w:rPr>
      </w:pPr>
    </w:p>
    <w:p w14:paraId="626B477E" w14:textId="77777777" w:rsidR="00065786" w:rsidRDefault="00065786" w:rsidP="00065786">
      <w:pPr>
        <w:rPr>
          <w:b/>
          <w:caps/>
          <w:sz w:val="28"/>
        </w:rPr>
      </w:pPr>
    </w:p>
    <w:p w14:paraId="48A2AABA" w14:textId="77777777" w:rsidR="00065786" w:rsidRPr="002C00D8" w:rsidRDefault="00065786" w:rsidP="00065786">
      <w:pPr>
        <w:rPr>
          <w:rFonts w:asciiTheme="minorHAnsi" w:hAnsiTheme="minorHAnsi"/>
          <w:b/>
          <w:caps/>
          <w:sz w:val="28"/>
        </w:rPr>
      </w:pPr>
      <w:r w:rsidRPr="002C00D8">
        <w:rPr>
          <w:rFonts w:asciiTheme="minorHAnsi" w:hAnsiTheme="minorHAnsi"/>
          <w:b/>
          <w:caps/>
          <w:sz w:val="28"/>
        </w:rPr>
        <w:t>LEVEL 5</w:t>
      </w:r>
    </w:p>
    <w:p w14:paraId="237C8860" w14:textId="77777777" w:rsidR="00065786" w:rsidRPr="002C00D8" w:rsidRDefault="00065786" w:rsidP="00065786">
      <w:pPr>
        <w:rPr>
          <w:rFonts w:asciiTheme="minorHAnsi" w:hAnsiTheme="minorHAnsi"/>
          <w:b/>
          <w:caps/>
          <w:sz w:val="28"/>
        </w:rPr>
      </w:pPr>
      <w:r w:rsidRPr="002C00D8">
        <w:rPr>
          <w:rFonts w:asciiTheme="minorHAnsi" w:hAnsiTheme="minorHAnsi"/>
          <w:b/>
          <w:caps/>
          <w:sz w:val="28"/>
        </w:rPr>
        <w:t xml:space="preserve">                                                                      </w:t>
      </w:r>
    </w:p>
    <w:p w14:paraId="7B888671" w14:textId="77777777" w:rsidR="00065786" w:rsidRPr="002C00D8" w:rsidRDefault="00065786" w:rsidP="00065786">
      <w:pPr>
        <w:rPr>
          <w:rFonts w:asciiTheme="minorHAnsi" w:hAnsiTheme="minorHAnsi"/>
          <w:b/>
          <w:caps/>
          <w:sz w:val="28"/>
        </w:rPr>
      </w:pPr>
      <w:r w:rsidRPr="002C00D8">
        <w:rPr>
          <w:rFonts w:asciiTheme="minorHAnsi" w:hAnsiTheme="minorHAnsi"/>
          <w:b/>
          <w:caps/>
          <w:sz w:val="28"/>
        </w:rPr>
        <w:t xml:space="preserve">SEMESTER year </w:t>
      </w:r>
    </w:p>
    <w:p w14:paraId="3F9A8666" w14:textId="77777777" w:rsidR="00065786" w:rsidRPr="002C00D8" w:rsidRDefault="00065786" w:rsidP="00065786">
      <w:pPr>
        <w:jc w:val="center"/>
        <w:rPr>
          <w:rFonts w:asciiTheme="minorHAnsi" w:hAnsiTheme="minorHAnsi"/>
          <w:b/>
          <w:caps/>
          <w:sz w:val="28"/>
        </w:rPr>
      </w:pPr>
      <w:r w:rsidRPr="002C00D8">
        <w:rPr>
          <w:rFonts w:asciiTheme="minorHAnsi" w:hAnsiTheme="minorHAnsi"/>
          <w:b/>
          <w:caps/>
          <w:sz w:val="28"/>
        </w:rPr>
        <w:t>MODULE CODE: shss506</w:t>
      </w:r>
      <w:r>
        <w:rPr>
          <w:rFonts w:asciiTheme="minorHAnsi" w:hAnsiTheme="minorHAnsi"/>
          <w:b/>
          <w:caps/>
          <w:sz w:val="28"/>
        </w:rPr>
        <w:t>1</w:t>
      </w:r>
    </w:p>
    <w:p w14:paraId="2622DFE2" w14:textId="77777777" w:rsidR="00065786" w:rsidRPr="002C00D8" w:rsidRDefault="00065786" w:rsidP="00065786">
      <w:pPr>
        <w:spacing w:after="240"/>
        <w:jc w:val="center"/>
        <w:rPr>
          <w:rFonts w:asciiTheme="minorHAnsi" w:hAnsiTheme="minorHAnsi"/>
          <w:b/>
          <w:sz w:val="28"/>
        </w:rPr>
      </w:pPr>
      <w:r>
        <w:rPr>
          <w:rFonts w:asciiTheme="minorHAnsi" w:hAnsiTheme="minorHAnsi"/>
          <w:b/>
          <w:sz w:val="28"/>
        </w:rPr>
        <w:t xml:space="preserve">Research in Health, Exercise and Physical Education </w:t>
      </w:r>
    </w:p>
    <w:p w14:paraId="22F39900" w14:textId="77777777" w:rsidR="00065786" w:rsidRPr="002C00D8" w:rsidRDefault="00065786" w:rsidP="00065786">
      <w:pPr>
        <w:spacing w:after="240"/>
        <w:rPr>
          <w:rFonts w:asciiTheme="minorHAnsi" w:hAnsiTheme="minorHAnsi"/>
          <w:b/>
          <w:caps/>
          <w:sz w:val="28"/>
          <w:szCs w:val="28"/>
        </w:rPr>
      </w:pPr>
      <w:r w:rsidRPr="002C00D8">
        <w:rPr>
          <w:rFonts w:asciiTheme="minorHAnsi" w:hAnsiTheme="minorHAnsi"/>
          <w:b/>
          <w:caps/>
          <w:sz w:val="28"/>
          <w:szCs w:val="28"/>
        </w:rPr>
        <w:t xml:space="preserve">aSSESSMENT TYPE: aSSIGNMENT </w:t>
      </w:r>
    </w:p>
    <w:p w14:paraId="446BE0A0" w14:textId="1B7C6DF6" w:rsidR="00065786" w:rsidRPr="00065786" w:rsidRDefault="00065786" w:rsidP="00065786">
      <w:pPr>
        <w:rPr>
          <w:rFonts w:asciiTheme="minorHAnsi" w:hAnsiTheme="minorHAnsi"/>
          <w:b/>
          <w:caps/>
          <w:sz w:val="28"/>
          <w:szCs w:val="28"/>
        </w:rPr>
      </w:pPr>
      <w:r w:rsidRPr="002C00D8">
        <w:rPr>
          <w:rFonts w:asciiTheme="minorHAnsi" w:hAnsiTheme="minorHAnsi"/>
          <w:b/>
          <w:caps/>
          <w:sz w:val="28"/>
          <w:szCs w:val="28"/>
        </w:rPr>
        <w:t>Assessment/Component: 001</w:t>
      </w:r>
    </w:p>
    <w:p w14:paraId="6D89CA4B" w14:textId="1C09E8BF" w:rsidR="00065786" w:rsidRPr="00065786" w:rsidRDefault="00065786" w:rsidP="00065786">
      <w:pPr>
        <w:spacing w:after="120"/>
        <w:rPr>
          <w:rFonts w:asciiTheme="minorHAnsi" w:hAnsiTheme="minorHAnsi"/>
          <w:b/>
          <w:sz w:val="28"/>
          <w:szCs w:val="28"/>
        </w:rPr>
      </w:pPr>
      <w:r w:rsidRPr="002C00D8">
        <w:rPr>
          <w:rFonts w:asciiTheme="minorHAnsi" w:hAnsiTheme="minorHAnsi"/>
          <w:b/>
          <w:sz w:val="28"/>
          <w:szCs w:val="28"/>
        </w:rPr>
        <w:t>COMPONENT WEIGHTING: 50 %</w:t>
      </w:r>
    </w:p>
    <w:p w14:paraId="7D06D3A0" w14:textId="785AF497" w:rsidR="00065786" w:rsidRPr="002C00D8" w:rsidRDefault="00065786" w:rsidP="00065786">
      <w:pPr>
        <w:spacing w:after="120"/>
        <w:rPr>
          <w:rFonts w:asciiTheme="minorHAnsi" w:hAnsiTheme="minorHAnsi"/>
          <w:b/>
          <w:sz w:val="28"/>
          <w:szCs w:val="28"/>
        </w:rPr>
      </w:pPr>
      <w:r w:rsidRPr="002C00D8">
        <w:rPr>
          <w:rFonts w:asciiTheme="minorHAnsi" w:hAnsiTheme="minorHAnsi"/>
          <w:b/>
          <w:sz w:val="28"/>
          <w:szCs w:val="28"/>
        </w:rPr>
        <w:t xml:space="preserve">WORD COUNT: </w:t>
      </w:r>
      <w:r>
        <w:rPr>
          <w:rFonts w:asciiTheme="minorHAnsi" w:hAnsiTheme="minorHAnsi"/>
          <w:b/>
          <w:sz w:val="28"/>
          <w:szCs w:val="28"/>
        </w:rPr>
        <w:t>15 minutes</w:t>
      </w:r>
      <w:r w:rsidRPr="002C00D8">
        <w:rPr>
          <w:rFonts w:asciiTheme="minorHAnsi" w:hAnsiTheme="minorHAnsi"/>
          <w:b/>
          <w:sz w:val="28"/>
          <w:szCs w:val="28"/>
        </w:rPr>
        <w:t xml:space="preserve"> </w:t>
      </w:r>
      <w:r>
        <w:rPr>
          <w:rFonts w:asciiTheme="minorHAnsi" w:hAnsiTheme="minorHAnsi"/>
          <w:b/>
          <w:sz w:val="28"/>
          <w:szCs w:val="28"/>
        </w:rPr>
        <w:t>Presentation</w:t>
      </w:r>
      <w:r w:rsidRPr="002C00D8">
        <w:rPr>
          <w:rFonts w:asciiTheme="minorHAnsi" w:hAnsiTheme="minorHAnsi"/>
          <w:b/>
          <w:sz w:val="28"/>
          <w:szCs w:val="28"/>
        </w:rPr>
        <w:t xml:space="preserve"> </w:t>
      </w:r>
      <w:r>
        <w:rPr>
          <w:rFonts w:asciiTheme="minorHAnsi" w:hAnsiTheme="minorHAnsi"/>
          <w:b/>
          <w:sz w:val="28"/>
          <w:szCs w:val="28"/>
        </w:rPr>
        <w:t>plus 5 minutes question and answer.</w:t>
      </w:r>
    </w:p>
    <w:p w14:paraId="14541606" w14:textId="760AABA9" w:rsidR="00065786" w:rsidRPr="002C00D8" w:rsidRDefault="00065786" w:rsidP="00065786">
      <w:pPr>
        <w:spacing w:after="120"/>
        <w:rPr>
          <w:rFonts w:asciiTheme="minorHAnsi" w:hAnsiTheme="minorHAnsi"/>
          <w:b/>
          <w:sz w:val="28"/>
          <w:szCs w:val="28"/>
          <w:u w:val="single"/>
        </w:rPr>
      </w:pPr>
      <w:r>
        <w:rPr>
          <w:rFonts w:asciiTheme="minorHAnsi" w:hAnsiTheme="minorHAnsi"/>
          <w:b/>
          <w:sz w:val="28"/>
          <w:szCs w:val="28"/>
        </w:rPr>
        <w:t>MODULE TUTOR: David Gardner</w:t>
      </w:r>
    </w:p>
    <w:p w14:paraId="69436BDD" w14:textId="574F653D" w:rsidR="00065786" w:rsidRPr="002C00D8" w:rsidRDefault="00065786" w:rsidP="00065786">
      <w:pPr>
        <w:spacing w:after="120"/>
        <w:rPr>
          <w:rFonts w:asciiTheme="minorHAnsi" w:hAnsiTheme="minorHAnsi"/>
          <w:b/>
          <w:sz w:val="28"/>
          <w:szCs w:val="28"/>
        </w:rPr>
      </w:pPr>
      <w:r w:rsidRPr="002C00D8">
        <w:rPr>
          <w:rFonts w:asciiTheme="minorHAnsi" w:hAnsiTheme="minorHAnsi"/>
          <w:b/>
          <w:sz w:val="28"/>
          <w:szCs w:val="28"/>
        </w:rPr>
        <w:t>Research Proposal:</w:t>
      </w:r>
    </w:p>
    <w:p w14:paraId="5A8DEA28" w14:textId="77777777" w:rsidR="00065786" w:rsidRPr="002C00D8" w:rsidRDefault="00065786" w:rsidP="00065786">
      <w:pPr>
        <w:spacing w:after="120"/>
        <w:rPr>
          <w:rFonts w:asciiTheme="minorHAnsi" w:hAnsiTheme="minorHAnsi"/>
          <w:sz w:val="28"/>
          <w:szCs w:val="28"/>
        </w:rPr>
      </w:pPr>
      <w:r w:rsidRPr="002C00D8">
        <w:rPr>
          <w:rFonts w:asciiTheme="minorHAnsi" w:hAnsiTheme="minorHAnsi"/>
          <w:sz w:val="28"/>
          <w:szCs w:val="28"/>
        </w:rPr>
        <w:t xml:space="preserve">As part of your research methods module you are required to put together a research proposal in order to seek approval for a research project of YOUR choosing. </w:t>
      </w:r>
    </w:p>
    <w:p w14:paraId="115CD774" w14:textId="77777777" w:rsidR="00065786" w:rsidRPr="002C00D8" w:rsidRDefault="00065786" w:rsidP="00065786">
      <w:pPr>
        <w:spacing w:after="120"/>
        <w:rPr>
          <w:rFonts w:asciiTheme="minorHAnsi" w:hAnsiTheme="minorHAnsi"/>
          <w:sz w:val="28"/>
          <w:szCs w:val="28"/>
        </w:rPr>
      </w:pPr>
    </w:p>
    <w:p w14:paraId="31C2253A" w14:textId="77777777" w:rsidR="00065786" w:rsidRPr="002C00D8" w:rsidRDefault="00065786" w:rsidP="00065786">
      <w:pPr>
        <w:spacing w:after="120"/>
        <w:rPr>
          <w:rFonts w:asciiTheme="minorHAnsi" w:hAnsiTheme="minorHAnsi"/>
          <w:sz w:val="28"/>
          <w:szCs w:val="28"/>
        </w:rPr>
      </w:pPr>
      <w:r w:rsidRPr="002C00D8">
        <w:rPr>
          <w:rFonts w:asciiTheme="minorHAnsi" w:hAnsiTheme="minorHAnsi"/>
          <w:sz w:val="28"/>
          <w:szCs w:val="28"/>
        </w:rPr>
        <w:t>You will need to carefully consider the following areas in your proposal:</w:t>
      </w:r>
    </w:p>
    <w:p w14:paraId="001B02BB"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Question </w:t>
      </w:r>
    </w:p>
    <w:p w14:paraId="27447F8D"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Context and rationale for the study </w:t>
      </w:r>
    </w:p>
    <w:p w14:paraId="09DDFFDF"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Hypotheses  </w:t>
      </w:r>
    </w:p>
    <w:p w14:paraId="24ADBFFE"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Method</w:t>
      </w:r>
    </w:p>
    <w:p w14:paraId="38AB2CAB" w14:textId="77777777" w:rsidR="00065786" w:rsidRPr="002C00D8" w:rsidRDefault="00065786" w:rsidP="00065786">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Participants</w:t>
      </w:r>
    </w:p>
    <w:p w14:paraId="19DD7B35" w14:textId="77777777" w:rsidR="00065786" w:rsidRPr="002C00D8" w:rsidRDefault="00065786" w:rsidP="00065786">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design </w:t>
      </w:r>
    </w:p>
    <w:p w14:paraId="60CC66FC" w14:textId="77777777" w:rsidR="00065786" w:rsidRPr="002C00D8" w:rsidRDefault="00065786" w:rsidP="00065786">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Protocol</w:t>
      </w:r>
    </w:p>
    <w:p w14:paraId="1C97BD5F" w14:textId="77777777" w:rsidR="00065786" w:rsidRPr="002C00D8" w:rsidRDefault="00065786" w:rsidP="00065786">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Data analysis </w:t>
      </w:r>
    </w:p>
    <w:p w14:paraId="0448A79A"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Ethical considerations </w:t>
      </w:r>
      <w:r>
        <w:rPr>
          <w:rFonts w:asciiTheme="minorHAnsi" w:eastAsia="Times New Roman" w:hAnsiTheme="minorHAnsi"/>
          <w:sz w:val="28"/>
          <w:szCs w:val="28"/>
        </w:rPr>
        <w:t xml:space="preserve">(with COMPLETED ethical approval form to be submitted at time of presentation) </w:t>
      </w:r>
    </w:p>
    <w:p w14:paraId="72527A5C" w14:textId="77777777" w:rsidR="00065786" w:rsidRDefault="00065786" w:rsidP="00065786">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Proposed timeline </w:t>
      </w:r>
    </w:p>
    <w:p w14:paraId="612D1D32" w14:textId="77777777" w:rsidR="00065786" w:rsidRPr="002C00D8" w:rsidRDefault="00065786" w:rsidP="00065786">
      <w:pPr>
        <w:pStyle w:val="ListParagraph"/>
        <w:numPr>
          <w:ilvl w:val="0"/>
          <w:numId w:val="24"/>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Limitations </w:t>
      </w:r>
    </w:p>
    <w:p w14:paraId="65BFE7FC" w14:textId="77777777" w:rsidR="00065786" w:rsidRPr="00FA028B" w:rsidRDefault="00065786" w:rsidP="00065786">
      <w:pPr>
        <w:spacing w:line="276" w:lineRule="auto"/>
        <w:rPr>
          <w:rFonts w:asciiTheme="minorHAnsi" w:eastAsiaTheme="minorHAnsi" w:hAnsiTheme="minorHAnsi"/>
          <w:sz w:val="28"/>
          <w:szCs w:val="28"/>
        </w:rPr>
      </w:pPr>
    </w:p>
    <w:p w14:paraId="37666082" w14:textId="77777777" w:rsidR="00065786" w:rsidRPr="002C00D8" w:rsidRDefault="00065786" w:rsidP="00065786">
      <w:pPr>
        <w:spacing w:line="276" w:lineRule="auto"/>
        <w:rPr>
          <w:rFonts w:asciiTheme="minorHAnsi" w:eastAsiaTheme="minorHAnsi" w:hAnsiTheme="minorHAnsi" w:cstheme="minorBidi"/>
          <w:sz w:val="22"/>
          <w:szCs w:val="22"/>
        </w:rPr>
        <w:sectPr w:rsidR="00065786" w:rsidRPr="002C00D8" w:rsidSect="00193A89">
          <w:pgSz w:w="12240" w:h="15840"/>
          <w:pgMar w:top="720" w:right="720" w:bottom="720" w:left="720" w:header="709" w:footer="709" w:gutter="0"/>
          <w:cols w:space="708"/>
          <w:docGrid w:linePitch="360"/>
        </w:sectPr>
      </w:pPr>
    </w:p>
    <w:p w14:paraId="6D913F1B" w14:textId="77777777" w:rsidR="00065786" w:rsidRPr="002C00D8" w:rsidRDefault="00065786" w:rsidP="00065786">
      <w:pPr>
        <w:pStyle w:val="Subtitle"/>
        <w:rPr>
          <w:rFonts w:asciiTheme="minorHAnsi" w:hAnsiTheme="minorHAnsi"/>
        </w:rPr>
      </w:pPr>
      <w:r w:rsidRPr="002C00D8">
        <w:rPr>
          <w:rFonts w:asciiTheme="minorHAnsi" w:hAnsiTheme="minorHAnsi"/>
        </w:rPr>
        <w:lastRenderedPageBreak/>
        <w:t>Assessment Feedback Sheet</w:t>
      </w:r>
    </w:p>
    <w:p w14:paraId="782ECD84" w14:textId="77777777" w:rsidR="00065786" w:rsidRPr="002C00D8" w:rsidRDefault="00065786" w:rsidP="00065786">
      <w:pPr>
        <w:pStyle w:val="Subtitle"/>
        <w:jc w:val="left"/>
        <w:rPr>
          <w:rFonts w:asciiTheme="minorHAnsi" w:hAnsiTheme="minorHAnsi"/>
        </w:rPr>
      </w:pPr>
      <w:bookmarkStart w:id="0" w:name="_GoBack"/>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Module: SHSS506</w:t>
      </w:r>
      <w:r>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2"/>
        <w:gridCol w:w="684"/>
        <w:gridCol w:w="412"/>
        <w:gridCol w:w="387"/>
        <w:gridCol w:w="819"/>
        <w:gridCol w:w="511"/>
        <w:gridCol w:w="508"/>
        <w:gridCol w:w="819"/>
        <w:gridCol w:w="810"/>
        <w:gridCol w:w="857"/>
        <w:gridCol w:w="524"/>
        <w:gridCol w:w="524"/>
        <w:gridCol w:w="997"/>
        <w:gridCol w:w="318"/>
      </w:tblGrid>
      <w:tr w:rsidR="00065786" w:rsidRPr="002C00D8" w14:paraId="2E6D882E" w14:textId="77777777" w:rsidTr="00F701C5">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bookmarkEnd w:id="0"/>
          <w:p w14:paraId="368F3192" w14:textId="77777777" w:rsidR="00065786" w:rsidRPr="002C00D8" w:rsidRDefault="00065786" w:rsidP="00F701C5">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065786" w:rsidRPr="002C00D8" w14:paraId="681CEBCE" w14:textId="77777777" w:rsidTr="00F701C5">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B0E13E5" w14:textId="77777777" w:rsidR="00065786" w:rsidRPr="002C00D8" w:rsidRDefault="00065786" w:rsidP="00F701C5">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261E0119" w14:textId="77777777" w:rsidR="00065786" w:rsidRPr="002C00D8" w:rsidRDefault="00065786" w:rsidP="00F701C5">
            <w:pPr>
              <w:pStyle w:val="Subtitle"/>
              <w:rPr>
                <w:rFonts w:asciiTheme="minorHAnsi" w:hAnsiTheme="minorHAnsi"/>
                <w:b/>
                <w:bCs/>
                <w:sz w:val="24"/>
                <w:szCs w:val="24"/>
                <w:u w:val="none"/>
              </w:rPr>
            </w:pPr>
          </w:p>
        </w:tc>
      </w:tr>
      <w:tr w:rsidR="00065786" w:rsidRPr="002C00D8" w14:paraId="03241DD7" w14:textId="77777777" w:rsidTr="00F701C5">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88F21DE" w14:textId="77777777" w:rsidR="00065786" w:rsidRPr="002C00D8" w:rsidRDefault="00065786" w:rsidP="00F701C5">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661307EE" w14:textId="77777777" w:rsidR="00065786" w:rsidRPr="002C00D8" w:rsidRDefault="00065786" w:rsidP="00F701C5">
            <w:pPr>
              <w:pStyle w:val="Subtitle"/>
              <w:rPr>
                <w:rFonts w:asciiTheme="minorHAnsi" w:hAnsiTheme="minorHAnsi"/>
                <w:b/>
                <w:bCs/>
                <w:sz w:val="24"/>
                <w:szCs w:val="24"/>
                <w:u w:val="none"/>
              </w:rPr>
            </w:pPr>
          </w:p>
        </w:tc>
      </w:tr>
      <w:tr w:rsidR="00065786" w:rsidRPr="002C00D8" w14:paraId="4A218E72" w14:textId="77777777" w:rsidTr="00F701C5">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B99758F" w14:textId="77777777" w:rsidR="00065786" w:rsidRPr="002C00D8" w:rsidRDefault="00065786" w:rsidP="00F701C5">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693FA81F" w14:textId="77777777" w:rsidR="00065786" w:rsidRPr="002C00D8" w:rsidRDefault="00065786" w:rsidP="00F701C5">
            <w:pPr>
              <w:pStyle w:val="Subtitle"/>
              <w:rPr>
                <w:rFonts w:asciiTheme="minorHAnsi" w:hAnsiTheme="minorHAnsi"/>
                <w:b/>
                <w:bCs/>
                <w:sz w:val="24"/>
                <w:szCs w:val="24"/>
                <w:u w:val="none"/>
              </w:rPr>
            </w:pPr>
          </w:p>
        </w:tc>
      </w:tr>
      <w:tr w:rsidR="00065786" w:rsidRPr="002C00D8" w14:paraId="48B8A3F6" w14:textId="77777777" w:rsidTr="00F701C5">
        <w:trPr>
          <w:cantSplit/>
        </w:trPr>
        <w:tc>
          <w:tcPr>
            <w:tcW w:w="0" w:type="auto"/>
            <w:vMerge w:val="restart"/>
            <w:tcBorders>
              <w:top w:val="single" w:sz="4" w:space="0" w:color="auto"/>
              <w:left w:val="thinThickLargeGap" w:sz="24" w:space="0" w:color="auto"/>
              <w:bottom w:val="single" w:sz="6" w:space="0" w:color="auto"/>
            </w:tcBorders>
          </w:tcPr>
          <w:p w14:paraId="04627572" w14:textId="77777777" w:rsidR="00065786" w:rsidRPr="002C00D8" w:rsidRDefault="00065786" w:rsidP="00F701C5">
            <w:pPr>
              <w:pStyle w:val="Subtitle"/>
              <w:jc w:val="left"/>
              <w:rPr>
                <w:rFonts w:asciiTheme="minorHAnsi" w:hAnsiTheme="minorHAnsi"/>
                <w:b/>
                <w:bCs/>
                <w:sz w:val="24"/>
                <w:szCs w:val="24"/>
                <w:u w:val="none"/>
              </w:rPr>
            </w:pPr>
          </w:p>
          <w:p w14:paraId="50405B92" w14:textId="77777777" w:rsidR="00065786" w:rsidRPr="002C00D8" w:rsidRDefault="00065786" w:rsidP="00F701C5">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5005E2FA" w14:textId="77777777" w:rsidR="00065786" w:rsidRPr="002C00D8" w:rsidRDefault="00065786" w:rsidP="00F701C5">
            <w:pPr>
              <w:ind w:left="113" w:right="113"/>
              <w:rPr>
                <w:rFonts w:asciiTheme="minorHAnsi" w:hAnsiTheme="minorHAnsi"/>
                <w:sz w:val="16"/>
                <w:szCs w:val="16"/>
              </w:rPr>
            </w:pPr>
            <w:r w:rsidRPr="002C00D8">
              <w:rPr>
                <w:rFonts w:asciiTheme="minorHAnsi" w:hAnsiTheme="minorHAnsi"/>
                <w:sz w:val="16"/>
                <w:szCs w:val="16"/>
              </w:rPr>
              <w:t>Learning</w:t>
            </w:r>
          </w:p>
          <w:p w14:paraId="0CE18317" w14:textId="77777777" w:rsidR="00065786" w:rsidRPr="002C00D8" w:rsidRDefault="00065786" w:rsidP="00F701C5">
            <w:pPr>
              <w:ind w:left="113" w:right="113"/>
              <w:rPr>
                <w:rFonts w:asciiTheme="minorHAnsi" w:hAnsiTheme="minorHAnsi"/>
                <w:sz w:val="16"/>
                <w:szCs w:val="16"/>
              </w:rPr>
            </w:pPr>
            <w:r w:rsidRPr="002C00D8">
              <w:rPr>
                <w:rFonts w:asciiTheme="minorHAnsi" w:hAnsiTheme="minorHAnsi"/>
                <w:sz w:val="16"/>
                <w:szCs w:val="16"/>
              </w:rPr>
              <w:t>Outcomes</w:t>
            </w:r>
          </w:p>
          <w:p w14:paraId="426EBCE8" w14:textId="77777777" w:rsidR="00065786" w:rsidRPr="002C00D8" w:rsidRDefault="00065786" w:rsidP="00F701C5">
            <w:pPr>
              <w:ind w:left="113" w:right="113"/>
              <w:rPr>
                <w:rFonts w:asciiTheme="minorHAnsi" w:hAnsiTheme="minorHAnsi"/>
                <w:sz w:val="16"/>
                <w:szCs w:val="16"/>
              </w:rPr>
            </w:pPr>
          </w:p>
          <w:p w14:paraId="2D51E8EC" w14:textId="77777777" w:rsidR="00065786" w:rsidRPr="002C00D8" w:rsidRDefault="00065786" w:rsidP="00F701C5">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3A617B01" w14:textId="77777777" w:rsidR="00065786" w:rsidRPr="002C00D8" w:rsidRDefault="00065786" w:rsidP="00F701C5">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065786" w:rsidRPr="002C00D8" w14:paraId="5E8ACCA5" w14:textId="77777777" w:rsidTr="00F701C5">
        <w:trPr>
          <w:cantSplit/>
        </w:trPr>
        <w:tc>
          <w:tcPr>
            <w:tcW w:w="0" w:type="auto"/>
            <w:vMerge/>
            <w:tcBorders>
              <w:top w:val="single" w:sz="6" w:space="0" w:color="auto"/>
              <w:left w:val="thinThickLargeGap" w:sz="24" w:space="0" w:color="auto"/>
              <w:bottom w:val="single" w:sz="6" w:space="0" w:color="auto"/>
            </w:tcBorders>
          </w:tcPr>
          <w:p w14:paraId="6E7702F5" w14:textId="77777777" w:rsidR="00065786" w:rsidRPr="002C00D8" w:rsidRDefault="00065786" w:rsidP="00F701C5">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66B9751A" w14:textId="77777777" w:rsidR="00065786" w:rsidRPr="002C00D8" w:rsidRDefault="00065786" w:rsidP="00F701C5">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73CE4946"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4BDDF2AC"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1CB38E39" w14:textId="77777777" w:rsidR="00065786" w:rsidRPr="002C00D8" w:rsidRDefault="00065786" w:rsidP="00F701C5">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2F63DD1A" w14:textId="77777777" w:rsidR="00065786" w:rsidRPr="002C00D8" w:rsidRDefault="00065786" w:rsidP="00F701C5">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2525F15C" w14:textId="77777777" w:rsidR="00065786" w:rsidRPr="002C00D8" w:rsidRDefault="00065786" w:rsidP="00F701C5">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3BA911C4"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601B60A5"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15578EFB"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5B150262"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50094337"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0E64781D"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3F60AFED"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7B49E432"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5CC44ED8"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721197E5"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27FD2DD2"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6D38E0F" w14:textId="77777777" w:rsidR="00065786" w:rsidRPr="002C00D8" w:rsidRDefault="00065786" w:rsidP="00F701C5">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6CFD94D6" w14:textId="77777777" w:rsidR="00065786" w:rsidRPr="002C00D8" w:rsidRDefault="00065786" w:rsidP="00F701C5">
            <w:pPr>
              <w:pStyle w:val="Subtitle"/>
              <w:jc w:val="left"/>
              <w:rPr>
                <w:rFonts w:asciiTheme="minorHAnsi" w:hAnsiTheme="minorHAnsi"/>
                <w:b/>
                <w:bCs/>
                <w:sz w:val="18"/>
                <w:szCs w:val="18"/>
                <w:u w:val="none"/>
              </w:rPr>
            </w:pPr>
          </w:p>
          <w:p w14:paraId="5743C935"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065786" w:rsidRPr="002C00D8" w14:paraId="2E9DA5C0" w14:textId="77777777" w:rsidTr="00F701C5">
        <w:tc>
          <w:tcPr>
            <w:tcW w:w="0" w:type="auto"/>
            <w:tcBorders>
              <w:top w:val="single" w:sz="6" w:space="0" w:color="auto"/>
              <w:left w:val="thinThickLargeGap" w:sz="24" w:space="0" w:color="auto"/>
              <w:bottom w:val="single" w:sz="6" w:space="0" w:color="auto"/>
            </w:tcBorders>
          </w:tcPr>
          <w:p w14:paraId="0DD9C058" w14:textId="77777777" w:rsidR="00065786" w:rsidRPr="002C00D8" w:rsidRDefault="00065786" w:rsidP="00F701C5">
            <w:pPr>
              <w:spacing w:after="120"/>
              <w:rPr>
                <w:rFonts w:asciiTheme="minorHAnsi" w:hAnsiTheme="minorHAnsi"/>
                <w:sz w:val="16"/>
                <w:szCs w:val="16"/>
              </w:rPr>
            </w:pPr>
            <w:r>
              <w:rPr>
                <w:rFonts w:asciiTheme="minorHAnsi" w:hAnsiTheme="minorHAnsi"/>
                <w:sz w:val="16"/>
                <w:szCs w:val="16"/>
              </w:rPr>
              <w:t xml:space="preserve">Research Question </w:t>
            </w:r>
            <w:r w:rsidRPr="002C00D8">
              <w:rPr>
                <w:rFonts w:asciiTheme="minorHAnsi" w:hAnsiTheme="minorHAnsi"/>
                <w:sz w:val="16"/>
                <w:szCs w:val="16"/>
              </w:rPr>
              <w:t>(</w:t>
            </w:r>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75B4A0BE" w14:textId="77777777" w:rsidR="00065786" w:rsidRPr="002C00D8" w:rsidRDefault="00065786" w:rsidP="00F701C5">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2D87A2B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Does not reflect the research study </w:t>
            </w:r>
          </w:p>
        </w:tc>
        <w:tc>
          <w:tcPr>
            <w:tcW w:w="0" w:type="auto"/>
            <w:tcBorders>
              <w:left w:val="single" w:sz="6" w:space="0" w:color="auto"/>
              <w:right w:val="single" w:sz="6" w:space="0" w:color="auto"/>
            </w:tcBorders>
          </w:tcPr>
          <w:p w14:paraId="477B2778"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Inadequate research question. Question is not appropriate or will not be answered by the proposed study. </w:t>
            </w:r>
          </w:p>
        </w:tc>
        <w:tc>
          <w:tcPr>
            <w:tcW w:w="0" w:type="auto"/>
            <w:gridSpan w:val="2"/>
            <w:tcBorders>
              <w:left w:val="single" w:sz="6" w:space="0" w:color="auto"/>
              <w:right w:val="single" w:sz="6" w:space="0" w:color="auto"/>
            </w:tcBorders>
          </w:tcPr>
          <w:p w14:paraId="5AA5F544" w14:textId="77777777" w:rsidR="00065786" w:rsidRPr="002C00D8" w:rsidRDefault="00065786" w:rsidP="00F701C5">
            <w:pPr>
              <w:rPr>
                <w:rFonts w:asciiTheme="minorHAnsi" w:hAnsiTheme="minorHAnsi"/>
                <w:sz w:val="16"/>
                <w:szCs w:val="16"/>
              </w:rPr>
            </w:pPr>
            <w:r>
              <w:rPr>
                <w:rFonts w:asciiTheme="minorHAnsi" w:hAnsiTheme="minorHAnsi"/>
                <w:sz w:val="16"/>
                <w:szCs w:val="16"/>
              </w:rPr>
              <w:t>Inadequate research question. Question does not reflect the nature of the study</w:t>
            </w:r>
          </w:p>
        </w:tc>
        <w:tc>
          <w:tcPr>
            <w:tcW w:w="0" w:type="auto"/>
            <w:tcBorders>
              <w:top w:val="single" w:sz="6" w:space="0" w:color="auto"/>
              <w:left w:val="single" w:sz="6" w:space="0" w:color="auto"/>
              <w:bottom w:val="single" w:sz="6" w:space="0" w:color="auto"/>
              <w:right w:val="single" w:sz="6" w:space="0" w:color="auto"/>
            </w:tcBorders>
          </w:tcPr>
          <w:p w14:paraId="2BBF2744"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question reflects some of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5F523551"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question reflects study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6FD4478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Clear research question </w:t>
            </w:r>
          </w:p>
        </w:tc>
        <w:tc>
          <w:tcPr>
            <w:tcW w:w="0" w:type="auto"/>
            <w:gridSpan w:val="2"/>
            <w:tcBorders>
              <w:left w:val="single" w:sz="6" w:space="0" w:color="auto"/>
              <w:right w:val="single" w:sz="6" w:space="0" w:color="auto"/>
            </w:tcBorders>
          </w:tcPr>
          <w:p w14:paraId="3DC9F857"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highlighting new knowledge </w:t>
            </w:r>
          </w:p>
        </w:tc>
        <w:tc>
          <w:tcPr>
            <w:tcW w:w="0" w:type="auto"/>
            <w:tcBorders>
              <w:left w:val="single" w:sz="6" w:space="0" w:color="auto"/>
              <w:right w:val="single" w:sz="6" w:space="0" w:color="auto"/>
            </w:tcBorders>
          </w:tcPr>
          <w:p w14:paraId="0848EEDC"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71002BCF"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276A25B8" w14:textId="77777777" w:rsidTr="00F701C5">
        <w:tc>
          <w:tcPr>
            <w:tcW w:w="0" w:type="auto"/>
            <w:tcBorders>
              <w:top w:val="single" w:sz="6" w:space="0" w:color="auto"/>
              <w:left w:val="thinThickLargeGap" w:sz="24" w:space="0" w:color="auto"/>
              <w:bottom w:val="single" w:sz="6" w:space="0" w:color="auto"/>
            </w:tcBorders>
          </w:tcPr>
          <w:p w14:paraId="70EC92D6" w14:textId="77777777" w:rsidR="00065786" w:rsidRPr="002C00D8" w:rsidRDefault="00065786" w:rsidP="00F701C5">
            <w:pPr>
              <w:spacing w:after="120"/>
              <w:rPr>
                <w:rFonts w:asciiTheme="minorHAnsi" w:hAnsiTheme="minorHAnsi"/>
                <w:sz w:val="16"/>
                <w:szCs w:val="16"/>
              </w:rPr>
            </w:pPr>
            <w:r>
              <w:rPr>
                <w:rFonts w:asciiTheme="minorHAnsi" w:hAnsiTheme="minorHAnsi"/>
                <w:sz w:val="16"/>
                <w:szCs w:val="16"/>
              </w:rPr>
              <w:t>Context and Rationale (20</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3EC9FEA6" w14:textId="77777777" w:rsidR="00065786" w:rsidRPr="002C00D8" w:rsidRDefault="00065786" w:rsidP="00F701C5">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63AF726"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7F286CA1"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4CDC580B"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3C2A8C11" w14:textId="77777777" w:rsidR="00065786" w:rsidRPr="002C00D8" w:rsidRDefault="00065786" w:rsidP="00F701C5">
            <w:pPr>
              <w:rPr>
                <w:rFonts w:asciiTheme="minorHAnsi" w:hAnsiTheme="minorHAnsi"/>
                <w:sz w:val="16"/>
                <w:szCs w:val="16"/>
              </w:rPr>
            </w:pPr>
            <w:r>
              <w:rPr>
                <w:rFonts w:asciiTheme="minorHAnsi" w:hAnsiTheme="minorHAnsi"/>
                <w:sz w:val="16"/>
                <w:szCs w:val="16"/>
              </w:rPr>
              <w:t>Evidence of literature search</w:t>
            </w:r>
            <w:r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74C3B7F"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Evidence of </w:t>
            </w:r>
            <w:r>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52935060" w14:textId="77777777" w:rsidR="00065786" w:rsidRPr="002C00D8" w:rsidRDefault="00065786" w:rsidP="00F701C5">
            <w:pPr>
              <w:rPr>
                <w:rFonts w:asciiTheme="minorHAnsi" w:hAnsiTheme="minorHAnsi"/>
                <w:sz w:val="16"/>
                <w:szCs w:val="16"/>
              </w:rPr>
            </w:pPr>
            <w:r>
              <w:rPr>
                <w:rFonts w:asciiTheme="minorHAnsi" w:hAnsiTheme="minorHAnsi"/>
                <w:sz w:val="16"/>
                <w:szCs w:val="16"/>
              </w:rPr>
              <w:t>Critical analysis of the literature with sound</w:t>
            </w:r>
            <w:r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7F5986"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489A640A"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Full </w:t>
            </w:r>
            <w:r>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65FC9EEF"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4701CE18" w14:textId="77777777" w:rsidTr="00F701C5">
        <w:tc>
          <w:tcPr>
            <w:tcW w:w="0" w:type="auto"/>
            <w:tcBorders>
              <w:top w:val="single" w:sz="6" w:space="0" w:color="auto"/>
              <w:left w:val="thinThickLargeGap" w:sz="24" w:space="0" w:color="auto"/>
              <w:bottom w:val="single" w:sz="6" w:space="0" w:color="auto"/>
            </w:tcBorders>
          </w:tcPr>
          <w:p w14:paraId="2E35D717" w14:textId="77777777" w:rsidR="00065786" w:rsidRPr="002C00D8" w:rsidRDefault="00065786" w:rsidP="00F701C5">
            <w:pPr>
              <w:spacing w:after="120"/>
              <w:rPr>
                <w:rFonts w:asciiTheme="minorHAnsi" w:hAnsiTheme="minorHAnsi"/>
                <w:sz w:val="16"/>
                <w:szCs w:val="16"/>
              </w:rPr>
            </w:pPr>
            <w:proofErr w:type="gramStart"/>
            <w:r>
              <w:rPr>
                <w:rFonts w:asciiTheme="minorHAnsi" w:hAnsiTheme="minorHAnsi"/>
                <w:sz w:val="16"/>
                <w:szCs w:val="16"/>
              </w:rPr>
              <w:t xml:space="preserve">Hypotheses </w:t>
            </w:r>
            <w:r w:rsidRPr="002C00D8">
              <w:rPr>
                <w:rFonts w:asciiTheme="minorHAnsi" w:hAnsiTheme="minorHAnsi"/>
                <w:sz w:val="16"/>
                <w:szCs w:val="16"/>
              </w:rPr>
              <w:t xml:space="preserve"> (</w:t>
            </w:r>
            <w:proofErr w:type="gramEnd"/>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62895FA0" w14:textId="77777777" w:rsidR="00065786" w:rsidRPr="002C00D8" w:rsidRDefault="00065786" w:rsidP="00F701C5">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4B2667E6"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1B6CB62D"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3495AB19"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6CD1B43F"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FCD0B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54E0EC9A"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53E1B925"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15889B2F"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4B60C47"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02CBBAF9" w14:textId="77777777" w:rsidTr="00F701C5">
        <w:tc>
          <w:tcPr>
            <w:tcW w:w="0" w:type="auto"/>
            <w:tcBorders>
              <w:top w:val="single" w:sz="6" w:space="0" w:color="auto"/>
              <w:left w:val="thinThickLargeGap" w:sz="24" w:space="0" w:color="auto"/>
              <w:bottom w:val="single" w:sz="4" w:space="0" w:color="auto"/>
            </w:tcBorders>
          </w:tcPr>
          <w:p w14:paraId="2B4C4171" w14:textId="77777777" w:rsidR="00065786" w:rsidRDefault="00065786" w:rsidP="00F701C5">
            <w:pPr>
              <w:rPr>
                <w:rFonts w:asciiTheme="minorHAnsi" w:hAnsiTheme="minorHAnsi"/>
                <w:sz w:val="16"/>
                <w:szCs w:val="16"/>
              </w:rPr>
            </w:pPr>
            <w:r>
              <w:rPr>
                <w:rFonts w:asciiTheme="minorHAnsi" w:hAnsiTheme="minorHAnsi"/>
                <w:sz w:val="16"/>
                <w:szCs w:val="16"/>
              </w:rPr>
              <w:t>Method: (30%)</w:t>
            </w:r>
          </w:p>
          <w:p w14:paraId="277753E9" w14:textId="77777777" w:rsidR="00065786" w:rsidRPr="005A3C15" w:rsidRDefault="00065786" w:rsidP="00065786">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27DACC8A" w14:textId="77777777" w:rsidR="00065786" w:rsidRPr="005A3C15" w:rsidRDefault="00065786" w:rsidP="00065786">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Design</w:t>
            </w:r>
          </w:p>
          <w:p w14:paraId="0FE59B22" w14:textId="77777777" w:rsidR="00065786" w:rsidRPr="005A3C15" w:rsidRDefault="00065786" w:rsidP="00065786">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Protocol</w:t>
            </w:r>
          </w:p>
          <w:p w14:paraId="767D2863" w14:textId="77777777" w:rsidR="00065786" w:rsidRPr="005A3C15" w:rsidRDefault="00065786" w:rsidP="00065786">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3A835148" w14:textId="77777777" w:rsidR="00065786" w:rsidRPr="002C00D8" w:rsidRDefault="00065786" w:rsidP="00F701C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1FF9C"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547F650" w14:textId="77777777" w:rsidR="00065786" w:rsidRPr="002C00D8" w:rsidRDefault="00065786" w:rsidP="00F701C5">
            <w:pPr>
              <w:rPr>
                <w:rFonts w:asciiTheme="minorHAnsi" w:hAnsiTheme="minorHAnsi"/>
                <w:sz w:val="16"/>
                <w:szCs w:val="16"/>
              </w:rPr>
            </w:pPr>
            <w:r>
              <w:rPr>
                <w:rFonts w:asciiTheme="minorHAnsi" w:hAnsiTheme="minorHAnsi"/>
                <w:sz w:val="16"/>
                <w:szCs w:val="16"/>
              </w:rPr>
              <w:t>Method incoherent with no ability to reproduce study</w:t>
            </w:r>
          </w:p>
        </w:tc>
        <w:tc>
          <w:tcPr>
            <w:tcW w:w="0" w:type="auto"/>
            <w:gridSpan w:val="2"/>
            <w:tcBorders>
              <w:left w:val="single" w:sz="6" w:space="0" w:color="auto"/>
              <w:bottom w:val="single" w:sz="4" w:space="0" w:color="auto"/>
              <w:right w:val="single" w:sz="6" w:space="0" w:color="auto"/>
            </w:tcBorders>
          </w:tcPr>
          <w:p w14:paraId="74C13174" w14:textId="77777777" w:rsidR="00065786" w:rsidRPr="002C00D8" w:rsidRDefault="00065786" w:rsidP="00F701C5">
            <w:pPr>
              <w:rPr>
                <w:rFonts w:asciiTheme="minorHAnsi" w:hAnsiTheme="minorHAnsi"/>
                <w:sz w:val="16"/>
                <w:szCs w:val="16"/>
              </w:rPr>
            </w:pPr>
            <w:r>
              <w:rPr>
                <w:rFonts w:asciiTheme="minorHAnsi" w:hAnsiTheme="minorHAnsi"/>
                <w:sz w:val="16"/>
                <w:szCs w:val="16"/>
              </w:rPr>
              <w:t>Method incoherent with little ability to reproduce study</w:t>
            </w:r>
          </w:p>
        </w:tc>
        <w:tc>
          <w:tcPr>
            <w:tcW w:w="0" w:type="auto"/>
            <w:tcBorders>
              <w:top w:val="single" w:sz="6" w:space="0" w:color="auto"/>
              <w:left w:val="single" w:sz="6" w:space="0" w:color="auto"/>
              <w:bottom w:val="single" w:sz="4" w:space="0" w:color="auto"/>
              <w:right w:val="single" w:sz="6" w:space="0" w:color="auto"/>
            </w:tcBorders>
          </w:tcPr>
          <w:p w14:paraId="3293198A" w14:textId="77777777" w:rsidR="00065786" w:rsidRPr="002C00D8" w:rsidRDefault="00065786" w:rsidP="00F701C5">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50479A46" w14:textId="77777777" w:rsidR="00065786" w:rsidRPr="002C00D8" w:rsidRDefault="00065786" w:rsidP="00F701C5">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5F652C8"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0" w:type="auto"/>
            <w:gridSpan w:val="2"/>
            <w:tcBorders>
              <w:left w:val="single" w:sz="6" w:space="0" w:color="auto"/>
              <w:bottom w:val="single" w:sz="4" w:space="0" w:color="auto"/>
              <w:right w:val="single" w:sz="6" w:space="0" w:color="auto"/>
            </w:tcBorders>
          </w:tcPr>
          <w:p w14:paraId="35D2BD51"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70B58D29"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7FF55BB2"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45D16916" w14:textId="77777777" w:rsidTr="00F701C5">
        <w:tc>
          <w:tcPr>
            <w:tcW w:w="0" w:type="auto"/>
            <w:tcBorders>
              <w:top w:val="single" w:sz="6" w:space="0" w:color="auto"/>
              <w:left w:val="thinThickLargeGap" w:sz="24" w:space="0" w:color="auto"/>
              <w:bottom w:val="single" w:sz="4" w:space="0" w:color="auto"/>
            </w:tcBorders>
          </w:tcPr>
          <w:p w14:paraId="5CD086F2" w14:textId="77777777" w:rsidR="00065786" w:rsidRPr="002C00D8" w:rsidRDefault="00065786" w:rsidP="00F701C5">
            <w:pPr>
              <w:spacing w:after="120"/>
              <w:rPr>
                <w:rFonts w:asciiTheme="minorHAnsi" w:hAnsiTheme="minorHAnsi"/>
                <w:sz w:val="16"/>
                <w:szCs w:val="16"/>
              </w:rPr>
            </w:pPr>
            <w:r>
              <w:rPr>
                <w:rFonts w:asciiTheme="minorHAnsi" w:hAnsiTheme="minorHAnsi"/>
                <w:sz w:val="16"/>
                <w:szCs w:val="16"/>
              </w:rPr>
              <w:t>Ethical considerations (including ethics form) (15%)</w:t>
            </w:r>
          </w:p>
        </w:tc>
        <w:tc>
          <w:tcPr>
            <w:tcW w:w="0" w:type="auto"/>
            <w:tcBorders>
              <w:top w:val="single" w:sz="6" w:space="0" w:color="auto"/>
              <w:bottom w:val="single" w:sz="4" w:space="0" w:color="auto"/>
              <w:right w:val="single" w:sz="6" w:space="0" w:color="auto"/>
            </w:tcBorders>
          </w:tcPr>
          <w:p w14:paraId="46D5DD5D" w14:textId="77777777" w:rsidR="00065786" w:rsidRPr="002C00D8" w:rsidRDefault="00065786" w:rsidP="00F701C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159A1566"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Little or no awareness and/or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tcBorders>
              <w:left w:val="single" w:sz="6" w:space="0" w:color="auto"/>
              <w:bottom w:val="single" w:sz="4" w:space="0" w:color="auto"/>
              <w:right w:val="single" w:sz="6" w:space="0" w:color="auto"/>
            </w:tcBorders>
          </w:tcPr>
          <w:p w14:paraId="5333B103"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lastRenderedPageBreak/>
              <w:t>Insufficient awareness and/or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gridSpan w:val="2"/>
            <w:tcBorders>
              <w:left w:val="single" w:sz="6" w:space="0" w:color="auto"/>
              <w:bottom w:val="single" w:sz="4" w:space="0" w:color="auto"/>
              <w:right w:val="single" w:sz="6" w:space="0" w:color="auto"/>
            </w:tcBorders>
          </w:tcPr>
          <w:p w14:paraId="011A9A75"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lastRenderedPageBreak/>
              <w:t>Limited awareness and/or discussion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74A43039"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Evidence of awareness but limited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59DB03FA"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lastRenderedPageBreak/>
              <w:t>Evidence of awareness and debate</w:t>
            </w:r>
            <w:r>
              <w:rPr>
                <w:rFonts w:asciiTheme="minorHAnsi" w:hAnsiTheme="minorHAnsi"/>
                <w:sz w:val="16"/>
                <w:szCs w:val="16"/>
              </w:rPr>
              <w:t xml:space="preserve"> of </w:t>
            </w:r>
            <w:r>
              <w:rPr>
                <w:rFonts w:asciiTheme="minorHAnsi" w:hAnsiTheme="minorHAnsi"/>
                <w:sz w:val="16"/>
                <w:szCs w:val="16"/>
              </w:rPr>
              <w:lastRenderedPageBreak/>
              <w:t xml:space="preserve">ethical issues </w:t>
            </w:r>
          </w:p>
        </w:tc>
        <w:tc>
          <w:tcPr>
            <w:tcW w:w="0" w:type="auto"/>
            <w:tcBorders>
              <w:top w:val="single" w:sz="6" w:space="0" w:color="auto"/>
              <w:left w:val="single" w:sz="6" w:space="0" w:color="auto"/>
              <w:bottom w:val="single" w:sz="4" w:space="0" w:color="auto"/>
              <w:right w:val="single" w:sz="6" w:space="0" w:color="auto"/>
            </w:tcBorders>
          </w:tcPr>
          <w:p w14:paraId="42346A35"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lastRenderedPageBreak/>
              <w:t xml:space="preserve">Substantial awareness and debate </w:t>
            </w:r>
            <w:proofErr w:type="gramStart"/>
            <w:r w:rsidRPr="002C00D8">
              <w:rPr>
                <w:rFonts w:asciiTheme="minorHAnsi" w:hAnsiTheme="minorHAnsi"/>
                <w:sz w:val="16"/>
                <w:szCs w:val="16"/>
              </w:rPr>
              <w:t xml:space="preserve">of </w:t>
            </w:r>
            <w:r>
              <w:rPr>
                <w:rFonts w:asciiTheme="minorHAnsi" w:hAnsiTheme="minorHAnsi"/>
                <w:sz w:val="16"/>
                <w:szCs w:val="16"/>
              </w:rPr>
              <w:t xml:space="preserve"> </w:t>
            </w:r>
            <w:r>
              <w:rPr>
                <w:rFonts w:asciiTheme="minorHAnsi" w:hAnsiTheme="minorHAnsi"/>
                <w:sz w:val="16"/>
                <w:szCs w:val="16"/>
              </w:rPr>
              <w:lastRenderedPageBreak/>
              <w:t>ethical</w:t>
            </w:r>
            <w:proofErr w:type="gramEnd"/>
            <w:r>
              <w:rPr>
                <w:rFonts w:asciiTheme="minorHAnsi" w:hAnsiTheme="minorHAnsi"/>
                <w:sz w:val="16"/>
                <w:szCs w:val="16"/>
              </w:rPr>
              <w:t xml:space="preserve"> </w:t>
            </w:r>
            <w:r w:rsidRPr="002C00D8">
              <w:rPr>
                <w:rFonts w:asciiTheme="minorHAnsi" w:hAnsiTheme="minorHAnsi"/>
                <w:sz w:val="16"/>
                <w:szCs w:val="16"/>
              </w:rPr>
              <w:t>issues</w:t>
            </w:r>
          </w:p>
        </w:tc>
        <w:tc>
          <w:tcPr>
            <w:tcW w:w="0" w:type="auto"/>
            <w:gridSpan w:val="2"/>
            <w:tcBorders>
              <w:left w:val="single" w:sz="6" w:space="0" w:color="auto"/>
              <w:bottom w:val="single" w:sz="4" w:space="0" w:color="auto"/>
              <w:right w:val="single" w:sz="6" w:space="0" w:color="auto"/>
            </w:tcBorders>
          </w:tcPr>
          <w:p w14:paraId="6FDB4BAB"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lastRenderedPageBreak/>
              <w:t xml:space="preserve">Comprehensive awareness and debate of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left w:val="single" w:sz="6" w:space="0" w:color="auto"/>
              <w:bottom w:val="single" w:sz="4" w:space="0" w:color="auto"/>
              <w:right w:val="single" w:sz="6" w:space="0" w:color="auto"/>
            </w:tcBorders>
          </w:tcPr>
          <w:p w14:paraId="4AF2C5D9"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Fully aware and able to debate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top w:val="single" w:sz="6" w:space="0" w:color="auto"/>
              <w:left w:val="single" w:sz="6" w:space="0" w:color="auto"/>
              <w:bottom w:val="single" w:sz="4" w:space="0" w:color="auto"/>
              <w:right w:val="thinThickLargeGap" w:sz="24" w:space="0" w:color="auto"/>
            </w:tcBorders>
          </w:tcPr>
          <w:p w14:paraId="5E9CF0DE"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460791EC" w14:textId="77777777" w:rsidTr="00F701C5">
        <w:tc>
          <w:tcPr>
            <w:tcW w:w="0" w:type="auto"/>
            <w:tcBorders>
              <w:top w:val="single" w:sz="6" w:space="0" w:color="auto"/>
              <w:left w:val="thinThickLargeGap" w:sz="24" w:space="0" w:color="auto"/>
              <w:bottom w:val="single" w:sz="4" w:space="0" w:color="auto"/>
            </w:tcBorders>
          </w:tcPr>
          <w:p w14:paraId="0DB9552D" w14:textId="77777777" w:rsidR="00065786" w:rsidRPr="002C00D8" w:rsidRDefault="00065786" w:rsidP="00F701C5">
            <w:pPr>
              <w:rPr>
                <w:rFonts w:asciiTheme="minorHAnsi" w:hAnsiTheme="minorHAnsi"/>
                <w:sz w:val="16"/>
                <w:szCs w:val="16"/>
              </w:rPr>
            </w:pPr>
            <w:r>
              <w:rPr>
                <w:rFonts w:asciiTheme="minorHAnsi" w:hAnsiTheme="minorHAnsi"/>
                <w:sz w:val="16"/>
                <w:szCs w:val="16"/>
              </w:rPr>
              <w:t>Proposed timeline (5%)</w:t>
            </w:r>
          </w:p>
          <w:p w14:paraId="1A054D35" w14:textId="77777777" w:rsidR="00065786" w:rsidRPr="002C00D8" w:rsidRDefault="00065786" w:rsidP="00F701C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6FA406" w14:textId="77777777" w:rsidR="00065786" w:rsidRPr="002C00D8" w:rsidRDefault="00065786" w:rsidP="00F701C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DF455B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318A3284"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Inadequate. Lacks order and detail. </w:t>
            </w:r>
          </w:p>
        </w:tc>
        <w:tc>
          <w:tcPr>
            <w:tcW w:w="0" w:type="auto"/>
            <w:gridSpan w:val="2"/>
            <w:tcBorders>
              <w:left w:val="single" w:sz="6" w:space="0" w:color="auto"/>
              <w:bottom w:val="single" w:sz="4" w:space="0" w:color="auto"/>
              <w:right w:val="single" w:sz="6" w:space="0" w:color="auto"/>
            </w:tcBorders>
          </w:tcPr>
          <w:p w14:paraId="1DC0B94A"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Unsatisfactory. Vague or incomplete </w:t>
            </w:r>
          </w:p>
        </w:tc>
        <w:tc>
          <w:tcPr>
            <w:tcW w:w="0" w:type="auto"/>
            <w:tcBorders>
              <w:top w:val="single" w:sz="6" w:space="0" w:color="auto"/>
              <w:left w:val="single" w:sz="6" w:space="0" w:color="auto"/>
              <w:bottom w:val="single" w:sz="4" w:space="0" w:color="auto"/>
              <w:right w:val="single" w:sz="6" w:space="0" w:color="auto"/>
            </w:tcBorders>
          </w:tcPr>
          <w:p w14:paraId="0590FC5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Satisfactory timeline for study proposed </w:t>
            </w:r>
          </w:p>
        </w:tc>
        <w:tc>
          <w:tcPr>
            <w:tcW w:w="0" w:type="auto"/>
            <w:tcBorders>
              <w:top w:val="single" w:sz="6" w:space="0" w:color="auto"/>
              <w:left w:val="single" w:sz="6" w:space="0" w:color="auto"/>
              <w:bottom w:val="single" w:sz="4" w:space="0" w:color="auto"/>
              <w:right w:val="single" w:sz="6" w:space="0" w:color="auto"/>
            </w:tcBorders>
          </w:tcPr>
          <w:p w14:paraId="262E4345"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Good – clear and appropriate timeline </w:t>
            </w:r>
          </w:p>
        </w:tc>
        <w:tc>
          <w:tcPr>
            <w:tcW w:w="0" w:type="auto"/>
            <w:tcBorders>
              <w:top w:val="single" w:sz="6" w:space="0" w:color="auto"/>
              <w:left w:val="single" w:sz="6" w:space="0" w:color="auto"/>
              <w:bottom w:val="single" w:sz="4" w:space="0" w:color="auto"/>
              <w:right w:val="single" w:sz="6" w:space="0" w:color="auto"/>
            </w:tcBorders>
          </w:tcPr>
          <w:p w14:paraId="57D76C7B" w14:textId="77777777" w:rsidR="00065786" w:rsidRPr="002C00D8" w:rsidRDefault="00065786" w:rsidP="00F701C5">
            <w:pPr>
              <w:rPr>
                <w:rFonts w:asciiTheme="minorHAnsi" w:hAnsiTheme="minorHAnsi"/>
                <w:sz w:val="16"/>
                <w:szCs w:val="16"/>
              </w:rPr>
            </w:pPr>
            <w:r>
              <w:rPr>
                <w:rFonts w:asciiTheme="minorHAnsi" w:hAnsiTheme="minorHAnsi"/>
                <w:sz w:val="16"/>
                <w:szCs w:val="16"/>
              </w:rPr>
              <w:t>Very good – detailed and appropriate timeline</w:t>
            </w:r>
          </w:p>
        </w:tc>
        <w:tc>
          <w:tcPr>
            <w:tcW w:w="0" w:type="auto"/>
            <w:gridSpan w:val="2"/>
            <w:tcBorders>
              <w:left w:val="single" w:sz="6" w:space="0" w:color="auto"/>
              <w:bottom w:val="single" w:sz="4" w:space="0" w:color="auto"/>
              <w:right w:val="single" w:sz="6" w:space="0" w:color="auto"/>
            </w:tcBorders>
          </w:tcPr>
          <w:p w14:paraId="7E699048" w14:textId="77777777" w:rsidR="00065786" w:rsidRPr="002C00D8" w:rsidRDefault="00065786" w:rsidP="00F701C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timeline, logistics carefully considered </w:t>
            </w:r>
          </w:p>
        </w:tc>
        <w:tc>
          <w:tcPr>
            <w:tcW w:w="0" w:type="auto"/>
            <w:tcBorders>
              <w:left w:val="single" w:sz="6" w:space="0" w:color="auto"/>
              <w:bottom w:val="single" w:sz="4" w:space="0" w:color="auto"/>
              <w:right w:val="single" w:sz="6" w:space="0" w:color="auto"/>
            </w:tcBorders>
          </w:tcPr>
          <w:p w14:paraId="32D1260C" w14:textId="77777777" w:rsidR="00065786" w:rsidRPr="002C00D8" w:rsidRDefault="00065786" w:rsidP="00F701C5">
            <w:pPr>
              <w:rPr>
                <w:rFonts w:asciiTheme="minorHAnsi" w:hAnsiTheme="minorHAnsi"/>
                <w:sz w:val="16"/>
                <w:szCs w:val="16"/>
              </w:rPr>
            </w:pPr>
            <w:r>
              <w:rPr>
                <w:rFonts w:asciiTheme="minorHAnsi" w:hAnsiTheme="minorHAnsi"/>
                <w:sz w:val="16"/>
                <w:szCs w:val="16"/>
              </w:rPr>
              <w:t>Exceptional - detailed and appropriate timeline, logistics carefully considered</w:t>
            </w:r>
          </w:p>
        </w:tc>
        <w:tc>
          <w:tcPr>
            <w:tcW w:w="0" w:type="auto"/>
            <w:tcBorders>
              <w:top w:val="single" w:sz="6" w:space="0" w:color="auto"/>
              <w:left w:val="single" w:sz="6" w:space="0" w:color="auto"/>
              <w:bottom w:val="single" w:sz="4" w:space="0" w:color="auto"/>
              <w:right w:val="thinThickLargeGap" w:sz="24" w:space="0" w:color="auto"/>
            </w:tcBorders>
          </w:tcPr>
          <w:p w14:paraId="1CAD78FF"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3A342268" w14:textId="77777777" w:rsidTr="00F701C5">
        <w:tc>
          <w:tcPr>
            <w:tcW w:w="0" w:type="auto"/>
            <w:tcBorders>
              <w:top w:val="single" w:sz="6" w:space="0" w:color="auto"/>
              <w:left w:val="thinThickLargeGap" w:sz="24" w:space="0" w:color="auto"/>
              <w:bottom w:val="single" w:sz="4" w:space="0" w:color="auto"/>
            </w:tcBorders>
          </w:tcPr>
          <w:p w14:paraId="2B75E8EC" w14:textId="77777777" w:rsidR="00065786" w:rsidRDefault="00065786" w:rsidP="00F701C5">
            <w:pPr>
              <w:rPr>
                <w:rFonts w:asciiTheme="minorHAnsi" w:hAnsiTheme="minorHAnsi"/>
                <w:sz w:val="16"/>
                <w:szCs w:val="16"/>
              </w:rPr>
            </w:pPr>
            <w:r>
              <w:rPr>
                <w:rFonts w:asciiTheme="minorHAnsi" w:hAnsiTheme="minorHAnsi"/>
                <w:sz w:val="16"/>
                <w:szCs w:val="16"/>
              </w:rPr>
              <w:t xml:space="preserve">Limitations (10%) </w:t>
            </w:r>
          </w:p>
        </w:tc>
        <w:tc>
          <w:tcPr>
            <w:tcW w:w="0" w:type="auto"/>
            <w:tcBorders>
              <w:top w:val="single" w:sz="6" w:space="0" w:color="auto"/>
              <w:bottom w:val="single" w:sz="4" w:space="0" w:color="auto"/>
              <w:right w:val="single" w:sz="6" w:space="0" w:color="auto"/>
            </w:tcBorders>
          </w:tcPr>
          <w:p w14:paraId="65756592" w14:textId="77777777" w:rsidR="00065786" w:rsidRPr="002C00D8" w:rsidRDefault="00065786" w:rsidP="00F701C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3C688F3"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limitations </w:t>
            </w:r>
          </w:p>
        </w:tc>
        <w:tc>
          <w:tcPr>
            <w:tcW w:w="0" w:type="auto"/>
            <w:tcBorders>
              <w:left w:val="single" w:sz="6" w:space="0" w:color="auto"/>
              <w:bottom w:val="single" w:sz="4" w:space="0" w:color="auto"/>
              <w:right w:val="single" w:sz="6" w:space="0" w:color="auto"/>
            </w:tcBorders>
          </w:tcPr>
          <w:p w14:paraId="5280B63B"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limitations</w:t>
            </w:r>
          </w:p>
        </w:tc>
        <w:tc>
          <w:tcPr>
            <w:tcW w:w="0" w:type="auto"/>
            <w:gridSpan w:val="2"/>
            <w:tcBorders>
              <w:left w:val="single" w:sz="6" w:space="0" w:color="auto"/>
              <w:bottom w:val="single" w:sz="4" w:space="0" w:color="auto"/>
              <w:right w:val="single" w:sz="6" w:space="0" w:color="auto"/>
            </w:tcBorders>
          </w:tcPr>
          <w:p w14:paraId="2EDBDB1D"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limitations</w:t>
            </w:r>
          </w:p>
        </w:tc>
        <w:tc>
          <w:tcPr>
            <w:tcW w:w="0" w:type="auto"/>
            <w:tcBorders>
              <w:top w:val="single" w:sz="6" w:space="0" w:color="auto"/>
              <w:left w:val="single" w:sz="6" w:space="0" w:color="auto"/>
              <w:bottom w:val="single" w:sz="4" w:space="0" w:color="auto"/>
              <w:right w:val="single" w:sz="6" w:space="0" w:color="auto"/>
            </w:tcBorders>
          </w:tcPr>
          <w:p w14:paraId="4371ADAB"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Awareness of limitations </w:t>
            </w:r>
            <w:r w:rsidRPr="002C00D8">
              <w:rPr>
                <w:rFonts w:asciiTheme="minorHAnsi" w:hAnsiTheme="minorHAnsi"/>
                <w:sz w:val="16"/>
                <w:szCs w:val="16"/>
              </w:rPr>
              <w:t xml:space="preserve">but </w:t>
            </w:r>
            <w:r>
              <w:rPr>
                <w:rFonts w:asciiTheme="minorHAnsi" w:hAnsiTheme="minorHAnsi"/>
                <w:sz w:val="16"/>
                <w:szCs w:val="16"/>
              </w:rPr>
              <w:t xml:space="preserve">narrow </w:t>
            </w:r>
            <w:r w:rsidRPr="002C00D8">
              <w:rPr>
                <w:rFonts w:asciiTheme="minorHAnsi" w:hAnsiTheme="minorHAnsi"/>
                <w:sz w:val="16"/>
                <w:szCs w:val="16"/>
              </w:rPr>
              <w:t>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4" w:space="0" w:color="auto"/>
              <w:right w:val="single" w:sz="6" w:space="0" w:color="auto"/>
            </w:tcBorders>
          </w:tcPr>
          <w:p w14:paraId="7B20538E" w14:textId="77777777" w:rsidR="00065786" w:rsidRPr="002C00D8" w:rsidRDefault="00065786" w:rsidP="00F701C5">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appropriate limitations,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22327802" w14:textId="77777777" w:rsidR="00065786" w:rsidRPr="002C00D8" w:rsidRDefault="00065786" w:rsidP="00F701C5">
            <w:pPr>
              <w:rPr>
                <w:rFonts w:asciiTheme="minorHAnsi" w:hAnsiTheme="minorHAnsi"/>
                <w:sz w:val="16"/>
                <w:szCs w:val="16"/>
              </w:rPr>
            </w:pPr>
            <w:r>
              <w:rPr>
                <w:rFonts w:asciiTheme="minorHAnsi" w:hAnsiTheme="minorHAnsi"/>
                <w:sz w:val="16"/>
                <w:szCs w:val="16"/>
              </w:rPr>
              <w:t>Awareness of limitations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05329D4D" w14:textId="77777777" w:rsidR="00065786" w:rsidRPr="002C00D8" w:rsidRDefault="00065786" w:rsidP="00F701C5">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limitations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01C94BC6"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Exceptional awareness of study limitations  </w:t>
            </w:r>
          </w:p>
        </w:tc>
        <w:tc>
          <w:tcPr>
            <w:tcW w:w="0" w:type="auto"/>
            <w:tcBorders>
              <w:top w:val="single" w:sz="6" w:space="0" w:color="auto"/>
              <w:left w:val="single" w:sz="6" w:space="0" w:color="auto"/>
              <w:bottom w:val="single" w:sz="4" w:space="0" w:color="auto"/>
              <w:right w:val="thinThickLargeGap" w:sz="24" w:space="0" w:color="auto"/>
            </w:tcBorders>
          </w:tcPr>
          <w:p w14:paraId="226C9245"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37D27C46" w14:textId="77777777" w:rsidTr="00F701C5">
        <w:tc>
          <w:tcPr>
            <w:tcW w:w="0" w:type="auto"/>
            <w:tcBorders>
              <w:top w:val="single" w:sz="6" w:space="0" w:color="auto"/>
              <w:left w:val="thinThickLargeGap" w:sz="24" w:space="0" w:color="auto"/>
              <w:bottom w:val="single" w:sz="4" w:space="0" w:color="auto"/>
            </w:tcBorders>
          </w:tcPr>
          <w:p w14:paraId="7D18C93E" w14:textId="77777777" w:rsidR="00065786" w:rsidRPr="002C00D8" w:rsidRDefault="00065786" w:rsidP="00F701C5">
            <w:pPr>
              <w:rPr>
                <w:rFonts w:asciiTheme="minorHAnsi" w:hAnsiTheme="minorHAnsi"/>
                <w:sz w:val="16"/>
                <w:szCs w:val="16"/>
              </w:rPr>
            </w:pPr>
            <w:r>
              <w:rPr>
                <w:rFonts w:asciiTheme="minorHAnsi" w:hAnsiTheme="minorHAnsi"/>
                <w:sz w:val="16"/>
                <w:szCs w:val="16"/>
              </w:rPr>
              <w:t xml:space="preserve">Academic skills (10%) (including presentation, resources, clarity, slide design) </w:t>
            </w:r>
          </w:p>
        </w:tc>
        <w:tc>
          <w:tcPr>
            <w:tcW w:w="0" w:type="auto"/>
            <w:tcBorders>
              <w:top w:val="single" w:sz="6" w:space="0" w:color="auto"/>
              <w:bottom w:val="single" w:sz="4" w:space="0" w:color="auto"/>
              <w:right w:val="single" w:sz="6" w:space="0" w:color="auto"/>
            </w:tcBorders>
          </w:tcPr>
          <w:p w14:paraId="3AED4B15" w14:textId="77777777" w:rsidR="00065786" w:rsidRPr="002C00D8" w:rsidRDefault="00065786" w:rsidP="00F701C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3C662C56"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Poor</w:t>
            </w:r>
          </w:p>
          <w:p w14:paraId="36BFB290" w14:textId="77777777" w:rsidR="00065786" w:rsidRPr="008572CF" w:rsidRDefault="00065786" w:rsidP="00F701C5">
            <w:pPr>
              <w:pStyle w:val="Subtitle"/>
              <w:rPr>
                <w:rFonts w:asciiTheme="minorHAnsi" w:hAnsiTheme="minorHAnsi"/>
                <w:sz w:val="16"/>
                <w:szCs w:val="16"/>
                <w:u w:val="none"/>
              </w:rPr>
            </w:pPr>
          </w:p>
        </w:tc>
        <w:tc>
          <w:tcPr>
            <w:tcW w:w="0" w:type="auto"/>
            <w:tcBorders>
              <w:left w:val="single" w:sz="6" w:space="0" w:color="auto"/>
              <w:bottom w:val="single" w:sz="4" w:space="0" w:color="auto"/>
              <w:right w:val="single" w:sz="6" w:space="0" w:color="auto"/>
            </w:tcBorders>
          </w:tcPr>
          <w:p w14:paraId="7332178D" w14:textId="77777777" w:rsidR="00065786" w:rsidRPr="008572CF" w:rsidRDefault="00065786" w:rsidP="00F701C5">
            <w:pPr>
              <w:pStyle w:val="Subtitle"/>
              <w:rPr>
                <w:rFonts w:asciiTheme="minorHAnsi" w:hAnsiTheme="minorHAnsi"/>
                <w:sz w:val="16"/>
                <w:szCs w:val="16"/>
                <w:u w:val="none"/>
              </w:rPr>
            </w:pPr>
            <w:r w:rsidRPr="008572CF">
              <w:rPr>
                <w:rFonts w:asciiTheme="minorHAnsi" w:hAnsiTheme="minorHAnsi"/>
                <w:sz w:val="16"/>
                <w:szCs w:val="16"/>
                <w:u w:val="none"/>
              </w:rPr>
              <w:t>Weak</w:t>
            </w:r>
          </w:p>
          <w:p w14:paraId="63BE62DF" w14:textId="77777777" w:rsidR="00065786" w:rsidRPr="008572CF" w:rsidRDefault="00065786" w:rsidP="00F701C5">
            <w:pPr>
              <w:pStyle w:val="Subtitle"/>
              <w:rPr>
                <w:rFonts w:asciiTheme="minorHAnsi" w:hAnsiTheme="minorHAnsi"/>
                <w:sz w:val="16"/>
                <w:szCs w:val="16"/>
                <w:u w:val="none"/>
              </w:rPr>
            </w:pPr>
          </w:p>
        </w:tc>
        <w:tc>
          <w:tcPr>
            <w:tcW w:w="0" w:type="auto"/>
            <w:gridSpan w:val="2"/>
            <w:tcBorders>
              <w:left w:val="single" w:sz="6" w:space="0" w:color="auto"/>
              <w:bottom w:val="single" w:sz="4" w:space="0" w:color="auto"/>
              <w:right w:val="single" w:sz="6" w:space="0" w:color="auto"/>
            </w:tcBorders>
          </w:tcPr>
          <w:p w14:paraId="19E3FF86"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Unsatisfactory</w:t>
            </w:r>
          </w:p>
          <w:p w14:paraId="5ACE6A7B" w14:textId="77777777" w:rsidR="00065786" w:rsidRPr="008572CF" w:rsidRDefault="00065786" w:rsidP="00F701C5">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3BD7D05E"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Satisfactory</w:t>
            </w:r>
          </w:p>
          <w:p w14:paraId="61617E43" w14:textId="77777777" w:rsidR="00065786" w:rsidRPr="008572CF" w:rsidRDefault="00065786" w:rsidP="00F701C5">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7435C18E"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Good</w:t>
            </w:r>
          </w:p>
          <w:p w14:paraId="4D4F5008" w14:textId="77777777" w:rsidR="00065786" w:rsidRPr="008572CF" w:rsidRDefault="00065786" w:rsidP="00F701C5">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76BE2F06"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Very Good</w:t>
            </w:r>
          </w:p>
          <w:p w14:paraId="791EFD80" w14:textId="77777777" w:rsidR="00065786" w:rsidRPr="008572CF" w:rsidRDefault="00065786" w:rsidP="00F701C5">
            <w:pPr>
              <w:pStyle w:val="Subtitle"/>
              <w:rPr>
                <w:rFonts w:asciiTheme="minorHAnsi" w:hAnsiTheme="minorHAnsi"/>
                <w:bCs/>
                <w:sz w:val="16"/>
                <w:szCs w:val="16"/>
                <w:u w:val="none"/>
              </w:rPr>
            </w:pPr>
          </w:p>
        </w:tc>
        <w:tc>
          <w:tcPr>
            <w:tcW w:w="0" w:type="auto"/>
            <w:gridSpan w:val="2"/>
            <w:tcBorders>
              <w:left w:val="single" w:sz="6" w:space="0" w:color="auto"/>
              <w:bottom w:val="single" w:sz="4" w:space="0" w:color="auto"/>
              <w:right w:val="single" w:sz="6" w:space="0" w:color="auto"/>
            </w:tcBorders>
          </w:tcPr>
          <w:p w14:paraId="34F00F50"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Excellent</w:t>
            </w:r>
          </w:p>
          <w:p w14:paraId="7888349E" w14:textId="77777777" w:rsidR="00065786" w:rsidRPr="008572CF" w:rsidRDefault="00065786" w:rsidP="00F701C5">
            <w:pPr>
              <w:pStyle w:val="Subtitle"/>
              <w:rPr>
                <w:rFonts w:asciiTheme="minorHAnsi" w:hAnsiTheme="minorHAnsi"/>
                <w:bCs/>
                <w:sz w:val="16"/>
                <w:szCs w:val="16"/>
                <w:u w:val="none"/>
              </w:rPr>
            </w:pPr>
          </w:p>
        </w:tc>
        <w:tc>
          <w:tcPr>
            <w:tcW w:w="0" w:type="auto"/>
            <w:tcBorders>
              <w:left w:val="single" w:sz="6" w:space="0" w:color="auto"/>
              <w:bottom w:val="single" w:sz="4" w:space="0" w:color="auto"/>
              <w:right w:val="single" w:sz="6" w:space="0" w:color="auto"/>
            </w:tcBorders>
          </w:tcPr>
          <w:p w14:paraId="1C579952" w14:textId="77777777" w:rsidR="00065786" w:rsidRPr="008572CF" w:rsidRDefault="00065786" w:rsidP="00F701C5">
            <w:pPr>
              <w:pStyle w:val="Subtitle"/>
              <w:rPr>
                <w:rFonts w:asciiTheme="minorHAnsi" w:hAnsiTheme="minorHAnsi"/>
                <w:bCs/>
                <w:sz w:val="16"/>
                <w:szCs w:val="16"/>
                <w:u w:val="none"/>
              </w:rPr>
            </w:pPr>
            <w:r w:rsidRPr="008572CF">
              <w:rPr>
                <w:rFonts w:asciiTheme="minorHAnsi" w:hAnsiTheme="minorHAnsi"/>
                <w:bCs/>
                <w:sz w:val="16"/>
                <w:szCs w:val="16"/>
                <w:u w:val="none"/>
              </w:rPr>
              <w:t>Exceptional</w:t>
            </w:r>
          </w:p>
          <w:p w14:paraId="67A1A572" w14:textId="77777777" w:rsidR="00065786" w:rsidRPr="008572CF" w:rsidRDefault="00065786" w:rsidP="00F701C5">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thinThickLargeGap" w:sz="24" w:space="0" w:color="auto"/>
            </w:tcBorders>
          </w:tcPr>
          <w:p w14:paraId="3F54EB45" w14:textId="77777777" w:rsidR="00065786" w:rsidRPr="002C00D8" w:rsidRDefault="00065786" w:rsidP="00F701C5">
            <w:pPr>
              <w:pStyle w:val="Subtitle"/>
              <w:jc w:val="left"/>
              <w:rPr>
                <w:rFonts w:asciiTheme="minorHAnsi" w:hAnsiTheme="minorHAnsi"/>
                <w:b/>
                <w:bCs/>
                <w:sz w:val="18"/>
                <w:szCs w:val="18"/>
                <w:u w:val="none"/>
              </w:rPr>
            </w:pPr>
          </w:p>
        </w:tc>
      </w:tr>
      <w:tr w:rsidR="00065786" w:rsidRPr="002C00D8" w14:paraId="09D53603" w14:textId="77777777" w:rsidTr="00F701C5">
        <w:trPr>
          <w:cantSplit/>
          <w:trHeight w:val="282"/>
        </w:trPr>
        <w:tc>
          <w:tcPr>
            <w:tcW w:w="0" w:type="auto"/>
            <w:gridSpan w:val="13"/>
            <w:tcBorders>
              <w:left w:val="thinThickLargeGap" w:sz="24" w:space="0" w:color="auto"/>
              <w:right w:val="single" w:sz="4" w:space="0" w:color="auto"/>
            </w:tcBorders>
          </w:tcPr>
          <w:p w14:paraId="20F66AD7" w14:textId="77777777" w:rsidR="00065786" w:rsidRPr="002C00D8" w:rsidRDefault="00065786" w:rsidP="00F701C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w:t>
            </w:r>
            <w:proofErr w:type="gramStart"/>
            <w:r w:rsidRPr="002C00D8">
              <w:rPr>
                <w:rFonts w:asciiTheme="minorHAnsi" w:hAnsiTheme="minorHAnsi"/>
                <w:sz w:val="18"/>
                <w:szCs w:val="18"/>
                <w:u w:val="none"/>
              </w:rPr>
              <w:t>proof read</w:t>
            </w:r>
            <w:proofErr w:type="gramEnd"/>
            <w:r w:rsidRPr="002C00D8">
              <w:rPr>
                <w:rFonts w:asciiTheme="minorHAnsi" w:hAnsiTheme="minorHAnsi"/>
                <w:sz w:val="18"/>
                <w:szCs w:val="18"/>
                <w:u w:val="none"/>
              </w:rPr>
              <w:t xml:space="preserve">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w:t>
            </w:r>
            <w:proofErr w:type="gramStart"/>
            <w:r w:rsidRPr="002C00D8">
              <w:rPr>
                <w:rFonts w:asciiTheme="minorHAnsi" w:hAnsiTheme="minorHAnsi"/>
                <w:sz w:val="18"/>
                <w:szCs w:val="18"/>
                <w:u w:val="none"/>
              </w:rPr>
              <w:t>Therefore</w:t>
            </w:r>
            <w:proofErr w:type="gramEnd"/>
            <w:r w:rsidRPr="002C00D8">
              <w:rPr>
                <w:rFonts w:asciiTheme="minorHAnsi" w:hAnsiTheme="minorHAnsi"/>
                <w:sz w:val="18"/>
                <w:szCs w:val="18"/>
                <w:u w:val="none"/>
              </w:rPr>
              <w:t xml:space="preserv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286D72AE" w14:textId="77777777" w:rsidR="00065786" w:rsidRPr="002C00D8" w:rsidRDefault="00065786" w:rsidP="00F701C5">
            <w:pPr>
              <w:pStyle w:val="Subtitle"/>
              <w:jc w:val="left"/>
              <w:rPr>
                <w:rFonts w:asciiTheme="minorHAnsi" w:hAnsiTheme="minorHAnsi"/>
                <w:b/>
                <w:bCs/>
                <w:sz w:val="24"/>
                <w:szCs w:val="24"/>
                <w:u w:val="none"/>
              </w:rPr>
            </w:pPr>
          </w:p>
        </w:tc>
      </w:tr>
      <w:tr w:rsidR="00065786" w:rsidRPr="002C00D8" w14:paraId="609AED6F" w14:textId="77777777" w:rsidTr="00F701C5">
        <w:trPr>
          <w:cantSplit/>
          <w:trHeight w:val="1454"/>
        </w:trPr>
        <w:tc>
          <w:tcPr>
            <w:tcW w:w="0" w:type="auto"/>
            <w:gridSpan w:val="14"/>
            <w:tcBorders>
              <w:left w:val="thinThickLargeGap" w:sz="24" w:space="0" w:color="auto"/>
              <w:right w:val="thinThickLargeGap" w:sz="24" w:space="0" w:color="auto"/>
            </w:tcBorders>
          </w:tcPr>
          <w:p w14:paraId="5385B86D" w14:textId="77777777" w:rsidR="00065786" w:rsidRPr="002C00D8" w:rsidRDefault="00065786" w:rsidP="00F701C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4C01154C" w14:textId="77777777" w:rsidR="00065786" w:rsidRPr="002C00D8" w:rsidRDefault="00065786" w:rsidP="00F701C5">
            <w:pPr>
              <w:pStyle w:val="Subtitle"/>
              <w:ind w:right="1152"/>
              <w:jc w:val="both"/>
              <w:rPr>
                <w:rFonts w:asciiTheme="minorHAnsi" w:hAnsiTheme="minorHAnsi"/>
                <w:b/>
                <w:bCs/>
                <w:sz w:val="24"/>
                <w:szCs w:val="24"/>
                <w:u w:val="none"/>
              </w:rPr>
            </w:pPr>
          </w:p>
        </w:tc>
      </w:tr>
      <w:tr w:rsidR="00065786" w:rsidRPr="002C00D8" w14:paraId="5A090289" w14:textId="77777777" w:rsidTr="00F701C5">
        <w:trPr>
          <w:cantSplit/>
          <w:trHeight w:val="365"/>
        </w:trPr>
        <w:tc>
          <w:tcPr>
            <w:tcW w:w="0" w:type="auto"/>
            <w:gridSpan w:val="3"/>
            <w:tcBorders>
              <w:left w:val="thinThickLargeGap" w:sz="24" w:space="0" w:color="auto"/>
              <w:bottom w:val="thickThinLargeGap" w:sz="24" w:space="0" w:color="auto"/>
            </w:tcBorders>
          </w:tcPr>
          <w:p w14:paraId="32939996"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6377D64C"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07651467"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4BCC7162"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7D269EC1"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DA5505E" w14:textId="77777777" w:rsidR="00065786" w:rsidRPr="002C00D8" w:rsidRDefault="00065786" w:rsidP="00F701C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0576BA12" w14:textId="77777777" w:rsidR="00065786" w:rsidRDefault="00065786" w:rsidP="00E84BC8">
      <w:pPr>
        <w:tabs>
          <w:tab w:val="left" w:pos="5103"/>
        </w:tabs>
        <w:jc w:val="center"/>
        <w:rPr>
          <w:rFonts w:ascii="Arial" w:hAnsi="Arial" w:cs="Arial"/>
          <w:b/>
          <w:bCs/>
          <w:sz w:val="24"/>
          <w:szCs w:val="24"/>
        </w:rPr>
      </w:pPr>
    </w:p>
    <w:p w14:paraId="7092C047" w14:textId="77777777" w:rsidR="00065786" w:rsidRDefault="00065786" w:rsidP="00E84BC8">
      <w:pPr>
        <w:tabs>
          <w:tab w:val="left" w:pos="5103"/>
        </w:tabs>
        <w:jc w:val="center"/>
        <w:rPr>
          <w:rFonts w:ascii="Arial" w:hAnsi="Arial" w:cs="Arial"/>
          <w:b/>
          <w:bCs/>
          <w:sz w:val="24"/>
          <w:szCs w:val="24"/>
        </w:rPr>
      </w:pPr>
    </w:p>
    <w:p w14:paraId="6DCC1836" w14:textId="77777777" w:rsidR="00065786" w:rsidRDefault="00065786" w:rsidP="00E84BC8">
      <w:pPr>
        <w:tabs>
          <w:tab w:val="left" w:pos="5103"/>
        </w:tabs>
        <w:jc w:val="center"/>
        <w:rPr>
          <w:rFonts w:ascii="Arial" w:hAnsi="Arial" w:cs="Arial"/>
          <w:b/>
          <w:bCs/>
          <w:sz w:val="24"/>
          <w:szCs w:val="24"/>
        </w:rPr>
      </w:pPr>
    </w:p>
    <w:p w14:paraId="5D08AAB0" w14:textId="77777777" w:rsidR="00065786" w:rsidRDefault="00065786" w:rsidP="00E84BC8">
      <w:pPr>
        <w:tabs>
          <w:tab w:val="left" w:pos="5103"/>
        </w:tabs>
        <w:jc w:val="center"/>
        <w:rPr>
          <w:rFonts w:ascii="Arial" w:hAnsi="Arial" w:cs="Arial"/>
          <w:b/>
          <w:bCs/>
          <w:sz w:val="24"/>
          <w:szCs w:val="24"/>
        </w:rPr>
      </w:pPr>
    </w:p>
    <w:p w14:paraId="15D04932" w14:textId="77777777" w:rsidR="00065786" w:rsidRDefault="00065786" w:rsidP="00E84BC8">
      <w:pPr>
        <w:tabs>
          <w:tab w:val="left" w:pos="5103"/>
        </w:tabs>
        <w:jc w:val="center"/>
        <w:rPr>
          <w:rFonts w:ascii="Arial" w:hAnsi="Arial" w:cs="Arial"/>
          <w:b/>
          <w:bCs/>
          <w:sz w:val="24"/>
          <w:szCs w:val="24"/>
        </w:rPr>
      </w:pPr>
    </w:p>
    <w:p w14:paraId="4FDBCFFB" w14:textId="77777777" w:rsidR="00065786" w:rsidRDefault="00065786" w:rsidP="00E84BC8">
      <w:pPr>
        <w:tabs>
          <w:tab w:val="left" w:pos="5103"/>
        </w:tabs>
        <w:jc w:val="center"/>
        <w:rPr>
          <w:rFonts w:ascii="Arial" w:hAnsi="Arial" w:cs="Arial"/>
          <w:b/>
          <w:bCs/>
          <w:sz w:val="24"/>
          <w:szCs w:val="24"/>
        </w:rPr>
      </w:pPr>
    </w:p>
    <w:p w14:paraId="665E7AE2" w14:textId="77777777" w:rsidR="00065786" w:rsidRDefault="00065786" w:rsidP="00E84BC8">
      <w:pPr>
        <w:tabs>
          <w:tab w:val="left" w:pos="5103"/>
        </w:tabs>
        <w:jc w:val="center"/>
        <w:rPr>
          <w:rFonts w:ascii="Arial" w:hAnsi="Arial" w:cs="Arial"/>
          <w:b/>
          <w:bCs/>
          <w:sz w:val="24"/>
          <w:szCs w:val="24"/>
        </w:rPr>
      </w:pPr>
    </w:p>
    <w:p w14:paraId="1572BC19" w14:textId="77777777" w:rsidR="00065786" w:rsidRDefault="00065786" w:rsidP="00E84BC8">
      <w:pPr>
        <w:tabs>
          <w:tab w:val="left" w:pos="5103"/>
        </w:tabs>
        <w:jc w:val="center"/>
        <w:rPr>
          <w:rFonts w:ascii="Arial" w:hAnsi="Arial" w:cs="Arial"/>
          <w:b/>
          <w:bCs/>
          <w:sz w:val="24"/>
          <w:szCs w:val="24"/>
        </w:rPr>
      </w:pPr>
    </w:p>
    <w:p w14:paraId="3305AD4F" w14:textId="77777777" w:rsidR="00065786" w:rsidRDefault="00065786" w:rsidP="00E84BC8">
      <w:pPr>
        <w:tabs>
          <w:tab w:val="left" w:pos="5103"/>
        </w:tabs>
        <w:jc w:val="center"/>
        <w:rPr>
          <w:rFonts w:ascii="Arial" w:hAnsi="Arial" w:cs="Arial"/>
          <w:b/>
          <w:bCs/>
          <w:sz w:val="24"/>
          <w:szCs w:val="24"/>
        </w:rPr>
      </w:pPr>
    </w:p>
    <w:p w14:paraId="6F3C5241" w14:textId="77777777" w:rsidR="00065786" w:rsidRDefault="00065786" w:rsidP="00E84BC8">
      <w:pPr>
        <w:tabs>
          <w:tab w:val="left" w:pos="5103"/>
        </w:tabs>
        <w:jc w:val="center"/>
        <w:rPr>
          <w:rFonts w:ascii="Arial" w:hAnsi="Arial" w:cs="Arial"/>
          <w:b/>
          <w:bCs/>
          <w:sz w:val="24"/>
          <w:szCs w:val="24"/>
        </w:rPr>
      </w:pPr>
    </w:p>
    <w:p w14:paraId="5A94E606" w14:textId="77777777" w:rsidR="00065786" w:rsidRDefault="00065786" w:rsidP="00E84BC8">
      <w:pPr>
        <w:tabs>
          <w:tab w:val="left" w:pos="5103"/>
        </w:tabs>
        <w:jc w:val="center"/>
        <w:rPr>
          <w:rFonts w:ascii="Arial" w:hAnsi="Arial" w:cs="Arial"/>
          <w:b/>
          <w:bCs/>
          <w:sz w:val="24"/>
          <w:szCs w:val="24"/>
        </w:rPr>
      </w:pPr>
    </w:p>
    <w:p w14:paraId="211D5DA9" w14:textId="77777777" w:rsidR="00065786" w:rsidRDefault="00065786" w:rsidP="00E84BC8">
      <w:pPr>
        <w:tabs>
          <w:tab w:val="left" w:pos="5103"/>
        </w:tabs>
        <w:jc w:val="center"/>
        <w:rPr>
          <w:rFonts w:ascii="Arial" w:hAnsi="Arial" w:cs="Arial"/>
          <w:b/>
          <w:bCs/>
          <w:sz w:val="24"/>
          <w:szCs w:val="24"/>
        </w:rPr>
      </w:pPr>
    </w:p>
    <w:p w14:paraId="3256791C" w14:textId="77777777" w:rsidR="00065786" w:rsidRDefault="00065786" w:rsidP="00E84BC8">
      <w:pPr>
        <w:tabs>
          <w:tab w:val="left" w:pos="5103"/>
        </w:tabs>
        <w:jc w:val="center"/>
        <w:rPr>
          <w:rFonts w:ascii="Arial" w:hAnsi="Arial" w:cs="Arial"/>
          <w:b/>
          <w:bCs/>
          <w:sz w:val="24"/>
          <w:szCs w:val="24"/>
        </w:rPr>
      </w:pPr>
    </w:p>
    <w:p w14:paraId="1A46B887" w14:textId="77777777" w:rsidR="00065786" w:rsidRDefault="00065786" w:rsidP="00E84BC8">
      <w:pPr>
        <w:tabs>
          <w:tab w:val="left" w:pos="5103"/>
        </w:tabs>
        <w:jc w:val="center"/>
        <w:rPr>
          <w:rFonts w:ascii="Arial" w:hAnsi="Arial" w:cs="Arial"/>
          <w:b/>
          <w:bCs/>
          <w:sz w:val="24"/>
          <w:szCs w:val="24"/>
        </w:rPr>
      </w:pPr>
    </w:p>
    <w:p w14:paraId="782E74F8" w14:textId="77777777" w:rsidR="00065786" w:rsidRDefault="00065786" w:rsidP="00E84BC8">
      <w:pPr>
        <w:tabs>
          <w:tab w:val="left" w:pos="5103"/>
        </w:tabs>
        <w:jc w:val="center"/>
        <w:rPr>
          <w:rFonts w:ascii="Arial" w:hAnsi="Arial" w:cs="Arial"/>
          <w:b/>
          <w:bCs/>
          <w:sz w:val="24"/>
          <w:szCs w:val="24"/>
        </w:rPr>
      </w:pPr>
    </w:p>
    <w:p w14:paraId="21741953" w14:textId="796DFA70" w:rsidR="00065786" w:rsidRDefault="00065786" w:rsidP="00E84BC8">
      <w:pPr>
        <w:tabs>
          <w:tab w:val="left" w:pos="5103"/>
        </w:tabs>
        <w:jc w:val="center"/>
        <w:rPr>
          <w:rFonts w:ascii="Arial" w:hAnsi="Arial" w:cs="Arial"/>
          <w:b/>
          <w:bCs/>
          <w:sz w:val="24"/>
          <w:szCs w:val="24"/>
        </w:rPr>
      </w:pPr>
    </w:p>
    <w:p w14:paraId="0B2D85FD" w14:textId="6C79F294" w:rsidR="00065786" w:rsidRDefault="00065786" w:rsidP="00E84BC8">
      <w:pPr>
        <w:tabs>
          <w:tab w:val="left" w:pos="5103"/>
        </w:tabs>
        <w:jc w:val="center"/>
        <w:rPr>
          <w:rFonts w:ascii="Arial" w:hAnsi="Arial" w:cs="Arial"/>
          <w:b/>
          <w:bCs/>
          <w:sz w:val="24"/>
          <w:szCs w:val="24"/>
        </w:rPr>
      </w:pPr>
    </w:p>
    <w:p w14:paraId="1D5C1666" w14:textId="70D3F9A1" w:rsidR="00065786" w:rsidRDefault="00065786" w:rsidP="00E84BC8">
      <w:pPr>
        <w:tabs>
          <w:tab w:val="left" w:pos="5103"/>
        </w:tabs>
        <w:jc w:val="center"/>
        <w:rPr>
          <w:rFonts w:ascii="Arial" w:hAnsi="Arial" w:cs="Arial"/>
          <w:b/>
          <w:bCs/>
          <w:sz w:val="24"/>
          <w:szCs w:val="24"/>
        </w:rPr>
      </w:pPr>
    </w:p>
    <w:p w14:paraId="0F1C86A2" w14:textId="5465B31E" w:rsidR="00065786" w:rsidRDefault="00065786" w:rsidP="00E84BC8">
      <w:pPr>
        <w:tabs>
          <w:tab w:val="left" w:pos="5103"/>
        </w:tabs>
        <w:jc w:val="center"/>
        <w:rPr>
          <w:rFonts w:ascii="Arial" w:hAnsi="Arial" w:cs="Arial"/>
          <w:b/>
          <w:bCs/>
          <w:sz w:val="24"/>
          <w:szCs w:val="24"/>
        </w:rPr>
      </w:pPr>
    </w:p>
    <w:p w14:paraId="5C955D90" w14:textId="69334B15" w:rsidR="00065786" w:rsidRDefault="00065786" w:rsidP="00E84BC8">
      <w:pPr>
        <w:tabs>
          <w:tab w:val="left" w:pos="5103"/>
        </w:tabs>
        <w:jc w:val="center"/>
        <w:rPr>
          <w:rFonts w:ascii="Arial" w:hAnsi="Arial" w:cs="Arial"/>
          <w:b/>
          <w:bCs/>
          <w:sz w:val="24"/>
          <w:szCs w:val="24"/>
        </w:rPr>
      </w:pPr>
    </w:p>
    <w:p w14:paraId="6FD44270" w14:textId="3D05AC69" w:rsidR="00065786" w:rsidRDefault="00065786" w:rsidP="00E84BC8">
      <w:pPr>
        <w:tabs>
          <w:tab w:val="left" w:pos="5103"/>
        </w:tabs>
        <w:jc w:val="center"/>
        <w:rPr>
          <w:rFonts w:ascii="Arial" w:hAnsi="Arial" w:cs="Arial"/>
          <w:b/>
          <w:bCs/>
          <w:sz w:val="24"/>
          <w:szCs w:val="24"/>
        </w:rPr>
      </w:pPr>
    </w:p>
    <w:p w14:paraId="1DB41D60" w14:textId="21D7AE90" w:rsidR="00065786" w:rsidRDefault="00065786" w:rsidP="00E84BC8">
      <w:pPr>
        <w:tabs>
          <w:tab w:val="left" w:pos="5103"/>
        </w:tabs>
        <w:jc w:val="center"/>
        <w:rPr>
          <w:rFonts w:ascii="Arial" w:hAnsi="Arial" w:cs="Arial"/>
          <w:b/>
          <w:bCs/>
          <w:sz w:val="24"/>
          <w:szCs w:val="24"/>
        </w:rPr>
      </w:pPr>
    </w:p>
    <w:p w14:paraId="6A50971D" w14:textId="30C21458" w:rsidR="00065786" w:rsidRDefault="00065786" w:rsidP="00E84BC8">
      <w:pPr>
        <w:tabs>
          <w:tab w:val="left" w:pos="5103"/>
        </w:tabs>
        <w:jc w:val="center"/>
        <w:rPr>
          <w:rFonts w:ascii="Arial" w:hAnsi="Arial" w:cs="Arial"/>
          <w:b/>
          <w:bCs/>
          <w:sz w:val="24"/>
          <w:szCs w:val="24"/>
        </w:rPr>
      </w:pPr>
    </w:p>
    <w:p w14:paraId="20934186" w14:textId="4C456514" w:rsidR="00065786" w:rsidRDefault="00065786" w:rsidP="00E84BC8">
      <w:pPr>
        <w:tabs>
          <w:tab w:val="left" w:pos="5103"/>
        </w:tabs>
        <w:jc w:val="center"/>
        <w:rPr>
          <w:rFonts w:ascii="Arial" w:hAnsi="Arial" w:cs="Arial"/>
          <w:b/>
          <w:bCs/>
          <w:sz w:val="24"/>
          <w:szCs w:val="24"/>
        </w:rPr>
      </w:pPr>
    </w:p>
    <w:p w14:paraId="1D43A156" w14:textId="77777777" w:rsidR="00065786" w:rsidRDefault="00065786" w:rsidP="00E84BC8">
      <w:pPr>
        <w:tabs>
          <w:tab w:val="left" w:pos="5103"/>
        </w:tabs>
        <w:jc w:val="center"/>
        <w:rPr>
          <w:rFonts w:ascii="Arial" w:hAnsi="Arial" w:cs="Arial"/>
          <w:b/>
          <w:bCs/>
          <w:sz w:val="24"/>
          <w:szCs w:val="24"/>
        </w:rPr>
      </w:pPr>
    </w:p>
    <w:p w14:paraId="054D8D77" w14:textId="294A4635"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4856520" w:rsidR="00CE6A00" w:rsidRPr="004C3A0B" w:rsidRDefault="006D7D9C" w:rsidP="008C4441">
            <w:pPr>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 xml:space="preserve"> </w:t>
            </w:r>
            <w:proofErr w:type="spellStart"/>
            <w:r>
              <w:rPr>
                <w:rFonts w:ascii="Arial" w:hAnsi="Arial" w:cs="Arial"/>
                <w:sz w:val="22"/>
                <w:szCs w:val="22"/>
              </w:rPr>
              <w:t>Eleri</w:t>
            </w:r>
            <w:proofErr w:type="spellEnd"/>
            <w:r>
              <w:rPr>
                <w:rFonts w:ascii="Arial" w:hAnsi="Arial" w:cs="Arial"/>
                <w:sz w:val="22"/>
                <w:szCs w:val="22"/>
              </w:rPr>
              <w:t xml:space="preserve"> James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524A454A" w:rsidR="00B2018A" w:rsidRPr="004C3A0B" w:rsidRDefault="006D7D9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80C2142" w:rsidR="00A51109" w:rsidRPr="004C3A0B" w:rsidRDefault="006D7D9C" w:rsidP="008C4441">
            <w:pPr>
              <w:rPr>
                <w:rFonts w:ascii="Arial" w:hAnsi="Arial" w:cs="Arial"/>
                <w:sz w:val="22"/>
                <w:szCs w:val="22"/>
              </w:rPr>
            </w:pPr>
            <w:r>
              <w:rPr>
                <w:rFonts w:ascii="Arial" w:hAnsi="Arial" w:cs="Arial"/>
                <w:sz w:val="22"/>
                <w:szCs w:val="22"/>
              </w:rPr>
              <w:t>University of Wales, Trinity St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4EF9C33" w:rsidR="00494691" w:rsidRPr="004C3A0B" w:rsidRDefault="006D7D9C"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5969769" w:rsidR="00494691" w:rsidRPr="004C3A0B" w:rsidRDefault="006D7D9C" w:rsidP="008C4441">
            <w:pPr>
              <w:rPr>
                <w:rFonts w:ascii="Arial" w:hAnsi="Arial" w:cs="Arial"/>
                <w:sz w:val="22"/>
                <w:szCs w:val="22"/>
              </w:rPr>
            </w:pPr>
            <w:r>
              <w:rPr>
                <w:rFonts w:ascii="Arial" w:hAnsi="Arial" w:cs="Arial"/>
                <w:sz w:val="22"/>
                <w:szCs w:val="22"/>
              </w:rPr>
              <w:t>1701565@student.uwtsd.ac.uk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D9C2EC4" w:rsidR="00494691" w:rsidRPr="004C3A0B" w:rsidRDefault="006D7D9C" w:rsidP="008C4441">
            <w:pPr>
              <w:rPr>
                <w:rFonts w:ascii="Arial" w:hAnsi="Arial" w:cs="Arial"/>
                <w:sz w:val="22"/>
                <w:szCs w:val="22"/>
              </w:rPr>
            </w:pPr>
            <w:r>
              <w:rPr>
                <w:rFonts w:ascii="Arial" w:hAnsi="Arial" w:cs="Arial"/>
                <w:sz w:val="22"/>
                <w:szCs w:val="22"/>
              </w:rPr>
              <w:t>07949702588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F60215D" w:rsidR="00CA7241" w:rsidRPr="004C3A0B" w:rsidRDefault="006D7D9C" w:rsidP="0082781D">
            <w:pPr>
              <w:rPr>
                <w:rFonts w:ascii="Arial" w:hAnsi="Arial" w:cs="Arial"/>
                <w:sz w:val="22"/>
                <w:szCs w:val="22"/>
              </w:rPr>
            </w:pPr>
            <w:r>
              <w:rPr>
                <w:rFonts w:ascii="Arial" w:hAnsi="Arial" w:cs="Arial"/>
                <w:sz w:val="22"/>
                <w:szCs w:val="22"/>
              </w:rPr>
              <w:t>1701565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9CE7FCD" w:rsidR="00CA7241" w:rsidRPr="004C3A0B" w:rsidRDefault="006D7D9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B816E7E" w:rsidR="00CA7241" w:rsidRPr="004C3A0B" w:rsidRDefault="006D7D9C" w:rsidP="0082781D">
            <w:pPr>
              <w:rPr>
                <w:rFonts w:ascii="Arial" w:hAnsi="Arial" w:cs="Arial"/>
                <w:sz w:val="22"/>
                <w:szCs w:val="22"/>
              </w:rPr>
            </w:pPr>
            <w:r>
              <w:rPr>
                <w:rFonts w:ascii="Arial" w:hAnsi="Arial" w:cs="Arial"/>
                <w:sz w:val="22"/>
                <w:szCs w:val="22"/>
              </w:rPr>
              <w:t>Sports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30DD14F" w:rsidR="00CA7241" w:rsidRPr="004C3A0B" w:rsidRDefault="00644B28" w:rsidP="0082781D">
            <w:pPr>
              <w:rPr>
                <w:rFonts w:ascii="Arial" w:hAnsi="Arial" w:cs="Arial"/>
                <w:sz w:val="22"/>
                <w:szCs w:val="22"/>
              </w:rPr>
            </w:pPr>
            <w:r w:rsidRPr="0008566A">
              <w:rPr>
                <w:rFonts w:ascii="Arial" w:hAnsi="Arial" w:cs="Arial"/>
                <w:color w:val="000000" w:themeColor="text1"/>
                <w:sz w:val="22"/>
                <w:szCs w:val="22"/>
              </w:rPr>
              <w:t>Charley Keen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D4A3B3C" w:rsidR="00A51109" w:rsidRPr="004C3A0B" w:rsidRDefault="006D7D9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9EB280F" w:rsidR="00494691" w:rsidRPr="004C3A0B" w:rsidRDefault="006D7D9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F9BF5B4" w:rsidR="00CA7241" w:rsidRPr="004C3A0B" w:rsidRDefault="006D7D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04130F0" w:rsidR="003C07E3" w:rsidRPr="004C3A0B" w:rsidRDefault="006D7D9C" w:rsidP="003C07E3">
            <w:pPr>
              <w:rPr>
                <w:rFonts w:ascii="Arial" w:hAnsi="Arial" w:cs="Arial"/>
                <w:sz w:val="22"/>
                <w:szCs w:val="22"/>
              </w:rPr>
            </w:pPr>
            <w:r>
              <w:rPr>
                <w:rFonts w:ascii="Arial" w:hAnsi="Arial" w:cs="Arial"/>
                <w:sz w:val="22"/>
                <w:szCs w:val="22"/>
              </w:rPr>
              <w:t>The effect of hydration on cycle performance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B588C74" w:rsidR="003C07E3" w:rsidRPr="004C3A0B" w:rsidRDefault="006D7D9C"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A741F35" w:rsidR="003C07E3" w:rsidRPr="004C3A0B" w:rsidRDefault="006D7D9C" w:rsidP="003C07E3">
            <w:pPr>
              <w:rPr>
                <w:rFonts w:ascii="Arial" w:hAnsi="Arial" w:cs="Arial"/>
                <w:sz w:val="22"/>
                <w:szCs w:val="22"/>
              </w:rPr>
            </w:pPr>
            <w:r>
              <w:rPr>
                <w:rFonts w:ascii="Arial" w:hAnsi="Arial" w:cs="Arial"/>
                <w:sz w:val="22"/>
                <w:szCs w:val="22"/>
              </w:rPr>
              <w:t>April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5295F6B1" w14:textId="77777777" w:rsidR="003C07E3"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p w14:paraId="29C85EBA" w14:textId="67AC2861" w:rsidR="00644B28" w:rsidRPr="004C3A0B" w:rsidRDefault="00644B28" w:rsidP="003C07E3">
            <w:pPr>
              <w:rPr>
                <w:rFonts w:ascii="Arial" w:hAnsi="Arial" w:cs="Arial"/>
                <w:sz w:val="22"/>
                <w:szCs w:val="22"/>
              </w:rPr>
            </w:pPr>
          </w:p>
        </w:tc>
      </w:tr>
      <w:tr w:rsidR="003C07E3" w:rsidRPr="004C3A0B" w14:paraId="30EF5D7C" w14:textId="77777777" w:rsidTr="003C07E3">
        <w:trPr>
          <w:trHeight w:val="454"/>
        </w:trPr>
        <w:tc>
          <w:tcPr>
            <w:tcW w:w="5000" w:type="pct"/>
            <w:gridSpan w:val="4"/>
            <w:vAlign w:val="center"/>
          </w:tcPr>
          <w:p w14:paraId="63CDC284" w14:textId="77777777" w:rsidR="00644B28" w:rsidRDefault="00644B28" w:rsidP="003C07E3">
            <w:pPr>
              <w:rPr>
                <w:rFonts w:ascii="Arial" w:hAnsi="Arial" w:cs="Arial"/>
                <w:sz w:val="22"/>
                <w:szCs w:val="22"/>
              </w:rPr>
            </w:pPr>
          </w:p>
          <w:p w14:paraId="0AAF8A8A" w14:textId="07D46437" w:rsidR="003C07E3" w:rsidRPr="004C3A0B" w:rsidRDefault="006D7D9C" w:rsidP="003C07E3">
            <w:pPr>
              <w:rPr>
                <w:rFonts w:ascii="Arial" w:hAnsi="Arial" w:cs="Arial"/>
                <w:sz w:val="22"/>
                <w:szCs w:val="22"/>
              </w:rPr>
            </w:pPr>
            <w:r>
              <w:rPr>
                <w:rFonts w:ascii="Arial" w:hAnsi="Arial" w:cs="Arial"/>
                <w:sz w:val="22"/>
                <w:szCs w:val="22"/>
              </w:rPr>
              <w:t>The purpose of this research is to analyse whether athletes should keep hydrated during training to optimise performance. The aim is to find out if hydration has an effect on an athlete’s heart rate,</w:t>
            </w:r>
            <w:r w:rsidR="00644B28">
              <w:rPr>
                <w:rFonts w:ascii="Arial" w:hAnsi="Arial" w:cs="Arial"/>
                <w:sz w:val="22"/>
                <w:szCs w:val="22"/>
              </w:rPr>
              <w:t xml:space="preserve"> </w:t>
            </w:r>
            <w:r>
              <w:rPr>
                <w:rFonts w:ascii="Arial" w:hAnsi="Arial" w:cs="Arial"/>
                <w:sz w:val="22"/>
                <w:szCs w:val="22"/>
              </w:rPr>
              <w:t>and their rate of exhaustion during a 50-minute cycle</w:t>
            </w:r>
            <w:r w:rsidR="00644B28">
              <w:rPr>
                <w:rFonts w:ascii="Arial" w:hAnsi="Arial" w:cs="Arial"/>
                <w:sz w:val="22"/>
                <w:szCs w:val="22"/>
              </w:rPr>
              <w:t>, also to find out if their distance cycled at the end of the 50-minute cycle is affected</w:t>
            </w:r>
            <w:r>
              <w:rPr>
                <w:rFonts w:ascii="Arial" w:hAnsi="Arial" w:cs="Arial"/>
                <w:sz w:val="22"/>
                <w:szCs w:val="22"/>
              </w:rPr>
              <w:t xml:space="preserve">. The objectives of this research are to discover </w:t>
            </w:r>
            <w:r w:rsidR="00644B28">
              <w:rPr>
                <w:rFonts w:ascii="Arial" w:hAnsi="Arial" w:cs="Arial"/>
                <w:sz w:val="22"/>
                <w:szCs w:val="22"/>
              </w:rPr>
              <w:t xml:space="preserve">that when </w:t>
            </w:r>
            <w:r>
              <w:rPr>
                <w:rFonts w:ascii="Arial" w:hAnsi="Arial" w:cs="Arial"/>
                <w:sz w:val="22"/>
                <w:szCs w:val="22"/>
              </w:rPr>
              <w:t>the athlete is dehydrated does this effect the athlete’s heart rate, distance cycled and the rate of exhaustion? Do they reach exhaustion quicker if they are dehydrated? Research provides evidence that athlete’s reach exhaustion faster when there are dehydrated but this research will provide greater evidence to back the other research already provided.</w:t>
            </w:r>
            <w:r w:rsidR="00644B28">
              <w:rPr>
                <w:rFonts w:ascii="Arial" w:hAnsi="Arial" w:cs="Arial"/>
                <w:sz w:val="22"/>
                <w:szCs w:val="22"/>
              </w:rPr>
              <w:t xml:space="preserve"> Muscles work for longer when the athlete is hydrated, evidence is provided to back this and there is literature that states that when the athlete is dehydrated their muscles fatigue faster meaning the distance cycled will be reduced. Also, there is research available that provides that when an athlete is dehydrated, their heart undergoes strain due to the amount of blood circulating around the body decreasing. This causes the heart to beat faster, increasing the athlete’s heart rate.</w:t>
            </w:r>
          </w:p>
          <w:p w14:paraId="001A76E4" w14:textId="77777777" w:rsidR="003C07E3" w:rsidRDefault="003C07E3" w:rsidP="003C07E3">
            <w:pPr>
              <w:rPr>
                <w:rFonts w:ascii="Arial" w:hAnsi="Arial" w:cs="Arial"/>
                <w:b/>
                <w:sz w:val="22"/>
                <w:szCs w:val="22"/>
              </w:rPr>
            </w:pPr>
          </w:p>
          <w:p w14:paraId="1850EA01" w14:textId="77777777" w:rsidR="00644B28" w:rsidRDefault="00644B28" w:rsidP="003C07E3">
            <w:pPr>
              <w:rPr>
                <w:rFonts w:ascii="Arial" w:hAnsi="Arial" w:cs="Arial"/>
                <w:b/>
                <w:sz w:val="22"/>
                <w:szCs w:val="22"/>
              </w:rPr>
            </w:pPr>
          </w:p>
          <w:p w14:paraId="4187BE9D" w14:textId="77777777" w:rsidR="00644B28" w:rsidRDefault="00644B28" w:rsidP="003C07E3">
            <w:pPr>
              <w:rPr>
                <w:rFonts w:ascii="Arial" w:hAnsi="Arial" w:cs="Arial"/>
                <w:b/>
                <w:sz w:val="22"/>
                <w:szCs w:val="22"/>
              </w:rPr>
            </w:pPr>
          </w:p>
          <w:p w14:paraId="5D76C84F" w14:textId="0FA85173" w:rsidR="00644B28" w:rsidRPr="004C3A0B" w:rsidRDefault="00644B28" w:rsidP="003C07E3">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29FDDC40" w:rsidR="003C07E3" w:rsidRPr="004C3A0B" w:rsidRDefault="00644B28" w:rsidP="003C07E3">
            <w:pPr>
              <w:rPr>
                <w:rFonts w:ascii="Arial" w:hAnsi="Arial" w:cs="Arial"/>
                <w:sz w:val="22"/>
                <w:szCs w:val="22"/>
              </w:rPr>
            </w:pPr>
            <w:r>
              <w:rPr>
                <w:rFonts w:ascii="Arial" w:hAnsi="Arial" w:cs="Arial"/>
                <w:sz w:val="22"/>
                <w:szCs w:val="22"/>
              </w:rPr>
              <w:t xml:space="preserve">The group of 15 sports students will be divided into 5 groups of 3. The participants will cycle for a total of 2 x 50 minutes, one without water while they are dehydrated and one with water when they are hydrated. They will cycle with a polar heart rate monitor attached, with the heart rate watch on the desk where they will not be able to see it. Heart rate will be taken before the test begins, every 10 minutes and immediately after the cycle. Also, every 10 minutes they will be asked how they are feeling according to the exhaustion scale. In weeks 2 and 3 the participants will cycle for 50 minutes on a Wattbike without water. While cycling on the Wattbike the participants will not be able to see the monitor as this will make the test unreliable. This is because they may work harder to cycle further on the test with water in order to make the test look positive towards hydration. In weeks 4 and 5 the participants will follow the same procedure as the previous two weeks and cycle for another 50 minutes with water. </w:t>
            </w:r>
          </w:p>
          <w:p w14:paraId="4B78FDFF" w14:textId="0AF73994"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8C4731" w:rsidR="003C07E3" w:rsidRPr="004C3A0B" w:rsidRDefault="00644B28" w:rsidP="003C07E3">
            <w:pPr>
              <w:rPr>
                <w:rFonts w:ascii="Arial" w:hAnsi="Arial" w:cs="Arial"/>
                <w:sz w:val="22"/>
                <w:szCs w:val="22"/>
              </w:rPr>
            </w:pPr>
            <w:r>
              <w:rPr>
                <w:rFonts w:ascii="Arial" w:hAnsi="Arial" w:cs="Arial"/>
                <w:sz w:val="22"/>
                <w:szCs w:val="22"/>
              </w:rPr>
              <w:t xml:space="preserve">Testing Laboratory, </w:t>
            </w:r>
            <w:proofErr w:type="spellStart"/>
            <w:r>
              <w:rPr>
                <w:rFonts w:ascii="Arial" w:hAnsi="Arial" w:cs="Arial"/>
                <w:sz w:val="22"/>
                <w:szCs w:val="22"/>
              </w:rPr>
              <w:t>Dafydd</w:t>
            </w:r>
            <w:proofErr w:type="spellEnd"/>
            <w:r>
              <w:rPr>
                <w:rFonts w:ascii="Arial" w:hAnsi="Arial" w:cs="Arial"/>
                <w:sz w:val="22"/>
                <w:szCs w:val="22"/>
              </w:rPr>
              <w:t xml:space="preserve"> Rowland Building, Carmarthen campus, University of Wales, Trinity St David. </w:t>
            </w:r>
          </w:p>
          <w:p w14:paraId="35120B50" w14:textId="389420D5" w:rsidR="003C07E3" w:rsidRPr="004C3A0B" w:rsidRDefault="003C07E3" w:rsidP="003C07E3">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0F257086" w:rsidR="003C07E3" w:rsidRPr="004C3A0B" w:rsidRDefault="00644B28"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8F3361"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3C7452D"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B6779C1"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C8DD00B"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6BFD935"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E65AC97"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BE5C89E"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E5359F8" w:rsidR="008C4441" w:rsidRPr="004C3A0B" w:rsidRDefault="00644B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0930F77" w:rsidR="006D29FD" w:rsidRPr="004C3A0B" w:rsidRDefault="00644B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737DB0D" w:rsidR="006D29FD" w:rsidRPr="004C3A0B" w:rsidRDefault="00644B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E03F89B" w:rsidR="006D29FD" w:rsidRPr="004C3A0B" w:rsidRDefault="00644B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955BFBC" w:rsidR="006D29FD" w:rsidRPr="004C3A0B" w:rsidRDefault="00644B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45E27F1" w:rsidR="006D29FD" w:rsidRPr="004C3A0B" w:rsidRDefault="00644B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379365F" w:rsidR="00BB1B85" w:rsidRPr="004C3A0B" w:rsidRDefault="00644B2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ABD2CAD"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72B9A05"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DE8249E"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857FD39"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DDB5362"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8B58546" w:rsidR="00986FD8" w:rsidRPr="004C3A0B" w:rsidRDefault="00644B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7D739F1" w:rsidR="00986FD8" w:rsidRPr="004C3A0B" w:rsidRDefault="00644B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DAA1A2E" w:rsidR="00986FD8" w:rsidRPr="004C3A0B" w:rsidRDefault="00644B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8A67BD6" w:rsidR="00397B49" w:rsidRPr="004C3A0B" w:rsidRDefault="00644B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684D5787" w14:textId="199C447C" w:rsidR="00644B28" w:rsidRPr="00644B28" w:rsidRDefault="00644B28" w:rsidP="00720BA7">
            <w:pPr>
              <w:rPr>
                <w:rFonts w:ascii="Arial" w:hAnsi="Arial" w:cs="Arial"/>
                <w:sz w:val="22"/>
                <w:szCs w:val="22"/>
              </w:rPr>
            </w:pPr>
            <w:r>
              <w:rPr>
                <w:rFonts w:ascii="Arial" w:hAnsi="Arial" w:cs="Arial"/>
                <w:sz w:val="22"/>
                <w:szCs w:val="22"/>
              </w:rPr>
              <w:t>15 participants, they will be recruited through sports teams at the university. Emails will be sent to all sports captains asking for them to ask their players if they would be interested in helping out with a university research project. In this email there will be a description of what the research is, what they will need to do and when the research will be taking place. Once receiving an email back from the captains with interest, names will be randomly drawn to ensure it is a fair test and not all participants are from the same sports team and they are not all the same gender.</w:t>
            </w:r>
          </w:p>
          <w:p w14:paraId="01F42208" w14:textId="52C6D7C0" w:rsidR="00644B28" w:rsidRPr="004C3A0B" w:rsidRDefault="00644B28"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4839ABA" w:rsidR="00397B49"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4FB4969E"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7FD8387"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4FB3D024"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5F83F3EF"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AE55D7E"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E04D66A"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9AC43C9"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7B8C5A1F" w:rsidR="00C86572" w:rsidRPr="004C3A0B" w:rsidRDefault="00644B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0F2CCB5"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071A0A0" w:rsidR="00C86572" w:rsidRPr="004C3A0B" w:rsidRDefault="00644B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74AFA2D6" w14:textId="722BE1FA" w:rsidR="00C86572" w:rsidRPr="004C3A0B" w:rsidRDefault="00C86572" w:rsidP="00C86572">
            <w:pPr>
              <w:autoSpaceDE w:val="0"/>
              <w:autoSpaceDN w:val="0"/>
              <w:adjustRightInd w:val="0"/>
              <w:rPr>
                <w:rFonts w:cs="Arial"/>
              </w:rPr>
            </w:pPr>
          </w:p>
        </w:tc>
      </w:tr>
    </w:tbl>
    <w:p w14:paraId="4DAB58CC" w14:textId="77777777" w:rsidR="0079264D" w:rsidRPr="004C3A0B" w:rsidRDefault="0079264D" w:rsidP="000700F9">
      <w:pPr>
        <w:rPr>
          <w:rFonts w:ascii="Arial" w:hAnsi="Arial" w:cs="Arial"/>
          <w:sz w:val="22"/>
          <w:szCs w:val="22"/>
        </w:rPr>
      </w:pPr>
    </w:p>
    <w:p w14:paraId="6B3735D2" w14:textId="18893B71"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78B18680" w:rsidR="00E45AB0" w:rsidRPr="004C3A0B" w:rsidRDefault="00644B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06D21B9C" w:rsidR="00E45AB0" w:rsidRPr="004C3A0B" w:rsidRDefault="00644B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C30EDF1" w:rsidR="00E45AB0" w:rsidRPr="004C3A0B" w:rsidRDefault="00644B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2F01526" w:rsidR="00E45AB0" w:rsidRPr="004C3A0B" w:rsidRDefault="00644B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48A49F3" w14:textId="77777777" w:rsidR="00644B28" w:rsidRDefault="00644B28" w:rsidP="00C70796">
            <w:pPr>
              <w:autoSpaceDE w:val="0"/>
              <w:autoSpaceDN w:val="0"/>
              <w:adjustRightInd w:val="0"/>
              <w:rPr>
                <w:rFonts w:ascii="Arial" w:hAnsi="Arial" w:cs="Arial"/>
                <w:sz w:val="22"/>
                <w:szCs w:val="22"/>
              </w:rPr>
            </w:pPr>
          </w:p>
          <w:p w14:paraId="0C6CDAFE" w14:textId="2EF693A1" w:rsidR="00E45AB0" w:rsidRPr="004C3A0B" w:rsidRDefault="00644B28" w:rsidP="00C70796">
            <w:pPr>
              <w:autoSpaceDE w:val="0"/>
              <w:autoSpaceDN w:val="0"/>
              <w:adjustRightInd w:val="0"/>
              <w:rPr>
                <w:rFonts w:ascii="Arial" w:hAnsi="Arial" w:cs="Arial"/>
                <w:sz w:val="22"/>
                <w:szCs w:val="22"/>
              </w:rPr>
            </w:pPr>
            <w:r>
              <w:rPr>
                <w:rFonts w:ascii="Arial" w:hAnsi="Arial" w:cs="Arial"/>
                <w:sz w:val="22"/>
                <w:szCs w:val="22"/>
              </w:rPr>
              <w:t>Wattbike</w:t>
            </w:r>
          </w:p>
          <w:p w14:paraId="429849F0" w14:textId="4BC77921" w:rsidR="00E45AB0" w:rsidRPr="004C3A0B" w:rsidRDefault="00E45AB0" w:rsidP="00C70796">
            <w:pPr>
              <w:autoSpaceDE w:val="0"/>
              <w:autoSpaceDN w:val="0"/>
              <w:adjustRightInd w:val="0"/>
              <w:rPr>
                <w:rFonts w:cs="Arial"/>
              </w:rPr>
            </w:pP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1775F502" w:rsidR="00C86572" w:rsidRPr="004C3A0B" w:rsidRDefault="0008566A" w:rsidP="00C86572">
            <w:pPr>
              <w:autoSpaceDE w:val="0"/>
              <w:autoSpaceDN w:val="0"/>
              <w:adjustRightInd w:val="0"/>
              <w:rPr>
                <w:rFonts w:ascii="Arial" w:hAnsi="Arial" w:cs="Arial"/>
                <w:sz w:val="22"/>
                <w:szCs w:val="22"/>
              </w:rPr>
            </w:pPr>
            <w:r>
              <w:rPr>
                <w:rFonts w:ascii="Arial" w:hAnsi="Arial" w:cs="Arial"/>
                <w:sz w:val="22"/>
                <w:szCs w:val="22"/>
              </w:rPr>
              <w:t xml:space="preserve">There is a low risk of injury with the proposed protocol being followed. There could possibly be a low risk of muscle soreness as the athlete’s will be cycling for 50 minutes and their type of activity will not be like their use to, for example most sporting teams at the university are running based like rugby, netball and hockey. </w:t>
            </w:r>
          </w:p>
          <w:p w14:paraId="5546BE62" w14:textId="2D6C970F" w:rsidR="00C86572" w:rsidRPr="004C3A0B" w:rsidRDefault="00C86572" w:rsidP="00C86572">
            <w:pPr>
              <w:autoSpaceDE w:val="0"/>
              <w:autoSpaceDN w:val="0"/>
              <w:adjustRightInd w:val="0"/>
              <w:rPr>
                <w:rFonts w:cs="Arial"/>
              </w:rPr>
            </w:pP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023F8479" w:rsidR="006F307C" w:rsidRPr="004C3A0B" w:rsidRDefault="0008566A"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59C9CA8E" w:rsidR="006F307C" w:rsidRPr="004C3A0B" w:rsidRDefault="006F307C" w:rsidP="00694EA8">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3450A1F" w:rsidR="00C86572" w:rsidRDefault="00C86572" w:rsidP="006F307C">
            <w:pPr>
              <w:autoSpaceDE w:val="0"/>
              <w:autoSpaceDN w:val="0"/>
              <w:adjustRightInd w:val="0"/>
              <w:rPr>
                <w:rFonts w:ascii="Arial" w:hAnsi="Arial" w:cs="Arial"/>
                <w:sz w:val="22"/>
                <w:szCs w:val="22"/>
              </w:rPr>
            </w:pPr>
          </w:p>
          <w:p w14:paraId="2AA20A2D" w14:textId="720AE9B8" w:rsidR="0008566A" w:rsidRPr="004C3A0B" w:rsidRDefault="0008566A" w:rsidP="006F307C">
            <w:pPr>
              <w:autoSpaceDE w:val="0"/>
              <w:autoSpaceDN w:val="0"/>
              <w:adjustRightInd w:val="0"/>
              <w:rPr>
                <w:rFonts w:ascii="Arial" w:hAnsi="Arial" w:cs="Arial"/>
                <w:sz w:val="22"/>
                <w:szCs w:val="22"/>
              </w:rPr>
            </w:pPr>
            <w:r>
              <w:rPr>
                <w:rFonts w:ascii="Arial" w:hAnsi="Arial" w:cs="Arial"/>
                <w:sz w:val="22"/>
                <w:szCs w:val="22"/>
              </w:rPr>
              <w:t xml:space="preserve">There is a minute risk for personal safety, the procedure will be completed following the researcher’s protocol. </w:t>
            </w:r>
          </w:p>
          <w:p w14:paraId="00BF0B0C" w14:textId="1AEDA09C" w:rsidR="00C86572" w:rsidRPr="004C3A0B" w:rsidRDefault="00C86572" w:rsidP="006F307C">
            <w:pPr>
              <w:autoSpaceDE w:val="0"/>
              <w:autoSpaceDN w:val="0"/>
              <w:adjustRightInd w:val="0"/>
              <w:rPr>
                <w:rFonts w:cs="Arial"/>
              </w:rPr>
            </w:pP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D2E61CC" w:rsidR="00C86572" w:rsidRDefault="00C86572" w:rsidP="006F307C">
            <w:pPr>
              <w:autoSpaceDE w:val="0"/>
              <w:autoSpaceDN w:val="0"/>
              <w:adjustRightInd w:val="0"/>
              <w:rPr>
                <w:rFonts w:ascii="Arial" w:hAnsi="Arial" w:cs="Arial"/>
                <w:sz w:val="22"/>
                <w:szCs w:val="22"/>
              </w:rPr>
            </w:pPr>
          </w:p>
          <w:p w14:paraId="276AC63F" w14:textId="35C40D8B" w:rsidR="0008566A" w:rsidRPr="004C3A0B" w:rsidRDefault="0008566A" w:rsidP="006F307C">
            <w:pPr>
              <w:autoSpaceDE w:val="0"/>
              <w:autoSpaceDN w:val="0"/>
              <w:adjustRightInd w:val="0"/>
              <w:rPr>
                <w:rFonts w:ascii="Arial" w:hAnsi="Arial" w:cs="Arial"/>
                <w:sz w:val="22"/>
                <w:szCs w:val="22"/>
              </w:rPr>
            </w:pPr>
            <w:r>
              <w:rPr>
                <w:rFonts w:ascii="Arial" w:hAnsi="Arial" w:cs="Arial"/>
                <w:sz w:val="22"/>
                <w:szCs w:val="22"/>
              </w:rPr>
              <w:t>There is no risk at all of financial loss for the university. The data will be stored in a double locked safe and will be archived for seven years.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27B5313B" w:rsidR="00C86572" w:rsidRPr="004C3A0B" w:rsidRDefault="00C86572" w:rsidP="006F307C">
            <w:pPr>
              <w:autoSpaceDE w:val="0"/>
              <w:autoSpaceDN w:val="0"/>
              <w:adjustRightInd w:val="0"/>
              <w:rPr>
                <w:rFonts w:cs="Arial"/>
              </w:rPr>
            </w:pP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CE7E8F8" w:rsidR="006F307C" w:rsidRDefault="006F307C" w:rsidP="006F307C">
            <w:pPr>
              <w:autoSpaceDE w:val="0"/>
              <w:autoSpaceDN w:val="0"/>
              <w:adjustRightInd w:val="0"/>
              <w:rPr>
                <w:rFonts w:ascii="Arial" w:hAnsi="Arial" w:cs="Arial"/>
                <w:sz w:val="22"/>
                <w:szCs w:val="22"/>
              </w:rPr>
            </w:pPr>
          </w:p>
          <w:p w14:paraId="07E1390E" w14:textId="6D6287E8" w:rsidR="0008566A" w:rsidRPr="004C3A0B" w:rsidRDefault="0008566A" w:rsidP="006F307C">
            <w:pPr>
              <w:autoSpaceDE w:val="0"/>
              <w:autoSpaceDN w:val="0"/>
              <w:adjustRightInd w:val="0"/>
              <w:rPr>
                <w:rFonts w:ascii="Arial" w:hAnsi="Arial" w:cs="Arial"/>
                <w:sz w:val="22"/>
                <w:szCs w:val="22"/>
              </w:rPr>
            </w:pPr>
            <w:r>
              <w:rPr>
                <w:rFonts w:ascii="Arial" w:hAnsi="Arial" w:cs="Arial"/>
                <w:sz w:val="22"/>
                <w:szCs w:val="22"/>
              </w:rPr>
              <w:t>If a medical emergency occurs staff will be informed immediately. The participants will be informed that they can withdrawal from the test at any point.</w:t>
            </w:r>
          </w:p>
          <w:p w14:paraId="2183A72A" w14:textId="3D486217" w:rsidR="006F307C" w:rsidRPr="004C3A0B" w:rsidRDefault="006F307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19609073" w14:textId="2B438C4B" w:rsidR="0008566A" w:rsidRDefault="0008566A">
      <w:pPr>
        <w:rPr>
          <w:rFonts w:ascii="Arial" w:hAnsi="Arial" w:cs="Arial"/>
          <w:bCs/>
          <w:sz w:val="22"/>
          <w:szCs w:val="22"/>
        </w:rPr>
      </w:pPr>
    </w:p>
    <w:p w14:paraId="5969EBAA" w14:textId="77777777" w:rsidR="0008566A" w:rsidRPr="004C3A0B" w:rsidRDefault="0008566A">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F791989" w:rsidR="00E45AB0" w:rsidRPr="004C3A0B" w:rsidRDefault="00644B2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CBC0DB6" w:rsidR="00F75F59" w:rsidRDefault="00F75F59" w:rsidP="00F75F59">
            <w:pPr>
              <w:autoSpaceDE w:val="0"/>
              <w:autoSpaceDN w:val="0"/>
              <w:adjustRightInd w:val="0"/>
              <w:rPr>
                <w:rFonts w:ascii="Arial" w:hAnsi="Arial" w:cs="Arial"/>
                <w:sz w:val="22"/>
                <w:szCs w:val="22"/>
              </w:rPr>
            </w:pPr>
          </w:p>
          <w:p w14:paraId="3566D3B6" w14:textId="5D33E8C4" w:rsidR="00644B28" w:rsidRPr="004C3A0B" w:rsidRDefault="00644B28" w:rsidP="00F75F59">
            <w:pPr>
              <w:autoSpaceDE w:val="0"/>
              <w:autoSpaceDN w:val="0"/>
              <w:adjustRightInd w:val="0"/>
              <w:rPr>
                <w:rFonts w:ascii="Arial" w:hAnsi="Arial" w:cs="Arial"/>
                <w:sz w:val="22"/>
                <w:szCs w:val="22"/>
              </w:rPr>
            </w:pPr>
            <w:r>
              <w:rPr>
                <w:rFonts w:ascii="Arial" w:hAnsi="Arial" w:cs="Arial"/>
                <w:sz w:val="22"/>
                <w:szCs w:val="22"/>
              </w:rPr>
              <w:t xml:space="preserve">There will be no feedback given but the participants will be given a copy of the research once the research has been finished. If the research is published the participants will be </w:t>
            </w:r>
            <w:proofErr w:type="gramStart"/>
            <w:r>
              <w:rPr>
                <w:rFonts w:ascii="Arial" w:hAnsi="Arial" w:cs="Arial"/>
                <w:sz w:val="22"/>
                <w:szCs w:val="22"/>
              </w:rPr>
              <w:t>informed, and</w:t>
            </w:r>
            <w:proofErr w:type="gramEnd"/>
            <w:r>
              <w:rPr>
                <w:rFonts w:ascii="Arial" w:hAnsi="Arial" w:cs="Arial"/>
                <w:sz w:val="22"/>
                <w:szCs w:val="22"/>
              </w:rPr>
              <w:t xml:space="preserve"> told that no names will be mentioned throughout the study and they will be referred to as participants 1-15 throughout the research.</w:t>
            </w:r>
          </w:p>
          <w:p w14:paraId="45C19D65" w14:textId="03D55DBD" w:rsidR="00C20294" w:rsidRPr="004C3A0B" w:rsidRDefault="00C20294" w:rsidP="00F75F59">
            <w:pPr>
              <w:autoSpaceDE w:val="0"/>
              <w:autoSpaceDN w:val="0"/>
              <w:adjustRightInd w:val="0"/>
              <w:rPr>
                <w:rFonts w:cs="Arial"/>
              </w:rPr>
            </w:pP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28828104" w:rsidR="00F75F59" w:rsidRPr="004C3A0B" w:rsidRDefault="00644B28" w:rsidP="00F75F59">
            <w:pPr>
              <w:autoSpaceDE w:val="0"/>
              <w:autoSpaceDN w:val="0"/>
              <w:adjustRightInd w:val="0"/>
              <w:rPr>
                <w:rFonts w:ascii="Arial" w:hAnsi="Arial" w:cs="Arial"/>
                <w:sz w:val="22"/>
                <w:szCs w:val="22"/>
              </w:rPr>
            </w:pPr>
            <w:r>
              <w:rPr>
                <w:rFonts w:ascii="Arial" w:hAnsi="Arial" w:cs="Arial"/>
                <w:sz w:val="22"/>
                <w:szCs w:val="22"/>
              </w:rPr>
              <w:t xml:space="preserve">A paper with the full research described and an informed consent sheet attached will be given to the participants and this must be returned to the researcher only. </w:t>
            </w:r>
          </w:p>
          <w:p w14:paraId="7D5394B2" w14:textId="2B79BB48" w:rsidR="00C20294" w:rsidRPr="004C3A0B" w:rsidRDefault="00C20294" w:rsidP="00F75F59">
            <w:pPr>
              <w:autoSpaceDE w:val="0"/>
              <w:autoSpaceDN w:val="0"/>
              <w:adjustRightInd w:val="0"/>
              <w:rPr>
                <w:rFonts w:cs="Arial"/>
              </w:rPr>
            </w:pP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3A42A756" w:rsidR="00C20294" w:rsidRPr="004C3A0B" w:rsidRDefault="00644B28" w:rsidP="00694EA8">
            <w:pPr>
              <w:autoSpaceDE w:val="0"/>
              <w:autoSpaceDN w:val="0"/>
              <w:adjustRightInd w:val="0"/>
              <w:rPr>
                <w:rFonts w:ascii="Arial" w:hAnsi="Arial" w:cs="Arial"/>
                <w:sz w:val="22"/>
                <w:szCs w:val="22"/>
              </w:rPr>
            </w:pPr>
            <w:r>
              <w:rPr>
                <w:rFonts w:ascii="Arial" w:hAnsi="Arial" w:cs="Arial"/>
                <w:sz w:val="22"/>
                <w:szCs w:val="22"/>
              </w:rPr>
              <w:t>All participants will be anonymous to the public, but the researcher will know who each participant is due to medical emergencies or withdrawal from the research.</w:t>
            </w:r>
          </w:p>
          <w:p w14:paraId="470112C0" w14:textId="781285A8"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713C41C4" w:rsidR="008102B5" w:rsidRPr="004C3A0B" w:rsidRDefault="00644B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3B5C80E" w:rsidR="008102B5"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2FB3EF72" w:rsidR="007F23AA" w:rsidRDefault="007F23AA" w:rsidP="00694EA8">
            <w:pPr>
              <w:autoSpaceDE w:val="0"/>
              <w:autoSpaceDN w:val="0"/>
              <w:adjustRightInd w:val="0"/>
              <w:rPr>
                <w:rFonts w:ascii="Arial" w:hAnsi="Arial" w:cs="Arial"/>
                <w:sz w:val="22"/>
                <w:szCs w:val="22"/>
              </w:rPr>
            </w:pPr>
          </w:p>
          <w:p w14:paraId="24F5A9FA" w14:textId="5BD6DBD3" w:rsidR="00644B28" w:rsidRPr="004C3A0B" w:rsidRDefault="00644B28" w:rsidP="00694EA8">
            <w:pPr>
              <w:autoSpaceDE w:val="0"/>
              <w:autoSpaceDN w:val="0"/>
              <w:adjustRightInd w:val="0"/>
              <w:rPr>
                <w:rFonts w:ascii="Arial" w:hAnsi="Arial" w:cs="Arial"/>
                <w:sz w:val="22"/>
                <w:szCs w:val="22"/>
              </w:rPr>
            </w:pPr>
            <w:r>
              <w:rPr>
                <w:rFonts w:ascii="Arial" w:hAnsi="Arial" w:cs="Arial"/>
                <w:sz w:val="22"/>
                <w:szCs w:val="22"/>
              </w:rPr>
              <w:t>Names will be provided to the researcher but will then be designated to participant 1, 2, 3 etc when the study is carried out, therefore only the researcher will know who the participants are in case of a medical emergency.</w:t>
            </w:r>
          </w:p>
          <w:p w14:paraId="16522275" w14:textId="0512218A" w:rsidR="00C61A6D" w:rsidRPr="004C3A0B" w:rsidRDefault="00C61A6D" w:rsidP="00694EA8">
            <w:pPr>
              <w:autoSpaceDE w:val="0"/>
              <w:autoSpaceDN w:val="0"/>
              <w:adjustRightInd w:val="0"/>
              <w:rPr>
                <w:rFonts w:cs="Arial"/>
              </w:rPr>
            </w:pP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4C300A12"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E6C5EDB" w:rsidR="007407AA" w:rsidRPr="004C3A0B" w:rsidRDefault="00644B28"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2FA6D646"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6FC8652"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21C5123"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4ED78F8F"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C3CEF0F"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8DC2A4D" w:rsidR="007407AA" w:rsidRPr="004C3A0B" w:rsidRDefault="00644B28"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1C3644E2" w14:textId="7A862549" w:rsidR="00644B28" w:rsidRDefault="00644B28" w:rsidP="00204E14">
            <w:pPr>
              <w:autoSpaceDE w:val="0"/>
              <w:autoSpaceDN w:val="0"/>
              <w:adjustRightInd w:val="0"/>
              <w:rPr>
                <w:rFonts w:ascii="Arial" w:hAnsi="Arial" w:cs="Arial"/>
                <w:b/>
                <w:bCs/>
                <w:sz w:val="22"/>
                <w:szCs w:val="22"/>
              </w:rPr>
            </w:pPr>
          </w:p>
          <w:p w14:paraId="15B8AE2C" w14:textId="31BE25F4" w:rsidR="00644B28" w:rsidRPr="00644B28" w:rsidRDefault="00644B28" w:rsidP="00204E14">
            <w:pPr>
              <w:autoSpaceDE w:val="0"/>
              <w:autoSpaceDN w:val="0"/>
              <w:adjustRightInd w:val="0"/>
              <w:rPr>
                <w:rFonts w:ascii="Arial" w:hAnsi="Arial" w:cs="Arial"/>
                <w:sz w:val="22"/>
                <w:szCs w:val="22"/>
              </w:rPr>
            </w:pPr>
            <w:r>
              <w:rPr>
                <w:rFonts w:ascii="Arial" w:hAnsi="Arial" w:cs="Arial"/>
                <w:sz w:val="22"/>
                <w:szCs w:val="22"/>
              </w:rPr>
              <w:t>Manual files will be stored in a double locked safe. Excel files will be kept in an encrypted data file.</w:t>
            </w:r>
          </w:p>
          <w:p w14:paraId="7CAB6897" w14:textId="66C2CC58" w:rsidR="00644B28" w:rsidRDefault="00644B28" w:rsidP="00644B28">
            <w:pPr>
              <w:autoSpaceDE w:val="0"/>
              <w:autoSpaceDN w:val="0"/>
              <w:adjustRightInd w:val="0"/>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32EEEF8"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30B9896"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28835BC"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F6CD1E9"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129D7EF"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646DA3F"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776F337" w:rsidR="00331A88" w:rsidRPr="004C3A0B" w:rsidRDefault="00644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8BBCD23" w:rsidR="00331A88" w:rsidRPr="004C3A0B" w:rsidRDefault="00644B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C168971" w:rsidR="00331A88" w:rsidRPr="004C3A0B" w:rsidRDefault="00644B28" w:rsidP="00694EA8">
            <w:pPr>
              <w:autoSpaceDE w:val="0"/>
              <w:autoSpaceDN w:val="0"/>
              <w:adjustRightInd w:val="0"/>
              <w:rPr>
                <w:rFonts w:ascii="Arial" w:hAnsi="Arial" w:cs="Arial"/>
                <w:sz w:val="22"/>
                <w:szCs w:val="22"/>
              </w:rPr>
            </w:pPr>
            <w:r>
              <w:rPr>
                <w:rFonts w:ascii="Arial" w:hAnsi="Arial" w:cs="Arial"/>
                <w:sz w:val="22"/>
                <w:szCs w:val="22"/>
              </w:rPr>
              <w:t>The data will be archived in a double locked save and kept for 7 years before being shredded.</w:t>
            </w:r>
          </w:p>
          <w:p w14:paraId="33620594" w14:textId="57A3649A" w:rsidR="00331A88" w:rsidRPr="004C3A0B" w:rsidRDefault="00331A88" w:rsidP="00694EA8">
            <w:pPr>
              <w:autoSpaceDE w:val="0"/>
              <w:autoSpaceDN w:val="0"/>
              <w:adjustRightInd w:val="0"/>
              <w:rPr>
                <w:rFonts w:cs="Arial"/>
              </w:rPr>
            </w:pP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05DE672A" w14:textId="77777777" w:rsidR="00644B28" w:rsidRDefault="00644B28" w:rsidP="007407AA">
            <w:pPr>
              <w:autoSpaceDE w:val="0"/>
              <w:autoSpaceDN w:val="0"/>
              <w:adjustRightInd w:val="0"/>
              <w:rPr>
                <w:rFonts w:ascii="Arial" w:hAnsi="Arial" w:cs="Arial"/>
                <w:sz w:val="22"/>
                <w:szCs w:val="22"/>
              </w:rPr>
            </w:pPr>
            <w:r>
              <w:rPr>
                <w:rFonts w:ascii="Arial" w:hAnsi="Arial" w:cs="Arial"/>
                <w:sz w:val="22"/>
                <w:szCs w:val="22"/>
              </w:rPr>
              <w:t>Only the researcher will have access to the data and possible the module lead if any medical emergencies occur.</w:t>
            </w:r>
          </w:p>
          <w:p w14:paraId="77500818" w14:textId="4AE67334" w:rsidR="00644B28" w:rsidRPr="00644B28" w:rsidRDefault="00644B28" w:rsidP="007407AA">
            <w:pPr>
              <w:autoSpaceDE w:val="0"/>
              <w:autoSpaceDN w:val="0"/>
              <w:adjustRightInd w:val="0"/>
              <w:rPr>
                <w:rFonts w:ascii="Arial" w:hAnsi="Arial" w:cs="Arial"/>
                <w:sz w:val="22"/>
                <w:szCs w:val="22"/>
              </w:rPr>
            </w:pP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E4E73D4" w:rsidR="007407AA" w:rsidRDefault="007407AA" w:rsidP="007407AA">
            <w:pPr>
              <w:autoSpaceDE w:val="0"/>
              <w:autoSpaceDN w:val="0"/>
              <w:adjustRightInd w:val="0"/>
              <w:rPr>
                <w:rFonts w:ascii="Arial" w:hAnsi="Arial" w:cs="Arial"/>
                <w:sz w:val="22"/>
                <w:szCs w:val="22"/>
              </w:rPr>
            </w:pPr>
          </w:p>
          <w:p w14:paraId="1D2511D4" w14:textId="626B49C5" w:rsidR="007407AA" w:rsidRPr="004C3A0B" w:rsidRDefault="00644B28" w:rsidP="007407AA">
            <w:pPr>
              <w:autoSpaceDE w:val="0"/>
              <w:autoSpaceDN w:val="0"/>
              <w:adjustRightInd w:val="0"/>
              <w:rPr>
                <w:rFonts w:ascii="Arial" w:hAnsi="Arial" w:cs="Arial"/>
                <w:sz w:val="22"/>
                <w:szCs w:val="22"/>
              </w:rPr>
            </w:pPr>
            <w:r>
              <w:rPr>
                <w:rFonts w:ascii="Arial" w:hAnsi="Arial" w:cs="Arial"/>
                <w:sz w:val="22"/>
                <w:szCs w:val="22"/>
              </w:rPr>
              <w:t>Researcher, but the researcher will step up as the custodian if needed.</w:t>
            </w:r>
          </w:p>
          <w:p w14:paraId="05FA7F34" w14:textId="171F13FC" w:rsidR="007407AA" w:rsidRPr="004C3A0B" w:rsidRDefault="007407AA" w:rsidP="007407AA">
            <w:pPr>
              <w:autoSpaceDE w:val="0"/>
              <w:autoSpaceDN w:val="0"/>
              <w:adjustRightInd w:val="0"/>
              <w:rPr>
                <w:rFonts w:cs="Arial"/>
              </w:rPr>
            </w:pP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05A3358" w14:textId="77777777" w:rsidR="00644B28" w:rsidRPr="00644B28" w:rsidRDefault="00644B28" w:rsidP="00644B28">
            <w:pPr>
              <w:autoSpaceDE w:val="0"/>
              <w:autoSpaceDN w:val="0"/>
              <w:adjustRightInd w:val="0"/>
              <w:rPr>
                <w:rFonts w:ascii="Arial" w:hAnsi="Arial" w:cs="Arial"/>
                <w:sz w:val="22"/>
                <w:szCs w:val="22"/>
              </w:rPr>
            </w:pPr>
            <w:r>
              <w:rPr>
                <w:rFonts w:ascii="Arial" w:hAnsi="Arial" w:cs="Arial"/>
                <w:sz w:val="22"/>
                <w:szCs w:val="22"/>
              </w:rPr>
              <w:t>Manual files will be stored in a double locked safe. Excel files will be kept in an encrypted data file.</w:t>
            </w:r>
          </w:p>
          <w:p w14:paraId="6662E748" w14:textId="48FA029A" w:rsidR="007407AA" w:rsidRPr="004C3A0B" w:rsidRDefault="007407AA" w:rsidP="007407AA">
            <w:pPr>
              <w:autoSpaceDE w:val="0"/>
              <w:autoSpaceDN w:val="0"/>
              <w:adjustRightInd w:val="0"/>
              <w:rPr>
                <w:rFonts w:cs="Arial"/>
              </w:rPr>
            </w:pP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2722"/>
        <w:gridCol w:w="2097"/>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644B28">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2722"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2097" w:type="dxa"/>
            <w:tcBorders>
              <w:right w:val="nil"/>
            </w:tcBorders>
            <w:vAlign w:val="center"/>
          </w:tcPr>
          <w:p w14:paraId="584CFB51" w14:textId="59C894B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644B28">
              <w:rPr>
                <w:rFonts w:ascii="Arial" w:hAnsi="Arial" w:cs="Arial"/>
                <w:b/>
                <w:bCs/>
                <w:sz w:val="22"/>
                <w:szCs w:val="22"/>
              </w:rPr>
              <w:t xml:space="preserve"> 21-01-2020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EFFBA97" w:rsidR="00644B28" w:rsidRPr="004C3A0B" w:rsidRDefault="00644B28" w:rsidP="00CA7241">
            <w:pPr>
              <w:pStyle w:val="ListParagraph"/>
              <w:ind w:left="0"/>
              <w:rPr>
                <w:rFonts w:ascii="Arial" w:hAnsi="Arial" w:cs="Arial"/>
              </w:rPr>
            </w:pPr>
            <w:r>
              <w:rPr>
                <w:rFonts w:ascii="Arial" w:hAnsi="Arial" w:cs="Arial"/>
              </w:rPr>
              <w:t>Charley Keen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6A743C6A"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3DBDAAA" w:rsidR="00CC2661" w:rsidRPr="004C3A0B" w:rsidRDefault="00644B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7761ECC" w:rsidR="00CC2661" w:rsidRPr="004C3A0B" w:rsidRDefault="00644B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AC8AAF6" w:rsidR="00CC2661" w:rsidRPr="004C3A0B" w:rsidRDefault="00644B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1BF4805" w:rsidR="00CC2661" w:rsidRPr="004C3A0B" w:rsidRDefault="00644B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1D98A93" w:rsidR="00743859" w:rsidRDefault="00644B2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ACE3C91" w:rsidR="00743859" w:rsidRPr="004C3A0B" w:rsidRDefault="00644B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63B6F2B" w:rsidR="00743859" w:rsidRPr="004C3A0B" w:rsidRDefault="00644B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065786">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5AF4F8" w14:textId="77777777" w:rsidR="00FB008E" w:rsidRDefault="00FB008E" w:rsidP="00390251">
      <w:r>
        <w:separator/>
      </w:r>
    </w:p>
    <w:p w14:paraId="3F74B066" w14:textId="77777777" w:rsidR="00FB008E" w:rsidRDefault="00FB008E"/>
  </w:endnote>
  <w:endnote w:type="continuationSeparator" w:id="0">
    <w:p w14:paraId="6BCD982B" w14:textId="77777777" w:rsidR="00FB008E" w:rsidRDefault="00FB008E" w:rsidP="00390251">
      <w:r>
        <w:continuationSeparator/>
      </w:r>
    </w:p>
    <w:p w14:paraId="4953A255" w14:textId="77777777" w:rsidR="00FB008E" w:rsidRDefault="00FB00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3E1EA9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C05C01">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B483C" w14:textId="77777777" w:rsidR="00FB008E" w:rsidRDefault="00FB008E" w:rsidP="00390251">
      <w:r>
        <w:separator/>
      </w:r>
    </w:p>
    <w:p w14:paraId="645F1F7B" w14:textId="77777777" w:rsidR="00FB008E" w:rsidRDefault="00FB008E"/>
  </w:footnote>
  <w:footnote w:type="continuationSeparator" w:id="0">
    <w:p w14:paraId="45641278" w14:textId="77777777" w:rsidR="00FB008E" w:rsidRDefault="00FB008E" w:rsidP="00390251">
      <w:r>
        <w:continuationSeparator/>
      </w:r>
    </w:p>
    <w:p w14:paraId="2B256B20" w14:textId="77777777" w:rsidR="00FB008E" w:rsidRDefault="00FB00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8"/>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19"/>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5786"/>
    <w:rsid w:val="000700F9"/>
    <w:rsid w:val="000710FE"/>
    <w:rsid w:val="00075462"/>
    <w:rsid w:val="00077EA9"/>
    <w:rsid w:val="000819F1"/>
    <w:rsid w:val="00084DC7"/>
    <w:rsid w:val="0008566A"/>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B28"/>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D7D9C"/>
    <w:rsid w:val="006E0AB0"/>
    <w:rsid w:val="006E1992"/>
    <w:rsid w:val="006F00B0"/>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5C01"/>
    <w:rsid w:val="00C20294"/>
    <w:rsid w:val="00C21DCF"/>
    <w:rsid w:val="00C34A87"/>
    <w:rsid w:val="00C40DAE"/>
    <w:rsid w:val="00C45C06"/>
    <w:rsid w:val="00C46A16"/>
    <w:rsid w:val="00C474BF"/>
    <w:rsid w:val="00C61A6D"/>
    <w:rsid w:val="00C666E9"/>
    <w:rsid w:val="00C70796"/>
    <w:rsid w:val="00C77D7E"/>
    <w:rsid w:val="00C81846"/>
    <w:rsid w:val="00C8589F"/>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907"/>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008E"/>
    <w:rsid w:val="00FB4F7A"/>
    <w:rsid w:val="00FB6B35"/>
    <w:rsid w:val="00FD436F"/>
    <w:rsid w:val="00FD470B"/>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065786"/>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065786"/>
    <w:rPr>
      <w:rFonts w:asciiTheme="majorHAnsi" w:eastAsiaTheme="majorEastAsia" w:hAnsiTheme="majorHAnsi" w:cstheme="majorBidi"/>
      <w:spacing w:val="-10"/>
      <w:kern w:val="28"/>
      <w:sz w:val="56"/>
      <w:szCs w:val="56"/>
    </w:rPr>
  </w:style>
  <w:style w:type="paragraph" w:styleId="Subtitle">
    <w:name w:val="Subtitle"/>
    <w:basedOn w:val="Normal"/>
    <w:link w:val="SubtitleChar"/>
    <w:qFormat/>
    <w:rsid w:val="00065786"/>
    <w:pPr>
      <w:jc w:val="center"/>
    </w:pPr>
    <w:rPr>
      <w:rFonts w:eastAsia="MS Minngs"/>
      <w:sz w:val="32"/>
      <w:szCs w:val="32"/>
      <w:u w:val="single"/>
      <w:lang w:eastAsia="en-GB"/>
    </w:rPr>
  </w:style>
  <w:style w:type="character" w:customStyle="1" w:styleId="SubtitleChar">
    <w:name w:val="Subtitle Char"/>
    <w:basedOn w:val="DefaultParagraphFont"/>
    <w:link w:val="Subtitle"/>
    <w:rsid w:val="00065786"/>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4236599">
      <w:bodyDiv w:val="1"/>
      <w:marLeft w:val="0"/>
      <w:marRight w:val="0"/>
      <w:marTop w:val="0"/>
      <w:marBottom w:val="0"/>
      <w:divBdr>
        <w:top w:val="none" w:sz="0" w:space="0" w:color="auto"/>
        <w:left w:val="none" w:sz="0" w:space="0" w:color="auto"/>
        <w:bottom w:val="none" w:sz="0" w:space="0" w:color="auto"/>
        <w:right w:val="none" w:sz="0" w:space="0" w:color="auto"/>
      </w:divBdr>
      <w:divsChild>
        <w:div w:id="678626480">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54ED3F-F0FC-CD4C-BAB7-AC4533787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5718</Words>
  <Characters>32291</Characters>
  <Application>Microsoft Office Word</Application>
  <DocSecurity>0</DocSecurity>
  <Lines>2306</Lines>
  <Paragraphs>808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37201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Carys James (1701565)</cp:lastModifiedBy>
  <cp:revision>2</cp:revision>
  <cp:lastPrinted>2016-10-24T12:21:00Z</cp:lastPrinted>
  <dcterms:created xsi:type="dcterms:W3CDTF">2020-01-24T12:40:00Z</dcterms:created>
  <dcterms:modified xsi:type="dcterms:W3CDTF">2020-01-24T12:40:00Z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