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3C691D" w:rsidRDefault="00EC237D">
      <w:pPr>
        <w:pStyle w:val="NoSpacing"/>
        <w:pageBreakBefore/>
        <w:jc w:val="center"/>
        <w:rPr>
          <w:rFonts w:ascii="Times New Roman" w:hAnsi="Times New Roman" w:cs="Times New Roman"/>
          <w:sz w:val="96"/>
          <w:szCs w:val="96"/>
        </w:rPr>
      </w:pPr>
      <w:r>
        <w:rPr>
          <w:rFonts w:ascii="Times New Roman" w:hAnsi="Times New Roman" w:cs="Times New Roman"/>
          <w:sz w:val="96"/>
          <w:szCs w:val="96"/>
        </w:rPr>
        <w:t xml:space="preserve">Student </w:t>
      </w:r>
      <w:proofErr w:type="spellStart"/>
      <w:r>
        <w:rPr>
          <w:rFonts w:ascii="Times New Roman" w:hAnsi="Times New Roman" w:cs="Times New Roman"/>
          <w:sz w:val="96"/>
          <w:szCs w:val="96"/>
        </w:rPr>
        <w:t>name:Viktoriya</w:t>
      </w:r>
      <w:proofErr w:type="spellEnd"/>
      <w:r>
        <w:rPr>
          <w:rFonts w:ascii="Times New Roman" w:hAnsi="Times New Roman" w:cs="Times New Roman"/>
          <w:sz w:val="96"/>
          <w:szCs w:val="96"/>
        </w:rPr>
        <w:t xml:space="preserve"> </w:t>
      </w:r>
      <w:proofErr w:type="spellStart"/>
      <w:r>
        <w:rPr>
          <w:rFonts w:ascii="Times New Roman" w:hAnsi="Times New Roman" w:cs="Times New Roman"/>
          <w:sz w:val="96"/>
          <w:szCs w:val="96"/>
        </w:rPr>
        <w:t>Adalbertova</w:t>
      </w:r>
      <w:proofErr w:type="spellEnd"/>
      <w:r>
        <w:rPr>
          <w:rFonts w:ascii="Times New Roman" w:hAnsi="Times New Roman" w:cs="Times New Roman"/>
          <w:sz w:val="96"/>
          <w:szCs w:val="96"/>
        </w:rPr>
        <w:t xml:space="preserve">           Student number:1818237 </w:t>
      </w:r>
      <w:proofErr w:type="spellStart"/>
      <w:r>
        <w:rPr>
          <w:rFonts w:ascii="Times New Roman" w:hAnsi="Times New Roman" w:cs="Times New Roman"/>
          <w:sz w:val="96"/>
          <w:szCs w:val="96"/>
        </w:rPr>
        <w:t>Lecturer:Dr</w:t>
      </w:r>
      <w:proofErr w:type="spellEnd"/>
      <w:r>
        <w:rPr>
          <w:rFonts w:ascii="Times New Roman" w:hAnsi="Times New Roman" w:cs="Times New Roman"/>
          <w:sz w:val="96"/>
          <w:szCs w:val="96"/>
        </w:rPr>
        <w:t xml:space="preserve"> Moly Jack </w:t>
      </w:r>
      <w:bookmarkStart w:id="0" w:name="_GoBack"/>
      <w:bookmarkEnd w:id="0"/>
    </w:p>
    <w:p w:rsidR="003C691D" w:rsidRDefault="003C691D">
      <w:pPr>
        <w:suppressAutoHyphens w:val="0"/>
        <w:spacing w:line="240" w:lineRule="auto"/>
        <w:jc w:val="left"/>
        <w:rPr>
          <w:rFonts w:eastAsia="Droid Sans"/>
          <w:color w:val="auto"/>
          <w:sz w:val="96"/>
          <w:szCs w:val="96"/>
          <w:lang w:eastAsia="hi-IN" w:bidi="hi-IN"/>
        </w:rPr>
      </w:pPr>
      <w:r>
        <w:rPr>
          <w:sz w:val="96"/>
          <w:szCs w:val="96"/>
        </w:rPr>
        <w:br w:type="page"/>
      </w:r>
    </w:p>
    <w:p w:rsidR="008F71B9" w:rsidRDefault="008F71B9">
      <w:pPr>
        <w:pStyle w:val="NoSpacing"/>
        <w:pageBreakBefore/>
        <w:jc w:val="center"/>
        <w:rPr>
          <w:rFonts w:ascii="Times New Roman" w:hAnsi="Times New Roman" w:cs="Times New Roman"/>
          <w:sz w:val="96"/>
          <w:szCs w:val="96"/>
        </w:rPr>
      </w:pPr>
      <w:r>
        <w:rPr>
          <w:rFonts w:ascii="Times New Roman" w:hAnsi="Times New Roman" w:cs="Times New Roman"/>
          <w:sz w:val="96"/>
          <w:szCs w:val="96"/>
        </w:rPr>
        <w:lastRenderedPageBreak/>
        <w:t>PROJECT MANAGEMENT</w:t>
      </w:r>
    </w:p>
    <w:p w:rsidR="008F71B9" w:rsidRDefault="008F71B9">
      <w:pPr>
        <w:pStyle w:val="NoSpacing"/>
        <w:jc w:val="center"/>
        <w:rPr>
          <w:rFonts w:ascii="Times New Roman" w:hAnsi="Times New Roman" w:cs="Times New Roman"/>
          <w:sz w:val="96"/>
          <w:szCs w:val="96"/>
        </w:rPr>
      </w:pPr>
      <w:r>
        <w:rPr>
          <w:rFonts w:ascii="Times New Roman" w:hAnsi="Times New Roman" w:cs="Times New Roman"/>
          <w:sz w:val="96"/>
          <w:szCs w:val="96"/>
        </w:rPr>
        <w:t>ASSIGNMENT 2</w:t>
      </w:r>
    </w:p>
    <w:p w:rsidR="008F71B9" w:rsidRDefault="008F71B9">
      <w:pPr>
        <w:pStyle w:val="NoSpacing"/>
        <w:jc w:val="center"/>
        <w:rPr>
          <w:rFonts w:ascii="Times New Roman" w:hAnsi="Times New Roman" w:cs="Times New Roman"/>
          <w:sz w:val="96"/>
          <w:szCs w:val="96"/>
        </w:rPr>
      </w:pPr>
    </w:p>
    <w:p w:rsidR="008F71B9" w:rsidRDefault="008F71B9">
      <w:pPr>
        <w:pStyle w:val="NoSpacing"/>
        <w:jc w:val="center"/>
        <w:rPr>
          <w:rFonts w:ascii="Times New Roman" w:hAnsi="Times New Roman" w:cs="Times New Roman"/>
          <w:sz w:val="96"/>
          <w:szCs w:val="96"/>
        </w:rPr>
      </w:pPr>
    </w:p>
    <w:p w:rsidR="008F71B9" w:rsidRDefault="008F71B9">
      <w:pPr>
        <w:pStyle w:val="NoSpacing"/>
        <w:jc w:val="center"/>
        <w:rPr>
          <w:rFonts w:ascii="Times New Roman" w:hAnsi="Times New Roman" w:cs="Times New Roman"/>
          <w:sz w:val="96"/>
          <w:szCs w:val="96"/>
        </w:rPr>
      </w:pPr>
    </w:p>
    <w:p w:rsidR="008F71B9" w:rsidRDefault="008F71B9">
      <w:pPr>
        <w:pStyle w:val="NoSpacing"/>
        <w:jc w:val="center"/>
        <w:rPr>
          <w:rFonts w:ascii="Times New Roman" w:hAnsi="Times New Roman" w:cs="Times New Roman"/>
          <w:sz w:val="96"/>
          <w:szCs w:val="96"/>
        </w:rPr>
      </w:pPr>
    </w:p>
    <w:p w:rsidR="008F71B9" w:rsidRDefault="008F71B9">
      <w:pPr>
        <w:pStyle w:val="NoSpacing"/>
        <w:jc w:val="center"/>
        <w:rPr>
          <w:rFonts w:ascii="Times New Roman" w:hAnsi="Times New Roman" w:cs="Times New Roman"/>
          <w:sz w:val="96"/>
          <w:szCs w:val="96"/>
        </w:rPr>
      </w:pPr>
    </w:p>
    <w:p w:rsidR="008F71B9" w:rsidRDefault="008F71B9">
      <w:pPr>
        <w:pStyle w:val="NoSpacing"/>
        <w:jc w:val="right"/>
        <w:rPr>
          <w:rFonts w:ascii="Times New Roman" w:hAnsi="Times New Roman" w:cs="Times New Roman"/>
          <w:sz w:val="96"/>
          <w:szCs w:val="96"/>
        </w:rPr>
      </w:pPr>
    </w:p>
    <w:p w:rsidR="008F71B9" w:rsidRDefault="008F71B9">
      <w:pPr>
        <w:pStyle w:val="NoSpacing"/>
        <w:jc w:val="right"/>
        <w:rPr>
          <w:rFonts w:ascii="Times New Roman" w:hAnsi="Times New Roman" w:cs="Times New Roman"/>
          <w:sz w:val="96"/>
          <w:szCs w:val="96"/>
        </w:rPr>
      </w:pPr>
    </w:p>
    <w:p w:rsidR="008F71B9" w:rsidRDefault="008F71B9">
      <w:pPr>
        <w:pStyle w:val="NoSpacing"/>
        <w:jc w:val="right"/>
        <w:rPr>
          <w:rFonts w:ascii="Times New Roman" w:hAnsi="Times New Roman" w:cs="Times New Roman"/>
          <w:sz w:val="96"/>
          <w:szCs w:val="96"/>
        </w:rPr>
      </w:pPr>
    </w:p>
    <w:p w:rsidR="008F71B9" w:rsidRDefault="008F71B9">
      <w:pPr>
        <w:jc w:val="center"/>
      </w:pPr>
    </w:p>
    <w:p w:rsidR="008F71B9" w:rsidRDefault="008F71B9">
      <w:pPr>
        <w:jc w:val="center"/>
      </w:pPr>
    </w:p>
    <w:p w:rsidR="008F71B9" w:rsidRDefault="008F71B9">
      <w:pPr>
        <w:pStyle w:val="ContentsHeading"/>
      </w:pPr>
      <w:r>
        <w:lastRenderedPageBreak/>
        <w:t>Table of Contents</w:t>
      </w:r>
    </w:p>
    <w:p w:rsidR="008F71B9" w:rsidRDefault="008F71B9">
      <w:pPr>
        <w:pStyle w:val="TOC1"/>
      </w:pPr>
      <w:r>
        <w:fldChar w:fldCharType="begin"/>
      </w:r>
      <w:r>
        <w:instrText xml:space="preserve"> TOC \f \o "1-9" \o "1-9" </w:instrText>
      </w:r>
      <w:r>
        <w:fldChar w:fldCharType="separate"/>
      </w:r>
      <w:r>
        <w:t>INTRODUCTION</w:t>
      </w:r>
      <w:r>
        <w:tab/>
        <w:t>3</w:t>
      </w:r>
    </w:p>
    <w:p w:rsidR="008F71B9" w:rsidRDefault="008F71B9">
      <w:pPr>
        <w:pStyle w:val="TOC1"/>
      </w:pPr>
      <w:r>
        <w:t>MAIN BODY</w:t>
      </w:r>
      <w:r>
        <w:tab/>
        <w:t>3</w:t>
      </w:r>
    </w:p>
    <w:p w:rsidR="008F71B9" w:rsidRDefault="008F71B9">
      <w:pPr>
        <w:pStyle w:val="TOC2"/>
        <w:tabs>
          <w:tab w:val="clear" w:pos="9077"/>
          <w:tab w:val="right" w:leader="dot" w:pos="9360"/>
        </w:tabs>
      </w:pPr>
      <w:r>
        <w:t>Monitoring and Control of the Proposed Project Management Plan Through Application of PRINCE-2 Model</w:t>
      </w:r>
      <w:r>
        <w:tab/>
        <w:t>3</w:t>
      </w:r>
    </w:p>
    <w:p w:rsidR="008F71B9" w:rsidRDefault="008F71B9">
      <w:pPr>
        <w:pStyle w:val="TOC2"/>
        <w:tabs>
          <w:tab w:val="clear" w:pos="9077"/>
          <w:tab w:val="right" w:leader="dot" w:pos="9360"/>
        </w:tabs>
      </w:pPr>
      <w:r>
        <w:t>End of Project Evaluation Report</w:t>
      </w:r>
      <w:r>
        <w:tab/>
        <w:t>6</w:t>
      </w:r>
    </w:p>
    <w:p w:rsidR="008F71B9" w:rsidRDefault="008F71B9">
      <w:pPr>
        <w:pStyle w:val="TOC1"/>
      </w:pPr>
      <w:r>
        <w:t>CONCLUSION</w:t>
      </w:r>
      <w:r>
        <w:tab/>
        <w:t>9</w:t>
      </w:r>
    </w:p>
    <w:p w:rsidR="008F71B9" w:rsidRDefault="008F71B9">
      <w:pPr>
        <w:pStyle w:val="TOC1"/>
      </w:pPr>
      <w:r>
        <w:t>REFERENCES</w:t>
      </w:r>
      <w:r>
        <w:tab/>
        <w:t>10</w:t>
      </w:r>
      <w:r>
        <w:fldChar w:fldCharType="end"/>
      </w:r>
    </w:p>
    <w:p w:rsidR="008F71B9" w:rsidRDefault="008F71B9">
      <w:pPr>
        <w:pStyle w:val="Heading1"/>
      </w:pPr>
    </w:p>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 w:rsidR="008F71B9" w:rsidRDefault="008F71B9">
      <w:pPr>
        <w:pStyle w:val="Heading1"/>
      </w:pPr>
      <w:r>
        <w:lastRenderedPageBreak/>
        <w:t>INTRODUCTION</w:t>
      </w:r>
    </w:p>
    <w:p w:rsidR="008F71B9" w:rsidRDefault="008F71B9">
      <w:pPr>
        <w:rPr>
          <w:b/>
          <w:bCs/>
        </w:rPr>
      </w:pPr>
      <w:r>
        <w:tab/>
      </w:r>
      <w:r>
        <w:tab/>
        <w:t xml:space="preserve">Project management can be defined as the process in which the team will be working in such a way so that the desired goals can be achieved in specified time limit. A project management requires that all the necessary resources which are required to fulfil the objectives of business must efficiently arranged. The person who will be managing all these affairs related to project management will be known as </w:t>
      </w:r>
      <w:r>
        <w:rPr>
          <w:b/>
          <w:bCs/>
        </w:rPr>
        <w:t xml:space="preserve">Project Managers. </w:t>
      </w:r>
      <w:r>
        <w:t xml:space="preserve">To ensure that the proposed project management plan becomes successful in order to achieve the goals of the company, it is necessary that various appropriate approaches and models should be implemented so that the plan can be controlled and managed in an efficient manner and the execution of such project management plan will be done in the effective manner. In this following report the execution and  control of project management plan of Firebird Events Ltd. will be discussed which consist of planning of decoration, catering management, invitation, engagement ceremony, various pre wedding events and the ceremony of wedding. In this report it will be shown that how the </w:t>
      </w:r>
      <w:r>
        <w:rPr>
          <w:b/>
          <w:bCs/>
        </w:rPr>
        <w:t xml:space="preserve">PRINCE-2 Model </w:t>
      </w:r>
      <w:r>
        <w:t>will be applied to the project management plan in order to ensure that the proposed management plan gets successful. Also further a project evaluation report will also be prepared by the researcher.</w:t>
      </w:r>
    </w:p>
    <w:p w:rsidR="008F71B9" w:rsidRDefault="008F71B9">
      <w:pPr>
        <w:pStyle w:val="Heading1"/>
        <w:rPr>
          <w:b w:val="0"/>
          <w:bCs w:val="0"/>
        </w:rPr>
      </w:pPr>
      <w:r>
        <w:t>MAIN BODY</w:t>
      </w:r>
    </w:p>
    <w:p w:rsidR="008F71B9" w:rsidRDefault="008F71B9">
      <w:pPr>
        <w:pStyle w:val="Heading2"/>
        <w:ind w:left="0" w:firstLine="0"/>
        <w:rPr>
          <w:bCs w:val="0"/>
        </w:rPr>
      </w:pPr>
      <w:r>
        <w:rPr>
          <w:bCs w:val="0"/>
        </w:rPr>
        <w:t>Monitoring and Control of the Proposed Project Management Plan Through Application of PRINCE-2 Model</w:t>
      </w:r>
    </w:p>
    <w:p w:rsidR="008F71B9" w:rsidRDefault="008F71B9">
      <w:r>
        <w:tab/>
        <w:t>It is of utmost importance that to get the desired results from the proposed project management plan of Firebird Events Ltd the right approaches and models should be implemented so that the goals of the company can be achieved through implementing the project management plan in an efficient manner. Applying right approaches will also help the company in completing the tasks by the company in a stipulated time and budget</w:t>
      </w:r>
      <w:r w:rsidR="00181005">
        <w:t xml:space="preserve"> which </w:t>
      </w:r>
      <w:r w:rsidR="00181005" w:rsidRPr="00181005">
        <w:rPr>
          <w:szCs w:val="24"/>
        </w:rPr>
        <w:t>is</w:t>
      </w:r>
      <w:r w:rsidR="00181005" w:rsidRPr="00181005">
        <w:rPr>
          <w:color w:val="222222"/>
          <w:szCs w:val="24"/>
          <w:shd w:val="clear" w:color="auto" w:fill="FFFFFF"/>
        </w:rPr>
        <w:t> </w:t>
      </w:r>
      <w:r w:rsidR="00181005" w:rsidRPr="00181005">
        <w:rPr>
          <w:b/>
          <w:color w:val="222222"/>
          <w:szCs w:val="24"/>
          <w:shd w:val="clear" w:color="auto" w:fill="FFFFFF"/>
        </w:rPr>
        <w:t>£50000 and within 6 months</w:t>
      </w:r>
      <w:r>
        <w:t>. It must be noted that this phase of execution of project management plan will help any company in conducting various types of activities which are related to the project in a pre planned way in order to ensure that the products and services which are being offered by the company are of high quality which are satisfying the needs of the consumers</w:t>
      </w:r>
      <w:r>
        <w:rPr>
          <w:iCs/>
          <w:color w:val="222222"/>
          <w:szCs w:val="24"/>
          <w:shd w:val="clear" w:color="auto" w:fill="FFFFFF"/>
          <w:lang w:val="en-US"/>
        </w:rPr>
        <w:t>(Boyle, 2017)</w:t>
      </w:r>
      <w:r>
        <w:t xml:space="preserve">. If the needs of the consumers will be taken into consideration and importance will be given to it, it will lead in the growth of business. The importance of this execution is also that by this monitoring of the project management plan all the data of this plan can be collected and evaluated in an efficient manner so that the cost and time which the company is spending upon the implementation of this project </w:t>
      </w:r>
      <w:r>
        <w:lastRenderedPageBreak/>
        <w:t>management plan gives the fruitful result</w:t>
      </w:r>
      <w:r>
        <w:rPr>
          <w:iCs/>
          <w:color w:val="222222"/>
          <w:szCs w:val="24"/>
          <w:shd w:val="clear" w:color="auto" w:fill="FFFFFF"/>
          <w:lang w:val="en-US"/>
        </w:rPr>
        <w:t>(Cooke, 2016)</w:t>
      </w:r>
      <w:r>
        <w:t>. Controlling and monitoring the execution of a project management plan is a process through which the status of the project can be found and it will also help in analysing that what all will be the possible outcomes of this execution. It will also help the company in evaluating whether any changes are required or not in the existing plan to get the desired results. This executing and monitoring the project management plan includes various processes such as planning of the project, budgeting, managing the risks associated, change in management, forecasting and evaluating the performance of management. All these processes will help the Firebird Events Ltd in enhancing and improving its services which they are providing related to all the events which happens in a wedding ceremony. It will also help this company in the terms of increasing its customer base as if they monitor the project management plan in an efficient manner the more people will hire them for the weeding events which will lead to the growth of the company. It will also improve the brand image of Firebird Events Ltd in the eyes of general public as through monitoring of the proposed plan they will be able to provide the services which satisfies the needs of people by introducing various unique concepts and themes while planning their events</w:t>
      </w:r>
      <w:r>
        <w:rPr>
          <w:iCs/>
          <w:color w:val="222222"/>
          <w:szCs w:val="24"/>
          <w:shd w:val="clear" w:color="auto" w:fill="FFFFFF"/>
          <w:lang w:val="en-US"/>
        </w:rPr>
        <w:t>(</w:t>
      </w:r>
      <w:proofErr w:type="spellStart"/>
      <w:r>
        <w:rPr>
          <w:iCs/>
          <w:color w:val="222222"/>
          <w:szCs w:val="24"/>
          <w:shd w:val="clear" w:color="auto" w:fill="FFFFFF"/>
          <w:lang w:val="en-US"/>
        </w:rPr>
        <w:t>Esteki</w:t>
      </w:r>
      <w:proofErr w:type="spellEnd"/>
      <w:r>
        <w:rPr>
          <w:iCs/>
          <w:color w:val="222222"/>
          <w:szCs w:val="24"/>
          <w:shd w:val="clear" w:color="auto" w:fill="FFFFFF"/>
          <w:lang w:val="en-US"/>
        </w:rPr>
        <w:t xml:space="preserve">, </w:t>
      </w:r>
      <w:proofErr w:type="spellStart"/>
      <w:r>
        <w:rPr>
          <w:iCs/>
          <w:color w:val="222222"/>
          <w:szCs w:val="24"/>
          <w:shd w:val="clear" w:color="auto" w:fill="FFFFFF"/>
          <w:lang w:val="en-US"/>
        </w:rPr>
        <w:t>Gandomani</w:t>
      </w:r>
      <w:proofErr w:type="spellEnd"/>
      <w:r>
        <w:rPr>
          <w:iCs/>
          <w:color w:val="222222"/>
          <w:szCs w:val="24"/>
          <w:shd w:val="clear" w:color="auto" w:fill="FFFFFF"/>
          <w:lang w:val="en-US"/>
        </w:rPr>
        <w:t xml:space="preserve"> and </w:t>
      </w:r>
      <w:proofErr w:type="spellStart"/>
      <w:r>
        <w:rPr>
          <w:iCs/>
          <w:color w:val="222222"/>
          <w:szCs w:val="24"/>
          <w:shd w:val="clear" w:color="auto" w:fill="FFFFFF"/>
          <w:lang w:val="en-US"/>
        </w:rPr>
        <w:t>Farsani</w:t>
      </w:r>
      <w:proofErr w:type="spellEnd"/>
      <w:r>
        <w:rPr>
          <w:iCs/>
          <w:color w:val="222222"/>
          <w:szCs w:val="24"/>
          <w:shd w:val="clear" w:color="auto" w:fill="FFFFFF"/>
          <w:lang w:val="en-US"/>
        </w:rPr>
        <w:t>, 2020)</w:t>
      </w:r>
      <w:r>
        <w:t>.</w:t>
      </w:r>
    </w:p>
    <w:p w:rsidR="008F71B9" w:rsidRDefault="008F71B9">
      <w:r>
        <w:tab/>
      </w:r>
      <w:r>
        <w:rPr>
          <w:b/>
          <w:bCs/>
        </w:rPr>
        <w:t xml:space="preserve">PRINCE-2 </w:t>
      </w:r>
      <w:r>
        <w:t xml:space="preserve">is an abbreviation which is used for </w:t>
      </w:r>
      <w:r>
        <w:rPr>
          <w:b/>
          <w:bCs/>
        </w:rPr>
        <w:t>Projects In Controlled Environment</w:t>
      </w:r>
      <w:r>
        <w:t xml:space="preserve"> which is a step by step method which will help the company in achieving the desired results of the project management by monitoring and controlling the plan from the initial stage of its execution till its end. This model can be applied efficiently by Firebirds Events Ltd in order to ensure that the proposed plan of project management helps it in conducting the events related to marriage in an unique and interesting way which will help it in achieving more success of their business. If the plan will be monitored and controlled from time to time by Firebird Events Ltd and this PRINCE-2 model will be efficiently applied it will also lead to a rapid growth of the company by increasing its base of customers and increased market share. While applying this PRINCE-2 model on the execution of project management plan it must be taken into consideration that all the principles of this model should be implemented in the most effective and most efficient way so that the goals which the company wants to achieve by implementation of the plan can be achieved in a given time limit</w:t>
      </w:r>
      <w:r>
        <w:rPr>
          <w:iCs/>
          <w:color w:val="222222"/>
          <w:szCs w:val="24"/>
          <w:shd w:val="clear" w:color="auto" w:fill="FFFFFF"/>
          <w:lang w:val="en-US"/>
        </w:rPr>
        <w:t>(Lock, 2020)</w:t>
      </w:r>
      <w:r>
        <w:t>. Application of this model will also help the company in terms of investment, will lead in gaining new experiences for the employees and gives clarity regarding various roles and responsibilities of employees. This model of executing a project management plan will ensure that this execution of the projects should get completed in the specified time</w:t>
      </w:r>
      <w:r w:rsidR="00181005">
        <w:t xml:space="preserve"> which is 6 months</w:t>
      </w:r>
      <w:r>
        <w:t xml:space="preserve"> with extraordinary results</w:t>
      </w:r>
      <w:r>
        <w:rPr>
          <w:iCs/>
          <w:color w:val="222222"/>
          <w:szCs w:val="24"/>
          <w:shd w:val="clear" w:color="auto" w:fill="FFFFFF"/>
          <w:lang w:val="en-US"/>
        </w:rPr>
        <w:t>(</w:t>
      </w:r>
      <w:proofErr w:type="spellStart"/>
      <w:r>
        <w:rPr>
          <w:iCs/>
          <w:color w:val="222222"/>
          <w:szCs w:val="24"/>
          <w:shd w:val="clear" w:color="auto" w:fill="FFFFFF"/>
          <w:lang w:val="en-US"/>
        </w:rPr>
        <w:t>Heagney</w:t>
      </w:r>
      <w:proofErr w:type="spellEnd"/>
      <w:r>
        <w:rPr>
          <w:iCs/>
          <w:color w:val="222222"/>
          <w:szCs w:val="24"/>
          <w:shd w:val="clear" w:color="auto" w:fill="FFFFFF"/>
          <w:lang w:val="en-US"/>
        </w:rPr>
        <w:t>, 2016)</w:t>
      </w:r>
      <w:r>
        <w:t xml:space="preserve">. Following are the various processes which </w:t>
      </w:r>
      <w:r>
        <w:lastRenderedPageBreak/>
        <w:t>Firebirds Events Ltd must follow while applying the PRINCE-2 model to their project management plan:</w:t>
      </w:r>
    </w:p>
    <w:p w:rsidR="008F71B9" w:rsidRDefault="008F71B9">
      <w:r>
        <w:tab/>
      </w:r>
      <w:r>
        <w:rPr>
          <w:b/>
          <w:bCs/>
        </w:rPr>
        <w:t>Starting of the Project:</w:t>
      </w:r>
      <w:r>
        <w:t xml:space="preserve"> The first step of the process for applying the above mentioned model is that to determine the goals of the company which the company wants to achieve and for that purpose only this project management plan has been created. This project should be approved by the project manager of the company</w:t>
      </w:r>
      <w:r>
        <w:rPr>
          <w:iCs/>
          <w:color w:val="222222"/>
          <w:szCs w:val="24"/>
          <w:shd w:val="clear" w:color="auto" w:fill="FFFFFF"/>
          <w:lang w:val="en-US"/>
        </w:rPr>
        <w:t>(Meredith, Shafer and Mantel Jr, 2017)</w:t>
      </w:r>
      <w:r>
        <w:t>.</w:t>
      </w:r>
    </w:p>
    <w:p w:rsidR="008F71B9" w:rsidRDefault="008F71B9">
      <w:r>
        <w:tab/>
      </w:r>
      <w:r>
        <w:rPr>
          <w:b/>
          <w:bCs/>
        </w:rPr>
        <w:t>Directing a Project:</w:t>
      </w:r>
      <w:r>
        <w:t xml:space="preserve"> This will be considered as the second step after the project has been started. In this stage it will be determined that what all resources are required and how the team will be formed who will work for the proper implementation of project management by assigning them various duties and responsibilities</w:t>
      </w:r>
      <w:r>
        <w:rPr>
          <w:iCs/>
          <w:color w:val="222222"/>
          <w:szCs w:val="24"/>
          <w:shd w:val="clear" w:color="auto" w:fill="FFFFFF"/>
          <w:lang w:val="en-US"/>
        </w:rPr>
        <w:t>(Hinde, 2018)</w:t>
      </w:r>
      <w:r>
        <w:t>.</w:t>
      </w:r>
    </w:p>
    <w:p w:rsidR="008F71B9" w:rsidRDefault="008F71B9">
      <w:r>
        <w:tab/>
      </w:r>
      <w:r>
        <w:rPr>
          <w:b/>
          <w:bCs/>
        </w:rPr>
        <w:t>Initiating the Project:</w:t>
      </w:r>
      <w:r>
        <w:t xml:space="preserve"> This will be considered as the actual starting of the project management in which a time frame will be specified according to which each member of the team will complete their assigned tasks. At this stage only various other factors will be studied such as how </w:t>
      </w:r>
      <w:r w:rsidR="00AC0DA2">
        <w:t>this project will be completed in 6 months</w:t>
      </w:r>
      <w:r>
        <w:t>, how quality of the products and services provided by the company will be maintained, what is the scope of this plan, what all risks are associated with this plan and how implementing this plan will benefit the company.</w:t>
      </w:r>
    </w:p>
    <w:p w:rsidR="008F71B9" w:rsidRDefault="008F71B9">
      <w:r>
        <w:tab/>
      </w:r>
      <w:r>
        <w:rPr>
          <w:b/>
          <w:bCs/>
        </w:rPr>
        <w:t>Controlling:</w:t>
      </w:r>
      <w:r>
        <w:t xml:space="preserve"> It is a very crucial thing while implementing a project management plan to control and monitor the progress of the plan. It will also be helpful in making necessary changes if the upper management of the company is of opinion that this plan is not going to give the expected results</w:t>
      </w:r>
      <w:r>
        <w:rPr>
          <w:iCs/>
          <w:color w:val="222222"/>
          <w:szCs w:val="24"/>
          <w:shd w:val="clear" w:color="auto" w:fill="FFFFFF"/>
          <w:lang w:val="en-US"/>
        </w:rPr>
        <w:t>(</w:t>
      </w:r>
      <w:proofErr w:type="spellStart"/>
      <w:r>
        <w:rPr>
          <w:iCs/>
          <w:color w:val="222222"/>
          <w:szCs w:val="24"/>
          <w:shd w:val="clear" w:color="auto" w:fill="FFFFFF"/>
          <w:lang w:val="en-US"/>
        </w:rPr>
        <w:t>Kerzner</w:t>
      </w:r>
      <w:proofErr w:type="spellEnd"/>
      <w:r>
        <w:rPr>
          <w:iCs/>
          <w:color w:val="222222"/>
          <w:szCs w:val="24"/>
          <w:shd w:val="clear" w:color="auto" w:fill="FFFFFF"/>
          <w:lang w:val="en-US"/>
        </w:rPr>
        <w:t>, 2017)</w:t>
      </w:r>
      <w:r>
        <w:t>.</w:t>
      </w:r>
    </w:p>
    <w:p w:rsidR="008F71B9" w:rsidRDefault="008F71B9">
      <w:r>
        <w:tab/>
      </w:r>
      <w:r>
        <w:rPr>
          <w:b/>
          <w:bCs/>
        </w:rPr>
        <w:t>Managing Product Delivery:</w:t>
      </w:r>
      <w:r>
        <w:t xml:space="preserve"> Here in this process it will be seen whether the implementation of plan is giving expected results to the company or not and if expected results are not coming what all reasons are responsible for it. At this stage only it will be seen that what all necessary corrections or changes are required to the existing plan</w:t>
      </w:r>
      <w:r>
        <w:rPr>
          <w:iCs/>
          <w:color w:val="222222"/>
          <w:szCs w:val="24"/>
          <w:shd w:val="clear" w:color="auto" w:fill="FFFFFF"/>
          <w:lang w:val="en-US"/>
        </w:rPr>
        <w:t>(</w:t>
      </w:r>
      <w:proofErr w:type="spellStart"/>
      <w:r>
        <w:rPr>
          <w:iCs/>
          <w:color w:val="222222"/>
          <w:szCs w:val="24"/>
          <w:shd w:val="clear" w:color="auto" w:fill="FFFFFF"/>
          <w:lang w:val="en-US"/>
        </w:rPr>
        <w:t>Marchewka</w:t>
      </w:r>
      <w:proofErr w:type="spellEnd"/>
      <w:r>
        <w:rPr>
          <w:iCs/>
          <w:color w:val="222222"/>
          <w:szCs w:val="24"/>
          <w:shd w:val="clear" w:color="auto" w:fill="FFFFFF"/>
          <w:lang w:val="en-US"/>
        </w:rPr>
        <w:t>, 2016)</w:t>
      </w:r>
      <w:r>
        <w:t>.</w:t>
      </w:r>
    </w:p>
    <w:p w:rsidR="008F71B9" w:rsidRDefault="008F71B9">
      <w:r>
        <w:tab/>
      </w:r>
      <w:r>
        <w:rPr>
          <w:b/>
          <w:bCs/>
        </w:rPr>
        <w:t>Managing Stage Boundaries:</w:t>
      </w:r>
      <w:r>
        <w:t xml:space="preserve"> From time to time the outcomes of the plan should be reviewed and analysed by the manager of the company in order to find out that the current plan is giving productive results in the growth of the company.</w:t>
      </w:r>
    </w:p>
    <w:p w:rsidR="008F71B9" w:rsidRDefault="008F71B9">
      <w:r>
        <w:tab/>
      </w:r>
      <w:r>
        <w:rPr>
          <w:b/>
          <w:bCs/>
        </w:rPr>
        <w:t>Closure of Project:</w:t>
      </w:r>
      <w:r>
        <w:t xml:space="preserve"> This is the last stage where the result has been achieved by the company on he implementation of the proposed plan. Proper documentation of this plan will be kept with the company regarding this plan in order to maintain the records</w:t>
      </w:r>
      <w:r>
        <w:rPr>
          <w:iCs/>
          <w:color w:val="222222"/>
          <w:szCs w:val="24"/>
          <w:shd w:val="clear" w:color="auto" w:fill="FFFFFF"/>
          <w:lang w:val="en-US"/>
        </w:rPr>
        <w:t>(</w:t>
      </w:r>
      <w:proofErr w:type="spellStart"/>
      <w:r>
        <w:rPr>
          <w:iCs/>
          <w:color w:val="222222"/>
          <w:szCs w:val="24"/>
          <w:shd w:val="clear" w:color="auto" w:fill="FFFFFF"/>
          <w:lang w:val="en-US"/>
        </w:rPr>
        <w:t>Kerzner</w:t>
      </w:r>
      <w:proofErr w:type="spellEnd"/>
      <w:r>
        <w:rPr>
          <w:iCs/>
          <w:color w:val="222222"/>
          <w:szCs w:val="24"/>
          <w:shd w:val="clear" w:color="auto" w:fill="FFFFFF"/>
          <w:lang w:val="en-US"/>
        </w:rPr>
        <w:t>, 2019)</w:t>
      </w:r>
      <w:r>
        <w:t>.</w:t>
      </w:r>
    </w:p>
    <w:p w:rsidR="008F71B9" w:rsidRDefault="008F71B9">
      <w:r>
        <w:tab/>
        <w:t xml:space="preserve">By following the above discussed processes of PRINCE-2 model Firebirds Events Ltd can efficiently complete its project which is related to organizing various wedding events by </w:t>
      </w:r>
      <w:r>
        <w:lastRenderedPageBreak/>
        <w:t>introducing unique concepts and themes. If this model will be applied to the proposed project management plan of Firebirds Events Ltd it will help the company in achieving its goals in a more smooth manner. It will also increase their base of the customers which will lead in gaining high revenue by the company. It is also necessary for the company to control and monitor the progress of the plan by following the above discussed processes which will give company an upper hand in determining various issues such as cost, time and quality of the project management plan. By controlling and monitoring this plan, it will help the company in improvement of the efficiency of the proposed plan by doing necessary changes as per the requirement</w:t>
      </w:r>
      <w:r>
        <w:rPr>
          <w:iCs/>
          <w:color w:val="222222"/>
          <w:szCs w:val="24"/>
          <w:shd w:val="clear" w:color="auto" w:fill="FFFFFF"/>
          <w:lang w:val="en-US"/>
        </w:rPr>
        <w:t>(LARSON and GRAY, 2018)</w:t>
      </w:r>
      <w:r>
        <w:t>.</w:t>
      </w:r>
    </w:p>
    <w:p w:rsidR="008F71B9" w:rsidRDefault="008F71B9">
      <w:pPr>
        <w:pStyle w:val="Heading2"/>
        <w:rPr>
          <w:bCs w:val="0"/>
        </w:rPr>
      </w:pPr>
      <w:r>
        <w:rPr>
          <w:bCs w:val="0"/>
        </w:rPr>
        <w:t>End of Project Evaluation Report</w:t>
      </w:r>
    </w:p>
    <w:p w:rsidR="008F71B9" w:rsidRDefault="008F71B9">
      <w:r>
        <w:tab/>
        <w:t>The project ending is processed as per the better dependency of the different project so that the completion of project is attained within the perfect balanced. It is an essential aspect with this the efficient decision-making is progressed under which adequate level of management is completed so that efficient changes is implemented so that suitable decision is developed by which sustained level of development is addressed. It is determined from the project that scope and deliverable of project is managed so that perfect balance is attained so that customer is satisfied in adequate manner</w:t>
      </w:r>
      <w:r>
        <w:rPr>
          <w:iCs/>
          <w:color w:val="222222"/>
          <w:szCs w:val="24"/>
          <w:shd w:val="clear" w:color="auto" w:fill="FFFFFF"/>
          <w:lang w:val="en-US"/>
        </w:rPr>
        <w:t>(</w:t>
      </w:r>
      <w:proofErr w:type="spellStart"/>
      <w:r>
        <w:rPr>
          <w:iCs/>
          <w:color w:val="222222"/>
          <w:szCs w:val="24"/>
          <w:shd w:val="clear" w:color="auto" w:fill="FFFFFF"/>
          <w:lang w:val="en-US"/>
        </w:rPr>
        <w:t>Radujković</w:t>
      </w:r>
      <w:proofErr w:type="spellEnd"/>
      <w:r>
        <w:rPr>
          <w:iCs/>
          <w:color w:val="222222"/>
          <w:szCs w:val="24"/>
          <w:shd w:val="clear" w:color="auto" w:fill="FFFFFF"/>
          <w:lang w:val="en-US"/>
        </w:rPr>
        <w:t xml:space="preserve"> and </w:t>
      </w:r>
      <w:proofErr w:type="spellStart"/>
      <w:r>
        <w:rPr>
          <w:iCs/>
          <w:color w:val="222222"/>
          <w:szCs w:val="24"/>
          <w:shd w:val="clear" w:color="auto" w:fill="FFFFFF"/>
          <w:lang w:val="en-US"/>
        </w:rPr>
        <w:t>Sjekavica</w:t>
      </w:r>
      <w:proofErr w:type="spellEnd"/>
      <w:r>
        <w:rPr>
          <w:iCs/>
          <w:color w:val="222222"/>
          <w:szCs w:val="24"/>
          <w:shd w:val="clear" w:color="auto" w:fill="FFFFFF"/>
          <w:lang w:val="en-US"/>
        </w:rPr>
        <w:t>, 2017)</w:t>
      </w:r>
      <w:r>
        <w:t>. The analysis of brief is also be adjusted so that different facilities are improvised by which easy acceptance within the market is achieved. Below is the detailed report of EOP so that possible ending is attained and is as described below as:</w:t>
      </w:r>
      <w:r>
        <w:tab/>
      </w:r>
    </w:p>
    <w:p w:rsidR="008F71B9" w:rsidRDefault="008F71B9">
      <w:r>
        <w:tab/>
        <w:t xml:space="preserve">The project of Firebird event Ltd is based on the wedding planning so that they have make suitable usage of different equipment’s as like lighting, catering, designing and many other activities as well. Thus the project manager ensure certain level of changes is implemented by which better level of services are provided to the customers through which they have felt more comfortable. In addition while planning the wedding it is necessary that planner has implement all the different modifications as per the suitability. It is a project through which the manager </w:t>
      </w:r>
      <w:proofErr w:type="spellStart"/>
      <w:r>
        <w:t>hastries</w:t>
      </w:r>
      <w:proofErr w:type="spellEnd"/>
      <w:r>
        <w:t xml:space="preserve"> to develop the profitable margin within which the suitable amount of changes is implemented within the stipulated period of time. The vital objectives of the wedding is to maintain and develop better changes within which planning is achieved in perfect manner. In this it is easy to required that certain level changes is implied as per the suitability of customers so that they have make better level of enjoyment. It is used to emphasis the brand image and values by which better and improvised modifications is attained on repetitive basis</w:t>
      </w:r>
      <w:r>
        <w:rPr>
          <w:iCs/>
          <w:color w:val="222222"/>
          <w:szCs w:val="24"/>
          <w:shd w:val="clear" w:color="auto" w:fill="FFFFFF"/>
          <w:lang w:val="en-US"/>
        </w:rPr>
        <w:t>(</w:t>
      </w:r>
      <w:proofErr w:type="spellStart"/>
      <w:r>
        <w:rPr>
          <w:iCs/>
          <w:color w:val="222222"/>
          <w:szCs w:val="24"/>
          <w:shd w:val="clear" w:color="auto" w:fill="FFFFFF"/>
          <w:lang w:val="en-US"/>
        </w:rPr>
        <w:t>Rasnacis</w:t>
      </w:r>
      <w:proofErr w:type="spellEnd"/>
      <w:r>
        <w:rPr>
          <w:iCs/>
          <w:color w:val="222222"/>
          <w:szCs w:val="24"/>
          <w:shd w:val="clear" w:color="auto" w:fill="FFFFFF"/>
          <w:lang w:val="en-US"/>
        </w:rPr>
        <w:t xml:space="preserve"> and </w:t>
      </w:r>
      <w:proofErr w:type="spellStart"/>
      <w:r>
        <w:rPr>
          <w:iCs/>
          <w:color w:val="222222"/>
          <w:szCs w:val="24"/>
          <w:shd w:val="clear" w:color="auto" w:fill="FFFFFF"/>
          <w:lang w:val="en-US"/>
        </w:rPr>
        <w:t>Berzisa</w:t>
      </w:r>
      <w:proofErr w:type="spellEnd"/>
      <w:r>
        <w:rPr>
          <w:iCs/>
          <w:color w:val="222222"/>
          <w:szCs w:val="24"/>
          <w:shd w:val="clear" w:color="auto" w:fill="FFFFFF"/>
          <w:lang w:val="en-US"/>
        </w:rPr>
        <w:t>, 2017)</w:t>
      </w:r>
      <w:r>
        <w:t>.</w:t>
      </w:r>
    </w:p>
    <w:p w:rsidR="008F71B9" w:rsidRDefault="008F71B9">
      <w:r>
        <w:lastRenderedPageBreak/>
        <w:tab/>
        <w:t xml:space="preserve">The execution and the completion of wedding planning is implemented so that better benefits and facilities are attained so that prior level of achievements and target are achieved in effective manner. It is a process that is also modified the profit maximisation in which the sales and revenue of Firebird event Ltd is enlarged. The key aspect of stakeholder is more important for the business and in this the supplier, decorators, workers, caterers, concern parties and many other participatory is managed so that organised level of interest is developed. The wedding programme include the better and new designing within which the balanced level of modifications is implemented so that customer get all the things more changed and different as well. Thus in this the project manager has maintain the list of all the demand of the </w:t>
      </w:r>
      <w:proofErr w:type="spellStart"/>
      <w:r>
        <w:t>concernedparty</w:t>
      </w:r>
      <w:proofErr w:type="spellEnd"/>
      <w:r>
        <w:t xml:space="preserve"> and tries to fulfil all the requirement so that delight memory is created and it also used to create more values in future period of time. As much better and different the event is that much people get attracted towards that and in this more of the other customers also make favoured towards the event programmer. </w:t>
      </w:r>
    </w:p>
    <w:p w:rsidR="008F71B9" w:rsidRDefault="008F71B9">
      <w:r>
        <w:tab/>
        <w:t>The project manager and its management department ensure that all the target and goal is achieved within the timely basis as in this the wider level of connectivity is developed with the customers in which better focus is maintained. It helps to emphasis the probability of deliverable by which balanced level of management is processed. The manager as the budget of around £50000 and have the time period of 6 months within which implies certain modifications by which the working quality and scope is getting advanced. There is different roles and responsibilities that is played by all the different individual of the Firebird event Ltd and along with this ensure that long terms accessibility is achieved in this the working efficiency is developed in sustained manner. The wedding planning and the allocated time period i.e. 6 months is used to manage the resource accountability in which all the individual of the event planning performed its role with more certainty so that achievement of goals become more easy and flexible as well.</w:t>
      </w:r>
    </w:p>
    <w:p w:rsidR="008F71B9" w:rsidRDefault="008F71B9">
      <w:r>
        <w:tab/>
        <w:t>The ending and completion of wedding plan is developed with the parallel support of PRINCE 2 model in which repetitive focus is maintained through which balanced level of progress is attained with more perfectness. In this the continuous and long term improvements is processed by which the working performance and productivity is enlarged. It is used to complete the assigned  task and activities within the timely basis so that skills and capabilities is enhanced in systematic manner</w:t>
      </w:r>
      <w:r>
        <w:rPr>
          <w:iCs/>
          <w:color w:val="222222"/>
          <w:szCs w:val="24"/>
          <w:shd w:val="clear" w:color="auto" w:fill="FFFFFF"/>
          <w:lang w:val="en-US"/>
        </w:rPr>
        <w:t>(Turner, 2016)</w:t>
      </w:r>
      <w:r>
        <w:t xml:space="preserve">. The  Firebird event Ltd also uses the effective and suitable method of communication in which the both short and long goals are easy to achieved. The communication technique is used to reduce the complexities and redundancies in effective mode so that sustained </w:t>
      </w:r>
      <w:r>
        <w:lastRenderedPageBreak/>
        <w:t>accountability is attained as in this misshapenness is balanced. If certain changes is required than it is mandatory that communication medium must be more attractive and in this appropriate decision are taken in which balanced level of modifications is implies so that wedding is completed in sustained mode. Firebird event Ltd maintain record of it in which they have analyse the different alternatives so that equilibrium balance is attained so that working efficiency is managed. I have take adequate balanced in between the different activities and also tries to implement better changes in which skills and capabilities is getting more advanced. I have tried to assign different roles to all the other team member so that personal and professional development and learning is developed. I have also collected all the replicative information by which suitable coordination in between the different activities so as develop leadership styles and approaches. I have used to gain market learning and in this critical thinking and skills set is implemented by which stress management is controlled.</w:t>
      </w:r>
    </w:p>
    <w:p w:rsidR="008F71B9" w:rsidRDefault="008F71B9">
      <w:r>
        <w:tab/>
        <w:t>The PRINCE 2 model used to resolve all the complexities by which better knowledge is pertained along with this I have also used democratic style of leadership by which problem solving and decision-making is managed.  In addition there is some risk as well and for this it is required to acknowledge the various resources and implement that in formulate mode so that all the risk are mitigated in appropriate manner</w:t>
      </w:r>
      <w:r>
        <w:rPr>
          <w:iCs/>
          <w:color w:val="222222"/>
          <w:szCs w:val="24"/>
          <w:shd w:val="clear" w:color="auto" w:fill="FFFFFF"/>
          <w:lang w:val="en-US"/>
        </w:rPr>
        <w:t>(Young,  2016)</w:t>
      </w:r>
      <w:r>
        <w:t>.</w:t>
      </w:r>
    </w:p>
    <w:p w:rsidR="008F71B9" w:rsidRDefault="008F71B9">
      <w:r>
        <w:tab/>
      </w:r>
    </w:p>
    <w:p w:rsidR="008F71B9" w:rsidRDefault="008F71B9"/>
    <w:p w:rsidR="008F71B9" w:rsidRDefault="008F71B9">
      <w:pPr>
        <w:pStyle w:val="Heading1"/>
      </w:pPr>
      <w:r>
        <w:t>CONCLUSION</w:t>
      </w:r>
    </w:p>
    <w:p w:rsidR="008F71B9" w:rsidRDefault="008F71B9">
      <w:r>
        <w:rPr>
          <w:b/>
          <w:bCs/>
        </w:rPr>
        <w:tab/>
      </w:r>
      <w:r>
        <w:t>It can be concluded from above that it is very necessary to monitor and control the project management plan in order to achieve the desired goals. This controlling must be done through implementing the right approach or model such as PRINCE-2 model which has been discussed in this report. Also it is required that EOP should be made when the project gets completed in order to analyse the result so that all the mistakes can be improved in future.</w:t>
      </w:r>
    </w:p>
    <w:p w:rsidR="008F71B9" w:rsidRDefault="008F71B9"/>
    <w:p w:rsidR="008F71B9" w:rsidRDefault="008F71B9"/>
    <w:p w:rsidR="008F71B9" w:rsidRDefault="008F71B9"/>
    <w:p w:rsidR="008F71B9" w:rsidRDefault="008F71B9"/>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rPr>
          <w:b/>
          <w:bCs/>
        </w:rPr>
      </w:pPr>
    </w:p>
    <w:p w:rsidR="008F71B9" w:rsidRDefault="008F71B9">
      <w:pPr>
        <w:pStyle w:val="Heading1"/>
        <w:rPr>
          <w:b w:val="0"/>
          <w:bCs w:val="0"/>
          <w:iCs/>
          <w:sz w:val="24"/>
          <w:szCs w:val="24"/>
        </w:rPr>
      </w:pPr>
      <w:r>
        <w:t>REFERENCES</w:t>
      </w:r>
    </w:p>
    <w:p w:rsidR="008F71B9" w:rsidRDefault="008F71B9">
      <w:pPr>
        <w:rPr>
          <w:iCs/>
          <w:color w:val="222222"/>
          <w:szCs w:val="24"/>
          <w:shd w:val="clear" w:color="auto" w:fill="FFFFFF"/>
          <w:lang w:val="en-US"/>
        </w:rPr>
      </w:pPr>
      <w:r>
        <w:rPr>
          <w:iCs/>
          <w:szCs w:val="24"/>
        </w:rPr>
        <w:t xml:space="preserve">Books and journals </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Boyle, G., 2017. </w:t>
      </w:r>
      <w:r>
        <w:rPr>
          <w:i/>
          <w:iCs/>
          <w:color w:val="222222"/>
          <w:szCs w:val="24"/>
          <w:shd w:val="clear" w:color="auto" w:fill="FFFFFF"/>
          <w:lang w:val="en-US"/>
        </w:rPr>
        <w:t>Design project management</w:t>
      </w:r>
      <w:r>
        <w:rPr>
          <w:iCs/>
          <w:color w:val="222222"/>
          <w:szCs w:val="24"/>
          <w:shd w:val="clear" w:color="auto" w:fill="FFFFFF"/>
          <w:lang w:val="en-US"/>
        </w:rPr>
        <w:t>. Routledge.</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Cooke, J. L., 2016. </w:t>
      </w:r>
      <w:r>
        <w:rPr>
          <w:i/>
          <w:iCs/>
          <w:color w:val="222222"/>
          <w:szCs w:val="24"/>
          <w:shd w:val="clear" w:color="auto" w:fill="FFFFFF"/>
          <w:lang w:val="en-US"/>
        </w:rPr>
        <w:t>PRINCE2 Agile An Implementation Pocket Guide: Step-by-step advice for every project type</w:t>
      </w:r>
      <w:r>
        <w:rPr>
          <w:iCs/>
          <w:color w:val="222222"/>
          <w:szCs w:val="24"/>
          <w:shd w:val="clear" w:color="auto" w:fill="FFFFFF"/>
          <w:lang w:val="en-US"/>
        </w:rPr>
        <w:t>. IT Governance Ltd.</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Esteki</w:t>
      </w:r>
      <w:proofErr w:type="spellEnd"/>
      <w:r>
        <w:rPr>
          <w:iCs/>
          <w:color w:val="222222"/>
          <w:szCs w:val="24"/>
          <w:shd w:val="clear" w:color="auto" w:fill="FFFFFF"/>
          <w:lang w:val="en-US"/>
        </w:rPr>
        <w:t xml:space="preserve">, M., </w:t>
      </w:r>
      <w:proofErr w:type="spellStart"/>
      <w:r>
        <w:rPr>
          <w:iCs/>
          <w:color w:val="222222"/>
          <w:szCs w:val="24"/>
          <w:shd w:val="clear" w:color="auto" w:fill="FFFFFF"/>
          <w:lang w:val="en-US"/>
        </w:rPr>
        <w:t>Gandomani</w:t>
      </w:r>
      <w:proofErr w:type="spellEnd"/>
      <w:r>
        <w:rPr>
          <w:iCs/>
          <w:color w:val="222222"/>
          <w:szCs w:val="24"/>
          <w:shd w:val="clear" w:color="auto" w:fill="FFFFFF"/>
          <w:lang w:val="en-US"/>
        </w:rPr>
        <w:t xml:space="preserve">, T. J. and </w:t>
      </w:r>
      <w:proofErr w:type="spellStart"/>
      <w:r>
        <w:rPr>
          <w:iCs/>
          <w:color w:val="222222"/>
          <w:szCs w:val="24"/>
          <w:shd w:val="clear" w:color="auto" w:fill="FFFFFF"/>
          <w:lang w:val="en-US"/>
        </w:rPr>
        <w:t>Farsani</w:t>
      </w:r>
      <w:proofErr w:type="spellEnd"/>
      <w:r>
        <w:rPr>
          <w:iCs/>
          <w:color w:val="222222"/>
          <w:szCs w:val="24"/>
          <w:shd w:val="clear" w:color="auto" w:fill="FFFFFF"/>
          <w:lang w:val="en-US"/>
        </w:rPr>
        <w:t>, H. K., 2020. A risk management framework for distributed scrum using PRINCE2 methodology. </w:t>
      </w:r>
      <w:r>
        <w:rPr>
          <w:i/>
          <w:iCs/>
          <w:color w:val="222222"/>
          <w:szCs w:val="24"/>
          <w:shd w:val="clear" w:color="auto" w:fill="FFFFFF"/>
          <w:lang w:val="en-US"/>
        </w:rPr>
        <w:t>Bulletin of Electrical Engineering and Informatics.</w:t>
      </w:r>
      <w:r>
        <w:rPr>
          <w:iCs/>
          <w:color w:val="222222"/>
          <w:szCs w:val="24"/>
          <w:shd w:val="clear" w:color="auto" w:fill="FFFFFF"/>
          <w:lang w:val="en-US"/>
        </w:rPr>
        <w:t> </w:t>
      </w:r>
      <w:r>
        <w:rPr>
          <w:color w:val="222222"/>
          <w:szCs w:val="24"/>
          <w:shd w:val="clear" w:color="auto" w:fill="FFFFFF"/>
          <w:lang w:val="en-US"/>
        </w:rPr>
        <w:t>9</w:t>
      </w:r>
      <w:r>
        <w:rPr>
          <w:iCs/>
          <w:color w:val="222222"/>
          <w:szCs w:val="24"/>
          <w:shd w:val="clear" w:color="auto" w:fill="FFFFFF"/>
          <w:lang w:val="en-US"/>
        </w:rPr>
        <w:t>(3). pp.1299-1310.</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Heagney</w:t>
      </w:r>
      <w:proofErr w:type="spellEnd"/>
      <w:r>
        <w:rPr>
          <w:iCs/>
          <w:color w:val="222222"/>
          <w:szCs w:val="24"/>
          <w:shd w:val="clear" w:color="auto" w:fill="FFFFFF"/>
          <w:lang w:val="en-US"/>
        </w:rPr>
        <w:t>, J., 2016. </w:t>
      </w:r>
      <w:r>
        <w:rPr>
          <w:i/>
          <w:iCs/>
          <w:color w:val="222222"/>
          <w:szCs w:val="24"/>
          <w:shd w:val="clear" w:color="auto" w:fill="FFFFFF"/>
          <w:lang w:val="en-US"/>
        </w:rPr>
        <w:t>Fundamentals of project management</w:t>
      </w:r>
      <w:r>
        <w:rPr>
          <w:iCs/>
          <w:color w:val="222222"/>
          <w:szCs w:val="24"/>
          <w:shd w:val="clear" w:color="auto" w:fill="FFFFFF"/>
          <w:lang w:val="en-US"/>
        </w:rPr>
        <w:t xml:space="preserve">. </w:t>
      </w:r>
      <w:proofErr w:type="spellStart"/>
      <w:r>
        <w:rPr>
          <w:iCs/>
          <w:color w:val="222222"/>
          <w:szCs w:val="24"/>
          <w:shd w:val="clear" w:color="auto" w:fill="FFFFFF"/>
          <w:lang w:val="en-US"/>
        </w:rPr>
        <w:t>Amacom</w:t>
      </w:r>
      <w:proofErr w:type="spellEnd"/>
      <w:r>
        <w:rPr>
          <w:iCs/>
          <w:color w:val="222222"/>
          <w:szCs w:val="24"/>
          <w:shd w:val="clear" w:color="auto" w:fill="FFFFFF"/>
          <w:lang w:val="en-US"/>
        </w:rPr>
        <w:t>.</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Hinde, D., 2018. </w:t>
      </w:r>
      <w:r>
        <w:rPr>
          <w:i/>
          <w:iCs/>
          <w:color w:val="222222"/>
          <w:szCs w:val="24"/>
          <w:shd w:val="clear" w:color="auto" w:fill="FFFFFF"/>
          <w:lang w:val="en-US"/>
        </w:rPr>
        <w:t>PRINCE2 Study Guide: 2017 Update</w:t>
      </w:r>
      <w:r>
        <w:rPr>
          <w:iCs/>
          <w:color w:val="222222"/>
          <w:szCs w:val="24"/>
          <w:shd w:val="clear" w:color="auto" w:fill="FFFFFF"/>
          <w:lang w:val="en-US"/>
        </w:rPr>
        <w:t>. John Wiley &amp; Sons.</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Kerzner</w:t>
      </w:r>
      <w:proofErr w:type="spellEnd"/>
      <w:r>
        <w:rPr>
          <w:iCs/>
          <w:color w:val="222222"/>
          <w:szCs w:val="24"/>
          <w:shd w:val="clear" w:color="auto" w:fill="FFFFFF"/>
          <w:lang w:val="en-US"/>
        </w:rPr>
        <w:t>, H., 2017. </w:t>
      </w:r>
      <w:r>
        <w:rPr>
          <w:i/>
          <w:iCs/>
          <w:color w:val="222222"/>
          <w:szCs w:val="24"/>
          <w:shd w:val="clear" w:color="auto" w:fill="FFFFFF"/>
          <w:lang w:val="en-US"/>
        </w:rPr>
        <w:t>Project management: a systems approach to planning, scheduling, and controlling</w:t>
      </w:r>
      <w:r>
        <w:rPr>
          <w:iCs/>
          <w:color w:val="222222"/>
          <w:szCs w:val="24"/>
          <w:shd w:val="clear" w:color="auto" w:fill="FFFFFF"/>
          <w:lang w:val="en-US"/>
        </w:rPr>
        <w:t>. John Wiley &amp; Sons.</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Kerzner</w:t>
      </w:r>
      <w:proofErr w:type="spellEnd"/>
      <w:r>
        <w:rPr>
          <w:iCs/>
          <w:color w:val="222222"/>
          <w:szCs w:val="24"/>
          <w:shd w:val="clear" w:color="auto" w:fill="FFFFFF"/>
          <w:lang w:val="en-US"/>
        </w:rPr>
        <w:t>, H., 2019. </w:t>
      </w:r>
      <w:r>
        <w:rPr>
          <w:i/>
          <w:iCs/>
          <w:color w:val="222222"/>
          <w:szCs w:val="24"/>
          <w:shd w:val="clear" w:color="auto" w:fill="FFFFFF"/>
          <w:lang w:val="en-US"/>
        </w:rPr>
        <w:t>Using the project management maturity model: strategic planning for project management</w:t>
      </w:r>
      <w:r>
        <w:rPr>
          <w:iCs/>
          <w:color w:val="222222"/>
          <w:szCs w:val="24"/>
          <w:shd w:val="clear" w:color="auto" w:fill="FFFFFF"/>
          <w:lang w:val="en-US"/>
        </w:rPr>
        <w:t>. John Wiley &amp; Sons.</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LARSON, E. W. and GRAY, C. F., 2018. </w:t>
      </w:r>
      <w:r>
        <w:rPr>
          <w:i/>
          <w:iCs/>
          <w:color w:val="222222"/>
          <w:szCs w:val="24"/>
          <w:shd w:val="clear" w:color="auto" w:fill="FFFFFF"/>
          <w:lang w:val="en-US"/>
        </w:rPr>
        <w:t>Project management: the managerial process</w:t>
      </w:r>
      <w:r>
        <w:rPr>
          <w:iCs/>
          <w:color w:val="222222"/>
          <w:szCs w:val="24"/>
          <w:shd w:val="clear" w:color="auto" w:fill="FFFFFF"/>
          <w:lang w:val="en-US"/>
        </w:rPr>
        <w:t>. McGraw-Hill.</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Lock, D., 2020. </w:t>
      </w:r>
      <w:r>
        <w:rPr>
          <w:i/>
          <w:iCs/>
          <w:color w:val="222222"/>
          <w:szCs w:val="24"/>
          <w:shd w:val="clear" w:color="auto" w:fill="FFFFFF"/>
          <w:lang w:val="en-US"/>
        </w:rPr>
        <w:t>Project management</w:t>
      </w:r>
      <w:r>
        <w:rPr>
          <w:iCs/>
          <w:color w:val="222222"/>
          <w:szCs w:val="24"/>
          <w:shd w:val="clear" w:color="auto" w:fill="FFFFFF"/>
          <w:lang w:val="en-US"/>
        </w:rPr>
        <w:t>. Routledge.</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Marchewka</w:t>
      </w:r>
      <w:proofErr w:type="spellEnd"/>
      <w:r>
        <w:rPr>
          <w:iCs/>
          <w:color w:val="222222"/>
          <w:szCs w:val="24"/>
          <w:shd w:val="clear" w:color="auto" w:fill="FFFFFF"/>
          <w:lang w:val="en-US"/>
        </w:rPr>
        <w:t>, J.T., 2016. </w:t>
      </w:r>
      <w:r>
        <w:rPr>
          <w:i/>
          <w:iCs/>
          <w:color w:val="222222"/>
          <w:szCs w:val="24"/>
          <w:shd w:val="clear" w:color="auto" w:fill="FFFFFF"/>
          <w:lang w:val="en-US"/>
        </w:rPr>
        <w:t>Information technology project management: Providing measurable organizational value</w:t>
      </w:r>
      <w:r>
        <w:rPr>
          <w:iCs/>
          <w:color w:val="222222"/>
          <w:szCs w:val="24"/>
          <w:shd w:val="clear" w:color="auto" w:fill="FFFFFF"/>
          <w:lang w:val="en-US"/>
        </w:rPr>
        <w:t>. John Wiley &amp; Sons.</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Meredith, J. R., Shafer, S.M. and Mantel Jr, S.J., 2017. </w:t>
      </w:r>
      <w:r>
        <w:rPr>
          <w:i/>
          <w:iCs/>
          <w:color w:val="222222"/>
          <w:szCs w:val="24"/>
          <w:shd w:val="clear" w:color="auto" w:fill="FFFFFF"/>
          <w:lang w:val="en-US"/>
        </w:rPr>
        <w:t>Project Management: A Strategic Managerial Approach</w:t>
      </w:r>
      <w:r>
        <w:rPr>
          <w:iCs/>
          <w:color w:val="222222"/>
          <w:szCs w:val="24"/>
          <w:shd w:val="clear" w:color="auto" w:fill="FFFFFF"/>
          <w:lang w:val="en-US"/>
        </w:rPr>
        <w:t>. John Wiley &amp; Sons.</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lastRenderedPageBreak/>
        <w:t>Radujković</w:t>
      </w:r>
      <w:proofErr w:type="spellEnd"/>
      <w:r>
        <w:rPr>
          <w:iCs/>
          <w:color w:val="222222"/>
          <w:szCs w:val="24"/>
          <w:shd w:val="clear" w:color="auto" w:fill="FFFFFF"/>
          <w:lang w:val="en-US"/>
        </w:rPr>
        <w:t xml:space="preserve">, M. and </w:t>
      </w:r>
      <w:proofErr w:type="spellStart"/>
      <w:r>
        <w:rPr>
          <w:iCs/>
          <w:color w:val="222222"/>
          <w:szCs w:val="24"/>
          <w:shd w:val="clear" w:color="auto" w:fill="FFFFFF"/>
          <w:lang w:val="en-US"/>
        </w:rPr>
        <w:t>Sjekavica</w:t>
      </w:r>
      <w:proofErr w:type="spellEnd"/>
      <w:r>
        <w:rPr>
          <w:iCs/>
          <w:color w:val="222222"/>
          <w:szCs w:val="24"/>
          <w:shd w:val="clear" w:color="auto" w:fill="FFFFFF"/>
          <w:lang w:val="en-US"/>
        </w:rPr>
        <w:t>, M., 2017. Project management success factors. </w:t>
      </w:r>
      <w:r>
        <w:rPr>
          <w:i/>
          <w:iCs/>
          <w:color w:val="222222"/>
          <w:szCs w:val="24"/>
          <w:shd w:val="clear" w:color="auto" w:fill="FFFFFF"/>
          <w:lang w:val="en-US"/>
        </w:rPr>
        <w:t xml:space="preserve">Procedia engineering. </w:t>
      </w:r>
      <w:r>
        <w:rPr>
          <w:color w:val="222222"/>
          <w:szCs w:val="24"/>
          <w:shd w:val="clear" w:color="auto" w:fill="FFFFFF"/>
          <w:lang w:val="en-US"/>
        </w:rPr>
        <w:t>196.</w:t>
      </w:r>
      <w:r>
        <w:rPr>
          <w:iCs/>
          <w:color w:val="222222"/>
          <w:szCs w:val="24"/>
          <w:shd w:val="clear" w:color="auto" w:fill="FFFFFF"/>
          <w:lang w:val="en-US"/>
        </w:rPr>
        <w:t xml:space="preserve"> pp.607-615.</w:t>
      </w:r>
    </w:p>
    <w:p w:rsidR="008F71B9" w:rsidRDefault="008F71B9">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Rasnacis</w:t>
      </w:r>
      <w:proofErr w:type="spellEnd"/>
      <w:r>
        <w:rPr>
          <w:iCs/>
          <w:color w:val="222222"/>
          <w:szCs w:val="24"/>
          <w:shd w:val="clear" w:color="auto" w:fill="FFFFFF"/>
          <w:lang w:val="en-US"/>
        </w:rPr>
        <w:t xml:space="preserve">, A. and </w:t>
      </w:r>
      <w:proofErr w:type="spellStart"/>
      <w:r>
        <w:rPr>
          <w:iCs/>
          <w:color w:val="222222"/>
          <w:szCs w:val="24"/>
          <w:shd w:val="clear" w:color="auto" w:fill="FFFFFF"/>
          <w:lang w:val="en-US"/>
        </w:rPr>
        <w:t>Berzisa</w:t>
      </w:r>
      <w:proofErr w:type="spellEnd"/>
      <w:r>
        <w:rPr>
          <w:iCs/>
          <w:color w:val="222222"/>
          <w:szCs w:val="24"/>
          <w:shd w:val="clear" w:color="auto" w:fill="FFFFFF"/>
          <w:lang w:val="en-US"/>
        </w:rPr>
        <w:t>, S., 2017. Method for adaptation and implementation of agile project management methodology. </w:t>
      </w:r>
      <w:r>
        <w:rPr>
          <w:i/>
          <w:iCs/>
          <w:color w:val="222222"/>
          <w:szCs w:val="24"/>
          <w:shd w:val="clear" w:color="auto" w:fill="FFFFFF"/>
          <w:lang w:val="en-US"/>
        </w:rPr>
        <w:t>Procedia Computer Science.</w:t>
      </w:r>
      <w:r>
        <w:rPr>
          <w:iCs/>
          <w:color w:val="222222"/>
          <w:szCs w:val="24"/>
          <w:shd w:val="clear" w:color="auto" w:fill="FFFFFF"/>
          <w:lang w:val="en-US"/>
        </w:rPr>
        <w:t> </w:t>
      </w:r>
      <w:r>
        <w:rPr>
          <w:color w:val="222222"/>
          <w:szCs w:val="24"/>
          <w:shd w:val="clear" w:color="auto" w:fill="FFFFFF"/>
          <w:lang w:val="en-US"/>
        </w:rPr>
        <w:t>104.</w:t>
      </w:r>
      <w:r>
        <w:rPr>
          <w:iCs/>
          <w:color w:val="222222"/>
          <w:szCs w:val="24"/>
          <w:shd w:val="clear" w:color="auto" w:fill="FFFFFF"/>
          <w:lang w:val="en-US"/>
        </w:rPr>
        <w:t xml:space="preserve"> pp.43-50.</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Turner, R., 2016. </w:t>
      </w:r>
      <w:r>
        <w:rPr>
          <w:i/>
          <w:iCs/>
          <w:color w:val="222222"/>
          <w:szCs w:val="24"/>
          <w:shd w:val="clear" w:color="auto" w:fill="FFFFFF"/>
          <w:lang w:val="en-US"/>
        </w:rPr>
        <w:t>Gower handbook of project management</w:t>
      </w:r>
      <w:r>
        <w:rPr>
          <w:iCs/>
          <w:color w:val="222222"/>
          <w:szCs w:val="24"/>
          <w:shd w:val="clear" w:color="auto" w:fill="FFFFFF"/>
          <w:lang w:val="en-US"/>
        </w:rPr>
        <w:t>. Routledge.</w:t>
      </w:r>
    </w:p>
    <w:p w:rsidR="008F71B9" w:rsidRDefault="008F71B9">
      <w:pPr>
        <w:spacing w:line="100" w:lineRule="atLeast"/>
        <w:ind w:left="840" w:hanging="840"/>
        <w:rPr>
          <w:iCs/>
          <w:color w:val="222222"/>
          <w:szCs w:val="24"/>
          <w:shd w:val="clear" w:color="auto" w:fill="FFFFFF"/>
          <w:lang w:val="en-US"/>
        </w:rPr>
      </w:pPr>
      <w:r>
        <w:rPr>
          <w:iCs/>
          <w:color w:val="222222"/>
          <w:szCs w:val="24"/>
          <w:shd w:val="clear" w:color="auto" w:fill="FFFFFF"/>
          <w:lang w:val="en-US"/>
        </w:rPr>
        <w:t>Young, T.L ., 2016. </w:t>
      </w:r>
      <w:r>
        <w:rPr>
          <w:i/>
          <w:iCs/>
          <w:color w:val="222222"/>
          <w:szCs w:val="24"/>
          <w:shd w:val="clear" w:color="auto" w:fill="FFFFFF"/>
          <w:lang w:val="en-US"/>
        </w:rPr>
        <w:t>Successful project management</w:t>
      </w:r>
      <w:r>
        <w:rPr>
          <w:iCs/>
          <w:color w:val="222222"/>
          <w:szCs w:val="24"/>
          <w:shd w:val="clear" w:color="auto" w:fill="FFFFFF"/>
          <w:lang w:val="en-US"/>
        </w:rPr>
        <w:t xml:space="preserve">. </w:t>
      </w:r>
      <w:proofErr w:type="spellStart"/>
      <w:r>
        <w:rPr>
          <w:iCs/>
          <w:color w:val="222222"/>
          <w:szCs w:val="24"/>
          <w:shd w:val="clear" w:color="auto" w:fill="FFFFFF"/>
          <w:lang w:val="en-US"/>
        </w:rPr>
        <w:t>Kogan</w:t>
      </w:r>
      <w:proofErr w:type="spellEnd"/>
      <w:r>
        <w:rPr>
          <w:iCs/>
          <w:color w:val="222222"/>
          <w:szCs w:val="24"/>
          <w:shd w:val="clear" w:color="auto" w:fill="FFFFFF"/>
          <w:lang w:val="en-US"/>
        </w:rPr>
        <w:t xml:space="preserve"> Page Publishers.</w:t>
      </w:r>
    </w:p>
    <w:p w:rsidR="008F71B9" w:rsidRDefault="008F71B9">
      <w:pPr>
        <w:spacing w:line="100" w:lineRule="atLeast"/>
        <w:ind w:left="840" w:hanging="840"/>
        <w:rPr>
          <w:iCs/>
          <w:color w:val="222222"/>
          <w:szCs w:val="24"/>
          <w:shd w:val="clear" w:color="auto" w:fill="FFFFFF"/>
          <w:lang w:val="en-US"/>
        </w:rPr>
      </w:pPr>
    </w:p>
    <w:p w:rsidR="008F71B9" w:rsidRDefault="008F71B9">
      <w:pPr>
        <w:spacing w:line="100" w:lineRule="atLeast"/>
        <w:ind w:hanging="17"/>
        <w:rPr>
          <w:iCs/>
          <w:color w:val="222222"/>
          <w:szCs w:val="24"/>
          <w:shd w:val="clear" w:color="auto" w:fill="FFFFFF"/>
          <w:lang w:val="en-US"/>
        </w:rPr>
      </w:pPr>
    </w:p>
    <w:p w:rsidR="008F71B9" w:rsidRDefault="008F71B9">
      <w:pPr>
        <w:pStyle w:val="Heading1"/>
        <w:numPr>
          <w:ilvl w:val="0"/>
          <w:numId w:val="0"/>
        </w:numPr>
        <w:jc w:val="center"/>
        <w:rPr>
          <w:rFonts w:ascii="Times" w:hAnsi="Times" w:cs="Times"/>
          <w:sz w:val="88"/>
          <w:szCs w:val="88"/>
        </w:rPr>
      </w:pPr>
    </w:p>
    <w:p w:rsidR="008F71B9" w:rsidRDefault="008F71B9">
      <w:pPr>
        <w:pStyle w:val="Heading1"/>
        <w:numPr>
          <w:ilvl w:val="0"/>
          <w:numId w:val="0"/>
        </w:numPr>
        <w:jc w:val="center"/>
        <w:rPr>
          <w:rFonts w:ascii="Times" w:hAnsi="Times" w:cs="Times"/>
        </w:rPr>
      </w:pPr>
    </w:p>
    <w:p w:rsidR="008F71B9" w:rsidRDefault="008F71B9">
      <w:pPr>
        <w:spacing w:before="113"/>
        <w:jc w:val="center"/>
      </w:pPr>
    </w:p>
    <w:p w:rsidR="008F71B9" w:rsidRDefault="008F71B9"/>
    <w:p w:rsidR="008F71B9" w:rsidRDefault="008F71B9"/>
    <w:p w:rsidR="008F71B9" w:rsidRDefault="008F71B9"/>
    <w:p w:rsidR="008F71B9" w:rsidRDefault="008F71B9">
      <w:pPr>
        <w:rPr>
          <w:rFonts w:ascii="Times" w:hAnsi="Times" w:cs="Times"/>
        </w:rPr>
      </w:pPr>
    </w:p>
    <w:sectPr w:rsidR="008F71B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504B7" w:rsidRDefault="006504B7" w:rsidP="007C4C54">
      <w:pPr>
        <w:spacing w:line="240" w:lineRule="auto"/>
      </w:pPr>
      <w:r>
        <w:separator/>
      </w:r>
    </w:p>
  </w:endnote>
  <w:endnote w:type="continuationSeparator" w:id="0">
    <w:p w:rsidR="006504B7" w:rsidRDefault="006504B7" w:rsidP="007C4C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Tinos">
    <w:altName w:val="MS Gothic"/>
    <w:charset w:val="80"/>
    <w:family w:val="roman"/>
    <w:pitch w:val="variable"/>
  </w:font>
  <w:font w:name="DejaVu Sans Mono">
    <w:charset w:val="80"/>
    <w:family w:val="modern"/>
    <w:pitch w:val="default"/>
  </w:font>
  <w:font w:name="Times">
    <w:altName w:val="Sylfaen"/>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504B7" w:rsidRDefault="006504B7" w:rsidP="007C4C54">
      <w:pPr>
        <w:spacing w:line="240" w:lineRule="auto"/>
      </w:pPr>
      <w:r>
        <w:separator/>
      </w:r>
    </w:p>
  </w:footnote>
  <w:footnote w:type="continuationSeparator" w:id="0">
    <w:p w:rsidR="006504B7" w:rsidRDefault="006504B7" w:rsidP="007C4C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4C54" w:rsidRDefault="007C4C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005"/>
    <w:rsid w:val="00181005"/>
    <w:rsid w:val="003C691D"/>
    <w:rsid w:val="00457C23"/>
    <w:rsid w:val="006504B7"/>
    <w:rsid w:val="007C4C54"/>
    <w:rsid w:val="008F71B9"/>
    <w:rsid w:val="00A51140"/>
    <w:rsid w:val="00AC0DA2"/>
    <w:rsid w:val="00EC237D"/>
    <w:rsid w:val="00EE699E"/>
    <w:rsid w:val="00FE5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4E8DF99"/>
  <w15:chartTrackingRefBased/>
  <w15:docId w15:val="{71579191-AE03-344A-84E9-4AB9A07A4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2725</Words>
  <Characters>15535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viktoriqadalbertova85@gmail.com</cp:lastModifiedBy>
  <cp:revision>8</cp:revision>
  <cp:lastPrinted>1601-01-01T00:00:00Z</cp:lastPrinted>
  <dcterms:created xsi:type="dcterms:W3CDTF">2020-09-02T15:28:00Z</dcterms:created>
  <dcterms:modified xsi:type="dcterms:W3CDTF">2020-09-02T15:32:00Z</dcterms:modified>
</cp:coreProperties>
</file>