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Times New Roman" w:hAnsi="Times New Roman" w:eastAsia="宋体" w:cs="Times New Roman"/>
          <w:b/>
          <w:bCs/>
          <w:sz w:val="44"/>
          <w:szCs w:val="44"/>
          <w:lang w:val="en-US" w:eastAsia="zh-CN"/>
        </w:rPr>
      </w:pPr>
      <w:r>
        <w:rPr>
          <w:rFonts w:hint="default" w:ascii="Times New Roman" w:hAnsi="Times New Roman" w:cs="Times New Roman"/>
          <w:b/>
          <w:bCs/>
          <w:color w:val="231F20"/>
          <w:sz w:val="44"/>
          <w:szCs w:val="44"/>
        </w:rPr>
        <w:t>Assessment of a digital media organisation</w:t>
      </w:r>
      <w:r>
        <w:rPr>
          <w:rFonts w:hint="default" w:ascii="Times New Roman" w:hAnsi="Times New Roman" w:eastAsia="宋体" w:cs="Times New Roman"/>
          <w:b/>
          <w:bCs/>
          <w:color w:val="231F20"/>
          <w:sz w:val="44"/>
          <w:szCs w:val="44"/>
          <w:lang w:val="en-US" w:eastAsia="zh-CN"/>
        </w:rPr>
        <w:t xml:space="preserve"> - KuGou Music</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default" w:ascii="Times New Roman" w:hAnsi="Times New Roman" w:cs="Times New Roman"/>
          <w:b/>
          <w:bCs/>
          <w:sz w:val="24"/>
          <w:szCs w:val="24"/>
          <w:lang w:val="en-US" w:eastAsia="zh-CN"/>
        </w:rPr>
      </w:pPr>
      <w:r>
        <w:rPr>
          <w:lang w:eastAsia="en-GB"/>
        </w:rPr>
        <w:drawing>
          <wp:anchor distT="0" distB="0" distL="114300" distR="114300" simplePos="0" relativeHeight="251659264" behindDoc="1" locked="0" layoutInCell="1" allowOverlap="1">
            <wp:simplePos x="0" y="0"/>
            <wp:positionH relativeFrom="column">
              <wp:posOffset>1124585</wp:posOffset>
            </wp:positionH>
            <wp:positionV relativeFrom="paragraph">
              <wp:posOffset>92710</wp:posOffset>
            </wp:positionV>
            <wp:extent cx="2860040" cy="3172460"/>
            <wp:effectExtent l="0" t="0" r="16510" b="8890"/>
            <wp:wrapTight wrapText="bothSides">
              <wp:wrapPolygon>
                <wp:start x="0" y="0"/>
                <wp:lineTo x="0" y="130"/>
                <wp:lineTo x="6618" y="2075"/>
                <wp:lineTo x="6762" y="4151"/>
                <wp:lineTo x="5036" y="5188"/>
                <wp:lineTo x="3741" y="6096"/>
                <wp:lineTo x="5036" y="8301"/>
                <wp:lineTo x="5179" y="8301"/>
                <wp:lineTo x="2734" y="8560"/>
                <wp:lineTo x="719" y="9468"/>
                <wp:lineTo x="575" y="12452"/>
                <wp:lineTo x="0" y="14527"/>
                <wp:lineTo x="0" y="15564"/>
                <wp:lineTo x="1007" y="16602"/>
                <wp:lineTo x="1295" y="19974"/>
                <wp:lineTo x="4460" y="20753"/>
                <wp:lineTo x="9352" y="20753"/>
                <wp:lineTo x="0" y="21531"/>
                <wp:lineTo x="21437" y="21531"/>
                <wp:lineTo x="12373" y="20753"/>
                <wp:lineTo x="16114" y="20753"/>
                <wp:lineTo x="20142" y="19585"/>
                <wp:lineTo x="19854" y="17121"/>
                <wp:lineTo x="19423" y="16602"/>
                <wp:lineTo x="19998" y="16602"/>
                <wp:lineTo x="21293" y="15175"/>
                <wp:lineTo x="21293" y="9209"/>
                <wp:lineTo x="20861" y="8560"/>
                <wp:lineTo x="18847" y="8301"/>
                <wp:lineTo x="18128" y="5707"/>
                <wp:lineTo x="16977" y="5058"/>
                <wp:lineTo x="14099" y="4021"/>
                <wp:lineTo x="13668" y="2464"/>
                <wp:lineTo x="13380" y="2075"/>
                <wp:lineTo x="21437" y="130"/>
                <wp:lineTo x="21437" y="0"/>
                <wp:lineTo x="0" y="0"/>
              </wp:wrapPolygon>
            </wp:wrapTight>
            <wp:docPr id="4" name="图片 2"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Crest of TSD.png"/>
                    <pic:cNvPicPr>
                      <a:picLocks noChangeAspect="1"/>
                    </pic:cNvPicPr>
                  </pic:nvPicPr>
                  <pic:blipFill>
                    <a:blip r:embed="rId5"/>
                    <a:stretch>
                      <a:fillRect/>
                    </a:stretch>
                  </pic:blipFill>
                  <pic:spPr>
                    <a:xfrm>
                      <a:off x="0" y="0"/>
                      <a:ext cx="2860040" cy="3172460"/>
                    </a:xfrm>
                    <a:prstGeom prst="rect">
                      <a:avLst/>
                    </a:prstGeom>
                    <a:noFill/>
                    <a:ln w="9525">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default" w:ascii="Times New Roman" w:hAnsi="Times New Roman" w:cs="Times New Roman"/>
          <w:b/>
          <w:bCs/>
          <w:sz w:val="24"/>
          <w:szCs w:val="24"/>
          <w:lang w:val="en-US" w:eastAsia="zh-CN"/>
        </w:rPr>
      </w:pPr>
    </w:p>
    <w:p>
      <w:pPr>
        <w:bidi w:val="0"/>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Module Name: </w:t>
      </w:r>
      <w:r>
        <w:rPr>
          <w:rFonts w:hint="eastAsia" w:ascii="Times New Roman" w:hAnsi="Times New Roman" w:cs="Times New Roman"/>
          <w:b/>
          <w:bCs/>
          <w:sz w:val="24"/>
          <w:szCs w:val="24"/>
          <w:lang w:val="en-US" w:eastAsia="zh-CN"/>
        </w:rPr>
        <w:t>Digital Entrepreneurship</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Project Name: Assessment of a digital media organisation</w:t>
      </w:r>
      <w:r>
        <w:rPr>
          <w:rFonts w:hint="eastAsia" w:cs="Times New Roman"/>
          <w:b/>
          <w:bCs/>
          <w:sz w:val="24"/>
          <w:szCs w:val="24"/>
          <w:lang w:val="en-US" w:eastAsia="zh-CN"/>
        </w:rPr>
        <w:t>: Kugou Music</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Name: Zhen Wang</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Student number: 1704853</w:t>
      </w:r>
    </w:p>
    <w:p>
      <w:pPr>
        <w:rPr>
          <w:rFonts w:hint="default" w:eastAsia="宋体"/>
          <w:lang w:val="en-US" w:eastAsia="zh-CN"/>
        </w:rPr>
      </w:pPr>
      <w:r>
        <w:rPr>
          <w:rFonts w:hint="default" w:ascii="Times New Roman" w:hAnsi="Times New Roman" w:cs="Times New Roman"/>
          <w:b/>
          <w:bCs/>
          <w:sz w:val="24"/>
          <w:szCs w:val="24"/>
          <w:lang w:val="en-US" w:eastAsia="zh-CN"/>
        </w:rPr>
        <w:t xml:space="preserve">Date: </w:t>
      </w:r>
      <w:r>
        <w:rPr>
          <w:rFonts w:hint="eastAsia" w:cs="Times New Roman"/>
          <w:b/>
          <w:bCs/>
          <w:sz w:val="24"/>
          <w:szCs w:val="24"/>
          <w:lang w:val="en-US" w:eastAsia="zh-CN"/>
        </w:rPr>
        <w:t>27</w:t>
      </w:r>
      <w:r>
        <w:rPr>
          <w:rFonts w:hint="default" w:ascii="Times New Roman" w:hAnsi="Times New Roman" w:cs="Times New Roman"/>
          <w:b/>
          <w:bCs/>
          <w:sz w:val="24"/>
          <w:szCs w:val="24"/>
          <w:lang w:val="en-US" w:eastAsia="zh-CN"/>
        </w:rPr>
        <w:t xml:space="preserve">/ </w:t>
      </w:r>
      <w:r>
        <w:rPr>
          <w:rFonts w:hint="eastAsia" w:cs="Times New Roman"/>
          <w:b/>
          <w:bCs/>
          <w:sz w:val="24"/>
          <w:szCs w:val="24"/>
          <w:lang w:val="en-US" w:eastAsia="zh-CN"/>
        </w:rPr>
        <w:t>04</w:t>
      </w:r>
      <w:r>
        <w:rPr>
          <w:rFonts w:hint="default" w:ascii="Times New Roman" w:hAnsi="Times New Roman" w:cs="Times New Roman"/>
          <w:b/>
          <w:bCs/>
          <w:sz w:val="24"/>
          <w:szCs w:val="24"/>
          <w:lang w:val="en-US" w:eastAsia="zh-CN"/>
        </w:rPr>
        <w:t>/ 201</w:t>
      </w:r>
      <w:r>
        <w:rPr>
          <w:rFonts w:hint="eastAsia" w:cs="Times New Roman"/>
          <w:b/>
          <w:bCs/>
          <w:sz w:val="24"/>
          <w:szCs w:val="24"/>
          <w:lang w:val="en-US" w:eastAsia="zh-CN"/>
        </w:rPr>
        <w:t>9</w:t>
      </w:r>
    </w:p>
    <w:p>
      <w:pPr>
        <w:bidi w:val="0"/>
        <w:jc w:val="center"/>
        <w:rPr>
          <w:rFonts w:hint="eastAsia"/>
          <w:b/>
          <w:bCs/>
          <w:sz w:val="28"/>
          <w:szCs w:val="28"/>
          <w:lang w:val="en-US" w:eastAsia="zh-CN"/>
        </w:rPr>
        <w:sectPr>
          <w:pgSz w:w="11906" w:h="16838"/>
          <w:pgMar w:top="1440" w:right="1800" w:bottom="1440" w:left="1800" w:header="851" w:footer="992" w:gutter="0"/>
          <w:cols w:space="425" w:num="1"/>
          <w:docGrid w:type="lines" w:linePitch="312" w:charSpace="0"/>
        </w:sectPr>
      </w:pPr>
    </w:p>
    <w:p>
      <w:pPr>
        <w:bidi w:val="0"/>
        <w:jc w:val="center"/>
        <w:rPr>
          <w:rFonts w:hint="eastAsia"/>
          <w:b/>
          <w:bCs/>
          <w:sz w:val="28"/>
          <w:szCs w:val="28"/>
          <w:lang w:val="en-US" w:eastAsia="zh-CN"/>
        </w:rPr>
      </w:pPr>
      <w:r>
        <w:rPr>
          <w:rFonts w:hint="eastAsia"/>
          <w:b/>
          <w:bCs/>
          <w:sz w:val="28"/>
          <w:szCs w:val="28"/>
          <w:lang w:val="en-US" w:eastAsia="zh-CN"/>
        </w:rPr>
        <w:t>Table of contents</w:t>
      </w:r>
    </w:p>
    <w:sdt>
      <w:sdtPr>
        <w:rPr>
          <w:rFonts w:ascii="宋体" w:hAnsi="宋体" w:eastAsia="宋体" w:cs="Times New Roman"/>
          <w:sz w:val="21"/>
          <w:szCs w:val="22"/>
          <w:lang w:val="en-GB" w:eastAsia="en-US" w:bidi="ar-SA"/>
        </w:rPr>
        <w:id w:val="147476526"/>
        <w15:color w:val="DBDBDB"/>
        <w:docPartObj>
          <w:docPartGallery w:val="Table of Contents"/>
          <w:docPartUnique/>
        </w:docPartObj>
      </w:sdtPr>
      <w:sdtEndPr>
        <w:rPr>
          <w:rFonts w:hint="default" w:ascii="Times New Roman" w:hAnsi="Times New Roman" w:eastAsia="Calibri" w:cs="Times New Roman"/>
          <w:sz w:val="24"/>
          <w:szCs w:val="22"/>
          <w:lang w:val="en-US" w:eastAsia="zh-CN" w:bidi="ar-SA"/>
        </w:rPr>
      </w:sdtEndPr>
      <w:sdtContent>
        <w:p>
          <w:pPr>
            <w:spacing w:before="0" w:beforeLines="0" w:after="0" w:afterLines="0" w:line="240" w:lineRule="auto"/>
            <w:ind w:left="0" w:leftChars="0" w:right="0" w:rightChars="0" w:firstLine="0" w:firstLineChars="0"/>
            <w:jc w:val="center"/>
          </w:pPr>
        </w:p>
        <w:p>
          <w:pPr>
            <w:pStyle w:val="6"/>
            <w:tabs>
              <w:tab w:val="right" w:leader="dot" w:pos="8306"/>
            </w:tabs>
          </w:pPr>
          <w:r>
            <w:rPr>
              <w:rFonts w:hint="default"/>
              <w:lang w:val="en-US" w:eastAsia="zh-CN"/>
            </w:rPr>
            <w:fldChar w:fldCharType="begin"/>
          </w:r>
          <w:r>
            <w:rPr>
              <w:rFonts w:hint="default"/>
              <w:lang w:val="en-US" w:eastAsia="zh-CN"/>
            </w:rPr>
            <w:instrText xml:space="preserve">TOC \o "1-3" \h \u </w:instrText>
          </w:r>
          <w:r>
            <w:rPr>
              <w:rFonts w:hint="default"/>
              <w:lang w:val="en-US" w:eastAsia="zh-CN"/>
            </w:rPr>
            <w:fldChar w:fldCharType="separate"/>
          </w:r>
          <w:r>
            <w:rPr>
              <w:rFonts w:hint="default"/>
              <w:lang w:val="en-US" w:eastAsia="zh-CN"/>
            </w:rPr>
            <w:fldChar w:fldCharType="begin"/>
          </w:r>
          <w:r>
            <w:rPr>
              <w:rFonts w:hint="default"/>
              <w:lang w:val="en-US" w:eastAsia="zh-CN"/>
            </w:rPr>
            <w:instrText xml:space="preserve"> HYPERLINK \l _Toc14197 </w:instrText>
          </w:r>
          <w:r>
            <w:rPr>
              <w:rFonts w:hint="default"/>
              <w:lang w:val="en-US" w:eastAsia="zh-CN"/>
            </w:rPr>
            <w:fldChar w:fldCharType="separate"/>
          </w:r>
          <w:r>
            <w:rPr>
              <w:rFonts w:hint="default" w:ascii="Times New Roman" w:hAnsi="Times New Roman" w:cs="Times New Roman"/>
              <w:lang w:val="en-US" w:eastAsia="zh-CN"/>
            </w:rPr>
            <w:t>1. Introduction</w:t>
          </w:r>
          <w:r>
            <w:tab/>
          </w:r>
          <w:r>
            <w:fldChar w:fldCharType="begin"/>
          </w:r>
          <w:r>
            <w:instrText xml:space="preserve"> PAGEREF _Toc14197 </w:instrText>
          </w:r>
          <w:r>
            <w:fldChar w:fldCharType="separate"/>
          </w:r>
          <w:r>
            <w:t>2</w:t>
          </w:r>
          <w:r>
            <w:fldChar w:fldCharType="end"/>
          </w:r>
          <w:r>
            <w:rPr>
              <w:rFonts w:hint="default"/>
              <w:lang w:val="en-US" w:eastAsia="zh-CN"/>
            </w:rPr>
            <w:fldChar w:fldCharType="end"/>
          </w:r>
        </w:p>
        <w:p>
          <w:pPr>
            <w:pStyle w:val="6"/>
            <w:tabs>
              <w:tab w:val="right" w:leader="dot" w:pos="8306"/>
            </w:tabs>
          </w:pPr>
          <w:r>
            <w:rPr>
              <w:rFonts w:hint="default"/>
              <w:lang w:val="en-US" w:eastAsia="zh-CN"/>
            </w:rPr>
            <w:fldChar w:fldCharType="begin"/>
          </w:r>
          <w:r>
            <w:rPr>
              <w:rFonts w:hint="default"/>
              <w:lang w:val="en-US" w:eastAsia="zh-CN"/>
            </w:rPr>
            <w:instrText xml:space="preserve"> HYPERLINK \l _Toc17148 </w:instrText>
          </w:r>
          <w:r>
            <w:rPr>
              <w:rFonts w:hint="default"/>
              <w:lang w:val="en-US" w:eastAsia="zh-CN"/>
            </w:rPr>
            <w:fldChar w:fldCharType="separate"/>
          </w:r>
          <w:r>
            <w:rPr>
              <w:rFonts w:hint="default" w:ascii="Times New Roman" w:hAnsi="Times New Roman" w:cs="Times New Roman"/>
              <w:lang w:val="en-US" w:eastAsia="zh-CN"/>
            </w:rPr>
            <w:t>2. Company and Industry background</w:t>
          </w:r>
          <w:r>
            <w:tab/>
          </w:r>
          <w:r>
            <w:fldChar w:fldCharType="begin"/>
          </w:r>
          <w:r>
            <w:instrText xml:space="preserve"> PAGEREF _Toc17148 </w:instrText>
          </w:r>
          <w:r>
            <w:fldChar w:fldCharType="separate"/>
          </w:r>
          <w:r>
            <w:t>3</w:t>
          </w:r>
          <w:r>
            <w:fldChar w:fldCharType="end"/>
          </w:r>
          <w:r>
            <w:rPr>
              <w:rFonts w:hint="default"/>
              <w:lang w:val="en-US" w:eastAsia="zh-CN"/>
            </w:rPr>
            <w:fldChar w:fldCharType="end"/>
          </w:r>
        </w:p>
        <w:p>
          <w:pPr>
            <w:pStyle w:val="6"/>
            <w:tabs>
              <w:tab w:val="right" w:leader="dot" w:pos="8306"/>
            </w:tabs>
          </w:pPr>
          <w:r>
            <w:rPr>
              <w:rFonts w:hint="default"/>
              <w:lang w:val="en-US" w:eastAsia="zh-CN"/>
            </w:rPr>
            <w:fldChar w:fldCharType="begin"/>
          </w:r>
          <w:r>
            <w:rPr>
              <w:rFonts w:hint="default"/>
              <w:lang w:val="en-US" w:eastAsia="zh-CN"/>
            </w:rPr>
            <w:instrText xml:space="preserve"> HYPERLINK \l _Toc21156 </w:instrText>
          </w:r>
          <w:r>
            <w:rPr>
              <w:rFonts w:hint="default"/>
              <w:lang w:val="en-US" w:eastAsia="zh-CN"/>
            </w:rPr>
            <w:fldChar w:fldCharType="separate"/>
          </w:r>
          <w:r>
            <w:rPr>
              <w:rFonts w:hint="default" w:ascii="Times New Roman" w:hAnsi="Times New Roman" w:cs="Times New Roman"/>
              <w:lang w:val="en-US" w:eastAsia="zh-CN"/>
            </w:rPr>
            <w:t>3. Main body</w:t>
          </w:r>
          <w:r>
            <w:tab/>
          </w:r>
          <w:r>
            <w:fldChar w:fldCharType="begin"/>
          </w:r>
          <w:r>
            <w:instrText xml:space="preserve"> PAGEREF _Toc21156 </w:instrText>
          </w:r>
          <w:r>
            <w:fldChar w:fldCharType="separate"/>
          </w:r>
          <w:r>
            <w:t>4</w:t>
          </w:r>
          <w:r>
            <w:fldChar w:fldCharType="end"/>
          </w:r>
          <w:r>
            <w:rPr>
              <w:rFonts w:hint="default"/>
              <w:lang w:val="en-US" w:eastAsia="zh-CN"/>
            </w:rPr>
            <w:fldChar w:fldCharType="end"/>
          </w:r>
        </w:p>
        <w:p>
          <w:pPr>
            <w:pStyle w:val="7"/>
            <w:tabs>
              <w:tab w:val="right" w:leader="dot" w:pos="8306"/>
            </w:tabs>
          </w:pPr>
          <w:r>
            <w:rPr>
              <w:rFonts w:hint="default"/>
              <w:lang w:val="en-US" w:eastAsia="zh-CN"/>
            </w:rPr>
            <w:fldChar w:fldCharType="begin"/>
          </w:r>
          <w:r>
            <w:rPr>
              <w:rFonts w:hint="default"/>
              <w:lang w:val="en-US" w:eastAsia="zh-CN"/>
            </w:rPr>
            <w:instrText xml:space="preserve"> HYPERLINK \l _Toc5281 </w:instrText>
          </w:r>
          <w:r>
            <w:rPr>
              <w:rFonts w:hint="default"/>
              <w:lang w:val="en-US" w:eastAsia="zh-CN"/>
            </w:rPr>
            <w:fldChar w:fldCharType="separate"/>
          </w:r>
          <w:r>
            <w:rPr>
              <w:rFonts w:hint="default" w:ascii="Times New Roman" w:hAnsi="Times New Roman" w:cs="Times New Roman"/>
              <w:lang w:val="en-US" w:eastAsia="zh-CN"/>
            </w:rPr>
            <w:t xml:space="preserve">3.1Digital disruption and digital media </w:t>
          </w:r>
          <w:r>
            <w:rPr>
              <w:rFonts w:hint="default" w:ascii="Times New Roman" w:hAnsi="Times New Roman" w:cs="Times New Roman"/>
            </w:rPr>
            <w:t>technologies</w:t>
          </w:r>
          <w:r>
            <w:tab/>
          </w:r>
          <w:r>
            <w:fldChar w:fldCharType="begin"/>
          </w:r>
          <w:r>
            <w:instrText xml:space="preserve"> PAGEREF _Toc5281 </w:instrText>
          </w:r>
          <w:r>
            <w:fldChar w:fldCharType="separate"/>
          </w:r>
          <w:r>
            <w:t>4</w:t>
          </w:r>
          <w:r>
            <w:fldChar w:fldCharType="end"/>
          </w:r>
          <w:r>
            <w:rPr>
              <w:rFonts w:hint="default"/>
              <w:lang w:val="en-US" w:eastAsia="zh-CN"/>
            </w:rPr>
            <w:fldChar w:fldCharType="end"/>
          </w:r>
        </w:p>
        <w:p>
          <w:pPr>
            <w:pStyle w:val="7"/>
            <w:tabs>
              <w:tab w:val="right" w:leader="dot" w:pos="8306"/>
            </w:tabs>
          </w:pPr>
          <w:r>
            <w:rPr>
              <w:rFonts w:hint="default"/>
              <w:lang w:val="en-US" w:eastAsia="zh-CN"/>
            </w:rPr>
            <w:fldChar w:fldCharType="begin"/>
          </w:r>
          <w:r>
            <w:rPr>
              <w:rFonts w:hint="default"/>
              <w:lang w:val="en-US" w:eastAsia="zh-CN"/>
            </w:rPr>
            <w:instrText xml:space="preserve"> HYPERLINK \l _Toc9403 </w:instrText>
          </w:r>
          <w:r>
            <w:rPr>
              <w:rFonts w:hint="default"/>
              <w:lang w:val="en-US" w:eastAsia="zh-CN"/>
            </w:rPr>
            <w:fldChar w:fldCharType="separate"/>
          </w:r>
          <w:r>
            <w:rPr>
              <w:rFonts w:hint="default" w:ascii="Times New Roman" w:hAnsi="Times New Roman" w:cs="Times New Roman"/>
              <w:lang w:val="en-US" w:eastAsia="zh-CN"/>
            </w:rPr>
            <w:t>3.2 SWOT Analysis KuGou Company</w:t>
          </w:r>
          <w:r>
            <w:tab/>
          </w:r>
          <w:r>
            <w:fldChar w:fldCharType="begin"/>
          </w:r>
          <w:r>
            <w:instrText xml:space="preserve"> PAGEREF _Toc9403 </w:instrText>
          </w:r>
          <w:r>
            <w:fldChar w:fldCharType="separate"/>
          </w:r>
          <w:r>
            <w:t>5</w:t>
          </w:r>
          <w:r>
            <w:fldChar w:fldCharType="end"/>
          </w:r>
          <w:r>
            <w:rPr>
              <w:rFonts w:hint="default"/>
              <w:lang w:val="en-US" w:eastAsia="zh-CN"/>
            </w:rPr>
            <w:fldChar w:fldCharType="end"/>
          </w:r>
        </w:p>
        <w:p>
          <w:pPr>
            <w:pStyle w:val="7"/>
            <w:tabs>
              <w:tab w:val="right" w:leader="dot" w:pos="8306"/>
            </w:tabs>
          </w:pPr>
          <w:r>
            <w:rPr>
              <w:rFonts w:hint="default"/>
              <w:lang w:val="en-US" w:eastAsia="zh-CN"/>
            </w:rPr>
            <w:fldChar w:fldCharType="begin"/>
          </w:r>
          <w:r>
            <w:rPr>
              <w:rFonts w:hint="default"/>
              <w:lang w:val="en-US" w:eastAsia="zh-CN"/>
            </w:rPr>
            <w:instrText xml:space="preserve"> HYPERLINK \l _Toc14189 </w:instrText>
          </w:r>
          <w:r>
            <w:rPr>
              <w:rFonts w:hint="default"/>
              <w:lang w:val="en-US" w:eastAsia="zh-CN"/>
            </w:rPr>
            <w:fldChar w:fldCharType="separate"/>
          </w:r>
          <w:r>
            <w:rPr>
              <w:rFonts w:hint="default" w:ascii="Times New Roman" w:hAnsi="Times New Roman" w:cs="Times New Roman"/>
              <w:lang w:val="en-US" w:eastAsia="zh-CN"/>
            </w:rPr>
            <w:t>3.3The impact of KuGou music</w:t>
          </w:r>
          <w:r>
            <w:tab/>
          </w:r>
          <w:r>
            <w:fldChar w:fldCharType="begin"/>
          </w:r>
          <w:r>
            <w:instrText xml:space="preserve"> PAGEREF _Toc14189 </w:instrText>
          </w:r>
          <w:r>
            <w:fldChar w:fldCharType="separate"/>
          </w:r>
          <w:r>
            <w:t>7</w:t>
          </w:r>
          <w:r>
            <w:fldChar w:fldCharType="end"/>
          </w:r>
          <w:r>
            <w:rPr>
              <w:rFonts w:hint="default"/>
              <w:lang w:val="en-US" w:eastAsia="zh-CN"/>
            </w:rPr>
            <w:fldChar w:fldCharType="end"/>
          </w:r>
        </w:p>
        <w:p>
          <w:pPr>
            <w:pStyle w:val="6"/>
            <w:tabs>
              <w:tab w:val="right" w:leader="dot" w:pos="8306"/>
            </w:tabs>
          </w:pPr>
          <w:r>
            <w:rPr>
              <w:rFonts w:hint="default"/>
              <w:lang w:val="en-US" w:eastAsia="zh-CN"/>
            </w:rPr>
            <w:fldChar w:fldCharType="begin"/>
          </w:r>
          <w:r>
            <w:rPr>
              <w:rFonts w:hint="default"/>
              <w:lang w:val="en-US" w:eastAsia="zh-CN"/>
            </w:rPr>
            <w:instrText xml:space="preserve"> HYPERLINK \l _Toc9925 </w:instrText>
          </w:r>
          <w:r>
            <w:rPr>
              <w:rFonts w:hint="default"/>
              <w:lang w:val="en-US" w:eastAsia="zh-CN"/>
            </w:rPr>
            <w:fldChar w:fldCharType="separate"/>
          </w:r>
          <w:r>
            <w:rPr>
              <w:rFonts w:hint="default" w:ascii="Times New Roman" w:hAnsi="Times New Roman" w:cs="Times New Roman"/>
              <w:lang w:val="en-US" w:eastAsia="zh-CN"/>
            </w:rPr>
            <w:t>4. Conclusion</w:t>
          </w:r>
          <w:r>
            <w:tab/>
          </w:r>
          <w:r>
            <w:fldChar w:fldCharType="begin"/>
          </w:r>
          <w:r>
            <w:instrText xml:space="preserve"> PAGEREF _Toc9925 </w:instrText>
          </w:r>
          <w:r>
            <w:fldChar w:fldCharType="separate"/>
          </w:r>
          <w:r>
            <w:t>10</w:t>
          </w:r>
          <w:r>
            <w:fldChar w:fldCharType="end"/>
          </w:r>
          <w:r>
            <w:rPr>
              <w:rFonts w:hint="default"/>
              <w:lang w:val="en-US" w:eastAsia="zh-CN"/>
            </w:rPr>
            <w:fldChar w:fldCharType="end"/>
          </w:r>
        </w:p>
        <w:p>
          <w:pPr>
            <w:pStyle w:val="6"/>
            <w:tabs>
              <w:tab w:val="right" w:leader="dot" w:pos="8306"/>
            </w:tabs>
          </w:pPr>
          <w:r>
            <w:rPr>
              <w:rFonts w:hint="default"/>
              <w:lang w:val="en-US" w:eastAsia="zh-CN"/>
            </w:rPr>
            <w:fldChar w:fldCharType="begin"/>
          </w:r>
          <w:r>
            <w:rPr>
              <w:rFonts w:hint="default"/>
              <w:lang w:val="en-US" w:eastAsia="zh-CN"/>
            </w:rPr>
            <w:instrText xml:space="preserve"> HYPERLINK \l _Toc20776 </w:instrText>
          </w:r>
          <w:r>
            <w:rPr>
              <w:rFonts w:hint="default"/>
              <w:lang w:val="en-US" w:eastAsia="zh-CN"/>
            </w:rPr>
            <w:fldChar w:fldCharType="separate"/>
          </w:r>
          <w:r>
            <w:rPr>
              <w:rFonts w:hint="default" w:ascii="Times New Roman" w:hAnsi="Times New Roman" w:cs="Times New Roman"/>
              <w:lang w:val="en-US" w:eastAsia="zh-CN"/>
            </w:rPr>
            <w:t>References list</w:t>
          </w:r>
          <w:r>
            <w:tab/>
          </w:r>
          <w:r>
            <w:fldChar w:fldCharType="begin"/>
          </w:r>
          <w:r>
            <w:instrText xml:space="preserve"> PAGEREF _Toc20776 </w:instrText>
          </w:r>
          <w:r>
            <w:fldChar w:fldCharType="separate"/>
          </w:r>
          <w:r>
            <w:t>11</w:t>
          </w:r>
          <w:r>
            <w:fldChar w:fldCharType="end"/>
          </w:r>
          <w:r>
            <w:rPr>
              <w:rFonts w:hint="default"/>
              <w:lang w:val="en-US" w:eastAsia="zh-CN"/>
            </w:rPr>
            <w:fldChar w:fldCharType="end"/>
          </w:r>
        </w:p>
        <w:p>
          <w:pPr>
            <w:rPr>
              <w:rFonts w:hint="default"/>
              <w:lang w:val="en-US" w:eastAsia="zh-CN"/>
            </w:rPr>
          </w:pPr>
          <w:r>
            <w:rPr>
              <w:rFonts w:hint="default"/>
              <w:lang w:val="en-US" w:eastAsia="zh-CN"/>
            </w:rPr>
            <w:fldChar w:fldCharType="end"/>
          </w:r>
        </w:p>
      </w:sdtContent>
    </w:sdt>
    <w:p>
      <w:pPr>
        <w:rPr>
          <w:rFonts w:hint="default"/>
          <w:lang w:val="en-US" w:eastAsia="zh-CN"/>
        </w:rPr>
      </w:pPr>
      <w:r>
        <w:rPr>
          <w:rFonts w:hint="default"/>
          <w:lang w:val="en-US" w:eastAsia="zh-CN"/>
        </w:rPr>
        <w:br w:type="page"/>
      </w:r>
    </w:p>
    <w:p>
      <w:pPr>
        <w:pStyle w:val="2"/>
        <w:numPr>
          <w:ilvl w:val="0"/>
          <w:numId w:val="1"/>
        </w:numPr>
        <w:bidi w:val="0"/>
        <w:rPr>
          <w:rFonts w:hint="default" w:ascii="Times New Roman" w:hAnsi="Times New Roman" w:cs="Times New Roman"/>
          <w:lang w:val="en-US" w:eastAsia="zh-CN"/>
        </w:rPr>
      </w:pPr>
      <w:bookmarkStart w:id="0" w:name="_Toc14197"/>
      <w:r>
        <w:rPr>
          <w:rFonts w:hint="default" w:ascii="Times New Roman" w:hAnsi="Times New Roman" w:cs="Times New Roman"/>
          <w:lang w:val="en-US" w:eastAsia="zh-CN"/>
        </w:rPr>
        <w:t>Introduction</w:t>
      </w:r>
      <w:bookmarkEnd w:id="0"/>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This report will critically assess KuGou company’s market position in the digital media industry. This report will analyze when digital disruption and digital media technologies have changes, that will affect the status of digital media companies. And assessing the changes that the company’s products bring to consumers and regulation.</w:t>
      </w:r>
      <w:r>
        <w:rPr>
          <w:rFonts w:hint="default" w:ascii="Times New Roman" w:hAnsi="Times New Roman" w:cs="Times New Roman"/>
          <w:lang w:val="en-US" w:eastAsia="zh-CN"/>
        </w:rPr>
        <w:br w:type="page"/>
      </w:r>
    </w:p>
    <w:p>
      <w:pPr>
        <w:pStyle w:val="2"/>
        <w:numPr>
          <w:ilvl w:val="0"/>
          <w:numId w:val="1"/>
        </w:numPr>
        <w:bidi w:val="0"/>
        <w:rPr>
          <w:rFonts w:hint="default" w:ascii="Times New Roman" w:hAnsi="Times New Roman" w:cs="Times New Roman"/>
          <w:lang w:val="en-US" w:eastAsia="zh-CN"/>
        </w:rPr>
      </w:pPr>
      <w:bookmarkStart w:id="1" w:name="_Toc17148"/>
      <w:r>
        <w:rPr>
          <w:rFonts w:hint="default" w:ascii="Times New Roman" w:hAnsi="Times New Roman" w:cs="Times New Roman"/>
          <w:lang w:val="en-US" w:eastAsia="zh-CN"/>
        </w:rPr>
        <w:t>Company and Industry background</w:t>
      </w:r>
      <w:bookmarkEnd w:id="1"/>
    </w:p>
    <w:p>
      <w:pPr>
        <w:rPr>
          <w:rFonts w:hint="default" w:ascii="Times New Roman" w:hAnsi="Times New Roman" w:cs="Times New Roman"/>
          <w:lang w:val="en-US" w:eastAsia="zh-CN"/>
        </w:rPr>
      </w:pPr>
      <w:r>
        <w:rPr>
          <w:rFonts w:hint="default" w:ascii="Times New Roman" w:hAnsi="Times New Roman" w:cs="Times New Roman"/>
          <w:lang w:val="en-US" w:eastAsia="zh-CN"/>
        </w:rPr>
        <w:t>Company background</w:t>
      </w:r>
    </w:p>
    <w:p>
      <w:pPr>
        <w:rPr>
          <w:rFonts w:hint="default" w:ascii="Times New Roman" w:hAnsi="Times New Roman" w:cs="Times New Roman"/>
          <w:lang w:val="en-US" w:eastAsia="zh-CN"/>
        </w:rPr>
      </w:pPr>
      <w:r>
        <w:rPr>
          <w:rFonts w:hint="default" w:ascii="Times New Roman" w:hAnsi="Times New Roman" w:cs="Times New Roman"/>
          <w:lang w:val="en-US" w:eastAsia="zh-CN"/>
        </w:rPr>
        <w:t>KuGou Company is the first digital music provider in China. It was founded in 2004 and it was first a music website and was created in 2008 for mobile applications. Its music software is called KuGou music. (Kugou</w:t>
      </w:r>
      <w:r>
        <w:rPr>
          <w:rFonts w:hint="default" w:ascii="Times New Roman" w:hAnsi="Times New Roman" w:eastAsia="宋体" w:cs="Times New Roman"/>
          <w:lang w:val="en-US" w:eastAsia="zh-CN"/>
        </w:rPr>
        <w:t>,</w:t>
      </w:r>
      <w:r>
        <w:rPr>
          <w:rFonts w:hint="eastAsia" w:ascii="Times New Roman" w:hAnsi="Times New Roman" w:eastAsia="宋体" w:cs="Times New Roman"/>
          <w:lang w:val="en-US" w:eastAsia="zh-CN"/>
        </w:rPr>
        <w:t xml:space="preserve"> </w:t>
      </w:r>
      <w:r>
        <w:rPr>
          <w:rFonts w:hint="default" w:ascii="Times New Roman" w:hAnsi="Times New Roman" w:cs="Times New Roman"/>
        </w:rPr>
        <w:t>201</w:t>
      </w:r>
      <w:r>
        <w:rPr>
          <w:rFonts w:hint="default" w:ascii="Times New Roman" w:hAnsi="Times New Roman" w:cs="Times New Roman"/>
          <w:lang w:val="en-US" w:eastAsia="zh-CN"/>
        </w:rPr>
        <w:t>9</w:t>
      </w:r>
      <w:r>
        <w:rPr>
          <w:rFonts w:hint="default" w:ascii="Times New Roman" w:hAnsi="Times New Roman" w:cs="Times New Roman"/>
        </w:rPr>
        <w:t>)</w:t>
      </w:r>
      <w:r>
        <w:rPr>
          <w:rFonts w:hint="default" w:ascii="Times New Roman" w:hAnsi="Times New Roman" w:cs="Times New Roman"/>
          <w:lang w:val="en-US" w:eastAsia="zh-CN"/>
        </w:rPr>
        <w:t xml:space="preserve"> Unlike traditional music companies, it sells songs online, and the company provides music-related services to customers through websites. KuGou is a digital media company and is currently one of the Chinese digital music giants.</w:t>
      </w:r>
    </w:p>
    <w:p>
      <w:pPr>
        <w:rPr>
          <w:rFonts w:hint="default" w:ascii="Times New Roman" w:hAnsi="Times New Roman" w:cs="Times New Roman"/>
          <w:lang w:val="en-US" w:eastAsia="zh-CN"/>
        </w:rPr>
      </w:pPr>
      <w:r>
        <w:rPr>
          <w:rFonts w:hint="default" w:ascii="Times New Roman" w:hAnsi="Times New Roman" w:cs="Times New Roman"/>
          <w:lang w:val="en-US" w:eastAsia="zh-CN"/>
        </w:rPr>
        <w:t>Industry background</w:t>
      </w:r>
    </w:p>
    <w:p>
      <w:pPr>
        <w:rPr>
          <w:rFonts w:hint="default" w:ascii="Times New Roman" w:hAnsi="Times New Roman" w:cs="Times New Roman"/>
          <w:lang w:val="en-US" w:eastAsia="zh-CN"/>
        </w:rPr>
      </w:pPr>
      <w:r>
        <w:rPr>
          <w:rFonts w:hint="default" w:ascii="Times New Roman" w:hAnsi="Times New Roman" w:cs="Times New Roman"/>
          <w:lang w:val="en-US" w:eastAsia="zh-CN"/>
        </w:rPr>
        <w:t>The digital media industry is not a traditional business, it is a new industry, and it has the characteristics of interactivity and online media. The digital media industry has many elements, including art, culture, education, and business. Consumers are now more likely to use digital media products in their lives. The digital media market has potential. Due to the arrival of the digital age, people's lifestyles have changed. Some people prefer to use electronic devices instead of paper, records and so on. (</w:t>
      </w:r>
      <w:r>
        <w:rPr>
          <w:rFonts w:hint="default" w:ascii="Times New Roman" w:hAnsi="Times New Roman" w:eastAsia="宋体" w:cs="Times New Roman"/>
          <w:i w:val="0"/>
          <w:caps w:val="0"/>
          <w:color w:val="000000"/>
          <w:spacing w:val="0"/>
          <w:sz w:val="24"/>
          <w:szCs w:val="24"/>
          <w:shd w:val="clear" w:fill="FFFFFF"/>
        </w:rPr>
        <w:t>Ryan, D., 2017</w:t>
      </w:r>
      <w:r>
        <w:rPr>
          <w:rFonts w:hint="default" w:ascii="Times New Roman" w:hAnsi="Times New Roman" w:cs="Times New Roman"/>
          <w:lang w:val="en-US" w:eastAsia="zh-CN"/>
        </w:rPr>
        <w:t>) People are more inclined to have a convenient and efficient lifestyle, which is also the service of digital media to consumers.</w:t>
      </w:r>
      <w:r>
        <w:rPr>
          <w:rFonts w:hint="default" w:ascii="Times New Roman" w:hAnsi="Times New Roman" w:cs="Times New Roman"/>
          <w:lang w:val="en-US" w:eastAsia="zh-CN"/>
        </w:rPr>
        <w:br w:type="page"/>
      </w:r>
    </w:p>
    <w:p>
      <w:pPr>
        <w:pStyle w:val="2"/>
        <w:numPr>
          <w:ilvl w:val="0"/>
          <w:numId w:val="1"/>
        </w:numPr>
        <w:bidi w:val="0"/>
        <w:rPr>
          <w:rFonts w:hint="default" w:ascii="Times New Roman" w:hAnsi="Times New Roman" w:cs="Times New Roman"/>
          <w:lang w:val="en-US" w:eastAsia="zh-CN"/>
        </w:rPr>
      </w:pPr>
      <w:bookmarkStart w:id="2" w:name="_Toc21156"/>
      <w:r>
        <w:rPr>
          <w:rFonts w:hint="default" w:ascii="Times New Roman" w:hAnsi="Times New Roman" w:cs="Times New Roman"/>
          <w:lang w:val="en-US" w:eastAsia="zh-CN"/>
        </w:rPr>
        <w:t>Main body</w:t>
      </w:r>
      <w:bookmarkEnd w:id="2"/>
    </w:p>
    <w:p>
      <w:pPr>
        <w:pStyle w:val="3"/>
        <w:bidi w:val="0"/>
        <w:rPr>
          <w:rFonts w:hint="default" w:ascii="Times New Roman" w:hAnsi="Times New Roman" w:cs="Times New Roman"/>
          <w:lang w:val="en-US" w:eastAsia="zh-CN"/>
        </w:rPr>
      </w:pPr>
      <w:bookmarkStart w:id="3" w:name="_Toc5281"/>
      <w:r>
        <w:rPr>
          <w:rFonts w:hint="default" w:ascii="Times New Roman" w:hAnsi="Times New Roman" w:cs="Times New Roman"/>
          <w:lang w:val="en-US" w:eastAsia="zh-CN"/>
        </w:rPr>
        <w:t xml:space="preserve">3.1Digital disruption and digital media </w:t>
      </w:r>
      <w:r>
        <w:rPr>
          <w:rFonts w:hint="default" w:ascii="Times New Roman" w:hAnsi="Times New Roman" w:cs="Times New Roman"/>
        </w:rPr>
        <w:t>technologies</w:t>
      </w:r>
      <w:bookmarkEnd w:id="3"/>
    </w:p>
    <w:p>
      <w:pPr>
        <w:rPr>
          <w:rFonts w:hint="default" w:ascii="Times New Roman" w:hAnsi="Times New Roman" w:cs="Times New Roman"/>
          <w:lang w:val="en-US" w:eastAsia="zh-CN"/>
        </w:rPr>
      </w:pPr>
      <w:r>
        <w:rPr>
          <w:rFonts w:hint="default" w:ascii="Times New Roman" w:hAnsi="Times New Roman" w:cs="Times New Roman"/>
          <w:lang w:val="en-US" w:eastAsia="zh-CN"/>
        </w:rPr>
        <w:t>Digital disruption, when technology advances change the product or services, It will bring new value to the market or society. Innovation and creativity will drive new digital technology to produce, and business models will change. These will change existing models of goods and services, and the patterns and directions of competition between companies will change. (</w:t>
      </w:r>
      <w:r>
        <w:rPr>
          <w:rFonts w:hint="default" w:ascii="Times New Roman" w:hAnsi="Times New Roman" w:eastAsia="宋体" w:cs="Times New Roman"/>
          <w:i w:val="0"/>
          <w:caps w:val="0"/>
          <w:color w:val="000000"/>
          <w:spacing w:val="0"/>
          <w:sz w:val="24"/>
          <w:szCs w:val="24"/>
          <w:shd w:val="clear" w:fill="FFFFFF"/>
        </w:rPr>
        <w:t>Bessant, Tidd &amp; Tidd, Joseph, 2011</w:t>
      </w:r>
      <w:r>
        <w:rPr>
          <w:rFonts w:hint="default" w:ascii="Times New Roman" w:hAnsi="Times New Roman" w:cs="Times New Roman"/>
          <w:lang w:val="en-US" w:eastAsia="zh-CN"/>
        </w:rPr>
        <w:t>) For example, KuGou Company not only retains PC applications, but also develops new applications that can be applied to multiple platforms such as smartphones and tablets. (Kugou</w:t>
      </w:r>
      <w:r>
        <w:rPr>
          <w:rFonts w:hint="default" w:ascii="Times New Roman" w:hAnsi="Times New Roman" w:eastAsia="宋体" w:cs="Times New Roman"/>
          <w:lang w:val="en-US" w:eastAsia="zh-CN"/>
        </w:rPr>
        <w:t xml:space="preserve">, </w:t>
      </w:r>
      <w:r>
        <w:rPr>
          <w:rFonts w:hint="default" w:ascii="Times New Roman" w:hAnsi="Times New Roman" w:cs="Times New Roman"/>
        </w:rPr>
        <w:t>201</w:t>
      </w:r>
      <w:r>
        <w:rPr>
          <w:rFonts w:hint="default" w:ascii="Times New Roman" w:hAnsi="Times New Roman" w:cs="Times New Roman"/>
          <w:lang w:val="en-US" w:eastAsia="zh-CN"/>
        </w:rPr>
        <w:t>9</w:t>
      </w:r>
      <w:r>
        <w:rPr>
          <w:rFonts w:hint="default" w:ascii="Times New Roman" w:hAnsi="Times New Roman" w:cs="Times New Roman"/>
        </w:rPr>
        <w:t>)</w:t>
      </w:r>
      <w:r>
        <w:rPr>
          <w:rFonts w:hint="default" w:ascii="Times New Roman" w:hAnsi="Times New Roman" w:cs="Times New Roman"/>
          <w:lang w:val="en-US" w:eastAsia="zh-CN"/>
        </w:rPr>
        <w:t xml:space="preserve"> This has caused digital disruption, which has increased the consumption channels and ways of songs, extended the value chain of songs, and brought about new changes in the data media market. The company's digital disruption will lead to an increase in the company's position in the digital media industry.</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 xml:space="preserve">In China, the Internet and digital technologies are relatively slow to start compared to developed countries. The development of China's digital media market is only about </w:t>
      </w:r>
      <w:r>
        <w:rPr>
          <w:rFonts w:hint="eastAsia" w:ascii="Times New Roman" w:hAnsi="Times New Roman" w:cs="Times New Roman"/>
          <w:lang w:val="en-US" w:eastAsia="zh-CN"/>
        </w:rPr>
        <w:t>2</w:t>
      </w:r>
      <w:r>
        <w:rPr>
          <w:rFonts w:hint="default" w:ascii="Times New Roman" w:hAnsi="Times New Roman" w:cs="Times New Roman"/>
          <w:lang w:val="en-US" w:eastAsia="zh-CN"/>
        </w:rPr>
        <w:t xml:space="preserve">0 years. </w:t>
      </w:r>
      <w:r>
        <w:rPr>
          <w:rFonts w:hint="eastAsia" w:ascii="Times New Roman" w:hAnsi="Times New Roman" w:cs="Times New Roman"/>
          <w:lang w:val="en-US" w:eastAsia="zh-CN"/>
        </w:rPr>
        <w:t>(</w:t>
      </w:r>
      <w:r>
        <w:rPr>
          <w:rFonts w:hint="default" w:ascii="Times New Roman" w:hAnsi="Times New Roman" w:eastAsia="宋体" w:cs="Times New Roman"/>
          <w:lang w:val="en-US" w:eastAsia="zh-CN"/>
        </w:rPr>
        <w:t xml:space="preserve">Chyxx, </w:t>
      </w:r>
      <w:r>
        <w:rPr>
          <w:rFonts w:hint="eastAsia" w:ascii="Times New Roman" w:hAnsi="Times New Roman" w:eastAsia="宋体" w:cs="Times New Roman"/>
          <w:lang w:val="en-US" w:eastAsia="zh-CN"/>
        </w:rPr>
        <w:t>201</w:t>
      </w:r>
      <w:r>
        <w:rPr>
          <w:rFonts w:hint="eastAsia" w:eastAsia="宋体" w:cs="Times New Roman"/>
          <w:lang w:val="en-US" w:eastAsia="zh-CN"/>
        </w:rPr>
        <w:t xml:space="preserve">8) </w:t>
      </w:r>
      <w:r>
        <w:rPr>
          <w:rFonts w:hint="default" w:ascii="Times New Roman" w:hAnsi="Times New Roman" w:cs="Times New Roman"/>
          <w:lang w:val="en-US" w:eastAsia="zh-CN"/>
        </w:rPr>
        <w:t>The KuGou Company was established in 2004. At that time, China's digital media market was chaotic, and market supervision was not enough. China's digital industry is full of pirated goods and copycat goods. For example, the Chinese digital music market shows the phenomenon of song piracy, the quality of songs is different, and the market is chaotic and disorderly. (</w:t>
      </w:r>
      <w:r>
        <w:rPr>
          <w:rFonts w:hint="default" w:ascii="Times New Roman" w:hAnsi="Times New Roman" w:cs="Times New Roman"/>
        </w:rPr>
        <w:t>Musice</w:t>
      </w:r>
      <w:r>
        <w:rPr>
          <w:rFonts w:hint="default" w:ascii="Times New Roman" w:hAnsi="Times New Roman" w:eastAsia="宋体" w:cs="Times New Roman"/>
          <w:lang w:val="en-US" w:eastAsia="zh-CN"/>
        </w:rPr>
        <w:t>ol, 2018</w:t>
      </w:r>
      <w:r>
        <w:rPr>
          <w:rFonts w:hint="default" w:ascii="Times New Roman" w:hAnsi="Times New Roman" w:cs="Times New Roman"/>
          <w:lang w:val="en-US" w:eastAsia="zh-CN"/>
        </w:rPr>
        <w:t xml:space="preserve">) KuGou Inc. has developed KuGou Music software, that is constantly updating, this event has raised the status of KuGou in the data media company market. Because, KuGou music has changed the digital media industry. First, the quality of songs has improved. For example, KuGou company purchases music copyrights and organizes music libraries through its own software system, so that customers can search for music and ensure the quality of music. Second, KuGou Inc. has added a customer feedback message section to collect customer feedback. Therefore, KuGou company perfected its own service methods and ensured the quality of its services. KuGou led other companies' data media companies to pay attention to customer feedback. </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Innovation and creativity are the main driving forces affecting the development of digital media technology. Digital media technology development will drive changes in digital media companies. (</w:t>
      </w:r>
      <w:r>
        <w:rPr>
          <w:rFonts w:hint="default" w:ascii="Times New Roman" w:hAnsi="Times New Roman" w:eastAsia="宋体" w:cs="Times New Roman"/>
          <w:i w:val="0"/>
          <w:caps w:val="0"/>
          <w:color w:val="000000"/>
          <w:spacing w:val="0"/>
          <w:sz w:val="24"/>
          <w:szCs w:val="24"/>
          <w:shd w:val="clear" w:fill="FFFFFF"/>
        </w:rPr>
        <w:t>Goodman,&amp; Dingli, 2013</w:t>
      </w:r>
      <w:r>
        <w:rPr>
          <w:rFonts w:hint="default" w:ascii="Times New Roman" w:hAnsi="Times New Roman" w:cs="Times New Roman"/>
          <w:lang w:val="en-US" w:eastAsia="zh-CN"/>
        </w:rPr>
        <w:t>) The update of digital media technology is important for the KuGou company, and the advancement of technology affects the company's competitiveness. Because KuGou Music holds a lot of patents of technologies, which makes it more popular than other music software, while KuGou Music has become a famous music software in China's digital media industry.</w:t>
      </w:r>
    </w:p>
    <w:p>
      <w:pPr>
        <w:pStyle w:val="3"/>
        <w:bidi w:val="0"/>
        <w:rPr>
          <w:rFonts w:hint="default" w:ascii="Times New Roman" w:hAnsi="Times New Roman" w:cs="Times New Roman"/>
          <w:lang w:val="en-US" w:eastAsia="zh-CN"/>
        </w:rPr>
      </w:pPr>
      <w:bookmarkStart w:id="4" w:name="_Toc9403"/>
      <w:r>
        <w:rPr>
          <w:rFonts w:hint="default" w:ascii="Times New Roman" w:hAnsi="Times New Roman" w:cs="Times New Roman"/>
          <w:lang w:val="en-US" w:eastAsia="zh-CN"/>
        </w:rPr>
        <w:t>3.2 SWOT Analysis KuGou Company</w:t>
      </w:r>
      <w:bookmarkEnd w:id="4"/>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Strengths</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KuGou Company is a famous digital music company in China. It was established in 2004. KuGou Company is the leader of digital music in China. Because KuGou is the largest music media company, KuGou has a lot of copyrighted music.For example, KuGou has built the largest data music library in its own company - 17 million songs copyright, and it has copyrighted songs. The most consumer response is that they can find the songs they need for the cool dog without worrying about his copyright issues. (</w:t>
      </w:r>
      <w:r>
        <w:rPr>
          <w:rFonts w:hint="default" w:ascii="Times New Roman" w:hAnsi="Times New Roman" w:cs="Times New Roman"/>
        </w:rPr>
        <w:t>Tech.huanqiu</w:t>
      </w:r>
      <w:r>
        <w:rPr>
          <w:rFonts w:hint="default" w:ascii="Times New Roman" w:hAnsi="Times New Roman" w:eastAsia="宋体" w:cs="Times New Roman"/>
          <w:lang w:val="en-US" w:eastAsia="zh-CN"/>
        </w:rPr>
        <w:t>, 2017</w:t>
      </w:r>
      <w:r>
        <w:rPr>
          <w:rFonts w:hint="default" w:ascii="Times New Roman" w:hAnsi="Times New Roman" w:cs="Times New Roman"/>
          <w:lang w:val="en-US" w:eastAsia="zh-CN"/>
        </w:rPr>
        <w:t xml:space="preserve">) It focuses on the customer experience, pays attention to customer satisfaction, and it collects feedback from customers. Its strategy always revolves around the customer experience. For example, KuGou designed a more complete customer feedback program. KuGou evolved from PC to mobile application. It valued the customer's suggestion. Many opinions were from the customer's opinion when updating the application system. It occupies a large market share in the data music market. </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Weaknesses</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KuGou Music have some weaknesses that affect the company's competitiveness. First, there are still flaws in the KuGou application. For example, KuGou music places too much emphasis on the quantity and quality of music, while ignoring application community management, the community can establish a platform for customers to communicate with each other, so that customers are more adhesive to application. (</w:t>
      </w:r>
      <w:r>
        <w:rPr>
          <w:rFonts w:hint="default" w:ascii="Times New Roman" w:hAnsi="Times New Roman" w:eastAsia="宋体" w:cs="Times New Roman"/>
          <w:lang w:val="en-US" w:eastAsia="zh-CN"/>
        </w:rPr>
        <w:t>Wshipm, 2015</w:t>
      </w:r>
      <w:r>
        <w:rPr>
          <w:rFonts w:hint="default" w:ascii="Times New Roman" w:hAnsi="Times New Roman" w:cs="Times New Roman"/>
          <w:lang w:val="en-US" w:eastAsia="zh-CN"/>
        </w:rPr>
        <w:t>) Second, the operation of KuGou is very similar to that of other music media companies. It does not have its own characteristics. Third, the KuGou's support for independent musicians is not as strong as other companies, which has led to new problems. For example, many new generation singers like to upload songs in Netease Cloud Music, which makes the KuGou less competitive in new songs part.</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Opportunities</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With the development of technology, many consumers have accepted and disseminated information into channels, and electronic products such as smartphones, iPads, and computers have been frequently used by consumers. Digital media has become the focus of attention. With the promotion of copyright awareness and the concept of online payment, consumers pay attention to the copyright importance of singers, and customers generally buy songs. These phenomena create opportunities for the cool dog company in the future.</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Threats</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KuGou companies face big challenges from the data market. First, digital media technology is widely used, and new data media companies appear in the data market, and competition is more intense. For example, NetEease cloud music, XiaMI music, etc., these companies are very similar to the KuGou company. (Xiami, 2019) But they all have their own music platform, and the functions are very similar. Second, the regulation of data media is not perfect, there are still pirated songs on the market, which is an impact on the sale of genuine data music manufacturers. Finally, songs copyright fees have been increase in recent years, so that it led to an increase in the cost of KuGou.</w:t>
      </w:r>
    </w:p>
    <w:p>
      <w:pPr>
        <w:pStyle w:val="3"/>
        <w:bidi w:val="0"/>
        <w:rPr>
          <w:rFonts w:hint="default" w:ascii="Times New Roman" w:hAnsi="Times New Roman" w:cs="Times New Roman"/>
          <w:lang w:val="en-US" w:eastAsia="zh-CN"/>
        </w:rPr>
      </w:pPr>
      <w:bookmarkStart w:id="5" w:name="_Toc14189"/>
      <w:r>
        <w:rPr>
          <w:rFonts w:hint="default" w:ascii="Times New Roman" w:hAnsi="Times New Roman" w:cs="Times New Roman"/>
          <w:lang w:val="en-US" w:eastAsia="zh-CN"/>
        </w:rPr>
        <w:t>3.3The impact of KuGou music</w:t>
      </w:r>
      <w:bookmarkEnd w:id="5"/>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Promote technological change</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KuGou music is not just a music library, it allows consumers to listen to songs to become smarter. With the advent of the big data era, KuGou Music collects customer information about music preferences and recommends relevant types of music for customers. In recent years, with the popularity of individual singers, KuGou Music has developed new functions for ordinary singers and users. They can not only provide new sections to upload their own works, but also living broadcasts in the KuGou Music. The improvement of KuGou music technology is to meet the needs of consumers. He leads the development of the data music industry.</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 xml:space="preserve">Regulatory </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Digital media company products can be used by consumers. There are uncertainties in digital media. There are security risks in digital media for consumers, such as hackers, cyber violence, information security and so on. Digital media companies' products require effective regulation in order to maintain the environment in the digital media market. KuGou Music is a data media product that faces a variety of problems from the web, so KuGou Music has its own regulatory system. First, KuGou Music is a Chinese digital media company whose target market is mainly the Chinese market. In China, it is a software that faces the entire age group. In order to protect people in the lower ages, the company has a monitoring system within the company to actively block pornographic, violent, narcotics and other related information. Finally, in order to protect customers as private information, KuGou Music has a strong protection system that prevents users from revealing personal information, and gives users maximum freedom and best protection.</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Consumer dynamics</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As digital technology changes, the way of consumers get songs has changes. KuGou music users have developed from the search for the songs they need to the software to recommend the music to the user, many consumers can find more favorite songs. The way KuGou music songs are uploaded has changed. In the early days, the company took the initiative to purchase song copyrights to other singers. However, there is another form now. With the increase of free singers in China, singers start uploading their own songs to cool dog music. Consumers can download songs through KuGou purchases. KuGou music becomes a bridge between singers and consumers. .</w:t>
      </w:r>
      <w:r>
        <w:rPr>
          <w:rFonts w:hint="default" w:ascii="Times New Roman" w:hAnsi="Times New Roman" w:cs="Times New Roman"/>
          <w:lang w:val="en-US" w:eastAsia="zh-CN"/>
        </w:rPr>
        <w:br w:type="page"/>
      </w:r>
    </w:p>
    <w:p>
      <w:pPr>
        <w:pStyle w:val="2"/>
        <w:numPr>
          <w:ilvl w:val="0"/>
          <w:numId w:val="1"/>
        </w:numPr>
        <w:bidi w:val="0"/>
        <w:ind w:left="0" w:leftChars="0" w:firstLine="0" w:firstLineChars="0"/>
        <w:rPr>
          <w:rFonts w:hint="default" w:ascii="Times New Roman" w:hAnsi="Times New Roman" w:cs="Times New Roman"/>
          <w:lang w:val="en-US" w:eastAsia="zh-CN"/>
        </w:rPr>
      </w:pPr>
      <w:bookmarkStart w:id="6" w:name="_Toc9925"/>
      <w:r>
        <w:rPr>
          <w:rFonts w:hint="default" w:ascii="Times New Roman" w:hAnsi="Times New Roman" w:cs="Times New Roman"/>
          <w:lang w:val="en-US" w:eastAsia="zh-CN"/>
        </w:rPr>
        <w:t>Conclusion</w:t>
      </w:r>
      <w:bookmarkEnd w:id="6"/>
    </w:p>
    <w:p>
      <w:pPr>
        <w:numPr>
          <w:ilvl w:val="0"/>
          <w:numId w:val="0"/>
        </w:numPr>
        <w:spacing w:after="200" w:line="480" w:lineRule="auto"/>
        <w:jc w:val="both"/>
        <w:rPr>
          <w:rFonts w:hint="default" w:ascii="Times New Roman" w:hAnsi="Times New Roman" w:cs="Times New Roman"/>
          <w:lang w:val="en-US" w:eastAsia="zh-CN"/>
        </w:rPr>
      </w:pPr>
      <w:r>
        <w:rPr>
          <w:rFonts w:hint="default" w:ascii="Times New Roman" w:hAnsi="Times New Roman" w:cs="Times New Roman"/>
          <w:lang w:val="en-US" w:eastAsia="zh-CN"/>
        </w:rPr>
        <w:t>KuGou Inc. is a digital media company based in China, that provides digital music products and services to consumers through the web. Digital disruption and digital media technologies are driving the development of the digital media industry. KuGou music encourages employees' creativity and creativity, and KuGou company insists on the development of data technology, which helps the company to improve its market competitiveness. KuGou company has a good position in the Chinese digital media industry. This comes from the digital media technology innovation of KuGou Music. The digital interruption provides more opportunities for KuGou Company.</w:t>
      </w:r>
    </w:p>
    <w:p>
      <w:pPr>
        <w:rPr>
          <w:rFonts w:hint="default" w:ascii="Times New Roman" w:hAnsi="Times New Roman" w:cs="Times New Roman"/>
          <w:lang w:val="en-US" w:eastAsia="zh-CN"/>
        </w:rPr>
      </w:pPr>
      <w:r>
        <w:rPr>
          <w:rFonts w:hint="default" w:ascii="Times New Roman" w:hAnsi="Times New Roman" w:cs="Times New Roman"/>
          <w:lang w:val="en-US" w:eastAsia="zh-CN"/>
        </w:rPr>
        <w:br w:type="page"/>
      </w:r>
    </w:p>
    <w:p>
      <w:pPr>
        <w:pStyle w:val="2"/>
        <w:bidi w:val="0"/>
        <w:rPr>
          <w:rFonts w:hint="default" w:ascii="Times New Roman" w:hAnsi="Times New Roman" w:cs="Times New Roman"/>
          <w:lang w:val="en-US" w:eastAsia="zh-CN"/>
        </w:rPr>
      </w:pPr>
      <w:bookmarkStart w:id="7" w:name="_Toc20776"/>
      <w:r>
        <w:rPr>
          <w:rFonts w:hint="default" w:ascii="Times New Roman" w:hAnsi="Times New Roman" w:cs="Times New Roman"/>
          <w:lang w:val="en-US" w:eastAsia="zh-CN"/>
        </w:rPr>
        <w:t>References list</w:t>
      </w:r>
      <w:bookmarkEnd w:id="7"/>
    </w:p>
    <w:p>
      <w:pPr>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Bessant, Tidd &amp; Tidd, Joseph, 2011. </w:t>
      </w:r>
      <w:r>
        <w:rPr>
          <w:rFonts w:hint="default" w:ascii="Times New Roman" w:hAnsi="Times New Roman" w:eastAsia="宋体" w:cs="Times New Roman"/>
          <w:i/>
          <w:caps w:val="0"/>
          <w:color w:val="000000"/>
          <w:spacing w:val="0"/>
          <w:sz w:val="24"/>
          <w:szCs w:val="24"/>
          <w:shd w:val="clear" w:fill="FFFFFF"/>
        </w:rPr>
        <w:t>Innovation and entrepreneurship</w:t>
      </w:r>
      <w:r>
        <w:rPr>
          <w:rFonts w:hint="default" w:ascii="Times New Roman" w:hAnsi="Times New Roman" w:eastAsia="宋体" w:cs="Times New Roman"/>
          <w:i w:val="0"/>
          <w:caps w:val="0"/>
          <w:color w:val="000000"/>
          <w:spacing w:val="0"/>
          <w:sz w:val="24"/>
          <w:szCs w:val="24"/>
          <w:shd w:val="clear" w:fill="FFFFFF"/>
        </w:rPr>
        <w:t> 2nd ed., Hoboken, N.J. : Chichester: Wiley ; John Wiley [distributor].</w:t>
      </w:r>
    </w:p>
    <w:p>
      <w:pPr>
        <w:jc w:val="left"/>
        <w:rPr>
          <w:rFonts w:hint="default" w:ascii="Times New Roman" w:hAnsi="Times New Roman" w:eastAsia="宋体" w:cs="Times New Roman"/>
          <w:i w:val="0"/>
          <w:caps w:val="0"/>
          <w:color w:val="000000"/>
          <w:spacing w:val="0"/>
          <w:sz w:val="24"/>
          <w:szCs w:val="24"/>
          <w:shd w:val="clear" w:fill="FFFFFF"/>
          <w:lang w:val="en-US" w:eastAsia="zh-CN"/>
        </w:rPr>
      </w:pPr>
      <w:r>
        <w:rPr>
          <w:rFonts w:hint="default" w:ascii="Times New Roman" w:hAnsi="Times New Roman" w:eastAsia="宋体" w:cs="Times New Roman"/>
          <w:lang w:val="en-US" w:eastAsia="zh-CN"/>
        </w:rPr>
        <w:t xml:space="preserve">Chyxx, </w:t>
      </w:r>
      <w:r>
        <w:rPr>
          <w:rFonts w:hint="eastAsia" w:ascii="Times New Roman" w:hAnsi="Times New Roman" w:eastAsia="宋体" w:cs="Times New Roman"/>
          <w:lang w:val="en-US" w:eastAsia="zh-CN"/>
        </w:rPr>
        <w:t xml:space="preserve">2018. </w:t>
      </w:r>
      <w:r>
        <w:rPr>
          <w:rFonts w:hint="eastAsia" w:ascii="Times New Roman" w:hAnsi="Times New Roman" w:eastAsia="宋体" w:cs="Times New Roman"/>
          <w:i/>
          <w:iCs/>
          <w:lang w:val="en-US" w:eastAsia="zh-CN"/>
        </w:rPr>
        <w:t>The current situation of China's new financial media in 2017, market size and development trend</w:t>
      </w:r>
      <w:r>
        <w:rPr>
          <w:rFonts w:hint="eastAsia" w:ascii="Times New Roman" w:hAnsi="Times New Roman" w:eastAsia="宋体" w:cs="Times New Roman"/>
          <w:lang w:val="en-US" w:eastAsia="zh-CN"/>
        </w:rPr>
        <w:t xml:space="preserve"> </w:t>
      </w:r>
      <w:r>
        <w:rPr>
          <w:rFonts w:hint="default" w:ascii="Times New Roman" w:hAnsi="Times New Roman" w:cs="Times New Roman"/>
        </w:rPr>
        <w:t xml:space="preserve">[online] Available at: </w:t>
      </w:r>
      <w:r>
        <w:rPr>
          <w:rFonts w:hint="default" w:ascii="Times New Roman" w:hAnsi="Times New Roman" w:eastAsia="宋体" w:cs="Times New Roman"/>
          <w:i w:val="0"/>
          <w:caps w:val="0"/>
          <w:color w:val="000000"/>
          <w:spacing w:val="0"/>
          <w:sz w:val="24"/>
          <w:szCs w:val="24"/>
          <w:shd w:val="clear" w:fill="FFFFFF"/>
        </w:rPr>
        <w:fldChar w:fldCharType="begin"/>
      </w:r>
      <w:r>
        <w:rPr>
          <w:rFonts w:hint="default" w:ascii="Times New Roman" w:hAnsi="Times New Roman" w:eastAsia="宋体" w:cs="Times New Roman"/>
          <w:i w:val="0"/>
          <w:caps w:val="0"/>
          <w:color w:val="000000"/>
          <w:spacing w:val="0"/>
          <w:sz w:val="24"/>
          <w:szCs w:val="24"/>
          <w:shd w:val="clear" w:fill="FFFFFF"/>
        </w:rPr>
        <w:instrText xml:space="preserve"> HYPERLINK "http://www.chyxx.com/industry/201812/700998.html" </w:instrText>
      </w:r>
      <w:r>
        <w:rPr>
          <w:rFonts w:hint="default" w:ascii="Times New Roman" w:hAnsi="Times New Roman" w:eastAsia="宋体" w:cs="Times New Roman"/>
          <w:i w:val="0"/>
          <w:caps w:val="0"/>
          <w:color w:val="000000"/>
          <w:spacing w:val="0"/>
          <w:sz w:val="24"/>
          <w:szCs w:val="24"/>
          <w:shd w:val="clear" w:fill="FFFFFF"/>
        </w:rPr>
        <w:fldChar w:fldCharType="separate"/>
      </w:r>
      <w:r>
        <w:rPr>
          <w:rStyle w:val="10"/>
          <w:rFonts w:hint="default" w:ascii="Times New Roman" w:hAnsi="Times New Roman" w:eastAsia="宋体" w:cs="Times New Roman"/>
          <w:i w:val="0"/>
          <w:caps w:val="0"/>
          <w:spacing w:val="0"/>
          <w:sz w:val="24"/>
          <w:szCs w:val="24"/>
          <w:shd w:val="clear" w:fill="FFFFFF"/>
        </w:rPr>
        <w:t>http://www.chyxx.com/industry/201812/700998.html</w:t>
      </w:r>
      <w:r>
        <w:rPr>
          <w:rFonts w:hint="default" w:ascii="Times New Roman" w:hAnsi="Times New Roman" w:eastAsia="宋体" w:cs="Times New Roman"/>
          <w:i w:val="0"/>
          <w:caps w:val="0"/>
          <w:color w:val="000000"/>
          <w:spacing w:val="0"/>
          <w:sz w:val="24"/>
          <w:szCs w:val="24"/>
          <w:shd w:val="clear" w:fill="FFFFFF"/>
        </w:rPr>
        <w:fldChar w:fldCharType="end"/>
      </w:r>
      <w:r>
        <w:rPr>
          <w:rFonts w:hint="default" w:ascii="Times New Roman" w:hAnsi="Times New Roman" w:eastAsia="宋体" w:cs="Times New Roman"/>
          <w:i w:val="0"/>
          <w:caps w:val="0"/>
          <w:color w:val="000000"/>
          <w:spacing w:val="0"/>
          <w:sz w:val="24"/>
          <w:szCs w:val="24"/>
          <w:shd w:val="clear" w:fill="FFFFFF"/>
          <w:lang w:val="en-US" w:eastAsia="zh-CN"/>
        </w:rPr>
        <w:t xml:space="preserve"> </w:t>
      </w:r>
      <w:r>
        <w:rPr>
          <w:rFonts w:hint="default" w:ascii="Times New Roman" w:hAnsi="Times New Roman" w:cs="Times New Roman"/>
        </w:rPr>
        <w:t xml:space="preserve">[Accessed </w:t>
      </w:r>
      <w:r>
        <w:rPr>
          <w:rFonts w:hint="default" w:ascii="Times New Roman" w:hAnsi="Times New Roman" w:eastAsia="宋体" w:cs="Times New Roman"/>
          <w:lang w:val="en-US" w:eastAsia="zh-CN"/>
        </w:rPr>
        <w:t>26</w:t>
      </w:r>
      <w:r>
        <w:rPr>
          <w:rFonts w:hint="default" w:ascii="Times New Roman" w:hAnsi="Times New Roman" w:cs="Times New Roman"/>
        </w:rPr>
        <w:t xml:space="preserve"> </w:t>
      </w:r>
      <w:r>
        <w:rPr>
          <w:rFonts w:hint="default" w:ascii="Times New Roman" w:hAnsi="Times New Roman" w:eastAsia="宋体" w:cs="Times New Roman"/>
          <w:lang w:val="en-US" w:eastAsia="zh-CN"/>
        </w:rPr>
        <w:t>April</w:t>
      </w:r>
      <w:r>
        <w:rPr>
          <w:rFonts w:hint="default" w:ascii="Times New Roman" w:hAnsi="Times New Roman" w:cs="Times New Roman"/>
        </w:rPr>
        <w:t>. 201</w:t>
      </w:r>
      <w:r>
        <w:rPr>
          <w:rFonts w:hint="default" w:ascii="Times New Roman" w:hAnsi="Times New Roman" w:eastAsia="宋体" w:cs="Times New Roman"/>
          <w:lang w:val="en-US" w:eastAsia="zh-CN"/>
        </w:rPr>
        <w:t>9</w:t>
      </w:r>
      <w:r>
        <w:rPr>
          <w:rFonts w:hint="default" w:ascii="Times New Roman" w:hAnsi="Times New Roman" w:cs="Times New Roman"/>
        </w:rPr>
        <w:t>].</w:t>
      </w:r>
    </w:p>
    <w:p>
      <w:pPr>
        <w:rPr>
          <w:rFonts w:hint="default" w:ascii="Times New Roman" w:hAnsi="Times New Roman" w:eastAsia="宋体" w:cs="Times New Roman"/>
          <w:i w:val="0"/>
          <w:caps w:val="0"/>
          <w:color w:val="000000"/>
          <w:spacing w:val="0"/>
          <w:sz w:val="24"/>
          <w:szCs w:val="24"/>
          <w:shd w:val="clear" w:fill="FFFFFF"/>
          <w:lang w:val="en-US" w:eastAsia="zh-CN"/>
        </w:rPr>
      </w:pPr>
      <w:r>
        <w:rPr>
          <w:rFonts w:hint="default" w:ascii="Times New Roman" w:hAnsi="Times New Roman" w:eastAsia="宋体" w:cs="Times New Roman"/>
          <w:i w:val="0"/>
          <w:caps w:val="0"/>
          <w:color w:val="000000"/>
          <w:spacing w:val="0"/>
          <w:sz w:val="24"/>
          <w:szCs w:val="24"/>
          <w:shd w:val="clear" w:fill="FFFFFF"/>
        </w:rPr>
        <w:t>Goodman, M. &amp; Dingli, S.M., 2013. </w:t>
      </w:r>
      <w:r>
        <w:rPr>
          <w:rFonts w:hint="default" w:ascii="Times New Roman" w:hAnsi="Times New Roman" w:eastAsia="宋体" w:cs="Times New Roman"/>
          <w:i/>
          <w:caps w:val="0"/>
          <w:color w:val="000000"/>
          <w:spacing w:val="0"/>
          <w:sz w:val="24"/>
          <w:szCs w:val="24"/>
          <w:shd w:val="clear" w:fill="FFFFFF"/>
        </w:rPr>
        <w:t>Creativity and strategic innovation management</w:t>
      </w:r>
      <w:r>
        <w:rPr>
          <w:rFonts w:hint="default" w:ascii="Times New Roman" w:hAnsi="Times New Roman" w:eastAsia="宋体" w:cs="Times New Roman"/>
          <w:i w:val="0"/>
          <w:caps w:val="0"/>
          <w:color w:val="000000"/>
          <w:spacing w:val="0"/>
          <w:sz w:val="24"/>
          <w:szCs w:val="24"/>
          <w:shd w:val="clear" w:fill="FFFFFF"/>
        </w:rPr>
        <w:t>, Oxfordshire, England ; New York: Routledge.</w:t>
      </w:r>
    </w:p>
    <w:p>
      <w:pPr>
        <w:jc w:val="left"/>
        <w:rPr>
          <w:rFonts w:hint="default" w:ascii="Times New Roman" w:hAnsi="Times New Roman" w:cs="Times New Roman"/>
        </w:rPr>
      </w:pPr>
      <w:r>
        <w:rPr>
          <w:rFonts w:hint="default" w:ascii="Times New Roman" w:hAnsi="Times New Roman" w:cs="Times New Roman"/>
          <w:lang w:val="en-US" w:eastAsia="zh-CN"/>
        </w:rPr>
        <w:t>Kugou</w:t>
      </w:r>
      <w:r>
        <w:rPr>
          <w:rFonts w:hint="default" w:ascii="Times New Roman" w:hAnsi="Times New Roman" w:cs="Times New Roman"/>
        </w:rPr>
        <w:t>. (201</w:t>
      </w:r>
      <w:r>
        <w:rPr>
          <w:rFonts w:hint="default" w:ascii="Times New Roman" w:hAnsi="Times New Roman" w:cs="Times New Roman"/>
          <w:lang w:val="en-US" w:eastAsia="zh-CN"/>
        </w:rPr>
        <w:t>9</w:t>
      </w:r>
      <w:r>
        <w:rPr>
          <w:rFonts w:hint="default" w:ascii="Times New Roman" w:hAnsi="Times New Roman" w:cs="Times New Roman"/>
        </w:rPr>
        <w:t>).</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i/>
          <w:iCs/>
          <w:lang w:val="en-US" w:eastAsia="zh-CN"/>
        </w:rPr>
        <w:t>Company history.</w:t>
      </w:r>
      <w:r>
        <w:rPr>
          <w:rFonts w:hint="default" w:ascii="Times New Roman" w:hAnsi="Times New Roman" w:cs="Times New Roman"/>
        </w:rPr>
        <w:t xml:space="preserve"> [online] Available at:</w:t>
      </w:r>
      <w:r>
        <w:rPr>
          <w:rFonts w:hint="default" w:ascii="Times New Roman" w:hAnsi="Times New Roman" w:eastAsia="宋体" w:cs="Times New Roman"/>
          <w:lang w:val="en-US" w:eastAsia="zh-CN"/>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"http://www.kugou.com/about/history.html" </w:instrText>
      </w:r>
      <w:r>
        <w:rPr>
          <w:rFonts w:hint="default" w:ascii="Times New Roman" w:hAnsi="Times New Roman" w:cs="Times New Roman"/>
        </w:rPr>
        <w:fldChar w:fldCharType="separate"/>
      </w:r>
      <w:r>
        <w:rPr>
          <w:rStyle w:val="10"/>
          <w:rFonts w:hint="default" w:ascii="Times New Roman" w:hAnsi="Times New Roman" w:cs="Times New Roman"/>
        </w:rPr>
        <w:t>http://www.kugou.com/about/history.html</w:t>
      </w:r>
      <w:r>
        <w:rPr>
          <w:rFonts w:hint="default" w:ascii="Times New Roman" w:hAnsi="Times New Roman" w:cs="Times New Roman"/>
        </w:rPr>
        <w:fldChar w:fldCharType="end"/>
      </w:r>
      <w:r>
        <w:rPr>
          <w:rFonts w:hint="default" w:ascii="Times New Roman" w:hAnsi="Times New Roman" w:eastAsia="宋体" w:cs="Times New Roman"/>
          <w:lang w:val="en-US" w:eastAsia="zh-CN"/>
        </w:rPr>
        <w:t xml:space="preserve"> </w:t>
      </w:r>
      <w:r>
        <w:rPr>
          <w:rFonts w:hint="default" w:ascii="Times New Roman" w:hAnsi="Times New Roman" w:cs="Times New Roman"/>
        </w:rPr>
        <w:t xml:space="preserve">[Accessed </w:t>
      </w:r>
      <w:r>
        <w:rPr>
          <w:rFonts w:hint="default" w:ascii="Times New Roman" w:hAnsi="Times New Roman" w:eastAsia="宋体" w:cs="Times New Roman"/>
          <w:lang w:val="en-US" w:eastAsia="zh-CN"/>
        </w:rPr>
        <w:t>20</w:t>
      </w:r>
      <w:r>
        <w:rPr>
          <w:rFonts w:hint="default" w:ascii="Times New Roman" w:hAnsi="Times New Roman" w:cs="Times New Roman"/>
        </w:rPr>
        <w:t xml:space="preserve"> </w:t>
      </w:r>
      <w:r>
        <w:rPr>
          <w:rFonts w:hint="default" w:ascii="Times New Roman" w:hAnsi="Times New Roman" w:eastAsia="宋体" w:cs="Times New Roman"/>
          <w:lang w:val="en-US" w:eastAsia="zh-CN"/>
        </w:rPr>
        <w:t>April</w:t>
      </w:r>
      <w:r>
        <w:rPr>
          <w:rFonts w:hint="default" w:ascii="Times New Roman" w:hAnsi="Times New Roman" w:cs="Times New Roman"/>
        </w:rPr>
        <w:t>. 201</w:t>
      </w:r>
      <w:r>
        <w:rPr>
          <w:rFonts w:hint="default" w:ascii="Times New Roman" w:hAnsi="Times New Roman" w:eastAsia="宋体" w:cs="Times New Roman"/>
          <w:lang w:val="en-US" w:eastAsia="zh-CN"/>
        </w:rPr>
        <w:t>9</w:t>
      </w:r>
      <w:r>
        <w:rPr>
          <w:rFonts w:hint="default" w:ascii="Times New Roman" w:hAnsi="Times New Roman" w:cs="Times New Roman"/>
        </w:rPr>
        <w:t>].</w:t>
      </w:r>
    </w:p>
    <w:p>
      <w:pPr>
        <w:jc w:val="left"/>
        <w:rPr>
          <w:rFonts w:hint="default" w:ascii="Times New Roman" w:hAnsi="Times New Roman" w:cs="Times New Roman"/>
        </w:rPr>
      </w:pPr>
      <w:r>
        <w:rPr>
          <w:rFonts w:hint="default" w:ascii="Times New Roman" w:hAnsi="Times New Roman" w:cs="Times New Roman"/>
          <w:lang w:val="en-US" w:eastAsia="zh-CN"/>
        </w:rPr>
        <w:t>Kugou</w:t>
      </w:r>
      <w:r>
        <w:rPr>
          <w:rFonts w:hint="default" w:ascii="Times New Roman" w:hAnsi="Times New Roman" w:cs="Times New Roman"/>
        </w:rPr>
        <w:t>. (201</w:t>
      </w:r>
      <w:r>
        <w:rPr>
          <w:rFonts w:hint="default" w:ascii="Times New Roman" w:hAnsi="Times New Roman" w:cs="Times New Roman"/>
          <w:lang w:val="en-US" w:eastAsia="zh-CN"/>
        </w:rPr>
        <w:t>9</w:t>
      </w:r>
      <w:r>
        <w:rPr>
          <w:rFonts w:hint="default" w:ascii="Times New Roman" w:hAnsi="Times New Roman" w:cs="Times New Roman"/>
        </w:rPr>
        <w:t>). </w:t>
      </w:r>
      <w:r>
        <w:rPr>
          <w:rFonts w:hint="default" w:ascii="Times New Roman" w:hAnsi="Times New Roman" w:eastAsia="宋体" w:cs="Times New Roman"/>
          <w:i/>
          <w:iCs/>
          <w:lang w:val="en-US" w:eastAsia="zh-CN"/>
        </w:rPr>
        <w:t>Company profile</w:t>
      </w:r>
      <w:r>
        <w:rPr>
          <w:rFonts w:hint="default" w:ascii="Times New Roman" w:hAnsi="Times New Roman" w:cs="Times New Roman"/>
          <w:i/>
          <w:iCs/>
        </w:rPr>
        <w:t>.</w:t>
      </w:r>
      <w:r>
        <w:rPr>
          <w:rFonts w:hint="default" w:ascii="Times New Roman" w:hAnsi="Times New Roman" w:cs="Times New Roman"/>
        </w:rPr>
        <w:t xml:space="preserve"> [online] Available at: </w:t>
      </w: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"https://www.kugou.com/about/aboutus.html" </w:instrText>
      </w:r>
      <w:r>
        <w:rPr>
          <w:rFonts w:hint="default" w:ascii="Times New Roman" w:hAnsi="Times New Roman" w:cs="Times New Roman"/>
          <w:lang w:val="en-US" w:eastAsia="zh-CN"/>
        </w:rPr>
        <w:fldChar w:fldCharType="separate"/>
      </w:r>
      <w:r>
        <w:rPr>
          <w:rStyle w:val="10"/>
          <w:rFonts w:hint="default" w:ascii="Times New Roman" w:hAnsi="Times New Roman" w:cs="Times New Roman"/>
          <w:lang w:val="en-US" w:eastAsia="zh-CN"/>
        </w:rPr>
        <w:t>https://www.kugou.com/about/aboutus.html</w:t>
      </w:r>
      <w:r>
        <w:rPr>
          <w:rFonts w:hint="default" w:ascii="Times New Roman" w:hAnsi="Times New Roman" w:cs="Times New Roman"/>
          <w:lang w:val="en-US" w:eastAsia="zh-CN"/>
        </w:rPr>
        <w:fldChar w:fldCharType="end"/>
      </w:r>
      <w:r>
        <w:rPr>
          <w:rFonts w:hint="default" w:ascii="Times New Roman" w:hAnsi="Times New Roman" w:cs="Times New Roman"/>
          <w:lang w:val="en-US" w:eastAsia="zh-CN"/>
        </w:rPr>
        <w:t xml:space="preserve"> </w:t>
      </w:r>
      <w:r>
        <w:rPr>
          <w:rFonts w:hint="default" w:ascii="Times New Roman" w:hAnsi="Times New Roman" w:cs="Times New Roman"/>
        </w:rPr>
        <w:t xml:space="preserve">[Accessed </w:t>
      </w:r>
      <w:r>
        <w:rPr>
          <w:rFonts w:hint="default" w:ascii="Times New Roman" w:hAnsi="Times New Roman" w:eastAsia="宋体" w:cs="Times New Roman"/>
          <w:lang w:val="en-US" w:eastAsia="zh-CN"/>
        </w:rPr>
        <w:t>20</w:t>
      </w:r>
      <w:r>
        <w:rPr>
          <w:rFonts w:hint="default" w:ascii="Times New Roman" w:hAnsi="Times New Roman" w:cs="Times New Roman"/>
        </w:rPr>
        <w:t xml:space="preserve"> </w:t>
      </w:r>
      <w:r>
        <w:rPr>
          <w:rFonts w:hint="default" w:ascii="Times New Roman" w:hAnsi="Times New Roman" w:eastAsia="宋体" w:cs="Times New Roman"/>
          <w:lang w:val="en-US" w:eastAsia="zh-CN"/>
        </w:rPr>
        <w:t>April</w:t>
      </w:r>
      <w:r>
        <w:rPr>
          <w:rFonts w:hint="default" w:ascii="Times New Roman" w:hAnsi="Times New Roman" w:cs="Times New Roman"/>
        </w:rPr>
        <w:t>. 201</w:t>
      </w:r>
      <w:r>
        <w:rPr>
          <w:rFonts w:hint="default" w:ascii="Times New Roman" w:hAnsi="Times New Roman" w:eastAsia="宋体" w:cs="Times New Roman"/>
          <w:lang w:val="en-US" w:eastAsia="zh-CN"/>
        </w:rPr>
        <w:t>9</w:t>
      </w:r>
      <w:r>
        <w:rPr>
          <w:rFonts w:hint="default" w:ascii="Times New Roman" w:hAnsi="Times New Roman" w:cs="Times New Roman"/>
        </w:rPr>
        <w:t>].</w:t>
      </w:r>
    </w:p>
    <w:p>
      <w:pPr>
        <w:jc w:val="left"/>
        <w:rPr>
          <w:rFonts w:hint="default" w:ascii="Times New Roman" w:hAnsi="Times New Roman" w:eastAsia="宋体" w:cs="Times New Roman"/>
          <w:lang w:val="en-US" w:eastAsia="zh-CN"/>
        </w:rPr>
      </w:pPr>
      <w:r>
        <w:rPr>
          <w:rFonts w:hint="default" w:ascii="Times New Roman" w:hAnsi="Times New Roman" w:cs="Times New Roman"/>
        </w:rPr>
        <w:t>Musice</w:t>
      </w:r>
      <w:r>
        <w:rPr>
          <w:rFonts w:hint="default" w:ascii="Times New Roman" w:hAnsi="Times New Roman" w:eastAsia="宋体" w:cs="Times New Roman"/>
          <w:lang w:val="en-US" w:eastAsia="zh-CN"/>
        </w:rPr>
        <w:t xml:space="preserve">ol, (2018). </w:t>
      </w:r>
      <w:r>
        <w:rPr>
          <w:rFonts w:hint="default" w:ascii="Times New Roman" w:hAnsi="Times New Roman" w:eastAsia="宋体" w:cs="Times New Roman"/>
          <w:i/>
          <w:iCs/>
          <w:lang w:val="en-US" w:eastAsia="zh-CN"/>
        </w:rPr>
        <w:t>Ten years of changes in the Chinese music industry</w:t>
      </w:r>
      <w:r>
        <w:rPr>
          <w:rFonts w:hint="default" w:ascii="Times New Roman" w:hAnsi="Times New Roman" w:eastAsia="宋体" w:cs="Times New Roman"/>
          <w:lang w:val="en-US" w:eastAsia="zh-CN"/>
        </w:rPr>
        <w:t xml:space="preserve">. </w:t>
      </w:r>
      <w:r>
        <w:rPr>
          <w:rFonts w:hint="default" w:ascii="Times New Roman" w:hAnsi="Times New Roman" w:cs="Times New Roman"/>
        </w:rPr>
        <w:t>[online] Available at:</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lang w:val="en-US" w:eastAsia="zh-CN"/>
        </w:rPr>
        <w:fldChar w:fldCharType="begin"/>
      </w:r>
      <w:r>
        <w:rPr>
          <w:rFonts w:hint="default" w:ascii="Times New Roman" w:hAnsi="Times New Roman" w:eastAsia="宋体" w:cs="Times New Roman"/>
          <w:lang w:val="en-US" w:eastAsia="zh-CN"/>
        </w:rPr>
        <w:instrText xml:space="preserve"> HYPERLINK "http://www.musiceol.com/news/html/2018-12/201812101551770966927.html" </w:instrText>
      </w:r>
      <w:r>
        <w:rPr>
          <w:rFonts w:hint="default" w:ascii="Times New Roman" w:hAnsi="Times New Roman" w:eastAsia="宋体" w:cs="Times New Roman"/>
          <w:lang w:val="en-US" w:eastAsia="zh-CN"/>
        </w:rPr>
        <w:fldChar w:fldCharType="separate"/>
      </w:r>
      <w:r>
        <w:rPr>
          <w:rStyle w:val="10"/>
          <w:rFonts w:hint="default" w:ascii="Times New Roman" w:hAnsi="Times New Roman" w:eastAsia="宋体" w:cs="Times New Roman"/>
          <w:lang w:val="en-US" w:eastAsia="zh-CN"/>
        </w:rPr>
        <w:t>http://www.musiceol.com/news/html/2018-12/201812101551770966927.html</w:t>
      </w:r>
      <w:r>
        <w:rPr>
          <w:rFonts w:hint="default" w:ascii="Times New Roman" w:hAnsi="Times New Roman" w:eastAsia="宋体" w:cs="Times New Roman"/>
          <w:lang w:val="en-US" w:eastAsia="zh-CN"/>
        </w:rPr>
        <w:fldChar w:fldCharType="end"/>
      </w:r>
      <w:r>
        <w:rPr>
          <w:rFonts w:hint="default" w:ascii="Times New Roman" w:hAnsi="Times New Roman" w:eastAsia="宋体" w:cs="Times New Roman"/>
          <w:lang w:val="en-US" w:eastAsia="zh-CN"/>
        </w:rPr>
        <w:t xml:space="preserve">  </w:t>
      </w:r>
      <w:r>
        <w:rPr>
          <w:rFonts w:hint="default" w:ascii="Times New Roman" w:hAnsi="Times New Roman" w:cs="Times New Roman"/>
        </w:rPr>
        <w:t xml:space="preserve">[Accessed </w:t>
      </w:r>
      <w:r>
        <w:rPr>
          <w:rFonts w:hint="default" w:ascii="Times New Roman" w:hAnsi="Times New Roman" w:eastAsia="宋体" w:cs="Times New Roman"/>
          <w:lang w:val="en-US" w:eastAsia="zh-CN"/>
        </w:rPr>
        <w:t>20</w:t>
      </w:r>
      <w:r>
        <w:rPr>
          <w:rFonts w:hint="default" w:ascii="Times New Roman" w:hAnsi="Times New Roman" w:cs="Times New Roman"/>
        </w:rPr>
        <w:t xml:space="preserve"> </w:t>
      </w:r>
      <w:r>
        <w:rPr>
          <w:rFonts w:hint="default" w:ascii="Times New Roman" w:hAnsi="Times New Roman" w:eastAsia="宋体" w:cs="Times New Roman"/>
          <w:lang w:val="en-US" w:eastAsia="zh-CN"/>
        </w:rPr>
        <w:t>April</w:t>
      </w:r>
      <w:r>
        <w:rPr>
          <w:rFonts w:hint="default" w:ascii="Times New Roman" w:hAnsi="Times New Roman" w:cs="Times New Roman"/>
        </w:rPr>
        <w:t>. 201</w:t>
      </w:r>
      <w:r>
        <w:rPr>
          <w:rFonts w:hint="default" w:ascii="Times New Roman" w:hAnsi="Times New Roman" w:eastAsia="宋体" w:cs="Times New Roman"/>
          <w:lang w:val="en-US" w:eastAsia="zh-CN"/>
        </w:rPr>
        <w:t>9</w:t>
      </w:r>
      <w:r>
        <w:rPr>
          <w:rFonts w:hint="default" w:ascii="Times New Roman" w:hAnsi="Times New Roman" w:cs="Times New Roman"/>
        </w:rPr>
        <w:t>].</w:t>
      </w:r>
    </w:p>
    <w:p>
      <w:pPr>
        <w:bidi w:val="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Ryan, D., 2017. </w:t>
      </w:r>
      <w:r>
        <w:rPr>
          <w:rFonts w:hint="default" w:ascii="Times New Roman" w:hAnsi="Times New Roman" w:eastAsia="宋体" w:cs="Times New Roman"/>
          <w:i/>
          <w:caps w:val="0"/>
          <w:color w:val="000000"/>
          <w:spacing w:val="0"/>
          <w:sz w:val="24"/>
          <w:szCs w:val="24"/>
          <w:shd w:val="clear" w:fill="FFFFFF"/>
        </w:rPr>
        <w:t>Understanding digital marketing : marketing strategies for engaging the digit</w:t>
      </w:r>
      <w:bookmarkStart w:id="8" w:name="_GoBack"/>
      <w:bookmarkEnd w:id="8"/>
      <w:r>
        <w:rPr>
          <w:rFonts w:hint="default" w:ascii="Times New Roman" w:hAnsi="Times New Roman" w:eastAsia="宋体" w:cs="Times New Roman"/>
          <w:i/>
          <w:caps w:val="0"/>
          <w:color w:val="000000"/>
          <w:spacing w:val="0"/>
          <w:sz w:val="24"/>
          <w:szCs w:val="24"/>
          <w:shd w:val="clear" w:fill="FFFFFF"/>
        </w:rPr>
        <w:t>al generation</w:t>
      </w:r>
      <w:r>
        <w:rPr>
          <w:rFonts w:hint="default" w:ascii="Times New Roman" w:hAnsi="Times New Roman" w:eastAsia="宋体" w:cs="Times New Roman"/>
          <w:i w:val="0"/>
          <w:caps w:val="0"/>
          <w:color w:val="000000"/>
          <w:spacing w:val="0"/>
          <w:sz w:val="24"/>
          <w:szCs w:val="24"/>
          <w:shd w:val="clear" w:fill="FFFFFF"/>
        </w:rPr>
        <w:t> Fourth.</w:t>
      </w:r>
    </w:p>
    <w:p>
      <w:pPr>
        <w:bidi w:val="0"/>
        <w:jc w:val="left"/>
        <w:rPr>
          <w:rFonts w:hint="default" w:ascii="Times New Roman" w:hAnsi="Times New Roman" w:cs="Times New Roman"/>
        </w:rPr>
      </w:pPr>
      <w:r>
        <w:rPr>
          <w:rFonts w:hint="default" w:ascii="Times New Roman" w:hAnsi="Times New Roman" w:cs="Times New Roman"/>
        </w:rPr>
        <w:t>Tech.huanqiu</w:t>
      </w:r>
      <w:r>
        <w:rPr>
          <w:rFonts w:hint="default" w:ascii="Times New Roman" w:hAnsi="Times New Roman" w:eastAsia="宋体" w:cs="Times New Roman"/>
          <w:lang w:val="en-US" w:eastAsia="zh-CN"/>
        </w:rPr>
        <w:t xml:space="preserve">, (2017). </w:t>
      </w:r>
      <w:r>
        <w:rPr>
          <w:rFonts w:hint="default" w:ascii="Times New Roman" w:hAnsi="Times New Roman" w:eastAsia="宋体" w:cs="Times New Roman"/>
          <w:i/>
          <w:iCs/>
          <w:lang w:val="en-US" w:eastAsia="zh-CN"/>
        </w:rPr>
        <w:t>Kugou has the biggest song copyright library.</w:t>
      </w:r>
      <w:r>
        <w:rPr>
          <w:rFonts w:hint="default" w:ascii="Times New Roman" w:hAnsi="Times New Roman" w:eastAsia="宋体" w:cs="Times New Roman"/>
          <w:lang w:val="en-US" w:eastAsia="zh-CN"/>
        </w:rPr>
        <w:t xml:space="preserve"> </w:t>
      </w:r>
      <w:r>
        <w:rPr>
          <w:rFonts w:hint="default" w:ascii="Times New Roman" w:hAnsi="Times New Roman" w:cs="Times New Roman"/>
        </w:rPr>
        <w:t>[online] Available at:</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i w:val="0"/>
          <w:caps w:val="0"/>
          <w:color w:val="000000"/>
          <w:spacing w:val="0"/>
          <w:sz w:val="24"/>
          <w:szCs w:val="24"/>
          <w:shd w:val="clear" w:fill="FFFFFF"/>
          <w:lang w:val="en-US" w:eastAsia="zh-CN"/>
        </w:rPr>
        <w:fldChar w:fldCharType="begin"/>
      </w:r>
      <w:r>
        <w:rPr>
          <w:rFonts w:hint="default" w:ascii="Times New Roman" w:hAnsi="Times New Roman" w:eastAsia="宋体" w:cs="Times New Roman"/>
          <w:i w:val="0"/>
          <w:caps w:val="0"/>
          <w:color w:val="000000"/>
          <w:spacing w:val="0"/>
          <w:sz w:val="24"/>
          <w:szCs w:val="24"/>
          <w:shd w:val="clear" w:fill="FFFFFF"/>
          <w:lang w:val="en-US" w:eastAsia="zh-CN"/>
        </w:rPr>
        <w:instrText xml:space="preserve"> HYPERLINK "http://tech.huanqiu.com/Enterprise/2018-03/11716430.html?agt=15438" </w:instrText>
      </w:r>
      <w:r>
        <w:rPr>
          <w:rFonts w:hint="default" w:ascii="Times New Roman" w:hAnsi="Times New Roman" w:eastAsia="宋体" w:cs="Times New Roman"/>
          <w:i w:val="0"/>
          <w:caps w:val="0"/>
          <w:color w:val="000000"/>
          <w:spacing w:val="0"/>
          <w:sz w:val="24"/>
          <w:szCs w:val="24"/>
          <w:shd w:val="clear" w:fill="FFFFFF"/>
          <w:lang w:val="en-US" w:eastAsia="zh-CN"/>
        </w:rPr>
        <w:fldChar w:fldCharType="separate"/>
      </w:r>
      <w:r>
        <w:rPr>
          <w:rStyle w:val="10"/>
          <w:rFonts w:hint="default" w:ascii="Times New Roman" w:hAnsi="Times New Roman" w:eastAsia="宋体" w:cs="Times New Roman"/>
          <w:i w:val="0"/>
          <w:caps w:val="0"/>
          <w:spacing w:val="0"/>
          <w:sz w:val="24"/>
          <w:szCs w:val="24"/>
          <w:shd w:val="clear" w:fill="FFFFFF"/>
          <w:lang w:val="en-US" w:eastAsia="zh-CN"/>
        </w:rPr>
        <w:t>http://tech.huanqiu.com/Enterprise/2018-03/11716430.html?agt=15438</w:t>
      </w:r>
      <w:r>
        <w:rPr>
          <w:rFonts w:hint="default" w:ascii="Times New Roman" w:hAnsi="Times New Roman" w:eastAsia="宋体" w:cs="Times New Roman"/>
          <w:i w:val="0"/>
          <w:caps w:val="0"/>
          <w:color w:val="000000"/>
          <w:spacing w:val="0"/>
          <w:sz w:val="24"/>
          <w:szCs w:val="24"/>
          <w:shd w:val="clear" w:fill="FFFFFF"/>
          <w:lang w:val="en-US" w:eastAsia="zh-CN"/>
        </w:rPr>
        <w:fldChar w:fldCharType="end"/>
      </w:r>
      <w:r>
        <w:rPr>
          <w:rFonts w:hint="default" w:ascii="Times New Roman" w:hAnsi="Times New Roman" w:eastAsia="宋体" w:cs="Times New Roman"/>
          <w:i w:val="0"/>
          <w:caps w:val="0"/>
          <w:color w:val="000000"/>
          <w:spacing w:val="0"/>
          <w:sz w:val="24"/>
          <w:szCs w:val="24"/>
          <w:shd w:val="clear" w:fill="FFFFFF"/>
          <w:lang w:val="en-US" w:eastAsia="zh-CN"/>
        </w:rPr>
        <w:t xml:space="preserve"> </w:t>
      </w:r>
      <w:r>
        <w:rPr>
          <w:rFonts w:hint="default" w:ascii="Times New Roman" w:hAnsi="Times New Roman" w:cs="Times New Roman"/>
        </w:rPr>
        <w:t xml:space="preserve">[Accessed </w:t>
      </w:r>
      <w:r>
        <w:rPr>
          <w:rFonts w:hint="default" w:ascii="Times New Roman" w:hAnsi="Times New Roman" w:eastAsia="宋体" w:cs="Times New Roman"/>
          <w:lang w:val="en-US" w:eastAsia="zh-CN"/>
        </w:rPr>
        <w:t>21</w:t>
      </w:r>
      <w:r>
        <w:rPr>
          <w:rFonts w:hint="default" w:ascii="Times New Roman" w:hAnsi="Times New Roman" w:cs="Times New Roman"/>
        </w:rPr>
        <w:t xml:space="preserve"> </w:t>
      </w:r>
      <w:r>
        <w:rPr>
          <w:rFonts w:hint="default" w:ascii="Times New Roman" w:hAnsi="Times New Roman" w:eastAsia="宋体" w:cs="Times New Roman"/>
          <w:lang w:val="en-US" w:eastAsia="zh-CN"/>
        </w:rPr>
        <w:t>April</w:t>
      </w:r>
      <w:r>
        <w:rPr>
          <w:rFonts w:hint="default" w:ascii="Times New Roman" w:hAnsi="Times New Roman" w:cs="Times New Roman"/>
        </w:rPr>
        <w:t>. 201</w:t>
      </w:r>
      <w:r>
        <w:rPr>
          <w:rFonts w:hint="default" w:ascii="Times New Roman" w:hAnsi="Times New Roman" w:eastAsia="宋体" w:cs="Times New Roman"/>
          <w:lang w:val="en-US" w:eastAsia="zh-CN"/>
        </w:rPr>
        <w:t>9</w:t>
      </w:r>
      <w:r>
        <w:rPr>
          <w:rFonts w:hint="default" w:ascii="Times New Roman" w:hAnsi="Times New Roman" w:cs="Times New Roman"/>
        </w:rPr>
        <w:t>].</w:t>
      </w:r>
    </w:p>
    <w:p>
      <w:pPr>
        <w:bidi w:val="0"/>
        <w:jc w:val="left"/>
        <w:rPr>
          <w:rFonts w:hint="default" w:ascii="Times New Roman" w:hAnsi="Times New Roman" w:cs="Times New Roman"/>
          <w:lang w:val="en-US" w:eastAsia="zh-CN"/>
        </w:rPr>
      </w:pPr>
      <w:r>
        <w:rPr>
          <w:rFonts w:hint="default" w:ascii="Times New Roman" w:hAnsi="Times New Roman" w:eastAsia="宋体" w:cs="Times New Roman"/>
          <w:lang w:val="en-US" w:eastAsia="zh-CN"/>
        </w:rPr>
        <w:t xml:space="preserve">Wshipm, (2015). </w:t>
      </w:r>
      <w:r>
        <w:rPr>
          <w:rFonts w:hint="default" w:ascii="Times New Roman" w:hAnsi="Times New Roman" w:eastAsia="宋体" w:cs="Times New Roman"/>
          <w:i/>
          <w:iCs/>
          <w:lang w:val="en-US" w:eastAsia="zh-CN"/>
        </w:rPr>
        <w:t xml:space="preserve">Contrast Kugou music and Netease cloud music. </w:t>
      </w:r>
      <w:r>
        <w:rPr>
          <w:rFonts w:hint="default" w:ascii="Times New Roman" w:hAnsi="Times New Roman" w:cs="Times New Roman"/>
        </w:rPr>
        <w:t>[online] Available at:</w:t>
      </w:r>
      <w:r>
        <w:rPr>
          <w:rFonts w:hint="default" w:ascii="Times New Roman" w:hAnsi="Times New Roman" w:eastAsia="宋体" w:cs="Times New Roman"/>
          <w:lang w:val="en-US" w:eastAsia="zh-CN"/>
        </w:rPr>
        <w:t xml:space="preserve"> </w:t>
      </w: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"http://www.woshipm.com/pd/163977.html" </w:instrText>
      </w:r>
      <w:r>
        <w:rPr>
          <w:rFonts w:hint="default" w:ascii="Times New Roman" w:hAnsi="Times New Roman" w:cs="Times New Roman"/>
          <w:lang w:val="en-US" w:eastAsia="zh-CN"/>
        </w:rPr>
        <w:fldChar w:fldCharType="separate"/>
      </w:r>
      <w:r>
        <w:rPr>
          <w:rStyle w:val="10"/>
          <w:rFonts w:hint="default" w:ascii="Times New Roman" w:hAnsi="Times New Roman" w:cs="Times New Roman"/>
          <w:lang w:val="en-US" w:eastAsia="zh-CN"/>
        </w:rPr>
        <w:t>http://www.woshipm.com/pd/163977.html</w:t>
      </w:r>
      <w:r>
        <w:rPr>
          <w:rFonts w:hint="default" w:ascii="Times New Roman" w:hAnsi="Times New Roman" w:cs="Times New Roman"/>
          <w:lang w:val="en-US" w:eastAsia="zh-CN"/>
        </w:rPr>
        <w:fldChar w:fldCharType="end"/>
      </w:r>
      <w:r>
        <w:rPr>
          <w:rFonts w:hint="default" w:ascii="Times New Roman" w:hAnsi="Times New Roman" w:cs="Times New Roman"/>
          <w:lang w:val="en-US" w:eastAsia="zh-CN"/>
        </w:rPr>
        <w:t xml:space="preserve"> </w:t>
      </w:r>
      <w:r>
        <w:rPr>
          <w:rFonts w:hint="default" w:ascii="Times New Roman" w:hAnsi="Times New Roman" w:cs="Times New Roman"/>
        </w:rPr>
        <w:t xml:space="preserve">[Accessed </w:t>
      </w:r>
      <w:r>
        <w:rPr>
          <w:rFonts w:hint="default" w:ascii="Times New Roman" w:hAnsi="Times New Roman" w:eastAsia="宋体" w:cs="Times New Roman"/>
          <w:lang w:val="en-US" w:eastAsia="zh-CN"/>
        </w:rPr>
        <w:t>24</w:t>
      </w:r>
      <w:r>
        <w:rPr>
          <w:rFonts w:hint="default" w:ascii="Times New Roman" w:hAnsi="Times New Roman" w:cs="Times New Roman"/>
        </w:rPr>
        <w:t xml:space="preserve"> </w:t>
      </w:r>
      <w:r>
        <w:rPr>
          <w:rFonts w:hint="default" w:ascii="Times New Roman" w:hAnsi="Times New Roman" w:eastAsia="宋体" w:cs="Times New Roman"/>
          <w:lang w:val="en-US" w:eastAsia="zh-CN"/>
        </w:rPr>
        <w:t>April</w:t>
      </w:r>
      <w:r>
        <w:rPr>
          <w:rFonts w:hint="default" w:ascii="Times New Roman" w:hAnsi="Times New Roman" w:cs="Times New Roman"/>
        </w:rPr>
        <w:t>. 201</w:t>
      </w:r>
      <w:r>
        <w:rPr>
          <w:rFonts w:hint="default" w:ascii="Times New Roman" w:hAnsi="Times New Roman" w:eastAsia="宋体" w:cs="Times New Roman"/>
          <w:lang w:val="en-US" w:eastAsia="zh-CN"/>
        </w:rPr>
        <w:t>9</w:t>
      </w:r>
      <w:r>
        <w:rPr>
          <w:rFonts w:hint="default" w:ascii="Times New Roman" w:hAnsi="Times New Roman" w:cs="Times New Roman"/>
        </w:rPr>
        <w:t>].</w:t>
      </w:r>
    </w:p>
    <w:p>
      <w:pPr>
        <w:rPr>
          <w:rFonts w:hint="default" w:ascii="Times New Roman" w:hAnsi="Times New Roman" w:cs="Times New Roman"/>
          <w:lang w:val="en-US" w:eastAsia="zh-CN"/>
        </w:rPr>
      </w:pPr>
      <w:r>
        <w:rPr>
          <w:rFonts w:hint="default" w:ascii="Times New Roman" w:hAnsi="Times New Roman" w:cs="Times New Roman"/>
          <w:lang w:val="en-US" w:eastAsia="zh-CN"/>
        </w:rPr>
        <w:t xml:space="preserve">Xiami, (2019). </w:t>
      </w:r>
      <w:r>
        <w:rPr>
          <w:rFonts w:hint="default" w:ascii="Times New Roman" w:hAnsi="Times New Roman" w:cs="Times New Roman"/>
          <w:i/>
          <w:iCs/>
          <w:lang w:val="en-US" w:eastAsia="zh-CN"/>
        </w:rPr>
        <w:t xml:space="preserve">Xiami music information. </w:t>
      </w:r>
      <w:r>
        <w:rPr>
          <w:rFonts w:hint="default" w:ascii="Times New Roman" w:hAnsi="Times New Roman" w:cs="Times New Roman"/>
        </w:rPr>
        <w:t>[online] Available at:</w:t>
      </w:r>
      <w:r>
        <w:rPr>
          <w:rFonts w:hint="default" w:ascii="Times New Roman" w:hAnsi="Times New Roman" w:eastAsia="宋体" w:cs="Times New Roman"/>
          <w:lang w:val="en-US" w:eastAsia="zh-CN"/>
        </w:rPr>
        <w:t xml:space="preserve"> </w:t>
      </w: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"https://emumo.xiami.com/about?spm=a2oj1.12028025.footer.1.54771372FmTRYH" </w:instrText>
      </w:r>
      <w:r>
        <w:rPr>
          <w:rFonts w:hint="default" w:ascii="Times New Roman" w:hAnsi="Times New Roman" w:cs="Times New Roman"/>
          <w:lang w:val="en-US" w:eastAsia="zh-CN"/>
        </w:rPr>
        <w:fldChar w:fldCharType="separate"/>
      </w:r>
      <w:r>
        <w:rPr>
          <w:rStyle w:val="10"/>
          <w:rFonts w:hint="default" w:ascii="Times New Roman" w:hAnsi="Times New Roman" w:cs="Times New Roman"/>
          <w:lang w:val="en-US" w:eastAsia="zh-CN"/>
        </w:rPr>
        <w:t>https://emumo.xiami.com/about?spm=a2oj1.12028025.footer.1.54771372FmTRYH</w:t>
      </w:r>
      <w:r>
        <w:rPr>
          <w:rFonts w:hint="default" w:ascii="Times New Roman" w:hAnsi="Times New Roman" w:cs="Times New Roman"/>
          <w:lang w:val="en-US" w:eastAsia="zh-CN"/>
        </w:rPr>
        <w:fldChar w:fldCharType="end"/>
      </w:r>
      <w:r>
        <w:rPr>
          <w:rFonts w:hint="default" w:ascii="Times New Roman" w:hAnsi="Times New Roman" w:cs="Times New Roman"/>
          <w:lang w:val="en-US" w:eastAsia="zh-CN"/>
        </w:rPr>
        <w:t xml:space="preserve"> </w:t>
      </w:r>
      <w:r>
        <w:rPr>
          <w:rFonts w:hint="default" w:ascii="Times New Roman" w:hAnsi="Times New Roman" w:cs="Times New Roman"/>
        </w:rPr>
        <w:t xml:space="preserve">[Accessed </w:t>
      </w:r>
      <w:r>
        <w:rPr>
          <w:rFonts w:hint="default" w:ascii="Times New Roman" w:hAnsi="Times New Roman" w:eastAsia="宋体" w:cs="Times New Roman"/>
          <w:lang w:val="en-US" w:eastAsia="zh-CN"/>
        </w:rPr>
        <w:t>23</w:t>
      </w:r>
      <w:r>
        <w:rPr>
          <w:rFonts w:hint="default" w:ascii="Times New Roman" w:hAnsi="Times New Roman" w:cs="Times New Roman"/>
        </w:rPr>
        <w:t xml:space="preserve"> </w:t>
      </w:r>
      <w:r>
        <w:rPr>
          <w:rFonts w:hint="default" w:ascii="Times New Roman" w:hAnsi="Times New Roman" w:eastAsia="宋体" w:cs="Times New Roman"/>
          <w:lang w:val="en-US" w:eastAsia="zh-CN"/>
        </w:rPr>
        <w:t>April</w:t>
      </w:r>
      <w:r>
        <w:rPr>
          <w:rFonts w:hint="default" w:ascii="Times New Roman" w:hAnsi="Times New Roman" w:cs="Times New Roman"/>
        </w:rPr>
        <w:t>. 201</w:t>
      </w:r>
      <w:r>
        <w:rPr>
          <w:rFonts w:hint="default" w:ascii="Times New Roman" w:hAnsi="Times New Roman" w:eastAsia="宋体" w:cs="Times New Roman"/>
          <w:lang w:val="en-US" w:eastAsia="zh-CN"/>
        </w:rPr>
        <w:t>9</w:t>
      </w:r>
      <w:r>
        <w:rPr>
          <w:rFonts w:hint="default" w:ascii="Times New Roman" w:hAnsi="Times New Roman" w:cs="Times New Roman"/>
        </w:rPr>
        <w:t>].</w:t>
      </w: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posOffset>2478405</wp:posOffset>
              </wp:positionH>
              <wp:positionV relativeFrom="paragraph">
                <wp:posOffset>10160</wp:posOffset>
              </wp:positionV>
              <wp:extent cx="200025" cy="396240"/>
              <wp:effectExtent l="0" t="0" r="0" b="0"/>
              <wp:wrapNone/>
              <wp:docPr id="1" name="文本框 1"/>
              <wp:cNvGraphicFramePr/>
              <a:graphic xmlns:a="http://schemas.openxmlformats.org/drawingml/2006/main">
                <a:graphicData uri="http://schemas.microsoft.com/office/word/2010/wordprocessingShape">
                  <wps:wsp>
                    <wps:cNvSpPr txBox="1"/>
                    <wps:spPr>
                      <a:xfrm>
                        <a:off x="0" y="0"/>
                        <a:ext cx="200025" cy="3962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宋体"/>
                              <w:color w:val="auto"/>
                              <w:sz w:val="24"/>
                              <w:szCs w:val="24"/>
                              <w:lang w:eastAsia="zh-CN"/>
                            </w:rPr>
                          </w:pPr>
                          <w:r>
                            <w:rPr>
                              <w:rFonts w:hint="eastAsia" w:eastAsia="宋体"/>
                              <w:color w:val="auto"/>
                              <w:sz w:val="24"/>
                              <w:szCs w:val="24"/>
                              <w:lang w:eastAsia="zh-CN"/>
                            </w:rPr>
                            <w:fldChar w:fldCharType="begin"/>
                          </w:r>
                          <w:r>
                            <w:rPr>
                              <w:rFonts w:hint="eastAsia" w:eastAsia="宋体"/>
                              <w:color w:val="auto"/>
                              <w:sz w:val="24"/>
                              <w:szCs w:val="24"/>
                              <w:lang w:eastAsia="zh-CN"/>
                            </w:rPr>
                            <w:instrText xml:space="preserve"> PAGE  \* MERGEFORMAT </w:instrText>
                          </w:r>
                          <w:r>
                            <w:rPr>
                              <w:rFonts w:hint="eastAsia" w:eastAsia="宋体"/>
                              <w:color w:val="auto"/>
                              <w:sz w:val="24"/>
                              <w:szCs w:val="24"/>
                              <w:lang w:eastAsia="zh-CN"/>
                            </w:rPr>
                            <w:fldChar w:fldCharType="separate"/>
                          </w:r>
                          <w:r>
                            <w:rPr>
                              <w:rFonts w:hint="eastAsia" w:eastAsia="宋体"/>
                              <w:color w:val="auto"/>
                              <w:sz w:val="24"/>
                              <w:szCs w:val="24"/>
                              <w:lang w:eastAsia="zh-CN"/>
                            </w:rPr>
                            <w:t>2</w:t>
                          </w:r>
                          <w:r>
                            <w:rPr>
                              <w:rFonts w:hint="eastAsia" w:eastAsia="宋体"/>
                              <w:color w:val="auto"/>
                              <w:sz w:val="24"/>
                              <w:szCs w:val="24"/>
                              <w:lang w:eastAsia="zh-CN"/>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95.15pt;margin-top:0.8pt;height:31.2pt;width:15.75pt;mso-position-horizontal-relative:margin;z-index:251658240;mso-width-relative:page;mso-height-relative:page;" filled="f" stroked="f" coordsize="21600,21600" o:gfxdata="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c923HNYAAAAIAQAADwAA&#10;AAAAAAABACAAAAAiAAAAZHJzL2Rvd25yZXYueG1sUEsBAhQAFAAAAAgAh07iQCgXip4YAgAAEwQA&#10;AA4AAAAAAAAAAQAgAAAAJQEAAGRycy9lMm9Eb2MueG1sUEsFBgAAAAAGAAYAWQEAAK8FAAAAAA==&#10;">
              <v:fill on="f" focussize="0,0"/>
              <v:stroke on="f" weight="0.5pt"/>
              <v:imagedata o:title=""/>
              <o:lock v:ext="edit" aspectratio="f"/>
              <v:textbox inset="0mm,0mm,0mm,0mm">
                <w:txbxContent>
                  <w:p>
                    <w:pPr>
                      <w:pStyle w:val="4"/>
                      <w:rPr>
                        <w:rFonts w:hint="eastAsia" w:eastAsia="宋体"/>
                        <w:color w:val="auto"/>
                        <w:sz w:val="24"/>
                        <w:szCs w:val="24"/>
                        <w:lang w:eastAsia="zh-CN"/>
                      </w:rPr>
                    </w:pPr>
                    <w:r>
                      <w:rPr>
                        <w:rFonts w:hint="eastAsia" w:eastAsia="宋体"/>
                        <w:color w:val="auto"/>
                        <w:sz w:val="24"/>
                        <w:szCs w:val="24"/>
                        <w:lang w:eastAsia="zh-CN"/>
                      </w:rPr>
                      <w:fldChar w:fldCharType="begin"/>
                    </w:r>
                    <w:r>
                      <w:rPr>
                        <w:rFonts w:hint="eastAsia" w:eastAsia="宋体"/>
                        <w:color w:val="auto"/>
                        <w:sz w:val="24"/>
                        <w:szCs w:val="24"/>
                        <w:lang w:eastAsia="zh-CN"/>
                      </w:rPr>
                      <w:instrText xml:space="preserve"> PAGE  \* MERGEFORMAT </w:instrText>
                    </w:r>
                    <w:r>
                      <w:rPr>
                        <w:rFonts w:hint="eastAsia" w:eastAsia="宋体"/>
                        <w:color w:val="auto"/>
                        <w:sz w:val="24"/>
                        <w:szCs w:val="24"/>
                        <w:lang w:eastAsia="zh-CN"/>
                      </w:rPr>
                      <w:fldChar w:fldCharType="separate"/>
                    </w:r>
                    <w:r>
                      <w:rPr>
                        <w:rFonts w:hint="eastAsia" w:eastAsia="宋体"/>
                        <w:color w:val="auto"/>
                        <w:sz w:val="24"/>
                        <w:szCs w:val="24"/>
                        <w:lang w:eastAsia="zh-CN"/>
                      </w:rPr>
                      <w:t>2</w:t>
                    </w:r>
                    <w:r>
                      <w:rPr>
                        <w:rFonts w:hint="eastAsia" w:eastAsia="宋体"/>
                        <w:color w:val="auto"/>
                        <w:sz w:val="24"/>
                        <w:szCs w:val="24"/>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9E06C6"/>
    <w:multiLevelType w:val="singleLevel"/>
    <w:tmpl w:val="4A9E06C6"/>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5FD172D"/>
    <w:rsid w:val="06744396"/>
    <w:rsid w:val="068B62BA"/>
    <w:rsid w:val="06EB2BB3"/>
    <w:rsid w:val="090B5F1C"/>
    <w:rsid w:val="0A7379C0"/>
    <w:rsid w:val="0B9E6A6A"/>
    <w:rsid w:val="0C1149AE"/>
    <w:rsid w:val="0CE93F48"/>
    <w:rsid w:val="173909E8"/>
    <w:rsid w:val="17836749"/>
    <w:rsid w:val="1A92577F"/>
    <w:rsid w:val="23783146"/>
    <w:rsid w:val="2426771C"/>
    <w:rsid w:val="27315E86"/>
    <w:rsid w:val="27535B64"/>
    <w:rsid w:val="2D91095C"/>
    <w:rsid w:val="2FED7F2E"/>
    <w:rsid w:val="34EA3654"/>
    <w:rsid w:val="39ED1556"/>
    <w:rsid w:val="3AF97D18"/>
    <w:rsid w:val="3D6D7D4C"/>
    <w:rsid w:val="3F516822"/>
    <w:rsid w:val="40411B34"/>
    <w:rsid w:val="41F744E6"/>
    <w:rsid w:val="43C94B5F"/>
    <w:rsid w:val="46780628"/>
    <w:rsid w:val="48AB63FA"/>
    <w:rsid w:val="497032FA"/>
    <w:rsid w:val="498A2302"/>
    <w:rsid w:val="4AD73111"/>
    <w:rsid w:val="51B174EE"/>
    <w:rsid w:val="52E53968"/>
    <w:rsid w:val="56746400"/>
    <w:rsid w:val="56BB16A9"/>
    <w:rsid w:val="56D8724A"/>
    <w:rsid w:val="5B1242AE"/>
    <w:rsid w:val="5F724CFE"/>
    <w:rsid w:val="60A7047E"/>
    <w:rsid w:val="6217169C"/>
    <w:rsid w:val="676E31F4"/>
    <w:rsid w:val="69890355"/>
    <w:rsid w:val="6B0C2FE0"/>
    <w:rsid w:val="6E696F4F"/>
    <w:rsid w:val="6EA83D41"/>
    <w:rsid w:val="73FA2536"/>
    <w:rsid w:val="74F43D91"/>
    <w:rsid w:val="77653720"/>
    <w:rsid w:val="77662C59"/>
    <w:rsid w:val="7C185744"/>
    <w:rsid w:val="7CD81ADA"/>
    <w:rsid w:val="7D603589"/>
    <w:rsid w:val="7ED0250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480" w:lineRule="auto"/>
      <w:jc w:val="both"/>
    </w:pPr>
    <w:rPr>
      <w:rFonts w:ascii="Times New Roman" w:hAnsi="Times New Roman" w:eastAsia="Calibri" w:cs="Times New Roman"/>
      <w:sz w:val="24"/>
      <w:szCs w:val="22"/>
      <w:lang w:val="en-GB" w:eastAsia="en-US" w:bidi="ar-SA"/>
    </w:rPr>
  </w:style>
  <w:style w:type="paragraph" w:styleId="2">
    <w:name w:val="heading 1"/>
    <w:basedOn w:val="1"/>
    <w:next w:val="1"/>
    <w:link w:val="12"/>
    <w:qFormat/>
    <w:uiPriority w:val="0"/>
    <w:pPr>
      <w:keepNext/>
      <w:keepLines/>
      <w:spacing w:beforeAutospacing="0" w:afterAutospacing="0" w:line="480" w:lineRule="auto"/>
      <w:outlineLvl w:val="0"/>
    </w:pPr>
    <w:rPr>
      <w:rFonts w:ascii="Times New Roman" w:hAnsi="Times New Roman"/>
      <w:b/>
      <w:kern w:val="44"/>
      <w:sz w:val="28"/>
    </w:rPr>
  </w:style>
  <w:style w:type="paragraph" w:styleId="3">
    <w:name w:val="heading 2"/>
    <w:basedOn w:val="1"/>
    <w:next w:val="1"/>
    <w:link w:val="11"/>
    <w:unhideWhenUsed/>
    <w:qFormat/>
    <w:uiPriority w:val="0"/>
    <w:pPr>
      <w:keepNext/>
      <w:keepLines/>
      <w:spacing w:beforeLines="50" w:beforeAutospacing="0" w:afterLines="50" w:afterAutospacing="0" w:line="480" w:lineRule="auto"/>
      <w:outlineLvl w:val="1"/>
    </w:pPr>
    <w:rPr>
      <w:rFonts w:eastAsia="黑体"/>
    </w:rPr>
  </w:style>
  <w:style w:type="character" w:default="1" w:styleId="9">
    <w:name w:val="Default Paragraph Font"/>
    <w:semiHidden/>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uiPriority w:val="0"/>
  </w:style>
  <w:style w:type="paragraph" w:styleId="7">
    <w:name w:val="toc 2"/>
    <w:basedOn w:val="1"/>
    <w:next w:val="1"/>
    <w:uiPriority w:val="0"/>
    <w:pPr>
      <w:ind w:left="420" w:leftChars="200"/>
    </w:pPr>
  </w:style>
  <w:style w:type="character" w:styleId="10">
    <w:name w:val="Hyperlink"/>
    <w:basedOn w:val="9"/>
    <w:uiPriority w:val="0"/>
    <w:rPr>
      <w:color w:val="0000FF"/>
      <w:u w:val="single"/>
    </w:rPr>
  </w:style>
  <w:style w:type="character" w:customStyle="1" w:styleId="11">
    <w:name w:val="标题 2 Char"/>
    <w:link w:val="3"/>
    <w:uiPriority w:val="0"/>
    <w:rPr>
      <w:rFonts w:ascii="Times New Roman" w:hAnsi="Times New Roman" w:eastAsia="黑体"/>
      <w:sz w:val="24"/>
    </w:rPr>
  </w:style>
  <w:style w:type="character" w:customStyle="1" w:styleId="12">
    <w:name w:val="标题 1 Char"/>
    <w:link w:val="2"/>
    <w:uiPriority w:val="0"/>
    <w:rPr>
      <w:rFonts w:ascii="Times New Roman" w:hAnsi="Times New Roman" w:eastAsia="Calibri"/>
      <w:b/>
      <w:kern w:val="44"/>
      <w:sz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Pages>
  <Words>0</Words>
  <Characters>0</Characters>
  <Lines>0</Lines>
  <Paragraphs>0</Paragraphs>
  <TotalTime>1</TotalTime>
  <ScaleCrop>false</ScaleCrop>
  <LinksUpToDate>false</LinksUpToDate>
  <CharactersWithSpaces>0</CharactersWithSpaces>
  <Application>WPS Office_11.1.0.8573_F1E327BC-269C-435d-A152-05C5408002CA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可有亦可无</dc:creator>
  <cp:lastModifiedBy>可有亦可无</cp:lastModifiedBy>
  <dcterms:modified xsi:type="dcterms:W3CDTF">2019-04-28T09:39:56Z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2052-11.1.0.8573</vt:lpwstr>
  </property>
</Properties>
</file>