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A2E96EF" wp14:paraId="7A542172" wp14:textId="32029713">
      <w:pPr>
        <w:pStyle w:val="Heading1"/>
        <w:keepNext w:val="1"/>
        <w:keepLines w:val="1"/>
        <w:shd w:val="clear" w:color="auto" w:fill="FFFFFF" w:themeFill="background1"/>
        <w:spacing w:before="0" w:beforeAutospacing="off" w:after="450" w:afterAutospacing="off"/>
        <w:jc w:val="center"/>
        <w:rPr>
          <w:rFonts w:ascii="Helvetica" w:hAnsi="Helvetica" w:eastAsia="Helvetica" w:cs="Helvetica"/>
          <w:b w:val="1"/>
          <w:bCs w:val="1"/>
          <w:i w:val="0"/>
          <w:iCs w:val="0"/>
          <w:caps w:val="0"/>
          <w:smallCaps w:val="0"/>
          <w:noProof w:val="0"/>
          <w:color w:val="0B0C0C"/>
          <w:sz w:val="24"/>
          <w:szCs w:val="24"/>
          <w:lang w:val="en-US"/>
        </w:rPr>
      </w:pPr>
    </w:p>
    <w:p xmlns:wp14="http://schemas.microsoft.com/office/word/2010/wordml" w:rsidP="0A2E96EF" wp14:paraId="02CECDBF" wp14:textId="3026A8A7">
      <w:pPr>
        <w:pStyle w:val="Heading1"/>
        <w:keepNext w:val="1"/>
        <w:keepLines w:val="1"/>
        <w:shd w:val="clear" w:color="auto" w:fill="FFFFFF" w:themeFill="background1"/>
        <w:spacing w:before="0" w:beforeAutospacing="off" w:after="450" w:afterAutospacing="off"/>
        <w:jc w:val="center"/>
        <w:rPr>
          <w:rFonts w:ascii="Helvetica" w:hAnsi="Helvetica" w:eastAsia="Helvetica" w:cs="Helvetica"/>
          <w:b w:val="1"/>
          <w:bCs w:val="1"/>
          <w:i w:val="0"/>
          <w:iCs w:val="0"/>
          <w:caps w:val="0"/>
          <w:smallCaps w:val="0"/>
          <w:noProof w:val="0"/>
          <w:color w:val="0B0C0C"/>
          <w:sz w:val="24"/>
          <w:szCs w:val="24"/>
          <w:lang w:val="en-US"/>
        </w:rPr>
      </w:pPr>
    </w:p>
    <w:p xmlns:wp14="http://schemas.microsoft.com/office/word/2010/wordml" w:rsidP="0A2E96EF" wp14:paraId="4E824DE9" wp14:textId="0485C557">
      <w:pPr>
        <w:pStyle w:val="Heading1"/>
        <w:keepNext w:val="1"/>
        <w:keepLines w:val="1"/>
        <w:shd w:val="clear" w:color="auto" w:fill="FFFFFF" w:themeFill="background1"/>
        <w:spacing w:before="0" w:beforeAutospacing="off" w:after="450" w:afterAutospacing="off"/>
        <w:jc w:val="center"/>
        <w:rPr>
          <w:rFonts w:ascii="Helvetica" w:hAnsi="Helvetica" w:eastAsia="Helvetica" w:cs="Helvetica"/>
          <w:b w:val="1"/>
          <w:bCs w:val="1"/>
          <w:i w:val="0"/>
          <w:iCs w:val="0"/>
          <w:caps w:val="0"/>
          <w:smallCaps w:val="0"/>
          <w:noProof w:val="0"/>
          <w:color w:val="0B0C0C"/>
          <w:sz w:val="24"/>
          <w:szCs w:val="24"/>
          <w:lang w:val="en-US"/>
        </w:rPr>
      </w:pPr>
    </w:p>
    <w:p xmlns:wp14="http://schemas.microsoft.com/office/word/2010/wordml" w:rsidP="0A2E96EF" wp14:paraId="5A5C137A" wp14:textId="40EEA532">
      <w:pPr>
        <w:pStyle w:val="Heading1"/>
        <w:keepNext w:val="1"/>
        <w:keepLines w:val="1"/>
        <w:shd w:val="clear" w:color="auto" w:fill="FFFFFF" w:themeFill="background1"/>
        <w:spacing w:before="0" w:beforeAutospacing="off" w:after="450" w:afterAutospacing="off"/>
        <w:jc w:val="center"/>
        <w:rPr>
          <w:rFonts w:ascii="Helvetica" w:hAnsi="Helvetica" w:eastAsia="Helvetica" w:cs="Helvetica"/>
          <w:b w:val="1"/>
          <w:bCs w:val="1"/>
          <w:i w:val="0"/>
          <w:iCs w:val="0"/>
          <w:caps w:val="0"/>
          <w:smallCaps w:val="0"/>
          <w:noProof w:val="0"/>
          <w:color w:val="0B0C0C"/>
          <w:sz w:val="24"/>
          <w:szCs w:val="24"/>
          <w:lang w:val="en-US"/>
        </w:rPr>
      </w:pPr>
    </w:p>
    <w:p xmlns:wp14="http://schemas.microsoft.com/office/word/2010/wordml" w:rsidP="0A2E96EF" wp14:paraId="19B6B97C" wp14:textId="11DDF8DE">
      <w:pPr>
        <w:pStyle w:val="Heading1"/>
        <w:keepNext w:val="1"/>
        <w:keepLines w:val="1"/>
        <w:shd w:val="clear" w:color="auto" w:fill="FFFFFF" w:themeFill="background1"/>
        <w:spacing w:before="0" w:beforeAutospacing="off" w:after="450" w:afterAutospacing="off"/>
        <w:jc w:val="center"/>
        <w:rPr>
          <w:rFonts w:ascii="Helvetica" w:hAnsi="Helvetica" w:eastAsia="Helvetica" w:cs="Helvetica"/>
          <w:b w:val="1"/>
          <w:bCs w:val="1"/>
          <w:i w:val="0"/>
          <w:iCs w:val="0"/>
          <w:caps w:val="0"/>
          <w:smallCaps w:val="0"/>
          <w:noProof w:val="0"/>
          <w:color w:val="0B0C0C"/>
          <w:sz w:val="24"/>
          <w:szCs w:val="24"/>
          <w:lang w:val="en-US"/>
        </w:rPr>
      </w:pPr>
    </w:p>
    <w:p xmlns:wp14="http://schemas.microsoft.com/office/word/2010/wordml" w:rsidP="0A2E96EF" wp14:paraId="2BDACA8D" wp14:textId="0C547292">
      <w:pPr>
        <w:pStyle w:val="Heading1"/>
        <w:keepNext w:val="1"/>
        <w:keepLines w:val="1"/>
        <w:shd w:val="clear" w:color="auto" w:fill="FFFFFF" w:themeFill="background1"/>
        <w:spacing w:before="0" w:beforeAutospacing="off" w:after="450" w:afterAutospacing="off"/>
        <w:jc w:val="center"/>
        <w:rPr>
          <w:rFonts w:ascii="Helvetica" w:hAnsi="Helvetica" w:eastAsia="Helvetica" w:cs="Helvetica"/>
          <w:b w:val="1"/>
          <w:bCs w:val="1"/>
          <w:i w:val="0"/>
          <w:iCs w:val="0"/>
          <w:caps w:val="0"/>
          <w:smallCaps w:val="0"/>
          <w:noProof w:val="0"/>
          <w:color w:val="0B0C0C"/>
          <w:sz w:val="24"/>
          <w:szCs w:val="24"/>
          <w:lang w:val="en-US"/>
        </w:rPr>
      </w:pPr>
    </w:p>
    <w:p xmlns:wp14="http://schemas.microsoft.com/office/word/2010/wordml" w:rsidP="0A2E96EF" wp14:paraId="4F8164A7" wp14:textId="39EA69F9">
      <w:pPr>
        <w:pStyle w:val="Heading1"/>
        <w:keepNext w:val="1"/>
        <w:keepLines w:val="1"/>
        <w:shd w:val="clear" w:color="auto" w:fill="FFFFFF" w:themeFill="background1"/>
        <w:spacing w:before="0" w:beforeAutospacing="off" w:after="450" w:afterAutospacing="off"/>
        <w:jc w:val="center"/>
        <w:rPr>
          <w:rFonts w:ascii="Helvetica" w:hAnsi="Helvetica" w:eastAsia="Helvetica" w:cs="Helvetica"/>
          <w:b w:val="0"/>
          <w:bCs w:val="0"/>
          <w:i w:val="0"/>
          <w:iCs w:val="0"/>
          <w:caps w:val="0"/>
          <w:smallCaps w:val="0"/>
          <w:noProof w:val="0"/>
          <w:color w:val="0B0C0C"/>
          <w:sz w:val="24"/>
          <w:szCs w:val="24"/>
          <w:lang w:val="en-US"/>
        </w:rPr>
      </w:pPr>
      <w:r w:rsidRPr="0A2E96EF" w:rsidR="671AFD4E">
        <w:rPr>
          <w:rFonts w:ascii="Helvetica" w:hAnsi="Helvetica" w:eastAsia="Helvetica" w:cs="Helvetica"/>
          <w:b w:val="1"/>
          <w:bCs w:val="1"/>
          <w:i w:val="0"/>
          <w:iCs w:val="0"/>
          <w:caps w:val="0"/>
          <w:smallCaps w:val="0"/>
          <w:noProof w:val="0"/>
          <w:color w:val="0B0C0C"/>
          <w:sz w:val="24"/>
          <w:szCs w:val="24"/>
          <w:lang w:val="en-US"/>
        </w:rPr>
        <w:t>Student name:</w:t>
      </w:r>
      <w:r w:rsidRPr="0A2E96EF" w:rsidR="117BBC03">
        <w:rPr>
          <w:rFonts w:ascii="Helvetica" w:hAnsi="Helvetica" w:eastAsia="Helvetica" w:cs="Helvetica"/>
          <w:b w:val="1"/>
          <w:bCs w:val="1"/>
          <w:i w:val="0"/>
          <w:iCs w:val="0"/>
          <w:caps w:val="0"/>
          <w:smallCaps w:val="0"/>
          <w:noProof w:val="0"/>
          <w:color w:val="0B0C0C"/>
          <w:sz w:val="24"/>
          <w:szCs w:val="24"/>
          <w:lang w:val="en-US"/>
        </w:rPr>
        <w:t xml:space="preserve"> </w:t>
      </w:r>
      <w:r w:rsidRPr="0A2E96EF" w:rsidR="117BBC03">
        <w:rPr>
          <w:rFonts w:ascii="Helvetica" w:hAnsi="Helvetica" w:eastAsia="Helvetica" w:cs="Helvetica"/>
          <w:b w:val="0"/>
          <w:bCs w:val="0"/>
          <w:i w:val="0"/>
          <w:iCs w:val="0"/>
          <w:caps w:val="0"/>
          <w:smallCaps w:val="0"/>
          <w:noProof w:val="0"/>
          <w:color w:val="0B0C0C"/>
          <w:sz w:val="24"/>
          <w:szCs w:val="24"/>
          <w:lang w:val="en-US"/>
        </w:rPr>
        <w:t>Amaan Ahmed</w:t>
      </w:r>
    </w:p>
    <w:p xmlns:wp14="http://schemas.microsoft.com/office/word/2010/wordml" w:rsidP="0A2E96EF" wp14:paraId="4E826D0C" wp14:textId="21014AFF">
      <w:pPr>
        <w:pStyle w:val="Heading1"/>
        <w:keepNext w:val="1"/>
        <w:keepLines w:val="1"/>
        <w:shd w:val="clear" w:color="auto" w:fill="FFFFFF" w:themeFill="background1"/>
        <w:spacing w:before="0" w:beforeAutospacing="off" w:after="450" w:afterAutospacing="off"/>
        <w:jc w:val="center"/>
        <w:rPr>
          <w:rFonts w:ascii="Helvetica" w:hAnsi="Helvetica" w:eastAsia="Helvetica" w:cs="Helvetica"/>
          <w:b w:val="0"/>
          <w:bCs w:val="0"/>
          <w:i w:val="0"/>
          <w:iCs w:val="0"/>
          <w:caps w:val="0"/>
          <w:smallCaps w:val="0"/>
          <w:noProof w:val="0"/>
          <w:color w:val="0B0C0C"/>
          <w:sz w:val="24"/>
          <w:szCs w:val="24"/>
          <w:lang w:val="en-US"/>
        </w:rPr>
      </w:pPr>
      <w:r w:rsidRPr="0A2E96EF" w:rsidR="671AFD4E">
        <w:rPr>
          <w:rFonts w:ascii="Helvetica" w:hAnsi="Helvetica" w:eastAsia="Helvetica" w:cs="Helvetica"/>
          <w:b w:val="1"/>
          <w:bCs w:val="1"/>
          <w:i w:val="0"/>
          <w:iCs w:val="0"/>
          <w:caps w:val="0"/>
          <w:smallCaps w:val="0"/>
          <w:noProof w:val="0"/>
          <w:color w:val="0B0C0C"/>
          <w:sz w:val="24"/>
          <w:szCs w:val="24"/>
          <w:lang w:val="en-US"/>
        </w:rPr>
        <w:t>Student ID number:</w:t>
      </w:r>
      <w:r w:rsidRPr="0A2E96EF" w:rsidR="46756A0B">
        <w:rPr>
          <w:rFonts w:ascii="Helvetica" w:hAnsi="Helvetica" w:eastAsia="Helvetica" w:cs="Helvetica"/>
          <w:b w:val="1"/>
          <w:bCs w:val="1"/>
          <w:i w:val="0"/>
          <w:iCs w:val="0"/>
          <w:caps w:val="0"/>
          <w:smallCaps w:val="0"/>
          <w:noProof w:val="0"/>
          <w:color w:val="0B0C0C"/>
          <w:sz w:val="24"/>
          <w:szCs w:val="24"/>
          <w:lang w:val="en-US"/>
        </w:rPr>
        <w:t xml:space="preserve"> </w:t>
      </w:r>
      <w:r w:rsidRPr="0A2E96EF" w:rsidR="46756A0B">
        <w:rPr>
          <w:rFonts w:ascii="Helvetica" w:hAnsi="Helvetica" w:eastAsia="Helvetica" w:cs="Helvetica"/>
          <w:b w:val="0"/>
          <w:bCs w:val="0"/>
          <w:i w:val="0"/>
          <w:iCs w:val="0"/>
          <w:caps w:val="0"/>
          <w:smallCaps w:val="0"/>
          <w:noProof w:val="0"/>
          <w:color w:val="0B0C0C"/>
          <w:sz w:val="24"/>
          <w:szCs w:val="24"/>
          <w:lang w:val="en-US"/>
        </w:rPr>
        <w:t>2232153</w:t>
      </w:r>
    </w:p>
    <w:p xmlns:wp14="http://schemas.microsoft.com/office/word/2010/wordml" w:rsidP="0A2E96EF" wp14:paraId="6AB52E8F" wp14:textId="3991F16B">
      <w:pPr>
        <w:pStyle w:val="Heading1"/>
        <w:keepNext w:val="1"/>
        <w:keepLines w:val="1"/>
        <w:shd w:val="clear" w:color="auto" w:fill="FFFFFF" w:themeFill="background1"/>
        <w:spacing w:before="0" w:beforeAutospacing="off" w:after="450" w:afterAutospacing="off"/>
        <w:jc w:val="center"/>
        <w:rPr>
          <w:rFonts w:ascii="Helvetica" w:hAnsi="Helvetica" w:eastAsia="Helvetica" w:cs="Helvetica"/>
          <w:b w:val="0"/>
          <w:bCs w:val="0"/>
          <w:i w:val="0"/>
          <w:iCs w:val="0"/>
          <w:caps w:val="0"/>
          <w:smallCaps w:val="0"/>
          <w:noProof w:val="0"/>
          <w:color w:val="0B0C0C"/>
          <w:sz w:val="24"/>
          <w:szCs w:val="24"/>
          <w:lang w:val="en-US"/>
        </w:rPr>
      </w:pPr>
      <w:r w:rsidRPr="0A2E96EF" w:rsidR="671AFD4E">
        <w:rPr>
          <w:rFonts w:ascii="Helvetica" w:hAnsi="Helvetica" w:eastAsia="Helvetica" w:cs="Helvetica"/>
          <w:b w:val="1"/>
          <w:bCs w:val="1"/>
          <w:i w:val="0"/>
          <w:iCs w:val="0"/>
          <w:caps w:val="0"/>
          <w:smallCaps w:val="0"/>
          <w:noProof w:val="0"/>
          <w:color w:val="0B0C0C"/>
          <w:sz w:val="24"/>
          <w:szCs w:val="24"/>
          <w:lang w:val="en-US"/>
        </w:rPr>
        <w:t>Programme</w:t>
      </w:r>
      <w:r w:rsidRPr="0A2E96EF" w:rsidR="671AFD4E">
        <w:rPr>
          <w:rFonts w:ascii="Helvetica" w:hAnsi="Helvetica" w:eastAsia="Helvetica" w:cs="Helvetica"/>
          <w:b w:val="1"/>
          <w:bCs w:val="1"/>
          <w:i w:val="0"/>
          <w:iCs w:val="0"/>
          <w:caps w:val="0"/>
          <w:smallCaps w:val="0"/>
          <w:noProof w:val="0"/>
          <w:color w:val="0B0C0C"/>
          <w:sz w:val="24"/>
          <w:szCs w:val="24"/>
          <w:lang w:val="en-US"/>
        </w:rPr>
        <w:t xml:space="preserve">: </w:t>
      </w:r>
      <w:r w:rsidRPr="0A2E96EF" w:rsidR="671AFD4E">
        <w:rPr>
          <w:rFonts w:ascii="Helvetica" w:hAnsi="Helvetica" w:eastAsia="Helvetica" w:cs="Helvetica"/>
          <w:b w:val="0"/>
          <w:bCs w:val="0"/>
          <w:i w:val="0"/>
          <w:iCs w:val="0"/>
          <w:caps w:val="0"/>
          <w:smallCaps w:val="0"/>
          <w:noProof w:val="0"/>
          <w:color w:val="0B0C0C"/>
          <w:sz w:val="24"/>
          <w:szCs w:val="24"/>
          <w:lang w:val="en-US"/>
        </w:rPr>
        <w:t>Certificate of Higher Education Skills for the Workplace (Health and Social Care)</w:t>
      </w:r>
    </w:p>
    <w:p xmlns:wp14="http://schemas.microsoft.com/office/word/2010/wordml" w:rsidP="0A2E96EF" wp14:paraId="5D450CAF" wp14:textId="1596739E">
      <w:pPr>
        <w:pStyle w:val="Heading1"/>
        <w:keepNext w:val="1"/>
        <w:keepLines w:val="1"/>
        <w:shd w:val="clear" w:color="auto" w:fill="FFFFFF" w:themeFill="background1"/>
        <w:spacing w:before="0" w:beforeAutospacing="off" w:after="450" w:afterAutospacing="off"/>
        <w:jc w:val="center"/>
        <w:rPr>
          <w:rFonts w:ascii="Helvetica" w:hAnsi="Helvetica" w:eastAsia="Helvetica" w:cs="Helvetica"/>
          <w:b w:val="0"/>
          <w:bCs w:val="0"/>
          <w:i w:val="0"/>
          <w:iCs w:val="0"/>
          <w:caps w:val="0"/>
          <w:smallCaps w:val="0"/>
          <w:noProof w:val="0"/>
          <w:color w:val="0B0C0C"/>
          <w:sz w:val="24"/>
          <w:szCs w:val="24"/>
          <w:lang w:val="en-US"/>
        </w:rPr>
      </w:pPr>
      <w:r w:rsidRPr="0A2E96EF" w:rsidR="671AFD4E">
        <w:rPr>
          <w:rFonts w:ascii="Helvetica" w:hAnsi="Helvetica" w:eastAsia="Helvetica" w:cs="Helvetica"/>
          <w:b w:val="1"/>
          <w:bCs w:val="1"/>
          <w:i w:val="0"/>
          <w:iCs w:val="0"/>
          <w:caps w:val="0"/>
          <w:smallCaps w:val="0"/>
          <w:noProof w:val="0"/>
          <w:color w:val="0B0C0C"/>
          <w:sz w:val="24"/>
          <w:szCs w:val="24"/>
          <w:lang w:val="en-US"/>
        </w:rPr>
        <w:t xml:space="preserve">Module: </w:t>
      </w:r>
      <w:r w:rsidRPr="0A2E96EF" w:rsidR="671AFD4E">
        <w:rPr>
          <w:rFonts w:ascii="Helvetica" w:hAnsi="Helvetica" w:eastAsia="Helvetica" w:cs="Helvetica"/>
          <w:b w:val="0"/>
          <w:bCs w:val="0"/>
          <w:i w:val="0"/>
          <w:iCs w:val="0"/>
          <w:caps w:val="0"/>
          <w:smallCaps w:val="0"/>
          <w:noProof w:val="0"/>
          <w:color w:val="0B0C0C"/>
          <w:sz w:val="24"/>
          <w:szCs w:val="24"/>
          <w:lang w:val="en-US"/>
        </w:rPr>
        <w:t>Professional Development within Health and Social Care</w:t>
      </w:r>
    </w:p>
    <w:p xmlns:wp14="http://schemas.microsoft.com/office/word/2010/wordml" w:rsidP="0A2E96EF" wp14:paraId="2DE7FF6E" wp14:textId="2634AC39">
      <w:pPr>
        <w:pStyle w:val="Heading1"/>
        <w:keepNext w:val="1"/>
        <w:keepLines w:val="1"/>
        <w:shd w:val="clear" w:color="auto" w:fill="FFFFFF" w:themeFill="background1"/>
        <w:spacing w:before="0" w:beforeAutospacing="off" w:after="450" w:afterAutospacing="off"/>
        <w:jc w:val="center"/>
        <w:rPr>
          <w:rFonts w:ascii="Helvetica" w:hAnsi="Helvetica" w:eastAsia="Helvetica" w:cs="Helvetica"/>
          <w:b w:val="0"/>
          <w:bCs w:val="0"/>
          <w:i w:val="0"/>
          <w:iCs w:val="0"/>
          <w:caps w:val="0"/>
          <w:smallCaps w:val="0"/>
          <w:noProof w:val="0"/>
          <w:color w:val="0B0C0C"/>
          <w:sz w:val="24"/>
          <w:szCs w:val="24"/>
          <w:lang w:val="en-US"/>
        </w:rPr>
      </w:pPr>
      <w:r w:rsidRPr="0A2E96EF" w:rsidR="671AFD4E">
        <w:rPr>
          <w:rFonts w:ascii="Helvetica" w:hAnsi="Helvetica" w:eastAsia="Helvetica" w:cs="Helvetica"/>
          <w:b w:val="1"/>
          <w:bCs w:val="1"/>
          <w:i w:val="0"/>
          <w:iCs w:val="0"/>
          <w:caps w:val="0"/>
          <w:smallCaps w:val="0"/>
          <w:noProof w:val="0"/>
          <w:color w:val="0B0C0C"/>
          <w:sz w:val="24"/>
          <w:szCs w:val="24"/>
          <w:lang w:val="en-US"/>
        </w:rPr>
        <w:t>Module code:</w:t>
      </w:r>
      <w:r w:rsidRPr="0A2E96EF" w:rsidR="0E99B57F">
        <w:rPr>
          <w:rFonts w:ascii="Helvetica" w:hAnsi="Helvetica" w:eastAsia="Helvetica" w:cs="Helvetica"/>
          <w:b w:val="1"/>
          <w:bCs w:val="1"/>
          <w:i w:val="0"/>
          <w:iCs w:val="0"/>
          <w:caps w:val="0"/>
          <w:smallCaps w:val="0"/>
          <w:noProof w:val="0"/>
          <w:color w:val="0B0C0C"/>
          <w:sz w:val="24"/>
          <w:szCs w:val="24"/>
          <w:lang w:val="en-US"/>
        </w:rPr>
        <w:t xml:space="preserve"> </w:t>
      </w:r>
      <w:r w:rsidRPr="0A2E96EF" w:rsidR="671AFD4E">
        <w:rPr>
          <w:rFonts w:ascii="Helvetica" w:hAnsi="Helvetica" w:eastAsia="Helvetica" w:cs="Helvetica"/>
          <w:b w:val="0"/>
          <w:bCs w:val="0"/>
          <w:i w:val="0"/>
          <w:iCs w:val="0"/>
          <w:caps w:val="0"/>
          <w:smallCaps w:val="0"/>
          <w:noProof w:val="0"/>
          <w:color w:val="0B0C0C"/>
          <w:sz w:val="24"/>
          <w:szCs w:val="24"/>
          <w:lang w:val="en-US"/>
        </w:rPr>
        <w:t>LCHS4009</w:t>
      </w:r>
    </w:p>
    <w:p xmlns:wp14="http://schemas.microsoft.com/office/word/2010/wordml" w:rsidP="0A2E96EF" wp14:paraId="11499458" wp14:textId="0B189135">
      <w:pPr>
        <w:pStyle w:val="Heading1"/>
        <w:keepNext w:val="1"/>
        <w:keepLines w:val="1"/>
        <w:shd w:val="clear" w:color="auto" w:fill="FFFFFF" w:themeFill="background1"/>
        <w:spacing w:before="0" w:beforeAutospacing="off" w:after="450" w:afterAutospacing="off"/>
        <w:jc w:val="center"/>
        <w:rPr>
          <w:rFonts w:ascii="Helvetica" w:hAnsi="Helvetica" w:eastAsia="Helvetica" w:cs="Helvetica"/>
          <w:b w:val="0"/>
          <w:bCs w:val="0"/>
          <w:i w:val="0"/>
          <w:iCs w:val="0"/>
          <w:caps w:val="0"/>
          <w:smallCaps w:val="0"/>
          <w:noProof w:val="0"/>
          <w:color w:val="0B0C0C"/>
          <w:sz w:val="24"/>
          <w:szCs w:val="24"/>
          <w:lang w:val="en-US"/>
        </w:rPr>
      </w:pPr>
      <w:r w:rsidRPr="0A2E96EF" w:rsidR="671AFD4E">
        <w:rPr>
          <w:rFonts w:ascii="Helvetica" w:hAnsi="Helvetica" w:eastAsia="Helvetica" w:cs="Helvetica"/>
          <w:b w:val="1"/>
          <w:bCs w:val="1"/>
          <w:i w:val="0"/>
          <w:iCs w:val="0"/>
          <w:caps w:val="0"/>
          <w:smallCaps w:val="0"/>
          <w:noProof w:val="0"/>
          <w:color w:val="0B0C0C"/>
          <w:sz w:val="24"/>
          <w:szCs w:val="24"/>
          <w:lang w:val="en-US"/>
        </w:rPr>
        <w:t>Lecturer:</w:t>
      </w:r>
      <w:r w:rsidRPr="0A2E96EF" w:rsidR="671AFD4E">
        <w:rPr>
          <w:rFonts w:ascii="Helvetica" w:hAnsi="Helvetica" w:eastAsia="Helvetica" w:cs="Helvetica"/>
          <w:b w:val="1"/>
          <w:bCs w:val="1"/>
          <w:i w:val="0"/>
          <w:iCs w:val="0"/>
          <w:caps w:val="0"/>
          <w:smallCaps w:val="0"/>
          <w:noProof w:val="0"/>
          <w:color w:val="0B0C0C"/>
          <w:sz w:val="24"/>
          <w:szCs w:val="24"/>
          <w:lang w:val="en-US"/>
        </w:rPr>
        <w:t xml:space="preserve"> </w:t>
      </w:r>
      <w:r w:rsidRPr="0A2E96EF" w:rsidR="671AFD4E">
        <w:rPr>
          <w:rFonts w:ascii="Helvetica" w:hAnsi="Helvetica" w:eastAsia="Helvetica" w:cs="Helvetica"/>
          <w:b w:val="0"/>
          <w:bCs w:val="0"/>
          <w:i w:val="0"/>
          <w:iCs w:val="0"/>
          <w:caps w:val="0"/>
          <w:smallCaps w:val="0"/>
          <w:noProof w:val="0"/>
          <w:color w:val="0B0C0C"/>
          <w:sz w:val="24"/>
          <w:szCs w:val="24"/>
          <w:lang w:val="en-US"/>
        </w:rPr>
        <w:t>Olubukola Adegbite (Module lead)</w:t>
      </w:r>
    </w:p>
    <w:p xmlns:wp14="http://schemas.microsoft.com/office/word/2010/wordml" w:rsidP="0A2E96EF" wp14:paraId="539E504C" wp14:textId="2498C7D6">
      <w:pPr>
        <w:pStyle w:val="Heading1"/>
        <w:keepNext w:val="1"/>
        <w:keepLines w:val="1"/>
        <w:shd w:val="clear" w:color="auto" w:fill="FFFFFF" w:themeFill="background1"/>
        <w:spacing w:before="0" w:beforeAutospacing="off" w:after="450" w:afterAutospacing="off"/>
        <w:jc w:val="center"/>
        <w:rPr>
          <w:rFonts w:ascii="Helvetica" w:hAnsi="Helvetica" w:eastAsia="Helvetica" w:cs="Helvetica"/>
          <w:b w:val="1"/>
          <w:bCs w:val="1"/>
          <w:i w:val="0"/>
          <w:iCs w:val="0"/>
          <w:caps w:val="0"/>
          <w:smallCaps w:val="0"/>
          <w:noProof w:val="0"/>
          <w:color w:val="0B0C0C"/>
          <w:sz w:val="24"/>
          <w:szCs w:val="24"/>
          <w:lang w:val="en-US"/>
        </w:rPr>
      </w:pPr>
      <w:r w:rsidRPr="0A2E96EF" w:rsidR="671AFD4E">
        <w:rPr>
          <w:rFonts w:ascii="Helvetica" w:hAnsi="Helvetica" w:eastAsia="Helvetica" w:cs="Helvetica"/>
          <w:b w:val="1"/>
          <w:bCs w:val="1"/>
          <w:i w:val="0"/>
          <w:iCs w:val="0"/>
          <w:caps w:val="0"/>
          <w:smallCaps w:val="0"/>
          <w:noProof w:val="0"/>
          <w:color w:val="0B0C0C"/>
          <w:sz w:val="24"/>
          <w:szCs w:val="24"/>
          <w:lang w:val="en-US"/>
        </w:rPr>
        <w:t>Assignment Title:</w:t>
      </w:r>
      <w:r w:rsidRPr="0A2E96EF" w:rsidR="39FA01D0">
        <w:rPr>
          <w:rFonts w:ascii="Helvetica" w:hAnsi="Helvetica" w:eastAsia="Helvetica" w:cs="Helvetica"/>
          <w:b w:val="1"/>
          <w:bCs w:val="1"/>
          <w:i w:val="0"/>
          <w:iCs w:val="0"/>
          <w:caps w:val="0"/>
          <w:smallCaps w:val="0"/>
          <w:noProof w:val="0"/>
          <w:color w:val="0B0C0C"/>
          <w:sz w:val="24"/>
          <w:szCs w:val="24"/>
          <w:lang w:val="en-US"/>
        </w:rPr>
        <w:t xml:space="preserve"> </w:t>
      </w:r>
      <w:r w:rsidRPr="0A2E96EF" w:rsidR="671AFD4E">
        <w:rPr>
          <w:rFonts w:ascii="Helvetica" w:hAnsi="Helvetica" w:eastAsia="Helvetica" w:cs="Helvetica"/>
          <w:b w:val="0"/>
          <w:bCs w:val="0"/>
          <w:i w:val="0"/>
          <w:iCs w:val="0"/>
          <w:caps w:val="0"/>
          <w:smallCaps w:val="0"/>
          <w:noProof w:val="0"/>
          <w:color w:val="0B0C0C"/>
          <w:sz w:val="24"/>
          <w:szCs w:val="24"/>
          <w:lang w:val="en-US"/>
        </w:rPr>
        <w:t>Personal Development Portfolio</w:t>
      </w:r>
    </w:p>
    <w:p xmlns:wp14="http://schemas.microsoft.com/office/word/2010/wordml" w:rsidP="0A2E96EF" wp14:paraId="318D7ED4" wp14:textId="0AFB06D0">
      <w:pPr>
        <w:pStyle w:val="Normal"/>
        <w:keepNext w:val="1"/>
        <w:keepLines w:val="1"/>
        <w:rPr>
          <w:noProof w:val="0"/>
          <w:lang w:val="en-US"/>
        </w:rPr>
      </w:pPr>
    </w:p>
    <w:p xmlns:wp14="http://schemas.microsoft.com/office/word/2010/wordml" w:rsidP="0A2E96EF" wp14:paraId="7491FB12" wp14:textId="110CD962">
      <w:pPr>
        <w:pStyle w:val="Heading1"/>
        <w:keepNext w:val="1"/>
        <w:keepLines w:val="1"/>
        <w:shd w:val="clear" w:color="auto" w:fill="FFFFFF" w:themeFill="background1"/>
        <w:spacing w:before="0" w:beforeAutospacing="off" w:after="450" w:afterAutospacing="off"/>
        <w:jc w:val="center"/>
        <w:rPr>
          <w:rFonts w:ascii="Helvetica" w:hAnsi="Helvetica" w:eastAsia="Helvetica" w:cs="Helvetica"/>
          <w:b w:val="1"/>
          <w:bCs w:val="1"/>
          <w:i w:val="0"/>
          <w:iCs w:val="0"/>
          <w:caps w:val="0"/>
          <w:smallCaps w:val="0"/>
          <w:noProof w:val="0"/>
          <w:color w:val="0B0C0C"/>
          <w:sz w:val="24"/>
          <w:szCs w:val="24"/>
          <w:lang w:val="en-US"/>
        </w:rPr>
      </w:pPr>
    </w:p>
    <w:p xmlns:wp14="http://schemas.microsoft.com/office/word/2010/wordml" w:rsidP="0A2E96EF" wp14:paraId="50F35576" wp14:textId="1E2CA5CB">
      <w:pPr>
        <w:pStyle w:val="Heading1"/>
        <w:keepNext w:val="1"/>
        <w:keepLines w:val="1"/>
        <w:shd w:val="clear" w:color="auto" w:fill="FFFFFF" w:themeFill="background1"/>
        <w:spacing w:before="0" w:beforeAutospacing="off" w:after="450" w:afterAutospacing="off"/>
        <w:jc w:val="center"/>
        <w:rPr>
          <w:rFonts w:ascii="Helvetica" w:hAnsi="Helvetica" w:eastAsia="Helvetica" w:cs="Helvetica"/>
          <w:b w:val="1"/>
          <w:bCs w:val="1"/>
          <w:i w:val="0"/>
          <w:iCs w:val="0"/>
          <w:caps w:val="0"/>
          <w:smallCaps w:val="0"/>
          <w:noProof w:val="0"/>
          <w:color w:val="0B0C0C"/>
          <w:sz w:val="24"/>
          <w:szCs w:val="24"/>
          <w:lang w:val="en-US"/>
        </w:rPr>
      </w:pPr>
    </w:p>
    <w:p xmlns:wp14="http://schemas.microsoft.com/office/word/2010/wordml" w:rsidP="0A2E96EF" wp14:paraId="07E31C65" wp14:textId="2DD2C621">
      <w:pPr>
        <w:pStyle w:val="Heading1"/>
        <w:keepNext w:val="1"/>
        <w:keepLines w:val="1"/>
        <w:shd w:val="clear" w:color="auto" w:fill="FFFFFF" w:themeFill="background1"/>
        <w:spacing w:before="0" w:beforeAutospacing="off" w:after="450" w:afterAutospacing="off"/>
        <w:jc w:val="center"/>
        <w:rPr>
          <w:rFonts w:ascii="Helvetica" w:hAnsi="Helvetica" w:eastAsia="Helvetica" w:cs="Helvetica"/>
          <w:b w:val="1"/>
          <w:bCs w:val="1"/>
          <w:i w:val="0"/>
          <w:iCs w:val="0"/>
          <w:caps w:val="0"/>
          <w:smallCaps w:val="0"/>
          <w:noProof w:val="0"/>
          <w:color w:val="0B0C0C"/>
          <w:sz w:val="24"/>
          <w:szCs w:val="24"/>
          <w:lang w:val="en-US"/>
        </w:rPr>
      </w:pPr>
    </w:p>
    <w:p xmlns:wp14="http://schemas.microsoft.com/office/word/2010/wordml" w:rsidP="0A2E96EF" wp14:paraId="16BC43C2" wp14:textId="16980F50">
      <w:pPr>
        <w:pStyle w:val="Heading1"/>
        <w:keepNext w:val="1"/>
        <w:keepLines w:val="1"/>
        <w:shd w:val="clear" w:color="auto" w:fill="FFFFFF" w:themeFill="background1"/>
        <w:spacing w:before="0" w:beforeAutospacing="off" w:after="450" w:afterAutospacing="off"/>
        <w:jc w:val="center"/>
        <w:rPr>
          <w:rFonts w:ascii="Arial" w:hAnsi="Arial" w:eastAsia="Arial" w:cs="Arial"/>
          <w:b w:val="0"/>
          <w:bCs w:val="0"/>
          <w:i w:val="0"/>
          <w:iCs w:val="0"/>
          <w:caps w:val="0"/>
          <w:smallCaps w:val="0"/>
          <w:noProof w:val="0"/>
          <w:color w:val="0B0C0C"/>
          <w:sz w:val="20"/>
          <w:szCs w:val="20"/>
          <w:lang w:val="en-US"/>
        </w:rPr>
      </w:pPr>
      <w:r w:rsidRPr="0A2E96EF" w:rsidR="3325DD31">
        <w:rPr>
          <w:rFonts w:ascii="Arial" w:hAnsi="Arial" w:eastAsia="Arial" w:cs="Arial"/>
          <w:b w:val="1"/>
          <w:bCs w:val="1"/>
          <w:i w:val="0"/>
          <w:iCs w:val="0"/>
          <w:caps w:val="0"/>
          <w:smallCaps w:val="0"/>
          <w:noProof w:val="0"/>
          <w:color w:val="0B0C0C"/>
          <w:sz w:val="20"/>
          <w:szCs w:val="20"/>
          <w:lang w:val="en-US"/>
        </w:rPr>
        <w:t>J</w:t>
      </w:r>
      <w:r w:rsidRPr="0A2E96EF" w:rsidR="3325DD31">
        <w:rPr>
          <w:rFonts w:ascii="Arial" w:hAnsi="Arial" w:eastAsia="Arial" w:cs="Arial"/>
          <w:b w:val="1"/>
          <w:bCs w:val="1"/>
          <w:i w:val="0"/>
          <w:iCs w:val="0"/>
          <w:caps w:val="0"/>
          <w:smallCaps w:val="0"/>
          <w:strike w:val="0"/>
          <w:dstrike w:val="0"/>
          <w:noProof w:val="0"/>
          <w:color w:val="0B0C0C"/>
          <w:sz w:val="20"/>
          <w:szCs w:val="20"/>
          <w:u w:val="single"/>
          <w:lang w:val="en-US"/>
        </w:rPr>
        <w:t xml:space="preserve">ob Advertisement. </w:t>
      </w:r>
    </w:p>
    <w:p xmlns:wp14="http://schemas.microsoft.com/office/word/2010/wordml" w:rsidP="0A2E96EF" wp14:paraId="150BECBD" wp14:textId="58290A2B">
      <w:pPr>
        <w:pStyle w:val="Heading1"/>
        <w:keepNext w:val="1"/>
        <w:keepLines w:val="1"/>
        <w:shd w:val="clear" w:color="auto" w:fill="FFFFFF" w:themeFill="background1"/>
        <w:spacing w:before="0" w:beforeAutospacing="off" w:after="450" w:afterAutospacing="off"/>
        <w:rPr>
          <w:rFonts w:ascii="Arial" w:hAnsi="Arial" w:eastAsia="Arial" w:cs="Arial"/>
          <w:b w:val="0"/>
          <w:bCs w:val="0"/>
          <w:i w:val="0"/>
          <w:iCs w:val="0"/>
          <w:caps w:val="0"/>
          <w:smallCaps w:val="0"/>
          <w:noProof w:val="0"/>
          <w:color w:val="0B0C0C"/>
          <w:sz w:val="20"/>
          <w:szCs w:val="20"/>
          <w:lang w:val="en-US"/>
        </w:rPr>
      </w:pPr>
      <w:r w:rsidRPr="0A2E96EF" w:rsidR="3325DD31">
        <w:rPr>
          <w:rFonts w:ascii="Arial" w:hAnsi="Arial" w:eastAsia="Arial" w:cs="Arial"/>
          <w:b w:val="1"/>
          <w:bCs w:val="1"/>
          <w:i w:val="0"/>
          <w:iCs w:val="0"/>
          <w:caps w:val="0"/>
          <w:smallCaps w:val="0"/>
          <w:noProof w:val="0"/>
          <w:color w:val="0B0C0C"/>
          <w:sz w:val="20"/>
          <w:szCs w:val="20"/>
          <w:lang w:val="en-US"/>
        </w:rPr>
        <w:t xml:space="preserve">Health Care Assistant | The Royal </w:t>
      </w:r>
      <w:r w:rsidRPr="0A2E96EF" w:rsidR="3325DD31">
        <w:rPr>
          <w:rFonts w:ascii="Arial" w:hAnsi="Arial" w:eastAsia="Arial" w:cs="Arial"/>
          <w:b w:val="1"/>
          <w:bCs w:val="1"/>
          <w:i w:val="0"/>
          <w:iCs w:val="0"/>
          <w:caps w:val="0"/>
          <w:smallCaps w:val="0"/>
          <w:noProof w:val="0"/>
          <w:color w:val="0B0C0C"/>
          <w:sz w:val="20"/>
          <w:szCs w:val="20"/>
          <w:lang w:val="en-US"/>
        </w:rPr>
        <w:t>Orthopaedic</w:t>
      </w:r>
      <w:r w:rsidRPr="0A2E96EF" w:rsidR="3325DD31">
        <w:rPr>
          <w:rFonts w:ascii="Arial" w:hAnsi="Arial" w:eastAsia="Arial" w:cs="Arial"/>
          <w:b w:val="1"/>
          <w:bCs w:val="1"/>
          <w:i w:val="0"/>
          <w:iCs w:val="0"/>
          <w:caps w:val="0"/>
          <w:smallCaps w:val="0"/>
          <w:noProof w:val="0"/>
          <w:color w:val="0B0C0C"/>
          <w:sz w:val="20"/>
          <w:szCs w:val="20"/>
          <w:lang w:val="en-US"/>
        </w:rPr>
        <w:t xml:space="preserve"> Hospital NHS Foundation Trust</w:t>
      </w:r>
    </w:p>
    <w:p xmlns:wp14="http://schemas.microsoft.com/office/word/2010/wordml" w:rsidP="0A2E96EF" wp14:paraId="5F284CFF" wp14:textId="49BA7AA8">
      <w:pPr>
        <w:rPr>
          <w:rFonts w:ascii="Arial" w:hAnsi="Arial" w:eastAsia="Arial" w:cs="Arial"/>
          <w:b w:val="0"/>
          <w:bCs w:val="0"/>
          <w:i w:val="0"/>
          <w:iCs w:val="0"/>
          <w:caps w:val="0"/>
          <w:smallCaps w:val="0"/>
          <w:noProof w:val="0"/>
          <w:color w:val="000000" w:themeColor="text1" w:themeTint="FF" w:themeShade="FF"/>
          <w:sz w:val="20"/>
          <w:szCs w:val="20"/>
          <w:lang w:val="en-US"/>
        </w:rPr>
      </w:pPr>
      <w:r w:rsidRPr="0A2E96EF" w:rsidR="3325DD31">
        <w:rPr>
          <w:rFonts w:ascii="Arial" w:hAnsi="Arial" w:eastAsia="Arial" w:cs="Arial"/>
          <w:b w:val="0"/>
          <w:bCs w:val="0"/>
          <w:i w:val="0"/>
          <w:iCs w:val="0"/>
          <w:caps w:val="0"/>
          <w:smallCaps w:val="0"/>
          <w:noProof w:val="0"/>
          <w:color w:val="000000" w:themeColor="text1" w:themeTint="FF" w:themeShade="FF"/>
          <w:sz w:val="20"/>
          <w:szCs w:val="20"/>
          <w:lang w:val="en-US"/>
        </w:rPr>
        <w:t>Job details</w:t>
      </w:r>
    </w:p>
    <w:tbl>
      <w:tblPr>
        <w:tblStyle w:val="TableNormal"/>
        <w:bidiVisual w:val="0"/>
        <w:tblW w:w="0" w:type="auto"/>
        <w:tblLook w:val="06A0" w:firstRow="1" w:lastRow="0" w:firstColumn="1" w:lastColumn="0" w:noHBand="1" w:noVBand="1"/>
      </w:tblPr>
      <w:tblGrid>
        <w:gridCol w:w="3450"/>
        <w:gridCol w:w="5685"/>
      </w:tblGrid>
      <w:tr w:rsidR="0A2E96EF" w:rsidTr="0A2E96EF" w14:paraId="231CB69D">
        <w:trPr>
          <w:trHeight w:val="300"/>
        </w:trPr>
        <w:tc>
          <w:tcPr>
            <w:tcW w:w="3450" w:type="dxa"/>
            <w:tcBorders>
              <w:bottom w:val="single" w:color="B1B4B6" w:sz="6"/>
            </w:tcBorders>
            <w:shd w:val="clear" w:color="auto" w:fill="FFFFFF" w:themeFill="background1"/>
            <w:tcMar>
              <w:top w:w="150" w:type="dxa"/>
              <w:left w:w="105" w:type="dxa"/>
              <w:bottom w:w="150" w:type="dxa"/>
              <w:right w:w="300" w:type="dxa"/>
            </w:tcMar>
            <w:vAlign w:val="top"/>
          </w:tcPr>
          <w:p w:rsidR="0A2E96EF" w:rsidP="0A2E96EF" w:rsidRDefault="0A2E96EF" w14:paraId="6DC32FD7" w14:textId="350D4ED3">
            <w:pPr>
              <w:spacing w:before="0" w:beforeAutospacing="off" w:after="0" w:afterAutospacing="off"/>
              <w:jc w:val="left"/>
              <w:rPr>
                <w:rFonts w:ascii="Arial" w:hAnsi="Arial" w:eastAsia="Arial" w:cs="Arial"/>
                <w:b w:val="0"/>
                <w:bCs w:val="0"/>
                <w:i w:val="0"/>
                <w:iCs w:val="0"/>
                <w:color w:val="0B0C0C"/>
                <w:sz w:val="20"/>
                <w:szCs w:val="20"/>
                <w:lang w:val="en-US"/>
              </w:rPr>
            </w:pPr>
            <w:r w:rsidRPr="0A2E96EF" w:rsidR="0A2E96EF">
              <w:rPr>
                <w:rFonts w:ascii="Arial" w:hAnsi="Arial" w:eastAsia="Arial" w:cs="Arial"/>
                <w:b w:val="1"/>
                <w:bCs w:val="1"/>
                <w:i w:val="0"/>
                <w:iCs w:val="0"/>
                <w:caps w:val="0"/>
                <w:smallCaps w:val="0"/>
                <w:color w:val="0B0C0C"/>
                <w:sz w:val="20"/>
                <w:szCs w:val="20"/>
                <w:lang w:val="en-US"/>
              </w:rPr>
              <w:t>Posting date:</w:t>
            </w:r>
          </w:p>
        </w:tc>
        <w:tc>
          <w:tcPr>
            <w:tcW w:w="5685" w:type="dxa"/>
            <w:tcBorders>
              <w:bottom w:val="single" w:color="B1B4B6" w:sz="6"/>
            </w:tcBorders>
            <w:shd w:val="clear" w:color="auto" w:fill="FFFFFF" w:themeFill="background1"/>
            <w:tcMar>
              <w:top w:w="150" w:type="dxa"/>
              <w:left w:w="105" w:type="dxa"/>
              <w:bottom w:w="150" w:type="dxa"/>
              <w:right w:w="105" w:type="dxa"/>
            </w:tcMar>
            <w:vAlign w:val="top"/>
          </w:tcPr>
          <w:p w:rsidR="0A2E96EF" w:rsidP="0A2E96EF" w:rsidRDefault="0A2E96EF" w14:paraId="00ECC84F" w14:textId="20DC07AE">
            <w:pPr>
              <w:spacing w:before="0" w:beforeAutospacing="off" w:after="0" w:afterAutospacing="off"/>
              <w:jc w:val="left"/>
              <w:rPr>
                <w:rFonts w:ascii="Arial" w:hAnsi="Arial" w:eastAsia="Arial" w:cs="Arial"/>
                <w:b w:val="0"/>
                <w:bCs w:val="0"/>
                <w:i w:val="0"/>
                <w:iCs w:val="0"/>
                <w:color w:val="0B0C0C"/>
                <w:sz w:val="20"/>
                <w:szCs w:val="20"/>
                <w:lang w:val="en-US"/>
              </w:rPr>
            </w:pPr>
            <w:r w:rsidRPr="0A2E96EF" w:rsidR="0A2E96EF">
              <w:rPr>
                <w:rFonts w:ascii="Arial" w:hAnsi="Arial" w:eastAsia="Arial" w:cs="Arial"/>
                <w:b w:val="0"/>
                <w:bCs w:val="0"/>
                <w:i w:val="0"/>
                <w:iCs w:val="0"/>
                <w:caps w:val="0"/>
                <w:smallCaps w:val="0"/>
                <w:color w:val="0B0C0C"/>
                <w:sz w:val="20"/>
                <w:szCs w:val="20"/>
                <w:lang w:val="en-US"/>
              </w:rPr>
              <w:t>10 March 2026</w:t>
            </w:r>
          </w:p>
        </w:tc>
      </w:tr>
      <w:tr w:rsidR="0A2E96EF" w:rsidTr="0A2E96EF" w14:paraId="05EEBF34">
        <w:trPr>
          <w:trHeight w:val="300"/>
        </w:trPr>
        <w:tc>
          <w:tcPr>
            <w:tcW w:w="3450" w:type="dxa"/>
            <w:tcBorders>
              <w:bottom w:val="single" w:color="B1B4B6" w:sz="6"/>
            </w:tcBorders>
            <w:shd w:val="clear" w:color="auto" w:fill="FFFFFF" w:themeFill="background1"/>
            <w:tcMar>
              <w:top w:w="150" w:type="dxa"/>
              <w:left w:w="105" w:type="dxa"/>
              <w:bottom w:w="150" w:type="dxa"/>
              <w:right w:w="300" w:type="dxa"/>
            </w:tcMar>
            <w:vAlign w:val="top"/>
          </w:tcPr>
          <w:p w:rsidR="0A2E96EF" w:rsidP="0A2E96EF" w:rsidRDefault="0A2E96EF" w14:paraId="024E0A6E" w14:textId="3CC2E9F4">
            <w:pPr>
              <w:spacing w:before="0" w:beforeAutospacing="off" w:after="0" w:afterAutospacing="off"/>
              <w:jc w:val="left"/>
              <w:rPr>
                <w:rFonts w:ascii="Arial" w:hAnsi="Arial" w:eastAsia="Arial" w:cs="Arial"/>
                <w:b w:val="0"/>
                <w:bCs w:val="0"/>
                <w:i w:val="0"/>
                <w:iCs w:val="0"/>
                <w:color w:val="0B0C0C"/>
                <w:sz w:val="20"/>
                <w:szCs w:val="20"/>
                <w:lang w:val="en-US"/>
              </w:rPr>
            </w:pPr>
            <w:r w:rsidRPr="0A2E96EF" w:rsidR="0A2E96EF">
              <w:rPr>
                <w:rFonts w:ascii="Arial" w:hAnsi="Arial" w:eastAsia="Arial" w:cs="Arial"/>
                <w:b w:val="1"/>
                <w:bCs w:val="1"/>
                <w:i w:val="0"/>
                <w:iCs w:val="0"/>
                <w:caps w:val="0"/>
                <w:smallCaps w:val="0"/>
                <w:color w:val="0B0C0C"/>
                <w:sz w:val="20"/>
                <w:szCs w:val="20"/>
                <w:lang w:val="en-US"/>
              </w:rPr>
              <w:t>Salary:</w:t>
            </w:r>
          </w:p>
        </w:tc>
        <w:tc>
          <w:tcPr>
            <w:tcW w:w="5685" w:type="dxa"/>
            <w:tcBorders>
              <w:bottom w:val="single" w:color="B1B4B6" w:sz="6"/>
            </w:tcBorders>
            <w:shd w:val="clear" w:color="auto" w:fill="FFFFFF" w:themeFill="background1"/>
            <w:tcMar>
              <w:top w:w="150" w:type="dxa"/>
              <w:left w:w="105" w:type="dxa"/>
              <w:bottom w:w="150" w:type="dxa"/>
              <w:right w:w="105" w:type="dxa"/>
            </w:tcMar>
            <w:vAlign w:val="top"/>
          </w:tcPr>
          <w:p w:rsidR="0A2E96EF" w:rsidP="0A2E96EF" w:rsidRDefault="0A2E96EF" w14:paraId="20F8AF68" w14:textId="06A4747E">
            <w:pPr>
              <w:spacing w:before="0" w:beforeAutospacing="off" w:after="0" w:afterAutospacing="off"/>
              <w:jc w:val="left"/>
              <w:rPr>
                <w:rFonts w:ascii="Arial" w:hAnsi="Arial" w:eastAsia="Arial" w:cs="Arial"/>
                <w:b w:val="0"/>
                <w:bCs w:val="0"/>
                <w:i w:val="0"/>
                <w:iCs w:val="0"/>
                <w:color w:val="0B0C0C"/>
                <w:sz w:val="20"/>
                <w:szCs w:val="20"/>
                <w:lang w:val="en-US"/>
              </w:rPr>
            </w:pPr>
            <w:r w:rsidRPr="0A2E96EF" w:rsidR="0A2E96EF">
              <w:rPr>
                <w:rFonts w:ascii="Arial" w:hAnsi="Arial" w:eastAsia="Arial" w:cs="Arial"/>
                <w:b w:val="0"/>
                <w:bCs w:val="0"/>
                <w:i w:val="0"/>
                <w:iCs w:val="0"/>
                <w:caps w:val="0"/>
                <w:smallCaps w:val="0"/>
                <w:color w:val="0B0C0C"/>
                <w:sz w:val="20"/>
                <w:szCs w:val="20"/>
                <w:lang w:val="en-US"/>
              </w:rPr>
              <w:t>Not specified</w:t>
            </w:r>
          </w:p>
        </w:tc>
      </w:tr>
      <w:tr w:rsidR="0A2E96EF" w:rsidTr="0A2E96EF" w14:paraId="037D582B">
        <w:trPr>
          <w:trHeight w:val="300"/>
        </w:trPr>
        <w:tc>
          <w:tcPr>
            <w:tcW w:w="3450" w:type="dxa"/>
            <w:tcBorders>
              <w:bottom w:val="single" w:color="B1B4B6" w:sz="6"/>
            </w:tcBorders>
            <w:shd w:val="clear" w:color="auto" w:fill="FFFFFF" w:themeFill="background1"/>
            <w:tcMar>
              <w:top w:w="150" w:type="dxa"/>
              <w:left w:w="105" w:type="dxa"/>
              <w:bottom w:w="150" w:type="dxa"/>
              <w:right w:w="300" w:type="dxa"/>
            </w:tcMar>
            <w:vAlign w:val="top"/>
          </w:tcPr>
          <w:p w:rsidR="0A2E96EF" w:rsidP="0A2E96EF" w:rsidRDefault="0A2E96EF" w14:paraId="3B7634C4" w14:textId="24094183">
            <w:pPr>
              <w:spacing w:before="0" w:beforeAutospacing="off" w:after="0" w:afterAutospacing="off"/>
              <w:jc w:val="left"/>
              <w:rPr>
                <w:rFonts w:ascii="Arial" w:hAnsi="Arial" w:eastAsia="Arial" w:cs="Arial"/>
                <w:b w:val="0"/>
                <w:bCs w:val="0"/>
                <w:i w:val="0"/>
                <w:iCs w:val="0"/>
                <w:color w:val="0B0C0C"/>
                <w:sz w:val="20"/>
                <w:szCs w:val="20"/>
                <w:lang w:val="en-US"/>
              </w:rPr>
            </w:pPr>
            <w:r w:rsidRPr="0A2E96EF" w:rsidR="0A2E96EF">
              <w:rPr>
                <w:rFonts w:ascii="Arial" w:hAnsi="Arial" w:eastAsia="Arial" w:cs="Arial"/>
                <w:b w:val="1"/>
                <w:bCs w:val="1"/>
                <w:i w:val="0"/>
                <w:iCs w:val="0"/>
                <w:caps w:val="0"/>
                <w:smallCaps w:val="0"/>
                <w:color w:val="0B0C0C"/>
                <w:sz w:val="20"/>
                <w:szCs w:val="20"/>
                <w:lang w:val="en-US"/>
              </w:rPr>
              <w:t>Additional</w:t>
            </w:r>
            <w:r w:rsidRPr="0A2E96EF" w:rsidR="0A2E96EF">
              <w:rPr>
                <w:rFonts w:ascii="Arial" w:hAnsi="Arial" w:eastAsia="Arial" w:cs="Arial"/>
                <w:b w:val="1"/>
                <w:bCs w:val="1"/>
                <w:i w:val="0"/>
                <w:iCs w:val="0"/>
                <w:caps w:val="0"/>
                <w:smallCaps w:val="0"/>
                <w:color w:val="0B0C0C"/>
                <w:sz w:val="20"/>
                <w:szCs w:val="20"/>
                <w:lang w:val="en-US"/>
              </w:rPr>
              <w:t xml:space="preserve"> salary information:</w:t>
            </w:r>
          </w:p>
        </w:tc>
        <w:tc>
          <w:tcPr>
            <w:tcW w:w="5685" w:type="dxa"/>
            <w:tcBorders>
              <w:bottom w:val="single" w:color="B1B4B6" w:sz="6"/>
            </w:tcBorders>
            <w:shd w:val="clear" w:color="auto" w:fill="FFFFFF" w:themeFill="background1"/>
            <w:tcMar>
              <w:top w:w="150" w:type="dxa"/>
              <w:left w:w="105" w:type="dxa"/>
              <w:bottom w:w="150" w:type="dxa"/>
              <w:right w:w="105" w:type="dxa"/>
            </w:tcMar>
            <w:vAlign w:val="top"/>
          </w:tcPr>
          <w:p w:rsidR="0A2E96EF" w:rsidP="0A2E96EF" w:rsidRDefault="0A2E96EF" w14:paraId="6F0B4E5D" w14:textId="69FF63A7">
            <w:pPr>
              <w:spacing w:before="0" w:beforeAutospacing="off" w:after="0" w:afterAutospacing="off"/>
              <w:jc w:val="left"/>
              <w:rPr>
                <w:rFonts w:ascii="Arial" w:hAnsi="Arial" w:eastAsia="Arial" w:cs="Arial"/>
                <w:b w:val="0"/>
                <w:bCs w:val="0"/>
                <w:i w:val="0"/>
                <w:iCs w:val="0"/>
                <w:color w:val="0B0C0C"/>
                <w:sz w:val="20"/>
                <w:szCs w:val="20"/>
                <w:lang w:val="en-US"/>
              </w:rPr>
            </w:pPr>
            <w:r w:rsidRPr="0A2E96EF" w:rsidR="0A2E96EF">
              <w:rPr>
                <w:rFonts w:ascii="Arial" w:hAnsi="Arial" w:eastAsia="Arial" w:cs="Arial"/>
                <w:b w:val="0"/>
                <w:bCs w:val="0"/>
                <w:i w:val="0"/>
                <w:iCs w:val="0"/>
                <w:caps w:val="0"/>
                <w:smallCaps w:val="0"/>
                <w:color w:val="0B0C0C"/>
                <w:sz w:val="20"/>
                <w:szCs w:val="20"/>
                <w:lang w:val="en-US"/>
              </w:rPr>
              <w:t>£24,937 - £26,598 per annum</w:t>
            </w:r>
          </w:p>
        </w:tc>
      </w:tr>
      <w:tr w:rsidR="0A2E96EF" w:rsidTr="0A2E96EF" w14:paraId="20EB2ECC">
        <w:trPr>
          <w:trHeight w:val="300"/>
        </w:trPr>
        <w:tc>
          <w:tcPr>
            <w:tcW w:w="3450" w:type="dxa"/>
            <w:tcBorders>
              <w:bottom w:val="single" w:color="B1B4B6" w:sz="6"/>
            </w:tcBorders>
            <w:shd w:val="clear" w:color="auto" w:fill="FFFFFF" w:themeFill="background1"/>
            <w:tcMar>
              <w:top w:w="150" w:type="dxa"/>
              <w:left w:w="105" w:type="dxa"/>
              <w:bottom w:w="150" w:type="dxa"/>
              <w:right w:w="300" w:type="dxa"/>
            </w:tcMar>
            <w:vAlign w:val="top"/>
          </w:tcPr>
          <w:p w:rsidR="0A2E96EF" w:rsidP="0A2E96EF" w:rsidRDefault="0A2E96EF" w14:paraId="11101BAE" w14:textId="36C539F6">
            <w:pPr>
              <w:spacing w:before="0" w:beforeAutospacing="off" w:after="0" w:afterAutospacing="off"/>
              <w:jc w:val="left"/>
              <w:rPr>
                <w:rFonts w:ascii="Arial" w:hAnsi="Arial" w:eastAsia="Arial" w:cs="Arial"/>
                <w:b w:val="0"/>
                <w:bCs w:val="0"/>
                <w:i w:val="0"/>
                <w:iCs w:val="0"/>
                <w:color w:val="0B0C0C"/>
                <w:sz w:val="20"/>
                <w:szCs w:val="20"/>
                <w:lang w:val="en-US"/>
              </w:rPr>
            </w:pPr>
            <w:r w:rsidRPr="0A2E96EF" w:rsidR="0A2E96EF">
              <w:rPr>
                <w:rFonts w:ascii="Arial" w:hAnsi="Arial" w:eastAsia="Arial" w:cs="Arial"/>
                <w:b w:val="1"/>
                <w:bCs w:val="1"/>
                <w:i w:val="0"/>
                <w:iCs w:val="0"/>
                <w:caps w:val="0"/>
                <w:smallCaps w:val="0"/>
                <w:color w:val="0B0C0C"/>
                <w:sz w:val="20"/>
                <w:szCs w:val="20"/>
                <w:lang w:val="en-US"/>
              </w:rPr>
              <w:t>Hours:</w:t>
            </w:r>
          </w:p>
        </w:tc>
        <w:tc>
          <w:tcPr>
            <w:tcW w:w="5685" w:type="dxa"/>
            <w:tcBorders>
              <w:bottom w:val="single" w:color="B1B4B6" w:sz="6"/>
            </w:tcBorders>
            <w:shd w:val="clear" w:color="auto" w:fill="FFFFFF" w:themeFill="background1"/>
            <w:tcMar>
              <w:top w:w="150" w:type="dxa"/>
              <w:left w:w="105" w:type="dxa"/>
              <w:bottom w:w="150" w:type="dxa"/>
              <w:right w:w="105" w:type="dxa"/>
            </w:tcMar>
            <w:vAlign w:val="top"/>
          </w:tcPr>
          <w:p w:rsidR="0A2E96EF" w:rsidP="0A2E96EF" w:rsidRDefault="0A2E96EF" w14:paraId="600A89A0" w14:textId="7B7DEECB">
            <w:pPr>
              <w:spacing w:before="0" w:beforeAutospacing="off" w:after="0" w:afterAutospacing="off"/>
              <w:jc w:val="left"/>
              <w:rPr>
                <w:rFonts w:ascii="Arial" w:hAnsi="Arial" w:eastAsia="Arial" w:cs="Arial"/>
                <w:b w:val="0"/>
                <w:bCs w:val="0"/>
                <w:i w:val="0"/>
                <w:iCs w:val="0"/>
                <w:color w:val="0B0C0C"/>
                <w:sz w:val="20"/>
                <w:szCs w:val="20"/>
                <w:lang w:val="en-US"/>
              </w:rPr>
            </w:pPr>
            <w:r w:rsidRPr="0A2E96EF" w:rsidR="0A2E96EF">
              <w:rPr>
                <w:rFonts w:ascii="Arial" w:hAnsi="Arial" w:eastAsia="Arial" w:cs="Arial"/>
                <w:b w:val="0"/>
                <w:bCs w:val="0"/>
                <w:i w:val="0"/>
                <w:iCs w:val="0"/>
                <w:caps w:val="0"/>
                <w:smallCaps w:val="0"/>
                <w:color w:val="0B0C0C"/>
                <w:sz w:val="20"/>
                <w:szCs w:val="20"/>
                <w:lang w:val="en-US"/>
              </w:rPr>
              <w:t>Full time</w:t>
            </w:r>
          </w:p>
        </w:tc>
      </w:tr>
      <w:tr w:rsidR="0A2E96EF" w:rsidTr="0A2E96EF" w14:paraId="21574309">
        <w:trPr>
          <w:trHeight w:val="300"/>
        </w:trPr>
        <w:tc>
          <w:tcPr>
            <w:tcW w:w="3450" w:type="dxa"/>
            <w:tcBorders>
              <w:bottom w:val="single" w:color="B1B4B6" w:sz="6"/>
            </w:tcBorders>
            <w:shd w:val="clear" w:color="auto" w:fill="FFFFFF" w:themeFill="background1"/>
            <w:tcMar>
              <w:top w:w="150" w:type="dxa"/>
              <w:left w:w="105" w:type="dxa"/>
              <w:bottom w:w="150" w:type="dxa"/>
              <w:right w:w="300" w:type="dxa"/>
            </w:tcMar>
            <w:vAlign w:val="top"/>
          </w:tcPr>
          <w:p w:rsidR="0A2E96EF" w:rsidP="0A2E96EF" w:rsidRDefault="0A2E96EF" w14:paraId="00BB4E5A" w14:textId="231FBE55">
            <w:pPr>
              <w:spacing w:before="0" w:beforeAutospacing="off" w:after="0" w:afterAutospacing="off"/>
              <w:jc w:val="left"/>
              <w:rPr>
                <w:rFonts w:ascii="Arial" w:hAnsi="Arial" w:eastAsia="Arial" w:cs="Arial"/>
                <w:b w:val="0"/>
                <w:bCs w:val="0"/>
                <w:i w:val="0"/>
                <w:iCs w:val="0"/>
                <w:color w:val="0B0C0C"/>
                <w:sz w:val="20"/>
                <w:szCs w:val="20"/>
                <w:lang w:val="en-US"/>
              </w:rPr>
            </w:pPr>
            <w:r w:rsidRPr="0A2E96EF" w:rsidR="0A2E96EF">
              <w:rPr>
                <w:rFonts w:ascii="Arial" w:hAnsi="Arial" w:eastAsia="Arial" w:cs="Arial"/>
                <w:b w:val="1"/>
                <w:bCs w:val="1"/>
                <w:i w:val="0"/>
                <w:iCs w:val="0"/>
                <w:caps w:val="0"/>
                <w:smallCaps w:val="0"/>
                <w:color w:val="0B0C0C"/>
                <w:sz w:val="20"/>
                <w:szCs w:val="20"/>
                <w:lang w:val="en-US"/>
              </w:rPr>
              <w:t>Closing date:</w:t>
            </w:r>
          </w:p>
        </w:tc>
        <w:tc>
          <w:tcPr>
            <w:tcW w:w="5685" w:type="dxa"/>
            <w:tcBorders>
              <w:bottom w:val="single" w:color="B1B4B6" w:sz="6"/>
            </w:tcBorders>
            <w:shd w:val="clear" w:color="auto" w:fill="FFFFFF" w:themeFill="background1"/>
            <w:tcMar>
              <w:top w:w="150" w:type="dxa"/>
              <w:left w:w="105" w:type="dxa"/>
              <w:bottom w:w="150" w:type="dxa"/>
              <w:right w:w="105" w:type="dxa"/>
            </w:tcMar>
            <w:vAlign w:val="top"/>
          </w:tcPr>
          <w:p w:rsidR="0A2E96EF" w:rsidP="0A2E96EF" w:rsidRDefault="0A2E96EF" w14:paraId="50A721E4" w14:textId="0337876A">
            <w:pPr>
              <w:spacing w:before="0" w:beforeAutospacing="off" w:after="0" w:afterAutospacing="off"/>
              <w:jc w:val="left"/>
              <w:rPr>
                <w:rFonts w:ascii="Arial" w:hAnsi="Arial" w:eastAsia="Arial" w:cs="Arial"/>
                <w:b w:val="0"/>
                <w:bCs w:val="0"/>
                <w:i w:val="0"/>
                <w:iCs w:val="0"/>
                <w:color w:val="0B0C0C"/>
                <w:sz w:val="20"/>
                <w:szCs w:val="20"/>
                <w:lang w:val="en-US"/>
              </w:rPr>
            </w:pPr>
            <w:r w:rsidRPr="0A2E96EF" w:rsidR="0A2E96EF">
              <w:rPr>
                <w:rFonts w:ascii="Arial" w:hAnsi="Arial" w:eastAsia="Arial" w:cs="Arial"/>
                <w:b w:val="0"/>
                <w:bCs w:val="0"/>
                <w:i w:val="0"/>
                <w:iCs w:val="0"/>
                <w:caps w:val="0"/>
                <w:smallCaps w:val="0"/>
                <w:color w:val="0B0C0C"/>
                <w:sz w:val="20"/>
                <w:szCs w:val="20"/>
                <w:lang w:val="en-US"/>
              </w:rPr>
              <w:t>09 April 2026</w:t>
            </w:r>
          </w:p>
        </w:tc>
      </w:tr>
      <w:tr w:rsidR="0A2E96EF" w:rsidTr="0A2E96EF" w14:paraId="417D1F82">
        <w:trPr>
          <w:trHeight w:val="300"/>
        </w:trPr>
        <w:tc>
          <w:tcPr>
            <w:tcW w:w="3450" w:type="dxa"/>
            <w:tcBorders>
              <w:bottom w:val="single" w:color="B1B4B6" w:sz="6"/>
            </w:tcBorders>
            <w:shd w:val="clear" w:color="auto" w:fill="FFFFFF" w:themeFill="background1"/>
            <w:tcMar>
              <w:top w:w="150" w:type="dxa"/>
              <w:left w:w="105" w:type="dxa"/>
              <w:bottom w:w="150" w:type="dxa"/>
              <w:right w:w="300" w:type="dxa"/>
            </w:tcMar>
            <w:vAlign w:val="top"/>
          </w:tcPr>
          <w:p w:rsidR="0A2E96EF" w:rsidP="0A2E96EF" w:rsidRDefault="0A2E96EF" w14:paraId="272A2E22" w14:textId="69091A30">
            <w:pPr>
              <w:spacing w:before="0" w:beforeAutospacing="off" w:after="0" w:afterAutospacing="off"/>
              <w:jc w:val="left"/>
              <w:rPr>
                <w:rFonts w:ascii="Arial" w:hAnsi="Arial" w:eastAsia="Arial" w:cs="Arial"/>
                <w:b w:val="0"/>
                <w:bCs w:val="0"/>
                <w:i w:val="0"/>
                <w:iCs w:val="0"/>
                <w:color w:val="0B0C0C"/>
                <w:sz w:val="20"/>
                <w:szCs w:val="20"/>
                <w:lang w:val="en-US"/>
              </w:rPr>
            </w:pPr>
            <w:r w:rsidRPr="0A2E96EF" w:rsidR="0A2E96EF">
              <w:rPr>
                <w:rFonts w:ascii="Arial" w:hAnsi="Arial" w:eastAsia="Arial" w:cs="Arial"/>
                <w:b w:val="1"/>
                <w:bCs w:val="1"/>
                <w:i w:val="0"/>
                <w:iCs w:val="0"/>
                <w:caps w:val="0"/>
                <w:smallCaps w:val="0"/>
                <w:color w:val="0B0C0C"/>
                <w:sz w:val="20"/>
                <w:szCs w:val="20"/>
                <w:lang w:val="en-US"/>
              </w:rPr>
              <w:t>Location:</w:t>
            </w:r>
          </w:p>
        </w:tc>
        <w:tc>
          <w:tcPr>
            <w:tcW w:w="5685" w:type="dxa"/>
            <w:tcBorders>
              <w:bottom w:val="single" w:color="B1B4B6" w:sz="6"/>
            </w:tcBorders>
            <w:shd w:val="clear" w:color="auto" w:fill="FFFFFF" w:themeFill="background1"/>
            <w:tcMar>
              <w:top w:w="150" w:type="dxa"/>
              <w:left w:w="105" w:type="dxa"/>
              <w:bottom w:w="150" w:type="dxa"/>
              <w:right w:w="105" w:type="dxa"/>
            </w:tcMar>
            <w:vAlign w:val="top"/>
          </w:tcPr>
          <w:p w:rsidR="0A2E96EF" w:rsidP="0A2E96EF" w:rsidRDefault="0A2E96EF" w14:paraId="3C7E6505" w14:textId="47BF07B8">
            <w:pPr>
              <w:spacing w:before="0" w:beforeAutospacing="off" w:after="0" w:afterAutospacing="off"/>
              <w:jc w:val="left"/>
              <w:rPr>
                <w:rFonts w:ascii="Arial" w:hAnsi="Arial" w:eastAsia="Arial" w:cs="Arial"/>
                <w:b w:val="0"/>
                <w:bCs w:val="0"/>
                <w:i w:val="0"/>
                <w:iCs w:val="0"/>
                <w:color w:val="0B0C0C"/>
                <w:sz w:val="20"/>
                <w:szCs w:val="20"/>
                <w:lang w:val="en-US"/>
              </w:rPr>
            </w:pPr>
            <w:r w:rsidRPr="0A2E96EF" w:rsidR="0A2E96EF">
              <w:rPr>
                <w:rFonts w:ascii="Arial" w:hAnsi="Arial" w:eastAsia="Arial" w:cs="Arial"/>
                <w:b w:val="0"/>
                <w:bCs w:val="0"/>
                <w:i w:val="0"/>
                <w:iCs w:val="0"/>
                <w:caps w:val="0"/>
                <w:smallCaps w:val="0"/>
                <w:color w:val="0B0C0C"/>
                <w:sz w:val="20"/>
                <w:szCs w:val="20"/>
                <w:lang w:val="en-US"/>
              </w:rPr>
              <w:t>Birmingham, B31 2AP</w:t>
            </w:r>
          </w:p>
        </w:tc>
      </w:tr>
      <w:tr w:rsidR="0A2E96EF" w:rsidTr="0A2E96EF" w14:paraId="4C5882BA">
        <w:trPr>
          <w:trHeight w:val="300"/>
        </w:trPr>
        <w:tc>
          <w:tcPr>
            <w:tcW w:w="3450" w:type="dxa"/>
            <w:tcBorders>
              <w:bottom w:val="single" w:color="B1B4B6" w:sz="6"/>
            </w:tcBorders>
            <w:shd w:val="clear" w:color="auto" w:fill="FFFFFF" w:themeFill="background1"/>
            <w:tcMar>
              <w:top w:w="150" w:type="dxa"/>
              <w:left w:w="105" w:type="dxa"/>
              <w:bottom w:w="150" w:type="dxa"/>
              <w:right w:w="300" w:type="dxa"/>
            </w:tcMar>
            <w:vAlign w:val="top"/>
          </w:tcPr>
          <w:p w:rsidR="0A2E96EF" w:rsidP="0A2E96EF" w:rsidRDefault="0A2E96EF" w14:paraId="4C5654E5" w14:textId="7EF7D7A8">
            <w:pPr>
              <w:spacing w:before="0" w:beforeAutospacing="off" w:after="0" w:afterAutospacing="off"/>
              <w:jc w:val="left"/>
              <w:rPr>
                <w:rFonts w:ascii="Arial" w:hAnsi="Arial" w:eastAsia="Arial" w:cs="Arial"/>
                <w:b w:val="0"/>
                <w:bCs w:val="0"/>
                <w:i w:val="0"/>
                <w:iCs w:val="0"/>
                <w:color w:val="0B0C0C"/>
                <w:sz w:val="20"/>
                <w:szCs w:val="20"/>
                <w:lang w:val="en-US"/>
              </w:rPr>
            </w:pPr>
            <w:r w:rsidRPr="0A2E96EF" w:rsidR="0A2E96EF">
              <w:rPr>
                <w:rFonts w:ascii="Arial" w:hAnsi="Arial" w:eastAsia="Arial" w:cs="Arial"/>
                <w:b w:val="1"/>
                <w:bCs w:val="1"/>
                <w:i w:val="0"/>
                <w:iCs w:val="0"/>
                <w:caps w:val="0"/>
                <w:smallCaps w:val="0"/>
                <w:color w:val="0B0C0C"/>
                <w:sz w:val="20"/>
                <w:szCs w:val="20"/>
                <w:lang w:val="en-US"/>
              </w:rPr>
              <w:t>Company:</w:t>
            </w:r>
          </w:p>
        </w:tc>
        <w:tc>
          <w:tcPr>
            <w:tcW w:w="5685" w:type="dxa"/>
            <w:tcBorders>
              <w:bottom w:val="single" w:color="B1B4B6" w:sz="6"/>
            </w:tcBorders>
            <w:shd w:val="clear" w:color="auto" w:fill="FFFFFF" w:themeFill="background1"/>
            <w:tcMar>
              <w:top w:w="150" w:type="dxa"/>
              <w:left w:w="105" w:type="dxa"/>
              <w:bottom w:w="150" w:type="dxa"/>
              <w:right w:w="105" w:type="dxa"/>
            </w:tcMar>
            <w:vAlign w:val="top"/>
          </w:tcPr>
          <w:p w:rsidR="0A2E96EF" w:rsidP="0A2E96EF" w:rsidRDefault="0A2E96EF" w14:paraId="0E1070A1" w14:textId="0B112CB9">
            <w:pPr>
              <w:spacing w:before="0" w:beforeAutospacing="off" w:after="0" w:afterAutospacing="off"/>
              <w:jc w:val="left"/>
              <w:rPr>
                <w:rFonts w:ascii="Arial" w:hAnsi="Arial" w:eastAsia="Arial" w:cs="Arial"/>
                <w:b w:val="0"/>
                <w:bCs w:val="0"/>
                <w:i w:val="0"/>
                <w:iCs w:val="0"/>
                <w:color w:val="0B0C0C"/>
                <w:sz w:val="20"/>
                <w:szCs w:val="20"/>
                <w:lang w:val="en-US"/>
              </w:rPr>
            </w:pPr>
            <w:r w:rsidRPr="0A2E96EF" w:rsidR="0A2E96EF">
              <w:rPr>
                <w:rFonts w:ascii="Arial" w:hAnsi="Arial" w:eastAsia="Arial" w:cs="Arial"/>
                <w:b w:val="0"/>
                <w:bCs w:val="0"/>
                <w:i w:val="0"/>
                <w:iCs w:val="0"/>
                <w:caps w:val="0"/>
                <w:smallCaps w:val="0"/>
                <w:color w:val="0B0C0C"/>
                <w:sz w:val="20"/>
                <w:szCs w:val="20"/>
                <w:lang w:val="en-US"/>
              </w:rPr>
              <w:t xml:space="preserve">The Royal </w:t>
            </w:r>
            <w:r w:rsidRPr="0A2E96EF" w:rsidR="0A2E96EF">
              <w:rPr>
                <w:rFonts w:ascii="Arial" w:hAnsi="Arial" w:eastAsia="Arial" w:cs="Arial"/>
                <w:b w:val="0"/>
                <w:bCs w:val="0"/>
                <w:i w:val="0"/>
                <w:iCs w:val="0"/>
                <w:caps w:val="0"/>
                <w:smallCaps w:val="0"/>
                <w:color w:val="0B0C0C"/>
                <w:sz w:val="20"/>
                <w:szCs w:val="20"/>
                <w:lang w:val="en-US"/>
              </w:rPr>
              <w:t>Orthopaedic</w:t>
            </w:r>
            <w:r w:rsidRPr="0A2E96EF" w:rsidR="0A2E96EF">
              <w:rPr>
                <w:rFonts w:ascii="Arial" w:hAnsi="Arial" w:eastAsia="Arial" w:cs="Arial"/>
                <w:b w:val="0"/>
                <w:bCs w:val="0"/>
                <w:i w:val="0"/>
                <w:iCs w:val="0"/>
                <w:caps w:val="0"/>
                <w:smallCaps w:val="0"/>
                <w:color w:val="0B0C0C"/>
                <w:sz w:val="20"/>
                <w:szCs w:val="20"/>
                <w:lang w:val="en-US"/>
              </w:rPr>
              <w:t xml:space="preserve"> Hospital NHS Foundation Trust</w:t>
            </w:r>
          </w:p>
        </w:tc>
      </w:tr>
      <w:tr w:rsidR="0A2E96EF" w:rsidTr="0A2E96EF" w14:paraId="621F2233">
        <w:trPr>
          <w:trHeight w:val="300"/>
        </w:trPr>
        <w:tc>
          <w:tcPr>
            <w:tcW w:w="3450" w:type="dxa"/>
            <w:tcBorders>
              <w:bottom w:val="single" w:color="B1B4B6" w:sz="6"/>
            </w:tcBorders>
            <w:shd w:val="clear" w:color="auto" w:fill="FFFFFF" w:themeFill="background1"/>
            <w:tcMar>
              <w:top w:w="150" w:type="dxa"/>
              <w:left w:w="105" w:type="dxa"/>
              <w:bottom w:w="150" w:type="dxa"/>
              <w:right w:w="300" w:type="dxa"/>
            </w:tcMar>
            <w:vAlign w:val="top"/>
          </w:tcPr>
          <w:p w:rsidR="0A2E96EF" w:rsidP="0A2E96EF" w:rsidRDefault="0A2E96EF" w14:paraId="6A735315" w14:textId="203E781E">
            <w:pPr>
              <w:spacing w:before="0" w:beforeAutospacing="off" w:after="0" w:afterAutospacing="off"/>
              <w:jc w:val="left"/>
              <w:rPr>
                <w:rFonts w:ascii="Arial" w:hAnsi="Arial" w:eastAsia="Arial" w:cs="Arial"/>
                <w:b w:val="0"/>
                <w:bCs w:val="0"/>
                <w:i w:val="0"/>
                <w:iCs w:val="0"/>
                <w:color w:val="0B0C0C"/>
                <w:sz w:val="20"/>
                <w:szCs w:val="20"/>
                <w:lang w:val="en-US"/>
              </w:rPr>
            </w:pPr>
            <w:r w:rsidRPr="0A2E96EF" w:rsidR="0A2E96EF">
              <w:rPr>
                <w:rFonts w:ascii="Arial" w:hAnsi="Arial" w:eastAsia="Arial" w:cs="Arial"/>
                <w:b w:val="1"/>
                <w:bCs w:val="1"/>
                <w:i w:val="0"/>
                <w:iCs w:val="0"/>
                <w:caps w:val="0"/>
                <w:smallCaps w:val="0"/>
                <w:color w:val="0B0C0C"/>
                <w:sz w:val="20"/>
                <w:szCs w:val="20"/>
                <w:lang w:val="en-US"/>
              </w:rPr>
              <w:t>Job type:</w:t>
            </w:r>
          </w:p>
        </w:tc>
        <w:tc>
          <w:tcPr>
            <w:tcW w:w="5685" w:type="dxa"/>
            <w:tcBorders>
              <w:bottom w:val="single" w:color="B1B4B6" w:sz="6"/>
            </w:tcBorders>
            <w:shd w:val="clear" w:color="auto" w:fill="FFFFFF" w:themeFill="background1"/>
            <w:tcMar>
              <w:top w:w="150" w:type="dxa"/>
              <w:left w:w="105" w:type="dxa"/>
              <w:bottom w:w="150" w:type="dxa"/>
              <w:right w:w="105" w:type="dxa"/>
            </w:tcMar>
            <w:vAlign w:val="top"/>
          </w:tcPr>
          <w:p w:rsidR="0A2E96EF" w:rsidP="0A2E96EF" w:rsidRDefault="0A2E96EF" w14:paraId="26E8A719" w14:textId="2EAB8F47">
            <w:pPr>
              <w:spacing w:before="0" w:beforeAutospacing="off" w:after="0" w:afterAutospacing="off"/>
              <w:jc w:val="left"/>
              <w:rPr>
                <w:rFonts w:ascii="Arial" w:hAnsi="Arial" w:eastAsia="Arial" w:cs="Arial"/>
                <w:b w:val="0"/>
                <w:bCs w:val="0"/>
                <w:i w:val="0"/>
                <w:iCs w:val="0"/>
                <w:color w:val="0B0C0C"/>
                <w:sz w:val="20"/>
                <w:szCs w:val="20"/>
                <w:lang w:val="en-US"/>
              </w:rPr>
            </w:pPr>
            <w:r w:rsidRPr="0A2E96EF" w:rsidR="0A2E96EF">
              <w:rPr>
                <w:rFonts w:ascii="Arial" w:hAnsi="Arial" w:eastAsia="Arial" w:cs="Arial"/>
                <w:b w:val="0"/>
                <w:bCs w:val="0"/>
                <w:i w:val="0"/>
                <w:iCs w:val="0"/>
                <w:caps w:val="0"/>
                <w:smallCaps w:val="0"/>
                <w:color w:val="0B0C0C"/>
                <w:sz w:val="20"/>
                <w:szCs w:val="20"/>
                <w:lang w:val="en-US"/>
              </w:rPr>
              <w:t>Permanent</w:t>
            </w:r>
          </w:p>
        </w:tc>
      </w:tr>
      <w:tr w:rsidR="0A2E96EF" w:rsidTr="0A2E96EF" w14:paraId="79E343B8">
        <w:trPr>
          <w:trHeight w:val="300"/>
        </w:trPr>
        <w:tc>
          <w:tcPr>
            <w:tcW w:w="3450" w:type="dxa"/>
            <w:tcBorders>
              <w:bottom w:val="single" w:color="B1B4B6" w:sz="6"/>
            </w:tcBorders>
            <w:shd w:val="clear" w:color="auto" w:fill="FFFFFF" w:themeFill="background1"/>
            <w:tcMar>
              <w:top w:w="150" w:type="dxa"/>
              <w:left w:w="105" w:type="dxa"/>
              <w:bottom w:w="150" w:type="dxa"/>
              <w:right w:w="300" w:type="dxa"/>
            </w:tcMar>
            <w:vAlign w:val="top"/>
          </w:tcPr>
          <w:p w:rsidR="0A2E96EF" w:rsidP="0A2E96EF" w:rsidRDefault="0A2E96EF" w14:paraId="7CE26488" w14:textId="26B5E58B">
            <w:pPr>
              <w:spacing w:before="0" w:beforeAutospacing="off" w:after="0" w:afterAutospacing="off"/>
              <w:jc w:val="left"/>
              <w:rPr>
                <w:rFonts w:ascii="Arial" w:hAnsi="Arial" w:eastAsia="Arial" w:cs="Arial"/>
                <w:b w:val="0"/>
                <w:bCs w:val="0"/>
                <w:i w:val="0"/>
                <w:iCs w:val="0"/>
                <w:color w:val="0B0C0C"/>
                <w:sz w:val="20"/>
                <w:szCs w:val="20"/>
                <w:lang w:val="en-US"/>
              </w:rPr>
            </w:pPr>
            <w:r w:rsidRPr="0A2E96EF" w:rsidR="0A2E96EF">
              <w:rPr>
                <w:rFonts w:ascii="Arial" w:hAnsi="Arial" w:eastAsia="Arial" w:cs="Arial"/>
                <w:b w:val="1"/>
                <w:bCs w:val="1"/>
                <w:i w:val="0"/>
                <w:iCs w:val="0"/>
                <w:caps w:val="0"/>
                <w:smallCaps w:val="0"/>
                <w:color w:val="0B0C0C"/>
                <w:sz w:val="20"/>
                <w:szCs w:val="20"/>
                <w:lang w:val="en-US"/>
              </w:rPr>
              <w:t>Job reference:</w:t>
            </w:r>
          </w:p>
        </w:tc>
        <w:tc>
          <w:tcPr>
            <w:tcW w:w="5685" w:type="dxa"/>
            <w:tcBorders>
              <w:bottom w:val="single" w:color="B1B4B6" w:sz="6"/>
            </w:tcBorders>
            <w:shd w:val="clear" w:color="auto" w:fill="FFFFFF" w:themeFill="background1"/>
            <w:tcMar>
              <w:top w:w="150" w:type="dxa"/>
              <w:left w:w="105" w:type="dxa"/>
              <w:bottom w:w="150" w:type="dxa"/>
              <w:right w:w="105" w:type="dxa"/>
            </w:tcMar>
            <w:vAlign w:val="top"/>
          </w:tcPr>
          <w:p w:rsidR="0A2E96EF" w:rsidP="0A2E96EF" w:rsidRDefault="0A2E96EF" w14:paraId="0DA2CDF1" w14:textId="7E1C15B9">
            <w:pPr>
              <w:spacing w:before="0" w:beforeAutospacing="off" w:after="0" w:afterAutospacing="off"/>
              <w:jc w:val="left"/>
              <w:rPr>
                <w:rFonts w:ascii="Arial" w:hAnsi="Arial" w:eastAsia="Arial" w:cs="Arial"/>
                <w:b w:val="0"/>
                <w:bCs w:val="0"/>
                <w:i w:val="0"/>
                <w:iCs w:val="0"/>
                <w:color w:val="0B0C0C"/>
                <w:sz w:val="20"/>
                <w:szCs w:val="20"/>
                <w:lang w:val="en-US"/>
              </w:rPr>
            </w:pPr>
            <w:r w:rsidRPr="0A2E96EF" w:rsidR="0A2E96EF">
              <w:rPr>
                <w:rFonts w:ascii="Arial" w:hAnsi="Arial" w:eastAsia="Arial" w:cs="Arial"/>
                <w:b w:val="0"/>
                <w:bCs w:val="0"/>
                <w:i w:val="0"/>
                <w:iCs w:val="0"/>
                <w:caps w:val="0"/>
                <w:smallCaps w:val="0"/>
                <w:color w:val="0B0C0C"/>
                <w:sz w:val="20"/>
                <w:szCs w:val="20"/>
                <w:lang w:val="en-US"/>
              </w:rPr>
              <w:t>7842655/303-7842655</w:t>
            </w:r>
          </w:p>
        </w:tc>
      </w:tr>
    </w:tbl>
    <w:p xmlns:wp14="http://schemas.microsoft.com/office/word/2010/wordml" w:rsidP="0A2E96EF" wp14:paraId="1E86702C" wp14:textId="48D73913">
      <w:pPr>
        <w:shd w:val="clear" w:color="auto" w:fill="FFFFFF" w:themeFill="background1"/>
        <w:bidi w:val="0"/>
        <w:spacing w:before="0" w:beforeAutospacing="off" w:after="300" w:afterAutospacing="off"/>
        <w:jc w:val="center"/>
        <w:rPr>
          <w:rFonts w:ascii="Arial" w:hAnsi="Arial" w:eastAsia="Arial" w:cs="Arial"/>
          <w:b w:val="0"/>
          <w:bCs w:val="0"/>
          <w:i w:val="0"/>
          <w:iCs w:val="0"/>
          <w:caps w:val="0"/>
          <w:smallCaps w:val="0"/>
          <w:noProof w:val="0"/>
          <w:color w:val="0B0C0C"/>
          <w:sz w:val="20"/>
          <w:szCs w:val="20"/>
          <w:lang w:val="en-US"/>
        </w:rPr>
      </w:pPr>
      <w:hyperlink r:id="Re3e4d55471d6482c">
        <w:r w:rsidRPr="0A2E96EF" w:rsidR="3325DD31">
          <w:rPr>
            <w:rStyle w:val="Hyperlink"/>
            <w:rFonts w:ascii="Arial" w:hAnsi="Arial" w:eastAsia="Arial" w:cs="Arial"/>
            <w:b w:val="1"/>
            <w:bCs w:val="1"/>
            <w:i w:val="0"/>
            <w:iCs w:val="0"/>
            <w:caps w:val="0"/>
            <w:smallCaps w:val="0"/>
            <w:strike w:val="0"/>
            <w:dstrike w:val="0"/>
            <w:noProof w:val="0"/>
            <w:sz w:val="20"/>
            <w:szCs w:val="20"/>
            <w:lang w:val="en-US"/>
          </w:rPr>
          <w:t>Apply for this job</w:t>
        </w:r>
      </w:hyperlink>
    </w:p>
    <w:p xmlns:wp14="http://schemas.microsoft.com/office/word/2010/wordml" w:rsidP="0A2E96EF" wp14:paraId="4506F6FA" wp14:textId="100262F4">
      <w:pPr>
        <w:shd w:val="clear" w:color="auto" w:fill="FFFFFF" w:themeFill="background1"/>
        <w:bidi w:val="0"/>
        <w:spacing w:before="0" w:beforeAutospacing="off" w:after="300" w:afterAutospacing="off"/>
        <w:jc w:val="left"/>
        <w:rPr>
          <w:rFonts w:ascii="Arial" w:hAnsi="Arial" w:eastAsia="Arial" w:cs="Arial"/>
          <w:b w:val="0"/>
          <w:bCs w:val="0"/>
          <w:i w:val="0"/>
          <w:iCs w:val="0"/>
          <w:caps w:val="0"/>
          <w:smallCaps w:val="0"/>
          <w:noProof w:val="0"/>
          <w:color w:val="0B0C0C"/>
          <w:sz w:val="20"/>
          <w:szCs w:val="20"/>
          <w:lang w:val="en-US"/>
        </w:rPr>
      </w:pPr>
      <w:r w:rsidRPr="0A2E96EF" w:rsidR="3325DD31">
        <w:rPr>
          <w:rFonts w:ascii="Arial" w:hAnsi="Arial" w:eastAsia="Arial" w:cs="Arial"/>
          <w:b w:val="1"/>
          <w:bCs w:val="1"/>
          <w:i w:val="0"/>
          <w:iCs w:val="0"/>
          <w:caps w:val="0"/>
          <w:smallCaps w:val="0"/>
          <w:noProof w:val="0"/>
          <w:color w:val="0B0C0C"/>
          <w:sz w:val="20"/>
          <w:szCs w:val="20"/>
          <w:lang w:val="en-US"/>
        </w:rPr>
        <w:t>Summary</w:t>
      </w:r>
    </w:p>
    <w:p xmlns:wp14="http://schemas.microsoft.com/office/word/2010/wordml" w:rsidP="0A2E96EF" wp14:paraId="0CAEC125" wp14:textId="2EA7AB92">
      <w:pPr>
        <w:shd w:val="clear" w:color="auto" w:fill="FFFFFF" w:themeFill="background1"/>
        <w:bidi w:val="0"/>
        <w:spacing w:before="0" w:beforeAutospacing="off" w:after="450" w:afterAutospacing="off"/>
        <w:rPr>
          <w:rFonts w:ascii="Arial" w:hAnsi="Arial" w:eastAsia="Arial" w:cs="Arial"/>
          <w:b w:val="0"/>
          <w:bCs w:val="0"/>
          <w:i w:val="0"/>
          <w:iCs w:val="0"/>
          <w:caps w:val="0"/>
          <w:smallCaps w:val="0"/>
          <w:noProof w:val="0"/>
          <w:color w:val="0B0C0C"/>
          <w:sz w:val="20"/>
          <w:szCs w:val="20"/>
          <w:lang w:val="en-US"/>
        </w:rPr>
      </w:pPr>
      <w:r w:rsidRPr="0A2E96EF" w:rsidR="3325DD31">
        <w:rPr>
          <w:rFonts w:ascii="Arial" w:hAnsi="Arial" w:eastAsia="Arial" w:cs="Arial"/>
          <w:b w:val="0"/>
          <w:bCs w:val="0"/>
          <w:i w:val="0"/>
          <w:iCs w:val="0"/>
          <w:caps w:val="0"/>
          <w:smallCaps w:val="0"/>
          <w:noProof w:val="0"/>
          <w:color w:val="0B0C0C"/>
          <w:sz w:val="20"/>
          <w:szCs w:val="20"/>
          <w:lang w:val="en-US"/>
        </w:rPr>
        <w:t>Healthcare Assistant – Admissions &amp; Day Care Unit</w:t>
      </w:r>
      <w:r>
        <w:br/>
      </w:r>
      <w:r>
        <w:br/>
      </w:r>
      <w:r w:rsidRPr="0A2E96EF" w:rsidR="3325DD31">
        <w:rPr>
          <w:rFonts w:ascii="Arial" w:hAnsi="Arial" w:eastAsia="Arial" w:cs="Arial"/>
          <w:b w:val="0"/>
          <w:bCs w:val="0"/>
          <w:i w:val="0"/>
          <w:iCs w:val="0"/>
          <w:caps w:val="0"/>
          <w:smallCaps w:val="0"/>
          <w:noProof w:val="0"/>
          <w:color w:val="0B0C0C"/>
          <w:sz w:val="20"/>
          <w:szCs w:val="20"/>
          <w:lang w:val="en-US"/>
        </w:rPr>
        <w:t xml:space="preserve">We are </w:t>
      </w:r>
      <w:r w:rsidRPr="0A2E96EF" w:rsidR="3325DD31">
        <w:rPr>
          <w:rFonts w:ascii="Arial" w:hAnsi="Arial" w:eastAsia="Arial" w:cs="Arial"/>
          <w:b w:val="0"/>
          <w:bCs w:val="0"/>
          <w:i w:val="0"/>
          <w:iCs w:val="0"/>
          <w:caps w:val="0"/>
          <w:smallCaps w:val="0"/>
          <w:noProof w:val="0"/>
          <w:color w:val="0B0C0C"/>
          <w:sz w:val="20"/>
          <w:szCs w:val="20"/>
          <w:lang w:val="en-US"/>
        </w:rPr>
        <w:t>seeking</w:t>
      </w:r>
      <w:r w:rsidRPr="0A2E96EF" w:rsidR="3325DD31">
        <w:rPr>
          <w:rFonts w:ascii="Arial" w:hAnsi="Arial" w:eastAsia="Arial" w:cs="Arial"/>
          <w:b w:val="0"/>
          <w:bCs w:val="0"/>
          <w:i w:val="0"/>
          <w:iCs w:val="0"/>
          <w:caps w:val="0"/>
          <w:smallCaps w:val="0"/>
          <w:noProof w:val="0"/>
          <w:color w:val="0B0C0C"/>
          <w:sz w:val="20"/>
          <w:szCs w:val="20"/>
          <w:lang w:val="en-US"/>
        </w:rPr>
        <w:t xml:space="preserve"> a compassionate, motivated, and reliable Healthcare Assistant to join our busy Admissions and Day Care Unit. This is a rewarding opportunity to support patients throughout their admission journey and short-stay treatment experience, delivering high-quality, patient-</w:t>
      </w:r>
      <w:r w:rsidRPr="0A2E96EF" w:rsidR="3325DD31">
        <w:rPr>
          <w:rFonts w:ascii="Arial" w:hAnsi="Arial" w:eastAsia="Arial" w:cs="Arial"/>
          <w:b w:val="0"/>
          <w:bCs w:val="0"/>
          <w:i w:val="0"/>
          <w:iCs w:val="0"/>
          <w:caps w:val="0"/>
          <w:smallCaps w:val="0"/>
          <w:noProof w:val="0"/>
          <w:color w:val="0B0C0C"/>
          <w:sz w:val="20"/>
          <w:szCs w:val="20"/>
          <w:lang w:val="en-US"/>
        </w:rPr>
        <w:t>centred</w:t>
      </w:r>
      <w:r w:rsidRPr="0A2E96EF" w:rsidR="3325DD31">
        <w:rPr>
          <w:rFonts w:ascii="Arial" w:hAnsi="Arial" w:eastAsia="Arial" w:cs="Arial"/>
          <w:b w:val="0"/>
          <w:bCs w:val="0"/>
          <w:i w:val="0"/>
          <w:iCs w:val="0"/>
          <w:caps w:val="0"/>
          <w:smallCaps w:val="0"/>
          <w:noProof w:val="0"/>
          <w:color w:val="0B0C0C"/>
          <w:sz w:val="20"/>
          <w:szCs w:val="20"/>
          <w:lang w:val="en-US"/>
        </w:rPr>
        <w:t xml:space="preserve"> care in a fast-paced clinical environment.</w:t>
      </w:r>
      <w:r>
        <w:br/>
      </w:r>
      <w:r>
        <w:br/>
      </w:r>
      <w:r w:rsidRPr="0A2E96EF" w:rsidR="3325DD31">
        <w:rPr>
          <w:rFonts w:ascii="Arial" w:hAnsi="Arial" w:eastAsia="Arial" w:cs="Arial"/>
          <w:b w:val="1"/>
          <w:bCs w:val="1"/>
          <w:i w:val="0"/>
          <w:iCs w:val="0"/>
          <w:caps w:val="0"/>
          <w:smallCaps w:val="0"/>
          <w:noProof w:val="0"/>
          <w:color w:val="0B0C0C"/>
          <w:sz w:val="20"/>
          <w:szCs w:val="20"/>
          <w:lang w:val="en-US"/>
        </w:rPr>
        <w:t>Role Overview</w:t>
      </w:r>
      <w:r>
        <w:br/>
      </w:r>
      <w:r>
        <w:br/>
      </w:r>
      <w:r w:rsidRPr="0A2E96EF" w:rsidR="3325DD31">
        <w:rPr>
          <w:rFonts w:ascii="Arial" w:hAnsi="Arial" w:eastAsia="Arial" w:cs="Arial"/>
          <w:b w:val="0"/>
          <w:bCs w:val="0"/>
          <w:i w:val="0"/>
          <w:iCs w:val="0"/>
          <w:caps w:val="0"/>
          <w:smallCaps w:val="0"/>
          <w:noProof w:val="0"/>
          <w:color w:val="0B0C0C"/>
          <w:sz w:val="20"/>
          <w:szCs w:val="20"/>
          <w:lang w:val="en-US"/>
        </w:rPr>
        <w:t>As a Healthcare Assistant, you will work under the supervision of registered nurses and the wider multidisciplinary team to provide safe, effective, and dignified care to patients attending for planned procedures, investigations, and day treatments. You will play a key role in ensuring patients feel comfortable, informed, and supported from admission through to discharge.</w:t>
      </w:r>
      <w:r>
        <w:br/>
      </w:r>
      <w:r>
        <w:br/>
      </w:r>
      <w:r w:rsidRPr="0A2E96EF" w:rsidR="3325DD31">
        <w:rPr>
          <w:rFonts w:ascii="Arial" w:hAnsi="Arial" w:eastAsia="Arial" w:cs="Arial"/>
          <w:b w:val="0"/>
          <w:bCs w:val="0"/>
          <w:i w:val="0"/>
          <w:iCs w:val="0"/>
          <w:caps w:val="0"/>
          <w:smallCaps w:val="0"/>
          <w:noProof w:val="0"/>
          <w:color w:val="0B0C0C"/>
          <w:sz w:val="20"/>
          <w:szCs w:val="20"/>
          <w:lang w:val="en-US"/>
        </w:rPr>
        <w:t xml:space="preserve">Please note: Successful candidates will be appointed at Band 2 and will progress to Band 3 upon successful completion of the required training and competencies. Candidates who have already completed the relevant training and can </w:t>
      </w:r>
      <w:r w:rsidRPr="0A2E96EF" w:rsidR="3325DD31">
        <w:rPr>
          <w:rFonts w:ascii="Arial" w:hAnsi="Arial" w:eastAsia="Arial" w:cs="Arial"/>
          <w:b w:val="0"/>
          <w:bCs w:val="0"/>
          <w:i w:val="0"/>
          <w:iCs w:val="0"/>
          <w:caps w:val="0"/>
          <w:smallCaps w:val="0"/>
          <w:noProof w:val="0"/>
          <w:color w:val="0B0C0C"/>
          <w:sz w:val="20"/>
          <w:szCs w:val="20"/>
          <w:lang w:val="en-US"/>
        </w:rPr>
        <w:t>demonstrate</w:t>
      </w:r>
      <w:r w:rsidRPr="0A2E96EF" w:rsidR="3325DD31">
        <w:rPr>
          <w:rFonts w:ascii="Arial" w:hAnsi="Arial" w:eastAsia="Arial" w:cs="Arial"/>
          <w:b w:val="0"/>
          <w:bCs w:val="0"/>
          <w:i w:val="0"/>
          <w:iCs w:val="0"/>
          <w:caps w:val="0"/>
          <w:smallCaps w:val="0"/>
          <w:noProof w:val="0"/>
          <w:color w:val="0B0C0C"/>
          <w:sz w:val="20"/>
          <w:szCs w:val="20"/>
          <w:lang w:val="en-US"/>
        </w:rPr>
        <w:t xml:space="preserve"> the required competencies may be appointed directly at Band 3.</w:t>
      </w:r>
      <w:r>
        <w:br/>
      </w:r>
      <w:r>
        <w:br/>
      </w:r>
      <w:r>
        <w:br/>
      </w:r>
      <w:r w:rsidRPr="0A2E96EF" w:rsidR="3325DD31">
        <w:rPr>
          <w:rFonts w:ascii="Arial" w:hAnsi="Arial" w:eastAsia="Arial" w:cs="Arial"/>
          <w:b w:val="0"/>
          <w:bCs w:val="0"/>
          <w:i w:val="0"/>
          <w:iCs w:val="0"/>
          <w:caps w:val="0"/>
          <w:smallCaps w:val="0"/>
          <w:noProof w:val="0"/>
          <w:color w:val="0B0C0C"/>
          <w:sz w:val="20"/>
          <w:szCs w:val="20"/>
          <w:lang w:val="en-US"/>
        </w:rPr>
        <w:t>Main Duties• Assist in the safe and efficient admission of patients to the unit</w:t>
      </w:r>
      <w:r>
        <w:br/>
      </w:r>
      <w:r w:rsidRPr="0A2E96EF" w:rsidR="3325DD31">
        <w:rPr>
          <w:rFonts w:ascii="Arial" w:hAnsi="Arial" w:eastAsia="Arial" w:cs="Arial"/>
          <w:b w:val="0"/>
          <w:bCs w:val="0"/>
          <w:i w:val="0"/>
          <w:iCs w:val="0"/>
          <w:caps w:val="0"/>
          <w:smallCaps w:val="0"/>
          <w:noProof w:val="0"/>
          <w:color w:val="0B0C0C"/>
          <w:sz w:val="20"/>
          <w:szCs w:val="20"/>
          <w:lang w:val="en-US"/>
        </w:rPr>
        <w:t>• Provide high-quality personal care, ensuring dignity, privacy, and respect at all times</w:t>
      </w:r>
      <w:r>
        <w:br/>
      </w:r>
      <w:r w:rsidRPr="0A2E96EF" w:rsidR="3325DD31">
        <w:rPr>
          <w:rFonts w:ascii="Arial" w:hAnsi="Arial" w:eastAsia="Arial" w:cs="Arial"/>
          <w:b w:val="0"/>
          <w:bCs w:val="0"/>
          <w:i w:val="0"/>
          <w:iCs w:val="0"/>
          <w:caps w:val="0"/>
          <w:smallCaps w:val="0"/>
          <w:noProof w:val="0"/>
          <w:color w:val="0B0C0C"/>
          <w:sz w:val="20"/>
          <w:szCs w:val="20"/>
          <w:lang w:val="en-US"/>
        </w:rPr>
        <w:t>• Record baseline observations (blood pressure, pulse, temperature, oxygen saturation, respiratory rate) and promptly report any abnormalities to the registered nurse</w:t>
      </w:r>
      <w:r>
        <w:br/>
      </w:r>
      <w:r w:rsidRPr="0A2E96EF" w:rsidR="3325DD31">
        <w:rPr>
          <w:rFonts w:ascii="Arial" w:hAnsi="Arial" w:eastAsia="Arial" w:cs="Arial"/>
          <w:b w:val="0"/>
          <w:bCs w:val="0"/>
          <w:i w:val="0"/>
          <w:iCs w:val="0"/>
          <w:caps w:val="0"/>
          <w:smallCaps w:val="0"/>
          <w:noProof w:val="0"/>
          <w:color w:val="0B0C0C"/>
          <w:sz w:val="20"/>
          <w:szCs w:val="20"/>
          <w:lang w:val="en-US"/>
        </w:rPr>
        <w:t>• Support patients before and after procedures, monitoring comfort and wellbeing</w:t>
      </w:r>
      <w:r>
        <w:br/>
      </w:r>
      <w:r w:rsidRPr="0A2E96EF" w:rsidR="3325DD31">
        <w:rPr>
          <w:rFonts w:ascii="Arial" w:hAnsi="Arial" w:eastAsia="Arial" w:cs="Arial"/>
          <w:b w:val="0"/>
          <w:bCs w:val="0"/>
          <w:i w:val="0"/>
          <w:iCs w:val="0"/>
          <w:caps w:val="0"/>
          <w:smallCaps w:val="0"/>
          <w:noProof w:val="0"/>
          <w:color w:val="0B0C0C"/>
          <w:sz w:val="20"/>
          <w:szCs w:val="20"/>
          <w:lang w:val="en-US"/>
        </w:rPr>
        <w:t>• Assist with patient mobility and transfers, using appropriate moving and handling techniques</w:t>
      </w:r>
      <w:r>
        <w:br/>
      </w:r>
      <w:r w:rsidRPr="0A2E96EF" w:rsidR="3325DD31">
        <w:rPr>
          <w:rFonts w:ascii="Arial" w:hAnsi="Arial" w:eastAsia="Arial" w:cs="Arial"/>
          <w:b w:val="0"/>
          <w:bCs w:val="0"/>
          <w:i w:val="0"/>
          <w:iCs w:val="0"/>
          <w:caps w:val="0"/>
          <w:smallCaps w:val="0"/>
          <w:noProof w:val="0"/>
          <w:color w:val="0B0C0C"/>
          <w:sz w:val="20"/>
          <w:szCs w:val="20"/>
          <w:lang w:val="en-US"/>
        </w:rPr>
        <w:t>• Prepare and restock clinical areas, ensuring equipment is clean and ready for use</w:t>
      </w:r>
      <w:r>
        <w:br/>
      </w:r>
      <w:r w:rsidRPr="0A2E96EF" w:rsidR="3325DD31">
        <w:rPr>
          <w:rFonts w:ascii="Arial" w:hAnsi="Arial" w:eastAsia="Arial" w:cs="Arial"/>
          <w:b w:val="0"/>
          <w:bCs w:val="0"/>
          <w:i w:val="0"/>
          <w:iCs w:val="0"/>
          <w:caps w:val="0"/>
          <w:smallCaps w:val="0"/>
          <w:noProof w:val="0"/>
          <w:color w:val="0B0C0C"/>
          <w:sz w:val="20"/>
          <w:szCs w:val="20"/>
          <w:lang w:val="en-US"/>
        </w:rPr>
        <w:t xml:space="preserve">• Maintain accurate and timely documentation in line with </w:t>
      </w:r>
      <w:r w:rsidRPr="0A2E96EF" w:rsidR="3325DD31">
        <w:rPr>
          <w:rFonts w:ascii="Arial" w:hAnsi="Arial" w:eastAsia="Arial" w:cs="Arial"/>
          <w:b w:val="0"/>
          <w:bCs w:val="0"/>
          <w:i w:val="0"/>
          <w:iCs w:val="0"/>
          <w:caps w:val="0"/>
          <w:smallCaps w:val="0"/>
          <w:noProof w:val="0"/>
          <w:color w:val="0B0C0C"/>
          <w:sz w:val="20"/>
          <w:szCs w:val="20"/>
          <w:lang w:val="en-US"/>
        </w:rPr>
        <w:t>organisational</w:t>
      </w:r>
      <w:r w:rsidRPr="0A2E96EF" w:rsidR="3325DD31">
        <w:rPr>
          <w:rFonts w:ascii="Arial" w:hAnsi="Arial" w:eastAsia="Arial" w:cs="Arial"/>
          <w:b w:val="0"/>
          <w:bCs w:val="0"/>
          <w:i w:val="0"/>
          <w:iCs w:val="0"/>
          <w:caps w:val="0"/>
          <w:smallCaps w:val="0"/>
          <w:noProof w:val="0"/>
          <w:color w:val="0B0C0C"/>
          <w:sz w:val="20"/>
          <w:szCs w:val="20"/>
          <w:lang w:val="en-US"/>
        </w:rPr>
        <w:t xml:space="preserve"> policies</w:t>
      </w:r>
      <w:r>
        <w:br/>
      </w:r>
      <w:r w:rsidRPr="0A2E96EF" w:rsidR="3325DD31">
        <w:rPr>
          <w:rFonts w:ascii="Arial" w:hAnsi="Arial" w:eastAsia="Arial" w:cs="Arial"/>
          <w:b w:val="0"/>
          <w:bCs w:val="0"/>
          <w:i w:val="0"/>
          <w:iCs w:val="0"/>
          <w:caps w:val="0"/>
          <w:smallCaps w:val="0"/>
          <w:noProof w:val="0"/>
          <w:color w:val="0B0C0C"/>
          <w:sz w:val="20"/>
          <w:szCs w:val="20"/>
          <w:lang w:val="en-US"/>
        </w:rPr>
        <w:t>• Support the discharge process, ensuring patients have appropriate documentation and belongings</w:t>
      </w:r>
      <w:r>
        <w:br/>
      </w:r>
      <w:r w:rsidRPr="0A2E96EF" w:rsidR="3325DD31">
        <w:rPr>
          <w:rFonts w:ascii="Arial" w:hAnsi="Arial" w:eastAsia="Arial" w:cs="Arial"/>
          <w:b w:val="0"/>
          <w:bCs w:val="0"/>
          <w:i w:val="0"/>
          <w:iCs w:val="0"/>
          <w:caps w:val="0"/>
          <w:smallCaps w:val="0"/>
          <w:noProof w:val="0"/>
          <w:color w:val="0B0C0C"/>
          <w:sz w:val="20"/>
          <w:szCs w:val="20"/>
          <w:lang w:val="en-US"/>
        </w:rPr>
        <w:t>• Adhere to infection prevention and control procedures</w:t>
      </w:r>
      <w:r>
        <w:br/>
      </w:r>
      <w:r w:rsidRPr="0A2E96EF" w:rsidR="3325DD31">
        <w:rPr>
          <w:rFonts w:ascii="Arial" w:hAnsi="Arial" w:eastAsia="Arial" w:cs="Arial"/>
          <w:b w:val="0"/>
          <w:bCs w:val="0"/>
          <w:i w:val="0"/>
          <w:iCs w:val="0"/>
          <w:caps w:val="0"/>
          <w:smallCaps w:val="0"/>
          <w:noProof w:val="0"/>
          <w:color w:val="0B0C0C"/>
          <w:sz w:val="20"/>
          <w:szCs w:val="20"/>
          <w:lang w:val="en-US"/>
        </w:rPr>
        <w:t>• Respond promptly to patient call bells and requests for assistance</w:t>
      </w:r>
      <w:r>
        <w:br/>
      </w:r>
      <w:r w:rsidRPr="0A2E96EF" w:rsidR="3325DD31">
        <w:rPr>
          <w:rFonts w:ascii="Arial" w:hAnsi="Arial" w:eastAsia="Arial" w:cs="Arial"/>
          <w:b w:val="0"/>
          <w:bCs w:val="0"/>
          <w:i w:val="0"/>
          <w:iCs w:val="0"/>
          <w:caps w:val="0"/>
          <w:smallCaps w:val="0"/>
          <w:noProof w:val="0"/>
          <w:color w:val="0B0C0C"/>
          <w:sz w:val="20"/>
          <w:szCs w:val="20"/>
          <w:lang w:val="en-US"/>
        </w:rPr>
        <w:t>• Provide reassurance and emotional support to patients and relatives</w:t>
      </w:r>
      <w:r>
        <w:br/>
      </w:r>
      <w:r w:rsidRPr="0A2E96EF" w:rsidR="3325DD31">
        <w:rPr>
          <w:rFonts w:ascii="Arial" w:hAnsi="Arial" w:eastAsia="Arial" w:cs="Arial"/>
          <w:b w:val="0"/>
          <w:bCs w:val="0"/>
          <w:i w:val="0"/>
          <w:iCs w:val="0"/>
          <w:caps w:val="0"/>
          <w:smallCaps w:val="0"/>
          <w:noProof w:val="0"/>
          <w:color w:val="0B0C0C"/>
          <w:sz w:val="20"/>
          <w:szCs w:val="20"/>
          <w:lang w:val="en-US"/>
        </w:rPr>
        <w:t>• Work collaboratively as part of the multidisciplinary team to deliver safe, effective care</w:t>
      </w:r>
      <w:r>
        <w:br/>
      </w:r>
      <w:r w:rsidRPr="0A2E96EF" w:rsidR="3325DD31">
        <w:rPr>
          <w:rFonts w:ascii="Arial" w:hAnsi="Arial" w:eastAsia="Arial" w:cs="Arial"/>
          <w:b w:val="0"/>
          <w:bCs w:val="0"/>
          <w:i w:val="0"/>
          <w:iCs w:val="0"/>
          <w:caps w:val="0"/>
          <w:smallCaps w:val="0"/>
          <w:noProof w:val="0"/>
          <w:color w:val="0B0C0C"/>
          <w:sz w:val="20"/>
          <w:szCs w:val="20"/>
          <w:lang w:val="en-US"/>
        </w:rPr>
        <w:t>• Maintain patient confidentiality and comply with safeguarding procedures</w:t>
      </w:r>
      <w:r>
        <w:br/>
      </w:r>
      <w:r w:rsidRPr="0A2E96EF" w:rsidR="3325DD31">
        <w:rPr>
          <w:rFonts w:ascii="Arial" w:hAnsi="Arial" w:eastAsia="Arial" w:cs="Arial"/>
          <w:b w:val="0"/>
          <w:bCs w:val="0"/>
          <w:i w:val="0"/>
          <w:iCs w:val="0"/>
          <w:caps w:val="0"/>
          <w:smallCaps w:val="0"/>
          <w:noProof w:val="0"/>
          <w:color w:val="0B0C0C"/>
          <w:sz w:val="20"/>
          <w:szCs w:val="20"/>
          <w:lang w:val="en-US"/>
        </w:rPr>
        <w:t>• Participate in training, supervision, and ongoing professional development</w:t>
      </w:r>
      <w:r>
        <w:br/>
      </w:r>
      <w:r>
        <w:br/>
      </w:r>
      <w:r w:rsidRPr="0A2E96EF" w:rsidR="3325DD31">
        <w:rPr>
          <w:rFonts w:ascii="Arial" w:hAnsi="Arial" w:eastAsia="Arial" w:cs="Arial"/>
          <w:b w:val="0"/>
          <w:bCs w:val="0"/>
          <w:i w:val="0"/>
          <w:iCs w:val="0"/>
          <w:caps w:val="0"/>
          <w:smallCaps w:val="0"/>
          <w:noProof w:val="0"/>
          <w:color w:val="0B0C0C"/>
          <w:sz w:val="20"/>
          <w:szCs w:val="20"/>
          <w:lang w:val="en-US"/>
        </w:rPr>
        <w:t xml:space="preserve">The Royal </w:t>
      </w:r>
      <w:r w:rsidRPr="0A2E96EF" w:rsidR="3325DD31">
        <w:rPr>
          <w:rFonts w:ascii="Arial" w:hAnsi="Arial" w:eastAsia="Arial" w:cs="Arial"/>
          <w:b w:val="0"/>
          <w:bCs w:val="0"/>
          <w:i w:val="0"/>
          <w:iCs w:val="0"/>
          <w:caps w:val="0"/>
          <w:smallCaps w:val="0"/>
          <w:noProof w:val="0"/>
          <w:color w:val="0B0C0C"/>
          <w:sz w:val="20"/>
          <w:szCs w:val="20"/>
          <w:lang w:val="en-US"/>
        </w:rPr>
        <w:t>Orthopaedic</w:t>
      </w:r>
      <w:r w:rsidRPr="0A2E96EF" w:rsidR="3325DD31">
        <w:rPr>
          <w:rFonts w:ascii="Arial" w:hAnsi="Arial" w:eastAsia="Arial" w:cs="Arial"/>
          <w:b w:val="0"/>
          <w:bCs w:val="0"/>
          <w:i w:val="0"/>
          <w:iCs w:val="0"/>
          <w:caps w:val="0"/>
          <w:smallCaps w:val="0"/>
          <w:noProof w:val="0"/>
          <w:color w:val="0B0C0C"/>
          <w:sz w:val="20"/>
          <w:szCs w:val="20"/>
          <w:lang w:val="en-US"/>
        </w:rPr>
        <w:t xml:space="preserve"> Hospital NHS Foundation Trust is one of the largest specialist </w:t>
      </w:r>
      <w:r w:rsidRPr="0A2E96EF" w:rsidR="3325DD31">
        <w:rPr>
          <w:rFonts w:ascii="Arial" w:hAnsi="Arial" w:eastAsia="Arial" w:cs="Arial"/>
          <w:b w:val="0"/>
          <w:bCs w:val="0"/>
          <w:i w:val="0"/>
          <w:iCs w:val="0"/>
          <w:caps w:val="0"/>
          <w:smallCaps w:val="0"/>
          <w:noProof w:val="0"/>
          <w:color w:val="0B0C0C"/>
          <w:sz w:val="20"/>
          <w:szCs w:val="20"/>
          <w:lang w:val="en-US"/>
        </w:rPr>
        <w:t>orthopaedic</w:t>
      </w:r>
      <w:r w:rsidRPr="0A2E96EF" w:rsidR="3325DD31">
        <w:rPr>
          <w:rFonts w:ascii="Arial" w:hAnsi="Arial" w:eastAsia="Arial" w:cs="Arial"/>
          <w:b w:val="0"/>
          <w:bCs w:val="0"/>
          <w:i w:val="0"/>
          <w:iCs w:val="0"/>
          <w:caps w:val="0"/>
          <w:smallCaps w:val="0"/>
          <w:noProof w:val="0"/>
          <w:color w:val="0B0C0C"/>
          <w:sz w:val="20"/>
          <w:szCs w:val="20"/>
          <w:lang w:val="en-US"/>
        </w:rPr>
        <w:t xml:space="preserve"> units in Europe. We offer planned </w:t>
      </w:r>
      <w:r w:rsidRPr="0A2E96EF" w:rsidR="3325DD31">
        <w:rPr>
          <w:rFonts w:ascii="Arial" w:hAnsi="Arial" w:eastAsia="Arial" w:cs="Arial"/>
          <w:b w:val="0"/>
          <w:bCs w:val="0"/>
          <w:i w:val="0"/>
          <w:iCs w:val="0"/>
          <w:caps w:val="0"/>
          <w:smallCaps w:val="0"/>
          <w:noProof w:val="0"/>
          <w:color w:val="0B0C0C"/>
          <w:sz w:val="20"/>
          <w:szCs w:val="20"/>
          <w:lang w:val="en-US"/>
        </w:rPr>
        <w:t>orthopaedic</w:t>
      </w:r>
      <w:r w:rsidRPr="0A2E96EF" w:rsidR="3325DD31">
        <w:rPr>
          <w:rFonts w:ascii="Arial" w:hAnsi="Arial" w:eastAsia="Arial" w:cs="Arial"/>
          <w:b w:val="0"/>
          <w:bCs w:val="0"/>
          <w:i w:val="0"/>
          <w:iCs w:val="0"/>
          <w:caps w:val="0"/>
          <w:smallCaps w:val="0"/>
          <w:noProof w:val="0"/>
          <w:color w:val="0B0C0C"/>
          <w:sz w:val="20"/>
          <w:szCs w:val="20"/>
          <w:lang w:val="en-US"/>
        </w:rPr>
        <w:t xml:space="preserve"> surgery to people locally, </w:t>
      </w:r>
      <w:r w:rsidRPr="0A2E96EF" w:rsidR="3325DD31">
        <w:rPr>
          <w:rFonts w:ascii="Arial" w:hAnsi="Arial" w:eastAsia="Arial" w:cs="Arial"/>
          <w:b w:val="0"/>
          <w:bCs w:val="0"/>
          <w:i w:val="0"/>
          <w:iCs w:val="0"/>
          <w:caps w:val="0"/>
          <w:smallCaps w:val="0"/>
          <w:noProof w:val="0"/>
          <w:color w:val="0B0C0C"/>
          <w:sz w:val="20"/>
          <w:szCs w:val="20"/>
          <w:lang w:val="en-US"/>
        </w:rPr>
        <w:t>nationally</w:t>
      </w:r>
      <w:r w:rsidRPr="0A2E96EF" w:rsidR="3325DD31">
        <w:rPr>
          <w:rFonts w:ascii="Arial" w:hAnsi="Arial" w:eastAsia="Arial" w:cs="Arial"/>
          <w:b w:val="0"/>
          <w:bCs w:val="0"/>
          <w:i w:val="0"/>
          <w:iCs w:val="0"/>
          <w:caps w:val="0"/>
          <w:smallCaps w:val="0"/>
          <w:noProof w:val="0"/>
          <w:color w:val="0B0C0C"/>
          <w:sz w:val="20"/>
          <w:szCs w:val="20"/>
          <w:lang w:val="en-US"/>
        </w:rPr>
        <w:t xml:space="preserve"> and internationally.</w:t>
      </w:r>
      <w:r>
        <w:br/>
      </w:r>
      <w:r>
        <w:br/>
      </w:r>
      <w:r w:rsidRPr="0A2E96EF" w:rsidR="3325DD31">
        <w:rPr>
          <w:rFonts w:ascii="Arial" w:hAnsi="Arial" w:eastAsia="Arial" w:cs="Arial"/>
          <w:b w:val="0"/>
          <w:bCs w:val="0"/>
          <w:i w:val="0"/>
          <w:iCs w:val="0"/>
          <w:caps w:val="0"/>
          <w:smallCaps w:val="0"/>
          <w:noProof w:val="0"/>
          <w:color w:val="0B0C0C"/>
          <w:sz w:val="20"/>
          <w:szCs w:val="20"/>
          <w:lang w:val="en-US"/>
        </w:rPr>
        <w:t xml:space="preserve">Our Trust is </w:t>
      </w:r>
      <w:r w:rsidRPr="0A2E96EF" w:rsidR="3325DD31">
        <w:rPr>
          <w:rFonts w:ascii="Arial" w:hAnsi="Arial" w:eastAsia="Arial" w:cs="Arial"/>
          <w:b w:val="0"/>
          <w:bCs w:val="0"/>
          <w:i w:val="0"/>
          <w:iCs w:val="0"/>
          <w:caps w:val="0"/>
          <w:smallCaps w:val="0"/>
          <w:noProof w:val="0"/>
          <w:color w:val="0B0C0C"/>
          <w:sz w:val="20"/>
          <w:szCs w:val="20"/>
          <w:lang w:val="en-US"/>
        </w:rPr>
        <w:t>a very special</w:t>
      </w:r>
      <w:r w:rsidRPr="0A2E96EF" w:rsidR="3325DD31">
        <w:rPr>
          <w:rFonts w:ascii="Arial" w:hAnsi="Arial" w:eastAsia="Arial" w:cs="Arial"/>
          <w:b w:val="0"/>
          <w:bCs w:val="0"/>
          <w:i w:val="0"/>
          <w:iCs w:val="0"/>
          <w:caps w:val="0"/>
          <w:smallCaps w:val="0"/>
          <w:noProof w:val="0"/>
          <w:color w:val="0B0C0C"/>
          <w:sz w:val="20"/>
          <w:szCs w:val="20"/>
          <w:lang w:val="en-US"/>
        </w:rPr>
        <w:t xml:space="preserve"> </w:t>
      </w:r>
      <w:r w:rsidRPr="0A2E96EF" w:rsidR="3325DD31">
        <w:rPr>
          <w:rFonts w:ascii="Arial" w:hAnsi="Arial" w:eastAsia="Arial" w:cs="Arial"/>
          <w:b w:val="0"/>
          <w:bCs w:val="0"/>
          <w:i w:val="0"/>
          <w:iCs w:val="0"/>
          <w:caps w:val="0"/>
          <w:smallCaps w:val="0"/>
          <w:noProof w:val="0"/>
          <w:color w:val="0B0C0C"/>
          <w:sz w:val="20"/>
          <w:szCs w:val="20"/>
          <w:lang w:val="en-US"/>
        </w:rPr>
        <w:t>hospital;</w:t>
      </w:r>
      <w:r w:rsidRPr="0A2E96EF" w:rsidR="3325DD31">
        <w:rPr>
          <w:rFonts w:ascii="Arial" w:hAnsi="Arial" w:eastAsia="Arial" w:cs="Arial"/>
          <w:b w:val="0"/>
          <w:bCs w:val="0"/>
          <w:i w:val="0"/>
          <w:iCs w:val="0"/>
          <w:caps w:val="0"/>
          <w:smallCaps w:val="0"/>
          <w:noProof w:val="0"/>
          <w:color w:val="0B0C0C"/>
          <w:sz w:val="20"/>
          <w:szCs w:val="20"/>
          <w:lang w:val="en-US"/>
        </w:rPr>
        <w:t xml:space="preserve"> big enough to deliver world class services and small enough to offer exceptional patient and staff experience. We offer a working experience unique in the West </w:t>
      </w:r>
      <w:r w:rsidRPr="0A2E96EF" w:rsidR="3325DD31">
        <w:rPr>
          <w:rFonts w:ascii="Arial" w:hAnsi="Arial" w:eastAsia="Arial" w:cs="Arial"/>
          <w:b w:val="0"/>
          <w:bCs w:val="0"/>
          <w:i w:val="0"/>
          <w:iCs w:val="0"/>
          <w:caps w:val="0"/>
          <w:smallCaps w:val="0"/>
          <w:noProof w:val="0"/>
          <w:color w:val="0B0C0C"/>
          <w:sz w:val="20"/>
          <w:szCs w:val="20"/>
          <w:lang w:val="en-US"/>
        </w:rPr>
        <w:t>Midlands</w:t>
      </w:r>
      <w:r w:rsidRPr="0A2E96EF" w:rsidR="3325DD31">
        <w:rPr>
          <w:rFonts w:ascii="Arial" w:hAnsi="Arial" w:eastAsia="Arial" w:cs="Arial"/>
          <w:b w:val="0"/>
          <w:bCs w:val="0"/>
          <w:i w:val="0"/>
          <w:iCs w:val="0"/>
          <w:caps w:val="0"/>
          <w:smallCaps w:val="0"/>
          <w:noProof w:val="0"/>
          <w:color w:val="0B0C0C"/>
          <w:sz w:val="20"/>
          <w:szCs w:val="20"/>
          <w:lang w:val="en-US"/>
        </w:rPr>
        <w:t xml:space="preserve"> and </w:t>
      </w:r>
      <w:r w:rsidRPr="0A2E96EF" w:rsidR="3325DD31">
        <w:rPr>
          <w:rFonts w:ascii="Arial" w:hAnsi="Arial" w:eastAsia="Arial" w:cs="Arial"/>
          <w:b w:val="0"/>
          <w:bCs w:val="0"/>
          <w:i w:val="0"/>
          <w:iCs w:val="0"/>
          <w:caps w:val="0"/>
          <w:smallCaps w:val="0"/>
          <w:noProof w:val="0"/>
          <w:color w:val="0B0C0C"/>
          <w:sz w:val="20"/>
          <w:szCs w:val="20"/>
          <w:lang w:val="en-US"/>
        </w:rPr>
        <w:t>we're</w:t>
      </w:r>
      <w:r w:rsidRPr="0A2E96EF" w:rsidR="3325DD31">
        <w:rPr>
          <w:rFonts w:ascii="Arial" w:hAnsi="Arial" w:eastAsia="Arial" w:cs="Arial"/>
          <w:b w:val="0"/>
          <w:bCs w:val="0"/>
          <w:i w:val="0"/>
          <w:iCs w:val="0"/>
          <w:caps w:val="0"/>
          <w:smallCaps w:val="0"/>
          <w:noProof w:val="0"/>
          <w:color w:val="0B0C0C"/>
          <w:sz w:val="20"/>
          <w:szCs w:val="20"/>
          <w:lang w:val="en-US"/>
        </w:rPr>
        <w:t xml:space="preserve"> always on the lookout for passionate people to join our award-winning team.</w:t>
      </w:r>
      <w:r>
        <w:br/>
      </w:r>
      <w:r>
        <w:br/>
      </w:r>
      <w:r w:rsidRPr="0A2E96EF" w:rsidR="3325DD31">
        <w:rPr>
          <w:rFonts w:ascii="Arial" w:hAnsi="Arial" w:eastAsia="Arial" w:cs="Arial"/>
          <w:b w:val="0"/>
          <w:bCs w:val="0"/>
          <w:i w:val="0"/>
          <w:iCs w:val="0"/>
          <w:caps w:val="0"/>
          <w:smallCaps w:val="0"/>
          <w:noProof w:val="0"/>
          <w:color w:val="0B0C0C"/>
          <w:sz w:val="20"/>
          <w:szCs w:val="20"/>
          <w:lang w:val="en-US"/>
        </w:rPr>
        <w:t xml:space="preserve">The ROH is an equal </w:t>
      </w:r>
      <w:r w:rsidRPr="0A2E96EF" w:rsidR="3325DD31">
        <w:rPr>
          <w:rFonts w:ascii="Arial" w:hAnsi="Arial" w:eastAsia="Arial" w:cs="Arial"/>
          <w:b w:val="0"/>
          <w:bCs w:val="0"/>
          <w:i w:val="0"/>
          <w:iCs w:val="0"/>
          <w:caps w:val="0"/>
          <w:smallCaps w:val="0"/>
          <w:noProof w:val="0"/>
          <w:color w:val="0B0C0C"/>
          <w:sz w:val="20"/>
          <w:szCs w:val="20"/>
          <w:lang w:val="en-US"/>
        </w:rPr>
        <w:t>opportunities</w:t>
      </w:r>
      <w:r w:rsidRPr="0A2E96EF" w:rsidR="3325DD31">
        <w:rPr>
          <w:rFonts w:ascii="Arial" w:hAnsi="Arial" w:eastAsia="Arial" w:cs="Arial"/>
          <w:b w:val="0"/>
          <w:bCs w:val="0"/>
          <w:i w:val="0"/>
          <w:iCs w:val="0"/>
          <w:caps w:val="0"/>
          <w:smallCaps w:val="0"/>
          <w:noProof w:val="0"/>
          <w:color w:val="0B0C0C"/>
          <w:sz w:val="20"/>
          <w:szCs w:val="20"/>
          <w:lang w:val="en-US"/>
        </w:rPr>
        <w:t xml:space="preserve"> employer. We employ people of </w:t>
      </w:r>
      <w:r w:rsidRPr="0A2E96EF" w:rsidR="3325DD31">
        <w:rPr>
          <w:rFonts w:ascii="Arial" w:hAnsi="Arial" w:eastAsia="Arial" w:cs="Arial"/>
          <w:b w:val="0"/>
          <w:bCs w:val="0"/>
          <w:i w:val="0"/>
          <w:iCs w:val="0"/>
          <w:caps w:val="0"/>
          <w:smallCaps w:val="0"/>
          <w:noProof w:val="0"/>
          <w:color w:val="0B0C0C"/>
          <w:sz w:val="20"/>
          <w:szCs w:val="20"/>
          <w:lang w:val="en-US"/>
        </w:rPr>
        <w:t>difference</w:t>
      </w:r>
      <w:r w:rsidRPr="0A2E96EF" w:rsidR="3325DD31">
        <w:rPr>
          <w:rFonts w:ascii="Arial" w:hAnsi="Arial" w:eastAsia="Arial" w:cs="Arial"/>
          <w:b w:val="0"/>
          <w:bCs w:val="0"/>
          <w:i w:val="0"/>
          <w:iCs w:val="0"/>
          <w:caps w:val="0"/>
          <w:smallCaps w:val="0"/>
          <w:noProof w:val="0"/>
          <w:color w:val="0B0C0C"/>
          <w:sz w:val="20"/>
          <w:szCs w:val="20"/>
          <w:lang w:val="en-US"/>
        </w:rPr>
        <w:t xml:space="preserve"> and are committed to growing an inclusive culture, where </w:t>
      </w:r>
      <w:r w:rsidRPr="0A2E96EF" w:rsidR="3325DD31">
        <w:rPr>
          <w:rFonts w:ascii="Arial" w:hAnsi="Arial" w:eastAsia="Arial" w:cs="Arial"/>
          <w:b w:val="0"/>
          <w:bCs w:val="0"/>
          <w:i w:val="0"/>
          <w:iCs w:val="0"/>
          <w:caps w:val="0"/>
          <w:smallCaps w:val="0"/>
          <w:noProof w:val="0"/>
          <w:color w:val="0B0C0C"/>
          <w:sz w:val="20"/>
          <w:szCs w:val="20"/>
          <w:lang w:val="en-US"/>
        </w:rPr>
        <w:t>difference is</w:t>
      </w:r>
      <w:r w:rsidRPr="0A2E96EF" w:rsidR="3325DD31">
        <w:rPr>
          <w:rFonts w:ascii="Arial" w:hAnsi="Arial" w:eastAsia="Arial" w:cs="Arial"/>
          <w:b w:val="0"/>
          <w:bCs w:val="0"/>
          <w:i w:val="0"/>
          <w:iCs w:val="0"/>
          <w:caps w:val="0"/>
          <w:smallCaps w:val="0"/>
          <w:noProof w:val="0"/>
          <w:color w:val="0B0C0C"/>
          <w:sz w:val="20"/>
          <w:szCs w:val="20"/>
          <w:lang w:val="en-US"/>
        </w:rPr>
        <w:t xml:space="preserve"> celebrated, and people feel able to bring their whole and authentic self to work.</w:t>
      </w:r>
      <w:r>
        <w:br/>
      </w:r>
      <w:r>
        <w:br/>
      </w:r>
      <w:r w:rsidRPr="0A2E96EF" w:rsidR="3325DD31">
        <w:rPr>
          <w:rFonts w:ascii="Arial" w:hAnsi="Arial" w:eastAsia="Arial" w:cs="Arial"/>
          <w:b w:val="0"/>
          <w:bCs w:val="0"/>
          <w:i w:val="0"/>
          <w:iCs w:val="0"/>
          <w:caps w:val="0"/>
          <w:smallCaps w:val="0"/>
          <w:noProof w:val="0"/>
          <w:color w:val="0B0C0C"/>
          <w:sz w:val="20"/>
          <w:szCs w:val="20"/>
          <w:lang w:val="en-US"/>
        </w:rPr>
        <w:t>We are a Disability Confident Leader and offer a range of inclusive, family friendly and flexible working arrangements and policies, to support our people in the workplace. Flexible working requests will be considered.</w:t>
      </w:r>
      <w:r>
        <w:br/>
      </w:r>
      <w:r>
        <w:br/>
      </w:r>
      <w:r w:rsidRPr="0A2E96EF" w:rsidR="3325DD31">
        <w:rPr>
          <w:rFonts w:ascii="Arial" w:hAnsi="Arial" w:eastAsia="Arial" w:cs="Arial"/>
          <w:b w:val="0"/>
          <w:bCs w:val="0"/>
          <w:i w:val="0"/>
          <w:iCs w:val="0"/>
          <w:caps w:val="0"/>
          <w:smallCaps w:val="0"/>
          <w:noProof w:val="0"/>
          <w:color w:val="0B0C0C"/>
          <w:sz w:val="20"/>
          <w:szCs w:val="20"/>
          <w:lang w:val="en-US"/>
        </w:rPr>
        <w:t xml:space="preserve">The Trust is committed to the Disability Confident Interview Scheme and will offer an interview to disabled applicants who meet the </w:t>
      </w:r>
      <w:r w:rsidRPr="0A2E96EF" w:rsidR="3325DD31">
        <w:rPr>
          <w:rFonts w:ascii="Arial" w:hAnsi="Arial" w:eastAsia="Arial" w:cs="Arial"/>
          <w:b w:val="0"/>
          <w:bCs w:val="0"/>
          <w:i w:val="0"/>
          <w:iCs w:val="0"/>
          <w:caps w:val="0"/>
          <w:smallCaps w:val="0"/>
          <w:noProof w:val="0"/>
          <w:color w:val="0B0C0C"/>
          <w:sz w:val="20"/>
          <w:szCs w:val="20"/>
          <w:lang w:val="en-US"/>
        </w:rPr>
        <w:t>minimum</w:t>
      </w:r>
      <w:r w:rsidRPr="0A2E96EF" w:rsidR="3325DD31">
        <w:rPr>
          <w:rFonts w:ascii="Arial" w:hAnsi="Arial" w:eastAsia="Arial" w:cs="Arial"/>
          <w:b w:val="0"/>
          <w:bCs w:val="0"/>
          <w:i w:val="0"/>
          <w:iCs w:val="0"/>
          <w:caps w:val="0"/>
          <w:smallCaps w:val="0"/>
          <w:noProof w:val="0"/>
          <w:color w:val="0B0C0C"/>
          <w:sz w:val="20"/>
          <w:szCs w:val="20"/>
          <w:lang w:val="en-US"/>
        </w:rPr>
        <w:t xml:space="preserve"> criteria for a vacancy and consider them on their abilities.</w:t>
      </w:r>
      <w:r>
        <w:br/>
      </w:r>
      <w:r>
        <w:br/>
      </w:r>
      <w:r w:rsidRPr="0A2E96EF" w:rsidR="3325DD31">
        <w:rPr>
          <w:rFonts w:ascii="Arial" w:hAnsi="Arial" w:eastAsia="Arial" w:cs="Arial"/>
          <w:b w:val="0"/>
          <w:bCs w:val="0"/>
          <w:i w:val="0"/>
          <w:iCs w:val="0"/>
          <w:caps w:val="0"/>
          <w:smallCaps w:val="0"/>
          <w:noProof w:val="0"/>
          <w:color w:val="0B0C0C"/>
          <w:sz w:val="20"/>
          <w:szCs w:val="20"/>
          <w:lang w:val="en-US"/>
        </w:rPr>
        <w:t xml:space="preserve">If you have a disability and need any support with your application or require any reasonable adjustments to be </w:t>
      </w:r>
      <w:r w:rsidRPr="0A2E96EF" w:rsidR="3325DD31">
        <w:rPr>
          <w:rFonts w:ascii="Arial" w:hAnsi="Arial" w:eastAsia="Arial" w:cs="Arial"/>
          <w:b w:val="0"/>
          <w:bCs w:val="0"/>
          <w:i w:val="0"/>
          <w:iCs w:val="0"/>
          <w:caps w:val="0"/>
          <w:smallCaps w:val="0"/>
          <w:noProof w:val="0"/>
          <w:color w:val="0B0C0C"/>
          <w:sz w:val="20"/>
          <w:szCs w:val="20"/>
          <w:lang w:val="en-US"/>
        </w:rPr>
        <w:t>implemented</w:t>
      </w:r>
      <w:r w:rsidRPr="0A2E96EF" w:rsidR="3325DD31">
        <w:rPr>
          <w:rFonts w:ascii="Arial" w:hAnsi="Arial" w:eastAsia="Arial" w:cs="Arial"/>
          <w:b w:val="0"/>
          <w:bCs w:val="0"/>
          <w:i w:val="0"/>
          <w:iCs w:val="0"/>
          <w:caps w:val="0"/>
          <w:smallCaps w:val="0"/>
          <w:noProof w:val="0"/>
          <w:color w:val="0B0C0C"/>
          <w:sz w:val="20"/>
          <w:szCs w:val="20"/>
          <w:lang w:val="en-US"/>
        </w:rPr>
        <w:t xml:space="preserve"> please do </w:t>
      </w:r>
      <w:r w:rsidRPr="0A2E96EF" w:rsidR="3325DD31">
        <w:rPr>
          <w:rFonts w:ascii="Arial" w:hAnsi="Arial" w:eastAsia="Arial" w:cs="Arial"/>
          <w:b w:val="0"/>
          <w:bCs w:val="0"/>
          <w:i w:val="0"/>
          <w:iCs w:val="0"/>
          <w:caps w:val="0"/>
          <w:smallCaps w:val="0"/>
          <w:noProof w:val="0"/>
          <w:color w:val="0B0C0C"/>
          <w:sz w:val="20"/>
          <w:szCs w:val="20"/>
          <w:lang w:val="en-US"/>
        </w:rPr>
        <w:t>get in touch with</w:t>
      </w:r>
      <w:r w:rsidRPr="0A2E96EF" w:rsidR="3325DD31">
        <w:rPr>
          <w:rFonts w:ascii="Arial" w:hAnsi="Arial" w:eastAsia="Arial" w:cs="Arial"/>
          <w:b w:val="0"/>
          <w:bCs w:val="0"/>
          <w:i w:val="0"/>
          <w:iCs w:val="0"/>
          <w:caps w:val="0"/>
          <w:smallCaps w:val="0"/>
          <w:noProof w:val="0"/>
          <w:color w:val="0B0C0C"/>
          <w:sz w:val="20"/>
          <w:szCs w:val="20"/>
          <w:lang w:val="en-US"/>
        </w:rPr>
        <w:t xml:space="preserve"> the Recruiting Manager for this position so that the team can support you.</w:t>
      </w:r>
      <w:r>
        <w:br/>
      </w:r>
      <w:r>
        <w:br/>
      </w:r>
      <w:r w:rsidRPr="0A2E96EF" w:rsidR="3325DD31">
        <w:rPr>
          <w:rFonts w:ascii="Arial" w:hAnsi="Arial" w:eastAsia="Arial" w:cs="Arial"/>
          <w:b w:val="1"/>
          <w:bCs w:val="1"/>
          <w:i w:val="0"/>
          <w:iCs w:val="0"/>
          <w:caps w:val="0"/>
          <w:smallCaps w:val="0"/>
          <w:noProof w:val="0"/>
          <w:color w:val="0B0C0C"/>
          <w:sz w:val="20"/>
          <w:szCs w:val="20"/>
          <w:lang w:val="en-US"/>
        </w:rPr>
        <w:t>JOB SUMMARY</w:t>
      </w:r>
      <w:r>
        <w:br/>
      </w:r>
      <w:r>
        <w:br/>
      </w:r>
      <w:r w:rsidRPr="0A2E96EF" w:rsidR="3325DD31">
        <w:rPr>
          <w:rFonts w:ascii="Arial" w:hAnsi="Arial" w:eastAsia="Arial" w:cs="Arial"/>
          <w:b w:val="0"/>
          <w:bCs w:val="0"/>
          <w:i w:val="0"/>
          <w:iCs w:val="0"/>
          <w:caps w:val="0"/>
          <w:smallCaps w:val="0"/>
          <w:noProof w:val="0"/>
          <w:color w:val="0B0C0C"/>
          <w:sz w:val="20"/>
          <w:szCs w:val="20"/>
          <w:lang w:val="en-US"/>
        </w:rPr>
        <w:t>The Health Care Assistant (HCA) will undertake high quality, caring and compassionate personal care and associated duties under the direction and supervision of registered professionals working as part of a multi-disciplinary health and care team.</w:t>
      </w:r>
      <w:r>
        <w:br/>
      </w:r>
      <w:r>
        <w:br/>
      </w:r>
      <w:r w:rsidRPr="0A2E96EF" w:rsidR="3325DD31">
        <w:rPr>
          <w:rFonts w:ascii="Arial" w:hAnsi="Arial" w:eastAsia="Arial" w:cs="Arial"/>
          <w:b w:val="0"/>
          <w:bCs w:val="0"/>
          <w:i w:val="0"/>
          <w:iCs w:val="0"/>
          <w:caps w:val="0"/>
          <w:smallCaps w:val="0"/>
          <w:noProof w:val="0"/>
          <w:color w:val="0B0C0C"/>
          <w:sz w:val="20"/>
          <w:szCs w:val="20"/>
          <w:lang w:val="en-US"/>
        </w:rPr>
        <w:t>The post holder will:</w:t>
      </w:r>
      <w:r>
        <w:br/>
      </w:r>
      <w:r w:rsidRPr="0A2E96EF" w:rsidR="3325DD31">
        <w:rPr>
          <w:rFonts w:ascii="Arial" w:hAnsi="Arial" w:eastAsia="Arial" w:cs="Arial"/>
          <w:b w:val="0"/>
          <w:bCs w:val="0"/>
          <w:i w:val="0"/>
          <w:iCs w:val="0"/>
          <w:caps w:val="0"/>
          <w:smallCaps w:val="0"/>
          <w:noProof w:val="0"/>
          <w:color w:val="0B0C0C"/>
          <w:sz w:val="20"/>
          <w:szCs w:val="20"/>
          <w:lang w:val="en-US"/>
        </w:rPr>
        <w:t xml:space="preserve">• </w:t>
      </w:r>
      <w:r w:rsidRPr="0A2E96EF" w:rsidR="3325DD31">
        <w:rPr>
          <w:rFonts w:ascii="Arial" w:hAnsi="Arial" w:eastAsia="Arial" w:cs="Arial"/>
          <w:b w:val="0"/>
          <w:bCs w:val="0"/>
          <w:i w:val="0"/>
          <w:iCs w:val="0"/>
          <w:caps w:val="0"/>
          <w:smallCaps w:val="0"/>
          <w:noProof w:val="0"/>
          <w:color w:val="0B0C0C"/>
          <w:sz w:val="20"/>
          <w:szCs w:val="20"/>
          <w:lang w:val="en-US"/>
        </w:rPr>
        <w:t>Participate</w:t>
      </w:r>
      <w:r w:rsidRPr="0A2E96EF" w:rsidR="3325DD31">
        <w:rPr>
          <w:rFonts w:ascii="Arial" w:hAnsi="Arial" w:eastAsia="Arial" w:cs="Arial"/>
          <w:b w:val="0"/>
          <w:bCs w:val="0"/>
          <w:i w:val="0"/>
          <w:iCs w:val="0"/>
          <w:caps w:val="0"/>
          <w:smallCaps w:val="0"/>
          <w:noProof w:val="0"/>
          <w:color w:val="0B0C0C"/>
          <w:sz w:val="20"/>
          <w:szCs w:val="20"/>
          <w:lang w:val="en-US"/>
        </w:rPr>
        <w:t xml:space="preserve"> in the delivery of personal patient </w:t>
      </w:r>
      <w:r w:rsidRPr="0A2E96EF" w:rsidR="3325DD31">
        <w:rPr>
          <w:rFonts w:ascii="Arial" w:hAnsi="Arial" w:eastAsia="Arial" w:cs="Arial"/>
          <w:b w:val="0"/>
          <w:bCs w:val="0"/>
          <w:i w:val="0"/>
          <w:iCs w:val="0"/>
          <w:caps w:val="0"/>
          <w:smallCaps w:val="0"/>
          <w:noProof w:val="0"/>
          <w:color w:val="0B0C0C"/>
          <w:sz w:val="20"/>
          <w:szCs w:val="20"/>
          <w:lang w:val="en-US"/>
        </w:rPr>
        <w:t>centred</w:t>
      </w:r>
      <w:r w:rsidRPr="0A2E96EF" w:rsidR="3325DD31">
        <w:rPr>
          <w:rFonts w:ascii="Arial" w:hAnsi="Arial" w:eastAsia="Arial" w:cs="Arial"/>
          <w:b w:val="0"/>
          <w:bCs w:val="0"/>
          <w:i w:val="0"/>
          <w:iCs w:val="0"/>
          <w:caps w:val="0"/>
          <w:smallCaps w:val="0"/>
          <w:noProof w:val="0"/>
          <w:color w:val="0B0C0C"/>
          <w:sz w:val="20"/>
          <w:szCs w:val="20"/>
          <w:lang w:val="en-US"/>
        </w:rPr>
        <w:t xml:space="preserve"> care, always</w:t>
      </w:r>
      <w:r>
        <w:br/>
      </w:r>
      <w:r w:rsidRPr="0A2E96EF" w:rsidR="3325DD31">
        <w:rPr>
          <w:rFonts w:ascii="Arial" w:hAnsi="Arial" w:eastAsia="Arial" w:cs="Arial"/>
          <w:b w:val="0"/>
          <w:bCs w:val="0"/>
          <w:i w:val="0"/>
          <w:iCs w:val="0"/>
          <w:caps w:val="0"/>
          <w:smallCaps w:val="0"/>
          <w:noProof w:val="0"/>
          <w:color w:val="0B0C0C"/>
          <w:sz w:val="20"/>
          <w:szCs w:val="20"/>
          <w:lang w:val="en-US"/>
        </w:rPr>
        <w:t xml:space="preserve">maintaining a compassionate and professional attitude with patients, their </w:t>
      </w:r>
      <w:r w:rsidRPr="0A2E96EF" w:rsidR="3325DD31">
        <w:rPr>
          <w:rFonts w:ascii="Arial" w:hAnsi="Arial" w:eastAsia="Arial" w:cs="Arial"/>
          <w:b w:val="0"/>
          <w:bCs w:val="0"/>
          <w:i w:val="0"/>
          <w:iCs w:val="0"/>
          <w:caps w:val="0"/>
          <w:smallCaps w:val="0"/>
          <w:noProof w:val="0"/>
          <w:color w:val="0B0C0C"/>
          <w:sz w:val="20"/>
          <w:szCs w:val="20"/>
          <w:lang w:val="en-US"/>
        </w:rPr>
        <w:t>families</w:t>
      </w:r>
      <w:r w:rsidRPr="0A2E96EF" w:rsidR="3325DD31">
        <w:rPr>
          <w:rFonts w:ascii="Arial" w:hAnsi="Arial" w:eastAsia="Arial" w:cs="Arial"/>
          <w:b w:val="0"/>
          <w:bCs w:val="0"/>
          <w:i w:val="0"/>
          <w:iCs w:val="0"/>
          <w:caps w:val="0"/>
          <w:smallCaps w:val="0"/>
          <w:noProof w:val="0"/>
          <w:color w:val="0B0C0C"/>
          <w:sz w:val="20"/>
          <w:szCs w:val="20"/>
          <w:lang w:val="en-US"/>
        </w:rPr>
        <w:t xml:space="preserve"> and carers.</w:t>
      </w:r>
      <w:r>
        <w:br/>
      </w:r>
      <w:r w:rsidRPr="0A2E96EF" w:rsidR="3325DD31">
        <w:rPr>
          <w:rFonts w:ascii="Arial" w:hAnsi="Arial" w:eastAsia="Arial" w:cs="Arial"/>
          <w:b w:val="0"/>
          <w:bCs w:val="0"/>
          <w:i w:val="0"/>
          <w:iCs w:val="0"/>
          <w:caps w:val="0"/>
          <w:smallCaps w:val="0"/>
          <w:noProof w:val="0"/>
          <w:color w:val="0B0C0C"/>
          <w:sz w:val="20"/>
          <w:szCs w:val="20"/>
          <w:lang w:val="en-US"/>
        </w:rPr>
        <w:t xml:space="preserve">• Contributes to the service/ team </w:t>
      </w:r>
      <w:r w:rsidRPr="0A2E96EF" w:rsidR="3325DD31">
        <w:rPr>
          <w:rFonts w:ascii="Arial" w:hAnsi="Arial" w:eastAsia="Arial" w:cs="Arial"/>
          <w:b w:val="0"/>
          <w:bCs w:val="0"/>
          <w:i w:val="0"/>
          <w:iCs w:val="0"/>
          <w:caps w:val="0"/>
          <w:smallCaps w:val="0"/>
          <w:noProof w:val="0"/>
          <w:color w:val="0B0C0C"/>
          <w:sz w:val="20"/>
          <w:szCs w:val="20"/>
          <w:lang w:val="en-US"/>
        </w:rPr>
        <w:t>organisation</w:t>
      </w:r>
      <w:r w:rsidRPr="0A2E96EF" w:rsidR="3325DD31">
        <w:rPr>
          <w:rFonts w:ascii="Arial" w:hAnsi="Arial" w:eastAsia="Arial" w:cs="Arial"/>
          <w:b w:val="0"/>
          <w:bCs w:val="0"/>
          <w:i w:val="0"/>
          <w:iCs w:val="0"/>
          <w:caps w:val="0"/>
          <w:smallCaps w:val="0"/>
          <w:noProof w:val="0"/>
          <w:color w:val="0B0C0C"/>
          <w:sz w:val="20"/>
          <w:szCs w:val="20"/>
          <w:lang w:val="en-US"/>
        </w:rPr>
        <w:t>.</w:t>
      </w:r>
      <w:r>
        <w:br/>
      </w:r>
      <w:r w:rsidRPr="0A2E96EF" w:rsidR="3325DD31">
        <w:rPr>
          <w:rFonts w:ascii="Arial" w:hAnsi="Arial" w:eastAsia="Arial" w:cs="Arial"/>
          <w:b w:val="0"/>
          <w:bCs w:val="0"/>
          <w:i w:val="0"/>
          <w:iCs w:val="0"/>
          <w:caps w:val="0"/>
          <w:smallCaps w:val="0"/>
          <w:noProof w:val="0"/>
          <w:color w:val="0B0C0C"/>
          <w:sz w:val="20"/>
          <w:szCs w:val="20"/>
          <w:lang w:val="en-US"/>
        </w:rPr>
        <w:t>• Support registered nurses/ nursing associates and Allied Health Care</w:t>
      </w:r>
      <w:r>
        <w:br/>
      </w:r>
      <w:r w:rsidRPr="0A2E96EF" w:rsidR="3325DD31">
        <w:rPr>
          <w:rFonts w:ascii="Arial" w:hAnsi="Arial" w:eastAsia="Arial" w:cs="Arial"/>
          <w:b w:val="0"/>
          <w:bCs w:val="0"/>
          <w:i w:val="0"/>
          <w:iCs w:val="0"/>
          <w:caps w:val="0"/>
          <w:smallCaps w:val="0"/>
          <w:noProof w:val="0"/>
          <w:color w:val="0B0C0C"/>
          <w:sz w:val="20"/>
          <w:szCs w:val="20"/>
          <w:lang w:val="en-US"/>
        </w:rPr>
        <w:t>professionals (AHP’s) in the provision of a caring and safe environment.</w:t>
      </w:r>
      <w:r>
        <w:br/>
      </w:r>
      <w:r w:rsidRPr="0A2E96EF" w:rsidR="3325DD31">
        <w:rPr>
          <w:rFonts w:ascii="Arial" w:hAnsi="Arial" w:eastAsia="Arial" w:cs="Arial"/>
          <w:b w:val="0"/>
          <w:bCs w:val="0"/>
          <w:i w:val="0"/>
          <w:iCs w:val="0"/>
          <w:caps w:val="0"/>
          <w:smallCaps w:val="0"/>
          <w:noProof w:val="0"/>
          <w:color w:val="0B0C0C"/>
          <w:sz w:val="20"/>
          <w:szCs w:val="20"/>
          <w:lang w:val="en-US"/>
        </w:rPr>
        <w:t xml:space="preserve">• Records patient observations and changes to </w:t>
      </w:r>
      <w:r w:rsidRPr="0A2E96EF" w:rsidR="3325DD31">
        <w:rPr>
          <w:rFonts w:ascii="Arial" w:hAnsi="Arial" w:eastAsia="Arial" w:cs="Arial"/>
          <w:b w:val="0"/>
          <w:bCs w:val="0"/>
          <w:i w:val="0"/>
          <w:iCs w:val="0"/>
          <w:caps w:val="0"/>
          <w:smallCaps w:val="0"/>
          <w:noProof w:val="0"/>
          <w:color w:val="0B0C0C"/>
          <w:sz w:val="20"/>
          <w:szCs w:val="20"/>
          <w:lang w:val="en-US"/>
        </w:rPr>
        <w:t>patient’s</w:t>
      </w:r>
      <w:r w:rsidRPr="0A2E96EF" w:rsidR="3325DD31">
        <w:rPr>
          <w:rFonts w:ascii="Arial" w:hAnsi="Arial" w:eastAsia="Arial" w:cs="Arial"/>
          <w:b w:val="0"/>
          <w:bCs w:val="0"/>
          <w:i w:val="0"/>
          <w:iCs w:val="0"/>
          <w:caps w:val="0"/>
          <w:smallCaps w:val="0"/>
          <w:noProof w:val="0"/>
          <w:color w:val="0B0C0C"/>
          <w:sz w:val="20"/>
          <w:szCs w:val="20"/>
          <w:lang w:val="en-US"/>
        </w:rPr>
        <w:t xml:space="preserve"> clinical condition</w:t>
      </w:r>
      <w:r>
        <w:br/>
      </w:r>
      <w:r w:rsidRPr="0A2E96EF" w:rsidR="3325DD31">
        <w:rPr>
          <w:rFonts w:ascii="Arial" w:hAnsi="Arial" w:eastAsia="Arial" w:cs="Arial"/>
          <w:b w:val="0"/>
          <w:bCs w:val="0"/>
          <w:i w:val="0"/>
          <w:iCs w:val="0"/>
          <w:caps w:val="0"/>
          <w:smallCaps w:val="0"/>
          <w:noProof w:val="0"/>
          <w:color w:val="0B0C0C"/>
          <w:sz w:val="20"/>
          <w:szCs w:val="20"/>
          <w:lang w:val="en-US"/>
        </w:rPr>
        <w:t>and carries out limited clinical care duties.</w:t>
      </w:r>
      <w:r>
        <w:br/>
      </w:r>
      <w:r w:rsidRPr="0A2E96EF" w:rsidR="3325DD31">
        <w:rPr>
          <w:rFonts w:ascii="Arial" w:hAnsi="Arial" w:eastAsia="Arial" w:cs="Arial"/>
          <w:b w:val="0"/>
          <w:bCs w:val="0"/>
          <w:i w:val="0"/>
          <w:iCs w:val="0"/>
          <w:caps w:val="0"/>
          <w:smallCaps w:val="0"/>
          <w:noProof w:val="0"/>
          <w:color w:val="0B0C0C"/>
          <w:sz w:val="20"/>
          <w:szCs w:val="20"/>
          <w:lang w:val="en-US"/>
        </w:rPr>
        <w:t xml:space="preserve">This post is suitable </w:t>
      </w:r>
      <w:r w:rsidRPr="0A2E96EF" w:rsidR="3325DD31">
        <w:rPr>
          <w:rFonts w:ascii="Arial" w:hAnsi="Arial" w:eastAsia="Arial" w:cs="Arial"/>
          <w:b w:val="0"/>
          <w:bCs w:val="0"/>
          <w:i w:val="0"/>
          <w:iCs w:val="0"/>
          <w:caps w:val="0"/>
          <w:smallCaps w:val="0"/>
          <w:noProof w:val="0"/>
          <w:color w:val="0B0C0C"/>
          <w:sz w:val="20"/>
          <w:szCs w:val="20"/>
          <w:lang w:val="en-US"/>
        </w:rPr>
        <w:t>to</w:t>
      </w:r>
      <w:r w:rsidRPr="0A2E96EF" w:rsidR="3325DD31">
        <w:rPr>
          <w:rFonts w:ascii="Arial" w:hAnsi="Arial" w:eastAsia="Arial" w:cs="Arial"/>
          <w:b w:val="0"/>
          <w:bCs w:val="0"/>
          <w:i w:val="0"/>
          <w:iCs w:val="0"/>
          <w:caps w:val="0"/>
          <w:smallCaps w:val="0"/>
          <w:noProof w:val="0"/>
          <w:color w:val="0B0C0C"/>
          <w:sz w:val="20"/>
          <w:szCs w:val="20"/>
          <w:lang w:val="en-US"/>
        </w:rPr>
        <w:t xml:space="preserve"> people who have experience as health care support</w:t>
      </w:r>
      <w:r>
        <w:br/>
      </w:r>
      <w:r w:rsidRPr="0A2E96EF" w:rsidR="3325DD31">
        <w:rPr>
          <w:rFonts w:ascii="Arial" w:hAnsi="Arial" w:eastAsia="Arial" w:cs="Arial"/>
          <w:b w:val="0"/>
          <w:bCs w:val="0"/>
          <w:i w:val="0"/>
          <w:iCs w:val="0"/>
          <w:caps w:val="0"/>
          <w:smallCaps w:val="0"/>
          <w:noProof w:val="0"/>
          <w:color w:val="0B0C0C"/>
          <w:sz w:val="20"/>
          <w:szCs w:val="20"/>
          <w:lang w:val="en-US"/>
        </w:rPr>
        <w:t xml:space="preserve">worker/ clinical support </w:t>
      </w:r>
      <w:r w:rsidRPr="0A2E96EF" w:rsidR="3325DD31">
        <w:rPr>
          <w:rFonts w:ascii="Arial" w:hAnsi="Arial" w:eastAsia="Arial" w:cs="Arial"/>
          <w:b w:val="0"/>
          <w:bCs w:val="0"/>
          <w:i w:val="0"/>
          <w:iCs w:val="0"/>
          <w:caps w:val="0"/>
          <w:smallCaps w:val="0"/>
          <w:noProof w:val="0"/>
          <w:color w:val="0B0C0C"/>
          <w:sz w:val="20"/>
          <w:szCs w:val="20"/>
          <w:lang w:val="en-US"/>
        </w:rPr>
        <w:t>worker</w:t>
      </w:r>
      <w:r w:rsidRPr="0A2E96EF" w:rsidR="3325DD31">
        <w:rPr>
          <w:rFonts w:ascii="Arial" w:hAnsi="Arial" w:eastAsia="Arial" w:cs="Arial"/>
          <w:b w:val="0"/>
          <w:bCs w:val="0"/>
          <w:i w:val="0"/>
          <w:iCs w:val="0"/>
          <w:caps w:val="0"/>
          <w:smallCaps w:val="0"/>
          <w:noProof w:val="0"/>
          <w:color w:val="0B0C0C"/>
          <w:sz w:val="20"/>
          <w:szCs w:val="20"/>
          <w:lang w:val="en-US"/>
        </w:rPr>
        <w:t>.</w:t>
      </w:r>
      <w:r>
        <w:br/>
      </w:r>
      <w:r w:rsidRPr="0A2E96EF" w:rsidR="3325DD31">
        <w:rPr>
          <w:rFonts w:ascii="Arial" w:hAnsi="Arial" w:eastAsia="Arial" w:cs="Arial"/>
          <w:b w:val="0"/>
          <w:bCs w:val="0"/>
          <w:i w:val="0"/>
          <w:iCs w:val="0"/>
          <w:caps w:val="0"/>
          <w:smallCaps w:val="0"/>
          <w:noProof w:val="0"/>
          <w:color w:val="0B0C0C"/>
          <w:sz w:val="20"/>
          <w:szCs w:val="20"/>
          <w:lang w:val="en-US"/>
        </w:rPr>
        <w:t xml:space="preserve">The post holder will </w:t>
      </w:r>
      <w:r w:rsidRPr="0A2E96EF" w:rsidR="3325DD31">
        <w:rPr>
          <w:rFonts w:ascii="Arial" w:hAnsi="Arial" w:eastAsia="Arial" w:cs="Arial"/>
          <w:b w:val="0"/>
          <w:bCs w:val="0"/>
          <w:i w:val="0"/>
          <w:iCs w:val="0"/>
          <w:caps w:val="0"/>
          <w:smallCaps w:val="0"/>
          <w:noProof w:val="0"/>
          <w:color w:val="0B0C0C"/>
          <w:sz w:val="20"/>
          <w:szCs w:val="20"/>
          <w:lang w:val="en-US"/>
        </w:rPr>
        <w:t>work</w:t>
      </w:r>
      <w:r w:rsidRPr="0A2E96EF" w:rsidR="3325DD31">
        <w:rPr>
          <w:rFonts w:ascii="Arial" w:hAnsi="Arial" w:eastAsia="Arial" w:cs="Arial"/>
          <w:b w:val="0"/>
          <w:bCs w:val="0"/>
          <w:i w:val="0"/>
          <w:iCs w:val="0"/>
          <w:caps w:val="0"/>
          <w:smallCaps w:val="0"/>
          <w:noProof w:val="0"/>
          <w:color w:val="0B0C0C"/>
          <w:sz w:val="20"/>
          <w:szCs w:val="20"/>
          <w:lang w:val="en-US"/>
        </w:rPr>
        <w:t xml:space="preserve"> shift patterns associated with the team /service / site where the post is offered.</w:t>
      </w:r>
      <w:r>
        <w:br/>
      </w:r>
      <w:r>
        <w:br/>
      </w:r>
      <w:r w:rsidRPr="0A2E96EF" w:rsidR="3325DD31">
        <w:rPr>
          <w:rFonts w:ascii="Arial" w:hAnsi="Arial" w:eastAsia="Arial" w:cs="Arial"/>
          <w:b w:val="0"/>
          <w:bCs w:val="0"/>
          <w:i w:val="0"/>
          <w:iCs w:val="0"/>
          <w:caps w:val="0"/>
          <w:smallCaps w:val="0"/>
          <w:noProof w:val="0"/>
          <w:color w:val="0B0C0C"/>
          <w:sz w:val="20"/>
          <w:szCs w:val="20"/>
          <w:lang w:val="en-US"/>
        </w:rPr>
        <w:t>KEY RELATIONSHIPS</w:t>
      </w:r>
      <w:r>
        <w:br/>
      </w:r>
      <w:r w:rsidRPr="0A2E96EF" w:rsidR="3325DD31">
        <w:rPr>
          <w:rFonts w:ascii="Arial" w:hAnsi="Arial" w:eastAsia="Arial" w:cs="Arial"/>
          <w:b w:val="0"/>
          <w:bCs w:val="0"/>
          <w:i w:val="0"/>
          <w:iCs w:val="0"/>
          <w:caps w:val="0"/>
          <w:smallCaps w:val="0"/>
          <w:noProof w:val="0"/>
          <w:color w:val="0B0C0C"/>
          <w:sz w:val="20"/>
          <w:szCs w:val="20"/>
          <w:lang w:val="en-US"/>
        </w:rPr>
        <w:t>• Nursing colleagues</w:t>
      </w:r>
      <w:r>
        <w:br/>
      </w:r>
      <w:r w:rsidRPr="0A2E96EF" w:rsidR="3325DD31">
        <w:rPr>
          <w:rFonts w:ascii="Arial" w:hAnsi="Arial" w:eastAsia="Arial" w:cs="Arial"/>
          <w:b w:val="0"/>
          <w:bCs w:val="0"/>
          <w:i w:val="0"/>
          <w:iCs w:val="0"/>
          <w:caps w:val="0"/>
          <w:smallCaps w:val="0"/>
          <w:noProof w:val="0"/>
          <w:color w:val="0B0C0C"/>
          <w:sz w:val="20"/>
          <w:szCs w:val="20"/>
          <w:lang w:val="en-US"/>
        </w:rPr>
        <w:t xml:space="preserve">• </w:t>
      </w:r>
      <w:r w:rsidRPr="0A2E96EF" w:rsidR="3325DD31">
        <w:rPr>
          <w:rFonts w:ascii="Arial" w:hAnsi="Arial" w:eastAsia="Arial" w:cs="Arial"/>
          <w:b w:val="0"/>
          <w:bCs w:val="0"/>
          <w:i w:val="0"/>
          <w:iCs w:val="0"/>
          <w:caps w:val="0"/>
          <w:smallCaps w:val="0"/>
          <w:noProof w:val="0"/>
          <w:color w:val="0B0C0C"/>
          <w:sz w:val="20"/>
          <w:szCs w:val="20"/>
          <w:lang w:val="en-US"/>
        </w:rPr>
        <w:t>Non-clinical</w:t>
      </w:r>
      <w:r w:rsidRPr="0A2E96EF" w:rsidR="3325DD31">
        <w:rPr>
          <w:rFonts w:ascii="Arial" w:hAnsi="Arial" w:eastAsia="Arial" w:cs="Arial"/>
          <w:b w:val="0"/>
          <w:bCs w:val="0"/>
          <w:i w:val="0"/>
          <w:iCs w:val="0"/>
          <w:caps w:val="0"/>
          <w:smallCaps w:val="0"/>
          <w:noProof w:val="0"/>
          <w:color w:val="0B0C0C"/>
          <w:sz w:val="20"/>
          <w:szCs w:val="20"/>
          <w:lang w:val="en-US"/>
        </w:rPr>
        <w:t xml:space="preserve"> administration colleagues</w:t>
      </w:r>
      <w:r>
        <w:br/>
      </w:r>
      <w:r w:rsidRPr="0A2E96EF" w:rsidR="3325DD31">
        <w:rPr>
          <w:rFonts w:ascii="Arial" w:hAnsi="Arial" w:eastAsia="Arial" w:cs="Arial"/>
          <w:b w:val="0"/>
          <w:bCs w:val="0"/>
          <w:i w:val="0"/>
          <w:iCs w:val="0"/>
          <w:caps w:val="0"/>
          <w:smallCaps w:val="0"/>
          <w:noProof w:val="0"/>
          <w:color w:val="0B0C0C"/>
          <w:sz w:val="20"/>
          <w:szCs w:val="20"/>
          <w:lang w:val="en-US"/>
        </w:rPr>
        <w:t>• Therapy colleagues</w:t>
      </w:r>
      <w:r>
        <w:br/>
      </w:r>
      <w:r w:rsidRPr="0A2E96EF" w:rsidR="3325DD31">
        <w:rPr>
          <w:rFonts w:ascii="Arial" w:hAnsi="Arial" w:eastAsia="Arial" w:cs="Arial"/>
          <w:b w:val="0"/>
          <w:bCs w:val="0"/>
          <w:i w:val="0"/>
          <w:iCs w:val="0"/>
          <w:caps w:val="0"/>
          <w:smallCaps w:val="0"/>
          <w:noProof w:val="0"/>
          <w:color w:val="0B0C0C"/>
          <w:sz w:val="20"/>
          <w:szCs w:val="20"/>
          <w:lang w:val="en-US"/>
        </w:rPr>
        <w:t>• Medical colleagues</w:t>
      </w:r>
      <w:r>
        <w:br/>
      </w:r>
      <w:r w:rsidRPr="0A2E96EF" w:rsidR="3325DD31">
        <w:rPr>
          <w:rFonts w:ascii="Arial" w:hAnsi="Arial" w:eastAsia="Arial" w:cs="Arial"/>
          <w:b w:val="0"/>
          <w:bCs w:val="0"/>
          <w:i w:val="0"/>
          <w:iCs w:val="0"/>
          <w:caps w:val="0"/>
          <w:smallCaps w:val="0"/>
          <w:noProof w:val="0"/>
          <w:color w:val="0B0C0C"/>
          <w:sz w:val="20"/>
          <w:szCs w:val="20"/>
          <w:lang w:val="en-US"/>
        </w:rPr>
        <w:t>• Operational colleagues</w:t>
      </w:r>
    </w:p>
    <w:p xmlns:wp14="http://schemas.microsoft.com/office/word/2010/wordml" w:rsidP="0A2E96EF" wp14:paraId="5513CD32" wp14:textId="741DA020">
      <w:pPr>
        <w:rPr>
          <w:b w:val="1"/>
          <w:bCs w:val="1"/>
        </w:rPr>
      </w:pPr>
    </w:p>
    <w:p xmlns:wp14="http://schemas.microsoft.com/office/word/2010/wordml" w:rsidP="0A2E96EF" wp14:paraId="1FF4C8D8" wp14:textId="3406C058">
      <w:pPr>
        <w:rPr>
          <w:b w:val="1"/>
          <w:bCs w:val="1"/>
        </w:rPr>
      </w:pPr>
    </w:p>
    <w:p xmlns:wp14="http://schemas.microsoft.com/office/word/2010/wordml" w:rsidP="0A2E96EF" wp14:paraId="31E5E3AB" wp14:textId="0ECEE4E4">
      <w:pPr>
        <w:rPr>
          <w:b w:val="1"/>
          <w:bCs w:val="1"/>
        </w:rPr>
      </w:pPr>
    </w:p>
    <w:p xmlns:wp14="http://schemas.microsoft.com/office/word/2010/wordml" w:rsidP="0A2E96EF" wp14:paraId="54058087" wp14:textId="099EDA20">
      <w:pPr>
        <w:rPr>
          <w:b w:val="1"/>
          <w:bCs w:val="1"/>
        </w:rPr>
      </w:pPr>
    </w:p>
    <w:p xmlns:wp14="http://schemas.microsoft.com/office/word/2010/wordml" w:rsidP="0A2E96EF" wp14:paraId="553A6E7B" wp14:textId="20AB15B8">
      <w:pPr>
        <w:rPr>
          <w:b w:val="1"/>
          <w:bCs w:val="1"/>
        </w:rPr>
      </w:pPr>
    </w:p>
    <w:p xmlns:wp14="http://schemas.microsoft.com/office/word/2010/wordml" w:rsidP="0A2E96EF" wp14:paraId="7D66F998" wp14:textId="2478439E">
      <w:pPr>
        <w:rPr>
          <w:b w:val="1"/>
          <w:bCs w:val="1"/>
        </w:rPr>
      </w:pPr>
    </w:p>
    <w:p xmlns:wp14="http://schemas.microsoft.com/office/word/2010/wordml" w:rsidP="0A2E96EF" wp14:paraId="2DA587E7" wp14:textId="35D18FA2">
      <w:pPr>
        <w:rPr>
          <w:b w:val="1"/>
          <w:bCs w:val="1"/>
        </w:rPr>
      </w:pPr>
    </w:p>
    <w:p xmlns:wp14="http://schemas.microsoft.com/office/word/2010/wordml" w:rsidP="0A2E96EF" wp14:paraId="0698D89F" wp14:textId="7A7B38A3">
      <w:pPr>
        <w:rPr>
          <w:b w:val="1"/>
          <w:bCs w:val="1"/>
        </w:rPr>
      </w:pPr>
    </w:p>
    <w:p xmlns:wp14="http://schemas.microsoft.com/office/word/2010/wordml" w:rsidP="0A2E96EF" wp14:paraId="31F1BECB" wp14:textId="7EACC42B">
      <w:pPr>
        <w:rPr>
          <w:b w:val="1"/>
          <w:bCs w:val="1"/>
        </w:rPr>
      </w:pPr>
    </w:p>
    <w:p xmlns:wp14="http://schemas.microsoft.com/office/word/2010/wordml" w:rsidP="0A2E96EF" wp14:paraId="77A026FE" wp14:textId="649CC33A">
      <w:pPr>
        <w:rPr>
          <w:b w:val="1"/>
          <w:bCs w:val="1"/>
        </w:rPr>
      </w:pPr>
    </w:p>
    <w:p xmlns:wp14="http://schemas.microsoft.com/office/word/2010/wordml" w:rsidP="0A2E96EF" wp14:paraId="20EB3649" wp14:textId="3628FA77">
      <w:pPr>
        <w:rPr>
          <w:b w:val="1"/>
          <w:bCs w:val="1"/>
        </w:rPr>
      </w:pPr>
    </w:p>
    <w:p xmlns:wp14="http://schemas.microsoft.com/office/word/2010/wordml" w:rsidP="0A2E96EF" wp14:paraId="49427574" wp14:textId="3F0DA8AC">
      <w:pPr>
        <w:rPr>
          <w:b w:val="1"/>
          <w:bCs w:val="1"/>
        </w:rPr>
      </w:pPr>
    </w:p>
    <w:p xmlns:wp14="http://schemas.microsoft.com/office/word/2010/wordml" w:rsidP="0A2E96EF" wp14:paraId="07BF6C9B" wp14:textId="35DF7B34">
      <w:pPr>
        <w:rPr>
          <w:b w:val="1"/>
          <w:bCs w:val="1"/>
        </w:rPr>
      </w:pPr>
    </w:p>
    <w:p xmlns:wp14="http://schemas.microsoft.com/office/word/2010/wordml" w:rsidP="0A2E96EF" wp14:paraId="01BD097E" wp14:textId="70CFDC01">
      <w:pPr>
        <w:rPr>
          <w:b w:val="1"/>
          <w:bCs w:val="1"/>
        </w:rPr>
      </w:pPr>
    </w:p>
    <w:p xmlns:wp14="http://schemas.microsoft.com/office/word/2010/wordml" w:rsidP="0A2E96EF" wp14:paraId="515C26D8" wp14:textId="58420A53">
      <w:pPr>
        <w:rPr>
          <w:b w:val="1"/>
          <w:bCs w:val="1"/>
        </w:rPr>
      </w:pPr>
    </w:p>
    <w:p xmlns:wp14="http://schemas.microsoft.com/office/word/2010/wordml" w:rsidP="0A2E96EF" wp14:paraId="1BB226A4" wp14:textId="1ABFD484">
      <w:pPr>
        <w:rPr>
          <w:b w:val="1"/>
          <w:bCs w:val="1"/>
        </w:rPr>
      </w:pPr>
    </w:p>
    <w:p xmlns:wp14="http://schemas.microsoft.com/office/word/2010/wordml" w:rsidP="0A2E96EF" wp14:paraId="079C8720" wp14:textId="6B588CE4">
      <w:pPr>
        <w:pStyle w:val="Normal"/>
        <w:rPr>
          <w:rFonts w:ascii="Arial" w:hAnsi="Arial" w:eastAsia="Arial" w:cs="Arial"/>
          <w:b w:val="1"/>
          <w:bCs w:val="1"/>
          <w:color w:val="auto"/>
          <w:sz w:val="22"/>
          <w:szCs w:val="22"/>
        </w:rPr>
      </w:pPr>
    </w:p>
    <w:p xmlns:wp14="http://schemas.microsoft.com/office/word/2010/wordml" w:rsidP="0A2E96EF" wp14:paraId="2C078E63" wp14:textId="3C0F4500">
      <w:pPr>
        <w:pStyle w:val="Normal"/>
        <w:rPr>
          <w:rFonts w:ascii="Arial" w:hAnsi="Arial" w:eastAsia="Arial" w:cs="Arial"/>
          <w:b w:val="1"/>
          <w:bCs w:val="1"/>
          <w:color w:val="auto"/>
          <w:sz w:val="22"/>
          <w:szCs w:val="22"/>
        </w:rPr>
      </w:pPr>
      <w:r w:rsidRPr="0A2E96EF" w:rsidR="3325DD31">
        <w:rPr>
          <w:rFonts w:ascii="Arial" w:hAnsi="Arial" w:eastAsia="Arial" w:cs="Arial"/>
          <w:b w:val="1"/>
          <w:bCs w:val="1"/>
          <w:color w:val="auto"/>
          <w:sz w:val="22"/>
          <w:szCs w:val="22"/>
        </w:rPr>
        <w:t>TASK 1 OF 4</w:t>
      </w:r>
    </w:p>
    <w:p w:rsidR="3325DD31" w:rsidP="0A2E96EF" w:rsidRDefault="3325DD31" w14:paraId="63EB10C6" w14:textId="2B8FDDFE">
      <w:pPr>
        <w:pStyle w:val="Normal"/>
        <w:keepNext w:val="0"/>
        <w:keepLines w:val="0"/>
        <w:spacing w:line="360" w:lineRule="auto"/>
        <w:jc w:val="center"/>
        <w:rPr>
          <w:rFonts w:ascii="Arial" w:hAnsi="Arial" w:eastAsia="Arial" w:cs="Arial"/>
          <w:b w:val="1"/>
          <w:bCs w:val="1"/>
          <w:noProof w:val="0"/>
          <w:color w:val="auto"/>
          <w:sz w:val="22"/>
          <w:szCs w:val="22"/>
          <w:lang w:val="en-US"/>
        </w:rPr>
      </w:pPr>
      <w:r w:rsidRPr="0A2E96EF" w:rsidR="3325DD31">
        <w:rPr>
          <w:rFonts w:ascii="Arial" w:hAnsi="Arial" w:eastAsia="Arial" w:cs="Arial"/>
          <w:b w:val="1"/>
          <w:bCs w:val="1"/>
          <w:noProof w:val="0"/>
          <w:color w:val="auto"/>
          <w:sz w:val="22"/>
          <w:szCs w:val="22"/>
          <w:lang w:val="en-US"/>
        </w:rPr>
        <w:t>Amaan Zaki Ahmed</w:t>
      </w:r>
    </w:p>
    <w:p w:rsidR="3325DD31" w:rsidP="0A2E96EF" w:rsidRDefault="3325DD31" w14:paraId="4FF6E37E" w14:textId="239F47E3">
      <w:pPr>
        <w:keepNext w:val="0"/>
        <w:keepLines w:val="0"/>
        <w:spacing w:before="240" w:beforeAutospacing="off" w:after="240" w:afterAutospacing="off" w:line="360" w:lineRule="auto"/>
        <w:jc w:val="center"/>
        <w:rPr>
          <w:rFonts w:ascii="Arial" w:hAnsi="Arial" w:eastAsia="Arial" w:cs="Arial"/>
          <w:b w:val="1"/>
          <w:bCs w:val="1"/>
          <w:noProof w:val="0"/>
          <w:color w:val="auto"/>
          <w:sz w:val="22"/>
          <w:szCs w:val="22"/>
          <w:lang w:val="en-US"/>
        </w:rPr>
      </w:pPr>
      <w:r w:rsidRPr="0A2E96EF" w:rsidR="3325DD31">
        <w:rPr>
          <w:rFonts w:ascii="Arial" w:hAnsi="Arial" w:eastAsia="Arial" w:cs="Arial"/>
          <w:noProof w:val="0"/>
          <w:color w:val="auto"/>
          <w:sz w:val="22"/>
          <w:szCs w:val="22"/>
          <w:lang w:val="en-US"/>
        </w:rPr>
        <w:t xml:space="preserve">Birmingham, UK | 07778 298 867 | </w:t>
      </w:r>
      <w:hyperlink r:id="Raa9b529570934448">
        <w:r w:rsidRPr="0A2E96EF" w:rsidR="3325DD31">
          <w:rPr>
            <w:rStyle w:val="Hyperlink"/>
            <w:rFonts w:ascii="Arial" w:hAnsi="Arial" w:eastAsia="Arial" w:cs="Arial"/>
            <w:noProof w:val="0"/>
            <w:color w:val="auto"/>
            <w:sz w:val="22"/>
            <w:szCs w:val="22"/>
            <w:lang w:val="en-US"/>
          </w:rPr>
          <w:t>zaki.ahmed21@outlook.com</w:t>
        </w:r>
      </w:hyperlink>
    </w:p>
    <w:p w:rsidR="3325DD31" w:rsidP="0A2E96EF" w:rsidRDefault="3325DD31" w14:paraId="0D3739AC" w14:textId="1AB6D2BC">
      <w:pPr>
        <w:keepNext w:val="0"/>
        <w:keepLines w:val="0"/>
        <w:spacing w:before="240" w:beforeAutospacing="off" w:after="240" w:afterAutospacing="off" w:line="360" w:lineRule="auto"/>
        <w:jc w:val="left"/>
        <w:rPr>
          <w:rFonts w:ascii="Arial" w:hAnsi="Arial" w:eastAsia="Arial" w:cs="Arial"/>
          <w:b w:val="1"/>
          <w:bCs w:val="1"/>
          <w:noProof w:val="0"/>
          <w:color w:val="auto"/>
          <w:sz w:val="22"/>
          <w:szCs w:val="22"/>
          <w:lang w:val="en-US"/>
        </w:rPr>
      </w:pPr>
      <w:r w:rsidRPr="0A2E96EF" w:rsidR="3325DD31">
        <w:rPr>
          <w:rFonts w:ascii="Arial" w:hAnsi="Arial" w:eastAsia="Arial" w:cs="Arial"/>
          <w:b w:val="1"/>
          <w:bCs w:val="1"/>
          <w:noProof w:val="0"/>
          <w:color w:val="auto"/>
          <w:sz w:val="22"/>
          <w:szCs w:val="22"/>
          <w:lang w:val="en-US"/>
        </w:rPr>
        <w:t>Professional Summary</w:t>
      </w:r>
    </w:p>
    <w:p w:rsidR="3325DD31" w:rsidP="0A2E96EF" w:rsidRDefault="3325DD31" w14:paraId="6B579980" w14:textId="33F84025">
      <w:pPr>
        <w:keepNext w:val="0"/>
        <w:keepLines w:val="0"/>
        <w:spacing w:before="240" w:beforeAutospacing="off" w:after="240" w:afterAutospacing="off" w:line="360" w:lineRule="auto"/>
        <w:rPr>
          <w:rFonts w:ascii="Arial" w:hAnsi="Arial" w:eastAsia="Arial" w:cs="Arial"/>
          <w:noProof w:val="0"/>
          <w:color w:val="auto"/>
          <w:sz w:val="22"/>
          <w:szCs w:val="22"/>
          <w:lang w:val="en-US"/>
        </w:rPr>
      </w:pPr>
      <w:r w:rsidRPr="0A2E96EF" w:rsidR="3325DD31">
        <w:rPr>
          <w:rFonts w:ascii="Arial" w:hAnsi="Arial" w:eastAsia="Arial" w:cs="Arial"/>
          <w:noProof w:val="0"/>
          <w:color w:val="auto"/>
          <w:sz w:val="22"/>
          <w:szCs w:val="22"/>
          <w:lang w:val="en-US"/>
        </w:rPr>
        <w:t>Compassionate and reliable support professional with experience in Health and Social Care and Special Educational Needs (SEN) environments. Skilled in providing person-</w:t>
      </w:r>
      <w:r w:rsidRPr="0A2E96EF" w:rsidR="3325DD31">
        <w:rPr>
          <w:rFonts w:ascii="Arial" w:hAnsi="Arial" w:eastAsia="Arial" w:cs="Arial"/>
          <w:noProof w:val="0"/>
          <w:color w:val="auto"/>
          <w:sz w:val="22"/>
          <w:szCs w:val="22"/>
          <w:lang w:val="en-US"/>
        </w:rPr>
        <w:t>centred</w:t>
      </w:r>
      <w:r w:rsidRPr="0A2E96EF" w:rsidR="3325DD31">
        <w:rPr>
          <w:rFonts w:ascii="Arial" w:hAnsi="Arial" w:eastAsia="Arial" w:cs="Arial"/>
          <w:noProof w:val="0"/>
          <w:color w:val="auto"/>
          <w:sz w:val="22"/>
          <w:szCs w:val="22"/>
          <w:lang w:val="en-US"/>
        </w:rPr>
        <w:t xml:space="preserve"> support, promoting dignity and independence, and </w:t>
      </w:r>
      <w:r w:rsidRPr="0A2E96EF" w:rsidR="3325DD31">
        <w:rPr>
          <w:rFonts w:ascii="Arial" w:hAnsi="Arial" w:eastAsia="Arial" w:cs="Arial"/>
          <w:noProof w:val="0"/>
          <w:color w:val="auto"/>
          <w:sz w:val="22"/>
          <w:szCs w:val="22"/>
          <w:lang w:val="en-US"/>
        </w:rPr>
        <w:t>assisting</w:t>
      </w:r>
      <w:r w:rsidRPr="0A2E96EF" w:rsidR="3325DD31">
        <w:rPr>
          <w:rFonts w:ascii="Arial" w:hAnsi="Arial" w:eastAsia="Arial" w:cs="Arial"/>
          <w:noProof w:val="0"/>
          <w:color w:val="auto"/>
          <w:sz w:val="22"/>
          <w:szCs w:val="22"/>
          <w:lang w:val="en-US"/>
        </w:rPr>
        <w:t xml:space="preserve"> individuals with a range of physical, emotional, and developmental needs. </w:t>
      </w:r>
      <w:r w:rsidRPr="0A2E96EF" w:rsidR="3325DD31">
        <w:rPr>
          <w:rFonts w:ascii="Arial" w:hAnsi="Arial" w:eastAsia="Arial" w:cs="Arial"/>
          <w:noProof w:val="0"/>
          <w:color w:val="auto"/>
          <w:sz w:val="22"/>
          <w:szCs w:val="22"/>
          <w:lang w:val="en-US"/>
        </w:rPr>
        <w:t>Experienced in</w:t>
      </w:r>
      <w:r w:rsidRPr="0A2E96EF" w:rsidR="3325DD31">
        <w:rPr>
          <w:rFonts w:ascii="Arial" w:hAnsi="Arial" w:eastAsia="Arial" w:cs="Arial"/>
          <w:noProof w:val="0"/>
          <w:color w:val="auto"/>
          <w:sz w:val="22"/>
          <w:szCs w:val="22"/>
          <w:lang w:val="en-US"/>
        </w:rPr>
        <w:t xml:space="preserve"> working collaboratively with multidisciplinary teams and supporting vulnerable individuals in structured care settings. Committed to delivering safe, respectful, and high-quality care and eager to contribute these transferable skills in a Healthcare Assistant role within a clinical environment.</w:t>
      </w:r>
    </w:p>
    <w:p w:rsidR="3325DD31" w:rsidP="0A2E96EF" w:rsidRDefault="3325DD31" w14:paraId="58656439" w14:textId="76D4E15A">
      <w:pPr>
        <w:pStyle w:val="Heading1"/>
        <w:keepNext w:val="0"/>
        <w:keepLines w:val="0"/>
        <w:spacing w:line="360" w:lineRule="auto"/>
        <w:rPr>
          <w:rFonts w:ascii="Arial" w:hAnsi="Arial" w:eastAsia="Arial" w:cs="Arial"/>
          <w:b w:val="1"/>
          <w:bCs w:val="1"/>
          <w:noProof w:val="0"/>
          <w:color w:val="auto"/>
          <w:sz w:val="22"/>
          <w:szCs w:val="22"/>
          <w:lang w:val="en-US"/>
        </w:rPr>
      </w:pPr>
      <w:r w:rsidRPr="0A2E96EF" w:rsidR="3325DD31">
        <w:rPr>
          <w:rFonts w:ascii="Arial" w:hAnsi="Arial" w:eastAsia="Arial" w:cs="Arial"/>
          <w:b w:val="1"/>
          <w:bCs w:val="1"/>
          <w:noProof w:val="0"/>
          <w:color w:val="auto"/>
          <w:sz w:val="22"/>
          <w:szCs w:val="22"/>
          <w:lang w:val="en-US"/>
        </w:rPr>
        <w:t>Core Skills</w:t>
      </w:r>
    </w:p>
    <w:p w:rsidR="3325DD31" w:rsidP="0A2E96EF" w:rsidRDefault="3325DD31" w14:paraId="6A725C59" w14:textId="46DFA64B">
      <w:pPr>
        <w:pStyle w:val="ListParagraph"/>
        <w:keepNext w:val="0"/>
        <w:keepLines w:val="0"/>
        <w:numPr>
          <w:ilvl w:val="0"/>
          <w:numId w:val="1"/>
        </w:numPr>
        <w:spacing w:before="240" w:beforeAutospacing="off" w:after="240" w:afterAutospacing="off" w:line="360" w:lineRule="auto"/>
        <w:contextualSpacing w:val="0"/>
        <w:rPr>
          <w:rFonts w:ascii="Arial" w:hAnsi="Arial" w:eastAsia="Arial" w:cs="Arial"/>
          <w:noProof w:val="0"/>
          <w:color w:val="auto"/>
          <w:sz w:val="22"/>
          <w:szCs w:val="22"/>
          <w:lang w:val="en-US"/>
        </w:rPr>
      </w:pPr>
      <w:r w:rsidRPr="0A2E96EF" w:rsidR="3325DD31">
        <w:rPr>
          <w:rFonts w:ascii="Arial" w:hAnsi="Arial" w:eastAsia="Arial" w:cs="Arial"/>
          <w:noProof w:val="0"/>
          <w:color w:val="auto"/>
          <w:sz w:val="22"/>
          <w:szCs w:val="22"/>
          <w:lang w:val="en-US"/>
        </w:rPr>
        <w:t>Person-</w:t>
      </w:r>
      <w:r w:rsidRPr="0A2E96EF" w:rsidR="3325DD31">
        <w:rPr>
          <w:rFonts w:ascii="Arial" w:hAnsi="Arial" w:eastAsia="Arial" w:cs="Arial"/>
          <w:noProof w:val="0"/>
          <w:color w:val="auto"/>
          <w:sz w:val="22"/>
          <w:szCs w:val="22"/>
          <w:lang w:val="en-US"/>
        </w:rPr>
        <w:t>centred</w:t>
      </w:r>
      <w:r w:rsidRPr="0A2E96EF" w:rsidR="3325DD31">
        <w:rPr>
          <w:rFonts w:ascii="Arial" w:hAnsi="Arial" w:eastAsia="Arial" w:cs="Arial"/>
          <w:noProof w:val="0"/>
          <w:color w:val="auto"/>
          <w:sz w:val="22"/>
          <w:szCs w:val="22"/>
          <w:lang w:val="en-US"/>
        </w:rPr>
        <w:t xml:space="preserve"> care and support</w:t>
      </w:r>
    </w:p>
    <w:p w:rsidR="3325DD31" w:rsidP="0A2E96EF" w:rsidRDefault="3325DD31" w14:paraId="74AE489F" w14:textId="48D63BFA">
      <w:pPr>
        <w:pStyle w:val="ListParagraph"/>
        <w:keepNext w:val="0"/>
        <w:keepLines w:val="0"/>
        <w:numPr>
          <w:ilvl w:val="0"/>
          <w:numId w:val="1"/>
        </w:numPr>
        <w:spacing w:before="240" w:beforeAutospacing="off" w:after="240" w:afterAutospacing="off" w:line="360" w:lineRule="auto"/>
        <w:contextualSpacing w:val="0"/>
        <w:rPr>
          <w:rFonts w:ascii="Arial" w:hAnsi="Arial" w:eastAsia="Arial" w:cs="Arial"/>
          <w:noProof w:val="0"/>
          <w:color w:val="auto"/>
          <w:sz w:val="22"/>
          <w:szCs w:val="22"/>
          <w:lang w:val="en-US"/>
        </w:rPr>
      </w:pPr>
      <w:r w:rsidRPr="0A2E96EF" w:rsidR="3325DD31">
        <w:rPr>
          <w:rFonts w:ascii="Arial" w:hAnsi="Arial" w:eastAsia="Arial" w:cs="Arial"/>
          <w:noProof w:val="0"/>
          <w:color w:val="auto"/>
          <w:sz w:val="22"/>
          <w:szCs w:val="22"/>
          <w:lang w:val="en-US"/>
        </w:rPr>
        <w:t>Safeguarding and protection of vulnerable individuals</w:t>
      </w:r>
    </w:p>
    <w:p w:rsidR="3325DD31" w:rsidP="0A2E96EF" w:rsidRDefault="3325DD31" w14:paraId="4E6C1A32" w14:textId="19864865">
      <w:pPr>
        <w:pStyle w:val="ListParagraph"/>
        <w:keepNext w:val="0"/>
        <w:keepLines w:val="0"/>
        <w:numPr>
          <w:ilvl w:val="0"/>
          <w:numId w:val="1"/>
        </w:numPr>
        <w:spacing w:before="240" w:beforeAutospacing="off" w:after="240" w:afterAutospacing="off" w:line="360" w:lineRule="auto"/>
        <w:contextualSpacing w:val="0"/>
        <w:rPr>
          <w:rFonts w:ascii="Arial" w:hAnsi="Arial" w:eastAsia="Arial" w:cs="Arial"/>
          <w:noProof w:val="0"/>
          <w:color w:val="auto"/>
          <w:sz w:val="22"/>
          <w:szCs w:val="22"/>
          <w:lang w:val="en-US"/>
        </w:rPr>
      </w:pPr>
      <w:r w:rsidRPr="0A2E96EF" w:rsidR="3325DD31">
        <w:rPr>
          <w:rFonts w:ascii="Arial" w:hAnsi="Arial" w:eastAsia="Arial" w:cs="Arial"/>
          <w:noProof w:val="0"/>
          <w:color w:val="auto"/>
          <w:sz w:val="22"/>
          <w:szCs w:val="22"/>
          <w:lang w:val="en-US"/>
        </w:rPr>
        <w:t>Supporting personal care (hygiene, feeding, mobility)</w:t>
      </w:r>
    </w:p>
    <w:p w:rsidR="3325DD31" w:rsidP="0A2E96EF" w:rsidRDefault="3325DD31" w14:paraId="44AC177D" w14:textId="56B37D55">
      <w:pPr>
        <w:pStyle w:val="ListParagraph"/>
        <w:keepNext w:val="0"/>
        <w:keepLines w:val="0"/>
        <w:numPr>
          <w:ilvl w:val="0"/>
          <w:numId w:val="1"/>
        </w:numPr>
        <w:spacing w:before="240" w:beforeAutospacing="off" w:after="240" w:afterAutospacing="off" w:line="360" w:lineRule="auto"/>
        <w:contextualSpacing w:val="0"/>
        <w:rPr>
          <w:rFonts w:ascii="Arial" w:hAnsi="Arial" w:eastAsia="Arial" w:cs="Arial"/>
          <w:noProof w:val="0"/>
          <w:color w:val="auto"/>
          <w:sz w:val="22"/>
          <w:szCs w:val="22"/>
          <w:lang w:val="en-US"/>
        </w:rPr>
      </w:pPr>
      <w:r w:rsidRPr="0A2E96EF" w:rsidR="3325DD31">
        <w:rPr>
          <w:rFonts w:ascii="Arial" w:hAnsi="Arial" w:eastAsia="Arial" w:cs="Arial"/>
          <w:noProof w:val="0"/>
          <w:color w:val="auto"/>
          <w:sz w:val="22"/>
          <w:szCs w:val="22"/>
          <w:lang w:val="en-US"/>
        </w:rPr>
        <w:t>Observing and reporting changes in wellbeing</w:t>
      </w:r>
    </w:p>
    <w:p w:rsidR="3325DD31" w:rsidP="0A2E96EF" w:rsidRDefault="3325DD31" w14:paraId="5CC5176A" w14:textId="375B95FF">
      <w:pPr>
        <w:pStyle w:val="ListParagraph"/>
        <w:keepNext w:val="0"/>
        <w:keepLines w:val="0"/>
        <w:numPr>
          <w:ilvl w:val="0"/>
          <w:numId w:val="1"/>
        </w:numPr>
        <w:spacing w:before="240" w:beforeAutospacing="off" w:after="240" w:afterAutospacing="off" w:line="360" w:lineRule="auto"/>
        <w:contextualSpacing w:val="0"/>
        <w:rPr>
          <w:rFonts w:ascii="Arial" w:hAnsi="Arial" w:eastAsia="Arial" w:cs="Arial"/>
          <w:noProof w:val="0"/>
          <w:color w:val="auto"/>
          <w:sz w:val="22"/>
          <w:szCs w:val="22"/>
          <w:lang w:val="en-US"/>
        </w:rPr>
      </w:pPr>
      <w:r w:rsidRPr="0A2E96EF" w:rsidR="3325DD31">
        <w:rPr>
          <w:rFonts w:ascii="Arial" w:hAnsi="Arial" w:eastAsia="Arial" w:cs="Arial"/>
          <w:noProof w:val="0"/>
          <w:color w:val="auto"/>
          <w:sz w:val="22"/>
          <w:szCs w:val="22"/>
          <w:lang w:val="en-US"/>
        </w:rPr>
        <w:t>Effective communication with individuals, families, and professionals</w:t>
      </w:r>
    </w:p>
    <w:p w:rsidR="3325DD31" w:rsidP="0A2E96EF" w:rsidRDefault="3325DD31" w14:paraId="524C552F" w14:textId="109F4FC3">
      <w:pPr>
        <w:pStyle w:val="ListParagraph"/>
        <w:keepNext w:val="0"/>
        <w:keepLines w:val="0"/>
        <w:numPr>
          <w:ilvl w:val="0"/>
          <w:numId w:val="1"/>
        </w:numPr>
        <w:spacing w:before="240" w:beforeAutospacing="off" w:after="240" w:afterAutospacing="off" w:line="360" w:lineRule="auto"/>
        <w:contextualSpacing w:val="0"/>
        <w:rPr>
          <w:rFonts w:ascii="Arial" w:hAnsi="Arial" w:eastAsia="Arial" w:cs="Arial"/>
          <w:noProof w:val="0"/>
          <w:color w:val="auto"/>
          <w:sz w:val="22"/>
          <w:szCs w:val="22"/>
          <w:lang w:val="en-US"/>
        </w:rPr>
      </w:pPr>
      <w:r w:rsidRPr="0A2E96EF" w:rsidR="3325DD31">
        <w:rPr>
          <w:rFonts w:ascii="Arial" w:hAnsi="Arial" w:eastAsia="Arial" w:cs="Arial"/>
          <w:noProof w:val="0"/>
          <w:color w:val="auto"/>
          <w:sz w:val="22"/>
          <w:szCs w:val="22"/>
          <w:lang w:val="en-US"/>
        </w:rPr>
        <w:t>Working within multidisciplinary teams</w:t>
      </w:r>
    </w:p>
    <w:p w:rsidR="3325DD31" w:rsidP="0A2E96EF" w:rsidRDefault="3325DD31" w14:paraId="3E102EB3" w14:textId="6AC8B9D1">
      <w:pPr>
        <w:pStyle w:val="ListParagraph"/>
        <w:keepNext w:val="0"/>
        <w:keepLines w:val="0"/>
        <w:numPr>
          <w:ilvl w:val="0"/>
          <w:numId w:val="1"/>
        </w:numPr>
        <w:spacing w:before="240" w:beforeAutospacing="off" w:after="240" w:afterAutospacing="off" w:line="360" w:lineRule="auto"/>
        <w:contextualSpacing w:val="0"/>
        <w:rPr>
          <w:rFonts w:ascii="Arial" w:hAnsi="Arial" w:eastAsia="Arial" w:cs="Arial"/>
          <w:noProof w:val="0"/>
          <w:color w:val="auto"/>
          <w:sz w:val="22"/>
          <w:szCs w:val="22"/>
          <w:lang w:val="en-US"/>
        </w:rPr>
      </w:pPr>
      <w:r w:rsidRPr="0A2E96EF" w:rsidR="3325DD31">
        <w:rPr>
          <w:rFonts w:ascii="Arial" w:hAnsi="Arial" w:eastAsia="Arial" w:cs="Arial"/>
          <w:noProof w:val="0"/>
          <w:color w:val="auto"/>
          <w:sz w:val="22"/>
          <w:szCs w:val="22"/>
          <w:lang w:val="en-US"/>
        </w:rPr>
        <w:t>Behavioural</w:t>
      </w:r>
      <w:r w:rsidRPr="0A2E96EF" w:rsidR="3325DD31">
        <w:rPr>
          <w:rFonts w:ascii="Arial" w:hAnsi="Arial" w:eastAsia="Arial" w:cs="Arial"/>
          <w:noProof w:val="0"/>
          <w:color w:val="auto"/>
          <w:sz w:val="22"/>
          <w:szCs w:val="22"/>
          <w:lang w:val="en-US"/>
        </w:rPr>
        <w:t xml:space="preserve"> and emotional support</w:t>
      </w:r>
    </w:p>
    <w:p w:rsidR="3325DD31" w:rsidP="0A2E96EF" w:rsidRDefault="3325DD31" w14:paraId="0DA074A7" w14:textId="1A989201">
      <w:pPr>
        <w:pStyle w:val="ListParagraph"/>
        <w:keepNext w:val="0"/>
        <w:keepLines w:val="0"/>
        <w:numPr>
          <w:ilvl w:val="0"/>
          <w:numId w:val="1"/>
        </w:numPr>
        <w:spacing w:before="240" w:beforeAutospacing="off" w:after="240" w:afterAutospacing="off" w:line="360" w:lineRule="auto"/>
        <w:contextualSpacing w:val="0"/>
        <w:rPr>
          <w:rFonts w:ascii="Arial" w:hAnsi="Arial" w:eastAsia="Arial" w:cs="Arial"/>
          <w:noProof w:val="0"/>
          <w:color w:val="auto"/>
          <w:sz w:val="22"/>
          <w:szCs w:val="22"/>
          <w:lang w:val="en-US"/>
        </w:rPr>
      </w:pPr>
      <w:r w:rsidRPr="0A2E96EF" w:rsidR="3325DD31">
        <w:rPr>
          <w:rFonts w:ascii="Arial" w:hAnsi="Arial" w:eastAsia="Arial" w:cs="Arial"/>
          <w:noProof w:val="0"/>
          <w:color w:val="auto"/>
          <w:sz w:val="22"/>
          <w:szCs w:val="22"/>
          <w:lang w:val="en-US"/>
        </w:rPr>
        <w:t>Infection control and hygiene awareness</w:t>
      </w:r>
    </w:p>
    <w:p w:rsidR="3325DD31" w:rsidP="0A2E96EF" w:rsidRDefault="3325DD31" w14:paraId="2811A17C" w14:textId="5E1CF01B">
      <w:pPr>
        <w:pStyle w:val="ListParagraph"/>
        <w:keepNext w:val="0"/>
        <w:keepLines w:val="0"/>
        <w:numPr>
          <w:ilvl w:val="0"/>
          <w:numId w:val="1"/>
        </w:numPr>
        <w:spacing w:before="240" w:beforeAutospacing="off" w:after="240" w:afterAutospacing="off" w:line="360" w:lineRule="auto"/>
        <w:contextualSpacing w:val="0"/>
        <w:rPr>
          <w:rFonts w:ascii="Arial" w:hAnsi="Arial" w:eastAsia="Arial" w:cs="Arial"/>
          <w:noProof w:val="0"/>
          <w:color w:val="auto"/>
          <w:sz w:val="22"/>
          <w:szCs w:val="22"/>
          <w:lang w:val="en-US"/>
        </w:rPr>
      </w:pPr>
      <w:r w:rsidRPr="0A2E96EF" w:rsidR="3325DD31">
        <w:rPr>
          <w:rFonts w:ascii="Arial" w:hAnsi="Arial" w:eastAsia="Arial" w:cs="Arial"/>
          <w:noProof w:val="0"/>
          <w:color w:val="auto"/>
          <w:sz w:val="22"/>
          <w:szCs w:val="22"/>
          <w:lang w:val="en-US"/>
        </w:rPr>
        <w:t>Following care plans and individual support strategies</w:t>
      </w:r>
    </w:p>
    <w:p w:rsidR="3325DD31" w:rsidP="0A2E96EF" w:rsidRDefault="3325DD31" w14:paraId="4CF7AA1F" w14:textId="24EAFD6A">
      <w:pPr>
        <w:pStyle w:val="ListParagraph"/>
        <w:keepNext w:val="0"/>
        <w:keepLines w:val="0"/>
        <w:numPr>
          <w:ilvl w:val="0"/>
          <w:numId w:val="1"/>
        </w:numPr>
        <w:spacing w:before="240" w:beforeAutospacing="off" w:after="240" w:afterAutospacing="off" w:line="360" w:lineRule="auto"/>
        <w:contextualSpacing w:val="0"/>
        <w:rPr>
          <w:rFonts w:ascii="Arial" w:hAnsi="Arial" w:eastAsia="Arial" w:cs="Arial"/>
          <w:noProof w:val="0"/>
          <w:color w:val="auto"/>
          <w:sz w:val="22"/>
          <w:szCs w:val="22"/>
          <w:lang w:val="en-US"/>
        </w:rPr>
      </w:pPr>
      <w:r w:rsidRPr="0A2E96EF" w:rsidR="3325DD31">
        <w:rPr>
          <w:rFonts w:ascii="Arial" w:hAnsi="Arial" w:eastAsia="Arial" w:cs="Arial"/>
          <w:noProof w:val="0"/>
          <w:color w:val="auto"/>
          <w:sz w:val="22"/>
          <w:szCs w:val="22"/>
          <w:lang w:val="en-US"/>
        </w:rPr>
        <w:t>Promoting dignity, respect, and independence</w:t>
      </w:r>
    </w:p>
    <w:p w:rsidR="0A2E96EF" w:rsidP="0A2E96EF" w:rsidRDefault="0A2E96EF" w14:paraId="6EAF9BA0" w14:textId="02F5B04E">
      <w:pPr>
        <w:keepNext w:val="0"/>
        <w:keepLines w:val="0"/>
        <w:spacing w:line="360" w:lineRule="auto"/>
        <w:rPr>
          <w:rFonts w:ascii="Arial" w:hAnsi="Arial" w:eastAsia="Arial" w:cs="Arial"/>
          <w:color w:val="auto"/>
          <w:sz w:val="22"/>
          <w:szCs w:val="22"/>
        </w:rPr>
      </w:pPr>
    </w:p>
    <w:p w:rsidR="3325DD31" w:rsidP="0A2E96EF" w:rsidRDefault="3325DD31" w14:paraId="605393E8" w14:textId="781471DA">
      <w:pPr>
        <w:pStyle w:val="Heading1"/>
        <w:keepNext w:val="0"/>
        <w:keepLines w:val="0"/>
        <w:spacing w:before="322" w:beforeAutospacing="off" w:after="322" w:afterAutospacing="off" w:line="360" w:lineRule="auto"/>
        <w:rPr>
          <w:rFonts w:ascii="Arial" w:hAnsi="Arial" w:eastAsia="Arial" w:cs="Arial"/>
          <w:b w:val="1"/>
          <w:bCs w:val="1"/>
          <w:noProof w:val="0"/>
          <w:color w:val="auto"/>
          <w:sz w:val="22"/>
          <w:szCs w:val="22"/>
          <w:lang w:val="en-US"/>
        </w:rPr>
      </w:pPr>
      <w:r w:rsidRPr="0A2E96EF" w:rsidR="3325DD31">
        <w:rPr>
          <w:rFonts w:ascii="Arial" w:hAnsi="Arial" w:eastAsia="Arial" w:cs="Arial"/>
          <w:b w:val="1"/>
          <w:bCs w:val="1"/>
          <w:noProof w:val="0"/>
          <w:color w:val="auto"/>
          <w:sz w:val="22"/>
          <w:szCs w:val="22"/>
          <w:lang w:val="en-US"/>
        </w:rPr>
        <w:t>Experience</w:t>
      </w:r>
    </w:p>
    <w:p w:rsidR="3325DD31" w:rsidP="0A2E96EF" w:rsidRDefault="3325DD31" w14:paraId="284FDC51" w14:textId="4A5F50F9">
      <w:pPr>
        <w:keepNext w:val="0"/>
        <w:keepLines w:val="0"/>
        <w:spacing w:before="240" w:beforeAutospacing="off" w:after="240" w:afterAutospacing="off" w:line="360" w:lineRule="auto"/>
        <w:rPr>
          <w:rFonts w:ascii="Arial" w:hAnsi="Arial" w:eastAsia="Arial" w:cs="Arial"/>
          <w:b w:val="1"/>
          <w:bCs w:val="1"/>
          <w:noProof w:val="0"/>
          <w:color w:val="auto"/>
          <w:sz w:val="22"/>
          <w:szCs w:val="22"/>
          <w:lang w:val="en-US"/>
        </w:rPr>
      </w:pPr>
      <w:r w:rsidRPr="0A2E96EF" w:rsidR="3325DD31">
        <w:rPr>
          <w:rFonts w:ascii="Arial" w:hAnsi="Arial" w:eastAsia="Arial" w:cs="Arial"/>
          <w:b w:val="1"/>
          <w:bCs w:val="1"/>
          <w:noProof w:val="0"/>
          <w:color w:val="auto"/>
          <w:sz w:val="22"/>
          <w:szCs w:val="22"/>
          <w:lang w:val="en-US"/>
        </w:rPr>
        <w:t>Teaching Assistant (SEN)</w:t>
      </w:r>
    </w:p>
    <w:p w:rsidR="3325DD31" w:rsidP="0A2E96EF" w:rsidRDefault="3325DD31" w14:paraId="0EC1BD71" w14:textId="2FFB2B2E">
      <w:pPr>
        <w:keepNext w:val="0"/>
        <w:keepLines w:val="0"/>
        <w:spacing w:before="240" w:beforeAutospacing="off" w:after="240" w:afterAutospacing="off" w:line="360" w:lineRule="auto"/>
        <w:rPr>
          <w:rFonts w:ascii="Arial" w:hAnsi="Arial" w:eastAsia="Arial" w:cs="Arial"/>
          <w:noProof w:val="0"/>
          <w:color w:val="auto"/>
          <w:sz w:val="22"/>
          <w:szCs w:val="22"/>
          <w:lang w:val="en-US"/>
        </w:rPr>
      </w:pPr>
      <w:r w:rsidRPr="0A2E96EF" w:rsidR="3325DD31">
        <w:rPr>
          <w:rFonts w:ascii="Arial" w:hAnsi="Arial" w:eastAsia="Arial" w:cs="Arial"/>
          <w:noProof w:val="0"/>
          <w:color w:val="auto"/>
          <w:sz w:val="22"/>
          <w:szCs w:val="22"/>
          <w:lang w:val="en-US"/>
        </w:rPr>
        <w:t>Beaufort Special School, Birmingham</w:t>
      </w:r>
    </w:p>
    <w:p w:rsidR="3325DD31" w:rsidP="0A2E96EF" w:rsidRDefault="3325DD31" w14:paraId="2C3E7329" w14:textId="5A1E2CF3">
      <w:pPr>
        <w:keepNext w:val="0"/>
        <w:keepLines w:val="0"/>
        <w:spacing w:before="240" w:beforeAutospacing="off" w:after="240" w:afterAutospacing="off" w:line="360" w:lineRule="auto"/>
        <w:rPr>
          <w:rFonts w:ascii="Arial" w:hAnsi="Arial" w:eastAsia="Arial" w:cs="Arial"/>
          <w:noProof w:val="0"/>
          <w:color w:val="auto"/>
          <w:sz w:val="22"/>
          <w:szCs w:val="22"/>
          <w:lang w:val="en-US"/>
        </w:rPr>
      </w:pPr>
      <w:r w:rsidRPr="0A2E96EF" w:rsidR="3325DD31">
        <w:rPr>
          <w:rFonts w:ascii="Arial" w:hAnsi="Arial" w:eastAsia="Arial" w:cs="Arial"/>
          <w:noProof w:val="0"/>
          <w:color w:val="auto"/>
          <w:sz w:val="22"/>
          <w:szCs w:val="22"/>
          <w:lang w:val="en-US"/>
        </w:rPr>
        <w:t>June 2022 – December 2023</w:t>
      </w:r>
    </w:p>
    <w:p w:rsidR="3325DD31" w:rsidP="0A2E96EF" w:rsidRDefault="3325DD31" w14:paraId="29296F27" w14:textId="754139F7">
      <w:pPr>
        <w:pStyle w:val="ListParagraph"/>
        <w:keepNext w:val="0"/>
        <w:keepLines w:val="0"/>
        <w:numPr>
          <w:ilvl w:val="0"/>
          <w:numId w:val="2"/>
        </w:numPr>
        <w:spacing w:before="240" w:beforeAutospacing="off" w:after="240" w:afterAutospacing="off" w:line="360" w:lineRule="auto"/>
        <w:contextualSpacing w:val="0"/>
        <w:rPr>
          <w:rFonts w:ascii="Arial" w:hAnsi="Arial" w:eastAsia="Arial" w:cs="Arial"/>
          <w:noProof w:val="0"/>
          <w:color w:val="auto"/>
          <w:sz w:val="22"/>
          <w:szCs w:val="22"/>
          <w:lang w:val="en-US"/>
        </w:rPr>
      </w:pPr>
      <w:r w:rsidRPr="0A2E96EF" w:rsidR="3325DD31">
        <w:rPr>
          <w:rFonts w:ascii="Arial" w:hAnsi="Arial" w:eastAsia="Arial" w:cs="Arial"/>
          <w:noProof w:val="0"/>
          <w:color w:val="auto"/>
          <w:sz w:val="22"/>
          <w:szCs w:val="22"/>
          <w:lang w:val="en-US"/>
        </w:rPr>
        <w:t>Supported students with autism, ADHD, physical disabilities, and complex needs in a structured learning environment.</w:t>
      </w:r>
    </w:p>
    <w:p w:rsidR="3325DD31" w:rsidP="0A2E96EF" w:rsidRDefault="3325DD31" w14:paraId="6D75312E" w14:textId="28BBA899">
      <w:pPr>
        <w:pStyle w:val="ListParagraph"/>
        <w:keepNext w:val="0"/>
        <w:keepLines w:val="0"/>
        <w:numPr>
          <w:ilvl w:val="0"/>
          <w:numId w:val="2"/>
        </w:numPr>
        <w:spacing w:before="240" w:beforeAutospacing="off" w:after="240" w:afterAutospacing="off" w:line="360" w:lineRule="auto"/>
        <w:contextualSpacing w:val="0"/>
        <w:rPr>
          <w:rFonts w:ascii="Arial" w:hAnsi="Arial" w:eastAsia="Arial" w:cs="Arial"/>
          <w:noProof w:val="0"/>
          <w:color w:val="auto"/>
          <w:sz w:val="22"/>
          <w:szCs w:val="22"/>
          <w:lang w:val="en-US"/>
        </w:rPr>
      </w:pPr>
      <w:r w:rsidRPr="0A2E96EF" w:rsidR="3325DD31">
        <w:rPr>
          <w:rFonts w:ascii="Arial" w:hAnsi="Arial" w:eastAsia="Arial" w:cs="Arial"/>
          <w:noProof w:val="0"/>
          <w:color w:val="auto"/>
          <w:sz w:val="22"/>
          <w:szCs w:val="22"/>
          <w:lang w:val="en-US"/>
        </w:rPr>
        <w:t xml:space="preserve">Assisted individuals with personal care tasks including toileting, feeding, and mobility while </w:t>
      </w:r>
      <w:r w:rsidRPr="0A2E96EF" w:rsidR="3325DD31">
        <w:rPr>
          <w:rFonts w:ascii="Arial" w:hAnsi="Arial" w:eastAsia="Arial" w:cs="Arial"/>
          <w:noProof w:val="0"/>
          <w:color w:val="auto"/>
          <w:sz w:val="22"/>
          <w:szCs w:val="22"/>
          <w:lang w:val="en-US"/>
        </w:rPr>
        <w:t>maintaining</w:t>
      </w:r>
      <w:r w:rsidRPr="0A2E96EF" w:rsidR="3325DD31">
        <w:rPr>
          <w:rFonts w:ascii="Arial" w:hAnsi="Arial" w:eastAsia="Arial" w:cs="Arial"/>
          <w:noProof w:val="0"/>
          <w:color w:val="auto"/>
          <w:sz w:val="22"/>
          <w:szCs w:val="22"/>
          <w:lang w:val="en-US"/>
        </w:rPr>
        <w:t xml:space="preserve"> dignity and privacy.</w:t>
      </w:r>
    </w:p>
    <w:p w:rsidR="3325DD31" w:rsidP="0A2E96EF" w:rsidRDefault="3325DD31" w14:paraId="35AC01F8" w14:textId="02AF6647">
      <w:pPr>
        <w:pStyle w:val="ListParagraph"/>
        <w:keepNext w:val="0"/>
        <w:keepLines w:val="0"/>
        <w:numPr>
          <w:ilvl w:val="0"/>
          <w:numId w:val="2"/>
        </w:numPr>
        <w:spacing w:before="240" w:beforeAutospacing="off" w:after="240" w:afterAutospacing="off" w:line="360" w:lineRule="auto"/>
        <w:contextualSpacing w:val="0"/>
        <w:rPr>
          <w:rFonts w:ascii="Arial" w:hAnsi="Arial" w:eastAsia="Arial" w:cs="Arial"/>
          <w:noProof w:val="0"/>
          <w:color w:val="auto"/>
          <w:sz w:val="22"/>
          <w:szCs w:val="22"/>
          <w:lang w:val="en-US"/>
        </w:rPr>
      </w:pPr>
      <w:r w:rsidRPr="0A2E96EF" w:rsidR="3325DD31">
        <w:rPr>
          <w:rFonts w:ascii="Arial" w:hAnsi="Arial" w:eastAsia="Arial" w:cs="Arial"/>
          <w:noProof w:val="0"/>
          <w:color w:val="auto"/>
          <w:sz w:val="22"/>
          <w:szCs w:val="22"/>
          <w:lang w:val="en-US"/>
        </w:rPr>
        <w:t xml:space="preserve">Monitored students’ wellbeing and </w:t>
      </w:r>
      <w:r w:rsidRPr="0A2E96EF" w:rsidR="3325DD31">
        <w:rPr>
          <w:rFonts w:ascii="Arial" w:hAnsi="Arial" w:eastAsia="Arial" w:cs="Arial"/>
          <w:noProof w:val="0"/>
          <w:color w:val="auto"/>
          <w:sz w:val="22"/>
          <w:szCs w:val="22"/>
          <w:lang w:val="en-US"/>
        </w:rPr>
        <w:t>behaviour</w:t>
      </w:r>
      <w:r w:rsidRPr="0A2E96EF" w:rsidR="3325DD31">
        <w:rPr>
          <w:rFonts w:ascii="Arial" w:hAnsi="Arial" w:eastAsia="Arial" w:cs="Arial"/>
          <w:noProof w:val="0"/>
          <w:color w:val="auto"/>
          <w:sz w:val="22"/>
          <w:szCs w:val="22"/>
          <w:lang w:val="en-US"/>
        </w:rPr>
        <w:t>, reporting concerns to teachers, safeguarding leads, and healthcare staff when necessary.</w:t>
      </w:r>
    </w:p>
    <w:p w:rsidR="3325DD31" w:rsidP="0A2E96EF" w:rsidRDefault="3325DD31" w14:paraId="730F25FA" w14:textId="740D8018">
      <w:pPr>
        <w:pStyle w:val="ListParagraph"/>
        <w:keepNext w:val="0"/>
        <w:keepLines w:val="0"/>
        <w:numPr>
          <w:ilvl w:val="0"/>
          <w:numId w:val="2"/>
        </w:numPr>
        <w:spacing w:before="240" w:beforeAutospacing="off" w:after="240" w:afterAutospacing="off" w:line="360" w:lineRule="auto"/>
        <w:contextualSpacing w:val="0"/>
        <w:rPr>
          <w:rFonts w:ascii="Arial" w:hAnsi="Arial" w:eastAsia="Arial" w:cs="Arial"/>
          <w:noProof w:val="0"/>
          <w:color w:val="auto"/>
          <w:sz w:val="22"/>
          <w:szCs w:val="22"/>
          <w:lang w:val="en-US"/>
        </w:rPr>
      </w:pPr>
      <w:r w:rsidRPr="0A2E96EF" w:rsidR="3325DD31">
        <w:rPr>
          <w:rFonts w:ascii="Arial" w:hAnsi="Arial" w:eastAsia="Arial" w:cs="Arial"/>
          <w:noProof w:val="0"/>
          <w:color w:val="auto"/>
          <w:sz w:val="22"/>
          <w:szCs w:val="22"/>
          <w:lang w:val="en-US"/>
        </w:rPr>
        <w:t xml:space="preserve">Worked collaboratively with nurses, therapists, and educational professionals to ensure safe daily routines and </w:t>
      </w:r>
      <w:r w:rsidRPr="0A2E96EF" w:rsidR="3325DD31">
        <w:rPr>
          <w:rFonts w:ascii="Arial" w:hAnsi="Arial" w:eastAsia="Arial" w:cs="Arial"/>
          <w:noProof w:val="0"/>
          <w:color w:val="auto"/>
          <w:sz w:val="22"/>
          <w:szCs w:val="22"/>
          <w:lang w:val="en-US"/>
        </w:rPr>
        <w:t>appropriate support</w:t>
      </w:r>
      <w:r w:rsidRPr="0A2E96EF" w:rsidR="3325DD31">
        <w:rPr>
          <w:rFonts w:ascii="Arial" w:hAnsi="Arial" w:eastAsia="Arial" w:cs="Arial"/>
          <w:noProof w:val="0"/>
          <w:color w:val="auto"/>
          <w:sz w:val="22"/>
          <w:szCs w:val="22"/>
          <w:lang w:val="en-US"/>
        </w:rPr>
        <w:t>.</w:t>
      </w:r>
    </w:p>
    <w:p w:rsidR="3325DD31" w:rsidP="0A2E96EF" w:rsidRDefault="3325DD31" w14:paraId="49C9E53F" w14:textId="65E58224">
      <w:pPr>
        <w:pStyle w:val="ListParagraph"/>
        <w:keepNext w:val="0"/>
        <w:keepLines w:val="0"/>
        <w:numPr>
          <w:ilvl w:val="0"/>
          <w:numId w:val="2"/>
        </w:numPr>
        <w:spacing w:before="240" w:beforeAutospacing="off" w:after="240" w:afterAutospacing="off" w:line="360" w:lineRule="auto"/>
        <w:contextualSpacing w:val="0"/>
        <w:rPr>
          <w:rFonts w:ascii="Arial" w:hAnsi="Arial" w:eastAsia="Arial" w:cs="Arial"/>
          <w:noProof w:val="0"/>
          <w:color w:val="auto"/>
          <w:sz w:val="22"/>
          <w:szCs w:val="22"/>
          <w:lang w:val="en-US"/>
        </w:rPr>
      </w:pPr>
      <w:r w:rsidRPr="0A2E96EF" w:rsidR="3325DD31">
        <w:rPr>
          <w:rFonts w:ascii="Arial" w:hAnsi="Arial" w:eastAsia="Arial" w:cs="Arial"/>
          <w:noProof w:val="0"/>
          <w:color w:val="auto"/>
          <w:sz w:val="22"/>
          <w:szCs w:val="22"/>
          <w:lang w:val="en-US"/>
        </w:rPr>
        <w:t>Built positive relationships with pupils to promote emotional wellbeing and reduce anxiety.</w:t>
      </w:r>
    </w:p>
    <w:p w:rsidR="3325DD31" w:rsidP="0A2E96EF" w:rsidRDefault="3325DD31" w14:paraId="311F8974" w14:textId="6507AAAF">
      <w:pPr>
        <w:pStyle w:val="ListParagraph"/>
        <w:keepNext w:val="0"/>
        <w:keepLines w:val="0"/>
        <w:numPr>
          <w:ilvl w:val="0"/>
          <w:numId w:val="2"/>
        </w:numPr>
        <w:spacing w:before="240" w:beforeAutospacing="off" w:after="240" w:afterAutospacing="off" w:line="360" w:lineRule="auto"/>
        <w:contextualSpacing w:val="0"/>
        <w:rPr>
          <w:rFonts w:ascii="Arial" w:hAnsi="Arial" w:eastAsia="Arial" w:cs="Arial"/>
          <w:noProof w:val="0"/>
          <w:color w:val="auto"/>
          <w:sz w:val="22"/>
          <w:szCs w:val="22"/>
          <w:lang w:val="en-US"/>
        </w:rPr>
      </w:pPr>
      <w:r w:rsidRPr="0A2E96EF" w:rsidR="3325DD31">
        <w:rPr>
          <w:rFonts w:ascii="Arial" w:hAnsi="Arial" w:eastAsia="Arial" w:cs="Arial"/>
          <w:noProof w:val="0"/>
          <w:color w:val="auto"/>
          <w:sz w:val="22"/>
          <w:szCs w:val="22"/>
          <w:lang w:val="en-US"/>
        </w:rPr>
        <w:t>Participated in safeguarding discussions and multidisciplinary meetings to support vulnerable children.</w:t>
      </w:r>
    </w:p>
    <w:p w:rsidR="3325DD31" w:rsidP="0A2E96EF" w:rsidRDefault="3325DD31" w14:paraId="56AE2752" w14:textId="50ADF877">
      <w:pPr>
        <w:pStyle w:val="ListParagraph"/>
        <w:keepNext w:val="0"/>
        <w:keepLines w:val="0"/>
        <w:numPr>
          <w:ilvl w:val="0"/>
          <w:numId w:val="2"/>
        </w:numPr>
        <w:spacing w:before="240" w:beforeAutospacing="off" w:after="240" w:afterAutospacing="off" w:line="360" w:lineRule="auto"/>
        <w:contextualSpacing w:val="0"/>
        <w:rPr>
          <w:rFonts w:ascii="Arial" w:hAnsi="Arial" w:eastAsia="Arial" w:cs="Arial"/>
          <w:noProof w:val="0"/>
          <w:color w:val="auto"/>
          <w:sz w:val="22"/>
          <w:szCs w:val="22"/>
          <w:lang w:val="en-US"/>
        </w:rPr>
      </w:pPr>
      <w:r w:rsidRPr="0A2E96EF" w:rsidR="3325DD31">
        <w:rPr>
          <w:rFonts w:ascii="Arial" w:hAnsi="Arial" w:eastAsia="Arial" w:cs="Arial"/>
          <w:noProof w:val="0"/>
          <w:color w:val="auto"/>
          <w:sz w:val="22"/>
          <w:szCs w:val="22"/>
          <w:lang w:val="en-US"/>
        </w:rPr>
        <w:t>Assisted</w:t>
      </w:r>
      <w:r w:rsidRPr="0A2E96EF" w:rsidR="3325DD31">
        <w:rPr>
          <w:rFonts w:ascii="Arial" w:hAnsi="Arial" w:eastAsia="Arial" w:cs="Arial"/>
          <w:noProof w:val="0"/>
          <w:color w:val="auto"/>
          <w:sz w:val="22"/>
          <w:szCs w:val="22"/>
          <w:lang w:val="en-US"/>
        </w:rPr>
        <w:t xml:space="preserve"> students in developing independence, communication skills, and social interaction in line with their education and care plans.</w:t>
      </w:r>
    </w:p>
    <w:p w:rsidR="3325DD31" w:rsidP="0A2E96EF" w:rsidRDefault="3325DD31" w14:paraId="701030B3" w14:textId="11EF6C95">
      <w:pPr>
        <w:pStyle w:val="ListParagraph"/>
        <w:keepNext w:val="0"/>
        <w:keepLines w:val="0"/>
        <w:numPr>
          <w:ilvl w:val="0"/>
          <w:numId w:val="2"/>
        </w:numPr>
        <w:spacing w:before="240" w:beforeAutospacing="off" w:after="240" w:afterAutospacing="off" w:line="360" w:lineRule="auto"/>
        <w:contextualSpacing w:val="0"/>
        <w:rPr>
          <w:rFonts w:ascii="Arial" w:hAnsi="Arial" w:eastAsia="Arial" w:cs="Arial"/>
          <w:noProof w:val="0"/>
          <w:color w:val="auto"/>
          <w:sz w:val="22"/>
          <w:szCs w:val="22"/>
          <w:lang w:val="en-US"/>
        </w:rPr>
      </w:pPr>
      <w:r w:rsidRPr="0A2E96EF" w:rsidR="3325DD31">
        <w:rPr>
          <w:rFonts w:ascii="Arial" w:hAnsi="Arial" w:eastAsia="Arial" w:cs="Arial"/>
          <w:noProof w:val="0"/>
          <w:color w:val="auto"/>
          <w:sz w:val="22"/>
          <w:szCs w:val="22"/>
          <w:lang w:val="en-US"/>
        </w:rPr>
        <w:t>Maintained</w:t>
      </w:r>
      <w:r w:rsidRPr="0A2E96EF" w:rsidR="3325DD31">
        <w:rPr>
          <w:rFonts w:ascii="Arial" w:hAnsi="Arial" w:eastAsia="Arial" w:cs="Arial"/>
          <w:noProof w:val="0"/>
          <w:color w:val="auto"/>
          <w:sz w:val="22"/>
          <w:szCs w:val="22"/>
          <w:lang w:val="en-US"/>
        </w:rPr>
        <w:t xml:space="preserve"> a clean and safe environment by following health, safety, and hygiene procedures.</w:t>
      </w:r>
    </w:p>
    <w:p w:rsidR="3325DD31" w:rsidP="0A2E96EF" w:rsidRDefault="3325DD31" w14:paraId="1565FA81" w14:textId="1A397140">
      <w:pPr>
        <w:pStyle w:val="Heading1"/>
        <w:keepNext w:val="0"/>
        <w:keepLines w:val="0"/>
        <w:spacing w:before="322" w:beforeAutospacing="off" w:after="322" w:afterAutospacing="off" w:line="360" w:lineRule="auto"/>
        <w:rPr>
          <w:rFonts w:ascii="Arial" w:hAnsi="Arial" w:eastAsia="Arial" w:cs="Arial"/>
          <w:b w:val="1"/>
          <w:bCs w:val="1"/>
          <w:noProof w:val="0"/>
          <w:color w:val="auto"/>
          <w:sz w:val="22"/>
          <w:szCs w:val="22"/>
          <w:lang w:val="en-US"/>
        </w:rPr>
      </w:pPr>
      <w:r w:rsidRPr="0A2E96EF" w:rsidR="3325DD31">
        <w:rPr>
          <w:rFonts w:ascii="Arial" w:hAnsi="Arial" w:eastAsia="Arial" w:cs="Arial"/>
          <w:b w:val="1"/>
          <w:bCs w:val="1"/>
          <w:noProof w:val="0"/>
          <w:color w:val="auto"/>
          <w:sz w:val="22"/>
          <w:szCs w:val="22"/>
          <w:lang w:val="en-US"/>
        </w:rPr>
        <w:t>Education &amp; Training</w:t>
      </w:r>
    </w:p>
    <w:p w:rsidR="3325DD31" w:rsidP="0A2E96EF" w:rsidRDefault="3325DD31" w14:paraId="0515BD7E" w14:textId="187AFBBF">
      <w:pPr>
        <w:keepNext w:val="0"/>
        <w:keepLines w:val="0"/>
        <w:spacing w:before="240" w:beforeAutospacing="off" w:after="240" w:afterAutospacing="off" w:line="360" w:lineRule="auto"/>
        <w:rPr>
          <w:rFonts w:ascii="Arial" w:hAnsi="Arial" w:eastAsia="Arial" w:cs="Arial"/>
          <w:noProof w:val="0"/>
          <w:color w:val="auto"/>
          <w:sz w:val="22"/>
          <w:szCs w:val="22"/>
          <w:lang w:val="en-US"/>
        </w:rPr>
      </w:pPr>
      <w:r w:rsidRPr="0A2E96EF" w:rsidR="3325DD31">
        <w:rPr>
          <w:rFonts w:ascii="Arial" w:hAnsi="Arial" w:eastAsia="Arial" w:cs="Arial"/>
          <w:b w:val="0"/>
          <w:bCs w:val="0"/>
          <w:noProof w:val="0"/>
          <w:color w:val="auto"/>
          <w:sz w:val="22"/>
          <w:szCs w:val="22"/>
          <w:lang w:val="en-US"/>
        </w:rPr>
        <w:t>Aspirations Training</w:t>
      </w:r>
      <w:r w:rsidRPr="0A2E96EF" w:rsidR="3325DD31">
        <w:rPr>
          <w:rFonts w:ascii="Arial" w:hAnsi="Arial" w:eastAsia="Arial" w:cs="Arial"/>
          <w:noProof w:val="0"/>
          <w:color w:val="auto"/>
          <w:sz w:val="22"/>
          <w:szCs w:val="22"/>
          <w:lang w:val="en-US"/>
        </w:rPr>
        <w:t xml:space="preserve"> | 2020 – 2021</w:t>
      </w:r>
    </w:p>
    <w:p w:rsidR="3325DD31" w:rsidP="0A2E96EF" w:rsidRDefault="3325DD31" w14:paraId="775DBDF2" w14:textId="3742C9A0">
      <w:pPr>
        <w:keepNext w:val="0"/>
        <w:keepLines w:val="0"/>
        <w:spacing w:before="240" w:beforeAutospacing="off" w:after="240" w:afterAutospacing="off" w:line="360" w:lineRule="auto"/>
        <w:rPr>
          <w:rFonts w:ascii="Arial" w:hAnsi="Arial" w:eastAsia="Arial" w:cs="Arial"/>
          <w:noProof w:val="0"/>
          <w:color w:val="auto"/>
          <w:sz w:val="22"/>
          <w:szCs w:val="22"/>
          <w:lang w:val="en-US"/>
        </w:rPr>
      </w:pPr>
      <w:r w:rsidRPr="0A2E96EF" w:rsidR="3325DD31">
        <w:rPr>
          <w:rFonts w:ascii="Arial" w:hAnsi="Arial" w:eastAsia="Arial" w:cs="Arial"/>
          <w:noProof w:val="0"/>
          <w:color w:val="auto"/>
          <w:sz w:val="22"/>
          <w:szCs w:val="22"/>
          <w:lang w:val="en-US"/>
        </w:rPr>
        <w:t>Level 2 Apprenticeship in Childcare</w:t>
      </w:r>
    </w:p>
    <w:p w:rsidR="3325DD31" w:rsidP="0A2E96EF" w:rsidRDefault="3325DD31" w14:paraId="7363287C" w14:textId="73946AEB">
      <w:pPr>
        <w:keepNext w:val="0"/>
        <w:keepLines w:val="0"/>
        <w:spacing w:before="240" w:beforeAutospacing="off" w:after="240" w:afterAutospacing="off" w:line="360" w:lineRule="auto"/>
        <w:rPr>
          <w:rFonts w:ascii="Arial" w:hAnsi="Arial" w:eastAsia="Arial" w:cs="Arial"/>
          <w:noProof w:val="0"/>
          <w:color w:val="auto"/>
          <w:sz w:val="22"/>
          <w:szCs w:val="22"/>
          <w:lang w:val="en-US"/>
        </w:rPr>
      </w:pPr>
      <w:r w:rsidRPr="0A2E96EF" w:rsidR="3325DD31">
        <w:rPr>
          <w:rFonts w:ascii="Arial" w:hAnsi="Arial" w:eastAsia="Arial" w:cs="Arial"/>
          <w:noProof w:val="0"/>
          <w:color w:val="auto"/>
          <w:sz w:val="22"/>
          <w:szCs w:val="22"/>
          <w:lang w:val="en-US"/>
        </w:rPr>
        <w:t>Placement: Laugh and Learn Nurseries</w:t>
      </w:r>
    </w:p>
    <w:p w:rsidR="3325DD31" w:rsidP="0A2E96EF" w:rsidRDefault="3325DD31" w14:paraId="059CA19F" w14:textId="65B902FA">
      <w:pPr>
        <w:keepNext w:val="0"/>
        <w:keepLines w:val="0"/>
        <w:spacing w:before="240" w:beforeAutospacing="off" w:after="240" w:afterAutospacing="off" w:line="360" w:lineRule="auto"/>
        <w:rPr>
          <w:rFonts w:ascii="Arial" w:hAnsi="Arial" w:eastAsia="Arial" w:cs="Arial"/>
          <w:noProof w:val="0"/>
          <w:color w:val="auto"/>
          <w:sz w:val="22"/>
          <w:szCs w:val="22"/>
          <w:lang w:val="en-US"/>
        </w:rPr>
      </w:pPr>
      <w:r w:rsidRPr="0A2E96EF" w:rsidR="3325DD31">
        <w:rPr>
          <w:rFonts w:ascii="Arial" w:hAnsi="Arial" w:eastAsia="Arial" w:cs="Arial"/>
          <w:b w:val="1"/>
          <w:bCs w:val="1"/>
          <w:noProof w:val="0"/>
          <w:color w:val="auto"/>
          <w:sz w:val="22"/>
          <w:szCs w:val="22"/>
          <w:lang w:val="en-US"/>
        </w:rPr>
        <w:t>Matthew Boulton College</w:t>
      </w:r>
      <w:r w:rsidRPr="0A2E96EF" w:rsidR="3325DD31">
        <w:rPr>
          <w:rFonts w:ascii="Arial" w:hAnsi="Arial" w:eastAsia="Arial" w:cs="Arial"/>
          <w:noProof w:val="0"/>
          <w:color w:val="auto"/>
          <w:sz w:val="22"/>
          <w:szCs w:val="22"/>
          <w:lang w:val="en-US"/>
        </w:rPr>
        <w:t xml:space="preserve"> | 2018 – 2020</w:t>
      </w:r>
    </w:p>
    <w:p w:rsidR="3325DD31" w:rsidP="0A2E96EF" w:rsidRDefault="3325DD31" w14:paraId="17366824" w14:textId="03045867">
      <w:pPr>
        <w:keepNext w:val="0"/>
        <w:keepLines w:val="0"/>
        <w:spacing w:before="240" w:beforeAutospacing="off" w:after="240" w:afterAutospacing="off" w:line="360" w:lineRule="auto"/>
        <w:rPr>
          <w:rFonts w:ascii="Arial" w:hAnsi="Arial" w:eastAsia="Arial" w:cs="Arial"/>
          <w:noProof w:val="0"/>
          <w:color w:val="auto"/>
          <w:sz w:val="22"/>
          <w:szCs w:val="22"/>
          <w:lang w:val="en-US"/>
        </w:rPr>
      </w:pPr>
      <w:r w:rsidRPr="0A2E96EF" w:rsidR="3325DD31">
        <w:rPr>
          <w:rFonts w:ascii="Arial" w:hAnsi="Arial" w:eastAsia="Arial" w:cs="Arial"/>
          <w:noProof w:val="0"/>
          <w:color w:val="auto"/>
          <w:sz w:val="22"/>
          <w:szCs w:val="22"/>
          <w:lang w:val="en-US"/>
        </w:rPr>
        <w:t>Level 1 &amp; Level 2 Health and Social Care</w:t>
      </w:r>
    </w:p>
    <w:p w:rsidR="3325DD31" w:rsidP="0A2E96EF" w:rsidRDefault="3325DD31" w14:paraId="6333BB65" w14:textId="2FFE3EF6">
      <w:pPr>
        <w:keepNext w:val="0"/>
        <w:keepLines w:val="0"/>
        <w:spacing w:before="240" w:beforeAutospacing="off" w:after="240" w:afterAutospacing="off" w:line="360" w:lineRule="auto"/>
        <w:rPr>
          <w:rFonts w:ascii="Arial" w:hAnsi="Arial" w:eastAsia="Arial" w:cs="Arial"/>
          <w:noProof w:val="0"/>
          <w:color w:val="auto"/>
          <w:sz w:val="22"/>
          <w:szCs w:val="22"/>
          <w:lang w:val="en-US"/>
        </w:rPr>
      </w:pPr>
      <w:r w:rsidRPr="0A2E96EF" w:rsidR="3325DD31">
        <w:rPr>
          <w:rFonts w:ascii="Arial" w:hAnsi="Arial" w:eastAsia="Arial" w:cs="Arial"/>
          <w:b w:val="1"/>
          <w:bCs w:val="1"/>
          <w:noProof w:val="0"/>
          <w:color w:val="auto"/>
          <w:sz w:val="22"/>
          <w:szCs w:val="22"/>
          <w:lang w:val="en-US"/>
        </w:rPr>
        <w:t>Aston University Engineering Academy</w:t>
      </w:r>
      <w:r w:rsidRPr="0A2E96EF" w:rsidR="3325DD31">
        <w:rPr>
          <w:rFonts w:ascii="Arial" w:hAnsi="Arial" w:eastAsia="Arial" w:cs="Arial"/>
          <w:noProof w:val="0"/>
          <w:color w:val="auto"/>
          <w:sz w:val="22"/>
          <w:szCs w:val="22"/>
          <w:lang w:val="en-US"/>
        </w:rPr>
        <w:t xml:space="preserve"> | 2016 – 2018</w:t>
      </w:r>
    </w:p>
    <w:p w:rsidR="3325DD31" w:rsidP="0A2E96EF" w:rsidRDefault="3325DD31" w14:paraId="14C1FE24" w14:textId="7997F84E">
      <w:pPr>
        <w:keepNext w:val="0"/>
        <w:keepLines w:val="0"/>
        <w:spacing w:before="240" w:beforeAutospacing="off" w:after="240" w:afterAutospacing="off" w:line="360" w:lineRule="auto"/>
        <w:rPr>
          <w:rFonts w:ascii="Arial" w:hAnsi="Arial" w:eastAsia="Arial" w:cs="Arial"/>
          <w:noProof w:val="0"/>
          <w:color w:val="auto"/>
          <w:sz w:val="22"/>
          <w:szCs w:val="22"/>
          <w:lang w:val="en-US"/>
        </w:rPr>
      </w:pPr>
      <w:r w:rsidRPr="0A2E96EF" w:rsidR="3325DD31">
        <w:rPr>
          <w:rFonts w:ascii="Arial" w:hAnsi="Arial" w:eastAsia="Arial" w:cs="Arial"/>
          <w:noProof w:val="0"/>
          <w:color w:val="auto"/>
          <w:sz w:val="22"/>
          <w:szCs w:val="22"/>
          <w:lang w:val="en-US"/>
        </w:rPr>
        <w:t>Level 1 Engineering</w:t>
      </w:r>
    </w:p>
    <w:p w:rsidR="3325DD31" w:rsidP="0A2E96EF" w:rsidRDefault="3325DD31" w14:paraId="28269935" w14:textId="7C83C9DE">
      <w:pPr>
        <w:pStyle w:val="Heading1"/>
        <w:keepNext w:val="0"/>
        <w:keepLines w:val="0"/>
        <w:spacing w:before="322" w:beforeAutospacing="off" w:after="322" w:afterAutospacing="off" w:line="360" w:lineRule="auto"/>
        <w:rPr>
          <w:rFonts w:ascii="Arial" w:hAnsi="Arial" w:eastAsia="Arial" w:cs="Arial"/>
          <w:b w:val="1"/>
          <w:bCs w:val="1"/>
          <w:noProof w:val="0"/>
          <w:color w:val="auto"/>
          <w:sz w:val="22"/>
          <w:szCs w:val="22"/>
          <w:lang w:val="en-US"/>
        </w:rPr>
      </w:pPr>
      <w:r w:rsidRPr="0A2E96EF" w:rsidR="3325DD31">
        <w:rPr>
          <w:rFonts w:ascii="Arial" w:hAnsi="Arial" w:eastAsia="Arial" w:cs="Arial"/>
          <w:b w:val="1"/>
          <w:bCs w:val="1"/>
          <w:noProof w:val="0"/>
          <w:color w:val="auto"/>
          <w:sz w:val="22"/>
          <w:szCs w:val="22"/>
          <w:lang w:val="en-US"/>
        </w:rPr>
        <w:t>Certifications</w:t>
      </w:r>
    </w:p>
    <w:p w:rsidR="3325DD31" w:rsidP="0A2E96EF" w:rsidRDefault="3325DD31" w14:paraId="33188ABB" w14:textId="18594863">
      <w:pPr>
        <w:pStyle w:val="ListParagraph"/>
        <w:keepNext w:val="0"/>
        <w:keepLines w:val="0"/>
        <w:numPr>
          <w:ilvl w:val="0"/>
          <w:numId w:val="3"/>
        </w:numPr>
        <w:spacing w:before="240" w:beforeAutospacing="off" w:after="240" w:afterAutospacing="off" w:line="360" w:lineRule="auto"/>
        <w:contextualSpacing w:val="0"/>
        <w:rPr>
          <w:rFonts w:ascii="Arial" w:hAnsi="Arial" w:eastAsia="Arial" w:cs="Arial"/>
          <w:noProof w:val="0"/>
          <w:color w:val="auto"/>
          <w:sz w:val="22"/>
          <w:szCs w:val="22"/>
          <w:lang w:val="en-US"/>
        </w:rPr>
      </w:pPr>
      <w:r w:rsidRPr="0A2E96EF" w:rsidR="3325DD31">
        <w:rPr>
          <w:rFonts w:ascii="Arial" w:hAnsi="Arial" w:eastAsia="Arial" w:cs="Arial"/>
          <w:noProof w:val="0"/>
          <w:color w:val="auto"/>
          <w:sz w:val="22"/>
          <w:szCs w:val="22"/>
          <w:lang w:val="en-US"/>
        </w:rPr>
        <w:t>Safeguarding &amp; Child Protection (Current)</w:t>
      </w:r>
    </w:p>
    <w:p w:rsidR="3325DD31" w:rsidP="0A2E96EF" w:rsidRDefault="3325DD31" w14:paraId="04DC3894" w14:textId="32F7BA26">
      <w:pPr>
        <w:pStyle w:val="ListParagraph"/>
        <w:keepNext w:val="0"/>
        <w:keepLines w:val="0"/>
        <w:numPr>
          <w:ilvl w:val="0"/>
          <w:numId w:val="3"/>
        </w:numPr>
        <w:spacing w:before="240" w:beforeAutospacing="off" w:after="240" w:afterAutospacing="off" w:line="360" w:lineRule="auto"/>
        <w:contextualSpacing w:val="0"/>
        <w:rPr>
          <w:rFonts w:ascii="Arial" w:hAnsi="Arial" w:eastAsia="Arial" w:cs="Arial"/>
          <w:noProof w:val="0"/>
          <w:color w:val="auto"/>
          <w:sz w:val="22"/>
          <w:szCs w:val="22"/>
          <w:lang w:val="en-US"/>
        </w:rPr>
      </w:pPr>
      <w:r w:rsidRPr="0A2E96EF" w:rsidR="3325DD31">
        <w:rPr>
          <w:rFonts w:ascii="Arial" w:hAnsi="Arial" w:eastAsia="Arial" w:cs="Arial"/>
          <w:noProof w:val="0"/>
          <w:color w:val="auto"/>
          <w:sz w:val="22"/>
          <w:szCs w:val="22"/>
          <w:lang w:val="en-US"/>
        </w:rPr>
        <w:t>Manual Handling Training</w:t>
      </w:r>
    </w:p>
    <w:p w:rsidR="3325DD31" w:rsidP="0A2E96EF" w:rsidRDefault="3325DD31" w14:paraId="1B61AF8A" w14:textId="3DD556C1">
      <w:pPr>
        <w:pStyle w:val="ListParagraph"/>
        <w:keepNext w:val="0"/>
        <w:keepLines w:val="0"/>
        <w:numPr>
          <w:ilvl w:val="0"/>
          <w:numId w:val="3"/>
        </w:numPr>
        <w:spacing w:before="240" w:beforeAutospacing="off" w:after="240" w:afterAutospacing="off" w:line="360" w:lineRule="auto"/>
        <w:contextualSpacing w:val="0"/>
        <w:rPr>
          <w:rFonts w:ascii="Arial" w:hAnsi="Arial" w:eastAsia="Arial" w:cs="Arial"/>
          <w:noProof w:val="0"/>
          <w:color w:val="auto"/>
          <w:sz w:val="22"/>
          <w:szCs w:val="22"/>
          <w:lang w:val="en-US"/>
        </w:rPr>
      </w:pPr>
      <w:r w:rsidRPr="0A2E96EF" w:rsidR="3325DD31">
        <w:rPr>
          <w:rFonts w:ascii="Arial" w:hAnsi="Arial" w:eastAsia="Arial" w:cs="Arial"/>
          <w:noProof w:val="0"/>
          <w:color w:val="auto"/>
          <w:sz w:val="22"/>
          <w:szCs w:val="22"/>
          <w:lang w:val="en-US"/>
        </w:rPr>
        <w:t>Infection Control &amp; Hygiene Awareness</w:t>
      </w:r>
    </w:p>
    <w:p w:rsidR="3325DD31" w:rsidP="0A2E96EF" w:rsidRDefault="3325DD31" w14:paraId="7E64318E" w14:textId="1C2CE828">
      <w:pPr>
        <w:pStyle w:val="ListParagraph"/>
        <w:keepNext w:val="0"/>
        <w:keepLines w:val="0"/>
        <w:numPr>
          <w:ilvl w:val="0"/>
          <w:numId w:val="3"/>
        </w:numPr>
        <w:spacing w:before="240" w:beforeAutospacing="off" w:after="240" w:afterAutospacing="off" w:line="360" w:lineRule="auto"/>
        <w:contextualSpacing w:val="0"/>
        <w:rPr>
          <w:rFonts w:ascii="Arial" w:hAnsi="Arial" w:eastAsia="Arial" w:cs="Arial"/>
          <w:noProof w:val="0"/>
          <w:color w:val="auto"/>
          <w:sz w:val="22"/>
          <w:szCs w:val="22"/>
          <w:lang w:val="en-US"/>
        </w:rPr>
      </w:pPr>
      <w:r w:rsidRPr="0A2E96EF" w:rsidR="3325DD31">
        <w:rPr>
          <w:rFonts w:ascii="Arial" w:hAnsi="Arial" w:eastAsia="Arial" w:cs="Arial"/>
          <w:noProof w:val="0"/>
          <w:color w:val="auto"/>
          <w:sz w:val="22"/>
          <w:szCs w:val="22"/>
          <w:lang w:val="en-US"/>
        </w:rPr>
        <w:t xml:space="preserve">Understanding Autism &amp; Challenging </w:t>
      </w:r>
      <w:r w:rsidRPr="0A2E96EF" w:rsidR="3325DD31">
        <w:rPr>
          <w:rFonts w:ascii="Arial" w:hAnsi="Arial" w:eastAsia="Arial" w:cs="Arial"/>
          <w:noProof w:val="0"/>
          <w:color w:val="auto"/>
          <w:sz w:val="22"/>
          <w:szCs w:val="22"/>
          <w:lang w:val="en-US"/>
        </w:rPr>
        <w:t>Behaviour</w:t>
      </w:r>
    </w:p>
    <w:p w:rsidR="3325DD31" w:rsidP="0A2E96EF" w:rsidRDefault="3325DD31" w14:paraId="5C074BCE" w14:textId="0C30A29E">
      <w:pPr>
        <w:pStyle w:val="Heading1"/>
        <w:keepNext w:val="0"/>
        <w:keepLines w:val="0"/>
        <w:spacing w:before="322" w:beforeAutospacing="off" w:after="322" w:afterAutospacing="off" w:line="360" w:lineRule="auto"/>
        <w:rPr>
          <w:rFonts w:ascii="Arial" w:hAnsi="Arial" w:eastAsia="Arial" w:cs="Arial"/>
          <w:b w:val="1"/>
          <w:bCs w:val="1"/>
          <w:noProof w:val="0"/>
          <w:color w:val="auto"/>
          <w:sz w:val="22"/>
          <w:szCs w:val="22"/>
          <w:lang w:val="en-US"/>
        </w:rPr>
      </w:pPr>
      <w:r w:rsidRPr="0A2E96EF" w:rsidR="3325DD31">
        <w:rPr>
          <w:rFonts w:ascii="Arial" w:hAnsi="Arial" w:eastAsia="Arial" w:cs="Arial"/>
          <w:b w:val="1"/>
          <w:bCs w:val="1"/>
          <w:noProof w:val="0"/>
          <w:color w:val="auto"/>
          <w:sz w:val="22"/>
          <w:szCs w:val="22"/>
          <w:lang w:val="en-US"/>
        </w:rPr>
        <w:t>References</w:t>
      </w:r>
    </w:p>
    <w:p w:rsidR="3325DD31" w:rsidP="0A2E96EF" w:rsidRDefault="3325DD31" w14:paraId="17DAF651" w14:textId="3A2209DF">
      <w:pPr>
        <w:keepNext w:val="0"/>
        <w:keepLines w:val="0"/>
        <w:spacing w:before="240" w:beforeAutospacing="off" w:after="240" w:afterAutospacing="off" w:line="360" w:lineRule="auto"/>
        <w:rPr>
          <w:rFonts w:ascii="Arial" w:hAnsi="Arial" w:eastAsia="Arial" w:cs="Arial"/>
          <w:noProof w:val="0"/>
          <w:color w:val="auto"/>
          <w:sz w:val="22"/>
          <w:szCs w:val="22"/>
          <w:lang w:val="en-US"/>
        </w:rPr>
      </w:pPr>
      <w:r w:rsidRPr="0A2E96EF" w:rsidR="3325DD31">
        <w:rPr>
          <w:rFonts w:ascii="Arial" w:hAnsi="Arial" w:eastAsia="Arial" w:cs="Arial"/>
          <w:noProof w:val="0"/>
          <w:color w:val="auto"/>
          <w:sz w:val="22"/>
          <w:szCs w:val="22"/>
          <w:lang w:val="en-US"/>
        </w:rPr>
        <w:t>Available on request.</w:t>
      </w:r>
    </w:p>
    <w:p w:rsidR="0A2E96EF" w:rsidP="0A2E96EF" w:rsidRDefault="0A2E96EF" w14:paraId="1009D882" w14:textId="05B35C61">
      <w:pPr>
        <w:keepNext w:val="0"/>
        <w:keepLines w:val="0"/>
        <w:spacing w:line="360" w:lineRule="auto"/>
        <w:rPr>
          <w:rFonts w:ascii="Arial" w:hAnsi="Arial" w:eastAsia="Arial" w:cs="Arial"/>
          <w:color w:val="auto"/>
          <w:sz w:val="22"/>
          <w:szCs w:val="22"/>
        </w:rPr>
      </w:pPr>
    </w:p>
    <w:p w:rsidR="0A2E96EF" w:rsidP="0A2E96EF" w:rsidRDefault="0A2E96EF" w14:paraId="1EA237E9" w14:textId="30F2337E">
      <w:pPr>
        <w:keepNext w:val="0"/>
        <w:keepLines w:val="0"/>
        <w:spacing w:line="360" w:lineRule="auto"/>
        <w:rPr>
          <w:rFonts w:ascii="Arial" w:hAnsi="Arial" w:eastAsia="Arial" w:cs="Arial"/>
          <w:b w:val="1"/>
          <w:bCs w:val="1"/>
          <w:color w:val="auto"/>
          <w:sz w:val="22"/>
          <w:szCs w:val="22"/>
        </w:rPr>
      </w:pPr>
    </w:p>
    <w:p w:rsidR="0A2E96EF" w:rsidP="0A2E96EF" w:rsidRDefault="0A2E96EF" w14:paraId="6AA2082D" w14:textId="2BD83C15">
      <w:pPr>
        <w:keepNext w:val="0"/>
        <w:keepLines w:val="0"/>
        <w:spacing w:line="360" w:lineRule="auto"/>
        <w:rPr>
          <w:rFonts w:ascii="Arial" w:hAnsi="Arial" w:eastAsia="Arial" w:cs="Arial"/>
          <w:b w:val="1"/>
          <w:bCs w:val="1"/>
          <w:color w:val="auto"/>
          <w:sz w:val="22"/>
          <w:szCs w:val="22"/>
        </w:rPr>
      </w:pPr>
    </w:p>
    <w:p w:rsidR="0A2E96EF" w:rsidP="0A2E96EF" w:rsidRDefault="0A2E96EF" w14:paraId="7E5C9644" w14:textId="3888EAE0">
      <w:pPr>
        <w:keepNext w:val="0"/>
        <w:keepLines w:val="0"/>
        <w:spacing w:line="360" w:lineRule="auto"/>
        <w:rPr>
          <w:rFonts w:ascii="Arial" w:hAnsi="Arial" w:eastAsia="Arial" w:cs="Arial"/>
          <w:b w:val="1"/>
          <w:bCs w:val="1"/>
          <w:color w:val="auto"/>
          <w:sz w:val="22"/>
          <w:szCs w:val="22"/>
        </w:rPr>
      </w:pPr>
    </w:p>
    <w:p w:rsidR="0A2E96EF" w:rsidP="0A2E96EF" w:rsidRDefault="0A2E96EF" w14:paraId="44294EF2" w14:textId="0F73A9B9">
      <w:pPr>
        <w:keepNext w:val="0"/>
        <w:keepLines w:val="0"/>
        <w:spacing w:line="360" w:lineRule="auto"/>
        <w:rPr>
          <w:rFonts w:ascii="Arial" w:hAnsi="Arial" w:eastAsia="Arial" w:cs="Arial"/>
          <w:b w:val="1"/>
          <w:bCs w:val="1"/>
          <w:color w:val="auto"/>
          <w:sz w:val="22"/>
          <w:szCs w:val="22"/>
        </w:rPr>
      </w:pPr>
    </w:p>
    <w:p w:rsidR="0A2E96EF" w:rsidP="0A2E96EF" w:rsidRDefault="0A2E96EF" w14:paraId="0D3EF2A7" w14:textId="17F3D393">
      <w:pPr>
        <w:keepNext w:val="0"/>
        <w:keepLines w:val="0"/>
        <w:spacing w:line="360" w:lineRule="auto"/>
        <w:rPr>
          <w:rFonts w:ascii="Arial" w:hAnsi="Arial" w:eastAsia="Arial" w:cs="Arial"/>
          <w:b w:val="1"/>
          <w:bCs w:val="1"/>
          <w:color w:val="auto"/>
          <w:sz w:val="22"/>
          <w:szCs w:val="22"/>
        </w:rPr>
      </w:pPr>
    </w:p>
    <w:p w:rsidR="0A2E96EF" w:rsidP="0A2E96EF" w:rsidRDefault="0A2E96EF" w14:paraId="24D4C5BA" w14:textId="60102B0D">
      <w:pPr>
        <w:keepNext w:val="0"/>
        <w:keepLines w:val="0"/>
        <w:spacing w:line="360" w:lineRule="auto"/>
        <w:rPr>
          <w:rFonts w:ascii="Arial" w:hAnsi="Arial" w:eastAsia="Arial" w:cs="Arial"/>
          <w:b w:val="1"/>
          <w:bCs w:val="1"/>
          <w:color w:val="auto"/>
          <w:sz w:val="22"/>
          <w:szCs w:val="22"/>
        </w:rPr>
      </w:pPr>
    </w:p>
    <w:p w:rsidR="0A2E96EF" w:rsidP="0A2E96EF" w:rsidRDefault="0A2E96EF" w14:paraId="282C939B" w14:textId="063B3DF5">
      <w:pPr>
        <w:keepNext w:val="0"/>
        <w:keepLines w:val="0"/>
        <w:spacing w:line="360" w:lineRule="auto"/>
        <w:rPr>
          <w:rFonts w:ascii="Arial" w:hAnsi="Arial" w:eastAsia="Arial" w:cs="Arial"/>
          <w:b w:val="1"/>
          <w:bCs w:val="1"/>
          <w:color w:val="auto"/>
          <w:sz w:val="22"/>
          <w:szCs w:val="22"/>
        </w:rPr>
      </w:pPr>
    </w:p>
    <w:p w:rsidR="0A2E96EF" w:rsidP="0A2E96EF" w:rsidRDefault="0A2E96EF" w14:paraId="0F878DF0" w14:textId="73F064A5">
      <w:pPr>
        <w:keepNext w:val="0"/>
        <w:keepLines w:val="0"/>
        <w:spacing w:line="360" w:lineRule="auto"/>
        <w:rPr>
          <w:rFonts w:ascii="Arial" w:hAnsi="Arial" w:eastAsia="Arial" w:cs="Arial"/>
          <w:b w:val="1"/>
          <w:bCs w:val="1"/>
          <w:color w:val="auto"/>
          <w:sz w:val="22"/>
          <w:szCs w:val="22"/>
        </w:rPr>
      </w:pPr>
    </w:p>
    <w:p w:rsidR="0A2E96EF" w:rsidP="0A2E96EF" w:rsidRDefault="0A2E96EF" w14:paraId="1A8E33CF" w14:textId="455E4450">
      <w:pPr>
        <w:keepNext w:val="0"/>
        <w:keepLines w:val="0"/>
        <w:spacing w:line="360" w:lineRule="auto"/>
        <w:rPr>
          <w:rFonts w:ascii="Arial" w:hAnsi="Arial" w:eastAsia="Arial" w:cs="Arial"/>
          <w:b w:val="1"/>
          <w:bCs w:val="1"/>
          <w:color w:val="auto"/>
          <w:sz w:val="22"/>
          <w:szCs w:val="22"/>
        </w:rPr>
      </w:pPr>
    </w:p>
    <w:p w:rsidR="0A2E96EF" w:rsidP="0A2E96EF" w:rsidRDefault="0A2E96EF" w14:paraId="224F98BE" w14:textId="2F636F1B">
      <w:pPr>
        <w:pStyle w:val="Normal"/>
        <w:keepNext w:val="0"/>
        <w:keepLines w:val="0"/>
        <w:spacing w:line="360" w:lineRule="auto"/>
        <w:rPr>
          <w:rFonts w:ascii="Arial" w:hAnsi="Arial" w:eastAsia="Arial" w:cs="Arial"/>
          <w:b w:val="1"/>
          <w:bCs w:val="1"/>
          <w:color w:val="auto"/>
          <w:sz w:val="22"/>
          <w:szCs w:val="22"/>
        </w:rPr>
      </w:pPr>
    </w:p>
    <w:p w:rsidR="0A2E96EF" w:rsidP="0A2E96EF" w:rsidRDefault="0A2E96EF" w14:paraId="2B4744EC" w14:textId="0FF8A2BC">
      <w:pPr>
        <w:pStyle w:val="Normal"/>
        <w:keepNext w:val="0"/>
        <w:keepLines w:val="0"/>
        <w:spacing w:line="360" w:lineRule="auto"/>
        <w:rPr>
          <w:rFonts w:ascii="Arial" w:hAnsi="Arial" w:eastAsia="Arial" w:cs="Arial"/>
          <w:b w:val="1"/>
          <w:bCs w:val="1"/>
          <w:color w:val="auto"/>
          <w:sz w:val="22"/>
          <w:szCs w:val="22"/>
        </w:rPr>
      </w:pPr>
    </w:p>
    <w:p w:rsidR="58CD901D" w:rsidP="0A2E96EF" w:rsidRDefault="58CD901D" w14:paraId="2F846594" w14:textId="32D18B2F">
      <w:pPr>
        <w:pStyle w:val="Normal"/>
        <w:keepNext w:val="0"/>
        <w:keepLines w:val="0"/>
        <w:spacing w:line="360" w:lineRule="auto"/>
        <w:rPr>
          <w:rFonts w:ascii="Arial" w:hAnsi="Arial" w:eastAsia="Arial" w:cs="Arial"/>
          <w:b w:val="1"/>
          <w:bCs w:val="1"/>
          <w:color w:val="auto"/>
          <w:sz w:val="22"/>
          <w:szCs w:val="22"/>
        </w:rPr>
      </w:pPr>
      <w:r w:rsidRPr="0A2E96EF" w:rsidR="58CD901D">
        <w:rPr>
          <w:rFonts w:ascii="Arial" w:hAnsi="Arial" w:eastAsia="Arial" w:cs="Arial"/>
          <w:b w:val="1"/>
          <w:bCs w:val="1"/>
          <w:color w:val="auto"/>
          <w:sz w:val="22"/>
          <w:szCs w:val="22"/>
        </w:rPr>
        <w:t xml:space="preserve">TASK </w:t>
      </w:r>
      <w:r w:rsidRPr="0A2E96EF" w:rsidR="01D1CCF5">
        <w:rPr>
          <w:rFonts w:ascii="Arial" w:hAnsi="Arial" w:eastAsia="Arial" w:cs="Arial"/>
          <w:b w:val="1"/>
          <w:bCs w:val="1"/>
          <w:color w:val="auto"/>
          <w:sz w:val="22"/>
          <w:szCs w:val="22"/>
        </w:rPr>
        <w:t>2</w:t>
      </w:r>
      <w:r w:rsidRPr="0A2E96EF" w:rsidR="58CD901D">
        <w:rPr>
          <w:rFonts w:ascii="Arial" w:hAnsi="Arial" w:eastAsia="Arial" w:cs="Arial"/>
          <w:b w:val="1"/>
          <w:bCs w:val="1"/>
          <w:color w:val="auto"/>
          <w:sz w:val="22"/>
          <w:szCs w:val="22"/>
        </w:rPr>
        <w:t xml:space="preserve"> 0F 4</w:t>
      </w:r>
    </w:p>
    <w:p w:rsidR="58E03CC9" w:rsidP="0A2E96EF" w:rsidRDefault="58E03CC9" w14:paraId="716CB21D" w14:textId="3E084104">
      <w:pPr>
        <w:pStyle w:val="Heading3"/>
        <w:keepNext w:val="0"/>
        <w:keepLines w:val="0"/>
        <w:spacing w:before="281" w:beforeAutospacing="off" w:after="281" w:afterAutospacing="off" w:line="360" w:lineRule="auto"/>
        <w:jc w:val="center"/>
        <w:rPr>
          <w:rFonts w:ascii="Arial" w:hAnsi="Arial" w:eastAsia="Arial" w:cs="Arial"/>
          <w:b w:val="1"/>
          <w:bCs w:val="1"/>
          <w:noProof w:val="0"/>
          <w:color w:val="auto"/>
          <w:sz w:val="22"/>
          <w:szCs w:val="22"/>
          <w:lang w:val="en-US"/>
        </w:rPr>
      </w:pPr>
      <w:r w:rsidRPr="0A2E96EF" w:rsidR="58E03CC9">
        <w:rPr>
          <w:rFonts w:ascii="Arial" w:hAnsi="Arial" w:eastAsia="Arial" w:cs="Arial"/>
          <w:b w:val="1"/>
          <w:bCs w:val="1"/>
          <w:noProof w:val="0"/>
          <w:color w:val="auto"/>
          <w:sz w:val="22"/>
          <w:szCs w:val="22"/>
          <w:lang w:val="en-US"/>
        </w:rPr>
        <w:t>Personal Statement</w:t>
      </w:r>
    </w:p>
    <w:p w:rsidR="7AFB2118" w:rsidP="0A2E96EF" w:rsidRDefault="7AFB2118" w14:paraId="0D581DBE" w14:textId="13A8CB78">
      <w:pPr>
        <w:spacing w:before="240" w:beforeAutospacing="off" w:after="240" w:afterAutospacing="off" w:line="360" w:lineRule="auto"/>
        <w:rPr>
          <w:rFonts w:ascii="Arial" w:hAnsi="Arial" w:eastAsia="Arial" w:cs="Arial"/>
          <w:noProof w:val="0"/>
          <w:sz w:val="22"/>
          <w:szCs w:val="22"/>
          <w:lang w:val="en-US"/>
        </w:rPr>
      </w:pPr>
      <w:r w:rsidRPr="0A2E96EF" w:rsidR="7AFB2118">
        <w:rPr>
          <w:rFonts w:ascii="Arial" w:hAnsi="Arial" w:eastAsia="Arial" w:cs="Arial"/>
          <w:noProof w:val="0"/>
          <w:sz w:val="22"/>
          <w:szCs w:val="22"/>
          <w:lang w:val="en-US"/>
        </w:rPr>
        <w:t xml:space="preserve">I am interested in working as a Healthcare Assistant because I enjoy supporting people and helping them </w:t>
      </w:r>
      <w:r w:rsidRPr="0A2E96EF" w:rsidR="7AFB2118">
        <w:rPr>
          <w:rFonts w:ascii="Arial" w:hAnsi="Arial" w:eastAsia="Arial" w:cs="Arial"/>
          <w:noProof w:val="0"/>
          <w:sz w:val="22"/>
          <w:szCs w:val="22"/>
          <w:lang w:val="en-US"/>
        </w:rPr>
        <w:t>maintain</w:t>
      </w:r>
      <w:r w:rsidRPr="0A2E96EF" w:rsidR="7AFB2118">
        <w:rPr>
          <w:rFonts w:ascii="Arial" w:hAnsi="Arial" w:eastAsia="Arial" w:cs="Arial"/>
          <w:noProof w:val="0"/>
          <w:sz w:val="22"/>
          <w:szCs w:val="22"/>
          <w:lang w:val="en-US"/>
        </w:rPr>
        <w:t xml:space="preserve"> their independence and wellbeing. My career goal is to build a long-term career in health and social care, contributing to improving the quality of life for individuals who require care. I am particularly motivated by roles involving direct interaction with people, as I believe compassionate care can positively </w:t>
      </w:r>
      <w:r w:rsidRPr="0A2E96EF" w:rsidR="7AFB2118">
        <w:rPr>
          <w:rFonts w:ascii="Arial" w:hAnsi="Arial" w:eastAsia="Arial" w:cs="Arial"/>
          <w:noProof w:val="0"/>
          <w:sz w:val="22"/>
          <w:szCs w:val="22"/>
          <w:lang w:val="en-US"/>
        </w:rPr>
        <w:t>impact</w:t>
      </w:r>
      <w:r w:rsidRPr="0A2E96EF" w:rsidR="7AFB2118">
        <w:rPr>
          <w:rFonts w:ascii="Arial" w:hAnsi="Arial" w:eastAsia="Arial" w:cs="Arial"/>
          <w:noProof w:val="0"/>
          <w:sz w:val="22"/>
          <w:szCs w:val="22"/>
          <w:lang w:val="en-US"/>
        </w:rPr>
        <w:t xml:space="preserve"> daily life and overall wellbeing.</w:t>
      </w:r>
    </w:p>
    <w:p w:rsidR="7AFB2118" w:rsidP="0A2E96EF" w:rsidRDefault="7AFB2118" w14:paraId="04F049CD" w14:textId="43E758CA">
      <w:pPr>
        <w:spacing w:before="240" w:beforeAutospacing="off" w:after="240" w:afterAutospacing="off" w:line="360" w:lineRule="auto"/>
        <w:rPr>
          <w:rFonts w:ascii="Arial" w:hAnsi="Arial" w:eastAsia="Arial" w:cs="Arial"/>
          <w:noProof w:val="0"/>
          <w:sz w:val="22"/>
          <w:szCs w:val="22"/>
          <w:lang w:val="en-US"/>
        </w:rPr>
      </w:pPr>
      <w:r w:rsidRPr="0A2E96EF" w:rsidR="7AFB2118">
        <w:rPr>
          <w:rFonts w:ascii="Arial" w:hAnsi="Arial" w:eastAsia="Arial" w:cs="Arial"/>
          <w:noProof w:val="0"/>
          <w:sz w:val="22"/>
          <w:szCs w:val="22"/>
          <w:lang w:val="en-US"/>
        </w:rPr>
        <w:t xml:space="preserve">My education has provided </w:t>
      </w:r>
      <w:r w:rsidRPr="0A2E96EF" w:rsidR="7AFB2118">
        <w:rPr>
          <w:rFonts w:ascii="Arial" w:hAnsi="Arial" w:eastAsia="Arial" w:cs="Arial"/>
          <w:noProof w:val="0"/>
          <w:sz w:val="22"/>
          <w:szCs w:val="22"/>
          <w:lang w:val="en-US"/>
        </w:rPr>
        <w:t>a strong foundation</w:t>
      </w:r>
      <w:r w:rsidRPr="0A2E96EF" w:rsidR="7AFB2118">
        <w:rPr>
          <w:rFonts w:ascii="Arial" w:hAnsi="Arial" w:eastAsia="Arial" w:cs="Arial"/>
          <w:noProof w:val="0"/>
          <w:sz w:val="22"/>
          <w:szCs w:val="22"/>
          <w:lang w:val="en-US"/>
        </w:rPr>
        <w:t xml:space="preserve"> in health and social care principles. While studying Level 1 and Level 2 Health and Social Care at college, I learned about safeguarding, effective communication, equality and diversity, and protecting vulnerable individuals. These studies helped me understand the responsibilities of care roles and the importance of providing respectful, person-</w:t>
      </w:r>
      <w:r w:rsidRPr="0A2E96EF" w:rsidR="7AFB2118">
        <w:rPr>
          <w:rFonts w:ascii="Arial" w:hAnsi="Arial" w:eastAsia="Arial" w:cs="Arial"/>
          <w:noProof w:val="0"/>
          <w:sz w:val="22"/>
          <w:szCs w:val="22"/>
          <w:lang w:val="en-US"/>
        </w:rPr>
        <w:t>centred</w:t>
      </w:r>
      <w:r w:rsidRPr="0A2E96EF" w:rsidR="7AFB2118">
        <w:rPr>
          <w:rFonts w:ascii="Arial" w:hAnsi="Arial" w:eastAsia="Arial" w:cs="Arial"/>
          <w:noProof w:val="0"/>
          <w:sz w:val="22"/>
          <w:szCs w:val="22"/>
          <w:lang w:val="en-US"/>
        </w:rPr>
        <w:t xml:space="preserve"> support. I am currently studying Level 4 Health and Social Care, which is further developing my professional knowledge and reinforcing my commitment to a long-term career in the sector.</w:t>
      </w:r>
    </w:p>
    <w:p w:rsidR="7AFB2118" w:rsidP="0A2E96EF" w:rsidRDefault="7AFB2118" w14:paraId="7560F3D0" w14:textId="50D414FB">
      <w:pPr>
        <w:spacing w:before="240" w:beforeAutospacing="off" w:after="240" w:afterAutospacing="off" w:line="360" w:lineRule="auto"/>
        <w:rPr>
          <w:rFonts w:ascii="Arial" w:hAnsi="Arial" w:eastAsia="Arial" w:cs="Arial"/>
          <w:noProof w:val="0"/>
          <w:sz w:val="22"/>
          <w:szCs w:val="22"/>
          <w:lang w:val="en-US"/>
        </w:rPr>
      </w:pPr>
      <w:r w:rsidRPr="0A2E96EF" w:rsidR="7AFB2118">
        <w:rPr>
          <w:rFonts w:ascii="Arial" w:hAnsi="Arial" w:eastAsia="Arial" w:cs="Arial"/>
          <w:noProof w:val="0"/>
          <w:sz w:val="22"/>
          <w:szCs w:val="22"/>
          <w:lang w:val="en-US"/>
        </w:rPr>
        <w:t>In addition, I completed a Level 2 Apprenticeship in Childcare, gaining practical experience in a professional setting. This apprenticeship helped me develop teamwork, communication, and responsibility while supporting individuals in a structured environment. It also taught me the importance of creating safe, supportive spaces where people feel respected and encouraged to develop independence.</w:t>
      </w:r>
    </w:p>
    <w:p w:rsidR="7AFB2118" w:rsidP="0A2E96EF" w:rsidRDefault="7AFB2118" w14:paraId="5382C825" w14:textId="27E7D58F">
      <w:pPr>
        <w:spacing w:before="240" w:beforeAutospacing="off" w:after="240" w:afterAutospacing="off" w:line="360" w:lineRule="auto"/>
        <w:rPr>
          <w:rFonts w:ascii="Arial" w:hAnsi="Arial" w:eastAsia="Arial" w:cs="Arial"/>
          <w:noProof w:val="0"/>
          <w:sz w:val="22"/>
          <w:szCs w:val="22"/>
          <w:lang w:val="en-US"/>
        </w:rPr>
      </w:pPr>
      <w:r w:rsidRPr="0A2E96EF" w:rsidR="7AFB2118">
        <w:rPr>
          <w:rFonts w:ascii="Arial" w:hAnsi="Arial" w:eastAsia="Arial" w:cs="Arial"/>
          <w:noProof w:val="0"/>
          <w:sz w:val="22"/>
          <w:szCs w:val="22"/>
          <w:lang w:val="en-US"/>
        </w:rPr>
        <w:t xml:space="preserve">My most valuable experience has been working as a Special Educational Needs Teaching Assistant at Beaufort Special School in Birmingham. I supported students with autism, ADHD, physical disabilities, and complex learning needs, providing one-to-one care, </w:t>
      </w:r>
      <w:r w:rsidRPr="0A2E96EF" w:rsidR="7AFB2118">
        <w:rPr>
          <w:rFonts w:ascii="Arial" w:hAnsi="Arial" w:eastAsia="Arial" w:cs="Arial"/>
          <w:noProof w:val="0"/>
          <w:sz w:val="22"/>
          <w:szCs w:val="22"/>
          <w:lang w:val="en-US"/>
        </w:rPr>
        <w:t>assisting</w:t>
      </w:r>
      <w:r w:rsidRPr="0A2E96EF" w:rsidR="7AFB2118">
        <w:rPr>
          <w:rFonts w:ascii="Arial" w:hAnsi="Arial" w:eastAsia="Arial" w:cs="Arial"/>
          <w:noProof w:val="0"/>
          <w:sz w:val="22"/>
          <w:szCs w:val="22"/>
          <w:lang w:val="en-US"/>
        </w:rPr>
        <w:t xml:space="preserve"> with daily routines, and helping students develop social and life skills. I also supported personal care tasks, ensuring dignity, comfort, and wellbeing were </w:t>
      </w:r>
      <w:r w:rsidRPr="0A2E96EF" w:rsidR="7AFB2118">
        <w:rPr>
          <w:rFonts w:ascii="Arial" w:hAnsi="Arial" w:eastAsia="Arial" w:cs="Arial"/>
          <w:noProof w:val="0"/>
          <w:sz w:val="22"/>
          <w:szCs w:val="22"/>
          <w:lang w:val="en-US"/>
        </w:rPr>
        <w:t>maintained</w:t>
      </w:r>
      <w:r w:rsidRPr="0A2E96EF" w:rsidR="7AFB2118">
        <w:rPr>
          <w:rFonts w:ascii="Arial" w:hAnsi="Arial" w:eastAsia="Arial" w:cs="Arial"/>
          <w:noProof w:val="0"/>
          <w:sz w:val="22"/>
          <w:szCs w:val="22"/>
          <w:lang w:val="en-US"/>
        </w:rPr>
        <w:t>.</w:t>
      </w:r>
    </w:p>
    <w:p w:rsidR="7AFB2118" w:rsidP="0A2E96EF" w:rsidRDefault="7AFB2118" w14:paraId="1E06E41D" w14:textId="65716E1C">
      <w:pPr>
        <w:spacing w:before="240" w:beforeAutospacing="off" w:after="240" w:afterAutospacing="off" w:line="360" w:lineRule="auto"/>
        <w:rPr>
          <w:rFonts w:ascii="Arial" w:hAnsi="Arial" w:eastAsia="Arial" w:cs="Arial"/>
          <w:noProof w:val="0"/>
          <w:sz w:val="22"/>
          <w:szCs w:val="22"/>
          <w:lang w:val="en-US"/>
        </w:rPr>
      </w:pPr>
      <w:r w:rsidRPr="0A2E96EF" w:rsidR="7AFB2118">
        <w:rPr>
          <w:rFonts w:ascii="Arial" w:hAnsi="Arial" w:eastAsia="Arial" w:cs="Arial"/>
          <w:noProof w:val="0"/>
          <w:sz w:val="22"/>
          <w:szCs w:val="22"/>
          <w:lang w:val="en-US"/>
        </w:rPr>
        <w:t xml:space="preserve">Working in this role </w:t>
      </w:r>
      <w:r w:rsidRPr="0A2E96EF" w:rsidR="7AFB2118">
        <w:rPr>
          <w:rFonts w:ascii="Arial" w:hAnsi="Arial" w:eastAsia="Arial" w:cs="Arial"/>
          <w:noProof w:val="0"/>
          <w:sz w:val="22"/>
          <w:szCs w:val="22"/>
          <w:lang w:val="en-US"/>
        </w:rPr>
        <w:t>required</w:t>
      </w:r>
      <w:r w:rsidRPr="0A2E96EF" w:rsidR="7AFB2118">
        <w:rPr>
          <w:rFonts w:ascii="Arial" w:hAnsi="Arial" w:eastAsia="Arial" w:cs="Arial"/>
          <w:noProof w:val="0"/>
          <w:sz w:val="22"/>
          <w:szCs w:val="22"/>
          <w:lang w:val="en-US"/>
        </w:rPr>
        <w:t xml:space="preserve"> patience, empathy, and adaptability. I learned to tailor my approach to each student’s needs while collaborating closely with teachers, therapists, and other professionals to follow individual education and care plans effectively. This experience strengthened my teamwork skills and taught me the importance of sharing information to provide consistent, high-quality support.</w:t>
      </w:r>
    </w:p>
    <w:p w:rsidR="7AFB2118" w:rsidP="0A2E96EF" w:rsidRDefault="7AFB2118" w14:paraId="26F4D5F0" w14:textId="475C7FCA">
      <w:pPr>
        <w:spacing w:before="240" w:beforeAutospacing="off" w:after="240" w:afterAutospacing="off" w:line="360" w:lineRule="auto"/>
        <w:rPr>
          <w:rFonts w:ascii="Arial" w:hAnsi="Arial" w:eastAsia="Arial" w:cs="Arial"/>
          <w:noProof w:val="0"/>
          <w:sz w:val="22"/>
          <w:szCs w:val="22"/>
          <w:lang w:val="en-US"/>
        </w:rPr>
      </w:pPr>
      <w:r w:rsidRPr="0A2E96EF" w:rsidR="7AFB2118">
        <w:rPr>
          <w:rFonts w:ascii="Arial" w:hAnsi="Arial" w:eastAsia="Arial" w:cs="Arial"/>
          <w:noProof w:val="0"/>
          <w:sz w:val="22"/>
          <w:szCs w:val="22"/>
          <w:lang w:val="en-US"/>
        </w:rPr>
        <w:t>One of my key strengths is my ability to remain calm and supportive when working with individuals who may feel anxious or overwhelmed. I aim to provide reassurance, encouragement, and understanding so that people feel safe, respected, and valued.</w:t>
      </w:r>
    </w:p>
    <w:p w:rsidR="7AFB2118" w:rsidP="0A2E96EF" w:rsidRDefault="7AFB2118" w14:paraId="7A2588A4" w14:textId="07E4B6EF">
      <w:pPr>
        <w:spacing w:before="240" w:beforeAutospacing="off" w:after="240" w:afterAutospacing="off" w:line="360" w:lineRule="auto"/>
        <w:rPr>
          <w:rFonts w:ascii="Arial" w:hAnsi="Arial" w:eastAsia="Arial" w:cs="Arial"/>
          <w:noProof w:val="0"/>
          <w:sz w:val="22"/>
          <w:szCs w:val="22"/>
          <w:lang w:val="en-US"/>
        </w:rPr>
      </w:pPr>
      <w:r w:rsidRPr="0A2E96EF" w:rsidR="7AFB2118">
        <w:rPr>
          <w:rFonts w:ascii="Arial" w:hAnsi="Arial" w:eastAsia="Arial" w:cs="Arial"/>
          <w:noProof w:val="0"/>
          <w:sz w:val="22"/>
          <w:szCs w:val="22"/>
          <w:lang w:val="en-US"/>
        </w:rPr>
        <w:t>Overall, my education, ongoing Level 4 studies, and practical experience have equipped me with the knowledge, skills, and personal qualities needed to work effectively as a Healthcare Assistant. I am committed to continuing my professional development and hope to build a meaningful career within the health and social care sector, making a positive difference in people’s lives.</w:t>
      </w:r>
    </w:p>
    <w:p w:rsidR="0A2E96EF" w:rsidP="0A2E96EF" w:rsidRDefault="0A2E96EF" w14:paraId="2E9B2982" w14:textId="046E03FE">
      <w:pPr>
        <w:pStyle w:val="Normal"/>
        <w:keepNext w:val="0"/>
        <w:keepLines w:val="0"/>
        <w:spacing w:line="360" w:lineRule="auto"/>
        <w:rPr>
          <w:noProof w:val="0"/>
          <w:sz w:val="22"/>
          <w:szCs w:val="22"/>
          <w:lang w:val="en-US"/>
        </w:rPr>
      </w:pPr>
    </w:p>
    <w:p w:rsidR="0A2E96EF" w:rsidP="0A2E96EF" w:rsidRDefault="0A2E96EF" w14:paraId="4F4CDED1" w14:textId="69514783">
      <w:pPr>
        <w:pStyle w:val="Normal"/>
        <w:keepNext w:val="0"/>
        <w:keepLines w:val="0"/>
        <w:rPr>
          <w:noProof w:val="0"/>
          <w:lang w:val="en-US"/>
        </w:rPr>
      </w:pPr>
    </w:p>
    <w:p w:rsidR="0A2E96EF" w:rsidP="0A2E96EF" w:rsidRDefault="0A2E96EF" w14:paraId="2A2F3766" w14:textId="192383D6">
      <w:pPr>
        <w:pStyle w:val="Normal"/>
        <w:keepNext w:val="0"/>
        <w:keepLines w:val="0"/>
        <w:rPr>
          <w:noProof w:val="0"/>
          <w:lang w:val="en-US"/>
        </w:rPr>
      </w:pPr>
    </w:p>
    <w:p w:rsidR="0A2E96EF" w:rsidP="0A2E96EF" w:rsidRDefault="0A2E96EF" w14:paraId="64090A4D" w14:textId="6D9239F2">
      <w:pPr>
        <w:pStyle w:val="Normal"/>
        <w:keepNext w:val="0"/>
        <w:keepLines w:val="0"/>
        <w:rPr>
          <w:noProof w:val="0"/>
          <w:lang w:val="en-US"/>
        </w:rPr>
      </w:pPr>
    </w:p>
    <w:p w:rsidR="0A2E96EF" w:rsidP="0A2E96EF" w:rsidRDefault="0A2E96EF" w14:paraId="1B196C78" w14:textId="0DB86DFD">
      <w:pPr>
        <w:keepNext w:val="0"/>
        <w:keepLines w:val="0"/>
        <w:spacing w:line="360" w:lineRule="auto"/>
        <w:rPr>
          <w:rFonts w:ascii="Arial" w:hAnsi="Arial" w:eastAsia="Arial" w:cs="Arial"/>
          <w:color w:val="auto"/>
          <w:sz w:val="22"/>
          <w:szCs w:val="22"/>
        </w:rPr>
      </w:pPr>
    </w:p>
    <w:p w:rsidR="0A2E96EF" w:rsidP="0A2E96EF" w:rsidRDefault="0A2E96EF" w14:paraId="7E585E0E" w14:textId="1E233C4D">
      <w:pPr>
        <w:keepNext w:val="0"/>
        <w:keepLines w:val="0"/>
        <w:spacing w:line="360" w:lineRule="auto"/>
        <w:rPr>
          <w:rFonts w:ascii="Arial" w:hAnsi="Arial" w:eastAsia="Arial" w:cs="Arial"/>
          <w:color w:val="auto"/>
          <w:sz w:val="22"/>
          <w:szCs w:val="22"/>
        </w:rPr>
      </w:pPr>
    </w:p>
    <w:p w:rsidR="0A2E96EF" w:rsidP="0A2E96EF" w:rsidRDefault="0A2E96EF" w14:paraId="1628578D" w14:textId="431FF9C6">
      <w:pPr>
        <w:keepNext w:val="0"/>
        <w:keepLines w:val="0"/>
        <w:spacing w:line="360" w:lineRule="auto"/>
        <w:rPr>
          <w:rFonts w:ascii="Arial" w:hAnsi="Arial" w:eastAsia="Arial" w:cs="Arial"/>
          <w:color w:val="auto"/>
          <w:sz w:val="22"/>
          <w:szCs w:val="22"/>
        </w:rPr>
      </w:pPr>
    </w:p>
    <w:p w:rsidR="0A2E96EF" w:rsidP="0A2E96EF" w:rsidRDefault="0A2E96EF" w14:paraId="28BC0B56" w14:textId="4158C33F">
      <w:pPr>
        <w:keepNext w:val="0"/>
        <w:keepLines w:val="0"/>
        <w:spacing w:line="360" w:lineRule="auto"/>
        <w:rPr>
          <w:rFonts w:ascii="Arial" w:hAnsi="Arial" w:eastAsia="Arial" w:cs="Arial"/>
          <w:color w:val="auto"/>
          <w:sz w:val="22"/>
          <w:szCs w:val="22"/>
        </w:rPr>
      </w:pPr>
    </w:p>
    <w:p w:rsidR="0A2E96EF" w:rsidP="0A2E96EF" w:rsidRDefault="0A2E96EF" w14:paraId="6D637FCF" w14:textId="1DA00CB8">
      <w:pPr>
        <w:keepNext w:val="0"/>
        <w:keepLines w:val="0"/>
        <w:spacing w:line="360" w:lineRule="auto"/>
        <w:rPr>
          <w:rFonts w:ascii="Arial" w:hAnsi="Arial" w:eastAsia="Arial" w:cs="Arial"/>
          <w:color w:val="auto"/>
          <w:sz w:val="22"/>
          <w:szCs w:val="22"/>
        </w:rPr>
      </w:pPr>
    </w:p>
    <w:p w:rsidR="0A2E96EF" w:rsidP="0A2E96EF" w:rsidRDefault="0A2E96EF" w14:paraId="4FF50F8B" w14:textId="4F30D6AD">
      <w:pPr>
        <w:keepNext w:val="0"/>
        <w:keepLines w:val="0"/>
        <w:spacing w:line="360" w:lineRule="auto"/>
        <w:rPr>
          <w:rFonts w:ascii="Arial" w:hAnsi="Arial" w:eastAsia="Arial" w:cs="Arial"/>
          <w:color w:val="auto"/>
          <w:sz w:val="22"/>
          <w:szCs w:val="22"/>
        </w:rPr>
      </w:pPr>
    </w:p>
    <w:p w:rsidR="0A2E96EF" w:rsidP="0A2E96EF" w:rsidRDefault="0A2E96EF" w14:paraId="4BD05CE9" w14:textId="41228D4E">
      <w:pPr>
        <w:keepNext w:val="0"/>
        <w:keepLines w:val="0"/>
        <w:spacing w:line="360" w:lineRule="auto"/>
        <w:rPr>
          <w:rFonts w:ascii="Arial" w:hAnsi="Arial" w:eastAsia="Arial" w:cs="Arial"/>
          <w:color w:val="auto"/>
          <w:sz w:val="22"/>
          <w:szCs w:val="22"/>
        </w:rPr>
      </w:pPr>
    </w:p>
    <w:p w:rsidR="0A2E96EF" w:rsidP="0A2E96EF" w:rsidRDefault="0A2E96EF" w14:paraId="778B87B9" w14:textId="2F9BC791">
      <w:pPr>
        <w:keepNext w:val="0"/>
        <w:keepLines w:val="0"/>
        <w:spacing w:line="360" w:lineRule="auto"/>
        <w:rPr>
          <w:rFonts w:ascii="Arial" w:hAnsi="Arial" w:eastAsia="Arial" w:cs="Arial"/>
          <w:color w:val="auto"/>
          <w:sz w:val="22"/>
          <w:szCs w:val="22"/>
        </w:rPr>
      </w:pPr>
    </w:p>
    <w:p w:rsidR="0A2E96EF" w:rsidP="0A2E96EF" w:rsidRDefault="0A2E96EF" w14:paraId="1F803D8F" w14:textId="4A89D95C">
      <w:pPr>
        <w:keepNext w:val="0"/>
        <w:keepLines w:val="0"/>
        <w:spacing w:line="360" w:lineRule="auto"/>
        <w:rPr>
          <w:rFonts w:ascii="Arial" w:hAnsi="Arial" w:eastAsia="Arial" w:cs="Arial"/>
          <w:color w:val="auto"/>
          <w:sz w:val="22"/>
          <w:szCs w:val="22"/>
        </w:rPr>
      </w:pPr>
    </w:p>
    <w:p w:rsidR="0A2E96EF" w:rsidP="0A2E96EF" w:rsidRDefault="0A2E96EF" w14:paraId="650018D9" w14:textId="512193EA">
      <w:pPr>
        <w:keepNext w:val="0"/>
        <w:keepLines w:val="0"/>
        <w:spacing w:line="360" w:lineRule="auto"/>
        <w:rPr>
          <w:rFonts w:ascii="Arial" w:hAnsi="Arial" w:eastAsia="Arial" w:cs="Arial"/>
          <w:color w:val="auto"/>
          <w:sz w:val="22"/>
          <w:szCs w:val="22"/>
        </w:rPr>
      </w:pPr>
    </w:p>
    <w:p w:rsidR="0A2E96EF" w:rsidP="0A2E96EF" w:rsidRDefault="0A2E96EF" w14:paraId="0631D6C9" w14:textId="1F071E31">
      <w:pPr>
        <w:keepNext w:val="0"/>
        <w:keepLines w:val="0"/>
        <w:spacing w:line="360" w:lineRule="auto"/>
        <w:rPr>
          <w:rFonts w:ascii="Arial" w:hAnsi="Arial" w:eastAsia="Arial" w:cs="Arial"/>
          <w:color w:val="auto"/>
          <w:sz w:val="22"/>
          <w:szCs w:val="22"/>
        </w:rPr>
      </w:pPr>
    </w:p>
    <w:p w:rsidR="0A2E96EF" w:rsidP="0A2E96EF" w:rsidRDefault="0A2E96EF" w14:paraId="079FA0FC" w14:textId="49DE8B45">
      <w:pPr>
        <w:keepNext w:val="0"/>
        <w:keepLines w:val="0"/>
        <w:spacing w:line="360" w:lineRule="auto"/>
        <w:rPr>
          <w:rFonts w:ascii="Arial" w:hAnsi="Arial" w:eastAsia="Arial" w:cs="Arial"/>
          <w:color w:val="auto"/>
          <w:sz w:val="22"/>
          <w:szCs w:val="22"/>
        </w:rPr>
      </w:pPr>
    </w:p>
    <w:p w:rsidR="0A2E96EF" w:rsidP="0A2E96EF" w:rsidRDefault="0A2E96EF" w14:paraId="59DDA3D8" w14:textId="63DB71B9">
      <w:pPr>
        <w:pStyle w:val="Normal"/>
        <w:keepNext w:val="0"/>
        <w:keepLines w:val="0"/>
        <w:spacing w:line="360" w:lineRule="auto"/>
        <w:rPr>
          <w:rFonts w:ascii="Arial" w:hAnsi="Arial" w:eastAsia="Arial" w:cs="Arial"/>
          <w:color w:val="auto"/>
          <w:sz w:val="22"/>
          <w:szCs w:val="22"/>
        </w:rPr>
      </w:pPr>
    </w:p>
    <w:p w:rsidR="12647CE4" w:rsidP="0A2E96EF" w:rsidRDefault="12647CE4" w14:paraId="405AC2BC" w14:textId="08B7257B">
      <w:pPr>
        <w:keepNext w:val="0"/>
        <w:keepLines w:val="0"/>
        <w:spacing w:before="240" w:beforeAutospacing="off" w:after="240" w:afterAutospacing="off" w:line="360" w:lineRule="auto"/>
        <w:rPr>
          <w:rFonts w:ascii="Arial" w:hAnsi="Arial" w:eastAsia="Arial" w:cs="Arial"/>
          <w:b w:val="1"/>
          <w:bCs w:val="1"/>
          <w:noProof w:val="0"/>
          <w:color w:val="auto"/>
          <w:sz w:val="22"/>
          <w:szCs w:val="22"/>
          <w:lang w:val="en-US"/>
        </w:rPr>
      </w:pPr>
      <w:r w:rsidRPr="0A2E96EF" w:rsidR="12647CE4">
        <w:rPr>
          <w:rFonts w:ascii="Arial" w:hAnsi="Arial" w:eastAsia="Arial" w:cs="Arial"/>
          <w:b w:val="1"/>
          <w:bCs w:val="1"/>
          <w:noProof w:val="0"/>
          <w:color w:val="auto"/>
          <w:sz w:val="22"/>
          <w:szCs w:val="22"/>
          <w:lang w:val="en-US"/>
        </w:rPr>
        <w:t>TASK 3 OF 4</w:t>
      </w:r>
    </w:p>
    <w:p w:rsidR="1BCF03A7" w:rsidP="0A2E96EF" w:rsidRDefault="1BCF03A7" w14:paraId="1CE0DCBA" w14:textId="0322E354">
      <w:pPr>
        <w:pStyle w:val="Heading2"/>
        <w:keepNext w:val="0"/>
        <w:keepLines w:val="0"/>
        <w:spacing w:before="299" w:beforeAutospacing="off" w:after="299" w:afterAutospacing="off" w:line="360" w:lineRule="auto"/>
        <w:rPr>
          <w:rFonts w:ascii="Arial" w:hAnsi="Arial" w:eastAsia="Arial" w:cs="Arial"/>
          <w:b w:val="1"/>
          <w:bCs w:val="1"/>
          <w:noProof w:val="0"/>
          <w:color w:val="auto"/>
          <w:sz w:val="22"/>
          <w:szCs w:val="22"/>
          <w:lang w:val="en-US"/>
        </w:rPr>
      </w:pPr>
      <w:r w:rsidRPr="0A2E96EF" w:rsidR="1BCF03A7">
        <w:rPr>
          <w:rFonts w:ascii="Arial" w:hAnsi="Arial" w:eastAsia="Arial" w:cs="Arial"/>
          <w:b w:val="1"/>
          <w:bCs w:val="1"/>
          <w:noProof w:val="0"/>
          <w:color w:val="auto"/>
          <w:sz w:val="22"/>
          <w:szCs w:val="22"/>
          <w:lang w:val="en-US"/>
        </w:rPr>
        <w:t>a) SWOT Analysis for a Healthcare Assistant Role</w:t>
      </w:r>
    </w:p>
    <w:p w:rsidR="1BCF03A7" w:rsidP="0A2E96EF" w:rsidRDefault="1BCF03A7" w14:paraId="3C626143" w14:textId="6A51A32D">
      <w:pPr>
        <w:keepNext w:val="0"/>
        <w:keepLines w:val="0"/>
        <w:spacing w:before="240" w:beforeAutospacing="off" w:after="240" w:afterAutospacing="off" w:line="360" w:lineRule="auto"/>
        <w:rPr>
          <w:rFonts w:ascii="Arial" w:hAnsi="Arial" w:eastAsia="Arial" w:cs="Arial"/>
          <w:noProof w:val="0"/>
          <w:color w:val="auto"/>
          <w:sz w:val="22"/>
          <w:szCs w:val="22"/>
          <w:lang w:val="en-US"/>
        </w:rPr>
      </w:pPr>
      <w:r w:rsidRPr="0A2E96EF" w:rsidR="1BCF03A7">
        <w:rPr>
          <w:rFonts w:ascii="Arial" w:hAnsi="Arial" w:eastAsia="Arial" w:cs="Arial"/>
          <w:noProof w:val="0"/>
          <w:color w:val="auto"/>
          <w:sz w:val="22"/>
          <w:szCs w:val="22"/>
          <w:lang w:val="en-US"/>
        </w:rPr>
        <w:t xml:space="preserve">A SWOT analysis is a strategic tool used to </w:t>
      </w:r>
      <w:r w:rsidRPr="0A2E96EF" w:rsidR="1BCF03A7">
        <w:rPr>
          <w:rFonts w:ascii="Arial" w:hAnsi="Arial" w:eastAsia="Arial" w:cs="Arial"/>
          <w:noProof w:val="0"/>
          <w:color w:val="auto"/>
          <w:sz w:val="22"/>
          <w:szCs w:val="22"/>
          <w:lang w:val="en-US"/>
        </w:rPr>
        <w:t>identify</w:t>
      </w:r>
      <w:r w:rsidRPr="0A2E96EF" w:rsidR="1BCF03A7">
        <w:rPr>
          <w:rFonts w:ascii="Arial" w:hAnsi="Arial" w:eastAsia="Arial" w:cs="Arial"/>
          <w:noProof w:val="0"/>
          <w:color w:val="auto"/>
          <w:sz w:val="22"/>
          <w:szCs w:val="22"/>
          <w:lang w:val="en-US"/>
        </w:rPr>
        <w:t xml:space="preserve"> strengths, weaknesses, opportunities, and threats that may influence an individual’s ability to achieve career goals. It helps individuals reflect on their current abilities and </w:t>
      </w:r>
      <w:r w:rsidRPr="0A2E96EF" w:rsidR="1BCF03A7">
        <w:rPr>
          <w:rFonts w:ascii="Arial" w:hAnsi="Arial" w:eastAsia="Arial" w:cs="Arial"/>
          <w:noProof w:val="0"/>
          <w:color w:val="auto"/>
          <w:sz w:val="22"/>
          <w:szCs w:val="22"/>
          <w:lang w:val="en-US"/>
        </w:rPr>
        <w:t>identify</w:t>
      </w:r>
      <w:r w:rsidRPr="0A2E96EF" w:rsidR="1BCF03A7">
        <w:rPr>
          <w:rFonts w:ascii="Arial" w:hAnsi="Arial" w:eastAsia="Arial" w:cs="Arial"/>
          <w:noProof w:val="0"/>
          <w:color w:val="auto"/>
          <w:sz w:val="22"/>
          <w:szCs w:val="22"/>
          <w:lang w:val="en-US"/>
        </w:rPr>
        <w:t xml:space="preserve"> areas for improvement and development (Gürel &amp; Tat, 2017). Within health and social care, SWOT analysis can be useful for understanding professional capabilities and planning career progression.</w:t>
      </w:r>
    </w:p>
    <w:p w:rsidR="1BCF03A7" w:rsidP="0A2E96EF" w:rsidRDefault="1BCF03A7" w14:paraId="02C49D14" w14:textId="277A0144">
      <w:pPr>
        <w:pStyle w:val="Heading3"/>
        <w:keepNext w:val="0"/>
        <w:keepLines w:val="0"/>
        <w:spacing w:before="281" w:beforeAutospacing="off" w:after="281" w:afterAutospacing="off" w:line="360" w:lineRule="auto"/>
        <w:rPr>
          <w:rFonts w:ascii="Arial" w:hAnsi="Arial" w:eastAsia="Arial" w:cs="Arial"/>
          <w:b w:val="1"/>
          <w:bCs w:val="1"/>
          <w:noProof w:val="0"/>
          <w:color w:val="auto"/>
          <w:sz w:val="22"/>
          <w:szCs w:val="22"/>
          <w:lang w:val="en-US"/>
        </w:rPr>
      </w:pPr>
      <w:r w:rsidRPr="0A2E96EF" w:rsidR="1BCF03A7">
        <w:rPr>
          <w:rFonts w:ascii="Arial" w:hAnsi="Arial" w:eastAsia="Arial" w:cs="Arial"/>
          <w:b w:val="1"/>
          <w:bCs w:val="1"/>
          <w:noProof w:val="0"/>
          <w:color w:val="auto"/>
          <w:sz w:val="22"/>
          <w:szCs w:val="22"/>
          <w:lang w:val="en-US"/>
        </w:rPr>
        <w:t>Strengths</w:t>
      </w:r>
    </w:p>
    <w:p w:rsidR="1BCF03A7" w:rsidP="0A2E96EF" w:rsidRDefault="1BCF03A7" w14:paraId="2C6C0283" w14:textId="3BAC7411">
      <w:pPr>
        <w:keepNext w:val="0"/>
        <w:keepLines w:val="0"/>
        <w:spacing w:before="240" w:beforeAutospacing="off" w:after="240" w:afterAutospacing="off" w:line="360" w:lineRule="auto"/>
        <w:rPr>
          <w:rFonts w:ascii="Arial" w:hAnsi="Arial" w:eastAsia="Arial" w:cs="Arial"/>
          <w:noProof w:val="0"/>
          <w:color w:val="auto"/>
          <w:sz w:val="22"/>
          <w:szCs w:val="22"/>
          <w:lang w:val="en-US"/>
        </w:rPr>
      </w:pPr>
      <w:r w:rsidRPr="0A2E96EF" w:rsidR="1BCF03A7">
        <w:rPr>
          <w:rFonts w:ascii="Arial" w:hAnsi="Arial" w:eastAsia="Arial" w:cs="Arial"/>
          <w:noProof w:val="0"/>
          <w:color w:val="auto"/>
          <w:sz w:val="22"/>
          <w:szCs w:val="22"/>
          <w:lang w:val="en-US"/>
        </w:rPr>
        <w:t xml:space="preserve">One of my main strengths is my </w:t>
      </w:r>
      <w:r w:rsidRPr="0A2E96EF" w:rsidR="1BCF03A7">
        <w:rPr>
          <w:rFonts w:ascii="Arial" w:hAnsi="Arial" w:eastAsia="Arial" w:cs="Arial"/>
          <w:noProof w:val="0"/>
          <w:color w:val="auto"/>
          <w:sz w:val="22"/>
          <w:szCs w:val="22"/>
          <w:lang w:val="en-US"/>
        </w:rPr>
        <w:t>strong sense</w:t>
      </w:r>
      <w:r w:rsidRPr="0A2E96EF" w:rsidR="1BCF03A7">
        <w:rPr>
          <w:rFonts w:ascii="Arial" w:hAnsi="Arial" w:eastAsia="Arial" w:cs="Arial"/>
          <w:noProof w:val="0"/>
          <w:color w:val="auto"/>
          <w:sz w:val="22"/>
          <w:szCs w:val="22"/>
          <w:lang w:val="en-US"/>
        </w:rPr>
        <w:t xml:space="preserve"> of empathy and compassion when supporting individuals who require care. Working as a Special Educational Needs (SEN) Teaching Assistant has helped me develop patience and understanding when supporting people with </w:t>
      </w:r>
      <w:r w:rsidRPr="0A2E96EF" w:rsidR="1BCF03A7">
        <w:rPr>
          <w:rFonts w:ascii="Arial" w:hAnsi="Arial" w:eastAsia="Arial" w:cs="Arial"/>
          <w:noProof w:val="0"/>
          <w:color w:val="auto"/>
          <w:sz w:val="22"/>
          <w:szCs w:val="22"/>
          <w:lang w:val="en-US"/>
        </w:rPr>
        <w:t>different needs</w:t>
      </w:r>
      <w:r w:rsidRPr="0A2E96EF" w:rsidR="1BCF03A7">
        <w:rPr>
          <w:rFonts w:ascii="Arial" w:hAnsi="Arial" w:eastAsia="Arial" w:cs="Arial"/>
          <w:noProof w:val="0"/>
          <w:color w:val="auto"/>
          <w:sz w:val="22"/>
          <w:szCs w:val="22"/>
          <w:lang w:val="en-US"/>
        </w:rPr>
        <w:t xml:space="preserve">. I also have practical experience </w:t>
      </w:r>
      <w:r w:rsidRPr="0A2E96EF" w:rsidR="1BCF03A7">
        <w:rPr>
          <w:rFonts w:ascii="Arial" w:hAnsi="Arial" w:eastAsia="Arial" w:cs="Arial"/>
          <w:noProof w:val="0"/>
          <w:color w:val="auto"/>
          <w:sz w:val="22"/>
          <w:szCs w:val="22"/>
          <w:lang w:val="en-US"/>
        </w:rPr>
        <w:t>assisting</w:t>
      </w:r>
      <w:r w:rsidRPr="0A2E96EF" w:rsidR="1BCF03A7">
        <w:rPr>
          <w:rFonts w:ascii="Arial" w:hAnsi="Arial" w:eastAsia="Arial" w:cs="Arial"/>
          <w:noProof w:val="0"/>
          <w:color w:val="auto"/>
          <w:sz w:val="22"/>
          <w:szCs w:val="22"/>
          <w:lang w:val="en-US"/>
        </w:rPr>
        <w:t xml:space="preserve"> individuals with personal care tasks such as feeding, mobility support, and hygiene, which are key responsibilities within a Healthcare Assistant role.</w:t>
      </w:r>
    </w:p>
    <w:p w:rsidR="1BCF03A7" w:rsidP="0A2E96EF" w:rsidRDefault="1BCF03A7" w14:paraId="4510012E" w14:textId="44005029">
      <w:pPr>
        <w:keepNext w:val="0"/>
        <w:keepLines w:val="0"/>
        <w:spacing w:before="240" w:beforeAutospacing="off" w:after="240" w:afterAutospacing="off" w:line="360" w:lineRule="auto"/>
        <w:rPr>
          <w:rFonts w:ascii="Arial" w:hAnsi="Arial" w:eastAsia="Arial" w:cs="Arial"/>
          <w:noProof w:val="0"/>
          <w:color w:val="auto"/>
          <w:sz w:val="22"/>
          <w:szCs w:val="22"/>
          <w:lang w:val="en-US"/>
        </w:rPr>
      </w:pPr>
      <w:r w:rsidRPr="0A2E96EF" w:rsidR="1BCF03A7">
        <w:rPr>
          <w:rFonts w:ascii="Arial" w:hAnsi="Arial" w:eastAsia="Arial" w:cs="Arial"/>
          <w:noProof w:val="0"/>
          <w:color w:val="auto"/>
          <w:sz w:val="22"/>
          <w:szCs w:val="22"/>
          <w:lang w:val="en-US"/>
        </w:rPr>
        <w:t xml:space="preserve">Another strength is my communication and teamwork skills. In my </w:t>
      </w:r>
      <w:r w:rsidRPr="0A2E96EF" w:rsidR="1BCF03A7">
        <w:rPr>
          <w:rFonts w:ascii="Arial" w:hAnsi="Arial" w:eastAsia="Arial" w:cs="Arial"/>
          <w:noProof w:val="0"/>
          <w:color w:val="auto"/>
          <w:sz w:val="22"/>
          <w:szCs w:val="22"/>
          <w:lang w:val="en-US"/>
        </w:rPr>
        <w:t>previous</w:t>
      </w:r>
      <w:r w:rsidRPr="0A2E96EF" w:rsidR="1BCF03A7">
        <w:rPr>
          <w:rFonts w:ascii="Arial" w:hAnsi="Arial" w:eastAsia="Arial" w:cs="Arial"/>
          <w:noProof w:val="0"/>
          <w:color w:val="auto"/>
          <w:sz w:val="22"/>
          <w:szCs w:val="22"/>
          <w:lang w:val="en-US"/>
        </w:rPr>
        <w:t xml:space="preserve"> role, I worked closely with teachers, therapists, and healthcare professionals to ensure students received the </w:t>
      </w:r>
      <w:r w:rsidRPr="0A2E96EF" w:rsidR="1BCF03A7">
        <w:rPr>
          <w:rFonts w:ascii="Arial" w:hAnsi="Arial" w:eastAsia="Arial" w:cs="Arial"/>
          <w:noProof w:val="0"/>
          <w:color w:val="auto"/>
          <w:sz w:val="22"/>
          <w:szCs w:val="22"/>
          <w:lang w:val="en-US"/>
        </w:rPr>
        <w:t>appropriate support</w:t>
      </w:r>
      <w:r w:rsidRPr="0A2E96EF" w:rsidR="1BCF03A7">
        <w:rPr>
          <w:rFonts w:ascii="Arial" w:hAnsi="Arial" w:eastAsia="Arial" w:cs="Arial"/>
          <w:noProof w:val="0"/>
          <w:color w:val="auto"/>
          <w:sz w:val="22"/>
          <w:szCs w:val="22"/>
          <w:lang w:val="en-US"/>
        </w:rPr>
        <w:t>. Effective communication is essential in healthcare settings to ensure patient needs are understood and information is accurately shared between staff members (NHS England, 2023).</w:t>
      </w:r>
    </w:p>
    <w:p w:rsidR="1BCF03A7" w:rsidP="0A2E96EF" w:rsidRDefault="1BCF03A7" w14:paraId="41F683B1" w14:textId="134980C5">
      <w:pPr>
        <w:keepNext w:val="0"/>
        <w:keepLines w:val="0"/>
        <w:spacing w:before="240" w:beforeAutospacing="off" w:after="240" w:afterAutospacing="off" w:line="360" w:lineRule="auto"/>
        <w:rPr>
          <w:rFonts w:ascii="Arial" w:hAnsi="Arial" w:eastAsia="Arial" w:cs="Arial"/>
          <w:noProof w:val="0"/>
          <w:color w:val="auto"/>
          <w:sz w:val="22"/>
          <w:szCs w:val="22"/>
          <w:lang w:val="en-US"/>
        </w:rPr>
      </w:pPr>
      <w:r w:rsidRPr="0A2E96EF" w:rsidR="1BCF03A7">
        <w:rPr>
          <w:rFonts w:ascii="Arial" w:hAnsi="Arial" w:eastAsia="Arial" w:cs="Arial"/>
          <w:noProof w:val="0"/>
          <w:color w:val="auto"/>
          <w:sz w:val="22"/>
          <w:szCs w:val="22"/>
          <w:lang w:val="en-US"/>
        </w:rPr>
        <w:t>In addition, my educational background in Health and Social Care has provided me with knowledge of safeguarding, equality, and person-</w:t>
      </w:r>
      <w:r w:rsidRPr="0A2E96EF" w:rsidR="1BCF03A7">
        <w:rPr>
          <w:rFonts w:ascii="Arial" w:hAnsi="Arial" w:eastAsia="Arial" w:cs="Arial"/>
          <w:noProof w:val="0"/>
          <w:color w:val="auto"/>
          <w:sz w:val="22"/>
          <w:szCs w:val="22"/>
          <w:lang w:val="en-US"/>
        </w:rPr>
        <w:t>centred</w:t>
      </w:r>
      <w:r w:rsidRPr="0A2E96EF" w:rsidR="1BCF03A7">
        <w:rPr>
          <w:rFonts w:ascii="Arial" w:hAnsi="Arial" w:eastAsia="Arial" w:cs="Arial"/>
          <w:noProof w:val="0"/>
          <w:color w:val="auto"/>
          <w:sz w:val="22"/>
          <w:szCs w:val="22"/>
          <w:lang w:val="en-US"/>
        </w:rPr>
        <w:t xml:space="preserve"> care, which are essential principles within healthcare environments.</w:t>
      </w:r>
    </w:p>
    <w:p w:rsidR="1BCF03A7" w:rsidP="0A2E96EF" w:rsidRDefault="1BCF03A7" w14:paraId="4A89F939" w14:textId="00E541F3">
      <w:pPr>
        <w:pStyle w:val="Heading3"/>
        <w:keepNext w:val="0"/>
        <w:keepLines w:val="0"/>
        <w:spacing w:before="281" w:beforeAutospacing="off" w:after="281" w:afterAutospacing="off" w:line="360" w:lineRule="auto"/>
        <w:rPr>
          <w:rFonts w:ascii="Arial" w:hAnsi="Arial" w:eastAsia="Arial" w:cs="Arial"/>
          <w:b w:val="1"/>
          <w:bCs w:val="1"/>
          <w:noProof w:val="0"/>
          <w:color w:val="auto"/>
          <w:sz w:val="22"/>
          <w:szCs w:val="22"/>
          <w:lang w:val="en-US"/>
        </w:rPr>
      </w:pPr>
      <w:r w:rsidRPr="0A2E96EF" w:rsidR="1BCF03A7">
        <w:rPr>
          <w:rFonts w:ascii="Arial" w:hAnsi="Arial" w:eastAsia="Arial" w:cs="Arial"/>
          <w:b w:val="1"/>
          <w:bCs w:val="1"/>
          <w:noProof w:val="0"/>
          <w:color w:val="auto"/>
          <w:sz w:val="22"/>
          <w:szCs w:val="22"/>
          <w:lang w:val="en-US"/>
        </w:rPr>
        <w:t>Weaknesses</w:t>
      </w:r>
    </w:p>
    <w:p w:rsidR="1BCF03A7" w:rsidP="0A2E96EF" w:rsidRDefault="1BCF03A7" w14:paraId="04D3B365" w14:textId="1C12D89E">
      <w:pPr>
        <w:keepNext w:val="0"/>
        <w:keepLines w:val="0"/>
        <w:spacing w:before="240" w:beforeAutospacing="off" w:after="240" w:afterAutospacing="off" w:line="360" w:lineRule="auto"/>
        <w:rPr>
          <w:rFonts w:ascii="Arial" w:hAnsi="Arial" w:eastAsia="Arial" w:cs="Arial"/>
          <w:noProof w:val="0"/>
          <w:color w:val="auto"/>
          <w:sz w:val="22"/>
          <w:szCs w:val="22"/>
          <w:lang w:val="en-US"/>
        </w:rPr>
      </w:pPr>
      <w:r w:rsidRPr="0A2E96EF" w:rsidR="1BCF03A7">
        <w:rPr>
          <w:rFonts w:ascii="Arial" w:hAnsi="Arial" w:eastAsia="Arial" w:cs="Arial"/>
          <w:noProof w:val="0"/>
          <w:color w:val="auto"/>
          <w:sz w:val="22"/>
          <w:szCs w:val="22"/>
          <w:lang w:val="en-US"/>
        </w:rPr>
        <w:t xml:space="preserve">One of my current weaknesses is limited direct experience within a hospital environment. Although my SEN role </w:t>
      </w:r>
      <w:r w:rsidRPr="0A2E96EF" w:rsidR="1BCF03A7">
        <w:rPr>
          <w:rFonts w:ascii="Arial" w:hAnsi="Arial" w:eastAsia="Arial" w:cs="Arial"/>
          <w:noProof w:val="0"/>
          <w:color w:val="auto"/>
          <w:sz w:val="22"/>
          <w:szCs w:val="22"/>
          <w:lang w:val="en-US"/>
        </w:rPr>
        <w:t>involved</w:t>
      </w:r>
      <w:r w:rsidRPr="0A2E96EF" w:rsidR="1BCF03A7">
        <w:rPr>
          <w:rFonts w:ascii="Arial" w:hAnsi="Arial" w:eastAsia="Arial" w:cs="Arial"/>
          <w:noProof w:val="0"/>
          <w:color w:val="auto"/>
          <w:sz w:val="22"/>
          <w:szCs w:val="22"/>
          <w:lang w:val="en-US"/>
        </w:rPr>
        <w:t xml:space="preserve"> supporting individuals with complex needs, working within a clinical setting may involve </w:t>
      </w:r>
      <w:r w:rsidRPr="0A2E96EF" w:rsidR="1BCF03A7">
        <w:rPr>
          <w:rFonts w:ascii="Arial" w:hAnsi="Arial" w:eastAsia="Arial" w:cs="Arial"/>
          <w:noProof w:val="0"/>
          <w:color w:val="auto"/>
          <w:sz w:val="22"/>
          <w:szCs w:val="22"/>
          <w:lang w:val="en-US"/>
        </w:rPr>
        <w:t>additional</w:t>
      </w:r>
      <w:r w:rsidRPr="0A2E96EF" w:rsidR="1BCF03A7">
        <w:rPr>
          <w:rFonts w:ascii="Arial" w:hAnsi="Arial" w:eastAsia="Arial" w:cs="Arial"/>
          <w:noProof w:val="0"/>
          <w:color w:val="auto"/>
          <w:sz w:val="22"/>
          <w:szCs w:val="22"/>
          <w:lang w:val="en-US"/>
        </w:rPr>
        <w:t xml:space="preserve"> responsibilities such as recording observations or supporting patients during medical procedures.</w:t>
      </w:r>
    </w:p>
    <w:p w:rsidR="1BCF03A7" w:rsidP="0A2E96EF" w:rsidRDefault="1BCF03A7" w14:paraId="240B1A99" w14:textId="2D1454CB">
      <w:pPr>
        <w:keepNext w:val="0"/>
        <w:keepLines w:val="0"/>
        <w:spacing w:before="240" w:beforeAutospacing="off" w:after="240" w:afterAutospacing="off" w:line="360" w:lineRule="auto"/>
        <w:rPr>
          <w:rFonts w:ascii="Arial" w:hAnsi="Arial" w:eastAsia="Arial" w:cs="Arial"/>
          <w:noProof w:val="0"/>
          <w:color w:val="auto"/>
          <w:sz w:val="22"/>
          <w:szCs w:val="22"/>
          <w:lang w:val="en-US"/>
        </w:rPr>
      </w:pPr>
      <w:r w:rsidRPr="0A2E96EF" w:rsidR="1BCF03A7">
        <w:rPr>
          <w:rFonts w:ascii="Arial" w:hAnsi="Arial" w:eastAsia="Arial" w:cs="Arial"/>
          <w:noProof w:val="0"/>
          <w:color w:val="auto"/>
          <w:sz w:val="22"/>
          <w:szCs w:val="22"/>
          <w:lang w:val="en-US"/>
        </w:rPr>
        <w:t xml:space="preserve">Another area for development is gaining more confidence with medical terminology and clinical documentation. Healthcare settings require </w:t>
      </w:r>
      <w:r w:rsidRPr="0A2E96EF" w:rsidR="1BCF03A7">
        <w:rPr>
          <w:rFonts w:ascii="Arial" w:hAnsi="Arial" w:eastAsia="Arial" w:cs="Arial"/>
          <w:noProof w:val="0"/>
          <w:color w:val="auto"/>
          <w:sz w:val="22"/>
          <w:szCs w:val="22"/>
          <w:lang w:val="en-US"/>
        </w:rPr>
        <w:t>accurate</w:t>
      </w:r>
      <w:r w:rsidRPr="0A2E96EF" w:rsidR="1BCF03A7">
        <w:rPr>
          <w:rFonts w:ascii="Arial" w:hAnsi="Arial" w:eastAsia="Arial" w:cs="Arial"/>
          <w:noProof w:val="0"/>
          <w:color w:val="auto"/>
          <w:sz w:val="22"/>
          <w:szCs w:val="22"/>
          <w:lang w:val="en-US"/>
        </w:rPr>
        <w:t xml:space="preserve"> record keeping and understanding of professional terminology, which I aim to improve through further training and professional experience.</w:t>
      </w:r>
    </w:p>
    <w:p w:rsidR="1BCF03A7" w:rsidP="0A2E96EF" w:rsidRDefault="1BCF03A7" w14:paraId="59CD1417" w14:textId="7524AC85">
      <w:pPr>
        <w:keepNext w:val="0"/>
        <w:keepLines w:val="0"/>
        <w:spacing w:before="240" w:beforeAutospacing="off" w:after="240" w:afterAutospacing="off" w:line="360" w:lineRule="auto"/>
        <w:rPr>
          <w:rFonts w:ascii="Arial" w:hAnsi="Arial" w:eastAsia="Arial" w:cs="Arial"/>
          <w:noProof w:val="0"/>
          <w:color w:val="auto"/>
          <w:sz w:val="22"/>
          <w:szCs w:val="22"/>
          <w:lang w:val="en-US"/>
        </w:rPr>
      </w:pPr>
      <w:r w:rsidRPr="0A2E96EF" w:rsidR="1BCF03A7">
        <w:rPr>
          <w:rFonts w:ascii="Arial" w:hAnsi="Arial" w:eastAsia="Arial" w:cs="Arial"/>
          <w:noProof w:val="0"/>
          <w:color w:val="auto"/>
          <w:sz w:val="22"/>
          <w:szCs w:val="22"/>
          <w:lang w:val="en-US"/>
        </w:rPr>
        <w:t>Recognising</w:t>
      </w:r>
      <w:r w:rsidRPr="0A2E96EF" w:rsidR="1BCF03A7">
        <w:rPr>
          <w:rFonts w:ascii="Arial" w:hAnsi="Arial" w:eastAsia="Arial" w:cs="Arial"/>
          <w:noProof w:val="0"/>
          <w:color w:val="auto"/>
          <w:sz w:val="22"/>
          <w:szCs w:val="22"/>
          <w:lang w:val="en-US"/>
        </w:rPr>
        <w:t xml:space="preserve"> these weaknesses allows me to focus on developing these skills </w:t>
      </w:r>
      <w:r w:rsidRPr="0A2E96EF" w:rsidR="1BCF03A7">
        <w:rPr>
          <w:rFonts w:ascii="Arial" w:hAnsi="Arial" w:eastAsia="Arial" w:cs="Arial"/>
          <w:noProof w:val="0"/>
          <w:color w:val="auto"/>
          <w:sz w:val="22"/>
          <w:szCs w:val="22"/>
          <w:lang w:val="en-US"/>
        </w:rPr>
        <w:t>in order to</w:t>
      </w:r>
      <w:r w:rsidRPr="0A2E96EF" w:rsidR="1BCF03A7">
        <w:rPr>
          <w:rFonts w:ascii="Arial" w:hAnsi="Arial" w:eastAsia="Arial" w:cs="Arial"/>
          <w:noProof w:val="0"/>
          <w:color w:val="auto"/>
          <w:sz w:val="22"/>
          <w:szCs w:val="22"/>
          <w:lang w:val="en-US"/>
        </w:rPr>
        <w:t xml:space="preserve"> become more effective in my chosen career.</w:t>
      </w:r>
    </w:p>
    <w:p w:rsidR="1BCF03A7" w:rsidP="0A2E96EF" w:rsidRDefault="1BCF03A7" w14:paraId="2190E9A2" w14:textId="2E7064EA">
      <w:pPr>
        <w:pStyle w:val="Heading3"/>
        <w:keepNext w:val="0"/>
        <w:keepLines w:val="0"/>
        <w:spacing w:before="281" w:beforeAutospacing="off" w:after="281" w:afterAutospacing="off" w:line="360" w:lineRule="auto"/>
        <w:rPr>
          <w:rFonts w:ascii="Arial" w:hAnsi="Arial" w:eastAsia="Arial" w:cs="Arial"/>
          <w:b w:val="1"/>
          <w:bCs w:val="1"/>
          <w:noProof w:val="0"/>
          <w:color w:val="auto"/>
          <w:sz w:val="22"/>
          <w:szCs w:val="22"/>
          <w:lang w:val="en-US"/>
        </w:rPr>
      </w:pPr>
      <w:r w:rsidRPr="0A2E96EF" w:rsidR="1BCF03A7">
        <w:rPr>
          <w:rFonts w:ascii="Arial" w:hAnsi="Arial" w:eastAsia="Arial" w:cs="Arial"/>
          <w:b w:val="1"/>
          <w:bCs w:val="1"/>
          <w:noProof w:val="0"/>
          <w:color w:val="auto"/>
          <w:sz w:val="22"/>
          <w:szCs w:val="22"/>
          <w:lang w:val="en-US"/>
        </w:rPr>
        <w:t>Opportunities</w:t>
      </w:r>
    </w:p>
    <w:p w:rsidR="1BCF03A7" w:rsidP="0A2E96EF" w:rsidRDefault="1BCF03A7" w14:paraId="0F7B05CA" w14:textId="3032CCC1">
      <w:pPr>
        <w:keepNext w:val="0"/>
        <w:keepLines w:val="0"/>
        <w:spacing w:before="240" w:beforeAutospacing="off" w:after="240" w:afterAutospacing="off" w:line="360" w:lineRule="auto"/>
        <w:rPr>
          <w:rFonts w:ascii="Arial" w:hAnsi="Arial" w:eastAsia="Arial" w:cs="Arial"/>
          <w:noProof w:val="0"/>
          <w:color w:val="auto"/>
          <w:sz w:val="22"/>
          <w:szCs w:val="22"/>
          <w:lang w:val="en-US"/>
        </w:rPr>
      </w:pPr>
      <w:r w:rsidRPr="0A2E96EF" w:rsidR="1BCF03A7">
        <w:rPr>
          <w:rFonts w:ascii="Arial" w:hAnsi="Arial" w:eastAsia="Arial" w:cs="Arial"/>
          <w:noProof w:val="0"/>
          <w:color w:val="auto"/>
          <w:sz w:val="22"/>
          <w:szCs w:val="22"/>
          <w:lang w:val="en-US"/>
        </w:rPr>
        <w:t>There are several opportunities available to support my career progression within health and social care. Currently, I am studying a Level 4 Health and Social Care course, which is helping me develop a deeper understanding of professional practice, patient care, and healthcare systems.</w:t>
      </w:r>
    </w:p>
    <w:p w:rsidR="1BCF03A7" w:rsidP="0A2E96EF" w:rsidRDefault="1BCF03A7" w14:paraId="049A6E14" w14:textId="5D7683DE">
      <w:pPr>
        <w:keepNext w:val="0"/>
        <w:keepLines w:val="0"/>
        <w:spacing w:before="240" w:beforeAutospacing="off" w:after="240" w:afterAutospacing="off" w:line="360" w:lineRule="auto"/>
        <w:rPr>
          <w:rFonts w:ascii="Arial" w:hAnsi="Arial" w:eastAsia="Arial" w:cs="Arial"/>
          <w:noProof w:val="0"/>
          <w:color w:val="auto"/>
          <w:sz w:val="22"/>
          <w:szCs w:val="22"/>
          <w:lang w:val="en-US"/>
        </w:rPr>
      </w:pPr>
      <w:r w:rsidRPr="0A2E96EF" w:rsidR="1BCF03A7">
        <w:rPr>
          <w:rFonts w:ascii="Arial" w:hAnsi="Arial" w:eastAsia="Arial" w:cs="Arial"/>
          <w:noProof w:val="0"/>
          <w:color w:val="auto"/>
          <w:sz w:val="22"/>
          <w:szCs w:val="22"/>
          <w:lang w:val="en-US"/>
        </w:rPr>
        <w:t xml:space="preserve">Healthcare Assistant roles also offer opportunities for further professional development through training </w:t>
      </w:r>
      <w:r w:rsidRPr="0A2E96EF" w:rsidR="1BCF03A7">
        <w:rPr>
          <w:rFonts w:ascii="Arial" w:hAnsi="Arial" w:eastAsia="Arial" w:cs="Arial"/>
          <w:noProof w:val="0"/>
          <w:color w:val="auto"/>
          <w:sz w:val="22"/>
          <w:szCs w:val="22"/>
          <w:lang w:val="en-US"/>
        </w:rPr>
        <w:t>programmes</w:t>
      </w:r>
      <w:r w:rsidRPr="0A2E96EF" w:rsidR="1BCF03A7">
        <w:rPr>
          <w:rFonts w:ascii="Arial" w:hAnsi="Arial" w:eastAsia="Arial" w:cs="Arial"/>
          <w:noProof w:val="0"/>
          <w:color w:val="auto"/>
          <w:sz w:val="22"/>
          <w:szCs w:val="22"/>
          <w:lang w:val="en-US"/>
        </w:rPr>
        <w:t xml:space="preserve">, apprenticeships, and progression into roles such as Nursing Associate or Registered Nurse (Health Education England, 2022). Continuous professional development is encouraged within healthcare </w:t>
      </w:r>
      <w:r w:rsidRPr="0A2E96EF" w:rsidR="1BCF03A7">
        <w:rPr>
          <w:rFonts w:ascii="Arial" w:hAnsi="Arial" w:eastAsia="Arial" w:cs="Arial"/>
          <w:noProof w:val="0"/>
          <w:color w:val="auto"/>
          <w:sz w:val="22"/>
          <w:szCs w:val="22"/>
          <w:lang w:val="en-US"/>
        </w:rPr>
        <w:t>organisations</w:t>
      </w:r>
      <w:r w:rsidRPr="0A2E96EF" w:rsidR="1BCF03A7">
        <w:rPr>
          <w:rFonts w:ascii="Arial" w:hAnsi="Arial" w:eastAsia="Arial" w:cs="Arial"/>
          <w:noProof w:val="0"/>
          <w:color w:val="auto"/>
          <w:sz w:val="22"/>
          <w:szCs w:val="22"/>
          <w:lang w:val="en-US"/>
        </w:rPr>
        <w:t xml:space="preserve"> to ensure staff </w:t>
      </w:r>
      <w:r w:rsidRPr="0A2E96EF" w:rsidR="1BCF03A7">
        <w:rPr>
          <w:rFonts w:ascii="Arial" w:hAnsi="Arial" w:eastAsia="Arial" w:cs="Arial"/>
          <w:noProof w:val="0"/>
          <w:color w:val="auto"/>
          <w:sz w:val="22"/>
          <w:szCs w:val="22"/>
          <w:lang w:val="en-US"/>
        </w:rPr>
        <w:t>maintain</w:t>
      </w:r>
      <w:r w:rsidRPr="0A2E96EF" w:rsidR="1BCF03A7">
        <w:rPr>
          <w:rFonts w:ascii="Arial" w:hAnsi="Arial" w:eastAsia="Arial" w:cs="Arial"/>
          <w:noProof w:val="0"/>
          <w:color w:val="auto"/>
          <w:sz w:val="22"/>
          <w:szCs w:val="22"/>
          <w:lang w:val="en-US"/>
        </w:rPr>
        <w:t xml:space="preserve"> </w:t>
      </w:r>
      <w:r w:rsidRPr="0A2E96EF" w:rsidR="1BCF03A7">
        <w:rPr>
          <w:rFonts w:ascii="Arial" w:hAnsi="Arial" w:eastAsia="Arial" w:cs="Arial"/>
          <w:noProof w:val="0"/>
          <w:color w:val="auto"/>
          <w:sz w:val="22"/>
          <w:szCs w:val="22"/>
          <w:lang w:val="en-US"/>
        </w:rPr>
        <w:t>high standards</w:t>
      </w:r>
      <w:r w:rsidRPr="0A2E96EF" w:rsidR="1BCF03A7">
        <w:rPr>
          <w:rFonts w:ascii="Arial" w:hAnsi="Arial" w:eastAsia="Arial" w:cs="Arial"/>
          <w:noProof w:val="0"/>
          <w:color w:val="auto"/>
          <w:sz w:val="22"/>
          <w:szCs w:val="22"/>
          <w:lang w:val="en-US"/>
        </w:rPr>
        <w:t xml:space="preserve"> of care.</w:t>
      </w:r>
    </w:p>
    <w:p w:rsidR="1BCF03A7" w:rsidP="0A2E96EF" w:rsidRDefault="1BCF03A7" w14:paraId="18BA5B26" w14:textId="5E40ACEC">
      <w:pPr>
        <w:keepNext w:val="0"/>
        <w:keepLines w:val="0"/>
        <w:spacing w:before="240" w:beforeAutospacing="off" w:after="240" w:afterAutospacing="off" w:line="360" w:lineRule="auto"/>
        <w:rPr>
          <w:rFonts w:ascii="Arial" w:hAnsi="Arial" w:eastAsia="Arial" w:cs="Arial"/>
          <w:noProof w:val="0"/>
          <w:color w:val="auto"/>
          <w:sz w:val="22"/>
          <w:szCs w:val="22"/>
          <w:lang w:val="en-US"/>
        </w:rPr>
      </w:pPr>
      <w:r w:rsidRPr="0A2E96EF" w:rsidR="1BCF03A7">
        <w:rPr>
          <w:rFonts w:ascii="Arial" w:hAnsi="Arial" w:eastAsia="Arial" w:cs="Arial"/>
          <w:noProof w:val="0"/>
          <w:color w:val="auto"/>
          <w:sz w:val="22"/>
          <w:szCs w:val="22"/>
          <w:lang w:val="en-US"/>
        </w:rPr>
        <w:t xml:space="preserve">Additionally, working within multidisciplinary teams allows individuals to gain experience from different healthcare professionals, which can help improve </w:t>
      </w:r>
      <w:r w:rsidRPr="0A2E96EF" w:rsidR="1BCF03A7">
        <w:rPr>
          <w:rFonts w:ascii="Arial" w:hAnsi="Arial" w:eastAsia="Arial" w:cs="Arial"/>
          <w:noProof w:val="0"/>
          <w:color w:val="auto"/>
          <w:sz w:val="22"/>
          <w:szCs w:val="22"/>
          <w:lang w:val="en-US"/>
        </w:rPr>
        <w:t>knowledge</w:t>
      </w:r>
      <w:r w:rsidRPr="0A2E96EF" w:rsidR="1BCF03A7">
        <w:rPr>
          <w:rFonts w:ascii="Arial" w:hAnsi="Arial" w:eastAsia="Arial" w:cs="Arial"/>
          <w:noProof w:val="0"/>
          <w:color w:val="auto"/>
          <w:sz w:val="22"/>
          <w:szCs w:val="22"/>
          <w:lang w:val="en-US"/>
        </w:rPr>
        <w:t xml:space="preserve"> and skills.</w:t>
      </w:r>
    </w:p>
    <w:p w:rsidR="1BCF03A7" w:rsidP="0A2E96EF" w:rsidRDefault="1BCF03A7" w14:paraId="2FA39331" w14:textId="491FF61F">
      <w:pPr>
        <w:pStyle w:val="Heading3"/>
        <w:keepNext w:val="0"/>
        <w:keepLines w:val="0"/>
        <w:spacing w:before="281" w:beforeAutospacing="off" w:after="281" w:afterAutospacing="off" w:line="360" w:lineRule="auto"/>
        <w:rPr>
          <w:rFonts w:ascii="Arial" w:hAnsi="Arial" w:eastAsia="Arial" w:cs="Arial"/>
          <w:b w:val="1"/>
          <w:bCs w:val="1"/>
          <w:noProof w:val="0"/>
          <w:color w:val="auto"/>
          <w:sz w:val="22"/>
          <w:szCs w:val="22"/>
          <w:lang w:val="en-US"/>
        </w:rPr>
      </w:pPr>
      <w:r w:rsidRPr="0A2E96EF" w:rsidR="1BCF03A7">
        <w:rPr>
          <w:rFonts w:ascii="Arial" w:hAnsi="Arial" w:eastAsia="Arial" w:cs="Arial"/>
          <w:b w:val="1"/>
          <w:bCs w:val="1"/>
          <w:noProof w:val="0"/>
          <w:color w:val="auto"/>
          <w:sz w:val="22"/>
          <w:szCs w:val="22"/>
          <w:lang w:val="en-US"/>
        </w:rPr>
        <w:t>Threats</w:t>
      </w:r>
    </w:p>
    <w:p w:rsidR="1BCF03A7" w:rsidP="0A2E96EF" w:rsidRDefault="1BCF03A7" w14:paraId="271F7CD1" w14:textId="74BA9F9F">
      <w:pPr>
        <w:keepNext w:val="0"/>
        <w:keepLines w:val="0"/>
        <w:spacing w:before="240" w:beforeAutospacing="off" w:after="240" w:afterAutospacing="off" w:line="360" w:lineRule="auto"/>
        <w:rPr>
          <w:rFonts w:ascii="Arial" w:hAnsi="Arial" w:eastAsia="Arial" w:cs="Arial"/>
          <w:noProof w:val="0"/>
          <w:color w:val="auto"/>
          <w:sz w:val="22"/>
          <w:szCs w:val="22"/>
          <w:lang w:val="en-US"/>
        </w:rPr>
      </w:pPr>
      <w:r w:rsidRPr="0A2E96EF" w:rsidR="1BCF03A7">
        <w:rPr>
          <w:rFonts w:ascii="Arial" w:hAnsi="Arial" w:eastAsia="Arial" w:cs="Arial"/>
          <w:noProof w:val="0"/>
          <w:color w:val="auto"/>
          <w:sz w:val="22"/>
          <w:szCs w:val="22"/>
          <w:lang w:val="en-US"/>
        </w:rPr>
        <w:t xml:space="preserve">One potential threat is the </w:t>
      </w:r>
      <w:r w:rsidRPr="0A2E96EF" w:rsidR="1BCF03A7">
        <w:rPr>
          <w:rFonts w:ascii="Arial" w:hAnsi="Arial" w:eastAsia="Arial" w:cs="Arial"/>
          <w:noProof w:val="0"/>
          <w:color w:val="auto"/>
          <w:sz w:val="22"/>
          <w:szCs w:val="22"/>
          <w:lang w:val="en-US"/>
        </w:rPr>
        <w:t>high level</w:t>
      </w:r>
      <w:r w:rsidRPr="0A2E96EF" w:rsidR="1BCF03A7">
        <w:rPr>
          <w:rFonts w:ascii="Arial" w:hAnsi="Arial" w:eastAsia="Arial" w:cs="Arial"/>
          <w:noProof w:val="0"/>
          <w:color w:val="auto"/>
          <w:sz w:val="22"/>
          <w:szCs w:val="22"/>
          <w:lang w:val="en-US"/>
        </w:rPr>
        <w:t xml:space="preserve"> of responsibility and pressure often associated with healthcare roles. Healthcare environments can be fast paced and emotionally demanding, particularly when supporting individuals with complex health conditions.</w:t>
      </w:r>
    </w:p>
    <w:p w:rsidR="1BCF03A7" w:rsidP="0A2E96EF" w:rsidRDefault="1BCF03A7" w14:paraId="71941033" w14:textId="29D9B952">
      <w:pPr>
        <w:keepNext w:val="0"/>
        <w:keepLines w:val="0"/>
        <w:spacing w:before="240" w:beforeAutospacing="off" w:after="240" w:afterAutospacing="off" w:line="360" w:lineRule="auto"/>
        <w:rPr>
          <w:rFonts w:ascii="Arial" w:hAnsi="Arial" w:eastAsia="Arial" w:cs="Arial"/>
          <w:noProof w:val="0"/>
          <w:color w:val="auto"/>
          <w:sz w:val="22"/>
          <w:szCs w:val="22"/>
          <w:lang w:val="en-US"/>
        </w:rPr>
      </w:pPr>
      <w:r w:rsidRPr="0A2E96EF" w:rsidR="1BCF03A7">
        <w:rPr>
          <w:rFonts w:ascii="Arial" w:hAnsi="Arial" w:eastAsia="Arial" w:cs="Arial"/>
          <w:noProof w:val="0"/>
          <w:color w:val="auto"/>
          <w:sz w:val="22"/>
          <w:szCs w:val="22"/>
          <w:lang w:val="en-US"/>
        </w:rPr>
        <w:t xml:space="preserve">Another </w:t>
      </w:r>
      <w:r w:rsidRPr="0A2E96EF" w:rsidR="1BCF03A7">
        <w:rPr>
          <w:rFonts w:ascii="Arial" w:hAnsi="Arial" w:eastAsia="Arial" w:cs="Arial"/>
          <w:noProof w:val="0"/>
          <w:color w:val="auto"/>
          <w:sz w:val="22"/>
          <w:szCs w:val="22"/>
          <w:lang w:val="en-US"/>
        </w:rPr>
        <w:t>possible challenge</w:t>
      </w:r>
      <w:r w:rsidRPr="0A2E96EF" w:rsidR="1BCF03A7">
        <w:rPr>
          <w:rFonts w:ascii="Arial" w:hAnsi="Arial" w:eastAsia="Arial" w:cs="Arial"/>
          <w:noProof w:val="0"/>
          <w:color w:val="auto"/>
          <w:sz w:val="22"/>
          <w:szCs w:val="22"/>
          <w:lang w:val="en-US"/>
        </w:rPr>
        <w:t xml:space="preserve"> is the competitive nature of healthcare employment, where employers expect applicants to </w:t>
      </w:r>
      <w:r w:rsidRPr="0A2E96EF" w:rsidR="1BCF03A7">
        <w:rPr>
          <w:rFonts w:ascii="Arial" w:hAnsi="Arial" w:eastAsia="Arial" w:cs="Arial"/>
          <w:noProof w:val="0"/>
          <w:color w:val="auto"/>
          <w:sz w:val="22"/>
          <w:szCs w:val="22"/>
          <w:lang w:val="en-US"/>
        </w:rPr>
        <w:t>demonstrate</w:t>
      </w:r>
      <w:r w:rsidRPr="0A2E96EF" w:rsidR="1BCF03A7">
        <w:rPr>
          <w:rFonts w:ascii="Arial" w:hAnsi="Arial" w:eastAsia="Arial" w:cs="Arial"/>
          <w:noProof w:val="0"/>
          <w:color w:val="auto"/>
          <w:sz w:val="22"/>
          <w:szCs w:val="22"/>
          <w:lang w:val="en-US"/>
        </w:rPr>
        <w:t xml:space="preserve"> relevant experience, professional skills, and commitment to patient care.</w:t>
      </w:r>
    </w:p>
    <w:p w:rsidR="1BCF03A7" w:rsidP="0A2E96EF" w:rsidRDefault="1BCF03A7" w14:paraId="5B0996AC" w14:textId="7FFED154">
      <w:pPr>
        <w:keepNext w:val="0"/>
        <w:keepLines w:val="0"/>
        <w:spacing w:before="240" w:beforeAutospacing="off" w:after="240" w:afterAutospacing="off" w:line="360" w:lineRule="auto"/>
        <w:rPr>
          <w:rFonts w:ascii="Arial" w:hAnsi="Arial" w:eastAsia="Arial" w:cs="Arial"/>
          <w:noProof w:val="0"/>
          <w:color w:val="auto"/>
          <w:sz w:val="22"/>
          <w:szCs w:val="22"/>
          <w:lang w:val="en-US"/>
        </w:rPr>
      </w:pPr>
      <w:r w:rsidRPr="0A2E96EF" w:rsidR="1BCF03A7">
        <w:rPr>
          <w:rFonts w:ascii="Arial" w:hAnsi="Arial" w:eastAsia="Arial" w:cs="Arial"/>
          <w:noProof w:val="0"/>
          <w:color w:val="auto"/>
          <w:sz w:val="22"/>
          <w:szCs w:val="22"/>
          <w:lang w:val="en-US"/>
        </w:rPr>
        <w:t xml:space="preserve">However, by continuing my education, gaining practical experience, and developing my skills, I can </w:t>
      </w:r>
      <w:r w:rsidRPr="0A2E96EF" w:rsidR="1BCF03A7">
        <w:rPr>
          <w:rFonts w:ascii="Arial" w:hAnsi="Arial" w:eastAsia="Arial" w:cs="Arial"/>
          <w:noProof w:val="0"/>
          <w:color w:val="auto"/>
          <w:sz w:val="22"/>
          <w:szCs w:val="22"/>
          <w:lang w:val="en-US"/>
        </w:rPr>
        <w:t>minimise</w:t>
      </w:r>
      <w:r w:rsidRPr="0A2E96EF" w:rsidR="1BCF03A7">
        <w:rPr>
          <w:rFonts w:ascii="Arial" w:hAnsi="Arial" w:eastAsia="Arial" w:cs="Arial"/>
          <w:noProof w:val="0"/>
          <w:color w:val="auto"/>
          <w:sz w:val="22"/>
          <w:szCs w:val="22"/>
          <w:lang w:val="en-US"/>
        </w:rPr>
        <w:t xml:space="preserve"> these threats and improve my chances of success within the healthcare sector.</w:t>
      </w:r>
    </w:p>
    <w:p w:rsidR="0A2E96EF" w:rsidP="0A2E96EF" w:rsidRDefault="0A2E96EF" w14:paraId="0E32AD8E" w14:textId="640EE6DB">
      <w:pPr>
        <w:keepNext w:val="0"/>
        <w:keepLines w:val="0"/>
        <w:spacing w:line="360" w:lineRule="auto"/>
        <w:rPr>
          <w:rFonts w:ascii="Arial" w:hAnsi="Arial" w:eastAsia="Arial" w:cs="Arial"/>
          <w:color w:val="auto"/>
          <w:sz w:val="22"/>
          <w:szCs w:val="22"/>
        </w:rPr>
      </w:pPr>
    </w:p>
    <w:p w:rsidR="1BCF03A7" w:rsidP="0A2E96EF" w:rsidRDefault="1BCF03A7" w14:paraId="2E266EF4" w14:textId="3357EE71">
      <w:pPr>
        <w:pStyle w:val="Heading1"/>
        <w:keepNext w:val="0"/>
        <w:keepLines w:val="0"/>
        <w:spacing w:before="322" w:beforeAutospacing="off" w:after="322" w:afterAutospacing="off" w:line="360" w:lineRule="auto"/>
        <w:rPr>
          <w:rFonts w:ascii="Arial" w:hAnsi="Arial" w:eastAsia="Arial" w:cs="Arial"/>
          <w:b w:val="1"/>
          <w:bCs w:val="1"/>
          <w:noProof w:val="0"/>
          <w:color w:val="auto"/>
          <w:sz w:val="22"/>
          <w:szCs w:val="22"/>
          <w:lang w:val="en-US"/>
        </w:rPr>
      </w:pPr>
      <w:r w:rsidRPr="0A2E96EF" w:rsidR="1BCF03A7">
        <w:rPr>
          <w:rFonts w:ascii="Arial" w:hAnsi="Arial" w:eastAsia="Arial" w:cs="Arial"/>
          <w:b w:val="1"/>
          <w:bCs w:val="1"/>
          <w:noProof w:val="0"/>
          <w:color w:val="auto"/>
          <w:sz w:val="22"/>
          <w:szCs w:val="22"/>
          <w:lang w:val="en-US"/>
        </w:rPr>
        <w:t>b) Personal Development Plan (PDP)</w:t>
      </w:r>
    </w:p>
    <w:p w:rsidR="1BCF03A7" w:rsidP="0A2E96EF" w:rsidRDefault="1BCF03A7" w14:paraId="4652DB50" w14:textId="52B8DFF3">
      <w:pPr>
        <w:keepNext w:val="0"/>
        <w:keepLines w:val="0"/>
        <w:spacing w:before="240" w:beforeAutospacing="off" w:after="240" w:afterAutospacing="off" w:line="360" w:lineRule="auto"/>
        <w:rPr>
          <w:rFonts w:ascii="Arial" w:hAnsi="Arial" w:eastAsia="Arial" w:cs="Arial"/>
          <w:noProof w:val="0"/>
          <w:color w:val="auto"/>
          <w:sz w:val="22"/>
          <w:szCs w:val="22"/>
          <w:lang w:val="en-US"/>
        </w:rPr>
      </w:pPr>
      <w:r w:rsidRPr="0A2E96EF" w:rsidR="1BCF03A7">
        <w:rPr>
          <w:rFonts w:ascii="Arial" w:hAnsi="Arial" w:eastAsia="Arial" w:cs="Arial"/>
          <w:noProof w:val="0"/>
          <w:color w:val="auto"/>
          <w:sz w:val="22"/>
          <w:szCs w:val="22"/>
          <w:lang w:val="en-US"/>
        </w:rPr>
        <w:t xml:space="preserve">A Personal Development Plan (PDP) is a structured process used to </w:t>
      </w:r>
      <w:r w:rsidRPr="0A2E96EF" w:rsidR="1BCF03A7">
        <w:rPr>
          <w:rFonts w:ascii="Arial" w:hAnsi="Arial" w:eastAsia="Arial" w:cs="Arial"/>
          <w:noProof w:val="0"/>
          <w:color w:val="auto"/>
          <w:sz w:val="22"/>
          <w:szCs w:val="22"/>
          <w:lang w:val="en-US"/>
        </w:rPr>
        <w:t>identify</w:t>
      </w:r>
      <w:r w:rsidRPr="0A2E96EF" w:rsidR="1BCF03A7">
        <w:rPr>
          <w:rFonts w:ascii="Arial" w:hAnsi="Arial" w:eastAsia="Arial" w:cs="Arial"/>
          <w:noProof w:val="0"/>
          <w:color w:val="auto"/>
          <w:sz w:val="22"/>
          <w:szCs w:val="22"/>
          <w:lang w:val="en-US"/>
        </w:rPr>
        <w:t xml:space="preserve"> personal goals, plan skill development, and monitor progress over time. PDPs are widely used in health and social care professions to support continuous professional development and improve performance (NHS Health Careers, 2024).</w:t>
      </w:r>
    </w:p>
    <w:p w:rsidR="1BCF03A7" w:rsidP="0A2E96EF" w:rsidRDefault="1BCF03A7" w14:paraId="23397930" w14:textId="5D61CDFE">
      <w:pPr>
        <w:pStyle w:val="Heading3"/>
        <w:keepNext w:val="0"/>
        <w:keepLines w:val="0"/>
        <w:spacing w:before="281" w:beforeAutospacing="off" w:after="281" w:afterAutospacing="off" w:line="360" w:lineRule="auto"/>
        <w:rPr>
          <w:rFonts w:ascii="Arial" w:hAnsi="Arial" w:eastAsia="Arial" w:cs="Arial"/>
          <w:b w:val="1"/>
          <w:bCs w:val="1"/>
          <w:noProof w:val="0"/>
          <w:color w:val="auto"/>
          <w:sz w:val="22"/>
          <w:szCs w:val="22"/>
          <w:lang w:val="en-US"/>
        </w:rPr>
      </w:pPr>
      <w:r w:rsidRPr="0A2E96EF" w:rsidR="1BCF03A7">
        <w:rPr>
          <w:rFonts w:ascii="Arial" w:hAnsi="Arial" w:eastAsia="Arial" w:cs="Arial"/>
          <w:b w:val="1"/>
          <w:bCs w:val="1"/>
          <w:noProof w:val="0"/>
          <w:color w:val="auto"/>
          <w:sz w:val="22"/>
          <w:szCs w:val="22"/>
          <w:lang w:val="en-US"/>
        </w:rPr>
        <w:t>Goal 1: Develop Clinical Knowledge and Skills</w:t>
      </w:r>
    </w:p>
    <w:p w:rsidR="1BCF03A7" w:rsidP="0A2E96EF" w:rsidRDefault="1BCF03A7" w14:paraId="4E70F2AB" w14:textId="7CB03393">
      <w:pPr>
        <w:keepNext w:val="0"/>
        <w:keepLines w:val="0"/>
        <w:spacing w:before="240" w:beforeAutospacing="off" w:after="240" w:afterAutospacing="off" w:line="360" w:lineRule="auto"/>
        <w:rPr>
          <w:rFonts w:ascii="Arial" w:hAnsi="Arial" w:eastAsia="Arial" w:cs="Arial"/>
          <w:noProof w:val="0"/>
          <w:color w:val="auto"/>
          <w:sz w:val="22"/>
          <w:szCs w:val="22"/>
          <w:lang w:val="en-US"/>
        </w:rPr>
      </w:pPr>
      <w:r w:rsidRPr="0A2E96EF" w:rsidR="1BCF03A7">
        <w:rPr>
          <w:rFonts w:ascii="Arial" w:hAnsi="Arial" w:eastAsia="Arial" w:cs="Arial"/>
          <w:noProof w:val="0"/>
          <w:color w:val="auto"/>
          <w:sz w:val="22"/>
          <w:szCs w:val="22"/>
          <w:lang w:val="en-US"/>
        </w:rPr>
        <w:t>Over the next two years, I aim to improve my understanding of clinical care practices, including patient observations, infection control procedures, and basic healthcare terminology.</w:t>
      </w:r>
    </w:p>
    <w:p w:rsidR="1BCF03A7" w:rsidP="0A2E96EF" w:rsidRDefault="1BCF03A7" w14:paraId="65D00450" w14:textId="2357D8B6">
      <w:pPr>
        <w:keepNext w:val="0"/>
        <w:keepLines w:val="0"/>
        <w:spacing w:before="240" w:beforeAutospacing="off" w:after="240" w:afterAutospacing="off" w:line="360" w:lineRule="auto"/>
        <w:rPr>
          <w:rFonts w:ascii="Arial" w:hAnsi="Arial" w:eastAsia="Arial" w:cs="Arial"/>
          <w:noProof w:val="0"/>
          <w:color w:val="auto"/>
          <w:sz w:val="22"/>
          <w:szCs w:val="22"/>
          <w:lang w:val="en-US"/>
        </w:rPr>
      </w:pPr>
      <w:r w:rsidRPr="0A2E96EF" w:rsidR="1BCF03A7">
        <w:rPr>
          <w:rFonts w:ascii="Arial" w:hAnsi="Arial" w:eastAsia="Arial" w:cs="Arial"/>
          <w:noProof w:val="0"/>
          <w:color w:val="auto"/>
          <w:sz w:val="22"/>
          <w:szCs w:val="22"/>
          <w:lang w:val="en-US"/>
        </w:rPr>
        <w:t xml:space="preserve">To achieve this, I will continue my Level 4 Health and Social Care studies and </w:t>
      </w:r>
      <w:r w:rsidRPr="0A2E96EF" w:rsidR="1BCF03A7">
        <w:rPr>
          <w:rFonts w:ascii="Arial" w:hAnsi="Arial" w:eastAsia="Arial" w:cs="Arial"/>
          <w:noProof w:val="0"/>
          <w:color w:val="auto"/>
          <w:sz w:val="22"/>
          <w:szCs w:val="22"/>
          <w:lang w:val="en-US"/>
        </w:rPr>
        <w:t>participate</w:t>
      </w:r>
      <w:r w:rsidRPr="0A2E96EF" w:rsidR="1BCF03A7">
        <w:rPr>
          <w:rFonts w:ascii="Arial" w:hAnsi="Arial" w:eastAsia="Arial" w:cs="Arial"/>
          <w:noProof w:val="0"/>
          <w:color w:val="auto"/>
          <w:sz w:val="22"/>
          <w:szCs w:val="22"/>
          <w:lang w:val="en-US"/>
        </w:rPr>
        <w:t xml:space="preserve"> in any relevant training opportunities available within my workplace. I will also read professional guidance from </w:t>
      </w:r>
      <w:r w:rsidRPr="0A2E96EF" w:rsidR="1BCF03A7">
        <w:rPr>
          <w:rFonts w:ascii="Arial" w:hAnsi="Arial" w:eastAsia="Arial" w:cs="Arial"/>
          <w:noProof w:val="0"/>
          <w:color w:val="auto"/>
          <w:sz w:val="22"/>
          <w:szCs w:val="22"/>
          <w:lang w:val="en-US"/>
        </w:rPr>
        <w:t>organisations</w:t>
      </w:r>
      <w:r w:rsidRPr="0A2E96EF" w:rsidR="1BCF03A7">
        <w:rPr>
          <w:rFonts w:ascii="Arial" w:hAnsi="Arial" w:eastAsia="Arial" w:cs="Arial"/>
          <w:noProof w:val="0"/>
          <w:color w:val="auto"/>
          <w:sz w:val="22"/>
          <w:szCs w:val="22"/>
          <w:lang w:val="en-US"/>
        </w:rPr>
        <w:t xml:space="preserve"> such as the NHS and Skills for Care.</w:t>
      </w:r>
    </w:p>
    <w:p w:rsidR="1BCF03A7" w:rsidP="0A2E96EF" w:rsidRDefault="1BCF03A7" w14:paraId="2616100F" w14:textId="46686EB8">
      <w:pPr>
        <w:keepNext w:val="0"/>
        <w:keepLines w:val="0"/>
        <w:spacing w:before="240" w:beforeAutospacing="off" w:after="240" w:afterAutospacing="off" w:line="360" w:lineRule="auto"/>
        <w:rPr>
          <w:rFonts w:ascii="Arial" w:hAnsi="Arial" w:eastAsia="Arial" w:cs="Arial"/>
          <w:noProof w:val="0"/>
          <w:color w:val="auto"/>
          <w:sz w:val="22"/>
          <w:szCs w:val="22"/>
          <w:lang w:val="en-US"/>
        </w:rPr>
      </w:pPr>
      <w:r w:rsidRPr="0A2E96EF" w:rsidR="1BCF03A7">
        <w:rPr>
          <w:rFonts w:ascii="Arial" w:hAnsi="Arial" w:eastAsia="Arial" w:cs="Arial"/>
          <w:noProof w:val="0"/>
          <w:color w:val="auto"/>
          <w:sz w:val="22"/>
          <w:szCs w:val="22"/>
          <w:lang w:val="en-US"/>
        </w:rPr>
        <w:t xml:space="preserve">Progress will be </w:t>
      </w:r>
      <w:r w:rsidRPr="0A2E96EF" w:rsidR="1BCF03A7">
        <w:rPr>
          <w:rFonts w:ascii="Arial" w:hAnsi="Arial" w:eastAsia="Arial" w:cs="Arial"/>
          <w:noProof w:val="0"/>
          <w:color w:val="auto"/>
          <w:sz w:val="22"/>
          <w:szCs w:val="22"/>
          <w:lang w:val="en-US"/>
        </w:rPr>
        <w:t>monitored</w:t>
      </w:r>
      <w:r w:rsidRPr="0A2E96EF" w:rsidR="1BCF03A7">
        <w:rPr>
          <w:rFonts w:ascii="Arial" w:hAnsi="Arial" w:eastAsia="Arial" w:cs="Arial"/>
          <w:noProof w:val="0"/>
          <w:color w:val="auto"/>
          <w:sz w:val="22"/>
          <w:szCs w:val="22"/>
          <w:lang w:val="en-US"/>
        </w:rPr>
        <w:t xml:space="preserve"> through completing my course assessments, receiving feedback from tutors, and applying my learning within practical settings.</w:t>
      </w:r>
    </w:p>
    <w:p w:rsidR="1BCF03A7" w:rsidP="0A2E96EF" w:rsidRDefault="1BCF03A7" w14:paraId="21913963" w14:textId="74AC7988">
      <w:pPr>
        <w:pStyle w:val="Heading3"/>
        <w:keepNext w:val="0"/>
        <w:keepLines w:val="0"/>
        <w:spacing w:before="281" w:beforeAutospacing="off" w:after="281" w:afterAutospacing="off" w:line="360" w:lineRule="auto"/>
        <w:rPr>
          <w:rFonts w:ascii="Arial" w:hAnsi="Arial" w:eastAsia="Arial" w:cs="Arial"/>
          <w:b w:val="1"/>
          <w:bCs w:val="1"/>
          <w:noProof w:val="0"/>
          <w:color w:val="auto"/>
          <w:sz w:val="22"/>
          <w:szCs w:val="22"/>
          <w:lang w:val="en-US"/>
        </w:rPr>
      </w:pPr>
      <w:r w:rsidRPr="0A2E96EF" w:rsidR="1BCF03A7">
        <w:rPr>
          <w:rFonts w:ascii="Arial" w:hAnsi="Arial" w:eastAsia="Arial" w:cs="Arial"/>
          <w:b w:val="1"/>
          <w:bCs w:val="1"/>
          <w:noProof w:val="0"/>
          <w:color w:val="auto"/>
          <w:sz w:val="22"/>
          <w:szCs w:val="22"/>
          <w:lang w:val="en-US"/>
        </w:rPr>
        <w:t>Goal 2: Improve Communication and Patient Interaction Skills</w:t>
      </w:r>
    </w:p>
    <w:p w:rsidR="1BCF03A7" w:rsidP="0A2E96EF" w:rsidRDefault="1BCF03A7" w14:paraId="32D80ACE" w14:textId="775D9EDB">
      <w:pPr>
        <w:keepNext w:val="0"/>
        <w:keepLines w:val="0"/>
        <w:spacing w:before="240" w:beforeAutospacing="off" w:after="240" w:afterAutospacing="off" w:line="360" w:lineRule="auto"/>
        <w:rPr>
          <w:rFonts w:ascii="Arial" w:hAnsi="Arial" w:eastAsia="Arial" w:cs="Arial"/>
          <w:noProof w:val="0"/>
          <w:color w:val="auto"/>
          <w:sz w:val="22"/>
          <w:szCs w:val="22"/>
          <w:lang w:val="en-US"/>
        </w:rPr>
      </w:pPr>
      <w:r w:rsidRPr="0A2E96EF" w:rsidR="1BCF03A7">
        <w:rPr>
          <w:rFonts w:ascii="Arial" w:hAnsi="Arial" w:eastAsia="Arial" w:cs="Arial"/>
          <w:noProof w:val="0"/>
          <w:color w:val="auto"/>
          <w:sz w:val="22"/>
          <w:szCs w:val="22"/>
          <w:lang w:val="en-US"/>
        </w:rPr>
        <w:t xml:space="preserve">Effective communication is essential in healthcare settings, as it helps build trust between patients and healthcare professionals. My goal is to continue developing </w:t>
      </w:r>
      <w:r w:rsidRPr="0A2E96EF" w:rsidR="1BCF03A7">
        <w:rPr>
          <w:rFonts w:ascii="Arial" w:hAnsi="Arial" w:eastAsia="Arial" w:cs="Arial"/>
          <w:noProof w:val="0"/>
          <w:color w:val="auto"/>
          <w:sz w:val="22"/>
          <w:szCs w:val="22"/>
          <w:lang w:val="en-US"/>
        </w:rPr>
        <w:t>strong communication</w:t>
      </w:r>
      <w:r w:rsidRPr="0A2E96EF" w:rsidR="1BCF03A7">
        <w:rPr>
          <w:rFonts w:ascii="Arial" w:hAnsi="Arial" w:eastAsia="Arial" w:cs="Arial"/>
          <w:noProof w:val="0"/>
          <w:color w:val="auto"/>
          <w:sz w:val="22"/>
          <w:szCs w:val="22"/>
          <w:lang w:val="en-US"/>
        </w:rPr>
        <w:t xml:space="preserve"> skills when interacting with patients, families, and multidisciplinary teams.</w:t>
      </w:r>
    </w:p>
    <w:p w:rsidR="1BCF03A7" w:rsidP="0A2E96EF" w:rsidRDefault="1BCF03A7" w14:paraId="42786552" w14:textId="2F8A902A">
      <w:pPr>
        <w:keepNext w:val="0"/>
        <w:keepLines w:val="0"/>
        <w:spacing w:before="240" w:beforeAutospacing="off" w:after="240" w:afterAutospacing="off" w:line="360" w:lineRule="auto"/>
        <w:rPr>
          <w:rFonts w:ascii="Arial" w:hAnsi="Arial" w:eastAsia="Arial" w:cs="Arial"/>
          <w:noProof w:val="0"/>
          <w:color w:val="auto"/>
          <w:sz w:val="22"/>
          <w:szCs w:val="22"/>
          <w:lang w:val="en-US"/>
        </w:rPr>
      </w:pPr>
      <w:r w:rsidRPr="0A2E96EF" w:rsidR="1BCF03A7">
        <w:rPr>
          <w:rFonts w:ascii="Arial" w:hAnsi="Arial" w:eastAsia="Arial" w:cs="Arial"/>
          <w:noProof w:val="0"/>
          <w:color w:val="auto"/>
          <w:sz w:val="22"/>
          <w:szCs w:val="22"/>
          <w:lang w:val="en-US"/>
        </w:rPr>
        <w:t xml:space="preserve">I will achieve this by gaining experience in healthcare environments, </w:t>
      </w:r>
      <w:r w:rsidRPr="0A2E96EF" w:rsidR="1BCF03A7">
        <w:rPr>
          <w:rFonts w:ascii="Arial" w:hAnsi="Arial" w:eastAsia="Arial" w:cs="Arial"/>
          <w:noProof w:val="0"/>
          <w:color w:val="auto"/>
          <w:sz w:val="22"/>
          <w:szCs w:val="22"/>
          <w:lang w:val="en-US"/>
        </w:rPr>
        <w:t>observing</w:t>
      </w:r>
      <w:r w:rsidRPr="0A2E96EF" w:rsidR="1BCF03A7">
        <w:rPr>
          <w:rFonts w:ascii="Arial" w:hAnsi="Arial" w:eastAsia="Arial" w:cs="Arial"/>
          <w:noProof w:val="0"/>
          <w:color w:val="auto"/>
          <w:sz w:val="22"/>
          <w:szCs w:val="22"/>
          <w:lang w:val="en-US"/>
        </w:rPr>
        <w:t xml:space="preserve"> experienced professionals, and reflecting on my interactions with patients. </w:t>
      </w:r>
      <w:r w:rsidRPr="0A2E96EF" w:rsidR="1BCF03A7">
        <w:rPr>
          <w:rFonts w:ascii="Arial" w:hAnsi="Arial" w:eastAsia="Arial" w:cs="Arial"/>
          <w:noProof w:val="0"/>
          <w:color w:val="auto"/>
          <w:sz w:val="22"/>
          <w:szCs w:val="22"/>
          <w:lang w:val="en-US"/>
        </w:rPr>
        <w:t>I will also seek feedback from supervisors to identify areas where I can improve.</w:t>
      </w:r>
    </w:p>
    <w:p w:rsidR="1BCF03A7" w:rsidP="0A2E96EF" w:rsidRDefault="1BCF03A7" w14:paraId="41FE9E10" w14:textId="771E0524">
      <w:pPr>
        <w:keepNext w:val="0"/>
        <w:keepLines w:val="0"/>
        <w:spacing w:before="240" w:beforeAutospacing="off" w:after="240" w:afterAutospacing="off" w:line="360" w:lineRule="auto"/>
        <w:rPr>
          <w:rFonts w:ascii="Arial" w:hAnsi="Arial" w:eastAsia="Arial" w:cs="Arial"/>
          <w:noProof w:val="0"/>
          <w:color w:val="auto"/>
          <w:sz w:val="22"/>
          <w:szCs w:val="22"/>
          <w:lang w:val="en-US"/>
        </w:rPr>
      </w:pPr>
      <w:r w:rsidRPr="0A2E96EF" w:rsidR="1BCF03A7">
        <w:rPr>
          <w:rFonts w:ascii="Arial" w:hAnsi="Arial" w:eastAsia="Arial" w:cs="Arial"/>
          <w:noProof w:val="0"/>
          <w:color w:val="auto"/>
          <w:sz w:val="22"/>
          <w:szCs w:val="22"/>
          <w:lang w:val="en-US"/>
        </w:rPr>
        <w:t>Progress will be evaluated through self-reflection and feedback from colleagues and mentors.</w:t>
      </w:r>
    </w:p>
    <w:p w:rsidR="1BCF03A7" w:rsidP="0A2E96EF" w:rsidRDefault="1BCF03A7" w14:paraId="0ED10C2D" w14:textId="6DB675E4">
      <w:pPr>
        <w:pStyle w:val="Heading3"/>
        <w:keepNext w:val="0"/>
        <w:keepLines w:val="0"/>
        <w:spacing w:before="281" w:beforeAutospacing="off" w:after="281" w:afterAutospacing="off" w:line="360" w:lineRule="auto"/>
        <w:rPr>
          <w:rFonts w:ascii="Arial" w:hAnsi="Arial" w:eastAsia="Arial" w:cs="Arial"/>
          <w:b w:val="1"/>
          <w:bCs w:val="1"/>
          <w:noProof w:val="0"/>
          <w:color w:val="auto"/>
          <w:sz w:val="22"/>
          <w:szCs w:val="22"/>
          <w:lang w:val="en-US"/>
        </w:rPr>
      </w:pPr>
      <w:r w:rsidRPr="0A2E96EF" w:rsidR="1BCF03A7">
        <w:rPr>
          <w:rFonts w:ascii="Arial" w:hAnsi="Arial" w:eastAsia="Arial" w:cs="Arial"/>
          <w:b w:val="1"/>
          <w:bCs w:val="1"/>
          <w:noProof w:val="0"/>
          <w:color w:val="auto"/>
          <w:sz w:val="22"/>
          <w:szCs w:val="22"/>
          <w:lang w:val="en-US"/>
        </w:rPr>
        <w:t>Goal 3: Gain Professional Experience in a Healthcare Setting</w:t>
      </w:r>
    </w:p>
    <w:p w:rsidR="1BCF03A7" w:rsidP="0A2E96EF" w:rsidRDefault="1BCF03A7" w14:paraId="0B3FF876" w14:textId="2979C228">
      <w:pPr>
        <w:keepNext w:val="0"/>
        <w:keepLines w:val="0"/>
        <w:spacing w:before="240" w:beforeAutospacing="off" w:after="240" w:afterAutospacing="off" w:line="360" w:lineRule="auto"/>
        <w:rPr>
          <w:rFonts w:ascii="Arial" w:hAnsi="Arial" w:eastAsia="Arial" w:cs="Arial"/>
          <w:noProof w:val="0"/>
          <w:color w:val="auto"/>
          <w:sz w:val="22"/>
          <w:szCs w:val="22"/>
          <w:lang w:val="en-US"/>
        </w:rPr>
      </w:pPr>
      <w:r w:rsidRPr="0A2E96EF" w:rsidR="1BCF03A7">
        <w:rPr>
          <w:rFonts w:ascii="Arial" w:hAnsi="Arial" w:eastAsia="Arial" w:cs="Arial"/>
          <w:noProof w:val="0"/>
          <w:color w:val="auto"/>
          <w:sz w:val="22"/>
          <w:szCs w:val="22"/>
          <w:lang w:val="en-US"/>
        </w:rPr>
        <w:t>My long-term goal is to gain employment as a Healthcare Assistant and develop practical experience within a clinical environment.</w:t>
      </w:r>
    </w:p>
    <w:p w:rsidR="1BCF03A7" w:rsidP="0A2E96EF" w:rsidRDefault="1BCF03A7" w14:paraId="2F5AC43E" w14:textId="5A4FDFF9">
      <w:pPr>
        <w:keepNext w:val="0"/>
        <w:keepLines w:val="0"/>
        <w:spacing w:before="240" w:beforeAutospacing="off" w:after="240" w:afterAutospacing="off" w:line="360" w:lineRule="auto"/>
        <w:rPr>
          <w:rFonts w:ascii="Arial" w:hAnsi="Arial" w:eastAsia="Arial" w:cs="Arial"/>
          <w:noProof w:val="0"/>
          <w:color w:val="auto"/>
          <w:sz w:val="22"/>
          <w:szCs w:val="22"/>
          <w:lang w:val="en-US"/>
        </w:rPr>
      </w:pPr>
      <w:r w:rsidRPr="0A2E96EF" w:rsidR="1BCF03A7">
        <w:rPr>
          <w:rFonts w:ascii="Arial" w:hAnsi="Arial" w:eastAsia="Arial" w:cs="Arial"/>
          <w:noProof w:val="0"/>
          <w:color w:val="auto"/>
          <w:sz w:val="22"/>
          <w:szCs w:val="22"/>
          <w:lang w:val="en-US"/>
        </w:rPr>
        <w:t xml:space="preserve">Over the next two years, I will apply for healthcare support roles and participate in training </w:t>
      </w:r>
      <w:r w:rsidRPr="0A2E96EF" w:rsidR="1BCF03A7">
        <w:rPr>
          <w:rFonts w:ascii="Arial" w:hAnsi="Arial" w:eastAsia="Arial" w:cs="Arial"/>
          <w:noProof w:val="0"/>
          <w:color w:val="auto"/>
          <w:sz w:val="22"/>
          <w:szCs w:val="22"/>
          <w:lang w:val="en-US"/>
        </w:rPr>
        <w:t>programmes</w:t>
      </w:r>
      <w:r w:rsidRPr="0A2E96EF" w:rsidR="1BCF03A7">
        <w:rPr>
          <w:rFonts w:ascii="Arial" w:hAnsi="Arial" w:eastAsia="Arial" w:cs="Arial"/>
          <w:noProof w:val="0"/>
          <w:color w:val="auto"/>
          <w:sz w:val="22"/>
          <w:szCs w:val="22"/>
          <w:lang w:val="en-US"/>
        </w:rPr>
        <w:t xml:space="preserve"> that allow me to develop essential clinical skills. I will also attend professional development workshops where possible.</w:t>
      </w:r>
    </w:p>
    <w:p w:rsidR="1BCF03A7" w:rsidP="0A2E96EF" w:rsidRDefault="1BCF03A7" w14:paraId="355FAB2B" w14:textId="1415E945">
      <w:pPr>
        <w:keepNext w:val="0"/>
        <w:keepLines w:val="0"/>
        <w:spacing w:before="240" w:beforeAutospacing="off" w:after="240" w:afterAutospacing="off" w:line="360" w:lineRule="auto"/>
        <w:rPr>
          <w:rFonts w:ascii="Arial" w:hAnsi="Arial" w:eastAsia="Arial" w:cs="Arial"/>
          <w:noProof w:val="0"/>
          <w:color w:val="auto"/>
          <w:sz w:val="22"/>
          <w:szCs w:val="22"/>
          <w:lang w:val="en-US"/>
        </w:rPr>
      </w:pPr>
      <w:r w:rsidRPr="0A2E96EF" w:rsidR="1BCF03A7">
        <w:rPr>
          <w:rFonts w:ascii="Arial" w:hAnsi="Arial" w:eastAsia="Arial" w:cs="Arial"/>
          <w:noProof w:val="0"/>
          <w:color w:val="auto"/>
          <w:sz w:val="22"/>
          <w:szCs w:val="22"/>
          <w:lang w:val="en-US"/>
        </w:rPr>
        <w:t xml:space="preserve">I will </w:t>
      </w:r>
      <w:r w:rsidRPr="0A2E96EF" w:rsidR="1BCF03A7">
        <w:rPr>
          <w:rFonts w:ascii="Arial" w:hAnsi="Arial" w:eastAsia="Arial" w:cs="Arial"/>
          <w:noProof w:val="0"/>
          <w:color w:val="auto"/>
          <w:sz w:val="22"/>
          <w:szCs w:val="22"/>
          <w:lang w:val="en-US"/>
        </w:rPr>
        <w:t>monitor</w:t>
      </w:r>
      <w:r w:rsidRPr="0A2E96EF" w:rsidR="1BCF03A7">
        <w:rPr>
          <w:rFonts w:ascii="Arial" w:hAnsi="Arial" w:eastAsia="Arial" w:cs="Arial"/>
          <w:noProof w:val="0"/>
          <w:color w:val="auto"/>
          <w:sz w:val="22"/>
          <w:szCs w:val="22"/>
          <w:lang w:val="en-US"/>
        </w:rPr>
        <w:t xml:space="preserve"> my progress by reviewing my career development regularly and reflecting on new skills gained through work experience.</w:t>
      </w:r>
    </w:p>
    <w:p w:rsidR="1BCF03A7" w:rsidP="0A2E96EF" w:rsidRDefault="1BCF03A7" w14:paraId="76F19F0F" w14:textId="7DF87689">
      <w:pPr>
        <w:keepNext w:val="0"/>
        <w:keepLines w:val="0"/>
        <w:spacing w:before="240" w:beforeAutospacing="off" w:after="240" w:afterAutospacing="off" w:line="360" w:lineRule="auto"/>
        <w:rPr>
          <w:rFonts w:ascii="Arial" w:hAnsi="Arial" w:eastAsia="Arial" w:cs="Arial"/>
          <w:noProof w:val="0"/>
          <w:color w:val="auto"/>
          <w:sz w:val="22"/>
          <w:szCs w:val="22"/>
          <w:lang w:val="en-US"/>
        </w:rPr>
      </w:pPr>
      <w:r w:rsidRPr="0A2E96EF" w:rsidR="1BCF03A7">
        <w:rPr>
          <w:rFonts w:ascii="Arial" w:hAnsi="Arial" w:eastAsia="Arial" w:cs="Arial"/>
          <w:noProof w:val="0"/>
          <w:color w:val="auto"/>
          <w:sz w:val="22"/>
          <w:szCs w:val="22"/>
          <w:lang w:val="en-US"/>
        </w:rPr>
        <w:t>Overall, the use of a Personal Development Plan will help me set clear career goals, develop relevant skills, and ensure I continue improving as a healthcare professional.</w:t>
      </w:r>
    </w:p>
    <w:p w:rsidR="0A2E96EF" w:rsidP="0A2E96EF" w:rsidRDefault="0A2E96EF" w14:paraId="4DF03968" w14:textId="73B38C5E">
      <w:pPr>
        <w:keepNext w:val="0"/>
        <w:keepLines w:val="0"/>
        <w:spacing w:before="240" w:beforeAutospacing="off" w:after="240" w:afterAutospacing="off" w:line="360" w:lineRule="auto"/>
        <w:rPr>
          <w:rFonts w:ascii="Arial" w:hAnsi="Arial" w:eastAsia="Arial" w:cs="Arial"/>
          <w:b w:val="1"/>
          <w:bCs w:val="1"/>
          <w:noProof w:val="0"/>
          <w:color w:val="auto"/>
          <w:sz w:val="22"/>
          <w:szCs w:val="22"/>
          <w:lang w:val="en-US"/>
        </w:rPr>
      </w:pPr>
    </w:p>
    <w:p w:rsidR="0A2E96EF" w:rsidP="0A2E96EF" w:rsidRDefault="0A2E96EF" w14:paraId="7F71F549" w14:textId="655A48A7">
      <w:pPr>
        <w:keepNext w:val="0"/>
        <w:keepLines w:val="0"/>
        <w:spacing w:before="240" w:beforeAutospacing="off" w:after="240" w:afterAutospacing="off" w:line="360" w:lineRule="auto"/>
        <w:rPr>
          <w:rFonts w:ascii="Arial" w:hAnsi="Arial" w:eastAsia="Arial" w:cs="Arial"/>
          <w:b w:val="1"/>
          <w:bCs w:val="1"/>
          <w:noProof w:val="0"/>
          <w:color w:val="auto"/>
          <w:sz w:val="22"/>
          <w:szCs w:val="22"/>
          <w:lang w:val="en-US"/>
        </w:rPr>
      </w:pPr>
    </w:p>
    <w:p w:rsidR="0A2E96EF" w:rsidP="0A2E96EF" w:rsidRDefault="0A2E96EF" w14:paraId="137B001A" w14:textId="439CC085">
      <w:pPr>
        <w:keepNext w:val="0"/>
        <w:keepLines w:val="0"/>
        <w:spacing w:before="240" w:beforeAutospacing="off" w:after="240" w:afterAutospacing="off" w:line="360" w:lineRule="auto"/>
        <w:rPr>
          <w:rFonts w:ascii="Arial" w:hAnsi="Arial" w:eastAsia="Arial" w:cs="Arial"/>
          <w:b w:val="1"/>
          <w:bCs w:val="1"/>
          <w:noProof w:val="0"/>
          <w:color w:val="auto"/>
          <w:sz w:val="22"/>
          <w:szCs w:val="22"/>
          <w:lang w:val="en-US"/>
        </w:rPr>
      </w:pPr>
    </w:p>
    <w:p w:rsidR="0A2E96EF" w:rsidP="0A2E96EF" w:rsidRDefault="0A2E96EF" w14:paraId="10C6FD21" w14:textId="0594598C">
      <w:pPr>
        <w:keepNext w:val="0"/>
        <w:keepLines w:val="0"/>
        <w:spacing w:before="240" w:beforeAutospacing="off" w:after="240" w:afterAutospacing="off" w:line="360" w:lineRule="auto"/>
        <w:rPr>
          <w:rFonts w:ascii="Arial" w:hAnsi="Arial" w:eastAsia="Arial" w:cs="Arial"/>
          <w:b w:val="1"/>
          <w:bCs w:val="1"/>
          <w:noProof w:val="0"/>
          <w:color w:val="auto"/>
          <w:sz w:val="22"/>
          <w:szCs w:val="22"/>
          <w:lang w:val="en-US"/>
        </w:rPr>
      </w:pPr>
    </w:p>
    <w:p w:rsidR="0A2E96EF" w:rsidP="0A2E96EF" w:rsidRDefault="0A2E96EF" w14:paraId="76FDFDD1" w14:textId="0937FD93">
      <w:pPr>
        <w:keepNext w:val="0"/>
        <w:keepLines w:val="0"/>
        <w:spacing w:before="240" w:beforeAutospacing="off" w:after="240" w:afterAutospacing="off" w:line="360" w:lineRule="auto"/>
        <w:rPr>
          <w:rFonts w:ascii="Arial" w:hAnsi="Arial" w:eastAsia="Arial" w:cs="Arial"/>
          <w:b w:val="1"/>
          <w:bCs w:val="1"/>
          <w:noProof w:val="0"/>
          <w:color w:val="auto"/>
          <w:sz w:val="22"/>
          <w:szCs w:val="22"/>
          <w:lang w:val="en-US"/>
        </w:rPr>
      </w:pPr>
    </w:p>
    <w:p w:rsidR="0A2E96EF" w:rsidP="0A2E96EF" w:rsidRDefault="0A2E96EF" w14:paraId="0FCCDD55" w14:textId="7D219823">
      <w:pPr>
        <w:keepNext w:val="0"/>
        <w:keepLines w:val="0"/>
        <w:spacing w:before="240" w:beforeAutospacing="off" w:after="240" w:afterAutospacing="off" w:line="360" w:lineRule="auto"/>
        <w:rPr>
          <w:rFonts w:ascii="Arial" w:hAnsi="Arial" w:eastAsia="Arial" w:cs="Arial"/>
          <w:b w:val="1"/>
          <w:bCs w:val="1"/>
          <w:noProof w:val="0"/>
          <w:color w:val="auto"/>
          <w:sz w:val="22"/>
          <w:szCs w:val="22"/>
          <w:lang w:val="en-US"/>
        </w:rPr>
      </w:pPr>
    </w:p>
    <w:p w:rsidR="0A2E96EF" w:rsidP="0A2E96EF" w:rsidRDefault="0A2E96EF" w14:paraId="0E564E5B" w14:textId="50E73BB7">
      <w:pPr>
        <w:keepNext w:val="0"/>
        <w:keepLines w:val="0"/>
        <w:spacing w:before="240" w:beforeAutospacing="off" w:after="240" w:afterAutospacing="off" w:line="360" w:lineRule="auto"/>
        <w:rPr>
          <w:rFonts w:ascii="Arial" w:hAnsi="Arial" w:eastAsia="Arial" w:cs="Arial"/>
          <w:b w:val="1"/>
          <w:bCs w:val="1"/>
          <w:noProof w:val="0"/>
          <w:color w:val="auto"/>
          <w:sz w:val="22"/>
          <w:szCs w:val="22"/>
          <w:lang w:val="en-US"/>
        </w:rPr>
      </w:pPr>
    </w:p>
    <w:p w:rsidR="0A2E96EF" w:rsidP="0A2E96EF" w:rsidRDefault="0A2E96EF" w14:paraId="4F39DA9C" w14:textId="72C997E6">
      <w:pPr>
        <w:keepNext w:val="0"/>
        <w:keepLines w:val="0"/>
        <w:spacing w:before="240" w:beforeAutospacing="off" w:after="240" w:afterAutospacing="off" w:line="360" w:lineRule="auto"/>
        <w:rPr>
          <w:rFonts w:ascii="Arial" w:hAnsi="Arial" w:eastAsia="Arial" w:cs="Arial"/>
          <w:b w:val="1"/>
          <w:bCs w:val="1"/>
          <w:noProof w:val="0"/>
          <w:color w:val="auto"/>
          <w:sz w:val="22"/>
          <w:szCs w:val="22"/>
          <w:lang w:val="en-US"/>
        </w:rPr>
      </w:pPr>
    </w:p>
    <w:p w:rsidR="0A2E96EF" w:rsidP="0A2E96EF" w:rsidRDefault="0A2E96EF" w14:paraId="6DDD10A3" w14:textId="13DF80D6">
      <w:pPr>
        <w:keepNext w:val="0"/>
        <w:keepLines w:val="0"/>
        <w:spacing w:before="240" w:beforeAutospacing="off" w:after="240" w:afterAutospacing="off" w:line="360" w:lineRule="auto"/>
        <w:rPr>
          <w:rFonts w:ascii="Arial" w:hAnsi="Arial" w:eastAsia="Arial" w:cs="Arial"/>
          <w:b w:val="1"/>
          <w:bCs w:val="1"/>
          <w:noProof w:val="0"/>
          <w:color w:val="auto"/>
          <w:sz w:val="22"/>
          <w:szCs w:val="22"/>
          <w:lang w:val="en-US"/>
        </w:rPr>
      </w:pPr>
    </w:p>
    <w:p w:rsidR="0A2E96EF" w:rsidP="0A2E96EF" w:rsidRDefault="0A2E96EF" w14:paraId="2110518F" w14:textId="503A965B">
      <w:pPr>
        <w:keepNext w:val="0"/>
        <w:keepLines w:val="0"/>
        <w:spacing w:before="240" w:beforeAutospacing="off" w:after="240" w:afterAutospacing="off" w:line="360" w:lineRule="auto"/>
        <w:rPr>
          <w:rFonts w:ascii="Arial" w:hAnsi="Arial" w:eastAsia="Arial" w:cs="Arial"/>
          <w:b w:val="1"/>
          <w:bCs w:val="1"/>
          <w:noProof w:val="0"/>
          <w:color w:val="auto"/>
          <w:sz w:val="22"/>
          <w:szCs w:val="22"/>
          <w:lang w:val="en-US"/>
        </w:rPr>
      </w:pPr>
    </w:p>
    <w:p w:rsidR="0A2E96EF" w:rsidP="0A2E96EF" w:rsidRDefault="0A2E96EF" w14:paraId="27E1BD29" w14:textId="2377116B">
      <w:pPr>
        <w:keepNext w:val="0"/>
        <w:keepLines w:val="0"/>
        <w:spacing w:before="240" w:beforeAutospacing="off" w:after="240" w:afterAutospacing="off" w:line="360" w:lineRule="auto"/>
        <w:rPr>
          <w:rFonts w:ascii="Arial" w:hAnsi="Arial" w:eastAsia="Arial" w:cs="Arial"/>
          <w:b w:val="1"/>
          <w:bCs w:val="1"/>
          <w:noProof w:val="0"/>
          <w:color w:val="auto"/>
          <w:sz w:val="22"/>
          <w:szCs w:val="22"/>
          <w:lang w:val="en-US"/>
        </w:rPr>
      </w:pPr>
    </w:p>
    <w:p w:rsidR="0A2E96EF" w:rsidP="0A2E96EF" w:rsidRDefault="0A2E96EF" w14:paraId="5AE51427" w14:textId="1FEAAC01">
      <w:pPr>
        <w:keepNext w:val="0"/>
        <w:keepLines w:val="0"/>
        <w:spacing w:before="240" w:beforeAutospacing="off" w:after="240" w:afterAutospacing="off" w:line="360" w:lineRule="auto"/>
        <w:rPr>
          <w:rFonts w:ascii="Arial" w:hAnsi="Arial" w:eastAsia="Arial" w:cs="Arial"/>
          <w:b w:val="1"/>
          <w:bCs w:val="1"/>
          <w:noProof w:val="0"/>
          <w:color w:val="auto"/>
          <w:sz w:val="22"/>
          <w:szCs w:val="22"/>
          <w:lang w:val="en-US"/>
        </w:rPr>
      </w:pPr>
    </w:p>
    <w:p w:rsidR="0A2E96EF" w:rsidP="0A2E96EF" w:rsidRDefault="0A2E96EF" w14:paraId="6AC40C51" w14:textId="2F0328B6">
      <w:pPr>
        <w:keepNext w:val="0"/>
        <w:keepLines w:val="0"/>
        <w:spacing w:before="240" w:beforeAutospacing="off" w:after="240" w:afterAutospacing="off" w:line="360" w:lineRule="auto"/>
        <w:rPr>
          <w:rFonts w:ascii="Arial" w:hAnsi="Arial" w:eastAsia="Arial" w:cs="Arial"/>
          <w:b w:val="1"/>
          <w:bCs w:val="1"/>
          <w:noProof w:val="0"/>
          <w:color w:val="auto"/>
          <w:sz w:val="22"/>
          <w:szCs w:val="22"/>
          <w:lang w:val="en-US"/>
        </w:rPr>
      </w:pPr>
    </w:p>
    <w:p w:rsidR="0A2E96EF" w:rsidP="0A2E96EF" w:rsidRDefault="0A2E96EF" w14:paraId="712F30AE" w14:textId="0ABFB15A">
      <w:pPr>
        <w:keepNext w:val="0"/>
        <w:keepLines w:val="0"/>
        <w:spacing w:before="240" w:beforeAutospacing="off" w:after="240" w:afterAutospacing="off" w:line="360" w:lineRule="auto"/>
        <w:rPr>
          <w:rFonts w:ascii="Arial" w:hAnsi="Arial" w:eastAsia="Arial" w:cs="Arial"/>
          <w:b w:val="1"/>
          <w:bCs w:val="1"/>
          <w:noProof w:val="0"/>
          <w:color w:val="auto"/>
          <w:sz w:val="22"/>
          <w:szCs w:val="22"/>
          <w:lang w:val="en-US"/>
        </w:rPr>
      </w:pPr>
    </w:p>
    <w:p w:rsidR="0A2E96EF" w:rsidP="0A2E96EF" w:rsidRDefault="0A2E96EF" w14:paraId="47FCF7DA" w14:textId="2B4E9150">
      <w:pPr>
        <w:pStyle w:val="Normal"/>
        <w:keepNext w:val="0"/>
        <w:keepLines w:val="0"/>
        <w:spacing w:before="240" w:beforeAutospacing="off" w:after="240" w:afterAutospacing="off" w:line="360" w:lineRule="auto"/>
        <w:rPr>
          <w:rFonts w:ascii="Arial" w:hAnsi="Arial" w:eastAsia="Arial" w:cs="Arial"/>
          <w:b w:val="1"/>
          <w:bCs w:val="1"/>
          <w:noProof w:val="0"/>
          <w:color w:val="auto"/>
          <w:sz w:val="22"/>
          <w:szCs w:val="22"/>
          <w:lang w:val="en-US"/>
        </w:rPr>
      </w:pPr>
    </w:p>
    <w:p w:rsidR="1BCF03A7" w:rsidP="0A2E96EF" w:rsidRDefault="1BCF03A7" w14:paraId="262A2C52" w14:textId="7BC7D372">
      <w:pPr>
        <w:pStyle w:val="Normal"/>
        <w:keepNext w:val="0"/>
        <w:keepLines w:val="0"/>
        <w:spacing w:before="240" w:beforeAutospacing="off" w:after="240" w:afterAutospacing="off" w:line="360" w:lineRule="auto"/>
        <w:rPr>
          <w:rFonts w:ascii="Arial" w:hAnsi="Arial" w:eastAsia="Arial" w:cs="Arial"/>
          <w:b w:val="1"/>
          <w:bCs w:val="1"/>
          <w:noProof w:val="0"/>
          <w:color w:val="auto"/>
          <w:sz w:val="22"/>
          <w:szCs w:val="22"/>
          <w:lang w:val="en-US"/>
        </w:rPr>
      </w:pPr>
      <w:r w:rsidRPr="0A2E96EF" w:rsidR="1BCF03A7">
        <w:rPr>
          <w:rFonts w:ascii="Arial" w:hAnsi="Arial" w:eastAsia="Arial" w:cs="Arial"/>
          <w:b w:val="1"/>
          <w:bCs w:val="1"/>
          <w:noProof w:val="0"/>
          <w:color w:val="auto"/>
          <w:sz w:val="22"/>
          <w:szCs w:val="22"/>
          <w:lang w:val="en-US"/>
        </w:rPr>
        <w:t>TASK 4 OF 4</w:t>
      </w:r>
    </w:p>
    <w:p w:rsidR="0D7F32E2" w:rsidP="0A2E96EF" w:rsidRDefault="0D7F32E2" w14:paraId="043819E5" w14:textId="1383B1C2">
      <w:pPr>
        <w:pStyle w:val="Heading1"/>
        <w:keepNext w:val="0"/>
        <w:keepLines w:val="0"/>
        <w:spacing w:before="322" w:beforeAutospacing="off" w:after="322" w:afterAutospacing="off" w:line="360" w:lineRule="auto"/>
        <w:rPr>
          <w:rFonts w:ascii="Arial" w:hAnsi="Arial" w:eastAsia="Arial" w:cs="Arial"/>
          <w:b w:val="1"/>
          <w:bCs w:val="1"/>
          <w:noProof w:val="0"/>
          <w:color w:val="auto"/>
          <w:sz w:val="22"/>
          <w:szCs w:val="22"/>
          <w:lang w:val="en-US"/>
        </w:rPr>
      </w:pPr>
      <w:r w:rsidRPr="0A2E96EF" w:rsidR="0D7F32E2">
        <w:rPr>
          <w:rFonts w:ascii="Arial" w:hAnsi="Arial" w:eastAsia="Arial" w:cs="Arial"/>
          <w:b w:val="1"/>
          <w:bCs w:val="1"/>
          <w:noProof w:val="0"/>
          <w:color w:val="auto"/>
          <w:sz w:val="22"/>
          <w:szCs w:val="22"/>
          <w:lang w:val="en-US"/>
        </w:rPr>
        <w:t>Critical Reflection Using Gibbs’ Reflective Cycle</w:t>
      </w:r>
    </w:p>
    <w:p w:rsidR="0D7F32E2" w:rsidP="0A2E96EF" w:rsidRDefault="0D7F32E2" w14:paraId="7F340300" w14:textId="4C95D83D">
      <w:pPr>
        <w:keepNext w:val="0"/>
        <w:keepLines w:val="0"/>
        <w:spacing w:before="240" w:beforeAutospacing="off" w:after="240" w:afterAutospacing="off" w:line="360" w:lineRule="auto"/>
        <w:rPr>
          <w:rFonts w:ascii="Arial" w:hAnsi="Arial" w:eastAsia="Arial" w:cs="Arial"/>
          <w:noProof w:val="0"/>
          <w:color w:val="auto"/>
          <w:sz w:val="22"/>
          <w:szCs w:val="22"/>
          <w:lang w:val="en-US"/>
        </w:rPr>
      </w:pPr>
      <w:r w:rsidRPr="0A2E96EF" w:rsidR="0D7F32E2">
        <w:rPr>
          <w:rFonts w:ascii="Arial" w:hAnsi="Arial" w:eastAsia="Arial" w:cs="Arial"/>
          <w:noProof w:val="0"/>
          <w:color w:val="auto"/>
          <w:sz w:val="22"/>
          <w:szCs w:val="22"/>
          <w:lang w:val="en-US"/>
        </w:rPr>
        <w:t xml:space="preserve">Reflection is widely used in health and social care to evaluate experiences and </w:t>
      </w:r>
      <w:r w:rsidRPr="0A2E96EF" w:rsidR="0D7F32E2">
        <w:rPr>
          <w:rFonts w:ascii="Arial" w:hAnsi="Arial" w:eastAsia="Arial" w:cs="Arial"/>
          <w:noProof w:val="0"/>
          <w:color w:val="auto"/>
          <w:sz w:val="22"/>
          <w:szCs w:val="22"/>
          <w:lang w:val="en-US"/>
        </w:rPr>
        <w:t>identify</w:t>
      </w:r>
      <w:r w:rsidRPr="0A2E96EF" w:rsidR="0D7F32E2">
        <w:rPr>
          <w:rFonts w:ascii="Arial" w:hAnsi="Arial" w:eastAsia="Arial" w:cs="Arial"/>
          <w:noProof w:val="0"/>
          <w:color w:val="auto"/>
          <w:sz w:val="22"/>
          <w:szCs w:val="22"/>
          <w:lang w:val="en-US"/>
        </w:rPr>
        <w:t xml:space="preserve"> areas for improvement. Gibbs’ Reflective Cycle (1988) provides a structured framework with six stages: description, feelings, evaluation, analysis, conclusion, and action plan. I will use this model to critically reflect on my LCHS4009 Component 1 presentation, which focused on the importance of teamwork in health and social care settings, and consider how this experience contributed to my academic and professional development.</w:t>
      </w:r>
    </w:p>
    <w:p w:rsidR="0D7F32E2" w:rsidP="0A2E96EF" w:rsidRDefault="0D7F32E2" w14:paraId="420F7967" w14:textId="20548CA7">
      <w:pPr>
        <w:pStyle w:val="Heading2"/>
        <w:keepNext w:val="0"/>
        <w:keepLines w:val="0"/>
        <w:spacing w:before="299" w:beforeAutospacing="off" w:after="299" w:afterAutospacing="off" w:line="360" w:lineRule="auto"/>
        <w:rPr>
          <w:rFonts w:ascii="Arial" w:hAnsi="Arial" w:eastAsia="Arial" w:cs="Arial"/>
          <w:b w:val="1"/>
          <w:bCs w:val="1"/>
          <w:noProof w:val="0"/>
          <w:color w:val="auto"/>
          <w:sz w:val="22"/>
          <w:szCs w:val="22"/>
          <w:lang w:val="en-US"/>
        </w:rPr>
      </w:pPr>
      <w:r w:rsidRPr="0A2E96EF" w:rsidR="0D7F32E2">
        <w:rPr>
          <w:rFonts w:ascii="Arial" w:hAnsi="Arial" w:eastAsia="Arial" w:cs="Arial"/>
          <w:b w:val="1"/>
          <w:bCs w:val="1"/>
          <w:noProof w:val="0"/>
          <w:color w:val="auto"/>
          <w:sz w:val="22"/>
          <w:szCs w:val="22"/>
          <w:lang w:val="en-US"/>
        </w:rPr>
        <w:t>Description</w:t>
      </w:r>
    </w:p>
    <w:p w:rsidR="0D7F32E2" w:rsidP="0A2E96EF" w:rsidRDefault="0D7F32E2" w14:paraId="33923A9A" w14:textId="7F299DF4">
      <w:pPr>
        <w:keepNext w:val="0"/>
        <w:keepLines w:val="0"/>
        <w:spacing w:before="240" w:beforeAutospacing="off" w:after="240" w:afterAutospacing="off" w:line="360" w:lineRule="auto"/>
        <w:rPr>
          <w:rFonts w:ascii="Arial" w:hAnsi="Arial" w:eastAsia="Arial" w:cs="Arial"/>
          <w:noProof w:val="0"/>
          <w:color w:val="auto"/>
          <w:sz w:val="22"/>
          <w:szCs w:val="22"/>
          <w:lang w:val="en-US"/>
        </w:rPr>
      </w:pPr>
      <w:r w:rsidRPr="0A2E96EF" w:rsidR="0D7F32E2">
        <w:rPr>
          <w:rFonts w:ascii="Arial" w:hAnsi="Arial" w:eastAsia="Arial" w:cs="Arial"/>
          <w:noProof w:val="0"/>
          <w:color w:val="auto"/>
          <w:sz w:val="22"/>
          <w:szCs w:val="22"/>
          <w:lang w:val="en-US"/>
        </w:rPr>
        <w:t xml:space="preserve">The presentation required students to explore a key concept in health and social care. </w:t>
      </w:r>
      <w:r w:rsidRPr="0A2E96EF" w:rsidR="0D7F32E2">
        <w:rPr>
          <w:rFonts w:ascii="Arial" w:hAnsi="Arial" w:eastAsia="Arial" w:cs="Arial"/>
          <w:noProof w:val="0"/>
          <w:color w:val="auto"/>
          <w:sz w:val="22"/>
          <w:szCs w:val="22"/>
          <w:lang w:val="en-US"/>
        </w:rPr>
        <w:t>I focused on teamwork and how collaboration between professionals improves outcomes for service users.</w:t>
      </w:r>
      <w:r w:rsidRPr="0A2E96EF" w:rsidR="0D7F32E2">
        <w:rPr>
          <w:rFonts w:ascii="Arial" w:hAnsi="Arial" w:eastAsia="Arial" w:cs="Arial"/>
          <w:noProof w:val="0"/>
          <w:color w:val="auto"/>
          <w:sz w:val="22"/>
          <w:szCs w:val="22"/>
          <w:lang w:val="en-US"/>
        </w:rPr>
        <w:t xml:space="preserve"> To illustrate this, I included a practical scenario showing how nurses, therapists, and support staff worked together to support an individual with complex needs.</w:t>
      </w:r>
    </w:p>
    <w:p w:rsidR="0D7F32E2" w:rsidP="0A2E96EF" w:rsidRDefault="0D7F32E2" w14:paraId="6A5CF44E" w14:textId="57AFC484">
      <w:pPr>
        <w:keepNext w:val="0"/>
        <w:keepLines w:val="0"/>
        <w:spacing w:before="240" w:beforeAutospacing="off" w:after="240" w:afterAutospacing="off" w:line="360" w:lineRule="auto"/>
        <w:rPr>
          <w:rFonts w:ascii="Arial" w:hAnsi="Arial" w:eastAsia="Arial" w:cs="Arial"/>
          <w:noProof w:val="0"/>
          <w:color w:val="auto"/>
          <w:sz w:val="22"/>
          <w:szCs w:val="22"/>
          <w:lang w:val="en-US"/>
        </w:rPr>
      </w:pPr>
      <w:r w:rsidRPr="0A2E96EF" w:rsidR="0D7F32E2">
        <w:rPr>
          <w:rFonts w:ascii="Arial" w:hAnsi="Arial" w:eastAsia="Arial" w:cs="Arial"/>
          <w:noProof w:val="0"/>
          <w:color w:val="auto"/>
          <w:sz w:val="22"/>
          <w:szCs w:val="22"/>
          <w:lang w:val="en-US"/>
        </w:rPr>
        <w:t>My lecturer’s feedback highlighted that I was the only student to include a scenario and explain its application, which was a strength. However, they also suggested my presentation would have been stronger if I had referenced relevant theorists or academic frameworks.</w:t>
      </w:r>
    </w:p>
    <w:p w:rsidR="0D7F32E2" w:rsidP="0A2E96EF" w:rsidRDefault="0D7F32E2" w14:paraId="33CF4D22" w14:textId="7B428763">
      <w:pPr>
        <w:pStyle w:val="Heading2"/>
        <w:keepNext w:val="0"/>
        <w:keepLines w:val="0"/>
        <w:spacing w:before="299" w:beforeAutospacing="off" w:after="299" w:afterAutospacing="off" w:line="360" w:lineRule="auto"/>
        <w:rPr>
          <w:rFonts w:ascii="Arial" w:hAnsi="Arial" w:eastAsia="Arial" w:cs="Arial"/>
          <w:b w:val="1"/>
          <w:bCs w:val="1"/>
          <w:noProof w:val="0"/>
          <w:color w:val="auto"/>
          <w:sz w:val="22"/>
          <w:szCs w:val="22"/>
          <w:lang w:val="en-US"/>
        </w:rPr>
      </w:pPr>
      <w:r w:rsidRPr="0A2E96EF" w:rsidR="0D7F32E2">
        <w:rPr>
          <w:rFonts w:ascii="Arial" w:hAnsi="Arial" w:eastAsia="Arial" w:cs="Arial"/>
          <w:b w:val="1"/>
          <w:bCs w:val="1"/>
          <w:noProof w:val="0"/>
          <w:color w:val="auto"/>
          <w:sz w:val="22"/>
          <w:szCs w:val="22"/>
          <w:lang w:val="en-US"/>
        </w:rPr>
        <w:t>Feelings</w:t>
      </w:r>
    </w:p>
    <w:p w:rsidR="0D7F32E2" w:rsidP="0A2E96EF" w:rsidRDefault="0D7F32E2" w14:paraId="20F3F11A" w14:textId="48CE0530">
      <w:pPr>
        <w:keepNext w:val="0"/>
        <w:keepLines w:val="0"/>
        <w:spacing w:before="240" w:beforeAutospacing="off" w:after="240" w:afterAutospacing="off" w:line="360" w:lineRule="auto"/>
        <w:rPr>
          <w:rFonts w:ascii="Arial" w:hAnsi="Arial" w:eastAsia="Arial" w:cs="Arial"/>
          <w:noProof w:val="0"/>
          <w:color w:val="auto"/>
          <w:sz w:val="22"/>
          <w:szCs w:val="22"/>
          <w:lang w:val="en-US"/>
        </w:rPr>
      </w:pPr>
      <w:r w:rsidRPr="0A2E96EF" w:rsidR="0D7F32E2">
        <w:rPr>
          <w:rFonts w:ascii="Arial" w:hAnsi="Arial" w:eastAsia="Arial" w:cs="Arial"/>
          <w:noProof w:val="0"/>
          <w:color w:val="auto"/>
          <w:sz w:val="22"/>
          <w:szCs w:val="22"/>
          <w:lang w:val="en-US"/>
        </w:rPr>
        <w:t>Before presenting, I felt nervous about speaking in front of others and worried about forgetting key points. I was confident in my content, having researched teamwork and prepared a practical example. During the presentation, I felt more relaxed as I progressed through the slides. Receiving feedback reassured me that my scenario was effective, while also showing me the importance of linking practice to theory.</w:t>
      </w:r>
    </w:p>
    <w:p w:rsidR="0D7F32E2" w:rsidP="0A2E96EF" w:rsidRDefault="0D7F32E2" w14:paraId="61D1FD4B" w14:textId="4100700A">
      <w:pPr>
        <w:pStyle w:val="Heading2"/>
        <w:keepNext w:val="0"/>
        <w:keepLines w:val="0"/>
        <w:spacing w:before="299" w:beforeAutospacing="off" w:after="299" w:afterAutospacing="off" w:line="360" w:lineRule="auto"/>
        <w:rPr>
          <w:rFonts w:ascii="Arial" w:hAnsi="Arial" w:eastAsia="Arial" w:cs="Arial"/>
          <w:b w:val="1"/>
          <w:bCs w:val="1"/>
          <w:noProof w:val="0"/>
          <w:color w:val="auto"/>
          <w:sz w:val="22"/>
          <w:szCs w:val="22"/>
          <w:lang w:val="en-US"/>
        </w:rPr>
      </w:pPr>
      <w:r w:rsidRPr="0A2E96EF" w:rsidR="0D7F32E2">
        <w:rPr>
          <w:rFonts w:ascii="Arial" w:hAnsi="Arial" w:eastAsia="Arial" w:cs="Arial"/>
          <w:b w:val="1"/>
          <w:bCs w:val="1"/>
          <w:noProof w:val="0"/>
          <w:color w:val="auto"/>
          <w:sz w:val="22"/>
          <w:szCs w:val="22"/>
          <w:lang w:val="en-US"/>
        </w:rPr>
        <w:t>Evaluation</w:t>
      </w:r>
    </w:p>
    <w:p w:rsidR="0D7F32E2" w:rsidP="0A2E96EF" w:rsidRDefault="0D7F32E2" w14:paraId="58BB98AA" w14:textId="0B4E223F">
      <w:pPr>
        <w:keepNext w:val="0"/>
        <w:keepLines w:val="0"/>
        <w:spacing w:before="240" w:beforeAutospacing="off" w:after="240" w:afterAutospacing="off" w:line="360" w:lineRule="auto"/>
        <w:rPr>
          <w:rFonts w:ascii="Arial" w:hAnsi="Arial" w:eastAsia="Arial" w:cs="Arial"/>
          <w:noProof w:val="0"/>
          <w:color w:val="auto"/>
          <w:sz w:val="22"/>
          <w:szCs w:val="22"/>
          <w:lang w:val="en-US"/>
        </w:rPr>
      </w:pPr>
      <w:r w:rsidRPr="0A2E96EF" w:rsidR="0D7F32E2">
        <w:rPr>
          <w:rFonts w:ascii="Arial" w:hAnsi="Arial" w:eastAsia="Arial" w:cs="Arial"/>
          <w:noProof w:val="0"/>
          <w:color w:val="auto"/>
          <w:sz w:val="22"/>
          <w:szCs w:val="22"/>
          <w:lang w:val="en-US"/>
        </w:rPr>
        <w:t xml:space="preserve">There were several positives. My explanation of teamwork was clear and engaging, and the scenario </w:t>
      </w:r>
      <w:r w:rsidRPr="0A2E96EF" w:rsidR="0D7F32E2">
        <w:rPr>
          <w:rFonts w:ascii="Arial" w:hAnsi="Arial" w:eastAsia="Arial" w:cs="Arial"/>
          <w:noProof w:val="0"/>
          <w:color w:val="auto"/>
          <w:sz w:val="22"/>
          <w:szCs w:val="22"/>
          <w:lang w:val="en-US"/>
        </w:rPr>
        <w:t>demonstrated</w:t>
      </w:r>
      <w:r w:rsidRPr="0A2E96EF" w:rsidR="0D7F32E2">
        <w:rPr>
          <w:rFonts w:ascii="Arial" w:hAnsi="Arial" w:eastAsia="Arial" w:cs="Arial"/>
          <w:noProof w:val="0"/>
          <w:color w:val="auto"/>
          <w:sz w:val="22"/>
          <w:szCs w:val="22"/>
          <w:lang w:val="en-US"/>
        </w:rPr>
        <w:t xml:space="preserve"> the practical importance of collaboration in health and social care. </w:t>
      </w:r>
      <w:r w:rsidRPr="0A2E96EF" w:rsidR="0D7F32E2">
        <w:rPr>
          <w:rFonts w:ascii="Arial" w:hAnsi="Arial" w:eastAsia="Arial" w:cs="Arial"/>
          <w:noProof w:val="0"/>
          <w:color w:val="auto"/>
          <w:sz w:val="22"/>
          <w:szCs w:val="22"/>
          <w:lang w:val="en-US"/>
        </w:rPr>
        <w:t>However, my presentation lacked theoretical references, which limited its academic depth.</w:t>
      </w:r>
      <w:r w:rsidRPr="0A2E96EF" w:rsidR="0D7F32E2">
        <w:rPr>
          <w:rFonts w:ascii="Arial" w:hAnsi="Arial" w:eastAsia="Arial" w:cs="Arial"/>
          <w:noProof w:val="0"/>
          <w:color w:val="auto"/>
          <w:sz w:val="22"/>
          <w:szCs w:val="22"/>
          <w:lang w:val="en-US"/>
        </w:rPr>
        <w:t xml:space="preserve"> Including research and frameworks would have strengthened my arguments and shown deeper understanding.</w:t>
      </w:r>
    </w:p>
    <w:p w:rsidR="0D7F32E2" w:rsidP="0A2E96EF" w:rsidRDefault="0D7F32E2" w14:paraId="4E7FB5D3" w14:textId="645CBEBF">
      <w:pPr>
        <w:pStyle w:val="Heading2"/>
        <w:keepNext w:val="0"/>
        <w:keepLines w:val="0"/>
        <w:spacing w:before="299" w:beforeAutospacing="off" w:after="299" w:afterAutospacing="off" w:line="360" w:lineRule="auto"/>
        <w:rPr>
          <w:rFonts w:ascii="Arial" w:hAnsi="Arial" w:eastAsia="Arial" w:cs="Arial"/>
          <w:b w:val="1"/>
          <w:bCs w:val="1"/>
          <w:noProof w:val="0"/>
          <w:color w:val="auto"/>
          <w:sz w:val="22"/>
          <w:szCs w:val="22"/>
          <w:lang w:val="en-US"/>
        </w:rPr>
      </w:pPr>
      <w:r w:rsidRPr="0A2E96EF" w:rsidR="0D7F32E2">
        <w:rPr>
          <w:rFonts w:ascii="Arial" w:hAnsi="Arial" w:eastAsia="Arial" w:cs="Arial"/>
          <w:b w:val="1"/>
          <w:bCs w:val="1"/>
          <w:noProof w:val="0"/>
          <w:color w:val="auto"/>
          <w:sz w:val="22"/>
          <w:szCs w:val="22"/>
          <w:lang w:val="en-US"/>
        </w:rPr>
        <w:t>Analysis</w:t>
      </w:r>
    </w:p>
    <w:p w:rsidR="0D7F32E2" w:rsidP="0A2E96EF" w:rsidRDefault="0D7F32E2" w14:paraId="0925CC63" w14:textId="071CAFB9">
      <w:pPr>
        <w:keepNext w:val="0"/>
        <w:keepLines w:val="0"/>
        <w:spacing w:before="240" w:beforeAutospacing="off" w:after="240" w:afterAutospacing="off" w:line="360" w:lineRule="auto"/>
        <w:rPr>
          <w:rFonts w:ascii="Arial" w:hAnsi="Arial" w:eastAsia="Arial" w:cs="Arial"/>
          <w:noProof w:val="0"/>
          <w:color w:val="auto"/>
          <w:sz w:val="22"/>
          <w:szCs w:val="22"/>
          <w:lang w:val="en-US"/>
        </w:rPr>
      </w:pPr>
      <w:r w:rsidRPr="0A2E96EF" w:rsidR="0D7F32E2">
        <w:rPr>
          <w:rFonts w:ascii="Arial" w:hAnsi="Arial" w:eastAsia="Arial" w:cs="Arial"/>
          <w:noProof w:val="0"/>
          <w:color w:val="auto"/>
          <w:sz w:val="22"/>
          <w:szCs w:val="22"/>
          <w:lang w:val="en-US"/>
        </w:rPr>
        <w:t xml:space="preserve">Reflection allows individuals to improve future performance (Gibbs, 1988). The scenario helped </w:t>
      </w:r>
      <w:r w:rsidRPr="0A2E96EF" w:rsidR="0D7F32E2">
        <w:rPr>
          <w:rFonts w:ascii="Arial" w:hAnsi="Arial" w:eastAsia="Arial" w:cs="Arial"/>
          <w:noProof w:val="0"/>
          <w:color w:val="auto"/>
          <w:sz w:val="22"/>
          <w:szCs w:val="22"/>
          <w:lang w:val="en-US"/>
        </w:rPr>
        <w:t>demonstrate</w:t>
      </w:r>
      <w:r w:rsidRPr="0A2E96EF" w:rsidR="0D7F32E2">
        <w:rPr>
          <w:rFonts w:ascii="Arial" w:hAnsi="Arial" w:eastAsia="Arial" w:cs="Arial"/>
          <w:noProof w:val="0"/>
          <w:color w:val="auto"/>
          <w:sz w:val="22"/>
          <w:szCs w:val="22"/>
          <w:lang w:val="en-US"/>
        </w:rPr>
        <w:t xml:space="preserve"> teamwork’s practical relevance, highlighting communication, cooperation, and shared responsibility (NHS England, 2023). Including theoretical perspectives would have enhanced the academic credibility of my presentation. Tuckman’s model of group development (1965), which </w:t>
      </w:r>
      <w:r w:rsidRPr="0A2E96EF" w:rsidR="0D7F32E2">
        <w:rPr>
          <w:rFonts w:ascii="Arial" w:hAnsi="Arial" w:eastAsia="Arial" w:cs="Arial"/>
          <w:noProof w:val="0"/>
          <w:color w:val="auto"/>
          <w:sz w:val="22"/>
          <w:szCs w:val="22"/>
          <w:lang w:val="en-US"/>
        </w:rPr>
        <w:t>identifies</w:t>
      </w:r>
      <w:r w:rsidRPr="0A2E96EF" w:rsidR="0D7F32E2">
        <w:rPr>
          <w:rFonts w:ascii="Arial" w:hAnsi="Arial" w:eastAsia="Arial" w:cs="Arial"/>
          <w:noProof w:val="0"/>
          <w:color w:val="auto"/>
          <w:sz w:val="22"/>
          <w:szCs w:val="22"/>
          <w:lang w:val="en-US"/>
        </w:rPr>
        <w:t xml:space="preserve"> forming, storming, norming, and performing stages, could have been applied to show how understanding team dynamics contributes to effective collaboration. This </w:t>
      </w:r>
      <w:r w:rsidRPr="0A2E96EF" w:rsidR="0D7F32E2">
        <w:rPr>
          <w:rFonts w:ascii="Arial" w:hAnsi="Arial" w:eastAsia="Arial" w:cs="Arial"/>
          <w:noProof w:val="0"/>
          <w:color w:val="auto"/>
          <w:sz w:val="22"/>
          <w:szCs w:val="22"/>
          <w:lang w:val="en-US"/>
        </w:rPr>
        <w:t>demonstrates</w:t>
      </w:r>
      <w:r w:rsidRPr="0A2E96EF" w:rsidR="0D7F32E2">
        <w:rPr>
          <w:rFonts w:ascii="Arial" w:hAnsi="Arial" w:eastAsia="Arial" w:cs="Arial"/>
          <w:noProof w:val="0"/>
          <w:color w:val="auto"/>
          <w:sz w:val="22"/>
          <w:szCs w:val="22"/>
          <w:lang w:val="en-US"/>
        </w:rPr>
        <w:t xml:space="preserve"> how theory and practice complement each other in health and social care.</w:t>
      </w:r>
    </w:p>
    <w:p w:rsidR="0D7F32E2" w:rsidP="0A2E96EF" w:rsidRDefault="0D7F32E2" w14:paraId="7C0BF08D" w14:textId="258BDADB">
      <w:pPr>
        <w:pStyle w:val="Heading2"/>
        <w:keepNext w:val="0"/>
        <w:keepLines w:val="0"/>
        <w:spacing w:before="299" w:beforeAutospacing="off" w:after="299" w:afterAutospacing="off" w:line="360" w:lineRule="auto"/>
        <w:rPr>
          <w:rFonts w:ascii="Arial" w:hAnsi="Arial" w:eastAsia="Arial" w:cs="Arial"/>
          <w:b w:val="1"/>
          <w:bCs w:val="1"/>
          <w:noProof w:val="0"/>
          <w:color w:val="auto"/>
          <w:sz w:val="22"/>
          <w:szCs w:val="22"/>
          <w:lang w:val="en-US"/>
        </w:rPr>
      </w:pPr>
      <w:r w:rsidRPr="0A2E96EF" w:rsidR="0D7F32E2">
        <w:rPr>
          <w:rFonts w:ascii="Arial" w:hAnsi="Arial" w:eastAsia="Arial" w:cs="Arial"/>
          <w:b w:val="1"/>
          <w:bCs w:val="1"/>
          <w:noProof w:val="0"/>
          <w:color w:val="auto"/>
          <w:sz w:val="22"/>
          <w:szCs w:val="22"/>
          <w:lang w:val="en-US"/>
        </w:rPr>
        <w:t>Conclusion</w:t>
      </w:r>
    </w:p>
    <w:p w:rsidR="0D7F32E2" w:rsidP="0A2E96EF" w:rsidRDefault="0D7F32E2" w14:paraId="46C760BF" w14:textId="40FDAD37">
      <w:pPr>
        <w:keepNext w:val="0"/>
        <w:keepLines w:val="0"/>
        <w:spacing w:before="240" w:beforeAutospacing="off" w:after="240" w:afterAutospacing="off" w:line="360" w:lineRule="auto"/>
        <w:rPr>
          <w:rFonts w:ascii="Arial" w:hAnsi="Arial" w:eastAsia="Arial" w:cs="Arial"/>
          <w:noProof w:val="0"/>
          <w:color w:val="auto"/>
          <w:sz w:val="22"/>
          <w:szCs w:val="22"/>
          <w:lang w:val="en-US"/>
        </w:rPr>
      </w:pPr>
      <w:r w:rsidRPr="0A2E96EF" w:rsidR="0D7F32E2">
        <w:rPr>
          <w:rFonts w:ascii="Arial" w:hAnsi="Arial" w:eastAsia="Arial" w:cs="Arial"/>
          <w:noProof w:val="0"/>
          <w:color w:val="auto"/>
          <w:sz w:val="22"/>
          <w:szCs w:val="22"/>
          <w:lang w:val="en-US"/>
        </w:rPr>
        <w:t xml:space="preserve">Reflecting on this experience helped me </w:t>
      </w:r>
      <w:r w:rsidRPr="0A2E96EF" w:rsidR="0D7F32E2">
        <w:rPr>
          <w:rFonts w:ascii="Arial" w:hAnsi="Arial" w:eastAsia="Arial" w:cs="Arial"/>
          <w:noProof w:val="0"/>
          <w:color w:val="auto"/>
          <w:sz w:val="22"/>
          <w:szCs w:val="22"/>
          <w:lang w:val="en-US"/>
        </w:rPr>
        <w:t>identify</w:t>
      </w:r>
      <w:r w:rsidRPr="0A2E96EF" w:rsidR="0D7F32E2">
        <w:rPr>
          <w:rFonts w:ascii="Arial" w:hAnsi="Arial" w:eastAsia="Arial" w:cs="Arial"/>
          <w:noProof w:val="0"/>
          <w:color w:val="auto"/>
          <w:sz w:val="22"/>
          <w:szCs w:val="22"/>
          <w:lang w:val="en-US"/>
        </w:rPr>
        <w:t xml:space="preserve"> strengths and areas for improvement. My ability to apply teamwork to a realistic scenario was a key strength. However, I </w:t>
      </w:r>
      <w:r w:rsidRPr="0A2E96EF" w:rsidR="0D7F32E2">
        <w:rPr>
          <w:rFonts w:ascii="Arial" w:hAnsi="Arial" w:eastAsia="Arial" w:cs="Arial"/>
          <w:noProof w:val="0"/>
          <w:color w:val="auto"/>
          <w:sz w:val="22"/>
          <w:szCs w:val="22"/>
          <w:lang w:val="en-US"/>
        </w:rPr>
        <w:t>recognise</w:t>
      </w:r>
      <w:r w:rsidRPr="0A2E96EF" w:rsidR="0D7F32E2">
        <w:rPr>
          <w:rFonts w:ascii="Arial" w:hAnsi="Arial" w:eastAsia="Arial" w:cs="Arial"/>
          <w:noProof w:val="0"/>
          <w:color w:val="auto"/>
          <w:sz w:val="22"/>
          <w:szCs w:val="22"/>
          <w:lang w:val="en-US"/>
        </w:rPr>
        <w:t xml:space="preserve"> the importance of integrating theorists and research to support arguments. This reflection highlights that combining practical examples with theory is essential for academic presentations and professional practice.</w:t>
      </w:r>
    </w:p>
    <w:p w:rsidR="0D7F32E2" w:rsidP="0A2E96EF" w:rsidRDefault="0D7F32E2" w14:paraId="3B0CFE64" w14:textId="4C25C155">
      <w:pPr>
        <w:pStyle w:val="Heading2"/>
        <w:keepNext w:val="0"/>
        <w:keepLines w:val="0"/>
        <w:spacing w:before="299" w:beforeAutospacing="off" w:after="299" w:afterAutospacing="off" w:line="360" w:lineRule="auto"/>
        <w:rPr>
          <w:rFonts w:ascii="Arial" w:hAnsi="Arial" w:eastAsia="Arial" w:cs="Arial"/>
          <w:b w:val="1"/>
          <w:bCs w:val="1"/>
          <w:noProof w:val="0"/>
          <w:color w:val="auto"/>
          <w:sz w:val="22"/>
          <w:szCs w:val="22"/>
          <w:lang w:val="en-US"/>
        </w:rPr>
      </w:pPr>
      <w:r w:rsidRPr="0A2E96EF" w:rsidR="0D7F32E2">
        <w:rPr>
          <w:rFonts w:ascii="Arial" w:hAnsi="Arial" w:eastAsia="Arial" w:cs="Arial"/>
          <w:b w:val="1"/>
          <w:bCs w:val="1"/>
          <w:noProof w:val="0"/>
          <w:color w:val="auto"/>
          <w:sz w:val="22"/>
          <w:szCs w:val="22"/>
          <w:lang w:val="en-US"/>
        </w:rPr>
        <w:t>Action Plan</w:t>
      </w:r>
    </w:p>
    <w:p w:rsidR="0D7F32E2" w:rsidP="0A2E96EF" w:rsidRDefault="0D7F32E2" w14:paraId="00AB8EA9" w14:textId="110AC40A">
      <w:pPr>
        <w:keepNext w:val="0"/>
        <w:keepLines w:val="0"/>
        <w:spacing w:before="240" w:beforeAutospacing="off" w:after="240" w:afterAutospacing="off" w:line="360" w:lineRule="auto"/>
        <w:rPr>
          <w:rFonts w:ascii="Arial" w:hAnsi="Arial" w:eastAsia="Arial" w:cs="Arial"/>
          <w:noProof w:val="0"/>
          <w:color w:val="auto"/>
          <w:sz w:val="22"/>
          <w:szCs w:val="22"/>
          <w:lang w:val="en-US"/>
        </w:rPr>
      </w:pPr>
      <w:r w:rsidRPr="0A2E96EF" w:rsidR="0D7F32E2">
        <w:rPr>
          <w:rFonts w:ascii="Arial" w:hAnsi="Arial" w:eastAsia="Arial" w:cs="Arial"/>
          <w:noProof w:val="0"/>
          <w:color w:val="auto"/>
          <w:sz w:val="22"/>
          <w:szCs w:val="22"/>
          <w:lang w:val="en-US"/>
        </w:rPr>
        <w:t xml:space="preserve">To improve future presentations, I will include more academic sources and relevant theorists by conducting wider research using journals and textbooks. I will also </w:t>
      </w:r>
      <w:r w:rsidRPr="0A2E96EF" w:rsidR="0D7F32E2">
        <w:rPr>
          <w:rFonts w:ascii="Arial" w:hAnsi="Arial" w:eastAsia="Arial" w:cs="Arial"/>
          <w:noProof w:val="0"/>
          <w:color w:val="auto"/>
          <w:sz w:val="22"/>
          <w:szCs w:val="22"/>
          <w:lang w:val="en-US"/>
        </w:rPr>
        <w:t>practise</w:t>
      </w:r>
      <w:r w:rsidRPr="0A2E96EF" w:rsidR="0D7F32E2">
        <w:rPr>
          <w:rFonts w:ascii="Arial" w:hAnsi="Arial" w:eastAsia="Arial" w:cs="Arial"/>
          <w:noProof w:val="0"/>
          <w:color w:val="auto"/>
          <w:sz w:val="22"/>
          <w:szCs w:val="22"/>
          <w:lang w:val="en-US"/>
        </w:rPr>
        <w:t xml:space="preserve"> speaking confidently, </w:t>
      </w:r>
      <w:r w:rsidRPr="0A2E96EF" w:rsidR="0D7F32E2">
        <w:rPr>
          <w:rFonts w:ascii="Arial" w:hAnsi="Arial" w:eastAsia="Arial" w:cs="Arial"/>
          <w:noProof w:val="0"/>
          <w:color w:val="auto"/>
          <w:sz w:val="22"/>
          <w:szCs w:val="22"/>
          <w:lang w:val="en-US"/>
        </w:rPr>
        <w:t>maintain</w:t>
      </w:r>
      <w:r w:rsidRPr="0A2E96EF" w:rsidR="0D7F32E2">
        <w:rPr>
          <w:rFonts w:ascii="Arial" w:hAnsi="Arial" w:eastAsia="Arial" w:cs="Arial"/>
          <w:noProof w:val="0"/>
          <w:color w:val="auto"/>
          <w:sz w:val="22"/>
          <w:szCs w:val="22"/>
          <w:lang w:val="en-US"/>
        </w:rPr>
        <w:t xml:space="preserve"> eye contact, and </w:t>
      </w:r>
      <w:r w:rsidRPr="0A2E96EF" w:rsidR="0D7F32E2">
        <w:rPr>
          <w:rFonts w:ascii="Arial" w:hAnsi="Arial" w:eastAsia="Arial" w:cs="Arial"/>
          <w:noProof w:val="0"/>
          <w:color w:val="auto"/>
          <w:sz w:val="22"/>
          <w:szCs w:val="22"/>
          <w:lang w:val="en-US"/>
        </w:rPr>
        <w:t>explain</w:t>
      </w:r>
      <w:r w:rsidRPr="0A2E96EF" w:rsidR="0D7F32E2">
        <w:rPr>
          <w:rFonts w:ascii="Arial" w:hAnsi="Arial" w:eastAsia="Arial" w:cs="Arial"/>
          <w:noProof w:val="0"/>
          <w:color w:val="auto"/>
          <w:sz w:val="22"/>
          <w:szCs w:val="22"/>
          <w:lang w:val="en-US"/>
        </w:rPr>
        <w:t xml:space="preserve"> both practical and theoretical aspects of my topics. Seeking feedback from lecturers and peers will guide my development.</w:t>
      </w:r>
    </w:p>
    <w:p w:rsidR="0D7F32E2" w:rsidP="0A2E96EF" w:rsidRDefault="0D7F32E2" w14:paraId="1A481FE5" w14:textId="71569870">
      <w:pPr>
        <w:keepNext w:val="0"/>
        <w:keepLines w:val="0"/>
        <w:spacing w:before="240" w:beforeAutospacing="off" w:after="240" w:afterAutospacing="off" w:line="360" w:lineRule="auto"/>
        <w:rPr>
          <w:rFonts w:ascii="Arial" w:hAnsi="Arial" w:eastAsia="Arial" w:cs="Arial"/>
          <w:noProof w:val="0"/>
          <w:color w:val="auto"/>
          <w:sz w:val="22"/>
          <w:szCs w:val="22"/>
          <w:lang w:val="en-US"/>
        </w:rPr>
      </w:pPr>
      <w:r w:rsidRPr="0A2E96EF" w:rsidR="0D7F32E2">
        <w:rPr>
          <w:rFonts w:ascii="Arial" w:hAnsi="Arial" w:eastAsia="Arial" w:cs="Arial"/>
          <w:noProof w:val="0"/>
          <w:color w:val="auto"/>
          <w:sz w:val="22"/>
          <w:szCs w:val="22"/>
          <w:lang w:val="en-US"/>
        </w:rPr>
        <w:t>By implementing these strategies, I aim to strengthen my analytical and communication skills, supporting both my studies and my future career in health and social care.</w:t>
      </w:r>
    </w:p>
    <w:p w:rsidR="0A2E96EF" w:rsidP="0A2E96EF" w:rsidRDefault="0A2E96EF" w14:paraId="7D874224" w14:textId="66D12FF2">
      <w:pPr>
        <w:spacing w:before="240" w:beforeAutospacing="off" w:after="240" w:afterAutospacing="off"/>
        <w:rPr>
          <w:rFonts w:ascii="Aptos" w:hAnsi="Aptos" w:eastAsia="Aptos" w:cs="Aptos"/>
          <w:noProof w:val="0"/>
          <w:sz w:val="24"/>
          <w:szCs w:val="24"/>
          <w:lang w:val="en-US"/>
        </w:rPr>
      </w:pPr>
    </w:p>
    <w:p w:rsidR="0A2E96EF" w:rsidP="0A2E96EF" w:rsidRDefault="0A2E96EF" w14:paraId="535129EE" w14:textId="4EB3A3DB">
      <w:pPr>
        <w:spacing w:before="240" w:beforeAutospacing="off" w:after="240" w:afterAutospacing="off"/>
        <w:rPr>
          <w:rFonts w:ascii="Aptos" w:hAnsi="Aptos" w:eastAsia="Aptos" w:cs="Aptos"/>
          <w:b w:val="1"/>
          <w:bCs w:val="1"/>
          <w:noProof w:val="0"/>
          <w:sz w:val="24"/>
          <w:szCs w:val="24"/>
          <w:lang w:val="en-US"/>
        </w:rPr>
      </w:pPr>
    </w:p>
    <w:p w:rsidR="0A2E96EF" w:rsidP="0A2E96EF" w:rsidRDefault="0A2E96EF" w14:paraId="5D2D39BE" w14:textId="0FDA91A0">
      <w:pPr>
        <w:spacing w:before="240" w:beforeAutospacing="off" w:after="240" w:afterAutospacing="off"/>
        <w:rPr>
          <w:rFonts w:ascii="Aptos" w:hAnsi="Aptos" w:eastAsia="Aptos" w:cs="Aptos"/>
          <w:b w:val="1"/>
          <w:bCs w:val="1"/>
          <w:noProof w:val="0"/>
          <w:sz w:val="24"/>
          <w:szCs w:val="24"/>
          <w:lang w:val="en-US"/>
        </w:rPr>
      </w:pPr>
    </w:p>
    <w:p w:rsidR="022F010C" w:rsidP="0A2E96EF" w:rsidRDefault="022F010C" w14:paraId="5EB2D5EB" w14:textId="2E6DB7EA">
      <w:pPr>
        <w:pStyle w:val="Heading1"/>
        <w:keepNext w:val="0"/>
        <w:keepLines w:val="0"/>
        <w:spacing w:before="322" w:beforeAutospacing="off" w:after="322" w:afterAutospacing="off" w:line="360" w:lineRule="auto"/>
        <w:jc w:val="center"/>
        <w:rPr>
          <w:rFonts w:ascii="Arial" w:hAnsi="Arial" w:eastAsia="Arial" w:cs="Arial"/>
          <w:b w:val="1"/>
          <w:bCs w:val="1"/>
          <w:noProof w:val="0"/>
          <w:color w:val="auto"/>
          <w:sz w:val="22"/>
          <w:szCs w:val="22"/>
          <w:u w:val="single"/>
          <w:lang w:val="en-US"/>
        </w:rPr>
      </w:pPr>
      <w:r w:rsidRPr="0A2E96EF" w:rsidR="022F010C">
        <w:rPr>
          <w:rFonts w:ascii="Arial" w:hAnsi="Arial" w:eastAsia="Arial" w:cs="Arial"/>
          <w:b w:val="1"/>
          <w:bCs w:val="1"/>
          <w:noProof w:val="0"/>
          <w:color w:val="auto"/>
          <w:sz w:val="22"/>
          <w:szCs w:val="22"/>
          <w:u w:val="single"/>
          <w:lang w:val="en-US"/>
        </w:rPr>
        <w:t xml:space="preserve">Full Reference List </w:t>
      </w:r>
    </w:p>
    <w:p w:rsidR="1EFD6F0A" w:rsidP="0A2E96EF" w:rsidRDefault="1EFD6F0A" w14:paraId="4A91BF45" w14:textId="21346734">
      <w:pPr>
        <w:keepNext w:val="0"/>
        <w:keepLines w:val="0"/>
        <w:spacing w:before="240" w:beforeAutospacing="off" w:after="240" w:afterAutospacing="off" w:line="360" w:lineRule="auto"/>
        <w:rPr>
          <w:rFonts w:ascii="Arial" w:hAnsi="Arial" w:eastAsia="Arial" w:cs="Arial"/>
          <w:noProof w:val="0"/>
          <w:sz w:val="22"/>
          <w:szCs w:val="22"/>
          <w:lang w:val="en-US"/>
        </w:rPr>
      </w:pPr>
      <w:r>
        <w:br/>
      </w:r>
      <w:r w:rsidRPr="0A2E96EF" w:rsidR="1EFD6F0A">
        <w:rPr>
          <w:rFonts w:ascii="Arial" w:hAnsi="Arial" w:eastAsia="Arial" w:cs="Arial"/>
          <w:noProof w:val="0"/>
          <w:sz w:val="22"/>
          <w:szCs w:val="22"/>
          <w:lang w:val="en-US"/>
        </w:rPr>
        <w:t xml:space="preserve"> Department for Work and Pensions (DWP) (2026) </w:t>
      </w:r>
      <w:r w:rsidRPr="0A2E96EF" w:rsidR="1EFD6F0A">
        <w:rPr>
          <w:rFonts w:ascii="Arial" w:hAnsi="Arial" w:eastAsia="Arial" w:cs="Arial"/>
          <w:i w:val="1"/>
          <w:iCs w:val="1"/>
          <w:noProof w:val="0"/>
          <w:sz w:val="22"/>
          <w:szCs w:val="22"/>
          <w:lang w:val="en-US"/>
        </w:rPr>
        <w:t>Health Care Assistant | The Royal O</w:t>
      </w:r>
      <w:r w:rsidRPr="0A2E96EF" w:rsidR="1EFD6F0A">
        <w:rPr>
          <w:rFonts w:ascii="Arial" w:hAnsi="Arial" w:eastAsia="Arial" w:cs="Arial"/>
          <w:i w:val="1"/>
          <w:iCs w:val="1"/>
          <w:noProof w:val="0"/>
          <w:sz w:val="22"/>
          <w:szCs w:val="22"/>
          <w:lang w:val="en-US"/>
        </w:rPr>
        <w:t xml:space="preserve">rthopaedic </w:t>
      </w:r>
      <w:r w:rsidRPr="0A2E96EF" w:rsidR="1EFD6F0A">
        <w:rPr>
          <w:rFonts w:ascii="Arial" w:hAnsi="Arial" w:eastAsia="Arial" w:cs="Arial"/>
          <w:i w:val="1"/>
          <w:iCs w:val="1"/>
          <w:noProof w:val="0"/>
          <w:sz w:val="22"/>
          <w:szCs w:val="22"/>
          <w:lang w:val="en-US"/>
        </w:rPr>
        <w:t>Hospital NHS Foundation Trust: Job details</w:t>
      </w:r>
      <w:r w:rsidRPr="0A2E96EF" w:rsidR="1EFD6F0A">
        <w:rPr>
          <w:rFonts w:ascii="Arial" w:hAnsi="Arial" w:eastAsia="Arial" w:cs="Arial"/>
          <w:noProof w:val="0"/>
          <w:sz w:val="22"/>
          <w:szCs w:val="22"/>
          <w:lang w:val="en-US"/>
        </w:rPr>
        <w:t xml:space="preserve">. Available at: </w:t>
      </w:r>
      <w:hyperlink r:id="R391f8a12ca974f39">
        <w:r w:rsidRPr="0A2E96EF" w:rsidR="1EFD6F0A">
          <w:rPr>
            <w:rStyle w:val="Hyperlink"/>
            <w:rFonts w:ascii="Arial" w:hAnsi="Arial" w:eastAsia="Arial" w:cs="Arial"/>
            <w:noProof w:val="0"/>
            <w:sz w:val="22"/>
            <w:szCs w:val="22"/>
            <w:lang w:val="en-US"/>
          </w:rPr>
          <w:t>https://findajob.dwp.gov.uk/details/18005945</w:t>
        </w:r>
      </w:hyperlink>
      <w:r w:rsidRPr="0A2E96EF" w:rsidR="1EFD6F0A">
        <w:rPr>
          <w:rFonts w:ascii="Arial" w:hAnsi="Arial" w:eastAsia="Arial" w:cs="Arial"/>
          <w:noProof w:val="0"/>
          <w:sz w:val="22"/>
          <w:szCs w:val="22"/>
          <w:lang w:val="en-US"/>
        </w:rPr>
        <w:t xml:space="preserve"> (Accessed: 13 March 2026).</w:t>
      </w:r>
    </w:p>
    <w:p w:rsidR="022F010C" w:rsidP="0A2E96EF" w:rsidRDefault="022F010C" w14:paraId="2C799963" w14:textId="3F698F0D">
      <w:pPr>
        <w:keepNext w:val="0"/>
        <w:keepLines w:val="0"/>
        <w:spacing w:before="240" w:beforeAutospacing="off" w:after="240" w:afterAutospacing="off" w:line="360" w:lineRule="auto"/>
        <w:rPr>
          <w:rFonts w:ascii="Arial" w:hAnsi="Arial" w:eastAsia="Arial" w:cs="Arial"/>
          <w:noProof w:val="0"/>
          <w:sz w:val="22"/>
          <w:szCs w:val="22"/>
          <w:lang w:val="en-US"/>
        </w:rPr>
      </w:pPr>
      <w:r>
        <w:br/>
      </w:r>
      <w:r w:rsidRPr="0A2E96EF" w:rsidR="022F010C">
        <w:rPr>
          <w:rFonts w:ascii="Arial" w:hAnsi="Arial" w:eastAsia="Arial" w:cs="Arial"/>
          <w:noProof w:val="0"/>
          <w:sz w:val="22"/>
          <w:szCs w:val="22"/>
          <w:lang w:val="en-US"/>
        </w:rPr>
        <w:t>Gibbs, G. (1988)</w:t>
      </w:r>
      <w:r w:rsidRPr="0A2E96EF" w:rsidR="022F010C">
        <w:rPr>
          <w:rFonts w:ascii="Arial" w:hAnsi="Arial" w:eastAsia="Arial" w:cs="Arial"/>
          <w:noProof w:val="0"/>
          <w:sz w:val="22"/>
          <w:szCs w:val="22"/>
          <w:lang w:val="en-US"/>
        </w:rPr>
        <w:t xml:space="preserve"> </w:t>
      </w:r>
      <w:r w:rsidRPr="0A2E96EF" w:rsidR="022F010C">
        <w:rPr>
          <w:rFonts w:ascii="Arial" w:hAnsi="Arial" w:eastAsia="Arial" w:cs="Arial"/>
          <w:i w:val="1"/>
          <w:iCs w:val="1"/>
          <w:noProof w:val="0"/>
          <w:sz w:val="22"/>
          <w:szCs w:val="22"/>
          <w:lang w:val="en-US"/>
        </w:rPr>
        <w:t>Learning</w:t>
      </w:r>
      <w:r w:rsidRPr="0A2E96EF" w:rsidR="022F010C">
        <w:rPr>
          <w:rFonts w:ascii="Arial" w:hAnsi="Arial" w:eastAsia="Arial" w:cs="Arial"/>
          <w:i w:val="1"/>
          <w:iCs w:val="1"/>
          <w:noProof w:val="0"/>
          <w:sz w:val="22"/>
          <w:szCs w:val="22"/>
          <w:lang w:val="en-US"/>
        </w:rPr>
        <w:t xml:space="preserve"> by Doing: A Guide to Teaching and Learning Methods</w:t>
      </w:r>
      <w:r w:rsidRPr="0A2E96EF" w:rsidR="022F010C">
        <w:rPr>
          <w:rFonts w:ascii="Arial" w:hAnsi="Arial" w:eastAsia="Arial" w:cs="Arial"/>
          <w:noProof w:val="0"/>
          <w:sz w:val="22"/>
          <w:szCs w:val="22"/>
          <w:lang w:val="en-US"/>
        </w:rPr>
        <w:t>. Oxford: Oxford Polytechnic.</w:t>
      </w:r>
    </w:p>
    <w:p w:rsidR="022F010C" w:rsidP="0A2E96EF" w:rsidRDefault="022F010C" w14:paraId="4DA00684" w14:textId="1F0399D4">
      <w:pPr>
        <w:keepNext w:val="0"/>
        <w:keepLines w:val="0"/>
        <w:spacing w:before="240" w:beforeAutospacing="off" w:after="240" w:afterAutospacing="off" w:line="360" w:lineRule="auto"/>
        <w:rPr>
          <w:rFonts w:ascii="Arial" w:hAnsi="Arial" w:eastAsia="Arial" w:cs="Arial"/>
          <w:noProof w:val="0"/>
          <w:sz w:val="22"/>
          <w:szCs w:val="22"/>
          <w:lang w:val="en-US"/>
        </w:rPr>
      </w:pPr>
      <w:r w:rsidRPr="0A2E96EF" w:rsidR="022F010C">
        <w:rPr>
          <w:rFonts w:ascii="Arial" w:hAnsi="Arial" w:eastAsia="Arial" w:cs="Arial"/>
          <w:noProof w:val="0"/>
          <w:sz w:val="22"/>
          <w:szCs w:val="22"/>
          <w:lang w:val="en-US"/>
        </w:rPr>
        <w:t>Moon, J. (2004)</w:t>
      </w:r>
      <w:r w:rsidRPr="0A2E96EF" w:rsidR="022F010C">
        <w:rPr>
          <w:rFonts w:ascii="Arial" w:hAnsi="Arial" w:eastAsia="Arial" w:cs="Arial"/>
          <w:noProof w:val="0"/>
          <w:sz w:val="22"/>
          <w:szCs w:val="22"/>
          <w:lang w:val="en-US"/>
        </w:rPr>
        <w:t xml:space="preserve"> </w:t>
      </w:r>
      <w:r w:rsidRPr="0A2E96EF" w:rsidR="022F010C">
        <w:rPr>
          <w:rFonts w:ascii="Arial" w:hAnsi="Arial" w:eastAsia="Arial" w:cs="Arial"/>
          <w:i w:val="1"/>
          <w:iCs w:val="1"/>
          <w:noProof w:val="0"/>
          <w:sz w:val="22"/>
          <w:szCs w:val="22"/>
          <w:lang w:val="en-US"/>
        </w:rPr>
        <w:t>A Handbook</w:t>
      </w:r>
      <w:r w:rsidRPr="0A2E96EF" w:rsidR="022F010C">
        <w:rPr>
          <w:rFonts w:ascii="Arial" w:hAnsi="Arial" w:eastAsia="Arial" w:cs="Arial"/>
          <w:i w:val="1"/>
          <w:iCs w:val="1"/>
          <w:noProof w:val="0"/>
          <w:sz w:val="22"/>
          <w:szCs w:val="22"/>
          <w:lang w:val="en-US"/>
        </w:rPr>
        <w:t xml:space="preserve"> of Reflective and Experiential Learning</w:t>
      </w:r>
      <w:r w:rsidRPr="0A2E96EF" w:rsidR="022F010C">
        <w:rPr>
          <w:rFonts w:ascii="Arial" w:hAnsi="Arial" w:eastAsia="Arial" w:cs="Arial"/>
          <w:noProof w:val="0"/>
          <w:sz w:val="22"/>
          <w:szCs w:val="22"/>
          <w:lang w:val="en-US"/>
        </w:rPr>
        <w:t>. London: Routledge.</w:t>
      </w:r>
    </w:p>
    <w:p w:rsidR="022F010C" w:rsidP="0A2E96EF" w:rsidRDefault="022F010C" w14:paraId="78A70946" w14:textId="65AD697C">
      <w:pPr>
        <w:keepNext w:val="0"/>
        <w:keepLines w:val="0"/>
        <w:spacing w:before="240" w:beforeAutospacing="off" w:after="240" w:afterAutospacing="off" w:line="360" w:lineRule="auto"/>
        <w:rPr>
          <w:rFonts w:ascii="Arial" w:hAnsi="Arial" w:eastAsia="Arial" w:cs="Arial"/>
          <w:noProof w:val="0"/>
          <w:sz w:val="22"/>
          <w:szCs w:val="22"/>
          <w:lang w:val="en-US"/>
        </w:rPr>
      </w:pPr>
      <w:r w:rsidRPr="0A2E96EF" w:rsidR="022F010C">
        <w:rPr>
          <w:rFonts w:ascii="Arial" w:hAnsi="Arial" w:eastAsia="Arial" w:cs="Arial"/>
          <w:noProof w:val="0"/>
          <w:sz w:val="22"/>
          <w:szCs w:val="22"/>
          <w:lang w:val="en-US"/>
        </w:rPr>
        <w:t xml:space="preserve">Tuckman, B.W. (1965) ‘Developmental sequence in small groups’, </w:t>
      </w:r>
      <w:r w:rsidRPr="0A2E96EF" w:rsidR="022F010C">
        <w:rPr>
          <w:rFonts w:ascii="Arial" w:hAnsi="Arial" w:eastAsia="Arial" w:cs="Arial"/>
          <w:i w:val="1"/>
          <w:iCs w:val="1"/>
          <w:noProof w:val="0"/>
          <w:sz w:val="22"/>
          <w:szCs w:val="22"/>
          <w:lang w:val="en-US"/>
        </w:rPr>
        <w:t>Psychological Bulletin</w:t>
      </w:r>
      <w:r w:rsidRPr="0A2E96EF" w:rsidR="022F010C">
        <w:rPr>
          <w:rFonts w:ascii="Arial" w:hAnsi="Arial" w:eastAsia="Arial" w:cs="Arial"/>
          <w:noProof w:val="0"/>
          <w:sz w:val="22"/>
          <w:szCs w:val="22"/>
          <w:lang w:val="en-US"/>
        </w:rPr>
        <w:t>, 63(6), pp. 384–399.</w:t>
      </w:r>
    </w:p>
    <w:p w:rsidR="022F010C" w:rsidP="0A2E96EF" w:rsidRDefault="022F010C" w14:paraId="49E3B935" w14:textId="470B0904">
      <w:pPr>
        <w:keepNext w:val="0"/>
        <w:keepLines w:val="0"/>
        <w:spacing w:before="240" w:beforeAutospacing="off" w:after="240" w:afterAutospacing="off" w:line="360" w:lineRule="auto"/>
        <w:rPr>
          <w:rFonts w:ascii="Arial" w:hAnsi="Arial" w:eastAsia="Arial" w:cs="Arial"/>
          <w:noProof w:val="0"/>
          <w:sz w:val="22"/>
          <w:szCs w:val="22"/>
          <w:lang w:val="en-US"/>
        </w:rPr>
      </w:pPr>
      <w:r w:rsidRPr="0A2E96EF" w:rsidR="022F010C">
        <w:rPr>
          <w:rFonts w:ascii="Arial" w:hAnsi="Arial" w:eastAsia="Arial" w:cs="Arial"/>
          <w:noProof w:val="0"/>
          <w:sz w:val="22"/>
          <w:szCs w:val="22"/>
          <w:lang w:val="en-US"/>
        </w:rPr>
        <w:t xml:space="preserve">Gürel, </w:t>
      </w:r>
      <w:r w:rsidRPr="0A2E96EF" w:rsidR="022F010C">
        <w:rPr>
          <w:rFonts w:ascii="Arial" w:hAnsi="Arial" w:eastAsia="Arial" w:cs="Arial"/>
          <w:noProof w:val="0"/>
          <w:sz w:val="22"/>
          <w:szCs w:val="22"/>
          <w:lang w:val="en-US"/>
        </w:rPr>
        <w:t>E.</w:t>
      </w:r>
      <w:r w:rsidRPr="0A2E96EF" w:rsidR="022F010C">
        <w:rPr>
          <w:rFonts w:ascii="Arial" w:hAnsi="Arial" w:eastAsia="Arial" w:cs="Arial"/>
          <w:noProof w:val="0"/>
          <w:sz w:val="22"/>
          <w:szCs w:val="22"/>
          <w:lang w:val="en-US"/>
        </w:rPr>
        <w:t xml:space="preserve"> and Tat, M. (2017) ‘SWOT analysis: A theoretical review’, </w:t>
      </w:r>
      <w:r w:rsidRPr="0A2E96EF" w:rsidR="022F010C">
        <w:rPr>
          <w:rFonts w:ascii="Arial" w:hAnsi="Arial" w:eastAsia="Arial" w:cs="Arial"/>
          <w:i w:val="1"/>
          <w:iCs w:val="1"/>
          <w:noProof w:val="0"/>
          <w:sz w:val="22"/>
          <w:szCs w:val="22"/>
          <w:lang w:val="en-US"/>
        </w:rPr>
        <w:t>Journal of International Social Research</w:t>
      </w:r>
      <w:r w:rsidRPr="0A2E96EF" w:rsidR="022F010C">
        <w:rPr>
          <w:rFonts w:ascii="Arial" w:hAnsi="Arial" w:eastAsia="Arial" w:cs="Arial"/>
          <w:noProof w:val="0"/>
          <w:sz w:val="22"/>
          <w:szCs w:val="22"/>
          <w:lang w:val="en-US"/>
        </w:rPr>
        <w:t>, 10(51), pp. 994–1006.</w:t>
      </w:r>
    </w:p>
    <w:p w:rsidR="022F010C" w:rsidP="0A2E96EF" w:rsidRDefault="022F010C" w14:paraId="5F55D666" w14:textId="4AAA0328">
      <w:pPr>
        <w:keepNext w:val="0"/>
        <w:keepLines w:val="0"/>
        <w:spacing w:before="240" w:beforeAutospacing="off" w:after="240" w:afterAutospacing="off" w:line="360" w:lineRule="auto"/>
        <w:rPr>
          <w:rFonts w:ascii="Arial" w:hAnsi="Arial" w:eastAsia="Arial" w:cs="Arial"/>
          <w:noProof w:val="0"/>
          <w:sz w:val="22"/>
          <w:szCs w:val="22"/>
          <w:lang w:val="en-US"/>
        </w:rPr>
      </w:pPr>
      <w:r w:rsidRPr="0A2E96EF" w:rsidR="022F010C">
        <w:rPr>
          <w:rFonts w:ascii="Arial" w:hAnsi="Arial" w:eastAsia="Arial" w:cs="Arial"/>
          <w:noProof w:val="0"/>
          <w:sz w:val="22"/>
          <w:szCs w:val="22"/>
          <w:lang w:val="en-US"/>
        </w:rPr>
        <w:t xml:space="preserve">Skills for Care (2023) </w:t>
      </w:r>
      <w:r w:rsidRPr="0A2E96EF" w:rsidR="022F010C">
        <w:rPr>
          <w:rFonts w:ascii="Arial" w:hAnsi="Arial" w:eastAsia="Arial" w:cs="Arial"/>
          <w:i w:val="1"/>
          <w:iCs w:val="1"/>
          <w:noProof w:val="0"/>
          <w:sz w:val="22"/>
          <w:szCs w:val="22"/>
          <w:lang w:val="en-US"/>
        </w:rPr>
        <w:t>Developing the adult social care workforce</w:t>
      </w:r>
      <w:r w:rsidRPr="0A2E96EF" w:rsidR="022F010C">
        <w:rPr>
          <w:rFonts w:ascii="Arial" w:hAnsi="Arial" w:eastAsia="Arial" w:cs="Arial"/>
          <w:noProof w:val="0"/>
          <w:sz w:val="22"/>
          <w:szCs w:val="22"/>
          <w:lang w:val="en-US"/>
        </w:rPr>
        <w:t xml:space="preserve">. Available at: </w:t>
      </w:r>
      <w:hyperlink r:id="Ra74bbb83c2574711">
        <w:r w:rsidRPr="0A2E96EF" w:rsidR="022F010C">
          <w:rPr>
            <w:rStyle w:val="Hyperlink"/>
            <w:rFonts w:ascii="Arial" w:hAnsi="Arial" w:eastAsia="Arial" w:cs="Arial"/>
            <w:noProof w:val="0"/>
            <w:sz w:val="22"/>
            <w:szCs w:val="22"/>
            <w:lang w:val="en-US"/>
          </w:rPr>
          <w:t>https://www.skillsforcare.org.uk</w:t>
        </w:r>
      </w:hyperlink>
      <w:r w:rsidRPr="0A2E96EF" w:rsidR="022F010C">
        <w:rPr>
          <w:rFonts w:ascii="Arial" w:hAnsi="Arial" w:eastAsia="Arial" w:cs="Arial"/>
          <w:noProof w:val="0"/>
          <w:sz w:val="22"/>
          <w:szCs w:val="22"/>
          <w:lang w:val="en-US"/>
        </w:rPr>
        <w:t xml:space="preserve"> (Accessed: 13 March 2026).</w:t>
      </w:r>
    </w:p>
    <w:p w:rsidR="022F010C" w:rsidP="0A2E96EF" w:rsidRDefault="022F010C" w14:paraId="7CEC2B0D" w14:textId="585DEC86">
      <w:pPr>
        <w:keepNext w:val="0"/>
        <w:keepLines w:val="0"/>
        <w:spacing w:before="240" w:beforeAutospacing="off" w:after="240" w:afterAutospacing="off" w:line="360" w:lineRule="auto"/>
        <w:rPr>
          <w:rFonts w:ascii="Arial" w:hAnsi="Arial" w:eastAsia="Arial" w:cs="Arial"/>
          <w:noProof w:val="0"/>
          <w:sz w:val="22"/>
          <w:szCs w:val="22"/>
          <w:lang w:val="en-US"/>
        </w:rPr>
      </w:pPr>
      <w:r w:rsidRPr="0A2E96EF" w:rsidR="022F010C">
        <w:rPr>
          <w:rFonts w:ascii="Arial" w:hAnsi="Arial" w:eastAsia="Arial" w:cs="Arial"/>
          <w:noProof w:val="0"/>
          <w:sz w:val="22"/>
          <w:szCs w:val="22"/>
          <w:lang w:val="en-US"/>
        </w:rPr>
        <w:t xml:space="preserve">Health Education England (2022) </w:t>
      </w:r>
      <w:r w:rsidRPr="0A2E96EF" w:rsidR="022F010C">
        <w:rPr>
          <w:rFonts w:ascii="Arial" w:hAnsi="Arial" w:eastAsia="Arial" w:cs="Arial"/>
          <w:i w:val="1"/>
          <w:iCs w:val="1"/>
          <w:noProof w:val="0"/>
          <w:sz w:val="22"/>
          <w:szCs w:val="22"/>
          <w:lang w:val="en-US"/>
        </w:rPr>
        <w:t>Healthcare career pathways</w:t>
      </w:r>
      <w:r w:rsidRPr="0A2E96EF" w:rsidR="022F010C">
        <w:rPr>
          <w:rFonts w:ascii="Arial" w:hAnsi="Arial" w:eastAsia="Arial" w:cs="Arial"/>
          <w:noProof w:val="0"/>
          <w:sz w:val="22"/>
          <w:szCs w:val="22"/>
          <w:lang w:val="en-US"/>
        </w:rPr>
        <w:t xml:space="preserve">. Available at: </w:t>
      </w:r>
      <w:hyperlink r:id="Rfa482d359a4f4c10">
        <w:r w:rsidRPr="0A2E96EF" w:rsidR="022F010C">
          <w:rPr>
            <w:rStyle w:val="Hyperlink"/>
            <w:rFonts w:ascii="Arial" w:hAnsi="Arial" w:eastAsia="Arial" w:cs="Arial"/>
            <w:noProof w:val="0"/>
            <w:sz w:val="22"/>
            <w:szCs w:val="22"/>
            <w:lang w:val="en-US"/>
          </w:rPr>
          <w:t>https://www.hee.nhs.uk</w:t>
        </w:r>
      </w:hyperlink>
      <w:r w:rsidRPr="0A2E96EF" w:rsidR="022F010C">
        <w:rPr>
          <w:rFonts w:ascii="Arial" w:hAnsi="Arial" w:eastAsia="Arial" w:cs="Arial"/>
          <w:noProof w:val="0"/>
          <w:sz w:val="22"/>
          <w:szCs w:val="22"/>
          <w:lang w:val="en-US"/>
        </w:rPr>
        <w:t xml:space="preserve"> (Accessed: 13 March 2026).</w:t>
      </w:r>
    </w:p>
    <w:p w:rsidR="022F010C" w:rsidP="0A2E96EF" w:rsidRDefault="022F010C" w14:paraId="1CA733F6" w14:textId="34CBD5F7">
      <w:pPr>
        <w:keepNext w:val="0"/>
        <w:keepLines w:val="0"/>
        <w:spacing w:before="240" w:beforeAutospacing="off" w:after="240" w:afterAutospacing="off" w:line="360" w:lineRule="auto"/>
        <w:rPr>
          <w:rFonts w:ascii="Arial" w:hAnsi="Arial" w:eastAsia="Arial" w:cs="Arial"/>
          <w:noProof w:val="0"/>
          <w:sz w:val="22"/>
          <w:szCs w:val="22"/>
          <w:lang w:val="en-US"/>
        </w:rPr>
      </w:pPr>
      <w:r w:rsidRPr="0A2E96EF" w:rsidR="022F010C">
        <w:rPr>
          <w:rFonts w:ascii="Arial" w:hAnsi="Arial" w:eastAsia="Arial" w:cs="Arial"/>
          <w:noProof w:val="0"/>
          <w:sz w:val="22"/>
          <w:szCs w:val="22"/>
          <w:lang w:val="en-US"/>
        </w:rPr>
        <w:t xml:space="preserve">NHS England (2023) </w:t>
      </w:r>
      <w:r w:rsidRPr="0A2E96EF" w:rsidR="022F010C">
        <w:rPr>
          <w:rFonts w:ascii="Arial" w:hAnsi="Arial" w:eastAsia="Arial" w:cs="Arial"/>
          <w:i w:val="1"/>
          <w:iCs w:val="1"/>
          <w:noProof w:val="0"/>
          <w:sz w:val="22"/>
          <w:szCs w:val="22"/>
          <w:lang w:val="en-US"/>
        </w:rPr>
        <w:t>Working in multidisciplinary teams in healthcare</w:t>
      </w:r>
      <w:r w:rsidRPr="0A2E96EF" w:rsidR="022F010C">
        <w:rPr>
          <w:rFonts w:ascii="Arial" w:hAnsi="Arial" w:eastAsia="Arial" w:cs="Arial"/>
          <w:noProof w:val="0"/>
          <w:sz w:val="22"/>
          <w:szCs w:val="22"/>
          <w:lang w:val="en-US"/>
        </w:rPr>
        <w:t xml:space="preserve">. Available at: </w:t>
      </w:r>
      <w:hyperlink r:id="Rce97fce6508f4ad8">
        <w:r w:rsidRPr="0A2E96EF" w:rsidR="022F010C">
          <w:rPr>
            <w:rStyle w:val="Hyperlink"/>
            <w:rFonts w:ascii="Arial" w:hAnsi="Arial" w:eastAsia="Arial" w:cs="Arial"/>
            <w:noProof w:val="0"/>
            <w:sz w:val="22"/>
            <w:szCs w:val="22"/>
            <w:lang w:val="en-US"/>
          </w:rPr>
          <w:t>https://www.england.nhs.uk</w:t>
        </w:r>
      </w:hyperlink>
      <w:r w:rsidRPr="0A2E96EF" w:rsidR="022F010C">
        <w:rPr>
          <w:rFonts w:ascii="Arial" w:hAnsi="Arial" w:eastAsia="Arial" w:cs="Arial"/>
          <w:noProof w:val="0"/>
          <w:sz w:val="22"/>
          <w:szCs w:val="22"/>
          <w:lang w:val="en-US"/>
        </w:rPr>
        <w:t xml:space="preserve"> (Accessed: 13 March 2026).</w:t>
      </w:r>
    </w:p>
    <w:p w:rsidR="022F010C" w:rsidP="0A2E96EF" w:rsidRDefault="022F010C" w14:paraId="009AE99A" w14:textId="785B9EB4">
      <w:pPr>
        <w:keepNext w:val="0"/>
        <w:keepLines w:val="0"/>
        <w:spacing w:before="240" w:beforeAutospacing="off" w:after="240" w:afterAutospacing="off" w:line="360" w:lineRule="auto"/>
        <w:rPr>
          <w:rFonts w:ascii="Arial" w:hAnsi="Arial" w:eastAsia="Arial" w:cs="Arial"/>
          <w:noProof w:val="0"/>
          <w:sz w:val="22"/>
          <w:szCs w:val="22"/>
          <w:lang w:val="en-US"/>
        </w:rPr>
      </w:pPr>
      <w:r w:rsidRPr="0A2E96EF" w:rsidR="022F010C">
        <w:rPr>
          <w:rFonts w:ascii="Arial" w:hAnsi="Arial" w:eastAsia="Arial" w:cs="Arial"/>
          <w:noProof w:val="0"/>
          <w:sz w:val="22"/>
          <w:szCs w:val="22"/>
          <w:lang w:val="en-US"/>
        </w:rPr>
        <w:t xml:space="preserve">NHS Health Careers (2024) </w:t>
      </w:r>
      <w:r w:rsidRPr="0A2E96EF" w:rsidR="022F010C">
        <w:rPr>
          <w:rFonts w:ascii="Arial" w:hAnsi="Arial" w:eastAsia="Arial" w:cs="Arial"/>
          <w:i w:val="1"/>
          <w:iCs w:val="1"/>
          <w:noProof w:val="0"/>
          <w:sz w:val="22"/>
          <w:szCs w:val="22"/>
          <w:lang w:val="en-US"/>
        </w:rPr>
        <w:t>Continuing professional development in healthcare</w:t>
      </w:r>
      <w:r w:rsidRPr="0A2E96EF" w:rsidR="022F010C">
        <w:rPr>
          <w:rFonts w:ascii="Arial" w:hAnsi="Arial" w:eastAsia="Arial" w:cs="Arial"/>
          <w:noProof w:val="0"/>
          <w:sz w:val="22"/>
          <w:szCs w:val="22"/>
          <w:lang w:val="en-US"/>
        </w:rPr>
        <w:t xml:space="preserve">. Available at: </w:t>
      </w:r>
      <w:hyperlink r:id="Rf3a43130d18c4760">
        <w:r w:rsidRPr="0A2E96EF" w:rsidR="022F010C">
          <w:rPr>
            <w:rStyle w:val="Hyperlink"/>
            <w:rFonts w:ascii="Arial" w:hAnsi="Arial" w:eastAsia="Arial" w:cs="Arial"/>
            <w:noProof w:val="0"/>
            <w:sz w:val="22"/>
            <w:szCs w:val="22"/>
            <w:lang w:val="en-US"/>
          </w:rPr>
          <w:t>https://www.healthcareers.nhs.uk</w:t>
        </w:r>
      </w:hyperlink>
      <w:r w:rsidRPr="0A2E96EF" w:rsidR="022F010C">
        <w:rPr>
          <w:rFonts w:ascii="Arial" w:hAnsi="Arial" w:eastAsia="Arial" w:cs="Arial"/>
          <w:noProof w:val="0"/>
          <w:sz w:val="22"/>
          <w:szCs w:val="22"/>
          <w:lang w:val="en-US"/>
        </w:rPr>
        <w:t xml:space="preserve"> (Accessed: 13 March 2026).</w:t>
      </w:r>
    </w:p>
    <w:p w:rsidR="022F010C" w:rsidP="0A2E96EF" w:rsidRDefault="022F010C" w14:paraId="05EFC1BB" w14:textId="28DC0A81">
      <w:pPr>
        <w:keepNext w:val="0"/>
        <w:keepLines w:val="0"/>
        <w:spacing w:before="240" w:beforeAutospacing="off" w:after="240" w:afterAutospacing="off" w:line="360" w:lineRule="auto"/>
        <w:rPr>
          <w:rFonts w:ascii="Arial" w:hAnsi="Arial" w:eastAsia="Arial" w:cs="Arial"/>
          <w:noProof w:val="0"/>
          <w:sz w:val="22"/>
          <w:szCs w:val="22"/>
          <w:lang w:val="en-US"/>
        </w:rPr>
      </w:pPr>
      <w:r w:rsidRPr="0A2E96EF" w:rsidR="022F010C">
        <w:rPr>
          <w:rFonts w:ascii="Arial" w:hAnsi="Arial" w:eastAsia="Arial" w:cs="Arial"/>
          <w:noProof w:val="0"/>
          <w:sz w:val="22"/>
          <w:szCs w:val="22"/>
          <w:lang w:val="en-US"/>
        </w:rPr>
        <w:t xml:space="preserve">World Health Organization (2021) </w:t>
      </w:r>
      <w:r w:rsidRPr="0A2E96EF" w:rsidR="022F010C">
        <w:rPr>
          <w:rFonts w:ascii="Arial" w:hAnsi="Arial" w:eastAsia="Arial" w:cs="Arial"/>
          <w:i w:val="1"/>
          <w:iCs w:val="1"/>
          <w:noProof w:val="0"/>
          <w:sz w:val="22"/>
          <w:szCs w:val="22"/>
          <w:lang w:val="en-US"/>
        </w:rPr>
        <w:t>Health workforce competencies and development</w:t>
      </w:r>
      <w:r w:rsidRPr="0A2E96EF" w:rsidR="022F010C">
        <w:rPr>
          <w:rFonts w:ascii="Arial" w:hAnsi="Arial" w:eastAsia="Arial" w:cs="Arial"/>
          <w:noProof w:val="0"/>
          <w:sz w:val="22"/>
          <w:szCs w:val="22"/>
          <w:lang w:val="en-US"/>
        </w:rPr>
        <w:t xml:space="preserve">. Available at: </w:t>
      </w:r>
      <w:hyperlink r:id="Rd3167576c2fa4efc">
        <w:r w:rsidRPr="0A2E96EF" w:rsidR="022F010C">
          <w:rPr>
            <w:rStyle w:val="Hyperlink"/>
            <w:rFonts w:ascii="Arial" w:hAnsi="Arial" w:eastAsia="Arial" w:cs="Arial"/>
            <w:noProof w:val="0"/>
            <w:sz w:val="22"/>
            <w:szCs w:val="22"/>
            <w:lang w:val="en-US"/>
          </w:rPr>
          <w:t>https://www.who.int</w:t>
        </w:r>
      </w:hyperlink>
      <w:r w:rsidRPr="0A2E96EF" w:rsidR="022F010C">
        <w:rPr>
          <w:rFonts w:ascii="Arial" w:hAnsi="Arial" w:eastAsia="Arial" w:cs="Arial"/>
          <w:noProof w:val="0"/>
          <w:sz w:val="22"/>
          <w:szCs w:val="22"/>
          <w:lang w:val="en-US"/>
        </w:rPr>
        <w:t xml:space="preserve"> (Accessed: 13 March 2026).</w:t>
      </w:r>
    </w:p>
    <w:p w:rsidR="0A2E96EF" w:rsidP="0A2E96EF" w:rsidRDefault="0A2E96EF" w14:paraId="435296DF" w14:textId="56D9B773">
      <w:pPr>
        <w:keepNext w:val="0"/>
        <w:keepLines w:val="0"/>
        <w:spacing w:line="360" w:lineRule="auto"/>
        <w:rPr>
          <w:rFonts w:ascii="Arial" w:hAnsi="Arial" w:eastAsia="Arial" w:cs="Arial"/>
          <w:sz w:val="22"/>
          <w:szCs w:val="22"/>
        </w:rPr>
      </w:pPr>
    </w:p>
    <w:p w:rsidR="0A2E96EF" w:rsidP="0A2E96EF" w:rsidRDefault="0A2E96EF" w14:paraId="43B80A58" w14:textId="7580328A">
      <w:pPr>
        <w:keepNext w:val="0"/>
        <w:keepLines w:val="0"/>
        <w:spacing w:before="240" w:beforeAutospacing="off" w:after="240" w:afterAutospacing="off" w:line="360" w:lineRule="auto"/>
        <w:rPr>
          <w:rFonts w:ascii="Aptos" w:hAnsi="Aptos" w:eastAsia="Aptos" w:cs="Aptos"/>
          <w:b w:val="1"/>
          <w:bCs w:val="1"/>
          <w:noProof w:val="0"/>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nsid w:val="5ca7f2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e7d88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745c3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2B92DE8"/>
    <w:rsid w:val="01D1CCF5"/>
    <w:rsid w:val="02263B56"/>
    <w:rsid w:val="022F010C"/>
    <w:rsid w:val="0419434B"/>
    <w:rsid w:val="04422904"/>
    <w:rsid w:val="04422904"/>
    <w:rsid w:val="0583B499"/>
    <w:rsid w:val="09EAD689"/>
    <w:rsid w:val="0A2E96EF"/>
    <w:rsid w:val="0C01CB0D"/>
    <w:rsid w:val="0C01CB0D"/>
    <w:rsid w:val="0D7F32E2"/>
    <w:rsid w:val="0E29004A"/>
    <w:rsid w:val="0E99B57F"/>
    <w:rsid w:val="117BBC03"/>
    <w:rsid w:val="12647CE4"/>
    <w:rsid w:val="18CEB0ED"/>
    <w:rsid w:val="18CEB0ED"/>
    <w:rsid w:val="1BCF03A7"/>
    <w:rsid w:val="1C41AA11"/>
    <w:rsid w:val="1C41AA11"/>
    <w:rsid w:val="1D987AFB"/>
    <w:rsid w:val="1E359CBD"/>
    <w:rsid w:val="1EFD6F0A"/>
    <w:rsid w:val="2211DB59"/>
    <w:rsid w:val="229020C9"/>
    <w:rsid w:val="24D69410"/>
    <w:rsid w:val="2683DA04"/>
    <w:rsid w:val="276BFD02"/>
    <w:rsid w:val="276BFD02"/>
    <w:rsid w:val="29A63BA9"/>
    <w:rsid w:val="29A63BA9"/>
    <w:rsid w:val="32B92DE8"/>
    <w:rsid w:val="32FE7082"/>
    <w:rsid w:val="3325DD31"/>
    <w:rsid w:val="3571967E"/>
    <w:rsid w:val="3571967E"/>
    <w:rsid w:val="39FA01D0"/>
    <w:rsid w:val="3E5878B4"/>
    <w:rsid w:val="3E8EFD09"/>
    <w:rsid w:val="41A6925C"/>
    <w:rsid w:val="41EBCD46"/>
    <w:rsid w:val="4329B159"/>
    <w:rsid w:val="46756A0B"/>
    <w:rsid w:val="4807B4A6"/>
    <w:rsid w:val="4D533A8E"/>
    <w:rsid w:val="4EDEB6D7"/>
    <w:rsid w:val="4EDEB6D7"/>
    <w:rsid w:val="56899E3B"/>
    <w:rsid w:val="581B0351"/>
    <w:rsid w:val="581B0351"/>
    <w:rsid w:val="58CD901D"/>
    <w:rsid w:val="58E03CC9"/>
    <w:rsid w:val="596B7C7F"/>
    <w:rsid w:val="5E491A94"/>
    <w:rsid w:val="63B31F78"/>
    <w:rsid w:val="65017333"/>
    <w:rsid w:val="661BA68E"/>
    <w:rsid w:val="661BA68E"/>
    <w:rsid w:val="664BA4B3"/>
    <w:rsid w:val="671AFD4E"/>
    <w:rsid w:val="6773A6CA"/>
    <w:rsid w:val="6913EE2E"/>
    <w:rsid w:val="6ACEEBEB"/>
    <w:rsid w:val="6B7C9C6E"/>
    <w:rsid w:val="6E1D3042"/>
    <w:rsid w:val="6EFDAA7A"/>
    <w:rsid w:val="6F1C048E"/>
    <w:rsid w:val="778298AF"/>
    <w:rsid w:val="7A17B6EC"/>
    <w:rsid w:val="7AF5D06D"/>
    <w:rsid w:val="7AF5D06D"/>
    <w:rsid w:val="7AFB2118"/>
    <w:rsid w:val="7E37DB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92DE8"/>
  <w15:chartTrackingRefBased/>
  <w15:docId w15:val="{9DD83C1B-4527-4CAC-B7AE-2E8819C4EA5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0A2E96EF"/>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0A2E96EF"/>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0A2E96EF"/>
    <w:rPr>
      <w:color w:val="467886"/>
      <w:u w:val="single"/>
    </w:rPr>
  </w:style>
  <w:style w:type="paragraph" w:styleId="ListParagraph">
    <w:uiPriority w:val="34"/>
    <w:name w:val="List Paragraph"/>
    <w:basedOn w:val="Normal"/>
    <w:qFormat/>
    <w:rsid w:val="0A2E96EF"/>
    <w:pPr>
      <w:spacing/>
      <w:ind w:left="720"/>
      <w:contextualSpacing/>
    </w:pPr>
  </w:style>
  <w:style w:type="paragraph" w:styleId="Heading3">
    <w:uiPriority w:val="9"/>
    <w:name w:val="heading 3"/>
    <w:basedOn w:val="Normal"/>
    <w:next w:val="Normal"/>
    <w:unhideWhenUsed/>
    <w:qFormat/>
    <w:rsid w:val="0A2E96EF"/>
    <w:rPr>
      <w:rFonts w:eastAsia="" w:cs="" w:eastAsiaTheme="majorEastAsia" w:cstheme="majorBidi"/>
      <w:color w:val="0F4761" w:themeColor="accent1" w:themeTint="FF" w:themeShade="BF"/>
      <w:sz w:val="28"/>
      <w:szCs w:val="28"/>
    </w:rPr>
    <w:pPr>
      <w:keepNext w:val="1"/>
      <w:keepLines w:val="1"/>
      <w:spacing w:before="160" w:after="80"/>
      <w:outlineLvl w:val="2"/>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findajob.dwp.gov.uk/apply/18005945" TargetMode="External" Id="Re3e4d55471d6482c" /><Relationship Type="http://schemas.openxmlformats.org/officeDocument/2006/relationships/hyperlink" Target="mailto:zaki.ahmed21@outlook.com" TargetMode="External" Id="Raa9b529570934448" /><Relationship Type="http://schemas.openxmlformats.org/officeDocument/2006/relationships/hyperlink" Target="https://findajob.dwp.gov.uk/details/18005945" TargetMode="External" Id="R391f8a12ca974f39" /><Relationship Type="http://schemas.openxmlformats.org/officeDocument/2006/relationships/hyperlink" Target="https://www.skillsforcare.org.uk/" TargetMode="External" Id="Ra74bbb83c2574711" /><Relationship Type="http://schemas.openxmlformats.org/officeDocument/2006/relationships/hyperlink" Target="https://www.hee.nhs.uk/" TargetMode="External" Id="Rfa482d359a4f4c10" /><Relationship Type="http://schemas.openxmlformats.org/officeDocument/2006/relationships/hyperlink" Target="https://www.england.nhs.uk/" TargetMode="External" Id="Rce97fce6508f4ad8" /><Relationship Type="http://schemas.openxmlformats.org/officeDocument/2006/relationships/hyperlink" Target="https://www.healthcareers.nhs.uk/" TargetMode="External" Id="Rf3a43130d18c4760" /><Relationship Type="http://schemas.openxmlformats.org/officeDocument/2006/relationships/hyperlink" Target="https://www.who.int/" TargetMode="External" Id="Rd3167576c2fa4efc" /><Relationship Type="http://schemas.openxmlformats.org/officeDocument/2006/relationships/numbering" Target="numbering.xml" Id="R73b159c8ed02431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2026-03-13T18:02:21.9366225Z</dcterms:created>
  <dcterms:modified xsi:type="dcterms:W3CDTF">2026-03-13T22:13:22.3664472Z</dcterms:modified>
  <dc:creator>Amaan Ahmed (2232153)</dc:creator>
  <lastModifiedBy>Amaan Ahmed (2232153)</lastModifiedBy>
</coreProperties>
</file>