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0D942" w14:textId="77777777" w:rsidR="006A30CE" w:rsidRDefault="006A30CE"/>
    <w:tbl>
      <w:tblPr>
        <w:tblW w:w="8280" w:type="dxa"/>
        <w:tblInd w:w="-709" w:type="dxa"/>
        <w:shd w:val="clear" w:color="auto" w:fill="FFF2CC" w:themeFill="accent4" w:themeFillTint="33"/>
        <w:tblCellMar>
          <w:left w:w="10" w:type="dxa"/>
          <w:right w:w="10" w:type="dxa"/>
        </w:tblCellMar>
        <w:tblLook w:val="0000" w:firstRow="0" w:lastRow="0" w:firstColumn="0" w:lastColumn="0" w:noHBand="0" w:noVBand="0"/>
      </w:tblPr>
      <w:tblGrid>
        <w:gridCol w:w="9497"/>
      </w:tblGrid>
      <w:tr w:rsidR="000A053A" w14:paraId="1E1180BC" w14:textId="77777777" w:rsidTr="00D704F9">
        <w:trPr>
          <w:trHeight w:val="1555"/>
        </w:trPr>
        <w:tc>
          <w:tcPr>
            <w:tcW w:w="8280" w:type="dxa"/>
            <w:shd w:val="clear" w:color="auto" w:fill="FFF2CC" w:themeFill="accent4" w:themeFillTint="33"/>
            <w:tcMar>
              <w:top w:w="0" w:type="dxa"/>
              <w:left w:w="108" w:type="dxa"/>
              <w:bottom w:w="0" w:type="dxa"/>
              <w:right w:w="108" w:type="dxa"/>
            </w:tcMar>
          </w:tcPr>
          <w:p w14:paraId="1B1B97FB" w14:textId="77777777" w:rsidR="00FF2C5E" w:rsidRDefault="00FF2C5E">
            <w:pPr>
              <w:pStyle w:val="TOCHeading"/>
              <w:jc w:val="center"/>
              <w:rPr>
                <w:rFonts w:ascii="Bodoni MT Black" w:hAnsi="Bodoni MT Black"/>
                <w:b/>
                <w:bCs/>
                <w:color w:val="000000" w:themeColor="text1"/>
                <w:sz w:val="40"/>
                <w:szCs w:val="40"/>
              </w:rPr>
            </w:pPr>
            <w:r>
              <w:rPr>
                <w:rFonts w:ascii="Bodoni MT Black" w:hAnsi="Bodoni MT Black"/>
                <w:b/>
                <w:bCs/>
                <w:color w:val="000000" w:themeColor="text1"/>
                <w:sz w:val="40"/>
                <w:szCs w:val="40"/>
              </w:rPr>
              <w:t xml:space="preserve">Emergent </w:t>
            </w:r>
            <w:r w:rsidR="00F02045" w:rsidRPr="00D704F9">
              <w:rPr>
                <w:rFonts w:ascii="Bodoni MT Black" w:hAnsi="Bodoni MT Black"/>
                <w:b/>
                <w:bCs/>
                <w:color w:val="000000" w:themeColor="text1"/>
                <w:sz w:val="40"/>
                <w:szCs w:val="40"/>
              </w:rPr>
              <w:t>Lead</w:t>
            </w:r>
            <w:r>
              <w:rPr>
                <w:rFonts w:ascii="Bodoni MT Black" w:hAnsi="Bodoni MT Black"/>
                <w:b/>
                <w:bCs/>
                <w:color w:val="000000" w:themeColor="text1"/>
                <w:sz w:val="40"/>
                <w:szCs w:val="40"/>
              </w:rPr>
              <w:t xml:space="preserve">ership Skill </w:t>
            </w:r>
          </w:p>
          <w:p w14:paraId="6CB06847" w14:textId="150FD2ED" w:rsidR="000A053A" w:rsidRPr="00D704F9" w:rsidRDefault="00FF2C5E">
            <w:pPr>
              <w:pStyle w:val="TOCHeading"/>
              <w:jc w:val="center"/>
              <w:rPr>
                <w:rFonts w:ascii="Bodoni MT Black" w:hAnsi="Bodoni MT Black"/>
                <w:b/>
                <w:bCs/>
                <w:color w:val="000000" w:themeColor="text1"/>
                <w:sz w:val="40"/>
                <w:szCs w:val="40"/>
              </w:rPr>
            </w:pPr>
            <w:r>
              <w:rPr>
                <w:rFonts w:ascii="Bodoni MT Black" w:hAnsi="Bodoni MT Black"/>
                <w:b/>
                <w:bCs/>
                <w:color w:val="000000" w:themeColor="text1"/>
                <w:sz w:val="40"/>
                <w:szCs w:val="40"/>
              </w:rPr>
              <w:t>in the Workplace</w:t>
            </w:r>
          </w:p>
          <w:p w14:paraId="6DAB75B6" w14:textId="77777777" w:rsidR="006A30CE" w:rsidRPr="006A30CE" w:rsidRDefault="006A30CE" w:rsidP="006A30CE">
            <w:pPr>
              <w:rPr>
                <w:lang w:val="en-US"/>
              </w:rPr>
            </w:pPr>
          </w:p>
          <w:p w14:paraId="469D5D4F" w14:textId="77777777" w:rsidR="000A053A" w:rsidRDefault="000A053A">
            <w:pPr>
              <w:rPr>
                <w:lang w:val="en-US"/>
              </w:rPr>
            </w:pPr>
          </w:p>
        </w:tc>
      </w:tr>
      <w:tr w:rsidR="000A053A" w14:paraId="12A591BB" w14:textId="77777777" w:rsidTr="00D704F9">
        <w:trPr>
          <w:trHeight w:val="7493"/>
        </w:trPr>
        <w:tc>
          <w:tcPr>
            <w:tcW w:w="8280" w:type="dxa"/>
            <w:shd w:val="clear" w:color="auto" w:fill="FFF2CC" w:themeFill="accent4" w:themeFillTint="33"/>
            <w:tcMar>
              <w:top w:w="0" w:type="dxa"/>
              <w:left w:w="108" w:type="dxa"/>
              <w:bottom w:w="0" w:type="dxa"/>
              <w:right w:w="108" w:type="dxa"/>
            </w:tcMar>
          </w:tcPr>
          <w:p w14:paraId="20846864" w14:textId="3117C69A" w:rsidR="000A053A" w:rsidRDefault="004409A7">
            <w:pPr>
              <w:pStyle w:val="TOCHeading"/>
            </w:pPr>
            <w:r w:rsidRPr="004409A7">
              <w:rPr>
                <w:noProof/>
              </w:rPr>
              <w:drawing>
                <wp:inline distT="0" distB="0" distL="0" distR="0" wp14:anchorId="782AC8E6" wp14:editId="0A9E4F6E">
                  <wp:extent cx="5959012" cy="4324985"/>
                  <wp:effectExtent l="0" t="0" r="0" b="5715"/>
                  <wp:docPr id="802427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27264" name=""/>
                          <pic:cNvPicPr/>
                        </pic:nvPicPr>
                        <pic:blipFill>
                          <a:blip r:embed="rId8"/>
                          <a:stretch>
                            <a:fillRect/>
                          </a:stretch>
                        </pic:blipFill>
                        <pic:spPr>
                          <a:xfrm>
                            <a:off x="0" y="0"/>
                            <a:ext cx="5978528" cy="4339149"/>
                          </a:xfrm>
                          <a:prstGeom prst="rect">
                            <a:avLst/>
                          </a:prstGeom>
                        </pic:spPr>
                      </pic:pic>
                    </a:graphicData>
                  </a:graphic>
                </wp:inline>
              </w:drawing>
            </w:r>
          </w:p>
        </w:tc>
      </w:tr>
      <w:tr w:rsidR="000A053A" w14:paraId="13C3C5F0" w14:textId="77777777" w:rsidTr="00D704F9">
        <w:trPr>
          <w:trHeight w:val="3944"/>
        </w:trPr>
        <w:tc>
          <w:tcPr>
            <w:tcW w:w="8280" w:type="dxa"/>
            <w:shd w:val="clear" w:color="auto" w:fill="FFF2CC" w:themeFill="accent4" w:themeFillTint="33"/>
            <w:tcMar>
              <w:top w:w="0" w:type="dxa"/>
              <w:left w:w="108" w:type="dxa"/>
              <w:bottom w:w="0" w:type="dxa"/>
              <w:right w:w="108" w:type="dxa"/>
            </w:tcMar>
          </w:tcPr>
          <w:p w14:paraId="74D47EC2" w14:textId="77777777" w:rsidR="000A053A" w:rsidRDefault="000A053A">
            <w:pPr>
              <w:spacing w:line="360" w:lineRule="auto"/>
              <w:rPr>
                <w:b/>
                <w:bCs/>
              </w:rPr>
            </w:pPr>
          </w:p>
          <w:p w14:paraId="4B29BEB3" w14:textId="77777777" w:rsidR="006A30CE" w:rsidRDefault="006A30CE">
            <w:pPr>
              <w:spacing w:line="360" w:lineRule="auto"/>
              <w:rPr>
                <w:rFonts w:ascii="Bodoni MT Black" w:hAnsi="Bodoni MT Black" w:cs="Arial"/>
                <w:b/>
                <w:bCs/>
                <w:color w:val="E7E6E6"/>
              </w:rPr>
            </w:pPr>
          </w:p>
          <w:p w14:paraId="170FD1CA" w14:textId="69BE78B6" w:rsidR="000A053A" w:rsidRPr="00D704F9" w:rsidRDefault="00000000">
            <w:pPr>
              <w:spacing w:line="360" w:lineRule="auto"/>
              <w:rPr>
                <w:rFonts w:ascii="Bodoni MT Black" w:hAnsi="Bodoni MT Black" w:cs="Arial"/>
                <w:b/>
                <w:bCs/>
                <w:color w:val="000000" w:themeColor="text1"/>
              </w:rPr>
            </w:pPr>
            <w:r w:rsidRPr="00D704F9">
              <w:rPr>
                <w:rFonts w:ascii="Bodoni MT Black" w:hAnsi="Bodoni MT Black" w:cs="Arial"/>
                <w:b/>
                <w:bCs/>
                <w:color w:val="000000" w:themeColor="text1"/>
              </w:rPr>
              <w:t xml:space="preserve">UNIVERSITY OF WALES TRINITY SAINTS DAVID </w:t>
            </w:r>
          </w:p>
          <w:p w14:paraId="74014330" w14:textId="77777777" w:rsidR="007A476D" w:rsidRPr="00D704F9" w:rsidRDefault="007A476D" w:rsidP="006A30CE">
            <w:pPr>
              <w:spacing w:line="360" w:lineRule="auto"/>
              <w:rPr>
                <w:color w:val="000000" w:themeColor="text1"/>
              </w:rPr>
            </w:pPr>
            <w:r w:rsidRPr="00D704F9">
              <w:rPr>
                <w:color w:val="000000" w:themeColor="text1"/>
              </w:rPr>
              <w:t xml:space="preserve">Student Name: </w:t>
            </w:r>
            <w:proofErr w:type="spellStart"/>
            <w:r w:rsidRPr="00D704F9">
              <w:rPr>
                <w:color w:val="000000" w:themeColor="text1"/>
              </w:rPr>
              <w:t>Kazi</w:t>
            </w:r>
            <w:proofErr w:type="spellEnd"/>
            <w:r w:rsidRPr="00D704F9">
              <w:rPr>
                <w:color w:val="000000" w:themeColor="text1"/>
              </w:rPr>
              <w:t xml:space="preserve"> </w:t>
            </w:r>
            <w:proofErr w:type="spellStart"/>
            <w:r w:rsidRPr="00D704F9">
              <w:rPr>
                <w:color w:val="000000" w:themeColor="text1"/>
              </w:rPr>
              <w:t>Shaila</w:t>
            </w:r>
            <w:proofErr w:type="spellEnd"/>
            <w:r w:rsidRPr="00D704F9">
              <w:rPr>
                <w:color w:val="000000" w:themeColor="text1"/>
              </w:rPr>
              <w:t xml:space="preserve"> Sultana Sonia</w:t>
            </w:r>
          </w:p>
          <w:p w14:paraId="44446D61" w14:textId="0A5F7B0A" w:rsidR="006A30CE" w:rsidRPr="00D704F9" w:rsidRDefault="006A30CE" w:rsidP="006A30CE">
            <w:pPr>
              <w:spacing w:line="360" w:lineRule="auto"/>
              <w:rPr>
                <w:color w:val="000000" w:themeColor="text1"/>
              </w:rPr>
            </w:pPr>
            <w:r w:rsidRPr="00D704F9">
              <w:rPr>
                <w:color w:val="000000" w:themeColor="text1"/>
              </w:rPr>
              <w:t>Student ID: 2013422</w:t>
            </w:r>
          </w:p>
          <w:p w14:paraId="0E343106" w14:textId="0E1FF919" w:rsidR="006A30CE" w:rsidRPr="00D704F9" w:rsidRDefault="006A30CE" w:rsidP="006A30CE">
            <w:pPr>
              <w:spacing w:line="360" w:lineRule="auto"/>
              <w:rPr>
                <w:color w:val="000000" w:themeColor="text1"/>
              </w:rPr>
            </w:pPr>
            <w:r w:rsidRPr="00D704F9">
              <w:rPr>
                <w:color w:val="000000" w:themeColor="text1"/>
              </w:rPr>
              <w:t>Module Code: BMSW 610</w:t>
            </w:r>
            <w:r w:rsidR="00B22309" w:rsidRPr="00D704F9">
              <w:rPr>
                <w:color w:val="000000" w:themeColor="text1"/>
              </w:rPr>
              <w:t>1</w:t>
            </w:r>
          </w:p>
          <w:p w14:paraId="0AAF321E" w14:textId="677CCB10" w:rsidR="006A30CE" w:rsidRPr="00D704F9" w:rsidRDefault="006A30CE" w:rsidP="006A30CE">
            <w:pPr>
              <w:pStyle w:val="Default"/>
              <w:spacing w:line="360" w:lineRule="auto"/>
              <w:rPr>
                <w:rFonts w:ascii="Times New Roman" w:hAnsi="Times New Roman" w:cs="Times New Roman"/>
                <w:color w:val="000000" w:themeColor="text1"/>
              </w:rPr>
            </w:pPr>
            <w:r w:rsidRPr="00D704F9">
              <w:rPr>
                <w:rFonts w:ascii="Times New Roman" w:hAnsi="Times New Roman" w:cs="Times New Roman"/>
                <w:color w:val="000000" w:themeColor="text1"/>
              </w:rPr>
              <w:t xml:space="preserve">Lecture’s Name: </w:t>
            </w:r>
            <w:r w:rsidR="00B22309" w:rsidRPr="00D704F9">
              <w:rPr>
                <w:rFonts w:ascii="Times New Roman" w:hAnsi="Times New Roman" w:cs="Times New Roman"/>
                <w:color w:val="000000" w:themeColor="text1"/>
              </w:rPr>
              <w:t xml:space="preserve">Md. </w:t>
            </w:r>
            <w:r w:rsidRPr="00D704F9">
              <w:rPr>
                <w:rFonts w:ascii="Times New Roman" w:hAnsi="Times New Roman" w:cs="Times New Roman"/>
                <w:color w:val="000000" w:themeColor="text1"/>
              </w:rPr>
              <w:t xml:space="preserve">Kalam </w:t>
            </w:r>
          </w:p>
          <w:p w14:paraId="2F7A7B3B" w14:textId="1EBEF4EC" w:rsidR="006A30CE" w:rsidRPr="00D704F9" w:rsidRDefault="006A30CE" w:rsidP="006A30CE">
            <w:pPr>
              <w:spacing w:line="360" w:lineRule="auto"/>
              <w:rPr>
                <w:color w:val="000000" w:themeColor="text1"/>
              </w:rPr>
            </w:pPr>
            <w:r w:rsidRPr="00D704F9">
              <w:rPr>
                <w:color w:val="000000" w:themeColor="text1"/>
              </w:rPr>
              <w:t xml:space="preserve">Unit Name: </w:t>
            </w:r>
            <w:r w:rsidR="00D02755" w:rsidRPr="00D704F9">
              <w:rPr>
                <w:color w:val="000000" w:themeColor="text1"/>
              </w:rPr>
              <w:t xml:space="preserve">Emergent </w:t>
            </w:r>
            <w:r w:rsidR="007C7639" w:rsidRPr="00D704F9">
              <w:rPr>
                <w:color w:val="000000" w:themeColor="text1"/>
              </w:rPr>
              <w:t>Leadership</w:t>
            </w:r>
            <w:r w:rsidR="00D02755" w:rsidRPr="00D704F9">
              <w:rPr>
                <w:color w:val="000000" w:themeColor="text1"/>
              </w:rPr>
              <w:t xml:space="preserve"> Skills for the </w:t>
            </w:r>
            <w:r w:rsidRPr="00D704F9">
              <w:rPr>
                <w:color w:val="000000" w:themeColor="text1"/>
              </w:rPr>
              <w:t xml:space="preserve">Workplace </w:t>
            </w:r>
          </w:p>
          <w:p w14:paraId="504C2211" w14:textId="7D1AD82C" w:rsidR="000A053A" w:rsidRDefault="00000000" w:rsidP="006A30CE">
            <w:pPr>
              <w:spacing w:line="360" w:lineRule="auto"/>
            </w:pPr>
            <w:r w:rsidRPr="00D704F9">
              <w:rPr>
                <w:color w:val="000000" w:themeColor="text1"/>
              </w:rPr>
              <w:t>Programme Name: BA(Hons) Leadership and Management Skills for the Workplace</w:t>
            </w:r>
          </w:p>
        </w:tc>
      </w:tr>
    </w:tbl>
    <w:p w14:paraId="40DC458C" w14:textId="77777777" w:rsidR="002B6D00" w:rsidRDefault="002B6D00" w:rsidP="006A30CE">
      <w:pPr>
        <w:rPr>
          <w:rFonts w:ascii="Bodoni MT Black" w:hAnsi="Bodoni MT Black"/>
          <w:b/>
          <w:bCs/>
          <w:sz w:val="40"/>
          <w:szCs w:val="40"/>
        </w:rPr>
      </w:pPr>
    </w:p>
    <w:p w14:paraId="31F2CDC4" w14:textId="77777777" w:rsidR="002B6D00" w:rsidRDefault="002B6D00">
      <w:pPr>
        <w:jc w:val="center"/>
        <w:rPr>
          <w:rFonts w:ascii="Bodoni MT Black" w:hAnsi="Bodoni MT Black"/>
          <w:b/>
          <w:bCs/>
          <w:sz w:val="40"/>
          <w:szCs w:val="40"/>
        </w:rPr>
      </w:pPr>
    </w:p>
    <w:p w14:paraId="7ACB8DA8" w14:textId="77777777" w:rsidR="00B57B76" w:rsidRDefault="00B57B76">
      <w:pPr>
        <w:jc w:val="center"/>
        <w:rPr>
          <w:rFonts w:ascii="Bodoni MT Black" w:hAnsi="Bodoni MT Black"/>
          <w:b/>
          <w:bCs/>
          <w:sz w:val="40"/>
          <w:szCs w:val="40"/>
        </w:rPr>
      </w:pPr>
    </w:p>
    <w:p w14:paraId="0539ACCF" w14:textId="77777777" w:rsidR="00B57B76" w:rsidRDefault="00B57B76">
      <w:pPr>
        <w:jc w:val="center"/>
        <w:rPr>
          <w:rFonts w:ascii="Bodoni MT Black" w:hAnsi="Bodoni MT Black"/>
          <w:b/>
          <w:bCs/>
          <w:sz w:val="40"/>
          <w:szCs w:val="40"/>
        </w:rPr>
      </w:pPr>
    </w:p>
    <w:p w14:paraId="7388241C" w14:textId="6E065D64" w:rsidR="000A053A" w:rsidRDefault="00000000">
      <w:pPr>
        <w:jc w:val="center"/>
      </w:pPr>
      <w:r>
        <w:rPr>
          <w:rFonts w:ascii="Bodoni MT Black" w:hAnsi="Bodoni MT Black"/>
          <w:b/>
          <w:bCs/>
          <w:sz w:val="40"/>
          <w:szCs w:val="40"/>
        </w:rPr>
        <w:t xml:space="preserve">Executive Summary </w:t>
      </w:r>
    </w:p>
    <w:p w14:paraId="48DE4E51" w14:textId="77777777" w:rsidR="000A053A" w:rsidRDefault="000A053A">
      <w:pPr>
        <w:rPr>
          <w:lang w:val="en-US"/>
        </w:rPr>
      </w:pPr>
    </w:p>
    <w:p w14:paraId="065F8D3F" w14:textId="77777777" w:rsidR="00A555D3" w:rsidRPr="00761B35" w:rsidRDefault="00A555D3" w:rsidP="00761B35">
      <w:pPr>
        <w:jc w:val="both"/>
        <w:rPr>
          <w:lang w:val="en-US"/>
        </w:rPr>
      </w:pPr>
    </w:p>
    <w:p w14:paraId="13F6952E" w14:textId="4ECD6147" w:rsidR="008070B1" w:rsidRDefault="0025009D" w:rsidP="00761B35">
      <w:pPr>
        <w:pStyle w:val="Default"/>
        <w:spacing w:line="360" w:lineRule="auto"/>
        <w:jc w:val="both"/>
        <w:rPr>
          <w:rFonts w:ascii="Times New Roman" w:hAnsi="Times New Roman" w:cs="Times New Roman"/>
        </w:rPr>
      </w:pPr>
      <w:r w:rsidRPr="00761B35">
        <w:rPr>
          <w:rFonts w:ascii="Times New Roman" w:hAnsi="Times New Roman" w:cs="Times New Roman"/>
          <w:color w:val="000000" w:themeColor="text1"/>
        </w:rPr>
        <w:t xml:space="preserve">This report aims to develop a comprehensive understanding of leadership style </w:t>
      </w:r>
      <w:r w:rsidR="00F90F96" w:rsidRPr="00761B35">
        <w:rPr>
          <w:rFonts w:ascii="Times New Roman" w:hAnsi="Times New Roman" w:cs="Times New Roman"/>
          <w:color w:val="000000" w:themeColor="text1"/>
        </w:rPr>
        <w:t>and the key responsibilities of leader</w:t>
      </w:r>
      <w:r w:rsidR="00FB0751" w:rsidRPr="00761B35">
        <w:rPr>
          <w:rFonts w:ascii="Times New Roman" w:hAnsi="Times New Roman" w:cs="Times New Roman"/>
          <w:color w:val="000000" w:themeColor="text1"/>
        </w:rPr>
        <w:t>ship in the workplace</w:t>
      </w:r>
      <w:r w:rsidR="008070B1" w:rsidRPr="00761B35">
        <w:rPr>
          <w:rFonts w:ascii="Times New Roman" w:hAnsi="Times New Roman" w:cs="Times New Roman"/>
          <w:color w:val="000000" w:themeColor="text1"/>
        </w:rPr>
        <w:t xml:space="preserve"> and </w:t>
      </w:r>
      <w:r w:rsidR="00B77695" w:rsidRPr="00B77695">
        <w:rPr>
          <w:rFonts w:ascii="Times New Roman" w:hAnsi="Times New Roman" w:cs="Times New Roman"/>
        </w:rPr>
        <w:t xml:space="preserve">significance of developing emerging leadership skills in the face of uncertain and turbulent problems.  </w:t>
      </w:r>
      <w:r w:rsidR="008070B1" w:rsidRPr="00761B35">
        <w:rPr>
          <w:rFonts w:ascii="Times New Roman" w:hAnsi="Times New Roman" w:cs="Times New Roman"/>
        </w:rPr>
        <w:t xml:space="preserve"> </w:t>
      </w:r>
      <w:proofErr w:type="gramStart"/>
      <w:r w:rsidR="008070B1" w:rsidRPr="00761B35">
        <w:rPr>
          <w:rFonts w:ascii="Times New Roman" w:hAnsi="Times New Roman" w:cs="Times New Roman"/>
        </w:rPr>
        <w:t>In order to</w:t>
      </w:r>
      <w:proofErr w:type="gramEnd"/>
      <w:r w:rsidR="008070B1" w:rsidRPr="00761B35">
        <w:rPr>
          <w:rFonts w:ascii="Times New Roman" w:hAnsi="Times New Roman" w:cs="Times New Roman"/>
        </w:rPr>
        <w:t xml:space="preserve"> showcase this understanding, Amazon.com, one of the world's leading e-commerce platforms, has been selected </w:t>
      </w:r>
      <w:r w:rsidR="00E64D29" w:rsidRPr="00761B35">
        <w:rPr>
          <w:rFonts w:ascii="Times New Roman" w:hAnsi="Times New Roman" w:cs="Times New Roman"/>
        </w:rPr>
        <w:t>to</w:t>
      </w:r>
      <w:r w:rsidR="008070B1" w:rsidRPr="00761B35">
        <w:rPr>
          <w:rFonts w:ascii="Times New Roman" w:hAnsi="Times New Roman" w:cs="Times New Roman"/>
        </w:rPr>
        <w:t xml:space="preserve"> examin</w:t>
      </w:r>
      <w:r w:rsidR="00E64D29" w:rsidRPr="00761B35">
        <w:rPr>
          <w:rFonts w:ascii="Times New Roman" w:hAnsi="Times New Roman" w:cs="Times New Roman"/>
        </w:rPr>
        <w:t>e their leadership style, traits and skills that have adapted pre and post Covid-19 pandemic.</w:t>
      </w:r>
      <w:r w:rsidR="00D84F23" w:rsidRPr="00761B35">
        <w:rPr>
          <w:rFonts w:ascii="Times New Roman" w:hAnsi="Times New Roman" w:cs="Times New Roman"/>
        </w:rPr>
        <w:t xml:space="preserve"> The outcome of the critical evaluation demonstrated that, Amazon’s </w:t>
      </w:r>
      <w:r w:rsidR="00D84F23" w:rsidRPr="00761B35">
        <w:rPr>
          <w:rFonts w:ascii="Times New Roman" w:hAnsi="Times New Roman" w:cs="Times New Roman"/>
          <w:color w:val="4472C4" w:themeColor="accent1"/>
        </w:rPr>
        <w:t xml:space="preserve">Transformational Leadership </w:t>
      </w:r>
      <w:r w:rsidR="00D84F23" w:rsidRPr="00761B35">
        <w:rPr>
          <w:rFonts w:ascii="Times New Roman" w:hAnsi="Times New Roman" w:cs="Times New Roman"/>
        </w:rPr>
        <w:t xml:space="preserve">has been successful to communicate the visions, </w:t>
      </w:r>
      <w:proofErr w:type="gramStart"/>
      <w:r w:rsidR="00D84F23" w:rsidRPr="00761B35">
        <w:rPr>
          <w:rFonts w:ascii="Times New Roman" w:hAnsi="Times New Roman" w:cs="Times New Roman"/>
        </w:rPr>
        <w:t>goals</w:t>
      </w:r>
      <w:proofErr w:type="gramEnd"/>
      <w:r w:rsidR="00D84F23" w:rsidRPr="00761B35">
        <w:rPr>
          <w:rFonts w:ascii="Times New Roman" w:hAnsi="Times New Roman" w:cs="Times New Roman"/>
        </w:rPr>
        <w:t xml:space="preserve"> and objective to the team during uncertain business environment like Covid pandemic and boost their business. However, there are still rooms to improve their leadership model. </w:t>
      </w:r>
    </w:p>
    <w:p w14:paraId="4EB518E9" w14:textId="77777777" w:rsidR="00A73EDC" w:rsidRPr="00761B35" w:rsidRDefault="00A73EDC" w:rsidP="00761B35">
      <w:pPr>
        <w:pStyle w:val="Default"/>
        <w:spacing w:line="360" w:lineRule="auto"/>
        <w:jc w:val="both"/>
        <w:rPr>
          <w:rFonts w:ascii="Times New Roman" w:hAnsi="Times New Roman" w:cs="Times New Roman"/>
        </w:rPr>
      </w:pPr>
    </w:p>
    <w:p w14:paraId="677012F8" w14:textId="4F109153" w:rsidR="00082E8B" w:rsidRPr="00761B35" w:rsidRDefault="00A73EDC" w:rsidP="00761B35">
      <w:pPr>
        <w:tabs>
          <w:tab w:val="right" w:leader="dot" w:pos="9972"/>
        </w:tabs>
        <w:spacing w:line="360" w:lineRule="auto"/>
        <w:jc w:val="both"/>
      </w:pPr>
      <w:r w:rsidRPr="00761B35">
        <w:t xml:space="preserve">In the report, leadership, the traits of leadership, the skills and responsibility of an effective leader has been analysed as well as three major leadership theory </w:t>
      </w:r>
      <w:r w:rsidR="00FF3191" w:rsidRPr="00761B35">
        <w:t xml:space="preserve">has been critically analysed such as </w:t>
      </w:r>
      <w:r w:rsidR="00FF3191" w:rsidRPr="00761B35">
        <w:rPr>
          <w:shd w:val="clear" w:color="auto" w:fill="FFFFFF"/>
        </w:rPr>
        <w:t xml:space="preserve">Contingency Theory, Transformational Theory and Transactional Theory of leadership. In the light of the insights, after critically analysed the theories and skills and responsibilities of an effective leader; Amazon has been </w:t>
      </w:r>
      <w:r w:rsidR="00FF3191" w:rsidRPr="00761B35">
        <w:rPr>
          <w:color w:val="4472C4" w:themeColor="accent1"/>
          <w:shd w:val="clear" w:color="auto" w:fill="FFFFFF"/>
        </w:rPr>
        <w:t>recommended</w:t>
      </w:r>
      <w:r w:rsidR="00FF3191" w:rsidRPr="00761B35">
        <w:rPr>
          <w:shd w:val="clear" w:color="auto" w:fill="FFFFFF"/>
        </w:rPr>
        <w:t xml:space="preserve"> to adapt an emergent leadership style </w:t>
      </w:r>
      <w:r w:rsidR="00FF3191" w:rsidRPr="00761B35">
        <w:rPr>
          <w:color w:val="4472C4" w:themeColor="accent1"/>
        </w:rPr>
        <w:t xml:space="preserve">Situational Leadership Style </w:t>
      </w:r>
      <w:r w:rsidR="00FF3191" w:rsidRPr="00761B35">
        <w:rPr>
          <w:shd w:val="clear" w:color="auto" w:fill="FFFFFF"/>
        </w:rPr>
        <w:t xml:space="preserve">and follow </w:t>
      </w:r>
      <w:r w:rsidR="00FF3191" w:rsidRPr="00761B35">
        <w:rPr>
          <w:color w:val="4472C4" w:themeColor="accent1"/>
        </w:rPr>
        <w:t>The Contingency Theory of Leadership</w:t>
      </w:r>
      <w:r w:rsidR="00FF3191" w:rsidRPr="00761B35">
        <w:t xml:space="preserve"> to be implemented. Furthermore,</w:t>
      </w:r>
      <w:r w:rsidR="00082E8B" w:rsidRPr="00761B35">
        <w:t xml:space="preserve"> </w:t>
      </w:r>
      <w:r w:rsidR="00082E8B" w:rsidRPr="00761B35">
        <w:rPr>
          <w:color w:val="000000" w:themeColor="text1"/>
        </w:rPr>
        <w:t xml:space="preserve">recommended to use </w:t>
      </w:r>
      <w:r w:rsidR="00082E8B" w:rsidRPr="00761B35">
        <w:rPr>
          <w:color w:val="4472C4" w:themeColor="accent1"/>
        </w:rPr>
        <w:t>the form of Conceptualizing Leadership Questioner</w:t>
      </w:r>
      <w:r w:rsidR="00082E8B" w:rsidRPr="00761B35">
        <w:rPr>
          <w:color w:val="000000" w:themeColor="text1"/>
        </w:rPr>
        <w:t xml:space="preserve"> (Appendix) to identify the leadership style of managers as well as use the form of </w:t>
      </w:r>
      <w:r w:rsidR="00082E8B" w:rsidRPr="00761B35">
        <w:rPr>
          <w:color w:val="4472C4" w:themeColor="accent1"/>
        </w:rPr>
        <w:t>Leadership Skills Questioner</w:t>
      </w:r>
      <w:r w:rsidR="00082E8B" w:rsidRPr="00761B35">
        <w:rPr>
          <w:color w:val="000000" w:themeColor="text1"/>
        </w:rPr>
        <w:t xml:space="preserve"> and </w:t>
      </w:r>
      <w:r w:rsidR="00082E8B" w:rsidRPr="00761B35">
        <w:rPr>
          <w:color w:val="4472C4" w:themeColor="accent1"/>
          <w:shd w:val="clear" w:color="auto" w:fill="FFFFFF"/>
        </w:rPr>
        <w:t xml:space="preserve">Emotional Quotient Inventory (EQ-I) </w:t>
      </w:r>
      <w:r w:rsidR="00082E8B" w:rsidRPr="00761B35">
        <w:rPr>
          <w:color w:val="000000" w:themeColor="text1"/>
          <w:shd w:val="clear" w:color="auto" w:fill="FFFFFF"/>
        </w:rPr>
        <w:t>of Bar-on</w:t>
      </w:r>
      <w:r w:rsidR="00082E8B" w:rsidRPr="00761B35">
        <w:rPr>
          <w:color w:val="000000" w:themeColor="text1"/>
        </w:rPr>
        <w:t xml:space="preserve"> to measure leadership skills and </w:t>
      </w:r>
      <w:r w:rsidR="00082E8B" w:rsidRPr="00761B35">
        <w:rPr>
          <w:color w:val="000000" w:themeColor="text1"/>
          <w:shd w:val="clear" w:color="auto" w:fill="FFFFFF"/>
        </w:rPr>
        <w:t>the degree of emotional and social abilities</w:t>
      </w:r>
      <w:r w:rsidR="00922867" w:rsidRPr="00761B35">
        <w:rPr>
          <w:color w:val="000000" w:themeColor="text1"/>
          <w:shd w:val="clear" w:color="auto" w:fill="FFFFFF"/>
        </w:rPr>
        <w:t xml:space="preserve">. </w:t>
      </w:r>
      <w:r w:rsidR="00922867" w:rsidRPr="00761B35">
        <w:rPr>
          <w:color w:val="4472C4" w:themeColor="accent1"/>
          <w:shd w:val="clear" w:color="auto" w:fill="FFFFFF"/>
        </w:rPr>
        <w:t>In addition</w:t>
      </w:r>
      <w:r w:rsidR="00922867" w:rsidRPr="00761B35">
        <w:rPr>
          <w:color w:val="000000" w:themeColor="text1"/>
          <w:shd w:val="clear" w:color="auto" w:fill="FFFFFF"/>
        </w:rPr>
        <w:t xml:space="preserve">, </w:t>
      </w:r>
      <w:r w:rsidR="00082E8B" w:rsidRPr="00761B35">
        <w:rPr>
          <w:color w:val="000000" w:themeColor="text1"/>
        </w:rPr>
        <w:t>arrange proper programme of development, training, coaching, and mentoring to improve the leadership skills; fortunately, it can be learned</w:t>
      </w:r>
      <w:r w:rsidR="00922867" w:rsidRPr="00761B35">
        <w:rPr>
          <w:color w:val="000000" w:themeColor="text1"/>
        </w:rPr>
        <w:t>, practiced,</w:t>
      </w:r>
      <w:r w:rsidR="00082E8B" w:rsidRPr="00761B35">
        <w:rPr>
          <w:color w:val="000000" w:themeColor="text1"/>
        </w:rPr>
        <w:t xml:space="preserve"> and developed. </w:t>
      </w:r>
    </w:p>
    <w:p w14:paraId="5A32BC56" w14:textId="77777777" w:rsidR="00082E8B" w:rsidRPr="00761B35" w:rsidRDefault="00082E8B" w:rsidP="00761B35">
      <w:pPr>
        <w:tabs>
          <w:tab w:val="right" w:leader="dot" w:pos="9972"/>
        </w:tabs>
        <w:spacing w:line="360" w:lineRule="auto"/>
        <w:jc w:val="both"/>
      </w:pPr>
    </w:p>
    <w:p w14:paraId="3A35CC6A" w14:textId="3819CE1D" w:rsidR="00FF3191" w:rsidRPr="00761B35" w:rsidRDefault="00FF3191" w:rsidP="00761B35">
      <w:pPr>
        <w:tabs>
          <w:tab w:val="right" w:leader="dot" w:pos="9972"/>
        </w:tabs>
        <w:spacing w:line="360" w:lineRule="auto"/>
        <w:jc w:val="both"/>
        <w:rPr>
          <w:shd w:val="clear" w:color="auto" w:fill="FFFFFF"/>
        </w:rPr>
      </w:pPr>
      <w:r w:rsidRPr="00761B35">
        <w:rPr>
          <w:color w:val="4472C4" w:themeColor="accent1"/>
        </w:rPr>
        <w:t xml:space="preserve">It is expected </w:t>
      </w:r>
      <w:r w:rsidRPr="00761B35">
        <w:t xml:space="preserve">that Amazon will be able to </w:t>
      </w:r>
      <w:r w:rsidR="0056426C" w:rsidRPr="00761B35">
        <w:t>create a</w:t>
      </w:r>
      <w:r w:rsidR="00B77695">
        <w:t>n</w:t>
      </w:r>
      <w:r w:rsidR="0056426C" w:rsidRPr="00761B35">
        <w:t xml:space="preserve"> emergent leadership plan and a leadership success plan following the recommendations suggested in the report which will enable them to </w:t>
      </w:r>
      <w:r w:rsidRPr="00761B35">
        <w:t>face further challenges</w:t>
      </w:r>
      <w:r w:rsidR="0056426C" w:rsidRPr="00761B35">
        <w:t xml:space="preserve"> and being world’s best employer. </w:t>
      </w:r>
    </w:p>
    <w:p w14:paraId="7AD822F0" w14:textId="3CEFC970" w:rsidR="00A73EDC" w:rsidRPr="00761B35" w:rsidRDefault="00A73EDC" w:rsidP="00761B35">
      <w:pPr>
        <w:pStyle w:val="Default"/>
        <w:spacing w:line="360" w:lineRule="auto"/>
        <w:jc w:val="both"/>
        <w:rPr>
          <w:rFonts w:ascii="Times New Roman" w:hAnsi="Times New Roman" w:cs="Times New Roman"/>
        </w:rPr>
      </w:pPr>
    </w:p>
    <w:p w14:paraId="3CD43E51" w14:textId="77777777" w:rsidR="008070B1" w:rsidRDefault="008070B1" w:rsidP="006B3AF3">
      <w:pPr>
        <w:pStyle w:val="Default"/>
        <w:spacing w:line="360" w:lineRule="auto"/>
        <w:jc w:val="both"/>
      </w:pPr>
    </w:p>
    <w:p w14:paraId="661639F9" w14:textId="77777777" w:rsidR="009A3998" w:rsidRDefault="009A3998" w:rsidP="00FD12D1">
      <w:pPr>
        <w:pStyle w:val="Heading1"/>
      </w:pPr>
      <w:bookmarkStart w:id="0" w:name="_Toc77236951"/>
    </w:p>
    <w:p w14:paraId="1E22FA81" w14:textId="4017A4B3" w:rsidR="000A053A" w:rsidRPr="00FD12D1" w:rsidRDefault="00000000" w:rsidP="00FD12D1">
      <w:pPr>
        <w:pStyle w:val="Heading1"/>
      </w:pPr>
      <w:r w:rsidRPr="00FD12D1">
        <w:t>Table of Contents</w:t>
      </w:r>
      <w:bookmarkEnd w:id="0"/>
    </w:p>
    <w:p w14:paraId="3EF0E488" w14:textId="77777777" w:rsidR="000A053A" w:rsidRPr="00424BEC" w:rsidRDefault="00000000" w:rsidP="0061398E">
      <w:pPr>
        <w:pStyle w:val="TOC1"/>
        <w:rPr>
          <w:rFonts w:ascii="Times New Roman" w:hAnsi="Times New Roman"/>
          <w:sz w:val="20"/>
          <w:szCs w:val="20"/>
        </w:rPr>
      </w:pPr>
      <w:r w:rsidRPr="00424BEC">
        <w:rPr>
          <w:rFonts w:ascii="Times New Roman" w:hAnsi="Times New Roman"/>
          <w:sz w:val="20"/>
          <w:szCs w:val="20"/>
          <w:lang w:val="en-US"/>
        </w:rPr>
        <w:fldChar w:fldCharType="begin"/>
      </w:r>
      <w:r w:rsidRPr="00424BEC">
        <w:rPr>
          <w:rFonts w:ascii="Times New Roman" w:hAnsi="Times New Roman"/>
          <w:sz w:val="20"/>
          <w:szCs w:val="20"/>
        </w:rPr>
        <w:instrText xml:space="preserve"> TOC \o "1-3" \u \h </w:instrText>
      </w:r>
      <w:r w:rsidRPr="00424BEC">
        <w:rPr>
          <w:rFonts w:ascii="Times New Roman" w:hAnsi="Times New Roman"/>
          <w:sz w:val="20"/>
          <w:szCs w:val="20"/>
          <w:lang w:val="en-US"/>
        </w:rPr>
        <w:fldChar w:fldCharType="separate"/>
      </w:r>
      <w:hyperlink w:anchor="_Toc77236951" w:history="1"/>
    </w:p>
    <w:p w14:paraId="3A7BFBB1" w14:textId="77777777" w:rsidR="000A053A" w:rsidRPr="00424BEC" w:rsidRDefault="00000000" w:rsidP="0061398E">
      <w:pPr>
        <w:pStyle w:val="TOC1"/>
        <w:rPr>
          <w:rFonts w:ascii="Times New Roman" w:hAnsi="Times New Roman"/>
          <w:sz w:val="20"/>
          <w:szCs w:val="20"/>
        </w:rPr>
      </w:pPr>
      <w:hyperlink w:anchor="_Toc77236952" w:history="1">
        <w:r w:rsidRPr="00424BEC">
          <w:rPr>
            <w:rStyle w:val="Hyperlink"/>
            <w:rFonts w:ascii="Times New Roman" w:hAnsi="Times New Roman"/>
            <w:color w:val="000000" w:themeColor="text1"/>
            <w:sz w:val="20"/>
            <w:szCs w:val="20"/>
          </w:rPr>
          <w:t>1. Introduction</w:t>
        </w:r>
        <w:r w:rsidRPr="00424BEC">
          <w:rPr>
            <w:rFonts w:ascii="Times New Roman" w:hAnsi="Times New Roman"/>
            <w:sz w:val="20"/>
            <w:szCs w:val="20"/>
          </w:rPr>
          <w:tab/>
        </w:r>
      </w:hyperlink>
      <w:r w:rsidRPr="00424BEC">
        <w:rPr>
          <w:rFonts w:ascii="Times New Roman" w:hAnsi="Times New Roman"/>
          <w:sz w:val="20"/>
          <w:szCs w:val="20"/>
        </w:rPr>
        <w:t>4</w:t>
      </w:r>
    </w:p>
    <w:p w14:paraId="41737750" w14:textId="1234C64B" w:rsidR="000A053A" w:rsidRPr="00424BEC" w:rsidRDefault="00000000" w:rsidP="0061398E">
      <w:pPr>
        <w:pStyle w:val="TOC1"/>
        <w:rPr>
          <w:rFonts w:ascii="Times New Roman" w:hAnsi="Times New Roman"/>
          <w:sz w:val="20"/>
          <w:szCs w:val="20"/>
        </w:rPr>
      </w:pPr>
      <w:hyperlink w:anchor="_Toc77236955" w:history="1">
        <w:r w:rsidRPr="00424BEC">
          <w:rPr>
            <w:rStyle w:val="Hyperlink"/>
            <w:rFonts w:ascii="Times New Roman" w:hAnsi="Times New Roman"/>
            <w:color w:val="000000" w:themeColor="text1"/>
            <w:sz w:val="20"/>
            <w:szCs w:val="20"/>
          </w:rPr>
          <w:t xml:space="preserve">2. </w:t>
        </w:r>
        <w:r w:rsidR="00296ADE" w:rsidRPr="00424BEC">
          <w:rPr>
            <w:rFonts w:ascii="Times New Roman" w:hAnsi="Times New Roman"/>
            <w:sz w:val="20"/>
            <w:szCs w:val="20"/>
          </w:rPr>
          <w:t>Critical Evaluation of</w:t>
        </w:r>
        <w:r w:rsidR="003427A4" w:rsidRPr="00424BEC">
          <w:rPr>
            <w:rFonts w:ascii="Times New Roman" w:hAnsi="Times New Roman"/>
            <w:sz w:val="20"/>
            <w:szCs w:val="20"/>
          </w:rPr>
          <w:t xml:space="preserve"> </w:t>
        </w:r>
        <w:r w:rsidR="00296ADE" w:rsidRPr="00424BEC">
          <w:rPr>
            <w:rFonts w:ascii="Times New Roman" w:hAnsi="Times New Roman"/>
            <w:sz w:val="20"/>
            <w:szCs w:val="20"/>
          </w:rPr>
          <w:t>Amazon</w:t>
        </w:r>
        <w:r w:rsidR="003427A4" w:rsidRPr="00424BEC">
          <w:rPr>
            <w:rFonts w:ascii="Times New Roman" w:hAnsi="Times New Roman"/>
            <w:sz w:val="20"/>
            <w:szCs w:val="20"/>
          </w:rPr>
          <w:t>’s Leadership Principles</w:t>
        </w:r>
        <w:r w:rsidRPr="00424BEC">
          <w:rPr>
            <w:rFonts w:ascii="Times New Roman" w:hAnsi="Times New Roman"/>
            <w:sz w:val="20"/>
            <w:szCs w:val="20"/>
          </w:rPr>
          <w:tab/>
        </w:r>
      </w:hyperlink>
      <w:r w:rsidR="00296ADE" w:rsidRPr="00424BEC">
        <w:rPr>
          <w:rFonts w:ascii="Times New Roman" w:hAnsi="Times New Roman"/>
          <w:sz w:val="20"/>
          <w:szCs w:val="20"/>
        </w:rPr>
        <w:t>5</w:t>
      </w:r>
    </w:p>
    <w:p w14:paraId="05B512E1" w14:textId="77777777" w:rsidR="000A053A" w:rsidRPr="00424BEC" w:rsidRDefault="00000000" w:rsidP="0061398E">
      <w:pPr>
        <w:pStyle w:val="TOC2"/>
        <w:tabs>
          <w:tab w:val="right" w:leader="dot" w:pos="8778"/>
        </w:tabs>
        <w:spacing w:line="480" w:lineRule="auto"/>
        <w:rPr>
          <w:color w:val="000000" w:themeColor="text1"/>
          <w:sz w:val="20"/>
          <w:szCs w:val="20"/>
        </w:rPr>
      </w:pPr>
      <w:hyperlink w:anchor="_Toc77236956" w:history="1">
        <w:r w:rsidRPr="00424BEC">
          <w:rPr>
            <w:rStyle w:val="Hyperlink"/>
            <w:color w:val="000000" w:themeColor="text1"/>
            <w:sz w:val="20"/>
            <w:szCs w:val="20"/>
          </w:rPr>
          <w:t>2.1. Background of Amazon.com</w:t>
        </w:r>
        <w:r w:rsidRPr="00424BEC">
          <w:rPr>
            <w:color w:val="000000" w:themeColor="text1"/>
            <w:sz w:val="20"/>
            <w:szCs w:val="20"/>
          </w:rPr>
          <w:tab/>
        </w:r>
      </w:hyperlink>
      <w:r w:rsidRPr="00424BEC">
        <w:rPr>
          <w:color w:val="000000" w:themeColor="text1"/>
          <w:sz w:val="20"/>
          <w:szCs w:val="20"/>
        </w:rPr>
        <w:t>5</w:t>
      </w:r>
    </w:p>
    <w:p w14:paraId="0AB55685" w14:textId="6523F751" w:rsidR="003427A4" w:rsidRPr="00424BEC" w:rsidRDefault="00296ADE" w:rsidP="00993E87">
      <w:pPr>
        <w:spacing w:line="480" w:lineRule="auto"/>
        <w:rPr>
          <w:color w:val="000000" w:themeColor="text1"/>
          <w:sz w:val="20"/>
          <w:szCs w:val="20"/>
        </w:rPr>
      </w:pPr>
      <w:r w:rsidRPr="00424BEC">
        <w:rPr>
          <w:color w:val="000000" w:themeColor="text1"/>
          <w:sz w:val="20"/>
          <w:szCs w:val="20"/>
        </w:rPr>
        <w:t xml:space="preserve">    2.2. </w:t>
      </w:r>
      <w:r w:rsidR="003427A4" w:rsidRPr="00424BEC">
        <w:rPr>
          <w:color w:val="000000" w:themeColor="text1"/>
          <w:sz w:val="20"/>
          <w:szCs w:val="20"/>
        </w:rPr>
        <w:t xml:space="preserve">Leadership Approach </w:t>
      </w:r>
      <w:r w:rsidRPr="00424BEC">
        <w:rPr>
          <w:color w:val="000000" w:themeColor="text1"/>
          <w:sz w:val="20"/>
          <w:szCs w:val="20"/>
        </w:rPr>
        <w:t>of Amazon.com during and post-covid time…………………</w:t>
      </w:r>
      <w:r w:rsidR="003E689E" w:rsidRPr="00424BEC">
        <w:rPr>
          <w:color w:val="000000" w:themeColor="text1"/>
          <w:sz w:val="20"/>
          <w:szCs w:val="20"/>
        </w:rPr>
        <w:t>……</w:t>
      </w:r>
      <w:r w:rsidR="00661DB1" w:rsidRPr="00424BEC">
        <w:rPr>
          <w:color w:val="000000" w:themeColor="text1"/>
          <w:sz w:val="20"/>
          <w:szCs w:val="20"/>
        </w:rPr>
        <w:t>…</w:t>
      </w:r>
      <w:r w:rsidR="00E57E5B">
        <w:rPr>
          <w:color w:val="000000" w:themeColor="text1"/>
          <w:sz w:val="20"/>
          <w:szCs w:val="20"/>
        </w:rPr>
        <w:t>………….7</w:t>
      </w:r>
    </w:p>
    <w:p w14:paraId="3F1EE527" w14:textId="7AA54DA4" w:rsidR="0013101B" w:rsidRPr="00424BEC" w:rsidRDefault="00000000" w:rsidP="0013101B">
      <w:pPr>
        <w:pStyle w:val="TOC1"/>
        <w:rPr>
          <w:rFonts w:ascii="Times New Roman" w:hAnsi="Times New Roman"/>
          <w:sz w:val="20"/>
          <w:szCs w:val="20"/>
        </w:rPr>
      </w:pPr>
      <w:hyperlink w:anchor="_Toc77236955" w:history="1">
        <w:r w:rsidR="00DD3672" w:rsidRPr="00424BEC">
          <w:rPr>
            <w:rStyle w:val="Hyperlink"/>
            <w:rFonts w:ascii="Times New Roman" w:hAnsi="Times New Roman"/>
            <w:color w:val="000000" w:themeColor="text1"/>
            <w:sz w:val="20"/>
            <w:szCs w:val="20"/>
          </w:rPr>
          <w:t>3</w:t>
        </w:r>
        <w:r w:rsidR="0013101B" w:rsidRPr="00424BEC">
          <w:rPr>
            <w:rStyle w:val="Hyperlink"/>
            <w:rFonts w:ascii="Times New Roman" w:hAnsi="Times New Roman"/>
            <w:color w:val="000000" w:themeColor="text1"/>
            <w:sz w:val="20"/>
            <w:szCs w:val="20"/>
          </w:rPr>
          <w:t xml:space="preserve">. </w:t>
        </w:r>
        <w:r w:rsidR="0013101B" w:rsidRPr="00424BEC">
          <w:rPr>
            <w:rFonts w:ascii="Times New Roman" w:hAnsi="Times New Roman"/>
            <w:sz w:val="20"/>
            <w:szCs w:val="20"/>
          </w:rPr>
          <w:t>Leadership</w:t>
        </w:r>
        <w:r w:rsidR="00732FC3">
          <w:rPr>
            <w:rFonts w:ascii="Times New Roman" w:hAnsi="Times New Roman"/>
            <w:sz w:val="20"/>
            <w:szCs w:val="20"/>
          </w:rPr>
          <w:t>,</w:t>
        </w:r>
        <w:r w:rsidR="0013101B" w:rsidRPr="00424BEC">
          <w:rPr>
            <w:rFonts w:ascii="Times New Roman" w:hAnsi="Times New Roman"/>
            <w:sz w:val="20"/>
            <w:szCs w:val="20"/>
          </w:rPr>
          <w:t xml:space="preserve"> Style and Key Responsibilities</w:t>
        </w:r>
        <w:r w:rsidR="0013101B" w:rsidRPr="00424BEC">
          <w:rPr>
            <w:rFonts w:ascii="Times New Roman" w:hAnsi="Times New Roman"/>
            <w:sz w:val="20"/>
            <w:szCs w:val="20"/>
          </w:rPr>
          <w:tab/>
        </w:r>
      </w:hyperlink>
      <w:r w:rsidR="00E57E5B">
        <w:rPr>
          <w:rFonts w:ascii="Times New Roman" w:hAnsi="Times New Roman"/>
          <w:sz w:val="20"/>
          <w:szCs w:val="20"/>
        </w:rPr>
        <w:t>10</w:t>
      </w:r>
    </w:p>
    <w:p w14:paraId="37F9C8A1" w14:textId="36135172" w:rsidR="0013101B" w:rsidRPr="00424BEC" w:rsidRDefault="0013101B" w:rsidP="0013101B">
      <w:pPr>
        <w:pStyle w:val="Heading2"/>
        <w:spacing w:line="480" w:lineRule="auto"/>
        <w:rPr>
          <w:rFonts w:ascii="Times New Roman" w:hAnsi="Times New Roman"/>
          <w:color w:val="000000" w:themeColor="text1"/>
          <w:sz w:val="20"/>
          <w:szCs w:val="20"/>
        </w:rPr>
      </w:pPr>
      <w:r w:rsidRPr="00424BEC">
        <w:rPr>
          <w:rFonts w:ascii="Times New Roman" w:hAnsi="Times New Roman"/>
          <w:color w:val="000000" w:themeColor="text1"/>
          <w:sz w:val="20"/>
          <w:szCs w:val="20"/>
        </w:rPr>
        <w:t xml:space="preserve">    </w:t>
      </w:r>
      <w:r w:rsidR="00826F0F" w:rsidRPr="00424BEC">
        <w:rPr>
          <w:rFonts w:ascii="Times New Roman" w:hAnsi="Times New Roman"/>
          <w:color w:val="000000" w:themeColor="text1"/>
          <w:sz w:val="20"/>
          <w:szCs w:val="20"/>
        </w:rPr>
        <w:t>3</w:t>
      </w:r>
      <w:r w:rsidRPr="00424BEC">
        <w:rPr>
          <w:rFonts w:ascii="Times New Roman" w:hAnsi="Times New Roman"/>
          <w:color w:val="000000" w:themeColor="text1"/>
          <w:sz w:val="20"/>
          <w:szCs w:val="20"/>
        </w:rPr>
        <w:t>.</w:t>
      </w:r>
      <w:r w:rsidR="00826F0F" w:rsidRPr="00424BEC">
        <w:rPr>
          <w:rFonts w:ascii="Times New Roman" w:hAnsi="Times New Roman"/>
          <w:color w:val="000000" w:themeColor="text1"/>
          <w:sz w:val="20"/>
          <w:szCs w:val="20"/>
        </w:rPr>
        <w:t>1</w:t>
      </w:r>
      <w:r w:rsidRPr="00424BEC">
        <w:rPr>
          <w:rFonts w:ascii="Times New Roman" w:hAnsi="Times New Roman"/>
          <w:color w:val="000000" w:themeColor="text1"/>
          <w:sz w:val="20"/>
          <w:szCs w:val="20"/>
        </w:rPr>
        <w:t>. Leadership</w:t>
      </w:r>
      <w:r w:rsidR="00826F0F" w:rsidRPr="00424BEC">
        <w:rPr>
          <w:rFonts w:ascii="Times New Roman" w:hAnsi="Times New Roman"/>
          <w:color w:val="000000" w:themeColor="text1"/>
          <w:sz w:val="20"/>
          <w:szCs w:val="20"/>
        </w:rPr>
        <w:t xml:space="preserve"> &amp; Traits of Leadership……....</w:t>
      </w:r>
      <w:r w:rsidRPr="00424BEC">
        <w:rPr>
          <w:rFonts w:ascii="Times New Roman" w:hAnsi="Times New Roman"/>
          <w:color w:val="000000" w:themeColor="text1"/>
          <w:sz w:val="20"/>
          <w:szCs w:val="20"/>
        </w:rPr>
        <w:t>…………………………………………………</w:t>
      </w:r>
      <w:r w:rsidR="00E57E5B">
        <w:rPr>
          <w:rFonts w:ascii="Times New Roman" w:hAnsi="Times New Roman"/>
          <w:color w:val="000000" w:themeColor="text1"/>
          <w:sz w:val="20"/>
          <w:szCs w:val="20"/>
        </w:rPr>
        <w:t>………….</w:t>
      </w:r>
      <w:r w:rsidRPr="00424BEC">
        <w:rPr>
          <w:rFonts w:ascii="Times New Roman" w:hAnsi="Times New Roman"/>
          <w:color w:val="000000" w:themeColor="text1"/>
          <w:sz w:val="20"/>
          <w:szCs w:val="20"/>
        </w:rPr>
        <w:t>10</w:t>
      </w:r>
    </w:p>
    <w:p w14:paraId="6620DC0D" w14:textId="69429AF8" w:rsidR="00826F0F" w:rsidRPr="00424BEC" w:rsidRDefault="00826F0F" w:rsidP="00826F0F">
      <w:pPr>
        <w:pStyle w:val="Heading2"/>
        <w:spacing w:line="480" w:lineRule="auto"/>
        <w:rPr>
          <w:rFonts w:ascii="Times New Roman" w:hAnsi="Times New Roman"/>
          <w:color w:val="000000" w:themeColor="text1"/>
          <w:sz w:val="20"/>
          <w:szCs w:val="20"/>
        </w:rPr>
      </w:pPr>
      <w:r w:rsidRPr="00424BEC">
        <w:rPr>
          <w:rFonts w:ascii="Times New Roman" w:hAnsi="Times New Roman"/>
          <w:color w:val="000000" w:themeColor="text1"/>
          <w:sz w:val="20"/>
          <w:szCs w:val="20"/>
        </w:rPr>
        <w:t xml:space="preserve">    3.2. </w:t>
      </w:r>
      <w:r w:rsidR="00D14747">
        <w:rPr>
          <w:rFonts w:ascii="Times New Roman" w:hAnsi="Times New Roman"/>
          <w:color w:val="000000" w:themeColor="text1"/>
          <w:sz w:val="20"/>
          <w:szCs w:val="20"/>
        </w:rPr>
        <w:t xml:space="preserve">The Type of </w:t>
      </w:r>
      <w:r w:rsidRPr="00424BEC">
        <w:rPr>
          <w:rFonts w:ascii="Times New Roman" w:hAnsi="Times New Roman"/>
          <w:color w:val="000000" w:themeColor="text1"/>
          <w:sz w:val="20"/>
          <w:szCs w:val="20"/>
        </w:rPr>
        <w:t>Leadership style………………</w:t>
      </w:r>
      <w:r w:rsidR="00424BEC" w:rsidRPr="00424BEC">
        <w:rPr>
          <w:rFonts w:ascii="Times New Roman" w:hAnsi="Times New Roman"/>
          <w:color w:val="000000" w:themeColor="text1"/>
          <w:sz w:val="20"/>
          <w:szCs w:val="20"/>
        </w:rPr>
        <w:t>…...</w:t>
      </w:r>
      <w:r w:rsidRPr="00424BEC">
        <w:rPr>
          <w:rFonts w:ascii="Times New Roman" w:hAnsi="Times New Roman"/>
          <w:color w:val="000000" w:themeColor="text1"/>
          <w:sz w:val="20"/>
          <w:szCs w:val="20"/>
        </w:rPr>
        <w:t>…………………………………………………</w:t>
      </w:r>
      <w:proofErr w:type="gramStart"/>
      <w:r w:rsidR="00424BEC" w:rsidRPr="00424BEC">
        <w:rPr>
          <w:rFonts w:ascii="Times New Roman" w:hAnsi="Times New Roman"/>
          <w:color w:val="000000" w:themeColor="text1"/>
          <w:sz w:val="20"/>
          <w:szCs w:val="20"/>
        </w:rPr>
        <w:t>…</w:t>
      </w:r>
      <w:r w:rsidR="00E57E5B">
        <w:rPr>
          <w:rFonts w:ascii="Times New Roman" w:hAnsi="Times New Roman"/>
          <w:color w:val="000000" w:themeColor="text1"/>
          <w:sz w:val="20"/>
          <w:szCs w:val="20"/>
        </w:rPr>
        <w:t>..</w:t>
      </w:r>
      <w:proofErr w:type="gramEnd"/>
      <w:r w:rsidR="00E57E5B">
        <w:rPr>
          <w:rFonts w:ascii="Times New Roman" w:hAnsi="Times New Roman"/>
          <w:color w:val="000000" w:themeColor="text1"/>
          <w:sz w:val="20"/>
          <w:szCs w:val="20"/>
        </w:rPr>
        <w:t>1</w:t>
      </w:r>
      <w:r w:rsidRPr="00424BEC">
        <w:rPr>
          <w:rFonts w:ascii="Times New Roman" w:hAnsi="Times New Roman"/>
          <w:color w:val="000000" w:themeColor="text1"/>
          <w:sz w:val="20"/>
          <w:szCs w:val="20"/>
        </w:rPr>
        <w:t>1</w:t>
      </w:r>
    </w:p>
    <w:p w14:paraId="15A6CC0C" w14:textId="38630D6E" w:rsidR="00826F0F" w:rsidRPr="00424BEC" w:rsidRDefault="00826F0F" w:rsidP="00826F0F">
      <w:pPr>
        <w:pStyle w:val="Heading2"/>
        <w:spacing w:line="480" w:lineRule="auto"/>
        <w:rPr>
          <w:rFonts w:ascii="Times New Roman" w:hAnsi="Times New Roman"/>
          <w:color w:val="000000" w:themeColor="text1"/>
          <w:sz w:val="20"/>
          <w:szCs w:val="20"/>
        </w:rPr>
      </w:pPr>
      <w:r w:rsidRPr="00424BEC">
        <w:rPr>
          <w:rFonts w:ascii="Times New Roman" w:hAnsi="Times New Roman"/>
          <w:color w:val="000000" w:themeColor="text1"/>
          <w:sz w:val="20"/>
          <w:szCs w:val="20"/>
        </w:rPr>
        <w:t xml:space="preserve">    3.3. Key Responsibilities of the Leadership Role………………………………………………</w:t>
      </w:r>
      <w:r w:rsidR="00E57E5B">
        <w:rPr>
          <w:rFonts w:ascii="Times New Roman" w:hAnsi="Times New Roman"/>
          <w:color w:val="000000" w:themeColor="text1"/>
          <w:sz w:val="20"/>
          <w:szCs w:val="20"/>
        </w:rPr>
        <w:t>………….</w:t>
      </w:r>
      <w:r w:rsidRPr="00424BEC">
        <w:rPr>
          <w:rFonts w:ascii="Times New Roman" w:hAnsi="Times New Roman"/>
          <w:color w:val="000000" w:themeColor="text1"/>
          <w:sz w:val="20"/>
          <w:szCs w:val="20"/>
        </w:rPr>
        <w:t>1</w:t>
      </w:r>
      <w:r w:rsidR="00E57E5B">
        <w:rPr>
          <w:rFonts w:ascii="Times New Roman" w:hAnsi="Times New Roman"/>
          <w:color w:val="000000" w:themeColor="text1"/>
          <w:sz w:val="20"/>
          <w:szCs w:val="20"/>
        </w:rPr>
        <w:t>3</w:t>
      </w:r>
    </w:p>
    <w:p w14:paraId="42F90425" w14:textId="77777777" w:rsidR="00826F0F" w:rsidRPr="00424BEC" w:rsidRDefault="00826F0F" w:rsidP="00826F0F">
      <w:pPr>
        <w:rPr>
          <w:sz w:val="20"/>
          <w:szCs w:val="20"/>
        </w:rPr>
      </w:pPr>
    </w:p>
    <w:p w14:paraId="28F81FC0" w14:textId="23C435B7" w:rsidR="000A053A" w:rsidRPr="00424BEC" w:rsidRDefault="00000000" w:rsidP="0061398E">
      <w:pPr>
        <w:tabs>
          <w:tab w:val="right" w:leader="dot" w:pos="9972"/>
        </w:tabs>
        <w:spacing w:line="480" w:lineRule="auto"/>
        <w:rPr>
          <w:color w:val="000000" w:themeColor="text1"/>
          <w:sz w:val="20"/>
          <w:szCs w:val="20"/>
        </w:rPr>
      </w:pPr>
      <w:hyperlink w:anchor="_Toc77236957" w:history="1">
        <w:r w:rsidR="00DD3672" w:rsidRPr="00424BEC">
          <w:rPr>
            <w:rStyle w:val="Hyperlink"/>
            <w:b/>
            <w:bCs/>
            <w:color w:val="000000" w:themeColor="text1"/>
            <w:sz w:val="20"/>
            <w:szCs w:val="20"/>
          </w:rPr>
          <w:t>4</w:t>
        </w:r>
        <w:r w:rsidRPr="00424BEC">
          <w:rPr>
            <w:rStyle w:val="Hyperlink"/>
            <w:b/>
            <w:bCs/>
            <w:color w:val="000000" w:themeColor="text1"/>
            <w:sz w:val="20"/>
            <w:szCs w:val="20"/>
          </w:rPr>
          <w:t xml:space="preserve">. </w:t>
        </w:r>
        <w:r w:rsidR="004C11F5" w:rsidRPr="00424BEC">
          <w:rPr>
            <w:rStyle w:val="Hyperlink"/>
            <w:b/>
            <w:bCs/>
            <w:color w:val="000000" w:themeColor="text1"/>
            <w:sz w:val="20"/>
            <w:szCs w:val="20"/>
          </w:rPr>
          <w:t xml:space="preserve">Critical Evaluation of </w:t>
        </w:r>
        <w:r w:rsidR="0013101B" w:rsidRPr="00424BEC">
          <w:rPr>
            <w:rStyle w:val="Hyperlink"/>
            <w:b/>
            <w:bCs/>
            <w:color w:val="000000" w:themeColor="text1"/>
            <w:sz w:val="20"/>
            <w:szCs w:val="20"/>
          </w:rPr>
          <w:t>Lead</w:t>
        </w:r>
        <w:r w:rsidR="00042F7D">
          <w:rPr>
            <w:rStyle w:val="Hyperlink"/>
            <w:b/>
            <w:bCs/>
            <w:color w:val="000000" w:themeColor="text1"/>
            <w:sz w:val="20"/>
            <w:szCs w:val="20"/>
          </w:rPr>
          <w:t>er</w:t>
        </w:r>
        <w:r w:rsidR="0013101B" w:rsidRPr="00424BEC">
          <w:rPr>
            <w:rStyle w:val="Hyperlink"/>
            <w:b/>
            <w:bCs/>
            <w:color w:val="000000" w:themeColor="text1"/>
            <w:sz w:val="20"/>
            <w:szCs w:val="20"/>
          </w:rPr>
          <w:t>ship Theory</w:t>
        </w:r>
        <w:r w:rsidRPr="00424BEC">
          <w:rPr>
            <w:color w:val="000000" w:themeColor="text1"/>
            <w:sz w:val="20"/>
            <w:szCs w:val="20"/>
          </w:rPr>
          <w:tab/>
        </w:r>
      </w:hyperlink>
      <w:r w:rsidR="00B97889" w:rsidRPr="00424BEC">
        <w:rPr>
          <w:color w:val="000000" w:themeColor="text1"/>
          <w:sz w:val="20"/>
          <w:szCs w:val="20"/>
        </w:rPr>
        <w:t>1</w:t>
      </w:r>
      <w:r w:rsidR="00E57E5B">
        <w:rPr>
          <w:color w:val="000000" w:themeColor="text1"/>
          <w:sz w:val="20"/>
          <w:szCs w:val="20"/>
        </w:rPr>
        <w:t>4</w:t>
      </w:r>
    </w:p>
    <w:p w14:paraId="51E6CD29" w14:textId="6E13A90C" w:rsidR="000A053A" w:rsidRPr="00424BEC" w:rsidRDefault="00000000" w:rsidP="0061398E">
      <w:pPr>
        <w:pStyle w:val="TOC2"/>
        <w:tabs>
          <w:tab w:val="right" w:leader="dot" w:pos="8778"/>
        </w:tabs>
        <w:spacing w:line="480" w:lineRule="auto"/>
        <w:rPr>
          <w:color w:val="000000" w:themeColor="text1"/>
          <w:sz w:val="20"/>
          <w:szCs w:val="20"/>
        </w:rPr>
      </w:pPr>
      <w:hyperlink w:anchor="_Toc77236958" w:history="1">
        <w:r w:rsidR="00DD3672" w:rsidRPr="00424BEC">
          <w:rPr>
            <w:rStyle w:val="Hyperlink"/>
            <w:color w:val="000000" w:themeColor="text1"/>
            <w:sz w:val="20"/>
            <w:szCs w:val="20"/>
            <w:lang w:val="en-US"/>
          </w:rPr>
          <w:t>4</w:t>
        </w:r>
        <w:r w:rsidRPr="00424BEC">
          <w:rPr>
            <w:rStyle w:val="Hyperlink"/>
            <w:color w:val="000000" w:themeColor="text1"/>
            <w:sz w:val="20"/>
            <w:szCs w:val="20"/>
            <w:lang w:val="en-US"/>
          </w:rPr>
          <w:t xml:space="preserve">.1 </w:t>
        </w:r>
        <w:r w:rsidR="000E1687" w:rsidRPr="00424BEC">
          <w:rPr>
            <w:rStyle w:val="Hyperlink"/>
            <w:color w:val="000000" w:themeColor="text1"/>
            <w:sz w:val="20"/>
            <w:szCs w:val="20"/>
            <w:lang w:val="en-US"/>
          </w:rPr>
          <w:t>Cont</w:t>
        </w:r>
        <w:r w:rsidR="00D14747">
          <w:rPr>
            <w:rStyle w:val="Hyperlink"/>
            <w:color w:val="000000" w:themeColor="text1"/>
            <w:sz w:val="20"/>
            <w:szCs w:val="20"/>
            <w:lang w:val="en-US"/>
          </w:rPr>
          <w:t>i</w:t>
        </w:r>
        <w:r w:rsidR="000E1687" w:rsidRPr="00424BEC">
          <w:rPr>
            <w:rStyle w:val="Hyperlink"/>
            <w:color w:val="000000" w:themeColor="text1"/>
            <w:sz w:val="20"/>
            <w:szCs w:val="20"/>
            <w:lang w:val="en-US"/>
          </w:rPr>
          <w:t>ngency Theory of Leade</w:t>
        </w:r>
        <w:r w:rsidR="00D14747">
          <w:rPr>
            <w:rStyle w:val="Hyperlink"/>
            <w:color w:val="000000" w:themeColor="text1"/>
            <w:sz w:val="20"/>
            <w:szCs w:val="20"/>
            <w:lang w:val="en-US"/>
          </w:rPr>
          <w:t>r</w:t>
        </w:r>
        <w:r w:rsidR="000E1687" w:rsidRPr="00424BEC">
          <w:rPr>
            <w:rStyle w:val="Hyperlink"/>
            <w:color w:val="000000" w:themeColor="text1"/>
            <w:sz w:val="20"/>
            <w:szCs w:val="20"/>
            <w:lang w:val="en-US"/>
          </w:rPr>
          <w:t>ship</w:t>
        </w:r>
        <w:r w:rsidRPr="00424BEC">
          <w:rPr>
            <w:color w:val="000000" w:themeColor="text1"/>
            <w:sz w:val="20"/>
            <w:szCs w:val="20"/>
          </w:rPr>
          <w:tab/>
        </w:r>
      </w:hyperlink>
      <w:r w:rsidR="008E75D9" w:rsidRPr="00424BEC">
        <w:rPr>
          <w:color w:val="000000" w:themeColor="text1"/>
          <w:sz w:val="20"/>
          <w:szCs w:val="20"/>
        </w:rPr>
        <w:t>1</w:t>
      </w:r>
      <w:r w:rsidR="00E57E5B">
        <w:rPr>
          <w:color w:val="000000" w:themeColor="text1"/>
          <w:sz w:val="20"/>
          <w:szCs w:val="20"/>
        </w:rPr>
        <w:t>4</w:t>
      </w:r>
    </w:p>
    <w:p w14:paraId="6EB037DC" w14:textId="2508AC39" w:rsidR="000E1687" w:rsidRPr="00424BEC" w:rsidRDefault="00000000" w:rsidP="000E1687">
      <w:pPr>
        <w:pStyle w:val="TOC2"/>
        <w:tabs>
          <w:tab w:val="right" w:leader="dot" w:pos="8778"/>
        </w:tabs>
        <w:spacing w:line="480" w:lineRule="auto"/>
        <w:rPr>
          <w:color w:val="000000" w:themeColor="text1"/>
          <w:sz w:val="20"/>
          <w:szCs w:val="20"/>
        </w:rPr>
      </w:pPr>
      <w:hyperlink w:anchor="_Toc77236958" w:history="1">
        <w:r w:rsidR="00DD3672" w:rsidRPr="00424BEC">
          <w:rPr>
            <w:rStyle w:val="Hyperlink"/>
            <w:color w:val="000000" w:themeColor="text1"/>
            <w:sz w:val="20"/>
            <w:szCs w:val="20"/>
            <w:lang w:val="en-US"/>
          </w:rPr>
          <w:t>4</w:t>
        </w:r>
        <w:r w:rsidR="000E1687" w:rsidRPr="00424BEC">
          <w:rPr>
            <w:rStyle w:val="Hyperlink"/>
            <w:color w:val="000000" w:themeColor="text1"/>
            <w:sz w:val="20"/>
            <w:szCs w:val="20"/>
            <w:lang w:val="en-US"/>
          </w:rPr>
          <w:t>.</w:t>
        </w:r>
        <w:r w:rsidR="00DD3672" w:rsidRPr="00424BEC">
          <w:rPr>
            <w:rStyle w:val="Hyperlink"/>
            <w:color w:val="000000" w:themeColor="text1"/>
            <w:sz w:val="20"/>
            <w:szCs w:val="20"/>
            <w:lang w:val="en-US"/>
          </w:rPr>
          <w:t>2</w:t>
        </w:r>
        <w:r w:rsidR="000E1687" w:rsidRPr="00424BEC">
          <w:rPr>
            <w:rStyle w:val="Hyperlink"/>
            <w:color w:val="000000" w:themeColor="text1"/>
            <w:sz w:val="20"/>
            <w:szCs w:val="20"/>
            <w:lang w:val="en-US"/>
          </w:rPr>
          <w:t xml:space="preserve"> Transformational Theory of Leadeship</w:t>
        </w:r>
        <w:r w:rsidR="000E1687" w:rsidRPr="00424BEC">
          <w:rPr>
            <w:color w:val="000000" w:themeColor="text1"/>
            <w:sz w:val="20"/>
            <w:szCs w:val="20"/>
          </w:rPr>
          <w:tab/>
        </w:r>
      </w:hyperlink>
      <w:r w:rsidR="000E1687" w:rsidRPr="00424BEC">
        <w:rPr>
          <w:color w:val="000000" w:themeColor="text1"/>
          <w:sz w:val="20"/>
          <w:szCs w:val="20"/>
        </w:rPr>
        <w:t>1</w:t>
      </w:r>
      <w:r w:rsidR="00E57E5B">
        <w:rPr>
          <w:color w:val="000000" w:themeColor="text1"/>
          <w:sz w:val="20"/>
          <w:szCs w:val="20"/>
        </w:rPr>
        <w:t>5</w:t>
      </w:r>
    </w:p>
    <w:p w14:paraId="795BF7D7" w14:textId="6B87BAAE" w:rsidR="000E1687" w:rsidRPr="00424BEC" w:rsidRDefault="00000000" w:rsidP="000E1687">
      <w:pPr>
        <w:pStyle w:val="TOC2"/>
        <w:tabs>
          <w:tab w:val="right" w:leader="dot" w:pos="8778"/>
        </w:tabs>
        <w:spacing w:line="480" w:lineRule="auto"/>
        <w:rPr>
          <w:color w:val="000000" w:themeColor="text1"/>
          <w:sz w:val="20"/>
          <w:szCs w:val="20"/>
        </w:rPr>
      </w:pPr>
      <w:hyperlink w:anchor="_Toc77236958" w:history="1">
        <w:r w:rsidR="00DD3672" w:rsidRPr="00424BEC">
          <w:rPr>
            <w:rStyle w:val="Hyperlink"/>
            <w:color w:val="000000" w:themeColor="text1"/>
            <w:sz w:val="20"/>
            <w:szCs w:val="20"/>
            <w:lang w:val="en-US"/>
          </w:rPr>
          <w:t>4</w:t>
        </w:r>
        <w:r w:rsidR="000E1687" w:rsidRPr="00424BEC">
          <w:rPr>
            <w:rStyle w:val="Hyperlink"/>
            <w:color w:val="000000" w:themeColor="text1"/>
            <w:sz w:val="20"/>
            <w:szCs w:val="20"/>
            <w:lang w:val="en-US"/>
          </w:rPr>
          <w:t>.</w:t>
        </w:r>
        <w:r w:rsidR="00DD3672" w:rsidRPr="00424BEC">
          <w:rPr>
            <w:rStyle w:val="Hyperlink"/>
            <w:color w:val="000000" w:themeColor="text1"/>
            <w:sz w:val="20"/>
            <w:szCs w:val="20"/>
            <w:lang w:val="en-US"/>
          </w:rPr>
          <w:t>3</w:t>
        </w:r>
        <w:r w:rsidR="000E1687" w:rsidRPr="00424BEC">
          <w:rPr>
            <w:rStyle w:val="Hyperlink"/>
            <w:color w:val="000000" w:themeColor="text1"/>
            <w:sz w:val="20"/>
            <w:szCs w:val="20"/>
            <w:lang w:val="en-US"/>
          </w:rPr>
          <w:t xml:space="preserve"> Transactional Theory of Leadeship</w:t>
        </w:r>
        <w:r w:rsidR="000E1687" w:rsidRPr="00424BEC">
          <w:rPr>
            <w:color w:val="000000" w:themeColor="text1"/>
            <w:sz w:val="20"/>
            <w:szCs w:val="20"/>
          </w:rPr>
          <w:tab/>
        </w:r>
      </w:hyperlink>
      <w:r w:rsidR="000E1687" w:rsidRPr="00424BEC">
        <w:rPr>
          <w:color w:val="000000" w:themeColor="text1"/>
          <w:sz w:val="20"/>
          <w:szCs w:val="20"/>
        </w:rPr>
        <w:t>1</w:t>
      </w:r>
      <w:r w:rsidR="00E57E5B">
        <w:rPr>
          <w:color w:val="000000" w:themeColor="text1"/>
          <w:sz w:val="20"/>
          <w:szCs w:val="20"/>
        </w:rPr>
        <w:t>7</w:t>
      </w:r>
    </w:p>
    <w:p w14:paraId="7885F46E" w14:textId="1E72473B" w:rsidR="00FD12D1" w:rsidRPr="00424BEC" w:rsidRDefault="00000000" w:rsidP="0061398E">
      <w:pPr>
        <w:spacing w:line="480" w:lineRule="auto"/>
        <w:rPr>
          <w:color w:val="000000" w:themeColor="text1"/>
          <w:sz w:val="20"/>
          <w:szCs w:val="20"/>
        </w:rPr>
      </w:pPr>
      <w:hyperlink w:anchor="_Toc77236957" w:history="1">
        <w:r w:rsidR="00FD12D1" w:rsidRPr="00424BEC">
          <w:rPr>
            <w:rStyle w:val="Hyperlink"/>
            <w:b/>
            <w:bCs/>
            <w:color w:val="000000" w:themeColor="text1"/>
            <w:sz w:val="20"/>
            <w:szCs w:val="20"/>
          </w:rPr>
          <w:t>5. Recommendation……………………………………………………………………………..</w:t>
        </w:r>
        <w:r w:rsidR="00C24087" w:rsidRPr="00424BEC">
          <w:rPr>
            <w:rStyle w:val="Hyperlink"/>
            <w:b/>
            <w:bCs/>
            <w:color w:val="000000" w:themeColor="text1"/>
            <w:sz w:val="20"/>
            <w:szCs w:val="20"/>
          </w:rPr>
          <w:t>.</w:t>
        </w:r>
        <w:r w:rsidR="001B7087">
          <w:rPr>
            <w:rStyle w:val="Hyperlink"/>
            <w:b/>
            <w:bCs/>
            <w:color w:val="000000" w:themeColor="text1"/>
            <w:sz w:val="20"/>
            <w:szCs w:val="20"/>
          </w:rPr>
          <w:t>...............19</w:t>
        </w:r>
        <w:r w:rsidR="00FD12D1" w:rsidRPr="00424BEC">
          <w:rPr>
            <w:color w:val="000000" w:themeColor="text1"/>
            <w:sz w:val="20"/>
            <w:szCs w:val="20"/>
          </w:rPr>
          <w:tab/>
        </w:r>
      </w:hyperlink>
    </w:p>
    <w:p w14:paraId="14F45321" w14:textId="44186C6F" w:rsidR="00FD12D1" w:rsidRPr="00424BEC" w:rsidRDefault="00000000" w:rsidP="0061398E">
      <w:pPr>
        <w:spacing w:line="480" w:lineRule="auto"/>
        <w:rPr>
          <w:color w:val="000000" w:themeColor="text1"/>
          <w:sz w:val="20"/>
          <w:szCs w:val="20"/>
        </w:rPr>
      </w:pPr>
      <w:hyperlink w:anchor="_Toc77236957" w:history="1">
        <w:r w:rsidR="00FD12D1" w:rsidRPr="00424BEC">
          <w:rPr>
            <w:rStyle w:val="Hyperlink"/>
            <w:b/>
            <w:bCs/>
            <w:color w:val="000000" w:themeColor="text1"/>
            <w:sz w:val="20"/>
            <w:szCs w:val="20"/>
          </w:rPr>
          <w:t>6. Conclusion…………………………………………………………………………………</w:t>
        </w:r>
        <w:r w:rsidR="00C24087" w:rsidRPr="00424BEC">
          <w:rPr>
            <w:rStyle w:val="Hyperlink"/>
            <w:b/>
            <w:bCs/>
            <w:color w:val="000000" w:themeColor="text1"/>
            <w:sz w:val="20"/>
            <w:szCs w:val="20"/>
          </w:rPr>
          <w:t>…</w:t>
        </w:r>
        <w:r w:rsidR="001B7087">
          <w:rPr>
            <w:rStyle w:val="Hyperlink"/>
            <w:b/>
            <w:bCs/>
            <w:color w:val="000000" w:themeColor="text1"/>
            <w:sz w:val="20"/>
            <w:szCs w:val="20"/>
          </w:rPr>
          <w:t>………….</w:t>
        </w:r>
        <w:r w:rsidR="00FD12D1" w:rsidRPr="00424BEC">
          <w:rPr>
            <w:rStyle w:val="Hyperlink"/>
            <w:b/>
            <w:bCs/>
            <w:color w:val="000000" w:themeColor="text1"/>
            <w:sz w:val="20"/>
            <w:szCs w:val="20"/>
          </w:rPr>
          <w:t>2</w:t>
        </w:r>
        <w:r w:rsidR="001B7087">
          <w:rPr>
            <w:rStyle w:val="Hyperlink"/>
            <w:b/>
            <w:bCs/>
            <w:color w:val="000000" w:themeColor="text1"/>
            <w:sz w:val="20"/>
            <w:szCs w:val="20"/>
          </w:rPr>
          <w:t>0</w:t>
        </w:r>
        <w:r w:rsidR="00FD12D1" w:rsidRPr="00424BEC">
          <w:rPr>
            <w:color w:val="000000" w:themeColor="text1"/>
            <w:sz w:val="20"/>
            <w:szCs w:val="20"/>
          </w:rPr>
          <w:tab/>
        </w:r>
      </w:hyperlink>
    </w:p>
    <w:p w14:paraId="7C25E1AA" w14:textId="1FECBC0D" w:rsidR="00FD12D1" w:rsidRPr="00424BEC" w:rsidRDefault="00000000" w:rsidP="0061398E">
      <w:pPr>
        <w:spacing w:line="480" w:lineRule="auto"/>
        <w:rPr>
          <w:color w:val="000000" w:themeColor="text1"/>
          <w:sz w:val="20"/>
          <w:szCs w:val="20"/>
        </w:rPr>
      </w:pPr>
      <w:hyperlink w:anchor="_Toc77236957" w:history="1">
        <w:r w:rsidR="00FD12D1" w:rsidRPr="00424BEC">
          <w:rPr>
            <w:rStyle w:val="Hyperlink"/>
            <w:b/>
            <w:bCs/>
            <w:color w:val="000000" w:themeColor="text1"/>
            <w:sz w:val="20"/>
            <w:szCs w:val="20"/>
          </w:rPr>
          <w:t>7. Reference……………………………………………………………………………………</w:t>
        </w:r>
        <w:r w:rsidR="00C24087" w:rsidRPr="00424BEC">
          <w:rPr>
            <w:rStyle w:val="Hyperlink"/>
            <w:b/>
            <w:bCs/>
            <w:color w:val="000000" w:themeColor="text1"/>
            <w:sz w:val="20"/>
            <w:szCs w:val="20"/>
          </w:rPr>
          <w:t>…</w:t>
        </w:r>
        <w:r w:rsidR="001B7087">
          <w:rPr>
            <w:rStyle w:val="Hyperlink"/>
            <w:b/>
            <w:bCs/>
            <w:color w:val="000000" w:themeColor="text1"/>
            <w:sz w:val="20"/>
            <w:szCs w:val="20"/>
          </w:rPr>
          <w:t>………...</w:t>
        </w:r>
        <w:r w:rsidR="00FD12D1" w:rsidRPr="00424BEC">
          <w:rPr>
            <w:rStyle w:val="Hyperlink"/>
            <w:b/>
            <w:bCs/>
            <w:color w:val="000000" w:themeColor="text1"/>
            <w:sz w:val="20"/>
            <w:szCs w:val="20"/>
          </w:rPr>
          <w:t>2</w:t>
        </w:r>
        <w:r w:rsidR="001B7087">
          <w:rPr>
            <w:rStyle w:val="Hyperlink"/>
            <w:b/>
            <w:bCs/>
            <w:color w:val="000000" w:themeColor="text1"/>
            <w:sz w:val="20"/>
            <w:szCs w:val="20"/>
          </w:rPr>
          <w:t>1</w:t>
        </w:r>
        <w:r w:rsidR="00FD12D1" w:rsidRPr="00424BEC">
          <w:rPr>
            <w:color w:val="000000" w:themeColor="text1"/>
            <w:sz w:val="20"/>
            <w:szCs w:val="20"/>
          </w:rPr>
          <w:tab/>
        </w:r>
      </w:hyperlink>
    </w:p>
    <w:p w14:paraId="6EBC4B44" w14:textId="69CC0166" w:rsidR="0071172C" w:rsidRPr="00424BEC" w:rsidRDefault="00000000" w:rsidP="0071172C">
      <w:pPr>
        <w:spacing w:line="480" w:lineRule="auto"/>
        <w:rPr>
          <w:color w:val="000000" w:themeColor="text1"/>
          <w:sz w:val="20"/>
          <w:szCs w:val="20"/>
        </w:rPr>
      </w:pPr>
      <w:hyperlink w:anchor="_Toc77236957" w:history="1">
        <w:r w:rsidR="008833C7">
          <w:rPr>
            <w:rStyle w:val="Hyperlink"/>
            <w:b/>
            <w:bCs/>
            <w:color w:val="000000" w:themeColor="text1"/>
            <w:sz w:val="20"/>
            <w:szCs w:val="20"/>
          </w:rPr>
          <w:t>8</w:t>
        </w:r>
        <w:r w:rsidR="0071172C" w:rsidRPr="00424BEC">
          <w:rPr>
            <w:rStyle w:val="Hyperlink"/>
            <w:b/>
            <w:bCs/>
            <w:color w:val="000000" w:themeColor="text1"/>
            <w:sz w:val="20"/>
            <w:szCs w:val="20"/>
          </w:rPr>
          <w:t xml:space="preserve">. </w:t>
        </w:r>
        <w:r w:rsidR="0071172C">
          <w:rPr>
            <w:rStyle w:val="Hyperlink"/>
            <w:b/>
            <w:bCs/>
            <w:color w:val="000000" w:themeColor="text1"/>
            <w:sz w:val="20"/>
            <w:szCs w:val="20"/>
          </w:rPr>
          <w:t>Appendix…………</w:t>
        </w:r>
        <w:r w:rsidR="0071172C" w:rsidRPr="00424BEC">
          <w:rPr>
            <w:rStyle w:val="Hyperlink"/>
            <w:b/>
            <w:bCs/>
            <w:color w:val="000000" w:themeColor="text1"/>
            <w:sz w:val="20"/>
            <w:szCs w:val="20"/>
          </w:rPr>
          <w:t>………………………………………………………………………………………2</w:t>
        </w:r>
        <w:r w:rsidR="001B7087">
          <w:rPr>
            <w:rStyle w:val="Hyperlink"/>
            <w:b/>
            <w:bCs/>
            <w:color w:val="000000" w:themeColor="text1"/>
            <w:sz w:val="20"/>
            <w:szCs w:val="20"/>
          </w:rPr>
          <w:t>4</w:t>
        </w:r>
        <w:r w:rsidR="0071172C" w:rsidRPr="00424BEC">
          <w:rPr>
            <w:color w:val="000000" w:themeColor="text1"/>
            <w:sz w:val="20"/>
            <w:szCs w:val="20"/>
          </w:rPr>
          <w:tab/>
        </w:r>
      </w:hyperlink>
    </w:p>
    <w:p w14:paraId="48A06FFB" w14:textId="77777777" w:rsidR="0071172C" w:rsidRPr="00424BEC" w:rsidRDefault="0071172C" w:rsidP="0071172C">
      <w:pPr>
        <w:pStyle w:val="Heading2"/>
        <w:spacing w:line="480" w:lineRule="auto"/>
        <w:rPr>
          <w:rFonts w:ascii="Times New Roman" w:hAnsi="Times New Roman"/>
          <w:color w:val="000000" w:themeColor="text1"/>
          <w:sz w:val="20"/>
          <w:szCs w:val="20"/>
        </w:rPr>
      </w:pPr>
    </w:p>
    <w:p w14:paraId="4DF4C8D3" w14:textId="77777777" w:rsidR="0071172C" w:rsidRPr="00424BEC" w:rsidRDefault="0071172C" w:rsidP="0071172C">
      <w:pPr>
        <w:rPr>
          <w:sz w:val="20"/>
          <w:szCs w:val="20"/>
        </w:rPr>
      </w:pPr>
    </w:p>
    <w:p w14:paraId="42C91BEC" w14:textId="77777777" w:rsidR="0071172C" w:rsidRPr="00424BEC" w:rsidRDefault="0071172C" w:rsidP="0071172C">
      <w:pPr>
        <w:rPr>
          <w:sz w:val="20"/>
          <w:szCs w:val="20"/>
        </w:rPr>
      </w:pPr>
    </w:p>
    <w:p w14:paraId="3840FB56" w14:textId="77777777" w:rsidR="0071172C" w:rsidRPr="00424BEC" w:rsidRDefault="0071172C" w:rsidP="0071172C">
      <w:pPr>
        <w:rPr>
          <w:sz w:val="20"/>
          <w:szCs w:val="20"/>
        </w:rPr>
      </w:pPr>
    </w:p>
    <w:p w14:paraId="2FF6DA79" w14:textId="77777777" w:rsidR="0071172C" w:rsidRPr="00424BEC" w:rsidRDefault="0071172C" w:rsidP="0071172C">
      <w:pPr>
        <w:rPr>
          <w:sz w:val="20"/>
          <w:szCs w:val="20"/>
        </w:rPr>
      </w:pPr>
    </w:p>
    <w:p w14:paraId="2C2831B2" w14:textId="77777777" w:rsidR="0071172C" w:rsidRPr="00424BEC" w:rsidRDefault="0071172C" w:rsidP="0071172C">
      <w:pPr>
        <w:rPr>
          <w:sz w:val="20"/>
          <w:szCs w:val="20"/>
        </w:rPr>
      </w:pPr>
    </w:p>
    <w:p w14:paraId="1D07360F" w14:textId="77777777" w:rsidR="0071172C" w:rsidRPr="00424BEC" w:rsidRDefault="0071172C" w:rsidP="0071172C">
      <w:pPr>
        <w:rPr>
          <w:sz w:val="20"/>
          <w:szCs w:val="20"/>
        </w:rPr>
      </w:pPr>
    </w:p>
    <w:p w14:paraId="38B1A05C" w14:textId="77777777" w:rsidR="0071172C" w:rsidRPr="00424BEC" w:rsidRDefault="0071172C" w:rsidP="0071172C">
      <w:pPr>
        <w:rPr>
          <w:sz w:val="20"/>
          <w:szCs w:val="20"/>
        </w:rPr>
      </w:pPr>
    </w:p>
    <w:p w14:paraId="1161CB22" w14:textId="77777777" w:rsidR="0071172C" w:rsidRPr="00424BEC" w:rsidRDefault="0071172C" w:rsidP="0071172C">
      <w:pPr>
        <w:rPr>
          <w:sz w:val="20"/>
          <w:szCs w:val="20"/>
        </w:rPr>
      </w:pPr>
    </w:p>
    <w:p w14:paraId="6FBA856E" w14:textId="77777777" w:rsidR="0071172C" w:rsidRPr="00424BEC" w:rsidRDefault="0071172C" w:rsidP="0071172C">
      <w:pPr>
        <w:rPr>
          <w:sz w:val="20"/>
          <w:szCs w:val="20"/>
        </w:rPr>
      </w:pPr>
    </w:p>
    <w:p w14:paraId="619DC1FF" w14:textId="77777777" w:rsidR="0071172C" w:rsidRPr="00424BEC" w:rsidRDefault="0071172C" w:rsidP="0071172C">
      <w:pPr>
        <w:spacing w:line="480" w:lineRule="auto"/>
        <w:rPr>
          <w:color w:val="000000" w:themeColor="text1"/>
          <w:sz w:val="20"/>
          <w:szCs w:val="20"/>
        </w:rPr>
      </w:pPr>
    </w:p>
    <w:p w14:paraId="7C284959" w14:textId="77777777" w:rsidR="0071172C" w:rsidRPr="00424BEC" w:rsidRDefault="0071172C" w:rsidP="0071172C">
      <w:pPr>
        <w:spacing w:line="480" w:lineRule="auto"/>
        <w:rPr>
          <w:color w:val="000000" w:themeColor="text1"/>
          <w:sz w:val="20"/>
          <w:szCs w:val="20"/>
        </w:rPr>
      </w:pPr>
    </w:p>
    <w:p w14:paraId="68C67E23" w14:textId="71B8550B" w:rsidR="00BE410A" w:rsidRPr="00424BEC" w:rsidRDefault="00BE410A" w:rsidP="0061398E">
      <w:pPr>
        <w:pStyle w:val="Heading2"/>
        <w:spacing w:line="480" w:lineRule="auto"/>
        <w:rPr>
          <w:rFonts w:ascii="Times New Roman" w:hAnsi="Times New Roman"/>
          <w:color w:val="000000" w:themeColor="text1"/>
          <w:sz w:val="20"/>
          <w:szCs w:val="20"/>
        </w:rPr>
      </w:pPr>
    </w:p>
    <w:p w14:paraId="5FA0DEA4" w14:textId="77777777" w:rsidR="00DD3672" w:rsidRPr="00424BEC" w:rsidRDefault="00DD3672" w:rsidP="00DD3672">
      <w:pPr>
        <w:rPr>
          <w:sz w:val="20"/>
          <w:szCs w:val="20"/>
        </w:rPr>
      </w:pPr>
    </w:p>
    <w:p w14:paraId="031D2A45" w14:textId="77777777" w:rsidR="00DD3672" w:rsidRPr="00424BEC" w:rsidRDefault="00DD3672" w:rsidP="00DD3672">
      <w:pPr>
        <w:rPr>
          <w:sz w:val="20"/>
          <w:szCs w:val="20"/>
        </w:rPr>
      </w:pPr>
    </w:p>
    <w:p w14:paraId="2BE49931" w14:textId="77777777" w:rsidR="00DD3672" w:rsidRPr="00424BEC" w:rsidRDefault="00DD3672" w:rsidP="00DD3672">
      <w:pPr>
        <w:rPr>
          <w:sz w:val="20"/>
          <w:szCs w:val="20"/>
        </w:rPr>
      </w:pPr>
    </w:p>
    <w:p w14:paraId="39C75FD4" w14:textId="1BDB5BF2" w:rsidR="00427B0A" w:rsidRPr="001D0E45" w:rsidRDefault="00000000" w:rsidP="001D0E45">
      <w:pPr>
        <w:spacing w:line="480" w:lineRule="auto"/>
        <w:rPr>
          <w:color w:val="000000" w:themeColor="text1"/>
          <w:sz w:val="22"/>
          <w:szCs w:val="22"/>
        </w:rPr>
      </w:pPr>
      <w:r w:rsidRPr="00424BEC">
        <w:rPr>
          <w:color w:val="000000" w:themeColor="text1"/>
          <w:sz w:val="20"/>
          <w:szCs w:val="20"/>
        </w:rPr>
        <w:lastRenderedPageBreak/>
        <w:fldChar w:fldCharType="end"/>
      </w:r>
      <w:bookmarkStart w:id="1" w:name="_Toc60405744"/>
      <w:bookmarkStart w:id="2" w:name="_Toc77234838"/>
      <w:bookmarkStart w:id="3" w:name="_Toc77236952"/>
    </w:p>
    <w:p w14:paraId="0BC6BA8D" w14:textId="24BE7626" w:rsidR="000A053A" w:rsidRPr="00CD515A" w:rsidRDefault="00CD515A" w:rsidP="00CD515A">
      <w:pPr>
        <w:pStyle w:val="Heading1"/>
      </w:pPr>
      <w:r w:rsidRPr="00CD515A">
        <w:t>1. INTRODUCTION</w:t>
      </w:r>
      <w:bookmarkEnd w:id="1"/>
      <w:bookmarkEnd w:id="2"/>
      <w:bookmarkEnd w:id="3"/>
    </w:p>
    <w:p w14:paraId="2BE1EAA6" w14:textId="77777777" w:rsidR="00B10DFE" w:rsidRDefault="00B10DFE">
      <w:pPr>
        <w:spacing w:line="360" w:lineRule="auto"/>
        <w:jc w:val="both"/>
        <w:rPr>
          <w:rFonts w:ascii="Arial" w:hAnsi="Arial" w:cs="Arial"/>
          <w:color w:val="202122"/>
          <w:sz w:val="21"/>
          <w:szCs w:val="21"/>
          <w:shd w:val="clear" w:color="auto" w:fill="FFFFFF"/>
        </w:rPr>
      </w:pPr>
    </w:p>
    <w:p w14:paraId="6271F839" w14:textId="5D92EB90" w:rsidR="00903ED2" w:rsidRPr="00F671ED" w:rsidRDefault="00D83E17" w:rsidP="00903ED2">
      <w:pPr>
        <w:pStyle w:val="NormalWeb"/>
        <w:shd w:val="clear" w:color="auto" w:fill="FFFFFF"/>
        <w:spacing w:before="120" w:after="120" w:line="360" w:lineRule="auto"/>
        <w:jc w:val="both"/>
        <w:rPr>
          <w:color w:val="000000" w:themeColor="text1"/>
          <w:shd w:val="clear" w:color="auto" w:fill="FFFFFF"/>
        </w:rPr>
      </w:pPr>
      <w:r w:rsidRPr="00D83E17">
        <w:rPr>
          <w:color w:val="000000" w:themeColor="text1"/>
          <w:shd w:val="clear" w:color="auto" w:fill="FFFFFF"/>
        </w:rPr>
        <w:t>We have been experiencing uncertainty and fear since the Covid-19 pandemic hit in early 2020. Not only did the disease kill 1.9 million people worldwide (WHO, 2021) but it also posed a serious threat to the world economy following the recession in 2009 (</w:t>
      </w:r>
      <w:proofErr w:type="spellStart"/>
      <w:r w:rsidRPr="00D83E17">
        <w:rPr>
          <w:color w:val="000000" w:themeColor="text1"/>
          <w:shd w:val="clear" w:color="auto" w:fill="FFFFFF"/>
        </w:rPr>
        <w:t>Bagchi</w:t>
      </w:r>
      <w:proofErr w:type="spellEnd"/>
      <w:r w:rsidRPr="00D83E17">
        <w:rPr>
          <w:color w:val="000000" w:themeColor="text1"/>
          <w:shd w:val="clear" w:color="auto" w:fill="FFFFFF"/>
        </w:rPr>
        <w:t xml:space="preserve">, et al., 2021). In the post-Covid era, we confront difficulties including the Brexit issue, the war in Ukraine and Russia, and current political crises in addition to increasing inflation of 10.4%, price increases of 129%, and a 65% increase in the cost of electricity (Bank of England, 2023). </w:t>
      </w:r>
      <w:proofErr w:type="gramStart"/>
      <w:r w:rsidRPr="00D83E17">
        <w:rPr>
          <w:color w:val="000000" w:themeColor="text1"/>
          <w:shd w:val="clear" w:color="auto" w:fill="FFFFFF"/>
        </w:rPr>
        <w:t>In order to</w:t>
      </w:r>
      <w:proofErr w:type="gramEnd"/>
      <w:r w:rsidRPr="00D83E17">
        <w:rPr>
          <w:color w:val="000000" w:themeColor="text1"/>
          <w:shd w:val="clear" w:color="auto" w:fill="FFFFFF"/>
        </w:rPr>
        <w:t xml:space="preserve"> achieve a sustained competitive edge, e-commerce giant Amazon.com has adopted an effective leadership style in response to the challenges posed by the newly dynamic and confusing environment. </w:t>
      </w:r>
      <w:r w:rsidR="004326DD" w:rsidRPr="00903ED2">
        <w:rPr>
          <w:color w:val="4472C4" w:themeColor="accent1"/>
        </w:rPr>
        <w:t>In th</w:t>
      </w:r>
      <w:r w:rsidR="00E065F1">
        <w:rPr>
          <w:color w:val="4472C4" w:themeColor="accent1"/>
        </w:rPr>
        <w:t>is</w:t>
      </w:r>
      <w:r w:rsidR="004326DD" w:rsidRPr="00903ED2">
        <w:rPr>
          <w:color w:val="4472C4" w:themeColor="accent1"/>
        </w:rPr>
        <w:t xml:space="preserve"> report</w:t>
      </w:r>
      <w:r w:rsidR="004326DD">
        <w:t xml:space="preserve">, Amazon and its </w:t>
      </w:r>
      <w:r w:rsidR="00903ED2">
        <w:t>Leadership style</w:t>
      </w:r>
      <w:r w:rsidR="004326DD">
        <w:t xml:space="preserve"> </w:t>
      </w:r>
      <w:r w:rsidR="004E6AEA">
        <w:t>is being</w:t>
      </w:r>
      <w:r w:rsidR="004326DD">
        <w:t xml:space="preserve"> analysed </w:t>
      </w:r>
      <w:proofErr w:type="gramStart"/>
      <w:r w:rsidR="004326DD">
        <w:t>in order to</w:t>
      </w:r>
      <w:proofErr w:type="gramEnd"/>
      <w:r w:rsidR="004326DD">
        <w:t xml:space="preserve"> demonstrate</w:t>
      </w:r>
      <w:r w:rsidR="004326DD" w:rsidRPr="00277377">
        <w:t xml:space="preserve"> </w:t>
      </w:r>
      <w:r w:rsidR="004326DD">
        <w:t xml:space="preserve">the </w:t>
      </w:r>
      <w:r w:rsidR="004326DD" w:rsidRPr="00277377">
        <w:t xml:space="preserve">understanding of </w:t>
      </w:r>
      <w:r w:rsidR="001D0E45">
        <w:t>various</w:t>
      </w:r>
      <w:r w:rsidR="004326DD" w:rsidRPr="00277377">
        <w:t xml:space="preserve"> leadership </w:t>
      </w:r>
      <w:r w:rsidR="004E6AEA">
        <w:t>style</w:t>
      </w:r>
      <w:r w:rsidR="001D0E45">
        <w:t>s,</w:t>
      </w:r>
      <w:r w:rsidR="004326DD" w:rsidRPr="00277377">
        <w:t xml:space="preserve"> </w:t>
      </w:r>
      <w:r w:rsidR="00903ED2" w:rsidRPr="00F90F96">
        <w:rPr>
          <w:color w:val="000000" w:themeColor="text1"/>
        </w:rPr>
        <w:t xml:space="preserve">the key responsibilities of the </w:t>
      </w:r>
      <w:r w:rsidR="00903ED2" w:rsidRPr="00D83E17">
        <w:rPr>
          <w:color w:val="000000" w:themeColor="text1"/>
        </w:rPr>
        <w:t>leadership role</w:t>
      </w:r>
      <w:r w:rsidR="00903ED2" w:rsidRPr="00D83E17">
        <w:rPr>
          <w:rFonts w:ascii="Bookman Old Style" w:hAnsi="Bookman Old Style"/>
        </w:rPr>
        <w:t xml:space="preserve"> and </w:t>
      </w:r>
      <w:r w:rsidR="00903ED2" w:rsidRPr="00D83E17">
        <w:rPr>
          <w:rFonts w:ascii="Bookman Old Style" w:hAnsi="Bookman Old Style"/>
          <w:color w:val="4472C4" w:themeColor="accent1"/>
        </w:rPr>
        <w:t>the emergent</w:t>
      </w:r>
      <w:r w:rsidR="00903ED2" w:rsidRPr="00D83E17">
        <w:rPr>
          <w:color w:val="4472C4" w:themeColor="accent1"/>
        </w:rPr>
        <w:t xml:space="preserve"> leadership</w:t>
      </w:r>
      <w:r w:rsidR="00903ED2" w:rsidRPr="001D0E45">
        <w:rPr>
          <w:color w:val="4472C4" w:themeColor="accent1"/>
        </w:rPr>
        <w:t xml:space="preserve"> </w:t>
      </w:r>
      <w:r w:rsidR="00903ED2">
        <w:t xml:space="preserve">skills. </w:t>
      </w:r>
    </w:p>
    <w:p w14:paraId="154EBAE8" w14:textId="77777777" w:rsidR="00B17BB9" w:rsidRDefault="00B17BB9" w:rsidP="005521A0">
      <w:pPr>
        <w:tabs>
          <w:tab w:val="right" w:leader="dot" w:pos="9972"/>
        </w:tabs>
        <w:spacing w:line="480" w:lineRule="auto"/>
        <w:rPr>
          <w:color w:val="4472C4" w:themeColor="accent1"/>
          <w:shd w:val="clear" w:color="auto" w:fill="FFFFFF"/>
        </w:rPr>
      </w:pPr>
    </w:p>
    <w:p w14:paraId="64B46DBA" w14:textId="621DFEEC" w:rsidR="004015F2" w:rsidRPr="005521A0" w:rsidRDefault="00516F96" w:rsidP="00B17BB9">
      <w:pPr>
        <w:tabs>
          <w:tab w:val="right" w:leader="dot" w:pos="9972"/>
        </w:tabs>
        <w:spacing w:line="360" w:lineRule="auto"/>
        <w:jc w:val="both"/>
        <w:rPr>
          <w:shd w:val="clear" w:color="auto" w:fill="FFFFFF"/>
        </w:rPr>
      </w:pPr>
      <w:r w:rsidRPr="00516F96">
        <w:rPr>
          <w:color w:val="4472C4" w:themeColor="accent1"/>
          <w:shd w:val="clear" w:color="auto" w:fill="FFFFFF"/>
        </w:rPr>
        <w:t>First,</w:t>
      </w:r>
      <w:r>
        <w:rPr>
          <w:shd w:val="clear" w:color="auto" w:fill="FFFFFF"/>
        </w:rPr>
        <w:t xml:space="preserve"> i</w:t>
      </w:r>
      <w:r w:rsidR="00871B0E" w:rsidRPr="009F1145">
        <w:rPr>
          <w:shd w:val="clear" w:color="auto" w:fill="FFFFFF"/>
        </w:rPr>
        <w:t>n section 2 of th</w:t>
      </w:r>
      <w:r>
        <w:rPr>
          <w:shd w:val="clear" w:color="auto" w:fill="FFFFFF"/>
        </w:rPr>
        <w:t>is</w:t>
      </w:r>
      <w:r w:rsidR="00871B0E" w:rsidRPr="009F1145">
        <w:rPr>
          <w:shd w:val="clear" w:color="auto" w:fill="FFFFFF"/>
        </w:rPr>
        <w:t xml:space="preserve"> report, the </w:t>
      </w:r>
      <w:r>
        <w:rPr>
          <w:shd w:val="clear" w:color="auto" w:fill="FFFFFF"/>
        </w:rPr>
        <w:t xml:space="preserve">leadership approach </w:t>
      </w:r>
      <w:r w:rsidRPr="00516F96">
        <w:rPr>
          <w:color w:val="000000" w:themeColor="text1"/>
          <w:shd w:val="clear" w:color="auto" w:fill="FFFFFF"/>
        </w:rPr>
        <w:t>of</w:t>
      </w:r>
      <w:r w:rsidR="00871B0E" w:rsidRPr="00516F96">
        <w:rPr>
          <w:color w:val="000000" w:themeColor="text1"/>
          <w:shd w:val="clear" w:color="auto" w:fill="FFFFFF"/>
        </w:rPr>
        <w:t xml:space="preserve"> </w:t>
      </w:r>
      <w:r w:rsidR="00871B0E" w:rsidRPr="009F1145">
        <w:rPr>
          <w:shd w:val="clear" w:color="auto" w:fill="FFFFFF"/>
        </w:rPr>
        <w:t>Amazon</w:t>
      </w:r>
      <w:r>
        <w:rPr>
          <w:shd w:val="clear" w:color="auto" w:fill="FFFFFF"/>
        </w:rPr>
        <w:t xml:space="preserve"> </w:t>
      </w:r>
      <w:r w:rsidRPr="009F1145">
        <w:rPr>
          <w:shd w:val="clear" w:color="auto" w:fill="FFFFFF"/>
        </w:rPr>
        <w:t xml:space="preserve">is being critically evaluated </w:t>
      </w:r>
      <w:r>
        <w:rPr>
          <w:shd w:val="clear" w:color="auto" w:fill="FFFFFF"/>
        </w:rPr>
        <w:t xml:space="preserve">under the light of the pre and post Covid-19 pandemic and </w:t>
      </w:r>
      <w:r w:rsidR="00625929">
        <w:rPr>
          <w:shd w:val="clear" w:color="auto" w:fill="FFFFFF"/>
        </w:rPr>
        <w:t xml:space="preserve">its strengths and weaknesses </w:t>
      </w:r>
      <w:proofErr w:type="gramStart"/>
      <w:r w:rsidR="00625929">
        <w:rPr>
          <w:shd w:val="clear" w:color="auto" w:fill="FFFFFF"/>
        </w:rPr>
        <w:t>in order to</w:t>
      </w:r>
      <w:proofErr w:type="gramEnd"/>
      <w:r w:rsidR="00625929">
        <w:rPr>
          <w:shd w:val="clear" w:color="auto" w:fill="FFFFFF"/>
        </w:rPr>
        <w:t xml:space="preserve"> find the room of improvement of Amazon’s leadership style. </w:t>
      </w:r>
      <w:r w:rsidR="00625929" w:rsidRPr="004015F2">
        <w:rPr>
          <w:color w:val="4472C4" w:themeColor="accent1"/>
          <w:shd w:val="clear" w:color="auto" w:fill="FFFFFF"/>
        </w:rPr>
        <w:t xml:space="preserve">In section 3, </w:t>
      </w:r>
      <w:r w:rsidR="00625929">
        <w:rPr>
          <w:shd w:val="clear" w:color="auto" w:fill="FFFFFF"/>
        </w:rPr>
        <w:t>leadership and its traits, the key responsibilit</w:t>
      </w:r>
      <w:r w:rsidR="00B17BB9">
        <w:rPr>
          <w:shd w:val="clear" w:color="auto" w:fill="FFFFFF"/>
        </w:rPr>
        <w:t>ies</w:t>
      </w:r>
      <w:r w:rsidR="00625929">
        <w:rPr>
          <w:shd w:val="clear" w:color="auto" w:fill="FFFFFF"/>
        </w:rPr>
        <w:t xml:space="preserve"> and the skills of an effective leader are </w:t>
      </w:r>
      <w:r w:rsidR="00B17BB9">
        <w:rPr>
          <w:shd w:val="clear" w:color="auto" w:fill="FFFFFF"/>
        </w:rPr>
        <w:t xml:space="preserve">being </w:t>
      </w:r>
      <w:r w:rsidR="00625929">
        <w:rPr>
          <w:shd w:val="clear" w:color="auto" w:fill="FFFFFF"/>
        </w:rPr>
        <w:t>analysed.</w:t>
      </w:r>
      <w:r w:rsidR="004015F2">
        <w:rPr>
          <w:shd w:val="clear" w:color="auto" w:fill="FFFFFF"/>
        </w:rPr>
        <w:t xml:space="preserve"> </w:t>
      </w:r>
      <w:r w:rsidR="004015F2" w:rsidRPr="004015F2">
        <w:rPr>
          <w:color w:val="4472C4" w:themeColor="accent1"/>
          <w:shd w:val="clear" w:color="auto" w:fill="FFFFFF"/>
        </w:rPr>
        <w:t>In section 4,</w:t>
      </w:r>
      <w:r w:rsidR="004015F2">
        <w:rPr>
          <w:shd w:val="clear" w:color="auto" w:fill="FFFFFF"/>
        </w:rPr>
        <w:t xml:space="preserve"> the theory of leadership such as, Contingency theory, Transformational theory and transactional theory of leadership are being </w:t>
      </w:r>
      <w:r w:rsidR="005521A0">
        <w:rPr>
          <w:shd w:val="clear" w:color="auto" w:fill="FFFFFF"/>
        </w:rPr>
        <w:t xml:space="preserve">critically evaluated </w:t>
      </w:r>
      <w:proofErr w:type="gramStart"/>
      <w:r w:rsidR="005521A0">
        <w:rPr>
          <w:shd w:val="clear" w:color="auto" w:fill="FFFFFF"/>
        </w:rPr>
        <w:t>in order to</w:t>
      </w:r>
      <w:proofErr w:type="gramEnd"/>
      <w:r w:rsidR="005521A0">
        <w:rPr>
          <w:shd w:val="clear" w:color="auto" w:fill="FFFFFF"/>
        </w:rPr>
        <w:t xml:space="preserve"> suggest the appropriate one for the improvement of Amazon’s leadership management. </w:t>
      </w:r>
      <w:r w:rsidR="00B17BB9" w:rsidRPr="00B17BB9">
        <w:rPr>
          <w:color w:val="4472C4" w:themeColor="accent1"/>
          <w:shd w:val="clear" w:color="auto" w:fill="FFFFFF"/>
        </w:rPr>
        <w:t>Finally,</w:t>
      </w:r>
      <w:r w:rsidR="00B17BB9">
        <w:rPr>
          <w:shd w:val="clear" w:color="auto" w:fill="FFFFFF"/>
        </w:rPr>
        <w:t xml:space="preserve"> one of the most </w:t>
      </w:r>
      <w:r w:rsidR="00377361">
        <w:rPr>
          <w:shd w:val="clear" w:color="auto" w:fill="FFFFFF"/>
        </w:rPr>
        <w:t xml:space="preserve">prominent and </w:t>
      </w:r>
      <w:r w:rsidR="00B17BB9">
        <w:rPr>
          <w:shd w:val="clear" w:color="auto" w:fill="FFFFFF"/>
        </w:rPr>
        <w:t xml:space="preserve">emergent leadership style and theory has been recommended to be implemented within the workplace culture of Amazon. </w:t>
      </w:r>
    </w:p>
    <w:p w14:paraId="0EADB096" w14:textId="77777777" w:rsidR="007C4B43" w:rsidRPr="007C4B43" w:rsidRDefault="007C4B43" w:rsidP="007C4B43">
      <w:pPr>
        <w:pStyle w:val="NormalWeb"/>
        <w:shd w:val="clear" w:color="auto" w:fill="FFFFFF"/>
        <w:spacing w:before="120" w:after="120" w:line="360" w:lineRule="auto"/>
        <w:jc w:val="both"/>
        <w:rPr>
          <w:color w:val="000000" w:themeColor="text1"/>
        </w:rPr>
      </w:pPr>
    </w:p>
    <w:p w14:paraId="040B9005" w14:textId="5D388CCD" w:rsidR="007C4B43" w:rsidRPr="007C4B43" w:rsidRDefault="00974BA5" w:rsidP="007C4B43">
      <w:pPr>
        <w:spacing w:line="360" w:lineRule="auto"/>
        <w:jc w:val="both"/>
      </w:pPr>
      <w:r w:rsidRPr="007C4B43">
        <w:t>The findings of th</w:t>
      </w:r>
      <w:r w:rsidR="00377361">
        <w:t>e</w:t>
      </w:r>
      <w:r w:rsidRPr="007C4B43">
        <w:t xml:space="preserve"> report provide a comprehensive </w:t>
      </w:r>
      <w:r w:rsidR="007C4B43" w:rsidRPr="007C4B43">
        <w:t>insight</w:t>
      </w:r>
      <w:r w:rsidRPr="007C4B43">
        <w:t xml:space="preserve"> of </w:t>
      </w:r>
      <w:r w:rsidR="00377361">
        <w:t xml:space="preserve">Amazon’s leadership style, </w:t>
      </w:r>
      <w:r w:rsidR="003949A4">
        <w:t>skills,</w:t>
      </w:r>
      <w:r w:rsidR="00377361">
        <w:t xml:space="preserve"> and responsibilities they adopted,</w:t>
      </w:r>
      <w:r w:rsidRPr="007C4B43">
        <w:t xml:space="preserve"> during and </w:t>
      </w:r>
      <w:r w:rsidR="007C4B43">
        <w:t>post</w:t>
      </w:r>
      <w:r w:rsidRPr="007C4B43">
        <w:t xml:space="preserve"> Covid-19 </w:t>
      </w:r>
      <w:r w:rsidR="007C4B43" w:rsidRPr="007C4B43">
        <w:t>pandemic</w:t>
      </w:r>
      <w:r w:rsidR="00377361">
        <w:t xml:space="preserve">. Furthermore, not only sorted out the room of improvement but also </w:t>
      </w:r>
      <w:r w:rsidR="00377361" w:rsidRPr="00F7368B">
        <w:rPr>
          <w:color w:val="4472C4" w:themeColor="accent1"/>
        </w:rPr>
        <w:t xml:space="preserve">recommendation provided </w:t>
      </w:r>
      <w:r w:rsidR="00377361">
        <w:t>after analysing the emergent leadership styles and models which will enable Amazon of being more customer centric company</w:t>
      </w:r>
      <w:r w:rsidR="007C4B43" w:rsidRPr="007C4B43">
        <w:t xml:space="preserve"> </w:t>
      </w:r>
      <w:r w:rsidR="00377361">
        <w:t>and being the world’s best employer.</w:t>
      </w:r>
    </w:p>
    <w:p w14:paraId="4182DA9D" w14:textId="77777777" w:rsidR="007C4B43" w:rsidRDefault="007C4B43" w:rsidP="00C62DD3">
      <w:pPr>
        <w:pStyle w:val="Heading1"/>
        <w:rPr>
          <w:color w:val="4472C4" w:themeColor="accent1"/>
        </w:rPr>
      </w:pPr>
    </w:p>
    <w:p w14:paraId="65556122" w14:textId="77777777" w:rsidR="009D0DFA" w:rsidRDefault="009D0DFA" w:rsidP="00C62DD3">
      <w:pPr>
        <w:pStyle w:val="Heading1"/>
        <w:rPr>
          <w:color w:val="4472C4" w:themeColor="accent1"/>
        </w:rPr>
      </w:pPr>
    </w:p>
    <w:p w14:paraId="3BE27C13" w14:textId="2C097707" w:rsidR="008906BA" w:rsidRDefault="008906BA" w:rsidP="00C62DD3">
      <w:pPr>
        <w:pStyle w:val="Heading1"/>
        <w:rPr>
          <w:color w:val="4472C4" w:themeColor="accent1"/>
        </w:rPr>
      </w:pPr>
      <w:r w:rsidRPr="001C2D8F">
        <w:rPr>
          <w:color w:val="4472C4" w:themeColor="accent1"/>
        </w:rPr>
        <w:t xml:space="preserve">Section </w:t>
      </w:r>
      <w:r w:rsidR="00050A5F">
        <w:rPr>
          <w:color w:val="4472C4" w:themeColor="accent1"/>
        </w:rPr>
        <w:t>2</w:t>
      </w:r>
      <w:r w:rsidR="004C498D" w:rsidRPr="001C2D8F">
        <w:rPr>
          <w:color w:val="4472C4" w:themeColor="accent1"/>
        </w:rPr>
        <w:t>- Critical</w:t>
      </w:r>
      <w:r w:rsidRPr="001C2D8F">
        <w:rPr>
          <w:color w:val="4472C4" w:themeColor="accent1"/>
        </w:rPr>
        <w:t xml:space="preserve"> Evaluation of Amazon</w:t>
      </w:r>
      <w:r w:rsidR="0074704C">
        <w:rPr>
          <w:color w:val="4472C4" w:themeColor="accent1"/>
        </w:rPr>
        <w:t>’s Leadership Principles</w:t>
      </w:r>
    </w:p>
    <w:p w14:paraId="549ECBED" w14:textId="77777777" w:rsidR="0074704C" w:rsidRPr="0074704C" w:rsidRDefault="0074704C" w:rsidP="0074704C">
      <w:pPr>
        <w:rPr>
          <w:lang w:val="en-US"/>
        </w:rPr>
      </w:pPr>
    </w:p>
    <w:p w14:paraId="03D34340" w14:textId="77777777" w:rsidR="008906BA" w:rsidRDefault="008906BA" w:rsidP="008906BA">
      <w:pPr>
        <w:rPr>
          <w:b/>
          <w:bCs/>
          <w:sz w:val="20"/>
          <w:szCs w:val="20"/>
        </w:rPr>
      </w:pPr>
    </w:p>
    <w:p w14:paraId="21E9B98F" w14:textId="158D78FD" w:rsidR="000A053A" w:rsidRDefault="00C62DD3" w:rsidP="00296ADE">
      <w:pPr>
        <w:pStyle w:val="Heading2"/>
        <w:numPr>
          <w:ilvl w:val="1"/>
          <w:numId w:val="149"/>
        </w:numPr>
      </w:pPr>
      <w:r w:rsidRPr="00C62DD3">
        <w:t>Background</w:t>
      </w:r>
      <w:r w:rsidR="00BC769F" w:rsidRPr="00C62DD3">
        <w:t xml:space="preserve"> of Amazon.com</w:t>
      </w:r>
    </w:p>
    <w:p w14:paraId="11BAA7B3" w14:textId="40C03A1F" w:rsidR="005377AA" w:rsidRDefault="005377AA" w:rsidP="005377AA">
      <w:pPr>
        <w:rPr>
          <w:lang w:val="en-US"/>
        </w:rPr>
      </w:pPr>
    </w:p>
    <w:p w14:paraId="74C38B5F" w14:textId="4134F5F8" w:rsidR="00E910C5" w:rsidRDefault="00881AF0" w:rsidP="00F3349A">
      <w:pPr>
        <w:shd w:val="clear" w:color="auto" w:fill="FFFFFF" w:themeFill="background1"/>
        <w:spacing w:after="300" w:line="360" w:lineRule="auto"/>
        <w:jc w:val="both"/>
        <w:rPr>
          <w:color w:val="000000" w:themeColor="text1"/>
        </w:rPr>
      </w:pPr>
      <w:r w:rsidRPr="00881AF0">
        <w:rPr>
          <w:color w:val="000000" w:themeColor="text1"/>
        </w:rPr>
        <w:t>The worldwide technology corporation Amazon was established in the US by Jeff Bezos in 1994. It has since developed into one of the biggest and most prosperous firms in the world with a concentration on e-commerce, cloud computing, digital streaming, and artificial intelligence (Taylor, 2021). One of the reasons Amazon is one of the world's top customer-focused e-commerce behemoths is because of their strong and effective leadership (Goleman, 2021). Amazon wants to be the corporation that puts its customers first. Customer focus, a love of creativity, a dedication to operational excellence, and long-term thinking are Amazon's four guiding principles. Bezos' effective management, which is based on emotional intelligence, can be partly credited for Amazon's success (Goleman, 2021).</w:t>
      </w:r>
    </w:p>
    <w:p w14:paraId="4A2AE46D" w14:textId="77777777" w:rsidR="00881AF0" w:rsidRPr="00AB4EEF" w:rsidRDefault="00881AF0" w:rsidP="00F3349A">
      <w:pPr>
        <w:shd w:val="clear" w:color="auto" w:fill="FFFFFF" w:themeFill="background1"/>
        <w:spacing w:after="300" w:line="360" w:lineRule="auto"/>
        <w:jc w:val="both"/>
        <w:rPr>
          <w:color w:val="000000" w:themeColor="text1"/>
          <w:spacing w:val="3"/>
          <w:shd w:val="clear" w:color="auto" w:fill="FFFFFF"/>
        </w:rPr>
      </w:pPr>
    </w:p>
    <w:tbl>
      <w:tblPr>
        <w:tblpPr w:leftFromText="180" w:rightFromText="180" w:vertAnchor="text" w:horzAnchor="margin" w:tblpY="-42"/>
        <w:tblW w:w="8926" w:type="dxa"/>
        <w:tblCellMar>
          <w:left w:w="10" w:type="dxa"/>
          <w:right w:w="10" w:type="dxa"/>
        </w:tblCellMar>
        <w:tblLook w:val="0000" w:firstRow="0" w:lastRow="0" w:firstColumn="0" w:lastColumn="0" w:noHBand="0" w:noVBand="0"/>
      </w:tblPr>
      <w:tblGrid>
        <w:gridCol w:w="4389"/>
        <w:gridCol w:w="4537"/>
      </w:tblGrid>
      <w:tr w:rsidR="00AC094A" w:rsidRPr="00F3349A" w14:paraId="055CF4F0" w14:textId="77777777" w:rsidTr="00AC094A">
        <w:trPr>
          <w:trHeight w:val="4074"/>
        </w:trPr>
        <w:tc>
          <w:tcPr>
            <w:tcW w:w="4389" w:type="dxa"/>
            <w:shd w:val="clear" w:color="auto" w:fill="auto"/>
            <w:tcMar>
              <w:top w:w="0" w:type="dxa"/>
              <w:left w:w="108" w:type="dxa"/>
              <w:bottom w:w="0" w:type="dxa"/>
              <w:right w:w="108" w:type="dxa"/>
            </w:tcMar>
          </w:tcPr>
          <w:p w14:paraId="17F76978" w14:textId="77777777" w:rsidR="00AC094A" w:rsidRPr="00F3349A" w:rsidRDefault="00AC094A" w:rsidP="00AC094A">
            <w:pPr>
              <w:spacing w:line="360" w:lineRule="auto"/>
              <w:jc w:val="both"/>
              <w:rPr>
                <w:rFonts w:ascii="Arial" w:hAnsi="Arial" w:cs="Arial"/>
                <w:sz w:val="22"/>
                <w:szCs w:val="22"/>
              </w:rPr>
            </w:pPr>
            <w:r w:rsidRPr="00F3349A">
              <w:rPr>
                <w:rFonts w:ascii="Arial" w:hAnsi="Arial" w:cs="Arial"/>
                <w:noProof/>
                <w:sz w:val="22"/>
                <w:szCs w:val="22"/>
                <w:shd w:val="clear" w:color="auto" w:fill="FFFFFF"/>
              </w:rPr>
              <w:drawing>
                <wp:anchor distT="0" distB="0" distL="114300" distR="114300" simplePos="0" relativeHeight="251659264" behindDoc="1" locked="0" layoutInCell="1" allowOverlap="1" wp14:anchorId="5A2D58A1" wp14:editId="09A7A3D1">
                  <wp:simplePos x="0" y="0"/>
                  <wp:positionH relativeFrom="margin">
                    <wp:posOffset>-6487</wp:posOffset>
                  </wp:positionH>
                  <wp:positionV relativeFrom="paragraph">
                    <wp:posOffset>-122229</wp:posOffset>
                  </wp:positionV>
                  <wp:extent cx="5532120" cy="3069167"/>
                  <wp:effectExtent l="12700" t="12700" r="17780" b="17145"/>
                  <wp:wrapNone/>
                  <wp:docPr id="1" name="Picture 6"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532120" cy="3069167"/>
                          </a:xfrm>
                          <a:prstGeom prst="rect">
                            <a:avLst/>
                          </a:prstGeom>
                          <a:noFill/>
                          <a:ln w="9528">
                            <a:solidFill>
                              <a:srgbClr val="AFABAB"/>
                            </a:solidFill>
                            <a:prstDash val="solid"/>
                          </a:ln>
                        </pic:spPr>
                      </pic:pic>
                    </a:graphicData>
                  </a:graphic>
                  <wp14:sizeRelH relativeFrom="margin">
                    <wp14:pctWidth>0</wp14:pctWidth>
                  </wp14:sizeRelH>
                  <wp14:sizeRelV relativeFrom="margin">
                    <wp14:pctHeight>0</wp14:pctHeight>
                  </wp14:sizeRelV>
                </wp:anchor>
              </w:drawing>
            </w:r>
          </w:p>
          <w:p w14:paraId="0995DCEA" w14:textId="77777777" w:rsidR="00AC094A" w:rsidRPr="00F3349A" w:rsidRDefault="00AC094A" w:rsidP="00AC094A">
            <w:pPr>
              <w:spacing w:line="360" w:lineRule="auto"/>
              <w:jc w:val="both"/>
              <w:rPr>
                <w:rFonts w:ascii="Arial" w:hAnsi="Arial" w:cs="Arial"/>
                <w:sz w:val="22"/>
                <w:szCs w:val="22"/>
                <w:shd w:val="clear" w:color="auto" w:fill="FFFFFF"/>
              </w:rPr>
            </w:pPr>
          </w:p>
          <w:p w14:paraId="5548B8F3" w14:textId="77777777" w:rsidR="00AC094A" w:rsidRPr="00F3349A" w:rsidRDefault="00AC094A" w:rsidP="00AC094A">
            <w:pPr>
              <w:spacing w:line="360" w:lineRule="auto"/>
              <w:jc w:val="both"/>
              <w:rPr>
                <w:rFonts w:ascii="Arial" w:hAnsi="Arial" w:cs="Arial"/>
                <w:sz w:val="22"/>
                <w:szCs w:val="22"/>
                <w:shd w:val="clear" w:color="auto" w:fill="FFFFFF"/>
              </w:rPr>
            </w:pPr>
          </w:p>
          <w:p w14:paraId="61EC281A" w14:textId="77777777" w:rsidR="00AC094A" w:rsidRPr="00F3349A" w:rsidRDefault="00AC094A" w:rsidP="00AC094A">
            <w:pPr>
              <w:spacing w:line="360" w:lineRule="auto"/>
              <w:jc w:val="both"/>
              <w:rPr>
                <w:rFonts w:ascii="Arial" w:hAnsi="Arial" w:cs="Arial"/>
                <w:sz w:val="22"/>
                <w:szCs w:val="22"/>
              </w:rPr>
            </w:pPr>
          </w:p>
        </w:tc>
        <w:tc>
          <w:tcPr>
            <w:tcW w:w="4537" w:type="dxa"/>
            <w:shd w:val="clear" w:color="auto" w:fill="auto"/>
            <w:tcMar>
              <w:top w:w="0" w:type="dxa"/>
              <w:left w:w="108" w:type="dxa"/>
              <w:bottom w:w="0" w:type="dxa"/>
              <w:right w:w="108" w:type="dxa"/>
            </w:tcMar>
          </w:tcPr>
          <w:p w14:paraId="3BCB67E1" w14:textId="77777777" w:rsidR="00AC094A" w:rsidRPr="00F3349A" w:rsidRDefault="00AC094A" w:rsidP="00AC094A">
            <w:pPr>
              <w:spacing w:line="360" w:lineRule="auto"/>
              <w:jc w:val="both"/>
              <w:rPr>
                <w:rFonts w:ascii="Arial" w:hAnsi="Arial" w:cs="Arial"/>
                <w:sz w:val="22"/>
                <w:szCs w:val="22"/>
              </w:rPr>
            </w:pPr>
          </w:p>
        </w:tc>
      </w:tr>
    </w:tbl>
    <w:p w14:paraId="75F4B75B" w14:textId="77777777" w:rsidR="00F32EEF" w:rsidRPr="00F3349A" w:rsidRDefault="00F32EEF" w:rsidP="00F3349A">
      <w:pPr>
        <w:spacing w:line="360" w:lineRule="auto"/>
        <w:jc w:val="both"/>
        <w:rPr>
          <w:rFonts w:ascii="Arial" w:hAnsi="Arial" w:cs="Arial"/>
          <w:sz w:val="22"/>
          <w:szCs w:val="22"/>
        </w:rPr>
      </w:pPr>
    </w:p>
    <w:p w14:paraId="739301EB" w14:textId="77777777" w:rsidR="002C40F5" w:rsidRPr="00AB4EEF" w:rsidRDefault="002C40F5" w:rsidP="00F3349A">
      <w:pPr>
        <w:shd w:val="clear" w:color="auto" w:fill="FFFFFF" w:themeFill="background1"/>
        <w:spacing w:before="300" w:after="300" w:line="360" w:lineRule="auto"/>
        <w:jc w:val="both"/>
      </w:pPr>
    </w:p>
    <w:p w14:paraId="03B8CA92" w14:textId="77777777" w:rsidR="009C090E" w:rsidRDefault="009C090E" w:rsidP="00067E8B">
      <w:pPr>
        <w:shd w:val="clear" w:color="auto" w:fill="FFFFFF" w:themeFill="background1"/>
        <w:spacing w:after="300" w:line="360" w:lineRule="auto"/>
        <w:jc w:val="both"/>
        <w:rPr>
          <w:color w:val="000000" w:themeColor="text1"/>
        </w:rPr>
      </w:pPr>
    </w:p>
    <w:p w14:paraId="17A2AD01" w14:textId="77777777" w:rsidR="009C090E" w:rsidRDefault="009C090E" w:rsidP="009C090E">
      <w:pPr>
        <w:shd w:val="clear" w:color="auto" w:fill="FFFFFF" w:themeFill="background1"/>
        <w:spacing w:after="300" w:line="360" w:lineRule="auto"/>
        <w:jc w:val="both"/>
        <w:rPr>
          <w:color w:val="000000" w:themeColor="text1"/>
        </w:rPr>
      </w:pPr>
    </w:p>
    <w:p w14:paraId="793B1CAA" w14:textId="77777777" w:rsidR="00F53D94" w:rsidRDefault="00F53D94" w:rsidP="009C090E">
      <w:pPr>
        <w:shd w:val="clear" w:color="auto" w:fill="FFFFFF" w:themeFill="background1"/>
        <w:spacing w:after="300" w:line="360" w:lineRule="auto"/>
        <w:jc w:val="both"/>
        <w:rPr>
          <w:color w:val="000000" w:themeColor="text1"/>
        </w:rPr>
      </w:pPr>
    </w:p>
    <w:p w14:paraId="61768B4F" w14:textId="77777777" w:rsidR="00F53D94" w:rsidRDefault="00F53D94" w:rsidP="009C090E">
      <w:pPr>
        <w:shd w:val="clear" w:color="auto" w:fill="FFFFFF" w:themeFill="background1"/>
        <w:spacing w:after="300" w:line="360" w:lineRule="auto"/>
        <w:jc w:val="both"/>
        <w:rPr>
          <w:color w:val="000000" w:themeColor="text1"/>
        </w:rPr>
      </w:pPr>
    </w:p>
    <w:p w14:paraId="61E5CF4C" w14:textId="77777777" w:rsidR="00881AF0" w:rsidRDefault="00881AF0" w:rsidP="009C090E">
      <w:pPr>
        <w:shd w:val="clear" w:color="auto" w:fill="FFFFFF" w:themeFill="background1"/>
        <w:spacing w:after="300" w:line="360" w:lineRule="auto"/>
        <w:jc w:val="both"/>
        <w:rPr>
          <w:color w:val="000000" w:themeColor="text1"/>
        </w:rPr>
      </w:pPr>
    </w:p>
    <w:p w14:paraId="3CCE4058" w14:textId="373C86FF" w:rsidR="00881AF0" w:rsidRDefault="00881AF0" w:rsidP="00881AF0">
      <w:pPr>
        <w:shd w:val="clear" w:color="auto" w:fill="FFFFFF" w:themeFill="background1"/>
        <w:spacing w:before="300" w:after="300" w:line="360" w:lineRule="auto"/>
        <w:jc w:val="both"/>
        <w:rPr>
          <w:color w:val="000000" w:themeColor="text1"/>
        </w:rPr>
      </w:pPr>
      <w:r w:rsidRPr="00881AF0">
        <w:rPr>
          <w:color w:val="000000" w:themeColor="text1"/>
        </w:rPr>
        <w:t xml:space="preserve">Amazon saw considerable growth during the COVID-19 pandemic, making a profit of more than 200% and adding 500,000 new employees (Amazon Annual Report, 2021). During the COVID-19 pandemic, Amazon's leadership principles and emotional intelligence skills were crucial to their effective management communication and allowed them </w:t>
      </w:r>
      <w:r w:rsidRPr="00881AF0">
        <w:rPr>
          <w:color w:val="000000" w:themeColor="text1"/>
        </w:rPr>
        <w:t>to maintain</w:t>
      </w:r>
      <w:r w:rsidRPr="00881AF0">
        <w:rPr>
          <w:color w:val="000000" w:themeColor="text1"/>
        </w:rPr>
        <w:t xml:space="preserve"> their position as a global leader in e-commerce (Goleman, 2021).</w:t>
      </w:r>
    </w:p>
    <w:p w14:paraId="1A9BDD76" w14:textId="77777777" w:rsidR="00881AF0" w:rsidRDefault="00881AF0" w:rsidP="00881AF0">
      <w:pPr>
        <w:shd w:val="clear" w:color="auto" w:fill="FFFFFF" w:themeFill="background1"/>
        <w:spacing w:after="300" w:line="360" w:lineRule="auto"/>
        <w:jc w:val="both"/>
        <w:rPr>
          <w:color w:val="000000" w:themeColor="text1"/>
        </w:rPr>
      </w:pPr>
      <w:r w:rsidRPr="00881AF0">
        <w:rPr>
          <w:color w:val="000000" w:themeColor="text1"/>
        </w:rPr>
        <w:t>In the post-COVID age, Amazon has strived to remain competitive, but in 2022, the company posted its first net loss in almost 10 years, a $2.7 billion loss (MarketLine, 2022). Additionally, the workforce shrank to 1,541,000, and in 2023, 10,000 jobs in business and technology will be lost (Amazon.com, 2022).</w:t>
      </w:r>
    </w:p>
    <w:p w14:paraId="63D2D374" w14:textId="0ACDF77B" w:rsidR="00BE012E" w:rsidRPr="00F3349A" w:rsidRDefault="00BE012E" w:rsidP="00881AF0">
      <w:pPr>
        <w:shd w:val="clear" w:color="auto" w:fill="FFFFFF" w:themeFill="background1"/>
        <w:spacing w:after="300"/>
        <w:rPr>
          <w:rFonts w:ascii="Arial" w:hAnsi="Arial" w:cs="Arial"/>
          <w:color w:val="374151"/>
          <w:sz w:val="22"/>
          <w:szCs w:val="22"/>
        </w:rPr>
      </w:pPr>
      <w:r w:rsidRPr="00F3349A">
        <w:rPr>
          <w:rFonts w:ascii="Arial" w:hAnsi="Arial" w:cs="Arial"/>
          <w:noProof/>
          <w:color w:val="374151"/>
          <w:sz w:val="22"/>
          <w:szCs w:val="22"/>
        </w:rPr>
        <w:drawing>
          <wp:inline distT="0" distB="0" distL="0" distR="0" wp14:anchorId="3FFFA21A" wp14:editId="0D32DBB4">
            <wp:extent cx="5501249" cy="2825578"/>
            <wp:effectExtent l="0" t="0" r="0" b="0"/>
            <wp:docPr id="9" name="Picture 9"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 histogram&#10;&#10;Description automatically generated"/>
                    <pic:cNvPicPr/>
                  </pic:nvPicPr>
                  <pic:blipFill>
                    <a:blip r:embed="rId10"/>
                    <a:stretch>
                      <a:fillRect/>
                    </a:stretch>
                  </pic:blipFill>
                  <pic:spPr>
                    <a:xfrm>
                      <a:off x="0" y="0"/>
                      <a:ext cx="5580643" cy="2866357"/>
                    </a:xfrm>
                    <a:prstGeom prst="rect">
                      <a:avLst/>
                    </a:prstGeom>
                  </pic:spPr>
                </pic:pic>
              </a:graphicData>
            </a:graphic>
          </wp:inline>
        </w:drawing>
      </w:r>
    </w:p>
    <w:p w14:paraId="05A138D3" w14:textId="6D71F953" w:rsidR="006755DA" w:rsidRPr="00F3349A" w:rsidRDefault="006755DA" w:rsidP="00F3349A">
      <w:pPr>
        <w:shd w:val="clear" w:color="auto" w:fill="FFFFFF" w:themeFill="background1"/>
        <w:spacing w:after="300"/>
        <w:jc w:val="both"/>
        <w:rPr>
          <w:rFonts w:ascii="Arial" w:hAnsi="Arial" w:cs="Arial"/>
          <w:color w:val="374151"/>
          <w:sz w:val="22"/>
          <w:szCs w:val="22"/>
        </w:rPr>
      </w:pPr>
      <w:r w:rsidRPr="00F3349A">
        <w:rPr>
          <w:rFonts w:ascii="Arial" w:hAnsi="Arial" w:cs="Arial"/>
          <w:noProof/>
          <w:color w:val="374151"/>
          <w:sz w:val="22"/>
          <w:szCs w:val="22"/>
        </w:rPr>
        <w:drawing>
          <wp:inline distT="0" distB="0" distL="0" distR="0" wp14:anchorId="3EB29C21" wp14:editId="1BA39BFE">
            <wp:extent cx="5491820" cy="28008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05810" cy="306300"/>
                    </a:xfrm>
                    <a:prstGeom prst="rect">
                      <a:avLst/>
                    </a:prstGeom>
                  </pic:spPr>
                </pic:pic>
              </a:graphicData>
            </a:graphic>
          </wp:inline>
        </w:drawing>
      </w:r>
    </w:p>
    <w:p w14:paraId="7B9CA1CB" w14:textId="77777777" w:rsidR="00881AF0" w:rsidRDefault="00881AF0" w:rsidP="00067E8B">
      <w:pPr>
        <w:pStyle w:val="Heading1"/>
        <w:spacing w:line="360" w:lineRule="auto"/>
        <w:jc w:val="both"/>
        <w:rPr>
          <w:rFonts w:ascii="Times New Roman" w:hAnsi="Times New Roman"/>
          <w:color w:val="4472C4" w:themeColor="accent1"/>
          <w:sz w:val="24"/>
          <w:szCs w:val="24"/>
        </w:rPr>
      </w:pPr>
    </w:p>
    <w:p w14:paraId="37608E50" w14:textId="055DE618" w:rsidR="00067E8B" w:rsidRPr="00EA7033" w:rsidRDefault="00881AF0" w:rsidP="00067E8B">
      <w:pPr>
        <w:pStyle w:val="Heading1"/>
        <w:spacing w:line="360" w:lineRule="auto"/>
        <w:jc w:val="both"/>
        <w:rPr>
          <w:rFonts w:ascii="Times New Roman" w:hAnsi="Times New Roman"/>
          <w:color w:val="4472C4" w:themeColor="accent1"/>
          <w:sz w:val="24"/>
          <w:szCs w:val="24"/>
        </w:rPr>
      </w:pPr>
      <w:r w:rsidRPr="00881AF0">
        <w:rPr>
          <w:rFonts w:ascii="Times New Roman" w:hAnsi="Times New Roman"/>
          <w:color w:val="000000" w:themeColor="text1"/>
          <w:sz w:val="24"/>
          <w:szCs w:val="24"/>
        </w:rPr>
        <w:t xml:space="preserve">Despite </w:t>
      </w:r>
      <w:proofErr w:type="gramStart"/>
      <w:r w:rsidRPr="00881AF0">
        <w:rPr>
          <w:rFonts w:ascii="Times New Roman" w:hAnsi="Times New Roman"/>
          <w:color w:val="000000" w:themeColor="text1"/>
          <w:sz w:val="24"/>
          <w:szCs w:val="24"/>
        </w:rPr>
        <w:t>all of</w:t>
      </w:r>
      <w:proofErr w:type="gramEnd"/>
      <w:r w:rsidRPr="00881AF0">
        <w:rPr>
          <w:rFonts w:ascii="Times New Roman" w:hAnsi="Times New Roman"/>
          <w:color w:val="000000" w:themeColor="text1"/>
          <w:sz w:val="24"/>
          <w:szCs w:val="24"/>
        </w:rPr>
        <w:t xml:space="preserve"> these challenges, Amazon is continually investing in research and development, trying their best to improve their leadership approach, adding more features to their leadership tenet, and putting a strong emphasis on emotional intelligence (EI) in order to be more practical and sustainable. In fact, the annual report for 2022 lists Amazon as one of the biggest, most prosperous, and frequently searched companies in the world. </w:t>
      </w:r>
      <w:r w:rsidR="00067E8B">
        <w:rPr>
          <w:rFonts w:ascii="Times New Roman" w:hAnsi="Times New Roman"/>
          <w:color w:val="000000" w:themeColor="text1"/>
          <w:sz w:val="24"/>
          <w:szCs w:val="24"/>
        </w:rPr>
        <w:t>(Amazon Annual report, 2022).</w:t>
      </w:r>
    </w:p>
    <w:p w14:paraId="0FB000BB" w14:textId="77777777" w:rsidR="00B0344A" w:rsidRDefault="00B0344A" w:rsidP="005377AA">
      <w:pPr>
        <w:rPr>
          <w:lang w:val="en-US"/>
        </w:rPr>
      </w:pPr>
    </w:p>
    <w:p w14:paraId="4837042A" w14:textId="77777777" w:rsidR="00B0344A" w:rsidRDefault="00B0344A" w:rsidP="005377AA">
      <w:pPr>
        <w:rPr>
          <w:lang w:val="en-US"/>
        </w:rPr>
      </w:pPr>
    </w:p>
    <w:p w14:paraId="65537E0D" w14:textId="77777777" w:rsidR="003E689E" w:rsidRDefault="003E689E" w:rsidP="00C62DD3">
      <w:pPr>
        <w:pStyle w:val="Heading2"/>
      </w:pPr>
    </w:p>
    <w:p w14:paraId="65173547" w14:textId="77777777" w:rsidR="00BE6F1F" w:rsidRPr="00BE6F1F" w:rsidRDefault="00BE6F1F" w:rsidP="00BE6F1F"/>
    <w:p w14:paraId="16A000B2" w14:textId="77777777" w:rsidR="0017646E" w:rsidRDefault="0017646E" w:rsidP="00C62DD3">
      <w:pPr>
        <w:pStyle w:val="Heading2"/>
      </w:pPr>
    </w:p>
    <w:p w14:paraId="796A614A" w14:textId="11C6E731" w:rsidR="005377AA" w:rsidRPr="005377AA" w:rsidRDefault="00296ADE" w:rsidP="00C62DD3">
      <w:pPr>
        <w:pStyle w:val="Heading2"/>
      </w:pPr>
      <w:r>
        <w:t>2</w:t>
      </w:r>
      <w:r w:rsidR="00C62DD3">
        <w:t xml:space="preserve">.2. </w:t>
      </w:r>
      <w:r w:rsidR="0074704C">
        <w:t>Leadership Approach</w:t>
      </w:r>
      <w:r>
        <w:t xml:space="preserve"> </w:t>
      </w:r>
      <w:r w:rsidR="005377AA" w:rsidRPr="005377AA">
        <w:t xml:space="preserve">of Amazon.com during and post-covid </w:t>
      </w:r>
      <w:r w:rsidR="00E84FB7" w:rsidRPr="005377AA">
        <w:t>time</w:t>
      </w:r>
      <w:r w:rsidR="00E84FB7">
        <w:t xml:space="preserve"> </w:t>
      </w:r>
    </w:p>
    <w:p w14:paraId="69E64410" w14:textId="41CDFF57" w:rsidR="005377AA" w:rsidRDefault="005377AA" w:rsidP="005377AA">
      <w:pPr>
        <w:rPr>
          <w:lang w:val="en-US"/>
        </w:rPr>
      </w:pPr>
    </w:p>
    <w:p w14:paraId="1A12D6D4" w14:textId="77777777" w:rsidR="008C1ECE" w:rsidRDefault="008C1ECE" w:rsidP="00C53E93">
      <w:pPr>
        <w:spacing w:line="360" w:lineRule="auto"/>
        <w:jc w:val="both"/>
        <w:rPr>
          <w:color w:val="333333"/>
          <w:shd w:val="clear" w:color="auto" w:fill="FCFCFC"/>
        </w:rPr>
      </w:pPr>
    </w:p>
    <w:p w14:paraId="26540E78" w14:textId="35730EFD" w:rsidR="008C1ECE" w:rsidRDefault="008C1ECE" w:rsidP="00C53E93">
      <w:pPr>
        <w:spacing w:line="360" w:lineRule="auto"/>
        <w:jc w:val="both"/>
        <w:rPr>
          <w:color w:val="333333"/>
          <w:shd w:val="clear" w:color="auto" w:fill="FCFCFC"/>
        </w:rPr>
      </w:pPr>
      <w:r w:rsidRPr="008C1ECE">
        <w:rPr>
          <w:color w:val="333333"/>
          <w:shd w:val="clear" w:color="auto" w:fill="FCFCFC"/>
        </w:rPr>
        <w:t>During and after the COVID-19 pandemic, every organisation in the world, including Amazon, underwent significant change and transformation (Amazon.com, 2022). One of the reasons Amazon is still one of the top customer-focused e-commerce behemoths in the world is because of its evolving leadership techniques (Goleman, 2021). Here are a few instances where Amazon shown various leadership trajectories in reaction to the Covid-19 pandemic:</w:t>
      </w:r>
    </w:p>
    <w:p w14:paraId="25908CB7" w14:textId="77777777" w:rsidR="008C1ECE" w:rsidRDefault="008C1ECE" w:rsidP="00C53E93">
      <w:pPr>
        <w:spacing w:line="360" w:lineRule="auto"/>
        <w:jc w:val="both"/>
        <w:rPr>
          <w:color w:val="333333"/>
          <w:shd w:val="clear" w:color="auto" w:fill="FCFCFC"/>
        </w:rPr>
      </w:pPr>
    </w:p>
    <w:p w14:paraId="5479CEEC" w14:textId="0F6080E3" w:rsidR="008D1BED" w:rsidRDefault="00C53E93" w:rsidP="00C53E93">
      <w:pPr>
        <w:spacing w:line="360" w:lineRule="auto"/>
        <w:jc w:val="both"/>
        <w:rPr>
          <w:color w:val="000000" w:themeColor="text1"/>
          <w:shd w:val="clear" w:color="auto" w:fill="FCFCFC"/>
        </w:rPr>
      </w:pPr>
      <w:r w:rsidRPr="00C53E93">
        <w:rPr>
          <w:b/>
          <w:bCs/>
        </w:rPr>
        <w:t>Customer-Centric Focus</w:t>
      </w:r>
      <w:r w:rsidR="008D1BED">
        <w:rPr>
          <w:b/>
          <w:bCs/>
        </w:rPr>
        <w:t xml:space="preserve"> and Customer Experience (CX)</w:t>
      </w:r>
      <w:r w:rsidRPr="00C53E93">
        <w:rPr>
          <w:b/>
          <w:bCs/>
        </w:rPr>
        <w:t>:</w:t>
      </w:r>
      <w:r w:rsidRPr="00C53E93">
        <w:t xml:space="preserve"> </w:t>
      </w:r>
      <w:r w:rsidR="008C1ECE" w:rsidRPr="008C1ECE">
        <w:t xml:space="preserve">The client has always been at the centre of Amazon's leadership strategy, and this strategy became especially more crucial during and after the pandemic. </w:t>
      </w:r>
      <w:r w:rsidR="001F6C2E" w:rsidRPr="00DC5A1B">
        <w:rPr>
          <w:shd w:val="clear" w:color="auto" w:fill="FFFFFF"/>
        </w:rPr>
        <w:t>(Morgan, 202</w:t>
      </w:r>
      <w:r w:rsidR="001F6C2E">
        <w:rPr>
          <w:shd w:val="clear" w:color="auto" w:fill="FFFFFF"/>
        </w:rPr>
        <w:t>1</w:t>
      </w:r>
      <w:r w:rsidR="001F6C2E" w:rsidRPr="00DC5A1B">
        <w:rPr>
          <w:shd w:val="clear" w:color="auto" w:fill="FFFFFF"/>
        </w:rPr>
        <w:t xml:space="preserve">).  </w:t>
      </w:r>
      <w:r w:rsidRPr="00C53E93">
        <w:t xml:space="preserve"> </w:t>
      </w:r>
      <w:r w:rsidR="008D1BED" w:rsidRPr="0087083D">
        <w:rPr>
          <w:color w:val="000000" w:themeColor="text1"/>
        </w:rPr>
        <w:t xml:space="preserve">Innovative concepts including personalised recommendations, </w:t>
      </w:r>
      <w:r w:rsidR="001F6C2E" w:rsidRPr="001F6C2E">
        <w:rPr>
          <w:color w:val="4472C4" w:themeColor="accent1"/>
        </w:rPr>
        <w:t xml:space="preserve">Click &amp; Collect </w:t>
      </w:r>
      <w:r w:rsidR="001F6C2E">
        <w:rPr>
          <w:color w:val="000000" w:themeColor="text1"/>
        </w:rPr>
        <w:t xml:space="preserve">Service, </w:t>
      </w:r>
      <w:r w:rsidR="001F6C2E" w:rsidRPr="001F6C2E">
        <w:rPr>
          <w:color w:val="4472C4" w:themeColor="accent1"/>
        </w:rPr>
        <w:t>S</w:t>
      </w:r>
      <w:r w:rsidR="008D1BED" w:rsidRPr="001F6C2E">
        <w:rPr>
          <w:color w:val="4472C4" w:themeColor="accent1"/>
        </w:rPr>
        <w:t>ame-</w:t>
      </w:r>
      <w:r w:rsidR="001F6C2E" w:rsidRPr="001F6C2E">
        <w:rPr>
          <w:color w:val="4472C4" w:themeColor="accent1"/>
        </w:rPr>
        <w:t>D</w:t>
      </w:r>
      <w:r w:rsidR="008D1BED" w:rsidRPr="001F6C2E">
        <w:rPr>
          <w:color w:val="4472C4" w:themeColor="accent1"/>
        </w:rPr>
        <w:t xml:space="preserve">ay </w:t>
      </w:r>
      <w:r w:rsidR="001F6C2E" w:rsidRPr="001F6C2E">
        <w:rPr>
          <w:color w:val="4472C4" w:themeColor="accent1"/>
        </w:rPr>
        <w:t>D</w:t>
      </w:r>
      <w:r w:rsidR="008D1BED" w:rsidRPr="001F6C2E">
        <w:rPr>
          <w:color w:val="4472C4" w:themeColor="accent1"/>
        </w:rPr>
        <w:t>elivery</w:t>
      </w:r>
      <w:r w:rsidR="008D1BED" w:rsidRPr="0087083D">
        <w:rPr>
          <w:color w:val="000000" w:themeColor="text1"/>
        </w:rPr>
        <w:t xml:space="preserve">, and </w:t>
      </w:r>
      <w:r w:rsidR="001F6C2E" w:rsidRPr="001F6C2E">
        <w:rPr>
          <w:color w:val="4472C4" w:themeColor="accent1"/>
        </w:rPr>
        <w:t>O</w:t>
      </w:r>
      <w:r w:rsidR="008D1BED" w:rsidRPr="001F6C2E">
        <w:rPr>
          <w:color w:val="4472C4" w:themeColor="accent1"/>
        </w:rPr>
        <w:t>ne-</w:t>
      </w:r>
      <w:r w:rsidR="001F6C2E" w:rsidRPr="001F6C2E">
        <w:rPr>
          <w:color w:val="4472C4" w:themeColor="accent1"/>
        </w:rPr>
        <w:t>C</w:t>
      </w:r>
      <w:r w:rsidR="008D1BED" w:rsidRPr="001F6C2E">
        <w:rPr>
          <w:color w:val="4472C4" w:themeColor="accent1"/>
        </w:rPr>
        <w:t xml:space="preserve">lick </w:t>
      </w:r>
      <w:r w:rsidR="008D1BED" w:rsidRPr="0087083D">
        <w:rPr>
          <w:color w:val="000000" w:themeColor="text1"/>
        </w:rPr>
        <w:t>purchases</w:t>
      </w:r>
      <w:r w:rsidR="001F6C2E">
        <w:rPr>
          <w:color w:val="000000" w:themeColor="text1"/>
        </w:rPr>
        <w:t xml:space="preserve">, Customer service based on </w:t>
      </w:r>
      <w:r w:rsidR="001F6C2E" w:rsidRPr="001F6C2E">
        <w:rPr>
          <w:color w:val="4472C4" w:themeColor="accent1"/>
        </w:rPr>
        <w:t xml:space="preserve">Emotional Intelligence </w:t>
      </w:r>
      <w:r w:rsidR="001F6C2E">
        <w:rPr>
          <w:color w:val="000000" w:themeColor="text1"/>
        </w:rPr>
        <w:t>(EQ)</w:t>
      </w:r>
      <w:r w:rsidR="008D1BED" w:rsidRPr="0087083D">
        <w:rPr>
          <w:color w:val="000000" w:themeColor="text1"/>
        </w:rPr>
        <w:t xml:space="preserve"> were developed </w:t>
      </w:r>
      <w:r w:rsidR="001F6C2E">
        <w:rPr>
          <w:color w:val="000000" w:themeColor="text1"/>
        </w:rPr>
        <w:t xml:space="preserve">to adhere with covid retraction </w:t>
      </w:r>
      <w:r w:rsidR="001F6C2E" w:rsidRPr="0087083D">
        <w:rPr>
          <w:color w:val="000000" w:themeColor="text1"/>
        </w:rPr>
        <w:t>(Amazon Annual Report, 2021)</w:t>
      </w:r>
      <w:r w:rsidR="00BE6F1F">
        <w:rPr>
          <w:color w:val="000000" w:themeColor="text1"/>
        </w:rPr>
        <w:t xml:space="preserve">. </w:t>
      </w:r>
      <w:r w:rsidR="00AE1AE0" w:rsidRPr="00651978">
        <w:rPr>
          <w:color w:val="000000" w:themeColor="text1"/>
          <w:shd w:val="clear" w:color="auto" w:fill="FCFCFC"/>
        </w:rPr>
        <w:t xml:space="preserve">They are creating new products and services like </w:t>
      </w:r>
      <w:r w:rsidR="00AE1AE0" w:rsidRPr="00651978">
        <w:rPr>
          <w:color w:val="4472C4" w:themeColor="accent1"/>
          <w:shd w:val="clear" w:color="auto" w:fill="FCFCFC"/>
        </w:rPr>
        <w:t>Amazon Pharmacy</w:t>
      </w:r>
      <w:r w:rsidR="00331447" w:rsidRPr="00651978">
        <w:rPr>
          <w:color w:val="4472C4" w:themeColor="accent1"/>
          <w:shd w:val="clear" w:color="auto" w:fill="FCFCFC"/>
        </w:rPr>
        <w:t xml:space="preserve"> </w:t>
      </w:r>
      <w:r w:rsidR="00331447" w:rsidRPr="00651978">
        <w:rPr>
          <w:color w:val="000000" w:themeColor="text1"/>
          <w:shd w:val="clear" w:color="auto" w:fill="FCFCFC"/>
        </w:rPr>
        <w:t xml:space="preserve">with the slogan “Save time, </w:t>
      </w:r>
      <w:r w:rsidR="00651978" w:rsidRPr="00651978">
        <w:rPr>
          <w:color w:val="000000" w:themeColor="text1"/>
          <w:shd w:val="clear" w:color="auto" w:fill="FCFCFC"/>
        </w:rPr>
        <w:t>save</w:t>
      </w:r>
      <w:r w:rsidR="00331447" w:rsidRPr="00651978">
        <w:rPr>
          <w:color w:val="000000" w:themeColor="text1"/>
          <w:shd w:val="clear" w:color="auto" w:fill="FCFCFC"/>
        </w:rPr>
        <w:t xml:space="preserve"> money, Stay Healthy” </w:t>
      </w:r>
      <w:r w:rsidR="00651978" w:rsidRPr="00651978">
        <w:rPr>
          <w:color w:val="000000" w:themeColor="text1"/>
          <w:shd w:val="clear" w:color="auto" w:fill="FCFCFC"/>
        </w:rPr>
        <w:t xml:space="preserve">where they deliver </w:t>
      </w:r>
      <w:r w:rsidR="00651978" w:rsidRPr="00651978">
        <w:rPr>
          <w:color w:val="4472C4" w:themeColor="accent1"/>
          <w:shd w:val="clear" w:color="auto" w:fill="FCFCFC"/>
        </w:rPr>
        <w:t>Insulin at the door</w:t>
      </w:r>
      <w:r w:rsidR="00651978" w:rsidRPr="00651978">
        <w:rPr>
          <w:color w:val="000000" w:themeColor="text1"/>
          <w:shd w:val="clear" w:color="auto" w:fill="FCFCFC"/>
        </w:rPr>
        <w:t xml:space="preserve">, </w:t>
      </w:r>
      <w:r w:rsidR="00AE1AE0" w:rsidRPr="00651978">
        <w:rPr>
          <w:color w:val="000000" w:themeColor="text1"/>
          <w:shd w:val="clear" w:color="auto" w:fill="FCFCFC"/>
        </w:rPr>
        <w:t>to build on strong customer service</w:t>
      </w:r>
      <w:r w:rsidR="00FF5B14">
        <w:rPr>
          <w:color w:val="000000" w:themeColor="text1"/>
          <w:shd w:val="clear" w:color="auto" w:fill="FCFCFC"/>
        </w:rPr>
        <w:t xml:space="preserve"> (Amazon Pharmacy, 2022). </w:t>
      </w:r>
    </w:p>
    <w:p w14:paraId="6EBE706C" w14:textId="77777777" w:rsidR="003E7BA7" w:rsidRPr="00651978" w:rsidRDefault="003E7BA7" w:rsidP="00C53E93">
      <w:pPr>
        <w:spacing w:line="360" w:lineRule="auto"/>
        <w:jc w:val="both"/>
        <w:rPr>
          <w:color w:val="000000" w:themeColor="text1"/>
        </w:rPr>
      </w:pPr>
    </w:p>
    <w:p w14:paraId="72F84FB2" w14:textId="7F9FEFF6" w:rsidR="0017646E" w:rsidRDefault="003E7BA7" w:rsidP="00BE6F1F">
      <w:pPr>
        <w:spacing w:line="360" w:lineRule="auto"/>
        <w:jc w:val="both"/>
      </w:pPr>
      <w:r w:rsidRPr="00950541">
        <w:rPr>
          <w:b/>
          <w:bCs/>
          <w:noProof/>
          <w:color w:val="000000" w:themeColor="text1"/>
        </w:rPr>
        <w:drawing>
          <wp:inline distT="0" distB="0" distL="0" distR="0" wp14:anchorId="0822C854" wp14:editId="396BE900">
            <wp:extent cx="5556738" cy="413999"/>
            <wp:effectExtent l="0" t="0" r="0" b="5715"/>
            <wp:docPr id="104809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93407" name=""/>
                    <pic:cNvPicPr/>
                  </pic:nvPicPr>
                  <pic:blipFill>
                    <a:blip r:embed="rId12"/>
                    <a:stretch>
                      <a:fillRect/>
                    </a:stretch>
                  </pic:blipFill>
                  <pic:spPr>
                    <a:xfrm>
                      <a:off x="0" y="0"/>
                      <a:ext cx="5708983" cy="425342"/>
                    </a:xfrm>
                    <a:prstGeom prst="rect">
                      <a:avLst/>
                    </a:prstGeom>
                  </pic:spPr>
                </pic:pic>
              </a:graphicData>
            </a:graphic>
          </wp:inline>
        </w:drawing>
      </w:r>
    </w:p>
    <w:p w14:paraId="0F87314B" w14:textId="77777777" w:rsidR="00BE6F1F" w:rsidRPr="00BE6F1F" w:rsidRDefault="00BE6F1F" w:rsidP="00BE6F1F">
      <w:pPr>
        <w:spacing w:line="360" w:lineRule="auto"/>
        <w:jc w:val="both"/>
      </w:pPr>
    </w:p>
    <w:p w14:paraId="36A2FD5B" w14:textId="2E7400D7" w:rsidR="000251B6" w:rsidRPr="0017646E" w:rsidRDefault="000251B6" w:rsidP="000251B6">
      <w:pPr>
        <w:shd w:val="clear" w:color="auto" w:fill="FFFFFF" w:themeFill="background1"/>
        <w:spacing w:before="300" w:after="300" w:line="360" w:lineRule="auto"/>
        <w:jc w:val="both"/>
        <w:rPr>
          <w:color w:val="000000" w:themeColor="text1"/>
        </w:rPr>
      </w:pPr>
      <w:r w:rsidRPr="00400447">
        <w:rPr>
          <w:b/>
          <w:bCs/>
          <w:color w:val="000000" w:themeColor="text1"/>
          <w:shd w:val="clear" w:color="auto" w:fill="FFFFFF"/>
        </w:rPr>
        <w:t>Acknowledges challenges and adapt with changes:</w:t>
      </w:r>
      <w:r w:rsidRPr="00400447">
        <w:rPr>
          <w:color w:val="000000" w:themeColor="text1"/>
          <w:shd w:val="clear" w:color="auto" w:fill="FFFFFF"/>
        </w:rPr>
        <w:t xml:space="preserve"> </w:t>
      </w:r>
      <w:r w:rsidR="008C1ECE" w:rsidRPr="008C1ECE">
        <w:rPr>
          <w:shd w:val="clear" w:color="auto" w:fill="FFFFFF"/>
        </w:rPr>
        <w:t xml:space="preserve">Amazon has always acknowledged that both executives and employees experience emotion. They trained more than 50,000 people across the entire firm in EI in 2021. </w:t>
      </w:r>
      <w:r w:rsidRPr="00A77AA7">
        <w:rPr>
          <w:shd w:val="clear" w:color="auto" w:fill="FFFFFF"/>
        </w:rPr>
        <w:t>(</w:t>
      </w:r>
      <w:r w:rsidRPr="00A77AA7">
        <w:rPr>
          <w:color w:val="000000" w:themeColor="text1"/>
          <w:lang w:val="en-US"/>
        </w:rPr>
        <w:t>Goleman, 2021)</w:t>
      </w:r>
      <w:r>
        <w:rPr>
          <w:color w:val="000000" w:themeColor="text1"/>
          <w:lang w:val="en-US"/>
        </w:rPr>
        <w:t xml:space="preserve">. Furthermore, </w:t>
      </w:r>
      <w:r w:rsidRPr="008F40F1">
        <w:rPr>
          <w:color w:val="000000" w:themeColor="text1"/>
        </w:rPr>
        <w:t xml:space="preserve">Amazon add new </w:t>
      </w:r>
      <w:r w:rsidRPr="007A1E70">
        <w:rPr>
          <w:color w:val="4472C4" w:themeColor="accent1"/>
        </w:rPr>
        <w:t xml:space="preserve">Leadership principal </w:t>
      </w:r>
      <w:r w:rsidRPr="00DB3428">
        <w:rPr>
          <w:color w:val="000000" w:themeColor="text1"/>
        </w:rPr>
        <w:t>that's</w:t>
      </w:r>
      <w:r w:rsidRPr="008F40F1">
        <w:rPr>
          <w:color w:val="000000" w:themeColor="text1"/>
        </w:rPr>
        <w:t xml:space="preserve"> called </w:t>
      </w:r>
      <w:r>
        <w:rPr>
          <w:color w:val="000000" w:themeColor="text1"/>
        </w:rPr>
        <w:t>‘</w:t>
      </w:r>
      <w:r>
        <w:rPr>
          <w:b/>
          <w:bCs/>
          <w:color w:val="4472C4" w:themeColor="accent1"/>
        </w:rPr>
        <w:t>S</w:t>
      </w:r>
      <w:r w:rsidRPr="00472539">
        <w:rPr>
          <w:b/>
          <w:bCs/>
          <w:color w:val="4472C4" w:themeColor="accent1"/>
        </w:rPr>
        <w:t>trive to be earth's best employer</w:t>
      </w:r>
      <w:r>
        <w:rPr>
          <w:b/>
          <w:bCs/>
          <w:color w:val="4472C4" w:themeColor="accent1"/>
        </w:rPr>
        <w:t>’</w:t>
      </w:r>
      <w:r w:rsidRPr="00472539">
        <w:rPr>
          <w:color w:val="4472C4" w:themeColor="accent1"/>
        </w:rPr>
        <w:t xml:space="preserve"> </w:t>
      </w:r>
      <w:r w:rsidRPr="00C16D16">
        <w:rPr>
          <w:color w:val="000000" w:themeColor="text1"/>
        </w:rPr>
        <w:t>(Amazon Annual Report, 2022)</w:t>
      </w:r>
      <w:r>
        <w:rPr>
          <w:color w:val="000000" w:themeColor="text1"/>
        </w:rPr>
        <w:t xml:space="preserve">. </w:t>
      </w:r>
      <w:r w:rsidR="008C1ECE" w:rsidRPr="008C1ECE">
        <w:rPr>
          <w:color w:val="000000" w:themeColor="text1"/>
        </w:rPr>
        <w:t>The need to understand how to become more people- or human-</w:t>
      </w:r>
      <w:r w:rsidR="008C1ECE" w:rsidRPr="008C1ECE">
        <w:rPr>
          <w:color w:val="000000" w:themeColor="text1"/>
        </w:rPr>
        <w:t>centred</w:t>
      </w:r>
      <w:r w:rsidR="008C1ECE" w:rsidRPr="008C1ECE">
        <w:rPr>
          <w:color w:val="000000" w:themeColor="text1"/>
        </w:rPr>
        <w:t xml:space="preserve"> is evident in this strategy, which undoubtedly reflects the trend towards more emotional intelligence. </w:t>
      </w:r>
      <w:r w:rsidRPr="004D5C2A">
        <w:rPr>
          <w:color w:val="000000" w:themeColor="text1"/>
        </w:rPr>
        <w:t xml:space="preserve">(Matthew, 2023). </w:t>
      </w:r>
    </w:p>
    <w:p w14:paraId="3A57FF4F" w14:textId="77777777" w:rsidR="00BE6F1F" w:rsidRDefault="00BE6F1F" w:rsidP="00AA0A49">
      <w:pPr>
        <w:spacing w:line="360" w:lineRule="auto"/>
        <w:jc w:val="both"/>
        <w:rPr>
          <w:b/>
          <w:bCs/>
        </w:rPr>
      </w:pPr>
    </w:p>
    <w:p w14:paraId="212F8DDD" w14:textId="77777777" w:rsidR="00BE6F1F" w:rsidRDefault="00BE6F1F" w:rsidP="00AA0A49">
      <w:pPr>
        <w:spacing w:line="360" w:lineRule="auto"/>
        <w:jc w:val="both"/>
        <w:rPr>
          <w:b/>
          <w:bCs/>
        </w:rPr>
      </w:pPr>
    </w:p>
    <w:p w14:paraId="26BC1010" w14:textId="77777777" w:rsidR="00BE6F1F" w:rsidRDefault="00BE6F1F" w:rsidP="00AA0A49">
      <w:pPr>
        <w:spacing w:line="360" w:lineRule="auto"/>
        <w:jc w:val="both"/>
        <w:rPr>
          <w:b/>
          <w:bCs/>
        </w:rPr>
      </w:pPr>
    </w:p>
    <w:p w14:paraId="60CDB604" w14:textId="77777777" w:rsidR="00BE6F1F" w:rsidRDefault="00BE6F1F" w:rsidP="00AA0A49">
      <w:pPr>
        <w:spacing w:line="360" w:lineRule="auto"/>
        <w:jc w:val="both"/>
        <w:rPr>
          <w:b/>
          <w:bCs/>
        </w:rPr>
      </w:pPr>
    </w:p>
    <w:p w14:paraId="1B729EF4" w14:textId="77777777" w:rsidR="00BE6F1F" w:rsidRDefault="00BE6F1F" w:rsidP="00AA0A49">
      <w:pPr>
        <w:spacing w:line="360" w:lineRule="auto"/>
        <w:jc w:val="both"/>
        <w:rPr>
          <w:b/>
          <w:bCs/>
        </w:rPr>
      </w:pPr>
    </w:p>
    <w:p w14:paraId="57A982BF" w14:textId="3EBA6709" w:rsidR="00AA0A49" w:rsidRDefault="00C53E93" w:rsidP="00AA0A49">
      <w:pPr>
        <w:spacing w:line="360" w:lineRule="auto"/>
        <w:jc w:val="both"/>
        <w:rPr>
          <w:color w:val="000000" w:themeColor="text1"/>
        </w:rPr>
      </w:pPr>
      <w:r w:rsidRPr="00C53E93">
        <w:rPr>
          <w:b/>
          <w:bCs/>
        </w:rPr>
        <w:t>Employee Safety and Well-being:</w:t>
      </w:r>
      <w:r w:rsidRPr="00C53E93">
        <w:t xml:space="preserve"> </w:t>
      </w:r>
      <w:r w:rsidR="00C1642E" w:rsidRPr="00C1642E">
        <w:t xml:space="preserve">Amazon adopted </w:t>
      </w:r>
      <w:proofErr w:type="gramStart"/>
      <w:r w:rsidR="00C1642E" w:rsidRPr="00C1642E">
        <w:t>a number of</w:t>
      </w:r>
      <w:proofErr w:type="gramEnd"/>
      <w:r w:rsidR="00C1642E" w:rsidRPr="00C1642E">
        <w:t xml:space="preserve"> precautions throughout the pandemic to ensure the physical and mental wellbeing of its staff members (Amazon Annual Report, 2021). Amazon is striving to play a significant role in increasing its Emotional Intelligence through leadership principles in the wake of the pandemic</w:t>
      </w:r>
      <w:r w:rsidR="00BE6F1F">
        <w:rPr>
          <w:color w:val="000000" w:themeColor="text1"/>
        </w:rPr>
        <w:t xml:space="preserve">. </w:t>
      </w:r>
      <w:r w:rsidR="00092D75">
        <w:rPr>
          <w:color w:val="000000" w:themeColor="text1"/>
        </w:rPr>
        <w:t>Considering well-being of employee Amazon</w:t>
      </w:r>
      <w:r w:rsidR="009C5664">
        <w:rPr>
          <w:color w:val="000000" w:themeColor="text1"/>
        </w:rPr>
        <w:t xml:space="preserve">, </w:t>
      </w:r>
      <w:r w:rsidR="00AA0A49" w:rsidRPr="00872332">
        <w:rPr>
          <w:color w:val="000000" w:themeColor="text1"/>
        </w:rPr>
        <w:t xml:space="preserve">Tilbury organised a get-together with the family members of Amazonian </w:t>
      </w:r>
      <w:r w:rsidR="00AA0A49" w:rsidRPr="003E226B">
        <w:rPr>
          <w:color w:val="4472C4" w:themeColor="accent1"/>
        </w:rPr>
        <w:t>‘Family at Amazon’</w:t>
      </w:r>
      <w:r w:rsidR="00AA0A49">
        <w:rPr>
          <w:color w:val="000000" w:themeColor="text1"/>
        </w:rPr>
        <w:t xml:space="preserve"> </w:t>
      </w:r>
      <w:r w:rsidR="00AA0A49" w:rsidRPr="00872332">
        <w:rPr>
          <w:color w:val="000000" w:themeColor="text1"/>
        </w:rPr>
        <w:t>on August 12, 2023</w:t>
      </w:r>
      <w:r w:rsidR="009C5664">
        <w:rPr>
          <w:color w:val="000000" w:themeColor="text1"/>
        </w:rPr>
        <w:t xml:space="preserve">, and they raise the minimum wase of employees’ </w:t>
      </w:r>
      <w:r w:rsidR="009C5664" w:rsidRPr="00872332">
        <w:rPr>
          <w:color w:val="000000" w:themeColor="text1"/>
        </w:rPr>
        <w:t>(</w:t>
      </w:r>
      <w:r w:rsidR="009C5664" w:rsidRPr="0087083D">
        <w:rPr>
          <w:color w:val="000000" w:themeColor="text1"/>
        </w:rPr>
        <w:t>Amazon</w:t>
      </w:r>
      <w:r w:rsidR="009C5664">
        <w:rPr>
          <w:color w:val="000000" w:themeColor="text1"/>
        </w:rPr>
        <w:t>.com</w:t>
      </w:r>
      <w:r w:rsidR="009C5664" w:rsidRPr="0087083D">
        <w:rPr>
          <w:color w:val="000000" w:themeColor="text1"/>
        </w:rPr>
        <w:t>, 202</w:t>
      </w:r>
      <w:r w:rsidR="009C5664">
        <w:rPr>
          <w:color w:val="000000" w:themeColor="text1"/>
        </w:rPr>
        <w:t>2).</w:t>
      </w:r>
    </w:p>
    <w:p w14:paraId="1D09BAB9" w14:textId="77777777" w:rsidR="00AA0A49" w:rsidRDefault="00AA0A49" w:rsidP="00AA0A49">
      <w:pPr>
        <w:spacing w:line="360"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8"/>
      </w:tblGrid>
      <w:tr w:rsidR="009E10E7" w14:paraId="36006003" w14:textId="77777777" w:rsidTr="009E10E7">
        <w:tc>
          <w:tcPr>
            <w:tcW w:w="8778" w:type="dxa"/>
          </w:tcPr>
          <w:p w14:paraId="398B747B" w14:textId="77777777" w:rsidR="009E10E7" w:rsidRDefault="009E10E7" w:rsidP="009E10E7">
            <w:pPr>
              <w:spacing w:line="360" w:lineRule="auto"/>
              <w:jc w:val="center"/>
              <w:rPr>
                <w:color w:val="000000" w:themeColor="text1"/>
              </w:rPr>
            </w:pPr>
            <w:r w:rsidRPr="003E226B">
              <w:rPr>
                <w:b/>
                <w:bCs/>
                <w:noProof/>
              </w:rPr>
              <w:drawing>
                <wp:inline distT="0" distB="0" distL="0" distR="0" wp14:anchorId="39D12FAF" wp14:editId="60B7EA29">
                  <wp:extent cx="3996965" cy="2206476"/>
                  <wp:effectExtent l="0" t="0" r="3810" b="3810"/>
                  <wp:docPr id="1765868761" name="Picture 1" descr="A sign with a group of peop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868761" name="Picture 1" descr="A sign with a group of people and text&#10;&#10;Description automatically generated"/>
                          <pic:cNvPicPr/>
                        </pic:nvPicPr>
                        <pic:blipFill>
                          <a:blip r:embed="rId13"/>
                          <a:stretch>
                            <a:fillRect/>
                          </a:stretch>
                        </pic:blipFill>
                        <pic:spPr>
                          <a:xfrm>
                            <a:off x="0" y="0"/>
                            <a:ext cx="4184207" cy="2309841"/>
                          </a:xfrm>
                          <a:prstGeom prst="rect">
                            <a:avLst/>
                          </a:prstGeom>
                        </pic:spPr>
                      </pic:pic>
                    </a:graphicData>
                  </a:graphic>
                </wp:inline>
              </w:drawing>
            </w:r>
          </w:p>
        </w:tc>
      </w:tr>
    </w:tbl>
    <w:p w14:paraId="477017F3" w14:textId="77777777" w:rsidR="00AA0A49" w:rsidRPr="00950541" w:rsidRDefault="00AA0A49" w:rsidP="00AA0A49">
      <w:pPr>
        <w:shd w:val="clear" w:color="auto" w:fill="FFFFFF"/>
        <w:spacing w:before="100" w:beforeAutospacing="1" w:after="100" w:afterAutospacing="1" w:line="360" w:lineRule="auto"/>
        <w:jc w:val="center"/>
        <w:rPr>
          <w:color w:val="595959" w:themeColor="text1" w:themeTint="A6"/>
        </w:rPr>
      </w:pPr>
      <w:r w:rsidRPr="003E226B">
        <w:rPr>
          <w:color w:val="595959" w:themeColor="text1" w:themeTint="A6"/>
        </w:rPr>
        <w:t xml:space="preserve">Source: </w:t>
      </w:r>
      <w:r>
        <w:rPr>
          <w:color w:val="595959" w:themeColor="text1" w:themeTint="A6"/>
        </w:rPr>
        <w:t>Family at Amazon/</w:t>
      </w:r>
      <w:r w:rsidRPr="003E226B">
        <w:rPr>
          <w:color w:val="595959" w:themeColor="text1" w:themeTint="A6"/>
        </w:rPr>
        <w:t>Amazon.com/LCY2/Tilbury/UK</w:t>
      </w:r>
    </w:p>
    <w:p w14:paraId="7BA2C896" w14:textId="77777777" w:rsidR="0017646E" w:rsidRDefault="0017646E" w:rsidP="00AA59FE">
      <w:pPr>
        <w:spacing w:line="360" w:lineRule="auto"/>
        <w:jc w:val="both"/>
        <w:rPr>
          <w:b/>
          <w:bCs/>
        </w:rPr>
      </w:pPr>
    </w:p>
    <w:p w14:paraId="5713B763" w14:textId="33581907" w:rsidR="009E10E7" w:rsidRPr="0017646E" w:rsidRDefault="00AA59FE" w:rsidP="0017646E">
      <w:pPr>
        <w:spacing w:line="360" w:lineRule="auto"/>
        <w:jc w:val="both"/>
      </w:pPr>
      <w:r w:rsidRPr="00C53E93">
        <w:rPr>
          <w:b/>
          <w:bCs/>
        </w:rPr>
        <w:t>Remote Work and Virtual Collaboration:</w:t>
      </w:r>
      <w:r w:rsidRPr="00C53E93">
        <w:t xml:space="preserve"> </w:t>
      </w:r>
      <w:r w:rsidR="00C1642E" w:rsidRPr="00C1642E">
        <w:t>Amazon made the switch to remote work for its corporate workers, much like many other businesses.</w:t>
      </w:r>
    </w:p>
    <w:p w14:paraId="0F92C692" w14:textId="518BEB43" w:rsidR="009E10E7" w:rsidRPr="009E10E7" w:rsidRDefault="009E10E7" w:rsidP="009E10E7">
      <w:pPr>
        <w:shd w:val="clear" w:color="auto" w:fill="FFFFFF"/>
        <w:spacing w:before="100" w:beforeAutospacing="1" w:after="100" w:afterAutospacing="1" w:line="360" w:lineRule="auto"/>
        <w:jc w:val="both"/>
      </w:pPr>
      <w:r w:rsidRPr="005F37C9">
        <w:rPr>
          <w:b/>
          <w:bCs/>
        </w:rPr>
        <w:t>Earn Trust:</w:t>
      </w:r>
      <w:r w:rsidRPr="005F37C9">
        <w:t xml:space="preserve">  </w:t>
      </w:r>
      <w:r>
        <w:t xml:space="preserve">During and post pandemic, </w:t>
      </w:r>
      <w:r w:rsidR="00C1642E" w:rsidRPr="00C1642E">
        <w:t xml:space="preserve">The leadership of Amazon paid great attention </w:t>
      </w:r>
      <w:proofErr w:type="gramStart"/>
      <w:r w:rsidR="00C1642E" w:rsidRPr="00C1642E">
        <w:t>in order to</w:t>
      </w:r>
      <w:proofErr w:type="gramEnd"/>
      <w:r w:rsidR="00C1642E" w:rsidRPr="00C1642E">
        <w:t xml:space="preserve"> gain the trust of the public and wished to be available to address the needs of both employees and customers. </w:t>
      </w:r>
      <w:r>
        <w:t>(</w:t>
      </w:r>
      <w:r w:rsidRPr="00BD391B">
        <w:t xml:space="preserve">Goleman, 2021). </w:t>
      </w:r>
    </w:p>
    <w:p w14:paraId="0866280E" w14:textId="00297B52" w:rsidR="007168CB" w:rsidRDefault="00C53E93" w:rsidP="00C53E93">
      <w:pPr>
        <w:spacing w:line="360" w:lineRule="auto"/>
        <w:jc w:val="both"/>
      </w:pPr>
      <w:r w:rsidRPr="00C53E93">
        <w:rPr>
          <w:b/>
          <w:bCs/>
        </w:rPr>
        <w:t>Adaptation and Innovation:</w:t>
      </w:r>
      <w:r w:rsidRPr="00C53E93">
        <w:t xml:space="preserve"> </w:t>
      </w:r>
      <w:r w:rsidR="00C1642E" w:rsidRPr="00C1642E">
        <w:t xml:space="preserve">As a result of the epidemic, consumer behaviour changed, and more people started purchasing online. Amazon immediately modified its supply chain and logistics techniques to handle the spike in demand, adopting an emerging leadership style.  </w:t>
      </w:r>
      <w:proofErr w:type="gramStart"/>
      <w:r w:rsidR="00A0698A" w:rsidRPr="004D5C2A">
        <w:rPr>
          <w:color w:val="000000" w:themeColor="text1"/>
        </w:rPr>
        <w:t>(</w:t>
      </w:r>
      <w:proofErr w:type="gramEnd"/>
      <w:r w:rsidR="00A0698A" w:rsidRPr="004D5C2A">
        <w:rPr>
          <w:color w:val="000000" w:themeColor="text1"/>
        </w:rPr>
        <w:t>Matthew, 2023).</w:t>
      </w:r>
    </w:p>
    <w:p w14:paraId="60D2E089" w14:textId="77777777" w:rsidR="0017646E" w:rsidRPr="00C53E93" w:rsidRDefault="0017646E" w:rsidP="00C53E93">
      <w:pPr>
        <w:spacing w:line="360" w:lineRule="auto"/>
        <w:jc w:val="both"/>
      </w:pPr>
    </w:p>
    <w:p w14:paraId="7049E561" w14:textId="77777777" w:rsidR="00623CCC" w:rsidRDefault="00623CCC" w:rsidP="00C53E93">
      <w:pPr>
        <w:spacing w:line="360" w:lineRule="auto"/>
        <w:jc w:val="both"/>
        <w:rPr>
          <w:b/>
          <w:bCs/>
        </w:rPr>
      </w:pPr>
    </w:p>
    <w:p w14:paraId="197CA190" w14:textId="77777777" w:rsidR="00623CCC" w:rsidRDefault="00623CCC" w:rsidP="00C53E93">
      <w:pPr>
        <w:spacing w:line="360" w:lineRule="auto"/>
        <w:jc w:val="both"/>
        <w:rPr>
          <w:b/>
          <w:bCs/>
        </w:rPr>
      </w:pPr>
    </w:p>
    <w:p w14:paraId="32A0E264" w14:textId="77777777" w:rsidR="00623CCC" w:rsidRDefault="00623CCC" w:rsidP="00C53E93">
      <w:pPr>
        <w:spacing w:line="360" w:lineRule="auto"/>
        <w:jc w:val="both"/>
        <w:rPr>
          <w:b/>
          <w:bCs/>
        </w:rPr>
      </w:pPr>
    </w:p>
    <w:p w14:paraId="39EBE122" w14:textId="77777777" w:rsidR="00623CCC" w:rsidRDefault="00623CCC" w:rsidP="00C53E93">
      <w:pPr>
        <w:spacing w:line="360" w:lineRule="auto"/>
        <w:jc w:val="both"/>
        <w:rPr>
          <w:b/>
          <w:bCs/>
        </w:rPr>
      </w:pPr>
    </w:p>
    <w:p w14:paraId="5B0C5DA8" w14:textId="1D73F1E4" w:rsidR="00C53E93" w:rsidRDefault="00C53E93" w:rsidP="00C53E93">
      <w:pPr>
        <w:spacing w:line="360" w:lineRule="auto"/>
        <w:jc w:val="both"/>
      </w:pPr>
      <w:r w:rsidRPr="00C53E93">
        <w:rPr>
          <w:b/>
          <w:bCs/>
        </w:rPr>
        <w:t>Communication and Transparency:</w:t>
      </w:r>
      <w:r w:rsidRPr="00C53E93">
        <w:t xml:space="preserve"> </w:t>
      </w:r>
      <w:r w:rsidR="00C1642E" w:rsidRPr="00C1642E">
        <w:t xml:space="preserve">Transparent communication was essential both before and after the outbreak. Regular updates on Amazon's reaction activities, safety precautions, and any potential interruptions were given to its staff, customers, and the </w:t>
      </w:r>
      <w:proofErr w:type="gramStart"/>
      <w:r w:rsidR="00C1642E" w:rsidRPr="00C1642E">
        <w:t>general public</w:t>
      </w:r>
      <w:proofErr w:type="gramEnd"/>
      <w:r w:rsidR="00C1642E" w:rsidRPr="00C1642E">
        <w:t xml:space="preserve">. </w:t>
      </w:r>
      <w:r w:rsidR="00A0698A" w:rsidRPr="004D5C2A">
        <w:rPr>
          <w:color w:val="000000" w:themeColor="text1"/>
        </w:rPr>
        <w:t>(Goleman, 2021).</w:t>
      </w:r>
    </w:p>
    <w:p w14:paraId="0BF24C42" w14:textId="77777777" w:rsidR="00A0698A" w:rsidRPr="00C53E93" w:rsidRDefault="00A0698A" w:rsidP="00C53E93">
      <w:pPr>
        <w:spacing w:line="360" w:lineRule="auto"/>
        <w:jc w:val="both"/>
      </w:pPr>
    </w:p>
    <w:p w14:paraId="6594BB0E" w14:textId="30443BB7" w:rsidR="00C53E93" w:rsidRDefault="00C53E93" w:rsidP="003E7BA7">
      <w:pPr>
        <w:spacing w:line="360" w:lineRule="auto"/>
        <w:jc w:val="both"/>
      </w:pPr>
      <w:r w:rsidRPr="00C53E93">
        <w:rPr>
          <w:b/>
          <w:bCs/>
        </w:rPr>
        <w:t>Support for Communities:</w:t>
      </w:r>
      <w:r w:rsidRPr="00C53E93">
        <w:t xml:space="preserve"> </w:t>
      </w:r>
      <w:r w:rsidR="00C1642E" w:rsidRPr="00C1642E">
        <w:t xml:space="preserve">The business supported organisations and projects that aided those impacted by the pandemic by donating money, materials, and resources. </w:t>
      </w:r>
      <w:r w:rsidR="00A0698A" w:rsidRPr="0087083D">
        <w:rPr>
          <w:color w:val="000000" w:themeColor="text1"/>
        </w:rPr>
        <w:t>(Amazon Annual Report, 2021</w:t>
      </w:r>
      <w:r w:rsidR="00A0698A">
        <w:rPr>
          <w:color w:val="000000" w:themeColor="text1"/>
        </w:rPr>
        <w:t>).</w:t>
      </w:r>
    </w:p>
    <w:p w14:paraId="6465830D" w14:textId="1E39AC7B" w:rsidR="00DB7F79" w:rsidRPr="00F67C05" w:rsidRDefault="00DB7F79" w:rsidP="00DB7F79">
      <w:pPr>
        <w:shd w:val="clear" w:color="auto" w:fill="FFFFFF" w:themeFill="background1"/>
        <w:spacing w:before="300" w:after="300" w:line="360" w:lineRule="auto"/>
        <w:jc w:val="both"/>
        <w:rPr>
          <w:shd w:val="clear" w:color="auto" w:fill="FFFFFF"/>
        </w:rPr>
      </w:pPr>
      <w:r w:rsidRPr="000F78B0">
        <w:rPr>
          <w:b/>
          <w:bCs/>
          <w:shd w:val="clear" w:color="auto" w:fill="FFFFFF"/>
        </w:rPr>
        <w:t>Amazon surrounded by smarter people</w:t>
      </w:r>
      <w:r w:rsidRPr="000F78B0">
        <w:rPr>
          <w:shd w:val="clear" w:color="auto" w:fill="FFFFFF"/>
        </w:rPr>
        <w:t xml:space="preserve">: </w:t>
      </w:r>
      <w:r w:rsidR="00C1642E" w:rsidRPr="00C1642E">
        <w:rPr>
          <w:shd w:val="clear" w:color="auto" w:fill="FFFFFF"/>
        </w:rPr>
        <w:t xml:space="preserve">Bezos knows he doesn't have all the answers, so he builds teams with individuals who are smarter or more experienced than him. </w:t>
      </w:r>
      <w:r w:rsidRPr="00501C5B">
        <w:rPr>
          <w:shd w:val="clear" w:color="auto" w:fill="FFFFFF"/>
        </w:rPr>
        <w:t>(Goleman, 2021).</w:t>
      </w:r>
      <w:r w:rsidR="003E7BA7" w:rsidRPr="003E7BA7">
        <w:rPr>
          <w:shd w:val="clear" w:color="auto" w:fill="FFFFFF"/>
        </w:rPr>
        <w:t xml:space="preserve"> </w:t>
      </w:r>
    </w:p>
    <w:p w14:paraId="0B7A04A6" w14:textId="3324A4D6" w:rsidR="00DB7F79" w:rsidRPr="00D641DC" w:rsidRDefault="00DB7F79" w:rsidP="00911B68">
      <w:pPr>
        <w:shd w:val="clear" w:color="auto" w:fill="FFFFFF"/>
        <w:spacing w:before="100" w:beforeAutospacing="1" w:after="100" w:afterAutospacing="1" w:line="360" w:lineRule="auto"/>
        <w:jc w:val="both"/>
        <w:rPr>
          <w:color w:val="000000" w:themeColor="text1"/>
        </w:rPr>
      </w:pPr>
      <w:r w:rsidRPr="005F37C9">
        <w:rPr>
          <w:b/>
          <w:bCs/>
        </w:rPr>
        <w:t>Hire and Develop the Best:</w:t>
      </w:r>
      <w:r w:rsidRPr="005F37C9">
        <w:t xml:space="preserve">  </w:t>
      </w:r>
      <w:r w:rsidR="00C1642E" w:rsidRPr="00C1642E">
        <w:rPr>
          <w:color w:val="000000" w:themeColor="text1"/>
        </w:rPr>
        <w:t xml:space="preserve">Amazon concentrated on selecting and training the best candidate for their leadership succession strategy both during and after the pandemic. </w:t>
      </w:r>
      <w:r w:rsidRPr="00D641DC">
        <w:rPr>
          <w:color w:val="000000" w:themeColor="text1"/>
          <w:shd w:val="clear" w:color="auto" w:fill="FFFFFF"/>
        </w:rPr>
        <w:t>(</w:t>
      </w:r>
      <w:r w:rsidRPr="00D641DC">
        <w:rPr>
          <w:color w:val="000000" w:themeColor="text1"/>
          <w:lang w:val="en-US"/>
        </w:rPr>
        <w:t>Goleman, 2021).</w:t>
      </w:r>
    </w:p>
    <w:p w14:paraId="457EEBA5" w14:textId="5BE0F283" w:rsidR="00DB7F79" w:rsidRDefault="00DB7F79" w:rsidP="00DB7F79">
      <w:pPr>
        <w:spacing w:line="360" w:lineRule="auto"/>
        <w:jc w:val="both"/>
        <w:rPr>
          <w:color w:val="000000" w:themeColor="text1"/>
        </w:rPr>
      </w:pPr>
      <w:r w:rsidRPr="00E81698">
        <w:rPr>
          <w:b/>
          <w:bCs/>
          <w:color w:val="000000" w:themeColor="text1"/>
        </w:rPr>
        <w:t>Inclusive Practices:</w:t>
      </w:r>
      <w:r w:rsidRPr="00E81698">
        <w:rPr>
          <w:color w:val="000000" w:themeColor="text1"/>
        </w:rPr>
        <w:t xml:space="preserve"> </w:t>
      </w:r>
      <w:r w:rsidR="00C1642E" w:rsidRPr="00C1642E">
        <w:rPr>
          <w:color w:val="000000" w:themeColor="text1"/>
        </w:rPr>
        <w:t xml:space="preserve">The leadership at Amazon is more open-minded and responsive to different perspectives. Amazon created a welcoming workplace that values each employee's contributions both during and after the outbreak. </w:t>
      </w:r>
      <w:r w:rsidRPr="00A31041">
        <w:rPr>
          <w:lang w:val="en-US"/>
        </w:rPr>
        <w:t>(Amazon</w:t>
      </w:r>
      <w:r>
        <w:rPr>
          <w:lang w:val="en-US"/>
        </w:rPr>
        <w:t xml:space="preserve">.com, </w:t>
      </w:r>
      <w:r w:rsidRPr="00A31041">
        <w:rPr>
          <w:lang w:val="en-US"/>
        </w:rPr>
        <w:t>2022)</w:t>
      </w:r>
      <w:r>
        <w:rPr>
          <w:color w:val="000000" w:themeColor="text1"/>
        </w:rPr>
        <w:t xml:space="preserve">.    </w:t>
      </w:r>
    </w:p>
    <w:p w14:paraId="3122E764" w14:textId="40302382" w:rsidR="00DB7F79" w:rsidRDefault="00DB7F79" w:rsidP="00612D80">
      <w:pPr>
        <w:spacing w:line="360" w:lineRule="auto"/>
        <w:rPr>
          <w:color w:val="000000" w:themeColor="text1"/>
        </w:rPr>
      </w:pPr>
    </w:p>
    <w:p w14:paraId="7413E3C0" w14:textId="186B72C6" w:rsidR="000F0C44" w:rsidRPr="00C1642E" w:rsidRDefault="00C1642E" w:rsidP="00C1642E">
      <w:pPr>
        <w:spacing w:line="360" w:lineRule="auto"/>
        <w:jc w:val="both"/>
        <w:rPr>
          <w:color w:val="000000" w:themeColor="text1"/>
        </w:rPr>
      </w:pPr>
      <w:r w:rsidRPr="00C1642E">
        <w:rPr>
          <w:color w:val="4472C4" w:themeColor="accent1"/>
        </w:rPr>
        <w:t xml:space="preserve">In essence, </w:t>
      </w:r>
      <w:r w:rsidRPr="00C1642E">
        <w:rPr>
          <w:color w:val="000000" w:themeColor="text1"/>
        </w:rPr>
        <w:t xml:space="preserve">Amazon's transformational leadership style has enabled it to successfully connect with and respond to </w:t>
      </w:r>
      <w:proofErr w:type="gramStart"/>
      <w:r w:rsidRPr="00C1642E">
        <w:rPr>
          <w:color w:val="000000" w:themeColor="text1"/>
        </w:rPr>
        <w:t>all of</w:t>
      </w:r>
      <w:proofErr w:type="gramEnd"/>
      <w:r w:rsidRPr="00C1642E">
        <w:rPr>
          <w:color w:val="000000" w:themeColor="text1"/>
        </w:rPr>
        <w:t xml:space="preserve"> its stakeholders during the </w:t>
      </w:r>
      <w:r w:rsidRPr="00C1642E">
        <w:rPr>
          <w:color w:val="000000" w:themeColor="text1"/>
        </w:rPr>
        <w:t>pre-</w:t>
      </w:r>
      <w:r w:rsidRPr="00C1642E">
        <w:rPr>
          <w:color w:val="000000" w:themeColor="text1"/>
        </w:rPr>
        <w:t xml:space="preserve"> and post-Covid pandemic. However, there has been much criticism of Amazon's business practises, including a lack of trust and a high turnover rate (</w:t>
      </w:r>
      <w:proofErr w:type="spellStart"/>
      <w:r w:rsidRPr="00C1642E">
        <w:rPr>
          <w:color w:val="000000" w:themeColor="text1"/>
        </w:rPr>
        <w:t>Allyn</w:t>
      </w:r>
      <w:proofErr w:type="spellEnd"/>
      <w:r w:rsidRPr="00C1642E">
        <w:rPr>
          <w:color w:val="000000" w:themeColor="text1"/>
        </w:rPr>
        <w:t xml:space="preserve">, 2021). Amazon should consider switching to </w:t>
      </w:r>
      <w:r w:rsidRPr="00C1642E">
        <w:rPr>
          <w:color w:val="4472C4" w:themeColor="accent1"/>
        </w:rPr>
        <w:t xml:space="preserve">laissez-faire leadership </w:t>
      </w:r>
      <w:r w:rsidRPr="00C1642E">
        <w:rPr>
          <w:color w:val="000000" w:themeColor="text1"/>
        </w:rPr>
        <w:t xml:space="preserve">or </w:t>
      </w:r>
      <w:r w:rsidRPr="00C1642E">
        <w:rPr>
          <w:color w:val="4472C4" w:themeColor="accent1"/>
        </w:rPr>
        <w:t>situational leadership</w:t>
      </w:r>
      <w:r w:rsidRPr="00C1642E">
        <w:rPr>
          <w:color w:val="000000" w:themeColor="text1"/>
        </w:rPr>
        <w:t xml:space="preserve">, where the leader trusts their followers and </w:t>
      </w:r>
      <w:r w:rsidRPr="00C1642E">
        <w:rPr>
          <w:color w:val="000000" w:themeColor="text1"/>
        </w:rPr>
        <w:t>acts</w:t>
      </w:r>
      <w:r w:rsidRPr="00C1642E">
        <w:rPr>
          <w:color w:val="000000" w:themeColor="text1"/>
        </w:rPr>
        <w:t xml:space="preserve"> based on situation, gives them the freedom to manage their own workstations, and provides team support and training as necessary, </w:t>
      </w:r>
      <w:proofErr w:type="gramStart"/>
      <w:r w:rsidRPr="00C1642E">
        <w:rPr>
          <w:color w:val="000000" w:themeColor="text1"/>
        </w:rPr>
        <w:t>in order to</w:t>
      </w:r>
      <w:proofErr w:type="gramEnd"/>
      <w:r w:rsidRPr="00C1642E">
        <w:rPr>
          <w:color w:val="000000" w:themeColor="text1"/>
        </w:rPr>
        <w:t xml:space="preserve"> adopt a more effective and emergent leadership style and gain competitive advantages.</w:t>
      </w:r>
    </w:p>
    <w:p w14:paraId="64EBF025" w14:textId="77777777" w:rsidR="005049FA" w:rsidRDefault="005049FA" w:rsidP="00C476B0">
      <w:pPr>
        <w:shd w:val="clear" w:color="auto" w:fill="FFFFFF" w:themeFill="background1"/>
        <w:jc w:val="both"/>
        <w:rPr>
          <w:rFonts w:ascii="Segoe UI" w:hAnsi="Segoe UI" w:cs="Segoe UI"/>
          <w:color w:val="374151"/>
          <w:shd w:val="clear" w:color="auto" w:fill="F7F7F8"/>
        </w:rPr>
      </w:pPr>
    </w:p>
    <w:p w14:paraId="29369CB3" w14:textId="77777777" w:rsidR="005049FA" w:rsidRDefault="005049FA" w:rsidP="00C476B0">
      <w:pPr>
        <w:shd w:val="clear" w:color="auto" w:fill="FFFFFF" w:themeFill="background1"/>
        <w:jc w:val="both"/>
        <w:rPr>
          <w:rFonts w:ascii="Segoe UI" w:hAnsi="Segoe UI" w:cs="Segoe UI"/>
          <w:color w:val="374151"/>
          <w:shd w:val="clear" w:color="auto" w:fill="F7F7F8"/>
        </w:rPr>
      </w:pPr>
    </w:p>
    <w:p w14:paraId="1B3D761C" w14:textId="77777777" w:rsidR="008C674A" w:rsidRDefault="008C674A" w:rsidP="00C476B0">
      <w:pPr>
        <w:shd w:val="clear" w:color="auto" w:fill="FFFFFF" w:themeFill="background1"/>
        <w:jc w:val="both"/>
        <w:rPr>
          <w:rFonts w:ascii="Segoe UI" w:hAnsi="Segoe UI" w:cs="Segoe UI"/>
          <w:color w:val="374151"/>
          <w:shd w:val="clear" w:color="auto" w:fill="F7F7F8"/>
        </w:rPr>
      </w:pPr>
    </w:p>
    <w:p w14:paraId="54C4E0A5" w14:textId="77777777" w:rsidR="00732FC3" w:rsidRDefault="00732FC3" w:rsidP="00A977C7">
      <w:pPr>
        <w:pStyle w:val="Heading1"/>
      </w:pPr>
    </w:p>
    <w:p w14:paraId="51642225" w14:textId="77777777" w:rsidR="00993E87" w:rsidRPr="00993E87" w:rsidRDefault="00993E87" w:rsidP="00993E87">
      <w:pPr>
        <w:rPr>
          <w:lang w:val="en-US"/>
        </w:rPr>
      </w:pPr>
    </w:p>
    <w:p w14:paraId="5555C4A9" w14:textId="77777777" w:rsidR="00E57E5B" w:rsidRDefault="00E57E5B" w:rsidP="00A977C7">
      <w:pPr>
        <w:pStyle w:val="Heading1"/>
      </w:pPr>
    </w:p>
    <w:p w14:paraId="2FE6B565" w14:textId="77777777" w:rsidR="00E57E5B" w:rsidRDefault="00E57E5B" w:rsidP="00A977C7">
      <w:pPr>
        <w:pStyle w:val="Heading1"/>
      </w:pPr>
    </w:p>
    <w:p w14:paraId="741D2381" w14:textId="56665C10" w:rsidR="00A977C7" w:rsidRDefault="00A977C7" w:rsidP="00A977C7">
      <w:pPr>
        <w:pStyle w:val="Heading1"/>
      </w:pPr>
      <w:r w:rsidRPr="008906BA">
        <w:t xml:space="preserve">Section </w:t>
      </w:r>
      <w:r>
        <w:t>3 – Leadership</w:t>
      </w:r>
      <w:r w:rsidR="00732FC3">
        <w:t>,</w:t>
      </w:r>
      <w:r>
        <w:t xml:space="preserve"> Style </w:t>
      </w:r>
      <w:r w:rsidR="00B16583">
        <w:t xml:space="preserve">&amp; Key Responsibilities </w:t>
      </w:r>
    </w:p>
    <w:p w14:paraId="32458D32" w14:textId="77777777" w:rsidR="008C674A" w:rsidRPr="008C674A" w:rsidRDefault="008C674A" w:rsidP="008C674A">
      <w:pPr>
        <w:rPr>
          <w:lang w:val="en-US"/>
        </w:rPr>
      </w:pPr>
    </w:p>
    <w:p w14:paraId="1CE7FF55" w14:textId="77777777" w:rsidR="00A977C7" w:rsidRDefault="00A977C7" w:rsidP="00A977C7">
      <w:pPr>
        <w:rPr>
          <w:b/>
          <w:bCs/>
          <w:sz w:val="20"/>
          <w:szCs w:val="20"/>
        </w:rPr>
      </w:pPr>
    </w:p>
    <w:p w14:paraId="73DE21AD" w14:textId="4BBE5D2F" w:rsidR="00A977C7" w:rsidRDefault="00A977C7" w:rsidP="00A977C7">
      <w:pPr>
        <w:pStyle w:val="Heading2"/>
      </w:pPr>
      <w:r>
        <w:t xml:space="preserve">3.1. </w:t>
      </w:r>
      <w:r w:rsidR="00B16583">
        <w:t>Leadership &amp; Traits of Leadership</w:t>
      </w:r>
      <w:r>
        <w:t>:</w:t>
      </w:r>
    </w:p>
    <w:p w14:paraId="3F503BE4" w14:textId="77777777" w:rsidR="00B16583" w:rsidRPr="0067024E" w:rsidRDefault="00B16583" w:rsidP="0067024E">
      <w:pPr>
        <w:spacing w:line="360" w:lineRule="auto"/>
        <w:jc w:val="both"/>
      </w:pPr>
    </w:p>
    <w:p w14:paraId="28BC4569" w14:textId="6E7D6F9C" w:rsidR="00E009A1" w:rsidRPr="00E009A1" w:rsidRDefault="00906F24" w:rsidP="00471B66">
      <w:pPr>
        <w:spacing w:line="360" w:lineRule="auto"/>
        <w:jc w:val="both"/>
      </w:pPr>
      <w:r w:rsidRPr="00906F24">
        <w:rPr>
          <w:color w:val="000000" w:themeColor="text1"/>
        </w:rPr>
        <w:t xml:space="preserve">According to McKinsey &amp; Company, leadership is a set of behaviours that people employ to execute strategic plans, align their collective direction, and continuously refresh an organisation. </w:t>
      </w:r>
      <w:r w:rsidR="0067024E" w:rsidRPr="00EB6B12">
        <w:rPr>
          <w:color w:val="4472C4" w:themeColor="accent1"/>
        </w:rPr>
        <w:t>In the 21st Century</w:t>
      </w:r>
      <w:r w:rsidR="0067024E">
        <w:t xml:space="preserve">, </w:t>
      </w:r>
      <w:r w:rsidRPr="00906F24">
        <w:t>Inclusion, ethics, sustainability, and the capacity to navigate rapid change, such as globalisation, technology breakthroughs, and diverse workforces, are becoming more and more important components of leadership</w:t>
      </w:r>
      <w:r w:rsidR="00583F6A" w:rsidRPr="009255EA">
        <w:rPr>
          <w:color w:val="000000" w:themeColor="text1"/>
        </w:rPr>
        <w:t xml:space="preserve"> (</w:t>
      </w:r>
      <w:proofErr w:type="spellStart"/>
      <w:r w:rsidR="00583F6A" w:rsidRPr="009255EA">
        <w:rPr>
          <w:color w:val="000000" w:themeColor="text1"/>
        </w:rPr>
        <w:t>Allyn</w:t>
      </w:r>
      <w:proofErr w:type="spellEnd"/>
      <w:r w:rsidR="00583F6A" w:rsidRPr="009255EA">
        <w:rPr>
          <w:color w:val="000000" w:themeColor="text1"/>
        </w:rPr>
        <w:t>, 2021).</w:t>
      </w:r>
      <w:r w:rsidR="00583F6A">
        <w:rPr>
          <w:color w:val="000000" w:themeColor="text1"/>
        </w:rPr>
        <w:t xml:space="preserve"> </w:t>
      </w:r>
      <w:r w:rsidRPr="00906F24">
        <w:rPr>
          <w:color w:val="000000" w:themeColor="text1"/>
        </w:rPr>
        <w:t xml:space="preserve">The term "leadership" refers to the aptitude for influencing, directing, and motivating people to accomplish a shared purpose or goal. It entails exercising leadership over a team of people or an organisation and making decisions and giving orders. </w:t>
      </w:r>
      <w:r w:rsidR="00285E4B" w:rsidRPr="00906F24">
        <w:t>(</w:t>
      </w:r>
      <w:r w:rsidR="00285E4B" w:rsidRPr="00906F24">
        <w:rPr>
          <w:color w:val="000000" w:themeColor="text1"/>
        </w:rPr>
        <w:t>LearningREDDefined, 2016)</w:t>
      </w:r>
      <w:r w:rsidR="000041E7" w:rsidRPr="00906F24">
        <w:t>.</w:t>
      </w:r>
      <w:r w:rsidR="00C27726" w:rsidRPr="00E009A1">
        <w:rPr>
          <w:color w:val="000000" w:themeColor="text1"/>
        </w:rPr>
        <w:t xml:space="preserve"> </w:t>
      </w:r>
    </w:p>
    <w:p w14:paraId="16A0BE17" w14:textId="77777777" w:rsidR="00EF7E1D" w:rsidRDefault="00EF7E1D" w:rsidP="00993E87">
      <w:pPr>
        <w:spacing w:line="360" w:lineRule="auto"/>
        <w:jc w:val="both"/>
      </w:pPr>
    </w:p>
    <w:p w14:paraId="51D9F39D" w14:textId="609A1C7D" w:rsidR="007E1D0C" w:rsidRDefault="007E1D0C" w:rsidP="00993E87">
      <w:pPr>
        <w:spacing w:line="360" w:lineRule="auto"/>
        <w:jc w:val="both"/>
      </w:pPr>
      <w:r w:rsidRPr="007E1D0C">
        <w:t xml:space="preserve">Research identifies </w:t>
      </w:r>
      <w:r w:rsidRPr="007E1D0C">
        <w:rPr>
          <w:color w:val="4472C4" w:themeColor="accent1"/>
        </w:rPr>
        <w:t xml:space="preserve">Six key leadership </w:t>
      </w:r>
      <w:r w:rsidR="003B4B53" w:rsidRPr="00285E4B">
        <w:rPr>
          <w:color w:val="4472C4" w:themeColor="accent1"/>
        </w:rPr>
        <w:t xml:space="preserve">traits </w:t>
      </w:r>
      <w:r w:rsidR="003B4B53">
        <w:t>(</w:t>
      </w:r>
      <w:r w:rsidR="003B4B53">
        <w:rPr>
          <w:color w:val="000000" w:themeColor="text1"/>
          <w:sz w:val="22"/>
          <w:szCs w:val="22"/>
        </w:rPr>
        <w:t xml:space="preserve">LearningREDDefined, </w:t>
      </w:r>
      <w:r w:rsidR="003B4B53" w:rsidRPr="001F4233">
        <w:rPr>
          <w:color w:val="000000" w:themeColor="text1"/>
          <w:sz w:val="22"/>
          <w:szCs w:val="22"/>
        </w:rPr>
        <w:t>20</w:t>
      </w:r>
      <w:r w:rsidR="003B4B53">
        <w:rPr>
          <w:color w:val="000000" w:themeColor="text1"/>
          <w:sz w:val="22"/>
          <w:szCs w:val="22"/>
        </w:rPr>
        <w:t>16</w:t>
      </w:r>
      <w:r w:rsidR="003B4B53" w:rsidRPr="001F4233">
        <w:rPr>
          <w:color w:val="000000" w:themeColor="text1"/>
          <w:sz w:val="22"/>
          <w:szCs w:val="22"/>
        </w:rPr>
        <w:t>)</w:t>
      </w:r>
      <w:r>
        <w:t xml:space="preserve">: </w:t>
      </w:r>
    </w:p>
    <w:p w14:paraId="29AA9485" w14:textId="77777777" w:rsidR="007E1D0C" w:rsidRPr="007E1D0C" w:rsidRDefault="007E1D0C" w:rsidP="00906F24">
      <w:pPr>
        <w:spacing w:line="360" w:lineRule="auto"/>
        <w:jc w:val="both"/>
      </w:pPr>
    </w:p>
    <w:p w14:paraId="6649FC86" w14:textId="77777777" w:rsidR="00906F24" w:rsidRDefault="00906F24" w:rsidP="00906F24">
      <w:pPr>
        <w:spacing w:line="360" w:lineRule="auto"/>
        <w:ind w:left="360"/>
      </w:pPr>
      <w:r>
        <w:t>1. Intelligence: Having high verbal, perceptual, and thinking abilities are all parts of intelligence.</w:t>
      </w:r>
    </w:p>
    <w:p w14:paraId="3F69956B" w14:textId="77777777" w:rsidR="00906F24" w:rsidRDefault="00906F24" w:rsidP="00906F24">
      <w:pPr>
        <w:spacing w:line="360" w:lineRule="auto"/>
        <w:ind w:left="360"/>
      </w:pPr>
      <w:r>
        <w:t>2. Confidence: This quality has to do with having faith in one's own abilities and success.</w:t>
      </w:r>
    </w:p>
    <w:p w14:paraId="5096038F" w14:textId="77777777" w:rsidR="00906F24" w:rsidRDefault="00906F24" w:rsidP="00906F24">
      <w:pPr>
        <w:spacing w:line="360" w:lineRule="auto"/>
        <w:ind w:left="360"/>
      </w:pPr>
      <w:r>
        <w:t xml:space="preserve">3. Charisma: A leader's charisma is their unique magnetic appeal and the source of their remarkable persuasion abilities. </w:t>
      </w:r>
    </w:p>
    <w:p w14:paraId="26136F0D" w14:textId="77777777" w:rsidR="00906F24" w:rsidRDefault="00906F24" w:rsidP="00906F24">
      <w:pPr>
        <w:spacing w:line="360" w:lineRule="auto"/>
        <w:ind w:left="360"/>
      </w:pPr>
      <w:r>
        <w:t>4. Dominance: Displaying dominance from time to time is a sign of determination, particularly in circumstances where others want guidance.</w:t>
      </w:r>
    </w:p>
    <w:p w14:paraId="529800FD" w14:textId="77777777" w:rsidR="00906F24" w:rsidRDefault="00906F24" w:rsidP="00906F24">
      <w:pPr>
        <w:spacing w:line="360" w:lineRule="auto"/>
        <w:ind w:left="360"/>
      </w:pPr>
      <w:r>
        <w:t>5. Sociability: The ability of a leader to forge amicable social bonds is referred to as this quality.</w:t>
      </w:r>
    </w:p>
    <w:p w14:paraId="5B1D00A7" w14:textId="2C6ADDC0" w:rsidR="007E1D0C" w:rsidRPr="007E1D0C" w:rsidRDefault="00906F24" w:rsidP="00906F24">
      <w:pPr>
        <w:spacing w:line="360" w:lineRule="auto"/>
        <w:ind w:left="360"/>
      </w:pPr>
      <w:r>
        <w:t>6. Integrity: It is a quality that distinguishes leaders who are trustworthy and honest (LearningREDDefined, 2016).</w:t>
      </w:r>
    </w:p>
    <w:p w14:paraId="1B5720B8" w14:textId="77777777" w:rsidR="0088127F" w:rsidRDefault="0088127F" w:rsidP="00B16583"/>
    <w:p w14:paraId="1544330A" w14:textId="77777777" w:rsidR="00405C37" w:rsidRDefault="00405C37" w:rsidP="000A53D8">
      <w:pPr>
        <w:spacing w:line="360" w:lineRule="auto"/>
      </w:pPr>
    </w:p>
    <w:p w14:paraId="2700F330" w14:textId="77777777" w:rsidR="00405C37" w:rsidRDefault="00405C37" w:rsidP="000A53D8">
      <w:pPr>
        <w:spacing w:line="360" w:lineRule="auto"/>
      </w:pPr>
    </w:p>
    <w:p w14:paraId="2A707CC1" w14:textId="77777777" w:rsidR="00612D80" w:rsidRDefault="00612D80" w:rsidP="000A53D8">
      <w:pPr>
        <w:spacing w:line="360" w:lineRule="auto"/>
      </w:pPr>
    </w:p>
    <w:p w14:paraId="45655960" w14:textId="77777777" w:rsidR="00612D80" w:rsidRDefault="00612D80" w:rsidP="000A53D8">
      <w:pPr>
        <w:spacing w:line="360" w:lineRule="auto"/>
      </w:pPr>
    </w:p>
    <w:p w14:paraId="3E1EB33F" w14:textId="77777777" w:rsidR="00FC553A" w:rsidRDefault="00FC553A" w:rsidP="000A53D8">
      <w:pPr>
        <w:spacing w:line="360" w:lineRule="auto"/>
      </w:pPr>
    </w:p>
    <w:p w14:paraId="4896ADC9" w14:textId="77777777" w:rsidR="00FC553A" w:rsidRDefault="00FC553A" w:rsidP="000A53D8">
      <w:pPr>
        <w:spacing w:line="360" w:lineRule="auto"/>
      </w:pPr>
    </w:p>
    <w:p w14:paraId="3484F36E" w14:textId="77777777" w:rsidR="00612D80" w:rsidRPr="000A53D8" w:rsidRDefault="00612D80" w:rsidP="000A53D8">
      <w:pPr>
        <w:spacing w:line="360" w:lineRule="auto"/>
      </w:pPr>
    </w:p>
    <w:p w14:paraId="441846FC" w14:textId="4B2D9359" w:rsidR="00B16583" w:rsidRDefault="00B16583" w:rsidP="00B16583">
      <w:pPr>
        <w:pStyle w:val="Heading2"/>
      </w:pPr>
      <w:r>
        <w:t>3.2. Type of Leadership Style:</w:t>
      </w:r>
    </w:p>
    <w:p w14:paraId="02AF3C30" w14:textId="77777777" w:rsidR="00213FE5" w:rsidRPr="00781C42" w:rsidRDefault="00213FE5" w:rsidP="00213FE5">
      <w:pPr>
        <w:spacing w:after="160" w:line="360" w:lineRule="auto"/>
        <w:contextualSpacing/>
        <w:jc w:val="both"/>
        <w:rPr>
          <w:rFonts w:ascii="Arial" w:hAnsi="Arial" w:cs="Arial"/>
          <w:color w:val="000000" w:themeColor="text1"/>
          <w:sz w:val="22"/>
          <w:szCs w:val="22"/>
          <w:shd w:val="clear" w:color="auto" w:fill="FFFFFF"/>
        </w:rPr>
      </w:pPr>
    </w:p>
    <w:p w14:paraId="09EB9BDD" w14:textId="2470E1C5" w:rsidR="0028696C" w:rsidRDefault="00FC553A" w:rsidP="00A45EEE">
      <w:pPr>
        <w:pStyle w:val="NormalWeb"/>
        <w:spacing w:line="360" w:lineRule="auto"/>
        <w:jc w:val="both"/>
        <w:rPr>
          <w:color w:val="000000" w:themeColor="text1"/>
        </w:rPr>
      </w:pPr>
      <w:r w:rsidRPr="00FC553A">
        <w:rPr>
          <w:color w:val="000000" w:themeColor="text1"/>
        </w:rPr>
        <w:t>The basic concept of leadership styles was initially presented in 1939 by German psychologist Kurt Lewin (CFI,2022). Leadership styles are the behavioural strategies used by leaders to sway, inspire, and guide their subordinates. Lewin asserts that there are various leadership philosophies, including transactional, autocratic, democratic, laissez-faire, bureaucratic, situational, servant, and transformational (Muhammad et al., 2015). Here are some of the most prominent leadership philosophies:</w:t>
      </w:r>
    </w:p>
    <w:p w14:paraId="0FB2B482" w14:textId="77777777" w:rsidR="00FC553A" w:rsidRPr="00A63872" w:rsidRDefault="00FC553A" w:rsidP="00A45EEE">
      <w:pPr>
        <w:pStyle w:val="NormalWeb"/>
        <w:spacing w:line="360" w:lineRule="auto"/>
        <w:jc w:val="both"/>
        <w:rPr>
          <w:color w:val="000000" w:themeColor="text1"/>
        </w:rPr>
      </w:pPr>
    </w:p>
    <w:p w14:paraId="248B4E07" w14:textId="77777777" w:rsidR="00213FE5" w:rsidRPr="00141C48" w:rsidRDefault="00213FE5" w:rsidP="00213FE5">
      <w:pPr>
        <w:spacing w:after="160" w:line="360" w:lineRule="auto"/>
        <w:contextualSpacing/>
        <w:jc w:val="center"/>
        <w:rPr>
          <w:rFonts w:ascii="Arial" w:hAnsi="Arial" w:cs="Arial"/>
          <w:color w:val="000000" w:themeColor="text1"/>
          <w:sz w:val="22"/>
          <w:szCs w:val="22"/>
        </w:rPr>
      </w:pPr>
      <w:r w:rsidRPr="00C17310">
        <w:rPr>
          <w:rFonts w:ascii="Arial" w:hAnsi="Arial" w:cs="Arial"/>
          <w:noProof/>
          <w:color w:val="000000" w:themeColor="text1"/>
          <w:sz w:val="22"/>
          <w:szCs w:val="22"/>
        </w:rPr>
        <w:drawing>
          <wp:inline distT="0" distB="0" distL="0" distR="0" wp14:anchorId="6CE1741C" wp14:editId="2F782A1E">
            <wp:extent cx="3941233" cy="2069901"/>
            <wp:effectExtent l="12700" t="12700" r="8890" b="13335"/>
            <wp:docPr id="4" name="Picture 4" descr="A group of circular buttons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circular buttons with different colors&#10;&#10;Description automatically generated"/>
                    <pic:cNvPicPr/>
                  </pic:nvPicPr>
                  <pic:blipFill>
                    <a:blip r:embed="rId14"/>
                    <a:stretch>
                      <a:fillRect/>
                    </a:stretch>
                  </pic:blipFill>
                  <pic:spPr>
                    <a:xfrm>
                      <a:off x="0" y="0"/>
                      <a:ext cx="4128094" cy="2168039"/>
                    </a:xfrm>
                    <a:prstGeom prst="rect">
                      <a:avLst/>
                    </a:prstGeom>
                    <a:ln>
                      <a:solidFill>
                        <a:schemeClr val="tx1"/>
                      </a:solidFill>
                    </a:ln>
                  </pic:spPr>
                </pic:pic>
              </a:graphicData>
            </a:graphic>
          </wp:inline>
        </w:drawing>
      </w:r>
    </w:p>
    <w:p w14:paraId="0F3D31AC" w14:textId="77777777" w:rsidR="00213FE5" w:rsidRPr="00B92816" w:rsidRDefault="00213FE5" w:rsidP="00213FE5">
      <w:pPr>
        <w:pStyle w:val="NormalWeb"/>
        <w:ind w:left="720"/>
        <w:rPr>
          <w:rFonts w:ascii="Helvetica" w:hAnsi="Helvetica"/>
          <w:color w:val="707070"/>
          <w:sz w:val="20"/>
          <w:szCs w:val="20"/>
        </w:rPr>
      </w:pPr>
    </w:p>
    <w:p w14:paraId="6885500C" w14:textId="3734491E" w:rsidR="00157674" w:rsidRPr="00D55F57" w:rsidRDefault="000553B8" w:rsidP="00D55F57">
      <w:pPr>
        <w:autoSpaceDE w:val="0"/>
        <w:autoSpaceDN w:val="0"/>
        <w:adjustRightInd w:val="0"/>
        <w:spacing w:line="360" w:lineRule="auto"/>
        <w:jc w:val="both"/>
        <w:rPr>
          <w:rFonts w:eastAsia="Calibri"/>
          <w:color w:val="000000" w:themeColor="text1"/>
          <w:lang w:eastAsia="en-US"/>
        </w:rPr>
      </w:pPr>
      <w:r w:rsidRPr="00431748">
        <w:rPr>
          <w:rFonts w:eastAsia="Calibri"/>
          <w:b/>
          <w:bCs/>
          <w:color w:val="000000" w:themeColor="text1"/>
          <w:lang w:eastAsia="en-US"/>
        </w:rPr>
        <w:t>Autocratic Style of Leadership</w:t>
      </w:r>
      <w:r w:rsidR="00431748">
        <w:rPr>
          <w:rFonts w:eastAsia="Calibri"/>
          <w:b/>
          <w:bCs/>
          <w:color w:val="000000" w:themeColor="text1"/>
          <w:lang w:eastAsia="en-US"/>
        </w:rPr>
        <w:t>:</w:t>
      </w:r>
      <w:r w:rsidR="00431748">
        <w:rPr>
          <w:rFonts w:eastAsia="Calibri"/>
          <w:color w:val="000000" w:themeColor="text1"/>
          <w:lang w:eastAsia="en-US"/>
        </w:rPr>
        <w:t xml:space="preserve"> </w:t>
      </w:r>
      <w:r w:rsidR="00FC553A" w:rsidRPr="00FC553A">
        <w:rPr>
          <w:rFonts w:eastAsia="Calibri"/>
          <w:color w:val="000000" w:themeColor="text1"/>
          <w:lang w:eastAsia="en-US"/>
        </w:rPr>
        <w:t xml:space="preserve">It is one where the leader has the most discretion and control over decisions.  They frequently give tasks explicit instructions and exert considerable control over decision-making. </w:t>
      </w:r>
      <w:r w:rsidR="00FC553A" w:rsidRPr="00FC553A">
        <w:rPr>
          <w:rFonts w:eastAsia="Calibri"/>
          <w:color w:val="000000" w:themeColor="text1"/>
          <w:lang w:eastAsia="en-US"/>
        </w:rPr>
        <w:t>An</w:t>
      </w:r>
      <w:r w:rsidR="00FC553A" w:rsidRPr="00FC553A">
        <w:rPr>
          <w:rFonts w:eastAsia="Calibri"/>
          <w:color w:val="000000" w:themeColor="text1"/>
          <w:lang w:eastAsia="en-US"/>
        </w:rPr>
        <w:t xml:space="preserve"> organised system of rewards and penalties is used to create the motivational environment (McKenzie &amp; Love, 2016). </w:t>
      </w:r>
      <w:r w:rsidR="00FC553A" w:rsidRPr="000131F7">
        <w:rPr>
          <w:rFonts w:eastAsia="Calibri"/>
          <w:color w:val="4472C4" w:themeColor="accent1"/>
          <w:lang w:eastAsia="en-US"/>
        </w:rPr>
        <w:t xml:space="preserve">The benefits </w:t>
      </w:r>
      <w:r w:rsidR="00FC553A" w:rsidRPr="00FC553A">
        <w:rPr>
          <w:rFonts w:eastAsia="Calibri"/>
          <w:color w:val="000000" w:themeColor="text1"/>
          <w:lang w:eastAsia="en-US"/>
        </w:rPr>
        <w:t xml:space="preserve">of an autocratic leadership style include good control over the structure and unhampered programme, rapid decision-making, a secure workplace, and discipline. </w:t>
      </w:r>
      <w:r w:rsidR="00FC553A" w:rsidRPr="000131F7">
        <w:rPr>
          <w:rFonts w:eastAsia="Calibri"/>
          <w:color w:val="4472C4" w:themeColor="accent1"/>
          <w:lang w:eastAsia="en-US"/>
        </w:rPr>
        <w:t>However</w:t>
      </w:r>
      <w:r w:rsidR="00FC553A" w:rsidRPr="00FC553A">
        <w:rPr>
          <w:rFonts w:eastAsia="Calibri"/>
          <w:color w:val="000000" w:themeColor="text1"/>
          <w:lang w:eastAsia="en-US"/>
        </w:rPr>
        <w:t xml:space="preserve">, throughout the past 30 years, this design has received a lot of harsh criticism. </w:t>
      </w:r>
      <w:r w:rsidR="00D47DF0" w:rsidRPr="001C79F6">
        <w:rPr>
          <w:color w:val="000000" w:themeColor="text1"/>
        </w:rPr>
        <w:t>(</w:t>
      </w:r>
      <w:r w:rsidR="00D47DF0" w:rsidRPr="001C79F6">
        <w:t>Muhammad, et al., 2015).</w:t>
      </w:r>
      <w:r w:rsidR="00F53396" w:rsidRPr="00F53396">
        <w:rPr>
          <w:rFonts w:eastAsia="Calibri"/>
          <w:color w:val="000000" w:themeColor="text1"/>
          <w:lang w:eastAsia="en-US"/>
        </w:rPr>
        <w:t xml:space="preserve"> </w:t>
      </w:r>
      <w:r w:rsidR="00FC553A" w:rsidRPr="00FC553A">
        <w:rPr>
          <w:rFonts w:eastAsia="Calibri"/>
          <w:color w:val="000000" w:themeColor="text1"/>
          <w:lang w:eastAsia="en-US"/>
        </w:rPr>
        <w:t>According to certain research, organisations with a lot of authoritarian leaders tend to have higher turnover and absenteeism than other organisations, repress the ability to criticise, undervalue the talents of their own initiative, and suffer from listlessness (Muhammad et al., 2015). But autocratic rule is not always a terrible thing. this approach may be effective when dealing with X-type individuals or untrained staff</w:t>
      </w:r>
      <w:r w:rsidR="00D55F57">
        <w:rPr>
          <w:rFonts w:eastAsia="Calibri"/>
          <w:color w:val="000000" w:themeColor="text1"/>
        </w:rPr>
        <w:t xml:space="preserve"> </w:t>
      </w:r>
      <w:r w:rsidR="00D55F57" w:rsidRPr="00352B26">
        <w:rPr>
          <w:color w:val="000000" w:themeColor="text1"/>
        </w:rPr>
        <w:t>(CFI,2022).</w:t>
      </w:r>
    </w:p>
    <w:p w14:paraId="45019386" w14:textId="77777777" w:rsidR="00157674" w:rsidRPr="00431748" w:rsidRDefault="00157674" w:rsidP="00431748">
      <w:pPr>
        <w:pStyle w:val="NormalWeb"/>
        <w:spacing w:line="360" w:lineRule="auto"/>
        <w:jc w:val="both"/>
        <w:rPr>
          <w:color w:val="000000" w:themeColor="text1"/>
        </w:rPr>
      </w:pPr>
    </w:p>
    <w:p w14:paraId="6D8EF8BC" w14:textId="77777777" w:rsidR="000553B8" w:rsidRDefault="000553B8" w:rsidP="00213FE5">
      <w:pPr>
        <w:pStyle w:val="NormalWeb"/>
        <w:spacing w:line="360" w:lineRule="auto"/>
        <w:jc w:val="both"/>
        <w:rPr>
          <w:color w:val="000000" w:themeColor="text1"/>
        </w:rPr>
      </w:pPr>
    </w:p>
    <w:p w14:paraId="130663C9" w14:textId="77777777" w:rsidR="00E57E5B" w:rsidRDefault="00E57E5B" w:rsidP="0028696C">
      <w:pPr>
        <w:autoSpaceDE w:val="0"/>
        <w:autoSpaceDN w:val="0"/>
        <w:adjustRightInd w:val="0"/>
        <w:spacing w:line="360" w:lineRule="auto"/>
        <w:jc w:val="both"/>
        <w:rPr>
          <w:rFonts w:eastAsia="Calibri"/>
          <w:b/>
          <w:bCs/>
          <w:color w:val="000000" w:themeColor="text1"/>
          <w:lang w:eastAsia="en-US"/>
        </w:rPr>
      </w:pPr>
    </w:p>
    <w:p w14:paraId="1DB25540" w14:textId="77777777" w:rsidR="00E57E5B" w:rsidRDefault="00E57E5B" w:rsidP="0028696C">
      <w:pPr>
        <w:autoSpaceDE w:val="0"/>
        <w:autoSpaceDN w:val="0"/>
        <w:adjustRightInd w:val="0"/>
        <w:spacing w:line="360" w:lineRule="auto"/>
        <w:jc w:val="both"/>
        <w:rPr>
          <w:rFonts w:eastAsia="Calibri"/>
          <w:b/>
          <w:bCs/>
          <w:color w:val="000000" w:themeColor="text1"/>
          <w:lang w:eastAsia="en-US"/>
        </w:rPr>
      </w:pPr>
    </w:p>
    <w:p w14:paraId="534D15F5" w14:textId="4FDE4964" w:rsidR="00FB426C" w:rsidRPr="0028696C" w:rsidRDefault="00375223" w:rsidP="0028696C">
      <w:pPr>
        <w:autoSpaceDE w:val="0"/>
        <w:autoSpaceDN w:val="0"/>
        <w:adjustRightInd w:val="0"/>
        <w:spacing w:line="360" w:lineRule="auto"/>
        <w:jc w:val="both"/>
        <w:rPr>
          <w:rFonts w:eastAsia="Calibri"/>
          <w:color w:val="000000" w:themeColor="text1"/>
          <w:lang w:eastAsia="en-US"/>
        </w:rPr>
      </w:pPr>
      <w:r w:rsidRPr="00F4686F">
        <w:rPr>
          <w:rFonts w:eastAsia="Calibri"/>
          <w:b/>
          <w:bCs/>
          <w:color w:val="000000" w:themeColor="text1"/>
          <w:lang w:eastAsia="en-US"/>
        </w:rPr>
        <w:t>Laissez-Faire style of Leadership</w:t>
      </w:r>
      <w:r w:rsidR="00703C78" w:rsidRPr="00F4686F">
        <w:rPr>
          <w:rFonts w:eastAsia="Calibri"/>
          <w:b/>
          <w:bCs/>
          <w:color w:val="000000" w:themeColor="text1"/>
          <w:lang w:eastAsia="en-US"/>
        </w:rPr>
        <w:t xml:space="preserve">: </w:t>
      </w:r>
      <w:r w:rsidR="000131F7" w:rsidRPr="000131F7">
        <w:rPr>
          <w:rFonts w:eastAsia="Calibri"/>
          <w:color w:val="000000" w:themeColor="text1"/>
        </w:rPr>
        <w:t xml:space="preserve">The hands-off style is another name for this one. Team members are allowed to make decisions on their own by leaders, who only provide minimum direction and control (Muhammad et al., 2015). All decision-making, goal-setting, and problem-solving are left up to the employees, who are granted complete authority. If not managed properly, this could promote independence and inventiveness while also creating confusion and a lack of focus. </w:t>
      </w:r>
      <w:r w:rsidR="00DE4A3A" w:rsidRPr="00F4686F">
        <w:rPr>
          <w:color w:val="4472C4" w:themeColor="accent1"/>
        </w:rPr>
        <w:t xml:space="preserve">The benefits </w:t>
      </w:r>
      <w:r w:rsidR="00DE4A3A" w:rsidRPr="00F4686F">
        <w:t xml:space="preserve">of this leadership style: </w:t>
      </w:r>
      <w:r w:rsidR="00DE4A3A" w:rsidRPr="00F4686F">
        <w:rPr>
          <w:rFonts w:eastAsia="Calibri"/>
          <w:color w:val="000000"/>
          <w:lang w:eastAsia="en-US"/>
        </w:rPr>
        <w:t xml:space="preserve">freedom to </w:t>
      </w:r>
      <w:r w:rsidR="00F4686F" w:rsidRPr="00F4686F">
        <w:rPr>
          <w:rFonts w:eastAsia="Calibri"/>
          <w:color w:val="000000"/>
          <w:lang w:eastAsia="en-US"/>
        </w:rPr>
        <w:t>choose</w:t>
      </w:r>
      <w:r w:rsidR="00F4686F">
        <w:rPr>
          <w:rFonts w:eastAsia="Calibri"/>
          <w:color w:val="000000"/>
          <w:lang w:eastAsia="en-US"/>
        </w:rPr>
        <w:t xml:space="preserve"> </w:t>
      </w:r>
      <w:r w:rsidR="00F4686F" w:rsidRPr="00F4686F">
        <w:rPr>
          <w:rFonts w:eastAsia="Calibri"/>
          <w:color w:val="000000"/>
          <w:lang w:eastAsia="en-US"/>
        </w:rPr>
        <w:t>and</w:t>
      </w:r>
      <w:r w:rsidR="00DE4A3A" w:rsidRPr="00F4686F">
        <w:rPr>
          <w:rFonts w:eastAsia="Calibri"/>
          <w:b/>
          <w:bCs/>
          <w:color w:val="000000"/>
          <w:lang w:eastAsia="en-US"/>
        </w:rPr>
        <w:t xml:space="preserve"> </w:t>
      </w:r>
      <w:r w:rsidR="00DE4A3A" w:rsidRPr="00F4686F">
        <w:rPr>
          <w:rFonts w:eastAsia="Calibri"/>
          <w:color w:val="000000"/>
          <w:lang w:eastAsia="en-US"/>
        </w:rPr>
        <w:t xml:space="preserve">independent, the group leader hardly requires any preparation time, own social structures, the leader </w:t>
      </w:r>
      <w:r w:rsidR="000131F7">
        <w:rPr>
          <w:rFonts w:eastAsia="Calibri"/>
          <w:color w:val="000000"/>
          <w:lang w:eastAsia="en-US"/>
        </w:rPr>
        <w:t>are</w:t>
      </w:r>
      <w:r w:rsidR="00DE4A3A" w:rsidRPr="00F4686F">
        <w:rPr>
          <w:rFonts w:eastAsia="Calibri"/>
          <w:color w:val="000000"/>
          <w:lang w:eastAsia="en-US"/>
        </w:rPr>
        <w:t xml:space="preserve"> popular. </w:t>
      </w:r>
      <w:r w:rsidR="00782531" w:rsidRPr="00F4686F">
        <w:rPr>
          <w:rFonts w:eastAsia="Calibri"/>
          <w:color w:val="4472C4" w:themeColor="accent1"/>
          <w:lang w:eastAsia="en-US"/>
        </w:rPr>
        <w:t xml:space="preserve">Adversely, </w:t>
      </w:r>
      <w:r w:rsidR="005329C1" w:rsidRPr="005329C1">
        <w:rPr>
          <w:rFonts w:eastAsia="Calibri"/>
          <w:color w:val="000000"/>
          <w:lang w:eastAsia="en-US"/>
        </w:rPr>
        <w:t>less</w:t>
      </w:r>
      <w:r w:rsidR="005329C1" w:rsidRPr="005329C1">
        <w:rPr>
          <w:rFonts w:eastAsia="Calibri"/>
          <w:color w:val="000000"/>
          <w:lang w:eastAsia="en-US"/>
        </w:rPr>
        <w:t xml:space="preserve"> productivity, shared ownership and responsibility among team members, the holding back of weaker individuals, and a lack of innovative initiative could all happen. misuse of the organization's rules and regulations. However, this approach works best when utilising highly dependable, knowledgeable, experienced, and driven personnel. </w:t>
      </w:r>
      <w:r w:rsidR="00641091" w:rsidRPr="00352B26">
        <w:rPr>
          <w:color w:val="000000" w:themeColor="text1"/>
        </w:rPr>
        <w:t>(CFI,2022).</w:t>
      </w:r>
    </w:p>
    <w:p w14:paraId="4D1779B3" w14:textId="4F503789" w:rsidR="00782531" w:rsidRDefault="00782531" w:rsidP="00782531">
      <w:pPr>
        <w:autoSpaceDE w:val="0"/>
        <w:autoSpaceDN w:val="0"/>
        <w:adjustRightInd w:val="0"/>
        <w:rPr>
          <w:rFonts w:eastAsia="Calibri"/>
          <w:color w:val="000000"/>
          <w:sz w:val="20"/>
          <w:szCs w:val="20"/>
          <w:lang w:eastAsia="en-US"/>
        </w:rPr>
      </w:pPr>
    </w:p>
    <w:p w14:paraId="1A501E47" w14:textId="77777777" w:rsidR="00375223" w:rsidRPr="009255EA" w:rsidRDefault="00375223" w:rsidP="009255EA">
      <w:pPr>
        <w:spacing w:line="360" w:lineRule="auto"/>
        <w:jc w:val="both"/>
        <w:rPr>
          <w:rFonts w:eastAsia="Calibri"/>
          <w:b/>
          <w:bCs/>
        </w:rPr>
      </w:pPr>
    </w:p>
    <w:p w14:paraId="59C1EC13" w14:textId="77777777" w:rsidR="005329C1" w:rsidRDefault="00A45EEE" w:rsidP="005329C1">
      <w:pPr>
        <w:pStyle w:val="NormalWeb"/>
        <w:spacing w:line="360" w:lineRule="auto"/>
        <w:jc w:val="both"/>
        <w:rPr>
          <w:color w:val="000000" w:themeColor="text1"/>
        </w:rPr>
      </w:pPr>
      <w:r w:rsidRPr="009255EA">
        <w:rPr>
          <w:b/>
          <w:bCs/>
          <w:color w:val="000000" w:themeColor="text1"/>
        </w:rPr>
        <w:t>Transformational Leadership:</w:t>
      </w:r>
      <w:r w:rsidRPr="009255EA">
        <w:rPr>
          <w:color w:val="000000" w:themeColor="text1"/>
        </w:rPr>
        <w:t xml:space="preserve"> </w:t>
      </w:r>
      <w:r w:rsidR="005329C1" w:rsidRPr="005329C1">
        <w:rPr>
          <w:color w:val="000000" w:themeColor="text1"/>
        </w:rPr>
        <w:t>Creating change in both organisations and individuals is the goal of transformational leadership. Setting a vision, supporting innovation, and promoting personal development are all ways that transformational leaders inspire and drive their teams. Higher levels of staff commitment and inventiveness may result from this strategy. The creator of Amazon, Jeff Bezos, is well recognised for his Trans-formational Leadership Style, where he places a strong emphasis on high productivity and engagement through a leader-employee partnership based on shared trust and a desire for both parties to achieve personally (Al-</w:t>
      </w:r>
      <w:proofErr w:type="spellStart"/>
      <w:r w:rsidR="005329C1" w:rsidRPr="005329C1">
        <w:rPr>
          <w:color w:val="000000" w:themeColor="text1"/>
        </w:rPr>
        <w:t>lyn</w:t>
      </w:r>
      <w:proofErr w:type="spellEnd"/>
      <w:r w:rsidR="005329C1" w:rsidRPr="005329C1">
        <w:rPr>
          <w:color w:val="000000" w:themeColor="text1"/>
        </w:rPr>
        <w:t xml:space="preserve">, 2021). However, transformational leaders run the danger of losing sight of team members' individual learning curves since some may not receive the proper mentoring and direction to complete difficult jobs. </w:t>
      </w:r>
    </w:p>
    <w:p w14:paraId="7C3A6707" w14:textId="77777777" w:rsidR="005329C1" w:rsidRDefault="005329C1" w:rsidP="005329C1">
      <w:pPr>
        <w:pStyle w:val="NormalWeb"/>
        <w:spacing w:line="360" w:lineRule="auto"/>
        <w:jc w:val="both"/>
        <w:rPr>
          <w:color w:val="000000" w:themeColor="text1"/>
        </w:rPr>
      </w:pPr>
    </w:p>
    <w:p w14:paraId="74CB27CA" w14:textId="40EAEA23" w:rsidR="006B401B" w:rsidRDefault="006B401B" w:rsidP="005329C1">
      <w:pPr>
        <w:pStyle w:val="NormalWeb"/>
        <w:spacing w:line="360" w:lineRule="auto"/>
        <w:jc w:val="both"/>
      </w:pPr>
      <w:r w:rsidRPr="00AF482F">
        <w:rPr>
          <w:b/>
          <w:bCs/>
        </w:rPr>
        <w:t xml:space="preserve">Situational </w:t>
      </w:r>
      <w:r w:rsidR="00724DE5">
        <w:rPr>
          <w:b/>
          <w:bCs/>
        </w:rPr>
        <w:t>L</w:t>
      </w:r>
      <w:r w:rsidRPr="00AF482F">
        <w:rPr>
          <w:b/>
          <w:bCs/>
        </w:rPr>
        <w:t>eadership</w:t>
      </w:r>
      <w:r w:rsidR="00724DE5">
        <w:rPr>
          <w:b/>
          <w:bCs/>
        </w:rPr>
        <w:t xml:space="preserve"> Style</w:t>
      </w:r>
      <w:r w:rsidR="00222877">
        <w:rPr>
          <w:b/>
          <w:bCs/>
        </w:rPr>
        <w:t>:</w:t>
      </w:r>
      <w:r w:rsidRPr="00AC2AC8">
        <w:t xml:space="preserve"> </w:t>
      </w:r>
      <w:r w:rsidR="005329C1" w:rsidRPr="005329C1">
        <w:t>Early in the 1970s, Paul Hersey and Kenneth Blanchard created this leadership idea. The fundamental tenet of situational leadership is that there is no one strategy that works for all leadership situations, and that leaders should be adaptable in their style to suit the requirements of their teams and the organisational environment. Four approaches are used in this style: clear instructions and close task supervision; explanations of decisions; guidance; and encouragement of two-way communication; involvement of followers in decision-making and facilitation of their contributions; and finally, autonomy and trust in followers to make decisions</w:t>
      </w:r>
      <w:r w:rsidR="005329C1">
        <w:t xml:space="preserve"> </w:t>
      </w:r>
      <w:r w:rsidR="002679D5" w:rsidRPr="005329C1">
        <w:t>(</w:t>
      </w:r>
      <w:r w:rsidR="002679D5" w:rsidRPr="005329C1">
        <w:rPr>
          <w:color w:val="000000" w:themeColor="text1"/>
        </w:rPr>
        <w:t>Baker, 2022)</w:t>
      </w:r>
      <w:r w:rsidR="00B65C8D" w:rsidRPr="005329C1">
        <w:rPr>
          <w:color w:val="000000" w:themeColor="text1"/>
        </w:rPr>
        <w:t>.</w:t>
      </w:r>
      <w:r w:rsidR="00B65C8D">
        <w:rPr>
          <w:color w:val="000000" w:themeColor="text1"/>
          <w:sz w:val="22"/>
          <w:szCs w:val="22"/>
        </w:rPr>
        <w:t xml:space="preserve"> </w:t>
      </w:r>
    </w:p>
    <w:p w14:paraId="4CA2A350" w14:textId="77777777" w:rsidR="00767C60" w:rsidRPr="00612D80" w:rsidRDefault="00767C60" w:rsidP="00612D80">
      <w:pPr>
        <w:pStyle w:val="NormalWeb"/>
        <w:shd w:val="clear" w:color="auto" w:fill="FFFFFF"/>
        <w:rPr>
          <w:rFonts w:ascii="Open Sans" w:hAnsi="Open Sans" w:cs="Open Sans"/>
          <w:color w:val="57595D"/>
          <w:sz w:val="27"/>
          <w:szCs w:val="27"/>
        </w:rPr>
      </w:pPr>
    </w:p>
    <w:p w14:paraId="43801CAB" w14:textId="77777777" w:rsidR="007827A2" w:rsidRDefault="007827A2" w:rsidP="00B16583">
      <w:pPr>
        <w:pStyle w:val="Heading2"/>
      </w:pPr>
    </w:p>
    <w:p w14:paraId="65513BD1" w14:textId="3A7206EA" w:rsidR="00B16583" w:rsidRDefault="00B16583" w:rsidP="00B16583">
      <w:pPr>
        <w:pStyle w:val="Heading2"/>
        <w:rPr>
          <w:sz w:val="20"/>
          <w:szCs w:val="20"/>
        </w:rPr>
      </w:pPr>
      <w:r>
        <w:t xml:space="preserve">3.3. Key Responsibilities of the Leadership Role </w:t>
      </w:r>
    </w:p>
    <w:p w14:paraId="78472D1E" w14:textId="77777777" w:rsidR="00A54761" w:rsidRDefault="00A54761" w:rsidP="00A54761">
      <w:pPr>
        <w:rPr>
          <w:sz w:val="20"/>
          <w:szCs w:val="20"/>
        </w:rPr>
      </w:pPr>
    </w:p>
    <w:p w14:paraId="62FE7CEA" w14:textId="77777777" w:rsidR="001A04E6" w:rsidRDefault="001A04E6" w:rsidP="00A54761">
      <w:pPr>
        <w:rPr>
          <w:sz w:val="20"/>
          <w:szCs w:val="20"/>
        </w:rPr>
      </w:pPr>
    </w:p>
    <w:p w14:paraId="0BB66917" w14:textId="3D7B65F9" w:rsidR="00A14AE1" w:rsidRDefault="0093531C" w:rsidP="007E7DCF">
      <w:pPr>
        <w:spacing w:line="360" w:lineRule="auto"/>
        <w:jc w:val="both"/>
      </w:pPr>
      <w:r w:rsidRPr="0093531C">
        <w:t xml:space="preserve">The </w:t>
      </w:r>
      <w:r>
        <w:t>key responsibilities</w:t>
      </w:r>
      <w:r w:rsidRPr="0093531C">
        <w:t xml:space="preserve"> of a leader include a broad variety of activities and attitudes intended to direct, motivate, and advance organisational performance (MBM, 2022). While the precise duties can change depending on the leadership level, sector, and environment. The following are some fundamental duties of an effective leader:</w:t>
      </w:r>
    </w:p>
    <w:p w14:paraId="1745FEBF" w14:textId="77777777" w:rsidR="0093531C" w:rsidRDefault="0093531C" w:rsidP="007E7DCF">
      <w:pPr>
        <w:spacing w:line="360" w:lineRule="auto"/>
        <w:jc w:val="both"/>
      </w:pPr>
    </w:p>
    <w:p w14:paraId="4E3FD736" w14:textId="030FEE87" w:rsidR="001A04E6" w:rsidRPr="001A04E6" w:rsidRDefault="001A04E6" w:rsidP="00CE73BA">
      <w:pPr>
        <w:pStyle w:val="ListParagraph"/>
        <w:numPr>
          <w:ilvl w:val="0"/>
          <w:numId w:val="179"/>
        </w:numPr>
        <w:spacing w:line="360" w:lineRule="auto"/>
        <w:jc w:val="both"/>
      </w:pPr>
      <w:r w:rsidRPr="00CE73BA">
        <w:t xml:space="preserve">Setting </w:t>
      </w:r>
      <w:r w:rsidR="00A14AE1" w:rsidRPr="00CE73BA">
        <w:t xml:space="preserve">and Communicating </w:t>
      </w:r>
      <w:r w:rsidRPr="00CE73BA">
        <w:t>Vision</w:t>
      </w:r>
    </w:p>
    <w:p w14:paraId="525D9658" w14:textId="153E753B" w:rsidR="001A04E6" w:rsidRPr="001A04E6" w:rsidRDefault="001A04E6" w:rsidP="00CE73BA">
      <w:pPr>
        <w:pStyle w:val="ListParagraph"/>
        <w:numPr>
          <w:ilvl w:val="0"/>
          <w:numId w:val="179"/>
        </w:numPr>
        <w:spacing w:line="360" w:lineRule="auto"/>
        <w:jc w:val="both"/>
      </w:pPr>
      <w:r w:rsidRPr="001A04E6">
        <w:t>Developing and implementing strategies to achieve the goals</w:t>
      </w:r>
      <w:r w:rsidR="007827A2">
        <w:t>.</w:t>
      </w:r>
    </w:p>
    <w:p w14:paraId="1B6B2AB8" w14:textId="1A4A5347" w:rsidR="001A04E6" w:rsidRPr="001A04E6" w:rsidRDefault="001A04E6" w:rsidP="00CE73BA">
      <w:pPr>
        <w:pStyle w:val="ListParagraph"/>
        <w:numPr>
          <w:ilvl w:val="0"/>
          <w:numId w:val="179"/>
        </w:numPr>
        <w:spacing w:line="360" w:lineRule="auto"/>
        <w:jc w:val="both"/>
      </w:pPr>
      <w:r w:rsidRPr="001A04E6">
        <w:t>Decision-Making:</w:t>
      </w:r>
      <w:r w:rsidR="00CE73BA">
        <w:t xml:space="preserve"> E</w:t>
      </w:r>
      <w:r w:rsidRPr="001A04E6">
        <w:t>ffective decisions that support the organization's objectives.</w:t>
      </w:r>
    </w:p>
    <w:p w14:paraId="29CC9A37" w14:textId="4D420BB0" w:rsidR="001A04E6" w:rsidRPr="001A04E6" w:rsidRDefault="001A04E6" w:rsidP="00CE73BA">
      <w:pPr>
        <w:pStyle w:val="ListParagraph"/>
        <w:numPr>
          <w:ilvl w:val="0"/>
          <w:numId w:val="179"/>
        </w:numPr>
        <w:spacing w:line="360" w:lineRule="auto"/>
        <w:jc w:val="both"/>
      </w:pPr>
      <w:r w:rsidRPr="001A04E6">
        <w:t>Team Building:</w:t>
      </w:r>
      <w:r w:rsidR="00CE73BA">
        <w:t xml:space="preserve"> </w:t>
      </w:r>
      <w:r w:rsidRPr="001A04E6">
        <w:t>Building and nurturing a high-performing team by selecting, developing, and retaining talented individuals</w:t>
      </w:r>
      <w:r w:rsidR="00031FA6">
        <w:t xml:space="preserve"> (</w:t>
      </w:r>
      <w:r w:rsidR="00031FA6" w:rsidRPr="00944FB8">
        <w:rPr>
          <w:color w:val="000000" w:themeColor="text1"/>
          <w:sz w:val="22"/>
          <w:szCs w:val="22"/>
        </w:rPr>
        <w:t>Baker</w:t>
      </w:r>
      <w:r w:rsidR="00031FA6">
        <w:rPr>
          <w:color w:val="000000" w:themeColor="text1"/>
          <w:sz w:val="22"/>
          <w:szCs w:val="22"/>
        </w:rPr>
        <w:t xml:space="preserve">, </w:t>
      </w:r>
      <w:r w:rsidR="00031FA6" w:rsidRPr="00944FB8">
        <w:rPr>
          <w:color w:val="000000" w:themeColor="text1"/>
          <w:sz w:val="22"/>
          <w:szCs w:val="22"/>
        </w:rPr>
        <w:t>2022)</w:t>
      </w:r>
      <w:r w:rsidR="00031FA6">
        <w:rPr>
          <w:color w:val="000000" w:themeColor="text1"/>
          <w:sz w:val="22"/>
          <w:szCs w:val="22"/>
        </w:rPr>
        <w:t>.</w:t>
      </w:r>
    </w:p>
    <w:p w14:paraId="748A7553" w14:textId="0BDFACD9" w:rsidR="00E62189" w:rsidRPr="001A04E6" w:rsidRDefault="001A04E6" w:rsidP="001D1A08">
      <w:pPr>
        <w:pStyle w:val="ListParagraph"/>
        <w:numPr>
          <w:ilvl w:val="0"/>
          <w:numId w:val="179"/>
        </w:numPr>
        <w:spacing w:line="360" w:lineRule="auto"/>
        <w:jc w:val="both"/>
      </w:pPr>
      <w:r w:rsidRPr="001A04E6">
        <w:t>Communication</w:t>
      </w:r>
      <w:r w:rsidR="001D1A08">
        <w:t xml:space="preserve"> &amp; </w:t>
      </w:r>
      <w:r w:rsidR="001D1A08" w:rsidRPr="001A04E6">
        <w:t>Relationship Building</w:t>
      </w:r>
      <w:r w:rsidR="00A100A8">
        <w:t xml:space="preserve"> is must </w:t>
      </w:r>
      <w:r w:rsidR="00A100A8" w:rsidRPr="001A04E6">
        <w:t>with stakeholders.</w:t>
      </w:r>
    </w:p>
    <w:p w14:paraId="20069AAB" w14:textId="5450E8F5" w:rsidR="001A04E6" w:rsidRPr="001A04E6" w:rsidRDefault="009C36A8" w:rsidP="007E7DCF">
      <w:pPr>
        <w:pStyle w:val="ListParagraph"/>
        <w:numPr>
          <w:ilvl w:val="0"/>
          <w:numId w:val="179"/>
        </w:numPr>
        <w:spacing w:line="360" w:lineRule="auto"/>
        <w:jc w:val="both"/>
      </w:pPr>
      <w:r w:rsidRPr="001A04E6">
        <w:t>Inspiring and motivating team members</w:t>
      </w:r>
      <w:r w:rsidR="007827A2">
        <w:t xml:space="preserve">. </w:t>
      </w:r>
      <w:r w:rsidRPr="001A04E6">
        <w:t xml:space="preserve"> </w:t>
      </w:r>
    </w:p>
    <w:p w14:paraId="04475A5C" w14:textId="2D1E3C4E" w:rsidR="001A04E6" w:rsidRPr="001A04E6" w:rsidRDefault="001A04E6" w:rsidP="007E7DCF">
      <w:pPr>
        <w:pStyle w:val="ListParagraph"/>
        <w:numPr>
          <w:ilvl w:val="0"/>
          <w:numId w:val="179"/>
        </w:numPr>
        <w:spacing w:line="360" w:lineRule="auto"/>
        <w:jc w:val="both"/>
      </w:pPr>
      <w:r w:rsidRPr="001A04E6">
        <w:t>Performance Management</w:t>
      </w:r>
    </w:p>
    <w:p w14:paraId="1B277B67" w14:textId="1F8ADF1A" w:rsidR="001A04E6" w:rsidRPr="001A04E6" w:rsidRDefault="001A04E6" w:rsidP="001D1A08">
      <w:pPr>
        <w:pStyle w:val="ListParagraph"/>
        <w:numPr>
          <w:ilvl w:val="0"/>
          <w:numId w:val="179"/>
        </w:numPr>
        <w:spacing w:line="360" w:lineRule="auto"/>
        <w:jc w:val="both"/>
      </w:pPr>
      <w:r w:rsidRPr="001A04E6">
        <w:t>Conflict Resolution</w:t>
      </w:r>
    </w:p>
    <w:p w14:paraId="6226D5BF" w14:textId="41E9C68B" w:rsidR="001D1A08" w:rsidRPr="001A04E6" w:rsidRDefault="001A04E6" w:rsidP="001D1A08">
      <w:pPr>
        <w:pStyle w:val="ListParagraph"/>
        <w:numPr>
          <w:ilvl w:val="0"/>
          <w:numId w:val="179"/>
        </w:numPr>
        <w:spacing w:line="360" w:lineRule="auto"/>
        <w:jc w:val="both"/>
      </w:pPr>
      <w:r w:rsidRPr="001A04E6">
        <w:t>Resource Management</w:t>
      </w:r>
    </w:p>
    <w:p w14:paraId="5EA64D3D" w14:textId="40729B23" w:rsidR="001D1A08" w:rsidRPr="001A04E6" w:rsidRDefault="001D1A08" w:rsidP="001D1A08">
      <w:pPr>
        <w:pStyle w:val="ListParagraph"/>
        <w:numPr>
          <w:ilvl w:val="0"/>
          <w:numId w:val="179"/>
        </w:numPr>
        <w:spacing w:line="360" w:lineRule="auto"/>
        <w:jc w:val="both"/>
      </w:pPr>
      <w:r w:rsidRPr="001A04E6">
        <w:t>Change Management</w:t>
      </w:r>
    </w:p>
    <w:p w14:paraId="24A71F8C" w14:textId="77777777" w:rsidR="007827A2" w:rsidRDefault="001D1A08" w:rsidP="001D1A08">
      <w:pPr>
        <w:pStyle w:val="ListParagraph"/>
        <w:numPr>
          <w:ilvl w:val="0"/>
          <w:numId w:val="179"/>
        </w:numPr>
        <w:spacing w:line="360" w:lineRule="auto"/>
        <w:jc w:val="both"/>
      </w:pPr>
      <w:r w:rsidRPr="001A04E6">
        <w:t>Ethical Leadership:</w:t>
      </w:r>
      <w:r>
        <w:t xml:space="preserve"> </w:t>
      </w:r>
      <w:r w:rsidRPr="001A04E6">
        <w:t>Demonstrat</w:t>
      </w:r>
      <w:r>
        <w:t>e</w:t>
      </w:r>
      <w:r w:rsidRPr="001A04E6">
        <w:t xml:space="preserve"> integrity, honesty, and ethical behaviour</w:t>
      </w:r>
      <w:r w:rsidR="007827A2">
        <w:t xml:space="preserve">. </w:t>
      </w:r>
    </w:p>
    <w:p w14:paraId="66687CB6" w14:textId="14EB3E0F" w:rsidR="001A04E6" w:rsidRPr="001A04E6" w:rsidRDefault="001A04E6" w:rsidP="007E7DCF">
      <w:pPr>
        <w:pStyle w:val="ListParagraph"/>
        <w:numPr>
          <w:ilvl w:val="0"/>
          <w:numId w:val="179"/>
        </w:numPr>
        <w:spacing w:line="360" w:lineRule="auto"/>
        <w:jc w:val="both"/>
      </w:pPr>
      <w:r w:rsidRPr="001A04E6">
        <w:t>Continuous Learning and Development</w:t>
      </w:r>
    </w:p>
    <w:p w14:paraId="7502B19E" w14:textId="77777777" w:rsidR="001D1A08" w:rsidRDefault="001D1A08" w:rsidP="007E7DCF">
      <w:pPr>
        <w:spacing w:line="360" w:lineRule="auto"/>
        <w:jc w:val="both"/>
      </w:pPr>
    </w:p>
    <w:p w14:paraId="1E397D0C" w14:textId="3FD75101" w:rsidR="001A04E6" w:rsidRPr="001A04E6" w:rsidRDefault="0093531C" w:rsidP="007E7DCF">
      <w:pPr>
        <w:spacing w:line="360" w:lineRule="auto"/>
        <w:jc w:val="both"/>
      </w:pPr>
      <w:r>
        <w:t>L</w:t>
      </w:r>
      <w:r w:rsidRPr="0093531C">
        <w:t xml:space="preserve">eadership is a dynamic and growing function, and that duties may change depending on the demands of the organisation, the make-up of the team, and the external environment. To fulfil these obligations and guide their teams and organisations to success, effective leaders constantly adapt and improve their talents. </w:t>
      </w:r>
      <w:r w:rsidR="0056455C" w:rsidRPr="00FA0E69">
        <w:t>(MBM, 2022)</w:t>
      </w:r>
      <w:r w:rsidR="0056455C">
        <w:t>.</w:t>
      </w:r>
    </w:p>
    <w:p w14:paraId="5336CB82" w14:textId="77777777" w:rsidR="001D1A08" w:rsidRDefault="001D1A08" w:rsidP="007E7DCF">
      <w:pPr>
        <w:spacing w:line="360" w:lineRule="auto"/>
        <w:jc w:val="both"/>
      </w:pPr>
    </w:p>
    <w:p w14:paraId="016A80B0" w14:textId="77777777" w:rsidR="001D1A08" w:rsidRDefault="001D1A08" w:rsidP="007E7DCF">
      <w:pPr>
        <w:spacing w:line="360" w:lineRule="auto"/>
        <w:jc w:val="both"/>
      </w:pPr>
    </w:p>
    <w:p w14:paraId="696AE40D" w14:textId="77777777" w:rsidR="00BB687C" w:rsidRDefault="00BB687C" w:rsidP="00BB687C"/>
    <w:p w14:paraId="226DA053" w14:textId="77777777" w:rsidR="00687B1A" w:rsidRDefault="00687B1A" w:rsidP="009116B2">
      <w:pPr>
        <w:pStyle w:val="Heading1"/>
      </w:pPr>
    </w:p>
    <w:p w14:paraId="2EED1871" w14:textId="77777777" w:rsidR="00767C60" w:rsidRDefault="00767C60" w:rsidP="00767C60">
      <w:pPr>
        <w:rPr>
          <w:lang w:val="en-US"/>
        </w:rPr>
      </w:pPr>
    </w:p>
    <w:p w14:paraId="29C49132" w14:textId="77777777" w:rsidR="00767C60" w:rsidRDefault="00767C60" w:rsidP="00767C60">
      <w:pPr>
        <w:rPr>
          <w:lang w:val="en-US"/>
        </w:rPr>
      </w:pPr>
    </w:p>
    <w:p w14:paraId="0B26BF9D" w14:textId="77777777" w:rsidR="00767C60" w:rsidRDefault="00767C60" w:rsidP="00767C60">
      <w:pPr>
        <w:rPr>
          <w:lang w:val="en-US"/>
        </w:rPr>
      </w:pPr>
    </w:p>
    <w:p w14:paraId="372BE70E" w14:textId="77777777" w:rsidR="00767C60" w:rsidRDefault="00767C60" w:rsidP="00767C60">
      <w:pPr>
        <w:rPr>
          <w:lang w:val="en-US"/>
        </w:rPr>
      </w:pPr>
    </w:p>
    <w:p w14:paraId="37F0086A" w14:textId="77777777" w:rsidR="00767C60" w:rsidRDefault="00767C60" w:rsidP="00767C60">
      <w:pPr>
        <w:rPr>
          <w:lang w:val="en-US"/>
        </w:rPr>
      </w:pPr>
    </w:p>
    <w:p w14:paraId="4F63D7F0" w14:textId="77777777" w:rsidR="00767C60" w:rsidRDefault="00767C60" w:rsidP="00767C60">
      <w:pPr>
        <w:rPr>
          <w:lang w:val="en-US"/>
        </w:rPr>
      </w:pPr>
    </w:p>
    <w:p w14:paraId="30084D8B" w14:textId="77777777" w:rsidR="00767C60" w:rsidRDefault="00767C60" w:rsidP="00767C60">
      <w:pPr>
        <w:rPr>
          <w:lang w:val="en-US"/>
        </w:rPr>
      </w:pPr>
    </w:p>
    <w:p w14:paraId="3D6E039C" w14:textId="77777777" w:rsidR="00767C60" w:rsidRPr="00767C60" w:rsidRDefault="00767C60" w:rsidP="00767C60">
      <w:pPr>
        <w:rPr>
          <w:lang w:val="en-US"/>
        </w:rPr>
      </w:pPr>
    </w:p>
    <w:p w14:paraId="4A01C813" w14:textId="5196D4C6" w:rsidR="009116B2" w:rsidRDefault="006A5CEB" w:rsidP="009116B2">
      <w:pPr>
        <w:pStyle w:val="Heading1"/>
      </w:pPr>
      <w:r w:rsidRPr="008906BA">
        <w:t xml:space="preserve">Section </w:t>
      </w:r>
      <w:r w:rsidR="00A977C7">
        <w:t xml:space="preserve">4 </w:t>
      </w:r>
      <w:r w:rsidRPr="008906BA">
        <w:t xml:space="preserve">- </w:t>
      </w:r>
      <w:r>
        <w:t>Critical</w:t>
      </w:r>
      <w:r w:rsidRPr="008906BA">
        <w:t xml:space="preserve"> </w:t>
      </w:r>
      <w:r>
        <w:t>E</w:t>
      </w:r>
      <w:r w:rsidRPr="008906BA">
        <w:t xml:space="preserve">valuation of </w:t>
      </w:r>
      <w:r w:rsidR="00A54761">
        <w:t xml:space="preserve">Leadership Theory </w:t>
      </w:r>
    </w:p>
    <w:p w14:paraId="1E1BA7EC" w14:textId="77777777" w:rsidR="003E52A2" w:rsidRPr="003E52A2" w:rsidRDefault="003E52A2" w:rsidP="003E52A2">
      <w:pPr>
        <w:rPr>
          <w:lang w:val="en-US"/>
        </w:rPr>
      </w:pPr>
    </w:p>
    <w:p w14:paraId="4D8C0CA2" w14:textId="77777777" w:rsidR="006A5CEB" w:rsidRPr="00732FC3" w:rsidRDefault="006A5CEB" w:rsidP="00732FC3">
      <w:pPr>
        <w:spacing w:line="360" w:lineRule="auto"/>
        <w:jc w:val="both"/>
        <w:rPr>
          <w:color w:val="000000" w:themeColor="text1"/>
        </w:rPr>
      </w:pPr>
    </w:p>
    <w:p w14:paraId="10CD84DC" w14:textId="07048A7B" w:rsidR="006A5CEB" w:rsidRDefault="00042744" w:rsidP="00042744">
      <w:pPr>
        <w:spacing w:line="360" w:lineRule="auto"/>
        <w:jc w:val="both"/>
        <w:rPr>
          <w:color w:val="000000" w:themeColor="text1"/>
        </w:rPr>
      </w:pPr>
      <w:r w:rsidRPr="00042744">
        <w:rPr>
          <w:color w:val="000000" w:themeColor="text1"/>
        </w:rPr>
        <w:t>To comprehend leadership theories' benefits, drawbacks, and suitability for different situations, it is crucial to critically evaluate them. Frameworks for comprehending the emergence, behaviour, and influence of leaders are provided by leadership theories. The following three significant leadership theories are being critically analysed:</w:t>
      </w:r>
    </w:p>
    <w:p w14:paraId="6753A564" w14:textId="77777777" w:rsidR="00042744" w:rsidRDefault="00042744" w:rsidP="006A5CEB"/>
    <w:p w14:paraId="0FF03EFF" w14:textId="40DF0C4E" w:rsidR="006A5CEB" w:rsidRDefault="00A977C7" w:rsidP="009116B2">
      <w:pPr>
        <w:pStyle w:val="Heading2"/>
      </w:pPr>
      <w:r>
        <w:t>4</w:t>
      </w:r>
      <w:r w:rsidR="00C62DD3">
        <w:t xml:space="preserve">.1. </w:t>
      </w:r>
      <w:r w:rsidR="006A5CEB">
        <w:t>C</w:t>
      </w:r>
      <w:r w:rsidR="00A54761">
        <w:t>ontingency Theory of Leadership</w:t>
      </w:r>
      <w:r w:rsidR="00992F5D">
        <w:t xml:space="preserve"> </w:t>
      </w:r>
    </w:p>
    <w:p w14:paraId="56560F36" w14:textId="77777777" w:rsidR="00674F66" w:rsidRPr="00992F5D" w:rsidRDefault="00674F66" w:rsidP="00992F5D">
      <w:pPr>
        <w:spacing w:line="360" w:lineRule="auto"/>
        <w:jc w:val="both"/>
      </w:pPr>
    </w:p>
    <w:p w14:paraId="104ABF41" w14:textId="7E20ED80" w:rsidR="003161BD" w:rsidRDefault="00042744" w:rsidP="00992F5D">
      <w:pPr>
        <w:spacing w:line="360" w:lineRule="auto"/>
        <w:jc w:val="both"/>
      </w:pPr>
      <w:r>
        <w:t>T</w:t>
      </w:r>
      <w:r w:rsidRPr="00042744">
        <w:t>he Contingency Theory of Leadership</w:t>
      </w:r>
      <w:r w:rsidRPr="00042744">
        <w:t xml:space="preserve"> </w:t>
      </w:r>
      <w:r w:rsidRPr="00042744">
        <w:t>also known as</w:t>
      </w:r>
      <w:r w:rsidRPr="00042744">
        <w:t xml:space="preserve"> </w:t>
      </w:r>
      <w:r w:rsidRPr="00042744">
        <w:t>The Situational Leadership Theory,</w:t>
      </w:r>
      <w:r>
        <w:t xml:space="preserve"> </w:t>
      </w:r>
      <w:r w:rsidRPr="00042744">
        <w:t xml:space="preserve">was created by Fred Fiedler and Paul Hersey in 1960 and contends that there is no one-size-fits-all method of leadership. Instead, the most appropriate leadership style should rely on the </w:t>
      </w:r>
      <w:proofErr w:type="gramStart"/>
      <w:r w:rsidRPr="00042744">
        <w:t>particular circumstances</w:t>
      </w:r>
      <w:proofErr w:type="gramEnd"/>
      <w:r w:rsidRPr="00042744">
        <w:t xml:space="preserve"> at hand because effective leadership depends on a variety of situational aspects (Fiedler, 1964). The following are essential elements of the contingency theory of leadership:</w:t>
      </w:r>
    </w:p>
    <w:p w14:paraId="451D25BA" w14:textId="77777777" w:rsidR="00042744" w:rsidRDefault="00042744" w:rsidP="00042744">
      <w:pPr>
        <w:spacing w:line="360" w:lineRule="auto"/>
        <w:jc w:val="both"/>
      </w:pPr>
    </w:p>
    <w:p w14:paraId="2DAD3EDE" w14:textId="1A8A3DC1" w:rsidR="00042744" w:rsidRDefault="00042744" w:rsidP="00042744">
      <w:pPr>
        <w:spacing w:line="360" w:lineRule="auto"/>
        <w:jc w:val="both"/>
      </w:pPr>
      <w:r w:rsidRPr="00042744">
        <w:rPr>
          <w:b/>
          <w:bCs/>
        </w:rPr>
        <w:t>Leadership Styles:</w:t>
      </w:r>
      <w:r>
        <w:t xml:space="preserve"> According to the notion, there are many different leadership philosophies, including autocratic, democratic, transformational, and transactional leadership. Depending on the circumstance, several approaches may be </w:t>
      </w:r>
      <w:r>
        <w:t>successful</w:t>
      </w:r>
      <w:r>
        <w:t>.</w:t>
      </w:r>
    </w:p>
    <w:p w14:paraId="6A51A6CF" w14:textId="77777777" w:rsidR="00042744" w:rsidRDefault="00042744" w:rsidP="00042744">
      <w:pPr>
        <w:spacing w:line="360" w:lineRule="auto"/>
        <w:jc w:val="both"/>
      </w:pPr>
    </w:p>
    <w:p w14:paraId="59793D12" w14:textId="77777777" w:rsidR="00042744" w:rsidRDefault="00042744" w:rsidP="00042744">
      <w:pPr>
        <w:spacing w:line="360" w:lineRule="auto"/>
        <w:jc w:val="both"/>
      </w:pPr>
      <w:r w:rsidRPr="00042744">
        <w:rPr>
          <w:b/>
          <w:bCs/>
        </w:rPr>
        <w:t>Situational factors:</w:t>
      </w:r>
      <w:r>
        <w:t xml:space="preserve"> According to contingency theory, a leader's efficacy is dependent on the circumstances. </w:t>
      </w:r>
    </w:p>
    <w:p w14:paraId="1B28CEA2" w14:textId="77777777" w:rsidR="00042744" w:rsidRDefault="00042744" w:rsidP="00042744">
      <w:pPr>
        <w:spacing w:line="360" w:lineRule="auto"/>
        <w:jc w:val="both"/>
      </w:pPr>
    </w:p>
    <w:p w14:paraId="078BD055" w14:textId="77777777" w:rsidR="00042744" w:rsidRDefault="00042744" w:rsidP="00042744">
      <w:pPr>
        <w:spacing w:line="360" w:lineRule="auto"/>
        <w:jc w:val="both"/>
      </w:pPr>
      <w:r w:rsidRPr="00042744">
        <w:rPr>
          <w:b/>
          <w:bCs/>
        </w:rPr>
        <w:t>Finding the Right Leadership Style for the Situation:</w:t>
      </w:r>
      <w:r>
        <w:t xml:space="preserve"> The main concept is to find the right leadership style for the situational context. For instance, a participative and democratic leadership style might be most effective in a highly structured job with positive member-leader relationships. </w:t>
      </w:r>
    </w:p>
    <w:p w14:paraId="19C3F831" w14:textId="77777777" w:rsidR="00042744" w:rsidRDefault="00042744" w:rsidP="00042744">
      <w:pPr>
        <w:spacing w:line="360" w:lineRule="auto"/>
        <w:jc w:val="both"/>
      </w:pPr>
    </w:p>
    <w:p w14:paraId="0E1522D5" w14:textId="77777777" w:rsidR="00042744" w:rsidRDefault="00042744" w:rsidP="00042744">
      <w:pPr>
        <w:spacing w:line="360" w:lineRule="auto"/>
        <w:jc w:val="both"/>
      </w:pPr>
      <w:r w:rsidRPr="00042744">
        <w:rPr>
          <w:b/>
          <w:bCs/>
        </w:rPr>
        <w:t>Flexibility:</w:t>
      </w:r>
      <w:r>
        <w:t xml:space="preserve"> The theory emphasises how crucial it is for leaders to be adaptable and flexible. </w:t>
      </w:r>
    </w:p>
    <w:p w14:paraId="5BE5ED3D" w14:textId="77777777" w:rsidR="00042744" w:rsidRDefault="00042744" w:rsidP="00042744">
      <w:pPr>
        <w:spacing w:line="360" w:lineRule="auto"/>
        <w:jc w:val="both"/>
      </w:pPr>
    </w:p>
    <w:p w14:paraId="7FEBA125" w14:textId="68CA21B8" w:rsidR="00765608" w:rsidRDefault="00042744" w:rsidP="00042744">
      <w:pPr>
        <w:spacing w:line="360" w:lineRule="auto"/>
        <w:jc w:val="both"/>
        <w:rPr>
          <w:rFonts w:ascii="Arial" w:hAnsi="Arial" w:cs="Arial"/>
          <w:color w:val="000000"/>
          <w:spacing w:val="5"/>
          <w:sz w:val="27"/>
          <w:szCs w:val="27"/>
        </w:rPr>
      </w:pPr>
      <w:r w:rsidRPr="00042744">
        <w:rPr>
          <w:b/>
          <w:bCs/>
        </w:rPr>
        <w:t>E</w:t>
      </w:r>
      <w:r w:rsidRPr="00042744">
        <w:rPr>
          <w:b/>
          <w:bCs/>
        </w:rPr>
        <w:t>fficacy:</w:t>
      </w:r>
      <w:r>
        <w:t xml:space="preserve"> The results attained in a specific context serve as a gauge of a leadership style's efficacy.</w:t>
      </w:r>
    </w:p>
    <w:p w14:paraId="70CCC447" w14:textId="77777777" w:rsidR="00AA6AB8" w:rsidRDefault="00AA6AB8" w:rsidP="003072CC">
      <w:pPr>
        <w:spacing w:line="360" w:lineRule="auto"/>
        <w:jc w:val="both"/>
        <w:rPr>
          <w:color w:val="4472C4" w:themeColor="accent1"/>
        </w:rPr>
      </w:pPr>
    </w:p>
    <w:p w14:paraId="06663852" w14:textId="77777777" w:rsidR="00767C60" w:rsidRDefault="00767C60" w:rsidP="003072CC">
      <w:pPr>
        <w:spacing w:line="360" w:lineRule="auto"/>
        <w:jc w:val="both"/>
        <w:rPr>
          <w:color w:val="4472C4" w:themeColor="accent1"/>
        </w:rPr>
      </w:pPr>
    </w:p>
    <w:p w14:paraId="6E24E571" w14:textId="77777777" w:rsidR="00767C60" w:rsidRDefault="00767C60" w:rsidP="003072CC">
      <w:pPr>
        <w:spacing w:line="360" w:lineRule="auto"/>
        <w:jc w:val="both"/>
        <w:rPr>
          <w:color w:val="4472C4" w:themeColor="accent1"/>
        </w:rPr>
      </w:pPr>
    </w:p>
    <w:p w14:paraId="62718DCD" w14:textId="659155A9" w:rsidR="004945B7" w:rsidRDefault="00765608" w:rsidP="003072CC">
      <w:pPr>
        <w:spacing w:line="360" w:lineRule="auto"/>
        <w:jc w:val="both"/>
      </w:pPr>
      <w:r>
        <w:rPr>
          <w:color w:val="4472C4" w:themeColor="accent1"/>
        </w:rPr>
        <w:t>Critic</w:t>
      </w:r>
      <w:r w:rsidRPr="00546F63">
        <w:rPr>
          <w:color w:val="4472C4" w:themeColor="accent1"/>
        </w:rPr>
        <w:t xml:space="preserve"> of </w:t>
      </w:r>
      <w:r w:rsidRPr="00E7316F">
        <w:rPr>
          <w:color w:val="4472C4" w:themeColor="accent1"/>
        </w:rPr>
        <w:t>Contingency Theory</w:t>
      </w:r>
      <w:r>
        <w:rPr>
          <w:color w:val="4472C4" w:themeColor="accent1"/>
        </w:rPr>
        <w:t xml:space="preserve">: </w:t>
      </w:r>
      <w:r w:rsidR="00042744" w:rsidRPr="00042744">
        <w:t xml:space="preserve">Critics claimed that the theory oversimplified the intricate relationships between leaders, followers, and circumstances and that it might not adequately </w:t>
      </w:r>
      <w:proofErr w:type="gramStart"/>
      <w:r w:rsidR="00042744" w:rsidRPr="00042744">
        <w:t>take into account</w:t>
      </w:r>
      <w:proofErr w:type="gramEnd"/>
      <w:r w:rsidR="00042744" w:rsidRPr="00042744">
        <w:t xml:space="preserve"> the complex dynamics that can affect a leader's effectiveness (Miles, 2022).  Depending on their leadership style and the </w:t>
      </w:r>
      <w:r w:rsidR="00042744" w:rsidRPr="00042744">
        <w:t>favourableness</w:t>
      </w:r>
      <w:r w:rsidR="00042744" w:rsidRPr="00042744">
        <w:t xml:space="preserve"> of the scenario, a leader can either fix a crisis or replace themself.</w:t>
      </w:r>
    </w:p>
    <w:p w14:paraId="2CA612CD" w14:textId="77777777" w:rsidR="004945B7" w:rsidRPr="004945B7" w:rsidRDefault="004945B7" w:rsidP="003072CC">
      <w:pPr>
        <w:spacing w:line="360" w:lineRule="auto"/>
        <w:jc w:val="both"/>
      </w:pPr>
    </w:p>
    <w:p w14:paraId="39F94B7F" w14:textId="3605A21E" w:rsidR="00AA6AB8" w:rsidRDefault="00C879FC" w:rsidP="00236C42">
      <w:pPr>
        <w:spacing w:line="360" w:lineRule="auto"/>
        <w:jc w:val="both"/>
        <w:rPr>
          <w:color w:val="000000" w:themeColor="text1"/>
        </w:rPr>
      </w:pPr>
      <w:r w:rsidRPr="00C879FC">
        <w:rPr>
          <w:color w:val="4472C4" w:themeColor="accent1"/>
        </w:rPr>
        <w:t xml:space="preserve">Despite these criticisms, </w:t>
      </w:r>
      <w:r w:rsidRPr="00C879FC">
        <w:rPr>
          <w:color w:val="000000" w:themeColor="text1"/>
        </w:rPr>
        <w:t>the theory is still a helpful resource for leaders in organisations given the uncertain, complex, and volatile environment we have been in since the Covid-19 pandemic and the diverse nature of leadership style (Miles, 2022). It promotes a leader's capacity for self-awareness and self-reflection, enabling them to assess the effectiveness of their leadership (McKenzie &amp; Love, 2016). It offers a simple method for deciding when and how one's skills fit a scenario, with an emphasis on the current circumstances.</w:t>
      </w:r>
    </w:p>
    <w:p w14:paraId="7743C84B" w14:textId="77777777" w:rsidR="007368A6" w:rsidRPr="001034D5" w:rsidRDefault="007368A6" w:rsidP="00236C42">
      <w:pPr>
        <w:spacing w:line="360" w:lineRule="auto"/>
        <w:jc w:val="both"/>
        <w:rPr>
          <w:color w:val="000000"/>
          <w:spacing w:val="5"/>
        </w:rPr>
      </w:pPr>
    </w:p>
    <w:p w14:paraId="0C7C5ED3" w14:textId="1A4E8D69" w:rsidR="009116B2" w:rsidRPr="002F1DB4" w:rsidRDefault="009116B2" w:rsidP="009116B2"/>
    <w:p w14:paraId="2CFA7DBE" w14:textId="1DEBE23C" w:rsidR="00674F66" w:rsidRDefault="00674F66" w:rsidP="00674F66">
      <w:pPr>
        <w:pStyle w:val="Heading2"/>
      </w:pPr>
      <w:r>
        <w:t>4.</w:t>
      </w:r>
      <w:r w:rsidR="00687B1A">
        <w:t>2</w:t>
      </w:r>
      <w:r>
        <w:t>. Transformational Theory of Leadership</w:t>
      </w:r>
    </w:p>
    <w:p w14:paraId="2061CDA5" w14:textId="77777777" w:rsidR="00723F61" w:rsidRDefault="00723F61" w:rsidP="00723F61"/>
    <w:p w14:paraId="0AD12802" w14:textId="77777777" w:rsidR="00723F61" w:rsidRDefault="00723F61" w:rsidP="00723F61"/>
    <w:p w14:paraId="0CBA6575" w14:textId="7F7D33B9" w:rsidR="00FD2AD3" w:rsidRDefault="007368A6" w:rsidP="00723F61">
      <w:pPr>
        <w:spacing w:line="360" w:lineRule="auto"/>
        <w:jc w:val="both"/>
      </w:pPr>
      <w:r w:rsidRPr="007368A6">
        <w:t>James MacGregor Burns created the Transformational Theory of Leadership in 1978 while conducting a descriptive study on political leaders.  According to Burns, transforming leadership is a process in which leaders and followers support one another in reaching higher levels of motivation and morale. Using this strategy, people's lives and organisations are significantly changed. It alters employee expectations and goals within the workplace culture as well as attitudes and values (</w:t>
      </w:r>
      <w:proofErr w:type="spellStart"/>
      <w:r w:rsidRPr="007368A6">
        <w:t>Pielstick</w:t>
      </w:r>
      <w:proofErr w:type="spellEnd"/>
      <w:r w:rsidRPr="007368A6">
        <w:t>, 1998). The philosophy places emphasis on the following major ideas:</w:t>
      </w:r>
    </w:p>
    <w:p w14:paraId="4278EE78" w14:textId="77777777" w:rsidR="00FD2AD3" w:rsidRDefault="00FD2AD3" w:rsidP="00FD2AD3">
      <w:pPr>
        <w:spacing w:line="360" w:lineRule="auto"/>
        <w:jc w:val="center"/>
        <w:rPr>
          <w:rFonts w:ascii="Open Sans" w:hAnsi="Open Sans" w:cs="Open Sans"/>
          <w:b/>
          <w:bCs/>
          <w:color w:val="444444"/>
          <w:sz w:val="20"/>
          <w:szCs w:val="20"/>
          <w:shd w:val="clear" w:color="auto" w:fill="FFFFFF"/>
        </w:rPr>
      </w:pPr>
      <w:r w:rsidRPr="00FD2AD3">
        <w:rPr>
          <w:noProof/>
        </w:rPr>
        <w:drawing>
          <wp:inline distT="0" distB="0" distL="0" distR="0" wp14:anchorId="086836F1" wp14:editId="0C9979A5">
            <wp:extent cx="2586681" cy="1950786"/>
            <wp:effectExtent l="0" t="0" r="4445" b="5080"/>
            <wp:docPr id="1206018176" name="Picture 1" descr="A diagram of a transformational leade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18176" name="Picture 1" descr="A diagram of a transformational leadership&#10;&#10;Description automatically generated"/>
                    <pic:cNvPicPr/>
                  </pic:nvPicPr>
                  <pic:blipFill>
                    <a:blip r:embed="rId15"/>
                    <a:stretch>
                      <a:fillRect/>
                    </a:stretch>
                  </pic:blipFill>
                  <pic:spPr>
                    <a:xfrm>
                      <a:off x="0" y="0"/>
                      <a:ext cx="2656052" cy="2003103"/>
                    </a:xfrm>
                    <a:prstGeom prst="rect">
                      <a:avLst/>
                    </a:prstGeom>
                  </pic:spPr>
                </pic:pic>
              </a:graphicData>
            </a:graphic>
          </wp:inline>
        </w:drawing>
      </w:r>
    </w:p>
    <w:p w14:paraId="669DF914" w14:textId="3EDAB88E" w:rsidR="00FD2AD3" w:rsidRPr="00FD2AD3" w:rsidRDefault="00FD2AD3" w:rsidP="00FD2AD3">
      <w:pPr>
        <w:spacing w:line="360" w:lineRule="auto"/>
        <w:jc w:val="center"/>
      </w:pPr>
      <w:r w:rsidRPr="00FD2AD3">
        <w:rPr>
          <w:color w:val="444444"/>
          <w:sz w:val="20"/>
          <w:szCs w:val="20"/>
          <w:shd w:val="clear" w:color="auto" w:fill="FFFFFF"/>
        </w:rPr>
        <w:t>Model Of Transformational Leadership</w:t>
      </w:r>
    </w:p>
    <w:p w14:paraId="32B154E8" w14:textId="77777777" w:rsidR="00C621E2" w:rsidRDefault="00C621E2" w:rsidP="004012F9">
      <w:pPr>
        <w:spacing w:line="360" w:lineRule="auto"/>
        <w:jc w:val="both"/>
        <w:rPr>
          <w:b/>
          <w:bCs/>
        </w:rPr>
      </w:pPr>
    </w:p>
    <w:p w14:paraId="7F2B9AE0" w14:textId="77777777" w:rsidR="00767C60" w:rsidRDefault="00767C60" w:rsidP="00B86DAF">
      <w:pPr>
        <w:spacing w:line="360" w:lineRule="auto"/>
        <w:jc w:val="both"/>
        <w:rPr>
          <w:b/>
          <w:bCs/>
          <w:color w:val="444444"/>
          <w:shd w:val="clear" w:color="auto" w:fill="FFFFFF"/>
        </w:rPr>
      </w:pPr>
    </w:p>
    <w:p w14:paraId="55F745B3" w14:textId="77777777" w:rsidR="00767C60" w:rsidRDefault="00767C60" w:rsidP="00B86DAF">
      <w:pPr>
        <w:spacing w:line="360" w:lineRule="auto"/>
        <w:jc w:val="both"/>
        <w:rPr>
          <w:b/>
          <w:bCs/>
          <w:color w:val="444444"/>
          <w:shd w:val="clear" w:color="auto" w:fill="FFFFFF"/>
        </w:rPr>
      </w:pPr>
    </w:p>
    <w:p w14:paraId="19071142" w14:textId="77777777" w:rsidR="007368A6" w:rsidRDefault="007368A6" w:rsidP="00B86DAF">
      <w:pPr>
        <w:spacing w:line="360" w:lineRule="auto"/>
        <w:jc w:val="both"/>
        <w:rPr>
          <w:b/>
          <w:bCs/>
          <w:color w:val="444444"/>
          <w:shd w:val="clear" w:color="auto" w:fill="FFFFFF"/>
        </w:rPr>
      </w:pPr>
    </w:p>
    <w:p w14:paraId="5559772E" w14:textId="77777777" w:rsidR="007368A6" w:rsidRPr="007368A6" w:rsidRDefault="007368A6" w:rsidP="007368A6">
      <w:pPr>
        <w:spacing w:line="360" w:lineRule="auto"/>
        <w:jc w:val="both"/>
        <w:rPr>
          <w:color w:val="000000" w:themeColor="text1"/>
          <w:shd w:val="clear" w:color="auto" w:fill="FFFFFF"/>
        </w:rPr>
      </w:pPr>
      <w:r w:rsidRPr="007368A6">
        <w:rPr>
          <w:b/>
          <w:bCs/>
          <w:color w:val="000000" w:themeColor="text1"/>
          <w:shd w:val="clear" w:color="auto" w:fill="FFFFFF"/>
        </w:rPr>
        <w:t>Inspirational Motivation:</w:t>
      </w:r>
      <w:r w:rsidRPr="007368A6">
        <w:rPr>
          <w:color w:val="000000" w:themeColor="text1"/>
          <w:shd w:val="clear" w:color="auto" w:fill="FFFFFF"/>
        </w:rPr>
        <w:t xml:space="preserve"> The dissemination of a constant vision, mission, and set of values to the members is the cornerstone of transformative leadership. They strive to promote a culture of commitment and teamwork with enthusiasm and optimism (</w:t>
      </w:r>
      <w:proofErr w:type="spellStart"/>
      <w:r w:rsidRPr="007368A6">
        <w:rPr>
          <w:color w:val="000000" w:themeColor="text1"/>
          <w:shd w:val="clear" w:color="auto" w:fill="FFFFFF"/>
        </w:rPr>
        <w:t>Pielstick</w:t>
      </w:r>
      <w:proofErr w:type="spellEnd"/>
      <w:r w:rsidRPr="007368A6">
        <w:rPr>
          <w:color w:val="000000" w:themeColor="text1"/>
          <w:shd w:val="clear" w:color="auto" w:fill="FFFFFF"/>
        </w:rPr>
        <w:t>, 1998).</w:t>
      </w:r>
    </w:p>
    <w:p w14:paraId="643DF02F" w14:textId="77777777" w:rsidR="007368A6" w:rsidRPr="007368A6" w:rsidRDefault="007368A6" w:rsidP="007368A6">
      <w:pPr>
        <w:spacing w:line="360" w:lineRule="auto"/>
        <w:jc w:val="both"/>
        <w:rPr>
          <w:color w:val="000000" w:themeColor="text1"/>
          <w:shd w:val="clear" w:color="auto" w:fill="FFFFFF"/>
        </w:rPr>
      </w:pPr>
    </w:p>
    <w:p w14:paraId="37341810" w14:textId="77777777" w:rsidR="007368A6" w:rsidRPr="007368A6" w:rsidRDefault="007368A6" w:rsidP="007368A6">
      <w:pPr>
        <w:spacing w:line="360" w:lineRule="auto"/>
        <w:jc w:val="both"/>
        <w:rPr>
          <w:color w:val="000000" w:themeColor="text1"/>
          <w:shd w:val="clear" w:color="auto" w:fill="FFFFFF"/>
        </w:rPr>
      </w:pPr>
      <w:r w:rsidRPr="007368A6">
        <w:rPr>
          <w:b/>
          <w:bCs/>
          <w:color w:val="000000" w:themeColor="text1"/>
          <w:shd w:val="clear" w:color="auto" w:fill="FFFFFF"/>
        </w:rPr>
        <w:t>Intellectual Stimulation:</w:t>
      </w:r>
      <w:r w:rsidRPr="007368A6">
        <w:rPr>
          <w:color w:val="000000" w:themeColor="text1"/>
          <w:shd w:val="clear" w:color="auto" w:fill="FFFFFF"/>
        </w:rPr>
        <w:t xml:space="preserve"> A transformational leader inspires innovation and creativity in their people.</w:t>
      </w:r>
    </w:p>
    <w:p w14:paraId="648BE13F" w14:textId="77777777" w:rsidR="007368A6" w:rsidRPr="007368A6" w:rsidRDefault="007368A6" w:rsidP="007368A6">
      <w:pPr>
        <w:spacing w:line="360" w:lineRule="auto"/>
        <w:jc w:val="both"/>
        <w:rPr>
          <w:color w:val="000000" w:themeColor="text1"/>
          <w:shd w:val="clear" w:color="auto" w:fill="FFFFFF"/>
        </w:rPr>
      </w:pPr>
    </w:p>
    <w:p w14:paraId="3B4F59A8" w14:textId="6E2F666F" w:rsidR="007368A6" w:rsidRPr="007368A6" w:rsidRDefault="007368A6" w:rsidP="007368A6">
      <w:pPr>
        <w:spacing w:line="360" w:lineRule="auto"/>
        <w:jc w:val="both"/>
        <w:rPr>
          <w:color w:val="000000" w:themeColor="text1"/>
          <w:shd w:val="clear" w:color="auto" w:fill="FFFFFF"/>
        </w:rPr>
      </w:pPr>
      <w:r w:rsidRPr="007368A6">
        <w:rPr>
          <w:b/>
          <w:bCs/>
          <w:color w:val="000000" w:themeColor="text1"/>
          <w:shd w:val="clear" w:color="auto" w:fill="FFFFFF"/>
        </w:rPr>
        <w:t>Influence that is idealised:</w:t>
      </w:r>
      <w:r w:rsidRPr="007368A6">
        <w:rPr>
          <w:color w:val="000000" w:themeColor="text1"/>
          <w:shd w:val="clear" w:color="auto" w:fill="FFFFFF"/>
        </w:rPr>
        <w:t xml:space="preserve"> The leaders serve as examples for followers to follow. </w:t>
      </w:r>
    </w:p>
    <w:p w14:paraId="7300A49F" w14:textId="77777777" w:rsidR="007368A6" w:rsidRPr="007368A6" w:rsidRDefault="007368A6" w:rsidP="007368A6">
      <w:pPr>
        <w:spacing w:line="360" w:lineRule="auto"/>
        <w:jc w:val="both"/>
        <w:rPr>
          <w:color w:val="000000" w:themeColor="text1"/>
          <w:shd w:val="clear" w:color="auto" w:fill="FFFFFF"/>
        </w:rPr>
      </w:pPr>
    </w:p>
    <w:p w14:paraId="20ED726F" w14:textId="1DABA03F" w:rsidR="00210C6D" w:rsidRPr="007368A6" w:rsidRDefault="007368A6" w:rsidP="007368A6">
      <w:pPr>
        <w:spacing w:line="360" w:lineRule="auto"/>
        <w:jc w:val="both"/>
        <w:rPr>
          <w:color w:val="000000" w:themeColor="text1"/>
          <w:shd w:val="clear" w:color="auto" w:fill="FFFFFF"/>
        </w:rPr>
      </w:pPr>
      <w:r w:rsidRPr="007368A6">
        <w:rPr>
          <w:b/>
          <w:bCs/>
          <w:color w:val="000000" w:themeColor="text1"/>
          <w:shd w:val="clear" w:color="auto" w:fill="FFFFFF"/>
        </w:rPr>
        <w:t>Individualised Consideration:</w:t>
      </w:r>
      <w:r w:rsidRPr="007368A6">
        <w:rPr>
          <w:color w:val="000000" w:themeColor="text1"/>
          <w:shd w:val="clear" w:color="auto" w:fill="FFFFFF"/>
        </w:rPr>
        <w:t xml:space="preserve"> </w:t>
      </w:r>
      <w:r>
        <w:rPr>
          <w:color w:val="000000" w:themeColor="text1"/>
          <w:shd w:val="clear" w:color="auto" w:fill="FFFFFF"/>
        </w:rPr>
        <w:t>L</w:t>
      </w:r>
      <w:r w:rsidRPr="007368A6">
        <w:rPr>
          <w:color w:val="000000" w:themeColor="text1"/>
          <w:shd w:val="clear" w:color="auto" w:fill="FFFFFF"/>
        </w:rPr>
        <w:t>eaders serve as mentors to their teams and give them incentives for being inventive and creative</w:t>
      </w:r>
      <w:r>
        <w:rPr>
          <w:color w:val="000000" w:themeColor="text1"/>
          <w:shd w:val="clear" w:color="auto" w:fill="FFFFFF"/>
        </w:rPr>
        <w:t xml:space="preserve"> (</w:t>
      </w:r>
      <w:proofErr w:type="spellStart"/>
      <w:r w:rsidRPr="007368A6">
        <w:rPr>
          <w:color w:val="000000" w:themeColor="text1"/>
          <w:shd w:val="clear" w:color="auto" w:fill="FFFFFF"/>
        </w:rPr>
        <w:t>Pelstick</w:t>
      </w:r>
      <w:proofErr w:type="spellEnd"/>
      <w:r>
        <w:rPr>
          <w:color w:val="000000" w:themeColor="text1"/>
          <w:shd w:val="clear" w:color="auto" w:fill="FFFFFF"/>
        </w:rPr>
        <w:t xml:space="preserve">, </w:t>
      </w:r>
      <w:r w:rsidRPr="007368A6">
        <w:rPr>
          <w:color w:val="000000" w:themeColor="text1"/>
          <w:shd w:val="clear" w:color="auto" w:fill="FFFFFF"/>
        </w:rPr>
        <w:t>1998)</w:t>
      </w:r>
      <w:r>
        <w:rPr>
          <w:color w:val="000000" w:themeColor="text1"/>
          <w:shd w:val="clear" w:color="auto" w:fill="FFFFFF"/>
        </w:rPr>
        <w:t>.</w:t>
      </w:r>
    </w:p>
    <w:p w14:paraId="702B2EFA" w14:textId="77777777" w:rsidR="00C22E4D" w:rsidRPr="00C22E4D" w:rsidRDefault="00C22E4D" w:rsidP="00C22E4D">
      <w:pPr>
        <w:pStyle w:val="Heading3"/>
        <w:shd w:val="clear" w:color="auto" w:fill="FFFFFF"/>
        <w:spacing w:before="0" w:line="360" w:lineRule="auto"/>
        <w:jc w:val="both"/>
        <w:rPr>
          <w:rFonts w:ascii="Times New Roman" w:hAnsi="Times New Roman"/>
          <w:color w:val="4472C4" w:themeColor="accent1"/>
        </w:rPr>
      </w:pPr>
    </w:p>
    <w:p w14:paraId="0B790713" w14:textId="1C91263B" w:rsidR="00BF1521" w:rsidRPr="00C22E4D" w:rsidRDefault="00C621E2" w:rsidP="00C22E4D">
      <w:pPr>
        <w:pStyle w:val="Heading3"/>
        <w:shd w:val="clear" w:color="auto" w:fill="FFFFFF"/>
        <w:spacing w:before="0" w:line="360" w:lineRule="auto"/>
        <w:jc w:val="both"/>
        <w:rPr>
          <w:rFonts w:ascii="Times New Roman" w:hAnsi="Times New Roman"/>
          <w:color w:val="4472C4" w:themeColor="accent1"/>
        </w:rPr>
      </w:pPr>
      <w:r w:rsidRPr="00C22E4D">
        <w:rPr>
          <w:rFonts w:ascii="Times New Roman" w:hAnsi="Times New Roman"/>
          <w:color w:val="4472C4" w:themeColor="accent1"/>
        </w:rPr>
        <w:t>Criticisms of Transformational Leadership Theory</w:t>
      </w:r>
      <w:r w:rsidR="00F05CCA" w:rsidRPr="00C22E4D">
        <w:rPr>
          <w:rFonts w:ascii="Times New Roman" w:hAnsi="Times New Roman"/>
          <w:color w:val="4472C4" w:themeColor="accent1"/>
        </w:rPr>
        <w:t xml:space="preserve">: </w:t>
      </w:r>
      <w:r w:rsidR="00C22E4D" w:rsidRPr="00C22E4D">
        <w:rPr>
          <w:rFonts w:ascii="Times New Roman" w:hAnsi="Times New Roman"/>
          <w:color w:val="4472C4" w:themeColor="accent1"/>
        </w:rPr>
        <w:t xml:space="preserve"> </w:t>
      </w:r>
      <w:r w:rsidR="007368A6" w:rsidRPr="007368A6">
        <w:rPr>
          <w:rFonts w:ascii="Times New Roman" w:hAnsi="Times New Roman"/>
          <w:color w:val="000000" w:themeColor="text1"/>
        </w:rPr>
        <w:t xml:space="preserve">Despite being widely accepted and well-liked, the theory of transformational leadership has drawn criticism, including that it is very challenging to teach because it combines </w:t>
      </w:r>
      <w:proofErr w:type="gramStart"/>
      <w:r w:rsidR="007368A6" w:rsidRPr="007368A6">
        <w:rPr>
          <w:rFonts w:ascii="Times New Roman" w:hAnsi="Times New Roman"/>
          <w:color w:val="000000" w:themeColor="text1"/>
        </w:rPr>
        <w:t>a number of</w:t>
      </w:r>
      <w:proofErr w:type="gramEnd"/>
      <w:r w:rsidR="007368A6" w:rsidRPr="007368A6">
        <w:rPr>
          <w:rFonts w:ascii="Times New Roman" w:hAnsi="Times New Roman"/>
          <w:color w:val="000000" w:themeColor="text1"/>
        </w:rPr>
        <w:t xml:space="preserve"> leadership theories, followers may be duped by leaders, and transformational leadership utilises impression management. </w:t>
      </w:r>
      <w:r w:rsidR="00020B01" w:rsidRPr="00C22E4D">
        <w:rPr>
          <w:rFonts w:ascii="Times New Roman" w:hAnsi="Times New Roman"/>
          <w:color w:val="000000" w:themeColor="text1"/>
        </w:rPr>
        <w:t>(Management Study Guide, 2021).</w:t>
      </w:r>
    </w:p>
    <w:p w14:paraId="1E181E6B" w14:textId="77777777" w:rsidR="004012F9" w:rsidRPr="007C6B74" w:rsidRDefault="004012F9" w:rsidP="007C6B74">
      <w:pPr>
        <w:spacing w:line="360" w:lineRule="auto"/>
        <w:jc w:val="both"/>
        <w:rPr>
          <w:color w:val="000000" w:themeColor="text1"/>
        </w:rPr>
      </w:pPr>
    </w:p>
    <w:p w14:paraId="2333876D" w14:textId="3B20B460" w:rsidR="00767C60" w:rsidRDefault="007368A6" w:rsidP="00020B01">
      <w:pPr>
        <w:spacing w:line="360" w:lineRule="auto"/>
        <w:jc w:val="both"/>
        <w:rPr>
          <w:color w:val="000000" w:themeColor="text1"/>
        </w:rPr>
      </w:pPr>
      <w:r w:rsidRPr="007368A6">
        <w:rPr>
          <w:color w:val="4472C4" w:themeColor="accent1"/>
        </w:rPr>
        <w:t xml:space="preserve">However, </w:t>
      </w:r>
      <w:r w:rsidRPr="007368A6">
        <w:rPr>
          <w:color w:val="000000" w:themeColor="text1"/>
        </w:rPr>
        <w:t>a leader must be able to motivate organisational members to go above and beyond their tasks because developing high-performance workforce has become more crucial in the current uncertain climate (</w:t>
      </w:r>
      <w:proofErr w:type="spellStart"/>
      <w:r w:rsidRPr="007368A6">
        <w:rPr>
          <w:color w:val="000000" w:themeColor="text1"/>
        </w:rPr>
        <w:t>Pielstick</w:t>
      </w:r>
      <w:proofErr w:type="spellEnd"/>
      <w:r w:rsidRPr="007368A6">
        <w:rPr>
          <w:color w:val="000000" w:themeColor="text1"/>
        </w:rPr>
        <w:t>, 1998). Transformative leadership has become one of the most well-known notions for organisations as a result.</w:t>
      </w:r>
    </w:p>
    <w:p w14:paraId="3030B39A" w14:textId="77777777" w:rsidR="00767C60" w:rsidRDefault="00767C60" w:rsidP="00020B01">
      <w:pPr>
        <w:spacing w:line="360" w:lineRule="auto"/>
        <w:jc w:val="both"/>
        <w:rPr>
          <w:color w:val="000000" w:themeColor="text1"/>
        </w:rPr>
      </w:pPr>
    </w:p>
    <w:p w14:paraId="23CF546F" w14:textId="77777777" w:rsidR="00767C60" w:rsidRDefault="00767C60" w:rsidP="00020B01">
      <w:pPr>
        <w:spacing w:line="360" w:lineRule="auto"/>
        <w:jc w:val="both"/>
        <w:rPr>
          <w:color w:val="000000" w:themeColor="text1"/>
        </w:rPr>
      </w:pPr>
    </w:p>
    <w:p w14:paraId="2EB0ABEF" w14:textId="77777777" w:rsidR="00767C60" w:rsidRDefault="00767C60" w:rsidP="00020B01">
      <w:pPr>
        <w:spacing w:line="360" w:lineRule="auto"/>
        <w:jc w:val="both"/>
        <w:rPr>
          <w:color w:val="000000" w:themeColor="text1"/>
        </w:rPr>
      </w:pPr>
    </w:p>
    <w:p w14:paraId="5DDAB4E6" w14:textId="77777777" w:rsidR="00767C60" w:rsidRDefault="00767C60" w:rsidP="00020B01">
      <w:pPr>
        <w:spacing w:line="360" w:lineRule="auto"/>
        <w:jc w:val="both"/>
        <w:rPr>
          <w:color w:val="000000" w:themeColor="text1"/>
        </w:rPr>
      </w:pPr>
    </w:p>
    <w:p w14:paraId="768BA2BD" w14:textId="77777777" w:rsidR="00767C60" w:rsidRDefault="00767C60" w:rsidP="00020B01">
      <w:pPr>
        <w:spacing w:line="360" w:lineRule="auto"/>
        <w:jc w:val="both"/>
        <w:rPr>
          <w:color w:val="000000" w:themeColor="text1"/>
        </w:rPr>
      </w:pPr>
    </w:p>
    <w:p w14:paraId="20D5CBD9" w14:textId="77777777" w:rsidR="00767C60" w:rsidRDefault="00767C60" w:rsidP="00020B01">
      <w:pPr>
        <w:spacing w:line="360" w:lineRule="auto"/>
        <w:jc w:val="both"/>
        <w:rPr>
          <w:color w:val="000000" w:themeColor="text1"/>
        </w:rPr>
      </w:pPr>
    </w:p>
    <w:p w14:paraId="553FBEB9" w14:textId="77777777" w:rsidR="00AA6AB8" w:rsidRDefault="00AA6AB8" w:rsidP="00020B01">
      <w:pPr>
        <w:spacing w:line="360" w:lineRule="auto"/>
        <w:jc w:val="both"/>
        <w:rPr>
          <w:color w:val="000000" w:themeColor="text1"/>
        </w:rPr>
      </w:pPr>
    </w:p>
    <w:p w14:paraId="3DCDE018" w14:textId="77777777" w:rsidR="00AA6AB8" w:rsidRDefault="00AA6AB8" w:rsidP="00020B01">
      <w:pPr>
        <w:spacing w:line="360" w:lineRule="auto"/>
        <w:jc w:val="both"/>
        <w:rPr>
          <w:color w:val="000000" w:themeColor="text1"/>
        </w:rPr>
      </w:pPr>
    </w:p>
    <w:p w14:paraId="051DF45C" w14:textId="77777777" w:rsidR="00AA6AB8" w:rsidRDefault="00AA6AB8" w:rsidP="00020B01">
      <w:pPr>
        <w:spacing w:line="360" w:lineRule="auto"/>
        <w:jc w:val="both"/>
        <w:rPr>
          <w:color w:val="000000" w:themeColor="text1"/>
        </w:rPr>
      </w:pPr>
    </w:p>
    <w:p w14:paraId="385D5DE0" w14:textId="77777777" w:rsidR="00C46E68" w:rsidRPr="00C46E68" w:rsidRDefault="00C46E68" w:rsidP="000F2513">
      <w:pPr>
        <w:pBdr>
          <w:bottom w:val="single" w:sz="6" w:space="1" w:color="auto"/>
        </w:pBdr>
        <w:rPr>
          <w:rFonts w:ascii="Arial" w:hAnsi="Arial" w:cs="Arial"/>
          <w:vanish/>
          <w:sz w:val="16"/>
          <w:szCs w:val="16"/>
        </w:rPr>
      </w:pPr>
      <w:r w:rsidRPr="00C46E68">
        <w:rPr>
          <w:rFonts w:ascii="Arial" w:hAnsi="Arial" w:cs="Arial"/>
          <w:vanish/>
          <w:sz w:val="16"/>
          <w:szCs w:val="16"/>
        </w:rPr>
        <w:t>Top of Form</w:t>
      </w:r>
    </w:p>
    <w:p w14:paraId="40B8D6D6" w14:textId="77777777" w:rsidR="00C46E68" w:rsidRPr="00C46E68" w:rsidRDefault="00C46E68" w:rsidP="00702AE8">
      <w:pPr>
        <w:pBdr>
          <w:top w:val="single" w:sz="6" w:space="1" w:color="auto"/>
        </w:pBdr>
        <w:rPr>
          <w:rFonts w:ascii="Arial" w:hAnsi="Arial" w:cs="Arial"/>
          <w:vanish/>
          <w:sz w:val="16"/>
          <w:szCs w:val="16"/>
        </w:rPr>
      </w:pPr>
      <w:r w:rsidRPr="00C46E68">
        <w:rPr>
          <w:rFonts w:ascii="Arial" w:hAnsi="Arial" w:cs="Arial"/>
          <w:vanish/>
          <w:sz w:val="16"/>
          <w:szCs w:val="16"/>
        </w:rPr>
        <w:t>Bottom of Form</w:t>
      </w:r>
    </w:p>
    <w:p w14:paraId="3EC4D309" w14:textId="77777777" w:rsidR="00674F66" w:rsidRDefault="00674F66" w:rsidP="00674F66"/>
    <w:p w14:paraId="124F9C80" w14:textId="77777777" w:rsidR="00674F66" w:rsidRPr="00674F66" w:rsidRDefault="00674F66" w:rsidP="00674F66"/>
    <w:p w14:paraId="7260461B" w14:textId="77777777" w:rsidR="00D52D90" w:rsidRDefault="00D52D90" w:rsidP="00674F66">
      <w:pPr>
        <w:pStyle w:val="Heading2"/>
      </w:pPr>
    </w:p>
    <w:p w14:paraId="10129BE2" w14:textId="77777777" w:rsidR="00D52D90" w:rsidRDefault="00D52D90" w:rsidP="00674F66">
      <w:pPr>
        <w:pStyle w:val="Heading2"/>
      </w:pPr>
    </w:p>
    <w:p w14:paraId="20B69CB2" w14:textId="726E6481" w:rsidR="00674F66" w:rsidRDefault="00674F66" w:rsidP="00674F66">
      <w:pPr>
        <w:pStyle w:val="Heading2"/>
        <w:rPr>
          <w:sz w:val="20"/>
          <w:szCs w:val="20"/>
        </w:rPr>
      </w:pPr>
      <w:r>
        <w:t>4.</w:t>
      </w:r>
      <w:r w:rsidR="00687B1A">
        <w:t>3</w:t>
      </w:r>
      <w:r>
        <w:t xml:space="preserve">. </w:t>
      </w:r>
      <w:r w:rsidR="00687B1A">
        <w:t>Transactional</w:t>
      </w:r>
      <w:r>
        <w:t xml:space="preserve"> Theory of Leadership</w:t>
      </w:r>
    </w:p>
    <w:p w14:paraId="5AEDAFF0" w14:textId="6B837CE6" w:rsidR="006A5CEB" w:rsidRDefault="006A5CEB" w:rsidP="00AE26FA">
      <w:pPr>
        <w:spacing w:after="160" w:line="360" w:lineRule="auto"/>
        <w:contextualSpacing/>
        <w:jc w:val="both"/>
        <w:rPr>
          <w:color w:val="000000" w:themeColor="text1"/>
          <w:sz w:val="20"/>
          <w:szCs w:val="20"/>
        </w:rPr>
      </w:pPr>
    </w:p>
    <w:p w14:paraId="6C01DB38" w14:textId="77777777" w:rsidR="008E75D9" w:rsidRDefault="008E75D9" w:rsidP="008E75D9"/>
    <w:p w14:paraId="307ABA9B" w14:textId="57EDE611" w:rsidR="00BA038A" w:rsidRDefault="00D52D90" w:rsidP="00BA038A">
      <w:pPr>
        <w:spacing w:line="360" w:lineRule="auto"/>
        <w:jc w:val="both"/>
        <w:rPr>
          <w:color w:val="000000" w:themeColor="text1"/>
          <w:shd w:val="clear" w:color="auto" w:fill="FFFFFF"/>
        </w:rPr>
      </w:pPr>
      <w:r w:rsidRPr="00D52D90">
        <w:rPr>
          <w:color w:val="000000" w:themeColor="text1"/>
          <w:shd w:val="clear" w:color="auto" w:fill="FFFFFF"/>
        </w:rPr>
        <w:t xml:space="preserve">The Transactional Leadership Style was first defined by German sociologist Max Weber as the exercise of control based on knowledge (St. Thomas University, 2023). </w:t>
      </w:r>
      <w:r>
        <w:rPr>
          <w:color w:val="000000" w:themeColor="text1"/>
          <w:shd w:val="clear" w:color="auto" w:fill="FFFFFF"/>
        </w:rPr>
        <w:t>T</w:t>
      </w:r>
      <w:r w:rsidRPr="00D52D90">
        <w:rPr>
          <w:color w:val="000000" w:themeColor="text1"/>
          <w:shd w:val="clear" w:color="auto" w:fill="FFFFFF"/>
        </w:rPr>
        <w:t>he Transactional Theory emphasises on the more practical and task-oriented components of leadership and emphasises the trade or transaction between leaders and followers. The Theory of Leadership's main ideas are as follows:</w:t>
      </w:r>
    </w:p>
    <w:p w14:paraId="0F750870" w14:textId="77777777" w:rsidR="00D52D90" w:rsidRPr="00C46E68" w:rsidRDefault="00D52D90" w:rsidP="00BA038A">
      <w:pPr>
        <w:spacing w:line="360" w:lineRule="auto"/>
        <w:jc w:val="both"/>
      </w:pPr>
    </w:p>
    <w:p w14:paraId="298DF8F1" w14:textId="349B33A4" w:rsidR="00D52D90" w:rsidRDefault="00C46E68" w:rsidP="00BA038A">
      <w:pPr>
        <w:spacing w:line="360" w:lineRule="auto"/>
        <w:jc w:val="both"/>
        <w:rPr>
          <w:color w:val="000000" w:themeColor="text1"/>
        </w:rPr>
      </w:pPr>
      <w:r w:rsidRPr="00C46E68">
        <w:rPr>
          <w:b/>
          <w:bCs/>
          <w:color w:val="000000" w:themeColor="text1"/>
        </w:rPr>
        <w:t>Transactional Leaders:</w:t>
      </w:r>
      <w:r w:rsidRPr="00C46E68">
        <w:rPr>
          <w:color w:val="000000" w:themeColor="text1"/>
        </w:rPr>
        <w:t xml:space="preserve"> </w:t>
      </w:r>
      <w:r w:rsidR="00D52D90" w:rsidRPr="00D52D90">
        <w:rPr>
          <w:color w:val="000000" w:themeColor="text1"/>
        </w:rPr>
        <w:t>Leaders who interact in a transactional manner with their followers</w:t>
      </w:r>
      <w:r w:rsidR="00D52D90">
        <w:rPr>
          <w:color w:val="000000" w:themeColor="text1"/>
        </w:rPr>
        <w:t xml:space="preserve">. </w:t>
      </w:r>
      <w:r w:rsidR="00D52D90" w:rsidRPr="00D52D90">
        <w:rPr>
          <w:color w:val="000000" w:themeColor="text1"/>
        </w:rPr>
        <w:t xml:space="preserve">They put a lot of emphasis on defining positions, outlining expectations, and employing rewards and penalties to encourage followers to do assigned tasks. </w:t>
      </w:r>
    </w:p>
    <w:p w14:paraId="36F479F6" w14:textId="77777777" w:rsidR="00D52D90" w:rsidRDefault="00D52D90" w:rsidP="00BA038A">
      <w:pPr>
        <w:spacing w:line="360" w:lineRule="auto"/>
        <w:jc w:val="both"/>
        <w:rPr>
          <w:color w:val="000000" w:themeColor="text1"/>
        </w:rPr>
      </w:pPr>
    </w:p>
    <w:p w14:paraId="315A73ED" w14:textId="09ED7DD6" w:rsidR="00C46E68" w:rsidRDefault="00C46E68" w:rsidP="00BA038A">
      <w:pPr>
        <w:spacing w:line="360" w:lineRule="auto"/>
        <w:jc w:val="both"/>
        <w:rPr>
          <w:color w:val="000000" w:themeColor="text1"/>
        </w:rPr>
      </w:pPr>
      <w:r w:rsidRPr="00C46E68">
        <w:rPr>
          <w:b/>
          <w:bCs/>
          <w:color w:val="000000" w:themeColor="text1"/>
        </w:rPr>
        <w:t xml:space="preserve">Contingent </w:t>
      </w:r>
      <w:r w:rsidR="00AE73DD" w:rsidRPr="00C46E68">
        <w:rPr>
          <w:b/>
          <w:bCs/>
          <w:color w:val="000000" w:themeColor="text1"/>
        </w:rPr>
        <w:t>Rewards:</w:t>
      </w:r>
      <w:r w:rsidR="00AE73DD">
        <w:rPr>
          <w:color w:val="000000" w:themeColor="text1"/>
        </w:rPr>
        <w:t xml:space="preserve"> </w:t>
      </w:r>
      <w:proofErr w:type="spellStart"/>
      <w:r w:rsidR="00864791" w:rsidRPr="00D52D90">
        <w:rPr>
          <w:color w:val="000000" w:themeColor="text1"/>
        </w:rPr>
        <w:t>ontingent</w:t>
      </w:r>
      <w:proofErr w:type="spellEnd"/>
      <w:r w:rsidR="00864791" w:rsidRPr="00D52D90">
        <w:rPr>
          <w:color w:val="000000" w:themeColor="text1"/>
        </w:rPr>
        <w:t xml:space="preserve"> rewards are given to followers in response to their accomplishment of predefined objectives or certain performance standards.</w:t>
      </w:r>
      <w:r w:rsidR="00864791">
        <w:rPr>
          <w:color w:val="000000" w:themeColor="text1"/>
        </w:rPr>
        <w:t xml:space="preserve"> </w:t>
      </w:r>
      <w:r w:rsidR="00BA038A" w:rsidRPr="0083673A">
        <w:rPr>
          <w:color w:val="000000" w:themeColor="text1"/>
        </w:rPr>
        <w:t>(St. Thomas University, 2023).</w:t>
      </w:r>
    </w:p>
    <w:p w14:paraId="018540F8" w14:textId="77777777" w:rsidR="00864791" w:rsidRDefault="00864791" w:rsidP="00BA038A">
      <w:pPr>
        <w:spacing w:line="360" w:lineRule="auto"/>
        <w:jc w:val="both"/>
        <w:rPr>
          <w:color w:val="000000" w:themeColor="text1"/>
        </w:rPr>
      </w:pPr>
    </w:p>
    <w:p w14:paraId="37A540ED" w14:textId="331B542E" w:rsidR="00C46E68" w:rsidRDefault="00C46E68" w:rsidP="00DB04B8">
      <w:pPr>
        <w:spacing w:line="360" w:lineRule="auto"/>
        <w:jc w:val="both"/>
        <w:rPr>
          <w:color w:val="000000" w:themeColor="text1"/>
        </w:rPr>
      </w:pPr>
      <w:r w:rsidRPr="00C46E68">
        <w:rPr>
          <w:b/>
          <w:bCs/>
          <w:color w:val="000000" w:themeColor="text1"/>
        </w:rPr>
        <w:t>Management by Exception:</w:t>
      </w:r>
      <w:r w:rsidRPr="00C46E68">
        <w:rPr>
          <w:color w:val="000000" w:themeColor="text1"/>
        </w:rPr>
        <w:t xml:space="preserve"> </w:t>
      </w:r>
      <w:r w:rsidR="00864791" w:rsidRPr="00864791">
        <w:rPr>
          <w:color w:val="000000" w:themeColor="text1"/>
        </w:rPr>
        <w:t xml:space="preserve">Monitoring follower performance and </w:t>
      </w:r>
      <w:proofErr w:type="gramStart"/>
      <w:r w:rsidR="00864791" w:rsidRPr="00864791">
        <w:rPr>
          <w:color w:val="000000" w:themeColor="text1"/>
        </w:rPr>
        <w:t>taking action</w:t>
      </w:r>
      <w:proofErr w:type="gramEnd"/>
      <w:r w:rsidR="00864791" w:rsidRPr="00864791">
        <w:rPr>
          <w:color w:val="000000" w:themeColor="text1"/>
        </w:rPr>
        <w:t xml:space="preserve"> when standards are not met is management by exception.</w:t>
      </w:r>
    </w:p>
    <w:p w14:paraId="648860C2" w14:textId="77777777" w:rsidR="00DB04B8" w:rsidRPr="00C46E68" w:rsidRDefault="00DB04B8" w:rsidP="00DB04B8">
      <w:pPr>
        <w:spacing w:line="360" w:lineRule="auto"/>
        <w:jc w:val="both"/>
        <w:rPr>
          <w:color w:val="000000" w:themeColor="text1"/>
        </w:rPr>
      </w:pPr>
    </w:p>
    <w:p w14:paraId="59B89C49" w14:textId="30383939" w:rsidR="00C46E68" w:rsidRDefault="00C46E68" w:rsidP="00BA038A">
      <w:pPr>
        <w:spacing w:line="360" w:lineRule="auto"/>
        <w:jc w:val="both"/>
        <w:rPr>
          <w:color w:val="000000" w:themeColor="text1"/>
        </w:rPr>
      </w:pPr>
      <w:r w:rsidRPr="00C46E68">
        <w:rPr>
          <w:b/>
          <w:bCs/>
          <w:color w:val="000000" w:themeColor="text1"/>
        </w:rPr>
        <w:t>Laissez-Faire Leadership:</w:t>
      </w:r>
      <w:r w:rsidRPr="00C46E68">
        <w:rPr>
          <w:color w:val="000000" w:themeColor="text1"/>
        </w:rPr>
        <w:t xml:space="preserve"> </w:t>
      </w:r>
      <w:r w:rsidR="00864791" w:rsidRPr="00864791">
        <w:rPr>
          <w:color w:val="000000" w:themeColor="text1"/>
        </w:rPr>
        <w:t>In this style of leadership, the leader abstains from making decisions or offering advice in favour of letting their followers handle things on their own.</w:t>
      </w:r>
    </w:p>
    <w:p w14:paraId="31BFC8DD" w14:textId="77777777" w:rsidR="00DB04B8" w:rsidRPr="00C46E68" w:rsidRDefault="00DB04B8" w:rsidP="00BA038A">
      <w:pPr>
        <w:spacing w:line="360" w:lineRule="auto"/>
        <w:jc w:val="both"/>
        <w:rPr>
          <w:color w:val="000000" w:themeColor="text1"/>
        </w:rPr>
      </w:pPr>
    </w:p>
    <w:p w14:paraId="21A120FD" w14:textId="561DA7AF" w:rsidR="00000761" w:rsidRDefault="00C46E68" w:rsidP="00702AE8">
      <w:pPr>
        <w:spacing w:line="360" w:lineRule="auto"/>
        <w:jc w:val="both"/>
        <w:rPr>
          <w:color w:val="000000" w:themeColor="text1"/>
        </w:rPr>
      </w:pPr>
      <w:r w:rsidRPr="00C46E68">
        <w:rPr>
          <w:b/>
          <w:bCs/>
          <w:color w:val="000000" w:themeColor="text1"/>
        </w:rPr>
        <w:t>Routine Tasks:</w:t>
      </w:r>
      <w:r w:rsidRPr="00C46E68">
        <w:rPr>
          <w:color w:val="000000" w:themeColor="text1"/>
        </w:rPr>
        <w:t xml:space="preserve"> </w:t>
      </w:r>
      <w:r w:rsidR="00864791" w:rsidRPr="00864791">
        <w:rPr>
          <w:color w:val="000000" w:themeColor="text1"/>
        </w:rPr>
        <w:t xml:space="preserve">Transactional leadership works well when there are routine duties to complete. </w:t>
      </w:r>
      <w:r w:rsidR="00000761" w:rsidRPr="0083673A">
        <w:rPr>
          <w:color w:val="000000" w:themeColor="text1"/>
        </w:rPr>
        <w:t>(St. Thomas University, 2023).</w:t>
      </w:r>
    </w:p>
    <w:p w14:paraId="561051BF" w14:textId="77777777" w:rsidR="00AE73DD" w:rsidRDefault="00AE73DD" w:rsidP="00427B0A">
      <w:pPr>
        <w:shd w:val="clear" w:color="auto" w:fill="FFFFFF"/>
        <w:spacing w:after="270" w:line="360" w:lineRule="auto"/>
        <w:jc w:val="both"/>
        <w:textAlignment w:val="baseline"/>
        <w:rPr>
          <w:color w:val="000000" w:themeColor="text1"/>
        </w:rPr>
      </w:pPr>
    </w:p>
    <w:p w14:paraId="57B25B61" w14:textId="265DFC8C" w:rsidR="00042F7D" w:rsidRPr="002353C9" w:rsidRDefault="00094D53" w:rsidP="00427B0A">
      <w:pPr>
        <w:shd w:val="clear" w:color="auto" w:fill="FFFFFF"/>
        <w:spacing w:after="270" w:line="360" w:lineRule="auto"/>
        <w:jc w:val="both"/>
        <w:textAlignment w:val="baseline"/>
        <w:rPr>
          <w:color w:val="000000" w:themeColor="text1"/>
        </w:rPr>
      </w:pPr>
      <w:r w:rsidRPr="00427B0A">
        <w:rPr>
          <w:color w:val="4472C4" w:themeColor="accent1"/>
        </w:rPr>
        <w:t>Advantages</w:t>
      </w:r>
      <w:r w:rsidR="00042F7D" w:rsidRPr="00427B0A">
        <w:rPr>
          <w:color w:val="4472C4" w:themeColor="accent1"/>
        </w:rPr>
        <w:t xml:space="preserve"> of transactional</w:t>
      </w:r>
      <w:r w:rsidR="00042F7D" w:rsidRPr="00427B0A">
        <w:rPr>
          <w:color w:val="4472C4" w:themeColor="accent1"/>
          <w:shd w:val="clear" w:color="auto" w:fill="FFFFFF"/>
        </w:rPr>
        <w:t xml:space="preserve"> leadership: </w:t>
      </w:r>
      <w:r w:rsidR="002353C9" w:rsidRPr="002353C9">
        <w:rPr>
          <w:color w:val="000000" w:themeColor="text1"/>
        </w:rPr>
        <w:t xml:space="preserve">In organisations where structure is vital, transactional leadership excels. gives enormous organisations, systems requiring repetitive operations, and infinitely reproducible environments a clear framework. Quickly completes short-term objectives. For employees, rewards and sanctions are clearly laid out </w:t>
      </w:r>
      <w:r w:rsidR="00403F9C" w:rsidRPr="002353C9">
        <w:rPr>
          <w:color w:val="000000" w:themeColor="text1"/>
        </w:rPr>
        <w:t>(</w:t>
      </w:r>
      <w:r w:rsidR="00403F9C" w:rsidRPr="002353C9">
        <w:t xml:space="preserve">Shen, Syed, &amp; </w:t>
      </w:r>
      <w:proofErr w:type="spellStart"/>
      <w:r w:rsidR="00403F9C" w:rsidRPr="002353C9">
        <w:t>Tayyabe</w:t>
      </w:r>
      <w:proofErr w:type="spellEnd"/>
      <w:r w:rsidR="00403F9C" w:rsidRPr="002353C9">
        <w:t>, 2018).</w:t>
      </w:r>
    </w:p>
    <w:p w14:paraId="10014F4E" w14:textId="77777777" w:rsidR="00AA6AB8" w:rsidRDefault="00AA6AB8" w:rsidP="00036FF6">
      <w:pPr>
        <w:shd w:val="clear" w:color="auto" w:fill="FFFFFF"/>
        <w:spacing w:after="270" w:line="360" w:lineRule="auto"/>
        <w:jc w:val="both"/>
        <w:textAlignment w:val="baseline"/>
        <w:rPr>
          <w:color w:val="4472C4" w:themeColor="accent1"/>
        </w:rPr>
      </w:pPr>
    </w:p>
    <w:p w14:paraId="30DE5ED9" w14:textId="77777777" w:rsidR="00AE73DD" w:rsidRDefault="00AE73DD" w:rsidP="00036FF6">
      <w:pPr>
        <w:shd w:val="clear" w:color="auto" w:fill="FFFFFF"/>
        <w:spacing w:after="270" w:line="360" w:lineRule="auto"/>
        <w:jc w:val="both"/>
        <w:textAlignment w:val="baseline"/>
        <w:rPr>
          <w:color w:val="4472C4" w:themeColor="accent1"/>
        </w:rPr>
      </w:pPr>
    </w:p>
    <w:p w14:paraId="1DD44586" w14:textId="77777777" w:rsidR="00AE73DD" w:rsidRDefault="00AE73DD" w:rsidP="00036FF6">
      <w:pPr>
        <w:shd w:val="clear" w:color="auto" w:fill="FFFFFF"/>
        <w:spacing w:after="270" w:line="360" w:lineRule="auto"/>
        <w:jc w:val="both"/>
        <w:textAlignment w:val="baseline"/>
        <w:rPr>
          <w:color w:val="4472C4" w:themeColor="accent1"/>
        </w:rPr>
      </w:pPr>
    </w:p>
    <w:p w14:paraId="7392C4B8" w14:textId="663AF557" w:rsidR="00094D53" w:rsidRPr="00306956" w:rsidRDefault="00042F7D" w:rsidP="00036FF6">
      <w:pPr>
        <w:shd w:val="clear" w:color="auto" w:fill="FFFFFF"/>
        <w:spacing w:after="270" w:line="360" w:lineRule="auto"/>
        <w:jc w:val="both"/>
        <w:textAlignment w:val="baseline"/>
        <w:rPr>
          <w:color w:val="000000" w:themeColor="text1"/>
        </w:rPr>
      </w:pPr>
      <w:r w:rsidRPr="00306956">
        <w:rPr>
          <w:color w:val="4472C4" w:themeColor="accent1"/>
        </w:rPr>
        <w:t>D</w:t>
      </w:r>
      <w:r w:rsidR="00094D53" w:rsidRPr="00306956">
        <w:rPr>
          <w:color w:val="4472C4" w:themeColor="accent1"/>
        </w:rPr>
        <w:t>isadvantages of transactional leadership</w:t>
      </w:r>
      <w:r w:rsidRPr="00306956">
        <w:rPr>
          <w:color w:val="4472C4" w:themeColor="accent1"/>
        </w:rPr>
        <w:t xml:space="preserve">: </w:t>
      </w:r>
      <w:r w:rsidR="00055248" w:rsidRPr="00055248">
        <w:rPr>
          <w:color w:val="000000" w:themeColor="text1"/>
        </w:rPr>
        <w:t>In organisations where initiative is valued, transactional leadership is inappropriate. Rewarding the employee purely in terms of utility. Due to the predetermined objectives and goals, there is little room for creativity. Confusion and decreased productivity could result from this fashion.</w:t>
      </w:r>
      <w:r w:rsidR="00DB04B8" w:rsidRPr="00055248">
        <w:rPr>
          <w:color w:val="000000" w:themeColor="text1"/>
        </w:rPr>
        <w:t xml:space="preserve"> </w:t>
      </w:r>
      <w:r w:rsidR="00036FF6" w:rsidRPr="00055248">
        <w:rPr>
          <w:color w:val="000000" w:themeColor="text1"/>
        </w:rPr>
        <w:t>(</w:t>
      </w:r>
      <w:r w:rsidR="00036FF6" w:rsidRPr="00055248">
        <w:t xml:space="preserve">Shen, Syed, &amp; </w:t>
      </w:r>
      <w:proofErr w:type="spellStart"/>
      <w:r w:rsidR="00036FF6" w:rsidRPr="00055248">
        <w:t>Tayyabe</w:t>
      </w:r>
      <w:proofErr w:type="spellEnd"/>
      <w:r w:rsidR="00036FF6" w:rsidRPr="00055248">
        <w:t>, 2018).</w:t>
      </w:r>
    </w:p>
    <w:p w14:paraId="79CBCB07" w14:textId="77777777" w:rsidR="00AA6AB8" w:rsidRDefault="00AA6AB8" w:rsidP="00E55431">
      <w:pPr>
        <w:spacing w:line="360" w:lineRule="auto"/>
        <w:jc w:val="both"/>
        <w:rPr>
          <w:color w:val="4472C4" w:themeColor="accent1"/>
        </w:rPr>
      </w:pPr>
    </w:p>
    <w:p w14:paraId="24814A07" w14:textId="2A4AFEEA" w:rsidR="00E55431" w:rsidRPr="00C46E68" w:rsidRDefault="00306956" w:rsidP="00E55431">
      <w:pPr>
        <w:spacing w:line="360" w:lineRule="auto"/>
        <w:jc w:val="both"/>
        <w:rPr>
          <w:color w:val="000000" w:themeColor="text1"/>
        </w:rPr>
      </w:pPr>
      <w:r w:rsidRPr="00306956">
        <w:rPr>
          <w:color w:val="4472C4" w:themeColor="accent1"/>
        </w:rPr>
        <w:t>To wrap up</w:t>
      </w:r>
      <w:r w:rsidR="00E55431" w:rsidRPr="00C46E68">
        <w:rPr>
          <w:color w:val="000000" w:themeColor="text1"/>
        </w:rPr>
        <w:t xml:space="preserve">, </w:t>
      </w:r>
      <w:r w:rsidR="00055248" w:rsidRPr="00055248">
        <w:rPr>
          <w:color w:val="000000" w:themeColor="text1"/>
        </w:rPr>
        <w:t xml:space="preserve">The Transactional Theory of Leadership places a strong emphasis on the leader's responsibility for directing and inspiring followers through a system of incentives and consequences. Maintaining the status quo and completing predetermined objectives are more important than motivating people to reach their full potential (St. Thomas University, 2023). The efficacy of both transformational and transactional leadership styles often depends on the </w:t>
      </w:r>
      <w:proofErr w:type="gramStart"/>
      <w:r w:rsidR="00055248" w:rsidRPr="00055248">
        <w:rPr>
          <w:color w:val="000000" w:themeColor="text1"/>
        </w:rPr>
        <w:t>particular organisational</w:t>
      </w:r>
      <w:proofErr w:type="gramEnd"/>
      <w:r w:rsidR="00055248" w:rsidRPr="00055248">
        <w:rPr>
          <w:color w:val="000000" w:themeColor="text1"/>
        </w:rPr>
        <w:t xml:space="preserve"> setting and the tasks or difficulties at hand. Each style has its own advantages and disadvantages.</w:t>
      </w:r>
    </w:p>
    <w:p w14:paraId="6091C9D1" w14:textId="24038EF5" w:rsidR="00094D53" w:rsidRDefault="00094D53" w:rsidP="00094D53">
      <w:pPr>
        <w:pStyle w:val="Heading2"/>
        <w:shd w:val="clear" w:color="auto" w:fill="FFFFFF"/>
        <w:spacing w:before="0" w:after="300" w:line="525" w:lineRule="atLeast"/>
        <w:textAlignment w:val="baseline"/>
        <w:rPr>
          <w:rFonts w:ascii="Open Sans" w:hAnsi="Open Sans" w:cs="Open Sans"/>
          <w:color w:val="002855"/>
        </w:rPr>
      </w:pPr>
    </w:p>
    <w:p w14:paraId="47FE1BED" w14:textId="77777777" w:rsidR="00767C60" w:rsidRDefault="00767C60" w:rsidP="00767C60"/>
    <w:p w14:paraId="704D55FC" w14:textId="77777777" w:rsidR="00767C60" w:rsidRDefault="00767C60" w:rsidP="00767C60"/>
    <w:p w14:paraId="32EE838D" w14:textId="77777777" w:rsidR="00767C60" w:rsidRDefault="00767C60" w:rsidP="00767C60"/>
    <w:p w14:paraId="53829786" w14:textId="77777777" w:rsidR="00767C60" w:rsidRDefault="00767C60" w:rsidP="00767C60"/>
    <w:p w14:paraId="018DCC88" w14:textId="77777777" w:rsidR="00767C60" w:rsidRDefault="00767C60" w:rsidP="00767C60"/>
    <w:p w14:paraId="7CFF0A0B" w14:textId="77777777" w:rsidR="00767C60" w:rsidRDefault="00767C60" w:rsidP="00767C60"/>
    <w:p w14:paraId="020D2E72" w14:textId="77777777" w:rsidR="00767C60" w:rsidRDefault="00767C60" w:rsidP="00767C60"/>
    <w:p w14:paraId="0ACBD953" w14:textId="77777777" w:rsidR="00767C60" w:rsidRDefault="00767C60" w:rsidP="00767C60"/>
    <w:p w14:paraId="0E818CC0" w14:textId="77777777" w:rsidR="00767C60" w:rsidRDefault="00767C60" w:rsidP="00767C60"/>
    <w:p w14:paraId="1DF89AB1" w14:textId="77777777" w:rsidR="00767C60" w:rsidRDefault="00767C60" w:rsidP="00767C60"/>
    <w:p w14:paraId="457523ED" w14:textId="77777777" w:rsidR="00767C60" w:rsidRDefault="00767C60" w:rsidP="00767C60"/>
    <w:p w14:paraId="4B90BF27" w14:textId="77777777" w:rsidR="00767C60" w:rsidRDefault="00767C60" w:rsidP="00767C60"/>
    <w:p w14:paraId="67A259C7" w14:textId="77777777" w:rsidR="00767C60" w:rsidRDefault="00767C60" w:rsidP="00767C60"/>
    <w:p w14:paraId="75774B46" w14:textId="77777777" w:rsidR="00767C60" w:rsidRDefault="00767C60" w:rsidP="00767C60"/>
    <w:p w14:paraId="2D958F05" w14:textId="77777777" w:rsidR="00767C60" w:rsidRDefault="00767C60" w:rsidP="00767C60"/>
    <w:p w14:paraId="56630204" w14:textId="77777777" w:rsidR="00767C60" w:rsidRDefault="00767C60" w:rsidP="00767C60"/>
    <w:p w14:paraId="5BF7FD3D" w14:textId="77777777" w:rsidR="00767C60" w:rsidRDefault="00767C60" w:rsidP="00767C60"/>
    <w:p w14:paraId="475618FA" w14:textId="77777777" w:rsidR="00767C60" w:rsidRDefault="00767C60" w:rsidP="00767C60"/>
    <w:p w14:paraId="70923690" w14:textId="77777777" w:rsidR="00767C60" w:rsidRDefault="00767C60" w:rsidP="00767C60"/>
    <w:p w14:paraId="3347F242" w14:textId="77777777" w:rsidR="00767C60" w:rsidRDefault="00767C60" w:rsidP="00767C60"/>
    <w:p w14:paraId="40BAF913" w14:textId="77777777" w:rsidR="00767C60" w:rsidRDefault="00767C60" w:rsidP="00767C60"/>
    <w:p w14:paraId="66226A42" w14:textId="77777777" w:rsidR="00767C60" w:rsidRDefault="00767C60" w:rsidP="00767C60"/>
    <w:p w14:paraId="0228A213" w14:textId="77777777" w:rsidR="00767C60" w:rsidRDefault="00767C60" w:rsidP="00767C60"/>
    <w:p w14:paraId="4F5AB9C8" w14:textId="77777777" w:rsidR="00767C60" w:rsidRDefault="00767C60" w:rsidP="00767C60"/>
    <w:p w14:paraId="24C72384" w14:textId="77777777" w:rsidR="00767C60" w:rsidRDefault="00767C60" w:rsidP="00767C60"/>
    <w:p w14:paraId="4F9EBB1C" w14:textId="77777777" w:rsidR="00767C60" w:rsidRDefault="00767C60" w:rsidP="00767C60"/>
    <w:p w14:paraId="2F12C6A5" w14:textId="77777777" w:rsidR="00767C60" w:rsidRDefault="00767C60" w:rsidP="00767C60"/>
    <w:p w14:paraId="15ABBD0F" w14:textId="77777777" w:rsidR="00767C60" w:rsidRDefault="00767C60" w:rsidP="00767C60"/>
    <w:p w14:paraId="7924222E" w14:textId="77777777" w:rsidR="00767C60" w:rsidRDefault="00767C60" w:rsidP="00767C60"/>
    <w:p w14:paraId="0CD4731B" w14:textId="77777777" w:rsidR="00767C60" w:rsidRDefault="00767C60" w:rsidP="00767C60"/>
    <w:p w14:paraId="23E37FB6" w14:textId="77777777" w:rsidR="00767C60" w:rsidRPr="00767C60" w:rsidRDefault="00767C60" w:rsidP="00767C60"/>
    <w:p w14:paraId="2917D128" w14:textId="77777777" w:rsidR="00C46E68" w:rsidRPr="00C46E68" w:rsidRDefault="00C46E68" w:rsidP="00853EDD">
      <w:pPr>
        <w:pBdr>
          <w:top w:val="single" w:sz="6" w:space="1" w:color="auto"/>
        </w:pBdr>
        <w:rPr>
          <w:rFonts w:ascii="Arial" w:hAnsi="Arial" w:cs="Arial"/>
          <w:vanish/>
          <w:sz w:val="16"/>
          <w:szCs w:val="16"/>
        </w:rPr>
      </w:pPr>
      <w:r w:rsidRPr="00C46E68">
        <w:rPr>
          <w:rFonts w:ascii="Arial" w:hAnsi="Arial" w:cs="Arial"/>
          <w:vanish/>
          <w:sz w:val="16"/>
          <w:szCs w:val="16"/>
        </w:rPr>
        <w:t>Bottom of Form</w:t>
      </w:r>
    </w:p>
    <w:p w14:paraId="3CD24B7E" w14:textId="77777777" w:rsidR="009255F6" w:rsidRPr="009255F6" w:rsidRDefault="009255F6" w:rsidP="00702AE8">
      <w:pPr>
        <w:pBdr>
          <w:top w:val="single" w:sz="6" w:space="1" w:color="auto"/>
        </w:pBdr>
        <w:rPr>
          <w:rFonts w:ascii="Arial" w:hAnsi="Arial" w:cs="Arial"/>
          <w:vanish/>
          <w:sz w:val="16"/>
          <w:szCs w:val="16"/>
        </w:rPr>
      </w:pPr>
      <w:r w:rsidRPr="009255F6">
        <w:rPr>
          <w:rFonts w:ascii="Arial" w:hAnsi="Arial" w:cs="Arial"/>
          <w:vanish/>
          <w:sz w:val="16"/>
          <w:szCs w:val="16"/>
        </w:rPr>
        <w:t>Bottom of Form</w:t>
      </w:r>
    </w:p>
    <w:p w14:paraId="61EE2B16" w14:textId="603D019A" w:rsidR="001315B8" w:rsidRDefault="00630835" w:rsidP="00630835">
      <w:pPr>
        <w:pStyle w:val="Heading1"/>
      </w:pPr>
      <w:r>
        <w:t>5.</w:t>
      </w:r>
      <w:r w:rsidR="001315B8">
        <w:t xml:space="preserve">Recommendation </w:t>
      </w:r>
    </w:p>
    <w:p w14:paraId="3564BB53" w14:textId="1E605708" w:rsidR="0050435B" w:rsidRPr="00853EDD" w:rsidRDefault="00A94B50" w:rsidP="00853EDD">
      <w:pPr>
        <w:shd w:val="clear" w:color="auto" w:fill="FFFFFF" w:themeFill="background1"/>
        <w:spacing w:before="300" w:after="300" w:line="360" w:lineRule="auto"/>
        <w:jc w:val="both"/>
        <w:rPr>
          <w:shd w:val="clear" w:color="auto" w:fill="FFFFFF"/>
        </w:rPr>
      </w:pPr>
      <w:r w:rsidRPr="00A94B50">
        <w:rPr>
          <w:color w:val="333333"/>
          <w:shd w:val="clear" w:color="auto" w:fill="FCFCFC"/>
        </w:rPr>
        <w:t>The pre- and post-Covid-19 pandemic periods have seen significant upheaval and transformation at every organisation in the world, including Amazon.</w:t>
      </w:r>
      <w:r w:rsidR="009C1410" w:rsidRPr="003E3F37">
        <w:rPr>
          <w:color w:val="000000" w:themeColor="text1"/>
        </w:rPr>
        <w:t xml:space="preserve"> (Amazon.com, 2022).</w:t>
      </w:r>
      <w:r w:rsidR="009C1410" w:rsidRPr="000E334F">
        <w:rPr>
          <w:color w:val="4472C4" w:themeColor="accent1"/>
          <w:shd w:val="clear" w:color="auto" w:fill="FFFFFF"/>
        </w:rPr>
        <w:t xml:space="preserve"> Amazon’s </w:t>
      </w:r>
      <w:r w:rsidR="009C1410">
        <w:rPr>
          <w:color w:val="4472C4" w:themeColor="accent1"/>
          <w:shd w:val="clear" w:color="auto" w:fill="FFFFFF"/>
        </w:rPr>
        <w:t xml:space="preserve">emergent </w:t>
      </w:r>
      <w:r w:rsidR="009C1410" w:rsidRPr="000E334F">
        <w:rPr>
          <w:color w:val="4472C4" w:themeColor="accent1"/>
          <w:shd w:val="clear" w:color="auto" w:fill="FFFFFF"/>
        </w:rPr>
        <w:t xml:space="preserve">leadership </w:t>
      </w:r>
      <w:r w:rsidR="009C1410">
        <w:rPr>
          <w:color w:val="4472C4" w:themeColor="accent1"/>
          <w:shd w:val="clear" w:color="auto" w:fill="FFFFFF"/>
        </w:rPr>
        <w:t xml:space="preserve">approaches </w:t>
      </w:r>
      <w:r w:rsidR="009C1410" w:rsidRPr="00457050">
        <w:rPr>
          <w:shd w:val="clear" w:color="auto" w:fill="FFFFFF"/>
        </w:rPr>
        <w:t xml:space="preserve">is one of the reasons </w:t>
      </w:r>
      <w:r w:rsidR="009C1410">
        <w:rPr>
          <w:shd w:val="clear" w:color="auto" w:fill="FFFFFF"/>
        </w:rPr>
        <w:t>why Amazon is still</w:t>
      </w:r>
      <w:r w:rsidR="009C1410" w:rsidRPr="00457050">
        <w:rPr>
          <w:shd w:val="clear" w:color="auto" w:fill="FFFFFF"/>
        </w:rPr>
        <w:t xml:space="preserve"> </w:t>
      </w:r>
      <w:r w:rsidR="009C1410">
        <w:rPr>
          <w:shd w:val="clear" w:color="auto" w:fill="FFFFFF"/>
        </w:rPr>
        <w:t>o</w:t>
      </w:r>
      <w:r w:rsidR="009C1410" w:rsidRPr="00457050">
        <w:rPr>
          <w:shd w:val="clear" w:color="auto" w:fill="FFFFFF"/>
        </w:rPr>
        <w:t>ne of the top customer</w:t>
      </w:r>
      <w:r>
        <w:rPr>
          <w:shd w:val="clear" w:color="auto" w:fill="FFFFFF"/>
        </w:rPr>
        <w:t xml:space="preserve"> centric </w:t>
      </w:r>
      <w:r w:rsidR="009C1410" w:rsidRPr="00457050">
        <w:rPr>
          <w:shd w:val="clear" w:color="auto" w:fill="FFFFFF"/>
        </w:rPr>
        <w:t xml:space="preserve">e-commerce </w:t>
      </w:r>
      <w:r>
        <w:rPr>
          <w:shd w:val="clear" w:color="auto" w:fill="FFFFFF"/>
        </w:rPr>
        <w:t>businesses</w:t>
      </w:r>
      <w:r w:rsidR="009C1410" w:rsidRPr="00457050">
        <w:rPr>
          <w:shd w:val="clear" w:color="auto" w:fill="FFFFFF"/>
        </w:rPr>
        <w:t xml:space="preserve"> in the </w:t>
      </w:r>
      <w:r>
        <w:rPr>
          <w:shd w:val="clear" w:color="auto" w:fill="FFFFFF"/>
        </w:rPr>
        <w:t>world</w:t>
      </w:r>
      <w:r w:rsidR="009C1410" w:rsidRPr="00457050">
        <w:rPr>
          <w:shd w:val="clear" w:color="auto" w:fill="FFFFFF"/>
        </w:rPr>
        <w:t xml:space="preserve"> (</w:t>
      </w:r>
      <w:r w:rsidR="009C1410">
        <w:rPr>
          <w:shd w:val="clear" w:color="auto" w:fill="FFFFFF"/>
        </w:rPr>
        <w:t>Goleman</w:t>
      </w:r>
      <w:r w:rsidR="009C1410" w:rsidRPr="00457050">
        <w:rPr>
          <w:shd w:val="clear" w:color="auto" w:fill="FFFFFF"/>
        </w:rPr>
        <w:t>, 202</w:t>
      </w:r>
      <w:r w:rsidR="009C1410">
        <w:rPr>
          <w:shd w:val="clear" w:color="auto" w:fill="FFFFFF"/>
        </w:rPr>
        <w:t>1</w:t>
      </w:r>
      <w:r w:rsidR="009C1410" w:rsidRPr="00457050">
        <w:rPr>
          <w:shd w:val="clear" w:color="auto" w:fill="FFFFFF"/>
        </w:rPr>
        <w:t>).</w:t>
      </w:r>
      <w:r w:rsidR="009C1410">
        <w:rPr>
          <w:shd w:val="clear" w:color="auto" w:fill="FFFFFF"/>
        </w:rPr>
        <w:t xml:space="preserve"> </w:t>
      </w:r>
      <w:r w:rsidR="009C1410">
        <w:rPr>
          <w:color w:val="000000"/>
        </w:rPr>
        <w:t xml:space="preserve">Despite of all excellence, </w:t>
      </w:r>
      <w:r w:rsidR="009C1410" w:rsidRPr="00DC5A1B">
        <w:rPr>
          <w:shd w:val="clear" w:color="auto" w:fill="FFFFFF"/>
        </w:rPr>
        <w:t xml:space="preserve">Amazon's </w:t>
      </w:r>
      <w:r w:rsidR="002D5D07" w:rsidRPr="005C5A1C">
        <w:rPr>
          <w:color w:val="4472C4" w:themeColor="accent1"/>
        </w:rPr>
        <w:t>Transformational Leadership Style</w:t>
      </w:r>
      <w:r w:rsidR="00E25DB3">
        <w:rPr>
          <w:shd w:val="clear" w:color="auto" w:fill="FFFFFF"/>
        </w:rPr>
        <w:t xml:space="preserve"> </w:t>
      </w:r>
      <w:r w:rsidR="009C1410">
        <w:rPr>
          <w:shd w:val="clear" w:color="auto" w:fill="FFFFFF"/>
        </w:rPr>
        <w:t xml:space="preserve">has been criticised </w:t>
      </w:r>
      <w:r w:rsidR="00E25DB3">
        <w:rPr>
          <w:shd w:val="clear" w:color="auto" w:fill="FFFFFF"/>
        </w:rPr>
        <w:t xml:space="preserve">loudly because of its </w:t>
      </w:r>
      <w:r w:rsidR="00E25DB3" w:rsidRPr="00D518D0">
        <w:rPr>
          <w:color w:val="4472C4" w:themeColor="accent1"/>
        </w:rPr>
        <w:t xml:space="preserve">Work </w:t>
      </w:r>
      <w:r w:rsidR="00E25DB3" w:rsidRPr="00277377">
        <w:rPr>
          <w:color w:val="4472C4" w:themeColor="accent1"/>
        </w:rPr>
        <w:t xml:space="preserve">Hard/Pay Hard </w:t>
      </w:r>
      <w:r w:rsidR="00E25DB3">
        <w:rPr>
          <w:color w:val="4472C4" w:themeColor="accent1"/>
        </w:rPr>
        <w:t xml:space="preserve">work </w:t>
      </w:r>
      <w:r w:rsidR="00E25DB3" w:rsidRPr="00E25DB3">
        <w:rPr>
          <w:color w:val="000000" w:themeColor="text1"/>
        </w:rPr>
        <w:t xml:space="preserve">environment and </w:t>
      </w:r>
      <w:r w:rsidR="00E25DB3">
        <w:rPr>
          <w:color w:val="000000" w:themeColor="text1"/>
          <w:shd w:val="clear" w:color="auto" w:fill="FFFFFF"/>
        </w:rPr>
        <w:t>‘</w:t>
      </w:r>
      <w:r w:rsidR="00E25DB3" w:rsidRPr="00E25DB3">
        <w:rPr>
          <w:color w:val="4472C4" w:themeColor="accent1"/>
        </w:rPr>
        <w:t>Tough Guy Macho Culture’</w:t>
      </w:r>
      <w:r w:rsidR="00E25DB3">
        <w:rPr>
          <w:color w:val="000000" w:themeColor="text1"/>
        </w:rPr>
        <w:t xml:space="preserve">. Although, </w:t>
      </w:r>
      <w:r w:rsidR="00E25DB3">
        <w:rPr>
          <w:shd w:val="clear" w:color="auto" w:fill="FFFFFF"/>
        </w:rPr>
        <w:t xml:space="preserve">they demonstrated an </w:t>
      </w:r>
      <w:r w:rsidR="000A59D7">
        <w:rPr>
          <w:color w:val="4472C4" w:themeColor="accent1"/>
          <w:shd w:val="clear" w:color="auto" w:fill="FFFFFF"/>
        </w:rPr>
        <w:t>E</w:t>
      </w:r>
      <w:r w:rsidR="00E25DB3" w:rsidRPr="000A59D7">
        <w:rPr>
          <w:color w:val="4472C4" w:themeColor="accent1"/>
          <w:shd w:val="clear" w:color="auto" w:fill="FFFFFF"/>
        </w:rPr>
        <w:t xml:space="preserve">mergent </w:t>
      </w:r>
      <w:r w:rsidR="000A59D7">
        <w:rPr>
          <w:color w:val="4472C4" w:themeColor="accent1"/>
          <w:shd w:val="clear" w:color="auto" w:fill="FFFFFF"/>
        </w:rPr>
        <w:t>L</w:t>
      </w:r>
      <w:r w:rsidR="00E25DB3" w:rsidRPr="000A59D7">
        <w:rPr>
          <w:color w:val="4472C4" w:themeColor="accent1"/>
          <w:shd w:val="clear" w:color="auto" w:fill="FFFFFF"/>
        </w:rPr>
        <w:t>eadership style</w:t>
      </w:r>
      <w:r w:rsidR="00E25DB3">
        <w:rPr>
          <w:shd w:val="clear" w:color="auto" w:fill="FFFFFF"/>
        </w:rPr>
        <w:t xml:space="preserve">, adding new principle </w:t>
      </w:r>
      <w:r w:rsidR="00B26424">
        <w:rPr>
          <w:color w:val="000000" w:themeColor="text1"/>
        </w:rPr>
        <w:t>‘</w:t>
      </w:r>
      <w:r w:rsidR="00B26424">
        <w:rPr>
          <w:b/>
          <w:bCs/>
          <w:color w:val="4472C4" w:themeColor="accent1"/>
        </w:rPr>
        <w:t>S</w:t>
      </w:r>
      <w:r w:rsidR="00B26424" w:rsidRPr="00472539">
        <w:rPr>
          <w:b/>
          <w:bCs/>
          <w:color w:val="4472C4" w:themeColor="accent1"/>
        </w:rPr>
        <w:t>trive to be earth's best employer</w:t>
      </w:r>
      <w:r w:rsidR="00B26424">
        <w:rPr>
          <w:b/>
          <w:bCs/>
          <w:color w:val="4472C4" w:themeColor="accent1"/>
        </w:rPr>
        <w:t>’</w:t>
      </w:r>
      <w:r w:rsidR="00B26424" w:rsidRPr="00472539">
        <w:rPr>
          <w:color w:val="4472C4" w:themeColor="accent1"/>
        </w:rPr>
        <w:t xml:space="preserve"> </w:t>
      </w:r>
      <w:r w:rsidR="00B26424" w:rsidRPr="00C16D16">
        <w:rPr>
          <w:color w:val="000000" w:themeColor="text1"/>
        </w:rPr>
        <w:t>(Amazon Annual Report, 2022)</w:t>
      </w:r>
      <w:r w:rsidR="00B26424">
        <w:rPr>
          <w:color w:val="000000" w:themeColor="text1"/>
        </w:rPr>
        <w:t>, and emphasize on soft skills like Empathy and Emotional Intelligence</w:t>
      </w:r>
      <w:r w:rsidR="00477491">
        <w:rPr>
          <w:color w:val="000000" w:themeColor="text1"/>
        </w:rPr>
        <w:t xml:space="preserve"> </w:t>
      </w:r>
      <w:r w:rsidR="00477491" w:rsidRPr="00DC5A1B">
        <w:rPr>
          <w:shd w:val="clear" w:color="auto" w:fill="FFFFFF"/>
        </w:rPr>
        <w:t>(Morgan, 202</w:t>
      </w:r>
      <w:r w:rsidR="00477491">
        <w:rPr>
          <w:shd w:val="clear" w:color="auto" w:fill="FFFFFF"/>
        </w:rPr>
        <w:t>1</w:t>
      </w:r>
      <w:r w:rsidR="00477491" w:rsidRPr="00DC5A1B">
        <w:rPr>
          <w:shd w:val="clear" w:color="auto" w:fill="FFFFFF"/>
        </w:rPr>
        <w:t>)</w:t>
      </w:r>
      <w:r w:rsidR="00B26424">
        <w:rPr>
          <w:color w:val="000000" w:themeColor="text1"/>
        </w:rPr>
        <w:t xml:space="preserve">. </w:t>
      </w:r>
    </w:p>
    <w:p w14:paraId="6BD0D6E6" w14:textId="180B6E92" w:rsidR="00050087" w:rsidRDefault="00970474" w:rsidP="003C1BE7">
      <w:pPr>
        <w:spacing w:line="360" w:lineRule="auto"/>
        <w:jc w:val="both"/>
        <w:rPr>
          <w:color w:val="000000" w:themeColor="text1"/>
        </w:rPr>
      </w:pPr>
      <w:r>
        <w:t>Amazon is</w:t>
      </w:r>
      <w:r w:rsidR="00D20495" w:rsidRPr="00277377">
        <w:t xml:space="preserve"> recommended to </w:t>
      </w:r>
      <w:r w:rsidR="0004167E">
        <w:t xml:space="preserve">adapt </w:t>
      </w:r>
      <w:r w:rsidR="0004167E" w:rsidRPr="0004167E">
        <w:rPr>
          <w:color w:val="4472C4" w:themeColor="accent1"/>
        </w:rPr>
        <w:t xml:space="preserve">Situational Leadership Style </w:t>
      </w:r>
      <w:r w:rsidR="0004167E">
        <w:t xml:space="preserve">instead of following </w:t>
      </w:r>
      <w:r w:rsidR="0004167E" w:rsidRPr="0004167E">
        <w:rPr>
          <w:color w:val="000000" w:themeColor="text1"/>
        </w:rPr>
        <w:t>Transformational Leadership Style</w:t>
      </w:r>
      <w:r w:rsidR="0004167E">
        <w:rPr>
          <w:color w:val="4472C4" w:themeColor="accent1"/>
        </w:rPr>
        <w:t xml:space="preserve"> </w:t>
      </w:r>
      <w:r w:rsidR="0004167E" w:rsidRPr="0004167E">
        <w:rPr>
          <w:color w:val="000000" w:themeColor="text1"/>
        </w:rPr>
        <w:t xml:space="preserve">as well as </w:t>
      </w:r>
      <w:r w:rsidR="0004167E">
        <w:rPr>
          <w:color w:val="000000" w:themeColor="text1"/>
        </w:rPr>
        <w:t xml:space="preserve">follow </w:t>
      </w:r>
      <w:r w:rsidR="0004167E" w:rsidRPr="0004167E">
        <w:rPr>
          <w:color w:val="4472C4" w:themeColor="accent1"/>
        </w:rPr>
        <w:t>The Contingency Theory of Leadership</w:t>
      </w:r>
      <w:r w:rsidR="0004167E">
        <w:t xml:space="preserve">, </w:t>
      </w:r>
      <w:r w:rsidR="0004167E" w:rsidRPr="00E7316F">
        <w:t xml:space="preserve">also known as the </w:t>
      </w:r>
      <w:r w:rsidR="0004167E" w:rsidRPr="0004167E">
        <w:rPr>
          <w:color w:val="000000" w:themeColor="text1"/>
        </w:rPr>
        <w:t xml:space="preserve">Situational Leadership Theory. </w:t>
      </w:r>
      <w:r w:rsidR="00A94B50" w:rsidRPr="00A94B50">
        <w:rPr>
          <w:color w:val="000000" w:themeColor="text1"/>
        </w:rPr>
        <w:t xml:space="preserve">The most suitable leadership style should depend on the </w:t>
      </w:r>
      <w:proofErr w:type="gramStart"/>
      <w:r w:rsidR="00A94B50" w:rsidRPr="00A94B50">
        <w:rPr>
          <w:color w:val="000000" w:themeColor="text1"/>
        </w:rPr>
        <w:t>particular conditions</w:t>
      </w:r>
      <w:proofErr w:type="gramEnd"/>
      <w:r w:rsidR="00A94B50" w:rsidRPr="00A94B50">
        <w:rPr>
          <w:color w:val="000000" w:themeColor="text1"/>
        </w:rPr>
        <w:t xml:space="preserve"> at hand because effective leadership depends on a variety of situational aspects. </w:t>
      </w:r>
      <w:r w:rsidR="0004167E" w:rsidRPr="0004167E">
        <w:rPr>
          <w:color w:val="000000" w:themeColor="text1"/>
        </w:rPr>
        <w:t xml:space="preserve">(Fiedler, 1964). </w:t>
      </w:r>
      <w:r w:rsidR="00756EA7" w:rsidRPr="00853EDD">
        <w:rPr>
          <w:color w:val="4472C4" w:themeColor="accent1"/>
        </w:rPr>
        <w:t>In a volatile current circumstance</w:t>
      </w:r>
      <w:r w:rsidR="00756EA7" w:rsidRPr="00806236">
        <w:t xml:space="preserve">, </w:t>
      </w:r>
      <w:r w:rsidR="00806236" w:rsidRPr="00806236">
        <w:t xml:space="preserve">it is </w:t>
      </w:r>
      <w:r w:rsidR="00806236" w:rsidRPr="00700BE3">
        <w:rPr>
          <w:color w:val="000000" w:themeColor="text1"/>
        </w:rPr>
        <w:t xml:space="preserve">essential to be more </w:t>
      </w:r>
      <w:r w:rsidR="00625DD8" w:rsidRPr="00700BE3">
        <w:rPr>
          <w:color w:val="000000" w:themeColor="text1"/>
        </w:rPr>
        <w:t xml:space="preserve">emergent, </w:t>
      </w:r>
      <w:r w:rsidR="006520C5" w:rsidRPr="00700BE3">
        <w:rPr>
          <w:color w:val="000000" w:themeColor="text1"/>
        </w:rPr>
        <w:t>flexible,</w:t>
      </w:r>
      <w:r w:rsidR="00806236" w:rsidRPr="00700BE3">
        <w:rPr>
          <w:color w:val="000000" w:themeColor="text1"/>
        </w:rPr>
        <w:t xml:space="preserve"> </w:t>
      </w:r>
      <w:r w:rsidR="00625DD8" w:rsidRPr="00700BE3">
        <w:rPr>
          <w:color w:val="000000" w:themeColor="text1"/>
        </w:rPr>
        <w:t xml:space="preserve">and proactive to leverage the resource available and make decision to respond the challenges. </w:t>
      </w:r>
      <w:r w:rsidR="003C1BE7" w:rsidRPr="00853EDD">
        <w:rPr>
          <w:color w:val="4472C4" w:themeColor="accent1"/>
        </w:rPr>
        <w:t xml:space="preserve">Situational leadership </w:t>
      </w:r>
      <w:r w:rsidR="003C1BE7" w:rsidRPr="00700BE3">
        <w:rPr>
          <w:color w:val="000000" w:themeColor="text1"/>
        </w:rPr>
        <w:t>emphasizes the importance of adapting leadership style to the specific needs of</w:t>
      </w:r>
      <w:r w:rsidR="00A94B50">
        <w:rPr>
          <w:color w:val="000000" w:themeColor="text1"/>
        </w:rPr>
        <w:t xml:space="preserve"> employees</w:t>
      </w:r>
      <w:r w:rsidR="003C1BE7" w:rsidRPr="00700BE3">
        <w:rPr>
          <w:color w:val="000000" w:themeColor="text1"/>
        </w:rPr>
        <w:t xml:space="preserve"> and teams. Situational leadership style </w:t>
      </w:r>
      <w:r w:rsidR="00A94B50">
        <w:rPr>
          <w:color w:val="000000" w:themeColor="text1"/>
        </w:rPr>
        <w:t>is effective</w:t>
      </w:r>
      <w:r w:rsidR="003C1BE7" w:rsidRPr="00700BE3">
        <w:rPr>
          <w:color w:val="000000" w:themeColor="text1"/>
        </w:rPr>
        <w:t xml:space="preserve"> for both the leader and organization. Amazon leadership will have all skills and approached </w:t>
      </w:r>
      <w:r w:rsidR="00853EDD">
        <w:rPr>
          <w:color w:val="000000" w:themeColor="text1"/>
        </w:rPr>
        <w:t xml:space="preserve">needed </w:t>
      </w:r>
      <w:r w:rsidR="003C1BE7" w:rsidRPr="00700BE3">
        <w:rPr>
          <w:color w:val="000000" w:themeColor="text1"/>
        </w:rPr>
        <w:t xml:space="preserve">adapting </w:t>
      </w:r>
      <w:r w:rsidR="003C1BE7" w:rsidRPr="00700BE3">
        <w:rPr>
          <w:color w:val="4472C4" w:themeColor="accent1"/>
        </w:rPr>
        <w:t xml:space="preserve">Situational Leadership Style </w:t>
      </w:r>
      <w:r w:rsidR="003C1BE7" w:rsidRPr="00700BE3">
        <w:rPr>
          <w:color w:val="000000" w:themeColor="text1"/>
        </w:rPr>
        <w:t>along with The Contingency Theory of Leadership</w:t>
      </w:r>
      <w:r w:rsidR="00853EDD">
        <w:rPr>
          <w:color w:val="000000" w:themeColor="text1"/>
        </w:rPr>
        <w:t xml:space="preserve">. </w:t>
      </w:r>
      <w:r w:rsidR="003C1BE7" w:rsidRPr="00700BE3">
        <w:rPr>
          <w:color w:val="000000" w:themeColor="text1"/>
        </w:rPr>
        <w:t xml:space="preserve"> </w:t>
      </w:r>
    </w:p>
    <w:p w14:paraId="00FA9F6D" w14:textId="77777777" w:rsidR="00050087" w:rsidRDefault="00050087" w:rsidP="003C1BE7">
      <w:pPr>
        <w:spacing w:line="360" w:lineRule="auto"/>
        <w:jc w:val="both"/>
        <w:rPr>
          <w:color w:val="000000" w:themeColor="text1"/>
        </w:rPr>
      </w:pPr>
    </w:p>
    <w:p w14:paraId="4DB850D0" w14:textId="61B6517E" w:rsidR="003C1BE7" w:rsidRPr="001D1AB5" w:rsidRDefault="00050087" w:rsidP="003C1BE7">
      <w:pPr>
        <w:spacing w:line="360" w:lineRule="auto"/>
        <w:jc w:val="both"/>
        <w:rPr>
          <w:color w:val="000000" w:themeColor="text1"/>
          <w:shd w:val="clear" w:color="auto" w:fill="FFFFFF"/>
        </w:rPr>
      </w:pPr>
      <w:r>
        <w:rPr>
          <w:color w:val="000000" w:themeColor="text1"/>
        </w:rPr>
        <w:t xml:space="preserve">Amazon is highly recommended to use </w:t>
      </w:r>
      <w:r w:rsidRPr="00050087">
        <w:rPr>
          <w:color w:val="4472C4" w:themeColor="accent1"/>
        </w:rPr>
        <w:t>the form of Conceptualizing Leadership Questioner</w:t>
      </w:r>
      <w:r>
        <w:rPr>
          <w:color w:val="000000" w:themeColor="text1"/>
        </w:rPr>
        <w:t xml:space="preserve"> (Appendix) to identify the leadership style of managers as well as use the form of </w:t>
      </w:r>
      <w:r w:rsidRPr="00050087">
        <w:rPr>
          <w:color w:val="4472C4" w:themeColor="accent1"/>
        </w:rPr>
        <w:t>Leadership Skills Questioner</w:t>
      </w:r>
      <w:r>
        <w:rPr>
          <w:color w:val="000000" w:themeColor="text1"/>
        </w:rPr>
        <w:t xml:space="preserve"> to measure leadership skills.</w:t>
      </w:r>
      <w:r w:rsidR="00984E0A">
        <w:rPr>
          <w:color w:val="000000" w:themeColor="text1"/>
        </w:rPr>
        <w:t xml:space="preserve"> Furthermore, </w:t>
      </w:r>
      <w:r w:rsidR="00984E0A" w:rsidRPr="00FD5C8A">
        <w:rPr>
          <w:color w:val="4472C4" w:themeColor="accent1"/>
          <w:shd w:val="clear" w:color="auto" w:fill="FFFFFF"/>
        </w:rPr>
        <w:t>Emotional Quotient Inventory (EQ-</w:t>
      </w:r>
      <w:r w:rsidR="00853EDD">
        <w:rPr>
          <w:color w:val="4472C4" w:themeColor="accent1"/>
          <w:shd w:val="clear" w:color="auto" w:fill="FFFFFF"/>
        </w:rPr>
        <w:t>I</w:t>
      </w:r>
      <w:r w:rsidR="00984E0A" w:rsidRPr="00FD5C8A">
        <w:rPr>
          <w:color w:val="4472C4" w:themeColor="accent1"/>
          <w:shd w:val="clear" w:color="auto" w:fill="FFFFFF"/>
        </w:rPr>
        <w:t>)</w:t>
      </w:r>
      <w:r w:rsidR="00984E0A">
        <w:rPr>
          <w:color w:val="4472C4" w:themeColor="accent1"/>
          <w:shd w:val="clear" w:color="auto" w:fill="FFFFFF"/>
        </w:rPr>
        <w:t xml:space="preserve"> </w:t>
      </w:r>
      <w:r w:rsidR="00984E0A" w:rsidRPr="00984E0A">
        <w:rPr>
          <w:color w:val="000000" w:themeColor="text1"/>
          <w:shd w:val="clear" w:color="auto" w:fill="FFFFFF"/>
        </w:rPr>
        <w:t xml:space="preserve">of Bar-on can be applied to measure </w:t>
      </w:r>
      <w:r w:rsidR="00984E0A" w:rsidRPr="0082242D">
        <w:rPr>
          <w:color w:val="000000" w:themeColor="text1"/>
          <w:shd w:val="clear" w:color="auto" w:fill="FFFFFF"/>
        </w:rPr>
        <w:t>the emotional and social abilities.</w:t>
      </w:r>
      <w:r w:rsidR="00984E0A">
        <w:rPr>
          <w:color w:val="000000" w:themeColor="text1"/>
          <w:shd w:val="clear" w:color="auto" w:fill="FFFFFF"/>
        </w:rPr>
        <w:t xml:space="preserve"> </w:t>
      </w:r>
      <w:r w:rsidR="001D1AB5">
        <w:rPr>
          <w:color w:val="000000" w:themeColor="text1"/>
        </w:rPr>
        <w:t>Based on</w:t>
      </w:r>
      <w:r w:rsidR="00984E0A">
        <w:rPr>
          <w:color w:val="000000" w:themeColor="text1"/>
        </w:rPr>
        <w:t xml:space="preserve"> the score, it is possible to identify the level of </w:t>
      </w:r>
      <w:r w:rsidR="001D1AB5">
        <w:rPr>
          <w:color w:val="000000" w:themeColor="text1"/>
        </w:rPr>
        <w:t xml:space="preserve">leadership skills, traits, and degree of EQ of being an effective leader in an ambiguous environment. And arrange proper programme of development, training, </w:t>
      </w:r>
      <w:r w:rsidR="00853EDD">
        <w:rPr>
          <w:color w:val="000000" w:themeColor="text1"/>
        </w:rPr>
        <w:t>coaching,</w:t>
      </w:r>
      <w:r w:rsidR="001D1AB5">
        <w:rPr>
          <w:color w:val="000000" w:themeColor="text1"/>
        </w:rPr>
        <w:t xml:space="preserve"> and mentoring to improve the leadership skills; fortunately, it can be learned and developed. </w:t>
      </w:r>
    </w:p>
    <w:p w14:paraId="1B716D90" w14:textId="77777777" w:rsidR="006520C5" w:rsidRDefault="006520C5" w:rsidP="00806236">
      <w:pPr>
        <w:spacing w:line="360" w:lineRule="auto"/>
        <w:jc w:val="both"/>
      </w:pPr>
    </w:p>
    <w:p w14:paraId="04A83556" w14:textId="77777777" w:rsidR="009014A9" w:rsidRDefault="009014A9" w:rsidP="00806236">
      <w:pPr>
        <w:spacing w:line="360" w:lineRule="auto"/>
        <w:jc w:val="both"/>
        <w:rPr>
          <w:color w:val="000000" w:themeColor="text1"/>
        </w:rPr>
      </w:pPr>
    </w:p>
    <w:p w14:paraId="2226DCCD" w14:textId="77777777" w:rsidR="009014A9" w:rsidRDefault="009014A9" w:rsidP="00806236">
      <w:pPr>
        <w:spacing w:line="360" w:lineRule="auto"/>
        <w:jc w:val="both"/>
        <w:rPr>
          <w:color w:val="000000" w:themeColor="text1"/>
        </w:rPr>
      </w:pPr>
    </w:p>
    <w:p w14:paraId="79841768" w14:textId="77777777" w:rsidR="00265972" w:rsidRDefault="00265972" w:rsidP="00265972">
      <w:pPr>
        <w:rPr>
          <w:lang w:val="en-US"/>
        </w:rPr>
      </w:pPr>
    </w:p>
    <w:p w14:paraId="27BFA892" w14:textId="77777777" w:rsidR="00265972" w:rsidRPr="00265972" w:rsidRDefault="00265972" w:rsidP="00265972">
      <w:pPr>
        <w:rPr>
          <w:lang w:val="en-US"/>
        </w:rPr>
      </w:pPr>
    </w:p>
    <w:p w14:paraId="07DDB3E5" w14:textId="0A8CBA46" w:rsidR="00AD3A74" w:rsidRDefault="00630835" w:rsidP="00630835">
      <w:pPr>
        <w:pStyle w:val="Heading1"/>
      </w:pPr>
      <w:r w:rsidRPr="00630835">
        <w:t>6.</w:t>
      </w:r>
      <w:r w:rsidR="00AD3A74" w:rsidRPr="00630835">
        <w:t>Conclusion</w:t>
      </w:r>
      <w:r w:rsidR="00AD3A74">
        <w:t xml:space="preserve"> </w:t>
      </w:r>
    </w:p>
    <w:p w14:paraId="413E48B3" w14:textId="77777777" w:rsidR="00104DDF" w:rsidRDefault="00104DDF" w:rsidP="00104DDF">
      <w:pPr>
        <w:pStyle w:val="NormalWeb"/>
        <w:shd w:val="clear" w:color="auto" w:fill="FFFFFF"/>
        <w:spacing w:before="120" w:after="120" w:line="360" w:lineRule="auto"/>
        <w:jc w:val="both"/>
        <w:rPr>
          <w:color w:val="000000" w:themeColor="text1"/>
        </w:rPr>
      </w:pPr>
    </w:p>
    <w:p w14:paraId="62FCE84A" w14:textId="3FA98732" w:rsidR="0033729C" w:rsidRDefault="00104DDF" w:rsidP="00265972">
      <w:pPr>
        <w:tabs>
          <w:tab w:val="right" w:leader="dot" w:pos="9972"/>
        </w:tabs>
        <w:spacing w:line="360" w:lineRule="auto"/>
        <w:jc w:val="both"/>
        <w:rPr>
          <w:shd w:val="clear" w:color="auto" w:fill="FFFFFF"/>
        </w:rPr>
      </w:pPr>
      <w:proofErr w:type="gramStart"/>
      <w:r>
        <w:rPr>
          <w:color w:val="000000" w:themeColor="text1"/>
        </w:rPr>
        <w:t>In order to</w:t>
      </w:r>
      <w:proofErr w:type="gramEnd"/>
      <w:r>
        <w:rPr>
          <w:color w:val="000000" w:themeColor="text1"/>
        </w:rPr>
        <w:t xml:space="preserve"> demonstrate the understanding of </w:t>
      </w:r>
      <w:r w:rsidRPr="00C833ED">
        <w:rPr>
          <w:color w:val="000000" w:themeColor="text1"/>
        </w:rPr>
        <w:t>leadership style and the key responsibilities of leadership in the workplace</w:t>
      </w:r>
      <w:r>
        <w:rPr>
          <w:color w:val="000000" w:themeColor="text1"/>
        </w:rPr>
        <w:t xml:space="preserve">, the platform of e-commerce giant </w:t>
      </w:r>
      <w:r>
        <w:t>Amazon and its leadership style, skills, and responsibilities they adopted,</w:t>
      </w:r>
      <w:r w:rsidRPr="007C4B43">
        <w:t xml:space="preserve"> during and </w:t>
      </w:r>
      <w:r>
        <w:t>post</w:t>
      </w:r>
      <w:r w:rsidRPr="007C4B43">
        <w:t xml:space="preserve"> Covid-19 pandemic</w:t>
      </w:r>
      <w:r>
        <w:t xml:space="preserve">, has been discussed comprehensively. </w:t>
      </w:r>
      <w:r w:rsidR="00265972">
        <w:t>Amazon had been successful following its Transformational Leadership approach, but</w:t>
      </w:r>
      <w:r w:rsidR="00B060C3">
        <w:t xml:space="preserve"> it has been criticised and</w:t>
      </w:r>
      <w:r w:rsidR="00265972">
        <w:t xml:space="preserve"> there were still room to improve their CRM process, workplace culture, employees’ well-being and CSR and Sustainability. </w:t>
      </w:r>
      <w:r w:rsidR="00265972" w:rsidRPr="0033729C">
        <w:rPr>
          <w:color w:val="4472C4" w:themeColor="accent1"/>
        </w:rPr>
        <w:t>However,</w:t>
      </w:r>
      <w:r w:rsidR="00265972">
        <w:t xml:space="preserve"> </w:t>
      </w:r>
      <w:r w:rsidR="0033729C">
        <w:rPr>
          <w:shd w:val="clear" w:color="auto" w:fill="FFFFFF"/>
        </w:rPr>
        <w:t xml:space="preserve">Contingency theory, Transformational theory and transactional theory of leadership have been critically evaluated as well as the traits and skills of an effective leader has been illustrated in the report. Based on the outcome, Amazon has recommended to adapt an emergent leadership style </w:t>
      </w:r>
      <w:r w:rsidR="0033729C" w:rsidRPr="0004167E">
        <w:rPr>
          <w:color w:val="4472C4" w:themeColor="accent1"/>
        </w:rPr>
        <w:t xml:space="preserve">Situational Leadership Style </w:t>
      </w:r>
      <w:r w:rsidR="0033729C">
        <w:rPr>
          <w:shd w:val="clear" w:color="auto" w:fill="FFFFFF"/>
        </w:rPr>
        <w:t xml:space="preserve">and follow </w:t>
      </w:r>
      <w:r w:rsidR="0033729C" w:rsidRPr="0004167E">
        <w:rPr>
          <w:color w:val="4472C4" w:themeColor="accent1"/>
        </w:rPr>
        <w:t>The Contingency Theory of Leadership</w:t>
      </w:r>
      <w:r w:rsidR="0033729C">
        <w:t xml:space="preserve"> to be implemented. </w:t>
      </w:r>
      <w:r w:rsidR="007F0E99">
        <w:t>Furthermore, recommended to use some form to measure the skills</w:t>
      </w:r>
      <w:r w:rsidR="009E0033">
        <w:t xml:space="preserve">, traits and EI level </w:t>
      </w:r>
      <w:r w:rsidR="007F0E99">
        <w:t xml:space="preserve">and leader’s strengths and weaknesses </w:t>
      </w:r>
      <w:r w:rsidR="00AA24C8">
        <w:t xml:space="preserve">and lunched a programme of development. </w:t>
      </w:r>
      <w:r w:rsidR="009E0033" w:rsidRPr="009E0033">
        <w:rPr>
          <w:color w:val="4472C4" w:themeColor="accent1"/>
        </w:rPr>
        <w:t xml:space="preserve">It is expected </w:t>
      </w:r>
      <w:r w:rsidR="009E0033">
        <w:t xml:space="preserve">that Amazon will be able to face all further challenges by their emergent leadership plan. </w:t>
      </w:r>
    </w:p>
    <w:p w14:paraId="27E4D06C" w14:textId="77777777" w:rsidR="0033729C" w:rsidRDefault="0033729C" w:rsidP="00265972">
      <w:pPr>
        <w:tabs>
          <w:tab w:val="right" w:leader="dot" w:pos="9972"/>
        </w:tabs>
        <w:spacing w:line="360" w:lineRule="auto"/>
        <w:jc w:val="both"/>
        <w:rPr>
          <w:shd w:val="clear" w:color="auto" w:fill="FFFFFF"/>
        </w:rPr>
      </w:pPr>
    </w:p>
    <w:p w14:paraId="32ED0DCD" w14:textId="77777777" w:rsidR="0033729C" w:rsidRDefault="0033729C" w:rsidP="00265972">
      <w:pPr>
        <w:tabs>
          <w:tab w:val="right" w:leader="dot" w:pos="9972"/>
        </w:tabs>
        <w:spacing w:line="360" w:lineRule="auto"/>
        <w:jc w:val="both"/>
      </w:pPr>
    </w:p>
    <w:p w14:paraId="07E41355" w14:textId="77777777" w:rsidR="008C2B98" w:rsidRDefault="008C2B98" w:rsidP="008C2B98">
      <w:pPr>
        <w:spacing w:line="360" w:lineRule="auto"/>
        <w:jc w:val="both"/>
      </w:pPr>
    </w:p>
    <w:p w14:paraId="4D328219" w14:textId="77777777" w:rsidR="008C2B98" w:rsidRDefault="008C2B98" w:rsidP="008C2B98">
      <w:pPr>
        <w:spacing w:line="360" w:lineRule="auto"/>
        <w:jc w:val="both"/>
      </w:pPr>
    </w:p>
    <w:p w14:paraId="546F956C" w14:textId="77777777" w:rsidR="008C2B98" w:rsidRDefault="008C2B98" w:rsidP="008C2B98">
      <w:pPr>
        <w:spacing w:line="360" w:lineRule="auto"/>
        <w:jc w:val="both"/>
      </w:pPr>
    </w:p>
    <w:p w14:paraId="46B704D6" w14:textId="77777777" w:rsidR="008C2B98" w:rsidRDefault="008C2B98" w:rsidP="008C2B98">
      <w:pPr>
        <w:spacing w:line="360" w:lineRule="auto"/>
        <w:jc w:val="both"/>
      </w:pPr>
    </w:p>
    <w:p w14:paraId="06A85526" w14:textId="77777777" w:rsidR="00C53A20" w:rsidRDefault="00C53A20" w:rsidP="008C2B98">
      <w:pPr>
        <w:spacing w:line="360" w:lineRule="auto"/>
        <w:jc w:val="both"/>
      </w:pPr>
    </w:p>
    <w:p w14:paraId="17768C6B" w14:textId="77777777" w:rsidR="00C53A20" w:rsidRDefault="00C53A20" w:rsidP="008C2B98">
      <w:pPr>
        <w:spacing w:line="360" w:lineRule="auto"/>
        <w:jc w:val="both"/>
      </w:pPr>
    </w:p>
    <w:p w14:paraId="1EABADF5" w14:textId="77777777" w:rsidR="00C53A20" w:rsidRDefault="00C53A20" w:rsidP="008C2B98">
      <w:pPr>
        <w:spacing w:line="360" w:lineRule="auto"/>
        <w:jc w:val="both"/>
      </w:pPr>
    </w:p>
    <w:p w14:paraId="39A8A7F7" w14:textId="77777777" w:rsidR="00C53A20" w:rsidRDefault="00C53A20" w:rsidP="008C2B98">
      <w:pPr>
        <w:spacing w:line="360" w:lineRule="auto"/>
        <w:jc w:val="both"/>
      </w:pPr>
    </w:p>
    <w:p w14:paraId="500E4AB1" w14:textId="77777777" w:rsidR="00767C60" w:rsidRDefault="00767C60" w:rsidP="008C2B98">
      <w:pPr>
        <w:spacing w:line="360" w:lineRule="auto"/>
        <w:jc w:val="both"/>
      </w:pPr>
    </w:p>
    <w:p w14:paraId="723485D0" w14:textId="77777777" w:rsidR="00767C60" w:rsidRDefault="00767C60" w:rsidP="008C2B98">
      <w:pPr>
        <w:spacing w:line="360" w:lineRule="auto"/>
        <w:jc w:val="both"/>
      </w:pPr>
    </w:p>
    <w:p w14:paraId="3122A9B3" w14:textId="77777777" w:rsidR="00767C60" w:rsidRDefault="00767C60" w:rsidP="008C2B98">
      <w:pPr>
        <w:spacing w:line="360" w:lineRule="auto"/>
        <w:jc w:val="both"/>
      </w:pPr>
    </w:p>
    <w:p w14:paraId="45F1ED22" w14:textId="77777777" w:rsidR="00C53A20" w:rsidRDefault="00C53A20" w:rsidP="008C2B98">
      <w:pPr>
        <w:spacing w:line="360" w:lineRule="auto"/>
        <w:jc w:val="both"/>
      </w:pPr>
    </w:p>
    <w:p w14:paraId="7F641173" w14:textId="77777777" w:rsidR="00767C60" w:rsidRDefault="00767C60" w:rsidP="008C2B98">
      <w:pPr>
        <w:spacing w:line="360" w:lineRule="auto"/>
        <w:jc w:val="both"/>
      </w:pPr>
    </w:p>
    <w:p w14:paraId="1B284829" w14:textId="77777777" w:rsidR="00767C60" w:rsidRPr="008F4B6A" w:rsidRDefault="00767C60" w:rsidP="008F4B6A">
      <w:pPr>
        <w:spacing w:after="120" w:line="360" w:lineRule="auto"/>
        <w:jc w:val="both"/>
        <w:outlineLvl w:val="0"/>
        <w:rPr>
          <w:color w:val="212121"/>
          <w:kern w:val="36"/>
          <w:sz w:val="22"/>
          <w:szCs w:val="22"/>
        </w:rPr>
      </w:pPr>
    </w:p>
    <w:p w14:paraId="736500F8" w14:textId="77777777" w:rsidR="00767C60" w:rsidRPr="00DF6050" w:rsidRDefault="00767C60" w:rsidP="008F4B6A">
      <w:pPr>
        <w:pStyle w:val="ListParagraph"/>
        <w:jc w:val="both"/>
        <w:rPr>
          <w:color w:val="000000" w:themeColor="text1"/>
          <w:sz w:val="22"/>
          <w:szCs w:val="22"/>
          <w:shd w:val="clear" w:color="auto" w:fill="FFFFFF"/>
        </w:rPr>
      </w:pPr>
    </w:p>
    <w:p w14:paraId="157C49BE" w14:textId="77777777" w:rsidR="00767C60" w:rsidRDefault="00767C60" w:rsidP="00630835">
      <w:pPr>
        <w:pStyle w:val="Heading1"/>
      </w:pPr>
      <w:bookmarkStart w:id="4" w:name="_Toc77234847"/>
      <w:bookmarkStart w:id="5" w:name="_Toc77236966"/>
      <w:r>
        <w:t>7.</w:t>
      </w:r>
      <w:r w:rsidRPr="00083393">
        <w:t>References</w:t>
      </w:r>
      <w:bookmarkEnd w:id="4"/>
      <w:bookmarkEnd w:id="5"/>
    </w:p>
    <w:p w14:paraId="28873346" w14:textId="77777777" w:rsidR="00E57E5B" w:rsidRPr="00E57E5B" w:rsidRDefault="00E57E5B" w:rsidP="00E57E5B">
      <w:pPr>
        <w:rPr>
          <w:lang w:val="en-US"/>
        </w:rPr>
      </w:pPr>
    </w:p>
    <w:p w14:paraId="5C25B6D1" w14:textId="77777777" w:rsidR="00767C60" w:rsidRDefault="00767C60" w:rsidP="008F4B6A">
      <w:pPr>
        <w:pStyle w:val="ListParagraph"/>
        <w:numPr>
          <w:ilvl w:val="0"/>
          <w:numId w:val="184"/>
        </w:numPr>
        <w:shd w:val="clear" w:color="auto" w:fill="FFFFFF"/>
        <w:spacing w:line="360" w:lineRule="auto"/>
        <w:jc w:val="both"/>
        <w:rPr>
          <w:sz w:val="22"/>
          <w:szCs w:val="22"/>
        </w:rPr>
      </w:pPr>
      <w:r w:rsidRPr="00DF6050">
        <w:rPr>
          <w:sz w:val="22"/>
          <w:szCs w:val="22"/>
        </w:rPr>
        <w:t xml:space="preserve">Adair, J. (2013) </w:t>
      </w:r>
      <w:r w:rsidRPr="00DF6050">
        <w:rPr>
          <w:i/>
          <w:iCs/>
          <w:sz w:val="22"/>
          <w:szCs w:val="22"/>
        </w:rPr>
        <w:t>Develop Your Leadership Skills</w:t>
      </w:r>
      <w:r w:rsidRPr="00DF6050">
        <w:rPr>
          <w:sz w:val="22"/>
          <w:szCs w:val="22"/>
        </w:rPr>
        <w:t>. 2</w:t>
      </w:r>
      <w:r w:rsidRPr="00DF6050">
        <w:rPr>
          <w:sz w:val="22"/>
          <w:szCs w:val="22"/>
          <w:vertAlign w:val="superscript"/>
        </w:rPr>
        <w:t>nd</w:t>
      </w:r>
      <w:r w:rsidRPr="00DF6050">
        <w:rPr>
          <w:sz w:val="22"/>
          <w:szCs w:val="22"/>
        </w:rPr>
        <w:t xml:space="preserve"> edn. London: Kogan Page. </w:t>
      </w:r>
    </w:p>
    <w:p w14:paraId="049383F2" w14:textId="77777777" w:rsidR="00E57E5B" w:rsidRPr="00DF6050" w:rsidRDefault="00E57E5B" w:rsidP="00E57E5B">
      <w:pPr>
        <w:pStyle w:val="ListParagraph"/>
        <w:shd w:val="clear" w:color="auto" w:fill="FFFFFF"/>
        <w:spacing w:line="360" w:lineRule="auto"/>
        <w:jc w:val="both"/>
        <w:rPr>
          <w:sz w:val="22"/>
          <w:szCs w:val="22"/>
        </w:rPr>
      </w:pPr>
    </w:p>
    <w:p w14:paraId="2DE363FE" w14:textId="77777777" w:rsidR="00767C60" w:rsidRPr="00E57E5B" w:rsidRDefault="00767C60" w:rsidP="008F4B6A">
      <w:pPr>
        <w:pStyle w:val="ListParagraph"/>
        <w:numPr>
          <w:ilvl w:val="0"/>
          <w:numId w:val="184"/>
        </w:numPr>
        <w:jc w:val="both"/>
        <w:rPr>
          <w:color w:val="000000" w:themeColor="text1"/>
          <w:sz w:val="22"/>
          <w:szCs w:val="22"/>
        </w:rPr>
      </w:pPr>
      <w:proofErr w:type="spellStart"/>
      <w:r w:rsidRPr="00DF6050">
        <w:rPr>
          <w:color w:val="000000" w:themeColor="text1"/>
          <w:sz w:val="22"/>
          <w:szCs w:val="22"/>
          <w:shd w:val="clear" w:color="auto" w:fill="FFFFFF"/>
        </w:rPr>
        <w:t>Allyn</w:t>
      </w:r>
      <w:proofErr w:type="spellEnd"/>
      <w:r w:rsidRPr="00DF6050">
        <w:rPr>
          <w:color w:val="000000" w:themeColor="text1"/>
          <w:sz w:val="22"/>
          <w:szCs w:val="22"/>
          <w:shd w:val="clear" w:color="auto" w:fill="FFFFFF"/>
        </w:rPr>
        <w:t xml:space="preserve">, B. (2021) </w:t>
      </w:r>
      <w:r w:rsidRPr="00DF6050">
        <w:rPr>
          <w:i/>
          <w:iCs/>
          <w:color w:val="000000" w:themeColor="text1"/>
          <w:sz w:val="22"/>
          <w:szCs w:val="22"/>
          <w:shd w:val="clear" w:color="auto" w:fill="FFFFFF"/>
        </w:rPr>
        <w:t xml:space="preserve">Jeff Bezos Built Amazon 27 Years Ago: He Now Steps Down </w:t>
      </w:r>
      <w:proofErr w:type="gramStart"/>
      <w:r w:rsidRPr="00DF6050">
        <w:rPr>
          <w:i/>
          <w:iCs/>
          <w:color w:val="000000" w:themeColor="text1"/>
          <w:sz w:val="22"/>
          <w:szCs w:val="22"/>
          <w:shd w:val="clear" w:color="auto" w:fill="FFFFFF"/>
        </w:rPr>
        <w:t>As</w:t>
      </w:r>
      <w:proofErr w:type="gramEnd"/>
      <w:r w:rsidRPr="00DF6050">
        <w:rPr>
          <w:i/>
          <w:iCs/>
          <w:color w:val="000000" w:themeColor="text1"/>
          <w:sz w:val="22"/>
          <w:szCs w:val="22"/>
          <w:shd w:val="clear" w:color="auto" w:fill="FFFFFF"/>
        </w:rPr>
        <w:t xml:space="preserve"> CEO At Critical Time</w:t>
      </w:r>
      <w:r w:rsidRPr="00DF6050">
        <w:rPr>
          <w:color w:val="000000" w:themeColor="text1"/>
          <w:sz w:val="22"/>
          <w:szCs w:val="22"/>
          <w:shd w:val="clear" w:color="auto" w:fill="FFFFFF"/>
        </w:rPr>
        <w:t xml:space="preserve">. </w:t>
      </w:r>
      <w:r w:rsidRPr="00DF6050">
        <w:rPr>
          <w:color w:val="000000" w:themeColor="text1"/>
          <w:sz w:val="22"/>
          <w:szCs w:val="22"/>
          <w:lang w:val="en-US"/>
        </w:rPr>
        <w:t xml:space="preserve">[Online] </w:t>
      </w:r>
      <w:r w:rsidRPr="00DF6050">
        <w:rPr>
          <w:color w:val="000000" w:themeColor="text1"/>
          <w:sz w:val="22"/>
          <w:szCs w:val="22"/>
          <w:shd w:val="clear" w:color="auto" w:fill="FFFFFF"/>
        </w:rPr>
        <w:t>Available at: </w:t>
      </w:r>
      <w:hyperlink r:id="rId16" w:history="1">
        <w:r w:rsidRPr="00DF6050">
          <w:rPr>
            <w:rStyle w:val="Hyperlink"/>
            <w:sz w:val="22"/>
            <w:szCs w:val="22"/>
          </w:rPr>
          <w:t>https://www.npr.org/2021/07/05/1013166252/jeff-bezos-built-amazon-27-years-ago-he-now-steps-down-as-ceo-at-critical-time</w:t>
        </w:r>
      </w:hyperlink>
      <w:r w:rsidRPr="00DF6050">
        <w:rPr>
          <w:color w:val="000000" w:themeColor="text1"/>
          <w:sz w:val="22"/>
          <w:szCs w:val="22"/>
        </w:rPr>
        <w:t xml:space="preserve">  (</w:t>
      </w:r>
      <w:r w:rsidRPr="00DF6050">
        <w:rPr>
          <w:color w:val="000000" w:themeColor="text1"/>
          <w:sz w:val="22"/>
          <w:szCs w:val="22"/>
          <w:lang w:val="en-US"/>
        </w:rPr>
        <w:t>Accessed: 25 August 2023).</w:t>
      </w:r>
    </w:p>
    <w:p w14:paraId="18DC93A8" w14:textId="77777777" w:rsidR="00E57E5B" w:rsidRPr="00DF6050" w:rsidRDefault="00E57E5B" w:rsidP="00E57E5B">
      <w:pPr>
        <w:pStyle w:val="ListParagraph"/>
        <w:jc w:val="both"/>
        <w:rPr>
          <w:color w:val="000000" w:themeColor="text1"/>
          <w:sz w:val="22"/>
          <w:szCs w:val="22"/>
        </w:rPr>
      </w:pPr>
    </w:p>
    <w:p w14:paraId="077FC89D" w14:textId="77777777" w:rsidR="00767C60" w:rsidRPr="00DF6050" w:rsidRDefault="00767C60" w:rsidP="008F4B6A">
      <w:pPr>
        <w:pStyle w:val="ListParagraph"/>
        <w:numPr>
          <w:ilvl w:val="0"/>
          <w:numId w:val="184"/>
        </w:numPr>
        <w:spacing w:line="360" w:lineRule="auto"/>
        <w:jc w:val="both"/>
        <w:rPr>
          <w:rFonts w:eastAsia="Calibri"/>
          <w:sz w:val="22"/>
          <w:szCs w:val="22"/>
        </w:rPr>
      </w:pPr>
      <w:r w:rsidRPr="00DF6050">
        <w:rPr>
          <w:rStyle w:val="author"/>
          <w:color w:val="000000"/>
          <w:spacing w:val="3"/>
          <w:sz w:val="22"/>
          <w:szCs w:val="22"/>
          <w:bdr w:val="none" w:sz="0" w:space="0" w:color="auto" w:frame="1"/>
        </w:rPr>
        <w:t>Amazon Annual Report</w:t>
      </w:r>
      <w:r w:rsidRPr="00DF6050">
        <w:rPr>
          <w:color w:val="000000"/>
          <w:spacing w:val="3"/>
          <w:sz w:val="22"/>
          <w:szCs w:val="22"/>
          <w:shd w:val="clear" w:color="auto" w:fill="FFFFFF"/>
        </w:rPr>
        <w:t xml:space="preserve"> (</w:t>
      </w:r>
      <w:r w:rsidRPr="00DF6050">
        <w:rPr>
          <w:rStyle w:val="year"/>
          <w:color w:val="000000"/>
          <w:spacing w:val="3"/>
          <w:sz w:val="22"/>
          <w:szCs w:val="22"/>
          <w:bdr w:val="none" w:sz="0" w:space="0" w:color="auto" w:frame="1"/>
        </w:rPr>
        <w:t>2022</w:t>
      </w:r>
      <w:r w:rsidRPr="00DF6050">
        <w:rPr>
          <w:color w:val="000000"/>
          <w:spacing w:val="3"/>
          <w:sz w:val="22"/>
          <w:szCs w:val="22"/>
          <w:shd w:val="clear" w:color="auto" w:fill="FFFFFF"/>
        </w:rPr>
        <w:t>) </w:t>
      </w:r>
      <w:r w:rsidRPr="00DF6050">
        <w:rPr>
          <w:i/>
          <w:iCs/>
          <w:color w:val="000000" w:themeColor="text1"/>
          <w:sz w:val="22"/>
          <w:szCs w:val="22"/>
        </w:rPr>
        <w:t xml:space="preserve">Annual reports, </w:t>
      </w:r>
      <w:proofErr w:type="gramStart"/>
      <w:r w:rsidRPr="00DF6050">
        <w:rPr>
          <w:i/>
          <w:iCs/>
          <w:color w:val="000000" w:themeColor="text1"/>
          <w:sz w:val="22"/>
          <w:szCs w:val="22"/>
        </w:rPr>
        <w:t>proxies</w:t>
      </w:r>
      <w:proofErr w:type="gramEnd"/>
      <w:r w:rsidRPr="00DF6050">
        <w:rPr>
          <w:i/>
          <w:iCs/>
          <w:color w:val="000000" w:themeColor="text1"/>
          <w:sz w:val="22"/>
          <w:szCs w:val="22"/>
        </w:rPr>
        <w:t xml:space="preserve"> and shareholder letters</w:t>
      </w:r>
      <w:r w:rsidRPr="00DF6050">
        <w:rPr>
          <w:color w:val="000000"/>
          <w:spacing w:val="3"/>
          <w:sz w:val="22"/>
          <w:szCs w:val="22"/>
          <w:shd w:val="clear" w:color="auto" w:fill="FFFFFF"/>
        </w:rPr>
        <w:t>. </w:t>
      </w:r>
      <w:r w:rsidRPr="00DF6050">
        <w:rPr>
          <w:rStyle w:val="place"/>
          <w:color w:val="000000"/>
          <w:spacing w:val="3"/>
          <w:sz w:val="22"/>
          <w:szCs w:val="22"/>
          <w:bdr w:val="none" w:sz="0" w:space="0" w:color="auto" w:frame="1"/>
        </w:rPr>
        <w:t>USA</w:t>
      </w:r>
      <w:r w:rsidRPr="00DF6050">
        <w:rPr>
          <w:color w:val="000000"/>
          <w:spacing w:val="3"/>
          <w:sz w:val="22"/>
          <w:szCs w:val="22"/>
          <w:shd w:val="clear" w:color="auto" w:fill="FFFFFF"/>
        </w:rPr>
        <w:t>: </w:t>
      </w:r>
      <w:r w:rsidRPr="00DF6050">
        <w:rPr>
          <w:rStyle w:val="publisher"/>
          <w:color w:val="000000"/>
          <w:spacing w:val="3"/>
          <w:sz w:val="22"/>
          <w:szCs w:val="22"/>
          <w:bdr w:val="none" w:sz="0" w:space="0" w:color="auto" w:frame="1"/>
        </w:rPr>
        <w:t>Amazon.com</w:t>
      </w:r>
      <w:r w:rsidRPr="00DF6050">
        <w:rPr>
          <w:color w:val="000000"/>
          <w:spacing w:val="3"/>
          <w:sz w:val="22"/>
          <w:szCs w:val="22"/>
          <w:shd w:val="clear" w:color="auto" w:fill="FFFFFF"/>
        </w:rPr>
        <w:t>.</w:t>
      </w:r>
    </w:p>
    <w:p w14:paraId="4C3FF17F" w14:textId="77777777" w:rsidR="00767C60" w:rsidRPr="00DF6050" w:rsidRDefault="00767C60" w:rsidP="008F4B6A">
      <w:pPr>
        <w:pStyle w:val="Heading1"/>
        <w:numPr>
          <w:ilvl w:val="0"/>
          <w:numId w:val="184"/>
        </w:numPr>
        <w:shd w:val="clear" w:color="auto" w:fill="FCFCFC"/>
        <w:spacing w:before="120" w:line="360" w:lineRule="auto"/>
        <w:jc w:val="both"/>
        <w:rPr>
          <w:rFonts w:ascii="Times New Roman" w:hAnsi="Times New Roman"/>
          <w:color w:val="000000" w:themeColor="text1"/>
          <w:sz w:val="22"/>
          <w:szCs w:val="22"/>
        </w:rPr>
      </w:pPr>
      <w:r w:rsidRPr="00DF6050">
        <w:rPr>
          <w:rFonts w:ascii="Times New Roman" w:hAnsi="Times New Roman"/>
          <w:color w:val="000000" w:themeColor="text1"/>
          <w:sz w:val="22"/>
          <w:szCs w:val="22"/>
          <w:shd w:val="clear" w:color="auto" w:fill="FCFCFC"/>
        </w:rPr>
        <w:t>Amazon Pharmacy</w:t>
      </w:r>
      <w:r w:rsidRPr="00DF6050">
        <w:rPr>
          <w:rFonts w:ascii="Times New Roman" w:hAnsi="Times New Roman"/>
          <w:color w:val="000000" w:themeColor="text1"/>
          <w:sz w:val="22"/>
          <w:szCs w:val="22"/>
          <w:shd w:val="clear" w:color="auto" w:fill="FFFFFF"/>
        </w:rPr>
        <w:t xml:space="preserve"> (2022)</w:t>
      </w:r>
      <w:r w:rsidRPr="00DF6050">
        <w:rPr>
          <w:rFonts w:ascii="Times New Roman" w:hAnsi="Times New Roman"/>
          <w:i/>
          <w:iCs/>
          <w:color w:val="000000" w:themeColor="text1"/>
          <w:sz w:val="22"/>
          <w:szCs w:val="22"/>
        </w:rPr>
        <w:t xml:space="preserve"> Get to know your Amazon pharmacy. </w:t>
      </w:r>
      <w:r w:rsidRPr="00DF6050">
        <w:rPr>
          <w:rFonts w:ascii="Times New Roman" w:hAnsi="Times New Roman"/>
          <w:color w:val="000000" w:themeColor="text1"/>
          <w:kern w:val="36"/>
          <w:sz w:val="22"/>
          <w:szCs w:val="22"/>
        </w:rPr>
        <w:t xml:space="preserve"> </w:t>
      </w:r>
      <w:r w:rsidRPr="00DF6050">
        <w:rPr>
          <w:rFonts w:ascii="Times New Roman" w:hAnsi="Times New Roman"/>
          <w:color w:val="000000" w:themeColor="text1"/>
          <w:sz w:val="22"/>
          <w:szCs w:val="22"/>
        </w:rPr>
        <w:t xml:space="preserve">[Online] Available at: </w:t>
      </w:r>
      <w:hyperlink r:id="rId17" w:anchor=":~:text=Contact%20your%20prescriber%20and%20ask,up%20to%20fill%20future%20prescriptions" w:history="1">
        <w:r w:rsidRPr="00DF6050">
          <w:rPr>
            <w:rStyle w:val="Hyperlink"/>
            <w:rFonts w:ascii="Times New Roman" w:hAnsi="Times New Roman"/>
            <w:sz w:val="22"/>
            <w:szCs w:val="22"/>
          </w:rPr>
          <w:t>https://pharmacy.amazon.com/how-it-works#:~:text=Contact%20your%20prescriber%20and%20ask,up%20to%20fill%20future%20prescriptions</w:t>
        </w:r>
      </w:hyperlink>
      <w:r w:rsidRPr="00DF6050">
        <w:rPr>
          <w:rFonts w:ascii="Times New Roman" w:hAnsi="Times New Roman"/>
          <w:sz w:val="22"/>
          <w:szCs w:val="22"/>
        </w:rPr>
        <w:t xml:space="preserve">  </w:t>
      </w:r>
      <w:r w:rsidRPr="00DF6050">
        <w:rPr>
          <w:rFonts w:ascii="Times New Roman" w:hAnsi="Times New Roman"/>
          <w:color w:val="000000" w:themeColor="text1"/>
          <w:sz w:val="22"/>
          <w:szCs w:val="22"/>
        </w:rPr>
        <w:t>(Accessed: 29 August 2023).</w:t>
      </w:r>
    </w:p>
    <w:p w14:paraId="13F7D6DD" w14:textId="77777777" w:rsidR="00767C60" w:rsidRPr="00F53D94" w:rsidRDefault="00767C60" w:rsidP="008F4B6A">
      <w:pPr>
        <w:pStyle w:val="ListParagraph"/>
        <w:numPr>
          <w:ilvl w:val="0"/>
          <w:numId w:val="184"/>
        </w:numPr>
        <w:shd w:val="clear" w:color="auto" w:fill="FFFFFF"/>
        <w:jc w:val="both"/>
        <w:textAlignment w:val="baseline"/>
        <w:outlineLvl w:val="0"/>
        <w:rPr>
          <w:i/>
          <w:iCs/>
          <w:color w:val="121212"/>
          <w:kern w:val="36"/>
          <w:sz w:val="22"/>
          <w:szCs w:val="22"/>
        </w:rPr>
      </w:pPr>
      <w:r w:rsidRPr="00DF6050">
        <w:rPr>
          <w:color w:val="000000" w:themeColor="text1"/>
          <w:sz w:val="22"/>
          <w:szCs w:val="22"/>
        </w:rPr>
        <w:t xml:space="preserve">Amazon.com (2022) </w:t>
      </w:r>
      <w:r w:rsidRPr="00DF6050">
        <w:rPr>
          <w:i/>
          <w:iCs/>
          <w:color w:val="121212"/>
          <w:kern w:val="36"/>
          <w:sz w:val="22"/>
          <w:szCs w:val="22"/>
        </w:rPr>
        <w:t xml:space="preserve">Amazon reportedly planning to shed 10,000 corporate and technology jobs </w:t>
      </w:r>
      <w:r w:rsidRPr="00DF6050">
        <w:rPr>
          <w:color w:val="000000" w:themeColor="text1"/>
          <w:sz w:val="22"/>
          <w:szCs w:val="22"/>
        </w:rPr>
        <w:t>[Online]</w:t>
      </w:r>
      <w:r w:rsidRPr="00DF6050">
        <w:rPr>
          <w:sz w:val="22"/>
          <w:szCs w:val="22"/>
        </w:rPr>
        <w:t xml:space="preserve"> https://www.theguardian.com/technology/2022/nov/14/amazon-job-cuts-jeff-bezos-recession</w:t>
      </w:r>
      <w:r w:rsidRPr="00DF6050">
        <w:rPr>
          <w:color w:val="000000" w:themeColor="text1"/>
          <w:sz w:val="22"/>
          <w:szCs w:val="22"/>
        </w:rPr>
        <w:t xml:space="preserve"> (Accessed: 28 April 2023).</w:t>
      </w:r>
    </w:p>
    <w:p w14:paraId="5D364F71" w14:textId="77777777" w:rsidR="00F53D94" w:rsidRPr="008F4B6A" w:rsidRDefault="00F53D94" w:rsidP="00F53D94">
      <w:pPr>
        <w:pStyle w:val="ListParagraph"/>
        <w:shd w:val="clear" w:color="auto" w:fill="FFFFFF"/>
        <w:jc w:val="both"/>
        <w:textAlignment w:val="baseline"/>
        <w:outlineLvl w:val="0"/>
        <w:rPr>
          <w:i/>
          <w:iCs/>
          <w:color w:val="121212"/>
          <w:kern w:val="36"/>
          <w:sz w:val="22"/>
          <w:szCs w:val="22"/>
        </w:rPr>
      </w:pPr>
    </w:p>
    <w:p w14:paraId="25FAA8B7"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000000" w:themeColor="text1"/>
          <w:sz w:val="22"/>
          <w:szCs w:val="22"/>
        </w:rPr>
      </w:pPr>
      <w:r w:rsidRPr="00DF6050">
        <w:rPr>
          <w:rFonts w:ascii="Times New Roman" w:hAnsi="Times New Roman"/>
          <w:color w:val="000000" w:themeColor="text1"/>
          <w:sz w:val="22"/>
          <w:szCs w:val="22"/>
        </w:rPr>
        <w:t xml:space="preserve">Amazon.com (2023) </w:t>
      </w:r>
      <w:r w:rsidRPr="00DF6050">
        <w:rPr>
          <w:rFonts w:ascii="Times New Roman" w:hAnsi="Times New Roman"/>
          <w:i/>
          <w:iCs/>
          <w:color w:val="000000" w:themeColor="text1"/>
          <w:sz w:val="22"/>
          <w:szCs w:val="22"/>
        </w:rPr>
        <w:t>Financial Report of Amazon 2022</w:t>
      </w:r>
      <w:r w:rsidRPr="00DF6050">
        <w:rPr>
          <w:rFonts w:ascii="Times New Roman" w:hAnsi="Times New Roman"/>
          <w:color w:val="000000" w:themeColor="text1"/>
          <w:sz w:val="22"/>
          <w:szCs w:val="22"/>
        </w:rPr>
        <w:t>:</w:t>
      </w:r>
      <w:r w:rsidRPr="00DF6050">
        <w:rPr>
          <w:rFonts w:ascii="Times New Roman" w:hAnsi="Times New Roman"/>
          <w:i/>
          <w:iCs/>
          <w:color w:val="000000" w:themeColor="text1"/>
          <w:sz w:val="22"/>
          <w:szCs w:val="22"/>
        </w:rPr>
        <w:t xml:space="preserve"> Amazon announces fourth quarter results </w:t>
      </w:r>
      <w:r w:rsidRPr="00DF6050">
        <w:rPr>
          <w:rFonts w:ascii="Times New Roman" w:hAnsi="Times New Roman"/>
          <w:color w:val="000000" w:themeColor="text1"/>
          <w:sz w:val="22"/>
          <w:szCs w:val="22"/>
        </w:rPr>
        <w:t xml:space="preserve">[Online]. Available at: </w:t>
      </w:r>
      <w:hyperlink r:id="rId18" w:history="1">
        <w:r w:rsidRPr="00DF6050">
          <w:rPr>
            <w:rStyle w:val="Hyperlink"/>
            <w:rFonts w:ascii="Times New Roman" w:hAnsi="Times New Roman"/>
            <w:sz w:val="22"/>
            <w:szCs w:val="22"/>
          </w:rPr>
          <w:t>https://ir.aboutamazon.com/news-release/news-release-details/2023/Amazon.com-Announces-Fourth-Quarter-Results/default.aspx</w:t>
        </w:r>
      </w:hyperlink>
      <w:r w:rsidRPr="00DF6050">
        <w:rPr>
          <w:rFonts w:ascii="Times New Roman" w:hAnsi="Times New Roman"/>
          <w:color w:val="000000" w:themeColor="text1"/>
          <w:sz w:val="22"/>
          <w:szCs w:val="22"/>
        </w:rPr>
        <w:t xml:space="preserve">  (Accessed : 26 August  2023).</w:t>
      </w:r>
    </w:p>
    <w:p w14:paraId="1C273273" w14:textId="77777777" w:rsidR="00767C60" w:rsidRPr="00DF6050" w:rsidRDefault="00767C60" w:rsidP="008F4B6A">
      <w:pPr>
        <w:pStyle w:val="ListParagraph"/>
        <w:numPr>
          <w:ilvl w:val="0"/>
          <w:numId w:val="184"/>
        </w:numPr>
        <w:shd w:val="clear" w:color="auto" w:fill="FFFFFF"/>
        <w:spacing w:line="360" w:lineRule="auto"/>
        <w:jc w:val="both"/>
        <w:rPr>
          <w:sz w:val="22"/>
          <w:szCs w:val="22"/>
        </w:rPr>
      </w:pPr>
      <w:r w:rsidRPr="00DF6050">
        <w:rPr>
          <w:sz w:val="22"/>
          <w:szCs w:val="22"/>
        </w:rPr>
        <w:t xml:space="preserve">Armstrong, M. (2016) </w:t>
      </w:r>
      <w:r w:rsidRPr="00DF6050">
        <w:rPr>
          <w:rStyle w:val="ng-binding"/>
          <w:i/>
          <w:iCs/>
          <w:color w:val="000000" w:themeColor="text1"/>
          <w:sz w:val="22"/>
          <w:szCs w:val="22"/>
        </w:rPr>
        <w:t>Armstrong's handbook of management and leadership for HR: developing effective people skills for better leadership and management</w:t>
      </w:r>
      <w:r w:rsidRPr="00DF6050">
        <w:rPr>
          <w:rStyle w:val="ng-binding"/>
          <w:color w:val="000000" w:themeColor="text1"/>
          <w:sz w:val="22"/>
          <w:szCs w:val="22"/>
        </w:rPr>
        <w:t>.</w:t>
      </w:r>
      <w:r w:rsidRPr="00DF6050">
        <w:rPr>
          <w:sz w:val="22"/>
          <w:szCs w:val="22"/>
        </w:rPr>
        <w:t xml:space="preserve"> 4</w:t>
      </w:r>
      <w:r w:rsidRPr="00DF6050">
        <w:rPr>
          <w:sz w:val="22"/>
          <w:szCs w:val="22"/>
          <w:vertAlign w:val="superscript"/>
        </w:rPr>
        <w:t>th</w:t>
      </w:r>
      <w:r w:rsidRPr="00DF6050">
        <w:rPr>
          <w:sz w:val="22"/>
          <w:szCs w:val="22"/>
        </w:rPr>
        <w:t xml:space="preserve"> edn. London: Kogan Page.</w:t>
      </w:r>
    </w:p>
    <w:p w14:paraId="26C72192" w14:textId="77777777" w:rsidR="00767C60" w:rsidRPr="00DF6050" w:rsidRDefault="00767C60" w:rsidP="008F4B6A">
      <w:pPr>
        <w:pStyle w:val="ListParagraph"/>
        <w:numPr>
          <w:ilvl w:val="0"/>
          <w:numId w:val="184"/>
        </w:numPr>
        <w:spacing w:line="360" w:lineRule="auto"/>
        <w:jc w:val="both"/>
        <w:rPr>
          <w:sz w:val="22"/>
          <w:szCs w:val="22"/>
        </w:rPr>
      </w:pPr>
      <w:proofErr w:type="spellStart"/>
      <w:r w:rsidRPr="008F4B6A">
        <w:rPr>
          <w:color w:val="000000" w:themeColor="text1"/>
          <w:sz w:val="22"/>
          <w:szCs w:val="22"/>
          <w:lang w:val="en-US"/>
        </w:rPr>
        <w:t>Bagchi</w:t>
      </w:r>
      <w:proofErr w:type="spellEnd"/>
      <w:r w:rsidRPr="008F4B6A">
        <w:rPr>
          <w:color w:val="000000" w:themeColor="text1"/>
          <w:sz w:val="22"/>
          <w:szCs w:val="22"/>
          <w:lang w:val="en-US"/>
        </w:rPr>
        <w:t xml:space="preserve">, B., Chatterjee, S., Ghosh, R. &amp; </w:t>
      </w:r>
      <w:proofErr w:type="spellStart"/>
      <w:r w:rsidRPr="008F4B6A">
        <w:rPr>
          <w:color w:val="000000" w:themeColor="text1"/>
          <w:sz w:val="22"/>
          <w:szCs w:val="22"/>
          <w:lang w:val="en-US"/>
        </w:rPr>
        <w:t>Dandapat</w:t>
      </w:r>
      <w:proofErr w:type="spellEnd"/>
      <w:r w:rsidRPr="008F4B6A">
        <w:rPr>
          <w:color w:val="000000" w:themeColor="text1"/>
          <w:sz w:val="22"/>
          <w:szCs w:val="22"/>
          <w:lang w:val="en-US"/>
        </w:rPr>
        <w:t xml:space="preserve">, D. (2021) Impact of COVID-19 on Global Economy. </w:t>
      </w:r>
      <w:r w:rsidRPr="008F4B6A">
        <w:rPr>
          <w:i/>
          <w:iCs/>
          <w:color w:val="000000" w:themeColor="text1"/>
          <w:sz w:val="22"/>
          <w:szCs w:val="22"/>
          <w:lang w:val="en-US"/>
        </w:rPr>
        <w:t xml:space="preserve">International </w:t>
      </w:r>
      <w:r w:rsidRPr="00DF6050">
        <w:rPr>
          <w:i/>
          <w:iCs/>
          <w:sz w:val="22"/>
          <w:szCs w:val="22"/>
          <w:lang w:val="en-US"/>
        </w:rPr>
        <w:t xml:space="preserve">Journal of Environmental Research and Public Health, </w:t>
      </w:r>
      <w:r w:rsidRPr="00DF6050">
        <w:rPr>
          <w:sz w:val="22"/>
          <w:szCs w:val="22"/>
          <w:lang w:val="en-US"/>
        </w:rPr>
        <w:t>18(5), pp. 247-355</w:t>
      </w:r>
    </w:p>
    <w:p w14:paraId="405FB5EE" w14:textId="77777777" w:rsidR="00767C60" w:rsidRPr="008F4B6A" w:rsidRDefault="00767C60" w:rsidP="008F4B6A">
      <w:pPr>
        <w:pStyle w:val="ListParagraph"/>
        <w:numPr>
          <w:ilvl w:val="0"/>
          <w:numId w:val="184"/>
        </w:numPr>
        <w:spacing w:after="120" w:line="360" w:lineRule="auto"/>
        <w:jc w:val="both"/>
        <w:outlineLvl w:val="0"/>
        <w:rPr>
          <w:i/>
          <w:iCs/>
          <w:color w:val="212121"/>
          <w:kern w:val="36"/>
          <w:sz w:val="22"/>
          <w:szCs w:val="22"/>
        </w:rPr>
      </w:pPr>
      <w:proofErr w:type="spellStart"/>
      <w:r w:rsidRPr="00DF6050">
        <w:rPr>
          <w:color w:val="000000" w:themeColor="text1"/>
          <w:sz w:val="22"/>
          <w:szCs w:val="22"/>
        </w:rPr>
        <w:t>Baker.C</w:t>
      </w:r>
      <w:proofErr w:type="spellEnd"/>
      <w:r w:rsidRPr="00DF6050">
        <w:rPr>
          <w:color w:val="000000" w:themeColor="text1"/>
          <w:sz w:val="22"/>
          <w:szCs w:val="22"/>
        </w:rPr>
        <w:t xml:space="preserve"> (2022) </w:t>
      </w:r>
      <w:r w:rsidRPr="00DF6050">
        <w:rPr>
          <w:i/>
          <w:iCs/>
          <w:color w:val="212121"/>
          <w:kern w:val="36"/>
          <w:sz w:val="22"/>
          <w:szCs w:val="22"/>
        </w:rPr>
        <w:t xml:space="preserve">What Is Situational Leadership, and How Do You Practice It? </w:t>
      </w:r>
      <w:r w:rsidRPr="00DF6050">
        <w:rPr>
          <w:color w:val="000000" w:themeColor="text1"/>
          <w:sz w:val="22"/>
          <w:szCs w:val="22"/>
        </w:rPr>
        <w:t xml:space="preserve">[Online]. Available at: </w:t>
      </w:r>
      <w:hyperlink r:id="rId19" w:history="1">
        <w:r w:rsidRPr="00DF6050">
          <w:rPr>
            <w:rStyle w:val="Hyperlink"/>
            <w:sz w:val="22"/>
            <w:szCs w:val="22"/>
          </w:rPr>
          <w:t>https://leaders.com/articles/leadership/situational-leadership/</w:t>
        </w:r>
      </w:hyperlink>
      <w:r w:rsidRPr="00DF6050">
        <w:rPr>
          <w:sz w:val="22"/>
          <w:szCs w:val="22"/>
        </w:rPr>
        <w:t xml:space="preserve"> </w:t>
      </w:r>
      <w:r w:rsidRPr="00DF6050">
        <w:rPr>
          <w:color w:val="000000" w:themeColor="text1"/>
          <w:sz w:val="22"/>
          <w:szCs w:val="22"/>
        </w:rPr>
        <w:t>(Accessed :22 August 2023).</w:t>
      </w:r>
    </w:p>
    <w:p w14:paraId="32D347C6" w14:textId="77777777" w:rsidR="00767C60" w:rsidRDefault="00767C60" w:rsidP="008F4B6A">
      <w:pPr>
        <w:pStyle w:val="ListParagraph"/>
        <w:numPr>
          <w:ilvl w:val="0"/>
          <w:numId w:val="184"/>
        </w:numPr>
        <w:spacing w:line="360" w:lineRule="auto"/>
        <w:jc w:val="both"/>
        <w:rPr>
          <w:sz w:val="22"/>
          <w:szCs w:val="22"/>
          <w:lang w:val="en-US"/>
        </w:rPr>
      </w:pPr>
      <w:r w:rsidRPr="00DF6050">
        <w:rPr>
          <w:sz w:val="22"/>
          <w:szCs w:val="22"/>
          <w:lang w:val="en-US"/>
        </w:rPr>
        <w:t xml:space="preserve">Bank of England (2023) </w:t>
      </w:r>
      <w:r w:rsidRPr="00DF6050">
        <w:rPr>
          <w:i/>
          <w:iCs/>
          <w:sz w:val="22"/>
          <w:szCs w:val="22"/>
          <w:lang w:val="en-US"/>
        </w:rPr>
        <w:t xml:space="preserve">Monitory Policy Report- February 2023. </w:t>
      </w:r>
      <w:r w:rsidRPr="00DF6050">
        <w:rPr>
          <w:sz w:val="22"/>
          <w:szCs w:val="22"/>
          <w:lang w:val="en-US"/>
        </w:rPr>
        <w:t>[Online] Available at:</w:t>
      </w:r>
      <w:hyperlink r:id="rId20" w:anchor=":~:text=The%20Bank%20of%20England's%20Monetary,percentage%20p04%25" w:history="1">
        <w:r w:rsidRPr="00DF6050">
          <w:rPr>
            <w:rStyle w:val="Hyperlink"/>
            <w:sz w:val="22"/>
            <w:szCs w:val="22"/>
            <w:lang w:val="en-US"/>
          </w:rPr>
          <w:t>https://www.bankofengland.co.uk/monetary-policy-report/2023/february-2023#:~:text=The%20Bank%20of%20England's%20Monetary,percentage%20p04%25</w:t>
        </w:r>
      </w:hyperlink>
      <w:r w:rsidRPr="00DF6050">
        <w:rPr>
          <w:sz w:val="22"/>
          <w:szCs w:val="22"/>
          <w:lang w:val="en-US"/>
        </w:rPr>
        <w:t xml:space="preserve"> (Accessed: </w:t>
      </w:r>
      <w:r w:rsidRPr="00DF6050">
        <w:rPr>
          <w:color w:val="000000" w:themeColor="text1"/>
          <w:sz w:val="22"/>
          <w:szCs w:val="22"/>
        </w:rPr>
        <w:t xml:space="preserve">26 August </w:t>
      </w:r>
      <w:r w:rsidRPr="00DF6050">
        <w:rPr>
          <w:sz w:val="22"/>
          <w:szCs w:val="22"/>
          <w:lang w:val="en-US"/>
        </w:rPr>
        <w:t>2023).</w:t>
      </w:r>
    </w:p>
    <w:p w14:paraId="6ECCB24F" w14:textId="77777777" w:rsidR="00E57E5B" w:rsidRDefault="00E57E5B" w:rsidP="00E57E5B">
      <w:pPr>
        <w:spacing w:line="360" w:lineRule="auto"/>
        <w:jc w:val="both"/>
        <w:rPr>
          <w:sz w:val="22"/>
          <w:szCs w:val="22"/>
          <w:lang w:val="en-US"/>
        </w:rPr>
      </w:pPr>
    </w:p>
    <w:p w14:paraId="73B0115F" w14:textId="77777777" w:rsidR="00E57E5B" w:rsidRDefault="00E57E5B" w:rsidP="00E57E5B">
      <w:pPr>
        <w:spacing w:line="360" w:lineRule="auto"/>
        <w:jc w:val="both"/>
        <w:rPr>
          <w:sz w:val="22"/>
          <w:szCs w:val="22"/>
          <w:lang w:val="en-US"/>
        </w:rPr>
      </w:pPr>
    </w:p>
    <w:p w14:paraId="1454DD7B" w14:textId="77777777" w:rsidR="00E57E5B" w:rsidRDefault="00E57E5B" w:rsidP="00E57E5B">
      <w:pPr>
        <w:spacing w:line="360" w:lineRule="auto"/>
        <w:jc w:val="both"/>
        <w:rPr>
          <w:sz w:val="22"/>
          <w:szCs w:val="22"/>
          <w:lang w:val="en-US"/>
        </w:rPr>
      </w:pPr>
    </w:p>
    <w:p w14:paraId="15E82DAE" w14:textId="77777777" w:rsidR="00E57E5B" w:rsidRDefault="00E57E5B" w:rsidP="00E57E5B">
      <w:pPr>
        <w:spacing w:line="360" w:lineRule="auto"/>
        <w:jc w:val="both"/>
        <w:rPr>
          <w:sz w:val="22"/>
          <w:szCs w:val="22"/>
          <w:lang w:val="en-US"/>
        </w:rPr>
      </w:pPr>
    </w:p>
    <w:p w14:paraId="6BF7446B" w14:textId="77777777" w:rsidR="00E57E5B" w:rsidRDefault="00E57E5B" w:rsidP="00E57E5B">
      <w:pPr>
        <w:spacing w:line="360" w:lineRule="auto"/>
        <w:jc w:val="both"/>
        <w:rPr>
          <w:sz w:val="22"/>
          <w:szCs w:val="22"/>
          <w:lang w:val="en-US"/>
        </w:rPr>
      </w:pPr>
    </w:p>
    <w:p w14:paraId="4F6A74C2" w14:textId="77777777" w:rsidR="00E57E5B" w:rsidRPr="00E57E5B" w:rsidRDefault="00E57E5B" w:rsidP="00E57E5B">
      <w:pPr>
        <w:spacing w:line="360" w:lineRule="auto"/>
        <w:jc w:val="both"/>
        <w:rPr>
          <w:sz w:val="22"/>
          <w:szCs w:val="22"/>
          <w:lang w:val="en-US"/>
        </w:rPr>
      </w:pPr>
    </w:p>
    <w:p w14:paraId="6E754860"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000000" w:themeColor="text1"/>
          <w:sz w:val="22"/>
          <w:szCs w:val="22"/>
        </w:rPr>
      </w:pPr>
      <w:r w:rsidRPr="00DF6050">
        <w:rPr>
          <w:rFonts w:ascii="Times New Roman" w:hAnsi="Times New Roman"/>
          <w:color w:val="000000" w:themeColor="text1"/>
          <w:sz w:val="22"/>
          <w:szCs w:val="22"/>
        </w:rPr>
        <w:t xml:space="preserve">CFI (2022) </w:t>
      </w:r>
      <w:r w:rsidRPr="00DF6050">
        <w:rPr>
          <w:rFonts w:ascii="Times New Roman" w:hAnsi="Times New Roman"/>
          <w:i/>
          <w:iCs/>
          <w:color w:val="000000" w:themeColor="text1"/>
          <w:sz w:val="22"/>
          <w:szCs w:val="22"/>
        </w:rPr>
        <w:t xml:space="preserve">Leadership style </w:t>
      </w:r>
      <w:r w:rsidRPr="00DF6050">
        <w:rPr>
          <w:rFonts w:ascii="Times New Roman" w:hAnsi="Times New Roman"/>
          <w:color w:val="000000" w:themeColor="text1"/>
          <w:sz w:val="22"/>
          <w:szCs w:val="22"/>
        </w:rPr>
        <w:t xml:space="preserve">[Online]. Available at: </w:t>
      </w:r>
      <w:hyperlink r:id="rId21" w:history="1">
        <w:r w:rsidRPr="00DF6050">
          <w:rPr>
            <w:rStyle w:val="Hyperlink"/>
            <w:rFonts w:ascii="Times New Roman" w:hAnsi="Times New Roman"/>
            <w:sz w:val="22"/>
            <w:szCs w:val="22"/>
          </w:rPr>
          <w:t>https://corporatefinanceinstitute.com/resources/management/leadership-styles/</w:t>
        </w:r>
      </w:hyperlink>
      <w:r w:rsidRPr="00DF6050">
        <w:rPr>
          <w:rFonts w:ascii="Times New Roman" w:hAnsi="Times New Roman"/>
          <w:sz w:val="22"/>
          <w:szCs w:val="22"/>
        </w:rPr>
        <w:t xml:space="preserve">  </w:t>
      </w:r>
      <w:r w:rsidRPr="00DF6050">
        <w:rPr>
          <w:rFonts w:ascii="Times New Roman" w:hAnsi="Times New Roman"/>
          <w:color w:val="000000" w:themeColor="text1"/>
          <w:sz w:val="22"/>
          <w:szCs w:val="22"/>
        </w:rPr>
        <w:t>(</w:t>
      </w:r>
      <w:proofErr w:type="gramStart"/>
      <w:r w:rsidRPr="00DF6050">
        <w:rPr>
          <w:rFonts w:ascii="Times New Roman" w:hAnsi="Times New Roman"/>
          <w:color w:val="000000" w:themeColor="text1"/>
          <w:sz w:val="22"/>
          <w:szCs w:val="22"/>
        </w:rPr>
        <w:t>Accessed :</w:t>
      </w:r>
      <w:proofErr w:type="gramEnd"/>
      <w:r w:rsidRPr="00DF6050">
        <w:rPr>
          <w:rFonts w:ascii="Times New Roman" w:hAnsi="Times New Roman"/>
          <w:color w:val="000000" w:themeColor="text1"/>
          <w:sz w:val="22"/>
          <w:szCs w:val="22"/>
        </w:rPr>
        <w:t xml:space="preserve"> 26 August 2023)</w:t>
      </w:r>
    </w:p>
    <w:p w14:paraId="246675BA" w14:textId="77777777" w:rsidR="00767C60" w:rsidRPr="00DF6050" w:rsidRDefault="00767C60" w:rsidP="008F4B6A">
      <w:pPr>
        <w:pStyle w:val="ListParagraph"/>
        <w:numPr>
          <w:ilvl w:val="0"/>
          <w:numId w:val="184"/>
        </w:numPr>
        <w:autoSpaceDE w:val="0"/>
        <w:autoSpaceDN w:val="0"/>
        <w:adjustRightInd w:val="0"/>
        <w:spacing w:line="360" w:lineRule="auto"/>
        <w:jc w:val="both"/>
        <w:rPr>
          <w:rFonts w:eastAsia="Calibri"/>
          <w:i/>
          <w:iCs/>
          <w:sz w:val="22"/>
          <w:szCs w:val="22"/>
          <w:lang w:eastAsia="en-US"/>
        </w:rPr>
      </w:pPr>
      <w:r w:rsidRPr="00DF6050">
        <w:rPr>
          <w:sz w:val="22"/>
          <w:szCs w:val="22"/>
        </w:rPr>
        <w:t xml:space="preserve">Fiedler, F, E.  (1964). </w:t>
      </w:r>
      <w:r w:rsidRPr="00DF6050">
        <w:rPr>
          <w:rFonts w:eastAsia="Calibri"/>
          <w:sz w:val="22"/>
          <w:szCs w:val="22"/>
          <w:lang w:eastAsia="en-US"/>
        </w:rPr>
        <w:t>A Contingency Model of Leadership Effectiveness</w:t>
      </w:r>
      <w:r w:rsidRPr="00DF6050">
        <w:rPr>
          <w:kern w:val="36"/>
          <w:sz w:val="22"/>
          <w:szCs w:val="22"/>
        </w:rPr>
        <w:t xml:space="preserve">. </w:t>
      </w:r>
      <w:r w:rsidRPr="00DF6050">
        <w:rPr>
          <w:rFonts w:eastAsia="Calibri"/>
          <w:i/>
          <w:iCs/>
          <w:sz w:val="22"/>
          <w:szCs w:val="22"/>
          <w:lang w:eastAsia="en-US"/>
        </w:rPr>
        <w:t>Advancement in Experimental Social Psychology on SinceDirect</w:t>
      </w:r>
      <w:r w:rsidRPr="00DF6050">
        <w:rPr>
          <w:i/>
          <w:iCs/>
          <w:sz w:val="22"/>
          <w:szCs w:val="22"/>
        </w:rPr>
        <w:t>,1</w:t>
      </w:r>
      <w:r w:rsidRPr="00DF6050">
        <w:rPr>
          <w:sz w:val="22"/>
          <w:szCs w:val="22"/>
        </w:rPr>
        <w:t xml:space="preserve"> (1) pp. 149-190.</w:t>
      </w:r>
    </w:p>
    <w:p w14:paraId="09BF14F3" w14:textId="77777777" w:rsidR="00767C60" w:rsidRPr="00767C60" w:rsidRDefault="00767C60" w:rsidP="008F4B6A">
      <w:pPr>
        <w:pStyle w:val="ListParagraph"/>
        <w:numPr>
          <w:ilvl w:val="0"/>
          <w:numId w:val="184"/>
        </w:numPr>
        <w:shd w:val="clear" w:color="auto" w:fill="FFFFFF"/>
        <w:spacing w:before="100" w:beforeAutospacing="1" w:after="100" w:afterAutospacing="1" w:line="360" w:lineRule="auto"/>
        <w:jc w:val="both"/>
        <w:outlineLvl w:val="0"/>
        <w:rPr>
          <w:kern w:val="36"/>
          <w:sz w:val="22"/>
          <w:szCs w:val="22"/>
        </w:rPr>
      </w:pPr>
      <w:r w:rsidRPr="00DF6050">
        <w:rPr>
          <w:color w:val="000000" w:themeColor="text1"/>
          <w:sz w:val="22"/>
          <w:szCs w:val="22"/>
          <w:lang w:val="en-US"/>
        </w:rPr>
        <w:t xml:space="preserve">Goleman, D. (2021) </w:t>
      </w:r>
      <w:r w:rsidRPr="00DF6050">
        <w:rPr>
          <w:i/>
          <w:iCs/>
          <w:kern w:val="36"/>
          <w:sz w:val="22"/>
          <w:szCs w:val="22"/>
        </w:rPr>
        <w:t>The Power of Emotional Intelligence at Amazon</w:t>
      </w:r>
      <w:r w:rsidRPr="00DF6050">
        <w:rPr>
          <w:kern w:val="36"/>
          <w:sz w:val="22"/>
          <w:szCs w:val="22"/>
        </w:rPr>
        <w:t xml:space="preserve">. </w:t>
      </w:r>
      <w:r w:rsidRPr="00DF6050">
        <w:rPr>
          <w:color w:val="000000" w:themeColor="text1"/>
          <w:sz w:val="22"/>
          <w:szCs w:val="22"/>
          <w:lang w:val="en-US"/>
        </w:rPr>
        <w:t xml:space="preserve">[Online] Available at: </w:t>
      </w:r>
      <w:hyperlink r:id="rId22" w:history="1">
        <w:r w:rsidRPr="00DF6050">
          <w:rPr>
            <w:rStyle w:val="Hyperlink"/>
            <w:sz w:val="22"/>
            <w:szCs w:val="22"/>
          </w:rPr>
          <w:t>https://www.linkedin.com/pulse/power-emotional-intelligence-amazon-daniel-goleman/</w:t>
        </w:r>
      </w:hyperlink>
      <w:r w:rsidRPr="00DF6050">
        <w:rPr>
          <w:sz w:val="22"/>
          <w:szCs w:val="22"/>
        </w:rPr>
        <w:t xml:space="preserve"> </w:t>
      </w:r>
      <w:r w:rsidRPr="00DF6050">
        <w:rPr>
          <w:color w:val="000000" w:themeColor="text1"/>
          <w:sz w:val="22"/>
          <w:szCs w:val="22"/>
        </w:rPr>
        <w:t xml:space="preserve"> </w:t>
      </w:r>
      <w:r w:rsidRPr="00DF6050">
        <w:rPr>
          <w:color w:val="000000" w:themeColor="text1"/>
          <w:sz w:val="22"/>
          <w:szCs w:val="22"/>
          <w:lang w:val="en-US"/>
        </w:rPr>
        <w:t>(Accessed: 25 August 2023).</w:t>
      </w:r>
    </w:p>
    <w:p w14:paraId="1DAC2DB1" w14:textId="174A2C5F" w:rsidR="00767C60" w:rsidRPr="00767C60" w:rsidRDefault="00767C60" w:rsidP="00767C60">
      <w:pPr>
        <w:pStyle w:val="NormalWeb"/>
        <w:numPr>
          <w:ilvl w:val="0"/>
          <w:numId w:val="184"/>
        </w:numPr>
        <w:shd w:val="clear" w:color="auto" w:fill="FFFFFF"/>
        <w:spacing w:before="0" w:line="360" w:lineRule="auto"/>
        <w:jc w:val="both"/>
        <w:rPr>
          <w:rFonts w:ascii="Helvetica" w:hAnsi="Helvetica"/>
          <w:color w:val="000000" w:themeColor="text1"/>
          <w:sz w:val="22"/>
          <w:szCs w:val="22"/>
          <w:shd w:val="clear" w:color="auto" w:fill="FFFFFF"/>
        </w:rPr>
      </w:pPr>
      <w:r w:rsidRPr="00FD30C2">
        <w:rPr>
          <w:color w:val="000000" w:themeColor="text1"/>
          <w:sz w:val="22"/>
          <w:szCs w:val="22"/>
        </w:rPr>
        <w:t xml:space="preserve">Gibbs, G. (1988) </w:t>
      </w:r>
      <w:r w:rsidRPr="00FD30C2">
        <w:rPr>
          <w:i/>
          <w:iCs/>
          <w:color w:val="000000" w:themeColor="text1"/>
          <w:sz w:val="22"/>
          <w:szCs w:val="22"/>
        </w:rPr>
        <w:t>Learning by Doing: A guide to teaching and learning methods</w:t>
      </w:r>
      <w:r w:rsidRPr="00FD30C2">
        <w:rPr>
          <w:color w:val="000000" w:themeColor="text1"/>
          <w:sz w:val="22"/>
          <w:szCs w:val="22"/>
        </w:rPr>
        <w:t xml:space="preserve">. </w:t>
      </w:r>
    </w:p>
    <w:p w14:paraId="0293607C" w14:textId="77777777" w:rsidR="00767C60" w:rsidRPr="00DF6050" w:rsidRDefault="00767C60" w:rsidP="008F4B6A">
      <w:pPr>
        <w:pStyle w:val="ListParagraph"/>
        <w:numPr>
          <w:ilvl w:val="0"/>
          <w:numId w:val="184"/>
        </w:numPr>
        <w:autoSpaceDE w:val="0"/>
        <w:autoSpaceDN w:val="0"/>
        <w:adjustRightInd w:val="0"/>
        <w:spacing w:line="360" w:lineRule="auto"/>
        <w:jc w:val="both"/>
        <w:rPr>
          <w:rFonts w:eastAsia="Calibri"/>
          <w:sz w:val="22"/>
          <w:szCs w:val="22"/>
          <w:lang w:eastAsia="en-US"/>
        </w:rPr>
      </w:pPr>
      <w:r w:rsidRPr="00DF6050">
        <w:rPr>
          <w:sz w:val="22"/>
          <w:szCs w:val="22"/>
        </w:rPr>
        <w:t xml:space="preserve">Kumar, S. R.  (2018). </w:t>
      </w:r>
      <w:r w:rsidRPr="00DF6050">
        <w:rPr>
          <w:rFonts w:eastAsia="Calibri"/>
          <w:sz w:val="22"/>
          <w:szCs w:val="22"/>
          <w:lang w:eastAsia="en-US"/>
        </w:rPr>
        <w:t xml:space="preserve">Literature Review on Leadership, Leadership Theories, Style </w:t>
      </w:r>
      <w:proofErr w:type="gramStart"/>
      <w:r w:rsidRPr="00DF6050">
        <w:rPr>
          <w:rFonts w:eastAsia="Calibri"/>
          <w:sz w:val="22"/>
          <w:szCs w:val="22"/>
          <w:lang w:eastAsia="en-US"/>
        </w:rPr>
        <w:t>And</w:t>
      </w:r>
      <w:proofErr w:type="gramEnd"/>
      <w:r w:rsidRPr="00DF6050">
        <w:rPr>
          <w:rFonts w:eastAsia="Calibri"/>
          <w:sz w:val="22"/>
          <w:szCs w:val="22"/>
          <w:lang w:eastAsia="en-US"/>
        </w:rPr>
        <w:t xml:space="preserve"> Leadership Development</w:t>
      </w:r>
      <w:r w:rsidRPr="00DF6050">
        <w:rPr>
          <w:kern w:val="36"/>
          <w:sz w:val="22"/>
          <w:szCs w:val="22"/>
        </w:rPr>
        <w:t xml:space="preserve">. </w:t>
      </w:r>
      <w:r w:rsidRPr="00DF6050">
        <w:rPr>
          <w:rFonts w:eastAsia="Calibri"/>
          <w:i/>
          <w:iCs/>
          <w:sz w:val="22"/>
          <w:szCs w:val="22"/>
          <w:lang w:eastAsia="en-US"/>
        </w:rPr>
        <w:t>International Journal of Research in Business Management</w:t>
      </w:r>
      <w:r w:rsidRPr="00DF6050">
        <w:rPr>
          <w:i/>
          <w:iCs/>
          <w:sz w:val="22"/>
          <w:szCs w:val="22"/>
        </w:rPr>
        <w:t xml:space="preserve">, </w:t>
      </w:r>
      <w:r w:rsidRPr="00DF6050">
        <w:rPr>
          <w:sz w:val="22"/>
          <w:szCs w:val="22"/>
        </w:rPr>
        <w:t>6 (6) pp. 13-24.</w:t>
      </w:r>
    </w:p>
    <w:p w14:paraId="6AE91CFB"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FF0000"/>
          <w:sz w:val="22"/>
          <w:szCs w:val="22"/>
        </w:rPr>
      </w:pPr>
      <w:proofErr w:type="spellStart"/>
      <w:r w:rsidRPr="00DF6050">
        <w:rPr>
          <w:rFonts w:ascii="Times New Roman" w:hAnsi="Times New Roman"/>
          <w:color w:val="000000" w:themeColor="text1"/>
          <w:sz w:val="22"/>
          <w:szCs w:val="22"/>
        </w:rPr>
        <w:t>LearningREDDefined</w:t>
      </w:r>
      <w:proofErr w:type="spellEnd"/>
      <w:r w:rsidRPr="00DF6050">
        <w:rPr>
          <w:rFonts w:ascii="Times New Roman" w:hAnsi="Times New Roman"/>
          <w:color w:val="000000" w:themeColor="text1"/>
          <w:sz w:val="22"/>
          <w:szCs w:val="22"/>
        </w:rPr>
        <w:t xml:space="preserve"> (2016) </w:t>
      </w:r>
      <w:r w:rsidRPr="00DF6050">
        <w:rPr>
          <w:rFonts w:ascii="Times New Roman" w:hAnsi="Times New Roman"/>
          <w:i/>
          <w:iCs/>
          <w:color w:val="0F0F0F"/>
          <w:sz w:val="22"/>
          <w:szCs w:val="22"/>
        </w:rPr>
        <w:t xml:space="preserve">How to Be a Leader - The 7 Great Leadership Traits </w:t>
      </w:r>
      <w:r w:rsidRPr="00DF6050">
        <w:rPr>
          <w:rFonts w:ascii="Times New Roman" w:hAnsi="Times New Roman"/>
          <w:color w:val="000000" w:themeColor="text1"/>
          <w:sz w:val="22"/>
          <w:szCs w:val="22"/>
        </w:rPr>
        <w:t xml:space="preserve">[Online]. Available at: </w:t>
      </w:r>
      <w:hyperlink r:id="rId23" w:history="1">
        <w:r w:rsidRPr="00DF6050">
          <w:rPr>
            <w:rStyle w:val="Hyperlink"/>
            <w:rFonts w:ascii="Times New Roman" w:hAnsi="Times New Roman"/>
            <w:sz w:val="22"/>
            <w:szCs w:val="22"/>
          </w:rPr>
          <w:t>https://www.youtube.com/watch?v=2lEp4TVpxgA</w:t>
        </w:r>
      </w:hyperlink>
      <w:r w:rsidRPr="00DF6050">
        <w:rPr>
          <w:rFonts w:ascii="Times New Roman" w:hAnsi="Times New Roman"/>
          <w:sz w:val="22"/>
          <w:szCs w:val="22"/>
        </w:rPr>
        <w:t xml:space="preserve"> </w:t>
      </w:r>
      <w:r w:rsidRPr="00DF6050">
        <w:rPr>
          <w:rFonts w:ascii="Times New Roman" w:hAnsi="Times New Roman"/>
          <w:color w:val="000000" w:themeColor="text1"/>
          <w:sz w:val="22"/>
          <w:szCs w:val="22"/>
        </w:rPr>
        <w:t xml:space="preserve">(Accessed :25 August 2023).  </w:t>
      </w:r>
    </w:p>
    <w:p w14:paraId="0C09C246" w14:textId="77777777" w:rsidR="00767C60" w:rsidRPr="00DF6050" w:rsidRDefault="00767C60" w:rsidP="008F4B6A">
      <w:pPr>
        <w:pStyle w:val="ListParagraph"/>
        <w:numPr>
          <w:ilvl w:val="0"/>
          <w:numId w:val="184"/>
        </w:numPr>
        <w:spacing w:line="360" w:lineRule="auto"/>
        <w:jc w:val="both"/>
        <w:rPr>
          <w:sz w:val="22"/>
          <w:szCs w:val="22"/>
          <w:lang w:val="en-US"/>
        </w:rPr>
      </w:pPr>
      <w:r w:rsidRPr="00DF6050">
        <w:rPr>
          <w:color w:val="000000" w:themeColor="text1"/>
          <w:sz w:val="22"/>
          <w:szCs w:val="22"/>
        </w:rPr>
        <w:t xml:space="preserve">Management Study Guide (2021) </w:t>
      </w:r>
      <w:r w:rsidRPr="00DF6050">
        <w:rPr>
          <w:i/>
          <w:iCs/>
          <w:color w:val="000000" w:themeColor="text1"/>
          <w:kern w:val="36"/>
          <w:sz w:val="22"/>
          <w:szCs w:val="22"/>
        </w:rPr>
        <w:t>Transformational Leadership Theory</w:t>
      </w:r>
      <w:r w:rsidRPr="00DF6050">
        <w:rPr>
          <w:b/>
          <w:bCs/>
          <w:color w:val="000000" w:themeColor="text1"/>
          <w:kern w:val="36"/>
          <w:sz w:val="22"/>
          <w:szCs w:val="22"/>
        </w:rPr>
        <w:t xml:space="preserve"> </w:t>
      </w:r>
      <w:r w:rsidRPr="00DF6050">
        <w:rPr>
          <w:color w:val="000000" w:themeColor="text1"/>
          <w:sz w:val="22"/>
          <w:szCs w:val="22"/>
        </w:rPr>
        <w:t xml:space="preserve">[Online]. Available at: </w:t>
      </w:r>
      <w:hyperlink r:id="rId24" w:history="1">
        <w:r w:rsidRPr="00DF6050">
          <w:rPr>
            <w:rStyle w:val="Hyperlink"/>
            <w:sz w:val="22"/>
            <w:szCs w:val="22"/>
          </w:rPr>
          <w:t>https://managementstudyguide.com/transformational-leadership.htm</w:t>
        </w:r>
      </w:hyperlink>
      <w:r w:rsidRPr="00DF6050">
        <w:rPr>
          <w:sz w:val="22"/>
          <w:szCs w:val="22"/>
        </w:rPr>
        <w:t xml:space="preserve"> </w:t>
      </w:r>
      <w:r w:rsidRPr="00DF6050">
        <w:rPr>
          <w:color w:val="000000" w:themeColor="text1"/>
          <w:sz w:val="22"/>
          <w:szCs w:val="22"/>
        </w:rPr>
        <w:t xml:space="preserve"> (Accessed: 26 August 2023).  </w:t>
      </w:r>
    </w:p>
    <w:p w14:paraId="6D6EB000" w14:textId="77777777" w:rsidR="00767C60" w:rsidRPr="00DF6050" w:rsidRDefault="00767C60" w:rsidP="008F4B6A">
      <w:pPr>
        <w:pStyle w:val="ListParagraph"/>
        <w:numPr>
          <w:ilvl w:val="0"/>
          <w:numId w:val="184"/>
        </w:numPr>
        <w:shd w:val="clear" w:color="auto" w:fill="FFFFFF"/>
        <w:spacing w:before="100" w:beforeAutospacing="1" w:after="100" w:afterAutospacing="1" w:line="360" w:lineRule="auto"/>
        <w:jc w:val="both"/>
        <w:outlineLvl w:val="0"/>
        <w:rPr>
          <w:i/>
          <w:iCs/>
          <w:color w:val="1A1A1A"/>
          <w:kern w:val="36"/>
          <w:sz w:val="22"/>
          <w:szCs w:val="22"/>
        </w:rPr>
      </w:pPr>
      <w:r w:rsidRPr="00DF6050">
        <w:rPr>
          <w:sz w:val="22"/>
          <w:szCs w:val="22"/>
          <w:lang w:val="en-US"/>
        </w:rPr>
        <w:t xml:space="preserve">Marketing Business Matter (2022) </w:t>
      </w:r>
      <w:r w:rsidRPr="00DF6050">
        <w:rPr>
          <w:i/>
          <w:iCs/>
          <w:color w:val="1A1A1A"/>
          <w:kern w:val="36"/>
          <w:sz w:val="22"/>
          <w:szCs w:val="22"/>
        </w:rPr>
        <w:t>Leadership Responsibilities: How to Effectively Enact Your Duties</w:t>
      </w:r>
      <w:r w:rsidRPr="00DF6050">
        <w:rPr>
          <w:i/>
          <w:iCs/>
          <w:sz w:val="22"/>
          <w:szCs w:val="22"/>
          <w:lang w:val="en-US"/>
        </w:rPr>
        <w:t xml:space="preserve"> </w:t>
      </w:r>
      <w:r w:rsidRPr="00DF6050">
        <w:rPr>
          <w:sz w:val="22"/>
          <w:szCs w:val="22"/>
          <w:lang w:val="en-US"/>
        </w:rPr>
        <w:t xml:space="preserve">[Online] Available at: </w:t>
      </w:r>
      <w:hyperlink r:id="rId25" w:history="1">
        <w:r w:rsidRPr="00DF6050">
          <w:rPr>
            <w:rStyle w:val="Hyperlink"/>
            <w:sz w:val="22"/>
            <w:szCs w:val="22"/>
          </w:rPr>
          <w:t>https://www.makingbusinessmatter.co.uk/leadership-responsbilities/</w:t>
        </w:r>
      </w:hyperlink>
      <w:r w:rsidRPr="00DF6050">
        <w:rPr>
          <w:sz w:val="22"/>
          <w:szCs w:val="22"/>
        </w:rPr>
        <w:t xml:space="preserve"> </w:t>
      </w:r>
      <w:r w:rsidRPr="00DF6050">
        <w:rPr>
          <w:sz w:val="22"/>
          <w:szCs w:val="22"/>
          <w:lang w:val="en-US"/>
        </w:rPr>
        <w:t xml:space="preserve"> (Accessed: 28 August 2023).</w:t>
      </w:r>
    </w:p>
    <w:p w14:paraId="4A62CF29" w14:textId="77777777" w:rsidR="00767C60" w:rsidRPr="00DF6050" w:rsidRDefault="00767C60" w:rsidP="008F4B6A">
      <w:pPr>
        <w:pStyle w:val="Bibliography"/>
        <w:numPr>
          <w:ilvl w:val="0"/>
          <w:numId w:val="184"/>
        </w:numPr>
        <w:spacing w:line="360" w:lineRule="auto"/>
        <w:jc w:val="both"/>
        <w:rPr>
          <w:color w:val="000000" w:themeColor="text1"/>
          <w:sz w:val="22"/>
          <w:szCs w:val="22"/>
          <w:lang w:val="en-US"/>
        </w:rPr>
      </w:pPr>
      <w:r w:rsidRPr="00DF6050">
        <w:rPr>
          <w:color w:val="000000" w:themeColor="text1"/>
          <w:sz w:val="22"/>
          <w:szCs w:val="22"/>
          <w:lang w:val="en-US"/>
        </w:rPr>
        <w:t xml:space="preserve">MarketLine (2022) </w:t>
      </w:r>
      <w:r w:rsidRPr="00DF6050">
        <w:rPr>
          <w:i/>
          <w:iCs/>
          <w:color w:val="000000" w:themeColor="text1"/>
          <w:sz w:val="22"/>
          <w:szCs w:val="22"/>
          <w:lang w:val="en-US"/>
        </w:rPr>
        <w:t xml:space="preserve">Amazon’s external environmental analysis. </w:t>
      </w:r>
      <w:r w:rsidRPr="00DF6050">
        <w:rPr>
          <w:color w:val="000000" w:themeColor="text1"/>
          <w:sz w:val="22"/>
          <w:szCs w:val="22"/>
          <w:lang w:val="en-US"/>
        </w:rPr>
        <w:t xml:space="preserve">[Online] Available at: </w:t>
      </w:r>
      <w:r w:rsidRPr="00DF6050">
        <w:rPr>
          <w:color w:val="000000" w:themeColor="text1"/>
          <w:sz w:val="22"/>
          <w:szCs w:val="22"/>
        </w:rPr>
        <w:t>https://www.marketline.com/blog/tag/amazon/ (</w:t>
      </w:r>
      <w:r w:rsidRPr="00DF6050">
        <w:rPr>
          <w:color w:val="000000" w:themeColor="text1"/>
          <w:sz w:val="22"/>
          <w:szCs w:val="22"/>
          <w:lang w:val="en-US"/>
        </w:rPr>
        <w:t>Accessed: 18 August 2023).</w:t>
      </w:r>
    </w:p>
    <w:p w14:paraId="4BB225BF"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000000" w:themeColor="text1"/>
          <w:sz w:val="22"/>
          <w:szCs w:val="22"/>
        </w:rPr>
      </w:pPr>
      <w:r w:rsidRPr="00DF6050">
        <w:rPr>
          <w:rFonts w:ascii="Times New Roman" w:hAnsi="Times New Roman"/>
          <w:color w:val="0F0F0F"/>
          <w:sz w:val="22"/>
          <w:szCs w:val="22"/>
          <w:shd w:val="clear" w:color="auto" w:fill="FFFFFF"/>
        </w:rPr>
        <w:t xml:space="preserve">Matthew, L. </w:t>
      </w:r>
      <w:r w:rsidRPr="00DF6050">
        <w:rPr>
          <w:rFonts w:ascii="Times New Roman" w:hAnsi="Times New Roman"/>
          <w:color w:val="000000" w:themeColor="text1"/>
          <w:sz w:val="22"/>
          <w:szCs w:val="22"/>
        </w:rPr>
        <w:t xml:space="preserve">(2023) </w:t>
      </w:r>
      <w:r w:rsidRPr="00DF6050">
        <w:rPr>
          <w:rFonts w:ascii="Times New Roman" w:hAnsi="Times New Roman"/>
          <w:i/>
          <w:iCs/>
          <w:color w:val="0F0F0F"/>
          <w:sz w:val="22"/>
          <w:szCs w:val="22"/>
        </w:rPr>
        <w:t>Rich Hua - EI growth at Amazon and the Tech Industry</w:t>
      </w:r>
      <w:r w:rsidRPr="00DF6050">
        <w:rPr>
          <w:rFonts w:ascii="Times New Roman" w:hAnsi="Times New Roman"/>
          <w:kern w:val="36"/>
          <w:sz w:val="22"/>
          <w:szCs w:val="22"/>
        </w:rPr>
        <w:t xml:space="preserve">. </w:t>
      </w:r>
      <w:r w:rsidRPr="00DF6050">
        <w:rPr>
          <w:rFonts w:ascii="Times New Roman" w:hAnsi="Times New Roman"/>
          <w:color w:val="000000" w:themeColor="text1"/>
          <w:sz w:val="22"/>
          <w:szCs w:val="22"/>
        </w:rPr>
        <w:t xml:space="preserve">[Online] Available at: </w:t>
      </w:r>
      <w:hyperlink r:id="rId26" w:history="1">
        <w:r w:rsidRPr="00DF6050">
          <w:rPr>
            <w:rStyle w:val="Hyperlink"/>
            <w:rFonts w:ascii="Times New Roman" w:hAnsi="Times New Roman"/>
            <w:sz w:val="22"/>
            <w:szCs w:val="22"/>
          </w:rPr>
          <w:t>https://www.youtube.com/watch?v=YIqVo4jvBHc/</w:t>
        </w:r>
      </w:hyperlink>
      <w:r w:rsidRPr="00DF6050">
        <w:rPr>
          <w:rFonts w:ascii="Times New Roman" w:hAnsi="Times New Roman"/>
          <w:sz w:val="22"/>
          <w:szCs w:val="22"/>
        </w:rPr>
        <w:t xml:space="preserve"> </w:t>
      </w:r>
      <w:r w:rsidRPr="00DF6050">
        <w:rPr>
          <w:rFonts w:ascii="Times New Roman" w:hAnsi="Times New Roman"/>
          <w:color w:val="000000" w:themeColor="text1"/>
          <w:sz w:val="22"/>
          <w:szCs w:val="22"/>
        </w:rPr>
        <w:t>(Accessed: 22 August 2023).</w:t>
      </w:r>
    </w:p>
    <w:p w14:paraId="0C5EDFAA" w14:textId="77777777" w:rsidR="00767C60" w:rsidRDefault="00767C60" w:rsidP="008F4B6A">
      <w:pPr>
        <w:pStyle w:val="ListParagraph"/>
        <w:numPr>
          <w:ilvl w:val="0"/>
          <w:numId w:val="184"/>
        </w:numPr>
        <w:jc w:val="both"/>
        <w:rPr>
          <w:color w:val="000000" w:themeColor="text1"/>
          <w:sz w:val="22"/>
          <w:szCs w:val="22"/>
          <w:shd w:val="clear" w:color="auto" w:fill="FFFFFF"/>
        </w:rPr>
      </w:pPr>
      <w:r w:rsidRPr="00DF6050">
        <w:rPr>
          <w:color w:val="000000" w:themeColor="text1"/>
          <w:sz w:val="22"/>
          <w:szCs w:val="22"/>
          <w:shd w:val="clear" w:color="auto" w:fill="FFFFFF"/>
        </w:rPr>
        <w:t>McKenzie, L. &amp; Love, K. (2016) “</w:t>
      </w:r>
      <w:r w:rsidRPr="00DF6050">
        <w:rPr>
          <w:i/>
          <w:iCs/>
          <w:color w:val="000000" w:themeColor="text1"/>
          <w:sz w:val="22"/>
          <w:szCs w:val="22"/>
          <w:shd w:val="clear" w:color="auto" w:fill="FFFFFF"/>
        </w:rPr>
        <w:t>Contingency Theory of Leadership” in Organization.</w:t>
      </w:r>
      <w:r w:rsidRPr="00DF6050">
        <w:rPr>
          <w:color w:val="000000" w:themeColor="text1"/>
          <w:sz w:val="22"/>
          <w:szCs w:val="22"/>
          <w:shd w:val="clear" w:color="auto" w:fill="FFFFFF"/>
        </w:rPr>
        <w:t xml:space="preserve"> UK: Editor Oakleaf.</w:t>
      </w:r>
    </w:p>
    <w:p w14:paraId="2EB736FA" w14:textId="77777777" w:rsidR="00767C60" w:rsidRPr="00DF6050" w:rsidRDefault="00767C60" w:rsidP="008F4B6A">
      <w:pPr>
        <w:pStyle w:val="ListParagraph"/>
        <w:numPr>
          <w:ilvl w:val="0"/>
          <w:numId w:val="184"/>
        </w:numPr>
        <w:spacing w:after="120" w:line="360" w:lineRule="auto"/>
        <w:jc w:val="both"/>
        <w:outlineLvl w:val="0"/>
        <w:rPr>
          <w:i/>
          <w:iCs/>
          <w:color w:val="212121"/>
          <w:kern w:val="36"/>
          <w:sz w:val="22"/>
          <w:szCs w:val="22"/>
        </w:rPr>
      </w:pPr>
      <w:r w:rsidRPr="00DF6050">
        <w:rPr>
          <w:color w:val="000000" w:themeColor="text1"/>
          <w:sz w:val="22"/>
          <w:szCs w:val="22"/>
        </w:rPr>
        <w:t xml:space="preserve">McKinsey &amp; Company (2022) </w:t>
      </w:r>
      <w:r w:rsidRPr="00DF6050">
        <w:rPr>
          <w:i/>
          <w:iCs/>
          <w:color w:val="212121"/>
          <w:kern w:val="36"/>
          <w:sz w:val="22"/>
          <w:szCs w:val="22"/>
        </w:rPr>
        <w:t xml:space="preserve">What Is Leadership? </w:t>
      </w:r>
      <w:r w:rsidRPr="00DF6050">
        <w:rPr>
          <w:color w:val="000000" w:themeColor="text1"/>
          <w:sz w:val="22"/>
          <w:szCs w:val="22"/>
        </w:rPr>
        <w:t xml:space="preserve">[Online]. Available at: </w:t>
      </w:r>
      <w:hyperlink r:id="rId27" w:history="1">
        <w:r w:rsidRPr="00DF6050">
          <w:rPr>
            <w:rStyle w:val="Hyperlink"/>
            <w:sz w:val="22"/>
            <w:szCs w:val="22"/>
          </w:rPr>
          <w:t>https://www.mckinsey.com/featured-insights/mckinsey-explainers/what-is-leadership</w:t>
        </w:r>
      </w:hyperlink>
      <w:r w:rsidRPr="00DF6050">
        <w:rPr>
          <w:sz w:val="22"/>
          <w:szCs w:val="22"/>
        </w:rPr>
        <w:t xml:space="preserve"> (</w:t>
      </w:r>
      <w:r w:rsidRPr="00DF6050">
        <w:rPr>
          <w:color w:val="000000" w:themeColor="text1"/>
          <w:sz w:val="22"/>
          <w:szCs w:val="22"/>
        </w:rPr>
        <w:t>Accessed :22 August 2023).</w:t>
      </w:r>
    </w:p>
    <w:p w14:paraId="45C4F3D4" w14:textId="77777777" w:rsidR="00767C60" w:rsidRPr="00E57E5B" w:rsidRDefault="00767C60" w:rsidP="008F4B6A">
      <w:pPr>
        <w:pStyle w:val="ListParagraph"/>
        <w:numPr>
          <w:ilvl w:val="0"/>
          <w:numId w:val="184"/>
        </w:numPr>
        <w:autoSpaceDE w:val="0"/>
        <w:autoSpaceDN w:val="0"/>
        <w:adjustRightInd w:val="0"/>
        <w:spacing w:line="360" w:lineRule="auto"/>
        <w:jc w:val="both"/>
        <w:rPr>
          <w:rFonts w:eastAsia="Calibri"/>
          <w:i/>
          <w:iCs/>
          <w:sz w:val="22"/>
          <w:szCs w:val="22"/>
          <w:lang w:eastAsia="en-US"/>
        </w:rPr>
      </w:pPr>
      <w:proofErr w:type="spellStart"/>
      <w:r w:rsidRPr="00DF6050">
        <w:rPr>
          <w:sz w:val="22"/>
          <w:szCs w:val="22"/>
        </w:rPr>
        <w:t>Mewton</w:t>
      </w:r>
      <w:proofErr w:type="spellEnd"/>
      <w:r w:rsidRPr="00DF6050">
        <w:rPr>
          <w:sz w:val="22"/>
          <w:szCs w:val="22"/>
        </w:rPr>
        <w:t xml:space="preserve">, L., Ware, J &amp; Grantham, C.   (2009). </w:t>
      </w:r>
      <w:r w:rsidRPr="00DF6050">
        <w:rPr>
          <w:rFonts w:eastAsia="Calibri"/>
          <w:sz w:val="22"/>
          <w:szCs w:val="22"/>
          <w:lang w:eastAsia="en-US"/>
        </w:rPr>
        <w:t>A question of leadership: Which skills and competencies will be most critical for leaders as the workplace continues to evolve?</w:t>
      </w:r>
      <w:r w:rsidRPr="00DF6050">
        <w:rPr>
          <w:kern w:val="36"/>
          <w:sz w:val="22"/>
          <w:szCs w:val="22"/>
        </w:rPr>
        <w:t xml:space="preserve"> </w:t>
      </w:r>
      <w:r w:rsidRPr="00DF6050">
        <w:rPr>
          <w:rFonts w:eastAsia="Calibri"/>
          <w:i/>
          <w:iCs/>
          <w:sz w:val="22"/>
          <w:szCs w:val="22"/>
          <w:lang w:eastAsia="en-US"/>
        </w:rPr>
        <w:t>International Journal of Research in Leadership Management</w:t>
      </w:r>
      <w:r w:rsidRPr="00DF6050">
        <w:rPr>
          <w:i/>
          <w:iCs/>
          <w:sz w:val="22"/>
          <w:szCs w:val="22"/>
        </w:rPr>
        <w:t xml:space="preserve">, </w:t>
      </w:r>
      <w:r w:rsidRPr="00DF6050">
        <w:rPr>
          <w:sz w:val="22"/>
          <w:szCs w:val="22"/>
        </w:rPr>
        <w:t xml:space="preserve">29 (5) pp. 12-13. </w:t>
      </w:r>
    </w:p>
    <w:p w14:paraId="2EAEFAF4" w14:textId="77777777" w:rsidR="00E57E5B" w:rsidRDefault="00E57E5B" w:rsidP="00E57E5B">
      <w:pPr>
        <w:autoSpaceDE w:val="0"/>
        <w:autoSpaceDN w:val="0"/>
        <w:adjustRightInd w:val="0"/>
        <w:spacing w:line="360" w:lineRule="auto"/>
        <w:jc w:val="both"/>
        <w:rPr>
          <w:rFonts w:eastAsia="Calibri"/>
          <w:i/>
          <w:iCs/>
          <w:sz w:val="22"/>
          <w:szCs w:val="22"/>
          <w:lang w:eastAsia="en-US"/>
        </w:rPr>
      </w:pPr>
    </w:p>
    <w:p w14:paraId="0F42141D" w14:textId="77777777" w:rsidR="00E57E5B" w:rsidRDefault="00E57E5B" w:rsidP="00E57E5B">
      <w:pPr>
        <w:autoSpaceDE w:val="0"/>
        <w:autoSpaceDN w:val="0"/>
        <w:adjustRightInd w:val="0"/>
        <w:spacing w:line="360" w:lineRule="auto"/>
        <w:jc w:val="both"/>
        <w:rPr>
          <w:rFonts w:eastAsia="Calibri"/>
          <w:i/>
          <w:iCs/>
          <w:sz w:val="22"/>
          <w:szCs w:val="22"/>
          <w:lang w:eastAsia="en-US"/>
        </w:rPr>
      </w:pPr>
    </w:p>
    <w:p w14:paraId="2A69B535" w14:textId="77777777" w:rsidR="00E57E5B" w:rsidRDefault="00E57E5B" w:rsidP="00E57E5B">
      <w:pPr>
        <w:autoSpaceDE w:val="0"/>
        <w:autoSpaceDN w:val="0"/>
        <w:adjustRightInd w:val="0"/>
        <w:spacing w:line="360" w:lineRule="auto"/>
        <w:jc w:val="both"/>
        <w:rPr>
          <w:rFonts w:eastAsia="Calibri"/>
          <w:i/>
          <w:iCs/>
          <w:sz w:val="22"/>
          <w:szCs w:val="22"/>
          <w:lang w:eastAsia="en-US"/>
        </w:rPr>
      </w:pPr>
    </w:p>
    <w:p w14:paraId="691E54DF" w14:textId="77777777" w:rsidR="00E57E5B" w:rsidRDefault="00E57E5B" w:rsidP="00E57E5B">
      <w:pPr>
        <w:autoSpaceDE w:val="0"/>
        <w:autoSpaceDN w:val="0"/>
        <w:adjustRightInd w:val="0"/>
        <w:spacing w:line="360" w:lineRule="auto"/>
        <w:jc w:val="both"/>
        <w:rPr>
          <w:rFonts w:eastAsia="Calibri"/>
          <w:i/>
          <w:iCs/>
          <w:sz w:val="22"/>
          <w:szCs w:val="22"/>
          <w:lang w:eastAsia="en-US"/>
        </w:rPr>
      </w:pPr>
    </w:p>
    <w:p w14:paraId="77C4A15B" w14:textId="77777777" w:rsidR="00E57E5B" w:rsidRDefault="00E57E5B" w:rsidP="00E57E5B">
      <w:pPr>
        <w:autoSpaceDE w:val="0"/>
        <w:autoSpaceDN w:val="0"/>
        <w:adjustRightInd w:val="0"/>
        <w:spacing w:line="360" w:lineRule="auto"/>
        <w:jc w:val="both"/>
        <w:rPr>
          <w:rFonts w:eastAsia="Calibri"/>
          <w:i/>
          <w:iCs/>
          <w:sz w:val="22"/>
          <w:szCs w:val="22"/>
          <w:lang w:eastAsia="en-US"/>
        </w:rPr>
      </w:pPr>
    </w:p>
    <w:p w14:paraId="26FBBE6A" w14:textId="77777777" w:rsidR="00E57E5B" w:rsidRDefault="00E57E5B" w:rsidP="00E57E5B">
      <w:pPr>
        <w:autoSpaceDE w:val="0"/>
        <w:autoSpaceDN w:val="0"/>
        <w:adjustRightInd w:val="0"/>
        <w:spacing w:line="360" w:lineRule="auto"/>
        <w:jc w:val="both"/>
        <w:rPr>
          <w:rFonts w:eastAsia="Calibri"/>
          <w:i/>
          <w:iCs/>
          <w:sz w:val="22"/>
          <w:szCs w:val="22"/>
          <w:lang w:eastAsia="en-US"/>
        </w:rPr>
      </w:pPr>
    </w:p>
    <w:p w14:paraId="70412EEF" w14:textId="77777777" w:rsidR="00E57E5B" w:rsidRPr="00E57E5B" w:rsidRDefault="00E57E5B" w:rsidP="00E57E5B">
      <w:pPr>
        <w:autoSpaceDE w:val="0"/>
        <w:autoSpaceDN w:val="0"/>
        <w:adjustRightInd w:val="0"/>
        <w:spacing w:line="360" w:lineRule="auto"/>
        <w:jc w:val="both"/>
        <w:rPr>
          <w:rFonts w:eastAsia="Calibri"/>
          <w:i/>
          <w:iCs/>
          <w:sz w:val="22"/>
          <w:szCs w:val="22"/>
          <w:lang w:eastAsia="en-US"/>
        </w:rPr>
      </w:pPr>
    </w:p>
    <w:p w14:paraId="2FCAF225" w14:textId="77777777" w:rsidR="00767C60" w:rsidRPr="00DF6050" w:rsidRDefault="00767C60" w:rsidP="008F4B6A">
      <w:pPr>
        <w:pStyle w:val="ListParagraph"/>
        <w:numPr>
          <w:ilvl w:val="0"/>
          <w:numId w:val="184"/>
        </w:numPr>
        <w:shd w:val="clear" w:color="auto" w:fill="FFFFFF"/>
        <w:spacing w:before="100" w:beforeAutospacing="1" w:after="100" w:afterAutospacing="1"/>
        <w:jc w:val="both"/>
        <w:outlineLvl w:val="0"/>
        <w:rPr>
          <w:color w:val="000000"/>
          <w:kern w:val="36"/>
          <w:sz w:val="22"/>
          <w:szCs w:val="22"/>
        </w:rPr>
      </w:pPr>
      <w:r w:rsidRPr="00DF6050">
        <w:rPr>
          <w:color w:val="000000" w:themeColor="text1"/>
          <w:sz w:val="22"/>
          <w:szCs w:val="22"/>
        </w:rPr>
        <w:t xml:space="preserve">Miles, M. (2022) </w:t>
      </w:r>
      <w:r w:rsidRPr="00DF6050">
        <w:rPr>
          <w:i/>
          <w:iCs/>
          <w:color w:val="000000"/>
          <w:kern w:val="36"/>
          <w:sz w:val="22"/>
          <w:szCs w:val="22"/>
        </w:rPr>
        <w:t xml:space="preserve">Understanding the contingency theory of leadership </w:t>
      </w:r>
      <w:r w:rsidRPr="00DF6050">
        <w:rPr>
          <w:color w:val="000000" w:themeColor="text1"/>
          <w:sz w:val="22"/>
          <w:szCs w:val="22"/>
        </w:rPr>
        <w:t xml:space="preserve">[Online]. Available at: </w:t>
      </w:r>
      <w:hyperlink r:id="rId28" w:anchor=":~:text=The%20contingency%20theory%20of%20leadership%20tells%20us%20that%20effective%20leadership,respond%20differently%20in%20certain%20situations" w:history="1">
        <w:r w:rsidRPr="00DF6050">
          <w:rPr>
            <w:rStyle w:val="Hyperlink"/>
            <w:sz w:val="22"/>
            <w:szCs w:val="22"/>
          </w:rPr>
          <w:t>https://www.betterup.com/blog/contingency-theory-of-leadership#:~:text=The%20contingency%20theory%20of%20leadership%20tells%20us%20that%20effective%20leadership,respond%20differently%20in%20certain%20situations</w:t>
        </w:r>
      </w:hyperlink>
      <w:r w:rsidRPr="00DF6050">
        <w:rPr>
          <w:sz w:val="22"/>
          <w:szCs w:val="22"/>
        </w:rPr>
        <w:t xml:space="preserve">.  </w:t>
      </w:r>
      <w:r w:rsidRPr="00DF6050">
        <w:rPr>
          <w:color w:val="000000" w:themeColor="text1"/>
          <w:sz w:val="22"/>
          <w:szCs w:val="22"/>
        </w:rPr>
        <w:t xml:space="preserve"> (Accessed :27 August 2023).  </w:t>
      </w:r>
    </w:p>
    <w:p w14:paraId="17B83F06" w14:textId="77777777" w:rsidR="00767C60" w:rsidRPr="00DF6050" w:rsidRDefault="00767C60" w:rsidP="008F4B6A">
      <w:pPr>
        <w:pStyle w:val="Heading1"/>
        <w:numPr>
          <w:ilvl w:val="0"/>
          <w:numId w:val="184"/>
        </w:numPr>
        <w:shd w:val="clear" w:color="auto" w:fill="FCFCFC"/>
        <w:spacing w:before="120"/>
        <w:jc w:val="both"/>
        <w:rPr>
          <w:rFonts w:ascii="Times New Roman" w:hAnsi="Times New Roman"/>
          <w:i/>
          <w:iCs/>
          <w:color w:val="333333"/>
          <w:sz w:val="22"/>
          <w:szCs w:val="22"/>
        </w:rPr>
      </w:pPr>
      <w:r w:rsidRPr="00DF6050">
        <w:rPr>
          <w:rFonts w:ascii="Times New Roman" w:hAnsi="Times New Roman"/>
          <w:color w:val="000000" w:themeColor="text1"/>
          <w:sz w:val="22"/>
          <w:szCs w:val="22"/>
          <w:shd w:val="clear" w:color="auto" w:fill="FFFFFF"/>
        </w:rPr>
        <w:t>Morgan, B. (2021)</w:t>
      </w:r>
      <w:r w:rsidRPr="00DF6050">
        <w:rPr>
          <w:rFonts w:ascii="Times New Roman" w:hAnsi="Times New Roman"/>
          <w:i/>
          <w:iCs/>
          <w:color w:val="000000" w:themeColor="text1"/>
          <w:sz w:val="22"/>
          <w:szCs w:val="22"/>
        </w:rPr>
        <w:t xml:space="preserve"> Amazon CEO Andy Jassy’s Strategy for Post-Pandemic CX. </w:t>
      </w:r>
      <w:r w:rsidRPr="00DF6050">
        <w:rPr>
          <w:rFonts w:ascii="Times New Roman" w:hAnsi="Times New Roman"/>
          <w:color w:val="000000" w:themeColor="text1"/>
          <w:kern w:val="36"/>
          <w:sz w:val="22"/>
          <w:szCs w:val="22"/>
        </w:rPr>
        <w:t xml:space="preserve"> </w:t>
      </w:r>
      <w:r w:rsidRPr="00DF6050">
        <w:rPr>
          <w:rFonts w:ascii="Times New Roman" w:hAnsi="Times New Roman"/>
          <w:color w:val="000000" w:themeColor="text1"/>
          <w:sz w:val="22"/>
          <w:szCs w:val="22"/>
        </w:rPr>
        <w:t xml:space="preserve">[Online] Available at: </w:t>
      </w:r>
      <w:hyperlink r:id="rId29" w:history="1">
        <w:r w:rsidRPr="00DF6050">
          <w:rPr>
            <w:rStyle w:val="Hyperlink"/>
            <w:rFonts w:ascii="Times New Roman" w:hAnsi="Times New Roman"/>
            <w:sz w:val="22"/>
            <w:szCs w:val="22"/>
          </w:rPr>
          <w:t>https://www.forbes.com/sites/blakemorgan/2021/09/27/amazon-ceo-andy-jassys-strategy-for-post-pandemic-cx/</w:t>
        </w:r>
      </w:hyperlink>
      <w:r w:rsidRPr="00DF6050">
        <w:rPr>
          <w:rFonts w:ascii="Times New Roman" w:hAnsi="Times New Roman"/>
          <w:sz w:val="22"/>
          <w:szCs w:val="22"/>
        </w:rPr>
        <w:t xml:space="preserve">  </w:t>
      </w:r>
      <w:r w:rsidRPr="00DF6050">
        <w:rPr>
          <w:rFonts w:ascii="Times New Roman" w:hAnsi="Times New Roman"/>
          <w:color w:val="000000" w:themeColor="text1"/>
          <w:sz w:val="22"/>
          <w:szCs w:val="22"/>
        </w:rPr>
        <w:t>(Accessed: 29 August 2023).</w:t>
      </w:r>
    </w:p>
    <w:p w14:paraId="12568AE5" w14:textId="77777777" w:rsidR="00767C60" w:rsidRPr="00DF6050" w:rsidRDefault="00767C60" w:rsidP="008F4B6A">
      <w:pPr>
        <w:pStyle w:val="ListParagraph"/>
        <w:numPr>
          <w:ilvl w:val="0"/>
          <w:numId w:val="184"/>
        </w:numPr>
        <w:autoSpaceDE w:val="0"/>
        <w:autoSpaceDN w:val="0"/>
        <w:adjustRightInd w:val="0"/>
        <w:spacing w:line="360" w:lineRule="auto"/>
        <w:jc w:val="both"/>
        <w:rPr>
          <w:sz w:val="22"/>
          <w:szCs w:val="22"/>
          <w:lang w:val="en-US"/>
        </w:rPr>
      </w:pPr>
      <w:r w:rsidRPr="00DF6050">
        <w:rPr>
          <w:sz w:val="22"/>
          <w:szCs w:val="22"/>
        </w:rPr>
        <w:t xml:space="preserve">Muhammad, S, K., Khan, I., Qureshi, Q. A., Islam, H. M., Hamid, R. L., &amp; Muhammad, T.   (2015). </w:t>
      </w:r>
      <w:r w:rsidRPr="00DF6050">
        <w:rPr>
          <w:rFonts w:eastAsia="Calibri"/>
          <w:sz w:val="22"/>
          <w:szCs w:val="22"/>
          <w:lang w:eastAsia="en-US"/>
        </w:rPr>
        <w:t>The Styles of Leadership: A Critical Review</w:t>
      </w:r>
      <w:r w:rsidRPr="00DF6050">
        <w:rPr>
          <w:kern w:val="36"/>
          <w:sz w:val="22"/>
          <w:szCs w:val="22"/>
        </w:rPr>
        <w:t xml:space="preserve">. </w:t>
      </w:r>
      <w:r w:rsidRPr="00DF6050">
        <w:rPr>
          <w:rFonts w:eastAsia="Calibri"/>
          <w:i/>
          <w:iCs/>
          <w:sz w:val="22"/>
          <w:szCs w:val="22"/>
          <w:lang w:eastAsia="en-US"/>
        </w:rPr>
        <w:t>Public Policy and Administration Research</w:t>
      </w:r>
      <w:r w:rsidRPr="00DF6050">
        <w:rPr>
          <w:i/>
          <w:iCs/>
          <w:sz w:val="22"/>
          <w:szCs w:val="22"/>
        </w:rPr>
        <w:t xml:space="preserve">, </w:t>
      </w:r>
      <w:r w:rsidRPr="00DF6050">
        <w:rPr>
          <w:sz w:val="22"/>
          <w:szCs w:val="22"/>
        </w:rPr>
        <w:t>5 (3) pp. 87-92.</w:t>
      </w:r>
      <w:r w:rsidRPr="00DF6050">
        <w:rPr>
          <w:color w:val="FF0000"/>
          <w:sz w:val="22"/>
          <w:szCs w:val="22"/>
        </w:rPr>
        <w:t xml:space="preserve"> </w:t>
      </w:r>
    </w:p>
    <w:p w14:paraId="1D1B3222" w14:textId="77777777" w:rsidR="00767C60" w:rsidRPr="00DF6050" w:rsidRDefault="00767C60" w:rsidP="008F4B6A">
      <w:pPr>
        <w:pStyle w:val="ListParagraph"/>
        <w:numPr>
          <w:ilvl w:val="0"/>
          <w:numId w:val="184"/>
        </w:numPr>
        <w:autoSpaceDE w:val="0"/>
        <w:autoSpaceDN w:val="0"/>
        <w:adjustRightInd w:val="0"/>
        <w:spacing w:line="360" w:lineRule="auto"/>
        <w:jc w:val="both"/>
        <w:rPr>
          <w:rFonts w:eastAsia="Calibri"/>
          <w:i/>
          <w:iCs/>
          <w:sz w:val="22"/>
          <w:szCs w:val="22"/>
          <w:lang w:eastAsia="en-US"/>
        </w:rPr>
      </w:pPr>
      <w:r w:rsidRPr="00DF6050">
        <w:rPr>
          <w:rFonts w:eastAsia="Calibri"/>
          <w:sz w:val="22"/>
          <w:szCs w:val="22"/>
          <w:lang w:eastAsia="en-US"/>
        </w:rPr>
        <w:t xml:space="preserve"> Pielstick, C.D. (1998) The transforming leader: A meta-ethnographic analysis</w:t>
      </w:r>
      <w:r w:rsidRPr="00DF6050">
        <w:rPr>
          <w:rFonts w:eastAsia="Calibri"/>
          <w:i/>
          <w:iCs/>
          <w:sz w:val="22"/>
          <w:szCs w:val="22"/>
          <w:lang w:eastAsia="en-US"/>
        </w:rPr>
        <w:t xml:space="preserve">. Community College Review, </w:t>
      </w:r>
      <w:r w:rsidRPr="00DF6050">
        <w:rPr>
          <w:rFonts w:eastAsia="Calibri"/>
          <w:sz w:val="22"/>
          <w:szCs w:val="22"/>
          <w:lang w:eastAsia="en-US"/>
        </w:rPr>
        <w:t>26(3), 15-34.</w:t>
      </w:r>
    </w:p>
    <w:p w14:paraId="375F0C02"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auto"/>
          <w:sz w:val="22"/>
          <w:szCs w:val="22"/>
        </w:rPr>
      </w:pPr>
      <w:r w:rsidRPr="00DF6050">
        <w:rPr>
          <w:rFonts w:ascii="Times New Roman" w:hAnsi="Times New Roman"/>
          <w:color w:val="auto"/>
          <w:sz w:val="22"/>
          <w:szCs w:val="22"/>
        </w:rPr>
        <w:t xml:space="preserve">Richter, F. (2021) </w:t>
      </w:r>
      <w:r w:rsidRPr="00DF6050">
        <w:rPr>
          <w:rFonts w:ascii="Times New Roman" w:hAnsi="Times New Roman"/>
          <w:i/>
          <w:iCs/>
          <w:color w:val="auto"/>
          <w:sz w:val="22"/>
          <w:szCs w:val="22"/>
          <w:shd w:val="clear" w:color="auto" w:fill="FFFFFF"/>
        </w:rPr>
        <w:t>Amazon's Incredible Long-Term Growth</w:t>
      </w:r>
      <w:r w:rsidRPr="00DF6050">
        <w:rPr>
          <w:rFonts w:ascii="Times New Roman" w:hAnsi="Times New Roman"/>
          <w:color w:val="auto"/>
          <w:sz w:val="22"/>
          <w:szCs w:val="22"/>
        </w:rPr>
        <w:t xml:space="preserve"> [Online] </w:t>
      </w:r>
      <w:r w:rsidRPr="00DF6050">
        <w:rPr>
          <w:rFonts w:ascii="Times New Roman" w:hAnsi="Times New Roman"/>
          <w:color w:val="auto"/>
          <w:sz w:val="22"/>
          <w:szCs w:val="22"/>
        </w:rPr>
        <w:br/>
        <w:t xml:space="preserve">Available at: </w:t>
      </w:r>
      <w:hyperlink r:id="rId30" w:history="1">
        <w:r w:rsidRPr="00DF6050">
          <w:rPr>
            <w:rStyle w:val="Hyperlink"/>
            <w:rFonts w:ascii="Times New Roman" w:hAnsi="Times New Roman"/>
            <w:color w:val="4472C4"/>
            <w:sz w:val="22"/>
            <w:szCs w:val="22"/>
          </w:rPr>
          <w:t>https://www.statista.com/chart/4298/amazons-long-term-growth /</w:t>
        </w:r>
      </w:hyperlink>
      <w:r w:rsidRPr="00DF6050">
        <w:rPr>
          <w:rFonts w:ascii="Times New Roman" w:hAnsi="Times New Roman"/>
          <w:color w:val="auto"/>
          <w:sz w:val="22"/>
          <w:szCs w:val="22"/>
        </w:rPr>
        <w:t xml:space="preserve">  (Accessed :27 August 2023).</w:t>
      </w:r>
    </w:p>
    <w:p w14:paraId="545C7168" w14:textId="77777777" w:rsidR="00767C60" w:rsidRPr="00DF6050" w:rsidRDefault="00767C60" w:rsidP="008F4B6A">
      <w:pPr>
        <w:pStyle w:val="ListParagraph"/>
        <w:numPr>
          <w:ilvl w:val="0"/>
          <w:numId w:val="184"/>
        </w:numPr>
        <w:spacing w:line="360" w:lineRule="auto"/>
        <w:jc w:val="both"/>
        <w:outlineLvl w:val="0"/>
        <w:rPr>
          <w:color w:val="2E2E2E"/>
          <w:kern w:val="36"/>
          <w:sz w:val="22"/>
          <w:szCs w:val="22"/>
        </w:rPr>
      </w:pPr>
      <w:r w:rsidRPr="00DF6050">
        <w:rPr>
          <w:sz w:val="22"/>
          <w:szCs w:val="22"/>
        </w:rPr>
        <w:t xml:space="preserve">Shen, L., Syed, T.H &amp; Tayyabe, A. (2018) </w:t>
      </w:r>
      <w:r w:rsidRPr="00DF6050">
        <w:rPr>
          <w:color w:val="2E2E2E"/>
          <w:kern w:val="36"/>
          <w:sz w:val="22"/>
          <w:szCs w:val="22"/>
        </w:rPr>
        <w:t>Kurt Lewin's change model: A critical review of the role of leadership and employee involvement in organizational change. Journal of Innovation and Knowledge</w:t>
      </w:r>
      <w:r w:rsidRPr="00DF6050">
        <w:rPr>
          <w:sz w:val="22"/>
          <w:szCs w:val="22"/>
        </w:rPr>
        <w:t>, 3 (3) pp. 123-127.</w:t>
      </w:r>
    </w:p>
    <w:p w14:paraId="797783F6" w14:textId="77777777" w:rsidR="00767C60" w:rsidRPr="00DF6050" w:rsidRDefault="00767C60" w:rsidP="008F4B6A">
      <w:pPr>
        <w:pStyle w:val="Heading1"/>
        <w:numPr>
          <w:ilvl w:val="0"/>
          <w:numId w:val="184"/>
        </w:numPr>
        <w:shd w:val="clear" w:color="auto" w:fill="FFFFFF"/>
        <w:spacing w:before="0" w:after="300" w:line="360" w:lineRule="auto"/>
        <w:jc w:val="both"/>
        <w:textAlignment w:val="baseline"/>
        <w:rPr>
          <w:rFonts w:ascii="Times New Roman" w:hAnsi="Times New Roman"/>
          <w:i/>
          <w:iCs/>
          <w:color w:val="000000" w:themeColor="text1"/>
          <w:sz w:val="22"/>
          <w:szCs w:val="22"/>
        </w:rPr>
      </w:pPr>
      <w:r w:rsidRPr="00DF6050">
        <w:rPr>
          <w:rFonts w:ascii="Times New Roman" w:hAnsi="Times New Roman"/>
          <w:color w:val="000000" w:themeColor="text1"/>
          <w:sz w:val="22"/>
          <w:szCs w:val="22"/>
        </w:rPr>
        <w:t xml:space="preserve">St. Thomas University (2023) </w:t>
      </w:r>
      <w:r w:rsidRPr="00DF6050">
        <w:rPr>
          <w:rFonts w:ascii="Times New Roman" w:hAnsi="Times New Roman"/>
          <w:i/>
          <w:iCs/>
          <w:color w:val="000000" w:themeColor="text1"/>
          <w:sz w:val="22"/>
          <w:szCs w:val="22"/>
        </w:rPr>
        <w:t xml:space="preserve">What is Transactional Leadership? How Structure Leads to Results </w:t>
      </w:r>
      <w:r w:rsidRPr="00DF6050">
        <w:rPr>
          <w:rFonts w:ascii="Times New Roman" w:hAnsi="Times New Roman"/>
          <w:color w:val="000000" w:themeColor="text1"/>
          <w:sz w:val="22"/>
          <w:szCs w:val="22"/>
        </w:rPr>
        <w:t xml:space="preserve">[Online]. Available at: </w:t>
      </w:r>
      <w:hyperlink r:id="rId31" w:history="1">
        <w:r w:rsidRPr="00DF6050">
          <w:rPr>
            <w:rStyle w:val="Hyperlink"/>
            <w:rFonts w:ascii="Times New Roman" w:hAnsi="Times New Roman"/>
            <w:color w:val="000000" w:themeColor="text1"/>
            <w:sz w:val="22"/>
            <w:szCs w:val="22"/>
          </w:rPr>
          <w:t>https://online.stu.edu/degrees/education/what-is-transactional-leadership/</w:t>
        </w:r>
      </w:hyperlink>
      <w:r w:rsidRPr="00DF6050">
        <w:rPr>
          <w:rFonts w:ascii="Times New Roman" w:hAnsi="Times New Roman"/>
          <w:color w:val="000000" w:themeColor="text1"/>
          <w:sz w:val="22"/>
          <w:szCs w:val="22"/>
        </w:rPr>
        <w:t xml:space="preserve"> (Accessed :27 August 2023). </w:t>
      </w:r>
    </w:p>
    <w:p w14:paraId="790E64C2"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FF0000"/>
          <w:sz w:val="22"/>
          <w:szCs w:val="22"/>
        </w:rPr>
      </w:pPr>
      <w:proofErr w:type="spellStart"/>
      <w:r w:rsidRPr="00DF6050">
        <w:rPr>
          <w:rFonts w:ascii="Times New Roman" w:hAnsi="Times New Roman"/>
          <w:color w:val="000000" w:themeColor="text1"/>
          <w:sz w:val="22"/>
          <w:szCs w:val="22"/>
        </w:rPr>
        <w:t>Sudmann</w:t>
      </w:r>
      <w:proofErr w:type="spellEnd"/>
      <w:r w:rsidRPr="00DF6050">
        <w:rPr>
          <w:rFonts w:ascii="Times New Roman" w:hAnsi="Times New Roman"/>
          <w:color w:val="000000" w:themeColor="text1"/>
          <w:sz w:val="22"/>
          <w:szCs w:val="22"/>
        </w:rPr>
        <w:t xml:space="preserve">, L. (2016) </w:t>
      </w:r>
      <w:r w:rsidRPr="00DF6050">
        <w:rPr>
          <w:rFonts w:ascii="Times New Roman" w:hAnsi="Times New Roman"/>
          <w:i/>
          <w:iCs/>
          <w:color w:val="0F0F0F"/>
          <w:kern w:val="36"/>
          <w:sz w:val="22"/>
          <w:szCs w:val="22"/>
          <w:lang w:val="en-GB"/>
        </w:rPr>
        <w:t>Great leadership starts with self-leadership</w:t>
      </w:r>
      <w:r w:rsidRPr="00DF6050">
        <w:rPr>
          <w:rFonts w:ascii="Times New Roman" w:hAnsi="Times New Roman"/>
          <w:b/>
          <w:bCs/>
          <w:color w:val="0F0F0F"/>
          <w:kern w:val="36"/>
          <w:sz w:val="22"/>
          <w:szCs w:val="22"/>
          <w:lang w:val="en-GB"/>
        </w:rPr>
        <w:t xml:space="preserve"> </w:t>
      </w:r>
      <w:r w:rsidRPr="00DF6050">
        <w:rPr>
          <w:rFonts w:ascii="Times New Roman" w:hAnsi="Times New Roman"/>
          <w:color w:val="000000" w:themeColor="text1"/>
          <w:sz w:val="22"/>
          <w:szCs w:val="22"/>
        </w:rPr>
        <w:t xml:space="preserve">[Online]. Available at: </w:t>
      </w:r>
      <w:hyperlink r:id="rId32" w:history="1">
        <w:r w:rsidRPr="00DF6050">
          <w:rPr>
            <w:rStyle w:val="Hyperlink"/>
            <w:rFonts w:ascii="Times New Roman" w:hAnsi="Times New Roman"/>
            <w:sz w:val="22"/>
            <w:szCs w:val="22"/>
          </w:rPr>
          <w:t>https://www.youtube.com/watch?v=vlpKyLklDDY&amp;t=515s</w:t>
        </w:r>
      </w:hyperlink>
      <w:r w:rsidRPr="00DF6050">
        <w:rPr>
          <w:rFonts w:ascii="Times New Roman" w:hAnsi="Times New Roman"/>
          <w:sz w:val="22"/>
          <w:szCs w:val="22"/>
        </w:rPr>
        <w:t xml:space="preserve"> </w:t>
      </w:r>
      <w:r w:rsidRPr="00DF6050">
        <w:rPr>
          <w:rFonts w:ascii="Times New Roman" w:hAnsi="Times New Roman"/>
          <w:color w:val="000000" w:themeColor="text1"/>
          <w:sz w:val="22"/>
          <w:szCs w:val="22"/>
        </w:rPr>
        <w:t xml:space="preserve"> (Accessed :26 August 2023).  </w:t>
      </w:r>
    </w:p>
    <w:p w14:paraId="383C5200"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000000" w:themeColor="text1"/>
          <w:sz w:val="22"/>
          <w:szCs w:val="22"/>
        </w:rPr>
      </w:pPr>
      <w:r w:rsidRPr="00DF6050">
        <w:rPr>
          <w:rFonts w:ascii="Times New Roman" w:hAnsi="Times New Roman"/>
          <w:color w:val="000000" w:themeColor="text1"/>
          <w:sz w:val="22"/>
          <w:szCs w:val="22"/>
        </w:rPr>
        <w:t xml:space="preserve">Taylor, S. (2021) </w:t>
      </w:r>
      <w:r w:rsidRPr="00DF6050">
        <w:rPr>
          <w:rFonts w:ascii="Times New Roman" w:hAnsi="Times New Roman"/>
          <w:i/>
          <w:iCs/>
          <w:color w:val="000000" w:themeColor="text1"/>
          <w:sz w:val="22"/>
          <w:szCs w:val="22"/>
        </w:rPr>
        <w:t xml:space="preserve">Amazon now employs nearly 1.3 million people worldwide </w:t>
      </w:r>
      <w:r w:rsidRPr="00DF6050">
        <w:rPr>
          <w:rFonts w:ascii="Times New Roman" w:hAnsi="Times New Roman"/>
          <w:color w:val="000000" w:themeColor="text1"/>
          <w:sz w:val="22"/>
          <w:szCs w:val="22"/>
        </w:rPr>
        <w:t xml:space="preserve">[Online]. Available at: </w:t>
      </w:r>
      <w:hyperlink r:id="rId33" w:history="1">
        <w:r w:rsidRPr="00DF6050">
          <w:rPr>
            <w:rStyle w:val="Hyperlink"/>
            <w:rFonts w:ascii="Times New Roman" w:hAnsi="Times New Roman"/>
            <w:color w:val="000000" w:themeColor="text1"/>
            <w:sz w:val="22"/>
            <w:szCs w:val="22"/>
          </w:rPr>
          <w:t>https://www.geekwire.com/2021/amazon-now-employs-nearly-1-3-million-people-worldwide-adding-500000-workers-2020//</w:t>
        </w:r>
      </w:hyperlink>
      <w:r w:rsidRPr="00DF6050">
        <w:rPr>
          <w:rFonts w:ascii="Times New Roman" w:hAnsi="Times New Roman"/>
          <w:color w:val="000000" w:themeColor="text1"/>
          <w:sz w:val="22"/>
          <w:szCs w:val="22"/>
        </w:rPr>
        <w:t xml:space="preserve"> (Accessed :28 August 2023).</w:t>
      </w:r>
    </w:p>
    <w:p w14:paraId="7D2296A6" w14:textId="77777777" w:rsidR="00767C60" w:rsidRPr="00DF6050" w:rsidRDefault="00767C60" w:rsidP="008F4B6A">
      <w:pPr>
        <w:pStyle w:val="Bibliography"/>
        <w:numPr>
          <w:ilvl w:val="0"/>
          <w:numId w:val="184"/>
        </w:numPr>
        <w:spacing w:line="360" w:lineRule="auto"/>
        <w:jc w:val="both"/>
        <w:rPr>
          <w:color w:val="000000" w:themeColor="text1"/>
          <w:sz w:val="22"/>
          <w:szCs w:val="22"/>
          <w:lang w:val="en-US"/>
        </w:rPr>
      </w:pPr>
      <w:r w:rsidRPr="00DF6050">
        <w:rPr>
          <w:color w:val="000000" w:themeColor="text1"/>
          <w:sz w:val="22"/>
          <w:szCs w:val="22"/>
          <w:lang w:val="en-US"/>
        </w:rPr>
        <w:t xml:space="preserve">UK Parliament (2023) </w:t>
      </w:r>
      <w:r w:rsidRPr="00DF6050">
        <w:rPr>
          <w:i/>
          <w:iCs/>
          <w:color w:val="000000" w:themeColor="text1"/>
          <w:sz w:val="22"/>
          <w:szCs w:val="22"/>
          <w:lang w:val="en-US"/>
        </w:rPr>
        <w:t xml:space="preserve">Raising cost of living in the UK. </w:t>
      </w:r>
      <w:r w:rsidRPr="00DF6050">
        <w:rPr>
          <w:color w:val="000000" w:themeColor="text1"/>
          <w:sz w:val="22"/>
          <w:szCs w:val="22"/>
          <w:lang w:val="en-US"/>
        </w:rPr>
        <w:t xml:space="preserve">[Online] Available at: </w:t>
      </w:r>
      <w:r w:rsidRPr="00DF6050">
        <w:rPr>
          <w:color w:val="000000" w:themeColor="text1"/>
          <w:sz w:val="22"/>
          <w:szCs w:val="22"/>
        </w:rPr>
        <w:t xml:space="preserve">https://commonslibrary.parliament.uk/research-briefings/cbp-9428/#:~:text=Both%20the%20OBR%20and%20Ba. </w:t>
      </w:r>
      <w:r w:rsidRPr="00DF6050">
        <w:rPr>
          <w:color w:val="000000" w:themeColor="text1"/>
          <w:sz w:val="22"/>
          <w:szCs w:val="22"/>
          <w:lang w:val="en-US"/>
        </w:rPr>
        <w:t>(Accessed: 17 August 2023).</w:t>
      </w:r>
    </w:p>
    <w:p w14:paraId="32FA578A" w14:textId="77777777" w:rsidR="00767C60" w:rsidRPr="00DF6050" w:rsidRDefault="00767C60" w:rsidP="008F4B6A">
      <w:pPr>
        <w:pStyle w:val="Heading1"/>
        <w:numPr>
          <w:ilvl w:val="0"/>
          <w:numId w:val="184"/>
        </w:numPr>
        <w:shd w:val="clear" w:color="auto" w:fill="FFFFFF"/>
        <w:spacing w:before="0" w:line="360" w:lineRule="auto"/>
        <w:jc w:val="both"/>
        <w:rPr>
          <w:rFonts w:ascii="Times New Roman" w:hAnsi="Times New Roman"/>
          <w:color w:val="000000" w:themeColor="text1"/>
          <w:sz w:val="22"/>
          <w:szCs w:val="22"/>
        </w:rPr>
      </w:pPr>
      <w:r w:rsidRPr="00DF6050">
        <w:rPr>
          <w:rFonts w:ascii="Times New Roman" w:hAnsi="Times New Roman"/>
          <w:color w:val="000000" w:themeColor="text1"/>
          <w:sz w:val="22"/>
          <w:szCs w:val="22"/>
        </w:rPr>
        <w:t xml:space="preserve">William, O. (2022) </w:t>
      </w:r>
      <w:r w:rsidRPr="00DF6050">
        <w:rPr>
          <w:rFonts w:ascii="Times New Roman" w:hAnsi="Times New Roman"/>
          <w:i/>
          <w:iCs/>
          <w:color w:val="000000" w:themeColor="text1"/>
          <w:sz w:val="22"/>
          <w:szCs w:val="22"/>
        </w:rPr>
        <w:t xml:space="preserve">Why Amazon is raising the price of Prime in a cost-of-living crisis </w:t>
      </w:r>
      <w:r w:rsidRPr="00DF6050">
        <w:rPr>
          <w:rFonts w:ascii="Times New Roman" w:hAnsi="Times New Roman"/>
          <w:color w:val="000000" w:themeColor="text1"/>
          <w:sz w:val="22"/>
          <w:szCs w:val="22"/>
        </w:rPr>
        <w:t xml:space="preserve">[Online]. Available at: </w:t>
      </w:r>
      <w:r w:rsidRPr="00DF6050">
        <w:rPr>
          <w:rFonts w:ascii="Times New Roman" w:hAnsi="Times New Roman"/>
          <w:sz w:val="22"/>
          <w:szCs w:val="22"/>
        </w:rPr>
        <w:t xml:space="preserve">https://www.newstatesman.com/business/2022/09/amazon-raising-price-prime-cost-of-living-crisis </w:t>
      </w:r>
      <w:r w:rsidRPr="00DF6050">
        <w:rPr>
          <w:rFonts w:ascii="Times New Roman" w:hAnsi="Times New Roman"/>
          <w:color w:val="000000" w:themeColor="text1"/>
          <w:sz w:val="22"/>
          <w:szCs w:val="22"/>
        </w:rPr>
        <w:t>(</w:t>
      </w:r>
      <w:proofErr w:type="gramStart"/>
      <w:r w:rsidRPr="00DF6050">
        <w:rPr>
          <w:rFonts w:ascii="Times New Roman" w:hAnsi="Times New Roman"/>
          <w:color w:val="000000" w:themeColor="text1"/>
          <w:sz w:val="22"/>
          <w:szCs w:val="22"/>
        </w:rPr>
        <w:t>Accessed :</w:t>
      </w:r>
      <w:proofErr w:type="gramEnd"/>
      <w:r w:rsidRPr="00DF6050">
        <w:rPr>
          <w:rFonts w:ascii="Times New Roman" w:hAnsi="Times New Roman"/>
          <w:color w:val="000000" w:themeColor="text1"/>
          <w:sz w:val="22"/>
          <w:szCs w:val="22"/>
        </w:rPr>
        <w:t xml:space="preserve"> 26 August 2023)</w:t>
      </w:r>
    </w:p>
    <w:p w14:paraId="48FD1F13" w14:textId="77777777" w:rsidR="00767C60" w:rsidRDefault="00767C60" w:rsidP="008F4B6A">
      <w:pPr>
        <w:pStyle w:val="Bibliography"/>
        <w:numPr>
          <w:ilvl w:val="0"/>
          <w:numId w:val="184"/>
        </w:numPr>
        <w:spacing w:line="360" w:lineRule="auto"/>
        <w:jc w:val="both"/>
        <w:rPr>
          <w:sz w:val="22"/>
          <w:szCs w:val="22"/>
          <w:lang w:val="en-US"/>
        </w:rPr>
      </w:pPr>
      <w:r w:rsidRPr="00DF6050">
        <w:rPr>
          <w:sz w:val="22"/>
          <w:szCs w:val="22"/>
          <w:lang w:val="en-US"/>
        </w:rPr>
        <w:t xml:space="preserve">World Health Organization (2021) </w:t>
      </w:r>
      <w:r w:rsidRPr="00DF6050">
        <w:rPr>
          <w:i/>
          <w:iCs/>
          <w:sz w:val="22"/>
          <w:szCs w:val="22"/>
          <w:lang w:val="en-US"/>
        </w:rPr>
        <w:t xml:space="preserve">the impact of Covid-19 on global health goal. </w:t>
      </w:r>
      <w:r w:rsidRPr="00DF6050">
        <w:rPr>
          <w:sz w:val="22"/>
          <w:szCs w:val="22"/>
          <w:lang w:val="en-US"/>
        </w:rPr>
        <w:t xml:space="preserve">[Online] Available at: </w:t>
      </w:r>
      <w:hyperlink r:id="rId34" w:history="1">
        <w:r w:rsidRPr="00DF6050">
          <w:rPr>
            <w:rStyle w:val="Hyperlink"/>
            <w:color w:val="auto"/>
            <w:sz w:val="22"/>
            <w:szCs w:val="22"/>
          </w:rPr>
          <w:t>https://www.who.int/news-room/spotlight/the-impact-of-covid-19-on-global-health-goals</w:t>
        </w:r>
      </w:hyperlink>
      <w:r w:rsidRPr="00DF6050">
        <w:rPr>
          <w:sz w:val="22"/>
          <w:szCs w:val="22"/>
        </w:rPr>
        <w:t xml:space="preserve"> </w:t>
      </w:r>
      <w:r w:rsidRPr="00DF6050">
        <w:rPr>
          <w:sz w:val="22"/>
          <w:szCs w:val="22"/>
          <w:lang w:val="en-US"/>
        </w:rPr>
        <w:t xml:space="preserve">(Accessed: </w:t>
      </w:r>
      <w:r w:rsidRPr="00DF6050">
        <w:rPr>
          <w:color w:val="000000" w:themeColor="text1"/>
          <w:sz w:val="22"/>
          <w:szCs w:val="22"/>
        </w:rPr>
        <w:t xml:space="preserve">26 August </w:t>
      </w:r>
      <w:r w:rsidRPr="00DF6050">
        <w:rPr>
          <w:sz w:val="22"/>
          <w:szCs w:val="22"/>
          <w:lang w:val="en-US"/>
        </w:rPr>
        <w:t>2023).</w:t>
      </w:r>
    </w:p>
    <w:p w14:paraId="5411EA59" w14:textId="77777777" w:rsidR="00FD30C2" w:rsidRPr="00FD30C2" w:rsidRDefault="00FD30C2" w:rsidP="00FD30C2">
      <w:pPr>
        <w:rPr>
          <w:lang w:val="en-US"/>
        </w:rPr>
      </w:pPr>
    </w:p>
    <w:p w14:paraId="2799D4A5" w14:textId="77777777" w:rsidR="008833C7" w:rsidRDefault="008833C7">
      <w:pPr>
        <w:rPr>
          <w:rFonts w:ascii="Helvetica" w:hAnsi="Helvetica"/>
          <w:color w:val="212529"/>
          <w:sz w:val="21"/>
          <w:szCs w:val="21"/>
          <w:shd w:val="clear" w:color="auto" w:fill="FFFFFF"/>
        </w:rPr>
      </w:pPr>
    </w:p>
    <w:p w14:paraId="0A3247CE" w14:textId="77777777" w:rsidR="00B4278F" w:rsidRDefault="00B4278F">
      <w:pPr>
        <w:rPr>
          <w:rFonts w:ascii="Helvetica" w:hAnsi="Helvetica"/>
          <w:color w:val="212529"/>
          <w:sz w:val="21"/>
          <w:szCs w:val="21"/>
          <w:shd w:val="clear" w:color="auto" w:fill="FFFFFF"/>
        </w:rPr>
      </w:pPr>
    </w:p>
    <w:p w14:paraId="0CF8DB28" w14:textId="77777777" w:rsidR="00B4278F" w:rsidRDefault="00B4278F">
      <w:pPr>
        <w:rPr>
          <w:rFonts w:ascii="Helvetica" w:hAnsi="Helvetica"/>
          <w:color w:val="212529"/>
          <w:sz w:val="21"/>
          <w:szCs w:val="21"/>
          <w:shd w:val="clear" w:color="auto" w:fill="FFFFFF"/>
        </w:rPr>
      </w:pPr>
    </w:p>
    <w:p w14:paraId="1026F4D1" w14:textId="2B62BE08" w:rsidR="008833C7" w:rsidRDefault="008833C7" w:rsidP="008833C7">
      <w:pPr>
        <w:pStyle w:val="Heading1"/>
      </w:pPr>
      <w:r>
        <w:t>7.APPENDIX</w:t>
      </w:r>
    </w:p>
    <w:p w14:paraId="03908B49" w14:textId="77777777" w:rsidR="00B4278F" w:rsidRPr="00B4278F" w:rsidRDefault="00B4278F" w:rsidP="00B4278F">
      <w:pPr>
        <w:rPr>
          <w:lang w:val="en-US"/>
        </w:rPr>
      </w:pPr>
    </w:p>
    <w:p w14:paraId="00C53842" w14:textId="77777777" w:rsidR="008833C7" w:rsidRDefault="008833C7">
      <w:pPr>
        <w:rPr>
          <w:rFonts w:ascii="Helvetica" w:hAnsi="Helvetica"/>
          <w:color w:val="212529"/>
          <w:sz w:val="21"/>
          <w:szCs w:val="21"/>
          <w:shd w:val="clear" w:color="auto" w:fill="FFFFFF"/>
        </w:rPr>
      </w:pPr>
    </w:p>
    <w:p w14:paraId="6C889FAE" w14:textId="22A392AF" w:rsidR="00315346" w:rsidRDefault="0071172C">
      <w:pPr>
        <w:rPr>
          <w:rFonts w:ascii="Helvetica" w:hAnsi="Helvetica"/>
          <w:color w:val="212529"/>
          <w:sz w:val="21"/>
          <w:szCs w:val="21"/>
          <w:shd w:val="clear" w:color="auto" w:fill="FFFFFF"/>
        </w:rPr>
      </w:pPr>
      <w:r w:rsidRPr="0071172C">
        <w:rPr>
          <w:rFonts w:ascii="Helvetica" w:hAnsi="Helvetica"/>
          <w:noProof/>
          <w:color w:val="212529"/>
          <w:sz w:val="21"/>
          <w:szCs w:val="21"/>
          <w:shd w:val="clear" w:color="auto" w:fill="FFFFFF"/>
        </w:rPr>
        <w:drawing>
          <wp:inline distT="0" distB="0" distL="0" distR="0" wp14:anchorId="783F0D13" wp14:editId="632E75C8">
            <wp:extent cx="5580380" cy="8386549"/>
            <wp:effectExtent l="0" t="0" r="0" b="0"/>
            <wp:docPr id="418619049" name="Picture 1" descr="A blue and white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19049" name="Picture 1" descr="A blue and white survey&#10;&#10;Description automatically generated"/>
                    <pic:cNvPicPr/>
                  </pic:nvPicPr>
                  <pic:blipFill>
                    <a:blip r:embed="rId35"/>
                    <a:stretch>
                      <a:fillRect/>
                    </a:stretch>
                  </pic:blipFill>
                  <pic:spPr>
                    <a:xfrm>
                      <a:off x="0" y="0"/>
                      <a:ext cx="5585029" cy="8393536"/>
                    </a:xfrm>
                    <a:prstGeom prst="rect">
                      <a:avLst/>
                    </a:prstGeom>
                  </pic:spPr>
                </pic:pic>
              </a:graphicData>
            </a:graphic>
          </wp:inline>
        </w:drawing>
      </w:r>
    </w:p>
    <w:p w14:paraId="79B75E76" w14:textId="77777777" w:rsidR="00315346" w:rsidRDefault="00315346">
      <w:pPr>
        <w:rPr>
          <w:rFonts w:ascii="Helvetica" w:hAnsi="Helvetica"/>
          <w:color w:val="212529"/>
          <w:sz w:val="21"/>
          <w:szCs w:val="21"/>
          <w:shd w:val="clear" w:color="auto" w:fill="FFFFFF"/>
        </w:rPr>
      </w:pPr>
    </w:p>
    <w:p w14:paraId="17AA788F" w14:textId="77777777" w:rsidR="00315346" w:rsidRDefault="00315346">
      <w:pPr>
        <w:rPr>
          <w:rFonts w:ascii="Helvetica" w:hAnsi="Helvetica"/>
          <w:color w:val="212529"/>
          <w:sz w:val="21"/>
          <w:szCs w:val="21"/>
          <w:shd w:val="clear" w:color="auto" w:fill="FFFFFF"/>
        </w:rPr>
      </w:pPr>
    </w:p>
    <w:p w14:paraId="5185F45F" w14:textId="77777777" w:rsidR="00E25351" w:rsidRDefault="00E25351">
      <w:pPr>
        <w:rPr>
          <w:rFonts w:ascii="Helvetica" w:hAnsi="Helvetica"/>
          <w:color w:val="212529"/>
          <w:sz w:val="21"/>
          <w:szCs w:val="21"/>
          <w:shd w:val="clear" w:color="auto" w:fill="FFFFFF"/>
        </w:rPr>
      </w:pPr>
    </w:p>
    <w:p w14:paraId="6EDBC577" w14:textId="401953FD" w:rsidR="00E25351" w:rsidRDefault="00E25351">
      <w:pPr>
        <w:rPr>
          <w:rFonts w:ascii="Helvetica" w:hAnsi="Helvetica"/>
          <w:color w:val="212529"/>
          <w:sz w:val="21"/>
          <w:szCs w:val="21"/>
          <w:shd w:val="clear" w:color="auto" w:fill="FFFFFF"/>
        </w:rPr>
      </w:pPr>
      <w:r w:rsidRPr="00E25351">
        <w:rPr>
          <w:rFonts w:ascii="Helvetica" w:hAnsi="Helvetica"/>
          <w:noProof/>
          <w:color w:val="212529"/>
          <w:sz w:val="21"/>
          <w:szCs w:val="21"/>
          <w:shd w:val="clear" w:color="auto" w:fill="FFFFFF"/>
        </w:rPr>
        <w:drawing>
          <wp:inline distT="0" distB="0" distL="0" distR="0" wp14:anchorId="26B7E5CE" wp14:editId="71D06975">
            <wp:extent cx="5580380" cy="8516203"/>
            <wp:effectExtent l="0" t="0" r="0" b="5715"/>
            <wp:docPr id="23481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1571" name=""/>
                    <pic:cNvPicPr/>
                  </pic:nvPicPr>
                  <pic:blipFill>
                    <a:blip r:embed="rId36"/>
                    <a:stretch>
                      <a:fillRect/>
                    </a:stretch>
                  </pic:blipFill>
                  <pic:spPr>
                    <a:xfrm>
                      <a:off x="0" y="0"/>
                      <a:ext cx="5585226" cy="8523599"/>
                    </a:xfrm>
                    <a:prstGeom prst="rect">
                      <a:avLst/>
                    </a:prstGeom>
                  </pic:spPr>
                </pic:pic>
              </a:graphicData>
            </a:graphic>
          </wp:inline>
        </w:drawing>
      </w:r>
    </w:p>
    <w:p w14:paraId="02F84CD0" w14:textId="77777777" w:rsidR="00315346" w:rsidRDefault="00315346">
      <w:pPr>
        <w:rPr>
          <w:rFonts w:ascii="Helvetica" w:hAnsi="Helvetica"/>
          <w:color w:val="212529"/>
          <w:sz w:val="21"/>
          <w:szCs w:val="21"/>
          <w:shd w:val="clear" w:color="auto" w:fill="FFFFFF"/>
        </w:rPr>
      </w:pPr>
    </w:p>
    <w:p w14:paraId="0E7E24E6" w14:textId="77777777" w:rsidR="00E25351" w:rsidRDefault="00E25351" w:rsidP="00315346">
      <w:pPr>
        <w:autoSpaceDE w:val="0"/>
        <w:autoSpaceDN w:val="0"/>
        <w:adjustRightInd w:val="0"/>
        <w:rPr>
          <w:rFonts w:ascii="Arial" w:eastAsia="Calibri" w:hAnsi="Arial" w:cs="Arial"/>
          <w:b/>
          <w:bCs/>
          <w:color w:val="000000"/>
          <w:sz w:val="23"/>
          <w:szCs w:val="23"/>
          <w:lang w:eastAsia="en-US"/>
        </w:rPr>
      </w:pPr>
    </w:p>
    <w:p w14:paraId="599B42CB" w14:textId="77777777" w:rsidR="00E25351" w:rsidRDefault="00E25351" w:rsidP="00315346">
      <w:pPr>
        <w:autoSpaceDE w:val="0"/>
        <w:autoSpaceDN w:val="0"/>
        <w:adjustRightInd w:val="0"/>
        <w:rPr>
          <w:rFonts w:ascii="Arial" w:eastAsia="Calibri" w:hAnsi="Arial" w:cs="Arial"/>
          <w:b/>
          <w:bCs/>
          <w:color w:val="000000"/>
          <w:sz w:val="23"/>
          <w:szCs w:val="23"/>
          <w:lang w:eastAsia="en-US"/>
        </w:rPr>
      </w:pPr>
    </w:p>
    <w:p w14:paraId="107674A1" w14:textId="77777777" w:rsidR="006876D2" w:rsidRDefault="006876D2" w:rsidP="00315346">
      <w:pPr>
        <w:autoSpaceDE w:val="0"/>
        <w:autoSpaceDN w:val="0"/>
        <w:adjustRightInd w:val="0"/>
        <w:rPr>
          <w:rFonts w:ascii="Arial" w:eastAsia="Calibri" w:hAnsi="Arial" w:cs="Arial"/>
          <w:b/>
          <w:bCs/>
          <w:color w:val="000000"/>
          <w:sz w:val="23"/>
          <w:szCs w:val="23"/>
          <w:lang w:eastAsia="en-US"/>
        </w:rPr>
      </w:pPr>
    </w:p>
    <w:p w14:paraId="5E77CEA6" w14:textId="77777777" w:rsidR="006876D2" w:rsidRDefault="006876D2" w:rsidP="00315346">
      <w:pPr>
        <w:autoSpaceDE w:val="0"/>
        <w:autoSpaceDN w:val="0"/>
        <w:adjustRightInd w:val="0"/>
        <w:rPr>
          <w:rFonts w:ascii="Arial" w:eastAsia="Calibri" w:hAnsi="Arial" w:cs="Arial"/>
          <w:b/>
          <w:bCs/>
          <w:color w:val="000000"/>
          <w:sz w:val="23"/>
          <w:szCs w:val="23"/>
          <w:lang w:eastAsia="en-US"/>
        </w:rPr>
      </w:pPr>
    </w:p>
    <w:p w14:paraId="1ECE4E43" w14:textId="77777777" w:rsidR="00E25351" w:rsidRDefault="00E25351" w:rsidP="00315346">
      <w:pPr>
        <w:autoSpaceDE w:val="0"/>
        <w:autoSpaceDN w:val="0"/>
        <w:adjustRightInd w:val="0"/>
        <w:rPr>
          <w:rFonts w:ascii="Arial" w:eastAsia="Calibri" w:hAnsi="Arial" w:cs="Arial"/>
          <w:b/>
          <w:bCs/>
          <w:color w:val="000000"/>
          <w:sz w:val="23"/>
          <w:szCs w:val="23"/>
          <w:lang w:eastAsia="en-US"/>
        </w:rPr>
      </w:pPr>
    </w:p>
    <w:p w14:paraId="0569DAF4" w14:textId="697DC075" w:rsidR="00E25351" w:rsidRDefault="00E25351" w:rsidP="00315346">
      <w:pPr>
        <w:autoSpaceDE w:val="0"/>
        <w:autoSpaceDN w:val="0"/>
        <w:adjustRightInd w:val="0"/>
        <w:rPr>
          <w:rFonts w:ascii="Arial" w:eastAsia="Calibri" w:hAnsi="Arial" w:cs="Arial"/>
          <w:b/>
          <w:bCs/>
          <w:color w:val="000000"/>
          <w:sz w:val="23"/>
          <w:szCs w:val="23"/>
          <w:lang w:eastAsia="en-US"/>
        </w:rPr>
      </w:pPr>
      <w:r w:rsidRPr="00E25351">
        <w:rPr>
          <w:rFonts w:ascii="Arial" w:eastAsia="Calibri" w:hAnsi="Arial" w:cs="Arial"/>
          <w:b/>
          <w:bCs/>
          <w:noProof/>
          <w:color w:val="000000"/>
          <w:sz w:val="23"/>
          <w:szCs w:val="23"/>
          <w:lang w:eastAsia="en-US"/>
        </w:rPr>
        <w:drawing>
          <wp:inline distT="0" distB="0" distL="0" distR="0" wp14:anchorId="184D2E2F" wp14:editId="6A6E2024">
            <wp:extent cx="5642918" cy="8418496"/>
            <wp:effectExtent l="0" t="0" r="0" b="1905"/>
            <wp:docPr id="178938812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88128" name="Picture 1" descr="A screenshot of a survey&#10;&#10;Description automatically generated"/>
                    <pic:cNvPicPr/>
                  </pic:nvPicPr>
                  <pic:blipFill>
                    <a:blip r:embed="rId37"/>
                    <a:stretch>
                      <a:fillRect/>
                    </a:stretch>
                  </pic:blipFill>
                  <pic:spPr>
                    <a:xfrm>
                      <a:off x="0" y="0"/>
                      <a:ext cx="5663905" cy="8449806"/>
                    </a:xfrm>
                    <a:prstGeom prst="rect">
                      <a:avLst/>
                    </a:prstGeom>
                  </pic:spPr>
                </pic:pic>
              </a:graphicData>
            </a:graphic>
          </wp:inline>
        </w:drawing>
      </w:r>
    </w:p>
    <w:p w14:paraId="5811AF16" w14:textId="77777777" w:rsidR="00E25351" w:rsidRDefault="00E25351" w:rsidP="00315346">
      <w:pPr>
        <w:autoSpaceDE w:val="0"/>
        <w:autoSpaceDN w:val="0"/>
        <w:adjustRightInd w:val="0"/>
        <w:rPr>
          <w:rFonts w:ascii="Arial" w:eastAsia="Calibri" w:hAnsi="Arial" w:cs="Arial"/>
          <w:b/>
          <w:bCs/>
          <w:color w:val="000000"/>
          <w:sz w:val="23"/>
          <w:szCs w:val="23"/>
          <w:lang w:eastAsia="en-US"/>
        </w:rPr>
      </w:pPr>
    </w:p>
    <w:p w14:paraId="20ED48F4" w14:textId="77777777" w:rsidR="0057245D" w:rsidRDefault="0057245D" w:rsidP="0057245D">
      <w:pPr>
        <w:jc w:val="center"/>
        <w:rPr>
          <w:rFonts w:ascii="Cooper Std Black" w:hAnsi="Cooper Std Black"/>
          <w:sz w:val="40"/>
          <w:szCs w:val="40"/>
        </w:rPr>
      </w:pPr>
    </w:p>
    <w:p w14:paraId="0F504C5F" w14:textId="77777777" w:rsidR="0057245D" w:rsidRDefault="0057245D" w:rsidP="0057245D">
      <w:pPr>
        <w:jc w:val="center"/>
        <w:rPr>
          <w:rFonts w:ascii="Cooper Std Black" w:hAnsi="Cooper Std Black"/>
          <w:sz w:val="40"/>
          <w:szCs w:val="40"/>
        </w:rPr>
      </w:pPr>
    </w:p>
    <w:p w14:paraId="76FECAAC" w14:textId="77777777" w:rsidR="0057245D" w:rsidRDefault="0057245D" w:rsidP="0057245D">
      <w:pPr>
        <w:jc w:val="center"/>
        <w:rPr>
          <w:rFonts w:ascii="Cooper Std Black" w:hAnsi="Cooper Std Black"/>
          <w:sz w:val="40"/>
          <w:szCs w:val="40"/>
        </w:rPr>
      </w:pPr>
    </w:p>
    <w:p w14:paraId="7785287B" w14:textId="77777777" w:rsidR="0057245D" w:rsidRDefault="0057245D" w:rsidP="0057245D">
      <w:pPr>
        <w:jc w:val="center"/>
        <w:rPr>
          <w:rFonts w:ascii="Cooper Std Black" w:hAnsi="Cooper Std Black"/>
          <w:sz w:val="40"/>
          <w:szCs w:val="40"/>
        </w:rPr>
      </w:pPr>
    </w:p>
    <w:p w14:paraId="20FACD3F" w14:textId="381E0136" w:rsidR="0057245D" w:rsidRDefault="0057245D" w:rsidP="0057245D">
      <w:pPr>
        <w:jc w:val="center"/>
        <w:rPr>
          <w:rFonts w:ascii="Cooper Std Black" w:hAnsi="Cooper Std Black"/>
          <w:sz w:val="40"/>
          <w:szCs w:val="40"/>
        </w:rPr>
      </w:pPr>
      <w:r>
        <w:rPr>
          <w:rFonts w:ascii="Cooper Std Black" w:hAnsi="Cooper Std Black"/>
          <w:sz w:val="40"/>
          <w:szCs w:val="40"/>
        </w:rPr>
        <w:t>Task – 2</w:t>
      </w:r>
    </w:p>
    <w:p w14:paraId="3D9960C2" w14:textId="77777777" w:rsidR="0057245D" w:rsidRDefault="0057245D" w:rsidP="0057245D">
      <w:pPr>
        <w:rPr>
          <w:rFonts w:ascii="Cooper Std Black" w:hAnsi="Cooper Std Black"/>
          <w:sz w:val="40"/>
          <w:szCs w:val="40"/>
        </w:rPr>
      </w:pPr>
    </w:p>
    <w:p w14:paraId="4021C9B2" w14:textId="41855DA9" w:rsidR="0057245D" w:rsidRPr="0057245D" w:rsidRDefault="009E4CB6" w:rsidP="0057245D">
      <w:pPr>
        <w:spacing w:line="480" w:lineRule="auto"/>
        <w:jc w:val="center"/>
        <w:rPr>
          <w:rFonts w:ascii="Cooper Std Black" w:hAnsi="Cooper Std Black"/>
          <w:sz w:val="28"/>
          <w:szCs w:val="28"/>
        </w:rPr>
      </w:pPr>
      <w:r>
        <w:rPr>
          <w:rFonts w:ascii="Cooper Std Black" w:hAnsi="Cooper Std Black"/>
          <w:sz w:val="28"/>
          <w:szCs w:val="28"/>
        </w:rPr>
        <w:t>Individual</w:t>
      </w:r>
      <w:r w:rsidR="0057245D" w:rsidRPr="0057245D">
        <w:rPr>
          <w:rFonts w:ascii="Cooper Std Black" w:hAnsi="Cooper Std Black"/>
          <w:sz w:val="28"/>
          <w:szCs w:val="28"/>
        </w:rPr>
        <w:t xml:space="preserve"> Reflection</w:t>
      </w:r>
      <w:r>
        <w:rPr>
          <w:rFonts w:ascii="Cooper Std Black" w:hAnsi="Cooper Std Black"/>
          <w:sz w:val="28"/>
          <w:szCs w:val="28"/>
        </w:rPr>
        <w:t xml:space="preserve"> Essay</w:t>
      </w:r>
    </w:p>
    <w:p w14:paraId="6B43759F" w14:textId="77777777" w:rsidR="0057245D" w:rsidRDefault="0057245D" w:rsidP="0057245D">
      <w:pPr>
        <w:jc w:val="center"/>
        <w:rPr>
          <w:rFonts w:ascii="Cooper Std Black" w:hAnsi="Cooper Std Black"/>
          <w:sz w:val="40"/>
          <w:szCs w:val="40"/>
        </w:rPr>
      </w:pPr>
    </w:p>
    <w:p w14:paraId="16044B4D" w14:textId="77777777" w:rsidR="0057245D" w:rsidRDefault="0057245D" w:rsidP="0057245D">
      <w:pPr>
        <w:jc w:val="center"/>
        <w:rPr>
          <w:rFonts w:ascii="Cooper Std Black" w:hAnsi="Cooper Std Black"/>
          <w:sz w:val="40"/>
          <w:szCs w:val="40"/>
        </w:rPr>
      </w:pPr>
    </w:p>
    <w:p w14:paraId="3DC98A3C" w14:textId="77777777" w:rsidR="0057245D" w:rsidRDefault="0057245D" w:rsidP="0057245D">
      <w:pPr>
        <w:jc w:val="center"/>
        <w:rPr>
          <w:rFonts w:ascii="Cooper Std Black" w:hAnsi="Cooper Std Black"/>
          <w:sz w:val="40"/>
          <w:szCs w:val="40"/>
        </w:rPr>
      </w:pPr>
      <w:r w:rsidRPr="004B3FBF">
        <w:rPr>
          <w:rFonts w:ascii="Cooper Std Black" w:hAnsi="Cooper Std Black"/>
          <w:noProof/>
          <w:sz w:val="40"/>
          <w:szCs w:val="40"/>
        </w:rPr>
        <w:drawing>
          <wp:inline distT="0" distB="0" distL="0" distR="0" wp14:anchorId="1DD975FE" wp14:editId="579A3448">
            <wp:extent cx="4293704" cy="2218055"/>
            <wp:effectExtent l="0" t="0" r="0" b="4445"/>
            <wp:docPr id="14346404" name="Picture 14346404" descr="A hand holding a pen&#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A hand holding a pen&#10;&#10;Description automatically generated with medium confidence"/>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3656" cy="2233528"/>
                    </a:xfrm>
                    <a:prstGeom prst="rect">
                      <a:avLst/>
                    </a:prstGeom>
                    <a:noFill/>
                    <a:ln>
                      <a:noFill/>
                    </a:ln>
                  </pic:spPr>
                </pic:pic>
              </a:graphicData>
            </a:graphic>
          </wp:inline>
        </w:drawing>
      </w:r>
    </w:p>
    <w:p w14:paraId="49F9273B" w14:textId="77777777" w:rsidR="0057245D" w:rsidRPr="00FB210A" w:rsidRDefault="0057245D" w:rsidP="0057245D">
      <w:pPr>
        <w:rPr>
          <w:sz w:val="40"/>
          <w:szCs w:val="40"/>
        </w:rPr>
      </w:pPr>
    </w:p>
    <w:p w14:paraId="2EAB28CE" w14:textId="5C2F4793" w:rsidR="0057245D" w:rsidRPr="0057245D" w:rsidRDefault="0057245D" w:rsidP="0057245D">
      <w:pPr>
        <w:spacing w:line="480" w:lineRule="auto"/>
        <w:jc w:val="center"/>
      </w:pPr>
      <w:r w:rsidRPr="0057245D">
        <w:t xml:space="preserve">The Summary of the </w:t>
      </w:r>
      <w:r>
        <w:t>l</w:t>
      </w:r>
      <w:r w:rsidRPr="0057245D">
        <w:t xml:space="preserve">earning and acquired skills from the module </w:t>
      </w:r>
    </w:p>
    <w:p w14:paraId="493C0004" w14:textId="54260531" w:rsidR="0057245D" w:rsidRPr="0057245D" w:rsidRDefault="0057245D" w:rsidP="0057245D">
      <w:pPr>
        <w:spacing w:line="480" w:lineRule="auto"/>
        <w:jc w:val="center"/>
      </w:pPr>
      <w:r w:rsidRPr="0057245D">
        <w:rPr>
          <w:color w:val="000000" w:themeColor="text1"/>
        </w:rPr>
        <w:t>‘Emergent Leadership Skills for the Workplace’</w:t>
      </w:r>
      <w:r w:rsidRPr="0057245D">
        <w:t xml:space="preserve"> </w:t>
      </w:r>
    </w:p>
    <w:p w14:paraId="1466F8EC" w14:textId="77777777" w:rsidR="0057245D" w:rsidRDefault="0057245D" w:rsidP="00D44D43">
      <w:pPr>
        <w:pageBreakBefore/>
        <w:autoSpaceDE w:val="0"/>
        <w:autoSpaceDN w:val="0"/>
        <w:adjustRightInd w:val="0"/>
        <w:rPr>
          <w:rFonts w:ascii="Arial" w:eastAsia="Calibri" w:hAnsi="Arial" w:cs="Arial"/>
          <w:color w:val="000000"/>
          <w:sz w:val="23"/>
          <w:szCs w:val="23"/>
          <w:lang w:eastAsia="en-US"/>
        </w:rPr>
      </w:pPr>
    </w:p>
    <w:p w14:paraId="373F6A74" w14:textId="77777777" w:rsidR="007A621C" w:rsidRDefault="007A621C" w:rsidP="007A621C">
      <w:pPr>
        <w:pStyle w:val="Heading1"/>
      </w:pPr>
    </w:p>
    <w:p w14:paraId="16E3C148" w14:textId="75B38AC3" w:rsidR="007A621C" w:rsidRPr="00DE0CB8" w:rsidRDefault="009144AB" w:rsidP="007A621C">
      <w:pPr>
        <w:pStyle w:val="Heading1"/>
        <w:rPr>
          <w:sz w:val="28"/>
          <w:szCs w:val="28"/>
        </w:rPr>
      </w:pPr>
      <w:r w:rsidRPr="00DE0CB8">
        <w:rPr>
          <w:sz w:val="28"/>
          <w:szCs w:val="28"/>
        </w:rPr>
        <w:t>Introduction</w:t>
      </w:r>
    </w:p>
    <w:p w14:paraId="0B463924" w14:textId="77777777" w:rsidR="007A621C" w:rsidRPr="003067E9" w:rsidRDefault="007A621C" w:rsidP="007A621C">
      <w:pPr>
        <w:pStyle w:val="Default"/>
        <w:jc w:val="both"/>
        <w:rPr>
          <w:rFonts w:ascii="Times New Roman" w:hAnsi="Times New Roman" w:cs="Times New Roman"/>
        </w:rPr>
      </w:pPr>
    </w:p>
    <w:p w14:paraId="35F3326B" w14:textId="2A04FAAD" w:rsidR="002557C1" w:rsidRDefault="00DA747D" w:rsidP="002557C1">
      <w:pPr>
        <w:pStyle w:val="NormalWeb"/>
        <w:shd w:val="clear" w:color="auto" w:fill="FFFFFF"/>
        <w:spacing w:before="0" w:line="360" w:lineRule="auto"/>
        <w:jc w:val="both"/>
        <w:rPr>
          <w:color w:val="000000" w:themeColor="text1"/>
        </w:rPr>
      </w:pPr>
      <w:r w:rsidRPr="00DA747D">
        <w:t xml:space="preserve">This essay, which is a personal written reflection, aims to outline the learning and acquired skills from the module and demonstrate my abilities to convert my academic skills into employability skills and my ability to make decisions by comprehending the internal and external business environment at my workplace. I will use the widely used </w:t>
      </w:r>
      <w:r w:rsidRPr="00DA747D">
        <w:rPr>
          <w:color w:val="4472C4" w:themeColor="accent1"/>
        </w:rPr>
        <w:t>Gibbs Reflective Cycle,</w:t>
      </w:r>
      <w:r w:rsidRPr="00DA747D">
        <w:t xml:space="preserve"> which has six steps and enables the reflector to think through every component of an activity or event (Gibbs, 1998).  </w:t>
      </w:r>
    </w:p>
    <w:p w14:paraId="75D9EDE9" w14:textId="6B49A3BB" w:rsidR="007A621C" w:rsidRPr="00DE0CB8" w:rsidRDefault="00DE0CB8" w:rsidP="007A621C">
      <w:pPr>
        <w:pStyle w:val="Heading1"/>
        <w:rPr>
          <w:sz w:val="28"/>
          <w:szCs w:val="28"/>
        </w:rPr>
      </w:pPr>
      <w:r>
        <w:rPr>
          <w:sz w:val="28"/>
          <w:szCs w:val="28"/>
        </w:rPr>
        <w:t xml:space="preserve">Personal </w:t>
      </w:r>
      <w:r w:rsidR="007A621C" w:rsidRPr="00DE0CB8">
        <w:rPr>
          <w:sz w:val="28"/>
          <w:szCs w:val="28"/>
        </w:rPr>
        <w:t>Reflection (Gibbs’ Reflective Cycle)</w:t>
      </w:r>
    </w:p>
    <w:p w14:paraId="4CB33A92" w14:textId="77777777" w:rsidR="003A5C7A" w:rsidRDefault="003A5C7A" w:rsidP="003A5C7A">
      <w:pPr>
        <w:autoSpaceDE w:val="0"/>
        <w:autoSpaceDN w:val="0"/>
        <w:adjustRightInd w:val="0"/>
        <w:spacing w:line="360" w:lineRule="auto"/>
      </w:pPr>
    </w:p>
    <w:p w14:paraId="7F529192" w14:textId="430D7437" w:rsidR="00195D34" w:rsidRDefault="009F769F" w:rsidP="003A5C7A">
      <w:pPr>
        <w:autoSpaceDE w:val="0"/>
        <w:autoSpaceDN w:val="0"/>
        <w:adjustRightInd w:val="0"/>
        <w:spacing w:line="360" w:lineRule="auto"/>
        <w:jc w:val="both"/>
      </w:pPr>
      <w:r w:rsidRPr="009F769F">
        <w:rPr>
          <w:rFonts w:eastAsia="Calibri"/>
          <w:color w:val="000000"/>
          <w:lang w:eastAsia="en-US"/>
        </w:rPr>
        <w:t>This module focuses on critically assessing one's capacity to carry out the major duties of the leadership role within the context of the workplace and making plans for the leadership of change or emerging leadership style</w:t>
      </w:r>
      <w:r w:rsidR="009E4CB6" w:rsidRPr="009E4CB6">
        <w:rPr>
          <w:rFonts w:eastAsia="Calibri"/>
          <w:color w:val="000000"/>
          <w:lang w:eastAsia="en-US"/>
        </w:rPr>
        <w:t xml:space="preserve">. </w:t>
      </w:r>
      <w:r w:rsidR="007A621C" w:rsidRPr="00E50A99">
        <w:t xml:space="preserve">Since </w:t>
      </w:r>
      <w:r w:rsidR="007A621C" w:rsidRPr="00E50A99">
        <w:rPr>
          <w:color w:val="4472C4" w:themeColor="accent1"/>
        </w:rPr>
        <w:t xml:space="preserve">the first week </w:t>
      </w:r>
      <w:r w:rsidR="007A621C" w:rsidRPr="00E50A99">
        <w:t xml:space="preserve">of the module, </w:t>
      </w:r>
      <w:r w:rsidR="00B1397B">
        <w:t xml:space="preserve">I learned the </w:t>
      </w:r>
      <w:r w:rsidR="00B1397B" w:rsidRPr="00B1397B">
        <w:t>evolution of leadership</w:t>
      </w:r>
      <w:r w:rsidR="00B1397B">
        <w:t xml:space="preserve">, examine the </w:t>
      </w:r>
      <w:r w:rsidR="00B1397B" w:rsidRPr="00B1397B">
        <w:t>different perspectives on leadership</w:t>
      </w:r>
      <w:r w:rsidR="00B1397B">
        <w:t xml:space="preserve"> and </w:t>
      </w:r>
      <w:r w:rsidR="00B1397B" w:rsidRPr="00B1397B">
        <w:t>understand the impact of culture on leader effectiveness</w:t>
      </w:r>
      <w:r w:rsidR="00B1397B">
        <w:t xml:space="preserve">. And I deepen my understanding, watching TEDx video of </w:t>
      </w:r>
      <w:r w:rsidR="00B1397B" w:rsidRPr="00B1397B">
        <w:rPr>
          <w:color w:val="4472C4" w:themeColor="accent1"/>
        </w:rPr>
        <w:t xml:space="preserve">Lars Sudmann </w:t>
      </w:r>
      <w:r w:rsidR="00B1397B" w:rsidRPr="00B1397B">
        <w:t>‘Great Leadership Starts with Self-leadership’</w:t>
      </w:r>
      <w:r w:rsidR="00B1397B">
        <w:t xml:space="preserve"> where he suggests that if one want to lead, need to invest </w:t>
      </w:r>
      <w:r w:rsidR="00B1397B" w:rsidRPr="00B1397B">
        <w:rPr>
          <w:color w:val="4472C4" w:themeColor="accent1"/>
        </w:rPr>
        <w:t xml:space="preserve">40% of time </w:t>
      </w:r>
      <w:r w:rsidR="00B1397B">
        <w:t>in leading oneself</w:t>
      </w:r>
      <w:r w:rsidR="00E672D6">
        <w:t xml:space="preserve"> and there are three strategies of self-leading: self-awareness/ tool: character traits check, self-reflection/ tool: 2 to 5 minutes to reflect each day and self-regulation/tool: re-framing. Then I did a case study of </w:t>
      </w:r>
      <w:r w:rsidR="00E672D6" w:rsidRPr="00E672D6">
        <w:rPr>
          <w:color w:val="4472C4" w:themeColor="accent1"/>
        </w:rPr>
        <w:t xml:space="preserve">Danny Hill’s </w:t>
      </w:r>
      <w:r w:rsidR="00E672D6">
        <w:t xml:space="preserve">task and relationship behaviours in his leadership style. </w:t>
      </w:r>
      <w:r w:rsidR="00622312">
        <w:t xml:space="preserve">Then I knew about six key leadership traits, and I filled a form of </w:t>
      </w:r>
      <w:r w:rsidR="00622312" w:rsidRPr="00622312">
        <w:rPr>
          <w:color w:val="4472C4" w:themeColor="accent1"/>
        </w:rPr>
        <w:t xml:space="preserve">Conceptualizing Leadership Questionnaire </w:t>
      </w:r>
      <w:r w:rsidR="00622312">
        <w:t xml:space="preserve">where my score for skill: 20, relationship: 17 and process: 18, observing these scores I got an understanding of my leadership aspects. </w:t>
      </w:r>
      <w:r w:rsidR="00D336BA">
        <w:t xml:space="preserve">I came to know about </w:t>
      </w:r>
      <w:r w:rsidR="00D336BA" w:rsidRPr="00D336BA">
        <w:rPr>
          <w:lang w:val="en-US"/>
        </w:rPr>
        <w:t>Theory X, Theory Y, and Theory Z of leadership</w:t>
      </w:r>
      <w:r w:rsidR="00D336BA">
        <w:rPr>
          <w:lang w:val="en-US"/>
        </w:rPr>
        <w:t xml:space="preserve"> in week 3, and read an article on a critical review of leadership style and effectiveness. </w:t>
      </w:r>
      <w:r w:rsidR="00D336BA">
        <w:t xml:space="preserve">Following week, I filled a form for identifying own style of leadership and watch TEDx video of </w:t>
      </w:r>
      <w:r w:rsidR="00D336BA" w:rsidRPr="00D336BA">
        <w:rPr>
          <w:color w:val="4472C4" w:themeColor="accent1"/>
        </w:rPr>
        <w:t xml:space="preserve">Roselinde Torres </w:t>
      </w:r>
      <w:r w:rsidR="00D336BA">
        <w:t xml:space="preserve">‘What it takes to be a great leader’ and I came to know that Leadership is </w:t>
      </w:r>
      <w:r w:rsidR="00D336BA" w:rsidRPr="00D336BA">
        <w:rPr>
          <w:color w:val="4472C4" w:themeColor="accent1"/>
        </w:rPr>
        <w:t>a choice</w:t>
      </w:r>
      <w:r w:rsidR="00D336BA">
        <w:t xml:space="preserve">, and it can be learned and practiced. </w:t>
      </w:r>
      <w:r w:rsidR="00A45BF2">
        <w:t xml:space="preserve">Furthermore, I filled a questionnaire to measure my </w:t>
      </w:r>
      <w:r w:rsidR="00A45BF2" w:rsidRPr="00A45BF2">
        <w:rPr>
          <w:color w:val="4472C4" w:themeColor="accent1"/>
        </w:rPr>
        <w:t xml:space="preserve">task-oriented </w:t>
      </w:r>
      <w:r w:rsidR="00A45BF2">
        <w:rPr>
          <w:color w:val="4472C4" w:themeColor="accent1"/>
        </w:rPr>
        <w:t xml:space="preserve">(score:45) </w:t>
      </w:r>
      <w:r w:rsidR="00A45BF2" w:rsidRPr="00A45BF2">
        <w:rPr>
          <w:color w:val="4472C4" w:themeColor="accent1"/>
        </w:rPr>
        <w:t xml:space="preserve">and relationship-oriented </w:t>
      </w:r>
      <w:r w:rsidR="00A45BF2">
        <w:rPr>
          <w:color w:val="4472C4" w:themeColor="accent1"/>
        </w:rPr>
        <w:t xml:space="preserve">(score:55) </w:t>
      </w:r>
      <w:r w:rsidR="00A45BF2">
        <w:t xml:space="preserve">leadership behaviour. Then we did a group activity, reading articles on importance of building relationship in the workplace. </w:t>
      </w:r>
      <w:r w:rsidR="004E5607">
        <w:t>I came to know about important</w:t>
      </w:r>
      <w:r w:rsidR="004E5A5C" w:rsidRPr="004E5A5C">
        <w:t xml:space="preserve"> of developing </w:t>
      </w:r>
      <w:r w:rsidR="004E5A5C" w:rsidRPr="004E5A5C">
        <w:rPr>
          <w:color w:val="4472C4" w:themeColor="accent1"/>
        </w:rPr>
        <w:t xml:space="preserve">administrative skills </w:t>
      </w:r>
      <w:r w:rsidR="004E5A5C" w:rsidRPr="004E5A5C">
        <w:t xml:space="preserve">for being an effective </w:t>
      </w:r>
      <w:r w:rsidR="00D4416B" w:rsidRPr="004E5A5C">
        <w:t>leader</w:t>
      </w:r>
      <w:r w:rsidR="00D4416B">
        <w:t xml:space="preserve"> along with interpersonal and conceptual skills. </w:t>
      </w:r>
    </w:p>
    <w:p w14:paraId="407FFCF1" w14:textId="77777777" w:rsidR="00195D34" w:rsidRDefault="00195D34" w:rsidP="003A5C7A">
      <w:pPr>
        <w:autoSpaceDE w:val="0"/>
        <w:autoSpaceDN w:val="0"/>
        <w:adjustRightInd w:val="0"/>
        <w:spacing w:line="360" w:lineRule="auto"/>
        <w:jc w:val="both"/>
      </w:pPr>
    </w:p>
    <w:p w14:paraId="64F6120F" w14:textId="77777777" w:rsidR="00195D34" w:rsidRDefault="00195D34" w:rsidP="003A5C7A">
      <w:pPr>
        <w:autoSpaceDE w:val="0"/>
        <w:autoSpaceDN w:val="0"/>
        <w:adjustRightInd w:val="0"/>
        <w:spacing w:line="360" w:lineRule="auto"/>
        <w:jc w:val="both"/>
      </w:pPr>
    </w:p>
    <w:p w14:paraId="10994814" w14:textId="77777777" w:rsidR="00195D34" w:rsidRDefault="00195D34" w:rsidP="003A5C7A">
      <w:pPr>
        <w:autoSpaceDE w:val="0"/>
        <w:autoSpaceDN w:val="0"/>
        <w:adjustRightInd w:val="0"/>
        <w:spacing w:line="360" w:lineRule="auto"/>
        <w:jc w:val="both"/>
      </w:pPr>
    </w:p>
    <w:p w14:paraId="2E3DA309" w14:textId="77777777" w:rsidR="00195D34" w:rsidRDefault="00195D34" w:rsidP="003A5C7A">
      <w:pPr>
        <w:autoSpaceDE w:val="0"/>
        <w:autoSpaceDN w:val="0"/>
        <w:adjustRightInd w:val="0"/>
        <w:spacing w:line="360" w:lineRule="auto"/>
        <w:jc w:val="both"/>
      </w:pPr>
    </w:p>
    <w:p w14:paraId="5791A66A" w14:textId="636ED711" w:rsidR="00CE056F" w:rsidRPr="00CE056F" w:rsidRDefault="006E777C" w:rsidP="003A5C7A">
      <w:pPr>
        <w:autoSpaceDE w:val="0"/>
        <w:autoSpaceDN w:val="0"/>
        <w:adjustRightInd w:val="0"/>
        <w:spacing w:line="360" w:lineRule="auto"/>
        <w:jc w:val="both"/>
      </w:pPr>
      <w:r w:rsidRPr="00AE6739">
        <w:rPr>
          <w:color w:val="4472C4" w:themeColor="accent1"/>
        </w:rPr>
        <w:t xml:space="preserve">In week six, </w:t>
      </w:r>
      <w:r w:rsidR="00AE6739">
        <w:t xml:space="preserve">I learned about various model of leadership like Contingency theory, transactional and Transformational leadership theory. </w:t>
      </w:r>
      <w:r w:rsidR="00AE6739" w:rsidRPr="00AE6739">
        <w:t>Vision is a mental model of an ideal future state.</w:t>
      </w:r>
      <w:r w:rsidR="00AE6739">
        <w:t xml:space="preserve"> I knew what vision is, the role of vision in leadership and the challenges in developing a vision. </w:t>
      </w:r>
      <w:r>
        <w:t>Following week</w:t>
      </w:r>
      <w:r w:rsidR="00113949">
        <w:t>s</w:t>
      </w:r>
      <w:r>
        <w:t xml:space="preserve">, I learned </w:t>
      </w:r>
      <w:r w:rsidRPr="006E777C">
        <w:rPr>
          <w:color w:val="4472C4" w:themeColor="accent1"/>
        </w:rPr>
        <w:t xml:space="preserve">Beer’s Model </w:t>
      </w:r>
      <w:r>
        <w:t xml:space="preserve">and </w:t>
      </w:r>
      <w:proofErr w:type="spellStart"/>
      <w:r w:rsidRPr="006E777C">
        <w:rPr>
          <w:color w:val="4472C4" w:themeColor="accent1"/>
        </w:rPr>
        <w:t>Hennan</w:t>
      </w:r>
      <w:proofErr w:type="spellEnd"/>
      <w:r w:rsidRPr="006E777C">
        <w:rPr>
          <w:color w:val="4472C4" w:themeColor="accent1"/>
        </w:rPr>
        <w:t xml:space="preserve">-Freeman’s Theory </w:t>
      </w:r>
      <w:r>
        <w:t>of organizational performance</w:t>
      </w:r>
      <w:r w:rsidR="00113949">
        <w:t xml:space="preserve">, </w:t>
      </w:r>
      <w:r>
        <w:t xml:space="preserve">I studied about </w:t>
      </w:r>
      <w:r w:rsidRPr="006E777C">
        <w:rPr>
          <w:color w:val="4472C4" w:themeColor="accent1"/>
        </w:rPr>
        <w:t xml:space="preserve">Ethical Leadership </w:t>
      </w:r>
      <w:r>
        <w:t xml:space="preserve">and its importance; </w:t>
      </w:r>
      <w:r w:rsidRPr="006E777C">
        <w:rPr>
          <w:lang w:val="en-US"/>
        </w:rPr>
        <w:t>Hence, the leader’s ethics establish the ethical climate for an organization.</w:t>
      </w:r>
      <w:r w:rsidR="00113949">
        <w:t xml:space="preserve"> At the end, I learned </w:t>
      </w:r>
      <w:r w:rsidR="00113949" w:rsidRPr="00113949">
        <w:t>Edwin Locke’s Goal-setting Theory</w:t>
      </w:r>
      <w:r w:rsidR="00113949">
        <w:t xml:space="preserve"> where </w:t>
      </w:r>
      <w:r w:rsidR="00113949" w:rsidRPr="00113949">
        <w:t>goals need to be specific</w:t>
      </w:r>
      <w:r w:rsidR="00113949">
        <w:t xml:space="preserve">, </w:t>
      </w:r>
      <w:r w:rsidR="00113949" w:rsidRPr="00113949">
        <w:t>Challenging</w:t>
      </w:r>
      <w:r w:rsidR="00113949">
        <w:t xml:space="preserve">, </w:t>
      </w:r>
      <w:r w:rsidR="00113949" w:rsidRPr="00113949">
        <w:t>must be accepted</w:t>
      </w:r>
      <w:r w:rsidR="00113949">
        <w:t xml:space="preserve"> and </w:t>
      </w:r>
      <w:r w:rsidR="00113949" w:rsidRPr="00113949">
        <w:t>Feedback</w:t>
      </w:r>
      <w:r w:rsidR="00113949">
        <w:t xml:space="preserve">. </w:t>
      </w:r>
      <w:r w:rsidR="00CE056F" w:rsidRPr="00CE056F">
        <w:t>Goals are more effective when they are used to evaluate the performance.</w:t>
      </w:r>
    </w:p>
    <w:p w14:paraId="4BF023F9" w14:textId="09AA0BC6" w:rsidR="00113949" w:rsidRPr="00113949" w:rsidRDefault="00113949" w:rsidP="00CE056F">
      <w:pPr>
        <w:autoSpaceDE w:val="0"/>
        <w:autoSpaceDN w:val="0"/>
        <w:adjustRightInd w:val="0"/>
        <w:spacing w:line="360" w:lineRule="auto"/>
        <w:ind w:left="720"/>
      </w:pPr>
    </w:p>
    <w:p w14:paraId="5F416D8A" w14:textId="6CA6F284" w:rsidR="00DD5633" w:rsidRDefault="007A621C" w:rsidP="00DD5633">
      <w:pPr>
        <w:pStyle w:val="Heading2"/>
        <w:spacing w:line="360" w:lineRule="auto"/>
        <w:jc w:val="both"/>
        <w:rPr>
          <w:rFonts w:ascii="Times New Roman" w:hAnsi="Times New Roman"/>
        </w:rPr>
      </w:pPr>
      <w:r w:rsidRPr="00C24BD0">
        <w:rPr>
          <w:rFonts w:ascii="Times New Roman" w:hAnsi="Times New Roman"/>
          <w:color w:val="4472C4" w:themeColor="accent1"/>
          <w:sz w:val="24"/>
          <w:szCs w:val="24"/>
        </w:rPr>
        <w:t>I fe</w:t>
      </w:r>
      <w:r w:rsidR="00DD5633">
        <w:rPr>
          <w:rFonts w:ascii="Times New Roman" w:hAnsi="Times New Roman"/>
          <w:color w:val="4472C4" w:themeColor="accent1"/>
          <w:sz w:val="24"/>
          <w:szCs w:val="24"/>
        </w:rPr>
        <w:t>el</w:t>
      </w:r>
      <w:r w:rsidRPr="002312B5">
        <w:rPr>
          <w:rFonts w:ascii="Times New Roman" w:hAnsi="Times New Roman"/>
          <w:color w:val="4472C4" w:themeColor="accent1"/>
          <w:sz w:val="24"/>
          <w:szCs w:val="24"/>
        </w:rPr>
        <w:t xml:space="preserve"> </w:t>
      </w:r>
      <w:r w:rsidR="00DD5633" w:rsidRPr="002312B5">
        <w:rPr>
          <w:rFonts w:ascii="Times New Roman" w:hAnsi="Times New Roman"/>
          <w:color w:val="4472C4" w:themeColor="accent1"/>
          <w:sz w:val="24"/>
          <w:szCs w:val="24"/>
        </w:rPr>
        <w:t xml:space="preserve">confident </w:t>
      </w:r>
      <w:r w:rsidR="00DD5633">
        <w:rPr>
          <w:rFonts w:ascii="Times New Roman" w:hAnsi="Times New Roman"/>
          <w:color w:val="000000" w:themeColor="text1"/>
          <w:sz w:val="24"/>
          <w:szCs w:val="24"/>
        </w:rPr>
        <w:t xml:space="preserve">because I have a </w:t>
      </w:r>
      <w:r w:rsidR="00DD5633">
        <w:rPr>
          <w:rFonts w:ascii="Times New Roman" w:hAnsi="Times New Roman"/>
          <w:color w:val="000000" w:themeColor="text1"/>
        </w:rPr>
        <w:t xml:space="preserve">good </w:t>
      </w:r>
      <w:r w:rsidR="00DD5633" w:rsidRPr="00761B35">
        <w:rPr>
          <w:rFonts w:ascii="Times New Roman" w:hAnsi="Times New Roman"/>
          <w:color w:val="000000" w:themeColor="text1"/>
        </w:rPr>
        <w:t xml:space="preserve">understanding of leadership style and the key responsibilities of leadership in the workplace, and </w:t>
      </w:r>
      <w:r w:rsidR="00DD5633">
        <w:rPr>
          <w:rFonts w:ascii="Times New Roman" w:hAnsi="Times New Roman"/>
          <w:color w:val="000000" w:themeColor="text1"/>
        </w:rPr>
        <w:t>I know how</w:t>
      </w:r>
      <w:r w:rsidR="00DD5633" w:rsidRPr="00761B35">
        <w:rPr>
          <w:rFonts w:ascii="Times New Roman" w:hAnsi="Times New Roman"/>
          <w:color w:val="000000" w:themeColor="text1"/>
        </w:rPr>
        <w:t xml:space="preserve"> importance of emergent leadership skills to face volatile and ambiguous challenges</w:t>
      </w:r>
      <w:r w:rsidR="00DD5633">
        <w:rPr>
          <w:rFonts w:ascii="Times New Roman" w:hAnsi="Times New Roman"/>
          <w:color w:val="000000" w:themeColor="text1"/>
        </w:rPr>
        <w:t xml:space="preserve"> which we have been facing since 2020. </w:t>
      </w:r>
      <w:r w:rsidR="00DD5633" w:rsidRPr="002312B5">
        <w:rPr>
          <w:rFonts w:ascii="Times New Roman" w:hAnsi="Times New Roman"/>
          <w:color w:val="4472C4" w:themeColor="accent1"/>
        </w:rPr>
        <w:t>I feel self-motivated</w:t>
      </w:r>
      <w:r w:rsidR="002312B5" w:rsidRPr="002312B5">
        <w:rPr>
          <w:rFonts w:ascii="Times New Roman" w:hAnsi="Times New Roman"/>
          <w:color w:val="4472C4" w:themeColor="accent1"/>
        </w:rPr>
        <w:t xml:space="preserve"> </w:t>
      </w:r>
      <w:r w:rsidR="002312B5">
        <w:rPr>
          <w:rFonts w:ascii="Times New Roman" w:hAnsi="Times New Roman"/>
          <w:color w:val="000000" w:themeColor="text1"/>
        </w:rPr>
        <w:t>as</w:t>
      </w:r>
      <w:r w:rsidR="00DD5633">
        <w:rPr>
          <w:rFonts w:ascii="Times New Roman" w:hAnsi="Times New Roman"/>
          <w:color w:val="000000" w:themeColor="text1"/>
        </w:rPr>
        <w:t xml:space="preserve"> </w:t>
      </w:r>
      <w:proofErr w:type="gramStart"/>
      <w:r w:rsidR="00DD5633">
        <w:rPr>
          <w:rFonts w:ascii="Times New Roman" w:hAnsi="Times New Roman"/>
          <w:color w:val="000000" w:themeColor="text1"/>
        </w:rPr>
        <w:t xml:space="preserve">I know </w:t>
      </w:r>
      <w:r w:rsidR="002312B5">
        <w:rPr>
          <w:rFonts w:ascii="Times New Roman" w:hAnsi="Times New Roman"/>
          <w:color w:val="000000" w:themeColor="text1"/>
        </w:rPr>
        <w:t>now</w:t>
      </w:r>
      <w:proofErr w:type="gramEnd"/>
      <w:r w:rsidR="002312B5">
        <w:rPr>
          <w:rFonts w:ascii="Times New Roman" w:hAnsi="Times New Roman"/>
          <w:color w:val="000000" w:themeColor="text1"/>
        </w:rPr>
        <w:t xml:space="preserve"> </w:t>
      </w:r>
      <w:r w:rsidR="00DD5633">
        <w:rPr>
          <w:rFonts w:ascii="Times New Roman" w:hAnsi="Times New Roman"/>
          <w:color w:val="000000" w:themeColor="text1"/>
        </w:rPr>
        <w:t>my strengths and weaknesses evaluating the score of various questioners</w:t>
      </w:r>
      <w:r w:rsidR="002312B5">
        <w:rPr>
          <w:rFonts w:ascii="Times New Roman" w:hAnsi="Times New Roman"/>
          <w:color w:val="000000" w:themeColor="text1"/>
        </w:rPr>
        <w:t xml:space="preserve"> want to do to overcome the weaknesses. </w:t>
      </w:r>
      <w:r w:rsidR="002312B5" w:rsidRPr="002312B5">
        <w:rPr>
          <w:rFonts w:ascii="Times New Roman" w:hAnsi="Times New Roman"/>
          <w:color w:val="4472C4" w:themeColor="accent1"/>
        </w:rPr>
        <w:t xml:space="preserve">I feel I am ready to be a manager </w:t>
      </w:r>
      <w:r w:rsidR="002312B5">
        <w:rPr>
          <w:rFonts w:ascii="Times New Roman" w:hAnsi="Times New Roman"/>
          <w:color w:val="000000" w:themeColor="text1"/>
        </w:rPr>
        <w:t xml:space="preserve">as I have knowledges, tools, and frameworks to justify the environment and making the decision applying my own leadership traits and approaches. </w:t>
      </w:r>
    </w:p>
    <w:p w14:paraId="089110BD" w14:textId="77777777" w:rsidR="007A621C" w:rsidRDefault="007A621C" w:rsidP="007A621C">
      <w:pPr>
        <w:pStyle w:val="NormalWeb"/>
        <w:shd w:val="clear" w:color="auto" w:fill="FFFFFF"/>
        <w:spacing w:before="0" w:line="360" w:lineRule="auto"/>
        <w:jc w:val="both"/>
        <w:rPr>
          <w:color w:val="212529"/>
        </w:rPr>
      </w:pPr>
    </w:p>
    <w:p w14:paraId="2DAA57DF" w14:textId="579A2576" w:rsidR="002312B5" w:rsidRPr="00A533FC" w:rsidRDefault="007A621C" w:rsidP="007A621C">
      <w:pPr>
        <w:pStyle w:val="NormalWeb"/>
        <w:shd w:val="clear" w:color="auto" w:fill="FFFFFF"/>
        <w:spacing w:before="0" w:line="360" w:lineRule="auto"/>
        <w:jc w:val="both"/>
      </w:pPr>
      <w:r w:rsidRPr="00A7418B">
        <w:rPr>
          <w:color w:val="212529"/>
        </w:rPr>
        <w:t xml:space="preserve">In hindsight, the experience </w:t>
      </w:r>
      <w:r w:rsidR="002312B5">
        <w:rPr>
          <w:color w:val="212529"/>
        </w:rPr>
        <w:t xml:space="preserve">I gained throughout this module, almost everything is </w:t>
      </w:r>
      <w:r w:rsidR="002312B5" w:rsidRPr="00722B41">
        <w:rPr>
          <w:color w:val="4472C4" w:themeColor="accent1"/>
        </w:rPr>
        <w:t xml:space="preserve">good </w:t>
      </w:r>
      <w:r w:rsidR="002312B5">
        <w:rPr>
          <w:color w:val="212529"/>
        </w:rPr>
        <w:t xml:space="preserve">and positive. </w:t>
      </w:r>
      <w:r w:rsidR="00722B41">
        <w:rPr>
          <w:color w:val="4472C4" w:themeColor="accent1"/>
        </w:rPr>
        <w:t xml:space="preserve">I learned how to </w:t>
      </w:r>
      <w:r w:rsidR="00722B41" w:rsidRPr="003067E9">
        <w:t xml:space="preserve">critically analyse the skills, </w:t>
      </w:r>
      <w:r w:rsidR="00722B41">
        <w:t>traits</w:t>
      </w:r>
      <w:r w:rsidR="00722B41" w:rsidRPr="003067E9">
        <w:t xml:space="preserve">, and </w:t>
      </w:r>
      <w:r w:rsidR="00722B41">
        <w:t xml:space="preserve">style </w:t>
      </w:r>
      <w:r w:rsidR="00722B41" w:rsidRPr="003067E9">
        <w:t xml:space="preserve">of an effective </w:t>
      </w:r>
      <w:r w:rsidR="00722B41">
        <w:t xml:space="preserve">leadership and the importance of having a plan of leadership for uncertain business environment or </w:t>
      </w:r>
      <w:r w:rsidR="00722B41" w:rsidRPr="00722B41">
        <w:rPr>
          <w:color w:val="4472C4" w:themeColor="accent1"/>
        </w:rPr>
        <w:t>Emergent leadership</w:t>
      </w:r>
      <w:r w:rsidR="00722B41">
        <w:rPr>
          <w:color w:val="4472C4" w:themeColor="accent1"/>
        </w:rPr>
        <w:t xml:space="preserve"> style</w:t>
      </w:r>
      <w:r w:rsidR="00722B41">
        <w:t xml:space="preserve">. </w:t>
      </w:r>
      <w:r w:rsidR="00722B41">
        <w:rPr>
          <w:color w:val="212529"/>
        </w:rPr>
        <w:t>This experience enables me to go forward with my dream to be a successful manager.</w:t>
      </w:r>
      <w:r w:rsidR="00A533FC">
        <w:t xml:space="preserve"> </w:t>
      </w:r>
      <w:r w:rsidR="002312B5">
        <w:rPr>
          <w:color w:val="212529"/>
        </w:rPr>
        <w:t xml:space="preserve">To mention the </w:t>
      </w:r>
      <w:r w:rsidR="002312B5" w:rsidRPr="00722B41">
        <w:rPr>
          <w:color w:val="4472C4" w:themeColor="accent1"/>
        </w:rPr>
        <w:t>bad</w:t>
      </w:r>
      <w:r w:rsidR="002312B5">
        <w:rPr>
          <w:color w:val="212529"/>
        </w:rPr>
        <w:t xml:space="preserve"> side of the experience, I would say the time is very limited. The module is full of information, and all are very pragmatic and applicable in </w:t>
      </w:r>
      <w:r w:rsidR="00A533FC">
        <w:rPr>
          <w:color w:val="212529"/>
        </w:rPr>
        <w:t>workplace</w:t>
      </w:r>
      <w:r w:rsidR="002312B5">
        <w:rPr>
          <w:color w:val="212529"/>
        </w:rPr>
        <w:t xml:space="preserve">. Only 10 weeks and </w:t>
      </w:r>
      <w:r w:rsidR="00722B41">
        <w:rPr>
          <w:color w:val="212529"/>
        </w:rPr>
        <w:t xml:space="preserve">its does not help us to dive into deep into the knowledge. The class environment could be more organised with IT equipment like </w:t>
      </w:r>
      <w:r w:rsidR="00EE213F">
        <w:rPr>
          <w:color w:val="212529"/>
        </w:rPr>
        <w:t>computer, large TV</w:t>
      </w:r>
      <w:r w:rsidR="00722B41">
        <w:rPr>
          <w:color w:val="212529"/>
        </w:rPr>
        <w:t xml:space="preserve">, soundbox. </w:t>
      </w:r>
    </w:p>
    <w:p w14:paraId="727CF3C5" w14:textId="77777777" w:rsidR="002312B5" w:rsidRDefault="002312B5" w:rsidP="007A621C">
      <w:pPr>
        <w:pStyle w:val="NormalWeb"/>
        <w:shd w:val="clear" w:color="auto" w:fill="FFFFFF"/>
        <w:spacing w:before="0" w:line="360" w:lineRule="auto"/>
        <w:jc w:val="both"/>
        <w:rPr>
          <w:color w:val="212529"/>
        </w:rPr>
      </w:pPr>
    </w:p>
    <w:p w14:paraId="4F3EECE7" w14:textId="77777777" w:rsidR="007A621C" w:rsidRDefault="007A621C" w:rsidP="007A621C">
      <w:pPr>
        <w:spacing w:line="360" w:lineRule="auto"/>
        <w:jc w:val="both"/>
        <w:rPr>
          <w:color w:val="202020"/>
          <w:shd w:val="clear" w:color="auto" w:fill="FFFFFF"/>
        </w:rPr>
      </w:pPr>
    </w:p>
    <w:p w14:paraId="6FB42E73" w14:textId="77777777" w:rsidR="007A621C" w:rsidRDefault="007A621C" w:rsidP="007A621C">
      <w:pPr>
        <w:spacing w:line="360" w:lineRule="auto"/>
        <w:jc w:val="both"/>
        <w:rPr>
          <w:color w:val="202020"/>
          <w:shd w:val="clear" w:color="auto" w:fill="FFFFFF"/>
        </w:rPr>
      </w:pPr>
    </w:p>
    <w:p w14:paraId="5DD7F22A" w14:textId="77777777" w:rsidR="007F0B6F" w:rsidRDefault="007F0B6F" w:rsidP="007A621C">
      <w:pPr>
        <w:spacing w:line="360" w:lineRule="auto"/>
        <w:jc w:val="both"/>
        <w:rPr>
          <w:color w:val="202020"/>
          <w:shd w:val="clear" w:color="auto" w:fill="FFFFFF"/>
        </w:rPr>
      </w:pPr>
    </w:p>
    <w:p w14:paraId="7706F238" w14:textId="77777777" w:rsidR="007F0B6F" w:rsidRDefault="007F0B6F" w:rsidP="007A621C">
      <w:pPr>
        <w:spacing w:line="360" w:lineRule="auto"/>
        <w:jc w:val="both"/>
        <w:rPr>
          <w:color w:val="202020"/>
          <w:shd w:val="clear" w:color="auto" w:fill="FFFFFF"/>
        </w:rPr>
      </w:pPr>
    </w:p>
    <w:p w14:paraId="40FA0CC0" w14:textId="77777777" w:rsidR="007F0B6F" w:rsidRDefault="007F0B6F" w:rsidP="007A621C">
      <w:pPr>
        <w:spacing w:line="360" w:lineRule="auto"/>
        <w:jc w:val="both"/>
        <w:rPr>
          <w:color w:val="202020"/>
          <w:shd w:val="clear" w:color="auto" w:fill="FFFFFF"/>
        </w:rPr>
      </w:pPr>
    </w:p>
    <w:p w14:paraId="6E66D61B" w14:textId="77777777" w:rsidR="007A621C" w:rsidRDefault="007A621C" w:rsidP="007A621C">
      <w:pPr>
        <w:spacing w:line="360" w:lineRule="auto"/>
        <w:jc w:val="both"/>
        <w:rPr>
          <w:color w:val="202020"/>
          <w:shd w:val="clear" w:color="auto" w:fill="FFFFFF"/>
        </w:rPr>
      </w:pPr>
    </w:p>
    <w:p w14:paraId="0B05955A" w14:textId="741005ED" w:rsidR="007F0B6F" w:rsidRPr="007F0B6F" w:rsidRDefault="007A621C" w:rsidP="007A621C">
      <w:pPr>
        <w:spacing w:line="360" w:lineRule="auto"/>
        <w:jc w:val="both"/>
        <w:rPr>
          <w:color w:val="000000" w:themeColor="text1"/>
          <w:shd w:val="clear" w:color="auto" w:fill="FFFFFF"/>
        </w:rPr>
      </w:pPr>
      <w:r w:rsidRPr="00403881">
        <w:rPr>
          <w:color w:val="4472C4" w:themeColor="accent1"/>
          <w:shd w:val="clear" w:color="auto" w:fill="FFFFFF"/>
        </w:rPr>
        <w:t xml:space="preserve">I think, </w:t>
      </w:r>
      <w:r w:rsidR="007F0B6F" w:rsidRPr="007F0B6F">
        <w:rPr>
          <w:color w:val="000000" w:themeColor="text1"/>
          <w:shd w:val="clear" w:color="auto" w:fill="FFFFFF"/>
        </w:rPr>
        <w:t xml:space="preserve">although, </w:t>
      </w:r>
      <w:r w:rsidR="007F0B6F">
        <w:rPr>
          <w:color w:val="000000" w:themeColor="text1"/>
          <w:shd w:val="clear" w:color="auto" w:fill="FFFFFF"/>
        </w:rPr>
        <w:t>I was juggling to balance my work-family-university life, I</w:t>
      </w:r>
      <w:r w:rsidR="007F0B6F" w:rsidRPr="007F0B6F">
        <w:rPr>
          <w:color w:val="000000" w:themeColor="text1"/>
          <w:shd w:val="clear" w:color="auto" w:fill="FFFFFF"/>
        </w:rPr>
        <w:t xml:space="preserve"> did concentrate fully on the discussion lectured had and the materials provided for lesion</w:t>
      </w:r>
      <w:r w:rsidR="007F0B6F">
        <w:rPr>
          <w:color w:val="000000" w:themeColor="text1"/>
          <w:shd w:val="clear" w:color="auto" w:fill="FFFFFF"/>
        </w:rPr>
        <w:t>s</w:t>
      </w:r>
      <w:r w:rsidR="007F0B6F" w:rsidRPr="007F0B6F">
        <w:rPr>
          <w:color w:val="000000" w:themeColor="text1"/>
          <w:shd w:val="clear" w:color="auto" w:fill="FFFFFF"/>
        </w:rPr>
        <w:t>.</w:t>
      </w:r>
      <w:r w:rsidR="007F0B6F">
        <w:rPr>
          <w:color w:val="000000" w:themeColor="text1"/>
          <w:shd w:val="clear" w:color="auto" w:fill="FFFFFF"/>
        </w:rPr>
        <w:t xml:space="preserve"> </w:t>
      </w:r>
      <w:r w:rsidR="007F0B6F" w:rsidRPr="007F0B6F">
        <w:rPr>
          <w:color w:val="4472C4" w:themeColor="accent1"/>
          <w:shd w:val="clear" w:color="auto" w:fill="FFFFFF"/>
        </w:rPr>
        <w:t>I think</w:t>
      </w:r>
      <w:r w:rsidR="007F0B6F">
        <w:rPr>
          <w:color w:val="000000" w:themeColor="text1"/>
          <w:shd w:val="clear" w:color="auto" w:fill="FFFFFF"/>
        </w:rPr>
        <w:t xml:space="preserve">, this module provides me all tools to be a successful leader, </w:t>
      </w:r>
      <w:r w:rsidR="007F0B6F" w:rsidRPr="007F0B6F">
        <w:rPr>
          <w:color w:val="4472C4" w:themeColor="accent1"/>
          <w:shd w:val="clear" w:color="auto" w:fill="FFFFFF"/>
        </w:rPr>
        <w:t>in addition</w:t>
      </w:r>
      <w:r w:rsidR="007F0B6F">
        <w:rPr>
          <w:color w:val="000000" w:themeColor="text1"/>
          <w:shd w:val="clear" w:color="auto" w:fill="FFFFFF"/>
        </w:rPr>
        <w:t xml:space="preserve">, being ready with </w:t>
      </w:r>
      <w:r w:rsidR="007F0B6F" w:rsidRPr="007A0525">
        <w:rPr>
          <w:color w:val="4472C4" w:themeColor="accent1"/>
          <w:shd w:val="clear" w:color="auto" w:fill="FFFFFF"/>
        </w:rPr>
        <w:t>emergent leadership skills</w:t>
      </w:r>
      <w:r w:rsidR="007F0B6F">
        <w:rPr>
          <w:color w:val="000000" w:themeColor="text1"/>
          <w:shd w:val="clear" w:color="auto" w:fill="FFFFFF"/>
        </w:rPr>
        <w:t xml:space="preserve"> to face unpredicted challenges. </w:t>
      </w:r>
      <w:r w:rsidR="00E426F6">
        <w:rPr>
          <w:color w:val="000000" w:themeColor="text1"/>
          <w:shd w:val="clear" w:color="auto" w:fill="FFFFFF"/>
        </w:rPr>
        <w:t xml:space="preserve">However, I should have done more study and research and spend some time for extra book reading and teamwork. </w:t>
      </w:r>
    </w:p>
    <w:p w14:paraId="65C47E78" w14:textId="77777777" w:rsidR="007A621C" w:rsidRPr="000301BE" w:rsidRDefault="007A621C" w:rsidP="007A621C">
      <w:pPr>
        <w:spacing w:line="360" w:lineRule="auto"/>
        <w:jc w:val="both"/>
      </w:pPr>
    </w:p>
    <w:p w14:paraId="70632574" w14:textId="0A585D74" w:rsidR="00E426F6" w:rsidRDefault="00E426F6" w:rsidP="007A621C">
      <w:pPr>
        <w:spacing w:line="360" w:lineRule="auto"/>
        <w:jc w:val="both"/>
      </w:pPr>
      <w:r>
        <w:t xml:space="preserve">During the module lesion, I gain clear understanding of leadership style, skills, traits, and approaches. I tried to fill the questioners to evaluate my skills, traits, and behaviours. Some score was not satisfactory, but I did not prioritize them. </w:t>
      </w:r>
      <w:r w:rsidR="00357678">
        <w:t>I could have discussed with my lecturer and ask his valuable suggestions. The module is full of reading materials like journal, books, articles. I could have invested more time for module session, reading</w:t>
      </w:r>
      <w:r w:rsidR="00357678" w:rsidRPr="00357678">
        <w:t xml:space="preserve"> </w:t>
      </w:r>
      <w:r w:rsidR="00357678">
        <w:t xml:space="preserve">and TEDx. </w:t>
      </w:r>
    </w:p>
    <w:p w14:paraId="261498F3" w14:textId="77777777" w:rsidR="00E426F6" w:rsidRDefault="00E426F6" w:rsidP="007A621C">
      <w:pPr>
        <w:spacing w:line="360" w:lineRule="auto"/>
        <w:jc w:val="both"/>
      </w:pPr>
    </w:p>
    <w:p w14:paraId="0740D4B4" w14:textId="77777777" w:rsidR="007A621C" w:rsidRPr="000301BE" w:rsidRDefault="007A621C" w:rsidP="007A621C">
      <w:pPr>
        <w:spacing w:line="360" w:lineRule="auto"/>
        <w:jc w:val="both"/>
      </w:pPr>
    </w:p>
    <w:p w14:paraId="0302E69B" w14:textId="6B284034" w:rsidR="0064788D" w:rsidRPr="00702778" w:rsidRDefault="007A621C" w:rsidP="007A621C">
      <w:pPr>
        <w:spacing w:line="360" w:lineRule="auto"/>
        <w:jc w:val="both"/>
        <w:rPr>
          <w:color w:val="000000" w:themeColor="text1"/>
        </w:rPr>
      </w:pPr>
      <w:r w:rsidRPr="008B4DD8">
        <w:rPr>
          <w:color w:val="4472C4" w:themeColor="accent1"/>
        </w:rPr>
        <w:t xml:space="preserve">In the future, </w:t>
      </w:r>
      <w:r w:rsidRPr="008B4DD8">
        <w:rPr>
          <w:color w:val="000000" w:themeColor="text1"/>
        </w:rPr>
        <w:t xml:space="preserve">I want to </w:t>
      </w:r>
      <w:r w:rsidR="00357678">
        <w:rPr>
          <w:color w:val="000000" w:themeColor="text1"/>
        </w:rPr>
        <w:t>apply all my learning knowledge into my workplace.</w:t>
      </w:r>
      <w:r w:rsidR="004A4BCE">
        <w:rPr>
          <w:color w:val="000000" w:themeColor="text1"/>
        </w:rPr>
        <w:t xml:space="preserve"> </w:t>
      </w:r>
      <w:r w:rsidR="00702778">
        <w:rPr>
          <w:color w:val="000000" w:themeColor="text1"/>
        </w:rPr>
        <w:t xml:space="preserve">For being a leader no need any position so I can be a leader without holding a managerial position as well. Anyway, I will ask </w:t>
      </w:r>
      <w:proofErr w:type="gramStart"/>
      <w:r w:rsidR="00702778">
        <w:rPr>
          <w:color w:val="000000" w:themeColor="text1"/>
        </w:rPr>
        <w:t>my</w:t>
      </w:r>
      <w:proofErr w:type="gramEnd"/>
      <w:r w:rsidR="00702778">
        <w:rPr>
          <w:color w:val="000000" w:themeColor="text1"/>
        </w:rPr>
        <w:t xml:space="preserve"> manage to give me an opportunity to gain some managerial experience as a Shadow worker. </w:t>
      </w:r>
      <w:r w:rsidR="004A4BCE">
        <w:rPr>
          <w:color w:val="000000" w:themeColor="text1"/>
        </w:rPr>
        <w:t xml:space="preserve">I know my strengths, </w:t>
      </w:r>
      <w:proofErr w:type="gramStart"/>
      <w:r w:rsidR="004A4BCE">
        <w:rPr>
          <w:color w:val="000000" w:themeColor="text1"/>
        </w:rPr>
        <w:t>weakness</w:t>
      </w:r>
      <w:proofErr w:type="gramEnd"/>
      <w:r w:rsidR="004A4BCE">
        <w:rPr>
          <w:color w:val="000000" w:themeColor="text1"/>
        </w:rPr>
        <w:t xml:space="preserve"> and traits (appendix), and I will put myself in action to improve myself. I will try to be balance with task and relationship approach of leadership style. </w:t>
      </w:r>
      <w:r w:rsidRPr="008B4DD8">
        <w:rPr>
          <w:color w:val="4472C4" w:themeColor="accent1"/>
        </w:rPr>
        <w:t>Additionally</w:t>
      </w:r>
      <w:r w:rsidRPr="008B4DD8">
        <w:rPr>
          <w:color w:val="000000" w:themeColor="text1"/>
        </w:rPr>
        <w:t xml:space="preserve">, I will change how I interact with my </w:t>
      </w:r>
      <w:r w:rsidR="004A4BCE">
        <w:rPr>
          <w:color w:val="000000" w:themeColor="text1"/>
        </w:rPr>
        <w:t xml:space="preserve">team members </w:t>
      </w:r>
      <w:r w:rsidRPr="008B4DD8">
        <w:rPr>
          <w:color w:val="000000" w:themeColor="text1"/>
        </w:rPr>
        <w:t xml:space="preserve">by using different forms of communication, such as active listening and positive body language.  I'll keep doing professional reflection on a regular basis using the </w:t>
      </w:r>
      <w:r w:rsidRPr="008B4DD8">
        <w:rPr>
          <w:color w:val="4472C4" w:themeColor="accent1"/>
        </w:rPr>
        <w:t>Gibbs Reflective Model</w:t>
      </w:r>
      <w:r w:rsidRPr="008B4DD8">
        <w:rPr>
          <w:color w:val="000000" w:themeColor="text1"/>
        </w:rPr>
        <w:t xml:space="preserve"> (Gibbs, 1988)</w:t>
      </w:r>
      <w:r w:rsidR="00702778">
        <w:rPr>
          <w:color w:val="000000" w:themeColor="text1"/>
        </w:rPr>
        <w:t xml:space="preserve"> as well as </w:t>
      </w:r>
      <w:r w:rsidR="00702778">
        <w:rPr>
          <w:color w:val="000000" w:themeColor="text1"/>
          <w:lang w:val="en-US"/>
        </w:rPr>
        <w:t xml:space="preserve">I will fill in </w:t>
      </w:r>
      <w:r w:rsidR="00702778" w:rsidRPr="00622312">
        <w:rPr>
          <w:color w:val="4472C4" w:themeColor="accent1"/>
        </w:rPr>
        <w:t>Conceptualizing Leadership Questionnaire</w:t>
      </w:r>
      <w:r w:rsidR="00702778">
        <w:rPr>
          <w:color w:val="4472C4" w:themeColor="accent1"/>
        </w:rPr>
        <w:t xml:space="preserve">, </w:t>
      </w:r>
      <w:proofErr w:type="gramStart"/>
      <w:r w:rsidR="00702778" w:rsidRPr="00702778">
        <w:rPr>
          <w:color w:val="000000" w:themeColor="text1"/>
        </w:rPr>
        <w:t>skills</w:t>
      </w:r>
      <w:proofErr w:type="gramEnd"/>
      <w:r w:rsidR="00702778" w:rsidRPr="00702778">
        <w:rPr>
          <w:color w:val="000000" w:themeColor="text1"/>
        </w:rPr>
        <w:t xml:space="preserve"> and traits questionnaire to revaluate my strengths and weaknesses.</w:t>
      </w:r>
      <w:r w:rsidR="00702778">
        <w:rPr>
          <w:color w:val="4472C4" w:themeColor="accent1"/>
        </w:rPr>
        <w:t xml:space="preserve"> </w:t>
      </w:r>
      <w:r w:rsidRPr="006E029D">
        <w:rPr>
          <w:color w:val="000000" w:themeColor="text1"/>
          <w:lang w:val="en-US"/>
        </w:rPr>
        <w:t xml:space="preserve">I will read some book </w:t>
      </w:r>
      <w:r w:rsidR="0064788D">
        <w:rPr>
          <w:color w:val="000000" w:themeColor="text1"/>
          <w:lang w:val="en-US"/>
        </w:rPr>
        <w:t xml:space="preserve">‘Develop Your Leadership Skills’ by </w:t>
      </w:r>
      <w:r w:rsidR="0064788D" w:rsidRPr="003941D0">
        <w:rPr>
          <w:color w:val="4472C4" w:themeColor="accent1"/>
          <w:lang w:val="en-US"/>
        </w:rPr>
        <w:t xml:space="preserve">John Adair </w:t>
      </w:r>
      <w:r w:rsidR="0064788D">
        <w:rPr>
          <w:color w:val="000000" w:themeColor="text1"/>
          <w:lang w:val="en-US"/>
        </w:rPr>
        <w:t xml:space="preserve">in 2007, ‘Emotional Intelligence’ by </w:t>
      </w:r>
      <w:r w:rsidR="0064788D" w:rsidRPr="003941D0">
        <w:rPr>
          <w:color w:val="4472C4" w:themeColor="accent1"/>
          <w:lang w:val="en-US"/>
        </w:rPr>
        <w:t xml:space="preserve">Daniel Goleman </w:t>
      </w:r>
      <w:r w:rsidR="0064788D">
        <w:rPr>
          <w:color w:val="000000" w:themeColor="text1"/>
          <w:lang w:val="en-US"/>
        </w:rPr>
        <w:t xml:space="preserve">in 1995. </w:t>
      </w:r>
      <w:r w:rsidR="0064788D" w:rsidRPr="004332E9">
        <w:rPr>
          <w:color w:val="000000" w:themeColor="text1"/>
          <w:lang w:val="en-US"/>
        </w:rPr>
        <w:t xml:space="preserve">I will </w:t>
      </w:r>
      <w:r w:rsidR="00702778">
        <w:rPr>
          <w:color w:val="000000" w:themeColor="text1"/>
          <w:lang w:val="en-US"/>
        </w:rPr>
        <w:t xml:space="preserve">undergo a </w:t>
      </w:r>
      <w:r w:rsidR="0064788D" w:rsidRPr="004332E9">
        <w:rPr>
          <w:color w:val="000000" w:themeColor="text1"/>
          <w:lang w:val="en-US"/>
        </w:rPr>
        <w:t xml:space="preserve">coaching and mentoring </w:t>
      </w:r>
      <w:r w:rsidR="0064788D">
        <w:rPr>
          <w:color w:val="000000" w:themeColor="text1"/>
          <w:lang w:val="en-US"/>
        </w:rPr>
        <w:t xml:space="preserve">session if needed. </w:t>
      </w:r>
      <w:r w:rsidR="006B35A1">
        <w:rPr>
          <w:color w:val="000000" w:themeColor="text1"/>
          <w:lang w:val="en-US"/>
        </w:rPr>
        <w:t xml:space="preserve">I will </w:t>
      </w:r>
      <w:r w:rsidR="0064788D" w:rsidRPr="004332E9">
        <w:rPr>
          <w:color w:val="000000" w:themeColor="text1"/>
          <w:lang w:val="en-US"/>
        </w:rPr>
        <w:t>observ</w:t>
      </w:r>
      <w:r w:rsidR="006B35A1">
        <w:rPr>
          <w:color w:val="000000" w:themeColor="text1"/>
          <w:lang w:val="en-US"/>
        </w:rPr>
        <w:t>e</w:t>
      </w:r>
      <w:r w:rsidR="0064788D" w:rsidRPr="004332E9">
        <w:rPr>
          <w:color w:val="000000" w:themeColor="text1"/>
          <w:lang w:val="en-US"/>
        </w:rPr>
        <w:t xml:space="preserve"> influential public figures, </w:t>
      </w:r>
      <w:r w:rsidR="00702778">
        <w:rPr>
          <w:color w:val="000000" w:themeColor="text1"/>
          <w:lang w:val="en-US"/>
        </w:rPr>
        <w:t xml:space="preserve">and </w:t>
      </w:r>
      <w:r w:rsidR="006B35A1">
        <w:rPr>
          <w:color w:val="000000" w:themeColor="text1"/>
          <w:lang w:val="en-US"/>
        </w:rPr>
        <w:t>watch</w:t>
      </w:r>
      <w:r w:rsidR="0064788D" w:rsidRPr="004332E9">
        <w:rPr>
          <w:color w:val="000000" w:themeColor="text1"/>
          <w:lang w:val="en-US"/>
        </w:rPr>
        <w:t xml:space="preserve"> </w:t>
      </w:r>
      <w:r w:rsidR="0064788D" w:rsidRPr="004332E9">
        <w:rPr>
          <w:color w:val="4472C4" w:themeColor="accent1"/>
          <w:lang w:val="en-US"/>
        </w:rPr>
        <w:t>TEDx Talks</w:t>
      </w:r>
      <w:r w:rsidR="0064788D" w:rsidRPr="004332E9">
        <w:rPr>
          <w:color w:val="000000" w:themeColor="text1"/>
          <w:lang w:val="en-US"/>
        </w:rPr>
        <w:t xml:space="preserve">, </w:t>
      </w:r>
      <w:r w:rsidR="0064788D" w:rsidRPr="004332E9">
        <w:rPr>
          <w:color w:val="4472C4" w:themeColor="accent1"/>
          <w:lang w:val="en-US"/>
        </w:rPr>
        <w:t xml:space="preserve">YouTube </w:t>
      </w:r>
      <w:r w:rsidR="0064788D" w:rsidRPr="004332E9">
        <w:rPr>
          <w:color w:val="000000" w:themeColor="text1"/>
          <w:lang w:val="en-US"/>
        </w:rPr>
        <w:t>videos</w:t>
      </w:r>
      <w:r w:rsidR="006B35A1">
        <w:rPr>
          <w:color w:val="000000" w:themeColor="text1"/>
          <w:lang w:val="en-US"/>
        </w:rPr>
        <w:t xml:space="preserve"> provided in the module lesions, that I could not watch during the session. </w:t>
      </w:r>
    </w:p>
    <w:p w14:paraId="1CBC5315" w14:textId="77777777" w:rsidR="007A621C" w:rsidRDefault="007A621C" w:rsidP="007A621C">
      <w:pPr>
        <w:rPr>
          <w:lang w:val="en-US"/>
        </w:rPr>
      </w:pPr>
      <w:bookmarkStart w:id="6" w:name="_Toc77234846"/>
      <w:bookmarkStart w:id="7" w:name="_Toc77236965"/>
    </w:p>
    <w:p w14:paraId="7FCC1BC0" w14:textId="77777777" w:rsidR="007A621C" w:rsidRDefault="007A621C" w:rsidP="007A621C">
      <w:pPr>
        <w:rPr>
          <w:lang w:val="en-US"/>
        </w:rPr>
      </w:pPr>
    </w:p>
    <w:p w14:paraId="54518DC2" w14:textId="77777777" w:rsidR="007A621C" w:rsidRDefault="007A621C" w:rsidP="007A621C">
      <w:pPr>
        <w:rPr>
          <w:lang w:val="en-US"/>
        </w:rPr>
      </w:pPr>
    </w:p>
    <w:p w14:paraId="57B832CD" w14:textId="77777777" w:rsidR="007A621C" w:rsidRDefault="007A621C" w:rsidP="007A621C">
      <w:pPr>
        <w:rPr>
          <w:lang w:val="en-US"/>
        </w:rPr>
      </w:pPr>
    </w:p>
    <w:p w14:paraId="5081CED1" w14:textId="77777777" w:rsidR="007A621C" w:rsidRDefault="007A621C" w:rsidP="007A621C">
      <w:pPr>
        <w:rPr>
          <w:lang w:val="en-US"/>
        </w:rPr>
      </w:pPr>
    </w:p>
    <w:p w14:paraId="1EE81ACB" w14:textId="77777777" w:rsidR="007A621C" w:rsidRDefault="007A621C" w:rsidP="007A621C">
      <w:pPr>
        <w:rPr>
          <w:lang w:val="en-US"/>
        </w:rPr>
      </w:pPr>
    </w:p>
    <w:p w14:paraId="4958A2AE" w14:textId="77777777" w:rsidR="007A621C" w:rsidRDefault="007A621C" w:rsidP="007A621C">
      <w:pPr>
        <w:rPr>
          <w:lang w:val="en-US"/>
        </w:rPr>
      </w:pPr>
    </w:p>
    <w:p w14:paraId="6865CB3E" w14:textId="77777777" w:rsidR="007A621C" w:rsidRDefault="007A621C" w:rsidP="007A621C">
      <w:pPr>
        <w:rPr>
          <w:lang w:val="en-US"/>
        </w:rPr>
      </w:pPr>
    </w:p>
    <w:p w14:paraId="24330827" w14:textId="77777777" w:rsidR="007A621C" w:rsidRDefault="007A621C" w:rsidP="007A621C">
      <w:pPr>
        <w:rPr>
          <w:lang w:val="en-US"/>
        </w:rPr>
      </w:pPr>
    </w:p>
    <w:p w14:paraId="54CC98F5" w14:textId="77777777" w:rsidR="007A621C" w:rsidRPr="00B70423" w:rsidRDefault="007A621C" w:rsidP="007A621C">
      <w:pPr>
        <w:rPr>
          <w:lang w:val="en-US"/>
        </w:rPr>
      </w:pPr>
    </w:p>
    <w:p w14:paraId="4814D235" w14:textId="77777777" w:rsidR="007A621C" w:rsidRDefault="007A621C" w:rsidP="007A621C">
      <w:pPr>
        <w:rPr>
          <w:lang w:val="en-US"/>
        </w:rPr>
      </w:pPr>
    </w:p>
    <w:p w14:paraId="10D73048" w14:textId="77777777" w:rsidR="007A621C" w:rsidRDefault="007A621C" w:rsidP="007A621C">
      <w:pPr>
        <w:rPr>
          <w:lang w:val="en-US"/>
        </w:rPr>
      </w:pPr>
    </w:p>
    <w:p w14:paraId="2A63F8A6" w14:textId="77777777" w:rsidR="007A621C" w:rsidRPr="00135E7F" w:rsidRDefault="007A621C" w:rsidP="007A621C">
      <w:pPr>
        <w:rPr>
          <w:lang w:val="en-US"/>
        </w:rPr>
      </w:pPr>
    </w:p>
    <w:p w14:paraId="5846BE83" w14:textId="4975F66B" w:rsidR="007A621C" w:rsidRPr="009144AB" w:rsidRDefault="007A621C" w:rsidP="007A621C">
      <w:pPr>
        <w:pStyle w:val="Heading1"/>
        <w:rPr>
          <w:sz w:val="28"/>
          <w:szCs w:val="28"/>
        </w:rPr>
      </w:pPr>
      <w:r w:rsidRPr="009144AB">
        <w:rPr>
          <w:sz w:val="28"/>
          <w:szCs w:val="28"/>
        </w:rPr>
        <w:t>Conclusion</w:t>
      </w:r>
      <w:bookmarkEnd w:id="6"/>
      <w:bookmarkEnd w:id="7"/>
      <w:r w:rsidRPr="009144AB">
        <w:rPr>
          <w:sz w:val="28"/>
          <w:szCs w:val="28"/>
        </w:rPr>
        <w:t xml:space="preserve"> </w:t>
      </w:r>
    </w:p>
    <w:p w14:paraId="2D078900" w14:textId="77777777" w:rsidR="007A621C" w:rsidRDefault="007A621C" w:rsidP="007A621C">
      <w:pPr>
        <w:rPr>
          <w:lang w:val="en-US"/>
        </w:rPr>
      </w:pPr>
    </w:p>
    <w:p w14:paraId="151F7D93" w14:textId="77777777" w:rsidR="007A621C" w:rsidRPr="00D73153" w:rsidRDefault="007A621C" w:rsidP="007A621C">
      <w:pPr>
        <w:spacing w:line="360" w:lineRule="auto"/>
        <w:jc w:val="both"/>
        <w:rPr>
          <w:color w:val="262626" w:themeColor="text1" w:themeTint="D9"/>
          <w:lang w:val="en-US"/>
        </w:rPr>
      </w:pPr>
    </w:p>
    <w:p w14:paraId="7B11F4E6" w14:textId="06D748AE" w:rsidR="009144AB" w:rsidRDefault="009144AB" w:rsidP="009144AB">
      <w:pPr>
        <w:pStyle w:val="Heading2"/>
        <w:spacing w:line="360" w:lineRule="auto"/>
        <w:jc w:val="both"/>
        <w:rPr>
          <w:rFonts w:ascii="Times New Roman" w:hAnsi="Times New Roman"/>
          <w:color w:val="000000" w:themeColor="text1"/>
          <w:sz w:val="24"/>
          <w:szCs w:val="24"/>
        </w:rPr>
      </w:pPr>
      <w:r w:rsidRPr="009144AB">
        <w:rPr>
          <w:rFonts w:ascii="Times New Roman" w:hAnsi="Times New Roman"/>
          <w:color w:val="000000" w:themeColor="text1"/>
          <w:sz w:val="24"/>
          <w:szCs w:val="24"/>
        </w:rPr>
        <w:t xml:space="preserve">The reflection on the outcome of the module is effective and worthful. </w:t>
      </w:r>
      <w:r>
        <w:rPr>
          <w:rFonts w:ascii="Times New Roman" w:hAnsi="Times New Roman"/>
          <w:color w:val="000000" w:themeColor="text1"/>
          <w:sz w:val="24"/>
          <w:szCs w:val="24"/>
        </w:rPr>
        <w:t>I gathered</w:t>
      </w:r>
      <w:r w:rsidRPr="009144AB">
        <w:rPr>
          <w:rFonts w:ascii="Times New Roman" w:hAnsi="Times New Roman"/>
          <w:color w:val="000000" w:themeColor="text1"/>
          <w:sz w:val="24"/>
          <w:szCs w:val="24"/>
        </w:rPr>
        <w:t xml:space="preserve"> a comprehensive understanding of leadership style and the key responsibilities of leadership in the workplace and the importance of emergent leadership skills to face volatile and ambiguous challenges</w:t>
      </w:r>
      <w:r>
        <w:rPr>
          <w:rFonts w:ascii="Times New Roman" w:hAnsi="Times New Roman"/>
          <w:color w:val="000000" w:themeColor="text1"/>
          <w:sz w:val="24"/>
          <w:szCs w:val="24"/>
        </w:rPr>
        <w:t xml:space="preserve"> like per and post Covid-19. I have all tools and techniques which I will be able to apply in my workplace, moreover, I know my strengths and weaknesses and I already make an action plan to improve myself as an effective leader who is ready to face ambiguous</w:t>
      </w:r>
      <w:r w:rsidRPr="009144AB">
        <w:rPr>
          <w:rFonts w:ascii="Times New Roman" w:hAnsi="Times New Roman"/>
          <w:color w:val="000000" w:themeColor="text1"/>
          <w:sz w:val="24"/>
          <w:szCs w:val="24"/>
        </w:rPr>
        <w:t xml:space="preserve"> challenges</w:t>
      </w:r>
      <w:r>
        <w:rPr>
          <w:rFonts w:ascii="Times New Roman" w:hAnsi="Times New Roman"/>
          <w:color w:val="000000" w:themeColor="text1"/>
          <w:sz w:val="24"/>
          <w:szCs w:val="24"/>
        </w:rPr>
        <w:t xml:space="preserve"> like Covid-19 pandemic with an emergent leadership plan. </w:t>
      </w:r>
    </w:p>
    <w:p w14:paraId="3DBBDED1" w14:textId="77777777" w:rsidR="009144AB" w:rsidRDefault="009144AB" w:rsidP="009144AB"/>
    <w:p w14:paraId="0E54457B" w14:textId="77777777" w:rsidR="007A621C" w:rsidRDefault="007A621C" w:rsidP="007A621C">
      <w:pPr>
        <w:rPr>
          <w:lang w:val="en-US"/>
        </w:rPr>
      </w:pPr>
    </w:p>
    <w:p w14:paraId="51FA46DD" w14:textId="77777777" w:rsidR="007A621C" w:rsidRDefault="007A621C" w:rsidP="007A621C">
      <w:pPr>
        <w:rPr>
          <w:lang w:val="en-US"/>
        </w:rPr>
      </w:pPr>
    </w:p>
    <w:p w14:paraId="2215BF92" w14:textId="77777777" w:rsidR="007A621C" w:rsidRDefault="007A621C" w:rsidP="007A621C">
      <w:pPr>
        <w:rPr>
          <w:lang w:val="en-US"/>
        </w:rPr>
      </w:pPr>
    </w:p>
    <w:p w14:paraId="3762F9D7" w14:textId="77777777" w:rsidR="007A621C" w:rsidRPr="00F30B69" w:rsidRDefault="007A621C" w:rsidP="007A621C">
      <w:pPr>
        <w:spacing w:line="360" w:lineRule="auto"/>
        <w:jc w:val="both"/>
        <w:rPr>
          <w:color w:val="000000" w:themeColor="text1"/>
          <w:lang w:val="en-US"/>
        </w:rPr>
      </w:pPr>
    </w:p>
    <w:sectPr w:rsidR="007A621C" w:rsidRPr="00F30B69" w:rsidSect="007F380D">
      <w:footerReference w:type="default" r:id="rId39"/>
      <w:footerReference w:type="first" r:id="rId40"/>
      <w:pgSz w:w="11906" w:h="16838"/>
      <w:pgMar w:top="801" w:right="1558" w:bottom="1055" w:left="156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6C2D2" w14:textId="77777777" w:rsidR="00AD417C" w:rsidRDefault="00AD417C">
      <w:r>
        <w:separator/>
      </w:r>
    </w:p>
  </w:endnote>
  <w:endnote w:type="continuationSeparator" w:id="0">
    <w:p w14:paraId="51FB6FB2" w14:textId="77777777" w:rsidR="00AD417C" w:rsidRDefault="00AD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ahoma"/>
    <w:panose1 w:val="020B0604020202020204"/>
    <w:charset w:val="00"/>
    <w:family w:val="swiss"/>
    <w:pitch w:val="default"/>
    <w:sig w:usb0="00000003" w:usb1="00000000" w:usb2="00000000" w:usb3="00000000" w:csb0="00000001" w:csb1="00000000"/>
  </w:font>
  <w:font w:name="Bodoni MT Black">
    <w:panose1 w:val="02070A03080606020203"/>
    <w:charset w:val="4D"/>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Cooper Std Black">
    <w:altName w:val="Cooper Black"/>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5D2F" w14:textId="77777777" w:rsidR="00C8020E" w:rsidRDefault="00000000">
    <w:pPr>
      <w:pStyle w:val="Footer"/>
      <w:jc w:val="right"/>
    </w:pPr>
    <w:r>
      <w:rPr>
        <w:caps/>
        <w:color w:val="4472C4"/>
      </w:rPr>
      <w:fldChar w:fldCharType="begin"/>
    </w:r>
    <w:r>
      <w:rPr>
        <w:caps/>
        <w:color w:val="4472C4"/>
      </w:rPr>
      <w:instrText xml:space="preserve"> PAGE </w:instrText>
    </w:r>
    <w:r>
      <w:rPr>
        <w:caps/>
        <w:color w:val="4472C4"/>
      </w:rPr>
      <w:fldChar w:fldCharType="separate"/>
    </w:r>
    <w:r>
      <w:rPr>
        <w:caps/>
        <w:color w:val="4472C4"/>
      </w:rPr>
      <w:t>2</w:t>
    </w:r>
    <w:r>
      <w:rPr>
        <w:caps/>
        <w:color w:val="4472C4"/>
      </w:rPr>
      <w:fldChar w:fldCharType="end"/>
    </w:r>
  </w:p>
  <w:p w14:paraId="37678E12" w14:textId="77777777" w:rsidR="00C8020E" w:rsidRDefault="00C80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21012" w14:textId="77777777" w:rsidR="00C8020E" w:rsidRDefault="00000000">
    <w:pPr>
      <w:tabs>
        <w:tab w:val="center" w:pos="4550"/>
        <w:tab w:val="left" w:pos="5818"/>
      </w:tabs>
      <w:ind w:right="260"/>
      <w:jc w:val="right"/>
    </w:pPr>
    <w:r>
      <w:rPr>
        <w:color w:val="8496B0"/>
        <w:spacing w:val="60"/>
      </w:rPr>
      <w:t>Page</w:t>
    </w:r>
    <w:r>
      <w:rPr>
        <w:color w:val="8496B0"/>
      </w:rPr>
      <w:t xml:space="preserve"> </w:t>
    </w:r>
    <w:r>
      <w:rPr>
        <w:color w:val="323E4F"/>
      </w:rPr>
      <w:fldChar w:fldCharType="begin"/>
    </w:r>
    <w:r>
      <w:rPr>
        <w:color w:val="323E4F"/>
      </w:rPr>
      <w:instrText xml:space="preserve"> PAGE </w:instrText>
    </w:r>
    <w:r>
      <w:rPr>
        <w:color w:val="323E4F"/>
      </w:rPr>
      <w:fldChar w:fldCharType="separate"/>
    </w:r>
    <w:r>
      <w:rPr>
        <w:color w:val="323E4F"/>
      </w:rPr>
      <w:t>1</w:t>
    </w:r>
    <w:r>
      <w:rPr>
        <w:color w:val="323E4F"/>
      </w:rPr>
      <w:fldChar w:fldCharType="end"/>
    </w:r>
    <w:r>
      <w:rPr>
        <w:color w:val="323E4F"/>
      </w:rPr>
      <w:t xml:space="preserve"> | </w:t>
    </w:r>
    <w:r>
      <w:rPr>
        <w:color w:val="323E4F"/>
      </w:rPr>
      <w:fldChar w:fldCharType="begin"/>
    </w:r>
    <w:r>
      <w:rPr>
        <w:color w:val="323E4F"/>
      </w:rPr>
      <w:instrText xml:space="preserve"> NUMPAGES \* ARABIC </w:instrText>
    </w:r>
    <w:r>
      <w:rPr>
        <w:color w:val="323E4F"/>
      </w:rPr>
      <w:fldChar w:fldCharType="separate"/>
    </w:r>
    <w:r>
      <w:rPr>
        <w:color w:val="323E4F"/>
      </w:rPr>
      <w:t>1</w:t>
    </w:r>
    <w:r>
      <w:rPr>
        <w:color w:val="323E4F"/>
      </w:rPr>
      <w:fldChar w:fldCharType="end"/>
    </w:r>
  </w:p>
  <w:p w14:paraId="413F4AFF" w14:textId="77777777" w:rsidR="00C8020E" w:rsidRDefault="00C80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16C72" w14:textId="77777777" w:rsidR="00AD417C" w:rsidRDefault="00AD417C">
      <w:r>
        <w:rPr>
          <w:color w:val="000000"/>
        </w:rPr>
        <w:separator/>
      </w:r>
    </w:p>
  </w:footnote>
  <w:footnote w:type="continuationSeparator" w:id="0">
    <w:p w14:paraId="0C352B3E" w14:textId="77777777" w:rsidR="00AD417C" w:rsidRDefault="00AD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EE952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96EFD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416213"/>
    <w:multiLevelType w:val="multilevel"/>
    <w:tmpl w:val="817CD0CE"/>
    <w:lvl w:ilvl="0">
      <w:start w:val="1"/>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060216C"/>
    <w:multiLevelType w:val="multilevel"/>
    <w:tmpl w:val="C5563178"/>
    <w:lvl w:ilvl="0">
      <w:start w:val="1"/>
      <w:numFmt w:val="decimal"/>
      <w:lvlText w:val="%1."/>
      <w:lvlJc w:val="left"/>
      <w:pPr>
        <w:ind w:left="720" w:hanging="360"/>
      </w:pPr>
      <w:rPr>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16A66D2"/>
    <w:multiLevelType w:val="multilevel"/>
    <w:tmpl w:val="81E497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5D6010"/>
    <w:multiLevelType w:val="hybridMultilevel"/>
    <w:tmpl w:val="39DE8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2F647A3"/>
    <w:multiLevelType w:val="multilevel"/>
    <w:tmpl w:val="0A06E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7819D5"/>
    <w:multiLevelType w:val="multilevel"/>
    <w:tmpl w:val="50DE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C81B9A"/>
    <w:multiLevelType w:val="multilevel"/>
    <w:tmpl w:val="532A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6D0"/>
    <w:multiLevelType w:val="multilevel"/>
    <w:tmpl w:val="1420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6D393D"/>
    <w:multiLevelType w:val="hybridMultilevel"/>
    <w:tmpl w:val="20A602F6"/>
    <w:lvl w:ilvl="0" w:tplc="CF90868C">
      <w:start w:val="1"/>
      <w:numFmt w:val="bullet"/>
      <w:lvlText w:val="•"/>
      <w:lvlJc w:val="left"/>
      <w:pPr>
        <w:tabs>
          <w:tab w:val="num" w:pos="720"/>
        </w:tabs>
        <w:ind w:left="720" w:hanging="360"/>
      </w:pPr>
      <w:rPr>
        <w:rFonts w:ascii="Arial" w:hAnsi="Arial" w:hint="default"/>
      </w:rPr>
    </w:lvl>
    <w:lvl w:ilvl="1" w:tplc="1F1CEA14" w:tentative="1">
      <w:start w:val="1"/>
      <w:numFmt w:val="bullet"/>
      <w:lvlText w:val="•"/>
      <w:lvlJc w:val="left"/>
      <w:pPr>
        <w:tabs>
          <w:tab w:val="num" w:pos="1440"/>
        </w:tabs>
        <w:ind w:left="1440" w:hanging="360"/>
      </w:pPr>
      <w:rPr>
        <w:rFonts w:ascii="Arial" w:hAnsi="Arial" w:hint="default"/>
      </w:rPr>
    </w:lvl>
    <w:lvl w:ilvl="2" w:tplc="AE7656FE" w:tentative="1">
      <w:start w:val="1"/>
      <w:numFmt w:val="bullet"/>
      <w:lvlText w:val="•"/>
      <w:lvlJc w:val="left"/>
      <w:pPr>
        <w:tabs>
          <w:tab w:val="num" w:pos="2160"/>
        </w:tabs>
        <w:ind w:left="2160" w:hanging="360"/>
      </w:pPr>
      <w:rPr>
        <w:rFonts w:ascii="Arial" w:hAnsi="Arial" w:hint="default"/>
      </w:rPr>
    </w:lvl>
    <w:lvl w:ilvl="3" w:tplc="A62671D2" w:tentative="1">
      <w:start w:val="1"/>
      <w:numFmt w:val="bullet"/>
      <w:lvlText w:val="•"/>
      <w:lvlJc w:val="left"/>
      <w:pPr>
        <w:tabs>
          <w:tab w:val="num" w:pos="2880"/>
        </w:tabs>
        <w:ind w:left="2880" w:hanging="360"/>
      </w:pPr>
      <w:rPr>
        <w:rFonts w:ascii="Arial" w:hAnsi="Arial" w:hint="default"/>
      </w:rPr>
    </w:lvl>
    <w:lvl w:ilvl="4" w:tplc="148EE420" w:tentative="1">
      <w:start w:val="1"/>
      <w:numFmt w:val="bullet"/>
      <w:lvlText w:val="•"/>
      <w:lvlJc w:val="left"/>
      <w:pPr>
        <w:tabs>
          <w:tab w:val="num" w:pos="3600"/>
        </w:tabs>
        <w:ind w:left="3600" w:hanging="360"/>
      </w:pPr>
      <w:rPr>
        <w:rFonts w:ascii="Arial" w:hAnsi="Arial" w:hint="default"/>
      </w:rPr>
    </w:lvl>
    <w:lvl w:ilvl="5" w:tplc="30243C66" w:tentative="1">
      <w:start w:val="1"/>
      <w:numFmt w:val="bullet"/>
      <w:lvlText w:val="•"/>
      <w:lvlJc w:val="left"/>
      <w:pPr>
        <w:tabs>
          <w:tab w:val="num" w:pos="4320"/>
        </w:tabs>
        <w:ind w:left="4320" w:hanging="360"/>
      </w:pPr>
      <w:rPr>
        <w:rFonts w:ascii="Arial" w:hAnsi="Arial" w:hint="default"/>
      </w:rPr>
    </w:lvl>
    <w:lvl w:ilvl="6" w:tplc="6CAA3F5E" w:tentative="1">
      <w:start w:val="1"/>
      <w:numFmt w:val="bullet"/>
      <w:lvlText w:val="•"/>
      <w:lvlJc w:val="left"/>
      <w:pPr>
        <w:tabs>
          <w:tab w:val="num" w:pos="5040"/>
        </w:tabs>
        <w:ind w:left="5040" w:hanging="360"/>
      </w:pPr>
      <w:rPr>
        <w:rFonts w:ascii="Arial" w:hAnsi="Arial" w:hint="default"/>
      </w:rPr>
    </w:lvl>
    <w:lvl w:ilvl="7" w:tplc="5A9EF356" w:tentative="1">
      <w:start w:val="1"/>
      <w:numFmt w:val="bullet"/>
      <w:lvlText w:val="•"/>
      <w:lvlJc w:val="left"/>
      <w:pPr>
        <w:tabs>
          <w:tab w:val="num" w:pos="5760"/>
        </w:tabs>
        <w:ind w:left="5760" w:hanging="360"/>
      </w:pPr>
      <w:rPr>
        <w:rFonts w:ascii="Arial" w:hAnsi="Arial" w:hint="default"/>
      </w:rPr>
    </w:lvl>
    <w:lvl w:ilvl="8" w:tplc="F05445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73D5F3A"/>
    <w:multiLevelType w:val="hybridMultilevel"/>
    <w:tmpl w:val="46DA7AB4"/>
    <w:lvl w:ilvl="0" w:tplc="0809000F">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3D67AF"/>
    <w:multiLevelType w:val="multilevel"/>
    <w:tmpl w:val="03B8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0D46FA"/>
    <w:multiLevelType w:val="multilevel"/>
    <w:tmpl w:val="3BD2681E"/>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5B63AE"/>
    <w:multiLevelType w:val="hybridMultilevel"/>
    <w:tmpl w:val="9C24C150"/>
    <w:lvl w:ilvl="0" w:tplc="949EDE34">
      <w:start w:val="1"/>
      <w:numFmt w:val="bullet"/>
      <w:lvlText w:val="•"/>
      <w:lvlJc w:val="left"/>
      <w:pPr>
        <w:tabs>
          <w:tab w:val="num" w:pos="720"/>
        </w:tabs>
        <w:ind w:left="720" w:hanging="360"/>
      </w:pPr>
      <w:rPr>
        <w:rFonts w:ascii="Arial" w:hAnsi="Arial" w:hint="default"/>
      </w:rPr>
    </w:lvl>
    <w:lvl w:ilvl="1" w:tplc="171853C6" w:tentative="1">
      <w:start w:val="1"/>
      <w:numFmt w:val="bullet"/>
      <w:lvlText w:val="•"/>
      <w:lvlJc w:val="left"/>
      <w:pPr>
        <w:tabs>
          <w:tab w:val="num" w:pos="1440"/>
        </w:tabs>
        <w:ind w:left="1440" w:hanging="360"/>
      </w:pPr>
      <w:rPr>
        <w:rFonts w:ascii="Arial" w:hAnsi="Arial" w:hint="default"/>
      </w:rPr>
    </w:lvl>
    <w:lvl w:ilvl="2" w:tplc="24D8ED04" w:tentative="1">
      <w:start w:val="1"/>
      <w:numFmt w:val="bullet"/>
      <w:lvlText w:val="•"/>
      <w:lvlJc w:val="left"/>
      <w:pPr>
        <w:tabs>
          <w:tab w:val="num" w:pos="2160"/>
        </w:tabs>
        <w:ind w:left="2160" w:hanging="360"/>
      </w:pPr>
      <w:rPr>
        <w:rFonts w:ascii="Arial" w:hAnsi="Arial" w:hint="default"/>
      </w:rPr>
    </w:lvl>
    <w:lvl w:ilvl="3" w:tplc="6780FAB8" w:tentative="1">
      <w:start w:val="1"/>
      <w:numFmt w:val="bullet"/>
      <w:lvlText w:val="•"/>
      <w:lvlJc w:val="left"/>
      <w:pPr>
        <w:tabs>
          <w:tab w:val="num" w:pos="2880"/>
        </w:tabs>
        <w:ind w:left="2880" w:hanging="360"/>
      </w:pPr>
      <w:rPr>
        <w:rFonts w:ascii="Arial" w:hAnsi="Arial" w:hint="default"/>
      </w:rPr>
    </w:lvl>
    <w:lvl w:ilvl="4" w:tplc="2690CE68" w:tentative="1">
      <w:start w:val="1"/>
      <w:numFmt w:val="bullet"/>
      <w:lvlText w:val="•"/>
      <w:lvlJc w:val="left"/>
      <w:pPr>
        <w:tabs>
          <w:tab w:val="num" w:pos="3600"/>
        </w:tabs>
        <w:ind w:left="3600" w:hanging="360"/>
      </w:pPr>
      <w:rPr>
        <w:rFonts w:ascii="Arial" w:hAnsi="Arial" w:hint="default"/>
      </w:rPr>
    </w:lvl>
    <w:lvl w:ilvl="5" w:tplc="2904EBBC" w:tentative="1">
      <w:start w:val="1"/>
      <w:numFmt w:val="bullet"/>
      <w:lvlText w:val="•"/>
      <w:lvlJc w:val="left"/>
      <w:pPr>
        <w:tabs>
          <w:tab w:val="num" w:pos="4320"/>
        </w:tabs>
        <w:ind w:left="4320" w:hanging="360"/>
      </w:pPr>
      <w:rPr>
        <w:rFonts w:ascii="Arial" w:hAnsi="Arial" w:hint="default"/>
      </w:rPr>
    </w:lvl>
    <w:lvl w:ilvl="6" w:tplc="0AB4F886" w:tentative="1">
      <w:start w:val="1"/>
      <w:numFmt w:val="bullet"/>
      <w:lvlText w:val="•"/>
      <w:lvlJc w:val="left"/>
      <w:pPr>
        <w:tabs>
          <w:tab w:val="num" w:pos="5040"/>
        </w:tabs>
        <w:ind w:left="5040" w:hanging="360"/>
      </w:pPr>
      <w:rPr>
        <w:rFonts w:ascii="Arial" w:hAnsi="Arial" w:hint="default"/>
      </w:rPr>
    </w:lvl>
    <w:lvl w:ilvl="7" w:tplc="DD30399A" w:tentative="1">
      <w:start w:val="1"/>
      <w:numFmt w:val="bullet"/>
      <w:lvlText w:val="•"/>
      <w:lvlJc w:val="left"/>
      <w:pPr>
        <w:tabs>
          <w:tab w:val="num" w:pos="5760"/>
        </w:tabs>
        <w:ind w:left="5760" w:hanging="360"/>
      </w:pPr>
      <w:rPr>
        <w:rFonts w:ascii="Arial" w:hAnsi="Arial" w:hint="default"/>
      </w:rPr>
    </w:lvl>
    <w:lvl w:ilvl="8" w:tplc="13088D8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B963270"/>
    <w:multiLevelType w:val="hybridMultilevel"/>
    <w:tmpl w:val="5816B9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0BDB0459"/>
    <w:multiLevelType w:val="multilevel"/>
    <w:tmpl w:val="14BA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BE46CF1"/>
    <w:multiLevelType w:val="multilevel"/>
    <w:tmpl w:val="4382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1E7B8E"/>
    <w:multiLevelType w:val="multilevel"/>
    <w:tmpl w:val="797C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281CCA"/>
    <w:multiLevelType w:val="multilevel"/>
    <w:tmpl w:val="5A08513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0C7E6FF8"/>
    <w:multiLevelType w:val="multilevel"/>
    <w:tmpl w:val="B274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C960970"/>
    <w:multiLevelType w:val="multilevel"/>
    <w:tmpl w:val="9D961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CA3095C"/>
    <w:multiLevelType w:val="hybridMultilevel"/>
    <w:tmpl w:val="9038286C"/>
    <w:lvl w:ilvl="0" w:tplc="39143440">
      <w:start w:val="1"/>
      <w:numFmt w:val="bullet"/>
      <w:lvlText w:val="•"/>
      <w:lvlJc w:val="left"/>
      <w:pPr>
        <w:tabs>
          <w:tab w:val="num" w:pos="720"/>
        </w:tabs>
        <w:ind w:left="720" w:hanging="360"/>
      </w:pPr>
      <w:rPr>
        <w:rFonts w:ascii="Arial" w:hAnsi="Arial" w:hint="default"/>
      </w:rPr>
    </w:lvl>
    <w:lvl w:ilvl="1" w:tplc="F86602B4" w:tentative="1">
      <w:start w:val="1"/>
      <w:numFmt w:val="bullet"/>
      <w:lvlText w:val="•"/>
      <w:lvlJc w:val="left"/>
      <w:pPr>
        <w:tabs>
          <w:tab w:val="num" w:pos="1440"/>
        </w:tabs>
        <w:ind w:left="1440" w:hanging="360"/>
      </w:pPr>
      <w:rPr>
        <w:rFonts w:ascii="Arial" w:hAnsi="Arial" w:hint="default"/>
      </w:rPr>
    </w:lvl>
    <w:lvl w:ilvl="2" w:tplc="FC10760C" w:tentative="1">
      <w:start w:val="1"/>
      <w:numFmt w:val="bullet"/>
      <w:lvlText w:val="•"/>
      <w:lvlJc w:val="left"/>
      <w:pPr>
        <w:tabs>
          <w:tab w:val="num" w:pos="2160"/>
        </w:tabs>
        <w:ind w:left="2160" w:hanging="360"/>
      </w:pPr>
      <w:rPr>
        <w:rFonts w:ascii="Arial" w:hAnsi="Arial" w:hint="default"/>
      </w:rPr>
    </w:lvl>
    <w:lvl w:ilvl="3" w:tplc="39C8115C" w:tentative="1">
      <w:start w:val="1"/>
      <w:numFmt w:val="bullet"/>
      <w:lvlText w:val="•"/>
      <w:lvlJc w:val="left"/>
      <w:pPr>
        <w:tabs>
          <w:tab w:val="num" w:pos="2880"/>
        </w:tabs>
        <w:ind w:left="2880" w:hanging="360"/>
      </w:pPr>
      <w:rPr>
        <w:rFonts w:ascii="Arial" w:hAnsi="Arial" w:hint="default"/>
      </w:rPr>
    </w:lvl>
    <w:lvl w:ilvl="4" w:tplc="688E7F6E" w:tentative="1">
      <w:start w:val="1"/>
      <w:numFmt w:val="bullet"/>
      <w:lvlText w:val="•"/>
      <w:lvlJc w:val="left"/>
      <w:pPr>
        <w:tabs>
          <w:tab w:val="num" w:pos="3600"/>
        </w:tabs>
        <w:ind w:left="3600" w:hanging="360"/>
      </w:pPr>
      <w:rPr>
        <w:rFonts w:ascii="Arial" w:hAnsi="Arial" w:hint="default"/>
      </w:rPr>
    </w:lvl>
    <w:lvl w:ilvl="5" w:tplc="22FEE5AC" w:tentative="1">
      <w:start w:val="1"/>
      <w:numFmt w:val="bullet"/>
      <w:lvlText w:val="•"/>
      <w:lvlJc w:val="left"/>
      <w:pPr>
        <w:tabs>
          <w:tab w:val="num" w:pos="4320"/>
        </w:tabs>
        <w:ind w:left="4320" w:hanging="360"/>
      </w:pPr>
      <w:rPr>
        <w:rFonts w:ascii="Arial" w:hAnsi="Arial" w:hint="default"/>
      </w:rPr>
    </w:lvl>
    <w:lvl w:ilvl="6" w:tplc="8D86F6F0" w:tentative="1">
      <w:start w:val="1"/>
      <w:numFmt w:val="bullet"/>
      <w:lvlText w:val="•"/>
      <w:lvlJc w:val="left"/>
      <w:pPr>
        <w:tabs>
          <w:tab w:val="num" w:pos="5040"/>
        </w:tabs>
        <w:ind w:left="5040" w:hanging="360"/>
      </w:pPr>
      <w:rPr>
        <w:rFonts w:ascii="Arial" w:hAnsi="Arial" w:hint="default"/>
      </w:rPr>
    </w:lvl>
    <w:lvl w:ilvl="7" w:tplc="02360900" w:tentative="1">
      <w:start w:val="1"/>
      <w:numFmt w:val="bullet"/>
      <w:lvlText w:val="•"/>
      <w:lvlJc w:val="left"/>
      <w:pPr>
        <w:tabs>
          <w:tab w:val="num" w:pos="5760"/>
        </w:tabs>
        <w:ind w:left="5760" w:hanging="360"/>
      </w:pPr>
      <w:rPr>
        <w:rFonts w:ascii="Arial" w:hAnsi="Arial" w:hint="default"/>
      </w:rPr>
    </w:lvl>
    <w:lvl w:ilvl="8" w:tplc="9696760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CF30632"/>
    <w:multiLevelType w:val="multilevel"/>
    <w:tmpl w:val="A57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4666D6"/>
    <w:multiLevelType w:val="multilevel"/>
    <w:tmpl w:val="BB3A4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DB50250"/>
    <w:multiLevelType w:val="multilevel"/>
    <w:tmpl w:val="C842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EBD1F29"/>
    <w:multiLevelType w:val="multilevel"/>
    <w:tmpl w:val="2DCA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F25D52"/>
    <w:multiLevelType w:val="hybridMultilevel"/>
    <w:tmpl w:val="55AC11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21A1581"/>
    <w:multiLevelType w:val="multilevel"/>
    <w:tmpl w:val="4198E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985819"/>
    <w:multiLevelType w:val="multilevel"/>
    <w:tmpl w:val="06649C0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41A4F1F"/>
    <w:multiLevelType w:val="multilevel"/>
    <w:tmpl w:val="5B0E7D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43D1C9F"/>
    <w:multiLevelType w:val="hybridMultilevel"/>
    <w:tmpl w:val="8FDC6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4425628"/>
    <w:multiLevelType w:val="multilevel"/>
    <w:tmpl w:val="E87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52D1791"/>
    <w:multiLevelType w:val="multilevel"/>
    <w:tmpl w:val="9580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54E1770"/>
    <w:multiLevelType w:val="multilevel"/>
    <w:tmpl w:val="9D961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6463AEB"/>
    <w:multiLevelType w:val="multilevel"/>
    <w:tmpl w:val="F69E8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6EA3E53"/>
    <w:multiLevelType w:val="multilevel"/>
    <w:tmpl w:val="6028621E"/>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7682C99"/>
    <w:multiLevelType w:val="multilevel"/>
    <w:tmpl w:val="3B8A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AA034BF"/>
    <w:multiLevelType w:val="multilevel"/>
    <w:tmpl w:val="69508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3F7E35"/>
    <w:multiLevelType w:val="hybridMultilevel"/>
    <w:tmpl w:val="F3BE4848"/>
    <w:lvl w:ilvl="0" w:tplc="77824D44">
      <w:start w:val="1"/>
      <w:numFmt w:val="bullet"/>
      <w:lvlText w:val="•"/>
      <w:lvlJc w:val="left"/>
      <w:pPr>
        <w:tabs>
          <w:tab w:val="num" w:pos="720"/>
        </w:tabs>
        <w:ind w:left="720" w:hanging="360"/>
      </w:pPr>
      <w:rPr>
        <w:rFonts w:ascii="Arial" w:hAnsi="Arial" w:hint="default"/>
      </w:rPr>
    </w:lvl>
    <w:lvl w:ilvl="1" w:tplc="813A0450" w:tentative="1">
      <w:start w:val="1"/>
      <w:numFmt w:val="bullet"/>
      <w:lvlText w:val="•"/>
      <w:lvlJc w:val="left"/>
      <w:pPr>
        <w:tabs>
          <w:tab w:val="num" w:pos="1440"/>
        </w:tabs>
        <w:ind w:left="1440" w:hanging="360"/>
      </w:pPr>
      <w:rPr>
        <w:rFonts w:ascii="Arial" w:hAnsi="Arial" w:hint="default"/>
      </w:rPr>
    </w:lvl>
    <w:lvl w:ilvl="2" w:tplc="D61C73C4" w:tentative="1">
      <w:start w:val="1"/>
      <w:numFmt w:val="bullet"/>
      <w:lvlText w:val="•"/>
      <w:lvlJc w:val="left"/>
      <w:pPr>
        <w:tabs>
          <w:tab w:val="num" w:pos="2160"/>
        </w:tabs>
        <w:ind w:left="2160" w:hanging="360"/>
      </w:pPr>
      <w:rPr>
        <w:rFonts w:ascii="Arial" w:hAnsi="Arial" w:hint="default"/>
      </w:rPr>
    </w:lvl>
    <w:lvl w:ilvl="3" w:tplc="C4EC0748" w:tentative="1">
      <w:start w:val="1"/>
      <w:numFmt w:val="bullet"/>
      <w:lvlText w:val="•"/>
      <w:lvlJc w:val="left"/>
      <w:pPr>
        <w:tabs>
          <w:tab w:val="num" w:pos="2880"/>
        </w:tabs>
        <w:ind w:left="2880" w:hanging="360"/>
      </w:pPr>
      <w:rPr>
        <w:rFonts w:ascii="Arial" w:hAnsi="Arial" w:hint="default"/>
      </w:rPr>
    </w:lvl>
    <w:lvl w:ilvl="4" w:tplc="BBC2B176" w:tentative="1">
      <w:start w:val="1"/>
      <w:numFmt w:val="bullet"/>
      <w:lvlText w:val="•"/>
      <w:lvlJc w:val="left"/>
      <w:pPr>
        <w:tabs>
          <w:tab w:val="num" w:pos="3600"/>
        </w:tabs>
        <w:ind w:left="3600" w:hanging="360"/>
      </w:pPr>
      <w:rPr>
        <w:rFonts w:ascii="Arial" w:hAnsi="Arial" w:hint="default"/>
      </w:rPr>
    </w:lvl>
    <w:lvl w:ilvl="5" w:tplc="7666CC0C" w:tentative="1">
      <w:start w:val="1"/>
      <w:numFmt w:val="bullet"/>
      <w:lvlText w:val="•"/>
      <w:lvlJc w:val="left"/>
      <w:pPr>
        <w:tabs>
          <w:tab w:val="num" w:pos="4320"/>
        </w:tabs>
        <w:ind w:left="4320" w:hanging="360"/>
      </w:pPr>
      <w:rPr>
        <w:rFonts w:ascii="Arial" w:hAnsi="Arial" w:hint="default"/>
      </w:rPr>
    </w:lvl>
    <w:lvl w:ilvl="6" w:tplc="619C0974" w:tentative="1">
      <w:start w:val="1"/>
      <w:numFmt w:val="bullet"/>
      <w:lvlText w:val="•"/>
      <w:lvlJc w:val="left"/>
      <w:pPr>
        <w:tabs>
          <w:tab w:val="num" w:pos="5040"/>
        </w:tabs>
        <w:ind w:left="5040" w:hanging="360"/>
      </w:pPr>
      <w:rPr>
        <w:rFonts w:ascii="Arial" w:hAnsi="Arial" w:hint="default"/>
      </w:rPr>
    </w:lvl>
    <w:lvl w:ilvl="7" w:tplc="2814F62C" w:tentative="1">
      <w:start w:val="1"/>
      <w:numFmt w:val="bullet"/>
      <w:lvlText w:val="•"/>
      <w:lvlJc w:val="left"/>
      <w:pPr>
        <w:tabs>
          <w:tab w:val="num" w:pos="5760"/>
        </w:tabs>
        <w:ind w:left="5760" w:hanging="360"/>
      </w:pPr>
      <w:rPr>
        <w:rFonts w:ascii="Arial" w:hAnsi="Arial" w:hint="default"/>
      </w:rPr>
    </w:lvl>
    <w:lvl w:ilvl="8" w:tplc="8DF6788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EF6684D"/>
    <w:multiLevelType w:val="multilevel"/>
    <w:tmpl w:val="3EA4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FF81E92"/>
    <w:multiLevelType w:val="hybridMultilevel"/>
    <w:tmpl w:val="1BCCD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0906E14"/>
    <w:multiLevelType w:val="hybridMultilevel"/>
    <w:tmpl w:val="95624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31D35A2"/>
    <w:multiLevelType w:val="multilevel"/>
    <w:tmpl w:val="9384C4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32D3862"/>
    <w:multiLevelType w:val="multilevel"/>
    <w:tmpl w:val="9E7C83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87B3C9B"/>
    <w:multiLevelType w:val="multilevel"/>
    <w:tmpl w:val="9C7E0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BCF5D5C"/>
    <w:multiLevelType w:val="multilevel"/>
    <w:tmpl w:val="B2F2A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FD7C81"/>
    <w:multiLevelType w:val="multilevel"/>
    <w:tmpl w:val="458A0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2620D5"/>
    <w:multiLevelType w:val="hybridMultilevel"/>
    <w:tmpl w:val="C910F0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E4C65C6"/>
    <w:multiLevelType w:val="multilevel"/>
    <w:tmpl w:val="3402B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FF91E3E"/>
    <w:multiLevelType w:val="hybridMultilevel"/>
    <w:tmpl w:val="EFDA27DC"/>
    <w:lvl w:ilvl="0" w:tplc="AA8431C8">
      <w:start w:val="1"/>
      <w:numFmt w:val="bullet"/>
      <w:lvlText w:val="–"/>
      <w:lvlJc w:val="left"/>
      <w:pPr>
        <w:tabs>
          <w:tab w:val="num" w:pos="720"/>
        </w:tabs>
        <w:ind w:left="720" w:hanging="360"/>
      </w:pPr>
      <w:rPr>
        <w:rFonts w:ascii="Arial" w:hAnsi="Arial" w:hint="default"/>
      </w:rPr>
    </w:lvl>
    <w:lvl w:ilvl="1" w:tplc="3142F7FC">
      <w:start w:val="1"/>
      <w:numFmt w:val="bullet"/>
      <w:lvlText w:val="–"/>
      <w:lvlJc w:val="left"/>
      <w:pPr>
        <w:tabs>
          <w:tab w:val="num" w:pos="1440"/>
        </w:tabs>
        <w:ind w:left="1440" w:hanging="360"/>
      </w:pPr>
      <w:rPr>
        <w:rFonts w:ascii="Arial" w:hAnsi="Arial" w:hint="default"/>
      </w:rPr>
    </w:lvl>
    <w:lvl w:ilvl="2" w:tplc="43D6FBE2" w:tentative="1">
      <w:start w:val="1"/>
      <w:numFmt w:val="bullet"/>
      <w:lvlText w:val="–"/>
      <w:lvlJc w:val="left"/>
      <w:pPr>
        <w:tabs>
          <w:tab w:val="num" w:pos="2160"/>
        </w:tabs>
        <w:ind w:left="2160" w:hanging="360"/>
      </w:pPr>
      <w:rPr>
        <w:rFonts w:ascii="Arial" w:hAnsi="Arial" w:hint="default"/>
      </w:rPr>
    </w:lvl>
    <w:lvl w:ilvl="3" w:tplc="B4944910" w:tentative="1">
      <w:start w:val="1"/>
      <w:numFmt w:val="bullet"/>
      <w:lvlText w:val="–"/>
      <w:lvlJc w:val="left"/>
      <w:pPr>
        <w:tabs>
          <w:tab w:val="num" w:pos="2880"/>
        </w:tabs>
        <w:ind w:left="2880" w:hanging="360"/>
      </w:pPr>
      <w:rPr>
        <w:rFonts w:ascii="Arial" w:hAnsi="Arial" w:hint="default"/>
      </w:rPr>
    </w:lvl>
    <w:lvl w:ilvl="4" w:tplc="7C0E96DE" w:tentative="1">
      <w:start w:val="1"/>
      <w:numFmt w:val="bullet"/>
      <w:lvlText w:val="–"/>
      <w:lvlJc w:val="left"/>
      <w:pPr>
        <w:tabs>
          <w:tab w:val="num" w:pos="3600"/>
        </w:tabs>
        <w:ind w:left="3600" w:hanging="360"/>
      </w:pPr>
      <w:rPr>
        <w:rFonts w:ascii="Arial" w:hAnsi="Arial" w:hint="default"/>
      </w:rPr>
    </w:lvl>
    <w:lvl w:ilvl="5" w:tplc="66C05756" w:tentative="1">
      <w:start w:val="1"/>
      <w:numFmt w:val="bullet"/>
      <w:lvlText w:val="–"/>
      <w:lvlJc w:val="left"/>
      <w:pPr>
        <w:tabs>
          <w:tab w:val="num" w:pos="4320"/>
        </w:tabs>
        <w:ind w:left="4320" w:hanging="360"/>
      </w:pPr>
      <w:rPr>
        <w:rFonts w:ascii="Arial" w:hAnsi="Arial" w:hint="default"/>
      </w:rPr>
    </w:lvl>
    <w:lvl w:ilvl="6" w:tplc="12C2FE1A" w:tentative="1">
      <w:start w:val="1"/>
      <w:numFmt w:val="bullet"/>
      <w:lvlText w:val="–"/>
      <w:lvlJc w:val="left"/>
      <w:pPr>
        <w:tabs>
          <w:tab w:val="num" w:pos="5040"/>
        </w:tabs>
        <w:ind w:left="5040" w:hanging="360"/>
      </w:pPr>
      <w:rPr>
        <w:rFonts w:ascii="Arial" w:hAnsi="Arial" w:hint="default"/>
      </w:rPr>
    </w:lvl>
    <w:lvl w:ilvl="7" w:tplc="B656A578" w:tentative="1">
      <w:start w:val="1"/>
      <w:numFmt w:val="bullet"/>
      <w:lvlText w:val="–"/>
      <w:lvlJc w:val="left"/>
      <w:pPr>
        <w:tabs>
          <w:tab w:val="num" w:pos="5760"/>
        </w:tabs>
        <w:ind w:left="5760" w:hanging="360"/>
      </w:pPr>
      <w:rPr>
        <w:rFonts w:ascii="Arial" w:hAnsi="Arial" w:hint="default"/>
      </w:rPr>
    </w:lvl>
    <w:lvl w:ilvl="8" w:tplc="5ECAD1E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32355240"/>
    <w:multiLevelType w:val="multilevel"/>
    <w:tmpl w:val="56E8960A"/>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32E82C3F"/>
    <w:multiLevelType w:val="multilevel"/>
    <w:tmpl w:val="3D346E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48767C3"/>
    <w:multiLevelType w:val="multilevel"/>
    <w:tmpl w:val="C1E2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5A23D4E"/>
    <w:multiLevelType w:val="multilevel"/>
    <w:tmpl w:val="24EE1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6257AB6"/>
    <w:multiLevelType w:val="hybridMultilevel"/>
    <w:tmpl w:val="C910F0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7102B25"/>
    <w:multiLevelType w:val="multilevel"/>
    <w:tmpl w:val="F0487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869427E"/>
    <w:multiLevelType w:val="hybridMultilevel"/>
    <w:tmpl w:val="2F485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9482D16"/>
    <w:multiLevelType w:val="multilevel"/>
    <w:tmpl w:val="AE9283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A866CD4"/>
    <w:multiLevelType w:val="hybridMultilevel"/>
    <w:tmpl w:val="7DDAB4C8"/>
    <w:lvl w:ilvl="0" w:tplc="F7447142">
      <w:start w:val="1"/>
      <w:numFmt w:val="bullet"/>
      <w:lvlText w:val="•"/>
      <w:lvlJc w:val="left"/>
      <w:pPr>
        <w:tabs>
          <w:tab w:val="num" w:pos="720"/>
        </w:tabs>
        <w:ind w:left="720" w:hanging="360"/>
      </w:pPr>
      <w:rPr>
        <w:rFonts w:ascii="Arial" w:hAnsi="Arial" w:hint="default"/>
      </w:rPr>
    </w:lvl>
    <w:lvl w:ilvl="1" w:tplc="4F062310" w:tentative="1">
      <w:start w:val="1"/>
      <w:numFmt w:val="bullet"/>
      <w:lvlText w:val="•"/>
      <w:lvlJc w:val="left"/>
      <w:pPr>
        <w:tabs>
          <w:tab w:val="num" w:pos="1440"/>
        </w:tabs>
        <w:ind w:left="1440" w:hanging="360"/>
      </w:pPr>
      <w:rPr>
        <w:rFonts w:ascii="Arial" w:hAnsi="Arial" w:hint="default"/>
      </w:rPr>
    </w:lvl>
    <w:lvl w:ilvl="2" w:tplc="9CDE86AC" w:tentative="1">
      <w:start w:val="1"/>
      <w:numFmt w:val="bullet"/>
      <w:lvlText w:val="•"/>
      <w:lvlJc w:val="left"/>
      <w:pPr>
        <w:tabs>
          <w:tab w:val="num" w:pos="2160"/>
        </w:tabs>
        <w:ind w:left="2160" w:hanging="360"/>
      </w:pPr>
      <w:rPr>
        <w:rFonts w:ascii="Arial" w:hAnsi="Arial" w:hint="default"/>
      </w:rPr>
    </w:lvl>
    <w:lvl w:ilvl="3" w:tplc="055E3DDE" w:tentative="1">
      <w:start w:val="1"/>
      <w:numFmt w:val="bullet"/>
      <w:lvlText w:val="•"/>
      <w:lvlJc w:val="left"/>
      <w:pPr>
        <w:tabs>
          <w:tab w:val="num" w:pos="2880"/>
        </w:tabs>
        <w:ind w:left="2880" w:hanging="360"/>
      </w:pPr>
      <w:rPr>
        <w:rFonts w:ascii="Arial" w:hAnsi="Arial" w:hint="default"/>
      </w:rPr>
    </w:lvl>
    <w:lvl w:ilvl="4" w:tplc="CEFACE7A" w:tentative="1">
      <w:start w:val="1"/>
      <w:numFmt w:val="bullet"/>
      <w:lvlText w:val="•"/>
      <w:lvlJc w:val="left"/>
      <w:pPr>
        <w:tabs>
          <w:tab w:val="num" w:pos="3600"/>
        </w:tabs>
        <w:ind w:left="3600" w:hanging="360"/>
      </w:pPr>
      <w:rPr>
        <w:rFonts w:ascii="Arial" w:hAnsi="Arial" w:hint="default"/>
      </w:rPr>
    </w:lvl>
    <w:lvl w:ilvl="5" w:tplc="CCEE7390" w:tentative="1">
      <w:start w:val="1"/>
      <w:numFmt w:val="bullet"/>
      <w:lvlText w:val="•"/>
      <w:lvlJc w:val="left"/>
      <w:pPr>
        <w:tabs>
          <w:tab w:val="num" w:pos="4320"/>
        </w:tabs>
        <w:ind w:left="4320" w:hanging="360"/>
      </w:pPr>
      <w:rPr>
        <w:rFonts w:ascii="Arial" w:hAnsi="Arial" w:hint="default"/>
      </w:rPr>
    </w:lvl>
    <w:lvl w:ilvl="6" w:tplc="D152D1BC" w:tentative="1">
      <w:start w:val="1"/>
      <w:numFmt w:val="bullet"/>
      <w:lvlText w:val="•"/>
      <w:lvlJc w:val="left"/>
      <w:pPr>
        <w:tabs>
          <w:tab w:val="num" w:pos="5040"/>
        </w:tabs>
        <w:ind w:left="5040" w:hanging="360"/>
      </w:pPr>
      <w:rPr>
        <w:rFonts w:ascii="Arial" w:hAnsi="Arial" w:hint="default"/>
      </w:rPr>
    </w:lvl>
    <w:lvl w:ilvl="7" w:tplc="8EE20CF2" w:tentative="1">
      <w:start w:val="1"/>
      <w:numFmt w:val="bullet"/>
      <w:lvlText w:val="•"/>
      <w:lvlJc w:val="left"/>
      <w:pPr>
        <w:tabs>
          <w:tab w:val="num" w:pos="5760"/>
        </w:tabs>
        <w:ind w:left="5760" w:hanging="360"/>
      </w:pPr>
      <w:rPr>
        <w:rFonts w:ascii="Arial" w:hAnsi="Arial" w:hint="default"/>
      </w:rPr>
    </w:lvl>
    <w:lvl w:ilvl="8" w:tplc="15966AC0"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3B340165"/>
    <w:multiLevelType w:val="hybridMultilevel"/>
    <w:tmpl w:val="55AC11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DE704FC"/>
    <w:multiLevelType w:val="multilevel"/>
    <w:tmpl w:val="B9E61BCC"/>
    <w:lvl w:ilvl="0">
      <w:numFmt w:val="bullet"/>
      <w:lvlText w:val=""/>
      <w:lvlJc w:val="left"/>
      <w:pPr>
        <w:ind w:left="1079" w:hanging="360"/>
      </w:pPr>
      <w:rPr>
        <w:rFonts w:ascii="Wingdings" w:hAnsi="Wingdings"/>
      </w:rPr>
    </w:lvl>
    <w:lvl w:ilvl="1">
      <w:numFmt w:val="bullet"/>
      <w:lvlText w:val="o"/>
      <w:lvlJc w:val="left"/>
      <w:pPr>
        <w:ind w:left="1799" w:hanging="360"/>
      </w:pPr>
      <w:rPr>
        <w:rFonts w:ascii="Courier New" w:hAnsi="Courier New" w:cs="Courier New"/>
      </w:rPr>
    </w:lvl>
    <w:lvl w:ilvl="2">
      <w:numFmt w:val="bullet"/>
      <w:lvlText w:val=""/>
      <w:lvlJc w:val="left"/>
      <w:pPr>
        <w:ind w:left="2519" w:hanging="360"/>
      </w:pPr>
      <w:rPr>
        <w:rFonts w:ascii="Wingdings" w:hAnsi="Wingdings"/>
      </w:rPr>
    </w:lvl>
    <w:lvl w:ilvl="3">
      <w:numFmt w:val="bullet"/>
      <w:lvlText w:val=""/>
      <w:lvlJc w:val="left"/>
      <w:pPr>
        <w:ind w:left="3239" w:hanging="360"/>
      </w:pPr>
      <w:rPr>
        <w:rFonts w:ascii="Symbol" w:hAnsi="Symbol"/>
      </w:rPr>
    </w:lvl>
    <w:lvl w:ilvl="4">
      <w:numFmt w:val="bullet"/>
      <w:lvlText w:val="o"/>
      <w:lvlJc w:val="left"/>
      <w:pPr>
        <w:ind w:left="3959" w:hanging="360"/>
      </w:pPr>
      <w:rPr>
        <w:rFonts w:ascii="Courier New" w:hAnsi="Courier New" w:cs="Courier New"/>
      </w:rPr>
    </w:lvl>
    <w:lvl w:ilvl="5">
      <w:numFmt w:val="bullet"/>
      <w:lvlText w:val=""/>
      <w:lvlJc w:val="left"/>
      <w:pPr>
        <w:ind w:left="4679" w:hanging="360"/>
      </w:pPr>
      <w:rPr>
        <w:rFonts w:ascii="Wingdings" w:hAnsi="Wingdings"/>
      </w:rPr>
    </w:lvl>
    <w:lvl w:ilvl="6">
      <w:numFmt w:val="bullet"/>
      <w:lvlText w:val=""/>
      <w:lvlJc w:val="left"/>
      <w:pPr>
        <w:ind w:left="5399" w:hanging="360"/>
      </w:pPr>
      <w:rPr>
        <w:rFonts w:ascii="Symbol" w:hAnsi="Symbol"/>
      </w:rPr>
    </w:lvl>
    <w:lvl w:ilvl="7">
      <w:numFmt w:val="bullet"/>
      <w:lvlText w:val="o"/>
      <w:lvlJc w:val="left"/>
      <w:pPr>
        <w:ind w:left="6119" w:hanging="360"/>
      </w:pPr>
      <w:rPr>
        <w:rFonts w:ascii="Courier New" w:hAnsi="Courier New" w:cs="Courier New"/>
      </w:rPr>
    </w:lvl>
    <w:lvl w:ilvl="8">
      <w:numFmt w:val="bullet"/>
      <w:lvlText w:val=""/>
      <w:lvlJc w:val="left"/>
      <w:pPr>
        <w:ind w:left="6839" w:hanging="360"/>
      </w:pPr>
      <w:rPr>
        <w:rFonts w:ascii="Wingdings" w:hAnsi="Wingdings"/>
      </w:rPr>
    </w:lvl>
  </w:abstractNum>
  <w:abstractNum w:abstractNumId="62" w15:restartNumberingAfterBreak="0">
    <w:nsid w:val="3F317A61"/>
    <w:multiLevelType w:val="multilevel"/>
    <w:tmpl w:val="58C4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F4D1FD8"/>
    <w:multiLevelType w:val="hybridMultilevel"/>
    <w:tmpl w:val="C4601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017614A"/>
    <w:multiLevelType w:val="hybridMultilevel"/>
    <w:tmpl w:val="3612BB60"/>
    <w:lvl w:ilvl="0" w:tplc="F664196A">
      <w:start w:val="1"/>
      <w:numFmt w:val="bullet"/>
      <w:lvlText w:val="•"/>
      <w:lvlJc w:val="left"/>
      <w:pPr>
        <w:tabs>
          <w:tab w:val="num" w:pos="720"/>
        </w:tabs>
        <w:ind w:left="720" w:hanging="360"/>
      </w:pPr>
      <w:rPr>
        <w:rFonts w:ascii="Arial" w:hAnsi="Arial" w:hint="default"/>
      </w:rPr>
    </w:lvl>
    <w:lvl w:ilvl="1" w:tplc="43D22306" w:tentative="1">
      <w:start w:val="1"/>
      <w:numFmt w:val="bullet"/>
      <w:lvlText w:val="•"/>
      <w:lvlJc w:val="left"/>
      <w:pPr>
        <w:tabs>
          <w:tab w:val="num" w:pos="1440"/>
        </w:tabs>
        <w:ind w:left="1440" w:hanging="360"/>
      </w:pPr>
      <w:rPr>
        <w:rFonts w:ascii="Arial" w:hAnsi="Arial" w:hint="default"/>
      </w:rPr>
    </w:lvl>
    <w:lvl w:ilvl="2" w:tplc="1B82C65A" w:tentative="1">
      <w:start w:val="1"/>
      <w:numFmt w:val="bullet"/>
      <w:lvlText w:val="•"/>
      <w:lvlJc w:val="left"/>
      <w:pPr>
        <w:tabs>
          <w:tab w:val="num" w:pos="2160"/>
        </w:tabs>
        <w:ind w:left="2160" w:hanging="360"/>
      </w:pPr>
      <w:rPr>
        <w:rFonts w:ascii="Arial" w:hAnsi="Arial" w:hint="default"/>
      </w:rPr>
    </w:lvl>
    <w:lvl w:ilvl="3" w:tplc="EA8211F8" w:tentative="1">
      <w:start w:val="1"/>
      <w:numFmt w:val="bullet"/>
      <w:lvlText w:val="•"/>
      <w:lvlJc w:val="left"/>
      <w:pPr>
        <w:tabs>
          <w:tab w:val="num" w:pos="2880"/>
        </w:tabs>
        <w:ind w:left="2880" w:hanging="360"/>
      </w:pPr>
      <w:rPr>
        <w:rFonts w:ascii="Arial" w:hAnsi="Arial" w:hint="default"/>
      </w:rPr>
    </w:lvl>
    <w:lvl w:ilvl="4" w:tplc="9DECCF12" w:tentative="1">
      <w:start w:val="1"/>
      <w:numFmt w:val="bullet"/>
      <w:lvlText w:val="•"/>
      <w:lvlJc w:val="left"/>
      <w:pPr>
        <w:tabs>
          <w:tab w:val="num" w:pos="3600"/>
        </w:tabs>
        <w:ind w:left="3600" w:hanging="360"/>
      </w:pPr>
      <w:rPr>
        <w:rFonts w:ascii="Arial" w:hAnsi="Arial" w:hint="default"/>
      </w:rPr>
    </w:lvl>
    <w:lvl w:ilvl="5" w:tplc="7214F716" w:tentative="1">
      <w:start w:val="1"/>
      <w:numFmt w:val="bullet"/>
      <w:lvlText w:val="•"/>
      <w:lvlJc w:val="left"/>
      <w:pPr>
        <w:tabs>
          <w:tab w:val="num" w:pos="4320"/>
        </w:tabs>
        <w:ind w:left="4320" w:hanging="360"/>
      </w:pPr>
      <w:rPr>
        <w:rFonts w:ascii="Arial" w:hAnsi="Arial" w:hint="default"/>
      </w:rPr>
    </w:lvl>
    <w:lvl w:ilvl="6" w:tplc="88128FFC" w:tentative="1">
      <w:start w:val="1"/>
      <w:numFmt w:val="bullet"/>
      <w:lvlText w:val="•"/>
      <w:lvlJc w:val="left"/>
      <w:pPr>
        <w:tabs>
          <w:tab w:val="num" w:pos="5040"/>
        </w:tabs>
        <w:ind w:left="5040" w:hanging="360"/>
      </w:pPr>
      <w:rPr>
        <w:rFonts w:ascii="Arial" w:hAnsi="Arial" w:hint="default"/>
      </w:rPr>
    </w:lvl>
    <w:lvl w:ilvl="7" w:tplc="513A9F5E" w:tentative="1">
      <w:start w:val="1"/>
      <w:numFmt w:val="bullet"/>
      <w:lvlText w:val="•"/>
      <w:lvlJc w:val="left"/>
      <w:pPr>
        <w:tabs>
          <w:tab w:val="num" w:pos="5760"/>
        </w:tabs>
        <w:ind w:left="5760" w:hanging="360"/>
      </w:pPr>
      <w:rPr>
        <w:rFonts w:ascii="Arial" w:hAnsi="Arial" w:hint="default"/>
      </w:rPr>
    </w:lvl>
    <w:lvl w:ilvl="8" w:tplc="624C704A"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409420C1"/>
    <w:multiLevelType w:val="multilevel"/>
    <w:tmpl w:val="9D961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0BE7922"/>
    <w:multiLevelType w:val="multilevel"/>
    <w:tmpl w:val="CA0C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DE563F"/>
    <w:multiLevelType w:val="multilevel"/>
    <w:tmpl w:val="0B203A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2207734"/>
    <w:multiLevelType w:val="multilevel"/>
    <w:tmpl w:val="C55871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2AC14A6"/>
    <w:multiLevelType w:val="multilevel"/>
    <w:tmpl w:val="AABE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A23E95"/>
    <w:multiLevelType w:val="multilevel"/>
    <w:tmpl w:val="3BF479C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74A25BF"/>
    <w:multiLevelType w:val="multilevel"/>
    <w:tmpl w:val="95428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92F50AA"/>
    <w:multiLevelType w:val="hybridMultilevel"/>
    <w:tmpl w:val="B7801EF8"/>
    <w:lvl w:ilvl="0" w:tplc="54A24CE6">
      <w:start w:val="1"/>
      <w:numFmt w:val="bullet"/>
      <w:lvlText w:val="•"/>
      <w:lvlJc w:val="left"/>
      <w:pPr>
        <w:tabs>
          <w:tab w:val="num" w:pos="720"/>
        </w:tabs>
        <w:ind w:left="720" w:hanging="360"/>
      </w:pPr>
      <w:rPr>
        <w:rFonts w:ascii="Arial" w:hAnsi="Arial" w:hint="default"/>
      </w:rPr>
    </w:lvl>
    <w:lvl w:ilvl="1" w:tplc="A11C44CA" w:tentative="1">
      <w:start w:val="1"/>
      <w:numFmt w:val="bullet"/>
      <w:lvlText w:val="•"/>
      <w:lvlJc w:val="left"/>
      <w:pPr>
        <w:tabs>
          <w:tab w:val="num" w:pos="1440"/>
        </w:tabs>
        <w:ind w:left="1440" w:hanging="360"/>
      </w:pPr>
      <w:rPr>
        <w:rFonts w:ascii="Arial" w:hAnsi="Arial" w:hint="default"/>
      </w:rPr>
    </w:lvl>
    <w:lvl w:ilvl="2" w:tplc="4650E0E0" w:tentative="1">
      <w:start w:val="1"/>
      <w:numFmt w:val="bullet"/>
      <w:lvlText w:val="•"/>
      <w:lvlJc w:val="left"/>
      <w:pPr>
        <w:tabs>
          <w:tab w:val="num" w:pos="2160"/>
        </w:tabs>
        <w:ind w:left="2160" w:hanging="360"/>
      </w:pPr>
      <w:rPr>
        <w:rFonts w:ascii="Arial" w:hAnsi="Arial" w:hint="default"/>
      </w:rPr>
    </w:lvl>
    <w:lvl w:ilvl="3" w:tplc="83408F0A" w:tentative="1">
      <w:start w:val="1"/>
      <w:numFmt w:val="bullet"/>
      <w:lvlText w:val="•"/>
      <w:lvlJc w:val="left"/>
      <w:pPr>
        <w:tabs>
          <w:tab w:val="num" w:pos="2880"/>
        </w:tabs>
        <w:ind w:left="2880" w:hanging="360"/>
      </w:pPr>
      <w:rPr>
        <w:rFonts w:ascii="Arial" w:hAnsi="Arial" w:hint="default"/>
      </w:rPr>
    </w:lvl>
    <w:lvl w:ilvl="4" w:tplc="1CAAE8A0" w:tentative="1">
      <w:start w:val="1"/>
      <w:numFmt w:val="bullet"/>
      <w:lvlText w:val="•"/>
      <w:lvlJc w:val="left"/>
      <w:pPr>
        <w:tabs>
          <w:tab w:val="num" w:pos="3600"/>
        </w:tabs>
        <w:ind w:left="3600" w:hanging="360"/>
      </w:pPr>
      <w:rPr>
        <w:rFonts w:ascii="Arial" w:hAnsi="Arial" w:hint="default"/>
      </w:rPr>
    </w:lvl>
    <w:lvl w:ilvl="5" w:tplc="0A747762" w:tentative="1">
      <w:start w:val="1"/>
      <w:numFmt w:val="bullet"/>
      <w:lvlText w:val="•"/>
      <w:lvlJc w:val="left"/>
      <w:pPr>
        <w:tabs>
          <w:tab w:val="num" w:pos="4320"/>
        </w:tabs>
        <w:ind w:left="4320" w:hanging="360"/>
      </w:pPr>
      <w:rPr>
        <w:rFonts w:ascii="Arial" w:hAnsi="Arial" w:hint="default"/>
      </w:rPr>
    </w:lvl>
    <w:lvl w:ilvl="6" w:tplc="798C4A64" w:tentative="1">
      <w:start w:val="1"/>
      <w:numFmt w:val="bullet"/>
      <w:lvlText w:val="•"/>
      <w:lvlJc w:val="left"/>
      <w:pPr>
        <w:tabs>
          <w:tab w:val="num" w:pos="5040"/>
        </w:tabs>
        <w:ind w:left="5040" w:hanging="360"/>
      </w:pPr>
      <w:rPr>
        <w:rFonts w:ascii="Arial" w:hAnsi="Arial" w:hint="default"/>
      </w:rPr>
    </w:lvl>
    <w:lvl w:ilvl="7" w:tplc="5970A010" w:tentative="1">
      <w:start w:val="1"/>
      <w:numFmt w:val="bullet"/>
      <w:lvlText w:val="•"/>
      <w:lvlJc w:val="left"/>
      <w:pPr>
        <w:tabs>
          <w:tab w:val="num" w:pos="5760"/>
        </w:tabs>
        <w:ind w:left="5760" w:hanging="360"/>
      </w:pPr>
      <w:rPr>
        <w:rFonts w:ascii="Arial" w:hAnsi="Arial" w:hint="default"/>
      </w:rPr>
    </w:lvl>
    <w:lvl w:ilvl="8" w:tplc="0CE06876"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4B0E1847"/>
    <w:multiLevelType w:val="hybridMultilevel"/>
    <w:tmpl w:val="04885530"/>
    <w:lvl w:ilvl="0" w:tplc="8D346698">
      <w:start w:val="1"/>
      <w:numFmt w:val="bullet"/>
      <w:lvlText w:val="•"/>
      <w:lvlJc w:val="left"/>
      <w:pPr>
        <w:tabs>
          <w:tab w:val="num" w:pos="720"/>
        </w:tabs>
        <w:ind w:left="720" w:hanging="360"/>
      </w:pPr>
      <w:rPr>
        <w:rFonts w:ascii="Arial" w:hAnsi="Arial" w:hint="default"/>
      </w:rPr>
    </w:lvl>
    <w:lvl w:ilvl="1" w:tplc="2C0AF844" w:tentative="1">
      <w:start w:val="1"/>
      <w:numFmt w:val="bullet"/>
      <w:lvlText w:val="•"/>
      <w:lvlJc w:val="left"/>
      <w:pPr>
        <w:tabs>
          <w:tab w:val="num" w:pos="1440"/>
        </w:tabs>
        <w:ind w:left="1440" w:hanging="360"/>
      </w:pPr>
      <w:rPr>
        <w:rFonts w:ascii="Arial" w:hAnsi="Arial" w:hint="default"/>
      </w:rPr>
    </w:lvl>
    <w:lvl w:ilvl="2" w:tplc="13144214" w:tentative="1">
      <w:start w:val="1"/>
      <w:numFmt w:val="bullet"/>
      <w:lvlText w:val="•"/>
      <w:lvlJc w:val="left"/>
      <w:pPr>
        <w:tabs>
          <w:tab w:val="num" w:pos="2160"/>
        </w:tabs>
        <w:ind w:left="2160" w:hanging="360"/>
      </w:pPr>
      <w:rPr>
        <w:rFonts w:ascii="Arial" w:hAnsi="Arial" w:hint="default"/>
      </w:rPr>
    </w:lvl>
    <w:lvl w:ilvl="3" w:tplc="8D56A83A" w:tentative="1">
      <w:start w:val="1"/>
      <w:numFmt w:val="bullet"/>
      <w:lvlText w:val="•"/>
      <w:lvlJc w:val="left"/>
      <w:pPr>
        <w:tabs>
          <w:tab w:val="num" w:pos="2880"/>
        </w:tabs>
        <w:ind w:left="2880" w:hanging="360"/>
      </w:pPr>
      <w:rPr>
        <w:rFonts w:ascii="Arial" w:hAnsi="Arial" w:hint="default"/>
      </w:rPr>
    </w:lvl>
    <w:lvl w:ilvl="4" w:tplc="3E826DEA" w:tentative="1">
      <w:start w:val="1"/>
      <w:numFmt w:val="bullet"/>
      <w:lvlText w:val="•"/>
      <w:lvlJc w:val="left"/>
      <w:pPr>
        <w:tabs>
          <w:tab w:val="num" w:pos="3600"/>
        </w:tabs>
        <w:ind w:left="3600" w:hanging="360"/>
      </w:pPr>
      <w:rPr>
        <w:rFonts w:ascii="Arial" w:hAnsi="Arial" w:hint="default"/>
      </w:rPr>
    </w:lvl>
    <w:lvl w:ilvl="5" w:tplc="421C7F58" w:tentative="1">
      <w:start w:val="1"/>
      <w:numFmt w:val="bullet"/>
      <w:lvlText w:val="•"/>
      <w:lvlJc w:val="left"/>
      <w:pPr>
        <w:tabs>
          <w:tab w:val="num" w:pos="4320"/>
        </w:tabs>
        <w:ind w:left="4320" w:hanging="360"/>
      </w:pPr>
      <w:rPr>
        <w:rFonts w:ascii="Arial" w:hAnsi="Arial" w:hint="default"/>
      </w:rPr>
    </w:lvl>
    <w:lvl w:ilvl="6" w:tplc="E5046956" w:tentative="1">
      <w:start w:val="1"/>
      <w:numFmt w:val="bullet"/>
      <w:lvlText w:val="•"/>
      <w:lvlJc w:val="left"/>
      <w:pPr>
        <w:tabs>
          <w:tab w:val="num" w:pos="5040"/>
        </w:tabs>
        <w:ind w:left="5040" w:hanging="360"/>
      </w:pPr>
      <w:rPr>
        <w:rFonts w:ascii="Arial" w:hAnsi="Arial" w:hint="default"/>
      </w:rPr>
    </w:lvl>
    <w:lvl w:ilvl="7" w:tplc="82C2D132" w:tentative="1">
      <w:start w:val="1"/>
      <w:numFmt w:val="bullet"/>
      <w:lvlText w:val="•"/>
      <w:lvlJc w:val="left"/>
      <w:pPr>
        <w:tabs>
          <w:tab w:val="num" w:pos="5760"/>
        </w:tabs>
        <w:ind w:left="5760" w:hanging="360"/>
      </w:pPr>
      <w:rPr>
        <w:rFonts w:ascii="Arial" w:hAnsi="Arial" w:hint="default"/>
      </w:rPr>
    </w:lvl>
    <w:lvl w:ilvl="8" w:tplc="2B9A30C6"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4FCF722D"/>
    <w:multiLevelType w:val="hybridMultilevel"/>
    <w:tmpl w:val="F4B20F04"/>
    <w:lvl w:ilvl="0" w:tplc="619C2E5C">
      <w:start w:val="3"/>
      <w:numFmt w:val="bullet"/>
      <w:lvlText w:val="-"/>
      <w:lvlJc w:val="left"/>
      <w:pPr>
        <w:ind w:left="644"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09E7F82"/>
    <w:multiLevelType w:val="multilevel"/>
    <w:tmpl w:val="C648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CC6C07"/>
    <w:multiLevelType w:val="multilevel"/>
    <w:tmpl w:val="0C0E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1C367D6"/>
    <w:multiLevelType w:val="multilevel"/>
    <w:tmpl w:val="AD008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1CC39C0"/>
    <w:multiLevelType w:val="multilevel"/>
    <w:tmpl w:val="56EE592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28A516E"/>
    <w:multiLevelType w:val="hybridMultilevel"/>
    <w:tmpl w:val="24DE9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2B370C1"/>
    <w:multiLevelType w:val="hybridMultilevel"/>
    <w:tmpl w:val="C164BB1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1" w15:restartNumberingAfterBreak="0">
    <w:nsid w:val="533E4496"/>
    <w:multiLevelType w:val="multilevel"/>
    <w:tmpl w:val="FF76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4713FC8"/>
    <w:multiLevelType w:val="multilevel"/>
    <w:tmpl w:val="9D961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5281C0A"/>
    <w:multiLevelType w:val="multilevel"/>
    <w:tmpl w:val="DA3E1A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9485C0B"/>
    <w:multiLevelType w:val="multilevel"/>
    <w:tmpl w:val="CF242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9FA0412"/>
    <w:multiLevelType w:val="multilevel"/>
    <w:tmpl w:val="CCAC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9FE240F"/>
    <w:multiLevelType w:val="multilevel"/>
    <w:tmpl w:val="15A0FC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B3434D0"/>
    <w:multiLevelType w:val="multilevel"/>
    <w:tmpl w:val="A7FAD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B576ABA"/>
    <w:multiLevelType w:val="multilevel"/>
    <w:tmpl w:val="44DE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C4B7505"/>
    <w:multiLevelType w:val="multilevel"/>
    <w:tmpl w:val="362C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F575A2E"/>
    <w:multiLevelType w:val="hybridMultilevel"/>
    <w:tmpl w:val="26BC6A0E"/>
    <w:lvl w:ilvl="0" w:tplc="02025CFC">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F853D6E"/>
    <w:multiLevelType w:val="multilevel"/>
    <w:tmpl w:val="D13A2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1ED067A"/>
    <w:multiLevelType w:val="multilevel"/>
    <w:tmpl w:val="64405B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15:restartNumberingAfterBreak="0">
    <w:nsid w:val="64BF37C3"/>
    <w:multiLevelType w:val="multilevel"/>
    <w:tmpl w:val="F38CE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5262718"/>
    <w:multiLevelType w:val="multilevel"/>
    <w:tmpl w:val="E35E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6FD50AD"/>
    <w:multiLevelType w:val="multilevel"/>
    <w:tmpl w:val="AAD4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71015E1"/>
    <w:multiLevelType w:val="hybridMultilevel"/>
    <w:tmpl w:val="8F8A172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688211D7"/>
    <w:multiLevelType w:val="hybridMultilevel"/>
    <w:tmpl w:val="96FA87EE"/>
    <w:lvl w:ilvl="0" w:tplc="0644DCBC">
      <w:start w:val="1"/>
      <w:numFmt w:val="decimal"/>
      <w:lvlText w:val="%1."/>
      <w:lvlJc w:val="left"/>
      <w:pPr>
        <w:ind w:left="720" w:hanging="360"/>
      </w:pPr>
      <w:rPr>
        <w:rFonts w:ascii="Times New Roman" w:hAnsi="Times New Roman" w:cs="Times New Roman"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694A1943"/>
    <w:multiLevelType w:val="multilevel"/>
    <w:tmpl w:val="A3F4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9FA5E8F"/>
    <w:multiLevelType w:val="multilevel"/>
    <w:tmpl w:val="AF94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1326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A1D3992"/>
    <w:multiLevelType w:val="hybridMultilevel"/>
    <w:tmpl w:val="A7E8EE02"/>
    <w:lvl w:ilvl="0" w:tplc="7CD8D3A0">
      <w:start w:val="1"/>
      <w:numFmt w:val="bullet"/>
      <w:lvlText w:val="*"/>
      <w:lvlJc w:val="left"/>
      <w:pPr>
        <w:tabs>
          <w:tab w:val="num" w:pos="720"/>
        </w:tabs>
        <w:ind w:left="720" w:hanging="360"/>
      </w:pPr>
      <w:rPr>
        <w:rFonts w:ascii="Arial" w:hAnsi="Arial" w:hint="default"/>
      </w:rPr>
    </w:lvl>
    <w:lvl w:ilvl="1" w:tplc="51A481D4" w:tentative="1">
      <w:start w:val="1"/>
      <w:numFmt w:val="bullet"/>
      <w:lvlText w:val="*"/>
      <w:lvlJc w:val="left"/>
      <w:pPr>
        <w:tabs>
          <w:tab w:val="num" w:pos="1440"/>
        </w:tabs>
        <w:ind w:left="1440" w:hanging="360"/>
      </w:pPr>
      <w:rPr>
        <w:rFonts w:ascii="Arial" w:hAnsi="Arial" w:hint="default"/>
      </w:rPr>
    </w:lvl>
    <w:lvl w:ilvl="2" w:tplc="45902C1C" w:tentative="1">
      <w:start w:val="1"/>
      <w:numFmt w:val="bullet"/>
      <w:lvlText w:val="*"/>
      <w:lvlJc w:val="left"/>
      <w:pPr>
        <w:tabs>
          <w:tab w:val="num" w:pos="2160"/>
        </w:tabs>
        <w:ind w:left="2160" w:hanging="360"/>
      </w:pPr>
      <w:rPr>
        <w:rFonts w:ascii="Arial" w:hAnsi="Arial" w:hint="default"/>
      </w:rPr>
    </w:lvl>
    <w:lvl w:ilvl="3" w:tplc="73F0172E" w:tentative="1">
      <w:start w:val="1"/>
      <w:numFmt w:val="bullet"/>
      <w:lvlText w:val="*"/>
      <w:lvlJc w:val="left"/>
      <w:pPr>
        <w:tabs>
          <w:tab w:val="num" w:pos="2880"/>
        </w:tabs>
        <w:ind w:left="2880" w:hanging="360"/>
      </w:pPr>
      <w:rPr>
        <w:rFonts w:ascii="Arial" w:hAnsi="Arial" w:hint="default"/>
      </w:rPr>
    </w:lvl>
    <w:lvl w:ilvl="4" w:tplc="B5A8A14A" w:tentative="1">
      <w:start w:val="1"/>
      <w:numFmt w:val="bullet"/>
      <w:lvlText w:val="*"/>
      <w:lvlJc w:val="left"/>
      <w:pPr>
        <w:tabs>
          <w:tab w:val="num" w:pos="3600"/>
        </w:tabs>
        <w:ind w:left="3600" w:hanging="360"/>
      </w:pPr>
      <w:rPr>
        <w:rFonts w:ascii="Arial" w:hAnsi="Arial" w:hint="default"/>
      </w:rPr>
    </w:lvl>
    <w:lvl w:ilvl="5" w:tplc="30AED4C0" w:tentative="1">
      <w:start w:val="1"/>
      <w:numFmt w:val="bullet"/>
      <w:lvlText w:val="*"/>
      <w:lvlJc w:val="left"/>
      <w:pPr>
        <w:tabs>
          <w:tab w:val="num" w:pos="4320"/>
        </w:tabs>
        <w:ind w:left="4320" w:hanging="360"/>
      </w:pPr>
      <w:rPr>
        <w:rFonts w:ascii="Arial" w:hAnsi="Arial" w:hint="default"/>
      </w:rPr>
    </w:lvl>
    <w:lvl w:ilvl="6" w:tplc="45D4399E" w:tentative="1">
      <w:start w:val="1"/>
      <w:numFmt w:val="bullet"/>
      <w:lvlText w:val="*"/>
      <w:lvlJc w:val="left"/>
      <w:pPr>
        <w:tabs>
          <w:tab w:val="num" w:pos="5040"/>
        </w:tabs>
        <w:ind w:left="5040" w:hanging="360"/>
      </w:pPr>
      <w:rPr>
        <w:rFonts w:ascii="Arial" w:hAnsi="Arial" w:hint="default"/>
      </w:rPr>
    </w:lvl>
    <w:lvl w:ilvl="7" w:tplc="D00E38AA" w:tentative="1">
      <w:start w:val="1"/>
      <w:numFmt w:val="bullet"/>
      <w:lvlText w:val="*"/>
      <w:lvlJc w:val="left"/>
      <w:pPr>
        <w:tabs>
          <w:tab w:val="num" w:pos="5760"/>
        </w:tabs>
        <w:ind w:left="5760" w:hanging="360"/>
      </w:pPr>
      <w:rPr>
        <w:rFonts w:ascii="Arial" w:hAnsi="Arial" w:hint="default"/>
      </w:rPr>
    </w:lvl>
    <w:lvl w:ilvl="8" w:tplc="3B708ACC"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6BF61440"/>
    <w:multiLevelType w:val="multilevel"/>
    <w:tmpl w:val="3AC861B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6C7D557F"/>
    <w:multiLevelType w:val="hybridMultilevel"/>
    <w:tmpl w:val="70FA92F6"/>
    <w:lvl w:ilvl="0" w:tplc="5A864230">
      <w:start w:val="1"/>
      <w:numFmt w:val="bullet"/>
      <w:lvlText w:val="•"/>
      <w:lvlJc w:val="left"/>
      <w:pPr>
        <w:tabs>
          <w:tab w:val="num" w:pos="720"/>
        </w:tabs>
        <w:ind w:left="720" w:hanging="360"/>
      </w:pPr>
      <w:rPr>
        <w:rFonts w:ascii="Arial" w:hAnsi="Arial" w:hint="default"/>
      </w:rPr>
    </w:lvl>
    <w:lvl w:ilvl="1" w:tplc="A66E6EF8" w:tentative="1">
      <w:start w:val="1"/>
      <w:numFmt w:val="bullet"/>
      <w:lvlText w:val="•"/>
      <w:lvlJc w:val="left"/>
      <w:pPr>
        <w:tabs>
          <w:tab w:val="num" w:pos="1440"/>
        </w:tabs>
        <w:ind w:left="1440" w:hanging="360"/>
      </w:pPr>
      <w:rPr>
        <w:rFonts w:ascii="Arial" w:hAnsi="Arial" w:hint="default"/>
      </w:rPr>
    </w:lvl>
    <w:lvl w:ilvl="2" w:tplc="7FB604D2" w:tentative="1">
      <w:start w:val="1"/>
      <w:numFmt w:val="bullet"/>
      <w:lvlText w:val="•"/>
      <w:lvlJc w:val="left"/>
      <w:pPr>
        <w:tabs>
          <w:tab w:val="num" w:pos="2160"/>
        </w:tabs>
        <w:ind w:left="2160" w:hanging="360"/>
      </w:pPr>
      <w:rPr>
        <w:rFonts w:ascii="Arial" w:hAnsi="Arial" w:hint="default"/>
      </w:rPr>
    </w:lvl>
    <w:lvl w:ilvl="3" w:tplc="402A0DFE" w:tentative="1">
      <w:start w:val="1"/>
      <w:numFmt w:val="bullet"/>
      <w:lvlText w:val="•"/>
      <w:lvlJc w:val="left"/>
      <w:pPr>
        <w:tabs>
          <w:tab w:val="num" w:pos="2880"/>
        </w:tabs>
        <w:ind w:left="2880" w:hanging="360"/>
      </w:pPr>
      <w:rPr>
        <w:rFonts w:ascii="Arial" w:hAnsi="Arial" w:hint="default"/>
      </w:rPr>
    </w:lvl>
    <w:lvl w:ilvl="4" w:tplc="422E2AD2" w:tentative="1">
      <w:start w:val="1"/>
      <w:numFmt w:val="bullet"/>
      <w:lvlText w:val="•"/>
      <w:lvlJc w:val="left"/>
      <w:pPr>
        <w:tabs>
          <w:tab w:val="num" w:pos="3600"/>
        </w:tabs>
        <w:ind w:left="3600" w:hanging="360"/>
      </w:pPr>
      <w:rPr>
        <w:rFonts w:ascii="Arial" w:hAnsi="Arial" w:hint="default"/>
      </w:rPr>
    </w:lvl>
    <w:lvl w:ilvl="5" w:tplc="04185920" w:tentative="1">
      <w:start w:val="1"/>
      <w:numFmt w:val="bullet"/>
      <w:lvlText w:val="•"/>
      <w:lvlJc w:val="left"/>
      <w:pPr>
        <w:tabs>
          <w:tab w:val="num" w:pos="4320"/>
        </w:tabs>
        <w:ind w:left="4320" w:hanging="360"/>
      </w:pPr>
      <w:rPr>
        <w:rFonts w:ascii="Arial" w:hAnsi="Arial" w:hint="default"/>
      </w:rPr>
    </w:lvl>
    <w:lvl w:ilvl="6" w:tplc="A56CACB4" w:tentative="1">
      <w:start w:val="1"/>
      <w:numFmt w:val="bullet"/>
      <w:lvlText w:val="•"/>
      <w:lvlJc w:val="left"/>
      <w:pPr>
        <w:tabs>
          <w:tab w:val="num" w:pos="5040"/>
        </w:tabs>
        <w:ind w:left="5040" w:hanging="360"/>
      </w:pPr>
      <w:rPr>
        <w:rFonts w:ascii="Arial" w:hAnsi="Arial" w:hint="default"/>
      </w:rPr>
    </w:lvl>
    <w:lvl w:ilvl="7" w:tplc="1980AA4E" w:tentative="1">
      <w:start w:val="1"/>
      <w:numFmt w:val="bullet"/>
      <w:lvlText w:val="•"/>
      <w:lvlJc w:val="left"/>
      <w:pPr>
        <w:tabs>
          <w:tab w:val="num" w:pos="5760"/>
        </w:tabs>
        <w:ind w:left="5760" w:hanging="360"/>
      </w:pPr>
      <w:rPr>
        <w:rFonts w:ascii="Arial" w:hAnsi="Arial" w:hint="default"/>
      </w:rPr>
    </w:lvl>
    <w:lvl w:ilvl="8" w:tplc="0A6AEEB2"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6F2B10F7"/>
    <w:multiLevelType w:val="hybridMultilevel"/>
    <w:tmpl w:val="3B18841A"/>
    <w:lvl w:ilvl="0" w:tplc="0809000F">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71047015"/>
    <w:multiLevelType w:val="hybridMultilevel"/>
    <w:tmpl w:val="93AE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71551047"/>
    <w:multiLevelType w:val="multilevel"/>
    <w:tmpl w:val="2D2082B4"/>
    <w:lvl w:ilvl="0">
      <w:start w:val="1"/>
      <w:numFmt w:val="decimal"/>
      <w:lvlText w:val="%1."/>
      <w:lvlJc w:val="left"/>
      <w:pPr>
        <w:ind w:left="460" w:hanging="4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7" w15:restartNumberingAfterBreak="0">
    <w:nsid w:val="716874BB"/>
    <w:multiLevelType w:val="hybridMultilevel"/>
    <w:tmpl w:val="065C749E"/>
    <w:lvl w:ilvl="0" w:tplc="088427AA">
      <w:start w:val="1"/>
      <w:numFmt w:val="decimal"/>
      <w:lvlText w:val="%1."/>
      <w:lvlJc w:val="left"/>
      <w:pPr>
        <w:ind w:left="720" w:hanging="360"/>
      </w:pPr>
      <w:rPr>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7347306A"/>
    <w:multiLevelType w:val="multilevel"/>
    <w:tmpl w:val="025E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35C51D5"/>
    <w:multiLevelType w:val="multilevel"/>
    <w:tmpl w:val="3AA6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8207BF"/>
    <w:multiLevelType w:val="hybridMultilevel"/>
    <w:tmpl w:val="B5645DBA"/>
    <w:lvl w:ilvl="0" w:tplc="0D18B21C">
      <w:start w:val="1"/>
      <w:numFmt w:val="bullet"/>
      <w:lvlText w:val="–"/>
      <w:lvlJc w:val="left"/>
      <w:pPr>
        <w:tabs>
          <w:tab w:val="num" w:pos="720"/>
        </w:tabs>
        <w:ind w:left="720" w:hanging="360"/>
      </w:pPr>
      <w:rPr>
        <w:rFonts w:ascii="Arial" w:hAnsi="Arial" w:hint="default"/>
      </w:rPr>
    </w:lvl>
    <w:lvl w:ilvl="1" w:tplc="4F700248">
      <w:start w:val="1"/>
      <w:numFmt w:val="bullet"/>
      <w:lvlText w:val="–"/>
      <w:lvlJc w:val="left"/>
      <w:pPr>
        <w:tabs>
          <w:tab w:val="num" w:pos="1440"/>
        </w:tabs>
        <w:ind w:left="1440" w:hanging="360"/>
      </w:pPr>
      <w:rPr>
        <w:rFonts w:ascii="Arial" w:hAnsi="Arial" w:hint="default"/>
      </w:rPr>
    </w:lvl>
    <w:lvl w:ilvl="2" w:tplc="F29E56D6" w:tentative="1">
      <w:start w:val="1"/>
      <w:numFmt w:val="bullet"/>
      <w:lvlText w:val="–"/>
      <w:lvlJc w:val="left"/>
      <w:pPr>
        <w:tabs>
          <w:tab w:val="num" w:pos="2160"/>
        </w:tabs>
        <w:ind w:left="2160" w:hanging="360"/>
      </w:pPr>
      <w:rPr>
        <w:rFonts w:ascii="Arial" w:hAnsi="Arial" w:hint="default"/>
      </w:rPr>
    </w:lvl>
    <w:lvl w:ilvl="3" w:tplc="BB042372" w:tentative="1">
      <w:start w:val="1"/>
      <w:numFmt w:val="bullet"/>
      <w:lvlText w:val="–"/>
      <w:lvlJc w:val="left"/>
      <w:pPr>
        <w:tabs>
          <w:tab w:val="num" w:pos="2880"/>
        </w:tabs>
        <w:ind w:left="2880" w:hanging="360"/>
      </w:pPr>
      <w:rPr>
        <w:rFonts w:ascii="Arial" w:hAnsi="Arial" w:hint="default"/>
      </w:rPr>
    </w:lvl>
    <w:lvl w:ilvl="4" w:tplc="1354CEEE" w:tentative="1">
      <w:start w:val="1"/>
      <w:numFmt w:val="bullet"/>
      <w:lvlText w:val="–"/>
      <w:lvlJc w:val="left"/>
      <w:pPr>
        <w:tabs>
          <w:tab w:val="num" w:pos="3600"/>
        </w:tabs>
        <w:ind w:left="3600" w:hanging="360"/>
      </w:pPr>
      <w:rPr>
        <w:rFonts w:ascii="Arial" w:hAnsi="Arial" w:hint="default"/>
      </w:rPr>
    </w:lvl>
    <w:lvl w:ilvl="5" w:tplc="227663DE" w:tentative="1">
      <w:start w:val="1"/>
      <w:numFmt w:val="bullet"/>
      <w:lvlText w:val="–"/>
      <w:lvlJc w:val="left"/>
      <w:pPr>
        <w:tabs>
          <w:tab w:val="num" w:pos="4320"/>
        </w:tabs>
        <w:ind w:left="4320" w:hanging="360"/>
      </w:pPr>
      <w:rPr>
        <w:rFonts w:ascii="Arial" w:hAnsi="Arial" w:hint="default"/>
      </w:rPr>
    </w:lvl>
    <w:lvl w:ilvl="6" w:tplc="9CD29EE6" w:tentative="1">
      <w:start w:val="1"/>
      <w:numFmt w:val="bullet"/>
      <w:lvlText w:val="–"/>
      <w:lvlJc w:val="left"/>
      <w:pPr>
        <w:tabs>
          <w:tab w:val="num" w:pos="5040"/>
        </w:tabs>
        <w:ind w:left="5040" w:hanging="360"/>
      </w:pPr>
      <w:rPr>
        <w:rFonts w:ascii="Arial" w:hAnsi="Arial" w:hint="default"/>
      </w:rPr>
    </w:lvl>
    <w:lvl w:ilvl="7" w:tplc="596E3A1A" w:tentative="1">
      <w:start w:val="1"/>
      <w:numFmt w:val="bullet"/>
      <w:lvlText w:val="–"/>
      <w:lvlJc w:val="left"/>
      <w:pPr>
        <w:tabs>
          <w:tab w:val="num" w:pos="5760"/>
        </w:tabs>
        <w:ind w:left="5760" w:hanging="360"/>
      </w:pPr>
      <w:rPr>
        <w:rFonts w:ascii="Arial" w:hAnsi="Arial" w:hint="default"/>
      </w:rPr>
    </w:lvl>
    <w:lvl w:ilvl="8" w:tplc="5B9C0786"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73876336"/>
    <w:multiLevelType w:val="multilevel"/>
    <w:tmpl w:val="B4FA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3C356B8"/>
    <w:multiLevelType w:val="multilevel"/>
    <w:tmpl w:val="368046BE"/>
    <w:lvl w:ilvl="0">
      <w:start w:val="2"/>
      <w:numFmt w:val="decimal"/>
      <w:lvlText w:val="%1."/>
      <w:lvlJc w:val="left"/>
      <w:pPr>
        <w:ind w:left="460" w:hanging="4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3" w15:restartNumberingAfterBreak="0">
    <w:nsid w:val="74AD69A6"/>
    <w:multiLevelType w:val="hybridMultilevel"/>
    <w:tmpl w:val="AD2C21F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74F22845"/>
    <w:multiLevelType w:val="hybridMultilevel"/>
    <w:tmpl w:val="10DE94AE"/>
    <w:lvl w:ilvl="0" w:tplc="546AFFEC">
      <w:start w:val="1"/>
      <w:numFmt w:val="bullet"/>
      <w:lvlText w:val="•"/>
      <w:lvlJc w:val="left"/>
      <w:pPr>
        <w:tabs>
          <w:tab w:val="num" w:pos="720"/>
        </w:tabs>
        <w:ind w:left="720" w:hanging="360"/>
      </w:pPr>
      <w:rPr>
        <w:rFonts w:ascii="Arial" w:hAnsi="Arial" w:hint="default"/>
      </w:rPr>
    </w:lvl>
    <w:lvl w:ilvl="1" w:tplc="B1383E4E" w:tentative="1">
      <w:start w:val="1"/>
      <w:numFmt w:val="bullet"/>
      <w:lvlText w:val="•"/>
      <w:lvlJc w:val="left"/>
      <w:pPr>
        <w:tabs>
          <w:tab w:val="num" w:pos="1440"/>
        </w:tabs>
        <w:ind w:left="1440" w:hanging="360"/>
      </w:pPr>
      <w:rPr>
        <w:rFonts w:ascii="Arial" w:hAnsi="Arial" w:hint="default"/>
      </w:rPr>
    </w:lvl>
    <w:lvl w:ilvl="2" w:tplc="C7EA13B0" w:tentative="1">
      <w:start w:val="1"/>
      <w:numFmt w:val="bullet"/>
      <w:lvlText w:val="•"/>
      <w:lvlJc w:val="left"/>
      <w:pPr>
        <w:tabs>
          <w:tab w:val="num" w:pos="2160"/>
        </w:tabs>
        <w:ind w:left="2160" w:hanging="360"/>
      </w:pPr>
      <w:rPr>
        <w:rFonts w:ascii="Arial" w:hAnsi="Arial" w:hint="default"/>
      </w:rPr>
    </w:lvl>
    <w:lvl w:ilvl="3" w:tplc="9B3E221A" w:tentative="1">
      <w:start w:val="1"/>
      <w:numFmt w:val="bullet"/>
      <w:lvlText w:val="•"/>
      <w:lvlJc w:val="left"/>
      <w:pPr>
        <w:tabs>
          <w:tab w:val="num" w:pos="2880"/>
        </w:tabs>
        <w:ind w:left="2880" w:hanging="360"/>
      </w:pPr>
      <w:rPr>
        <w:rFonts w:ascii="Arial" w:hAnsi="Arial" w:hint="default"/>
      </w:rPr>
    </w:lvl>
    <w:lvl w:ilvl="4" w:tplc="83B42374" w:tentative="1">
      <w:start w:val="1"/>
      <w:numFmt w:val="bullet"/>
      <w:lvlText w:val="•"/>
      <w:lvlJc w:val="left"/>
      <w:pPr>
        <w:tabs>
          <w:tab w:val="num" w:pos="3600"/>
        </w:tabs>
        <w:ind w:left="3600" w:hanging="360"/>
      </w:pPr>
      <w:rPr>
        <w:rFonts w:ascii="Arial" w:hAnsi="Arial" w:hint="default"/>
      </w:rPr>
    </w:lvl>
    <w:lvl w:ilvl="5" w:tplc="93C0D258" w:tentative="1">
      <w:start w:val="1"/>
      <w:numFmt w:val="bullet"/>
      <w:lvlText w:val="•"/>
      <w:lvlJc w:val="left"/>
      <w:pPr>
        <w:tabs>
          <w:tab w:val="num" w:pos="4320"/>
        </w:tabs>
        <w:ind w:left="4320" w:hanging="360"/>
      </w:pPr>
      <w:rPr>
        <w:rFonts w:ascii="Arial" w:hAnsi="Arial" w:hint="default"/>
      </w:rPr>
    </w:lvl>
    <w:lvl w:ilvl="6" w:tplc="215E539C" w:tentative="1">
      <w:start w:val="1"/>
      <w:numFmt w:val="bullet"/>
      <w:lvlText w:val="•"/>
      <w:lvlJc w:val="left"/>
      <w:pPr>
        <w:tabs>
          <w:tab w:val="num" w:pos="5040"/>
        </w:tabs>
        <w:ind w:left="5040" w:hanging="360"/>
      </w:pPr>
      <w:rPr>
        <w:rFonts w:ascii="Arial" w:hAnsi="Arial" w:hint="default"/>
      </w:rPr>
    </w:lvl>
    <w:lvl w:ilvl="7" w:tplc="DA34BD56" w:tentative="1">
      <w:start w:val="1"/>
      <w:numFmt w:val="bullet"/>
      <w:lvlText w:val="•"/>
      <w:lvlJc w:val="left"/>
      <w:pPr>
        <w:tabs>
          <w:tab w:val="num" w:pos="5760"/>
        </w:tabs>
        <w:ind w:left="5760" w:hanging="360"/>
      </w:pPr>
      <w:rPr>
        <w:rFonts w:ascii="Arial" w:hAnsi="Arial" w:hint="default"/>
      </w:rPr>
    </w:lvl>
    <w:lvl w:ilvl="8" w:tplc="46F6CAB6"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762F3FBF"/>
    <w:multiLevelType w:val="hybridMultilevel"/>
    <w:tmpl w:val="7E96C084"/>
    <w:lvl w:ilvl="0" w:tplc="088427AA">
      <w:start w:val="1"/>
      <w:numFmt w:val="decimal"/>
      <w:lvlText w:val="%1."/>
      <w:lvlJc w:val="left"/>
      <w:pPr>
        <w:ind w:left="720" w:hanging="360"/>
      </w:pPr>
      <w:rPr>
        <w:i w:val="0"/>
        <w:iCs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767B1CB9"/>
    <w:multiLevelType w:val="multilevel"/>
    <w:tmpl w:val="403EF4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6AE5631"/>
    <w:multiLevelType w:val="multilevel"/>
    <w:tmpl w:val="87BC9F84"/>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ascii="Georgia" w:hAnsi="Georgia" w:cs="Times New Roman" w:hint="default"/>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8941B21"/>
    <w:multiLevelType w:val="hybridMultilevel"/>
    <w:tmpl w:val="04A692A2"/>
    <w:lvl w:ilvl="0" w:tplc="CFA6A00C">
      <w:start w:val="1"/>
      <w:numFmt w:val="bullet"/>
      <w:lvlText w:val="•"/>
      <w:lvlJc w:val="left"/>
      <w:pPr>
        <w:tabs>
          <w:tab w:val="num" w:pos="720"/>
        </w:tabs>
        <w:ind w:left="720" w:hanging="360"/>
      </w:pPr>
      <w:rPr>
        <w:rFonts w:ascii="Arial" w:hAnsi="Arial" w:hint="default"/>
      </w:rPr>
    </w:lvl>
    <w:lvl w:ilvl="1" w:tplc="782A8484" w:tentative="1">
      <w:start w:val="1"/>
      <w:numFmt w:val="bullet"/>
      <w:lvlText w:val="•"/>
      <w:lvlJc w:val="left"/>
      <w:pPr>
        <w:tabs>
          <w:tab w:val="num" w:pos="1440"/>
        </w:tabs>
        <w:ind w:left="1440" w:hanging="360"/>
      </w:pPr>
      <w:rPr>
        <w:rFonts w:ascii="Arial" w:hAnsi="Arial" w:hint="default"/>
      </w:rPr>
    </w:lvl>
    <w:lvl w:ilvl="2" w:tplc="2496E8FA" w:tentative="1">
      <w:start w:val="1"/>
      <w:numFmt w:val="bullet"/>
      <w:lvlText w:val="•"/>
      <w:lvlJc w:val="left"/>
      <w:pPr>
        <w:tabs>
          <w:tab w:val="num" w:pos="2160"/>
        </w:tabs>
        <w:ind w:left="2160" w:hanging="360"/>
      </w:pPr>
      <w:rPr>
        <w:rFonts w:ascii="Arial" w:hAnsi="Arial" w:hint="default"/>
      </w:rPr>
    </w:lvl>
    <w:lvl w:ilvl="3" w:tplc="62C0CA2A" w:tentative="1">
      <w:start w:val="1"/>
      <w:numFmt w:val="bullet"/>
      <w:lvlText w:val="•"/>
      <w:lvlJc w:val="left"/>
      <w:pPr>
        <w:tabs>
          <w:tab w:val="num" w:pos="2880"/>
        </w:tabs>
        <w:ind w:left="2880" w:hanging="360"/>
      </w:pPr>
      <w:rPr>
        <w:rFonts w:ascii="Arial" w:hAnsi="Arial" w:hint="default"/>
      </w:rPr>
    </w:lvl>
    <w:lvl w:ilvl="4" w:tplc="57EC6688" w:tentative="1">
      <w:start w:val="1"/>
      <w:numFmt w:val="bullet"/>
      <w:lvlText w:val="•"/>
      <w:lvlJc w:val="left"/>
      <w:pPr>
        <w:tabs>
          <w:tab w:val="num" w:pos="3600"/>
        </w:tabs>
        <w:ind w:left="3600" w:hanging="360"/>
      </w:pPr>
      <w:rPr>
        <w:rFonts w:ascii="Arial" w:hAnsi="Arial" w:hint="default"/>
      </w:rPr>
    </w:lvl>
    <w:lvl w:ilvl="5" w:tplc="FC8E928C" w:tentative="1">
      <w:start w:val="1"/>
      <w:numFmt w:val="bullet"/>
      <w:lvlText w:val="•"/>
      <w:lvlJc w:val="left"/>
      <w:pPr>
        <w:tabs>
          <w:tab w:val="num" w:pos="4320"/>
        </w:tabs>
        <w:ind w:left="4320" w:hanging="360"/>
      </w:pPr>
      <w:rPr>
        <w:rFonts w:ascii="Arial" w:hAnsi="Arial" w:hint="default"/>
      </w:rPr>
    </w:lvl>
    <w:lvl w:ilvl="6" w:tplc="7DA6AF80" w:tentative="1">
      <w:start w:val="1"/>
      <w:numFmt w:val="bullet"/>
      <w:lvlText w:val="•"/>
      <w:lvlJc w:val="left"/>
      <w:pPr>
        <w:tabs>
          <w:tab w:val="num" w:pos="5040"/>
        </w:tabs>
        <w:ind w:left="5040" w:hanging="360"/>
      </w:pPr>
      <w:rPr>
        <w:rFonts w:ascii="Arial" w:hAnsi="Arial" w:hint="default"/>
      </w:rPr>
    </w:lvl>
    <w:lvl w:ilvl="7" w:tplc="65AE2350" w:tentative="1">
      <w:start w:val="1"/>
      <w:numFmt w:val="bullet"/>
      <w:lvlText w:val="•"/>
      <w:lvlJc w:val="left"/>
      <w:pPr>
        <w:tabs>
          <w:tab w:val="num" w:pos="5760"/>
        </w:tabs>
        <w:ind w:left="5760" w:hanging="360"/>
      </w:pPr>
      <w:rPr>
        <w:rFonts w:ascii="Arial" w:hAnsi="Arial" w:hint="default"/>
      </w:rPr>
    </w:lvl>
    <w:lvl w:ilvl="8" w:tplc="F6EEBF3A"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A9736DD"/>
    <w:multiLevelType w:val="hybridMultilevel"/>
    <w:tmpl w:val="EA66DDDE"/>
    <w:lvl w:ilvl="0" w:tplc="4D4CF332">
      <w:start w:val="1"/>
      <w:numFmt w:val="bullet"/>
      <w:lvlText w:val="•"/>
      <w:lvlJc w:val="left"/>
      <w:pPr>
        <w:tabs>
          <w:tab w:val="num" w:pos="720"/>
        </w:tabs>
        <w:ind w:left="720" w:hanging="360"/>
      </w:pPr>
      <w:rPr>
        <w:rFonts w:ascii="Arial" w:hAnsi="Arial" w:hint="default"/>
      </w:rPr>
    </w:lvl>
    <w:lvl w:ilvl="1" w:tplc="73A2AC82" w:tentative="1">
      <w:start w:val="1"/>
      <w:numFmt w:val="bullet"/>
      <w:lvlText w:val="•"/>
      <w:lvlJc w:val="left"/>
      <w:pPr>
        <w:tabs>
          <w:tab w:val="num" w:pos="1440"/>
        </w:tabs>
        <w:ind w:left="1440" w:hanging="360"/>
      </w:pPr>
      <w:rPr>
        <w:rFonts w:ascii="Arial" w:hAnsi="Arial" w:hint="default"/>
      </w:rPr>
    </w:lvl>
    <w:lvl w:ilvl="2" w:tplc="783E6024" w:tentative="1">
      <w:start w:val="1"/>
      <w:numFmt w:val="bullet"/>
      <w:lvlText w:val="•"/>
      <w:lvlJc w:val="left"/>
      <w:pPr>
        <w:tabs>
          <w:tab w:val="num" w:pos="2160"/>
        </w:tabs>
        <w:ind w:left="2160" w:hanging="360"/>
      </w:pPr>
      <w:rPr>
        <w:rFonts w:ascii="Arial" w:hAnsi="Arial" w:hint="default"/>
      </w:rPr>
    </w:lvl>
    <w:lvl w:ilvl="3" w:tplc="CC7C6F24" w:tentative="1">
      <w:start w:val="1"/>
      <w:numFmt w:val="bullet"/>
      <w:lvlText w:val="•"/>
      <w:lvlJc w:val="left"/>
      <w:pPr>
        <w:tabs>
          <w:tab w:val="num" w:pos="2880"/>
        </w:tabs>
        <w:ind w:left="2880" w:hanging="360"/>
      </w:pPr>
      <w:rPr>
        <w:rFonts w:ascii="Arial" w:hAnsi="Arial" w:hint="default"/>
      </w:rPr>
    </w:lvl>
    <w:lvl w:ilvl="4" w:tplc="142EA098" w:tentative="1">
      <w:start w:val="1"/>
      <w:numFmt w:val="bullet"/>
      <w:lvlText w:val="•"/>
      <w:lvlJc w:val="left"/>
      <w:pPr>
        <w:tabs>
          <w:tab w:val="num" w:pos="3600"/>
        </w:tabs>
        <w:ind w:left="3600" w:hanging="360"/>
      </w:pPr>
      <w:rPr>
        <w:rFonts w:ascii="Arial" w:hAnsi="Arial" w:hint="default"/>
      </w:rPr>
    </w:lvl>
    <w:lvl w:ilvl="5" w:tplc="6B52BD10" w:tentative="1">
      <w:start w:val="1"/>
      <w:numFmt w:val="bullet"/>
      <w:lvlText w:val="•"/>
      <w:lvlJc w:val="left"/>
      <w:pPr>
        <w:tabs>
          <w:tab w:val="num" w:pos="4320"/>
        </w:tabs>
        <w:ind w:left="4320" w:hanging="360"/>
      </w:pPr>
      <w:rPr>
        <w:rFonts w:ascii="Arial" w:hAnsi="Arial" w:hint="default"/>
      </w:rPr>
    </w:lvl>
    <w:lvl w:ilvl="6" w:tplc="9418C74C" w:tentative="1">
      <w:start w:val="1"/>
      <w:numFmt w:val="bullet"/>
      <w:lvlText w:val="•"/>
      <w:lvlJc w:val="left"/>
      <w:pPr>
        <w:tabs>
          <w:tab w:val="num" w:pos="5040"/>
        </w:tabs>
        <w:ind w:left="5040" w:hanging="360"/>
      </w:pPr>
      <w:rPr>
        <w:rFonts w:ascii="Arial" w:hAnsi="Arial" w:hint="default"/>
      </w:rPr>
    </w:lvl>
    <w:lvl w:ilvl="7" w:tplc="38B284A4" w:tentative="1">
      <w:start w:val="1"/>
      <w:numFmt w:val="bullet"/>
      <w:lvlText w:val="•"/>
      <w:lvlJc w:val="left"/>
      <w:pPr>
        <w:tabs>
          <w:tab w:val="num" w:pos="5760"/>
        </w:tabs>
        <w:ind w:left="5760" w:hanging="360"/>
      </w:pPr>
      <w:rPr>
        <w:rFonts w:ascii="Arial" w:hAnsi="Arial" w:hint="default"/>
      </w:rPr>
    </w:lvl>
    <w:lvl w:ilvl="8" w:tplc="00E8278E"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7AEA2DBA"/>
    <w:multiLevelType w:val="multilevel"/>
    <w:tmpl w:val="D0BA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AFA21D2"/>
    <w:multiLevelType w:val="multilevel"/>
    <w:tmpl w:val="68CCEA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B084221"/>
    <w:multiLevelType w:val="multilevel"/>
    <w:tmpl w:val="620849F4"/>
    <w:lvl w:ilvl="0">
      <w:start w:val="2"/>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4" w15:restartNumberingAfterBreak="0">
    <w:nsid w:val="7CD969F9"/>
    <w:multiLevelType w:val="hybridMultilevel"/>
    <w:tmpl w:val="A9D8305E"/>
    <w:lvl w:ilvl="0" w:tplc="D31ED624">
      <w:start w:val="1"/>
      <w:numFmt w:val="bullet"/>
      <w:lvlText w:val="•"/>
      <w:lvlJc w:val="left"/>
      <w:pPr>
        <w:tabs>
          <w:tab w:val="num" w:pos="720"/>
        </w:tabs>
        <w:ind w:left="720" w:hanging="360"/>
      </w:pPr>
      <w:rPr>
        <w:rFonts w:ascii="Arial" w:hAnsi="Arial" w:hint="default"/>
      </w:rPr>
    </w:lvl>
    <w:lvl w:ilvl="1" w:tplc="D5FCA506">
      <w:start w:val="1"/>
      <w:numFmt w:val="bullet"/>
      <w:lvlText w:val="•"/>
      <w:lvlJc w:val="left"/>
      <w:pPr>
        <w:tabs>
          <w:tab w:val="num" w:pos="1440"/>
        </w:tabs>
        <w:ind w:left="1440" w:hanging="360"/>
      </w:pPr>
      <w:rPr>
        <w:rFonts w:ascii="Arial" w:hAnsi="Arial" w:hint="default"/>
      </w:rPr>
    </w:lvl>
    <w:lvl w:ilvl="2" w:tplc="40488C3C" w:tentative="1">
      <w:start w:val="1"/>
      <w:numFmt w:val="bullet"/>
      <w:lvlText w:val="•"/>
      <w:lvlJc w:val="left"/>
      <w:pPr>
        <w:tabs>
          <w:tab w:val="num" w:pos="2160"/>
        </w:tabs>
        <w:ind w:left="2160" w:hanging="360"/>
      </w:pPr>
      <w:rPr>
        <w:rFonts w:ascii="Arial" w:hAnsi="Arial" w:hint="default"/>
      </w:rPr>
    </w:lvl>
    <w:lvl w:ilvl="3" w:tplc="64C41186" w:tentative="1">
      <w:start w:val="1"/>
      <w:numFmt w:val="bullet"/>
      <w:lvlText w:val="•"/>
      <w:lvlJc w:val="left"/>
      <w:pPr>
        <w:tabs>
          <w:tab w:val="num" w:pos="2880"/>
        </w:tabs>
        <w:ind w:left="2880" w:hanging="360"/>
      </w:pPr>
      <w:rPr>
        <w:rFonts w:ascii="Arial" w:hAnsi="Arial" w:hint="default"/>
      </w:rPr>
    </w:lvl>
    <w:lvl w:ilvl="4" w:tplc="9BE8A95E" w:tentative="1">
      <w:start w:val="1"/>
      <w:numFmt w:val="bullet"/>
      <w:lvlText w:val="•"/>
      <w:lvlJc w:val="left"/>
      <w:pPr>
        <w:tabs>
          <w:tab w:val="num" w:pos="3600"/>
        </w:tabs>
        <w:ind w:left="3600" w:hanging="360"/>
      </w:pPr>
      <w:rPr>
        <w:rFonts w:ascii="Arial" w:hAnsi="Arial" w:hint="default"/>
      </w:rPr>
    </w:lvl>
    <w:lvl w:ilvl="5" w:tplc="20965C78" w:tentative="1">
      <w:start w:val="1"/>
      <w:numFmt w:val="bullet"/>
      <w:lvlText w:val="•"/>
      <w:lvlJc w:val="left"/>
      <w:pPr>
        <w:tabs>
          <w:tab w:val="num" w:pos="4320"/>
        </w:tabs>
        <w:ind w:left="4320" w:hanging="360"/>
      </w:pPr>
      <w:rPr>
        <w:rFonts w:ascii="Arial" w:hAnsi="Arial" w:hint="default"/>
      </w:rPr>
    </w:lvl>
    <w:lvl w:ilvl="6" w:tplc="E5860A68" w:tentative="1">
      <w:start w:val="1"/>
      <w:numFmt w:val="bullet"/>
      <w:lvlText w:val="•"/>
      <w:lvlJc w:val="left"/>
      <w:pPr>
        <w:tabs>
          <w:tab w:val="num" w:pos="5040"/>
        </w:tabs>
        <w:ind w:left="5040" w:hanging="360"/>
      </w:pPr>
      <w:rPr>
        <w:rFonts w:ascii="Arial" w:hAnsi="Arial" w:hint="default"/>
      </w:rPr>
    </w:lvl>
    <w:lvl w:ilvl="7" w:tplc="75D26BF2" w:tentative="1">
      <w:start w:val="1"/>
      <w:numFmt w:val="bullet"/>
      <w:lvlText w:val="•"/>
      <w:lvlJc w:val="left"/>
      <w:pPr>
        <w:tabs>
          <w:tab w:val="num" w:pos="5760"/>
        </w:tabs>
        <w:ind w:left="5760" w:hanging="360"/>
      </w:pPr>
      <w:rPr>
        <w:rFonts w:ascii="Arial" w:hAnsi="Arial" w:hint="default"/>
      </w:rPr>
    </w:lvl>
    <w:lvl w:ilvl="8" w:tplc="8A100664"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7D5906F5"/>
    <w:multiLevelType w:val="hybridMultilevel"/>
    <w:tmpl w:val="D002711E"/>
    <w:lvl w:ilvl="0" w:tplc="18BAF3FA">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7EF021D7"/>
    <w:multiLevelType w:val="hybridMultilevel"/>
    <w:tmpl w:val="15E097AE"/>
    <w:lvl w:ilvl="0" w:tplc="09624AFC">
      <w:start w:val="4"/>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27" w15:restartNumberingAfterBreak="0">
    <w:nsid w:val="7EF3014B"/>
    <w:multiLevelType w:val="multilevel"/>
    <w:tmpl w:val="A566B6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F855F9A"/>
    <w:multiLevelType w:val="multilevel"/>
    <w:tmpl w:val="D698087C"/>
    <w:lvl w:ilvl="0">
      <w:start w:val="1"/>
      <w:numFmt w:val="decimal"/>
      <w:lvlText w:val="%1."/>
      <w:lvlJc w:val="left"/>
      <w:pPr>
        <w:ind w:left="720" w:hanging="360"/>
      </w:pPr>
      <w:rPr>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4934104">
    <w:abstractNumId w:val="29"/>
  </w:num>
  <w:num w:numId="2" w16cid:durableId="1664773931">
    <w:abstractNumId w:val="128"/>
  </w:num>
  <w:num w:numId="3" w16cid:durableId="2039117293">
    <w:abstractNumId w:val="101"/>
  </w:num>
  <w:num w:numId="4" w16cid:durableId="2003659239">
    <w:abstractNumId w:val="119"/>
  </w:num>
  <w:num w:numId="5" w16cid:durableId="1437941540">
    <w:abstractNumId w:val="75"/>
  </w:num>
  <w:num w:numId="6" w16cid:durableId="523251875">
    <w:abstractNumId w:val="92"/>
  </w:num>
  <w:num w:numId="7" w16cid:durableId="1604268022">
    <w:abstractNumId w:val="57"/>
  </w:num>
  <w:num w:numId="8" w16cid:durableId="466436377">
    <w:abstractNumId w:val="85"/>
  </w:num>
  <w:num w:numId="9" w16cid:durableId="1838881231">
    <w:abstractNumId w:val="3"/>
  </w:num>
  <w:num w:numId="10" w16cid:durableId="342709223">
    <w:abstractNumId w:val="31"/>
  </w:num>
  <w:num w:numId="11" w16cid:durableId="1168718481">
    <w:abstractNumId w:val="24"/>
  </w:num>
  <w:num w:numId="12" w16cid:durableId="274366382">
    <w:abstractNumId w:val="2"/>
  </w:num>
  <w:num w:numId="13" w16cid:durableId="944993671">
    <w:abstractNumId w:val="112"/>
  </w:num>
  <w:num w:numId="14" w16cid:durableId="938636115">
    <w:abstractNumId w:val="123"/>
  </w:num>
  <w:num w:numId="15" w16cid:durableId="1168591891">
    <w:abstractNumId w:val="51"/>
  </w:num>
  <w:num w:numId="16" w16cid:durableId="1638023011">
    <w:abstractNumId w:val="126"/>
  </w:num>
  <w:num w:numId="17" w16cid:durableId="407194634">
    <w:abstractNumId w:val="100"/>
  </w:num>
  <w:num w:numId="18" w16cid:durableId="843056740">
    <w:abstractNumId w:val="83"/>
  </w:num>
  <w:num w:numId="19" w16cid:durableId="1301182111">
    <w:abstractNumId w:val="106"/>
  </w:num>
  <w:num w:numId="20" w16cid:durableId="1912155710">
    <w:abstractNumId w:val="96"/>
  </w:num>
  <w:num w:numId="21" w16cid:durableId="2035812717">
    <w:abstractNumId w:val="113"/>
  </w:num>
  <w:num w:numId="22" w16cid:durableId="1090926930">
    <w:abstractNumId w:val="72"/>
  </w:num>
  <w:num w:numId="23" w16cid:durableId="280383992">
    <w:abstractNumId w:val="114"/>
  </w:num>
  <w:num w:numId="24" w16cid:durableId="273247722">
    <w:abstractNumId w:val="39"/>
  </w:num>
  <w:num w:numId="25" w16cid:durableId="1284918060">
    <w:abstractNumId w:val="103"/>
  </w:num>
  <w:num w:numId="26" w16cid:durableId="690028673">
    <w:abstractNumId w:val="59"/>
  </w:num>
  <w:num w:numId="27" w16cid:durableId="790593209">
    <w:abstractNumId w:val="8"/>
  </w:num>
  <w:num w:numId="28" w16cid:durableId="1572814961">
    <w:abstractNumId w:val="108"/>
  </w:num>
  <w:num w:numId="29" w16cid:durableId="52894757">
    <w:abstractNumId w:val="90"/>
  </w:num>
  <w:num w:numId="30" w16cid:durableId="808744258">
    <w:abstractNumId w:val="78"/>
  </w:num>
  <w:num w:numId="31" w16cid:durableId="1870871366">
    <w:abstractNumId w:val="13"/>
  </w:num>
  <w:num w:numId="32" w16cid:durableId="703671415">
    <w:abstractNumId w:val="56"/>
  </w:num>
  <w:num w:numId="33" w16cid:durableId="1156216090">
    <w:abstractNumId w:val="118"/>
  </w:num>
  <w:num w:numId="34" w16cid:durableId="2085832886">
    <w:abstractNumId w:val="14"/>
  </w:num>
  <w:num w:numId="35" w16cid:durableId="1774207214">
    <w:abstractNumId w:val="25"/>
  </w:num>
  <w:num w:numId="36" w16cid:durableId="465322313">
    <w:abstractNumId w:val="84"/>
  </w:num>
  <w:num w:numId="37" w16cid:durableId="2067988644">
    <w:abstractNumId w:val="81"/>
  </w:num>
  <w:num w:numId="38" w16cid:durableId="708991646">
    <w:abstractNumId w:val="117"/>
  </w:num>
  <w:num w:numId="39" w16cid:durableId="750741019">
    <w:abstractNumId w:val="98"/>
  </w:num>
  <w:num w:numId="40" w16cid:durableId="1407221607">
    <w:abstractNumId w:val="18"/>
  </w:num>
  <w:num w:numId="41" w16cid:durableId="432820179">
    <w:abstractNumId w:val="68"/>
  </w:num>
  <w:num w:numId="42" w16cid:durableId="2037198514">
    <w:abstractNumId w:val="68"/>
  </w:num>
  <w:num w:numId="43" w16cid:durableId="879975179">
    <w:abstractNumId w:val="68"/>
  </w:num>
  <w:num w:numId="44" w16cid:durableId="578057375">
    <w:abstractNumId w:val="68"/>
  </w:num>
  <w:num w:numId="45" w16cid:durableId="931166977">
    <w:abstractNumId w:val="68"/>
  </w:num>
  <w:num w:numId="46" w16cid:durableId="1384212676">
    <w:abstractNumId w:val="68"/>
  </w:num>
  <w:num w:numId="47" w16cid:durableId="456680523">
    <w:abstractNumId w:val="68"/>
  </w:num>
  <w:num w:numId="48" w16cid:durableId="141428714">
    <w:abstractNumId w:val="68"/>
  </w:num>
  <w:num w:numId="49" w16cid:durableId="784010058">
    <w:abstractNumId w:val="6"/>
  </w:num>
  <w:num w:numId="50" w16cid:durableId="1366832008">
    <w:abstractNumId w:val="6"/>
  </w:num>
  <w:num w:numId="51" w16cid:durableId="399376939">
    <w:abstractNumId w:val="6"/>
  </w:num>
  <w:num w:numId="52" w16cid:durableId="425200635">
    <w:abstractNumId w:val="6"/>
  </w:num>
  <w:num w:numId="53" w16cid:durableId="494885058">
    <w:abstractNumId w:val="6"/>
  </w:num>
  <w:num w:numId="54" w16cid:durableId="1857116507">
    <w:abstractNumId w:val="6"/>
  </w:num>
  <w:num w:numId="55" w16cid:durableId="859855833">
    <w:abstractNumId w:val="6"/>
  </w:num>
  <w:num w:numId="56" w16cid:durableId="1508207547">
    <w:abstractNumId w:val="6"/>
  </w:num>
  <w:num w:numId="57" w16cid:durableId="2013557944">
    <w:abstractNumId w:val="52"/>
  </w:num>
  <w:num w:numId="58" w16cid:durableId="62946572">
    <w:abstractNumId w:val="52"/>
  </w:num>
  <w:num w:numId="59" w16cid:durableId="1368528182">
    <w:abstractNumId w:val="52"/>
  </w:num>
  <w:num w:numId="60" w16cid:durableId="1658916019">
    <w:abstractNumId w:val="52"/>
  </w:num>
  <w:num w:numId="61" w16cid:durableId="661590273">
    <w:abstractNumId w:val="52"/>
  </w:num>
  <w:num w:numId="62" w16cid:durableId="1790394284">
    <w:abstractNumId w:val="52"/>
  </w:num>
  <w:num w:numId="63" w16cid:durableId="1050030179">
    <w:abstractNumId w:val="52"/>
  </w:num>
  <w:num w:numId="64" w16cid:durableId="2129666057">
    <w:abstractNumId w:val="52"/>
  </w:num>
  <w:num w:numId="65" w16cid:durableId="527987973">
    <w:abstractNumId w:val="66"/>
    <w:lvlOverride w:ilvl="0">
      <w:lvl w:ilvl="0">
        <w:numFmt w:val="decimal"/>
        <w:lvlText w:val="%1."/>
        <w:lvlJc w:val="left"/>
      </w:lvl>
    </w:lvlOverride>
  </w:num>
  <w:num w:numId="66" w16cid:durableId="507333093">
    <w:abstractNumId w:val="67"/>
  </w:num>
  <w:num w:numId="67" w16cid:durableId="1538010160">
    <w:abstractNumId w:val="67"/>
  </w:num>
  <w:num w:numId="68" w16cid:durableId="679745994">
    <w:abstractNumId w:val="67"/>
  </w:num>
  <w:num w:numId="69" w16cid:durableId="1815755061">
    <w:abstractNumId w:val="67"/>
  </w:num>
  <w:num w:numId="70" w16cid:durableId="1947736204">
    <w:abstractNumId w:val="67"/>
  </w:num>
  <w:num w:numId="71" w16cid:durableId="1366175028">
    <w:abstractNumId w:val="122"/>
  </w:num>
  <w:num w:numId="72" w16cid:durableId="275136635">
    <w:abstractNumId w:val="122"/>
  </w:num>
  <w:num w:numId="73" w16cid:durableId="302277081">
    <w:abstractNumId w:val="122"/>
  </w:num>
  <w:num w:numId="74" w16cid:durableId="314067009">
    <w:abstractNumId w:val="122"/>
  </w:num>
  <w:num w:numId="75" w16cid:durableId="2006131319">
    <w:abstractNumId w:val="122"/>
  </w:num>
  <w:num w:numId="76" w16cid:durableId="1763449895">
    <w:abstractNumId w:val="122"/>
  </w:num>
  <w:num w:numId="77" w16cid:durableId="1369262802">
    <w:abstractNumId w:val="122"/>
  </w:num>
  <w:num w:numId="78" w16cid:durableId="599415395">
    <w:abstractNumId w:val="122"/>
  </w:num>
  <w:num w:numId="79" w16cid:durableId="1645351209">
    <w:abstractNumId w:val="89"/>
    <w:lvlOverride w:ilvl="0">
      <w:lvl w:ilvl="0">
        <w:numFmt w:val="decimal"/>
        <w:lvlText w:val="%1."/>
        <w:lvlJc w:val="left"/>
      </w:lvl>
    </w:lvlOverride>
  </w:num>
  <w:num w:numId="80" w16cid:durableId="1475374509">
    <w:abstractNumId w:val="89"/>
    <w:lvlOverride w:ilvl="0">
      <w:lvl w:ilvl="0">
        <w:numFmt w:val="decimal"/>
        <w:lvlText w:val="%1."/>
        <w:lvlJc w:val="left"/>
      </w:lvl>
    </w:lvlOverride>
  </w:num>
  <w:num w:numId="81" w16cid:durableId="1358459720">
    <w:abstractNumId w:val="12"/>
    <w:lvlOverride w:ilvl="0">
      <w:lvl w:ilvl="0">
        <w:numFmt w:val="decimal"/>
        <w:lvlText w:val="%1."/>
        <w:lvlJc w:val="left"/>
      </w:lvl>
    </w:lvlOverride>
  </w:num>
  <w:num w:numId="82" w16cid:durableId="754596874">
    <w:abstractNumId w:val="12"/>
    <w:lvlOverride w:ilvl="0">
      <w:lvl w:ilvl="0">
        <w:numFmt w:val="decimal"/>
        <w:lvlText w:val="%1."/>
        <w:lvlJc w:val="left"/>
      </w:lvl>
    </w:lvlOverride>
  </w:num>
  <w:num w:numId="83" w16cid:durableId="61949379">
    <w:abstractNumId w:val="28"/>
    <w:lvlOverride w:ilvl="0">
      <w:lvl w:ilvl="0">
        <w:numFmt w:val="decimal"/>
        <w:lvlText w:val="%1."/>
        <w:lvlJc w:val="left"/>
      </w:lvl>
    </w:lvlOverride>
  </w:num>
  <w:num w:numId="84" w16cid:durableId="582304835">
    <w:abstractNumId w:val="28"/>
    <w:lvlOverride w:ilvl="0">
      <w:lvl w:ilvl="0">
        <w:numFmt w:val="decimal"/>
        <w:lvlText w:val="%1."/>
        <w:lvlJc w:val="left"/>
      </w:lvl>
    </w:lvlOverride>
  </w:num>
  <w:num w:numId="85" w16cid:durableId="2137680290">
    <w:abstractNumId w:val="28"/>
    <w:lvlOverride w:ilvl="0">
      <w:lvl w:ilvl="0">
        <w:numFmt w:val="decimal"/>
        <w:lvlText w:val="%1."/>
        <w:lvlJc w:val="left"/>
      </w:lvl>
    </w:lvlOverride>
  </w:num>
  <w:num w:numId="86" w16cid:durableId="1250580123">
    <w:abstractNumId w:val="86"/>
  </w:num>
  <w:num w:numId="87" w16cid:durableId="1057898198">
    <w:abstractNumId w:val="86"/>
  </w:num>
  <w:num w:numId="88" w16cid:durableId="1554808262">
    <w:abstractNumId w:val="86"/>
  </w:num>
  <w:num w:numId="89" w16cid:durableId="279647641">
    <w:abstractNumId w:val="86"/>
  </w:num>
  <w:num w:numId="90" w16cid:durableId="1851794671">
    <w:abstractNumId w:val="86"/>
  </w:num>
  <w:num w:numId="91" w16cid:durableId="2048144272">
    <w:abstractNumId w:val="55"/>
  </w:num>
  <w:num w:numId="92" w16cid:durableId="1736514244">
    <w:abstractNumId w:val="64"/>
  </w:num>
  <w:num w:numId="93" w16cid:durableId="1499466519">
    <w:abstractNumId w:val="95"/>
  </w:num>
  <w:num w:numId="94" w16cid:durableId="561645775">
    <w:abstractNumId w:val="71"/>
  </w:num>
  <w:num w:numId="95" w16cid:durableId="1373652068">
    <w:abstractNumId w:val="48"/>
  </w:num>
  <w:num w:numId="96" w16cid:durableId="1477450244">
    <w:abstractNumId w:val="58"/>
  </w:num>
  <w:num w:numId="97" w16cid:durableId="1774545482">
    <w:abstractNumId w:val="58"/>
  </w:num>
  <w:num w:numId="98" w16cid:durableId="1678262452">
    <w:abstractNumId w:val="58"/>
  </w:num>
  <w:num w:numId="99" w16cid:durableId="579877031">
    <w:abstractNumId w:val="58"/>
  </w:num>
  <w:num w:numId="100" w16cid:durableId="429278866">
    <w:abstractNumId w:val="58"/>
  </w:num>
  <w:num w:numId="101" w16cid:durableId="787814401">
    <w:abstractNumId w:val="58"/>
  </w:num>
  <w:num w:numId="102" w16cid:durableId="777137142">
    <w:abstractNumId w:val="58"/>
  </w:num>
  <w:num w:numId="103" w16cid:durableId="1755668638">
    <w:abstractNumId w:val="58"/>
  </w:num>
  <w:num w:numId="104" w16cid:durableId="1200893018">
    <w:abstractNumId w:val="116"/>
  </w:num>
  <w:num w:numId="105" w16cid:durableId="471485663">
    <w:abstractNumId w:val="116"/>
  </w:num>
  <w:num w:numId="106" w16cid:durableId="1216888734">
    <w:abstractNumId w:val="116"/>
  </w:num>
  <w:num w:numId="107" w16cid:durableId="1983733404">
    <w:abstractNumId w:val="116"/>
  </w:num>
  <w:num w:numId="108" w16cid:durableId="1228958951">
    <w:abstractNumId w:val="116"/>
  </w:num>
  <w:num w:numId="109" w16cid:durableId="8602528">
    <w:abstractNumId w:val="44"/>
  </w:num>
  <w:num w:numId="110" w16cid:durableId="1861776920">
    <w:abstractNumId w:val="44"/>
  </w:num>
  <w:num w:numId="111" w16cid:durableId="2140175138">
    <w:abstractNumId w:val="44"/>
  </w:num>
  <w:num w:numId="112" w16cid:durableId="1696685668">
    <w:abstractNumId w:val="44"/>
  </w:num>
  <w:num w:numId="113" w16cid:durableId="188763782">
    <w:abstractNumId w:val="44"/>
  </w:num>
  <w:num w:numId="114" w16cid:durableId="1278487380">
    <w:abstractNumId w:val="44"/>
  </w:num>
  <w:num w:numId="115" w16cid:durableId="1273391462">
    <w:abstractNumId w:val="44"/>
  </w:num>
  <w:num w:numId="116" w16cid:durableId="744962358">
    <w:abstractNumId w:val="4"/>
  </w:num>
  <w:num w:numId="117" w16cid:durableId="1847747035">
    <w:abstractNumId w:val="4"/>
  </w:num>
  <w:num w:numId="118" w16cid:durableId="18555092">
    <w:abstractNumId w:val="4"/>
  </w:num>
  <w:num w:numId="119" w16cid:durableId="1246374995">
    <w:abstractNumId w:val="4"/>
  </w:num>
  <w:num w:numId="120" w16cid:durableId="1017151321">
    <w:abstractNumId w:val="4"/>
  </w:num>
  <w:num w:numId="121" w16cid:durableId="1611159609">
    <w:abstractNumId w:val="99"/>
  </w:num>
  <w:num w:numId="122" w16cid:durableId="2135515276">
    <w:abstractNumId w:val="121"/>
  </w:num>
  <w:num w:numId="123" w16cid:durableId="962346201">
    <w:abstractNumId w:val="77"/>
  </w:num>
  <w:num w:numId="124" w16cid:durableId="1615820134">
    <w:abstractNumId w:val="40"/>
  </w:num>
  <w:num w:numId="125" w16cid:durableId="1907446229">
    <w:abstractNumId w:val="65"/>
  </w:num>
  <w:num w:numId="126" w16cid:durableId="476343540">
    <w:abstractNumId w:val="82"/>
  </w:num>
  <w:num w:numId="127" w16cid:durableId="1152529155">
    <w:abstractNumId w:val="21"/>
  </w:num>
  <w:num w:numId="128" w16cid:durableId="1306474527">
    <w:abstractNumId w:val="34"/>
  </w:num>
  <w:num w:numId="129" w16cid:durableId="1837304385">
    <w:abstractNumId w:val="45"/>
  </w:num>
  <w:num w:numId="130" w16cid:durableId="121777473">
    <w:abstractNumId w:val="16"/>
  </w:num>
  <w:num w:numId="131" w16cid:durableId="1413238490">
    <w:abstractNumId w:val="87"/>
  </w:num>
  <w:num w:numId="132" w16cid:durableId="1816025220">
    <w:abstractNumId w:val="23"/>
  </w:num>
  <w:num w:numId="133" w16cid:durableId="84958998">
    <w:abstractNumId w:val="47"/>
  </w:num>
  <w:num w:numId="134" w16cid:durableId="249511855">
    <w:abstractNumId w:val="91"/>
  </w:num>
  <w:num w:numId="135" w16cid:durableId="749741654">
    <w:abstractNumId w:val="94"/>
  </w:num>
  <w:num w:numId="136" w16cid:durableId="876046054">
    <w:abstractNumId w:val="22"/>
  </w:num>
  <w:num w:numId="137" w16cid:durableId="1825927141">
    <w:abstractNumId w:val="27"/>
  </w:num>
  <w:num w:numId="138" w16cid:durableId="621307935">
    <w:abstractNumId w:val="60"/>
  </w:num>
  <w:num w:numId="139" w16cid:durableId="138691407">
    <w:abstractNumId w:val="17"/>
  </w:num>
  <w:num w:numId="140" w16cid:durableId="1905606795">
    <w:abstractNumId w:val="93"/>
  </w:num>
  <w:num w:numId="141" w16cid:durableId="1454520536">
    <w:abstractNumId w:val="32"/>
  </w:num>
  <w:num w:numId="142" w16cid:durableId="113059549">
    <w:abstractNumId w:val="53"/>
  </w:num>
  <w:num w:numId="143" w16cid:durableId="702826077">
    <w:abstractNumId w:val="20"/>
  </w:num>
  <w:num w:numId="144" w16cid:durableId="344284236">
    <w:abstractNumId w:val="33"/>
  </w:num>
  <w:num w:numId="145" w16cid:durableId="1865317882">
    <w:abstractNumId w:val="9"/>
  </w:num>
  <w:num w:numId="146" w16cid:durableId="183129991">
    <w:abstractNumId w:val="62"/>
  </w:num>
  <w:num w:numId="147" w16cid:durableId="627052158">
    <w:abstractNumId w:val="88"/>
  </w:num>
  <w:num w:numId="148" w16cid:durableId="1641495326">
    <w:abstractNumId w:val="11"/>
  </w:num>
  <w:num w:numId="149" w16cid:durableId="970138401">
    <w:abstractNumId w:val="36"/>
  </w:num>
  <w:num w:numId="150" w16cid:durableId="804932387">
    <w:abstractNumId w:val="102"/>
  </w:num>
  <w:num w:numId="151" w16cid:durableId="1539707513">
    <w:abstractNumId w:val="61"/>
  </w:num>
  <w:num w:numId="152" w16cid:durableId="1860922379">
    <w:abstractNumId w:val="19"/>
  </w:num>
  <w:num w:numId="153" w16cid:durableId="53629109">
    <w:abstractNumId w:val="70"/>
  </w:num>
  <w:num w:numId="154" w16cid:durableId="1672296437">
    <w:abstractNumId w:val="63"/>
  </w:num>
  <w:num w:numId="155" w16cid:durableId="1655722096">
    <w:abstractNumId w:val="35"/>
  </w:num>
  <w:num w:numId="156" w16cid:durableId="1554660884">
    <w:abstractNumId w:val="0"/>
  </w:num>
  <w:num w:numId="157" w16cid:durableId="1264531813">
    <w:abstractNumId w:val="1"/>
  </w:num>
  <w:num w:numId="158" w16cid:durableId="175846056">
    <w:abstractNumId w:val="41"/>
  </w:num>
  <w:num w:numId="159" w16cid:durableId="81996032">
    <w:abstractNumId w:val="42"/>
  </w:num>
  <w:num w:numId="160" w16cid:durableId="1082484879">
    <w:abstractNumId w:val="15"/>
  </w:num>
  <w:num w:numId="161" w16cid:durableId="1651326935">
    <w:abstractNumId w:val="97"/>
  </w:num>
  <w:num w:numId="162" w16cid:durableId="618878513">
    <w:abstractNumId w:val="46"/>
  </w:num>
  <w:num w:numId="163" w16cid:durableId="1490439698">
    <w:abstractNumId w:val="79"/>
  </w:num>
  <w:num w:numId="164" w16cid:durableId="85031676">
    <w:abstractNumId w:val="115"/>
  </w:num>
  <w:num w:numId="165" w16cid:durableId="1941137898">
    <w:abstractNumId w:val="49"/>
  </w:num>
  <w:num w:numId="166" w16cid:durableId="2145193877">
    <w:abstractNumId w:val="127"/>
  </w:num>
  <w:num w:numId="167" w16cid:durableId="1158379280">
    <w:abstractNumId w:val="109"/>
  </w:num>
  <w:num w:numId="168" w16cid:durableId="1705253780">
    <w:abstractNumId w:val="26"/>
  </w:num>
  <w:num w:numId="169" w16cid:durableId="1086416305">
    <w:abstractNumId w:val="69"/>
  </w:num>
  <w:num w:numId="170" w16cid:durableId="1617062373">
    <w:abstractNumId w:val="5"/>
  </w:num>
  <w:num w:numId="171" w16cid:durableId="1708725653">
    <w:abstractNumId w:val="38"/>
  </w:num>
  <w:num w:numId="172" w16cid:durableId="1163086958">
    <w:abstractNumId w:val="30"/>
  </w:num>
  <w:num w:numId="173" w16cid:durableId="971716642">
    <w:abstractNumId w:val="111"/>
  </w:num>
  <w:num w:numId="174" w16cid:durableId="1380666389">
    <w:abstractNumId w:val="76"/>
  </w:num>
  <w:num w:numId="175" w16cid:durableId="1444686282">
    <w:abstractNumId w:val="80"/>
  </w:num>
  <w:num w:numId="176" w16cid:durableId="254898319">
    <w:abstractNumId w:val="104"/>
  </w:num>
  <w:num w:numId="177" w16cid:durableId="450052706">
    <w:abstractNumId w:val="43"/>
  </w:num>
  <w:num w:numId="178" w16cid:durableId="1608195058">
    <w:abstractNumId w:val="7"/>
  </w:num>
  <w:num w:numId="179" w16cid:durableId="405568084">
    <w:abstractNumId w:val="74"/>
  </w:num>
  <w:num w:numId="180" w16cid:durableId="655453880">
    <w:abstractNumId w:val="105"/>
  </w:num>
  <w:num w:numId="181" w16cid:durableId="642581204">
    <w:abstractNumId w:val="37"/>
  </w:num>
  <w:num w:numId="182" w16cid:durableId="1447310207">
    <w:abstractNumId w:val="125"/>
  </w:num>
  <w:num w:numId="183" w16cid:durableId="538323638">
    <w:abstractNumId w:val="54"/>
  </w:num>
  <w:num w:numId="184" w16cid:durableId="510951124">
    <w:abstractNumId w:val="107"/>
  </w:num>
  <w:num w:numId="185" w16cid:durableId="1624924446">
    <w:abstractNumId w:val="10"/>
  </w:num>
  <w:num w:numId="186" w16cid:durableId="360279727">
    <w:abstractNumId w:val="73"/>
  </w:num>
  <w:num w:numId="187" w16cid:durableId="1765028756">
    <w:abstractNumId w:val="124"/>
  </w:num>
  <w:num w:numId="188" w16cid:durableId="426846401">
    <w:abstractNumId w:val="120"/>
  </w:num>
  <w:num w:numId="189" w16cid:durableId="2053579414">
    <w:abstractNumId w:val="50"/>
  </w:num>
  <w:num w:numId="190" w16cid:durableId="320042658">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53A"/>
    <w:rsid w:val="00000761"/>
    <w:rsid w:val="00002001"/>
    <w:rsid w:val="000041E7"/>
    <w:rsid w:val="000048CC"/>
    <w:rsid w:val="000052CD"/>
    <w:rsid w:val="00010769"/>
    <w:rsid w:val="00011402"/>
    <w:rsid w:val="00011F2A"/>
    <w:rsid w:val="00013191"/>
    <w:rsid w:val="000131F7"/>
    <w:rsid w:val="00015DD6"/>
    <w:rsid w:val="000200B0"/>
    <w:rsid w:val="00020B01"/>
    <w:rsid w:val="00022A60"/>
    <w:rsid w:val="00023F04"/>
    <w:rsid w:val="000251B6"/>
    <w:rsid w:val="00026EB8"/>
    <w:rsid w:val="000274F1"/>
    <w:rsid w:val="00031313"/>
    <w:rsid w:val="0003154D"/>
    <w:rsid w:val="00031FA6"/>
    <w:rsid w:val="000334F9"/>
    <w:rsid w:val="0003417A"/>
    <w:rsid w:val="000347C7"/>
    <w:rsid w:val="00036FF6"/>
    <w:rsid w:val="000410EB"/>
    <w:rsid w:val="0004167E"/>
    <w:rsid w:val="00042456"/>
    <w:rsid w:val="00042744"/>
    <w:rsid w:val="00042F7D"/>
    <w:rsid w:val="00050087"/>
    <w:rsid w:val="0005036C"/>
    <w:rsid w:val="00050A5F"/>
    <w:rsid w:val="00055248"/>
    <w:rsid w:val="000553B8"/>
    <w:rsid w:val="00056A2B"/>
    <w:rsid w:val="00063902"/>
    <w:rsid w:val="00067E8B"/>
    <w:rsid w:val="00067FB9"/>
    <w:rsid w:val="00071346"/>
    <w:rsid w:val="00075E01"/>
    <w:rsid w:val="0008068E"/>
    <w:rsid w:val="00081501"/>
    <w:rsid w:val="00082E8B"/>
    <w:rsid w:val="00083393"/>
    <w:rsid w:val="00085764"/>
    <w:rsid w:val="000925E2"/>
    <w:rsid w:val="00092D75"/>
    <w:rsid w:val="00093B01"/>
    <w:rsid w:val="00094356"/>
    <w:rsid w:val="00094D53"/>
    <w:rsid w:val="00096ED5"/>
    <w:rsid w:val="000A053A"/>
    <w:rsid w:val="000A3133"/>
    <w:rsid w:val="000A4688"/>
    <w:rsid w:val="000A53D8"/>
    <w:rsid w:val="000A59D7"/>
    <w:rsid w:val="000A7414"/>
    <w:rsid w:val="000B0851"/>
    <w:rsid w:val="000B0F83"/>
    <w:rsid w:val="000B4053"/>
    <w:rsid w:val="000B4B45"/>
    <w:rsid w:val="000C089E"/>
    <w:rsid w:val="000C4165"/>
    <w:rsid w:val="000C74CB"/>
    <w:rsid w:val="000C7DFA"/>
    <w:rsid w:val="000D15A6"/>
    <w:rsid w:val="000D2691"/>
    <w:rsid w:val="000D6D27"/>
    <w:rsid w:val="000D76D6"/>
    <w:rsid w:val="000D7F57"/>
    <w:rsid w:val="000E1687"/>
    <w:rsid w:val="000E2D20"/>
    <w:rsid w:val="000E334F"/>
    <w:rsid w:val="000E3E1E"/>
    <w:rsid w:val="000E4526"/>
    <w:rsid w:val="000E60DC"/>
    <w:rsid w:val="000F0C44"/>
    <w:rsid w:val="000F2513"/>
    <w:rsid w:val="000F693D"/>
    <w:rsid w:val="001034D5"/>
    <w:rsid w:val="00104DDF"/>
    <w:rsid w:val="001054AE"/>
    <w:rsid w:val="001061D0"/>
    <w:rsid w:val="00106701"/>
    <w:rsid w:val="00113949"/>
    <w:rsid w:val="00115D01"/>
    <w:rsid w:val="001161ED"/>
    <w:rsid w:val="00117EC0"/>
    <w:rsid w:val="00117EC1"/>
    <w:rsid w:val="00120FDE"/>
    <w:rsid w:val="00122700"/>
    <w:rsid w:val="001233AC"/>
    <w:rsid w:val="00125042"/>
    <w:rsid w:val="001253AC"/>
    <w:rsid w:val="0013101B"/>
    <w:rsid w:val="001315B8"/>
    <w:rsid w:val="00132426"/>
    <w:rsid w:val="00133E0E"/>
    <w:rsid w:val="00141C48"/>
    <w:rsid w:val="00143F49"/>
    <w:rsid w:val="001442DB"/>
    <w:rsid w:val="00147575"/>
    <w:rsid w:val="00152139"/>
    <w:rsid w:val="001529FA"/>
    <w:rsid w:val="0015301C"/>
    <w:rsid w:val="00153955"/>
    <w:rsid w:val="001572E1"/>
    <w:rsid w:val="00157674"/>
    <w:rsid w:val="00161656"/>
    <w:rsid w:val="001624E6"/>
    <w:rsid w:val="001633B4"/>
    <w:rsid w:val="00163418"/>
    <w:rsid w:val="00165442"/>
    <w:rsid w:val="00166993"/>
    <w:rsid w:val="00174D87"/>
    <w:rsid w:val="00174EB2"/>
    <w:rsid w:val="0017646E"/>
    <w:rsid w:val="001836D8"/>
    <w:rsid w:val="00185C48"/>
    <w:rsid w:val="00191C2B"/>
    <w:rsid w:val="0019496F"/>
    <w:rsid w:val="00195746"/>
    <w:rsid w:val="001958F2"/>
    <w:rsid w:val="00195A5B"/>
    <w:rsid w:val="00195D34"/>
    <w:rsid w:val="001A04E6"/>
    <w:rsid w:val="001A0FEB"/>
    <w:rsid w:val="001A1831"/>
    <w:rsid w:val="001A3FAE"/>
    <w:rsid w:val="001A47B3"/>
    <w:rsid w:val="001A5923"/>
    <w:rsid w:val="001B10CB"/>
    <w:rsid w:val="001B32B8"/>
    <w:rsid w:val="001B46DA"/>
    <w:rsid w:val="001B5808"/>
    <w:rsid w:val="001B7087"/>
    <w:rsid w:val="001B70AF"/>
    <w:rsid w:val="001C062E"/>
    <w:rsid w:val="001C11BC"/>
    <w:rsid w:val="001C14C3"/>
    <w:rsid w:val="001C1763"/>
    <w:rsid w:val="001C2D8F"/>
    <w:rsid w:val="001C6449"/>
    <w:rsid w:val="001C7475"/>
    <w:rsid w:val="001C79F6"/>
    <w:rsid w:val="001C7D28"/>
    <w:rsid w:val="001D0E45"/>
    <w:rsid w:val="001D1A08"/>
    <w:rsid w:val="001D1AB5"/>
    <w:rsid w:val="001D43E6"/>
    <w:rsid w:val="001D69DA"/>
    <w:rsid w:val="001D6C2F"/>
    <w:rsid w:val="001D7515"/>
    <w:rsid w:val="001E2809"/>
    <w:rsid w:val="001E5388"/>
    <w:rsid w:val="001F18C7"/>
    <w:rsid w:val="001F4233"/>
    <w:rsid w:val="001F59F5"/>
    <w:rsid w:val="001F6C2E"/>
    <w:rsid w:val="001F7F47"/>
    <w:rsid w:val="00201AAB"/>
    <w:rsid w:val="002046E3"/>
    <w:rsid w:val="0020473A"/>
    <w:rsid w:val="00205859"/>
    <w:rsid w:val="0020699C"/>
    <w:rsid w:val="002078D3"/>
    <w:rsid w:val="002104FE"/>
    <w:rsid w:val="00210C6D"/>
    <w:rsid w:val="00210CE3"/>
    <w:rsid w:val="00211843"/>
    <w:rsid w:val="002122C6"/>
    <w:rsid w:val="00212481"/>
    <w:rsid w:val="00213E89"/>
    <w:rsid w:val="00213FE5"/>
    <w:rsid w:val="0021649B"/>
    <w:rsid w:val="0022182C"/>
    <w:rsid w:val="00222877"/>
    <w:rsid w:val="00224882"/>
    <w:rsid w:val="002312B5"/>
    <w:rsid w:val="002353C9"/>
    <w:rsid w:val="00235D32"/>
    <w:rsid w:val="00236265"/>
    <w:rsid w:val="00236C42"/>
    <w:rsid w:val="00237B5B"/>
    <w:rsid w:val="0024003B"/>
    <w:rsid w:val="00240663"/>
    <w:rsid w:val="002427D3"/>
    <w:rsid w:val="002436C1"/>
    <w:rsid w:val="00244E53"/>
    <w:rsid w:val="0025009D"/>
    <w:rsid w:val="00251242"/>
    <w:rsid w:val="00251A11"/>
    <w:rsid w:val="00251D3B"/>
    <w:rsid w:val="00252EF9"/>
    <w:rsid w:val="00253976"/>
    <w:rsid w:val="002557C1"/>
    <w:rsid w:val="002576C5"/>
    <w:rsid w:val="00257906"/>
    <w:rsid w:val="002620DC"/>
    <w:rsid w:val="00265972"/>
    <w:rsid w:val="002659E4"/>
    <w:rsid w:val="00266461"/>
    <w:rsid w:val="002679D5"/>
    <w:rsid w:val="00273930"/>
    <w:rsid w:val="00277377"/>
    <w:rsid w:val="00281629"/>
    <w:rsid w:val="00284197"/>
    <w:rsid w:val="00284BE0"/>
    <w:rsid w:val="00284D7E"/>
    <w:rsid w:val="00285E4B"/>
    <w:rsid w:val="0028696C"/>
    <w:rsid w:val="002903C2"/>
    <w:rsid w:val="00295B28"/>
    <w:rsid w:val="00296ADE"/>
    <w:rsid w:val="00296E4E"/>
    <w:rsid w:val="002A2FC1"/>
    <w:rsid w:val="002A7239"/>
    <w:rsid w:val="002A7ABC"/>
    <w:rsid w:val="002B07B7"/>
    <w:rsid w:val="002B4C53"/>
    <w:rsid w:val="002B6D00"/>
    <w:rsid w:val="002B7A4A"/>
    <w:rsid w:val="002C1503"/>
    <w:rsid w:val="002C189A"/>
    <w:rsid w:val="002C1D6E"/>
    <w:rsid w:val="002C40F5"/>
    <w:rsid w:val="002C4CFC"/>
    <w:rsid w:val="002C55CA"/>
    <w:rsid w:val="002C5C92"/>
    <w:rsid w:val="002C5DB0"/>
    <w:rsid w:val="002C7888"/>
    <w:rsid w:val="002C7FD9"/>
    <w:rsid w:val="002D022F"/>
    <w:rsid w:val="002D5D07"/>
    <w:rsid w:val="002D64CE"/>
    <w:rsid w:val="002E12E1"/>
    <w:rsid w:val="002E2528"/>
    <w:rsid w:val="002E5686"/>
    <w:rsid w:val="002E7C4A"/>
    <w:rsid w:val="002F06E2"/>
    <w:rsid w:val="002F1DB4"/>
    <w:rsid w:val="002F32DA"/>
    <w:rsid w:val="00300952"/>
    <w:rsid w:val="00301888"/>
    <w:rsid w:val="0030465E"/>
    <w:rsid w:val="003061E2"/>
    <w:rsid w:val="00306956"/>
    <w:rsid w:val="003072CC"/>
    <w:rsid w:val="00312862"/>
    <w:rsid w:val="0031313C"/>
    <w:rsid w:val="00313B9F"/>
    <w:rsid w:val="00315346"/>
    <w:rsid w:val="0031615A"/>
    <w:rsid w:val="003161BD"/>
    <w:rsid w:val="00320680"/>
    <w:rsid w:val="00321518"/>
    <w:rsid w:val="00325A6B"/>
    <w:rsid w:val="00327045"/>
    <w:rsid w:val="00331447"/>
    <w:rsid w:val="00332E84"/>
    <w:rsid w:val="0033729C"/>
    <w:rsid w:val="0034112B"/>
    <w:rsid w:val="003427A4"/>
    <w:rsid w:val="003429D8"/>
    <w:rsid w:val="003438E5"/>
    <w:rsid w:val="003462BD"/>
    <w:rsid w:val="0034651E"/>
    <w:rsid w:val="00346896"/>
    <w:rsid w:val="00352615"/>
    <w:rsid w:val="00352A1D"/>
    <w:rsid w:val="00352B26"/>
    <w:rsid w:val="003530E2"/>
    <w:rsid w:val="003540BC"/>
    <w:rsid w:val="00357678"/>
    <w:rsid w:val="00360E09"/>
    <w:rsid w:val="0036324C"/>
    <w:rsid w:val="0036703D"/>
    <w:rsid w:val="00367C8D"/>
    <w:rsid w:val="003709BA"/>
    <w:rsid w:val="003727C0"/>
    <w:rsid w:val="0037466C"/>
    <w:rsid w:val="00375223"/>
    <w:rsid w:val="00377361"/>
    <w:rsid w:val="00377A85"/>
    <w:rsid w:val="003811BB"/>
    <w:rsid w:val="003825B2"/>
    <w:rsid w:val="00382A5B"/>
    <w:rsid w:val="00383A82"/>
    <w:rsid w:val="00383D33"/>
    <w:rsid w:val="0038705E"/>
    <w:rsid w:val="00392985"/>
    <w:rsid w:val="0039436E"/>
    <w:rsid w:val="003949A4"/>
    <w:rsid w:val="0039600E"/>
    <w:rsid w:val="00396953"/>
    <w:rsid w:val="003974C6"/>
    <w:rsid w:val="003A5C7A"/>
    <w:rsid w:val="003A625D"/>
    <w:rsid w:val="003A68CB"/>
    <w:rsid w:val="003A6E00"/>
    <w:rsid w:val="003A6F10"/>
    <w:rsid w:val="003B004B"/>
    <w:rsid w:val="003B1FCE"/>
    <w:rsid w:val="003B4B53"/>
    <w:rsid w:val="003B5119"/>
    <w:rsid w:val="003B7231"/>
    <w:rsid w:val="003C1BE7"/>
    <w:rsid w:val="003C295B"/>
    <w:rsid w:val="003C401C"/>
    <w:rsid w:val="003C4C44"/>
    <w:rsid w:val="003D08EF"/>
    <w:rsid w:val="003D0D31"/>
    <w:rsid w:val="003D1A61"/>
    <w:rsid w:val="003D5623"/>
    <w:rsid w:val="003D66F9"/>
    <w:rsid w:val="003E072C"/>
    <w:rsid w:val="003E52A2"/>
    <w:rsid w:val="003E689E"/>
    <w:rsid w:val="003E7BA7"/>
    <w:rsid w:val="003E7F28"/>
    <w:rsid w:val="003F0B0E"/>
    <w:rsid w:val="003F21F9"/>
    <w:rsid w:val="003F2E4D"/>
    <w:rsid w:val="004012F9"/>
    <w:rsid w:val="004015F2"/>
    <w:rsid w:val="00401951"/>
    <w:rsid w:val="00401D08"/>
    <w:rsid w:val="00403F9C"/>
    <w:rsid w:val="00405C37"/>
    <w:rsid w:val="00411519"/>
    <w:rsid w:val="004119CD"/>
    <w:rsid w:val="00411D1D"/>
    <w:rsid w:val="0041290C"/>
    <w:rsid w:val="004131AF"/>
    <w:rsid w:val="00416EAD"/>
    <w:rsid w:val="00424BEC"/>
    <w:rsid w:val="00425CD8"/>
    <w:rsid w:val="004278B3"/>
    <w:rsid w:val="00427B0A"/>
    <w:rsid w:val="00431748"/>
    <w:rsid w:val="004326DD"/>
    <w:rsid w:val="00432B8D"/>
    <w:rsid w:val="00437E6A"/>
    <w:rsid w:val="004409A7"/>
    <w:rsid w:val="00442316"/>
    <w:rsid w:val="0044700B"/>
    <w:rsid w:val="00447175"/>
    <w:rsid w:val="0044773A"/>
    <w:rsid w:val="00450A26"/>
    <w:rsid w:val="0045525C"/>
    <w:rsid w:val="00456598"/>
    <w:rsid w:val="00456670"/>
    <w:rsid w:val="004619DE"/>
    <w:rsid w:val="00465585"/>
    <w:rsid w:val="00465599"/>
    <w:rsid w:val="00465C2B"/>
    <w:rsid w:val="00466E7D"/>
    <w:rsid w:val="00471B66"/>
    <w:rsid w:val="0047289E"/>
    <w:rsid w:val="004730B4"/>
    <w:rsid w:val="004763A6"/>
    <w:rsid w:val="00477491"/>
    <w:rsid w:val="00485A77"/>
    <w:rsid w:val="00485CD8"/>
    <w:rsid w:val="00487039"/>
    <w:rsid w:val="00487351"/>
    <w:rsid w:val="00487A38"/>
    <w:rsid w:val="004945B7"/>
    <w:rsid w:val="004948D4"/>
    <w:rsid w:val="00496C7D"/>
    <w:rsid w:val="00497A1C"/>
    <w:rsid w:val="004A1E19"/>
    <w:rsid w:val="004A2AFC"/>
    <w:rsid w:val="004A4BCE"/>
    <w:rsid w:val="004A5B11"/>
    <w:rsid w:val="004A61FA"/>
    <w:rsid w:val="004A6FD2"/>
    <w:rsid w:val="004B050D"/>
    <w:rsid w:val="004B1D55"/>
    <w:rsid w:val="004B2A33"/>
    <w:rsid w:val="004B416F"/>
    <w:rsid w:val="004B5C4E"/>
    <w:rsid w:val="004B6B4B"/>
    <w:rsid w:val="004C11F5"/>
    <w:rsid w:val="004C298B"/>
    <w:rsid w:val="004C45A4"/>
    <w:rsid w:val="004C498D"/>
    <w:rsid w:val="004C7281"/>
    <w:rsid w:val="004D2336"/>
    <w:rsid w:val="004D2F6D"/>
    <w:rsid w:val="004D3377"/>
    <w:rsid w:val="004D397F"/>
    <w:rsid w:val="004D3A80"/>
    <w:rsid w:val="004D7983"/>
    <w:rsid w:val="004E0B02"/>
    <w:rsid w:val="004E2743"/>
    <w:rsid w:val="004E3086"/>
    <w:rsid w:val="004E4B21"/>
    <w:rsid w:val="004E502D"/>
    <w:rsid w:val="004E5607"/>
    <w:rsid w:val="004E57FA"/>
    <w:rsid w:val="004E5A5C"/>
    <w:rsid w:val="004E6AEA"/>
    <w:rsid w:val="004F220B"/>
    <w:rsid w:val="004F4DDF"/>
    <w:rsid w:val="00500F63"/>
    <w:rsid w:val="00501673"/>
    <w:rsid w:val="00501BD2"/>
    <w:rsid w:val="005040F0"/>
    <w:rsid w:val="0050423A"/>
    <w:rsid w:val="0050435B"/>
    <w:rsid w:val="005049FA"/>
    <w:rsid w:val="00506FE4"/>
    <w:rsid w:val="00507365"/>
    <w:rsid w:val="00507544"/>
    <w:rsid w:val="00507EB4"/>
    <w:rsid w:val="00510F9F"/>
    <w:rsid w:val="005111FB"/>
    <w:rsid w:val="005138C5"/>
    <w:rsid w:val="00513969"/>
    <w:rsid w:val="00516176"/>
    <w:rsid w:val="00516F96"/>
    <w:rsid w:val="00517794"/>
    <w:rsid w:val="00524D96"/>
    <w:rsid w:val="00525129"/>
    <w:rsid w:val="00527E55"/>
    <w:rsid w:val="0053096C"/>
    <w:rsid w:val="00530F29"/>
    <w:rsid w:val="005329C1"/>
    <w:rsid w:val="00533AE8"/>
    <w:rsid w:val="00535645"/>
    <w:rsid w:val="0053569C"/>
    <w:rsid w:val="005377AA"/>
    <w:rsid w:val="00541C8E"/>
    <w:rsid w:val="00545E5E"/>
    <w:rsid w:val="00546F63"/>
    <w:rsid w:val="00551AE8"/>
    <w:rsid w:val="005521A0"/>
    <w:rsid w:val="00555AC9"/>
    <w:rsid w:val="0056426C"/>
    <w:rsid w:val="0056455C"/>
    <w:rsid w:val="00564A75"/>
    <w:rsid w:val="00566B7E"/>
    <w:rsid w:val="0057245D"/>
    <w:rsid w:val="00572DC2"/>
    <w:rsid w:val="00574DC3"/>
    <w:rsid w:val="00581C4E"/>
    <w:rsid w:val="00581EF7"/>
    <w:rsid w:val="005825F9"/>
    <w:rsid w:val="00582BE2"/>
    <w:rsid w:val="00583F6A"/>
    <w:rsid w:val="00587724"/>
    <w:rsid w:val="00591CB6"/>
    <w:rsid w:val="00593369"/>
    <w:rsid w:val="00596703"/>
    <w:rsid w:val="00597A80"/>
    <w:rsid w:val="00597EE5"/>
    <w:rsid w:val="005A069A"/>
    <w:rsid w:val="005A2348"/>
    <w:rsid w:val="005A2D5C"/>
    <w:rsid w:val="005A4240"/>
    <w:rsid w:val="005A4D35"/>
    <w:rsid w:val="005B19FA"/>
    <w:rsid w:val="005B43AF"/>
    <w:rsid w:val="005B79C2"/>
    <w:rsid w:val="005C5A1C"/>
    <w:rsid w:val="005D0807"/>
    <w:rsid w:val="005E46F9"/>
    <w:rsid w:val="005E4F95"/>
    <w:rsid w:val="005E5709"/>
    <w:rsid w:val="005E7F87"/>
    <w:rsid w:val="005F0FCA"/>
    <w:rsid w:val="005F1087"/>
    <w:rsid w:val="005F275E"/>
    <w:rsid w:val="005F27D3"/>
    <w:rsid w:val="005F368E"/>
    <w:rsid w:val="005F7C21"/>
    <w:rsid w:val="006022B6"/>
    <w:rsid w:val="0060350C"/>
    <w:rsid w:val="0060414B"/>
    <w:rsid w:val="00604E88"/>
    <w:rsid w:val="006079B6"/>
    <w:rsid w:val="00611862"/>
    <w:rsid w:val="00611AC3"/>
    <w:rsid w:val="00612D80"/>
    <w:rsid w:val="006130DA"/>
    <w:rsid w:val="0061398E"/>
    <w:rsid w:val="0061683D"/>
    <w:rsid w:val="006205C1"/>
    <w:rsid w:val="00622312"/>
    <w:rsid w:val="006236E4"/>
    <w:rsid w:val="00623CCC"/>
    <w:rsid w:val="00625929"/>
    <w:rsid w:val="00625DD8"/>
    <w:rsid w:val="00630835"/>
    <w:rsid w:val="006352B7"/>
    <w:rsid w:val="006359BE"/>
    <w:rsid w:val="00641091"/>
    <w:rsid w:val="0064119E"/>
    <w:rsid w:val="00641AB9"/>
    <w:rsid w:val="00643430"/>
    <w:rsid w:val="00643AF9"/>
    <w:rsid w:val="00644969"/>
    <w:rsid w:val="00645FBB"/>
    <w:rsid w:val="00646D70"/>
    <w:rsid w:val="006474B7"/>
    <w:rsid w:val="0064788D"/>
    <w:rsid w:val="00651978"/>
    <w:rsid w:val="006520C5"/>
    <w:rsid w:val="00652F93"/>
    <w:rsid w:val="00653081"/>
    <w:rsid w:val="0065438E"/>
    <w:rsid w:val="00655CD5"/>
    <w:rsid w:val="006605B7"/>
    <w:rsid w:val="00660629"/>
    <w:rsid w:val="00661DB1"/>
    <w:rsid w:val="00661FD0"/>
    <w:rsid w:val="00662CA5"/>
    <w:rsid w:val="00665409"/>
    <w:rsid w:val="0067024E"/>
    <w:rsid w:val="006715E1"/>
    <w:rsid w:val="006723D7"/>
    <w:rsid w:val="00674005"/>
    <w:rsid w:val="00674F66"/>
    <w:rsid w:val="006755DA"/>
    <w:rsid w:val="00676222"/>
    <w:rsid w:val="00676E79"/>
    <w:rsid w:val="00677C31"/>
    <w:rsid w:val="006853B4"/>
    <w:rsid w:val="0068586E"/>
    <w:rsid w:val="006876D2"/>
    <w:rsid w:val="006879C6"/>
    <w:rsid w:val="00687B1A"/>
    <w:rsid w:val="00697AAA"/>
    <w:rsid w:val="006A06C5"/>
    <w:rsid w:val="006A30CE"/>
    <w:rsid w:val="006A40B2"/>
    <w:rsid w:val="006A5CEB"/>
    <w:rsid w:val="006A5E86"/>
    <w:rsid w:val="006A6F5E"/>
    <w:rsid w:val="006A7825"/>
    <w:rsid w:val="006B2BF9"/>
    <w:rsid w:val="006B35A1"/>
    <w:rsid w:val="006B3AF3"/>
    <w:rsid w:val="006B401B"/>
    <w:rsid w:val="006B6420"/>
    <w:rsid w:val="006B6F90"/>
    <w:rsid w:val="006C00C0"/>
    <w:rsid w:val="006C3A9C"/>
    <w:rsid w:val="006D138F"/>
    <w:rsid w:val="006D2B75"/>
    <w:rsid w:val="006D31D4"/>
    <w:rsid w:val="006D4221"/>
    <w:rsid w:val="006D4DC2"/>
    <w:rsid w:val="006E104E"/>
    <w:rsid w:val="006E380A"/>
    <w:rsid w:val="006E646A"/>
    <w:rsid w:val="006E68FC"/>
    <w:rsid w:val="006E777C"/>
    <w:rsid w:val="006E7EA5"/>
    <w:rsid w:val="006F3367"/>
    <w:rsid w:val="006F541C"/>
    <w:rsid w:val="006F5F88"/>
    <w:rsid w:val="00700BE3"/>
    <w:rsid w:val="007023D2"/>
    <w:rsid w:val="00702778"/>
    <w:rsid w:val="00702AE8"/>
    <w:rsid w:val="00702D6E"/>
    <w:rsid w:val="00703C78"/>
    <w:rsid w:val="00705AB4"/>
    <w:rsid w:val="00707DD7"/>
    <w:rsid w:val="0071172C"/>
    <w:rsid w:val="00714C13"/>
    <w:rsid w:val="007168CB"/>
    <w:rsid w:val="00722B41"/>
    <w:rsid w:val="00723606"/>
    <w:rsid w:val="007237A0"/>
    <w:rsid w:val="00723F61"/>
    <w:rsid w:val="00724DE5"/>
    <w:rsid w:val="00727AB9"/>
    <w:rsid w:val="007326B7"/>
    <w:rsid w:val="00732C32"/>
    <w:rsid w:val="00732FC3"/>
    <w:rsid w:val="007368A6"/>
    <w:rsid w:val="00743871"/>
    <w:rsid w:val="00746B55"/>
    <w:rsid w:val="0074704C"/>
    <w:rsid w:val="00750F1E"/>
    <w:rsid w:val="0075163C"/>
    <w:rsid w:val="00752504"/>
    <w:rsid w:val="0075274B"/>
    <w:rsid w:val="00756EA7"/>
    <w:rsid w:val="007604F2"/>
    <w:rsid w:val="0076145C"/>
    <w:rsid w:val="00761B35"/>
    <w:rsid w:val="00761E76"/>
    <w:rsid w:val="007625A1"/>
    <w:rsid w:val="00765061"/>
    <w:rsid w:val="00765608"/>
    <w:rsid w:val="007662B6"/>
    <w:rsid w:val="00767233"/>
    <w:rsid w:val="00767C60"/>
    <w:rsid w:val="00771540"/>
    <w:rsid w:val="0077399B"/>
    <w:rsid w:val="00774AA4"/>
    <w:rsid w:val="00780E63"/>
    <w:rsid w:val="007816AD"/>
    <w:rsid w:val="00781C42"/>
    <w:rsid w:val="007821B0"/>
    <w:rsid w:val="007823BB"/>
    <w:rsid w:val="00782531"/>
    <w:rsid w:val="007827A2"/>
    <w:rsid w:val="00784138"/>
    <w:rsid w:val="0078683F"/>
    <w:rsid w:val="00790186"/>
    <w:rsid w:val="00792BCB"/>
    <w:rsid w:val="00794C77"/>
    <w:rsid w:val="0079606A"/>
    <w:rsid w:val="0079650C"/>
    <w:rsid w:val="007968C0"/>
    <w:rsid w:val="007A0525"/>
    <w:rsid w:val="007A1940"/>
    <w:rsid w:val="007A1E70"/>
    <w:rsid w:val="007A240B"/>
    <w:rsid w:val="007A444A"/>
    <w:rsid w:val="007A476D"/>
    <w:rsid w:val="007A569F"/>
    <w:rsid w:val="007A621C"/>
    <w:rsid w:val="007B2C5E"/>
    <w:rsid w:val="007B301C"/>
    <w:rsid w:val="007B3A5F"/>
    <w:rsid w:val="007B4E01"/>
    <w:rsid w:val="007B6068"/>
    <w:rsid w:val="007C4349"/>
    <w:rsid w:val="007C4B43"/>
    <w:rsid w:val="007C5EBF"/>
    <w:rsid w:val="007C6B74"/>
    <w:rsid w:val="007C7639"/>
    <w:rsid w:val="007D2111"/>
    <w:rsid w:val="007D23D6"/>
    <w:rsid w:val="007D5CA9"/>
    <w:rsid w:val="007E184D"/>
    <w:rsid w:val="007E1B1A"/>
    <w:rsid w:val="007E1D0C"/>
    <w:rsid w:val="007E2592"/>
    <w:rsid w:val="007E4FDB"/>
    <w:rsid w:val="007E752F"/>
    <w:rsid w:val="007E7DCF"/>
    <w:rsid w:val="007F06B8"/>
    <w:rsid w:val="007F0B6F"/>
    <w:rsid w:val="007F0E99"/>
    <w:rsid w:val="007F1F10"/>
    <w:rsid w:val="007F2D30"/>
    <w:rsid w:val="007F37E7"/>
    <w:rsid w:val="007F380D"/>
    <w:rsid w:val="007F51AC"/>
    <w:rsid w:val="007F791B"/>
    <w:rsid w:val="00801DDD"/>
    <w:rsid w:val="008033DE"/>
    <w:rsid w:val="00804A32"/>
    <w:rsid w:val="00806050"/>
    <w:rsid w:val="00806236"/>
    <w:rsid w:val="008070B1"/>
    <w:rsid w:val="00807A07"/>
    <w:rsid w:val="0081010F"/>
    <w:rsid w:val="008156D8"/>
    <w:rsid w:val="00822C1A"/>
    <w:rsid w:val="00826037"/>
    <w:rsid w:val="00826F0F"/>
    <w:rsid w:val="00831800"/>
    <w:rsid w:val="0083263D"/>
    <w:rsid w:val="0083673A"/>
    <w:rsid w:val="00841678"/>
    <w:rsid w:val="008423C6"/>
    <w:rsid w:val="008435E3"/>
    <w:rsid w:val="00843722"/>
    <w:rsid w:val="00847C3E"/>
    <w:rsid w:val="00847C4A"/>
    <w:rsid w:val="00853EDD"/>
    <w:rsid w:val="008545A5"/>
    <w:rsid w:val="00855238"/>
    <w:rsid w:val="00856A93"/>
    <w:rsid w:val="00861AA9"/>
    <w:rsid w:val="008623F3"/>
    <w:rsid w:val="00864557"/>
    <w:rsid w:val="00864791"/>
    <w:rsid w:val="00864853"/>
    <w:rsid w:val="0086697E"/>
    <w:rsid w:val="00871B0E"/>
    <w:rsid w:val="0087299A"/>
    <w:rsid w:val="008752AC"/>
    <w:rsid w:val="008760EB"/>
    <w:rsid w:val="00880E82"/>
    <w:rsid w:val="0088127F"/>
    <w:rsid w:val="0088180C"/>
    <w:rsid w:val="00881AF0"/>
    <w:rsid w:val="0088228E"/>
    <w:rsid w:val="00882326"/>
    <w:rsid w:val="00882ABA"/>
    <w:rsid w:val="008833C7"/>
    <w:rsid w:val="00883E71"/>
    <w:rsid w:val="00886095"/>
    <w:rsid w:val="0088772F"/>
    <w:rsid w:val="0088786C"/>
    <w:rsid w:val="008906BA"/>
    <w:rsid w:val="00891FCA"/>
    <w:rsid w:val="008927A0"/>
    <w:rsid w:val="00894CAD"/>
    <w:rsid w:val="00895EAA"/>
    <w:rsid w:val="00896092"/>
    <w:rsid w:val="008A0E5B"/>
    <w:rsid w:val="008A3B6F"/>
    <w:rsid w:val="008B4806"/>
    <w:rsid w:val="008C0791"/>
    <w:rsid w:val="008C1ECE"/>
    <w:rsid w:val="008C2B98"/>
    <w:rsid w:val="008C537D"/>
    <w:rsid w:val="008C674A"/>
    <w:rsid w:val="008D0DC8"/>
    <w:rsid w:val="008D0E37"/>
    <w:rsid w:val="008D138A"/>
    <w:rsid w:val="008D1BED"/>
    <w:rsid w:val="008D3A53"/>
    <w:rsid w:val="008D7265"/>
    <w:rsid w:val="008E0547"/>
    <w:rsid w:val="008E072C"/>
    <w:rsid w:val="008E0EEA"/>
    <w:rsid w:val="008E5494"/>
    <w:rsid w:val="008E5F91"/>
    <w:rsid w:val="008E62F1"/>
    <w:rsid w:val="008E75D9"/>
    <w:rsid w:val="008F12A2"/>
    <w:rsid w:val="008F18D4"/>
    <w:rsid w:val="008F2990"/>
    <w:rsid w:val="008F3107"/>
    <w:rsid w:val="008F4B6A"/>
    <w:rsid w:val="008F5BA5"/>
    <w:rsid w:val="008F79A6"/>
    <w:rsid w:val="009003D2"/>
    <w:rsid w:val="009014A9"/>
    <w:rsid w:val="00903ED2"/>
    <w:rsid w:val="00906F24"/>
    <w:rsid w:val="009116B2"/>
    <w:rsid w:val="00911B68"/>
    <w:rsid w:val="00911BB3"/>
    <w:rsid w:val="00912440"/>
    <w:rsid w:val="009144AB"/>
    <w:rsid w:val="009153C3"/>
    <w:rsid w:val="00915C6E"/>
    <w:rsid w:val="0092076C"/>
    <w:rsid w:val="00921C88"/>
    <w:rsid w:val="009222E7"/>
    <w:rsid w:val="00922867"/>
    <w:rsid w:val="009239C8"/>
    <w:rsid w:val="009242D5"/>
    <w:rsid w:val="009255EA"/>
    <w:rsid w:val="009255F6"/>
    <w:rsid w:val="00926C36"/>
    <w:rsid w:val="00932E33"/>
    <w:rsid w:val="00933A29"/>
    <w:rsid w:val="00934A7E"/>
    <w:rsid w:val="0093531C"/>
    <w:rsid w:val="00936D34"/>
    <w:rsid w:val="00940FE5"/>
    <w:rsid w:val="009417A4"/>
    <w:rsid w:val="00941AE8"/>
    <w:rsid w:val="00944FB8"/>
    <w:rsid w:val="009469C7"/>
    <w:rsid w:val="00946D7F"/>
    <w:rsid w:val="00947EB5"/>
    <w:rsid w:val="00950C3F"/>
    <w:rsid w:val="00954479"/>
    <w:rsid w:val="00963ADB"/>
    <w:rsid w:val="00970474"/>
    <w:rsid w:val="009709B1"/>
    <w:rsid w:val="009714EF"/>
    <w:rsid w:val="00972511"/>
    <w:rsid w:val="009727C7"/>
    <w:rsid w:val="00974BA5"/>
    <w:rsid w:val="00975EE9"/>
    <w:rsid w:val="00976926"/>
    <w:rsid w:val="00977D56"/>
    <w:rsid w:val="0098065A"/>
    <w:rsid w:val="00984E0A"/>
    <w:rsid w:val="00990C26"/>
    <w:rsid w:val="00992F5D"/>
    <w:rsid w:val="00993E87"/>
    <w:rsid w:val="009A1D19"/>
    <w:rsid w:val="009A278F"/>
    <w:rsid w:val="009A2B0A"/>
    <w:rsid w:val="009A3998"/>
    <w:rsid w:val="009A7C8B"/>
    <w:rsid w:val="009B2438"/>
    <w:rsid w:val="009B284A"/>
    <w:rsid w:val="009B5376"/>
    <w:rsid w:val="009B5946"/>
    <w:rsid w:val="009C090E"/>
    <w:rsid w:val="009C1410"/>
    <w:rsid w:val="009C342A"/>
    <w:rsid w:val="009C36A8"/>
    <w:rsid w:val="009C5664"/>
    <w:rsid w:val="009D0DFA"/>
    <w:rsid w:val="009D1F3F"/>
    <w:rsid w:val="009D355F"/>
    <w:rsid w:val="009D44D1"/>
    <w:rsid w:val="009D6A11"/>
    <w:rsid w:val="009D71D4"/>
    <w:rsid w:val="009D7482"/>
    <w:rsid w:val="009D7761"/>
    <w:rsid w:val="009D7B4C"/>
    <w:rsid w:val="009E0033"/>
    <w:rsid w:val="009E0105"/>
    <w:rsid w:val="009E10E7"/>
    <w:rsid w:val="009E4CB6"/>
    <w:rsid w:val="009F1145"/>
    <w:rsid w:val="009F19DD"/>
    <w:rsid w:val="009F769F"/>
    <w:rsid w:val="00A01BB3"/>
    <w:rsid w:val="00A0381A"/>
    <w:rsid w:val="00A04495"/>
    <w:rsid w:val="00A04DA3"/>
    <w:rsid w:val="00A0698A"/>
    <w:rsid w:val="00A07FB8"/>
    <w:rsid w:val="00A100A8"/>
    <w:rsid w:val="00A10195"/>
    <w:rsid w:val="00A13A34"/>
    <w:rsid w:val="00A14AE1"/>
    <w:rsid w:val="00A17039"/>
    <w:rsid w:val="00A177A6"/>
    <w:rsid w:val="00A20515"/>
    <w:rsid w:val="00A220C8"/>
    <w:rsid w:val="00A22504"/>
    <w:rsid w:val="00A23388"/>
    <w:rsid w:val="00A25AAE"/>
    <w:rsid w:val="00A309EB"/>
    <w:rsid w:val="00A30F16"/>
    <w:rsid w:val="00A31041"/>
    <w:rsid w:val="00A31C26"/>
    <w:rsid w:val="00A32BFA"/>
    <w:rsid w:val="00A36E3F"/>
    <w:rsid w:val="00A45BF2"/>
    <w:rsid w:val="00A45EEE"/>
    <w:rsid w:val="00A47CC7"/>
    <w:rsid w:val="00A50B1F"/>
    <w:rsid w:val="00A5129E"/>
    <w:rsid w:val="00A51BD5"/>
    <w:rsid w:val="00A533FC"/>
    <w:rsid w:val="00A53726"/>
    <w:rsid w:val="00A53D20"/>
    <w:rsid w:val="00A54761"/>
    <w:rsid w:val="00A54D50"/>
    <w:rsid w:val="00A555D3"/>
    <w:rsid w:val="00A558AE"/>
    <w:rsid w:val="00A57157"/>
    <w:rsid w:val="00A57659"/>
    <w:rsid w:val="00A63872"/>
    <w:rsid w:val="00A63A89"/>
    <w:rsid w:val="00A645F2"/>
    <w:rsid w:val="00A7095E"/>
    <w:rsid w:val="00A72230"/>
    <w:rsid w:val="00A73EDC"/>
    <w:rsid w:val="00A74FAD"/>
    <w:rsid w:val="00A778F6"/>
    <w:rsid w:val="00A8115C"/>
    <w:rsid w:val="00A84FAF"/>
    <w:rsid w:val="00A87F6C"/>
    <w:rsid w:val="00A91677"/>
    <w:rsid w:val="00A926EB"/>
    <w:rsid w:val="00A939DC"/>
    <w:rsid w:val="00A94B3E"/>
    <w:rsid w:val="00A94B50"/>
    <w:rsid w:val="00A96FF8"/>
    <w:rsid w:val="00A97765"/>
    <w:rsid w:val="00A977C7"/>
    <w:rsid w:val="00A97DB0"/>
    <w:rsid w:val="00AA0A49"/>
    <w:rsid w:val="00AA1A10"/>
    <w:rsid w:val="00AA24C8"/>
    <w:rsid w:val="00AA333E"/>
    <w:rsid w:val="00AA35D5"/>
    <w:rsid w:val="00AA39DF"/>
    <w:rsid w:val="00AA4D61"/>
    <w:rsid w:val="00AA59FE"/>
    <w:rsid w:val="00AA6AB8"/>
    <w:rsid w:val="00AB0A30"/>
    <w:rsid w:val="00AB38FE"/>
    <w:rsid w:val="00AB392D"/>
    <w:rsid w:val="00AB3E57"/>
    <w:rsid w:val="00AB4EEF"/>
    <w:rsid w:val="00AB791C"/>
    <w:rsid w:val="00AC072B"/>
    <w:rsid w:val="00AC094A"/>
    <w:rsid w:val="00AC13D1"/>
    <w:rsid w:val="00AC1F49"/>
    <w:rsid w:val="00AC2AC8"/>
    <w:rsid w:val="00AC310B"/>
    <w:rsid w:val="00AC53F0"/>
    <w:rsid w:val="00AC6DF1"/>
    <w:rsid w:val="00AD09AB"/>
    <w:rsid w:val="00AD25A9"/>
    <w:rsid w:val="00AD2E1F"/>
    <w:rsid w:val="00AD3A74"/>
    <w:rsid w:val="00AD417C"/>
    <w:rsid w:val="00AD50D5"/>
    <w:rsid w:val="00AD59EE"/>
    <w:rsid w:val="00AE0DFF"/>
    <w:rsid w:val="00AE1072"/>
    <w:rsid w:val="00AE1AE0"/>
    <w:rsid w:val="00AE26FA"/>
    <w:rsid w:val="00AE5173"/>
    <w:rsid w:val="00AE52F3"/>
    <w:rsid w:val="00AE5A77"/>
    <w:rsid w:val="00AE5DE1"/>
    <w:rsid w:val="00AE6739"/>
    <w:rsid w:val="00AE73DD"/>
    <w:rsid w:val="00AF2133"/>
    <w:rsid w:val="00AF308B"/>
    <w:rsid w:val="00AF3878"/>
    <w:rsid w:val="00AF482F"/>
    <w:rsid w:val="00AF4F18"/>
    <w:rsid w:val="00AF6DC7"/>
    <w:rsid w:val="00AF7076"/>
    <w:rsid w:val="00AF7FF2"/>
    <w:rsid w:val="00B0344A"/>
    <w:rsid w:val="00B0476B"/>
    <w:rsid w:val="00B05F50"/>
    <w:rsid w:val="00B060C3"/>
    <w:rsid w:val="00B074B7"/>
    <w:rsid w:val="00B10DFE"/>
    <w:rsid w:val="00B11AE8"/>
    <w:rsid w:val="00B128BB"/>
    <w:rsid w:val="00B12EC7"/>
    <w:rsid w:val="00B1397B"/>
    <w:rsid w:val="00B16583"/>
    <w:rsid w:val="00B166EB"/>
    <w:rsid w:val="00B16D57"/>
    <w:rsid w:val="00B17BB9"/>
    <w:rsid w:val="00B22309"/>
    <w:rsid w:val="00B25A48"/>
    <w:rsid w:val="00B26424"/>
    <w:rsid w:val="00B2773C"/>
    <w:rsid w:val="00B33893"/>
    <w:rsid w:val="00B3504C"/>
    <w:rsid w:val="00B4278F"/>
    <w:rsid w:val="00B42828"/>
    <w:rsid w:val="00B45845"/>
    <w:rsid w:val="00B47757"/>
    <w:rsid w:val="00B556CF"/>
    <w:rsid w:val="00B57B76"/>
    <w:rsid w:val="00B61ADF"/>
    <w:rsid w:val="00B62024"/>
    <w:rsid w:val="00B63DF4"/>
    <w:rsid w:val="00B650D5"/>
    <w:rsid w:val="00B6512C"/>
    <w:rsid w:val="00B65C8D"/>
    <w:rsid w:val="00B7587D"/>
    <w:rsid w:val="00B759C5"/>
    <w:rsid w:val="00B77695"/>
    <w:rsid w:val="00B81921"/>
    <w:rsid w:val="00B8628A"/>
    <w:rsid w:val="00B86DAF"/>
    <w:rsid w:val="00B92816"/>
    <w:rsid w:val="00B930A0"/>
    <w:rsid w:val="00B936E3"/>
    <w:rsid w:val="00B94A1B"/>
    <w:rsid w:val="00B9597B"/>
    <w:rsid w:val="00B97889"/>
    <w:rsid w:val="00BA038A"/>
    <w:rsid w:val="00BA0F44"/>
    <w:rsid w:val="00BA32FD"/>
    <w:rsid w:val="00BA43F3"/>
    <w:rsid w:val="00BA56DD"/>
    <w:rsid w:val="00BA5F34"/>
    <w:rsid w:val="00BB512F"/>
    <w:rsid w:val="00BB687C"/>
    <w:rsid w:val="00BC13F9"/>
    <w:rsid w:val="00BC2D54"/>
    <w:rsid w:val="00BC769F"/>
    <w:rsid w:val="00BD235D"/>
    <w:rsid w:val="00BE012E"/>
    <w:rsid w:val="00BE0411"/>
    <w:rsid w:val="00BE1FC2"/>
    <w:rsid w:val="00BE2E79"/>
    <w:rsid w:val="00BE39EE"/>
    <w:rsid w:val="00BE410A"/>
    <w:rsid w:val="00BE4F05"/>
    <w:rsid w:val="00BE6AB2"/>
    <w:rsid w:val="00BE6F1F"/>
    <w:rsid w:val="00BE71E7"/>
    <w:rsid w:val="00BF05D4"/>
    <w:rsid w:val="00BF1521"/>
    <w:rsid w:val="00BF2802"/>
    <w:rsid w:val="00C00CB0"/>
    <w:rsid w:val="00C01E4D"/>
    <w:rsid w:val="00C03EB9"/>
    <w:rsid w:val="00C0641E"/>
    <w:rsid w:val="00C10903"/>
    <w:rsid w:val="00C11248"/>
    <w:rsid w:val="00C13DE4"/>
    <w:rsid w:val="00C1642E"/>
    <w:rsid w:val="00C16D16"/>
    <w:rsid w:val="00C17310"/>
    <w:rsid w:val="00C2010F"/>
    <w:rsid w:val="00C20DE2"/>
    <w:rsid w:val="00C2299C"/>
    <w:rsid w:val="00C22E4D"/>
    <w:rsid w:val="00C24087"/>
    <w:rsid w:val="00C25308"/>
    <w:rsid w:val="00C25E76"/>
    <w:rsid w:val="00C274E3"/>
    <w:rsid w:val="00C27726"/>
    <w:rsid w:val="00C311C0"/>
    <w:rsid w:val="00C33AD0"/>
    <w:rsid w:val="00C35B61"/>
    <w:rsid w:val="00C36E8C"/>
    <w:rsid w:val="00C372D6"/>
    <w:rsid w:val="00C4062E"/>
    <w:rsid w:val="00C41B54"/>
    <w:rsid w:val="00C44195"/>
    <w:rsid w:val="00C46E68"/>
    <w:rsid w:val="00C476B0"/>
    <w:rsid w:val="00C51872"/>
    <w:rsid w:val="00C51AD2"/>
    <w:rsid w:val="00C53A20"/>
    <w:rsid w:val="00C53E93"/>
    <w:rsid w:val="00C568E7"/>
    <w:rsid w:val="00C621E2"/>
    <w:rsid w:val="00C62513"/>
    <w:rsid w:val="00C6257F"/>
    <w:rsid w:val="00C62DD3"/>
    <w:rsid w:val="00C710F2"/>
    <w:rsid w:val="00C7259E"/>
    <w:rsid w:val="00C73E4E"/>
    <w:rsid w:val="00C75F58"/>
    <w:rsid w:val="00C801F1"/>
    <w:rsid w:val="00C8020E"/>
    <w:rsid w:val="00C833ED"/>
    <w:rsid w:val="00C84D91"/>
    <w:rsid w:val="00C879FC"/>
    <w:rsid w:val="00C934A8"/>
    <w:rsid w:val="00C97EC3"/>
    <w:rsid w:val="00CA21EF"/>
    <w:rsid w:val="00CA2B13"/>
    <w:rsid w:val="00CA2BCA"/>
    <w:rsid w:val="00CA36C5"/>
    <w:rsid w:val="00CA39C9"/>
    <w:rsid w:val="00CA71B6"/>
    <w:rsid w:val="00CB245E"/>
    <w:rsid w:val="00CB3FA5"/>
    <w:rsid w:val="00CB515F"/>
    <w:rsid w:val="00CB556C"/>
    <w:rsid w:val="00CC1B1A"/>
    <w:rsid w:val="00CC5EB2"/>
    <w:rsid w:val="00CC7268"/>
    <w:rsid w:val="00CC7375"/>
    <w:rsid w:val="00CD08B4"/>
    <w:rsid w:val="00CD31F9"/>
    <w:rsid w:val="00CD515A"/>
    <w:rsid w:val="00CD51FA"/>
    <w:rsid w:val="00CD5468"/>
    <w:rsid w:val="00CD69D6"/>
    <w:rsid w:val="00CE056F"/>
    <w:rsid w:val="00CE1833"/>
    <w:rsid w:val="00CE73BA"/>
    <w:rsid w:val="00CF0BD2"/>
    <w:rsid w:val="00CF78AB"/>
    <w:rsid w:val="00D016AB"/>
    <w:rsid w:val="00D02755"/>
    <w:rsid w:val="00D03A67"/>
    <w:rsid w:val="00D04281"/>
    <w:rsid w:val="00D101C1"/>
    <w:rsid w:val="00D14747"/>
    <w:rsid w:val="00D147E0"/>
    <w:rsid w:val="00D15212"/>
    <w:rsid w:val="00D15769"/>
    <w:rsid w:val="00D20495"/>
    <w:rsid w:val="00D205BC"/>
    <w:rsid w:val="00D23E9F"/>
    <w:rsid w:val="00D26C93"/>
    <w:rsid w:val="00D310FB"/>
    <w:rsid w:val="00D32AB2"/>
    <w:rsid w:val="00D33266"/>
    <w:rsid w:val="00D336BA"/>
    <w:rsid w:val="00D41108"/>
    <w:rsid w:val="00D4173F"/>
    <w:rsid w:val="00D4416B"/>
    <w:rsid w:val="00D44476"/>
    <w:rsid w:val="00D44BDA"/>
    <w:rsid w:val="00D44D43"/>
    <w:rsid w:val="00D45040"/>
    <w:rsid w:val="00D456C0"/>
    <w:rsid w:val="00D46E5A"/>
    <w:rsid w:val="00D46E99"/>
    <w:rsid w:val="00D47DF0"/>
    <w:rsid w:val="00D51524"/>
    <w:rsid w:val="00D518D0"/>
    <w:rsid w:val="00D52D90"/>
    <w:rsid w:val="00D55F57"/>
    <w:rsid w:val="00D57143"/>
    <w:rsid w:val="00D604CE"/>
    <w:rsid w:val="00D641DC"/>
    <w:rsid w:val="00D65A57"/>
    <w:rsid w:val="00D66100"/>
    <w:rsid w:val="00D66586"/>
    <w:rsid w:val="00D704F9"/>
    <w:rsid w:val="00D70EA0"/>
    <w:rsid w:val="00D7632E"/>
    <w:rsid w:val="00D801A5"/>
    <w:rsid w:val="00D80590"/>
    <w:rsid w:val="00D815C3"/>
    <w:rsid w:val="00D83E17"/>
    <w:rsid w:val="00D84F23"/>
    <w:rsid w:val="00D869A9"/>
    <w:rsid w:val="00D907FA"/>
    <w:rsid w:val="00D914F6"/>
    <w:rsid w:val="00D93C68"/>
    <w:rsid w:val="00D954F9"/>
    <w:rsid w:val="00D96E5C"/>
    <w:rsid w:val="00D96FE0"/>
    <w:rsid w:val="00DA747D"/>
    <w:rsid w:val="00DA7765"/>
    <w:rsid w:val="00DA7E0C"/>
    <w:rsid w:val="00DB04B8"/>
    <w:rsid w:val="00DB11BF"/>
    <w:rsid w:val="00DB2FE4"/>
    <w:rsid w:val="00DB578B"/>
    <w:rsid w:val="00DB58B2"/>
    <w:rsid w:val="00DB7F79"/>
    <w:rsid w:val="00DC3222"/>
    <w:rsid w:val="00DC3A3A"/>
    <w:rsid w:val="00DC5A1B"/>
    <w:rsid w:val="00DC6930"/>
    <w:rsid w:val="00DC6F6D"/>
    <w:rsid w:val="00DD0DD8"/>
    <w:rsid w:val="00DD3672"/>
    <w:rsid w:val="00DD3815"/>
    <w:rsid w:val="00DD4951"/>
    <w:rsid w:val="00DD5633"/>
    <w:rsid w:val="00DD5C28"/>
    <w:rsid w:val="00DD7AD2"/>
    <w:rsid w:val="00DE0CB8"/>
    <w:rsid w:val="00DE15C6"/>
    <w:rsid w:val="00DE3BAA"/>
    <w:rsid w:val="00DE4A3A"/>
    <w:rsid w:val="00DF49AE"/>
    <w:rsid w:val="00DF6050"/>
    <w:rsid w:val="00E009A1"/>
    <w:rsid w:val="00E03154"/>
    <w:rsid w:val="00E064D4"/>
    <w:rsid w:val="00E065F1"/>
    <w:rsid w:val="00E10958"/>
    <w:rsid w:val="00E10CA1"/>
    <w:rsid w:val="00E16E66"/>
    <w:rsid w:val="00E17B91"/>
    <w:rsid w:val="00E21965"/>
    <w:rsid w:val="00E21DA9"/>
    <w:rsid w:val="00E21EB1"/>
    <w:rsid w:val="00E2238F"/>
    <w:rsid w:val="00E24299"/>
    <w:rsid w:val="00E24C5E"/>
    <w:rsid w:val="00E25351"/>
    <w:rsid w:val="00E25466"/>
    <w:rsid w:val="00E25DB3"/>
    <w:rsid w:val="00E260E0"/>
    <w:rsid w:val="00E26312"/>
    <w:rsid w:val="00E26585"/>
    <w:rsid w:val="00E268B1"/>
    <w:rsid w:val="00E310CB"/>
    <w:rsid w:val="00E313F3"/>
    <w:rsid w:val="00E314F7"/>
    <w:rsid w:val="00E37053"/>
    <w:rsid w:val="00E426F6"/>
    <w:rsid w:val="00E459CA"/>
    <w:rsid w:val="00E50288"/>
    <w:rsid w:val="00E51508"/>
    <w:rsid w:val="00E55431"/>
    <w:rsid w:val="00E55D33"/>
    <w:rsid w:val="00E57847"/>
    <w:rsid w:val="00E57E5B"/>
    <w:rsid w:val="00E60CF5"/>
    <w:rsid w:val="00E62189"/>
    <w:rsid w:val="00E624AD"/>
    <w:rsid w:val="00E62D71"/>
    <w:rsid w:val="00E62FCE"/>
    <w:rsid w:val="00E6350A"/>
    <w:rsid w:val="00E63FF0"/>
    <w:rsid w:val="00E64D29"/>
    <w:rsid w:val="00E672D6"/>
    <w:rsid w:val="00E71FF4"/>
    <w:rsid w:val="00E7214D"/>
    <w:rsid w:val="00E72208"/>
    <w:rsid w:val="00E7316F"/>
    <w:rsid w:val="00E736CF"/>
    <w:rsid w:val="00E74A90"/>
    <w:rsid w:val="00E75C81"/>
    <w:rsid w:val="00E77941"/>
    <w:rsid w:val="00E83F5F"/>
    <w:rsid w:val="00E8477B"/>
    <w:rsid w:val="00E84FB7"/>
    <w:rsid w:val="00E8722A"/>
    <w:rsid w:val="00E90514"/>
    <w:rsid w:val="00E90CEB"/>
    <w:rsid w:val="00E910C5"/>
    <w:rsid w:val="00E914F2"/>
    <w:rsid w:val="00E9225E"/>
    <w:rsid w:val="00E952EA"/>
    <w:rsid w:val="00E96925"/>
    <w:rsid w:val="00E97DF4"/>
    <w:rsid w:val="00E97F5C"/>
    <w:rsid w:val="00EA06EB"/>
    <w:rsid w:val="00EA0C90"/>
    <w:rsid w:val="00EA3A30"/>
    <w:rsid w:val="00EA7033"/>
    <w:rsid w:val="00EB04B4"/>
    <w:rsid w:val="00EB08AB"/>
    <w:rsid w:val="00EB2B38"/>
    <w:rsid w:val="00EB37CB"/>
    <w:rsid w:val="00EB68B4"/>
    <w:rsid w:val="00EB6B12"/>
    <w:rsid w:val="00EB6C9E"/>
    <w:rsid w:val="00EB6F7F"/>
    <w:rsid w:val="00EB75AC"/>
    <w:rsid w:val="00EB77CE"/>
    <w:rsid w:val="00EC1685"/>
    <w:rsid w:val="00EC1C09"/>
    <w:rsid w:val="00EC1EB1"/>
    <w:rsid w:val="00EC5D40"/>
    <w:rsid w:val="00EC5FFA"/>
    <w:rsid w:val="00EC768C"/>
    <w:rsid w:val="00EC780E"/>
    <w:rsid w:val="00ED0433"/>
    <w:rsid w:val="00ED06BE"/>
    <w:rsid w:val="00ED0C19"/>
    <w:rsid w:val="00ED16E5"/>
    <w:rsid w:val="00ED3CD5"/>
    <w:rsid w:val="00ED6CDC"/>
    <w:rsid w:val="00EE213F"/>
    <w:rsid w:val="00EF31C9"/>
    <w:rsid w:val="00EF46FD"/>
    <w:rsid w:val="00EF76A3"/>
    <w:rsid w:val="00EF7E1D"/>
    <w:rsid w:val="00F02045"/>
    <w:rsid w:val="00F045DE"/>
    <w:rsid w:val="00F05035"/>
    <w:rsid w:val="00F05CCA"/>
    <w:rsid w:val="00F0628F"/>
    <w:rsid w:val="00F077A1"/>
    <w:rsid w:val="00F127E8"/>
    <w:rsid w:val="00F14FFA"/>
    <w:rsid w:val="00F158E3"/>
    <w:rsid w:val="00F16299"/>
    <w:rsid w:val="00F20305"/>
    <w:rsid w:val="00F20A9A"/>
    <w:rsid w:val="00F21ED3"/>
    <w:rsid w:val="00F21FE5"/>
    <w:rsid w:val="00F23525"/>
    <w:rsid w:val="00F23800"/>
    <w:rsid w:val="00F2510D"/>
    <w:rsid w:val="00F26782"/>
    <w:rsid w:val="00F32EEF"/>
    <w:rsid w:val="00F3349A"/>
    <w:rsid w:val="00F35CEF"/>
    <w:rsid w:val="00F41CC5"/>
    <w:rsid w:val="00F4686F"/>
    <w:rsid w:val="00F51035"/>
    <w:rsid w:val="00F53396"/>
    <w:rsid w:val="00F53D94"/>
    <w:rsid w:val="00F568DA"/>
    <w:rsid w:val="00F56B59"/>
    <w:rsid w:val="00F573BA"/>
    <w:rsid w:val="00F5763D"/>
    <w:rsid w:val="00F61489"/>
    <w:rsid w:val="00F63651"/>
    <w:rsid w:val="00F65B4A"/>
    <w:rsid w:val="00F65F9F"/>
    <w:rsid w:val="00F671ED"/>
    <w:rsid w:val="00F67A44"/>
    <w:rsid w:val="00F715B1"/>
    <w:rsid w:val="00F7368B"/>
    <w:rsid w:val="00F75A9F"/>
    <w:rsid w:val="00F80D2D"/>
    <w:rsid w:val="00F82346"/>
    <w:rsid w:val="00F825F9"/>
    <w:rsid w:val="00F908AB"/>
    <w:rsid w:val="00F90F96"/>
    <w:rsid w:val="00F92641"/>
    <w:rsid w:val="00F94910"/>
    <w:rsid w:val="00F97443"/>
    <w:rsid w:val="00FA0E69"/>
    <w:rsid w:val="00FA41A9"/>
    <w:rsid w:val="00FA4F01"/>
    <w:rsid w:val="00FA7395"/>
    <w:rsid w:val="00FA7E9B"/>
    <w:rsid w:val="00FB0713"/>
    <w:rsid w:val="00FB0751"/>
    <w:rsid w:val="00FB19A3"/>
    <w:rsid w:val="00FB1B40"/>
    <w:rsid w:val="00FB426C"/>
    <w:rsid w:val="00FC0AA6"/>
    <w:rsid w:val="00FC553A"/>
    <w:rsid w:val="00FC7701"/>
    <w:rsid w:val="00FD0203"/>
    <w:rsid w:val="00FD12D1"/>
    <w:rsid w:val="00FD1C53"/>
    <w:rsid w:val="00FD2AD3"/>
    <w:rsid w:val="00FD30C2"/>
    <w:rsid w:val="00FD34CE"/>
    <w:rsid w:val="00FD49D9"/>
    <w:rsid w:val="00FD7FDA"/>
    <w:rsid w:val="00FE1357"/>
    <w:rsid w:val="00FE4C46"/>
    <w:rsid w:val="00FE68F1"/>
    <w:rsid w:val="00FE7166"/>
    <w:rsid w:val="00FE7B09"/>
    <w:rsid w:val="00FE7DE8"/>
    <w:rsid w:val="00FF2C5E"/>
    <w:rsid w:val="00FF3191"/>
    <w:rsid w:val="00FF384E"/>
    <w:rsid w:val="00FF3D6C"/>
    <w:rsid w:val="00FF4DBB"/>
    <w:rsid w:val="00FF5080"/>
    <w:rsid w:val="00FF5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69348"/>
  <w15:docId w15:val="{69D3D325-50DD-D04E-B298-8C6D97EB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9A1"/>
    <w:pPr>
      <w:autoSpaceDN/>
      <w:spacing w:after="0"/>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Light" w:hAnsi="Calibri Light"/>
      <w:color w:val="1F3763"/>
    </w:rPr>
  </w:style>
  <w:style w:type="paragraph" w:styleId="Heading4">
    <w:name w:val="heading 4"/>
    <w:basedOn w:val="Normal"/>
    <w:next w:val="Normal"/>
    <w:link w:val="Heading4Char"/>
    <w:uiPriority w:val="9"/>
    <w:unhideWhenUsed/>
    <w:qFormat/>
    <w:rsid w:val="00F65F9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40"/>
      <w:outlineLvl w:val="4"/>
    </w:pPr>
    <w:rPr>
      <w:rFonts w:ascii="Calibri Light"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uiPriority w:val="34"/>
    <w:qFormat/>
    <w:pPr>
      <w:ind w:left="720"/>
    </w:pPr>
  </w:style>
  <w:style w:type="paragraph" w:styleId="Header">
    <w:name w:val="header"/>
    <w:basedOn w:val="Normal"/>
    <w:pPr>
      <w:tabs>
        <w:tab w:val="center" w:pos="4819"/>
        <w:tab w:val="right" w:pos="9638"/>
      </w:tabs>
    </w:pPr>
  </w:style>
  <w:style w:type="character" w:customStyle="1" w:styleId="HeaderChar">
    <w:name w:val="Header Char"/>
    <w:basedOn w:val="DefaultParagraphFont"/>
  </w:style>
  <w:style w:type="paragraph" w:styleId="Footer">
    <w:name w:val="footer"/>
    <w:basedOn w:val="Normal"/>
    <w:pPr>
      <w:tabs>
        <w:tab w:val="center" w:pos="4819"/>
        <w:tab w:val="right" w:pos="9638"/>
      </w:tabs>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3Char">
    <w:name w:val="Heading 3 Char"/>
    <w:basedOn w:val="DefaultParagraphFont"/>
    <w:uiPriority w:val="9"/>
    <w:rPr>
      <w:rFonts w:ascii="Calibri Light" w:eastAsia="Times New Roman" w:hAnsi="Calibri Light" w:cs="Times New Roman"/>
      <w:color w:val="1F3763"/>
      <w:sz w:val="24"/>
      <w:szCs w:val="24"/>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after="100"/>
    </w:p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rPr>
  </w:style>
  <w:style w:type="paragraph" w:styleId="TOCHeading">
    <w:name w:val="TOC Heading"/>
    <w:basedOn w:val="Heading1"/>
    <w:next w:val="Normal"/>
  </w:style>
  <w:style w:type="paragraph" w:styleId="TOC3">
    <w:name w:val="toc 3"/>
    <w:basedOn w:val="Normal"/>
    <w:next w:val="Normal"/>
    <w:autoRedefine/>
    <w:pPr>
      <w:spacing w:after="100"/>
      <w:ind w:left="440"/>
    </w:pPr>
  </w:style>
  <w:style w:type="paragraph" w:styleId="TOC2">
    <w:name w:val="toc 2"/>
    <w:basedOn w:val="Normal"/>
    <w:next w:val="Normal"/>
    <w:autoRedefine/>
    <w:pPr>
      <w:spacing w:after="100"/>
      <w:ind w:left="220"/>
    </w:pPr>
  </w:style>
  <w:style w:type="paragraph" w:styleId="TOC1">
    <w:name w:val="toc 1"/>
    <w:basedOn w:val="Normal"/>
    <w:next w:val="Normal"/>
    <w:autoRedefine/>
    <w:rsid w:val="00296ADE"/>
    <w:pPr>
      <w:tabs>
        <w:tab w:val="right" w:leader="dot" w:pos="8778"/>
      </w:tabs>
      <w:spacing w:after="100" w:line="480" w:lineRule="auto"/>
    </w:pPr>
    <w:rPr>
      <w:rFonts w:ascii="Arial Narrow" w:hAnsi="Arial Narrow"/>
      <w:b/>
      <w:bCs/>
      <w:color w:val="000000" w:themeColor="text1"/>
    </w:rPr>
  </w:style>
  <w:style w:type="character" w:styleId="Emphasis">
    <w:name w:val="Emphasis"/>
    <w:basedOn w:val="DefaultParagraphFont"/>
    <w:uiPriority w:val="20"/>
    <w:qFormat/>
    <w:rPr>
      <w:i/>
      <w:iCs/>
    </w:rPr>
  </w:style>
  <w:style w:type="character" w:styleId="UnresolvedMention">
    <w:name w:val="Unresolved Mention"/>
    <w:basedOn w:val="DefaultParagraphFont"/>
    <w:rPr>
      <w:color w:val="605E5C"/>
      <w:shd w:val="clear" w:color="auto" w:fill="E1DFDD"/>
    </w:rPr>
  </w:style>
  <w:style w:type="character" w:customStyle="1" w:styleId="contribdegrees">
    <w:name w:val="contribdegrees"/>
    <w:basedOn w:val="DefaultParagraphFont"/>
  </w:style>
  <w:style w:type="paragraph" w:customStyle="1" w:styleId="Default">
    <w:name w:val="Default"/>
    <w:pPr>
      <w:autoSpaceDE w:val="0"/>
      <w:spacing w:after="0"/>
      <w:textAlignment w:val="auto"/>
    </w:pPr>
    <w:rPr>
      <w:rFonts w:cs="Calibri"/>
      <w:color w:val="000000"/>
      <w:sz w:val="24"/>
      <w:szCs w:val="24"/>
    </w:rPr>
  </w:style>
  <w:style w:type="paragraph" w:customStyle="1" w:styleId="comp">
    <w:name w:val="comp"/>
    <w:basedOn w:val="Normal"/>
    <w:pPr>
      <w:spacing w:before="100" w:after="100"/>
    </w:pPr>
  </w:style>
  <w:style w:type="character" w:customStyle="1" w:styleId="mntl-inline-citation">
    <w:name w:val="mntl-inline-citation"/>
    <w:basedOn w:val="DefaultParagraphFont"/>
  </w:style>
  <w:style w:type="character" w:customStyle="1" w:styleId="sr-only">
    <w:name w:val="sr-only"/>
    <w:basedOn w:val="DefaultParagraphFont"/>
  </w:style>
  <w:style w:type="character" w:customStyle="1" w:styleId="ng-binding">
    <w:name w:val="ng-binding"/>
    <w:basedOn w:val="DefaultParagraphFont"/>
  </w:style>
  <w:style w:type="character" w:customStyle="1" w:styleId="last-name">
    <w:name w:val="last-name"/>
    <w:basedOn w:val="DefaultParagraphFont"/>
  </w:style>
  <w:style w:type="paragraph" w:customStyle="1" w:styleId="padding-0">
    <w:name w:val="padding-0"/>
    <w:basedOn w:val="Normal"/>
    <w:pPr>
      <w:spacing w:before="100" w:after="100"/>
    </w:pPr>
  </w:style>
  <w:style w:type="paragraph" w:customStyle="1" w:styleId="justifytxt">
    <w:name w:val="justify_txt"/>
    <w:basedOn w:val="Normal"/>
    <w:pPr>
      <w:spacing w:before="100" w:after="100"/>
    </w:pPr>
  </w:style>
  <w:style w:type="paragraph" w:customStyle="1" w:styleId="padding-3">
    <w:name w:val="padding-3"/>
    <w:basedOn w:val="Normal"/>
    <w:pPr>
      <w:spacing w:before="100" w:after="100"/>
    </w:p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screen-reader-text">
    <w:name w:val="screen-reader-text"/>
    <w:basedOn w:val="DefaultParagraphFont"/>
  </w:style>
  <w:style w:type="character" w:customStyle="1" w:styleId="ast-left-arrow">
    <w:name w:val="ast-left-arrow"/>
    <w:basedOn w:val="DefaultParagraphFont"/>
  </w:style>
  <w:style w:type="character" w:customStyle="1" w:styleId="ast-right-arrow">
    <w:name w:val="ast-right-arrow"/>
    <w:basedOn w:val="DefaultParagraphFont"/>
  </w:style>
  <w:style w:type="paragraph" w:customStyle="1" w:styleId="comment">
    <w:name w:val="comment"/>
    <w:basedOn w:val="Normal"/>
    <w:pPr>
      <w:spacing w:before="100" w:after="100"/>
    </w:pPr>
  </w:style>
  <w:style w:type="character" w:styleId="HTMLCite">
    <w:name w:val="HTML Cite"/>
    <w:basedOn w:val="DefaultParagraphFont"/>
    <w:rPr>
      <w:i/>
      <w:iCs/>
    </w:rPr>
  </w:style>
  <w:style w:type="character" w:customStyle="1" w:styleId="timendate">
    <w:name w:val="timendate"/>
    <w:basedOn w:val="DefaultParagraphFont"/>
  </w:style>
  <w:style w:type="character" w:customStyle="1" w:styleId="ast-reply-link">
    <w:name w:val="ast-reply-link"/>
    <w:basedOn w:val="DefaultParagraphFont"/>
  </w:style>
  <w:style w:type="paragraph" w:styleId="z-TopofForm">
    <w:name w:val="HTML Top of Form"/>
    <w:basedOn w:val="Normal"/>
    <w:next w:val="Normal"/>
    <w:uiPriority w:val="99"/>
    <w:pPr>
      <w:pBdr>
        <w:bottom w:val="single" w:sz="6" w:space="1" w:color="000000"/>
      </w:pBdr>
      <w:jc w:val="center"/>
    </w:pPr>
    <w:rPr>
      <w:rFonts w:ascii="Arial" w:hAnsi="Arial" w:cs="Arial"/>
      <w:vanish/>
      <w:sz w:val="16"/>
      <w:szCs w:val="16"/>
    </w:rPr>
  </w:style>
  <w:style w:type="character" w:customStyle="1" w:styleId="z-TopofFormChar">
    <w:name w:val="z-Top of Form Char"/>
    <w:basedOn w:val="DefaultParagraphFont"/>
    <w:uiPriority w:val="99"/>
    <w:rPr>
      <w:rFonts w:ascii="Arial" w:eastAsia="Times New Roman" w:hAnsi="Arial" w:cs="Arial"/>
      <w:vanish/>
      <w:sz w:val="16"/>
      <w:szCs w:val="16"/>
      <w:lang w:eastAsia="en-GB"/>
    </w:rPr>
  </w:style>
  <w:style w:type="paragraph" w:customStyle="1" w:styleId="comment-notes">
    <w:name w:val="comment-notes"/>
    <w:basedOn w:val="Normal"/>
    <w:pPr>
      <w:spacing w:before="100" w:after="100"/>
    </w:pPr>
  </w:style>
  <w:style w:type="character" w:customStyle="1" w:styleId="required">
    <w:name w:val="required"/>
    <w:basedOn w:val="DefaultParagraphFont"/>
  </w:style>
  <w:style w:type="paragraph" w:customStyle="1" w:styleId="comment-form-author">
    <w:name w:val="comment-form-author"/>
    <w:basedOn w:val="Normal"/>
    <w:pPr>
      <w:spacing w:before="100" w:after="100"/>
    </w:pPr>
  </w:style>
  <w:style w:type="paragraph" w:customStyle="1" w:styleId="comment-form-email">
    <w:name w:val="comment-form-email"/>
    <w:basedOn w:val="Normal"/>
    <w:pPr>
      <w:spacing w:before="100" w:after="100"/>
    </w:pPr>
  </w:style>
  <w:style w:type="paragraph" w:customStyle="1" w:styleId="comment-form-url">
    <w:name w:val="comment-form-url"/>
    <w:basedOn w:val="Normal"/>
    <w:pPr>
      <w:spacing w:before="100" w:after="100"/>
    </w:pPr>
  </w:style>
  <w:style w:type="paragraph" w:customStyle="1" w:styleId="form-submit">
    <w:name w:val="form-submit"/>
    <w:basedOn w:val="Normal"/>
    <w:pPr>
      <w:spacing w:before="100" w:after="100"/>
    </w:pPr>
  </w:style>
  <w:style w:type="paragraph" w:styleId="z-BottomofForm">
    <w:name w:val="HTML Bottom of Form"/>
    <w:basedOn w:val="Normal"/>
    <w:next w:val="Normal"/>
    <w:uiPriority w:val="99"/>
    <w:pPr>
      <w:pBdr>
        <w:top w:val="single" w:sz="6" w:space="1" w:color="000000"/>
      </w:pBdr>
      <w:jc w:val="center"/>
    </w:pPr>
    <w:rPr>
      <w:rFonts w:ascii="Arial" w:hAnsi="Arial" w:cs="Arial"/>
      <w:vanish/>
      <w:sz w:val="16"/>
      <w:szCs w:val="16"/>
    </w:rPr>
  </w:style>
  <w:style w:type="character" w:customStyle="1" w:styleId="z-BottomofFormChar">
    <w:name w:val="z-Bottom of Form Char"/>
    <w:basedOn w:val="DefaultParagraphFont"/>
    <w:uiPriority w:val="99"/>
    <w:rPr>
      <w:rFonts w:ascii="Arial" w:eastAsia="Times New Roman" w:hAnsi="Arial" w:cs="Arial"/>
      <w:vanish/>
      <w:sz w:val="16"/>
      <w:szCs w:val="16"/>
      <w:lang w:eastAsia="en-GB"/>
    </w:rPr>
  </w:style>
  <w:style w:type="character" w:customStyle="1" w:styleId="asterisk">
    <w:name w:val="asterisk"/>
    <w:basedOn w:val="DefaultParagraphFont"/>
  </w:style>
  <w:style w:type="character" w:customStyle="1" w:styleId="ast-footer-site-title">
    <w:name w:val="ast-footer-site-title"/>
    <w:basedOn w:val="DefaultParagraphFont"/>
  </w:style>
  <w:style w:type="paragraph" w:customStyle="1" w:styleId="menu-item">
    <w:name w:val="menu-item"/>
    <w:basedOn w:val="Normal"/>
    <w:pPr>
      <w:spacing w:before="100" w:after="100"/>
    </w:pPr>
  </w:style>
  <w:style w:type="character" w:customStyle="1" w:styleId="author-name">
    <w:name w:val="author-name"/>
    <w:basedOn w:val="DefaultParagraphFont"/>
  </w:style>
  <w:style w:type="character" w:customStyle="1" w:styleId="hscoswrapper">
    <w:name w:val="hs_cos_wrapper"/>
    <w:basedOn w:val="DefaultParagraphFont"/>
  </w:style>
  <w:style w:type="character" w:customStyle="1" w:styleId="opt-published-by">
    <w:name w:val="opt-published-by"/>
    <w:basedOn w:val="DefaultParagraphFont"/>
    <w:rsid w:val="00F94910"/>
  </w:style>
  <w:style w:type="character" w:customStyle="1" w:styleId="opt-publisher">
    <w:name w:val="opt-publisher"/>
    <w:basedOn w:val="DefaultParagraphFont"/>
    <w:rsid w:val="00F94910"/>
  </w:style>
  <w:style w:type="character" w:customStyle="1" w:styleId="opt-publish-date">
    <w:name w:val="opt-publish-date"/>
    <w:basedOn w:val="DefaultParagraphFont"/>
    <w:rsid w:val="00F94910"/>
  </w:style>
  <w:style w:type="character" w:styleId="FollowedHyperlink">
    <w:name w:val="FollowedHyperlink"/>
    <w:basedOn w:val="DefaultParagraphFont"/>
    <w:uiPriority w:val="99"/>
    <w:semiHidden/>
    <w:unhideWhenUsed/>
    <w:rsid w:val="00CD69D6"/>
    <w:rPr>
      <w:color w:val="954F72" w:themeColor="followedHyperlink"/>
      <w:u w:val="single"/>
    </w:rPr>
  </w:style>
  <w:style w:type="character" w:customStyle="1" w:styleId="hgkelc">
    <w:name w:val="hgkelc"/>
    <w:basedOn w:val="DefaultParagraphFont"/>
    <w:rsid w:val="00CD69D6"/>
  </w:style>
  <w:style w:type="character" w:customStyle="1" w:styleId="kx21rb">
    <w:name w:val="kx21rb"/>
    <w:basedOn w:val="DefaultParagraphFont"/>
    <w:rsid w:val="00CD69D6"/>
  </w:style>
  <w:style w:type="character" w:customStyle="1" w:styleId="contentauthor--name">
    <w:name w:val="content__author--name"/>
    <w:basedOn w:val="DefaultParagraphFont"/>
    <w:rsid w:val="00D46E99"/>
  </w:style>
  <w:style w:type="character" w:customStyle="1" w:styleId="contentauthor--date">
    <w:name w:val="content__author--date"/>
    <w:basedOn w:val="DefaultParagraphFont"/>
    <w:rsid w:val="00D46E99"/>
  </w:style>
  <w:style w:type="character" w:customStyle="1" w:styleId="author">
    <w:name w:val="author"/>
    <w:basedOn w:val="DefaultParagraphFont"/>
    <w:rsid w:val="003B004B"/>
  </w:style>
  <w:style w:type="character" w:customStyle="1" w:styleId="year">
    <w:name w:val="year"/>
    <w:basedOn w:val="DefaultParagraphFont"/>
    <w:rsid w:val="003B004B"/>
  </w:style>
  <w:style w:type="character" w:customStyle="1" w:styleId="place">
    <w:name w:val="place"/>
    <w:basedOn w:val="DefaultParagraphFont"/>
    <w:rsid w:val="003B004B"/>
  </w:style>
  <w:style w:type="character" w:customStyle="1" w:styleId="publisher">
    <w:name w:val="publisher"/>
    <w:basedOn w:val="DefaultParagraphFont"/>
    <w:rsid w:val="003B004B"/>
  </w:style>
  <w:style w:type="character" w:customStyle="1" w:styleId="Heading4Char">
    <w:name w:val="Heading 4 Char"/>
    <w:basedOn w:val="DefaultParagraphFont"/>
    <w:link w:val="Heading4"/>
    <w:uiPriority w:val="9"/>
    <w:rsid w:val="00F65F9F"/>
    <w:rPr>
      <w:rFonts w:asciiTheme="majorHAnsi" w:eastAsiaTheme="majorEastAsia" w:hAnsiTheme="majorHAnsi" w:cstheme="majorBidi"/>
      <w:i/>
      <w:iCs/>
      <w:color w:val="2F5496" w:themeColor="accent1" w:themeShade="BF"/>
      <w:sz w:val="24"/>
      <w:szCs w:val="24"/>
      <w:lang w:eastAsia="en-GB"/>
    </w:rPr>
  </w:style>
  <w:style w:type="table" w:styleId="TableGrid">
    <w:name w:val="Table Grid"/>
    <w:basedOn w:val="TableNormal"/>
    <w:uiPriority w:val="39"/>
    <w:rsid w:val="005F36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0">
    <w:name w:val="Pa0"/>
    <w:basedOn w:val="Default"/>
    <w:next w:val="Default"/>
    <w:uiPriority w:val="99"/>
    <w:rsid w:val="00A0381A"/>
    <w:pPr>
      <w:adjustRightInd w:val="0"/>
      <w:spacing w:line="241" w:lineRule="atLeast"/>
    </w:pPr>
    <w:rPr>
      <w:rFonts w:ascii="Gotham Narrow Book" w:hAnsi="Gotham Narrow Book" w:cs="Times New Roman"/>
      <w:color w:val="auto"/>
    </w:rPr>
  </w:style>
  <w:style w:type="character" w:customStyle="1" w:styleId="A1">
    <w:name w:val="A1"/>
    <w:uiPriority w:val="99"/>
    <w:rsid w:val="00A0381A"/>
    <w:rPr>
      <w:rFonts w:cs="Gotham Narrow Book"/>
      <w:color w:val="000000"/>
      <w:sz w:val="20"/>
      <w:szCs w:val="20"/>
    </w:rPr>
  </w:style>
  <w:style w:type="table" w:styleId="GridTable1Light-Accent3">
    <w:name w:val="Grid Table 1 Light Accent 3"/>
    <w:basedOn w:val="TableNormal"/>
    <w:uiPriority w:val="46"/>
    <w:rsid w:val="007B6068"/>
    <w:pPr>
      <w:spacing w:after="0"/>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7B606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uibox-root">
    <w:name w:val="muibox-root"/>
    <w:basedOn w:val="DefaultParagraphFont"/>
    <w:rsid w:val="00DE3BAA"/>
  </w:style>
  <w:style w:type="character" w:customStyle="1" w:styleId="tss-14id4vs-container">
    <w:name w:val="tss-14id4vs-container"/>
    <w:basedOn w:val="DefaultParagraphFont"/>
    <w:rsid w:val="00DE3BAA"/>
  </w:style>
  <w:style w:type="character" w:customStyle="1" w:styleId="title-text">
    <w:name w:val="title-text"/>
    <w:basedOn w:val="DefaultParagraphFont"/>
    <w:rsid w:val="00507544"/>
  </w:style>
  <w:style w:type="character" w:customStyle="1" w:styleId="anchor-text">
    <w:name w:val="anchor-text"/>
    <w:basedOn w:val="DefaultParagraphFont"/>
    <w:rsid w:val="00F20305"/>
  </w:style>
  <w:style w:type="paragraph" w:customStyle="1" w:styleId="p1">
    <w:name w:val="p1"/>
    <w:basedOn w:val="Normal"/>
    <w:rsid w:val="00702D6E"/>
    <w:pPr>
      <w:spacing w:before="100" w:beforeAutospacing="1" w:after="100" w:afterAutospacing="1"/>
    </w:pPr>
  </w:style>
  <w:style w:type="table" w:styleId="GridTable1Light-Accent1">
    <w:name w:val="Grid Table 1 Light Accent 1"/>
    <w:basedOn w:val="TableNormal"/>
    <w:uiPriority w:val="46"/>
    <w:rsid w:val="0065438E"/>
    <w:pPr>
      <w:spacing w:after="0"/>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Pa1">
    <w:name w:val="Pa1"/>
    <w:basedOn w:val="Default"/>
    <w:next w:val="Default"/>
    <w:uiPriority w:val="99"/>
    <w:rsid w:val="006C00C0"/>
    <w:pPr>
      <w:adjustRightInd w:val="0"/>
      <w:spacing w:line="241" w:lineRule="atLeast"/>
    </w:pPr>
    <w:rPr>
      <w:rFonts w:ascii="Gotham Narrow Book" w:hAnsi="Gotham Narrow Book" w:cs="Times New Roman"/>
      <w:color w:val="auto"/>
    </w:rPr>
  </w:style>
  <w:style w:type="character" w:customStyle="1" w:styleId="A3">
    <w:name w:val="A3"/>
    <w:uiPriority w:val="99"/>
    <w:rsid w:val="006C00C0"/>
    <w:rPr>
      <w:rFonts w:cs="Gotham Narrow Book"/>
      <w:color w:val="000000"/>
      <w:sz w:val="16"/>
      <w:szCs w:val="16"/>
    </w:rPr>
  </w:style>
  <w:style w:type="character" w:customStyle="1" w:styleId="a-size-extra-large">
    <w:name w:val="a-size-extra-large"/>
    <w:basedOn w:val="DefaultParagraphFont"/>
    <w:rsid w:val="00C00CB0"/>
  </w:style>
  <w:style w:type="character" w:customStyle="1" w:styleId="a-size-large">
    <w:name w:val="a-size-large"/>
    <w:basedOn w:val="DefaultParagraphFont"/>
    <w:rsid w:val="00C00CB0"/>
  </w:style>
  <w:style w:type="character" w:customStyle="1" w:styleId="a-color-secondary">
    <w:name w:val="a-color-secondary"/>
    <w:basedOn w:val="DefaultParagraphFont"/>
    <w:rsid w:val="00C00CB0"/>
  </w:style>
  <w:style w:type="character" w:customStyle="1" w:styleId="more">
    <w:name w:val="more"/>
    <w:basedOn w:val="DefaultParagraphFont"/>
    <w:rsid w:val="00C00CB0"/>
  </w:style>
  <w:style w:type="character" w:customStyle="1" w:styleId="morecount">
    <w:name w:val="morecount"/>
    <w:basedOn w:val="DefaultParagraphFont"/>
    <w:rsid w:val="00C00CB0"/>
  </w:style>
  <w:style w:type="character" w:customStyle="1" w:styleId="whyltd">
    <w:name w:val="whyltd"/>
    <w:basedOn w:val="DefaultParagraphFont"/>
    <w:rsid w:val="007E2592"/>
  </w:style>
  <w:style w:type="character" w:customStyle="1" w:styleId="yrbpuc">
    <w:name w:val="yrbpuc"/>
    <w:basedOn w:val="DefaultParagraphFont"/>
    <w:rsid w:val="007E2592"/>
  </w:style>
  <w:style w:type="character" w:customStyle="1" w:styleId="react-xocs-alternative-link">
    <w:name w:val="react-xocs-alternative-link"/>
    <w:basedOn w:val="DefaultParagraphFont"/>
    <w:rsid w:val="00EC5D40"/>
  </w:style>
  <w:style w:type="character" w:customStyle="1" w:styleId="given-name">
    <w:name w:val="given-name"/>
    <w:basedOn w:val="DefaultParagraphFont"/>
    <w:rsid w:val="00EC5D40"/>
  </w:style>
  <w:style w:type="character" w:customStyle="1" w:styleId="text">
    <w:name w:val="text"/>
    <w:basedOn w:val="DefaultParagraphFont"/>
    <w:rsid w:val="00EC5D40"/>
  </w:style>
  <w:style w:type="character" w:customStyle="1" w:styleId="ng-scope">
    <w:name w:val="ng-scope"/>
    <w:basedOn w:val="DefaultParagraphFont"/>
    <w:rsid w:val="00EB6F7F"/>
  </w:style>
  <w:style w:type="character" w:customStyle="1" w:styleId="Date1">
    <w:name w:val="Date1"/>
    <w:basedOn w:val="DefaultParagraphFont"/>
    <w:rsid w:val="00D4173F"/>
  </w:style>
  <w:style w:type="character" w:customStyle="1" w:styleId="read-time-text">
    <w:name w:val="read-time-text"/>
    <w:basedOn w:val="DefaultParagraphFont"/>
    <w:rsid w:val="00D4173F"/>
  </w:style>
  <w:style w:type="paragraph" w:customStyle="1" w:styleId="rich-text-component">
    <w:name w:val="rich-text-component"/>
    <w:basedOn w:val="Normal"/>
    <w:rsid w:val="00761E7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05">
      <w:bodyDiv w:val="1"/>
      <w:marLeft w:val="0"/>
      <w:marRight w:val="0"/>
      <w:marTop w:val="0"/>
      <w:marBottom w:val="0"/>
      <w:divBdr>
        <w:top w:val="none" w:sz="0" w:space="0" w:color="auto"/>
        <w:left w:val="none" w:sz="0" w:space="0" w:color="auto"/>
        <w:bottom w:val="none" w:sz="0" w:space="0" w:color="auto"/>
        <w:right w:val="none" w:sz="0" w:space="0" w:color="auto"/>
      </w:divBdr>
      <w:divsChild>
        <w:div w:id="745801972">
          <w:marLeft w:val="0"/>
          <w:marRight w:val="0"/>
          <w:marTop w:val="0"/>
          <w:marBottom w:val="0"/>
          <w:divBdr>
            <w:top w:val="none" w:sz="0" w:space="0" w:color="auto"/>
            <w:left w:val="none" w:sz="0" w:space="0" w:color="auto"/>
            <w:bottom w:val="none" w:sz="0" w:space="0" w:color="auto"/>
            <w:right w:val="none" w:sz="0" w:space="0" w:color="auto"/>
          </w:divBdr>
          <w:divsChild>
            <w:div w:id="1139611397">
              <w:marLeft w:val="0"/>
              <w:marRight w:val="240"/>
              <w:marTop w:val="0"/>
              <w:marBottom w:val="0"/>
              <w:divBdr>
                <w:top w:val="none" w:sz="0" w:space="0" w:color="auto"/>
                <w:left w:val="none" w:sz="0" w:space="0" w:color="auto"/>
                <w:bottom w:val="none" w:sz="0" w:space="0" w:color="auto"/>
                <w:right w:val="none" w:sz="0" w:space="0" w:color="auto"/>
              </w:divBdr>
              <w:divsChild>
                <w:div w:id="198030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21552">
          <w:marLeft w:val="0"/>
          <w:marRight w:val="0"/>
          <w:marTop w:val="120"/>
          <w:marBottom w:val="0"/>
          <w:divBdr>
            <w:top w:val="none" w:sz="0" w:space="0" w:color="auto"/>
            <w:left w:val="none" w:sz="0" w:space="0" w:color="auto"/>
            <w:bottom w:val="none" w:sz="0" w:space="0" w:color="auto"/>
            <w:right w:val="none" w:sz="0" w:space="0" w:color="auto"/>
          </w:divBdr>
          <w:divsChild>
            <w:div w:id="2028872342">
              <w:marLeft w:val="0"/>
              <w:marRight w:val="0"/>
              <w:marTop w:val="0"/>
              <w:marBottom w:val="0"/>
              <w:divBdr>
                <w:top w:val="none" w:sz="0" w:space="0" w:color="auto"/>
                <w:left w:val="none" w:sz="0" w:space="0" w:color="auto"/>
                <w:bottom w:val="none" w:sz="0" w:space="0" w:color="auto"/>
                <w:right w:val="none" w:sz="0" w:space="0" w:color="auto"/>
              </w:divBdr>
            </w:div>
          </w:divsChild>
        </w:div>
        <w:div w:id="394743750">
          <w:marLeft w:val="0"/>
          <w:marRight w:val="0"/>
          <w:marTop w:val="120"/>
          <w:marBottom w:val="0"/>
          <w:divBdr>
            <w:top w:val="none" w:sz="0" w:space="0" w:color="auto"/>
            <w:left w:val="none" w:sz="0" w:space="0" w:color="auto"/>
            <w:bottom w:val="none" w:sz="0" w:space="0" w:color="auto"/>
            <w:right w:val="none" w:sz="0" w:space="0" w:color="auto"/>
          </w:divBdr>
          <w:divsChild>
            <w:div w:id="495340549">
              <w:marLeft w:val="0"/>
              <w:marRight w:val="0"/>
              <w:marTop w:val="0"/>
              <w:marBottom w:val="0"/>
              <w:divBdr>
                <w:top w:val="none" w:sz="0" w:space="0" w:color="auto"/>
                <w:left w:val="none" w:sz="0" w:space="0" w:color="auto"/>
                <w:bottom w:val="none" w:sz="0" w:space="0" w:color="auto"/>
                <w:right w:val="none" w:sz="0" w:space="0" w:color="auto"/>
              </w:divBdr>
            </w:div>
            <w:div w:id="198426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5053">
      <w:bodyDiv w:val="1"/>
      <w:marLeft w:val="0"/>
      <w:marRight w:val="0"/>
      <w:marTop w:val="0"/>
      <w:marBottom w:val="0"/>
      <w:divBdr>
        <w:top w:val="none" w:sz="0" w:space="0" w:color="auto"/>
        <w:left w:val="none" w:sz="0" w:space="0" w:color="auto"/>
        <w:bottom w:val="none" w:sz="0" w:space="0" w:color="auto"/>
        <w:right w:val="none" w:sz="0" w:space="0" w:color="auto"/>
      </w:divBdr>
    </w:div>
    <w:div w:id="8411065">
      <w:bodyDiv w:val="1"/>
      <w:marLeft w:val="0"/>
      <w:marRight w:val="0"/>
      <w:marTop w:val="0"/>
      <w:marBottom w:val="0"/>
      <w:divBdr>
        <w:top w:val="none" w:sz="0" w:space="0" w:color="auto"/>
        <w:left w:val="none" w:sz="0" w:space="0" w:color="auto"/>
        <w:bottom w:val="none" w:sz="0" w:space="0" w:color="auto"/>
        <w:right w:val="none" w:sz="0" w:space="0" w:color="auto"/>
      </w:divBdr>
    </w:div>
    <w:div w:id="17902296">
      <w:bodyDiv w:val="1"/>
      <w:marLeft w:val="0"/>
      <w:marRight w:val="0"/>
      <w:marTop w:val="0"/>
      <w:marBottom w:val="0"/>
      <w:divBdr>
        <w:top w:val="none" w:sz="0" w:space="0" w:color="auto"/>
        <w:left w:val="none" w:sz="0" w:space="0" w:color="auto"/>
        <w:bottom w:val="none" w:sz="0" w:space="0" w:color="auto"/>
        <w:right w:val="none" w:sz="0" w:space="0" w:color="auto"/>
      </w:divBdr>
    </w:div>
    <w:div w:id="21445009">
      <w:bodyDiv w:val="1"/>
      <w:marLeft w:val="0"/>
      <w:marRight w:val="0"/>
      <w:marTop w:val="0"/>
      <w:marBottom w:val="0"/>
      <w:divBdr>
        <w:top w:val="none" w:sz="0" w:space="0" w:color="auto"/>
        <w:left w:val="none" w:sz="0" w:space="0" w:color="auto"/>
        <w:bottom w:val="none" w:sz="0" w:space="0" w:color="auto"/>
        <w:right w:val="none" w:sz="0" w:space="0" w:color="auto"/>
      </w:divBdr>
      <w:divsChild>
        <w:div w:id="1900746216">
          <w:marLeft w:val="547"/>
          <w:marRight w:val="0"/>
          <w:marTop w:val="154"/>
          <w:marBottom w:val="0"/>
          <w:divBdr>
            <w:top w:val="none" w:sz="0" w:space="0" w:color="auto"/>
            <w:left w:val="none" w:sz="0" w:space="0" w:color="auto"/>
            <w:bottom w:val="none" w:sz="0" w:space="0" w:color="auto"/>
            <w:right w:val="none" w:sz="0" w:space="0" w:color="auto"/>
          </w:divBdr>
        </w:div>
        <w:div w:id="894387066">
          <w:marLeft w:val="547"/>
          <w:marRight w:val="0"/>
          <w:marTop w:val="154"/>
          <w:marBottom w:val="0"/>
          <w:divBdr>
            <w:top w:val="none" w:sz="0" w:space="0" w:color="auto"/>
            <w:left w:val="none" w:sz="0" w:space="0" w:color="auto"/>
            <w:bottom w:val="none" w:sz="0" w:space="0" w:color="auto"/>
            <w:right w:val="none" w:sz="0" w:space="0" w:color="auto"/>
          </w:divBdr>
        </w:div>
        <w:div w:id="493645931">
          <w:marLeft w:val="547"/>
          <w:marRight w:val="0"/>
          <w:marTop w:val="154"/>
          <w:marBottom w:val="0"/>
          <w:divBdr>
            <w:top w:val="none" w:sz="0" w:space="0" w:color="auto"/>
            <w:left w:val="none" w:sz="0" w:space="0" w:color="auto"/>
            <w:bottom w:val="none" w:sz="0" w:space="0" w:color="auto"/>
            <w:right w:val="none" w:sz="0" w:space="0" w:color="auto"/>
          </w:divBdr>
        </w:div>
        <w:div w:id="1131559747">
          <w:marLeft w:val="547"/>
          <w:marRight w:val="0"/>
          <w:marTop w:val="154"/>
          <w:marBottom w:val="0"/>
          <w:divBdr>
            <w:top w:val="none" w:sz="0" w:space="0" w:color="auto"/>
            <w:left w:val="none" w:sz="0" w:space="0" w:color="auto"/>
            <w:bottom w:val="none" w:sz="0" w:space="0" w:color="auto"/>
            <w:right w:val="none" w:sz="0" w:space="0" w:color="auto"/>
          </w:divBdr>
        </w:div>
      </w:divsChild>
    </w:div>
    <w:div w:id="27529307">
      <w:bodyDiv w:val="1"/>
      <w:marLeft w:val="0"/>
      <w:marRight w:val="0"/>
      <w:marTop w:val="0"/>
      <w:marBottom w:val="0"/>
      <w:divBdr>
        <w:top w:val="none" w:sz="0" w:space="0" w:color="auto"/>
        <w:left w:val="none" w:sz="0" w:space="0" w:color="auto"/>
        <w:bottom w:val="none" w:sz="0" w:space="0" w:color="auto"/>
        <w:right w:val="none" w:sz="0" w:space="0" w:color="auto"/>
      </w:divBdr>
    </w:div>
    <w:div w:id="28531127">
      <w:bodyDiv w:val="1"/>
      <w:marLeft w:val="0"/>
      <w:marRight w:val="0"/>
      <w:marTop w:val="0"/>
      <w:marBottom w:val="0"/>
      <w:divBdr>
        <w:top w:val="none" w:sz="0" w:space="0" w:color="auto"/>
        <w:left w:val="none" w:sz="0" w:space="0" w:color="auto"/>
        <w:bottom w:val="none" w:sz="0" w:space="0" w:color="auto"/>
        <w:right w:val="none" w:sz="0" w:space="0" w:color="auto"/>
      </w:divBdr>
    </w:div>
    <w:div w:id="33123371">
      <w:bodyDiv w:val="1"/>
      <w:marLeft w:val="0"/>
      <w:marRight w:val="0"/>
      <w:marTop w:val="0"/>
      <w:marBottom w:val="0"/>
      <w:divBdr>
        <w:top w:val="none" w:sz="0" w:space="0" w:color="auto"/>
        <w:left w:val="none" w:sz="0" w:space="0" w:color="auto"/>
        <w:bottom w:val="none" w:sz="0" w:space="0" w:color="auto"/>
        <w:right w:val="none" w:sz="0" w:space="0" w:color="auto"/>
      </w:divBdr>
    </w:div>
    <w:div w:id="33161233">
      <w:bodyDiv w:val="1"/>
      <w:marLeft w:val="0"/>
      <w:marRight w:val="0"/>
      <w:marTop w:val="0"/>
      <w:marBottom w:val="0"/>
      <w:divBdr>
        <w:top w:val="none" w:sz="0" w:space="0" w:color="auto"/>
        <w:left w:val="none" w:sz="0" w:space="0" w:color="auto"/>
        <w:bottom w:val="none" w:sz="0" w:space="0" w:color="auto"/>
        <w:right w:val="none" w:sz="0" w:space="0" w:color="auto"/>
      </w:divBdr>
    </w:div>
    <w:div w:id="36705575">
      <w:bodyDiv w:val="1"/>
      <w:marLeft w:val="0"/>
      <w:marRight w:val="0"/>
      <w:marTop w:val="0"/>
      <w:marBottom w:val="0"/>
      <w:divBdr>
        <w:top w:val="none" w:sz="0" w:space="0" w:color="auto"/>
        <w:left w:val="none" w:sz="0" w:space="0" w:color="auto"/>
        <w:bottom w:val="none" w:sz="0" w:space="0" w:color="auto"/>
        <w:right w:val="none" w:sz="0" w:space="0" w:color="auto"/>
      </w:divBdr>
    </w:div>
    <w:div w:id="46027985">
      <w:bodyDiv w:val="1"/>
      <w:marLeft w:val="0"/>
      <w:marRight w:val="0"/>
      <w:marTop w:val="0"/>
      <w:marBottom w:val="0"/>
      <w:divBdr>
        <w:top w:val="none" w:sz="0" w:space="0" w:color="auto"/>
        <w:left w:val="none" w:sz="0" w:space="0" w:color="auto"/>
        <w:bottom w:val="none" w:sz="0" w:space="0" w:color="auto"/>
        <w:right w:val="none" w:sz="0" w:space="0" w:color="auto"/>
      </w:divBdr>
    </w:div>
    <w:div w:id="51780055">
      <w:bodyDiv w:val="1"/>
      <w:marLeft w:val="0"/>
      <w:marRight w:val="0"/>
      <w:marTop w:val="0"/>
      <w:marBottom w:val="0"/>
      <w:divBdr>
        <w:top w:val="none" w:sz="0" w:space="0" w:color="auto"/>
        <w:left w:val="none" w:sz="0" w:space="0" w:color="auto"/>
        <w:bottom w:val="none" w:sz="0" w:space="0" w:color="auto"/>
        <w:right w:val="none" w:sz="0" w:space="0" w:color="auto"/>
      </w:divBdr>
      <w:divsChild>
        <w:div w:id="1073311297">
          <w:marLeft w:val="0"/>
          <w:marRight w:val="0"/>
          <w:marTop w:val="0"/>
          <w:marBottom w:val="0"/>
          <w:divBdr>
            <w:top w:val="none" w:sz="0" w:space="0" w:color="auto"/>
            <w:left w:val="none" w:sz="0" w:space="0" w:color="auto"/>
            <w:bottom w:val="none" w:sz="0" w:space="0" w:color="auto"/>
            <w:right w:val="none" w:sz="0" w:space="0" w:color="auto"/>
          </w:divBdr>
        </w:div>
        <w:div w:id="1677346514">
          <w:marLeft w:val="0"/>
          <w:marRight w:val="0"/>
          <w:marTop w:val="0"/>
          <w:marBottom w:val="0"/>
          <w:divBdr>
            <w:top w:val="none" w:sz="0" w:space="0" w:color="auto"/>
            <w:left w:val="none" w:sz="0" w:space="0" w:color="auto"/>
            <w:bottom w:val="none" w:sz="0" w:space="0" w:color="auto"/>
            <w:right w:val="none" w:sz="0" w:space="0" w:color="auto"/>
          </w:divBdr>
        </w:div>
      </w:divsChild>
    </w:div>
    <w:div w:id="73674587">
      <w:bodyDiv w:val="1"/>
      <w:marLeft w:val="0"/>
      <w:marRight w:val="0"/>
      <w:marTop w:val="0"/>
      <w:marBottom w:val="0"/>
      <w:divBdr>
        <w:top w:val="none" w:sz="0" w:space="0" w:color="auto"/>
        <w:left w:val="none" w:sz="0" w:space="0" w:color="auto"/>
        <w:bottom w:val="none" w:sz="0" w:space="0" w:color="auto"/>
        <w:right w:val="none" w:sz="0" w:space="0" w:color="auto"/>
      </w:divBdr>
    </w:div>
    <w:div w:id="79330155">
      <w:bodyDiv w:val="1"/>
      <w:marLeft w:val="0"/>
      <w:marRight w:val="0"/>
      <w:marTop w:val="0"/>
      <w:marBottom w:val="0"/>
      <w:divBdr>
        <w:top w:val="none" w:sz="0" w:space="0" w:color="auto"/>
        <w:left w:val="none" w:sz="0" w:space="0" w:color="auto"/>
        <w:bottom w:val="none" w:sz="0" w:space="0" w:color="auto"/>
        <w:right w:val="none" w:sz="0" w:space="0" w:color="auto"/>
      </w:divBdr>
      <w:divsChild>
        <w:div w:id="766080572">
          <w:marLeft w:val="403"/>
          <w:marRight w:val="0"/>
          <w:marTop w:val="115"/>
          <w:marBottom w:val="0"/>
          <w:divBdr>
            <w:top w:val="none" w:sz="0" w:space="0" w:color="auto"/>
            <w:left w:val="none" w:sz="0" w:space="0" w:color="auto"/>
            <w:bottom w:val="none" w:sz="0" w:space="0" w:color="auto"/>
            <w:right w:val="none" w:sz="0" w:space="0" w:color="auto"/>
          </w:divBdr>
        </w:div>
        <w:div w:id="451633061">
          <w:marLeft w:val="403"/>
          <w:marRight w:val="0"/>
          <w:marTop w:val="115"/>
          <w:marBottom w:val="0"/>
          <w:divBdr>
            <w:top w:val="none" w:sz="0" w:space="0" w:color="auto"/>
            <w:left w:val="none" w:sz="0" w:space="0" w:color="auto"/>
            <w:bottom w:val="none" w:sz="0" w:space="0" w:color="auto"/>
            <w:right w:val="none" w:sz="0" w:space="0" w:color="auto"/>
          </w:divBdr>
        </w:div>
        <w:div w:id="467672039">
          <w:marLeft w:val="403"/>
          <w:marRight w:val="0"/>
          <w:marTop w:val="115"/>
          <w:marBottom w:val="0"/>
          <w:divBdr>
            <w:top w:val="none" w:sz="0" w:space="0" w:color="auto"/>
            <w:left w:val="none" w:sz="0" w:space="0" w:color="auto"/>
            <w:bottom w:val="none" w:sz="0" w:space="0" w:color="auto"/>
            <w:right w:val="none" w:sz="0" w:space="0" w:color="auto"/>
          </w:divBdr>
        </w:div>
      </w:divsChild>
    </w:div>
    <w:div w:id="92357729">
      <w:bodyDiv w:val="1"/>
      <w:marLeft w:val="0"/>
      <w:marRight w:val="0"/>
      <w:marTop w:val="0"/>
      <w:marBottom w:val="0"/>
      <w:divBdr>
        <w:top w:val="none" w:sz="0" w:space="0" w:color="auto"/>
        <w:left w:val="none" w:sz="0" w:space="0" w:color="auto"/>
        <w:bottom w:val="none" w:sz="0" w:space="0" w:color="auto"/>
        <w:right w:val="none" w:sz="0" w:space="0" w:color="auto"/>
      </w:divBdr>
    </w:div>
    <w:div w:id="101537062">
      <w:bodyDiv w:val="1"/>
      <w:marLeft w:val="0"/>
      <w:marRight w:val="0"/>
      <w:marTop w:val="0"/>
      <w:marBottom w:val="0"/>
      <w:divBdr>
        <w:top w:val="none" w:sz="0" w:space="0" w:color="auto"/>
        <w:left w:val="none" w:sz="0" w:space="0" w:color="auto"/>
        <w:bottom w:val="none" w:sz="0" w:space="0" w:color="auto"/>
        <w:right w:val="none" w:sz="0" w:space="0" w:color="auto"/>
      </w:divBdr>
    </w:div>
    <w:div w:id="131560342">
      <w:bodyDiv w:val="1"/>
      <w:marLeft w:val="0"/>
      <w:marRight w:val="0"/>
      <w:marTop w:val="0"/>
      <w:marBottom w:val="0"/>
      <w:divBdr>
        <w:top w:val="none" w:sz="0" w:space="0" w:color="auto"/>
        <w:left w:val="none" w:sz="0" w:space="0" w:color="auto"/>
        <w:bottom w:val="none" w:sz="0" w:space="0" w:color="auto"/>
        <w:right w:val="none" w:sz="0" w:space="0" w:color="auto"/>
      </w:divBdr>
    </w:div>
    <w:div w:id="141389949">
      <w:bodyDiv w:val="1"/>
      <w:marLeft w:val="0"/>
      <w:marRight w:val="0"/>
      <w:marTop w:val="0"/>
      <w:marBottom w:val="0"/>
      <w:divBdr>
        <w:top w:val="none" w:sz="0" w:space="0" w:color="auto"/>
        <w:left w:val="none" w:sz="0" w:space="0" w:color="auto"/>
        <w:bottom w:val="none" w:sz="0" w:space="0" w:color="auto"/>
        <w:right w:val="none" w:sz="0" w:space="0" w:color="auto"/>
      </w:divBdr>
    </w:div>
    <w:div w:id="143015406">
      <w:bodyDiv w:val="1"/>
      <w:marLeft w:val="0"/>
      <w:marRight w:val="0"/>
      <w:marTop w:val="0"/>
      <w:marBottom w:val="0"/>
      <w:divBdr>
        <w:top w:val="none" w:sz="0" w:space="0" w:color="auto"/>
        <w:left w:val="none" w:sz="0" w:space="0" w:color="auto"/>
        <w:bottom w:val="none" w:sz="0" w:space="0" w:color="auto"/>
        <w:right w:val="none" w:sz="0" w:space="0" w:color="auto"/>
      </w:divBdr>
    </w:div>
    <w:div w:id="168838472">
      <w:bodyDiv w:val="1"/>
      <w:marLeft w:val="0"/>
      <w:marRight w:val="0"/>
      <w:marTop w:val="0"/>
      <w:marBottom w:val="0"/>
      <w:divBdr>
        <w:top w:val="none" w:sz="0" w:space="0" w:color="auto"/>
        <w:left w:val="none" w:sz="0" w:space="0" w:color="auto"/>
        <w:bottom w:val="none" w:sz="0" w:space="0" w:color="auto"/>
        <w:right w:val="none" w:sz="0" w:space="0" w:color="auto"/>
      </w:divBdr>
    </w:div>
    <w:div w:id="201210075">
      <w:bodyDiv w:val="1"/>
      <w:marLeft w:val="0"/>
      <w:marRight w:val="0"/>
      <w:marTop w:val="0"/>
      <w:marBottom w:val="0"/>
      <w:divBdr>
        <w:top w:val="none" w:sz="0" w:space="0" w:color="auto"/>
        <w:left w:val="none" w:sz="0" w:space="0" w:color="auto"/>
        <w:bottom w:val="none" w:sz="0" w:space="0" w:color="auto"/>
        <w:right w:val="none" w:sz="0" w:space="0" w:color="auto"/>
      </w:divBdr>
      <w:divsChild>
        <w:div w:id="1925995131">
          <w:marLeft w:val="547"/>
          <w:marRight w:val="0"/>
          <w:marTop w:val="154"/>
          <w:marBottom w:val="0"/>
          <w:divBdr>
            <w:top w:val="none" w:sz="0" w:space="0" w:color="auto"/>
            <w:left w:val="none" w:sz="0" w:space="0" w:color="auto"/>
            <w:bottom w:val="none" w:sz="0" w:space="0" w:color="auto"/>
            <w:right w:val="none" w:sz="0" w:space="0" w:color="auto"/>
          </w:divBdr>
        </w:div>
        <w:div w:id="2123062495">
          <w:marLeft w:val="547"/>
          <w:marRight w:val="0"/>
          <w:marTop w:val="154"/>
          <w:marBottom w:val="0"/>
          <w:divBdr>
            <w:top w:val="none" w:sz="0" w:space="0" w:color="auto"/>
            <w:left w:val="none" w:sz="0" w:space="0" w:color="auto"/>
            <w:bottom w:val="none" w:sz="0" w:space="0" w:color="auto"/>
            <w:right w:val="none" w:sz="0" w:space="0" w:color="auto"/>
          </w:divBdr>
        </w:div>
        <w:div w:id="1784030014">
          <w:marLeft w:val="547"/>
          <w:marRight w:val="0"/>
          <w:marTop w:val="154"/>
          <w:marBottom w:val="0"/>
          <w:divBdr>
            <w:top w:val="none" w:sz="0" w:space="0" w:color="auto"/>
            <w:left w:val="none" w:sz="0" w:space="0" w:color="auto"/>
            <w:bottom w:val="none" w:sz="0" w:space="0" w:color="auto"/>
            <w:right w:val="none" w:sz="0" w:space="0" w:color="auto"/>
          </w:divBdr>
        </w:div>
      </w:divsChild>
    </w:div>
    <w:div w:id="202643798">
      <w:bodyDiv w:val="1"/>
      <w:marLeft w:val="0"/>
      <w:marRight w:val="0"/>
      <w:marTop w:val="0"/>
      <w:marBottom w:val="0"/>
      <w:divBdr>
        <w:top w:val="none" w:sz="0" w:space="0" w:color="auto"/>
        <w:left w:val="none" w:sz="0" w:space="0" w:color="auto"/>
        <w:bottom w:val="none" w:sz="0" w:space="0" w:color="auto"/>
        <w:right w:val="none" w:sz="0" w:space="0" w:color="auto"/>
      </w:divBdr>
    </w:div>
    <w:div w:id="232203688">
      <w:bodyDiv w:val="1"/>
      <w:marLeft w:val="0"/>
      <w:marRight w:val="0"/>
      <w:marTop w:val="0"/>
      <w:marBottom w:val="0"/>
      <w:divBdr>
        <w:top w:val="none" w:sz="0" w:space="0" w:color="auto"/>
        <w:left w:val="none" w:sz="0" w:space="0" w:color="auto"/>
        <w:bottom w:val="none" w:sz="0" w:space="0" w:color="auto"/>
        <w:right w:val="none" w:sz="0" w:space="0" w:color="auto"/>
      </w:divBdr>
      <w:divsChild>
        <w:div w:id="1158112357">
          <w:marLeft w:val="0"/>
          <w:marRight w:val="0"/>
          <w:marTop w:val="0"/>
          <w:marBottom w:val="0"/>
          <w:divBdr>
            <w:top w:val="none" w:sz="0" w:space="0" w:color="auto"/>
            <w:left w:val="none" w:sz="0" w:space="0" w:color="auto"/>
            <w:bottom w:val="none" w:sz="0" w:space="0" w:color="auto"/>
            <w:right w:val="none" w:sz="0" w:space="0" w:color="auto"/>
          </w:divBdr>
        </w:div>
        <w:div w:id="1271859628">
          <w:marLeft w:val="0"/>
          <w:marRight w:val="0"/>
          <w:marTop w:val="0"/>
          <w:marBottom w:val="120"/>
          <w:divBdr>
            <w:top w:val="none" w:sz="0" w:space="0" w:color="auto"/>
            <w:left w:val="none" w:sz="0" w:space="0" w:color="auto"/>
            <w:bottom w:val="none" w:sz="0" w:space="0" w:color="auto"/>
            <w:right w:val="none" w:sz="0" w:space="0" w:color="auto"/>
          </w:divBdr>
          <w:divsChild>
            <w:div w:id="227500688">
              <w:marLeft w:val="0"/>
              <w:marRight w:val="0"/>
              <w:marTop w:val="0"/>
              <w:marBottom w:val="0"/>
              <w:divBdr>
                <w:top w:val="none" w:sz="0" w:space="0" w:color="auto"/>
                <w:left w:val="none" w:sz="0" w:space="0" w:color="auto"/>
                <w:bottom w:val="none" w:sz="0" w:space="0" w:color="auto"/>
                <w:right w:val="none" w:sz="0" w:space="0" w:color="auto"/>
              </w:divBdr>
              <w:divsChild>
                <w:div w:id="562986156">
                  <w:marLeft w:val="0"/>
                  <w:marRight w:val="0"/>
                  <w:marTop w:val="0"/>
                  <w:marBottom w:val="0"/>
                  <w:divBdr>
                    <w:top w:val="none" w:sz="0" w:space="0" w:color="auto"/>
                    <w:left w:val="none" w:sz="0" w:space="0" w:color="auto"/>
                    <w:bottom w:val="none" w:sz="0" w:space="0" w:color="auto"/>
                    <w:right w:val="none" w:sz="0" w:space="0" w:color="auto"/>
                  </w:divBdr>
                  <w:divsChild>
                    <w:div w:id="70209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573924">
      <w:bodyDiv w:val="1"/>
      <w:marLeft w:val="0"/>
      <w:marRight w:val="0"/>
      <w:marTop w:val="0"/>
      <w:marBottom w:val="0"/>
      <w:divBdr>
        <w:top w:val="none" w:sz="0" w:space="0" w:color="auto"/>
        <w:left w:val="none" w:sz="0" w:space="0" w:color="auto"/>
        <w:bottom w:val="none" w:sz="0" w:space="0" w:color="auto"/>
        <w:right w:val="none" w:sz="0" w:space="0" w:color="auto"/>
      </w:divBdr>
    </w:div>
    <w:div w:id="248003151">
      <w:bodyDiv w:val="1"/>
      <w:marLeft w:val="0"/>
      <w:marRight w:val="0"/>
      <w:marTop w:val="0"/>
      <w:marBottom w:val="0"/>
      <w:divBdr>
        <w:top w:val="none" w:sz="0" w:space="0" w:color="auto"/>
        <w:left w:val="none" w:sz="0" w:space="0" w:color="auto"/>
        <w:bottom w:val="none" w:sz="0" w:space="0" w:color="auto"/>
        <w:right w:val="none" w:sz="0" w:space="0" w:color="auto"/>
      </w:divBdr>
    </w:div>
    <w:div w:id="258486441">
      <w:bodyDiv w:val="1"/>
      <w:marLeft w:val="0"/>
      <w:marRight w:val="0"/>
      <w:marTop w:val="0"/>
      <w:marBottom w:val="0"/>
      <w:divBdr>
        <w:top w:val="none" w:sz="0" w:space="0" w:color="auto"/>
        <w:left w:val="none" w:sz="0" w:space="0" w:color="auto"/>
        <w:bottom w:val="none" w:sz="0" w:space="0" w:color="auto"/>
        <w:right w:val="none" w:sz="0" w:space="0" w:color="auto"/>
      </w:divBdr>
    </w:div>
    <w:div w:id="271254429">
      <w:bodyDiv w:val="1"/>
      <w:marLeft w:val="0"/>
      <w:marRight w:val="0"/>
      <w:marTop w:val="0"/>
      <w:marBottom w:val="0"/>
      <w:divBdr>
        <w:top w:val="none" w:sz="0" w:space="0" w:color="auto"/>
        <w:left w:val="none" w:sz="0" w:space="0" w:color="auto"/>
        <w:bottom w:val="none" w:sz="0" w:space="0" w:color="auto"/>
        <w:right w:val="none" w:sz="0" w:space="0" w:color="auto"/>
      </w:divBdr>
    </w:div>
    <w:div w:id="278222372">
      <w:bodyDiv w:val="1"/>
      <w:marLeft w:val="0"/>
      <w:marRight w:val="0"/>
      <w:marTop w:val="0"/>
      <w:marBottom w:val="0"/>
      <w:divBdr>
        <w:top w:val="none" w:sz="0" w:space="0" w:color="auto"/>
        <w:left w:val="none" w:sz="0" w:space="0" w:color="auto"/>
        <w:bottom w:val="none" w:sz="0" w:space="0" w:color="auto"/>
        <w:right w:val="none" w:sz="0" w:space="0" w:color="auto"/>
      </w:divBdr>
      <w:divsChild>
        <w:div w:id="1455828612">
          <w:marLeft w:val="0"/>
          <w:marRight w:val="0"/>
          <w:marTop w:val="0"/>
          <w:marBottom w:val="0"/>
          <w:divBdr>
            <w:top w:val="none" w:sz="0" w:space="0" w:color="auto"/>
            <w:left w:val="none" w:sz="0" w:space="0" w:color="auto"/>
            <w:bottom w:val="none" w:sz="0" w:space="0" w:color="auto"/>
            <w:right w:val="none" w:sz="0" w:space="0" w:color="auto"/>
          </w:divBdr>
          <w:divsChild>
            <w:div w:id="54935642">
              <w:marLeft w:val="0"/>
              <w:marRight w:val="0"/>
              <w:marTop w:val="0"/>
              <w:marBottom w:val="0"/>
              <w:divBdr>
                <w:top w:val="none" w:sz="0" w:space="0" w:color="auto"/>
                <w:left w:val="none" w:sz="0" w:space="0" w:color="auto"/>
                <w:bottom w:val="none" w:sz="0" w:space="0" w:color="auto"/>
                <w:right w:val="none" w:sz="0" w:space="0" w:color="auto"/>
              </w:divBdr>
            </w:div>
          </w:divsChild>
        </w:div>
        <w:div w:id="1576083542">
          <w:marLeft w:val="0"/>
          <w:marRight w:val="0"/>
          <w:marTop w:val="0"/>
          <w:marBottom w:val="0"/>
          <w:divBdr>
            <w:top w:val="none" w:sz="0" w:space="0" w:color="auto"/>
            <w:left w:val="none" w:sz="0" w:space="0" w:color="auto"/>
            <w:bottom w:val="none" w:sz="0" w:space="0" w:color="auto"/>
            <w:right w:val="none" w:sz="0" w:space="0" w:color="auto"/>
          </w:divBdr>
          <w:divsChild>
            <w:div w:id="2140612729">
              <w:marLeft w:val="0"/>
              <w:marRight w:val="0"/>
              <w:marTop w:val="0"/>
              <w:marBottom w:val="0"/>
              <w:divBdr>
                <w:top w:val="none" w:sz="0" w:space="0" w:color="auto"/>
                <w:left w:val="none" w:sz="0" w:space="0" w:color="auto"/>
                <w:bottom w:val="none" w:sz="0" w:space="0" w:color="auto"/>
                <w:right w:val="none" w:sz="0" w:space="0" w:color="auto"/>
              </w:divBdr>
              <w:divsChild>
                <w:div w:id="1093940137">
                  <w:marLeft w:val="0"/>
                  <w:marRight w:val="0"/>
                  <w:marTop w:val="0"/>
                  <w:marBottom w:val="0"/>
                  <w:divBdr>
                    <w:top w:val="none" w:sz="0" w:space="0" w:color="auto"/>
                    <w:left w:val="none" w:sz="0" w:space="0" w:color="auto"/>
                    <w:bottom w:val="none" w:sz="0" w:space="0" w:color="auto"/>
                    <w:right w:val="none" w:sz="0" w:space="0" w:color="auto"/>
                  </w:divBdr>
                  <w:divsChild>
                    <w:div w:id="1241058430">
                      <w:marLeft w:val="0"/>
                      <w:marRight w:val="0"/>
                      <w:marTop w:val="0"/>
                      <w:marBottom w:val="0"/>
                      <w:divBdr>
                        <w:top w:val="none" w:sz="0" w:space="0" w:color="auto"/>
                        <w:left w:val="none" w:sz="0" w:space="0" w:color="auto"/>
                        <w:bottom w:val="none" w:sz="0" w:space="0" w:color="auto"/>
                        <w:right w:val="none" w:sz="0" w:space="0" w:color="auto"/>
                      </w:divBdr>
                      <w:divsChild>
                        <w:div w:id="568660648">
                          <w:marLeft w:val="0"/>
                          <w:marRight w:val="150"/>
                          <w:marTop w:val="0"/>
                          <w:marBottom w:val="0"/>
                          <w:divBdr>
                            <w:top w:val="none" w:sz="0" w:space="0" w:color="auto"/>
                            <w:left w:val="none" w:sz="0" w:space="0" w:color="auto"/>
                            <w:bottom w:val="none" w:sz="0" w:space="0" w:color="auto"/>
                            <w:right w:val="none" w:sz="0" w:space="0" w:color="auto"/>
                          </w:divBdr>
                        </w:div>
                        <w:div w:id="130261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07884">
              <w:marLeft w:val="0"/>
              <w:marRight w:val="0"/>
              <w:marTop w:val="0"/>
              <w:marBottom w:val="0"/>
              <w:divBdr>
                <w:top w:val="none" w:sz="0" w:space="0" w:color="auto"/>
                <w:left w:val="none" w:sz="0" w:space="0" w:color="auto"/>
                <w:bottom w:val="none" w:sz="0" w:space="0" w:color="auto"/>
                <w:right w:val="none" w:sz="0" w:space="0" w:color="auto"/>
              </w:divBdr>
              <w:divsChild>
                <w:div w:id="1582838564">
                  <w:marLeft w:val="0"/>
                  <w:marRight w:val="0"/>
                  <w:marTop w:val="0"/>
                  <w:marBottom w:val="0"/>
                  <w:divBdr>
                    <w:top w:val="none" w:sz="0" w:space="0" w:color="auto"/>
                    <w:left w:val="none" w:sz="0" w:space="0" w:color="auto"/>
                    <w:bottom w:val="none" w:sz="0" w:space="0" w:color="auto"/>
                    <w:right w:val="none" w:sz="0" w:space="0" w:color="auto"/>
                  </w:divBdr>
                  <w:divsChild>
                    <w:div w:id="1730958164">
                      <w:marLeft w:val="0"/>
                      <w:marRight w:val="0"/>
                      <w:marTop w:val="0"/>
                      <w:marBottom w:val="0"/>
                      <w:divBdr>
                        <w:top w:val="none" w:sz="0" w:space="0" w:color="auto"/>
                        <w:left w:val="none" w:sz="0" w:space="0" w:color="auto"/>
                        <w:bottom w:val="none" w:sz="0" w:space="0" w:color="auto"/>
                        <w:right w:val="none" w:sz="0" w:space="0" w:color="auto"/>
                      </w:divBdr>
                      <w:divsChild>
                        <w:div w:id="767239370">
                          <w:marLeft w:val="0"/>
                          <w:marRight w:val="150"/>
                          <w:marTop w:val="0"/>
                          <w:marBottom w:val="0"/>
                          <w:divBdr>
                            <w:top w:val="none" w:sz="0" w:space="0" w:color="auto"/>
                            <w:left w:val="none" w:sz="0" w:space="0" w:color="auto"/>
                            <w:bottom w:val="none" w:sz="0" w:space="0" w:color="auto"/>
                            <w:right w:val="none" w:sz="0" w:space="0" w:color="auto"/>
                          </w:divBdr>
                        </w:div>
                        <w:div w:id="188463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01952">
              <w:marLeft w:val="0"/>
              <w:marRight w:val="0"/>
              <w:marTop w:val="0"/>
              <w:marBottom w:val="0"/>
              <w:divBdr>
                <w:top w:val="none" w:sz="0" w:space="0" w:color="auto"/>
                <w:left w:val="none" w:sz="0" w:space="0" w:color="auto"/>
                <w:bottom w:val="none" w:sz="0" w:space="0" w:color="auto"/>
                <w:right w:val="none" w:sz="0" w:space="0" w:color="auto"/>
              </w:divBdr>
              <w:divsChild>
                <w:div w:id="909509116">
                  <w:marLeft w:val="0"/>
                  <w:marRight w:val="0"/>
                  <w:marTop w:val="0"/>
                  <w:marBottom w:val="0"/>
                  <w:divBdr>
                    <w:top w:val="none" w:sz="0" w:space="0" w:color="auto"/>
                    <w:left w:val="none" w:sz="0" w:space="0" w:color="auto"/>
                    <w:bottom w:val="none" w:sz="0" w:space="0" w:color="auto"/>
                    <w:right w:val="none" w:sz="0" w:space="0" w:color="auto"/>
                  </w:divBdr>
                  <w:divsChild>
                    <w:div w:id="1584754080">
                      <w:marLeft w:val="0"/>
                      <w:marRight w:val="0"/>
                      <w:marTop w:val="0"/>
                      <w:marBottom w:val="0"/>
                      <w:divBdr>
                        <w:top w:val="none" w:sz="0" w:space="0" w:color="auto"/>
                        <w:left w:val="none" w:sz="0" w:space="0" w:color="auto"/>
                        <w:bottom w:val="none" w:sz="0" w:space="0" w:color="auto"/>
                        <w:right w:val="none" w:sz="0" w:space="0" w:color="auto"/>
                      </w:divBdr>
                      <w:divsChild>
                        <w:div w:id="375859808">
                          <w:marLeft w:val="0"/>
                          <w:marRight w:val="150"/>
                          <w:marTop w:val="0"/>
                          <w:marBottom w:val="0"/>
                          <w:divBdr>
                            <w:top w:val="none" w:sz="0" w:space="0" w:color="auto"/>
                            <w:left w:val="none" w:sz="0" w:space="0" w:color="auto"/>
                            <w:bottom w:val="none" w:sz="0" w:space="0" w:color="auto"/>
                            <w:right w:val="none" w:sz="0" w:space="0" w:color="auto"/>
                          </w:divBdr>
                        </w:div>
                        <w:div w:id="76889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438982">
              <w:marLeft w:val="0"/>
              <w:marRight w:val="0"/>
              <w:marTop w:val="0"/>
              <w:marBottom w:val="0"/>
              <w:divBdr>
                <w:top w:val="none" w:sz="0" w:space="0" w:color="auto"/>
                <w:left w:val="none" w:sz="0" w:space="0" w:color="auto"/>
                <w:bottom w:val="none" w:sz="0" w:space="0" w:color="auto"/>
                <w:right w:val="none" w:sz="0" w:space="0" w:color="auto"/>
              </w:divBdr>
              <w:divsChild>
                <w:div w:id="1491289916">
                  <w:marLeft w:val="0"/>
                  <w:marRight w:val="0"/>
                  <w:marTop w:val="0"/>
                  <w:marBottom w:val="0"/>
                  <w:divBdr>
                    <w:top w:val="none" w:sz="0" w:space="0" w:color="auto"/>
                    <w:left w:val="none" w:sz="0" w:space="0" w:color="auto"/>
                    <w:bottom w:val="none" w:sz="0" w:space="0" w:color="auto"/>
                    <w:right w:val="none" w:sz="0" w:space="0" w:color="auto"/>
                  </w:divBdr>
                  <w:divsChild>
                    <w:div w:id="1824081754">
                      <w:marLeft w:val="0"/>
                      <w:marRight w:val="0"/>
                      <w:marTop w:val="0"/>
                      <w:marBottom w:val="0"/>
                      <w:divBdr>
                        <w:top w:val="none" w:sz="0" w:space="0" w:color="auto"/>
                        <w:left w:val="none" w:sz="0" w:space="0" w:color="auto"/>
                        <w:bottom w:val="none" w:sz="0" w:space="0" w:color="auto"/>
                        <w:right w:val="none" w:sz="0" w:space="0" w:color="auto"/>
                      </w:divBdr>
                      <w:divsChild>
                        <w:div w:id="1645817947">
                          <w:marLeft w:val="0"/>
                          <w:marRight w:val="150"/>
                          <w:marTop w:val="0"/>
                          <w:marBottom w:val="0"/>
                          <w:divBdr>
                            <w:top w:val="none" w:sz="0" w:space="0" w:color="auto"/>
                            <w:left w:val="none" w:sz="0" w:space="0" w:color="auto"/>
                            <w:bottom w:val="none" w:sz="0" w:space="0" w:color="auto"/>
                            <w:right w:val="none" w:sz="0" w:space="0" w:color="auto"/>
                          </w:divBdr>
                        </w:div>
                        <w:div w:id="61421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26270">
              <w:marLeft w:val="0"/>
              <w:marRight w:val="0"/>
              <w:marTop w:val="0"/>
              <w:marBottom w:val="0"/>
              <w:divBdr>
                <w:top w:val="none" w:sz="0" w:space="0" w:color="auto"/>
                <w:left w:val="none" w:sz="0" w:space="0" w:color="auto"/>
                <w:bottom w:val="none" w:sz="0" w:space="0" w:color="auto"/>
                <w:right w:val="none" w:sz="0" w:space="0" w:color="auto"/>
              </w:divBdr>
              <w:divsChild>
                <w:div w:id="364135987">
                  <w:marLeft w:val="0"/>
                  <w:marRight w:val="0"/>
                  <w:marTop w:val="0"/>
                  <w:marBottom w:val="0"/>
                  <w:divBdr>
                    <w:top w:val="none" w:sz="0" w:space="0" w:color="auto"/>
                    <w:left w:val="none" w:sz="0" w:space="0" w:color="auto"/>
                    <w:bottom w:val="none" w:sz="0" w:space="0" w:color="auto"/>
                    <w:right w:val="none" w:sz="0" w:space="0" w:color="auto"/>
                  </w:divBdr>
                  <w:divsChild>
                    <w:div w:id="1474253774">
                      <w:marLeft w:val="0"/>
                      <w:marRight w:val="0"/>
                      <w:marTop w:val="0"/>
                      <w:marBottom w:val="0"/>
                      <w:divBdr>
                        <w:top w:val="none" w:sz="0" w:space="0" w:color="auto"/>
                        <w:left w:val="none" w:sz="0" w:space="0" w:color="auto"/>
                        <w:bottom w:val="none" w:sz="0" w:space="0" w:color="auto"/>
                        <w:right w:val="none" w:sz="0" w:space="0" w:color="auto"/>
                      </w:divBdr>
                      <w:divsChild>
                        <w:div w:id="573008631">
                          <w:marLeft w:val="0"/>
                          <w:marRight w:val="150"/>
                          <w:marTop w:val="0"/>
                          <w:marBottom w:val="0"/>
                          <w:divBdr>
                            <w:top w:val="none" w:sz="0" w:space="0" w:color="auto"/>
                            <w:left w:val="none" w:sz="0" w:space="0" w:color="auto"/>
                            <w:bottom w:val="none" w:sz="0" w:space="0" w:color="auto"/>
                            <w:right w:val="none" w:sz="0" w:space="0" w:color="auto"/>
                          </w:divBdr>
                        </w:div>
                        <w:div w:id="88186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92319">
              <w:marLeft w:val="0"/>
              <w:marRight w:val="0"/>
              <w:marTop w:val="0"/>
              <w:marBottom w:val="0"/>
              <w:divBdr>
                <w:top w:val="none" w:sz="0" w:space="0" w:color="auto"/>
                <w:left w:val="none" w:sz="0" w:space="0" w:color="auto"/>
                <w:bottom w:val="none" w:sz="0" w:space="0" w:color="auto"/>
                <w:right w:val="none" w:sz="0" w:space="0" w:color="auto"/>
              </w:divBdr>
              <w:divsChild>
                <w:div w:id="1343050819">
                  <w:marLeft w:val="0"/>
                  <w:marRight w:val="0"/>
                  <w:marTop w:val="0"/>
                  <w:marBottom w:val="0"/>
                  <w:divBdr>
                    <w:top w:val="none" w:sz="0" w:space="0" w:color="auto"/>
                    <w:left w:val="none" w:sz="0" w:space="0" w:color="auto"/>
                    <w:bottom w:val="none" w:sz="0" w:space="0" w:color="auto"/>
                    <w:right w:val="none" w:sz="0" w:space="0" w:color="auto"/>
                  </w:divBdr>
                  <w:divsChild>
                    <w:div w:id="786394288">
                      <w:marLeft w:val="0"/>
                      <w:marRight w:val="0"/>
                      <w:marTop w:val="0"/>
                      <w:marBottom w:val="0"/>
                      <w:divBdr>
                        <w:top w:val="none" w:sz="0" w:space="0" w:color="auto"/>
                        <w:left w:val="none" w:sz="0" w:space="0" w:color="auto"/>
                        <w:bottom w:val="none" w:sz="0" w:space="0" w:color="auto"/>
                        <w:right w:val="none" w:sz="0" w:space="0" w:color="auto"/>
                      </w:divBdr>
                      <w:divsChild>
                        <w:div w:id="1822115090">
                          <w:marLeft w:val="0"/>
                          <w:marRight w:val="150"/>
                          <w:marTop w:val="0"/>
                          <w:marBottom w:val="0"/>
                          <w:divBdr>
                            <w:top w:val="none" w:sz="0" w:space="0" w:color="auto"/>
                            <w:left w:val="none" w:sz="0" w:space="0" w:color="auto"/>
                            <w:bottom w:val="none" w:sz="0" w:space="0" w:color="auto"/>
                            <w:right w:val="none" w:sz="0" w:space="0" w:color="auto"/>
                          </w:divBdr>
                        </w:div>
                        <w:div w:id="176268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255752">
              <w:marLeft w:val="0"/>
              <w:marRight w:val="0"/>
              <w:marTop w:val="0"/>
              <w:marBottom w:val="0"/>
              <w:divBdr>
                <w:top w:val="none" w:sz="0" w:space="0" w:color="auto"/>
                <w:left w:val="none" w:sz="0" w:space="0" w:color="auto"/>
                <w:bottom w:val="none" w:sz="0" w:space="0" w:color="auto"/>
                <w:right w:val="none" w:sz="0" w:space="0" w:color="auto"/>
              </w:divBdr>
              <w:divsChild>
                <w:div w:id="890847946">
                  <w:marLeft w:val="0"/>
                  <w:marRight w:val="0"/>
                  <w:marTop w:val="0"/>
                  <w:marBottom w:val="0"/>
                  <w:divBdr>
                    <w:top w:val="none" w:sz="0" w:space="0" w:color="auto"/>
                    <w:left w:val="none" w:sz="0" w:space="0" w:color="auto"/>
                    <w:bottom w:val="none" w:sz="0" w:space="0" w:color="auto"/>
                    <w:right w:val="none" w:sz="0" w:space="0" w:color="auto"/>
                  </w:divBdr>
                  <w:divsChild>
                    <w:div w:id="1273514084">
                      <w:marLeft w:val="0"/>
                      <w:marRight w:val="0"/>
                      <w:marTop w:val="0"/>
                      <w:marBottom w:val="0"/>
                      <w:divBdr>
                        <w:top w:val="none" w:sz="0" w:space="0" w:color="auto"/>
                        <w:left w:val="none" w:sz="0" w:space="0" w:color="auto"/>
                        <w:bottom w:val="none" w:sz="0" w:space="0" w:color="auto"/>
                        <w:right w:val="none" w:sz="0" w:space="0" w:color="auto"/>
                      </w:divBdr>
                      <w:divsChild>
                        <w:div w:id="1819835433">
                          <w:marLeft w:val="0"/>
                          <w:marRight w:val="150"/>
                          <w:marTop w:val="0"/>
                          <w:marBottom w:val="0"/>
                          <w:divBdr>
                            <w:top w:val="none" w:sz="0" w:space="0" w:color="auto"/>
                            <w:left w:val="none" w:sz="0" w:space="0" w:color="auto"/>
                            <w:bottom w:val="none" w:sz="0" w:space="0" w:color="auto"/>
                            <w:right w:val="none" w:sz="0" w:space="0" w:color="auto"/>
                          </w:divBdr>
                        </w:div>
                        <w:div w:id="12963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83702">
              <w:marLeft w:val="0"/>
              <w:marRight w:val="0"/>
              <w:marTop w:val="0"/>
              <w:marBottom w:val="0"/>
              <w:divBdr>
                <w:top w:val="none" w:sz="0" w:space="0" w:color="auto"/>
                <w:left w:val="none" w:sz="0" w:space="0" w:color="auto"/>
                <w:bottom w:val="none" w:sz="0" w:space="0" w:color="auto"/>
                <w:right w:val="none" w:sz="0" w:space="0" w:color="auto"/>
              </w:divBdr>
              <w:divsChild>
                <w:div w:id="29959255">
                  <w:marLeft w:val="0"/>
                  <w:marRight w:val="0"/>
                  <w:marTop w:val="0"/>
                  <w:marBottom w:val="0"/>
                  <w:divBdr>
                    <w:top w:val="none" w:sz="0" w:space="0" w:color="auto"/>
                    <w:left w:val="none" w:sz="0" w:space="0" w:color="auto"/>
                    <w:bottom w:val="none" w:sz="0" w:space="0" w:color="auto"/>
                    <w:right w:val="none" w:sz="0" w:space="0" w:color="auto"/>
                  </w:divBdr>
                  <w:divsChild>
                    <w:div w:id="2047871175">
                      <w:marLeft w:val="0"/>
                      <w:marRight w:val="150"/>
                      <w:marTop w:val="0"/>
                      <w:marBottom w:val="0"/>
                      <w:divBdr>
                        <w:top w:val="none" w:sz="0" w:space="0" w:color="auto"/>
                        <w:left w:val="none" w:sz="0" w:space="0" w:color="auto"/>
                        <w:bottom w:val="none" w:sz="0" w:space="0" w:color="auto"/>
                        <w:right w:val="none" w:sz="0" w:space="0" w:color="auto"/>
                      </w:divBdr>
                    </w:div>
                    <w:div w:id="1001658795">
                      <w:marLeft w:val="0"/>
                      <w:marRight w:val="120"/>
                      <w:marTop w:val="0"/>
                      <w:marBottom w:val="0"/>
                      <w:divBdr>
                        <w:top w:val="none" w:sz="0" w:space="0" w:color="auto"/>
                        <w:left w:val="none" w:sz="0" w:space="0" w:color="auto"/>
                        <w:bottom w:val="none" w:sz="0" w:space="0" w:color="auto"/>
                        <w:right w:val="none" w:sz="0" w:space="0" w:color="auto"/>
                      </w:divBdr>
                    </w:div>
                    <w:div w:id="1052995892">
                      <w:marLeft w:val="0"/>
                      <w:marRight w:val="150"/>
                      <w:marTop w:val="0"/>
                      <w:marBottom w:val="0"/>
                      <w:divBdr>
                        <w:top w:val="none" w:sz="0" w:space="0" w:color="auto"/>
                        <w:left w:val="none" w:sz="0" w:space="0" w:color="auto"/>
                        <w:bottom w:val="none" w:sz="0" w:space="0" w:color="auto"/>
                        <w:right w:val="none" w:sz="0" w:space="0" w:color="auto"/>
                      </w:divBdr>
                    </w:div>
                    <w:div w:id="15102695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314212808">
              <w:marLeft w:val="0"/>
              <w:marRight w:val="0"/>
              <w:marTop w:val="0"/>
              <w:marBottom w:val="0"/>
              <w:divBdr>
                <w:top w:val="none" w:sz="0" w:space="0" w:color="auto"/>
                <w:left w:val="none" w:sz="0" w:space="0" w:color="auto"/>
                <w:bottom w:val="none" w:sz="0" w:space="0" w:color="auto"/>
                <w:right w:val="none" w:sz="0" w:space="0" w:color="auto"/>
              </w:divBdr>
              <w:divsChild>
                <w:div w:id="491722202">
                  <w:marLeft w:val="0"/>
                  <w:marRight w:val="0"/>
                  <w:marTop w:val="0"/>
                  <w:marBottom w:val="0"/>
                  <w:divBdr>
                    <w:top w:val="none" w:sz="0" w:space="0" w:color="auto"/>
                    <w:left w:val="none" w:sz="0" w:space="0" w:color="auto"/>
                    <w:bottom w:val="none" w:sz="0" w:space="0" w:color="auto"/>
                    <w:right w:val="none" w:sz="0" w:space="0" w:color="auto"/>
                  </w:divBdr>
                  <w:divsChild>
                    <w:div w:id="1412509516">
                      <w:marLeft w:val="0"/>
                      <w:marRight w:val="0"/>
                      <w:marTop w:val="0"/>
                      <w:marBottom w:val="0"/>
                      <w:divBdr>
                        <w:top w:val="none" w:sz="0" w:space="0" w:color="auto"/>
                        <w:left w:val="none" w:sz="0" w:space="0" w:color="auto"/>
                        <w:bottom w:val="none" w:sz="0" w:space="0" w:color="auto"/>
                        <w:right w:val="none" w:sz="0" w:space="0" w:color="auto"/>
                      </w:divBdr>
                      <w:divsChild>
                        <w:div w:id="1903128132">
                          <w:marLeft w:val="0"/>
                          <w:marRight w:val="150"/>
                          <w:marTop w:val="0"/>
                          <w:marBottom w:val="0"/>
                          <w:divBdr>
                            <w:top w:val="none" w:sz="0" w:space="0" w:color="auto"/>
                            <w:left w:val="none" w:sz="0" w:space="0" w:color="auto"/>
                            <w:bottom w:val="none" w:sz="0" w:space="0" w:color="auto"/>
                            <w:right w:val="none" w:sz="0" w:space="0" w:color="auto"/>
                          </w:divBdr>
                        </w:div>
                        <w:div w:id="15095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0791822">
      <w:bodyDiv w:val="1"/>
      <w:marLeft w:val="0"/>
      <w:marRight w:val="0"/>
      <w:marTop w:val="0"/>
      <w:marBottom w:val="0"/>
      <w:divBdr>
        <w:top w:val="none" w:sz="0" w:space="0" w:color="auto"/>
        <w:left w:val="none" w:sz="0" w:space="0" w:color="auto"/>
        <w:bottom w:val="none" w:sz="0" w:space="0" w:color="auto"/>
        <w:right w:val="none" w:sz="0" w:space="0" w:color="auto"/>
      </w:divBdr>
    </w:div>
    <w:div w:id="316570500">
      <w:bodyDiv w:val="1"/>
      <w:marLeft w:val="0"/>
      <w:marRight w:val="0"/>
      <w:marTop w:val="0"/>
      <w:marBottom w:val="0"/>
      <w:divBdr>
        <w:top w:val="none" w:sz="0" w:space="0" w:color="auto"/>
        <w:left w:val="none" w:sz="0" w:space="0" w:color="auto"/>
        <w:bottom w:val="none" w:sz="0" w:space="0" w:color="auto"/>
        <w:right w:val="none" w:sz="0" w:space="0" w:color="auto"/>
      </w:divBdr>
      <w:divsChild>
        <w:div w:id="1909268078">
          <w:marLeft w:val="547"/>
          <w:marRight w:val="0"/>
          <w:marTop w:val="154"/>
          <w:marBottom w:val="0"/>
          <w:divBdr>
            <w:top w:val="none" w:sz="0" w:space="0" w:color="auto"/>
            <w:left w:val="none" w:sz="0" w:space="0" w:color="auto"/>
            <w:bottom w:val="none" w:sz="0" w:space="0" w:color="auto"/>
            <w:right w:val="none" w:sz="0" w:space="0" w:color="auto"/>
          </w:divBdr>
        </w:div>
        <w:div w:id="784925630">
          <w:marLeft w:val="547"/>
          <w:marRight w:val="0"/>
          <w:marTop w:val="154"/>
          <w:marBottom w:val="0"/>
          <w:divBdr>
            <w:top w:val="none" w:sz="0" w:space="0" w:color="auto"/>
            <w:left w:val="none" w:sz="0" w:space="0" w:color="auto"/>
            <w:bottom w:val="none" w:sz="0" w:space="0" w:color="auto"/>
            <w:right w:val="none" w:sz="0" w:space="0" w:color="auto"/>
          </w:divBdr>
        </w:div>
      </w:divsChild>
    </w:div>
    <w:div w:id="331178560">
      <w:bodyDiv w:val="1"/>
      <w:marLeft w:val="0"/>
      <w:marRight w:val="0"/>
      <w:marTop w:val="0"/>
      <w:marBottom w:val="0"/>
      <w:divBdr>
        <w:top w:val="none" w:sz="0" w:space="0" w:color="auto"/>
        <w:left w:val="none" w:sz="0" w:space="0" w:color="auto"/>
        <w:bottom w:val="none" w:sz="0" w:space="0" w:color="auto"/>
        <w:right w:val="none" w:sz="0" w:space="0" w:color="auto"/>
      </w:divBdr>
      <w:divsChild>
        <w:div w:id="949238889">
          <w:marLeft w:val="0"/>
          <w:marRight w:val="0"/>
          <w:marTop w:val="0"/>
          <w:marBottom w:val="0"/>
          <w:divBdr>
            <w:top w:val="single" w:sz="2" w:space="0" w:color="D9D9E3"/>
            <w:left w:val="single" w:sz="2" w:space="0" w:color="D9D9E3"/>
            <w:bottom w:val="single" w:sz="2" w:space="0" w:color="D9D9E3"/>
            <w:right w:val="single" w:sz="2" w:space="0" w:color="D9D9E3"/>
          </w:divBdr>
          <w:divsChild>
            <w:div w:id="85884144">
              <w:marLeft w:val="0"/>
              <w:marRight w:val="0"/>
              <w:marTop w:val="0"/>
              <w:marBottom w:val="0"/>
              <w:divBdr>
                <w:top w:val="single" w:sz="2" w:space="0" w:color="D9D9E3"/>
                <w:left w:val="single" w:sz="2" w:space="0" w:color="D9D9E3"/>
                <w:bottom w:val="single" w:sz="2" w:space="0" w:color="D9D9E3"/>
                <w:right w:val="single" w:sz="2" w:space="0" w:color="D9D9E3"/>
              </w:divBdr>
              <w:divsChild>
                <w:div w:id="1191455040">
                  <w:marLeft w:val="0"/>
                  <w:marRight w:val="0"/>
                  <w:marTop w:val="0"/>
                  <w:marBottom w:val="0"/>
                  <w:divBdr>
                    <w:top w:val="single" w:sz="2" w:space="0" w:color="D9D9E3"/>
                    <w:left w:val="single" w:sz="2" w:space="0" w:color="D9D9E3"/>
                    <w:bottom w:val="single" w:sz="2" w:space="0" w:color="D9D9E3"/>
                    <w:right w:val="single" w:sz="2" w:space="0" w:color="D9D9E3"/>
                  </w:divBdr>
                  <w:divsChild>
                    <w:div w:id="145707889">
                      <w:marLeft w:val="0"/>
                      <w:marRight w:val="0"/>
                      <w:marTop w:val="0"/>
                      <w:marBottom w:val="0"/>
                      <w:divBdr>
                        <w:top w:val="single" w:sz="2" w:space="0" w:color="D9D9E3"/>
                        <w:left w:val="single" w:sz="2" w:space="0" w:color="D9D9E3"/>
                        <w:bottom w:val="single" w:sz="2" w:space="0" w:color="D9D9E3"/>
                        <w:right w:val="single" w:sz="2" w:space="0" w:color="D9D9E3"/>
                      </w:divBdr>
                      <w:divsChild>
                        <w:div w:id="1391345438">
                          <w:marLeft w:val="0"/>
                          <w:marRight w:val="0"/>
                          <w:marTop w:val="0"/>
                          <w:marBottom w:val="0"/>
                          <w:divBdr>
                            <w:top w:val="single" w:sz="2" w:space="0" w:color="auto"/>
                            <w:left w:val="single" w:sz="2" w:space="0" w:color="auto"/>
                            <w:bottom w:val="single" w:sz="6" w:space="0" w:color="auto"/>
                            <w:right w:val="single" w:sz="2" w:space="0" w:color="auto"/>
                          </w:divBdr>
                          <w:divsChild>
                            <w:div w:id="601424311">
                              <w:marLeft w:val="0"/>
                              <w:marRight w:val="0"/>
                              <w:marTop w:val="100"/>
                              <w:marBottom w:val="100"/>
                              <w:divBdr>
                                <w:top w:val="single" w:sz="2" w:space="0" w:color="D9D9E3"/>
                                <w:left w:val="single" w:sz="2" w:space="0" w:color="D9D9E3"/>
                                <w:bottom w:val="single" w:sz="2" w:space="0" w:color="D9D9E3"/>
                                <w:right w:val="single" w:sz="2" w:space="0" w:color="D9D9E3"/>
                              </w:divBdr>
                              <w:divsChild>
                                <w:div w:id="856625274">
                                  <w:marLeft w:val="0"/>
                                  <w:marRight w:val="0"/>
                                  <w:marTop w:val="0"/>
                                  <w:marBottom w:val="0"/>
                                  <w:divBdr>
                                    <w:top w:val="single" w:sz="2" w:space="0" w:color="D9D9E3"/>
                                    <w:left w:val="single" w:sz="2" w:space="0" w:color="D9D9E3"/>
                                    <w:bottom w:val="single" w:sz="2" w:space="0" w:color="D9D9E3"/>
                                    <w:right w:val="single" w:sz="2" w:space="0" w:color="D9D9E3"/>
                                  </w:divBdr>
                                  <w:divsChild>
                                    <w:div w:id="1488866504">
                                      <w:marLeft w:val="0"/>
                                      <w:marRight w:val="0"/>
                                      <w:marTop w:val="0"/>
                                      <w:marBottom w:val="0"/>
                                      <w:divBdr>
                                        <w:top w:val="single" w:sz="2" w:space="0" w:color="D9D9E3"/>
                                        <w:left w:val="single" w:sz="2" w:space="0" w:color="D9D9E3"/>
                                        <w:bottom w:val="single" w:sz="2" w:space="0" w:color="D9D9E3"/>
                                        <w:right w:val="single" w:sz="2" w:space="0" w:color="D9D9E3"/>
                                      </w:divBdr>
                                      <w:divsChild>
                                        <w:div w:id="994795859">
                                          <w:marLeft w:val="0"/>
                                          <w:marRight w:val="0"/>
                                          <w:marTop w:val="0"/>
                                          <w:marBottom w:val="0"/>
                                          <w:divBdr>
                                            <w:top w:val="single" w:sz="2" w:space="0" w:color="D9D9E3"/>
                                            <w:left w:val="single" w:sz="2" w:space="0" w:color="D9D9E3"/>
                                            <w:bottom w:val="single" w:sz="2" w:space="0" w:color="D9D9E3"/>
                                            <w:right w:val="single" w:sz="2" w:space="0" w:color="D9D9E3"/>
                                          </w:divBdr>
                                          <w:divsChild>
                                            <w:div w:id="34479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2378091">
          <w:marLeft w:val="0"/>
          <w:marRight w:val="0"/>
          <w:marTop w:val="0"/>
          <w:marBottom w:val="0"/>
          <w:divBdr>
            <w:top w:val="none" w:sz="0" w:space="0" w:color="auto"/>
            <w:left w:val="none" w:sz="0" w:space="0" w:color="auto"/>
            <w:bottom w:val="none" w:sz="0" w:space="0" w:color="auto"/>
            <w:right w:val="none" w:sz="0" w:space="0" w:color="auto"/>
          </w:divBdr>
          <w:divsChild>
            <w:div w:id="1327905431">
              <w:marLeft w:val="0"/>
              <w:marRight w:val="0"/>
              <w:marTop w:val="0"/>
              <w:marBottom w:val="0"/>
              <w:divBdr>
                <w:top w:val="single" w:sz="2" w:space="0" w:color="D9D9E3"/>
                <w:left w:val="single" w:sz="2" w:space="0" w:color="D9D9E3"/>
                <w:bottom w:val="single" w:sz="2" w:space="0" w:color="D9D9E3"/>
                <w:right w:val="single" w:sz="2" w:space="0" w:color="D9D9E3"/>
              </w:divBdr>
              <w:divsChild>
                <w:div w:id="841044607">
                  <w:marLeft w:val="0"/>
                  <w:marRight w:val="0"/>
                  <w:marTop w:val="0"/>
                  <w:marBottom w:val="0"/>
                  <w:divBdr>
                    <w:top w:val="single" w:sz="2" w:space="0" w:color="D9D9E3"/>
                    <w:left w:val="single" w:sz="2" w:space="0" w:color="D9D9E3"/>
                    <w:bottom w:val="single" w:sz="2" w:space="0" w:color="D9D9E3"/>
                    <w:right w:val="single" w:sz="2" w:space="0" w:color="D9D9E3"/>
                  </w:divBdr>
                  <w:divsChild>
                    <w:div w:id="1607618527">
                      <w:marLeft w:val="0"/>
                      <w:marRight w:val="0"/>
                      <w:marTop w:val="0"/>
                      <w:marBottom w:val="0"/>
                      <w:divBdr>
                        <w:top w:val="single" w:sz="2" w:space="0" w:color="D9D9E3"/>
                        <w:left w:val="single" w:sz="2" w:space="0" w:color="D9D9E3"/>
                        <w:bottom w:val="single" w:sz="2" w:space="0" w:color="D9D9E3"/>
                        <w:right w:val="single" w:sz="2" w:space="0" w:color="D9D9E3"/>
                      </w:divBdr>
                      <w:divsChild>
                        <w:div w:id="318193317">
                          <w:marLeft w:val="0"/>
                          <w:marRight w:val="0"/>
                          <w:marTop w:val="0"/>
                          <w:marBottom w:val="0"/>
                          <w:divBdr>
                            <w:top w:val="single" w:sz="2" w:space="0" w:color="D9D9E3"/>
                            <w:left w:val="single" w:sz="2" w:space="0" w:color="D9D9E3"/>
                            <w:bottom w:val="single" w:sz="2" w:space="0" w:color="D9D9E3"/>
                            <w:right w:val="single" w:sz="2" w:space="0" w:color="D9D9E3"/>
                          </w:divBdr>
                          <w:divsChild>
                            <w:div w:id="1934127733">
                              <w:marLeft w:val="0"/>
                              <w:marRight w:val="0"/>
                              <w:marTop w:val="0"/>
                              <w:marBottom w:val="0"/>
                              <w:divBdr>
                                <w:top w:val="single" w:sz="2" w:space="0" w:color="D9D9E3"/>
                                <w:left w:val="single" w:sz="2" w:space="0" w:color="D9D9E3"/>
                                <w:bottom w:val="single" w:sz="2" w:space="0" w:color="D9D9E3"/>
                                <w:right w:val="single" w:sz="2" w:space="0" w:color="D9D9E3"/>
                              </w:divBdr>
                              <w:divsChild>
                                <w:div w:id="661589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3725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35961214">
      <w:bodyDiv w:val="1"/>
      <w:marLeft w:val="0"/>
      <w:marRight w:val="0"/>
      <w:marTop w:val="0"/>
      <w:marBottom w:val="0"/>
      <w:divBdr>
        <w:top w:val="none" w:sz="0" w:space="0" w:color="auto"/>
        <w:left w:val="none" w:sz="0" w:space="0" w:color="auto"/>
        <w:bottom w:val="none" w:sz="0" w:space="0" w:color="auto"/>
        <w:right w:val="none" w:sz="0" w:space="0" w:color="auto"/>
      </w:divBdr>
    </w:div>
    <w:div w:id="356009696">
      <w:bodyDiv w:val="1"/>
      <w:marLeft w:val="0"/>
      <w:marRight w:val="0"/>
      <w:marTop w:val="0"/>
      <w:marBottom w:val="0"/>
      <w:divBdr>
        <w:top w:val="none" w:sz="0" w:space="0" w:color="auto"/>
        <w:left w:val="none" w:sz="0" w:space="0" w:color="auto"/>
        <w:bottom w:val="none" w:sz="0" w:space="0" w:color="auto"/>
        <w:right w:val="none" w:sz="0" w:space="0" w:color="auto"/>
      </w:divBdr>
      <w:divsChild>
        <w:div w:id="1798864879">
          <w:marLeft w:val="0"/>
          <w:marRight w:val="0"/>
          <w:marTop w:val="0"/>
          <w:marBottom w:val="0"/>
          <w:divBdr>
            <w:top w:val="none" w:sz="0" w:space="0" w:color="auto"/>
            <w:left w:val="none" w:sz="0" w:space="0" w:color="auto"/>
            <w:bottom w:val="none" w:sz="0" w:space="0" w:color="auto"/>
            <w:right w:val="none" w:sz="0" w:space="0" w:color="auto"/>
          </w:divBdr>
          <w:divsChild>
            <w:div w:id="1901671043">
              <w:marLeft w:val="0"/>
              <w:marRight w:val="0"/>
              <w:marTop w:val="0"/>
              <w:marBottom w:val="0"/>
              <w:divBdr>
                <w:top w:val="none" w:sz="0" w:space="0" w:color="auto"/>
                <w:left w:val="none" w:sz="0" w:space="0" w:color="auto"/>
                <w:bottom w:val="none" w:sz="0" w:space="0" w:color="auto"/>
                <w:right w:val="none" w:sz="0" w:space="0" w:color="auto"/>
              </w:divBdr>
              <w:divsChild>
                <w:div w:id="599798230">
                  <w:marLeft w:val="0"/>
                  <w:marRight w:val="0"/>
                  <w:marTop w:val="0"/>
                  <w:marBottom w:val="0"/>
                  <w:divBdr>
                    <w:top w:val="none" w:sz="0" w:space="0" w:color="auto"/>
                    <w:left w:val="none" w:sz="0" w:space="0" w:color="auto"/>
                    <w:bottom w:val="none" w:sz="0" w:space="0" w:color="auto"/>
                    <w:right w:val="none" w:sz="0" w:space="0" w:color="auto"/>
                  </w:divBdr>
                  <w:divsChild>
                    <w:div w:id="133877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14018">
          <w:marLeft w:val="0"/>
          <w:marRight w:val="0"/>
          <w:marTop w:val="0"/>
          <w:marBottom w:val="0"/>
          <w:divBdr>
            <w:top w:val="none" w:sz="0" w:space="0" w:color="auto"/>
            <w:left w:val="none" w:sz="0" w:space="0" w:color="auto"/>
            <w:bottom w:val="none" w:sz="0" w:space="0" w:color="auto"/>
            <w:right w:val="none" w:sz="0" w:space="0" w:color="auto"/>
          </w:divBdr>
          <w:divsChild>
            <w:div w:id="13843285">
              <w:marLeft w:val="0"/>
              <w:marRight w:val="0"/>
              <w:marTop w:val="0"/>
              <w:marBottom w:val="0"/>
              <w:divBdr>
                <w:top w:val="none" w:sz="0" w:space="0" w:color="auto"/>
                <w:left w:val="none" w:sz="0" w:space="0" w:color="auto"/>
                <w:bottom w:val="none" w:sz="0" w:space="0" w:color="auto"/>
                <w:right w:val="none" w:sz="0" w:space="0" w:color="auto"/>
              </w:divBdr>
              <w:divsChild>
                <w:div w:id="832524297">
                  <w:marLeft w:val="0"/>
                  <w:marRight w:val="0"/>
                  <w:marTop w:val="0"/>
                  <w:marBottom w:val="0"/>
                  <w:divBdr>
                    <w:top w:val="none" w:sz="0" w:space="0" w:color="auto"/>
                    <w:left w:val="none" w:sz="0" w:space="0" w:color="auto"/>
                    <w:bottom w:val="none" w:sz="0" w:space="0" w:color="auto"/>
                    <w:right w:val="none" w:sz="0" w:space="0" w:color="auto"/>
                  </w:divBdr>
                  <w:divsChild>
                    <w:div w:id="1464498809">
                      <w:marLeft w:val="0"/>
                      <w:marRight w:val="0"/>
                      <w:marTop w:val="0"/>
                      <w:marBottom w:val="0"/>
                      <w:divBdr>
                        <w:top w:val="none" w:sz="0" w:space="0" w:color="auto"/>
                        <w:left w:val="none" w:sz="0" w:space="0" w:color="auto"/>
                        <w:bottom w:val="none" w:sz="0" w:space="0" w:color="auto"/>
                        <w:right w:val="none" w:sz="0" w:space="0" w:color="auto"/>
                      </w:divBdr>
                      <w:divsChild>
                        <w:div w:id="437214093">
                          <w:marLeft w:val="0"/>
                          <w:marRight w:val="0"/>
                          <w:marTop w:val="0"/>
                          <w:marBottom w:val="0"/>
                          <w:divBdr>
                            <w:top w:val="none" w:sz="0" w:space="0" w:color="auto"/>
                            <w:left w:val="none" w:sz="0" w:space="0" w:color="auto"/>
                            <w:bottom w:val="none" w:sz="0" w:space="0" w:color="auto"/>
                            <w:right w:val="none" w:sz="0" w:space="0" w:color="auto"/>
                          </w:divBdr>
                          <w:divsChild>
                            <w:div w:id="552275589">
                              <w:marLeft w:val="0"/>
                              <w:marRight w:val="0"/>
                              <w:marTop w:val="0"/>
                              <w:marBottom w:val="300"/>
                              <w:divBdr>
                                <w:top w:val="none" w:sz="0" w:space="0" w:color="auto"/>
                                <w:left w:val="none" w:sz="0" w:space="0" w:color="auto"/>
                                <w:bottom w:val="none" w:sz="0" w:space="0" w:color="auto"/>
                                <w:right w:val="none" w:sz="0" w:space="0" w:color="auto"/>
                              </w:divBdr>
                              <w:divsChild>
                                <w:div w:id="983701253">
                                  <w:marLeft w:val="0"/>
                                  <w:marRight w:val="0"/>
                                  <w:marTop w:val="0"/>
                                  <w:marBottom w:val="0"/>
                                  <w:divBdr>
                                    <w:top w:val="none" w:sz="0" w:space="0" w:color="auto"/>
                                    <w:left w:val="none" w:sz="0" w:space="0" w:color="auto"/>
                                    <w:bottom w:val="none" w:sz="0" w:space="0" w:color="auto"/>
                                    <w:right w:val="none" w:sz="0" w:space="0" w:color="auto"/>
                                  </w:divBdr>
                                  <w:divsChild>
                                    <w:div w:id="402334680">
                                      <w:marLeft w:val="0"/>
                                      <w:marRight w:val="0"/>
                                      <w:marTop w:val="0"/>
                                      <w:marBottom w:val="195"/>
                                      <w:divBdr>
                                        <w:top w:val="none" w:sz="0" w:space="0" w:color="auto"/>
                                        <w:left w:val="none" w:sz="0" w:space="0" w:color="auto"/>
                                        <w:bottom w:val="none" w:sz="0" w:space="0" w:color="auto"/>
                                        <w:right w:val="none" w:sz="0" w:space="0" w:color="auto"/>
                                      </w:divBdr>
                                    </w:div>
                                    <w:div w:id="2126001067">
                                      <w:marLeft w:val="0"/>
                                      <w:marRight w:val="0"/>
                                      <w:marTop w:val="0"/>
                                      <w:marBottom w:val="0"/>
                                      <w:divBdr>
                                        <w:top w:val="none" w:sz="0" w:space="0" w:color="auto"/>
                                        <w:left w:val="none" w:sz="0" w:space="0" w:color="auto"/>
                                        <w:bottom w:val="none" w:sz="0" w:space="0" w:color="auto"/>
                                        <w:right w:val="none" w:sz="0" w:space="0" w:color="auto"/>
                                      </w:divBdr>
                                      <w:divsChild>
                                        <w:div w:id="1956281239">
                                          <w:marLeft w:val="0"/>
                                          <w:marRight w:val="0"/>
                                          <w:marTop w:val="0"/>
                                          <w:marBottom w:val="0"/>
                                          <w:divBdr>
                                            <w:top w:val="none" w:sz="0" w:space="0" w:color="auto"/>
                                            <w:left w:val="none" w:sz="0" w:space="0" w:color="auto"/>
                                            <w:bottom w:val="none" w:sz="0" w:space="0" w:color="auto"/>
                                            <w:right w:val="none" w:sz="0" w:space="0" w:color="auto"/>
                                          </w:divBdr>
                                          <w:divsChild>
                                            <w:div w:id="859583815">
                                              <w:marLeft w:val="0"/>
                                              <w:marRight w:val="0"/>
                                              <w:marTop w:val="0"/>
                                              <w:marBottom w:val="225"/>
                                              <w:divBdr>
                                                <w:top w:val="none" w:sz="0" w:space="0" w:color="auto"/>
                                                <w:left w:val="none" w:sz="0" w:space="0" w:color="auto"/>
                                                <w:bottom w:val="none" w:sz="0" w:space="0" w:color="auto"/>
                                                <w:right w:val="none" w:sz="0" w:space="0" w:color="auto"/>
                                              </w:divBdr>
                                            </w:div>
                                          </w:divsChild>
                                        </w:div>
                                        <w:div w:id="16780836">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0540582">
      <w:bodyDiv w:val="1"/>
      <w:marLeft w:val="0"/>
      <w:marRight w:val="0"/>
      <w:marTop w:val="0"/>
      <w:marBottom w:val="0"/>
      <w:divBdr>
        <w:top w:val="none" w:sz="0" w:space="0" w:color="auto"/>
        <w:left w:val="none" w:sz="0" w:space="0" w:color="auto"/>
        <w:bottom w:val="none" w:sz="0" w:space="0" w:color="auto"/>
        <w:right w:val="none" w:sz="0" w:space="0" w:color="auto"/>
      </w:divBdr>
    </w:div>
    <w:div w:id="376006170">
      <w:bodyDiv w:val="1"/>
      <w:marLeft w:val="0"/>
      <w:marRight w:val="0"/>
      <w:marTop w:val="0"/>
      <w:marBottom w:val="0"/>
      <w:divBdr>
        <w:top w:val="none" w:sz="0" w:space="0" w:color="auto"/>
        <w:left w:val="none" w:sz="0" w:space="0" w:color="auto"/>
        <w:bottom w:val="none" w:sz="0" w:space="0" w:color="auto"/>
        <w:right w:val="none" w:sz="0" w:space="0" w:color="auto"/>
      </w:divBdr>
    </w:div>
    <w:div w:id="382681789">
      <w:bodyDiv w:val="1"/>
      <w:marLeft w:val="0"/>
      <w:marRight w:val="0"/>
      <w:marTop w:val="0"/>
      <w:marBottom w:val="0"/>
      <w:divBdr>
        <w:top w:val="none" w:sz="0" w:space="0" w:color="auto"/>
        <w:left w:val="none" w:sz="0" w:space="0" w:color="auto"/>
        <w:bottom w:val="none" w:sz="0" w:space="0" w:color="auto"/>
        <w:right w:val="none" w:sz="0" w:space="0" w:color="auto"/>
      </w:divBdr>
    </w:div>
    <w:div w:id="391735459">
      <w:bodyDiv w:val="1"/>
      <w:marLeft w:val="0"/>
      <w:marRight w:val="0"/>
      <w:marTop w:val="0"/>
      <w:marBottom w:val="0"/>
      <w:divBdr>
        <w:top w:val="none" w:sz="0" w:space="0" w:color="auto"/>
        <w:left w:val="none" w:sz="0" w:space="0" w:color="auto"/>
        <w:bottom w:val="none" w:sz="0" w:space="0" w:color="auto"/>
        <w:right w:val="none" w:sz="0" w:space="0" w:color="auto"/>
      </w:divBdr>
    </w:div>
    <w:div w:id="397553881">
      <w:bodyDiv w:val="1"/>
      <w:marLeft w:val="0"/>
      <w:marRight w:val="0"/>
      <w:marTop w:val="0"/>
      <w:marBottom w:val="0"/>
      <w:divBdr>
        <w:top w:val="none" w:sz="0" w:space="0" w:color="auto"/>
        <w:left w:val="none" w:sz="0" w:space="0" w:color="auto"/>
        <w:bottom w:val="none" w:sz="0" w:space="0" w:color="auto"/>
        <w:right w:val="none" w:sz="0" w:space="0" w:color="auto"/>
      </w:divBdr>
    </w:div>
    <w:div w:id="406533343">
      <w:bodyDiv w:val="1"/>
      <w:marLeft w:val="0"/>
      <w:marRight w:val="0"/>
      <w:marTop w:val="0"/>
      <w:marBottom w:val="0"/>
      <w:divBdr>
        <w:top w:val="none" w:sz="0" w:space="0" w:color="auto"/>
        <w:left w:val="none" w:sz="0" w:space="0" w:color="auto"/>
        <w:bottom w:val="none" w:sz="0" w:space="0" w:color="auto"/>
        <w:right w:val="none" w:sz="0" w:space="0" w:color="auto"/>
      </w:divBdr>
    </w:div>
    <w:div w:id="421998801">
      <w:bodyDiv w:val="1"/>
      <w:marLeft w:val="0"/>
      <w:marRight w:val="0"/>
      <w:marTop w:val="0"/>
      <w:marBottom w:val="0"/>
      <w:divBdr>
        <w:top w:val="none" w:sz="0" w:space="0" w:color="auto"/>
        <w:left w:val="none" w:sz="0" w:space="0" w:color="auto"/>
        <w:bottom w:val="none" w:sz="0" w:space="0" w:color="auto"/>
        <w:right w:val="none" w:sz="0" w:space="0" w:color="auto"/>
      </w:divBdr>
      <w:divsChild>
        <w:div w:id="1901164932">
          <w:marLeft w:val="547"/>
          <w:marRight w:val="0"/>
          <w:marTop w:val="154"/>
          <w:marBottom w:val="0"/>
          <w:divBdr>
            <w:top w:val="none" w:sz="0" w:space="0" w:color="auto"/>
            <w:left w:val="none" w:sz="0" w:space="0" w:color="auto"/>
            <w:bottom w:val="none" w:sz="0" w:space="0" w:color="auto"/>
            <w:right w:val="none" w:sz="0" w:space="0" w:color="auto"/>
          </w:divBdr>
        </w:div>
        <w:div w:id="1548375495">
          <w:marLeft w:val="547"/>
          <w:marRight w:val="0"/>
          <w:marTop w:val="154"/>
          <w:marBottom w:val="0"/>
          <w:divBdr>
            <w:top w:val="none" w:sz="0" w:space="0" w:color="auto"/>
            <w:left w:val="none" w:sz="0" w:space="0" w:color="auto"/>
            <w:bottom w:val="none" w:sz="0" w:space="0" w:color="auto"/>
            <w:right w:val="none" w:sz="0" w:space="0" w:color="auto"/>
          </w:divBdr>
        </w:div>
        <w:div w:id="1691174880">
          <w:marLeft w:val="547"/>
          <w:marRight w:val="0"/>
          <w:marTop w:val="154"/>
          <w:marBottom w:val="0"/>
          <w:divBdr>
            <w:top w:val="none" w:sz="0" w:space="0" w:color="auto"/>
            <w:left w:val="none" w:sz="0" w:space="0" w:color="auto"/>
            <w:bottom w:val="none" w:sz="0" w:space="0" w:color="auto"/>
            <w:right w:val="none" w:sz="0" w:space="0" w:color="auto"/>
          </w:divBdr>
        </w:div>
        <w:div w:id="1734893609">
          <w:marLeft w:val="547"/>
          <w:marRight w:val="0"/>
          <w:marTop w:val="154"/>
          <w:marBottom w:val="0"/>
          <w:divBdr>
            <w:top w:val="none" w:sz="0" w:space="0" w:color="auto"/>
            <w:left w:val="none" w:sz="0" w:space="0" w:color="auto"/>
            <w:bottom w:val="none" w:sz="0" w:space="0" w:color="auto"/>
            <w:right w:val="none" w:sz="0" w:space="0" w:color="auto"/>
          </w:divBdr>
        </w:div>
      </w:divsChild>
    </w:div>
    <w:div w:id="432626693">
      <w:bodyDiv w:val="1"/>
      <w:marLeft w:val="0"/>
      <w:marRight w:val="0"/>
      <w:marTop w:val="0"/>
      <w:marBottom w:val="0"/>
      <w:divBdr>
        <w:top w:val="none" w:sz="0" w:space="0" w:color="auto"/>
        <w:left w:val="none" w:sz="0" w:space="0" w:color="auto"/>
        <w:bottom w:val="none" w:sz="0" w:space="0" w:color="auto"/>
        <w:right w:val="none" w:sz="0" w:space="0" w:color="auto"/>
      </w:divBdr>
      <w:divsChild>
        <w:div w:id="1017385636">
          <w:marLeft w:val="0"/>
          <w:marRight w:val="-225"/>
          <w:marTop w:val="0"/>
          <w:marBottom w:val="0"/>
          <w:divBdr>
            <w:top w:val="none" w:sz="0" w:space="0" w:color="auto"/>
            <w:left w:val="none" w:sz="0" w:space="0" w:color="auto"/>
            <w:bottom w:val="none" w:sz="0" w:space="0" w:color="auto"/>
            <w:right w:val="none" w:sz="0" w:space="0" w:color="auto"/>
          </w:divBdr>
          <w:divsChild>
            <w:div w:id="206843048">
              <w:marLeft w:val="0"/>
              <w:marRight w:val="0"/>
              <w:marTop w:val="0"/>
              <w:marBottom w:val="0"/>
              <w:divBdr>
                <w:top w:val="none" w:sz="0" w:space="0" w:color="auto"/>
                <w:left w:val="none" w:sz="0" w:space="0" w:color="auto"/>
                <w:bottom w:val="none" w:sz="0" w:space="0" w:color="auto"/>
                <w:right w:val="none" w:sz="0" w:space="0" w:color="auto"/>
              </w:divBdr>
            </w:div>
          </w:divsChild>
        </w:div>
        <w:div w:id="543058225">
          <w:marLeft w:val="0"/>
          <w:marRight w:val="-225"/>
          <w:marTop w:val="0"/>
          <w:marBottom w:val="0"/>
          <w:divBdr>
            <w:top w:val="none" w:sz="0" w:space="0" w:color="auto"/>
            <w:left w:val="none" w:sz="0" w:space="0" w:color="auto"/>
            <w:bottom w:val="none" w:sz="0" w:space="0" w:color="auto"/>
            <w:right w:val="none" w:sz="0" w:space="0" w:color="auto"/>
          </w:divBdr>
          <w:divsChild>
            <w:div w:id="662850908">
              <w:marLeft w:val="0"/>
              <w:marRight w:val="0"/>
              <w:marTop w:val="0"/>
              <w:marBottom w:val="0"/>
              <w:divBdr>
                <w:top w:val="none" w:sz="0" w:space="0" w:color="auto"/>
                <w:left w:val="none" w:sz="0" w:space="0" w:color="auto"/>
                <w:bottom w:val="none" w:sz="0" w:space="0" w:color="auto"/>
                <w:right w:val="none" w:sz="0" w:space="0" w:color="auto"/>
              </w:divBdr>
            </w:div>
            <w:div w:id="147602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00800">
      <w:bodyDiv w:val="1"/>
      <w:marLeft w:val="0"/>
      <w:marRight w:val="0"/>
      <w:marTop w:val="0"/>
      <w:marBottom w:val="0"/>
      <w:divBdr>
        <w:top w:val="none" w:sz="0" w:space="0" w:color="auto"/>
        <w:left w:val="none" w:sz="0" w:space="0" w:color="auto"/>
        <w:bottom w:val="none" w:sz="0" w:space="0" w:color="auto"/>
        <w:right w:val="none" w:sz="0" w:space="0" w:color="auto"/>
      </w:divBdr>
    </w:div>
    <w:div w:id="453789755">
      <w:bodyDiv w:val="1"/>
      <w:marLeft w:val="0"/>
      <w:marRight w:val="0"/>
      <w:marTop w:val="0"/>
      <w:marBottom w:val="0"/>
      <w:divBdr>
        <w:top w:val="none" w:sz="0" w:space="0" w:color="auto"/>
        <w:left w:val="none" w:sz="0" w:space="0" w:color="auto"/>
        <w:bottom w:val="none" w:sz="0" w:space="0" w:color="auto"/>
        <w:right w:val="none" w:sz="0" w:space="0" w:color="auto"/>
      </w:divBdr>
    </w:div>
    <w:div w:id="469593861">
      <w:bodyDiv w:val="1"/>
      <w:marLeft w:val="0"/>
      <w:marRight w:val="0"/>
      <w:marTop w:val="0"/>
      <w:marBottom w:val="0"/>
      <w:divBdr>
        <w:top w:val="none" w:sz="0" w:space="0" w:color="auto"/>
        <w:left w:val="none" w:sz="0" w:space="0" w:color="auto"/>
        <w:bottom w:val="none" w:sz="0" w:space="0" w:color="auto"/>
        <w:right w:val="none" w:sz="0" w:space="0" w:color="auto"/>
      </w:divBdr>
      <w:divsChild>
        <w:div w:id="1271666488">
          <w:marLeft w:val="0"/>
          <w:marRight w:val="0"/>
          <w:marTop w:val="0"/>
          <w:marBottom w:val="0"/>
          <w:divBdr>
            <w:top w:val="single" w:sz="2" w:space="0" w:color="D9D9E3"/>
            <w:left w:val="single" w:sz="2" w:space="0" w:color="D9D9E3"/>
            <w:bottom w:val="single" w:sz="2" w:space="0" w:color="D9D9E3"/>
            <w:right w:val="single" w:sz="2" w:space="0" w:color="D9D9E3"/>
          </w:divBdr>
          <w:divsChild>
            <w:div w:id="1187714655">
              <w:marLeft w:val="0"/>
              <w:marRight w:val="0"/>
              <w:marTop w:val="0"/>
              <w:marBottom w:val="0"/>
              <w:divBdr>
                <w:top w:val="single" w:sz="2" w:space="0" w:color="D9D9E3"/>
                <w:left w:val="single" w:sz="2" w:space="0" w:color="D9D9E3"/>
                <w:bottom w:val="single" w:sz="2" w:space="0" w:color="D9D9E3"/>
                <w:right w:val="single" w:sz="2" w:space="0" w:color="D9D9E3"/>
              </w:divBdr>
              <w:divsChild>
                <w:div w:id="95910779">
                  <w:marLeft w:val="0"/>
                  <w:marRight w:val="0"/>
                  <w:marTop w:val="0"/>
                  <w:marBottom w:val="0"/>
                  <w:divBdr>
                    <w:top w:val="single" w:sz="2" w:space="0" w:color="D9D9E3"/>
                    <w:left w:val="single" w:sz="2" w:space="0" w:color="D9D9E3"/>
                    <w:bottom w:val="single" w:sz="2" w:space="0" w:color="D9D9E3"/>
                    <w:right w:val="single" w:sz="2" w:space="0" w:color="D9D9E3"/>
                  </w:divBdr>
                  <w:divsChild>
                    <w:div w:id="1030032715">
                      <w:marLeft w:val="0"/>
                      <w:marRight w:val="0"/>
                      <w:marTop w:val="0"/>
                      <w:marBottom w:val="0"/>
                      <w:divBdr>
                        <w:top w:val="single" w:sz="2" w:space="0" w:color="D9D9E3"/>
                        <w:left w:val="single" w:sz="2" w:space="0" w:color="D9D9E3"/>
                        <w:bottom w:val="single" w:sz="2" w:space="0" w:color="D9D9E3"/>
                        <w:right w:val="single" w:sz="2" w:space="0" w:color="D9D9E3"/>
                      </w:divBdr>
                      <w:divsChild>
                        <w:div w:id="2065521328">
                          <w:marLeft w:val="0"/>
                          <w:marRight w:val="0"/>
                          <w:marTop w:val="0"/>
                          <w:marBottom w:val="0"/>
                          <w:divBdr>
                            <w:top w:val="single" w:sz="2" w:space="0" w:color="auto"/>
                            <w:left w:val="single" w:sz="2" w:space="0" w:color="auto"/>
                            <w:bottom w:val="single" w:sz="6" w:space="0" w:color="auto"/>
                            <w:right w:val="single" w:sz="2" w:space="0" w:color="auto"/>
                          </w:divBdr>
                          <w:divsChild>
                            <w:div w:id="70083914">
                              <w:marLeft w:val="0"/>
                              <w:marRight w:val="0"/>
                              <w:marTop w:val="100"/>
                              <w:marBottom w:val="100"/>
                              <w:divBdr>
                                <w:top w:val="single" w:sz="2" w:space="0" w:color="D9D9E3"/>
                                <w:left w:val="single" w:sz="2" w:space="0" w:color="D9D9E3"/>
                                <w:bottom w:val="single" w:sz="2" w:space="0" w:color="D9D9E3"/>
                                <w:right w:val="single" w:sz="2" w:space="0" w:color="D9D9E3"/>
                              </w:divBdr>
                              <w:divsChild>
                                <w:div w:id="986932781">
                                  <w:marLeft w:val="0"/>
                                  <w:marRight w:val="0"/>
                                  <w:marTop w:val="0"/>
                                  <w:marBottom w:val="0"/>
                                  <w:divBdr>
                                    <w:top w:val="single" w:sz="2" w:space="0" w:color="D9D9E3"/>
                                    <w:left w:val="single" w:sz="2" w:space="0" w:color="D9D9E3"/>
                                    <w:bottom w:val="single" w:sz="2" w:space="0" w:color="D9D9E3"/>
                                    <w:right w:val="single" w:sz="2" w:space="0" w:color="D9D9E3"/>
                                  </w:divBdr>
                                  <w:divsChild>
                                    <w:div w:id="474835246">
                                      <w:marLeft w:val="0"/>
                                      <w:marRight w:val="0"/>
                                      <w:marTop w:val="0"/>
                                      <w:marBottom w:val="0"/>
                                      <w:divBdr>
                                        <w:top w:val="single" w:sz="2" w:space="0" w:color="D9D9E3"/>
                                        <w:left w:val="single" w:sz="2" w:space="0" w:color="D9D9E3"/>
                                        <w:bottom w:val="single" w:sz="2" w:space="0" w:color="D9D9E3"/>
                                        <w:right w:val="single" w:sz="2" w:space="0" w:color="D9D9E3"/>
                                      </w:divBdr>
                                      <w:divsChild>
                                        <w:div w:id="1676415208">
                                          <w:marLeft w:val="0"/>
                                          <w:marRight w:val="0"/>
                                          <w:marTop w:val="0"/>
                                          <w:marBottom w:val="0"/>
                                          <w:divBdr>
                                            <w:top w:val="single" w:sz="2" w:space="0" w:color="D9D9E3"/>
                                            <w:left w:val="single" w:sz="2" w:space="0" w:color="D9D9E3"/>
                                            <w:bottom w:val="single" w:sz="2" w:space="0" w:color="D9D9E3"/>
                                            <w:right w:val="single" w:sz="2" w:space="0" w:color="D9D9E3"/>
                                          </w:divBdr>
                                          <w:divsChild>
                                            <w:div w:id="2022200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2969441">
          <w:marLeft w:val="0"/>
          <w:marRight w:val="0"/>
          <w:marTop w:val="0"/>
          <w:marBottom w:val="0"/>
          <w:divBdr>
            <w:top w:val="none" w:sz="0" w:space="0" w:color="auto"/>
            <w:left w:val="none" w:sz="0" w:space="0" w:color="auto"/>
            <w:bottom w:val="none" w:sz="0" w:space="0" w:color="auto"/>
            <w:right w:val="none" w:sz="0" w:space="0" w:color="auto"/>
          </w:divBdr>
          <w:divsChild>
            <w:div w:id="1208644551">
              <w:marLeft w:val="0"/>
              <w:marRight w:val="0"/>
              <w:marTop w:val="0"/>
              <w:marBottom w:val="0"/>
              <w:divBdr>
                <w:top w:val="single" w:sz="2" w:space="0" w:color="D9D9E3"/>
                <w:left w:val="single" w:sz="2" w:space="0" w:color="D9D9E3"/>
                <w:bottom w:val="single" w:sz="2" w:space="0" w:color="D9D9E3"/>
                <w:right w:val="single" w:sz="2" w:space="0" w:color="D9D9E3"/>
              </w:divBdr>
              <w:divsChild>
                <w:div w:id="566886596">
                  <w:marLeft w:val="0"/>
                  <w:marRight w:val="0"/>
                  <w:marTop w:val="0"/>
                  <w:marBottom w:val="0"/>
                  <w:divBdr>
                    <w:top w:val="single" w:sz="2" w:space="0" w:color="D9D9E3"/>
                    <w:left w:val="single" w:sz="2" w:space="0" w:color="D9D9E3"/>
                    <w:bottom w:val="single" w:sz="2" w:space="0" w:color="D9D9E3"/>
                    <w:right w:val="single" w:sz="2" w:space="0" w:color="D9D9E3"/>
                  </w:divBdr>
                  <w:divsChild>
                    <w:div w:id="1916934357">
                      <w:marLeft w:val="0"/>
                      <w:marRight w:val="0"/>
                      <w:marTop w:val="0"/>
                      <w:marBottom w:val="0"/>
                      <w:divBdr>
                        <w:top w:val="single" w:sz="2" w:space="0" w:color="D9D9E3"/>
                        <w:left w:val="single" w:sz="2" w:space="0" w:color="D9D9E3"/>
                        <w:bottom w:val="single" w:sz="2" w:space="0" w:color="D9D9E3"/>
                        <w:right w:val="single" w:sz="2" w:space="0" w:color="D9D9E3"/>
                      </w:divBdr>
                      <w:divsChild>
                        <w:div w:id="618293325">
                          <w:marLeft w:val="0"/>
                          <w:marRight w:val="0"/>
                          <w:marTop w:val="0"/>
                          <w:marBottom w:val="0"/>
                          <w:divBdr>
                            <w:top w:val="single" w:sz="2" w:space="0" w:color="D9D9E3"/>
                            <w:left w:val="single" w:sz="2" w:space="0" w:color="D9D9E3"/>
                            <w:bottom w:val="single" w:sz="2" w:space="0" w:color="D9D9E3"/>
                            <w:right w:val="single" w:sz="2" w:space="0" w:color="D9D9E3"/>
                          </w:divBdr>
                          <w:divsChild>
                            <w:div w:id="1229076345">
                              <w:marLeft w:val="0"/>
                              <w:marRight w:val="0"/>
                              <w:marTop w:val="0"/>
                              <w:marBottom w:val="0"/>
                              <w:divBdr>
                                <w:top w:val="single" w:sz="2" w:space="0" w:color="D9D9E3"/>
                                <w:left w:val="single" w:sz="2" w:space="0" w:color="D9D9E3"/>
                                <w:bottom w:val="single" w:sz="2" w:space="0" w:color="D9D9E3"/>
                                <w:right w:val="single" w:sz="2" w:space="0" w:color="D9D9E3"/>
                              </w:divBdr>
                              <w:divsChild>
                                <w:div w:id="1058939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1866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94953895">
      <w:bodyDiv w:val="1"/>
      <w:marLeft w:val="0"/>
      <w:marRight w:val="0"/>
      <w:marTop w:val="0"/>
      <w:marBottom w:val="0"/>
      <w:divBdr>
        <w:top w:val="none" w:sz="0" w:space="0" w:color="auto"/>
        <w:left w:val="none" w:sz="0" w:space="0" w:color="auto"/>
        <w:bottom w:val="none" w:sz="0" w:space="0" w:color="auto"/>
        <w:right w:val="none" w:sz="0" w:space="0" w:color="auto"/>
      </w:divBdr>
    </w:div>
    <w:div w:id="496305366">
      <w:bodyDiv w:val="1"/>
      <w:marLeft w:val="0"/>
      <w:marRight w:val="0"/>
      <w:marTop w:val="0"/>
      <w:marBottom w:val="0"/>
      <w:divBdr>
        <w:top w:val="none" w:sz="0" w:space="0" w:color="auto"/>
        <w:left w:val="none" w:sz="0" w:space="0" w:color="auto"/>
        <w:bottom w:val="none" w:sz="0" w:space="0" w:color="auto"/>
        <w:right w:val="none" w:sz="0" w:space="0" w:color="auto"/>
      </w:divBdr>
    </w:div>
    <w:div w:id="512259878">
      <w:bodyDiv w:val="1"/>
      <w:marLeft w:val="0"/>
      <w:marRight w:val="0"/>
      <w:marTop w:val="0"/>
      <w:marBottom w:val="0"/>
      <w:divBdr>
        <w:top w:val="none" w:sz="0" w:space="0" w:color="auto"/>
        <w:left w:val="none" w:sz="0" w:space="0" w:color="auto"/>
        <w:bottom w:val="none" w:sz="0" w:space="0" w:color="auto"/>
        <w:right w:val="none" w:sz="0" w:space="0" w:color="auto"/>
      </w:divBdr>
    </w:div>
    <w:div w:id="518470410">
      <w:bodyDiv w:val="1"/>
      <w:marLeft w:val="0"/>
      <w:marRight w:val="0"/>
      <w:marTop w:val="0"/>
      <w:marBottom w:val="0"/>
      <w:divBdr>
        <w:top w:val="none" w:sz="0" w:space="0" w:color="auto"/>
        <w:left w:val="none" w:sz="0" w:space="0" w:color="auto"/>
        <w:bottom w:val="none" w:sz="0" w:space="0" w:color="auto"/>
        <w:right w:val="none" w:sz="0" w:space="0" w:color="auto"/>
      </w:divBdr>
      <w:divsChild>
        <w:div w:id="1667198977">
          <w:marLeft w:val="0"/>
          <w:marRight w:val="0"/>
          <w:marTop w:val="0"/>
          <w:marBottom w:val="0"/>
          <w:divBdr>
            <w:top w:val="none" w:sz="0" w:space="0" w:color="auto"/>
            <w:left w:val="none" w:sz="0" w:space="0" w:color="auto"/>
            <w:bottom w:val="none" w:sz="0" w:space="0" w:color="auto"/>
            <w:right w:val="none" w:sz="0" w:space="0" w:color="auto"/>
          </w:divBdr>
          <w:divsChild>
            <w:div w:id="1489900801">
              <w:marLeft w:val="0"/>
              <w:marRight w:val="0"/>
              <w:marTop w:val="0"/>
              <w:marBottom w:val="0"/>
              <w:divBdr>
                <w:top w:val="none" w:sz="0" w:space="0" w:color="auto"/>
                <w:left w:val="none" w:sz="0" w:space="0" w:color="auto"/>
                <w:bottom w:val="none" w:sz="0" w:space="0" w:color="auto"/>
                <w:right w:val="none" w:sz="0" w:space="0" w:color="auto"/>
              </w:divBdr>
              <w:divsChild>
                <w:div w:id="169384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63120">
          <w:marLeft w:val="0"/>
          <w:marRight w:val="0"/>
          <w:marTop w:val="0"/>
          <w:marBottom w:val="0"/>
          <w:divBdr>
            <w:top w:val="none" w:sz="0" w:space="0" w:color="auto"/>
            <w:left w:val="none" w:sz="0" w:space="0" w:color="auto"/>
            <w:bottom w:val="none" w:sz="0" w:space="0" w:color="auto"/>
            <w:right w:val="none" w:sz="0" w:space="0" w:color="auto"/>
          </w:divBdr>
          <w:divsChild>
            <w:div w:id="666834397">
              <w:marLeft w:val="0"/>
              <w:marRight w:val="0"/>
              <w:marTop w:val="0"/>
              <w:marBottom w:val="0"/>
              <w:divBdr>
                <w:top w:val="none" w:sz="0" w:space="0" w:color="auto"/>
                <w:left w:val="none" w:sz="0" w:space="0" w:color="auto"/>
                <w:bottom w:val="none" w:sz="0" w:space="0" w:color="auto"/>
                <w:right w:val="none" w:sz="0" w:space="0" w:color="auto"/>
              </w:divBdr>
              <w:divsChild>
                <w:div w:id="1828089277">
                  <w:marLeft w:val="0"/>
                  <w:marRight w:val="0"/>
                  <w:marTop w:val="0"/>
                  <w:marBottom w:val="0"/>
                  <w:divBdr>
                    <w:top w:val="none" w:sz="0" w:space="0" w:color="auto"/>
                    <w:left w:val="none" w:sz="0" w:space="0" w:color="auto"/>
                    <w:bottom w:val="none" w:sz="0" w:space="0" w:color="auto"/>
                    <w:right w:val="none" w:sz="0" w:space="0" w:color="auto"/>
                  </w:divBdr>
                  <w:divsChild>
                    <w:div w:id="1472288640">
                      <w:marLeft w:val="0"/>
                      <w:marRight w:val="0"/>
                      <w:marTop w:val="0"/>
                      <w:marBottom w:val="0"/>
                      <w:divBdr>
                        <w:top w:val="none" w:sz="0" w:space="0" w:color="auto"/>
                        <w:left w:val="none" w:sz="0" w:space="0" w:color="auto"/>
                        <w:bottom w:val="none" w:sz="0" w:space="0" w:color="auto"/>
                        <w:right w:val="none" w:sz="0" w:space="0" w:color="auto"/>
                      </w:divBdr>
                      <w:divsChild>
                        <w:div w:id="311565843">
                          <w:marLeft w:val="0"/>
                          <w:marRight w:val="150"/>
                          <w:marTop w:val="0"/>
                          <w:marBottom w:val="0"/>
                          <w:divBdr>
                            <w:top w:val="none" w:sz="0" w:space="0" w:color="auto"/>
                            <w:left w:val="none" w:sz="0" w:space="0" w:color="auto"/>
                            <w:bottom w:val="none" w:sz="0" w:space="0" w:color="auto"/>
                            <w:right w:val="none" w:sz="0" w:space="0" w:color="auto"/>
                          </w:divBdr>
                        </w:div>
                        <w:div w:id="129066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106760">
                  <w:marLeft w:val="0"/>
                  <w:marRight w:val="0"/>
                  <w:marTop w:val="0"/>
                  <w:marBottom w:val="0"/>
                  <w:divBdr>
                    <w:top w:val="none" w:sz="0" w:space="0" w:color="auto"/>
                    <w:left w:val="none" w:sz="0" w:space="0" w:color="auto"/>
                    <w:bottom w:val="none" w:sz="0" w:space="0" w:color="auto"/>
                    <w:right w:val="none" w:sz="0" w:space="0" w:color="auto"/>
                  </w:divBdr>
                  <w:divsChild>
                    <w:div w:id="2081822857">
                      <w:marLeft w:val="0"/>
                      <w:marRight w:val="0"/>
                      <w:marTop w:val="0"/>
                      <w:marBottom w:val="0"/>
                      <w:divBdr>
                        <w:top w:val="none" w:sz="0" w:space="0" w:color="auto"/>
                        <w:left w:val="none" w:sz="0" w:space="0" w:color="auto"/>
                        <w:bottom w:val="none" w:sz="0" w:space="0" w:color="auto"/>
                        <w:right w:val="none" w:sz="0" w:space="0" w:color="auto"/>
                      </w:divBdr>
                      <w:divsChild>
                        <w:div w:id="492918534">
                          <w:marLeft w:val="0"/>
                          <w:marRight w:val="150"/>
                          <w:marTop w:val="0"/>
                          <w:marBottom w:val="0"/>
                          <w:divBdr>
                            <w:top w:val="none" w:sz="0" w:space="0" w:color="auto"/>
                            <w:left w:val="none" w:sz="0" w:space="0" w:color="auto"/>
                            <w:bottom w:val="none" w:sz="0" w:space="0" w:color="auto"/>
                            <w:right w:val="none" w:sz="0" w:space="0" w:color="auto"/>
                          </w:divBdr>
                        </w:div>
                        <w:div w:id="4959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45396">
                  <w:marLeft w:val="0"/>
                  <w:marRight w:val="0"/>
                  <w:marTop w:val="0"/>
                  <w:marBottom w:val="0"/>
                  <w:divBdr>
                    <w:top w:val="none" w:sz="0" w:space="0" w:color="auto"/>
                    <w:left w:val="none" w:sz="0" w:space="0" w:color="auto"/>
                    <w:bottom w:val="none" w:sz="0" w:space="0" w:color="auto"/>
                    <w:right w:val="none" w:sz="0" w:space="0" w:color="auto"/>
                  </w:divBdr>
                  <w:divsChild>
                    <w:div w:id="141316463">
                      <w:marLeft w:val="0"/>
                      <w:marRight w:val="0"/>
                      <w:marTop w:val="0"/>
                      <w:marBottom w:val="0"/>
                      <w:divBdr>
                        <w:top w:val="none" w:sz="0" w:space="0" w:color="auto"/>
                        <w:left w:val="none" w:sz="0" w:space="0" w:color="auto"/>
                        <w:bottom w:val="none" w:sz="0" w:space="0" w:color="auto"/>
                        <w:right w:val="none" w:sz="0" w:space="0" w:color="auto"/>
                      </w:divBdr>
                      <w:divsChild>
                        <w:div w:id="1514027792">
                          <w:marLeft w:val="0"/>
                          <w:marRight w:val="150"/>
                          <w:marTop w:val="0"/>
                          <w:marBottom w:val="0"/>
                          <w:divBdr>
                            <w:top w:val="none" w:sz="0" w:space="0" w:color="auto"/>
                            <w:left w:val="none" w:sz="0" w:space="0" w:color="auto"/>
                            <w:bottom w:val="none" w:sz="0" w:space="0" w:color="auto"/>
                            <w:right w:val="none" w:sz="0" w:space="0" w:color="auto"/>
                          </w:divBdr>
                        </w:div>
                        <w:div w:id="187283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36598">
                  <w:marLeft w:val="0"/>
                  <w:marRight w:val="0"/>
                  <w:marTop w:val="0"/>
                  <w:marBottom w:val="0"/>
                  <w:divBdr>
                    <w:top w:val="none" w:sz="0" w:space="0" w:color="auto"/>
                    <w:left w:val="none" w:sz="0" w:space="0" w:color="auto"/>
                    <w:bottom w:val="none" w:sz="0" w:space="0" w:color="auto"/>
                    <w:right w:val="none" w:sz="0" w:space="0" w:color="auto"/>
                  </w:divBdr>
                  <w:divsChild>
                    <w:div w:id="1627664260">
                      <w:marLeft w:val="0"/>
                      <w:marRight w:val="0"/>
                      <w:marTop w:val="0"/>
                      <w:marBottom w:val="0"/>
                      <w:divBdr>
                        <w:top w:val="none" w:sz="0" w:space="0" w:color="auto"/>
                        <w:left w:val="none" w:sz="0" w:space="0" w:color="auto"/>
                        <w:bottom w:val="none" w:sz="0" w:space="0" w:color="auto"/>
                        <w:right w:val="none" w:sz="0" w:space="0" w:color="auto"/>
                      </w:divBdr>
                      <w:divsChild>
                        <w:div w:id="944776113">
                          <w:marLeft w:val="0"/>
                          <w:marRight w:val="150"/>
                          <w:marTop w:val="0"/>
                          <w:marBottom w:val="0"/>
                          <w:divBdr>
                            <w:top w:val="none" w:sz="0" w:space="0" w:color="auto"/>
                            <w:left w:val="none" w:sz="0" w:space="0" w:color="auto"/>
                            <w:bottom w:val="none" w:sz="0" w:space="0" w:color="auto"/>
                            <w:right w:val="none" w:sz="0" w:space="0" w:color="auto"/>
                          </w:divBdr>
                        </w:div>
                        <w:div w:id="141042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62024">
                  <w:marLeft w:val="0"/>
                  <w:marRight w:val="0"/>
                  <w:marTop w:val="0"/>
                  <w:marBottom w:val="0"/>
                  <w:divBdr>
                    <w:top w:val="none" w:sz="0" w:space="0" w:color="auto"/>
                    <w:left w:val="none" w:sz="0" w:space="0" w:color="auto"/>
                    <w:bottom w:val="none" w:sz="0" w:space="0" w:color="auto"/>
                    <w:right w:val="none" w:sz="0" w:space="0" w:color="auto"/>
                  </w:divBdr>
                  <w:divsChild>
                    <w:div w:id="602735617">
                      <w:marLeft w:val="0"/>
                      <w:marRight w:val="0"/>
                      <w:marTop w:val="0"/>
                      <w:marBottom w:val="0"/>
                      <w:divBdr>
                        <w:top w:val="none" w:sz="0" w:space="0" w:color="auto"/>
                        <w:left w:val="none" w:sz="0" w:space="0" w:color="auto"/>
                        <w:bottom w:val="none" w:sz="0" w:space="0" w:color="auto"/>
                        <w:right w:val="none" w:sz="0" w:space="0" w:color="auto"/>
                      </w:divBdr>
                      <w:divsChild>
                        <w:div w:id="1290864024">
                          <w:marLeft w:val="0"/>
                          <w:marRight w:val="150"/>
                          <w:marTop w:val="0"/>
                          <w:marBottom w:val="0"/>
                          <w:divBdr>
                            <w:top w:val="none" w:sz="0" w:space="0" w:color="auto"/>
                            <w:left w:val="none" w:sz="0" w:space="0" w:color="auto"/>
                            <w:bottom w:val="none" w:sz="0" w:space="0" w:color="auto"/>
                            <w:right w:val="none" w:sz="0" w:space="0" w:color="auto"/>
                          </w:divBdr>
                        </w:div>
                        <w:div w:id="36753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78246">
                  <w:marLeft w:val="0"/>
                  <w:marRight w:val="0"/>
                  <w:marTop w:val="0"/>
                  <w:marBottom w:val="0"/>
                  <w:divBdr>
                    <w:top w:val="none" w:sz="0" w:space="0" w:color="auto"/>
                    <w:left w:val="none" w:sz="0" w:space="0" w:color="auto"/>
                    <w:bottom w:val="none" w:sz="0" w:space="0" w:color="auto"/>
                    <w:right w:val="none" w:sz="0" w:space="0" w:color="auto"/>
                  </w:divBdr>
                  <w:divsChild>
                    <w:div w:id="82648095">
                      <w:marLeft w:val="0"/>
                      <w:marRight w:val="0"/>
                      <w:marTop w:val="0"/>
                      <w:marBottom w:val="0"/>
                      <w:divBdr>
                        <w:top w:val="none" w:sz="0" w:space="0" w:color="auto"/>
                        <w:left w:val="none" w:sz="0" w:space="0" w:color="auto"/>
                        <w:bottom w:val="none" w:sz="0" w:space="0" w:color="auto"/>
                        <w:right w:val="none" w:sz="0" w:space="0" w:color="auto"/>
                      </w:divBdr>
                      <w:divsChild>
                        <w:div w:id="432096329">
                          <w:marLeft w:val="0"/>
                          <w:marRight w:val="150"/>
                          <w:marTop w:val="0"/>
                          <w:marBottom w:val="0"/>
                          <w:divBdr>
                            <w:top w:val="none" w:sz="0" w:space="0" w:color="auto"/>
                            <w:left w:val="none" w:sz="0" w:space="0" w:color="auto"/>
                            <w:bottom w:val="none" w:sz="0" w:space="0" w:color="auto"/>
                            <w:right w:val="none" w:sz="0" w:space="0" w:color="auto"/>
                          </w:divBdr>
                        </w:div>
                        <w:div w:id="109296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45968">
                  <w:marLeft w:val="0"/>
                  <w:marRight w:val="0"/>
                  <w:marTop w:val="0"/>
                  <w:marBottom w:val="0"/>
                  <w:divBdr>
                    <w:top w:val="none" w:sz="0" w:space="0" w:color="auto"/>
                    <w:left w:val="none" w:sz="0" w:space="0" w:color="auto"/>
                    <w:bottom w:val="none" w:sz="0" w:space="0" w:color="auto"/>
                    <w:right w:val="none" w:sz="0" w:space="0" w:color="auto"/>
                  </w:divBdr>
                  <w:divsChild>
                    <w:div w:id="1650330632">
                      <w:marLeft w:val="0"/>
                      <w:marRight w:val="0"/>
                      <w:marTop w:val="0"/>
                      <w:marBottom w:val="0"/>
                      <w:divBdr>
                        <w:top w:val="none" w:sz="0" w:space="0" w:color="auto"/>
                        <w:left w:val="none" w:sz="0" w:space="0" w:color="auto"/>
                        <w:bottom w:val="none" w:sz="0" w:space="0" w:color="auto"/>
                        <w:right w:val="none" w:sz="0" w:space="0" w:color="auto"/>
                      </w:divBdr>
                      <w:divsChild>
                        <w:div w:id="1164663963">
                          <w:marLeft w:val="0"/>
                          <w:marRight w:val="150"/>
                          <w:marTop w:val="0"/>
                          <w:marBottom w:val="0"/>
                          <w:divBdr>
                            <w:top w:val="none" w:sz="0" w:space="0" w:color="auto"/>
                            <w:left w:val="none" w:sz="0" w:space="0" w:color="auto"/>
                            <w:bottom w:val="none" w:sz="0" w:space="0" w:color="auto"/>
                            <w:right w:val="none" w:sz="0" w:space="0" w:color="auto"/>
                          </w:divBdr>
                        </w:div>
                        <w:div w:id="11185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85134">
                  <w:marLeft w:val="0"/>
                  <w:marRight w:val="0"/>
                  <w:marTop w:val="0"/>
                  <w:marBottom w:val="0"/>
                  <w:divBdr>
                    <w:top w:val="none" w:sz="0" w:space="0" w:color="auto"/>
                    <w:left w:val="none" w:sz="0" w:space="0" w:color="auto"/>
                    <w:bottom w:val="none" w:sz="0" w:space="0" w:color="auto"/>
                    <w:right w:val="none" w:sz="0" w:space="0" w:color="auto"/>
                  </w:divBdr>
                  <w:divsChild>
                    <w:div w:id="20427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075491">
      <w:bodyDiv w:val="1"/>
      <w:marLeft w:val="0"/>
      <w:marRight w:val="0"/>
      <w:marTop w:val="0"/>
      <w:marBottom w:val="0"/>
      <w:divBdr>
        <w:top w:val="none" w:sz="0" w:space="0" w:color="auto"/>
        <w:left w:val="none" w:sz="0" w:space="0" w:color="auto"/>
        <w:bottom w:val="none" w:sz="0" w:space="0" w:color="auto"/>
        <w:right w:val="none" w:sz="0" w:space="0" w:color="auto"/>
      </w:divBdr>
      <w:divsChild>
        <w:div w:id="1426653681">
          <w:marLeft w:val="0"/>
          <w:marRight w:val="0"/>
          <w:marTop w:val="0"/>
          <w:marBottom w:val="0"/>
          <w:divBdr>
            <w:top w:val="none" w:sz="0" w:space="0" w:color="auto"/>
            <w:left w:val="none" w:sz="0" w:space="0" w:color="auto"/>
            <w:bottom w:val="none" w:sz="0" w:space="0" w:color="auto"/>
            <w:right w:val="none" w:sz="0" w:space="0" w:color="auto"/>
          </w:divBdr>
        </w:div>
        <w:div w:id="2029985197">
          <w:marLeft w:val="0"/>
          <w:marRight w:val="0"/>
          <w:marTop w:val="0"/>
          <w:marBottom w:val="0"/>
          <w:divBdr>
            <w:top w:val="none" w:sz="0" w:space="0" w:color="auto"/>
            <w:left w:val="none" w:sz="0" w:space="0" w:color="auto"/>
            <w:bottom w:val="none" w:sz="0" w:space="0" w:color="auto"/>
            <w:right w:val="none" w:sz="0" w:space="0" w:color="auto"/>
          </w:divBdr>
        </w:div>
        <w:div w:id="809395978">
          <w:marLeft w:val="0"/>
          <w:marRight w:val="0"/>
          <w:marTop w:val="0"/>
          <w:marBottom w:val="0"/>
          <w:divBdr>
            <w:top w:val="none" w:sz="0" w:space="0" w:color="auto"/>
            <w:left w:val="none" w:sz="0" w:space="0" w:color="auto"/>
            <w:bottom w:val="none" w:sz="0" w:space="0" w:color="auto"/>
            <w:right w:val="none" w:sz="0" w:space="0" w:color="auto"/>
          </w:divBdr>
          <w:divsChild>
            <w:div w:id="992760852">
              <w:marLeft w:val="0"/>
              <w:marRight w:val="0"/>
              <w:marTop w:val="0"/>
              <w:marBottom w:val="0"/>
              <w:divBdr>
                <w:top w:val="none" w:sz="0" w:space="0" w:color="auto"/>
                <w:left w:val="none" w:sz="0" w:space="0" w:color="auto"/>
                <w:bottom w:val="none" w:sz="0" w:space="0" w:color="auto"/>
                <w:right w:val="none" w:sz="0" w:space="0" w:color="auto"/>
              </w:divBdr>
              <w:divsChild>
                <w:div w:id="195049319">
                  <w:marLeft w:val="0"/>
                  <w:marRight w:val="0"/>
                  <w:marTop w:val="0"/>
                  <w:marBottom w:val="0"/>
                  <w:divBdr>
                    <w:top w:val="none" w:sz="0" w:space="0" w:color="auto"/>
                    <w:left w:val="none" w:sz="0" w:space="0" w:color="auto"/>
                    <w:bottom w:val="none" w:sz="0" w:space="0" w:color="auto"/>
                    <w:right w:val="none" w:sz="0" w:space="0" w:color="auto"/>
                  </w:divBdr>
                </w:div>
                <w:div w:id="1995718158">
                  <w:marLeft w:val="0"/>
                  <w:marRight w:val="0"/>
                  <w:marTop w:val="0"/>
                  <w:marBottom w:val="0"/>
                  <w:divBdr>
                    <w:top w:val="none" w:sz="0" w:space="0" w:color="auto"/>
                    <w:left w:val="none" w:sz="0" w:space="0" w:color="auto"/>
                    <w:bottom w:val="none" w:sz="0" w:space="0" w:color="auto"/>
                    <w:right w:val="none" w:sz="0" w:space="0" w:color="auto"/>
                  </w:divBdr>
                </w:div>
                <w:div w:id="117198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234222">
      <w:bodyDiv w:val="1"/>
      <w:marLeft w:val="0"/>
      <w:marRight w:val="0"/>
      <w:marTop w:val="0"/>
      <w:marBottom w:val="0"/>
      <w:divBdr>
        <w:top w:val="none" w:sz="0" w:space="0" w:color="auto"/>
        <w:left w:val="none" w:sz="0" w:space="0" w:color="auto"/>
        <w:bottom w:val="none" w:sz="0" w:space="0" w:color="auto"/>
        <w:right w:val="none" w:sz="0" w:space="0" w:color="auto"/>
      </w:divBdr>
      <w:divsChild>
        <w:div w:id="832337138">
          <w:marLeft w:val="0"/>
          <w:marRight w:val="0"/>
          <w:marTop w:val="0"/>
          <w:marBottom w:val="0"/>
          <w:divBdr>
            <w:top w:val="single" w:sz="2" w:space="0" w:color="D9D9E3"/>
            <w:left w:val="single" w:sz="2" w:space="0" w:color="D9D9E3"/>
            <w:bottom w:val="single" w:sz="2" w:space="0" w:color="D9D9E3"/>
            <w:right w:val="single" w:sz="2" w:space="0" w:color="D9D9E3"/>
          </w:divBdr>
          <w:divsChild>
            <w:div w:id="2003384355">
              <w:marLeft w:val="0"/>
              <w:marRight w:val="0"/>
              <w:marTop w:val="0"/>
              <w:marBottom w:val="0"/>
              <w:divBdr>
                <w:top w:val="single" w:sz="2" w:space="0" w:color="D9D9E3"/>
                <w:left w:val="single" w:sz="2" w:space="0" w:color="D9D9E3"/>
                <w:bottom w:val="single" w:sz="2" w:space="0" w:color="D9D9E3"/>
                <w:right w:val="single" w:sz="2" w:space="0" w:color="D9D9E3"/>
              </w:divBdr>
              <w:divsChild>
                <w:div w:id="523130409">
                  <w:marLeft w:val="0"/>
                  <w:marRight w:val="0"/>
                  <w:marTop w:val="0"/>
                  <w:marBottom w:val="0"/>
                  <w:divBdr>
                    <w:top w:val="single" w:sz="2" w:space="0" w:color="D9D9E3"/>
                    <w:left w:val="single" w:sz="2" w:space="0" w:color="D9D9E3"/>
                    <w:bottom w:val="single" w:sz="2" w:space="0" w:color="D9D9E3"/>
                    <w:right w:val="single" w:sz="2" w:space="0" w:color="D9D9E3"/>
                  </w:divBdr>
                  <w:divsChild>
                    <w:div w:id="343409625">
                      <w:marLeft w:val="0"/>
                      <w:marRight w:val="0"/>
                      <w:marTop w:val="0"/>
                      <w:marBottom w:val="0"/>
                      <w:divBdr>
                        <w:top w:val="single" w:sz="2" w:space="0" w:color="D9D9E3"/>
                        <w:left w:val="single" w:sz="2" w:space="0" w:color="D9D9E3"/>
                        <w:bottom w:val="single" w:sz="2" w:space="0" w:color="D9D9E3"/>
                        <w:right w:val="single" w:sz="2" w:space="0" w:color="D9D9E3"/>
                      </w:divBdr>
                      <w:divsChild>
                        <w:div w:id="1151558810">
                          <w:marLeft w:val="0"/>
                          <w:marRight w:val="0"/>
                          <w:marTop w:val="0"/>
                          <w:marBottom w:val="0"/>
                          <w:divBdr>
                            <w:top w:val="single" w:sz="2" w:space="0" w:color="auto"/>
                            <w:left w:val="single" w:sz="2" w:space="0" w:color="auto"/>
                            <w:bottom w:val="single" w:sz="6" w:space="0" w:color="auto"/>
                            <w:right w:val="single" w:sz="2" w:space="0" w:color="auto"/>
                          </w:divBdr>
                          <w:divsChild>
                            <w:div w:id="163383064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738633">
                                  <w:marLeft w:val="0"/>
                                  <w:marRight w:val="0"/>
                                  <w:marTop w:val="0"/>
                                  <w:marBottom w:val="0"/>
                                  <w:divBdr>
                                    <w:top w:val="single" w:sz="2" w:space="0" w:color="D9D9E3"/>
                                    <w:left w:val="single" w:sz="2" w:space="0" w:color="D9D9E3"/>
                                    <w:bottom w:val="single" w:sz="2" w:space="0" w:color="D9D9E3"/>
                                    <w:right w:val="single" w:sz="2" w:space="0" w:color="D9D9E3"/>
                                  </w:divBdr>
                                  <w:divsChild>
                                    <w:div w:id="612249255">
                                      <w:marLeft w:val="0"/>
                                      <w:marRight w:val="0"/>
                                      <w:marTop w:val="0"/>
                                      <w:marBottom w:val="0"/>
                                      <w:divBdr>
                                        <w:top w:val="single" w:sz="2" w:space="0" w:color="D9D9E3"/>
                                        <w:left w:val="single" w:sz="2" w:space="0" w:color="D9D9E3"/>
                                        <w:bottom w:val="single" w:sz="2" w:space="0" w:color="D9D9E3"/>
                                        <w:right w:val="single" w:sz="2" w:space="0" w:color="D9D9E3"/>
                                      </w:divBdr>
                                      <w:divsChild>
                                        <w:div w:id="1858806253">
                                          <w:marLeft w:val="0"/>
                                          <w:marRight w:val="0"/>
                                          <w:marTop w:val="0"/>
                                          <w:marBottom w:val="0"/>
                                          <w:divBdr>
                                            <w:top w:val="single" w:sz="2" w:space="0" w:color="D9D9E3"/>
                                            <w:left w:val="single" w:sz="2" w:space="0" w:color="D9D9E3"/>
                                            <w:bottom w:val="single" w:sz="2" w:space="0" w:color="D9D9E3"/>
                                            <w:right w:val="single" w:sz="2" w:space="0" w:color="D9D9E3"/>
                                          </w:divBdr>
                                          <w:divsChild>
                                            <w:div w:id="2143111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0648444">
          <w:marLeft w:val="0"/>
          <w:marRight w:val="0"/>
          <w:marTop w:val="0"/>
          <w:marBottom w:val="0"/>
          <w:divBdr>
            <w:top w:val="none" w:sz="0" w:space="0" w:color="auto"/>
            <w:left w:val="none" w:sz="0" w:space="0" w:color="auto"/>
            <w:bottom w:val="none" w:sz="0" w:space="0" w:color="auto"/>
            <w:right w:val="none" w:sz="0" w:space="0" w:color="auto"/>
          </w:divBdr>
          <w:divsChild>
            <w:div w:id="669481077">
              <w:marLeft w:val="0"/>
              <w:marRight w:val="0"/>
              <w:marTop w:val="0"/>
              <w:marBottom w:val="0"/>
              <w:divBdr>
                <w:top w:val="single" w:sz="2" w:space="0" w:color="D9D9E3"/>
                <w:left w:val="single" w:sz="2" w:space="0" w:color="D9D9E3"/>
                <w:bottom w:val="single" w:sz="2" w:space="0" w:color="D9D9E3"/>
                <w:right w:val="single" w:sz="2" w:space="0" w:color="D9D9E3"/>
              </w:divBdr>
              <w:divsChild>
                <w:div w:id="247614020">
                  <w:marLeft w:val="0"/>
                  <w:marRight w:val="0"/>
                  <w:marTop w:val="0"/>
                  <w:marBottom w:val="0"/>
                  <w:divBdr>
                    <w:top w:val="single" w:sz="2" w:space="0" w:color="D9D9E3"/>
                    <w:left w:val="single" w:sz="2" w:space="0" w:color="D9D9E3"/>
                    <w:bottom w:val="single" w:sz="2" w:space="0" w:color="D9D9E3"/>
                    <w:right w:val="single" w:sz="2" w:space="0" w:color="D9D9E3"/>
                  </w:divBdr>
                  <w:divsChild>
                    <w:div w:id="476386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75018581">
      <w:bodyDiv w:val="1"/>
      <w:marLeft w:val="0"/>
      <w:marRight w:val="0"/>
      <w:marTop w:val="0"/>
      <w:marBottom w:val="0"/>
      <w:divBdr>
        <w:top w:val="none" w:sz="0" w:space="0" w:color="auto"/>
        <w:left w:val="none" w:sz="0" w:space="0" w:color="auto"/>
        <w:bottom w:val="none" w:sz="0" w:space="0" w:color="auto"/>
        <w:right w:val="none" w:sz="0" w:space="0" w:color="auto"/>
      </w:divBdr>
    </w:div>
    <w:div w:id="578710086">
      <w:bodyDiv w:val="1"/>
      <w:marLeft w:val="0"/>
      <w:marRight w:val="0"/>
      <w:marTop w:val="0"/>
      <w:marBottom w:val="0"/>
      <w:divBdr>
        <w:top w:val="none" w:sz="0" w:space="0" w:color="auto"/>
        <w:left w:val="none" w:sz="0" w:space="0" w:color="auto"/>
        <w:bottom w:val="none" w:sz="0" w:space="0" w:color="auto"/>
        <w:right w:val="none" w:sz="0" w:space="0" w:color="auto"/>
      </w:divBdr>
    </w:div>
    <w:div w:id="582178352">
      <w:bodyDiv w:val="1"/>
      <w:marLeft w:val="0"/>
      <w:marRight w:val="0"/>
      <w:marTop w:val="0"/>
      <w:marBottom w:val="0"/>
      <w:divBdr>
        <w:top w:val="none" w:sz="0" w:space="0" w:color="auto"/>
        <w:left w:val="none" w:sz="0" w:space="0" w:color="auto"/>
        <w:bottom w:val="none" w:sz="0" w:space="0" w:color="auto"/>
        <w:right w:val="none" w:sz="0" w:space="0" w:color="auto"/>
      </w:divBdr>
    </w:div>
    <w:div w:id="595292411">
      <w:bodyDiv w:val="1"/>
      <w:marLeft w:val="0"/>
      <w:marRight w:val="0"/>
      <w:marTop w:val="0"/>
      <w:marBottom w:val="0"/>
      <w:divBdr>
        <w:top w:val="none" w:sz="0" w:space="0" w:color="auto"/>
        <w:left w:val="none" w:sz="0" w:space="0" w:color="auto"/>
        <w:bottom w:val="none" w:sz="0" w:space="0" w:color="auto"/>
        <w:right w:val="none" w:sz="0" w:space="0" w:color="auto"/>
      </w:divBdr>
    </w:div>
    <w:div w:id="614020041">
      <w:bodyDiv w:val="1"/>
      <w:marLeft w:val="0"/>
      <w:marRight w:val="0"/>
      <w:marTop w:val="0"/>
      <w:marBottom w:val="0"/>
      <w:divBdr>
        <w:top w:val="none" w:sz="0" w:space="0" w:color="auto"/>
        <w:left w:val="none" w:sz="0" w:space="0" w:color="auto"/>
        <w:bottom w:val="none" w:sz="0" w:space="0" w:color="auto"/>
        <w:right w:val="none" w:sz="0" w:space="0" w:color="auto"/>
      </w:divBdr>
    </w:div>
    <w:div w:id="616720369">
      <w:bodyDiv w:val="1"/>
      <w:marLeft w:val="0"/>
      <w:marRight w:val="0"/>
      <w:marTop w:val="0"/>
      <w:marBottom w:val="0"/>
      <w:divBdr>
        <w:top w:val="none" w:sz="0" w:space="0" w:color="auto"/>
        <w:left w:val="none" w:sz="0" w:space="0" w:color="auto"/>
        <w:bottom w:val="none" w:sz="0" w:space="0" w:color="auto"/>
        <w:right w:val="none" w:sz="0" w:space="0" w:color="auto"/>
      </w:divBdr>
    </w:div>
    <w:div w:id="636640409">
      <w:bodyDiv w:val="1"/>
      <w:marLeft w:val="0"/>
      <w:marRight w:val="0"/>
      <w:marTop w:val="0"/>
      <w:marBottom w:val="0"/>
      <w:divBdr>
        <w:top w:val="none" w:sz="0" w:space="0" w:color="auto"/>
        <w:left w:val="none" w:sz="0" w:space="0" w:color="auto"/>
        <w:bottom w:val="none" w:sz="0" w:space="0" w:color="auto"/>
        <w:right w:val="none" w:sz="0" w:space="0" w:color="auto"/>
      </w:divBdr>
    </w:div>
    <w:div w:id="639113943">
      <w:bodyDiv w:val="1"/>
      <w:marLeft w:val="0"/>
      <w:marRight w:val="0"/>
      <w:marTop w:val="0"/>
      <w:marBottom w:val="0"/>
      <w:divBdr>
        <w:top w:val="none" w:sz="0" w:space="0" w:color="auto"/>
        <w:left w:val="none" w:sz="0" w:space="0" w:color="auto"/>
        <w:bottom w:val="none" w:sz="0" w:space="0" w:color="auto"/>
        <w:right w:val="none" w:sz="0" w:space="0" w:color="auto"/>
      </w:divBdr>
    </w:div>
    <w:div w:id="673922123">
      <w:bodyDiv w:val="1"/>
      <w:marLeft w:val="0"/>
      <w:marRight w:val="0"/>
      <w:marTop w:val="0"/>
      <w:marBottom w:val="0"/>
      <w:divBdr>
        <w:top w:val="none" w:sz="0" w:space="0" w:color="auto"/>
        <w:left w:val="none" w:sz="0" w:space="0" w:color="auto"/>
        <w:bottom w:val="none" w:sz="0" w:space="0" w:color="auto"/>
        <w:right w:val="none" w:sz="0" w:space="0" w:color="auto"/>
      </w:divBdr>
    </w:div>
    <w:div w:id="674503741">
      <w:bodyDiv w:val="1"/>
      <w:marLeft w:val="0"/>
      <w:marRight w:val="0"/>
      <w:marTop w:val="0"/>
      <w:marBottom w:val="0"/>
      <w:divBdr>
        <w:top w:val="none" w:sz="0" w:space="0" w:color="auto"/>
        <w:left w:val="none" w:sz="0" w:space="0" w:color="auto"/>
        <w:bottom w:val="none" w:sz="0" w:space="0" w:color="auto"/>
        <w:right w:val="none" w:sz="0" w:space="0" w:color="auto"/>
      </w:divBdr>
    </w:div>
    <w:div w:id="686911173">
      <w:bodyDiv w:val="1"/>
      <w:marLeft w:val="0"/>
      <w:marRight w:val="0"/>
      <w:marTop w:val="0"/>
      <w:marBottom w:val="0"/>
      <w:divBdr>
        <w:top w:val="none" w:sz="0" w:space="0" w:color="auto"/>
        <w:left w:val="none" w:sz="0" w:space="0" w:color="auto"/>
        <w:bottom w:val="none" w:sz="0" w:space="0" w:color="auto"/>
        <w:right w:val="none" w:sz="0" w:space="0" w:color="auto"/>
      </w:divBdr>
    </w:div>
    <w:div w:id="703674572">
      <w:bodyDiv w:val="1"/>
      <w:marLeft w:val="0"/>
      <w:marRight w:val="0"/>
      <w:marTop w:val="0"/>
      <w:marBottom w:val="0"/>
      <w:divBdr>
        <w:top w:val="none" w:sz="0" w:space="0" w:color="auto"/>
        <w:left w:val="none" w:sz="0" w:space="0" w:color="auto"/>
        <w:bottom w:val="none" w:sz="0" w:space="0" w:color="auto"/>
        <w:right w:val="none" w:sz="0" w:space="0" w:color="auto"/>
      </w:divBdr>
    </w:div>
    <w:div w:id="732460223">
      <w:bodyDiv w:val="1"/>
      <w:marLeft w:val="0"/>
      <w:marRight w:val="0"/>
      <w:marTop w:val="0"/>
      <w:marBottom w:val="0"/>
      <w:divBdr>
        <w:top w:val="none" w:sz="0" w:space="0" w:color="auto"/>
        <w:left w:val="none" w:sz="0" w:space="0" w:color="auto"/>
        <w:bottom w:val="none" w:sz="0" w:space="0" w:color="auto"/>
        <w:right w:val="none" w:sz="0" w:space="0" w:color="auto"/>
      </w:divBdr>
    </w:div>
    <w:div w:id="733548598">
      <w:bodyDiv w:val="1"/>
      <w:marLeft w:val="0"/>
      <w:marRight w:val="0"/>
      <w:marTop w:val="0"/>
      <w:marBottom w:val="0"/>
      <w:divBdr>
        <w:top w:val="none" w:sz="0" w:space="0" w:color="auto"/>
        <w:left w:val="none" w:sz="0" w:space="0" w:color="auto"/>
        <w:bottom w:val="none" w:sz="0" w:space="0" w:color="auto"/>
        <w:right w:val="none" w:sz="0" w:space="0" w:color="auto"/>
      </w:divBdr>
    </w:div>
    <w:div w:id="759839566">
      <w:bodyDiv w:val="1"/>
      <w:marLeft w:val="0"/>
      <w:marRight w:val="0"/>
      <w:marTop w:val="0"/>
      <w:marBottom w:val="0"/>
      <w:divBdr>
        <w:top w:val="none" w:sz="0" w:space="0" w:color="auto"/>
        <w:left w:val="none" w:sz="0" w:space="0" w:color="auto"/>
        <w:bottom w:val="none" w:sz="0" w:space="0" w:color="auto"/>
        <w:right w:val="none" w:sz="0" w:space="0" w:color="auto"/>
      </w:divBdr>
    </w:div>
    <w:div w:id="779110513">
      <w:bodyDiv w:val="1"/>
      <w:marLeft w:val="0"/>
      <w:marRight w:val="0"/>
      <w:marTop w:val="0"/>
      <w:marBottom w:val="0"/>
      <w:divBdr>
        <w:top w:val="none" w:sz="0" w:space="0" w:color="auto"/>
        <w:left w:val="none" w:sz="0" w:space="0" w:color="auto"/>
        <w:bottom w:val="none" w:sz="0" w:space="0" w:color="auto"/>
        <w:right w:val="none" w:sz="0" w:space="0" w:color="auto"/>
      </w:divBdr>
    </w:div>
    <w:div w:id="802894407">
      <w:bodyDiv w:val="1"/>
      <w:marLeft w:val="0"/>
      <w:marRight w:val="0"/>
      <w:marTop w:val="0"/>
      <w:marBottom w:val="0"/>
      <w:divBdr>
        <w:top w:val="none" w:sz="0" w:space="0" w:color="auto"/>
        <w:left w:val="none" w:sz="0" w:space="0" w:color="auto"/>
        <w:bottom w:val="none" w:sz="0" w:space="0" w:color="auto"/>
        <w:right w:val="none" w:sz="0" w:space="0" w:color="auto"/>
      </w:divBdr>
    </w:div>
    <w:div w:id="805465412">
      <w:bodyDiv w:val="1"/>
      <w:marLeft w:val="0"/>
      <w:marRight w:val="0"/>
      <w:marTop w:val="0"/>
      <w:marBottom w:val="0"/>
      <w:divBdr>
        <w:top w:val="none" w:sz="0" w:space="0" w:color="auto"/>
        <w:left w:val="none" w:sz="0" w:space="0" w:color="auto"/>
        <w:bottom w:val="none" w:sz="0" w:space="0" w:color="auto"/>
        <w:right w:val="none" w:sz="0" w:space="0" w:color="auto"/>
      </w:divBdr>
    </w:div>
    <w:div w:id="816149883">
      <w:bodyDiv w:val="1"/>
      <w:marLeft w:val="0"/>
      <w:marRight w:val="0"/>
      <w:marTop w:val="0"/>
      <w:marBottom w:val="0"/>
      <w:divBdr>
        <w:top w:val="none" w:sz="0" w:space="0" w:color="auto"/>
        <w:left w:val="none" w:sz="0" w:space="0" w:color="auto"/>
        <w:bottom w:val="none" w:sz="0" w:space="0" w:color="auto"/>
        <w:right w:val="none" w:sz="0" w:space="0" w:color="auto"/>
      </w:divBdr>
    </w:div>
    <w:div w:id="843932241">
      <w:bodyDiv w:val="1"/>
      <w:marLeft w:val="0"/>
      <w:marRight w:val="0"/>
      <w:marTop w:val="0"/>
      <w:marBottom w:val="0"/>
      <w:divBdr>
        <w:top w:val="none" w:sz="0" w:space="0" w:color="auto"/>
        <w:left w:val="none" w:sz="0" w:space="0" w:color="auto"/>
        <w:bottom w:val="none" w:sz="0" w:space="0" w:color="auto"/>
        <w:right w:val="none" w:sz="0" w:space="0" w:color="auto"/>
      </w:divBdr>
      <w:divsChild>
        <w:div w:id="630865637">
          <w:marLeft w:val="0"/>
          <w:marRight w:val="0"/>
          <w:marTop w:val="0"/>
          <w:marBottom w:val="0"/>
          <w:divBdr>
            <w:top w:val="none" w:sz="0" w:space="0" w:color="auto"/>
            <w:left w:val="none" w:sz="0" w:space="0" w:color="auto"/>
            <w:bottom w:val="none" w:sz="0" w:space="0" w:color="auto"/>
            <w:right w:val="none" w:sz="0" w:space="0" w:color="auto"/>
          </w:divBdr>
          <w:divsChild>
            <w:div w:id="1598908781">
              <w:marLeft w:val="0"/>
              <w:marRight w:val="0"/>
              <w:marTop w:val="0"/>
              <w:marBottom w:val="0"/>
              <w:divBdr>
                <w:top w:val="none" w:sz="0" w:space="0" w:color="auto"/>
                <w:left w:val="none" w:sz="0" w:space="0" w:color="auto"/>
                <w:bottom w:val="none" w:sz="0" w:space="0" w:color="auto"/>
                <w:right w:val="none" w:sz="0" w:space="0" w:color="auto"/>
              </w:divBdr>
              <w:divsChild>
                <w:div w:id="17258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08877">
          <w:marLeft w:val="0"/>
          <w:marRight w:val="0"/>
          <w:marTop w:val="360"/>
          <w:marBottom w:val="0"/>
          <w:divBdr>
            <w:top w:val="none" w:sz="0" w:space="0" w:color="auto"/>
            <w:left w:val="none" w:sz="0" w:space="0" w:color="auto"/>
            <w:bottom w:val="none" w:sz="0" w:space="0" w:color="auto"/>
            <w:right w:val="none" w:sz="0" w:space="0" w:color="auto"/>
          </w:divBdr>
          <w:divsChild>
            <w:div w:id="328413777">
              <w:marLeft w:val="0"/>
              <w:marRight w:val="0"/>
              <w:marTop w:val="100"/>
              <w:marBottom w:val="100"/>
              <w:divBdr>
                <w:top w:val="none" w:sz="0" w:space="0" w:color="auto"/>
                <w:left w:val="none" w:sz="0" w:space="0" w:color="auto"/>
                <w:bottom w:val="none" w:sz="0" w:space="0" w:color="auto"/>
                <w:right w:val="none" w:sz="0" w:space="0" w:color="auto"/>
              </w:divBdr>
              <w:divsChild>
                <w:div w:id="975835663">
                  <w:marLeft w:val="-180"/>
                  <w:marRight w:val="-180"/>
                  <w:marTop w:val="0"/>
                  <w:marBottom w:val="720"/>
                  <w:divBdr>
                    <w:top w:val="none" w:sz="0" w:space="0" w:color="auto"/>
                    <w:left w:val="none" w:sz="0" w:space="0" w:color="auto"/>
                    <w:bottom w:val="none" w:sz="0" w:space="0" w:color="auto"/>
                    <w:right w:val="none" w:sz="0" w:space="0" w:color="auto"/>
                  </w:divBdr>
                  <w:divsChild>
                    <w:div w:id="1020593631">
                      <w:marLeft w:val="0"/>
                      <w:marRight w:val="0"/>
                      <w:marTop w:val="0"/>
                      <w:marBottom w:val="0"/>
                      <w:divBdr>
                        <w:top w:val="none" w:sz="0" w:space="0" w:color="auto"/>
                        <w:left w:val="none" w:sz="0" w:space="0" w:color="auto"/>
                        <w:bottom w:val="none" w:sz="0" w:space="0" w:color="auto"/>
                        <w:right w:val="none" w:sz="0" w:space="0" w:color="auto"/>
                      </w:divBdr>
                      <w:divsChild>
                        <w:div w:id="38012590">
                          <w:marLeft w:val="-120"/>
                          <w:marRight w:val="-120"/>
                          <w:marTop w:val="0"/>
                          <w:marBottom w:val="0"/>
                          <w:divBdr>
                            <w:top w:val="none" w:sz="0" w:space="0" w:color="auto"/>
                            <w:left w:val="none" w:sz="0" w:space="0" w:color="auto"/>
                            <w:bottom w:val="none" w:sz="0" w:space="0" w:color="auto"/>
                            <w:right w:val="none" w:sz="0" w:space="0" w:color="auto"/>
                          </w:divBdr>
                          <w:divsChild>
                            <w:div w:id="62415629">
                              <w:marLeft w:val="0"/>
                              <w:marRight w:val="0"/>
                              <w:marTop w:val="0"/>
                              <w:marBottom w:val="0"/>
                              <w:divBdr>
                                <w:top w:val="none" w:sz="0" w:space="0" w:color="auto"/>
                                <w:left w:val="none" w:sz="0" w:space="0" w:color="auto"/>
                                <w:bottom w:val="none" w:sz="0" w:space="0" w:color="auto"/>
                                <w:right w:val="none" w:sz="0" w:space="0" w:color="auto"/>
                              </w:divBdr>
                              <w:divsChild>
                                <w:div w:id="2002081401">
                                  <w:marLeft w:val="0"/>
                                  <w:marRight w:val="0"/>
                                  <w:marTop w:val="0"/>
                                  <w:marBottom w:val="0"/>
                                  <w:divBdr>
                                    <w:top w:val="none" w:sz="0" w:space="0" w:color="auto"/>
                                    <w:left w:val="none" w:sz="0" w:space="0" w:color="auto"/>
                                    <w:bottom w:val="none" w:sz="0" w:space="0" w:color="auto"/>
                                    <w:right w:val="none" w:sz="0" w:space="0" w:color="auto"/>
                                  </w:divBdr>
                                </w:div>
                              </w:divsChild>
                            </w:div>
                            <w:div w:id="42534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774379">
                  <w:marLeft w:val="0"/>
                  <w:marRight w:val="0"/>
                  <w:marTop w:val="0"/>
                  <w:marBottom w:val="0"/>
                  <w:divBdr>
                    <w:top w:val="none" w:sz="0" w:space="0" w:color="auto"/>
                    <w:left w:val="none" w:sz="0" w:space="0" w:color="auto"/>
                    <w:bottom w:val="none" w:sz="0" w:space="0" w:color="auto"/>
                    <w:right w:val="none" w:sz="0" w:space="0" w:color="auto"/>
                  </w:divBdr>
                  <w:divsChild>
                    <w:div w:id="1545026249">
                      <w:marLeft w:val="0"/>
                      <w:marRight w:val="0"/>
                      <w:marTop w:val="0"/>
                      <w:marBottom w:val="0"/>
                      <w:divBdr>
                        <w:top w:val="none" w:sz="0" w:space="0" w:color="auto"/>
                        <w:left w:val="none" w:sz="0" w:space="0" w:color="auto"/>
                        <w:bottom w:val="none" w:sz="0" w:space="0" w:color="auto"/>
                        <w:right w:val="none" w:sz="0" w:space="0" w:color="auto"/>
                      </w:divBdr>
                      <w:divsChild>
                        <w:div w:id="1936933802">
                          <w:marLeft w:val="0"/>
                          <w:marRight w:val="0"/>
                          <w:marTop w:val="0"/>
                          <w:marBottom w:val="0"/>
                          <w:divBdr>
                            <w:top w:val="none" w:sz="0" w:space="0" w:color="auto"/>
                            <w:left w:val="none" w:sz="0" w:space="0" w:color="auto"/>
                            <w:bottom w:val="none" w:sz="0" w:space="0" w:color="auto"/>
                            <w:right w:val="none" w:sz="0" w:space="0" w:color="auto"/>
                          </w:divBdr>
                          <w:divsChild>
                            <w:div w:id="905840860">
                              <w:marLeft w:val="0"/>
                              <w:marRight w:val="0"/>
                              <w:marTop w:val="0"/>
                              <w:marBottom w:val="0"/>
                              <w:divBdr>
                                <w:top w:val="none" w:sz="0" w:space="0" w:color="auto"/>
                                <w:left w:val="none" w:sz="0" w:space="0" w:color="auto"/>
                                <w:bottom w:val="none" w:sz="0" w:space="0" w:color="auto"/>
                                <w:right w:val="none" w:sz="0" w:space="0" w:color="auto"/>
                              </w:divBdr>
                              <w:divsChild>
                                <w:div w:id="1508250823">
                                  <w:marLeft w:val="0"/>
                                  <w:marRight w:val="0"/>
                                  <w:marTop w:val="240"/>
                                  <w:marBottom w:val="240"/>
                                  <w:divBdr>
                                    <w:top w:val="none" w:sz="0" w:space="0" w:color="auto"/>
                                    <w:left w:val="none" w:sz="0" w:space="0" w:color="auto"/>
                                    <w:bottom w:val="none" w:sz="0" w:space="0" w:color="auto"/>
                                    <w:right w:val="none" w:sz="0" w:space="0" w:color="auto"/>
                                  </w:divBdr>
                                  <w:divsChild>
                                    <w:div w:id="1141656090">
                                      <w:marLeft w:val="0"/>
                                      <w:marRight w:val="0"/>
                                      <w:marTop w:val="0"/>
                                      <w:marBottom w:val="0"/>
                                      <w:divBdr>
                                        <w:top w:val="none" w:sz="0" w:space="0" w:color="auto"/>
                                        <w:left w:val="none" w:sz="0" w:space="0" w:color="auto"/>
                                        <w:bottom w:val="none" w:sz="0" w:space="0" w:color="auto"/>
                                        <w:right w:val="none" w:sz="0" w:space="0" w:color="auto"/>
                                      </w:divBdr>
                                      <w:divsChild>
                                        <w:div w:id="630869549">
                                          <w:marLeft w:val="0"/>
                                          <w:marRight w:val="0"/>
                                          <w:marTop w:val="0"/>
                                          <w:marBottom w:val="0"/>
                                          <w:divBdr>
                                            <w:top w:val="none" w:sz="0" w:space="0" w:color="auto"/>
                                            <w:left w:val="none" w:sz="0" w:space="0" w:color="auto"/>
                                            <w:bottom w:val="none" w:sz="0" w:space="0" w:color="auto"/>
                                            <w:right w:val="none" w:sz="0" w:space="0" w:color="auto"/>
                                          </w:divBdr>
                                          <w:divsChild>
                                            <w:div w:id="1198739014">
                                              <w:marLeft w:val="0"/>
                                              <w:marRight w:val="0"/>
                                              <w:marTop w:val="0"/>
                                              <w:marBottom w:val="0"/>
                                              <w:divBdr>
                                                <w:top w:val="none" w:sz="0" w:space="0" w:color="auto"/>
                                                <w:left w:val="none" w:sz="0" w:space="0" w:color="auto"/>
                                                <w:bottom w:val="none" w:sz="0" w:space="0" w:color="auto"/>
                                                <w:right w:val="none" w:sz="0" w:space="0" w:color="auto"/>
                                              </w:divBdr>
                                            </w:div>
                                            <w:div w:id="55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553245">
                              <w:marLeft w:val="0"/>
                              <w:marRight w:val="0"/>
                              <w:marTop w:val="0"/>
                              <w:marBottom w:val="0"/>
                              <w:divBdr>
                                <w:top w:val="none" w:sz="0" w:space="0" w:color="auto"/>
                                <w:left w:val="none" w:sz="0" w:space="0" w:color="auto"/>
                                <w:bottom w:val="none" w:sz="0" w:space="0" w:color="auto"/>
                                <w:right w:val="none" w:sz="0" w:space="0" w:color="auto"/>
                              </w:divBdr>
                              <w:divsChild>
                                <w:div w:id="435029818">
                                  <w:marLeft w:val="0"/>
                                  <w:marRight w:val="0"/>
                                  <w:marTop w:val="240"/>
                                  <w:marBottom w:val="240"/>
                                  <w:divBdr>
                                    <w:top w:val="none" w:sz="0" w:space="0" w:color="auto"/>
                                    <w:left w:val="none" w:sz="0" w:space="0" w:color="auto"/>
                                    <w:bottom w:val="none" w:sz="0" w:space="0" w:color="auto"/>
                                    <w:right w:val="none" w:sz="0" w:space="0" w:color="auto"/>
                                  </w:divBdr>
                                  <w:divsChild>
                                    <w:div w:id="1885366880">
                                      <w:marLeft w:val="0"/>
                                      <w:marRight w:val="0"/>
                                      <w:marTop w:val="0"/>
                                      <w:marBottom w:val="0"/>
                                      <w:divBdr>
                                        <w:top w:val="none" w:sz="0" w:space="0" w:color="auto"/>
                                        <w:left w:val="none" w:sz="0" w:space="0" w:color="auto"/>
                                        <w:bottom w:val="none" w:sz="0" w:space="0" w:color="auto"/>
                                        <w:right w:val="none" w:sz="0" w:space="0" w:color="auto"/>
                                      </w:divBdr>
                                      <w:divsChild>
                                        <w:div w:id="173254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2689085">
      <w:bodyDiv w:val="1"/>
      <w:marLeft w:val="0"/>
      <w:marRight w:val="0"/>
      <w:marTop w:val="0"/>
      <w:marBottom w:val="0"/>
      <w:divBdr>
        <w:top w:val="none" w:sz="0" w:space="0" w:color="auto"/>
        <w:left w:val="none" w:sz="0" w:space="0" w:color="auto"/>
        <w:bottom w:val="none" w:sz="0" w:space="0" w:color="auto"/>
        <w:right w:val="none" w:sz="0" w:space="0" w:color="auto"/>
      </w:divBdr>
    </w:div>
    <w:div w:id="870454815">
      <w:bodyDiv w:val="1"/>
      <w:marLeft w:val="0"/>
      <w:marRight w:val="0"/>
      <w:marTop w:val="0"/>
      <w:marBottom w:val="0"/>
      <w:divBdr>
        <w:top w:val="none" w:sz="0" w:space="0" w:color="auto"/>
        <w:left w:val="none" w:sz="0" w:space="0" w:color="auto"/>
        <w:bottom w:val="none" w:sz="0" w:space="0" w:color="auto"/>
        <w:right w:val="none" w:sz="0" w:space="0" w:color="auto"/>
      </w:divBdr>
    </w:div>
    <w:div w:id="876964128">
      <w:bodyDiv w:val="1"/>
      <w:marLeft w:val="0"/>
      <w:marRight w:val="0"/>
      <w:marTop w:val="0"/>
      <w:marBottom w:val="0"/>
      <w:divBdr>
        <w:top w:val="none" w:sz="0" w:space="0" w:color="auto"/>
        <w:left w:val="none" w:sz="0" w:space="0" w:color="auto"/>
        <w:bottom w:val="none" w:sz="0" w:space="0" w:color="auto"/>
        <w:right w:val="none" w:sz="0" w:space="0" w:color="auto"/>
      </w:divBdr>
    </w:div>
    <w:div w:id="886795244">
      <w:bodyDiv w:val="1"/>
      <w:marLeft w:val="0"/>
      <w:marRight w:val="0"/>
      <w:marTop w:val="0"/>
      <w:marBottom w:val="0"/>
      <w:divBdr>
        <w:top w:val="none" w:sz="0" w:space="0" w:color="auto"/>
        <w:left w:val="none" w:sz="0" w:space="0" w:color="auto"/>
        <w:bottom w:val="none" w:sz="0" w:space="0" w:color="auto"/>
        <w:right w:val="none" w:sz="0" w:space="0" w:color="auto"/>
      </w:divBdr>
      <w:divsChild>
        <w:div w:id="175507959">
          <w:marLeft w:val="0"/>
          <w:marRight w:val="0"/>
          <w:marTop w:val="0"/>
          <w:marBottom w:val="0"/>
          <w:divBdr>
            <w:top w:val="none" w:sz="0" w:space="0" w:color="auto"/>
            <w:left w:val="none" w:sz="0" w:space="0" w:color="auto"/>
            <w:bottom w:val="none" w:sz="0" w:space="0" w:color="auto"/>
            <w:right w:val="none" w:sz="0" w:space="0" w:color="auto"/>
          </w:divBdr>
          <w:divsChild>
            <w:div w:id="95173719">
              <w:marLeft w:val="0"/>
              <w:marRight w:val="0"/>
              <w:marTop w:val="0"/>
              <w:marBottom w:val="0"/>
              <w:divBdr>
                <w:top w:val="none" w:sz="0" w:space="0" w:color="auto"/>
                <w:left w:val="none" w:sz="0" w:space="0" w:color="auto"/>
                <w:bottom w:val="none" w:sz="0" w:space="0" w:color="auto"/>
                <w:right w:val="none" w:sz="0" w:space="0" w:color="auto"/>
              </w:divBdr>
            </w:div>
            <w:div w:id="1803687357">
              <w:marLeft w:val="0"/>
              <w:marRight w:val="0"/>
              <w:marTop w:val="0"/>
              <w:marBottom w:val="0"/>
              <w:divBdr>
                <w:top w:val="none" w:sz="0" w:space="0" w:color="auto"/>
                <w:left w:val="none" w:sz="0" w:space="0" w:color="auto"/>
                <w:bottom w:val="none" w:sz="0" w:space="0" w:color="auto"/>
                <w:right w:val="none" w:sz="0" w:space="0" w:color="auto"/>
              </w:divBdr>
            </w:div>
          </w:divsChild>
        </w:div>
        <w:div w:id="1444881545">
          <w:marLeft w:val="0"/>
          <w:marRight w:val="0"/>
          <w:marTop w:val="0"/>
          <w:marBottom w:val="0"/>
          <w:divBdr>
            <w:top w:val="none" w:sz="0" w:space="0" w:color="auto"/>
            <w:left w:val="none" w:sz="0" w:space="0" w:color="auto"/>
            <w:bottom w:val="none" w:sz="0" w:space="0" w:color="auto"/>
            <w:right w:val="none" w:sz="0" w:space="0" w:color="auto"/>
          </w:divBdr>
        </w:div>
      </w:divsChild>
    </w:div>
    <w:div w:id="904415584">
      <w:bodyDiv w:val="1"/>
      <w:marLeft w:val="0"/>
      <w:marRight w:val="0"/>
      <w:marTop w:val="0"/>
      <w:marBottom w:val="0"/>
      <w:divBdr>
        <w:top w:val="none" w:sz="0" w:space="0" w:color="auto"/>
        <w:left w:val="none" w:sz="0" w:space="0" w:color="auto"/>
        <w:bottom w:val="none" w:sz="0" w:space="0" w:color="auto"/>
        <w:right w:val="none" w:sz="0" w:space="0" w:color="auto"/>
      </w:divBdr>
    </w:div>
    <w:div w:id="913245786">
      <w:bodyDiv w:val="1"/>
      <w:marLeft w:val="0"/>
      <w:marRight w:val="0"/>
      <w:marTop w:val="0"/>
      <w:marBottom w:val="0"/>
      <w:divBdr>
        <w:top w:val="none" w:sz="0" w:space="0" w:color="auto"/>
        <w:left w:val="none" w:sz="0" w:space="0" w:color="auto"/>
        <w:bottom w:val="none" w:sz="0" w:space="0" w:color="auto"/>
        <w:right w:val="none" w:sz="0" w:space="0" w:color="auto"/>
      </w:divBdr>
    </w:div>
    <w:div w:id="916482428">
      <w:bodyDiv w:val="1"/>
      <w:marLeft w:val="0"/>
      <w:marRight w:val="0"/>
      <w:marTop w:val="0"/>
      <w:marBottom w:val="0"/>
      <w:divBdr>
        <w:top w:val="none" w:sz="0" w:space="0" w:color="auto"/>
        <w:left w:val="none" w:sz="0" w:space="0" w:color="auto"/>
        <w:bottom w:val="none" w:sz="0" w:space="0" w:color="auto"/>
        <w:right w:val="none" w:sz="0" w:space="0" w:color="auto"/>
      </w:divBdr>
    </w:div>
    <w:div w:id="995113896">
      <w:bodyDiv w:val="1"/>
      <w:marLeft w:val="0"/>
      <w:marRight w:val="0"/>
      <w:marTop w:val="0"/>
      <w:marBottom w:val="0"/>
      <w:divBdr>
        <w:top w:val="none" w:sz="0" w:space="0" w:color="auto"/>
        <w:left w:val="none" w:sz="0" w:space="0" w:color="auto"/>
        <w:bottom w:val="none" w:sz="0" w:space="0" w:color="auto"/>
        <w:right w:val="none" w:sz="0" w:space="0" w:color="auto"/>
      </w:divBdr>
      <w:divsChild>
        <w:div w:id="1667901684">
          <w:marLeft w:val="432"/>
          <w:marRight w:val="0"/>
          <w:marTop w:val="96"/>
          <w:marBottom w:val="0"/>
          <w:divBdr>
            <w:top w:val="none" w:sz="0" w:space="0" w:color="auto"/>
            <w:left w:val="none" w:sz="0" w:space="0" w:color="auto"/>
            <w:bottom w:val="none" w:sz="0" w:space="0" w:color="auto"/>
            <w:right w:val="none" w:sz="0" w:space="0" w:color="auto"/>
          </w:divBdr>
        </w:div>
      </w:divsChild>
    </w:div>
    <w:div w:id="1000548214">
      <w:bodyDiv w:val="1"/>
      <w:marLeft w:val="0"/>
      <w:marRight w:val="0"/>
      <w:marTop w:val="0"/>
      <w:marBottom w:val="0"/>
      <w:divBdr>
        <w:top w:val="none" w:sz="0" w:space="0" w:color="auto"/>
        <w:left w:val="none" w:sz="0" w:space="0" w:color="auto"/>
        <w:bottom w:val="none" w:sz="0" w:space="0" w:color="auto"/>
        <w:right w:val="none" w:sz="0" w:space="0" w:color="auto"/>
      </w:divBdr>
    </w:div>
    <w:div w:id="1012606212">
      <w:bodyDiv w:val="1"/>
      <w:marLeft w:val="0"/>
      <w:marRight w:val="0"/>
      <w:marTop w:val="0"/>
      <w:marBottom w:val="0"/>
      <w:divBdr>
        <w:top w:val="none" w:sz="0" w:space="0" w:color="auto"/>
        <w:left w:val="none" w:sz="0" w:space="0" w:color="auto"/>
        <w:bottom w:val="none" w:sz="0" w:space="0" w:color="auto"/>
        <w:right w:val="none" w:sz="0" w:space="0" w:color="auto"/>
      </w:divBdr>
    </w:div>
    <w:div w:id="1033921156">
      <w:bodyDiv w:val="1"/>
      <w:marLeft w:val="0"/>
      <w:marRight w:val="0"/>
      <w:marTop w:val="0"/>
      <w:marBottom w:val="0"/>
      <w:divBdr>
        <w:top w:val="none" w:sz="0" w:space="0" w:color="auto"/>
        <w:left w:val="none" w:sz="0" w:space="0" w:color="auto"/>
        <w:bottom w:val="none" w:sz="0" w:space="0" w:color="auto"/>
        <w:right w:val="none" w:sz="0" w:space="0" w:color="auto"/>
      </w:divBdr>
    </w:div>
    <w:div w:id="1036924797">
      <w:bodyDiv w:val="1"/>
      <w:marLeft w:val="0"/>
      <w:marRight w:val="0"/>
      <w:marTop w:val="0"/>
      <w:marBottom w:val="0"/>
      <w:divBdr>
        <w:top w:val="none" w:sz="0" w:space="0" w:color="auto"/>
        <w:left w:val="none" w:sz="0" w:space="0" w:color="auto"/>
        <w:bottom w:val="none" w:sz="0" w:space="0" w:color="auto"/>
        <w:right w:val="none" w:sz="0" w:space="0" w:color="auto"/>
      </w:divBdr>
    </w:div>
    <w:div w:id="1044330143">
      <w:bodyDiv w:val="1"/>
      <w:marLeft w:val="0"/>
      <w:marRight w:val="0"/>
      <w:marTop w:val="0"/>
      <w:marBottom w:val="0"/>
      <w:divBdr>
        <w:top w:val="none" w:sz="0" w:space="0" w:color="auto"/>
        <w:left w:val="none" w:sz="0" w:space="0" w:color="auto"/>
        <w:bottom w:val="none" w:sz="0" w:space="0" w:color="auto"/>
        <w:right w:val="none" w:sz="0" w:space="0" w:color="auto"/>
      </w:divBdr>
    </w:div>
    <w:div w:id="1068914842">
      <w:bodyDiv w:val="1"/>
      <w:marLeft w:val="0"/>
      <w:marRight w:val="0"/>
      <w:marTop w:val="0"/>
      <w:marBottom w:val="0"/>
      <w:divBdr>
        <w:top w:val="none" w:sz="0" w:space="0" w:color="auto"/>
        <w:left w:val="none" w:sz="0" w:space="0" w:color="auto"/>
        <w:bottom w:val="none" w:sz="0" w:space="0" w:color="auto"/>
        <w:right w:val="none" w:sz="0" w:space="0" w:color="auto"/>
      </w:divBdr>
      <w:divsChild>
        <w:div w:id="1203782459">
          <w:marLeft w:val="0"/>
          <w:marRight w:val="0"/>
          <w:marTop w:val="0"/>
          <w:marBottom w:val="120"/>
          <w:divBdr>
            <w:top w:val="none" w:sz="0" w:space="0" w:color="auto"/>
            <w:left w:val="none" w:sz="0" w:space="0" w:color="auto"/>
            <w:bottom w:val="none" w:sz="0" w:space="0" w:color="auto"/>
            <w:right w:val="none" w:sz="0" w:space="0" w:color="auto"/>
          </w:divBdr>
          <w:divsChild>
            <w:div w:id="66466264">
              <w:marLeft w:val="0"/>
              <w:marRight w:val="0"/>
              <w:marTop w:val="0"/>
              <w:marBottom w:val="0"/>
              <w:divBdr>
                <w:top w:val="none" w:sz="0" w:space="0" w:color="auto"/>
                <w:left w:val="none" w:sz="0" w:space="0" w:color="auto"/>
                <w:bottom w:val="none" w:sz="0" w:space="0" w:color="auto"/>
                <w:right w:val="none" w:sz="0" w:space="0" w:color="auto"/>
              </w:divBdr>
              <w:divsChild>
                <w:div w:id="592782292">
                  <w:marLeft w:val="0"/>
                  <w:marRight w:val="0"/>
                  <w:marTop w:val="0"/>
                  <w:marBottom w:val="0"/>
                  <w:divBdr>
                    <w:top w:val="none" w:sz="0" w:space="0" w:color="auto"/>
                    <w:left w:val="none" w:sz="0" w:space="0" w:color="auto"/>
                    <w:bottom w:val="none" w:sz="0" w:space="0" w:color="auto"/>
                    <w:right w:val="none" w:sz="0" w:space="0" w:color="auto"/>
                  </w:divBdr>
                  <w:divsChild>
                    <w:div w:id="175551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625682">
      <w:bodyDiv w:val="1"/>
      <w:marLeft w:val="0"/>
      <w:marRight w:val="0"/>
      <w:marTop w:val="0"/>
      <w:marBottom w:val="0"/>
      <w:divBdr>
        <w:top w:val="none" w:sz="0" w:space="0" w:color="auto"/>
        <w:left w:val="none" w:sz="0" w:space="0" w:color="auto"/>
        <w:bottom w:val="none" w:sz="0" w:space="0" w:color="auto"/>
        <w:right w:val="none" w:sz="0" w:space="0" w:color="auto"/>
      </w:divBdr>
    </w:div>
    <w:div w:id="1077753585">
      <w:bodyDiv w:val="1"/>
      <w:marLeft w:val="0"/>
      <w:marRight w:val="0"/>
      <w:marTop w:val="0"/>
      <w:marBottom w:val="0"/>
      <w:divBdr>
        <w:top w:val="none" w:sz="0" w:space="0" w:color="auto"/>
        <w:left w:val="none" w:sz="0" w:space="0" w:color="auto"/>
        <w:bottom w:val="none" w:sz="0" w:space="0" w:color="auto"/>
        <w:right w:val="none" w:sz="0" w:space="0" w:color="auto"/>
      </w:divBdr>
    </w:div>
    <w:div w:id="1100447620">
      <w:bodyDiv w:val="1"/>
      <w:marLeft w:val="0"/>
      <w:marRight w:val="0"/>
      <w:marTop w:val="0"/>
      <w:marBottom w:val="0"/>
      <w:divBdr>
        <w:top w:val="none" w:sz="0" w:space="0" w:color="auto"/>
        <w:left w:val="none" w:sz="0" w:space="0" w:color="auto"/>
        <w:bottom w:val="none" w:sz="0" w:space="0" w:color="auto"/>
        <w:right w:val="none" w:sz="0" w:space="0" w:color="auto"/>
      </w:divBdr>
    </w:div>
    <w:div w:id="1111784218">
      <w:bodyDiv w:val="1"/>
      <w:marLeft w:val="0"/>
      <w:marRight w:val="0"/>
      <w:marTop w:val="0"/>
      <w:marBottom w:val="0"/>
      <w:divBdr>
        <w:top w:val="none" w:sz="0" w:space="0" w:color="auto"/>
        <w:left w:val="none" w:sz="0" w:space="0" w:color="auto"/>
        <w:bottom w:val="none" w:sz="0" w:space="0" w:color="auto"/>
        <w:right w:val="none" w:sz="0" w:space="0" w:color="auto"/>
      </w:divBdr>
    </w:div>
    <w:div w:id="1116171906">
      <w:bodyDiv w:val="1"/>
      <w:marLeft w:val="0"/>
      <w:marRight w:val="0"/>
      <w:marTop w:val="0"/>
      <w:marBottom w:val="0"/>
      <w:divBdr>
        <w:top w:val="none" w:sz="0" w:space="0" w:color="auto"/>
        <w:left w:val="none" w:sz="0" w:space="0" w:color="auto"/>
        <w:bottom w:val="none" w:sz="0" w:space="0" w:color="auto"/>
        <w:right w:val="none" w:sz="0" w:space="0" w:color="auto"/>
      </w:divBdr>
    </w:div>
    <w:div w:id="1134255252">
      <w:bodyDiv w:val="1"/>
      <w:marLeft w:val="0"/>
      <w:marRight w:val="0"/>
      <w:marTop w:val="0"/>
      <w:marBottom w:val="0"/>
      <w:divBdr>
        <w:top w:val="none" w:sz="0" w:space="0" w:color="auto"/>
        <w:left w:val="none" w:sz="0" w:space="0" w:color="auto"/>
        <w:bottom w:val="none" w:sz="0" w:space="0" w:color="auto"/>
        <w:right w:val="none" w:sz="0" w:space="0" w:color="auto"/>
      </w:divBdr>
      <w:divsChild>
        <w:div w:id="1520851990">
          <w:marLeft w:val="0"/>
          <w:marRight w:val="0"/>
          <w:marTop w:val="0"/>
          <w:marBottom w:val="0"/>
          <w:divBdr>
            <w:top w:val="none" w:sz="0" w:space="0" w:color="auto"/>
            <w:left w:val="none" w:sz="0" w:space="0" w:color="auto"/>
            <w:bottom w:val="none" w:sz="0" w:space="0" w:color="auto"/>
            <w:right w:val="none" w:sz="0" w:space="0" w:color="auto"/>
          </w:divBdr>
          <w:divsChild>
            <w:div w:id="687221638">
              <w:marLeft w:val="0"/>
              <w:marRight w:val="0"/>
              <w:marTop w:val="0"/>
              <w:marBottom w:val="0"/>
              <w:divBdr>
                <w:top w:val="none" w:sz="0" w:space="0" w:color="auto"/>
                <w:left w:val="none" w:sz="0" w:space="0" w:color="auto"/>
                <w:bottom w:val="none" w:sz="0" w:space="0" w:color="auto"/>
                <w:right w:val="none" w:sz="0" w:space="0" w:color="auto"/>
              </w:divBdr>
              <w:divsChild>
                <w:div w:id="19529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017617">
          <w:marLeft w:val="0"/>
          <w:marRight w:val="0"/>
          <w:marTop w:val="0"/>
          <w:marBottom w:val="0"/>
          <w:divBdr>
            <w:top w:val="none" w:sz="0" w:space="0" w:color="auto"/>
            <w:left w:val="none" w:sz="0" w:space="0" w:color="auto"/>
            <w:bottom w:val="none" w:sz="0" w:space="0" w:color="auto"/>
            <w:right w:val="none" w:sz="0" w:space="0" w:color="auto"/>
          </w:divBdr>
          <w:divsChild>
            <w:div w:id="502621856">
              <w:marLeft w:val="0"/>
              <w:marRight w:val="0"/>
              <w:marTop w:val="0"/>
              <w:marBottom w:val="0"/>
              <w:divBdr>
                <w:top w:val="none" w:sz="0" w:space="0" w:color="auto"/>
                <w:left w:val="none" w:sz="0" w:space="0" w:color="auto"/>
                <w:bottom w:val="none" w:sz="0" w:space="0" w:color="auto"/>
                <w:right w:val="none" w:sz="0" w:space="0" w:color="auto"/>
              </w:divBdr>
              <w:divsChild>
                <w:div w:id="289628131">
                  <w:marLeft w:val="0"/>
                  <w:marRight w:val="0"/>
                  <w:marTop w:val="0"/>
                  <w:marBottom w:val="0"/>
                  <w:divBdr>
                    <w:top w:val="none" w:sz="0" w:space="0" w:color="auto"/>
                    <w:left w:val="none" w:sz="0" w:space="0" w:color="auto"/>
                    <w:bottom w:val="none" w:sz="0" w:space="0" w:color="auto"/>
                    <w:right w:val="none" w:sz="0" w:space="0" w:color="auto"/>
                  </w:divBdr>
                  <w:divsChild>
                    <w:div w:id="976030267">
                      <w:marLeft w:val="0"/>
                      <w:marRight w:val="0"/>
                      <w:marTop w:val="0"/>
                      <w:marBottom w:val="0"/>
                      <w:divBdr>
                        <w:top w:val="none" w:sz="0" w:space="0" w:color="auto"/>
                        <w:left w:val="none" w:sz="0" w:space="0" w:color="auto"/>
                        <w:bottom w:val="none" w:sz="0" w:space="0" w:color="auto"/>
                        <w:right w:val="none" w:sz="0" w:space="0" w:color="auto"/>
                      </w:divBdr>
                      <w:divsChild>
                        <w:div w:id="1794522063">
                          <w:marLeft w:val="0"/>
                          <w:marRight w:val="150"/>
                          <w:marTop w:val="0"/>
                          <w:marBottom w:val="0"/>
                          <w:divBdr>
                            <w:top w:val="none" w:sz="0" w:space="0" w:color="auto"/>
                            <w:left w:val="none" w:sz="0" w:space="0" w:color="auto"/>
                            <w:bottom w:val="none" w:sz="0" w:space="0" w:color="auto"/>
                            <w:right w:val="none" w:sz="0" w:space="0" w:color="auto"/>
                          </w:divBdr>
                        </w:div>
                        <w:div w:id="43379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645">
                  <w:marLeft w:val="0"/>
                  <w:marRight w:val="0"/>
                  <w:marTop w:val="0"/>
                  <w:marBottom w:val="0"/>
                  <w:divBdr>
                    <w:top w:val="none" w:sz="0" w:space="0" w:color="auto"/>
                    <w:left w:val="none" w:sz="0" w:space="0" w:color="auto"/>
                    <w:bottom w:val="none" w:sz="0" w:space="0" w:color="auto"/>
                    <w:right w:val="none" w:sz="0" w:space="0" w:color="auto"/>
                  </w:divBdr>
                  <w:divsChild>
                    <w:div w:id="355928136">
                      <w:marLeft w:val="0"/>
                      <w:marRight w:val="0"/>
                      <w:marTop w:val="0"/>
                      <w:marBottom w:val="0"/>
                      <w:divBdr>
                        <w:top w:val="none" w:sz="0" w:space="0" w:color="auto"/>
                        <w:left w:val="none" w:sz="0" w:space="0" w:color="auto"/>
                        <w:bottom w:val="none" w:sz="0" w:space="0" w:color="auto"/>
                        <w:right w:val="none" w:sz="0" w:space="0" w:color="auto"/>
                      </w:divBdr>
                      <w:divsChild>
                        <w:div w:id="548035443">
                          <w:marLeft w:val="0"/>
                          <w:marRight w:val="150"/>
                          <w:marTop w:val="0"/>
                          <w:marBottom w:val="0"/>
                          <w:divBdr>
                            <w:top w:val="none" w:sz="0" w:space="0" w:color="auto"/>
                            <w:left w:val="none" w:sz="0" w:space="0" w:color="auto"/>
                            <w:bottom w:val="none" w:sz="0" w:space="0" w:color="auto"/>
                            <w:right w:val="none" w:sz="0" w:space="0" w:color="auto"/>
                          </w:divBdr>
                        </w:div>
                        <w:div w:id="154501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19516">
                  <w:marLeft w:val="0"/>
                  <w:marRight w:val="0"/>
                  <w:marTop w:val="0"/>
                  <w:marBottom w:val="0"/>
                  <w:divBdr>
                    <w:top w:val="none" w:sz="0" w:space="0" w:color="auto"/>
                    <w:left w:val="none" w:sz="0" w:space="0" w:color="auto"/>
                    <w:bottom w:val="none" w:sz="0" w:space="0" w:color="auto"/>
                    <w:right w:val="none" w:sz="0" w:space="0" w:color="auto"/>
                  </w:divBdr>
                  <w:divsChild>
                    <w:div w:id="1741443604">
                      <w:marLeft w:val="0"/>
                      <w:marRight w:val="0"/>
                      <w:marTop w:val="0"/>
                      <w:marBottom w:val="0"/>
                      <w:divBdr>
                        <w:top w:val="none" w:sz="0" w:space="0" w:color="auto"/>
                        <w:left w:val="none" w:sz="0" w:space="0" w:color="auto"/>
                        <w:bottom w:val="none" w:sz="0" w:space="0" w:color="auto"/>
                        <w:right w:val="none" w:sz="0" w:space="0" w:color="auto"/>
                      </w:divBdr>
                      <w:divsChild>
                        <w:div w:id="1443109549">
                          <w:marLeft w:val="0"/>
                          <w:marRight w:val="150"/>
                          <w:marTop w:val="0"/>
                          <w:marBottom w:val="0"/>
                          <w:divBdr>
                            <w:top w:val="none" w:sz="0" w:space="0" w:color="auto"/>
                            <w:left w:val="none" w:sz="0" w:space="0" w:color="auto"/>
                            <w:bottom w:val="none" w:sz="0" w:space="0" w:color="auto"/>
                            <w:right w:val="none" w:sz="0" w:space="0" w:color="auto"/>
                          </w:divBdr>
                        </w:div>
                        <w:div w:id="16038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29268">
                  <w:marLeft w:val="0"/>
                  <w:marRight w:val="0"/>
                  <w:marTop w:val="0"/>
                  <w:marBottom w:val="0"/>
                  <w:divBdr>
                    <w:top w:val="none" w:sz="0" w:space="0" w:color="auto"/>
                    <w:left w:val="none" w:sz="0" w:space="0" w:color="auto"/>
                    <w:bottom w:val="none" w:sz="0" w:space="0" w:color="auto"/>
                    <w:right w:val="none" w:sz="0" w:space="0" w:color="auto"/>
                  </w:divBdr>
                  <w:divsChild>
                    <w:div w:id="1279603155">
                      <w:marLeft w:val="0"/>
                      <w:marRight w:val="0"/>
                      <w:marTop w:val="0"/>
                      <w:marBottom w:val="0"/>
                      <w:divBdr>
                        <w:top w:val="none" w:sz="0" w:space="0" w:color="auto"/>
                        <w:left w:val="none" w:sz="0" w:space="0" w:color="auto"/>
                        <w:bottom w:val="none" w:sz="0" w:space="0" w:color="auto"/>
                        <w:right w:val="none" w:sz="0" w:space="0" w:color="auto"/>
                      </w:divBdr>
                      <w:divsChild>
                        <w:div w:id="1245067780">
                          <w:marLeft w:val="0"/>
                          <w:marRight w:val="150"/>
                          <w:marTop w:val="0"/>
                          <w:marBottom w:val="0"/>
                          <w:divBdr>
                            <w:top w:val="none" w:sz="0" w:space="0" w:color="auto"/>
                            <w:left w:val="none" w:sz="0" w:space="0" w:color="auto"/>
                            <w:bottom w:val="none" w:sz="0" w:space="0" w:color="auto"/>
                            <w:right w:val="none" w:sz="0" w:space="0" w:color="auto"/>
                          </w:divBdr>
                        </w:div>
                        <w:div w:id="132666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856415">
                  <w:marLeft w:val="0"/>
                  <w:marRight w:val="0"/>
                  <w:marTop w:val="0"/>
                  <w:marBottom w:val="0"/>
                  <w:divBdr>
                    <w:top w:val="none" w:sz="0" w:space="0" w:color="auto"/>
                    <w:left w:val="none" w:sz="0" w:space="0" w:color="auto"/>
                    <w:bottom w:val="none" w:sz="0" w:space="0" w:color="auto"/>
                    <w:right w:val="none" w:sz="0" w:space="0" w:color="auto"/>
                  </w:divBdr>
                  <w:divsChild>
                    <w:div w:id="1881362858">
                      <w:marLeft w:val="0"/>
                      <w:marRight w:val="0"/>
                      <w:marTop w:val="0"/>
                      <w:marBottom w:val="0"/>
                      <w:divBdr>
                        <w:top w:val="none" w:sz="0" w:space="0" w:color="auto"/>
                        <w:left w:val="none" w:sz="0" w:space="0" w:color="auto"/>
                        <w:bottom w:val="none" w:sz="0" w:space="0" w:color="auto"/>
                        <w:right w:val="none" w:sz="0" w:space="0" w:color="auto"/>
                      </w:divBdr>
                      <w:divsChild>
                        <w:div w:id="1804814109">
                          <w:marLeft w:val="0"/>
                          <w:marRight w:val="150"/>
                          <w:marTop w:val="0"/>
                          <w:marBottom w:val="0"/>
                          <w:divBdr>
                            <w:top w:val="none" w:sz="0" w:space="0" w:color="auto"/>
                            <w:left w:val="none" w:sz="0" w:space="0" w:color="auto"/>
                            <w:bottom w:val="none" w:sz="0" w:space="0" w:color="auto"/>
                            <w:right w:val="none" w:sz="0" w:space="0" w:color="auto"/>
                          </w:divBdr>
                        </w:div>
                        <w:div w:id="8916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25926">
                  <w:marLeft w:val="0"/>
                  <w:marRight w:val="0"/>
                  <w:marTop w:val="0"/>
                  <w:marBottom w:val="0"/>
                  <w:divBdr>
                    <w:top w:val="none" w:sz="0" w:space="0" w:color="auto"/>
                    <w:left w:val="none" w:sz="0" w:space="0" w:color="auto"/>
                    <w:bottom w:val="none" w:sz="0" w:space="0" w:color="auto"/>
                    <w:right w:val="none" w:sz="0" w:space="0" w:color="auto"/>
                  </w:divBdr>
                  <w:divsChild>
                    <w:div w:id="1362248017">
                      <w:marLeft w:val="0"/>
                      <w:marRight w:val="0"/>
                      <w:marTop w:val="0"/>
                      <w:marBottom w:val="0"/>
                      <w:divBdr>
                        <w:top w:val="none" w:sz="0" w:space="0" w:color="auto"/>
                        <w:left w:val="none" w:sz="0" w:space="0" w:color="auto"/>
                        <w:bottom w:val="none" w:sz="0" w:space="0" w:color="auto"/>
                        <w:right w:val="none" w:sz="0" w:space="0" w:color="auto"/>
                      </w:divBdr>
                      <w:divsChild>
                        <w:div w:id="1613709024">
                          <w:marLeft w:val="0"/>
                          <w:marRight w:val="150"/>
                          <w:marTop w:val="0"/>
                          <w:marBottom w:val="0"/>
                          <w:divBdr>
                            <w:top w:val="none" w:sz="0" w:space="0" w:color="auto"/>
                            <w:left w:val="none" w:sz="0" w:space="0" w:color="auto"/>
                            <w:bottom w:val="none" w:sz="0" w:space="0" w:color="auto"/>
                            <w:right w:val="none" w:sz="0" w:space="0" w:color="auto"/>
                          </w:divBdr>
                        </w:div>
                        <w:div w:id="84725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488620">
                  <w:marLeft w:val="0"/>
                  <w:marRight w:val="0"/>
                  <w:marTop w:val="0"/>
                  <w:marBottom w:val="0"/>
                  <w:divBdr>
                    <w:top w:val="none" w:sz="0" w:space="0" w:color="auto"/>
                    <w:left w:val="none" w:sz="0" w:space="0" w:color="auto"/>
                    <w:bottom w:val="none" w:sz="0" w:space="0" w:color="auto"/>
                    <w:right w:val="none" w:sz="0" w:space="0" w:color="auto"/>
                  </w:divBdr>
                  <w:divsChild>
                    <w:div w:id="1530751758">
                      <w:marLeft w:val="0"/>
                      <w:marRight w:val="0"/>
                      <w:marTop w:val="0"/>
                      <w:marBottom w:val="0"/>
                      <w:divBdr>
                        <w:top w:val="none" w:sz="0" w:space="0" w:color="auto"/>
                        <w:left w:val="none" w:sz="0" w:space="0" w:color="auto"/>
                        <w:bottom w:val="none" w:sz="0" w:space="0" w:color="auto"/>
                        <w:right w:val="none" w:sz="0" w:space="0" w:color="auto"/>
                      </w:divBdr>
                      <w:divsChild>
                        <w:div w:id="307170592">
                          <w:marLeft w:val="0"/>
                          <w:marRight w:val="150"/>
                          <w:marTop w:val="0"/>
                          <w:marBottom w:val="0"/>
                          <w:divBdr>
                            <w:top w:val="none" w:sz="0" w:space="0" w:color="auto"/>
                            <w:left w:val="none" w:sz="0" w:space="0" w:color="auto"/>
                            <w:bottom w:val="none" w:sz="0" w:space="0" w:color="auto"/>
                            <w:right w:val="none" w:sz="0" w:space="0" w:color="auto"/>
                          </w:divBdr>
                        </w:div>
                        <w:div w:id="210961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010698">
                  <w:marLeft w:val="0"/>
                  <w:marRight w:val="0"/>
                  <w:marTop w:val="0"/>
                  <w:marBottom w:val="0"/>
                  <w:divBdr>
                    <w:top w:val="none" w:sz="0" w:space="0" w:color="auto"/>
                    <w:left w:val="none" w:sz="0" w:space="0" w:color="auto"/>
                    <w:bottom w:val="none" w:sz="0" w:space="0" w:color="auto"/>
                    <w:right w:val="none" w:sz="0" w:space="0" w:color="auto"/>
                  </w:divBdr>
                  <w:divsChild>
                    <w:div w:id="1698313962">
                      <w:marLeft w:val="0"/>
                      <w:marRight w:val="0"/>
                      <w:marTop w:val="0"/>
                      <w:marBottom w:val="0"/>
                      <w:divBdr>
                        <w:top w:val="none" w:sz="0" w:space="0" w:color="auto"/>
                        <w:left w:val="none" w:sz="0" w:space="0" w:color="auto"/>
                        <w:bottom w:val="none" w:sz="0" w:space="0" w:color="auto"/>
                        <w:right w:val="none" w:sz="0" w:space="0" w:color="auto"/>
                      </w:divBdr>
                      <w:divsChild>
                        <w:div w:id="1015496792">
                          <w:marLeft w:val="0"/>
                          <w:marRight w:val="150"/>
                          <w:marTop w:val="0"/>
                          <w:marBottom w:val="0"/>
                          <w:divBdr>
                            <w:top w:val="none" w:sz="0" w:space="0" w:color="auto"/>
                            <w:left w:val="none" w:sz="0" w:space="0" w:color="auto"/>
                            <w:bottom w:val="none" w:sz="0" w:space="0" w:color="auto"/>
                            <w:right w:val="none" w:sz="0" w:space="0" w:color="auto"/>
                          </w:divBdr>
                        </w:div>
                        <w:div w:id="3154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58258">
                  <w:marLeft w:val="0"/>
                  <w:marRight w:val="0"/>
                  <w:marTop w:val="0"/>
                  <w:marBottom w:val="0"/>
                  <w:divBdr>
                    <w:top w:val="none" w:sz="0" w:space="0" w:color="auto"/>
                    <w:left w:val="none" w:sz="0" w:space="0" w:color="auto"/>
                    <w:bottom w:val="none" w:sz="0" w:space="0" w:color="auto"/>
                    <w:right w:val="none" w:sz="0" w:space="0" w:color="auto"/>
                  </w:divBdr>
                  <w:divsChild>
                    <w:div w:id="42094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829699">
      <w:bodyDiv w:val="1"/>
      <w:marLeft w:val="0"/>
      <w:marRight w:val="0"/>
      <w:marTop w:val="0"/>
      <w:marBottom w:val="0"/>
      <w:divBdr>
        <w:top w:val="none" w:sz="0" w:space="0" w:color="auto"/>
        <w:left w:val="none" w:sz="0" w:space="0" w:color="auto"/>
        <w:bottom w:val="none" w:sz="0" w:space="0" w:color="auto"/>
        <w:right w:val="none" w:sz="0" w:space="0" w:color="auto"/>
      </w:divBdr>
    </w:div>
    <w:div w:id="1136794503">
      <w:bodyDiv w:val="1"/>
      <w:marLeft w:val="0"/>
      <w:marRight w:val="0"/>
      <w:marTop w:val="0"/>
      <w:marBottom w:val="0"/>
      <w:divBdr>
        <w:top w:val="none" w:sz="0" w:space="0" w:color="auto"/>
        <w:left w:val="none" w:sz="0" w:space="0" w:color="auto"/>
        <w:bottom w:val="none" w:sz="0" w:space="0" w:color="auto"/>
        <w:right w:val="none" w:sz="0" w:space="0" w:color="auto"/>
      </w:divBdr>
    </w:div>
    <w:div w:id="1143540764">
      <w:bodyDiv w:val="1"/>
      <w:marLeft w:val="0"/>
      <w:marRight w:val="0"/>
      <w:marTop w:val="0"/>
      <w:marBottom w:val="0"/>
      <w:divBdr>
        <w:top w:val="none" w:sz="0" w:space="0" w:color="auto"/>
        <w:left w:val="none" w:sz="0" w:space="0" w:color="auto"/>
        <w:bottom w:val="none" w:sz="0" w:space="0" w:color="auto"/>
        <w:right w:val="none" w:sz="0" w:space="0" w:color="auto"/>
      </w:divBdr>
      <w:divsChild>
        <w:div w:id="1254361308">
          <w:marLeft w:val="0"/>
          <w:marRight w:val="0"/>
          <w:marTop w:val="0"/>
          <w:marBottom w:val="0"/>
          <w:divBdr>
            <w:top w:val="single" w:sz="2" w:space="0" w:color="D9D9E3"/>
            <w:left w:val="single" w:sz="2" w:space="0" w:color="D9D9E3"/>
            <w:bottom w:val="single" w:sz="2" w:space="0" w:color="D9D9E3"/>
            <w:right w:val="single" w:sz="2" w:space="0" w:color="D9D9E3"/>
          </w:divBdr>
          <w:divsChild>
            <w:div w:id="662396122">
              <w:marLeft w:val="0"/>
              <w:marRight w:val="0"/>
              <w:marTop w:val="0"/>
              <w:marBottom w:val="0"/>
              <w:divBdr>
                <w:top w:val="single" w:sz="2" w:space="0" w:color="D9D9E3"/>
                <w:left w:val="single" w:sz="2" w:space="0" w:color="D9D9E3"/>
                <w:bottom w:val="single" w:sz="2" w:space="0" w:color="D9D9E3"/>
                <w:right w:val="single" w:sz="2" w:space="0" w:color="D9D9E3"/>
              </w:divBdr>
              <w:divsChild>
                <w:div w:id="1937326713">
                  <w:marLeft w:val="0"/>
                  <w:marRight w:val="0"/>
                  <w:marTop w:val="0"/>
                  <w:marBottom w:val="0"/>
                  <w:divBdr>
                    <w:top w:val="single" w:sz="2" w:space="0" w:color="D9D9E3"/>
                    <w:left w:val="single" w:sz="2" w:space="0" w:color="D9D9E3"/>
                    <w:bottom w:val="single" w:sz="2" w:space="0" w:color="D9D9E3"/>
                    <w:right w:val="single" w:sz="2" w:space="0" w:color="D9D9E3"/>
                  </w:divBdr>
                  <w:divsChild>
                    <w:div w:id="896815876">
                      <w:marLeft w:val="0"/>
                      <w:marRight w:val="0"/>
                      <w:marTop w:val="0"/>
                      <w:marBottom w:val="0"/>
                      <w:divBdr>
                        <w:top w:val="single" w:sz="2" w:space="0" w:color="D9D9E3"/>
                        <w:left w:val="single" w:sz="2" w:space="0" w:color="D9D9E3"/>
                        <w:bottom w:val="single" w:sz="2" w:space="0" w:color="D9D9E3"/>
                        <w:right w:val="single" w:sz="2" w:space="0" w:color="D9D9E3"/>
                      </w:divBdr>
                      <w:divsChild>
                        <w:div w:id="487482596">
                          <w:marLeft w:val="0"/>
                          <w:marRight w:val="0"/>
                          <w:marTop w:val="0"/>
                          <w:marBottom w:val="0"/>
                          <w:divBdr>
                            <w:top w:val="single" w:sz="2" w:space="0" w:color="auto"/>
                            <w:left w:val="single" w:sz="2" w:space="0" w:color="auto"/>
                            <w:bottom w:val="single" w:sz="6" w:space="0" w:color="auto"/>
                            <w:right w:val="single" w:sz="2" w:space="0" w:color="auto"/>
                          </w:divBdr>
                          <w:divsChild>
                            <w:div w:id="245572324">
                              <w:marLeft w:val="0"/>
                              <w:marRight w:val="0"/>
                              <w:marTop w:val="100"/>
                              <w:marBottom w:val="100"/>
                              <w:divBdr>
                                <w:top w:val="single" w:sz="2" w:space="0" w:color="D9D9E3"/>
                                <w:left w:val="single" w:sz="2" w:space="0" w:color="D9D9E3"/>
                                <w:bottom w:val="single" w:sz="2" w:space="0" w:color="D9D9E3"/>
                                <w:right w:val="single" w:sz="2" w:space="0" w:color="D9D9E3"/>
                              </w:divBdr>
                              <w:divsChild>
                                <w:div w:id="827984246">
                                  <w:marLeft w:val="0"/>
                                  <w:marRight w:val="0"/>
                                  <w:marTop w:val="0"/>
                                  <w:marBottom w:val="0"/>
                                  <w:divBdr>
                                    <w:top w:val="single" w:sz="2" w:space="0" w:color="D9D9E3"/>
                                    <w:left w:val="single" w:sz="2" w:space="0" w:color="D9D9E3"/>
                                    <w:bottom w:val="single" w:sz="2" w:space="0" w:color="D9D9E3"/>
                                    <w:right w:val="single" w:sz="2" w:space="0" w:color="D9D9E3"/>
                                  </w:divBdr>
                                  <w:divsChild>
                                    <w:div w:id="2061441858">
                                      <w:marLeft w:val="0"/>
                                      <w:marRight w:val="0"/>
                                      <w:marTop w:val="0"/>
                                      <w:marBottom w:val="0"/>
                                      <w:divBdr>
                                        <w:top w:val="single" w:sz="2" w:space="0" w:color="D9D9E3"/>
                                        <w:left w:val="single" w:sz="2" w:space="0" w:color="D9D9E3"/>
                                        <w:bottom w:val="single" w:sz="2" w:space="0" w:color="D9D9E3"/>
                                        <w:right w:val="single" w:sz="2" w:space="0" w:color="D9D9E3"/>
                                      </w:divBdr>
                                      <w:divsChild>
                                        <w:div w:id="708459437">
                                          <w:marLeft w:val="0"/>
                                          <w:marRight w:val="0"/>
                                          <w:marTop w:val="0"/>
                                          <w:marBottom w:val="0"/>
                                          <w:divBdr>
                                            <w:top w:val="single" w:sz="2" w:space="0" w:color="D9D9E3"/>
                                            <w:left w:val="single" w:sz="2" w:space="0" w:color="D9D9E3"/>
                                            <w:bottom w:val="single" w:sz="2" w:space="0" w:color="D9D9E3"/>
                                            <w:right w:val="single" w:sz="2" w:space="0" w:color="D9D9E3"/>
                                          </w:divBdr>
                                          <w:divsChild>
                                            <w:div w:id="45359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43534614">
          <w:marLeft w:val="0"/>
          <w:marRight w:val="0"/>
          <w:marTop w:val="0"/>
          <w:marBottom w:val="0"/>
          <w:divBdr>
            <w:top w:val="none" w:sz="0" w:space="0" w:color="auto"/>
            <w:left w:val="none" w:sz="0" w:space="0" w:color="auto"/>
            <w:bottom w:val="none" w:sz="0" w:space="0" w:color="auto"/>
            <w:right w:val="none" w:sz="0" w:space="0" w:color="auto"/>
          </w:divBdr>
          <w:divsChild>
            <w:div w:id="836186669">
              <w:marLeft w:val="0"/>
              <w:marRight w:val="0"/>
              <w:marTop w:val="0"/>
              <w:marBottom w:val="0"/>
              <w:divBdr>
                <w:top w:val="single" w:sz="2" w:space="0" w:color="D9D9E3"/>
                <w:left w:val="single" w:sz="2" w:space="0" w:color="D9D9E3"/>
                <w:bottom w:val="single" w:sz="2" w:space="0" w:color="D9D9E3"/>
                <w:right w:val="single" w:sz="2" w:space="0" w:color="D9D9E3"/>
              </w:divBdr>
              <w:divsChild>
                <w:div w:id="1146312238">
                  <w:marLeft w:val="0"/>
                  <w:marRight w:val="0"/>
                  <w:marTop w:val="0"/>
                  <w:marBottom w:val="0"/>
                  <w:divBdr>
                    <w:top w:val="single" w:sz="2" w:space="0" w:color="D9D9E3"/>
                    <w:left w:val="single" w:sz="2" w:space="0" w:color="D9D9E3"/>
                    <w:bottom w:val="single" w:sz="2" w:space="0" w:color="D9D9E3"/>
                    <w:right w:val="single" w:sz="2" w:space="0" w:color="D9D9E3"/>
                  </w:divBdr>
                  <w:divsChild>
                    <w:div w:id="486359069">
                      <w:marLeft w:val="0"/>
                      <w:marRight w:val="0"/>
                      <w:marTop w:val="0"/>
                      <w:marBottom w:val="0"/>
                      <w:divBdr>
                        <w:top w:val="single" w:sz="2" w:space="0" w:color="D9D9E3"/>
                        <w:left w:val="single" w:sz="2" w:space="0" w:color="D9D9E3"/>
                        <w:bottom w:val="single" w:sz="2" w:space="0" w:color="D9D9E3"/>
                        <w:right w:val="single" w:sz="2" w:space="0" w:color="D9D9E3"/>
                      </w:divBdr>
                      <w:divsChild>
                        <w:div w:id="1601985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6431845">
      <w:bodyDiv w:val="1"/>
      <w:marLeft w:val="0"/>
      <w:marRight w:val="0"/>
      <w:marTop w:val="0"/>
      <w:marBottom w:val="0"/>
      <w:divBdr>
        <w:top w:val="none" w:sz="0" w:space="0" w:color="auto"/>
        <w:left w:val="none" w:sz="0" w:space="0" w:color="auto"/>
        <w:bottom w:val="none" w:sz="0" w:space="0" w:color="auto"/>
        <w:right w:val="none" w:sz="0" w:space="0" w:color="auto"/>
      </w:divBdr>
      <w:divsChild>
        <w:div w:id="596061367">
          <w:marLeft w:val="547"/>
          <w:marRight w:val="0"/>
          <w:marTop w:val="154"/>
          <w:marBottom w:val="0"/>
          <w:divBdr>
            <w:top w:val="none" w:sz="0" w:space="0" w:color="auto"/>
            <w:left w:val="none" w:sz="0" w:space="0" w:color="auto"/>
            <w:bottom w:val="none" w:sz="0" w:space="0" w:color="auto"/>
            <w:right w:val="none" w:sz="0" w:space="0" w:color="auto"/>
          </w:divBdr>
        </w:div>
        <w:div w:id="244456178">
          <w:marLeft w:val="547"/>
          <w:marRight w:val="0"/>
          <w:marTop w:val="154"/>
          <w:marBottom w:val="0"/>
          <w:divBdr>
            <w:top w:val="none" w:sz="0" w:space="0" w:color="auto"/>
            <w:left w:val="none" w:sz="0" w:space="0" w:color="auto"/>
            <w:bottom w:val="none" w:sz="0" w:space="0" w:color="auto"/>
            <w:right w:val="none" w:sz="0" w:space="0" w:color="auto"/>
          </w:divBdr>
        </w:div>
        <w:div w:id="19867262">
          <w:marLeft w:val="547"/>
          <w:marRight w:val="0"/>
          <w:marTop w:val="154"/>
          <w:marBottom w:val="0"/>
          <w:divBdr>
            <w:top w:val="none" w:sz="0" w:space="0" w:color="auto"/>
            <w:left w:val="none" w:sz="0" w:space="0" w:color="auto"/>
            <w:bottom w:val="none" w:sz="0" w:space="0" w:color="auto"/>
            <w:right w:val="none" w:sz="0" w:space="0" w:color="auto"/>
          </w:divBdr>
        </w:div>
      </w:divsChild>
    </w:div>
    <w:div w:id="1166940558">
      <w:bodyDiv w:val="1"/>
      <w:marLeft w:val="0"/>
      <w:marRight w:val="0"/>
      <w:marTop w:val="0"/>
      <w:marBottom w:val="0"/>
      <w:divBdr>
        <w:top w:val="none" w:sz="0" w:space="0" w:color="auto"/>
        <w:left w:val="none" w:sz="0" w:space="0" w:color="auto"/>
        <w:bottom w:val="none" w:sz="0" w:space="0" w:color="auto"/>
        <w:right w:val="none" w:sz="0" w:space="0" w:color="auto"/>
      </w:divBdr>
      <w:divsChild>
        <w:div w:id="359279100">
          <w:marLeft w:val="0"/>
          <w:marRight w:val="0"/>
          <w:marTop w:val="0"/>
          <w:marBottom w:val="300"/>
          <w:divBdr>
            <w:top w:val="none" w:sz="0" w:space="0" w:color="auto"/>
            <w:left w:val="none" w:sz="0" w:space="0" w:color="auto"/>
            <w:bottom w:val="none" w:sz="0" w:space="0" w:color="auto"/>
            <w:right w:val="none" w:sz="0" w:space="0" w:color="auto"/>
          </w:divBdr>
        </w:div>
      </w:divsChild>
    </w:div>
    <w:div w:id="1174682664">
      <w:bodyDiv w:val="1"/>
      <w:marLeft w:val="0"/>
      <w:marRight w:val="0"/>
      <w:marTop w:val="0"/>
      <w:marBottom w:val="0"/>
      <w:divBdr>
        <w:top w:val="none" w:sz="0" w:space="0" w:color="auto"/>
        <w:left w:val="none" w:sz="0" w:space="0" w:color="auto"/>
        <w:bottom w:val="none" w:sz="0" w:space="0" w:color="auto"/>
        <w:right w:val="none" w:sz="0" w:space="0" w:color="auto"/>
      </w:divBdr>
      <w:divsChild>
        <w:div w:id="1366519014">
          <w:marLeft w:val="547"/>
          <w:marRight w:val="0"/>
          <w:marTop w:val="154"/>
          <w:marBottom w:val="0"/>
          <w:divBdr>
            <w:top w:val="none" w:sz="0" w:space="0" w:color="auto"/>
            <w:left w:val="none" w:sz="0" w:space="0" w:color="auto"/>
            <w:bottom w:val="none" w:sz="0" w:space="0" w:color="auto"/>
            <w:right w:val="none" w:sz="0" w:space="0" w:color="auto"/>
          </w:divBdr>
        </w:div>
        <w:div w:id="435028824">
          <w:marLeft w:val="547"/>
          <w:marRight w:val="0"/>
          <w:marTop w:val="154"/>
          <w:marBottom w:val="0"/>
          <w:divBdr>
            <w:top w:val="none" w:sz="0" w:space="0" w:color="auto"/>
            <w:left w:val="none" w:sz="0" w:space="0" w:color="auto"/>
            <w:bottom w:val="none" w:sz="0" w:space="0" w:color="auto"/>
            <w:right w:val="none" w:sz="0" w:space="0" w:color="auto"/>
          </w:divBdr>
        </w:div>
      </w:divsChild>
    </w:div>
    <w:div w:id="1174689020">
      <w:bodyDiv w:val="1"/>
      <w:marLeft w:val="0"/>
      <w:marRight w:val="0"/>
      <w:marTop w:val="0"/>
      <w:marBottom w:val="0"/>
      <w:divBdr>
        <w:top w:val="none" w:sz="0" w:space="0" w:color="auto"/>
        <w:left w:val="none" w:sz="0" w:space="0" w:color="auto"/>
        <w:bottom w:val="none" w:sz="0" w:space="0" w:color="auto"/>
        <w:right w:val="none" w:sz="0" w:space="0" w:color="auto"/>
      </w:divBdr>
    </w:div>
    <w:div w:id="1206940905">
      <w:bodyDiv w:val="1"/>
      <w:marLeft w:val="0"/>
      <w:marRight w:val="0"/>
      <w:marTop w:val="0"/>
      <w:marBottom w:val="0"/>
      <w:divBdr>
        <w:top w:val="none" w:sz="0" w:space="0" w:color="auto"/>
        <w:left w:val="none" w:sz="0" w:space="0" w:color="auto"/>
        <w:bottom w:val="none" w:sz="0" w:space="0" w:color="auto"/>
        <w:right w:val="none" w:sz="0" w:space="0" w:color="auto"/>
      </w:divBdr>
    </w:div>
    <w:div w:id="1207646024">
      <w:bodyDiv w:val="1"/>
      <w:marLeft w:val="0"/>
      <w:marRight w:val="0"/>
      <w:marTop w:val="0"/>
      <w:marBottom w:val="0"/>
      <w:divBdr>
        <w:top w:val="none" w:sz="0" w:space="0" w:color="auto"/>
        <w:left w:val="none" w:sz="0" w:space="0" w:color="auto"/>
        <w:bottom w:val="none" w:sz="0" w:space="0" w:color="auto"/>
        <w:right w:val="none" w:sz="0" w:space="0" w:color="auto"/>
      </w:divBdr>
    </w:div>
    <w:div w:id="1211528731">
      <w:bodyDiv w:val="1"/>
      <w:marLeft w:val="0"/>
      <w:marRight w:val="0"/>
      <w:marTop w:val="0"/>
      <w:marBottom w:val="0"/>
      <w:divBdr>
        <w:top w:val="none" w:sz="0" w:space="0" w:color="auto"/>
        <w:left w:val="none" w:sz="0" w:space="0" w:color="auto"/>
        <w:bottom w:val="none" w:sz="0" w:space="0" w:color="auto"/>
        <w:right w:val="none" w:sz="0" w:space="0" w:color="auto"/>
      </w:divBdr>
    </w:div>
    <w:div w:id="1216967620">
      <w:bodyDiv w:val="1"/>
      <w:marLeft w:val="0"/>
      <w:marRight w:val="0"/>
      <w:marTop w:val="0"/>
      <w:marBottom w:val="0"/>
      <w:divBdr>
        <w:top w:val="none" w:sz="0" w:space="0" w:color="auto"/>
        <w:left w:val="none" w:sz="0" w:space="0" w:color="auto"/>
        <w:bottom w:val="none" w:sz="0" w:space="0" w:color="auto"/>
        <w:right w:val="none" w:sz="0" w:space="0" w:color="auto"/>
      </w:divBdr>
      <w:divsChild>
        <w:div w:id="731268266">
          <w:marLeft w:val="547"/>
          <w:marRight w:val="0"/>
          <w:marTop w:val="154"/>
          <w:marBottom w:val="0"/>
          <w:divBdr>
            <w:top w:val="none" w:sz="0" w:space="0" w:color="auto"/>
            <w:left w:val="none" w:sz="0" w:space="0" w:color="auto"/>
            <w:bottom w:val="none" w:sz="0" w:space="0" w:color="auto"/>
            <w:right w:val="none" w:sz="0" w:space="0" w:color="auto"/>
          </w:divBdr>
        </w:div>
      </w:divsChild>
    </w:div>
    <w:div w:id="1219900256">
      <w:bodyDiv w:val="1"/>
      <w:marLeft w:val="0"/>
      <w:marRight w:val="0"/>
      <w:marTop w:val="0"/>
      <w:marBottom w:val="0"/>
      <w:divBdr>
        <w:top w:val="none" w:sz="0" w:space="0" w:color="auto"/>
        <w:left w:val="none" w:sz="0" w:space="0" w:color="auto"/>
        <w:bottom w:val="none" w:sz="0" w:space="0" w:color="auto"/>
        <w:right w:val="none" w:sz="0" w:space="0" w:color="auto"/>
      </w:divBdr>
      <w:divsChild>
        <w:div w:id="1508321578">
          <w:marLeft w:val="1166"/>
          <w:marRight w:val="0"/>
          <w:marTop w:val="154"/>
          <w:marBottom w:val="0"/>
          <w:divBdr>
            <w:top w:val="none" w:sz="0" w:space="0" w:color="auto"/>
            <w:left w:val="none" w:sz="0" w:space="0" w:color="auto"/>
            <w:bottom w:val="none" w:sz="0" w:space="0" w:color="auto"/>
            <w:right w:val="none" w:sz="0" w:space="0" w:color="auto"/>
          </w:divBdr>
        </w:div>
      </w:divsChild>
    </w:div>
    <w:div w:id="1241136318">
      <w:bodyDiv w:val="1"/>
      <w:marLeft w:val="0"/>
      <w:marRight w:val="0"/>
      <w:marTop w:val="0"/>
      <w:marBottom w:val="0"/>
      <w:divBdr>
        <w:top w:val="none" w:sz="0" w:space="0" w:color="auto"/>
        <w:left w:val="none" w:sz="0" w:space="0" w:color="auto"/>
        <w:bottom w:val="none" w:sz="0" w:space="0" w:color="auto"/>
        <w:right w:val="none" w:sz="0" w:space="0" w:color="auto"/>
      </w:divBdr>
      <w:divsChild>
        <w:div w:id="2016608296">
          <w:marLeft w:val="0"/>
          <w:marRight w:val="0"/>
          <w:marTop w:val="0"/>
          <w:marBottom w:val="0"/>
          <w:divBdr>
            <w:top w:val="single" w:sz="2" w:space="0" w:color="D9D9E3"/>
            <w:left w:val="single" w:sz="2" w:space="0" w:color="D9D9E3"/>
            <w:bottom w:val="single" w:sz="2" w:space="0" w:color="D9D9E3"/>
            <w:right w:val="single" w:sz="2" w:space="0" w:color="D9D9E3"/>
          </w:divBdr>
          <w:divsChild>
            <w:div w:id="1677074944">
              <w:marLeft w:val="0"/>
              <w:marRight w:val="0"/>
              <w:marTop w:val="0"/>
              <w:marBottom w:val="0"/>
              <w:divBdr>
                <w:top w:val="single" w:sz="2" w:space="0" w:color="D9D9E3"/>
                <w:left w:val="single" w:sz="2" w:space="0" w:color="D9D9E3"/>
                <w:bottom w:val="single" w:sz="2" w:space="0" w:color="D9D9E3"/>
                <w:right w:val="single" w:sz="2" w:space="0" w:color="D9D9E3"/>
              </w:divBdr>
              <w:divsChild>
                <w:div w:id="1706439176">
                  <w:marLeft w:val="0"/>
                  <w:marRight w:val="0"/>
                  <w:marTop w:val="0"/>
                  <w:marBottom w:val="0"/>
                  <w:divBdr>
                    <w:top w:val="single" w:sz="2" w:space="0" w:color="D9D9E3"/>
                    <w:left w:val="single" w:sz="2" w:space="0" w:color="D9D9E3"/>
                    <w:bottom w:val="single" w:sz="2" w:space="0" w:color="D9D9E3"/>
                    <w:right w:val="single" w:sz="2" w:space="0" w:color="D9D9E3"/>
                  </w:divBdr>
                  <w:divsChild>
                    <w:div w:id="894704271">
                      <w:marLeft w:val="0"/>
                      <w:marRight w:val="0"/>
                      <w:marTop w:val="0"/>
                      <w:marBottom w:val="0"/>
                      <w:divBdr>
                        <w:top w:val="single" w:sz="2" w:space="0" w:color="D9D9E3"/>
                        <w:left w:val="single" w:sz="2" w:space="0" w:color="D9D9E3"/>
                        <w:bottom w:val="single" w:sz="2" w:space="0" w:color="D9D9E3"/>
                        <w:right w:val="single" w:sz="2" w:space="0" w:color="D9D9E3"/>
                      </w:divBdr>
                      <w:divsChild>
                        <w:div w:id="50737006">
                          <w:marLeft w:val="0"/>
                          <w:marRight w:val="0"/>
                          <w:marTop w:val="0"/>
                          <w:marBottom w:val="0"/>
                          <w:divBdr>
                            <w:top w:val="single" w:sz="2" w:space="0" w:color="auto"/>
                            <w:left w:val="single" w:sz="2" w:space="0" w:color="auto"/>
                            <w:bottom w:val="single" w:sz="6" w:space="0" w:color="auto"/>
                            <w:right w:val="single" w:sz="2" w:space="0" w:color="auto"/>
                          </w:divBdr>
                          <w:divsChild>
                            <w:div w:id="1988701517">
                              <w:marLeft w:val="0"/>
                              <w:marRight w:val="0"/>
                              <w:marTop w:val="100"/>
                              <w:marBottom w:val="100"/>
                              <w:divBdr>
                                <w:top w:val="single" w:sz="2" w:space="0" w:color="D9D9E3"/>
                                <w:left w:val="single" w:sz="2" w:space="0" w:color="D9D9E3"/>
                                <w:bottom w:val="single" w:sz="2" w:space="0" w:color="D9D9E3"/>
                                <w:right w:val="single" w:sz="2" w:space="0" w:color="D9D9E3"/>
                              </w:divBdr>
                              <w:divsChild>
                                <w:div w:id="1844584800">
                                  <w:marLeft w:val="0"/>
                                  <w:marRight w:val="0"/>
                                  <w:marTop w:val="0"/>
                                  <w:marBottom w:val="0"/>
                                  <w:divBdr>
                                    <w:top w:val="single" w:sz="2" w:space="0" w:color="D9D9E3"/>
                                    <w:left w:val="single" w:sz="2" w:space="0" w:color="D9D9E3"/>
                                    <w:bottom w:val="single" w:sz="2" w:space="0" w:color="D9D9E3"/>
                                    <w:right w:val="single" w:sz="2" w:space="0" w:color="D9D9E3"/>
                                  </w:divBdr>
                                  <w:divsChild>
                                    <w:div w:id="1874658551">
                                      <w:marLeft w:val="0"/>
                                      <w:marRight w:val="0"/>
                                      <w:marTop w:val="0"/>
                                      <w:marBottom w:val="0"/>
                                      <w:divBdr>
                                        <w:top w:val="single" w:sz="2" w:space="0" w:color="D9D9E3"/>
                                        <w:left w:val="single" w:sz="2" w:space="0" w:color="D9D9E3"/>
                                        <w:bottom w:val="single" w:sz="2" w:space="0" w:color="D9D9E3"/>
                                        <w:right w:val="single" w:sz="2" w:space="0" w:color="D9D9E3"/>
                                      </w:divBdr>
                                      <w:divsChild>
                                        <w:div w:id="1367944058">
                                          <w:marLeft w:val="0"/>
                                          <w:marRight w:val="0"/>
                                          <w:marTop w:val="0"/>
                                          <w:marBottom w:val="0"/>
                                          <w:divBdr>
                                            <w:top w:val="single" w:sz="2" w:space="0" w:color="D9D9E3"/>
                                            <w:left w:val="single" w:sz="2" w:space="0" w:color="D9D9E3"/>
                                            <w:bottom w:val="single" w:sz="2" w:space="0" w:color="D9D9E3"/>
                                            <w:right w:val="single" w:sz="2" w:space="0" w:color="D9D9E3"/>
                                          </w:divBdr>
                                          <w:divsChild>
                                            <w:div w:id="1206596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7006047">
          <w:marLeft w:val="0"/>
          <w:marRight w:val="0"/>
          <w:marTop w:val="0"/>
          <w:marBottom w:val="0"/>
          <w:divBdr>
            <w:top w:val="none" w:sz="0" w:space="0" w:color="auto"/>
            <w:left w:val="none" w:sz="0" w:space="0" w:color="auto"/>
            <w:bottom w:val="none" w:sz="0" w:space="0" w:color="auto"/>
            <w:right w:val="none" w:sz="0" w:space="0" w:color="auto"/>
          </w:divBdr>
          <w:divsChild>
            <w:div w:id="471601145">
              <w:marLeft w:val="0"/>
              <w:marRight w:val="0"/>
              <w:marTop w:val="0"/>
              <w:marBottom w:val="0"/>
              <w:divBdr>
                <w:top w:val="single" w:sz="2" w:space="0" w:color="D9D9E3"/>
                <w:left w:val="single" w:sz="2" w:space="0" w:color="D9D9E3"/>
                <w:bottom w:val="single" w:sz="2" w:space="0" w:color="D9D9E3"/>
                <w:right w:val="single" w:sz="2" w:space="0" w:color="D9D9E3"/>
              </w:divBdr>
              <w:divsChild>
                <w:div w:id="45380190">
                  <w:marLeft w:val="0"/>
                  <w:marRight w:val="0"/>
                  <w:marTop w:val="0"/>
                  <w:marBottom w:val="0"/>
                  <w:divBdr>
                    <w:top w:val="single" w:sz="2" w:space="0" w:color="D9D9E3"/>
                    <w:left w:val="single" w:sz="2" w:space="0" w:color="D9D9E3"/>
                    <w:bottom w:val="single" w:sz="2" w:space="0" w:color="D9D9E3"/>
                    <w:right w:val="single" w:sz="2" w:space="0" w:color="D9D9E3"/>
                  </w:divBdr>
                  <w:divsChild>
                    <w:div w:id="274753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9026647">
      <w:bodyDiv w:val="1"/>
      <w:marLeft w:val="0"/>
      <w:marRight w:val="0"/>
      <w:marTop w:val="0"/>
      <w:marBottom w:val="0"/>
      <w:divBdr>
        <w:top w:val="none" w:sz="0" w:space="0" w:color="auto"/>
        <w:left w:val="none" w:sz="0" w:space="0" w:color="auto"/>
        <w:bottom w:val="none" w:sz="0" w:space="0" w:color="auto"/>
        <w:right w:val="none" w:sz="0" w:space="0" w:color="auto"/>
      </w:divBdr>
    </w:div>
    <w:div w:id="1275527354">
      <w:bodyDiv w:val="1"/>
      <w:marLeft w:val="0"/>
      <w:marRight w:val="0"/>
      <w:marTop w:val="0"/>
      <w:marBottom w:val="0"/>
      <w:divBdr>
        <w:top w:val="none" w:sz="0" w:space="0" w:color="auto"/>
        <w:left w:val="none" w:sz="0" w:space="0" w:color="auto"/>
        <w:bottom w:val="none" w:sz="0" w:space="0" w:color="auto"/>
        <w:right w:val="none" w:sz="0" w:space="0" w:color="auto"/>
      </w:divBdr>
    </w:div>
    <w:div w:id="1285580610">
      <w:bodyDiv w:val="1"/>
      <w:marLeft w:val="0"/>
      <w:marRight w:val="0"/>
      <w:marTop w:val="0"/>
      <w:marBottom w:val="0"/>
      <w:divBdr>
        <w:top w:val="none" w:sz="0" w:space="0" w:color="auto"/>
        <w:left w:val="none" w:sz="0" w:space="0" w:color="auto"/>
        <w:bottom w:val="none" w:sz="0" w:space="0" w:color="auto"/>
        <w:right w:val="none" w:sz="0" w:space="0" w:color="auto"/>
      </w:divBdr>
    </w:div>
    <w:div w:id="1288511014">
      <w:bodyDiv w:val="1"/>
      <w:marLeft w:val="0"/>
      <w:marRight w:val="0"/>
      <w:marTop w:val="0"/>
      <w:marBottom w:val="0"/>
      <w:divBdr>
        <w:top w:val="none" w:sz="0" w:space="0" w:color="auto"/>
        <w:left w:val="none" w:sz="0" w:space="0" w:color="auto"/>
        <w:bottom w:val="none" w:sz="0" w:space="0" w:color="auto"/>
        <w:right w:val="none" w:sz="0" w:space="0" w:color="auto"/>
      </w:divBdr>
      <w:divsChild>
        <w:div w:id="889540456">
          <w:marLeft w:val="0"/>
          <w:marRight w:val="0"/>
          <w:marTop w:val="0"/>
          <w:marBottom w:val="0"/>
          <w:divBdr>
            <w:top w:val="none" w:sz="0" w:space="0" w:color="auto"/>
            <w:left w:val="none" w:sz="0" w:space="0" w:color="auto"/>
            <w:bottom w:val="none" w:sz="0" w:space="0" w:color="auto"/>
            <w:right w:val="none" w:sz="0" w:space="0" w:color="auto"/>
          </w:divBdr>
          <w:divsChild>
            <w:div w:id="20131551">
              <w:marLeft w:val="0"/>
              <w:marRight w:val="0"/>
              <w:marTop w:val="0"/>
              <w:marBottom w:val="0"/>
              <w:divBdr>
                <w:top w:val="none" w:sz="0" w:space="0" w:color="auto"/>
                <w:left w:val="none" w:sz="0" w:space="0" w:color="auto"/>
                <w:bottom w:val="none" w:sz="0" w:space="0" w:color="auto"/>
                <w:right w:val="none" w:sz="0" w:space="0" w:color="auto"/>
              </w:divBdr>
              <w:divsChild>
                <w:div w:id="77636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1552">
          <w:marLeft w:val="0"/>
          <w:marRight w:val="0"/>
          <w:marTop w:val="0"/>
          <w:marBottom w:val="0"/>
          <w:divBdr>
            <w:top w:val="none" w:sz="0" w:space="0" w:color="auto"/>
            <w:left w:val="none" w:sz="0" w:space="0" w:color="auto"/>
            <w:bottom w:val="none" w:sz="0" w:space="0" w:color="auto"/>
            <w:right w:val="none" w:sz="0" w:space="0" w:color="auto"/>
          </w:divBdr>
          <w:divsChild>
            <w:div w:id="1069575486">
              <w:marLeft w:val="0"/>
              <w:marRight w:val="0"/>
              <w:marTop w:val="0"/>
              <w:marBottom w:val="0"/>
              <w:divBdr>
                <w:top w:val="none" w:sz="0" w:space="0" w:color="auto"/>
                <w:left w:val="none" w:sz="0" w:space="0" w:color="auto"/>
                <w:bottom w:val="none" w:sz="0" w:space="0" w:color="auto"/>
                <w:right w:val="none" w:sz="0" w:space="0" w:color="auto"/>
              </w:divBdr>
              <w:divsChild>
                <w:div w:id="285552893">
                  <w:marLeft w:val="0"/>
                  <w:marRight w:val="0"/>
                  <w:marTop w:val="0"/>
                  <w:marBottom w:val="0"/>
                  <w:divBdr>
                    <w:top w:val="none" w:sz="0" w:space="0" w:color="auto"/>
                    <w:left w:val="none" w:sz="0" w:space="0" w:color="auto"/>
                    <w:bottom w:val="none" w:sz="0" w:space="0" w:color="auto"/>
                    <w:right w:val="none" w:sz="0" w:space="0" w:color="auto"/>
                  </w:divBdr>
                  <w:divsChild>
                    <w:div w:id="94986801">
                      <w:marLeft w:val="0"/>
                      <w:marRight w:val="0"/>
                      <w:marTop w:val="0"/>
                      <w:marBottom w:val="0"/>
                      <w:divBdr>
                        <w:top w:val="none" w:sz="0" w:space="0" w:color="auto"/>
                        <w:left w:val="none" w:sz="0" w:space="0" w:color="auto"/>
                        <w:bottom w:val="none" w:sz="0" w:space="0" w:color="auto"/>
                        <w:right w:val="none" w:sz="0" w:space="0" w:color="auto"/>
                      </w:divBdr>
                      <w:divsChild>
                        <w:div w:id="1792944068">
                          <w:marLeft w:val="0"/>
                          <w:marRight w:val="150"/>
                          <w:marTop w:val="0"/>
                          <w:marBottom w:val="0"/>
                          <w:divBdr>
                            <w:top w:val="none" w:sz="0" w:space="0" w:color="auto"/>
                            <w:left w:val="none" w:sz="0" w:space="0" w:color="auto"/>
                            <w:bottom w:val="none" w:sz="0" w:space="0" w:color="auto"/>
                            <w:right w:val="none" w:sz="0" w:space="0" w:color="auto"/>
                          </w:divBdr>
                        </w:div>
                        <w:div w:id="3871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21634">
                  <w:marLeft w:val="0"/>
                  <w:marRight w:val="0"/>
                  <w:marTop w:val="0"/>
                  <w:marBottom w:val="0"/>
                  <w:divBdr>
                    <w:top w:val="none" w:sz="0" w:space="0" w:color="auto"/>
                    <w:left w:val="none" w:sz="0" w:space="0" w:color="auto"/>
                    <w:bottom w:val="none" w:sz="0" w:space="0" w:color="auto"/>
                    <w:right w:val="none" w:sz="0" w:space="0" w:color="auto"/>
                  </w:divBdr>
                  <w:divsChild>
                    <w:div w:id="593711794">
                      <w:marLeft w:val="0"/>
                      <w:marRight w:val="0"/>
                      <w:marTop w:val="0"/>
                      <w:marBottom w:val="0"/>
                      <w:divBdr>
                        <w:top w:val="none" w:sz="0" w:space="0" w:color="auto"/>
                        <w:left w:val="none" w:sz="0" w:space="0" w:color="auto"/>
                        <w:bottom w:val="none" w:sz="0" w:space="0" w:color="auto"/>
                        <w:right w:val="none" w:sz="0" w:space="0" w:color="auto"/>
                      </w:divBdr>
                      <w:divsChild>
                        <w:div w:id="1721434941">
                          <w:marLeft w:val="0"/>
                          <w:marRight w:val="150"/>
                          <w:marTop w:val="0"/>
                          <w:marBottom w:val="0"/>
                          <w:divBdr>
                            <w:top w:val="none" w:sz="0" w:space="0" w:color="auto"/>
                            <w:left w:val="none" w:sz="0" w:space="0" w:color="auto"/>
                            <w:bottom w:val="none" w:sz="0" w:space="0" w:color="auto"/>
                            <w:right w:val="none" w:sz="0" w:space="0" w:color="auto"/>
                          </w:divBdr>
                        </w:div>
                        <w:div w:id="109978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612088">
                  <w:marLeft w:val="0"/>
                  <w:marRight w:val="0"/>
                  <w:marTop w:val="0"/>
                  <w:marBottom w:val="0"/>
                  <w:divBdr>
                    <w:top w:val="none" w:sz="0" w:space="0" w:color="auto"/>
                    <w:left w:val="none" w:sz="0" w:space="0" w:color="auto"/>
                    <w:bottom w:val="none" w:sz="0" w:space="0" w:color="auto"/>
                    <w:right w:val="none" w:sz="0" w:space="0" w:color="auto"/>
                  </w:divBdr>
                  <w:divsChild>
                    <w:div w:id="1628587949">
                      <w:marLeft w:val="0"/>
                      <w:marRight w:val="0"/>
                      <w:marTop w:val="0"/>
                      <w:marBottom w:val="0"/>
                      <w:divBdr>
                        <w:top w:val="none" w:sz="0" w:space="0" w:color="auto"/>
                        <w:left w:val="none" w:sz="0" w:space="0" w:color="auto"/>
                        <w:bottom w:val="none" w:sz="0" w:space="0" w:color="auto"/>
                        <w:right w:val="none" w:sz="0" w:space="0" w:color="auto"/>
                      </w:divBdr>
                      <w:divsChild>
                        <w:div w:id="2105874712">
                          <w:marLeft w:val="0"/>
                          <w:marRight w:val="150"/>
                          <w:marTop w:val="0"/>
                          <w:marBottom w:val="0"/>
                          <w:divBdr>
                            <w:top w:val="none" w:sz="0" w:space="0" w:color="auto"/>
                            <w:left w:val="none" w:sz="0" w:space="0" w:color="auto"/>
                            <w:bottom w:val="none" w:sz="0" w:space="0" w:color="auto"/>
                            <w:right w:val="none" w:sz="0" w:space="0" w:color="auto"/>
                          </w:divBdr>
                        </w:div>
                        <w:div w:id="125601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635908">
                  <w:marLeft w:val="0"/>
                  <w:marRight w:val="0"/>
                  <w:marTop w:val="0"/>
                  <w:marBottom w:val="0"/>
                  <w:divBdr>
                    <w:top w:val="none" w:sz="0" w:space="0" w:color="auto"/>
                    <w:left w:val="none" w:sz="0" w:space="0" w:color="auto"/>
                    <w:bottom w:val="none" w:sz="0" w:space="0" w:color="auto"/>
                    <w:right w:val="none" w:sz="0" w:space="0" w:color="auto"/>
                  </w:divBdr>
                  <w:divsChild>
                    <w:div w:id="198863958">
                      <w:marLeft w:val="0"/>
                      <w:marRight w:val="0"/>
                      <w:marTop w:val="0"/>
                      <w:marBottom w:val="0"/>
                      <w:divBdr>
                        <w:top w:val="none" w:sz="0" w:space="0" w:color="auto"/>
                        <w:left w:val="none" w:sz="0" w:space="0" w:color="auto"/>
                        <w:bottom w:val="none" w:sz="0" w:space="0" w:color="auto"/>
                        <w:right w:val="none" w:sz="0" w:space="0" w:color="auto"/>
                      </w:divBdr>
                      <w:divsChild>
                        <w:div w:id="48650017">
                          <w:marLeft w:val="0"/>
                          <w:marRight w:val="150"/>
                          <w:marTop w:val="0"/>
                          <w:marBottom w:val="0"/>
                          <w:divBdr>
                            <w:top w:val="none" w:sz="0" w:space="0" w:color="auto"/>
                            <w:left w:val="none" w:sz="0" w:space="0" w:color="auto"/>
                            <w:bottom w:val="none" w:sz="0" w:space="0" w:color="auto"/>
                            <w:right w:val="none" w:sz="0" w:space="0" w:color="auto"/>
                          </w:divBdr>
                        </w:div>
                        <w:div w:id="54652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64100">
                  <w:marLeft w:val="0"/>
                  <w:marRight w:val="0"/>
                  <w:marTop w:val="0"/>
                  <w:marBottom w:val="0"/>
                  <w:divBdr>
                    <w:top w:val="none" w:sz="0" w:space="0" w:color="auto"/>
                    <w:left w:val="none" w:sz="0" w:space="0" w:color="auto"/>
                    <w:bottom w:val="none" w:sz="0" w:space="0" w:color="auto"/>
                    <w:right w:val="none" w:sz="0" w:space="0" w:color="auto"/>
                  </w:divBdr>
                  <w:divsChild>
                    <w:div w:id="1708217710">
                      <w:marLeft w:val="0"/>
                      <w:marRight w:val="0"/>
                      <w:marTop w:val="0"/>
                      <w:marBottom w:val="0"/>
                      <w:divBdr>
                        <w:top w:val="none" w:sz="0" w:space="0" w:color="auto"/>
                        <w:left w:val="none" w:sz="0" w:space="0" w:color="auto"/>
                        <w:bottom w:val="none" w:sz="0" w:space="0" w:color="auto"/>
                        <w:right w:val="none" w:sz="0" w:space="0" w:color="auto"/>
                      </w:divBdr>
                      <w:divsChild>
                        <w:div w:id="598873374">
                          <w:marLeft w:val="0"/>
                          <w:marRight w:val="150"/>
                          <w:marTop w:val="0"/>
                          <w:marBottom w:val="0"/>
                          <w:divBdr>
                            <w:top w:val="none" w:sz="0" w:space="0" w:color="auto"/>
                            <w:left w:val="none" w:sz="0" w:space="0" w:color="auto"/>
                            <w:bottom w:val="none" w:sz="0" w:space="0" w:color="auto"/>
                            <w:right w:val="none" w:sz="0" w:space="0" w:color="auto"/>
                          </w:divBdr>
                        </w:div>
                        <w:div w:id="10480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963349">
                  <w:marLeft w:val="0"/>
                  <w:marRight w:val="0"/>
                  <w:marTop w:val="0"/>
                  <w:marBottom w:val="0"/>
                  <w:divBdr>
                    <w:top w:val="none" w:sz="0" w:space="0" w:color="auto"/>
                    <w:left w:val="none" w:sz="0" w:space="0" w:color="auto"/>
                    <w:bottom w:val="none" w:sz="0" w:space="0" w:color="auto"/>
                    <w:right w:val="none" w:sz="0" w:space="0" w:color="auto"/>
                  </w:divBdr>
                  <w:divsChild>
                    <w:div w:id="7799044">
                      <w:marLeft w:val="0"/>
                      <w:marRight w:val="0"/>
                      <w:marTop w:val="0"/>
                      <w:marBottom w:val="0"/>
                      <w:divBdr>
                        <w:top w:val="none" w:sz="0" w:space="0" w:color="auto"/>
                        <w:left w:val="none" w:sz="0" w:space="0" w:color="auto"/>
                        <w:bottom w:val="none" w:sz="0" w:space="0" w:color="auto"/>
                        <w:right w:val="none" w:sz="0" w:space="0" w:color="auto"/>
                      </w:divBdr>
                      <w:divsChild>
                        <w:div w:id="907569864">
                          <w:marLeft w:val="0"/>
                          <w:marRight w:val="150"/>
                          <w:marTop w:val="0"/>
                          <w:marBottom w:val="0"/>
                          <w:divBdr>
                            <w:top w:val="none" w:sz="0" w:space="0" w:color="auto"/>
                            <w:left w:val="none" w:sz="0" w:space="0" w:color="auto"/>
                            <w:bottom w:val="none" w:sz="0" w:space="0" w:color="auto"/>
                            <w:right w:val="none" w:sz="0" w:space="0" w:color="auto"/>
                          </w:divBdr>
                        </w:div>
                        <w:div w:id="62596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47223">
                  <w:marLeft w:val="0"/>
                  <w:marRight w:val="0"/>
                  <w:marTop w:val="0"/>
                  <w:marBottom w:val="0"/>
                  <w:divBdr>
                    <w:top w:val="none" w:sz="0" w:space="0" w:color="auto"/>
                    <w:left w:val="none" w:sz="0" w:space="0" w:color="auto"/>
                    <w:bottom w:val="none" w:sz="0" w:space="0" w:color="auto"/>
                    <w:right w:val="none" w:sz="0" w:space="0" w:color="auto"/>
                  </w:divBdr>
                  <w:divsChild>
                    <w:div w:id="1202936066">
                      <w:marLeft w:val="0"/>
                      <w:marRight w:val="0"/>
                      <w:marTop w:val="0"/>
                      <w:marBottom w:val="0"/>
                      <w:divBdr>
                        <w:top w:val="none" w:sz="0" w:space="0" w:color="auto"/>
                        <w:left w:val="none" w:sz="0" w:space="0" w:color="auto"/>
                        <w:bottom w:val="none" w:sz="0" w:space="0" w:color="auto"/>
                        <w:right w:val="none" w:sz="0" w:space="0" w:color="auto"/>
                      </w:divBdr>
                      <w:divsChild>
                        <w:div w:id="1630090293">
                          <w:marLeft w:val="0"/>
                          <w:marRight w:val="150"/>
                          <w:marTop w:val="0"/>
                          <w:marBottom w:val="0"/>
                          <w:divBdr>
                            <w:top w:val="none" w:sz="0" w:space="0" w:color="auto"/>
                            <w:left w:val="none" w:sz="0" w:space="0" w:color="auto"/>
                            <w:bottom w:val="none" w:sz="0" w:space="0" w:color="auto"/>
                            <w:right w:val="none" w:sz="0" w:space="0" w:color="auto"/>
                          </w:divBdr>
                        </w:div>
                        <w:div w:id="203824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628759">
                  <w:marLeft w:val="0"/>
                  <w:marRight w:val="0"/>
                  <w:marTop w:val="0"/>
                  <w:marBottom w:val="0"/>
                  <w:divBdr>
                    <w:top w:val="none" w:sz="0" w:space="0" w:color="auto"/>
                    <w:left w:val="none" w:sz="0" w:space="0" w:color="auto"/>
                    <w:bottom w:val="none" w:sz="0" w:space="0" w:color="auto"/>
                    <w:right w:val="none" w:sz="0" w:space="0" w:color="auto"/>
                  </w:divBdr>
                  <w:divsChild>
                    <w:div w:id="509299509">
                      <w:marLeft w:val="0"/>
                      <w:marRight w:val="0"/>
                      <w:marTop w:val="0"/>
                      <w:marBottom w:val="0"/>
                      <w:divBdr>
                        <w:top w:val="none" w:sz="0" w:space="0" w:color="auto"/>
                        <w:left w:val="none" w:sz="0" w:space="0" w:color="auto"/>
                        <w:bottom w:val="none" w:sz="0" w:space="0" w:color="auto"/>
                        <w:right w:val="none" w:sz="0" w:space="0" w:color="auto"/>
                      </w:divBdr>
                      <w:divsChild>
                        <w:div w:id="668295888">
                          <w:marLeft w:val="0"/>
                          <w:marRight w:val="150"/>
                          <w:marTop w:val="0"/>
                          <w:marBottom w:val="0"/>
                          <w:divBdr>
                            <w:top w:val="none" w:sz="0" w:space="0" w:color="auto"/>
                            <w:left w:val="none" w:sz="0" w:space="0" w:color="auto"/>
                            <w:bottom w:val="none" w:sz="0" w:space="0" w:color="auto"/>
                            <w:right w:val="none" w:sz="0" w:space="0" w:color="auto"/>
                          </w:divBdr>
                        </w:div>
                        <w:div w:id="161258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761">
                  <w:marLeft w:val="0"/>
                  <w:marRight w:val="0"/>
                  <w:marTop w:val="0"/>
                  <w:marBottom w:val="0"/>
                  <w:divBdr>
                    <w:top w:val="none" w:sz="0" w:space="0" w:color="auto"/>
                    <w:left w:val="none" w:sz="0" w:space="0" w:color="auto"/>
                    <w:bottom w:val="none" w:sz="0" w:space="0" w:color="auto"/>
                    <w:right w:val="none" w:sz="0" w:space="0" w:color="auto"/>
                  </w:divBdr>
                  <w:divsChild>
                    <w:div w:id="171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323508">
      <w:bodyDiv w:val="1"/>
      <w:marLeft w:val="0"/>
      <w:marRight w:val="0"/>
      <w:marTop w:val="0"/>
      <w:marBottom w:val="0"/>
      <w:divBdr>
        <w:top w:val="none" w:sz="0" w:space="0" w:color="auto"/>
        <w:left w:val="none" w:sz="0" w:space="0" w:color="auto"/>
        <w:bottom w:val="none" w:sz="0" w:space="0" w:color="auto"/>
        <w:right w:val="none" w:sz="0" w:space="0" w:color="auto"/>
      </w:divBdr>
    </w:div>
    <w:div w:id="1311596016">
      <w:bodyDiv w:val="1"/>
      <w:marLeft w:val="0"/>
      <w:marRight w:val="0"/>
      <w:marTop w:val="0"/>
      <w:marBottom w:val="0"/>
      <w:divBdr>
        <w:top w:val="none" w:sz="0" w:space="0" w:color="auto"/>
        <w:left w:val="none" w:sz="0" w:space="0" w:color="auto"/>
        <w:bottom w:val="none" w:sz="0" w:space="0" w:color="auto"/>
        <w:right w:val="none" w:sz="0" w:space="0" w:color="auto"/>
      </w:divBdr>
    </w:div>
    <w:div w:id="1318387715">
      <w:bodyDiv w:val="1"/>
      <w:marLeft w:val="0"/>
      <w:marRight w:val="0"/>
      <w:marTop w:val="0"/>
      <w:marBottom w:val="0"/>
      <w:divBdr>
        <w:top w:val="none" w:sz="0" w:space="0" w:color="auto"/>
        <w:left w:val="none" w:sz="0" w:space="0" w:color="auto"/>
        <w:bottom w:val="none" w:sz="0" w:space="0" w:color="auto"/>
        <w:right w:val="none" w:sz="0" w:space="0" w:color="auto"/>
      </w:divBdr>
      <w:divsChild>
        <w:div w:id="993410082">
          <w:marLeft w:val="0"/>
          <w:marRight w:val="0"/>
          <w:marTop w:val="0"/>
          <w:marBottom w:val="0"/>
          <w:divBdr>
            <w:top w:val="none" w:sz="0" w:space="0" w:color="auto"/>
            <w:left w:val="none" w:sz="0" w:space="0" w:color="auto"/>
            <w:bottom w:val="none" w:sz="0" w:space="0" w:color="auto"/>
            <w:right w:val="none" w:sz="0" w:space="0" w:color="auto"/>
          </w:divBdr>
          <w:divsChild>
            <w:div w:id="427507344">
              <w:marLeft w:val="0"/>
              <w:marRight w:val="0"/>
              <w:marTop w:val="0"/>
              <w:marBottom w:val="0"/>
              <w:divBdr>
                <w:top w:val="none" w:sz="0" w:space="0" w:color="auto"/>
                <w:left w:val="none" w:sz="0" w:space="0" w:color="auto"/>
                <w:bottom w:val="none" w:sz="0" w:space="0" w:color="auto"/>
                <w:right w:val="none" w:sz="0" w:space="0" w:color="auto"/>
              </w:divBdr>
            </w:div>
          </w:divsChild>
        </w:div>
        <w:div w:id="688682615">
          <w:marLeft w:val="0"/>
          <w:marRight w:val="0"/>
          <w:marTop w:val="0"/>
          <w:marBottom w:val="0"/>
          <w:divBdr>
            <w:top w:val="none" w:sz="0" w:space="0" w:color="auto"/>
            <w:left w:val="none" w:sz="0" w:space="0" w:color="auto"/>
            <w:bottom w:val="none" w:sz="0" w:space="0" w:color="auto"/>
            <w:right w:val="none" w:sz="0" w:space="0" w:color="auto"/>
          </w:divBdr>
          <w:divsChild>
            <w:div w:id="953055458">
              <w:marLeft w:val="0"/>
              <w:marRight w:val="0"/>
              <w:marTop w:val="0"/>
              <w:marBottom w:val="0"/>
              <w:divBdr>
                <w:top w:val="none" w:sz="0" w:space="0" w:color="auto"/>
                <w:left w:val="none" w:sz="0" w:space="0" w:color="auto"/>
                <w:bottom w:val="none" w:sz="0" w:space="0" w:color="auto"/>
                <w:right w:val="none" w:sz="0" w:space="0" w:color="auto"/>
              </w:divBdr>
              <w:divsChild>
                <w:div w:id="1955019892">
                  <w:marLeft w:val="0"/>
                  <w:marRight w:val="0"/>
                  <w:marTop w:val="0"/>
                  <w:marBottom w:val="0"/>
                  <w:divBdr>
                    <w:top w:val="none" w:sz="0" w:space="0" w:color="auto"/>
                    <w:left w:val="none" w:sz="0" w:space="0" w:color="auto"/>
                    <w:bottom w:val="none" w:sz="0" w:space="0" w:color="auto"/>
                    <w:right w:val="none" w:sz="0" w:space="0" w:color="auto"/>
                  </w:divBdr>
                  <w:divsChild>
                    <w:div w:id="464084007">
                      <w:marLeft w:val="0"/>
                      <w:marRight w:val="0"/>
                      <w:marTop w:val="0"/>
                      <w:marBottom w:val="0"/>
                      <w:divBdr>
                        <w:top w:val="none" w:sz="0" w:space="0" w:color="auto"/>
                        <w:left w:val="none" w:sz="0" w:space="0" w:color="auto"/>
                        <w:bottom w:val="none" w:sz="0" w:space="0" w:color="auto"/>
                        <w:right w:val="none" w:sz="0" w:space="0" w:color="auto"/>
                      </w:divBdr>
                      <w:divsChild>
                        <w:div w:id="2125924364">
                          <w:marLeft w:val="0"/>
                          <w:marRight w:val="150"/>
                          <w:marTop w:val="0"/>
                          <w:marBottom w:val="0"/>
                          <w:divBdr>
                            <w:top w:val="none" w:sz="0" w:space="0" w:color="auto"/>
                            <w:left w:val="none" w:sz="0" w:space="0" w:color="auto"/>
                            <w:bottom w:val="none" w:sz="0" w:space="0" w:color="auto"/>
                            <w:right w:val="none" w:sz="0" w:space="0" w:color="auto"/>
                          </w:divBdr>
                        </w:div>
                        <w:div w:id="12552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622443">
              <w:marLeft w:val="0"/>
              <w:marRight w:val="0"/>
              <w:marTop w:val="0"/>
              <w:marBottom w:val="0"/>
              <w:divBdr>
                <w:top w:val="none" w:sz="0" w:space="0" w:color="auto"/>
                <w:left w:val="none" w:sz="0" w:space="0" w:color="auto"/>
                <w:bottom w:val="none" w:sz="0" w:space="0" w:color="auto"/>
                <w:right w:val="none" w:sz="0" w:space="0" w:color="auto"/>
              </w:divBdr>
              <w:divsChild>
                <w:div w:id="901136297">
                  <w:marLeft w:val="0"/>
                  <w:marRight w:val="0"/>
                  <w:marTop w:val="0"/>
                  <w:marBottom w:val="0"/>
                  <w:divBdr>
                    <w:top w:val="none" w:sz="0" w:space="0" w:color="auto"/>
                    <w:left w:val="none" w:sz="0" w:space="0" w:color="auto"/>
                    <w:bottom w:val="none" w:sz="0" w:space="0" w:color="auto"/>
                    <w:right w:val="none" w:sz="0" w:space="0" w:color="auto"/>
                  </w:divBdr>
                  <w:divsChild>
                    <w:div w:id="940842514">
                      <w:marLeft w:val="0"/>
                      <w:marRight w:val="0"/>
                      <w:marTop w:val="0"/>
                      <w:marBottom w:val="0"/>
                      <w:divBdr>
                        <w:top w:val="none" w:sz="0" w:space="0" w:color="auto"/>
                        <w:left w:val="none" w:sz="0" w:space="0" w:color="auto"/>
                        <w:bottom w:val="none" w:sz="0" w:space="0" w:color="auto"/>
                        <w:right w:val="none" w:sz="0" w:space="0" w:color="auto"/>
                      </w:divBdr>
                      <w:divsChild>
                        <w:div w:id="550773609">
                          <w:marLeft w:val="0"/>
                          <w:marRight w:val="150"/>
                          <w:marTop w:val="0"/>
                          <w:marBottom w:val="0"/>
                          <w:divBdr>
                            <w:top w:val="none" w:sz="0" w:space="0" w:color="auto"/>
                            <w:left w:val="none" w:sz="0" w:space="0" w:color="auto"/>
                            <w:bottom w:val="none" w:sz="0" w:space="0" w:color="auto"/>
                            <w:right w:val="none" w:sz="0" w:space="0" w:color="auto"/>
                          </w:divBdr>
                        </w:div>
                        <w:div w:id="196977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269840">
              <w:marLeft w:val="0"/>
              <w:marRight w:val="0"/>
              <w:marTop w:val="0"/>
              <w:marBottom w:val="0"/>
              <w:divBdr>
                <w:top w:val="none" w:sz="0" w:space="0" w:color="auto"/>
                <w:left w:val="none" w:sz="0" w:space="0" w:color="auto"/>
                <w:bottom w:val="none" w:sz="0" w:space="0" w:color="auto"/>
                <w:right w:val="none" w:sz="0" w:space="0" w:color="auto"/>
              </w:divBdr>
              <w:divsChild>
                <w:div w:id="1190993912">
                  <w:marLeft w:val="0"/>
                  <w:marRight w:val="0"/>
                  <w:marTop w:val="0"/>
                  <w:marBottom w:val="0"/>
                  <w:divBdr>
                    <w:top w:val="none" w:sz="0" w:space="0" w:color="auto"/>
                    <w:left w:val="none" w:sz="0" w:space="0" w:color="auto"/>
                    <w:bottom w:val="none" w:sz="0" w:space="0" w:color="auto"/>
                    <w:right w:val="none" w:sz="0" w:space="0" w:color="auto"/>
                  </w:divBdr>
                  <w:divsChild>
                    <w:div w:id="1965849881">
                      <w:marLeft w:val="0"/>
                      <w:marRight w:val="0"/>
                      <w:marTop w:val="0"/>
                      <w:marBottom w:val="0"/>
                      <w:divBdr>
                        <w:top w:val="none" w:sz="0" w:space="0" w:color="auto"/>
                        <w:left w:val="none" w:sz="0" w:space="0" w:color="auto"/>
                        <w:bottom w:val="none" w:sz="0" w:space="0" w:color="auto"/>
                        <w:right w:val="none" w:sz="0" w:space="0" w:color="auto"/>
                      </w:divBdr>
                      <w:divsChild>
                        <w:div w:id="709573801">
                          <w:marLeft w:val="0"/>
                          <w:marRight w:val="150"/>
                          <w:marTop w:val="0"/>
                          <w:marBottom w:val="0"/>
                          <w:divBdr>
                            <w:top w:val="none" w:sz="0" w:space="0" w:color="auto"/>
                            <w:left w:val="none" w:sz="0" w:space="0" w:color="auto"/>
                            <w:bottom w:val="none" w:sz="0" w:space="0" w:color="auto"/>
                            <w:right w:val="none" w:sz="0" w:space="0" w:color="auto"/>
                          </w:divBdr>
                        </w:div>
                        <w:div w:id="123492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766993">
              <w:marLeft w:val="0"/>
              <w:marRight w:val="0"/>
              <w:marTop w:val="0"/>
              <w:marBottom w:val="0"/>
              <w:divBdr>
                <w:top w:val="none" w:sz="0" w:space="0" w:color="auto"/>
                <w:left w:val="none" w:sz="0" w:space="0" w:color="auto"/>
                <w:bottom w:val="none" w:sz="0" w:space="0" w:color="auto"/>
                <w:right w:val="none" w:sz="0" w:space="0" w:color="auto"/>
              </w:divBdr>
              <w:divsChild>
                <w:div w:id="1283923511">
                  <w:marLeft w:val="0"/>
                  <w:marRight w:val="0"/>
                  <w:marTop w:val="0"/>
                  <w:marBottom w:val="0"/>
                  <w:divBdr>
                    <w:top w:val="none" w:sz="0" w:space="0" w:color="auto"/>
                    <w:left w:val="none" w:sz="0" w:space="0" w:color="auto"/>
                    <w:bottom w:val="none" w:sz="0" w:space="0" w:color="auto"/>
                    <w:right w:val="none" w:sz="0" w:space="0" w:color="auto"/>
                  </w:divBdr>
                  <w:divsChild>
                    <w:div w:id="453866246">
                      <w:marLeft w:val="0"/>
                      <w:marRight w:val="0"/>
                      <w:marTop w:val="0"/>
                      <w:marBottom w:val="0"/>
                      <w:divBdr>
                        <w:top w:val="none" w:sz="0" w:space="0" w:color="auto"/>
                        <w:left w:val="none" w:sz="0" w:space="0" w:color="auto"/>
                        <w:bottom w:val="none" w:sz="0" w:space="0" w:color="auto"/>
                        <w:right w:val="none" w:sz="0" w:space="0" w:color="auto"/>
                      </w:divBdr>
                      <w:divsChild>
                        <w:div w:id="315257206">
                          <w:marLeft w:val="0"/>
                          <w:marRight w:val="150"/>
                          <w:marTop w:val="0"/>
                          <w:marBottom w:val="0"/>
                          <w:divBdr>
                            <w:top w:val="none" w:sz="0" w:space="0" w:color="auto"/>
                            <w:left w:val="none" w:sz="0" w:space="0" w:color="auto"/>
                            <w:bottom w:val="none" w:sz="0" w:space="0" w:color="auto"/>
                            <w:right w:val="none" w:sz="0" w:space="0" w:color="auto"/>
                          </w:divBdr>
                        </w:div>
                        <w:div w:id="171091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842237">
              <w:marLeft w:val="0"/>
              <w:marRight w:val="0"/>
              <w:marTop w:val="0"/>
              <w:marBottom w:val="0"/>
              <w:divBdr>
                <w:top w:val="none" w:sz="0" w:space="0" w:color="auto"/>
                <w:left w:val="none" w:sz="0" w:space="0" w:color="auto"/>
                <w:bottom w:val="none" w:sz="0" w:space="0" w:color="auto"/>
                <w:right w:val="none" w:sz="0" w:space="0" w:color="auto"/>
              </w:divBdr>
              <w:divsChild>
                <w:div w:id="845636642">
                  <w:marLeft w:val="0"/>
                  <w:marRight w:val="0"/>
                  <w:marTop w:val="0"/>
                  <w:marBottom w:val="0"/>
                  <w:divBdr>
                    <w:top w:val="none" w:sz="0" w:space="0" w:color="auto"/>
                    <w:left w:val="none" w:sz="0" w:space="0" w:color="auto"/>
                    <w:bottom w:val="none" w:sz="0" w:space="0" w:color="auto"/>
                    <w:right w:val="none" w:sz="0" w:space="0" w:color="auto"/>
                  </w:divBdr>
                  <w:divsChild>
                    <w:div w:id="2040351837">
                      <w:marLeft w:val="0"/>
                      <w:marRight w:val="0"/>
                      <w:marTop w:val="0"/>
                      <w:marBottom w:val="0"/>
                      <w:divBdr>
                        <w:top w:val="none" w:sz="0" w:space="0" w:color="auto"/>
                        <w:left w:val="none" w:sz="0" w:space="0" w:color="auto"/>
                        <w:bottom w:val="none" w:sz="0" w:space="0" w:color="auto"/>
                        <w:right w:val="none" w:sz="0" w:space="0" w:color="auto"/>
                      </w:divBdr>
                      <w:divsChild>
                        <w:div w:id="1897660921">
                          <w:marLeft w:val="0"/>
                          <w:marRight w:val="150"/>
                          <w:marTop w:val="0"/>
                          <w:marBottom w:val="0"/>
                          <w:divBdr>
                            <w:top w:val="none" w:sz="0" w:space="0" w:color="auto"/>
                            <w:left w:val="none" w:sz="0" w:space="0" w:color="auto"/>
                            <w:bottom w:val="none" w:sz="0" w:space="0" w:color="auto"/>
                            <w:right w:val="none" w:sz="0" w:space="0" w:color="auto"/>
                          </w:divBdr>
                        </w:div>
                        <w:div w:id="117980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5352">
              <w:marLeft w:val="0"/>
              <w:marRight w:val="0"/>
              <w:marTop w:val="0"/>
              <w:marBottom w:val="0"/>
              <w:divBdr>
                <w:top w:val="none" w:sz="0" w:space="0" w:color="auto"/>
                <w:left w:val="none" w:sz="0" w:space="0" w:color="auto"/>
                <w:bottom w:val="none" w:sz="0" w:space="0" w:color="auto"/>
                <w:right w:val="none" w:sz="0" w:space="0" w:color="auto"/>
              </w:divBdr>
              <w:divsChild>
                <w:div w:id="1986005580">
                  <w:marLeft w:val="0"/>
                  <w:marRight w:val="0"/>
                  <w:marTop w:val="0"/>
                  <w:marBottom w:val="0"/>
                  <w:divBdr>
                    <w:top w:val="none" w:sz="0" w:space="0" w:color="auto"/>
                    <w:left w:val="none" w:sz="0" w:space="0" w:color="auto"/>
                    <w:bottom w:val="none" w:sz="0" w:space="0" w:color="auto"/>
                    <w:right w:val="none" w:sz="0" w:space="0" w:color="auto"/>
                  </w:divBdr>
                  <w:divsChild>
                    <w:div w:id="241913504">
                      <w:marLeft w:val="0"/>
                      <w:marRight w:val="0"/>
                      <w:marTop w:val="0"/>
                      <w:marBottom w:val="0"/>
                      <w:divBdr>
                        <w:top w:val="none" w:sz="0" w:space="0" w:color="auto"/>
                        <w:left w:val="none" w:sz="0" w:space="0" w:color="auto"/>
                        <w:bottom w:val="none" w:sz="0" w:space="0" w:color="auto"/>
                        <w:right w:val="none" w:sz="0" w:space="0" w:color="auto"/>
                      </w:divBdr>
                      <w:divsChild>
                        <w:div w:id="2093549072">
                          <w:marLeft w:val="0"/>
                          <w:marRight w:val="150"/>
                          <w:marTop w:val="0"/>
                          <w:marBottom w:val="0"/>
                          <w:divBdr>
                            <w:top w:val="none" w:sz="0" w:space="0" w:color="auto"/>
                            <w:left w:val="none" w:sz="0" w:space="0" w:color="auto"/>
                            <w:bottom w:val="none" w:sz="0" w:space="0" w:color="auto"/>
                            <w:right w:val="none" w:sz="0" w:space="0" w:color="auto"/>
                          </w:divBdr>
                        </w:div>
                        <w:div w:id="5320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487546">
              <w:marLeft w:val="0"/>
              <w:marRight w:val="0"/>
              <w:marTop w:val="0"/>
              <w:marBottom w:val="0"/>
              <w:divBdr>
                <w:top w:val="none" w:sz="0" w:space="0" w:color="auto"/>
                <w:left w:val="none" w:sz="0" w:space="0" w:color="auto"/>
                <w:bottom w:val="none" w:sz="0" w:space="0" w:color="auto"/>
                <w:right w:val="none" w:sz="0" w:space="0" w:color="auto"/>
              </w:divBdr>
              <w:divsChild>
                <w:div w:id="271088889">
                  <w:marLeft w:val="0"/>
                  <w:marRight w:val="0"/>
                  <w:marTop w:val="0"/>
                  <w:marBottom w:val="0"/>
                  <w:divBdr>
                    <w:top w:val="none" w:sz="0" w:space="0" w:color="auto"/>
                    <w:left w:val="none" w:sz="0" w:space="0" w:color="auto"/>
                    <w:bottom w:val="none" w:sz="0" w:space="0" w:color="auto"/>
                    <w:right w:val="none" w:sz="0" w:space="0" w:color="auto"/>
                  </w:divBdr>
                  <w:divsChild>
                    <w:div w:id="250117493">
                      <w:marLeft w:val="0"/>
                      <w:marRight w:val="0"/>
                      <w:marTop w:val="0"/>
                      <w:marBottom w:val="0"/>
                      <w:divBdr>
                        <w:top w:val="none" w:sz="0" w:space="0" w:color="auto"/>
                        <w:left w:val="none" w:sz="0" w:space="0" w:color="auto"/>
                        <w:bottom w:val="none" w:sz="0" w:space="0" w:color="auto"/>
                        <w:right w:val="none" w:sz="0" w:space="0" w:color="auto"/>
                      </w:divBdr>
                      <w:divsChild>
                        <w:div w:id="1074857171">
                          <w:marLeft w:val="0"/>
                          <w:marRight w:val="150"/>
                          <w:marTop w:val="0"/>
                          <w:marBottom w:val="0"/>
                          <w:divBdr>
                            <w:top w:val="none" w:sz="0" w:space="0" w:color="auto"/>
                            <w:left w:val="none" w:sz="0" w:space="0" w:color="auto"/>
                            <w:bottom w:val="none" w:sz="0" w:space="0" w:color="auto"/>
                            <w:right w:val="none" w:sz="0" w:space="0" w:color="auto"/>
                          </w:divBdr>
                        </w:div>
                        <w:div w:id="40823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323751">
              <w:marLeft w:val="0"/>
              <w:marRight w:val="0"/>
              <w:marTop w:val="0"/>
              <w:marBottom w:val="0"/>
              <w:divBdr>
                <w:top w:val="none" w:sz="0" w:space="0" w:color="auto"/>
                <w:left w:val="none" w:sz="0" w:space="0" w:color="auto"/>
                <w:bottom w:val="none" w:sz="0" w:space="0" w:color="auto"/>
                <w:right w:val="none" w:sz="0" w:space="0" w:color="auto"/>
              </w:divBdr>
              <w:divsChild>
                <w:div w:id="1308902877">
                  <w:marLeft w:val="0"/>
                  <w:marRight w:val="0"/>
                  <w:marTop w:val="0"/>
                  <w:marBottom w:val="0"/>
                  <w:divBdr>
                    <w:top w:val="none" w:sz="0" w:space="0" w:color="auto"/>
                    <w:left w:val="none" w:sz="0" w:space="0" w:color="auto"/>
                    <w:bottom w:val="none" w:sz="0" w:space="0" w:color="auto"/>
                    <w:right w:val="none" w:sz="0" w:space="0" w:color="auto"/>
                  </w:divBdr>
                  <w:divsChild>
                    <w:div w:id="423691546">
                      <w:marLeft w:val="0"/>
                      <w:marRight w:val="0"/>
                      <w:marTop w:val="0"/>
                      <w:marBottom w:val="0"/>
                      <w:divBdr>
                        <w:top w:val="none" w:sz="0" w:space="0" w:color="auto"/>
                        <w:left w:val="none" w:sz="0" w:space="0" w:color="auto"/>
                        <w:bottom w:val="none" w:sz="0" w:space="0" w:color="auto"/>
                        <w:right w:val="none" w:sz="0" w:space="0" w:color="auto"/>
                      </w:divBdr>
                      <w:divsChild>
                        <w:div w:id="1705403378">
                          <w:marLeft w:val="0"/>
                          <w:marRight w:val="150"/>
                          <w:marTop w:val="0"/>
                          <w:marBottom w:val="0"/>
                          <w:divBdr>
                            <w:top w:val="none" w:sz="0" w:space="0" w:color="auto"/>
                            <w:left w:val="none" w:sz="0" w:space="0" w:color="auto"/>
                            <w:bottom w:val="none" w:sz="0" w:space="0" w:color="auto"/>
                            <w:right w:val="none" w:sz="0" w:space="0" w:color="auto"/>
                          </w:divBdr>
                        </w:div>
                        <w:div w:id="163225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021684">
      <w:bodyDiv w:val="1"/>
      <w:marLeft w:val="0"/>
      <w:marRight w:val="0"/>
      <w:marTop w:val="0"/>
      <w:marBottom w:val="0"/>
      <w:divBdr>
        <w:top w:val="none" w:sz="0" w:space="0" w:color="auto"/>
        <w:left w:val="none" w:sz="0" w:space="0" w:color="auto"/>
        <w:bottom w:val="none" w:sz="0" w:space="0" w:color="auto"/>
        <w:right w:val="none" w:sz="0" w:space="0" w:color="auto"/>
      </w:divBdr>
    </w:div>
    <w:div w:id="1338383427">
      <w:bodyDiv w:val="1"/>
      <w:marLeft w:val="0"/>
      <w:marRight w:val="0"/>
      <w:marTop w:val="0"/>
      <w:marBottom w:val="0"/>
      <w:divBdr>
        <w:top w:val="none" w:sz="0" w:space="0" w:color="auto"/>
        <w:left w:val="none" w:sz="0" w:space="0" w:color="auto"/>
        <w:bottom w:val="none" w:sz="0" w:space="0" w:color="auto"/>
        <w:right w:val="none" w:sz="0" w:space="0" w:color="auto"/>
      </w:divBdr>
      <w:divsChild>
        <w:div w:id="1457410832">
          <w:marLeft w:val="547"/>
          <w:marRight w:val="0"/>
          <w:marTop w:val="154"/>
          <w:marBottom w:val="0"/>
          <w:divBdr>
            <w:top w:val="none" w:sz="0" w:space="0" w:color="auto"/>
            <w:left w:val="none" w:sz="0" w:space="0" w:color="auto"/>
            <w:bottom w:val="none" w:sz="0" w:space="0" w:color="auto"/>
            <w:right w:val="none" w:sz="0" w:space="0" w:color="auto"/>
          </w:divBdr>
        </w:div>
        <w:div w:id="1807118506">
          <w:marLeft w:val="547"/>
          <w:marRight w:val="0"/>
          <w:marTop w:val="154"/>
          <w:marBottom w:val="0"/>
          <w:divBdr>
            <w:top w:val="none" w:sz="0" w:space="0" w:color="auto"/>
            <w:left w:val="none" w:sz="0" w:space="0" w:color="auto"/>
            <w:bottom w:val="none" w:sz="0" w:space="0" w:color="auto"/>
            <w:right w:val="none" w:sz="0" w:space="0" w:color="auto"/>
          </w:divBdr>
        </w:div>
        <w:div w:id="1204637089">
          <w:marLeft w:val="547"/>
          <w:marRight w:val="0"/>
          <w:marTop w:val="154"/>
          <w:marBottom w:val="0"/>
          <w:divBdr>
            <w:top w:val="none" w:sz="0" w:space="0" w:color="auto"/>
            <w:left w:val="none" w:sz="0" w:space="0" w:color="auto"/>
            <w:bottom w:val="none" w:sz="0" w:space="0" w:color="auto"/>
            <w:right w:val="none" w:sz="0" w:space="0" w:color="auto"/>
          </w:divBdr>
        </w:div>
        <w:div w:id="1055350272">
          <w:marLeft w:val="547"/>
          <w:marRight w:val="0"/>
          <w:marTop w:val="154"/>
          <w:marBottom w:val="0"/>
          <w:divBdr>
            <w:top w:val="none" w:sz="0" w:space="0" w:color="auto"/>
            <w:left w:val="none" w:sz="0" w:space="0" w:color="auto"/>
            <w:bottom w:val="none" w:sz="0" w:space="0" w:color="auto"/>
            <w:right w:val="none" w:sz="0" w:space="0" w:color="auto"/>
          </w:divBdr>
        </w:div>
      </w:divsChild>
    </w:div>
    <w:div w:id="1343901310">
      <w:bodyDiv w:val="1"/>
      <w:marLeft w:val="0"/>
      <w:marRight w:val="0"/>
      <w:marTop w:val="0"/>
      <w:marBottom w:val="0"/>
      <w:divBdr>
        <w:top w:val="none" w:sz="0" w:space="0" w:color="auto"/>
        <w:left w:val="none" w:sz="0" w:space="0" w:color="auto"/>
        <w:bottom w:val="none" w:sz="0" w:space="0" w:color="auto"/>
        <w:right w:val="none" w:sz="0" w:space="0" w:color="auto"/>
      </w:divBdr>
    </w:div>
    <w:div w:id="1345085221">
      <w:bodyDiv w:val="1"/>
      <w:marLeft w:val="0"/>
      <w:marRight w:val="0"/>
      <w:marTop w:val="0"/>
      <w:marBottom w:val="0"/>
      <w:divBdr>
        <w:top w:val="none" w:sz="0" w:space="0" w:color="auto"/>
        <w:left w:val="none" w:sz="0" w:space="0" w:color="auto"/>
        <w:bottom w:val="none" w:sz="0" w:space="0" w:color="auto"/>
        <w:right w:val="none" w:sz="0" w:space="0" w:color="auto"/>
      </w:divBdr>
      <w:divsChild>
        <w:div w:id="192621573">
          <w:marLeft w:val="547"/>
          <w:marRight w:val="0"/>
          <w:marTop w:val="154"/>
          <w:marBottom w:val="0"/>
          <w:divBdr>
            <w:top w:val="none" w:sz="0" w:space="0" w:color="auto"/>
            <w:left w:val="none" w:sz="0" w:space="0" w:color="auto"/>
            <w:bottom w:val="none" w:sz="0" w:space="0" w:color="auto"/>
            <w:right w:val="none" w:sz="0" w:space="0" w:color="auto"/>
          </w:divBdr>
        </w:div>
        <w:div w:id="976645126">
          <w:marLeft w:val="547"/>
          <w:marRight w:val="0"/>
          <w:marTop w:val="154"/>
          <w:marBottom w:val="0"/>
          <w:divBdr>
            <w:top w:val="none" w:sz="0" w:space="0" w:color="auto"/>
            <w:left w:val="none" w:sz="0" w:space="0" w:color="auto"/>
            <w:bottom w:val="none" w:sz="0" w:space="0" w:color="auto"/>
            <w:right w:val="none" w:sz="0" w:space="0" w:color="auto"/>
          </w:divBdr>
        </w:div>
      </w:divsChild>
    </w:div>
    <w:div w:id="1351031909">
      <w:bodyDiv w:val="1"/>
      <w:marLeft w:val="0"/>
      <w:marRight w:val="0"/>
      <w:marTop w:val="0"/>
      <w:marBottom w:val="0"/>
      <w:divBdr>
        <w:top w:val="none" w:sz="0" w:space="0" w:color="auto"/>
        <w:left w:val="none" w:sz="0" w:space="0" w:color="auto"/>
        <w:bottom w:val="none" w:sz="0" w:space="0" w:color="auto"/>
        <w:right w:val="none" w:sz="0" w:space="0" w:color="auto"/>
      </w:divBdr>
    </w:div>
    <w:div w:id="1353065569">
      <w:bodyDiv w:val="1"/>
      <w:marLeft w:val="0"/>
      <w:marRight w:val="0"/>
      <w:marTop w:val="0"/>
      <w:marBottom w:val="0"/>
      <w:divBdr>
        <w:top w:val="none" w:sz="0" w:space="0" w:color="auto"/>
        <w:left w:val="none" w:sz="0" w:space="0" w:color="auto"/>
        <w:bottom w:val="none" w:sz="0" w:space="0" w:color="auto"/>
        <w:right w:val="none" w:sz="0" w:space="0" w:color="auto"/>
      </w:divBdr>
    </w:div>
    <w:div w:id="1357391350">
      <w:bodyDiv w:val="1"/>
      <w:marLeft w:val="0"/>
      <w:marRight w:val="0"/>
      <w:marTop w:val="0"/>
      <w:marBottom w:val="0"/>
      <w:divBdr>
        <w:top w:val="none" w:sz="0" w:space="0" w:color="auto"/>
        <w:left w:val="none" w:sz="0" w:space="0" w:color="auto"/>
        <w:bottom w:val="none" w:sz="0" w:space="0" w:color="auto"/>
        <w:right w:val="none" w:sz="0" w:space="0" w:color="auto"/>
      </w:divBdr>
      <w:divsChild>
        <w:div w:id="1419909537">
          <w:marLeft w:val="0"/>
          <w:marRight w:val="0"/>
          <w:marTop w:val="0"/>
          <w:marBottom w:val="0"/>
          <w:divBdr>
            <w:top w:val="single" w:sz="2" w:space="0" w:color="D9D9E3"/>
            <w:left w:val="single" w:sz="2" w:space="0" w:color="D9D9E3"/>
            <w:bottom w:val="single" w:sz="2" w:space="0" w:color="D9D9E3"/>
            <w:right w:val="single" w:sz="2" w:space="0" w:color="D9D9E3"/>
          </w:divBdr>
          <w:divsChild>
            <w:div w:id="794178305">
              <w:marLeft w:val="0"/>
              <w:marRight w:val="0"/>
              <w:marTop w:val="0"/>
              <w:marBottom w:val="0"/>
              <w:divBdr>
                <w:top w:val="single" w:sz="2" w:space="0" w:color="D9D9E3"/>
                <w:left w:val="single" w:sz="2" w:space="0" w:color="D9D9E3"/>
                <w:bottom w:val="single" w:sz="2" w:space="0" w:color="D9D9E3"/>
                <w:right w:val="single" w:sz="2" w:space="0" w:color="D9D9E3"/>
              </w:divBdr>
              <w:divsChild>
                <w:div w:id="1885674426">
                  <w:marLeft w:val="0"/>
                  <w:marRight w:val="0"/>
                  <w:marTop w:val="0"/>
                  <w:marBottom w:val="0"/>
                  <w:divBdr>
                    <w:top w:val="single" w:sz="2" w:space="0" w:color="D9D9E3"/>
                    <w:left w:val="single" w:sz="2" w:space="0" w:color="D9D9E3"/>
                    <w:bottom w:val="single" w:sz="2" w:space="0" w:color="D9D9E3"/>
                    <w:right w:val="single" w:sz="2" w:space="0" w:color="D9D9E3"/>
                  </w:divBdr>
                  <w:divsChild>
                    <w:div w:id="1065839466">
                      <w:marLeft w:val="0"/>
                      <w:marRight w:val="0"/>
                      <w:marTop w:val="0"/>
                      <w:marBottom w:val="0"/>
                      <w:divBdr>
                        <w:top w:val="single" w:sz="2" w:space="0" w:color="D9D9E3"/>
                        <w:left w:val="single" w:sz="2" w:space="0" w:color="D9D9E3"/>
                        <w:bottom w:val="single" w:sz="2" w:space="0" w:color="D9D9E3"/>
                        <w:right w:val="single" w:sz="2" w:space="0" w:color="D9D9E3"/>
                      </w:divBdr>
                      <w:divsChild>
                        <w:div w:id="812715778">
                          <w:marLeft w:val="0"/>
                          <w:marRight w:val="0"/>
                          <w:marTop w:val="0"/>
                          <w:marBottom w:val="0"/>
                          <w:divBdr>
                            <w:top w:val="single" w:sz="2" w:space="0" w:color="auto"/>
                            <w:left w:val="single" w:sz="2" w:space="0" w:color="auto"/>
                            <w:bottom w:val="single" w:sz="6" w:space="0" w:color="auto"/>
                            <w:right w:val="single" w:sz="2" w:space="0" w:color="auto"/>
                          </w:divBdr>
                          <w:divsChild>
                            <w:div w:id="13779748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52963870">
                                  <w:marLeft w:val="0"/>
                                  <w:marRight w:val="0"/>
                                  <w:marTop w:val="0"/>
                                  <w:marBottom w:val="0"/>
                                  <w:divBdr>
                                    <w:top w:val="single" w:sz="2" w:space="0" w:color="D9D9E3"/>
                                    <w:left w:val="single" w:sz="2" w:space="0" w:color="D9D9E3"/>
                                    <w:bottom w:val="single" w:sz="2" w:space="0" w:color="D9D9E3"/>
                                    <w:right w:val="single" w:sz="2" w:space="0" w:color="D9D9E3"/>
                                  </w:divBdr>
                                  <w:divsChild>
                                    <w:div w:id="520125271">
                                      <w:marLeft w:val="0"/>
                                      <w:marRight w:val="0"/>
                                      <w:marTop w:val="0"/>
                                      <w:marBottom w:val="0"/>
                                      <w:divBdr>
                                        <w:top w:val="single" w:sz="2" w:space="0" w:color="D9D9E3"/>
                                        <w:left w:val="single" w:sz="2" w:space="0" w:color="D9D9E3"/>
                                        <w:bottom w:val="single" w:sz="2" w:space="0" w:color="D9D9E3"/>
                                        <w:right w:val="single" w:sz="2" w:space="0" w:color="D9D9E3"/>
                                      </w:divBdr>
                                      <w:divsChild>
                                        <w:div w:id="1384061034">
                                          <w:marLeft w:val="0"/>
                                          <w:marRight w:val="0"/>
                                          <w:marTop w:val="0"/>
                                          <w:marBottom w:val="0"/>
                                          <w:divBdr>
                                            <w:top w:val="single" w:sz="2" w:space="0" w:color="D9D9E3"/>
                                            <w:left w:val="single" w:sz="2" w:space="0" w:color="D9D9E3"/>
                                            <w:bottom w:val="single" w:sz="2" w:space="0" w:color="D9D9E3"/>
                                            <w:right w:val="single" w:sz="2" w:space="0" w:color="D9D9E3"/>
                                          </w:divBdr>
                                          <w:divsChild>
                                            <w:div w:id="1971814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5987577">
          <w:marLeft w:val="0"/>
          <w:marRight w:val="0"/>
          <w:marTop w:val="0"/>
          <w:marBottom w:val="0"/>
          <w:divBdr>
            <w:top w:val="none" w:sz="0" w:space="0" w:color="auto"/>
            <w:left w:val="none" w:sz="0" w:space="0" w:color="auto"/>
            <w:bottom w:val="none" w:sz="0" w:space="0" w:color="auto"/>
            <w:right w:val="none" w:sz="0" w:space="0" w:color="auto"/>
          </w:divBdr>
          <w:divsChild>
            <w:div w:id="223102165">
              <w:marLeft w:val="0"/>
              <w:marRight w:val="0"/>
              <w:marTop w:val="0"/>
              <w:marBottom w:val="0"/>
              <w:divBdr>
                <w:top w:val="single" w:sz="2" w:space="0" w:color="D9D9E3"/>
                <w:left w:val="single" w:sz="2" w:space="0" w:color="D9D9E3"/>
                <w:bottom w:val="single" w:sz="2" w:space="0" w:color="D9D9E3"/>
                <w:right w:val="single" w:sz="2" w:space="0" w:color="D9D9E3"/>
              </w:divBdr>
              <w:divsChild>
                <w:div w:id="1600261228">
                  <w:marLeft w:val="0"/>
                  <w:marRight w:val="0"/>
                  <w:marTop w:val="0"/>
                  <w:marBottom w:val="0"/>
                  <w:divBdr>
                    <w:top w:val="single" w:sz="2" w:space="0" w:color="D9D9E3"/>
                    <w:left w:val="single" w:sz="2" w:space="0" w:color="D9D9E3"/>
                    <w:bottom w:val="single" w:sz="2" w:space="0" w:color="D9D9E3"/>
                    <w:right w:val="single" w:sz="2" w:space="0" w:color="D9D9E3"/>
                  </w:divBdr>
                  <w:divsChild>
                    <w:div w:id="1822186615">
                      <w:marLeft w:val="0"/>
                      <w:marRight w:val="0"/>
                      <w:marTop w:val="0"/>
                      <w:marBottom w:val="0"/>
                      <w:divBdr>
                        <w:top w:val="single" w:sz="2" w:space="0" w:color="D9D9E3"/>
                        <w:left w:val="single" w:sz="2" w:space="0" w:color="D9D9E3"/>
                        <w:bottom w:val="single" w:sz="2" w:space="0" w:color="D9D9E3"/>
                        <w:right w:val="single" w:sz="2" w:space="0" w:color="D9D9E3"/>
                      </w:divBdr>
                      <w:divsChild>
                        <w:div w:id="1429887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8142961">
      <w:bodyDiv w:val="1"/>
      <w:marLeft w:val="0"/>
      <w:marRight w:val="0"/>
      <w:marTop w:val="0"/>
      <w:marBottom w:val="0"/>
      <w:divBdr>
        <w:top w:val="none" w:sz="0" w:space="0" w:color="auto"/>
        <w:left w:val="none" w:sz="0" w:space="0" w:color="auto"/>
        <w:bottom w:val="none" w:sz="0" w:space="0" w:color="auto"/>
        <w:right w:val="none" w:sz="0" w:space="0" w:color="auto"/>
      </w:divBdr>
    </w:div>
    <w:div w:id="1391614666">
      <w:bodyDiv w:val="1"/>
      <w:marLeft w:val="0"/>
      <w:marRight w:val="0"/>
      <w:marTop w:val="0"/>
      <w:marBottom w:val="0"/>
      <w:divBdr>
        <w:top w:val="none" w:sz="0" w:space="0" w:color="auto"/>
        <w:left w:val="none" w:sz="0" w:space="0" w:color="auto"/>
        <w:bottom w:val="none" w:sz="0" w:space="0" w:color="auto"/>
        <w:right w:val="none" w:sz="0" w:space="0" w:color="auto"/>
      </w:divBdr>
    </w:div>
    <w:div w:id="1403478637">
      <w:bodyDiv w:val="1"/>
      <w:marLeft w:val="0"/>
      <w:marRight w:val="0"/>
      <w:marTop w:val="0"/>
      <w:marBottom w:val="0"/>
      <w:divBdr>
        <w:top w:val="none" w:sz="0" w:space="0" w:color="auto"/>
        <w:left w:val="none" w:sz="0" w:space="0" w:color="auto"/>
        <w:bottom w:val="none" w:sz="0" w:space="0" w:color="auto"/>
        <w:right w:val="none" w:sz="0" w:space="0" w:color="auto"/>
      </w:divBdr>
    </w:div>
    <w:div w:id="1444038127">
      <w:bodyDiv w:val="1"/>
      <w:marLeft w:val="0"/>
      <w:marRight w:val="0"/>
      <w:marTop w:val="0"/>
      <w:marBottom w:val="0"/>
      <w:divBdr>
        <w:top w:val="none" w:sz="0" w:space="0" w:color="auto"/>
        <w:left w:val="none" w:sz="0" w:space="0" w:color="auto"/>
        <w:bottom w:val="none" w:sz="0" w:space="0" w:color="auto"/>
        <w:right w:val="none" w:sz="0" w:space="0" w:color="auto"/>
      </w:divBdr>
    </w:div>
    <w:div w:id="1456948880">
      <w:bodyDiv w:val="1"/>
      <w:marLeft w:val="0"/>
      <w:marRight w:val="0"/>
      <w:marTop w:val="0"/>
      <w:marBottom w:val="0"/>
      <w:divBdr>
        <w:top w:val="none" w:sz="0" w:space="0" w:color="auto"/>
        <w:left w:val="none" w:sz="0" w:space="0" w:color="auto"/>
        <w:bottom w:val="none" w:sz="0" w:space="0" w:color="auto"/>
        <w:right w:val="none" w:sz="0" w:space="0" w:color="auto"/>
      </w:divBdr>
    </w:div>
    <w:div w:id="1458838421">
      <w:bodyDiv w:val="1"/>
      <w:marLeft w:val="0"/>
      <w:marRight w:val="0"/>
      <w:marTop w:val="0"/>
      <w:marBottom w:val="0"/>
      <w:divBdr>
        <w:top w:val="none" w:sz="0" w:space="0" w:color="auto"/>
        <w:left w:val="none" w:sz="0" w:space="0" w:color="auto"/>
        <w:bottom w:val="none" w:sz="0" w:space="0" w:color="auto"/>
        <w:right w:val="none" w:sz="0" w:space="0" w:color="auto"/>
      </w:divBdr>
    </w:div>
    <w:div w:id="1460342010">
      <w:bodyDiv w:val="1"/>
      <w:marLeft w:val="0"/>
      <w:marRight w:val="0"/>
      <w:marTop w:val="0"/>
      <w:marBottom w:val="0"/>
      <w:divBdr>
        <w:top w:val="none" w:sz="0" w:space="0" w:color="auto"/>
        <w:left w:val="none" w:sz="0" w:space="0" w:color="auto"/>
        <w:bottom w:val="none" w:sz="0" w:space="0" w:color="auto"/>
        <w:right w:val="none" w:sz="0" w:space="0" w:color="auto"/>
      </w:divBdr>
    </w:div>
    <w:div w:id="1474324028">
      <w:bodyDiv w:val="1"/>
      <w:marLeft w:val="0"/>
      <w:marRight w:val="0"/>
      <w:marTop w:val="0"/>
      <w:marBottom w:val="0"/>
      <w:divBdr>
        <w:top w:val="none" w:sz="0" w:space="0" w:color="auto"/>
        <w:left w:val="none" w:sz="0" w:space="0" w:color="auto"/>
        <w:bottom w:val="none" w:sz="0" w:space="0" w:color="auto"/>
        <w:right w:val="none" w:sz="0" w:space="0" w:color="auto"/>
      </w:divBdr>
    </w:div>
    <w:div w:id="1501697008">
      <w:bodyDiv w:val="1"/>
      <w:marLeft w:val="0"/>
      <w:marRight w:val="0"/>
      <w:marTop w:val="0"/>
      <w:marBottom w:val="0"/>
      <w:divBdr>
        <w:top w:val="none" w:sz="0" w:space="0" w:color="auto"/>
        <w:left w:val="none" w:sz="0" w:space="0" w:color="auto"/>
        <w:bottom w:val="none" w:sz="0" w:space="0" w:color="auto"/>
        <w:right w:val="none" w:sz="0" w:space="0" w:color="auto"/>
      </w:divBdr>
    </w:div>
    <w:div w:id="1511875858">
      <w:bodyDiv w:val="1"/>
      <w:marLeft w:val="0"/>
      <w:marRight w:val="0"/>
      <w:marTop w:val="0"/>
      <w:marBottom w:val="0"/>
      <w:divBdr>
        <w:top w:val="none" w:sz="0" w:space="0" w:color="auto"/>
        <w:left w:val="none" w:sz="0" w:space="0" w:color="auto"/>
        <w:bottom w:val="none" w:sz="0" w:space="0" w:color="auto"/>
        <w:right w:val="none" w:sz="0" w:space="0" w:color="auto"/>
      </w:divBdr>
    </w:div>
    <w:div w:id="1520043390">
      <w:bodyDiv w:val="1"/>
      <w:marLeft w:val="0"/>
      <w:marRight w:val="0"/>
      <w:marTop w:val="0"/>
      <w:marBottom w:val="0"/>
      <w:divBdr>
        <w:top w:val="none" w:sz="0" w:space="0" w:color="auto"/>
        <w:left w:val="none" w:sz="0" w:space="0" w:color="auto"/>
        <w:bottom w:val="none" w:sz="0" w:space="0" w:color="auto"/>
        <w:right w:val="none" w:sz="0" w:space="0" w:color="auto"/>
      </w:divBdr>
    </w:div>
    <w:div w:id="1532720304">
      <w:bodyDiv w:val="1"/>
      <w:marLeft w:val="0"/>
      <w:marRight w:val="0"/>
      <w:marTop w:val="0"/>
      <w:marBottom w:val="0"/>
      <w:divBdr>
        <w:top w:val="none" w:sz="0" w:space="0" w:color="auto"/>
        <w:left w:val="none" w:sz="0" w:space="0" w:color="auto"/>
        <w:bottom w:val="none" w:sz="0" w:space="0" w:color="auto"/>
        <w:right w:val="none" w:sz="0" w:space="0" w:color="auto"/>
      </w:divBdr>
    </w:div>
    <w:div w:id="1534344459">
      <w:bodyDiv w:val="1"/>
      <w:marLeft w:val="0"/>
      <w:marRight w:val="0"/>
      <w:marTop w:val="0"/>
      <w:marBottom w:val="0"/>
      <w:divBdr>
        <w:top w:val="none" w:sz="0" w:space="0" w:color="auto"/>
        <w:left w:val="none" w:sz="0" w:space="0" w:color="auto"/>
        <w:bottom w:val="none" w:sz="0" w:space="0" w:color="auto"/>
        <w:right w:val="none" w:sz="0" w:space="0" w:color="auto"/>
      </w:divBdr>
    </w:div>
    <w:div w:id="1559391999">
      <w:bodyDiv w:val="1"/>
      <w:marLeft w:val="0"/>
      <w:marRight w:val="0"/>
      <w:marTop w:val="0"/>
      <w:marBottom w:val="0"/>
      <w:divBdr>
        <w:top w:val="none" w:sz="0" w:space="0" w:color="auto"/>
        <w:left w:val="none" w:sz="0" w:space="0" w:color="auto"/>
        <w:bottom w:val="none" w:sz="0" w:space="0" w:color="auto"/>
        <w:right w:val="none" w:sz="0" w:space="0" w:color="auto"/>
      </w:divBdr>
    </w:div>
    <w:div w:id="1596283921">
      <w:bodyDiv w:val="1"/>
      <w:marLeft w:val="0"/>
      <w:marRight w:val="0"/>
      <w:marTop w:val="0"/>
      <w:marBottom w:val="0"/>
      <w:divBdr>
        <w:top w:val="none" w:sz="0" w:space="0" w:color="auto"/>
        <w:left w:val="none" w:sz="0" w:space="0" w:color="auto"/>
        <w:bottom w:val="none" w:sz="0" w:space="0" w:color="auto"/>
        <w:right w:val="none" w:sz="0" w:space="0" w:color="auto"/>
      </w:divBdr>
    </w:div>
    <w:div w:id="1639650516">
      <w:bodyDiv w:val="1"/>
      <w:marLeft w:val="0"/>
      <w:marRight w:val="0"/>
      <w:marTop w:val="0"/>
      <w:marBottom w:val="0"/>
      <w:divBdr>
        <w:top w:val="none" w:sz="0" w:space="0" w:color="auto"/>
        <w:left w:val="none" w:sz="0" w:space="0" w:color="auto"/>
        <w:bottom w:val="none" w:sz="0" w:space="0" w:color="auto"/>
        <w:right w:val="none" w:sz="0" w:space="0" w:color="auto"/>
      </w:divBdr>
      <w:divsChild>
        <w:div w:id="302270784">
          <w:marLeft w:val="0"/>
          <w:marRight w:val="0"/>
          <w:marTop w:val="0"/>
          <w:marBottom w:val="0"/>
          <w:divBdr>
            <w:top w:val="single" w:sz="2" w:space="0" w:color="D9D9E3"/>
            <w:left w:val="single" w:sz="2" w:space="0" w:color="D9D9E3"/>
            <w:bottom w:val="single" w:sz="2" w:space="0" w:color="D9D9E3"/>
            <w:right w:val="single" w:sz="2" w:space="0" w:color="D9D9E3"/>
          </w:divBdr>
          <w:divsChild>
            <w:div w:id="311913577">
              <w:marLeft w:val="0"/>
              <w:marRight w:val="0"/>
              <w:marTop w:val="0"/>
              <w:marBottom w:val="0"/>
              <w:divBdr>
                <w:top w:val="single" w:sz="2" w:space="0" w:color="D9D9E3"/>
                <w:left w:val="single" w:sz="2" w:space="0" w:color="D9D9E3"/>
                <w:bottom w:val="single" w:sz="2" w:space="0" w:color="D9D9E3"/>
                <w:right w:val="single" w:sz="2" w:space="0" w:color="D9D9E3"/>
              </w:divBdr>
              <w:divsChild>
                <w:div w:id="541404487">
                  <w:marLeft w:val="0"/>
                  <w:marRight w:val="0"/>
                  <w:marTop w:val="0"/>
                  <w:marBottom w:val="0"/>
                  <w:divBdr>
                    <w:top w:val="single" w:sz="2" w:space="0" w:color="D9D9E3"/>
                    <w:left w:val="single" w:sz="2" w:space="0" w:color="D9D9E3"/>
                    <w:bottom w:val="single" w:sz="2" w:space="0" w:color="D9D9E3"/>
                    <w:right w:val="single" w:sz="2" w:space="0" w:color="D9D9E3"/>
                  </w:divBdr>
                  <w:divsChild>
                    <w:div w:id="1156998619">
                      <w:marLeft w:val="0"/>
                      <w:marRight w:val="0"/>
                      <w:marTop w:val="0"/>
                      <w:marBottom w:val="0"/>
                      <w:divBdr>
                        <w:top w:val="single" w:sz="2" w:space="0" w:color="D9D9E3"/>
                        <w:left w:val="single" w:sz="2" w:space="0" w:color="D9D9E3"/>
                        <w:bottom w:val="single" w:sz="2" w:space="0" w:color="D9D9E3"/>
                        <w:right w:val="single" w:sz="2" w:space="0" w:color="D9D9E3"/>
                      </w:divBdr>
                      <w:divsChild>
                        <w:div w:id="233588753">
                          <w:marLeft w:val="0"/>
                          <w:marRight w:val="0"/>
                          <w:marTop w:val="0"/>
                          <w:marBottom w:val="0"/>
                          <w:divBdr>
                            <w:top w:val="single" w:sz="2" w:space="0" w:color="auto"/>
                            <w:left w:val="single" w:sz="2" w:space="0" w:color="auto"/>
                            <w:bottom w:val="single" w:sz="6" w:space="0" w:color="auto"/>
                            <w:right w:val="single" w:sz="2" w:space="0" w:color="auto"/>
                          </w:divBdr>
                          <w:divsChild>
                            <w:div w:id="842085420">
                              <w:marLeft w:val="0"/>
                              <w:marRight w:val="0"/>
                              <w:marTop w:val="100"/>
                              <w:marBottom w:val="100"/>
                              <w:divBdr>
                                <w:top w:val="single" w:sz="2" w:space="0" w:color="D9D9E3"/>
                                <w:left w:val="single" w:sz="2" w:space="0" w:color="D9D9E3"/>
                                <w:bottom w:val="single" w:sz="2" w:space="0" w:color="D9D9E3"/>
                                <w:right w:val="single" w:sz="2" w:space="0" w:color="D9D9E3"/>
                              </w:divBdr>
                              <w:divsChild>
                                <w:div w:id="878660508">
                                  <w:marLeft w:val="0"/>
                                  <w:marRight w:val="0"/>
                                  <w:marTop w:val="0"/>
                                  <w:marBottom w:val="0"/>
                                  <w:divBdr>
                                    <w:top w:val="single" w:sz="2" w:space="0" w:color="D9D9E3"/>
                                    <w:left w:val="single" w:sz="2" w:space="0" w:color="D9D9E3"/>
                                    <w:bottom w:val="single" w:sz="2" w:space="0" w:color="D9D9E3"/>
                                    <w:right w:val="single" w:sz="2" w:space="0" w:color="D9D9E3"/>
                                  </w:divBdr>
                                  <w:divsChild>
                                    <w:div w:id="63988387">
                                      <w:marLeft w:val="0"/>
                                      <w:marRight w:val="0"/>
                                      <w:marTop w:val="0"/>
                                      <w:marBottom w:val="0"/>
                                      <w:divBdr>
                                        <w:top w:val="single" w:sz="2" w:space="0" w:color="D9D9E3"/>
                                        <w:left w:val="single" w:sz="2" w:space="0" w:color="D9D9E3"/>
                                        <w:bottom w:val="single" w:sz="2" w:space="0" w:color="D9D9E3"/>
                                        <w:right w:val="single" w:sz="2" w:space="0" w:color="D9D9E3"/>
                                      </w:divBdr>
                                      <w:divsChild>
                                        <w:div w:id="622688835">
                                          <w:marLeft w:val="0"/>
                                          <w:marRight w:val="0"/>
                                          <w:marTop w:val="0"/>
                                          <w:marBottom w:val="0"/>
                                          <w:divBdr>
                                            <w:top w:val="single" w:sz="2" w:space="0" w:color="D9D9E3"/>
                                            <w:left w:val="single" w:sz="2" w:space="0" w:color="D9D9E3"/>
                                            <w:bottom w:val="single" w:sz="2" w:space="0" w:color="D9D9E3"/>
                                            <w:right w:val="single" w:sz="2" w:space="0" w:color="D9D9E3"/>
                                          </w:divBdr>
                                          <w:divsChild>
                                            <w:div w:id="1526215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93500134">
          <w:marLeft w:val="0"/>
          <w:marRight w:val="0"/>
          <w:marTop w:val="0"/>
          <w:marBottom w:val="0"/>
          <w:divBdr>
            <w:top w:val="none" w:sz="0" w:space="0" w:color="auto"/>
            <w:left w:val="none" w:sz="0" w:space="0" w:color="auto"/>
            <w:bottom w:val="none" w:sz="0" w:space="0" w:color="auto"/>
            <w:right w:val="none" w:sz="0" w:space="0" w:color="auto"/>
          </w:divBdr>
          <w:divsChild>
            <w:div w:id="1199586864">
              <w:marLeft w:val="0"/>
              <w:marRight w:val="0"/>
              <w:marTop w:val="0"/>
              <w:marBottom w:val="0"/>
              <w:divBdr>
                <w:top w:val="single" w:sz="2" w:space="0" w:color="D9D9E3"/>
                <w:left w:val="single" w:sz="2" w:space="0" w:color="D9D9E3"/>
                <w:bottom w:val="single" w:sz="2" w:space="0" w:color="D9D9E3"/>
                <w:right w:val="single" w:sz="2" w:space="0" w:color="D9D9E3"/>
              </w:divBdr>
              <w:divsChild>
                <w:div w:id="774639832">
                  <w:marLeft w:val="0"/>
                  <w:marRight w:val="0"/>
                  <w:marTop w:val="0"/>
                  <w:marBottom w:val="0"/>
                  <w:divBdr>
                    <w:top w:val="single" w:sz="2" w:space="0" w:color="D9D9E3"/>
                    <w:left w:val="single" w:sz="2" w:space="0" w:color="D9D9E3"/>
                    <w:bottom w:val="single" w:sz="2" w:space="0" w:color="D9D9E3"/>
                    <w:right w:val="single" w:sz="2" w:space="0" w:color="D9D9E3"/>
                  </w:divBdr>
                  <w:divsChild>
                    <w:div w:id="770055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4026125">
      <w:bodyDiv w:val="1"/>
      <w:marLeft w:val="0"/>
      <w:marRight w:val="0"/>
      <w:marTop w:val="0"/>
      <w:marBottom w:val="0"/>
      <w:divBdr>
        <w:top w:val="none" w:sz="0" w:space="0" w:color="auto"/>
        <w:left w:val="none" w:sz="0" w:space="0" w:color="auto"/>
        <w:bottom w:val="none" w:sz="0" w:space="0" w:color="auto"/>
        <w:right w:val="none" w:sz="0" w:space="0" w:color="auto"/>
      </w:divBdr>
    </w:div>
    <w:div w:id="1655177339">
      <w:bodyDiv w:val="1"/>
      <w:marLeft w:val="0"/>
      <w:marRight w:val="0"/>
      <w:marTop w:val="0"/>
      <w:marBottom w:val="0"/>
      <w:divBdr>
        <w:top w:val="none" w:sz="0" w:space="0" w:color="auto"/>
        <w:left w:val="none" w:sz="0" w:space="0" w:color="auto"/>
        <w:bottom w:val="none" w:sz="0" w:space="0" w:color="auto"/>
        <w:right w:val="none" w:sz="0" w:space="0" w:color="auto"/>
      </w:divBdr>
    </w:div>
    <w:div w:id="1657804938">
      <w:bodyDiv w:val="1"/>
      <w:marLeft w:val="0"/>
      <w:marRight w:val="0"/>
      <w:marTop w:val="0"/>
      <w:marBottom w:val="0"/>
      <w:divBdr>
        <w:top w:val="none" w:sz="0" w:space="0" w:color="auto"/>
        <w:left w:val="none" w:sz="0" w:space="0" w:color="auto"/>
        <w:bottom w:val="none" w:sz="0" w:space="0" w:color="auto"/>
        <w:right w:val="none" w:sz="0" w:space="0" w:color="auto"/>
      </w:divBdr>
      <w:divsChild>
        <w:div w:id="1821189671">
          <w:marLeft w:val="547"/>
          <w:marRight w:val="0"/>
          <w:marTop w:val="154"/>
          <w:marBottom w:val="0"/>
          <w:divBdr>
            <w:top w:val="none" w:sz="0" w:space="0" w:color="auto"/>
            <w:left w:val="none" w:sz="0" w:space="0" w:color="auto"/>
            <w:bottom w:val="none" w:sz="0" w:space="0" w:color="auto"/>
            <w:right w:val="none" w:sz="0" w:space="0" w:color="auto"/>
          </w:divBdr>
        </w:div>
        <w:div w:id="1249776619">
          <w:marLeft w:val="547"/>
          <w:marRight w:val="0"/>
          <w:marTop w:val="154"/>
          <w:marBottom w:val="0"/>
          <w:divBdr>
            <w:top w:val="none" w:sz="0" w:space="0" w:color="auto"/>
            <w:left w:val="none" w:sz="0" w:space="0" w:color="auto"/>
            <w:bottom w:val="none" w:sz="0" w:space="0" w:color="auto"/>
            <w:right w:val="none" w:sz="0" w:space="0" w:color="auto"/>
          </w:divBdr>
        </w:div>
        <w:div w:id="1422333598">
          <w:marLeft w:val="547"/>
          <w:marRight w:val="0"/>
          <w:marTop w:val="154"/>
          <w:marBottom w:val="0"/>
          <w:divBdr>
            <w:top w:val="none" w:sz="0" w:space="0" w:color="auto"/>
            <w:left w:val="none" w:sz="0" w:space="0" w:color="auto"/>
            <w:bottom w:val="none" w:sz="0" w:space="0" w:color="auto"/>
            <w:right w:val="none" w:sz="0" w:space="0" w:color="auto"/>
          </w:divBdr>
        </w:div>
        <w:div w:id="1303383417">
          <w:marLeft w:val="547"/>
          <w:marRight w:val="0"/>
          <w:marTop w:val="154"/>
          <w:marBottom w:val="0"/>
          <w:divBdr>
            <w:top w:val="none" w:sz="0" w:space="0" w:color="auto"/>
            <w:left w:val="none" w:sz="0" w:space="0" w:color="auto"/>
            <w:bottom w:val="none" w:sz="0" w:space="0" w:color="auto"/>
            <w:right w:val="none" w:sz="0" w:space="0" w:color="auto"/>
          </w:divBdr>
        </w:div>
      </w:divsChild>
    </w:div>
    <w:div w:id="1661495459">
      <w:bodyDiv w:val="1"/>
      <w:marLeft w:val="0"/>
      <w:marRight w:val="0"/>
      <w:marTop w:val="0"/>
      <w:marBottom w:val="0"/>
      <w:divBdr>
        <w:top w:val="none" w:sz="0" w:space="0" w:color="auto"/>
        <w:left w:val="none" w:sz="0" w:space="0" w:color="auto"/>
        <w:bottom w:val="none" w:sz="0" w:space="0" w:color="auto"/>
        <w:right w:val="none" w:sz="0" w:space="0" w:color="auto"/>
      </w:divBdr>
    </w:div>
    <w:div w:id="1664704152">
      <w:bodyDiv w:val="1"/>
      <w:marLeft w:val="0"/>
      <w:marRight w:val="0"/>
      <w:marTop w:val="0"/>
      <w:marBottom w:val="0"/>
      <w:divBdr>
        <w:top w:val="none" w:sz="0" w:space="0" w:color="auto"/>
        <w:left w:val="none" w:sz="0" w:space="0" w:color="auto"/>
        <w:bottom w:val="none" w:sz="0" w:space="0" w:color="auto"/>
        <w:right w:val="none" w:sz="0" w:space="0" w:color="auto"/>
      </w:divBdr>
    </w:div>
    <w:div w:id="1665432836">
      <w:bodyDiv w:val="1"/>
      <w:marLeft w:val="0"/>
      <w:marRight w:val="0"/>
      <w:marTop w:val="0"/>
      <w:marBottom w:val="0"/>
      <w:divBdr>
        <w:top w:val="none" w:sz="0" w:space="0" w:color="auto"/>
        <w:left w:val="none" w:sz="0" w:space="0" w:color="auto"/>
        <w:bottom w:val="none" w:sz="0" w:space="0" w:color="auto"/>
        <w:right w:val="none" w:sz="0" w:space="0" w:color="auto"/>
      </w:divBdr>
    </w:div>
    <w:div w:id="1674409759">
      <w:bodyDiv w:val="1"/>
      <w:marLeft w:val="0"/>
      <w:marRight w:val="0"/>
      <w:marTop w:val="0"/>
      <w:marBottom w:val="0"/>
      <w:divBdr>
        <w:top w:val="none" w:sz="0" w:space="0" w:color="auto"/>
        <w:left w:val="none" w:sz="0" w:space="0" w:color="auto"/>
        <w:bottom w:val="none" w:sz="0" w:space="0" w:color="auto"/>
        <w:right w:val="none" w:sz="0" w:space="0" w:color="auto"/>
      </w:divBdr>
    </w:div>
    <w:div w:id="1685397004">
      <w:bodyDiv w:val="1"/>
      <w:marLeft w:val="0"/>
      <w:marRight w:val="0"/>
      <w:marTop w:val="0"/>
      <w:marBottom w:val="0"/>
      <w:divBdr>
        <w:top w:val="none" w:sz="0" w:space="0" w:color="auto"/>
        <w:left w:val="none" w:sz="0" w:space="0" w:color="auto"/>
        <w:bottom w:val="none" w:sz="0" w:space="0" w:color="auto"/>
        <w:right w:val="none" w:sz="0" w:space="0" w:color="auto"/>
      </w:divBdr>
    </w:div>
    <w:div w:id="1707834532">
      <w:bodyDiv w:val="1"/>
      <w:marLeft w:val="0"/>
      <w:marRight w:val="0"/>
      <w:marTop w:val="0"/>
      <w:marBottom w:val="0"/>
      <w:divBdr>
        <w:top w:val="none" w:sz="0" w:space="0" w:color="auto"/>
        <w:left w:val="none" w:sz="0" w:space="0" w:color="auto"/>
        <w:bottom w:val="none" w:sz="0" w:space="0" w:color="auto"/>
        <w:right w:val="none" w:sz="0" w:space="0" w:color="auto"/>
      </w:divBdr>
    </w:div>
    <w:div w:id="1725904131">
      <w:bodyDiv w:val="1"/>
      <w:marLeft w:val="0"/>
      <w:marRight w:val="0"/>
      <w:marTop w:val="0"/>
      <w:marBottom w:val="0"/>
      <w:divBdr>
        <w:top w:val="none" w:sz="0" w:space="0" w:color="auto"/>
        <w:left w:val="none" w:sz="0" w:space="0" w:color="auto"/>
        <w:bottom w:val="none" w:sz="0" w:space="0" w:color="auto"/>
        <w:right w:val="none" w:sz="0" w:space="0" w:color="auto"/>
      </w:divBdr>
    </w:div>
    <w:div w:id="1787384192">
      <w:bodyDiv w:val="1"/>
      <w:marLeft w:val="0"/>
      <w:marRight w:val="0"/>
      <w:marTop w:val="0"/>
      <w:marBottom w:val="0"/>
      <w:divBdr>
        <w:top w:val="none" w:sz="0" w:space="0" w:color="auto"/>
        <w:left w:val="none" w:sz="0" w:space="0" w:color="auto"/>
        <w:bottom w:val="none" w:sz="0" w:space="0" w:color="auto"/>
        <w:right w:val="none" w:sz="0" w:space="0" w:color="auto"/>
      </w:divBdr>
    </w:div>
    <w:div w:id="1790470681">
      <w:bodyDiv w:val="1"/>
      <w:marLeft w:val="0"/>
      <w:marRight w:val="0"/>
      <w:marTop w:val="0"/>
      <w:marBottom w:val="0"/>
      <w:divBdr>
        <w:top w:val="none" w:sz="0" w:space="0" w:color="auto"/>
        <w:left w:val="none" w:sz="0" w:space="0" w:color="auto"/>
        <w:bottom w:val="none" w:sz="0" w:space="0" w:color="auto"/>
        <w:right w:val="none" w:sz="0" w:space="0" w:color="auto"/>
      </w:divBdr>
    </w:div>
    <w:div w:id="1822430625">
      <w:bodyDiv w:val="1"/>
      <w:marLeft w:val="0"/>
      <w:marRight w:val="0"/>
      <w:marTop w:val="0"/>
      <w:marBottom w:val="0"/>
      <w:divBdr>
        <w:top w:val="none" w:sz="0" w:space="0" w:color="auto"/>
        <w:left w:val="none" w:sz="0" w:space="0" w:color="auto"/>
        <w:bottom w:val="none" w:sz="0" w:space="0" w:color="auto"/>
        <w:right w:val="none" w:sz="0" w:space="0" w:color="auto"/>
      </w:divBdr>
      <w:divsChild>
        <w:div w:id="496919048">
          <w:marLeft w:val="0"/>
          <w:marRight w:val="0"/>
          <w:marTop w:val="0"/>
          <w:marBottom w:val="0"/>
          <w:divBdr>
            <w:top w:val="single" w:sz="2" w:space="0" w:color="D9D9E3"/>
            <w:left w:val="single" w:sz="2" w:space="0" w:color="D9D9E3"/>
            <w:bottom w:val="single" w:sz="2" w:space="0" w:color="D9D9E3"/>
            <w:right w:val="single" w:sz="2" w:space="0" w:color="D9D9E3"/>
          </w:divBdr>
          <w:divsChild>
            <w:div w:id="1055811722">
              <w:marLeft w:val="0"/>
              <w:marRight w:val="0"/>
              <w:marTop w:val="0"/>
              <w:marBottom w:val="0"/>
              <w:divBdr>
                <w:top w:val="single" w:sz="2" w:space="0" w:color="D9D9E3"/>
                <w:left w:val="single" w:sz="2" w:space="0" w:color="D9D9E3"/>
                <w:bottom w:val="single" w:sz="2" w:space="0" w:color="D9D9E3"/>
                <w:right w:val="single" w:sz="2" w:space="0" w:color="D9D9E3"/>
              </w:divBdr>
              <w:divsChild>
                <w:div w:id="1416515428">
                  <w:marLeft w:val="0"/>
                  <w:marRight w:val="0"/>
                  <w:marTop w:val="0"/>
                  <w:marBottom w:val="0"/>
                  <w:divBdr>
                    <w:top w:val="single" w:sz="2" w:space="0" w:color="D9D9E3"/>
                    <w:left w:val="single" w:sz="2" w:space="0" w:color="D9D9E3"/>
                    <w:bottom w:val="single" w:sz="2" w:space="0" w:color="D9D9E3"/>
                    <w:right w:val="single" w:sz="2" w:space="0" w:color="D9D9E3"/>
                  </w:divBdr>
                  <w:divsChild>
                    <w:div w:id="1704361671">
                      <w:marLeft w:val="0"/>
                      <w:marRight w:val="0"/>
                      <w:marTop w:val="0"/>
                      <w:marBottom w:val="0"/>
                      <w:divBdr>
                        <w:top w:val="single" w:sz="2" w:space="0" w:color="D9D9E3"/>
                        <w:left w:val="single" w:sz="2" w:space="0" w:color="D9D9E3"/>
                        <w:bottom w:val="single" w:sz="2" w:space="0" w:color="D9D9E3"/>
                        <w:right w:val="single" w:sz="2" w:space="0" w:color="D9D9E3"/>
                      </w:divBdr>
                      <w:divsChild>
                        <w:div w:id="854609192">
                          <w:marLeft w:val="0"/>
                          <w:marRight w:val="0"/>
                          <w:marTop w:val="0"/>
                          <w:marBottom w:val="0"/>
                          <w:divBdr>
                            <w:top w:val="single" w:sz="2" w:space="0" w:color="auto"/>
                            <w:left w:val="single" w:sz="2" w:space="0" w:color="auto"/>
                            <w:bottom w:val="single" w:sz="6" w:space="0" w:color="auto"/>
                            <w:right w:val="single" w:sz="2" w:space="0" w:color="auto"/>
                          </w:divBdr>
                          <w:divsChild>
                            <w:div w:id="71482017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314211">
                                  <w:marLeft w:val="0"/>
                                  <w:marRight w:val="0"/>
                                  <w:marTop w:val="0"/>
                                  <w:marBottom w:val="0"/>
                                  <w:divBdr>
                                    <w:top w:val="single" w:sz="2" w:space="0" w:color="D9D9E3"/>
                                    <w:left w:val="single" w:sz="2" w:space="0" w:color="D9D9E3"/>
                                    <w:bottom w:val="single" w:sz="2" w:space="0" w:color="D9D9E3"/>
                                    <w:right w:val="single" w:sz="2" w:space="0" w:color="D9D9E3"/>
                                  </w:divBdr>
                                  <w:divsChild>
                                    <w:div w:id="896166822">
                                      <w:marLeft w:val="0"/>
                                      <w:marRight w:val="0"/>
                                      <w:marTop w:val="0"/>
                                      <w:marBottom w:val="0"/>
                                      <w:divBdr>
                                        <w:top w:val="single" w:sz="2" w:space="0" w:color="D9D9E3"/>
                                        <w:left w:val="single" w:sz="2" w:space="0" w:color="D9D9E3"/>
                                        <w:bottom w:val="single" w:sz="2" w:space="0" w:color="D9D9E3"/>
                                        <w:right w:val="single" w:sz="2" w:space="0" w:color="D9D9E3"/>
                                      </w:divBdr>
                                      <w:divsChild>
                                        <w:div w:id="1734355215">
                                          <w:marLeft w:val="0"/>
                                          <w:marRight w:val="0"/>
                                          <w:marTop w:val="0"/>
                                          <w:marBottom w:val="0"/>
                                          <w:divBdr>
                                            <w:top w:val="single" w:sz="2" w:space="0" w:color="D9D9E3"/>
                                            <w:left w:val="single" w:sz="2" w:space="0" w:color="D9D9E3"/>
                                            <w:bottom w:val="single" w:sz="2" w:space="0" w:color="D9D9E3"/>
                                            <w:right w:val="single" w:sz="2" w:space="0" w:color="D9D9E3"/>
                                          </w:divBdr>
                                          <w:divsChild>
                                            <w:div w:id="1440645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3995478">
                          <w:marLeft w:val="0"/>
                          <w:marRight w:val="0"/>
                          <w:marTop w:val="0"/>
                          <w:marBottom w:val="0"/>
                          <w:divBdr>
                            <w:top w:val="single" w:sz="2" w:space="0" w:color="auto"/>
                            <w:left w:val="single" w:sz="2" w:space="0" w:color="auto"/>
                            <w:bottom w:val="single" w:sz="6" w:space="0" w:color="auto"/>
                            <w:right w:val="single" w:sz="2" w:space="0" w:color="auto"/>
                          </w:divBdr>
                          <w:divsChild>
                            <w:div w:id="2048752449">
                              <w:marLeft w:val="0"/>
                              <w:marRight w:val="0"/>
                              <w:marTop w:val="100"/>
                              <w:marBottom w:val="100"/>
                              <w:divBdr>
                                <w:top w:val="single" w:sz="2" w:space="0" w:color="D9D9E3"/>
                                <w:left w:val="single" w:sz="2" w:space="0" w:color="D9D9E3"/>
                                <w:bottom w:val="single" w:sz="2" w:space="0" w:color="D9D9E3"/>
                                <w:right w:val="single" w:sz="2" w:space="0" w:color="D9D9E3"/>
                              </w:divBdr>
                              <w:divsChild>
                                <w:div w:id="1404452387">
                                  <w:marLeft w:val="0"/>
                                  <w:marRight w:val="0"/>
                                  <w:marTop w:val="0"/>
                                  <w:marBottom w:val="0"/>
                                  <w:divBdr>
                                    <w:top w:val="single" w:sz="2" w:space="0" w:color="D9D9E3"/>
                                    <w:left w:val="single" w:sz="2" w:space="0" w:color="D9D9E3"/>
                                    <w:bottom w:val="single" w:sz="2" w:space="0" w:color="D9D9E3"/>
                                    <w:right w:val="single" w:sz="2" w:space="0" w:color="D9D9E3"/>
                                  </w:divBdr>
                                  <w:divsChild>
                                    <w:div w:id="31295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8353775">
                                  <w:marLeft w:val="0"/>
                                  <w:marRight w:val="0"/>
                                  <w:marTop w:val="0"/>
                                  <w:marBottom w:val="0"/>
                                  <w:divBdr>
                                    <w:top w:val="single" w:sz="2" w:space="0" w:color="D9D9E3"/>
                                    <w:left w:val="single" w:sz="2" w:space="0" w:color="D9D9E3"/>
                                    <w:bottom w:val="single" w:sz="2" w:space="0" w:color="D9D9E3"/>
                                    <w:right w:val="single" w:sz="2" w:space="0" w:color="D9D9E3"/>
                                  </w:divBdr>
                                  <w:divsChild>
                                    <w:div w:id="1634289699">
                                      <w:marLeft w:val="0"/>
                                      <w:marRight w:val="0"/>
                                      <w:marTop w:val="0"/>
                                      <w:marBottom w:val="0"/>
                                      <w:divBdr>
                                        <w:top w:val="single" w:sz="2" w:space="0" w:color="D9D9E3"/>
                                        <w:left w:val="single" w:sz="2" w:space="0" w:color="D9D9E3"/>
                                        <w:bottom w:val="single" w:sz="2" w:space="0" w:color="D9D9E3"/>
                                        <w:right w:val="single" w:sz="2" w:space="0" w:color="D9D9E3"/>
                                      </w:divBdr>
                                      <w:divsChild>
                                        <w:div w:id="1598367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4555904">
                          <w:marLeft w:val="0"/>
                          <w:marRight w:val="0"/>
                          <w:marTop w:val="0"/>
                          <w:marBottom w:val="0"/>
                          <w:divBdr>
                            <w:top w:val="single" w:sz="2" w:space="0" w:color="auto"/>
                            <w:left w:val="single" w:sz="2" w:space="0" w:color="auto"/>
                            <w:bottom w:val="single" w:sz="6" w:space="0" w:color="auto"/>
                            <w:right w:val="single" w:sz="2" w:space="0" w:color="auto"/>
                          </w:divBdr>
                          <w:divsChild>
                            <w:div w:id="78427439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6415724">
                                  <w:marLeft w:val="0"/>
                                  <w:marRight w:val="0"/>
                                  <w:marTop w:val="0"/>
                                  <w:marBottom w:val="0"/>
                                  <w:divBdr>
                                    <w:top w:val="single" w:sz="2" w:space="0" w:color="D9D9E3"/>
                                    <w:left w:val="single" w:sz="2" w:space="0" w:color="D9D9E3"/>
                                    <w:bottom w:val="single" w:sz="2" w:space="0" w:color="D9D9E3"/>
                                    <w:right w:val="single" w:sz="2" w:space="0" w:color="D9D9E3"/>
                                  </w:divBdr>
                                  <w:divsChild>
                                    <w:div w:id="724835936">
                                      <w:marLeft w:val="0"/>
                                      <w:marRight w:val="0"/>
                                      <w:marTop w:val="0"/>
                                      <w:marBottom w:val="0"/>
                                      <w:divBdr>
                                        <w:top w:val="single" w:sz="2" w:space="0" w:color="D9D9E3"/>
                                        <w:left w:val="single" w:sz="2" w:space="0" w:color="D9D9E3"/>
                                        <w:bottom w:val="single" w:sz="2" w:space="0" w:color="D9D9E3"/>
                                        <w:right w:val="single" w:sz="2" w:space="0" w:color="D9D9E3"/>
                                      </w:divBdr>
                                      <w:divsChild>
                                        <w:div w:id="58987012">
                                          <w:marLeft w:val="0"/>
                                          <w:marRight w:val="0"/>
                                          <w:marTop w:val="0"/>
                                          <w:marBottom w:val="0"/>
                                          <w:divBdr>
                                            <w:top w:val="single" w:sz="2" w:space="0" w:color="D9D9E3"/>
                                            <w:left w:val="single" w:sz="2" w:space="0" w:color="D9D9E3"/>
                                            <w:bottom w:val="single" w:sz="2" w:space="0" w:color="D9D9E3"/>
                                            <w:right w:val="single" w:sz="2" w:space="0" w:color="D9D9E3"/>
                                          </w:divBdr>
                                          <w:divsChild>
                                            <w:div w:id="1838693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5231414">
          <w:marLeft w:val="0"/>
          <w:marRight w:val="0"/>
          <w:marTop w:val="0"/>
          <w:marBottom w:val="0"/>
          <w:divBdr>
            <w:top w:val="none" w:sz="0" w:space="0" w:color="auto"/>
            <w:left w:val="none" w:sz="0" w:space="0" w:color="auto"/>
            <w:bottom w:val="none" w:sz="0" w:space="0" w:color="auto"/>
            <w:right w:val="none" w:sz="0" w:space="0" w:color="auto"/>
          </w:divBdr>
          <w:divsChild>
            <w:div w:id="26683210">
              <w:marLeft w:val="0"/>
              <w:marRight w:val="0"/>
              <w:marTop w:val="0"/>
              <w:marBottom w:val="0"/>
              <w:divBdr>
                <w:top w:val="single" w:sz="2" w:space="0" w:color="D9D9E3"/>
                <w:left w:val="single" w:sz="2" w:space="0" w:color="D9D9E3"/>
                <w:bottom w:val="single" w:sz="2" w:space="0" w:color="D9D9E3"/>
                <w:right w:val="single" w:sz="2" w:space="0" w:color="D9D9E3"/>
              </w:divBdr>
              <w:divsChild>
                <w:div w:id="1930458103">
                  <w:marLeft w:val="0"/>
                  <w:marRight w:val="0"/>
                  <w:marTop w:val="0"/>
                  <w:marBottom w:val="0"/>
                  <w:divBdr>
                    <w:top w:val="single" w:sz="2" w:space="0" w:color="D9D9E3"/>
                    <w:left w:val="single" w:sz="2" w:space="0" w:color="D9D9E3"/>
                    <w:bottom w:val="single" w:sz="2" w:space="0" w:color="D9D9E3"/>
                    <w:right w:val="single" w:sz="2" w:space="0" w:color="D9D9E3"/>
                  </w:divBdr>
                  <w:divsChild>
                    <w:div w:id="1678919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7500376">
      <w:bodyDiv w:val="1"/>
      <w:marLeft w:val="0"/>
      <w:marRight w:val="0"/>
      <w:marTop w:val="0"/>
      <w:marBottom w:val="0"/>
      <w:divBdr>
        <w:top w:val="none" w:sz="0" w:space="0" w:color="auto"/>
        <w:left w:val="none" w:sz="0" w:space="0" w:color="auto"/>
        <w:bottom w:val="none" w:sz="0" w:space="0" w:color="auto"/>
        <w:right w:val="none" w:sz="0" w:space="0" w:color="auto"/>
      </w:divBdr>
    </w:div>
    <w:div w:id="1850607460">
      <w:bodyDiv w:val="1"/>
      <w:marLeft w:val="0"/>
      <w:marRight w:val="0"/>
      <w:marTop w:val="0"/>
      <w:marBottom w:val="0"/>
      <w:divBdr>
        <w:top w:val="none" w:sz="0" w:space="0" w:color="auto"/>
        <w:left w:val="none" w:sz="0" w:space="0" w:color="auto"/>
        <w:bottom w:val="none" w:sz="0" w:space="0" w:color="auto"/>
        <w:right w:val="none" w:sz="0" w:space="0" w:color="auto"/>
      </w:divBdr>
    </w:div>
    <w:div w:id="1854225140">
      <w:bodyDiv w:val="1"/>
      <w:marLeft w:val="0"/>
      <w:marRight w:val="0"/>
      <w:marTop w:val="0"/>
      <w:marBottom w:val="0"/>
      <w:divBdr>
        <w:top w:val="none" w:sz="0" w:space="0" w:color="auto"/>
        <w:left w:val="none" w:sz="0" w:space="0" w:color="auto"/>
        <w:bottom w:val="none" w:sz="0" w:space="0" w:color="auto"/>
        <w:right w:val="none" w:sz="0" w:space="0" w:color="auto"/>
      </w:divBdr>
    </w:div>
    <w:div w:id="1864710808">
      <w:bodyDiv w:val="1"/>
      <w:marLeft w:val="0"/>
      <w:marRight w:val="0"/>
      <w:marTop w:val="0"/>
      <w:marBottom w:val="0"/>
      <w:divBdr>
        <w:top w:val="none" w:sz="0" w:space="0" w:color="auto"/>
        <w:left w:val="none" w:sz="0" w:space="0" w:color="auto"/>
        <w:bottom w:val="none" w:sz="0" w:space="0" w:color="auto"/>
        <w:right w:val="none" w:sz="0" w:space="0" w:color="auto"/>
      </w:divBdr>
    </w:div>
    <w:div w:id="1867786477">
      <w:bodyDiv w:val="1"/>
      <w:marLeft w:val="0"/>
      <w:marRight w:val="0"/>
      <w:marTop w:val="0"/>
      <w:marBottom w:val="0"/>
      <w:divBdr>
        <w:top w:val="none" w:sz="0" w:space="0" w:color="auto"/>
        <w:left w:val="none" w:sz="0" w:space="0" w:color="auto"/>
        <w:bottom w:val="none" w:sz="0" w:space="0" w:color="auto"/>
        <w:right w:val="none" w:sz="0" w:space="0" w:color="auto"/>
      </w:divBdr>
    </w:div>
    <w:div w:id="1876041974">
      <w:bodyDiv w:val="1"/>
      <w:marLeft w:val="0"/>
      <w:marRight w:val="0"/>
      <w:marTop w:val="0"/>
      <w:marBottom w:val="0"/>
      <w:divBdr>
        <w:top w:val="none" w:sz="0" w:space="0" w:color="auto"/>
        <w:left w:val="none" w:sz="0" w:space="0" w:color="auto"/>
        <w:bottom w:val="none" w:sz="0" w:space="0" w:color="auto"/>
        <w:right w:val="none" w:sz="0" w:space="0" w:color="auto"/>
      </w:divBdr>
      <w:divsChild>
        <w:div w:id="1634481218">
          <w:marLeft w:val="0"/>
          <w:marRight w:val="0"/>
          <w:marTop w:val="75"/>
          <w:marBottom w:val="75"/>
          <w:divBdr>
            <w:top w:val="none" w:sz="0" w:space="0" w:color="auto"/>
            <w:left w:val="none" w:sz="0" w:space="0" w:color="auto"/>
            <w:bottom w:val="none" w:sz="0" w:space="0" w:color="auto"/>
            <w:right w:val="none" w:sz="0" w:space="0" w:color="auto"/>
          </w:divBdr>
        </w:div>
      </w:divsChild>
    </w:div>
    <w:div w:id="1914461053">
      <w:bodyDiv w:val="1"/>
      <w:marLeft w:val="0"/>
      <w:marRight w:val="0"/>
      <w:marTop w:val="0"/>
      <w:marBottom w:val="0"/>
      <w:divBdr>
        <w:top w:val="none" w:sz="0" w:space="0" w:color="auto"/>
        <w:left w:val="none" w:sz="0" w:space="0" w:color="auto"/>
        <w:bottom w:val="none" w:sz="0" w:space="0" w:color="auto"/>
        <w:right w:val="none" w:sz="0" w:space="0" w:color="auto"/>
      </w:divBdr>
    </w:div>
    <w:div w:id="1916165722">
      <w:bodyDiv w:val="1"/>
      <w:marLeft w:val="0"/>
      <w:marRight w:val="0"/>
      <w:marTop w:val="0"/>
      <w:marBottom w:val="0"/>
      <w:divBdr>
        <w:top w:val="none" w:sz="0" w:space="0" w:color="auto"/>
        <w:left w:val="none" w:sz="0" w:space="0" w:color="auto"/>
        <w:bottom w:val="none" w:sz="0" w:space="0" w:color="auto"/>
        <w:right w:val="none" w:sz="0" w:space="0" w:color="auto"/>
      </w:divBdr>
      <w:divsChild>
        <w:div w:id="1612475303">
          <w:marLeft w:val="0"/>
          <w:marRight w:val="0"/>
          <w:marTop w:val="0"/>
          <w:marBottom w:val="0"/>
          <w:divBdr>
            <w:top w:val="none" w:sz="0" w:space="0" w:color="auto"/>
            <w:left w:val="none" w:sz="0" w:space="0" w:color="auto"/>
            <w:bottom w:val="none" w:sz="0" w:space="0" w:color="auto"/>
            <w:right w:val="none" w:sz="0" w:space="0" w:color="auto"/>
          </w:divBdr>
          <w:divsChild>
            <w:div w:id="1219124096">
              <w:marLeft w:val="0"/>
              <w:marRight w:val="0"/>
              <w:marTop w:val="0"/>
              <w:marBottom w:val="0"/>
              <w:divBdr>
                <w:top w:val="none" w:sz="0" w:space="0" w:color="auto"/>
                <w:left w:val="none" w:sz="0" w:space="0" w:color="auto"/>
                <w:bottom w:val="none" w:sz="0" w:space="0" w:color="auto"/>
                <w:right w:val="none" w:sz="0" w:space="0" w:color="auto"/>
              </w:divBdr>
            </w:div>
          </w:divsChild>
        </w:div>
        <w:div w:id="26755960">
          <w:marLeft w:val="0"/>
          <w:marRight w:val="0"/>
          <w:marTop w:val="0"/>
          <w:marBottom w:val="0"/>
          <w:divBdr>
            <w:top w:val="none" w:sz="0" w:space="0" w:color="auto"/>
            <w:left w:val="none" w:sz="0" w:space="0" w:color="auto"/>
            <w:bottom w:val="none" w:sz="0" w:space="0" w:color="auto"/>
            <w:right w:val="none" w:sz="0" w:space="0" w:color="auto"/>
          </w:divBdr>
          <w:divsChild>
            <w:div w:id="9452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08627">
      <w:bodyDiv w:val="1"/>
      <w:marLeft w:val="0"/>
      <w:marRight w:val="0"/>
      <w:marTop w:val="0"/>
      <w:marBottom w:val="0"/>
      <w:divBdr>
        <w:top w:val="none" w:sz="0" w:space="0" w:color="auto"/>
        <w:left w:val="none" w:sz="0" w:space="0" w:color="auto"/>
        <w:bottom w:val="none" w:sz="0" w:space="0" w:color="auto"/>
        <w:right w:val="none" w:sz="0" w:space="0" w:color="auto"/>
      </w:divBdr>
      <w:divsChild>
        <w:div w:id="352153327">
          <w:marLeft w:val="0"/>
          <w:marRight w:val="0"/>
          <w:marTop w:val="0"/>
          <w:marBottom w:val="0"/>
          <w:divBdr>
            <w:top w:val="single" w:sz="2" w:space="0" w:color="D9D9E3"/>
            <w:left w:val="single" w:sz="2" w:space="0" w:color="D9D9E3"/>
            <w:bottom w:val="single" w:sz="2" w:space="0" w:color="D9D9E3"/>
            <w:right w:val="single" w:sz="2" w:space="0" w:color="D9D9E3"/>
          </w:divBdr>
          <w:divsChild>
            <w:div w:id="2017344343">
              <w:marLeft w:val="0"/>
              <w:marRight w:val="0"/>
              <w:marTop w:val="0"/>
              <w:marBottom w:val="0"/>
              <w:divBdr>
                <w:top w:val="single" w:sz="2" w:space="0" w:color="D9D9E3"/>
                <w:left w:val="single" w:sz="2" w:space="0" w:color="D9D9E3"/>
                <w:bottom w:val="single" w:sz="2" w:space="0" w:color="D9D9E3"/>
                <w:right w:val="single" w:sz="2" w:space="0" w:color="D9D9E3"/>
              </w:divBdr>
              <w:divsChild>
                <w:div w:id="1143080243">
                  <w:marLeft w:val="0"/>
                  <w:marRight w:val="0"/>
                  <w:marTop w:val="0"/>
                  <w:marBottom w:val="0"/>
                  <w:divBdr>
                    <w:top w:val="single" w:sz="2" w:space="0" w:color="D9D9E3"/>
                    <w:left w:val="single" w:sz="2" w:space="0" w:color="D9D9E3"/>
                    <w:bottom w:val="single" w:sz="2" w:space="0" w:color="D9D9E3"/>
                    <w:right w:val="single" w:sz="2" w:space="0" w:color="D9D9E3"/>
                  </w:divBdr>
                  <w:divsChild>
                    <w:div w:id="242614420">
                      <w:marLeft w:val="0"/>
                      <w:marRight w:val="0"/>
                      <w:marTop w:val="0"/>
                      <w:marBottom w:val="0"/>
                      <w:divBdr>
                        <w:top w:val="single" w:sz="2" w:space="0" w:color="D9D9E3"/>
                        <w:left w:val="single" w:sz="2" w:space="0" w:color="D9D9E3"/>
                        <w:bottom w:val="single" w:sz="2" w:space="0" w:color="D9D9E3"/>
                        <w:right w:val="single" w:sz="2" w:space="0" w:color="D9D9E3"/>
                      </w:divBdr>
                      <w:divsChild>
                        <w:div w:id="478695630">
                          <w:marLeft w:val="0"/>
                          <w:marRight w:val="0"/>
                          <w:marTop w:val="0"/>
                          <w:marBottom w:val="0"/>
                          <w:divBdr>
                            <w:top w:val="single" w:sz="2" w:space="0" w:color="auto"/>
                            <w:left w:val="single" w:sz="2" w:space="0" w:color="auto"/>
                            <w:bottom w:val="single" w:sz="6" w:space="0" w:color="auto"/>
                            <w:right w:val="single" w:sz="2" w:space="0" w:color="auto"/>
                          </w:divBdr>
                          <w:divsChild>
                            <w:div w:id="3321487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4210768">
                                  <w:marLeft w:val="0"/>
                                  <w:marRight w:val="0"/>
                                  <w:marTop w:val="0"/>
                                  <w:marBottom w:val="0"/>
                                  <w:divBdr>
                                    <w:top w:val="single" w:sz="2" w:space="0" w:color="D9D9E3"/>
                                    <w:left w:val="single" w:sz="2" w:space="0" w:color="D9D9E3"/>
                                    <w:bottom w:val="single" w:sz="2" w:space="0" w:color="D9D9E3"/>
                                    <w:right w:val="single" w:sz="2" w:space="0" w:color="D9D9E3"/>
                                  </w:divBdr>
                                  <w:divsChild>
                                    <w:div w:id="445658729">
                                      <w:marLeft w:val="0"/>
                                      <w:marRight w:val="0"/>
                                      <w:marTop w:val="0"/>
                                      <w:marBottom w:val="0"/>
                                      <w:divBdr>
                                        <w:top w:val="single" w:sz="2" w:space="0" w:color="D9D9E3"/>
                                        <w:left w:val="single" w:sz="2" w:space="0" w:color="D9D9E3"/>
                                        <w:bottom w:val="single" w:sz="2" w:space="0" w:color="D9D9E3"/>
                                        <w:right w:val="single" w:sz="2" w:space="0" w:color="D9D9E3"/>
                                      </w:divBdr>
                                      <w:divsChild>
                                        <w:div w:id="1364863577">
                                          <w:marLeft w:val="0"/>
                                          <w:marRight w:val="0"/>
                                          <w:marTop w:val="0"/>
                                          <w:marBottom w:val="0"/>
                                          <w:divBdr>
                                            <w:top w:val="single" w:sz="2" w:space="0" w:color="D9D9E3"/>
                                            <w:left w:val="single" w:sz="2" w:space="0" w:color="D9D9E3"/>
                                            <w:bottom w:val="single" w:sz="2" w:space="0" w:color="D9D9E3"/>
                                            <w:right w:val="single" w:sz="2" w:space="0" w:color="D9D9E3"/>
                                          </w:divBdr>
                                          <w:divsChild>
                                            <w:div w:id="1481187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65104416">
          <w:marLeft w:val="0"/>
          <w:marRight w:val="0"/>
          <w:marTop w:val="0"/>
          <w:marBottom w:val="0"/>
          <w:divBdr>
            <w:top w:val="none" w:sz="0" w:space="0" w:color="auto"/>
            <w:left w:val="none" w:sz="0" w:space="0" w:color="auto"/>
            <w:bottom w:val="none" w:sz="0" w:space="0" w:color="auto"/>
            <w:right w:val="none" w:sz="0" w:space="0" w:color="auto"/>
          </w:divBdr>
          <w:divsChild>
            <w:div w:id="563298595">
              <w:marLeft w:val="0"/>
              <w:marRight w:val="0"/>
              <w:marTop w:val="0"/>
              <w:marBottom w:val="0"/>
              <w:divBdr>
                <w:top w:val="single" w:sz="2" w:space="0" w:color="D9D9E3"/>
                <w:left w:val="single" w:sz="2" w:space="0" w:color="D9D9E3"/>
                <w:bottom w:val="single" w:sz="2" w:space="0" w:color="D9D9E3"/>
                <w:right w:val="single" w:sz="2" w:space="0" w:color="D9D9E3"/>
              </w:divBdr>
              <w:divsChild>
                <w:div w:id="1415055397">
                  <w:marLeft w:val="0"/>
                  <w:marRight w:val="0"/>
                  <w:marTop w:val="0"/>
                  <w:marBottom w:val="0"/>
                  <w:divBdr>
                    <w:top w:val="single" w:sz="2" w:space="0" w:color="D9D9E3"/>
                    <w:left w:val="single" w:sz="2" w:space="0" w:color="D9D9E3"/>
                    <w:bottom w:val="single" w:sz="2" w:space="0" w:color="D9D9E3"/>
                    <w:right w:val="single" w:sz="2" w:space="0" w:color="D9D9E3"/>
                  </w:divBdr>
                  <w:divsChild>
                    <w:div w:id="1026062720">
                      <w:marLeft w:val="0"/>
                      <w:marRight w:val="0"/>
                      <w:marTop w:val="0"/>
                      <w:marBottom w:val="0"/>
                      <w:divBdr>
                        <w:top w:val="single" w:sz="2" w:space="0" w:color="D9D9E3"/>
                        <w:left w:val="single" w:sz="2" w:space="0" w:color="D9D9E3"/>
                        <w:bottom w:val="single" w:sz="2" w:space="0" w:color="D9D9E3"/>
                        <w:right w:val="single" w:sz="2" w:space="0" w:color="D9D9E3"/>
                      </w:divBdr>
                      <w:divsChild>
                        <w:div w:id="1917200648">
                          <w:marLeft w:val="0"/>
                          <w:marRight w:val="0"/>
                          <w:marTop w:val="0"/>
                          <w:marBottom w:val="0"/>
                          <w:divBdr>
                            <w:top w:val="single" w:sz="2" w:space="0" w:color="D9D9E3"/>
                            <w:left w:val="single" w:sz="2" w:space="0" w:color="D9D9E3"/>
                            <w:bottom w:val="single" w:sz="2" w:space="0" w:color="D9D9E3"/>
                            <w:right w:val="single" w:sz="2" w:space="0" w:color="D9D9E3"/>
                          </w:divBdr>
                          <w:divsChild>
                            <w:div w:id="937635035">
                              <w:marLeft w:val="0"/>
                              <w:marRight w:val="0"/>
                              <w:marTop w:val="0"/>
                              <w:marBottom w:val="0"/>
                              <w:divBdr>
                                <w:top w:val="single" w:sz="2" w:space="0" w:color="D9D9E3"/>
                                <w:left w:val="single" w:sz="2" w:space="0" w:color="D9D9E3"/>
                                <w:bottom w:val="single" w:sz="2" w:space="0" w:color="D9D9E3"/>
                                <w:right w:val="single" w:sz="2" w:space="0" w:color="D9D9E3"/>
                              </w:divBdr>
                              <w:divsChild>
                                <w:div w:id="1860850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46371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4043960">
      <w:bodyDiv w:val="1"/>
      <w:marLeft w:val="0"/>
      <w:marRight w:val="0"/>
      <w:marTop w:val="0"/>
      <w:marBottom w:val="0"/>
      <w:divBdr>
        <w:top w:val="none" w:sz="0" w:space="0" w:color="auto"/>
        <w:left w:val="none" w:sz="0" w:space="0" w:color="auto"/>
        <w:bottom w:val="none" w:sz="0" w:space="0" w:color="auto"/>
        <w:right w:val="none" w:sz="0" w:space="0" w:color="auto"/>
      </w:divBdr>
    </w:div>
    <w:div w:id="1934587218">
      <w:bodyDiv w:val="1"/>
      <w:marLeft w:val="0"/>
      <w:marRight w:val="0"/>
      <w:marTop w:val="0"/>
      <w:marBottom w:val="0"/>
      <w:divBdr>
        <w:top w:val="none" w:sz="0" w:space="0" w:color="auto"/>
        <w:left w:val="none" w:sz="0" w:space="0" w:color="auto"/>
        <w:bottom w:val="none" w:sz="0" w:space="0" w:color="auto"/>
        <w:right w:val="none" w:sz="0" w:space="0" w:color="auto"/>
      </w:divBdr>
      <w:divsChild>
        <w:div w:id="1380785601">
          <w:marLeft w:val="0"/>
          <w:marRight w:val="0"/>
          <w:marTop w:val="0"/>
          <w:marBottom w:val="0"/>
          <w:divBdr>
            <w:top w:val="none" w:sz="0" w:space="0" w:color="auto"/>
            <w:left w:val="none" w:sz="0" w:space="0" w:color="auto"/>
            <w:bottom w:val="none" w:sz="0" w:space="0" w:color="auto"/>
            <w:right w:val="none" w:sz="0" w:space="0" w:color="auto"/>
          </w:divBdr>
          <w:divsChild>
            <w:div w:id="1730954070">
              <w:marLeft w:val="0"/>
              <w:marRight w:val="0"/>
              <w:marTop w:val="0"/>
              <w:marBottom w:val="0"/>
              <w:divBdr>
                <w:top w:val="none" w:sz="0" w:space="0" w:color="auto"/>
                <w:left w:val="none" w:sz="0" w:space="0" w:color="auto"/>
                <w:bottom w:val="none" w:sz="0" w:space="0" w:color="auto"/>
                <w:right w:val="none" w:sz="0" w:space="0" w:color="auto"/>
              </w:divBdr>
              <w:divsChild>
                <w:div w:id="1664822053">
                  <w:marLeft w:val="0"/>
                  <w:marRight w:val="0"/>
                  <w:marTop w:val="0"/>
                  <w:marBottom w:val="0"/>
                  <w:divBdr>
                    <w:top w:val="none" w:sz="0" w:space="0" w:color="auto"/>
                    <w:left w:val="none" w:sz="0" w:space="0" w:color="auto"/>
                    <w:bottom w:val="none" w:sz="0" w:space="0" w:color="auto"/>
                    <w:right w:val="none" w:sz="0" w:space="0" w:color="auto"/>
                  </w:divBdr>
                  <w:divsChild>
                    <w:div w:id="1437016456">
                      <w:marLeft w:val="0"/>
                      <w:marRight w:val="0"/>
                      <w:marTop w:val="0"/>
                      <w:marBottom w:val="0"/>
                      <w:divBdr>
                        <w:top w:val="none" w:sz="0" w:space="0" w:color="auto"/>
                        <w:left w:val="none" w:sz="0" w:space="0" w:color="auto"/>
                        <w:bottom w:val="none" w:sz="0" w:space="0" w:color="auto"/>
                        <w:right w:val="none" w:sz="0" w:space="0" w:color="auto"/>
                      </w:divBdr>
                    </w:div>
                  </w:divsChild>
                </w:div>
                <w:div w:id="113182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43054">
      <w:bodyDiv w:val="1"/>
      <w:marLeft w:val="0"/>
      <w:marRight w:val="0"/>
      <w:marTop w:val="0"/>
      <w:marBottom w:val="0"/>
      <w:divBdr>
        <w:top w:val="none" w:sz="0" w:space="0" w:color="auto"/>
        <w:left w:val="none" w:sz="0" w:space="0" w:color="auto"/>
        <w:bottom w:val="none" w:sz="0" w:space="0" w:color="auto"/>
        <w:right w:val="none" w:sz="0" w:space="0" w:color="auto"/>
      </w:divBdr>
    </w:div>
    <w:div w:id="1945728194">
      <w:bodyDiv w:val="1"/>
      <w:marLeft w:val="0"/>
      <w:marRight w:val="0"/>
      <w:marTop w:val="0"/>
      <w:marBottom w:val="0"/>
      <w:divBdr>
        <w:top w:val="none" w:sz="0" w:space="0" w:color="auto"/>
        <w:left w:val="none" w:sz="0" w:space="0" w:color="auto"/>
        <w:bottom w:val="none" w:sz="0" w:space="0" w:color="auto"/>
        <w:right w:val="none" w:sz="0" w:space="0" w:color="auto"/>
      </w:divBdr>
    </w:div>
    <w:div w:id="1973628514">
      <w:bodyDiv w:val="1"/>
      <w:marLeft w:val="0"/>
      <w:marRight w:val="0"/>
      <w:marTop w:val="0"/>
      <w:marBottom w:val="0"/>
      <w:divBdr>
        <w:top w:val="none" w:sz="0" w:space="0" w:color="auto"/>
        <w:left w:val="none" w:sz="0" w:space="0" w:color="auto"/>
        <w:bottom w:val="none" w:sz="0" w:space="0" w:color="auto"/>
        <w:right w:val="none" w:sz="0" w:space="0" w:color="auto"/>
      </w:divBdr>
    </w:div>
    <w:div w:id="1988123045">
      <w:bodyDiv w:val="1"/>
      <w:marLeft w:val="0"/>
      <w:marRight w:val="0"/>
      <w:marTop w:val="0"/>
      <w:marBottom w:val="0"/>
      <w:divBdr>
        <w:top w:val="none" w:sz="0" w:space="0" w:color="auto"/>
        <w:left w:val="none" w:sz="0" w:space="0" w:color="auto"/>
        <w:bottom w:val="none" w:sz="0" w:space="0" w:color="auto"/>
        <w:right w:val="none" w:sz="0" w:space="0" w:color="auto"/>
      </w:divBdr>
    </w:div>
    <w:div w:id="2005745030">
      <w:bodyDiv w:val="1"/>
      <w:marLeft w:val="0"/>
      <w:marRight w:val="0"/>
      <w:marTop w:val="0"/>
      <w:marBottom w:val="0"/>
      <w:divBdr>
        <w:top w:val="none" w:sz="0" w:space="0" w:color="auto"/>
        <w:left w:val="none" w:sz="0" w:space="0" w:color="auto"/>
        <w:bottom w:val="none" w:sz="0" w:space="0" w:color="auto"/>
        <w:right w:val="none" w:sz="0" w:space="0" w:color="auto"/>
      </w:divBdr>
    </w:div>
    <w:div w:id="2012219872">
      <w:bodyDiv w:val="1"/>
      <w:marLeft w:val="0"/>
      <w:marRight w:val="0"/>
      <w:marTop w:val="0"/>
      <w:marBottom w:val="0"/>
      <w:divBdr>
        <w:top w:val="none" w:sz="0" w:space="0" w:color="auto"/>
        <w:left w:val="none" w:sz="0" w:space="0" w:color="auto"/>
        <w:bottom w:val="none" w:sz="0" w:space="0" w:color="auto"/>
        <w:right w:val="none" w:sz="0" w:space="0" w:color="auto"/>
      </w:divBdr>
    </w:div>
    <w:div w:id="2012221388">
      <w:bodyDiv w:val="1"/>
      <w:marLeft w:val="0"/>
      <w:marRight w:val="0"/>
      <w:marTop w:val="0"/>
      <w:marBottom w:val="0"/>
      <w:divBdr>
        <w:top w:val="none" w:sz="0" w:space="0" w:color="auto"/>
        <w:left w:val="none" w:sz="0" w:space="0" w:color="auto"/>
        <w:bottom w:val="none" w:sz="0" w:space="0" w:color="auto"/>
        <w:right w:val="none" w:sz="0" w:space="0" w:color="auto"/>
      </w:divBdr>
      <w:divsChild>
        <w:div w:id="1198153846">
          <w:marLeft w:val="0"/>
          <w:marRight w:val="0"/>
          <w:marTop w:val="0"/>
          <w:marBottom w:val="0"/>
          <w:divBdr>
            <w:top w:val="none" w:sz="0" w:space="0" w:color="auto"/>
            <w:left w:val="none" w:sz="0" w:space="0" w:color="auto"/>
            <w:bottom w:val="none" w:sz="0" w:space="0" w:color="auto"/>
            <w:right w:val="none" w:sz="0" w:space="0" w:color="auto"/>
          </w:divBdr>
          <w:divsChild>
            <w:div w:id="1034381801">
              <w:marLeft w:val="0"/>
              <w:marRight w:val="0"/>
              <w:marTop w:val="0"/>
              <w:marBottom w:val="0"/>
              <w:divBdr>
                <w:top w:val="none" w:sz="0" w:space="0" w:color="auto"/>
                <w:left w:val="none" w:sz="0" w:space="0" w:color="auto"/>
                <w:bottom w:val="none" w:sz="0" w:space="0" w:color="auto"/>
                <w:right w:val="none" w:sz="0" w:space="0" w:color="auto"/>
              </w:divBdr>
            </w:div>
          </w:divsChild>
        </w:div>
        <w:div w:id="1395354878">
          <w:marLeft w:val="0"/>
          <w:marRight w:val="0"/>
          <w:marTop w:val="0"/>
          <w:marBottom w:val="0"/>
          <w:divBdr>
            <w:top w:val="none" w:sz="0" w:space="0" w:color="auto"/>
            <w:left w:val="none" w:sz="0" w:space="0" w:color="auto"/>
            <w:bottom w:val="none" w:sz="0" w:space="0" w:color="auto"/>
            <w:right w:val="none" w:sz="0" w:space="0" w:color="auto"/>
          </w:divBdr>
          <w:divsChild>
            <w:div w:id="315376602">
              <w:marLeft w:val="0"/>
              <w:marRight w:val="0"/>
              <w:marTop w:val="0"/>
              <w:marBottom w:val="0"/>
              <w:divBdr>
                <w:top w:val="none" w:sz="0" w:space="0" w:color="auto"/>
                <w:left w:val="none" w:sz="0" w:space="0" w:color="auto"/>
                <w:bottom w:val="none" w:sz="0" w:space="0" w:color="auto"/>
                <w:right w:val="none" w:sz="0" w:space="0" w:color="auto"/>
              </w:divBdr>
              <w:divsChild>
                <w:div w:id="346366342">
                  <w:marLeft w:val="0"/>
                  <w:marRight w:val="0"/>
                  <w:marTop w:val="0"/>
                  <w:marBottom w:val="0"/>
                  <w:divBdr>
                    <w:top w:val="none" w:sz="0" w:space="0" w:color="auto"/>
                    <w:left w:val="none" w:sz="0" w:space="0" w:color="auto"/>
                    <w:bottom w:val="none" w:sz="0" w:space="0" w:color="auto"/>
                    <w:right w:val="none" w:sz="0" w:space="0" w:color="auto"/>
                  </w:divBdr>
                  <w:divsChild>
                    <w:div w:id="236987055">
                      <w:marLeft w:val="0"/>
                      <w:marRight w:val="0"/>
                      <w:marTop w:val="0"/>
                      <w:marBottom w:val="0"/>
                      <w:divBdr>
                        <w:top w:val="none" w:sz="0" w:space="0" w:color="auto"/>
                        <w:left w:val="none" w:sz="0" w:space="0" w:color="auto"/>
                        <w:bottom w:val="none" w:sz="0" w:space="0" w:color="auto"/>
                        <w:right w:val="none" w:sz="0" w:space="0" w:color="auto"/>
                      </w:divBdr>
                      <w:divsChild>
                        <w:div w:id="1037782581">
                          <w:marLeft w:val="0"/>
                          <w:marRight w:val="150"/>
                          <w:marTop w:val="0"/>
                          <w:marBottom w:val="0"/>
                          <w:divBdr>
                            <w:top w:val="none" w:sz="0" w:space="0" w:color="auto"/>
                            <w:left w:val="none" w:sz="0" w:space="0" w:color="auto"/>
                            <w:bottom w:val="none" w:sz="0" w:space="0" w:color="auto"/>
                            <w:right w:val="none" w:sz="0" w:space="0" w:color="auto"/>
                          </w:divBdr>
                        </w:div>
                        <w:div w:id="154397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427563">
              <w:marLeft w:val="0"/>
              <w:marRight w:val="0"/>
              <w:marTop w:val="0"/>
              <w:marBottom w:val="0"/>
              <w:divBdr>
                <w:top w:val="none" w:sz="0" w:space="0" w:color="auto"/>
                <w:left w:val="none" w:sz="0" w:space="0" w:color="auto"/>
                <w:bottom w:val="none" w:sz="0" w:space="0" w:color="auto"/>
                <w:right w:val="none" w:sz="0" w:space="0" w:color="auto"/>
              </w:divBdr>
              <w:divsChild>
                <w:div w:id="478959293">
                  <w:marLeft w:val="0"/>
                  <w:marRight w:val="0"/>
                  <w:marTop w:val="0"/>
                  <w:marBottom w:val="0"/>
                  <w:divBdr>
                    <w:top w:val="none" w:sz="0" w:space="0" w:color="auto"/>
                    <w:left w:val="none" w:sz="0" w:space="0" w:color="auto"/>
                    <w:bottom w:val="none" w:sz="0" w:space="0" w:color="auto"/>
                    <w:right w:val="none" w:sz="0" w:space="0" w:color="auto"/>
                  </w:divBdr>
                  <w:divsChild>
                    <w:div w:id="1898474935">
                      <w:marLeft w:val="0"/>
                      <w:marRight w:val="0"/>
                      <w:marTop w:val="0"/>
                      <w:marBottom w:val="0"/>
                      <w:divBdr>
                        <w:top w:val="none" w:sz="0" w:space="0" w:color="auto"/>
                        <w:left w:val="none" w:sz="0" w:space="0" w:color="auto"/>
                        <w:bottom w:val="none" w:sz="0" w:space="0" w:color="auto"/>
                        <w:right w:val="none" w:sz="0" w:space="0" w:color="auto"/>
                      </w:divBdr>
                      <w:divsChild>
                        <w:div w:id="603147450">
                          <w:marLeft w:val="0"/>
                          <w:marRight w:val="150"/>
                          <w:marTop w:val="0"/>
                          <w:marBottom w:val="0"/>
                          <w:divBdr>
                            <w:top w:val="none" w:sz="0" w:space="0" w:color="auto"/>
                            <w:left w:val="none" w:sz="0" w:space="0" w:color="auto"/>
                            <w:bottom w:val="none" w:sz="0" w:space="0" w:color="auto"/>
                            <w:right w:val="none" w:sz="0" w:space="0" w:color="auto"/>
                          </w:divBdr>
                        </w:div>
                        <w:div w:id="42272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266934">
              <w:marLeft w:val="0"/>
              <w:marRight w:val="0"/>
              <w:marTop w:val="0"/>
              <w:marBottom w:val="0"/>
              <w:divBdr>
                <w:top w:val="none" w:sz="0" w:space="0" w:color="auto"/>
                <w:left w:val="none" w:sz="0" w:space="0" w:color="auto"/>
                <w:bottom w:val="none" w:sz="0" w:space="0" w:color="auto"/>
                <w:right w:val="none" w:sz="0" w:space="0" w:color="auto"/>
              </w:divBdr>
              <w:divsChild>
                <w:div w:id="1107895700">
                  <w:marLeft w:val="0"/>
                  <w:marRight w:val="0"/>
                  <w:marTop w:val="0"/>
                  <w:marBottom w:val="0"/>
                  <w:divBdr>
                    <w:top w:val="none" w:sz="0" w:space="0" w:color="auto"/>
                    <w:left w:val="none" w:sz="0" w:space="0" w:color="auto"/>
                    <w:bottom w:val="none" w:sz="0" w:space="0" w:color="auto"/>
                    <w:right w:val="none" w:sz="0" w:space="0" w:color="auto"/>
                  </w:divBdr>
                  <w:divsChild>
                    <w:div w:id="1137576135">
                      <w:marLeft w:val="0"/>
                      <w:marRight w:val="0"/>
                      <w:marTop w:val="0"/>
                      <w:marBottom w:val="0"/>
                      <w:divBdr>
                        <w:top w:val="none" w:sz="0" w:space="0" w:color="auto"/>
                        <w:left w:val="none" w:sz="0" w:space="0" w:color="auto"/>
                        <w:bottom w:val="none" w:sz="0" w:space="0" w:color="auto"/>
                        <w:right w:val="none" w:sz="0" w:space="0" w:color="auto"/>
                      </w:divBdr>
                      <w:divsChild>
                        <w:div w:id="1743062985">
                          <w:marLeft w:val="0"/>
                          <w:marRight w:val="150"/>
                          <w:marTop w:val="0"/>
                          <w:marBottom w:val="0"/>
                          <w:divBdr>
                            <w:top w:val="none" w:sz="0" w:space="0" w:color="auto"/>
                            <w:left w:val="none" w:sz="0" w:space="0" w:color="auto"/>
                            <w:bottom w:val="none" w:sz="0" w:space="0" w:color="auto"/>
                            <w:right w:val="none" w:sz="0" w:space="0" w:color="auto"/>
                          </w:divBdr>
                        </w:div>
                        <w:div w:id="10152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872">
              <w:marLeft w:val="0"/>
              <w:marRight w:val="0"/>
              <w:marTop w:val="0"/>
              <w:marBottom w:val="0"/>
              <w:divBdr>
                <w:top w:val="none" w:sz="0" w:space="0" w:color="auto"/>
                <w:left w:val="none" w:sz="0" w:space="0" w:color="auto"/>
                <w:bottom w:val="none" w:sz="0" w:space="0" w:color="auto"/>
                <w:right w:val="none" w:sz="0" w:space="0" w:color="auto"/>
              </w:divBdr>
              <w:divsChild>
                <w:div w:id="702635524">
                  <w:marLeft w:val="0"/>
                  <w:marRight w:val="0"/>
                  <w:marTop w:val="0"/>
                  <w:marBottom w:val="0"/>
                  <w:divBdr>
                    <w:top w:val="none" w:sz="0" w:space="0" w:color="auto"/>
                    <w:left w:val="none" w:sz="0" w:space="0" w:color="auto"/>
                    <w:bottom w:val="none" w:sz="0" w:space="0" w:color="auto"/>
                    <w:right w:val="none" w:sz="0" w:space="0" w:color="auto"/>
                  </w:divBdr>
                  <w:divsChild>
                    <w:div w:id="765806004">
                      <w:marLeft w:val="0"/>
                      <w:marRight w:val="0"/>
                      <w:marTop w:val="0"/>
                      <w:marBottom w:val="0"/>
                      <w:divBdr>
                        <w:top w:val="none" w:sz="0" w:space="0" w:color="auto"/>
                        <w:left w:val="none" w:sz="0" w:space="0" w:color="auto"/>
                        <w:bottom w:val="none" w:sz="0" w:space="0" w:color="auto"/>
                        <w:right w:val="none" w:sz="0" w:space="0" w:color="auto"/>
                      </w:divBdr>
                      <w:divsChild>
                        <w:div w:id="787239001">
                          <w:marLeft w:val="0"/>
                          <w:marRight w:val="150"/>
                          <w:marTop w:val="0"/>
                          <w:marBottom w:val="0"/>
                          <w:divBdr>
                            <w:top w:val="none" w:sz="0" w:space="0" w:color="auto"/>
                            <w:left w:val="none" w:sz="0" w:space="0" w:color="auto"/>
                            <w:bottom w:val="none" w:sz="0" w:space="0" w:color="auto"/>
                            <w:right w:val="none" w:sz="0" w:space="0" w:color="auto"/>
                          </w:divBdr>
                        </w:div>
                        <w:div w:id="201695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0941">
              <w:marLeft w:val="0"/>
              <w:marRight w:val="0"/>
              <w:marTop w:val="0"/>
              <w:marBottom w:val="0"/>
              <w:divBdr>
                <w:top w:val="none" w:sz="0" w:space="0" w:color="auto"/>
                <w:left w:val="none" w:sz="0" w:space="0" w:color="auto"/>
                <w:bottom w:val="none" w:sz="0" w:space="0" w:color="auto"/>
                <w:right w:val="none" w:sz="0" w:space="0" w:color="auto"/>
              </w:divBdr>
              <w:divsChild>
                <w:div w:id="386219987">
                  <w:marLeft w:val="0"/>
                  <w:marRight w:val="0"/>
                  <w:marTop w:val="0"/>
                  <w:marBottom w:val="0"/>
                  <w:divBdr>
                    <w:top w:val="none" w:sz="0" w:space="0" w:color="auto"/>
                    <w:left w:val="none" w:sz="0" w:space="0" w:color="auto"/>
                    <w:bottom w:val="none" w:sz="0" w:space="0" w:color="auto"/>
                    <w:right w:val="none" w:sz="0" w:space="0" w:color="auto"/>
                  </w:divBdr>
                  <w:divsChild>
                    <w:div w:id="391857461">
                      <w:marLeft w:val="0"/>
                      <w:marRight w:val="0"/>
                      <w:marTop w:val="0"/>
                      <w:marBottom w:val="0"/>
                      <w:divBdr>
                        <w:top w:val="none" w:sz="0" w:space="0" w:color="auto"/>
                        <w:left w:val="none" w:sz="0" w:space="0" w:color="auto"/>
                        <w:bottom w:val="none" w:sz="0" w:space="0" w:color="auto"/>
                        <w:right w:val="none" w:sz="0" w:space="0" w:color="auto"/>
                      </w:divBdr>
                      <w:divsChild>
                        <w:div w:id="1202981524">
                          <w:marLeft w:val="0"/>
                          <w:marRight w:val="150"/>
                          <w:marTop w:val="0"/>
                          <w:marBottom w:val="0"/>
                          <w:divBdr>
                            <w:top w:val="none" w:sz="0" w:space="0" w:color="auto"/>
                            <w:left w:val="none" w:sz="0" w:space="0" w:color="auto"/>
                            <w:bottom w:val="none" w:sz="0" w:space="0" w:color="auto"/>
                            <w:right w:val="none" w:sz="0" w:space="0" w:color="auto"/>
                          </w:divBdr>
                        </w:div>
                        <w:div w:id="177998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88722">
              <w:marLeft w:val="0"/>
              <w:marRight w:val="0"/>
              <w:marTop w:val="0"/>
              <w:marBottom w:val="0"/>
              <w:divBdr>
                <w:top w:val="none" w:sz="0" w:space="0" w:color="auto"/>
                <w:left w:val="none" w:sz="0" w:space="0" w:color="auto"/>
                <w:bottom w:val="none" w:sz="0" w:space="0" w:color="auto"/>
                <w:right w:val="none" w:sz="0" w:space="0" w:color="auto"/>
              </w:divBdr>
              <w:divsChild>
                <w:div w:id="415059153">
                  <w:marLeft w:val="0"/>
                  <w:marRight w:val="0"/>
                  <w:marTop w:val="0"/>
                  <w:marBottom w:val="0"/>
                  <w:divBdr>
                    <w:top w:val="none" w:sz="0" w:space="0" w:color="auto"/>
                    <w:left w:val="none" w:sz="0" w:space="0" w:color="auto"/>
                    <w:bottom w:val="none" w:sz="0" w:space="0" w:color="auto"/>
                    <w:right w:val="none" w:sz="0" w:space="0" w:color="auto"/>
                  </w:divBdr>
                  <w:divsChild>
                    <w:div w:id="1667320517">
                      <w:marLeft w:val="0"/>
                      <w:marRight w:val="0"/>
                      <w:marTop w:val="0"/>
                      <w:marBottom w:val="0"/>
                      <w:divBdr>
                        <w:top w:val="none" w:sz="0" w:space="0" w:color="auto"/>
                        <w:left w:val="none" w:sz="0" w:space="0" w:color="auto"/>
                        <w:bottom w:val="none" w:sz="0" w:space="0" w:color="auto"/>
                        <w:right w:val="none" w:sz="0" w:space="0" w:color="auto"/>
                      </w:divBdr>
                      <w:divsChild>
                        <w:div w:id="1654211703">
                          <w:marLeft w:val="0"/>
                          <w:marRight w:val="150"/>
                          <w:marTop w:val="0"/>
                          <w:marBottom w:val="0"/>
                          <w:divBdr>
                            <w:top w:val="none" w:sz="0" w:space="0" w:color="auto"/>
                            <w:left w:val="none" w:sz="0" w:space="0" w:color="auto"/>
                            <w:bottom w:val="none" w:sz="0" w:space="0" w:color="auto"/>
                            <w:right w:val="none" w:sz="0" w:space="0" w:color="auto"/>
                          </w:divBdr>
                        </w:div>
                        <w:div w:id="83171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8914">
              <w:marLeft w:val="0"/>
              <w:marRight w:val="0"/>
              <w:marTop w:val="0"/>
              <w:marBottom w:val="0"/>
              <w:divBdr>
                <w:top w:val="none" w:sz="0" w:space="0" w:color="auto"/>
                <w:left w:val="none" w:sz="0" w:space="0" w:color="auto"/>
                <w:bottom w:val="none" w:sz="0" w:space="0" w:color="auto"/>
                <w:right w:val="none" w:sz="0" w:space="0" w:color="auto"/>
              </w:divBdr>
              <w:divsChild>
                <w:div w:id="2067020691">
                  <w:marLeft w:val="0"/>
                  <w:marRight w:val="0"/>
                  <w:marTop w:val="0"/>
                  <w:marBottom w:val="0"/>
                  <w:divBdr>
                    <w:top w:val="none" w:sz="0" w:space="0" w:color="auto"/>
                    <w:left w:val="none" w:sz="0" w:space="0" w:color="auto"/>
                    <w:bottom w:val="none" w:sz="0" w:space="0" w:color="auto"/>
                    <w:right w:val="none" w:sz="0" w:space="0" w:color="auto"/>
                  </w:divBdr>
                  <w:divsChild>
                    <w:div w:id="570584942">
                      <w:marLeft w:val="0"/>
                      <w:marRight w:val="0"/>
                      <w:marTop w:val="0"/>
                      <w:marBottom w:val="0"/>
                      <w:divBdr>
                        <w:top w:val="none" w:sz="0" w:space="0" w:color="auto"/>
                        <w:left w:val="none" w:sz="0" w:space="0" w:color="auto"/>
                        <w:bottom w:val="none" w:sz="0" w:space="0" w:color="auto"/>
                        <w:right w:val="none" w:sz="0" w:space="0" w:color="auto"/>
                      </w:divBdr>
                      <w:divsChild>
                        <w:div w:id="1170635691">
                          <w:marLeft w:val="0"/>
                          <w:marRight w:val="150"/>
                          <w:marTop w:val="0"/>
                          <w:marBottom w:val="0"/>
                          <w:divBdr>
                            <w:top w:val="none" w:sz="0" w:space="0" w:color="auto"/>
                            <w:left w:val="none" w:sz="0" w:space="0" w:color="auto"/>
                            <w:bottom w:val="none" w:sz="0" w:space="0" w:color="auto"/>
                            <w:right w:val="none" w:sz="0" w:space="0" w:color="auto"/>
                          </w:divBdr>
                        </w:div>
                        <w:div w:id="21317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98283">
              <w:marLeft w:val="0"/>
              <w:marRight w:val="0"/>
              <w:marTop w:val="0"/>
              <w:marBottom w:val="0"/>
              <w:divBdr>
                <w:top w:val="none" w:sz="0" w:space="0" w:color="auto"/>
                <w:left w:val="none" w:sz="0" w:space="0" w:color="auto"/>
                <w:bottom w:val="none" w:sz="0" w:space="0" w:color="auto"/>
                <w:right w:val="none" w:sz="0" w:space="0" w:color="auto"/>
              </w:divBdr>
              <w:divsChild>
                <w:div w:id="797070156">
                  <w:marLeft w:val="0"/>
                  <w:marRight w:val="0"/>
                  <w:marTop w:val="0"/>
                  <w:marBottom w:val="0"/>
                  <w:divBdr>
                    <w:top w:val="none" w:sz="0" w:space="0" w:color="auto"/>
                    <w:left w:val="none" w:sz="0" w:space="0" w:color="auto"/>
                    <w:bottom w:val="none" w:sz="0" w:space="0" w:color="auto"/>
                    <w:right w:val="none" w:sz="0" w:space="0" w:color="auto"/>
                  </w:divBdr>
                  <w:divsChild>
                    <w:div w:id="694313108">
                      <w:marLeft w:val="0"/>
                      <w:marRight w:val="0"/>
                      <w:marTop w:val="0"/>
                      <w:marBottom w:val="0"/>
                      <w:divBdr>
                        <w:top w:val="none" w:sz="0" w:space="0" w:color="auto"/>
                        <w:left w:val="none" w:sz="0" w:space="0" w:color="auto"/>
                        <w:bottom w:val="none" w:sz="0" w:space="0" w:color="auto"/>
                        <w:right w:val="none" w:sz="0" w:space="0" w:color="auto"/>
                      </w:divBdr>
                      <w:divsChild>
                        <w:div w:id="1947688068">
                          <w:marLeft w:val="0"/>
                          <w:marRight w:val="150"/>
                          <w:marTop w:val="0"/>
                          <w:marBottom w:val="0"/>
                          <w:divBdr>
                            <w:top w:val="none" w:sz="0" w:space="0" w:color="auto"/>
                            <w:left w:val="none" w:sz="0" w:space="0" w:color="auto"/>
                            <w:bottom w:val="none" w:sz="0" w:space="0" w:color="auto"/>
                            <w:right w:val="none" w:sz="0" w:space="0" w:color="auto"/>
                          </w:divBdr>
                        </w:div>
                        <w:div w:id="177563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039387">
      <w:bodyDiv w:val="1"/>
      <w:marLeft w:val="0"/>
      <w:marRight w:val="0"/>
      <w:marTop w:val="0"/>
      <w:marBottom w:val="0"/>
      <w:divBdr>
        <w:top w:val="none" w:sz="0" w:space="0" w:color="auto"/>
        <w:left w:val="none" w:sz="0" w:space="0" w:color="auto"/>
        <w:bottom w:val="none" w:sz="0" w:space="0" w:color="auto"/>
        <w:right w:val="none" w:sz="0" w:space="0" w:color="auto"/>
      </w:divBdr>
      <w:divsChild>
        <w:div w:id="1077436547">
          <w:marLeft w:val="1166"/>
          <w:marRight w:val="0"/>
          <w:marTop w:val="154"/>
          <w:marBottom w:val="0"/>
          <w:divBdr>
            <w:top w:val="none" w:sz="0" w:space="0" w:color="auto"/>
            <w:left w:val="none" w:sz="0" w:space="0" w:color="auto"/>
            <w:bottom w:val="none" w:sz="0" w:space="0" w:color="auto"/>
            <w:right w:val="none" w:sz="0" w:space="0" w:color="auto"/>
          </w:divBdr>
        </w:div>
        <w:div w:id="1759862430">
          <w:marLeft w:val="1166"/>
          <w:marRight w:val="0"/>
          <w:marTop w:val="154"/>
          <w:marBottom w:val="0"/>
          <w:divBdr>
            <w:top w:val="none" w:sz="0" w:space="0" w:color="auto"/>
            <w:left w:val="none" w:sz="0" w:space="0" w:color="auto"/>
            <w:bottom w:val="none" w:sz="0" w:space="0" w:color="auto"/>
            <w:right w:val="none" w:sz="0" w:space="0" w:color="auto"/>
          </w:divBdr>
        </w:div>
        <w:div w:id="348682328">
          <w:marLeft w:val="1166"/>
          <w:marRight w:val="0"/>
          <w:marTop w:val="154"/>
          <w:marBottom w:val="0"/>
          <w:divBdr>
            <w:top w:val="none" w:sz="0" w:space="0" w:color="auto"/>
            <w:left w:val="none" w:sz="0" w:space="0" w:color="auto"/>
            <w:bottom w:val="none" w:sz="0" w:space="0" w:color="auto"/>
            <w:right w:val="none" w:sz="0" w:space="0" w:color="auto"/>
          </w:divBdr>
        </w:div>
        <w:div w:id="1498958773">
          <w:marLeft w:val="1166"/>
          <w:marRight w:val="0"/>
          <w:marTop w:val="154"/>
          <w:marBottom w:val="0"/>
          <w:divBdr>
            <w:top w:val="none" w:sz="0" w:space="0" w:color="auto"/>
            <w:left w:val="none" w:sz="0" w:space="0" w:color="auto"/>
            <w:bottom w:val="none" w:sz="0" w:space="0" w:color="auto"/>
            <w:right w:val="none" w:sz="0" w:space="0" w:color="auto"/>
          </w:divBdr>
        </w:div>
      </w:divsChild>
    </w:div>
    <w:div w:id="2045791754">
      <w:bodyDiv w:val="1"/>
      <w:marLeft w:val="0"/>
      <w:marRight w:val="0"/>
      <w:marTop w:val="0"/>
      <w:marBottom w:val="0"/>
      <w:divBdr>
        <w:top w:val="none" w:sz="0" w:space="0" w:color="auto"/>
        <w:left w:val="none" w:sz="0" w:space="0" w:color="auto"/>
        <w:bottom w:val="none" w:sz="0" w:space="0" w:color="auto"/>
        <w:right w:val="none" w:sz="0" w:space="0" w:color="auto"/>
      </w:divBdr>
    </w:div>
    <w:div w:id="2050766280">
      <w:bodyDiv w:val="1"/>
      <w:marLeft w:val="0"/>
      <w:marRight w:val="0"/>
      <w:marTop w:val="0"/>
      <w:marBottom w:val="0"/>
      <w:divBdr>
        <w:top w:val="none" w:sz="0" w:space="0" w:color="auto"/>
        <w:left w:val="none" w:sz="0" w:space="0" w:color="auto"/>
        <w:bottom w:val="none" w:sz="0" w:space="0" w:color="auto"/>
        <w:right w:val="none" w:sz="0" w:space="0" w:color="auto"/>
      </w:divBdr>
    </w:div>
    <w:div w:id="2077588205">
      <w:bodyDiv w:val="1"/>
      <w:marLeft w:val="0"/>
      <w:marRight w:val="0"/>
      <w:marTop w:val="0"/>
      <w:marBottom w:val="0"/>
      <w:divBdr>
        <w:top w:val="none" w:sz="0" w:space="0" w:color="auto"/>
        <w:left w:val="none" w:sz="0" w:space="0" w:color="auto"/>
        <w:bottom w:val="none" w:sz="0" w:space="0" w:color="auto"/>
        <w:right w:val="none" w:sz="0" w:space="0" w:color="auto"/>
      </w:divBdr>
    </w:div>
    <w:div w:id="2098358522">
      <w:bodyDiv w:val="1"/>
      <w:marLeft w:val="0"/>
      <w:marRight w:val="0"/>
      <w:marTop w:val="0"/>
      <w:marBottom w:val="0"/>
      <w:divBdr>
        <w:top w:val="none" w:sz="0" w:space="0" w:color="auto"/>
        <w:left w:val="none" w:sz="0" w:space="0" w:color="auto"/>
        <w:bottom w:val="none" w:sz="0" w:space="0" w:color="auto"/>
        <w:right w:val="none" w:sz="0" w:space="0" w:color="auto"/>
      </w:divBdr>
    </w:div>
    <w:div w:id="2118330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ir.aboutamazon.com/news-release/news-release-details/2023/Amazon.com-Announces-Fourth-Quarter-Results/default.aspx" TargetMode="External"/><Relationship Id="rId26" Type="http://schemas.openxmlformats.org/officeDocument/2006/relationships/hyperlink" Target="https://www.youtube.com/watch?v=YIqVo4jvBHc/" TargetMode="External"/><Relationship Id="rId39" Type="http://schemas.openxmlformats.org/officeDocument/2006/relationships/footer" Target="footer1.xml"/><Relationship Id="rId21" Type="http://schemas.openxmlformats.org/officeDocument/2006/relationships/hyperlink" Target="https://corporatefinanceinstitute.com/resources/management/leadership-styles/" TargetMode="External"/><Relationship Id="rId34" Type="http://schemas.openxmlformats.org/officeDocument/2006/relationships/hyperlink" Target="https://www.who.int/news-room/spotlight/the-impact-of-covid-19-on-global-health-goal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pr.org/2021/07/05/1013166252/jeff-bezos-built-amazon-27-years-ago-he-now-steps-down-as-ceo-at-critical-time" TargetMode="External"/><Relationship Id="rId20" Type="http://schemas.openxmlformats.org/officeDocument/2006/relationships/hyperlink" Target="https://www.bankofengland.co.uk/monetary-policy-report/2023/february-2023" TargetMode="External"/><Relationship Id="rId29" Type="http://schemas.openxmlformats.org/officeDocument/2006/relationships/hyperlink" Target="https://www.forbes.com/sites/blakemorgan/2021/09/27/amazon-ceo-andy-jassys-strategy-for-post-pandemic-c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anagementstudyguide.com/transformational-leadership.htm" TargetMode="External"/><Relationship Id="rId32" Type="http://schemas.openxmlformats.org/officeDocument/2006/relationships/hyperlink" Target="https://www.youtube.com/watch?v=vlpKyLklDDY&amp;t=515s" TargetMode="External"/><Relationship Id="rId37" Type="http://schemas.openxmlformats.org/officeDocument/2006/relationships/image" Target="media/image11.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youtube.com/watch?v=2lEp4TVpxgA" TargetMode="External"/><Relationship Id="rId28" Type="http://schemas.openxmlformats.org/officeDocument/2006/relationships/hyperlink" Target="https://www.betterup.com/blog/contingency-theory-of-leadership" TargetMode="External"/><Relationship Id="rId36" Type="http://schemas.openxmlformats.org/officeDocument/2006/relationships/image" Target="media/image10.png"/><Relationship Id="rId10" Type="http://schemas.openxmlformats.org/officeDocument/2006/relationships/image" Target="media/image3.png"/><Relationship Id="rId19" Type="http://schemas.openxmlformats.org/officeDocument/2006/relationships/hyperlink" Target="https://leaders.com/articles/leadership/situational-leadership/" TargetMode="External"/><Relationship Id="rId31" Type="http://schemas.openxmlformats.org/officeDocument/2006/relationships/hyperlink" Target="https://online.stu.edu/degrees/education/what-is-transactional-leadershi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inkedin.com/pulse/power-emotional-intelligence-amazon-daniel-goleman/" TargetMode="External"/><Relationship Id="rId27" Type="http://schemas.openxmlformats.org/officeDocument/2006/relationships/hyperlink" Target="https://www.mckinsey.com/featured-insights/mckinsey-explainers/what-is-leadership" TargetMode="External"/><Relationship Id="rId30" Type="http://schemas.openxmlformats.org/officeDocument/2006/relationships/hyperlink" Target="https://www.statista.com/chart/4298/amazons-long-term-growth%20/" TargetMode="External"/><Relationship Id="rId35" Type="http://schemas.openxmlformats.org/officeDocument/2006/relationships/image" Target="media/image9.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harmacy.amazon.com/how-it-works" TargetMode="External"/><Relationship Id="rId25" Type="http://schemas.openxmlformats.org/officeDocument/2006/relationships/hyperlink" Target="https://www.makingbusinessmatter.co.uk/leadership-responsbilities/" TargetMode="External"/><Relationship Id="rId33" Type="http://schemas.openxmlformats.org/officeDocument/2006/relationships/hyperlink" Target="https://www.geekwire.com/2021/amazon-now-employs-nearly-1-3-million-people-worldwide-adding-500000-workers-2020/" TargetMode="External"/><Relationship Id="rId38"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18A97D-41B9-C64A-8AF0-64B6D80E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4469</TotalTime>
  <Pages>31</Pages>
  <Words>7079</Words>
  <Characters>40351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47336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University of Wales Trinity Saint David                                                                                                                           Lecturer’s Name: Suneth Fernando                                                        Module Code: BMSW4004</dc:subject>
  <dc:creator>Kazi Shaila Sultana Sonia</dc:creator>
  <dc:description/>
  <cp:lastModifiedBy>Shaila Sultana Sonia Kazi (2013422)</cp:lastModifiedBy>
  <cp:revision>998</cp:revision>
  <dcterms:created xsi:type="dcterms:W3CDTF">2023-03-03T08:33:00Z</dcterms:created>
  <dcterms:modified xsi:type="dcterms:W3CDTF">2023-08-31T20:33:00Z</dcterms:modified>
</cp:coreProperties>
</file>