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8173581"/>
        <w:docPartObj>
          <w:docPartGallery w:val="Cover Pages"/>
          <w:docPartUnique/>
        </w:docPartObj>
      </w:sdtPr>
      <w:sdtEndPr/>
      <w:sdtContent>
        <w:p w14:paraId="6A7E75F4" w14:textId="297C3BB7" w:rsidR="002F7729" w:rsidRDefault="002F7729"/>
        <w:p w14:paraId="27EC39CC" w14:textId="50606D3A" w:rsidR="002F7729" w:rsidRDefault="002F7729">
          <w:r>
            <w:rPr>
              <w:noProof/>
              <w:lang w:eastAsia="zh-CN"/>
            </w:rPr>
            <mc:AlternateContent>
              <mc:Choice Requires="wps">
                <w:drawing>
                  <wp:anchor distT="0" distB="0" distL="114300" distR="114300" simplePos="0" relativeHeight="251662336" behindDoc="0" locked="0" layoutInCell="1" allowOverlap="1" wp14:anchorId="1B0B8AB9" wp14:editId="28FBA56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635" b="127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9E854C" w14:textId="2AF7F4F2" w:rsidR="002F7729" w:rsidRDefault="00F106AE">
                                <w:pPr>
                                  <w:pStyle w:val="NoSpacing"/>
                                  <w:jc w:val="right"/>
                                  <w:rPr>
                                    <w:caps/>
                                    <w:color w:val="0A1D30" w:themeColor="text2" w:themeShade="BF"/>
                                    <w:sz w:val="40"/>
                                    <w:szCs w:val="40"/>
                                  </w:rPr>
                                </w:pPr>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07T00:00:00Z">
                                      <w:dateFormat w:val="MMMM d, yyyy"/>
                                      <w:lid w:val="en-US"/>
                                      <w:storeMappedDataAs w:val="dateTime"/>
                                      <w:calendar w:val="gregorian"/>
                                    </w:date>
                                  </w:sdtPr>
                                  <w:sdtEndPr/>
                                  <w:sdtContent>
                                    <w:r w:rsidR="002F7729">
                                      <w:rPr>
                                        <w:caps/>
                                        <w:color w:val="0A1D30" w:themeColor="text2" w:themeShade="BF"/>
                                        <w:sz w:val="40"/>
                                        <w:szCs w:val="40"/>
                                      </w:rPr>
                                      <w:t>April 7, 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B0B8AB9" id="_x0000_t202" coordsize="21600,21600" o:spt="202" path="m,l,21600r21600,l21600,xe">
                    <v:stroke joinstyle="miter"/>
                    <v:path gradientshapeok="t" o:connecttype="rect"/>
                  </v:shapetype>
                  <v:shape id="Text Box 25"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p w14:paraId="189E854C" w14:textId="2AF7F4F2" w:rsidR="002F7729" w:rsidRDefault="007D0775">
                          <w:pPr>
                            <w:pStyle w:val="NoSpacing"/>
                            <w:jc w:val="right"/>
                            <w:rPr>
                              <w:caps/>
                              <w:color w:val="0A1D30" w:themeColor="text2" w:themeShade="BF"/>
                              <w:sz w:val="40"/>
                              <w:szCs w:val="40"/>
                            </w:rPr>
                          </w:pPr>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07T00:00:00Z">
                                <w:dateFormat w:val="MMMM d, yyyy"/>
                                <w:lid w:val="en-US"/>
                                <w:storeMappedDataAs w:val="dateTime"/>
                                <w:calendar w:val="gregorian"/>
                              </w:date>
                            </w:sdtPr>
                            <w:sdtEndPr/>
                            <w:sdtContent>
                              <w:r w:rsidR="002F7729">
                                <w:rPr>
                                  <w:caps/>
                                  <w:color w:val="0A1D30" w:themeColor="text2" w:themeShade="BF"/>
                                  <w:sz w:val="40"/>
                                  <w:szCs w:val="40"/>
                                </w:rPr>
                                <w:t>April 7, 2024</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31596F88" wp14:editId="4F18724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F745390" w14:textId="7F0CA0B4" w:rsidR="002F7729" w:rsidRDefault="002F7729">
                                    <w:pPr>
                                      <w:pStyle w:val="NoSpacing"/>
                                      <w:jc w:val="right"/>
                                      <w:rPr>
                                        <w:caps/>
                                        <w:color w:val="262626" w:themeColor="text1" w:themeTint="D9"/>
                                        <w:sz w:val="28"/>
                                        <w:szCs w:val="28"/>
                                      </w:rPr>
                                    </w:pPr>
                                    <w:r>
                                      <w:rPr>
                                        <w:caps/>
                                        <w:color w:val="262626" w:themeColor="text1" w:themeTint="D9"/>
                                        <w:sz w:val="28"/>
                                        <w:szCs w:val="28"/>
                                      </w:rPr>
                                      <w:t>Diana-Georgiana Gatu (2327081)</w:t>
                                    </w:r>
                                  </w:p>
                                </w:sdtContent>
                              </w:sdt>
                              <w:p w14:paraId="4CB66CD7" w14:textId="7E343E50" w:rsidR="002F7729" w:rsidRDefault="00F106A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2F7729">
                                      <w:rPr>
                                        <w:caps/>
                                        <w:color w:val="262626" w:themeColor="text1" w:themeTint="D9"/>
                                        <w:sz w:val="20"/>
                                        <w:szCs w:val="20"/>
                                      </w:rPr>
                                      <w:t xml:space="preserve">     </w:t>
                                    </w:r>
                                  </w:sdtContent>
                                </w:sdt>
                              </w:p>
                              <w:p w14:paraId="0D7A506C" w14:textId="107E5C2B" w:rsidR="002F7729" w:rsidRDefault="00F106AE">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2F7729">
                                      <w:rPr>
                                        <w:color w:val="262626" w:themeColor="text1" w:themeTint="D9"/>
                                        <w:sz w:val="20"/>
                                        <w:szCs w:val="20"/>
                                      </w:rPr>
                                      <w:t xml:space="preserve">     </w:t>
                                    </w:r>
                                  </w:sdtContent>
                                </w:sdt>
                                <w:r w:rsidR="002F772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1596F88" id="Text Box 26"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F745390" w14:textId="7F0CA0B4" w:rsidR="002F7729" w:rsidRDefault="002F7729">
                              <w:pPr>
                                <w:pStyle w:val="NoSpacing"/>
                                <w:jc w:val="right"/>
                                <w:rPr>
                                  <w:caps/>
                                  <w:color w:val="262626" w:themeColor="text1" w:themeTint="D9"/>
                                  <w:sz w:val="28"/>
                                  <w:szCs w:val="28"/>
                                </w:rPr>
                              </w:pPr>
                              <w:r>
                                <w:rPr>
                                  <w:caps/>
                                  <w:color w:val="262626" w:themeColor="text1" w:themeTint="D9"/>
                                  <w:sz w:val="28"/>
                                  <w:szCs w:val="28"/>
                                </w:rPr>
                                <w:t>Diana-Georgiana Gatu (2327081)</w:t>
                              </w:r>
                            </w:p>
                          </w:sdtContent>
                        </w:sdt>
                        <w:p w14:paraId="4CB66CD7" w14:textId="7E343E50" w:rsidR="002F7729" w:rsidRDefault="007D077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2F7729">
                                <w:rPr>
                                  <w:caps/>
                                  <w:color w:val="262626" w:themeColor="text1" w:themeTint="D9"/>
                                  <w:sz w:val="20"/>
                                  <w:szCs w:val="20"/>
                                </w:rPr>
                                <w:t xml:space="preserve">     </w:t>
                              </w:r>
                            </w:sdtContent>
                          </w:sdt>
                        </w:p>
                        <w:p w14:paraId="0D7A506C" w14:textId="107E5C2B" w:rsidR="002F7729" w:rsidRDefault="007D077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2F7729">
                                <w:rPr>
                                  <w:color w:val="262626" w:themeColor="text1" w:themeTint="D9"/>
                                  <w:sz w:val="20"/>
                                  <w:szCs w:val="20"/>
                                </w:rPr>
                                <w:t xml:space="preserve">     </w:t>
                              </w:r>
                            </w:sdtContent>
                          </w:sdt>
                          <w:r w:rsidR="002F7729">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77E5A8CB" wp14:editId="0787D67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91046" w14:textId="7B2D3950" w:rsidR="002F7729" w:rsidRDefault="00F106AE">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F7729">
                                      <w:rPr>
                                        <w:caps/>
                                        <w:color w:val="0A1D30" w:themeColor="text2" w:themeShade="BF"/>
                                        <w:sz w:val="52"/>
                                        <w:szCs w:val="52"/>
                                      </w:rPr>
                                      <w:t>DIG – Assignment 3</w:t>
                                    </w:r>
                                  </w:sdtContent>
                                </w:sdt>
                              </w:p>
                              <w:p w14:paraId="29C22805" w14:textId="1618AA1D" w:rsidR="002F7729" w:rsidRDefault="00F106AE">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2F7729">
                                      <w:rPr>
                                        <w:smallCaps/>
                                        <w:color w:val="0E2841" w:themeColor="text2"/>
                                        <w:sz w:val="36"/>
                                        <w:szCs w:val="36"/>
                                      </w:rPr>
                                      <w:t>Impact of Facebook  on recruitment staff</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7E5A8CB" id="Text Box 27"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4F091046" w14:textId="7B2D3950" w:rsidR="002F7729" w:rsidRDefault="007D0775">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F7729">
                                <w:rPr>
                                  <w:caps/>
                                  <w:color w:val="0A1D30" w:themeColor="text2" w:themeShade="BF"/>
                                  <w:sz w:val="52"/>
                                  <w:szCs w:val="52"/>
                                </w:rPr>
                                <w:t>DIG – Assignment 3</w:t>
                              </w:r>
                            </w:sdtContent>
                          </w:sdt>
                        </w:p>
                        <w:p w14:paraId="29C22805" w14:textId="1618AA1D" w:rsidR="002F7729" w:rsidRDefault="007D0775">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2F7729">
                                <w:rPr>
                                  <w:smallCaps/>
                                  <w:color w:val="0E2841" w:themeColor="text2"/>
                                  <w:sz w:val="36"/>
                                  <w:szCs w:val="36"/>
                                </w:rPr>
                                <w:t xml:space="preserve">Impact of </w:t>
                              </w:r>
                              <w:proofErr w:type="gramStart"/>
                              <w:r w:rsidR="002F7729">
                                <w:rPr>
                                  <w:smallCaps/>
                                  <w:color w:val="0E2841" w:themeColor="text2"/>
                                  <w:sz w:val="36"/>
                                  <w:szCs w:val="36"/>
                                </w:rPr>
                                <w:t>Facebook  on</w:t>
                              </w:r>
                              <w:proofErr w:type="gramEnd"/>
                              <w:r w:rsidR="002F7729">
                                <w:rPr>
                                  <w:smallCaps/>
                                  <w:color w:val="0E2841" w:themeColor="text2"/>
                                  <w:sz w:val="36"/>
                                  <w:szCs w:val="36"/>
                                </w:rPr>
                                <w:t xml:space="preserve"> recruitment staff</w:t>
                              </w:r>
                            </w:sdtContent>
                          </w:sdt>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74855F32" wp14:editId="3BA1FC7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454DB5F"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848163006"/>
        <w:docPartObj>
          <w:docPartGallery w:val="Table of Contents"/>
          <w:docPartUnique/>
        </w:docPartObj>
      </w:sdtPr>
      <w:sdtEndPr>
        <w:rPr>
          <w:noProof/>
        </w:rPr>
      </w:sdtEndPr>
      <w:sdtContent>
        <w:p w14:paraId="6F8E9BFF" w14:textId="6FCFEA98" w:rsidR="00BA1ECB" w:rsidRDefault="00BA1ECB">
          <w:pPr>
            <w:pStyle w:val="TOCHeading"/>
          </w:pPr>
          <w:r>
            <w:t>Table of Contents</w:t>
          </w:r>
        </w:p>
        <w:p w14:paraId="4BAF5BCD" w14:textId="7170D61F" w:rsidR="00BA1ECB" w:rsidRDefault="00BA1EC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3465712" w:history="1">
            <w:r w:rsidRPr="005247A8">
              <w:rPr>
                <w:rStyle w:val="Hyperlink"/>
                <w:noProof/>
              </w:rPr>
              <w:t>Introduction</w:t>
            </w:r>
            <w:r>
              <w:rPr>
                <w:noProof/>
                <w:webHidden/>
              </w:rPr>
              <w:tab/>
            </w:r>
            <w:r>
              <w:rPr>
                <w:noProof/>
                <w:webHidden/>
              </w:rPr>
              <w:fldChar w:fldCharType="begin"/>
            </w:r>
            <w:r>
              <w:rPr>
                <w:noProof/>
                <w:webHidden/>
              </w:rPr>
              <w:instrText xml:space="preserve"> PAGEREF _Toc163465712 \h </w:instrText>
            </w:r>
            <w:r>
              <w:rPr>
                <w:noProof/>
                <w:webHidden/>
              </w:rPr>
            </w:r>
            <w:r>
              <w:rPr>
                <w:noProof/>
                <w:webHidden/>
              </w:rPr>
              <w:fldChar w:fldCharType="separate"/>
            </w:r>
            <w:r>
              <w:rPr>
                <w:noProof/>
                <w:webHidden/>
              </w:rPr>
              <w:t>2</w:t>
            </w:r>
            <w:r>
              <w:rPr>
                <w:noProof/>
                <w:webHidden/>
              </w:rPr>
              <w:fldChar w:fldCharType="end"/>
            </w:r>
          </w:hyperlink>
        </w:p>
        <w:p w14:paraId="2161B34C" w14:textId="13C85EA1" w:rsidR="00BA1ECB" w:rsidRDefault="00F106AE">
          <w:pPr>
            <w:pStyle w:val="TOC2"/>
            <w:tabs>
              <w:tab w:val="right" w:leader="dot" w:pos="9016"/>
            </w:tabs>
            <w:rPr>
              <w:noProof/>
            </w:rPr>
          </w:pPr>
          <w:hyperlink w:anchor="_Toc163465713" w:history="1">
            <w:r w:rsidR="00BA1ECB" w:rsidRPr="005247A8">
              <w:rPr>
                <w:rStyle w:val="Hyperlink"/>
                <w:noProof/>
              </w:rPr>
              <w:t>What is Facebook?</w:t>
            </w:r>
            <w:r w:rsidR="00BA1ECB">
              <w:rPr>
                <w:noProof/>
                <w:webHidden/>
              </w:rPr>
              <w:tab/>
            </w:r>
            <w:r w:rsidR="00BA1ECB">
              <w:rPr>
                <w:noProof/>
                <w:webHidden/>
              </w:rPr>
              <w:fldChar w:fldCharType="begin"/>
            </w:r>
            <w:r w:rsidR="00BA1ECB">
              <w:rPr>
                <w:noProof/>
                <w:webHidden/>
              </w:rPr>
              <w:instrText xml:space="preserve"> PAGEREF _Toc163465713 \h </w:instrText>
            </w:r>
            <w:r w:rsidR="00BA1ECB">
              <w:rPr>
                <w:noProof/>
                <w:webHidden/>
              </w:rPr>
            </w:r>
            <w:r w:rsidR="00BA1ECB">
              <w:rPr>
                <w:noProof/>
                <w:webHidden/>
              </w:rPr>
              <w:fldChar w:fldCharType="separate"/>
            </w:r>
            <w:r w:rsidR="00BA1ECB">
              <w:rPr>
                <w:noProof/>
                <w:webHidden/>
              </w:rPr>
              <w:t>2</w:t>
            </w:r>
            <w:r w:rsidR="00BA1ECB">
              <w:rPr>
                <w:noProof/>
                <w:webHidden/>
              </w:rPr>
              <w:fldChar w:fldCharType="end"/>
            </w:r>
          </w:hyperlink>
        </w:p>
        <w:p w14:paraId="3C282CB2" w14:textId="4086BD68" w:rsidR="00BA1ECB" w:rsidRDefault="00F106AE">
          <w:pPr>
            <w:pStyle w:val="TOC1"/>
            <w:tabs>
              <w:tab w:val="right" w:leader="dot" w:pos="9016"/>
            </w:tabs>
            <w:rPr>
              <w:noProof/>
            </w:rPr>
          </w:pPr>
          <w:hyperlink w:anchor="_Toc163465714" w:history="1">
            <w:r w:rsidR="00BA1ECB" w:rsidRPr="005247A8">
              <w:rPr>
                <w:rStyle w:val="Hyperlink"/>
                <w:noProof/>
                <w:shd w:val="clear" w:color="auto" w:fill="FFFFFF"/>
              </w:rPr>
              <w:t>What is the diference between Facebook and other forms of social media?</w:t>
            </w:r>
            <w:r w:rsidR="00BA1ECB">
              <w:rPr>
                <w:noProof/>
                <w:webHidden/>
              </w:rPr>
              <w:tab/>
            </w:r>
            <w:r w:rsidR="00BA1ECB">
              <w:rPr>
                <w:noProof/>
                <w:webHidden/>
              </w:rPr>
              <w:fldChar w:fldCharType="begin"/>
            </w:r>
            <w:r w:rsidR="00BA1ECB">
              <w:rPr>
                <w:noProof/>
                <w:webHidden/>
              </w:rPr>
              <w:instrText xml:space="preserve"> PAGEREF _Toc163465714 \h </w:instrText>
            </w:r>
            <w:r w:rsidR="00BA1ECB">
              <w:rPr>
                <w:noProof/>
                <w:webHidden/>
              </w:rPr>
            </w:r>
            <w:r w:rsidR="00BA1ECB">
              <w:rPr>
                <w:noProof/>
                <w:webHidden/>
              </w:rPr>
              <w:fldChar w:fldCharType="separate"/>
            </w:r>
            <w:r w:rsidR="00BA1ECB">
              <w:rPr>
                <w:noProof/>
                <w:webHidden/>
              </w:rPr>
              <w:t>2</w:t>
            </w:r>
            <w:r w:rsidR="00BA1ECB">
              <w:rPr>
                <w:noProof/>
                <w:webHidden/>
              </w:rPr>
              <w:fldChar w:fldCharType="end"/>
            </w:r>
          </w:hyperlink>
        </w:p>
        <w:p w14:paraId="6C478A71" w14:textId="364B3CA1" w:rsidR="00BA1ECB" w:rsidRDefault="00F106AE">
          <w:pPr>
            <w:pStyle w:val="TOC1"/>
            <w:tabs>
              <w:tab w:val="right" w:leader="dot" w:pos="9016"/>
            </w:tabs>
            <w:rPr>
              <w:noProof/>
            </w:rPr>
          </w:pPr>
          <w:hyperlink w:anchor="_Toc163465715" w:history="1">
            <w:r w:rsidR="00BA1ECB" w:rsidRPr="005247A8">
              <w:rPr>
                <w:rStyle w:val="Hyperlink"/>
                <w:noProof/>
                <w:shd w:val="clear" w:color="auto" w:fill="FFFFFF"/>
              </w:rPr>
              <w:t>Benefits of having a Facebook account</w:t>
            </w:r>
            <w:r w:rsidR="00BA1ECB">
              <w:rPr>
                <w:noProof/>
                <w:webHidden/>
              </w:rPr>
              <w:tab/>
            </w:r>
            <w:r w:rsidR="00BA1ECB">
              <w:rPr>
                <w:noProof/>
                <w:webHidden/>
              </w:rPr>
              <w:fldChar w:fldCharType="begin"/>
            </w:r>
            <w:r w:rsidR="00BA1ECB">
              <w:rPr>
                <w:noProof/>
                <w:webHidden/>
              </w:rPr>
              <w:instrText xml:space="preserve"> PAGEREF _Toc163465715 \h </w:instrText>
            </w:r>
            <w:r w:rsidR="00BA1ECB">
              <w:rPr>
                <w:noProof/>
                <w:webHidden/>
              </w:rPr>
            </w:r>
            <w:r w:rsidR="00BA1ECB">
              <w:rPr>
                <w:noProof/>
                <w:webHidden/>
              </w:rPr>
              <w:fldChar w:fldCharType="separate"/>
            </w:r>
            <w:r w:rsidR="00BA1ECB">
              <w:rPr>
                <w:noProof/>
                <w:webHidden/>
              </w:rPr>
              <w:t>4</w:t>
            </w:r>
            <w:r w:rsidR="00BA1ECB">
              <w:rPr>
                <w:noProof/>
                <w:webHidden/>
              </w:rPr>
              <w:fldChar w:fldCharType="end"/>
            </w:r>
          </w:hyperlink>
        </w:p>
        <w:p w14:paraId="0F9712D4" w14:textId="06C69362" w:rsidR="00BA1ECB" w:rsidRDefault="00F106AE">
          <w:pPr>
            <w:pStyle w:val="TOC1"/>
            <w:tabs>
              <w:tab w:val="right" w:leader="dot" w:pos="9016"/>
            </w:tabs>
            <w:rPr>
              <w:noProof/>
            </w:rPr>
          </w:pPr>
          <w:hyperlink w:anchor="_Toc163465716" w:history="1">
            <w:r w:rsidR="00BA1ECB" w:rsidRPr="005247A8">
              <w:rPr>
                <w:rStyle w:val="Hyperlink"/>
                <w:noProof/>
              </w:rPr>
              <w:t>Challenge of creating a Facebook account</w:t>
            </w:r>
            <w:r w:rsidR="00BA1ECB">
              <w:rPr>
                <w:noProof/>
                <w:webHidden/>
              </w:rPr>
              <w:tab/>
            </w:r>
            <w:r w:rsidR="00BA1ECB">
              <w:rPr>
                <w:noProof/>
                <w:webHidden/>
              </w:rPr>
              <w:fldChar w:fldCharType="begin"/>
            </w:r>
            <w:r w:rsidR="00BA1ECB">
              <w:rPr>
                <w:noProof/>
                <w:webHidden/>
              </w:rPr>
              <w:instrText xml:space="preserve"> PAGEREF _Toc163465716 \h </w:instrText>
            </w:r>
            <w:r w:rsidR="00BA1ECB">
              <w:rPr>
                <w:noProof/>
                <w:webHidden/>
              </w:rPr>
            </w:r>
            <w:r w:rsidR="00BA1ECB">
              <w:rPr>
                <w:noProof/>
                <w:webHidden/>
              </w:rPr>
              <w:fldChar w:fldCharType="separate"/>
            </w:r>
            <w:r w:rsidR="00BA1ECB">
              <w:rPr>
                <w:noProof/>
                <w:webHidden/>
              </w:rPr>
              <w:t>7</w:t>
            </w:r>
            <w:r w:rsidR="00BA1ECB">
              <w:rPr>
                <w:noProof/>
                <w:webHidden/>
              </w:rPr>
              <w:fldChar w:fldCharType="end"/>
            </w:r>
          </w:hyperlink>
        </w:p>
        <w:p w14:paraId="31BA1992" w14:textId="5B63AA55" w:rsidR="00BA1ECB" w:rsidRDefault="00F106AE">
          <w:pPr>
            <w:pStyle w:val="TOC1"/>
            <w:tabs>
              <w:tab w:val="right" w:leader="dot" w:pos="9016"/>
            </w:tabs>
            <w:rPr>
              <w:noProof/>
            </w:rPr>
          </w:pPr>
          <w:hyperlink w:anchor="_Toc163465717" w:history="1">
            <w:r w:rsidR="00BA1ECB" w:rsidRPr="005247A8">
              <w:rPr>
                <w:rStyle w:val="Hyperlink"/>
                <w:noProof/>
              </w:rPr>
              <w:t>Conclusion</w:t>
            </w:r>
            <w:r w:rsidR="00BA1ECB">
              <w:rPr>
                <w:noProof/>
                <w:webHidden/>
              </w:rPr>
              <w:tab/>
            </w:r>
            <w:r w:rsidR="00BA1ECB">
              <w:rPr>
                <w:noProof/>
                <w:webHidden/>
              </w:rPr>
              <w:fldChar w:fldCharType="begin"/>
            </w:r>
            <w:r w:rsidR="00BA1ECB">
              <w:rPr>
                <w:noProof/>
                <w:webHidden/>
              </w:rPr>
              <w:instrText xml:space="preserve"> PAGEREF _Toc163465717 \h </w:instrText>
            </w:r>
            <w:r w:rsidR="00BA1ECB">
              <w:rPr>
                <w:noProof/>
                <w:webHidden/>
              </w:rPr>
            </w:r>
            <w:r w:rsidR="00BA1ECB">
              <w:rPr>
                <w:noProof/>
                <w:webHidden/>
              </w:rPr>
              <w:fldChar w:fldCharType="separate"/>
            </w:r>
            <w:r w:rsidR="00BA1ECB">
              <w:rPr>
                <w:noProof/>
                <w:webHidden/>
              </w:rPr>
              <w:t>7</w:t>
            </w:r>
            <w:r w:rsidR="00BA1ECB">
              <w:rPr>
                <w:noProof/>
                <w:webHidden/>
              </w:rPr>
              <w:fldChar w:fldCharType="end"/>
            </w:r>
          </w:hyperlink>
        </w:p>
        <w:p w14:paraId="4D036BB0" w14:textId="198A75A5" w:rsidR="00BA1ECB" w:rsidRDefault="00BA1ECB">
          <w:r>
            <w:rPr>
              <w:b/>
              <w:bCs/>
              <w:noProof/>
            </w:rPr>
            <w:fldChar w:fldCharType="end"/>
          </w:r>
        </w:p>
      </w:sdtContent>
    </w:sdt>
    <w:p w14:paraId="450F11D3" w14:textId="77777777" w:rsidR="002F7729" w:rsidRDefault="002F7729"/>
    <w:p w14:paraId="4F6DFF60" w14:textId="77777777" w:rsidR="002F7729" w:rsidRDefault="002F7729"/>
    <w:p w14:paraId="4AD0F115" w14:textId="77777777" w:rsidR="002F7729" w:rsidRDefault="002F7729"/>
    <w:p w14:paraId="1FB6FE46" w14:textId="77777777" w:rsidR="002F7729" w:rsidRDefault="002F7729"/>
    <w:p w14:paraId="6ADD5B2D" w14:textId="77777777" w:rsidR="002F7729" w:rsidRDefault="002F7729"/>
    <w:p w14:paraId="17835726" w14:textId="77777777" w:rsidR="002F7729" w:rsidRDefault="002F7729"/>
    <w:p w14:paraId="040A25B8" w14:textId="77777777" w:rsidR="002F7729" w:rsidRDefault="002F7729"/>
    <w:p w14:paraId="35360FAE" w14:textId="77777777" w:rsidR="002F7729" w:rsidRDefault="002F7729"/>
    <w:p w14:paraId="2086C8AA" w14:textId="77777777" w:rsidR="002F7729" w:rsidRDefault="002F7729"/>
    <w:p w14:paraId="6930CD08" w14:textId="77777777" w:rsidR="002F7729" w:rsidRDefault="002F7729"/>
    <w:p w14:paraId="19E61D55" w14:textId="77777777" w:rsidR="002F7729" w:rsidRDefault="002F7729"/>
    <w:p w14:paraId="18D109EB" w14:textId="77777777" w:rsidR="002F7729" w:rsidRDefault="002F7729"/>
    <w:p w14:paraId="22524443" w14:textId="77777777" w:rsidR="002F7729" w:rsidRDefault="002F7729"/>
    <w:p w14:paraId="3D92ED3C" w14:textId="77777777" w:rsidR="002F7729" w:rsidRDefault="002F7729"/>
    <w:p w14:paraId="5572E1F4" w14:textId="77777777" w:rsidR="002F7729" w:rsidRDefault="002F7729"/>
    <w:p w14:paraId="19889B10" w14:textId="77777777" w:rsidR="002F7729" w:rsidRDefault="002F7729"/>
    <w:p w14:paraId="3B95928D" w14:textId="77777777" w:rsidR="002F7729" w:rsidRDefault="002F7729"/>
    <w:p w14:paraId="2544C417" w14:textId="77777777" w:rsidR="002F7729" w:rsidRDefault="002F7729"/>
    <w:p w14:paraId="1B287BCF" w14:textId="77777777" w:rsidR="002F7729" w:rsidRDefault="002F7729"/>
    <w:p w14:paraId="74E147A2" w14:textId="77777777" w:rsidR="002F7729" w:rsidRDefault="002F7729"/>
    <w:p w14:paraId="0E897F2F" w14:textId="77777777" w:rsidR="002F7729" w:rsidRDefault="002F7729"/>
    <w:p w14:paraId="0BDDEB0C" w14:textId="77777777" w:rsidR="002F7729" w:rsidRDefault="002F7729"/>
    <w:p w14:paraId="1526D0F9" w14:textId="77777777" w:rsidR="002F7729" w:rsidRDefault="002F7729"/>
    <w:p w14:paraId="5FC7FC1A" w14:textId="77777777" w:rsidR="002F7729" w:rsidRDefault="002F7729"/>
    <w:p w14:paraId="4B38CE70" w14:textId="77777777" w:rsidR="002F7729" w:rsidRDefault="002F7729"/>
    <w:p w14:paraId="0EFF296E" w14:textId="77777777" w:rsidR="002F7729" w:rsidRDefault="002F7729"/>
    <w:p w14:paraId="0A282906" w14:textId="77777777" w:rsidR="002F7729" w:rsidRDefault="002F7729"/>
    <w:p w14:paraId="655E8D5C" w14:textId="77777777" w:rsidR="002F7729" w:rsidRDefault="002F7729"/>
    <w:p w14:paraId="67EBA047" w14:textId="77777777" w:rsidR="002F7729" w:rsidRDefault="002F7729"/>
    <w:p w14:paraId="056F6AAE" w14:textId="192F2857" w:rsidR="002F7729" w:rsidRDefault="002F7729" w:rsidP="002F7729">
      <w:pPr>
        <w:pStyle w:val="Heading1"/>
        <w:rPr>
          <w:b/>
          <w:bCs/>
        </w:rPr>
      </w:pPr>
      <w:bookmarkStart w:id="0" w:name="_Toc163465712"/>
      <w:r w:rsidRPr="002F7729">
        <w:rPr>
          <w:b/>
          <w:bCs/>
        </w:rPr>
        <w:t>Introduction</w:t>
      </w:r>
      <w:bookmarkEnd w:id="0"/>
    </w:p>
    <w:p w14:paraId="34EBFDF5" w14:textId="70A46F4C" w:rsidR="002F7729" w:rsidRDefault="002F7729" w:rsidP="002F7729">
      <w:pPr>
        <w:pStyle w:val="Heading2"/>
        <w:rPr>
          <w:b/>
          <w:bCs/>
        </w:rPr>
      </w:pPr>
      <w:bookmarkStart w:id="1" w:name="_Toc163465713"/>
      <w:r w:rsidRPr="002F7729">
        <w:rPr>
          <w:b/>
          <w:bCs/>
        </w:rPr>
        <w:t>What is Facebook?</w:t>
      </w:r>
      <w:bookmarkEnd w:id="1"/>
    </w:p>
    <w:p w14:paraId="623C9E06" w14:textId="77777777" w:rsidR="002F7729" w:rsidRDefault="002F7729" w:rsidP="002F7729">
      <w:pPr>
        <w:spacing w:line="360" w:lineRule="auto"/>
        <w:jc w:val="both"/>
        <w:rPr>
          <w:rFonts w:ascii="Calibri" w:hAnsi="Calibri" w:cs="Calibri"/>
          <w:color w:val="000000" w:themeColor="text1"/>
          <w:shd w:val="clear" w:color="auto" w:fill="FFFFFF"/>
        </w:rPr>
      </w:pPr>
      <w:r w:rsidRPr="002F7729">
        <w:rPr>
          <w:rFonts w:ascii="Calibri" w:hAnsi="Calibri" w:cs="Calibri"/>
          <w:color w:val="000000" w:themeColor="text1"/>
          <w:shd w:val="clear" w:color="auto" w:fill="FFFFFF"/>
        </w:rPr>
        <w:t>Facebook is a internet site which permits customers, who sign-up totally free profiles, to hook up with friends, colleagues or humans they don`t know, online. It permits customers to share photos, music, videos, and articles, in addition to their very own mind and critiques with but many humans they like. Users send “friend requests” to those who they might also additionally or might also additionally not  know.</w:t>
      </w:r>
    </w:p>
    <w:p w14:paraId="1C96D84B" w14:textId="204BEA50" w:rsidR="002F7729" w:rsidRDefault="002F7729" w:rsidP="002F7729">
      <w:pPr>
        <w:spacing w:line="360" w:lineRule="auto"/>
        <w:jc w:val="both"/>
        <w:rPr>
          <w:rFonts w:ascii="Calibri" w:hAnsi="Calibri" w:cs="Calibri"/>
          <w:color w:val="000000" w:themeColor="text1"/>
          <w:shd w:val="clear" w:color="auto" w:fill="FFFFFF"/>
        </w:rPr>
      </w:pPr>
      <w:r w:rsidRPr="002F7729">
        <w:rPr>
          <w:rFonts w:ascii="Calibri" w:hAnsi="Calibri" w:cs="Calibri"/>
          <w:color w:val="000000" w:themeColor="text1"/>
          <w:shd w:val="clear" w:color="auto" w:fill="FFFFFF"/>
        </w:rPr>
        <w:t xml:space="preserve"> Facebook has over 1 billion customers Once accepted, the 2 profiles are linked with each customers capable of see regardless of the different individual posts. “Facebookers” can submit nearly something to their “timeline”, a photo of what's going on of their social circle at any given time, and also can input personal chat with different friends who're online. People with profiles listing data approximately themselves. Whether it's what they paintings at, wherein they're studying, ages, or different non-public details, many customers submit plenty of data that's without problems available to their friends and others. On top of this, customers can “like” different pages which hobby them. For example, a Liverpool FC supporter can comply with the membership via way of means of linking up with its Facebook page. There, the consumer can submit feedback and obtain membership updates, photos etc.</w:t>
      </w:r>
      <w:sdt>
        <w:sdtPr>
          <w:rPr>
            <w:rFonts w:ascii="Calibri" w:hAnsi="Calibri" w:cs="Calibri"/>
            <w:color w:val="000000" w:themeColor="text1"/>
            <w:shd w:val="clear" w:color="auto" w:fill="FFFFFF"/>
          </w:rPr>
          <w:id w:val="1108313160"/>
          <w:citation/>
        </w:sdtPr>
        <w:sdtEndPr/>
        <w:sdtContent>
          <w:r w:rsidR="00B30C93">
            <w:rPr>
              <w:rFonts w:ascii="Calibri" w:hAnsi="Calibri" w:cs="Calibri"/>
              <w:color w:val="000000" w:themeColor="text1"/>
              <w:shd w:val="clear" w:color="auto" w:fill="FFFFFF"/>
            </w:rPr>
            <w:fldChar w:fldCharType="begin"/>
          </w:r>
          <w:r w:rsidR="00B30C93">
            <w:rPr>
              <w:rFonts w:ascii="Calibri" w:hAnsi="Calibri" w:cs="Calibri"/>
              <w:color w:val="000000" w:themeColor="text1"/>
              <w:shd w:val="clear" w:color="auto" w:fill="FFFFFF"/>
            </w:rPr>
            <w:instrText xml:space="preserve"> CITATION Dan24 \l 2057 </w:instrText>
          </w:r>
          <w:r w:rsidR="00B30C93">
            <w:rPr>
              <w:rFonts w:ascii="Calibri" w:hAnsi="Calibri" w:cs="Calibri"/>
              <w:color w:val="000000" w:themeColor="text1"/>
              <w:shd w:val="clear" w:color="auto" w:fill="FFFFFF"/>
            </w:rPr>
            <w:fldChar w:fldCharType="separate"/>
          </w:r>
          <w:r w:rsidR="00B30C93">
            <w:rPr>
              <w:rFonts w:ascii="Calibri" w:hAnsi="Calibri" w:cs="Calibri"/>
              <w:noProof/>
              <w:color w:val="000000" w:themeColor="text1"/>
              <w:shd w:val="clear" w:color="auto" w:fill="FFFFFF"/>
            </w:rPr>
            <w:t xml:space="preserve"> </w:t>
          </w:r>
          <w:r w:rsidR="00B30C93" w:rsidRPr="00B30C93">
            <w:rPr>
              <w:rFonts w:ascii="Calibri" w:hAnsi="Calibri" w:cs="Calibri"/>
              <w:noProof/>
              <w:color w:val="000000" w:themeColor="text1"/>
              <w:shd w:val="clear" w:color="auto" w:fill="FFFFFF"/>
            </w:rPr>
            <w:t>(Nations, 2024)</w:t>
          </w:r>
          <w:r w:rsidR="00B30C93">
            <w:rPr>
              <w:rFonts w:ascii="Calibri" w:hAnsi="Calibri" w:cs="Calibri"/>
              <w:color w:val="000000" w:themeColor="text1"/>
              <w:shd w:val="clear" w:color="auto" w:fill="FFFFFF"/>
            </w:rPr>
            <w:fldChar w:fldCharType="end"/>
          </w:r>
        </w:sdtContent>
      </w:sdt>
    </w:p>
    <w:p w14:paraId="1E36A009" w14:textId="77777777" w:rsidR="00B30C93" w:rsidRDefault="00B30C93" w:rsidP="002F7729">
      <w:pPr>
        <w:spacing w:line="360" w:lineRule="auto"/>
        <w:jc w:val="both"/>
        <w:rPr>
          <w:rFonts w:ascii="Calibri" w:hAnsi="Calibri" w:cs="Calibri"/>
          <w:color w:val="000000" w:themeColor="text1"/>
          <w:shd w:val="clear" w:color="auto" w:fill="FFFFFF"/>
        </w:rPr>
      </w:pPr>
    </w:p>
    <w:p w14:paraId="73BBB9C9" w14:textId="77777777" w:rsidR="00B30C93" w:rsidRDefault="00B30C93" w:rsidP="002F7729">
      <w:pPr>
        <w:spacing w:line="360" w:lineRule="auto"/>
        <w:jc w:val="both"/>
        <w:rPr>
          <w:rFonts w:ascii="Calibri" w:hAnsi="Calibri" w:cs="Calibri"/>
          <w:color w:val="000000" w:themeColor="text1"/>
          <w:shd w:val="clear" w:color="auto" w:fill="FFFFFF"/>
        </w:rPr>
      </w:pPr>
    </w:p>
    <w:p w14:paraId="7C6696E3" w14:textId="4877AE3E" w:rsidR="00B30C93" w:rsidRDefault="00B30C93" w:rsidP="00B30C93">
      <w:pPr>
        <w:pStyle w:val="Heading1"/>
        <w:rPr>
          <w:b/>
          <w:bCs/>
          <w:shd w:val="clear" w:color="auto" w:fill="FFFFFF"/>
        </w:rPr>
      </w:pPr>
      <w:bookmarkStart w:id="2" w:name="_Toc163465714"/>
      <w:r w:rsidRPr="00B30C93">
        <w:rPr>
          <w:b/>
          <w:bCs/>
          <w:shd w:val="clear" w:color="auto" w:fill="FFFFFF"/>
        </w:rPr>
        <w:lastRenderedPageBreak/>
        <w:t>What is the diference between Facebook and other forms of social media?</w:t>
      </w:r>
      <w:bookmarkEnd w:id="2"/>
    </w:p>
    <w:p w14:paraId="42E76B5E" w14:textId="77777777" w:rsidR="00B30C93" w:rsidRDefault="00B30C93" w:rsidP="00B30C93">
      <w:pPr>
        <w:spacing w:line="360" w:lineRule="auto"/>
        <w:jc w:val="both"/>
        <w:rPr>
          <w:rFonts w:ascii="Calibri" w:hAnsi="Calibri" w:cs="Calibri"/>
          <w:color w:val="000000" w:themeColor="text1"/>
          <w:shd w:val="clear" w:color="auto" w:fill="FFFFFF"/>
        </w:rPr>
      </w:pPr>
      <w:r w:rsidRPr="00B30C93">
        <w:rPr>
          <w:rFonts w:ascii="Calibri" w:hAnsi="Calibri" w:cs="Calibri"/>
          <w:color w:val="000000" w:themeColor="text1"/>
          <w:shd w:val="clear" w:color="auto" w:fill="FFFFFF"/>
        </w:rPr>
        <w:t xml:space="preserve">Facebook differs from different social media structures in numerous ways: </w:t>
      </w:r>
    </w:p>
    <w:p w14:paraId="09519AD3" w14:textId="7777777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User base and reach: Facebook has the biggest person base among social media systems, with billions of lively customers worldwide. This offers it a huge attain and makes it a number one platform for connecting with friends, family, and a broader audience.</w:t>
      </w:r>
    </w:p>
    <w:p w14:paraId="04B0F0F0" w14:textId="7777777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 xml:space="preserve"> Multifunctionality: Facebook gives a huge variety of functions and functionalities past simple social networking. It carries functions including Facebook Marketplace for purchasing and promoting goods, Facebook Groups for specialised communities, Facebook Pages for organizations and organizations, and Facebook Events for organizing and selling events. </w:t>
      </w:r>
    </w:p>
    <w:p w14:paraId="09FC5B48" w14:textId="77777777" w:rsidR="00B30C93" w:rsidRPr="00B30C93" w:rsidRDefault="00B30C93" w:rsidP="00B30C93">
      <w:pPr>
        <w:pStyle w:val="ListParagraph"/>
        <w:spacing w:line="360" w:lineRule="auto"/>
        <w:jc w:val="both"/>
        <w:rPr>
          <w:rFonts w:ascii="Calibri" w:hAnsi="Calibri" w:cs="Calibri"/>
          <w:color w:val="000000" w:themeColor="text1"/>
        </w:rPr>
      </w:pPr>
    </w:p>
    <w:p w14:paraId="415AE6C2" w14:textId="5A1DC98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 xml:space="preserve">Newsfeed set of rules: Facebook makes use of a complicated set of rules to curate and customize customers` newsfeeds, displaying them content material primarily based totally on their interests, connections, and beyond behavior. This set of rules ambitions to maximise person engagement with the aid of using showing content material this is much more likely to be applicable and exciting to person customers. </w:t>
      </w:r>
    </w:p>
    <w:p w14:paraId="7A9B096A" w14:textId="77777777" w:rsidR="00B30C93" w:rsidRPr="00B30C93" w:rsidRDefault="00B30C93" w:rsidP="00B30C93">
      <w:pPr>
        <w:pStyle w:val="ListParagraph"/>
        <w:spacing w:line="360" w:lineRule="auto"/>
        <w:jc w:val="both"/>
        <w:rPr>
          <w:rFonts w:ascii="Calibri" w:hAnsi="Calibri" w:cs="Calibri"/>
          <w:color w:val="000000" w:themeColor="text1"/>
        </w:rPr>
      </w:pPr>
    </w:p>
    <w:p w14:paraId="12A90E6C" w14:textId="77777777" w:rsidR="00B30C93" w:rsidRPr="00B30C93" w:rsidRDefault="00B30C93" w:rsidP="00B30C93">
      <w:pPr>
        <w:pStyle w:val="ListParagraph"/>
        <w:spacing w:line="360" w:lineRule="auto"/>
        <w:jc w:val="both"/>
        <w:rPr>
          <w:rFonts w:ascii="Calibri" w:hAnsi="Calibri" w:cs="Calibri"/>
          <w:color w:val="000000" w:themeColor="text1"/>
        </w:rPr>
      </w:pPr>
    </w:p>
    <w:p w14:paraId="31FFDAB1" w14:textId="7777777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 xml:space="preserve">Advertising platform: Facebook is a extensive marketing and marketing platform, presenting focused marketing and marketing alternatives to organizations and marketers. Its sizable person facts and focused on abilties permit advertisers to attain precise audiences primarily based totally on demographics, interests, and behaviors. </w:t>
      </w:r>
    </w:p>
    <w:p w14:paraId="00A1ABF6" w14:textId="77777777" w:rsidR="00B30C93" w:rsidRPr="00B30C93" w:rsidRDefault="00B30C93" w:rsidP="00B30C93">
      <w:pPr>
        <w:pStyle w:val="ListParagraph"/>
        <w:spacing w:line="360" w:lineRule="auto"/>
        <w:jc w:val="both"/>
        <w:rPr>
          <w:rFonts w:ascii="Calibri" w:hAnsi="Calibri" w:cs="Calibri"/>
          <w:color w:val="000000" w:themeColor="text1"/>
        </w:rPr>
      </w:pPr>
    </w:p>
    <w:p w14:paraId="1ADC131E" w14:textId="7777777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Data privateness issues: Facebook has confronted scrutiny and grievance over its dealing with of person facts and privateness practices. The platform has been concerned in numerous privateness controversies, main to improved recognition and issues concerning person privateness on social media.</w:t>
      </w:r>
    </w:p>
    <w:p w14:paraId="0434555A" w14:textId="77777777" w:rsidR="00B30C93" w:rsidRPr="00B30C93" w:rsidRDefault="00B30C93" w:rsidP="00B30C93">
      <w:pPr>
        <w:pStyle w:val="ListParagraph"/>
        <w:spacing w:line="360" w:lineRule="auto"/>
        <w:jc w:val="both"/>
        <w:rPr>
          <w:rFonts w:ascii="Calibri" w:hAnsi="Calibri" w:cs="Calibri"/>
          <w:color w:val="000000" w:themeColor="text1"/>
        </w:rPr>
      </w:pPr>
    </w:p>
    <w:p w14:paraId="446F7DA7" w14:textId="77777777" w:rsidR="00B30C93" w:rsidRPr="00B30C93" w:rsidRDefault="00B30C93" w:rsidP="00B30C93">
      <w:pPr>
        <w:pStyle w:val="ListParagraph"/>
        <w:spacing w:line="360" w:lineRule="auto"/>
        <w:jc w:val="both"/>
        <w:rPr>
          <w:rFonts w:ascii="Calibri" w:hAnsi="Calibri" w:cs="Calibri"/>
          <w:color w:val="000000" w:themeColor="text1"/>
        </w:rPr>
      </w:pPr>
    </w:p>
    <w:p w14:paraId="3CFCB983" w14:textId="7777777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 xml:space="preserve"> Integration with different structures: Facebook owns numerous different famous social media structures, along with Instagram and WhatsApp. While those structures preserve their awesome identities, in addition they gain from integration with Facebook, permitting cross-platform sharing and connectivity. </w:t>
      </w:r>
    </w:p>
    <w:p w14:paraId="09C6D372" w14:textId="77777777" w:rsidR="00B30C93" w:rsidRPr="00B30C93" w:rsidRDefault="00B30C93" w:rsidP="00B30C93">
      <w:pPr>
        <w:pStyle w:val="ListParagraph"/>
        <w:spacing w:line="360" w:lineRule="auto"/>
        <w:jc w:val="both"/>
        <w:rPr>
          <w:rFonts w:ascii="Calibri" w:hAnsi="Calibri" w:cs="Calibri"/>
          <w:color w:val="000000" w:themeColor="text1"/>
        </w:rPr>
      </w:pPr>
    </w:p>
    <w:p w14:paraId="4445939E" w14:textId="77777777" w:rsidR="00B30C93" w:rsidRPr="00B30C93" w:rsidRDefault="00B30C93" w:rsidP="00B30C93">
      <w:pPr>
        <w:pStyle w:val="ListParagraph"/>
        <w:numPr>
          <w:ilvl w:val="0"/>
          <w:numId w:val="1"/>
        </w:numPr>
        <w:spacing w:line="360" w:lineRule="auto"/>
        <w:jc w:val="both"/>
        <w:rPr>
          <w:rFonts w:ascii="Calibri" w:hAnsi="Calibri" w:cs="Calibri"/>
          <w:color w:val="000000" w:themeColor="text1"/>
        </w:rPr>
      </w:pPr>
      <w:r w:rsidRPr="00B30C93">
        <w:rPr>
          <w:rFonts w:ascii="Calibri" w:hAnsi="Calibri" w:cs="Calibri"/>
          <w:color w:val="000000" w:themeColor="text1"/>
          <w:shd w:val="clear" w:color="auto" w:fill="FFFFFF"/>
        </w:rPr>
        <w:t xml:space="preserve">Age demographic: Facebook's person base spans a huge variety of age groups, however it's miles greater famous amongst older demographics in comparison to structures like Instagram, Snapchat, or TikTok, that have a more youthful person base. </w:t>
      </w:r>
    </w:p>
    <w:p w14:paraId="6C1E696C" w14:textId="77777777" w:rsidR="00B30C93" w:rsidRPr="00B30C93" w:rsidRDefault="00B30C93" w:rsidP="00B30C93">
      <w:pPr>
        <w:pStyle w:val="ListParagraph"/>
        <w:spacing w:line="360" w:lineRule="auto"/>
        <w:jc w:val="both"/>
        <w:rPr>
          <w:rFonts w:ascii="Calibri" w:hAnsi="Calibri" w:cs="Calibri"/>
          <w:color w:val="000000" w:themeColor="text1"/>
        </w:rPr>
      </w:pPr>
    </w:p>
    <w:p w14:paraId="45230909" w14:textId="77777777" w:rsidR="00B30C93" w:rsidRPr="00B30C93" w:rsidRDefault="00B30C93" w:rsidP="00B30C93">
      <w:pPr>
        <w:pStyle w:val="ListParagraph"/>
        <w:spacing w:line="360" w:lineRule="auto"/>
        <w:jc w:val="both"/>
        <w:rPr>
          <w:rFonts w:ascii="Calibri" w:hAnsi="Calibri" w:cs="Calibri"/>
          <w:color w:val="000000" w:themeColor="text1"/>
        </w:rPr>
      </w:pPr>
    </w:p>
    <w:p w14:paraId="260111AE" w14:textId="367DAAD6" w:rsidR="00B30C93" w:rsidRDefault="00B30C93" w:rsidP="00B30C93">
      <w:pPr>
        <w:pStyle w:val="ListParagraph"/>
        <w:spacing w:line="360" w:lineRule="auto"/>
        <w:jc w:val="both"/>
        <w:rPr>
          <w:rFonts w:ascii="Calibri" w:hAnsi="Calibri" w:cs="Calibri"/>
          <w:color w:val="000000" w:themeColor="text1"/>
          <w:shd w:val="clear" w:color="auto" w:fill="FFFFFF"/>
        </w:rPr>
      </w:pPr>
      <w:r w:rsidRPr="00B30C93">
        <w:rPr>
          <w:rFonts w:ascii="Calibri" w:hAnsi="Calibri" w:cs="Calibri"/>
          <w:color w:val="000000" w:themeColor="text1"/>
          <w:shd w:val="clear" w:color="auto" w:fill="FFFFFF"/>
        </w:rPr>
        <w:t>It's crucial to word that the social media panorama is continuously evolving, and functions and functionalities can also additionally alternate through the years as structures adapt to person options and marketplace trends.</w:t>
      </w:r>
      <w:sdt>
        <w:sdtPr>
          <w:rPr>
            <w:rFonts w:ascii="Calibri" w:hAnsi="Calibri" w:cs="Calibri"/>
            <w:color w:val="000000" w:themeColor="text1"/>
            <w:shd w:val="clear" w:color="auto" w:fill="FFFFFF"/>
          </w:rPr>
          <w:id w:val="-121687380"/>
          <w:citation/>
        </w:sdtPr>
        <w:sdtEndPr/>
        <w:sdtContent>
          <w:r w:rsidR="00AC4AE5">
            <w:rPr>
              <w:rFonts w:ascii="Calibri" w:hAnsi="Calibri" w:cs="Calibri"/>
              <w:color w:val="000000" w:themeColor="text1"/>
              <w:shd w:val="clear" w:color="auto" w:fill="FFFFFF"/>
            </w:rPr>
            <w:fldChar w:fldCharType="begin"/>
          </w:r>
          <w:r w:rsidR="00AC4AE5">
            <w:rPr>
              <w:rFonts w:ascii="Calibri" w:hAnsi="Calibri" w:cs="Calibri"/>
              <w:color w:val="000000" w:themeColor="text1"/>
              <w:shd w:val="clear" w:color="auto" w:fill="FFFFFF"/>
            </w:rPr>
            <w:instrText xml:space="preserve"> CITATION Fai21 \l 2057 </w:instrText>
          </w:r>
          <w:r w:rsidR="00AC4AE5">
            <w:rPr>
              <w:rFonts w:ascii="Calibri" w:hAnsi="Calibri" w:cs="Calibri"/>
              <w:color w:val="000000" w:themeColor="text1"/>
              <w:shd w:val="clear" w:color="auto" w:fill="FFFFFF"/>
            </w:rPr>
            <w:fldChar w:fldCharType="separate"/>
          </w:r>
          <w:r w:rsidR="00AC4AE5">
            <w:rPr>
              <w:rFonts w:ascii="Calibri" w:hAnsi="Calibri" w:cs="Calibri"/>
              <w:noProof/>
              <w:color w:val="000000" w:themeColor="text1"/>
              <w:shd w:val="clear" w:color="auto" w:fill="FFFFFF"/>
            </w:rPr>
            <w:t xml:space="preserve"> </w:t>
          </w:r>
          <w:r w:rsidR="00AC4AE5" w:rsidRPr="00AC4AE5">
            <w:rPr>
              <w:rFonts w:ascii="Calibri" w:hAnsi="Calibri" w:cs="Calibri"/>
              <w:noProof/>
              <w:color w:val="000000" w:themeColor="text1"/>
              <w:shd w:val="clear" w:color="auto" w:fill="FFFFFF"/>
            </w:rPr>
            <w:t>(Hayat, 2021)</w:t>
          </w:r>
          <w:r w:rsidR="00AC4AE5">
            <w:rPr>
              <w:rFonts w:ascii="Calibri" w:hAnsi="Calibri" w:cs="Calibri"/>
              <w:color w:val="000000" w:themeColor="text1"/>
              <w:shd w:val="clear" w:color="auto" w:fill="FFFFFF"/>
            </w:rPr>
            <w:fldChar w:fldCharType="end"/>
          </w:r>
        </w:sdtContent>
      </w:sdt>
    </w:p>
    <w:p w14:paraId="0ACDBB71" w14:textId="77777777" w:rsidR="00AC4AE5" w:rsidRDefault="00AC4AE5" w:rsidP="00B30C93">
      <w:pPr>
        <w:pStyle w:val="ListParagraph"/>
        <w:spacing w:line="360" w:lineRule="auto"/>
        <w:jc w:val="both"/>
        <w:rPr>
          <w:rFonts w:ascii="Calibri" w:hAnsi="Calibri" w:cs="Calibri"/>
          <w:color w:val="000000" w:themeColor="text1"/>
          <w:shd w:val="clear" w:color="auto" w:fill="FFFFFF"/>
        </w:rPr>
      </w:pPr>
    </w:p>
    <w:p w14:paraId="3FA72CC8" w14:textId="77777777" w:rsidR="00AC4AE5" w:rsidRDefault="00AC4AE5" w:rsidP="00B30C93">
      <w:pPr>
        <w:pStyle w:val="ListParagraph"/>
        <w:spacing w:line="360" w:lineRule="auto"/>
        <w:jc w:val="both"/>
        <w:rPr>
          <w:rFonts w:ascii="Calibri" w:hAnsi="Calibri" w:cs="Calibri"/>
          <w:color w:val="000000" w:themeColor="text1"/>
          <w:shd w:val="clear" w:color="auto" w:fill="FFFFFF"/>
        </w:rPr>
      </w:pPr>
    </w:p>
    <w:p w14:paraId="1001DF84" w14:textId="5C8AC940" w:rsidR="00AC4AE5" w:rsidRDefault="00AC4AE5" w:rsidP="00AC4AE5">
      <w:pPr>
        <w:pStyle w:val="Heading1"/>
        <w:rPr>
          <w:b/>
          <w:bCs/>
          <w:shd w:val="clear" w:color="auto" w:fill="FFFFFF"/>
        </w:rPr>
      </w:pPr>
      <w:bookmarkStart w:id="3" w:name="_Toc163465715"/>
      <w:r w:rsidRPr="00AC4AE5">
        <w:rPr>
          <w:b/>
          <w:bCs/>
          <w:shd w:val="clear" w:color="auto" w:fill="FFFFFF"/>
        </w:rPr>
        <w:t>Benefits of having a Facebook account</w:t>
      </w:r>
      <w:bookmarkEnd w:id="3"/>
      <w:r w:rsidRPr="00AC4AE5">
        <w:rPr>
          <w:b/>
          <w:bCs/>
          <w:shd w:val="clear" w:color="auto" w:fill="FFFFFF"/>
        </w:rPr>
        <w:t xml:space="preserve"> </w:t>
      </w:r>
    </w:p>
    <w:p w14:paraId="373AA183"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If you need to leverage the strength of social media on your recruitment campaign, Facebook is the exceptional social media online website for you. Let`s study the best benefits of recruiting with Facebook: </w:t>
      </w:r>
    </w:p>
    <w:p w14:paraId="0CC0E942"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1. The maximum prospects Wherever you look, anywhere you go, everybody`s on Facebook. According to the contemporary statistics, 2.89 billion humans use Facebook each day. With an terrific quantity of 285 million lively customers in North America, Facebook is the maximum famous social networking platform withinside the region. Although you could use process seek chats on Twitter and locate hundreds of thousands of expert profiles on LinkedIn, Facebook gives recruiters with a gain that nobody else can: the best process visibility. As Facebook has the largest consumer base withinside the world, you could get greater capacity applicants to look your jobs in this platform than everywhere else. </w:t>
      </w:r>
    </w:p>
    <w:p w14:paraId="1C01ED75" w14:textId="5F52F654" w:rsidR="00AC4AE5"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2. The customers who're incredible fits Although it's far leading to consist of each lively and passive applicants on your recruiting strategy, passive process seekers are in excessive call for </w:t>
      </w:r>
      <w:r w:rsidRPr="00BA1ECB">
        <w:rPr>
          <w:rFonts w:ascii="Calibri" w:hAnsi="Calibri" w:cs="Calibri"/>
          <w:color w:val="000000" w:themeColor="text1"/>
          <w:shd w:val="clear" w:color="auto" w:fill="FFFFFF"/>
        </w:rPr>
        <w:lastRenderedPageBreak/>
        <w:t>due to the fact they've 120% greater effect for your commercial enterprise than their lively peers. The trouble is, it's far manner greater tough to locate them than folks who are applying. Passive applicants can be open to attractive profession opportunities, however they aren`t actively looking for employment. They aren't surfing process advertisements, so that you will in no way reach them thru conventional recruiting. But as they dangle out on Facebook of their spare time, you could entice them thru the social media massive easily.</w:t>
      </w:r>
    </w:p>
    <w:p w14:paraId="463667C5"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3. More human Personalized candidate relationships are key to a success hiring. In the noise of uninteresting task descriptions, corporation logos, and commercial enterprise talk, your possibilities get annoyed and sense lost. So how are you going to let them know that an interesting adventure is beforehand of them? If you display them the human aspect of your enterprise. When we examine news, watch videos, or touch upon reputation posts on Facebook, we need to get interactions from others. Our connections growth the emotions of belonging, and it helps our happiness and self-esteem. Facebook`s chat function, the short responses, and all of the visible content material you proportion at the platform supply your candidates the enjoy of connecting with different humans. If you recruit on Facebook, you may make your applicants have the impact of speaking to you face to face, similar to once they talk with their own circle of relatives and friends. To the candidate, it'll reflect which you care. So, she can be able to start to envision what it'd be want to work for you. </w:t>
      </w:r>
    </w:p>
    <w:p w14:paraId="69B2AE8D" w14:textId="06DF49CB"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4. Lower recruitment costs The longer your positions stay unfilled, the more difficult it'll be to stability your resources. </w:t>
      </w:r>
    </w:p>
    <w:p w14:paraId="13FF625C"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Facebook allows you amplify your seek and supply your applicants economically in 3 ways: </w:t>
      </w:r>
    </w:p>
    <w:p w14:paraId="3E9E6C88"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Postings jobs: you may submit your jobs in your Facebook web page or in Facebook groups. It can generate leads, however handiest the ones humans can see your jobs who've appreciated your web page or are contributors of these groups.</w:t>
      </w:r>
    </w:p>
    <w:p w14:paraId="158B85C8"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 Boosted jobs: when you have posted your jobs, you may pay for accomplishing a much wider audience.</w:t>
      </w:r>
    </w:p>
    <w:p w14:paraId="13334013" w14:textId="5EB65FF1"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 Facebook and Instagram advertisements: 90% of employers say that Facebook and Instagram advertisements reduced the quantity in their fee in keeping with hire.</w:t>
      </w:r>
    </w:p>
    <w:p w14:paraId="6A66302F"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lastRenderedPageBreak/>
        <w:t xml:space="preserve">5. Brand awareness If you have already got a Facebook presence, recruiting at the platform can raise your business enterprise branding image. When you improve the hobby of ability applicants, they'll probably start to discover similarly records approximately your bussines , so that you can get extra web page visits, likes, and remarks from them. And in the event that they have a wonderful affect of your brand, they'll trust on your enterprise, so that you can set up your enterprise of their thoughts as a really perfect business enterprise. </w:t>
      </w:r>
    </w:p>
    <w:p w14:paraId="336E69D7"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6. Improved time-to-hire Delays can bring about no-suggests and elevated stress on current crew members. But if you may fast hook and hold the eye of your perfect applicants, you may reduce your fee and time consistent with lease. </w:t>
      </w:r>
    </w:p>
    <w:p w14:paraId="677F7142" w14:textId="77777777"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When utilising Facebook for recruiting, you may efficiently expedite the time-to-lease and make sure a smoother and extra green hiring manner. No extra limitless programs that the pleasant expertise doesn`t have time for, no hard-to-digest process descriptions that humans prevent analyzing on the fourth line, and no ghosting on applicants anymore. The recruiting manner on Facebook is the brand new manner of hiring: it`s quick, simple, and straightforward – it facilities at the candidate. </w:t>
      </w:r>
    </w:p>
    <w:p w14:paraId="781E58C4" w14:textId="21609321" w:rsidR="001C03E4" w:rsidRPr="00BA1ECB" w:rsidRDefault="001C03E4" w:rsidP="00BA1ECB">
      <w:pPr>
        <w:spacing w:line="360" w:lineRule="auto"/>
        <w:jc w:val="both"/>
        <w:rPr>
          <w:rFonts w:ascii="Calibri" w:hAnsi="Calibri" w:cs="Calibri"/>
          <w:color w:val="000000" w:themeColor="text1"/>
          <w:shd w:val="clear" w:color="auto" w:fill="FFFFFF"/>
        </w:rPr>
      </w:pPr>
      <w:r w:rsidRPr="00BA1ECB">
        <w:rPr>
          <w:rFonts w:ascii="Calibri" w:hAnsi="Calibri" w:cs="Calibri"/>
          <w:color w:val="000000" w:themeColor="text1"/>
          <w:shd w:val="clear" w:color="auto" w:fill="FFFFFF"/>
        </w:rPr>
        <w:t xml:space="preserve">Through focused messaging and direct engagement that compelling Facebook advert creatives provide, you may construct a reference to applicants the second one the advert pops up on their feeds. With this solution, you may attain a extensive wide variety of possibilities who aren't doing any process seek however are already withinside the attitude thinking about profession improvements while a extra promising possibility comes along. </w:t>
      </w:r>
      <w:sdt>
        <w:sdtPr>
          <w:rPr>
            <w:rFonts w:ascii="Calibri" w:hAnsi="Calibri" w:cs="Calibri"/>
            <w:color w:val="000000" w:themeColor="text1"/>
            <w:shd w:val="clear" w:color="auto" w:fill="FFFFFF"/>
          </w:rPr>
          <w:id w:val="1916121141"/>
          <w:citation/>
        </w:sdtPr>
        <w:sdtEndPr/>
        <w:sdtContent>
          <w:r w:rsidRPr="00BA1ECB">
            <w:rPr>
              <w:rFonts w:ascii="Calibri" w:hAnsi="Calibri" w:cs="Calibri"/>
              <w:color w:val="000000" w:themeColor="text1"/>
              <w:shd w:val="clear" w:color="auto" w:fill="FFFFFF"/>
            </w:rPr>
            <w:fldChar w:fldCharType="begin"/>
          </w:r>
          <w:r w:rsidRPr="00BA1ECB">
            <w:rPr>
              <w:rFonts w:ascii="Calibri" w:hAnsi="Calibri" w:cs="Calibri"/>
              <w:color w:val="000000" w:themeColor="text1"/>
              <w:shd w:val="clear" w:color="auto" w:fill="FFFFFF"/>
            </w:rPr>
            <w:instrText xml:space="preserve"> CITATION Adr21 \l 2057 </w:instrText>
          </w:r>
          <w:r w:rsidRPr="00BA1ECB">
            <w:rPr>
              <w:rFonts w:ascii="Calibri" w:hAnsi="Calibri" w:cs="Calibri"/>
              <w:color w:val="000000" w:themeColor="text1"/>
              <w:shd w:val="clear" w:color="auto" w:fill="FFFFFF"/>
            </w:rPr>
            <w:fldChar w:fldCharType="separate"/>
          </w:r>
          <w:r w:rsidRPr="00BA1ECB">
            <w:rPr>
              <w:rFonts w:ascii="Calibri" w:hAnsi="Calibri" w:cs="Calibri"/>
              <w:noProof/>
              <w:color w:val="000000" w:themeColor="text1"/>
              <w:shd w:val="clear" w:color="auto" w:fill="FFFFFF"/>
            </w:rPr>
            <w:t>(Herendi, 2021)</w:t>
          </w:r>
          <w:r w:rsidRPr="00BA1ECB">
            <w:rPr>
              <w:rFonts w:ascii="Calibri" w:hAnsi="Calibri" w:cs="Calibri"/>
              <w:color w:val="000000" w:themeColor="text1"/>
              <w:shd w:val="clear" w:color="auto" w:fill="FFFFFF"/>
            </w:rPr>
            <w:fldChar w:fldCharType="end"/>
          </w:r>
        </w:sdtContent>
      </w:sdt>
    </w:p>
    <w:p w14:paraId="0400B075" w14:textId="6A473863" w:rsidR="00DD0222" w:rsidRPr="00BA1ECB" w:rsidRDefault="00DD0222" w:rsidP="00BA1ECB">
      <w:pPr>
        <w:spacing w:line="360" w:lineRule="auto"/>
        <w:jc w:val="both"/>
        <w:rPr>
          <w:rFonts w:ascii="Calibri" w:hAnsi="Calibri" w:cs="Calibri"/>
          <w:color w:val="000000" w:themeColor="text1"/>
          <w:shd w:val="clear" w:color="auto" w:fill="FFFFFF"/>
        </w:rPr>
      </w:pPr>
    </w:p>
    <w:p w14:paraId="5F5D3129" w14:textId="77777777" w:rsidR="00DD0222" w:rsidRDefault="00DD0222" w:rsidP="00AC4AE5">
      <w:pPr>
        <w:rPr>
          <w:rFonts w:ascii="Open Sans" w:hAnsi="Open Sans" w:cs="Open Sans"/>
          <w:color w:val="000000" w:themeColor="text1"/>
          <w:shd w:val="clear" w:color="auto" w:fill="FFFFFF"/>
        </w:rPr>
      </w:pPr>
    </w:p>
    <w:p w14:paraId="016062D9" w14:textId="77777777" w:rsidR="00DD0222" w:rsidRDefault="00DD0222" w:rsidP="00DE59CE">
      <w:pPr>
        <w:pStyle w:val="Heading1"/>
        <w:rPr>
          <w:shd w:val="clear" w:color="auto" w:fill="FFFFFF"/>
        </w:rPr>
      </w:pPr>
    </w:p>
    <w:p w14:paraId="57819175" w14:textId="5EAF6733" w:rsidR="00DD0222" w:rsidRDefault="00DD0222" w:rsidP="00DE59CE">
      <w:pPr>
        <w:pStyle w:val="Heading1"/>
        <w:rPr>
          <w:b/>
          <w:bCs/>
        </w:rPr>
      </w:pPr>
      <w:bookmarkStart w:id="4" w:name="_Toc163465716"/>
      <w:r w:rsidRPr="00DE59CE">
        <w:rPr>
          <w:b/>
          <w:bCs/>
        </w:rPr>
        <w:t>Challeng</w:t>
      </w:r>
      <w:r w:rsidR="00DE59CE" w:rsidRPr="00DE59CE">
        <w:rPr>
          <w:b/>
          <w:bCs/>
        </w:rPr>
        <w:t>e of creating a Facebook account</w:t>
      </w:r>
      <w:bookmarkEnd w:id="4"/>
    </w:p>
    <w:p w14:paraId="3F180884" w14:textId="77777777" w:rsidR="00DE59CE" w:rsidRPr="00BA1ECB" w:rsidRDefault="00DE59CE" w:rsidP="00BA1ECB">
      <w:pPr>
        <w:spacing w:line="360" w:lineRule="auto"/>
        <w:jc w:val="both"/>
        <w:rPr>
          <w:rFonts w:ascii="Calibri" w:hAnsi="Calibri" w:cs="Calibri"/>
        </w:rPr>
      </w:pPr>
      <w:r w:rsidRPr="00BA1ECB">
        <w:rPr>
          <w:rFonts w:ascii="Calibri" w:hAnsi="Calibri" w:cs="Calibri"/>
        </w:rPr>
        <w:t>You can create a Facebook account using a phone number, an email and a password. It is very quick and easy. There will not be any difficulties, you will be logged into existing account and you can start posting.</w:t>
      </w:r>
    </w:p>
    <w:p w14:paraId="0F66EEC4" w14:textId="77777777" w:rsidR="00DE59CE" w:rsidRPr="00BA1ECB" w:rsidRDefault="00DE59CE" w:rsidP="00BA1ECB">
      <w:pPr>
        <w:spacing w:line="360" w:lineRule="auto"/>
        <w:jc w:val="both"/>
        <w:rPr>
          <w:rFonts w:ascii="Calibri" w:hAnsi="Calibri" w:cs="Calibri"/>
        </w:rPr>
      </w:pPr>
    </w:p>
    <w:p w14:paraId="5DAE2362" w14:textId="77777777" w:rsidR="00DE59CE" w:rsidRDefault="00DE59CE" w:rsidP="00DE59CE"/>
    <w:p w14:paraId="48ED53B8" w14:textId="77777777" w:rsidR="00DE59CE" w:rsidRDefault="00DE59CE" w:rsidP="00DE59CE"/>
    <w:p w14:paraId="3002DEC8" w14:textId="311F6AFC" w:rsidR="00DE59CE" w:rsidRDefault="00DE59CE" w:rsidP="00954570">
      <w:pPr>
        <w:pStyle w:val="Heading1"/>
        <w:jc w:val="both"/>
        <w:rPr>
          <w:b/>
          <w:bCs/>
        </w:rPr>
      </w:pPr>
      <w:bookmarkStart w:id="5" w:name="_Toc163465717"/>
      <w:r w:rsidRPr="00DE59CE">
        <w:rPr>
          <w:b/>
          <w:bCs/>
        </w:rPr>
        <w:t>Conclusion</w:t>
      </w:r>
      <w:bookmarkEnd w:id="5"/>
      <w:r w:rsidRPr="00DE59CE">
        <w:rPr>
          <w:b/>
          <w:bCs/>
        </w:rPr>
        <w:t xml:space="preserve"> </w:t>
      </w:r>
    </w:p>
    <w:p w14:paraId="0CA678F0" w14:textId="77777777" w:rsidR="00954570" w:rsidRPr="00BA1ECB" w:rsidRDefault="00954570" w:rsidP="00BA1ECB">
      <w:pPr>
        <w:spacing w:line="360" w:lineRule="auto"/>
        <w:jc w:val="both"/>
        <w:rPr>
          <w:rFonts w:ascii="Calibri" w:hAnsi="Calibri" w:cs="Calibri"/>
        </w:rPr>
      </w:pPr>
      <w:r w:rsidRPr="00BA1ECB">
        <w:rPr>
          <w:rFonts w:ascii="Calibri" w:hAnsi="Calibri" w:cs="Calibri"/>
        </w:rPr>
        <w:t>As the virtual panorama evolves, social media structures like Facebook will play a pivotal function in expertise acquisition. Understanding the way to recruit on Facebook may be very crucial. By embracing the energy of Facebook and imposing the techniques mentioned on this manual, recruiters can make bigger their reach, interact with a various expertise pool, and in the long run locate an appropriate applicants to pressure their companies forward. Following this manual will substantially assist you recruit on Facebook.</w:t>
      </w:r>
    </w:p>
    <w:p w14:paraId="7B1B7ADD" w14:textId="673BA038" w:rsidR="00DE59CE" w:rsidRPr="00BA1ECB" w:rsidRDefault="00954570" w:rsidP="00BA1ECB">
      <w:pPr>
        <w:spacing w:line="360" w:lineRule="auto"/>
        <w:jc w:val="both"/>
        <w:rPr>
          <w:rFonts w:ascii="Calibri" w:hAnsi="Calibri" w:cs="Calibri"/>
        </w:rPr>
      </w:pPr>
      <w:r w:rsidRPr="00BA1ECB">
        <w:rPr>
          <w:rFonts w:ascii="Calibri" w:hAnsi="Calibri" w:cs="Calibri"/>
        </w:rPr>
        <w:t>So, release the total capability of Facebook, harness its giant person base, and leverage its capabilities to recruit awesome expertise on your corporation. Embrace the virtual age of recruitment, and role your corporation at the vanguard of expertise acquisition in today`s aggressive panorama.</w:t>
      </w:r>
      <w:sdt>
        <w:sdtPr>
          <w:rPr>
            <w:rFonts w:ascii="Calibri" w:hAnsi="Calibri" w:cs="Calibri"/>
          </w:rPr>
          <w:id w:val="647104368"/>
          <w:citation/>
        </w:sdtPr>
        <w:sdtEndPr/>
        <w:sdtContent>
          <w:r w:rsidRPr="00BA1ECB">
            <w:rPr>
              <w:rFonts w:ascii="Calibri" w:hAnsi="Calibri" w:cs="Calibri"/>
            </w:rPr>
            <w:fldChar w:fldCharType="begin"/>
          </w:r>
          <w:r w:rsidRPr="00BA1ECB">
            <w:rPr>
              <w:rFonts w:ascii="Calibri" w:hAnsi="Calibri" w:cs="Calibri"/>
            </w:rPr>
            <w:instrText xml:space="preserve"> CITATION Placeholder2 \l 2057 </w:instrText>
          </w:r>
          <w:r w:rsidRPr="00BA1ECB">
            <w:rPr>
              <w:rFonts w:ascii="Calibri" w:hAnsi="Calibri" w:cs="Calibri"/>
            </w:rPr>
            <w:fldChar w:fldCharType="separate"/>
          </w:r>
          <w:r w:rsidRPr="00BA1ECB">
            <w:rPr>
              <w:rFonts w:ascii="Calibri" w:hAnsi="Calibri" w:cs="Calibri"/>
              <w:noProof/>
            </w:rPr>
            <w:t xml:space="preserve"> (Anon., n.d.)</w:t>
          </w:r>
          <w:r w:rsidRPr="00BA1ECB">
            <w:rPr>
              <w:rFonts w:ascii="Calibri" w:hAnsi="Calibri" w:cs="Calibri"/>
            </w:rPr>
            <w:fldChar w:fldCharType="end"/>
          </w:r>
        </w:sdtContent>
      </w:sdt>
    </w:p>
    <w:p w14:paraId="651930C3" w14:textId="77777777" w:rsidR="00BA1ECB" w:rsidRDefault="00BA1ECB" w:rsidP="00954570"/>
    <w:p w14:paraId="052EF266" w14:textId="77777777" w:rsidR="00BA1ECB" w:rsidRDefault="00BA1ECB" w:rsidP="00954570"/>
    <w:p w14:paraId="646D7EC0" w14:textId="77777777" w:rsidR="00BA1ECB" w:rsidRDefault="00BA1ECB" w:rsidP="00954570"/>
    <w:p w14:paraId="592A9FE8" w14:textId="77777777" w:rsidR="00BA1ECB" w:rsidRDefault="00BA1ECB" w:rsidP="00954570"/>
    <w:p w14:paraId="278EF53B" w14:textId="77777777" w:rsidR="00BA1ECB" w:rsidRDefault="00BA1ECB" w:rsidP="00954570"/>
    <w:p w14:paraId="09FA372E" w14:textId="77777777" w:rsidR="00BA1ECB" w:rsidRDefault="00BA1ECB" w:rsidP="00954570"/>
    <w:p w14:paraId="75FD05A3" w14:textId="77777777" w:rsidR="00BA1ECB" w:rsidRDefault="00BA1ECB" w:rsidP="00954570"/>
    <w:p w14:paraId="2F7CF4CB" w14:textId="77777777" w:rsidR="00BA1ECB" w:rsidRDefault="00BA1ECB" w:rsidP="00954570"/>
    <w:p w14:paraId="7AEE95F2" w14:textId="77777777" w:rsidR="00BA1ECB" w:rsidRDefault="00BA1ECB" w:rsidP="00954570"/>
    <w:p w14:paraId="202C6408" w14:textId="77777777" w:rsidR="00BA1ECB" w:rsidRDefault="00BA1ECB" w:rsidP="00954570"/>
    <w:p w14:paraId="2425B156" w14:textId="77777777" w:rsidR="00BA1ECB" w:rsidRDefault="00BA1ECB" w:rsidP="00954570"/>
    <w:p w14:paraId="0627A28F" w14:textId="77777777" w:rsidR="00BA1ECB" w:rsidRDefault="00BA1ECB" w:rsidP="00954570"/>
    <w:p w14:paraId="7E99E553" w14:textId="77777777" w:rsidR="00BA1ECB" w:rsidRDefault="00BA1ECB" w:rsidP="00954570"/>
    <w:p w14:paraId="73313DEA" w14:textId="77777777" w:rsidR="00BA1ECB" w:rsidRDefault="00BA1ECB" w:rsidP="00954570"/>
    <w:sdt>
      <w:sdtPr>
        <w:rPr>
          <w:rFonts w:asciiTheme="minorHAnsi" w:eastAsiaTheme="minorHAnsi" w:hAnsiTheme="minorHAnsi" w:cstheme="minorBidi"/>
          <w:color w:val="auto"/>
          <w:sz w:val="24"/>
          <w:szCs w:val="24"/>
        </w:rPr>
        <w:id w:val="-1322582063"/>
        <w:docPartObj>
          <w:docPartGallery w:val="Bibliographies"/>
          <w:docPartUnique/>
        </w:docPartObj>
      </w:sdtPr>
      <w:sdtEndPr/>
      <w:sdtContent>
        <w:p w14:paraId="1507287D" w14:textId="12358ADF" w:rsidR="00BA1ECB" w:rsidRDefault="00BA1ECB">
          <w:pPr>
            <w:pStyle w:val="Heading1"/>
          </w:pPr>
          <w:r>
            <w:t>Bibliography</w:t>
          </w:r>
          <w:r w:rsidR="00366729">
            <w:t xml:space="preserve"> </w:t>
          </w:r>
        </w:p>
        <w:sdt>
          <w:sdtPr>
            <w:id w:val="111145805"/>
            <w:bibliography/>
          </w:sdtPr>
          <w:sdtEndPr/>
          <w:sdtContent>
            <w:p w14:paraId="42CA722E" w14:textId="77777777" w:rsidR="00BA1ECB" w:rsidRDefault="00BA1ECB" w:rsidP="00BA1ECB">
              <w:pPr>
                <w:pStyle w:val="Bibliography"/>
                <w:rPr>
                  <w:noProof/>
                  <w:kern w:val="0"/>
                  <w14:ligatures w14:val="none"/>
                </w:rPr>
              </w:pPr>
              <w:r>
                <w:fldChar w:fldCharType="begin"/>
              </w:r>
              <w:r>
                <w:instrText xml:space="preserve"> BIBLIOGRAPHY </w:instrText>
              </w:r>
              <w:r>
                <w:fldChar w:fldCharType="separate"/>
              </w:r>
              <w:r>
                <w:rPr>
                  <w:noProof/>
                </w:rPr>
                <w:t>Anon., n.d. [Online].</w:t>
              </w:r>
            </w:p>
            <w:p w14:paraId="6B8B3702" w14:textId="77777777" w:rsidR="00BA1ECB" w:rsidRDefault="00BA1ECB" w:rsidP="00BA1ECB">
              <w:pPr>
                <w:pStyle w:val="Bibliography"/>
                <w:rPr>
                  <w:noProof/>
                </w:rPr>
              </w:pPr>
              <w:r>
                <w:rPr>
                  <w:noProof/>
                </w:rPr>
                <w:t xml:space="preserve">Hayat, F. S., 2021. </w:t>
              </w:r>
              <w:r>
                <w:rPr>
                  <w:i/>
                  <w:iCs/>
                  <w:noProof/>
                </w:rPr>
                <w:t xml:space="preserve">Quora.com. </w:t>
              </w:r>
              <w:r>
                <w:rPr>
                  <w:noProof/>
                </w:rPr>
                <w:t xml:space="preserve">[Online] </w:t>
              </w:r>
              <w:r>
                <w:rPr>
                  <w:noProof/>
                </w:rPr>
                <w:br/>
                <w:t xml:space="preserve">Available at: </w:t>
              </w:r>
              <w:r>
                <w:rPr>
                  <w:noProof/>
                  <w:u w:val="single"/>
                </w:rPr>
                <w:t>https://www.quora.com/How-does-Facebook-compare-to-other-social-media-platforms</w:t>
              </w:r>
              <w:r>
                <w:rPr>
                  <w:noProof/>
                </w:rPr>
                <w:br/>
                <w:t>[Accessed 7 April 2024].</w:t>
              </w:r>
            </w:p>
            <w:p w14:paraId="56CA41EF" w14:textId="77777777" w:rsidR="00BA1ECB" w:rsidRDefault="00BA1ECB" w:rsidP="00BA1ECB">
              <w:pPr>
                <w:pStyle w:val="Bibliography"/>
                <w:rPr>
                  <w:noProof/>
                </w:rPr>
              </w:pPr>
              <w:r>
                <w:rPr>
                  <w:noProof/>
                </w:rPr>
                <w:t xml:space="preserve">Herendi, A., 2021. </w:t>
              </w:r>
              <w:r>
                <w:rPr>
                  <w:i/>
                  <w:iCs/>
                  <w:noProof/>
                </w:rPr>
                <w:t xml:space="preserve">boostpoint.com. </w:t>
              </w:r>
              <w:r>
                <w:rPr>
                  <w:noProof/>
                </w:rPr>
                <w:t xml:space="preserve">[Online] </w:t>
              </w:r>
              <w:r>
                <w:rPr>
                  <w:noProof/>
                </w:rPr>
                <w:br/>
                <w:t xml:space="preserve">Available at: </w:t>
              </w:r>
              <w:r>
                <w:rPr>
                  <w:noProof/>
                  <w:u w:val="single"/>
                </w:rPr>
                <w:t>https://boostpoint.com/insights/top-6-benefits-of-using-facebook-for-recruiting/</w:t>
              </w:r>
              <w:r>
                <w:rPr>
                  <w:noProof/>
                </w:rPr>
                <w:br/>
                <w:t>[Accessed 07 April 2024].</w:t>
              </w:r>
            </w:p>
            <w:p w14:paraId="2850518E" w14:textId="77777777" w:rsidR="00BA1ECB" w:rsidRDefault="00BA1ECB" w:rsidP="00BA1ECB">
              <w:pPr>
                <w:pStyle w:val="Bibliography"/>
                <w:rPr>
                  <w:noProof/>
                </w:rPr>
              </w:pPr>
              <w:r>
                <w:rPr>
                  <w:noProof/>
                </w:rPr>
                <w:t xml:space="preserve">Nations, D., 2024. </w:t>
              </w:r>
              <w:r>
                <w:rPr>
                  <w:i/>
                  <w:iCs/>
                  <w:noProof/>
                </w:rPr>
                <w:t xml:space="preserve">Lifewire.com. </w:t>
              </w:r>
              <w:r>
                <w:rPr>
                  <w:noProof/>
                </w:rPr>
                <w:t xml:space="preserve">[Online] </w:t>
              </w:r>
              <w:r>
                <w:rPr>
                  <w:noProof/>
                </w:rPr>
                <w:br/>
                <w:t xml:space="preserve">Available at: </w:t>
              </w:r>
              <w:r>
                <w:rPr>
                  <w:noProof/>
                  <w:u w:val="single"/>
                </w:rPr>
                <w:t>https://www.lifewire.com/what-is-facebook-3486391</w:t>
              </w:r>
              <w:r>
                <w:rPr>
                  <w:noProof/>
                </w:rPr>
                <w:br/>
                <w:t>[Accessed 07 April 2024].</w:t>
              </w:r>
            </w:p>
            <w:p w14:paraId="4EA8F576" w14:textId="1432CCB0" w:rsidR="00BA1ECB" w:rsidRDefault="00BA1ECB" w:rsidP="00BA1ECB">
              <w:r>
                <w:rPr>
                  <w:b/>
                  <w:bCs/>
                  <w:noProof/>
                </w:rPr>
                <w:fldChar w:fldCharType="end"/>
              </w:r>
            </w:p>
          </w:sdtContent>
        </w:sdt>
      </w:sdtContent>
    </w:sdt>
    <w:p w14:paraId="6BFBCF5E" w14:textId="77777777" w:rsidR="00BA1ECB" w:rsidRPr="00DE59CE" w:rsidRDefault="00BA1ECB" w:rsidP="00954570"/>
    <w:sectPr w:rsidR="00BA1ECB" w:rsidRPr="00DE59CE" w:rsidSect="00DC21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89C5A" w14:textId="77777777" w:rsidR="00DC2183" w:rsidRDefault="00DC2183" w:rsidP="00DE59CE">
      <w:pPr>
        <w:spacing w:after="0" w:line="240" w:lineRule="auto"/>
      </w:pPr>
      <w:r>
        <w:separator/>
      </w:r>
    </w:p>
  </w:endnote>
  <w:endnote w:type="continuationSeparator" w:id="0">
    <w:p w14:paraId="52A78BBD" w14:textId="77777777" w:rsidR="00DC2183" w:rsidRDefault="00DC2183" w:rsidP="00DE5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95A93" w14:textId="77777777" w:rsidR="00DE59CE" w:rsidRDefault="00DE59CE">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6C8585ED" w14:textId="77777777" w:rsidR="00DE59CE" w:rsidRDefault="00DE5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2E3FB" w14:textId="77777777" w:rsidR="00DC2183" w:rsidRDefault="00DC2183" w:rsidP="00DE59CE">
      <w:pPr>
        <w:spacing w:after="0" w:line="240" w:lineRule="auto"/>
      </w:pPr>
      <w:r>
        <w:separator/>
      </w:r>
    </w:p>
  </w:footnote>
  <w:footnote w:type="continuationSeparator" w:id="0">
    <w:p w14:paraId="40BD140B" w14:textId="77777777" w:rsidR="00DC2183" w:rsidRDefault="00DC2183" w:rsidP="00DE5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12A67"/>
    <w:multiLevelType w:val="hybridMultilevel"/>
    <w:tmpl w:val="C862E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5001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729"/>
    <w:rsid w:val="001304A2"/>
    <w:rsid w:val="001C03E4"/>
    <w:rsid w:val="002F7729"/>
    <w:rsid w:val="00366729"/>
    <w:rsid w:val="007D0775"/>
    <w:rsid w:val="00954570"/>
    <w:rsid w:val="00AC4AE5"/>
    <w:rsid w:val="00B30C93"/>
    <w:rsid w:val="00BA1ECB"/>
    <w:rsid w:val="00DC2183"/>
    <w:rsid w:val="00DD0222"/>
    <w:rsid w:val="00DE59CE"/>
    <w:rsid w:val="00F106AE"/>
    <w:rsid w:val="00F3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A4727"/>
  <w15:chartTrackingRefBased/>
  <w15:docId w15:val="{9F16C94D-CBC8-2F41-AB47-916C1CCDA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7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7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729"/>
    <w:rPr>
      <w:rFonts w:eastAsiaTheme="majorEastAsia" w:cstheme="majorBidi"/>
      <w:color w:val="272727" w:themeColor="text1" w:themeTint="D8"/>
    </w:rPr>
  </w:style>
  <w:style w:type="paragraph" w:styleId="Title">
    <w:name w:val="Title"/>
    <w:basedOn w:val="Normal"/>
    <w:next w:val="Normal"/>
    <w:link w:val="TitleChar"/>
    <w:uiPriority w:val="10"/>
    <w:qFormat/>
    <w:rsid w:val="002F7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729"/>
    <w:pPr>
      <w:spacing w:before="160"/>
      <w:jc w:val="center"/>
    </w:pPr>
    <w:rPr>
      <w:i/>
      <w:iCs/>
      <w:color w:val="404040" w:themeColor="text1" w:themeTint="BF"/>
    </w:rPr>
  </w:style>
  <w:style w:type="character" w:customStyle="1" w:styleId="QuoteChar">
    <w:name w:val="Quote Char"/>
    <w:basedOn w:val="DefaultParagraphFont"/>
    <w:link w:val="Quote"/>
    <w:uiPriority w:val="29"/>
    <w:rsid w:val="002F7729"/>
    <w:rPr>
      <w:i/>
      <w:iCs/>
      <w:color w:val="404040" w:themeColor="text1" w:themeTint="BF"/>
    </w:rPr>
  </w:style>
  <w:style w:type="paragraph" w:styleId="ListParagraph">
    <w:name w:val="List Paragraph"/>
    <w:basedOn w:val="Normal"/>
    <w:uiPriority w:val="34"/>
    <w:qFormat/>
    <w:rsid w:val="002F7729"/>
    <w:pPr>
      <w:ind w:left="720"/>
      <w:contextualSpacing/>
    </w:pPr>
  </w:style>
  <w:style w:type="character" w:styleId="IntenseEmphasis">
    <w:name w:val="Intense Emphasis"/>
    <w:basedOn w:val="DefaultParagraphFont"/>
    <w:uiPriority w:val="21"/>
    <w:qFormat/>
    <w:rsid w:val="002F7729"/>
    <w:rPr>
      <w:i/>
      <w:iCs/>
      <w:color w:val="0F4761" w:themeColor="accent1" w:themeShade="BF"/>
    </w:rPr>
  </w:style>
  <w:style w:type="paragraph" w:styleId="IntenseQuote">
    <w:name w:val="Intense Quote"/>
    <w:basedOn w:val="Normal"/>
    <w:next w:val="Normal"/>
    <w:link w:val="IntenseQuoteChar"/>
    <w:uiPriority w:val="30"/>
    <w:qFormat/>
    <w:rsid w:val="002F7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729"/>
    <w:rPr>
      <w:i/>
      <w:iCs/>
      <w:color w:val="0F4761" w:themeColor="accent1" w:themeShade="BF"/>
    </w:rPr>
  </w:style>
  <w:style w:type="character" w:styleId="IntenseReference">
    <w:name w:val="Intense Reference"/>
    <w:basedOn w:val="DefaultParagraphFont"/>
    <w:uiPriority w:val="32"/>
    <w:qFormat/>
    <w:rsid w:val="002F7729"/>
    <w:rPr>
      <w:b/>
      <w:bCs/>
      <w:smallCaps/>
      <w:color w:val="0F4761" w:themeColor="accent1" w:themeShade="BF"/>
      <w:spacing w:val="5"/>
    </w:rPr>
  </w:style>
  <w:style w:type="paragraph" w:styleId="NoSpacing">
    <w:name w:val="No Spacing"/>
    <w:link w:val="NoSpacingChar"/>
    <w:uiPriority w:val="1"/>
    <w:qFormat/>
    <w:rsid w:val="002F772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F7729"/>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DE5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9CE"/>
  </w:style>
  <w:style w:type="paragraph" w:styleId="Footer">
    <w:name w:val="footer"/>
    <w:basedOn w:val="Normal"/>
    <w:link w:val="FooterChar"/>
    <w:uiPriority w:val="99"/>
    <w:unhideWhenUsed/>
    <w:rsid w:val="00DE5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9CE"/>
  </w:style>
  <w:style w:type="paragraph" w:styleId="TOCHeading">
    <w:name w:val="TOC Heading"/>
    <w:basedOn w:val="Heading1"/>
    <w:next w:val="Normal"/>
    <w:uiPriority w:val="39"/>
    <w:unhideWhenUsed/>
    <w:qFormat/>
    <w:rsid w:val="00BA1EC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A1ECB"/>
    <w:pPr>
      <w:spacing w:before="120" w:after="0"/>
    </w:pPr>
    <w:rPr>
      <w:b/>
      <w:bCs/>
      <w:i/>
      <w:iCs/>
    </w:rPr>
  </w:style>
  <w:style w:type="paragraph" w:styleId="TOC2">
    <w:name w:val="toc 2"/>
    <w:basedOn w:val="Normal"/>
    <w:next w:val="Normal"/>
    <w:autoRedefine/>
    <w:uiPriority w:val="39"/>
    <w:unhideWhenUsed/>
    <w:rsid w:val="00BA1ECB"/>
    <w:pPr>
      <w:spacing w:before="120" w:after="0"/>
      <w:ind w:left="240"/>
    </w:pPr>
    <w:rPr>
      <w:b/>
      <w:bCs/>
      <w:sz w:val="22"/>
      <w:szCs w:val="22"/>
    </w:rPr>
  </w:style>
  <w:style w:type="character" w:styleId="Hyperlink">
    <w:name w:val="Hyperlink"/>
    <w:basedOn w:val="DefaultParagraphFont"/>
    <w:uiPriority w:val="99"/>
    <w:unhideWhenUsed/>
    <w:rsid w:val="00BA1ECB"/>
    <w:rPr>
      <w:color w:val="467886" w:themeColor="hyperlink"/>
      <w:u w:val="single"/>
    </w:rPr>
  </w:style>
  <w:style w:type="paragraph" w:styleId="TOC3">
    <w:name w:val="toc 3"/>
    <w:basedOn w:val="Normal"/>
    <w:next w:val="Normal"/>
    <w:autoRedefine/>
    <w:uiPriority w:val="39"/>
    <w:semiHidden/>
    <w:unhideWhenUsed/>
    <w:rsid w:val="00BA1ECB"/>
    <w:pPr>
      <w:spacing w:after="0"/>
      <w:ind w:left="480"/>
    </w:pPr>
    <w:rPr>
      <w:sz w:val="20"/>
      <w:szCs w:val="20"/>
    </w:rPr>
  </w:style>
  <w:style w:type="paragraph" w:styleId="TOC4">
    <w:name w:val="toc 4"/>
    <w:basedOn w:val="Normal"/>
    <w:next w:val="Normal"/>
    <w:autoRedefine/>
    <w:uiPriority w:val="39"/>
    <w:semiHidden/>
    <w:unhideWhenUsed/>
    <w:rsid w:val="00BA1ECB"/>
    <w:pPr>
      <w:spacing w:after="0"/>
      <w:ind w:left="720"/>
    </w:pPr>
    <w:rPr>
      <w:sz w:val="20"/>
      <w:szCs w:val="20"/>
    </w:rPr>
  </w:style>
  <w:style w:type="paragraph" w:styleId="TOC5">
    <w:name w:val="toc 5"/>
    <w:basedOn w:val="Normal"/>
    <w:next w:val="Normal"/>
    <w:autoRedefine/>
    <w:uiPriority w:val="39"/>
    <w:semiHidden/>
    <w:unhideWhenUsed/>
    <w:rsid w:val="00BA1ECB"/>
    <w:pPr>
      <w:spacing w:after="0"/>
      <w:ind w:left="960"/>
    </w:pPr>
    <w:rPr>
      <w:sz w:val="20"/>
      <w:szCs w:val="20"/>
    </w:rPr>
  </w:style>
  <w:style w:type="paragraph" w:styleId="TOC6">
    <w:name w:val="toc 6"/>
    <w:basedOn w:val="Normal"/>
    <w:next w:val="Normal"/>
    <w:autoRedefine/>
    <w:uiPriority w:val="39"/>
    <w:semiHidden/>
    <w:unhideWhenUsed/>
    <w:rsid w:val="00BA1ECB"/>
    <w:pPr>
      <w:spacing w:after="0"/>
      <w:ind w:left="1200"/>
    </w:pPr>
    <w:rPr>
      <w:sz w:val="20"/>
      <w:szCs w:val="20"/>
    </w:rPr>
  </w:style>
  <w:style w:type="paragraph" w:styleId="TOC7">
    <w:name w:val="toc 7"/>
    <w:basedOn w:val="Normal"/>
    <w:next w:val="Normal"/>
    <w:autoRedefine/>
    <w:uiPriority w:val="39"/>
    <w:semiHidden/>
    <w:unhideWhenUsed/>
    <w:rsid w:val="00BA1ECB"/>
    <w:pPr>
      <w:spacing w:after="0"/>
      <w:ind w:left="1440"/>
    </w:pPr>
    <w:rPr>
      <w:sz w:val="20"/>
      <w:szCs w:val="20"/>
    </w:rPr>
  </w:style>
  <w:style w:type="paragraph" w:styleId="TOC8">
    <w:name w:val="toc 8"/>
    <w:basedOn w:val="Normal"/>
    <w:next w:val="Normal"/>
    <w:autoRedefine/>
    <w:uiPriority w:val="39"/>
    <w:semiHidden/>
    <w:unhideWhenUsed/>
    <w:rsid w:val="00BA1ECB"/>
    <w:pPr>
      <w:spacing w:after="0"/>
      <w:ind w:left="1680"/>
    </w:pPr>
    <w:rPr>
      <w:sz w:val="20"/>
      <w:szCs w:val="20"/>
    </w:rPr>
  </w:style>
  <w:style w:type="paragraph" w:styleId="TOC9">
    <w:name w:val="toc 9"/>
    <w:basedOn w:val="Normal"/>
    <w:next w:val="Normal"/>
    <w:autoRedefine/>
    <w:uiPriority w:val="39"/>
    <w:semiHidden/>
    <w:unhideWhenUsed/>
    <w:rsid w:val="00BA1ECB"/>
    <w:pPr>
      <w:spacing w:after="0"/>
      <w:ind w:left="1920"/>
    </w:pPr>
    <w:rPr>
      <w:sz w:val="20"/>
      <w:szCs w:val="20"/>
    </w:rPr>
  </w:style>
  <w:style w:type="paragraph" w:styleId="Bibliography">
    <w:name w:val="Bibliography"/>
    <w:basedOn w:val="Normal"/>
    <w:next w:val="Normal"/>
    <w:uiPriority w:val="37"/>
    <w:unhideWhenUsed/>
    <w:rsid w:val="00BA1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00593">
      <w:bodyDiv w:val="1"/>
      <w:marLeft w:val="0"/>
      <w:marRight w:val="0"/>
      <w:marTop w:val="0"/>
      <w:marBottom w:val="0"/>
      <w:divBdr>
        <w:top w:val="none" w:sz="0" w:space="0" w:color="auto"/>
        <w:left w:val="none" w:sz="0" w:space="0" w:color="auto"/>
        <w:bottom w:val="none" w:sz="0" w:space="0" w:color="auto"/>
        <w:right w:val="none" w:sz="0" w:space="0" w:color="auto"/>
      </w:divBdr>
    </w:div>
    <w:div w:id="588541047">
      <w:bodyDiv w:val="1"/>
      <w:marLeft w:val="0"/>
      <w:marRight w:val="0"/>
      <w:marTop w:val="0"/>
      <w:marBottom w:val="0"/>
      <w:divBdr>
        <w:top w:val="none" w:sz="0" w:space="0" w:color="auto"/>
        <w:left w:val="none" w:sz="0" w:space="0" w:color="auto"/>
        <w:bottom w:val="none" w:sz="0" w:space="0" w:color="auto"/>
        <w:right w:val="none" w:sz="0" w:space="0" w:color="auto"/>
      </w:divBdr>
    </w:div>
    <w:div w:id="1121798631">
      <w:bodyDiv w:val="1"/>
      <w:marLeft w:val="0"/>
      <w:marRight w:val="0"/>
      <w:marTop w:val="0"/>
      <w:marBottom w:val="0"/>
      <w:divBdr>
        <w:top w:val="none" w:sz="0" w:space="0" w:color="auto"/>
        <w:left w:val="none" w:sz="0" w:space="0" w:color="auto"/>
        <w:bottom w:val="none" w:sz="0" w:space="0" w:color="auto"/>
        <w:right w:val="none" w:sz="0" w:space="0" w:color="auto"/>
      </w:divBdr>
    </w:div>
    <w:div w:id="1441727949">
      <w:bodyDiv w:val="1"/>
      <w:marLeft w:val="0"/>
      <w:marRight w:val="0"/>
      <w:marTop w:val="0"/>
      <w:marBottom w:val="0"/>
      <w:divBdr>
        <w:top w:val="none" w:sz="0" w:space="0" w:color="auto"/>
        <w:left w:val="none" w:sz="0" w:space="0" w:color="auto"/>
        <w:bottom w:val="none" w:sz="0" w:space="0" w:color="auto"/>
        <w:right w:val="none" w:sz="0" w:space="0" w:color="auto"/>
      </w:divBdr>
    </w:div>
    <w:div w:id="1907571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Dan24</b:Tag>
    <b:SourceType>InternetSite</b:SourceType>
    <b:Guid>{78C98CB9-3DC8-7B4B-A205-6ED338ADAAE3}</b:Guid>
    <b:Author>
      <b:Author>
        <b:NameList>
          <b:Person>
            <b:Last>Nations</b:Last>
            <b:First>Daniel</b:First>
          </b:Person>
        </b:NameList>
      </b:Author>
    </b:Author>
    <b:Title>Lifewire.com</b:Title>
    <b:URL>https://www.lifewire.com/what-is-facebook-3486391</b:URL>
    <b:Year>2024</b:Year>
    <b:YearAccessed>2024</b:YearAccessed>
    <b:MonthAccessed>April</b:MonthAccessed>
    <b:DayAccessed>07</b:DayAccessed>
    <b:RefOrder>1</b:RefOrder>
  </b:Source>
  <b:Source>
    <b:Tag>Fai21</b:Tag>
    <b:SourceType>InternetSite</b:SourceType>
    <b:Guid>{8450276A-D14C-F743-869B-8475B22AF062}</b:Guid>
    <b:Author>
      <b:Author>
        <b:NameList>
          <b:Person>
            <b:Last>Hayat</b:Last>
            <b:First>Faisal</b:First>
            <b:Middle>Saleh</b:Middle>
          </b:Person>
        </b:NameList>
      </b:Author>
    </b:Author>
    <b:Title>Quora.com</b:Title>
    <b:URL>https://www.quora.com/How-does-Facebook-compare-to-other-social-media-platforms</b:URL>
    <b:Year>2021</b:Year>
    <b:YearAccessed>2024</b:YearAccessed>
    <b:MonthAccessed>April </b:MonthAccessed>
    <b:DayAccessed>7</b:DayAccessed>
    <b:RefOrder>2</b:RefOrder>
  </b:Source>
  <b:Source>
    <b:Tag>Adr21</b:Tag>
    <b:SourceType>DocumentFromInternetSite</b:SourceType>
    <b:Guid>{ECC9930F-96C6-914D-AC81-66AA680341E7}</b:Guid>
    <b:Author>
      <b:Author>
        <b:NameList>
          <b:Person>
            <b:Last>Herendi</b:Last>
            <b:First>Adrienn</b:First>
          </b:Person>
        </b:NameList>
      </b:Author>
    </b:Author>
    <b:Title>boostpoint.com</b:Title>
    <b:URL>https://boostpoint.com/insights/top-6-benefits-of-using-facebook-for-recruiting/</b:URL>
    <b:Year>2021</b:Year>
    <b:YearAccessed>2024</b:YearAccessed>
    <b:MonthAccessed>April</b:MonthAccessed>
    <b:DayAccessed>07</b:DayAccessed>
    <b:Month>October</b:Month>
    <b:Day>25</b:Day>
    <b:RefOrder>3</b:RefOrder>
  </b:Source>
  <b:Source>
    <b:Tag>Placeholder2</b:Tag>
    <b:SourceType>InternetSite</b:SourceType>
    <b:Guid>{FEAF3E07-C2EA-BC4F-957E-3125C4C1666E}</b:Gui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899DA3-E1F9-6F42-B7AA-7AEF09334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DIG – Assignment 3</vt:lpstr>
    </vt:vector>
  </TitlesOfParts>
  <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 Assignment 3</dc:title>
  <dc:subject>Impact of Facebook  on recruitment staff</dc:subject>
  <dc:creator>Diana-Georgiana Gatu (2327081)</dc:creator>
  <cp:keywords/>
  <dc:description/>
  <cp:lastModifiedBy>Diana-Georgiana Gatu (2327081)</cp:lastModifiedBy>
  <cp:revision>10</cp:revision>
  <dcterms:created xsi:type="dcterms:W3CDTF">2024-04-08T09:52:00Z</dcterms:created>
  <dcterms:modified xsi:type="dcterms:W3CDTF">2024-04-08T09:57:00Z</dcterms:modified>
</cp:coreProperties>
</file>