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7777777" w:rsidR="003C154B" w:rsidRPr="00753CE4" w:rsidRDefault="003C154B" w:rsidP="00945CEC">
            <w:pPr>
              <w:rPr>
                <w:sz w:val="28"/>
                <w:szCs w:val="28"/>
              </w:rPr>
            </w:pP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3</Pages>
  <Words>488</Words>
  <Characters>3024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Stacey Coleman</cp:lastModifiedBy>
  <cp:revision>2</cp:revision>
  <cp:lastPrinted>2008-04-14T13:39:00Z</cp:lastPrinted>
  <dcterms:created xsi:type="dcterms:W3CDTF">2023-05-16T09:17:00Z</dcterms:created>
  <dcterms:modified xsi:type="dcterms:W3CDTF">2023-05-16T09:17:00Z</dcterms:modified>
</cp:coreProperties>
</file>