
<file path=[Content_Types].xml><?xml version="1.0" encoding="utf-8"?>
<Types xmlns="http://schemas.openxmlformats.org/package/2006/content-types">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373CBE1C" w:rsidR="00A930CB" w:rsidRPr="00D14017" w:rsidRDefault="00957C1A" w:rsidP="00A930CB">
                <w:pPr>
                  <w:spacing w:before="120" w:after="120" w:line="360" w:lineRule="auto"/>
                  <w:rPr>
                    <w:rFonts w:ascii="Tahoma" w:hAnsi="Tahoma" w:cs="Tahoma"/>
                    <w:sz w:val="28"/>
                    <w:szCs w:val="28"/>
                  </w:rPr>
                </w:pPr>
                <w:r>
                  <w:rPr>
                    <w:rFonts w:ascii="Tahoma" w:hAnsi="Tahoma" w:cs="Tahoma"/>
                    <w:sz w:val="28"/>
                    <w:szCs w:val="28"/>
                  </w:rPr>
                  <w:t>Debra Wheel-Harris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6D18312F" w:rsidR="00A930CB" w:rsidRPr="00D14017" w:rsidRDefault="00957C1A" w:rsidP="00A930CB">
                <w:pPr>
                  <w:spacing w:before="120" w:after="120" w:line="360" w:lineRule="auto"/>
                  <w:rPr>
                    <w:rFonts w:ascii="Tahoma" w:hAnsi="Tahoma" w:cs="Tahoma"/>
                    <w:sz w:val="28"/>
                    <w:szCs w:val="28"/>
                  </w:rPr>
                </w:pPr>
                <w:r>
                  <w:rPr>
                    <w:rFonts w:ascii="Tahoma" w:hAnsi="Tahoma" w:cs="Tahoma"/>
                    <w:sz w:val="28"/>
                    <w:szCs w:val="28"/>
                  </w:rPr>
                  <w:t>1811530</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7A95E4A5" w:rsidR="00A930CB" w:rsidRPr="00D14017" w:rsidRDefault="00957C1A" w:rsidP="00A930CB">
                <w:pPr>
                  <w:spacing w:before="120" w:after="120" w:line="360" w:lineRule="auto"/>
                  <w:rPr>
                    <w:rFonts w:ascii="Tahoma" w:hAnsi="Tahoma" w:cs="Tahoma"/>
                    <w:color w:val="FF0000"/>
                    <w:sz w:val="28"/>
                    <w:szCs w:val="28"/>
                  </w:rPr>
                </w:pPr>
                <w:r>
                  <w:rPr>
                    <w:rFonts w:ascii="Tahoma" w:hAnsi="Tahoma" w:cs="Tahoma"/>
                    <w:color w:val="FF0000"/>
                    <w:sz w:val="28"/>
                    <w:szCs w:val="28"/>
                  </w:rPr>
                  <w:t>BMSK4006</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6C4F64" w:rsidR="00A930CB" w:rsidRPr="00D14017" w:rsidRDefault="00957C1A" w:rsidP="00A930CB">
                <w:pPr>
                  <w:spacing w:before="120" w:after="120" w:line="360" w:lineRule="auto"/>
                  <w:rPr>
                    <w:rFonts w:ascii="Tahoma" w:hAnsi="Tahoma" w:cs="Tahoma"/>
                    <w:color w:val="FF0000"/>
                    <w:sz w:val="28"/>
                    <w:szCs w:val="28"/>
                  </w:rPr>
                </w:pPr>
                <w:r>
                  <w:rPr>
                    <w:rFonts w:ascii="Tahoma" w:hAnsi="Tahoma" w:cs="Tahoma"/>
                    <w:color w:val="FF0000"/>
                    <w:sz w:val="28"/>
                    <w:szCs w:val="28"/>
                  </w:rPr>
                  <w:t>Managing Enterprise in the 21</w:t>
                </w:r>
                <w:r w:rsidRPr="00957C1A">
                  <w:rPr>
                    <w:rFonts w:ascii="Tahoma" w:hAnsi="Tahoma" w:cs="Tahoma"/>
                    <w:color w:val="FF0000"/>
                    <w:sz w:val="28"/>
                    <w:szCs w:val="28"/>
                    <w:vertAlign w:val="superscript"/>
                  </w:rPr>
                  <w:t>st</w:t>
                </w:r>
                <w:r>
                  <w:rPr>
                    <w:rFonts w:ascii="Tahoma" w:hAnsi="Tahoma" w:cs="Tahoma"/>
                    <w:color w:val="FF0000"/>
                    <w:sz w:val="28"/>
                    <w:szCs w:val="28"/>
                  </w:rPr>
                  <w:t xml:space="preserve"> Century.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54C3617C" w14:textId="271E12EC" w:rsidR="00B220CB"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11311653" w:history="1">
                <w:r w:rsidR="00B220CB" w:rsidRPr="00F85865">
                  <w:rPr>
                    <w:rStyle w:val="Hyperlink"/>
                    <w:noProof/>
                  </w:rPr>
                  <w:t>Introduction</w:t>
                </w:r>
                <w:r w:rsidR="00B220CB">
                  <w:rPr>
                    <w:noProof/>
                    <w:webHidden/>
                  </w:rPr>
                  <w:tab/>
                </w:r>
                <w:r w:rsidR="00B220CB">
                  <w:rPr>
                    <w:noProof/>
                    <w:webHidden/>
                  </w:rPr>
                  <w:fldChar w:fldCharType="begin"/>
                </w:r>
                <w:r w:rsidR="00B220CB">
                  <w:rPr>
                    <w:noProof/>
                    <w:webHidden/>
                  </w:rPr>
                  <w:instrText xml:space="preserve"> PAGEREF _Toc511311653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667FB879" w14:textId="6D5E158E" w:rsidR="00B220CB" w:rsidRDefault="00EC7024">
              <w:pPr>
                <w:pStyle w:val="TOC2"/>
                <w:tabs>
                  <w:tab w:val="right" w:leader="dot" w:pos="9350"/>
                </w:tabs>
                <w:rPr>
                  <w:rFonts w:eastAsiaTheme="minorEastAsia"/>
                  <w:noProof/>
                  <w:lang w:eastAsia="en-GB"/>
                </w:rPr>
              </w:pPr>
              <w:hyperlink w:anchor="_Toc511311654" w:history="1">
                <w:r w:rsidR="00B220CB" w:rsidRPr="00F85865">
                  <w:rPr>
                    <w:rStyle w:val="Hyperlink"/>
                    <w:noProof/>
                  </w:rPr>
                  <w:t>Section 1</w:t>
                </w:r>
                <w:r w:rsidR="00B220CB">
                  <w:rPr>
                    <w:noProof/>
                    <w:webHidden/>
                  </w:rPr>
                  <w:tab/>
                </w:r>
                <w:r w:rsidR="00B220CB">
                  <w:rPr>
                    <w:noProof/>
                    <w:webHidden/>
                  </w:rPr>
                  <w:fldChar w:fldCharType="begin"/>
                </w:r>
                <w:r w:rsidR="00B220CB">
                  <w:rPr>
                    <w:noProof/>
                    <w:webHidden/>
                  </w:rPr>
                  <w:instrText xml:space="preserve"> PAGEREF _Toc511311654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4CD4DF69" w14:textId="2D2A0602" w:rsidR="00B220CB" w:rsidRDefault="00EC7024">
              <w:pPr>
                <w:pStyle w:val="TOC2"/>
                <w:tabs>
                  <w:tab w:val="right" w:leader="dot" w:pos="9350"/>
                </w:tabs>
                <w:rPr>
                  <w:rFonts w:eastAsiaTheme="minorEastAsia"/>
                  <w:noProof/>
                  <w:lang w:eastAsia="en-GB"/>
                </w:rPr>
              </w:pPr>
              <w:hyperlink w:anchor="_Toc511311655" w:history="1">
                <w:r w:rsidR="00B220CB" w:rsidRPr="00F85865">
                  <w:rPr>
                    <w:rStyle w:val="Hyperlink"/>
                    <w:noProof/>
                  </w:rPr>
                  <w:t>Section 2</w:t>
                </w:r>
                <w:r w:rsidR="00B220CB">
                  <w:rPr>
                    <w:noProof/>
                    <w:webHidden/>
                  </w:rPr>
                  <w:tab/>
                </w:r>
                <w:r w:rsidR="00B220CB">
                  <w:rPr>
                    <w:noProof/>
                    <w:webHidden/>
                  </w:rPr>
                  <w:fldChar w:fldCharType="begin"/>
                </w:r>
                <w:r w:rsidR="00B220CB">
                  <w:rPr>
                    <w:noProof/>
                    <w:webHidden/>
                  </w:rPr>
                  <w:instrText xml:space="preserve"> PAGEREF _Toc511311655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1D8B96BD" w14:textId="6E1245E4" w:rsidR="00B220CB" w:rsidRDefault="00EC7024">
              <w:pPr>
                <w:pStyle w:val="TOC2"/>
                <w:tabs>
                  <w:tab w:val="right" w:leader="dot" w:pos="9350"/>
                </w:tabs>
                <w:rPr>
                  <w:rFonts w:eastAsiaTheme="minorEastAsia"/>
                  <w:noProof/>
                  <w:lang w:eastAsia="en-GB"/>
                </w:rPr>
              </w:pPr>
              <w:hyperlink w:anchor="_Toc511311656" w:history="1">
                <w:r w:rsidR="00B220CB" w:rsidRPr="00F85865">
                  <w:rPr>
                    <w:rStyle w:val="Hyperlink"/>
                    <w:noProof/>
                  </w:rPr>
                  <w:t>Section 3</w:t>
                </w:r>
                <w:r w:rsidR="00B220CB">
                  <w:rPr>
                    <w:noProof/>
                    <w:webHidden/>
                  </w:rPr>
                  <w:tab/>
                </w:r>
                <w:r w:rsidR="00B220CB">
                  <w:rPr>
                    <w:noProof/>
                    <w:webHidden/>
                  </w:rPr>
                  <w:fldChar w:fldCharType="begin"/>
                </w:r>
                <w:r w:rsidR="00B220CB">
                  <w:rPr>
                    <w:noProof/>
                    <w:webHidden/>
                  </w:rPr>
                  <w:instrText xml:space="preserve"> PAGEREF _Toc511311656 \h </w:instrText>
                </w:r>
                <w:r w:rsidR="00B220CB">
                  <w:rPr>
                    <w:noProof/>
                    <w:webHidden/>
                  </w:rPr>
                </w:r>
                <w:r w:rsidR="00B220CB">
                  <w:rPr>
                    <w:noProof/>
                    <w:webHidden/>
                  </w:rPr>
                  <w:fldChar w:fldCharType="separate"/>
                </w:r>
                <w:r w:rsidR="00B220CB">
                  <w:rPr>
                    <w:noProof/>
                    <w:webHidden/>
                  </w:rPr>
                  <w:t>3</w:t>
                </w:r>
                <w:r w:rsidR="00B220CB">
                  <w:rPr>
                    <w:noProof/>
                    <w:webHidden/>
                  </w:rPr>
                  <w:fldChar w:fldCharType="end"/>
                </w:r>
              </w:hyperlink>
            </w:p>
            <w:p w14:paraId="0F22911A" w14:textId="76D13DC0" w:rsidR="00B220CB" w:rsidRDefault="00EC7024">
              <w:pPr>
                <w:pStyle w:val="TOC2"/>
                <w:tabs>
                  <w:tab w:val="right" w:leader="dot" w:pos="9350"/>
                </w:tabs>
                <w:rPr>
                  <w:rFonts w:eastAsiaTheme="minorEastAsia"/>
                  <w:noProof/>
                  <w:lang w:eastAsia="en-GB"/>
                </w:rPr>
              </w:pPr>
              <w:hyperlink w:anchor="_Toc511311657" w:history="1">
                <w:r w:rsidR="00B220CB" w:rsidRPr="00F85865">
                  <w:rPr>
                    <w:rStyle w:val="Hyperlink"/>
                    <w:noProof/>
                  </w:rPr>
                  <w:t>Section 4</w:t>
                </w:r>
                <w:r w:rsidR="00B220CB">
                  <w:rPr>
                    <w:noProof/>
                    <w:webHidden/>
                  </w:rPr>
                  <w:tab/>
                </w:r>
                <w:r w:rsidR="00B220CB">
                  <w:rPr>
                    <w:noProof/>
                    <w:webHidden/>
                  </w:rPr>
                  <w:fldChar w:fldCharType="begin"/>
                </w:r>
                <w:r w:rsidR="00B220CB">
                  <w:rPr>
                    <w:noProof/>
                    <w:webHidden/>
                  </w:rPr>
                  <w:instrText xml:space="preserve"> PAGEREF _Toc511311657 \h </w:instrText>
                </w:r>
                <w:r w:rsidR="00B220CB">
                  <w:rPr>
                    <w:noProof/>
                    <w:webHidden/>
                  </w:rPr>
                </w:r>
                <w:r w:rsidR="00B220CB">
                  <w:rPr>
                    <w:noProof/>
                    <w:webHidden/>
                  </w:rPr>
                  <w:fldChar w:fldCharType="separate"/>
                </w:r>
                <w:r w:rsidR="00B220CB">
                  <w:rPr>
                    <w:noProof/>
                    <w:webHidden/>
                  </w:rPr>
                  <w:t>4</w:t>
                </w:r>
                <w:r w:rsidR="00B220CB">
                  <w:rPr>
                    <w:noProof/>
                    <w:webHidden/>
                  </w:rPr>
                  <w:fldChar w:fldCharType="end"/>
                </w:r>
              </w:hyperlink>
            </w:p>
            <w:p w14:paraId="3C254E04" w14:textId="0DC5756E" w:rsidR="00B220CB" w:rsidRDefault="00EC7024">
              <w:pPr>
                <w:pStyle w:val="TOC2"/>
                <w:tabs>
                  <w:tab w:val="right" w:leader="dot" w:pos="9350"/>
                </w:tabs>
                <w:rPr>
                  <w:rFonts w:eastAsiaTheme="minorEastAsia"/>
                  <w:noProof/>
                  <w:lang w:eastAsia="en-GB"/>
                </w:rPr>
              </w:pPr>
              <w:hyperlink w:anchor="_Toc511311658" w:history="1">
                <w:r w:rsidR="00B220CB" w:rsidRPr="00F85865">
                  <w:rPr>
                    <w:rStyle w:val="Hyperlink"/>
                    <w:noProof/>
                  </w:rPr>
                  <w:t>Conclusion</w:t>
                </w:r>
                <w:r w:rsidR="00B220CB">
                  <w:rPr>
                    <w:noProof/>
                    <w:webHidden/>
                  </w:rPr>
                  <w:tab/>
                </w:r>
                <w:r w:rsidR="00B220CB">
                  <w:rPr>
                    <w:noProof/>
                    <w:webHidden/>
                  </w:rPr>
                  <w:fldChar w:fldCharType="begin"/>
                </w:r>
                <w:r w:rsidR="00B220CB">
                  <w:rPr>
                    <w:noProof/>
                    <w:webHidden/>
                  </w:rPr>
                  <w:instrText xml:space="preserve"> PAGEREF _Toc511311658 \h </w:instrText>
                </w:r>
                <w:r w:rsidR="00B220CB">
                  <w:rPr>
                    <w:noProof/>
                    <w:webHidden/>
                  </w:rPr>
                </w:r>
                <w:r w:rsidR="00B220CB">
                  <w:rPr>
                    <w:noProof/>
                    <w:webHidden/>
                  </w:rPr>
                  <w:fldChar w:fldCharType="separate"/>
                </w:r>
                <w:r w:rsidR="00B220CB">
                  <w:rPr>
                    <w:noProof/>
                    <w:webHidden/>
                  </w:rPr>
                  <w:t>4</w:t>
                </w:r>
                <w:r w:rsidR="00B220CB">
                  <w:rPr>
                    <w:noProof/>
                    <w:webHidden/>
                  </w:rPr>
                  <w:fldChar w:fldCharType="end"/>
                </w:r>
              </w:hyperlink>
            </w:p>
            <w:p w14:paraId="7E2EB270" w14:textId="6B7A0593" w:rsidR="00B220CB" w:rsidRDefault="00EC7024">
              <w:pPr>
                <w:pStyle w:val="TOC2"/>
                <w:tabs>
                  <w:tab w:val="right" w:leader="dot" w:pos="9350"/>
                </w:tabs>
                <w:rPr>
                  <w:rFonts w:eastAsiaTheme="minorEastAsia"/>
                  <w:noProof/>
                  <w:lang w:eastAsia="en-GB"/>
                </w:rPr>
              </w:pPr>
              <w:hyperlink w:anchor="_Toc511311659" w:history="1">
                <w:r w:rsidR="00B220CB" w:rsidRPr="00F85865">
                  <w:rPr>
                    <w:rStyle w:val="Hyperlink"/>
                    <w:noProof/>
                  </w:rPr>
                  <w:t>References</w:t>
                </w:r>
                <w:r w:rsidR="00B220CB">
                  <w:rPr>
                    <w:noProof/>
                    <w:webHidden/>
                  </w:rPr>
                  <w:tab/>
                </w:r>
                <w:r w:rsidR="00B220CB">
                  <w:rPr>
                    <w:noProof/>
                    <w:webHidden/>
                  </w:rPr>
                  <w:fldChar w:fldCharType="begin"/>
                </w:r>
                <w:r w:rsidR="00B220CB">
                  <w:rPr>
                    <w:noProof/>
                    <w:webHidden/>
                  </w:rPr>
                  <w:instrText xml:space="preserve"> PAGEREF _Toc511311659 \h </w:instrText>
                </w:r>
                <w:r w:rsidR="00B220CB">
                  <w:rPr>
                    <w:noProof/>
                    <w:webHidden/>
                  </w:rPr>
                </w:r>
                <w:r w:rsidR="00B220CB">
                  <w:rPr>
                    <w:noProof/>
                    <w:webHidden/>
                  </w:rPr>
                  <w:fldChar w:fldCharType="separate"/>
                </w:r>
                <w:r w:rsidR="00B220CB">
                  <w:rPr>
                    <w:noProof/>
                    <w:webHidden/>
                  </w:rPr>
                  <w:t>5</w:t>
                </w:r>
                <w:r w:rsidR="00B220CB">
                  <w:rPr>
                    <w:noProof/>
                    <w:webHidden/>
                  </w:rPr>
                  <w:fldChar w:fldCharType="end"/>
                </w:r>
              </w:hyperlink>
            </w:p>
            <w:p w14:paraId="60805B5C" w14:textId="0BB827C5" w:rsidR="00B220CB" w:rsidRDefault="00EC7024">
              <w:pPr>
                <w:pStyle w:val="TOC2"/>
                <w:tabs>
                  <w:tab w:val="right" w:leader="dot" w:pos="9350"/>
                </w:tabs>
                <w:rPr>
                  <w:rFonts w:eastAsiaTheme="minorEastAsia"/>
                  <w:noProof/>
                  <w:lang w:eastAsia="en-GB"/>
                </w:rPr>
              </w:pPr>
              <w:hyperlink w:anchor="_Toc511311660" w:history="1">
                <w:r w:rsidR="00B220CB" w:rsidRPr="00F85865">
                  <w:rPr>
                    <w:rStyle w:val="Hyperlink"/>
                    <w:noProof/>
                  </w:rPr>
                  <w:t>Appendix 1</w:t>
                </w:r>
                <w:r w:rsidR="00B220CB">
                  <w:rPr>
                    <w:noProof/>
                    <w:webHidden/>
                  </w:rPr>
                  <w:tab/>
                </w:r>
                <w:r w:rsidR="00B220CB">
                  <w:rPr>
                    <w:noProof/>
                    <w:webHidden/>
                  </w:rPr>
                  <w:fldChar w:fldCharType="begin"/>
                </w:r>
                <w:r w:rsidR="00B220CB">
                  <w:rPr>
                    <w:noProof/>
                    <w:webHidden/>
                  </w:rPr>
                  <w:instrText xml:space="preserve"> PAGEREF _Toc511311660 \h </w:instrText>
                </w:r>
                <w:r w:rsidR="00B220CB">
                  <w:rPr>
                    <w:noProof/>
                    <w:webHidden/>
                  </w:rPr>
                </w:r>
                <w:r w:rsidR="00B220CB">
                  <w:rPr>
                    <w:noProof/>
                    <w:webHidden/>
                  </w:rPr>
                  <w:fldChar w:fldCharType="separate"/>
                </w:r>
                <w:r w:rsidR="00B220CB">
                  <w:rPr>
                    <w:noProof/>
                    <w:webHidden/>
                  </w:rPr>
                  <w:t>6</w:t>
                </w:r>
                <w:r w:rsidR="00B220CB">
                  <w:rPr>
                    <w:noProof/>
                    <w:webHidden/>
                  </w:rPr>
                  <w:fldChar w:fldCharType="end"/>
                </w:r>
              </w:hyperlink>
            </w:p>
            <w:p w14:paraId="373DCF2F" w14:textId="20548520" w:rsidR="00B220CB" w:rsidRDefault="00EC7024">
              <w:pPr>
                <w:pStyle w:val="TOC2"/>
                <w:tabs>
                  <w:tab w:val="right" w:leader="dot" w:pos="9350"/>
                </w:tabs>
                <w:rPr>
                  <w:rFonts w:eastAsiaTheme="minorEastAsia"/>
                  <w:noProof/>
                  <w:lang w:eastAsia="en-GB"/>
                </w:rPr>
              </w:pPr>
              <w:hyperlink w:anchor="_Toc511311661" w:history="1">
                <w:r w:rsidR="00B220CB" w:rsidRPr="00F85865">
                  <w:rPr>
                    <w:rStyle w:val="Hyperlink"/>
                    <w:noProof/>
                  </w:rPr>
                  <w:t>Appendix 2</w:t>
                </w:r>
                <w:r w:rsidR="00B220CB">
                  <w:rPr>
                    <w:noProof/>
                    <w:webHidden/>
                  </w:rPr>
                  <w:tab/>
                </w:r>
                <w:r w:rsidR="00B220CB">
                  <w:rPr>
                    <w:noProof/>
                    <w:webHidden/>
                  </w:rPr>
                  <w:fldChar w:fldCharType="begin"/>
                </w:r>
                <w:r w:rsidR="00B220CB">
                  <w:rPr>
                    <w:noProof/>
                    <w:webHidden/>
                  </w:rPr>
                  <w:instrText xml:space="preserve"> PAGEREF _Toc511311661 \h </w:instrText>
                </w:r>
                <w:r w:rsidR="00B220CB">
                  <w:rPr>
                    <w:noProof/>
                    <w:webHidden/>
                  </w:rPr>
                </w:r>
                <w:r w:rsidR="00B220CB">
                  <w:rPr>
                    <w:noProof/>
                    <w:webHidden/>
                  </w:rPr>
                  <w:fldChar w:fldCharType="separate"/>
                </w:r>
                <w:r w:rsidR="00B220CB">
                  <w:rPr>
                    <w:noProof/>
                    <w:webHidden/>
                  </w:rPr>
                  <w:t>7</w:t>
                </w:r>
                <w:r w:rsidR="00B220CB">
                  <w:rPr>
                    <w:noProof/>
                    <w:webHidden/>
                  </w:rPr>
                  <w:fldChar w:fldCharType="end"/>
                </w:r>
              </w:hyperlink>
            </w:p>
            <w:p w14:paraId="42394321" w14:textId="122FF47F"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EC7024"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7AED50DB" w14:textId="2A4A7045" w:rsidR="004D7F56" w:rsidRPr="00227629" w:rsidRDefault="00155219" w:rsidP="00B04593">
      <w:pPr>
        <w:pStyle w:val="Heading2"/>
        <w:spacing w:line="480" w:lineRule="auto"/>
        <w:rPr>
          <w:sz w:val="24"/>
          <w:szCs w:val="24"/>
        </w:rPr>
      </w:pPr>
      <w:bookmarkStart w:id="0" w:name="_Toc456901515"/>
      <w:bookmarkStart w:id="1" w:name="_Toc511311653"/>
      <w:r w:rsidRPr="00227629">
        <w:lastRenderedPageBreak/>
        <w:t xml:space="preserve">1. </w:t>
      </w:r>
      <w:r w:rsidRPr="00227629">
        <w:rPr>
          <w:sz w:val="24"/>
          <w:szCs w:val="24"/>
        </w:rPr>
        <w:t>Identify your personal skills-set and knowledge contribution towards the project and general employability skills you have learned or developed during this project?</w:t>
      </w:r>
    </w:p>
    <w:p w14:paraId="04C1E182" w14:textId="1CF4F4EC" w:rsidR="00155219" w:rsidRPr="00227629" w:rsidRDefault="00155219" w:rsidP="00B04593">
      <w:pPr>
        <w:spacing w:line="480" w:lineRule="auto"/>
        <w:rPr>
          <w:sz w:val="24"/>
          <w:szCs w:val="24"/>
        </w:rPr>
      </w:pPr>
    </w:p>
    <w:p w14:paraId="7C64BA27" w14:textId="77777777" w:rsidR="00155219" w:rsidRPr="00227629" w:rsidRDefault="00155219" w:rsidP="00B04593">
      <w:pPr>
        <w:spacing w:line="480" w:lineRule="auto"/>
        <w:rPr>
          <w:sz w:val="24"/>
          <w:szCs w:val="24"/>
        </w:rPr>
      </w:pPr>
    </w:p>
    <w:p w14:paraId="2F6F90A4" w14:textId="77777777" w:rsidR="004D7F56" w:rsidRDefault="004D7F56" w:rsidP="00B04593">
      <w:pPr>
        <w:pStyle w:val="Heading2"/>
        <w:spacing w:line="480" w:lineRule="auto"/>
      </w:pPr>
    </w:p>
    <w:p w14:paraId="694AE17B" w14:textId="7D43DC83" w:rsidR="004D7F56" w:rsidRDefault="0006008A" w:rsidP="00B04593">
      <w:pPr>
        <w:pStyle w:val="Heading2"/>
        <w:spacing w:line="480" w:lineRule="auto"/>
      </w:pPr>
      <w:r w:rsidRPr="0030173B">
        <w:t>Introduction</w:t>
      </w:r>
      <w:bookmarkEnd w:id="0"/>
      <w:bookmarkEnd w:id="1"/>
      <w:r w:rsidRPr="0030173B">
        <w:t xml:space="preserve"> </w:t>
      </w:r>
    </w:p>
    <w:p w14:paraId="50F42C67" w14:textId="4258543E" w:rsidR="004D7F56" w:rsidRDefault="004D7F56" w:rsidP="00B04593">
      <w:pPr>
        <w:spacing w:line="480" w:lineRule="auto"/>
      </w:pPr>
      <w:bookmarkStart w:id="2" w:name="_GoBack"/>
    </w:p>
    <w:p w14:paraId="191069C9" w14:textId="77777777" w:rsidR="004D7F56" w:rsidRPr="00B04593" w:rsidRDefault="004D7F56" w:rsidP="00B04593">
      <w:pPr>
        <w:spacing w:line="480" w:lineRule="auto"/>
        <w:rPr>
          <w:rFonts w:ascii="Arial" w:hAnsi="Arial" w:cs="Arial"/>
          <w:sz w:val="24"/>
          <w:szCs w:val="24"/>
        </w:rPr>
      </w:pPr>
      <w:r w:rsidRPr="00B04593">
        <w:rPr>
          <w:rFonts w:ascii="Arial" w:hAnsi="Arial" w:cs="Arial"/>
          <w:sz w:val="24"/>
          <w:szCs w:val="24"/>
        </w:rPr>
        <w:t>“…teams typically outperform individuals when the tasks being completed require multiple skills, judgement and experience.”</w:t>
      </w:r>
    </w:p>
    <w:p w14:paraId="51A4ACC8" w14:textId="57FA7797" w:rsidR="004D7F56" w:rsidRPr="00B04593" w:rsidRDefault="004D7F56" w:rsidP="00B04593">
      <w:pPr>
        <w:spacing w:line="480" w:lineRule="auto"/>
        <w:rPr>
          <w:rFonts w:ascii="Arial" w:hAnsi="Arial" w:cs="Arial"/>
          <w:sz w:val="24"/>
          <w:szCs w:val="24"/>
        </w:rPr>
      </w:pPr>
      <w:r w:rsidRPr="00B04593">
        <w:rPr>
          <w:rFonts w:ascii="Arial" w:hAnsi="Arial" w:cs="Arial"/>
          <w:i/>
          <w:iCs/>
          <w:sz w:val="24"/>
          <w:szCs w:val="24"/>
        </w:rPr>
        <w:t>S P Robbins (1994</w:t>
      </w:r>
      <w:r w:rsidRPr="00B04593">
        <w:rPr>
          <w:rFonts w:ascii="Arial" w:hAnsi="Arial" w:cs="Arial"/>
          <w:iCs/>
          <w:sz w:val="24"/>
          <w:szCs w:val="24"/>
        </w:rPr>
        <w:t>)</w:t>
      </w:r>
    </w:p>
    <w:p w14:paraId="5E6A872A" w14:textId="37D03737" w:rsidR="00957C1A" w:rsidRPr="00B04593" w:rsidRDefault="00957C1A" w:rsidP="00B04593">
      <w:pPr>
        <w:spacing w:line="480" w:lineRule="auto"/>
        <w:rPr>
          <w:rFonts w:ascii="Arial" w:hAnsi="Arial" w:cs="Arial"/>
          <w:sz w:val="24"/>
          <w:szCs w:val="24"/>
        </w:rPr>
      </w:pPr>
    </w:p>
    <w:p w14:paraId="49E31478" w14:textId="1FA32FD9" w:rsidR="00957C1A" w:rsidRPr="00B04593" w:rsidRDefault="00957C1A" w:rsidP="00B04593">
      <w:pPr>
        <w:spacing w:line="480" w:lineRule="auto"/>
        <w:rPr>
          <w:rFonts w:ascii="Arial" w:hAnsi="Arial" w:cs="Arial"/>
          <w:sz w:val="24"/>
          <w:szCs w:val="24"/>
        </w:rPr>
      </w:pPr>
      <w:r w:rsidRPr="00B04593">
        <w:rPr>
          <w:rFonts w:ascii="Arial" w:hAnsi="Arial" w:cs="Arial"/>
          <w:sz w:val="24"/>
          <w:szCs w:val="24"/>
        </w:rPr>
        <w:t xml:space="preserve">This reflective assignment will aim to look at my personal skill-set, and how I contributed towards the business plan and presentation. I also want to focus on what employability skills I have learned during the business plan </w:t>
      </w:r>
      <w:r w:rsidR="004A097A" w:rsidRPr="00B04593">
        <w:rPr>
          <w:rFonts w:ascii="Arial" w:hAnsi="Arial" w:cs="Arial"/>
          <w:sz w:val="24"/>
          <w:szCs w:val="24"/>
        </w:rPr>
        <w:t xml:space="preserve">and </w:t>
      </w:r>
      <w:r w:rsidRPr="00B04593">
        <w:rPr>
          <w:rFonts w:ascii="Arial" w:hAnsi="Arial" w:cs="Arial"/>
          <w:sz w:val="24"/>
          <w:szCs w:val="24"/>
        </w:rPr>
        <w:t>what employability skills I</w:t>
      </w:r>
      <w:r w:rsidR="004A097A" w:rsidRPr="00B04593">
        <w:rPr>
          <w:rFonts w:ascii="Arial" w:hAnsi="Arial" w:cs="Arial"/>
          <w:sz w:val="24"/>
          <w:szCs w:val="24"/>
        </w:rPr>
        <w:t xml:space="preserve"> already had, that helped us with the assignment. I will also be reflecting on what changes I could have made to help better the work that was submitted</w:t>
      </w:r>
      <w:r w:rsidR="004B4270" w:rsidRPr="00B04593">
        <w:rPr>
          <w:rFonts w:ascii="Arial" w:hAnsi="Arial" w:cs="Arial"/>
          <w:sz w:val="24"/>
          <w:szCs w:val="24"/>
        </w:rPr>
        <w:t xml:space="preserve"> and what entrepreneurial skills were explored whilst creating the business plan.</w:t>
      </w:r>
      <w:r w:rsidR="00CE6780" w:rsidRPr="00B04593">
        <w:rPr>
          <w:rFonts w:ascii="Arial" w:hAnsi="Arial" w:cs="Arial"/>
          <w:sz w:val="24"/>
          <w:szCs w:val="24"/>
        </w:rPr>
        <w:t xml:space="preserve"> I will be using the Gibbs </w:t>
      </w:r>
      <w:r w:rsidR="00EC7024">
        <w:rPr>
          <w:rFonts w:ascii="Arial" w:hAnsi="Arial" w:cs="Arial"/>
          <w:sz w:val="24"/>
          <w:szCs w:val="24"/>
        </w:rPr>
        <w:t>R</w:t>
      </w:r>
      <w:r w:rsidR="00CE6780" w:rsidRPr="00B04593">
        <w:rPr>
          <w:rFonts w:ascii="Arial" w:hAnsi="Arial" w:cs="Arial"/>
          <w:sz w:val="24"/>
          <w:szCs w:val="24"/>
        </w:rPr>
        <w:t xml:space="preserve">eflective </w:t>
      </w:r>
      <w:r w:rsidR="00EC7024">
        <w:rPr>
          <w:rFonts w:ascii="Arial" w:hAnsi="Arial" w:cs="Arial"/>
          <w:sz w:val="24"/>
          <w:szCs w:val="24"/>
        </w:rPr>
        <w:t>C</w:t>
      </w:r>
      <w:r w:rsidR="00621990" w:rsidRPr="00B04593">
        <w:rPr>
          <w:rFonts w:ascii="Arial" w:hAnsi="Arial" w:cs="Arial"/>
          <w:sz w:val="24"/>
          <w:szCs w:val="24"/>
        </w:rPr>
        <w:t>ycle (1988</w:t>
      </w:r>
      <w:r w:rsidR="00155219" w:rsidRPr="00B04593">
        <w:rPr>
          <w:rFonts w:ascii="Arial" w:hAnsi="Arial" w:cs="Arial"/>
          <w:sz w:val="24"/>
          <w:szCs w:val="24"/>
        </w:rPr>
        <w:t>)</w:t>
      </w:r>
      <w:r w:rsidR="002462DF" w:rsidRPr="00B04593">
        <w:rPr>
          <w:rFonts w:ascii="Arial" w:hAnsi="Arial" w:cs="Arial"/>
          <w:sz w:val="24"/>
          <w:szCs w:val="24"/>
        </w:rPr>
        <w:t>. I used reflection not only at the end of my presentation</w:t>
      </w:r>
      <w:r w:rsidR="00EC7024">
        <w:rPr>
          <w:rFonts w:ascii="Arial" w:hAnsi="Arial" w:cs="Arial"/>
          <w:sz w:val="24"/>
          <w:szCs w:val="24"/>
        </w:rPr>
        <w:t>,</w:t>
      </w:r>
      <w:r w:rsidR="002462DF" w:rsidRPr="00B04593">
        <w:rPr>
          <w:rFonts w:ascii="Arial" w:hAnsi="Arial" w:cs="Arial"/>
          <w:sz w:val="24"/>
          <w:szCs w:val="24"/>
        </w:rPr>
        <w:t xml:space="preserve"> but all of the way through</w:t>
      </w:r>
      <w:r w:rsidR="00FA2550" w:rsidRPr="00B04593">
        <w:rPr>
          <w:rFonts w:ascii="Arial" w:hAnsi="Arial" w:cs="Arial"/>
          <w:sz w:val="24"/>
          <w:szCs w:val="24"/>
        </w:rPr>
        <w:t>.</w:t>
      </w:r>
    </w:p>
    <w:p w14:paraId="7E92A16C" w14:textId="77777777" w:rsidR="004A097A" w:rsidRPr="00B04593" w:rsidRDefault="004A097A" w:rsidP="00B04593">
      <w:pPr>
        <w:spacing w:line="480" w:lineRule="auto"/>
        <w:rPr>
          <w:rFonts w:ascii="Arial" w:hAnsi="Arial" w:cs="Arial"/>
          <w:sz w:val="24"/>
          <w:szCs w:val="24"/>
        </w:rPr>
      </w:pPr>
    </w:p>
    <w:p w14:paraId="47219298" w14:textId="77777777" w:rsidR="0030173B" w:rsidRPr="00B04593" w:rsidRDefault="0030173B" w:rsidP="00B04593">
      <w:pPr>
        <w:spacing w:line="480" w:lineRule="auto"/>
        <w:rPr>
          <w:rFonts w:ascii="Arial" w:hAnsi="Arial" w:cs="Arial"/>
          <w:sz w:val="24"/>
          <w:szCs w:val="24"/>
        </w:rPr>
      </w:pPr>
    </w:p>
    <w:p w14:paraId="2635102A" w14:textId="72DC3DA9" w:rsidR="0006008A" w:rsidRPr="00B04593" w:rsidRDefault="0006008A" w:rsidP="00B04593">
      <w:pPr>
        <w:spacing w:line="480" w:lineRule="auto"/>
        <w:rPr>
          <w:rFonts w:ascii="Arial" w:hAnsi="Arial" w:cs="Arial"/>
          <w:sz w:val="24"/>
          <w:szCs w:val="24"/>
        </w:rPr>
      </w:pPr>
    </w:p>
    <w:p w14:paraId="06366632" w14:textId="77777777" w:rsidR="0030173B" w:rsidRPr="00B04593" w:rsidRDefault="0030173B" w:rsidP="00B04593">
      <w:pPr>
        <w:spacing w:line="480" w:lineRule="auto"/>
        <w:rPr>
          <w:rFonts w:ascii="Arial" w:hAnsi="Arial" w:cs="Arial"/>
          <w:sz w:val="24"/>
          <w:szCs w:val="24"/>
        </w:rPr>
      </w:pPr>
    </w:p>
    <w:p w14:paraId="5CB9DF97" w14:textId="5A47AB03" w:rsidR="00322C2E" w:rsidRPr="00B04593" w:rsidRDefault="002049FE" w:rsidP="00B04593">
      <w:pPr>
        <w:pStyle w:val="Heading2"/>
        <w:spacing w:line="480" w:lineRule="auto"/>
        <w:rPr>
          <w:rFonts w:ascii="Arial" w:hAnsi="Arial" w:cs="Arial"/>
          <w:sz w:val="24"/>
          <w:szCs w:val="24"/>
        </w:rPr>
      </w:pPr>
      <w:bookmarkStart w:id="3" w:name="_Toc511311654"/>
      <w:r w:rsidRPr="00B04593">
        <w:rPr>
          <w:rFonts w:ascii="Arial" w:hAnsi="Arial" w:cs="Arial"/>
          <w:sz w:val="24"/>
          <w:szCs w:val="24"/>
        </w:rPr>
        <w:t>Section 1</w:t>
      </w:r>
      <w:bookmarkEnd w:id="3"/>
    </w:p>
    <w:p w14:paraId="0A7878D2" w14:textId="4ABFC4E3" w:rsidR="004A097A" w:rsidRPr="00B04593" w:rsidRDefault="004A097A" w:rsidP="00B04593">
      <w:pPr>
        <w:spacing w:line="480" w:lineRule="auto"/>
        <w:rPr>
          <w:rFonts w:ascii="Arial" w:hAnsi="Arial" w:cs="Arial"/>
          <w:sz w:val="24"/>
          <w:szCs w:val="24"/>
        </w:rPr>
      </w:pPr>
    </w:p>
    <w:p w14:paraId="20C2C2E1" w14:textId="61363D1D" w:rsidR="00C811D5" w:rsidRPr="00B04593" w:rsidRDefault="004A097A" w:rsidP="00B04593">
      <w:pPr>
        <w:spacing w:line="480" w:lineRule="auto"/>
        <w:rPr>
          <w:rFonts w:ascii="Arial" w:hAnsi="Arial" w:cs="Arial"/>
          <w:sz w:val="24"/>
          <w:szCs w:val="24"/>
        </w:rPr>
      </w:pPr>
      <w:r w:rsidRPr="00B04593">
        <w:rPr>
          <w:rFonts w:ascii="Arial" w:hAnsi="Arial" w:cs="Arial"/>
          <w:sz w:val="24"/>
          <w:szCs w:val="24"/>
        </w:rPr>
        <w:t>If I have learnt anything about myself during this assignment, it is that team work is</w:t>
      </w:r>
      <w:r w:rsidR="0000289D" w:rsidRPr="00B04593">
        <w:rPr>
          <w:rFonts w:ascii="Arial" w:hAnsi="Arial" w:cs="Arial"/>
          <w:sz w:val="24"/>
          <w:szCs w:val="24"/>
        </w:rPr>
        <w:t xml:space="preserve"> not a strength </w:t>
      </w:r>
      <w:r w:rsidR="00EC7024">
        <w:rPr>
          <w:rFonts w:ascii="Arial" w:hAnsi="Arial" w:cs="Arial"/>
          <w:sz w:val="24"/>
          <w:szCs w:val="24"/>
        </w:rPr>
        <w:t xml:space="preserve">I possess </w:t>
      </w:r>
      <w:r w:rsidRPr="00B04593">
        <w:rPr>
          <w:rFonts w:ascii="Arial" w:hAnsi="Arial" w:cs="Arial"/>
          <w:sz w:val="24"/>
          <w:szCs w:val="24"/>
        </w:rPr>
        <w:t xml:space="preserve">and </w:t>
      </w:r>
      <w:r w:rsidR="0000289D" w:rsidRPr="00B04593">
        <w:rPr>
          <w:rFonts w:ascii="Arial" w:hAnsi="Arial" w:cs="Arial"/>
          <w:sz w:val="24"/>
          <w:szCs w:val="24"/>
        </w:rPr>
        <w:t xml:space="preserve">is </w:t>
      </w:r>
      <w:r w:rsidRPr="00B04593">
        <w:rPr>
          <w:rFonts w:ascii="Arial" w:hAnsi="Arial" w:cs="Arial"/>
          <w:sz w:val="24"/>
          <w:szCs w:val="24"/>
        </w:rPr>
        <w:t xml:space="preserve">something I need to focus on. I enjoy working with people, </w:t>
      </w:r>
      <w:r w:rsidR="009B0961" w:rsidRPr="00B04593">
        <w:rPr>
          <w:rFonts w:ascii="Arial" w:hAnsi="Arial" w:cs="Arial"/>
          <w:sz w:val="24"/>
          <w:szCs w:val="24"/>
        </w:rPr>
        <w:t xml:space="preserve">and enjoy the social interaction, however I can get very frustrated leaving tasks </w:t>
      </w:r>
      <w:r w:rsidR="00312220" w:rsidRPr="00B04593">
        <w:rPr>
          <w:rFonts w:ascii="Arial" w:hAnsi="Arial" w:cs="Arial"/>
          <w:sz w:val="24"/>
          <w:szCs w:val="24"/>
        </w:rPr>
        <w:t>for</w:t>
      </w:r>
      <w:r w:rsidR="009B0961" w:rsidRPr="00B04593">
        <w:rPr>
          <w:rFonts w:ascii="Arial" w:hAnsi="Arial" w:cs="Arial"/>
          <w:sz w:val="24"/>
          <w:szCs w:val="24"/>
        </w:rPr>
        <w:t xml:space="preserve"> other team members to complete.</w:t>
      </w:r>
      <w:r w:rsidR="00DC4B9F" w:rsidRPr="00B04593">
        <w:rPr>
          <w:rFonts w:ascii="Arial" w:hAnsi="Arial" w:cs="Arial"/>
          <w:sz w:val="24"/>
          <w:szCs w:val="24"/>
        </w:rPr>
        <w:t xml:space="preserve"> </w:t>
      </w:r>
      <w:r w:rsidR="00C623F6" w:rsidRPr="00B04593">
        <w:rPr>
          <w:rFonts w:ascii="Arial" w:hAnsi="Arial" w:cs="Arial"/>
          <w:sz w:val="24"/>
          <w:szCs w:val="24"/>
        </w:rPr>
        <w:t>I do believe that there is always a motivator in the team, who other members will go to and ask questions. However, I find this can be slightly unfair</w:t>
      </w:r>
      <w:r w:rsidR="00D17C5B" w:rsidRPr="00B04593">
        <w:rPr>
          <w:rFonts w:ascii="Arial" w:hAnsi="Arial" w:cs="Arial"/>
          <w:sz w:val="24"/>
          <w:szCs w:val="24"/>
        </w:rPr>
        <w:t xml:space="preserve"> as this team member will often spend most of his/her time helping others, which in turn can make their work suffer. </w:t>
      </w:r>
      <w:r w:rsidR="00C623F6" w:rsidRPr="00B04593">
        <w:rPr>
          <w:rFonts w:ascii="Arial" w:hAnsi="Arial" w:cs="Arial"/>
          <w:sz w:val="24"/>
          <w:szCs w:val="24"/>
        </w:rPr>
        <w:t xml:space="preserve">In a team, you might be very lucky and have a good mix of people, however there is often somebody who will be happy for everybody else to complete the work. </w:t>
      </w:r>
    </w:p>
    <w:p w14:paraId="65BE4E66" w14:textId="39325758" w:rsidR="00D17C5B" w:rsidRPr="00B04593" w:rsidRDefault="00C623F6" w:rsidP="00B04593">
      <w:pPr>
        <w:spacing w:line="480" w:lineRule="auto"/>
        <w:rPr>
          <w:rFonts w:ascii="Arial" w:hAnsi="Arial" w:cs="Arial"/>
          <w:sz w:val="24"/>
          <w:szCs w:val="24"/>
        </w:rPr>
      </w:pPr>
      <w:r w:rsidRPr="00B04593">
        <w:rPr>
          <w:rFonts w:ascii="Arial" w:hAnsi="Arial" w:cs="Arial"/>
          <w:sz w:val="24"/>
          <w:szCs w:val="24"/>
        </w:rPr>
        <w:t>Research has taken place over the years looking at teams, one of the main studies was conducted by Meredith Belbin</w:t>
      </w:r>
      <w:r w:rsidR="00DC4B9F" w:rsidRPr="00B04593">
        <w:rPr>
          <w:rFonts w:ascii="Arial" w:hAnsi="Arial" w:cs="Arial"/>
          <w:sz w:val="24"/>
          <w:szCs w:val="24"/>
        </w:rPr>
        <w:t xml:space="preserve"> (1970) over </w:t>
      </w:r>
      <w:r w:rsidRPr="00B04593">
        <w:rPr>
          <w:rFonts w:ascii="Arial" w:hAnsi="Arial" w:cs="Arial"/>
          <w:sz w:val="24"/>
          <w:szCs w:val="24"/>
        </w:rPr>
        <w:t xml:space="preserve">a </w:t>
      </w:r>
      <w:r w:rsidR="00DC4B9F" w:rsidRPr="00B04593">
        <w:rPr>
          <w:rFonts w:ascii="Arial" w:hAnsi="Arial" w:cs="Arial"/>
          <w:sz w:val="24"/>
          <w:szCs w:val="24"/>
        </w:rPr>
        <w:t>nine</w:t>
      </w:r>
      <w:r w:rsidRPr="00B04593">
        <w:rPr>
          <w:rFonts w:ascii="Arial" w:hAnsi="Arial" w:cs="Arial"/>
          <w:sz w:val="24"/>
          <w:szCs w:val="24"/>
        </w:rPr>
        <w:t>-year period. T</w:t>
      </w:r>
      <w:r w:rsidR="00DC4B9F" w:rsidRPr="00B04593">
        <w:rPr>
          <w:rFonts w:ascii="Arial" w:hAnsi="Arial" w:cs="Arial"/>
          <w:sz w:val="24"/>
          <w:szCs w:val="24"/>
        </w:rPr>
        <w:t xml:space="preserve">he research showed, that the success of the team was often more to do with the behaviour than the intellect of the teams. </w:t>
      </w:r>
      <w:r w:rsidR="00C811D5" w:rsidRPr="00B04593">
        <w:rPr>
          <w:rFonts w:ascii="Arial" w:hAnsi="Arial" w:cs="Arial"/>
          <w:sz w:val="24"/>
          <w:szCs w:val="24"/>
        </w:rPr>
        <w:t>Belbin (1970)</w:t>
      </w:r>
      <w:r w:rsidR="00D17C5B" w:rsidRPr="00B04593">
        <w:rPr>
          <w:rFonts w:ascii="Arial" w:hAnsi="Arial" w:cs="Arial"/>
          <w:sz w:val="24"/>
          <w:szCs w:val="24"/>
        </w:rPr>
        <w:t xml:space="preserve">, </w:t>
      </w:r>
      <w:r w:rsidR="00C811D5" w:rsidRPr="00B04593">
        <w:rPr>
          <w:rFonts w:ascii="Arial" w:hAnsi="Arial" w:cs="Arial"/>
          <w:sz w:val="24"/>
          <w:szCs w:val="24"/>
        </w:rPr>
        <w:t xml:space="preserve">during </w:t>
      </w:r>
      <w:r w:rsidR="00D17C5B" w:rsidRPr="00B04593">
        <w:rPr>
          <w:rFonts w:ascii="Arial" w:hAnsi="Arial" w:cs="Arial"/>
          <w:sz w:val="24"/>
          <w:szCs w:val="24"/>
        </w:rPr>
        <w:t>his</w:t>
      </w:r>
      <w:r w:rsidR="00C811D5" w:rsidRPr="00B04593">
        <w:rPr>
          <w:rFonts w:ascii="Arial" w:hAnsi="Arial" w:cs="Arial"/>
          <w:sz w:val="24"/>
          <w:szCs w:val="24"/>
        </w:rPr>
        <w:t xml:space="preserve"> research started to see different behaviours emerge, which were seen as contributors, these were then </w:t>
      </w:r>
      <w:r w:rsidR="00D17C5B" w:rsidRPr="00B04593">
        <w:rPr>
          <w:rFonts w:ascii="Arial" w:hAnsi="Arial" w:cs="Arial"/>
          <w:sz w:val="24"/>
          <w:szCs w:val="24"/>
        </w:rPr>
        <w:t>defined</w:t>
      </w:r>
      <w:r w:rsidR="00C811D5" w:rsidRPr="00B04593">
        <w:rPr>
          <w:rFonts w:ascii="Arial" w:hAnsi="Arial" w:cs="Arial"/>
          <w:sz w:val="24"/>
          <w:szCs w:val="24"/>
        </w:rPr>
        <w:t xml:space="preserve"> as “team roles”.</w:t>
      </w:r>
      <w:r w:rsidR="00D17C5B" w:rsidRPr="00B04593">
        <w:rPr>
          <w:rFonts w:ascii="Arial" w:hAnsi="Arial" w:cs="Arial"/>
          <w:sz w:val="24"/>
          <w:szCs w:val="24"/>
        </w:rPr>
        <w:t xml:space="preserve"> There were nine team roles found from their studies, t</w:t>
      </w:r>
      <w:r w:rsidR="00C811D5" w:rsidRPr="00B04593">
        <w:rPr>
          <w:rFonts w:ascii="Arial" w:hAnsi="Arial" w:cs="Arial"/>
          <w:sz w:val="24"/>
          <w:szCs w:val="24"/>
        </w:rPr>
        <w:t>hese roles had a sign</w:t>
      </w:r>
      <w:r w:rsidRPr="00B04593">
        <w:rPr>
          <w:rFonts w:ascii="Arial" w:hAnsi="Arial" w:cs="Arial"/>
          <w:sz w:val="24"/>
          <w:szCs w:val="24"/>
        </w:rPr>
        <w:t xml:space="preserve">ificant impact on the way that a team </w:t>
      </w:r>
      <w:r w:rsidR="00D17C5B" w:rsidRPr="00B04593">
        <w:rPr>
          <w:rFonts w:ascii="Arial" w:hAnsi="Arial" w:cs="Arial"/>
          <w:sz w:val="24"/>
          <w:szCs w:val="24"/>
        </w:rPr>
        <w:t>performed and it was soon noticed that a team with a good mix of the roles outperformed other teams that did not have an even balance.</w:t>
      </w:r>
    </w:p>
    <w:p w14:paraId="4D3CA4EC" w14:textId="77777777" w:rsidR="00D17C5B" w:rsidRPr="00B04593" w:rsidRDefault="00D17C5B" w:rsidP="00B04593">
      <w:pPr>
        <w:spacing w:line="480" w:lineRule="auto"/>
        <w:rPr>
          <w:rFonts w:ascii="Arial" w:hAnsi="Arial" w:cs="Arial"/>
          <w:sz w:val="24"/>
          <w:szCs w:val="24"/>
        </w:rPr>
      </w:pPr>
    </w:p>
    <w:p w14:paraId="6D038C43" w14:textId="6ECDF40C" w:rsidR="0000289D" w:rsidRPr="00B04593" w:rsidRDefault="009B0961" w:rsidP="00B04593">
      <w:pPr>
        <w:spacing w:line="480" w:lineRule="auto"/>
        <w:rPr>
          <w:rFonts w:ascii="Arial" w:hAnsi="Arial" w:cs="Arial"/>
          <w:sz w:val="24"/>
          <w:szCs w:val="24"/>
        </w:rPr>
      </w:pPr>
      <w:r w:rsidRPr="00B04593">
        <w:rPr>
          <w:rFonts w:ascii="Arial" w:hAnsi="Arial" w:cs="Arial"/>
          <w:sz w:val="24"/>
          <w:szCs w:val="24"/>
        </w:rPr>
        <w:t>When we were originally told about the assignment we were told to choose o</w:t>
      </w:r>
      <w:r w:rsidR="004D7F56" w:rsidRPr="00B04593">
        <w:rPr>
          <w:rFonts w:ascii="Arial" w:hAnsi="Arial" w:cs="Arial"/>
          <w:sz w:val="24"/>
          <w:szCs w:val="24"/>
        </w:rPr>
        <w:t xml:space="preserve">ur own teams </w:t>
      </w:r>
      <w:r w:rsidR="00EC7024">
        <w:rPr>
          <w:rFonts w:ascii="Arial" w:hAnsi="Arial" w:cs="Arial"/>
          <w:sz w:val="24"/>
          <w:szCs w:val="24"/>
        </w:rPr>
        <w:t>amongst</w:t>
      </w:r>
      <w:r w:rsidR="004D7F56" w:rsidRPr="00B04593">
        <w:rPr>
          <w:rFonts w:ascii="Arial" w:hAnsi="Arial" w:cs="Arial"/>
          <w:sz w:val="24"/>
          <w:szCs w:val="24"/>
        </w:rPr>
        <w:t xml:space="preserve"> ourselves</w:t>
      </w:r>
      <w:r w:rsidRPr="00B04593">
        <w:rPr>
          <w:rFonts w:ascii="Arial" w:hAnsi="Arial" w:cs="Arial"/>
          <w:sz w:val="24"/>
          <w:szCs w:val="24"/>
        </w:rPr>
        <w:t xml:space="preserve">. </w:t>
      </w:r>
      <w:r w:rsidR="0000289D" w:rsidRPr="00B04593">
        <w:rPr>
          <w:rFonts w:ascii="Arial" w:hAnsi="Arial" w:cs="Arial"/>
          <w:sz w:val="24"/>
          <w:szCs w:val="24"/>
        </w:rPr>
        <w:t xml:space="preserve">We had completed </w:t>
      </w:r>
      <w:r w:rsidRPr="00B04593">
        <w:rPr>
          <w:rFonts w:ascii="Arial" w:hAnsi="Arial" w:cs="Arial"/>
          <w:sz w:val="24"/>
          <w:szCs w:val="24"/>
        </w:rPr>
        <w:t>another presentation earlier in the academic year, so we decided that we would stick to this group as we worked well together. It then became apparent that the teams were going to be chosen for us. This then caused slight panic</w:t>
      </w:r>
      <w:r w:rsidR="00EC7024">
        <w:rPr>
          <w:rFonts w:ascii="Arial" w:hAnsi="Arial" w:cs="Arial"/>
          <w:sz w:val="24"/>
          <w:szCs w:val="24"/>
        </w:rPr>
        <w:t>.</w:t>
      </w:r>
      <w:r w:rsidRPr="00B04593">
        <w:rPr>
          <w:rFonts w:ascii="Arial" w:hAnsi="Arial" w:cs="Arial"/>
          <w:sz w:val="24"/>
          <w:szCs w:val="24"/>
        </w:rPr>
        <w:t xml:space="preserve"> </w:t>
      </w:r>
      <w:r w:rsidR="0000289D" w:rsidRPr="00B04593">
        <w:rPr>
          <w:rFonts w:ascii="Arial" w:hAnsi="Arial" w:cs="Arial"/>
          <w:sz w:val="24"/>
          <w:szCs w:val="24"/>
        </w:rPr>
        <w:t>I</w:t>
      </w:r>
      <w:r w:rsidRPr="00B04593">
        <w:rPr>
          <w:rFonts w:ascii="Arial" w:hAnsi="Arial" w:cs="Arial"/>
          <w:sz w:val="24"/>
          <w:szCs w:val="24"/>
        </w:rPr>
        <w:t xml:space="preserve"> had heard other groups had not worked so well together and did not want it to affect </w:t>
      </w:r>
      <w:r w:rsidR="0000289D" w:rsidRPr="00B04593">
        <w:rPr>
          <w:rFonts w:ascii="Arial" w:hAnsi="Arial" w:cs="Arial"/>
          <w:sz w:val="24"/>
          <w:szCs w:val="24"/>
        </w:rPr>
        <w:t>my result</w:t>
      </w:r>
      <w:r w:rsidRPr="00B04593">
        <w:rPr>
          <w:rFonts w:ascii="Arial" w:hAnsi="Arial" w:cs="Arial"/>
          <w:sz w:val="24"/>
          <w:szCs w:val="24"/>
        </w:rPr>
        <w:t>. Also</w:t>
      </w:r>
      <w:r w:rsidR="00EC7024">
        <w:rPr>
          <w:rFonts w:ascii="Arial" w:hAnsi="Arial" w:cs="Arial"/>
          <w:sz w:val="24"/>
          <w:szCs w:val="24"/>
        </w:rPr>
        <w:t>,</w:t>
      </w:r>
      <w:r w:rsidRPr="00B04593">
        <w:rPr>
          <w:rFonts w:ascii="Arial" w:hAnsi="Arial" w:cs="Arial"/>
          <w:sz w:val="24"/>
          <w:szCs w:val="24"/>
        </w:rPr>
        <w:t xml:space="preserve"> we had started a group chat and come up with an idea earlier in the year</w:t>
      </w:r>
      <w:r w:rsidR="00EC7024">
        <w:rPr>
          <w:rFonts w:ascii="Arial" w:hAnsi="Arial" w:cs="Arial"/>
          <w:sz w:val="24"/>
          <w:szCs w:val="24"/>
        </w:rPr>
        <w:t>. It</w:t>
      </w:r>
      <w:r w:rsidRPr="00B04593">
        <w:rPr>
          <w:rFonts w:ascii="Arial" w:hAnsi="Arial" w:cs="Arial"/>
          <w:sz w:val="24"/>
          <w:szCs w:val="24"/>
        </w:rPr>
        <w:t xml:space="preserve"> was unfortunate that the business plan was </w:t>
      </w:r>
      <w:r w:rsidR="00312220" w:rsidRPr="00B04593">
        <w:rPr>
          <w:rFonts w:ascii="Arial" w:hAnsi="Arial" w:cs="Arial"/>
          <w:sz w:val="24"/>
          <w:szCs w:val="24"/>
        </w:rPr>
        <w:t xml:space="preserve">a venture that one of my group members brother was thinking of opening in the next couple of years and this plan was aimed to help him. This meant that as this group member was no longer in my team, we no longer had a plan. I did explain to our lecturer that </w:t>
      </w:r>
      <w:r w:rsidR="00E92F09" w:rsidRPr="00B04593">
        <w:rPr>
          <w:rFonts w:ascii="Arial" w:hAnsi="Arial" w:cs="Arial"/>
          <w:sz w:val="24"/>
          <w:szCs w:val="24"/>
        </w:rPr>
        <w:t xml:space="preserve">I thought </w:t>
      </w:r>
      <w:r w:rsidR="00312220" w:rsidRPr="00B04593">
        <w:rPr>
          <w:rFonts w:ascii="Arial" w:hAnsi="Arial" w:cs="Arial"/>
          <w:sz w:val="24"/>
          <w:szCs w:val="24"/>
        </w:rPr>
        <w:t>t</w:t>
      </w:r>
      <w:r w:rsidR="00FA2550" w:rsidRPr="00B04593">
        <w:rPr>
          <w:rFonts w:ascii="Arial" w:hAnsi="Arial" w:cs="Arial"/>
          <w:sz w:val="24"/>
          <w:szCs w:val="24"/>
        </w:rPr>
        <w:t>his should not have happened</w:t>
      </w:r>
      <w:r w:rsidR="00312220" w:rsidRPr="00B04593">
        <w:rPr>
          <w:rFonts w:ascii="Arial" w:hAnsi="Arial" w:cs="Arial"/>
          <w:sz w:val="24"/>
          <w:szCs w:val="24"/>
        </w:rPr>
        <w:t xml:space="preserve">, the answer that was given was very reasonable. When we were originally told we could choose our teams, we had a different tutor, the tutor was changed half way through the academic year and the stance of the new tutor was that the teams would be delegated by him. At this point, I reflected on my employment and realised that this degree is called Skills for the Workplace, and not only are the assignments there to give us </w:t>
      </w:r>
      <w:r w:rsidR="00E92F09" w:rsidRPr="00B04593">
        <w:rPr>
          <w:rFonts w:ascii="Arial" w:hAnsi="Arial" w:cs="Arial"/>
          <w:sz w:val="24"/>
          <w:szCs w:val="24"/>
        </w:rPr>
        <w:t>the tools</w:t>
      </w:r>
      <w:r w:rsidR="00312220" w:rsidRPr="00B04593">
        <w:rPr>
          <w:rFonts w:ascii="Arial" w:hAnsi="Arial" w:cs="Arial"/>
          <w:sz w:val="24"/>
          <w:szCs w:val="24"/>
        </w:rPr>
        <w:t xml:space="preserve"> and skills </w:t>
      </w:r>
      <w:r w:rsidR="00E92F09" w:rsidRPr="00B04593">
        <w:rPr>
          <w:rFonts w:ascii="Arial" w:hAnsi="Arial" w:cs="Arial"/>
          <w:sz w:val="24"/>
          <w:szCs w:val="24"/>
        </w:rPr>
        <w:t>but ch</w:t>
      </w:r>
      <w:r w:rsidR="0000289D" w:rsidRPr="00B04593">
        <w:rPr>
          <w:rFonts w:ascii="Arial" w:hAnsi="Arial" w:cs="Arial"/>
          <w:sz w:val="24"/>
          <w:szCs w:val="24"/>
        </w:rPr>
        <w:t>allenges such as this one</w:t>
      </w:r>
      <w:r w:rsidR="00E92F09" w:rsidRPr="00B04593">
        <w:rPr>
          <w:rFonts w:ascii="Arial" w:hAnsi="Arial" w:cs="Arial"/>
          <w:sz w:val="24"/>
          <w:szCs w:val="24"/>
        </w:rPr>
        <w:t>.</w:t>
      </w:r>
      <w:r w:rsidR="00C6593A" w:rsidRPr="00B04593">
        <w:rPr>
          <w:rFonts w:ascii="Arial" w:hAnsi="Arial" w:cs="Arial"/>
          <w:sz w:val="24"/>
          <w:szCs w:val="24"/>
        </w:rPr>
        <w:t xml:space="preserve"> I know at this point I was thinking</w:t>
      </w:r>
      <w:r w:rsidR="00EC7024">
        <w:rPr>
          <w:rFonts w:ascii="Arial" w:hAnsi="Arial" w:cs="Arial"/>
          <w:sz w:val="24"/>
          <w:szCs w:val="24"/>
        </w:rPr>
        <w:t xml:space="preserve"> reflectively</w:t>
      </w:r>
      <w:r w:rsidR="00C6593A" w:rsidRPr="00B04593">
        <w:rPr>
          <w:rFonts w:ascii="Arial" w:hAnsi="Arial" w:cs="Arial"/>
          <w:sz w:val="24"/>
          <w:szCs w:val="24"/>
        </w:rPr>
        <w:t xml:space="preserve">, as I was comparing this experience to another I have had in the past. </w:t>
      </w:r>
    </w:p>
    <w:p w14:paraId="6B4AFED2" w14:textId="371EB8B9" w:rsidR="00155219" w:rsidRPr="00B04593" w:rsidRDefault="00155219" w:rsidP="00B04593">
      <w:pPr>
        <w:spacing w:line="480" w:lineRule="auto"/>
        <w:rPr>
          <w:rFonts w:ascii="Arial" w:hAnsi="Arial" w:cs="Arial"/>
          <w:sz w:val="24"/>
          <w:szCs w:val="24"/>
        </w:rPr>
      </w:pPr>
    </w:p>
    <w:p w14:paraId="30A1638E" w14:textId="255CE26E" w:rsidR="00155219" w:rsidRPr="00B04593" w:rsidRDefault="00155219" w:rsidP="00B04593">
      <w:pPr>
        <w:spacing w:line="480" w:lineRule="auto"/>
        <w:rPr>
          <w:rFonts w:ascii="Arial" w:hAnsi="Arial" w:cs="Arial"/>
          <w:sz w:val="24"/>
          <w:szCs w:val="24"/>
        </w:rPr>
      </w:pPr>
      <w:r w:rsidRPr="00B04593">
        <w:rPr>
          <w:rFonts w:ascii="Arial" w:hAnsi="Arial" w:cs="Arial"/>
          <w:sz w:val="24"/>
          <w:szCs w:val="24"/>
        </w:rPr>
        <w:t>During my last employment</w:t>
      </w:r>
      <w:r w:rsidR="00EC7024">
        <w:rPr>
          <w:rFonts w:ascii="Arial" w:hAnsi="Arial" w:cs="Arial"/>
          <w:sz w:val="24"/>
          <w:szCs w:val="24"/>
        </w:rPr>
        <w:t>,</w:t>
      </w:r>
      <w:r w:rsidRPr="00B04593">
        <w:rPr>
          <w:rFonts w:ascii="Arial" w:hAnsi="Arial" w:cs="Arial"/>
          <w:sz w:val="24"/>
          <w:szCs w:val="24"/>
        </w:rPr>
        <w:t xml:space="preserve"> the manager who I had worked with for over sixteen years was changed, everybody was fearful as we were used to his management styles. The new manager came in and </w:t>
      </w:r>
      <w:r w:rsidR="00EC7024">
        <w:rPr>
          <w:rFonts w:ascii="Arial" w:hAnsi="Arial" w:cs="Arial"/>
          <w:sz w:val="24"/>
          <w:szCs w:val="24"/>
        </w:rPr>
        <w:t>changed working practices</w:t>
      </w:r>
      <w:r w:rsidRPr="00B04593">
        <w:rPr>
          <w:rFonts w:ascii="Arial" w:hAnsi="Arial" w:cs="Arial"/>
          <w:sz w:val="24"/>
          <w:szCs w:val="24"/>
        </w:rPr>
        <w:t xml:space="preserve">, which looking back now was </w:t>
      </w:r>
      <w:r w:rsidRPr="00B04593">
        <w:rPr>
          <w:rFonts w:ascii="Arial" w:hAnsi="Arial" w:cs="Arial"/>
          <w:sz w:val="24"/>
          <w:szCs w:val="24"/>
        </w:rPr>
        <w:lastRenderedPageBreak/>
        <w:t xml:space="preserve">very much needed. He came in with a fresh pair of eyes and could see the problems that needed attention. In a matter of six months, most of the procedures that were put into place had changed. I then compared the </w:t>
      </w:r>
      <w:r w:rsidR="00EC7024">
        <w:rPr>
          <w:rFonts w:ascii="Arial" w:hAnsi="Arial" w:cs="Arial"/>
          <w:sz w:val="24"/>
          <w:szCs w:val="24"/>
        </w:rPr>
        <w:t xml:space="preserve">experience of the </w:t>
      </w:r>
      <w:r w:rsidRPr="00B04593">
        <w:rPr>
          <w:rFonts w:ascii="Arial" w:hAnsi="Arial" w:cs="Arial"/>
          <w:sz w:val="24"/>
          <w:szCs w:val="24"/>
        </w:rPr>
        <w:t xml:space="preserve">new manger </w:t>
      </w:r>
      <w:r w:rsidR="00EC7024">
        <w:rPr>
          <w:rFonts w:ascii="Arial" w:hAnsi="Arial" w:cs="Arial"/>
          <w:sz w:val="24"/>
          <w:szCs w:val="24"/>
        </w:rPr>
        <w:t xml:space="preserve">coming in to the workplace </w:t>
      </w:r>
      <w:r w:rsidRPr="00B04593">
        <w:rPr>
          <w:rFonts w:ascii="Arial" w:hAnsi="Arial" w:cs="Arial"/>
          <w:sz w:val="24"/>
          <w:szCs w:val="24"/>
        </w:rPr>
        <w:t xml:space="preserve">to </w:t>
      </w:r>
      <w:r w:rsidR="00EC7024">
        <w:rPr>
          <w:rFonts w:ascii="Arial" w:hAnsi="Arial" w:cs="Arial"/>
          <w:sz w:val="24"/>
          <w:szCs w:val="24"/>
        </w:rPr>
        <w:t xml:space="preserve">the new tutor arriving and delegating groups instead of us choosing them. </w:t>
      </w:r>
      <w:r w:rsidRPr="00B04593">
        <w:rPr>
          <w:rFonts w:ascii="Arial" w:hAnsi="Arial" w:cs="Arial"/>
          <w:sz w:val="24"/>
          <w:szCs w:val="24"/>
        </w:rPr>
        <w:t xml:space="preserve"> </w:t>
      </w:r>
      <w:r w:rsidR="0076663B">
        <w:rPr>
          <w:rFonts w:ascii="Arial" w:hAnsi="Arial" w:cs="Arial"/>
          <w:sz w:val="24"/>
          <w:szCs w:val="24"/>
        </w:rPr>
        <w:t>I</w:t>
      </w:r>
      <w:r w:rsidRPr="00B04593">
        <w:rPr>
          <w:rFonts w:ascii="Arial" w:hAnsi="Arial" w:cs="Arial"/>
          <w:sz w:val="24"/>
          <w:szCs w:val="24"/>
        </w:rPr>
        <w:t xml:space="preserve"> realised it was going to happen </w:t>
      </w:r>
      <w:r w:rsidR="0076663B">
        <w:rPr>
          <w:rFonts w:ascii="Arial" w:hAnsi="Arial" w:cs="Arial"/>
          <w:sz w:val="24"/>
          <w:szCs w:val="24"/>
        </w:rPr>
        <w:t xml:space="preserve">regardless of my thoughts and opinions, </w:t>
      </w:r>
      <w:r w:rsidRPr="00B04593">
        <w:rPr>
          <w:rFonts w:ascii="Arial" w:hAnsi="Arial" w:cs="Arial"/>
          <w:sz w:val="24"/>
          <w:szCs w:val="24"/>
        </w:rPr>
        <w:t xml:space="preserve">and rather than use my energy fretting about it, </w:t>
      </w:r>
      <w:r w:rsidR="0076663B">
        <w:rPr>
          <w:rFonts w:ascii="Arial" w:hAnsi="Arial" w:cs="Arial"/>
          <w:sz w:val="24"/>
          <w:szCs w:val="24"/>
        </w:rPr>
        <w:t>I needed to adapt and embrace the change</w:t>
      </w:r>
      <w:r w:rsidRPr="00B04593">
        <w:rPr>
          <w:rFonts w:ascii="Arial" w:hAnsi="Arial" w:cs="Arial"/>
          <w:sz w:val="24"/>
          <w:szCs w:val="24"/>
        </w:rPr>
        <w:t>.</w:t>
      </w:r>
    </w:p>
    <w:p w14:paraId="4BB51FF9" w14:textId="7E98613B" w:rsidR="00C6593A" w:rsidRPr="00B04593" w:rsidRDefault="00C6593A" w:rsidP="00B04593">
      <w:pPr>
        <w:spacing w:line="480" w:lineRule="auto"/>
        <w:rPr>
          <w:rFonts w:ascii="Arial" w:hAnsi="Arial" w:cs="Arial"/>
          <w:sz w:val="24"/>
          <w:szCs w:val="24"/>
        </w:rPr>
      </w:pPr>
    </w:p>
    <w:p w14:paraId="39F125F0" w14:textId="617C83BA" w:rsidR="004A097A" w:rsidRPr="00B04593" w:rsidRDefault="00C6593A" w:rsidP="00B04593">
      <w:pPr>
        <w:spacing w:line="480" w:lineRule="auto"/>
        <w:rPr>
          <w:rFonts w:ascii="Arial" w:hAnsi="Arial" w:cs="Arial"/>
          <w:sz w:val="24"/>
          <w:szCs w:val="24"/>
        </w:rPr>
      </w:pPr>
      <w:r w:rsidRPr="00B04593">
        <w:rPr>
          <w:rFonts w:ascii="Arial" w:hAnsi="Arial" w:cs="Arial"/>
          <w:sz w:val="24"/>
          <w:szCs w:val="24"/>
        </w:rPr>
        <w:t xml:space="preserve">I feel that reflection is a very powerful employability skill. As a leader or manager you should be able to reflect on events, and look at what you could have done better, or what </w:t>
      </w:r>
      <w:r w:rsidR="00155219" w:rsidRPr="00B04593">
        <w:rPr>
          <w:rFonts w:ascii="Arial" w:hAnsi="Arial" w:cs="Arial"/>
          <w:sz w:val="24"/>
          <w:szCs w:val="24"/>
        </w:rPr>
        <w:t>went wrong</w:t>
      </w:r>
      <w:r w:rsidRPr="00B04593">
        <w:rPr>
          <w:rFonts w:ascii="Arial" w:hAnsi="Arial" w:cs="Arial"/>
          <w:sz w:val="24"/>
          <w:szCs w:val="24"/>
        </w:rPr>
        <w:t>. It is not always negative, you mi</w:t>
      </w:r>
      <w:r w:rsidR="00155219" w:rsidRPr="00B04593">
        <w:rPr>
          <w:rFonts w:ascii="Arial" w:hAnsi="Arial" w:cs="Arial"/>
          <w:sz w:val="24"/>
          <w:szCs w:val="24"/>
        </w:rPr>
        <w:t>ght look back at something in a positive light and try to recreate that again. Since I have embarked on this course I find myself reflecting a lot more. I tend to sway more to the Gibbs Reflective Cycle (1988) as this is a straightforward one, and tends to be the way that I would look at things.</w:t>
      </w:r>
    </w:p>
    <w:p w14:paraId="62129871" w14:textId="77777777" w:rsidR="004D7F56" w:rsidRPr="00B04593" w:rsidRDefault="004D7F56" w:rsidP="00B04593">
      <w:pPr>
        <w:spacing w:line="480" w:lineRule="auto"/>
        <w:rPr>
          <w:rFonts w:ascii="Arial" w:hAnsi="Arial" w:cs="Arial"/>
          <w:sz w:val="24"/>
          <w:szCs w:val="24"/>
        </w:rPr>
      </w:pPr>
    </w:p>
    <w:p w14:paraId="587BBCDA" w14:textId="2BFD7E49" w:rsidR="004D7F56" w:rsidRPr="00B04593" w:rsidRDefault="0000289D" w:rsidP="00B04593">
      <w:pPr>
        <w:spacing w:line="480" w:lineRule="auto"/>
        <w:rPr>
          <w:rFonts w:ascii="Arial" w:hAnsi="Arial" w:cs="Arial"/>
          <w:sz w:val="24"/>
          <w:szCs w:val="24"/>
        </w:rPr>
      </w:pPr>
      <w:r w:rsidRPr="00B04593">
        <w:rPr>
          <w:rFonts w:ascii="Arial" w:hAnsi="Arial" w:cs="Arial"/>
          <w:sz w:val="24"/>
          <w:szCs w:val="24"/>
        </w:rPr>
        <w:t>The residential weekend away was the start of the business plan</w:t>
      </w:r>
      <w:r w:rsidR="0076663B">
        <w:rPr>
          <w:rFonts w:ascii="Arial" w:hAnsi="Arial" w:cs="Arial"/>
          <w:sz w:val="24"/>
          <w:szCs w:val="24"/>
        </w:rPr>
        <w:t>.</w:t>
      </w:r>
      <w:r w:rsidRPr="00B04593">
        <w:rPr>
          <w:rFonts w:ascii="Arial" w:hAnsi="Arial" w:cs="Arial"/>
          <w:sz w:val="24"/>
          <w:szCs w:val="24"/>
        </w:rPr>
        <w:t xml:space="preserve"> I went along a little bit disappointed that out of my group of four, only two of us could attend. Looking back at this residential weekend, even though I did not stay the whole time, I felt </w:t>
      </w:r>
      <w:r w:rsidR="00FA2550" w:rsidRPr="00B04593">
        <w:rPr>
          <w:rFonts w:ascii="Arial" w:hAnsi="Arial" w:cs="Arial"/>
          <w:sz w:val="24"/>
          <w:szCs w:val="24"/>
        </w:rPr>
        <w:t>that it did not really help my learning</w:t>
      </w:r>
      <w:r w:rsidRPr="00B04593">
        <w:rPr>
          <w:rFonts w:ascii="Arial" w:hAnsi="Arial" w:cs="Arial"/>
          <w:sz w:val="24"/>
          <w:szCs w:val="24"/>
        </w:rPr>
        <w:t xml:space="preserve">. It was apparent that for many of the students this was a chance to let their hair down, and this is not why I went. I returned back from the weekend with no more knowledge gained than what I went with. </w:t>
      </w:r>
      <w:r w:rsidR="00B82168" w:rsidRPr="00B04593">
        <w:rPr>
          <w:rFonts w:ascii="Arial" w:hAnsi="Arial" w:cs="Arial"/>
          <w:sz w:val="24"/>
          <w:szCs w:val="24"/>
        </w:rPr>
        <w:t xml:space="preserve">However, we did decide what our business plan would be </w:t>
      </w:r>
      <w:r w:rsidR="004D7F56" w:rsidRPr="00B04593">
        <w:rPr>
          <w:rFonts w:ascii="Arial" w:hAnsi="Arial" w:cs="Arial"/>
          <w:sz w:val="24"/>
          <w:szCs w:val="24"/>
        </w:rPr>
        <w:t>during the residential weekend</w:t>
      </w:r>
      <w:r w:rsidR="00B82168" w:rsidRPr="00B04593">
        <w:rPr>
          <w:rFonts w:ascii="Arial" w:hAnsi="Arial" w:cs="Arial"/>
          <w:sz w:val="24"/>
          <w:szCs w:val="24"/>
        </w:rPr>
        <w:t xml:space="preserve">. </w:t>
      </w:r>
    </w:p>
    <w:p w14:paraId="60F597B6" w14:textId="48CA0525" w:rsidR="004D7F56" w:rsidRPr="00B04593" w:rsidRDefault="004D7F56" w:rsidP="00B04593">
      <w:pPr>
        <w:spacing w:line="480" w:lineRule="auto"/>
        <w:rPr>
          <w:rFonts w:ascii="Arial" w:hAnsi="Arial" w:cs="Arial"/>
          <w:sz w:val="24"/>
          <w:szCs w:val="24"/>
        </w:rPr>
      </w:pPr>
    </w:p>
    <w:p w14:paraId="39CBF2D3" w14:textId="0DC1D85A" w:rsidR="00155219" w:rsidRPr="00B04593" w:rsidRDefault="004D7F56" w:rsidP="00B04593">
      <w:pPr>
        <w:spacing w:line="480" w:lineRule="auto"/>
        <w:rPr>
          <w:rFonts w:ascii="Arial" w:hAnsi="Arial" w:cs="Arial"/>
          <w:sz w:val="24"/>
          <w:szCs w:val="24"/>
        </w:rPr>
      </w:pPr>
      <w:r w:rsidRPr="00B04593">
        <w:rPr>
          <w:rFonts w:ascii="Arial" w:hAnsi="Arial" w:cs="Arial"/>
          <w:sz w:val="24"/>
          <w:szCs w:val="24"/>
        </w:rPr>
        <w:lastRenderedPageBreak/>
        <w:t>On my return from the residential weekend I set up a What</w:t>
      </w:r>
      <w:r w:rsidR="0076663B">
        <w:rPr>
          <w:rFonts w:ascii="Arial" w:hAnsi="Arial" w:cs="Arial"/>
          <w:sz w:val="24"/>
          <w:szCs w:val="24"/>
        </w:rPr>
        <w:t>s</w:t>
      </w:r>
      <w:r w:rsidRPr="00B04593">
        <w:rPr>
          <w:rFonts w:ascii="Arial" w:hAnsi="Arial" w:cs="Arial"/>
          <w:sz w:val="24"/>
          <w:szCs w:val="24"/>
        </w:rPr>
        <w:t>App group called Business Plan and added in the other three members.  This group is where we did most of our planning and discussing. I believe that I do have very good communication</w:t>
      </w:r>
      <w:r w:rsidR="0076663B">
        <w:rPr>
          <w:rFonts w:ascii="Arial" w:hAnsi="Arial" w:cs="Arial"/>
          <w:sz w:val="24"/>
          <w:szCs w:val="24"/>
        </w:rPr>
        <w:t xml:space="preserve"> skills.</w:t>
      </w:r>
      <w:r w:rsidRPr="00B04593">
        <w:rPr>
          <w:rFonts w:ascii="Arial" w:hAnsi="Arial" w:cs="Arial"/>
          <w:sz w:val="24"/>
          <w:szCs w:val="24"/>
        </w:rPr>
        <w:t xml:space="preserve"> I know that communication is vital for anything to succeed. This is an employability skill that I already have, I know that I communicate well with others and can make people feel at ease. I will always listen to other team members ideas, and take on board anything that is offered. </w:t>
      </w:r>
    </w:p>
    <w:p w14:paraId="1410825A" w14:textId="77777777" w:rsidR="00155219" w:rsidRPr="00B04593" w:rsidRDefault="00155219" w:rsidP="00B04593">
      <w:pPr>
        <w:spacing w:line="480" w:lineRule="auto"/>
        <w:rPr>
          <w:rFonts w:ascii="Arial" w:hAnsi="Arial" w:cs="Arial"/>
          <w:sz w:val="24"/>
          <w:szCs w:val="24"/>
        </w:rPr>
      </w:pPr>
    </w:p>
    <w:p w14:paraId="35E4B95E" w14:textId="69D08A87" w:rsidR="004D7F56" w:rsidRPr="00B04593" w:rsidRDefault="004D7F56" w:rsidP="00B04593">
      <w:pPr>
        <w:spacing w:line="480" w:lineRule="auto"/>
        <w:rPr>
          <w:rFonts w:ascii="Arial" w:eastAsia="Times New Roman" w:hAnsi="Arial" w:cs="Arial"/>
          <w:sz w:val="24"/>
          <w:szCs w:val="24"/>
        </w:rPr>
      </w:pPr>
      <w:r w:rsidRPr="00B04593">
        <w:rPr>
          <w:rFonts w:ascii="Arial" w:hAnsi="Arial" w:cs="Arial"/>
          <w:sz w:val="24"/>
          <w:szCs w:val="24"/>
        </w:rPr>
        <w:t>Communication</w:t>
      </w:r>
      <w:r w:rsidR="000C627F" w:rsidRPr="00B04593">
        <w:rPr>
          <w:rFonts w:ascii="Arial" w:hAnsi="Arial" w:cs="Arial"/>
          <w:sz w:val="24"/>
          <w:szCs w:val="24"/>
        </w:rPr>
        <w:t xml:space="preserve"> is vital within the workplace. </w:t>
      </w:r>
      <w:r w:rsidR="000C627F" w:rsidRPr="00B04593">
        <w:rPr>
          <w:rFonts w:ascii="Arial" w:eastAsia="Times New Roman" w:hAnsi="Arial" w:cs="Arial"/>
          <w:color w:val="000000"/>
          <w:sz w:val="24"/>
          <w:szCs w:val="24"/>
          <w:shd w:val="clear" w:color="auto" w:fill="FFFFFF"/>
        </w:rPr>
        <w:t>Harris</w:t>
      </w:r>
      <w:r w:rsidR="0076663B">
        <w:rPr>
          <w:rFonts w:ascii="Arial" w:eastAsia="Times New Roman" w:hAnsi="Arial" w:cs="Arial"/>
          <w:color w:val="000000"/>
          <w:sz w:val="24"/>
          <w:szCs w:val="24"/>
          <w:shd w:val="clear" w:color="auto" w:fill="FFFFFF"/>
        </w:rPr>
        <w:t xml:space="preserve"> (</w:t>
      </w:r>
      <w:r w:rsidR="000C627F" w:rsidRPr="00B04593">
        <w:rPr>
          <w:rFonts w:ascii="Arial" w:eastAsia="Times New Roman" w:hAnsi="Arial" w:cs="Arial"/>
          <w:color w:val="000000"/>
          <w:sz w:val="24"/>
          <w:szCs w:val="24"/>
          <w:shd w:val="clear" w:color="auto" w:fill="FFFFFF"/>
        </w:rPr>
        <w:t>2011)</w:t>
      </w:r>
      <w:r w:rsidR="0076663B">
        <w:rPr>
          <w:rFonts w:ascii="Arial" w:eastAsia="Times New Roman" w:hAnsi="Arial" w:cs="Arial"/>
          <w:color w:val="000000"/>
          <w:sz w:val="24"/>
          <w:szCs w:val="24"/>
          <w:shd w:val="clear" w:color="auto" w:fill="FFFFFF"/>
        </w:rPr>
        <w:t>,</w:t>
      </w:r>
      <w:r w:rsidR="000C627F" w:rsidRPr="00B04593">
        <w:rPr>
          <w:rFonts w:ascii="Arial" w:eastAsia="Times New Roman" w:hAnsi="Arial" w:cs="Arial"/>
          <w:color w:val="000000"/>
          <w:sz w:val="24"/>
          <w:szCs w:val="24"/>
          <w:shd w:val="clear" w:color="auto" w:fill="FFFFFF"/>
        </w:rPr>
        <w:t xml:space="preserve"> looks at communication using five steps. These steps have the anagram SOLAR. The steps are to Stop, this should be your chance to think about the task at hand, next you should Observe, think of the facts you have been given before you start mak</w:t>
      </w:r>
      <w:r w:rsidR="00C6593A" w:rsidRPr="00B04593">
        <w:rPr>
          <w:rFonts w:ascii="Arial" w:eastAsia="Times New Roman" w:hAnsi="Arial" w:cs="Arial"/>
          <w:color w:val="000000"/>
          <w:sz w:val="24"/>
          <w:szCs w:val="24"/>
          <w:shd w:val="clear" w:color="auto" w:fill="FFFFFF"/>
        </w:rPr>
        <w:t xml:space="preserve">e any decisions. Listen, if you do not listen then you will not hear. When working in a team it is important to listen to the other members of your group. Adjust, this is a chance almost to reflect upon what you have done. You can ask such questions as “Have I answered the question?” Is this what they are asking from me?”. Then lastly you respond. It does not have to be oral communication but any form of communication, however the preparation and thinking he believes is the most important, the speaking is just the delivery. </w:t>
      </w:r>
    </w:p>
    <w:p w14:paraId="09344917" w14:textId="77777777" w:rsidR="004D7F56" w:rsidRPr="00B04593" w:rsidRDefault="004D7F56" w:rsidP="00B04593">
      <w:pPr>
        <w:spacing w:line="480" w:lineRule="auto"/>
        <w:rPr>
          <w:rFonts w:ascii="Arial" w:hAnsi="Arial" w:cs="Arial"/>
          <w:sz w:val="24"/>
          <w:szCs w:val="24"/>
        </w:rPr>
      </w:pPr>
    </w:p>
    <w:p w14:paraId="6D71F617" w14:textId="5276ADD6" w:rsidR="00AD5FE6" w:rsidRPr="00B04593" w:rsidRDefault="00087D7D" w:rsidP="00B04593">
      <w:pPr>
        <w:spacing w:line="480" w:lineRule="auto"/>
        <w:rPr>
          <w:rFonts w:ascii="Arial" w:hAnsi="Arial" w:cs="Arial"/>
          <w:sz w:val="24"/>
          <w:szCs w:val="24"/>
        </w:rPr>
      </w:pPr>
      <w:r w:rsidRPr="00B04593">
        <w:rPr>
          <w:rFonts w:ascii="Arial" w:hAnsi="Arial" w:cs="Arial"/>
          <w:sz w:val="24"/>
          <w:szCs w:val="24"/>
        </w:rPr>
        <w:t>During our meeting it was decided that we would split the business plan into sections.</w:t>
      </w:r>
      <w:r w:rsidR="004B4270" w:rsidRPr="00B04593">
        <w:rPr>
          <w:rFonts w:ascii="Arial" w:hAnsi="Arial" w:cs="Arial"/>
          <w:sz w:val="24"/>
          <w:szCs w:val="24"/>
        </w:rPr>
        <w:t xml:space="preserve"> This involved delegation, which is a very important employability skill. </w:t>
      </w:r>
      <w:r w:rsidR="004D7F56" w:rsidRPr="00B04593">
        <w:rPr>
          <w:rFonts w:ascii="Arial" w:hAnsi="Arial" w:cs="Arial"/>
          <w:sz w:val="24"/>
          <w:szCs w:val="24"/>
        </w:rPr>
        <w:t xml:space="preserve">Delegation is giving accountability to each member of the team. It is choosing members of the team </w:t>
      </w:r>
      <w:r w:rsidR="004D7F56" w:rsidRPr="00B04593">
        <w:rPr>
          <w:rFonts w:ascii="Arial" w:hAnsi="Arial" w:cs="Arial"/>
          <w:sz w:val="24"/>
          <w:szCs w:val="24"/>
        </w:rPr>
        <w:lastRenderedPageBreak/>
        <w:t xml:space="preserve">based on his/her skill set. We decided </w:t>
      </w:r>
      <w:r w:rsidR="004B4270" w:rsidRPr="00B04593">
        <w:rPr>
          <w:rFonts w:ascii="Arial" w:hAnsi="Arial" w:cs="Arial"/>
          <w:sz w:val="24"/>
          <w:szCs w:val="24"/>
        </w:rPr>
        <w:t xml:space="preserve">between us what sections of the business plan we should research and write about. It was then </w:t>
      </w:r>
      <w:r w:rsidR="004D7F56" w:rsidRPr="00B04593">
        <w:rPr>
          <w:rFonts w:ascii="Arial" w:hAnsi="Arial" w:cs="Arial"/>
          <w:sz w:val="24"/>
          <w:szCs w:val="24"/>
        </w:rPr>
        <w:t xml:space="preserve">discussed </w:t>
      </w:r>
      <w:r w:rsidR="004B4270" w:rsidRPr="00B04593">
        <w:rPr>
          <w:rFonts w:ascii="Arial" w:hAnsi="Arial" w:cs="Arial"/>
          <w:sz w:val="24"/>
          <w:szCs w:val="24"/>
        </w:rPr>
        <w:t>that we would</w:t>
      </w:r>
      <w:r w:rsidR="004D7F56" w:rsidRPr="00B04593">
        <w:rPr>
          <w:rFonts w:ascii="Arial" w:hAnsi="Arial" w:cs="Arial"/>
          <w:sz w:val="24"/>
          <w:szCs w:val="24"/>
        </w:rPr>
        <w:t xml:space="preserve"> make sure we were all kept up to date where we were at each stage. This involved</w:t>
      </w:r>
      <w:r w:rsidR="004B4270" w:rsidRPr="00B04593">
        <w:rPr>
          <w:rFonts w:ascii="Arial" w:hAnsi="Arial" w:cs="Arial"/>
          <w:sz w:val="24"/>
          <w:szCs w:val="24"/>
        </w:rPr>
        <w:t xml:space="preserve"> send</w:t>
      </w:r>
      <w:r w:rsidR="004D7F56" w:rsidRPr="00B04593">
        <w:rPr>
          <w:rFonts w:ascii="Arial" w:hAnsi="Arial" w:cs="Arial"/>
          <w:sz w:val="24"/>
          <w:szCs w:val="24"/>
        </w:rPr>
        <w:t>ing our work</w:t>
      </w:r>
      <w:r w:rsidR="004B4270" w:rsidRPr="00B04593">
        <w:rPr>
          <w:rFonts w:ascii="Arial" w:hAnsi="Arial" w:cs="Arial"/>
          <w:sz w:val="24"/>
          <w:szCs w:val="24"/>
        </w:rPr>
        <w:t xml:space="preserve">  to each </w:t>
      </w:r>
      <w:r w:rsidR="004D7F56" w:rsidRPr="00B04593">
        <w:rPr>
          <w:rFonts w:ascii="Arial" w:hAnsi="Arial" w:cs="Arial"/>
          <w:sz w:val="24"/>
          <w:szCs w:val="24"/>
        </w:rPr>
        <w:t xml:space="preserve">other </w:t>
      </w:r>
      <w:r w:rsidR="004B4270" w:rsidRPr="00B04593">
        <w:rPr>
          <w:rFonts w:ascii="Arial" w:hAnsi="Arial" w:cs="Arial"/>
          <w:sz w:val="24"/>
          <w:szCs w:val="24"/>
        </w:rPr>
        <w:t>so we could all familiarise ourselves with other team members work.</w:t>
      </w:r>
    </w:p>
    <w:p w14:paraId="79D28A48" w14:textId="77777777" w:rsidR="00AD5FE6" w:rsidRPr="00B04593" w:rsidRDefault="00AD5FE6" w:rsidP="00B04593">
      <w:pPr>
        <w:spacing w:line="480" w:lineRule="auto"/>
        <w:rPr>
          <w:rFonts w:ascii="Arial" w:hAnsi="Arial" w:cs="Arial"/>
          <w:sz w:val="24"/>
          <w:szCs w:val="24"/>
        </w:rPr>
      </w:pPr>
    </w:p>
    <w:p w14:paraId="61C396DE" w14:textId="093783E8" w:rsidR="0006008A" w:rsidRPr="00B04593" w:rsidRDefault="00AD5FE6" w:rsidP="00B04593">
      <w:pPr>
        <w:spacing w:line="480" w:lineRule="auto"/>
        <w:rPr>
          <w:rFonts w:ascii="Arial" w:hAnsi="Arial" w:cs="Arial"/>
          <w:sz w:val="24"/>
          <w:szCs w:val="24"/>
        </w:rPr>
      </w:pPr>
      <w:r w:rsidRPr="00B04593">
        <w:rPr>
          <w:rFonts w:ascii="Arial" w:hAnsi="Arial" w:cs="Arial"/>
          <w:sz w:val="24"/>
          <w:szCs w:val="24"/>
        </w:rPr>
        <w:t>The team leader role was given to one of the other team members. I did fin</w:t>
      </w:r>
      <w:r w:rsidR="00FB5C5A" w:rsidRPr="00B04593">
        <w:rPr>
          <w:rFonts w:ascii="Arial" w:hAnsi="Arial" w:cs="Arial"/>
          <w:sz w:val="24"/>
          <w:szCs w:val="24"/>
        </w:rPr>
        <w:t>d that this was detrimental to the business plan</w:t>
      </w:r>
      <w:r w:rsidRPr="00B04593">
        <w:rPr>
          <w:rFonts w:ascii="Arial" w:hAnsi="Arial" w:cs="Arial"/>
          <w:sz w:val="24"/>
          <w:szCs w:val="24"/>
        </w:rPr>
        <w:t xml:space="preserve">, as when all of the information was </w:t>
      </w:r>
      <w:r w:rsidR="00C6593A" w:rsidRPr="00B04593">
        <w:rPr>
          <w:rFonts w:ascii="Arial" w:hAnsi="Arial" w:cs="Arial"/>
          <w:sz w:val="24"/>
          <w:szCs w:val="24"/>
        </w:rPr>
        <w:t>completed by each team member</w:t>
      </w:r>
      <w:r w:rsidRPr="00B04593">
        <w:rPr>
          <w:rFonts w:ascii="Arial" w:hAnsi="Arial" w:cs="Arial"/>
          <w:sz w:val="24"/>
          <w:szCs w:val="24"/>
        </w:rPr>
        <w:t xml:space="preserve"> it was </w:t>
      </w:r>
      <w:r w:rsidR="00705C34" w:rsidRPr="00B04593">
        <w:rPr>
          <w:rFonts w:ascii="Arial" w:hAnsi="Arial" w:cs="Arial"/>
          <w:sz w:val="24"/>
          <w:szCs w:val="24"/>
        </w:rPr>
        <w:t>the team leader’s role to put it all together and send it over to our lecturer and via Turnitin . I would have liked to have read this before it w</w:t>
      </w:r>
      <w:r w:rsidR="0023538C" w:rsidRPr="00B04593">
        <w:rPr>
          <w:rFonts w:ascii="Arial" w:hAnsi="Arial" w:cs="Arial"/>
          <w:sz w:val="24"/>
          <w:szCs w:val="24"/>
        </w:rPr>
        <w:t>as submitted</w:t>
      </w:r>
      <w:r w:rsidR="00C6593A" w:rsidRPr="00B04593">
        <w:rPr>
          <w:rFonts w:ascii="Arial" w:hAnsi="Arial" w:cs="Arial"/>
          <w:sz w:val="24"/>
          <w:szCs w:val="24"/>
        </w:rPr>
        <w:t>. O</w:t>
      </w:r>
      <w:r w:rsidR="00705C34" w:rsidRPr="00B04593">
        <w:rPr>
          <w:rFonts w:ascii="Arial" w:hAnsi="Arial" w:cs="Arial"/>
          <w:sz w:val="24"/>
          <w:szCs w:val="24"/>
        </w:rPr>
        <w:t xml:space="preserve">n reflection I felt that we should not really have had a team leader. This put pressure on the team leader at the end. </w:t>
      </w:r>
      <w:r w:rsidR="00E35E27" w:rsidRPr="00B04593">
        <w:rPr>
          <w:rFonts w:ascii="Arial" w:hAnsi="Arial" w:cs="Arial"/>
          <w:sz w:val="24"/>
          <w:szCs w:val="24"/>
        </w:rPr>
        <w:t>There were problems submitting the document, and luckily because we had the WhatsApp group set up for</w:t>
      </w:r>
      <w:r w:rsidR="00FB5C5A" w:rsidRPr="00B04593">
        <w:rPr>
          <w:rFonts w:ascii="Arial" w:hAnsi="Arial" w:cs="Arial"/>
          <w:sz w:val="24"/>
          <w:szCs w:val="24"/>
        </w:rPr>
        <w:t>, I was able to re</w:t>
      </w:r>
      <w:r w:rsidR="0076663B">
        <w:rPr>
          <w:rFonts w:ascii="Arial" w:hAnsi="Arial" w:cs="Arial"/>
          <w:sz w:val="24"/>
          <w:szCs w:val="24"/>
        </w:rPr>
        <w:t>-</w:t>
      </w:r>
      <w:r w:rsidR="00FB5C5A" w:rsidRPr="00B04593">
        <w:rPr>
          <w:rFonts w:ascii="Arial" w:hAnsi="Arial" w:cs="Arial"/>
          <w:sz w:val="24"/>
          <w:szCs w:val="24"/>
        </w:rPr>
        <w:t>send the business plan over to the lecturer in time</w:t>
      </w:r>
      <w:r w:rsidR="00C6593A" w:rsidRPr="00B04593">
        <w:rPr>
          <w:rFonts w:ascii="Arial" w:hAnsi="Arial" w:cs="Arial"/>
          <w:sz w:val="24"/>
          <w:szCs w:val="24"/>
        </w:rPr>
        <w:t>.</w:t>
      </w:r>
    </w:p>
    <w:p w14:paraId="3302839A" w14:textId="3EB3569A" w:rsidR="00885114" w:rsidRPr="00B04593" w:rsidRDefault="00885114" w:rsidP="00B04593">
      <w:pPr>
        <w:spacing w:line="480" w:lineRule="auto"/>
        <w:rPr>
          <w:rFonts w:ascii="Arial" w:hAnsi="Arial" w:cs="Arial"/>
          <w:sz w:val="24"/>
          <w:szCs w:val="24"/>
        </w:rPr>
      </w:pPr>
    </w:p>
    <w:p w14:paraId="010E1490" w14:textId="77777777" w:rsidR="00885114" w:rsidRPr="00B04593" w:rsidRDefault="00885114" w:rsidP="00B04593">
      <w:pPr>
        <w:spacing w:line="480" w:lineRule="auto"/>
        <w:rPr>
          <w:rFonts w:ascii="Arial" w:hAnsi="Arial" w:cs="Arial"/>
          <w:sz w:val="24"/>
          <w:szCs w:val="24"/>
        </w:rPr>
      </w:pPr>
    </w:p>
    <w:p w14:paraId="3B287F4F" w14:textId="2F7B6FDB" w:rsidR="00885114" w:rsidRPr="00B04593" w:rsidRDefault="00885114" w:rsidP="00B04593">
      <w:pPr>
        <w:pStyle w:val="Heading2"/>
        <w:spacing w:line="480" w:lineRule="auto"/>
        <w:rPr>
          <w:rFonts w:ascii="Arial" w:hAnsi="Arial" w:cs="Arial"/>
          <w:sz w:val="24"/>
          <w:szCs w:val="24"/>
        </w:rPr>
      </w:pPr>
      <w:bookmarkStart w:id="4" w:name="_Toc456901517"/>
    </w:p>
    <w:p w14:paraId="2D7EE346" w14:textId="3C907A44" w:rsidR="0030173B" w:rsidRPr="00B04593" w:rsidRDefault="0030173B" w:rsidP="00B04593">
      <w:pPr>
        <w:spacing w:line="480" w:lineRule="auto"/>
        <w:rPr>
          <w:rFonts w:ascii="Arial" w:hAnsi="Arial" w:cs="Arial"/>
          <w:sz w:val="24"/>
          <w:szCs w:val="24"/>
        </w:rPr>
      </w:pPr>
    </w:p>
    <w:p w14:paraId="0DAF5E45" w14:textId="520E22AA" w:rsidR="0030173B" w:rsidRPr="00B04593" w:rsidRDefault="0030173B" w:rsidP="00B04593">
      <w:pPr>
        <w:spacing w:line="480" w:lineRule="auto"/>
        <w:rPr>
          <w:rFonts w:ascii="Arial" w:hAnsi="Arial" w:cs="Arial"/>
          <w:sz w:val="24"/>
          <w:szCs w:val="24"/>
        </w:rPr>
      </w:pPr>
    </w:p>
    <w:p w14:paraId="0354B88A" w14:textId="77777777" w:rsidR="0030173B" w:rsidRPr="00B04593" w:rsidRDefault="0030173B" w:rsidP="00B04593">
      <w:pPr>
        <w:spacing w:line="480" w:lineRule="auto"/>
        <w:rPr>
          <w:rFonts w:ascii="Arial" w:hAnsi="Arial" w:cs="Arial"/>
          <w:sz w:val="24"/>
          <w:szCs w:val="24"/>
        </w:rPr>
      </w:pPr>
    </w:p>
    <w:p w14:paraId="6A57A2E4" w14:textId="3B0AA7FF" w:rsidR="00D67E1F" w:rsidRPr="00B04593" w:rsidRDefault="002049FE" w:rsidP="00B04593">
      <w:pPr>
        <w:pStyle w:val="Heading2"/>
        <w:spacing w:line="480" w:lineRule="auto"/>
        <w:rPr>
          <w:rFonts w:ascii="Arial" w:hAnsi="Arial" w:cs="Arial"/>
          <w:sz w:val="24"/>
          <w:szCs w:val="24"/>
        </w:rPr>
      </w:pPr>
      <w:bookmarkStart w:id="5" w:name="_Toc511311655"/>
      <w:bookmarkEnd w:id="4"/>
      <w:r w:rsidRPr="00B04593">
        <w:rPr>
          <w:rFonts w:ascii="Arial" w:hAnsi="Arial" w:cs="Arial"/>
          <w:sz w:val="24"/>
          <w:szCs w:val="24"/>
        </w:rPr>
        <w:t>Section 2</w:t>
      </w:r>
      <w:bookmarkEnd w:id="5"/>
      <w:r w:rsidR="00227629" w:rsidRPr="00B04593">
        <w:rPr>
          <w:rFonts w:ascii="Arial" w:hAnsi="Arial" w:cs="Arial"/>
          <w:sz w:val="24"/>
          <w:szCs w:val="24"/>
        </w:rPr>
        <w:t xml:space="preserve"> </w:t>
      </w:r>
    </w:p>
    <w:p w14:paraId="3F110435" w14:textId="502337F6" w:rsidR="003F69D6" w:rsidRPr="00B04593" w:rsidRDefault="003F69D6" w:rsidP="00B04593">
      <w:pPr>
        <w:spacing w:line="480" w:lineRule="auto"/>
        <w:rPr>
          <w:rFonts w:ascii="Arial" w:hAnsi="Arial" w:cs="Arial"/>
          <w:sz w:val="24"/>
          <w:szCs w:val="24"/>
        </w:rPr>
      </w:pPr>
    </w:p>
    <w:p w14:paraId="7226AC0F" w14:textId="0D4F9048" w:rsidR="00227629" w:rsidRPr="00B04593" w:rsidRDefault="00227629" w:rsidP="00B04593">
      <w:pPr>
        <w:spacing w:line="480" w:lineRule="auto"/>
        <w:rPr>
          <w:rFonts w:ascii="Arial" w:hAnsi="Arial" w:cs="Arial"/>
          <w:color w:val="2E74B5" w:themeColor="accent1" w:themeShade="BF"/>
          <w:sz w:val="24"/>
          <w:szCs w:val="24"/>
        </w:rPr>
      </w:pPr>
      <w:r w:rsidRPr="00B04593">
        <w:rPr>
          <w:rFonts w:ascii="Arial" w:hAnsi="Arial" w:cs="Arial"/>
          <w:color w:val="2E74B5" w:themeColor="accent1" w:themeShade="BF"/>
          <w:sz w:val="24"/>
          <w:szCs w:val="24"/>
        </w:rPr>
        <w:lastRenderedPageBreak/>
        <w:t>Reflect upon the business and entrepreneurial skills you have explored whilst creating the business plan.</w:t>
      </w:r>
    </w:p>
    <w:p w14:paraId="405EC8C3" w14:textId="0F48B9EF" w:rsidR="00227629" w:rsidRPr="00B04593" w:rsidRDefault="00227629" w:rsidP="00B04593">
      <w:pPr>
        <w:spacing w:line="480" w:lineRule="auto"/>
        <w:rPr>
          <w:rFonts w:ascii="Arial" w:hAnsi="Arial" w:cs="Arial"/>
          <w:color w:val="2E74B5" w:themeColor="accent1" w:themeShade="BF"/>
          <w:sz w:val="24"/>
          <w:szCs w:val="24"/>
        </w:rPr>
      </w:pPr>
    </w:p>
    <w:p w14:paraId="7411B82C" w14:textId="2B2DB435" w:rsidR="00227629" w:rsidRPr="00B04593" w:rsidRDefault="00227629" w:rsidP="00B04593">
      <w:pPr>
        <w:spacing w:line="480" w:lineRule="auto"/>
        <w:rPr>
          <w:rFonts w:ascii="Arial" w:hAnsi="Arial" w:cs="Arial"/>
          <w:color w:val="000000" w:themeColor="text1"/>
          <w:sz w:val="24"/>
          <w:szCs w:val="24"/>
        </w:rPr>
      </w:pPr>
      <w:r w:rsidRPr="00B04593">
        <w:rPr>
          <w:rFonts w:ascii="Arial" w:hAnsi="Arial" w:cs="Arial"/>
          <w:color w:val="000000" w:themeColor="text1"/>
          <w:sz w:val="24"/>
          <w:szCs w:val="24"/>
        </w:rPr>
        <w:t>In 2014, I started my own very small business making candles. I thoroughly enjoyed this to begin with and would look forward to making them, attending the vintage markets and the whole excitement of doing something for myself. This soon grew tiresome. Starting a new business is not easy it takes a lot of dedication, and most importantly a structured plan. Like myself too many small business</w:t>
      </w:r>
      <w:r w:rsidR="0076663B">
        <w:rPr>
          <w:rFonts w:ascii="Arial" w:hAnsi="Arial" w:cs="Arial"/>
          <w:color w:val="000000" w:themeColor="text1"/>
          <w:sz w:val="24"/>
          <w:szCs w:val="24"/>
        </w:rPr>
        <w:t xml:space="preserve">es </w:t>
      </w:r>
      <w:r w:rsidRPr="00B04593">
        <w:rPr>
          <w:rFonts w:ascii="Arial" w:hAnsi="Arial" w:cs="Arial"/>
          <w:color w:val="000000" w:themeColor="text1"/>
          <w:sz w:val="24"/>
          <w:szCs w:val="24"/>
        </w:rPr>
        <w:t>start out on a whim, without any real idea just how hard your own business can be</w:t>
      </w:r>
      <w:r w:rsidR="0076663B">
        <w:rPr>
          <w:rFonts w:ascii="Arial" w:hAnsi="Arial" w:cs="Arial"/>
          <w:color w:val="000000" w:themeColor="text1"/>
          <w:sz w:val="24"/>
          <w:szCs w:val="24"/>
        </w:rPr>
        <w:t>. W</w:t>
      </w:r>
      <w:r w:rsidRPr="00B04593">
        <w:rPr>
          <w:rFonts w:ascii="Arial" w:hAnsi="Arial" w:cs="Arial"/>
          <w:color w:val="000000" w:themeColor="text1"/>
          <w:sz w:val="24"/>
          <w:szCs w:val="24"/>
        </w:rPr>
        <w:t xml:space="preserve">ithout a plan and before you know it you feel overwhelmed just by how much work it all takes. Working on this business plan, has definitely given me a better idea of what is involved. Just like the </w:t>
      </w:r>
      <w:r w:rsidR="0076663B">
        <w:rPr>
          <w:rFonts w:ascii="Arial" w:hAnsi="Arial" w:cs="Arial"/>
          <w:color w:val="000000" w:themeColor="text1"/>
          <w:sz w:val="24"/>
          <w:szCs w:val="24"/>
        </w:rPr>
        <w:t>c</w:t>
      </w:r>
      <w:r w:rsidRPr="00B04593">
        <w:rPr>
          <w:rFonts w:ascii="Arial" w:hAnsi="Arial" w:cs="Arial"/>
          <w:color w:val="000000" w:themeColor="text1"/>
          <w:sz w:val="24"/>
          <w:szCs w:val="24"/>
        </w:rPr>
        <w:t>ommunication with Guy Harris (2011) you have to prepare and plan. Looking at SOLAR, this could be applied to starting your own business and not just communication.</w:t>
      </w:r>
    </w:p>
    <w:p w14:paraId="5CE8AE77" w14:textId="6579E751" w:rsidR="00227629" w:rsidRPr="00B04593" w:rsidRDefault="00227629" w:rsidP="00B04593">
      <w:pPr>
        <w:spacing w:line="480" w:lineRule="auto"/>
        <w:rPr>
          <w:rFonts w:ascii="Arial" w:hAnsi="Arial" w:cs="Arial"/>
          <w:color w:val="000000" w:themeColor="text1"/>
          <w:sz w:val="24"/>
          <w:szCs w:val="24"/>
        </w:rPr>
      </w:pPr>
    </w:p>
    <w:p w14:paraId="10ABF156" w14:textId="20E68427" w:rsidR="00227629" w:rsidRPr="00B04593" w:rsidRDefault="00922A21" w:rsidP="00B04593">
      <w:pPr>
        <w:spacing w:line="480" w:lineRule="auto"/>
        <w:rPr>
          <w:rFonts w:ascii="Arial" w:hAnsi="Arial" w:cs="Arial"/>
          <w:color w:val="000000" w:themeColor="text1"/>
          <w:sz w:val="24"/>
          <w:szCs w:val="24"/>
        </w:rPr>
      </w:pPr>
      <w:r w:rsidRPr="00B04593">
        <w:rPr>
          <w:rFonts w:ascii="Arial" w:hAnsi="Arial" w:cs="Arial"/>
          <w:color w:val="000000" w:themeColor="text1"/>
          <w:sz w:val="24"/>
          <w:szCs w:val="24"/>
        </w:rPr>
        <w:t>Entrepreneurial</w:t>
      </w:r>
      <w:r w:rsidR="00227629" w:rsidRPr="00B04593">
        <w:rPr>
          <w:rFonts w:ascii="Arial" w:hAnsi="Arial" w:cs="Arial"/>
          <w:color w:val="000000" w:themeColor="text1"/>
          <w:sz w:val="24"/>
          <w:szCs w:val="24"/>
        </w:rPr>
        <w:t xml:space="preserve"> skills are not to</w:t>
      </w:r>
      <w:r w:rsidRPr="00B04593">
        <w:rPr>
          <w:rFonts w:ascii="Arial" w:hAnsi="Arial" w:cs="Arial"/>
          <w:color w:val="000000" w:themeColor="text1"/>
          <w:sz w:val="24"/>
          <w:szCs w:val="24"/>
        </w:rPr>
        <w:t>o different to employability skills, you would still need all basic skills such as, communication, decision making, leadership</w:t>
      </w:r>
      <w:r w:rsidR="0076663B">
        <w:rPr>
          <w:rFonts w:ascii="Arial" w:hAnsi="Arial" w:cs="Arial"/>
          <w:color w:val="000000" w:themeColor="text1"/>
          <w:sz w:val="24"/>
          <w:szCs w:val="24"/>
        </w:rPr>
        <w:t xml:space="preserve"> and</w:t>
      </w:r>
      <w:r w:rsidRPr="00B04593">
        <w:rPr>
          <w:rFonts w:ascii="Arial" w:hAnsi="Arial" w:cs="Arial"/>
          <w:color w:val="000000" w:themeColor="text1"/>
          <w:sz w:val="24"/>
          <w:szCs w:val="24"/>
        </w:rPr>
        <w:t xml:space="preserve"> time management. If you were running your own business and had employees</w:t>
      </w:r>
      <w:r w:rsidR="0076663B">
        <w:rPr>
          <w:rFonts w:ascii="Arial" w:hAnsi="Arial" w:cs="Arial"/>
          <w:color w:val="000000" w:themeColor="text1"/>
          <w:sz w:val="24"/>
          <w:szCs w:val="24"/>
        </w:rPr>
        <w:t xml:space="preserve">, </w:t>
      </w:r>
      <w:r w:rsidRPr="00B04593">
        <w:rPr>
          <w:rFonts w:ascii="Arial" w:hAnsi="Arial" w:cs="Arial"/>
          <w:color w:val="000000" w:themeColor="text1"/>
          <w:sz w:val="24"/>
          <w:szCs w:val="24"/>
        </w:rPr>
        <w:t>all of the above skills would still need to utilised, however the difference with having your own business is that any decision you make is ultimately affecting you directly.  The main skill is ambition. I do believe</w:t>
      </w:r>
      <w:r w:rsidR="00190481" w:rsidRPr="00B04593">
        <w:rPr>
          <w:rFonts w:ascii="Arial" w:hAnsi="Arial" w:cs="Arial"/>
          <w:color w:val="000000" w:themeColor="text1"/>
          <w:sz w:val="24"/>
          <w:szCs w:val="24"/>
        </w:rPr>
        <w:t xml:space="preserve"> I have</w:t>
      </w:r>
      <w:r w:rsidRPr="00B04593">
        <w:rPr>
          <w:rFonts w:ascii="Arial" w:hAnsi="Arial" w:cs="Arial"/>
          <w:color w:val="000000" w:themeColor="text1"/>
          <w:sz w:val="24"/>
          <w:szCs w:val="24"/>
        </w:rPr>
        <w:t xml:space="preserve"> ambition and would like to step up the career ladder, but the entrepreneurial skill I lack is risk taking. The business plan we created</w:t>
      </w:r>
      <w:r w:rsidR="0076663B">
        <w:rPr>
          <w:rFonts w:ascii="Arial" w:hAnsi="Arial" w:cs="Arial"/>
          <w:color w:val="000000" w:themeColor="text1"/>
          <w:sz w:val="24"/>
          <w:szCs w:val="24"/>
        </w:rPr>
        <w:t xml:space="preserve"> (appendix 1)</w:t>
      </w:r>
      <w:r w:rsidRPr="00B04593">
        <w:rPr>
          <w:rFonts w:ascii="Arial" w:hAnsi="Arial" w:cs="Arial"/>
          <w:color w:val="000000" w:themeColor="text1"/>
          <w:sz w:val="24"/>
          <w:szCs w:val="24"/>
        </w:rPr>
        <w:t xml:space="preserve">, was a risk. In the first part, we had practically made our money back but as we </w:t>
      </w:r>
      <w:r w:rsidRPr="00B04593">
        <w:rPr>
          <w:rFonts w:ascii="Arial" w:hAnsi="Arial" w:cs="Arial"/>
          <w:color w:val="000000" w:themeColor="text1"/>
          <w:sz w:val="24"/>
          <w:szCs w:val="24"/>
        </w:rPr>
        <w:lastRenderedPageBreak/>
        <w:t xml:space="preserve">ventured more into the business then the risks became greater.  As an entrepreneur you also need to be constantly learning. If the business is a new idea, you will not have all of the answers and will have to research and find out. Gartner (2004) questions what makes some entrepreneurial succeed and others fail? </w:t>
      </w:r>
      <w:r w:rsidR="00190481" w:rsidRPr="00B04593">
        <w:rPr>
          <w:rFonts w:ascii="Arial" w:hAnsi="Arial" w:cs="Arial"/>
          <w:color w:val="000000" w:themeColor="text1"/>
          <w:sz w:val="24"/>
          <w:szCs w:val="24"/>
        </w:rPr>
        <w:t xml:space="preserve">He looks at the type of people, and are there any similarities between somebody that opens a restaurant or somebody that starts a construction company, are the key components of the business the same? </w:t>
      </w:r>
    </w:p>
    <w:p w14:paraId="40E98C81" w14:textId="06A1B4B2" w:rsidR="00190481" w:rsidRPr="00B04593" w:rsidRDefault="00190481" w:rsidP="00B04593">
      <w:pPr>
        <w:spacing w:line="480" w:lineRule="auto"/>
        <w:rPr>
          <w:rFonts w:ascii="Arial" w:hAnsi="Arial" w:cs="Arial"/>
          <w:color w:val="000000" w:themeColor="text1"/>
          <w:sz w:val="24"/>
          <w:szCs w:val="24"/>
        </w:rPr>
      </w:pPr>
      <w:r w:rsidRPr="00B04593">
        <w:rPr>
          <w:rFonts w:ascii="Arial" w:hAnsi="Arial" w:cs="Arial"/>
          <w:color w:val="000000" w:themeColor="text1"/>
          <w:sz w:val="24"/>
          <w:szCs w:val="24"/>
        </w:rPr>
        <w:t xml:space="preserve">During the business plan, I thought a lot about what makes a business successful. As well as having determination, you need money to start. A good example of a business failing even when the business owner has a lot of money is the recent fallout of Jamie Oliver’s restaurant empire. The business could not be saved, or was it worth saving? Jamie Oliver had money but you have to look at the long term and sometimes question is a business worth saving. </w:t>
      </w:r>
    </w:p>
    <w:p w14:paraId="049DD800" w14:textId="33925BE9" w:rsidR="00190481" w:rsidRPr="00B04593" w:rsidRDefault="00190481" w:rsidP="00B04593">
      <w:pPr>
        <w:spacing w:line="480" w:lineRule="auto"/>
        <w:rPr>
          <w:rFonts w:ascii="Arial" w:hAnsi="Arial" w:cs="Arial"/>
          <w:color w:val="000000" w:themeColor="text1"/>
          <w:sz w:val="24"/>
          <w:szCs w:val="24"/>
        </w:rPr>
      </w:pPr>
      <w:r w:rsidRPr="00B04593">
        <w:rPr>
          <w:rFonts w:ascii="Arial" w:hAnsi="Arial" w:cs="Arial"/>
          <w:color w:val="000000" w:themeColor="text1"/>
          <w:sz w:val="24"/>
          <w:szCs w:val="24"/>
        </w:rPr>
        <w:t>Creativity is another skill looked at. The business plan was all to do with aesthetics, a lot of this involves creative skills and also confidence. The business would not succeed if the owner did not have confidence in their own abilities</w:t>
      </w:r>
      <w:r w:rsidR="00EC7024">
        <w:rPr>
          <w:rFonts w:ascii="Arial" w:hAnsi="Arial" w:cs="Arial"/>
          <w:color w:val="000000" w:themeColor="text1"/>
          <w:sz w:val="24"/>
          <w:szCs w:val="24"/>
        </w:rPr>
        <w:t xml:space="preserve">, </w:t>
      </w:r>
      <w:r w:rsidR="006B0D99" w:rsidRPr="00B04593">
        <w:rPr>
          <w:rFonts w:ascii="Arial" w:hAnsi="Arial" w:cs="Arial"/>
          <w:color w:val="000000" w:themeColor="text1"/>
          <w:sz w:val="24"/>
          <w:szCs w:val="24"/>
        </w:rPr>
        <w:t xml:space="preserve">the confidence to train and learn something new </w:t>
      </w:r>
      <w:r w:rsidR="00EC7024">
        <w:rPr>
          <w:rFonts w:ascii="Arial" w:hAnsi="Arial" w:cs="Arial"/>
          <w:color w:val="000000" w:themeColor="text1"/>
          <w:sz w:val="24"/>
          <w:szCs w:val="24"/>
        </w:rPr>
        <w:t>but also</w:t>
      </w:r>
      <w:r w:rsidR="006B0D99" w:rsidRPr="00B04593">
        <w:rPr>
          <w:rFonts w:ascii="Arial" w:hAnsi="Arial" w:cs="Arial"/>
          <w:color w:val="000000" w:themeColor="text1"/>
          <w:sz w:val="24"/>
          <w:szCs w:val="24"/>
        </w:rPr>
        <w:t xml:space="preserve"> being able to sell yourself when there are so many competitors around. </w:t>
      </w:r>
    </w:p>
    <w:p w14:paraId="1851C6C5" w14:textId="19D97A76" w:rsidR="006B0D99" w:rsidRPr="00B04593" w:rsidRDefault="006B0D99" w:rsidP="00B04593">
      <w:pPr>
        <w:spacing w:line="480" w:lineRule="auto"/>
        <w:rPr>
          <w:rFonts w:ascii="Arial" w:hAnsi="Arial" w:cs="Arial"/>
          <w:color w:val="000000" w:themeColor="text1"/>
          <w:sz w:val="24"/>
          <w:szCs w:val="24"/>
        </w:rPr>
      </w:pPr>
      <w:r w:rsidRPr="00B04593">
        <w:rPr>
          <w:rFonts w:ascii="Arial" w:hAnsi="Arial" w:cs="Arial"/>
          <w:color w:val="000000" w:themeColor="text1"/>
          <w:sz w:val="24"/>
          <w:szCs w:val="24"/>
        </w:rPr>
        <w:t xml:space="preserve">The last entrepreneurial skill I learnt, is perseverance. This skill is essential. A business is going to suffer losses, receive bad reviews. The business owner must look at this as a learning curve. They should reflect on this and use the bad experiences to make changes to their business for the better. When you give up is the only time you will fail. </w:t>
      </w:r>
    </w:p>
    <w:p w14:paraId="473BBAF0" w14:textId="597F5A42" w:rsidR="006B0D99" w:rsidRPr="00B04593" w:rsidRDefault="006B0D99" w:rsidP="00B04593">
      <w:pPr>
        <w:spacing w:line="480" w:lineRule="auto"/>
        <w:rPr>
          <w:rFonts w:ascii="Arial" w:hAnsi="Arial" w:cs="Arial"/>
          <w:color w:val="000000" w:themeColor="text1"/>
          <w:sz w:val="24"/>
          <w:szCs w:val="24"/>
        </w:rPr>
      </w:pPr>
    </w:p>
    <w:p w14:paraId="05B6845A" w14:textId="10DCD2E3" w:rsidR="006B0D99" w:rsidRPr="00B04593" w:rsidRDefault="006B0D99" w:rsidP="00B04593">
      <w:pPr>
        <w:spacing w:line="480" w:lineRule="auto"/>
        <w:rPr>
          <w:rFonts w:ascii="Arial" w:hAnsi="Arial" w:cs="Arial"/>
          <w:color w:val="000000" w:themeColor="text1"/>
          <w:sz w:val="24"/>
          <w:szCs w:val="24"/>
        </w:rPr>
      </w:pPr>
      <w:r w:rsidRPr="00B04593">
        <w:rPr>
          <w:rFonts w:ascii="Arial" w:hAnsi="Arial" w:cs="Arial"/>
          <w:color w:val="000000" w:themeColor="text1"/>
          <w:sz w:val="24"/>
          <w:szCs w:val="24"/>
        </w:rPr>
        <w:lastRenderedPageBreak/>
        <w:t xml:space="preserve">This assignment was personally one of my favourites. I learnt a lot about myself, but also read a lot of material which has made me realise that if you want something to succeed it really is down to you. I understand that money does play an important part, but so does your determination. How determined are you for this business to succeed? It is about your personal time, and some new business owners work for seven days a week for years when they first start out, to make their business successful. I do know that starting my own business is something that I wish to embark on. </w:t>
      </w:r>
    </w:p>
    <w:p w14:paraId="1F7CED2B" w14:textId="77777777" w:rsidR="006B0D99" w:rsidRPr="00B04593" w:rsidRDefault="006B0D99" w:rsidP="00B04593">
      <w:pPr>
        <w:spacing w:line="480" w:lineRule="auto"/>
        <w:rPr>
          <w:rFonts w:ascii="Arial" w:hAnsi="Arial" w:cs="Arial"/>
          <w:color w:val="000000" w:themeColor="text1"/>
          <w:sz w:val="24"/>
          <w:szCs w:val="24"/>
        </w:rPr>
      </w:pPr>
    </w:p>
    <w:p w14:paraId="49560837" w14:textId="77777777" w:rsidR="00227629" w:rsidRPr="00B04593" w:rsidRDefault="00227629" w:rsidP="00B04593">
      <w:pPr>
        <w:spacing w:line="480" w:lineRule="auto"/>
        <w:rPr>
          <w:rFonts w:ascii="Arial" w:hAnsi="Arial" w:cs="Arial"/>
          <w:color w:val="000000" w:themeColor="text1"/>
          <w:sz w:val="24"/>
          <w:szCs w:val="24"/>
        </w:rPr>
      </w:pPr>
    </w:p>
    <w:p w14:paraId="24FCB244" w14:textId="77777777" w:rsidR="00227629" w:rsidRPr="00B04593" w:rsidRDefault="00227629" w:rsidP="00B04593">
      <w:pPr>
        <w:spacing w:line="480" w:lineRule="auto"/>
        <w:rPr>
          <w:rFonts w:ascii="Arial" w:hAnsi="Arial" w:cs="Arial"/>
          <w:color w:val="2E74B5" w:themeColor="accent1" w:themeShade="BF"/>
          <w:sz w:val="24"/>
          <w:szCs w:val="24"/>
        </w:rPr>
      </w:pPr>
    </w:p>
    <w:p w14:paraId="16DA9D71" w14:textId="5F8C7582" w:rsidR="00D2291D" w:rsidRPr="00B04593" w:rsidRDefault="00D2291D" w:rsidP="00B04593">
      <w:pPr>
        <w:spacing w:line="480" w:lineRule="auto"/>
        <w:rPr>
          <w:rFonts w:ascii="Arial" w:hAnsi="Arial" w:cs="Arial"/>
          <w:sz w:val="24"/>
          <w:szCs w:val="24"/>
        </w:rPr>
      </w:pPr>
    </w:p>
    <w:p w14:paraId="2A84D851" w14:textId="10F71805" w:rsidR="0030173B" w:rsidRPr="00B04593" w:rsidRDefault="0030173B" w:rsidP="00B04593">
      <w:pPr>
        <w:spacing w:line="480" w:lineRule="auto"/>
        <w:rPr>
          <w:rFonts w:ascii="Arial" w:hAnsi="Arial" w:cs="Arial"/>
          <w:sz w:val="24"/>
          <w:szCs w:val="24"/>
        </w:rPr>
      </w:pPr>
    </w:p>
    <w:p w14:paraId="726126A5" w14:textId="15FFAB34" w:rsidR="0030173B" w:rsidRPr="00B04593" w:rsidRDefault="0030173B" w:rsidP="00B04593">
      <w:pPr>
        <w:spacing w:line="480" w:lineRule="auto"/>
        <w:rPr>
          <w:rFonts w:ascii="Arial" w:hAnsi="Arial" w:cs="Arial"/>
          <w:sz w:val="24"/>
          <w:szCs w:val="24"/>
        </w:rPr>
      </w:pPr>
    </w:p>
    <w:p w14:paraId="0C57A8FC" w14:textId="4BD82F87" w:rsidR="0030173B" w:rsidRPr="00B04593" w:rsidRDefault="0030173B" w:rsidP="00B04593">
      <w:pPr>
        <w:spacing w:line="480" w:lineRule="auto"/>
        <w:rPr>
          <w:rFonts w:ascii="Arial" w:hAnsi="Arial" w:cs="Arial"/>
          <w:sz w:val="24"/>
          <w:szCs w:val="24"/>
        </w:rPr>
      </w:pPr>
    </w:p>
    <w:p w14:paraId="420B21F8" w14:textId="77777777" w:rsidR="005225BF" w:rsidRPr="00B04593" w:rsidRDefault="005225BF" w:rsidP="00B04593">
      <w:pPr>
        <w:spacing w:line="480" w:lineRule="auto"/>
        <w:rPr>
          <w:rFonts w:ascii="Arial" w:hAnsi="Arial" w:cs="Arial"/>
          <w:sz w:val="24"/>
          <w:szCs w:val="24"/>
        </w:rPr>
      </w:pPr>
    </w:p>
    <w:p w14:paraId="1202B5C4" w14:textId="77777777" w:rsidR="00885114" w:rsidRPr="00B04593" w:rsidRDefault="00885114" w:rsidP="00B04593">
      <w:pPr>
        <w:pStyle w:val="Heading2"/>
        <w:spacing w:line="480" w:lineRule="auto"/>
        <w:rPr>
          <w:rFonts w:ascii="Arial" w:hAnsi="Arial" w:cs="Arial"/>
          <w:sz w:val="24"/>
          <w:szCs w:val="24"/>
        </w:rPr>
      </w:pPr>
      <w:bookmarkStart w:id="6" w:name="_Toc456901523"/>
      <w:bookmarkEnd w:id="2"/>
    </w:p>
    <w:p w14:paraId="60FA01AC" w14:textId="77777777" w:rsidR="00B04593" w:rsidRDefault="00B04593" w:rsidP="00B04593">
      <w:pPr>
        <w:pStyle w:val="Heading2"/>
        <w:spacing w:line="480" w:lineRule="auto"/>
        <w:rPr>
          <w:rFonts w:ascii="Arial" w:hAnsi="Arial" w:cs="Arial"/>
          <w:sz w:val="24"/>
          <w:szCs w:val="24"/>
        </w:rPr>
      </w:pPr>
      <w:bookmarkStart w:id="7" w:name="_Toc511311659"/>
      <w:bookmarkEnd w:id="6"/>
    </w:p>
    <w:p w14:paraId="638B63D8" w14:textId="77777777" w:rsidR="0003250D" w:rsidRDefault="0003250D" w:rsidP="00B04593">
      <w:pPr>
        <w:pStyle w:val="Heading2"/>
        <w:spacing w:line="480" w:lineRule="auto"/>
        <w:rPr>
          <w:rFonts w:ascii="Arial" w:hAnsi="Arial" w:cs="Arial"/>
          <w:sz w:val="24"/>
          <w:szCs w:val="24"/>
        </w:rPr>
      </w:pPr>
    </w:p>
    <w:p w14:paraId="22D00829" w14:textId="77777777" w:rsidR="0003250D" w:rsidRDefault="0003250D" w:rsidP="00B04593">
      <w:pPr>
        <w:pStyle w:val="Heading2"/>
        <w:spacing w:line="480" w:lineRule="auto"/>
        <w:rPr>
          <w:rFonts w:ascii="Arial" w:hAnsi="Arial" w:cs="Arial"/>
          <w:sz w:val="24"/>
          <w:szCs w:val="24"/>
        </w:rPr>
      </w:pPr>
    </w:p>
    <w:p w14:paraId="25C37353" w14:textId="77777777" w:rsidR="0003250D" w:rsidRDefault="0003250D" w:rsidP="00B04593">
      <w:pPr>
        <w:pStyle w:val="Heading2"/>
        <w:spacing w:line="480" w:lineRule="auto"/>
        <w:rPr>
          <w:rFonts w:ascii="Arial" w:hAnsi="Arial" w:cs="Arial"/>
          <w:sz w:val="24"/>
          <w:szCs w:val="24"/>
        </w:rPr>
      </w:pPr>
    </w:p>
    <w:p w14:paraId="1A43F908" w14:textId="655FC2DD" w:rsidR="003F69D6" w:rsidRPr="00B04593" w:rsidRDefault="00B220CB" w:rsidP="00B04593">
      <w:pPr>
        <w:pStyle w:val="Heading2"/>
        <w:spacing w:line="480" w:lineRule="auto"/>
        <w:rPr>
          <w:rFonts w:ascii="Arial" w:hAnsi="Arial" w:cs="Arial"/>
          <w:sz w:val="24"/>
          <w:szCs w:val="24"/>
        </w:rPr>
      </w:pPr>
      <w:r w:rsidRPr="00B04593">
        <w:rPr>
          <w:rFonts w:ascii="Arial" w:hAnsi="Arial" w:cs="Arial"/>
          <w:sz w:val="24"/>
          <w:szCs w:val="24"/>
        </w:rPr>
        <w:t>References</w:t>
      </w:r>
      <w:bookmarkEnd w:id="7"/>
    </w:p>
    <w:p w14:paraId="2D455FDA" w14:textId="597AFD2B" w:rsidR="0023538C" w:rsidRPr="00B04593" w:rsidRDefault="0023538C" w:rsidP="00B04593">
      <w:pPr>
        <w:spacing w:line="480" w:lineRule="auto"/>
        <w:rPr>
          <w:rFonts w:ascii="Arial" w:hAnsi="Arial" w:cs="Arial"/>
          <w:sz w:val="24"/>
          <w:szCs w:val="24"/>
        </w:rPr>
      </w:pPr>
    </w:p>
    <w:p w14:paraId="4A64A7D7" w14:textId="33518057" w:rsidR="00B04593" w:rsidRPr="00B04593" w:rsidRDefault="00B04593" w:rsidP="00B04593">
      <w:pPr>
        <w:spacing w:after="0" w:line="480" w:lineRule="auto"/>
        <w:ind w:left="225"/>
        <w:jc w:val="both"/>
        <w:textAlignment w:val="baseline"/>
        <w:rPr>
          <w:rFonts w:ascii="Arial" w:eastAsia="Times New Roman" w:hAnsi="Arial" w:cs="Arial"/>
          <w:sz w:val="24"/>
          <w:szCs w:val="24"/>
          <w:lang w:val="en-US"/>
        </w:rPr>
      </w:pPr>
      <w:r w:rsidRPr="00B04593">
        <w:rPr>
          <w:rFonts w:ascii="Arial" w:eastAsia="Times New Roman" w:hAnsi="Arial" w:cs="Arial"/>
          <w:color w:val="262626"/>
          <w:position w:val="1"/>
          <w:sz w:val="24"/>
          <w:szCs w:val="24"/>
          <w:lang w:val="en-US"/>
        </w:rPr>
        <w:t> </w:t>
      </w:r>
      <w:r w:rsidRPr="00B04593">
        <w:rPr>
          <w:rFonts w:ascii="Arial" w:eastAsia="Times New Roman" w:hAnsi="Arial" w:cs="Arial"/>
          <w:sz w:val="24"/>
          <w:szCs w:val="24"/>
          <w:lang w:val="en-US"/>
        </w:rPr>
        <w:t>​</w:t>
      </w:r>
    </w:p>
    <w:p w14:paraId="56900103" w14:textId="4038A8A2" w:rsidR="0023538C" w:rsidRPr="00B04593" w:rsidRDefault="00B04593" w:rsidP="00B04593">
      <w:pPr>
        <w:pStyle w:val="NormalWeb"/>
        <w:spacing w:line="480" w:lineRule="auto"/>
        <w:rPr>
          <w:rFonts w:ascii="Arial" w:hAnsi="Arial" w:cs="Arial"/>
          <w:color w:val="000000" w:themeColor="text1"/>
        </w:rPr>
      </w:pPr>
      <w:r w:rsidRPr="00B04593">
        <w:rPr>
          <w:rFonts w:ascii="Arial" w:hAnsi="Arial" w:cs="Arial"/>
          <w:color w:val="000000" w:themeColor="text1"/>
        </w:rPr>
        <w:t>Belbin.com, (2016) ‘</w:t>
      </w:r>
      <w:r w:rsidRPr="00B04593">
        <w:rPr>
          <w:rFonts w:ascii="Arial" w:hAnsi="Arial" w:cs="Arial"/>
          <w:i/>
          <w:color w:val="000000" w:themeColor="text1"/>
        </w:rPr>
        <w:t>About Belbin Team Roles’</w:t>
      </w:r>
      <w:r w:rsidRPr="00B04593">
        <w:rPr>
          <w:rFonts w:ascii="Arial" w:hAnsi="Arial" w:cs="Arial"/>
          <w:color w:val="000000" w:themeColor="text1"/>
        </w:rPr>
        <w:t>.</w:t>
      </w:r>
    </w:p>
    <w:p w14:paraId="58AA1967" w14:textId="3EC8AAE9" w:rsidR="00B04593" w:rsidRPr="00B04593" w:rsidRDefault="00B04593" w:rsidP="00B04593">
      <w:pPr>
        <w:pStyle w:val="NormalWeb"/>
        <w:spacing w:line="480" w:lineRule="auto"/>
        <w:rPr>
          <w:rFonts w:ascii="Arial" w:hAnsi="Arial" w:cs="Arial"/>
          <w:color w:val="000000" w:themeColor="text1"/>
        </w:rPr>
      </w:pPr>
      <w:r w:rsidRPr="00B04593">
        <w:rPr>
          <w:rFonts w:ascii="Arial" w:hAnsi="Arial" w:cs="Arial"/>
          <w:color w:val="000000" w:themeColor="text1"/>
        </w:rPr>
        <w:t xml:space="preserve">Available at: </w:t>
      </w:r>
      <w:hyperlink r:id="rId10" w:tgtFrame="_blank" w:history="1">
        <w:r w:rsidRPr="00B04593">
          <w:rPr>
            <w:rFonts w:ascii="Arial" w:hAnsi="Arial" w:cs="Arial"/>
            <w:color w:val="A8BF4D"/>
            <w:position w:val="1"/>
            <w:u w:val="single"/>
            <w:lang w:val="en-US"/>
          </w:rPr>
          <w:t>http://www.Belbin.com/about/Belbin-team-roles/</w:t>
        </w:r>
      </w:hyperlink>
      <w:r w:rsidRPr="00B04593">
        <w:rPr>
          <w:rFonts w:ascii="Arial" w:hAnsi="Arial" w:cs="Arial"/>
          <w:color w:val="262626"/>
          <w:position w:val="1"/>
          <w:lang w:val="en-US"/>
        </w:rPr>
        <w:t> (Accessed, 10/9/19)</w:t>
      </w:r>
    </w:p>
    <w:p w14:paraId="232792D5" w14:textId="77777777" w:rsidR="00B04593" w:rsidRPr="00B04593" w:rsidRDefault="00B04593" w:rsidP="00B04593">
      <w:pPr>
        <w:pStyle w:val="NormalWeb"/>
        <w:spacing w:line="480" w:lineRule="auto"/>
        <w:rPr>
          <w:rFonts w:ascii="Arial" w:hAnsi="Arial" w:cs="Arial"/>
          <w:color w:val="000000" w:themeColor="text1"/>
        </w:rPr>
      </w:pPr>
    </w:p>
    <w:p w14:paraId="5E4F45B1" w14:textId="6D83BBD6" w:rsidR="0023538C" w:rsidRPr="00B04593" w:rsidRDefault="0023538C" w:rsidP="00B04593">
      <w:pPr>
        <w:pStyle w:val="NormalWeb"/>
        <w:spacing w:line="480" w:lineRule="auto"/>
        <w:rPr>
          <w:rFonts w:ascii="Arial" w:hAnsi="Arial" w:cs="Arial"/>
          <w:color w:val="000000" w:themeColor="text1"/>
        </w:rPr>
      </w:pPr>
      <w:r w:rsidRPr="00B04593">
        <w:rPr>
          <w:rFonts w:ascii="Arial" w:hAnsi="Arial" w:cs="Arial"/>
          <w:color w:val="000000" w:themeColor="text1"/>
        </w:rPr>
        <w:t xml:space="preserve">Firth, D. (2001) pp 160-161 </w:t>
      </w:r>
      <w:r w:rsidRPr="00B04593">
        <w:rPr>
          <w:rFonts w:ascii="Arial" w:hAnsi="Arial" w:cs="Arial"/>
          <w:i/>
          <w:iCs/>
          <w:color w:val="000000" w:themeColor="text1"/>
        </w:rPr>
        <w:t>Smart Things to Know About People Management</w:t>
      </w:r>
      <w:r w:rsidRPr="00B04593">
        <w:rPr>
          <w:rFonts w:ascii="Arial" w:hAnsi="Arial" w:cs="Arial"/>
          <w:color w:val="000000" w:themeColor="text1"/>
        </w:rPr>
        <w:t xml:space="preserve">. Oxford, UK: Capstone Publishing Ltd </w:t>
      </w:r>
    </w:p>
    <w:p w14:paraId="624FAF45" w14:textId="70CE821D" w:rsidR="00585381" w:rsidRPr="00B04593" w:rsidRDefault="006B0D99" w:rsidP="00B04593">
      <w:pPr>
        <w:spacing w:after="0" w:line="480" w:lineRule="auto"/>
        <w:rPr>
          <w:rFonts w:ascii="Arial" w:eastAsia="Times New Roman" w:hAnsi="Arial" w:cs="Arial"/>
          <w:sz w:val="24"/>
          <w:szCs w:val="24"/>
        </w:rPr>
      </w:pPr>
      <w:r w:rsidRPr="00B04593">
        <w:rPr>
          <w:rFonts w:ascii="Arial" w:eastAsia="Times New Roman" w:hAnsi="Arial" w:cs="Arial"/>
          <w:color w:val="000000"/>
          <w:sz w:val="24"/>
          <w:szCs w:val="24"/>
          <w:shd w:val="clear" w:color="auto" w:fill="FFFFFF"/>
        </w:rPr>
        <w:t>Gartner, W. (2004). </w:t>
      </w:r>
      <w:r w:rsidRPr="00B04593">
        <w:rPr>
          <w:rFonts w:ascii="Arial" w:eastAsia="Times New Roman" w:hAnsi="Arial" w:cs="Arial"/>
          <w:i/>
          <w:iCs/>
          <w:color w:val="000000"/>
          <w:sz w:val="24"/>
          <w:szCs w:val="24"/>
        </w:rPr>
        <w:t>Handbook of entrepreneurial dynamics</w:t>
      </w:r>
      <w:r w:rsidRPr="00B04593">
        <w:rPr>
          <w:rFonts w:ascii="Arial" w:eastAsia="Times New Roman" w:hAnsi="Arial" w:cs="Arial"/>
          <w:color w:val="000000"/>
          <w:sz w:val="24"/>
          <w:szCs w:val="24"/>
          <w:shd w:val="clear" w:color="auto" w:fill="FFFFFF"/>
        </w:rPr>
        <w:t>. Thousand Oaks: Sage.</w:t>
      </w:r>
    </w:p>
    <w:p w14:paraId="7D8D1E43" w14:textId="77777777" w:rsidR="00585381" w:rsidRPr="00B04593" w:rsidRDefault="00585381" w:rsidP="00B04593">
      <w:pPr>
        <w:spacing w:after="0" w:line="480" w:lineRule="auto"/>
        <w:rPr>
          <w:rFonts w:ascii="Arial" w:eastAsia="Times New Roman" w:hAnsi="Arial" w:cs="Arial"/>
          <w:i/>
          <w:color w:val="000000" w:themeColor="text1"/>
          <w:sz w:val="24"/>
          <w:szCs w:val="24"/>
        </w:rPr>
      </w:pPr>
    </w:p>
    <w:p w14:paraId="05126F01" w14:textId="3ECAD16B" w:rsidR="004B4270" w:rsidRPr="00B04593" w:rsidRDefault="004B4270" w:rsidP="00B04593">
      <w:pPr>
        <w:spacing w:after="0" w:line="480" w:lineRule="auto"/>
        <w:rPr>
          <w:rFonts w:ascii="Arial" w:eastAsia="Times New Roman" w:hAnsi="Arial" w:cs="Arial"/>
          <w:color w:val="000000" w:themeColor="text1"/>
          <w:sz w:val="24"/>
          <w:szCs w:val="24"/>
          <w:shd w:val="clear" w:color="auto" w:fill="FFFFFF"/>
        </w:rPr>
      </w:pPr>
      <w:r w:rsidRPr="00B04593">
        <w:rPr>
          <w:rFonts w:ascii="Arial" w:eastAsia="Times New Roman" w:hAnsi="Arial" w:cs="Arial"/>
          <w:bCs/>
          <w:color w:val="000000" w:themeColor="text1"/>
          <w:sz w:val="24"/>
          <w:szCs w:val="24"/>
        </w:rPr>
        <w:t>Gibbs</w:t>
      </w:r>
      <w:r w:rsidRPr="00B04593">
        <w:rPr>
          <w:rFonts w:ascii="Arial" w:eastAsia="Times New Roman" w:hAnsi="Arial" w:cs="Arial"/>
          <w:color w:val="000000" w:themeColor="text1"/>
          <w:sz w:val="24"/>
          <w:szCs w:val="24"/>
          <w:shd w:val="clear" w:color="auto" w:fill="FFFFFF"/>
        </w:rPr>
        <w:t> G (</w:t>
      </w:r>
      <w:r w:rsidRPr="00B04593">
        <w:rPr>
          <w:rFonts w:ascii="Arial" w:eastAsia="Times New Roman" w:hAnsi="Arial" w:cs="Arial"/>
          <w:bCs/>
          <w:color w:val="000000" w:themeColor="text1"/>
          <w:sz w:val="24"/>
          <w:szCs w:val="24"/>
        </w:rPr>
        <w:t>1988</w:t>
      </w:r>
      <w:r w:rsidRPr="00B04593">
        <w:rPr>
          <w:rFonts w:ascii="Arial" w:eastAsia="Times New Roman" w:hAnsi="Arial" w:cs="Arial"/>
          <w:color w:val="000000" w:themeColor="text1"/>
          <w:sz w:val="24"/>
          <w:szCs w:val="24"/>
          <w:shd w:val="clear" w:color="auto" w:fill="FFFFFF"/>
        </w:rPr>
        <w:t xml:space="preserve">) </w:t>
      </w:r>
      <w:r w:rsidRPr="00B04593">
        <w:rPr>
          <w:rFonts w:ascii="Arial" w:eastAsia="Times New Roman" w:hAnsi="Arial" w:cs="Arial"/>
          <w:i/>
          <w:color w:val="000000" w:themeColor="text1"/>
          <w:sz w:val="24"/>
          <w:szCs w:val="24"/>
          <w:shd w:val="clear" w:color="auto" w:fill="FFFFFF"/>
        </w:rPr>
        <w:t>Learning by Doing</w:t>
      </w:r>
      <w:r w:rsidRPr="00B04593">
        <w:rPr>
          <w:rFonts w:ascii="Arial" w:eastAsia="Times New Roman" w:hAnsi="Arial" w:cs="Arial"/>
          <w:color w:val="000000" w:themeColor="text1"/>
          <w:sz w:val="24"/>
          <w:szCs w:val="24"/>
          <w:shd w:val="clear" w:color="auto" w:fill="FFFFFF"/>
        </w:rPr>
        <w:t xml:space="preserve">: </w:t>
      </w:r>
      <w:r w:rsidRPr="00B04593">
        <w:rPr>
          <w:rFonts w:ascii="Arial" w:eastAsia="Times New Roman" w:hAnsi="Arial" w:cs="Arial"/>
          <w:i/>
          <w:color w:val="000000" w:themeColor="text1"/>
          <w:sz w:val="24"/>
          <w:szCs w:val="24"/>
          <w:shd w:val="clear" w:color="auto" w:fill="FFFFFF"/>
        </w:rPr>
        <w:t>A guide to teaching and</w:t>
      </w:r>
      <w:r w:rsidRPr="00B04593">
        <w:rPr>
          <w:rFonts w:ascii="Arial" w:eastAsia="Times New Roman" w:hAnsi="Arial" w:cs="Arial"/>
          <w:color w:val="000000" w:themeColor="text1"/>
          <w:sz w:val="24"/>
          <w:szCs w:val="24"/>
          <w:shd w:val="clear" w:color="auto" w:fill="FFFFFF"/>
        </w:rPr>
        <w:t xml:space="preserve"> </w:t>
      </w:r>
      <w:r w:rsidRPr="00B04593">
        <w:rPr>
          <w:rFonts w:ascii="Arial" w:eastAsia="Times New Roman" w:hAnsi="Arial" w:cs="Arial"/>
          <w:i/>
          <w:color w:val="000000" w:themeColor="text1"/>
          <w:sz w:val="24"/>
          <w:szCs w:val="24"/>
          <w:shd w:val="clear" w:color="auto" w:fill="FFFFFF"/>
        </w:rPr>
        <w:t>learning methods</w:t>
      </w:r>
      <w:r w:rsidRPr="00B04593">
        <w:rPr>
          <w:rFonts w:ascii="Arial" w:eastAsia="Times New Roman" w:hAnsi="Arial" w:cs="Arial"/>
          <w:color w:val="000000" w:themeColor="text1"/>
          <w:sz w:val="24"/>
          <w:szCs w:val="24"/>
          <w:shd w:val="clear" w:color="auto" w:fill="FFFFFF"/>
        </w:rPr>
        <w:t>. Further Education Unit. Oxford Polytechnic: Oxford</w:t>
      </w:r>
    </w:p>
    <w:p w14:paraId="05D0CF7D" w14:textId="16DBB0A9" w:rsidR="004D7F56" w:rsidRPr="00B04593" w:rsidRDefault="004D7F56" w:rsidP="00B04593">
      <w:pPr>
        <w:spacing w:after="0" w:line="480" w:lineRule="auto"/>
        <w:rPr>
          <w:rFonts w:ascii="Arial" w:eastAsia="Times New Roman" w:hAnsi="Arial" w:cs="Arial"/>
          <w:color w:val="000000" w:themeColor="text1"/>
          <w:sz w:val="24"/>
          <w:szCs w:val="24"/>
          <w:shd w:val="clear" w:color="auto" w:fill="FFFFFF"/>
        </w:rPr>
      </w:pPr>
    </w:p>
    <w:p w14:paraId="74936794" w14:textId="77777777" w:rsidR="000C627F" w:rsidRPr="00B04593" w:rsidRDefault="000C627F" w:rsidP="00B04593">
      <w:pPr>
        <w:spacing w:after="0" w:line="480" w:lineRule="auto"/>
        <w:rPr>
          <w:rFonts w:ascii="Arial" w:eastAsia="Times New Roman" w:hAnsi="Arial" w:cs="Arial"/>
          <w:sz w:val="24"/>
          <w:szCs w:val="24"/>
        </w:rPr>
      </w:pPr>
      <w:r w:rsidRPr="00B04593">
        <w:rPr>
          <w:rFonts w:ascii="Arial" w:eastAsia="Times New Roman" w:hAnsi="Arial" w:cs="Arial"/>
          <w:color w:val="000000"/>
          <w:sz w:val="24"/>
          <w:szCs w:val="24"/>
          <w:shd w:val="clear" w:color="auto" w:fill="FFFFFF"/>
        </w:rPr>
        <w:t>Harris, G. (2011). </w:t>
      </w:r>
      <w:r w:rsidRPr="00B04593">
        <w:rPr>
          <w:rFonts w:ascii="Arial" w:eastAsia="Times New Roman" w:hAnsi="Arial" w:cs="Arial"/>
          <w:i/>
          <w:iCs/>
          <w:color w:val="000000"/>
          <w:sz w:val="24"/>
          <w:szCs w:val="24"/>
        </w:rPr>
        <w:t>From bud to boss</w:t>
      </w:r>
      <w:r w:rsidRPr="00B04593">
        <w:rPr>
          <w:rFonts w:ascii="Arial" w:eastAsia="Times New Roman" w:hAnsi="Arial" w:cs="Arial"/>
          <w:color w:val="000000"/>
          <w:sz w:val="24"/>
          <w:szCs w:val="24"/>
          <w:shd w:val="clear" w:color="auto" w:fill="FFFFFF"/>
        </w:rPr>
        <w:t>. [Kennett Square, Pa.]: Soundview Executive Book Summaries.</w:t>
      </w:r>
    </w:p>
    <w:p w14:paraId="4C17C31A" w14:textId="46A4898C" w:rsidR="004D7F56" w:rsidRPr="00B04593" w:rsidRDefault="004D7F56" w:rsidP="00B04593">
      <w:pPr>
        <w:spacing w:after="0" w:line="480" w:lineRule="auto"/>
        <w:rPr>
          <w:rFonts w:ascii="Arial" w:eastAsia="Times New Roman" w:hAnsi="Arial" w:cs="Arial"/>
          <w:color w:val="000000" w:themeColor="text1"/>
          <w:sz w:val="24"/>
          <w:szCs w:val="24"/>
          <w:shd w:val="clear" w:color="auto" w:fill="FFFFFF"/>
        </w:rPr>
      </w:pPr>
    </w:p>
    <w:p w14:paraId="3B28B415" w14:textId="7E6E896A" w:rsidR="0030173B" w:rsidRPr="00B04593" w:rsidRDefault="004D7F56" w:rsidP="00B04593">
      <w:pPr>
        <w:spacing w:after="0" w:line="480" w:lineRule="auto"/>
        <w:rPr>
          <w:rFonts w:ascii="Arial" w:eastAsia="Times New Roman" w:hAnsi="Arial" w:cs="Arial"/>
          <w:sz w:val="24"/>
          <w:szCs w:val="24"/>
        </w:rPr>
      </w:pPr>
      <w:r w:rsidRPr="00B04593">
        <w:rPr>
          <w:rFonts w:ascii="Arial" w:eastAsia="Times New Roman" w:hAnsi="Arial" w:cs="Arial"/>
          <w:color w:val="000000"/>
          <w:sz w:val="24"/>
          <w:szCs w:val="24"/>
          <w:shd w:val="clear" w:color="auto" w:fill="FFFFFF"/>
        </w:rPr>
        <w:t>Robbins, S. and Robbins, S. (1994). </w:t>
      </w:r>
      <w:r w:rsidRPr="00B04593">
        <w:rPr>
          <w:rFonts w:ascii="Arial" w:eastAsia="Times New Roman" w:hAnsi="Arial" w:cs="Arial"/>
          <w:i/>
          <w:iCs/>
          <w:color w:val="000000"/>
          <w:sz w:val="24"/>
          <w:szCs w:val="24"/>
        </w:rPr>
        <w:t>Organisational behaviour</w:t>
      </w:r>
      <w:r w:rsidRPr="00B04593">
        <w:rPr>
          <w:rFonts w:ascii="Arial" w:eastAsia="Times New Roman" w:hAnsi="Arial" w:cs="Arial"/>
          <w:color w:val="000000"/>
          <w:sz w:val="24"/>
          <w:szCs w:val="24"/>
          <w:shd w:val="clear" w:color="auto" w:fill="FFFFFF"/>
        </w:rPr>
        <w:t>. New York: Prentice Hall Austral</w:t>
      </w:r>
      <w:r w:rsidR="00B04593">
        <w:rPr>
          <w:rFonts w:ascii="Arial" w:eastAsia="Times New Roman" w:hAnsi="Arial" w:cs="Arial"/>
          <w:color w:val="000000"/>
          <w:sz w:val="24"/>
          <w:szCs w:val="24"/>
          <w:shd w:val="clear" w:color="auto" w:fill="FFFFFF"/>
        </w:rPr>
        <w:t>ia.</w:t>
      </w:r>
      <w:r w:rsidR="0030173B">
        <w:br w:type="page"/>
      </w:r>
    </w:p>
    <w:p w14:paraId="52CE686E" w14:textId="0E76BEC5" w:rsidR="003F69D6" w:rsidRDefault="003F69D6" w:rsidP="002049FE">
      <w:pPr>
        <w:pStyle w:val="Heading2"/>
      </w:pPr>
      <w:r>
        <w:lastRenderedPageBreak/>
        <w:t xml:space="preserve"> </w:t>
      </w:r>
      <w:bookmarkStart w:id="8" w:name="_Toc511311660"/>
      <w:r w:rsidR="002049FE">
        <w:t>Appendix 1</w:t>
      </w:r>
      <w:bookmarkEnd w:id="8"/>
    </w:p>
    <w:p w14:paraId="7C8156DE" w14:textId="08EE718C" w:rsidR="00EC7024" w:rsidRDefault="00EC7024" w:rsidP="00EC7024"/>
    <w:p w14:paraId="50D0AF4B" w14:textId="77777777" w:rsidR="00EC7024" w:rsidRDefault="00EC7024" w:rsidP="00EC7024">
      <w:pPr>
        <w:rPr>
          <w:rFonts w:ascii="Calibri" w:eastAsia="Times New Roman" w:hAnsi="Calibri"/>
          <w:color w:val="FF0000"/>
          <w:kern w:val="36"/>
          <w:sz w:val="96"/>
          <w:szCs w:val="96"/>
        </w:rPr>
      </w:pPr>
      <w:proofErr w:type="spellStart"/>
      <w:r w:rsidRPr="00E265C7">
        <w:rPr>
          <w:rFonts w:ascii="Calibri" w:eastAsia="Times New Roman" w:hAnsi="Calibri"/>
          <w:color w:val="FF0000"/>
          <w:kern w:val="36"/>
          <w:sz w:val="96"/>
          <w:szCs w:val="96"/>
        </w:rPr>
        <w:t>Cozmetic</w:t>
      </w:r>
      <w:proofErr w:type="spellEnd"/>
      <w:r w:rsidRPr="00E265C7">
        <w:rPr>
          <w:rFonts w:ascii="Calibri" w:eastAsia="Times New Roman" w:hAnsi="Calibri"/>
          <w:color w:val="FF0000"/>
          <w:kern w:val="36"/>
          <w:sz w:val="96"/>
          <w:szCs w:val="96"/>
        </w:rPr>
        <w:t xml:space="preserve"> Skin Clinic </w:t>
      </w:r>
    </w:p>
    <w:p w14:paraId="70E1BB04" w14:textId="77777777" w:rsidR="00EC7024" w:rsidRPr="00E265C7" w:rsidRDefault="00EC7024" w:rsidP="00EC7024">
      <w:pPr>
        <w:rPr>
          <w:rFonts w:ascii="Calibri" w:eastAsia="Times New Roman" w:hAnsi="Calibri"/>
          <w:color w:val="BF8F00" w:themeColor="accent4" w:themeShade="BF"/>
          <w:kern w:val="36"/>
        </w:rPr>
      </w:pPr>
      <w:r>
        <w:rPr>
          <w:rFonts w:ascii="Calibri" w:eastAsia="Times New Roman" w:hAnsi="Calibri"/>
          <w:color w:val="FF0000"/>
          <w:kern w:val="36"/>
          <w:sz w:val="96"/>
          <w:szCs w:val="96"/>
        </w:rPr>
        <w:t xml:space="preserve">               </w:t>
      </w:r>
    </w:p>
    <w:p w14:paraId="1ED08270" w14:textId="77777777" w:rsidR="00EC7024" w:rsidRDefault="00EC7024" w:rsidP="00EC7024">
      <w:pPr>
        <w:rPr>
          <w:rFonts w:ascii="Calibri" w:eastAsia="Times New Roman" w:hAnsi="Calibri"/>
          <w:color w:val="BF8F00" w:themeColor="accent4" w:themeShade="BF"/>
          <w:kern w:val="36"/>
          <w:sz w:val="96"/>
          <w:szCs w:val="96"/>
        </w:rPr>
      </w:pPr>
      <w:r>
        <w:rPr>
          <w:rFonts w:ascii="Calibri" w:eastAsia="Times New Roman" w:hAnsi="Calibri"/>
          <w:color w:val="BF8F00" w:themeColor="accent4" w:themeShade="BF"/>
          <w:kern w:val="36"/>
          <w:sz w:val="96"/>
          <w:szCs w:val="96"/>
        </w:rPr>
        <w:t xml:space="preserve">              </w:t>
      </w:r>
    </w:p>
    <w:p w14:paraId="4028D170" w14:textId="77777777" w:rsidR="00EC7024" w:rsidRPr="00C15C8F" w:rsidRDefault="00EC7024" w:rsidP="00EC7024">
      <w:pPr>
        <w:rPr>
          <w:rFonts w:ascii="Arial Rounded MT Bold" w:eastAsia="Times New Roman" w:hAnsi="Arial Rounded MT Bold"/>
          <w:color w:val="BF8F00" w:themeColor="accent4" w:themeShade="BF"/>
          <w:kern w:val="36"/>
          <w:sz w:val="96"/>
          <w:szCs w:val="96"/>
        </w:rPr>
      </w:pPr>
      <w:r>
        <w:rPr>
          <w:rFonts w:ascii="Arial Rounded MT Bold" w:eastAsia="Times New Roman" w:hAnsi="Arial Rounded MT Bold"/>
          <w:color w:val="BF8F00" w:themeColor="accent4" w:themeShade="BF"/>
          <w:kern w:val="36"/>
          <w:sz w:val="96"/>
          <w:szCs w:val="96"/>
        </w:rPr>
        <w:t xml:space="preserve">            </w:t>
      </w:r>
    </w:p>
    <w:p w14:paraId="78F78BDA" w14:textId="77777777" w:rsidR="00EC7024" w:rsidRDefault="00EC7024" w:rsidP="00EC7024">
      <w:pPr>
        <w:rPr>
          <w:rFonts w:ascii="Calibri" w:eastAsia="Times New Roman" w:hAnsi="Calibri"/>
          <w:b/>
          <w:bCs/>
          <w:color w:val="322F31"/>
          <w:kern w:val="36"/>
          <w:sz w:val="42"/>
          <w:szCs w:val="42"/>
        </w:rPr>
      </w:pPr>
    </w:p>
    <w:p w14:paraId="4BBD260D" w14:textId="77777777" w:rsidR="00EC7024" w:rsidRDefault="00EC7024" w:rsidP="00EC7024">
      <w:pPr>
        <w:rPr>
          <w:rFonts w:ascii="Calibri" w:eastAsia="Times New Roman" w:hAnsi="Calibri"/>
          <w:b/>
          <w:bCs/>
          <w:color w:val="322F31"/>
          <w:kern w:val="36"/>
          <w:sz w:val="42"/>
          <w:szCs w:val="42"/>
        </w:rPr>
      </w:pPr>
    </w:p>
    <w:p w14:paraId="3269A44E" w14:textId="77777777" w:rsidR="00EC7024" w:rsidRDefault="00EC7024" w:rsidP="00EC7024">
      <w:pPr>
        <w:rPr>
          <w:rFonts w:ascii="Calibri" w:eastAsia="Times New Roman" w:hAnsi="Calibri"/>
          <w:b/>
          <w:bCs/>
          <w:color w:val="322F31"/>
          <w:kern w:val="36"/>
          <w:sz w:val="42"/>
          <w:szCs w:val="42"/>
        </w:rPr>
      </w:pPr>
    </w:p>
    <w:p w14:paraId="19D1072D" w14:textId="77777777" w:rsidR="00EC7024" w:rsidRDefault="00EC7024" w:rsidP="00EC7024">
      <w:pPr>
        <w:pStyle w:val="Heading1"/>
        <w:rPr>
          <w:rFonts w:ascii="Calibri" w:eastAsia="Times New Roman" w:hAnsi="Calibri"/>
          <w:color w:val="322F31"/>
        </w:rPr>
      </w:pP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rFonts w:asciiTheme="minorHAnsi" w:eastAsiaTheme="minorHAnsi" w:hAnsiTheme="minorHAnsi" w:cstheme="minorBidi"/>
          <w:b/>
          <w:bCs/>
          <w:noProof/>
          <w:sz w:val="22"/>
          <w:szCs w:val="22"/>
          <w:lang w:eastAsia="en-US"/>
        </w:rPr>
      </w:sdtEndPr>
      <w:sdtContent>
        <w:p w14:paraId="030CFDBA" w14:textId="77777777" w:rsidR="00EC7024" w:rsidRDefault="00EC7024" w:rsidP="00EC7024">
          <w:pPr>
            <w:pStyle w:val="TOCHeading"/>
          </w:pPr>
          <w:r>
            <w:t>Table of Contents</w:t>
          </w:r>
        </w:p>
        <w:p w14:paraId="246E7AC6" w14:textId="77777777" w:rsidR="00EC7024" w:rsidRDefault="00EC7024" w:rsidP="00EC7024">
          <w:pPr>
            <w:pStyle w:val="TOC1"/>
            <w:tabs>
              <w:tab w:val="right" w:leader="dot" w:pos="9628"/>
            </w:tabs>
            <w:rPr>
              <w:noProof/>
            </w:rPr>
          </w:pPr>
          <w:r>
            <w:rPr>
              <w:b/>
              <w:bCs/>
              <w:noProof/>
            </w:rPr>
            <w:fldChar w:fldCharType="begin"/>
          </w:r>
          <w:r>
            <w:rPr>
              <w:b/>
              <w:bCs/>
              <w:noProof/>
            </w:rPr>
            <w:instrText xml:space="preserve"> TOC \o "1-3" \h \z \u </w:instrText>
          </w:r>
          <w:r>
            <w:rPr>
              <w:b/>
              <w:bCs/>
              <w:noProof/>
            </w:rPr>
            <w:fldChar w:fldCharType="separate"/>
          </w:r>
          <w:hyperlink w:anchor="_Toc518914952" w:history="1">
            <w:r w:rsidRPr="00A33297">
              <w:rPr>
                <w:rStyle w:val="Hyperlink"/>
                <w:rFonts w:ascii="Calibri" w:eastAsia="Times New Roman" w:hAnsi="Calibri"/>
                <w:noProof/>
              </w:rPr>
              <w:t>Table of Contents</w:t>
            </w:r>
            <w:r>
              <w:rPr>
                <w:noProof/>
                <w:webHidden/>
              </w:rPr>
              <w:tab/>
            </w:r>
            <w:r>
              <w:rPr>
                <w:noProof/>
                <w:webHidden/>
              </w:rPr>
              <w:fldChar w:fldCharType="begin"/>
            </w:r>
            <w:r>
              <w:rPr>
                <w:noProof/>
                <w:webHidden/>
              </w:rPr>
              <w:instrText xml:space="preserve"> PAGEREF _Toc518914952 \h </w:instrText>
            </w:r>
            <w:r>
              <w:rPr>
                <w:noProof/>
                <w:webHidden/>
              </w:rPr>
            </w:r>
            <w:r>
              <w:rPr>
                <w:noProof/>
                <w:webHidden/>
              </w:rPr>
              <w:fldChar w:fldCharType="separate"/>
            </w:r>
            <w:r>
              <w:rPr>
                <w:noProof/>
                <w:webHidden/>
              </w:rPr>
              <w:t>1</w:t>
            </w:r>
            <w:r>
              <w:rPr>
                <w:noProof/>
                <w:webHidden/>
              </w:rPr>
              <w:fldChar w:fldCharType="end"/>
            </w:r>
          </w:hyperlink>
        </w:p>
        <w:p w14:paraId="3D68CC3C" w14:textId="77777777" w:rsidR="00EC7024" w:rsidRDefault="00EC7024" w:rsidP="00EC7024">
          <w:pPr>
            <w:pStyle w:val="TOC2"/>
            <w:tabs>
              <w:tab w:val="right" w:leader="dot" w:pos="9628"/>
            </w:tabs>
            <w:rPr>
              <w:noProof/>
            </w:rPr>
          </w:pPr>
          <w:hyperlink w:anchor="_Toc518914953" w:history="1">
            <w:r w:rsidRPr="00A33297">
              <w:rPr>
                <w:rStyle w:val="Hyperlink"/>
                <w:rFonts w:ascii="Calibri" w:eastAsia="Times New Roman" w:hAnsi="Calibri"/>
                <w:noProof/>
              </w:rPr>
              <w:t>Executive Summary</w:t>
            </w:r>
            <w:r>
              <w:rPr>
                <w:noProof/>
                <w:webHidden/>
              </w:rPr>
              <w:tab/>
            </w:r>
            <w:r>
              <w:rPr>
                <w:noProof/>
                <w:webHidden/>
              </w:rPr>
              <w:fldChar w:fldCharType="begin"/>
            </w:r>
            <w:r>
              <w:rPr>
                <w:noProof/>
                <w:webHidden/>
              </w:rPr>
              <w:instrText xml:space="preserve"> PAGEREF _Toc518914953 \h </w:instrText>
            </w:r>
            <w:r>
              <w:rPr>
                <w:noProof/>
                <w:webHidden/>
              </w:rPr>
            </w:r>
            <w:r>
              <w:rPr>
                <w:noProof/>
                <w:webHidden/>
              </w:rPr>
              <w:fldChar w:fldCharType="separate"/>
            </w:r>
            <w:r>
              <w:rPr>
                <w:noProof/>
                <w:webHidden/>
              </w:rPr>
              <w:t>1</w:t>
            </w:r>
            <w:r>
              <w:rPr>
                <w:noProof/>
                <w:webHidden/>
              </w:rPr>
              <w:fldChar w:fldCharType="end"/>
            </w:r>
          </w:hyperlink>
        </w:p>
        <w:p w14:paraId="786FDD27" w14:textId="77777777" w:rsidR="00EC7024" w:rsidRDefault="00EC7024" w:rsidP="00EC7024">
          <w:pPr>
            <w:pStyle w:val="TOC2"/>
            <w:tabs>
              <w:tab w:val="right" w:leader="dot" w:pos="9628"/>
            </w:tabs>
            <w:rPr>
              <w:noProof/>
            </w:rPr>
          </w:pPr>
          <w:hyperlink w:anchor="_Toc518914954" w:history="1">
            <w:r w:rsidRPr="00A33297">
              <w:rPr>
                <w:rStyle w:val="Hyperlink"/>
                <w:rFonts w:ascii="Calibri" w:eastAsia="Times New Roman" w:hAnsi="Calibri"/>
                <w:noProof/>
              </w:rPr>
              <w:t>Business Overview</w:t>
            </w:r>
            <w:r>
              <w:rPr>
                <w:noProof/>
                <w:webHidden/>
              </w:rPr>
              <w:tab/>
            </w:r>
            <w:r>
              <w:rPr>
                <w:noProof/>
                <w:webHidden/>
              </w:rPr>
              <w:fldChar w:fldCharType="begin"/>
            </w:r>
            <w:r>
              <w:rPr>
                <w:noProof/>
                <w:webHidden/>
              </w:rPr>
              <w:instrText xml:space="preserve"> PAGEREF _Toc518914954 \h </w:instrText>
            </w:r>
            <w:r>
              <w:rPr>
                <w:noProof/>
                <w:webHidden/>
              </w:rPr>
            </w:r>
            <w:r>
              <w:rPr>
                <w:noProof/>
                <w:webHidden/>
              </w:rPr>
              <w:fldChar w:fldCharType="separate"/>
            </w:r>
            <w:r>
              <w:rPr>
                <w:noProof/>
                <w:webHidden/>
              </w:rPr>
              <w:t>1</w:t>
            </w:r>
            <w:r>
              <w:rPr>
                <w:noProof/>
                <w:webHidden/>
              </w:rPr>
              <w:fldChar w:fldCharType="end"/>
            </w:r>
          </w:hyperlink>
        </w:p>
        <w:p w14:paraId="76842CAE" w14:textId="77777777" w:rsidR="00EC7024" w:rsidRDefault="00EC7024" w:rsidP="00EC7024">
          <w:pPr>
            <w:pStyle w:val="TOC2"/>
            <w:tabs>
              <w:tab w:val="right" w:leader="dot" w:pos="9628"/>
            </w:tabs>
            <w:rPr>
              <w:noProof/>
            </w:rPr>
          </w:pPr>
          <w:hyperlink w:anchor="_Toc518914955" w:history="1">
            <w:r w:rsidRPr="00A33297">
              <w:rPr>
                <w:rStyle w:val="Hyperlink"/>
                <w:rFonts w:ascii="Calibri" w:eastAsia="Times New Roman" w:hAnsi="Calibri"/>
                <w:noProof/>
              </w:rPr>
              <w:t>Markets and Competition</w:t>
            </w:r>
            <w:r>
              <w:rPr>
                <w:noProof/>
                <w:webHidden/>
              </w:rPr>
              <w:tab/>
            </w:r>
            <w:r>
              <w:rPr>
                <w:noProof/>
                <w:webHidden/>
              </w:rPr>
              <w:fldChar w:fldCharType="begin"/>
            </w:r>
            <w:r>
              <w:rPr>
                <w:noProof/>
                <w:webHidden/>
              </w:rPr>
              <w:instrText xml:space="preserve"> PAGEREF _Toc518914955 \h </w:instrText>
            </w:r>
            <w:r>
              <w:rPr>
                <w:noProof/>
                <w:webHidden/>
              </w:rPr>
            </w:r>
            <w:r>
              <w:rPr>
                <w:noProof/>
                <w:webHidden/>
              </w:rPr>
              <w:fldChar w:fldCharType="separate"/>
            </w:r>
            <w:r>
              <w:rPr>
                <w:noProof/>
                <w:webHidden/>
              </w:rPr>
              <w:t>1</w:t>
            </w:r>
            <w:r>
              <w:rPr>
                <w:noProof/>
                <w:webHidden/>
              </w:rPr>
              <w:fldChar w:fldCharType="end"/>
            </w:r>
          </w:hyperlink>
        </w:p>
        <w:p w14:paraId="47B317CE" w14:textId="77777777" w:rsidR="00EC7024" w:rsidRDefault="00EC7024" w:rsidP="00EC7024">
          <w:pPr>
            <w:pStyle w:val="TOC3"/>
            <w:tabs>
              <w:tab w:val="right" w:leader="dot" w:pos="9628"/>
            </w:tabs>
            <w:rPr>
              <w:noProof/>
            </w:rPr>
          </w:pPr>
          <w:hyperlink w:anchor="_Toc518914956" w:history="1">
            <w:r w:rsidRPr="00A33297">
              <w:rPr>
                <w:rStyle w:val="Hyperlink"/>
                <w:rFonts w:ascii="Calibri" w:eastAsia="Times New Roman" w:hAnsi="Calibri"/>
                <w:noProof/>
              </w:rPr>
              <w:t>Target Markets</w:t>
            </w:r>
            <w:r>
              <w:rPr>
                <w:noProof/>
                <w:webHidden/>
              </w:rPr>
              <w:tab/>
            </w:r>
            <w:r>
              <w:rPr>
                <w:noProof/>
                <w:webHidden/>
              </w:rPr>
              <w:fldChar w:fldCharType="begin"/>
            </w:r>
            <w:r>
              <w:rPr>
                <w:noProof/>
                <w:webHidden/>
              </w:rPr>
              <w:instrText xml:space="preserve"> PAGEREF _Toc518914956 \h </w:instrText>
            </w:r>
            <w:r>
              <w:rPr>
                <w:noProof/>
                <w:webHidden/>
              </w:rPr>
            </w:r>
            <w:r>
              <w:rPr>
                <w:noProof/>
                <w:webHidden/>
              </w:rPr>
              <w:fldChar w:fldCharType="separate"/>
            </w:r>
            <w:r>
              <w:rPr>
                <w:noProof/>
                <w:webHidden/>
              </w:rPr>
              <w:t>1</w:t>
            </w:r>
            <w:r>
              <w:rPr>
                <w:noProof/>
                <w:webHidden/>
              </w:rPr>
              <w:fldChar w:fldCharType="end"/>
            </w:r>
          </w:hyperlink>
        </w:p>
        <w:p w14:paraId="3CA518C5" w14:textId="77777777" w:rsidR="00EC7024" w:rsidRDefault="00EC7024" w:rsidP="00EC7024">
          <w:pPr>
            <w:pStyle w:val="TOC3"/>
            <w:tabs>
              <w:tab w:val="right" w:leader="dot" w:pos="9628"/>
            </w:tabs>
            <w:rPr>
              <w:noProof/>
            </w:rPr>
          </w:pPr>
          <w:hyperlink w:anchor="_Toc518914957" w:history="1">
            <w:r w:rsidRPr="00A33297">
              <w:rPr>
                <w:rStyle w:val="Hyperlink"/>
                <w:rFonts w:ascii="Calibri" w:eastAsia="Times New Roman" w:hAnsi="Calibri"/>
                <w:noProof/>
              </w:rPr>
              <w:t>Competition</w:t>
            </w:r>
            <w:r>
              <w:rPr>
                <w:noProof/>
                <w:webHidden/>
              </w:rPr>
              <w:tab/>
            </w:r>
            <w:r>
              <w:rPr>
                <w:noProof/>
                <w:webHidden/>
              </w:rPr>
              <w:fldChar w:fldCharType="begin"/>
            </w:r>
            <w:r>
              <w:rPr>
                <w:noProof/>
                <w:webHidden/>
              </w:rPr>
              <w:instrText xml:space="preserve"> PAGEREF _Toc518914957 \h </w:instrText>
            </w:r>
            <w:r>
              <w:rPr>
                <w:noProof/>
                <w:webHidden/>
              </w:rPr>
            </w:r>
            <w:r>
              <w:rPr>
                <w:noProof/>
                <w:webHidden/>
              </w:rPr>
              <w:fldChar w:fldCharType="separate"/>
            </w:r>
            <w:r>
              <w:rPr>
                <w:noProof/>
                <w:webHidden/>
              </w:rPr>
              <w:t>1</w:t>
            </w:r>
            <w:r>
              <w:rPr>
                <w:noProof/>
                <w:webHidden/>
              </w:rPr>
              <w:fldChar w:fldCharType="end"/>
            </w:r>
          </w:hyperlink>
        </w:p>
        <w:p w14:paraId="24B41CBA" w14:textId="77777777" w:rsidR="00EC7024" w:rsidRDefault="00EC7024" w:rsidP="00EC7024">
          <w:pPr>
            <w:pStyle w:val="TOC2"/>
            <w:tabs>
              <w:tab w:val="right" w:leader="dot" w:pos="9628"/>
            </w:tabs>
            <w:rPr>
              <w:noProof/>
            </w:rPr>
          </w:pPr>
          <w:hyperlink w:anchor="_Toc518914958" w:history="1">
            <w:r w:rsidRPr="00A33297">
              <w:rPr>
                <w:rStyle w:val="Hyperlink"/>
                <w:rFonts w:ascii="Calibri" w:eastAsia="Times New Roman" w:hAnsi="Calibri"/>
                <w:noProof/>
              </w:rPr>
              <w:t>Sales and Marketing</w:t>
            </w:r>
            <w:r>
              <w:rPr>
                <w:noProof/>
                <w:webHidden/>
              </w:rPr>
              <w:tab/>
            </w:r>
            <w:r>
              <w:rPr>
                <w:noProof/>
                <w:webHidden/>
              </w:rPr>
              <w:fldChar w:fldCharType="begin"/>
            </w:r>
            <w:r>
              <w:rPr>
                <w:noProof/>
                <w:webHidden/>
              </w:rPr>
              <w:instrText xml:space="preserve"> PAGEREF _Toc518914958 \h </w:instrText>
            </w:r>
            <w:r>
              <w:rPr>
                <w:noProof/>
                <w:webHidden/>
              </w:rPr>
            </w:r>
            <w:r>
              <w:rPr>
                <w:noProof/>
                <w:webHidden/>
              </w:rPr>
              <w:fldChar w:fldCharType="separate"/>
            </w:r>
            <w:r>
              <w:rPr>
                <w:noProof/>
                <w:webHidden/>
              </w:rPr>
              <w:t>1</w:t>
            </w:r>
            <w:r>
              <w:rPr>
                <w:noProof/>
                <w:webHidden/>
              </w:rPr>
              <w:fldChar w:fldCharType="end"/>
            </w:r>
          </w:hyperlink>
        </w:p>
        <w:p w14:paraId="2CBED946" w14:textId="77777777" w:rsidR="00EC7024" w:rsidRDefault="00EC7024" w:rsidP="00EC7024">
          <w:pPr>
            <w:pStyle w:val="TOC3"/>
            <w:tabs>
              <w:tab w:val="right" w:leader="dot" w:pos="9628"/>
            </w:tabs>
            <w:rPr>
              <w:noProof/>
            </w:rPr>
          </w:pPr>
          <w:hyperlink w:anchor="_Toc518914959" w:history="1">
            <w:r w:rsidRPr="00A33297">
              <w:rPr>
                <w:rStyle w:val="Hyperlink"/>
                <w:rFonts w:ascii="Calibri" w:eastAsia="Times New Roman" w:hAnsi="Calibri"/>
                <w:noProof/>
              </w:rPr>
              <w:t>Product Positioning</w:t>
            </w:r>
            <w:r>
              <w:rPr>
                <w:noProof/>
                <w:webHidden/>
              </w:rPr>
              <w:tab/>
            </w:r>
            <w:r>
              <w:rPr>
                <w:noProof/>
                <w:webHidden/>
              </w:rPr>
              <w:fldChar w:fldCharType="begin"/>
            </w:r>
            <w:r>
              <w:rPr>
                <w:noProof/>
                <w:webHidden/>
              </w:rPr>
              <w:instrText xml:space="preserve"> PAGEREF _Toc518914959 \h </w:instrText>
            </w:r>
            <w:r>
              <w:rPr>
                <w:noProof/>
                <w:webHidden/>
              </w:rPr>
            </w:r>
            <w:r>
              <w:rPr>
                <w:noProof/>
                <w:webHidden/>
              </w:rPr>
              <w:fldChar w:fldCharType="separate"/>
            </w:r>
            <w:r>
              <w:rPr>
                <w:noProof/>
                <w:webHidden/>
              </w:rPr>
              <w:t>1</w:t>
            </w:r>
            <w:r>
              <w:rPr>
                <w:noProof/>
                <w:webHidden/>
              </w:rPr>
              <w:fldChar w:fldCharType="end"/>
            </w:r>
          </w:hyperlink>
        </w:p>
        <w:p w14:paraId="30A213C5" w14:textId="77777777" w:rsidR="00EC7024" w:rsidRDefault="00EC7024" w:rsidP="00EC7024">
          <w:pPr>
            <w:pStyle w:val="TOC3"/>
            <w:tabs>
              <w:tab w:val="right" w:leader="dot" w:pos="9628"/>
            </w:tabs>
            <w:rPr>
              <w:noProof/>
            </w:rPr>
          </w:pPr>
          <w:hyperlink w:anchor="_Toc518914960" w:history="1">
            <w:r w:rsidRPr="00A33297">
              <w:rPr>
                <w:rStyle w:val="Hyperlink"/>
                <w:rFonts w:ascii="Calibri" w:eastAsia="Times New Roman" w:hAnsi="Calibri"/>
                <w:noProof/>
              </w:rPr>
              <w:t>Marketing</w:t>
            </w:r>
            <w:r>
              <w:rPr>
                <w:noProof/>
                <w:webHidden/>
              </w:rPr>
              <w:tab/>
            </w:r>
            <w:r>
              <w:rPr>
                <w:noProof/>
                <w:webHidden/>
              </w:rPr>
              <w:fldChar w:fldCharType="begin"/>
            </w:r>
            <w:r>
              <w:rPr>
                <w:noProof/>
                <w:webHidden/>
              </w:rPr>
              <w:instrText xml:space="preserve"> PAGEREF _Toc518914960 \h </w:instrText>
            </w:r>
            <w:r>
              <w:rPr>
                <w:noProof/>
                <w:webHidden/>
              </w:rPr>
            </w:r>
            <w:r>
              <w:rPr>
                <w:noProof/>
                <w:webHidden/>
              </w:rPr>
              <w:fldChar w:fldCharType="separate"/>
            </w:r>
            <w:r>
              <w:rPr>
                <w:noProof/>
                <w:webHidden/>
              </w:rPr>
              <w:t>1</w:t>
            </w:r>
            <w:r>
              <w:rPr>
                <w:noProof/>
                <w:webHidden/>
              </w:rPr>
              <w:fldChar w:fldCharType="end"/>
            </w:r>
          </w:hyperlink>
        </w:p>
        <w:p w14:paraId="54DD2F07" w14:textId="77777777" w:rsidR="00EC7024" w:rsidRDefault="00EC7024" w:rsidP="00EC7024">
          <w:pPr>
            <w:pStyle w:val="TOC3"/>
            <w:tabs>
              <w:tab w:val="right" w:leader="dot" w:pos="9628"/>
            </w:tabs>
            <w:rPr>
              <w:noProof/>
            </w:rPr>
          </w:pPr>
          <w:hyperlink w:anchor="_Toc518914961" w:history="1">
            <w:r w:rsidRPr="00A33297">
              <w:rPr>
                <w:rStyle w:val="Hyperlink"/>
                <w:rFonts w:ascii="Calibri" w:eastAsia="Times New Roman" w:hAnsi="Calibri"/>
                <w:noProof/>
              </w:rPr>
              <w:t>Sales</w:t>
            </w:r>
            <w:r>
              <w:rPr>
                <w:noProof/>
                <w:webHidden/>
              </w:rPr>
              <w:tab/>
            </w:r>
            <w:r>
              <w:rPr>
                <w:noProof/>
                <w:webHidden/>
              </w:rPr>
              <w:fldChar w:fldCharType="begin"/>
            </w:r>
            <w:r>
              <w:rPr>
                <w:noProof/>
                <w:webHidden/>
              </w:rPr>
              <w:instrText xml:space="preserve"> PAGEREF _Toc518914961 \h </w:instrText>
            </w:r>
            <w:r>
              <w:rPr>
                <w:noProof/>
                <w:webHidden/>
              </w:rPr>
            </w:r>
            <w:r>
              <w:rPr>
                <w:noProof/>
                <w:webHidden/>
              </w:rPr>
              <w:fldChar w:fldCharType="separate"/>
            </w:r>
            <w:r>
              <w:rPr>
                <w:noProof/>
                <w:webHidden/>
              </w:rPr>
              <w:t>1</w:t>
            </w:r>
            <w:r>
              <w:rPr>
                <w:noProof/>
                <w:webHidden/>
              </w:rPr>
              <w:fldChar w:fldCharType="end"/>
            </w:r>
          </w:hyperlink>
        </w:p>
        <w:p w14:paraId="4461FDCE" w14:textId="77777777" w:rsidR="00EC7024" w:rsidRDefault="00EC7024" w:rsidP="00EC7024">
          <w:pPr>
            <w:pStyle w:val="TOC2"/>
            <w:tabs>
              <w:tab w:val="right" w:leader="dot" w:pos="9628"/>
            </w:tabs>
            <w:rPr>
              <w:noProof/>
            </w:rPr>
          </w:pPr>
          <w:hyperlink w:anchor="_Toc518914962" w:history="1">
            <w:r w:rsidRPr="00A33297">
              <w:rPr>
                <w:rStyle w:val="Hyperlink"/>
                <w:rFonts w:ascii="Calibri" w:eastAsia="Times New Roman" w:hAnsi="Calibri"/>
                <w:noProof/>
              </w:rPr>
              <w:t>Management</w:t>
            </w:r>
            <w:r>
              <w:rPr>
                <w:noProof/>
                <w:webHidden/>
              </w:rPr>
              <w:tab/>
            </w:r>
            <w:r>
              <w:rPr>
                <w:noProof/>
                <w:webHidden/>
              </w:rPr>
              <w:fldChar w:fldCharType="begin"/>
            </w:r>
            <w:r>
              <w:rPr>
                <w:noProof/>
                <w:webHidden/>
              </w:rPr>
              <w:instrText xml:space="preserve"> PAGEREF _Toc518914962 \h </w:instrText>
            </w:r>
            <w:r>
              <w:rPr>
                <w:noProof/>
                <w:webHidden/>
              </w:rPr>
            </w:r>
            <w:r>
              <w:rPr>
                <w:noProof/>
                <w:webHidden/>
              </w:rPr>
              <w:fldChar w:fldCharType="separate"/>
            </w:r>
            <w:r>
              <w:rPr>
                <w:noProof/>
                <w:webHidden/>
              </w:rPr>
              <w:t>1</w:t>
            </w:r>
            <w:r>
              <w:rPr>
                <w:noProof/>
                <w:webHidden/>
              </w:rPr>
              <w:fldChar w:fldCharType="end"/>
            </w:r>
          </w:hyperlink>
        </w:p>
        <w:p w14:paraId="7E528EA4" w14:textId="77777777" w:rsidR="00EC7024" w:rsidRDefault="00EC7024" w:rsidP="00EC7024">
          <w:pPr>
            <w:pStyle w:val="TOC3"/>
            <w:tabs>
              <w:tab w:val="right" w:leader="dot" w:pos="9628"/>
            </w:tabs>
            <w:rPr>
              <w:noProof/>
            </w:rPr>
          </w:pPr>
          <w:hyperlink w:anchor="_Toc518914963" w:history="1">
            <w:r w:rsidRPr="00A33297">
              <w:rPr>
                <w:rStyle w:val="Hyperlink"/>
                <w:rFonts w:ascii="Calibri" w:eastAsia="Times New Roman" w:hAnsi="Calibri"/>
                <w:noProof/>
              </w:rPr>
              <w:t>Key Personnel</w:t>
            </w:r>
            <w:r>
              <w:rPr>
                <w:noProof/>
                <w:webHidden/>
              </w:rPr>
              <w:tab/>
            </w:r>
            <w:r>
              <w:rPr>
                <w:noProof/>
                <w:webHidden/>
              </w:rPr>
              <w:fldChar w:fldCharType="begin"/>
            </w:r>
            <w:r>
              <w:rPr>
                <w:noProof/>
                <w:webHidden/>
              </w:rPr>
              <w:instrText xml:space="preserve"> PAGEREF _Toc518914963 \h </w:instrText>
            </w:r>
            <w:r>
              <w:rPr>
                <w:noProof/>
                <w:webHidden/>
              </w:rPr>
            </w:r>
            <w:r>
              <w:rPr>
                <w:noProof/>
                <w:webHidden/>
              </w:rPr>
              <w:fldChar w:fldCharType="separate"/>
            </w:r>
            <w:r>
              <w:rPr>
                <w:noProof/>
                <w:webHidden/>
              </w:rPr>
              <w:t>1</w:t>
            </w:r>
            <w:r>
              <w:rPr>
                <w:noProof/>
                <w:webHidden/>
              </w:rPr>
              <w:fldChar w:fldCharType="end"/>
            </w:r>
          </w:hyperlink>
        </w:p>
        <w:p w14:paraId="40371C5E" w14:textId="77777777" w:rsidR="00EC7024" w:rsidRDefault="00EC7024" w:rsidP="00EC7024">
          <w:pPr>
            <w:pStyle w:val="TOC3"/>
            <w:tabs>
              <w:tab w:val="right" w:leader="dot" w:pos="9628"/>
            </w:tabs>
            <w:rPr>
              <w:noProof/>
            </w:rPr>
          </w:pPr>
          <w:hyperlink w:anchor="_Toc518914964" w:history="1">
            <w:r w:rsidRPr="00A33297">
              <w:rPr>
                <w:rStyle w:val="Hyperlink"/>
                <w:rFonts w:ascii="Calibri" w:eastAsia="Times New Roman" w:hAnsi="Calibri"/>
                <w:noProof/>
              </w:rPr>
              <w:t>Advisors and support services</w:t>
            </w:r>
            <w:r>
              <w:rPr>
                <w:noProof/>
                <w:webHidden/>
              </w:rPr>
              <w:tab/>
            </w:r>
            <w:r>
              <w:rPr>
                <w:noProof/>
                <w:webHidden/>
              </w:rPr>
              <w:fldChar w:fldCharType="begin"/>
            </w:r>
            <w:r>
              <w:rPr>
                <w:noProof/>
                <w:webHidden/>
              </w:rPr>
              <w:instrText xml:space="preserve"> PAGEREF _Toc518914964 \h </w:instrText>
            </w:r>
            <w:r>
              <w:rPr>
                <w:noProof/>
                <w:webHidden/>
              </w:rPr>
            </w:r>
            <w:r>
              <w:rPr>
                <w:noProof/>
                <w:webHidden/>
              </w:rPr>
              <w:fldChar w:fldCharType="separate"/>
            </w:r>
            <w:r>
              <w:rPr>
                <w:noProof/>
                <w:webHidden/>
              </w:rPr>
              <w:t>1</w:t>
            </w:r>
            <w:r>
              <w:rPr>
                <w:noProof/>
                <w:webHidden/>
              </w:rPr>
              <w:fldChar w:fldCharType="end"/>
            </w:r>
          </w:hyperlink>
        </w:p>
        <w:p w14:paraId="1D48267B" w14:textId="77777777" w:rsidR="00EC7024" w:rsidRDefault="00EC7024" w:rsidP="00EC7024">
          <w:pPr>
            <w:pStyle w:val="TOC2"/>
            <w:tabs>
              <w:tab w:val="right" w:leader="dot" w:pos="9628"/>
            </w:tabs>
            <w:rPr>
              <w:noProof/>
            </w:rPr>
          </w:pPr>
          <w:hyperlink w:anchor="_Toc518914965" w:history="1">
            <w:r w:rsidRPr="00A33297">
              <w:rPr>
                <w:rStyle w:val="Hyperlink"/>
                <w:rFonts w:ascii="Calibri" w:eastAsia="Times New Roman" w:hAnsi="Calibri"/>
                <w:noProof/>
              </w:rPr>
              <w:t>Operations</w:t>
            </w:r>
            <w:r>
              <w:rPr>
                <w:noProof/>
                <w:webHidden/>
              </w:rPr>
              <w:tab/>
            </w:r>
            <w:r>
              <w:rPr>
                <w:noProof/>
                <w:webHidden/>
              </w:rPr>
              <w:fldChar w:fldCharType="begin"/>
            </w:r>
            <w:r>
              <w:rPr>
                <w:noProof/>
                <w:webHidden/>
              </w:rPr>
              <w:instrText xml:space="preserve"> PAGEREF _Toc518914965 \h </w:instrText>
            </w:r>
            <w:r>
              <w:rPr>
                <w:noProof/>
                <w:webHidden/>
              </w:rPr>
            </w:r>
            <w:r>
              <w:rPr>
                <w:noProof/>
                <w:webHidden/>
              </w:rPr>
              <w:fldChar w:fldCharType="separate"/>
            </w:r>
            <w:r>
              <w:rPr>
                <w:noProof/>
                <w:webHidden/>
              </w:rPr>
              <w:t>1</w:t>
            </w:r>
            <w:r>
              <w:rPr>
                <w:noProof/>
                <w:webHidden/>
              </w:rPr>
              <w:fldChar w:fldCharType="end"/>
            </w:r>
          </w:hyperlink>
        </w:p>
        <w:p w14:paraId="73F8F879" w14:textId="77777777" w:rsidR="00EC7024" w:rsidRDefault="00EC7024" w:rsidP="00EC7024">
          <w:pPr>
            <w:pStyle w:val="TOC3"/>
            <w:tabs>
              <w:tab w:val="right" w:leader="dot" w:pos="9628"/>
            </w:tabs>
            <w:rPr>
              <w:noProof/>
            </w:rPr>
          </w:pPr>
          <w:hyperlink w:anchor="_Toc518914966" w:history="1">
            <w:r w:rsidRPr="00A33297">
              <w:rPr>
                <w:rStyle w:val="Hyperlink"/>
                <w:rFonts w:ascii="Calibri" w:eastAsia="Times New Roman" w:hAnsi="Calibri"/>
                <w:noProof/>
              </w:rPr>
              <w:t>Premises and Equipment</w:t>
            </w:r>
            <w:r>
              <w:rPr>
                <w:noProof/>
                <w:webHidden/>
              </w:rPr>
              <w:tab/>
            </w:r>
            <w:r>
              <w:rPr>
                <w:noProof/>
                <w:webHidden/>
              </w:rPr>
              <w:fldChar w:fldCharType="begin"/>
            </w:r>
            <w:r>
              <w:rPr>
                <w:noProof/>
                <w:webHidden/>
              </w:rPr>
              <w:instrText xml:space="preserve"> PAGEREF _Toc518914966 \h </w:instrText>
            </w:r>
            <w:r>
              <w:rPr>
                <w:noProof/>
                <w:webHidden/>
              </w:rPr>
            </w:r>
            <w:r>
              <w:rPr>
                <w:noProof/>
                <w:webHidden/>
              </w:rPr>
              <w:fldChar w:fldCharType="separate"/>
            </w:r>
            <w:r>
              <w:rPr>
                <w:noProof/>
                <w:webHidden/>
              </w:rPr>
              <w:t>1</w:t>
            </w:r>
            <w:r>
              <w:rPr>
                <w:noProof/>
                <w:webHidden/>
              </w:rPr>
              <w:fldChar w:fldCharType="end"/>
            </w:r>
          </w:hyperlink>
        </w:p>
        <w:p w14:paraId="31613836" w14:textId="77777777" w:rsidR="00EC7024" w:rsidRDefault="00EC7024" w:rsidP="00EC7024">
          <w:pPr>
            <w:pStyle w:val="TOC3"/>
            <w:tabs>
              <w:tab w:val="right" w:leader="dot" w:pos="9628"/>
            </w:tabs>
            <w:rPr>
              <w:noProof/>
            </w:rPr>
          </w:pPr>
          <w:hyperlink w:anchor="_Toc518914967" w:history="1">
            <w:r w:rsidRPr="00A33297">
              <w:rPr>
                <w:rStyle w:val="Hyperlink"/>
                <w:rFonts w:ascii="Calibri" w:eastAsia="Times New Roman" w:hAnsi="Calibri"/>
                <w:noProof/>
              </w:rPr>
              <w:t>Employees</w:t>
            </w:r>
            <w:r>
              <w:rPr>
                <w:noProof/>
                <w:webHidden/>
              </w:rPr>
              <w:tab/>
            </w:r>
            <w:r>
              <w:rPr>
                <w:noProof/>
                <w:webHidden/>
              </w:rPr>
              <w:fldChar w:fldCharType="begin"/>
            </w:r>
            <w:r>
              <w:rPr>
                <w:noProof/>
                <w:webHidden/>
              </w:rPr>
              <w:instrText xml:space="preserve"> PAGEREF _Toc518914967 \h </w:instrText>
            </w:r>
            <w:r>
              <w:rPr>
                <w:noProof/>
                <w:webHidden/>
              </w:rPr>
            </w:r>
            <w:r>
              <w:rPr>
                <w:noProof/>
                <w:webHidden/>
              </w:rPr>
              <w:fldChar w:fldCharType="separate"/>
            </w:r>
            <w:r>
              <w:rPr>
                <w:noProof/>
                <w:webHidden/>
              </w:rPr>
              <w:t>1</w:t>
            </w:r>
            <w:r>
              <w:rPr>
                <w:noProof/>
                <w:webHidden/>
              </w:rPr>
              <w:fldChar w:fldCharType="end"/>
            </w:r>
          </w:hyperlink>
        </w:p>
        <w:p w14:paraId="79B64C00" w14:textId="77777777" w:rsidR="00EC7024" w:rsidRDefault="00EC7024" w:rsidP="00EC7024">
          <w:pPr>
            <w:pStyle w:val="TOC3"/>
            <w:tabs>
              <w:tab w:val="right" w:leader="dot" w:pos="9628"/>
            </w:tabs>
            <w:rPr>
              <w:noProof/>
            </w:rPr>
          </w:pPr>
          <w:hyperlink w:anchor="_Toc518914968" w:history="1">
            <w:r w:rsidRPr="00A33297">
              <w:rPr>
                <w:rStyle w:val="Hyperlink"/>
                <w:rFonts w:ascii="Calibri" w:eastAsia="Times New Roman" w:hAnsi="Calibri"/>
                <w:noProof/>
              </w:rPr>
              <w:t>Suppliers</w:t>
            </w:r>
            <w:r>
              <w:rPr>
                <w:noProof/>
                <w:webHidden/>
              </w:rPr>
              <w:tab/>
            </w:r>
            <w:r>
              <w:rPr>
                <w:noProof/>
                <w:webHidden/>
              </w:rPr>
              <w:fldChar w:fldCharType="begin"/>
            </w:r>
            <w:r>
              <w:rPr>
                <w:noProof/>
                <w:webHidden/>
              </w:rPr>
              <w:instrText xml:space="preserve"> PAGEREF _Toc518914968 \h </w:instrText>
            </w:r>
            <w:r>
              <w:rPr>
                <w:noProof/>
                <w:webHidden/>
              </w:rPr>
            </w:r>
            <w:r>
              <w:rPr>
                <w:noProof/>
                <w:webHidden/>
              </w:rPr>
              <w:fldChar w:fldCharType="separate"/>
            </w:r>
            <w:r>
              <w:rPr>
                <w:noProof/>
                <w:webHidden/>
              </w:rPr>
              <w:t>1</w:t>
            </w:r>
            <w:r>
              <w:rPr>
                <w:noProof/>
                <w:webHidden/>
              </w:rPr>
              <w:fldChar w:fldCharType="end"/>
            </w:r>
          </w:hyperlink>
        </w:p>
        <w:p w14:paraId="618E9AC7" w14:textId="77777777" w:rsidR="00EC7024" w:rsidRDefault="00EC7024" w:rsidP="00EC7024">
          <w:pPr>
            <w:pStyle w:val="TOC2"/>
            <w:tabs>
              <w:tab w:val="right" w:leader="dot" w:pos="9628"/>
            </w:tabs>
            <w:rPr>
              <w:noProof/>
            </w:rPr>
          </w:pPr>
          <w:hyperlink w:anchor="_Toc518914969" w:history="1">
            <w:r w:rsidRPr="00A33297">
              <w:rPr>
                <w:rStyle w:val="Hyperlink"/>
                <w:rFonts w:ascii="Calibri" w:eastAsia="Times New Roman" w:hAnsi="Calibri"/>
                <w:noProof/>
              </w:rPr>
              <w:t>Financial Forecast</w:t>
            </w:r>
            <w:r>
              <w:rPr>
                <w:noProof/>
                <w:webHidden/>
              </w:rPr>
              <w:tab/>
            </w:r>
            <w:r>
              <w:rPr>
                <w:noProof/>
                <w:webHidden/>
              </w:rPr>
              <w:fldChar w:fldCharType="begin"/>
            </w:r>
            <w:r>
              <w:rPr>
                <w:noProof/>
                <w:webHidden/>
              </w:rPr>
              <w:instrText xml:space="preserve"> PAGEREF _Toc518914969 \h </w:instrText>
            </w:r>
            <w:r>
              <w:rPr>
                <w:noProof/>
                <w:webHidden/>
              </w:rPr>
            </w:r>
            <w:r>
              <w:rPr>
                <w:noProof/>
                <w:webHidden/>
              </w:rPr>
              <w:fldChar w:fldCharType="separate"/>
            </w:r>
            <w:r>
              <w:rPr>
                <w:noProof/>
                <w:webHidden/>
              </w:rPr>
              <w:t>1</w:t>
            </w:r>
            <w:r>
              <w:rPr>
                <w:noProof/>
                <w:webHidden/>
              </w:rPr>
              <w:fldChar w:fldCharType="end"/>
            </w:r>
          </w:hyperlink>
        </w:p>
        <w:p w14:paraId="36D4AB05" w14:textId="77777777" w:rsidR="00EC7024" w:rsidRDefault="00EC7024" w:rsidP="00EC7024">
          <w:pPr>
            <w:pStyle w:val="TOC3"/>
            <w:tabs>
              <w:tab w:val="right" w:leader="dot" w:pos="9628"/>
            </w:tabs>
            <w:rPr>
              <w:noProof/>
            </w:rPr>
          </w:pPr>
          <w:hyperlink w:anchor="_Toc518914970" w:history="1">
            <w:r w:rsidRPr="00A33297">
              <w:rPr>
                <w:rStyle w:val="Hyperlink"/>
                <w:rFonts w:ascii="Calibri" w:eastAsia="Times New Roman" w:hAnsi="Calibri"/>
                <w:noProof/>
              </w:rPr>
              <w:t>Sales</w:t>
            </w:r>
            <w:r>
              <w:rPr>
                <w:noProof/>
                <w:webHidden/>
              </w:rPr>
              <w:tab/>
            </w:r>
            <w:r>
              <w:rPr>
                <w:noProof/>
                <w:webHidden/>
              </w:rPr>
              <w:fldChar w:fldCharType="begin"/>
            </w:r>
            <w:r>
              <w:rPr>
                <w:noProof/>
                <w:webHidden/>
              </w:rPr>
              <w:instrText xml:space="preserve"> PAGEREF _Toc518914970 \h </w:instrText>
            </w:r>
            <w:r>
              <w:rPr>
                <w:noProof/>
                <w:webHidden/>
              </w:rPr>
            </w:r>
            <w:r>
              <w:rPr>
                <w:noProof/>
                <w:webHidden/>
              </w:rPr>
              <w:fldChar w:fldCharType="separate"/>
            </w:r>
            <w:r>
              <w:rPr>
                <w:noProof/>
                <w:webHidden/>
              </w:rPr>
              <w:t>1</w:t>
            </w:r>
            <w:r>
              <w:rPr>
                <w:noProof/>
                <w:webHidden/>
              </w:rPr>
              <w:fldChar w:fldCharType="end"/>
            </w:r>
          </w:hyperlink>
        </w:p>
        <w:p w14:paraId="17B1B9C8" w14:textId="77777777" w:rsidR="00EC7024" w:rsidRDefault="00EC7024" w:rsidP="00EC7024">
          <w:pPr>
            <w:pStyle w:val="TOC3"/>
            <w:tabs>
              <w:tab w:val="right" w:leader="dot" w:pos="9628"/>
            </w:tabs>
            <w:rPr>
              <w:noProof/>
            </w:rPr>
          </w:pPr>
          <w:hyperlink w:anchor="_Toc518914971" w:history="1">
            <w:r w:rsidRPr="00A33297">
              <w:rPr>
                <w:rStyle w:val="Hyperlink"/>
                <w:rFonts w:ascii="Calibri" w:eastAsia="Times New Roman" w:hAnsi="Calibri"/>
                <w:noProof/>
              </w:rPr>
              <w:t>Cashflow</w:t>
            </w:r>
            <w:r>
              <w:rPr>
                <w:noProof/>
                <w:webHidden/>
              </w:rPr>
              <w:tab/>
            </w:r>
            <w:r>
              <w:rPr>
                <w:noProof/>
                <w:webHidden/>
              </w:rPr>
              <w:fldChar w:fldCharType="begin"/>
            </w:r>
            <w:r>
              <w:rPr>
                <w:noProof/>
                <w:webHidden/>
              </w:rPr>
              <w:instrText xml:space="preserve"> PAGEREF _Toc518914971 \h </w:instrText>
            </w:r>
            <w:r>
              <w:rPr>
                <w:noProof/>
                <w:webHidden/>
              </w:rPr>
            </w:r>
            <w:r>
              <w:rPr>
                <w:noProof/>
                <w:webHidden/>
              </w:rPr>
              <w:fldChar w:fldCharType="separate"/>
            </w:r>
            <w:r>
              <w:rPr>
                <w:noProof/>
                <w:webHidden/>
              </w:rPr>
              <w:t>1</w:t>
            </w:r>
            <w:r>
              <w:rPr>
                <w:noProof/>
                <w:webHidden/>
              </w:rPr>
              <w:fldChar w:fldCharType="end"/>
            </w:r>
          </w:hyperlink>
        </w:p>
        <w:p w14:paraId="1830F4C4" w14:textId="77777777" w:rsidR="00EC7024" w:rsidRDefault="00EC7024" w:rsidP="00EC7024">
          <w:pPr>
            <w:pStyle w:val="TOC3"/>
            <w:tabs>
              <w:tab w:val="right" w:leader="dot" w:pos="9628"/>
            </w:tabs>
            <w:rPr>
              <w:noProof/>
            </w:rPr>
          </w:pPr>
          <w:hyperlink w:anchor="_Toc518914972" w:history="1">
            <w:r w:rsidRPr="00A33297">
              <w:rPr>
                <w:rStyle w:val="Hyperlink"/>
                <w:rFonts w:ascii="Calibri" w:eastAsia="Times New Roman" w:hAnsi="Calibri"/>
                <w:noProof/>
              </w:rPr>
              <w:t>Profitability</w:t>
            </w:r>
            <w:r>
              <w:rPr>
                <w:noProof/>
                <w:webHidden/>
              </w:rPr>
              <w:tab/>
            </w:r>
            <w:r>
              <w:rPr>
                <w:noProof/>
                <w:webHidden/>
              </w:rPr>
              <w:fldChar w:fldCharType="begin"/>
            </w:r>
            <w:r>
              <w:rPr>
                <w:noProof/>
                <w:webHidden/>
              </w:rPr>
              <w:instrText xml:space="preserve"> PAGEREF _Toc518914972 \h </w:instrText>
            </w:r>
            <w:r>
              <w:rPr>
                <w:noProof/>
                <w:webHidden/>
              </w:rPr>
            </w:r>
            <w:r>
              <w:rPr>
                <w:noProof/>
                <w:webHidden/>
              </w:rPr>
              <w:fldChar w:fldCharType="separate"/>
            </w:r>
            <w:r>
              <w:rPr>
                <w:noProof/>
                <w:webHidden/>
              </w:rPr>
              <w:t>2</w:t>
            </w:r>
            <w:r>
              <w:rPr>
                <w:noProof/>
                <w:webHidden/>
              </w:rPr>
              <w:fldChar w:fldCharType="end"/>
            </w:r>
          </w:hyperlink>
        </w:p>
        <w:p w14:paraId="292AC524" w14:textId="77777777" w:rsidR="00EC7024" w:rsidRDefault="00EC7024" w:rsidP="00EC7024">
          <w:pPr>
            <w:pStyle w:val="TOC2"/>
            <w:tabs>
              <w:tab w:val="right" w:leader="dot" w:pos="9628"/>
            </w:tabs>
            <w:rPr>
              <w:noProof/>
            </w:rPr>
          </w:pPr>
          <w:hyperlink w:anchor="_Toc518914973" w:history="1">
            <w:r w:rsidRPr="00A33297">
              <w:rPr>
                <w:rStyle w:val="Hyperlink"/>
                <w:rFonts w:ascii="Calibri" w:eastAsia="Times New Roman" w:hAnsi="Calibri"/>
                <w:noProof/>
              </w:rPr>
              <w:t>Financing</w:t>
            </w:r>
            <w:r>
              <w:rPr>
                <w:noProof/>
                <w:webHidden/>
              </w:rPr>
              <w:tab/>
            </w:r>
            <w:r>
              <w:rPr>
                <w:noProof/>
                <w:webHidden/>
              </w:rPr>
              <w:fldChar w:fldCharType="begin"/>
            </w:r>
            <w:r>
              <w:rPr>
                <w:noProof/>
                <w:webHidden/>
              </w:rPr>
              <w:instrText xml:space="preserve"> PAGEREF _Toc518914973 \h </w:instrText>
            </w:r>
            <w:r>
              <w:rPr>
                <w:noProof/>
                <w:webHidden/>
              </w:rPr>
            </w:r>
            <w:r>
              <w:rPr>
                <w:noProof/>
                <w:webHidden/>
              </w:rPr>
              <w:fldChar w:fldCharType="separate"/>
            </w:r>
            <w:r>
              <w:rPr>
                <w:noProof/>
                <w:webHidden/>
              </w:rPr>
              <w:t>2</w:t>
            </w:r>
            <w:r>
              <w:rPr>
                <w:noProof/>
                <w:webHidden/>
              </w:rPr>
              <w:fldChar w:fldCharType="end"/>
            </w:r>
          </w:hyperlink>
        </w:p>
        <w:p w14:paraId="68D9C9EC" w14:textId="77777777" w:rsidR="00EC7024" w:rsidRDefault="00EC7024" w:rsidP="00EC7024">
          <w:pPr>
            <w:pStyle w:val="TOC1"/>
            <w:tabs>
              <w:tab w:val="right" w:leader="dot" w:pos="9628"/>
            </w:tabs>
            <w:rPr>
              <w:noProof/>
            </w:rPr>
          </w:pPr>
          <w:hyperlink w:anchor="_Toc518914974" w:history="1">
            <w:r w:rsidRPr="00A33297">
              <w:rPr>
                <w:rStyle w:val="Hyperlink"/>
                <w:rFonts w:ascii="Calibri" w:eastAsia="Times New Roman" w:hAnsi="Calibri"/>
                <w:noProof/>
              </w:rPr>
              <w:t>Executive Summary</w:t>
            </w:r>
            <w:r>
              <w:rPr>
                <w:noProof/>
                <w:webHidden/>
              </w:rPr>
              <w:tab/>
            </w:r>
            <w:r>
              <w:rPr>
                <w:noProof/>
                <w:webHidden/>
              </w:rPr>
              <w:fldChar w:fldCharType="begin"/>
            </w:r>
            <w:r>
              <w:rPr>
                <w:noProof/>
                <w:webHidden/>
              </w:rPr>
              <w:instrText xml:space="preserve"> PAGEREF _Toc518914974 \h </w:instrText>
            </w:r>
            <w:r>
              <w:rPr>
                <w:noProof/>
                <w:webHidden/>
              </w:rPr>
            </w:r>
            <w:r>
              <w:rPr>
                <w:noProof/>
                <w:webHidden/>
              </w:rPr>
              <w:fldChar w:fldCharType="separate"/>
            </w:r>
            <w:r>
              <w:rPr>
                <w:noProof/>
                <w:webHidden/>
              </w:rPr>
              <w:t>3</w:t>
            </w:r>
            <w:r>
              <w:rPr>
                <w:noProof/>
                <w:webHidden/>
              </w:rPr>
              <w:fldChar w:fldCharType="end"/>
            </w:r>
          </w:hyperlink>
        </w:p>
        <w:p w14:paraId="06244665" w14:textId="77777777" w:rsidR="00EC7024" w:rsidRDefault="00EC7024" w:rsidP="00EC7024">
          <w:pPr>
            <w:pStyle w:val="TOC1"/>
            <w:tabs>
              <w:tab w:val="right" w:leader="dot" w:pos="9628"/>
            </w:tabs>
            <w:rPr>
              <w:noProof/>
            </w:rPr>
          </w:pPr>
          <w:hyperlink w:anchor="_Toc518914975" w:history="1">
            <w:r w:rsidRPr="00A33297">
              <w:rPr>
                <w:rStyle w:val="Hyperlink"/>
                <w:rFonts w:ascii="Calibri" w:eastAsia="Times New Roman" w:hAnsi="Calibri"/>
                <w:noProof/>
              </w:rPr>
              <w:t>Business Overview</w:t>
            </w:r>
            <w:r>
              <w:rPr>
                <w:noProof/>
                <w:webHidden/>
              </w:rPr>
              <w:tab/>
            </w:r>
            <w:r>
              <w:rPr>
                <w:noProof/>
                <w:webHidden/>
              </w:rPr>
              <w:fldChar w:fldCharType="begin"/>
            </w:r>
            <w:r>
              <w:rPr>
                <w:noProof/>
                <w:webHidden/>
              </w:rPr>
              <w:instrText xml:space="preserve"> PAGEREF _Toc518914975 \h </w:instrText>
            </w:r>
            <w:r>
              <w:rPr>
                <w:noProof/>
                <w:webHidden/>
              </w:rPr>
            </w:r>
            <w:r>
              <w:rPr>
                <w:noProof/>
                <w:webHidden/>
              </w:rPr>
              <w:fldChar w:fldCharType="separate"/>
            </w:r>
            <w:r>
              <w:rPr>
                <w:noProof/>
                <w:webHidden/>
              </w:rPr>
              <w:t>4</w:t>
            </w:r>
            <w:r>
              <w:rPr>
                <w:noProof/>
                <w:webHidden/>
              </w:rPr>
              <w:fldChar w:fldCharType="end"/>
            </w:r>
          </w:hyperlink>
        </w:p>
        <w:p w14:paraId="38AD3422" w14:textId="77777777" w:rsidR="00EC7024" w:rsidRDefault="00EC7024" w:rsidP="00EC7024">
          <w:pPr>
            <w:pStyle w:val="TOC1"/>
            <w:tabs>
              <w:tab w:val="right" w:leader="dot" w:pos="9628"/>
            </w:tabs>
            <w:rPr>
              <w:noProof/>
            </w:rPr>
          </w:pPr>
          <w:hyperlink w:anchor="_Toc518914976" w:history="1">
            <w:r w:rsidRPr="00A33297">
              <w:rPr>
                <w:rStyle w:val="Hyperlink"/>
                <w:rFonts w:ascii="Calibri" w:eastAsia="Times New Roman" w:hAnsi="Calibri"/>
                <w:noProof/>
              </w:rPr>
              <w:t>Markets and Competition</w:t>
            </w:r>
            <w:r>
              <w:rPr>
                <w:noProof/>
                <w:webHidden/>
              </w:rPr>
              <w:tab/>
            </w:r>
            <w:r>
              <w:rPr>
                <w:noProof/>
                <w:webHidden/>
              </w:rPr>
              <w:fldChar w:fldCharType="begin"/>
            </w:r>
            <w:r>
              <w:rPr>
                <w:noProof/>
                <w:webHidden/>
              </w:rPr>
              <w:instrText xml:space="preserve"> PAGEREF _Toc518914976 \h </w:instrText>
            </w:r>
            <w:r>
              <w:rPr>
                <w:noProof/>
                <w:webHidden/>
              </w:rPr>
            </w:r>
            <w:r>
              <w:rPr>
                <w:noProof/>
                <w:webHidden/>
              </w:rPr>
              <w:fldChar w:fldCharType="separate"/>
            </w:r>
            <w:r>
              <w:rPr>
                <w:noProof/>
                <w:webHidden/>
              </w:rPr>
              <w:t>5</w:t>
            </w:r>
            <w:r>
              <w:rPr>
                <w:noProof/>
                <w:webHidden/>
              </w:rPr>
              <w:fldChar w:fldCharType="end"/>
            </w:r>
          </w:hyperlink>
        </w:p>
        <w:p w14:paraId="67B5D2F7" w14:textId="77777777" w:rsidR="00EC7024" w:rsidRDefault="00EC7024" w:rsidP="00EC7024">
          <w:pPr>
            <w:pStyle w:val="TOC2"/>
            <w:tabs>
              <w:tab w:val="right" w:leader="dot" w:pos="9628"/>
            </w:tabs>
            <w:rPr>
              <w:noProof/>
            </w:rPr>
          </w:pPr>
          <w:hyperlink w:anchor="_Toc518914977" w:history="1">
            <w:r w:rsidRPr="00A33297">
              <w:rPr>
                <w:rStyle w:val="Hyperlink"/>
                <w:rFonts w:ascii="Calibri" w:eastAsia="Times New Roman" w:hAnsi="Calibri"/>
                <w:noProof/>
              </w:rPr>
              <w:t>Target Markets</w:t>
            </w:r>
            <w:r>
              <w:rPr>
                <w:noProof/>
                <w:webHidden/>
              </w:rPr>
              <w:tab/>
            </w:r>
            <w:r>
              <w:rPr>
                <w:noProof/>
                <w:webHidden/>
              </w:rPr>
              <w:fldChar w:fldCharType="begin"/>
            </w:r>
            <w:r>
              <w:rPr>
                <w:noProof/>
                <w:webHidden/>
              </w:rPr>
              <w:instrText xml:space="preserve"> PAGEREF _Toc518914977 \h </w:instrText>
            </w:r>
            <w:r>
              <w:rPr>
                <w:noProof/>
                <w:webHidden/>
              </w:rPr>
            </w:r>
            <w:r>
              <w:rPr>
                <w:noProof/>
                <w:webHidden/>
              </w:rPr>
              <w:fldChar w:fldCharType="separate"/>
            </w:r>
            <w:r>
              <w:rPr>
                <w:noProof/>
                <w:webHidden/>
              </w:rPr>
              <w:t>5</w:t>
            </w:r>
            <w:r>
              <w:rPr>
                <w:noProof/>
                <w:webHidden/>
              </w:rPr>
              <w:fldChar w:fldCharType="end"/>
            </w:r>
          </w:hyperlink>
        </w:p>
        <w:p w14:paraId="456B4D09" w14:textId="77777777" w:rsidR="00EC7024" w:rsidRDefault="00EC7024" w:rsidP="00EC7024">
          <w:pPr>
            <w:pStyle w:val="TOC2"/>
            <w:tabs>
              <w:tab w:val="right" w:leader="dot" w:pos="9628"/>
            </w:tabs>
            <w:rPr>
              <w:noProof/>
            </w:rPr>
          </w:pPr>
          <w:hyperlink w:anchor="_Toc518914978" w:history="1">
            <w:r w:rsidRPr="00A33297">
              <w:rPr>
                <w:rStyle w:val="Hyperlink"/>
                <w:rFonts w:ascii="Calibri" w:eastAsia="Times New Roman" w:hAnsi="Calibri"/>
                <w:noProof/>
              </w:rPr>
              <w:t>Competition</w:t>
            </w:r>
            <w:r>
              <w:rPr>
                <w:noProof/>
                <w:webHidden/>
              </w:rPr>
              <w:tab/>
            </w:r>
            <w:r>
              <w:rPr>
                <w:noProof/>
                <w:webHidden/>
              </w:rPr>
              <w:fldChar w:fldCharType="begin"/>
            </w:r>
            <w:r>
              <w:rPr>
                <w:noProof/>
                <w:webHidden/>
              </w:rPr>
              <w:instrText xml:space="preserve"> PAGEREF _Toc518914978 \h </w:instrText>
            </w:r>
            <w:r>
              <w:rPr>
                <w:noProof/>
                <w:webHidden/>
              </w:rPr>
            </w:r>
            <w:r>
              <w:rPr>
                <w:noProof/>
                <w:webHidden/>
              </w:rPr>
              <w:fldChar w:fldCharType="separate"/>
            </w:r>
            <w:r>
              <w:rPr>
                <w:noProof/>
                <w:webHidden/>
              </w:rPr>
              <w:t>5</w:t>
            </w:r>
            <w:r>
              <w:rPr>
                <w:noProof/>
                <w:webHidden/>
              </w:rPr>
              <w:fldChar w:fldCharType="end"/>
            </w:r>
          </w:hyperlink>
        </w:p>
        <w:p w14:paraId="40771D0C" w14:textId="77777777" w:rsidR="00EC7024" w:rsidRDefault="00EC7024" w:rsidP="00EC7024">
          <w:pPr>
            <w:pStyle w:val="TOC1"/>
            <w:tabs>
              <w:tab w:val="right" w:leader="dot" w:pos="9628"/>
            </w:tabs>
            <w:rPr>
              <w:noProof/>
            </w:rPr>
          </w:pPr>
          <w:hyperlink w:anchor="_Toc518914979" w:history="1">
            <w:r w:rsidRPr="00A33297">
              <w:rPr>
                <w:rStyle w:val="Hyperlink"/>
                <w:rFonts w:ascii="Calibri" w:eastAsia="Times New Roman" w:hAnsi="Calibri"/>
                <w:noProof/>
              </w:rPr>
              <w:t>Sales and Marketing</w:t>
            </w:r>
            <w:r>
              <w:rPr>
                <w:noProof/>
                <w:webHidden/>
              </w:rPr>
              <w:tab/>
            </w:r>
            <w:r>
              <w:rPr>
                <w:noProof/>
                <w:webHidden/>
              </w:rPr>
              <w:fldChar w:fldCharType="begin"/>
            </w:r>
            <w:r>
              <w:rPr>
                <w:noProof/>
                <w:webHidden/>
              </w:rPr>
              <w:instrText xml:space="preserve"> PAGEREF _Toc518914979 \h </w:instrText>
            </w:r>
            <w:r>
              <w:rPr>
                <w:noProof/>
                <w:webHidden/>
              </w:rPr>
            </w:r>
            <w:r>
              <w:rPr>
                <w:noProof/>
                <w:webHidden/>
              </w:rPr>
              <w:fldChar w:fldCharType="separate"/>
            </w:r>
            <w:r>
              <w:rPr>
                <w:noProof/>
                <w:webHidden/>
              </w:rPr>
              <w:t>6</w:t>
            </w:r>
            <w:r>
              <w:rPr>
                <w:noProof/>
                <w:webHidden/>
              </w:rPr>
              <w:fldChar w:fldCharType="end"/>
            </w:r>
          </w:hyperlink>
        </w:p>
        <w:p w14:paraId="34A239D7" w14:textId="77777777" w:rsidR="00EC7024" w:rsidRDefault="00EC7024" w:rsidP="00EC7024">
          <w:pPr>
            <w:pStyle w:val="TOC2"/>
            <w:tabs>
              <w:tab w:val="right" w:leader="dot" w:pos="9628"/>
            </w:tabs>
            <w:rPr>
              <w:noProof/>
            </w:rPr>
          </w:pPr>
          <w:hyperlink w:anchor="_Toc518914980" w:history="1">
            <w:r w:rsidRPr="00A33297">
              <w:rPr>
                <w:rStyle w:val="Hyperlink"/>
                <w:rFonts w:ascii="Calibri" w:eastAsia="Times New Roman" w:hAnsi="Calibri"/>
                <w:noProof/>
              </w:rPr>
              <w:t>Product Positioning</w:t>
            </w:r>
            <w:r>
              <w:rPr>
                <w:noProof/>
                <w:webHidden/>
              </w:rPr>
              <w:tab/>
            </w:r>
            <w:r>
              <w:rPr>
                <w:noProof/>
                <w:webHidden/>
              </w:rPr>
              <w:fldChar w:fldCharType="begin"/>
            </w:r>
            <w:r>
              <w:rPr>
                <w:noProof/>
                <w:webHidden/>
              </w:rPr>
              <w:instrText xml:space="preserve"> PAGEREF _Toc518914980 \h </w:instrText>
            </w:r>
            <w:r>
              <w:rPr>
                <w:noProof/>
                <w:webHidden/>
              </w:rPr>
            </w:r>
            <w:r>
              <w:rPr>
                <w:noProof/>
                <w:webHidden/>
              </w:rPr>
              <w:fldChar w:fldCharType="separate"/>
            </w:r>
            <w:r>
              <w:rPr>
                <w:noProof/>
                <w:webHidden/>
              </w:rPr>
              <w:t>6</w:t>
            </w:r>
            <w:r>
              <w:rPr>
                <w:noProof/>
                <w:webHidden/>
              </w:rPr>
              <w:fldChar w:fldCharType="end"/>
            </w:r>
          </w:hyperlink>
        </w:p>
        <w:p w14:paraId="4E91B6D6" w14:textId="77777777" w:rsidR="00EC7024" w:rsidRDefault="00EC7024" w:rsidP="00EC7024">
          <w:pPr>
            <w:pStyle w:val="TOC2"/>
            <w:tabs>
              <w:tab w:val="right" w:leader="dot" w:pos="9628"/>
            </w:tabs>
            <w:rPr>
              <w:noProof/>
            </w:rPr>
          </w:pPr>
          <w:hyperlink w:anchor="_Toc518914981" w:history="1">
            <w:r w:rsidRPr="00A33297">
              <w:rPr>
                <w:rStyle w:val="Hyperlink"/>
                <w:rFonts w:ascii="Calibri" w:eastAsia="Times New Roman" w:hAnsi="Calibri"/>
                <w:noProof/>
              </w:rPr>
              <w:t>Marketing</w:t>
            </w:r>
            <w:r>
              <w:rPr>
                <w:noProof/>
                <w:webHidden/>
              </w:rPr>
              <w:tab/>
            </w:r>
            <w:r>
              <w:rPr>
                <w:noProof/>
                <w:webHidden/>
              </w:rPr>
              <w:fldChar w:fldCharType="begin"/>
            </w:r>
            <w:r>
              <w:rPr>
                <w:noProof/>
                <w:webHidden/>
              </w:rPr>
              <w:instrText xml:space="preserve"> PAGEREF _Toc518914981 \h </w:instrText>
            </w:r>
            <w:r>
              <w:rPr>
                <w:noProof/>
                <w:webHidden/>
              </w:rPr>
            </w:r>
            <w:r>
              <w:rPr>
                <w:noProof/>
                <w:webHidden/>
              </w:rPr>
              <w:fldChar w:fldCharType="separate"/>
            </w:r>
            <w:r>
              <w:rPr>
                <w:noProof/>
                <w:webHidden/>
              </w:rPr>
              <w:t>6</w:t>
            </w:r>
            <w:r>
              <w:rPr>
                <w:noProof/>
                <w:webHidden/>
              </w:rPr>
              <w:fldChar w:fldCharType="end"/>
            </w:r>
          </w:hyperlink>
        </w:p>
        <w:p w14:paraId="471FFF64" w14:textId="77777777" w:rsidR="00EC7024" w:rsidRDefault="00EC7024" w:rsidP="00EC7024">
          <w:pPr>
            <w:pStyle w:val="TOC2"/>
            <w:tabs>
              <w:tab w:val="right" w:leader="dot" w:pos="9628"/>
            </w:tabs>
            <w:rPr>
              <w:noProof/>
            </w:rPr>
          </w:pPr>
          <w:hyperlink w:anchor="_Toc518914982" w:history="1">
            <w:r w:rsidRPr="00A33297">
              <w:rPr>
                <w:rStyle w:val="Hyperlink"/>
                <w:rFonts w:ascii="Calibri" w:eastAsia="Times New Roman" w:hAnsi="Calibri"/>
                <w:noProof/>
              </w:rPr>
              <w:t>Sales</w:t>
            </w:r>
            <w:r>
              <w:rPr>
                <w:noProof/>
                <w:webHidden/>
              </w:rPr>
              <w:tab/>
            </w:r>
            <w:r>
              <w:rPr>
                <w:noProof/>
                <w:webHidden/>
              </w:rPr>
              <w:fldChar w:fldCharType="begin"/>
            </w:r>
            <w:r>
              <w:rPr>
                <w:noProof/>
                <w:webHidden/>
              </w:rPr>
              <w:instrText xml:space="preserve"> PAGEREF _Toc518914982 \h </w:instrText>
            </w:r>
            <w:r>
              <w:rPr>
                <w:noProof/>
                <w:webHidden/>
              </w:rPr>
            </w:r>
            <w:r>
              <w:rPr>
                <w:noProof/>
                <w:webHidden/>
              </w:rPr>
              <w:fldChar w:fldCharType="separate"/>
            </w:r>
            <w:r>
              <w:rPr>
                <w:noProof/>
                <w:webHidden/>
              </w:rPr>
              <w:t>6</w:t>
            </w:r>
            <w:r>
              <w:rPr>
                <w:noProof/>
                <w:webHidden/>
              </w:rPr>
              <w:fldChar w:fldCharType="end"/>
            </w:r>
          </w:hyperlink>
        </w:p>
        <w:p w14:paraId="31957C64" w14:textId="77777777" w:rsidR="00EC7024" w:rsidRDefault="00EC7024" w:rsidP="00EC7024">
          <w:pPr>
            <w:pStyle w:val="TOC1"/>
            <w:tabs>
              <w:tab w:val="right" w:leader="dot" w:pos="9628"/>
            </w:tabs>
            <w:rPr>
              <w:noProof/>
            </w:rPr>
          </w:pPr>
          <w:hyperlink w:anchor="_Toc518914983" w:history="1">
            <w:r w:rsidRPr="00A33297">
              <w:rPr>
                <w:rStyle w:val="Hyperlink"/>
                <w:rFonts w:ascii="Calibri" w:eastAsia="Times New Roman" w:hAnsi="Calibri"/>
                <w:noProof/>
              </w:rPr>
              <w:t>Management</w:t>
            </w:r>
            <w:r>
              <w:rPr>
                <w:noProof/>
                <w:webHidden/>
              </w:rPr>
              <w:tab/>
            </w:r>
            <w:r>
              <w:rPr>
                <w:noProof/>
                <w:webHidden/>
              </w:rPr>
              <w:fldChar w:fldCharType="begin"/>
            </w:r>
            <w:r>
              <w:rPr>
                <w:noProof/>
                <w:webHidden/>
              </w:rPr>
              <w:instrText xml:space="preserve"> PAGEREF _Toc518914983 \h </w:instrText>
            </w:r>
            <w:r>
              <w:rPr>
                <w:noProof/>
                <w:webHidden/>
              </w:rPr>
            </w:r>
            <w:r>
              <w:rPr>
                <w:noProof/>
                <w:webHidden/>
              </w:rPr>
              <w:fldChar w:fldCharType="separate"/>
            </w:r>
            <w:r>
              <w:rPr>
                <w:noProof/>
                <w:webHidden/>
              </w:rPr>
              <w:t>7</w:t>
            </w:r>
            <w:r>
              <w:rPr>
                <w:noProof/>
                <w:webHidden/>
              </w:rPr>
              <w:fldChar w:fldCharType="end"/>
            </w:r>
          </w:hyperlink>
        </w:p>
        <w:p w14:paraId="4ED1D2BB" w14:textId="77777777" w:rsidR="00EC7024" w:rsidRDefault="00EC7024" w:rsidP="00EC7024">
          <w:pPr>
            <w:pStyle w:val="TOC2"/>
            <w:tabs>
              <w:tab w:val="right" w:leader="dot" w:pos="9628"/>
            </w:tabs>
            <w:rPr>
              <w:noProof/>
            </w:rPr>
          </w:pPr>
          <w:hyperlink w:anchor="_Toc518914984" w:history="1">
            <w:r w:rsidRPr="00A33297">
              <w:rPr>
                <w:rStyle w:val="Hyperlink"/>
                <w:rFonts w:ascii="Calibri" w:eastAsia="Times New Roman" w:hAnsi="Calibri"/>
                <w:noProof/>
              </w:rPr>
              <w:t>Key Personnel</w:t>
            </w:r>
            <w:r>
              <w:rPr>
                <w:noProof/>
                <w:webHidden/>
              </w:rPr>
              <w:tab/>
            </w:r>
            <w:r>
              <w:rPr>
                <w:noProof/>
                <w:webHidden/>
              </w:rPr>
              <w:fldChar w:fldCharType="begin"/>
            </w:r>
            <w:r>
              <w:rPr>
                <w:noProof/>
                <w:webHidden/>
              </w:rPr>
              <w:instrText xml:space="preserve"> PAGEREF _Toc518914984 \h </w:instrText>
            </w:r>
            <w:r>
              <w:rPr>
                <w:noProof/>
                <w:webHidden/>
              </w:rPr>
            </w:r>
            <w:r>
              <w:rPr>
                <w:noProof/>
                <w:webHidden/>
              </w:rPr>
              <w:fldChar w:fldCharType="separate"/>
            </w:r>
            <w:r>
              <w:rPr>
                <w:noProof/>
                <w:webHidden/>
              </w:rPr>
              <w:t>7</w:t>
            </w:r>
            <w:r>
              <w:rPr>
                <w:noProof/>
                <w:webHidden/>
              </w:rPr>
              <w:fldChar w:fldCharType="end"/>
            </w:r>
          </w:hyperlink>
        </w:p>
        <w:p w14:paraId="628E37EF" w14:textId="77777777" w:rsidR="00EC7024" w:rsidRDefault="00EC7024" w:rsidP="00EC7024">
          <w:pPr>
            <w:pStyle w:val="TOC2"/>
            <w:tabs>
              <w:tab w:val="right" w:leader="dot" w:pos="9628"/>
            </w:tabs>
            <w:rPr>
              <w:noProof/>
            </w:rPr>
          </w:pPr>
          <w:hyperlink w:anchor="_Toc518914985" w:history="1">
            <w:r w:rsidRPr="00A33297">
              <w:rPr>
                <w:rStyle w:val="Hyperlink"/>
                <w:rFonts w:ascii="Calibri" w:eastAsia="Times New Roman" w:hAnsi="Calibri"/>
                <w:noProof/>
              </w:rPr>
              <w:t>Advisors and support services</w:t>
            </w:r>
            <w:r>
              <w:rPr>
                <w:noProof/>
                <w:webHidden/>
              </w:rPr>
              <w:tab/>
            </w:r>
            <w:r>
              <w:rPr>
                <w:noProof/>
                <w:webHidden/>
              </w:rPr>
              <w:fldChar w:fldCharType="begin"/>
            </w:r>
            <w:r>
              <w:rPr>
                <w:noProof/>
                <w:webHidden/>
              </w:rPr>
              <w:instrText xml:space="preserve"> PAGEREF _Toc518914985 \h </w:instrText>
            </w:r>
            <w:r>
              <w:rPr>
                <w:noProof/>
                <w:webHidden/>
              </w:rPr>
            </w:r>
            <w:r>
              <w:rPr>
                <w:noProof/>
                <w:webHidden/>
              </w:rPr>
              <w:fldChar w:fldCharType="separate"/>
            </w:r>
            <w:r>
              <w:rPr>
                <w:noProof/>
                <w:webHidden/>
              </w:rPr>
              <w:t>7</w:t>
            </w:r>
            <w:r>
              <w:rPr>
                <w:noProof/>
                <w:webHidden/>
              </w:rPr>
              <w:fldChar w:fldCharType="end"/>
            </w:r>
          </w:hyperlink>
        </w:p>
        <w:p w14:paraId="0504AA2A" w14:textId="77777777" w:rsidR="00EC7024" w:rsidRDefault="00EC7024" w:rsidP="00EC7024">
          <w:pPr>
            <w:pStyle w:val="TOC1"/>
            <w:tabs>
              <w:tab w:val="right" w:leader="dot" w:pos="9628"/>
            </w:tabs>
            <w:rPr>
              <w:noProof/>
            </w:rPr>
          </w:pPr>
          <w:hyperlink w:anchor="_Toc518914986" w:history="1">
            <w:r w:rsidRPr="00A33297">
              <w:rPr>
                <w:rStyle w:val="Hyperlink"/>
                <w:rFonts w:ascii="Calibri" w:eastAsia="Times New Roman" w:hAnsi="Calibri"/>
                <w:noProof/>
              </w:rPr>
              <w:t>Operations</w:t>
            </w:r>
            <w:r>
              <w:rPr>
                <w:noProof/>
                <w:webHidden/>
              </w:rPr>
              <w:tab/>
            </w:r>
            <w:r>
              <w:rPr>
                <w:noProof/>
                <w:webHidden/>
              </w:rPr>
              <w:fldChar w:fldCharType="begin"/>
            </w:r>
            <w:r>
              <w:rPr>
                <w:noProof/>
                <w:webHidden/>
              </w:rPr>
              <w:instrText xml:space="preserve"> PAGEREF _Toc518914986 \h </w:instrText>
            </w:r>
            <w:r>
              <w:rPr>
                <w:noProof/>
                <w:webHidden/>
              </w:rPr>
            </w:r>
            <w:r>
              <w:rPr>
                <w:noProof/>
                <w:webHidden/>
              </w:rPr>
              <w:fldChar w:fldCharType="separate"/>
            </w:r>
            <w:r>
              <w:rPr>
                <w:noProof/>
                <w:webHidden/>
              </w:rPr>
              <w:t>8</w:t>
            </w:r>
            <w:r>
              <w:rPr>
                <w:noProof/>
                <w:webHidden/>
              </w:rPr>
              <w:fldChar w:fldCharType="end"/>
            </w:r>
          </w:hyperlink>
        </w:p>
        <w:p w14:paraId="1F00B4AC" w14:textId="77777777" w:rsidR="00EC7024" w:rsidRDefault="00EC7024" w:rsidP="00EC7024">
          <w:pPr>
            <w:pStyle w:val="TOC2"/>
            <w:tabs>
              <w:tab w:val="right" w:leader="dot" w:pos="9628"/>
            </w:tabs>
            <w:rPr>
              <w:noProof/>
            </w:rPr>
          </w:pPr>
          <w:hyperlink w:anchor="_Toc518914987" w:history="1">
            <w:r w:rsidRPr="00A33297">
              <w:rPr>
                <w:rStyle w:val="Hyperlink"/>
                <w:rFonts w:ascii="Calibri" w:eastAsia="Times New Roman" w:hAnsi="Calibri"/>
                <w:noProof/>
              </w:rPr>
              <w:t>Premises and Equipment</w:t>
            </w:r>
            <w:r>
              <w:rPr>
                <w:noProof/>
                <w:webHidden/>
              </w:rPr>
              <w:tab/>
            </w:r>
            <w:r>
              <w:rPr>
                <w:noProof/>
                <w:webHidden/>
              </w:rPr>
              <w:fldChar w:fldCharType="begin"/>
            </w:r>
            <w:r>
              <w:rPr>
                <w:noProof/>
                <w:webHidden/>
              </w:rPr>
              <w:instrText xml:space="preserve"> PAGEREF _Toc518914987 \h </w:instrText>
            </w:r>
            <w:r>
              <w:rPr>
                <w:noProof/>
                <w:webHidden/>
              </w:rPr>
            </w:r>
            <w:r>
              <w:rPr>
                <w:noProof/>
                <w:webHidden/>
              </w:rPr>
              <w:fldChar w:fldCharType="separate"/>
            </w:r>
            <w:r>
              <w:rPr>
                <w:noProof/>
                <w:webHidden/>
              </w:rPr>
              <w:t>8</w:t>
            </w:r>
            <w:r>
              <w:rPr>
                <w:noProof/>
                <w:webHidden/>
              </w:rPr>
              <w:fldChar w:fldCharType="end"/>
            </w:r>
          </w:hyperlink>
        </w:p>
        <w:p w14:paraId="791FF2C9" w14:textId="77777777" w:rsidR="00EC7024" w:rsidRDefault="00EC7024" w:rsidP="00EC7024">
          <w:pPr>
            <w:pStyle w:val="TOC2"/>
            <w:tabs>
              <w:tab w:val="right" w:leader="dot" w:pos="9628"/>
            </w:tabs>
            <w:rPr>
              <w:noProof/>
            </w:rPr>
          </w:pPr>
          <w:hyperlink w:anchor="_Toc518914988" w:history="1">
            <w:r w:rsidRPr="00A33297">
              <w:rPr>
                <w:rStyle w:val="Hyperlink"/>
                <w:rFonts w:ascii="Calibri" w:eastAsia="Times New Roman" w:hAnsi="Calibri"/>
                <w:noProof/>
              </w:rPr>
              <w:t>Employees</w:t>
            </w:r>
            <w:r>
              <w:rPr>
                <w:noProof/>
                <w:webHidden/>
              </w:rPr>
              <w:tab/>
            </w:r>
            <w:r>
              <w:rPr>
                <w:noProof/>
                <w:webHidden/>
              </w:rPr>
              <w:fldChar w:fldCharType="begin"/>
            </w:r>
            <w:r>
              <w:rPr>
                <w:noProof/>
                <w:webHidden/>
              </w:rPr>
              <w:instrText xml:space="preserve"> PAGEREF _Toc518914988 \h </w:instrText>
            </w:r>
            <w:r>
              <w:rPr>
                <w:noProof/>
                <w:webHidden/>
              </w:rPr>
            </w:r>
            <w:r>
              <w:rPr>
                <w:noProof/>
                <w:webHidden/>
              </w:rPr>
              <w:fldChar w:fldCharType="separate"/>
            </w:r>
            <w:r>
              <w:rPr>
                <w:noProof/>
                <w:webHidden/>
              </w:rPr>
              <w:t>8</w:t>
            </w:r>
            <w:r>
              <w:rPr>
                <w:noProof/>
                <w:webHidden/>
              </w:rPr>
              <w:fldChar w:fldCharType="end"/>
            </w:r>
          </w:hyperlink>
        </w:p>
        <w:p w14:paraId="59B21416" w14:textId="77777777" w:rsidR="00EC7024" w:rsidRDefault="00EC7024" w:rsidP="00EC7024">
          <w:pPr>
            <w:pStyle w:val="TOC2"/>
            <w:tabs>
              <w:tab w:val="right" w:leader="dot" w:pos="9628"/>
            </w:tabs>
            <w:rPr>
              <w:noProof/>
            </w:rPr>
          </w:pPr>
          <w:hyperlink w:anchor="_Toc518914989" w:history="1">
            <w:r w:rsidRPr="00A33297">
              <w:rPr>
                <w:rStyle w:val="Hyperlink"/>
                <w:rFonts w:ascii="Calibri" w:eastAsia="Times New Roman" w:hAnsi="Calibri"/>
                <w:noProof/>
              </w:rPr>
              <w:t>Suppliers</w:t>
            </w:r>
            <w:r>
              <w:rPr>
                <w:noProof/>
                <w:webHidden/>
              </w:rPr>
              <w:tab/>
            </w:r>
            <w:r>
              <w:rPr>
                <w:noProof/>
                <w:webHidden/>
              </w:rPr>
              <w:fldChar w:fldCharType="begin"/>
            </w:r>
            <w:r>
              <w:rPr>
                <w:noProof/>
                <w:webHidden/>
              </w:rPr>
              <w:instrText xml:space="preserve"> PAGEREF _Toc518914989 \h </w:instrText>
            </w:r>
            <w:r>
              <w:rPr>
                <w:noProof/>
                <w:webHidden/>
              </w:rPr>
            </w:r>
            <w:r>
              <w:rPr>
                <w:noProof/>
                <w:webHidden/>
              </w:rPr>
              <w:fldChar w:fldCharType="separate"/>
            </w:r>
            <w:r>
              <w:rPr>
                <w:noProof/>
                <w:webHidden/>
              </w:rPr>
              <w:t>8</w:t>
            </w:r>
            <w:r>
              <w:rPr>
                <w:noProof/>
                <w:webHidden/>
              </w:rPr>
              <w:fldChar w:fldCharType="end"/>
            </w:r>
          </w:hyperlink>
        </w:p>
        <w:p w14:paraId="1FB96EA1" w14:textId="77777777" w:rsidR="00EC7024" w:rsidRDefault="00EC7024" w:rsidP="00EC7024">
          <w:pPr>
            <w:pStyle w:val="TOC1"/>
            <w:tabs>
              <w:tab w:val="right" w:leader="dot" w:pos="9628"/>
            </w:tabs>
            <w:rPr>
              <w:noProof/>
            </w:rPr>
          </w:pPr>
          <w:hyperlink w:anchor="_Toc518914990" w:history="1">
            <w:r w:rsidRPr="00A33297">
              <w:rPr>
                <w:rStyle w:val="Hyperlink"/>
                <w:rFonts w:ascii="Calibri" w:eastAsia="Times New Roman" w:hAnsi="Calibri"/>
                <w:noProof/>
              </w:rPr>
              <w:t>Financial Forecast</w:t>
            </w:r>
            <w:r>
              <w:rPr>
                <w:noProof/>
                <w:webHidden/>
              </w:rPr>
              <w:tab/>
            </w:r>
            <w:r>
              <w:rPr>
                <w:noProof/>
                <w:webHidden/>
              </w:rPr>
              <w:fldChar w:fldCharType="begin"/>
            </w:r>
            <w:r>
              <w:rPr>
                <w:noProof/>
                <w:webHidden/>
              </w:rPr>
              <w:instrText xml:space="preserve"> PAGEREF _Toc518914990 \h </w:instrText>
            </w:r>
            <w:r>
              <w:rPr>
                <w:noProof/>
                <w:webHidden/>
              </w:rPr>
            </w:r>
            <w:r>
              <w:rPr>
                <w:noProof/>
                <w:webHidden/>
              </w:rPr>
              <w:fldChar w:fldCharType="separate"/>
            </w:r>
            <w:r>
              <w:rPr>
                <w:noProof/>
                <w:webHidden/>
              </w:rPr>
              <w:t>9</w:t>
            </w:r>
            <w:r>
              <w:rPr>
                <w:noProof/>
                <w:webHidden/>
              </w:rPr>
              <w:fldChar w:fldCharType="end"/>
            </w:r>
          </w:hyperlink>
        </w:p>
        <w:p w14:paraId="27D5D9C7" w14:textId="77777777" w:rsidR="00EC7024" w:rsidRDefault="00EC7024" w:rsidP="00EC7024">
          <w:pPr>
            <w:pStyle w:val="TOC2"/>
            <w:tabs>
              <w:tab w:val="right" w:leader="dot" w:pos="9628"/>
            </w:tabs>
            <w:rPr>
              <w:noProof/>
            </w:rPr>
          </w:pPr>
          <w:hyperlink w:anchor="_Toc518914991" w:history="1">
            <w:r w:rsidRPr="00A33297">
              <w:rPr>
                <w:rStyle w:val="Hyperlink"/>
                <w:rFonts w:ascii="Calibri" w:eastAsia="Times New Roman" w:hAnsi="Calibri"/>
                <w:noProof/>
              </w:rPr>
              <w:t>Sales</w:t>
            </w:r>
            <w:r>
              <w:rPr>
                <w:noProof/>
                <w:webHidden/>
              </w:rPr>
              <w:tab/>
            </w:r>
            <w:r>
              <w:rPr>
                <w:noProof/>
                <w:webHidden/>
              </w:rPr>
              <w:fldChar w:fldCharType="begin"/>
            </w:r>
            <w:r>
              <w:rPr>
                <w:noProof/>
                <w:webHidden/>
              </w:rPr>
              <w:instrText xml:space="preserve"> PAGEREF _Toc518914991 \h </w:instrText>
            </w:r>
            <w:r>
              <w:rPr>
                <w:noProof/>
                <w:webHidden/>
              </w:rPr>
            </w:r>
            <w:r>
              <w:rPr>
                <w:noProof/>
                <w:webHidden/>
              </w:rPr>
              <w:fldChar w:fldCharType="separate"/>
            </w:r>
            <w:r>
              <w:rPr>
                <w:noProof/>
                <w:webHidden/>
              </w:rPr>
              <w:t>9</w:t>
            </w:r>
            <w:r>
              <w:rPr>
                <w:noProof/>
                <w:webHidden/>
              </w:rPr>
              <w:fldChar w:fldCharType="end"/>
            </w:r>
          </w:hyperlink>
        </w:p>
        <w:p w14:paraId="52105F1D" w14:textId="77777777" w:rsidR="00EC7024" w:rsidRDefault="00EC7024" w:rsidP="00EC7024">
          <w:pPr>
            <w:pStyle w:val="TOC2"/>
            <w:tabs>
              <w:tab w:val="right" w:leader="dot" w:pos="9628"/>
            </w:tabs>
            <w:rPr>
              <w:noProof/>
            </w:rPr>
          </w:pPr>
          <w:hyperlink w:anchor="_Toc518914992" w:history="1">
            <w:r w:rsidRPr="00A33297">
              <w:rPr>
                <w:rStyle w:val="Hyperlink"/>
                <w:rFonts w:ascii="Calibri" w:eastAsia="Times New Roman" w:hAnsi="Calibri"/>
                <w:noProof/>
              </w:rPr>
              <w:t>Cashflow</w:t>
            </w:r>
            <w:r>
              <w:rPr>
                <w:noProof/>
                <w:webHidden/>
              </w:rPr>
              <w:tab/>
            </w:r>
            <w:r>
              <w:rPr>
                <w:noProof/>
                <w:webHidden/>
              </w:rPr>
              <w:fldChar w:fldCharType="begin"/>
            </w:r>
            <w:r>
              <w:rPr>
                <w:noProof/>
                <w:webHidden/>
              </w:rPr>
              <w:instrText xml:space="preserve"> PAGEREF _Toc518914992 \h </w:instrText>
            </w:r>
            <w:r>
              <w:rPr>
                <w:noProof/>
                <w:webHidden/>
              </w:rPr>
            </w:r>
            <w:r>
              <w:rPr>
                <w:noProof/>
                <w:webHidden/>
              </w:rPr>
              <w:fldChar w:fldCharType="separate"/>
            </w:r>
            <w:r>
              <w:rPr>
                <w:noProof/>
                <w:webHidden/>
              </w:rPr>
              <w:t>9</w:t>
            </w:r>
            <w:r>
              <w:rPr>
                <w:noProof/>
                <w:webHidden/>
              </w:rPr>
              <w:fldChar w:fldCharType="end"/>
            </w:r>
          </w:hyperlink>
        </w:p>
        <w:p w14:paraId="591DC1BC" w14:textId="77777777" w:rsidR="00EC7024" w:rsidRDefault="00EC7024" w:rsidP="00EC7024">
          <w:pPr>
            <w:pStyle w:val="TOC2"/>
            <w:tabs>
              <w:tab w:val="right" w:leader="dot" w:pos="9628"/>
            </w:tabs>
            <w:rPr>
              <w:noProof/>
            </w:rPr>
          </w:pPr>
          <w:hyperlink w:anchor="_Toc518914993" w:history="1">
            <w:r w:rsidRPr="00A33297">
              <w:rPr>
                <w:rStyle w:val="Hyperlink"/>
                <w:rFonts w:ascii="Calibri" w:eastAsia="Times New Roman" w:hAnsi="Calibri"/>
                <w:noProof/>
              </w:rPr>
              <w:t>Profitability</w:t>
            </w:r>
            <w:r>
              <w:rPr>
                <w:noProof/>
                <w:webHidden/>
              </w:rPr>
              <w:tab/>
            </w:r>
            <w:r>
              <w:rPr>
                <w:noProof/>
                <w:webHidden/>
              </w:rPr>
              <w:fldChar w:fldCharType="begin"/>
            </w:r>
            <w:r>
              <w:rPr>
                <w:noProof/>
                <w:webHidden/>
              </w:rPr>
              <w:instrText xml:space="preserve"> PAGEREF _Toc518914993 \h </w:instrText>
            </w:r>
            <w:r>
              <w:rPr>
                <w:noProof/>
                <w:webHidden/>
              </w:rPr>
            </w:r>
            <w:r>
              <w:rPr>
                <w:noProof/>
                <w:webHidden/>
              </w:rPr>
              <w:fldChar w:fldCharType="separate"/>
            </w:r>
            <w:r>
              <w:rPr>
                <w:noProof/>
                <w:webHidden/>
              </w:rPr>
              <w:t>9</w:t>
            </w:r>
            <w:r>
              <w:rPr>
                <w:noProof/>
                <w:webHidden/>
              </w:rPr>
              <w:fldChar w:fldCharType="end"/>
            </w:r>
          </w:hyperlink>
        </w:p>
        <w:p w14:paraId="659E4035" w14:textId="77777777" w:rsidR="00EC7024" w:rsidRDefault="00EC7024" w:rsidP="00EC7024">
          <w:pPr>
            <w:pStyle w:val="TOC1"/>
            <w:tabs>
              <w:tab w:val="right" w:leader="dot" w:pos="9628"/>
            </w:tabs>
            <w:rPr>
              <w:noProof/>
            </w:rPr>
          </w:pPr>
          <w:hyperlink w:anchor="_Toc518914994" w:history="1">
            <w:r w:rsidRPr="00A33297">
              <w:rPr>
                <w:rStyle w:val="Hyperlink"/>
                <w:rFonts w:ascii="Calibri" w:eastAsia="Times New Roman" w:hAnsi="Calibri"/>
                <w:noProof/>
              </w:rPr>
              <w:t>Financing</w:t>
            </w:r>
            <w:r>
              <w:rPr>
                <w:noProof/>
                <w:webHidden/>
              </w:rPr>
              <w:tab/>
            </w:r>
            <w:r>
              <w:rPr>
                <w:noProof/>
                <w:webHidden/>
              </w:rPr>
              <w:fldChar w:fldCharType="begin"/>
            </w:r>
            <w:r>
              <w:rPr>
                <w:noProof/>
                <w:webHidden/>
              </w:rPr>
              <w:instrText xml:space="preserve"> PAGEREF _Toc518914994 \h </w:instrText>
            </w:r>
            <w:r>
              <w:rPr>
                <w:noProof/>
                <w:webHidden/>
              </w:rPr>
            </w:r>
            <w:r>
              <w:rPr>
                <w:noProof/>
                <w:webHidden/>
              </w:rPr>
              <w:fldChar w:fldCharType="separate"/>
            </w:r>
            <w:r>
              <w:rPr>
                <w:noProof/>
                <w:webHidden/>
              </w:rPr>
              <w:t>10</w:t>
            </w:r>
            <w:r>
              <w:rPr>
                <w:noProof/>
                <w:webHidden/>
              </w:rPr>
              <w:fldChar w:fldCharType="end"/>
            </w:r>
          </w:hyperlink>
        </w:p>
        <w:p w14:paraId="03121536" w14:textId="77777777" w:rsidR="00EC7024" w:rsidRDefault="00EC7024" w:rsidP="00EC7024">
          <w:r>
            <w:rPr>
              <w:b/>
              <w:bCs/>
              <w:noProof/>
            </w:rPr>
            <w:fldChar w:fldCharType="end"/>
          </w:r>
        </w:p>
      </w:sdtContent>
    </w:sdt>
    <w:p w14:paraId="67C477EE" w14:textId="77777777" w:rsidR="00EC7024" w:rsidRDefault="00EC7024" w:rsidP="00EC7024">
      <w:pPr>
        <w:rPr>
          <w:rFonts w:ascii="Calibri" w:eastAsia="Times New Roman" w:hAnsi="Calibri"/>
          <w:color w:val="322F31"/>
        </w:rPr>
      </w:pPr>
    </w:p>
    <w:p w14:paraId="7739D1F5" w14:textId="77777777" w:rsidR="00EC7024" w:rsidRDefault="00EC7024" w:rsidP="00EC7024">
      <w:pPr>
        <w:rPr>
          <w:rFonts w:ascii="Calibri" w:eastAsia="Times New Roman" w:hAnsi="Calibri"/>
          <w:color w:val="322F31"/>
        </w:rPr>
      </w:pPr>
    </w:p>
    <w:p w14:paraId="00389573" w14:textId="77777777" w:rsidR="00EC7024" w:rsidRDefault="00EC7024" w:rsidP="00EC7024">
      <w:pPr>
        <w:rPr>
          <w:rFonts w:ascii="Calibri" w:eastAsia="Times New Roman" w:hAnsi="Calibri"/>
          <w:color w:val="322F31"/>
        </w:rPr>
      </w:pPr>
    </w:p>
    <w:p w14:paraId="15CA108E" w14:textId="77777777" w:rsidR="00EC7024" w:rsidRDefault="00EC7024" w:rsidP="00EC7024">
      <w:pPr>
        <w:rPr>
          <w:rFonts w:ascii="Calibri" w:eastAsia="Times New Roman" w:hAnsi="Calibri"/>
          <w:color w:val="322F31"/>
        </w:rPr>
      </w:pPr>
    </w:p>
    <w:p w14:paraId="03E9DEC6" w14:textId="77777777" w:rsidR="00EC7024" w:rsidRDefault="00EC7024" w:rsidP="00EC7024">
      <w:pPr>
        <w:rPr>
          <w:rFonts w:ascii="Calibri" w:eastAsia="Times New Roman" w:hAnsi="Calibri"/>
          <w:color w:val="322F31"/>
        </w:rPr>
      </w:pPr>
    </w:p>
    <w:p w14:paraId="3E1402D7" w14:textId="77777777" w:rsidR="00EC7024" w:rsidRDefault="00EC7024" w:rsidP="00EC7024">
      <w:pPr>
        <w:rPr>
          <w:rFonts w:ascii="Calibri" w:eastAsia="Times New Roman" w:hAnsi="Calibri"/>
          <w:color w:val="322F31"/>
        </w:rPr>
      </w:pPr>
    </w:p>
    <w:p w14:paraId="20BDC4E2" w14:textId="77777777" w:rsidR="00EC7024" w:rsidRPr="00E265C7" w:rsidRDefault="00EC7024" w:rsidP="00EC7024">
      <w:pPr>
        <w:rPr>
          <w:rFonts w:ascii="Calibri" w:eastAsia="Times New Roman" w:hAnsi="Calibri"/>
          <w:color w:val="FF0000"/>
          <w:sz w:val="32"/>
          <w:szCs w:val="32"/>
        </w:rPr>
      </w:pPr>
      <w:r w:rsidRPr="00E265C7">
        <w:rPr>
          <w:rFonts w:ascii="Calibri" w:eastAsia="Times New Roman" w:hAnsi="Calibri"/>
          <w:color w:val="FF0000"/>
          <w:sz w:val="32"/>
          <w:szCs w:val="32"/>
        </w:rPr>
        <w:t>This is a business presentation plan 2019</w:t>
      </w:r>
      <w:r>
        <w:rPr>
          <w:rFonts w:ascii="Calibri" w:eastAsia="Times New Roman" w:hAnsi="Calibri"/>
          <w:color w:val="FF0000"/>
          <w:sz w:val="32"/>
          <w:szCs w:val="32"/>
        </w:rPr>
        <w:t xml:space="preserve"> from: </w:t>
      </w:r>
      <w:r w:rsidRPr="00E265C7">
        <w:rPr>
          <w:rFonts w:ascii="Calibri" w:eastAsia="Times New Roman" w:hAnsi="Calibri"/>
          <w:color w:val="FF0000"/>
          <w:sz w:val="32"/>
          <w:szCs w:val="32"/>
        </w:rPr>
        <w:t xml:space="preserve">  </w:t>
      </w:r>
    </w:p>
    <w:p w14:paraId="2B36E8CC" w14:textId="77777777" w:rsidR="00EC7024" w:rsidRDefault="00EC7024" w:rsidP="00EC7024">
      <w:pPr>
        <w:rPr>
          <w:rFonts w:ascii="Calibri" w:eastAsia="Times New Roman" w:hAnsi="Calibri"/>
          <w:color w:val="322F31"/>
        </w:rPr>
      </w:pPr>
    </w:p>
    <w:p w14:paraId="748D93A7" w14:textId="77777777" w:rsidR="00EC7024" w:rsidRPr="00E265C7" w:rsidRDefault="00EC7024" w:rsidP="00EC7024">
      <w:pPr>
        <w:rPr>
          <w:rFonts w:ascii="Calibri" w:eastAsia="Times New Roman" w:hAnsi="Calibri"/>
          <w:b/>
          <w:bCs/>
          <w:color w:val="322F31"/>
        </w:rPr>
      </w:pPr>
      <w:proofErr w:type="spellStart"/>
      <w:r w:rsidRPr="00E265C7">
        <w:rPr>
          <w:rFonts w:ascii="Calibri" w:eastAsia="Times New Roman" w:hAnsi="Calibri"/>
          <w:b/>
          <w:bCs/>
          <w:color w:val="322F31"/>
        </w:rPr>
        <w:t>Dorrel</w:t>
      </w:r>
      <w:proofErr w:type="spellEnd"/>
      <w:r w:rsidRPr="00E265C7">
        <w:rPr>
          <w:rFonts w:ascii="Calibri" w:eastAsia="Times New Roman" w:hAnsi="Calibri"/>
          <w:b/>
          <w:bCs/>
          <w:color w:val="322F31"/>
        </w:rPr>
        <w:t xml:space="preserve"> Davies </w:t>
      </w:r>
    </w:p>
    <w:p w14:paraId="76665AB0" w14:textId="77777777" w:rsidR="00EC7024" w:rsidRPr="00E265C7" w:rsidRDefault="00EC7024" w:rsidP="00EC7024">
      <w:pPr>
        <w:rPr>
          <w:rFonts w:ascii="Calibri" w:eastAsia="Times New Roman" w:hAnsi="Calibri"/>
          <w:b/>
          <w:bCs/>
          <w:color w:val="322F31"/>
        </w:rPr>
      </w:pPr>
    </w:p>
    <w:p w14:paraId="4FB1F6DE" w14:textId="77777777" w:rsidR="00EC7024" w:rsidRPr="00E265C7" w:rsidRDefault="00EC7024" w:rsidP="00EC7024">
      <w:pPr>
        <w:rPr>
          <w:rFonts w:ascii="Calibri" w:eastAsia="Times New Roman" w:hAnsi="Calibri"/>
          <w:b/>
          <w:bCs/>
          <w:color w:val="322F31"/>
        </w:rPr>
      </w:pPr>
      <w:r w:rsidRPr="00E265C7">
        <w:rPr>
          <w:rFonts w:ascii="Calibri" w:eastAsia="Times New Roman" w:hAnsi="Calibri"/>
          <w:b/>
          <w:bCs/>
          <w:color w:val="322F31"/>
        </w:rPr>
        <w:t xml:space="preserve">Carol </w:t>
      </w:r>
      <w:proofErr w:type="spellStart"/>
      <w:r w:rsidRPr="00E265C7">
        <w:rPr>
          <w:rFonts w:ascii="Calibri" w:eastAsia="Times New Roman" w:hAnsi="Calibri"/>
          <w:b/>
          <w:bCs/>
          <w:color w:val="322F31"/>
        </w:rPr>
        <w:t>Turnell</w:t>
      </w:r>
      <w:proofErr w:type="spellEnd"/>
      <w:r w:rsidRPr="00E265C7">
        <w:rPr>
          <w:rFonts w:ascii="Calibri" w:eastAsia="Times New Roman" w:hAnsi="Calibri"/>
          <w:b/>
          <w:bCs/>
          <w:color w:val="322F31"/>
        </w:rPr>
        <w:t xml:space="preserve"> </w:t>
      </w:r>
    </w:p>
    <w:p w14:paraId="79586FE5" w14:textId="77777777" w:rsidR="00EC7024" w:rsidRPr="00E265C7" w:rsidRDefault="00EC7024" w:rsidP="00EC7024">
      <w:pPr>
        <w:rPr>
          <w:rFonts w:ascii="Calibri" w:eastAsia="Times New Roman" w:hAnsi="Calibri"/>
          <w:b/>
          <w:bCs/>
          <w:color w:val="322F31"/>
        </w:rPr>
      </w:pPr>
    </w:p>
    <w:p w14:paraId="50C9AECF" w14:textId="77777777" w:rsidR="00EC7024" w:rsidRPr="00E265C7" w:rsidRDefault="00EC7024" w:rsidP="00EC7024">
      <w:pPr>
        <w:rPr>
          <w:rFonts w:ascii="Calibri" w:eastAsia="Times New Roman" w:hAnsi="Calibri"/>
          <w:b/>
          <w:bCs/>
          <w:color w:val="322F31"/>
        </w:rPr>
      </w:pPr>
      <w:r w:rsidRPr="00E265C7">
        <w:rPr>
          <w:rFonts w:ascii="Calibri" w:eastAsia="Times New Roman" w:hAnsi="Calibri"/>
          <w:b/>
          <w:bCs/>
          <w:color w:val="322F31"/>
        </w:rPr>
        <w:t xml:space="preserve">Debra Wheel-Harris </w:t>
      </w:r>
    </w:p>
    <w:p w14:paraId="64441689" w14:textId="77777777" w:rsidR="00EC7024" w:rsidRPr="00E265C7" w:rsidRDefault="00EC7024" w:rsidP="00EC7024">
      <w:pPr>
        <w:rPr>
          <w:rFonts w:ascii="Calibri" w:eastAsia="Times New Roman" w:hAnsi="Calibri"/>
          <w:b/>
          <w:bCs/>
          <w:color w:val="322F31"/>
        </w:rPr>
      </w:pPr>
    </w:p>
    <w:p w14:paraId="23216FB8" w14:textId="77777777" w:rsidR="00EC7024" w:rsidRDefault="00EC7024" w:rsidP="00EC7024">
      <w:pPr>
        <w:rPr>
          <w:rFonts w:ascii="Calibri" w:eastAsia="Times New Roman" w:hAnsi="Calibri"/>
          <w:b/>
          <w:bCs/>
          <w:color w:val="322F31"/>
          <w:kern w:val="36"/>
          <w:sz w:val="42"/>
          <w:szCs w:val="42"/>
        </w:rPr>
      </w:pPr>
      <w:r w:rsidRPr="00E265C7">
        <w:rPr>
          <w:rFonts w:ascii="Calibri" w:eastAsia="Times New Roman" w:hAnsi="Calibri"/>
          <w:b/>
          <w:bCs/>
          <w:color w:val="322F31"/>
        </w:rPr>
        <w:t>Claire Hazel-Evans</w:t>
      </w:r>
      <w:r>
        <w:rPr>
          <w:rFonts w:ascii="Calibri" w:eastAsia="Times New Roman" w:hAnsi="Calibri"/>
          <w:color w:val="322F31"/>
        </w:rPr>
        <w:t xml:space="preserve"> </w:t>
      </w:r>
      <w:r>
        <w:rPr>
          <w:rFonts w:ascii="Calibri" w:eastAsia="Times New Roman" w:hAnsi="Calibri"/>
          <w:color w:val="322F31"/>
        </w:rPr>
        <w:br w:type="page"/>
      </w:r>
    </w:p>
    <w:p w14:paraId="54C7B98A" w14:textId="77777777" w:rsidR="00EC7024" w:rsidRDefault="00EC7024" w:rsidP="00EC7024">
      <w:pPr>
        <w:pStyle w:val="Heading1"/>
        <w:rPr>
          <w:rFonts w:ascii="Calibri" w:eastAsia="Times New Roman" w:hAnsi="Calibri"/>
          <w:color w:val="FF0000"/>
        </w:rPr>
      </w:pPr>
      <w:bookmarkStart w:id="9" w:name="_Toc518914974"/>
    </w:p>
    <w:p w14:paraId="0D25B8DB" w14:textId="77777777" w:rsidR="00EC7024" w:rsidRPr="006460D8" w:rsidRDefault="00EC7024" w:rsidP="00EC7024">
      <w:pPr>
        <w:pStyle w:val="Heading1"/>
        <w:rPr>
          <w:rFonts w:ascii="Calibri" w:eastAsia="Times New Roman" w:hAnsi="Calibri"/>
          <w:color w:val="FF0000"/>
        </w:rPr>
      </w:pPr>
      <w:r w:rsidRPr="006460D8">
        <w:rPr>
          <w:rFonts w:ascii="Calibri" w:eastAsia="Times New Roman" w:hAnsi="Calibri"/>
          <w:color w:val="FF0000"/>
        </w:rPr>
        <w:t>Executive Su</w:t>
      </w:r>
      <w:bookmarkEnd w:id="9"/>
      <w:r w:rsidRPr="006460D8">
        <w:rPr>
          <w:rFonts w:ascii="Calibri" w:eastAsia="Times New Roman" w:hAnsi="Calibri"/>
          <w:color w:val="FF0000"/>
        </w:rPr>
        <w:t xml:space="preserve">mmary </w:t>
      </w:r>
      <w:bookmarkStart w:id="10" w:name="_Toc518914977"/>
    </w:p>
    <w:p w14:paraId="7B31553D" w14:textId="77777777" w:rsidR="00EC7024" w:rsidRPr="00101258" w:rsidRDefault="00EC7024" w:rsidP="00EC7024">
      <w:r w:rsidRPr="006460D8">
        <w:t>This is an executive summary of the business plan. This is an up to date new and exciting service that will be offered at a fair reasonable price to consumers in the surrounding area.  An in-depth market research has been conducted from using a 30-mile radius as an</w:t>
      </w:r>
      <w:r>
        <w:t xml:space="preserve"> example and have subsequently found that there a vast interest in the service we have to offer. </w:t>
      </w:r>
    </w:p>
    <w:p w14:paraId="2EA00165" w14:textId="77777777" w:rsidR="00EC7024" w:rsidRDefault="00EC7024" w:rsidP="00EC7024"/>
    <w:p w14:paraId="4B623976" w14:textId="77777777" w:rsidR="00EC7024" w:rsidRPr="00101258" w:rsidRDefault="00EC7024" w:rsidP="00EC7024">
      <w:proofErr w:type="spellStart"/>
      <w:r w:rsidRPr="00101258">
        <w:t>Co</w:t>
      </w:r>
      <w:r>
        <w:t>z</w:t>
      </w:r>
      <w:r w:rsidRPr="00101258">
        <w:t>metic</w:t>
      </w:r>
      <w:proofErr w:type="spellEnd"/>
      <w:r w:rsidRPr="00101258">
        <w:t xml:space="preserve"> skin clinic currently offers teeth whitening service that is long awaited in this close and surrounding community. There are no others currently operating in the area that offers such a personal experience in a calm and friendly environment with competitive prices. There are a vast array of products and aftercare available for supply and demand and interest in the service is very exciting. </w:t>
      </w:r>
    </w:p>
    <w:p w14:paraId="12433F6F" w14:textId="77777777" w:rsidR="00EC7024" w:rsidRPr="00101258" w:rsidRDefault="00EC7024" w:rsidP="00EC7024"/>
    <w:p w14:paraId="38E53774" w14:textId="77777777" w:rsidR="00EC7024" w:rsidRPr="00101258" w:rsidRDefault="00EC7024" w:rsidP="00EC7024">
      <w:proofErr w:type="spellStart"/>
      <w:r w:rsidRPr="00101258">
        <w:t>Co</w:t>
      </w:r>
      <w:r>
        <w:t>z</w:t>
      </w:r>
      <w:r w:rsidRPr="00101258">
        <w:t>metic</w:t>
      </w:r>
      <w:proofErr w:type="spellEnd"/>
      <w:r w:rsidRPr="00101258">
        <w:t xml:space="preserve"> skin clinic is operated from a warm and friendly homely establishment and follows all required high standards with regards to health and safety guidelines for example cleanliness, sterilisation storage and e correct required temperature comfort and in-depth aftercare advice.  </w:t>
      </w:r>
    </w:p>
    <w:p w14:paraId="4C8D2479" w14:textId="77777777" w:rsidR="00EC7024" w:rsidRPr="00101258" w:rsidRDefault="00EC7024" w:rsidP="00EC7024"/>
    <w:p w14:paraId="5DBD0CCC" w14:textId="77777777" w:rsidR="00EC7024" w:rsidRPr="00101258" w:rsidRDefault="00EC7024" w:rsidP="00EC7024">
      <w:r w:rsidRPr="00101258">
        <w:t>Teeth whitening is currently in great demand and process considerably lower than dental practices as the business is run from home.  There will be no extra overheads therefore process can be kept to a mi</w:t>
      </w:r>
      <w:r>
        <w:t>nimum</w:t>
      </w:r>
      <w:r w:rsidRPr="00101258">
        <w:t xml:space="preserve">. There is a plan in place to expand the business very quickly with extending the range of products and services offered in the immediate future where new and exciting ideas will be tried and tested.  </w:t>
      </w:r>
    </w:p>
    <w:p w14:paraId="38A0DBF4" w14:textId="77777777" w:rsidR="00EC7024" w:rsidRPr="00101258" w:rsidRDefault="00EC7024" w:rsidP="00EC7024"/>
    <w:p w14:paraId="0E23046C" w14:textId="77777777" w:rsidR="00EC7024" w:rsidRPr="00101258" w:rsidRDefault="00EC7024" w:rsidP="00EC7024">
      <w:r w:rsidRPr="00101258">
        <w:t>Opening times of the business will not be like your typical 9-5 the new business opening will introduce also evening and weekends on selected days. which will allow a more widespread of appointments time slots to suit all.</w:t>
      </w:r>
    </w:p>
    <w:p w14:paraId="706D6279" w14:textId="77777777" w:rsidR="00EC7024" w:rsidRPr="00101258" w:rsidRDefault="00EC7024" w:rsidP="00EC7024"/>
    <w:p w14:paraId="2F67A17C" w14:textId="77777777" w:rsidR="00EC7024" w:rsidRPr="00101258" w:rsidRDefault="00EC7024" w:rsidP="00EC7024">
      <w:r w:rsidRPr="00101258">
        <w:t xml:space="preserve">Most of the money invested so far has been for purchasing invested into the business for stock equipment and has been kept to a bare minimum as there has been no need to find alternative independent premises. Marketing has also been at minimised cost thanks to social media of Facebook and Instagram and word of mouth. </w:t>
      </w:r>
    </w:p>
    <w:p w14:paraId="35AAF0AF" w14:textId="77777777" w:rsidR="00EC7024" w:rsidRPr="00101258" w:rsidRDefault="00EC7024" w:rsidP="00EC7024"/>
    <w:p w14:paraId="79E02CDB" w14:textId="77777777" w:rsidR="00EC7024" w:rsidRDefault="00EC7024" w:rsidP="00EC7024">
      <w:pPr>
        <w:rPr>
          <w:b/>
          <w:bCs/>
          <w:color w:val="FF0000"/>
        </w:rPr>
      </w:pPr>
    </w:p>
    <w:p w14:paraId="2825D21C" w14:textId="77777777" w:rsidR="00EC7024" w:rsidRPr="007C258F" w:rsidRDefault="00EC7024" w:rsidP="00EC7024">
      <w:pPr>
        <w:rPr>
          <w:b/>
          <w:bCs/>
          <w:color w:val="FF0000"/>
        </w:rPr>
      </w:pPr>
      <w:r w:rsidRPr="007C258F">
        <w:rPr>
          <w:b/>
          <w:bCs/>
          <w:color w:val="FF0000"/>
        </w:rPr>
        <w:t>Overview</w:t>
      </w:r>
      <w:r>
        <w:rPr>
          <w:b/>
          <w:bCs/>
          <w:color w:val="FF0000"/>
        </w:rPr>
        <w:t>:</w:t>
      </w:r>
      <w:r w:rsidRPr="007C258F">
        <w:rPr>
          <w:b/>
          <w:bCs/>
          <w:color w:val="FF0000"/>
        </w:rPr>
        <w:t xml:space="preserve"> </w:t>
      </w:r>
    </w:p>
    <w:p w14:paraId="4DFA3C16" w14:textId="77777777" w:rsidR="00EC7024" w:rsidRPr="00101258" w:rsidRDefault="00EC7024" w:rsidP="00EC7024"/>
    <w:p w14:paraId="13DFEF83" w14:textId="77777777" w:rsidR="00EC7024" w:rsidRPr="00101258" w:rsidRDefault="00EC7024" w:rsidP="00EC7024">
      <w:r w:rsidRPr="00101258">
        <w:lastRenderedPageBreak/>
        <w:t xml:space="preserve">This investment is for a whitening business which will  starting off as a sole trader to begin with and expand by introducing more beauty and aesthetics treatments in the future with the profit made from the  profit of the starting business   The opening times of the salon would not be in line with the standard Monday to Friday working pattern and offer a widely range of evening and weekends which would cater more for shift patterns this will accommodate for a wider range of customers. </w:t>
      </w:r>
    </w:p>
    <w:p w14:paraId="10F42E10" w14:textId="77777777" w:rsidR="00EC7024" w:rsidRPr="00101258" w:rsidRDefault="00EC7024" w:rsidP="00EC7024">
      <w:r w:rsidRPr="00101258">
        <w:t xml:space="preserve">This business is a dream of mine growing up and now this is my opportunity to put into practice. </w:t>
      </w:r>
    </w:p>
    <w:p w14:paraId="0297DB81" w14:textId="77777777" w:rsidR="00EC7024" w:rsidRPr="00101258" w:rsidRDefault="00EC7024" w:rsidP="00EC7024">
      <w:r w:rsidRPr="00101258">
        <w:t xml:space="preserve">  </w:t>
      </w:r>
    </w:p>
    <w:p w14:paraId="16CCA67A" w14:textId="77777777" w:rsidR="00EC7024" w:rsidRPr="00101258" w:rsidRDefault="00EC7024" w:rsidP="00EC7024">
      <w:r w:rsidRPr="00101258">
        <w:t xml:space="preserve">With over 3000 friends on social media who are all local to me and the feedback I had, and they had no issue with paying an upfront cost prior to sit.  </w:t>
      </w:r>
    </w:p>
    <w:p w14:paraId="441B5C28" w14:textId="77777777" w:rsidR="00EC7024" w:rsidRDefault="00EC7024" w:rsidP="00EC7024"/>
    <w:p w14:paraId="68AB4019" w14:textId="77777777" w:rsidR="00EC7024" w:rsidRDefault="00EC7024" w:rsidP="00EC7024">
      <w:r>
        <w:t xml:space="preserve">Starting up cost will be £3000 and to be paid back in a years’ time taking into consideration of the upfront cost of service.   and then the profit from there on will be to expand the business with the profit made from teeth to introduce new services buy listening what the customers wants. </w:t>
      </w:r>
    </w:p>
    <w:p w14:paraId="0CC6E98F" w14:textId="77777777" w:rsidR="00EC7024" w:rsidRDefault="00EC7024" w:rsidP="00EC7024"/>
    <w:p w14:paraId="45FACAB2" w14:textId="77777777" w:rsidR="00EC7024" w:rsidRDefault="00EC7024" w:rsidP="00EC7024">
      <w:r>
        <w:t>The future would be to be qualified in teaching with the goal of open a trading academy by 2012</w:t>
      </w:r>
    </w:p>
    <w:p w14:paraId="413EEDE6" w14:textId="77777777" w:rsidR="00EC7024" w:rsidRDefault="00EC7024" w:rsidP="00EC7024"/>
    <w:p w14:paraId="2639653A" w14:textId="77777777" w:rsidR="00EC7024" w:rsidRDefault="00EC7024" w:rsidP="00EC7024"/>
    <w:p w14:paraId="02ED1F4A" w14:textId="77777777" w:rsidR="00EC7024" w:rsidRDefault="00EC7024" w:rsidP="00EC7024"/>
    <w:p w14:paraId="5DD61CB8" w14:textId="77777777" w:rsidR="00EC7024" w:rsidRDefault="00EC7024" w:rsidP="00EC7024">
      <w:pPr>
        <w:rPr>
          <w:b/>
          <w:bCs/>
        </w:rPr>
      </w:pPr>
    </w:p>
    <w:p w14:paraId="7A189995" w14:textId="77777777" w:rsidR="00EC7024" w:rsidRDefault="00EC7024" w:rsidP="00EC7024">
      <w:pPr>
        <w:rPr>
          <w:b/>
          <w:bCs/>
        </w:rPr>
      </w:pPr>
    </w:p>
    <w:p w14:paraId="1CC8D8B3" w14:textId="77777777" w:rsidR="00EC7024" w:rsidRDefault="00EC7024" w:rsidP="00EC7024">
      <w:pPr>
        <w:rPr>
          <w:b/>
          <w:bCs/>
        </w:rPr>
      </w:pPr>
    </w:p>
    <w:p w14:paraId="602E1056" w14:textId="77777777" w:rsidR="00EC7024" w:rsidRDefault="00EC7024" w:rsidP="00EC7024">
      <w:pPr>
        <w:rPr>
          <w:b/>
          <w:bCs/>
        </w:rPr>
      </w:pPr>
    </w:p>
    <w:p w14:paraId="62358DC1" w14:textId="77777777" w:rsidR="00EC7024" w:rsidRPr="007C258F" w:rsidRDefault="00EC7024" w:rsidP="00EC7024">
      <w:pPr>
        <w:rPr>
          <w:b/>
          <w:bCs/>
          <w:color w:val="FF0000"/>
          <w:sz w:val="32"/>
          <w:szCs w:val="32"/>
        </w:rPr>
      </w:pPr>
      <w:r w:rsidRPr="007C258F">
        <w:rPr>
          <w:b/>
          <w:bCs/>
          <w:color w:val="FF0000"/>
          <w:sz w:val="32"/>
          <w:szCs w:val="32"/>
        </w:rPr>
        <w:t>MARKET AND COMPETITORS</w:t>
      </w:r>
    </w:p>
    <w:p w14:paraId="3B8C0F23" w14:textId="77777777" w:rsidR="00EC7024" w:rsidRDefault="00EC7024" w:rsidP="00EC7024">
      <w:pPr>
        <w:rPr>
          <w:b/>
          <w:bCs/>
        </w:rPr>
      </w:pPr>
    </w:p>
    <w:p w14:paraId="072D8C62" w14:textId="77777777" w:rsidR="00EC7024" w:rsidRPr="00E72431" w:rsidRDefault="00EC7024" w:rsidP="00EC7024">
      <w:pPr>
        <w:pStyle w:val="ListParagraph"/>
        <w:numPr>
          <w:ilvl w:val="0"/>
          <w:numId w:val="14"/>
        </w:numPr>
        <w:spacing w:line="256" w:lineRule="auto"/>
        <w:rPr>
          <w:b/>
          <w:bCs/>
        </w:rPr>
      </w:pPr>
      <w:r w:rsidRPr="00E72431">
        <w:rPr>
          <w:b/>
          <w:bCs/>
        </w:rPr>
        <w:t>Market Overview, Size and Trends</w:t>
      </w:r>
    </w:p>
    <w:p w14:paraId="796F36D5" w14:textId="77777777" w:rsidR="00EC7024" w:rsidRDefault="00EC7024" w:rsidP="00EC7024">
      <w:r>
        <w:t>It is important to carry out research into the market competitors.  This can help us discover whether the market is in growth or decline.  We carried out market research into teeth whitening.  This was done via a current Facebook page, which was adapted to a business page.  The question was put to friends of the page and asked if they would be interested in having their teeth whitened.  This would be done as a mobile service and the therapist would come to their home at a time of their choice.  There was an overwhelming response to this.  It was then decided to take a 50% deposit off the clients as this would pay for the course and the equipment that was needed.</w:t>
      </w:r>
    </w:p>
    <w:p w14:paraId="3A97822A" w14:textId="77777777" w:rsidR="00EC7024" w:rsidRDefault="00EC7024" w:rsidP="00EC7024"/>
    <w:p w14:paraId="6169579A" w14:textId="77777777" w:rsidR="00EC7024" w:rsidRPr="007C258F" w:rsidRDefault="00EC7024" w:rsidP="00EC7024">
      <w:r>
        <w:lastRenderedPageBreak/>
        <w:t>From the market research we have done, it is evident that the teeth whitening market is in growth.  There are many dentists that are local to our business that offers this service, but there aren’t many beauty therapists who are able to do this procedure.  When this service was first available, it was only offered by a regulated dental professional in a dental practice.  Now more beauty therapists are undertaking the necessary training courses and offering this service.  It is still only available to clients over 18.</w:t>
      </w:r>
    </w:p>
    <w:p w14:paraId="2152A0B0" w14:textId="77777777" w:rsidR="00EC7024" w:rsidRDefault="00EC7024" w:rsidP="00EC7024">
      <w:pPr>
        <w:pStyle w:val="Heading2"/>
        <w:rPr>
          <w:rFonts w:ascii="Calibri" w:eastAsia="Times New Roman" w:hAnsi="Calibri"/>
          <w:color w:val="322F31"/>
        </w:rPr>
      </w:pPr>
    </w:p>
    <w:p w14:paraId="79EB4F6F" w14:textId="77777777" w:rsidR="00EC7024" w:rsidRPr="007C258F" w:rsidRDefault="00EC7024" w:rsidP="00EC7024">
      <w:pPr>
        <w:pStyle w:val="Heading2"/>
        <w:rPr>
          <w:rFonts w:ascii="Calibri" w:eastAsia="Times New Roman" w:hAnsi="Calibri"/>
          <w:color w:val="FF0000"/>
          <w:sz w:val="32"/>
          <w:szCs w:val="32"/>
        </w:rPr>
      </w:pPr>
      <w:r w:rsidRPr="007C258F">
        <w:rPr>
          <w:rFonts w:ascii="Calibri" w:eastAsia="Times New Roman" w:hAnsi="Calibri"/>
          <w:color w:val="FF0000"/>
          <w:sz w:val="32"/>
          <w:szCs w:val="32"/>
        </w:rPr>
        <w:t>Target Markets</w:t>
      </w:r>
      <w:bookmarkEnd w:id="10"/>
    </w:p>
    <w:p w14:paraId="53534AD0" w14:textId="77777777" w:rsidR="00EC7024" w:rsidRDefault="00EC7024" w:rsidP="00EC7024">
      <w:pPr>
        <w:pStyle w:val="Heading2"/>
        <w:rPr>
          <w:rFonts w:ascii="Calibri" w:eastAsia="Times New Roman" w:hAnsi="Calibri"/>
          <w:color w:val="322F31"/>
        </w:rPr>
      </w:pPr>
    </w:p>
    <w:p w14:paraId="3D69E035" w14:textId="77777777" w:rsidR="00EC7024" w:rsidRDefault="00EC7024" w:rsidP="00EC7024">
      <w:pPr>
        <w:pStyle w:val="ListParagraph"/>
        <w:numPr>
          <w:ilvl w:val="0"/>
          <w:numId w:val="14"/>
        </w:numPr>
        <w:spacing w:line="256" w:lineRule="auto"/>
        <w:rPr>
          <w:b/>
          <w:bCs/>
        </w:rPr>
      </w:pPr>
      <w:r>
        <w:rPr>
          <w:b/>
          <w:bCs/>
        </w:rPr>
        <w:t>PESTLE</w:t>
      </w:r>
    </w:p>
    <w:p w14:paraId="21CB3882" w14:textId="77777777" w:rsidR="00EC7024" w:rsidRDefault="00EC7024" w:rsidP="00EC7024">
      <w:r>
        <w:rPr>
          <w:b/>
          <w:bCs/>
        </w:rPr>
        <w:t>Political Factors</w:t>
      </w:r>
      <w:r>
        <w:t xml:space="preserve"> – Legal/regulatory changes governing certain treatments i.e. certain aesthetic changes. Consent forms for patients having treatments. Patch testing. Client Confidentiality.</w:t>
      </w:r>
    </w:p>
    <w:p w14:paraId="0C43923F" w14:textId="77777777" w:rsidR="00EC7024" w:rsidRDefault="00EC7024" w:rsidP="00EC7024">
      <w:pPr>
        <w:rPr>
          <w:b/>
          <w:bCs/>
        </w:rPr>
      </w:pPr>
    </w:p>
    <w:p w14:paraId="174E2526" w14:textId="77777777" w:rsidR="00EC7024" w:rsidRDefault="00EC7024" w:rsidP="00EC7024">
      <w:r>
        <w:rPr>
          <w:b/>
          <w:bCs/>
        </w:rPr>
        <w:t>Economic Factors</w:t>
      </w:r>
      <w:r>
        <w:t xml:space="preserve"> – Changes in the economy i.e. Brexit could impact on client’s disposable income, one of the first things that people give up is luxury spending.  By keeping prices as competitive as you can this may be more resistant to economic factors.</w:t>
      </w:r>
    </w:p>
    <w:p w14:paraId="2BF3E75E" w14:textId="77777777" w:rsidR="00EC7024" w:rsidRDefault="00EC7024" w:rsidP="00EC7024">
      <w:r>
        <w:rPr>
          <w:b/>
          <w:bCs/>
        </w:rPr>
        <w:br/>
        <w:t>Social Factors</w:t>
      </w:r>
      <w:r>
        <w:t xml:space="preserve"> – Fashion changes could make certain treatments socially less acceptable i.e. face fillers are fashionable now, but a more natural look may be preferable in the future.</w:t>
      </w:r>
    </w:p>
    <w:p w14:paraId="46FFBC57" w14:textId="77777777" w:rsidR="00EC7024" w:rsidRDefault="00EC7024" w:rsidP="00EC7024">
      <w:pPr>
        <w:rPr>
          <w:b/>
          <w:bCs/>
        </w:rPr>
      </w:pPr>
    </w:p>
    <w:p w14:paraId="5BE9427A" w14:textId="77777777" w:rsidR="00EC7024" w:rsidRDefault="00EC7024" w:rsidP="00EC7024">
      <w:r>
        <w:rPr>
          <w:b/>
          <w:bCs/>
        </w:rPr>
        <w:t>Technological Factors</w:t>
      </w:r>
      <w:r>
        <w:t xml:space="preserve"> – Brands can sell their products online, so people can buy their own waxing products to do themselves. </w:t>
      </w:r>
    </w:p>
    <w:p w14:paraId="1EA8193D" w14:textId="77777777" w:rsidR="00EC7024" w:rsidRDefault="00EC7024" w:rsidP="00EC7024">
      <w:pPr>
        <w:rPr>
          <w:b/>
          <w:bCs/>
        </w:rPr>
      </w:pPr>
    </w:p>
    <w:p w14:paraId="31DD079C" w14:textId="77777777" w:rsidR="00EC7024" w:rsidRDefault="00EC7024" w:rsidP="00EC7024">
      <w:r>
        <w:rPr>
          <w:b/>
          <w:bCs/>
        </w:rPr>
        <w:t>Legal Factors</w:t>
      </w:r>
      <w:r>
        <w:t xml:space="preserve"> – Legislation requirements are essential for certain treatments, especially aesthetics and teeth whitening. Storage of sharps.</w:t>
      </w:r>
    </w:p>
    <w:p w14:paraId="0779CC55" w14:textId="77777777" w:rsidR="00EC7024" w:rsidRDefault="00EC7024" w:rsidP="00EC7024">
      <w:pPr>
        <w:rPr>
          <w:b/>
          <w:bCs/>
        </w:rPr>
      </w:pPr>
    </w:p>
    <w:p w14:paraId="66A0987E" w14:textId="77777777" w:rsidR="00EC7024" w:rsidRDefault="00EC7024" w:rsidP="00EC7024">
      <w:r>
        <w:rPr>
          <w:b/>
          <w:bCs/>
        </w:rPr>
        <w:t>Economic Factors</w:t>
      </w:r>
      <w:r>
        <w:t xml:space="preserve"> – The beauty industry is trying to be greener.  Also, the use and disposal of any chemicals used would come under this legislation.</w:t>
      </w:r>
    </w:p>
    <w:p w14:paraId="3A06FBC8" w14:textId="77777777" w:rsidR="00EC7024" w:rsidRDefault="00EC7024" w:rsidP="00EC7024">
      <w:pPr>
        <w:pStyle w:val="Heading2"/>
        <w:rPr>
          <w:rFonts w:ascii="Calibri" w:eastAsia="Times New Roman" w:hAnsi="Calibri"/>
          <w:color w:val="322F31"/>
        </w:rPr>
      </w:pPr>
    </w:p>
    <w:p w14:paraId="38F5F19C" w14:textId="77777777" w:rsidR="00EC7024" w:rsidRDefault="00EC7024" w:rsidP="00EC7024">
      <w:pPr>
        <w:pStyle w:val="Heading2"/>
        <w:rPr>
          <w:rFonts w:ascii="Calibri" w:eastAsia="Times New Roman" w:hAnsi="Calibri"/>
          <w:color w:val="322F31"/>
        </w:rPr>
      </w:pPr>
    </w:p>
    <w:p w14:paraId="4E42D23A" w14:textId="77777777" w:rsidR="00EC7024" w:rsidRDefault="00EC7024" w:rsidP="00EC7024">
      <w:pPr>
        <w:pStyle w:val="ListParagraph"/>
        <w:numPr>
          <w:ilvl w:val="0"/>
          <w:numId w:val="14"/>
        </w:numPr>
        <w:spacing w:line="256" w:lineRule="auto"/>
        <w:rPr>
          <w:b/>
          <w:bCs/>
        </w:rPr>
      </w:pPr>
      <w:bookmarkStart w:id="11" w:name="_Toc518914978"/>
      <w:r>
        <w:rPr>
          <w:b/>
          <w:bCs/>
        </w:rPr>
        <w:t>SWOT</w:t>
      </w:r>
    </w:p>
    <w:p w14:paraId="7487CBC4" w14:textId="77777777" w:rsidR="00EC7024" w:rsidRDefault="00EC7024" w:rsidP="00EC7024">
      <w:pPr>
        <w:rPr>
          <w:b/>
          <w:bCs/>
        </w:rPr>
      </w:pPr>
    </w:p>
    <w:p w14:paraId="18A11019" w14:textId="77777777" w:rsidR="00EC7024" w:rsidRDefault="00EC7024" w:rsidP="00EC7024">
      <w:pPr>
        <w:rPr>
          <w:b/>
          <w:bCs/>
        </w:rPr>
      </w:pPr>
      <w:r>
        <w:rPr>
          <w:b/>
          <w:bCs/>
        </w:rPr>
        <w:t xml:space="preserve">Strengths </w:t>
      </w:r>
      <w:r>
        <w:t xml:space="preserve">– Already have a client base asking what treatments are on offer.  Very up to date with all the latest trends in treatments and procedures offered.  Built up a client list based on efficiency, </w:t>
      </w:r>
      <w:r>
        <w:lastRenderedPageBreak/>
        <w:t xml:space="preserve">confidentiality and trust. Good customer experience.  A niche market when it comes to various procedures.  </w:t>
      </w:r>
    </w:p>
    <w:p w14:paraId="75F34627" w14:textId="77777777" w:rsidR="00EC7024" w:rsidRDefault="00EC7024" w:rsidP="00EC7024">
      <w:pPr>
        <w:rPr>
          <w:b/>
          <w:bCs/>
        </w:rPr>
      </w:pPr>
    </w:p>
    <w:p w14:paraId="10D7336B" w14:textId="77777777" w:rsidR="00EC7024" w:rsidRDefault="00EC7024" w:rsidP="00EC7024">
      <w:r>
        <w:rPr>
          <w:b/>
          <w:bCs/>
        </w:rPr>
        <w:t>Weaknesses</w:t>
      </w:r>
      <w:r>
        <w:t xml:space="preserve"> – Have high expectations, want to offer the best treatments available.  Just one therapist so limited appointments.  Limited self-funding.</w:t>
      </w:r>
    </w:p>
    <w:p w14:paraId="2ADC3D0E" w14:textId="77777777" w:rsidR="00EC7024" w:rsidRDefault="00EC7024" w:rsidP="00EC7024">
      <w:pPr>
        <w:rPr>
          <w:b/>
          <w:bCs/>
        </w:rPr>
      </w:pPr>
    </w:p>
    <w:p w14:paraId="5E1F09DE" w14:textId="77777777" w:rsidR="00EC7024" w:rsidRDefault="00EC7024" w:rsidP="00EC7024">
      <w:r>
        <w:rPr>
          <w:b/>
          <w:bCs/>
        </w:rPr>
        <w:t>Opportunities</w:t>
      </w:r>
      <w:r>
        <w:t xml:space="preserve"> – To expand the business via the Facebook group and the Instagram page.  To offer more aesthetic treatments such as fillers and face muscle relaxant injections and do the necessary courses and training to achieve this.  Staying well ahead and informed of new products and services. By offering flexible appointments i.e. evenings and weekends.</w:t>
      </w:r>
    </w:p>
    <w:p w14:paraId="67CA63EF" w14:textId="77777777" w:rsidR="00EC7024" w:rsidRDefault="00EC7024" w:rsidP="00EC7024">
      <w:pPr>
        <w:rPr>
          <w:b/>
          <w:bCs/>
        </w:rPr>
      </w:pPr>
    </w:p>
    <w:p w14:paraId="5A68C34E" w14:textId="77777777" w:rsidR="00EC7024" w:rsidRDefault="00EC7024" w:rsidP="00EC7024">
      <w:r>
        <w:rPr>
          <w:b/>
          <w:bCs/>
        </w:rPr>
        <w:t xml:space="preserve">Threats </w:t>
      </w:r>
      <w:r>
        <w:t>– New competitors opening nearby.  Salons offering similar price packages.  Customers buying online products to do their own treatments. Well established businesses in the area.  Personal illness and injury</w:t>
      </w:r>
    </w:p>
    <w:p w14:paraId="00196E5E" w14:textId="77777777" w:rsidR="00EC7024" w:rsidRDefault="00EC7024" w:rsidP="00EC7024"/>
    <w:p w14:paraId="6AABB642" w14:textId="77777777" w:rsidR="00EC7024" w:rsidRDefault="00EC7024" w:rsidP="00EC7024"/>
    <w:p w14:paraId="587BDEF6" w14:textId="77777777" w:rsidR="00EC7024" w:rsidRDefault="00EC7024" w:rsidP="00EC7024"/>
    <w:p w14:paraId="23257ACE" w14:textId="77777777" w:rsidR="00EC7024" w:rsidRDefault="00EC7024" w:rsidP="00EC7024"/>
    <w:p w14:paraId="6FE4F8D7" w14:textId="77777777" w:rsidR="00EC7024" w:rsidRDefault="00EC7024" w:rsidP="00EC7024"/>
    <w:p w14:paraId="3E2B3F4D" w14:textId="77777777" w:rsidR="00EC7024" w:rsidRDefault="00EC7024" w:rsidP="00EC7024">
      <w:pPr>
        <w:pStyle w:val="ListParagraph"/>
        <w:numPr>
          <w:ilvl w:val="0"/>
          <w:numId w:val="14"/>
        </w:numPr>
        <w:spacing w:line="256" w:lineRule="auto"/>
        <w:rPr>
          <w:b/>
          <w:bCs/>
        </w:rPr>
      </w:pPr>
      <w:r>
        <w:rPr>
          <w:b/>
          <w:bCs/>
        </w:rPr>
        <w:t>CUSTOMER/TARGET MARKETS</w:t>
      </w:r>
    </w:p>
    <w:p w14:paraId="1C2835BB" w14:textId="77777777" w:rsidR="00EC7024" w:rsidRDefault="00EC7024" w:rsidP="00EC7024">
      <w:r>
        <w:t>The beauty and aesthetics market are huge and is a rapidly expanding business.  People are far more aware of their looks and appearances since the increase in social media.  They strive to look like the people they follow on Instagram.  The “influencers” on social media are advertising beauty products and procedures and their followers look at this and want to emulate how they look.  Social Media has a lot to play in the increase in the market for beauty and aesthetic procedures.</w:t>
      </w:r>
    </w:p>
    <w:p w14:paraId="4DA208B8" w14:textId="77777777" w:rsidR="00EC7024" w:rsidRDefault="00EC7024" w:rsidP="00EC7024"/>
    <w:p w14:paraId="5C35671D" w14:textId="77777777" w:rsidR="00EC7024" w:rsidRDefault="00EC7024" w:rsidP="00EC7024">
      <w:r>
        <w:t xml:space="preserve">When we asked potential clients  on our Facebook page if they were interested in having a </w:t>
      </w:r>
      <w:proofErr w:type="gramStart"/>
      <w:r>
        <w:t>teeth</w:t>
      </w:r>
      <w:proofErr w:type="gramEnd"/>
      <w:r>
        <w:t xml:space="preserve"> whitening procedure,  we also asked if there were any other treatments or procedures that they would like to have done, either in the comfort of their own home or by a therapist who has adapted their own home to offer a personal beauty service.  The response was from both male and female aged between 18 to 65. Clients wanted not just the normal beauty treatments such as nails, massage and facials, but were enquiring about more specific treatments such as laser hair removal, micro needling and jet plasma treatments.</w:t>
      </w:r>
    </w:p>
    <w:p w14:paraId="07C1AF70" w14:textId="77777777" w:rsidR="00EC7024" w:rsidRDefault="00EC7024" w:rsidP="00EC7024"/>
    <w:p w14:paraId="2C73FE61" w14:textId="77777777" w:rsidR="00EC7024" w:rsidRDefault="00EC7024" w:rsidP="00EC7024">
      <w:r>
        <w:lastRenderedPageBreak/>
        <w:t>Research was then done to look to see if anyone in our 30-mile radius offers this service.  If they did offer it, would it be in a salon where there are different therapist doing different treatments therefore offering a less personalized service and where the appointment times would be limited to their opening hours and not always on weekends and this was the case in many of the salons.</w:t>
      </w:r>
    </w:p>
    <w:p w14:paraId="78F2ACE5" w14:textId="77777777" w:rsidR="00EC7024" w:rsidRDefault="00EC7024" w:rsidP="00EC7024"/>
    <w:p w14:paraId="10DFCF58" w14:textId="77777777" w:rsidR="00EC7024" w:rsidRPr="007C258F" w:rsidRDefault="00EC7024" w:rsidP="00EC7024">
      <w:r>
        <w:t xml:space="preserve">We could see that there was a niche in the market.  The next step was to look and price up the different courses available for us to start offering these services.  We have looked at prices that our competitors charge and as we have such minimal overheads due to the mobile service we were offering and then when we converted the room in the house into a salon, we are able to offer competitive prices to attract new clients. </w:t>
      </w:r>
    </w:p>
    <w:p w14:paraId="75222A13" w14:textId="77777777" w:rsidR="00EC7024" w:rsidRDefault="00EC7024" w:rsidP="00EC7024">
      <w:pPr>
        <w:pStyle w:val="Heading2"/>
        <w:rPr>
          <w:rFonts w:ascii="Calibri" w:eastAsia="Times New Roman" w:hAnsi="Calibri"/>
          <w:color w:val="FF0000"/>
          <w:sz w:val="32"/>
          <w:szCs w:val="32"/>
        </w:rPr>
      </w:pPr>
    </w:p>
    <w:p w14:paraId="3AB50334" w14:textId="77777777" w:rsidR="00EC7024" w:rsidRPr="007C258F" w:rsidRDefault="00EC7024" w:rsidP="00EC7024">
      <w:pPr>
        <w:pStyle w:val="Heading2"/>
        <w:rPr>
          <w:rFonts w:ascii="Calibri" w:eastAsia="Times New Roman" w:hAnsi="Calibri"/>
          <w:color w:val="FF0000"/>
          <w:sz w:val="32"/>
          <w:szCs w:val="32"/>
        </w:rPr>
      </w:pPr>
      <w:r w:rsidRPr="007C258F">
        <w:rPr>
          <w:rFonts w:ascii="Calibri" w:eastAsia="Times New Roman" w:hAnsi="Calibri"/>
          <w:color w:val="FF0000"/>
          <w:sz w:val="32"/>
          <w:szCs w:val="32"/>
        </w:rPr>
        <w:t>Competition</w:t>
      </w:r>
      <w:bookmarkEnd w:id="11"/>
    </w:p>
    <w:p w14:paraId="4D48B5BC" w14:textId="77777777" w:rsidR="00EC7024" w:rsidRDefault="00EC7024" w:rsidP="00EC7024">
      <w:pPr>
        <w:pStyle w:val="Heading2"/>
        <w:rPr>
          <w:rFonts w:ascii="Calibri" w:eastAsia="Times New Roman" w:hAnsi="Calibri"/>
          <w:color w:val="322F31"/>
        </w:rPr>
      </w:pPr>
    </w:p>
    <w:p w14:paraId="7970D0F3" w14:textId="77777777" w:rsidR="00EC7024" w:rsidRPr="007C258F" w:rsidRDefault="00EC7024" w:rsidP="00EC7024">
      <w:pPr>
        <w:rPr>
          <w:b/>
          <w:bCs/>
        </w:rPr>
      </w:pPr>
      <w:r w:rsidRPr="007C258F">
        <w:rPr>
          <w:b/>
          <w:bCs/>
        </w:rPr>
        <w:t>COMPETITOR ANALYSI</w:t>
      </w:r>
    </w:p>
    <w:p w14:paraId="780CEA71" w14:textId="77777777" w:rsidR="00EC7024" w:rsidRDefault="00EC7024" w:rsidP="00EC7024">
      <w:pPr>
        <w:pStyle w:val="ListParagraph"/>
        <w:ind w:left="375"/>
      </w:pPr>
    </w:p>
    <w:tbl>
      <w:tblPr>
        <w:tblStyle w:val="TableGrid"/>
        <w:tblW w:w="0" w:type="auto"/>
        <w:tblLook w:val="04A0" w:firstRow="1" w:lastRow="0" w:firstColumn="1" w:lastColumn="0" w:noHBand="0" w:noVBand="1"/>
      </w:tblPr>
      <w:tblGrid>
        <w:gridCol w:w="2336"/>
        <w:gridCol w:w="2338"/>
        <w:gridCol w:w="2338"/>
        <w:gridCol w:w="2338"/>
      </w:tblGrid>
      <w:tr w:rsidR="00EC7024" w14:paraId="085D6679" w14:textId="77777777" w:rsidTr="00EC7024">
        <w:tc>
          <w:tcPr>
            <w:tcW w:w="2337" w:type="dxa"/>
            <w:tcBorders>
              <w:top w:val="single" w:sz="4" w:space="0" w:color="auto"/>
              <w:left w:val="single" w:sz="4" w:space="0" w:color="auto"/>
              <w:bottom w:val="single" w:sz="4" w:space="0" w:color="auto"/>
              <w:right w:val="single" w:sz="4" w:space="0" w:color="auto"/>
            </w:tcBorders>
            <w:hideMark/>
          </w:tcPr>
          <w:p w14:paraId="228AEE1C" w14:textId="77777777" w:rsidR="00EC7024" w:rsidRDefault="00EC7024" w:rsidP="00EC7024">
            <w:pPr>
              <w:rPr>
                <w:b/>
                <w:bCs/>
              </w:rPr>
            </w:pPr>
            <w:r>
              <w:rPr>
                <w:b/>
                <w:bCs/>
              </w:rPr>
              <w:t>Name</w:t>
            </w:r>
          </w:p>
        </w:tc>
        <w:tc>
          <w:tcPr>
            <w:tcW w:w="2337" w:type="dxa"/>
            <w:tcBorders>
              <w:top w:val="single" w:sz="4" w:space="0" w:color="auto"/>
              <w:left w:val="single" w:sz="4" w:space="0" w:color="auto"/>
              <w:bottom w:val="single" w:sz="4" w:space="0" w:color="auto"/>
              <w:right w:val="single" w:sz="4" w:space="0" w:color="auto"/>
            </w:tcBorders>
            <w:hideMark/>
          </w:tcPr>
          <w:p w14:paraId="46DD61CB" w14:textId="77777777" w:rsidR="00EC7024" w:rsidRDefault="00EC7024" w:rsidP="00EC7024">
            <w:pPr>
              <w:rPr>
                <w:b/>
                <w:bCs/>
              </w:rPr>
            </w:pPr>
            <w:r>
              <w:rPr>
                <w:b/>
                <w:bCs/>
              </w:rPr>
              <w:t>Service Provided</w:t>
            </w:r>
          </w:p>
        </w:tc>
        <w:tc>
          <w:tcPr>
            <w:tcW w:w="2338" w:type="dxa"/>
            <w:tcBorders>
              <w:top w:val="single" w:sz="4" w:space="0" w:color="auto"/>
              <w:left w:val="single" w:sz="4" w:space="0" w:color="auto"/>
              <w:bottom w:val="single" w:sz="4" w:space="0" w:color="auto"/>
              <w:right w:val="single" w:sz="4" w:space="0" w:color="auto"/>
            </w:tcBorders>
            <w:hideMark/>
          </w:tcPr>
          <w:p w14:paraId="35FD765F" w14:textId="77777777" w:rsidR="00EC7024" w:rsidRDefault="00EC7024" w:rsidP="00EC7024">
            <w:pPr>
              <w:rPr>
                <w:b/>
                <w:bCs/>
              </w:rPr>
            </w:pPr>
            <w:r>
              <w:rPr>
                <w:b/>
                <w:bCs/>
              </w:rPr>
              <w:t>Cost</w:t>
            </w:r>
          </w:p>
        </w:tc>
        <w:tc>
          <w:tcPr>
            <w:tcW w:w="2338" w:type="dxa"/>
            <w:tcBorders>
              <w:top w:val="single" w:sz="4" w:space="0" w:color="auto"/>
              <w:left w:val="single" w:sz="4" w:space="0" w:color="auto"/>
              <w:bottom w:val="single" w:sz="4" w:space="0" w:color="auto"/>
              <w:right w:val="single" w:sz="4" w:space="0" w:color="auto"/>
            </w:tcBorders>
            <w:hideMark/>
          </w:tcPr>
          <w:p w14:paraId="57B2FB3E" w14:textId="77777777" w:rsidR="00EC7024" w:rsidRDefault="00EC7024" w:rsidP="00EC7024">
            <w:pPr>
              <w:rPr>
                <w:b/>
                <w:bCs/>
              </w:rPr>
            </w:pPr>
            <w:r>
              <w:rPr>
                <w:b/>
                <w:bCs/>
              </w:rPr>
              <w:t>Appointment</w:t>
            </w:r>
          </w:p>
        </w:tc>
      </w:tr>
      <w:tr w:rsidR="00EC7024" w14:paraId="6D6666B8" w14:textId="77777777" w:rsidTr="00EC7024">
        <w:trPr>
          <w:gridAfter w:val="1"/>
          <w:wAfter w:w="2337" w:type="dxa"/>
          <w:trHeight w:val="332"/>
        </w:trPr>
        <w:tc>
          <w:tcPr>
            <w:tcW w:w="2337" w:type="dxa"/>
            <w:tcBorders>
              <w:top w:val="single" w:sz="4" w:space="0" w:color="auto"/>
              <w:left w:val="single" w:sz="4" w:space="0" w:color="auto"/>
              <w:bottom w:val="single" w:sz="4" w:space="0" w:color="auto"/>
              <w:right w:val="single" w:sz="4" w:space="0" w:color="auto"/>
            </w:tcBorders>
          </w:tcPr>
          <w:p w14:paraId="0230E77C" w14:textId="77777777" w:rsidR="00EC7024" w:rsidRDefault="00EC7024" w:rsidP="00EC7024">
            <w:pPr>
              <w:rPr>
                <w:b/>
                <w:bCs/>
              </w:rPr>
            </w:pPr>
          </w:p>
        </w:tc>
        <w:tc>
          <w:tcPr>
            <w:tcW w:w="2338" w:type="dxa"/>
            <w:tcBorders>
              <w:top w:val="single" w:sz="4" w:space="0" w:color="auto"/>
              <w:left w:val="single" w:sz="4" w:space="0" w:color="auto"/>
              <w:bottom w:val="single" w:sz="4" w:space="0" w:color="auto"/>
              <w:right w:val="single" w:sz="4" w:space="0" w:color="auto"/>
            </w:tcBorders>
          </w:tcPr>
          <w:p w14:paraId="292D2404" w14:textId="77777777" w:rsidR="00EC7024" w:rsidRDefault="00EC7024" w:rsidP="00EC7024">
            <w:pPr>
              <w:rPr>
                <w:b/>
                <w:bCs/>
              </w:rPr>
            </w:pPr>
          </w:p>
        </w:tc>
        <w:tc>
          <w:tcPr>
            <w:tcW w:w="2338" w:type="dxa"/>
            <w:tcBorders>
              <w:top w:val="single" w:sz="4" w:space="0" w:color="auto"/>
              <w:left w:val="single" w:sz="4" w:space="0" w:color="auto"/>
              <w:bottom w:val="single" w:sz="4" w:space="0" w:color="auto"/>
              <w:right w:val="single" w:sz="4" w:space="0" w:color="auto"/>
            </w:tcBorders>
          </w:tcPr>
          <w:p w14:paraId="43CB6820" w14:textId="77777777" w:rsidR="00EC7024" w:rsidRDefault="00EC7024" w:rsidP="00EC7024">
            <w:pPr>
              <w:rPr>
                <w:b/>
                <w:bCs/>
              </w:rPr>
            </w:pPr>
          </w:p>
        </w:tc>
      </w:tr>
      <w:tr w:rsidR="00EC7024" w14:paraId="07812A99" w14:textId="77777777" w:rsidTr="00EC7024">
        <w:tc>
          <w:tcPr>
            <w:tcW w:w="2337" w:type="dxa"/>
            <w:tcBorders>
              <w:top w:val="single" w:sz="4" w:space="0" w:color="auto"/>
              <w:left w:val="single" w:sz="4" w:space="0" w:color="auto"/>
              <w:bottom w:val="single" w:sz="4" w:space="0" w:color="auto"/>
              <w:right w:val="single" w:sz="4" w:space="0" w:color="auto"/>
            </w:tcBorders>
            <w:hideMark/>
          </w:tcPr>
          <w:p w14:paraId="0C7F8B8C" w14:textId="77777777" w:rsidR="00EC7024" w:rsidRDefault="00EC7024" w:rsidP="00EC7024">
            <w:pPr>
              <w:rPr>
                <w:b/>
                <w:bCs/>
              </w:rPr>
            </w:pPr>
            <w:r>
              <w:rPr>
                <w:b/>
                <w:bCs/>
              </w:rPr>
              <w:t>Avenue Villa</w:t>
            </w:r>
          </w:p>
        </w:tc>
        <w:tc>
          <w:tcPr>
            <w:tcW w:w="2337" w:type="dxa"/>
            <w:tcBorders>
              <w:top w:val="single" w:sz="4" w:space="0" w:color="auto"/>
              <w:left w:val="single" w:sz="4" w:space="0" w:color="auto"/>
              <w:bottom w:val="single" w:sz="4" w:space="0" w:color="auto"/>
              <w:right w:val="single" w:sz="4" w:space="0" w:color="auto"/>
            </w:tcBorders>
            <w:hideMark/>
          </w:tcPr>
          <w:p w14:paraId="14192027" w14:textId="77777777" w:rsidR="00EC7024" w:rsidRDefault="00EC7024" w:rsidP="00EC7024">
            <w:pPr>
              <w:rPr>
                <w:b/>
                <w:bCs/>
              </w:rPr>
            </w:pPr>
            <w:r>
              <w:rPr>
                <w:b/>
                <w:bCs/>
              </w:rPr>
              <w:t>Teeth Whitening</w:t>
            </w:r>
          </w:p>
        </w:tc>
        <w:tc>
          <w:tcPr>
            <w:tcW w:w="2338" w:type="dxa"/>
            <w:tcBorders>
              <w:top w:val="single" w:sz="4" w:space="0" w:color="auto"/>
              <w:left w:val="single" w:sz="4" w:space="0" w:color="auto"/>
              <w:bottom w:val="single" w:sz="4" w:space="0" w:color="auto"/>
              <w:right w:val="single" w:sz="4" w:space="0" w:color="auto"/>
            </w:tcBorders>
            <w:hideMark/>
          </w:tcPr>
          <w:p w14:paraId="22F324AD" w14:textId="77777777" w:rsidR="00EC7024" w:rsidRDefault="00EC7024" w:rsidP="00EC7024">
            <w:pPr>
              <w:pStyle w:val="Heading3"/>
              <w:outlineLvl w:val="2"/>
              <w:rPr>
                <w:rFonts w:cstheme="minorHAnsi"/>
                <w:b/>
                <w:bCs/>
                <w:sz w:val="22"/>
                <w:szCs w:val="22"/>
              </w:rPr>
            </w:pPr>
            <w:r>
              <w:rPr>
                <w:rFonts w:cstheme="minorHAnsi"/>
                <w:sz w:val="22"/>
                <w:szCs w:val="22"/>
              </w:rPr>
              <w:t>£350</w:t>
            </w:r>
          </w:p>
        </w:tc>
        <w:tc>
          <w:tcPr>
            <w:tcW w:w="2338" w:type="dxa"/>
            <w:tcBorders>
              <w:top w:val="single" w:sz="4" w:space="0" w:color="auto"/>
              <w:left w:val="single" w:sz="4" w:space="0" w:color="auto"/>
              <w:bottom w:val="single" w:sz="4" w:space="0" w:color="auto"/>
              <w:right w:val="single" w:sz="4" w:space="0" w:color="auto"/>
            </w:tcBorders>
            <w:hideMark/>
          </w:tcPr>
          <w:p w14:paraId="64D2D6A3" w14:textId="77777777" w:rsidR="00EC7024" w:rsidRDefault="00EC7024" w:rsidP="00EC7024">
            <w:pPr>
              <w:rPr>
                <w:b/>
                <w:bCs/>
              </w:rPr>
            </w:pPr>
            <w:r>
              <w:rPr>
                <w:b/>
                <w:bCs/>
              </w:rPr>
              <w:t>Mon-Fri 9-5</w:t>
            </w:r>
          </w:p>
        </w:tc>
      </w:tr>
      <w:tr w:rsidR="00EC7024" w14:paraId="3EE0A74E" w14:textId="77777777" w:rsidTr="00EC7024">
        <w:tc>
          <w:tcPr>
            <w:tcW w:w="2337" w:type="dxa"/>
            <w:tcBorders>
              <w:top w:val="single" w:sz="4" w:space="0" w:color="auto"/>
              <w:left w:val="single" w:sz="4" w:space="0" w:color="auto"/>
              <w:bottom w:val="single" w:sz="4" w:space="0" w:color="auto"/>
              <w:right w:val="single" w:sz="4" w:space="0" w:color="auto"/>
            </w:tcBorders>
            <w:hideMark/>
          </w:tcPr>
          <w:p w14:paraId="014BDAF8" w14:textId="77777777" w:rsidR="00EC7024" w:rsidRDefault="00EC7024" w:rsidP="00EC7024">
            <w:pPr>
              <w:rPr>
                <w:b/>
                <w:bCs/>
              </w:rPr>
            </w:pPr>
            <w:r>
              <w:rPr>
                <w:b/>
                <w:bCs/>
              </w:rPr>
              <w:t>my dentist</w:t>
            </w:r>
          </w:p>
        </w:tc>
        <w:tc>
          <w:tcPr>
            <w:tcW w:w="2337" w:type="dxa"/>
            <w:tcBorders>
              <w:top w:val="single" w:sz="4" w:space="0" w:color="auto"/>
              <w:left w:val="single" w:sz="4" w:space="0" w:color="auto"/>
              <w:bottom w:val="single" w:sz="4" w:space="0" w:color="auto"/>
              <w:right w:val="single" w:sz="4" w:space="0" w:color="auto"/>
            </w:tcBorders>
            <w:hideMark/>
          </w:tcPr>
          <w:p w14:paraId="561C1616" w14:textId="77777777" w:rsidR="00EC7024" w:rsidRDefault="00EC7024" w:rsidP="00EC7024">
            <w:pPr>
              <w:rPr>
                <w:b/>
                <w:bCs/>
              </w:rPr>
            </w:pPr>
            <w:r>
              <w:rPr>
                <w:b/>
                <w:bCs/>
              </w:rPr>
              <w:t>Teeth Whitening</w:t>
            </w:r>
          </w:p>
        </w:tc>
        <w:tc>
          <w:tcPr>
            <w:tcW w:w="2338" w:type="dxa"/>
            <w:tcBorders>
              <w:top w:val="single" w:sz="4" w:space="0" w:color="auto"/>
              <w:left w:val="single" w:sz="4" w:space="0" w:color="auto"/>
              <w:bottom w:val="single" w:sz="4" w:space="0" w:color="auto"/>
              <w:right w:val="single" w:sz="4" w:space="0" w:color="auto"/>
            </w:tcBorders>
            <w:hideMark/>
          </w:tcPr>
          <w:p w14:paraId="0E883A77" w14:textId="77777777" w:rsidR="00EC7024" w:rsidRDefault="00EC7024" w:rsidP="00EC7024">
            <w:pPr>
              <w:rPr>
                <w:b/>
                <w:bCs/>
              </w:rPr>
            </w:pPr>
            <w:r>
              <w:rPr>
                <w:b/>
                <w:bCs/>
              </w:rPr>
              <w:t>£325</w:t>
            </w:r>
          </w:p>
        </w:tc>
        <w:tc>
          <w:tcPr>
            <w:tcW w:w="2338" w:type="dxa"/>
            <w:tcBorders>
              <w:top w:val="single" w:sz="4" w:space="0" w:color="auto"/>
              <w:left w:val="single" w:sz="4" w:space="0" w:color="auto"/>
              <w:bottom w:val="single" w:sz="4" w:space="0" w:color="auto"/>
              <w:right w:val="single" w:sz="4" w:space="0" w:color="auto"/>
            </w:tcBorders>
            <w:hideMark/>
          </w:tcPr>
          <w:p w14:paraId="1B379876" w14:textId="77777777" w:rsidR="00EC7024" w:rsidRDefault="00EC7024" w:rsidP="00EC7024">
            <w:pPr>
              <w:rPr>
                <w:b/>
                <w:bCs/>
              </w:rPr>
            </w:pPr>
            <w:r>
              <w:rPr>
                <w:b/>
                <w:bCs/>
              </w:rPr>
              <w:t>Mon-Fri 9-5</w:t>
            </w:r>
          </w:p>
        </w:tc>
      </w:tr>
      <w:tr w:rsidR="00EC7024" w14:paraId="31918F29" w14:textId="77777777" w:rsidTr="00EC7024">
        <w:tc>
          <w:tcPr>
            <w:tcW w:w="2337" w:type="dxa"/>
            <w:tcBorders>
              <w:top w:val="single" w:sz="4" w:space="0" w:color="auto"/>
              <w:left w:val="single" w:sz="4" w:space="0" w:color="auto"/>
              <w:bottom w:val="single" w:sz="4" w:space="0" w:color="auto"/>
              <w:right w:val="single" w:sz="4" w:space="0" w:color="auto"/>
            </w:tcBorders>
            <w:hideMark/>
          </w:tcPr>
          <w:p w14:paraId="4B7F3D44" w14:textId="77777777" w:rsidR="00EC7024" w:rsidRDefault="00EC7024" w:rsidP="00EC7024">
            <w:pPr>
              <w:rPr>
                <w:b/>
                <w:bCs/>
              </w:rPr>
            </w:pPr>
            <w:r>
              <w:rPr>
                <w:b/>
                <w:bCs/>
              </w:rPr>
              <w:t>Warrant Davies</w:t>
            </w:r>
          </w:p>
        </w:tc>
        <w:tc>
          <w:tcPr>
            <w:tcW w:w="2337" w:type="dxa"/>
            <w:tcBorders>
              <w:top w:val="single" w:sz="4" w:space="0" w:color="auto"/>
              <w:left w:val="single" w:sz="4" w:space="0" w:color="auto"/>
              <w:bottom w:val="single" w:sz="4" w:space="0" w:color="auto"/>
              <w:right w:val="single" w:sz="4" w:space="0" w:color="auto"/>
            </w:tcBorders>
            <w:hideMark/>
          </w:tcPr>
          <w:p w14:paraId="6B5E430D" w14:textId="77777777" w:rsidR="00EC7024" w:rsidRDefault="00EC7024" w:rsidP="00EC7024">
            <w:pPr>
              <w:rPr>
                <w:b/>
                <w:bCs/>
              </w:rPr>
            </w:pPr>
            <w:r>
              <w:rPr>
                <w:b/>
                <w:bCs/>
              </w:rPr>
              <w:t>Teeth Whitening</w:t>
            </w:r>
          </w:p>
        </w:tc>
        <w:tc>
          <w:tcPr>
            <w:tcW w:w="2338" w:type="dxa"/>
            <w:tcBorders>
              <w:top w:val="single" w:sz="4" w:space="0" w:color="auto"/>
              <w:left w:val="single" w:sz="4" w:space="0" w:color="auto"/>
              <w:bottom w:val="single" w:sz="4" w:space="0" w:color="auto"/>
              <w:right w:val="single" w:sz="4" w:space="0" w:color="auto"/>
            </w:tcBorders>
            <w:hideMark/>
          </w:tcPr>
          <w:p w14:paraId="1A3F3266" w14:textId="77777777" w:rsidR="00EC7024" w:rsidRDefault="00EC7024" w:rsidP="00EC7024">
            <w:pPr>
              <w:rPr>
                <w:b/>
                <w:bCs/>
              </w:rPr>
            </w:pPr>
            <w:r>
              <w:rPr>
                <w:b/>
                <w:bCs/>
              </w:rPr>
              <w:t>£350</w:t>
            </w:r>
          </w:p>
        </w:tc>
        <w:tc>
          <w:tcPr>
            <w:tcW w:w="2338" w:type="dxa"/>
            <w:tcBorders>
              <w:top w:val="single" w:sz="4" w:space="0" w:color="auto"/>
              <w:left w:val="single" w:sz="4" w:space="0" w:color="auto"/>
              <w:bottom w:val="single" w:sz="4" w:space="0" w:color="auto"/>
              <w:right w:val="single" w:sz="4" w:space="0" w:color="auto"/>
            </w:tcBorders>
            <w:hideMark/>
          </w:tcPr>
          <w:p w14:paraId="057D4375" w14:textId="77777777" w:rsidR="00EC7024" w:rsidRDefault="00EC7024" w:rsidP="00EC7024">
            <w:pPr>
              <w:rPr>
                <w:b/>
                <w:bCs/>
              </w:rPr>
            </w:pPr>
            <w:r>
              <w:rPr>
                <w:b/>
                <w:bCs/>
              </w:rPr>
              <w:t>Mon-Fri 9 - 5</w:t>
            </w:r>
          </w:p>
        </w:tc>
      </w:tr>
    </w:tbl>
    <w:p w14:paraId="382DDF74" w14:textId="77777777" w:rsidR="00EC7024" w:rsidRDefault="00EC7024" w:rsidP="00EC7024">
      <w:pPr>
        <w:pStyle w:val="ListParagraph"/>
        <w:ind w:left="375"/>
        <w:rPr>
          <w:b/>
          <w:bCs/>
        </w:rPr>
      </w:pPr>
    </w:p>
    <w:p w14:paraId="52E22A86" w14:textId="77777777" w:rsidR="00EC7024" w:rsidRDefault="00EC7024" w:rsidP="00EC7024">
      <w:pPr>
        <w:pStyle w:val="ListParagraph"/>
        <w:ind w:left="375"/>
        <w:rPr>
          <w:b/>
          <w:bCs/>
        </w:rPr>
      </w:pPr>
    </w:p>
    <w:p w14:paraId="49863829" w14:textId="77777777" w:rsidR="00EC7024" w:rsidRDefault="00EC7024" w:rsidP="00EC7024">
      <w:pPr>
        <w:pStyle w:val="ListParagraph"/>
        <w:ind w:left="375"/>
        <w:rPr>
          <w:b/>
          <w:bCs/>
        </w:rPr>
      </w:pPr>
    </w:p>
    <w:p w14:paraId="3D2562CC" w14:textId="77777777" w:rsidR="00EC7024" w:rsidRPr="00101258" w:rsidRDefault="00EC7024" w:rsidP="00EC7024">
      <w:r w:rsidRPr="00101258">
        <w:t xml:space="preserve">For people to have this service they need to be registered with the dentist first.  If they aren’t registered yet, they recommend that you do this before you can have your treatment. They must be aged 18 and over to have this treatment. The plus side of this is that the procedure is carried out by a qualified dentist or hygienist who has all the training and knowledge about the teeth, but this will come at a cost to the patient.  Most dentists can charge much more because of this. Some people will pay the prices as there is the element of trust with a health professional. But the downside of this, apart from paying the high prices, is that patients can only have this service at their dental practice, and this comes with restricted appointment availability.  Most dental practices work Monday to Friday and open 9.00 a.m. to 5.00pm.  There is no flexibility in their appointment system. </w:t>
      </w:r>
    </w:p>
    <w:p w14:paraId="5E4C0725" w14:textId="77777777" w:rsidR="00EC7024" w:rsidRPr="00101258" w:rsidRDefault="00EC7024" w:rsidP="00EC7024"/>
    <w:p w14:paraId="25BB0AE2" w14:textId="77777777" w:rsidR="00EC7024" w:rsidRPr="00101258" w:rsidRDefault="00EC7024" w:rsidP="00EC7024">
      <w:r w:rsidRPr="00101258">
        <w:t>The competition for other beauty treatments and services in the area were also explored due to the demands for aesthetics and more advanced beauty treatments from clients.</w:t>
      </w:r>
    </w:p>
    <w:p w14:paraId="139D3DEC" w14:textId="77777777" w:rsidR="00EC7024" w:rsidRPr="00101258" w:rsidRDefault="00EC7024" w:rsidP="00EC7024">
      <w:pPr>
        <w:pStyle w:val="Heading4"/>
        <w:rPr>
          <w:rFonts w:asciiTheme="minorHAnsi" w:hAnsiTheme="minorHAnsi" w:cstheme="minorHAnsi"/>
          <w:i w:val="0"/>
          <w:iCs w:val="0"/>
        </w:rPr>
      </w:pPr>
    </w:p>
    <w:p w14:paraId="125D3498" w14:textId="77777777" w:rsidR="00EC7024" w:rsidRPr="006609F7" w:rsidRDefault="00EC7024" w:rsidP="00EC7024">
      <w:pPr>
        <w:pStyle w:val="Heading4"/>
        <w:rPr>
          <w:rFonts w:asciiTheme="minorHAnsi" w:hAnsiTheme="minorHAnsi" w:cstheme="minorHAnsi"/>
          <w:b/>
          <w:bCs/>
        </w:rPr>
      </w:pPr>
      <w:r w:rsidRPr="006609F7">
        <w:t>There aren’t any other home salons in a 30-mile radius that offer advanced beauty treatments such as laser hair removal and jet plasma treatments that are registered with HIW (health inspectorate wales).  The competitors in this area of beauty are all salon or spa based.  They have larger overheads, which are reflective in their pricing. They also have many beauty therapists,</w:t>
      </w:r>
      <w:r w:rsidRPr="006609F7">
        <w:rPr>
          <w:rFonts w:asciiTheme="minorHAnsi" w:hAnsiTheme="minorHAnsi" w:cstheme="minorHAnsi"/>
        </w:rPr>
        <w:t xml:space="preserve"> </w:t>
      </w:r>
      <w:r w:rsidRPr="006609F7">
        <w:t>which reduces the level of the personalized service you get when it is a business that has just one therapist.</w:t>
      </w:r>
    </w:p>
    <w:p w14:paraId="1CB764FE" w14:textId="77777777" w:rsidR="00EC7024" w:rsidRDefault="00EC7024" w:rsidP="00EC7024">
      <w:pPr>
        <w:rPr>
          <w:u w:val="single"/>
        </w:rPr>
      </w:pPr>
    </w:p>
    <w:tbl>
      <w:tblPr>
        <w:tblStyle w:val="TableGrid"/>
        <w:tblW w:w="0" w:type="auto"/>
        <w:tblLook w:val="04A0" w:firstRow="1" w:lastRow="0" w:firstColumn="1" w:lastColumn="0" w:noHBand="0" w:noVBand="1"/>
      </w:tblPr>
      <w:tblGrid>
        <w:gridCol w:w="2337"/>
        <w:gridCol w:w="2968"/>
        <w:gridCol w:w="1707"/>
        <w:gridCol w:w="2338"/>
      </w:tblGrid>
      <w:tr w:rsidR="00EC7024" w14:paraId="6D334BEF" w14:textId="77777777" w:rsidTr="00EC7024">
        <w:tc>
          <w:tcPr>
            <w:tcW w:w="2337" w:type="dxa"/>
            <w:tcBorders>
              <w:top w:val="single" w:sz="4" w:space="0" w:color="auto"/>
              <w:left w:val="single" w:sz="4" w:space="0" w:color="auto"/>
              <w:bottom w:val="single" w:sz="4" w:space="0" w:color="auto"/>
              <w:right w:val="single" w:sz="4" w:space="0" w:color="auto"/>
            </w:tcBorders>
            <w:hideMark/>
          </w:tcPr>
          <w:p w14:paraId="42AA1979" w14:textId="77777777" w:rsidR="00EC7024" w:rsidRDefault="00EC7024" w:rsidP="00EC7024">
            <w:pPr>
              <w:rPr>
                <w:b/>
                <w:bCs/>
              </w:rPr>
            </w:pPr>
            <w:r>
              <w:rPr>
                <w:b/>
                <w:bCs/>
              </w:rPr>
              <w:t>Name</w:t>
            </w:r>
          </w:p>
        </w:tc>
        <w:tc>
          <w:tcPr>
            <w:tcW w:w="2968" w:type="dxa"/>
            <w:tcBorders>
              <w:top w:val="single" w:sz="4" w:space="0" w:color="auto"/>
              <w:left w:val="single" w:sz="4" w:space="0" w:color="auto"/>
              <w:bottom w:val="single" w:sz="4" w:space="0" w:color="auto"/>
              <w:right w:val="single" w:sz="4" w:space="0" w:color="auto"/>
            </w:tcBorders>
            <w:hideMark/>
          </w:tcPr>
          <w:p w14:paraId="12A00F73" w14:textId="77777777" w:rsidR="00EC7024" w:rsidRDefault="00EC7024" w:rsidP="00EC7024">
            <w:pPr>
              <w:rPr>
                <w:b/>
                <w:bCs/>
              </w:rPr>
            </w:pPr>
            <w:r>
              <w:rPr>
                <w:b/>
                <w:bCs/>
              </w:rPr>
              <w:t>Treatment</w:t>
            </w:r>
          </w:p>
        </w:tc>
        <w:tc>
          <w:tcPr>
            <w:tcW w:w="1707" w:type="dxa"/>
            <w:tcBorders>
              <w:top w:val="single" w:sz="4" w:space="0" w:color="auto"/>
              <w:left w:val="single" w:sz="4" w:space="0" w:color="auto"/>
              <w:bottom w:val="single" w:sz="4" w:space="0" w:color="auto"/>
              <w:right w:val="single" w:sz="4" w:space="0" w:color="auto"/>
            </w:tcBorders>
            <w:hideMark/>
          </w:tcPr>
          <w:p w14:paraId="217D761C" w14:textId="77777777" w:rsidR="00EC7024" w:rsidRDefault="00EC7024" w:rsidP="00EC7024">
            <w:pPr>
              <w:rPr>
                <w:b/>
                <w:bCs/>
              </w:rPr>
            </w:pPr>
            <w:r>
              <w:rPr>
                <w:b/>
                <w:bCs/>
              </w:rPr>
              <w:t>Cost</w:t>
            </w:r>
          </w:p>
        </w:tc>
        <w:tc>
          <w:tcPr>
            <w:tcW w:w="2338" w:type="dxa"/>
            <w:tcBorders>
              <w:top w:val="single" w:sz="4" w:space="0" w:color="auto"/>
              <w:left w:val="single" w:sz="4" w:space="0" w:color="auto"/>
              <w:bottom w:val="single" w:sz="4" w:space="0" w:color="auto"/>
              <w:right w:val="single" w:sz="4" w:space="0" w:color="auto"/>
            </w:tcBorders>
            <w:hideMark/>
          </w:tcPr>
          <w:p w14:paraId="6528E703" w14:textId="77777777" w:rsidR="00EC7024" w:rsidRDefault="00EC7024" w:rsidP="00EC7024">
            <w:pPr>
              <w:rPr>
                <w:b/>
                <w:bCs/>
              </w:rPr>
            </w:pPr>
            <w:r>
              <w:rPr>
                <w:b/>
                <w:bCs/>
              </w:rPr>
              <w:t>Appointments</w:t>
            </w:r>
          </w:p>
        </w:tc>
      </w:tr>
      <w:tr w:rsidR="00EC7024" w14:paraId="0A919C91" w14:textId="77777777" w:rsidTr="00EC7024">
        <w:tc>
          <w:tcPr>
            <w:tcW w:w="2337" w:type="dxa"/>
            <w:tcBorders>
              <w:top w:val="single" w:sz="4" w:space="0" w:color="auto"/>
              <w:left w:val="single" w:sz="4" w:space="0" w:color="auto"/>
              <w:bottom w:val="single" w:sz="4" w:space="0" w:color="auto"/>
              <w:right w:val="single" w:sz="4" w:space="0" w:color="auto"/>
            </w:tcBorders>
            <w:hideMark/>
          </w:tcPr>
          <w:p w14:paraId="63F4F49A" w14:textId="77777777" w:rsidR="00EC7024" w:rsidRDefault="00EC7024" w:rsidP="00EC7024">
            <w:pPr>
              <w:rPr>
                <w:b/>
                <w:bCs/>
              </w:rPr>
            </w:pPr>
            <w:r>
              <w:rPr>
                <w:b/>
                <w:bCs/>
              </w:rPr>
              <w:t>Grove Skin Clinic</w:t>
            </w:r>
          </w:p>
        </w:tc>
        <w:tc>
          <w:tcPr>
            <w:tcW w:w="2968" w:type="dxa"/>
            <w:tcBorders>
              <w:top w:val="single" w:sz="4" w:space="0" w:color="auto"/>
              <w:left w:val="single" w:sz="4" w:space="0" w:color="auto"/>
              <w:bottom w:val="single" w:sz="4" w:space="0" w:color="auto"/>
              <w:right w:val="single" w:sz="4" w:space="0" w:color="auto"/>
            </w:tcBorders>
            <w:hideMark/>
          </w:tcPr>
          <w:p w14:paraId="47589D9F" w14:textId="77777777" w:rsidR="00EC7024" w:rsidRDefault="00EC7024" w:rsidP="00EC7024">
            <w:pPr>
              <w:rPr>
                <w:b/>
                <w:bCs/>
              </w:rPr>
            </w:pPr>
            <w:r>
              <w:rPr>
                <w:b/>
                <w:bCs/>
              </w:rPr>
              <w:t xml:space="preserve">Laser Hair Removal Full Leg </w:t>
            </w:r>
          </w:p>
        </w:tc>
        <w:tc>
          <w:tcPr>
            <w:tcW w:w="1707" w:type="dxa"/>
            <w:tcBorders>
              <w:top w:val="single" w:sz="4" w:space="0" w:color="auto"/>
              <w:left w:val="single" w:sz="4" w:space="0" w:color="auto"/>
              <w:bottom w:val="single" w:sz="4" w:space="0" w:color="auto"/>
              <w:right w:val="single" w:sz="4" w:space="0" w:color="auto"/>
            </w:tcBorders>
            <w:hideMark/>
          </w:tcPr>
          <w:p w14:paraId="2DA3C942" w14:textId="77777777" w:rsidR="00EC7024" w:rsidRDefault="00EC7024" w:rsidP="00EC7024">
            <w:pPr>
              <w:rPr>
                <w:b/>
                <w:bCs/>
              </w:rPr>
            </w:pPr>
            <w:r>
              <w:rPr>
                <w:b/>
                <w:bCs/>
              </w:rPr>
              <w:t>£145</w:t>
            </w:r>
          </w:p>
        </w:tc>
        <w:tc>
          <w:tcPr>
            <w:tcW w:w="2338" w:type="dxa"/>
            <w:tcBorders>
              <w:top w:val="single" w:sz="4" w:space="0" w:color="auto"/>
              <w:left w:val="single" w:sz="4" w:space="0" w:color="auto"/>
              <w:bottom w:val="single" w:sz="4" w:space="0" w:color="auto"/>
              <w:right w:val="single" w:sz="4" w:space="0" w:color="auto"/>
            </w:tcBorders>
            <w:hideMark/>
          </w:tcPr>
          <w:p w14:paraId="7F6CC369" w14:textId="77777777" w:rsidR="00EC7024" w:rsidRDefault="00EC7024" w:rsidP="00EC7024">
            <w:pPr>
              <w:rPr>
                <w:b/>
                <w:bCs/>
              </w:rPr>
            </w:pPr>
            <w:r>
              <w:rPr>
                <w:b/>
                <w:bCs/>
              </w:rPr>
              <w:t xml:space="preserve">1 late night a week </w:t>
            </w:r>
          </w:p>
        </w:tc>
      </w:tr>
      <w:tr w:rsidR="00EC7024" w14:paraId="24388EA2" w14:textId="77777777" w:rsidTr="00EC7024">
        <w:tc>
          <w:tcPr>
            <w:tcW w:w="2337" w:type="dxa"/>
            <w:tcBorders>
              <w:top w:val="single" w:sz="4" w:space="0" w:color="auto"/>
              <w:left w:val="single" w:sz="4" w:space="0" w:color="auto"/>
              <w:bottom w:val="single" w:sz="4" w:space="0" w:color="auto"/>
              <w:right w:val="single" w:sz="4" w:space="0" w:color="auto"/>
            </w:tcBorders>
            <w:hideMark/>
          </w:tcPr>
          <w:p w14:paraId="0F301F40" w14:textId="77777777" w:rsidR="00EC7024" w:rsidRDefault="00EC7024" w:rsidP="00EC7024">
            <w:pPr>
              <w:rPr>
                <w:b/>
                <w:bCs/>
              </w:rPr>
            </w:pPr>
            <w:r>
              <w:rPr>
                <w:b/>
                <w:bCs/>
              </w:rPr>
              <w:t>1192 Clinic</w:t>
            </w:r>
          </w:p>
        </w:tc>
        <w:tc>
          <w:tcPr>
            <w:tcW w:w="2968" w:type="dxa"/>
            <w:tcBorders>
              <w:top w:val="single" w:sz="4" w:space="0" w:color="auto"/>
              <w:left w:val="single" w:sz="4" w:space="0" w:color="auto"/>
              <w:bottom w:val="single" w:sz="4" w:space="0" w:color="auto"/>
              <w:right w:val="single" w:sz="4" w:space="0" w:color="auto"/>
            </w:tcBorders>
            <w:hideMark/>
          </w:tcPr>
          <w:p w14:paraId="442B930C" w14:textId="77777777" w:rsidR="00EC7024" w:rsidRDefault="00EC7024" w:rsidP="00EC7024">
            <w:pPr>
              <w:rPr>
                <w:b/>
                <w:bCs/>
              </w:rPr>
            </w:pPr>
            <w:r>
              <w:rPr>
                <w:b/>
                <w:bCs/>
              </w:rPr>
              <w:t>Laser Hair Removal Full Leg</w:t>
            </w:r>
          </w:p>
        </w:tc>
        <w:tc>
          <w:tcPr>
            <w:tcW w:w="1707" w:type="dxa"/>
            <w:tcBorders>
              <w:top w:val="single" w:sz="4" w:space="0" w:color="auto"/>
              <w:left w:val="single" w:sz="4" w:space="0" w:color="auto"/>
              <w:bottom w:val="single" w:sz="4" w:space="0" w:color="auto"/>
              <w:right w:val="single" w:sz="4" w:space="0" w:color="auto"/>
            </w:tcBorders>
            <w:hideMark/>
          </w:tcPr>
          <w:p w14:paraId="56B5010F" w14:textId="77777777" w:rsidR="00EC7024" w:rsidRDefault="00EC7024" w:rsidP="00EC7024">
            <w:pPr>
              <w:rPr>
                <w:b/>
                <w:bCs/>
              </w:rPr>
            </w:pPr>
            <w:r>
              <w:rPr>
                <w:b/>
                <w:bCs/>
              </w:rPr>
              <w:t>£208</w:t>
            </w:r>
          </w:p>
        </w:tc>
        <w:tc>
          <w:tcPr>
            <w:tcW w:w="2338" w:type="dxa"/>
            <w:tcBorders>
              <w:top w:val="single" w:sz="4" w:space="0" w:color="auto"/>
              <w:left w:val="single" w:sz="4" w:space="0" w:color="auto"/>
              <w:bottom w:val="single" w:sz="4" w:space="0" w:color="auto"/>
              <w:right w:val="single" w:sz="4" w:space="0" w:color="auto"/>
            </w:tcBorders>
            <w:hideMark/>
          </w:tcPr>
          <w:p w14:paraId="78F68426" w14:textId="77777777" w:rsidR="00EC7024" w:rsidRDefault="00EC7024" w:rsidP="00EC7024">
            <w:pPr>
              <w:rPr>
                <w:b/>
                <w:bCs/>
              </w:rPr>
            </w:pPr>
            <w:r>
              <w:rPr>
                <w:b/>
                <w:bCs/>
              </w:rPr>
              <w:t xml:space="preserve">1 late night a week </w:t>
            </w:r>
          </w:p>
        </w:tc>
      </w:tr>
      <w:tr w:rsidR="00EC7024" w14:paraId="2112696B" w14:textId="77777777" w:rsidTr="00EC7024">
        <w:tc>
          <w:tcPr>
            <w:tcW w:w="2337" w:type="dxa"/>
            <w:tcBorders>
              <w:top w:val="single" w:sz="4" w:space="0" w:color="auto"/>
              <w:left w:val="single" w:sz="4" w:space="0" w:color="auto"/>
              <w:bottom w:val="single" w:sz="4" w:space="0" w:color="auto"/>
              <w:right w:val="single" w:sz="4" w:space="0" w:color="auto"/>
            </w:tcBorders>
            <w:hideMark/>
          </w:tcPr>
          <w:p w14:paraId="28C494D3" w14:textId="77777777" w:rsidR="00EC7024" w:rsidRDefault="00EC7024" w:rsidP="00EC7024">
            <w:pPr>
              <w:rPr>
                <w:b/>
                <w:bCs/>
              </w:rPr>
            </w:pPr>
            <w:r>
              <w:rPr>
                <w:b/>
                <w:bCs/>
              </w:rPr>
              <w:t>Cool Light Laser Clinic</w:t>
            </w:r>
          </w:p>
        </w:tc>
        <w:tc>
          <w:tcPr>
            <w:tcW w:w="2968" w:type="dxa"/>
            <w:tcBorders>
              <w:top w:val="single" w:sz="4" w:space="0" w:color="auto"/>
              <w:left w:val="single" w:sz="4" w:space="0" w:color="auto"/>
              <w:bottom w:val="single" w:sz="4" w:space="0" w:color="auto"/>
              <w:right w:val="single" w:sz="4" w:space="0" w:color="auto"/>
            </w:tcBorders>
            <w:hideMark/>
          </w:tcPr>
          <w:p w14:paraId="188E306E" w14:textId="77777777" w:rsidR="00EC7024" w:rsidRDefault="00EC7024" w:rsidP="00EC7024">
            <w:pPr>
              <w:rPr>
                <w:b/>
                <w:bCs/>
              </w:rPr>
            </w:pPr>
            <w:r>
              <w:rPr>
                <w:b/>
                <w:bCs/>
              </w:rPr>
              <w:t>Laser Hair Removal Full Leg</w:t>
            </w:r>
          </w:p>
        </w:tc>
        <w:tc>
          <w:tcPr>
            <w:tcW w:w="1707" w:type="dxa"/>
            <w:tcBorders>
              <w:top w:val="single" w:sz="4" w:space="0" w:color="auto"/>
              <w:left w:val="single" w:sz="4" w:space="0" w:color="auto"/>
              <w:bottom w:val="single" w:sz="4" w:space="0" w:color="auto"/>
              <w:right w:val="single" w:sz="4" w:space="0" w:color="auto"/>
            </w:tcBorders>
            <w:hideMark/>
          </w:tcPr>
          <w:p w14:paraId="21E4B445" w14:textId="77777777" w:rsidR="00EC7024" w:rsidRDefault="00EC7024" w:rsidP="00EC7024">
            <w:pPr>
              <w:rPr>
                <w:b/>
                <w:bCs/>
              </w:rPr>
            </w:pPr>
            <w:r>
              <w:rPr>
                <w:b/>
                <w:bCs/>
              </w:rPr>
              <w:t>£175</w:t>
            </w:r>
          </w:p>
        </w:tc>
        <w:tc>
          <w:tcPr>
            <w:tcW w:w="2338" w:type="dxa"/>
            <w:tcBorders>
              <w:top w:val="single" w:sz="4" w:space="0" w:color="auto"/>
              <w:left w:val="single" w:sz="4" w:space="0" w:color="auto"/>
              <w:bottom w:val="single" w:sz="4" w:space="0" w:color="auto"/>
              <w:right w:val="single" w:sz="4" w:space="0" w:color="auto"/>
            </w:tcBorders>
            <w:hideMark/>
          </w:tcPr>
          <w:p w14:paraId="5DE47968" w14:textId="77777777" w:rsidR="00EC7024" w:rsidRDefault="00EC7024" w:rsidP="00EC7024">
            <w:pPr>
              <w:rPr>
                <w:b/>
                <w:bCs/>
              </w:rPr>
            </w:pPr>
            <w:r>
              <w:rPr>
                <w:b/>
                <w:bCs/>
              </w:rPr>
              <w:t>No late appointments</w:t>
            </w:r>
          </w:p>
        </w:tc>
      </w:tr>
    </w:tbl>
    <w:p w14:paraId="5A62F128" w14:textId="77777777" w:rsidR="00EC7024" w:rsidRDefault="00EC7024" w:rsidP="00EC7024">
      <w:pPr>
        <w:rPr>
          <w:u w:val="single"/>
          <w:lang w:val="en-US"/>
        </w:rPr>
      </w:pPr>
    </w:p>
    <w:p w14:paraId="20CA69B8" w14:textId="77777777" w:rsidR="00EC7024" w:rsidRDefault="00EC7024" w:rsidP="00EC7024"/>
    <w:p w14:paraId="104677B0" w14:textId="77777777" w:rsidR="00EC7024" w:rsidRDefault="00EC7024" w:rsidP="00EC7024">
      <w:r>
        <w:t>As seen in the above table, there is a difference in the pricing for laser hair removal.  The advantage that we have from the above competitors is that we can offer flexible appointments.  Our research also shows that most of our clients work fulltime and want the flexibility of evening or weekend appointments which we can accommodate.</w:t>
      </w:r>
    </w:p>
    <w:p w14:paraId="7A6A451E" w14:textId="77777777" w:rsidR="00EC7024" w:rsidRDefault="00EC7024" w:rsidP="00EC7024"/>
    <w:p w14:paraId="59EA9A37" w14:textId="77777777" w:rsidR="00EC7024" w:rsidRDefault="00EC7024" w:rsidP="00EC7024"/>
    <w:p w14:paraId="182B15D0" w14:textId="77777777" w:rsidR="00EC7024" w:rsidRDefault="00EC7024" w:rsidP="00EC7024"/>
    <w:p w14:paraId="47F07A45" w14:textId="77777777" w:rsidR="00EC7024" w:rsidRDefault="00EC7024" w:rsidP="00EC7024">
      <w:pPr>
        <w:pStyle w:val="ListParagraph"/>
        <w:numPr>
          <w:ilvl w:val="0"/>
          <w:numId w:val="14"/>
        </w:numPr>
        <w:spacing w:line="256" w:lineRule="auto"/>
        <w:rPr>
          <w:b/>
          <w:bCs/>
        </w:rPr>
      </w:pPr>
      <w:r>
        <w:t xml:space="preserve"> </w:t>
      </w:r>
      <w:r>
        <w:rPr>
          <w:b/>
          <w:bCs/>
        </w:rPr>
        <w:t>SMART</w:t>
      </w:r>
    </w:p>
    <w:p w14:paraId="6F8F7B43" w14:textId="77777777" w:rsidR="00EC7024" w:rsidRDefault="00EC7024" w:rsidP="00EC7024">
      <w:pPr>
        <w:pStyle w:val="Heading1"/>
        <w:rPr>
          <w:rFonts w:ascii="Calibri" w:eastAsia="Times New Roman" w:hAnsi="Calibri"/>
          <w:color w:val="322F31"/>
          <w:sz w:val="24"/>
          <w:szCs w:val="24"/>
        </w:rPr>
      </w:pPr>
    </w:p>
    <w:p w14:paraId="6E789D24" w14:textId="77777777" w:rsidR="00EC7024" w:rsidRDefault="00EC7024" w:rsidP="00EC7024">
      <w:pPr>
        <w:pStyle w:val="NoSpacing"/>
      </w:pPr>
      <w:r w:rsidRPr="006609F7">
        <w:rPr>
          <w:b/>
          <w:bCs/>
          <w:sz w:val="24"/>
          <w:szCs w:val="24"/>
        </w:rPr>
        <w:t>Specifi</w:t>
      </w:r>
      <w:r w:rsidRPr="006609F7">
        <w:rPr>
          <w:sz w:val="24"/>
          <w:szCs w:val="24"/>
        </w:rPr>
        <w:t xml:space="preserve">c </w:t>
      </w:r>
      <w:r>
        <w:t>– look at a niche in the market for certain treatments whilst still providing the beauty treatments that clients request</w:t>
      </w:r>
    </w:p>
    <w:p w14:paraId="24316C2F" w14:textId="77777777" w:rsidR="00EC7024" w:rsidRDefault="00EC7024" w:rsidP="00EC7024">
      <w:pPr>
        <w:pStyle w:val="NoSpacing"/>
      </w:pPr>
    </w:p>
    <w:p w14:paraId="17101587" w14:textId="77777777" w:rsidR="00EC7024" w:rsidRDefault="00EC7024" w:rsidP="00EC7024">
      <w:pPr>
        <w:pStyle w:val="NoSpacing"/>
      </w:pPr>
      <w:r w:rsidRPr="006609F7">
        <w:rPr>
          <w:b/>
          <w:bCs/>
          <w:sz w:val="24"/>
          <w:szCs w:val="24"/>
        </w:rPr>
        <w:t>Measurable</w:t>
      </w:r>
      <w:r>
        <w:t xml:space="preserve"> - Set up a Facebook and Instagram page advertising treatments and offer incentives</w:t>
      </w:r>
    </w:p>
    <w:p w14:paraId="5F169656" w14:textId="77777777" w:rsidR="00EC7024" w:rsidRDefault="00EC7024" w:rsidP="00EC7024">
      <w:pPr>
        <w:pStyle w:val="NoSpacing"/>
      </w:pPr>
    </w:p>
    <w:p w14:paraId="00924739" w14:textId="77777777" w:rsidR="00EC7024" w:rsidRDefault="00EC7024" w:rsidP="00EC7024">
      <w:pPr>
        <w:pStyle w:val="NoSpacing"/>
      </w:pPr>
      <w:r w:rsidRPr="006609F7">
        <w:rPr>
          <w:b/>
          <w:bCs/>
          <w:sz w:val="24"/>
          <w:szCs w:val="24"/>
        </w:rPr>
        <w:t>Attainable</w:t>
      </w:r>
      <w:r>
        <w:t xml:space="preserve"> - Keep up to date with all new treatments and qualify in aesthetic procedures, put out details of new procedures that will be available on social media pages</w:t>
      </w:r>
    </w:p>
    <w:p w14:paraId="06C3115B" w14:textId="77777777" w:rsidR="00EC7024" w:rsidRDefault="00EC7024" w:rsidP="00EC7024">
      <w:pPr>
        <w:pStyle w:val="NoSpacing"/>
        <w:rPr>
          <w:b/>
          <w:bCs/>
        </w:rPr>
      </w:pPr>
    </w:p>
    <w:p w14:paraId="047D73A8" w14:textId="77777777" w:rsidR="00EC7024" w:rsidRDefault="00EC7024" w:rsidP="00EC7024">
      <w:pPr>
        <w:pStyle w:val="NoSpacing"/>
      </w:pPr>
      <w:r w:rsidRPr="006609F7">
        <w:rPr>
          <w:b/>
          <w:bCs/>
          <w:sz w:val="24"/>
          <w:szCs w:val="24"/>
        </w:rPr>
        <w:t>Relevant</w:t>
      </w:r>
      <w:r>
        <w:t xml:space="preserve"> – Be flexible with appointments and prices. Offer competitions and money off vouchers to clients</w:t>
      </w:r>
    </w:p>
    <w:p w14:paraId="5BCA975C" w14:textId="77777777" w:rsidR="00EC7024" w:rsidRDefault="00EC7024" w:rsidP="00EC7024">
      <w:pPr>
        <w:pStyle w:val="NoSpacing"/>
      </w:pPr>
    </w:p>
    <w:p w14:paraId="061D83C6" w14:textId="77777777" w:rsidR="00EC7024" w:rsidRDefault="00EC7024" w:rsidP="00EC7024">
      <w:pPr>
        <w:pStyle w:val="NoSpacing"/>
      </w:pPr>
      <w:r w:rsidRPr="006609F7">
        <w:rPr>
          <w:b/>
          <w:bCs/>
          <w:sz w:val="24"/>
          <w:szCs w:val="24"/>
        </w:rPr>
        <w:t>Time-Sensitive</w:t>
      </w:r>
      <w:r>
        <w:t xml:space="preserve"> - Look ahead 6-12 months and see how the business has progressed through increase of treatments available and see what new procedures we can o</w:t>
      </w:r>
    </w:p>
    <w:p w14:paraId="3554E88B" w14:textId="77777777" w:rsidR="00EC7024" w:rsidRPr="007C258F" w:rsidRDefault="00EC7024" w:rsidP="00EC7024">
      <w:pPr>
        <w:rPr>
          <w:lang w:val="en-US"/>
        </w:rPr>
      </w:pPr>
    </w:p>
    <w:p w14:paraId="1569FD62" w14:textId="77777777" w:rsidR="00EC7024" w:rsidRPr="007C258F" w:rsidRDefault="00EC7024" w:rsidP="00EC7024">
      <w:pPr>
        <w:rPr>
          <w:lang w:val="en-US"/>
        </w:rPr>
      </w:pPr>
    </w:p>
    <w:p w14:paraId="1E2A46C3" w14:textId="77777777" w:rsidR="00EC7024" w:rsidRPr="007C258F" w:rsidRDefault="00EC7024" w:rsidP="00EC7024">
      <w:pPr>
        <w:rPr>
          <w:lang w:val="en-US"/>
        </w:rPr>
      </w:pPr>
    </w:p>
    <w:p w14:paraId="56E9561E" w14:textId="77777777" w:rsidR="00EC7024" w:rsidRDefault="00EC7024" w:rsidP="00EC7024">
      <w:pPr>
        <w:pStyle w:val="NoSpacing"/>
        <w:tabs>
          <w:tab w:val="left" w:pos="908"/>
        </w:tabs>
      </w:pPr>
    </w:p>
    <w:p w14:paraId="5099AE57" w14:textId="77777777" w:rsidR="00EC7024" w:rsidRPr="00373ABF" w:rsidRDefault="00EC7024" w:rsidP="00EC7024">
      <w:pPr>
        <w:pStyle w:val="NoSpacing"/>
      </w:pPr>
      <w:r w:rsidRPr="007C258F">
        <w:br w:type="page"/>
      </w:r>
      <w:bookmarkStart w:id="12" w:name="_Toc518914979"/>
      <w:r w:rsidRPr="007C258F">
        <w:rPr>
          <w:rFonts w:ascii="Calibri" w:eastAsia="Times New Roman" w:hAnsi="Calibri"/>
          <w:color w:val="FF0000"/>
          <w:sz w:val="32"/>
          <w:szCs w:val="32"/>
        </w:rPr>
        <w:lastRenderedPageBreak/>
        <w:t>Sales and Marketing</w:t>
      </w:r>
      <w:bookmarkEnd w:id="12"/>
      <w:r w:rsidRPr="007C258F">
        <w:rPr>
          <w:rFonts w:ascii="Calibri" w:eastAsia="Times New Roman" w:hAnsi="Calibri"/>
          <w:color w:val="FF0000"/>
          <w:sz w:val="32"/>
          <w:szCs w:val="32"/>
        </w:rPr>
        <w:t xml:space="preserve"> </w:t>
      </w:r>
    </w:p>
    <w:p w14:paraId="32C21998" w14:textId="77777777" w:rsidR="00EC7024" w:rsidRDefault="00EC7024" w:rsidP="00EC7024">
      <w:bookmarkStart w:id="13" w:name="_Toc518914980"/>
    </w:p>
    <w:p w14:paraId="5B5CBBD3" w14:textId="77777777" w:rsidR="00EC7024" w:rsidRPr="007C258F" w:rsidRDefault="00EC7024" w:rsidP="00EC7024"/>
    <w:p w14:paraId="0F9E852B" w14:textId="77777777" w:rsidR="00EC7024" w:rsidRPr="007C258F" w:rsidRDefault="00EC7024" w:rsidP="00EC7024">
      <w:pPr>
        <w:rPr>
          <w:b/>
          <w:color w:val="FF0000"/>
          <w:u w:val="single"/>
        </w:rPr>
      </w:pPr>
      <w:r w:rsidRPr="007C258F">
        <w:rPr>
          <w:b/>
          <w:u w:val="single"/>
        </w:rPr>
        <w:t>4. Sales and Marketing Strategy</w:t>
      </w:r>
    </w:p>
    <w:p w14:paraId="4F676B3B" w14:textId="77777777" w:rsidR="00EC7024" w:rsidRDefault="00EC7024" w:rsidP="00EC7024">
      <w:pPr>
        <w:rPr>
          <w:b/>
          <w:u w:val="single"/>
        </w:rPr>
      </w:pPr>
    </w:p>
    <w:p w14:paraId="4D89A181" w14:textId="77777777" w:rsidR="00EC7024" w:rsidRDefault="00EC7024" w:rsidP="00EC7024">
      <w:pPr>
        <w:pStyle w:val="ListParagraph"/>
        <w:numPr>
          <w:ilvl w:val="0"/>
          <w:numId w:val="16"/>
        </w:numPr>
        <w:spacing w:after="0" w:line="240" w:lineRule="auto"/>
        <w:rPr>
          <w:color w:val="FF0000"/>
        </w:rPr>
      </w:pPr>
      <w:r>
        <w:rPr>
          <w:color w:val="FF0000"/>
        </w:rPr>
        <w:t>Marketing Objectives</w:t>
      </w:r>
    </w:p>
    <w:p w14:paraId="3405C15C" w14:textId="77777777" w:rsidR="00EC7024" w:rsidRDefault="00EC7024" w:rsidP="00EC7024">
      <w:pPr>
        <w:pStyle w:val="ListParagraph"/>
        <w:rPr>
          <w:color w:val="FF0000"/>
        </w:rPr>
      </w:pPr>
    </w:p>
    <w:p w14:paraId="5BD7A4B0" w14:textId="77777777" w:rsidR="00EC7024" w:rsidRDefault="00EC7024" w:rsidP="00EC7024">
      <w:pPr>
        <w:rPr>
          <w:color w:val="000000" w:themeColor="text1"/>
        </w:rPr>
      </w:pPr>
      <w:r>
        <w:rPr>
          <w:color w:val="000000" w:themeColor="text1"/>
        </w:rPr>
        <w:t>The objective of our business is to be a market leader in what we do. We have found a gap in the market so now need to take advantage of this to make our brand and business stand out from the rest.</w:t>
      </w:r>
    </w:p>
    <w:p w14:paraId="7AD5CB9A" w14:textId="77777777" w:rsidR="00EC7024" w:rsidRDefault="00EC7024" w:rsidP="00EC7024">
      <w:pPr>
        <w:rPr>
          <w:color w:val="000000" w:themeColor="text1"/>
        </w:rPr>
      </w:pPr>
    </w:p>
    <w:p w14:paraId="76F0C0B6" w14:textId="77777777" w:rsidR="00EC7024" w:rsidRDefault="00EC7024" w:rsidP="00EC7024">
      <w:pPr>
        <w:rPr>
          <w:color w:val="000000" w:themeColor="text1"/>
        </w:rPr>
      </w:pPr>
      <w:r w:rsidRPr="006609F7">
        <w:rPr>
          <w:b/>
          <w:bCs/>
        </w:rPr>
        <w:t>Brand Engagement</w:t>
      </w:r>
      <w:r w:rsidRPr="006609F7">
        <w:t xml:space="preserve">- </w:t>
      </w:r>
      <w:r>
        <w:rPr>
          <w:color w:val="000000" w:themeColor="text1"/>
        </w:rPr>
        <w:t>We have used a name that stands out. Naming the business is as important as the services on offer. When naming the business, we carried out surveys, questionnaires and searched in our local area to make sure there were no other businesses with the same name. Networking is also a very good way to spread news about your business.</w:t>
      </w:r>
    </w:p>
    <w:p w14:paraId="0D1E0A5E" w14:textId="77777777" w:rsidR="00EC7024" w:rsidRDefault="00EC7024" w:rsidP="00EC7024">
      <w:pPr>
        <w:rPr>
          <w:color w:val="000000" w:themeColor="text1"/>
        </w:rPr>
      </w:pPr>
    </w:p>
    <w:p w14:paraId="5480828D" w14:textId="77777777" w:rsidR="00EC7024" w:rsidRDefault="00EC7024" w:rsidP="00EC7024">
      <w:pPr>
        <w:rPr>
          <w:color w:val="000000" w:themeColor="text1"/>
        </w:rPr>
      </w:pPr>
      <w:r w:rsidRPr="006609F7">
        <w:rPr>
          <w:b/>
          <w:bCs/>
        </w:rPr>
        <w:t>Customer Satisfaction</w:t>
      </w:r>
      <w:r>
        <w:rPr>
          <w:color w:val="FF0000"/>
        </w:rPr>
        <w:t xml:space="preserve">- </w:t>
      </w:r>
      <w:r>
        <w:rPr>
          <w:color w:val="000000" w:themeColor="text1"/>
        </w:rPr>
        <w:t xml:space="preserve">Customer satisfaction is imperative. This will in turn generate repeat customers, but also what will generate new customers. The aim is to offer high end services at lower prices and to make sure we are competing with services offered in our local area. To find out what customers want you must ask. This was done using surveys, asking questions and speaking to other competitors about what they offer. Also looking at other websites of similar business to find out what gaps they have. </w:t>
      </w:r>
    </w:p>
    <w:p w14:paraId="611D4339" w14:textId="77777777" w:rsidR="00EC7024" w:rsidRDefault="00EC7024" w:rsidP="00EC7024">
      <w:pPr>
        <w:rPr>
          <w:color w:val="000000" w:themeColor="text1"/>
        </w:rPr>
      </w:pPr>
    </w:p>
    <w:p w14:paraId="3AA8C00B" w14:textId="77777777" w:rsidR="00EC7024" w:rsidRDefault="00EC7024" w:rsidP="00EC7024">
      <w:pPr>
        <w:rPr>
          <w:color w:val="000000" w:themeColor="text1"/>
        </w:rPr>
      </w:pPr>
      <w:r w:rsidRPr="006460D8">
        <w:rPr>
          <w:b/>
          <w:bCs/>
        </w:rPr>
        <w:t>Improve product Quality-</w:t>
      </w:r>
      <w:r w:rsidRPr="006460D8">
        <w:t xml:space="preserve"> </w:t>
      </w:r>
      <w:r>
        <w:rPr>
          <w:color w:val="000000" w:themeColor="text1"/>
        </w:rPr>
        <w:t xml:space="preserve">The beauty industry is moving so fast, so we need to keep up with all services being offered. If there is a new product or service being offered, we need to make sure that we can offer this at a competitive price. This needs to be done using quality products. We will be using brands that have positive feedback. We have also chosen brands that have high followers on social media and excellent customer satisfaction. </w:t>
      </w:r>
    </w:p>
    <w:p w14:paraId="76DC33C5" w14:textId="77777777" w:rsidR="00EC7024" w:rsidRDefault="00EC7024" w:rsidP="00EC7024">
      <w:pPr>
        <w:rPr>
          <w:color w:val="000000" w:themeColor="text1"/>
        </w:rPr>
      </w:pPr>
    </w:p>
    <w:p w14:paraId="78BAFB3B" w14:textId="77777777" w:rsidR="00EC7024" w:rsidRDefault="00EC7024" w:rsidP="00EC7024">
      <w:pPr>
        <w:rPr>
          <w:color w:val="000000" w:themeColor="text1"/>
        </w:rPr>
      </w:pPr>
    </w:p>
    <w:p w14:paraId="38451194" w14:textId="77777777" w:rsidR="00EC7024" w:rsidRDefault="00EC7024" w:rsidP="00EC7024">
      <w:pPr>
        <w:rPr>
          <w:color w:val="000000" w:themeColor="text1"/>
        </w:rPr>
      </w:pPr>
      <w:r w:rsidRPr="006460D8">
        <w:rPr>
          <w:b/>
          <w:bCs/>
        </w:rPr>
        <w:t>Lead Generation-</w:t>
      </w:r>
      <w:r w:rsidRPr="006460D8">
        <w:t xml:space="preserve"> </w:t>
      </w:r>
      <w:r>
        <w:rPr>
          <w:color w:val="000000" w:themeColor="text1"/>
        </w:rPr>
        <w:t xml:space="preserve">How will we generate new leads? This will be done through all platforms of social media. Post leaflets through doors in the local area, newspaper adverts, or advertise in the local Business magazines. Flash offers, for products that are new, to spread interest. Social media adverts will reach a far wider audience and we will make sure that photos are uploaded of treatments completed. </w:t>
      </w:r>
    </w:p>
    <w:p w14:paraId="4CC01A14" w14:textId="77777777" w:rsidR="00EC7024" w:rsidRDefault="00EC7024" w:rsidP="00EC7024">
      <w:pPr>
        <w:rPr>
          <w:color w:val="000000" w:themeColor="text1"/>
        </w:rPr>
      </w:pPr>
    </w:p>
    <w:p w14:paraId="00B55DC4" w14:textId="77777777" w:rsidR="00EC7024" w:rsidRDefault="00EC7024" w:rsidP="00EC7024">
      <w:pPr>
        <w:rPr>
          <w:color w:val="000000" w:themeColor="text1"/>
        </w:rPr>
      </w:pPr>
      <w:r w:rsidRPr="006460D8">
        <w:rPr>
          <w:b/>
          <w:bCs/>
        </w:rPr>
        <w:t>Raise Revenue-</w:t>
      </w:r>
      <w:r w:rsidRPr="006460D8">
        <w:t xml:space="preserve"> </w:t>
      </w:r>
      <w:r>
        <w:rPr>
          <w:color w:val="000000" w:themeColor="text1"/>
        </w:rPr>
        <w:t xml:space="preserve">The main goal of setting up a business is to make a profit. From the money that is made, the first £20,000 which can be made in 6-8 weeks. This is based on profit of £118 per treatment, 5 days a </w:t>
      </w:r>
      <w:r>
        <w:rPr>
          <w:color w:val="000000" w:themeColor="text1"/>
        </w:rPr>
        <w:lastRenderedPageBreak/>
        <w:t xml:space="preserve">week, 8 hours per day. This profit on the teeth whitening alone will be used to buy more stock and other training courses to offer more services, advertise and make our brand a leading competitor. </w:t>
      </w:r>
    </w:p>
    <w:p w14:paraId="48DADC47" w14:textId="77777777" w:rsidR="00EC7024" w:rsidRDefault="00EC7024" w:rsidP="00EC7024">
      <w:pPr>
        <w:rPr>
          <w:color w:val="000000" w:themeColor="text1"/>
        </w:rPr>
      </w:pPr>
    </w:p>
    <w:p w14:paraId="0F4172DA" w14:textId="77777777" w:rsidR="00EC7024" w:rsidRDefault="00EC7024" w:rsidP="00EC7024">
      <w:pPr>
        <w:rPr>
          <w:color w:val="000000" w:themeColor="text1"/>
        </w:rPr>
      </w:pPr>
    </w:p>
    <w:p w14:paraId="5CDFD914" w14:textId="77777777" w:rsidR="00EC7024" w:rsidRDefault="00EC7024" w:rsidP="00EC7024">
      <w:pPr>
        <w:rPr>
          <w:color w:val="000000" w:themeColor="text1"/>
        </w:rPr>
      </w:pPr>
      <w:r w:rsidRPr="006460D8">
        <w:rPr>
          <w:b/>
          <w:bCs/>
        </w:rPr>
        <w:t xml:space="preserve">Marketing of innovative safe products- </w:t>
      </w:r>
      <w:r>
        <w:rPr>
          <w:color w:val="000000" w:themeColor="text1"/>
        </w:rPr>
        <w:t>After extensive research apart from price, and results, time is a big factor. The products need to offer the best results with little or no downtime. Customers are busy and therefore everything needs to be fast paced. Products will be chosen. One of the products to be offered is going to be Jett Plasma, the device to be used is the only device on the market to be patented by Jett Medical. These products will be marketed to our customers as safe and fast with the best results at cheaper prices than other competitors.</w:t>
      </w:r>
    </w:p>
    <w:p w14:paraId="1297C3D6" w14:textId="77777777" w:rsidR="00EC7024" w:rsidRDefault="00EC7024" w:rsidP="00EC7024">
      <w:pPr>
        <w:pStyle w:val="Heading2"/>
        <w:rPr>
          <w:rFonts w:ascii="Calibri" w:eastAsia="Times New Roman" w:hAnsi="Calibri"/>
          <w:color w:val="322F31"/>
        </w:rPr>
      </w:pPr>
    </w:p>
    <w:p w14:paraId="6340ADF9" w14:textId="77777777" w:rsidR="00EC7024" w:rsidRDefault="00EC7024" w:rsidP="00EC7024">
      <w:pPr>
        <w:pStyle w:val="Heading2"/>
        <w:rPr>
          <w:rFonts w:ascii="Calibri" w:eastAsia="Times New Roman" w:hAnsi="Calibri"/>
          <w:color w:val="322F31"/>
        </w:rPr>
      </w:pPr>
    </w:p>
    <w:p w14:paraId="435F235E" w14:textId="77777777" w:rsidR="00EC7024" w:rsidRDefault="00EC7024" w:rsidP="00EC7024">
      <w:pPr>
        <w:pStyle w:val="Heading2"/>
        <w:rPr>
          <w:rFonts w:ascii="Calibri" w:eastAsia="Times New Roman" w:hAnsi="Calibri"/>
          <w:color w:val="322F31"/>
        </w:rPr>
      </w:pPr>
    </w:p>
    <w:p w14:paraId="33DC94EE" w14:textId="77777777" w:rsidR="00EC7024" w:rsidRPr="009D3097" w:rsidRDefault="00EC7024" w:rsidP="00EC7024">
      <w:pPr>
        <w:pStyle w:val="Heading2"/>
        <w:rPr>
          <w:rFonts w:ascii="Calibri" w:eastAsia="Times New Roman" w:hAnsi="Calibri"/>
          <w:color w:val="FF0000"/>
        </w:rPr>
      </w:pPr>
      <w:r w:rsidRPr="009D3097">
        <w:rPr>
          <w:rFonts w:ascii="Calibri" w:eastAsia="Times New Roman" w:hAnsi="Calibri"/>
          <w:color w:val="FF0000"/>
        </w:rPr>
        <w:t>Product Positioning</w:t>
      </w:r>
      <w:bookmarkEnd w:id="13"/>
    </w:p>
    <w:p w14:paraId="304A48C0" w14:textId="77777777" w:rsidR="00EC7024" w:rsidRPr="009D3097" w:rsidRDefault="00EC7024" w:rsidP="00EC7024">
      <w:pPr>
        <w:pStyle w:val="Heading2"/>
        <w:rPr>
          <w:rFonts w:ascii="Calibri" w:eastAsia="Times New Roman" w:hAnsi="Calibri"/>
          <w:b/>
          <w:bCs/>
          <w:color w:val="322F31"/>
          <w:sz w:val="24"/>
          <w:szCs w:val="24"/>
        </w:rPr>
      </w:pPr>
      <w:r w:rsidRPr="002D3579">
        <w:rPr>
          <w:rFonts w:ascii="Calibri" w:eastAsia="Times New Roman" w:hAnsi="Calibri"/>
          <w:color w:val="322F31"/>
          <w:sz w:val="24"/>
          <w:szCs w:val="24"/>
        </w:rPr>
        <w:t xml:space="preserve">Using social media as a platform to showcase our product with real images of before and after pictures to showcase the effect.  We can offer various offers of incentive if you book another consultation on sit you can have 10% off your next appointment or as we are on social media to rave about sharing and liking our page this will enhance the viewing experience  and if we meet a certain amount of likes to offer half price treatment </w:t>
      </w:r>
      <w:proofErr w:type="spellStart"/>
      <w:r w:rsidRPr="002D3579">
        <w:rPr>
          <w:rFonts w:ascii="Calibri" w:eastAsia="Times New Roman" w:hAnsi="Calibri"/>
          <w:color w:val="322F31"/>
          <w:sz w:val="24"/>
          <w:szCs w:val="24"/>
        </w:rPr>
        <w:t>who ever</w:t>
      </w:r>
      <w:proofErr w:type="spellEnd"/>
      <w:r w:rsidRPr="002D3579">
        <w:rPr>
          <w:rFonts w:ascii="Calibri" w:eastAsia="Times New Roman" w:hAnsi="Calibri"/>
          <w:color w:val="322F31"/>
          <w:sz w:val="24"/>
          <w:szCs w:val="24"/>
        </w:rPr>
        <w:t xml:space="preserve"> is the 300 </w:t>
      </w:r>
      <w:proofErr w:type="gramStart"/>
      <w:r w:rsidRPr="002D3579">
        <w:rPr>
          <w:rFonts w:ascii="Calibri" w:eastAsia="Times New Roman" w:hAnsi="Calibri"/>
          <w:color w:val="322F31"/>
          <w:sz w:val="24"/>
          <w:szCs w:val="24"/>
        </w:rPr>
        <w:t>person</w:t>
      </w:r>
      <w:proofErr w:type="gramEnd"/>
      <w:r w:rsidRPr="002D3579">
        <w:rPr>
          <w:rFonts w:ascii="Calibri" w:eastAsia="Times New Roman" w:hAnsi="Calibri"/>
          <w:color w:val="322F31"/>
          <w:sz w:val="24"/>
          <w:szCs w:val="24"/>
        </w:rPr>
        <w:t xml:space="preserve"> to land on 300 likes.  </w:t>
      </w:r>
    </w:p>
    <w:p w14:paraId="2CD5C2DF" w14:textId="77777777" w:rsidR="00EC7024" w:rsidRDefault="00EC7024" w:rsidP="00EC7024">
      <w:pPr>
        <w:pStyle w:val="Heading2"/>
        <w:rPr>
          <w:rFonts w:ascii="Calibri" w:eastAsia="Times New Roman" w:hAnsi="Calibri"/>
          <w:color w:val="FF0000"/>
          <w:sz w:val="32"/>
          <w:szCs w:val="32"/>
        </w:rPr>
      </w:pPr>
      <w:bookmarkStart w:id="14" w:name="_Toc518914981"/>
    </w:p>
    <w:p w14:paraId="1FA1A5AD" w14:textId="77777777" w:rsidR="00EC7024" w:rsidRPr="006D48DE" w:rsidRDefault="00EC7024" w:rsidP="00EC7024">
      <w:pPr>
        <w:pStyle w:val="Heading2"/>
        <w:rPr>
          <w:rFonts w:ascii="Calibri" w:eastAsia="Times New Roman" w:hAnsi="Calibri"/>
          <w:color w:val="FF0000"/>
          <w:sz w:val="32"/>
          <w:szCs w:val="32"/>
        </w:rPr>
      </w:pPr>
      <w:r w:rsidRPr="006D48DE">
        <w:rPr>
          <w:rFonts w:ascii="Calibri" w:eastAsia="Times New Roman" w:hAnsi="Calibri"/>
          <w:color w:val="FF0000"/>
          <w:sz w:val="32"/>
          <w:szCs w:val="32"/>
        </w:rPr>
        <w:t>Marketing</w:t>
      </w:r>
      <w:bookmarkEnd w:id="14"/>
    </w:p>
    <w:p w14:paraId="175DAE53" w14:textId="77777777" w:rsidR="00EC7024" w:rsidRDefault="00EC7024" w:rsidP="00EC7024">
      <w:pPr>
        <w:pStyle w:val="ListParagraph"/>
        <w:numPr>
          <w:ilvl w:val="0"/>
          <w:numId w:val="17"/>
        </w:numPr>
        <w:spacing w:after="0" w:line="240" w:lineRule="auto"/>
        <w:rPr>
          <w:color w:val="FF0000"/>
          <w:sz w:val="24"/>
          <w:szCs w:val="24"/>
        </w:rPr>
      </w:pPr>
      <w:r>
        <w:rPr>
          <w:color w:val="FF0000"/>
        </w:rPr>
        <w:t>Marketing Strategies</w:t>
      </w:r>
    </w:p>
    <w:p w14:paraId="7FF55CC6" w14:textId="77777777" w:rsidR="00EC7024" w:rsidRDefault="00EC7024" w:rsidP="00EC7024">
      <w:pPr>
        <w:rPr>
          <w:color w:val="FF0000"/>
        </w:rPr>
      </w:pPr>
    </w:p>
    <w:p w14:paraId="02F501BC" w14:textId="77777777" w:rsidR="00EC7024" w:rsidRDefault="00EC7024" w:rsidP="00EC7024">
      <w:pPr>
        <w:rPr>
          <w:color w:val="000000" w:themeColor="text1"/>
        </w:rPr>
      </w:pPr>
      <w:r w:rsidRPr="006460D8">
        <w:rPr>
          <w:b/>
          <w:bCs/>
        </w:rPr>
        <w:t>Website Design-</w:t>
      </w:r>
      <w:r w:rsidRPr="006460D8">
        <w:t xml:space="preserve"> The </w:t>
      </w:r>
      <w:r>
        <w:rPr>
          <w:color w:val="000000" w:themeColor="text1"/>
        </w:rPr>
        <w:t>design of the website- Imagery, brand, usability, content. All of this has been thought of. The website which is just in the final stages of being designed. The first page has our name and logo. It will explain a bit about the therapist. There will be a list of services available. You will be able to book services which will link with our online appointment diary which will be used for all appointments booked. The website will have a link to all our social media pages &amp; vice versa. Prices will be clearly marked. A list of leading websites in this field have been studied to get the best possible website, which is current, and aesthetically pleasing, but most of all easy to navigate around and simple to make purchases.</w:t>
      </w:r>
    </w:p>
    <w:p w14:paraId="0C5028B2" w14:textId="77777777" w:rsidR="00EC7024" w:rsidRDefault="00EC7024" w:rsidP="00EC7024">
      <w:pPr>
        <w:rPr>
          <w:color w:val="000000" w:themeColor="text1"/>
        </w:rPr>
      </w:pPr>
    </w:p>
    <w:p w14:paraId="7A35EC43" w14:textId="77777777" w:rsidR="00EC7024" w:rsidRDefault="00EC7024" w:rsidP="00EC7024">
      <w:pPr>
        <w:rPr>
          <w:color w:val="FF0000"/>
        </w:rPr>
      </w:pPr>
      <w:r w:rsidRPr="006460D8">
        <w:rPr>
          <w:b/>
          <w:bCs/>
        </w:rPr>
        <w:t>Traffic building-</w:t>
      </w:r>
      <w:r w:rsidRPr="006460D8">
        <w:t xml:space="preserve"> </w:t>
      </w:r>
      <w:r>
        <w:rPr>
          <w:color w:val="000000" w:themeColor="text1"/>
        </w:rPr>
        <w:t xml:space="preserve">This business is all about looking good. Therefore, what better way to promote our business than having real life customers, blogging their treatments. With the customers consent, we can demonstrate all our services offered via all social media platforms and even on the website. These videos can then be shared, which will entice new clients. Technology needs to be utilised to its fullest </w:t>
      </w:r>
      <w:r>
        <w:rPr>
          <w:color w:val="000000" w:themeColor="text1"/>
        </w:rPr>
        <w:lastRenderedPageBreak/>
        <w:t xml:space="preserve">potential. The business should be constantly posting messages, adverts, to keep customers engaged. Since there will be only one therapist so posts can update via an app called Ripple thus saving time. </w:t>
      </w:r>
    </w:p>
    <w:p w14:paraId="01B5AEA3" w14:textId="77777777" w:rsidR="00EC7024" w:rsidRDefault="00EC7024" w:rsidP="00EC7024">
      <w:pPr>
        <w:rPr>
          <w:color w:val="000000" w:themeColor="text1"/>
        </w:rPr>
      </w:pPr>
    </w:p>
    <w:p w14:paraId="31F94190" w14:textId="77777777" w:rsidR="00EC7024" w:rsidRDefault="00EC7024" w:rsidP="00EC7024">
      <w:pPr>
        <w:rPr>
          <w:color w:val="000000" w:themeColor="text1"/>
        </w:rPr>
      </w:pPr>
    </w:p>
    <w:p w14:paraId="4254FA72" w14:textId="77777777" w:rsidR="00EC7024" w:rsidRDefault="00EC7024" w:rsidP="00EC7024">
      <w:pPr>
        <w:rPr>
          <w:color w:val="FF0000"/>
        </w:rPr>
      </w:pPr>
      <w:r w:rsidRPr="006460D8">
        <w:rPr>
          <w:b/>
          <w:bCs/>
        </w:rPr>
        <w:t>Conversion Analysis-</w:t>
      </w:r>
      <w:r w:rsidRPr="006460D8">
        <w:t xml:space="preserve"> </w:t>
      </w:r>
      <w:r>
        <w:rPr>
          <w:color w:val="000000" w:themeColor="text1"/>
        </w:rPr>
        <w:t xml:space="preserve">This is just as important as the website and the services offered. The website hopefully will have a lot of traffic however this has to be turned from traffic into sales. The first idea is to have a pop up when you first enter site, asking for your e mail address, which will be used for marketing purposes and special offers. This will then send a link, valid for 7 days for 10% off your first booking. Another way is to send an e mail offering a flash extra 10% off if they have added a service into the basket but did not check out. </w:t>
      </w:r>
    </w:p>
    <w:p w14:paraId="5118BCAF" w14:textId="77777777" w:rsidR="00EC7024" w:rsidRDefault="00EC7024" w:rsidP="00EC7024">
      <w:pPr>
        <w:rPr>
          <w:color w:val="FF0000"/>
        </w:rPr>
      </w:pPr>
    </w:p>
    <w:p w14:paraId="3D0B542D" w14:textId="77777777" w:rsidR="00EC7024" w:rsidRDefault="00EC7024" w:rsidP="00EC7024">
      <w:pPr>
        <w:rPr>
          <w:color w:val="000000" w:themeColor="text1"/>
        </w:rPr>
      </w:pPr>
      <w:r w:rsidRPr="006460D8">
        <w:rPr>
          <w:b/>
          <w:bCs/>
        </w:rPr>
        <w:t>Offline Integration-</w:t>
      </w:r>
      <w:r w:rsidRPr="006460D8">
        <w:t xml:space="preserve"> </w:t>
      </w:r>
      <w:r>
        <w:rPr>
          <w:color w:val="000000" w:themeColor="text1"/>
        </w:rPr>
        <w:t>Online advertising is so important, but we also need to promote our business offline. There will be extra advertising during peak times, such as Valentines-day, Summer, the Christmas period. This will be a good time to use offline advertising also to complement the constant online advertising. This will be looked at as our business grows and expands. Prices have been looked into for local radio adverts for example to get our brand name familiar. Local Television adverts. Leaflets and flyers placed in businesses in the local area.</w:t>
      </w:r>
    </w:p>
    <w:p w14:paraId="76A90A93" w14:textId="77777777" w:rsidR="00EC7024" w:rsidRDefault="00EC7024" w:rsidP="00EC7024">
      <w:pPr>
        <w:rPr>
          <w:color w:val="FF0000"/>
        </w:rPr>
      </w:pPr>
    </w:p>
    <w:p w14:paraId="4E07AD80" w14:textId="77777777" w:rsidR="00EC7024" w:rsidRDefault="00EC7024" w:rsidP="00EC7024">
      <w:pPr>
        <w:rPr>
          <w:color w:val="FF0000"/>
        </w:rPr>
      </w:pPr>
    </w:p>
    <w:p w14:paraId="1797EA55" w14:textId="77777777" w:rsidR="00EC7024" w:rsidRDefault="00EC7024" w:rsidP="00EC7024">
      <w:pPr>
        <w:rPr>
          <w:color w:val="FF0000"/>
        </w:rPr>
      </w:pPr>
    </w:p>
    <w:p w14:paraId="3A0588C2" w14:textId="77777777" w:rsidR="00EC7024" w:rsidRDefault="00EC7024" w:rsidP="00EC7024">
      <w:pPr>
        <w:pStyle w:val="Heading2"/>
        <w:rPr>
          <w:rFonts w:ascii="Calibri" w:eastAsia="Times New Roman" w:hAnsi="Calibri"/>
          <w:color w:val="322F31"/>
        </w:rPr>
      </w:pPr>
    </w:p>
    <w:p w14:paraId="015C5811" w14:textId="77777777" w:rsidR="00EC7024" w:rsidRDefault="00EC7024" w:rsidP="00EC7024">
      <w:pPr>
        <w:pStyle w:val="Heading2"/>
        <w:rPr>
          <w:rFonts w:ascii="Calibri" w:eastAsia="Times New Roman" w:hAnsi="Calibri"/>
          <w:color w:val="322F31"/>
        </w:rPr>
      </w:pPr>
    </w:p>
    <w:p w14:paraId="4EAB32A1" w14:textId="77777777" w:rsidR="00EC7024" w:rsidRDefault="00EC7024" w:rsidP="00EC7024">
      <w:pPr>
        <w:pStyle w:val="Heading2"/>
        <w:rPr>
          <w:rFonts w:ascii="Calibri" w:eastAsia="Times New Roman" w:hAnsi="Calibri"/>
          <w:color w:val="322F31"/>
        </w:rPr>
      </w:pPr>
    </w:p>
    <w:p w14:paraId="18C23C02" w14:textId="77777777" w:rsidR="00EC7024" w:rsidRPr="009D3097" w:rsidRDefault="00EC7024" w:rsidP="00EC7024">
      <w:pPr>
        <w:pStyle w:val="Heading2"/>
        <w:rPr>
          <w:rFonts w:ascii="Calibri" w:eastAsia="Times New Roman" w:hAnsi="Calibri"/>
          <w:color w:val="FF0000"/>
          <w:sz w:val="32"/>
          <w:szCs w:val="32"/>
        </w:rPr>
      </w:pPr>
      <w:bookmarkStart w:id="15" w:name="_Toc518914982"/>
      <w:r w:rsidRPr="009D3097">
        <w:rPr>
          <w:rFonts w:ascii="Calibri" w:eastAsia="Times New Roman" w:hAnsi="Calibri"/>
          <w:color w:val="FF0000"/>
          <w:sz w:val="32"/>
          <w:szCs w:val="32"/>
        </w:rPr>
        <w:t>Sales</w:t>
      </w:r>
      <w:bookmarkEnd w:id="15"/>
    </w:p>
    <w:p w14:paraId="6E84DEC8" w14:textId="77777777" w:rsidR="00EC7024" w:rsidRDefault="00EC7024" w:rsidP="00EC7024">
      <w:pPr>
        <w:pStyle w:val="Heading2"/>
        <w:rPr>
          <w:rFonts w:ascii="Calibri" w:eastAsia="Times New Roman" w:hAnsi="Calibri"/>
          <w:color w:val="322F31"/>
        </w:rPr>
      </w:pPr>
    </w:p>
    <w:p w14:paraId="7A63987D" w14:textId="77777777" w:rsidR="00EC7024" w:rsidRDefault="00EC7024" w:rsidP="00EC7024">
      <w:pPr>
        <w:pStyle w:val="ListParagraph"/>
        <w:numPr>
          <w:ilvl w:val="0"/>
          <w:numId w:val="17"/>
        </w:numPr>
        <w:spacing w:after="0" w:line="240" w:lineRule="auto"/>
        <w:rPr>
          <w:color w:val="FF0000"/>
          <w:sz w:val="24"/>
          <w:szCs w:val="24"/>
        </w:rPr>
      </w:pPr>
      <w:r>
        <w:rPr>
          <w:color w:val="FF0000"/>
        </w:rPr>
        <w:t>Target Market</w:t>
      </w:r>
    </w:p>
    <w:p w14:paraId="59DDDABC" w14:textId="77777777" w:rsidR="00EC7024" w:rsidRDefault="00EC7024" w:rsidP="00EC7024">
      <w:pPr>
        <w:rPr>
          <w:color w:val="000000" w:themeColor="text1"/>
        </w:rPr>
      </w:pPr>
    </w:p>
    <w:p w14:paraId="2F1D4AB8" w14:textId="77777777" w:rsidR="00EC7024" w:rsidRDefault="00EC7024" w:rsidP="00EC7024">
      <w:pPr>
        <w:rPr>
          <w:color w:val="000000" w:themeColor="text1"/>
        </w:rPr>
      </w:pPr>
      <w:r>
        <w:rPr>
          <w:color w:val="000000" w:themeColor="text1"/>
        </w:rPr>
        <w:t xml:space="preserve">There was a customer page set up on Facebook. This is how it all began. This was able to pinpoint what the customers wanted. There were six main questions asked to the group. </w:t>
      </w:r>
    </w:p>
    <w:p w14:paraId="11C84851" w14:textId="77777777" w:rsidR="00EC7024" w:rsidRDefault="00EC7024" w:rsidP="00EC7024">
      <w:pPr>
        <w:rPr>
          <w:color w:val="000000" w:themeColor="text1"/>
        </w:rPr>
      </w:pPr>
    </w:p>
    <w:p w14:paraId="4B8B0C3D" w14:textId="77777777" w:rsidR="00EC7024" w:rsidRDefault="00EC7024" w:rsidP="00EC7024">
      <w:pPr>
        <w:rPr>
          <w:color w:val="000000" w:themeColor="text1"/>
        </w:rPr>
      </w:pPr>
      <w:r>
        <w:rPr>
          <w:color w:val="000000" w:themeColor="text1"/>
        </w:rPr>
        <w:t xml:space="preserve">1. Would you be interested in getting your teeth whitened for an amazing £120? </w:t>
      </w:r>
    </w:p>
    <w:p w14:paraId="30615E92" w14:textId="77777777" w:rsidR="00EC7024" w:rsidRDefault="00EC7024" w:rsidP="00EC7024">
      <w:pPr>
        <w:rPr>
          <w:color w:val="000000" w:themeColor="text1"/>
        </w:rPr>
      </w:pPr>
      <w:r>
        <w:rPr>
          <w:color w:val="000000" w:themeColor="text1"/>
        </w:rPr>
        <w:t>2. How old are you?</w:t>
      </w:r>
    </w:p>
    <w:p w14:paraId="2275DBC9" w14:textId="77777777" w:rsidR="00EC7024" w:rsidRDefault="00EC7024" w:rsidP="00EC7024">
      <w:pPr>
        <w:rPr>
          <w:color w:val="000000" w:themeColor="text1"/>
        </w:rPr>
      </w:pPr>
      <w:r>
        <w:rPr>
          <w:color w:val="000000" w:themeColor="text1"/>
        </w:rPr>
        <w:t>3. Male or Female?</w:t>
      </w:r>
    </w:p>
    <w:p w14:paraId="1E7D7235" w14:textId="77777777" w:rsidR="00EC7024" w:rsidRDefault="00EC7024" w:rsidP="00EC7024">
      <w:pPr>
        <w:rPr>
          <w:color w:val="000000" w:themeColor="text1"/>
        </w:rPr>
      </w:pPr>
      <w:r>
        <w:rPr>
          <w:color w:val="000000" w:themeColor="text1"/>
        </w:rPr>
        <w:t xml:space="preserve">4. Where do you gather most of your information i.e. Social Media, news, television, newspaper etc. </w:t>
      </w:r>
    </w:p>
    <w:p w14:paraId="4D9319F8" w14:textId="77777777" w:rsidR="00EC7024" w:rsidRDefault="00EC7024" w:rsidP="00EC7024">
      <w:pPr>
        <w:rPr>
          <w:color w:val="000000" w:themeColor="text1"/>
        </w:rPr>
      </w:pPr>
      <w:r>
        <w:rPr>
          <w:color w:val="000000" w:themeColor="text1"/>
        </w:rPr>
        <w:lastRenderedPageBreak/>
        <w:t>5. Are there any other services you would be interested in?</w:t>
      </w:r>
    </w:p>
    <w:p w14:paraId="1F581A35" w14:textId="77777777" w:rsidR="00EC7024" w:rsidRDefault="00EC7024" w:rsidP="00EC7024">
      <w:pPr>
        <w:rPr>
          <w:color w:val="000000" w:themeColor="text1"/>
        </w:rPr>
      </w:pPr>
      <w:r>
        <w:rPr>
          <w:color w:val="000000" w:themeColor="text1"/>
        </w:rPr>
        <w:t>6. Where do you live?</w:t>
      </w:r>
    </w:p>
    <w:p w14:paraId="11F2384D" w14:textId="77777777" w:rsidR="00EC7024" w:rsidRDefault="00EC7024" w:rsidP="00EC7024">
      <w:pPr>
        <w:rPr>
          <w:color w:val="000000" w:themeColor="text1"/>
        </w:rPr>
      </w:pPr>
    </w:p>
    <w:p w14:paraId="14669BAC" w14:textId="77777777" w:rsidR="00EC7024" w:rsidRDefault="00EC7024" w:rsidP="00EC7024">
      <w:pPr>
        <w:rPr>
          <w:color w:val="000000" w:themeColor="text1"/>
        </w:rPr>
      </w:pPr>
      <w:r>
        <w:rPr>
          <w:color w:val="000000" w:themeColor="text1"/>
        </w:rPr>
        <w:t>This enabled us to have some idea of our target market audience. There was an advert set up on Facebook which allowed us to target that audience with upcoming offers.</w:t>
      </w:r>
    </w:p>
    <w:p w14:paraId="3F6EC3B7" w14:textId="77777777" w:rsidR="00EC7024" w:rsidRDefault="00EC7024" w:rsidP="00EC7024">
      <w:pPr>
        <w:rPr>
          <w:color w:val="000000" w:themeColor="text1"/>
        </w:rPr>
      </w:pPr>
    </w:p>
    <w:p w14:paraId="17572018" w14:textId="77777777" w:rsidR="00EC7024" w:rsidRDefault="00EC7024" w:rsidP="00EC7024">
      <w:pPr>
        <w:rPr>
          <w:color w:val="000000" w:themeColor="text1"/>
        </w:rPr>
      </w:pPr>
    </w:p>
    <w:p w14:paraId="0476FFAE" w14:textId="77777777" w:rsidR="00EC7024" w:rsidRDefault="00EC7024" w:rsidP="00EC7024">
      <w:pPr>
        <w:pStyle w:val="ListParagraph"/>
        <w:numPr>
          <w:ilvl w:val="0"/>
          <w:numId w:val="17"/>
        </w:numPr>
        <w:spacing w:after="0" w:line="240" w:lineRule="auto"/>
        <w:rPr>
          <w:color w:val="FF0000"/>
        </w:rPr>
      </w:pPr>
      <w:r>
        <w:rPr>
          <w:color w:val="FF0000"/>
        </w:rPr>
        <w:t>Pricing Strategy</w:t>
      </w:r>
    </w:p>
    <w:p w14:paraId="643B6A36" w14:textId="77777777" w:rsidR="00EC7024" w:rsidRDefault="00EC7024" w:rsidP="00EC7024">
      <w:pPr>
        <w:pStyle w:val="ListParagraph"/>
        <w:ind w:left="360"/>
        <w:rPr>
          <w:color w:val="FF0000"/>
        </w:rPr>
      </w:pPr>
    </w:p>
    <w:p w14:paraId="566675B4" w14:textId="77777777" w:rsidR="00EC7024" w:rsidRDefault="00EC7024" w:rsidP="00EC7024">
      <w:pPr>
        <w:rPr>
          <w:color w:val="000000" w:themeColor="text1"/>
        </w:rPr>
      </w:pPr>
      <w:r>
        <w:rPr>
          <w:color w:val="000000" w:themeColor="text1"/>
        </w:rPr>
        <w:t xml:space="preserve">The services provided for example the teeth whitening will be done at the therapist’s home to begin with. The option is there to also have it done in the comfort of your own home. The teeth whitening profit margin is so great that undercutting other businesses who had much larger overheads would not be a problem. Once the training is completed for the teeth whitening the amount to re stock is very small. It was made sure that any service we offered was undercutting any other competitor in the area by 20-30%, whilst keeping the service quality high. </w:t>
      </w:r>
    </w:p>
    <w:p w14:paraId="33BE5D4C" w14:textId="77777777" w:rsidR="00EC7024" w:rsidRDefault="00EC7024" w:rsidP="00EC7024">
      <w:pPr>
        <w:rPr>
          <w:color w:val="000000" w:themeColor="text1"/>
        </w:rPr>
      </w:pPr>
      <w:r>
        <w:rPr>
          <w:color w:val="000000" w:themeColor="text1"/>
        </w:rPr>
        <w:t>The pricing was decided by looking into local business in the area, who offered the same services.</w:t>
      </w:r>
    </w:p>
    <w:p w14:paraId="290DFD75" w14:textId="77777777" w:rsidR="00EC7024" w:rsidRDefault="00EC7024" w:rsidP="00EC7024">
      <w:pPr>
        <w:rPr>
          <w:color w:val="000000" w:themeColor="text1"/>
        </w:rPr>
      </w:pPr>
      <w:r>
        <w:rPr>
          <w:color w:val="000000" w:themeColor="text1"/>
        </w:rPr>
        <w:t>The services lined up are services that are becoming increasingly popular and have very high profit margins.</w:t>
      </w:r>
    </w:p>
    <w:p w14:paraId="18C14AF9" w14:textId="77777777" w:rsidR="00EC7024" w:rsidRDefault="00EC7024" w:rsidP="00EC7024">
      <w:pPr>
        <w:rPr>
          <w:color w:val="000000" w:themeColor="text1"/>
        </w:rPr>
      </w:pPr>
    </w:p>
    <w:p w14:paraId="4A65E149" w14:textId="77777777" w:rsidR="00EC7024" w:rsidRDefault="00EC7024" w:rsidP="00EC7024">
      <w:pPr>
        <w:rPr>
          <w:color w:val="000000" w:themeColor="text1"/>
        </w:rPr>
      </w:pPr>
    </w:p>
    <w:p w14:paraId="41809B84" w14:textId="77777777" w:rsidR="00EC7024" w:rsidRDefault="00EC7024" w:rsidP="00EC7024">
      <w:pPr>
        <w:pStyle w:val="ListParagraph"/>
        <w:numPr>
          <w:ilvl w:val="0"/>
          <w:numId w:val="17"/>
        </w:numPr>
        <w:spacing w:after="0" w:line="240" w:lineRule="auto"/>
        <w:rPr>
          <w:color w:val="FF0000"/>
        </w:rPr>
      </w:pPr>
      <w:r>
        <w:rPr>
          <w:color w:val="FF0000"/>
        </w:rPr>
        <w:t>Budget and Timeline</w:t>
      </w:r>
    </w:p>
    <w:p w14:paraId="7DDAE34D" w14:textId="77777777" w:rsidR="00EC7024" w:rsidRDefault="00EC7024" w:rsidP="00EC7024">
      <w:pPr>
        <w:rPr>
          <w:color w:val="FF0000"/>
        </w:rPr>
      </w:pPr>
    </w:p>
    <w:p w14:paraId="514F04B2" w14:textId="77777777" w:rsidR="00EC7024" w:rsidRDefault="00EC7024" w:rsidP="00EC7024">
      <w:pPr>
        <w:rPr>
          <w:color w:val="000000" w:themeColor="text1"/>
        </w:rPr>
      </w:pPr>
      <w:r>
        <w:rPr>
          <w:color w:val="000000" w:themeColor="text1"/>
        </w:rPr>
        <w:t>The budget is the initial £3000 of savings that the therapist has. The initial money will be spent on the teeth whitening course, this money will be made back before any treatments take place  as the Facebook page was set up and 50% deposits were taken before the course and 60 clients are ready and waiting for the treatment. This will then enable the therapist to take the next course for the next service that she wishes to offer. Tailoring all her services to the needs of the customer. The timeline is 1 year.</w:t>
      </w:r>
    </w:p>
    <w:p w14:paraId="5F740717" w14:textId="77777777" w:rsidR="00EC7024" w:rsidRDefault="00EC7024" w:rsidP="00EC7024">
      <w:pPr>
        <w:rPr>
          <w:color w:val="000000" w:themeColor="text1"/>
        </w:rPr>
      </w:pPr>
    </w:p>
    <w:p w14:paraId="0140E2D0" w14:textId="77777777" w:rsidR="00EC7024" w:rsidRDefault="00EC7024" w:rsidP="00EC7024">
      <w:pPr>
        <w:pStyle w:val="Heading2"/>
        <w:rPr>
          <w:rFonts w:ascii="Calibri" w:eastAsia="Times New Roman" w:hAnsi="Calibri"/>
          <w:color w:val="322F31"/>
        </w:rPr>
      </w:pPr>
    </w:p>
    <w:p w14:paraId="3149F6CB" w14:textId="77777777" w:rsidR="00EC7024" w:rsidRDefault="00EC7024" w:rsidP="00EC7024">
      <w:pPr>
        <w:pStyle w:val="Heading1"/>
        <w:rPr>
          <w:rFonts w:ascii="Calibri" w:eastAsia="Times New Roman" w:hAnsi="Calibri"/>
          <w:color w:val="322F31"/>
        </w:rPr>
      </w:pPr>
      <w:r>
        <w:rPr>
          <w:rFonts w:ascii="Calibri" w:eastAsia="Times New Roman" w:hAnsi="Calibri"/>
          <w:color w:val="322F31"/>
        </w:rPr>
        <w:br w:type="page" w:clear="all"/>
      </w:r>
      <w:bookmarkStart w:id="16" w:name="_Toc518914983"/>
      <w:r w:rsidRPr="009D3097">
        <w:rPr>
          <w:rFonts w:ascii="Calibri" w:eastAsia="Times New Roman" w:hAnsi="Calibri"/>
          <w:color w:val="FF0000"/>
        </w:rPr>
        <w:lastRenderedPageBreak/>
        <w:t>Management</w:t>
      </w:r>
      <w:bookmarkEnd w:id="16"/>
    </w:p>
    <w:p w14:paraId="7D8D8A2F" w14:textId="77777777" w:rsidR="00EC7024" w:rsidRDefault="00EC7024" w:rsidP="00EC7024">
      <w:pPr>
        <w:pStyle w:val="Heading2"/>
        <w:rPr>
          <w:rFonts w:ascii="Calibri" w:eastAsia="Times New Roman" w:hAnsi="Calibri"/>
          <w:b/>
          <w:bCs/>
          <w:color w:val="322F31"/>
          <w:sz w:val="24"/>
          <w:szCs w:val="24"/>
        </w:rPr>
      </w:pPr>
      <w:bookmarkStart w:id="17" w:name="_Toc518914984"/>
      <w:r w:rsidRPr="00FB68AF">
        <w:rPr>
          <w:rFonts w:ascii="Calibri" w:eastAsia="Times New Roman" w:hAnsi="Calibri"/>
          <w:color w:val="322F31"/>
        </w:rPr>
        <w:t xml:space="preserve"> </w:t>
      </w:r>
      <w:r w:rsidRPr="00FB68AF">
        <w:rPr>
          <w:rFonts w:ascii="Calibri" w:eastAsia="Times New Roman" w:hAnsi="Calibri"/>
          <w:color w:val="322F31"/>
          <w:sz w:val="24"/>
          <w:szCs w:val="24"/>
        </w:rPr>
        <w:t>I will be the manager of the business as I will be running the business as a sole trade</w:t>
      </w:r>
      <w:r>
        <w:rPr>
          <w:rFonts w:ascii="Calibri" w:eastAsia="Times New Roman" w:hAnsi="Calibri"/>
          <w:color w:val="322F31"/>
          <w:sz w:val="24"/>
          <w:szCs w:val="24"/>
        </w:rPr>
        <w:t xml:space="preserve">r this means I its managers itself and all the entire capital itself is invested. As a sole trader I will have all the rights of authorities and responsibilities without any interference of others. </w:t>
      </w:r>
    </w:p>
    <w:p w14:paraId="39FB1A82" w14:textId="77777777" w:rsidR="00EC7024" w:rsidRPr="009D3097" w:rsidRDefault="00EC7024" w:rsidP="00EC7024">
      <w:pPr>
        <w:pStyle w:val="Heading2"/>
        <w:rPr>
          <w:rFonts w:ascii="Calibri" w:eastAsia="Times New Roman" w:hAnsi="Calibri"/>
          <w:b/>
          <w:bCs/>
          <w:color w:val="322F31"/>
          <w:sz w:val="24"/>
          <w:szCs w:val="24"/>
        </w:rPr>
      </w:pPr>
      <w:r>
        <w:rPr>
          <w:rFonts w:ascii="Calibri" w:eastAsia="Times New Roman" w:hAnsi="Calibri"/>
          <w:color w:val="322F31"/>
          <w:sz w:val="24"/>
          <w:szCs w:val="24"/>
        </w:rPr>
        <w:t>There will be an accountant on board who will oversee all the accuracy of supervising of an aud</w:t>
      </w:r>
      <w:bookmarkEnd w:id="17"/>
      <w:r>
        <w:rPr>
          <w:rFonts w:ascii="Calibri" w:eastAsia="Times New Roman" w:hAnsi="Calibri"/>
          <w:color w:val="322F31"/>
          <w:sz w:val="24"/>
          <w:szCs w:val="24"/>
        </w:rPr>
        <w:t xml:space="preserve">it. </w:t>
      </w:r>
      <w:r w:rsidRPr="006460D8">
        <w:rPr>
          <w:rFonts w:ascii="Calibri" w:eastAsia="Times New Roman" w:hAnsi="Calibri"/>
          <w:color w:val="322F31"/>
        </w:rPr>
        <w:br w:type="page" w:clear="all"/>
      </w:r>
      <w:bookmarkStart w:id="18" w:name="_Toc518914986"/>
      <w:r w:rsidRPr="006460D8">
        <w:rPr>
          <w:color w:val="FF0000"/>
          <w:sz w:val="32"/>
          <w:szCs w:val="32"/>
        </w:rPr>
        <w:lastRenderedPageBreak/>
        <w:t>OPERATIONS</w:t>
      </w:r>
    </w:p>
    <w:p w14:paraId="7134BEF8" w14:textId="77777777" w:rsidR="00EC7024" w:rsidRDefault="00EC7024" w:rsidP="00EC7024">
      <w:pPr>
        <w:pStyle w:val="ListParagraph"/>
        <w:ind w:left="375"/>
      </w:pPr>
    </w:p>
    <w:p w14:paraId="0F8F36D1" w14:textId="77777777" w:rsidR="00EC7024" w:rsidRPr="009D3097" w:rsidRDefault="00EC7024" w:rsidP="00EC7024">
      <w:pPr>
        <w:rPr>
          <w:b/>
          <w:bCs/>
          <w:color w:val="FF0000"/>
        </w:rPr>
      </w:pPr>
      <w:r w:rsidRPr="009D3097">
        <w:rPr>
          <w:b/>
          <w:bCs/>
          <w:color w:val="FF0000"/>
        </w:rPr>
        <w:t>Location/Premises/Equipment</w:t>
      </w:r>
    </w:p>
    <w:p w14:paraId="0436BA2F" w14:textId="77777777" w:rsidR="00EC7024" w:rsidRDefault="00EC7024" w:rsidP="00EC7024"/>
    <w:p w14:paraId="429150C6" w14:textId="77777777" w:rsidR="00EC7024" w:rsidRDefault="00EC7024" w:rsidP="00EC7024">
      <w:r>
        <w:t xml:space="preserve">The location of the Salon is a converted room in a residential house.  This is located near the M4 and has ample private parking.  The room is a fully functioning salon, which offers separate toilet facilities just for clients and has its own entrance and waiting area. </w:t>
      </w:r>
    </w:p>
    <w:p w14:paraId="5BD4A281" w14:textId="77777777" w:rsidR="00EC7024" w:rsidRDefault="00EC7024" w:rsidP="00EC7024"/>
    <w:p w14:paraId="076B2242" w14:textId="77777777" w:rsidR="00EC7024" w:rsidRPr="00E37CAC" w:rsidRDefault="00EC7024" w:rsidP="00EC7024">
      <w:pPr>
        <w:pStyle w:val="NoSpacing"/>
      </w:pPr>
      <w:r>
        <w:tab/>
      </w:r>
      <w:r>
        <w:tab/>
      </w:r>
      <w:r>
        <w:tab/>
      </w:r>
      <w:r>
        <w:tab/>
      </w:r>
      <w:bookmarkStart w:id="19" w:name="_Hlk18920674"/>
      <w:bookmarkEnd w:id="18"/>
    </w:p>
    <w:p w14:paraId="340DE6F7" w14:textId="77777777" w:rsidR="00EC7024" w:rsidRPr="006460D8" w:rsidRDefault="00EC7024" w:rsidP="00EC7024">
      <w:pPr>
        <w:pStyle w:val="Heading2"/>
        <w:rPr>
          <w:rFonts w:ascii="Calibri" w:eastAsia="Times New Roman" w:hAnsi="Calibri"/>
          <w:color w:val="FF0000"/>
        </w:rPr>
      </w:pPr>
      <w:bookmarkStart w:id="20" w:name="_Toc518914987"/>
      <w:bookmarkEnd w:id="19"/>
      <w:r w:rsidRPr="006460D8">
        <w:rPr>
          <w:rFonts w:ascii="Calibri" w:eastAsia="Times New Roman" w:hAnsi="Calibri"/>
          <w:color w:val="FF0000"/>
        </w:rPr>
        <w:t>Equipment</w:t>
      </w:r>
      <w:bookmarkEnd w:id="20"/>
    </w:p>
    <w:p w14:paraId="146252EC" w14:textId="77777777" w:rsidR="00EC7024" w:rsidRDefault="00EC7024" w:rsidP="00EC7024">
      <w:r>
        <w:t>A wood flooring will be put down, which is far easier to clean but is also far more.  A sink will be fitted along with a hand soap/sanitizer dispenser and a paper towel dispenser. A Jet plasma machine will be purchased, and a Laser machine will be rented at a monthly cost.  A fire extinguisher will be purchased for health and safety purposes.</w:t>
      </w:r>
    </w:p>
    <w:p w14:paraId="1B13DC43" w14:textId="77777777" w:rsidR="00EC7024" w:rsidRDefault="00EC7024" w:rsidP="00EC7024">
      <w:r>
        <w:t>The room will also consist of the following equipment: -</w:t>
      </w:r>
      <w:r>
        <w:tab/>
      </w:r>
      <w:r>
        <w:tab/>
      </w:r>
      <w:r>
        <w:tab/>
      </w:r>
      <w:r>
        <w:tab/>
      </w:r>
      <w:r>
        <w:tab/>
      </w:r>
      <w:r>
        <w:tab/>
      </w:r>
      <w:r>
        <w:tab/>
      </w:r>
    </w:p>
    <w:p w14:paraId="63F5B67A" w14:textId="77777777" w:rsidR="00EC7024" w:rsidRDefault="00EC7024" w:rsidP="00EC7024">
      <w:pPr>
        <w:pStyle w:val="NoSpacing"/>
      </w:pPr>
      <w:r>
        <w:t>Fridge</w:t>
      </w:r>
      <w:r>
        <w:tab/>
      </w:r>
      <w:r>
        <w:tab/>
      </w:r>
      <w:r>
        <w:tab/>
      </w:r>
      <w:r>
        <w:tab/>
        <w:t>Bed</w:t>
      </w:r>
      <w:r>
        <w:tab/>
      </w:r>
      <w:r>
        <w:tab/>
      </w:r>
      <w:r>
        <w:tab/>
        <w:t>Secure Filing Cabinet for client details</w:t>
      </w:r>
    </w:p>
    <w:p w14:paraId="646652BD" w14:textId="77777777" w:rsidR="00EC7024" w:rsidRDefault="00EC7024" w:rsidP="00EC7024">
      <w:pPr>
        <w:pStyle w:val="NoSpacing"/>
      </w:pPr>
      <w:r>
        <w:t>Teeth Whitening Lamp</w:t>
      </w:r>
      <w:r>
        <w:tab/>
      </w:r>
      <w:r>
        <w:tab/>
        <w:t>Chair</w:t>
      </w:r>
      <w:r>
        <w:tab/>
      </w:r>
      <w:r>
        <w:tab/>
      </w:r>
      <w:r>
        <w:tab/>
        <w:t>Desk</w:t>
      </w:r>
    </w:p>
    <w:p w14:paraId="4481167E" w14:textId="77777777" w:rsidR="00EC7024" w:rsidRDefault="00EC7024" w:rsidP="00EC7024">
      <w:pPr>
        <w:pStyle w:val="NoSpacing"/>
      </w:pPr>
      <w:r>
        <w:t>Trolleys x 3</w:t>
      </w:r>
      <w:r>
        <w:tab/>
      </w:r>
      <w:r>
        <w:tab/>
      </w:r>
      <w:r>
        <w:tab/>
        <w:t>Lights</w:t>
      </w:r>
      <w:r>
        <w:tab/>
      </w:r>
      <w:r>
        <w:tab/>
      </w:r>
      <w:r>
        <w:tab/>
        <w:t>Laptop &amp; Printer</w:t>
      </w:r>
    </w:p>
    <w:p w14:paraId="2748C6F4" w14:textId="77777777" w:rsidR="00EC7024" w:rsidRDefault="00EC7024" w:rsidP="00EC7024">
      <w:pPr>
        <w:pStyle w:val="NoSpacing"/>
      </w:pPr>
      <w:r>
        <w:t>Treatment supplies*</w:t>
      </w:r>
      <w:r>
        <w:tab/>
      </w:r>
      <w:r>
        <w:tab/>
        <w:t>First aid kit</w:t>
      </w:r>
      <w:r>
        <w:tab/>
      </w:r>
      <w:r>
        <w:tab/>
        <w:t>eyewash</w:t>
      </w:r>
      <w:r>
        <w:tab/>
      </w:r>
      <w:r>
        <w:tab/>
      </w:r>
      <w:r>
        <w:tab/>
      </w:r>
      <w:r>
        <w:tab/>
      </w:r>
    </w:p>
    <w:p w14:paraId="2E0536B0" w14:textId="77777777" w:rsidR="00EC7024" w:rsidRDefault="00EC7024" w:rsidP="00EC7024">
      <w:pPr>
        <w:pStyle w:val="NoSpacing"/>
      </w:pPr>
      <w:r>
        <w:t>Couch rolls</w:t>
      </w:r>
      <w:r>
        <w:tab/>
      </w:r>
      <w:r>
        <w:tab/>
      </w:r>
      <w:r>
        <w:tab/>
        <w:t>Aprons</w:t>
      </w:r>
      <w:r>
        <w:tab/>
      </w:r>
      <w:r>
        <w:tab/>
      </w:r>
      <w:r>
        <w:tab/>
        <w:t>Gloves</w:t>
      </w:r>
    </w:p>
    <w:p w14:paraId="190FD2AF" w14:textId="77777777" w:rsidR="00EC7024" w:rsidRDefault="00EC7024" w:rsidP="00EC7024">
      <w:pPr>
        <w:pStyle w:val="NoSpacing"/>
      </w:pPr>
      <w:r>
        <w:t>Towels</w:t>
      </w:r>
    </w:p>
    <w:p w14:paraId="0F1247C3" w14:textId="77777777" w:rsidR="00EC7024" w:rsidRDefault="00EC7024" w:rsidP="00EC7024">
      <w:pPr>
        <w:pStyle w:val="Heading2"/>
        <w:rPr>
          <w:rFonts w:ascii="Calibri" w:eastAsia="Times New Roman" w:hAnsi="Calibri"/>
          <w:color w:val="322F31"/>
        </w:rPr>
      </w:pPr>
    </w:p>
    <w:p w14:paraId="4B57C28E" w14:textId="77777777" w:rsidR="00EC7024" w:rsidRDefault="00EC7024" w:rsidP="00EC7024">
      <w:pPr>
        <w:pStyle w:val="Heading2"/>
        <w:rPr>
          <w:rFonts w:ascii="Calibri" w:eastAsia="Times New Roman" w:hAnsi="Calibri"/>
          <w:color w:val="322F31"/>
        </w:rPr>
      </w:pPr>
    </w:p>
    <w:p w14:paraId="00CF9CB4" w14:textId="77777777" w:rsidR="00EC7024" w:rsidRPr="009D3097" w:rsidRDefault="00EC7024" w:rsidP="00EC7024">
      <w:pPr>
        <w:pStyle w:val="ListParagraph"/>
        <w:numPr>
          <w:ilvl w:val="0"/>
          <w:numId w:val="15"/>
        </w:numPr>
        <w:spacing w:line="256" w:lineRule="auto"/>
        <w:rPr>
          <w:b/>
          <w:bCs/>
          <w:color w:val="FF0000"/>
        </w:rPr>
      </w:pPr>
      <w:bookmarkStart w:id="21" w:name="_Toc518914988"/>
      <w:r w:rsidRPr="009D3097">
        <w:rPr>
          <w:b/>
          <w:bCs/>
          <w:color w:val="FF0000"/>
        </w:rPr>
        <w:t>Production and Distribution Processes</w:t>
      </w:r>
    </w:p>
    <w:p w14:paraId="37BB5412" w14:textId="77777777" w:rsidR="00EC7024" w:rsidRDefault="00EC7024" w:rsidP="00EC7024">
      <w:pPr>
        <w:pStyle w:val="NoSpacing"/>
        <w:ind w:left="360"/>
      </w:pPr>
      <w:r>
        <w:t xml:space="preserve">We want the clients to have the best experience from the time that they make a booking, making sure e-mails, texts and messages will be answered promptly and in a friendly manner, through to their procedure.   When clients enquire about a procedure or treatment they would like, we will give them as much information as possible for them to make an informed decision on the best treatment for them. We will aim to return all messages and e-mails within 6 hours.  All clients will have their own record cards.  The cards will have personal information on them, such as any health issues, next of kin and any other information we may need before they have a treatment with us.  This will be kept in a locked cabinet, to ensure client confidentiality and to adhere to GDPR rules. </w:t>
      </w:r>
    </w:p>
    <w:p w14:paraId="2895169A" w14:textId="77777777" w:rsidR="00EC7024" w:rsidRDefault="00EC7024" w:rsidP="00EC7024">
      <w:pPr>
        <w:pStyle w:val="NoSpacing"/>
        <w:ind w:left="360"/>
      </w:pPr>
    </w:p>
    <w:p w14:paraId="7A90CBA3" w14:textId="77777777" w:rsidR="00EC7024" w:rsidRDefault="00EC7024" w:rsidP="00EC7024">
      <w:pPr>
        <w:pStyle w:val="NoSpacing"/>
        <w:ind w:left="360"/>
      </w:pPr>
    </w:p>
    <w:p w14:paraId="1FE1272D" w14:textId="77777777" w:rsidR="00EC7024" w:rsidRDefault="00EC7024" w:rsidP="00EC7024">
      <w:pPr>
        <w:pStyle w:val="NoSpacing"/>
        <w:ind w:left="360"/>
      </w:pPr>
    </w:p>
    <w:p w14:paraId="1BA89FAC" w14:textId="77777777" w:rsidR="00EC7024" w:rsidRPr="006609F7" w:rsidRDefault="00EC7024" w:rsidP="00EC7024">
      <w:pPr>
        <w:pStyle w:val="ListParagraph"/>
        <w:numPr>
          <w:ilvl w:val="0"/>
          <w:numId w:val="17"/>
        </w:numPr>
        <w:spacing w:after="0" w:line="240" w:lineRule="auto"/>
        <w:rPr>
          <w:color w:val="FF0000"/>
          <w:sz w:val="24"/>
          <w:szCs w:val="24"/>
        </w:rPr>
      </w:pPr>
      <w:r>
        <w:rPr>
          <w:color w:val="FF0000"/>
        </w:rPr>
        <w:t>Systems and Procedures</w:t>
      </w:r>
    </w:p>
    <w:p w14:paraId="2F025769" w14:textId="77777777" w:rsidR="00EC7024" w:rsidRDefault="00EC7024" w:rsidP="00EC7024">
      <w:pPr>
        <w:pStyle w:val="ListParagraph"/>
        <w:spacing w:after="0" w:line="240" w:lineRule="auto"/>
        <w:ind w:left="360"/>
        <w:rPr>
          <w:color w:val="FF0000"/>
          <w:sz w:val="24"/>
          <w:szCs w:val="24"/>
        </w:rPr>
      </w:pPr>
    </w:p>
    <w:p w14:paraId="07E02D64" w14:textId="77777777" w:rsidR="00EC7024" w:rsidRDefault="00EC7024" w:rsidP="00EC7024">
      <w:pPr>
        <w:rPr>
          <w:color w:val="000000" w:themeColor="text1"/>
        </w:rPr>
      </w:pPr>
      <w:r w:rsidRPr="006460D8">
        <w:rPr>
          <w:b/>
          <w:bCs/>
        </w:rPr>
        <w:t>Place-</w:t>
      </w:r>
      <w:r w:rsidRPr="006460D8">
        <w:t xml:space="preserve"> </w:t>
      </w:r>
      <w:r>
        <w:rPr>
          <w:color w:val="000000" w:themeColor="text1"/>
        </w:rPr>
        <w:t>Important factors is where your business is. Research has been done extensively on all hospitals, beauty salons and aesthetic clinics in local area.</w:t>
      </w:r>
    </w:p>
    <w:p w14:paraId="3E3A0B6D" w14:textId="77777777" w:rsidR="00EC7024" w:rsidRDefault="00EC7024" w:rsidP="00EC7024">
      <w:pPr>
        <w:rPr>
          <w:color w:val="000000" w:themeColor="text1"/>
        </w:rPr>
      </w:pPr>
    </w:p>
    <w:p w14:paraId="53D533FB" w14:textId="77777777" w:rsidR="00EC7024" w:rsidRDefault="00EC7024" w:rsidP="00EC7024">
      <w:pPr>
        <w:rPr>
          <w:color w:val="000000" w:themeColor="text1"/>
        </w:rPr>
      </w:pPr>
      <w:r w:rsidRPr="006460D8">
        <w:rPr>
          <w:b/>
          <w:bCs/>
        </w:rPr>
        <w:t xml:space="preserve">Purpose- </w:t>
      </w:r>
      <w:r>
        <w:rPr>
          <w:color w:val="000000" w:themeColor="text1"/>
        </w:rPr>
        <w:t>Customers want to look good that is why they are coming to us. However, Health &amp; Safety is paramount. All customers should be able to see all training certificates and all health and safety courses taken.</w:t>
      </w:r>
    </w:p>
    <w:p w14:paraId="353806CA" w14:textId="77777777" w:rsidR="00EC7024" w:rsidRDefault="00EC7024" w:rsidP="00EC7024">
      <w:pPr>
        <w:rPr>
          <w:color w:val="000000" w:themeColor="text1"/>
        </w:rPr>
      </w:pPr>
    </w:p>
    <w:p w14:paraId="41694EB8" w14:textId="77777777" w:rsidR="00EC7024" w:rsidRDefault="00EC7024" w:rsidP="00EC7024">
      <w:pPr>
        <w:rPr>
          <w:color w:val="000000" w:themeColor="text1"/>
        </w:rPr>
      </w:pPr>
      <w:r w:rsidRPr="006460D8">
        <w:rPr>
          <w:b/>
          <w:bCs/>
        </w:rPr>
        <w:t>Practice and Personnel-</w:t>
      </w:r>
      <w:r w:rsidRPr="006460D8">
        <w:t xml:space="preserve"> </w:t>
      </w:r>
      <w:r>
        <w:rPr>
          <w:color w:val="000000" w:themeColor="text1"/>
        </w:rPr>
        <w:t xml:space="preserve">Before the salon opens get customer feedback of the salon. Invite some friends/family around to advise if there is anything they could suggest. As the salon is at home, it is easy to see it as your home and not as a salon. As there is only one therapist who runs the business and deals with the marketing and appointments it is important that you respond to queries in a timely manner. If a customer is querying something, it is best to answer asap whilst the lead is still hot. </w:t>
      </w:r>
    </w:p>
    <w:p w14:paraId="7FFDD2CA" w14:textId="77777777" w:rsidR="00EC7024" w:rsidRDefault="00EC7024" w:rsidP="00EC7024">
      <w:pPr>
        <w:rPr>
          <w:color w:val="000000" w:themeColor="text1"/>
        </w:rPr>
      </w:pPr>
    </w:p>
    <w:p w14:paraId="478C8971" w14:textId="77777777" w:rsidR="00EC7024" w:rsidRDefault="00EC7024" w:rsidP="00EC7024">
      <w:pPr>
        <w:rPr>
          <w:color w:val="000000" w:themeColor="text1"/>
        </w:rPr>
      </w:pPr>
      <w:r w:rsidRPr="006460D8">
        <w:rPr>
          <w:b/>
          <w:bCs/>
        </w:rPr>
        <w:t>Patients-</w:t>
      </w:r>
      <w:r w:rsidRPr="006460D8">
        <w:t xml:space="preserve"> </w:t>
      </w:r>
      <w:r>
        <w:rPr>
          <w:color w:val="000000" w:themeColor="text1"/>
        </w:rPr>
        <w:t xml:space="preserve">The therapist needs to listen to the customers. The therapist also needs to explain thoroughly the procedure and get the customer to read any possible side effects and sign a waiver. Customers should be explained thoroughly the outcomes and told if the procedure does not always work. </w:t>
      </w:r>
    </w:p>
    <w:p w14:paraId="758189D7" w14:textId="77777777" w:rsidR="00EC7024" w:rsidRDefault="00EC7024" w:rsidP="00EC7024">
      <w:pPr>
        <w:rPr>
          <w:color w:val="000000" w:themeColor="text1"/>
        </w:rPr>
      </w:pPr>
    </w:p>
    <w:p w14:paraId="0591FC7D" w14:textId="77777777" w:rsidR="00EC7024" w:rsidRDefault="00EC7024" w:rsidP="00EC7024">
      <w:pPr>
        <w:rPr>
          <w:color w:val="000000" w:themeColor="text1"/>
        </w:rPr>
      </w:pPr>
      <w:r w:rsidRPr="006460D8">
        <w:rPr>
          <w:b/>
          <w:bCs/>
        </w:rPr>
        <w:t>Patient records-</w:t>
      </w:r>
      <w:r w:rsidRPr="006460D8">
        <w:t xml:space="preserve"> </w:t>
      </w:r>
      <w:r>
        <w:rPr>
          <w:color w:val="000000" w:themeColor="text1"/>
        </w:rPr>
        <w:t>A list of questions will need to be asked before any procedure can be carried out. This will enable the therapist to give the treatment without any fear of allergic reactions, or risk of injury. These records will need to be updated regularly and stored in a lockable secure drawer.</w:t>
      </w:r>
    </w:p>
    <w:p w14:paraId="4C8FF2CB" w14:textId="77777777" w:rsidR="00EC7024" w:rsidRDefault="00EC7024" w:rsidP="00EC7024">
      <w:pPr>
        <w:rPr>
          <w:color w:val="000000" w:themeColor="text1"/>
        </w:rPr>
      </w:pPr>
    </w:p>
    <w:p w14:paraId="4962361B" w14:textId="77777777" w:rsidR="00EC7024" w:rsidRDefault="00EC7024" w:rsidP="00EC7024">
      <w:pPr>
        <w:rPr>
          <w:color w:val="000000" w:themeColor="text1"/>
        </w:rPr>
      </w:pPr>
      <w:r w:rsidRPr="006460D8">
        <w:rPr>
          <w:b/>
          <w:bCs/>
        </w:rPr>
        <w:t>Protection-</w:t>
      </w:r>
      <w:r w:rsidRPr="006460D8">
        <w:t xml:space="preserve"> </w:t>
      </w:r>
      <w:r>
        <w:rPr>
          <w:color w:val="000000" w:themeColor="text1"/>
        </w:rPr>
        <w:t>Protecting yourself and the customer is of upmost importance. Professional Liability Insurance will protect the therapist against any financial consequences caused by an error during practice. Product insurance is also needed unless items are rented, and maintenance will be included. Fire and burglary insurance will need to be taken out as this is a business and basic house insurance will not cover all the business equipment.</w:t>
      </w:r>
    </w:p>
    <w:p w14:paraId="57C273E9" w14:textId="77777777" w:rsidR="00EC7024" w:rsidRDefault="00EC7024" w:rsidP="00EC7024">
      <w:pPr>
        <w:rPr>
          <w:color w:val="000000" w:themeColor="text1"/>
        </w:rPr>
      </w:pPr>
    </w:p>
    <w:p w14:paraId="59E5A422" w14:textId="77777777" w:rsidR="00EC7024" w:rsidRDefault="00EC7024" w:rsidP="00EC7024">
      <w:pPr>
        <w:rPr>
          <w:color w:val="000000" w:themeColor="text1"/>
        </w:rPr>
      </w:pPr>
    </w:p>
    <w:p w14:paraId="59D69B2B" w14:textId="77777777" w:rsidR="00EC7024" w:rsidRDefault="00EC7024" w:rsidP="00EC7024">
      <w:pPr>
        <w:pStyle w:val="ListParagraph"/>
        <w:numPr>
          <w:ilvl w:val="0"/>
          <w:numId w:val="17"/>
        </w:numPr>
        <w:spacing w:after="0" w:line="240" w:lineRule="auto"/>
        <w:rPr>
          <w:color w:val="000000" w:themeColor="text1"/>
        </w:rPr>
      </w:pPr>
      <w:r>
        <w:rPr>
          <w:color w:val="FF0000"/>
        </w:rPr>
        <w:t>Health and safety/quality control/legal compliance</w:t>
      </w:r>
    </w:p>
    <w:p w14:paraId="190BB344" w14:textId="77777777" w:rsidR="00EC7024" w:rsidRDefault="00EC7024" w:rsidP="00EC7024">
      <w:pPr>
        <w:pStyle w:val="ListParagraph"/>
        <w:ind w:left="1080"/>
        <w:rPr>
          <w:color w:val="000000" w:themeColor="text1"/>
        </w:rPr>
      </w:pPr>
    </w:p>
    <w:p w14:paraId="70E8E7BB" w14:textId="77777777" w:rsidR="00EC7024" w:rsidRDefault="00EC7024" w:rsidP="00EC7024">
      <w:pPr>
        <w:rPr>
          <w:color w:val="000000" w:themeColor="text1"/>
        </w:rPr>
      </w:pPr>
      <w:r w:rsidRPr="006460D8">
        <w:rPr>
          <w:b/>
          <w:bCs/>
        </w:rPr>
        <w:t>Health and safety-</w:t>
      </w:r>
      <w:r w:rsidRPr="006460D8">
        <w:t xml:space="preserve"> </w:t>
      </w:r>
      <w:r>
        <w:rPr>
          <w:color w:val="000000" w:themeColor="text1"/>
        </w:rPr>
        <w:t xml:space="preserve">Before drawing up our Health and safety policy. Many other different policies were looked at from other aesthetics clinic. As aesthetics is not the only service being offered, it was the upmost importance that all services being offered were covered under the health and safety guidance. This booklet will need to be at hand if any customer wishes to see it. Also, an accident book should be available if anybody suffers any minor/major injury whilst at the salon. The equipment will also need to be sterilised as per instructions. </w:t>
      </w:r>
    </w:p>
    <w:p w14:paraId="320EDB55" w14:textId="77777777" w:rsidR="00EC7024" w:rsidRDefault="00EC7024" w:rsidP="00EC7024">
      <w:pPr>
        <w:rPr>
          <w:color w:val="FF0000"/>
        </w:rPr>
      </w:pPr>
    </w:p>
    <w:p w14:paraId="7F012304" w14:textId="77777777" w:rsidR="00EC7024" w:rsidRDefault="00EC7024" w:rsidP="00EC7024">
      <w:pPr>
        <w:rPr>
          <w:color w:val="FF0000"/>
        </w:rPr>
      </w:pPr>
    </w:p>
    <w:p w14:paraId="69A95A2B" w14:textId="77777777" w:rsidR="00EC7024" w:rsidRDefault="00EC7024" w:rsidP="00EC7024">
      <w:pPr>
        <w:rPr>
          <w:color w:val="FF0000"/>
        </w:rPr>
      </w:pPr>
    </w:p>
    <w:p w14:paraId="20F51E6E" w14:textId="77777777" w:rsidR="00EC7024" w:rsidRDefault="00EC7024" w:rsidP="00EC7024">
      <w:pPr>
        <w:rPr>
          <w:color w:val="FF0000"/>
        </w:rPr>
      </w:pPr>
    </w:p>
    <w:p w14:paraId="769D30A2" w14:textId="77777777" w:rsidR="00EC7024" w:rsidRDefault="00EC7024" w:rsidP="00EC7024">
      <w:pPr>
        <w:rPr>
          <w:color w:val="FF0000"/>
        </w:rPr>
      </w:pPr>
    </w:p>
    <w:p w14:paraId="075FAC6B" w14:textId="77777777" w:rsidR="00EC7024" w:rsidRDefault="00EC7024" w:rsidP="00EC7024">
      <w:pPr>
        <w:rPr>
          <w:color w:val="FF0000"/>
        </w:rPr>
      </w:pPr>
      <w:r w:rsidRPr="006460D8">
        <w:rPr>
          <w:b/>
          <w:bCs/>
        </w:rPr>
        <w:t>Quality Control-</w:t>
      </w:r>
      <w:r w:rsidRPr="006460D8">
        <w:t xml:space="preserve"> </w:t>
      </w:r>
      <w:r>
        <w:rPr>
          <w:color w:val="000000" w:themeColor="text1"/>
        </w:rPr>
        <w:t xml:space="preserve">Before any procedure is carried out, training would have taken place. This would have then been checked by the examiner. When a new procedure is learned, this would then need to be added to the health and safety policy. Models will be advertised for on the social media pages, to receive the treatment at a discounted price. This is enabling the therapist to master the procedure before charging full price. Also, any equipment that is electrical should be Pat Tested before being used on the public. All equipment should be labelled if dangerous, and any potent substances kept in a locked cupboard. The fridge which has the injections in should be lockable. Syringes and razors should also be kept in a locked cupboard within the salon. </w:t>
      </w:r>
    </w:p>
    <w:p w14:paraId="7C663832" w14:textId="77777777" w:rsidR="00EC7024" w:rsidRDefault="00EC7024" w:rsidP="00EC7024">
      <w:pPr>
        <w:rPr>
          <w:color w:val="FF0000"/>
        </w:rPr>
      </w:pPr>
    </w:p>
    <w:p w14:paraId="7886C042" w14:textId="77777777" w:rsidR="00EC7024" w:rsidRDefault="00EC7024" w:rsidP="00EC7024">
      <w:pPr>
        <w:rPr>
          <w:color w:val="FF0000"/>
        </w:rPr>
      </w:pPr>
    </w:p>
    <w:p w14:paraId="648AABF8" w14:textId="77777777" w:rsidR="00EC7024" w:rsidRDefault="00EC7024" w:rsidP="00EC7024">
      <w:pPr>
        <w:rPr>
          <w:color w:val="000000" w:themeColor="text1"/>
        </w:rPr>
      </w:pPr>
      <w:r w:rsidRPr="006460D8">
        <w:rPr>
          <w:b/>
          <w:bCs/>
        </w:rPr>
        <w:t>Legal Compliance-</w:t>
      </w:r>
      <w:r w:rsidRPr="006460D8">
        <w:t xml:space="preserve"> </w:t>
      </w:r>
      <w:r>
        <w:rPr>
          <w:color w:val="000000" w:themeColor="text1"/>
        </w:rPr>
        <w:t>This is a very popular business and a very competitive one. However, before trading starts you need to make sure that you have all legal compliances covered.</w:t>
      </w:r>
    </w:p>
    <w:p w14:paraId="36F43D02" w14:textId="77777777" w:rsidR="00EC7024" w:rsidRDefault="00EC7024" w:rsidP="00EC7024">
      <w:pPr>
        <w:rPr>
          <w:color w:val="000000" w:themeColor="text1"/>
        </w:rPr>
      </w:pPr>
    </w:p>
    <w:p w14:paraId="52D54F7D" w14:textId="77777777" w:rsidR="00EC7024" w:rsidRDefault="00EC7024" w:rsidP="00EC7024">
      <w:pPr>
        <w:rPr>
          <w:color w:val="000000" w:themeColor="text1"/>
        </w:rPr>
      </w:pPr>
      <w:r>
        <w:rPr>
          <w:color w:val="000000" w:themeColor="text1"/>
        </w:rPr>
        <w:t xml:space="preserve"> </w:t>
      </w:r>
      <w:r>
        <w:rPr>
          <w:b/>
          <w:color w:val="000000" w:themeColor="text1"/>
        </w:rPr>
        <w:t xml:space="preserve">Licences- </w:t>
      </w:r>
      <w:r>
        <w:rPr>
          <w:color w:val="000000" w:themeColor="text1"/>
        </w:rPr>
        <w:t xml:space="preserve">Firstly we have registered our business and applied for a premises license. This will enable us to legally perform the beauty treatments in that premises. </w:t>
      </w:r>
    </w:p>
    <w:p w14:paraId="5C575F7A" w14:textId="77777777" w:rsidR="00EC7024" w:rsidRDefault="00EC7024" w:rsidP="00EC7024">
      <w:pPr>
        <w:rPr>
          <w:color w:val="000000" w:themeColor="text1"/>
        </w:rPr>
      </w:pPr>
      <w:r>
        <w:rPr>
          <w:color w:val="000000" w:themeColor="text1"/>
        </w:rPr>
        <w:t>Each treatment will need to be looked at separately as different licenses are needed for different procedures. At the time of each new treatment the licenses will be applied for. We will check with our Local Authority as each region/county is different.</w:t>
      </w:r>
    </w:p>
    <w:p w14:paraId="1EF6A8D5" w14:textId="77777777" w:rsidR="00EC7024" w:rsidRDefault="00EC7024" w:rsidP="00EC7024">
      <w:pPr>
        <w:rPr>
          <w:color w:val="000000" w:themeColor="text1"/>
        </w:rPr>
      </w:pPr>
    </w:p>
    <w:p w14:paraId="77B7C13A" w14:textId="77777777" w:rsidR="00EC7024" w:rsidRDefault="00EC7024" w:rsidP="00EC7024">
      <w:pPr>
        <w:rPr>
          <w:color w:val="000000" w:themeColor="text1"/>
        </w:rPr>
      </w:pPr>
      <w:r>
        <w:rPr>
          <w:b/>
          <w:color w:val="000000" w:themeColor="text1"/>
        </w:rPr>
        <w:t xml:space="preserve">Playing Music in the Salon- </w:t>
      </w:r>
      <w:r>
        <w:rPr>
          <w:color w:val="000000" w:themeColor="text1"/>
        </w:rPr>
        <w:t xml:space="preserve">If music is going to be played in the salon during treatments a Phonographic performance Limited will need to be contacted to obtain a licence. </w:t>
      </w:r>
    </w:p>
    <w:p w14:paraId="5F7CC3B5" w14:textId="77777777" w:rsidR="00EC7024" w:rsidRDefault="00EC7024" w:rsidP="00EC7024">
      <w:pPr>
        <w:rPr>
          <w:color w:val="000000" w:themeColor="text1"/>
        </w:rPr>
      </w:pPr>
    </w:p>
    <w:p w14:paraId="506CD77C" w14:textId="77777777" w:rsidR="00EC7024" w:rsidRDefault="00EC7024" w:rsidP="00EC7024">
      <w:pPr>
        <w:rPr>
          <w:color w:val="000000" w:themeColor="text1"/>
        </w:rPr>
      </w:pPr>
    </w:p>
    <w:p w14:paraId="7A939CFD" w14:textId="77777777" w:rsidR="00EC7024" w:rsidRDefault="00EC7024" w:rsidP="00EC7024">
      <w:pPr>
        <w:rPr>
          <w:b/>
          <w:color w:val="000000" w:themeColor="text1"/>
        </w:rPr>
      </w:pPr>
      <w:r>
        <w:rPr>
          <w:b/>
          <w:color w:val="000000" w:themeColor="text1"/>
        </w:rPr>
        <w:t xml:space="preserve">Insurances- </w:t>
      </w:r>
    </w:p>
    <w:p w14:paraId="0BFA9A29" w14:textId="77777777" w:rsidR="00EC7024" w:rsidRDefault="00EC7024" w:rsidP="00EC7024">
      <w:pPr>
        <w:rPr>
          <w:color w:val="000000" w:themeColor="text1"/>
        </w:rPr>
      </w:pPr>
      <w:r>
        <w:rPr>
          <w:color w:val="000000" w:themeColor="text1"/>
        </w:rPr>
        <w:t>Public Liability Insurance</w:t>
      </w:r>
    </w:p>
    <w:p w14:paraId="27F8E14D" w14:textId="77777777" w:rsidR="00EC7024" w:rsidRDefault="00EC7024" w:rsidP="00EC7024">
      <w:pPr>
        <w:rPr>
          <w:color w:val="000000" w:themeColor="text1"/>
        </w:rPr>
      </w:pPr>
      <w:r>
        <w:rPr>
          <w:color w:val="000000" w:themeColor="text1"/>
        </w:rPr>
        <w:t>Products Liability Insurance (this is especially needed if you are selling the products you use).</w:t>
      </w:r>
    </w:p>
    <w:p w14:paraId="11E8089D" w14:textId="77777777" w:rsidR="00EC7024" w:rsidRDefault="00EC7024" w:rsidP="00EC7024">
      <w:pPr>
        <w:rPr>
          <w:color w:val="000000" w:themeColor="text1"/>
        </w:rPr>
      </w:pPr>
      <w:r>
        <w:rPr>
          <w:color w:val="000000" w:themeColor="text1"/>
        </w:rPr>
        <w:t xml:space="preserve">Employers Liability Insurance (This is only needed if you hire staff). </w:t>
      </w:r>
    </w:p>
    <w:p w14:paraId="0D9F2703" w14:textId="77777777" w:rsidR="00EC7024" w:rsidRDefault="00EC7024" w:rsidP="00EC7024">
      <w:pPr>
        <w:rPr>
          <w:color w:val="000000" w:themeColor="text1"/>
        </w:rPr>
      </w:pPr>
      <w:r>
        <w:rPr>
          <w:color w:val="000000" w:themeColor="text1"/>
        </w:rPr>
        <w:t>Treatment Liability Insurance.</w:t>
      </w:r>
    </w:p>
    <w:p w14:paraId="2DA84581" w14:textId="77777777" w:rsidR="00EC7024" w:rsidRDefault="00EC7024" w:rsidP="00EC7024">
      <w:pPr>
        <w:rPr>
          <w:color w:val="000000" w:themeColor="text1"/>
        </w:rPr>
      </w:pPr>
      <w:r>
        <w:rPr>
          <w:color w:val="000000" w:themeColor="text1"/>
        </w:rPr>
        <w:t>Stock Insurance.</w:t>
      </w:r>
    </w:p>
    <w:p w14:paraId="2B7F2E2C" w14:textId="77777777" w:rsidR="00EC7024" w:rsidRDefault="00EC7024" w:rsidP="00EC7024">
      <w:pPr>
        <w:rPr>
          <w:color w:val="000000" w:themeColor="text1"/>
        </w:rPr>
      </w:pPr>
    </w:p>
    <w:p w14:paraId="491B0C53" w14:textId="77777777" w:rsidR="00EC7024" w:rsidRDefault="00EC7024" w:rsidP="00EC7024">
      <w:pPr>
        <w:rPr>
          <w:color w:val="000000" w:themeColor="text1"/>
        </w:rPr>
      </w:pPr>
      <w:r>
        <w:rPr>
          <w:color w:val="000000" w:themeColor="text1"/>
        </w:rPr>
        <w:lastRenderedPageBreak/>
        <w:t>Insurance quotes were collected from Salon Gold, Policy bee and an online broker Simply Business.</w:t>
      </w:r>
    </w:p>
    <w:p w14:paraId="2DB4AACA" w14:textId="77777777" w:rsidR="00EC7024" w:rsidRDefault="00EC7024" w:rsidP="00EC7024">
      <w:pPr>
        <w:rPr>
          <w:color w:val="000000" w:themeColor="text1"/>
        </w:rPr>
      </w:pPr>
    </w:p>
    <w:p w14:paraId="0708CAAC" w14:textId="77777777" w:rsidR="00EC7024" w:rsidRDefault="00EC7024" w:rsidP="00EC7024">
      <w:pPr>
        <w:rPr>
          <w:color w:val="000000" w:themeColor="text1"/>
        </w:rPr>
      </w:pPr>
      <w:r>
        <w:rPr>
          <w:b/>
          <w:color w:val="000000" w:themeColor="text1"/>
        </w:rPr>
        <w:t xml:space="preserve">HIW- </w:t>
      </w:r>
      <w:r>
        <w:rPr>
          <w:color w:val="000000" w:themeColor="text1"/>
        </w:rPr>
        <w:t>We have registered with the Health Inspectorate Wales. This body carries out audits on the business and make sure you are adhering to all correct practices.</w:t>
      </w:r>
    </w:p>
    <w:p w14:paraId="7753E04E" w14:textId="77777777" w:rsidR="00EC7024" w:rsidRDefault="00EC7024" w:rsidP="00EC7024">
      <w:pPr>
        <w:rPr>
          <w:color w:val="000000" w:themeColor="text1"/>
        </w:rPr>
      </w:pPr>
    </w:p>
    <w:p w14:paraId="67D0F689" w14:textId="77777777" w:rsidR="00EC7024" w:rsidRDefault="00EC7024" w:rsidP="00EC7024">
      <w:pPr>
        <w:rPr>
          <w:color w:val="000000" w:themeColor="text1"/>
        </w:rPr>
      </w:pPr>
    </w:p>
    <w:p w14:paraId="568EDCAE" w14:textId="77777777" w:rsidR="00EC7024" w:rsidRPr="006460D8" w:rsidRDefault="00EC7024" w:rsidP="00EC7024">
      <w:pPr>
        <w:rPr>
          <w:b/>
          <w:bCs/>
          <w:color w:val="000000" w:themeColor="text1"/>
        </w:rPr>
      </w:pPr>
      <w:r w:rsidRPr="006460D8">
        <w:rPr>
          <w:b/>
          <w:bCs/>
          <w:color w:val="000000" w:themeColor="text1"/>
        </w:rPr>
        <w:t>Employees:</w:t>
      </w:r>
    </w:p>
    <w:p w14:paraId="41B4E32A" w14:textId="77777777" w:rsidR="00EC7024" w:rsidRDefault="00EC7024" w:rsidP="00EC7024">
      <w:pPr>
        <w:rPr>
          <w:color w:val="000000" w:themeColor="text1"/>
        </w:rPr>
      </w:pPr>
    </w:p>
    <w:p w14:paraId="537BA7EF" w14:textId="77777777" w:rsidR="00EC7024" w:rsidRDefault="00EC7024" w:rsidP="00EC7024">
      <w:pPr>
        <w:rPr>
          <w:color w:val="000000" w:themeColor="text1"/>
        </w:rPr>
      </w:pPr>
      <w:r>
        <w:rPr>
          <w:color w:val="000000" w:themeColor="text1"/>
        </w:rPr>
        <w:t xml:space="preserve">Sole trader of business to begin this could change when the business expands  </w:t>
      </w:r>
    </w:p>
    <w:p w14:paraId="49E66852" w14:textId="77777777" w:rsidR="00EC7024" w:rsidRDefault="00EC7024" w:rsidP="00EC7024">
      <w:pPr>
        <w:rPr>
          <w:color w:val="000000" w:themeColor="text1"/>
        </w:rPr>
      </w:pPr>
    </w:p>
    <w:p w14:paraId="273CEC3B" w14:textId="77777777" w:rsidR="00EC7024" w:rsidRDefault="00EC7024" w:rsidP="00EC7024">
      <w:pPr>
        <w:rPr>
          <w:color w:val="000000" w:themeColor="text1"/>
        </w:rPr>
      </w:pPr>
    </w:p>
    <w:p w14:paraId="673F5020" w14:textId="77777777" w:rsidR="00EC7024" w:rsidRDefault="00EC7024" w:rsidP="00EC7024">
      <w:pPr>
        <w:pStyle w:val="Heading2"/>
        <w:rPr>
          <w:rFonts w:ascii="Calibri" w:eastAsia="Times New Roman" w:hAnsi="Calibri"/>
          <w:color w:val="322F31"/>
        </w:rPr>
      </w:pPr>
      <w:bookmarkStart w:id="22" w:name="_Toc518914989"/>
      <w:bookmarkEnd w:id="21"/>
      <w:r>
        <w:rPr>
          <w:rFonts w:ascii="Calibri" w:eastAsia="Times New Roman" w:hAnsi="Calibri"/>
          <w:color w:val="322F31"/>
        </w:rPr>
        <w:t>Suppliers</w:t>
      </w:r>
      <w:bookmarkEnd w:id="22"/>
    </w:p>
    <w:p w14:paraId="02F1BA6A" w14:textId="77777777" w:rsidR="00EC7024" w:rsidRPr="003D58E5" w:rsidRDefault="00EC7024" w:rsidP="00EC7024">
      <w:pPr>
        <w:rPr>
          <w:rFonts w:ascii="Calibri" w:eastAsia="Times New Roman" w:hAnsi="Calibri"/>
          <w:b/>
          <w:bCs/>
          <w:color w:val="FF0000"/>
          <w:sz w:val="32"/>
          <w:szCs w:val="32"/>
        </w:rPr>
      </w:pPr>
      <w:r>
        <w:t>*Each treatment will require their own supplies and will be stored in the safe place.</w:t>
      </w:r>
      <w:r>
        <w:rPr>
          <w:rFonts w:ascii="Calibri" w:eastAsia="Times New Roman" w:hAnsi="Calibri"/>
          <w:color w:val="322F31"/>
        </w:rPr>
        <w:br w:type="page" w:clear="all"/>
      </w:r>
      <w:bookmarkStart w:id="23" w:name="_Toc518914990"/>
      <w:r w:rsidRPr="003D58E5">
        <w:rPr>
          <w:rFonts w:ascii="Calibri" w:eastAsia="Times New Roman" w:hAnsi="Calibri"/>
          <w:b/>
          <w:bCs/>
          <w:color w:val="FF0000"/>
          <w:sz w:val="32"/>
          <w:szCs w:val="32"/>
        </w:rPr>
        <w:lastRenderedPageBreak/>
        <w:t>Financial Forecast</w:t>
      </w:r>
      <w:bookmarkEnd w:id="23"/>
    </w:p>
    <w:p w14:paraId="0E891F5F" w14:textId="77777777" w:rsidR="00EC7024" w:rsidRPr="003D58E5" w:rsidRDefault="00EC7024" w:rsidP="00EC7024">
      <w:pPr>
        <w:rPr>
          <w:rFonts w:ascii="Calibri" w:eastAsia="Times New Roman" w:hAnsi="Calibri"/>
          <w:b/>
          <w:bCs/>
          <w:color w:val="FF0000"/>
          <w:sz w:val="32"/>
          <w:szCs w:val="32"/>
        </w:rPr>
      </w:pPr>
    </w:p>
    <w:p w14:paraId="3D852F18" w14:textId="77777777" w:rsidR="00EC7024" w:rsidRDefault="00EC7024" w:rsidP="00EC7024">
      <w:pPr>
        <w:pStyle w:val="Heading2"/>
        <w:rPr>
          <w:rFonts w:ascii="Calibri" w:eastAsia="Times New Roman" w:hAnsi="Calibri"/>
          <w:color w:val="322F31"/>
        </w:rPr>
      </w:pPr>
      <w:bookmarkStart w:id="24" w:name="_Toc518914991"/>
      <w:r>
        <w:rPr>
          <w:rFonts w:ascii="Calibri" w:eastAsia="Times New Roman" w:hAnsi="Calibri"/>
          <w:color w:val="322F31"/>
        </w:rPr>
        <w:t>Sales</w:t>
      </w:r>
      <w:bookmarkEnd w:id="24"/>
      <w:r>
        <w:rPr>
          <w:rFonts w:ascii="Calibri" w:eastAsia="Times New Roman" w:hAnsi="Calibri"/>
          <w:color w:val="322F31"/>
        </w:rPr>
        <w:t xml:space="preserve"> </w:t>
      </w:r>
    </w:p>
    <w:p w14:paraId="396C8350" w14:textId="77777777" w:rsidR="00EC7024" w:rsidRPr="003D58E5" w:rsidRDefault="00EC7024" w:rsidP="00EC7024">
      <w:pPr>
        <w:pStyle w:val="Heading2"/>
        <w:rPr>
          <w:rFonts w:ascii="Calibri" w:eastAsia="Times New Roman" w:hAnsi="Calibri"/>
          <w:b/>
          <w:bCs/>
          <w:color w:val="322F31"/>
          <w:sz w:val="24"/>
          <w:szCs w:val="24"/>
        </w:rPr>
      </w:pPr>
      <w:r w:rsidRPr="003D58E5">
        <w:rPr>
          <w:rFonts w:ascii="Calibri" w:eastAsia="Times New Roman" w:hAnsi="Calibri"/>
          <w:color w:val="322F31"/>
          <w:sz w:val="24"/>
          <w:szCs w:val="24"/>
        </w:rPr>
        <w:t xml:space="preserve">I have included the chart in the appendix of  the flow chart and  how the finance will be along with the sales the cashflow and the profitability of the business in the future and where I would like the business be in the next few years. </w:t>
      </w:r>
    </w:p>
    <w:p w14:paraId="12F65481" w14:textId="77777777" w:rsidR="00EC7024" w:rsidRDefault="00EC7024" w:rsidP="00EC7024">
      <w:pPr>
        <w:pStyle w:val="Heading2"/>
        <w:rPr>
          <w:rFonts w:ascii="Calibri" w:eastAsia="Times New Roman" w:hAnsi="Calibri"/>
          <w:color w:val="322F31"/>
        </w:rPr>
      </w:pPr>
      <w:bookmarkStart w:id="25" w:name="_Toc518914992"/>
    </w:p>
    <w:p w14:paraId="0F14946F" w14:textId="77777777" w:rsidR="00EC7024" w:rsidRDefault="00EC7024" w:rsidP="00EC7024">
      <w:pPr>
        <w:pStyle w:val="Heading2"/>
        <w:rPr>
          <w:rFonts w:ascii="Calibri" w:eastAsia="Times New Roman" w:hAnsi="Calibri"/>
          <w:color w:val="322F31"/>
        </w:rPr>
      </w:pPr>
      <w:r>
        <w:rPr>
          <w:rFonts w:ascii="Calibri" w:eastAsia="Times New Roman" w:hAnsi="Calibri"/>
          <w:color w:val="322F31"/>
        </w:rPr>
        <w:t>Cashflow</w:t>
      </w:r>
      <w:bookmarkEnd w:id="25"/>
    </w:p>
    <w:p w14:paraId="238F2950" w14:textId="77777777" w:rsidR="00EC7024" w:rsidRPr="003D58E5" w:rsidRDefault="00EC7024" w:rsidP="00EC7024">
      <w:pPr>
        <w:pStyle w:val="Heading2"/>
        <w:rPr>
          <w:rFonts w:ascii="Calibri" w:eastAsia="Times New Roman" w:hAnsi="Calibri"/>
          <w:b/>
          <w:bCs/>
          <w:color w:val="322F31"/>
          <w:sz w:val="24"/>
          <w:szCs w:val="24"/>
        </w:rPr>
      </w:pPr>
      <w:r w:rsidRPr="003D58E5">
        <w:rPr>
          <w:rFonts w:ascii="Calibri" w:eastAsia="Times New Roman" w:hAnsi="Calibri"/>
          <w:color w:val="322F31"/>
          <w:sz w:val="24"/>
          <w:szCs w:val="24"/>
        </w:rPr>
        <w:t xml:space="preserve">Customers are prepared to pay half of the consultation on booking as a deposit and the remaining balance on sit. </w:t>
      </w:r>
      <w:r>
        <w:rPr>
          <w:rFonts w:ascii="Calibri" w:eastAsia="Times New Roman" w:hAnsi="Calibri"/>
          <w:color w:val="322F31"/>
          <w:sz w:val="24"/>
          <w:szCs w:val="24"/>
        </w:rPr>
        <w:t xml:space="preserve"> (chart also in the appendix) </w:t>
      </w:r>
    </w:p>
    <w:p w14:paraId="4630A460" w14:textId="77777777" w:rsidR="00EC7024" w:rsidRDefault="00EC7024" w:rsidP="00EC7024">
      <w:pPr>
        <w:pStyle w:val="Heading2"/>
        <w:rPr>
          <w:rFonts w:ascii="Calibri" w:eastAsia="Times New Roman" w:hAnsi="Calibri"/>
          <w:color w:val="322F31"/>
        </w:rPr>
      </w:pPr>
    </w:p>
    <w:p w14:paraId="531EC733" w14:textId="77777777" w:rsidR="00EC7024" w:rsidRDefault="00EC7024" w:rsidP="00EC7024">
      <w:pPr>
        <w:pStyle w:val="Heading2"/>
        <w:rPr>
          <w:rFonts w:ascii="Calibri" w:eastAsia="Times New Roman" w:hAnsi="Calibri"/>
          <w:color w:val="322F31"/>
        </w:rPr>
      </w:pPr>
      <w:bookmarkStart w:id="26" w:name="_Toc518914993"/>
      <w:r>
        <w:rPr>
          <w:rFonts w:ascii="Calibri" w:eastAsia="Times New Roman" w:hAnsi="Calibri"/>
          <w:color w:val="322F31"/>
        </w:rPr>
        <w:t>Profitability</w:t>
      </w:r>
      <w:bookmarkEnd w:id="26"/>
    </w:p>
    <w:p w14:paraId="5ECCBE93" w14:textId="77777777" w:rsidR="00EC7024" w:rsidRPr="003D58E5" w:rsidRDefault="00EC7024" w:rsidP="00EC7024">
      <w:pPr>
        <w:pStyle w:val="Heading2"/>
        <w:rPr>
          <w:rFonts w:ascii="Calibri" w:eastAsia="Times New Roman" w:hAnsi="Calibri"/>
          <w:b/>
          <w:bCs/>
          <w:color w:val="322F31"/>
          <w:sz w:val="24"/>
          <w:szCs w:val="24"/>
        </w:rPr>
      </w:pPr>
      <w:r w:rsidRPr="003D58E5">
        <w:rPr>
          <w:rFonts w:ascii="Calibri" w:eastAsia="Times New Roman" w:hAnsi="Calibri"/>
          <w:color w:val="322F31"/>
          <w:sz w:val="24"/>
          <w:szCs w:val="24"/>
        </w:rPr>
        <w:t xml:space="preserve"> </w:t>
      </w:r>
      <w:r>
        <w:rPr>
          <w:rFonts w:ascii="Calibri" w:eastAsia="Times New Roman" w:hAnsi="Calibri"/>
          <w:color w:val="322F31"/>
          <w:sz w:val="24"/>
          <w:szCs w:val="24"/>
        </w:rPr>
        <w:t xml:space="preserve">Profit to be made </w:t>
      </w:r>
      <w:r w:rsidRPr="003D58E5">
        <w:rPr>
          <w:rFonts w:ascii="Calibri" w:eastAsia="Times New Roman" w:hAnsi="Calibri"/>
          <w:color w:val="322F31"/>
          <w:sz w:val="24"/>
          <w:szCs w:val="24"/>
        </w:rPr>
        <w:t>back in the first</w:t>
      </w:r>
      <w:r>
        <w:rPr>
          <w:rFonts w:ascii="Calibri" w:eastAsia="Times New Roman" w:hAnsi="Calibri"/>
          <w:color w:val="322F31"/>
          <w:sz w:val="24"/>
          <w:szCs w:val="24"/>
        </w:rPr>
        <w:t xml:space="preserve"> 12 month this will secure to build a future of the business I have included the chart in the appendix.  </w:t>
      </w:r>
      <w:r w:rsidRPr="003D58E5">
        <w:rPr>
          <w:rFonts w:ascii="Calibri" w:eastAsia="Times New Roman" w:hAnsi="Calibri"/>
          <w:color w:val="322F31"/>
          <w:sz w:val="24"/>
          <w:szCs w:val="24"/>
        </w:rPr>
        <w:t xml:space="preserve"> </w:t>
      </w:r>
    </w:p>
    <w:p w14:paraId="6FB7FF71" w14:textId="77777777" w:rsidR="00EC7024" w:rsidRDefault="00EC7024" w:rsidP="00EC7024">
      <w:pPr>
        <w:pStyle w:val="Heading1"/>
        <w:rPr>
          <w:rFonts w:ascii="Calibri" w:eastAsia="Times New Roman" w:hAnsi="Calibri"/>
          <w:color w:val="322F31"/>
        </w:rPr>
      </w:pPr>
      <w:r>
        <w:rPr>
          <w:rFonts w:ascii="Calibri" w:eastAsia="Times New Roman" w:hAnsi="Calibri"/>
          <w:color w:val="322F31"/>
        </w:rPr>
        <w:t xml:space="preserve"> </w:t>
      </w:r>
    </w:p>
    <w:p w14:paraId="00CF7D6D" w14:textId="77777777" w:rsidR="00EC7024" w:rsidRDefault="00EC7024" w:rsidP="00EC7024">
      <w:pPr>
        <w:pStyle w:val="Heading1"/>
        <w:rPr>
          <w:rFonts w:ascii="Calibri" w:eastAsia="Times New Roman" w:hAnsi="Calibri"/>
          <w:color w:val="322F31"/>
        </w:rPr>
      </w:pPr>
      <w:r w:rsidRPr="002B124E">
        <w:rPr>
          <w:rFonts w:ascii="Calibri" w:eastAsia="Times New Roman" w:hAnsi="Calibri"/>
          <w:color w:val="FF0000"/>
        </w:rPr>
        <w:t>Financing</w:t>
      </w:r>
      <w:r w:rsidRPr="002B124E">
        <w:rPr>
          <w:rFonts w:ascii="Calibri" w:eastAsia="Times New Roman" w:hAnsi="Calibri"/>
          <w:color w:val="322F31"/>
        </w:rPr>
        <w:t xml:space="preserve"> </w:t>
      </w:r>
    </w:p>
    <w:p w14:paraId="330B7D50" w14:textId="77777777" w:rsidR="00EC7024" w:rsidRPr="002B124E" w:rsidRDefault="00EC7024" w:rsidP="00EC7024">
      <w:pPr>
        <w:pStyle w:val="Heading1"/>
        <w:rPr>
          <w:rFonts w:ascii="Calibri" w:eastAsia="Times New Roman" w:hAnsi="Calibri"/>
          <w:b/>
          <w:bCs/>
          <w:color w:val="322F31"/>
          <w:sz w:val="24"/>
          <w:szCs w:val="24"/>
        </w:rPr>
      </w:pPr>
      <w:proofErr w:type="spellStart"/>
      <w:r w:rsidRPr="002B124E">
        <w:rPr>
          <w:rFonts w:ascii="Calibri" w:eastAsia="Times New Roman" w:hAnsi="Calibri"/>
          <w:color w:val="322F31"/>
          <w:sz w:val="24"/>
          <w:szCs w:val="24"/>
        </w:rPr>
        <w:t>Start up</w:t>
      </w:r>
      <w:proofErr w:type="spellEnd"/>
      <w:r w:rsidRPr="002B124E">
        <w:rPr>
          <w:rFonts w:ascii="Calibri" w:eastAsia="Times New Roman" w:hAnsi="Calibri"/>
          <w:color w:val="322F31"/>
          <w:sz w:val="24"/>
          <w:szCs w:val="24"/>
        </w:rPr>
        <w:t xml:space="preserve"> cost for the business wi</w:t>
      </w:r>
      <w:r>
        <w:rPr>
          <w:rFonts w:ascii="Calibri" w:eastAsia="Times New Roman" w:hAnsi="Calibri"/>
          <w:color w:val="322F31"/>
          <w:sz w:val="24"/>
          <w:szCs w:val="24"/>
        </w:rPr>
        <w:t xml:space="preserve">ll </w:t>
      </w:r>
      <w:r w:rsidRPr="002B124E">
        <w:rPr>
          <w:rFonts w:ascii="Calibri" w:eastAsia="Times New Roman" w:hAnsi="Calibri"/>
          <w:color w:val="322F31"/>
          <w:sz w:val="24"/>
          <w:szCs w:val="24"/>
        </w:rPr>
        <w:t>be £3000 charts with finance are all attached in appendix</w:t>
      </w:r>
      <w:r>
        <w:rPr>
          <w:rFonts w:ascii="Calibri" w:eastAsia="Times New Roman" w:hAnsi="Calibri"/>
          <w:color w:val="322F31"/>
          <w:sz w:val="24"/>
          <w:szCs w:val="24"/>
        </w:rPr>
        <w:t xml:space="preserve"> to explain this.</w:t>
      </w:r>
      <w:r w:rsidRPr="002B124E">
        <w:rPr>
          <w:rFonts w:ascii="Calibri" w:eastAsia="Times New Roman" w:hAnsi="Calibri"/>
          <w:color w:val="322F31"/>
          <w:sz w:val="24"/>
          <w:szCs w:val="24"/>
        </w:rPr>
        <w:t xml:space="preserve"> </w:t>
      </w:r>
      <w:r w:rsidRPr="002B124E">
        <w:rPr>
          <w:rFonts w:ascii="Calibri" w:eastAsia="Times New Roman" w:hAnsi="Calibri"/>
          <w:color w:val="322F31"/>
          <w:sz w:val="24"/>
          <w:szCs w:val="24"/>
        </w:rPr>
        <w:br w:type="page" w:clear="all"/>
      </w:r>
    </w:p>
    <w:tbl>
      <w:tblPr>
        <w:tblW w:w="15" w:type="dxa"/>
        <w:tblCellSpacing w:w="0" w:type="dxa"/>
        <w:tblInd w:w="21600" w:type="dxa"/>
        <w:tblCellMar>
          <w:left w:w="0" w:type="dxa"/>
          <w:right w:w="0" w:type="dxa"/>
        </w:tblCellMar>
        <w:tblLook w:val="04A0" w:firstRow="1" w:lastRow="0" w:firstColumn="1" w:lastColumn="0" w:noHBand="0" w:noVBand="1"/>
      </w:tblPr>
      <w:tblGrid>
        <w:gridCol w:w="259"/>
        <w:gridCol w:w="3586"/>
      </w:tblGrid>
      <w:tr w:rsidR="00EC7024" w14:paraId="1503A267" w14:textId="77777777" w:rsidTr="00EC7024">
        <w:trPr>
          <w:tblCellSpacing w:w="0" w:type="dxa"/>
        </w:trPr>
        <w:tc>
          <w:tcPr>
            <w:tcW w:w="0" w:type="auto"/>
            <w:vAlign w:val="center"/>
            <w:hideMark/>
          </w:tcPr>
          <w:p w14:paraId="5AD3412D" w14:textId="77777777" w:rsidR="00EC7024" w:rsidRDefault="00EC7024" w:rsidP="00EC7024">
            <w:pPr>
              <w:shd w:val="clear" w:color="auto" w:fill="E8E9EA"/>
              <w:spacing w:before="100" w:beforeAutospacing="1" w:after="100" w:afterAutospacing="1" w:line="264" w:lineRule="auto"/>
              <w:rPr>
                <w:rFonts w:ascii="Calibri" w:hAnsi="Calibri"/>
                <w:i/>
                <w:iCs/>
                <w:color w:val="322F31"/>
                <w:sz w:val="18"/>
                <w:szCs w:val="18"/>
              </w:rPr>
            </w:pPr>
            <w:proofErr w:type="spellStart"/>
            <w:r>
              <w:rPr>
                <w:rFonts w:ascii="Calibri" w:eastAsia="Times New Roman" w:hAnsi="Calibri"/>
                <w:color w:val="322F31"/>
              </w:rPr>
              <w:lastRenderedPageBreak/>
              <w:t>sss</w:t>
            </w:r>
            <w:proofErr w:type="spellEnd"/>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6"/>
              <w:gridCol w:w="3580"/>
            </w:tblGrid>
            <w:tr w:rsidR="00EC7024" w14:paraId="7CEA34DC" w14:textId="77777777" w:rsidTr="00EC7024">
              <w:trPr>
                <w:tblCellSpacing w:w="0" w:type="dxa"/>
              </w:trPr>
              <w:tc>
                <w:tcPr>
                  <w:tcW w:w="0" w:type="auto"/>
                  <w:vAlign w:val="center"/>
                  <w:hideMark/>
                </w:tcPr>
                <w:p w14:paraId="75783BE4" w14:textId="77777777" w:rsidR="00EC7024" w:rsidRDefault="00EC7024" w:rsidP="00EC7024">
                  <w:pPr>
                    <w:rPr>
                      <w:rFonts w:eastAsia="Times New Roman"/>
                      <w:sz w:val="20"/>
                      <w:szCs w:val="20"/>
                    </w:rPr>
                  </w:pPr>
                </w:p>
              </w:tc>
              <w:tc>
                <w:tcPr>
                  <w:tcW w:w="3000" w:type="dxa"/>
                  <w:vAlign w:val="center"/>
                  <w:hideMark/>
                </w:tcPr>
                <w:p w14:paraId="209E8893" w14:textId="77777777" w:rsidR="00EC7024" w:rsidRDefault="00EC7024" w:rsidP="00EC7024">
                  <w:pPr>
                    <w:rPr>
                      <w:rFonts w:ascii="Calibri" w:eastAsia="Times New Roman" w:hAnsi="Calibri"/>
                      <w:color w:val="322F31"/>
                    </w:rPr>
                  </w:pPr>
                  <w:r>
                    <w:rPr>
                      <w:rFonts w:ascii="Calibri" w:eastAsia="Times New Roman" w:hAnsi="Calibri"/>
                      <w:noProof/>
                      <w:color w:val="322F31"/>
                    </w:rPr>
                    <w:drawing>
                      <wp:inline distT="0" distB="0" distL="0" distR="0" wp14:anchorId="37327BDE" wp14:editId="26C6C03A">
                        <wp:extent cx="2273300" cy="901700"/>
                        <wp:effectExtent l="0" t="0" r="0" b="0"/>
                        <wp:docPr id="3" name="Picture 3" descr="https://www.knowledge.hsbc.co.uk/assets/images/hsbc_do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nowledge.hsbc.co.uk/assets/images/hsbc_doc_logo.jpg"/>
                                <pic:cNvPicPr>
                                  <a:picLocks noChangeAspect="1" noChangeArrowheads="1"/>
                                </pic:cNvPicPr>
                              </pic:nvPicPr>
                              <pic:blipFill>
                                <a:blip r:link="rId11">
                                  <a:extLst>
                                    <a:ext uri="{28A0092B-C50C-407E-A947-70E740481C1C}">
                                      <a14:useLocalDpi xmlns:a14="http://schemas.microsoft.com/office/drawing/2010/main" val="0"/>
                                    </a:ext>
                                  </a:extLst>
                                </a:blip>
                                <a:srcRect/>
                                <a:stretch>
                                  <a:fillRect/>
                                </a:stretch>
                              </pic:blipFill>
                              <pic:spPr bwMode="auto">
                                <a:xfrm>
                                  <a:off x="0" y="0"/>
                                  <a:ext cx="2273300" cy="901700"/>
                                </a:xfrm>
                                <a:prstGeom prst="rect">
                                  <a:avLst/>
                                </a:prstGeom>
                                <a:noFill/>
                                <a:ln>
                                  <a:noFill/>
                                </a:ln>
                              </pic:spPr>
                            </pic:pic>
                          </a:graphicData>
                        </a:graphic>
                      </wp:inline>
                    </w:drawing>
                  </w:r>
                </w:p>
              </w:tc>
            </w:tr>
          </w:tbl>
          <w:p w14:paraId="3FFAC45F" w14:textId="77777777" w:rsidR="00EC7024" w:rsidRDefault="00EC7024" w:rsidP="00EC7024">
            <w:pPr>
              <w:pStyle w:val="Header"/>
              <w:rPr>
                <w:rFonts w:ascii="Calibri" w:hAnsi="Calibri"/>
                <w:color w:val="322F31"/>
                <w:lang w:val="en-US"/>
              </w:rPr>
            </w:pPr>
            <w:r>
              <w:rPr>
                <w:rFonts w:ascii="Calibri" w:hAnsi="Calibri"/>
                <w:color w:val="322F31"/>
                <w:lang w:val="en-US"/>
              </w:rPr>
              <w:t> </w:t>
            </w:r>
          </w:p>
          <w:p w14:paraId="124C5272" w14:textId="77777777" w:rsidR="00EC7024" w:rsidRDefault="00EC7024" w:rsidP="00EC7024">
            <w:pPr>
              <w:pStyle w:val="Footer"/>
              <w:rPr>
                <w:rFonts w:ascii="Calibri" w:hAnsi="Calibri"/>
                <w:color w:val="322F31"/>
                <w:lang w:val="en-US"/>
              </w:rPr>
            </w:pPr>
            <w:r>
              <w:rPr>
                <w:rFonts w:ascii="Calibri" w:hAnsi="Calibri"/>
                <w:color w:val="322F31"/>
                <w:lang w:val="en-US"/>
              </w:rPr>
              <w:t> </w:t>
            </w:r>
          </w:p>
        </w:tc>
      </w:tr>
    </w:tbl>
    <w:p w14:paraId="477A0BBB" w14:textId="77777777" w:rsidR="00EC7024" w:rsidRDefault="00EC7024" w:rsidP="00EC7024">
      <w:pPr>
        <w:rPr>
          <w:rFonts w:eastAsia="Times New Roman"/>
          <w:color w:val="FF0000"/>
          <w:sz w:val="32"/>
          <w:szCs w:val="32"/>
        </w:rPr>
      </w:pPr>
      <w:r w:rsidRPr="00DB168A">
        <w:rPr>
          <w:rFonts w:eastAsia="Times New Roman"/>
          <w:color w:val="FF0000"/>
          <w:sz w:val="32"/>
          <w:szCs w:val="32"/>
        </w:rPr>
        <w:t>Appendix</w:t>
      </w:r>
    </w:p>
    <w:p w14:paraId="3020D542" w14:textId="77777777" w:rsidR="00EC7024" w:rsidRDefault="00EC7024" w:rsidP="00EC7024">
      <w:pPr>
        <w:rPr>
          <w:rFonts w:eastAsia="Times New Roman"/>
          <w:color w:val="FF0000"/>
          <w:sz w:val="32"/>
          <w:szCs w:val="32"/>
        </w:rPr>
      </w:pPr>
    </w:p>
    <w:p w14:paraId="76A21406" w14:textId="77777777" w:rsidR="00EC7024" w:rsidRPr="00DB168A" w:rsidRDefault="00EC7024" w:rsidP="00EC7024">
      <w:pPr>
        <w:rPr>
          <w:rFonts w:eastAsia="Times New Roman"/>
          <w:color w:val="FF0000"/>
          <w:sz w:val="32"/>
          <w:szCs w:val="32"/>
        </w:rPr>
      </w:pPr>
      <w:r w:rsidRPr="00DB168A">
        <w:rPr>
          <w:rFonts w:eastAsia="Times New Roman"/>
          <w:color w:val="FF0000"/>
          <w:sz w:val="32"/>
          <w:szCs w:val="32"/>
        </w:rPr>
        <w:t xml:space="preserve"> </w:t>
      </w:r>
    </w:p>
    <w:p w14:paraId="42E71C39" w14:textId="77777777" w:rsidR="00EC7024" w:rsidRDefault="00481379" w:rsidP="00EC7024">
      <w:pPr>
        <w:rPr>
          <w:rFonts w:eastAsia="Times New Roman"/>
        </w:rPr>
      </w:pPr>
      <w:r>
        <w:rPr>
          <w:rFonts w:eastAsia="Times New Roman"/>
          <w:noProof/>
        </w:rPr>
        <w:object w:dxaOrig="1508" w:dyaOrig="983" w14:anchorId="5E2A0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 style="width:75.15pt;height:49.35pt;mso-width-percent:0;mso-height-percent:0;mso-width-percent:0;mso-height-percent:0" o:ole="">
            <v:imagedata r:id="rId12" o:title=""/>
          </v:shape>
          <o:OLEObject Type="Embed" ProgID="Excel.Sheet.8" ShapeID="_x0000_i1029" DrawAspect="Icon" ObjectID="_1630439049" r:id="rId13"/>
        </w:object>
      </w:r>
      <w:r>
        <w:rPr>
          <w:rFonts w:eastAsia="Times New Roman"/>
          <w:noProof/>
        </w:rPr>
        <w:object w:dxaOrig="1508" w:dyaOrig="983" w14:anchorId="314D4ACE">
          <v:shape id="_x0000_i1028" type="#_x0000_t75" alt="" style="width:75.15pt;height:49.35pt;mso-width-percent:0;mso-height-percent:0;mso-width-percent:0;mso-height-percent:0" o:ole="">
            <v:imagedata r:id="rId14" o:title=""/>
          </v:shape>
          <o:OLEObject Type="Embed" ProgID="Excel.Sheet.12" ShapeID="_x0000_i1028" DrawAspect="Icon" ObjectID="_1630439050" r:id="rId15"/>
        </w:object>
      </w:r>
      <w:r>
        <w:rPr>
          <w:rFonts w:eastAsia="Times New Roman"/>
          <w:noProof/>
        </w:rPr>
        <w:object w:dxaOrig="1508" w:dyaOrig="983" w14:anchorId="7BD8B0BF">
          <v:shape id="_x0000_i1027" type="#_x0000_t75" alt="" style="width:75.15pt;height:49.35pt;mso-width-percent:0;mso-height-percent:0;mso-width-percent:0;mso-height-percent:0" o:ole="">
            <v:imagedata r:id="rId16" o:title=""/>
          </v:shape>
          <o:OLEObject Type="Embed" ProgID="Excel.Sheet.12" ShapeID="_x0000_i1027" DrawAspect="Icon" ObjectID="_1630439051" r:id="rId17"/>
        </w:object>
      </w:r>
      <w:r>
        <w:rPr>
          <w:rFonts w:eastAsia="Times New Roman"/>
          <w:noProof/>
        </w:rPr>
        <w:object w:dxaOrig="1508" w:dyaOrig="983" w14:anchorId="16986D45">
          <v:shape id="_x0000_i1026" type="#_x0000_t75" alt="" style="width:75.15pt;height:49.35pt;mso-width-percent:0;mso-height-percent:0;mso-width-percent:0;mso-height-percent:0" o:ole="">
            <v:imagedata r:id="rId18" o:title=""/>
          </v:shape>
          <o:OLEObject Type="Embed" ProgID="Excel.Sheet.12" ShapeID="_x0000_i1026" DrawAspect="Icon" ObjectID="_1630439052" r:id="rId19"/>
        </w:object>
      </w:r>
      <w:r>
        <w:rPr>
          <w:rFonts w:eastAsia="Times New Roman"/>
          <w:noProof/>
        </w:rPr>
        <w:object w:dxaOrig="1508" w:dyaOrig="983" w14:anchorId="730738BC">
          <v:shape id="_x0000_i1025" type="#_x0000_t75" alt="" style="width:75.15pt;height:49.35pt;mso-width-percent:0;mso-height-percent:0;mso-width-percent:0;mso-height-percent:0" o:ole="">
            <v:imagedata r:id="rId20" o:title=""/>
          </v:shape>
          <o:OLEObject Type="Embed" ProgID="Excel.Sheet.12" ShapeID="_x0000_i1025" DrawAspect="Icon" ObjectID="_1630439053" r:id="rId21"/>
        </w:object>
      </w:r>
    </w:p>
    <w:p w14:paraId="3E86B4BE" w14:textId="77777777" w:rsidR="00EC7024" w:rsidRPr="00EC7024" w:rsidRDefault="00EC7024" w:rsidP="00EC7024"/>
    <w:p w14:paraId="5260829F" w14:textId="5B800160" w:rsidR="00B04593" w:rsidRDefault="00B04593" w:rsidP="00B04593"/>
    <w:p w14:paraId="58C1A421" w14:textId="77777777" w:rsidR="00B04593" w:rsidRPr="00B04593" w:rsidRDefault="00B04593" w:rsidP="00B04593"/>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17FFBAE1" w:rsidR="002049FE" w:rsidRPr="003F69D6" w:rsidRDefault="002049FE" w:rsidP="002049FE">
      <w:pPr>
        <w:pStyle w:val="Heading2"/>
      </w:pP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4D"/>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616458"/>
    <w:multiLevelType w:val="hybridMultilevel"/>
    <w:tmpl w:val="60EA88B0"/>
    <w:lvl w:ilvl="0" w:tplc="6D6C6BB4">
      <w:start w:val="1"/>
      <w:numFmt w:val="bullet"/>
      <w:lvlText w:val=""/>
      <w:lvlJc w:val="left"/>
      <w:pPr>
        <w:ind w:left="360" w:hanging="360"/>
      </w:pPr>
      <w:rPr>
        <w:rFonts w:ascii="Symbol" w:hAnsi="Symbol" w:hint="default"/>
        <w:color w:val="FF0000"/>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A864B5A"/>
    <w:multiLevelType w:val="multilevel"/>
    <w:tmpl w:val="02943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60531D9E"/>
    <w:multiLevelType w:val="multilevel"/>
    <w:tmpl w:val="D6D8BBF4"/>
    <w:lvl w:ilvl="0">
      <w:start w:val="1"/>
      <w:numFmt w:val="decimal"/>
      <w:lvlText w:val="%1.0"/>
      <w:lvlJc w:val="left"/>
      <w:pPr>
        <w:ind w:left="375" w:hanging="375"/>
      </w:pPr>
    </w:lvl>
    <w:lvl w:ilvl="1">
      <w:start w:val="1"/>
      <w:numFmt w:val="decimal"/>
      <w:lvlText w:val="%1.%2"/>
      <w:lvlJc w:val="left"/>
      <w:pPr>
        <w:ind w:left="1095" w:hanging="375"/>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2" w15:restartNumberingAfterBreak="0">
    <w:nsid w:val="66824D62"/>
    <w:multiLevelType w:val="hybridMultilevel"/>
    <w:tmpl w:val="D648195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70427559"/>
    <w:multiLevelType w:val="hybridMultilevel"/>
    <w:tmpl w:val="A9C682E0"/>
    <w:lvl w:ilvl="0" w:tplc="03960900">
      <w:start w:val="1"/>
      <w:numFmt w:val="decimal"/>
      <w:lvlText w:val="%1."/>
      <w:lvlJc w:val="left"/>
      <w:pPr>
        <w:ind w:left="720"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4"/>
  </w:num>
  <w:num w:numId="3">
    <w:abstractNumId w:val="3"/>
  </w:num>
  <w:num w:numId="4">
    <w:abstractNumId w:val="9"/>
  </w:num>
  <w:num w:numId="5">
    <w:abstractNumId w:val="1"/>
  </w:num>
  <w:num w:numId="6">
    <w:abstractNumId w:val="4"/>
  </w:num>
  <w:num w:numId="7">
    <w:abstractNumId w:val="0"/>
  </w:num>
  <w:num w:numId="8">
    <w:abstractNumId w:val="16"/>
  </w:num>
  <w:num w:numId="9">
    <w:abstractNumId w:val="7"/>
  </w:num>
  <w:num w:numId="10">
    <w:abstractNumId w:val="15"/>
  </w:num>
  <w:num w:numId="11">
    <w:abstractNumId w:val="10"/>
  </w:num>
  <w:num w:numId="12">
    <w:abstractNumId w:val="2"/>
  </w:num>
  <w:num w:numId="13">
    <w:abstractNumId w:val="8"/>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2"/>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289D"/>
    <w:rsid w:val="00016992"/>
    <w:rsid w:val="000178FF"/>
    <w:rsid w:val="0003250D"/>
    <w:rsid w:val="00045C47"/>
    <w:rsid w:val="000578CE"/>
    <w:rsid w:val="0006008A"/>
    <w:rsid w:val="00087D7D"/>
    <w:rsid w:val="000A61C9"/>
    <w:rsid w:val="000C5E1B"/>
    <w:rsid w:val="000C627F"/>
    <w:rsid w:val="001130F2"/>
    <w:rsid w:val="0015027C"/>
    <w:rsid w:val="00155219"/>
    <w:rsid w:val="001828EE"/>
    <w:rsid w:val="001836B1"/>
    <w:rsid w:val="00190481"/>
    <w:rsid w:val="001F5437"/>
    <w:rsid w:val="002049FE"/>
    <w:rsid w:val="0021380A"/>
    <w:rsid w:val="00227629"/>
    <w:rsid w:val="0023538C"/>
    <w:rsid w:val="002462DF"/>
    <w:rsid w:val="00252E68"/>
    <w:rsid w:val="00255FC4"/>
    <w:rsid w:val="00276A31"/>
    <w:rsid w:val="00284720"/>
    <w:rsid w:val="00285D09"/>
    <w:rsid w:val="00296FAF"/>
    <w:rsid w:val="002C4CAC"/>
    <w:rsid w:val="0030173B"/>
    <w:rsid w:val="0030202B"/>
    <w:rsid w:val="00312220"/>
    <w:rsid w:val="00322C2E"/>
    <w:rsid w:val="00331B7F"/>
    <w:rsid w:val="003860FB"/>
    <w:rsid w:val="00391011"/>
    <w:rsid w:val="003B602D"/>
    <w:rsid w:val="003C3B33"/>
    <w:rsid w:val="003C4A80"/>
    <w:rsid w:val="003D34E8"/>
    <w:rsid w:val="003F64EA"/>
    <w:rsid w:val="003F69D6"/>
    <w:rsid w:val="0046229B"/>
    <w:rsid w:val="00481379"/>
    <w:rsid w:val="00481CB5"/>
    <w:rsid w:val="004A097A"/>
    <w:rsid w:val="004B4270"/>
    <w:rsid w:val="004D7F56"/>
    <w:rsid w:val="004F03CD"/>
    <w:rsid w:val="0051013F"/>
    <w:rsid w:val="00513050"/>
    <w:rsid w:val="005225BF"/>
    <w:rsid w:val="00585381"/>
    <w:rsid w:val="00586056"/>
    <w:rsid w:val="0059562E"/>
    <w:rsid w:val="00621990"/>
    <w:rsid w:val="0062657F"/>
    <w:rsid w:val="00634AE8"/>
    <w:rsid w:val="00670D2E"/>
    <w:rsid w:val="00671CBC"/>
    <w:rsid w:val="006B0D99"/>
    <w:rsid w:val="006B2157"/>
    <w:rsid w:val="00705C34"/>
    <w:rsid w:val="00715A8B"/>
    <w:rsid w:val="0075131B"/>
    <w:rsid w:val="0076663B"/>
    <w:rsid w:val="007A0F0B"/>
    <w:rsid w:val="007A7DB8"/>
    <w:rsid w:val="007E734B"/>
    <w:rsid w:val="007F6D91"/>
    <w:rsid w:val="008138EC"/>
    <w:rsid w:val="008346D5"/>
    <w:rsid w:val="00885114"/>
    <w:rsid w:val="008A1155"/>
    <w:rsid w:val="008B498D"/>
    <w:rsid w:val="008C2930"/>
    <w:rsid w:val="008E29F3"/>
    <w:rsid w:val="008F2B5B"/>
    <w:rsid w:val="00922A21"/>
    <w:rsid w:val="009556EE"/>
    <w:rsid w:val="00957C1A"/>
    <w:rsid w:val="00964538"/>
    <w:rsid w:val="009B0961"/>
    <w:rsid w:val="009D0524"/>
    <w:rsid w:val="00A07758"/>
    <w:rsid w:val="00A3471E"/>
    <w:rsid w:val="00A4397C"/>
    <w:rsid w:val="00A43CC0"/>
    <w:rsid w:val="00A45277"/>
    <w:rsid w:val="00A51F56"/>
    <w:rsid w:val="00A90A1F"/>
    <w:rsid w:val="00A91384"/>
    <w:rsid w:val="00A930CB"/>
    <w:rsid w:val="00A976D8"/>
    <w:rsid w:val="00AB4149"/>
    <w:rsid w:val="00AB6383"/>
    <w:rsid w:val="00AD5FE6"/>
    <w:rsid w:val="00AE79EE"/>
    <w:rsid w:val="00B02818"/>
    <w:rsid w:val="00B04593"/>
    <w:rsid w:val="00B220CB"/>
    <w:rsid w:val="00B26C7E"/>
    <w:rsid w:val="00B6475F"/>
    <w:rsid w:val="00B82168"/>
    <w:rsid w:val="00BB07BE"/>
    <w:rsid w:val="00BD3AA5"/>
    <w:rsid w:val="00BF2C08"/>
    <w:rsid w:val="00C53B1A"/>
    <w:rsid w:val="00C623F6"/>
    <w:rsid w:val="00C6593A"/>
    <w:rsid w:val="00C74EB7"/>
    <w:rsid w:val="00C80AF8"/>
    <w:rsid w:val="00C811D5"/>
    <w:rsid w:val="00CC6920"/>
    <w:rsid w:val="00CE6780"/>
    <w:rsid w:val="00CF644C"/>
    <w:rsid w:val="00D01FF9"/>
    <w:rsid w:val="00D14017"/>
    <w:rsid w:val="00D15FF5"/>
    <w:rsid w:val="00D17C5B"/>
    <w:rsid w:val="00D2291D"/>
    <w:rsid w:val="00D450BB"/>
    <w:rsid w:val="00D62B28"/>
    <w:rsid w:val="00D67E1F"/>
    <w:rsid w:val="00DA3853"/>
    <w:rsid w:val="00DC4B9F"/>
    <w:rsid w:val="00DD3304"/>
    <w:rsid w:val="00DF21D0"/>
    <w:rsid w:val="00E24560"/>
    <w:rsid w:val="00E35E27"/>
    <w:rsid w:val="00E642D3"/>
    <w:rsid w:val="00E750E6"/>
    <w:rsid w:val="00E82EAC"/>
    <w:rsid w:val="00E92F09"/>
    <w:rsid w:val="00E9394F"/>
    <w:rsid w:val="00EB1FDF"/>
    <w:rsid w:val="00EC64A7"/>
    <w:rsid w:val="00EC674C"/>
    <w:rsid w:val="00EC7024"/>
    <w:rsid w:val="00EF3ED4"/>
    <w:rsid w:val="00F334D8"/>
    <w:rsid w:val="00F53EF8"/>
    <w:rsid w:val="00F75D71"/>
    <w:rsid w:val="00FA2550"/>
    <w:rsid w:val="00FA3DD1"/>
    <w:rsid w:val="00FA3F78"/>
    <w:rsid w:val="00FB42C7"/>
    <w:rsid w:val="00FB5C5A"/>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C702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C702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rmalWeb">
    <w:name w:val="Normal (Web)"/>
    <w:basedOn w:val="Normal"/>
    <w:uiPriority w:val="99"/>
    <w:unhideWhenUsed/>
    <w:rsid w:val="002462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462DF"/>
  </w:style>
  <w:style w:type="character" w:styleId="Emphasis">
    <w:name w:val="Emphasis"/>
    <w:basedOn w:val="DefaultParagraphFont"/>
    <w:uiPriority w:val="20"/>
    <w:qFormat/>
    <w:rsid w:val="00585381"/>
    <w:rPr>
      <w:i/>
      <w:iCs/>
    </w:rPr>
  </w:style>
  <w:style w:type="character" w:customStyle="1" w:styleId="Heading3Char">
    <w:name w:val="Heading 3 Char"/>
    <w:basedOn w:val="DefaultParagraphFont"/>
    <w:link w:val="Heading3"/>
    <w:uiPriority w:val="9"/>
    <w:semiHidden/>
    <w:rsid w:val="00EC702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EC7024"/>
    <w:rPr>
      <w:rFonts w:asciiTheme="majorHAnsi" w:eastAsiaTheme="majorEastAsia" w:hAnsiTheme="majorHAnsi" w:cstheme="majorBidi"/>
      <w:i/>
      <w:iCs/>
      <w:color w:val="2E74B5" w:themeColor="accent1" w:themeShade="BF"/>
    </w:rPr>
  </w:style>
  <w:style w:type="paragraph" w:styleId="Footer">
    <w:name w:val="footer"/>
    <w:basedOn w:val="Normal"/>
    <w:link w:val="FooterChar"/>
    <w:uiPriority w:val="99"/>
    <w:unhideWhenUsed/>
    <w:rsid w:val="00EC7024"/>
    <w:pPr>
      <w:tabs>
        <w:tab w:val="center" w:pos="4320"/>
        <w:tab w:val="right" w:pos="8640"/>
      </w:tabs>
      <w:spacing w:after="0" w:line="264" w:lineRule="auto"/>
    </w:pPr>
    <w:rPr>
      <w:rFonts w:ascii="Times New Roman" w:eastAsiaTheme="minorEastAsia" w:hAnsi="Times New Roman" w:cs="Times New Roman"/>
      <w:sz w:val="24"/>
      <w:szCs w:val="24"/>
      <w:lang w:eastAsia="en-GB"/>
    </w:rPr>
  </w:style>
  <w:style w:type="character" w:customStyle="1" w:styleId="FooterChar">
    <w:name w:val="Footer Char"/>
    <w:basedOn w:val="DefaultParagraphFont"/>
    <w:link w:val="Footer"/>
    <w:uiPriority w:val="99"/>
    <w:rsid w:val="00EC7024"/>
    <w:rPr>
      <w:rFonts w:ascii="Times New Roman" w:eastAsiaTheme="minorEastAsia" w:hAnsi="Times New Roman" w:cs="Times New Roman"/>
      <w:sz w:val="24"/>
      <w:szCs w:val="24"/>
      <w:lang w:eastAsia="en-GB"/>
    </w:rPr>
  </w:style>
  <w:style w:type="paragraph" w:styleId="TOC1">
    <w:name w:val="toc 1"/>
    <w:basedOn w:val="Normal"/>
    <w:next w:val="Normal"/>
    <w:autoRedefine/>
    <w:uiPriority w:val="39"/>
    <w:unhideWhenUsed/>
    <w:rsid w:val="00EC7024"/>
    <w:pPr>
      <w:spacing w:after="100" w:line="240" w:lineRule="auto"/>
    </w:pPr>
    <w:rPr>
      <w:rFonts w:ascii="Times New Roman" w:eastAsiaTheme="minorEastAsia" w:hAnsi="Times New Roman" w:cs="Times New Roman"/>
      <w:sz w:val="24"/>
      <w:szCs w:val="24"/>
      <w:lang w:eastAsia="en-GB"/>
    </w:rPr>
  </w:style>
  <w:style w:type="paragraph" w:styleId="TOC3">
    <w:name w:val="toc 3"/>
    <w:basedOn w:val="Normal"/>
    <w:next w:val="Normal"/>
    <w:autoRedefine/>
    <w:uiPriority w:val="39"/>
    <w:unhideWhenUsed/>
    <w:rsid w:val="00EC7024"/>
    <w:pPr>
      <w:spacing w:after="100" w:line="240" w:lineRule="auto"/>
      <w:ind w:left="480"/>
    </w:pPr>
    <w:rPr>
      <w:rFonts w:ascii="Times New Roman" w:eastAsiaTheme="minorEastAsia" w:hAnsi="Times New Roman" w:cs="Times New Roman"/>
      <w:sz w:val="24"/>
      <w:szCs w:val="24"/>
      <w:lang w:eastAsia="en-GB"/>
    </w:rPr>
  </w:style>
  <w:style w:type="paragraph" w:styleId="NoSpacing">
    <w:name w:val="No Spacing"/>
    <w:uiPriority w:val="1"/>
    <w:qFormat/>
    <w:rsid w:val="00EC7024"/>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020965">
      <w:bodyDiv w:val="1"/>
      <w:marLeft w:val="0"/>
      <w:marRight w:val="0"/>
      <w:marTop w:val="0"/>
      <w:marBottom w:val="0"/>
      <w:divBdr>
        <w:top w:val="none" w:sz="0" w:space="0" w:color="auto"/>
        <w:left w:val="none" w:sz="0" w:space="0" w:color="auto"/>
        <w:bottom w:val="none" w:sz="0" w:space="0" w:color="auto"/>
        <w:right w:val="none" w:sz="0" w:space="0" w:color="auto"/>
      </w:divBdr>
    </w:div>
    <w:div w:id="924414975">
      <w:bodyDiv w:val="1"/>
      <w:marLeft w:val="0"/>
      <w:marRight w:val="0"/>
      <w:marTop w:val="0"/>
      <w:marBottom w:val="0"/>
      <w:divBdr>
        <w:top w:val="none" w:sz="0" w:space="0" w:color="auto"/>
        <w:left w:val="none" w:sz="0" w:space="0" w:color="auto"/>
        <w:bottom w:val="none" w:sz="0" w:space="0" w:color="auto"/>
        <w:right w:val="none" w:sz="0" w:space="0" w:color="auto"/>
      </w:divBdr>
      <w:divsChild>
        <w:div w:id="904531633">
          <w:marLeft w:val="0"/>
          <w:marRight w:val="0"/>
          <w:marTop w:val="0"/>
          <w:marBottom w:val="0"/>
          <w:divBdr>
            <w:top w:val="none" w:sz="0" w:space="0" w:color="auto"/>
            <w:left w:val="none" w:sz="0" w:space="0" w:color="auto"/>
            <w:bottom w:val="none" w:sz="0" w:space="0" w:color="auto"/>
            <w:right w:val="none" w:sz="0" w:space="0" w:color="auto"/>
          </w:divBdr>
          <w:divsChild>
            <w:div w:id="1521815895">
              <w:marLeft w:val="0"/>
              <w:marRight w:val="0"/>
              <w:marTop w:val="0"/>
              <w:marBottom w:val="0"/>
              <w:divBdr>
                <w:top w:val="none" w:sz="0" w:space="0" w:color="auto"/>
                <w:left w:val="none" w:sz="0" w:space="0" w:color="auto"/>
                <w:bottom w:val="none" w:sz="0" w:space="0" w:color="auto"/>
                <w:right w:val="none" w:sz="0" w:space="0" w:color="auto"/>
              </w:divBdr>
              <w:divsChild>
                <w:div w:id="41454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009702">
      <w:bodyDiv w:val="1"/>
      <w:marLeft w:val="0"/>
      <w:marRight w:val="0"/>
      <w:marTop w:val="0"/>
      <w:marBottom w:val="0"/>
      <w:divBdr>
        <w:top w:val="none" w:sz="0" w:space="0" w:color="auto"/>
        <w:left w:val="none" w:sz="0" w:space="0" w:color="auto"/>
        <w:bottom w:val="none" w:sz="0" w:space="0" w:color="auto"/>
        <w:right w:val="none" w:sz="0" w:space="0" w:color="auto"/>
      </w:divBdr>
    </w:div>
    <w:div w:id="157176727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7343950">
      <w:bodyDiv w:val="1"/>
      <w:marLeft w:val="0"/>
      <w:marRight w:val="0"/>
      <w:marTop w:val="0"/>
      <w:marBottom w:val="0"/>
      <w:divBdr>
        <w:top w:val="none" w:sz="0" w:space="0" w:color="auto"/>
        <w:left w:val="none" w:sz="0" w:space="0" w:color="auto"/>
        <w:bottom w:val="none" w:sz="0" w:space="0" w:color="auto"/>
        <w:right w:val="none" w:sz="0" w:space="0" w:color="auto"/>
      </w:divBdr>
    </w:div>
    <w:div w:id="1863780754">
      <w:bodyDiv w:val="1"/>
      <w:marLeft w:val="0"/>
      <w:marRight w:val="0"/>
      <w:marTop w:val="0"/>
      <w:marBottom w:val="0"/>
      <w:divBdr>
        <w:top w:val="none" w:sz="0" w:space="0" w:color="auto"/>
        <w:left w:val="none" w:sz="0" w:space="0" w:color="auto"/>
        <w:bottom w:val="none" w:sz="0" w:space="0" w:color="auto"/>
        <w:right w:val="none" w:sz="0" w:space="0" w:color="auto"/>
      </w:divBdr>
    </w:div>
    <w:div w:id="1932085084">
      <w:bodyDiv w:val="1"/>
      <w:marLeft w:val="0"/>
      <w:marRight w:val="0"/>
      <w:marTop w:val="0"/>
      <w:marBottom w:val="0"/>
      <w:divBdr>
        <w:top w:val="none" w:sz="0" w:space="0" w:color="auto"/>
        <w:left w:val="none" w:sz="0" w:space="0" w:color="auto"/>
        <w:bottom w:val="none" w:sz="0" w:space="0" w:color="auto"/>
        <w:right w:val="none" w:sz="0" w:space="0" w:color="auto"/>
      </w:divBdr>
    </w:div>
    <w:div w:id="1965621425">
      <w:bodyDiv w:val="1"/>
      <w:marLeft w:val="0"/>
      <w:marRight w:val="0"/>
      <w:marTop w:val="0"/>
      <w:marBottom w:val="0"/>
      <w:divBdr>
        <w:top w:val="none" w:sz="0" w:space="0" w:color="auto"/>
        <w:left w:val="none" w:sz="0" w:space="0" w:color="auto"/>
        <w:bottom w:val="none" w:sz="0" w:space="0" w:color="auto"/>
        <w:right w:val="none" w:sz="0" w:space="0" w:color="auto"/>
      </w:divBdr>
    </w:div>
    <w:div w:id="2078165640">
      <w:bodyDiv w:val="1"/>
      <w:marLeft w:val="0"/>
      <w:marRight w:val="0"/>
      <w:marTop w:val="0"/>
      <w:marBottom w:val="0"/>
      <w:divBdr>
        <w:top w:val="none" w:sz="0" w:space="0" w:color="auto"/>
        <w:left w:val="none" w:sz="0" w:space="0" w:color="auto"/>
        <w:bottom w:val="none" w:sz="0" w:space="0" w:color="auto"/>
        <w:right w:val="none" w:sz="0" w:space="0" w:color="auto"/>
      </w:divBdr>
    </w:div>
    <w:div w:id="2088308799">
      <w:bodyDiv w:val="1"/>
      <w:marLeft w:val="0"/>
      <w:marRight w:val="0"/>
      <w:marTop w:val="0"/>
      <w:marBottom w:val="0"/>
      <w:divBdr>
        <w:top w:val="none" w:sz="0" w:space="0" w:color="auto"/>
        <w:left w:val="none" w:sz="0" w:space="0" w:color="auto"/>
        <w:bottom w:val="none" w:sz="0" w:space="0" w:color="auto"/>
        <w:right w:val="none" w:sz="0" w:space="0" w:color="auto"/>
      </w:divBdr>
    </w:div>
    <w:div w:id="210410431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Microsoft_Excel_97_-_2004_Worksheet.xls"/><Relationship Id="rId18"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package" Target="embeddings/Microsoft_Excel_Worksheet3.xlsx"/><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package" Target="embeddings/Microsoft_Excel_Worksheet1.xlsx"/><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https://www.knowledge.hsbc.co.uk/assets/images/hsbc_doc_logo.jpg" TargetMode="External"/><Relationship Id="rId5" Type="http://schemas.openxmlformats.org/officeDocument/2006/relationships/numbering" Target="numbering.xml"/><Relationship Id="rId15" Type="http://schemas.openxmlformats.org/officeDocument/2006/relationships/package" Target="embeddings/Microsoft_Excel_Worksheet.xlsx"/><Relationship Id="rId23" Type="http://schemas.openxmlformats.org/officeDocument/2006/relationships/theme" Target="theme/theme1.xml"/><Relationship Id="rId10" Type="http://schemas.openxmlformats.org/officeDocument/2006/relationships/hyperlink" Target="http://www.belbin.com/about/Belbin-team-roles/" TargetMode="External"/><Relationship Id="rId19" Type="http://schemas.openxmlformats.org/officeDocument/2006/relationships/package" Target="embeddings/Microsoft_Excel_Worksheet2.xlsx"/><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3.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EA532D3-8C4C-8A4C-AC2C-2438D4596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467</TotalTime>
  <Pages>35</Pages>
  <Words>8170</Words>
  <Characters>37828</Characters>
  <Application>Microsoft Office Word</Application>
  <DocSecurity>0</DocSecurity>
  <Lines>995</Lines>
  <Paragraphs>248</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45750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Microsoft Office User</cp:lastModifiedBy>
  <cp:revision>10</cp:revision>
  <dcterms:created xsi:type="dcterms:W3CDTF">2018-04-12T14:56:00Z</dcterms:created>
  <dcterms:modified xsi:type="dcterms:W3CDTF">2019-09-19T21:58:00Z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