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6323" w:rsidRDefault="008F6323" w:rsidP="008F6323">
      <w:r>
        <w:t xml:space="preserve">Compound 1 Reflection </w:t>
      </w:r>
    </w:p>
    <w:p w:rsidR="008F6323" w:rsidRDefault="008F6323" w:rsidP="008F6323"/>
    <w:p w:rsidR="008F6323" w:rsidRDefault="008F6323" w:rsidP="008F6323"/>
    <w:p w:rsidR="008F6323" w:rsidRDefault="008F6323" w:rsidP="008F6323"/>
    <w:p w:rsidR="008F6323" w:rsidRDefault="008F6323" w:rsidP="008F6323">
      <w:r>
        <w:t xml:space="preserve">Description </w:t>
      </w:r>
    </w:p>
    <w:p w:rsidR="008F6323" w:rsidRDefault="008F6323" w:rsidP="008F6323"/>
    <w:p w:rsidR="008F6323" w:rsidRDefault="008F6323" w:rsidP="008F6323">
      <w:r>
        <w:t>Attending online lectures was a whole new experience for me at the time but it didn’t take me long to get used to it as I already had quite a bit of experience in IT. We started off by learning about self awareness and how it’s the first step towards learning. Self awareness enables us to stand apart and examine even the way we “see” ourselves - our self-paradigm, the most fundamental paradigm of effectiveness.  It affects not only our own attitudes and behaviours, but also how we see other people.  It becomes our map of the basic nature of mankind. "Stephen Covey, 1989, pp. 66-67.</w:t>
      </w:r>
    </w:p>
    <w:p w:rsidR="008F6323" w:rsidRDefault="008F6323" w:rsidP="008F6323"/>
    <w:p w:rsidR="008F6323" w:rsidRDefault="008F6323" w:rsidP="008F6323">
      <w:r>
        <w:t>We were given a SMART goal assignment to complete and my goal was originally just basically to get in to shape and be more active physically but I had to make my goal SMART which is why, specifically I was going to train daily for a marathon that is next 3 months. Fortunately there on quite a lot of applications on both Apple store and google play which I could download to help me gain for the marathon which made it more measurable. I have been going to the gym recently to make my goal more achievable.</w:t>
      </w:r>
    </w:p>
    <w:p w:rsidR="008F6323" w:rsidRDefault="008F6323" w:rsidP="008F6323"/>
    <w:p w:rsidR="008F6323" w:rsidRDefault="008F6323" w:rsidP="008F6323">
      <w:r>
        <w:t>My main source of education on communication skills will come from Mrs Squire’s Professional Career Development lectures, not only will she explain and breakdown the definition all the skills that fall under communication skills, she will have us practice together as a class and actively try to challenge and make us get out of our comfort zone to practice with our peers. We all been told since as a young age that “practice makes perfect” which has evidence backing it up, any skill can be taught, Whether it be practicing public speaking, a new language to interact with foreign colleges, active listening to better understand the person your talking to or negotiating on a win win deal. They are other ways you can improve on your communication skills as you go on your normal everyday life which I plan to take full advantage of.</w:t>
      </w:r>
    </w:p>
    <w:p w:rsidR="008F6323" w:rsidRDefault="008F6323" w:rsidP="008F6323"/>
    <w:p w:rsidR="008F6323" w:rsidRDefault="008F6323" w:rsidP="008F6323"/>
    <w:p w:rsidR="008F6323" w:rsidRDefault="008F6323" w:rsidP="008F6323">
      <w:r>
        <w:t>Feelings</w:t>
      </w:r>
    </w:p>
    <w:p w:rsidR="008F6323" w:rsidRDefault="008F6323" w:rsidP="008F6323"/>
    <w:p w:rsidR="008F6323" w:rsidRDefault="008F6323" w:rsidP="008F6323">
      <w:r>
        <w:t>Being able to learn from the comfort of my own home in compare to physical being inside the class with Laura James and classmates made me realised the importance of being surrounded by your peers to motivate you to focus on your studies, there isn’t much stopping you from going on about your day and ignoring the lectures afar from your own discipline stopping you.</w:t>
      </w:r>
    </w:p>
    <w:p w:rsidR="008F6323" w:rsidRDefault="008F6323" w:rsidP="008F6323"/>
    <w:p w:rsidR="008F6323" w:rsidRDefault="008F6323" w:rsidP="008F6323">
      <w:r>
        <w:t>I’m glad I haven’t ran into any difficulties related to IT and I was always able to attend classes on time using Microsoft Teams or access the useful resources provide by Mrs Squire on Moodle without any trouble like my other classmates had in the beginning.</w:t>
      </w:r>
    </w:p>
    <w:p w:rsidR="008F6323" w:rsidRDefault="008F6323" w:rsidP="008F6323"/>
    <w:p w:rsidR="008F6323" w:rsidRDefault="008F6323" w:rsidP="008F6323"/>
    <w:p w:rsidR="008F6323" w:rsidRDefault="008F6323" w:rsidP="008F6323"/>
    <w:p w:rsidR="008F6323" w:rsidRDefault="008F6323" w:rsidP="008F6323">
      <w:r>
        <w:t>Evaluation</w:t>
      </w:r>
    </w:p>
    <w:p w:rsidR="008F6323" w:rsidRDefault="008F6323" w:rsidP="008F6323"/>
    <w:p w:rsidR="008F6323" w:rsidRDefault="008F6323" w:rsidP="008F6323">
      <w:r>
        <w:t>My favourite aspect of online lectures is the ability to learn anywhere I am at the given moment instead of being limited to one place in class at the university which I took full advantage of.</w:t>
      </w:r>
    </w:p>
    <w:p w:rsidR="008F6323" w:rsidRDefault="008F6323" w:rsidP="008F6323"/>
    <w:p w:rsidR="008F6323" w:rsidRDefault="008F6323" w:rsidP="008F6323">
      <w:r>
        <w:t>I didn’t pay much mind towards the subject of self awareness as I was had a pretty good idea about my preferences, needs and desires. Whether it be my personality, attitude, behaviour, strengths, weaknesses, thoughts, beliefs, motivation or emotions, I was always self aware and was pretty confident I knew myself. It wasn’t until Laura James mentioned if we are also self aware about how other people perceive us, did we know how our friends, family and peers perception or their opinion they have on us? That simple question caught me off guard as I truly didn’t know the answer too which made me realise that I shouldn’t act over confidence and undermine Laura James lectures that could hold more knowledge that anyone could expect. Becoming self aware of how and what the people around  you think about you could be scary as you don’t really know what they think of you unless they out right tell you and even then there’s no guarantee they are telling you the truth which could lead to overthinking and ruined relationships.</w:t>
      </w:r>
    </w:p>
    <w:p w:rsidR="008F6323" w:rsidRDefault="008F6323" w:rsidP="008F6323"/>
    <w:p w:rsidR="008F6323" w:rsidRDefault="008F6323" w:rsidP="008F6323">
      <w:r>
        <w:t xml:space="preserve">I use SWOT analysts which is a strategic planning technique used to achieve your goal that identifies a persons strengths, weaknesses, opportunities and threats by Albert S. Humphrey in the 1960s. My main strengths were my already strong healthy physique and the long deadline I had to train for the upcoming marathon. Weaknesses were my busy schedule that took up lot of time that could be used to train. I had the opportunity to train with a professional trainer at the gym that was also partaking in the marathon. Losing motivation weeks before the actual marathon became a threat which later affect me the most. </w:t>
      </w:r>
    </w:p>
    <w:p w:rsidR="008F6323" w:rsidRDefault="008F6323" w:rsidP="008F6323"/>
    <w:p w:rsidR="008F6323" w:rsidRDefault="008F6323" w:rsidP="008F6323">
      <w:r>
        <w:t xml:space="preserve">Being able to access and look back on lectures using Moodle is a great help since I forgot to take note during one of the classes and made writing my assignments much easier. Revisiting PowerPoints and activities on Moodle when I have free time and look back on what I learned the previous weeks  with Mrs Squire helped me better understand the lectures because I wasn’t able to take in all the information I was being taught all at once. </w:t>
      </w:r>
    </w:p>
    <w:p w:rsidR="008F6323" w:rsidRDefault="008F6323" w:rsidP="008F6323"/>
    <w:p w:rsidR="008F6323" w:rsidRDefault="008F6323" w:rsidP="008F6323"/>
    <w:p w:rsidR="008F6323" w:rsidRDefault="008F6323" w:rsidP="008F6323">
      <w:r>
        <w:t xml:space="preserve">Analysis </w:t>
      </w:r>
    </w:p>
    <w:p w:rsidR="008F6323" w:rsidRDefault="008F6323" w:rsidP="008F6323"/>
    <w:p w:rsidR="008F6323" w:rsidRDefault="008F6323" w:rsidP="008F6323">
      <w:r>
        <w:t xml:space="preserve">I usually attend class in my own car on my phone with a small notebook at hand to write and take down notes as there little to no distractions compared to at home where family members would distract you occasionally even though it would be unintentionally. </w:t>
      </w:r>
    </w:p>
    <w:p w:rsidR="008F6323" w:rsidRDefault="008F6323" w:rsidP="008F6323"/>
    <w:p w:rsidR="008F6323" w:rsidRDefault="008F6323" w:rsidP="008F6323">
      <w:r>
        <w:t>Unfortunately I wasn’t able to achieve my SMART goal due to unexpected family emergency, bad time management or simply no motivation to put in any effort towards my goal and procrastinating valuable time that I could of used to train for the upcoming marathon which I hoped to be able to complete. Even though there was a long dead line for me to get into proper shape and build my stamina, my lack of discipline and ambition made me lose to much valuable time. I learned that I need something more than just a simple dead line to motive me to achieve my goal which is what I will be working on in the future.</w:t>
      </w:r>
    </w:p>
    <w:p w:rsidR="008F6323" w:rsidRDefault="008F6323" w:rsidP="008F6323"/>
    <w:p w:rsidR="008F6323" w:rsidRDefault="008F6323" w:rsidP="008F6323">
      <w:r>
        <w:t>According to a Harvard Business Review article in 2015, undertaking psychometric tests and profiling is one of the five ways to increase self awareness. After completing the VARK learning styles questionnaire that Mrs Squire gave us, it wasn’t a surprise that I stored the highest in Kinesthetics Study Strategies compared to the other three learning styles. I always memorised information and understood it better when I preformed the theory in practice by myself using trail and error rather than having someone explaining the concept, reading about it or having it visualised for me. Its easy to forget information that been said verbally over time than action performed by yourself.</w:t>
      </w:r>
    </w:p>
    <w:p w:rsidR="008F6323" w:rsidRDefault="008F6323" w:rsidP="008F6323"/>
    <w:p w:rsidR="008F6323" w:rsidRDefault="008F6323" w:rsidP="008F6323">
      <w:r>
        <w:t xml:space="preserve">Even the MYERS-BRIGGS Questionnaire didn’t help me better understand my personality traits as I already known the answer before completing the questionnaire. I always been introverted around my family and friends which they express multiple times in the past and most likely will continue to do so in hope I would change. I believe beginning an introvert as a flaw because it doesn’t open as much opportunities as being an extrovert which makes networking much easier and was disappointed when the results met my expectations and wished I was wrong about myself. Even though I strive to change and be more extroverted, people don’t change that quickly. </w:t>
      </w:r>
    </w:p>
    <w:p w:rsidR="008F6323" w:rsidRDefault="008F6323" w:rsidP="008F6323"/>
    <w:p w:rsidR="008F6323" w:rsidRDefault="008F6323" w:rsidP="008F6323">
      <w:r>
        <w:t>Being intuitive was the only thing that caught me off guard as I wasn’t expecting to be a person that believes mainly information he or she receives from the internal or imaginative world. My intuition isn’t always accurate which is why I was disappointed to find out and also surprised me how it was true that most of my beliefs are biased. For the third criteria, I got thinking instead of feeling which was a relief that I was a person that made decisions based on logic instead having my thoughts clouded by emotions and what I feel would be correct. Judging means that a person organises all his life events and as a rule sticks to his plans which makes the fourth criterion Judging highly misleading which usually has a different meaning. Even though it’s true that I am not comfortable with change and would like to consider alternative options, it’s hard for me to try while being unsure of the outcome of my actions. Being more proactive and getting out of my comfort zone is one of the seven highly effective habits from Steven Covey and it’s certainly an advice I will try to follow for now on.</w:t>
      </w:r>
    </w:p>
    <w:p w:rsidR="008F6323" w:rsidRDefault="008F6323" w:rsidP="008F6323"/>
    <w:p w:rsidR="008F6323" w:rsidRDefault="008F6323" w:rsidP="008F6323">
      <w:r>
        <w:t xml:space="preserve">The most useful employability skill that I believe could separate me from others and make me more employable in multiple fields of work and careers will always be advance communications skills. There are so many useful skills that fall under communication skills whether it be active listening, focusing on non verbal communication, managing your emotions, public speaking or speaking multiple languages. The list goes on, which is why it’s my main priority and will carry on focusing on my personal development planning, to actively learn and be highly competent in all areas that fall under communication skills. Fortunately learning communication skills is very compatible with my </w:t>
      </w:r>
      <w:proofErr w:type="spellStart"/>
      <w:r>
        <w:t>kinesthetic</w:t>
      </w:r>
      <w:proofErr w:type="spellEnd"/>
      <w:r>
        <w:t xml:space="preserve"> learning style, the more I try to actively perform or attempt the skills I’m trying to learn, the more accustom and confident I get. A great example from my personal experience is learning a second language, the more I speak the Language the more fluent I become, which can also be used to translate verbally or non verbally at the work place which could be an valuable skill.</w:t>
      </w:r>
    </w:p>
    <w:p w:rsidR="008F6323" w:rsidRDefault="008F6323" w:rsidP="008F6323"/>
    <w:p w:rsidR="008F6323" w:rsidRDefault="008F6323" w:rsidP="008F6323"/>
    <w:p w:rsidR="008F6323" w:rsidRDefault="008F6323" w:rsidP="008F6323">
      <w:r>
        <w:t xml:space="preserve">Conclusion </w:t>
      </w:r>
    </w:p>
    <w:p w:rsidR="008F6323" w:rsidRDefault="008F6323" w:rsidP="008F6323"/>
    <w:p w:rsidR="008F6323" w:rsidRDefault="008F6323" w:rsidP="008F6323"/>
    <w:p w:rsidR="008F6323" w:rsidRDefault="008F6323" w:rsidP="008F6323">
      <w:r>
        <w:t>Thank you so much for your time to read about my reflection on my previous experience on attention Laura James lectures on Academic and Professional Development on my understanding of the course so far. In conclusion, I still have so much to learn and I extremely fortunate to be able to increase my skills so I can be more employable, I only managed to get a better understanding of myself from self awareness so far and look forward to learn and gain more knowledge in the future with Laura James if the opportunity presents itself.</w:t>
      </w:r>
    </w:p>
    <w:p w:rsidR="008F6323" w:rsidRDefault="008F6323" w:rsidP="008F6323"/>
    <w:p w:rsidR="008F6323" w:rsidRDefault="008F6323" w:rsidP="008F6323">
      <w:r>
        <w:t>Kind Regards,</w:t>
      </w:r>
    </w:p>
    <w:p w:rsidR="008F6323" w:rsidRDefault="008F6323" w:rsidP="008F6323">
      <w:r>
        <w:t xml:space="preserve">Elisei Cirpaciu </w:t>
      </w:r>
    </w:p>
    <w:p w:rsidR="008F6323" w:rsidRDefault="008F6323" w:rsidP="008F6323"/>
    <w:p w:rsidR="008F6323" w:rsidRDefault="008F6323" w:rsidP="008F6323"/>
    <w:p w:rsidR="008F6323" w:rsidRDefault="008F6323" w:rsidP="008F6323">
      <w:r>
        <w:t>- 3 references</w:t>
      </w:r>
    </w:p>
    <w:p w:rsidR="008F6323" w:rsidRDefault="008F6323" w:rsidP="008F6323"/>
    <w:p w:rsidR="008F6323" w:rsidRDefault="008F6323" w:rsidP="008F6323">
      <w:r>
        <w:t>Covey S (1989). The 7 Habits of Highly Effective People.</w:t>
      </w:r>
    </w:p>
    <w:p w:rsidR="008F6323" w:rsidRDefault="008F6323" w:rsidP="008F6323"/>
    <w:p w:rsidR="008F6323" w:rsidRDefault="008F6323" w:rsidP="008F6323">
      <w:r>
        <w:t xml:space="preserve">Fleming N (1987). Introduction to VARK. VARK Learn </w:t>
      </w:r>
    </w:p>
    <w:p w:rsidR="008F6323" w:rsidRDefault="008F6323" w:rsidP="008F6323"/>
    <w:p w:rsidR="008F6323" w:rsidRDefault="008F6323" w:rsidP="008F6323">
      <w:r>
        <w:t>Gibbs G (1988). Learning by Doing: A guide to teaching and learning methods. Further Education Unit. Oxford Polytechnic: Oxford</w:t>
      </w:r>
    </w:p>
    <w:p w:rsidR="008F6323" w:rsidRDefault="008F6323" w:rsidP="008F6323"/>
    <w:p w:rsidR="008F6323" w:rsidRDefault="008F6323" w:rsidP="008F6323">
      <w:r>
        <w:t xml:space="preserve">Humphrey A.S (1960). Marketing Theories - SWOT Analysis. Professional Academy </w:t>
      </w:r>
    </w:p>
    <w:p w:rsidR="008F6323" w:rsidRDefault="008F6323" w:rsidP="008F6323"/>
    <w:p w:rsidR="008F6323" w:rsidRDefault="008F6323" w:rsidP="008F6323">
      <w:r>
        <w:t>Larry W Howard, Thomas Li-Ping Tang, M Jill Austin. Journal of Business Ethics 128 (1), 133-147, 2015- Teaching critical thinking skills: Ability, motivation, intervention, and the Pygmalion effect</w:t>
      </w:r>
    </w:p>
    <w:p w:rsidR="008F6323" w:rsidRDefault="008F6323"/>
    <w:sectPr w:rsidR="008F6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323"/>
    <w:rsid w:val="008F6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A73392"/>
  <w15:chartTrackingRefBased/>
  <w15:docId w15:val="{9DA74E70-EE86-394D-92B0-96564D44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1558</Words>
  <Characters>8881</Characters>
  <Application>Microsoft Office Word</Application>
  <DocSecurity>0</DocSecurity>
  <Lines>74</Lines>
  <Paragraphs>20</Paragraphs>
  <ScaleCrop>false</ScaleCrop>
  <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Cirpaciu (2025657)</dc:creator>
  <cp:keywords/>
  <dc:description/>
  <cp:lastModifiedBy>Elisei Cirpaciu (2025657)</cp:lastModifiedBy>
  <cp:revision>2</cp:revision>
  <dcterms:created xsi:type="dcterms:W3CDTF">2021-10-26T11:46:00Z</dcterms:created>
  <dcterms:modified xsi:type="dcterms:W3CDTF">2021-10-26T11:46:00Z</dcterms:modified>
</cp:coreProperties>
</file>