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5C1E0" w14:textId="77777777" w:rsidR="002C7478" w:rsidRDefault="002C7478">
      <w:pPr>
        <w:rPr>
          <w:b/>
          <w:u w:val="single"/>
        </w:rPr>
      </w:pPr>
      <w:bookmarkStart w:id="0" w:name="_GoBack"/>
      <w:bookmarkEnd w:id="0"/>
      <w:r>
        <w:rPr>
          <w:b/>
          <w:u w:val="single"/>
        </w:rPr>
        <w:t xml:space="preserve">Brie powell </w:t>
      </w:r>
    </w:p>
    <w:p w14:paraId="351BB0FA" w14:textId="77777777" w:rsidR="002C7478" w:rsidRDefault="002C7478">
      <w:pPr>
        <w:rPr>
          <w:b/>
          <w:u w:val="single"/>
        </w:rPr>
      </w:pPr>
    </w:p>
    <w:p w14:paraId="02613161" w14:textId="77777777" w:rsidR="002C7478" w:rsidRDefault="002C7478">
      <w:pPr>
        <w:rPr>
          <w:b/>
          <w:u w:val="single"/>
        </w:rPr>
      </w:pPr>
      <w:r>
        <w:rPr>
          <w:b/>
          <w:u w:val="single"/>
        </w:rPr>
        <w:t>Looking back, evaluate how has your touring theatre production realised in practice elements of tasks 1 and 2?</w:t>
      </w:r>
    </w:p>
    <w:p w14:paraId="65AFFF72" w14:textId="77777777" w:rsidR="002C7478" w:rsidRDefault="002C7478">
      <w:pPr>
        <w:rPr>
          <w:b/>
          <w:u w:val="single"/>
        </w:rPr>
      </w:pPr>
    </w:p>
    <w:p w14:paraId="2BE7B4E0" w14:textId="77777777" w:rsidR="002C7478" w:rsidRDefault="00570565">
      <w:r>
        <w:t>When we were set the first task which involved interviewing a 7 year old</w:t>
      </w:r>
      <w:r w:rsidR="00474975">
        <w:t>, I didn’t understand why this was set as a task until half way through the process of our theatre production. The 7 year old that I interviewed was a believer of god and this was brought</w:t>
      </w:r>
      <w:r w:rsidR="00056AB4">
        <w:t xml:space="preserve"> up</w:t>
      </w:r>
      <w:r w:rsidR="00474975">
        <w:t xml:space="preserve"> during the process about not using the lords name in vain due to people’s religion.</w:t>
      </w:r>
      <w:r w:rsidR="00EC63D7">
        <w:t xml:space="preserve"> </w:t>
      </w:r>
      <w:r w:rsidR="005554A6">
        <w:t xml:space="preserve">Another part of our task was to work in groups of four and devise a </w:t>
      </w:r>
      <w:r w:rsidR="000B215B">
        <w:t xml:space="preserve">piece </w:t>
      </w:r>
      <w:r w:rsidR="005554A6">
        <w:t>based on our childhood memory, this is when the improvisation and the use of narrating came to life, before this task I decided to watch the secret life of 4 and 5 year olds</w:t>
      </w:r>
      <w:r w:rsidR="00553408">
        <w:t xml:space="preserve">. This helped me as an actor realise that children use their imagination a lot and we don’t have to force the information on to them, we can just plant the seed and let them use their imagination to see what they have learned from it. </w:t>
      </w:r>
      <w:r w:rsidR="00260F6A">
        <w:t xml:space="preserve">When devising the childhood memory’s we looked at different </w:t>
      </w:r>
      <w:r w:rsidR="00E65DB9">
        <w:t>ways of narration, such as narrating as ensemble, a duo or on your own. The reason why I personally think this task was set is to see a glimpse of what the process would be like, as most of our piece was built on narration and the actors following what the narrator is saying or reverse.</w:t>
      </w:r>
      <w:r w:rsidR="000D0761">
        <w:t xml:space="preserve"> </w:t>
      </w:r>
    </w:p>
    <w:p w14:paraId="7312B489" w14:textId="0A9A897B" w:rsidR="000D0761" w:rsidRDefault="00AB5232">
      <w:r>
        <w:t xml:space="preserve">Looking back at the second task that we had to do which was to write a essay on </w:t>
      </w:r>
      <w:r w:rsidR="00B65AE2">
        <w:t xml:space="preserve">‘’what ways can touring theatre affect its audience in terms of addressing </w:t>
      </w:r>
      <w:r w:rsidR="000A7896">
        <w:t>social</w:t>
      </w:r>
      <w:r w:rsidR="00B65AE2">
        <w:t>, political and cultural issues’</w:t>
      </w:r>
      <w:r w:rsidR="000A7896">
        <w:t xml:space="preserve">. </w:t>
      </w:r>
      <w:r w:rsidR="005F2C6C">
        <w:t xml:space="preserve">When looking back at my essay I wrote about everyone having a different social background, due to the place where we had grown up and the people around us having a big impact. When touring our pierce to the different schools this was a eye opener to see that </w:t>
      </w:r>
      <w:r w:rsidR="008A015D">
        <w:t xml:space="preserve">not many children </w:t>
      </w:r>
      <w:r w:rsidR="004A1209">
        <w:t>had seen much theatre pieces due to their responses of the children, This is mainly down to the art council.</w:t>
      </w:r>
    </w:p>
    <w:p w14:paraId="3508A78A" w14:textId="46D3C843" w:rsidR="00731375" w:rsidRDefault="0047565B">
      <w:r>
        <w:t>I</w:t>
      </w:r>
      <w:r w:rsidR="00C73C80">
        <w:t xml:space="preserve">n my essay I also spoke about turning a negative into a positive and as a collective this was one of our strongest </w:t>
      </w:r>
      <w:r w:rsidR="00DE6A08">
        <w:t xml:space="preserve">points that we had strived off. Most of the schools that we attended to were mainly welsh schools and as a collective we didn’t get some off the responses that we had expected due to the language </w:t>
      </w:r>
      <w:r w:rsidR="00271DC5">
        <w:t xml:space="preserve">barrier. However, </w:t>
      </w:r>
      <w:r w:rsidR="00DE6A08">
        <w:t>we over came this by using a lot more movement, for example the vampire squid scene had a lot more laughs due to Kyle giving it his all through the physicality</w:t>
      </w:r>
      <w:r w:rsidR="00E945D9">
        <w:t xml:space="preserve"> which </w:t>
      </w:r>
      <w:r w:rsidR="006F1726">
        <w:t xml:space="preserve">lifted the piece to its full potential and was </w:t>
      </w:r>
      <w:r w:rsidR="00E945D9">
        <w:t xml:space="preserve">hilarious </w:t>
      </w:r>
      <w:r w:rsidR="00B20875">
        <w:t xml:space="preserve">to </w:t>
      </w:r>
      <w:r w:rsidR="00E945D9">
        <w:t xml:space="preserve">watch as a audience </w:t>
      </w:r>
      <w:r w:rsidR="00731375">
        <w:t>and as a actor during that piece.</w:t>
      </w:r>
    </w:p>
    <w:p w14:paraId="7E7F0C13" w14:textId="4F8E9D8E" w:rsidR="009C4CF2" w:rsidRPr="002C7478" w:rsidRDefault="009C4CF2">
      <w:r>
        <w:t xml:space="preserve">Overall, I personally found that this touring theatre piece that we had created had came to life by using a fun task of narration and improvisation and this is something that I really enjoyed through the process as it was fun to do as a actor </w:t>
      </w:r>
      <w:r w:rsidR="00B20875">
        <w:t xml:space="preserve">and seeing how </w:t>
      </w:r>
      <w:r>
        <w:t xml:space="preserve"> far you can stretch the piece that we had created to make it to its full potential</w:t>
      </w:r>
      <w:r w:rsidR="006464F8">
        <w:t>.</w:t>
      </w:r>
    </w:p>
    <w:sectPr w:rsidR="009C4CF2" w:rsidRPr="002C74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78"/>
    <w:rsid w:val="00056AB4"/>
    <w:rsid w:val="0009027D"/>
    <w:rsid w:val="000A7896"/>
    <w:rsid w:val="000B215B"/>
    <w:rsid w:val="000D0761"/>
    <w:rsid w:val="00260F6A"/>
    <w:rsid w:val="00271DC5"/>
    <w:rsid w:val="002C7478"/>
    <w:rsid w:val="00474975"/>
    <w:rsid w:val="0047565B"/>
    <w:rsid w:val="004A1209"/>
    <w:rsid w:val="00553408"/>
    <w:rsid w:val="005554A6"/>
    <w:rsid w:val="00570565"/>
    <w:rsid w:val="005F2C6C"/>
    <w:rsid w:val="006464F8"/>
    <w:rsid w:val="006F1726"/>
    <w:rsid w:val="00731375"/>
    <w:rsid w:val="00857E18"/>
    <w:rsid w:val="008A015D"/>
    <w:rsid w:val="00994A05"/>
    <w:rsid w:val="009C4CF2"/>
    <w:rsid w:val="00AB5232"/>
    <w:rsid w:val="00B20875"/>
    <w:rsid w:val="00B65AE2"/>
    <w:rsid w:val="00C73C80"/>
    <w:rsid w:val="00DE6A08"/>
    <w:rsid w:val="00E65DB9"/>
    <w:rsid w:val="00E945D9"/>
    <w:rsid w:val="00EC6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FF004"/>
  <w15:chartTrackingRefBased/>
  <w15:docId w15:val="{3ECE0CE0-557B-A047-9C4C-04C967379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423</Words>
  <Characters>2415</Characters>
  <Application>Microsoft Office Word</Application>
  <DocSecurity>0</DocSecurity>
  <Lines>20</Lines>
  <Paragraphs>5</Paragraphs>
  <ScaleCrop>false</ScaleCrop>
  <Company/>
  <LinksUpToDate>false</LinksUpToDate>
  <CharactersWithSpaces>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Brie Powell (1601205)</dc:creator>
  <cp:keywords/>
  <dc:description/>
  <cp:lastModifiedBy>Brie Powell (1601205)</cp:lastModifiedBy>
  <cp:revision>2</cp:revision>
  <dcterms:created xsi:type="dcterms:W3CDTF">2018-11-23T16:05:00Z</dcterms:created>
  <dcterms:modified xsi:type="dcterms:W3CDTF">2018-11-23T16:05:00Z</dcterms:modified>
</cp:coreProperties>
</file>