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72EB6" w:rsidRDefault="00872EB6" w:rsidP="00854B33">
      <w:pPr>
        <w:rPr>
          <w:szCs w:val="22"/>
        </w:rPr>
      </w:pPr>
    </w:p>
    <w:p w:rsidR="006A4325" w:rsidRDefault="006A4325" w:rsidP="00854B33">
      <w:pPr>
        <w:rPr>
          <w:szCs w:val="22"/>
        </w:rPr>
      </w:pPr>
    </w:p>
    <w:p w:rsidR="006A4325" w:rsidRDefault="006A4325" w:rsidP="00854B33">
      <w:pPr>
        <w:rPr>
          <w:szCs w:val="22"/>
        </w:rPr>
      </w:pPr>
    </w:p>
    <w:p w:rsidR="006A4325" w:rsidRDefault="006A4325" w:rsidP="00854B33">
      <w:pPr>
        <w:rPr>
          <w:szCs w:val="22"/>
        </w:rPr>
      </w:pPr>
    </w:p>
    <w:p w:rsidR="006A4325" w:rsidRDefault="006A4325" w:rsidP="00854B33">
      <w:pPr>
        <w:rPr>
          <w:szCs w:val="22"/>
        </w:rPr>
      </w:pPr>
    </w:p>
    <w:p w:rsidR="006A4325" w:rsidRPr="006A4325" w:rsidRDefault="006A4325" w:rsidP="006A4325">
      <w:pPr>
        <w:jc w:val="center"/>
        <w:rPr>
          <w:b/>
          <w:szCs w:val="22"/>
          <w:u w:val="single"/>
        </w:rPr>
      </w:pPr>
      <w:r w:rsidRPr="006A4325">
        <w:rPr>
          <w:b/>
          <w:szCs w:val="22"/>
          <w:u w:val="single"/>
        </w:rPr>
        <w:t>JOB DESCRIPTION</w:t>
      </w:r>
    </w:p>
    <w:p w:rsidR="006A4325" w:rsidRDefault="006A4325" w:rsidP="00854B33">
      <w:pPr>
        <w:rPr>
          <w:szCs w:val="22"/>
        </w:rPr>
      </w:pPr>
    </w:p>
    <w:p w:rsidR="006A4325" w:rsidRPr="00302B5C" w:rsidRDefault="006A4325" w:rsidP="006A4325">
      <w:pPr>
        <w:pStyle w:val="NoSpacing"/>
        <w:rPr>
          <w:b/>
        </w:rPr>
      </w:pPr>
      <w:r w:rsidRPr="00302B5C">
        <w:rPr>
          <w:b/>
        </w:rPr>
        <w:t>JOB TITLE:</w:t>
      </w:r>
      <w:r w:rsidRPr="00302B5C">
        <w:rPr>
          <w:b/>
        </w:rPr>
        <w:tab/>
      </w:r>
      <w:r w:rsidRPr="00302B5C">
        <w:rPr>
          <w:b/>
        </w:rPr>
        <w:tab/>
      </w:r>
      <w:r>
        <w:rPr>
          <w:b/>
        </w:rPr>
        <w:t>Training Assistant</w:t>
      </w:r>
    </w:p>
    <w:p w:rsidR="006A4325" w:rsidRPr="00302B5C" w:rsidRDefault="006A4325" w:rsidP="006A4325">
      <w:pPr>
        <w:pStyle w:val="NoSpacing"/>
        <w:rPr>
          <w:b/>
        </w:rPr>
      </w:pPr>
      <w:r w:rsidRPr="00302B5C">
        <w:rPr>
          <w:b/>
        </w:rPr>
        <w:t>REPORTS TO:</w:t>
      </w:r>
      <w:r w:rsidRPr="00302B5C">
        <w:rPr>
          <w:b/>
        </w:rPr>
        <w:tab/>
      </w:r>
      <w:r w:rsidRPr="00302B5C">
        <w:rPr>
          <w:b/>
        </w:rPr>
        <w:tab/>
      </w:r>
      <w:r>
        <w:rPr>
          <w:b/>
        </w:rPr>
        <w:t>Training Manager</w:t>
      </w:r>
    </w:p>
    <w:p w:rsidR="006A4325" w:rsidRPr="00302B5C" w:rsidRDefault="006A4325" w:rsidP="006A4325">
      <w:pPr>
        <w:pStyle w:val="NoSpacing"/>
        <w:rPr>
          <w:b/>
        </w:rPr>
      </w:pPr>
      <w:r w:rsidRPr="00302B5C">
        <w:rPr>
          <w:b/>
        </w:rPr>
        <w:t>BUSINESS:</w:t>
      </w:r>
      <w:r w:rsidRPr="00302B5C">
        <w:rPr>
          <w:b/>
        </w:rPr>
        <w:tab/>
      </w:r>
      <w:r w:rsidRPr="00302B5C">
        <w:rPr>
          <w:b/>
        </w:rPr>
        <w:tab/>
      </w:r>
      <w:r>
        <w:rPr>
          <w:b/>
        </w:rPr>
        <w:t>Aberpergwm Colliery</w:t>
      </w:r>
    </w:p>
    <w:p w:rsidR="006A4325" w:rsidRPr="00302B5C" w:rsidRDefault="006A4325" w:rsidP="006A4325">
      <w:pPr>
        <w:pStyle w:val="NoSpacing"/>
        <w:rPr>
          <w:b/>
        </w:rPr>
      </w:pPr>
      <w:r w:rsidRPr="00302B5C">
        <w:rPr>
          <w:b/>
        </w:rPr>
        <w:t>DEPARTMENT:</w:t>
      </w:r>
      <w:r w:rsidRPr="00302B5C">
        <w:rPr>
          <w:b/>
        </w:rPr>
        <w:tab/>
      </w:r>
      <w:r w:rsidRPr="00302B5C">
        <w:rPr>
          <w:b/>
        </w:rPr>
        <w:tab/>
      </w:r>
      <w:r w:rsidR="00126A51">
        <w:rPr>
          <w:b/>
        </w:rPr>
        <w:t>HR &amp; Training</w:t>
      </w:r>
    </w:p>
    <w:p w:rsidR="006A4325" w:rsidRDefault="006A4325" w:rsidP="006A4325">
      <w:pPr>
        <w:pStyle w:val="NoSpacing"/>
        <w:pBdr>
          <w:bottom w:val="single" w:sz="6" w:space="1" w:color="auto"/>
        </w:pBdr>
      </w:pPr>
    </w:p>
    <w:p w:rsidR="006A4325" w:rsidRDefault="006A4325" w:rsidP="006A4325">
      <w:pPr>
        <w:pStyle w:val="NoSpacing"/>
      </w:pPr>
    </w:p>
    <w:p w:rsidR="006A4325" w:rsidRPr="00831A06" w:rsidRDefault="006A4325" w:rsidP="006A4325">
      <w:pPr>
        <w:pStyle w:val="NoSpacing"/>
        <w:numPr>
          <w:ilvl w:val="0"/>
          <w:numId w:val="20"/>
        </w:numPr>
        <w:rPr>
          <w:b/>
        </w:rPr>
      </w:pPr>
      <w:r w:rsidRPr="00831A06">
        <w:rPr>
          <w:b/>
        </w:rPr>
        <w:t xml:space="preserve">Purpose of Job </w:t>
      </w:r>
    </w:p>
    <w:p w:rsidR="006A4325" w:rsidRDefault="006A4325" w:rsidP="006A4325">
      <w:pPr>
        <w:pStyle w:val="NoSpacing"/>
        <w:ind w:left="360"/>
      </w:pPr>
    </w:p>
    <w:p w:rsidR="006A4325" w:rsidRDefault="006A4325" w:rsidP="006A4325">
      <w:pPr>
        <w:pStyle w:val="NoSpacing"/>
        <w:ind w:left="360"/>
      </w:pPr>
      <w:r>
        <w:t>This job exists to support the Training Manager in their day-to-day activities which will include co-ordinating all onsite learning and development activities. This will be as diverse as supporting apprenticeship development, statutory training requirements, and co-ordinating management development activities. This will primarily be an office-based position however will include some time spent underground initially to learn more about the operations.</w:t>
      </w:r>
    </w:p>
    <w:p w:rsidR="006A4325" w:rsidRDefault="006A4325" w:rsidP="006A4325">
      <w:pPr>
        <w:pStyle w:val="NoSpacing"/>
        <w:ind w:left="360"/>
      </w:pPr>
    </w:p>
    <w:p w:rsidR="006A4325" w:rsidRPr="00831A06" w:rsidRDefault="006A4325" w:rsidP="006A4325">
      <w:pPr>
        <w:pStyle w:val="NoSpacing"/>
        <w:numPr>
          <w:ilvl w:val="0"/>
          <w:numId w:val="20"/>
        </w:numPr>
        <w:rPr>
          <w:b/>
        </w:rPr>
      </w:pPr>
      <w:r w:rsidRPr="00831A06">
        <w:rPr>
          <w:b/>
        </w:rPr>
        <w:t xml:space="preserve">Principal Accountabilities </w:t>
      </w:r>
    </w:p>
    <w:p w:rsidR="006A4325" w:rsidRDefault="006A4325" w:rsidP="006A4325">
      <w:pPr>
        <w:pStyle w:val="NoSpacing"/>
        <w:ind w:left="360"/>
      </w:pPr>
    </w:p>
    <w:p w:rsidR="006A4325" w:rsidRDefault="006A4325" w:rsidP="006A4325">
      <w:pPr>
        <w:pStyle w:val="NoSpacing"/>
        <w:ind w:left="360"/>
      </w:pPr>
      <w:r>
        <w:t>The jobholder will be responsible for;-</w:t>
      </w:r>
    </w:p>
    <w:p w:rsidR="006A4325" w:rsidRDefault="006A4325" w:rsidP="006A4325">
      <w:pPr>
        <w:pStyle w:val="NoSpacing"/>
        <w:numPr>
          <w:ilvl w:val="0"/>
          <w:numId w:val="21"/>
        </w:numPr>
      </w:pPr>
      <w:r>
        <w:t>Providing administrative support to the Training Manager</w:t>
      </w:r>
    </w:p>
    <w:p w:rsidR="006A4325" w:rsidRDefault="006A4325" w:rsidP="006A4325">
      <w:pPr>
        <w:pStyle w:val="NoSpacing"/>
        <w:numPr>
          <w:ilvl w:val="0"/>
          <w:numId w:val="21"/>
        </w:numPr>
      </w:pPr>
      <w:r>
        <w:t>Ensuring the training records are constantly kept up-to-date and audited appropriately for verification.</w:t>
      </w:r>
    </w:p>
    <w:p w:rsidR="006A4325" w:rsidRDefault="006A4325" w:rsidP="006A4325">
      <w:pPr>
        <w:pStyle w:val="NoSpacing"/>
        <w:numPr>
          <w:ilvl w:val="0"/>
          <w:numId w:val="21"/>
        </w:numPr>
      </w:pPr>
      <w:r>
        <w:t>Co-ordinating appointments from external training bodies including academic institutes</w:t>
      </w:r>
    </w:p>
    <w:p w:rsidR="006A4325" w:rsidRDefault="006A4325" w:rsidP="006A4325">
      <w:pPr>
        <w:pStyle w:val="NoSpacing"/>
        <w:numPr>
          <w:ilvl w:val="0"/>
          <w:numId w:val="21"/>
        </w:numPr>
      </w:pPr>
      <w:r>
        <w:t>Being the point of contact with relevant academic institutes for general queries</w:t>
      </w:r>
    </w:p>
    <w:p w:rsidR="006A4325" w:rsidRDefault="006A4325" w:rsidP="006A4325">
      <w:pPr>
        <w:pStyle w:val="NoSpacing"/>
        <w:numPr>
          <w:ilvl w:val="0"/>
          <w:numId w:val="21"/>
        </w:numPr>
      </w:pPr>
      <w:r>
        <w:t>Coordinating trainee progress reports, obtaining information from the relevant onsite trainers.</w:t>
      </w:r>
    </w:p>
    <w:p w:rsidR="006A4325" w:rsidRDefault="006A4325" w:rsidP="006A4325">
      <w:pPr>
        <w:pStyle w:val="NoSpacing"/>
        <w:numPr>
          <w:ilvl w:val="0"/>
          <w:numId w:val="21"/>
        </w:numPr>
      </w:pPr>
      <w:r>
        <w:t>Learning the training and development requirements under the MASHAM regulations.</w:t>
      </w:r>
    </w:p>
    <w:p w:rsidR="006A4325" w:rsidRDefault="006A4325" w:rsidP="006A4325">
      <w:pPr>
        <w:pStyle w:val="NoSpacing"/>
        <w:numPr>
          <w:ilvl w:val="0"/>
          <w:numId w:val="21"/>
        </w:numPr>
      </w:pPr>
      <w:r>
        <w:t>Implementing improvements to the systems and processes of training as approved by the Training Manager</w:t>
      </w:r>
    </w:p>
    <w:p w:rsidR="006A4325" w:rsidRDefault="006A4325" w:rsidP="006A4325">
      <w:pPr>
        <w:pStyle w:val="NoSpacing"/>
        <w:numPr>
          <w:ilvl w:val="0"/>
          <w:numId w:val="21"/>
        </w:numPr>
      </w:pPr>
      <w:r>
        <w:t>Providing reports and statistical information on the training records of the workforce</w:t>
      </w:r>
    </w:p>
    <w:p w:rsidR="006A4325" w:rsidRDefault="006A4325" w:rsidP="006A4325">
      <w:pPr>
        <w:pStyle w:val="NoSpacing"/>
        <w:ind w:left="360"/>
      </w:pPr>
    </w:p>
    <w:p w:rsidR="006A4325" w:rsidRPr="00831A06" w:rsidRDefault="006A4325" w:rsidP="006A4325">
      <w:pPr>
        <w:pStyle w:val="NoSpacing"/>
        <w:numPr>
          <w:ilvl w:val="0"/>
          <w:numId w:val="20"/>
        </w:numPr>
        <w:rPr>
          <w:b/>
        </w:rPr>
      </w:pPr>
      <w:r w:rsidRPr="00831A06">
        <w:rPr>
          <w:b/>
        </w:rPr>
        <w:t xml:space="preserve">Vision / Context </w:t>
      </w:r>
    </w:p>
    <w:p w:rsidR="006A4325" w:rsidRDefault="006A4325" w:rsidP="006A4325">
      <w:pPr>
        <w:pStyle w:val="NoSpacing"/>
        <w:ind w:left="360"/>
      </w:pPr>
    </w:p>
    <w:p w:rsidR="006A4325" w:rsidRDefault="006A4325" w:rsidP="006A4325">
      <w:pPr>
        <w:pStyle w:val="NoSpacing"/>
        <w:ind w:left="360"/>
      </w:pPr>
      <w:r>
        <w:t>This development-based position will report directly to the Training Manager. The ultimate aim of the person employed in this role will be to learn part of the duties of the Training Mana</w:t>
      </w:r>
      <w:r w:rsidR="00242A87">
        <w:t>ger to become a Training Advisor</w:t>
      </w:r>
      <w:bookmarkStart w:id="0" w:name="_GoBack"/>
      <w:bookmarkEnd w:id="0"/>
      <w:r>
        <w:t xml:space="preserve"> in future years. This period of training is likely to take anywhere between </w:t>
      </w:r>
      <w:r w:rsidR="00975D6D">
        <w:t>3</w:t>
      </w:r>
      <w:r>
        <w:t xml:space="preserve"> and 5 years.</w:t>
      </w:r>
    </w:p>
    <w:p w:rsidR="006A4325" w:rsidRDefault="006A4325" w:rsidP="006A4325">
      <w:pPr>
        <w:pStyle w:val="NoSpacing"/>
        <w:ind w:left="360"/>
      </w:pPr>
    </w:p>
    <w:p w:rsidR="006A4325" w:rsidRPr="00831A06" w:rsidRDefault="006A4325" w:rsidP="006A4325">
      <w:pPr>
        <w:pStyle w:val="NoSpacing"/>
        <w:numPr>
          <w:ilvl w:val="0"/>
          <w:numId w:val="20"/>
        </w:numPr>
        <w:rPr>
          <w:b/>
        </w:rPr>
      </w:pPr>
      <w:r w:rsidRPr="00831A06">
        <w:rPr>
          <w:b/>
        </w:rPr>
        <w:t xml:space="preserve">Knowledge and Experience </w:t>
      </w:r>
    </w:p>
    <w:p w:rsidR="006A4325" w:rsidRDefault="006A4325" w:rsidP="006A4325">
      <w:pPr>
        <w:pStyle w:val="NoSpacing"/>
        <w:ind w:left="360"/>
      </w:pPr>
    </w:p>
    <w:p w:rsidR="006A4325" w:rsidRDefault="006A4325" w:rsidP="006A4325">
      <w:pPr>
        <w:pStyle w:val="NoSpacing"/>
        <w:ind w:left="360"/>
      </w:pPr>
      <w:r>
        <w:t>The jobholder must have a good general level of education including at least 5 GCSE’s at Grade C and above (or equivalent) with a genuine and enthusiastic approach to learning and development. This position calls for someone who is adaptable, willing, and committed to a long-term development opportunity. It is desirable that the jobholder has a basic understanding of engineering and mining based activities, but this is not essential as full training will be given.</w:t>
      </w:r>
      <w:r w:rsidR="0070276E">
        <w:t xml:space="preserve"> </w:t>
      </w:r>
    </w:p>
    <w:p w:rsidR="006A4325" w:rsidRPr="002237E5" w:rsidRDefault="006A4325" w:rsidP="00854B33">
      <w:pPr>
        <w:rPr>
          <w:szCs w:val="22"/>
        </w:rPr>
      </w:pPr>
    </w:p>
    <w:sectPr w:rsidR="006A4325" w:rsidRPr="002237E5" w:rsidSect="002B1B72">
      <w:footerReference w:type="even" r:id="rId11"/>
      <w:footerReference w:type="default" r:id="rId12"/>
      <w:headerReference w:type="first" r:id="rId13"/>
      <w:pgSz w:w="12240" w:h="15840" w:code="1"/>
      <w:pgMar w:top="1008" w:right="1800" w:bottom="994" w:left="965" w:header="720" w:footer="965" w:gutter="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72EB6" w:rsidRDefault="00872EB6">
      <w:r>
        <w:separator/>
      </w:r>
    </w:p>
  </w:endnote>
  <w:endnote w:type="continuationSeparator" w:id="1">
    <w:p w:rsidR="00872EB6" w:rsidRDefault="00872EB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287" w:usb1="00000000" w:usb2="00000000" w:usb3="00000000" w:csb0="0000009F" w:csb1="00000000"/>
  </w:font>
  <w:font w:name="Arial">
    <w:altName w:val="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72EB6" w:rsidRDefault="00A95767">
    <w:pPr>
      <w:pStyle w:val="Footer"/>
      <w:framePr w:wrap="around" w:vAnchor="text" w:hAnchor="margin" w:xAlign="center" w:y="1"/>
    </w:pPr>
    <w:r>
      <w:fldChar w:fldCharType="begin"/>
    </w:r>
    <w:r w:rsidR="00872EB6">
      <w:instrText xml:space="preserve">PAGE  </w:instrText>
    </w:r>
    <w:r>
      <w:fldChar w:fldCharType="separate"/>
    </w:r>
    <w:r w:rsidR="00872EB6">
      <w:t>1</w:t>
    </w:r>
    <w:r>
      <w:fldChar w:fldCharType="end"/>
    </w:r>
  </w:p>
  <w:p w:rsidR="00872EB6" w:rsidRDefault="00872EB6">
    <w:pPr>
      <w:pStyle w:val="Footer"/>
    </w:pPr>
  </w:p>
  <w:p w:rsidR="00872EB6" w:rsidRDefault="00872EB6"/>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72EB6" w:rsidRDefault="00872EB6">
    <w:pPr>
      <w:pStyle w:val="Footer"/>
      <w:jc w:val="center"/>
    </w:pPr>
    <w:r>
      <w:t xml:space="preserve">-Page </w:t>
    </w:r>
    <w:r w:rsidR="00A95767">
      <w:fldChar w:fldCharType="begin"/>
    </w:r>
    <w:r>
      <w:instrText xml:space="preserve"> PAGE </w:instrText>
    </w:r>
    <w:r w:rsidR="00A95767">
      <w:fldChar w:fldCharType="separate"/>
    </w:r>
    <w:r>
      <w:rPr>
        <w:noProof/>
      </w:rPr>
      <w:t>2</w:t>
    </w:r>
    <w:r w:rsidR="00A95767">
      <w:fldChar w:fldCharType="end"/>
    </w:r>
    <w:r>
      <w:t>-</w:t>
    </w:r>
  </w:p>
  <w:p w:rsidR="00872EB6" w:rsidRDefault="00872EB6"/>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72EB6" w:rsidRDefault="00872EB6">
      <w:r>
        <w:separator/>
      </w:r>
    </w:p>
  </w:footnote>
  <w:footnote w:type="continuationSeparator" w:id="1">
    <w:p w:rsidR="00872EB6" w:rsidRDefault="00872EB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72EB6" w:rsidRDefault="00872EB6">
    <w:pPr>
      <w:pStyle w:val="Header"/>
    </w:pPr>
    <w:r>
      <w:rPr>
        <w:noProof/>
        <w:lang w:val="en-GB" w:eastAsia="en-GB"/>
      </w:rPr>
      <w:drawing>
        <wp:anchor distT="0" distB="0" distL="114300" distR="114300" simplePos="0" relativeHeight="251658240" behindDoc="1" locked="0" layoutInCell="1" allowOverlap="1">
          <wp:simplePos x="0" y="0"/>
          <wp:positionH relativeFrom="column">
            <wp:posOffset>-612775</wp:posOffset>
          </wp:positionH>
          <wp:positionV relativeFrom="paragraph">
            <wp:posOffset>-466725</wp:posOffset>
          </wp:positionV>
          <wp:extent cx="7763511" cy="1252538"/>
          <wp:effectExtent l="19050" t="0" r="8889" b="0"/>
          <wp:wrapNone/>
          <wp:docPr id="1" name="Picture 0" descr="WesternCoal-Ltrh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esternCoal-Ltrhd.jpg"/>
                  <pic:cNvPicPr/>
                </pic:nvPicPr>
                <pic:blipFill>
                  <a:blip r:embed="rId1"/>
                  <a:stretch>
                    <a:fillRect/>
                  </a:stretch>
                </pic:blipFill>
                <pic:spPr>
                  <a:xfrm>
                    <a:off x="0" y="0"/>
                    <a:ext cx="7763511" cy="1252538"/>
                  </a:xfrm>
                  <a:prstGeom prst="rect">
                    <a:avLst/>
                  </a:prstGeom>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F2A0A574"/>
    <w:lvl w:ilvl="0">
      <w:start w:val="1"/>
      <w:numFmt w:val="decimal"/>
      <w:lvlText w:val="%1."/>
      <w:lvlJc w:val="left"/>
      <w:pPr>
        <w:tabs>
          <w:tab w:val="num" w:pos="1800"/>
        </w:tabs>
        <w:ind w:left="1800" w:hanging="360"/>
      </w:pPr>
    </w:lvl>
  </w:abstractNum>
  <w:abstractNum w:abstractNumId="1">
    <w:nsid w:val="FFFFFF7D"/>
    <w:multiLevelType w:val="singleLevel"/>
    <w:tmpl w:val="A8DA5152"/>
    <w:lvl w:ilvl="0">
      <w:start w:val="1"/>
      <w:numFmt w:val="decimal"/>
      <w:lvlText w:val="%1."/>
      <w:lvlJc w:val="left"/>
      <w:pPr>
        <w:tabs>
          <w:tab w:val="num" w:pos="1440"/>
        </w:tabs>
        <w:ind w:left="1440" w:hanging="360"/>
      </w:pPr>
    </w:lvl>
  </w:abstractNum>
  <w:abstractNum w:abstractNumId="2">
    <w:nsid w:val="FFFFFF7E"/>
    <w:multiLevelType w:val="singleLevel"/>
    <w:tmpl w:val="50E25E94"/>
    <w:lvl w:ilvl="0">
      <w:start w:val="1"/>
      <w:numFmt w:val="decimal"/>
      <w:lvlText w:val="%1."/>
      <w:lvlJc w:val="left"/>
      <w:pPr>
        <w:tabs>
          <w:tab w:val="num" w:pos="1080"/>
        </w:tabs>
        <w:ind w:left="1080" w:hanging="360"/>
      </w:pPr>
    </w:lvl>
  </w:abstractNum>
  <w:abstractNum w:abstractNumId="3">
    <w:nsid w:val="FFFFFF7F"/>
    <w:multiLevelType w:val="singleLevel"/>
    <w:tmpl w:val="E482CE9E"/>
    <w:lvl w:ilvl="0">
      <w:start w:val="1"/>
      <w:numFmt w:val="decimal"/>
      <w:lvlText w:val="%1."/>
      <w:lvlJc w:val="left"/>
      <w:pPr>
        <w:tabs>
          <w:tab w:val="num" w:pos="720"/>
        </w:tabs>
        <w:ind w:left="720" w:hanging="360"/>
      </w:pPr>
    </w:lvl>
  </w:abstractNum>
  <w:abstractNum w:abstractNumId="4">
    <w:nsid w:val="FFFFFF80"/>
    <w:multiLevelType w:val="singleLevel"/>
    <w:tmpl w:val="E1E807D4"/>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BD9EC6E8"/>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08A62CDC"/>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CE10EDF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1B04E050"/>
    <w:lvl w:ilvl="0">
      <w:start w:val="1"/>
      <w:numFmt w:val="decimal"/>
      <w:lvlText w:val="%1."/>
      <w:lvlJc w:val="left"/>
      <w:pPr>
        <w:tabs>
          <w:tab w:val="num" w:pos="360"/>
        </w:tabs>
        <w:ind w:left="360" w:hanging="360"/>
      </w:pPr>
    </w:lvl>
  </w:abstractNum>
  <w:abstractNum w:abstractNumId="9">
    <w:nsid w:val="FFFFFF89"/>
    <w:multiLevelType w:val="singleLevel"/>
    <w:tmpl w:val="E65253E4"/>
    <w:lvl w:ilvl="0">
      <w:start w:val="1"/>
      <w:numFmt w:val="bullet"/>
      <w:lvlText w:val=""/>
      <w:lvlJc w:val="left"/>
      <w:pPr>
        <w:tabs>
          <w:tab w:val="num" w:pos="360"/>
        </w:tabs>
        <w:ind w:left="360" w:hanging="360"/>
      </w:pPr>
      <w:rPr>
        <w:rFonts w:ascii="Symbol" w:hAnsi="Symbol" w:hint="default"/>
      </w:rPr>
    </w:lvl>
  </w:abstractNum>
  <w:abstractNum w:abstractNumId="10">
    <w:nsid w:val="04F25B2D"/>
    <w:multiLevelType w:val="hybridMultilevel"/>
    <w:tmpl w:val="26D299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05FA0A2B"/>
    <w:multiLevelType w:val="multilevel"/>
    <w:tmpl w:val="0409001F"/>
    <w:lvl w:ilvl="0">
      <w:start w:val="1"/>
      <w:numFmt w:val="decimal"/>
      <w:lvlText w:val="%1."/>
      <w:lvlJc w:val="left"/>
      <w:pPr>
        <w:tabs>
          <w:tab w:val="num" w:pos="360"/>
        </w:tabs>
        <w:ind w:left="360" w:hanging="360"/>
      </w:pPr>
      <w:rPr>
        <w:rFonts w:ascii="Trebuchet MS" w:hAnsi="Trebuchet MS"/>
        <w:sz w:val="20"/>
      </w:r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2">
    <w:nsid w:val="18C0338C"/>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3">
    <w:nsid w:val="1E0964BE"/>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728"/>
        </w:tabs>
        <w:ind w:left="1728" w:hanging="648"/>
      </w:pPr>
    </w:lvl>
    <w:lvl w:ilvl="4">
      <w:start w:val="1"/>
      <w:numFmt w:val="decimal"/>
      <w:lvlText w:val="%1.%2.%3.%4.%5."/>
      <w:lvlJc w:val="left"/>
      <w:pPr>
        <w:tabs>
          <w:tab w:val="num" w:pos="2232"/>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320"/>
        </w:tabs>
        <w:ind w:left="4320" w:hanging="1440"/>
      </w:pPr>
    </w:lvl>
  </w:abstractNum>
  <w:abstractNum w:abstractNumId="14">
    <w:nsid w:val="3B0622F7"/>
    <w:multiLevelType w:val="multilevel"/>
    <w:tmpl w:val="0409001D"/>
    <w:lvl w:ilvl="0">
      <w:start w:val="1"/>
      <w:numFmt w:val="decimal"/>
      <w:lvlText w:val="%1)"/>
      <w:lvlJc w:val="left"/>
      <w:pPr>
        <w:tabs>
          <w:tab w:val="num" w:pos="360"/>
        </w:tabs>
        <w:ind w:left="360" w:hanging="360"/>
      </w:pPr>
      <w:rPr>
        <w:rFonts w:ascii="Trebuchet MS" w:hAnsi="Trebuchet MS"/>
        <w:sz w:val="20"/>
      </w:r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5">
    <w:nsid w:val="576759AB"/>
    <w:multiLevelType w:val="hybridMultilevel"/>
    <w:tmpl w:val="EE0E3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7A4036C"/>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7">
    <w:nsid w:val="5BA93154"/>
    <w:multiLevelType w:val="hybridMultilevel"/>
    <w:tmpl w:val="5506176E"/>
    <w:lvl w:ilvl="0" w:tplc="0409000F">
      <w:start w:val="1"/>
      <w:numFmt w:val="decimal"/>
      <w:lvlText w:val="%1."/>
      <w:lvlJc w:val="left"/>
      <w:pPr>
        <w:tabs>
          <w:tab w:val="num" w:pos="1555"/>
        </w:tabs>
        <w:ind w:left="1555" w:hanging="360"/>
      </w:pPr>
    </w:lvl>
    <w:lvl w:ilvl="1" w:tplc="04090019" w:tentative="1">
      <w:start w:val="1"/>
      <w:numFmt w:val="lowerLetter"/>
      <w:lvlText w:val="%2."/>
      <w:lvlJc w:val="left"/>
      <w:pPr>
        <w:tabs>
          <w:tab w:val="num" w:pos="2275"/>
        </w:tabs>
        <w:ind w:left="2275" w:hanging="360"/>
      </w:pPr>
    </w:lvl>
    <w:lvl w:ilvl="2" w:tplc="0409001B" w:tentative="1">
      <w:start w:val="1"/>
      <w:numFmt w:val="lowerRoman"/>
      <w:lvlText w:val="%3."/>
      <w:lvlJc w:val="right"/>
      <w:pPr>
        <w:tabs>
          <w:tab w:val="num" w:pos="2995"/>
        </w:tabs>
        <w:ind w:left="2995" w:hanging="180"/>
      </w:pPr>
    </w:lvl>
    <w:lvl w:ilvl="3" w:tplc="0409000F" w:tentative="1">
      <w:start w:val="1"/>
      <w:numFmt w:val="decimal"/>
      <w:lvlText w:val="%4."/>
      <w:lvlJc w:val="left"/>
      <w:pPr>
        <w:tabs>
          <w:tab w:val="num" w:pos="3715"/>
        </w:tabs>
        <w:ind w:left="3715" w:hanging="360"/>
      </w:pPr>
    </w:lvl>
    <w:lvl w:ilvl="4" w:tplc="04090019" w:tentative="1">
      <w:start w:val="1"/>
      <w:numFmt w:val="lowerLetter"/>
      <w:lvlText w:val="%5."/>
      <w:lvlJc w:val="left"/>
      <w:pPr>
        <w:tabs>
          <w:tab w:val="num" w:pos="4435"/>
        </w:tabs>
        <w:ind w:left="4435" w:hanging="360"/>
      </w:pPr>
    </w:lvl>
    <w:lvl w:ilvl="5" w:tplc="0409001B" w:tentative="1">
      <w:start w:val="1"/>
      <w:numFmt w:val="lowerRoman"/>
      <w:lvlText w:val="%6."/>
      <w:lvlJc w:val="right"/>
      <w:pPr>
        <w:tabs>
          <w:tab w:val="num" w:pos="5155"/>
        </w:tabs>
        <w:ind w:left="5155" w:hanging="180"/>
      </w:pPr>
    </w:lvl>
    <w:lvl w:ilvl="6" w:tplc="0409000F" w:tentative="1">
      <w:start w:val="1"/>
      <w:numFmt w:val="decimal"/>
      <w:lvlText w:val="%7."/>
      <w:lvlJc w:val="left"/>
      <w:pPr>
        <w:tabs>
          <w:tab w:val="num" w:pos="5875"/>
        </w:tabs>
        <w:ind w:left="5875" w:hanging="360"/>
      </w:pPr>
    </w:lvl>
    <w:lvl w:ilvl="7" w:tplc="04090019" w:tentative="1">
      <w:start w:val="1"/>
      <w:numFmt w:val="lowerLetter"/>
      <w:lvlText w:val="%8."/>
      <w:lvlJc w:val="left"/>
      <w:pPr>
        <w:tabs>
          <w:tab w:val="num" w:pos="6595"/>
        </w:tabs>
        <w:ind w:left="6595" w:hanging="360"/>
      </w:pPr>
    </w:lvl>
    <w:lvl w:ilvl="8" w:tplc="0409001B" w:tentative="1">
      <w:start w:val="1"/>
      <w:numFmt w:val="lowerRoman"/>
      <w:lvlText w:val="%9."/>
      <w:lvlJc w:val="right"/>
      <w:pPr>
        <w:tabs>
          <w:tab w:val="num" w:pos="7315"/>
        </w:tabs>
        <w:ind w:left="7315" w:hanging="180"/>
      </w:pPr>
    </w:lvl>
  </w:abstractNum>
  <w:abstractNum w:abstractNumId="18">
    <w:nsid w:val="68D74841"/>
    <w:multiLevelType w:val="multilevel"/>
    <w:tmpl w:val="5CAC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8325FA7"/>
    <w:multiLevelType w:val="hybridMultilevel"/>
    <w:tmpl w:val="BD5E54F6"/>
    <w:lvl w:ilvl="0" w:tplc="04090001">
      <w:start w:val="1"/>
      <w:numFmt w:val="bullet"/>
      <w:lvlText w:val=""/>
      <w:lvlJc w:val="left"/>
      <w:pPr>
        <w:tabs>
          <w:tab w:val="num" w:pos="1555"/>
        </w:tabs>
        <w:ind w:left="1555" w:hanging="360"/>
      </w:pPr>
      <w:rPr>
        <w:rFonts w:ascii="Symbol" w:hAnsi="Symbol" w:hint="default"/>
      </w:rPr>
    </w:lvl>
    <w:lvl w:ilvl="1" w:tplc="04090003" w:tentative="1">
      <w:start w:val="1"/>
      <w:numFmt w:val="bullet"/>
      <w:lvlText w:val="o"/>
      <w:lvlJc w:val="left"/>
      <w:pPr>
        <w:tabs>
          <w:tab w:val="num" w:pos="2275"/>
        </w:tabs>
        <w:ind w:left="2275" w:hanging="360"/>
      </w:pPr>
      <w:rPr>
        <w:rFonts w:ascii="Courier New" w:hAnsi="Courier New" w:hint="default"/>
      </w:rPr>
    </w:lvl>
    <w:lvl w:ilvl="2" w:tplc="04090005" w:tentative="1">
      <w:start w:val="1"/>
      <w:numFmt w:val="bullet"/>
      <w:lvlText w:val=""/>
      <w:lvlJc w:val="left"/>
      <w:pPr>
        <w:tabs>
          <w:tab w:val="num" w:pos="2995"/>
        </w:tabs>
        <w:ind w:left="2995" w:hanging="360"/>
      </w:pPr>
      <w:rPr>
        <w:rFonts w:ascii="Wingdings" w:hAnsi="Wingdings" w:hint="default"/>
      </w:rPr>
    </w:lvl>
    <w:lvl w:ilvl="3" w:tplc="04090001" w:tentative="1">
      <w:start w:val="1"/>
      <w:numFmt w:val="bullet"/>
      <w:lvlText w:val=""/>
      <w:lvlJc w:val="left"/>
      <w:pPr>
        <w:tabs>
          <w:tab w:val="num" w:pos="3715"/>
        </w:tabs>
        <w:ind w:left="3715" w:hanging="360"/>
      </w:pPr>
      <w:rPr>
        <w:rFonts w:ascii="Symbol" w:hAnsi="Symbol" w:hint="default"/>
      </w:rPr>
    </w:lvl>
    <w:lvl w:ilvl="4" w:tplc="04090003" w:tentative="1">
      <w:start w:val="1"/>
      <w:numFmt w:val="bullet"/>
      <w:lvlText w:val="o"/>
      <w:lvlJc w:val="left"/>
      <w:pPr>
        <w:tabs>
          <w:tab w:val="num" w:pos="4435"/>
        </w:tabs>
        <w:ind w:left="4435" w:hanging="360"/>
      </w:pPr>
      <w:rPr>
        <w:rFonts w:ascii="Courier New" w:hAnsi="Courier New" w:hint="default"/>
      </w:rPr>
    </w:lvl>
    <w:lvl w:ilvl="5" w:tplc="04090005" w:tentative="1">
      <w:start w:val="1"/>
      <w:numFmt w:val="bullet"/>
      <w:lvlText w:val=""/>
      <w:lvlJc w:val="left"/>
      <w:pPr>
        <w:tabs>
          <w:tab w:val="num" w:pos="5155"/>
        </w:tabs>
        <w:ind w:left="5155" w:hanging="360"/>
      </w:pPr>
      <w:rPr>
        <w:rFonts w:ascii="Wingdings" w:hAnsi="Wingdings" w:hint="default"/>
      </w:rPr>
    </w:lvl>
    <w:lvl w:ilvl="6" w:tplc="04090001" w:tentative="1">
      <w:start w:val="1"/>
      <w:numFmt w:val="bullet"/>
      <w:lvlText w:val=""/>
      <w:lvlJc w:val="left"/>
      <w:pPr>
        <w:tabs>
          <w:tab w:val="num" w:pos="5875"/>
        </w:tabs>
        <w:ind w:left="5875" w:hanging="360"/>
      </w:pPr>
      <w:rPr>
        <w:rFonts w:ascii="Symbol" w:hAnsi="Symbol" w:hint="default"/>
      </w:rPr>
    </w:lvl>
    <w:lvl w:ilvl="7" w:tplc="04090003" w:tentative="1">
      <w:start w:val="1"/>
      <w:numFmt w:val="bullet"/>
      <w:lvlText w:val="o"/>
      <w:lvlJc w:val="left"/>
      <w:pPr>
        <w:tabs>
          <w:tab w:val="num" w:pos="6595"/>
        </w:tabs>
        <w:ind w:left="6595" w:hanging="360"/>
      </w:pPr>
      <w:rPr>
        <w:rFonts w:ascii="Courier New" w:hAnsi="Courier New" w:hint="default"/>
      </w:rPr>
    </w:lvl>
    <w:lvl w:ilvl="8" w:tplc="04090005" w:tentative="1">
      <w:start w:val="1"/>
      <w:numFmt w:val="bullet"/>
      <w:lvlText w:val=""/>
      <w:lvlJc w:val="left"/>
      <w:pPr>
        <w:tabs>
          <w:tab w:val="num" w:pos="7315"/>
        </w:tabs>
        <w:ind w:left="7315" w:hanging="360"/>
      </w:pPr>
      <w:rPr>
        <w:rFonts w:ascii="Wingdings" w:hAnsi="Wingdings" w:hint="default"/>
      </w:rPr>
    </w:lvl>
  </w:abstractNum>
  <w:abstractNum w:abstractNumId="20">
    <w:nsid w:val="7B0370FE"/>
    <w:multiLevelType w:val="multilevel"/>
    <w:tmpl w:val="596AA5C0"/>
    <w:lvl w:ilvl="0">
      <w:start w:val="1"/>
      <w:numFmt w:val="upperRoman"/>
      <w:lvlText w:val="Article %1."/>
      <w:lvlJc w:val="left"/>
      <w:pPr>
        <w:tabs>
          <w:tab w:val="num" w:pos="1440"/>
        </w:tabs>
        <w:ind w:left="0" w:firstLine="0"/>
      </w:pPr>
      <w:rPr>
        <w:rFonts w:ascii="Trebuchet MS" w:hAnsi="Trebuchet MS"/>
        <w:sz w:val="20"/>
      </w:rPr>
    </w:lvl>
    <w:lvl w:ilvl="1">
      <w:start w:val="1"/>
      <w:numFmt w:val="decimalZero"/>
      <w:isLgl/>
      <w:lvlText w:val="Section %1.%2"/>
      <w:lvlJc w:val="left"/>
      <w:pPr>
        <w:tabs>
          <w:tab w:val="num" w:pos="1080"/>
        </w:tabs>
        <w:ind w:left="0" w:firstLine="0"/>
      </w:pPr>
    </w:lvl>
    <w:lvl w:ilvl="2">
      <w:start w:val="1"/>
      <w:numFmt w:val="lowerLetter"/>
      <w:lvlText w:val="(%3)"/>
      <w:lvlJc w:val="left"/>
      <w:pPr>
        <w:tabs>
          <w:tab w:val="num" w:pos="720"/>
        </w:tabs>
        <w:ind w:left="720" w:hanging="432"/>
      </w:pPr>
    </w:lvl>
    <w:lvl w:ilvl="3">
      <w:start w:val="1"/>
      <w:numFmt w:val="lowerRoman"/>
      <w:lvlText w:val="(%4)"/>
      <w:lvlJc w:val="right"/>
      <w:pPr>
        <w:tabs>
          <w:tab w:val="num" w:pos="864"/>
        </w:tabs>
        <w:ind w:left="864" w:hanging="144"/>
      </w:pPr>
    </w:lvl>
    <w:lvl w:ilvl="4">
      <w:start w:val="1"/>
      <w:numFmt w:val="decimal"/>
      <w:lvlText w:val="%5)"/>
      <w:lvlJc w:val="left"/>
      <w:pPr>
        <w:tabs>
          <w:tab w:val="num" w:pos="1008"/>
        </w:tabs>
        <w:ind w:left="1008" w:hanging="432"/>
      </w:pPr>
    </w:lvl>
    <w:lvl w:ilvl="5">
      <w:start w:val="1"/>
      <w:numFmt w:val="lowerLetter"/>
      <w:lvlText w:val="%6)"/>
      <w:lvlJc w:val="left"/>
      <w:pPr>
        <w:tabs>
          <w:tab w:val="num" w:pos="1152"/>
        </w:tabs>
        <w:ind w:left="1152" w:hanging="432"/>
      </w:pPr>
    </w:lvl>
    <w:lvl w:ilvl="6">
      <w:start w:val="1"/>
      <w:numFmt w:val="lowerRoman"/>
      <w:lvlText w:val="%7)"/>
      <w:lvlJc w:val="right"/>
      <w:pPr>
        <w:tabs>
          <w:tab w:val="num" w:pos="1296"/>
        </w:tabs>
        <w:ind w:left="1296" w:hanging="288"/>
      </w:pPr>
    </w:lvl>
    <w:lvl w:ilvl="7">
      <w:start w:val="1"/>
      <w:numFmt w:val="lowerLetter"/>
      <w:lvlText w:val="%8."/>
      <w:lvlJc w:val="left"/>
      <w:pPr>
        <w:tabs>
          <w:tab w:val="num" w:pos="1440"/>
        </w:tabs>
        <w:ind w:left="1440" w:hanging="432"/>
      </w:pPr>
    </w:lvl>
    <w:lvl w:ilvl="8">
      <w:start w:val="1"/>
      <w:numFmt w:val="lowerRoman"/>
      <w:lvlText w:val="%9."/>
      <w:lvlJc w:val="right"/>
      <w:pPr>
        <w:tabs>
          <w:tab w:val="num" w:pos="1584"/>
        </w:tabs>
        <w:ind w:left="1584" w:hanging="144"/>
      </w:pPr>
    </w:lvl>
  </w:abstractNum>
  <w:num w:numId="1">
    <w:abstractNumId w:val="19"/>
  </w:num>
  <w:num w:numId="2">
    <w:abstractNumId w:val="17"/>
  </w:num>
  <w:num w:numId="3">
    <w:abstractNumId w:val="9"/>
  </w:num>
  <w:num w:numId="4">
    <w:abstractNumId w:val="7"/>
  </w:num>
  <w:num w:numId="5">
    <w:abstractNumId w:val="6"/>
  </w:num>
  <w:num w:numId="6">
    <w:abstractNumId w:val="5"/>
  </w:num>
  <w:num w:numId="7">
    <w:abstractNumId w:val="4"/>
  </w:num>
  <w:num w:numId="8">
    <w:abstractNumId w:val="8"/>
  </w:num>
  <w:num w:numId="9">
    <w:abstractNumId w:val="3"/>
  </w:num>
  <w:num w:numId="10">
    <w:abstractNumId w:val="2"/>
  </w:num>
  <w:num w:numId="11">
    <w:abstractNumId w:val="1"/>
  </w:num>
  <w:num w:numId="12">
    <w:abstractNumId w:val="0"/>
  </w:num>
  <w:num w:numId="13">
    <w:abstractNumId w:val="18"/>
  </w:num>
  <w:num w:numId="14">
    <w:abstractNumId w:val="13"/>
  </w:num>
  <w:num w:numId="15">
    <w:abstractNumId w:val="11"/>
  </w:num>
  <w:num w:numId="16">
    <w:abstractNumId w:val="16"/>
  </w:num>
  <w:num w:numId="17">
    <w:abstractNumId w:val="14"/>
  </w:num>
  <w:num w:numId="18">
    <w:abstractNumId w:val="12"/>
  </w:num>
  <w:num w:numId="19">
    <w:abstractNumId w:val="20"/>
  </w:num>
  <w:num w:numId="20">
    <w:abstractNumId w:val="15"/>
  </w:num>
  <w:num w:numId="2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embedSystemFonts/>
  <w:activeWritingStyle w:appName="MSWord" w:lang="en-US" w:vendorID="8" w:dllVersion="513" w:checkStyle="1"/>
  <w:proofState w:spelling="clean" w:grammar="clean"/>
  <w:attachedTemplate r:id="rId1"/>
  <w:stylePaneFormatFilter w:val="3F01"/>
  <w:mailMerge>
    <w:mainDocumentType w:val="mailingLabels"/>
    <w:dataType w:val="textFile"/>
    <w:activeRecord w:val="-1"/>
    <w:odso/>
  </w:mailMerge>
  <w:defaultTabStop w:val="720"/>
  <w:drawingGridHorizontalSpacing w:val="187"/>
  <w:drawingGridVerticalSpacing w:val="187"/>
  <w:doNotUseMarginsForDrawingGridOrigin/>
  <w:drawingGridHorizontalOrigin w:val="1699"/>
  <w:drawingGridVerticalOrigin w:val="1987"/>
  <w:doNotShadeFormData/>
  <w:noPunctuationKerning/>
  <w:characterSpacingControl w:val="doNotCompress"/>
  <w:hdrShapeDefaults>
    <o:shapedefaults v:ext="edit" spidmax="26625"/>
  </w:hdrShapeDefaults>
  <w:footnotePr>
    <w:footnote w:id="0"/>
    <w:footnote w:id="1"/>
  </w:footnotePr>
  <w:endnotePr>
    <w:endnote w:id="0"/>
    <w:endnote w:id="1"/>
  </w:endnotePr>
  <w:compat/>
  <w:rsids>
    <w:rsidRoot w:val="00B22825"/>
    <w:rsid w:val="00017F5F"/>
    <w:rsid w:val="00066CAD"/>
    <w:rsid w:val="000B1873"/>
    <w:rsid w:val="000C601E"/>
    <w:rsid w:val="000D57F7"/>
    <w:rsid w:val="000E5A21"/>
    <w:rsid w:val="00126A51"/>
    <w:rsid w:val="00167C11"/>
    <w:rsid w:val="001B6A2D"/>
    <w:rsid w:val="001E6791"/>
    <w:rsid w:val="002237E5"/>
    <w:rsid w:val="00227F57"/>
    <w:rsid w:val="00242A87"/>
    <w:rsid w:val="002919DB"/>
    <w:rsid w:val="00294245"/>
    <w:rsid w:val="002B1B72"/>
    <w:rsid w:val="002D4DFA"/>
    <w:rsid w:val="00321254"/>
    <w:rsid w:val="003357B9"/>
    <w:rsid w:val="0042636B"/>
    <w:rsid w:val="004D5AC2"/>
    <w:rsid w:val="0053671F"/>
    <w:rsid w:val="005474B8"/>
    <w:rsid w:val="005C400F"/>
    <w:rsid w:val="00611F29"/>
    <w:rsid w:val="006403DA"/>
    <w:rsid w:val="006813CF"/>
    <w:rsid w:val="006A4325"/>
    <w:rsid w:val="006D53BD"/>
    <w:rsid w:val="0070276E"/>
    <w:rsid w:val="00815485"/>
    <w:rsid w:val="00854B33"/>
    <w:rsid w:val="00872EB6"/>
    <w:rsid w:val="00882FCE"/>
    <w:rsid w:val="008F72FB"/>
    <w:rsid w:val="00975D6D"/>
    <w:rsid w:val="00A67FB0"/>
    <w:rsid w:val="00A95767"/>
    <w:rsid w:val="00B22825"/>
    <w:rsid w:val="00C77673"/>
    <w:rsid w:val="00D01E61"/>
    <w:rsid w:val="00D46887"/>
    <w:rsid w:val="00DF6A92"/>
    <w:rsid w:val="00E36FAD"/>
    <w:rsid w:val="00E80F47"/>
    <w:rsid w:val="00E9509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1785"/>
    <w:rPr>
      <w:rFonts w:ascii="Trebuchet MS" w:hAnsi="Trebuchet MS"/>
      <w:sz w:val="22"/>
    </w:rPr>
  </w:style>
  <w:style w:type="paragraph" w:styleId="Heading1">
    <w:name w:val="heading 1"/>
    <w:basedOn w:val="Normal"/>
    <w:next w:val="BodyText"/>
    <w:qFormat/>
    <w:rsid w:val="00301785"/>
    <w:pPr>
      <w:keepNext/>
      <w:keepLines/>
      <w:spacing w:after="220" w:line="200" w:lineRule="atLeast"/>
      <w:outlineLvl w:val="0"/>
    </w:pPr>
    <w:rPr>
      <w:spacing w:val="-10"/>
      <w:kern w:val="28"/>
    </w:rPr>
  </w:style>
  <w:style w:type="paragraph" w:styleId="Heading2">
    <w:name w:val="heading 2"/>
    <w:basedOn w:val="Normal"/>
    <w:next w:val="BodyText"/>
    <w:qFormat/>
    <w:rsid w:val="00301785"/>
    <w:pPr>
      <w:keepNext/>
      <w:keepLines/>
      <w:spacing w:line="200" w:lineRule="atLeast"/>
      <w:outlineLvl w:val="1"/>
    </w:pPr>
    <w:rPr>
      <w:spacing w:val="-10"/>
      <w:kern w:val="28"/>
    </w:rPr>
  </w:style>
  <w:style w:type="paragraph" w:styleId="Heading3">
    <w:name w:val="heading 3"/>
    <w:basedOn w:val="Normal"/>
    <w:next w:val="BodyText"/>
    <w:qFormat/>
    <w:rsid w:val="00301785"/>
    <w:pPr>
      <w:keepNext/>
      <w:keepLines/>
      <w:spacing w:line="180" w:lineRule="atLeast"/>
      <w:ind w:left="1195"/>
      <w:outlineLvl w:val="2"/>
    </w:pPr>
    <w:rPr>
      <w:kern w:val="28"/>
    </w:rPr>
  </w:style>
  <w:style w:type="paragraph" w:styleId="Heading4">
    <w:name w:val="heading 4"/>
    <w:basedOn w:val="Normal"/>
    <w:next w:val="BodyText"/>
    <w:qFormat/>
    <w:rsid w:val="00301785"/>
    <w:pPr>
      <w:keepNext/>
      <w:keepLines/>
      <w:spacing w:line="180" w:lineRule="atLeast"/>
      <w:ind w:left="1555"/>
      <w:outlineLvl w:val="3"/>
    </w:pPr>
    <w:rPr>
      <w:spacing w:val="-2"/>
      <w:kern w:val="28"/>
      <w:sz w:val="18"/>
    </w:rPr>
  </w:style>
  <w:style w:type="paragraph" w:styleId="Heading5">
    <w:name w:val="heading 5"/>
    <w:basedOn w:val="Normal"/>
    <w:next w:val="BodyText"/>
    <w:qFormat/>
    <w:rsid w:val="00301785"/>
    <w:pPr>
      <w:keepNext/>
      <w:keepLines/>
      <w:spacing w:line="180" w:lineRule="atLeast"/>
      <w:ind w:left="1915"/>
      <w:outlineLvl w:val="4"/>
    </w:pPr>
    <w:rPr>
      <w:spacing w:val="-2"/>
      <w:kern w:val="28"/>
    </w:rPr>
  </w:style>
  <w:style w:type="paragraph" w:styleId="Heading6">
    <w:name w:val="heading 6"/>
    <w:basedOn w:val="Normal"/>
    <w:next w:val="Normal"/>
    <w:qFormat/>
    <w:rsid w:val="00301785"/>
    <w:pPr>
      <w:spacing w:before="240" w:after="60"/>
      <w:outlineLvl w:val="5"/>
    </w:pPr>
  </w:style>
  <w:style w:type="paragraph" w:styleId="Heading7">
    <w:name w:val="heading 7"/>
    <w:basedOn w:val="Normal"/>
    <w:next w:val="Normal"/>
    <w:qFormat/>
    <w:rsid w:val="00301785"/>
    <w:pPr>
      <w:spacing w:before="240" w:after="60"/>
      <w:outlineLvl w:val="6"/>
    </w:pPr>
  </w:style>
  <w:style w:type="paragraph" w:styleId="Heading8">
    <w:name w:val="heading 8"/>
    <w:basedOn w:val="Normal"/>
    <w:next w:val="Normal"/>
    <w:qFormat/>
    <w:rsid w:val="00301785"/>
    <w:pPr>
      <w:spacing w:before="240" w:after="60"/>
      <w:outlineLvl w:val="7"/>
    </w:pPr>
    <w:rPr>
      <w:i/>
    </w:rPr>
  </w:style>
  <w:style w:type="paragraph" w:styleId="Heading9">
    <w:name w:val="heading 9"/>
    <w:basedOn w:val="Normal"/>
    <w:next w:val="Normal"/>
    <w:qFormat/>
    <w:rsid w:val="00301785"/>
    <w:pPr>
      <w:spacing w:before="240" w:after="60"/>
      <w:outlineLvl w:val="8"/>
    </w:pPr>
    <w:rPr>
      <w:rFonts w:cs="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301785"/>
    <w:pPr>
      <w:spacing w:after="220" w:line="180" w:lineRule="atLeast"/>
      <w:jc w:val="both"/>
    </w:pPr>
  </w:style>
  <w:style w:type="paragraph" w:customStyle="1" w:styleId="Enclosure">
    <w:name w:val="Enclosure"/>
    <w:basedOn w:val="BodyText"/>
    <w:next w:val="Normal"/>
    <w:rsid w:val="002B1B72"/>
    <w:pPr>
      <w:keepLines/>
      <w:spacing w:before="220"/>
      <w:jc w:val="left"/>
    </w:pPr>
  </w:style>
  <w:style w:type="paragraph" w:styleId="Footer">
    <w:name w:val="footer"/>
    <w:basedOn w:val="Normal"/>
    <w:rsid w:val="00301785"/>
    <w:pPr>
      <w:keepLines/>
      <w:tabs>
        <w:tab w:val="center" w:pos="4320"/>
        <w:tab w:val="right" w:pos="8640"/>
      </w:tabs>
      <w:spacing w:before="600" w:line="180" w:lineRule="atLeast"/>
      <w:jc w:val="both"/>
    </w:pPr>
    <w:rPr>
      <w:sz w:val="18"/>
    </w:rPr>
  </w:style>
  <w:style w:type="paragraph" w:styleId="NormalIndent">
    <w:name w:val="Normal Indent"/>
    <w:basedOn w:val="Normal"/>
    <w:rsid w:val="002B1B72"/>
    <w:pPr>
      <w:ind w:left="1555"/>
    </w:pPr>
  </w:style>
  <w:style w:type="paragraph" w:styleId="Signature">
    <w:name w:val="Signature"/>
    <w:basedOn w:val="BodyText"/>
    <w:rsid w:val="002B1B72"/>
    <w:pPr>
      <w:keepNext/>
      <w:keepLines/>
      <w:spacing w:before="660" w:after="0"/>
    </w:pPr>
  </w:style>
  <w:style w:type="paragraph" w:styleId="BalloonText">
    <w:name w:val="Balloon Text"/>
    <w:basedOn w:val="Normal"/>
    <w:semiHidden/>
    <w:rsid w:val="002B1B72"/>
    <w:rPr>
      <w:sz w:val="16"/>
    </w:rPr>
  </w:style>
  <w:style w:type="paragraph" w:styleId="BlockText">
    <w:name w:val="Block Text"/>
    <w:basedOn w:val="Normal"/>
    <w:rsid w:val="00301785"/>
    <w:pPr>
      <w:spacing w:after="120"/>
      <w:ind w:left="1440" w:right="1440"/>
    </w:pPr>
  </w:style>
  <w:style w:type="paragraph" w:styleId="BodyText2">
    <w:name w:val="Body Text 2"/>
    <w:basedOn w:val="Normal"/>
    <w:rsid w:val="00301785"/>
    <w:pPr>
      <w:spacing w:after="120" w:line="480" w:lineRule="auto"/>
    </w:pPr>
  </w:style>
  <w:style w:type="paragraph" w:styleId="BodyText3">
    <w:name w:val="Body Text 3"/>
    <w:basedOn w:val="Normal"/>
    <w:rsid w:val="00301785"/>
    <w:pPr>
      <w:spacing w:after="120"/>
      <w:ind w:left="720"/>
    </w:pPr>
    <w:rPr>
      <w:sz w:val="16"/>
    </w:rPr>
  </w:style>
  <w:style w:type="paragraph" w:styleId="BodyTextFirstIndent">
    <w:name w:val="Body Text First Indent"/>
    <w:basedOn w:val="BodyText"/>
    <w:rsid w:val="002B1B72"/>
    <w:pPr>
      <w:spacing w:after="120" w:line="240" w:lineRule="auto"/>
      <w:ind w:firstLine="210"/>
    </w:pPr>
  </w:style>
  <w:style w:type="paragraph" w:styleId="Date">
    <w:name w:val="Date"/>
    <w:basedOn w:val="Normal"/>
    <w:next w:val="Normal"/>
    <w:rsid w:val="00301785"/>
  </w:style>
  <w:style w:type="character" w:styleId="Emphasis">
    <w:name w:val="Emphasis"/>
    <w:basedOn w:val="DefaultParagraphFont"/>
    <w:qFormat/>
    <w:rsid w:val="00301785"/>
    <w:rPr>
      <w:rFonts w:ascii="Trebuchet MS" w:hAnsi="Trebuchet MS"/>
      <w:i/>
      <w:iCs/>
      <w:sz w:val="20"/>
    </w:rPr>
  </w:style>
  <w:style w:type="paragraph" w:styleId="Header">
    <w:name w:val="header"/>
    <w:basedOn w:val="Normal"/>
    <w:link w:val="HeaderChar"/>
    <w:uiPriority w:val="99"/>
    <w:semiHidden/>
    <w:unhideWhenUsed/>
    <w:rsid w:val="001B6A2D"/>
    <w:pPr>
      <w:tabs>
        <w:tab w:val="center" w:pos="4680"/>
        <w:tab w:val="right" w:pos="9360"/>
      </w:tabs>
    </w:pPr>
  </w:style>
  <w:style w:type="character" w:customStyle="1" w:styleId="HeaderChar">
    <w:name w:val="Header Char"/>
    <w:basedOn w:val="DefaultParagraphFont"/>
    <w:link w:val="Header"/>
    <w:uiPriority w:val="99"/>
    <w:semiHidden/>
    <w:rsid w:val="001B6A2D"/>
    <w:rPr>
      <w:rFonts w:ascii="Trebuchet MS" w:hAnsi="Trebuchet MS"/>
      <w:sz w:val="22"/>
    </w:rPr>
  </w:style>
  <w:style w:type="paragraph" w:styleId="NoSpacing">
    <w:name w:val="No Spacing"/>
    <w:uiPriority w:val="1"/>
    <w:qFormat/>
    <w:rsid w:val="00C77673"/>
    <w:rPr>
      <w:rFonts w:asciiTheme="minorHAnsi" w:eastAsiaTheme="minorEastAsia" w:hAnsiTheme="minorHAnsi" w:cstheme="minorBidi"/>
      <w:sz w:val="22"/>
      <w:szCs w:val="22"/>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1785"/>
    <w:rPr>
      <w:rFonts w:ascii="Trebuchet MS" w:hAnsi="Trebuchet MS"/>
      <w:sz w:val="22"/>
    </w:rPr>
  </w:style>
  <w:style w:type="paragraph" w:styleId="Heading1">
    <w:name w:val="heading 1"/>
    <w:basedOn w:val="Normal"/>
    <w:next w:val="BodyText"/>
    <w:qFormat/>
    <w:rsid w:val="00301785"/>
    <w:pPr>
      <w:keepNext/>
      <w:keepLines/>
      <w:spacing w:after="220" w:line="200" w:lineRule="atLeast"/>
      <w:outlineLvl w:val="0"/>
    </w:pPr>
    <w:rPr>
      <w:spacing w:val="-10"/>
      <w:kern w:val="28"/>
    </w:rPr>
  </w:style>
  <w:style w:type="paragraph" w:styleId="Heading2">
    <w:name w:val="heading 2"/>
    <w:basedOn w:val="Normal"/>
    <w:next w:val="BodyText"/>
    <w:qFormat/>
    <w:rsid w:val="00301785"/>
    <w:pPr>
      <w:keepNext/>
      <w:keepLines/>
      <w:spacing w:line="200" w:lineRule="atLeast"/>
      <w:outlineLvl w:val="1"/>
    </w:pPr>
    <w:rPr>
      <w:spacing w:val="-10"/>
      <w:kern w:val="28"/>
    </w:rPr>
  </w:style>
  <w:style w:type="paragraph" w:styleId="Heading3">
    <w:name w:val="heading 3"/>
    <w:basedOn w:val="Normal"/>
    <w:next w:val="BodyText"/>
    <w:qFormat/>
    <w:rsid w:val="00301785"/>
    <w:pPr>
      <w:keepNext/>
      <w:keepLines/>
      <w:spacing w:line="180" w:lineRule="atLeast"/>
      <w:ind w:left="1195"/>
      <w:outlineLvl w:val="2"/>
    </w:pPr>
    <w:rPr>
      <w:kern w:val="28"/>
    </w:rPr>
  </w:style>
  <w:style w:type="paragraph" w:styleId="Heading4">
    <w:name w:val="heading 4"/>
    <w:basedOn w:val="Normal"/>
    <w:next w:val="BodyText"/>
    <w:qFormat/>
    <w:rsid w:val="00301785"/>
    <w:pPr>
      <w:keepNext/>
      <w:keepLines/>
      <w:spacing w:line="180" w:lineRule="atLeast"/>
      <w:ind w:left="1555"/>
      <w:outlineLvl w:val="3"/>
    </w:pPr>
    <w:rPr>
      <w:spacing w:val="-2"/>
      <w:kern w:val="28"/>
      <w:sz w:val="18"/>
    </w:rPr>
  </w:style>
  <w:style w:type="paragraph" w:styleId="Heading5">
    <w:name w:val="heading 5"/>
    <w:basedOn w:val="Normal"/>
    <w:next w:val="BodyText"/>
    <w:qFormat/>
    <w:rsid w:val="00301785"/>
    <w:pPr>
      <w:keepNext/>
      <w:keepLines/>
      <w:spacing w:line="180" w:lineRule="atLeast"/>
      <w:ind w:left="1915"/>
      <w:outlineLvl w:val="4"/>
    </w:pPr>
    <w:rPr>
      <w:spacing w:val="-2"/>
      <w:kern w:val="28"/>
    </w:rPr>
  </w:style>
  <w:style w:type="paragraph" w:styleId="Heading6">
    <w:name w:val="heading 6"/>
    <w:basedOn w:val="Normal"/>
    <w:next w:val="Normal"/>
    <w:qFormat/>
    <w:rsid w:val="00301785"/>
    <w:pPr>
      <w:spacing w:before="240" w:after="60"/>
      <w:outlineLvl w:val="5"/>
    </w:pPr>
  </w:style>
  <w:style w:type="paragraph" w:styleId="Heading7">
    <w:name w:val="heading 7"/>
    <w:basedOn w:val="Normal"/>
    <w:next w:val="Normal"/>
    <w:qFormat/>
    <w:rsid w:val="00301785"/>
    <w:pPr>
      <w:spacing w:before="240" w:after="60"/>
      <w:outlineLvl w:val="6"/>
    </w:pPr>
  </w:style>
  <w:style w:type="paragraph" w:styleId="Heading8">
    <w:name w:val="heading 8"/>
    <w:basedOn w:val="Normal"/>
    <w:next w:val="Normal"/>
    <w:qFormat/>
    <w:rsid w:val="00301785"/>
    <w:pPr>
      <w:spacing w:before="240" w:after="60"/>
      <w:outlineLvl w:val="7"/>
    </w:pPr>
    <w:rPr>
      <w:i/>
    </w:rPr>
  </w:style>
  <w:style w:type="paragraph" w:styleId="Heading9">
    <w:name w:val="heading 9"/>
    <w:basedOn w:val="Normal"/>
    <w:next w:val="Normal"/>
    <w:qFormat/>
    <w:rsid w:val="00301785"/>
    <w:pPr>
      <w:spacing w:before="240" w:after="60"/>
      <w:outlineLvl w:val="8"/>
    </w:pPr>
    <w:rPr>
      <w:rFonts w:cs="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301785"/>
    <w:pPr>
      <w:spacing w:after="220" w:line="180" w:lineRule="atLeast"/>
      <w:jc w:val="both"/>
    </w:pPr>
  </w:style>
  <w:style w:type="paragraph" w:customStyle="1" w:styleId="Enclosure">
    <w:name w:val="Enclosure"/>
    <w:basedOn w:val="BodyText"/>
    <w:next w:val="Normal"/>
    <w:rsid w:val="002B1B72"/>
    <w:pPr>
      <w:keepLines/>
      <w:spacing w:before="220"/>
      <w:jc w:val="left"/>
    </w:pPr>
  </w:style>
  <w:style w:type="paragraph" w:styleId="Footer">
    <w:name w:val="footer"/>
    <w:basedOn w:val="Normal"/>
    <w:rsid w:val="00301785"/>
    <w:pPr>
      <w:keepLines/>
      <w:tabs>
        <w:tab w:val="center" w:pos="4320"/>
        <w:tab w:val="right" w:pos="8640"/>
      </w:tabs>
      <w:spacing w:before="600" w:line="180" w:lineRule="atLeast"/>
      <w:jc w:val="both"/>
    </w:pPr>
    <w:rPr>
      <w:sz w:val="18"/>
    </w:rPr>
  </w:style>
  <w:style w:type="paragraph" w:styleId="NormalIndent">
    <w:name w:val="Normal Indent"/>
    <w:basedOn w:val="Normal"/>
    <w:rsid w:val="002B1B72"/>
    <w:pPr>
      <w:ind w:left="1555"/>
    </w:pPr>
  </w:style>
  <w:style w:type="paragraph" w:styleId="Signature">
    <w:name w:val="Signature"/>
    <w:basedOn w:val="BodyText"/>
    <w:rsid w:val="002B1B72"/>
    <w:pPr>
      <w:keepNext/>
      <w:keepLines/>
      <w:spacing w:before="660" w:after="0"/>
    </w:pPr>
  </w:style>
  <w:style w:type="paragraph" w:styleId="BalloonText">
    <w:name w:val="Balloon Text"/>
    <w:basedOn w:val="Normal"/>
    <w:semiHidden/>
    <w:rsid w:val="002B1B72"/>
    <w:rPr>
      <w:sz w:val="16"/>
    </w:rPr>
  </w:style>
  <w:style w:type="paragraph" w:styleId="BlockText">
    <w:name w:val="Block Text"/>
    <w:basedOn w:val="Normal"/>
    <w:rsid w:val="00301785"/>
    <w:pPr>
      <w:spacing w:after="120"/>
      <w:ind w:left="1440" w:right="1440"/>
    </w:pPr>
  </w:style>
  <w:style w:type="paragraph" w:styleId="BodyText2">
    <w:name w:val="Body Text 2"/>
    <w:basedOn w:val="Normal"/>
    <w:rsid w:val="00301785"/>
    <w:pPr>
      <w:spacing w:after="120" w:line="480" w:lineRule="auto"/>
    </w:pPr>
  </w:style>
  <w:style w:type="paragraph" w:styleId="BodyText3">
    <w:name w:val="Body Text 3"/>
    <w:basedOn w:val="Normal"/>
    <w:rsid w:val="00301785"/>
    <w:pPr>
      <w:spacing w:after="120"/>
      <w:ind w:left="720"/>
    </w:pPr>
    <w:rPr>
      <w:sz w:val="16"/>
    </w:rPr>
  </w:style>
  <w:style w:type="paragraph" w:styleId="BodyTextFirstIndent">
    <w:name w:val="Body Text First Indent"/>
    <w:basedOn w:val="BodyText"/>
    <w:rsid w:val="002B1B72"/>
    <w:pPr>
      <w:spacing w:after="120" w:line="240" w:lineRule="auto"/>
      <w:ind w:firstLine="210"/>
    </w:pPr>
  </w:style>
  <w:style w:type="paragraph" w:styleId="Date">
    <w:name w:val="Date"/>
    <w:basedOn w:val="Normal"/>
    <w:next w:val="Normal"/>
    <w:rsid w:val="00301785"/>
  </w:style>
  <w:style w:type="character" w:styleId="Emphasis">
    <w:name w:val="Emphasis"/>
    <w:basedOn w:val="DefaultParagraphFont"/>
    <w:qFormat/>
    <w:rsid w:val="00301785"/>
    <w:rPr>
      <w:rFonts w:ascii="Trebuchet MS" w:hAnsi="Trebuchet MS"/>
      <w:i/>
      <w:iCs/>
      <w:sz w:val="20"/>
    </w:rPr>
  </w:style>
  <w:style w:type="paragraph" w:styleId="Header">
    <w:name w:val="header"/>
    <w:basedOn w:val="Normal"/>
    <w:link w:val="HeaderChar"/>
    <w:uiPriority w:val="99"/>
    <w:semiHidden/>
    <w:unhideWhenUsed/>
    <w:rsid w:val="001B6A2D"/>
    <w:pPr>
      <w:tabs>
        <w:tab w:val="center" w:pos="4680"/>
        <w:tab w:val="right" w:pos="9360"/>
      </w:tabs>
    </w:pPr>
  </w:style>
  <w:style w:type="character" w:customStyle="1" w:styleId="HeaderChar">
    <w:name w:val="Header Char"/>
    <w:basedOn w:val="DefaultParagraphFont"/>
    <w:link w:val="Header"/>
    <w:uiPriority w:val="99"/>
    <w:semiHidden/>
    <w:rsid w:val="001B6A2D"/>
    <w:rPr>
      <w:rFonts w:ascii="Trebuchet MS" w:hAnsi="Trebuchet MS"/>
      <w:sz w:val="22"/>
    </w:rPr>
  </w:style>
  <w:style w:type="paragraph" w:styleId="NoSpacing">
    <w:name w:val="No Spacing"/>
    <w:uiPriority w:val="1"/>
    <w:qFormat/>
    <w:rsid w:val="00C77673"/>
    <w:rPr>
      <w:rFonts w:asciiTheme="minorHAnsi" w:eastAsiaTheme="minorEastAsia" w:hAnsiTheme="minorHAnsi" w:cstheme="minorBidi"/>
      <w:sz w:val="22"/>
      <w:szCs w:val="22"/>
      <w:lang w:val="en-GB" w:eastAsia="en-GB"/>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6"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kh\AppData\Local\Temp\Temp1_Western_Coal_Letterhead%5b1%5d.zip\Western%20Coal%20Wales%20Letterhead%20Template-Color.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2FD4C370AC0E44A99D4604EBA067D9" ma:contentTypeVersion="0" ma:contentTypeDescription="Create a new document." ma:contentTypeScope="" ma:versionID="73cfacb4012054322ec147c267f34519">
  <xsd:schema xmlns:xsd="http://www.w3.org/2001/XMLSchema" xmlns:p="http://schemas.microsoft.com/office/2006/metadata/properties" targetNamespace="http://schemas.microsoft.com/office/2006/metadata/properties" ma:root="true" ma:fieldsID="4aeb20c0e3442673af7ee1078645876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ma:readOnly="tru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475EF4-6C14-4D3F-8DEF-82778C20E7F6}">
  <ds:schemaRefs>
    <ds:schemaRef ds:uri="http://schemas.microsoft.com/office/2006/metadata/properties"/>
    <ds:schemaRef ds:uri="http://schemas.microsoft.com/office/2006/documentManagement/types"/>
    <ds:schemaRef ds:uri="http://www.w3.org/XML/1998/namespace"/>
    <ds:schemaRef ds:uri="http://purl.org/dc/terms/"/>
    <ds:schemaRef ds:uri="http://purl.org/dc/dcmitype/"/>
    <ds:schemaRef ds:uri="http://schemas.openxmlformats.org/package/2006/metadata/core-properties"/>
    <ds:schemaRef ds:uri="http://purl.org/dc/elements/1.1/"/>
  </ds:schemaRefs>
</ds:datastoreItem>
</file>

<file path=customXml/itemProps2.xml><?xml version="1.0" encoding="utf-8"?>
<ds:datastoreItem xmlns:ds="http://schemas.openxmlformats.org/officeDocument/2006/customXml" ds:itemID="{43714F2F-B045-4050-A74F-5FA648E3E367}">
  <ds:schemaRefs>
    <ds:schemaRef ds:uri="http://schemas.microsoft.com/sharepoint/v3/contenttype/forms"/>
  </ds:schemaRefs>
</ds:datastoreItem>
</file>

<file path=customXml/itemProps3.xml><?xml version="1.0" encoding="utf-8"?>
<ds:datastoreItem xmlns:ds="http://schemas.openxmlformats.org/officeDocument/2006/customXml" ds:itemID="{F5419BA5-7505-4551-BD4A-5DB4949618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customXml/itemProps4.xml><?xml version="1.0" encoding="utf-8"?>
<ds:datastoreItem xmlns:ds="http://schemas.openxmlformats.org/officeDocument/2006/customXml" ds:itemID="{54BCEDFB-EF10-4A50-8578-4B6120868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Western Coal Wales Letterhead Template-Color.dotx</Template>
  <TotalTime>0</TotalTime>
  <Pages>1</Pages>
  <Words>324</Words>
  <Characters>1888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Walter Energy Letter Template  - For use on pre-printed letterhead. Do not create your own letterhead</vt:lpstr>
    </vt:vector>
  </TitlesOfParts>
  <Company>Microsoft Corporation</Company>
  <LinksUpToDate>false</LinksUpToDate>
  <CharactersWithSpaces>2208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Walter Energy Letter Template  - For use on pre-printed letterhead. Do not create your own letterhead</dc:title>
  <dc:creator>Mark Hendy</dc:creator>
  <cp:lastModifiedBy>Dr Maggie Inman</cp:lastModifiedBy>
  <cp:revision>2</cp:revision>
  <cp:lastPrinted>2011-04-04T10:06:00Z</cp:lastPrinted>
  <dcterms:created xsi:type="dcterms:W3CDTF">2011-10-18T14:09:00Z</dcterms:created>
  <dcterms:modified xsi:type="dcterms:W3CDTF">2011-10-18T14:09:00Z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TC010129271033</vt:lpwstr>
  </property>
  <property fmtid="{D5CDD505-2E9C-101B-9397-08002B2CF9AE}" pid="3" name="ContentTypeId">
    <vt:lpwstr>0x010100072FD4C370AC0E44A99D4604EBA067D9</vt:lpwstr>
  </property>
</Properties>
</file>