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4517B" w14:textId="77777777" w:rsidR="00FD5608" w:rsidRDefault="00C40498">
      <w:r>
        <w:rPr>
          <w:noProof/>
        </w:rPr>
        <w:drawing>
          <wp:inline distT="0" distB="0" distL="0" distR="0" wp14:anchorId="5726FFAE" wp14:editId="0E2BA901">
            <wp:extent cx="5730875" cy="2292350"/>
            <wp:effectExtent l="0" t="0" r="317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p>
    <w:p w14:paraId="2246A80A" w14:textId="77777777" w:rsidR="00C40498" w:rsidRDefault="00C40498"/>
    <w:p w14:paraId="0BA93EA2" w14:textId="77777777" w:rsidR="00C40498" w:rsidRDefault="00C40498"/>
    <w:p w14:paraId="76D48CC3" w14:textId="77777777" w:rsidR="00C40498" w:rsidRDefault="00C40498" w:rsidP="00C40498">
      <w:pPr>
        <w:pStyle w:val="Title"/>
        <w:jc w:val="center"/>
        <w:rPr>
          <w:b/>
          <w:bCs/>
          <w:sz w:val="72"/>
          <w:szCs w:val="72"/>
        </w:rPr>
      </w:pPr>
      <w:r w:rsidRPr="00C40498">
        <w:rPr>
          <w:b/>
          <w:bCs/>
          <w:sz w:val="72"/>
          <w:szCs w:val="72"/>
        </w:rPr>
        <w:t>Engine Performance Characteristics Report</w:t>
      </w:r>
    </w:p>
    <w:p w14:paraId="532912B8" w14:textId="77777777" w:rsidR="00C40498" w:rsidRDefault="00C40498" w:rsidP="00C40498"/>
    <w:p w14:paraId="69BFFCAD" w14:textId="77777777" w:rsidR="00C40498" w:rsidRDefault="00C40498" w:rsidP="00C40498"/>
    <w:p w14:paraId="054D5EE7" w14:textId="77777777" w:rsidR="00C40498" w:rsidRDefault="00C40498" w:rsidP="00C40498"/>
    <w:p w14:paraId="043E8688" w14:textId="77777777" w:rsidR="00C40498" w:rsidRDefault="00C40498" w:rsidP="00C40498"/>
    <w:p w14:paraId="6DBBD53D" w14:textId="77777777" w:rsidR="00C40498" w:rsidRDefault="00C40498" w:rsidP="00C40498"/>
    <w:p w14:paraId="59F06A16" w14:textId="77777777" w:rsidR="00C40498" w:rsidRDefault="00C40498" w:rsidP="00C40498"/>
    <w:p w14:paraId="7722C19A" w14:textId="77777777" w:rsidR="00C40498" w:rsidRDefault="00C40498" w:rsidP="00C40498"/>
    <w:p w14:paraId="0B6A3B91" w14:textId="77777777" w:rsidR="00C40498" w:rsidRDefault="00C40498" w:rsidP="00C40498"/>
    <w:p w14:paraId="057BDEA7" w14:textId="77777777" w:rsidR="00C40498" w:rsidRDefault="00C40498" w:rsidP="00C40498">
      <w:pPr>
        <w:jc w:val="center"/>
      </w:pPr>
    </w:p>
    <w:p w14:paraId="7C197040" w14:textId="77777777" w:rsidR="00C40498" w:rsidRDefault="00C40498" w:rsidP="00C40498">
      <w:pPr>
        <w:jc w:val="center"/>
      </w:pPr>
    </w:p>
    <w:p w14:paraId="76F4414E" w14:textId="77777777" w:rsidR="00C40498" w:rsidRDefault="00C40498" w:rsidP="00C40498">
      <w:pPr>
        <w:jc w:val="center"/>
      </w:pPr>
    </w:p>
    <w:p w14:paraId="137A497F" w14:textId="77777777" w:rsidR="00C40498" w:rsidRDefault="00C40498" w:rsidP="00C40498">
      <w:pPr>
        <w:jc w:val="center"/>
      </w:pPr>
    </w:p>
    <w:p w14:paraId="55623FDD" w14:textId="77777777" w:rsidR="00C40498" w:rsidRPr="00C40498" w:rsidRDefault="00C40498" w:rsidP="00C40498">
      <w:pPr>
        <w:jc w:val="center"/>
        <w:rPr>
          <w:sz w:val="24"/>
          <w:szCs w:val="24"/>
        </w:rPr>
      </w:pPr>
    </w:p>
    <w:p w14:paraId="3538DA00" w14:textId="77777777" w:rsidR="00C40498" w:rsidRPr="00C40498" w:rsidRDefault="00C40498" w:rsidP="00C40498">
      <w:pPr>
        <w:jc w:val="center"/>
        <w:rPr>
          <w:sz w:val="24"/>
          <w:szCs w:val="24"/>
        </w:rPr>
      </w:pPr>
      <w:r w:rsidRPr="00C40498">
        <w:rPr>
          <w:sz w:val="24"/>
          <w:szCs w:val="24"/>
        </w:rPr>
        <w:t>2000492 – Sophie Reed</w:t>
      </w:r>
    </w:p>
    <w:p w14:paraId="61100E3C" w14:textId="77777777" w:rsidR="00C40498" w:rsidRDefault="00C40498" w:rsidP="00C40498">
      <w:pPr>
        <w:jc w:val="center"/>
        <w:rPr>
          <w:sz w:val="24"/>
          <w:szCs w:val="24"/>
        </w:rPr>
      </w:pPr>
      <w:r w:rsidRPr="00C40498">
        <w:rPr>
          <w:sz w:val="24"/>
          <w:szCs w:val="24"/>
        </w:rPr>
        <w:t>ACHA4003/4004/4012</w:t>
      </w:r>
    </w:p>
    <w:p w14:paraId="3FFF04A4" w14:textId="4E8A00B1" w:rsidR="00C40498" w:rsidRDefault="00C00A0B" w:rsidP="00C40498">
      <w:pPr>
        <w:jc w:val="center"/>
        <w:rPr>
          <w:sz w:val="24"/>
          <w:szCs w:val="24"/>
        </w:rPr>
      </w:pPr>
      <w:r>
        <w:rPr>
          <w:noProof/>
          <w:sz w:val="24"/>
          <w:szCs w:val="24"/>
        </w:rPr>
        <mc:AlternateContent>
          <mc:Choice Requires="wps">
            <w:drawing>
              <wp:anchor distT="0" distB="0" distL="114300" distR="114300" simplePos="0" relativeHeight="251677696" behindDoc="0" locked="0" layoutInCell="1" allowOverlap="1" wp14:anchorId="1F49763F" wp14:editId="1D099693">
                <wp:simplePos x="0" y="0"/>
                <wp:positionH relativeFrom="column">
                  <wp:posOffset>2600325</wp:posOffset>
                </wp:positionH>
                <wp:positionV relativeFrom="paragraph">
                  <wp:posOffset>400050</wp:posOffset>
                </wp:positionV>
                <wp:extent cx="561975" cy="5238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561975" cy="5238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2B2D19" id="Rectangle 11" o:spid="_x0000_s1026" style="position:absolute;margin-left:204.75pt;margin-top:31.5pt;width:44.25pt;height:41.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" fillcolor="white [3212]" strokecolor="white [3212]" strokeweight="1pt"/>
            </w:pict>
          </mc:Fallback>
        </mc:AlternateContent>
      </w:r>
    </w:p>
    <w:sdt>
      <w:sdtPr>
        <w:rPr>
          <w:rFonts w:asciiTheme="minorHAnsi" w:eastAsiaTheme="minorHAnsi" w:hAnsiTheme="minorHAnsi" w:cstheme="minorBidi"/>
          <w:color w:val="auto"/>
          <w:kern w:val="2"/>
          <w:sz w:val="22"/>
          <w:szCs w:val="22"/>
          <w:lang w:val="en-GB"/>
          <w14:ligatures w14:val="standardContextual"/>
        </w:rPr>
        <w:id w:val="1614396268"/>
        <w:docPartObj>
          <w:docPartGallery w:val="Table of Contents"/>
          <w:docPartUnique/>
        </w:docPartObj>
      </w:sdtPr>
      <w:sdtEndPr>
        <w:rPr>
          <w:b/>
          <w:bCs/>
          <w:noProof/>
        </w:rPr>
      </w:sdtEndPr>
      <w:sdtContent>
        <w:p w14:paraId="3561D02F" w14:textId="77777777" w:rsidR="00C40498" w:rsidRDefault="00C40498">
          <w:pPr>
            <w:pStyle w:val="TOCHeading"/>
          </w:pPr>
          <w:r>
            <w:t>Contents</w:t>
          </w:r>
        </w:p>
        <w:p w14:paraId="169C13E7" w14:textId="51F53223" w:rsidR="00C00A0B" w:rsidRDefault="00C40498">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731544" w:history="1">
            <w:r w:rsidR="00C00A0B" w:rsidRPr="00007D69">
              <w:rPr>
                <w:rStyle w:val="Hyperlink"/>
                <w:noProof/>
              </w:rPr>
              <w:t>Introduction</w:t>
            </w:r>
            <w:r w:rsidR="00C00A0B">
              <w:rPr>
                <w:noProof/>
                <w:webHidden/>
              </w:rPr>
              <w:tab/>
            </w:r>
            <w:r w:rsidR="00C00A0B">
              <w:rPr>
                <w:noProof/>
                <w:webHidden/>
              </w:rPr>
              <w:fldChar w:fldCharType="begin"/>
            </w:r>
            <w:r w:rsidR="00C00A0B">
              <w:rPr>
                <w:noProof/>
                <w:webHidden/>
              </w:rPr>
              <w:instrText xml:space="preserve"> PAGEREF _Toc130731544 \h </w:instrText>
            </w:r>
            <w:r w:rsidR="00C00A0B">
              <w:rPr>
                <w:noProof/>
                <w:webHidden/>
              </w:rPr>
            </w:r>
            <w:r w:rsidR="00C00A0B">
              <w:rPr>
                <w:noProof/>
                <w:webHidden/>
              </w:rPr>
              <w:fldChar w:fldCharType="separate"/>
            </w:r>
            <w:r w:rsidR="00C00A0B">
              <w:rPr>
                <w:noProof/>
                <w:webHidden/>
              </w:rPr>
              <w:t>3</w:t>
            </w:r>
            <w:r w:rsidR="00C00A0B">
              <w:rPr>
                <w:noProof/>
                <w:webHidden/>
              </w:rPr>
              <w:fldChar w:fldCharType="end"/>
            </w:r>
          </w:hyperlink>
        </w:p>
        <w:p w14:paraId="7CB432FF" w14:textId="61FDBCCA" w:rsidR="00C00A0B" w:rsidRDefault="00C00A0B">
          <w:pPr>
            <w:pStyle w:val="TOC2"/>
            <w:tabs>
              <w:tab w:val="right" w:leader="dot" w:pos="9016"/>
            </w:tabs>
            <w:rPr>
              <w:rFonts w:eastAsiaTheme="minorEastAsia"/>
              <w:noProof/>
              <w:kern w:val="0"/>
              <w:lang w:eastAsia="en-GB"/>
              <w14:ligatures w14:val="none"/>
            </w:rPr>
          </w:pPr>
          <w:hyperlink w:anchor="_Toc130731545" w:history="1">
            <w:r w:rsidRPr="00007D69">
              <w:rPr>
                <w:rStyle w:val="Hyperlink"/>
                <w:noProof/>
              </w:rPr>
              <w:t>Methodology</w:t>
            </w:r>
            <w:r>
              <w:rPr>
                <w:noProof/>
                <w:webHidden/>
              </w:rPr>
              <w:tab/>
            </w:r>
            <w:r>
              <w:rPr>
                <w:noProof/>
                <w:webHidden/>
              </w:rPr>
              <w:fldChar w:fldCharType="begin"/>
            </w:r>
            <w:r>
              <w:rPr>
                <w:noProof/>
                <w:webHidden/>
              </w:rPr>
              <w:instrText xml:space="preserve"> PAGEREF _Toc130731545 \h </w:instrText>
            </w:r>
            <w:r>
              <w:rPr>
                <w:noProof/>
                <w:webHidden/>
              </w:rPr>
            </w:r>
            <w:r>
              <w:rPr>
                <w:noProof/>
                <w:webHidden/>
              </w:rPr>
              <w:fldChar w:fldCharType="separate"/>
            </w:r>
            <w:r>
              <w:rPr>
                <w:noProof/>
                <w:webHidden/>
              </w:rPr>
              <w:t>4</w:t>
            </w:r>
            <w:r>
              <w:rPr>
                <w:noProof/>
                <w:webHidden/>
              </w:rPr>
              <w:fldChar w:fldCharType="end"/>
            </w:r>
          </w:hyperlink>
        </w:p>
        <w:p w14:paraId="281555AD" w14:textId="159A2EB2" w:rsidR="00C00A0B" w:rsidRDefault="00C00A0B">
          <w:pPr>
            <w:pStyle w:val="TOC2"/>
            <w:tabs>
              <w:tab w:val="right" w:leader="dot" w:pos="9016"/>
            </w:tabs>
            <w:rPr>
              <w:rFonts w:eastAsiaTheme="minorEastAsia"/>
              <w:noProof/>
              <w:kern w:val="0"/>
              <w:lang w:eastAsia="en-GB"/>
              <w14:ligatures w14:val="none"/>
            </w:rPr>
          </w:pPr>
          <w:hyperlink w:anchor="_Toc130731546" w:history="1">
            <w:r w:rsidRPr="00007D69">
              <w:rPr>
                <w:rStyle w:val="Hyperlink"/>
                <w:noProof/>
              </w:rPr>
              <w:t>Raw data and Calculations</w:t>
            </w:r>
            <w:r>
              <w:rPr>
                <w:noProof/>
                <w:webHidden/>
              </w:rPr>
              <w:tab/>
            </w:r>
            <w:r>
              <w:rPr>
                <w:noProof/>
                <w:webHidden/>
              </w:rPr>
              <w:fldChar w:fldCharType="begin"/>
            </w:r>
            <w:r>
              <w:rPr>
                <w:noProof/>
                <w:webHidden/>
              </w:rPr>
              <w:instrText xml:space="preserve"> PAGEREF _Toc130731546 \h </w:instrText>
            </w:r>
            <w:r>
              <w:rPr>
                <w:noProof/>
                <w:webHidden/>
              </w:rPr>
            </w:r>
            <w:r>
              <w:rPr>
                <w:noProof/>
                <w:webHidden/>
              </w:rPr>
              <w:fldChar w:fldCharType="separate"/>
            </w:r>
            <w:r>
              <w:rPr>
                <w:noProof/>
                <w:webHidden/>
              </w:rPr>
              <w:t>5</w:t>
            </w:r>
            <w:r>
              <w:rPr>
                <w:noProof/>
                <w:webHidden/>
              </w:rPr>
              <w:fldChar w:fldCharType="end"/>
            </w:r>
          </w:hyperlink>
        </w:p>
        <w:p w14:paraId="55849D32" w14:textId="05F4DC23" w:rsidR="00C00A0B" w:rsidRDefault="00C00A0B">
          <w:pPr>
            <w:pStyle w:val="TOC3"/>
            <w:tabs>
              <w:tab w:val="right" w:leader="dot" w:pos="9016"/>
            </w:tabs>
            <w:rPr>
              <w:noProof/>
            </w:rPr>
          </w:pPr>
          <w:hyperlink r:id="rId9" w:anchor="_Toc130731547" w:history="1">
            <w:r w:rsidRPr="00007D69">
              <w:rPr>
                <w:rStyle w:val="Hyperlink"/>
                <w:i/>
                <w:iCs/>
                <w:noProof/>
                <w:lang w:val="en-US"/>
              </w:rPr>
              <w:t>‘Table 2’ – S. Reed (2023)</w:t>
            </w:r>
            <w:r>
              <w:rPr>
                <w:noProof/>
                <w:webHidden/>
              </w:rPr>
              <w:tab/>
            </w:r>
            <w:r>
              <w:rPr>
                <w:noProof/>
                <w:webHidden/>
              </w:rPr>
              <w:fldChar w:fldCharType="begin"/>
            </w:r>
            <w:r>
              <w:rPr>
                <w:noProof/>
                <w:webHidden/>
              </w:rPr>
              <w:instrText xml:space="preserve"> PAGEREF _Toc130731547 \h </w:instrText>
            </w:r>
            <w:r>
              <w:rPr>
                <w:noProof/>
                <w:webHidden/>
              </w:rPr>
            </w:r>
            <w:r>
              <w:rPr>
                <w:noProof/>
                <w:webHidden/>
              </w:rPr>
              <w:fldChar w:fldCharType="separate"/>
            </w:r>
            <w:r>
              <w:rPr>
                <w:noProof/>
                <w:webHidden/>
              </w:rPr>
              <w:t>5</w:t>
            </w:r>
            <w:r>
              <w:rPr>
                <w:noProof/>
                <w:webHidden/>
              </w:rPr>
              <w:fldChar w:fldCharType="end"/>
            </w:r>
          </w:hyperlink>
        </w:p>
        <w:p w14:paraId="5B8F6EB7" w14:textId="6E824351" w:rsidR="00C00A0B" w:rsidRDefault="00C00A0B">
          <w:pPr>
            <w:pStyle w:val="TOC3"/>
            <w:tabs>
              <w:tab w:val="right" w:leader="dot" w:pos="9016"/>
            </w:tabs>
            <w:rPr>
              <w:noProof/>
            </w:rPr>
          </w:pPr>
          <w:hyperlink r:id="rId10" w:anchor="_Toc130731548" w:history="1">
            <w:r w:rsidRPr="00007D69">
              <w:rPr>
                <w:rStyle w:val="Hyperlink"/>
                <w:i/>
                <w:iCs/>
                <w:noProof/>
                <w:lang w:val="en-US"/>
              </w:rPr>
              <w:t>‘Table 1’ – (UWTSD 2023)</w:t>
            </w:r>
            <w:r>
              <w:rPr>
                <w:noProof/>
                <w:webHidden/>
              </w:rPr>
              <w:tab/>
            </w:r>
            <w:r>
              <w:rPr>
                <w:noProof/>
                <w:webHidden/>
              </w:rPr>
              <w:fldChar w:fldCharType="begin"/>
            </w:r>
            <w:r>
              <w:rPr>
                <w:noProof/>
                <w:webHidden/>
              </w:rPr>
              <w:instrText xml:space="preserve"> PAGEREF _Toc130731548 \h </w:instrText>
            </w:r>
            <w:r>
              <w:rPr>
                <w:noProof/>
                <w:webHidden/>
              </w:rPr>
            </w:r>
            <w:r>
              <w:rPr>
                <w:noProof/>
                <w:webHidden/>
              </w:rPr>
              <w:fldChar w:fldCharType="separate"/>
            </w:r>
            <w:r>
              <w:rPr>
                <w:noProof/>
                <w:webHidden/>
              </w:rPr>
              <w:t>5</w:t>
            </w:r>
            <w:r>
              <w:rPr>
                <w:noProof/>
                <w:webHidden/>
              </w:rPr>
              <w:fldChar w:fldCharType="end"/>
            </w:r>
          </w:hyperlink>
        </w:p>
        <w:p w14:paraId="28973D5F" w14:textId="74A74840" w:rsidR="00C00A0B" w:rsidRDefault="00C00A0B">
          <w:pPr>
            <w:pStyle w:val="TOC3"/>
            <w:tabs>
              <w:tab w:val="right" w:leader="dot" w:pos="9016"/>
            </w:tabs>
            <w:rPr>
              <w:noProof/>
            </w:rPr>
          </w:pPr>
          <w:hyperlink r:id="rId11" w:anchor="_Toc130731549" w:history="1">
            <w:r w:rsidRPr="00007D69">
              <w:rPr>
                <w:rStyle w:val="Hyperlink"/>
                <w:i/>
                <w:iCs/>
                <w:noProof/>
                <w:lang w:val="en-US"/>
              </w:rPr>
              <w:t>‘Table 3’ – S. Reed 2023</w:t>
            </w:r>
            <w:r>
              <w:rPr>
                <w:noProof/>
                <w:webHidden/>
              </w:rPr>
              <w:tab/>
            </w:r>
            <w:r>
              <w:rPr>
                <w:noProof/>
                <w:webHidden/>
              </w:rPr>
              <w:fldChar w:fldCharType="begin"/>
            </w:r>
            <w:r>
              <w:rPr>
                <w:noProof/>
                <w:webHidden/>
              </w:rPr>
              <w:instrText xml:space="preserve"> PAGEREF _Toc130731549 \h </w:instrText>
            </w:r>
            <w:r>
              <w:rPr>
                <w:noProof/>
                <w:webHidden/>
              </w:rPr>
            </w:r>
            <w:r>
              <w:rPr>
                <w:noProof/>
                <w:webHidden/>
              </w:rPr>
              <w:fldChar w:fldCharType="separate"/>
            </w:r>
            <w:r>
              <w:rPr>
                <w:noProof/>
                <w:webHidden/>
              </w:rPr>
              <w:t>6</w:t>
            </w:r>
            <w:r>
              <w:rPr>
                <w:noProof/>
                <w:webHidden/>
              </w:rPr>
              <w:fldChar w:fldCharType="end"/>
            </w:r>
          </w:hyperlink>
        </w:p>
        <w:p w14:paraId="4D1A25A6" w14:textId="225BBB43" w:rsidR="00C00A0B" w:rsidRDefault="00C00A0B">
          <w:pPr>
            <w:pStyle w:val="TOC2"/>
            <w:tabs>
              <w:tab w:val="right" w:leader="dot" w:pos="9016"/>
            </w:tabs>
            <w:rPr>
              <w:rFonts w:eastAsiaTheme="minorEastAsia"/>
              <w:noProof/>
              <w:kern w:val="0"/>
              <w:lang w:eastAsia="en-GB"/>
              <w14:ligatures w14:val="none"/>
            </w:rPr>
          </w:pPr>
          <w:hyperlink w:anchor="_Toc130731550" w:history="1">
            <w:r w:rsidRPr="00007D69">
              <w:rPr>
                <w:rStyle w:val="Hyperlink"/>
                <w:noProof/>
              </w:rPr>
              <w:t>Graphs</w:t>
            </w:r>
            <w:r>
              <w:rPr>
                <w:noProof/>
                <w:webHidden/>
              </w:rPr>
              <w:tab/>
            </w:r>
            <w:r>
              <w:rPr>
                <w:noProof/>
                <w:webHidden/>
              </w:rPr>
              <w:fldChar w:fldCharType="begin"/>
            </w:r>
            <w:r>
              <w:rPr>
                <w:noProof/>
                <w:webHidden/>
              </w:rPr>
              <w:instrText xml:space="preserve"> PAGEREF _Toc130731550 \h </w:instrText>
            </w:r>
            <w:r>
              <w:rPr>
                <w:noProof/>
                <w:webHidden/>
              </w:rPr>
            </w:r>
            <w:r>
              <w:rPr>
                <w:noProof/>
                <w:webHidden/>
              </w:rPr>
              <w:fldChar w:fldCharType="separate"/>
            </w:r>
            <w:r>
              <w:rPr>
                <w:noProof/>
                <w:webHidden/>
              </w:rPr>
              <w:t>8</w:t>
            </w:r>
            <w:r>
              <w:rPr>
                <w:noProof/>
                <w:webHidden/>
              </w:rPr>
              <w:fldChar w:fldCharType="end"/>
            </w:r>
          </w:hyperlink>
        </w:p>
        <w:p w14:paraId="7F233DB9" w14:textId="3251BA62" w:rsidR="00C00A0B" w:rsidRDefault="00C00A0B">
          <w:pPr>
            <w:pStyle w:val="TOC3"/>
            <w:tabs>
              <w:tab w:val="right" w:leader="dot" w:pos="9016"/>
            </w:tabs>
            <w:rPr>
              <w:noProof/>
            </w:rPr>
          </w:pPr>
          <w:hyperlink r:id="rId12" w:anchor="_Toc130731551" w:history="1">
            <w:r w:rsidRPr="00007D69">
              <w:rPr>
                <w:rStyle w:val="Hyperlink"/>
                <w:i/>
                <w:iCs/>
                <w:noProof/>
                <w:lang w:val="en-US"/>
              </w:rPr>
              <w:t>Graph One – ‘Brake power Vs Engine speed’ (S. Reed, 2023)</w:t>
            </w:r>
            <w:r>
              <w:rPr>
                <w:noProof/>
                <w:webHidden/>
              </w:rPr>
              <w:tab/>
            </w:r>
            <w:r>
              <w:rPr>
                <w:noProof/>
                <w:webHidden/>
              </w:rPr>
              <w:fldChar w:fldCharType="begin"/>
            </w:r>
            <w:r>
              <w:rPr>
                <w:noProof/>
                <w:webHidden/>
              </w:rPr>
              <w:instrText xml:space="preserve"> PAGEREF _Toc130731551 \h </w:instrText>
            </w:r>
            <w:r>
              <w:rPr>
                <w:noProof/>
                <w:webHidden/>
              </w:rPr>
            </w:r>
            <w:r>
              <w:rPr>
                <w:noProof/>
                <w:webHidden/>
              </w:rPr>
              <w:fldChar w:fldCharType="separate"/>
            </w:r>
            <w:r>
              <w:rPr>
                <w:noProof/>
                <w:webHidden/>
              </w:rPr>
              <w:t>8</w:t>
            </w:r>
            <w:r>
              <w:rPr>
                <w:noProof/>
                <w:webHidden/>
              </w:rPr>
              <w:fldChar w:fldCharType="end"/>
            </w:r>
          </w:hyperlink>
        </w:p>
        <w:p w14:paraId="0603DC0B" w14:textId="28E80CCB" w:rsidR="00C00A0B" w:rsidRDefault="00C00A0B">
          <w:pPr>
            <w:pStyle w:val="TOC3"/>
            <w:tabs>
              <w:tab w:val="right" w:leader="dot" w:pos="9016"/>
            </w:tabs>
            <w:rPr>
              <w:noProof/>
            </w:rPr>
          </w:pPr>
          <w:hyperlink r:id="rId13" w:anchor="_Toc130731552" w:history="1">
            <w:r w:rsidRPr="00007D69">
              <w:rPr>
                <w:rStyle w:val="Hyperlink"/>
                <w:i/>
                <w:iCs/>
                <w:noProof/>
                <w:lang w:val="en-US"/>
              </w:rPr>
              <w:t>Graph Two – ‘Torque Vs Engine speed’ (S. Reed, 2023)</w:t>
            </w:r>
            <w:r>
              <w:rPr>
                <w:noProof/>
                <w:webHidden/>
              </w:rPr>
              <w:tab/>
            </w:r>
            <w:r>
              <w:rPr>
                <w:noProof/>
                <w:webHidden/>
              </w:rPr>
              <w:fldChar w:fldCharType="begin"/>
            </w:r>
            <w:r>
              <w:rPr>
                <w:noProof/>
                <w:webHidden/>
              </w:rPr>
              <w:instrText xml:space="preserve"> PAGEREF _Toc130731552 \h </w:instrText>
            </w:r>
            <w:r>
              <w:rPr>
                <w:noProof/>
                <w:webHidden/>
              </w:rPr>
            </w:r>
            <w:r>
              <w:rPr>
                <w:noProof/>
                <w:webHidden/>
              </w:rPr>
              <w:fldChar w:fldCharType="separate"/>
            </w:r>
            <w:r>
              <w:rPr>
                <w:noProof/>
                <w:webHidden/>
              </w:rPr>
              <w:t>8</w:t>
            </w:r>
            <w:r>
              <w:rPr>
                <w:noProof/>
                <w:webHidden/>
              </w:rPr>
              <w:fldChar w:fldCharType="end"/>
            </w:r>
          </w:hyperlink>
        </w:p>
        <w:p w14:paraId="5D1D52F5" w14:textId="0843E92B" w:rsidR="00C00A0B" w:rsidRDefault="00C00A0B">
          <w:pPr>
            <w:pStyle w:val="TOC3"/>
            <w:tabs>
              <w:tab w:val="right" w:leader="dot" w:pos="9016"/>
            </w:tabs>
            <w:rPr>
              <w:noProof/>
            </w:rPr>
          </w:pPr>
          <w:hyperlink r:id="rId14" w:anchor="_Toc130731553" w:history="1">
            <w:r w:rsidRPr="00007D69">
              <w:rPr>
                <w:rStyle w:val="Hyperlink"/>
                <w:i/>
                <w:iCs/>
                <w:noProof/>
                <w:lang w:val="en-US"/>
              </w:rPr>
              <w:t>Graph Three – ‘Specific fuel consumption Vs Engine speed’ (S. Reed, 2023)</w:t>
            </w:r>
            <w:r>
              <w:rPr>
                <w:noProof/>
                <w:webHidden/>
              </w:rPr>
              <w:tab/>
            </w:r>
            <w:r>
              <w:rPr>
                <w:noProof/>
                <w:webHidden/>
              </w:rPr>
              <w:fldChar w:fldCharType="begin"/>
            </w:r>
            <w:r>
              <w:rPr>
                <w:noProof/>
                <w:webHidden/>
              </w:rPr>
              <w:instrText xml:space="preserve"> PAGEREF _Toc130731553 \h </w:instrText>
            </w:r>
            <w:r>
              <w:rPr>
                <w:noProof/>
                <w:webHidden/>
              </w:rPr>
            </w:r>
            <w:r>
              <w:rPr>
                <w:noProof/>
                <w:webHidden/>
              </w:rPr>
              <w:fldChar w:fldCharType="separate"/>
            </w:r>
            <w:r>
              <w:rPr>
                <w:noProof/>
                <w:webHidden/>
              </w:rPr>
              <w:t>9</w:t>
            </w:r>
            <w:r>
              <w:rPr>
                <w:noProof/>
                <w:webHidden/>
              </w:rPr>
              <w:fldChar w:fldCharType="end"/>
            </w:r>
          </w:hyperlink>
        </w:p>
        <w:p w14:paraId="49046D5A" w14:textId="4EE0FB2B" w:rsidR="00C00A0B" w:rsidRDefault="00C00A0B">
          <w:pPr>
            <w:pStyle w:val="TOC2"/>
            <w:tabs>
              <w:tab w:val="right" w:leader="dot" w:pos="9016"/>
            </w:tabs>
            <w:rPr>
              <w:rFonts w:eastAsiaTheme="minorEastAsia"/>
              <w:noProof/>
              <w:kern w:val="0"/>
              <w:lang w:eastAsia="en-GB"/>
              <w14:ligatures w14:val="none"/>
            </w:rPr>
          </w:pPr>
          <w:hyperlink w:anchor="_Toc130731554" w:history="1">
            <w:r w:rsidRPr="00007D69">
              <w:rPr>
                <w:rStyle w:val="Hyperlink"/>
                <w:noProof/>
              </w:rPr>
              <w:t>Evaluation</w:t>
            </w:r>
            <w:r>
              <w:rPr>
                <w:noProof/>
                <w:webHidden/>
              </w:rPr>
              <w:tab/>
            </w:r>
            <w:r>
              <w:rPr>
                <w:noProof/>
                <w:webHidden/>
              </w:rPr>
              <w:fldChar w:fldCharType="begin"/>
            </w:r>
            <w:r>
              <w:rPr>
                <w:noProof/>
                <w:webHidden/>
              </w:rPr>
              <w:instrText xml:space="preserve"> PAGEREF _Toc130731554 \h </w:instrText>
            </w:r>
            <w:r>
              <w:rPr>
                <w:noProof/>
                <w:webHidden/>
              </w:rPr>
            </w:r>
            <w:r>
              <w:rPr>
                <w:noProof/>
                <w:webHidden/>
              </w:rPr>
              <w:fldChar w:fldCharType="separate"/>
            </w:r>
            <w:r>
              <w:rPr>
                <w:noProof/>
                <w:webHidden/>
              </w:rPr>
              <w:t>10</w:t>
            </w:r>
            <w:r>
              <w:rPr>
                <w:noProof/>
                <w:webHidden/>
              </w:rPr>
              <w:fldChar w:fldCharType="end"/>
            </w:r>
          </w:hyperlink>
        </w:p>
        <w:p w14:paraId="49E3E232" w14:textId="3C54BED8" w:rsidR="00C00A0B" w:rsidRDefault="00C00A0B">
          <w:pPr>
            <w:pStyle w:val="TOC2"/>
            <w:tabs>
              <w:tab w:val="right" w:leader="dot" w:pos="9016"/>
            </w:tabs>
            <w:rPr>
              <w:rFonts w:eastAsiaTheme="minorEastAsia"/>
              <w:noProof/>
              <w:kern w:val="0"/>
              <w:lang w:eastAsia="en-GB"/>
              <w14:ligatures w14:val="none"/>
            </w:rPr>
          </w:pPr>
          <w:hyperlink w:anchor="_Toc130731555" w:history="1">
            <w:r w:rsidRPr="00007D69">
              <w:rPr>
                <w:rStyle w:val="Hyperlink"/>
                <w:noProof/>
              </w:rPr>
              <w:t>Conclusion</w:t>
            </w:r>
            <w:r>
              <w:rPr>
                <w:noProof/>
                <w:webHidden/>
              </w:rPr>
              <w:tab/>
            </w:r>
            <w:r>
              <w:rPr>
                <w:noProof/>
                <w:webHidden/>
              </w:rPr>
              <w:fldChar w:fldCharType="begin"/>
            </w:r>
            <w:r>
              <w:rPr>
                <w:noProof/>
                <w:webHidden/>
              </w:rPr>
              <w:instrText xml:space="preserve"> PAGEREF _Toc130731555 \h </w:instrText>
            </w:r>
            <w:r>
              <w:rPr>
                <w:noProof/>
                <w:webHidden/>
              </w:rPr>
            </w:r>
            <w:r>
              <w:rPr>
                <w:noProof/>
                <w:webHidden/>
              </w:rPr>
              <w:fldChar w:fldCharType="separate"/>
            </w:r>
            <w:r>
              <w:rPr>
                <w:noProof/>
                <w:webHidden/>
              </w:rPr>
              <w:t>11</w:t>
            </w:r>
            <w:r>
              <w:rPr>
                <w:noProof/>
                <w:webHidden/>
              </w:rPr>
              <w:fldChar w:fldCharType="end"/>
            </w:r>
          </w:hyperlink>
        </w:p>
        <w:p w14:paraId="46698376" w14:textId="4237C16B" w:rsidR="00C00A0B" w:rsidRDefault="00C00A0B">
          <w:pPr>
            <w:pStyle w:val="TOC2"/>
            <w:tabs>
              <w:tab w:val="right" w:leader="dot" w:pos="9016"/>
            </w:tabs>
            <w:rPr>
              <w:rFonts w:eastAsiaTheme="minorEastAsia"/>
              <w:noProof/>
              <w:kern w:val="0"/>
              <w:lang w:eastAsia="en-GB"/>
              <w14:ligatures w14:val="none"/>
            </w:rPr>
          </w:pPr>
          <w:hyperlink w:anchor="_Toc130731556" w:history="1">
            <w:r w:rsidRPr="00007D69">
              <w:rPr>
                <w:rStyle w:val="Hyperlink"/>
                <w:noProof/>
              </w:rPr>
              <w:t>References</w:t>
            </w:r>
            <w:r>
              <w:rPr>
                <w:noProof/>
                <w:webHidden/>
              </w:rPr>
              <w:tab/>
            </w:r>
            <w:r>
              <w:rPr>
                <w:noProof/>
                <w:webHidden/>
              </w:rPr>
              <w:fldChar w:fldCharType="begin"/>
            </w:r>
            <w:r>
              <w:rPr>
                <w:noProof/>
                <w:webHidden/>
              </w:rPr>
              <w:instrText xml:space="preserve"> PAGEREF _Toc130731556 \h </w:instrText>
            </w:r>
            <w:r>
              <w:rPr>
                <w:noProof/>
                <w:webHidden/>
              </w:rPr>
            </w:r>
            <w:r>
              <w:rPr>
                <w:noProof/>
                <w:webHidden/>
              </w:rPr>
              <w:fldChar w:fldCharType="separate"/>
            </w:r>
            <w:r>
              <w:rPr>
                <w:noProof/>
                <w:webHidden/>
              </w:rPr>
              <w:t>12</w:t>
            </w:r>
            <w:r>
              <w:rPr>
                <w:noProof/>
                <w:webHidden/>
              </w:rPr>
              <w:fldChar w:fldCharType="end"/>
            </w:r>
          </w:hyperlink>
        </w:p>
        <w:p w14:paraId="57F253DF" w14:textId="58E523E7" w:rsidR="00C40498" w:rsidRDefault="00C40498">
          <w:r>
            <w:rPr>
              <w:b/>
              <w:bCs/>
              <w:noProof/>
            </w:rPr>
            <w:fldChar w:fldCharType="end"/>
          </w:r>
        </w:p>
      </w:sdtContent>
    </w:sdt>
    <w:p w14:paraId="58013AD0" w14:textId="77777777" w:rsidR="006F5F2F" w:rsidRDefault="006F5F2F" w:rsidP="008C0C49">
      <w:pPr>
        <w:pStyle w:val="Heading2"/>
      </w:pPr>
    </w:p>
    <w:p w14:paraId="4E2707F9" w14:textId="77777777" w:rsidR="006F5F2F" w:rsidRDefault="006F5F2F" w:rsidP="008C0C49">
      <w:pPr>
        <w:pStyle w:val="Heading2"/>
      </w:pPr>
    </w:p>
    <w:p w14:paraId="529F6A53" w14:textId="77777777" w:rsidR="006F5F2F" w:rsidRDefault="006F5F2F" w:rsidP="008C0C49">
      <w:pPr>
        <w:pStyle w:val="Heading2"/>
      </w:pPr>
    </w:p>
    <w:p w14:paraId="5E5096A7" w14:textId="77777777" w:rsidR="006F5F2F" w:rsidRDefault="006F5F2F" w:rsidP="008C0C49">
      <w:pPr>
        <w:pStyle w:val="Heading2"/>
      </w:pPr>
    </w:p>
    <w:p w14:paraId="121A19DE" w14:textId="77777777" w:rsidR="006F5F2F" w:rsidRDefault="006F5F2F" w:rsidP="008C0C49">
      <w:pPr>
        <w:pStyle w:val="Heading2"/>
      </w:pPr>
    </w:p>
    <w:p w14:paraId="7310CD8E" w14:textId="77777777" w:rsidR="006F5F2F" w:rsidRDefault="006F5F2F" w:rsidP="008C0C49">
      <w:pPr>
        <w:pStyle w:val="Heading2"/>
      </w:pPr>
    </w:p>
    <w:p w14:paraId="40902D19" w14:textId="77777777" w:rsidR="006F5F2F" w:rsidRDefault="006F5F2F" w:rsidP="008C0C49">
      <w:pPr>
        <w:pStyle w:val="Heading2"/>
      </w:pPr>
    </w:p>
    <w:p w14:paraId="1A92EF29" w14:textId="77777777" w:rsidR="006F5F2F" w:rsidRDefault="006F5F2F" w:rsidP="008C0C49">
      <w:pPr>
        <w:pStyle w:val="Heading2"/>
      </w:pPr>
    </w:p>
    <w:p w14:paraId="6915C7AD" w14:textId="77777777" w:rsidR="006F5F2F" w:rsidRDefault="006F5F2F" w:rsidP="008C0C49">
      <w:pPr>
        <w:pStyle w:val="Heading2"/>
      </w:pPr>
    </w:p>
    <w:p w14:paraId="4D73A742" w14:textId="77777777" w:rsidR="006F5F2F" w:rsidRDefault="006F5F2F" w:rsidP="008C0C49">
      <w:pPr>
        <w:pStyle w:val="Heading2"/>
      </w:pPr>
    </w:p>
    <w:p w14:paraId="1DA72AD3" w14:textId="77777777" w:rsidR="006F5F2F" w:rsidRDefault="006F5F2F" w:rsidP="008C0C49">
      <w:pPr>
        <w:pStyle w:val="Heading2"/>
      </w:pPr>
    </w:p>
    <w:p w14:paraId="6BA0CB99" w14:textId="3C7716E8" w:rsidR="006F5F2F" w:rsidRDefault="006F5F2F" w:rsidP="006F5F2F"/>
    <w:p w14:paraId="3FB69873" w14:textId="5B034945" w:rsidR="00C00A0B" w:rsidRDefault="00C00A0B" w:rsidP="006F5F2F"/>
    <w:p w14:paraId="281EBF93" w14:textId="1490734B" w:rsidR="00C00A0B" w:rsidRDefault="00C00A0B" w:rsidP="006F5F2F"/>
    <w:p w14:paraId="04A3AFB5" w14:textId="0D7DD485" w:rsidR="00C00A0B" w:rsidRDefault="00C00A0B" w:rsidP="006F5F2F"/>
    <w:p w14:paraId="2F4EB754" w14:textId="624F6016" w:rsidR="00C00A0B" w:rsidRDefault="00C00A0B" w:rsidP="006F5F2F"/>
    <w:p w14:paraId="1A2612A6" w14:textId="6CE5B0C8" w:rsidR="00C00A0B" w:rsidRPr="006F5F2F" w:rsidRDefault="00C00A0B" w:rsidP="006F5F2F">
      <w:r>
        <w:rPr>
          <w:noProof/>
        </w:rPr>
        <mc:AlternateContent>
          <mc:Choice Requires="wps">
            <w:drawing>
              <wp:anchor distT="0" distB="0" distL="114300" distR="114300" simplePos="0" relativeHeight="251678720" behindDoc="0" locked="0" layoutInCell="1" allowOverlap="1" wp14:anchorId="42BBD96C" wp14:editId="6564E88F">
                <wp:simplePos x="0" y="0"/>
                <wp:positionH relativeFrom="column">
                  <wp:posOffset>2581275</wp:posOffset>
                </wp:positionH>
                <wp:positionV relativeFrom="paragraph">
                  <wp:posOffset>536575</wp:posOffset>
                </wp:positionV>
                <wp:extent cx="704850" cy="4953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704850" cy="495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E4326E" id="Rectangle 12" o:spid="_x0000_s1026" style="position:absolute;margin-left:203.25pt;margin-top:42.25pt;width:55.5pt;height:39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" fillcolor="white [3212]" strokecolor="white [3212]" strokeweight="1pt"/>
            </w:pict>
          </mc:Fallback>
        </mc:AlternateContent>
      </w:r>
    </w:p>
    <w:p w14:paraId="0688699B" w14:textId="1E0D3C67" w:rsidR="00C40498" w:rsidRDefault="00C40498" w:rsidP="008C0C49">
      <w:pPr>
        <w:pStyle w:val="Heading2"/>
      </w:pPr>
      <w:bookmarkStart w:id="0" w:name="_Toc130731544"/>
      <w:r w:rsidRPr="006F5F2F">
        <w:lastRenderedPageBreak/>
        <w:t>Introduction</w:t>
      </w:r>
      <w:bookmarkEnd w:id="0"/>
    </w:p>
    <w:p w14:paraId="7CD30EBC" w14:textId="77777777" w:rsidR="008C0C49" w:rsidRPr="008C0C49" w:rsidRDefault="008C0C49" w:rsidP="008C0C49"/>
    <w:p w14:paraId="498DFBD4" w14:textId="0E9FFCAA" w:rsidR="006F5F2F" w:rsidRDefault="00243224" w:rsidP="001F6883">
      <w:pPr>
        <w:spacing w:line="360" w:lineRule="auto"/>
        <w:rPr>
          <w:color w:val="000000"/>
          <w:shd w:val="clear" w:color="auto" w:fill="FFFFFF"/>
        </w:rPr>
      </w:pPr>
      <w:r>
        <w:t xml:space="preserve">‘An engine dynamometer is a device used to test an engine that has been removed from a vehicle’ </w:t>
      </w:r>
      <w:r>
        <w:rPr>
          <w:color w:val="000000"/>
          <w:shd w:val="clear" w:color="auto" w:fill="FFFFFF"/>
        </w:rPr>
        <w:t xml:space="preserve">(Power Test Dynamometer, 2023). This confirms the </w:t>
      </w:r>
      <w:r w:rsidR="004E3C52">
        <w:rPr>
          <w:color w:val="000000"/>
          <w:shd w:val="clear" w:color="auto" w:fill="FFFFFF"/>
        </w:rPr>
        <w:t>engine’s</w:t>
      </w:r>
      <w:r>
        <w:rPr>
          <w:color w:val="000000"/>
          <w:shd w:val="clear" w:color="auto" w:fill="FFFFFF"/>
        </w:rPr>
        <w:t xml:space="preserve"> performance before it is returned back into the vehicle. For this set of data only one engine was used, this is a Honda</w:t>
      </w:r>
      <w:r w:rsidR="003F4380">
        <w:rPr>
          <w:color w:val="000000"/>
          <w:shd w:val="clear" w:color="auto" w:fill="FFFFFF"/>
        </w:rPr>
        <w:t xml:space="preserve"> Civic Coupe</w:t>
      </w:r>
      <w:r>
        <w:rPr>
          <w:color w:val="000000"/>
          <w:shd w:val="clear" w:color="auto" w:fill="FFFFFF"/>
        </w:rPr>
        <w:t xml:space="preserve"> CRX</w:t>
      </w:r>
      <w:r w:rsidR="003F4380">
        <w:rPr>
          <w:color w:val="000000"/>
          <w:shd w:val="clear" w:color="auto" w:fill="FFFFFF"/>
        </w:rPr>
        <w:t xml:space="preserve"> – 1.6 20</w:t>
      </w:r>
      <w:r w:rsidR="002E2255">
        <w:rPr>
          <w:color w:val="000000"/>
          <w:shd w:val="clear" w:color="auto" w:fill="FFFFFF"/>
        </w:rPr>
        <w:t>01</w:t>
      </w:r>
      <w:r w:rsidR="003F4380">
        <w:rPr>
          <w:color w:val="000000"/>
          <w:shd w:val="clear" w:color="auto" w:fill="FFFFFF"/>
        </w:rPr>
        <w:t xml:space="preserve">. The test was done in a controlled environment to allow for fairer results and was noted to allow for their effect in the calculations. The aim of the test is to calculate the power, torque, BMEP, SFC, and thermal efficiency and then create comparison graphs of these to see how they affect each other. These graphs compare </w:t>
      </w:r>
      <w:r w:rsidR="001F6883">
        <w:rPr>
          <w:color w:val="000000"/>
          <w:shd w:val="clear" w:color="auto" w:fill="FFFFFF"/>
        </w:rPr>
        <w:t xml:space="preserve">different data to engine speed, this looks at how fast the engine is going and how this directly affects other aspects. </w:t>
      </w:r>
      <w:r w:rsidR="00326BC2">
        <w:rPr>
          <w:color w:val="000000"/>
          <w:shd w:val="clear" w:color="auto" w:fill="FFFFFF"/>
        </w:rPr>
        <w:t xml:space="preserve">This will also show if the engine is working optimally or if there is anything that can be improved. </w:t>
      </w:r>
    </w:p>
    <w:p w14:paraId="1DE93D6C" w14:textId="71158080" w:rsidR="006F5F2F" w:rsidRDefault="006F5F2F" w:rsidP="006F5F2F">
      <w:pPr>
        <w:rPr>
          <w:color w:val="000000"/>
          <w:shd w:val="clear" w:color="auto" w:fill="FFFFFF"/>
        </w:rPr>
      </w:pPr>
    </w:p>
    <w:p w14:paraId="6208E2A8" w14:textId="4D9FF0E8" w:rsidR="00326BC2" w:rsidRDefault="00326BC2" w:rsidP="006F5F2F">
      <w:pPr>
        <w:rPr>
          <w:color w:val="000000"/>
          <w:shd w:val="clear" w:color="auto" w:fill="FFFFFF"/>
        </w:rPr>
      </w:pPr>
    </w:p>
    <w:p w14:paraId="42AD3D12" w14:textId="0B0CC14C" w:rsidR="00326BC2" w:rsidRDefault="00326BC2" w:rsidP="006F5F2F">
      <w:pPr>
        <w:rPr>
          <w:color w:val="000000"/>
          <w:shd w:val="clear" w:color="auto" w:fill="FFFFFF"/>
        </w:rPr>
      </w:pPr>
    </w:p>
    <w:p w14:paraId="0360275A" w14:textId="1AD257A7" w:rsidR="00326BC2" w:rsidRDefault="00326BC2" w:rsidP="006F5F2F">
      <w:pPr>
        <w:rPr>
          <w:color w:val="000000"/>
          <w:shd w:val="clear" w:color="auto" w:fill="FFFFFF"/>
        </w:rPr>
      </w:pPr>
    </w:p>
    <w:p w14:paraId="12795EBD" w14:textId="3EE9173D" w:rsidR="00326BC2" w:rsidRDefault="00326BC2" w:rsidP="006F5F2F">
      <w:pPr>
        <w:rPr>
          <w:color w:val="000000"/>
          <w:shd w:val="clear" w:color="auto" w:fill="FFFFFF"/>
        </w:rPr>
      </w:pPr>
    </w:p>
    <w:p w14:paraId="4DC4A9EE" w14:textId="0CB7E748" w:rsidR="00326BC2" w:rsidRDefault="00326BC2" w:rsidP="006F5F2F">
      <w:pPr>
        <w:rPr>
          <w:color w:val="000000"/>
          <w:shd w:val="clear" w:color="auto" w:fill="FFFFFF"/>
        </w:rPr>
      </w:pPr>
    </w:p>
    <w:p w14:paraId="06306424" w14:textId="0614012D" w:rsidR="00326BC2" w:rsidRDefault="00326BC2" w:rsidP="006F5F2F">
      <w:pPr>
        <w:rPr>
          <w:color w:val="000000"/>
          <w:shd w:val="clear" w:color="auto" w:fill="FFFFFF"/>
        </w:rPr>
      </w:pPr>
    </w:p>
    <w:p w14:paraId="487DD86A" w14:textId="04833E72" w:rsidR="00326BC2" w:rsidRDefault="00326BC2" w:rsidP="006F5F2F">
      <w:pPr>
        <w:rPr>
          <w:color w:val="000000"/>
          <w:shd w:val="clear" w:color="auto" w:fill="FFFFFF"/>
        </w:rPr>
      </w:pPr>
    </w:p>
    <w:p w14:paraId="498CBD31" w14:textId="3742D65F" w:rsidR="00326BC2" w:rsidRDefault="00326BC2" w:rsidP="006F5F2F">
      <w:pPr>
        <w:rPr>
          <w:color w:val="000000"/>
          <w:shd w:val="clear" w:color="auto" w:fill="FFFFFF"/>
        </w:rPr>
      </w:pPr>
    </w:p>
    <w:p w14:paraId="1A26BEA0" w14:textId="0AF5C24B" w:rsidR="00326BC2" w:rsidRDefault="00326BC2" w:rsidP="006F5F2F">
      <w:pPr>
        <w:rPr>
          <w:color w:val="000000"/>
          <w:shd w:val="clear" w:color="auto" w:fill="FFFFFF"/>
        </w:rPr>
      </w:pPr>
    </w:p>
    <w:p w14:paraId="4E79C53F" w14:textId="3090D68F" w:rsidR="00326BC2" w:rsidRDefault="00326BC2" w:rsidP="006F5F2F">
      <w:pPr>
        <w:rPr>
          <w:color w:val="000000"/>
          <w:shd w:val="clear" w:color="auto" w:fill="FFFFFF"/>
        </w:rPr>
      </w:pPr>
    </w:p>
    <w:p w14:paraId="3F83E92A" w14:textId="77777777" w:rsidR="00326BC2" w:rsidRDefault="00326BC2" w:rsidP="006F5F2F">
      <w:pPr>
        <w:rPr>
          <w:color w:val="000000"/>
          <w:shd w:val="clear" w:color="auto" w:fill="FFFFFF"/>
        </w:rPr>
      </w:pPr>
    </w:p>
    <w:p w14:paraId="51737CA1" w14:textId="23C2FE37" w:rsidR="00326BC2" w:rsidRDefault="00326BC2" w:rsidP="006F5F2F">
      <w:pPr>
        <w:rPr>
          <w:color w:val="000000"/>
          <w:shd w:val="clear" w:color="auto" w:fill="FFFFFF"/>
        </w:rPr>
      </w:pPr>
    </w:p>
    <w:p w14:paraId="0A9F585A" w14:textId="77777777" w:rsidR="008C0C49" w:rsidRDefault="008C0C49" w:rsidP="006F5F2F">
      <w:pPr>
        <w:rPr>
          <w:color w:val="000000"/>
          <w:shd w:val="clear" w:color="auto" w:fill="FFFFFF"/>
        </w:rPr>
      </w:pPr>
    </w:p>
    <w:p w14:paraId="2F806ED1" w14:textId="6D281C98" w:rsidR="00326BC2" w:rsidRDefault="00326BC2" w:rsidP="006F5F2F">
      <w:pPr>
        <w:rPr>
          <w:color w:val="000000"/>
          <w:shd w:val="clear" w:color="auto" w:fill="FFFFFF"/>
        </w:rPr>
      </w:pPr>
    </w:p>
    <w:p w14:paraId="36DDD6CD" w14:textId="77863961" w:rsidR="00326BC2" w:rsidRDefault="00326BC2" w:rsidP="006F5F2F">
      <w:pPr>
        <w:rPr>
          <w:color w:val="000000"/>
          <w:shd w:val="clear" w:color="auto" w:fill="FFFFFF"/>
        </w:rPr>
      </w:pPr>
    </w:p>
    <w:p w14:paraId="7354464E" w14:textId="031A1926" w:rsidR="00326BC2" w:rsidRDefault="00326BC2" w:rsidP="006F5F2F">
      <w:pPr>
        <w:rPr>
          <w:color w:val="000000"/>
          <w:shd w:val="clear" w:color="auto" w:fill="FFFFFF"/>
        </w:rPr>
      </w:pPr>
    </w:p>
    <w:p w14:paraId="1B436F32" w14:textId="050D80F9" w:rsidR="00326BC2" w:rsidRDefault="00326BC2" w:rsidP="006F5F2F">
      <w:pPr>
        <w:rPr>
          <w:color w:val="000000"/>
          <w:shd w:val="clear" w:color="auto" w:fill="FFFFFF"/>
        </w:rPr>
      </w:pPr>
    </w:p>
    <w:p w14:paraId="72199696" w14:textId="5AB2F94B" w:rsidR="00326BC2" w:rsidRDefault="00326BC2" w:rsidP="006F5F2F">
      <w:pPr>
        <w:rPr>
          <w:color w:val="000000"/>
          <w:shd w:val="clear" w:color="auto" w:fill="FFFFFF"/>
        </w:rPr>
      </w:pPr>
    </w:p>
    <w:p w14:paraId="1F129561" w14:textId="77777777" w:rsidR="00326BC2" w:rsidRDefault="00326BC2" w:rsidP="006F5F2F"/>
    <w:p w14:paraId="60FD7F72" w14:textId="77777777" w:rsidR="006F5F2F" w:rsidRPr="006F5F2F" w:rsidRDefault="006F5F2F" w:rsidP="006F5F2F"/>
    <w:p w14:paraId="3A481FBF" w14:textId="26F969A1" w:rsidR="00C40498" w:rsidRDefault="00C40498" w:rsidP="008C0C49">
      <w:pPr>
        <w:pStyle w:val="Heading2"/>
      </w:pPr>
      <w:bookmarkStart w:id="1" w:name="_Toc130731545"/>
      <w:r w:rsidRPr="006F5F2F">
        <w:lastRenderedPageBreak/>
        <w:t>Methodology</w:t>
      </w:r>
      <w:bookmarkEnd w:id="1"/>
    </w:p>
    <w:p w14:paraId="49561297" w14:textId="2B3D2542" w:rsidR="00326BC2" w:rsidRDefault="002E2255" w:rsidP="00326BC2">
      <w:r>
        <w:t>Below is a list of equipment used to achieve this experiment;</w:t>
      </w:r>
    </w:p>
    <w:p w14:paraId="63CB1D95" w14:textId="3E4F6DC0" w:rsidR="002E2255" w:rsidRDefault="002E2255" w:rsidP="002E2255">
      <w:pPr>
        <w:pStyle w:val="ListParagraph"/>
        <w:numPr>
          <w:ilvl w:val="0"/>
          <w:numId w:val="5"/>
        </w:numPr>
      </w:pPr>
      <w:r>
        <w:t xml:space="preserve">Engine Dynamometer (Schenck WS230) </w:t>
      </w:r>
    </w:p>
    <w:p w14:paraId="4282FCA7" w14:textId="653DD8D3" w:rsidR="002E2255" w:rsidRDefault="002E2255" w:rsidP="002E2255">
      <w:pPr>
        <w:pStyle w:val="ListParagraph"/>
        <w:numPr>
          <w:ilvl w:val="0"/>
          <w:numId w:val="5"/>
        </w:numPr>
      </w:pPr>
      <w:r>
        <w:t>Engine (in this case a Honda Civic Coupe 1.6)</w:t>
      </w:r>
    </w:p>
    <w:p w14:paraId="10B411EA" w14:textId="6DFBB07E" w:rsidR="002E2255" w:rsidRDefault="002E2255" w:rsidP="002E2255">
      <w:pPr>
        <w:pStyle w:val="ListParagraph"/>
        <w:numPr>
          <w:ilvl w:val="0"/>
          <w:numId w:val="5"/>
        </w:numPr>
      </w:pPr>
      <w:r>
        <w:t>Extraction pipe attached to engine</w:t>
      </w:r>
    </w:p>
    <w:p w14:paraId="6BAEC456" w14:textId="155AE84C" w:rsidR="002E2255" w:rsidRDefault="002E2255" w:rsidP="002E2255">
      <w:pPr>
        <w:pStyle w:val="ListParagraph"/>
        <w:numPr>
          <w:ilvl w:val="0"/>
          <w:numId w:val="5"/>
        </w:numPr>
      </w:pPr>
      <w:r>
        <w:t>Sensors on engine;</w:t>
      </w:r>
    </w:p>
    <w:p w14:paraId="5B8E6035" w14:textId="05B5C97F" w:rsidR="002E2255" w:rsidRDefault="002E2255" w:rsidP="002E2255">
      <w:pPr>
        <w:pStyle w:val="ListParagraph"/>
        <w:numPr>
          <w:ilvl w:val="1"/>
          <w:numId w:val="5"/>
        </w:numPr>
      </w:pPr>
      <w:r>
        <w:t xml:space="preserve">Coolant temperature </w:t>
      </w:r>
    </w:p>
    <w:p w14:paraId="652C9427" w14:textId="685C31D4" w:rsidR="002E2255" w:rsidRDefault="002E2255" w:rsidP="002E2255">
      <w:pPr>
        <w:pStyle w:val="ListParagraph"/>
        <w:numPr>
          <w:ilvl w:val="1"/>
          <w:numId w:val="5"/>
        </w:numPr>
      </w:pPr>
      <w:r>
        <w:t>Flow meter</w:t>
      </w:r>
    </w:p>
    <w:p w14:paraId="51DDEC1B" w14:textId="00378FB2" w:rsidR="002E2255" w:rsidRDefault="002E2255" w:rsidP="002E2255">
      <w:pPr>
        <w:pStyle w:val="ListParagraph"/>
        <w:numPr>
          <w:ilvl w:val="1"/>
          <w:numId w:val="5"/>
        </w:numPr>
      </w:pPr>
      <w:r>
        <w:t xml:space="preserve">Lambda sensor </w:t>
      </w:r>
    </w:p>
    <w:p w14:paraId="6E9040C8" w14:textId="18809C8F" w:rsidR="002E2255" w:rsidRDefault="002E2255" w:rsidP="002E2255">
      <w:pPr>
        <w:pStyle w:val="ListParagraph"/>
        <w:numPr>
          <w:ilvl w:val="0"/>
          <w:numId w:val="5"/>
        </w:numPr>
      </w:pPr>
      <w:r>
        <w:t>Sensors on dynamometer (these can be changed depending on what is needed);</w:t>
      </w:r>
    </w:p>
    <w:p w14:paraId="74CAA82D" w14:textId="6C34A4E1" w:rsidR="002E2255" w:rsidRDefault="002E2255" w:rsidP="002E2255">
      <w:pPr>
        <w:pStyle w:val="ListParagraph"/>
        <w:numPr>
          <w:ilvl w:val="1"/>
          <w:numId w:val="5"/>
        </w:numPr>
      </w:pPr>
      <w:r>
        <w:t xml:space="preserve">Coolant temperature </w:t>
      </w:r>
    </w:p>
    <w:p w14:paraId="3AA64EA3" w14:textId="5CE34686" w:rsidR="002E2255" w:rsidRDefault="002E2255" w:rsidP="002E2255">
      <w:pPr>
        <w:pStyle w:val="ListParagraph"/>
        <w:numPr>
          <w:ilvl w:val="1"/>
          <w:numId w:val="5"/>
        </w:numPr>
      </w:pPr>
      <w:r>
        <w:t xml:space="preserve">Speed </w:t>
      </w:r>
    </w:p>
    <w:p w14:paraId="6DBF06E2" w14:textId="3B25B0F7" w:rsidR="002E2255" w:rsidRDefault="002E2255" w:rsidP="00326BC2"/>
    <w:p w14:paraId="6367383D" w14:textId="5BD2C3BE" w:rsidR="00326BC2" w:rsidRDefault="004241AF" w:rsidP="00326BC2">
      <w:r>
        <w:t xml:space="preserve">Below is a step by step </w:t>
      </w:r>
      <w:r w:rsidR="005C0837">
        <w:t>instructions</w:t>
      </w:r>
      <w:r>
        <w:t xml:space="preserve"> on how to complete the testing that took place for this report and experiment;</w:t>
      </w:r>
    </w:p>
    <w:p w14:paraId="4DE7B0BE" w14:textId="5A9581E5" w:rsidR="004241AF" w:rsidRDefault="005C0837" w:rsidP="004241AF">
      <w:pPr>
        <w:pStyle w:val="ListParagraph"/>
        <w:numPr>
          <w:ilvl w:val="0"/>
          <w:numId w:val="4"/>
        </w:numPr>
      </w:pPr>
      <w:r>
        <w:t>Turn the engine on and you will see it come up on the screen.</w:t>
      </w:r>
    </w:p>
    <w:p w14:paraId="621F1D6B" w14:textId="1E342F00" w:rsidR="008C0C49" w:rsidRDefault="005C0837" w:rsidP="00326BC2">
      <w:pPr>
        <w:pStyle w:val="ListParagraph"/>
        <w:numPr>
          <w:ilvl w:val="0"/>
          <w:numId w:val="4"/>
        </w:numPr>
      </w:pPr>
      <w:r>
        <w:t>There are two dials, one is the dynamometer and the other is the engine. The engine controls the rpm from the throttle box. The dynamometer controls the amount of current that it is receiving.</w:t>
      </w:r>
    </w:p>
    <w:p w14:paraId="3382B21B" w14:textId="79BBA6C5" w:rsidR="008C0C49" w:rsidRDefault="005C0837" w:rsidP="00326BC2">
      <w:pPr>
        <w:pStyle w:val="ListParagraph"/>
        <w:numPr>
          <w:ilvl w:val="0"/>
          <w:numId w:val="4"/>
        </w:numPr>
      </w:pPr>
      <w:r>
        <w:t>Insure all the ancillaries at the top are green</w:t>
      </w:r>
      <w:r w:rsidR="00AC09BA">
        <w:t xml:space="preserve"> this means that they are all one. </w:t>
      </w:r>
    </w:p>
    <w:p w14:paraId="2EF9BC9E" w14:textId="00EED97C" w:rsidR="00AC09BA" w:rsidRDefault="00AC09BA" w:rsidP="00326BC2">
      <w:pPr>
        <w:pStyle w:val="ListParagraph"/>
        <w:numPr>
          <w:ilvl w:val="0"/>
          <w:numId w:val="4"/>
        </w:numPr>
      </w:pPr>
      <w:r>
        <w:t>Dyno mode needs to be selected onto torque and throttle mode needs to be on direct.</w:t>
      </w:r>
    </w:p>
    <w:p w14:paraId="661A0DC9" w14:textId="14DE859A" w:rsidR="00AC09BA" w:rsidRDefault="00AC09BA" w:rsidP="00326BC2">
      <w:pPr>
        <w:pStyle w:val="ListParagraph"/>
        <w:numPr>
          <w:ilvl w:val="0"/>
          <w:numId w:val="4"/>
        </w:numPr>
      </w:pPr>
      <w:r>
        <w:t xml:space="preserve">Ensure the dynamometer and throttle are both on manual. </w:t>
      </w:r>
    </w:p>
    <w:p w14:paraId="09A1C988" w14:textId="2567B4DC" w:rsidR="00AC09BA" w:rsidRDefault="00AC09BA" w:rsidP="00326BC2">
      <w:pPr>
        <w:pStyle w:val="ListParagraph"/>
        <w:numPr>
          <w:ilvl w:val="0"/>
          <w:numId w:val="4"/>
        </w:numPr>
      </w:pPr>
      <w:r>
        <w:t>Increase the dyno speed slowly to 5500 rpm, do this a few times to ensure the engine is fully warmed up to allow for the most accurate results.</w:t>
      </w:r>
    </w:p>
    <w:p w14:paraId="16922DAC" w14:textId="58446F94" w:rsidR="00AC09BA" w:rsidRDefault="00AC09BA" w:rsidP="00326BC2">
      <w:pPr>
        <w:pStyle w:val="ListParagraph"/>
        <w:numPr>
          <w:ilvl w:val="0"/>
          <w:numId w:val="4"/>
        </w:numPr>
      </w:pPr>
      <w:r>
        <w:t xml:space="preserve">The computer will be constantly record results </w:t>
      </w:r>
    </w:p>
    <w:p w14:paraId="2D662F7B" w14:textId="4160B844" w:rsidR="00AC09BA" w:rsidRDefault="00AC09BA" w:rsidP="00326BC2">
      <w:pPr>
        <w:pStyle w:val="ListParagraph"/>
        <w:numPr>
          <w:ilvl w:val="0"/>
          <w:numId w:val="4"/>
        </w:numPr>
      </w:pPr>
      <w:r>
        <w:t>When the engine has warmed up go from 1000 to 5000 rpm.</w:t>
      </w:r>
    </w:p>
    <w:p w14:paraId="3689DA13" w14:textId="13EC72C0" w:rsidR="00AC09BA" w:rsidRDefault="00AC09BA" w:rsidP="00326BC2">
      <w:pPr>
        <w:pStyle w:val="ListParagraph"/>
        <w:numPr>
          <w:ilvl w:val="0"/>
          <w:numId w:val="4"/>
        </w:numPr>
      </w:pPr>
      <w:r>
        <w:t xml:space="preserve">Then get up the data and it will give the numbers seen on table one. </w:t>
      </w:r>
    </w:p>
    <w:p w14:paraId="70FADD3B" w14:textId="39FEC490" w:rsidR="00AC09BA" w:rsidRDefault="00AC09BA" w:rsidP="00326BC2">
      <w:pPr>
        <w:pStyle w:val="ListParagraph"/>
        <w:numPr>
          <w:ilvl w:val="0"/>
          <w:numId w:val="4"/>
        </w:numPr>
      </w:pPr>
      <w:r>
        <w:t xml:space="preserve">Then forward these results </w:t>
      </w:r>
      <w:r w:rsidR="008B78CE">
        <w:t xml:space="preserve">to Excel, complete the calculations and graphs. </w:t>
      </w:r>
    </w:p>
    <w:p w14:paraId="2E3211C8" w14:textId="51E0F109" w:rsidR="008C0C49" w:rsidRDefault="008C0C49" w:rsidP="00326BC2"/>
    <w:p w14:paraId="3D8BB5C5" w14:textId="33C915B1" w:rsidR="008C0C49" w:rsidRDefault="008C0C49" w:rsidP="00326BC2"/>
    <w:p w14:paraId="4451F9F2" w14:textId="17EEA02B" w:rsidR="008C0C49" w:rsidRDefault="008C0C49" w:rsidP="00326BC2"/>
    <w:p w14:paraId="388350A3" w14:textId="20B94DD7" w:rsidR="008C0C49" w:rsidRDefault="008C0C49" w:rsidP="00326BC2"/>
    <w:p w14:paraId="7FEBF5A9" w14:textId="1A3C5C51" w:rsidR="008C0C49" w:rsidRDefault="008C0C49" w:rsidP="00326BC2"/>
    <w:p w14:paraId="18AE5616" w14:textId="7329487B" w:rsidR="008C0C49" w:rsidRDefault="008C0C49" w:rsidP="00326BC2"/>
    <w:p w14:paraId="11CE8342" w14:textId="3A8E3618" w:rsidR="008C0C49" w:rsidRDefault="008C0C49" w:rsidP="00326BC2"/>
    <w:p w14:paraId="7CBE1C9E" w14:textId="245CDACD" w:rsidR="008C0C49" w:rsidRDefault="008C0C49" w:rsidP="00326BC2"/>
    <w:p w14:paraId="195F43F7" w14:textId="7DC7AC6A" w:rsidR="008C0C49" w:rsidRDefault="008C0C49" w:rsidP="00326BC2"/>
    <w:p w14:paraId="702E521F" w14:textId="77777777" w:rsidR="008B78CE" w:rsidRPr="00326BC2" w:rsidRDefault="008B78CE" w:rsidP="00326BC2"/>
    <w:p w14:paraId="7BF6C451" w14:textId="7DBE6556" w:rsidR="00C40498" w:rsidRDefault="00C40498" w:rsidP="008C0C49">
      <w:pPr>
        <w:pStyle w:val="Heading2"/>
      </w:pPr>
      <w:bookmarkStart w:id="2" w:name="_Toc130731546"/>
      <w:r w:rsidRPr="006F5F2F">
        <w:lastRenderedPageBreak/>
        <w:t>Raw data</w:t>
      </w:r>
      <w:r w:rsidR="006B7036">
        <w:t xml:space="preserve"> and Calculations</w:t>
      </w:r>
      <w:bookmarkEnd w:id="2"/>
    </w:p>
    <w:p w14:paraId="0C429280" w14:textId="4B630119" w:rsidR="006B7036" w:rsidRPr="006B7036" w:rsidRDefault="008C0C49" w:rsidP="006B7036">
      <w:r w:rsidRPr="006B7036">
        <w:rPr>
          <w:noProof/>
        </w:rPr>
        <w:drawing>
          <wp:anchor distT="0" distB="0" distL="114300" distR="114300" simplePos="0" relativeHeight="251660288" behindDoc="1" locked="0" layoutInCell="1" allowOverlap="1" wp14:anchorId="1EF70BCC" wp14:editId="3870A036">
            <wp:simplePos x="0" y="0"/>
            <wp:positionH relativeFrom="margin">
              <wp:align>left</wp:align>
            </wp:positionH>
            <wp:positionV relativeFrom="paragraph">
              <wp:posOffset>188595</wp:posOffset>
            </wp:positionV>
            <wp:extent cx="2912110" cy="8130540"/>
            <wp:effectExtent l="0" t="0" r="254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12110" cy="8130540"/>
                    </a:xfrm>
                    <a:prstGeom prst="rect">
                      <a:avLst/>
                    </a:prstGeom>
                    <a:noFill/>
                    <a:ln>
                      <a:noFill/>
                    </a:ln>
                  </pic:spPr>
                </pic:pic>
              </a:graphicData>
            </a:graphic>
          </wp:anchor>
        </w:drawing>
      </w:r>
      <w:r w:rsidRPr="006B7036">
        <w:rPr>
          <w:noProof/>
        </w:rPr>
        <w:drawing>
          <wp:anchor distT="0" distB="0" distL="114300" distR="114300" simplePos="0" relativeHeight="251658240" behindDoc="1" locked="0" layoutInCell="1" allowOverlap="1" wp14:anchorId="73EA137A" wp14:editId="71466126">
            <wp:simplePos x="0" y="0"/>
            <wp:positionH relativeFrom="margin">
              <wp:posOffset>3081867</wp:posOffset>
            </wp:positionH>
            <wp:positionV relativeFrom="paragraph">
              <wp:posOffset>2613449</wp:posOffset>
            </wp:positionV>
            <wp:extent cx="2655570" cy="1658716"/>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58988" cy="16608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83CC0A" w14:textId="402F7C32" w:rsidR="006B7036" w:rsidRDefault="006B7036" w:rsidP="006B7036"/>
    <w:p w14:paraId="0ADA3EBE" w14:textId="579A1649" w:rsidR="00A541EC" w:rsidRDefault="00A541EC" w:rsidP="006B7036"/>
    <w:p w14:paraId="4D55E1D5" w14:textId="4C25D440" w:rsidR="00A541EC" w:rsidRDefault="00363C73" w:rsidP="006B7036">
      <w:r>
        <w:rPr>
          <w:noProof/>
        </w:rPr>
        <mc:AlternateContent>
          <mc:Choice Requires="wps">
            <w:drawing>
              <wp:anchor distT="0" distB="0" distL="114300" distR="114300" simplePos="0" relativeHeight="251662336" behindDoc="0" locked="0" layoutInCell="1" allowOverlap="1" wp14:anchorId="7939371A" wp14:editId="09820FB8">
                <wp:simplePos x="0" y="0"/>
                <wp:positionH relativeFrom="column">
                  <wp:posOffset>3552825</wp:posOffset>
                </wp:positionH>
                <wp:positionV relativeFrom="paragraph">
                  <wp:posOffset>3428365</wp:posOffset>
                </wp:positionV>
                <wp:extent cx="1733550" cy="304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733550" cy="304800"/>
                        </a:xfrm>
                        <a:prstGeom prst="rect">
                          <a:avLst/>
                        </a:prstGeom>
                        <a:solidFill>
                          <a:schemeClr val="lt1"/>
                        </a:solidFill>
                        <a:ln w="6350">
                          <a:noFill/>
                        </a:ln>
                      </wps:spPr>
                      <wps:txbx>
                        <w:txbxContent>
                          <w:p w14:paraId="1ED368CA" w14:textId="4E396CD6" w:rsidR="004E3C52" w:rsidRPr="00C00A0B" w:rsidRDefault="00363C73" w:rsidP="00C00A0B">
                            <w:pPr>
                              <w:pStyle w:val="Heading3"/>
                              <w:rPr>
                                <w:i/>
                                <w:iCs/>
                                <w:lang w:val="en-US"/>
                              </w:rPr>
                            </w:pPr>
                            <w:bookmarkStart w:id="3" w:name="_Toc130731547"/>
                            <w:r w:rsidRPr="00C00A0B">
                              <w:rPr>
                                <w:i/>
                                <w:iCs/>
                                <w:lang w:val="en-US"/>
                              </w:rPr>
                              <w:t>‘</w:t>
                            </w:r>
                            <w:r w:rsidR="004E3C52" w:rsidRPr="00C00A0B">
                              <w:rPr>
                                <w:i/>
                                <w:iCs/>
                                <w:lang w:val="en-US"/>
                              </w:rPr>
                              <w:t>Table 2</w:t>
                            </w:r>
                            <w:r w:rsidRPr="00C00A0B">
                              <w:rPr>
                                <w:i/>
                                <w:iCs/>
                                <w:lang w:val="en-US"/>
                              </w:rPr>
                              <w:t>’</w:t>
                            </w:r>
                            <w:r w:rsidR="004E3C52" w:rsidRPr="00C00A0B">
                              <w:rPr>
                                <w:i/>
                                <w:iCs/>
                                <w:lang w:val="en-US"/>
                              </w:rPr>
                              <w:t xml:space="preserve"> – S. Reed (2023)</w:t>
                            </w:r>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39371A" id="_x0000_t202" coordsize="21600,21600" o:spt="202" path="m,l,21600r21600,l21600,xe">
                <v:stroke joinstyle="miter"/>
                <v:path gradientshapeok="t" o:connecttype="rect"/>
              </v:shapetype>
              <v:shape id="Text Box 7" o:spid="_x0000_s1026" type="#_x0000_t202" style="position:absolute;margin-left:279.75pt;margin-top:269.95pt;width:136.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" fillcolor="white [3201]" stroked="f" strokeweight=".5pt">
                <v:textbox>
                  <w:txbxContent>
                    <w:p w14:paraId="1ED368CA" w14:textId="4E396CD6" w:rsidR="004E3C52" w:rsidRPr="00C00A0B" w:rsidRDefault="00363C73" w:rsidP="00C00A0B">
                      <w:pPr>
                        <w:pStyle w:val="Heading3"/>
                        <w:rPr>
                          <w:i/>
                          <w:iCs/>
                          <w:lang w:val="en-US"/>
                        </w:rPr>
                      </w:pPr>
                      <w:bookmarkStart w:id="4" w:name="_Toc130731547"/>
                      <w:r w:rsidRPr="00C00A0B">
                        <w:rPr>
                          <w:i/>
                          <w:iCs/>
                          <w:lang w:val="en-US"/>
                        </w:rPr>
                        <w:t>‘</w:t>
                      </w:r>
                      <w:r w:rsidR="004E3C52" w:rsidRPr="00C00A0B">
                        <w:rPr>
                          <w:i/>
                          <w:iCs/>
                          <w:lang w:val="en-US"/>
                        </w:rPr>
                        <w:t>Table 2</w:t>
                      </w:r>
                      <w:r w:rsidRPr="00C00A0B">
                        <w:rPr>
                          <w:i/>
                          <w:iCs/>
                          <w:lang w:val="en-US"/>
                        </w:rPr>
                        <w:t>’</w:t>
                      </w:r>
                      <w:r w:rsidR="004E3C52" w:rsidRPr="00C00A0B">
                        <w:rPr>
                          <w:i/>
                          <w:iCs/>
                          <w:lang w:val="en-US"/>
                        </w:rPr>
                        <w:t xml:space="preserve"> – S. Reed (2023)</w:t>
                      </w:r>
                      <w:bookmarkEnd w:id="4"/>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2566AE6" wp14:editId="624C808D">
                <wp:simplePos x="0" y="0"/>
                <wp:positionH relativeFrom="column">
                  <wp:posOffset>552450</wp:posOffset>
                </wp:positionH>
                <wp:positionV relativeFrom="paragraph">
                  <wp:posOffset>7458075</wp:posOffset>
                </wp:positionV>
                <wp:extent cx="2127250" cy="368300"/>
                <wp:effectExtent l="0" t="0" r="6350" b="0"/>
                <wp:wrapNone/>
                <wp:docPr id="6" name="Text Box 6"/>
                <wp:cNvGraphicFramePr/>
                <a:graphic xmlns:a="http://schemas.openxmlformats.org/drawingml/2006/main">
                  <a:graphicData uri="http://schemas.microsoft.com/office/word/2010/wordprocessingShape">
                    <wps:wsp>
                      <wps:cNvSpPr txBox="1"/>
                      <wps:spPr>
                        <a:xfrm>
                          <a:off x="0" y="0"/>
                          <a:ext cx="2127250" cy="368300"/>
                        </a:xfrm>
                        <a:prstGeom prst="rect">
                          <a:avLst/>
                        </a:prstGeom>
                        <a:solidFill>
                          <a:schemeClr val="lt1"/>
                        </a:solidFill>
                        <a:ln w="6350">
                          <a:noFill/>
                        </a:ln>
                      </wps:spPr>
                      <wps:txbx>
                        <w:txbxContent>
                          <w:p w14:paraId="2DA8C6D1" w14:textId="3BCBF779" w:rsidR="004E3C52" w:rsidRPr="00C00A0B" w:rsidRDefault="00363C73" w:rsidP="00C00A0B">
                            <w:pPr>
                              <w:pStyle w:val="Heading3"/>
                              <w:rPr>
                                <w:i/>
                                <w:iCs/>
                                <w:lang w:val="en-US"/>
                              </w:rPr>
                            </w:pPr>
                            <w:bookmarkStart w:id="5" w:name="_Toc130731548"/>
                            <w:r w:rsidRPr="00C00A0B">
                              <w:rPr>
                                <w:i/>
                                <w:iCs/>
                                <w:lang w:val="en-US"/>
                              </w:rPr>
                              <w:t>‘</w:t>
                            </w:r>
                            <w:r w:rsidR="004E3C52" w:rsidRPr="00C00A0B">
                              <w:rPr>
                                <w:i/>
                                <w:iCs/>
                                <w:lang w:val="en-US"/>
                              </w:rPr>
                              <w:t>Table 1</w:t>
                            </w:r>
                            <w:r w:rsidRPr="00C00A0B">
                              <w:rPr>
                                <w:i/>
                                <w:iCs/>
                                <w:lang w:val="en-US"/>
                              </w:rPr>
                              <w:t>’</w:t>
                            </w:r>
                            <w:r w:rsidR="004E3C52" w:rsidRPr="00C00A0B">
                              <w:rPr>
                                <w:i/>
                                <w:iCs/>
                                <w:lang w:val="en-US"/>
                              </w:rPr>
                              <w:t xml:space="preserve"> – (UWTSD 2023)</w:t>
                            </w:r>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66AE6" id="Text Box 6" o:spid="_x0000_s1027" type="#_x0000_t202" style="position:absolute;margin-left:43.5pt;margin-top:587.25pt;width:167.5pt;height: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" fillcolor="white [3201]" stroked="f" strokeweight=".5pt">
                <v:textbox>
                  <w:txbxContent>
                    <w:p w14:paraId="2DA8C6D1" w14:textId="3BCBF779" w:rsidR="004E3C52" w:rsidRPr="00C00A0B" w:rsidRDefault="00363C73" w:rsidP="00C00A0B">
                      <w:pPr>
                        <w:pStyle w:val="Heading3"/>
                        <w:rPr>
                          <w:i/>
                          <w:iCs/>
                          <w:lang w:val="en-US"/>
                        </w:rPr>
                      </w:pPr>
                      <w:bookmarkStart w:id="6" w:name="_Toc130731548"/>
                      <w:r w:rsidRPr="00C00A0B">
                        <w:rPr>
                          <w:i/>
                          <w:iCs/>
                          <w:lang w:val="en-US"/>
                        </w:rPr>
                        <w:t>‘</w:t>
                      </w:r>
                      <w:r w:rsidR="004E3C52" w:rsidRPr="00C00A0B">
                        <w:rPr>
                          <w:i/>
                          <w:iCs/>
                          <w:lang w:val="en-US"/>
                        </w:rPr>
                        <w:t>Table 1</w:t>
                      </w:r>
                      <w:r w:rsidRPr="00C00A0B">
                        <w:rPr>
                          <w:i/>
                          <w:iCs/>
                          <w:lang w:val="en-US"/>
                        </w:rPr>
                        <w:t>’</w:t>
                      </w:r>
                      <w:r w:rsidR="004E3C52" w:rsidRPr="00C00A0B">
                        <w:rPr>
                          <w:i/>
                          <w:iCs/>
                          <w:lang w:val="en-US"/>
                        </w:rPr>
                        <w:t xml:space="preserve"> – (UWTSD 2023)</w:t>
                      </w:r>
                      <w:bookmarkEnd w:id="6"/>
                    </w:p>
                  </w:txbxContent>
                </v:textbox>
              </v:shape>
            </w:pict>
          </mc:Fallback>
        </mc:AlternateContent>
      </w:r>
      <w:r w:rsidR="004E3C52">
        <w:rPr>
          <w:noProof/>
        </w:rPr>
        <mc:AlternateContent>
          <mc:Choice Requires="wps">
            <w:drawing>
              <wp:anchor distT="0" distB="0" distL="114300" distR="114300" simplePos="0" relativeHeight="251659264" behindDoc="0" locked="0" layoutInCell="1" allowOverlap="1" wp14:anchorId="26775E8C" wp14:editId="0A8B73B2">
                <wp:simplePos x="0" y="0"/>
                <wp:positionH relativeFrom="margin">
                  <wp:align>right</wp:align>
                </wp:positionH>
                <wp:positionV relativeFrom="paragraph">
                  <wp:posOffset>4219575</wp:posOffset>
                </wp:positionV>
                <wp:extent cx="2624666" cy="1489710"/>
                <wp:effectExtent l="0" t="0" r="4445" b="0"/>
                <wp:wrapNone/>
                <wp:docPr id="5" name="Text Box 5"/>
                <wp:cNvGraphicFramePr/>
                <a:graphic xmlns:a="http://schemas.openxmlformats.org/drawingml/2006/main">
                  <a:graphicData uri="http://schemas.microsoft.com/office/word/2010/wordprocessingShape">
                    <wps:wsp>
                      <wps:cNvSpPr txBox="1"/>
                      <wps:spPr>
                        <a:xfrm>
                          <a:off x="0" y="0"/>
                          <a:ext cx="2624666" cy="1489710"/>
                        </a:xfrm>
                        <a:prstGeom prst="rect">
                          <a:avLst/>
                        </a:prstGeom>
                        <a:solidFill>
                          <a:schemeClr val="lt1"/>
                        </a:solidFill>
                        <a:ln w="6350">
                          <a:noFill/>
                        </a:ln>
                      </wps:spPr>
                      <wps:txbx>
                        <w:txbxContent>
                          <w:p w14:paraId="77CB861C" w14:textId="1FE2A41F" w:rsidR="00A541EC" w:rsidRDefault="00A541EC">
                            <w:pPr>
                              <w:rPr>
                                <w:lang w:val="en-US"/>
                              </w:rPr>
                            </w:pPr>
                            <w:r>
                              <w:rPr>
                                <w:lang w:val="en-US"/>
                              </w:rPr>
                              <w:t xml:space="preserve">The orange table shows the raw data taken from the dynamometer. It ranges from 1000 rpm to 5500 rpm. </w:t>
                            </w:r>
                          </w:p>
                          <w:p w14:paraId="5A78745D" w14:textId="63FA84DF" w:rsidR="004E3C52" w:rsidRDefault="004E3C52">
                            <w:pPr>
                              <w:rPr>
                                <w:lang w:val="en-US"/>
                              </w:rPr>
                            </w:pPr>
                            <w:r>
                              <w:rPr>
                                <w:lang w:val="en-US"/>
                              </w:rPr>
                              <w:t xml:space="preserve">The blue table only raw data that is from the dynameter and the room. </w:t>
                            </w:r>
                          </w:p>
                          <w:p w14:paraId="42133297" w14:textId="75889D50" w:rsidR="008C0C49" w:rsidRDefault="008C0C49">
                            <w:pPr>
                              <w:rPr>
                                <w:lang w:val="en-US"/>
                              </w:rPr>
                            </w:pPr>
                          </w:p>
                          <w:p w14:paraId="1507EF1D" w14:textId="77777777" w:rsidR="008C0C49" w:rsidRPr="00A541EC" w:rsidRDefault="008C0C49">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75E8C" id="Text Box 5" o:spid="_x0000_s1028" type="#_x0000_t202" style="position:absolute;margin-left:155.45pt;margin-top:332.25pt;width:206.65pt;height:117.3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" fillcolor="white [3201]" stroked="f" strokeweight=".5pt">
                <v:textbox>
                  <w:txbxContent>
                    <w:p w14:paraId="77CB861C" w14:textId="1FE2A41F" w:rsidR="00A541EC" w:rsidRDefault="00A541EC">
                      <w:pPr>
                        <w:rPr>
                          <w:lang w:val="en-US"/>
                        </w:rPr>
                      </w:pPr>
                      <w:r>
                        <w:rPr>
                          <w:lang w:val="en-US"/>
                        </w:rPr>
                        <w:t xml:space="preserve">The orange table shows the raw data taken from the dynamometer. It ranges from 1000 rpm to 5500 rpm. </w:t>
                      </w:r>
                    </w:p>
                    <w:p w14:paraId="5A78745D" w14:textId="63FA84DF" w:rsidR="004E3C52" w:rsidRDefault="004E3C52">
                      <w:pPr>
                        <w:rPr>
                          <w:lang w:val="en-US"/>
                        </w:rPr>
                      </w:pPr>
                      <w:r>
                        <w:rPr>
                          <w:lang w:val="en-US"/>
                        </w:rPr>
                        <w:t xml:space="preserve">The blue table only raw data that is from the dynameter and the room. </w:t>
                      </w:r>
                    </w:p>
                    <w:p w14:paraId="42133297" w14:textId="75889D50" w:rsidR="008C0C49" w:rsidRDefault="008C0C49">
                      <w:pPr>
                        <w:rPr>
                          <w:lang w:val="en-US"/>
                        </w:rPr>
                      </w:pPr>
                    </w:p>
                    <w:p w14:paraId="1507EF1D" w14:textId="77777777" w:rsidR="008C0C49" w:rsidRPr="00A541EC" w:rsidRDefault="008C0C49">
                      <w:pPr>
                        <w:rPr>
                          <w:lang w:val="en-US"/>
                        </w:rPr>
                      </w:pPr>
                    </w:p>
                  </w:txbxContent>
                </v:textbox>
                <w10:wrap anchorx="margin"/>
              </v:shape>
            </w:pict>
          </mc:Fallback>
        </mc:AlternateContent>
      </w:r>
    </w:p>
    <w:p w14:paraId="6E1ACF22" w14:textId="3CBA485F" w:rsidR="00A541EC" w:rsidRDefault="004E3C52" w:rsidP="006B7036">
      <w:r>
        <w:rPr>
          <w:noProof/>
        </w:rPr>
        <w:lastRenderedPageBreak/>
        <mc:AlternateContent>
          <mc:Choice Requires="wps">
            <w:drawing>
              <wp:anchor distT="0" distB="0" distL="114300" distR="114300" simplePos="0" relativeHeight="251663360" behindDoc="0" locked="0" layoutInCell="1" allowOverlap="1" wp14:anchorId="5177301D" wp14:editId="046D4B39">
                <wp:simplePos x="0" y="0"/>
                <wp:positionH relativeFrom="column">
                  <wp:posOffset>2009775</wp:posOffset>
                </wp:positionH>
                <wp:positionV relativeFrom="paragraph">
                  <wp:posOffset>7715250</wp:posOffset>
                </wp:positionV>
                <wp:extent cx="1676400" cy="31432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1676400" cy="314325"/>
                        </a:xfrm>
                        <a:prstGeom prst="rect">
                          <a:avLst/>
                        </a:prstGeom>
                        <a:solidFill>
                          <a:schemeClr val="lt1"/>
                        </a:solidFill>
                        <a:ln w="6350">
                          <a:noFill/>
                        </a:ln>
                      </wps:spPr>
                      <wps:txbx>
                        <w:txbxContent>
                          <w:p w14:paraId="3FC23CD5" w14:textId="3F7D686A" w:rsidR="004E3C52" w:rsidRPr="00C00A0B" w:rsidRDefault="00363C73" w:rsidP="00C00A0B">
                            <w:pPr>
                              <w:pStyle w:val="Heading3"/>
                              <w:rPr>
                                <w:i/>
                                <w:iCs/>
                                <w:lang w:val="en-US"/>
                              </w:rPr>
                            </w:pPr>
                            <w:bookmarkStart w:id="7" w:name="_Toc130731549"/>
                            <w:r w:rsidRPr="00C00A0B">
                              <w:rPr>
                                <w:i/>
                                <w:iCs/>
                                <w:lang w:val="en-US"/>
                              </w:rPr>
                              <w:t>‘</w:t>
                            </w:r>
                            <w:r w:rsidR="004E3C52" w:rsidRPr="00C00A0B">
                              <w:rPr>
                                <w:i/>
                                <w:iCs/>
                                <w:lang w:val="en-US"/>
                              </w:rPr>
                              <w:t>Table 3</w:t>
                            </w:r>
                            <w:r w:rsidRPr="00C00A0B">
                              <w:rPr>
                                <w:i/>
                                <w:iCs/>
                                <w:lang w:val="en-US"/>
                              </w:rPr>
                              <w:t>’</w:t>
                            </w:r>
                            <w:r w:rsidR="004E3C52" w:rsidRPr="00C00A0B">
                              <w:rPr>
                                <w:i/>
                                <w:iCs/>
                                <w:lang w:val="en-US"/>
                              </w:rPr>
                              <w:t xml:space="preserve"> – S. Reed 2023</w:t>
                            </w:r>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7301D" id="Text Box 8" o:spid="_x0000_s1029" type="#_x0000_t202" style="position:absolute;margin-left:158.25pt;margin-top:607.5pt;width:132pt;height: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" fillcolor="white [3201]" stroked="f" strokeweight=".5pt">
                <v:textbox>
                  <w:txbxContent>
                    <w:p w14:paraId="3FC23CD5" w14:textId="3F7D686A" w:rsidR="004E3C52" w:rsidRPr="00C00A0B" w:rsidRDefault="00363C73" w:rsidP="00C00A0B">
                      <w:pPr>
                        <w:pStyle w:val="Heading3"/>
                        <w:rPr>
                          <w:i/>
                          <w:iCs/>
                          <w:lang w:val="en-US"/>
                        </w:rPr>
                      </w:pPr>
                      <w:bookmarkStart w:id="8" w:name="_Toc130731549"/>
                      <w:r w:rsidRPr="00C00A0B">
                        <w:rPr>
                          <w:i/>
                          <w:iCs/>
                          <w:lang w:val="en-US"/>
                        </w:rPr>
                        <w:t>‘</w:t>
                      </w:r>
                      <w:r w:rsidR="004E3C52" w:rsidRPr="00C00A0B">
                        <w:rPr>
                          <w:i/>
                          <w:iCs/>
                          <w:lang w:val="en-US"/>
                        </w:rPr>
                        <w:t>Table 3</w:t>
                      </w:r>
                      <w:r w:rsidRPr="00C00A0B">
                        <w:rPr>
                          <w:i/>
                          <w:iCs/>
                          <w:lang w:val="en-US"/>
                        </w:rPr>
                        <w:t>’</w:t>
                      </w:r>
                      <w:r w:rsidR="004E3C52" w:rsidRPr="00C00A0B">
                        <w:rPr>
                          <w:i/>
                          <w:iCs/>
                          <w:lang w:val="en-US"/>
                        </w:rPr>
                        <w:t xml:space="preserve"> – S. Reed 2023</w:t>
                      </w:r>
                      <w:bookmarkEnd w:id="8"/>
                    </w:p>
                  </w:txbxContent>
                </v:textbox>
              </v:shape>
            </w:pict>
          </mc:Fallback>
        </mc:AlternateContent>
      </w:r>
      <w:r w:rsidR="00A541EC" w:rsidRPr="00A541EC">
        <w:rPr>
          <w:noProof/>
        </w:rPr>
        <w:drawing>
          <wp:inline distT="0" distB="0" distL="0" distR="0" wp14:anchorId="013E8FB4" wp14:editId="653D3123">
            <wp:extent cx="5731510" cy="7635875"/>
            <wp:effectExtent l="19050" t="19050" r="21590" b="222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635875"/>
                    </a:xfrm>
                    <a:prstGeom prst="rect">
                      <a:avLst/>
                    </a:prstGeom>
                    <a:noFill/>
                    <a:ln>
                      <a:solidFill>
                        <a:schemeClr val="tx1"/>
                      </a:solidFill>
                    </a:ln>
                  </pic:spPr>
                </pic:pic>
              </a:graphicData>
            </a:graphic>
          </wp:inline>
        </w:drawing>
      </w:r>
    </w:p>
    <w:p w14:paraId="7129A84E" w14:textId="77777777" w:rsidR="004E3C52" w:rsidRDefault="004E3C52" w:rsidP="006B7036"/>
    <w:p w14:paraId="10A88FDD" w14:textId="77777777" w:rsidR="004E3C52" w:rsidRDefault="004E3C52" w:rsidP="006B7036"/>
    <w:p w14:paraId="01AE7CC3" w14:textId="77777777" w:rsidR="004E3C52" w:rsidRDefault="004E3C52" w:rsidP="006B7036"/>
    <w:p w14:paraId="50154658" w14:textId="0E5DE8E8" w:rsidR="00A541EC" w:rsidRDefault="004E3C52" w:rsidP="006B7036">
      <w:r>
        <w:lastRenderedPageBreak/>
        <w:t>Table 3 shows the</w:t>
      </w:r>
      <w:r w:rsidR="008B78CE">
        <w:t xml:space="preserve"> results from the</w:t>
      </w:r>
      <w:r>
        <w:t xml:space="preserve"> calculations that were made from raw data. These were calculated using the following equations;</w:t>
      </w:r>
    </w:p>
    <w:p w14:paraId="2F74A20A" w14:textId="15414D69" w:rsidR="004E3C52" w:rsidRDefault="005E1AEF" w:rsidP="005E1AEF">
      <w:pPr>
        <w:pStyle w:val="ListParagraph"/>
        <w:numPr>
          <w:ilvl w:val="0"/>
          <w:numId w:val="2"/>
        </w:numPr>
      </w:pPr>
      <w:r>
        <w:t xml:space="preserve">Torque = WR </w:t>
      </w:r>
      <w:r w:rsidR="004241AF">
        <w:t>-&gt;</w:t>
      </w:r>
      <w:r w:rsidR="00973CC2">
        <w:t xml:space="preserve"> </w:t>
      </w:r>
      <w:r>
        <w:t>(W – Load, R – Radius arm)</w:t>
      </w:r>
    </w:p>
    <w:p w14:paraId="60D2AF01" w14:textId="633CBC38" w:rsidR="005E1AEF" w:rsidRPr="005E1AEF" w:rsidRDefault="005E1AEF" w:rsidP="005E1AEF">
      <w:pPr>
        <w:pStyle w:val="ListParagraph"/>
        <w:numPr>
          <w:ilvl w:val="0"/>
          <w:numId w:val="2"/>
        </w:numPr>
      </w:pPr>
      <w:r>
        <w:rPr>
          <w:rFonts w:eastAsiaTheme="minorEastAsia"/>
        </w:rPr>
        <w:t xml:space="preserve">Power = </w:t>
      </w:r>
      <m:oMath>
        <m:f>
          <m:fPr>
            <m:ctrlPr>
              <w:rPr>
                <w:rFonts w:ascii="Cambria Math" w:hAnsi="Cambria Math"/>
                <w:i/>
              </w:rPr>
            </m:ctrlPr>
          </m:fPr>
          <m:num>
            <m:r>
              <w:rPr>
                <w:rFonts w:ascii="Cambria Math" w:hAnsi="Cambria Math"/>
              </w:rPr>
              <m:t>2πNT</m:t>
            </m:r>
          </m:num>
          <m:den>
            <m:r>
              <w:rPr>
                <w:rFonts w:ascii="Cambria Math" w:hAnsi="Cambria Math"/>
              </w:rPr>
              <m:t>60</m:t>
            </m:r>
          </m:den>
        </m:f>
      </m:oMath>
      <w:r>
        <w:rPr>
          <w:rFonts w:eastAsiaTheme="minorEastAsia"/>
        </w:rPr>
        <w:t xml:space="preserve"> </w:t>
      </w:r>
      <w:r w:rsidR="00973CC2">
        <w:rPr>
          <w:rFonts w:eastAsiaTheme="minorEastAsia"/>
        </w:rPr>
        <w:t>-</w:t>
      </w:r>
      <w:r w:rsidR="004241AF">
        <w:rPr>
          <w:rFonts w:eastAsiaTheme="minorEastAsia"/>
        </w:rPr>
        <w:t>&gt;</w:t>
      </w:r>
      <w:r w:rsidR="00973CC2">
        <w:rPr>
          <w:rFonts w:eastAsiaTheme="minorEastAsia"/>
        </w:rPr>
        <w:t xml:space="preserve"> </w:t>
      </w:r>
      <w:r>
        <w:rPr>
          <w:rFonts w:eastAsiaTheme="minorEastAsia"/>
        </w:rPr>
        <w:t>(N – RPM, T – Torque)</w:t>
      </w:r>
    </w:p>
    <w:p w14:paraId="5DFD509E" w14:textId="352C925F" w:rsidR="005E1AEF" w:rsidRPr="001C191C" w:rsidRDefault="005E1AEF" w:rsidP="005E1AEF">
      <w:pPr>
        <w:pStyle w:val="ListParagraph"/>
        <w:numPr>
          <w:ilvl w:val="0"/>
          <w:numId w:val="2"/>
        </w:numPr>
      </w:pPr>
      <w:r>
        <w:rPr>
          <w:rFonts w:eastAsiaTheme="minorEastAsia"/>
        </w:rPr>
        <w:t xml:space="preserve">Ps </w:t>
      </w:r>
      <w:r w:rsidR="001C191C">
        <w:rPr>
          <w:rFonts w:eastAsiaTheme="minorEastAsia"/>
        </w:rPr>
        <w:t>(</w:t>
      </w:r>
      <w:r>
        <w:rPr>
          <w:rFonts w:eastAsiaTheme="minorEastAsia"/>
        </w:rPr>
        <w:t>Corrected power</w:t>
      </w:r>
      <w:r w:rsidR="001C191C">
        <w:rPr>
          <w:rFonts w:eastAsiaTheme="minorEastAsia"/>
        </w:rPr>
        <w:t>)</w:t>
      </w:r>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1.01325</m:t>
            </m:r>
          </m:num>
          <m:den>
            <m:r>
              <w:rPr>
                <w:rFonts w:ascii="Cambria Math" w:eastAsiaTheme="minorEastAsia" w:hAnsi="Cambria Math"/>
              </w:rPr>
              <m:t>Pa</m:t>
            </m:r>
          </m:den>
        </m:f>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Ta</m:t>
                </m:r>
              </m:num>
              <m:den>
                <m:r>
                  <w:rPr>
                    <w:rFonts w:ascii="Cambria Math" w:eastAsiaTheme="minorEastAsia" w:hAnsi="Cambria Math"/>
                  </w:rPr>
                  <m:t>243</m:t>
                </m:r>
              </m:den>
            </m:f>
          </m:e>
        </m:rad>
      </m:oMath>
      <w:r w:rsidR="00973CC2">
        <w:rPr>
          <w:rFonts w:eastAsiaTheme="minorEastAsia"/>
        </w:rPr>
        <w:t xml:space="preserve"> -</w:t>
      </w:r>
      <w:r w:rsidR="004241AF">
        <w:rPr>
          <w:rFonts w:eastAsiaTheme="minorEastAsia"/>
        </w:rPr>
        <w:t xml:space="preserve">&gt; </w:t>
      </w:r>
      <w:r w:rsidR="00973CC2">
        <w:rPr>
          <w:rFonts w:eastAsiaTheme="minorEastAsia"/>
        </w:rPr>
        <w:t>(Pa – ambient pressure, Ta – ambient temp)</w:t>
      </w:r>
    </w:p>
    <w:p w14:paraId="1B731463" w14:textId="038EBCCF" w:rsidR="001C191C" w:rsidRPr="001C191C" w:rsidRDefault="001C191C" w:rsidP="005E1AEF">
      <w:pPr>
        <w:pStyle w:val="ListParagraph"/>
        <w:numPr>
          <w:ilvl w:val="0"/>
          <w:numId w:val="2"/>
        </w:numPr>
      </w:pPr>
      <w:r>
        <w:rPr>
          <w:rFonts w:eastAsiaTheme="minorEastAsia"/>
        </w:rPr>
        <w:t xml:space="preserve">IP  (Indicated power) = </w:t>
      </w:r>
      <m:oMath>
        <m:r>
          <w:rPr>
            <w:rFonts w:ascii="Cambria Math" w:eastAsiaTheme="minorEastAsia" w:hAnsi="Cambria Math"/>
          </w:rPr>
          <m:t>IMEP ×L×A×n×N</m:t>
        </m:r>
      </m:oMath>
      <w:r>
        <w:rPr>
          <w:rFonts w:eastAsiaTheme="minorEastAsia"/>
        </w:rPr>
        <w:t xml:space="preserve"> -</w:t>
      </w:r>
      <w:r w:rsidR="004241AF">
        <w:rPr>
          <w:rFonts w:eastAsiaTheme="minorEastAsia"/>
        </w:rPr>
        <w:t>&gt;</w:t>
      </w:r>
      <w:r>
        <w:rPr>
          <w:rFonts w:eastAsiaTheme="minorEastAsia"/>
        </w:rPr>
        <w:t xml:space="preserve"> (n = number of revs per engine cyle0</w:t>
      </w:r>
    </w:p>
    <w:p w14:paraId="0881EE73" w14:textId="0110DFEA" w:rsidR="001C191C" w:rsidRDefault="001C191C" w:rsidP="001C191C">
      <m:oMathPara>
        <m:oMath>
          <m:r>
            <w:rPr>
              <w:rFonts w:ascii="Cambria Math" w:hAnsi="Cambria Math"/>
            </w:rPr>
            <m:t xml:space="preserve">= </m:t>
          </m:r>
          <m:f>
            <m:fPr>
              <m:ctrlPr>
                <w:rPr>
                  <w:rFonts w:ascii="Cambria Math" w:hAnsi="Cambria Math"/>
                  <w:i/>
                </w:rPr>
              </m:ctrlPr>
            </m:fPr>
            <m:num>
              <m:r>
                <w:rPr>
                  <w:rFonts w:ascii="Cambria Math" w:hAnsi="Cambria Math"/>
                </w:rPr>
                <m:t>IMEP ×</m:t>
              </m:r>
              <m:d>
                <m:dPr>
                  <m:ctrlPr>
                    <w:rPr>
                      <w:rFonts w:ascii="Cambria Math" w:hAnsi="Cambria Math"/>
                      <w:i/>
                    </w:rPr>
                  </m:ctrlPr>
                </m:dPr>
                <m:e>
                  <m:r>
                    <w:rPr>
                      <w:rFonts w:ascii="Cambria Math" w:hAnsi="Cambria Math"/>
                    </w:rPr>
                    <m:t>stroke</m:t>
                  </m:r>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π×Are</m:t>
                      </m:r>
                      <m:sSup>
                        <m:sSupPr>
                          <m:ctrlPr>
                            <w:rPr>
                              <w:rFonts w:ascii="Cambria Math" w:hAnsi="Cambria Math"/>
                              <w:i/>
                            </w:rPr>
                          </m:ctrlPr>
                        </m:sSupPr>
                        <m:e>
                          <m:r>
                            <w:rPr>
                              <w:rFonts w:ascii="Cambria Math" w:hAnsi="Cambria Math"/>
                            </w:rPr>
                            <m:t>a</m:t>
                          </m:r>
                        </m:e>
                        <m:sup>
                          <m:r>
                            <w:rPr>
                              <w:rFonts w:ascii="Cambria Math" w:hAnsi="Cambria Math"/>
                            </w:rPr>
                            <m:t>2</m:t>
                          </m:r>
                        </m:sup>
                      </m:sSup>
                    </m:num>
                    <m:den>
                      <m:r>
                        <w:rPr>
                          <w:rFonts w:ascii="Cambria Math" w:hAnsi="Cambria Math"/>
                        </w:rPr>
                        <m:t>4</m:t>
                      </m:r>
                    </m:den>
                  </m:f>
                </m:e>
              </m:d>
              <m:r>
                <w:rPr>
                  <w:rFonts w:ascii="Cambria Math" w:hAnsi="Cambria Math"/>
                </w:rPr>
                <m:t>×n×N</m:t>
              </m:r>
            </m:num>
            <m:den>
              <m:r>
                <w:rPr>
                  <w:rFonts w:ascii="Cambria Math" w:hAnsi="Cambria Math"/>
                </w:rPr>
                <m:t>60</m:t>
              </m:r>
            </m:den>
          </m:f>
        </m:oMath>
      </m:oMathPara>
    </w:p>
    <w:p w14:paraId="15E73998" w14:textId="38FC88FD" w:rsidR="00A541EC" w:rsidRPr="004241AF" w:rsidRDefault="004241AF" w:rsidP="001C191C">
      <w:pPr>
        <w:pStyle w:val="ListParagraph"/>
        <w:numPr>
          <w:ilvl w:val="0"/>
          <w:numId w:val="3"/>
        </w:numPr>
      </w:pPr>
      <w:r>
        <w:t>S</w:t>
      </w:r>
      <w:r w:rsidR="001C191C">
        <w:t xml:space="preserve">pecific fuel consumption = </w:t>
      </w:r>
      <m:oMath>
        <m:f>
          <m:fPr>
            <m:ctrlPr>
              <w:rPr>
                <w:rFonts w:ascii="Cambria Math" w:hAnsi="Cambria Math"/>
                <w:i/>
                <w:sz w:val="24"/>
                <w:szCs w:val="24"/>
              </w:rPr>
            </m:ctrlPr>
          </m:fPr>
          <m:num>
            <m:r>
              <w:rPr>
                <w:rFonts w:ascii="Cambria Math" w:hAnsi="Cambria Math"/>
                <w:sz w:val="24"/>
                <w:szCs w:val="24"/>
              </w:rPr>
              <m:t>v×0.75×3600</m:t>
            </m:r>
          </m:num>
          <m:den>
            <m:r>
              <w:rPr>
                <w:rFonts w:ascii="Cambria Math" w:hAnsi="Cambria Math"/>
                <w:sz w:val="24"/>
                <w:szCs w:val="24"/>
              </w:rPr>
              <m:t>t×1000×P</m:t>
            </m:r>
          </m:den>
        </m:f>
      </m:oMath>
      <w:r w:rsidR="001C191C">
        <w:rPr>
          <w:rFonts w:eastAsiaTheme="minorEastAsia"/>
          <w:sz w:val="24"/>
          <w:szCs w:val="24"/>
        </w:rPr>
        <w:t xml:space="preserve"> -</w:t>
      </w:r>
      <w:r>
        <w:rPr>
          <w:rFonts w:eastAsiaTheme="minorEastAsia"/>
          <w:sz w:val="24"/>
          <w:szCs w:val="24"/>
        </w:rPr>
        <w:t>&gt;</w:t>
      </w:r>
      <w:r w:rsidR="001C191C">
        <w:rPr>
          <w:rFonts w:eastAsiaTheme="minorEastAsia"/>
          <w:sz w:val="24"/>
          <w:szCs w:val="24"/>
        </w:rPr>
        <w:t xml:space="preserve"> </w:t>
      </w:r>
      <w:r w:rsidR="001C191C" w:rsidRPr="001C191C">
        <w:rPr>
          <w:rFonts w:eastAsiaTheme="minorEastAsia"/>
        </w:rPr>
        <w:t>(v – Volume of fuel measured, 0.75 – specific gravity, 3600 – per/second to per/hour, t – time, 1000 – fuel volume to cc to litres)</w:t>
      </w:r>
    </w:p>
    <w:p w14:paraId="26CAA0FF" w14:textId="3634DD65" w:rsidR="004241AF" w:rsidRPr="004241AF" w:rsidRDefault="004241AF" w:rsidP="001C191C">
      <w:pPr>
        <w:pStyle w:val="ListParagraph"/>
        <w:numPr>
          <w:ilvl w:val="0"/>
          <w:numId w:val="3"/>
        </w:numPr>
      </w:pPr>
      <w:r>
        <w:t xml:space="preserve">Indicated specific fuel consumption = </w:t>
      </w:r>
      <m:oMath>
        <m:f>
          <m:fPr>
            <m:ctrlPr>
              <w:rPr>
                <w:rFonts w:ascii="Cambria Math" w:hAnsi="Cambria Math"/>
                <w:i/>
              </w:rPr>
            </m:ctrlPr>
          </m:fPr>
          <m:num>
            <m:r>
              <w:rPr>
                <w:rFonts w:ascii="Cambria Math" w:hAnsi="Cambria Math"/>
              </w:rPr>
              <m:t>mass of fuel used per/hr</m:t>
            </m:r>
          </m:num>
          <m:den>
            <m:r>
              <w:rPr>
                <w:rFonts w:ascii="Cambria Math" w:hAnsi="Cambria Math"/>
              </w:rPr>
              <m:t>Ip</m:t>
            </m:r>
          </m:den>
        </m:f>
      </m:oMath>
    </w:p>
    <w:p w14:paraId="251E453C" w14:textId="5991AEE7" w:rsidR="004241AF" w:rsidRDefault="004241AF" w:rsidP="001C191C">
      <w:pPr>
        <w:pStyle w:val="ListParagraph"/>
        <w:numPr>
          <w:ilvl w:val="0"/>
          <w:numId w:val="3"/>
        </w:numPr>
      </w:pPr>
      <w:r>
        <w:rPr>
          <w:rFonts w:eastAsiaTheme="minorEastAsia"/>
        </w:rPr>
        <w:t xml:space="preserve">Thermal efficiency (%) = </w:t>
      </w:r>
      <m:oMath>
        <m:f>
          <m:fPr>
            <m:ctrlPr>
              <w:rPr>
                <w:rFonts w:ascii="Cambria Math" w:eastAsiaTheme="minorEastAsia" w:hAnsi="Cambria Math"/>
                <w:i/>
              </w:rPr>
            </m:ctrlPr>
          </m:fPr>
          <m:num>
            <m:r>
              <w:rPr>
                <w:rFonts w:ascii="Cambria Math" w:eastAsiaTheme="minorEastAsia" w:hAnsi="Cambria Math"/>
              </w:rPr>
              <m:t>Ip ×3600</m:t>
            </m:r>
          </m:num>
          <m:den>
            <m:r>
              <w:rPr>
                <w:rFonts w:ascii="Cambria Math" w:eastAsiaTheme="minorEastAsia" w:hAnsi="Cambria Math"/>
              </w:rPr>
              <m:t>Fuel flow ×C value</m:t>
            </m:r>
          </m:den>
        </m:f>
      </m:oMath>
      <w:r>
        <w:rPr>
          <w:rFonts w:eastAsiaTheme="minorEastAsia"/>
        </w:rPr>
        <w:t xml:space="preserve"> -&gt; (Ip – in kw, fuel flow – in kg/hr, C value – kj/kg</w:t>
      </w:r>
    </w:p>
    <w:p w14:paraId="060FC7ED" w14:textId="03B59B97" w:rsidR="00A541EC" w:rsidRDefault="00A541EC" w:rsidP="006B7036"/>
    <w:p w14:paraId="7EE60A8E" w14:textId="7A672DC7" w:rsidR="00A541EC" w:rsidRDefault="00A541EC" w:rsidP="006B7036"/>
    <w:p w14:paraId="63543190" w14:textId="45D00F45" w:rsidR="004E3C52" w:rsidRDefault="004E3C52" w:rsidP="006B7036"/>
    <w:p w14:paraId="59E6A900" w14:textId="00EE442A" w:rsidR="004E3C52" w:rsidRDefault="004E3C52" w:rsidP="006B7036"/>
    <w:p w14:paraId="4FB9A698" w14:textId="2038FCEC" w:rsidR="004E3C52" w:rsidRDefault="004E3C52" w:rsidP="006B7036"/>
    <w:p w14:paraId="454BB7A9" w14:textId="04D1A4A4" w:rsidR="004E3C52" w:rsidRDefault="004E3C52" w:rsidP="006B7036"/>
    <w:p w14:paraId="79A5DDAC" w14:textId="6B36153B" w:rsidR="004E3C52" w:rsidRDefault="004E3C52" w:rsidP="006B7036"/>
    <w:p w14:paraId="14D95B1E" w14:textId="718949EA" w:rsidR="004E3C52" w:rsidRDefault="004E3C52" w:rsidP="006B7036"/>
    <w:p w14:paraId="3AE582CE" w14:textId="11D7E8CA" w:rsidR="004E3C52" w:rsidRDefault="004E3C52" w:rsidP="006B7036"/>
    <w:p w14:paraId="230A3998" w14:textId="5A503623" w:rsidR="004E3C52" w:rsidRDefault="004E3C52" w:rsidP="006B7036"/>
    <w:p w14:paraId="5239C637" w14:textId="0D75FC3B" w:rsidR="004E3C52" w:rsidRDefault="004E3C52" w:rsidP="006B7036"/>
    <w:p w14:paraId="025A2B85" w14:textId="584436C0" w:rsidR="004E3C52" w:rsidRDefault="004E3C52" w:rsidP="006B7036"/>
    <w:p w14:paraId="4BF54EC0" w14:textId="1CDAF4EB" w:rsidR="004E3C52" w:rsidRDefault="004E3C52" w:rsidP="006B7036"/>
    <w:p w14:paraId="16F294B2" w14:textId="733F226A" w:rsidR="004E3C52" w:rsidRDefault="004E3C52" w:rsidP="006B7036"/>
    <w:p w14:paraId="58182DB9" w14:textId="329EFDBB" w:rsidR="004E3C52" w:rsidRDefault="004E3C52" w:rsidP="006B7036"/>
    <w:p w14:paraId="1878BB83" w14:textId="6ABE5C7D" w:rsidR="004E3C52" w:rsidRDefault="004E3C52" w:rsidP="006B7036"/>
    <w:p w14:paraId="23EF27B0" w14:textId="28D26394" w:rsidR="004E3C52" w:rsidRDefault="004E3C52" w:rsidP="006B7036"/>
    <w:p w14:paraId="2A42FA09" w14:textId="667EF9DE" w:rsidR="004E3C52" w:rsidRDefault="004E3C52" w:rsidP="006B7036"/>
    <w:p w14:paraId="2A0336BC" w14:textId="58578D35" w:rsidR="004E3C52" w:rsidRDefault="004E3C52" w:rsidP="006B7036"/>
    <w:p w14:paraId="484CD835" w14:textId="6F2EAA1C" w:rsidR="00A541EC" w:rsidRPr="006B7036" w:rsidRDefault="00A541EC" w:rsidP="006B7036"/>
    <w:p w14:paraId="44D640C6" w14:textId="06025FF7" w:rsidR="00C40498" w:rsidRDefault="00C40498" w:rsidP="008C0C49">
      <w:pPr>
        <w:pStyle w:val="Heading2"/>
      </w:pPr>
      <w:bookmarkStart w:id="9" w:name="_Toc130731550"/>
      <w:r w:rsidRPr="006F5F2F">
        <w:lastRenderedPageBreak/>
        <w:t>Graph</w:t>
      </w:r>
      <w:r w:rsidR="004E3C52">
        <w:t>s</w:t>
      </w:r>
      <w:bookmarkEnd w:id="9"/>
    </w:p>
    <w:p w14:paraId="443FB023" w14:textId="291C8E4C" w:rsidR="004E3C52" w:rsidRDefault="004E3C52" w:rsidP="004E3C52"/>
    <w:p w14:paraId="0B80BDE6" w14:textId="73D36031" w:rsidR="004E3C52" w:rsidRDefault="004E3C52" w:rsidP="004E3C52">
      <w:pPr>
        <w:jc w:val="center"/>
      </w:pPr>
      <w:r>
        <w:rPr>
          <w:noProof/>
        </w:rPr>
        <mc:AlternateContent>
          <mc:Choice Requires="wps">
            <w:drawing>
              <wp:anchor distT="0" distB="0" distL="114300" distR="114300" simplePos="0" relativeHeight="251666432" behindDoc="0" locked="0" layoutInCell="1" allowOverlap="1" wp14:anchorId="27055916" wp14:editId="0A584624">
                <wp:simplePos x="0" y="0"/>
                <wp:positionH relativeFrom="column">
                  <wp:posOffset>1114425</wp:posOffset>
                </wp:positionH>
                <wp:positionV relativeFrom="paragraph">
                  <wp:posOffset>4057015</wp:posOffset>
                </wp:positionV>
                <wp:extent cx="3790950" cy="457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790950" cy="457200"/>
                        </a:xfrm>
                        <a:prstGeom prst="rect">
                          <a:avLst/>
                        </a:prstGeom>
                        <a:solidFill>
                          <a:schemeClr val="lt1"/>
                        </a:solidFill>
                        <a:ln w="6350">
                          <a:noFill/>
                        </a:ln>
                      </wps:spPr>
                      <wps:txbx>
                        <w:txbxContent>
                          <w:p w14:paraId="34A5D2FD" w14:textId="000A012C" w:rsidR="004E3C52" w:rsidRPr="00C00A0B" w:rsidRDefault="004E3C52" w:rsidP="00C00A0B">
                            <w:pPr>
                              <w:pStyle w:val="Heading3"/>
                              <w:rPr>
                                <w:i/>
                                <w:iCs/>
                                <w:lang w:val="en-US"/>
                              </w:rPr>
                            </w:pPr>
                            <w:bookmarkStart w:id="10" w:name="_Toc130731551"/>
                            <w:r w:rsidRPr="00C00A0B">
                              <w:rPr>
                                <w:i/>
                                <w:iCs/>
                                <w:lang w:val="en-US"/>
                              </w:rPr>
                              <w:t xml:space="preserve">Graph </w:t>
                            </w:r>
                            <w:r w:rsidR="00363C73" w:rsidRPr="00C00A0B">
                              <w:rPr>
                                <w:i/>
                                <w:iCs/>
                                <w:lang w:val="en-US"/>
                              </w:rPr>
                              <w:t>O</w:t>
                            </w:r>
                            <w:r w:rsidRPr="00C00A0B">
                              <w:rPr>
                                <w:i/>
                                <w:iCs/>
                                <w:lang w:val="en-US"/>
                              </w:rPr>
                              <w:t>ne – ‘Brake power Vs Engine speed’ (S. Reed, 2023)</w:t>
                            </w:r>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55916" id="Text Box 15" o:spid="_x0000_s1030" type="#_x0000_t202" style="position:absolute;left:0;text-align:left;margin-left:87.75pt;margin-top:319.45pt;width:298.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" fillcolor="white [3201]" stroked="f" strokeweight=".5pt">
                <v:textbox>
                  <w:txbxContent>
                    <w:p w14:paraId="34A5D2FD" w14:textId="000A012C" w:rsidR="004E3C52" w:rsidRPr="00C00A0B" w:rsidRDefault="004E3C52" w:rsidP="00C00A0B">
                      <w:pPr>
                        <w:pStyle w:val="Heading3"/>
                        <w:rPr>
                          <w:i/>
                          <w:iCs/>
                          <w:lang w:val="en-US"/>
                        </w:rPr>
                      </w:pPr>
                      <w:bookmarkStart w:id="11" w:name="_Toc130731551"/>
                      <w:r w:rsidRPr="00C00A0B">
                        <w:rPr>
                          <w:i/>
                          <w:iCs/>
                          <w:lang w:val="en-US"/>
                        </w:rPr>
                        <w:t xml:space="preserve">Graph </w:t>
                      </w:r>
                      <w:r w:rsidR="00363C73" w:rsidRPr="00C00A0B">
                        <w:rPr>
                          <w:i/>
                          <w:iCs/>
                          <w:lang w:val="en-US"/>
                        </w:rPr>
                        <w:t>O</w:t>
                      </w:r>
                      <w:r w:rsidRPr="00C00A0B">
                        <w:rPr>
                          <w:i/>
                          <w:iCs/>
                          <w:lang w:val="en-US"/>
                        </w:rPr>
                        <w:t>ne – ‘Brake power Vs Engine speed’ (S. Reed, 2023)</w:t>
                      </w:r>
                      <w:bookmarkEnd w:id="11"/>
                    </w:p>
                  </w:txbxContent>
                </v:textbox>
              </v:shape>
            </w:pict>
          </mc:Fallback>
        </mc:AlternateContent>
      </w:r>
      <w:r w:rsidR="001E2736">
        <w:rPr>
          <w:noProof/>
        </w:rPr>
        <w:drawing>
          <wp:inline distT="0" distB="0" distL="0" distR="0" wp14:anchorId="02848262" wp14:editId="1CB0BDA5">
            <wp:extent cx="5742940" cy="40231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2281" cy="4036719"/>
                    </a:xfrm>
                    <a:prstGeom prst="rect">
                      <a:avLst/>
                    </a:prstGeom>
                    <a:noFill/>
                  </pic:spPr>
                </pic:pic>
              </a:graphicData>
            </a:graphic>
          </wp:inline>
        </w:drawing>
      </w:r>
    </w:p>
    <w:p w14:paraId="26FCCA00" w14:textId="3695BA86" w:rsidR="004E3C52" w:rsidRDefault="001E2736" w:rsidP="004E3C52">
      <w:r>
        <w:rPr>
          <w:noProof/>
        </w:rPr>
        <w:drawing>
          <wp:anchor distT="0" distB="0" distL="114300" distR="114300" simplePos="0" relativeHeight="251673600" behindDoc="1" locked="0" layoutInCell="1" allowOverlap="1" wp14:anchorId="46672036" wp14:editId="7F15F135">
            <wp:simplePos x="0" y="0"/>
            <wp:positionH relativeFrom="margin">
              <wp:posOffset>43180</wp:posOffset>
            </wp:positionH>
            <wp:positionV relativeFrom="paragraph">
              <wp:posOffset>185420</wp:posOffset>
            </wp:positionV>
            <wp:extent cx="5723255" cy="3648075"/>
            <wp:effectExtent l="0" t="0" r="0" b="9525"/>
            <wp:wrapTight wrapText="bothSides">
              <wp:wrapPolygon edited="0">
                <wp:start x="0" y="0"/>
                <wp:lineTo x="0" y="21544"/>
                <wp:lineTo x="21497" y="21544"/>
                <wp:lineTo x="21497" y="0"/>
                <wp:lineTo x="0" y="0"/>
              </wp:wrapPolygon>
            </wp:wrapTight>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255" cy="3648075"/>
                    </a:xfrm>
                    <a:prstGeom prst="rect">
                      <a:avLst/>
                    </a:prstGeom>
                    <a:noFill/>
                  </pic:spPr>
                </pic:pic>
              </a:graphicData>
            </a:graphic>
            <wp14:sizeRelH relativeFrom="margin">
              <wp14:pctWidth>0</wp14:pctWidth>
            </wp14:sizeRelH>
            <wp14:sizeRelV relativeFrom="margin">
              <wp14:pctHeight>0</wp14:pctHeight>
            </wp14:sizeRelV>
          </wp:anchor>
        </w:drawing>
      </w:r>
    </w:p>
    <w:p w14:paraId="6354A61A" w14:textId="292168D8" w:rsidR="004E3C52" w:rsidRDefault="001E2736" w:rsidP="004E3C52">
      <w:r>
        <w:rPr>
          <w:noProof/>
        </w:rPr>
        <mc:AlternateContent>
          <mc:Choice Requires="wps">
            <w:drawing>
              <wp:anchor distT="0" distB="0" distL="114300" distR="114300" simplePos="0" relativeHeight="251668480" behindDoc="0" locked="0" layoutInCell="1" allowOverlap="1" wp14:anchorId="306285ED" wp14:editId="506CF7A5">
                <wp:simplePos x="0" y="0"/>
                <wp:positionH relativeFrom="margin">
                  <wp:posOffset>1234440</wp:posOffset>
                </wp:positionH>
                <wp:positionV relativeFrom="paragraph">
                  <wp:posOffset>3542665</wp:posOffset>
                </wp:positionV>
                <wp:extent cx="3596640" cy="327660"/>
                <wp:effectExtent l="0" t="0" r="3810" b="0"/>
                <wp:wrapNone/>
                <wp:docPr id="16" name="Text Box 16"/>
                <wp:cNvGraphicFramePr/>
                <a:graphic xmlns:a="http://schemas.openxmlformats.org/drawingml/2006/main">
                  <a:graphicData uri="http://schemas.microsoft.com/office/word/2010/wordprocessingShape">
                    <wps:wsp>
                      <wps:cNvSpPr txBox="1"/>
                      <wps:spPr>
                        <a:xfrm>
                          <a:off x="0" y="0"/>
                          <a:ext cx="3596640" cy="327660"/>
                        </a:xfrm>
                        <a:prstGeom prst="rect">
                          <a:avLst/>
                        </a:prstGeom>
                        <a:solidFill>
                          <a:schemeClr val="lt1"/>
                        </a:solidFill>
                        <a:ln w="6350">
                          <a:noFill/>
                        </a:ln>
                      </wps:spPr>
                      <wps:txbx>
                        <w:txbxContent>
                          <w:p w14:paraId="7A172398" w14:textId="765F2B69" w:rsidR="004E3C52" w:rsidRPr="00C00A0B" w:rsidRDefault="004E3C52" w:rsidP="00C00A0B">
                            <w:pPr>
                              <w:pStyle w:val="Heading3"/>
                              <w:rPr>
                                <w:i/>
                                <w:iCs/>
                                <w:lang w:val="en-US"/>
                              </w:rPr>
                            </w:pPr>
                            <w:bookmarkStart w:id="12" w:name="_Toc130731552"/>
                            <w:r w:rsidRPr="00C00A0B">
                              <w:rPr>
                                <w:i/>
                                <w:iCs/>
                                <w:lang w:val="en-US"/>
                              </w:rPr>
                              <w:t xml:space="preserve">Graph </w:t>
                            </w:r>
                            <w:r w:rsidR="00363C73" w:rsidRPr="00C00A0B">
                              <w:rPr>
                                <w:i/>
                                <w:iCs/>
                                <w:lang w:val="en-US"/>
                              </w:rPr>
                              <w:t>T</w:t>
                            </w:r>
                            <w:r w:rsidRPr="00C00A0B">
                              <w:rPr>
                                <w:i/>
                                <w:iCs/>
                                <w:lang w:val="en-US"/>
                              </w:rPr>
                              <w:t>wo – ‘Torque Vs Engine speed’ (S. Reed, 2023)</w:t>
                            </w:r>
                            <w:bookmarkEnd w:id="1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285ED" id="Text Box 16" o:spid="_x0000_s1031" type="#_x0000_t202" style="position:absolute;margin-left:97.2pt;margin-top:278.95pt;width:283.2pt;height:25.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" fillcolor="white [3201]" stroked="f" strokeweight=".5pt">
                <v:textbox>
                  <w:txbxContent>
                    <w:p w14:paraId="7A172398" w14:textId="765F2B69" w:rsidR="004E3C52" w:rsidRPr="00C00A0B" w:rsidRDefault="004E3C52" w:rsidP="00C00A0B">
                      <w:pPr>
                        <w:pStyle w:val="Heading3"/>
                        <w:rPr>
                          <w:i/>
                          <w:iCs/>
                          <w:lang w:val="en-US"/>
                        </w:rPr>
                      </w:pPr>
                      <w:bookmarkStart w:id="13" w:name="_Toc130731552"/>
                      <w:r w:rsidRPr="00C00A0B">
                        <w:rPr>
                          <w:i/>
                          <w:iCs/>
                          <w:lang w:val="en-US"/>
                        </w:rPr>
                        <w:t xml:space="preserve">Graph </w:t>
                      </w:r>
                      <w:r w:rsidR="00363C73" w:rsidRPr="00C00A0B">
                        <w:rPr>
                          <w:i/>
                          <w:iCs/>
                          <w:lang w:val="en-US"/>
                        </w:rPr>
                        <w:t>T</w:t>
                      </w:r>
                      <w:r w:rsidRPr="00C00A0B">
                        <w:rPr>
                          <w:i/>
                          <w:iCs/>
                          <w:lang w:val="en-US"/>
                        </w:rPr>
                        <w:t>wo – ‘Torque Vs Engine speed’ (S. Reed, 2023)</w:t>
                      </w:r>
                      <w:bookmarkEnd w:id="13"/>
                    </w:p>
                  </w:txbxContent>
                </v:textbox>
                <w10:wrap anchorx="margin"/>
              </v:shape>
            </w:pict>
          </mc:Fallback>
        </mc:AlternateContent>
      </w:r>
    </w:p>
    <w:p w14:paraId="6A98A0C4" w14:textId="3477C5E5" w:rsidR="004E3C52" w:rsidRPr="004E3C52" w:rsidRDefault="001E2736" w:rsidP="004E3C52">
      <w:r>
        <w:rPr>
          <w:noProof/>
        </w:rPr>
        <w:lastRenderedPageBreak/>
        <mc:AlternateContent>
          <mc:Choice Requires="wps">
            <w:drawing>
              <wp:anchor distT="0" distB="0" distL="114300" distR="114300" simplePos="0" relativeHeight="251675648" behindDoc="0" locked="0" layoutInCell="1" allowOverlap="1" wp14:anchorId="718CD730" wp14:editId="6EE95FDE">
                <wp:simplePos x="0" y="0"/>
                <wp:positionH relativeFrom="margin">
                  <wp:align>center</wp:align>
                </wp:positionH>
                <wp:positionV relativeFrom="paragraph">
                  <wp:posOffset>3762375</wp:posOffset>
                </wp:positionV>
                <wp:extent cx="4429125" cy="327660"/>
                <wp:effectExtent l="0" t="0" r="9525" b="0"/>
                <wp:wrapNone/>
                <wp:docPr id="22" name="Text Box 22"/>
                <wp:cNvGraphicFramePr/>
                <a:graphic xmlns:a="http://schemas.openxmlformats.org/drawingml/2006/main">
                  <a:graphicData uri="http://schemas.microsoft.com/office/word/2010/wordprocessingShape">
                    <wps:wsp>
                      <wps:cNvSpPr txBox="1"/>
                      <wps:spPr>
                        <a:xfrm>
                          <a:off x="0" y="0"/>
                          <a:ext cx="4429125" cy="327660"/>
                        </a:xfrm>
                        <a:prstGeom prst="rect">
                          <a:avLst/>
                        </a:prstGeom>
                        <a:solidFill>
                          <a:schemeClr val="lt1"/>
                        </a:solidFill>
                        <a:ln w="6350">
                          <a:noFill/>
                        </a:ln>
                      </wps:spPr>
                      <wps:txbx>
                        <w:txbxContent>
                          <w:p w14:paraId="7B9844B1" w14:textId="49DEB86A" w:rsidR="001E2736" w:rsidRPr="00C00A0B" w:rsidRDefault="001E2736" w:rsidP="00C00A0B">
                            <w:pPr>
                              <w:pStyle w:val="Heading3"/>
                              <w:rPr>
                                <w:i/>
                                <w:iCs/>
                                <w:lang w:val="en-US"/>
                              </w:rPr>
                            </w:pPr>
                            <w:bookmarkStart w:id="14" w:name="_Toc130731553"/>
                            <w:r w:rsidRPr="00C00A0B">
                              <w:rPr>
                                <w:i/>
                                <w:iCs/>
                                <w:lang w:val="en-US"/>
                              </w:rPr>
                              <w:t>Graph Three – ‘Specific fuel consumption Vs Engine speed’ (S. Reed, 2023)</w:t>
                            </w:r>
                            <w:bookmarkEnd w:id="1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CD730" id="Text Box 22" o:spid="_x0000_s1032" type="#_x0000_t202" style="position:absolute;margin-left:0;margin-top:296.25pt;width:348.75pt;height:25.8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" fillcolor="white [3201]" stroked="f" strokeweight=".5pt">
                <v:textbox>
                  <w:txbxContent>
                    <w:p w14:paraId="7B9844B1" w14:textId="49DEB86A" w:rsidR="001E2736" w:rsidRPr="00C00A0B" w:rsidRDefault="001E2736" w:rsidP="00C00A0B">
                      <w:pPr>
                        <w:pStyle w:val="Heading3"/>
                        <w:rPr>
                          <w:i/>
                          <w:iCs/>
                          <w:lang w:val="en-US"/>
                        </w:rPr>
                      </w:pPr>
                      <w:bookmarkStart w:id="15" w:name="_Toc130731553"/>
                      <w:r w:rsidRPr="00C00A0B">
                        <w:rPr>
                          <w:i/>
                          <w:iCs/>
                          <w:lang w:val="en-US"/>
                        </w:rPr>
                        <w:t>Graph Three – ‘Specific fuel consumption Vs Engine speed’ (S. Reed, 2023)</w:t>
                      </w:r>
                      <w:bookmarkEnd w:id="15"/>
                    </w:p>
                  </w:txbxContent>
                </v:textbox>
                <w10:wrap anchorx="margin"/>
              </v:shape>
            </w:pict>
          </mc:Fallback>
        </mc:AlternateContent>
      </w:r>
      <w:r>
        <w:rPr>
          <w:noProof/>
        </w:rPr>
        <w:drawing>
          <wp:anchor distT="0" distB="0" distL="114300" distR="114300" simplePos="0" relativeHeight="251676672" behindDoc="1" locked="0" layoutInCell="1" allowOverlap="1" wp14:anchorId="60BD2C0F" wp14:editId="1FE6AAC9">
            <wp:simplePos x="0" y="0"/>
            <wp:positionH relativeFrom="margin">
              <wp:align>right</wp:align>
            </wp:positionH>
            <wp:positionV relativeFrom="paragraph">
              <wp:posOffset>0</wp:posOffset>
            </wp:positionV>
            <wp:extent cx="5734050" cy="3658235"/>
            <wp:effectExtent l="0" t="0" r="0" b="0"/>
            <wp:wrapTight wrapText="bothSides">
              <wp:wrapPolygon edited="0">
                <wp:start x="0" y="0"/>
                <wp:lineTo x="0" y="21484"/>
                <wp:lineTo x="21528" y="21484"/>
                <wp:lineTo x="2152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3658235"/>
                    </a:xfrm>
                    <a:prstGeom prst="rect">
                      <a:avLst/>
                    </a:prstGeom>
                    <a:noFill/>
                  </pic:spPr>
                </pic:pic>
              </a:graphicData>
            </a:graphic>
            <wp14:sizeRelH relativeFrom="margin">
              <wp14:pctWidth>0</wp14:pctWidth>
            </wp14:sizeRelH>
            <wp14:sizeRelV relativeFrom="margin">
              <wp14:pctHeight>0</wp14:pctHeight>
            </wp14:sizeRelV>
          </wp:anchor>
        </w:drawing>
      </w:r>
    </w:p>
    <w:p w14:paraId="7909D921" w14:textId="7A8DFEE0" w:rsidR="004E3C52" w:rsidRDefault="004E3C52" w:rsidP="008C0C49">
      <w:pPr>
        <w:pStyle w:val="Heading2"/>
      </w:pPr>
    </w:p>
    <w:p w14:paraId="4EE2DB11" w14:textId="48134993" w:rsidR="004E3C52" w:rsidRDefault="004E3C52" w:rsidP="008C0C49">
      <w:pPr>
        <w:pStyle w:val="Heading2"/>
      </w:pPr>
    </w:p>
    <w:p w14:paraId="7C1C808C" w14:textId="6D7C2D16" w:rsidR="004E3C52" w:rsidRDefault="004E3C52" w:rsidP="008C0C49">
      <w:pPr>
        <w:pStyle w:val="Heading2"/>
      </w:pPr>
    </w:p>
    <w:p w14:paraId="58A52771" w14:textId="4C3D44B2" w:rsidR="004E3C52" w:rsidRDefault="004E3C52" w:rsidP="004E3C52"/>
    <w:p w14:paraId="0EB62DB1" w14:textId="03154E28" w:rsidR="004E3C52" w:rsidRDefault="004E3C52" w:rsidP="004E3C52"/>
    <w:p w14:paraId="6D250B4E" w14:textId="0254DFC9" w:rsidR="004E3C52" w:rsidRPr="004E3C52" w:rsidRDefault="004E3C52" w:rsidP="004E3C52"/>
    <w:p w14:paraId="073DEEB9" w14:textId="02BD394B" w:rsidR="001F6883" w:rsidRDefault="001F6883" w:rsidP="008C0C49">
      <w:pPr>
        <w:pStyle w:val="Heading2"/>
      </w:pPr>
    </w:p>
    <w:p w14:paraId="23348BF6" w14:textId="2000A5A7" w:rsidR="004E3C52" w:rsidRDefault="004E3C52" w:rsidP="004E3C52"/>
    <w:p w14:paraId="7C9995B0" w14:textId="7D2700B1" w:rsidR="004E3C52" w:rsidRDefault="004E3C52" w:rsidP="004E3C52"/>
    <w:p w14:paraId="3228DFFC" w14:textId="39379E32" w:rsidR="004E3C52" w:rsidRDefault="004E3C52" w:rsidP="004E3C52"/>
    <w:p w14:paraId="6B50D822" w14:textId="2D3534AF" w:rsidR="004E3C52" w:rsidRDefault="004E3C52" w:rsidP="004E3C52"/>
    <w:p w14:paraId="3F331C7C" w14:textId="5B9906EF" w:rsidR="004E3C52" w:rsidRDefault="004E3C52" w:rsidP="004E3C52"/>
    <w:p w14:paraId="409B71B1" w14:textId="264D5264" w:rsidR="004E3C52" w:rsidRDefault="004E3C52" w:rsidP="004E3C52"/>
    <w:p w14:paraId="1CD0C77A" w14:textId="0141DEF5" w:rsidR="004E3C52" w:rsidRDefault="004E3C52" w:rsidP="004E3C52">
      <w:r>
        <w:rPr>
          <w:noProof/>
        </w:rPr>
        <mc:AlternateContent>
          <mc:Choice Requires="wps">
            <w:drawing>
              <wp:anchor distT="0" distB="0" distL="114300" distR="114300" simplePos="0" relativeHeight="251670528" behindDoc="0" locked="0" layoutInCell="1" allowOverlap="1" wp14:anchorId="7E736A1D" wp14:editId="47ABD4C3">
                <wp:simplePos x="0" y="0"/>
                <wp:positionH relativeFrom="margin">
                  <wp:align>center</wp:align>
                </wp:positionH>
                <wp:positionV relativeFrom="paragraph">
                  <wp:posOffset>3665220</wp:posOffset>
                </wp:positionV>
                <wp:extent cx="4495800" cy="4572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495800" cy="457200"/>
                        </a:xfrm>
                        <a:prstGeom prst="rect">
                          <a:avLst/>
                        </a:prstGeom>
                        <a:solidFill>
                          <a:schemeClr val="lt1"/>
                        </a:solidFill>
                        <a:ln w="6350">
                          <a:noFill/>
                        </a:ln>
                      </wps:spPr>
                      <wps:txbx>
                        <w:txbxContent>
                          <w:p w14:paraId="38F42CD8" w14:textId="633B5B78" w:rsidR="004E3C52" w:rsidRPr="004E3C52" w:rsidRDefault="004E3C52" w:rsidP="004E3C52">
                            <w:pPr>
                              <w:rPr>
                                <w:i/>
                                <w:iCs/>
                                <w:lang w:val="en-US"/>
                              </w:rPr>
                            </w:pPr>
                            <w:r w:rsidRPr="004E3C52">
                              <w:rPr>
                                <w:i/>
                                <w:iCs/>
                                <w:lang w:val="en-US"/>
                              </w:rPr>
                              <w:t xml:space="preserve">Graph </w:t>
                            </w:r>
                            <w:r>
                              <w:rPr>
                                <w:i/>
                                <w:iCs/>
                                <w:lang w:val="en-US"/>
                              </w:rPr>
                              <w:t>Thre</w:t>
                            </w:r>
                            <w:r w:rsidRPr="004E3C52">
                              <w:rPr>
                                <w:i/>
                                <w:iCs/>
                                <w:lang w:val="en-US"/>
                              </w:rPr>
                              <w:t>e – ‘</w:t>
                            </w:r>
                            <w:r>
                              <w:rPr>
                                <w:i/>
                                <w:iCs/>
                                <w:lang w:val="en-US"/>
                              </w:rPr>
                              <w:t>Specific Fuel Consumption</w:t>
                            </w:r>
                            <w:r w:rsidRPr="004E3C52">
                              <w:rPr>
                                <w:i/>
                                <w:iCs/>
                                <w:lang w:val="en-US"/>
                              </w:rPr>
                              <w:t xml:space="preserve"> Vs Engine speed’ (</w:t>
                            </w:r>
                            <w:r w:rsidR="00A51F42">
                              <w:rPr>
                                <w:i/>
                                <w:iCs/>
                                <w:lang w:val="en-US"/>
                              </w:rPr>
                              <w:t>S</w:t>
                            </w:r>
                            <w:r w:rsidRPr="004E3C52">
                              <w:rPr>
                                <w:i/>
                                <w:iCs/>
                                <w:lang w:val="en-US"/>
                              </w:rPr>
                              <w:t>. Reed,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36A1D" id="Text Box 19" o:spid="_x0000_s1033" type="#_x0000_t202" style="position:absolute;margin-left:0;margin-top:288.6pt;width:354pt;height:36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" fillcolor="white [3201]" stroked="f" strokeweight=".5pt">
                <v:textbox>
                  <w:txbxContent>
                    <w:p w14:paraId="38F42CD8" w14:textId="633B5B78" w:rsidR="004E3C52" w:rsidRPr="004E3C52" w:rsidRDefault="004E3C52" w:rsidP="004E3C52">
                      <w:pPr>
                        <w:rPr>
                          <w:i/>
                          <w:iCs/>
                          <w:lang w:val="en-US"/>
                        </w:rPr>
                      </w:pPr>
                      <w:r w:rsidRPr="004E3C52">
                        <w:rPr>
                          <w:i/>
                          <w:iCs/>
                          <w:lang w:val="en-US"/>
                        </w:rPr>
                        <w:t xml:space="preserve">Graph </w:t>
                      </w:r>
                      <w:r>
                        <w:rPr>
                          <w:i/>
                          <w:iCs/>
                          <w:lang w:val="en-US"/>
                        </w:rPr>
                        <w:t>Thre</w:t>
                      </w:r>
                      <w:r w:rsidRPr="004E3C52">
                        <w:rPr>
                          <w:i/>
                          <w:iCs/>
                          <w:lang w:val="en-US"/>
                        </w:rPr>
                        <w:t>e – ‘</w:t>
                      </w:r>
                      <w:r>
                        <w:rPr>
                          <w:i/>
                          <w:iCs/>
                          <w:lang w:val="en-US"/>
                        </w:rPr>
                        <w:t>Specific Fuel Consumption</w:t>
                      </w:r>
                      <w:r w:rsidRPr="004E3C52">
                        <w:rPr>
                          <w:i/>
                          <w:iCs/>
                          <w:lang w:val="en-US"/>
                        </w:rPr>
                        <w:t xml:space="preserve"> Vs Engine speed’ (</w:t>
                      </w:r>
                      <w:r w:rsidR="00A51F42">
                        <w:rPr>
                          <w:i/>
                          <w:iCs/>
                          <w:lang w:val="en-US"/>
                        </w:rPr>
                        <w:t>S</w:t>
                      </w:r>
                      <w:r w:rsidRPr="004E3C52">
                        <w:rPr>
                          <w:i/>
                          <w:iCs/>
                          <w:lang w:val="en-US"/>
                        </w:rPr>
                        <w:t>. Reed, 2023)</w:t>
                      </w:r>
                    </w:p>
                  </w:txbxContent>
                </v:textbox>
                <w10:wrap anchorx="margin"/>
              </v:shape>
            </w:pict>
          </mc:Fallback>
        </mc:AlternateContent>
      </w:r>
    </w:p>
    <w:p w14:paraId="4B2C8A48" w14:textId="5799C5B6" w:rsidR="004E3C52" w:rsidRDefault="004E3C52" w:rsidP="004E3C52"/>
    <w:p w14:paraId="44B35E18" w14:textId="302D9C75" w:rsidR="004E3C52" w:rsidRDefault="004E3C52" w:rsidP="004E3C52"/>
    <w:p w14:paraId="31219637" w14:textId="708C9392" w:rsidR="00DE7699" w:rsidRDefault="004E3C52" w:rsidP="00DE7699">
      <w:pPr>
        <w:pStyle w:val="Heading2"/>
      </w:pPr>
      <w:bookmarkStart w:id="16" w:name="_Toc130731554"/>
      <w:r>
        <w:lastRenderedPageBreak/>
        <w:t>Evaluation</w:t>
      </w:r>
      <w:bookmarkEnd w:id="16"/>
      <w:r>
        <w:t xml:space="preserve"> </w:t>
      </w:r>
    </w:p>
    <w:p w14:paraId="0E218BE2" w14:textId="6BD634ED" w:rsidR="00C44E3D" w:rsidRDefault="00A23644" w:rsidP="001E2736">
      <w:pPr>
        <w:spacing w:line="360" w:lineRule="auto"/>
      </w:pPr>
      <w:r>
        <w:t>Graph One titled ‘Brake Power Vs Engine Speed’ is a line graph comparing brake power and engine speed. It looks at how these two factors directly affect one another. On the y-axis is Brake power which is measured in KW (kilowatts) and on the</w:t>
      </w:r>
      <w:r w:rsidR="00C44E3D">
        <w:t xml:space="preserve"> x-axis is engine speed which is measured in rpm (revs per minute). From this graph</w:t>
      </w:r>
      <w:r w:rsidR="00266504">
        <w:t>,</w:t>
      </w:r>
      <w:r w:rsidR="00C44E3D">
        <w:t xml:space="preserve"> it is clear to see that the two do affect each other this is because it rises relatively equally between 1000 and 4000 rpm. Brake power then reaches a peak near 45 kw and begins to decline again. However</w:t>
      </w:r>
      <w:r w:rsidR="00266504">
        <w:t>,</w:t>
      </w:r>
      <w:r w:rsidR="00C44E3D">
        <w:t xml:space="preserve"> this decline is a smooth </w:t>
      </w:r>
      <w:r w:rsidR="00266504">
        <w:t>descent</w:t>
      </w:r>
      <w:r w:rsidR="00C44E3D">
        <w:t xml:space="preserve"> and is</w:t>
      </w:r>
      <w:r w:rsidR="008B4407">
        <w:t xml:space="preserve"> not</w:t>
      </w:r>
      <w:r w:rsidR="00C44E3D">
        <w:t xml:space="preserve"> as strong as the climb. This climb with the rpm is due to the brakes needing more power at a higher speed, brakes need to engage quicker and harder at a higher speed than at a lower speed. It would be interesting to see how the brake power is on a car that can achieve a higher rpm and to test the same theory, compare the graphs and see what differences there are. </w:t>
      </w:r>
    </w:p>
    <w:p w14:paraId="449C95B8" w14:textId="6ABB0C3D" w:rsidR="00C44E3D" w:rsidRDefault="002D3EAD" w:rsidP="001E2736">
      <w:pPr>
        <w:spacing w:line="360" w:lineRule="auto"/>
      </w:pPr>
      <w:r>
        <w:t xml:space="preserve">Graph Two titled ‘Torque Vs Engine Speed’ is a line graph which directly compares the two factors to see how they affect each other. Torque is measured in Nm (Newton-meters) on the y-axis and Engine speed is again rpm on the x-axis. The relationship between the two </w:t>
      </w:r>
      <w:r w:rsidR="008B4407">
        <w:t>is</w:t>
      </w:r>
      <w:r>
        <w:t xml:space="preserve"> inversely proportional, meaning when one value increases the other decreases. </w:t>
      </w:r>
      <w:r w:rsidR="005C4609">
        <w:t xml:space="preserve">So as the speed increases the torque decreases, however by looking at the graph it is clear that </w:t>
      </w:r>
      <w:r w:rsidR="008B4407">
        <w:t>isn’t</w:t>
      </w:r>
      <w:r w:rsidR="005C4609">
        <w:t xml:space="preserve"> completely accurate. As the speed increases </w:t>
      </w:r>
      <w:r w:rsidR="008B4407">
        <w:t>torque</w:t>
      </w:r>
      <w:r w:rsidR="005C4609">
        <w:t xml:space="preserve"> does decrease but it takes a while for that drop to begin, it starts at around 3500 rpm. However, this may also be due to it being calculated and the calculations possibly not being 100% accurate. This is something that could be measured if done again and the calculations checked. </w:t>
      </w:r>
    </w:p>
    <w:p w14:paraId="05D9307D" w14:textId="492F7AF8" w:rsidR="005C4609" w:rsidRDefault="005C4609" w:rsidP="001E2736">
      <w:pPr>
        <w:spacing w:line="360" w:lineRule="auto"/>
      </w:pPr>
      <w:r>
        <w:t xml:space="preserve">Graph Three is titled ‘Specific Fuel consumption Vs Engine Speed’, it is again a line graph </w:t>
      </w:r>
      <w:r w:rsidR="008B4407">
        <w:t>that</w:t>
      </w:r>
      <w:r>
        <w:t xml:space="preserve"> compares the two and looks at how they directly affect each other. </w:t>
      </w:r>
      <w:r w:rsidR="001E2736">
        <w:t>SFC (specific fuel consumption) is in kg/k</w:t>
      </w:r>
      <w:r w:rsidR="005E1AEF">
        <w:t>Wh</w:t>
      </w:r>
      <w:r w:rsidR="001E2736">
        <w:t xml:space="preserve"> on the x-axis and engine speed is measured in RPM. Fuel consumption starts quite high whilst the car is just above idling, it then drops as the rpm begins to build up. Fuel consumption reaches its peak at 5550 </w:t>
      </w:r>
      <w:r w:rsidR="005E1AEF">
        <w:t>at around 0.5 kg/kWh,</w:t>
      </w:r>
      <w:r w:rsidR="001E2736">
        <w:t xml:space="preserve"> this is because it is pushing so the engine is receiving more fuel to be able to power the engine. </w:t>
      </w:r>
      <w:r w:rsidR="005E1AEF">
        <w:t xml:space="preserve">A typical value for SFC is 0.3-0.5kg/kWh which the values are consistent with. </w:t>
      </w:r>
    </w:p>
    <w:p w14:paraId="4D87D463" w14:textId="1643D809" w:rsidR="00203F0D" w:rsidRDefault="00203F0D" w:rsidP="00363C73">
      <w:pPr>
        <w:rPr>
          <w:noProof/>
        </w:rPr>
      </w:pPr>
    </w:p>
    <w:p w14:paraId="43C39574" w14:textId="259AE88D" w:rsidR="005E1AEF" w:rsidRDefault="005E1AEF" w:rsidP="00363C73">
      <w:pPr>
        <w:rPr>
          <w:noProof/>
        </w:rPr>
      </w:pPr>
    </w:p>
    <w:p w14:paraId="42D822EB" w14:textId="78C065F6" w:rsidR="005E1AEF" w:rsidRDefault="005E1AEF" w:rsidP="00363C73">
      <w:pPr>
        <w:rPr>
          <w:noProof/>
        </w:rPr>
      </w:pPr>
    </w:p>
    <w:p w14:paraId="08149158" w14:textId="1818A3EE" w:rsidR="005E1AEF" w:rsidRDefault="005E1AEF" w:rsidP="00363C73">
      <w:pPr>
        <w:rPr>
          <w:noProof/>
        </w:rPr>
      </w:pPr>
    </w:p>
    <w:p w14:paraId="04559577" w14:textId="77777777" w:rsidR="005E1AEF" w:rsidRDefault="005E1AEF" w:rsidP="00363C73"/>
    <w:p w14:paraId="65186397" w14:textId="4971DE05" w:rsidR="00203F0D" w:rsidRPr="00363C73" w:rsidRDefault="00203F0D" w:rsidP="00363C73"/>
    <w:p w14:paraId="1707EC58" w14:textId="267A098E" w:rsidR="004E3C52" w:rsidRDefault="004E3C52" w:rsidP="004E3C52">
      <w:pPr>
        <w:pStyle w:val="Heading2"/>
      </w:pPr>
      <w:bookmarkStart w:id="17" w:name="_Toc130731555"/>
      <w:r>
        <w:lastRenderedPageBreak/>
        <w:t>Conclusion</w:t>
      </w:r>
      <w:bookmarkEnd w:id="17"/>
    </w:p>
    <w:p w14:paraId="073690E6" w14:textId="68FC9E22" w:rsidR="00CF50A6" w:rsidRDefault="008B78CE" w:rsidP="00C00A0B">
      <w:pPr>
        <w:spacing w:line="360" w:lineRule="auto"/>
      </w:pPr>
      <w:r>
        <w:t xml:space="preserve">Looking at the experiment as a whole it is clear to see that the engine speed is </w:t>
      </w:r>
      <w:r w:rsidR="00266504">
        <w:t xml:space="preserve">an affecting factor to the other three aspects that were shown in the graphs. The data on these graphs seem to be fitting with the way the engine is supposed to work however there was a slight difference in Graph 3. This is because it doesn’t rise completely equally. This is something that could be looked into further if this investigation was done again. If this investigation was to be done again there are a couple of things to be done differently to ensure the most accurate results. Firstly, getting 3 sets of the same data. Doing the three times allows for maximum accuracy and can allow </w:t>
      </w:r>
      <w:r w:rsidR="00C00A0B">
        <w:t>seeing</w:t>
      </w:r>
      <w:r w:rsidR="00266504">
        <w:t xml:space="preserve"> any anomalies if there were to be any. It would also be interesting to see if other factors affect the results</w:t>
      </w:r>
      <w:r w:rsidR="00C00A0B">
        <w:t>, these could be the smallest things like air temperature or air humidity, this would show how the engine performs in different circumstances. The experiment was done using technology so the raw data is as accurate as possible without the influence of human error. However, there could be the</w:t>
      </w:r>
      <w:r w:rsidR="00CF50A6">
        <w:t xml:space="preserve"> e</w:t>
      </w:r>
      <w:r w:rsidR="00C00A0B">
        <w:t xml:space="preserve">ffect of human error in the calculations which needs to be considered </w:t>
      </w:r>
      <w:r w:rsidR="00CF50A6">
        <w:t>in</w:t>
      </w:r>
      <w:r w:rsidR="00C00A0B">
        <w:t xml:space="preserve"> the results. </w:t>
      </w:r>
      <w:r w:rsidR="00CF50A6">
        <w:t xml:space="preserve">Although looking at all of the results </w:t>
      </w:r>
      <w:r w:rsidR="008B4407">
        <w:t>seems</w:t>
      </w:r>
      <w:r w:rsidR="00CF50A6">
        <w:t xml:space="preserve"> as accurate as possible. </w:t>
      </w:r>
    </w:p>
    <w:p w14:paraId="08C26A8C" w14:textId="257E3CDA" w:rsidR="00C00A0B" w:rsidRDefault="00C00A0B" w:rsidP="00C00A0B">
      <w:pPr>
        <w:spacing w:line="360" w:lineRule="auto"/>
      </w:pPr>
    </w:p>
    <w:p w14:paraId="76F12F50" w14:textId="1A78DD89" w:rsidR="00C00A0B" w:rsidRDefault="00C00A0B" w:rsidP="00C00A0B">
      <w:pPr>
        <w:spacing w:line="360" w:lineRule="auto"/>
      </w:pPr>
    </w:p>
    <w:p w14:paraId="29D78200" w14:textId="17AFA2C0" w:rsidR="00C00A0B" w:rsidRDefault="00C00A0B" w:rsidP="00C00A0B">
      <w:pPr>
        <w:spacing w:line="360" w:lineRule="auto"/>
      </w:pPr>
    </w:p>
    <w:p w14:paraId="48036210" w14:textId="351733E2" w:rsidR="00C00A0B" w:rsidRDefault="00C00A0B" w:rsidP="00C00A0B">
      <w:pPr>
        <w:spacing w:line="360" w:lineRule="auto"/>
      </w:pPr>
    </w:p>
    <w:p w14:paraId="562E2A1C" w14:textId="3E04A5F0" w:rsidR="00C00A0B" w:rsidRDefault="00C00A0B" w:rsidP="00C00A0B">
      <w:pPr>
        <w:spacing w:line="360" w:lineRule="auto"/>
      </w:pPr>
    </w:p>
    <w:p w14:paraId="535EC7DF" w14:textId="3FA1EDA1" w:rsidR="00C00A0B" w:rsidRDefault="00C00A0B" w:rsidP="00C00A0B">
      <w:pPr>
        <w:spacing w:line="360" w:lineRule="auto"/>
      </w:pPr>
    </w:p>
    <w:p w14:paraId="42260611" w14:textId="767DC859" w:rsidR="00C00A0B" w:rsidRDefault="00C00A0B" w:rsidP="00C00A0B">
      <w:pPr>
        <w:spacing w:line="360" w:lineRule="auto"/>
      </w:pPr>
    </w:p>
    <w:p w14:paraId="527BF9F7" w14:textId="1BBCF3D7" w:rsidR="00C00A0B" w:rsidRDefault="00C00A0B" w:rsidP="00C00A0B">
      <w:pPr>
        <w:spacing w:line="360" w:lineRule="auto"/>
      </w:pPr>
    </w:p>
    <w:p w14:paraId="3AE34A42" w14:textId="3B23A096" w:rsidR="00C00A0B" w:rsidRDefault="00C00A0B" w:rsidP="00C00A0B">
      <w:pPr>
        <w:spacing w:line="360" w:lineRule="auto"/>
      </w:pPr>
    </w:p>
    <w:p w14:paraId="60D465F1" w14:textId="1A08C255" w:rsidR="00C00A0B" w:rsidRDefault="00C00A0B" w:rsidP="00C00A0B">
      <w:pPr>
        <w:spacing w:line="360" w:lineRule="auto"/>
      </w:pPr>
    </w:p>
    <w:p w14:paraId="5D13F43E" w14:textId="57024224" w:rsidR="00C00A0B" w:rsidRDefault="00C00A0B" w:rsidP="00C00A0B">
      <w:pPr>
        <w:spacing w:line="360" w:lineRule="auto"/>
      </w:pPr>
    </w:p>
    <w:p w14:paraId="0CB04CB4" w14:textId="1679A5B9" w:rsidR="00C00A0B" w:rsidRDefault="00C00A0B" w:rsidP="00C00A0B">
      <w:pPr>
        <w:spacing w:line="360" w:lineRule="auto"/>
      </w:pPr>
    </w:p>
    <w:p w14:paraId="68F629E4" w14:textId="77777777" w:rsidR="00C00A0B" w:rsidRDefault="00C00A0B" w:rsidP="00C00A0B">
      <w:pPr>
        <w:spacing w:line="360" w:lineRule="auto"/>
      </w:pPr>
    </w:p>
    <w:p w14:paraId="0A92E388" w14:textId="5981C06E" w:rsidR="004E3C52" w:rsidRPr="004E3C52" w:rsidRDefault="004E3C52" w:rsidP="004E3C52">
      <w:pPr>
        <w:pStyle w:val="Heading2"/>
      </w:pPr>
      <w:bookmarkStart w:id="18" w:name="_Toc130731556"/>
      <w:r>
        <w:lastRenderedPageBreak/>
        <w:t>References</w:t>
      </w:r>
      <w:bookmarkEnd w:id="18"/>
    </w:p>
    <w:p w14:paraId="51E720E5" w14:textId="3686AA12" w:rsidR="00C44E3D" w:rsidRDefault="00C44E3D" w:rsidP="00C44E3D">
      <w:pPr>
        <w:pStyle w:val="NormalWeb"/>
        <w:spacing w:before="0" w:beforeAutospacing="0" w:after="240" w:afterAutospacing="0" w:line="360" w:lineRule="atLeast"/>
        <w:rPr>
          <w:color w:val="000000"/>
        </w:rPr>
      </w:pPr>
      <w:r>
        <w:rPr>
          <w:color w:val="000000"/>
        </w:rPr>
        <w:t>Power Test Dynamometer. (2023). </w:t>
      </w:r>
      <w:r>
        <w:rPr>
          <w:i/>
          <w:iCs/>
          <w:color w:val="000000"/>
        </w:rPr>
        <w:t>What is a Dynamometer?</w:t>
      </w:r>
      <w:r>
        <w:rPr>
          <w:color w:val="000000"/>
        </w:rPr>
        <w:t> [online] https://powertestdyno.com/what-is-a-dyno/ [Accessed 25 Mar. 2023].</w:t>
      </w:r>
    </w:p>
    <w:p w14:paraId="2AE5CABB" w14:textId="77777777" w:rsidR="00C44E3D" w:rsidRDefault="00C44E3D" w:rsidP="00C44E3D">
      <w:pPr>
        <w:pStyle w:val="NormalWeb"/>
        <w:rPr>
          <w:color w:val="000000"/>
        </w:rPr>
      </w:pPr>
      <w:r>
        <w:rPr>
          <w:color w:val="000000"/>
        </w:rPr>
        <w:t>‌</w:t>
      </w:r>
    </w:p>
    <w:p w14:paraId="3C84ECDA" w14:textId="77777777" w:rsidR="00C44E3D" w:rsidRDefault="00C44E3D" w:rsidP="004E3C52"/>
    <w:p w14:paraId="360639A6" w14:textId="143B61F6" w:rsidR="004E3C52" w:rsidRPr="004E3C52" w:rsidRDefault="004E3C52" w:rsidP="004E3C52"/>
    <w:sectPr w:rsidR="004E3C52" w:rsidRPr="004E3C5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D3434" w14:textId="77777777" w:rsidR="00C9346E" w:rsidRDefault="00C9346E" w:rsidP="00C00A0B">
      <w:pPr>
        <w:spacing w:after="0" w:line="240" w:lineRule="auto"/>
      </w:pPr>
      <w:r>
        <w:separator/>
      </w:r>
    </w:p>
  </w:endnote>
  <w:endnote w:type="continuationSeparator" w:id="0">
    <w:p w14:paraId="3E2AAD8F" w14:textId="77777777" w:rsidR="00C9346E" w:rsidRDefault="00C9346E" w:rsidP="00C00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683786"/>
      <w:docPartObj>
        <w:docPartGallery w:val="Page Numbers (Bottom of Page)"/>
        <w:docPartUnique/>
      </w:docPartObj>
    </w:sdtPr>
    <w:sdtEndPr>
      <w:rPr>
        <w:noProof/>
      </w:rPr>
    </w:sdtEndPr>
    <w:sdtContent>
      <w:p w14:paraId="0013B03C" w14:textId="5FD53888" w:rsidR="00C00A0B" w:rsidRDefault="00C00A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F87207" w14:textId="77777777" w:rsidR="00C00A0B" w:rsidRDefault="00C00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67366" w14:textId="77777777" w:rsidR="00C9346E" w:rsidRDefault="00C9346E" w:rsidP="00C00A0B">
      <w:pPr>
        <w:spacing w:after="0" w:line="240" w:lineRule="auto"/>
      </w:pPr>
      <w:r>
        <w:separator/>
      </w:r>
    </w:p>
  </w:footnote>
  <w:footnote w:type="continuationSeparator" w:id="0">
    <w:p w14:paraId="31660708" w14:textId="77777777" w:rsidR="00C9346E" w:rsidRDefault="00C9346E" w:rsidP="00C00A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7251A"/>
    <w:multiLevelType w:val="hybridMultilevel"/>
    <w:tmpl w:val="57888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721247"/>
    <w:multiLevelType w:val="hybridMultilevel"/>
    <w:tmpl w:val="84287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74685"/>
    <w:multiLevelType w:val="multilevel"/>
    <w:tmpl w:val="3A1EE9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6225339"/>
    <w:multiLevelType w:val="hybridMultilevel"/>
    <w:tmpl w:val="FCAC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E21F72"/>
    <w:multiLevelType w:val="hybridMultilevel"/>
    <w:tmpl w:val="26B2BF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148907">
    <w:abstractNumId w:val="2"/>
  </w:num>
  <w:num w:numId="2" w16cid:durableId="1629117828">
    <w:abstractNumId w:val="4"/>
  </w:num>
  <w:num w:numId="3" w16cid:durableId="135538238">
    <w:abstractNumId w:val="3"/>
  </w:num>
  <w:num w:numId="4" w16cid:durableId="1044216484">
    <w:abstractNumId w:val="0"/>
  </w:num>
  <w:num w:numId="5" w16cid:durableId="1342389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498"/>
    <w:rsid w:val="001C191C"/>
    <w:rsid w:val="001E2736"/>
    <w:rsid w:val="001F6883"/>
    <w:rsid w:val="00203F0D"/>
    <w:rsid w:val="00243224"/>
    <w:rsid w:val="00266504"/>
    <w:rsid w:val="0029638F"/>
    <w:rsid w:val="002D3EAD"/>
    <w:rsid w:val="002E2255"/>
    <w:rsid w:val="00326BC2"/>
    <w:rsid w:val="00363C73"/>
    <w:rsid w:val="003F4380"/>
    <w:rsid w:val="004241AF"/>
    <w:rsid w:val="0049076E"/>
    <w:rsid w:val="004E3C52"/>
    <w:rsid w:val="005C0837"/>
    <w:rsid w:val="005C4609"/>
    <w:rsid w:val="005E1AEF"/>
    <w:rsid w:val="006B7036"/>
    <w:rsid w:val="006D4854"/>
    <w:rsid w:val="006F5F2F"/>
    <w:rsid w:val="007F0846"/>
    <w:rsid w:val="008B4407"/>
    <w:rsid w:val="008B78CE"/>
    <w:rsid w:val="008C0C49"/>
    <w:rsid w:val="00937D94"/>
    <w:rsid w:val="00973CC2"/>
    <w:rsid w:val="009C7813"/>
    <w:rsid w:val="00A23644"/>
    <w:rsid w:val="00A51F42"/>
    <w:rsid w:val="00A541EC"/>
    <w:rsid w:val="00AC09BA"/>
    <w:rsid w:val="00C00A0B"/>
    <w:rsid w:val="00C40498"/>
    <w:rsid w:val="00C44E3D"/>
    <w:rsid w:val="00C9346E"/>
    <w:rsid w:val="00CF50A6"/>
    <w:rsid w:val="00DE7699"/>
    <w:rsid w:val="00ED73FF"/>
    <w:rsid w:val="00FD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CFDAC"/>
  <w15:chartTrackingRefBased/>
  <w15:docId w15:val="{435899E1-F1C3-4264-B3C0-D6594898A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9076E"/>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8C0C49"/>
    <w:pPr>
      <w:keepNext/>
      <w:keepLines/>
      <w:spacing w:before="40" w:after="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C00A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76E"/>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8C0C49"/>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C404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49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40498"/>
    <w:pPr>
      <w:outlineLvl w:val="9"/>
    </w:pPr>
    <w:rPr>
      <w:color w:val="2F5496" w:themeColor="accent1" w:themeShade="BF"/>
      <w:kern w:val="0"/>
      <w:lang w:val="en-US"/>
      <w14:ligatures w14:val="none"/>
    </w:rPr>
  </w:style>
  <w:style w:type="paragraph" w:styleId="ListParagraph">
    <w:name w:val="List Paragraph"/>
    <w:basedOn w:val="Normal"/>
    <w:uiPriority w:val="34"/>
    <w:qFormat/>
    <w:rsid w:val="00C40498"/>
    <w:pPr>
      <w:ind w:left="720"/>
      <w:contextualSpacing/>
    </w:pPr>
  </w:style>
  <w:style w:type="paragraph" w:styleId="TOC2">
    <w:name w:val="toc 2"/>
    <w:basedOn w:val="Normal"/>
    <w:next w:val="Normal"/>
    <w:autoRedefine/>
    <w:uiPriority w:val="39"/>
    <w:unhideWhenUsed/>
    <w:rsid w:val="00C40498"/>
    <w:pPr>
      <w:spacing w:after="100"/>
      <w:ind w:left="220"/>
    </w:pPr>
  </w:style>
  <w:style w:type="character" w:styleId="Hyperlink">
    <w:name w:val="Hyperlink"/>
    <w:basedOn w:val="DefaultParagraphFont"/>
    <w:uiPriority w:val="99"/>
    <w:unhideWhenUsed/>
    <w:rsid w:val="00C40498"/>
    <w:rPr>
      <w:color w:val="0563C1" w:themeColor="hyperlink"/>
      <w:u w:val="single"/>
    </w:rPr>
  </w:style>
  <w:style w:type="paragraph" w:styleId="TOC1">
    <w:name w:val="toc 1"/>
    <w:basedOn w:val="Normal"/>
    <w:next w:val="Normal"/>
    <w:autoRedefine/>
    <w:uiPriority w:val="39"/>
    <w:unhideWhenUsed/>
    <w:rsid w:val="008C0C49"/>
    <w:pPr>
      <w:spacing w:after="100"/>
    </w:pPr>
  </w:style>
  <w:style w:type="paragraph" w:styleId="NormalWeb">
    <w:name w:val="Normal (Web)"/>
    <w:basedOn w:val="Normal"/>
    <w:uiPriority w:val="99"/>
    <w:semiHidden/>
    <w:unhideWhenUsed/>
    <w:rsid w:val="00C44E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5E1AEF"/>
    <w:rPr>
      <w:color w:val="808080"/>
    </w:rPr>
  </w:style>
  <w:style w:type="character" w:customStyle="1" w:styleId="Heading3Char">
    <w:name w:val="Heading 3 Char"/>
    <w:basedOn w:val="DefaultParagraphFont"/>
    <w:link w:val="Heading3"/>
    <w:uiPriority w:val="9"/>
    <w:rsid w:val="00C00A0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00A0B"/>
    <w:pPr>
      <w:spacing w:after="100"/>
      <w:ind w:left="440"/>
    </w:pPr>
  </w:style>
  <w:style w:type="paragraph" w:styleId="Header">
    <w:name w:val="header"/>
    <w:basedOn w:val="Normal"/>
    <w:link w:val="HeaderChar"/>
    <w:uiPriority w:val="99"/>
    <w:unhideWhenUsed/>
    <w:rsid w:val="00C00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A0B"/>
  </w:style>
  <w:style w:type="paragraph" w:styleId="Footer">
    <w:name w:val="footer"/>
    <w:basedOn w:val="Normal"/>
    <w:link w:val="FooterChar"/>
    <w:uiPriority w:val="99"/>
    <w:unhideWhenUsed/>
    <w:rsid w:val="00C00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812253">
      <w:bodyDiv w:val="1"/>
      <w:marLeft w:val="0"/>
      <w:marRight w:val="0"/>
      <w:marTop w:val="0"/>
      <w:marBottom w:val="0"/>
      <w:divBdr>
        <w:top w:val="none" w:sz="0" w:space="0" w:color="auto"/>
        <w:left w:val="none" w:sz="0" w:space="0" w:color="auto"/>
        <w:bottom w:val="none" w:sz="0" w:space="0" w:color="auto"/>
        <w:right w:val="none" w:sz="0" w:space="0" w:color="auto"/>
      </w:divBdr>
    </w:div>
    <w:div w:id="213995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reeds\Desktop\UNI\1st%20year\Motorsport\Engine%20Performance%20Characteristics%20Report.docx"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reeds\Desktop\UNI\1st%20year\Motorsport\Engine%20Performance%20Characteristics%20Report.docx"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reeds\Desktop\UNI\1st%20year\Motorsport\Engine%20Performance%20Characteristics%20Report.docx" TargetMode="Externa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hyperlink" Target="file:///C:\Users\reeds\Desktop\UNI\1st%20year\Motorsport\Engine%20Performance%20Characteristics%20Report.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C:\Users\reeds\Desktop\UNI\1st%20year\Motorsport\Engine%20Performance%20Characteristics%20Report.docx" TargetMode="External"/><Relationship Id="rId14" Type="http://schemas.openxmlformats.org/officeDocument/2006/relationships/hyperlink" Target="file:///C:\Users\reeds\Desktop\UNI\1st%20year\Motorsport\Engine%20Performance%20Characteristics%20Report.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BF9F8-BA6D-40B9-8154-1CB3E649E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1339</Words>
  <Characters>7635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13</cp:revision>
  <dcterms:created xsi:type="dcterms:W3CDTF">2023-03-23T19:49:00Z</dcterms:created>
  <dcterms:modified xsi:type="dcterms:W3CDTF">2023-03-26T13:08:00Z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986028af-8686-45b9-829f-c003cb46f907</vt:lpwstr>
  </property>
</Properties>
</file>