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694B3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476FBA2" w14:textId="77777777" w:rsidR="00CA7D5E" w:rsidRPr="004C3A0B" w:rsidRDefault="00CA7D5E" w:rsidP="00682C6A">
      <w:pPr>
        <w:tabs>
          <w:tab w:val="left" w:pos="5103"/>
        </w:tabs>
        <w:ind w:right="282"/>
        <w:jc w:val="center"/>
        <w:rPr>
          <w:rFonts w:ascii="Arial" w:hAnsi="Arial" w:cs="Arial"/>
          <w:b/>
          <w:bCs/>
        </w:rPr>
      </w:pPr>
    </w:p>
    <w:p w14:paraId="33A0455A" w14:textId="77777777" w:rsidR="00CA7D5E" w:rsidRPr="004C3A0B" w:rsidRDefault="00C70796" w:rsidP="00280A88">
      <w:pPr>
        <w:tabs>
          <w:tab w:val="left" w:pos="5103"/>
        </w:tabs>
        <w:ind w:right="282"/>
        <w:jc w:val="both"/>
        <w:rPr>
          <w:rFonts w:ascii="Arial" w:hAnsi="Arial" w:cs="Arial"/>
          <w:b/>
          <w:bCs/>
          <w:sz w:val="22"/>
          <w:szCs w:val="22"/>
        </w:rPr>
      </w:pPr>
      <w:r w:rsidRPr="0052135D">
        <w:rPr>
          <w:rFonts w:ascii="Arial" w:hAnsi="Arial" w:cs="Arial"/>
          <w:b/>
          <w:bCs/>
          <w:noProof/>
          <w:sz w:val="22"/>
          <w:szCs w:val="22"/>
        </w:rPr>
        <w:t>In order for</w:t>
      </w:r>
      <w:r w:rsidRPr="004C3A0B">
        <w:rPr>
          <w:rFonts w:ascii="Arial" w:hAnsi="Arial" w:cs="Arial"/>
          <w:b/>
          <w:bCs/>
          <w:sz w:val="22"/>
          <w:szCs w:val="22"/>
        </w:rPr>
        <w:t xml:space="preserve"> research to result in be</w:t>
      </w:r>
      <w:r w:rsidR="00280A88" w:rsidRPr="004C3A0B">
        <w:rPr>
          <w:rFonts w:ascii="Arial" w:hAnsi="Arial" w:cs="Arial"/>
          <w:b/>
          <w:bCs/>
          <w:sz w:val="22"/>
          <w:szCs w:val="22"/>
        </w:rPr>
        <w:t xml:space="preserve">nefit and minimise </w:t>
      </w:r>
      <w:r w:rsidR="00280A88" w:rsidRPr="0052135D">
        <w:rPr>
          <w:rFonts w:ascii="Arial" w:hAnsi="Arial" w:cs="Arial"/>
          <w:b/>
          <w:bCs/>
          <w:noProof/>
          <w:sz w:val="22"/>
          <w:szCs w:val="22"/>
        </w:rPr>
        <w:t>risk</w:t>
      </w:r>
      <w:r w:rsidR="00280A88" w:rsidRPr="004C3A0B">
        <w:rPr>
          <w:rFonts w:ascii="Arial" w:hAnsi="Arial" w:cs="Arial"/>
          <w:b/>
          <w:bCs/>
          <w:sz w:val="22"/>
          <w:szCs w:val="22"/>
        </w:rPr>
        <w:t xml:space="preserve"> of harm, it must </w:t>
      </w:r>
      <w:r w:rsidR="00280A88" w:rsidRPr="0052135D">
        <w:rPr>
          <w:rFonts w:ascii="Arial" w:hAnsi="Arial" w:cs="Arial"/>
          <w:b/>
          <w:bCs/>
          <w:noProof/>
          <w:sz w:val="22"/>
          <w:szCs w:val="22"/>
        </w:rPr>
        <w:t>be con</w:t>
      </w:r>
      <w:r w:rsidR="003C07E3" w:rsidRPr="0052135D">
        <w:rPr>
          <w:rFonts w:ascii="Arial" w:hAnsi="Arial" w:cs="Arial"/>
          <w:b/>
          <w:bCs/>
          <w:noProof/>
          <w:sz w:val="22"/>
          <w:szCs w:val="22"/>
        </w:rPr>
        <w:t>ducted</w:t>
      </w:r>
      <w:r w:rsidR="003C07E3" w:rsidRPr="004C3A0B">
        <w:rPr>
          <w:rFonts w:ascii="Arial" w:hAnsi="Arial" w:cs="Arial"/>
          <w:b/>
          <w:bCs/>
          <w:sz w:val="22"/>
          <w:szCs w:val="22"/>
        </w:rPr>
        <w:t xml:space="preserve"> ethically. A researcher may</w:t>
      </w:r>
      <w:r w:rsidR="00280A88" w:rsidRPr="004C3A0B">
        <w:rPr>
          <w:rFonts w:ascii="Arial" w:hAnsi="Arial" w:cs="Arial"/>
          <w:b/>
          <w:bCs/>
          <w:sz w:val="22"/>
          <w:szCs w:val="22"/>
        </w:rPr>
        <w:t xml:space="preserve"> not be covered by the University’s insurance if ethical approval has not been obtained </w:t>
      </w:r>
      <w:r w:rsidR="00280A88" w:rsidRPr="0052135D">
        <w:rPr>
          <w:rFonts w:ascii="Arial" w:hAnsi="Arial" w:cs="Arial"/>
          <w:b/>
          <w:bCs/>
          <w:noProof/>
          <w:sz w:val="22"/>
          <w:szCs w:val="22"/>
        </w:rPr>
        <w:t>prior to</w:t>
      </w:r>
      <w:r w:rsidR="00280A88" w:rsidRPr="004C3A0B">
        <w:rPr>
          <w:rFonts w:ascii="Arial" w:hAnsi="Arial" w:cs="Arial"/>
          <w:b/>
          <w:bCs/>
          <w:sz w:val="22"/>
          <w:szCs w:val="22"/>
        </w:rPr>
        <w:t xml:space="preserve"> commencement.</w:t>
      </w:r>
    </w:p>
    <w:p w14:paraId="26915CD2" w14:textId="77777777" w:rsidR="00280A88" w:rsidRPr="004C3A0B" w:rsidRDefault="00280A88" w:rsidP="00280A88">
      <w:pPr>
        <w:tabs>
          <w:tab w:val="left" w:pos="5103"/>
        </w:tabs>
        <w:ind w:right="282"/>
        <w:jc w:val="center"/>
        <w:rPr>
          <w:rFonts w:ascii="Arial" w:hAnsi="Arial" w:cs="Arial"/>
          <w:b/>
          <w:bCs/>
          <w:sz w:val="16"/>
          <w:szCs w:val="16"/>
        </w:rPr>
      </w:pPr>
    </w:p>
    <w:p w14:paraId="31A2B6F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w:t>
      </w:r>
      <w:r w:rsidR="00EF6306" w:rsidRPr="0052135D">
        <w:rPr>
          <w:rFonts w:ascii="Arial" w:hAnsi="Arial" w:cs="Arial"/>
          <w:noProof/>
          <w:sz w:val="22"/>
          <w:szCs w:val="22"/>
        </w:rPr>
        <w:t>manual</w:t>
      </w:r>
      <w:r w:rsidR="00EF6306" w:rsidRPr="004C3A0B">
        <w:rPr>
          <w:rFonts w:ascii="Arial" w:hAnsi="Arial" w:cs="Arial"/>
          <w:sz w:val="22"/>
          <w:szCs w:val="22"/>
        </w:rPr>
        <w:t xml:space="preserve">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w:t>
      </w:r>
      <w:r w:rsidR="00EF6306" w:rsidRPr="0052135D">
        <w:rPr>
          <w:rFonts w:ascii="Arial" w:hAnsi="Arial" w:cs="Arial"/>
          <w:noProof/>
          <w:sz w:val="22"/>
          <w:szCs w:val="22"/>
        </w:rPr>
        <w:t>in order to</w:t>
      </w:r>
      <w:r w:rsidR="00EF6306" w:rsidRPr="004C3A0B">
        <w:rPr>
          <w:rFonts w:ascii="Arial" w:hAnsi="Arial" w:cs="Arial"/>
          <w:sz w:val="22"/>
          <w:szCs w:val="22"/>
        </w:rPr>
        <w:t xml:space="preserve">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A50D613" w14:textId="77777777" w:rsidR="00EF6306" w:rsidRPr="004C3A0B" w:rsidRDefault="00EF6306" w:rsidP="00700361">
      <w:pPr>
        <w:tabs>
          <w:tab w:val="left" w:pos="5103"/>
        </w:tabs>
        <w:ind w:right="282"/>
        <w:jc w:val="both"/>
        <w:rPr>
          <w:rFonts w:ascii="Arial" w:hAnsi="Arial" w:cs="Arial"/>
          <w:sz w:val="22"/>
          <w:szCs w:val="22"/>
        </w:rPr>
      </w:pPr>
    </w:p>
    <w:p w14:paraId="1A317C4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779A6C7" w14:textId="77777777" w:rsidR="00280A88" w:rsidRPr="004C3A0B" w:rsidRDefault="00280A88" w:rsidP="00700361">
      <w:pPr>
        <w:tabs>
          <w:tab w:val="left" w:pos="5103"/>
        </w:tabs>
        <w:ind w:right="282"/>
        <w:jc w:val="both"/>
        <w:rPr>
          <w:rFonts w:ascii="Arial" w:hAnsi="Arial" w:cs="Arial"/>
          <w:sz w:val="22"/>
          <w:szCs w:val="22"/>
        </w:rPr>
      </w:pPr>
    </w:p>
    <w:p w14:paraId="11000B3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 xml:space="preserve">Ethical approval </w:t>
      </w:r>
      <w:r w:rsidRPr="0052135D">
        <w:rPr>
          <w:rFonts w:ascii="Arial" w:hAnsi="Arial" w:cs="Arial"/>
          <w:noProof/>
          <w:sz w:val="22"/>
          <w:szCs w:val="22"/>
        </w:rPr>
        <w:t>is not required</w:t>
      </w:r>
      <w:r w:rsidRPr="004C3A0B">
        <w:rPr>
          <w:rFonts w:ascii="Arial" w:hAnsi="Arial" w:cs="Arial"/>
          <w:sz w:val="22"/>
          <w:szCs w:val="22"/>
        </w:rPr>
        <w:t xml:space="preserve"> for routine audits, performance reviews, quality assurance studies, testing within </w:t>
      </w:r>
      <w:r w:rsidRPr="0052135D">
        <w:rPr>
          <w:rFonts w:ascii="Arial" w:hAnsi="Arial" w:cs="Arial"/>
          <w:noProof/>
          <w:sz w:val="22"/>
          <w:szCs w:val="22"/>
        </w:rPr>
        <w:t>normal</w:t>
      </w:r>
      <w:r w:rsidRPr="004C3A0B">
        <w:rPr>
          <w:rFonts w:ascii="Arial" w:hAnsi="Arial" w:cs="Arial"/>
          <w:sz w:val="22"/>
          <w:szCs w:val="22"/>
        </w:rPr>
        <w:t xml:space="preserve"> educational requirements, and literary or artistic criticism.</w:t>
      </w:r>
    </w:p>
    <w:p w14:paraId="49BB1E9D" w14:textId="77777777" w:rsidR="00EF6306" w:rsidRPr="004C3A0B" w:rsidRDefault="00EF6306" w:rsidP="00700361">
      <w:pPr>
        <w:tabs>
          <w:tab w:val="left" w:pos="5103"/>
        </w:tabs>
        <w:ind w:right="282"/>
        <w:jc w:val="both"/>
        <w:rPr>
          <w:rFonts w:ascii="Arial" w:hAnsi="Arial" w:cs="Arial"/>
          <w:sz w:val="22"/>
          <w:szCs w:val="22"/>
        </w:rPr>
      </w:pPr>
    </w:p>
    <w:p w14:paraId="2A923A8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6DB8663" w14:textId="77777777" w:rsidR="007D46AF" w:rsidRPr="004C3A0B" w:rsidRDefault="007D46AF" w:rsidP="00FB4F7A">
      <w:pPr>
        <w:autoSpaceDE w:val="0"/>
        <w:autoSpaceDN w:val="0"/>
        <w:adjustRightInd w:val="0"/>
        <w:jc w:val="both"/>
        <w:rPr>
          <w:rFonts w:ascii="Arial" w:hAnsi="Arial" w:cs="Arial"/>
          <w:sz w:val="22"/>
          <w:szCs w:val="22"/>
        </w:rPr>
      </w:pPr>
    </w:p>
    <w:p w14:paraId="6EBF52C9" w14:textId="77777777"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52135D">
        <w:rPr>
          <w:rFonts w:ascii="Arial" w:hAnsi="Arial" w:cs="Arial"/>
          <w:b/>
          <w:noProof/>
          <w:sz w:val="22"/>
          <w:szCs w:val="22"/>
        </w:rPr>
        <w:t>be completed</w:t>
      </w:r>
      <w:r w:rsidRPr="004C3A0B">
        <w:rPr>
          <w:rFonts w:ascii="Arial" w:hAnsi="Arial" w:cs="Arial"/>
          <w:b/>
          <w:sz w:val="22"/>
          <w:szCs w:val="22"/>
        </w:rPr>
        <w:t xml:space="preserve"> and approved </w:t>
      </w:r>
      <w:r w:rsidRPr="0052135D">
        <w:rPr>
          <w:rFonts w:ascii="Arial" w:hAnsi="Arial" w:cs="Arial"/>
          <w:b/>
          <w:noProof/>
          <w:sz w:val="22"/>
          <w:szCs w:val="22"/>
        </w:rPr>
        <w:t>prior to</w:t>
      </w:r>
      <w:r w:rsidRPr="004C3A0B">
        <w:rPr>
          <w:rFonts w:ascii="Arial" w:hAnsi="Arial" w:cs="Arial"/>
          <w:b/>
          <w:sz w:val="22"/>
          <w:szCs w:val="22"/>
        </w:rPr>
        <w:t xml:space="preserve">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w:t>
      </w:r>
      <w:r w:rsidR="0041408E" w:rsidRPr="0052135D">
        <w:rPr>
          <w:rFonts w:ascii="Arial" w:hAnsi="Arial" w:cs="Arial"/>
          <w:noProof/>
          <w:sz w:val="22"/>
          <w:szCs w:val="22"/>
        </w:rPr>
        <w:t>process</w:t>
      </w:r>
      <w:r w:rsidR="0041408E" w:rsidRPr="004C3A0B">
        <w:rPr>
          <w:rFonts w:ascii="Arial" w:hAnsi="Arial" w:cs="Arial"/>
          <w:sz w:val="22"/>
          <w:szCs w:val="22"/>
        </w:rPr>
        <w:t xml:space="preserve"> for different categories of application.  </w:t>
      </w:r>
    </w:p>
    <w:p w14:paraId="3CD7EC85" w14:textId="77777777" w:rsidR="0041408E" w:rsidRPr="004C3A0B" w:rsidRDefault="0041408E" w:rsidP="00280A88">
      <w:pPr>
        <w:autoSpaceDE w:val="0"/>
        <w:autoSpaceDN w:val="0"/>
        <w:adjustRightInd w:val="0"/>
        <w:jc w:val="both"/>
        <w:rPr>
          <w:rFonts w:ascii="Arial" w:hAnsi="Arial" w:cs="Arial"/>
          <w:sz w:val="22"/>
          <w:szCs w:val="22"/>
        </w:rPr>
      </w:pPr>
    </w:p>
    <w:p w14:paraId="42997BC3" w14:textId="77777777" w:rsidR="00280A88" w:rsidRPr="004C3A0B" w:rsidRDefault="00280A88">
      <w:pPr>
        <w:autoSpaceDE w:val="0"/>
        <w:autoSpaceDN w:val="0"/>
        <w:adjustRightInd w:val="0"/>
        <w:jc w:val="both"/>
        <w:rPr>
          <w:rFonts w:ascii="Arial" w:hAnsi="Arial" w:cs="Arial"/>
          <w:sz w:val="22"/>
          <w:szCs w:val="22"/>
        </w:rPr>
      </w:pPr>
    </w:p>
    <w:p w14:paraId="152DD2B1"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A: About </w:t>
      </w:r>
      <w:r w:rsidRPr="0052135D">
        <w:rPr>
          <w:rFonts w:ascii="Arial" w:hAnsi="Arial" w:cs="Arial"/>
          <w:b/>
          <w:noProof/>
          <w:sz w:val="22"/>
          <w:szCs w:val="22"/>
        </w:rPr>
        <w:t>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19F88487"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10FB6898" w14:textId="77777777" w:rsidTr="00A83D75">
        <w:trPr>
          <w:trHeight w:val="439"/>
        </w:trPr>
        <w:tc>
          <w:tcPr>
            <w:tcW w:w="3510" w:type="dxa"/>
            <w:gridSpan w:val="3"/>
            <w:shd w:val="clear" w:color="auto" w:fill="F2F2F2" w:themeFill="background1" w:themeFillShade="F2"/>
          </w:tcPr>
          <w:p w14:paraId="6E00F9A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36771207" w14:textId="77777777" w:rsidR="00CE6A00" w:rsidRPr="004C3A0B" w:rsidRDefault="00C53E18" w:rsidP="008C4441">
            <w:pPr>
              <w:rPr>
                <w:rFonts w:ascii="Arial" w:hAnsi="Arial" w:cs="Arial"/>
                <w:sz w:val="22"/>
                <w:szCs w:val="22"/>
              </w:rPr>
            </w:pPr>
            <w:r w:rsidRPr="00C53E18">
              <w:rPr>
                <w:rFonts w:ascii="Arial" w:hAnsi="Arial" w:cs="Arial"/>
                <w:sz w:val="22"/>
                <w:szCs w:val="22"/>
              </w:rPr>
              <w:t>Malcolm Clifford Thomas</w:t>
            </w:r>
          </w:p>
        </w:tc>
      </w:tr>
      <w:tr w:rsidR="00B2018A" w:rsidRPr="004C3A0B" w14:paraId="43BB1F31" w14:textId="77777777" w:rsidTr="00397B49">
        <w:tc>
          <w:tcPr>
            <w:tcW w:w="9889" w:type="dxa"/>
            <w:gridSpan w:val="7"/>
          </w:tcPr>
          <w:p w14:paraId="17E83EBA"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28AA2A75" w14:textId="77777777" w:rsidTr="006B1685">
        <w:trPr>
          <w:trHeight w:val="472"/>
        </w:trPr>
        <w:tc>
          <w:tcPr>
            <w:tcW w:w="1951" w:type="dxa"/>
            <w:shd w:val="clear" w:color="auto" w:fill="F2F2F2" w:themeFill="background1" w:themeFillShade="F2"/>
            <w:vAlign w:val="center"/>
          </w:tcPr>
          <w:p w14:paraId="7CA8686C"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63BAFE54" w14:textId="7777777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17BBC98A"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1A2F71A0" w14:textId="77777777" w:rsidR="00B2018A" w:rsidRPr="004C3A0B" w:rsidRDefault="00070C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926CD5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0A01749" w14:textId="77777777"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232B834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047E07E7" w14:textId="77777777" w:rsidTr="00A83D75">
        <w:trPr>
          <w:cantSplit/>
          <w:trHeight w:val="334"/>
        </w:trPr>
        <w:tc>
          <w:tcPr>
            <w:tcW w:w="3510" w:type="dxa"/>
            <w:shd w:val="clear" w:color="auto" w:fill="F2F2F2" w:themeFill="background1" w:themeFillShade="F2"/>
          </w:tcPr>
          <w:p w14:paraId="5758EEAC"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09C92430" w14:textId="77777777" w:rsidR="00A51109" w:rsidRPr="004C3A0B" w:rsidRDefault="00070C85" w:rsidP="008C4441">
            <w:pPr>
              <w:rPr>
                <w:rFonts w:ascii="Arial" w:hAnsi="Arial" w:cs="Arial"/>
                <w:sz w:val="22"/>
                <w:szCs w:val="22"/>
              </w:rPr>
            </w:pPr>
            <w:r>
              <w:rPr>
                <w:rFonts w:ascii="Arial" w:hAnsi="Arial" w:cs="Arial"/>
                <w:sz w:val="22"/>
                <w:szCs w:val="22"/>
              </w:rPr>
              <w:t>School of Psychology</w:t>
            </w:r>
          </w:p>
        </w:tc>
      </w:tr>
      <w:tr w:rsidR="00494691" w:rsidRPr="004C3A0B" w14:paraId="0B9690CD" w14:textId="77777777" w:rsidTr="00A83D75">
        <w:trPr>
          <w:cantSplit/>
          <w:trHeight w:val="340"/>
        </w:trPr>
        <w:tc>
          <w:tcPr>
            <w:tcW w:w="3510" w:type="dxa"/>
            <w:shd w:val="clear" w:color="auto" w:fill="F2F2F2" w:themeFill="background1" w:themeFillShade="F2"/>
          </w:tcPr>
          <w:p w14:paraId="7201E0D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4D1A78BC" w14:textId="77777777" w:rsidR="00494691" w:rsidRPr="004C3A0B" w:rsidRDefault="00070C85" w:rsidP="008C4441">
            <w:pPr>
              <w:rPr>
                <w:rFonts w:ascii="Arial" w:hAnsi="Arial" w:cs="Arial"/>
                <w:sz w:val="22"/>
                <w:szCs w:val="22"/>
              </w:rPr>
            </w:pPr>
            <w:r>
              <w:rPr>
                <w:rFonts w:ascii="Arial" w:hAnsi="Arial" w:cs="Arial"/>
                <w:sz w:val="22"/>
                <w:szCs w:val="22"/>
              </w:rPr>
              <w:t>Trinity</w:t>
            </w:r>
          </w:p>
        </w:tc>
      </w:tr>
      <w:tr w:rsidR="00494691" w:rsidRPr="004C3A0B" w14:paraId="6B72E630" w14:textId="77777777" w:rsidTr="00A83D75">
        <w:trPr>
          <w:cantSplit/>
          <w:trHeight w:val="340"/>
        </w:trPr>
        <w:tc>
          <w:tcPr>
            <w:tcW w:w="3510" w:type="dxa"/>
            <w:shd w:val="clear" w:color="auto" w:fill="F2F2F2" w:themeFill="background1" w:themeFillShade="F2"/>
          </w:tcPr>
          <w:p w14:paraId="2A3DCD6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1FFDECD2" w14:textId="77777777" w:rsidR="00494691" w:rsidRPr="004C3A0B" w:rsidRDefault="00070C85" w:rsidP="008C4441">
            <w:pPr>
              <w:rPr>
                <w:rFonts w:ascii="Arial" w:hAnsi="Arial" w:cs="Arial"/>
                <w:sz w:val="22"/>
                <w:szCs w:val="22"/>
              </w:rPr>
            </w:pPr>
            <w:r>
              <w:rPr>
                <w:rFonts w:ascii="Arial" w:hAnsi="Arial" w:cs="Arial"/>
                <w:sz w:val="22"/>
                <w:szCs w:val="22"/>
              </w:rPr>
              <w:t>1502332@student.uwtsd.ac.uk</w:t>
            </w:r>
          </w:p>
        </w:tc>
      </w:tr>
      <w:tr w:rsidR="00494691" w:rsidRPr="004C3A0B" w14:paraId="25C92E0B" w14:textId="77777777" w:rsidTr="00A83D75">
        <w:trPr>
          <w:cantSplit/>
          <w:trHeight w:val="340"/>
        </w:trPr>
        <w:tc>
          <w:tcPr>
            <w:tcW w:w="3510" w:type="dxa"/>
            <w:shd w:val="clear" w:color="auto" w:fill="F2F2F2" w:themeFill="background1" w:themeFillShade="F2"/>
          </w:tcPr>
          <w:p w14:paraId="31F5BE98"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3B9D8A23" w14:textId="77777777" w:rsidR="00494691" w:rsidRPr="004C3A0B" w:rsidRDefault="00070C85" w:rsidP="008C4441">
            <w:pPr>
              <w:rPr>
                <w:rFonts w:ascii="Arial" w:hAnsi="Arial" w:cs="Arial"/>
                <w:sz w:val="22"/>
                <w:szCs w:val="22"/>
              </w:rPr>
            </w:pPr>
            <w:r>
              <w:rPr>
                <w:rFonts w:ascii="Arial" w:hAnsi="Arial" w:cs="Arial"/>
                <w:sz w:val="22"/>
                <w:szCs w:val="22"/>
              </w:rPr>
              <w:t>07947526321</w:t>
            </w:r>
          </w:p>
        </w:tc>
      </w:tr>
      <w:tr w:rsidR="00494691" w:rsidRPr="004C3A0B" w14:paraId="171148A1" w14:textId="77777777" w:rsidTr="00397B49">
        <w:tc>
          <w:tcPr>
            <w:tcW w:w="9889" w:type="dxa"/>
            <w:gridSpan w:val="4"/>
          </w:tcPr>
          <w:p w14:paraId="31F820D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1A49FEE6" w14:textId="77777777" w:rsidTr="006B1685">
        <w:trPr>
          <w:trHeight w:val="513"/>
        </w:trPr>
        <w:tc>
          <w:tcPr>
            <w:tcW w:w="3510" w:type="dxa"/>
            <w:shd w:val="clear" w:color="auto" w:fill="F2F2F2" w:themeFill="background1" w:themeFillShade="F2"/>
            <w:vAlign w:val="center"/>
          </w:tcPr>
          <w:p w14:paraId="0D1BFE8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05FFC002" w14:textId="77777777" w:rsidR="00CA7241" w:rsidRPr="004C3A0B" w:rsidRDefault="00070C85" w:rsidP="0082781D">
            <w:pPr>
              <w:rPr>
                <w:rFonts w:ascii="Arial" w:hAnsi="Arial" w:cs="Arial"/>
                <w:sz w:val="22"/>
                <w:szCs w:val="22"/>
              </w:rPr>
            </w:pPr>
            <w:r>
              <w:rPr>
                <w:rFonts w:ascii="Arial" w:hAnsi="Arial" w:cs="Arial"/>
                <w:sz w:val="22"/>
                <w:szCs w:val="22"/>
              </w:rPr>
              <w:t>1502332</w:t>
            </w:r>
          </w:p>
        </w:tc>
        <w:tc>
          <w:tcPr>
            <w:tcW w:w="1701" w:type="dxa"/>
            <w:vAlign w:val="center"/>
          </w:tcPr>
          <w:p w14:paraId="3F75CD1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549C652" w14:textId="77777777" w:rsidR="00CA7241" w:rsidRPr="004C3A0B" w:rsidRDefault="00070C85"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1712C72" w14:textId="77777777" w:rsidTr="006B1685">
        <w:trPr>
          <w:trHeight w:val="549"/>
        </w:trPr>
        <w:tc>
          <w:tcPr>
            <w:tcW w:w="3510" w:type="dxa"/>
            <w:shd w:val="clear" w:color="auto" w:fill="F2F2F2" w:themeFill="background1" w:themeFillShade="F2"/>
            <w:vAlign w:val="center"/>
          </w:tcPr>
          <w:p w14:paraId="23C47F7E"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445BD89E" w14:textId="77777777" w:rsidR="00CA7241" w:rsidRPr="004C3A0B" w:rsidRDefault="00070C85" w:rsidP="0082781D">
            <w:pPr>
              <w:rPr>
                <w:rFonts w:ascii="Arial" w:hAnsi="Arial" w:cs="Arial"/>
                <w:sz w:val="22"/>
                <w:szCs w:val="22"/>
              </w:rPr>
            </w:pPr>
            <w:r>
              <w:rPr>
                <w:rFonts w:ascii="Arial" w:hAnsi="Arial" w:cs="Arial"/>
                <w:sz w:val="22"/>
                <w:szCs w:val="22"/>
              </w:rPr>
              <w:t>BSc Applied Psychology</w:t>
            </w:r>
          </w:p>
        </w:tc>
        <w:tc>
          <w:tcPr>
            <w:tcW w:w="1701" w:type="dxa"/>
            <w:vAlign w:val="center"/>
          </w:tcPr>
          <w:p w14:paraId="1292090E"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77227E5" w14:textId="77777777"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3A336D56" w14:textId="77777777" w:rsidTr="006B1685">
        <w:trPr>
          <w:trHeight w:val="557"/>
        </w:trPr>
        <w:tc>
          <w:tcPr>
            <w:tcW w:w="3510" w:type="dxa"/>
            <w:shd w:val="clear" w:color="auto" w:fill="F2F2F2" w:themeFill="background1" w:themeFillShade="F2"/>
            <w:vAlign w:val="center"/>
          </w:tcPr>
          <w:p w14:paraId="2DC2EA5B"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29A56FD7" w14:textId="77777777" w:rsidR="00CA7241" w:rsidRPr="004C3A0B" w:rsidRDefault="00070C85" w:rsidP="0082781D">
            <w:pPr>
              <w:rPr>
                <w:rFonts w:ascii="Arial" w:hAnsi="Arial" w:cs="Arial"/>
                <w:sz w:val="22"/>
                <w:szCs w:val="22"/>
              </w:rPr>
            </w:pPr>
            <w:r>
              <w:rPr>
                <w:rFonts w:ascii="Arial" w:hAnsi="Arial" w:cs="Arial"/>
                <w:sz w:val="22"/>
                <w:szCs w:val="22"/>
              </w:rPr>
              <w:t>Dr. Charlotte Greenway</w:t>
            </w:r>
          </w:p>
        </w:tc>
        <w:tc>
          <w:tcPr>
            <w:tcW w:w="1701" w:type="dxa"/>
            <w:vAlign w:val="center"/>
          </w:tcPr>
          <w:p w14:paraId="4AC04938"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DC5D970" w14:textId="77777777"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61F6594D" w14:textId="77777777" w:rsidR="00A51109" w:rsidRDefault="00A51109">
      <w:pPr>
        <w:rPr>
          <w:rFonts w:ascii="Arial" w:hAnsi="Arial" w:cs="Arial"/>
          <w:bCs/>
          <w:iCs/>
        </w:rPr>
      </w:pPr>
    </w:p>
    <w:p w14:paraId="42CCCFBD"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64A6DA9"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3C152D86" w14:textId="77777777" w:rsidTr="006B1685">
        <w:tc>
          <w:tcPr>
            <w:tcW w:w="7508" w:type="dxa"/>
            <w:gridSpan w:val="2"/>
            <w:shd w:val="clear" w:color="auto" w:fill="F2F2F2" w:themeFill="background1" w:themeFillShade="F2"/>
            <w:vAlign w:val="center"/>
          </w:tcPr>
          <w:p w14:paraId="305DCABB"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93735B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76144F6C"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0437C6F1" w14:textId="77777777" w:rsidR="00A51109" w:rsidRPr="004C3A0B" w:rsidRDefault="00070C85"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6AD7C3D2"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28038EF" w14:textId="77777777"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6392B6CB" w14:textId="77777777" w:rsidTr="003A5C91">
        <w:tc>
          <w:tcPr>
            <w:tcW w:w="8784" w:type="dxa"/>
            <w:gridSpan w:val="4"/>
          </w:tcPr>
          <w:p w14:paraId="13803B89"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39789FA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84F6C8D" w14:textId="77777777" w:rsidTr="006B1685">
        <w:trPr>
          <w:trHeight w:val="437"/>
        </w:trPr>
        <w:tc>
          <w:tcPr>
            <w:tcW w:w="3693" w:type="dxa"/>
            <w:vMerge w:val="restart"/>
            <w:shd w:val="clear" w:color="auto" w:fill="F2F2F2" w:themeFill="background1" w:themeFillShade="F2"/>
          </w:tcPr>
          <w:p w14:paraId="0E7B68C2" w14:textId="77777777" w:rsidR="00B2018A"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Yes, please indicate </w:t>
            </w:r>
            <w:r w:rsidRPr="0052135D">
              <w:rPr>
                <w:rFonts w:ascii="Arial" w:hAnsi="Arial" w:cs="Arial"/>
                <w:noProof/>
                <w:sz w:val="22"/>
                <w:szCs w:val="22"/>
              </w:rPr>
              <w:t>source</w:t>
            </w:r>
            <w:r w:rsidRPr="004C3A0B">
              <w:rPr>
                <w:rFonts w:ascii="Arial" w:hAnsi="Arial" w:cs="Arial"/>
                <w:sz w:val="22"/>
                <w:szCs w:val="22"/>
              </w:rPr>
              <w:t xml:space="preserv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p w14:paraId="2F6E9A3E" w14:textId="77777777" w:rsidR="00070C85" w:rsidRDefault="00070C85" w:rsidP="008C4441">
            <w:pPr>
              <w:autoSpaceDE w:val="0"/>
              <w:autoSpaceDN w:val="0"/>
              <w:adjustRightInd w:val="0"/>
              <w:jc w:val="both"/>
              <w:rPr>
                <w:rFonts w:ascii="Arial" w:hAnsi="Arial" w:cs="Arial"/>
                <w:sz w:val="22"/>
                <w:szCs w:val="22"/>
              </w:rPr>
            </w:pPr>
          </w:p>
          <w:p w14:paraId="4120061A" w14:textId="77777777" w:rsidR="00070C85" w:rsidRPr="004C3A0B" w:rsidRDefault="00070C85"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0496FB8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F3C029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C3D576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8204CC" w14:textId="77777777" w:rsidTr="006B1685">
        <w:trPr>
          <w:trHeight w:val="415"/>
        </w:trPr>
        <w:tc>
          <w:tcPr>
            <w:tcW w:w="3693" w:type="dxa"/>
            <w:vMerge/>
            <w:shd w:val="clear" w:color="auto" w:fill="F2F2F2" w:themeFill="background1" w:themeFillShade="F2"/>
          </w:tcPr>
          <w:p w14:paraId="2A043E68"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FDAE5C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0BAF21B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8AD82D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6DF8FAB" w14:textId="77777777" w:rsidTr="006B1685">
        <w:tc>
          <w:tcPr>
            <w:tcW w:w="3693" w:type="dxa"/>
            <w:vMerge/>
            <w:shd w:val="clear" w:color="auto" w:fill="F2F2F2" w:themeFill="background1" w:themeFillShade="F2"/>
          </w:tcPr>
          <w:p w14:paraId="7DFEB589"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2F87482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FD436F" w:rsidRPr="0052135D">
              <w:rPr>
                <w:rFonts w:ascii="Arial" w:hAnsi="Arial" w:cs="Arial"/>
                <w:noProof/>
                <w:sz w:val="22"/>
                <w:szCs w:val="22"/>
              </w:rPr>
              <w:t>write in</w:t>
            </w:r>
            <w:r w:rsidR="00FD436F" w:rsidRPr="004C3A0B">
              <w:rPr>
                <w:rFonts w:ascii="Arial" w:hAnsi="Arial" w:cs="Arial"/>
                <w:sz w:val="22"/>
                <w:szCs w:val="22"/>
              </w:rPr>
              <w:t>)</w:t>
            </w:r>
          </w:p>
          <w:p w14:paraId="73E7AB8C" w14:textId="77777777" w:rsidR="00FD436F" w:rsidRPr="004C3A0B" w:rsidRDefault="0052135D" w:rsidP="0082781D">
            <w:pPr>
              <w:autoSpaceDE w:val="0"/>
              <w:autoSpaceDN w:val="0"/>
              <w:adjustRightInd w:val="0"/>
              <w:rPr>
                <w:rFonts w:ascii="Arial" w:hAnsi="Arial" w:cs="Arial"/>
                <w:sz w:val="22"/>
                <w:szCs w:val="22"/>
              </w:rPr>
            </w:pPr>
            <w:r>
              <w:rPr>
                <w:rFonts w:ascii="Arial" w:hAnsi="Arial" w:cs="Arial"/>
                <w:sz w:val="22"/>
                <w:szCs w:val="22"/>
              </w:rPr>
              <w:t>Dr Charlotte Greenway</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19AD2095" w14:textId="77777777" w:rsidR="00B2018A" w:rsidRPr="004C3A0B" w:rsidRDefault="00070C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1C7BE63" w14:textId="77777777" w:rsidR="00B2018A" w:rsidRPr="004C3A0B" w:rsidRDefault="000011FA" w:rsidP="0082781D">
            <w:pPr>
              <w:autoSpaceDE w:val="0"/>
              <w:autoSpaceDN w:val="0"/>
              <w:adjustRightInd w:val="0"/>
              <w:jc w:val="center"/>
              <w:rPr>
                <w:rFonts w:ascii="Arial" w:hAnsi="Arial" w:cs="Arial"/>
                <w:b/>
                <w:bCs/>
                <w:sz w:val="22"/>
                <w:szCs w:val="22"/>
              </w:rPr>
            </w:pPr>
            <w:r>
              <w:rPr>
                <w:rFonts w:ascii="Arial" w:hAnsi="Arial" w:cs="Arial"/>
                <w:b/>
                <w:bCs/>
                <w:sz w:val="22"/>
                <w:szCs w:val="22"/>
              </w:rPr>
              <w:t>9/2017</w:t>
            </w:r>
          </w:p>
        </w:tc>
      </w:tr>
    </w:tbl>
    <w:p w14:paraId="49975356"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w:t>
      </w:r>
      <w:r w:rsidRPr="0052135D">
        <w:rPr>
          <w:rFonts w:ascii="Arial" w:hAnsi="Arial" w:cs="Arial"/>
          <w:bCs/>
          <w:iCs/>
          <w:noProof/>
        </w:rPr>
        <w:t>be obtained</w:t>
      </w:r>
      <w:r w:rsidRPr="004C3A0B">
        <w:rPr>
          <w:rFonts w:ascii="Arial" w:hAnsi="Arial" w:cs="Arial"/>
          <w:bCs/>
          <w:iCs/>
        </w:rPr>
        <w:t xml:space="preserve"> from the relevant source </w:t>
      </w:r>
      <w:r w:rsidRPr="0052135D">
        <w:rPr>
          <w:rFonts w:ascii="Arial" w:hAnsi="Arial" w:cs="Arial"/>
          <w:bCs/>
          <w:iCs/>
          <w:noProof/>
        </w:rPr>
        <w:t>prior to</w:t>
      </w:r>
      <w:r w:rsidRPr="004C3A0B">
        <w:rPr>
          <w:rFonts w:ascii="Arial" w:hAnsi="Arial" w:cs="Arial"/>
          <w:bCs/>
          <w:iCs/>
        </w:rPr>
        <w:t xml:space="preserve"> seeking ethical approval.</w:t>
      </w:r>
    </w:p>
    <w:p w14:paraId="4D64D745" w14:textId="77777777" w:rsidR="007F23AA" w:rsidRPr="004C3A0B" w:rsidRDefault="007F23AA">
      <w:pPr>
        <w:rPr>
          <w:rFonts w:ascii="Arial" w:hAnsi="Arial" w:cs="Arial"/>
          <w:bCs/>
          <w:iCs/>
        </w:rPr>
      </w:pPr>
    </w:p>
    <w:p w14:paraId="30A3416B"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02116710"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7F271ABE" w14:textId="77777777" w:rsidTr="00A83D75">
        <w:tc>
          <w:tcPr>
            <w:tcW w:w="9628" w:type="dxa"/>
            <w:gridSpan w:val="2"/>
            <w:shd w:val="clear" w:color="auto" w:fill="F2F2F2" w:themeFill="background1" w:themeFillShade="F2"/>
          </w:tcPr>
          <w:p w14:paraId="70AB855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w:t>
            </w:r>
            <w:r w:rsidRPr="0052135D">
              <w:rPr>
                <w:rFonts w:ascii="Arial" w:hAnsi="Arial" w:cs="Arial"/>
                <w:noProof/>
                <w:sz w:val="22"/>
                <w:szCs w:val="22"/>
              </w:rPr>
              <w:t>been referred</w:t>
            </w:r>
            <w:r w:rsidRPr="004C3A0B">
              <w:rPr>
                <w:rFonts w:ascii="Arial" w:hAnsi="Arial" w:cs="Arial"/>
                <w:sz w:val="22"/>
                <w:szCs w:val="22"/>
              </w:rPr>
              <w:t xml:space="preserve"> to during the completion of this form (including any discipline-specific codes of research ethics, and also any specific ethical guidance relating to the proposed methodology).  Please tick to confirm that </w:t>
            </w:r>
            <w:r w:rsidRPr="0052135D">
              <w:rPr>
                <w:rFonts w:ascii="Arial" w:hAnsi="Arial" w:cs="Arial"/>
                <w:noProof/>
                <w:sz w:val="22"/>
                <w:szCs w:val="22"/>
              </w:rPr>
              <w:t>your</w:t>
            </w:r>
            <w:r w:rsidRPr="004C3A0B">
              <w:rPr>
                <w:rFonts w:ascii="Arial" w:hAnsi="Arial" w:cs="Arial"/>
                <w:sz w:val="22"/>
                <w:szCs w:val="22"/>
              </w:rPr>
              <w:t xml:space="preserve"> research proposal adheres to these codes and guidelines.</w:t>
            </w:r>
          </w:p>
        </w:tc>
      </w:tr>
      <w:tr w:rsidR="003C07E3" w:rsidRPr="004C3A0B" w14:paraId="465B2279" w14:textId="77777777" w:rsidTr="006B1685">
        <w:trPr>
          <w:trHeight w:val="144"/>
        </w:trPr>
        <w:tc>
          <w:tcPr>
            <w:tcW w:w="8784" w:type="dxa"/>
          </w:tcPr>
          <w:p w14:paraId="1A39EE86" w14:textId="77777777" w:rsidR="00604C9F" w:rsidRPr="004C3A0B" w:rsidRDefault="006573BD"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UWTSD </w:t>
            </w:r>
            <w:r w:rsidRPr="0052135D">
              <w:rPr>
                <w:rFonts w:ascii="Arial" w:hAnsi="Arial" w:cs="Arial"/>
                <w:b/>
                <w:bCs/>
                <w:i/>
                <w:noProof/>
                <w:sz w:val="22"/>
                <w:szCs w:val="22"/>
              </w:rPr>
              <w:t>research ethics integrity code practice</w:t>
            </w:r>
            <w:r>
              <w:rPr>
                <w:rFonts w:ascii="Arial" w:hAnsi="Arial" w:cs="Arial"/>
                <w:b/>
                <w:bCs/>
                <w:i/>
                <w:sz w:val="22"/>
                <w:szCs w:val="22"/>
              </w:rPr>
              <w:t xml:space="preserve">, </w:t>
            </w:r>
            <w:r w:rsidR="00C8229D">
              <w:rPr>
                <w:rFonts w:ascii="Arial" w:hAnsi="Arial" w:cs="Arial"/>
                <w:b/>
                <w:bCs/>
                <w:i/>
                <w:sz w:val="22"/>
                <w:szCs w:val="22"/>
              </w:rPr>
              <w:t>(</w:t>
            </w:r>
            <w:r>
              <w:rPr>
                <w:rFonts w:ascii="Arial" w:hAnsi="Arial" w:cs="Arial"/>
                <w:b/>
                <w:bCs/>
                <w:i/>
                <w:sz w:val="22"/>
                <w:szCs w:val="22"/>
              </w:rPr>
              <w:t>2017-2020</w:t>
            </w:r>
            <w:r w:rsidR="00C8229D">
              <w:rPr>
                <w:rFonts w:ascii="Arial" w:hAnsi="Arial" w:cs="Arial"/>
                <w:b/>
                <w:bCs/>
                <w:i/>
                <w:sz w:val="22"/>
                <w:szCs w:val="22"/>
              </w:rPr>
              <w:t>)</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3B805C21" w14:textId="77777777" w:rsidR="00604C9F" w:rsidRPr="00DD0929" w:rsidRDefault="006573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159A8F4" w14:textId="77777777" w:rsidTr="006B1685">
        <w:trPr>
          <w:trHeight w:val="144"/>
        </w:trPr>
        <w:tc>
          <w:tcPr>
            <w:tcW w:w="8784" w:type="dxa"/>
          </w:tcPr>
          <w:p w14:paraId="3146568C" w14:textId="77777777" w:rsidR="00604C9F" w:rsidRPr="004C3A0B" w:rsidRDefault="006573BD" w:rsidP="00604C9F">
            <w:pPr>
              <w:autoSpaceDE w:val="0"/>
              <w:autoSpaceDN w:val="0"/>
              <w:adjustRightInd w:val="0"/>
              <w:rPr>
                <w:rFonts w:ascii="Arial" w:hAnsi="Arial" w:cs="Arial"/>
                <w:b/>
                <w:bCs/>
                <w:i/>
                <w:sz w:val="22"/>
                <w:szCs w:val="22"/>
              </w:rPr>
            </w:pPr>
            <w:r>
              <w:rPr>
                <w:rFonts w:ascii="Arial" w:hAnsi="Arial" w:cs="Arial"/>
                <w:b/>
                <w:bCs/>
                <w:i/>
                <w:sz w:val="22"/>
                <w:szCs w:val="22"/>
              </w:rPr>
              <w:t>The B</w:t>
            </w:r>
            <w:r w:rsidR="00C8229D">
              <w:rPr>
                <w:rFonts w:ascii="Arial" w:hAnsi="Arial" w:cs="Arial"/>
                <w:b/>
                <w:bCs/>
                <w:i/>
                <w:sz w:val="22"/>
                <w:szCs w:val="22"/>
              </w:rPr>
              <w:t xml:space="preserve">ritish Psychological </w:t>
            </w:r>
            <w:r>
              <w:rPr>
                <w:rFonts w:ascii="Arial" w:hAnsi="Arial" w:cs="Arial"/>
                <w:b/>
                <w:bCs/>
                <w:i/>
                <w:sz w:val="22"/>
                <w:szCs w:val="22"/>
              </w:rPr>
              <w:t>S</w:t>
            </w:r>
            <w:r w:rsidR="00C8229D">
              <w:rPr>
                <w:rFonts w:ascii="Arial" w:hAnsi="Arial" w:cs="Arial"/>
                <w:b/>
                <w:bCs/>
                <w:i/>
                <w:sz w:val="22"/>
                <w:szCs w:val="22"/>
              </w:rPr>
              <w:t>ociety (BPS)</w:t>
            </w:r>
            <w:r>
              <w:rPr>
                <w:rFonts w:ascii="Arial" w:hAnsi="Arial" w:cs="Arial"/>
                <w:b/>
                <w:bCs/>
                <w:i/>
                <w:sz w:val="22"/>
                <w:szCs w:val="22"/>
              </w:rPr>
              <w:t xml:space="preserve">, Code of Ethics and Conduct, </w:t>
            </w:r>
            <w:r w:rsidR="00C8229D">
              <w:rPr>
                <w:rFonts w:ascii="Arial" w:hAnsi="Arial" w:cs="Arial"/>
                <w:b/>
                <w:bCs/>
                <w:i/>
                <w:sz w:val="22"/>
                <w:szCs w:val="22"/>
              </w:rPr>
              <w:t>(</w:t>
            </w:r>
            <w:r>
              <w:rPr>
                <w:rFonts w:ascii="Arial" w:hAnsi="Arial" w:cs="Arial"/>
                <w:b/>
                <w:bCs/>
                <w:i/>
                <w:sz w:val="22"/>
                <w:szCs w:val="22"/>
              </w:rPr>
              <w:t>2009</w:t>
            </w:r>
            <w:r w:rsidR="00C8229D">
              <w:rPr>
                <w:rFonts w:ascii="Arial" w:hAnsi="Arial" w:cs="Arial"/>
                <w:b/>
                <w:bCs/>
                <w:i/>
                <w:sz w:val="22"/>
                <w:szCs w:val="22"/>
              </w:rPr>
              <w:t>)</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273037C" w14:textId="77777777" w:rsidR="00604C9F" w:rsidRPr="004C3A0B" w:rsidRDefault="006573B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016839D3" w14:textId="77777777" w:rsidTr="006B1685">
        <w:trPr>
          <w:trHeight w:val="144"/>
        </w:trPr>
        <w:tc>
          <w:tcPr>
            <w:tcW w:w="8784" w:type="dxa"/>
          </w:tcPr>
          <w:p w14:paraId="27B36AB0" w14:textId="77777777" w:rsidR="00604C9F" w:rsidRPr="004C3A0B" w:rsidRDefault="006573BD"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The BPS, Code of Human Research Ethics, </w:t>
            </w:r>
            <w:r w:rsidR="00C8229D">
              <w:rPr>
                <w:rFonts w:ascii="Arial" w:hAnsi="Arial" w:cs="Arial"/>
                <w:b/>
                <w:bCs/>
                <w:i/>
                <w:sz w:val="22"/>
                <w:szCs w:val="22"/>
              </w:rPr>
              <w:t>(</w:t>
            </w:r>
            <w:r>
              <w:rPr>
                <w:rFonts w:ascii="Arial" w:hAnsi="Arial" w:cs="Arial"/>
                <w:b/>
                <w:bCs/>
                <w:i/>
                <w:sz w:val="22"/>
                <w:szCs w:val="22"/>
              </w:rPr>
              <w:t>2014</w:t>
            </w:r>
            <w:r w:rsidR="00C8229D">
              <w:rPr>
                <w:rFonts w:ascii="Arial" w:hAnsi="Arial" w:cs="Arial"/>
                <w:b/>
                <w:bCs/>
                <w:i/>
                <w:sz w:val="22"/>
                <w:szCs w:val="22"/>
              </w:rPr>
              <w:t>)</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2910B7CF" w14:textId="77777777" w:rsidR="00604C9F" w:rsidRPr="004C3A0B" w:rsidRDefault="006573B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67EFAEB" w14:textId="77777777" w:rsidR="003A5C91" w:rsidRPr="004C3A0B" w:rsidRDefault="003A5C91" w:rsidP="00B20CAD">
      <w:pPr>
        <w:autoSpaceDE w:val="0"/>
        <w:autoSpaceDN w:val="0"/>
        <w:adjustRightInd w:val="0"/>
        <w:jc w:val="both"/>
        <w:rPr>
          <w:rFonts w:ascii="Arial" w:hAnsi="Arial" w:cs="Arial"/>
          <w:b/>
          <w:sz w:val="22"/>
          <w:szCs w:val="22"/>
        </w:rPr>
      </w:pPr>
    </w:p>
    <w:p w14:paraId="206CC3BE" w14:textId="77777777" w:rsidR="003C07E3" w:rsidRPr="004C3A0B" w:rsidRDefault="003C07E3" w:rsidP="00B20CAD">
      <w:pPr>
        <w:autoSpaceDE w:val="0"/>
        <w:autoSpaceDN w:val="0"/>
        <w:adjustRightInd w:val="0"/>
        <w:jc w:val="both"/>
        <w:rPr>
          <w:rFonts w:ascii="Arial" w:hAnsi="Arial" w:cs="Arial"/>
          <w:b/>
          <w:sz w:val="22"/>
          <w:szCs w:val="22"/>
        </w:rPr>
      </w:pPr>
    </w:p>
    <w:p w14:paraId="079E221C"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588F5257"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002DFA50" w14:textId="77777777" w:rsidTr="006B1685">
        <w:tc>
          <w:tcPr>
            <w:tcW w:w="6164" w:type="dxa"/>
            <w:gridSpan w:val="2"/>
            <w:shd w:val="clear" w:color="auto" w:fill="F2F2F2" w:themeFill="background1" w:themeFillShade="F2"/>
          </w:tcPr>
          <w:p w14:paraId="0D56C4B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54C547E4"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2F63E480" w14:textId="77777777"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2641C0D8"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438FD6BD" w14:textId="77777777" w:rsidR="00494691" w:rsidRPr="004C3A0B" w:rsidRDefault="006573BD"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35ACF945" w14:textId="77777777" w:rsidTr="008F29DD">
        <w:tc>
          <w:tcPr>
            <w:tcW w:w="9776" w:type="dxa"/>
            <w:gridSpan w:val="6"/>
          </w:tcPr>
          <w:p w14:paraId="7EE886E1" w14:textId="77777777" w:rsidR="00FD436F" w:rsidRPr="004C3A0B" w:rsidRDefault="00FD436F" w:rsidP="00FD436F">
            <w:pPr>
              <w:autoSpaceDE w:val="0"/>
              <w:autoSpaceDN w:val="0"/>
              <w:adjustRightInd w:val="0"/>
              <w:rPr>
                <w:rFonts w:ascii="Arial" w:hAnsi="Arial" w:cs="Arial"/>
                <w:sz w:val="16"/>
                <w:szCs w:val="16"/>
              </w:rPr>
            </w:pPr>
          </w:p>
          <w:p w14:paraId="398B724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 xml:space="preserve">external organisation and name and contact details for the </w:t>
            </w:r>
            <w:r w:rsidRPr="0052135D">
              <w:rPr>
                <w:rFonts w:ascii="Arial" w:hAnsi="Arial" w:cs="Arial"/>
                <w:noProof/>
                <w:sz w:val="22"/>
                <w:szCs w:val="22"/>
              </w:rPr>
              <w:t>main</w:t>
            </w:r>
            <w:r w:rsidRPr="004C3A0B">
              <w:rPr>
                <w:rFonts w:ascii="Arial" w:hAnsi="Arial" w:cs="Arial"/>
                <w:sz w:val="22"/>
                <w:szCs w:val="22"/>
              </w:rPr>
              <w:t xml:space="preserve"> contact person:</w:t>
            </w:r>
          </w:p>
        </w:tc>
      </w:tr>
      <w:tr w:rsidR="00FD436F" w:rsidRPr="004C3A0B" w14:paraId="3EAD7644" w14:textId="77777777" w:rsidTr="00A83D75">
        <w:tc>
          <w:tcPr>
            <w:tcW w:w="3431" w:type="dxa"/>
            <w:shd w:val="clear" w:color="auto" w:fill="F2F2F2" w:themeFill="background1" w:themeFillShade="F2"/>
          </w:tcPr>
          <w:p w14:paraId="47E3AB3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042C9DC6"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8FF7B24" w14:textId="77777777" w:rsidTr="00A83D75">
        <w:tc>
          <w:tcPr>
            <w:tcW w:w="3431" w:type="dxa"/>
            <w:shd w:val="clear" w:color="auto" w:fill="F2F2F2" w:themeFill="background1" w:themeFillShade="F2"/>
          </w:tcPr>
          <w:p w14:paraId="1F9EF788"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308AD44E"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3F9D96FA" w14:textId="77777777" w:rsidTr="00A83D75">
        <w:tc>
          <w:tcPr>
            <w:tcW w:w="3431" w:type="dxa"/>
            <w:shd w:val="clear" w:color="auto" w:fill="F2F2F2" w:themeFill="background1" w:themeFillShade="F2"/>
          </w:tcPr>
          <w:p w14:paraId="5C2406D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6D2856FA" w14:textId="77777777" w:rsidR="00FD436F" w:rsidRPr="004C3A0B" w:rsidRDefault="00FD436F" w:rsidP="00F75F59">
            <w:pPr>
              <w:autoSpaceDE w:val="0"/>
              <w:autoSpaceDN w:val="0"/>
              <w:adjustRightInd w:val="0"/>
              <w:rPr>
                <w:rFonts w:ascii="Arial" w:hAnsi="Arial" w:cs="Arial"/>
                <w:bCs/>
                <w:sz w:val="22"/>
                <w:szCs w:val="22"/>
              </w:rPr>
            </w:pPr>
          </w:p>
        </w:tc>
      </w:tr>
    </w:tbl>
    <w:p w14:paraId="1BB5CCDD" w14:textId="77777777" w:rsidR="008C4441" w:rsidRPr="004C3A0B" w:rsidRDefault="008C4441">
      <w:pPr>
        <w:rPr>
          <w:rFonts w:ascii="Arial" w:hAnsi="Arial" w:cs="Arial"/>
          <w:bCs/>
          <w:iCs/>
          <w:sz w:val="16"/>
          <w:szCs w:val="16"/>
        </w:rPr>
      </w:pPr>
    </w:p>
    <w:p w14:paraId="2880FE2C"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16A8121E" w14:textId="77777777" w:rsidTr="006B1685">
        <w:trPr>
          <w:trHeight w:val="507"/>
        </w:trPr>
        <w:tc>
          <w:tcPr>
            <w:tcW w:w="6164" w:type="dxa"/>
            <w:shd w:val="clear" w:color="auto" w:fill="F2F2F2" w:themeFill="background1" w:themeFillShade="F2"/>
            <w:vAlign w:val="center"/>
          </w:tcPr>
          <w:p w14:paraId="77A3A73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5C51C808"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873D4D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1EB81DB6"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858830C" w14:textId="77777777" w:rsidR="00CA7241" w:rsidRPr="004C3A0B" w:rsidRDefault="006573B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D0069C9" w14:textId="77777777" w:rsidTr="008F29DD">
        <w:tc>
          <w:tcPr>
            <w:tcW w:w="9776" w:type="dxa"/>
            <w:gridSpan w:val="5"/>
          </w:tcPr>
          <w:p w14:paraId="48CBC990"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23E72102" w14:textId="77777777" w:rsidR="008C4441" w:rsidRPr="004C3A0B" w:rsidRDefault="008C4441">
      <w:pPr>
        <w:rPr>
          <w:rFonts w:ascii="Arial" w:hAnsi="Arial" w:cs="Arial"/>
          <w:bCs/>
          <w:iCs/>
        </w:rPr>
      </w:pPr>
    </w:p>
    <w:p w14:paraId="74EA0D29" w14:textId="77777777" w:rsidR="003C07E3" w:rsidRPr="004C3A0B" w:rsidRDefault="003C07E3" w:rsidP="008C4441">
      <w:pPr>
        <w:autoSpaceDE w:val="0"/>
        <w:autoSpaceDN w:val="0"/>
        <w:adjustRightInd w:val="0"/>
        <w:jc w:val="both"/>
        <w:rPr>
          <w:rFonts w:ascii="Arial" w:hAnsi="Arial" w:cs="Arial"/>
          <w:b/>
          <w:sz w:val="22"/>
          <w:szCs w:val="22"/>
        </w:rPr>
      </w:pPr>
    </w:p>
    <w:p w14:paraId="5207CA04" w14:textId="77777777"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0FDDD97E" w14:textId="77777777" w:rsidR="003C07E3" w:rsidRPr="004C3A0B" w:rsidRDefault="003C07E3" w:rsidP="003C07E3">
      <w:pPr>
        <w:pStyle w:val="BodyText2"/>
        <w:ind w:left="0" w:firstLine="0"/>
        <w:rPr>
          <w:rFonts w:ascii="Arial" w:hAnsi="Arial" w:cs="Arial"/>
          <w:b w:val="0"/>
          <w:sz w:val="16"/>
          <w:szCs w:val="16"/>
        </w:rPr>
      </w:pPr>
    </w:p>
    <w:tbl>
      <w:tblPr>
        <w:tblW w:w="5033" w:type="pct"/>
        <w:tblInd w:w="-1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96"/>
        <w:gridCol w:w="2451"/>
        <w:gridCol w:w="2451"/>
        <w:gridCol w:w="2283"/>
      </w:tblGrid>
      <w:tr w:rsidR="003C07E3" w:rsidRPr="004C3A0B" w14:paraId="7DA7896B" w14:textId="77777777" w:rsidTr="00736A97">
        <w:trPr>
          <w:trHeight w:val="454"/>
        </w:trPr>
        <w:tc>
          <w:tcPr>
            <w:tcW w:w="1289" w:type="pct"/>
            <w:shd w:val="clear" w:color="auto" w:fill="F2F2F2" w:themeFill="background1" w:themeFillShade="F2"/>
            <w:vAlign w:val="center"/>
          </w:tcPr>
          <w:p w14:paraId="4CED68A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1" w:type="pct"/>
            <w:gridSpan w:val="3"/>
            <w:vAlign w:val="center"/>
          </w:tcPr>
          <w:p w14:paraId="4AD58DA3" w14:textId="77777777" w:rsidR="003C07E3" w:rsidRPr="004C3A0B" w:rsidRDefault="006065F5" w:rsidP="003C07E3">
            <w:pPr>
              <w:rPr>
                <w:rFonts w:ascii="Arial" w:hAnsi="Arial" w:cs="Arial"/>
                <w:sz w:val="22"/>
                <w:szCs w:val="22"/>
              </w:rPr>
            </w:pPr>
            <w:r w:rsidRPr="0052135D">
              <w:rPr>
                <w:rFonts w:ascii="Arial" w:hAnsi="Arial" w:cs="Arial"/>
                <w:noProof/>
                <w:sz w:val="22"/>
                <w:szCs w:val="22"/>
              </w:rPr>
              <w:t>The relationship</w:t>
            </w:r>
            <w:r>
              <w:rPr>
                <w:rFonts w:ascii="Arial" w:hAnsi="Arial" w:cs="Arial"/>
                <w:sz w:val="22"/>
                <w:szCs w:val="22"/>
              </w:rPr>
              <w:t xml:space="preserve"> between math </w:t>
            </w:r>
            <w:r w:rsidR="00BA033E">
              <w:rPr>
                <w:rFonts w:ascii="Arial" w:hAnsi="Arial" w:cs="Arial"/>
                <w:sz w:val="22"/>
                <w:szCs w:val="22"/>
              </w:rPr>
              <w:t>anxiety</w:t>
            </w:r>
            <w:r w:rsidR="00F01333">
              <w:rPr>
                <w:rFonts w:ascii="Arial" w:hAnsi="Arial" w:cs="Arial"/>
                <w:sz w:val="22"/>
                <w:szCs w:val="22"/>
              </w:rPr>
              <w:t xml:space="preserve"> and </w:t>
            </w:r>
            <w:r w:rsidR="00F01333" w:rsidRPr="0052135D">
              <w:rPr>
                <w:rFonts w:ascii="Arial" w:hAnsi="Arial" w:cs="Arial"/>
                <w:noProof/>
                <w:sz w:val="22"/>
                <w:szCs w:val="22"/>
              </w:rPr>
              <w:t>m</w:t>
            </w:r>
            <w:r w:rsidR="00F87C9A" w:rsidRPr="0052135D">
              <w:rPr>
                <w:rFonts w:ascii="Arial" w:hAnsi="Arial" w:cs="Arial"/>
                <w:noProof/>
                <w:sz w:val="22"/>
                <w:szCs w:val="22"/>
              </w:rPr>
              <w:t>aths</w:t>
            </w:r>
            <w:r w:rsidR="00F87C9A">
              <w:rPr>
                <w:rFonts w:ascii="Arial" w:hAnsi="Arial" w:cs="Arial"/>
                <w:sz w:val="22"/>
                <w:szCs w:val="22"/>
              </w:rPr>
              <w:t xml:space="preserve"> performance</w:t>
            </w:r>
            <w:r w:rsidR="00570996">
              <w:rPr>
                <w:rFonts w:ascii="Arial" w:hAnsi="Arial" w:cs="Arial"/>
                <w:sz w:val="22"/>
                <w:szCs w:val="22"/>
              </w:rPr>
              <w:t>,</w:t>
            </w:r>
            <w:r w:rsidR="00F87C9A">
              <w:rPr>
                <w:rFonts w:ascii="Arial" w:hAnsi="Arial" w:cs="Arial"/>
                <w:sz w:val="22"/>
                <w:szCs w:val="22"/>
              </w:rPr>
              <w:t xml:space="preserve"> among</w:t>
            </w:r>
            <w:r w:rsidR="00F01333">
              <w:rPr>
                <w:rFonts w:ascii="Arial" w:hAnsi="Arial" w:cs="Arial"/>
                <w:sz w:val="22"/>
                <w:szCs w:val="22"/>
              </w:rPr>
              <w:t xml:space="preserve"> </w:t>
            </w:r>
            <w:r w:rsidR="00BA033E">
              <w:rPr>
                <w:rFonts w:ascii="Arial" w:hAnsi="Arial" w:cs="Arial"/>
                <w:sz w:val="22"/>
                <w:szCs w:val="22"/>
              </w:rPr>
              <w:t>undergraduates</w:t>
            </w:r>
            <w:r w:rsidR="00AE7769">
              <w:rPr>
                <w:rFonts w:ascii="Arial" w:hAnsi="Arial" w:cs="Arial"/>
                <w:sz w:val="22"/>
                <w:szCs w:val="22"/>
              </w:rPr>
              <w:t xml:space="preserve"> of</w:t>
            </w:r>
            <w:r w:rsidR="00570996">
              <w:rPr>
                <w:rFonts w:ascii="Arial" w:hAnsi="Arial" w:cs="Arial"/>
                <w:sz w:val="22"/>
                <w:szCs w:val="22"/>
              </w:rPr>
              <w:t xml:space="preserve"> various ages and courses.</w:t>
            </w:r>
          </w:p>
        </w:tc>
      </w:tr>
      <w:tr w:rsidR="003C07E3" w:rsidRPr="004C3A0B" w14:paraId="2836C58D" w14:textId="77777777" w:rsidTr="00736A97">
        <w:trPr>
          <w:trHeight w:val="454"/>
        </w:trPr>
        <w:tc>
          <w:tcPr>
            <w:tcW w:w="1289" w:type="pct"/>
            <w:shd w:val="clear" w:color="auto" w:fill="F2F2F2" w:themeFill="background1" w:themeFillShade="F2"/>
            <w:vAlign w:val="center"/>
          </w:tcPr>
          <w:p w14:paraId="1F4FBA98"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6" w:type="pct"/>
            <w:vAlign w:val="center"/>
          </w:tcPr>
          <w:p w14:paraId="50B62246" w14:textId="77777777" w:rsidR="003C07E3" w:rsidRPr="004C3A0B" w:rsidRDefault="006573BD" w:rsidP="003C07E3">
            <w:pPr>
              <w:rPr>
                <w:rFonts w:ascii="Arial" w:hAnsi="Arial" w:cs="Arial"/>
                <w:sz w:val="22"/>
                <w:szCs w:val="22"/>
              </w:rPr>
            </w:pPr>
            <w:r>
              <w:rPr>
                <w:rFonts w:ascii="Arial" w:hAnsi="Arial" w:cs="Arial"/>
                <w:sz w:val="22"/>
                <w:szCs w:val="22"/>
              </w:rPr>
              <w:t>1/11/2017</w:t>
            </w:r>
          </w:p>
        </w:tc>
        <w:tc>
          <w:tcPr>
            <w:tcW w:w="1266" w:type="pct"/>
            <w:shd w:val="clear" w:color="auto" w:fill="F2F2F2" w:themeFill="background1" w:themeFillShade="F2"/>
            <w:vAlign w:val="center"/>
          </w:tcPr>
          <w:p w14:paraId="764DB516"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79" w:type="pct"/>
            <w:vAlign w:val="center"/>
          </w:tcPr>
          <w:p w14:paraId="1E290F25" w14:textId="77777777" w:rsidR="003C07E3" w:rsidRPr="004C3A0B" w:rsidRDefault="00E018BD" w:rsidP="003C07E3">
            <w:pPr>
              <w:rPr>
                <w:rFonts w:ascii="Arial" w:hAnsi="Arial" w:cs="Arial"/>
                <w:sz w:val="22"/>
                <w:szCs w:val="22"/>
              </w:rPr>
            </w:pPr>
            <w:r>
              <w:rPr>
                <w:rFonts w:ascii="Arial" w:hAnsi="Arial" w:cs="Arial"/>
                <w:sz w:val="22"/>
                <w:szCs w:val="22"/>
              </w:rPr>
              <w:t>29</w:t>
            </w:r>
            <w:r w:rsidR="00EB59B1">
              <w:rPr>
                <w:rFonts w:ascii="Arial" w:hAnsi="Arial" w:cs="Arial"/>
                <w:sz w:val="22"/>
                <w:szCs w:val="22"/>
              </w:rPr>
              <w:t>/03/18</w:t>
            </w:r>
          </w:p>
        </w:tc>
      </w:tr>
      <w:tr w:rsidR="003C07E3" w:rsidRPr="004C3A0B" w14:paraId="63096250" w14:textId="77777777" w:rsidTr="00736A97">
        <w:trPr>
          <w:trHeight w:val="454"/>
        </w:trPr>
        <w:tc>
          <w:tcPr>
            <w:tcW w:w="5000" w:type="pct"/>
            <w:gridSpan w:val="4"/>
            <w:shd w:val="clear" w:color="auto" w:fill="F2F2F2" w:themeFill="background1" w:themeFillShade="F2"/>
            <w:vAlign w:val="center"/>
          </w:tcPr>
          <w:p w14:paraId="5845742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7B861CB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Outline the purpose, aims and objectives of the research activity, including </w:t>
            </w:r>
            <w:r w:rsidRPr="0052135D">
              <w:rPr>
                <w:rFonts w:ascii="Arial" w:hAnsi="Arial" w:cs="Arial"/>
                <w:noProof/>
                <w:sz w:val="22"/>
                <w:szCs w:val="22"/>
              </w:rPr>
              <w:t>key</w:t>
            </w:r>
            <w:r w:rsidRPr="004C3A0B">
              <w:rPr>
                <w:rFonts w:ascii="Arial" w:hAnsi="Arial" w:cs="Arial"/>
                <w:sz w:val="22"/>
                <w:szCs w:val="22"/>
              </w:rPr>
              <w:t xml:space="preserve"> research questions. Show briefly how existing research has informed the proposed activity and explain what the research activity will add and how it addresses an area of importance. (Maximum 300 words)</w:t>
            </w:r>
          </w:p>
        </w:tc>
      </w:tr>
      <w:tr w:rsidR="003C07E3" w:rsidRPr="004C3A0B" w14:paraId="4B5203A9" w14:textId="77777777" w:rsidTr="00736A97">
        <w:trPr>
          <w:trHeight w:val="454"/>
        </w:trPr>
        <w:tc>
          <w:tcPr>
            <w:tcW w:w="5000" w:type="pct"/>
            <w:gridSpan w:val="4"/>
            <w:vAlign w:val="center"/>
          </w:tcPr>
          <w:p w14:paraId="7A0D8760" w14:textId="77777777" w:rsidR="00EA10B4" w:rsidRDefault="00EA10B4" w:rsidP="00EA10B4">
            <w:pPr>
              <w:spacing w:line="360" w:lineRule="auto"/>
              <w:rPr>
                <w:rFonts w:ascii="Arial" w:hAnsi="Arial" w:cs="Arial"/>
                <w:sz w:val="22"/>
                <w:szCs w:val="22"/>
              </w:rPr>
            </w:pPr>
          </w:p>
          <w:p w14:paraId="740F78CA" w14:textId="77777777" w:rsidR="003C07E3" w:rsidRPr="00F76D33" w:rsidRDefault="001A5BAF" w:rsidP="00EA10B4">
            <w:pPr>
              <w:spacing w:line="360" w:lineRule="auto"/>
              <w:rPr>
                <w:rFonts w:ascii="Arial" w:hAnsi="Arial" w:cs="Arial"/>
                <w:color w:val="FF0000"/>
                <w:sz w:val="22"/>
                <w:szCs w:val="22"/>
              </w:rPr>
            </w:pPr>
            <w:r>
              <w:rPr>
                <w:rFonts w:ascii="Arial" w:hAnsi="Arial" w:cs="Arial"/>
                <w:sz w:val="22"/>
                <w:szCs w:val="22"/>
              </w:rPr>
              <w:t>Most</w:t>
            </w:r>
            <w:r w:rsidR="00697BF8">
              <w:rPr>
                <w:rFonts w:ascii="Arial" w:hAnsi="Arial" w:cs="Arial"/>
                <w:sz w:val="22"/>
                <w:szCs w:val="22"/>
              </w:rPr>
              <w:t xml:space="preserve"> research </w:t>
            </w:r>
            <w:r w:rsidR="00A72400">
              <w:rPr>
                <w:rFonts w:ascii="Arial" w:hAnsi="Arial" w:cs="Arial"/>
                <w:sz w:val="22"/>
                <w:szCs w:val="22"/>
              </w:rPr>
              <w:t xml:space="preserve">conducted on maths anxiety (MA) </w:t>
            </w:r>
            <w:r w:rsidR="00697BF8">
              <w:rPr>
                <w:rFonts w:ascii="Arial" w:hAnsi="Arial" w:cs="Arial"/>
                <w:sz w:val="22"/>
                <w:szCs w:val="22"/>
              </w:rPr>
              <w:t xml:space="preserve">suggests, </w:t>
            </w:r>
            <w:r w:rsidR="00A72400">
              <w:rPr>
                <w:rFonts w:ascii="Arial" w:hAnsi="Arial" w:cs="Arial"/>
                <w:sz w:val="22"/>
                <w:szCs w:val="22"/>
              </w:rPr>
              <w:t xml:space="preserve">MA </w:t>
            </w:r>
            <w:r w:rsidR="00697BF8">
              <w:rPr>
                <w:rFonts w:ascii="Arial" w:hAnsi="Arial" w:cs="Arial"/>
                <w:sz w:val="22"/>
                <w:szCs w:val="22"/>
              </w:rPr>
              <w:t xml:space="preserve">negatively impacts maths performance </w:t>
            </w:r>
            <w:r w:rsidR="008171CE">
              <w:rPr>
                <w:rFonts w:ascii="Arial" w:hAnsi="Arial" w:cs="Arial"/>
                <w:sz w:val="22"/>
                <w:szCs w:val="22"/>
              </w:rPr>
              <w:t xml:space="preserve">(MP) </w:t>
            </w:r>
            <w:r w:rsidR="00F37D07">
              <w:rPr>
                <w:rFonts w:ascii="Arial" w:hAnsi="Arial" w:cs="Arial"/>
                <w:sz w:val="22"/>
                <w:szCs w:val="22"/>
              </w:rPr>
              <w:t>and maths achievement;</w:t>
            </w:r>
            <w:r>
              <w:rPr>
                <w:rFonts w:ascii="Arial" w:hAnsi="Arial" w:cs="Arial"/>
                <w:sz w:val="22"/>
                <w:szCs w:val="22"/>
              </w:rPr>
              <w:t xml:space="preserve"> </w:t>
            </w:r>
            <w:r w:rsidR="00F37D07">
              <w:rPr>
                <w:rFonts w:ascii="Arial" w:hAnsi="Arial" w:cs="Arial"/>
                <w:sz w:val="22"/>
                <w:szCs w:val="22"/>
              </w:rPr>
              <w:t>potentially</w:t>
            </w:r>
            <w:r w:rsidR="004D7953">
              <w:rPr>
                <w:rFonts w:ascii="Arial" w:hAnsi="Arial" w:cs="Arial"/>
                <w:sz w:val="22"/>
                <w:szCs w:val="22"/>
              </w:rPr>
              <w:t xml:space="preserve"> worry </w:t>
            </w:r>
            <w:r w:rsidR="008171CE">
              <w:rPr>
                <w:rFonts w:ascii="Arial" w:hAnsi="Arial" w:cs="Arial"/>
                <w:sz w:val="22"/>
                <w:szCs w:val="22"/>
              </w:rPr>
              <w:t>caused by MA</w:t>
            </w:r>
            <w:r w:rsidR="00F37D07">
              <w:rPr>
                <w:rFonts w:ascii="Arial" w:hAnsi="Arial" w:cs="Arial"/>
                <w:sz w:val="22"/>
                <w:szCs w:val="22"/>
              </w:rPr>
              <w:t xml:space="preserve"> </w:t>
            </w:r>
            <w:r w:rsidR="004D7953">
              <w:rPr>
                <w:rFonts w:ascii="Arial" w:hAnsi="Arial" w:cs="Arial"/>
                <w:sz w:val="22"/>
                <w:szCs w:val="22"/>
              </w:rPr>
              <w:t xml:space="preserve">interrupts </w:t>
            </w:r>
            <w:r w:rsidR="00F37D07">
              <w:rPr>
                <w:rFonts w:ascii="Arial" w:hAnsi="Arial" w:cs="Arial"/>
                <w:sz w:val="22"/>
                <w:szCs w:val="22"/>
              </w:rPr>
              <w:t>the</w:t>
            </w:r>
            <w:r w:rsidR="004D7953">
              <w:rPr>
                <w:rFonts w:ascii="Arial" w:hAnsi="Arial" w:cs="Arial"/>
                <w:sz w:val="22"/>
                <w:szCs w:val="22"/>
              </w:rPr>
              <w:t xml:space="preserve"> </w:t>
            </w:r>
            <w:r w:rsidR="00F37D07">
              <w:rPr>
                <w:rFonts w:ascii="Arial" w:hAnsi="Arial" w:cs="Arial"/>
                <w:sz w:val="22"/>
                <w:szCs w:val="22"/>
              </w:rPr>
              <w:t>workin</w:t>
            </w:r>
            <w:r w:rsidR="00E81FFA">
              <w:rPr>
                <w:rFonts w:ascii="Arial" w:hAnsi="Arial" w:cs="Arial"/>
                <w:sz w:val="22"/>
                <w:szCs w:val="22"/>
              </w:rPr>
              <w:t>g-memory, by increasing errors and impairing</w:t>
            </w:r>
            <w:r w:rsidR="002E4A99">
              <w:rPr>
                <w:rFonts w:ascii="Arial" w:hAnsi="Arial" w:cs="Arial"/>
                <w:sz w:val="22"/>
                <w:szCs w:val="22"/>
              </w:rPr>
              <w:t xml:space="preserve"> performance</w:t>
            </w:r>
            <w:r w:rsidR="00CC32D5">
              <w:rPr>
                <w:rFonts w:ascii="Arial" w:hAnsi="Arial" w:cs="Arial"/>
                <w:sz w:val="22"/>
                <w:szCs w:val="22"/>
              </w:rPr>
              <w:t xml:space="preserve"> </w:t>
            </w:r>
            <w:r w:rsidR="00B977D2">
              <w:rPr>
                <w:rFonts w:ascii="Arial" w:hAnsi="Arial" w:cs="Arial"/>
                <w:sz w:val="22"/>
                <w:szCs w:val="22"/>
              </w:rPr>
              <w:t>(</w:t>
            </w:r>
            <w:r w:rsidR="00697BF8">
              <w:rPr>
                <w:rFonts w:ascii="Arial" w:hAnsi="Arial" w:cs="Arial"/>
                <w:sz w:val="22"/>
                <w:szCs w:val="22"/>
              </w:rPr>
              <w:t xml:space="preserve">Ashcraft &amp; Kirk, </w:t>
            </w:r>
            <w:r w:rsidR="00EA10B4">
              <w:rPr>
                <w:rFonts w:ascii="Arial" w:hAnsi="Arial" w:cs="Arial"/>
                <w:sz w:val="22"/>
                <w:szCs w:val="22"/>
              </w:rPr>
              <w:t>2001</w:t>
            </w:r>
            <w:r w:rsidR="00697BF8">
              <w:rPr>
                <w:rFonts w:ascii="Arial" w:hAnsi="Arial" w:cs="Arial"/>
                <w:sz w:val="22"/>
                <w:szCs w:val="22"/>
              </w:rPr>
              <w:t xml:space="preserve">; </w:t>
            </w:r>
            <w:r w:rsidR="00EA10B4">
              <w:rPr>
                <w:rFonts w:ascii="Arial" w:hAnsi="Arial" w:cs="Arial"/>
                <w:sz w:val="22"/>
                <w:szCs w:val="22"/>
              </w:rPr>
              <w:t>Hembree, 1990</w:t>
            </w:r>
            <w:r w:rsidR="00F01E2B">
              <w:rPr>
                <w:rFonts w:ascii="Arial" w:hAnsi="Arial" w:cs="Arial"/>
                <w:sz w:val="22"/>
                <w:szCs w:val="22"/>
              </w:rPr>
              <w:t xml:space="preserve">; </w:t>
            </w:r>
            <w:r w:rsidR="00B977D2">
              <w:rPr>
                <w:rFonts w:ascii="Arial" w:hAnsi="Arial" w:cs="Arial"/>
                <w:sz w:val="22"/>
                <w:szCs w:val="22"/>
              </w:rPr>
              <w:t>Young, Wu, &amp; Menon, 2012</w:t>
            </w:r>
            <w:r>
              <w:rPr>
                <w:rFonts w:ascii="Arial" w:hAnsi="Arial" w:cs="Arial"/>
                <w:sz w:val="22"/>
                <w:szCs w:val="22"/>
              </w:rPr>
              <w:t xml:space="preserve">). </w:t>
            </w:r>
            <w:r w:rsidR="008171CE">
              <w:rPr>
                <w:rFonts w:ascii="Arial" w:hAnsi="Arial" w:cs="Arial"/>
                <w:sz w:val="22"/>
                <w:szCs w:val="22"/>
              </w:rPr>
              <w:t>MA</w:t>
            </w:r>
            <w:r w:rsidR="009B57C6">
              <w:rPr>
                <w:rFonts w:ascii="Arial" w:hAnsi="Arial" w:cs="Arial"/>
                <w:sz w:val="22"/>
                <w:szCs w:val="22"/>
              </w:rPr>
              <w:t xml:space="preserve"> is not a</w:t>
            </w:r>
            <w:r w:rsidR="00C473F8">
              <w:rPr>
                <w:rFonts w:ascii="Arial" w:hAnsi="Arial" w:cs="Arial"/>
                <w:sz w:val="22"/>
                <w:szCs w:val="22"/>
              </w:rPr>
              <w:t xml:space="preserve"> term to define</w:t>
            </w:r>
            <w:r w:rsidR="00F9759B">
              <w:rPr>
                <w:rFonts w:ascii="Arial" w:hAnsi="Arial" w:cs="Arial"/>
                <w:sz w:val="22"/>
                <w:szCs w:val="22"/>
              </w:rPr>
              <w:t xml:space="preserve"> </w:t>
            </w:r>
            <w:r w:rsidR="00F36D86">
              <w:rPr>
                <w:rFonts w:ascii="Arial" w:hAnsi="Arial" w:cs="Arial"/>
                <w:sz w:val="22"/>
                <w:szCs w:val="22"/>
              </w:rPr>
              <w:t xml:space="preserve">maths </w:t>
            </w:r>
            <w:r w:rsidR="00C473F8">
              <w:rPr>
                <w:rFonts w:ascii="Arial" w:hAnsi="Arial" w:cs="Arial"/>
                <w:sz w:val="22"/>
                <w:szCs w:val="22"/>
              </w:rPr>
              <w:t>in</w:t>
            </w:r>
            <w:r w:rsidR="00F36D86">
              <w:rPr>
                <w:rFonts w:ascii="Arial" w:hAnsi="Arial" w:cs="Arial"/>
                <w:sz w:val="22"/>
                <w:szCs w:val="22"/>
              </w:rPr>
              <w:t>competency</w:t>
            </w:r>
            <w:r w:rsidR="00E2060B">
              <w:rPr>
                <w:rFonts w:ascii="Arial" w:hAnsi="Arial" w:cs="Arial"/>
                <w:sz w:val="22"/>
                <w:szCs w:val="22"/>
              </w:rPr>
              <w:t>;</w:t>
            </w:r>
            <w:r w:rsidR="00795CAA">
              <w:rPr>
                <w:rFonts w:ascii="Arial" w:hAnsi="Arial" w:cs="Arial"/>
                <w:sz w:val="22"/>
                <w:szCs w:val="22"/>
              </w:rPr>
              <w:t xml:space="preserve"> </w:t>
            </w:r>
            <w:r w:rsidR="00C06862">
              <w:rPr>
                <w:rFonts w:ascii="Arial" w:hAnsi="Arial" w:cs="Arial"/>
                <w:sz w:val="22"/>
                <w:szCs w:val="22"/>
              </w:rPr>
              <w:t>it impedes those</w:t>
            </w:r>
            <w:r w:rsidR="00F9759B">
              <w:rPr>
                <w:rFonts w:ascii="Arial" w:hAnsi="Arial" w:cs="Arial"/>
                <w:sz w:val="22"/>
                <w:szCs w:val="22"/>
              </w:rPr>
              <w:t xml:space="preserve"> that retain the</w:t>
            </w:r>
            <w:r w:rsidR="00C61832">
              <w:rPr>
                <w:rFonts w:ascii="Arial" w:hAnsi="Arial" w:cs="Arial"/>
                <w:sz w:val="22"/>
                <w:szCs w:val="22"/>
              </w:rPr>
              <w:t xml:space="preserve"> appropriate</w:t>
            </w:r>
            <w:r w:rsidR="00C06862">
              <w:rPr>
                <w:rFonts w:ascii="Arial" w:hAnsi="Arial" w:cs="Arial"/>
                <w:sz w:val="22"/>
                <w:szCs w:val="22"/>
              </w:rPr>
              <w:t xml:space="preserve"> </w:t>
            </w:r>
            <w:r w:rsidR="007447D1">
              <w:rPr>
                <w:rFonts w:ascii="Arial" w:hAnsi="Arial" w:cs="Arial"/>
                <w:sz w:val="22"/>
                <w:szCs w:val="22"/>
              </w:rPr>
              <w:t>knowledge</w:t>
            </w:r>
            <w:r w:rsidR="00CC7074">
              <w:rPr>
                <w:rFonts w:ascii="Arial" w:hAnsi="Arial" w:cs="Arial"/>
                <w:sz w:val="22"/>
                <w:szCs w:val="22"/>
              </w:rPr>
              <w:t xml:space="preserve">, and </w:t>
            </w:r>
            <w:r w:rsidR="00653C24">
              <w:rPr>
                <w:rFonts w:ascii="Arial" w:hAnsi="Arial" w:cs="Arial"/>
                <w:sz w:val="22"/>
                <w:szCs w:val="22"/>
              </w:rPr>
              <w:t>emotionality</w:t>
            </w:r>
            <w:r w:rsidR="00CC7074">
              <w:rPr>
                <w:rFonts w:ascii="Arial" w:hAnsi="Arial" w:cs="Arial"/>
                <w:sz w:val="22"/>
                <w:szCs w:val="22"/>
              </w:rPr>
              <w:t xml:space="preserve"> </w:t>
            </w:r>
            <w:r w:rsidR="00C473F8">
              <w:rPr>
                <w:rFonts w:ascii="Arial" w:hAnsi="Arial" w:cs="Arial"/>
                <w:sz w:val="22"/>
                <w:szCs w:val="22"/>
              </w:rPr>
              <w:t xml:space="preserve">experienced </w:t>
            </w:r>
            <w:r w:rsidR="00CC7074">
              <w:rPr>
                <w:rFonts w:ascii="Arial" w:hAnsi="Arial" w:cs="Arial"/>
                <w:sz w:val="22"/>
                <w:szCs w:val="22"/>
              </w:rPr>
              <w:t>can range</w:t>
            </w:r>
            <w:r w:rsidR="00F30879">
              <w:rPr>
                <w:rFonts w:ascii="Arial" w:hAnsi="Arial" w:cs="Arial"/>
                <w:sz w:val="22"/>
                <w:szCs w:val="22"/>
              </w:rPr>
              <w:t xml:space="preserve"> from mild </w:t>
            </w:r>
            <w:r w:rsidR="00AD74A3">
              <w:rPr>
                <w:rFonts w:ascii="Arial" w:hAnsi="Arial" w:cs="Arial"/>
                <w:sz w:val="22"/>
                <w:szCs w:val="22"/>
              </w:rPr>
              <w:t>frustration to</w:t>
            </w:r>
            <w:r w:rsidR="00653C24">
              <w:rPr>
                <w:rFonts w:ascii="Arial" w:hAnsi="Arial" w:cs="Arial"/>
                <w:sz w:val="22"/>
                <w:szCs w:val="22"/>
              </w:rPr>
              <w:t xml:space="preserve"> severe</w:t>
            </w:r>
            <w:r w:rsidR="00AD74A3">
              <w:rPr>
                <w:rFonts w:ascii="Arial" w:hAnsi="Arial" w:cs="Arial"/>
                <w:sz w:val="22"/>
                <w:szCs w:val="22"/>
              </w:rPr>
              <w:t xml:space="preserve"> disruption</w:t>
            </w:r>
            <w:r w:rsidR="00E2060B">
              <w:rPr>
                <w:rFonts w:ascii="Arial" w:hAnsi="Arial" w:cs="Arial"/>
                <w:sz w:val="22"/>
                <w:szCs w:val="22"/>
              </w:rPr>
              <w:t xml:space="preserve"> </w:t>
            </w:r>
            <w:r w:rsidR="000C236D">
              <w:rPr>
                <w:rFonts w:ascii="Arial" w:hAnsi="Arial" w:cs="Arial"/>
                <w:sz w:val="22"/>
                <w:szCs w:val="22"/>
              </w:rPr>
              <w:t>(Ashcraft &amp; Krause, 2009</w:t>
            </w:r>
            <w:r w:rsidR="009B57C6">
              <w:rPr>
                <w:rFonts w:ascii="Arial" w:hAnsi="Arial" w:cs="Arial"/>
                <w:sz w:val="22"/>
                <w:szCs w:val="22"/>
              </w:rPr>
              <w:t>; Hembree, 1990)</w:t>
            </w:r>
            <w:r w:rsidR="00C06862">
              <w:rPr>
                <w:rFonts w:ascii="Arial" w:hAnsi="Arial" w:cs="Arial"/>
                <w:sz w:val="22"/>
                <w:szCs w:val="22"/>
              </w:rPr>
              <w:t xml:space="preserve">. </w:t>
            </w:r>
            <w:r w:rsidR="008171CE">
              <w:rPr>
                <w:rFonts w:ascii="Arial" w:hAnsi="Arial" w:cs="Arial"/>
                <w:sz w:val="22"/>
                <w:szCs w:val="22"/>
              </w:rPr>
              <w:t>The onset of MA</w:t>
            </w:r>
            <w:r w:rsidR="00B977D2">
              <w:rPr>
                <w:rFonts w:ascii="Arial" w:hAnsi="Arial" w:cs="Arial"/>
                <w:sz w:val="22"/>
                <w:szCs w:val="22"/>
              </w:rPr>
              <w:t xml:space="preserve"> is </w:t>
            </w:r>
            <w:r w:rsidR="00024C5B">
              <w:rPr>
                <w:rFonts w:ascii="Arial" w:hAnsi="Arial" w:cs="Arial"/>
                <w:sz w:val="22"/>
                <w:szCs w:val="22"/>
              </w:rPr>
              <w:t>probably a combination of predisposition</w:t>
            </w:r>
            <w:r w:rsidR="00454C49">
              <w:rPr>
                <w:rFonts w:ascii="Arial" w:hAnsi="Arial" w:cs="Arial"/>
                <w:sz w:val="22"/>
                <w:szCs w:val="22"/>
              </w:rPr>
              <w:t>, and academic influences elicited by</w:t>
            </w:r>
            <w:r w:rsidR="00024C5B">
              <w:rPr>
                <w:rFonts w:ascii="Arial" w:hAnsi="Arial" w:cs="Arial"/>
                <w:sz w:val="22"/>
                <w:szCs w:val="22"/>
              </w:rPr>
              <w:t xml:space="preserve"> parents and</w:t>
            </w:r>
            <w:r w:rsidR="00B977D2">
              <w:rPr>
                <w:rFonts w:ascii="Arial" w:hAnsi="Arial" w:cs="Arial"/>
                <w:sz w:val="22"/>
                <w:szCs w:val="22"/>
              </w:rPr>
              <w:t xml:space="preserve"> teachers</w:t>
            </w:r>
            <w:r w:rsidR="009E5F7A">
              <w:rPr>
                <w:rFonts w:ascii="Arial" w:hAnsi="Arial" w:cs="Arial"/>
                <w:sz w:val="22"/>
                <w:szCs w:val="22"/>
              </w:rPr>
              <w:t xml:space="preserve"> attitudes towards maths</w:t>
            </w:r>
            <w:r w:rsidR="00024C5B">
              <w:rPr>
                <w:rFonts w:ascii="Arial" w:hAnsi="Arial" w:cs="Arial"/>
                <w:sz w:val="22"/>
                <w:szCs w:val="22"/>
              </w:rPr>
              <w:t xml:space="preserve"> </w:t>
            </w:r>
            <w:r w:rsidR="008171CE">
              <w:rPr>
                <w:rFonts w:ascii="Arial" w:hAnsi="Arial" w:cs="Arial"/>
                <w:sz w:val="22"/>
                <w:szCs w:val="22"/>
              </w:rPr>
              <w:t xml:space="preserve">(ATM) </w:t>
            </w:r>
            <w:r w:rsidR="00024C5B">
              <w:rPr>
                <w:rFonts w:ascii="Arial" w:hAnsi="Arial" w:cs="Arial"/>
                <w:sz w:val="22"/>
                <w:szCs w:val="22"/>
              </w:rPr>
              <w:t>(Beilock &amp; Maloney, 2015)</w:t>
            </w:r>
            <w:r w:rsidR="009E5F7A">
              <w:rPr>
                <w:rFonts w:ascii="Arial" w:hAnsi="Arial" w:cs="Arial"/>
                <w:sz w:val="22"/>
                <w:szCs w:val="22"/>
              </w:rPr>
              <w:t>.</w:t>
            </w:r>
            <w:r w:rsidR="00781935">
              <w:rPr>
                <w:rFonts w:ascii="Arial" w:hAnsi="Arial" w:cs="Arial"/>
                <w:sz w:val="22"/>
                <w:szCs w:val="22"/>
              </w:rPr>
              <w:t xml:space="preserve"> </w:t>
            </w:r>
            <w:r w:rsidR="006219C8">
              <w:rPr>
                <w:rFonts w:ascii="Arial" w:hAnsi="Arial" w:cs="Arial"/>
                <w:sz w:val="22"/>
                <w:szCs w:val="22"/>
              </w:rPr>
              <w:t>Females tend</w:t>
            </w:r>
            <w:r w:rsidR="00EC0D4D">
              <w:rPr>
                <w:rFonts w:ascii="Arial" w:hAnsi="Arial" w:cs="Arial"/>
                <w:sz w:val="22"/>
                <w:szCs w:val="22"/>
              </w:rPr>
              <w:t xml:space="preserve"> to self-report </w:t>
            </w:r>
            <w:r w:rsidR="00EC0D4D" w:rsidRPr="0052135D">
              <w:rPr>
                <w:rFonts w:ascii="Arial" w:hAnsi="Arial" w:cs="Arial"/>
                <w:noProof/>
                <w:sz w:val="22"/>
                <w:szCs w:val="22"/>
              </w:rPr>
              <w:t xml:space="preserve">a </w:t>
            </w:r>
            <w:r w:rsidR="0052135D">
              <w:rPr>
                <w:rFonts w:ascii="Arial" w:hAnsi="Arial" w:cs="Arial"/>
                <w:noProof/>
                <w:sz w:val="22"/>
                <w:szCs w:val="22"/>
              </w:rPr>
              <w:t>high</w:t>
            </w:r>
            <w:r w:rsidR="00024C5B" w:rsidRPr="0052135D">
              <w:rPr>
                <w:rFonts w:ascii="Arial" w:hAnsi="Arial" w:cs="Arial"/>
                <w:noProof/>
                <w:sz w:val="22"/>
                <w:szCs w:val="22"/>
              </w:rPr>
              <w:t>er</w:t>
            </w:r>
            <w:r w:rsidR="00024C5B">
              <w:rPr>
                <w:rFonts w:ascii="Arial" w:hAnsi="Arial" w:cs="Arial"/>
                <w:sz w:val="22"/>
                <w:szCs w:val="22"/>
              </w:rPr>
              <w:t xml:space="preserve"> prevalence </w:t>
            </w:r>
            <w:r w:rsidR="00EC0D4D">
              <w:rPr>
                <w:rFonts w:ascii="Arial" w:hAnsi="Arial" w:cs="Arial"/>
                <w:sz w:val="22"/>
                <w:szCs w:val="22"/>
              </w:rPr>
              <w:t>than males</w:t>
            </w:r>
            <w:r w:rsidR="00956247">
              <w:rPr>
                <w:rFonts w:ascii="Arial" w:hAnsi="Arial" w:cs="Arial"/>
                <w:sz w:val="22"/>
                <w:szCs w:val="22"/>
              </w:rPr>
              <w:t xml:space="preserve"> (Devine</w:t>
            </w:r>
            <w:r w:rsidR="00EC0D4D">
              <w:rPr>
                <w:rFonts w:ascii="Arial" w:hAnsi="Arial" w:cs="Arial"/>
                <w:sz w:val="22"/>
                <w:szCs w:val="22"/>
              </w:rPr>
              <w:t xml:space="preserve">, </w:t>
            </w:r>
            <w:r w:rsidR="00956247">
              <w:rPr>
                <w:rFonts w:ascii="Arial" w:hAnsi="Arial" w:cs="Arial"/>
                <w:sz w:val="22"/>
                <w:szCs w:val="22"/>
              </w:rPr>
              <w:t xml:space="preserve">Fawcett, Szucs, &amp; Dowker, 2012; Hembree, 1990), </w:t>
            </w:r>
            <w:r w:rsidR="00024C5B">
              <w:rPr>
                <w:rFonts w:ascii="Arial" w:hAnsi="Arial" w:cs="Arial"/>
                <w:sz w:val="22"/>
                <w:szCs w:val="22"/>
              </w:rPr>
              <w:t>despite demonst</w:t>
            </w:r>
            <w:r w:rsidR="008171CE">
              <w:rPr>
                <w:rFonts w:ascii="Arial" w:hAnsi="Arial" w:cs="Arial"/>
                <w:sz w:val="22"/>
                <w:szCs w:val="22"/>
              </w:rPr>
              <w:t>rating similar MP</w:t>
            </w:r>
            <w:r w:rsidR="00956247">
              <w:rPr>
                <w:rFonts w:ascii="Arial" w:hAnsi="Arial" w:cs="Arial"/>
                <w:sz w:val="22"/>
                <w:szCs w:val="22"/>
              </w:rPr>
              <w:t xml:space="preserve"> (Gunderson, Ramirez, Levin</w:t>
            </w:r>
            <w:r w:rsidR="00EA10B4">
              <w:rPr>
                <w:rFonts w:ascii="Arial" w:hAnsi="Arial" w:cs="Arial"/>
                <w:sz w:val="22"/>
                <w:szCs w:val="22"/>
              </w:rPr>
              <w:t>e, &amp; Beilock, 2012</w:t>
            </w:r>
            <w:r w:rsidR="00956247">
              <w:rPr>
                <w:rFonts w:ascii="Arial" w:hAnsi="Arial" w:cs="Arial"/>
                <w:sz w:val="22"/>
                <w:szCs w:val="22"/>
              </w:rPr>
              <w:t>)</w:t>
            </w:r>
            <w:r w:rsidR="00EC0D4D">
              <w:rPr>
                <w:rFonts w:ascii="Arial" w:hAnsi="Arial" w:cs="Arial"/>
                <w:sz w:val="22"/>
                <w:szCs w:val="22"/>
              </w:rPr>
              <w:t xml:space="preserve">. Likewise, mature students </w:t>
            </w:r>
            <w:r w:rsidR="00A85CE9">
              <w:rPr>
                <w:rFonts w:ascii="Arial" w:hAnsi="Arial" w:cs="Arial"/>
                <w:sz w:val="22"/>
                <w:szCs w:val="22"/>
              </w:rPr>
              <w:t>report higher prevalence, al</w:t>
            </w:r>
            <w:r w:rsidR="004E640F">
              <w:rPr>
                <w:rFonts w:ascii="Arial" w:hAnsi="Arial" w:cs="Arial"/>
                <w:sz w:val="22"/>
                <w:szCs w:val="22"/>
              </w:rPr>
              <w:t>though MP</w:t>
            </w:r>
            <w:r w:rsidR="00F07637">
              <w:rPr>
                <w:rFonts w:ascii="Arial" w:hAnsi="Arial" w:cs="Arial"/>
                <w:sz w:val="22"/>
                <w:szCs w:val="22"/>
              </w:rPr>
              <w:t xml:space="preserve"> </w:t>
            </w:r>
            <w:r w:rsidR="00024C5B">
              <w:rPr>
                <w:rFonts w:ascii="Arial" w:hAnsi="Arial" w:cs="Arial"/>
                <w:sz w:val="22"/>
                <w:szCs w:val="22"/>
              </w:rPr>
              <w:t>may differ</w:t>
            </w:r>
            <w:r w:rsidR="00A85CE9">
              <w:rPr>
                <w:rFonts w:ascii="Arial" w:hAnsi="Arial" w:cs="Arial"/>
                <w:sz w:val="22"/>
                <w:szCs w:val="22"/>
              </w:rPr>
              <w:t xml:space="preserve"> in advance maths</w:t>
            </w:r>
            <w:r w:rsidR="00956247">
              <w:rPr>
                <w:rFonts w:ascii="Arial" w:hAnsi="Arial" w:cs="Arial"/>
                <w:sz w:val="22"/>
                <w:szCs w:val="22"/>
              </w:rPr>
              <w:t xml:space="preserve"> (Betz, 1978; Jameson &amp; Fusco, 2014)</w:t>
            </w:r>
            <w:r w:rsidR="00A85CE9">
              <w:rPr>
                <w:rFonts w:ascii="Arial" w:hAnsi="Arial" w:cs="Arial"/>
                <w:sz w:val="22"/>
                <w:szCs w:val="22"/>
              </w:rPr>
              <w:t>.</w:t>
            </w:r>
            <w:r w:rsidR="00BF3BF2">
              <w:rPr>
                <w:rFonts w:ascii="Arial" w:hAnsi="Arial" w:cs="Arial"/>
                <w:sz w:val="22"/>
                <w:szCs w:val="22"/>
              </w:rPr>
              <w:t xml:space="preserve"> Maths anxiety is likely to promote </w:t>
            </w:r>
            <w:r w:rsidR="00410866">
              <w:rPr>
                <w:rFonts w:ascii="Arial" w:hAnsi="Arial" w:cs="Arial"/>
                <w:sz w:val="22"/>
                <w:szCs w:val="22"/>
              </w:rPr>
              <w:t>maths-</w:t>
            </w:r>
            <w:r w:rsidR="00BF3BF2">
              <w:rPr>
                <w:rFonts w:ascii="Arial" w:hAnsi="Arial" w:cs="Arial"/>
                <w:sz w:val="22"/>
                <w:szCs w:val="22"/>
              </w:rPr>
              <w:t xml:space="preserve">avoidance, individuals are </w:t>
            </w:r>
            <w:r w:rsidR="00BF3BF2">
              <w:rPr>
                <w:rFonts w:ascii="Arial" w:hAnsi="Arial" w:cs="Arial"/>
                <w:sz w:val="22"/>
                <w:szCs w:val="22"/>
              </w:rPr>
              <w:lastRenderedPageBreak/>
              <w:t>likely to restr</w:t>
            </w:r>
            <w:r w:rsidR="00410866">
              <w:rPr>
                <w:rFonts w:ascii="Arial" w:hAnsi="Arial" w:cs="Arial"/>
                <w:sz w:val="22"/>
                <w:szCs w:val="22"/>
              </w:rPr>
              <w:t xml:space="preserve">ict exposure </w:t>
            </w:r>
            <w:r w:rsidR="00BC768F">
              <w:rPr>
                <w:rFonts w:ascii="Arial" w:hAnsi="Arial" w:cs="Arial"/>
                <w:sz w:val="22"/>
                <w:szCs w:val="22"/>
              </w:rPr>
              <w:t xml:space="preserve">to maths </w:t>
            </w:r>
            <w:r w:rsidR="00410866">
              <w:rPr>
                <w:rFonts w:ascii="Arial" w:hAnsi="Arial" w:cs="Arial"/>
                <w:sz w:val="22"/>
                <w:szCs w:val="22"/>
              </w:rPr>
              <w:t>when</w:t>
            </w:r>
            <w:r w:rsidR="000A24B3">
              <w:rPr>
                <w:rFonts w:ascii="Arial" w:hAnsi="Arial" w:cs="Arial"/>
                <w:sz w:val="22"/>
                <w:szCs w:val="22"/>
              </w:rPr>
              <w:t xml:space="preserve"> possible</w:t>
            </w:r>
            <w:r w:rsidR="00410866">
              <w:rPr>
                <w:rFonts w:ascii="Arial" w:hAnsi="Arial" w:cs="Arial"/>
                <w:sz w:val="22"/>
                <w:szCs w:val="22"/>
              </w:rPr>
              <w:t>, which</w:t>
            </w:r>
            <w:r w:rsidR="000A24B3">
              <w:rPr>
                <w:rFonts w:ascii="Arial" w:hAnsi="Arial" w:cs="Arial"/>
                <w:sz w:val="22"/>
                <w:szCs w:val="22"/>
              </w:rPr>
              <w:t xml:space="preserve"> fu</w:t>
            </w:r>
            <w:r w:rsidR="00410866">
              <w:rPr>
                <w:rFonts w:ascii="Arial" w:hAnsi="Arial" w:cs="Arial"/>
                <w:sz w:val="22"/>
                <w:szCs w:val="22"/>
              </w:rPr>
              <w:t>rther weakens</w:t>
            </w:r>
            <w:r w:rsidR="00446D21">
              <w:rPr>
                <w:rFonts w:ascii="Arial" w:hAnsi="Arial" w:cs="Arial"/>
                <w:sz w:val="22"/>
                <w:szCs w:val="22"/>
              </w:rPr>
              <w:t xml:space="preserve"> maths ability</w:t>
            </w:r>
            <w:r w:rsidR="00BC768F">
              <w:rPr>
                <w:rFonts w:ascii="Arial" w:hAnsi="Arial" w:cs="Arial"/>
                <w:sz w:val="22"/>
                <w:szCs w:val="22"/>
              </w:rPr>
              <w:t xml:space="preserve"> and perpetuates MA</w:t>
            </w:r>
            <w:r w:rsidR="00DF7C5F">
              <w:rPr>
                <w:rFonts w:ascii="Arial" w:hAnsi="Arial" w:cs="Arial"/>
                <w:sz w:val="22"/>
                <w:szCs w:val="22"/>
              </w:rPr>
              <w:t xml:space="preserve"> (</w:t>
            </w:r>
            <w:r w:rsidR="00956247">
              <w:rPr>
                <w:rFonts w:ascii="Arial" w:hAnsi="Arial" w:cs="Arial"/>
                <w:sz w:val="22"/>
                <w:szCs w:val="22"/>
              </w:rPr>
              <w:t xml:space="preserve">Ashcraft &amp; Kirk, 2001; </w:t>
            </w:r>
            <w:r w:rsidR="00DF7C5F">
              <w:rPr>
                <w:rFonts w:ascii="Arial" w:hAnsi="Arial" w:cs="Arial"/>
                <w:sz w:val="22"/>
                <w:szCs w:val="22"/>
              </w:rPr>
              <w:t xml:space="preserve">Beilock &amp; Maloney, </w:t>
            </w:r>
            <w:r w:rsidR="009A1250">
              <w:rPr>
                <w:rFonts w:ascii="Arial" w:hAnsi="Arial" w:cs="Arial"/>
                <w:sz w:val="22"/>
                <w:szCs w:val="22"/>
              </w:rPr>
              <w:t>2015).</w:t>
            </w:r>
          </w:p>
          <w:p w14:paraId="1099D499" w14:textId="77777777" w:rsidR="00F07637" w:rsidRDefault="00F07637" w:rsidP="00EA10B4">
            <w:pPr>
              <w:spacing w:line="360" w:lineRule="auto"/>
              <w:rPr>
                <w:rFonts w:ascii="Arial" w:hAnsi="Arial" w:cs="Arial"/>
                <w:sz w:val="22"/>
                <w:szCs w:val="22"/>
              </w:rPr>
            </w:pPr>
          </w:p>
          <w:p w14:paraId="787DA4C1" w14:textId="77777777" w:rsidR="00B83919" w:rsidRDefault="00B83919" w:rsidP="00EA10B4">
            <w:pPr>
              <w:spacing w:line="360" w:lineRule="auto"/>
              <w:rPr>
                <w:rFonts w:ascii="Arial" w:hAnsi="Arial" w:cs="Arial"/>
                <w:sz w:val="22"/>
                <w:szCs w:val="22"/>
              </w:rPr>
            </w:pPr>
            <w:r>
              <w:rPr>
                <w:rFonts w:ascii="Arial" w:hAnsi="Arial" w:cs="Arial"/>
                <w:sz w:val="22"/>
                <w:szCs w:val="22"/>
              </w:rPr>
              <w:t>Low maths ability is of concern in many nations, which led to the creation of the government supported National Numeracy charity in the U.K. (Dowker, Sarkar, &amp; Looi, 2016), and a reduction of enrolment in university maths-related courses in the U.S. (Beilock &amp; Maloney, 2015). W</w:t>
            </w:r>
            <w:r w:rsidR="004E640F">
              <w:rPr>
                <w:rFonts w:ascii="Arial" w:hAnsi="Arial" w:cs="Arial"/>
                <w:sz w:val="22"/>
                <w:szCs w:val="22"/>
              </w:rPr>
              <w:t>hile the prevalence of MA</w:t>
            </w:r>
            <w:r>
              <w:rPr>
                <w:rFonts w:ascii="Arial" w:hAnsi="Arial" w:cs="Arial"/>
                <w:sz w:val="22"/>
                <w:szCs w:val="22"/>
              </w:rPr>
              <w:t xml:space="preserve"> increases in 15-years’ old school-children, based on PISA data 2003 and 2012 (Lee, 2009; OCED, 2013). </w:t>
            </w:r>
          </w:p>
          <w:p w14:paraId="072682A4" w14:textId="77777777" w:rsidR="00F07637" w:rsidRPr="004C3A0B" w:rsidRDefault="00F07637" w:rsidP="00EA10B4">
            <w:pPr>
              <w:spacing w:line="360" w:lineRule="auto"/>
              <w:rPr>
                <w:rFonts w:ascii="Arial" w:hAnsi="Arial" w:cs="Arial"/>
                <w:sz w:val="22"/>
                <w:szCs w:val="22"/>
              </w:rPr>
            </w:pPr>
          </w:p>
          <w:p w14:paraId="6B6E913C" w14:textId="7A737942" w:rsidR="003C07E3" w:rsidRDefault="00F41BA2" w:rsidP="00EA10B4">
            <w:pPr>
              <w:spacing w:line="360" w:lineRule="auto"/>
              <w:rPr>
                <w:rFonts w:ascii="Arial" w:hAnsi="Arial" w:cs="Arial"/>
                <w:sz w:val="22"/>
                <w:szCs w:val="22"/>
              </w:rPr>
            </w:pPr>
            <w:r>
              <w:rPr>
                <w:rFonts w:ascii="Arial" w:hAnsi="Arial" w:cs="Arial"/>
                <w:sz w:val="22"/>
                <w:szCs w:val="22"/>
              </w:rPr>
              <w:t>Therefore, if current trends continue, in</w:t>
            </w:r>
            <w:r w:rsidR="008171CE">
              <w:rPr>
                <w:rFonts w:ascii="Arial" w:hAnsi="Arial" w:cs="Arial"/>
                <w:sz w:val="22"/>
                <w:szCs w:val="22"/>
              </w:rPr>
              <w:t>creasing levels of MA</w:t>
            </w:r>
            <w:r>
              <w:rPr>
                <w:rFonts w:ascii="Arial" w:hAnsi="Arial" w:cs="Arial"/>
                <w:sz w:val="22"/>
                <w:szCs w:val="22"/>
              </w:rPr>
              <w:t xml:space="preserve"> and the poten</w:t>
            </w:r>
            <w:r w:rsidR="002C50D0">
              <w:rPr>
                <w:rFonts w:ascii="Arial" w:hAnsi="Arial" w:cs="Arial"/>
                <w:sz w:val="22"/>
                <w:szCs w:val="22"/>
              </w:rPr>
              <w:t>tial of students avoiding maths-</w:t>
            </w:r>
            <w:r w:rsidR="00971220">
              <w:rPr>
                <w:rFonts w:ascii="Arial" w:hAnsi="Arial" w:cs="Arial"/>
                <w:sz w:val="22"/>
                <w:szCs w:val="22"/>
              </w:rPr>
              <w:t>related courses, may impact</w:t>
            </w:r>
            <w:r w:rsidR="00B71675">
              <w:rPr>
                <w:rFonts w:ascii="Arial" w:hAnsi="Arial" w:cs="Arial"/>
                <w:sz w:val="22"/>
                <w:szCs w:val="22"/>
              </w:rPr>
              <w:t xml:space="preserve"> society</w:t>
            </w:r>
            <w:r w:rsidR="002A59C8">
              <w:rPr>
                <w:rFonts w:ascii="Arial" w:hAnsi="Arial" w:cs="Arial"/>
                <w:sz w:val="22"/>
                <w:szCs w:val="22"/>
              </w:rPr>
              <w:t>. M</w:t>
            </w:r>
            <w:r w:rsidR="00971220">
              <w:rPr>
                <w:rFonts w:ascii="Arial" w:hAnsi="Arial" w:cs="Arial"/>
                <w:sz w:val="22"/>
                <w:szCs w:val="22"/>
              </w:rPr>
              <w:t xml:space="preserve">aths is the cornerstone of </w:t>
            </w:r>
            <w:r w:rsidR="00B71675">
              <w:rPr>
                <w:rFonts w:ascii="Arial" w:hAnsi="Arial" w:cs="Arial"/>
                <w:sz w:val="22"/>
                <w:szCs w:val="22"/>
              </w:rPr>
              <w:t>scientific, technical and engineering professions</w:t>
            </w:r>
            <w:r w:rsidR="00B83919">
              <w:rPr>
                <w:rFonts w:ascii="Arial" w:hAnsi="Arial" w:cs="Arial"/>
                <w:sz w:val="22"/>
                <w:szCs w:val="22"/>
              </w:rPr>
              <w:t xml:space="preserve">, and the lack of maths ability may </w:t>
            </w:r>
            <w:r w:rsidR="00BC768F">
              <w:rPr>
                <w:rFonts w:ascii="Arial" w:hAnsi="Arial" w:cs="Arial"/>
                <w:sz w:val="22"/>
                <w:szCs w:val="22"/>
              </w:rPr>
              <w:t xml:space="preserve">also </w:t>
            </w:r>
            <w:r w:rsidR="00B83919">
              <w:rPr>
                <w:rFonts w:ascii="Arial" w:hAnsi="Arial" w:cs="Arial"/>
                <w:sz w:val="22"/>
                <w:szCs w:val="22"/>
              </w:rPr>
              <w:t>impact future care</w:t>
            </w:r>
            <w:r w:rsidR="001A5B0F">
              <w:rPr>
                <w:rFonts w:ascii="Arial" w:hAnsi="Arial" w:cs="Arial"/>
                <w:sz w:val="22"/>
                <w:szCs w:val="22"/>
              </w:rPr>
              <w:t>er prospects</w:t>
            </w:r>
            <w:r w:rsidR="00137E98">
              <w:rPr>
                <w:rFonts w:ascii="Arial" w:hAnsi="Arial" w:cs="Arial"/>
                <w:color w:val="FF0000"/>
                <w:sz w:val="22"/>
                <w:szCs w:val="22"/>
              </w:rPr>
              <w:t xml:space="preserve"> </w:t>
            </w:r>
            <w:r w:rsidR="00137E98" w:rsidRPr="00137E98">
              <w:rPr>
                <w:rFonts w:ascii="Arial" w:hAnsi="Arial" w:cs="Arial"/>
                <w:color w:val="000000" w:themeColor="text1"/>
                <w:sz w:val="22"/>
                <w:szCs w:val="22"/>
              </w:rPr>
              <w:t>(Hembree, 1990)</w:t>
            </w:r>
            <w:r w:rsidR="001A5B0F" w:rsidRPr="00137E98">
              <w:rPr>
                <w:rFonts w:ascii="Arial" w:hAnsi="Arial" w:cs="Arial"/>
                <w:color w:val="000000" w:themeColor="text1"/>
                <w:sz w:val="22"/>
                <w:szCs w:val="22"/>
              </w:rPr>
              <w:t xml:space="preserve">. </w:t>
            </w:r>
            <w:r w:rsidR="00B83919" w:rsidRPr="0052135D">
              <w:rPr>
                <w:rFonts w:ascii="Arial" w:hAnsi="Arial" w:cs="Arial"/>
                <w:noProof/>
                <w:sz w:val="22"/>
                <w:szCs w:val="22"/>
              </w:rPr>
              <w:t>Th</w:t>
            </w:r>
            <w:r w:rsidR="0052135D">
              <w:rPr>
                <w:rFonts w:ascii="Arial" w:hAnsi="Arial" w:cs="Arial"/>
                <w:noProof/>
                <w:sz w:val="22"/>
                <w:szCs w:val="22"/>
              </w:rPr>
              <w:t>is study aim</w:t>
            </w:r>
            <w:r w:rsidR="00B83919" w:rsidRPr="0052135D">
              <w:rPr>
                <w:rFonts w:ascii="Arial" w:hAnsi="Arial" w:cs="Arial"/>
                <w:noProof/>
                <w:sz w:val="22"/>
                <w:szCs w:val="22"/>
              </w:rPr>
              <w:t>s</w:t>
            </w:r>
            <w:r w:rsidR="00B83919">
              <w:rPr>
                <w:rFonts w:ascii="Arial" w:hAnsi="Arial" w:cs="Arial"/>
                <w:sz w:val="22"/>
                <w:szCs w:val="22"/>
              </w:rPr>
              <w:t xml:space="preserve"> to explore the relationship </w:t>
            </w:r>
            <w:r w:rsidR="008171CE">
              <w:rPr>
                <w:rFonts w:ascii="Arial" w:hAnsi="Arial" w:cs="Arial"/>
                <w:sz w:val="22"/>
                <w:szCs w:val="22"/>
              </w:rPr>
              <w:t>between MA and MP</w:t>
            </w:r>
            <w:r w:rsidR="00B83919">
              <w:rPr>
                <w:rFonts w:ascii="Arial" w:hAnsi="Arial" w:cs="Arial"/>
                <w:sz w:val="22"/>
                <w:szCs w:val="22"/>
              </w:rPr>
              <w:t xml:space="preserve"> among university students</w:t>
            </w:r>
            <w:r w:rsidR="004E640F">
              <w:rPr>
                <w:rFonts w:ascii="Arial" w:hAnsi="Arial" w:cs="Arial"/>
                <w:sz w:val="22"/>
                <w:szCs w:val="22"/>
              </w:rPr>
              <w:t xml:space="preserve"> in South Wales</w:t>
            </w:r>
            <w:r w:rsidR="00B83919">
              <w:rPr>
                <w:rFonts w:ascii="Arial" w:hAnsi="Arial" w:cs="Arial"/>
                <w:sz w:val="22"/>
                <w:szCs w:val="22"/>
              </w:rPr>
              <w:t>, that have selected a preferred vocational pathway.</w:t>
            </w:r>
            <w:r w:rsidR="001A5B0F">
              <w:rPr>
                <w:rFonts w:ascii="Arial" w:hAnsi="Arial" w:cs="Arial"/>
                <w:sz w:val="22"/>
                <w:szCs w:val="22"/>
              </w:rPr>
              <w:t xml:space="preserve"> </w:t>
            </w:r>
            <w:r w:rsidR="00EB2F26">
              <w:rPr>
                <w:rFonts w:ascii="Arial" w:hAnsi="Arial" w:cs="Arial"/>
                <w:sz w:val="22"/>
                <w:szCs w:val="22"/>
              </w:rPr>
              <w:t>The research will provide</w:t>
            </w:r>
            <w:r w:rsidR="004E640F">
              <w:rPr>
                <w:rFonts w:ascii="Arial" w:hAnsi="Arial" w:cs="Arial"/>
                <w:sz w:val="22"/>
                <w:szCs w:val="22"/>
              </w:rPr>
              <w:t xml:space="preserve"> the prevalence of MA</w:t>
            </w:r>
            <w:r w:rsidR="00EB2F26">
              <w:rPr>
                <w:rFonts w:ascii="Arial" w:hAnsi="Arial" w:cs="Arial"/>
                <w:sz w:val="22"/>
                <w:szCs w:val="22"/>
              </w:rPr>
              <w:t xml:space="preserve"> experienced in undergraduates that potentially avoided maths, and the findings may assist the conceptualisation of strategies to nurture increased enrolment in maths related courses for future undergraduates, which will </w:t>
            </w:r>
            <w:r w:rsidR="007B3BC3">
              <w:rPr>
                <w:rFonts w:ascii="Arial" w:hAnsi="Arial" w:cs="Arial"/>
                <w:sz w:val="22"/>
                <w:szCs w:val="22"/>
              </w:rPr>
              <w:t xml:space="preserve">potentially </w:t>
            </w:r>
            <w:r w:rsidR="00EB2F26">
              <w:rPr>
                <w:rFonts w:ascii="Arial" w:hAnsi="Arial" w:cs="Arial"/>
                <w:sz w:val="22"/>
                <w:szCs w:val="22"/>
              </w:rPr>
              <w:t>improve their career prospects.</w:t>
            </w:r>
            <w:r w:rsidR="00F76D33">
              <w:rPr>
                <w:rFonts w:ascii="Arial" w:hAnsi="Arial" w:cs="Arial"/>
                <w:sz w:val="22"/>
                <w:szCs w:val="22"/>
              </w:rPr>
              <w:t xml:space="preserve"> </w:t>
            </w:r>
          </w:p>
          <w:p w14:paraId="0BC6ABD4" w14:textId="77777777" w:rsidR="00EA10B4" w:rsidRDefault="00EA10B4" w:rsidP="00EA10B4">
            <w:pPr>
              <w:spacing w:line="360" w:lineRule="auto"/>
              <w:rPr>
                <w:rFonts w:ascii="Arial" w:hAnsi="Arial" w:cs="Arial"/>
                <w:sz w:val="22"/>
                <w:szCs w:val="22"/>
              </w:rPr>
            </w:pPr>
          </w:p>
          <w:p w14:paraId="5FBA8F66" w14:textId="77777777" w:rsidR="00EA10B4" w:rsidRDefault="00EA10B4" w:rsidP="00EA10B4">
            <w:pPr>
              <w:spacing w:line="360" w:lineRule="auto"/>
              <w:rPr>
                <w:rFonts w:ascii="Arial" w:hAnsi="Arial" w:cs="Arial"/>
                <w:sz w:val="22"/>
                <w:szCs w:val="22"/>
              </w:rPr>
            </w:pPr>
            <w:r>
              <w:rPr>
                <w:rFonts w:ascii="Arial" w:hAnsi="Arial" w:cs="Arial"/>
                <w:sz w:val="22"/>
                <w:szCs w:val="22"/>
              </w:rPr>
              <w:t>References</w:t>
            </w:r>
          </w:p>
          <w:p w14:paraId="131C1C6A" w14:textId="77777777" w:rsidR="00A10CCA" w:rsidRDefault="00A10CCA" w:rsidP="00EA10B4">
            <w:pPr>
              <w:spacing w:line="360" w:lineRule="auto"/>
              <w:rPr>
                <w:rFonts w:ascii="Arial" w:hAnsi="Arial" w:cs="Arial"/>
                <w:sz w:val="22"/>
                <w:szCs w:val="22"/>
              </w:rPr>
            </w:pPr>
          </w:p>
          <w:p w14:paraId="387AD89D" w14:textId="77777777" w:rsidR="00A10CCA" w:rsidRDefault="00A10CCA" w:rsidP="00EA10B4">
            <w:pPr>
              <w:spacing w:line="360" w:lineRule="auto"/>
              <w:rPr>
                <w:rFonts w:ascii="Arial" w:hAnsi="Arial" w:cs="Arial"/>
                <w:sz w:val="22"/>
                <w:szCs w:val="22"/>
              </w:rPr>
            </w:pPr>
            <w:r w:rsidRPr="00A10CCA">
              <w:rPr>
                <w:rFonts w:ascii="Arial" w:hAnsi="Arial" w:cs="Arial"/>
                <w:sz w:val="22"/>
                <w:szCs w:val="22"/>
              </w:rPr>
              <w:t>Ashcraft, M. H., &amp; Kirk, E. P. (2001). The relationships among working memory, math anxiety, and performance. </w:t>
            </w:r>
            <w:r w:rsidRPr="00A10CCA">
              <w:rPr>
                <w:rFonts w:ascii="Arial" w:hAnsi="Arial" w:cs="Arial"/>
                <w:i/>
                <w:iCs/>
                <w:sz w:val="22"/>
                <w:szCs w:val="22"/>
              </w:rPr>
              <w:t>Journal of experimental psychology: General</w:t>
            </w:r>
            <w:r w:rsidRPr="00A10CCA">
              <w:rPr>
                <w:rFonts w:ascii="Arial" w:hAnsi="Arial" w:cs="Arial"/>
                <w:sz w:val="22"/>
                <w:szCs w:val="22"/>
              </w:rPr>
              <w:t>, </w:t>
            </w:r>
            <w:r w:rsidRPr="00A10CCA">
              <w:rPr>
                <w:rFonts w:ascii="Arial" w:hAnsi="Arial" w:cs="Arial"/>
                <w:i/>
                <w:iCs/>
                <w:sz w:val="22"/>
                <w:szCs w:val="22"/>
              </w:rPr>
              <w:t>130</w:t>
            </w:r>
            <w:r w:rsidRPr="00A10CCA">
              <w:rPr>
                <w:rFonts w:ascii="Arial" w:hAnsi="Arial" w:cs="Arial"/>
                <w:sz w:val="22"/>
                <w:szCs w:val="22"/>
              </w:rPr>
              <w:t>(2), 224. Retrieved 8</w:t>
            </w:r>
            <w:r w:rsidRPr="00A10CCA">
              <w:rPr>
                <w:rFonts w:ascii="Arial" w:hAnsi="Arial" w:cs="Arial"/>
                <w:sz w:val="22"/>
                <w:szCs w:val="22"/>
                <w:vertAlign w:val="superscript"/>
              </w:rPr>
              <w:t>th</w:t>
            </w:r>
            <w:r w:rsidRPr="00A10CCA">
              <w:rPr>
                <w:rFonts w:ascii="Arial" w:hAnsi="Arial" w:cs="Arial"/>
                <w:sz w:val="22"/>
                <w:szCs w:val="22"/>
              </w:rPr>
              <w:t xml:space="preserve"> June 2017. </w:t>
            </w:r>
            <w:hyperlink r:id="rId11" w:history="1">
              <w:r w:rsidRPr="00A10CCA">
                <w:rPr>
                  <w:rStyle w:val="Hyperlink"/>
                  <w:rFonts w:ascii="Arial" w:hAnsi="Arial" w:cs="Arial"/>
                  <w:sz w:val="22"/>
                  <w:szCs w:val="22"/>
                </w:rPr>
                <w:t>https://pdfs.semanticscholar.org/6d98/8720d2d7e19ce6f392a9a15644edc64f4594.pdf</w:t>
              </w:r>
            </w:hyperlink>
          </w:p>
          <w:p w14:paraId="5BD4CB29" w14:textId="77777777" w:rsidR="00EA10B4" w:rsidRDefault="00EA10B4" w:rsidP="00EA10B4">
            <w:pPr>
              <w:spacing w:line="360" w:lineRule="auto"/>
              <w:rPr>
                <w:rFonts w:ascii="Arial" w:hAnsi="Arial" w:cs="Arial"/>
                <w:sz w:val="22"/>
                <w:szCs w:val="22"/>
              </w:rPr>
            </w:pPr>
          </w:p>
          <w:p w14:paraId="0D82D2B8" w14:textId="77777777" w:rsidR="00936A06" w:rsidRPr="00936A06" w:rsidRDefault="00936A06" w:rsidP="00936A06">
            <w:pPr>
              <w:spacing w:line="360" w:lineRule="auto"/>
              <w:rPr>
                <w:rFonts w:ascii="Arial" w:hAnsi="Arial" w:cs="Arial"/>
                <w:sz w:val="22"/>
                <w:szCs w:val="22"/>
              </w:rPr>
            </w:pPr>
            <w:r w:rsidRPr="00936A06">
              <w:rPr>
                <w:rFonts w:ascii="Arial" w:hAnsi="Arial" w:cs="Arial"/>
                <w:sz w:val="22"/>
                <w:szCs w:val="22"/>
              </w:rPr>
              <w:t xml:space="preserve">Ashcraft, M. H, &amp; Krause, J, A. (2007). Working memory, math performance, and math </w:t>
            </w:r>
            <w:r>
              <w:rPr>
                <w:rFonts w:ascii="Arial" w:hAnsi="Arial" w:cs="Arial"/>
                <w:sz w:val="22"/>
                <w:szCs w:val="22"/>
              </w:rPr>
              <w:t xml:space="preserve">anxiety. </w:t>
            </w:r>
            <w:r w:rsidRPr="00936A06">
              <w:rPr>
                <w:rFonts w:ascii="Arial" w:hAnsi="Arial" w:cs="Arial"/>
                <w:i/>
                <w:iCs/>
                <w:sz w:val="22"/>
                <w:szCs w:val="22"/>
              </w:rPr>
              <w:t>Psychonomic Bulletin &amp; Review,</w:t>
            </w:r>
            <w:r w:rsidRPr="00936A06">
              <w:rPr>
                <w:rFonts w:ascii="Arial" w:hAnsi="Arial" w:cs="Arial"/>
                <w:sz w:val="22"/>
                <w:szCs w:val="22"/>
              </w:rPr>
              <w:t> </w:t>
            </w:r>
            <w:r w:rsidRPr="00936A06">
              <w:rPr>
                <w:rFonts w:ascii="Arial" w:hAnsi="Arial" w:cs="Arial"/>
                <w:i/>
                <w:iCs/>
                <w:sz w:val="22"/>
                <w:szCs w:val="22"/>
              </w:rPr>
              <w:t>14</w:t>
            </w:r>
            <w:r w:rsidRPr="00936A06">
              <w:rPr>
                <w:rFonts w:ascii="Arial" w:hAnsi="Arial" w:cs="Arial"/>
                <w:sz w:val="22"/>
                <w:szCs w:val="22"/>
              </w:rPr>
              <w:t>(2), 243-248. Retrieved 15</w:t>
            </w:r>
            <w:r w:rsidRPr="00936A06">
              <w:rPr>
                <w:rFonts w:ascii="Arial" w:hAnsi="Arial" w:cs="Arial"/>
                <w:sz w:val="22"/>
                <w:szCs w:val="22"/>
                <w:vertAlign w:val="superscript"/>
              </w:rPr>
              <w:t>th</w:t>
            </w:r>
            <w:r w:rsidRPr="00936A06">
              <w:rPr>
                <w:rFonts w:ascii="Arial" w:hAnsi="Arial" w:cs="Arial"/>
                <w:sz w:val="22"/>
                <w:szCs w:val="22"/>
              </w:rPr>
              <w:t xml:space="preserve"> June 2017.</w:t>
            </w:r>
          </w:p>
          <w:p w14:paraId="6EDA82C1" w14:textId="77777777" w:rsidR="00936A06" w:rsidRPr="00936A06" w:rsidRDefault="0014370D" w:rsidP="00936A06">
            <w:pPr>
              <w:spacing w:line="360" w:lineRule="auto"/>
              <w:rPr>
                <w:rFonts w:ascii="Arial" w:hAnsi="Arial" w:cs="Arial"/>
                <w:sz w:val="22"/>
                <w:szCs w:val="22"/>
              </w:rPr>
            </w:pPr>
            <w:hyperlink r:id="rId12" w:history="1">
              <w:r w:rsidR="00936A06" w:rsidRPr="00936A06">
                <w:rPr>
                  <w:rStyle w:val="Hyperlink"/>
                  <w:rFonts w:ascii="Arial" w:hAnsi="Arial" w:cs="Arial"/>
                  <w:sz w:val="22"/>
                  <w:szCs w:val="22"/>
                </w:rPr>
                <w:t>https://link.springer.com/content/pdf/10.3758%2FBF03194059.pdf</w:t>
              </w:r>
            </w:hyperlink>
          </w:p>
          <w:p w14:paraId="4FD722DE" w14:textId="77777777" w:rsidR="00936A06" w:rsidRDefault="00936A06" w:rsidP="00EA10B4">
            <w:pPr>
              <w:spacing w:line="360" w:lineRule="auto"/>
              <w:rPr>
                <w:rFonts w:ascii="Arial" w:hAnsi="Arial" w:cs="Arial"/>
                <w:sz w:val="22"/>
                <w:szCs w:val="22"/>
              </w:rPr>
            </w:pPr>
          </w:p>
          <w:p w14:paraId="0B618920" w14:textId="77777777" w:rsidR="00A10CCA" w:rsidRPr="00A10CCA" w:rsidRDefault="00A10CCA" w:rsidP="00A10CCA">
            <w:pPr>
              <w:spacing w:line="360" w:lineRule="auto"/>
              <w:rPr>
                <w:rFonts w:ascii="Arial" w:hAnsi="Arial" w:cs="Arial"/>
                <w:sz w:val="22"/>
                <w:szCs w:val="22"/>
              </w:rPr>
            </w:pPr>
            <w:r w:rsidRPr="00A10CCA">
              <w:rPr>
                <w:rFonts w:ascii="Arial" w:hAnsi="Arial" w:cs="Arial"/>
                <w:sz w:val="22"/>
                <w:szCs w:val="22"/>
              </w:rPr>
              <w:t>Beilock, S. L., &amp; Maloney, E. A. (2015). Math anxiety: A factor in math achievement not to be ignored. </w:t>
            </w:r>
            <w:r w:rsidRPr="00A10CCA">
              <w:rPr>
                <w:rFonts w:ascii="Arial" w:hAnsi="Arial" w:cs="Arial"/>
                <w:i/>
                <w:iCs/>
                <w:sz w:val="22"/>
                <w:szCs w:val="22"/>
              </w:rPr>
              <w:t>Policy Insights from the Behavioral and Brain Sciences</w:t>
            </w:r>
            <w:r w:rsidRPr="00A10CCA">
              <w:rPr>
                <w:rFonts w:ascii="Arial" w:hAnsi="Arial" w:cs="Arial"/>
                <w:sz w:val="22"/>
                <w:szCs w:val="22"/>
              </w:rPr>
              <w:t>, </w:t>
            </w:r>
            <w:r w:rsidRPr="00A10CCA">
              <w:rPr>
                <w:rFonts w:ascii="Arial" w:hAnsi="Arial" w:cs="Arial"/>
                <w:i/>
                <w:iCs/>
                <w:sz w:val="22"/>
                <w:szCs w:val="22"/>
              </w:rPr>
              <w:t>2</w:t>
            </w:r>
            <w:r w:rsidRPr="00A10CCA">
              <w:rPr>
                <w:rFonts w:ascii="Arial" w:hAnsi="Arial" w:cs="Arial"/>
                <w:sz w:val="22"/>
                <w:szCs w:val="22"/>
              </w:rPr>
              <w:t>(1), 4-12. Retrieved 8</w:t>
            </w:r>
            <w:r w:rsidRPr="00A10CCA">
              <w:rPr>
                <w:rFonts w:ascii="Arial" w:hAnsi="Arial" w:cs="Arial"/>
                <w:sz w:val="22"/>
                <w:szCs w:val="22"/>
                <w:vertAlign w:val="superscript"/>
              </w:rPr>
              <w:t>th</w:t>
            </w:r>
            <w:r w:rsidRPr="00A10CCA">
              <w:rPr>
                <w:rFonts w:ascii="Arial" w:hAnsi="Arial" w:cs="Arial"/>
                <w:sz w:val="22"/>
                <w:szCs w:val="22"/>
              </w:rPr>
              <w:t xml:space="preserve"> June 2017. </w:t>
            </w:r>
            <w:hyperlink r:id="rId13" w:history="1">
              <w:r w:rsidRPr="00A10CCA">
                <w:rPr>
                  <w:rStyle w:val="Hyperlink"/>
                  <w:rFonts w:ascii="Arial" w:hAnsi="Arial" w:cs="Arial"/>
                  <w:sz w:val="22"/>
                  <w:szCs w:val="22"/>
                </w:rPr>
                <w:t>https://hpl.uchicago.edu/sites/hpl.uchicago.edu/files/uploads/Beilock%20%26%20Mal</w:t>
              </w:r>
            </w:hyperlink>
            <w:r w:rsidRPr="00A10CCA">
              <w:rPr>
                <w:rFonts w:ascii="Arial" w:hAnsi="Arial" w:cs="Arial"/>
                <w:sz w:val="22"/>
                <w:szCs w:val="22"/>
              </w:rPr>
              <w:t xml:space="preserve">oney%20%282015%29%20Math%20Anxiety.pdf DOI: 10.1177/2372732215601438 </w:t>
            </w:r>
          </w:p>
          <w:p w14:paraId="37D6485F" w14:textId="77777777" w:rsidR="00A10CCA" w:rsidRDefault="00A10CCA" w:rsidP="00EA10B4">
            <w:pPr>
              <w:spacing w:line="360" w:lineRule="auto"/>
              <w:rPr>
                <w:rFonts w:ascii="Arial" w:hAnsi="Arial" w:cs="Arial"/>
                <w:sz w:val="22"/>
                <w:szCs w:val="22"/>
              </w:rPr>
            </w:pPr>
          </w:p>
          <w:p w14:paraId="32A343BF" w14:textId="77777777" w:rsidR="00EA10B4" w:rsidRPr="00EA10B4" w:rsidRDefault="00EA10B4" w:rsidP="00EA10B4">
            <w:pPr>
              <w:spacing w:line="360" w:lineRule="auto"/>
              <w:rPr>
                <w:rFonts w:ascii="Arial" w:hAnsi="Arial" w:cs="Arial"/>
                <w:sz w:val="22"/>
                <w:szCs w:val="22"/>
              </w:rPr>
            </w:pPr>
            <w:r w:rsidRPr="00EA10B4">
              <w:rPr>
                <w:rFonts w:ascii="Arial" w:hAnsi="Arial" w:cs="Arial"/>
                <w:sz w:val="22"/>
                <w:szCs w:val="22"/>
              </w:rPr>
              <w:t>Devine, A., Fawcett, K., Szűcs, D., &amp; Dowker, A. (2012). Gen</w:t>
            </w:r>
            <w:r w:rsidR="00A10CCA">
              <w:rPr>
                <w:rFonts w:ascii="Arial" w:hAnsi="Arial" w:cs="Arial"/>
                <w:sz w:val="22"/>
                <w:szCs w:val="22"/>
              </w:rPr>
              <w:t xml:space="preserve">der differences in mathematics </w:t>
            </w:r>
            <w:r w:rsidRPr="00EA10B4">
              <w:rPr>
                <w:rFonts w:ascii="Arial" w:hAnsi="Arial" w:cs="Arial"/>
                <w:sz w:val="22"/>
                <w:szCs w:val="22"/>
              </w:rPr>
              <w:t>anxiety and the relation to mathematics performa</w:t>
            </w:r>
            <w:r w:rsidR="00A10CCA">
              <w:rPr>
                <w:rFonts w:ascii="Arial" w:hAnsi="Arial" w:cs="Arial"/>
                <w:sz w:val="22"/>
                <w:szCs w:val="22"/>
              </w:rPr>
              <w:t xml:space="preserve">nce while controlling for test </w:t>
            </w:r>
            <w:r w:rsidRPr="00EA10B4">
              <w:rPr>
                <w:rFonts w:ascii="Arial" w:hAnsi="Arial" w:cs="Arial"/>
                <w:sz w:val="22"/>
                <w:szCs w:val="22"/>
              </w:rPr>
              <w:t>anxiety.</w:t>
            </w:r>
            <w:r w:rsidR="00A10CCA">
              <w:rPr>
                <w:rFonts w:ascii="Arial" w:hAnsi="Arial" w:cs="Arial"/>
                <w:sz w:val="22"/>
                <w:szCs w:val="22"/>
              </w:rPr>
              <w:t xml:space="preserve"> </w:t>
            </w:r>
            <w:r w:rsidRPr="00EA10B4">
              <w:rPr>
                <w:rFonts w:ascii="Arial" w:hAnsi="Arial" w:cs="Arial"/>
                <w:i/>
                <w:iCs/>
                <w:sz w:val="22"/>
                <w:szCs w:val="22"/>
              </w:rPr>
              <w:t xml:space="preserve">Behavioral </w:t>
            </w:r>
            <w:r w:rsidRPr="00EA10B4">
              <w:rPr>
                <w:rFonts w:ascii="Arial" w:hAnsi="Arial" w:cs="Arial"/>
                <w:i/>
                <w:iCs/>
                <w:sz w:val="22"/>
                <w:szCs w:val="22"/>
              </w:rPr>
              <w:lastRenderedPageBreak/>
              <w:t>and brain functions</w:t>
            </w:r>
            <w:r w:rsidRPr="00EA10B4">
              <w:rPr>
                <w:rFonts w:ascii="Arial" w:hAnsi="Arial" w:cs="Arial"/>
                <w:sz w:val="22"/>
                <w:szCs w:val="22"/>
              </w:rPr>
              <w:t>, </w:t>
            </w:r>
            <w:r w:rsidRPr="00EA10B4">
              <w:rPr>
                <w:rFonts w:ascii="Arial" w:hAnsi="Arial" w:cs="Arial"/>
                <w:i/>
                <w:iCs/>
                <w:sz w:val="22"/>
                <w:szCs w:val="22"/>
              </w:rPr>
              <w:t>8</w:t>
            </w:r>
            <w:r w:rsidRPr="00EA10B4">
              <w:rPr>
                <w:rFonts w:ascii="Arial" w:hAnsi="Arial" w:cs="Arial"/>
                <w:sz w:val="22"/>
                <w:szCs w:val="22"/>
              </w:rPr>
              <w:t>(1), 33. Retrieved 11</w:t>
            </w:r>
            <w:r w:rsidRPr="00EA10B4">
              <w:rPr>
                <w:rFonts w:ascii="Arial" w:hAnsi="Arial" w:cs="Arial"/>
                <w:sz w:val="22"/>
                <w:szCs w:val="22"/>
                <w:vertAlign w:val="superscript"/>
              </w:rPr>
              <w:t>th</w:t>
            </w:r>
            <w:r w:rsidRPr="00EA10B4">
              <w:rPr>
                <w:rFonts w:ascii="Arial" w:hAnsi="Arial" w:cs="Arial"/>
                <w:sz w:val="22"/>
                <w:szCs w:val="22"/>
              </w:rPr>
              <w:t xml:space="preserve"> August 2017. </w:t>
            </w:r>
            <w:hyperlink r:id="rId14" w:history="1">
              <w:r w:rsidRPr="00EA10B4">
                <w:rPr>
                  <w:rStyle w:val="Hyperlink"/>
                  <w:rFonts w:ascii="Arial" w:hAnsi="Arial" w:cs="Arial"/>
                  <w:sz w:val="22"/>
                  <w:szCs w:val="22"/>
                </w:rPr>
                <w:t>https://behavioralandbrainfunctions.biomedcentral.com/articles/10.1186/1744-9081-8-</w:t>
              </w:r>
            </w:hyperlink>
            <w:r w:rsidRPr="00EA10B4">
              <w:rPr>
                <w:rFonts w:ascii="Arial" w:hAnsi="Arial" w:cs="Arial"/>
                <w:sz w:val="22"/>
                <w:szCs w:val="22"/>
              </w:rPr>
              <w:t>33</w:t>
            </w:r>
          </w:p>
          <w:p w14:paraId="3C6ACB0E" w14:textId="77777777" w:rsidR="00EA10B4" w:rsidRDefault="00EA10B4" w:rsidP="00EA10B4">
            <w:pPr>
              <w:spacing w:line="360" w:lineRule="auto"/>
              <w:rPr>
                <w:rFonts w:ascii="Arial" w:hAnsi="Arial" w:cs="Arial"/>
                <w:sz w:val="22"/>
                <w:szCs w:val="22"/>
              </w:rPr>
            </w:pPr>
          </w:p>
          <w:p w14:paraId="67FCBBAA" w14:textId="77777777" w:rsidR="00EA10B4" w:rsidRDefault="00EA10B4" w:rsidP="00EA10B4">
            <w:pPr>
              <w:spacing w:line="360" w:lineRule="auto"/>
              <w:rPr>
                <w:rFonts w:ascii="Arial" w:hAnsi="Arial" w:cs="Arial"/>
                <w:sz w:val="22"/>
                <w:szCs w:val="22"/>
              </w:rPr>
            </w:pPr>
            <w:r w:rsidRPr="00EA10B4">
              <w:rPr>
                <w:rFonts w:ascii="Arial" w:hAnsi="Arial" w:cs="Arial"/>
                <w:sz w:val="22"/>
                <w:szCs w:val="22"/>
              </w:rPr>
              <w:t xml:space="preserve">Dowker, A., Sarkar, A., &amp; Looi, C. Y. (2016). Mathematics Anxiety: What Have We Learned in 60 </w:t>
            </w:r>
            <w:r>
              <w:rPr>
                <w:rFonts w:ascii="Arial" w:hAnsi="Arial" w:cs="Arial"/>
                <w:sz w:val="22"/>
                <w:szCs w:val="22"/>
              </w:rPr>
              <w:t xml:space="preserve">     </w:t>
            </w:r>
            <w:r w:rsidRPr="00EA10B4">
              <w:rPr>
                <w:rFonts w:ascii="Arial" w:hAnsi="Arial" w:cs="Arial"/>
                <w:sz w:val="22"/>
                <w:szCs w:val="22"/>
              </w:rPr>
              <w:t>Years? </w:t>
            </w:r>
            <w:r w:rsidRPr="0052135D">
              <w:rPr>
                <w:rFonts w:ascii="Arial" w:hAnsi="Arial" w:cs="Arial"/>
                <w:i/>
                <w:iCs/>
                <w:noProof/>
                <w:sz w:val="22"/>
                <w:szCs w:val="22"/>
              </w:rPr>
              <w:t>Frontiers</w:t>
            </w:r>
            <w:r w:rsidRPr="00EA10B4">
              <w:rPr>
                <w:rFonts w:ascii="Arial" w:hAnsi="Arial" w:cs="Arial"/>
                <w:i/>
                <w:iCs/>
                <w:sz w:val="22"/>
                <w:szCs w:val="22"/>
              </w:rPr>
              <w:t xml:space="preserve"> in Psychology</w:t>
            </w:r>
            <w:r w:rsidRPr="00EA10B4">
              <w:rPr>
                <w:rFonts w:ascii="Arial" w:hAnsi="Arial" w:cs="Arial"/>
                <w:sz w:val="22"/>
                <w:szCs w:val="22"/>
              </w:rPr>
              <w:t>, </w:t>
            </w:r>
            <w:r w:rsidRPr="00EA10B4">
              <w:rPr>
                <w:rFonts w:ascii="Arial" w:hAnsi="Arial" w:cs="Arial"/>
                <w:i/>
                <w:iCs/>
                <w:sz w:val="22"/>
                <w:szCs w:val="22"/>
              </w:rPr>
              <w:t>7</w:t>
            </w:r>
            <w:r w:rsidRPr="00EA10B4">
              <w:rPr>
                <w:rFonts w:ascii="Arial" w:hAnsi="Arial" w:cs="Arial"/>
                <w:sz w:val="22"/>
                <w:szCs w:val="22"/>
              </w:rPr>
              <w:t>, 508. Retrieved 1</w:t>
            </w:r>
            <w:r w:rsidRPr="00EA10B4">
              <w:rPr>
                <w:rFonts w:ascii="Arial" w:hAnsi="Arial" w:cs="Arial"/>
                <w:sz w:val="22"/>
                <w:szCs w:val="22"/>
                <w:vertAlign w:val="superscript"/>
              </w:rPr>
              <w:t>st</w:t>
            </w:r>
            <w:r w:rsidRPr="00EA10B4">
              <w:rPr>
                <w:rFonts w:ascii="Arial" w:hAnsi="Arial" w:cs="Arial"/>
                <w:sz w:val="22"/>
                <w:szCs w:val="22"/>
              </w:rPr>
              <w:t xml:space="preserve"> June 2017. </w:t>
            </w:r>
            <w:hyperlink r:id="rId15" w:history="1">
              <w:r w:rsidRPr="00EA10B4">
                <w:rPr>
                  <w:rStyle w:val="Hyperlink"/>
                  <w:rFonts w:ascii="Arial" w:hAnsi="Arial" w:cs="Arial"/>
                  <w:sz w:val="22"/>
                  <w:szCs w:val="22"/>
                </w:rPr>
                <w:t>http://journal.frontiersin.org/article/10.3389/fpsyg.2016.00508/full</w:t>
              </w:r>
            </w:hyperlink>
          </w:p>
          <w:p w14:paraId="65B851F5" w14:textId="77777777" w:rsidR="00EA10B4" w:rsidRDefault="00EA10B4" w:rsidP="00EA10B4">
            <w:pPr>
              <w:spacing w:line="360" w:lineRule="auto"/>
              <w:rPr>
                <w:rFonts w:ascii="Arial" w:hAnsi="Arial" w:cs="Arial"/>
                <w:sz w:val="22"/>
                <w:szCs w:val="22"/>
              </w:rPr>
            </w:pPr>
          </w:p>
          <w:p w14:paraId="6B2CFEBD" w14:textId="77777777" w:rsidR="00EA10B4" w:rsidRPr="00EA10B4" w:rsidRDefault="00EA10B4" w:rsidP="00EA10B4">
            <w:pPr>
              <w:spacing w:line="360" w:lineRule="auto"/>
              <w:rPr>
                <w:rFonts w:ascii="Arial" w:hAnsi="Arial" w:cs="Arial"/>
                <w:i/>
                <w:iCs/>
                <w:color w:val="000000" w:themeColor="text1"/>
                <w:sz w:val="22"/>
                <w:szCs w:val="22"/>
              </w:rPr>
            </w:pPr>
            <w:r w:rsidRPr="00EA10B4">
              <w:rPr>
                <w:rFonts w:ascii="Arial" w:hAnsi="Arial" w:cs="Arial"/>
                <w:color w:val="000000" w:themeColor="text1"/>
                <w:sz w:val="22"/>
                <w:szCs w:val="22"/>
              </w:rPr>
              <w:t xml:space="preserve">Hembree, R. (1990). </w:t>
            </w:r>
            <w:r w:rsidRPr="0052135D">
              <w:rPr>
                <w:rFonts w:ascii="Arial" w:hAnsi="Arial" w:cs="Arial"/>
                <w:noProof/>
                <w:color w:val="000000" w:themeColor="text1"/>
                <w:sz w:val="22"/>
                <w:szCs w:val="22"/>
              </w:rPr>
              <w:t>The nature,</w:t>
            </w:r>
            <w:r w:rsidRPr="00EA10B4">
              <w:rPr>
                <w:rFonts w:ascii="Arial" w:hAnsi="Arial" w:cs="Arial"/>
                <w:color w:val="000000" w:themeColor="text1"/>
                <w:sz w:val="22"/>
                <w:szCs w:val="22"/>
              </w:rPr>
              <w:t xml:space="preserve"> effects, and relief of mathematics anxiety. </w:t>
            </w:r>
            <w:r w:rsidRPr="00EA10B4">
              <w:rPr>
                <w:rFonts w:ascii="Arial" w:hAnsi="Arial" w:cs="Arial"/>
                <w:i/>
                <w:iCs/>
                <w:color w:val="000000" w:themeColor="text1"/>
                <w:sz w:val="22"/>
                <w:szCs w:val="22"/>
              </w:rPr>
              <w:t xml:space="preserve">Journal </w:t>
            </w:r>
            <w:r w:rsidRPr="0052135D">
              <w:rPr>
                <w:rFonts w:ascii="Arial" w:hAnsi="Arial" w:cs="Arial"/>
                <w:i/>
                <w:iCs/>
                <w:noProof/>
                <w:color w:val="000000" w:themeColor="text1"/>
                <w:sz w:val="22"/>
                <w:szCs w:val="22"/>
              </w:rPr>
              <w:t>for</w:t>
            </w:r>
            <w:r w:rsidRPr="00EA10B4">
              <w:rPr>
                <w:rFonts w:ascii="Arial" w:hAnsi="Arial" w:cs="Arial"/>
                <w:i/>
                <w:iCs/>
                <w:color w:val="000000" w:themeColor="text1"/>
                <w:sz w:val="22"/>
                <w:szCs w:val="22"/>
              </w:rPr>
              <w:t xml:space="preserve"> research</w:t>
            </w:r>
          </w:p>
          <w:p w14:paraId="38359797" w14:textId="77777777" w:rsidR="00EA10B4" w:rsidRPr="00EA10B4" w:rsidRDefault="00EA10B4" w:rsidP="00EA10B4">
            <w:pPr>
              <w:spacing w:line="360" w:lineRule="auto"/>
              <w:rPr>
                <w:rFonts w:ascii="Arial" w:hAnsi="Arial" w:cs="Arial"/>
                <w:color w:val="000000" w:themeColor="text1"/>
                <w:sz w:val="22"/>
                <w:szCs w:val="22"/>
              </w:rPr>
            </w:pPr>
            <w:r w:rsidRPr="00EA10B4">
              <w:rPr>
                <w:rFonts w:ascii="Arial" w:hAnsi="Arial" w:cs="Arial"/>
                <w:i/>
                <w:iCs/>
                <w:color w:val="000000" w:themeColor="text1"/>
                <w:sz w:val="22"/>
                <w:szCs w:val="22"/>
              </w:rPr>
              <w:t>in mathematics education</w:t>
            </w:r>
            <w:r w:rsidRPr="00EA10B4">
              <w:rPr>
                <w:rFonts w:ascii="Arial" w:hAnsi="Arial" w:cs="Arial"/>
                <w:color w:val="000000" w:themeColor="text1"/>
                <w:sz w:val="22"/>
                <w:szCs w:val="22"/>
              </w:rPr>
              <w:t>, 33-46. Retrieved 31</w:t>
            </w:r>
            <w:r w:rsidRPr="00EA10B4">
              <w:rPr>
                <w:rFonts w:ascii="Arial" w:hAnsi="Arial" w:cs="Arial"/>
                <w:color w:val="000000" w:themeColor="text1"/>
                <w:sz w:val="22"/>
                <w:szCs w:val="22"/>
                <w:vertAlign w:val="superscript"/>
              </w:rPr>
              <w:t>st</w:t>
            </w:r>
            <w:r>
              <w:rPr>
                <w:rFonts w:ascii="Arial" w:hAnsi="Arial" w:cs="Arial"/>
                <w:color w:val="000000" w:themeColor="text1"/>
                <w:sz w:val="22"/>
                <w:szCs w:val="22"/>
              </w:rPr>
              <w:t xml:space="preserve"> May 2017. </w:t>
            </w:r>
            <w:r w:rsidRPr="00EA10B4">
              <w:rPr>
                <w:rFonts w:ascii="Arial" w:hAnsi="Arial" w:cs="Arial"/>
                <w:color w:val="000000" w:themeColor="text1"/>
                <w:sz w:val="22"/>
                <w:szCs w:val="22"/>
              </w:rPr>
              <w:t>http://www.jstor.org/stable/749455?seq=1#page_scan_tab_contents</w:t>
            </w:r>
          </w:p>
          <w:p w14:paraId="7B054A4D" w14:textId="77777777" w:rsidR="00EA10B4" w:rsidRDefault="00EA10B4" w:rsidP="00EA10B4">
            <w:pPr>
              <w:spacing w:line="360" w:lineRule="auto"/>
              <w:rPr>
                <w:rFonts w:ascii="Arial" w:hAnsi="Arial" w:cs="Arial"/>
                <w:color w:val="FF0000"/>
                <w:sz w:val="22"/>
                <w:szCs w:val="22"/>
              </w:rPr>
            </w:pPr>
          </w:p>
          <w:p w14:paraId="150072FF" w14:textId="77777777" w:rsidR="00A10CCA" w:rsidRDefault="00A10CCA" w:rsidP="00A10CCA">
            <w:pPr>
              <w:spacing w:line="360" w:lineRule="auto"/>
              <w:rPr>
                <w:rFonts w:ascii="Arial" w:hAnsi="Arial" w:cs="Arial"/>
                <w:color w:val="000000" w:themeColor="text1"/>
                <w:sz w:val="22"/>
                <w:szCs w:val="22"/>
              </w:rPr>
            </w:pPr>
            <w:r w:rsidRPr="00A10CCA">
              <w:rPr>
                <w:rFonts w:ascii="Arial" w:hAnsi="Arial" w:cs="Arial"/>
                <w:color w:val="000000" w:themeColor="text1"/>
                <w:sz w:val="22"/>
                <w:szCs w:val="22"/>
              </w:rPr>
              <w:t xml:space="preserve">Gunderson, E., Ramirez, A., Levine, G., &amp; Beilock, S. (2012). </w:t>
            </w:r>
            <w:r w:rsidRPr="0052135D">
              <w:rPr>
                <w:rFonts w:ascii="Arial" w:hAnsi="Arial" w:cs="Arial"/>
                <w:noProof/>
                <w:color w:val="000000" w:themeColor="text1"/>
                <w:sz w:val="22"/>
                <w:szCs w:val="22"/>
              </w:rPr>
              <w:t>The Role</w:t>
            </w:r>
            <w:r w:rsidRPr="00A10CCA">
              <w:rPr>
                <w:rFonts w:ascii="Arial" w:hAnsi="Arial" w:cs="Arial"/>
                <w:color w:val="000000" w:themeColor="text1"/>
                <w:sz w:val="22"/>
                <w:szCs w:val="22"/>
              </w:rPr>
              <w:t xml:space="preserve"> of Parents and Teachers in the Development of Gender-Related Math Attitudes. </w:t>
            </w:r>
            <w:r w:rsidRPr="00A10CCA">
              <w:rPr>
                <w:rFonts w:ascii="Arial" w:hAnsi="Arial" w:cs="Arial"/>
                <w:i/>
                <w:iCs/>
                <w:color w:val="000000" w:themeColor="text1"/>
                <w:sz w:val="22"/>
                <w:szCs w:val="22"/>
              </w:rPr>
              <w:t>Sex Roles,</w:t>
            </w:r>
            <w:r w:rsidRPr="00A10CCA">
              <w:rPr>
                <w:rFonts w:ascii="Arial" w:hAnsi="Arial" w:cs="Arial"/>
                <w:color w:val="000000" w:themeColor="text1"/>
                <w:sz w:val="22"/>
                <w:szCs w:val="22"/>
              </w:rPr>
              <w:t> </w:t>
            </w:r>
            <w:r w:rsidRPr="00A10CCA">
              <w:rPr>
                <w:rFonts w:ascii="Arial" w:hAnsi="Arial" w:cs="Arial"/>
                <w:i/>
                <w:iCs/>
                <w:color w:val="000000" w:themeColor="text1"/>
                <w:sz w:val="22"/>
                <w:szCs w:val="22"/>
              </w:rPr>
              <w:t>66</w:t>
            </w:r>
            <w:r w:rsidRPr="00A10CCA">
              <w:rPr>
                <w:rFonts w:ascii="Arial" w:hAnsi="Arial" w:cs="Arial"/>
                <w:color w:val="000000" w:themeColor="text1"/>
                <w:sz w:val="22"/>
                <w:szCs w:val="22"/>
              </w:rPr>
              <w:t>(3), 153-166. Retrieved 29</w:t>
            </w:r>
            <w:r w:rsidRPr="00A10CCA">
              <w:rPr>
                <w:rFonts w:ascii="Arial" w:hAnsi="Arial" w:cs="Arial"/>
                <w:color w:val="000000" w:themeColor="text1"/>
                <w:sz w:val="22"/>
                <w:szCs w:val="22"/>
                <w:vertAlign w:val="superscript"/>
              </w:rPr>
              <w:t>th</w:t>
            </w:r>
            <w:r w:rsidRPr="00A10CCA">
              <w:rPr>
                <w:rFonts w:ascii="Arial" w:hAnsi="Arial" w:cs="Arial"/>
                <w:color w:val="000000" w:themeColor="text1"/>
                <w:sz w:val="22"/>
                <w:szCs w:val="22"/>
              </w:rPr>
              <w:t xml:space="preserve"> August 2017.</w:t>
            </w:r>
            <w:r>
              <w:rPr>
                <w:rFonts w:ascii="Arial" w:hAnsi="Arial" w:cs="Arial"/>
                <w:color w:val="000000" w:themeColor="text1"/>
                <w:sz w:val="22"/>
                <w:szCs w:val="22"/>
              </w:rPr>
              <w:t xml:space="preserve"> </w:t>
            </w:r>
            <w:hyperlink r:id="rId16" w:history="1">
              <w:r w:rsidRPr="004628D4">
                <w:rPr>
                  <w:rStyle w:val="Hyperlink"/>
                  <w:rFonts w:ascii="Arial" w:hAnsi="Arial" w:cs="Arial"/>
                  <w:sz w:val="22"/>
                  <w:szCs w:val="22"/>
                </w:rPr>
                <w:t>https://link-springer-com.ezproxy.uwtsd.ac.uk/article/10.1007/s11199-011-9996-2</w:t>
              </w:r>
            </w:hyperlink>
          </w:p>
          <w:p w14:paraId="4D486066" w14:textId="77777777" w:rsidR="00A10CCA" w:rsidRDefault="00A10CCA" w:rsidP="00A10CCA">
            <w:pPr>
              <w:spacing w:line="360" w:lineRule="auto"/>
              <w:rPr>
                <w:rFonts w:ascii="Arial" w:hAnsi="Arial" w:cs="Arial"/>
                <w:color w:val="000000" w:themeColor="text1"/>
                <w:sz w:val="22"/>
                <w:szCs w:val="22"/>
              </w:rPr>
            </w:pPr>
          </w:p>
          <w:p w14:paraId="6CA718FF" w14:textId="77777777" w:rsidR="00A10CCA" w:rsidRPr="00A10CCA" w:rsidRDefault="00A10CCA" w:rsidP="00A10CCA">
            <w:pPr>
              <w:spacing w:line="480" w:lineRule="auto"/>
              <w:rPr>
                <w:rFonts w:ascii="Arial" w:hAnsi="Arial" w:cs="Arial"/>
                <w:color w:val="000000" w:themeColor="text1"/>
                <w:sz w:val="22"/>
                <w:szCs w:val="22"/>
              </w:rPr>
            </w:pPr>
            <w:r w:rsidRPr="00A10CCA">
              <w:rPr>
                <w:rFonts w:ascii="Arial" w:hAnsi="Arial" w:cs="Arial"/>
                <w:color w:val="000000" w:themeColor="text1"/>
                <w:sz w:val="22"/>
                <w:szCs w:val="22"/>
              </w:rPr>
              <w:t>Lee, J. (2009). Universals and specifics of math self-concept</w:t>
            </w:r>
            <w:r>
              <w:rPr>
                <w:rFonts w:ascii="Arial" w:hAnsi="Arial" w:cs="Arial"/>
                <w:color w:val="000000" w:themeColor="text1"/>
                <w:sz w:val="22"/>
                <w:szCs w:val="22"/>
              </w:rPr>
              <w:t xml:space="preserve">, math self-efficacy, and math </w:t>
            </w:r>
            <w:r w:rsidRPr="00A10CCA">
              <w:rPr>
                <w:rFonts w:ascii="Arial" w:hAnsi="Arial" w:cs="Arial"/>
                <w:color w:val="000000" w:themeColor="text1"/>
                <w:sz w:val="22"/>
                <w:szCs w:val="22"/>
              </w:rPr>
              <w:t>anxiety across 41 PISA 2003 participating countries. </w:t>
            </w:r>
            <w:r>
              <w:rPr>
                <w:rFonts w:ascii="Arial" w:hAnsi="Arial" w:cs="Arial"/>
                <w:i/>
                <w:iCs/>
                <w:color w:val="000000" w:themeColor="text1"/>
                <w:sz w:val="22"/>
                <w:szCs w:val="22"/>
              </w:rPr>
              <w:t xml:space="preserve">Learning and individual </w:t>
            </w:r>
            <w:r w:rsidRPr="00A10CCA">
              <w:rPr>
                <w:rFonts w:ascii="Arial" w:hAnsi="Arial" w:cs="Arial"/>
                <w:i/>
                <w:iCs/>
                <w:color w:val="000000" w:themeColor="text1"/>
                <w:sz w:val="22"/>
                <w:szCs w:val="22"/>
              </w:rPr>
              <w:t>differences</w:t>
            </w:r>
            <w:r w:rsidRPr="00A10CCA">
              <w:rPr>
                <w:rFonts w:ascii="Arial" w:hAnsi="Arial" w:cs="Arial"/>
                <w:color w:val="000000" w:themeColor="text1"/>
                <w:sz w:val="22"/>
                <w:szCs w:val="22"/>
              </w:rPr>
              <w:t>, </w:t>
            </w:r>
            <w:r w:rsidRPr="00A10CCA">
              <w:rPr>
                <w:rFonts w:ascii="Arial" w:hAnsi="Arial" w:cs="Arial"/>
                <w:i/>
                <w:iCs/>
                <w:color w:val="000000" w:themeColor="text1"/>
                <w:sz w:val="22"/>
                <w:szCs w:val="22"/>
              </w:rPr>
              <w:t>19</w:t>
            </w:r>
            <w:r w:rsidRPr="00A10CCA">
              <w:rPr>
                <w:rFonts w:ascii="Arial" w:hAnsi="Arial" w:cs="Arial"/>
                <w:color w:val="000000" w:themeColor="text1"/>
                <w:sz w:val="22"/>
                <w:szCs w:val="22"/>
              </w:rPr>
              <w:t>(3), 355-365. Retrieved 2</w:t>
            </w:r>
            <w:r w:rsidRPr="00A10CCA">
              <w:rPr>
                <w:rFonts w:ascii="Arial" w:hAnsi="Arial" w:cs="Arial"/>
                <w:color w:val="000000" w:themeColor="text1"/>
                <w:sz w:val="22"/>
                <w:szCs w:val="22"/>
                <w:vertAlign w:val="superscript"/>
              </w:rPr>
              <w:t>nd</w:t>
            </w:r>
            <w:r w:rsidRPr="00A10CCA">
              <w:rPr>
                <w:rFonts w:ascii="Arial" w:hAnsi="Arial" w:cs="Arial"/>
                <w:color w:val="000000" w:themeColor="text1"/>
                <w:sz w:val="22"/>
                <w:szCs w:val="22"/>
              </w:rPr>
              <w:t xml:space="preserve"> July 2017. </w:t>
            </w:r>
            <w:hyperlink r:id="rId17" w:history="1">
              <w:r w:rsidRPr="00A10CCA">
                <w:rPr>
                  <w:rStyle w:val="Hyperlink"/>
                  <w:rFonts w:ascii="Arial" w:hAnsi="Arial" w:cs="Arial"/>
                  <w:color w:val="000000" w:themeColor="text1"/>
                  <w:sz w:val="22"/>
                  <w:szCs w:val="22"/>
                </w:rPr>
                <w:t>http://www.sciencedirect.com.ezproxy.grifols.com/science/article/pii/S104160800800</w:t>
              </w:r>
            </w:hyperlink>
            <w:r w:rsidRPr="00A10CCA">
              <w:rPr>
                <w:rFonts w:ascii="Arial" w:hAnsi="Arial" w:cs="Arial"/>
                <w:color w:val="000000" w:themeColor="text1"/>
                <w:sz w:val="22"/>
                <w:szCs w:val="22"/>
              </w:rPr>
              <w:t>112X</w:t>
            </w:r>
          </w:p>
          <w:p w14:paraId="6176D6B6" w14:textId="77777777" w:rsidR="00A10CCA" w:rsidRDefault="00A10CCA" w:rsidP="00A10CCA">
            <w:pPr>
              <w:spacing w:line="360" w:lineRule="auto"/>
              <w:rPr>
                <w:rFonts w:ascii="Arial" w:hAnsi="Arial" w:cs="Arial"/>
                <w:color w:val="000000" w:themeColor="text1"/>
                <w:sz w:val="22"/>
                <w:szCs w:val="22"/>
              </w:rPr>
            </w:pPr>
          </w:p>
          <w:p w14:paraId="2717E97F" w14:textId="77777777" w:rsidR="00A10CCA" w:rsidRPr="00A10CCA" w:rsidRDefault="00A10CCA" w:rsidP="00A10CCA">
            <w:pPr>
              <w:spacing w:line="360" w:lineRule="auto"/>
              <w:rPr>
                <w:rFonts w:ascii="Arial" w:hAnsi="Arial" w:cs="Arial"/>
                <w:color w:val="000000" w:themeColor="text1"/>
                <w:sz w:val="22"/>
                <w:szCs w:val="22"/>
              </w:rPr>
            </w:pPr>
            <w:r w:rsidRPr="00A10CCA">
              <w:rPr>
                <w:rFonts w:ascii="Arial" w:hAnsi="Arial" w:cs="Arial"/>
                <w:color w:val="000000" w:themeColor="text1"/>
                <w:sz w:val="22"/>
                <w:szCs w:val="22"/>
              </w:rPr>
              <w:t xml:space="preserve">OCED (2013). </w:t>
            </w:r>
            <w:r w:rsidRPr="00A10CCA">
              <w:rPr>
                <w:rFonts w:ascii="Arial" w:hAnsi="Arial" w:cs="Arial"/>
                <w:i/>
                <w:color w:val="000000" w:themeColor="text1"/>
                <w:sz w:val="22"/>
                <w:szCs w:val="22"/>
              </w:rPr>
              <w:t>Mathematics Self-Belief and Participation in Mathematics Activities</w:t>
            </w:r>
            <w:r>
              <w:rPr>
                <w:rFonts w:ascii="Arial" w:hAnsi="Arial" w:cs="Arial"/>
                <w:color w:val="000000" w:themeColor="text1"/>
                <w:sz w:val="22"/>
                <w:szCs w:val="22"/>
              </w:rPr>
              <w:t xml:space="preserve">. </w:t>
            </w:r>
            <w:r w:rsidRPr="00A10CCA">
              <w:rPr>
                <w:rFonts w:ascii="Arial" w:hAnsi="Arial" w:cs="Arial"/>
                <w:color w:val="000000" w:themeColor="text1"/>
                <w:sz w:val="22"/>
                <w:szCs w:val="22"/>
              </w:rPr>
              <w:t>Retrieved 5</w:t>
            </w:r>
            <w:r w:rsidRPr="00A10CCA">
              <w:rPr>
                <w:rFonts w:ascii="Arial" w:hAnsi="Arial" w:cs="Arial"/>
                <w:color w:val="000000" w:themeColor="text1"/>
                <w:sz w:val="22"/>
                <w:szCs w:val="22"/>
                <w:vertAlign w:val="superscript"/>
              </w:rPr>
              <w:t>th</w:t>
            </w:r>
            <w:r w:rsidRPr="00A10CCA">
              <w:rPr>
                <w:rFonts w:ascii="Arial" w:hAnsi="Arial" w:cs="Arial"/>
                <w:color w:val="000000" w:themeColor="text1"/>
                <w:sz w:val="22"/>
                <w:szCs w:val="22"/>
              </w:rPr>
              <w:t xml:space="preserve"> August 2017. </w:t>
            </w:r>
            <w:hyperlink r:id="rId18" w:history="1">
              <w:r w:rsidRPr="00A10CCA">
                <w:rPr>
                  <w:rStyle w:val="Hyperlink"/>
                  <w:rFonts w:ascii="Arial" w:hAnsi="Arial" w:cs="Arial"/>
                  <w:sz w:val="22"/>
                  <w:szCs w:val="22"/>
                </w:rPr>
                <w:t>http://www.oecd.org/pisa/keyfindings/PISA2012-Vol3-</w:t>
              </w:r>
            </w:hyperlink>
            <w:r w:rsidRPr="00A10CCA">
              <w:rPr>
                <w:rFonts w:ascii="Arial" w:hAnsi="Arial" w:cs="Arial"/>
                <w:color w:val="000000" w:themeColor="text1"/>
                <w:sz w:val="22"/>
                <w:szCs w:val="22"/>
              </w:rPr>
              <w:t>Chap4.pdf</w:t>
            </w:r>
          </w:p>
          <w:p w14:paraId="5B657DC2" w14:textId="77777777" w:rsidR="00A10CCA" w:rsidRPr="00A10CCA" w:rsidRDefault="00A10CCA" w:rsidP="00A10CCA">
            <w:pPr>
              <w:spacing w:line="360" w:lineRule="auto"/>
              <w:rPr>
                <w:rFonts w:ascii="Arial" w:hAnsi="Arial" w:cs="Arial"/>
                <w:color w:val="000000" w:themeColor="text1"/>
                <w:sz w:val="22"/>
                <w:szCs w:val="22"/>
              </w:rPr>
            </w:pPr>
          </w:p>
          <w:p w14:paraId="5F966666" w14:textId="77777777" w:rsidR="007A3456" w:rsidRPr="007A3456" w:rsidRDefault="007A3456" w:rsidP="007A3456">
            <w:pPr>
              <w:spacing w:line="360" w:lineRule="auto"/>
              <w:rPr>
                <w:rFonts w:ascii="Arial" w:hAnsi="Arial" w:cs="Arial"/>
                <w:color w:val="000000" w:themeColor="text1"/>
                <w:sz w:val="22"/>
                <w:szCs w:val="22"/>
              </w:rPr>
            </w:pPr>
            <w:r w:rsidRPr="007A3456">
              <w:rPr>
                <w:rFonts w:ascii="Arial" w:hAnsi="Arial" w:cs="Arial"/>
                <w:color w:val="000000" w:themeColor="text1"/>
                <w:sz w:val="22"/>
                <w:szCs w:val="22"/>
              </w:rPr>
              <w:t xml:space="preserve">Young, C., Wu, S., &amp; Menon, V. (2012). </w:t>
            </w:r>
            <w:r w:rsidRPr="0052135D">
              <w:rPr>
                <w:rFonts w:ascii="Arial" w:hAnsi="Arial" w:cs="Arial"/>
                <w:noProof/>
                <w:color w:val="000000" w:themeColor="text1"/>
                <w:sz w:val="22"/>
                <w:szCs w:val="22"/>
              </w:rPr>
              <w:t>The N</w:t>
            </w:r>
            <w:r w:rsidR="00936A06" w:rsidRPr="0052135D">
              <w:rPr>
                <w:rFonts w:ascii="Arial" w:hAnsi="Arial" w:cs="Arial"/>
                <w:noProof/>
                <w:color w:val="000000" w:themeColor="text1"/>
                <w:sz w:val="22"/>
                <w:szCs w:val="22"/>
              </w:rPr>
              <w:t>eurodevelopmental Basis</w:t>
            </w:r>
            <w:r w:rsidR="00936A06">
              <w:rPr>
                <w:rFonts w:ascii="Arial" w:hAnsi="Arial" w:cs="Arial"/>
                <w:color w:val="000000" w:themeColor="text1"/>
                <w:sz w:val="22"/>
                <w:szCs w:val="22"/>
              </w:rPr>
              <w:t xml:space="preserve"> of Math Anxiety.  </w:t>
            </w:r>
            <w:r w:rsidRPr="007A3456">
              <w:rPr>
                <w:rFonts w:ascii="Arial" w:hAnsi="Arial" w:cs="Arial"/>
                <w:i/>
                <w:iCs/>
                <w:color w:val="000000" w:themeColor="text1"/>
                <w:sz w:val="22"/>
                <w:szCs w:val="22"/>
              </w:rPr>
              <w:t>Psychological Science,</w:t>
            </w:r>
            <w:r w:rsidRPr="007A3456">
              <w:rPr>
                <w:rFonts w:ascii="Arial" w:hAnsi="Arial" w:cs="Arial"/>
                <w:color w:val="000000" w:themeColor="text1"/>
                <w:sz w:val="22"/>
                <w:szCs w:val="22"/>
              </w:rPr>
              <w:t> </w:t>
            </w:r>
            <w:r w:rsidRPr="007A3456">
              <w:rPr>
                <w:rFonts w:ascii="Arial" w:hAnsi="Arial" w:cs="Arial"/>
                <w:i/>
                <w:iCs/>
                <w:color w:val="000000" w:themeColor="text1"/>
                <w:sz w:val="22"/>
                <w:szCs w:val="22"/>
              </w:rPr>
              <w:t>23</w:t>
            </w:r>
            <w:r w:rsidRPr="007A3456">
              <w:rPr>
                <w:rFonts w:ascii="Arial" w:hAnsi="Arial" w:cs="Arial"/>
                <w:color w:val="000000" w:themeColor="text1"/>
                <w:sz w:val="22"/>
                <w:szCs w:val="22"/>
              </w:rPr>
              <w:t>(5), 492-501.</w:t>
            </w:r>
            <w:r>
              <w:rPr>
                <w:rFonts w:ascii="Arial" w:hAnsi="Arial" w:cs="Arial"/>
                <w:color w:val="000000" w:themeColor="text1"/>
                <w:sz w:val="22"/>
                <w:szCs w:val="22"/>
              </w:rPr>
              <w:t xml:space="preserve"> </w:t>
            </w:r>
            <w:r w:rsidR="00936A06">
              <w:rPr>
                <w:rFonts w:ascii="Arial" w:hAnsi="Arial" w:cs="Arial"/>
                <w:color w:val="000000" w:themeColor="text1"/>
                <w:sz w:val="22"/>
                <w:szCs w:val="22"/>
              </w:rPr>
              <w:t>Retrieved 26</w:t>
            </w:r>
            <w:r w:rsidR="00936A06" w:rsidRPr="00936A06">
              <w:rPr>
                <w:rFonts w:ascii="Arial" w:hAnsi="Arial" w:cs="Arial"/>
                <w:color w:val="000000" w:themeColor="text1"/>
                <w:sz w:val="22"/>
                <w:szCs w:val="22"/>
                <w:vertAlign w:val="superscript"/>
              </w:rPr>
              <w:t>th</w:t>
            </w:r>
            <w:r w:rsidR="00936A06">
              <w:rPr>
                <w:rFonts w:ascii="Arial" w:hAnsi="Arial" w:cs="Arial"/>
                <w:color w:val="000000" w:themeColor="text1"/>
                <w:sz w:val="22"/>
                <w:szCs w:val="22"/>
              </w:rPr>
              <w:t xml:space="preserve"> June 2017. </w:t>
            </w:r>
            <w:r w:rsidR="00936A06" w:rsidRPr="00936A06">
              <w:rPr>
                <w:rFonts w:ascii="Arial" w:hAnsi="Arial" w:cs="Arial"/>
                <w:color w:val="000000" w:themeColor="text1"/>
                <w:sz w:val="22"/>
                <w:szCs w:val="22"/>
              </w:rPr>
              <w:t>http://journals.sagepub.com.ezproxy.uwtsd.ac.uk/doi/pdf/10.1177/0956797611429134</w:t>
            </w:r>
          </w:p>
          <w:p w14:paraId="27E3389D" w14:textId="77777777" w:rsidR="00A10CCA" w:rsidRPr="00F76D33" w:rsidRDefault="00A10CCA" w:rsidP="00EA10B4">
            <w:pPr>
              <w:spacing w:line="360" w:lineRule="auto"/>
              <w:rPr>
                <w:rFonts w:ascii="Arial" w:hAnsi="Arial" w:cs="Arial"/>
                <w:color w:val="FF0000"/>
                <w:sz w:val="22"/>
                <w:szCs w:val="22"/>
              </w:rPr>
            </w:pPr>
          </w:p>
          <w:p w14:paraId="52FFA58B" w14:textId="77777777" w:rsidR="007447D1" w:rsidRPr="004C3A0B" w:rsidRDefault="007447D1" w:rsidP="003C07E3">
            <w:pPr>
              <w:rPr>
                <w:rFonts w:ascii="Arial" w:hAnsi="Arial" w:cs="Arial"/>
                <w:sz w:val="22"/>
                <w:szCs w:val="22"/>
              </w:rPr>
            </w:pPr>
          </w:p>
          <w:p w14:paraId="347E9C6A" w14:textId="77777777" w:rsidR="003C07E3" w:rsidRPr="004C3A0B" w:rsidRDefault="003C07E3" w:rsidP="003C07E3">
            <w:pPr>
              <w:rPr>
                <w:rFonts w:ascii="Arial" w:hAnsi="Arial" w:cs="Arial"/>
                <w:sz w:val="22"/>
                <w:szCs w:val="22"/>
              </w:rPr>
            </w:pPr>
          </w:p>
          <w:p w14:paraId="78435CF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B05420D" w14:textId="77777777" w:rsidTr="00736A97">
        <w:trPr>
          <w:trHeight w:val="454"/>
        </w:trPr>
        <w:tc>
          <w:tcPr>
            <w:tcW w:w="5000" w:type="pct"/>
            <w:gridSpan w:val="4"/>
            <w:shd w:val="clear" w:color="auto" w:fill="F2F2F2" w:themeFill="background1" w:themeFillShade="F2"/>
            <w:vAlign w:val="center"/>
          </w:tcPr>
          <w:p w14:paraId="2463508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1114EE4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w:t>
            </w:r>
            <w:r w:rsidRPr="0052135D">
              <w:rPr>
                <w:rFonts w:ascii="Arial" w:hAnsi="Arial" w:cs="Arial"/>
                <w:noProof/>
                <w:sz w:val="22"/>
                <w:szCs w:val="22"/>
              </w:rPr>
              <w:t>brief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w:t>
            </w:r>
            <w:r w:rsidRPr="0052135D">
              <w:rPr>
                <w:rFonts w:ascii="Arial" w:hAnsi="Arial" w:cs="Arial"/>
                <w:noProof/>
                <w:sz w:val="22"/>
                <w:szCs w:val="22"/>
              </w:rPr>
              <w:t>be used</w:t>
            </w:r>
            <w:r w:rsidRPr="004C3A0B">
              <w:rPr>
                <w:rFonts w:ascii="Arial" w:hAnsi="Arial" w:cs="Arial"/>
                <w:sz w:val="22"/>
                <w:szCs w:val="22"/>
              </w:rPr>
              <w:t xml:space="preserve">. If methods other than those listed in this section </w:t>
            </w:r>
            <w:r w:rsidRPr="0052135D">
              <w:rPr>
                <w:rFonts w:ascii="Arial" w:hAnsi="Arial" w:cs="Arial"/>
                <w:noProof/>
                <w:sz w:val="22"/>
                <w:szCs w:val="22"/>
              </w:rPr>
              <w:t>are deemed</w:t>
            </w:r>
            <w:r w:rsidRPr="004C3A0B">
              <w:rPr>
                <w:rFonts w:ascii="Arial" w:hAnsi="Arial" w:cs="Arial"/>
                <w:sz w:val="22"/>
                <w:szCs w:val="22"/>
              </w:rPr>
              <w:t xml:space="preserve"> appropriate later, additional ethical approval for those methods will be needed. (Maximum 600 words)</w:t>
            </w:r>
          </w:p>
        </w:tc>
      </w:tr>
      <w:tr w:rsidR="003C07E3" w:rsidRPr="004C3A0B" w14:paraId="08C34EE1" w14:textId="77777777" w:rsidTr="00736A97">
        <w:trPr>
          <w:trHeight w:val="454"/>
        </w:trPr>
        <w:tc>
          <w:tcPr>
            <w:tcW w:w="5000" w:type="pct"/>
            <w:gridSpan w:val="4"/>
            <w:vAlign w:val="center"/>
          </w:tcPr>
          <w:p w14:paraId="43C3D207" w14:textId="77777777" w:rsidR="003C07E3" w:rsidRPr="004C3A0B" w:rsidRDefault="003C07E3" w:rsidP="003C07E3">
            <w:pPr>
              <w:rPr>
                <w:rFonts w:ascii="Arial" w:hAnsi="Arial" w:cs="Arial"/>
                <w:sz w:val="22"/>
                <w:szCs w:val="22"/>
              </w:rPr>
            </w:pPr>
          </w:p>
          <w:p w14:paraId="4A5D2032" w14:textId="5953C0B1" w:rsidR="003C07E3" w:rsidRDefault="00B21E83" w:rsidP="003F3E6B">
            <w:pPr>
              <w:spacing w:line="360" w:lineRule="auto"/>
              <w:rPr>
                <w:rFonts w:ascii="Arial" w:hAnsi="Arial" w:cs="Arial"/>
                <w:sz w:val="22"/>
                <w:szCs w:val="22"/>
              </w:rPr>
            </w:pPr>
            <w:r w:rsidRPr="00494E3D">
              <w:rPr>
                <w:rFonts w:ascii="Arial" w:hAnsi="Arial" w:cs="Arial"/>
                <w:noProof/>
                <w:sz w:val="22"/>
                <w:szCs w:val="22"/>
              </w:rPr>
              <w:t xml:space="preserve">The study </w:t>
            </w:r>
            <w:r w:rsidR="008171CE" w:rsidRPr="00494E3D">
              <w:rPr>
                <w:rFonts w:ascii="Arial" w:hAnsi="Arial" w:cs="Arial"/>
                <w:noProof/>
                <w:sz w:val="22"/>
                <w:szCs w:val="22"/>
              </w:rPr>
              <w:t xml:space="preserve">will </w:t>
            </w:r>
            <w:r w:rsidR="001C56F8" w:rsidRPr="00494E3D">
              <w:rPr>
                <w:rFonts w:ascii="Arial" w:hAnsi="Arial" w:cs="Arial"/>
                <w:noProof/>
                <w:sz w:val="22"/>
                <w:szCs w:val="22"/>
              </w:rPr>
              <w:t>employ</w:t>
            </w:r>
            <w:r w:rsidR="00A20DC1" w:rsidRPr="00494E3D">
              <w:rPr>
                <w:rFonts w:ascii="Arial" w:hAnsi="Arial" w:cs="Arial"/>
                <w:noProof/>
                <w:sz w:val="22"/>
                <w:szCs w:val="22"/>
              </w:rPr>
              <w:t xml:space="preserve"> a quantitative </w:t>
            </w:r>
            <w:r w:rsidR="00BF0F20">
              <w:rPr>
                <w:rFonts w:ascii="Arial" w:hAnsi="Arial" w:cs="Arial"/>
                <w:noProof/>
                <w:sz w:val="22"/>
                <w:szCs w:val="22"/>
              </w:rPr>
              <w:t xml:space="preserve">emperimental </w:t>
            </w:r>
            <w:r w:rsidR="00A20DC1" w:rsidRPr="00494E3D">
              <w:rPr>
                <w:rFonts w:ascii="Arial" w:hAnsi="Arial" w:cs="Arial"/>
                <w:noProof/>
                <w:sz w:val="22"/>
                <w:szCs w:val="22"/>
              </w:rPr>
              <w:t>study by mixed</w:t>
            </w:r>
            <w:r w:rsidR="00E36814" w:rsidRPr="00494E3D">
              <w:rPr>
                <w:rFonts w:ascii="Arial" w:hAnsi="Arial" w:cs="Arial"/>
                <w:noProof/>
                <w:sz w:val="22"/>
                <w:szCs w:val="22"/>
              </w:rPr>
              <w:t xml:space="preserve"> subject design, which</w:t>
            </w:r>
            <w:r w:rsidR="00A20DC1" w:rsidRPr="00494E3D">
              <w:rPr>
                <w:rFonts w:ascii="Arial" w:hAnsi="Arial" w:cs="Arial"/>
                <w:noProof/>
                <w:sz w:val="22"/>
                <w:szCs w:val="22"/>
              </w:rPr>
              <w:t xml:space="preserve"> measure</w:t>
            </w:r>
            <w:r w:rsidR="00E36814" w:rsidRPr="00494E3D">
              <w:rPr>
                <w:rFonts w:ascii="Arial" w:hAnsi="Arial" w:cs="Arial"/>
                <w:noProof/>
                <w:sz w:val="22"/>
                <w:szCs w:val="22"/>
              </w:rPr>
              <w:t>s</w:t>
            </w:r>
            <w:r w:rsidRPr="00494E3D">
              <w:rPr>
                <w:rFonts w:ascii="Arial" w:hAnsi="Arial" w:cs="Arial"/>
                <w:noProof/>
                <w:sz w:val="22"/>
                <w:szCs w:val="22"/>
              </w:rPr>
              <w:t xml:space="preserve"> two dependent variables</w:t>
            </w:r>
            <w:r w:rsidR="008171CE" w:rsidRPr="00494E3D">
              <w:rPr>
                <w:rFonts w:ascii="Arial" w:hAnsi="Arial" w:cs="Arial"/>
                <w:noProof/>
                <w:sz w:val="22"/>
                <w:szCs w:val="22"/>
              </w:rPr>
              <w:t xml:space="preserve"> (DVs); MA and MP</w:t>
            </w:r>
            <w:r w:rsidR="00A20DC1" w:rsidRPr="00494E3D">
              <w:rPr>
                <w:rFonts w:ascii="Arial" w:hAnsi="Arial" w:cs="Arial"/>
                <w:noProof/>
                <w:sz w:val="22"/>
                <w:szCs w:val="22"/>
              </w:rPr>
              <w:t>. There are</w:t>
            </w:r>
            <w:r w:rsidRPr="00494E3D">
              <w:rPr>
                <w:rFonts w:ascii="Arial" w:hAnsi="Arial" w:cs="Arial"/>
                <w:noProof/>
                <w:sz w:val="22"/>
                <w:szCs w:val="22"/>
              </w:rPr>
              <w:t xml:space="preserve"> five independent variables</w:t>
            </w:r>
            <w:r w:rsidR="001C56F8" w:rsidRPr="00494E3D">
              <w:rPr>
                <w:rFonts w:ascii="Arial" w:hAnsi="Arial" w:cs="Arial"/>
                <w:noProof/>
                <w:sz w:val="22"/>
                <w:szCs w:val="22"/>
              </w:rPr>
              <w:t xml:space="preserve"> </w:t>
            </w:r>
            <w:r w:rsidR="008171CE" w:rsidRPr="00494E3D">
              <w:rPr>
                <w:rFonts w:ascii="Arial" w:hAnsi="Arial" w:cs="Arial"/>
                <w:noProof/>
                <w:sz w:val="22"/>
                <w:szCs w:val="22"/>
              </w:rPr>
              <w:t xml:space="preserve">(IVs) </w:t>
            </w:r>
            <w:r w:rsidR="001C56F8" w:rsidRPr="00494E3D">
              <w:rPr>
                <w:rFonts w:ascii="Arial" w:hAnsi="Arial" w:cs="Arial"/>
                <w:noProof/>
                <w:sz w:val="22"/>
                <w:szCs w:val="22"/>
              </w:rPr>
              <w:t>comprising of two groups;</w:t>
            </w:r>
            <w:r w:rsidRPr="00494E3D">
              <w:rPr>
                <w:rFonts w:ascii="Arial" w:hAnsi="Arial" w:cs="Arial"/>
                <w:noProof/>
                <w:sz w:val="22"/>
                <w:szCs w:val="22"/>
              </w:rPr>
              <w:t xml:space="preserve"> ge</w:t>
            </w:r>
            <w:r w:rsidR="001C56F8" w:rsidRPr="00494E3D">
              <w:rPr>
                <w:rFonts w:ascii="Arial" w:hAnsi="Arial" w:cs="Arial"/>
                <w:noProof/>
                <w:sz w:val="22"/>
                <w:szCs w:val="22"/>
              </w:rPr>
              <w:t>nder</w:t>
            </w:r>
            <w:r w:rsidR="008171CE" w:rsidRPr="00494E3D">
              <w:rPr>
                <w:rFonts w:ascii="Arial" w:hAnsi="Arial" w:cs="Arial"/>
                <w:noProof/>
                <w:sz w:val="22"/>
                <w:szCs w:val="22"/>
              </w:rPr>
              <w:t xml:space="preserve"> (male and female)</w:t>
            </w:r>
            <w:r w:rsidR="001C56F8" w:rsidRPr="00494E3D">
              <w:rPr>
                <w:rFonts w:ascii="Arial" w:hAnsi="Arial" w:cs="Arial"/>
                <w:noProof/>
                <w:sz w:val="22"/>
                <w:szCs w:val="22"/>
              </w:rPr>
              <w:t xml:space="preserve">, </w:t>
            </w:r>
            <w:r w:rsidR="00A20DC1" w:rsidRPr="00494E3D">
              <w:rPr>
                <w:rFonts w:ascii="Arial" w:hAnsi="Arial" w:cs="Arial"/>
                <w:noProof/>
                <w:sz w:val="22"/>
                <w:szCs w:val="22"/>
              </w:rPr>
              <w:t>stu</w:t>
            </w:r>
            <w:r w:rsidR="001C56F8" w:rsidRPr="00494E3D">
              <w:rPr>
                <w:rFonts w:ascii="Arial" w:hAnsi="Arial" w:cs="Arial"/>
                <w:noProof/>
                <w:sz w:val="22"/>
                <w:szCs w:val="22"/>
              </w:rPr>
              <w:t>dent age</w:t>
            </w:r>
            <w:r w:rsidR="008171CE" w:rsidRPr="00494E3D">
              <w:rPr>
                <w:rFonts w:ascii="Arial" w:hAnsi="Arial" w:cs="Arial"/>
                <w:noProof/>
                <w:sz w:val="22"/>
                <w:szCs w:val="22"/>
              </w:rPr>
              <w:t xml:space="preserve"> (mature or traditional-aged)</w:t>
            </w:r>
            <w:r w:rsidR="001C56F8" w:rsidRPr="00494E3D">
              <w:rPr>
                <w:rFonts w:ascii="Arial" w:hAnsi="Arial" w:cs="Arial"/>
                <w:noProof/>
                <w:sz w:val="22"/>
                <w:szCs w:val="22"/>
              </w:rPr>
              <w:t xml:space="preserve">, </w:t>
            </w:r>
            <w:r w:rsidR="00FA63A8" w:rsidRPr="00494E3D">
              <w:rPr>
                <w:rFonts w:ascii="Arial" w:hAnsi="Arial" w:cs="Arial"/>
                <w:noProof/>
                <w:sz w:val="22"/>
                <w:szCs w:val="22"/>
              </w:rPr>
              <w:lastRenderedPageBreak/>
              <w:t>wo</w:t>
            </w:r>
            <w:r w:rsidR="001C56F8" w:rsidRPr="00494E3D">
              <w:rPr>
                <w:rFonts w:ascii="Arial" w:hAnsi="Arial" w:cs="Arial"/>
                <w:noProof/>
                <w:sz w:val="22"/>
                <w:szCs w:val="22"/>
              </w:rPr>
              <w:t>rking-memory span</w:t>
            </w:r>
            <w:r w:rsidR="008171CE" w:rsidRPr="00494E3D">
              <w:rPr>
                <w:rFonts w:ascii="Arial" w:hAnsi="Arial" w:cs="Arial"/>
                <w:noProof/>
                <w:sz w:val="22"/>
                <w:szCs w:val="22"/>
              </w:rPr>
              <w:t xml:space="preserve"> (high and low)</w:t>
            </w:r>
            <w:r w:rsidR="001C56F8" w:rsidRPr="00494E3D">
              <w:rPr>
                <w:rFonts w:ascii="Arial" w:hAnsi="Arial" w:cs="Arial"/>
                <w:noProof/>
                <w:sz w:val="22"/>
                <w:szCs w:val="22"/>
              </w:rPr>
              <w:t xml:space="preserve">, </w:t>
            </w:r>
            <w:r w:rsidR="00A47DD6" w:rsidRPr="00494E3D">
              <w:rPr>
                <w:rFonts w:ascii="Arial" w:hAnsi="Arial" w:cs="Arial"/>
                <w:noProof/>
                <w:sz w:val="22"/>
                <w:szCs w:val="22"/>
              </w:rPr>
              <w:t>ATM</w:t>
            </w:r>
            <w:r w:rsidR="00181B15">
              <w:rPr>
                <w:rFonts w:ascii="Arial" w:hAnsi="Arial" w:cs="Arial"/>
                <w:noProof/>
                <w:sz w:val="22"/>
                <w:szCs w:val="22"/>
              </w:rPr>
              <w:t xml:space="preserve"> (positive or negative</w:t>
            </w:r>
            <w:r w:rsidR="008171CE" w:rsidRPr="00494E3D">
              <w:rPr>
                <w:rFonts w:ascii="Arial" w:hAnsi="Arial" w:cs="Arial"/>
                <w:noProof/>
                <w:sz w:val="22"/>
                <w:szCs w:val="22"/>
              </w:rPr>
              <w:t>)</w:t>
            </w:r>
            <w:r w:rsidR="001C56F8" w:rsidRPr="00494E3D">
              <w:rPr>
                <w:rFonts w:ascii="Arial" w:hAnsi="Arial" w:cs="Arial"/>
                <w:noProof/>
                <w:sz w:val="22"/>
                <w:szCs w:val="22"/>
              </w:rPr>
              <w:t xml:space="preserve">, </w:t>
            </w:r>
            <w:r w:rsidR="00376713" w:rsidRPr="00494E3D">
              <w:rPr>
                <w:rFonts w:ascii="Arial" w:hAnsi="Arial" w:cs="Arial"/>
                <w:noProof/>
                <w:sz w:val="22"/>
                <w:szCs w:val="22"/>
              </w:rPr>
              <w:t xml:space="preserve">and </w:t>
            </w:r>
            <w:r w:rsidR="0096350B" w:rsidRPr="00494E3D">
              <w:rPr>
                <w:rFonts w:ascii="Arial" w:hAnsi="Arial" w:cs="Arial"/>
                <w:noProof/>
                <w:sz w:val="22"/>
                <w:szCs w:val="22"/>
              </w:rPr>
              <w:t xml:space="preserve">maths </w:t>
            </w:r>
            <w:r w:rsidR="00376713" w:rsidRPr="00494E3D">
              <w:rPr>
                <w:rFonts w:ascii="Arial" w:hAnsi="Arial" w:cs="Arial"/>
                <w:noProof/>
                <w:sz w:val="22"/>
                <w:szCs w:val="22"/>
              </w:rPr>
              <w:t>teache</w:t>
            </w:r>
            <w:r w:rsidR="00096F06" w:rsidRPr="00494E3D">
              <w:rPr>
                <w:rFonts w:ascii="Arial" w:hAnsi="Arial" w:cs="Arial"/>
                <w:noProof/>
                <w:sz w:val="22"/>
                <w:szCs w:val="22"/>
              </w:rPr>
              <w:t>r</w:t>
            </w:r>
            <w:r w:rsidR="007B3BC3" w:rsidRPr="00494E3D">
              <w:rPr>
                <w:rFonts w:ascii="Arial" w:hAnsi="Arial" w:cs="Arial"/>
                <w:noProof/>
                <w:sz w:val="22"/>
                <w:szCs w:val="22"/>
              </w:rPr>
              <w:t xml:space="preserve"> ATM</w:t>
            </w:r>
            <w:r w:rsidR="001C56F8" w:rsidRPr="00494E3D">
              <w:rPr>
                <w:rFonts w:ascii="Arial" w:hAnsi="Arial" w:cs="Arial"/>
                <w:noProof/>
                <w:sz w:val="22"/>
                <w:szCs w:val="22"/>
              </w:rPr>
              <w:t xml:space="preserve"> and experiences</w:t>
            </w:r>
            <w:r w:rsidR="008171CE" w:rsidRPr="00494E3D">
              <w:rPr>
                <w:rFonts w:ascii="Arial" w:hAnsi="Arial" w:cs="Arial"/>
                <w:noProof/>
                <w:sz w:val="22"/>
                <w:szCs w:val="22"/>
              </w:rPr>
              <w:t xml:space="preserve"> (good and bad)</w:t>
            </w:r>
            <w:r w:rsidR="00376713" w:rsidRPr="00494E3D">
              <w:rPr>
                <w:rFonts w:ascii="Arial" w:hAnsi="Arial" w:cs="Arial"/>
                <w:noProof/>
                <w:sz w:val="22"/>
                <w:szCs w:val="22"/>
              </w:rPr>
              <w:t>.</w:t>
            </w:r>
            <w:r w:rsidR="008171CE">
              <w:rPr>
                <w:rFonts w:ascii="Arial" w:hAnsi="Arial" w:cs="Arial"/>
                <w:sz w:val="22"/>
                <w:szCs w:val="22"/>
              </w:rPr>
              <w:t xml:space="preserve"> </w:t>
            </w:r>
          </w:p>
          <w:p w14:paraId="71A90D35" w14:textId="77777777" w:rsidR="007D663E" w:rsidRDefault="007D663E" w:rsidP="003F3E6B">
            <w:pPr>
              <w:spacing w:line="360" w:lineRule="auto"/>
              <w:rPr>
                <w:rFonts w:ascii="Arial" w:hAnsi="Arial" w:cs="Arial"/>
                <w:sz w:val="22"/>
                <w:szCs w:val="22"/>
              </w:rPr>
            </w:pPr>
          </w:p>
          <w:p w14:paraId="7D6C8B6F" w14:textId="717A9059" w:rsidR="007D663E" w:rsidRDefault="00736A97" w:rsidP="003F3E6B">
            <w:pPr>
              <w:spacing w:line="360" w:lineRule="auto"/>
              <w:rPr>
                <w:rFonts w:ascii="Arial" w:hAnsi="Arial" w:cs="Arial"/>
                <w:sz w:val="22"/>
                <w:szCs w:val="22"/>
              </w:rPr>
            </w:pPr>
            <w:r>
              <w:rPr>
                <w:rFonts w:ascii="Arial" w:hAnsi="Arial" w:cs="Arial"/>
                <w:sz w:val="22"/>
                <w:szCs w:val="22"/>
              </w:rPr>
              <w:t>Two multiple-</w:t>
            </w:r>
            <w:r w:rsidR="002A4B31">
              <w:rPr>
                <w:rFonts w:ascii="Arial" w:hAnsi="Arial" w:cs="Arial"/>
                <w:sz w:val="22"/>
                <w:szCs w:val="22"/>
              </w:rPr>
              <w:t>regressions will be undert</w:t>
            </w:r>
            <w:r w:rsidR="007B3BC3">
              <w:rPr>
                <w:rFonts w:ascii="Arial" w:hAnsi="Arial" w:cs="Arial"/>
                <w:sz w:val="22"/>
                <w:szCs w:val="22"/>
              </w:rPr>
              <w:t>aken on</w:t>
            </w:r>
            <w:r w:rsidR="008171CE">
              <w:rPr>
                <w:rFonts w:ascii="Arial" w:hAnsi="Arial" w:cs="Arial"/>
                <w:sz w:val="22"/>
                <w:szCs w:val="22"/>
              </w:rPr>
              <w:t xml:space="preserve"> both DVs</w:t>
            </w:r>
            <w:r w:rsidR="00BF0F20">
              <w:rPr>
                <w:rFonts w:ascii="Arial" w:hAnsi="Arial" w:cs="Arial"/>
                <w:sz w:val="22"/>
                <w:szCs w:val="22"/>
              </w:rPr>
              <w:t xml:space="preserve"> (the criterion variables)</w:t>
            </w:r>
            <w:r w:rsidR="002A4B31">
              <w:rPr>
                <w:rFonts w:ascii="Arial" w:hAnsi="Arial" w:cs="Arial"/>
                <w:sz w:val="22"/>
                <w:szCs w:val="22"/>
              </w:rPr>
              <w:t xml:space="preserve">, </w:t>
            </w:r>
            <w:r w:rsidR="0062717A">
              <w:rPr>
                <w:rFonts w:ascii="Arial" w:hAnsi="Arial" w:cs="Arial"/>
                <w:sz w:val="22"/>
                <w:szCs w:val="22"/>
              </w:rPr>
              <w:t>to ascertain w</w:t>
            </w:r>
            <w:r w:rsidR="008171CE">
              <w:rPr>
                <w:rFonts w:ascii="Arial" w:hAnsi="Arial" w:cs="Arial"/>
                <w:sz w:val="22"/>
                <w:szCs w:val="22"/>
              </w:rPr>
              <w:t>hether the IVs</w:t>
            </w:r>
            <w:r w:rsidR="0062717A">
              <w:rPr>
                <w:rFonts w:ascii="Arial" w:hAnsi="Arial" w:cs="Arial"/>
                <w:sz w:val="22"/>
                <w:szCs w:val="22"/>
              </w:rPr>
              <w:t xml:space="preserve"> predict </w:t>
            </w:r>
            <w:r w:rsidR="00BF0F20">
              <w:rPr>
                <w:rFonts w:ascii="Arial" w:hAnsi="Arial" w:cs="Arial"/>
                <w:sz w:val="22"/>
                <w:szCs w:val="22"/>
              </w:rPr>
              <w:t>MA</w:t>
            </w:r>
            <w:r w:rsidR="0062717A">
              <w:rPr>
                <w:rFonts w:ascii="Arial" w:hAnsi="Arial" w:cs="Arial"/>
                <w:sz w:val="22"/>
                <w:szCs w:val="22"/>
              </w:rPr>
              <w:t xml:space="preserve"> and </w:t>
            </w:r>
            <w:r w:rsidR="00BF0F20">
              <w:rPr>
                <w:rFonts w:ascii="Arial" w:hAnsi="Arial" w:cs="Arial"/>
                <w:noProof/>
                <w:sz w:val="22"/>
                <w:szCs w:val="22"/>
              </w:rPr>
              <w:t>MP</w:t>
            </w:r>
            <w:r w:rsidR="0062717A">
              <w:rPr>
                <w:rFonts w:ascii="Arial" w:hAnsi="Arial" w:cs="Arial"/>
                <w:sz w:val="22"/>
                <w:szCs w:val="22"/>
              </w:rPr>
              <w:t xml:space="preserve">. Furthermore, </w:t>
            </w:r>
            <w:r w:rsidR="002A4B31">
              <w:rPr>
                <w:rFonts w:ascii="Arial" w:hAnsi="Arial" w:cs="Arial"/>
                <w:sz w:val="22"/>
                <w:szCs w:val="22"/>
              </w:rPr>
              <w:t>to reject any non-co</w:t>
            </w:r>
            <w:r w:rsidR="008171CE">
              <w:rPr>
                <w:rFonts w:ascii="Arial" w:hAnsi="Arial" w:cs="Arial"/>
                <w:sz w:val="22"/>
                <w:szCs w:val="22"/>
              </w:rPr>
              <w:t>ntributing</w:t>
            </w:r>
            <w:r w:rsidR="002A4B31">
              <w:rPr>
                <w:rFonts w:ascii="Arial" w:hAnsi="Arial" w:cs="Arial"/>
                <w:sz w:val="22"/>
                <w:szCs w:val="22"/>
              </w:rPr>
              <w:t xml:space="preserve"> </w:t>
            </w:r>
            <w:r w:rsidR="008171CE">
              <w:rPr>
                <w:rFonts w:ascii="Arial" w:hAnsi="Arial" w:cs="Arial"/>
                <w:sz w:val="22"/>
                <w:szCs w:val="22"/>
              </w:rPr>
              <w:t xml:space="preserve">IVs </w:t>
            </w:r>
            <w:r w:rsidR="002A4B31">
              <w:rPr>
                <w:rFonts w:ascii="Arial" w:hAnsi="Arial" w:cs="Arial"/>
                <w:sz w:val="22"/>
                <w:szCs w:val="22"/>
              </w:rPr>
              <w:t xml:space="preserve">and </w:t>
            </w:r>
            <w:r w:rsidR="0062717A">
              <w:rPr>
                <w:rFonts w:ascii="Arial" w:hAnsi="Arial" w:cs="Arial"/>
                <w:sz w:val="22"/>
                <w:szCs w:val="22"/>
              </w:rPr>
              <w:t>those of multicollinearity.</w:t>
            </w:r>
          </w:p>
          <w:p w14:paraId="482E11CB" w14:textId="77777777" w:rsidR="002A6216" w:rsidRDefault="002A6216" w:rsidP="003F3E6B">
            <w:pPr>
              <w:spacing w:line="360" w:lineRule="auto"/>
              <w:rPr>
                <w:rFonts w:ascii="Arial" w:hAnsi="Arial" w:cs="Arial"/>
                <w:sz w:val="22"/>
                <w:szCs w:val="22"/>
              </w:rPr>
            </w:pPr>
          </w:p>
          <w:p w14:paraId="2A6D64F3" w14:textId="10979785" w:rsidR="002A6216" w:rsidRDefault="008171CE" w:rsidP="003F3E6B">
            <w:pPr>
              <w:spacing w:line="360" w:lineRule="auto"/>
              <w:rPr>
                <w:rFonts w:ascii="Arial" w:hAnsi="Arial" w:cs="Arial"/>
                <w:sz w:val="22"/>
                <w:szCs w:val="22"/>
              </w:rPr>
            </w:pPr>
            <w:r>
              <w:rPr>
                <w:rFonts w:ascii="Arial" w:hAnsi="Arial" w:cs="Arial"/>
                <w:sz w:val="22"/>
                <w:szCs w:val="22"/>
              </w:rPr>
              <w:t>The DVs</w:t>
            </w:r>
            <w:r w:rsidR="00341A0D">
              <w:rPr>
                <w:rFonts w:ascii="Arial" w:hAnsi="Arial" w:cs="Arial"/>
                <w:sz w:val="22"/>
                <w:szCs w:val="22"/>
              </w:rPr>
              <w:t xml:space="preserve"> will </w:t>
            </w:r>
            <w:r w:rsidR="00341A0D" w:rsidRPr="00494E3D">
              <w:rPr>
                <w:rFonts w:ascii="Arial" w:hAnsi="Arial" w:cs="Arial"/>
                <w:noProof/>
                <w:sz w:val="22"/>
                <w:szCs w:val="22"/>
              </w:rPr>
              <w:t>be analysed</w:t>
            </w:r>
            <w:r w:rsidR="00341A0D">
              <w:rPr>
                <w:rFonts w:ascii="Arial" w:hAnsi="Arial" w:cs="Arial"/>
                <w:sz w:val="22"/>
                <w:szCs w:val="22"/>
              </w:rPr>
              <w:t xml:space="preserve"> for differences across</w:t>
            </w:r>
            <w:r w:rsidR="002A6216">
              <w:rPr>
                <w:rFonts w:ascii="Arial" w:hAnsi="Arial" w:cs="Arial"/>
                <w:sz w:val="22"/>
                <w:szCs w:val="22"/>
              </w:rPr>
              <w:t xml:space="preserve"> </w:t>
            </w:r>
            <w:r w:rsidR="00066873">
              <w:rPr>
                <w:rFonts w:ascii="Arial" w:hAnsi="Arial" w:cs="Arial"/>
                <w:sz w:val="22"/>
                <w:szCs w:val="22"/>
              </w:rPr>
              <w:t>the significant</w:t>
            </w:r>
            <w:r w:rsidR="00A47DD6">
              <w:rPr>
                <w:rFonts w:ascii="Arial" w:hAnsi="Arial" w:cs="Arial"/>
                <w:sz w:val="22"/>
                <w:szCs w:val="22"/>
              </w:rPr>
              <w:t xml:space="preserve"> IVs</w:t>
            </w:r>
            <w:r w:rsidR="00736A97">
              <w:rPr>
                <w:rFonts w:ascii="Arial" w:hAnsi="Arial" w:cs="Arial"/>
                <w:sz w:val="22"/>
                <w:szCs w:val="22"/>
              </w:rPr>
              <w:t>, post multiple-</w:t>
            </w:r>
            <w:r w:rsidR="0062717A">
              <w:rPr>
                <w:rFonts w:ascii="Arial" w:hAnsi="Arial" w:cs="Arial"/>
                <w:sz w:val="22"/>
                <w:szCs w:val="22"/>
              </w:rPr>
              <w:t>regression</w:t>
            </w:r>
            <w:r w:rsidR="00066873">
              <w:rPr>
                <w:rFonts w:ascii="Arial" w:hAnsi="Arial" w:cs="Arial"/>
                <w:sz w:val="22"/>
                <w:szCs w:val="22"/>
              </w:rPr>
              <w:t>. Potentially conducting</w:t>
            </w:r>
            <w:r w:rsidR="00F651DB">
              <w:rPr>
                <w:rFonts w:ascii="Arial" w:hAnsi="Arial" w:cs="Arial"/>
                <w:sz w:val="22"/>
                <w:szCs w:val="22"/>
              </w:rPr>
              <w:t xml:space="preserve"> </w:t>
            </w:r>
            <w:r w:rsidR="0096350B">
              <w:rPr>
                <w:rFonts w:ascii="Arial" w:hAnsi="Arial" w:cs="Arial"/>
                <w:sz w:val="22"/>
                <w:szCs w:val="22"/>
              </w:rPr>
              <w:t>2x</w:t>
            </w:r>
            <w:r w:rsidR="00066873">
              <w:rPr>
                <w:rFonts w:ascii="Arial" w:hAnsi="Arial" w:cs="Arial"/>
                <w:sz w:val="22"/>
                <w:szCs w:val="22"/>
              </w:rPr>
              <w:t xml:space="preserve">2x2x2 </w:t>
            </w:r>
            <w:r w:rsidR="00A8121C">
              <w:rPr>
                <w:rFonts w:ascii="Arial" w:hAnsi="Arial" w:cs="Arial"/>
                <w:sz w:val="22"/>
                <w:szCs w:val="22"/>
              </w:rPr>
              <w:t>ANOVA’</w:t>
            </w:r>
            <w:r w:rsidR="00066873">
              <w:rPr>
                <w:rFonts w:ascii="Arial" w:hAnsi="Arial" w:cs="Arial"/>
                <w:sz w:val="22"/>
                <w:szCs w:val="22"/>
              </w:rPr>
              <w:t>s</w:t>
            </w:r>
            <w:r w:rsidR="00555CDB">
              <w:rPr>
                <w:rFonts w:ascii="Arial" w:hAnsi="Arial" w:cs="Arial"/>
                <w:sz w:val="22"/>
                <w:szCs w:val="22"/>
              </w:rPr>
              <w:t xml:space="preserve"> on</w:t>
            </w:r>
            <w:r>
              <w:rPr>
                <w:rFonts w:ascii="Arial" w:hAnsi="Arial" w:cs="Arial"/>
                <w:sz w:val="22"/>
                <w:szCs w:val="22"/>
              </w:rPr>
              <w:t xml:space="preserve"> both DVs</w:t>
            </w:r>
            <w:r w:rsidR="00005E1A">
              <w:rPr>
                <w:rFonts w:ascii="Arial" w:hAnsi="Arial" w:cs="Arial"/>
                <w:sz w:val="22"/>
                <w:szCs w:val="22"/>
              </w:rPr>
              <w:t>, for example 2(MA: high or low) x 2 (Gender: male or female) x 2(Age: mature or not) x 2(Maths test score: low or high)</w:t>
            </w:r>
            <w:r>
              <w:rPr>
                <w:rFonts w:ascii="Arial" w:hAnsi="Arial" w:cs="Arial"/>
                <w:sz w:val="22"/>
                <w:szCs w:val="22"/>
              </w:rPr>
              <w:t>. The DVs</w:t>
            </w:r>
            <w:r w:rsidR="00181B15">
              <w:rPr>
                <w:rFonts w:ascii="Arial" w:hAnsi="Arial" w:cs="Arial"/>
                <w:sz w:val="22"/>
                <w:szCs w:val="22"/>
              </w:rPr>
              <w:t xml:space="preserve"> will be classified into two </w:t>
            </w:r>
            <w:r w:rsidR="00FA3D96">
              <w:rPr>
                <w:rFonts w:ascii="Arial" w:hAnsi="Arial" w:cs="Arial"/>
                <w:sz w:val="22"/>
                <w:szCs w:val="22"/>
              </w:rPr>
              <w:t>groups, low and high MA and low and high MP, classified from the scores achiev</w:t>
            </w:r>
            <w:r w:rsidR="0022558B">
              <w:rPr>
                <w:rFonts w:ascii="Arial" w:hAnsi="Arial" w:cs="Arial"/>
                <w:sz w:val="22"/>
                <w:szCs w:val="22"/>
              </w:rPr>
              <w:t>ed from the maths anxiety scale</w:t>
            </w:r>
            <w:r w:rsidR="00FA3D96">
              <w:rPr>
                <w:rFonts w:ascii="Arial" w:hAnsi="Arial" w:cs="Arial"/>
                <w:sz w:val="22"/>
                <w:szCs w:val="22"/>
              </w:rPr>
              <w:t xml:space="preserve"> and a maths test.</w:t>
            </w:r>
            <w:r>
              <w:rPr>
                <w:rFonts w:ascii="Arial" w:hAnsi="Arial" w:cs="Arial"/>
                <w:sz w:val="22"/>
                <w:szCs w:val="22"/>
              </w:rPr>
              <w:t xml:space="preserve"> </w:t>
            </w:r>
          </w:p>
          <w:p w14:paraId="41C68DB4" w14:textId="77777777" w:rsidR="00FA3D96" w:rsidRDefault="00FA3D96" w:rsidP="003F3E6B">
            <w:pPr>
              <w:spacing w:line="360" w:lineRule="auto"/>
              <w:rPr>
                <w:rFonts w:ascii="Arial" w:hAnsi="Arial" w:cs="Arial"/>
                <w:sz w:val="22"/>
                <w:szCs w:val="22"/>
              </w:rPr>
            </w:pPr>
          </w:p>
          <w:p w14:paraId="7936FA8B" w14:textId="3192B178" w:rsidR="00FA3D96" w:rsidRDefault="00FA3D96" w:rsidP="003F3E6B">
            <w:pPr>
              <w:spacing w:line="360" w:lineRule="auto"/>
              <w:rPr>
                <w:rFonts w:ascii="Arial" w:hAnsi="Arial" w:cs="Arial"/>
                <w:sz w:val="22"/>
                <w:szCs w:val="22"/>
              </w:rPr>
            </w:pPr>
            <w:r>
              <w:rPr>
                <w:rFonts w:ascii="Arial" w:hAnsi="Arial" w:cs="Arial"/>
                <w:sz w:val="22"/>
                <w:szCs w:val="22"/>
              </w:rPr>
              <w:t xml:space="preserve">A </w:t>
            </w:r>
            <w:r w:rsidR="009635D7">
              <w:rPr>
                <w:rFonts w:ascii="Arial" w:hAnsi="Arial" w:cs="Arial"/>
                <w:sz w:val="22"/>
                <w:szCs w:val="22"/>
              </w:rPr>
              <w:t>Pearson</w:t>
            </w:r>
            <w:r w:rsidR="00F85F98">
              <w:rPr>
                <w:rFonts w:ascii="Arial" w:hAnsi="Arial" w:cs="Arial"/>
                <w:sz w:val="22"/>
                <w:szCs w:val="22"/>
              </w:rPr>
              <w:t xml:space="preserve">’s </w:t>
            </w:r>
            <w:r>
              <w:rPr>
                <w:rFonts w:ascii="Arial" w:hAnsi="Arial" w:cs="Arial"/>
                <w:sz w:val="22"/>
                <w:szCs w:val="22"/>
              </w:rPr>
              <w:t xml:space="preserve">correlation </w:t>
            </w:r>
            <w:r w:rsidR="00F85F98">
              <w:rPr>
                <w:rFonts w:ascii="Arial" w:hAnsi="Arial" w:cs="Arial"/>
                <w:sz w:val="22"/>
                <w:szCs w:val="22"/>
              </w:rPr>
              <w:t xml:space="preserve">coefficient </w:t>
            </w:r>
            <w:r w:rsidR="00424A92">
              <w:rPr>
                <w:rFonts w:ascii="Arial" w:hAnsi="Arial" w:cs="Arial"/>
                <w:sz w:val="22"/>
                <w:szCs w:val="22"/>
              </w:rPr>
              <w:t>will be conducted to ascertain</w:t>
            </w:r>
            <w:r>
              <w:rPr>
                <w:rFonts w:ascii="Arial" w:hAnsi="Arial" w:cs="Arial"/>
                <w:sz w:val="22"/>
                <w:szCs w:val="22"/>
              </w:rPr>
              <w:t xml:space="preserve"> the </w:t>
            </w:r>
            <w:r w:rsidR="00F85F98">
              <w:rPr>
                <w:rFonts w:ascii="Arial" w:hAnsi="Arial" w:cs="Arial"/>
                <w:sz w:val="22"/>
                <w:szCs w:val="22"/>
              </w:rPr>
              <w:t>strength</w:t>
            </w:r>
            <w:r w:rsidR="00B82C79">
              <w:rPr>
                <w:rFonts w:ascii="Arial" w:hAnsi="Arial" w:cs="Arial"/>
                <w:sz w:val="22"/>
                <w:szCs w:val="22"/>
              </w:rPr>
              <w:t xml:space="preserve"> or covariance</w:t>
            </w:r>
            <w:r w:rsidR="00F85F98">
              <w:rPr>
                <w:rFonts w:ascii="Arial" w:hAnsi="Arial" w:cs="Arial"/>
                <w:sz w:val="22"/>
                <w:szCs w:val="22"/>
              </w:rPr>
              <w:t xml:space="preserve"> of </w:t>
            </w:r>
            <w:r w:rsidR="003B143F">
              <w:rPr>
                <w:rFonts w:ascii="Arial" w:hAnsi="Arial" w:cs="Arial"/>
                <w:sz w:val="22"/>
                <w:szCs w:val="22"/>
              </w:rPr>
              <w:t xml:space="preserve">the </w:t>
            </w:r>
            <w:r w:rsidR="00A47DD6">
              <w:rPr>
                <w:rFonts w:ascii="Arial" w:hAnsi="Arial" w:cs="Arial"/>
                <w:sz w:val="22"/>
                <w:szCs w:val="22"/>
              </w:rPr>
              <w:t>relationship between MA and MP</w:t>
            </w:r>
            <w:r w:rsidR="00424A92">
              <w:rPr>
                <w:rFonts w:ascii="Arial" w:hAnsi="Arial" w:cs="Arial"/>
                <w:sz w:val="22"/>
                <w:szCs w:val="22"/>
              </w:rPr>
              <w:t>.</w:t>
            </w:r>
            <w:r>
              <w:rPr>
                <w:rFonts w:ascii="Arial" w:hAnsi="Arial" w:cs="Arial"/>
                <w:sz w:val="22"/>
                <w:szCs w:val="22"/>
              </w:rPr>
              <w:t xml:space="preserve"> </w:t>
            </w:r>
            <w:r w:rsidR="00F252B4">
              <w:rPr>
                <w:rFonts w:ascii="Arial" w:hAnsi="Arial" w:cs="Arial"/>
                <w:sz w:val="22"/>
                <w:szCs w:val="22"/>
              </w:rPr>
              <w:t xml:space="preserve">An independent T-test will </w:t>
            </w:r>
            <w:r w:rsidR="00F252B4" w:rsidRPr="00494E3D">
              <w:rPr>
                <w:rFonts w:ascii="Arial" w:hAnsi="Arial" w:cs="Arial"/>
                <w:noProof/>
                <w:sz w:val="22"/>
                <w:szCs w:val="22"/>
              </w:rPr>
              <w:t>be conducted</w:t>
            </w:r>
            <w:r w:rsidR="008B61D1">
              <w:rPr>
                <w:rFonts w:ascii="Arial" w:hAnsi="Arial" w:cs="Arial"/>
                <w:sz w:val="22"/>
                <w:szCs w:val="22"/>
              </w:rPr>
              <w:t xml:space="preserve"> on</w:t>
            </w:r>
            <w:r>
              <w:rPr>
                <w:rFonts w:ascii="Arial" w:hAnsi="Arial" w:cs="Arial"/>
                <w:sz w:val="22"/>
                <w:szCs w:val="22"/>
              </w:rPr>
              <w:t xml:space="preserve"> whether high and low maths-anx</w:t>
            </w:r>
            <w:r w:rsidR="00A47DD6">
              <w:rPr>
                <w:rFonts w:ascii="Arial" w:hAnsi="Arial" w:cs="Arial"/>
                <w:sz w:val="22"/>
                <w:szCs w:val="22"/>
              </w:rPr>
              <w:t>ious differ in MP</w:t>
            </w:r>
            <w:r>
              <w:rPr>
                <w:rFonts w:ascii="Arial" w:hAnsi="Arial" w:cs="Arial"/>
                <w:sz w:val="22"/>
                <w:szCs w:val="22"/>
              </w:rPr>
              <w:t>.</w:t>
            </w:r>
            <w:r w:rsidR="00005E1A">
              <w:rPr>
                <w:rFonts w:ascii="Arial" w:hAnsi="Arial" w:cs="Arial"/>
                <w:sz w:val="22"/>
                <w:szCs w:val="22"/>
              </w:rPr>
              <w:t xml:space="preserve"> Cronbach analysis will be performed of the questionnaires.</w:t>
            </w:r>
          </w:p>
          <w:p w14:paraId="4D36A3A0" w14:textId="77777777" w:rsidR="008B61D1" w:rsidRDefault="008B61D1" w:rsidP="003F3E6B">
            <w:pPr>
              <w:spacing w:line="360" w:lineRule="auto"/>
              <w:rPr>
                <w:rFonts w:ascii="Arial" w:hAnsi="Arial" w:cs="Arial"/>
                <w:sz w:val="22"/>
                <w:szCs w:val="22"/>
              </w:rPr>
            </w:pPr>
          </w:p>
          <w:p w14:paraId="44301827" w14:textId="58C29498" w:rsidR="008B61D1" w:rsidRPr="004C3A0B" w:rsidRDefault="008B61D1" w:rsidP="003F3E6B">
            <w:pPr>
              <w:spacing w:line="360" w:lineRule="auto"/>
              <w:rPr>
                <w:rFonts w:ascii="Arial" w:hAnsi="Arial" w:cs="Arial"/>
                <w:sz w:val="22"/>
                <w:szCs w:val="22"/>
              </w:rPr>
            </w:pPr>
            <w:r w:rsidRPr="00494E3D">
              <w:rPr>
                <w:rFonts w:ascii="Arial" w:hAnsi="Arial" w:cs="Arial"/>
                <w:noProof/>
                <w:sz w:val="22"/>
                <w:szCs w:val="22"/>
              </w:rPr>
              <w:t xml:space="preserve">The sample </w:t>
            </w:r>
            <w:r w:rsidR="00005E1A">
              <w:rPr>
                <w:rFonts w:ascii="Arial" w:hAnsi="Arial" w:cs="Arial"/>
                <w:noProof/>
                <w:sz w:val="22"/>
                <w:szCs w:val="22"/>
              </w:rPr>
              <w:t xml:space="preserve">comprising of a minimum of 120 participants, </w:t>
            </w:r>
            <w:r w:rsidRPr="00494E3D">
              <w:rPr>
                <w:rFonts w:ascii="Arial" w:hAnsi="Arial" w:cs="Arial"/>
                <w:noProof/>
                <w:sz w:val="22"/>
                <w:szCs w:val="22"/>
              </w:rPr>
              <w:t>will be recruited by opportunity sampling</w:t>
            </w:r>
            <w:r>
              <w:rPr>
                <w:rFonts w:ascii="Arial" w:hAnsi="Arial" w:cs="Arial"/>
                <w:sz w:val="22"/>
                <w:szCs w:val="22"/>
              </w:rPr>
              <w:t xml:space="preserve"> </w:t>
            </w:r>
            <w:r w:rsidR="00080A6D">
              <w:rPr>
                <w:rFonts w:ascii="Arial" w:hAnsi="Arial" w:cs="Arial"/>
                <w:sz w:val="22"/>
                <w:szCs w:val="22"/>
              </w:rPr>
              <w:t>at</w:t>
            </w:r>
            <w:r>
              <w:rPr>
                <w:rFonts w:ascii="Arial" w:hAnsi="Arial" w:cs="Arial"/>
                <w:sz w:val="22"/>
                <w:szCs w:val="22"/>
              </w:rPr>
              <w:t xml:space="preserve"> </w:t>
            </w:r>
            <w:r w:rsidR="002C50D0">
              <w:rPr>
                <w:rFonts w:ascii="Arial" w:hAnsi="Arial" w:cs="Arial"/>
                <w:sz w:val="22"/>
                <w:szCs w:val="22"/>
              </w:rPr>
              <w:t>university lecture rooms</w:t>
            </w:r>
            <w:r>
              <w:rPr>
                <w:rFonts w:ascii="Arial" w:hAnsi="Arial" w:cs="Arial"/>
                <w:sz w:val="22"/>
                <w:szCs w:val="22"/>
              </w:rPr>
              <w:t xml:space="preserve">, </w:t>
            </w:r>
            <w:r w:rsidR="00F22ED9">
              <w:rPr>
                <w:rFonts w:ascii="Arial" w:hAnsi="Arial" w:cs="Arial"/>
                <w:sz w:val="22"/>
                <w:szCs w:val="22"/>
              </w:rPr>
              <w:t xml:space="preserve">the lecturer’s permission will be obtained </w:t>
            </w:r>
            <w:r w:rsidR="00494E3D">
              <w:rPr>
                <w:rFonts w:ascii="Arial" w:hAnsi="Arial" w:cs="Arial"/>
                <w:noProof/>
                <w:sz w:val="22"/>
                <w:szCs w:val="22"/>
              </w:rPr>
              <w:t>before</w:t>
            </w:r>
            <w:r w:rsidR="00F22ED9">
              <w:rPr>
                <w:rFonts w:ascii="Arial" w:hAnsi="Arial" w:cs="Arial"/>
                <w:sz w:val="22"/>
                <w:szCs w:val="22"/>
              </w:rPr>
              <w:t xml:space="preserve"> recruitment,</w:t>
            </w:r>
            <w:r>
              <w:rPr>
                <w:rFonts w:ascii="Arial" w:hAnsi="Arial" w:cs="Arial"/>
                <w:sz w:val="22"/>
                <w:szCs w:val="22"/>
              </w:rPr>
              <w:t xml:space="preserve"> and use the lecture room as a venue for the experime</w:t>
            </w:r>
            <w:r w:rsidR="00F22ED9">
              <w:rPr>
                <w:rFonts w:ascii="Arial" w:hAnsi="Arial" w:cs="Arial"/>
                <w:sz w:val="22"/>
                <w:szCs w:val="22"/>
              </w:rPr>
              <w:t>nt</w:t>
            </w:r>
            <w:r>
              <w:rPr>
                <w:rFonts w:ascii="Arial" w:hAnsi="Arial" w:cs="Arial"/>
                <w:sz w:val="22"/>
                <w:szCs w:val="22"/>
              </w:rPr>
              <w:t xml:space="preserve">. All participants will be of consenting </w:t>
            </w:r>
            <w:r w:rsidRPr="00494E3D">
              <w:rPr>
                <w:rFonts w:ascii="Arial" w:hAnsi="Arial" w:cs="Arial"/>
                <w:noProof/>
                <w:sz w:val="22"/>
                <w:szCs w:val="22"/>
              </w:rPr>
              <w:t>age</w:t>
            </w:r>
            <w:r>
              <w:rPr>
                <w:rFonts w:ascii="Arial" w:hAnsi="Arial" w:cs="Arial"/>
                <w:sz w:val="22"/>
                <w:szCs w:val="22"/>
              </w:rPr>
              <w:t xml:space="preserve"> and will </w:t>
            </w:r>
            <w:r w:rsidR="00EF0ADB">
              <w:rPr>
                <w:rFonts w:ascii="Arial" w:hAnsi="Arial" w:cs="Arial"/>
                <w:sz w:val="22"/>
                <w:szCs w:val="22"/>
              </w:rPr>
              <w:t>receive no inducements</w:t>
            </w:r>
            <w:r>
              <w:rPr>
                <w:rFonts w:ascii="Arial" w:hAnsi="Arial" w:cs="Arial"/>
                <w:sz w:val="22"/>
                <w:szCs w:val="22"/>
              </w:rPr>
              <w:t xml:space="preserve">. Anonymity and confidentially will </w:t>
            </w:r>
            <w:r w:rsidRPr="00494E3D">
              <w:rPr>
                <w:rFonts w:ascii="Arial" w:hAnsi="Arial" w:cs="Arial"/>
                <w:noProof/>
                <w:sz w:val="22"/>
                <w:szCs w:val="22"/>
              </w:rPr>
              <w:t>be maintained</w:t>
            </w:r>
            <w:r w:rsidR="00494E3D">
              <w:rPr>
                <w:rFonts w:ascii="Arial" w:hAnsi="Arial" w:cs="Arial"/>
                <w:sz w:val="22"/>
                <w:szCs w:val="22"/>
              </w:rPr>
              <w:t>, a</w:t>
            </w:r>
            <w:r w:rsidR="0096350B" w:rsidRPr="00494E3D">
              <w:rPr>
                <w:rFonts w:ascii="Arial" w:hAnsi="Arial" w:cs="Arial"/>
                <w:noProof/>
                <w:sz w:val="22"/>
                <w:szCs w:val="22"/>
              </w:rPr>
              <w:t>s per UWTSD and BPS requirements.</w:t>
            </w:r>
          </w:p>
          <w:p w14:paraId="041B60A5" w14:textId="77777777" w:rsidR="00FA3D96" w:rsidRDefault="00FA3D96" w:rsidP="003F3E6B">
            <w:pPr>
              <w:spacing w:line="360" w:lineRule="auto"/>
              <w:rPr>
                <w:rFonts w:ascii="Arial" w:hAnsi="Arial" w:cs="Arial"/>
                <w:sz w:val="22"/>
                <w:szCs w:val="22"/>
              </w:rPr>
            </w:pPr>
          </w:p>
          <w:p w14:paraId="29575091" w14:textId="77777777" w:rsidR="00FA3D96" w:rsidRDefault="00F22ED9" w:rsidP="003F3E6B">
            <w:pPr>
              <w:spacing w:line="360" w:lineRule="auto"/>
              <w:rPr>
                <w:rFonts w:ascii="Arial" w:hAnsi="Arial" w:cs="Arial"/>
                <w:sz w:val="22"/>
                <w:szCs w:val="22"/>
              </w:rPr>
            </w:pPr>
            <w:r>
              <w:rPr>
                <w:rFonts w:ascii="Arial" w:hAnsi="Arial" w:cs="Arial"/>
                <w:sz w:val="22"/>
                <w:szCs w:val="22"/>
              </w:rPr>
              <w:t>The study will utilise</w:t>
            </w:r>
            <w:r w:rsidR="00FA3D96">
              <w:rPr>
                <w:rFonts w:ascii="Arial" w:hAnsi="Arial" w:cs="Arial"/>
                <w:sz w:val="22"/>
                <w:szCs w:val="22"/>
              </w:rPr>
              <w:t xml:space="preserve"> an information sheet, informed consent form, debrief form and a demographic information sheet.</w:t>
            </w:r>
          </w:p>
          <w:p w14:paraId="15BA8E1D" w14:textId="77777777" w:rsidR="00FA3D96" w:rsidRDefault="00FA3D96" w:rsidP="003F3E6B">
            <w:pPr>
              <w:spacing w:line="360" w:lineRule="auto"/>
              <w:rPr>
                <w:rFonts w:ascii="Arial" w:hAnsi="Arial" w:cs="Arial"/>
                <w:sz w:val="22"/>
                <w:szCs w:val="22"/>
              </w:rPr>
            </w:pPr>
          </w:p>
          <w:p w14:paraId="30EAB44B" w14:textId="77777777" w:rsidR="006B10EB" w:rsidRDefault="00FA3D96" w:rsidP="003F3E6B">
            <w:pPr>
              <w:spacing w:line="360" w:lineRule="auto"/>
              <w:rPr>
                <w:rFonts w:ascii="Arial" w:hAnsi="Arial" w:cs="Arial"/>
                <w:sz w:val="22"/>
                <w:szCs w:val="22"/>
              </w:rPr>
            </w:pPr>
            <w:r>
              <w:rPr>
                <w:rFonts w:ascii="Arial" w:hAnsi="Arial" w:cs="Arial"/>
                <w:sz w:val="22"/>
                <w:szCs w:val="22"/>
              </w:rPr>
              <w:t xml:space="preserve">The </w:t>
            </w:r>
            <w:r w:rsidR="003F1BFA">
              <w:rPr>
                <w:rFonts w:ascii="Arial" w:hAnsi="Arial" w:cs="Arial"/>
                <w:sz w:val="22"/>
                <w:szCs w:val="22"/>
              </w:rPr>
              <w:t xml:space="preserve">study will employ several instruments </w:t>
            </w:r>
            <w:r w:rsidR="008171CE">
              <w:rPr>
                <w:rFonts w:ascii="Arial" w:hAnsi="Arial" w:cs="Arial"/>
                <w:sz w:val="22"/>
                <w:szCs w:val="22"/>
              </w:rPr>
              <w:t xml:space="preserve">without deception, </w:t>
            </w:r>
            <w:r w:rsidR="003F1BFA">
              <w:rPr>
                <w:rFonts w:ascii="Arial" w:hAnsi="Arial" w:cs="Arial"/>
                <w:sz w:val="22"/>
                <w:szCs w:val="22"/>
              </w:rPr>
              <w:t xml:space="preserve">to obtain the </w:t>
            </w:r>
            <w:r w:rsidR="003F1BFA" w:rsidRPr="00494E3D">
              <w:rPr>
                <w:rFonts w:ascii="Arial" w:hAnsi="Arial" w:cs="Arial"/>
                <w:noProof/>
                <w:sz w:val="22"/>
                <w:szCs w:val="22"/>
              </w:rPr>
              <w:t>individual</w:t>
            </w:r>
            <w:r w:rsidR="00494E3D">
              <w:rPr>
                <w:rFonts w:ascii="Arial" w:hAnsi="Arial" w:cs="Arial"/>
                <w:noProof/>
                <w:sz w:val="22"/>
                <w:szCs w:val="22"/>
              </w:rPr>
              <w:t>'</w:t>
            </w:r>
            <w:r w:rsidR="003F1BFA" w:rsidRPr="00494E3D">
              <w:rPr>
                <w:rFonts w:ascii="Arial" w:hAnsi="Arial" w:cs="Arial"/>
                <w:noProof/>
                <w:sz w:val="22"/>
                <w:szCs w:val="22"/>
              </w:rPr>
              <w:t>s</w:t>
            </w:r>
            <w:r w:rsidR="003F1BFA">
              <w:rPr>
                <w:rFonts w:ascii="Arial" w:hAnsi="Arial" w:cs="Arial"/>
                <w:sz w:val="22"/>
                <w:szCs w:val="22"/>
              </w:rPr>
              <w:t xml:space="preserve"> maths performance, wo</w:t>
            </w:r>
            <w:r w:rsidR="00A47DD6">
              <w:rPr>
                <w:rFonts w:ascii="Arial" w:hAnsi="Arial" w:cs="Arial"/>
                <w:sz w:val="22"/>
                <w:szCs w:val="22"/>
              </w:rPr>
              <w:t>rking-memory span, MA and MP</w:t>
            </w:r>
            <w:r w:rsidR="003F1BFA">
              <w:rPr>
                <w:rFonts w:ascii="Arial" w:hAnsi="Arial" w:cs="Arial"/>
                <w:sz w:val="22"/>
                <w:szCs w:val="22"/>
              </w:rPr>
              <w:t>.</w:t>
            </w:r>
            <w:r w:rsidR="00F22ED9">
              <w:rPr>
                <w:rFonts w:ascii="Arial" w:hAnsi="Arial" w:cs="Arial"/>
                <w:sz w:val="22"/>
                <w:szCs w:val="22"/>
              </w:rPr>
              <w:t xml:space="preserve"> </w:t>
            </w:r>
            <w:r w:rsidR="00E050A3">
              <w:rPr>
                <w:rFonts w:ascii="Arial" w:hAnsi="Arial" w:cs="Arial"/>
                <w:sz w:val="22"/>
                <w:szCs w:val="22"/>
              </w:rPr>
              <w:t>All participants will be requested not to confer with another participant, to res</w:t>
            </w:r>
            <w:r w:rsidR="00787C4B">
              <w:rPr>
                <w:rFonts w:ascii="Arial" w:hAnsi="Arial" w:cs="Arial"/>
                <w:sz w:val="22"/>
                <w:szCs w:val="22"/>
              </w:rPr>
              <w:t>trict the level of noise and</w:t>
            </w:r>
            <w:r w:rsidR="00E050A3">
              <w:rPr>
                <w:rFonts w:ascii="Arial" w:hAnsi="Arial" w:cs="Arial"/>
                <w:sz w:val="22"/>
                <w:szCs w:val="22"/>
              </w:rPr>
              <w:t xml:space="preserve"> to </w:t>
            </w:r>
            <w:r w:rsidR="00787C4B">
              <w:rPr>
                <w:rFonts w:ascii="Arial" w:hAnsi="Arial" w:cs="Arial"/>
                <w:sz w:val="22"/>
                <w:szCs w:val="22"/>
              </w:rPr>
              <w:t>deter divulging</w:t>
            </w:r>
            <w:r w:rsidR="00E050A3">
              <w:rPr>
                <w:rFonts w:ascii="Arial" w:hAnsi="Arial" w:cs="Arial"/>
                <w:sz w:val="22"/>
                <w:szCs w:val="22"/>
              </w:rPr>
              <w:t xml:space="preserve"> </w:t>
            </w:r>
            <w:r w:rsidR="00787C4B">
              <w:rPr>
                <w:rFonts w:ascii="Arial" w:hAnsi="Arial" w:cs="Arial"/>
                <w:sz w:val="22"/>
                <w:szCs w:val="22"/>
              </w:rPr>
              <w:t>sensitive personal information.</w:t>
            </w:r>
          </w:p>
          <w:p w14:paraId="37137F35" w14:textId="77777777" w:rsidR="00F22ED9" w:rsidRDefault="00F22ED9" w:rsidP="003F3E6B">
            <w:pPr>
              <w:spacing w:line="360" w:lineRule="auto"/>
              <w:rPr>
                <w:rFonts w:ascii="Arial" w:hAnsi="Arial" w:cs="Arial"/>
                <w:sz w:val="22"/>
                <w:szCs w:val="22"/>
              </w:rPr>
            </w:pPr>
          </w:p>
          <w:p w14:paraId="0203E58E" w14:textId="6AD7BD8C" w:rsidR="004268BB" w:rsidRPr="00F76D33" w:rsidRDefault="00F22ED9" w:rsidP="003F3E6B">
            <w:pPr>
              <w:spacing w:line="360" w:lineRule="auto"/>
              <w:rPr>
                <w:rFonts w:ascii="Arial" w:hAnsi="Arial" w:cs="Arial"/>
                <w:color w:val="FF0000"/>
                <w:sz w:val="22"/>
                <w:szCs w:val="22"/>
              </w:rPr>
            </w:pPr>
            <w:r>
              <w:rPr>
                <w:rFonts w:ascii="Arial" w:hAnsi="Arial" w:cs="Arial"/>
                <w:sz w:val="22"/>
                <w:szCs w:val="22"/>
              </w:rPr>
              <w:t>A 21-item five-point Likert scale will be the first task.</w:t>
            </w:r>
            <w:r w:rsidR="006E7ED4">
              <w:rPr>
                <w:rFonts w:ascii="Arial" w:hAnsi="Arial" w:cs="Arial"/>
                <w:sz w:val="22"/>
                <w:szCs w:val="22"/>
              </w:rPr>
              <w:t xml:space="preserve"> </w:t>
            </w:r>
            <w:r w:rsidR="00787C4B">
              <w:rPr>
                <w:rFonts w:ascii="Arial" w:hAnsi="Arial" w:cs="Arial"/>
                <w:sz w:val="22"/>
                <w:szCs w:val="22"/>
              </w:rPr>
              <w:t xml:space="preserve">Comprising of </w:t>
            </w:r>
            <w:r w:rsidR="00096F06">
              <w:rPr>
                <w:rFonts w:ascii="Arial" w:hAnsi="Arial" w:cs="Arial"/>
                <w:sz w:val="22"/>
                <w:szCs w:val="22"/>
              </w:rPr>
              <w:t xml:space="preserve">a </w:t>
            </w:r>
            <w:r w:rsidR="00787C4B">
              <w:rPr>
                <w:rFonts w:ascii="Arial" w:hAnsi="Arial" w:cs="Arial"/>
                <w:sz w:val="22"/>
                <w:szCs w:val="22"/>
              </w:rPr>
              <w:t>nine-item</w:t>
            </w:r>
            <w:r w:rsidR="006E7ED4">
              <w:rPr>
                <w:rFonts w:ascii="Arial" w:hAnsi="Arial" w:cs="Arial"/>
                <w:sz w:val="22"/>
                <w:szCs w:val="22"/>
              </w:rPr>
              <w:t xml:space="preserve"> </w:t>
            </w:r>
            <w:r w:rsidR="00096F06">
              <w:rPr>
                <w:rFonts w:ascii="Arial" w:hAnsi="Arial" w:cs="Arial"/>
                <w:sz w:val="22"/>
                <w:szCs w:val="22"/>
              </w:rPr>
              <w:t xml:space="preserve">five-point Likert </w:t>
            </w:r>
            <w:r w:rsidR="006E7ED4">
              <w:rPr>
                <w:rFonts w:ascii="Arial" w:hAnsi="Arial" w:cs="Arial"/>
                <w:sz w:val="22"/>
                <w:szCs w:val="22"/>
              </w:rPr>
              <w:t>scale</w:t>
            </w:r>
            <w:r w:rsidR="00096F06">
              <w:rPr>
                <w:rFonts w:ascii="Arial" w:hAnsi="Arial" w:cs="Arial"/>
                <w:sz w:val="22"/>
                <w:szCs w:val="22"/>
              </w:rPr>
              <w:t>,</w:t>
            </w:r>
            <w:r w:rsidR="006E7ED4">
              <w:rPr>
                <w:rFonts w:ascii="Arial" w:hAnsi="Arial" w:cs="Arial"/>
                <w:sz w:val="22"/>
                <w:szCs w:val="22"/>
              </w:rPr>
              <w:t xml:space="preserve"> measuring the par</w:t>
            </w:r>
            <w:r w:rsidR="00A47DD6">
              <w:rPr>
                <w:rFonts w:ascii="Arial" w:hAnsi="Arial" w:cs="Arial"/>
                <w:sz w:val="22"/>
                <w:szCs w:val="22"/>
              </w:rPr>
              <w:t>ticipants level of MA</w:t>
            </w:r>
            <w:r w:rsidR="005C0AC1">
              <w:rPr>
                <w:rFonts w:ascii="Arial" w:hAnsi="Arial" w:cs="Arial"/>
                <w:sz w:val="22"/>
                <w:szCs w:val="22"/>
              </w:rPr>
              <w:t xml:space="preserve">, </w:t>
            </w:r>
            <w:r w:rsidR="008171CE">
              <w:rPr>
                <w:rFonts w:ascii="Arial" w:hAnsi="Arial" w:cs="Arial"/>
                <w:sz w:val="22"/>
                <w:szCs w:val="22"/>
              </w:rPr>
              <w:t xml:space="preserve">which </w:t>
            </w:r>
            <w:r w:rsidR="008171CE" w:rsidRPr="00494E3D">
              <w:rPr>
                <w:rFonts w:ascii="Arial" w:hAnsi="Arial" w:cs="Arial"/>
                <w:noProof/>
                <w:sz w:val="22"/>
                <w:szCs w:val="22"/>
              </w:rPr>
              <w:t xml:space="preserve">was </w:t>
            </w:r>
            <w:r w:rsidR="008A60C9" w:rsidRPr="00494E3D">
              <w:rPr>
                <w:rFonts w:ascii="Arial" w:hAnsi="Arial" w:cs="Arial"/>
                <w:noProof/>
                <w:sz w:val="22"/>
                <w:szCs w:val="22"/>
              </w:rPr>
              <w:t>adapted</w:t>
            </w:r>
            <w:r w:rsidR="008A60C9">
              <w:rPr>
                <w:rFonts w:ascii="Arial" w:hAnsi="Arial" w:cs="Arial"/>
                <w:sz w:val="22"/>
                <w:szCs w:val="22"/>
              </w:rPr>
              <w:t xml:space="preserve"> from the Abbreviated Math Anxiety Scale (Hopko, Mahadevan, &amp; Bare, 2003). </w:t>
            </w:r>
            <w:r w:rsidR="00DF46C8">
              <w:rPr>
                <w:rFonts w:ascii="Arial" w:hAnsi="Arial" w:cs="Arial"/>
                <w:sz w:val="22"/>
                <w:szCs w:val="22"/>
              </w:rPr>
              <w:t>Th</w:t>
            </w:r>
            <w:r w:rsidR="008171CE">
              <w:rPr>
                <w:rFonts w:ascii="Arial" w:hAnsi="Arial" w:cs="Arial"/>
                <w:sz w:val="22"/>
                <w:szCs w:val="22"/>
              </w:rPr>
              <w:t>e adaptation utilises terms</w:t>
            </w:r>
            <w:r w:rsidR="00DF46C8">
              <w:rPr>
                <w:rFonts w:ascii="Arial" w:hAnsi="Arial" w:cs="Arial"/>
                <w:sz w:val="22"/>
                <w:szCs w:val="22"/>
              </w:rPr>
              <w:t xml:space="preserve"> appropriate to a</w:t>
            </w:r>
            <w:r w:rsidR="00955832">
              <w:rPr>
                <w:rFonts w:ascii="Arial" w:hAnsi="Arial" w:cs="Arial"/>
                <w:sz w:val="22"/>
                <w:szCs w:val="22"/>
              </w:rPr>
              <w:t xml:space="preserve"> British sample</w:t>
            </w:r>
            <w:r w:rsidR="00DF46C8">
              <w:rPr>
                <w:rFonts w:ascii="Arial" w:hAnsi="Arial" w:cs="Arial"/>
                <w:sz w:val="22"/>
                <w:szCs w:val="22"/>
              </w:rPr>
              <w:t xml:space="preserve">. </w:t>
            </w:r>
            <w:r w:rsidR="00096F06">
              <w:rPr>
                <w:rFonts w:ascii="Arial" w:hAnsi="Arial" w:cs="Arial"/>
                <w:sz w:val="22"/>
                <w:szCs w:val="22"/>
              </w:rPr>
              <w:t>I</w:t>
            </w:r>
            <w:r w:rsidR="00DF46C8" w:rsidRPr="0021681D">
              <w:rPr>
                <w:rFonts w:ascii="Arial" w:hAnsi="Arial" w:cs="Arial"/>
                <w:sz w:val="22"/>
                <w:szCs w:val="22"/>
              </w:rPr>
              <w:t>ndividuals rate the</w:t>
            </w:r>
            <w:r w:rsidR="00096F06">
              <w:rPr>
                <w:rFonts w:ascii="Arial" w:hAnsi="Arial" w:cs="Arial"/>
                <w:sz w:val="22"/>
                <w:szCs w:val="22"/>
              </w:rPr>
              <w:t>ir</w:t>
            </w:r>
            <w:r w:rsidR="00DF46C8" w:rsidRPr="0021681D">
              <w:rPr>
                <w:rFonts w:ascii="Arial" w:hAnsi="Arial" w:cs="Arial"/>
                <w:sz w:val="22"/>
                <w:szCs w:val="22"/>
              </w:rPr>
              <w:t xml:space="preserve"> level of anxiety (</w:t>
            </w:r>
            <w:r w:rsidR="00DF46C8" w:rsidRPr="001C56F8">
              <w:rPr>
                <w:rFonts w:ascii="Arial" w:hAnsi="Arial" w:cs="Arial"/>
                <w:sz w:val="22"/>
                <w:szCs w:val="22"/>
              </w:rPr>
              <w:t>1 = low anxiety, 5 = most anxious</w:t>
            </w:r>
            <w:r w:rsidR="00DF46C8" w:rsidRPr="0021681D">
              <w:rPr>
                <w:rFonts w:ascii="Arial" w:hAnsi="Arial" w:cs="Arial"/>
                <w:sz w:val="22"/>
                <w:szCs w:val="22"/>
              </w:rPr>
              <w:t>)</w:t>
            </w:r>
            <w:r w:rsidR="009C50D3">
              <w:rPr>
                <w:rFonts w:ascii="Arial" w:hAnsi="Arial" w:cs="Arial"/>
                <w:sz w:val="22"/>
                <w:szCs w:val="22"/>
              </w:rPr>
              <w:t>,</w:t>
            </w:r>
            <w:r w:rsidR="00DF46C8" w:rsidRPr="0021681D">
              <w:rPr>
                <w:rFonts w:ascii="Arial" w:hAnsi="Arial" w:cs="Arial"/>
                <w:sz w:val="22"/>
                <w:szCs w:val="22"/>
              </w:rPr>
              <w:t xml:space="preserve"> on various ma</w:t>
            </w:r>
            <w:r w:rsidR="00096F06">
              <w:rPr>
                <w:rFonts w:ascii="Arial" w:hAnsi="Arial" w:cs="Arial"/>
                <w:sz w:val="22"/>
                <w:szCs w:val="22"/>
              </w:rPr>
              <w:t>ths-</w:t>
            </w:r>
            <w:r w:rsidR="00955832">
              <w:rPr>
                <w:rFonts w:ascii="Arial" w:hAnsi="Arial" w:cs="Arial"/>
                <w:sz w:val="22"/>
                <w:szCs w:val="22"/>
              </w:rPr>
              <w:t>related situations. For e</w:t>
            </w:r>
            <w:r w:rsidR="009C298D">
              <w:rPr>
                <w:rFonts w:ascii="Arial" w:hAnsi="Arial" w:cs="Arial"/>
                <w:sz w:val="22"/>
                <w:szCs w:val="22"/>
              </w:rPr>
              <w:t>xample</w:t>
            </w:r>
            <w:r w:rsidR="00955832">
              <w:rPr>
                <w:rFonts w:ascii="Arial" w:hAnsi="Arial" w:cs="Arial"/>
                <w:sz w:val="22"/>
                <w:szCs w:val="22"/>
              </w:rPr>
              <w:t>, ‘</w:t>
            </w:r>
            <w:r w:rsidR="0079495E" w:rsidRPr="001C56F8">
              <w:rPr>
                <w:rFonts w:ascii="Arial" w:hAnsi="Arial" w:cs="Arial"/>
                <w:i/>
                <w:sz w:val="22"/>
                <w:szCs w:val="22"/>
              </w:rPr>
              <w:t>being given a test</w:t>
            </w:r>
            <w:r w:rsidR="00DF46C8" w:rsidRPr="001C56F8">
              <w:rPr>
                <w:rFonts w:ascii="Arial" w:hAnsi="Arial" w:cs="Arial"/>
                <w:i/>
                <w:sz w:val="22"/>
                <w:szCs w:val="22"/>
              </w:rPr>
              <w:t xml:space="preserve"> on mat</w:t>
            </w:r>
            <w:r w:rsidR="00955832" w:rsidRPr="001C56F8">
              <w:rPr>
                <w:rFonts w:ascii="Arial" w:hAnsi="Arial" w:cs="Arial"/>
                <w:i/>
                <w:sz w:val="22"/>
                <w:szCs w:val="22"/>
              </w:rPr>
              <w:t>hs without knowing in advance</w:t>
            </w:r>
            <w:r w:rsidR="00955832">
              <w:rPr>
                <w:rFonts w:ascii="Arial" w:hAnsi="Arial" w:cs="Arial"/>
                <w:sz w:val="22"/>
                <w:szCs w:val="22"/>
              </w:rPr>
              <w:t>.’</w:t>
            </w:r>
            <w:r w:rsidR="00181B15">
              <w:rPr>
                <w:rFonts w:ascii="Arial" w:hAnsi="Arial" w:cs="Arial"/>
                <w:sz w:val="22"/>
                <w:szCs w:val="22"/>
              </w:rPr>
              <w:t xml:space="preserve"> This scale requires</w:t>
            </w:r>
            <w:r w:rsidR="00DF46C8">
              <w:rPr>
                <w:rFonts w:ascii="Arial" w:hAnsi="Arial" w:cs="Arial"/>
                <w:sz w:val="22"/>
                <w:szCs w:val="22"/>
              </w:rPr>
              <w:t xml:space="preserve"> the lowest number of q</w:t>
            </w:r>
            <w:r w:rsidR="009C298D">
              <w:rPr>
                <w:rFonts w:ascii="Arial" w:hAnsi="Arial" w:cs="Arial"/>
                <w:sz w:val="22"/>
                <w:szCs w:val="22"/>
              </w:rPr>
              <w:t>uestions in comparison to other</w:t>
            </w:r>
            <w:r w:rsidR="003F3E6B">
              <w:rPr>
                <w:rFonts w:ascii="Arial" w:hAnsi="Arial" w:cs="Arial"/>
                <w:sz w:val="22"/>
                <w:szCs w:val="22"/>
              </w:rPr>
              <w:t xml:space="preserve"> </w:t>
            </w:r>
            <w:r w:rsidR="003F3E6B" w:rsidRPr="00494E3D">
              <w:rPr>
                <w:rFonts w:ascii="Arial" w:hAnsi="Arial" w:cs="Arial"/>
                <w:noProof/>
                <w:sz w:val="22"/>
                <w:szCs w:val="22"/>
              </w:rPr>
              <w:t>scales</w:t>
            </w:r>
            <w:r w:rsidR="00DF46C8">
              <w:rPr>
                <w:rFonts w:ascii="Arial" w:hAnsi="Arial" w:cs="Arial"/>
                <w:sz w:val="22"/>
                <w:szCs w:val="22"/>
              </w:rPr>
              <w:t xml:space="preserve"> </w:t>
            </w:r>
            <w:r w:rsidR="00DB3D78">
              <w:rPr>
                <w:rFonts w:ascii="Arial" w:hAnsi="Arial" w:cs="Arial"/>
                <w:sz w:val="22"/>
                <w:szCs w:val="22"/>
              </w:rPr>
              <w:t xml:space="preserve">and </w:t>
            </w:r>
            <w:r w:rsidR="008171CE">
              <w:rPr>
                <w:rFonts w:ascii="Arial" w:hAnsi="Arial" w:cs="Arial"/>
                <w:sz w:val="22"/>
                <w:szCs w:val="22"/>
              </w:rPr>
              <w:t>provides</w:t>
            </w:r>
            <w:r w:rsidR="009C298D">
              <w:rPr>
                <w:rFonts w:ascii="Arial" w:hAnsi="Arial" w:cs="Arial"/>
                <w:sz w:val="22"/>
                <w:szCs w:val="22"/>
              </w:rPr>
              <w:t xml:space="preserve"> </w:t>
            </w:r>
            <w:r w:rsidR="0075322A" w:rsidRPr="00494E3D">
              <w:rPr>
                <w:rFonts w:ascii="Arial" w:hAnsi="Arial" w:cs="Arial"/>
                <w:noProof/>
                <w:sz w:val="22"/>
                <w:szCs w:val="22"/>
              </w:rPr>
              <w:t>strong</w:t>
            </w:r>
            <w:r w:rsidR="0075322A">
              <w:rPr>
                <w:rFonts w:ascii="Arial" w:hAnsi="Arial" w:cs="Arial"/>
                <w:sz w:val="22"/>
                <w:szCs w:val="22"/>
              </w:rPr>
              <w:t xml:space="preserve"> validity and reliability (</w:t>
            </w:r>
            <w:r w:rsidR="003F3E6B">
              <w:rPr>
                <w:rFonts w:ascii="Arial" w:hAnsi="Arial" w:cs="Arial"/>
                <w:sz w:val="22"/>
                <w:szCs w:val="22"/>
              </w:rPr>
              <w:t xml:space="preserve">Hopko </w:t>
            </w:r>
            <w:r w:rsidR="003F3E6B">
              <w:rPr>
                <w:rFonts w:ascii="Arial" w:hAnsi="Arial" w:cs="Arial"/>
                <w:i/>
                <w:sz w:val="22"/>
                <w:szCs w:val="22"/>
              </w:rPr>
              <w:t>et al</w:t>
            </w:r>
            <w:r w:rsidR="003F3E6B">
              <w:rPr>
                <w:rFonts w:ascii="Arial" w:hAnsi="Arial" w:cs="Arial"/>
                <w:sz w:val="22"/>
                <w:szCs w:val="22"/>
              </w:rPr>
              <w:t>., 2003)</w:t>
            </w:r>
            <w:r w:rsidR="00A668C4">
              <w:rPr>
                <w:rFonts w:ascii="Arial" w:hAnsi="Arial" w:cs="Arial"/>
                <w:sz w:val="22"/>
                <w:szCs w:val="22"/>
              </w:rPr>
              <w:t>.</w:t>
            </w:r>
          </w:p>
          <w:p w14:paraId="6A8A2F22" w14:textId="77777777" w:rsidR="004268BB" w:rsidRDefault="004268BB" w:rsidP="003F3E6B">
            <w:pPr>
              <w:spacing w:line="360" w:lineRule="auto"/>
              <w:rPr>
                <w:rFonts w:ascii="Arial" w:hAnsi="Arial" w:cs="Arial"/>
                <w:sz w:val="22"/>
                <w:szCs w:val="22"/>
              </w:rPr>
            </w:pPr>
          </w:p>
          <w:p w14:paraId="523F0E2F" w14:textId="77777777" w:rsidR="003C07E3" w:rsidRDefault="008171CE" w:rsidP="003F3E6B">
            <w:pPr>
              <w:spacing w:line="360" w:lineRule="auto"/>
              <w:rPr>
                <w:rFonts w:ascii="Arial" w:hAnsi="Arial" w:cs="Arial"/>
                <w:sz w:val="22"/>
                <w:szCs w:val="22"/>
              </w:rPr>
            </w:pPr>
            <w:r>
              <w:rPr>
                <w:rFonts w:ascii="Arial" w:hAnsi="Arial" w:cs="Arial"/>
                <w:sz w:val="22"/>
                <w:szCs w:val="22"/>
              </w:rPr>
              <w:t>Q</w:t>
            </w:r>
            <w:r w:rsidR="005C0AC1">
              <w:rPr>
                <w:rFonts w:ascii="Arial" w:hAnsi="Arial" w:cs="Arial"/>
                <w:sz w:val="22"/>
                <w:szCs w:val="22"/>
              </w:rPr>
              <w:t xml:space="preserve">uestions </w:t>
            </w:r>
            <w:r>
              <w:rPr>
                <w:rFonts w:ascii="Arial" w:hAnsi="Arial" w:cs="Arial"/>
                <w:sz w:val="22"/>
                <w:szCs w:val="22"/>
              </w:rPr>
              <w:t xml:space="preserve">10-15 </w:t>
            </w:r>
            <w:r w:rsidR="00335B33">
              <w:rPr>
                <w:rFonts w:ascii="Arial" w:hAnsi="Arial" w:cs="Arial"/>
                <w:sz w:val="22"/>
                <w:szCs w:val="22"/>
              </w:rPr>
              <w:t>will</w:t>
            </w:r>
            <w:r w:rsidR="008A60C9">
              <w:rPr>
                <w:rFonts w:ascii="Arial" w:hAnsi="Arial" w:cs="Arial"/>
                <w:sz w:val="22"/>
                <w:szCs w:val="22"/>
              </w:rPr>
              <w:t xml:space="preserve"> </w:t>
            </w:r>
            <w:r w:rsidR="005C0AC1">
              <w:rPr>
                <w:rFonts w:ascii="Arial" w:hAnsi="Arial" w:cs="Arial"/>
                <w:sz w:val="22"/>
                <w:szCs w:val="22"/>
              </w:rPr>
              <w:t>determin</w:t>
            </w:r>
            <w:r w:rsidR="008A60C9">
              <w:rPr>
                <w:rFonts w:ascii="Arial" w:hAnsi="Arial" w:cs="Arial"/>
                <w:sz w:val="22"/>
                <w:szCs w:val="22"/>
              </w:rPr>
              <w:t>e</w:t>
            </w:r>
            <w:r w:rsidR="006E7ED4">
              <w:rPr>
                <w:rFonts w:ascii="Arial" w:hAnsi="Arial" w:cs="Arial"/>
                <w:sz w:val="22"/>
                <w:szCs w:val="22"/>
              </w:rPr>
              <w:t xml:space="preserve"> the parti</w:t>
            </w:r>
            <w:r w:rsidR="00A47DD6">
              <w:rPr>
                <w:rFonts w:ascii="Arial" w:hAnsi="Arial" w:cs="Arial"/>
                <w:sz w:val="22"/>
                <w:szCs w:val="22"/>
              </w:rPr>
              <w:t>cipants</w:t>
            </w:r>
            <w:r w:rsidR="00165938">
              <w:rPr>
                <w:rFonts w:ascii="Arial" w:hAnsi="Arial" w:cs="Arial"/>
                <w:sz w:val="22"/>
                <w:szCs w:val="22"/>
              </w:rPr>
              <w:t>’</w:t>
            </w:r>
            <w:r w:rsidR="00A47DD6">
              <w:rPr>
                <w:rFonts w:ascii="Arial" w:hAnsi="Arial" w:cs="Arial"/>
                <w:sz w:val="22"/>
                <w:szCs w:val="22"/>
              </w:rPr>
              <w:t xml:space="preserve"> ATM</w:t>
            </w:r>
            <w:r w:rsidR="009C50D3">
              <w:rPr>
                <w:rFonts w:ascii="Arial" w:hAnsi="Arial" w:cs="Arial"/>
                <w:sz w:val="22"/>
                <w:szCs w:val="22"/>
              </w:rPr>
              <w:t xml:space="preserve"> (1 agree to 5 disagree)</w:t>
            </w:r>
            <w:r w:rsidR="00736A97">
              <w:rPr>
                <w:rFonts w:ascii="Arial" w:hAnsi="Arial" w:cs="Arial"/>
                <w:sz w:val="22"/>
                <w:szCs w:val="22"/>
              </w:rPr>
              <w:t>.</w:t>
            </w:r>
            <w:r w:rsidR="009C50D3">
              <w:rPr>
                <w:rFonts w:ascii="Arial" w:hAnsi="Arial" w:cs="Arial"/>
                <w:sz w:val="22"/>
                <w:szCs w:val="22"/>
              </w:rPr>
              <w:t xml:space="preserve"> </w:t>
            </w:r>
            <w:r w:rsidR="00736A97">
              <w:rPr>
                <w:rFonts w:ascii="Arial" w:hAnsi="Arial" w:cs="Arial"/>
                <w:sz w:val="22"/>
                <w:szCs w:val="22"/>
              </w:rPr>
              <w:t>F</w:t>
            </w:r>
            <w:r w:rsidR="009C50D3">
              <w:rPr>
                <w:rFonts w:ascii="Arial" w:hAnsi="Arial" w:cs="Arial"/>
                <w:sz w:val="22"/>
                <w:szCs w:val="22"/>
              </w:rPr>
              <w:t xml:space="preserve">or example, </w:t>
            </w:r>
            <w:r w:rsidR="009C50D3" w:rsidRPr="001C56F8">
              <w:rPr>
                <w:rFonts w:ascii="Arial" w:hAnsi="Arial" w:cs="Arial"/>
                <w:i/>
                <w:sz w:val="22"/>
                <w:szCs w:val="22"/>
              </w:rPr>
              <w:t>‘</w:t>
            </w:r>
            <w:r w:rsidR="009C50D3" w:rsidRPr="00494E3D">
              <w:rPr>
                <w:rFonts w:ascii="Arial" w:hAnsi="Arial" w:cs="Arial"/>
                <w:i/>
                <w:noProof/>
                <w:sz w:val="22"/>
                <w:szCs w:val="22"/>
              </w:rPr>
              <w:t>I</w:t>
            </w:r>
            <w:r w:rsidR="009C50D3" w:rsidRPr="001C56F8">
              <w:rPr>
                <w:rFonts w:ascii="Arial" w:hAnsi="Arial" w:cs="Arial"/>
                <w:i/>
                <w:sz w:val="22"/>
                <w:szCs w:val="22"/>
              </w:rPr>
              <w:t xml:space="preserve"> </w:t>
            </w:r>
            <w:r w:rsidR="009C50D3" w:rsidRPr="00494E3D">
              <w:rPr>
                <w:rFonts w:ascii="Arial" w:hAnsi="Arial" w:cs="Arial"/>
                <w:i/>
                <w:noProof/>
                <w:sz w:val="22"/>
                <w:szCs w:val="22"/>
              </w:rPr>
              <w:t>really</w:t>
            </w:r>
            <w:r w:rsidR="009C50D3" w:rsidRPr="001C56F8">
              <w:rPr>
                <w:rFonts w:ascii="Arial" w:hAnsi="Arial" w:cs="Arial"/>
                <w:i/>
                <w:sz w:val="22"/>
                <w:szCs w:val="22"/>
              </w:rPr>
              <w:t xml:space="preserve"> like maths</w:t>
            </w:r>
            <w:r w:rsidR="009C50D3">
              <w:rPr>
                <w:rFonts w:ascii="Arial" w:hAnsi="Arial" w:cs="Arial"/>
                <w:sz w:val="22"/>
                <w:szCs w:val="22"/>
              </w:rPr>
              <w:t>.</w:t>
            </w:r>
            <w:r w:rsidR="004268BB">
              <w:rPr>
                <w:rFonts w:ascii="Arial" w:hAnsi="Arial" w:cs="Arial"/>
                <w:sz w:val="22"/>
                <w:szCs w:val="22"/>
              </w:rPr>
              <w:t>’ A further</w:t>
            </w:r>
            <w:r w:rsidR="006E7ED4">
              <w:rPr>
                <w:rFonts w:ascii="Arial" w:hAnsi="Arial" w:cs="Arial"/>
                <w:sz w:val="22"/>
                <w:szCs w:val="22"/>
              </w:rPr>
              <w:t xml:space="preserve"> six questions </w:t>
            </w:r>
            <w:r w:rsidR="004268BB">
              <w:rPr>
                <w:rFonts w:ascii="Arial" w:hAnsi="Arial" w:cs="Arial"/>
                <w:sz w:val="22"/>
                <w:szCs w:val="22"/>
              </w:rPr>
              <w:t>relate</w:t>
            </w:r>
            <w:r w:rsidR="00335B33">
              <w:rPr>
                <w:rFonts w:ascii="Arial" w:hAnsi="Arial" w:cs="Arial"/>
                <w:sz w:val="22"/>
                <w:szCs w:val="22"/>
              </w:rPr>
              <w:t xml:space="preserve"> to</w:t>
            </w:r>
            <w:r w:rsidR="000B1C00">
              <w:rPr>
                <w:rFonts w:ascii="Arial" w:hAnsi="Arial" w:cs="Arial"/>
                <w:sz w:val="22"/>
                <w:szCs w:val="22"/>
              </w:rPr>
              <w:t xml:space="preserve"> </w:t>
            </w:r>
            <w:r w:rsidR="00736A97">
              <w:rPr>
                <w:rFonts w:ascii="Arial" w:hAnsi="Arial" w:cs="Arial"/>
                <w:sz w:val="22"/>
                <w:szCs w:val="22"/>
              </w:rPr>
              <w:t>maths teacher attitudes and experiences</w:t>
            </w:r>
            <w:r w:rsidR="004268BB">
              <w:rPr>
                <w:rFonts w:ascii="Arial" w:hAnsi="Arial" w:cs="Arial"/>
                <w:sz w:val="22"/>
                <w:szCs w:val="22"/>
              </w:rPr>
              <w:t>.</w:t>
            </w:r>
            <w:r w:rsidR="008A60C9">
              <w:rPr>
                <w:rFonts w:ascii="Arial" w:hAnsi="Arial" w:cs="Arial"/>
                <w:sz w:val="22"/>
                <w:szCs w:val="22"/>
              </w:rPr>
              <w:t xml:space="preserve"> </w:t>
            </w:r>
            <w:r w:rsidR="004268BB">
              <w:rPr>
                <w:rFonts w:ascii="Arial" w:hAnsi="Arial" w:cs="Arial"/>
                <w:sz w:val="22"/>
                <w:szCs w:val="22"/>
              </w:rPr>
              <w:t xml:space="preserve">For example, </w:t>
            </w:r>
            <w:r w:rsidR="004268BB" w:rsidRPr="001C56F8">
              <w:rPr>
                <w:rFonts w:ascii="Arial" w:hAnsi="Arial" w:cs="Arial"/>
                <w:i/>
                <w:sz w:val="22"/>
                <w:szCs w:val="22"/>
              </w:rPr>
              <w:t>‘</w:t>
            </w:r>
            <w:r w:rsidR="004268BB" w:rsidRPr="00494E3D">
              <w:rPr>
                <w:rFonts w:ascii="Arial" w:hAnsi="Arial" w:cs="Arial"/>
                <w:i/>
                <w:noProof/>
                <w:sz w:val="22"/>
                <w:szCs w:val="22"/>
              </w:rPr>
              <w:t>My</w:t>
            </w:r>
            <w:r w:rsidR="004268BB" w:rsidRPr="001C56F8">
              <w:rPr>
                <w:rFonts w:ascii="Arial" w:hAnsi="Arial" w:cs="Arial"/>
                <w:i/>
                <w:sz w:val="22"/>
                <w:szCs w:val="22"/>
              </w:rPr>
              <w:t xml:space="preserve"> maths teachers were interested in </w:t>
            </w:r>
            <w:r w:rsidR="004268BB" w:rsidRPr="00494E3D">
              <w:rPr>
                <w:rFonts w:ascii="Arial" w:hAnsi="Arial" w:cs="Arial"/>
                <w:i/>
                <w:noProof/>
                <w:sz w:val="22"/>
                <w:szCs w:val="22"/>
              </w:rPr>
              <w:t>my</w:t>
            </w:r>
            <w:r w:rsidR="004268BB" w:rsidRPr="001C56F8">
              <w:rPr>
                <w:rFonts w:ascii="Arial" w:hAnsi="Arial" w:cs="Arial"/>
                <w:i/>
                <w:sz w:val="22"/>
                <w:szCs w:val="22"/>
              </w:rPr>
              <w:t xml:space="preserve"> progress in maths.’</w:t>
            </w:r>
            <w:r w:rsidR="002C50D0">
              <w:rPr>
                <w:rFonts w:ascii="Arial" w:hAnsi="Arial" w:cs="Arial"/>
                <w:sz w:val="22"/>
                <w:szCs w:val="22"/>
              </w:rPr>
              <w:t xml:space="preserve"> The</w:t>
            </w:r>
            <w:r w:rsidR="004268BB">
              <w:rPr>
                <w:rFonts w:ascii="Arial" w:hAnsi="Arial" w:cs="Arial"/>
                <w:sz w:val="22"/>
                <w:szCs w:val="22"/>
              </w:rPr>
              <w:t xml:space="preserve"> 12 questions </w:t>
            </w:r>
            <w:r w:rsidR="004268BB" w:rsidRPr="00494E3D">
              <w:rPr>
                <w:rFonts w:ascii="Arial" w:hAnsi="Arial" w:cs="Arial"/>
                <w:noProof/>
                <w:sz w:val="22"/>
                <w:szCs w:val="22"/>
              </w:rPr>
              <w:t>are adapted</w:t>
            </w:r>
            <w:r w:rsidR="004268BB">
              <w:rPr>
                <w:rFonts w:ascii="Arial" w:hAnsi="Arial" w:cs="Arial"/>
                <w:sz w:val="22"/>
                <w:szCs w:val="22"/>
              </w:rPr>
              <w:t xml:space="preserve"> from the Math Anxiety Scale (Fennema &amp; Sherman, 1976)</w:t>
            </w:r>
            <w:r w:rsidR="001C56F8">
              <w:rPr>
                <w:rFonts w:ascii="Arial" w:hAnsi="Arial" w:cs="Arial"/>
                <w:sz w:val="22"/>
                <w:szCs w:val="22"/>
              </w:rPr>
              <w:t>,</w:t>
            </w:r>
            <w:r w:rsidR="005415FC">
              <w:rPr>
                <w:rFonts w:ascii="Arial" w:hAnsi="Arial" w:cs="Arial"/>
                <w:sz w:val="22"/>
                <w:szCs w:val="22"/>
              </w:rPr>
              <w:t xml:space="preserve"> </w:t>
            </w:r>
            <w:r w:rsidR="00494E3D" w:rsidRPr="00494E3D">
              <w:rPr>
                <w:rFonts w:ascii="Arial" w:hAnsi="Arial" w:cs="Arial"/>
                <w:noProof/>
                <w:sz w:val="22"/>
                <w:szCs w:val="22"/>
              </w:rPr>
              <w:t xml:space="preserve">and </w:t>
            </w:r>
            <w:r w:rsidR="00494E3D">
              <w:rPr>
                <w:rFonts w:ascii="Arial" w:hAnsi="Arial" w:cs="Arial"/>
                <w:noProof/>
                <w:sz w:val="22"/>
                <w:szCs w:val="22"/>
              </w:rPr>
              <w:t>adapt</w:t>
            </w:r>
            <w:r w:rsidR="00494E3D" w:rsidRPr="00494E3D">
              <w:rPr>
                <w:rFonts w:ascii="Arial" w:hAnsi="Arial" w:cs="Arial"/>
                <w:noProof/>
                <w:sz w:val="22"/>
                <w:szCs w:val="22"/>
              </w:rPr>
              <w:t>ed</w:t>
            </w:r>
            <w:r w:rsidR="00494E3D">
              <w:rPr>
                <w:rFonts w:ascii="Arial" w:hAnsi="Arial" w:cs="Arial"/>
                <w:noProof/>
                <w:sz w:val="22"/>
                <w:szCs w:val="22"/>
              </w:rPr>
              <w:t xml:space="preserve"> </w:t>
            </w:r>
            <w:r w:rsidR="005415FC" w:rsidRPr="00494E3D">
              <w:rPr>
                <w:rFonts w:ascii="Arial" w:hAnsi="Arial" w:cs="Arial"/>
                <w:noProof/>
                <w:sz w:val="22"/>
                <w:szCs w:val="22"/>
              </w:rPr>
              <w:t>for</w:t>
            </w:r>
            <w:r w:rsidR="005415FC">
              <w:rPr>
                <w:rFonts w:ascii="Arial" w:hAnsi="Arial" w:cs="Arial"/>
                <w:sz w:val="22"/>
                <w:szCs w:val="22"/>
              </w:rPr>
              <w:t xml:space="preserve"> a British sample</w:t>
            </w:r>
            <w:r w:rsidR="004268BB">
              <w:rPr>
                <w:rFonts w:ascii="Arial" w:hAnsi="Arial" w:cs="Arial"/>
                <w:sz w:val="22"/>
                <w:szCs w:val="22"/>
              </w:rPr>
              <w:t>.</w:t>
            </w:r>
            <w:r w:rsidR="005415FC">
              <w:rPr>
                <w:rFonts w:ascii="Arial" w:hAnsi="Arial" w:cs="Arial"/>
                <w:sz w:val="22"/>
                <w:szCs w:val="22"/>
              </w:rPr>
              <w:t xml:space="preserve"> </w:t>
            </w:r>
            <w:r w:rsidR="00B619D7">
              <w:rPr>
                <w:rFonts w:ascii="Arial" w:hAnsi="Arial" w:cs="Arial"/>
                <w:sz w:val="22"/>
                <w:szCs w:val="22"/>
              </w:rPr>
              <w:t xml:space="preserve">The survey is completed </w:t>
            </w:r>
            <w:r w:rsidR="00494E3D">
              <w:rPr>
                <w:rFonts w:ascii="Arial" w:hAnsi="Arial" w:cs="Arial"/>
                <w:noProof/>
                <w:sz w:val="22"/>
                <w:szCs w:val="22"/>
              </w:rPr>
              <w:t>before</w:t>
            </w:r>
            <w:r w:rsidR="00B619D7">
              <w:rPr>
                <w:rFonts w:ascii="Arial" w:hAnsi="Arial" w:cs="Arial"/>
                <w:sz w:val="22"/>
                <w:szCs w:val="22"/>
              </w:rPr>
              <w:t xml:space="preserve"> the ensuing tests, as the alternative may unduly influence the </w:t>
            </w:r>
            <w:r w:rsidR="008A60C9">
              <w:rPr>
                <w:rFonts w:ascii="Arial" w:hAnsi="Arial" w:cs="Arial"/>
                <w:sz w:val="22"/>
                <w:szCs w:val="22"/>
              </w:rPr>
              <w:t xml:space="preserve">survey </w:t>
            </w:r>
            <w:r w:rsidR="00B619D7">
              <w:rPr>
                <w:rFonts w:ascii="Arial" w:hAnsi="Arial" w:cs="Arial"/>
                <w:sz w:val="22"/>
                <w:szCs w:val="22"/>
              </w:rPr>
              <w:t>responses.</w:t>
            </w:r>
          </w:p>
          <w:p w14:paraId="581001F5" w14:textId="77777777" w:rsidR="00B619D7" w:rsidRDefault="00B619D7" w:rsidP="003F3E6B">
            <w:pPr>
              <w:spacing w:line="360" w:lineRule="auto"/>
              <w:rPr>
                <w:rFonts w:ascii="Arial" w:hAnsi="Arial" w:cs="Arial"/>
                <w:sz w:val="22"/>
                <w:szCs w:val="22"/>
              </w:rPr>
            </w:pPr>
          </w:p>
          <w:p w14:paraId="7927E885" w14:textId="44596203" w:rsidR="00B619D7" w:rsidRPr="004C3A0B" w:rsidRDefault="00B619D7" w:rsidP="003F3E6B">
            <w:pPr>
              <w:spacing w:line="360" w:lineRule="auto"/>
              <w:rPr>
                <w:rFonts w:ascii="Arial" w:hAnsi="Arial" w:cs="Arial"/>
                <w:sz w:val="22"/>
                <w:szCs w:val="22"/>
              </w:rPr>
            </w:pPr>
            <w:r>
              <w:rPr>
                <w:rFonts w:ascii="Arial" w:hAnsi="Arial" w:cs="Arial"/>
                <w:sz w:val="22"/>
                <w:szCs w:val="22"/>
              </w:rPr>
              <w:t xml:space="preserve">The </w:t>
            </w:r>
            <w:r w:rsidR="00A47DD6">
              <w:rPr>
                <w:rFonts w:ascii="Arial" w:hAnsi="Arial" w:cs="Arial"/>
                <w:sz w:val="22"/>
                <w:szCs w:val="22"/>
              </w:rPr>
              <w:t>MP</w:t>
            </w:r>
            <w:r w:rsidR="00335B33">
              <w:rPr>
                <w:rFonts w:ascii="Arial" w:hAnsi="Arial" w:cs="Arial"/>
                <w:sz w:val="22"/>
                <w:szCs w:val="22"/>
              </w:rPr>
              <w:t xml:space="preserve"> will </w:t>
            </w:r>
            <w:r w:rsidR="00335B33" w:rsidRPr="00494E3D">
              <w:rPr>
                <w:rFonts w:ascii="Arial" w:hAnsi="Arial" w:cs="Arial"/>
                <w:noProof/>
                <w:sz w:val="22"/>
                <w:szCs w:val="22"/>
              </w:rPr>
              <w:t>be assessed</w:t>
            </w:r>
            <w:r w:rsidR="00335B33">
              <w:rPr>
                <w:rFonts w:ascii="Arial" w:hAnsi="Arial" w:cs="Arial"/>
                <w:sz w:val="22"/>
                <w:szCs w:val="22"/>
              </w:rPr>
              <w:t xml:space="preserve"> by an</w:t>
            </w:r>
            <w:r>
              <w:rPr>
                <w:rFonts w:ascii="Arial" w:hAnsi="Arial" w:cs="Arial"/>
                <w:sz w:val="22"/>
                <w:szCs w:val="22"/>
              </w:rPr>
              <w:t xml:space="preserve"> adapted version of the BMA-3 (Steiner &amp; Ashcraft, 2012).</w:t>
            </w:r>
            <w:r w:rsidR="00E050A3">
              <w:rPr>
                <w:rFonts w:ascii="Arial" w:hAnsi="Arial" w:cs="Arial"/>
                <w:sz w:val="22"/>
                <w:szCs w:val="22"/>
              </w:rPr>
              <w:t xml:space="preserve"> The test is time constrained to three </w:t>
            </w:r>
            <w:r w:rsidR="00E050A3" w:rsidRPr="00494E3D">
              <w:rPr>
                <w:rFonts w:ascii="Arial" w:hAnsi="Arial" w:cs="Arial"/>
                <w:noProof/>
                <w:sz w:val="22"/>
                <w:szCs w:val="22"/>
              </w:rPr>
              <w:t>minutes</w:t>
            </w:r>
            <w:r w:rsidR="001C56F8" w:rsidRPr="00494E3D">
              <w:rPr>
                <w:rFonts w:ascii="Arial" w:hAnsi="Arial" w:cs="Arial"/>
                <w:noProof/>
                <w:sz w:val="22"/>
                <w:szCs w:val="22"/>
              </w:rPr>
              <w:t>,</w:t>
            </w:r>
            <w:r w:rsidR="00181B15">
              <w:rPr>
                <w:rFonts w:ascii="Arial" w:hAnsi="Arial" w:cs="Arial"/>
                <w:sz w:val="22"/>
                <w:szCs w:val="22"/>
              </w:rPr>
              <w:t xml:space="preserve"> and comprises of 10</w:t>
            </w:r>
            <w:r w:rsidR="00E050A3">
              <w:rPr>
                <w:rFonts w:ascii="Arial" w:hAnsi="Arial" w:cs="Arial"/>
                <w:sz w:val="22"/>
                <w:szCs w:val="22"/>
              </w:rPr>
              <w:t xml:space="preserve"> arithmetic question</w:t>
            </w:r>
            <w:r w:rsidR="00736A97">
              <w:rPr>
                <w:rFonts w:ascii="Arial" w:hAnsi="Arial" w:cs="Arial"/>
                <w:sz w:val="22"/>
                <w:szCs w:val="22"/>
              </w:rPr>
              <w:t>s</w:t>
            </w:r>
            <w:r w:rsidR="00E050A3">
              <w:rPr>
                <w:rFonts w:ascii="Arial" w:hAnsi="Arial" w:cs="Arial"/>
                <w:sz w:val="22"/>
                <w:szCs w:val="22"/>
              </w:rPr>
              <w:t>. The participants may answer as m</w:t>
            </w:r>
            <w:r w:rsidR="001C56F8">
              <w:rPr>
                <w:rFonts w:ascii="Arial" w:hAnsi="Arial" w:cs="Arial"/>
                <w:sz w:val="22"/>
                <w:szCs w:val="22"/>
              </w:rPr>
              <w:t xml:space="preserve">any as </w:t>
            </w:r>
            <w:r w:rsidR="00181B15">
              <w:rPr>
                <w:rFonts w:ascii="Arial" w:hAnsi="Arial" w:cs="Arial"/>
                <w:sz w:val="22"/>
                <w:szCs w:val="22"/>
              </w:rPr>
              <w:t>possible</w:t>
            </w:r>
            <w:r w:rsidR="0079495E">
              <w:rPr>
                <w:rFonts w:ascii="Arial" w:hAnsi="Arial" w:cs="Arial"/>
                <w:sz w:val="22"/>
                <w:szCs w:val="22"/>
              </w:rPr>
              <w:t xml:space="preserve">. </w:t>
            </w:r>
            <w:r w:rsidR="00736A97">
              <w:rPr>
                <w:rFonts w:ascii="Arial" w:hAnsi="Arial" w:cs="Arial"/>
                <w:sz w:val="22"/>
                <w:szCs w:val="22"/>
              </w:rPr>
              <w:t>Question e</w:t>
            </w:r>
            <w:r w:rsidR="0081421C">
              <w:rPr>
                <w:rFonts w:ascii="Arial" w:hAnsi="Arial" w:cs="Arial"/>
                <w:sz w:val="22"/>
                <w:szCs w:val="22"/>
              </w:rPr>
              <w:t>xamples</w:t>
            </w:r>
            <w:r w:rsidR="001C56F8">
              <w:rPr>
                <w:rFonts w:ascii="Arial" w:hAnsi="Arial" w:cs="Arial"/>
                <w:sz w:val="22"/>
                <w:szCs w:val="22"/>
              </w:rPr>
              <w:t>, 42-21</w:t>
            </w:r>
            <w:r w:rsidR="00736A97">
              <w:rPr>
                <w:rFonts w:ascii="Arial" w:hAnsi="Arial" w:cs="Arial"/>
                <w:sz w:val="22"/>
                <w:szCs w:val="22"/>
              </w:rPr>
              <w:t>= and</w:t>
            </w:r>
            <w:r w:rsidR="001C56F8">
              <w:rPr>
                <w:rFonts w:ascii="Arial" w:hAnsi="Arial" w:cs="Arial"/>
                <w:sz w:val="22"/>
                <w:szCs w:val="22"/>
              </w:rPr>
              <w:t xml:space="preserve"> </w:t>
            </w:r>
            <w:r w:rsidR="001C56F8" w:rsidRPr="00494E3D">
              <w:rPr>
                <w:rFonts w:ascii="Arial" w:hAnsi="Arial" w:cs="Arial"/>
                <w:noProof/>
                <w:sz w:val="22"/>
                <w:szCs w:val="22"/>
              </w:rPr>
              <w:t>8</w:t>
            </w:r>
            <w:r w:rsidR="001C56F8">
              <w:rPr>
                <w:rFonts w:ascii="Arial" w:hAnsi="Arial" w:cs="Arial"/>
                <w:sz w:val="22"/>
                <w:szCs w:val="22"/>
              </w:rPr>
              <w:t xml:space="preserve"> ¼</w:t>
            </w:r>
            <w:r w:rsidR="0081421C">
              <w:rPr>
                <w:rFonts w:ascii="Arial" w:hAnsi="Arial" w:cs="Arial"/>
                <w:sz w:val="22"/>
                <w:szCs w:val="22"/>
              </w:rPr>
              <w:t>-</w:t>
            </w:r>
            <w:r w:rsidR="001C56F8">
              <w:rPr>
                <w:rFonts w:ascii="Arial" w:hAnsi="Arial" w:cs="Arial"/>
                <w:sz w:val="22"/>
                <w:szCs w:val="22"/>
              </w:rPr>
              <w:t>5 ¾</w:t>
            </w:r>
            <w:r w:rsidR="00736A97">
              <w:rPr>
                <w:rFonts w:ascii="Arial" w:hAnsi="Arial" w:cs="Arial"/>
                <w:sz w:val="22"/>
                <w:szCs w:val="22"/>
              </w:rPr>
              <w:t>=</w:t>
            </w:r>
            <w:r w:rsidR="0081421C">
              <w:rPr>
                <w:rFonts w:ascii="Arial" w:hAnsi="Arial" w:cs="Arial"/>
                <w:sz w:val="22"/>
                <w:szCs w:val="22"/>
              </w:rPr>
              <w:t xml:space="preserve">. </w:t>
            </w:r>
            <w:r w:rsidR="0079495E">
              <w:rPr>
                <w:rFonts w:ascii="Arial" w:hAnsi="Arial" w:cs="Arial"/>
                <w:sz w:val="22"/>
                <w:szCs w:val="22"/>
              </w:rPr>
              <w:t>A</w:t>
            </w:r>
            <w:r w:rsidR="00E050A3">
              <w:rPr>
                <w:rFonts w:ascii="Arial" w:hAnsi="Arial" w:cs="Arial"/>
                <w:sz w:val="22"/>
                <w:szCs w:val="22"/>
              </w:rPr>
              <w:t xml:space="preserve"> pilot study </w:t>
            </w:r>
            <w:r w:rsidR="0079495E" w:rsidRPr="00494E3D">
              <w:rPr>
                <w:rFonts w:ascii="Arial" w:hAnsi="Arial" w:cs="Arial"/>
                <w:noProof/>
                <w:sz w:val="22"/>
                <w:szCs w:val="22"/>
              </w:rPr>
              <w:t>was conducted</w:t>
            </w:r>
            <w:r w:rsidR="00181B15">
              <w:rPr>
                <w:rFonts w:ascii="Arial" w:hAnsi="Arial" w:cs="Arial"/>
                <w:sz w:val="22"/>
                <w:szCs w:val="22"/>
              </w:rPr>
              <w:t>;</w:t>
            </w:r>
            <w:r w:rsidR="0079495E">
              <w:rPr>
                <w:rFonts w:ascii="Arial" w:hAnsi="Arial" w:cs="Arial"/>
                <w:sz w:val="22"/>
                <w:szCs w:val="22"/>
              </w:rPr>
              <w:t xml:space="preserve"> </w:t>
            </w:r>
            <w:r w:rsidR="00E050A3">
              <w:rPr>
                <w:rFonts w:ascii="Arial" w:hAnsi="Arial" w:cs="Arial"/>
                <w:sz w:val="22"/>
                <w:szCs w:val="22"/>
              </w:rPr>
              <w:t>all completed</w:t>
            </w:r>
            <w:r w:rsidR="00165938">
              <w:rPr>
                <w:rFonts w:ascii="Arial" w:hAnsi="Arial" w:cs="Arial"/>
                <w:sz w:val="22"/>
                <w:szCs w:val="22"/>
              </w:rPr>
              <w:t xml:space="preserve"> the task within th</w:t>
            </w:r>
            <w:r w:rsidR="00181B15">
              <w:rPr>
                <w:rFonts w:ascii="Arial" w:hAnsi="Arial" w:cs="Arial"/>
                <w:sz w:val="22"/>
                <w:szCs w:val="22"/>
              </w:rPr>
              <w:t>e time-frame</w:t>
            </w:r>
            <w:r w:rsidR="00165938">
              <w:rPr>
                <w:rFonts w:ascii="Arial" w:hAnsi="Arial" w:cs="Arial"/>
                <w:sz w:val="22"/>
                <w:szCs w:val="22"/>
              </w:rPr>
              <w:t>.</w:t>
            </w:r>
            <w:r w:rsidR="00E050A3">
              <w:rPr>
                <w:rFonts w:ascii="Arial" w:hAnsi="Arial" w:cs="Arial"/>
                <w:sz w:val="22"/>
                <w:szCs w:val="22"/>
              </w:rPr>
              <w:t xml:space="preserve"> </w:t>
            </w:r>
          </w:p>
          <w:p w14:paraId="0B103254" w14:textId="77777777" w:rsidR="003C07E3" w:rsidRPr="004C3A0B" w:rsidRDefault="003C07E3" w:rsidP="003F3E6B">
            <w:pPr>
              <w:spacing w:line="360" w:lineRule="auto"/>
              <w:rPr>
                <w:rFonts w:ascii="Arial" w:hAnsi="Arial" w:cs="Arial"/>
                <w:sz w:val="22"/>
                <w:szCs w:val="22"/>
              </w:rPr>
            </w:pPr>
          </w:p>
          <w:p w14:paraId="0767654F" w14:textId="2C0EDE91" w:rsidR="00CE4BF3" w:rsidRDefault="00CE4BF3" w:rsidP="003F3E6B">
            <w:pPr>
              <w:autoSpaceDE w:val="0"/>
              <w:autoSpaceDN w:val="0"/>
              <w:adjustRightInd w:val="0"/>
              <w:spacing w:line="360" w:lineRule="auto"/>
              <w:rPr>
                <w:rFonts w:ascii="Arial" w:hAnsi="Arial" w:cs="Arial"/>
                <w:sz w:val="22"/>
                <w:szCs w:val="22"/>
              </w:rPr>
            </w:pPr>
            <w:r>
              <w:rPr>
                <w:rFonts w:ascii="Arial" w:hAnsi="Arial" w:cs="Arial"/>
                <w:sz w:val="22"/>
                <w:szCs w:val="22"/>
              </w:rPr>
              <w:t>A wo</w:t>
            </w:r>
            <w:r w:rsidR="00736A97">
              <w:rPr>
                <w:rFonts w:ascii="Arial" w:hAnsi="Arial" w:cs="Arial"/>
                <w:sz w:val="22"/>
                <w:szCs w:val="22"/>
              </w:rPr>
              <w:t xml:space="preserve">rking-memory span task will </w:t>
            </w:r>
            <w:r w:rsidR="00736A97" w:rsidRPr="00494E3D">
              <w:rPr>
                <w:rFonts w:ascii="Arial" w:hAnsi="Arial" w:cs="Arial"/>
                <w:noProof/>
                <w:sz w:val="22"/>
                <w:szCs w:val="22"/>
              </w:rPr>
              <w:t>be conducted</w:t>
            </w:r>
            <w:r w:rsidR="00181B15">
              <w:rPr>
                <w:rFonts w:ascii="Arial" w:hAnsi="Arial" w:cs="Arial"/>
                <w:sz w:val="22"/>
                <w:szCs w:val="22"/>
              </w:rPr>
              <w:t>;</w:t>
            </w:r>
            <w:r>
              <w:rPr>
                <w:rFonts w:ascii="Arial" w:hAnsi="Arial" w:cs="Arial"/>
                <w:sz w:val="22"/>
                <w:szCs w:val="22"/>
              </w:rPr>
              <w:t xml:space="preserve"> the backward digit span test. A series of eight numeric sequences will </w:t>
            </w:r>
            <w:r w:rsidRPr="00494E3D">
              <w:rPr>
                <w:rFonts w:ascii="Arial" w:hAnsi="Arial" w:cs="Arial"/>
                <w:noProof/>
                <w:sz w:val="22"/>
                <w:szCs w:val="22"/>
              </w:rPr>
              <w:t>be iterated</w:t>
            </w:r>
            <w:r>
              <w:rPr>
                <w:rFonts w:ascii="Arial" w:hAnsi="Arial" w:cs="Arial"/>
                <w:sz w:val="22"/>
                <w:szCs w:val="22"/>
              </w:rPr>
              <w:t xml:space="preserve"> to the participant’s, at a rate of one digit per second. The series begins with two-digits and in</w:t>
            </w:r>
            <w:r w:rsidR="00736A97">
              <w:rPr>
                <w:rFonts w:ascii="Arial" w:hAnsi="Arial" w:cs="Arial"/>
                <w:sz w:val="22"/>
                <w:szCs w:val="22"/>
              </w:rPr>
              <w:t>creases by one digit each pass</w:t>
            </w:r>
            <w:r w:rsidR="0081421C">
              <w:rPr>
                <w:rFonts w:ascii="Arial" w:hAnsi="Arial" w:cs="Arial"/>
                <w:sz w:val="22"/>
                <w:szCs w:val="22"/>
              </w:rPr>
              <w:t>,</w:t>
            </w:r>
            <w:r w:rsidR="00736A97">
              <w:rPr>
                <w:rFonts w:ascii="Arial" w:hAnsi="Arial" w:cs="Arial"/>
                <w:sz w:val="22"/>
                <w:szCs w:val="22"/>
              </w:rPr>
              <w:t xml:space="preserve"> with</w:t>
            </w:r>
            <w:r>
              <w:rPr>
                <w:rFonts w:ascii="Arial" w:hAnsi="Arial" w:cs="Arial"/>
                <w:sz w:val="22"/>
                <w:szCs w:val="22"/>
              </w:rPr>
              <w:t xml:space="preserve"> three seconds </w:t>
            </w:r>
            <w:r w:rsidR="00736A97">
              <w:rPr>
                <w:rFonts w:ascii="Arial" w:hAnsi="Arial" w:cs="Arial"/>
                <w:sz w:val="22"/>
                <w:szCs w:val="22"/>
              </w:rPr>
              <w:t xml:space="preserve">allowed </w:t>
            </w:r>
            <w:r w:rsidR="00E36814">
              <w:rPr>
                <w:rFonts w:ascii="Arial" w:hAnsi="Arial" w:cs="Arial"/>
                <w:sz w:val="22"/>
                <w:szCs w:val="22"/>
              </w:rPr>
              <w:t>per</w:t>
            </w:r>
            <w:r>
              <w:rPr>
                <w:rFonts w:ascii="Arial" w:hAnsi="Arial" w:cs="Arial"/>
                <w:sz w:val="22"/>
                <w:szCs w:val="22"/>
              </w:rPr>
              <w:t xml:space="preserve"> answer. The participants are required to record each series in reverse order on a supplied answer sheet.</w:t>
            </w:r>
            <w:r w:rsidR="00736A97">
              <w:rPr>
                <w:rFonts w:ascii="Arial" w:hAnsi="Arial" w:cs="Arial"/>
                <w:sz w:val="22"/>
                <w:szCs w:val="22"/>
              </w:rPr>
              <w:t xml:space="preserve"> </w:t>
            </w:r>
            <w:r w:rsidR="00F725FB">
              <w:rPr>
                <w:rFonts w:ascii="Arial" w:hAnsi="Arial" w:cs="Arial"/>
                <w:sz w:val="22"/>
                <w:szCs w:val="22"/>
              </w:rPr>
              <w:t>The first incorrect answer classifies the previous answer as the participant’s score.</w:t>
            </w:r>
            <w:r w:rsidR="00165938">
              <w:rPr>
                <w:rFonts w:ascii="Arial" w:hAnsi="Arial" w:cs="Arial"/>
                <w:sz w:val="22"/>
                <w:szCs w:val="22"/>
              </w:rPr>
              <w:t xml:space="preserve"> A mean score of 5.5 </w:t>
            </w:r>
            <w:r w:rsidR="00165938" w:rsidRPr="00494E3D">
              <w:rPr>
                <w:rFonts w:ascii="Arial" w:hAnsi="Arial" w:cs="Arial"/>
                <w:noProof/>
                <w:sz w:val="22"/>
                <w:szCs w:val="22"/>
              </w:rPr>
              <w:t>was obtained</w:t>
            </w:r>
            <w:r w:rsidR="00165938">
              <w:rPr>
                <w:rFonts w:ascii="Arial" w:hAnsi="Arial" w:cs="Arial"/>
                <w:sz w:val="22"/>
                <w:szCs w:val="22"/>
              </w:rPr>
              <w:t xml:space="preserve"> in a pilot test.</w:t>
            </w:r>
          </w:p>
          <w:p w14:paraId="24A6424C" w14:textId="77777777" w:rsidR="003C07E3" w:rsidRDefault="003C07E3" w:rsidP="003F3E6B">
            <w:pPr>
              <w:spacing w:line="360" w:lineRule="auto"/>
              <w:rPr>
                <w:rFonts w:ascii="Arial" w:hAnsi="Arial" w:cs="Arial"/>
                <w:sz w:val="22"/>
                <w:szCs w:val="22"/>
              </w:rPr>
            </w:pPr>
          </w:p>
          <w:p w14:paraId="194A12BC" w14:textId="77777777" w:rsidR="003F3E6B" w:rsidRDefault="003F3E6B" w:rsidP="003F3E6B">
            <w:pPr>
              <w:spacing w:line="360" w:lineRule="auto"/>
              <w:rPr>
                <w:rFonts w:ascii="Arial" w:hAnsi="Arial" w:cs="Arial"/>
                <w:sz w:val="22"/>
                <w:szCs w:val="22"/>
              </w:rPr>
            </w:pPr>
            <w:r>
              <w:rPr>
                <w:rFonts w:ascii="Arial" w:hAnsi="Arial" w:cs="Arial"/>
                <w:sz w:val="22"/>
                <w:szCs w:val="22"/>
              </w:rPr>
              <w:t>References</w:t>
            </w:r>
          </w:p>
          <w:p w14:paraId="49BD87D2" w14:textId="77777777" w:rsidR="00BE199A" w:rsidRDefault="00BE199A" w:rsidP="003F3E6B">
            <w:pPr>
              <w:spacing w:line="360" w:lineRule="auto"/>
              <w:rPr>
                <w:rFonts w:ascii="Arial" w:hAnsi="Arial" w:cs="Arial"/>
                <w:sz w:val="22"/>
                <w:szCs w:val="22"/>
              </w:rPr>
            </w:pPr>
          </w:p>
          <w:p w14:paraId="07104EBF" w14:textId="77777777" w:rsidR="00BE199A" w:rsidRPr="00BE199A" w:rsidRDefault="00BE199A" w:rsidP="00BE199A">
            <w:pPr>
              <w:spacing w:line="360" w:lineRule="auto"/>
              <w:rPr>
                <w:rFonts w:ascii="Arial" w:hAnsi="Arial" w:cs="Arial"/>
                <w:sz w:val="22"/>
                <w:szCs w:val="22"/>
              </w:rPr>
            </w:pPr>
            <w:r w:rsidRPr="00BE199A">
              <w:rPr>
                <w:rFonts w:ascii="Arial" w:hAnsi="Arial" w:cs="Arial"/>
                <w:sz w:val="22"/>
                <w:szCs w:val="22"/>
              </w:rPr>
              <w:t>Fennema, E., &amp; Sherman, J. (1976). Fennema-Sherman</w:t>
            </w:r>
            <w:r w:rsidR="00936A06">
              <w:rPr>
                <w:rFonts w:ascii="Arial" w:hAnsi="Arial" w:cs="Arial"/>
                <w:sz w:val="22"/>
                <w:szCs w:val="22"/>
              </w:rPr>
              <w:t xml:space="preserve"> Mathematics Attitudes Scales: </w:t>
            </w:r>
            <w:r w:rsidRPr="00BE199A">
              <w:rPr>
                <w:rFonts w:ascii="Arial" w:hAnsi="Arial" w:cs="Arial"/>
                <w:sz w:val="22"/>
                <w:szCs w:val="22"/>
              </w:rPr>
              <w:t xml:space="preserve">Instruments Designed to Measure Attitudes toward </w:t>
            </w:r>
            <w:r w:rsidR="00936A06">
              <w:rPr>
                <w:rFonts w:ascii="Arial" w:hAnsi="Arial" w:cs="Arial"/>
                <w:sz w:val="22"/>
                <w:szCs w:val="22"/>
              </w:rPr>
              <w:t xml:space="preserve">the Learning of Mathematics by </w:t>
            </w:r>
            <w:r w:rsidRPr="00BE199A">
              <w:rPr>
                <w:rFonts w:ascii="Arial" w:hAnsi="Arial" w:cs="Arial"/>
                <w:sz w:val="22"/>
                <w:szCs w:val="22"/>
              </w:rPr>
              <w:t>Females and Males. </w:t>
            </w:r>
            <w:r w:rsidRPr="00BE199A">
              <w:rPr>
                <w:rFonts w:ascii="Arial" w:hAnsi="Arial" w:cs="Arial"/>
                <w:i/>
                <w:iCs/>
                <w:sz w:val="22"/>
                <w:szCs w:val="22"/>
              </w:rPr>
              <w:t xml:space="preserve">Journal </w:t>
            </w:r>
            <w:r w:rsidRPr="00494E3D">
              <w:rPr>
                <w:rFonts w:ascii="Arial" w:hAnsi="Arial" w:cs="Arial"/>
                <w:i/>
                <w:iCs/>
                <w:noProof/>
                <w:sz w:val="22"/>
                <w:szCs w:val="22"/>
              </w:rPr>
              <w:t>for</w:t>
            </w:r>
            <w:r w:rsidRPr="00BE199A">
              <w:rPr>
                <w:rFonts w:ascii="Arial" w:hAnsi="Arial" w:cs="Arial"/>
                <w:i/>
                <w:iCs/>
                <w:sz w:val="22"/>
                <w:szCs w:val="22"/>
              </w:rPr>
              <w:t xml:space="preserve"> Research in Mathematics Education,</w:t>
            </w:r>
            <w:r w:rsidRPr="00BE199A">
              <w:rPr>
                <w:rFonts w:ascii="Arial" w:hAnsi="Arial" w:cs="Arial"/>
                <w:sz w:val="22"/>
                <w:szCs w:val="22"/>
              </w:rPr>
              <w:t> </w:t>
            </w:r>
            <w:r w:rsidRPr="00BE199A">
              <w:rPr>
                <w:rFonts w:ascii="Arial" w:hAnsi="Arial" w:cs="Arial"/>
                <w:i/>
                <w:iCs/>
                <w:sz w:val="22"/>
                <w:szCs w:val="22"/>
              </w:rPr>
              <w:t>7</w:t>
            </w:r>
            <w:r w:rsidR="00936A06">
              <w:rPr>
                <w:rFonts w:ascii="Arial" w:hAnsi="Arial" w:cs="Arial"/>
                <w:sz w:val="22"/>
                <w:szCs w:val="22"/>
              </w:rPr>
              <w:t xml:space="preserve">(5), 324-326. </w:t>
            </w:r>
            <w:r w:rsidRPr="00BE199A">
              <w:rPr>
                <w:rFonts w:ascii="Arial" w:hAnsi="Arial" w:cs="Arial"/>
                <w:sz w:val="22"/>
                <w:szCs w:val="22"/>
              </w:rPr>
              <w:t>doi:10.2307/748467</w:t>
            </w:r>
          </w:p>
          <w:p w14:paraId="17A9A57E" w14:textId="77777777" w:rsidR="00BE199A" w:rsidRDefault="00BE199A" w:rsidP="003F3E6B">
            <w:pPr>
              <w:spacing w:line="360" w:lineRule="auto"/>
              <w:rPr>
                <w:rFonts w:ascii="Arial" w:hAnsi="Arial" w:cs="Arial"/>
                <w:sz w:val="22"/>
                <w:szCs w:val="22"/>
              </w:rPr>
            </w:pPr>
          </w:p>
          <w:p w14:paraId="623E9DC6" w14:textId="77777777" w:rsidR="00BE199A" w:rsidRPr="00BE199A" w:rsidRDefault="00BE199A" w:rsidP="00BE199A">
            <w:pPr>
              <w:spacing w:line="360" w:lineRule="auto"/>
              <w:rPr>
                <w:rFonts w:ascii="Arial" w:hAnsi="Arial" w:cs="Arial"/>
                <w:sz w:val="22"/>
                <w:szCs w:val="22"/>
              </w:rPr>
            </w:pPr>
            <w:r w:rsidRPr="00BE199A">
              <w:rPr>
                <w:rFonts w:ascii="Arial" w:hAnsi="Arial" w:cs="Arial"/>
                <w:sz w:val="22"/>
                <w:szCs w:val="22"/>
              </w:rPr>
              <w:t>Hopko, D. R., Mahadevan, R., Bare, R. L., &amp; Hunt, M. K</w:t>
            </w:r>
            <w:r w:rsidR="00EA10B4">
              <w:rPr>
                <w:rFonts w:ascii="Arial" w:hAnsi="Arial" w:cs="Arial"/>
                <w:sz w:val="22"/>
                <w:szCs w:val="22"/>
              </w:rPr>
              <w:t xml:space="preserve">. (2003). The abbreviated math </w:t>
            </w:r>
            <w:r w:rsidRPr="00494E3D">
              <w:rPr>
                <w:rFonts w:ascii="Arial" w:hAnsi="Arial" w:cs="Arial"/>
                <w:noProof/>
                <w:sz w:val="22"/>
                <w:szCs w:val="22"/>
              </w:rPr>
              <w:t xml:space="preserve">anxiety </w:t>
            </w:r>
            <w:r w:rsidR="00EA10B4" w:rsidRPr="00494E3D">
              <w:rPr>
                <w:rFonts w:ascii="Arial" w:hAnsi="Arial" w:cs="Arial"/>
                <w:noProof/>
                <w:sz w:val="22"/>
                <w:szCs w:val="22"/>
              </w:rPr>
              <w:t xml:space="preserve">  </w:t>
            </w:r>
            <w:r w:rsidRPr="00494E3D">
              <w:rPr>
                <w:rFonts w:ascii="Arial" w:hAnsi="Arial" w:cs="Arial"/>
                <w:noProof/>
                <w:sz w:val="22"/>
                <w:szCs w:val="22"/>
              </w:rPr>
              <w:t>scale</w:t>
            </w:r>
            <w:r w:rsidRPr="00BE199A">
              <w:rPr>
                <w:rFonts w:ascii="Arial" w:hAnsi="Arial" w:cs="Arial"/>
                <w:sz w:val="22"/>
                <w:szCs w:val="22"/>
              </w:rPr>
              <w:t xml:space="preserve"> (AMAS) construction, validity, and reliability. </w:t>
            </w:r>
            <w:r w:rsidRPr="00BE199A">
              <w:rPr>
                <w:rFonts w:ascii="Arial" w:hAnsi="Arial" w:cs="Arial"/>
                <w:i/>
                <w:sz w:val="22"/>
                <w:szCs w:val="22"/>
              </w:rPr>
              <w:t>Assessment</w:t>
            </w:r>
            <w:r w:rsidRPr="00BE199A">
              <w:rPr>
                <w:rFonts w:ascii="Arial" w:hAnsi="Arial" w:cs="Arial"/>
                <w:sz w:val="22"/>
                <w:szCs w:val="22"/>
              </w:rPr>
              <w:t xml:space="preserve"> </w:t>
            </w:r>
            <w:r w:rsidRPr="00BE199A">
              <w:rPr>
                <w:rFonts w:ascii="Arial" w:hAnsi="Arial" w:cs="Arial"/>
                <w:i/>
                <w:sz w:val="22"/>
                <w:szCs w:val="22"/>
              </w:rPr>
              <w:t>10</w:t>
            </w:r>
            <w:r w:rsidR="00EA10B4">
              <w:rPr>
                <w:rFonts w:ascii="Arial" w:hAnsi="Arial" w:cs="Arial"/>
                <w:sz w:val="22"/>
                <w:szCs w:val="22"/>
              </w:rPr>
              <w:t>(2), 178-</w:t>
            </w:r>
            <w:r w:rsidRPr="00BE199A">
              <w:rPr>
                <w:rFonts w:ascii="Arial" w:hAnsi="Arial" w:cs="Arial"/>
                <w:sz w:val="22"/>
                <w:szCs w:val="22"/>
              </w:rPr>
              <w:t>182. Retrieved 31</w:t>
            </w:r>
            <w:r w:rsidRPr="00BE199A">
              <w:rPr>
                <w:rFonts w:ascii="Arial" w:hAnsi="Arial" w:cs="Arial"/>
                <w:sz w:val="22"/>
                <w:szCs w:val="22"/>
                <w:vertAlign w:val="superscript"/>
              </w:rPr>
              <w:t>st</w:t>
            </w:r>
            <w:r w:rsidRPr="00BE199A">
              <w:rPr>
                <w:rFonts w:ascii="Arial" w:hAnsi="Arial" w:cs="Arial"/>
                <w:sz w:val="22"/>
                <w:szCs w:val="22"/>
              </w:rPr>
              <w:t xml:space="preserve"> May 2017. </w:t>
            </w:r>
            <w:hyperlink r:id="rId19" w:history="1">
              <w:r w:rsidRPr="00BE199A">
                <w:rPr>
                  <w:rStyle w:val="Hyperlink"/>
                  <w:rFonts w:ascii="Arial" w:hAnsi="Arial" w:cs="Arial"/>
                  <w:sz w:val="22"/>
                  <w:szCs w:val="22"/>
                </w:rPr>
                <w:t>http://journals.sagepub.com.ezproxy.uwtsd.ac.uk/doi/pdf/10.1177/1073191103010002</w:t>
              </w:r>
            </w:hyperlink>
            <w:r w:rsidRPr="00BE199A">
              <w:rPr>
                <w:rFonts w:ascii="Arial" w:hAnsi="Arial" w:cs="Arial"/>
                <w:sz w:val="22"/>
                <w:szCs w:val="22"/>
              </w:rPr>
              <w:t>008</w:t>
            </w:r>
          </w:p>
          <w:p w14:paraId="1737AE51" w14:textId="77777777" w:rsidR="00BE199A" w:rsidRDefault="00BE199A" w:rsidP="003F3E6B">
            <w:pPr>
              <w:spacing w:line="360" w:lineRule="auto"/>
              <w:rPr>
                <w:rFonts w:ascii="Arial" w:hAnsi="Arial" w:cs="Arial"/>
                <w:sz w:val="22"/>
                <w:szCs w:val="22"/>
              </w:rPr>
            </w:pPr>
          </w:p>
          <w:p w14:paraId="4E2716CB" w14:textId="77777777" w:rsidR="00936A06" w:rsidRPr="00936A06" w:rsidRDefault="00936A06" w:rsidP="00936A06">
            <w:pPr>
              <w:spacing w:line="360" w:lineRule="auto"/>
              <w:rPr>
                <w:rFonts w:ascii="Arial" w:hAnsi="Arial" w:cs="Arial"/>
                <w:color w:val="000000" w:themeColor="text1"/>
                <w:sz w:val="22"/>
                <w:szCs w:val="22"/>
              </w:rPr>
            </w:pPr>
            <w:r w:rsidRPr="00936A06">
              <w:rPr>
                <w:rFonts w:ascii="Arial" w:hAnsi="Arial" w:cs="Arial"/>
                <w:color w:val="000000" w:themeColor="text1"/>
                <w:sz w:val="22"/>
                <w:szCs w:val="22"/>
              </w:rPr>
              <w:t xml:space="preserve">Steiner, E. T., &amp; Ashcraft, M. H. (2012). Three brief assessments of math achievement. </w:t>
            </w:r>
            <w:r w:rsidRPr="00936A06">
              <w:rPr>
                <w:rFonts w:ascii="Arial" w:hAnsi="Arial" w:cs="Arial"/>
                <w:i/>
                <w:iCs/>
                <w:color w:val="000000" w:themeColor="text1"/>
                <w:sz w:val="22"/>
                <w:szCs w:val="22"/>
              </w:rPr>
              <w:t>Behavior research methods</w:t>
            </w:r>
            <w:r w:rsidRPr="00936A06">
              <w:rPr>
                <w:rFonts w:ascii="Arial" w:hAnsi="Arial" w:cs="Arial"/>
                <w:color w:val="000000" w:themeColor="text1"/>
                <w:sz w:val="22"/>
                <w:szCs w:val="22"/>
              </w:rPr>
              <w:t>, </w:t>
            </w:r>
            <w:r w:rsidRPr="00936A06">
              <w:rPr>
                <w:rFonts w:ascii="Arial" w:hAnsi="Arial" w:cs="Arial"/>
                <w:i/>
                <w:iCs/>
                <w:color w:val="000000" w:themeColor="text1"/>
                <w:sz w:val="22"/>
                <w:szCs w:val="22"/>
              </w:rPr>
              <w:t>44</w:t>
            </w:r>
            <w:r w:rsidRPr="00936A06">
              <w:rPr>
                <w:rFonts w:ascii="Arial" w:hAnsi="Arial" w:cs="Arial"/>
                <w:color w:val="000000" w:themeColor="text1"/>
                <w:sz w:val="22"/>
                <w:szCs w:val="22"/>
              </w:rPr>
              <w:t>(4), 1101-1107. Retrieved 20</w:t>
            </w:r>
            <w:r w:rsidRPr="00936A06">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June 2017. </w:t>
            </w:r>
            <w:r w:rsidRPr="00936A06">
              <w:rPr>
                <w:rFonts w:ascii="Arial" w:hAnsi="Arial" w:cs="Arial"/>
                <w:color w:val="000000" w:themeColor="text1"/>
                <w:sz w:val="22"/>
                <w:szCs w:val="22"/>
              </w:rPr>
              <w:t>https://link.springer.com/article/10.3758/s13428-011-0185-6</w:t>
            </w:r>
          </w:p>
          <w:p w14:paraId="4CA23A85" w14:textId="77777777" w:rsidR="00BE199A" w:rsidRPr="00BE199A" w:rsidRDefault="00BE199A" w:rsidP="00BE199A">
            <w:pPr>
              <w:spacing w:line="360" w:lineRule="auto"/>
              <w:rPr>
                <w:rFonts w:ascii="Arial" w:hAnsi="Arial" w:cs="Arial"/>
                <w:color w:val="000000" w:themeColor="text1"/>
                <w:sz w:val="22"/>
                <w:szCs w:val="22"/>
              </w:rPr>
            </w:pPr>
          </w:p>
          <w:p w14:paraId="06ABD2D1" w14:textId="77777777" w:rsidR="003C07E3" w:rsidRPr="004C3A0B" w:rsidRDefault="00BE199A" w:rsidP="00BE199A">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bl>
    <w:p w14:paraId="47B5D4FF"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76B4AF34" w14:textId="77777777" w:rsidTr="00A83D75">
        <w:trPr>
          <w:trHeight w:val="454"/>
        </w:trPr>
        <w:tc>
          <w:tcPr>
            <w:tcW w:w="5000" w:type="pct"/>
            <w:shd w:val="clear" w:color="auto" w:fill="F2F2F2" w:themeFill="background1" w:themeFillShade="F2"/>
            <w:vAlign w:val="center"/>
          </w:tcPr>
          <w:p w14:paraId="25B90A8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6D50F3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369BD83" w14:textId="77777777" w:rsidTr="003C07E3">
        <w:trPr>
          <w:trHeight w:val="454"/>
        </w:trPr>
        <w:tc>
          <w:tcPr>
            <w:tcW w:w="5000" w:type="pct"/>
            <w:vAlign w:val="center"/>
          </w:tcPr>
          <w:p w14:paraId="0CB24705" w14:textId="5990DBFE" w:rsidR="003C07E3" w:rsidRPr="004C3A0B" w:rsidRDefault="00D21117" w:rsidP="003C07E3">
            <w:pPr>
              <w:rPr>
                <w:rFonts w:ascii="Arial" w:hAnsi="Arial" w:cs="Arial"/>
                <w:sz w:val="22"/>
                <w:szCs w:val="22"/>
              </w:rPr>
            </w:pPr>
            <w:r>
              <w:rPr>
                <w:rFonts w:ascii="Arial" w:hAnsi="Arial" w:cs="Arial"/>
                <w:sz w:val="22"/>
                <w:szCs w:val="22"/>
              </w:rPr>
              <w:t xml:space="preserve">The </w:t>
            </w:r>
            <w:r w:rsidR="00AB1D95">
              <w:rPr>
                <w:rFonts w:ascii="Arial" w:hAnsi="Arial" w:cs="Arial"/>
                <w:sz w:val="22"/>
                <w:szCs w:val="22"/>
              </w:rPr>
              <w:t xml:space="preserve">research will </w:t>
            </w:r>
            <w:r w:rsidR="00AB1D95" w:rsidRPr="00494E3D">
              <w:rPr>
                <w:rFonts w:ascii="Arial" w:hAnsi="Arial" w:cs="Arial"/>
                <w:noProof/>
                <w:sz w:val="22"/>
                <w:szCs w:val="22"/>
              </w:rPr>
              <w:t>be conducted</w:t>
            </w:r>
            <w:r w:rsidR="00AB1D95">
              <w:rPr>
                <w:rFonts w:ascii="Arial" w:hAnsi="Arial" w:cs="Arial"/>
                <w:sz w:val="22"/>
                <w:szCs w:val="22"/>
              </w:rPr>
              <w:t xml:space="preserve"> at</w:t>
            </w:r>
            <w:r>
              <w:rPr>
                <w:rFonts w:ascii="Arial" w:hAnsi="Arial" w:cs="Arial"/>
                <w:sz w:val="22"/>
                <w:szCs w:val="22"/>
              </w:rPr>
              <w:t xml:space="preserve"> </w:t>
            </w:r>
            <w:r w:rsidR="00181B15">
              <w:rPr>
                <w:rFonts w:ascii="Arial" w:hAnsi="Arial" w:cs="Arial"/>
                <w:sz w:val="22"/>
                <w:szCs w:val="22"/>
              </w:rPr>
              <w:t>UWTSD. Lecture</w:t>
            </w:r>
            <w:r w:rsidR="00AB1D95">
              <w:rPr>
                <w:rFonts w:ascii="Arial" w:hAnsi="Arial" w:cs="Arial"/>
                <w:sz w:val="22"/>
                <w:szCs w:val="22"/>
              </w:rPr>
              <w:t xml:space="preserve"> rooms will be employed to conduct the data gathering</w:t>
            </w:r>
            <w:r w:rsidR="00D60B09">
              <w:rPr>
                <w:rFonts w:ascii="Arial" w:hAnsi="Arial" w:cs="Arial"/>
                <w:sz w:val="22"/>
                <w:szCs w:val="22"/>
              </w:rPr>
              <w:t xml:space="preserve"> and</w:t>
            </w:r>
            <w:r w:rsidR="00181B15">
              <w:rPr>
                <w:rFonts w:ascii="Arial" w:hAnsi="Arial" w:cs="Arial"/>
                <w:sz w:val="22"/>
                <w:szCs w:val="22"/>
              </w:rPr>
              <w:t xml:space="preserve"> experiments,</w:t>
            </w:r>
            <w:r w:rsidR="00513C2D">
              <w:rPr>
                <w:rFonts w:ascii="Arial" w:hAnsi="Arial" w:cs="Arial"/>
                <w:sz w:val="22"/>
                <w:szCs w:val="22"/>
              </w:rPr>
              <w:t xml:space="preserve"> </w:t>
            </w:r>
            <w:r w:rsidR="00181B15">
              <w:rPr>
                <w:rFonts w:ascii="Arial" w:hAnsi="Arial" w:cs="Arial"/>
                <w:noProof/>
                <w:sz w:val="22"/>
                <w:szCs w:val="22"/>
              </w:rPr>
              <w:t>i</w:t>
            </w:r>
            <w:r w:rsidR="00513C2D" w:rsidRPr="00494E3D">
              <w:rPr>
                <w:rFonts w:ascii="Arial" w:hAnsi="Arial" w:cs="Arial"/>
                <w:noProof/>
                <w:sz w:val="22"/>
                <w:szCs w:val="22"/>
              </w:rPr>
              <w:t>f</w:t>
            </w:r>
            <w:r w:rsidR="00513C2D">
              <w:rPr>
                <w:rFonts w:ascii="Arial" w:hAnsi="Arial" w:cs="Arial"/>
                <w:sz w:val="22"/>
                <w:szCs w:val="22"/>
              </w:rPr>
              <w:t xml:space="preserve"> further sessions are required t</w:t>
            </w:r>
            <w:r w:rsidR="00C507D6">
              <w:rPr>
                <w:rFonts w:ascii="Arial" w:hAnsi="Arial" w:cs="Arial"/>
                <w:sz w:val="22"/>
                <w:szCs w:val="22"/>
              </w:rPr>
              <w:t xml:space="preserve">o obtain a sufficient sample, </w:t>
            </w:r>
            <w:r w:rsidR="00181B15">
              <w:rPr>
                <w:rFonts w:ascii="Arial" w:hAnsi="Arial" w:cs="Arial"/>
                <w:sz w:val="22"/>
                <w:szCs w:val="22"/>
              </w:rPr>
              <w:t xml:space="preserve">the </w:t>
            </w:r>
            <w:r w:rsidR="00D60B09">
              <w:rPr>
                <w:rFonts w:ascii="Arial" w:hAnsi="Arial" w:cs="Arial"/>
                <w:sz w:val="22"/>
                <w:szCs w:val="22"/>
              </w:rPr>
              <w:t xml:space="preserve">library study rooms will </w:t>
            </w:r>
            <w:r w:rsidR="00D60B09" w:rsidRPr="00494E3D">
              <w:rPr>
                <w:rFonts w:ascii="Arial" w:hAnsi="Arial" w:cs="Arial"/>
                <w:noProof/>
                <w:sz w:val="22"/>
                <w:szCs w:val="22"/>
              </w:rPr>
              <w:t>be booked</w:t>
            </w:r>
            <w:r w:rsidR="00D60B09">
              <w:rPr>
                <w:rFonts w:ascii="Arial" w:hAnsi="Arial" w:cs="Arial"/>
                <w:sz w:val="22"/>
                <w:szCs w:val="22"/>
              </w:rPr>
              <w:t>.</w:t>
            </w:r>
          </w:p>
          <w:p w14:paraId="2E5B384D" w14:textId="77777777" w:rsidR="003C07E3" w:rsidRPr="004C3A0B" w:rsidRDefault="003C07E3" w:rsidP="003C07E3">
            <w:pPr>
              <w:rPr>
                <w:rFonts w:ascii="Arial" w:hAnsi="Arial" w:cs="Arial"/>
                <w:sz w:val="22"/>
                <w:szCs w:val="22"/>
              </w:rPr>
            </w:pPr>
          </w:p>
          <w:p w14:paraId="7C8B9F4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9DF35CF" w14:textId="77777777" w:rsidTr="00A83D75">
        <w:trPr>
          <w:trHeight w:val="454"/>
        </w:trPr>
        <w:tc>
          <w:tcPr>
            <w:tcW w:w="5000" w:type="pct"/>
            <w:shd w:val="clear" w:color="auto" w:fill="F2F2F2" w:themeFill="background1" w:themeFillShade="F2"/>
            <w:vAlign w:val="center"/>
          </w:tcPr>
          <w:p w14:paraId="5A97FAE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381E94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t>
            </w:r>
            <w:r w:rsidRPr="00494E3D">
              <w:rPr>
                <w:rFonts w:ascii="Arial" w:hAnsi="Arial" w:cs="Arial"/>
                <w:noProof/>
                <w:sz w:val="22"/>
                <w:szCs w:val="22"/>
              </w:rPr>
              <w:t>will take</w:t>
            </w:r>
            <w:r w:rsidRPr="004C3A0B">
              <w:rPr>
                <w:rFonts w:ascii="Arial" w:hAnsi="Arial" w:cs="Arial"/>
                <w:sz w:val="22"/>
                <w:szCs w:val="22"/>
              </w:rPr>
              <w:t xml:space="preserve"> place overseas, </w:t>
            </w:r>
            <w:r w:rsidRPr="00494E3D">
              <w:rPr>
                <w:rFonts w:ascii="Arial" w:hAnsi="Arial" w:cs="Arial"/>
                <w:noProof/>
                <w:sz w:val="22"/>
                <w:szCs w:val="22"/>
              </w:rPr>
              <w:t>you</w:t>
            </w:r>
            <w:r w:rsidRPr="004C3A0B">
              <w:rPr>
                <w:rFonts w:ascii="Arial" w:hAnsi="Arial" w:cs="Arial"/>
                <w:sz w:val="22"/>
                <w:szCs w:val="22"/>
              </w:rPr>
              <w:t xml:space="preserve"> are responsible for ensuring that local ethical considerations </w:t>
            </w:r>
            <w:r w:rsidRPr="00494E3D">
              <w:rPr>
                <w:rFonts w:ascii="Arial" w:hAnsi="Arial" w:cs="Arial"/>
                <w:noProof/>
                <w:sz w:val="22"/>
                <w:szCs w:val="22"/>
              </w:rPr>
              <w:t>are complied</w:t>
            </w:r>
            <w:r w:rsidRPr="004C3A0B">
              <w:rPr>
                <w:rFonts w:ascii="Arial" w:hAnsi="Arial" w:cs="Arial"/>
                <w:sz w:val="22"/>
                <w:szCs w:val="22"/>
              </w:rPr>
              <w:t xml:space="preserve"> with and that the relevant permissions </w:t>
            </w:r>
            <w:r w:rsidRPr="00494E3D">
              <w:rPr>
                <w:rFonts w:ascii="Arial" w:hAnsi="Arial" w:cs="Arial"/>
                <w:noProof/>
                <w:sz w:val="22"/>
                <w:szCs w:val="22"/>
              </w:rPr>
              <w:t>are sought</w:t>
            </w:r>
            <w:r w:rsidRPr="004C3A0B">
              <w:rPr>
                <w:rFonts w:ascii="Arial" w:hAnsi="Arial" w:cs="Arial"/>
                <w:sz w:val="22"/>
                <w:szCs w:val="22"/>
              </w:rPr>
              <w: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39130C32" w14:textId="77777777" w:rsidTr="003C07E3">
        <w:trPr>
          <w:trHeight w:val="454"/>
        </w:trPr>
        <w:tc>
          <w:tcPr>
            <w:tcW w:w="5000" w:type="pct"/>
            <w:vAlign w:val="center"/>
          </w:tcPr>
          <w:p w14:paraId="0320516C" w14:textId="77777777" w:rsidR="003C07E3" w:rsidRPr="004C3A0B" w:rsidRDefault="003C07E3" w:rsidP="003C07E3">
            <w:pPr>
              <w:rPr>
                <w:rFonts w:ascii="Arial" w:hAnsi="Arial" w:cs="Arial"/>
                <w:sz w:val="22"/>
                <w:szCs w:val="22"/>
              </w:rPr>
            </w:pPr>
          </w:p>
          <w:p w14:paraId="09E03C3B" w14:textId="77777777" w:rsidR="003C07E3" w:rsidRPr="004C3A0B" w:rsidRDefault="00D21117" w:rsidP="003C07E3">
            <w:pPr>
              <w:rPr>
                <w:rFonts w:ascii="Arial" w:hAnsi="Arial" w:cs="Arial"/>
                <w:sz w:val="22"/>
                <w:szCs w:val="22"/>
              </w:rPr>
            </w:pPr>
            <w:r>
              <w:rPr>
                <w:rFonts w:ascii="Arial" w:hAnsi="Arial" w:cs="Arial"/>
                <w:sz w:val="22"/>
                <w:szCs w:val="22"/>
              </w:rPr>
              <w:t>N/A</w:t>
            </w:r>
          </w:p>
          <w:p w14:paraId="7A736C6A"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AC7A1DF" w14:textId="77777777" w:rsidR="003C07E3" w:rsidRPr="004C3A0B" w:rsidRDefault="003C07E3" w:rsidP="003C07E3">
      <w:pPr>
        <w:rPr>
          <w:rFonts w:ascii="Arial" w:hAnsi="Arial" w:cs="Arial"/>
          <w:bCs/>
          <w:sz w:val="22"/>
          <w:szCs w:val="22"/>
        </w:rPr>
      </w:pPr>
    </w:p>
    <w:p w14:paraId="4799BB55" w14:textId="77777777" w:rsidR="003C07E3" w:rsidRPr="004C3A0B" w:rsidRDefault="003C07E3" w:rsidP="008C4441">
      <w:pPr>
        <w:autoSpaceDE w:val="0"/>
        <w:autoSpaceDN w:val="0"/>
        <w:adjustRightInd w:val="0"/>
        <w:jc w:val="both"/>
        <w:rPr>
          <w:rFonts w:ascii="Arial" w:hAnsi="Arial" w:cs="Arial"/>
          <w:b/>
          <w:sz w:val="22"/>
          <w:szCs w:val="22"/>
        </w:rPr>
      </w:pPr>
    </w:p>
    <w:p w14:paraId="6FB4851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B63B68C"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937"/>
        <w:gridCol w:w="657"/>
        <w:gridCol w:w="546"/>
      </w:tblGrid>
      <w:tr w:rsidR="008C4441" w:rsidRPr="004C3A0B" w14:paraId="4BF5C32B" w14:textId="77777777" w:rsidTr="00A83D75">
        <w:tc>
          <w:tcPr>
            <w:tcW w:w="8217" w:type="dxa"/>
            <w:shd w:val="clear" w:color="auto" w:fill="F2F2F2" w:themeFill="background1" w:themeFillShade="F2"/>
          </w:tcPr>
          <w:p w14:paraId="3B5F135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4976D663" w14:textId="77777777" w:rsidR="00986FD8" w:rsidRPr="004C3A0B" w:rsidRDefault="00986FD8" w:rsidP="008C4441">
            <w:pPr>
              <w:autoSpaceDE w:val="0"/>
              <w:autoSpaceDN w:val="0"/>
              <w:adjustRightInd w:val="0"/>
              <w:jc w:val="center"/>
              <w:rPr>
                <w:rFonts w:ascii="Arial" w:hAnsi="Arial" w:cs="Arial"/>
                <w:b/>
                <w:bCs/>
                <w:sz w:val="22"/>
                <w:szCs w:val="22"/>
              </w:rPr>
            </w:pPr>
          </w:p>
          <w:p w14:paraId="6F0B7A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66BD365" w14:textId="77777777" w:rsidR="00986FD8" w:rsidRPr="004C3A0B" w:rsidRDefault="00986FD8" w:rsidP="008C4441">
            <w:pPr>
              <w:autoSpaceDE w:val="0"/>
              <w:autoSpaceDN w:val="0"/>
              <w:adjustRightInd w:val="0"/>
              <w:jc w:val="center"/>
              <w:rPr>
                <w:rFonts w:ascii="Arial" w:hAnsi="Arial" w:cs="Arial"/>
                <w:b/>
                <w:bCs/>
                <w:sz w:val="22"/>
                <w:szCs w:val="22"/>
              </w:rPr>
            </w:pPr>
          </w:p>
          <w:p w14:paraId="119994F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DA18610" w14:textId="77777777" w:rsidTr="006B1685">
        <w:trPr>
          <w:trHeight w:val="439"/>
        </w:trPr>
        <w:tc>
          <w:tcPr>
            <w:tcW w:w="8217" w:type="dxa"/>
            <w:shd w:val="clear" w:color="auto" w:fill="F2F2F2" w:themeFill="background1" w:themeFillShade="F2"/>
            <w:vAlign w:val="center"/>
          </w:tcPr>
          <w:p w14:paraId="2E4D1BD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F32E5EB" w14:textId="77777777" w:rsidR="008C4441" w:rsidRPr="004C3A0B" w:rsidRDefault="00D211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EAB532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782F9DA" w14:textId="77777777" w:rsidTr="006B1685">
        <w:trPr>
          <w:trHeight w:val="439"/>
        </w:trPr>
        <w:tc>
          <w:tcPr>
            <w:tcW w:w="8217" w:type="dxa"/>
            <w:shd w:val="clear" w:color="auto" w:fill="F2F2F2" w:themeFill="background1" w:themeFillShade="F2"/>
            <w:vAlign w:val="center"/>
          </w:tcPr>
          <w:p w14:paraId="48A0E29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F20847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D87382C" w14:textId="77777777" w:rsidR="008C4441" w:rsidRPr="004C3A0B" w:rsidRDefault="00D211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5EA3C7D" w14:textId="77777777" w:rsidTr="006B1685">
        <w:trPr>
          <w:trHeight w:val="403"/>
        </w:trPr>
        <w:tc>
          <w:tcPr>
            <w:tcW w:w="8217" w:type="dxa"/>
            <w:shd w:val="clear" w:color="auto" w:fill="F2F2F2" w:themeFill="background1" w:themeFillShade="F2"/>
            <w:vAlign w:val="center"/>
          </w:tcPr>
          <w:p w14:paraId="06B8026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C41EE7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865D6B1" w14:textId="77777777" w:rsidR="008C4441" w:rsidRPr="004C3A0B" w:rsidRDefault="00D211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8C1E87" w14:textId="77777777" w:rsidTr="006B1685">
        <w:trPr>
          <w:trHeight w:val="403"/>
        </w:trPr>
        <w:tc>
          <w:tcPr>
            <w:tcW w:w="8217" w:type="dxa"/>
            <w:shd w:val="clear" w:color="auto" w:fill="F2F2F2" w:themeFill="background1" w:themeFillShade="F2"/>
            <w:vAlign w:val="center"/>
          </w:tcPr>
          <w:p w14:paraId="261F4860" w14:textId="77777777" w:rsidR="008C4441" w:rsidRPr="004C3A0B" w:rsidRDefault="008C4441" w:rsidP="008C4441">
            <w:pPr>
              <w:autoSpaceDE w:val="0"/>
              <w:autoSpaceDN w:val="0"/>
              <w:adjustRightInd w:val="0"/>
              <w:rPr>
                <w:rFonts w:ascii="Arial" w:hAnsi="Arial" w:cs="Arial"/>
                <w:sz w:val="22"/>
                <w:szCs w:val="22"/>
              </w:rPr>
            </w:pPr>
            <w:r w:rsidRPr="00494E3D">
              <w:rPr>
                <w:rFonts w:ascii="Arial" w:hAnsi="Arial" w:cs="Arial"/>
                <w:noProof/>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92850D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3AB2D46D" w14:textId="77777777" w:rsidR="008C4441" w:rsidRPr="004C3A0B" w:rsidRDefault="00D211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F780F14" w14:textId="77777777" w:rsidTr="006B1685">
        <w:trPr>
          <w:trHeight w:val="439"/>
        </w:trPr>
        <w:tc>
          <w:tcPr>
            <w:tcW w:w="8217" w:type="dxa"/>
            <w:shd w:val="clear" w:color="auto" w:fill="F2F2F2" w:themeFill="background1" w:themeFillShade="F2"/>
            <w:vAlign w:val="center"/>
          </w:tcPr>
          <w:p w14:paraId="0F7C25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8B538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B413416" w14:textId="77777777" w:rsidR="008C4441" w:rsidRPr="004C3A0B" w:rsidRDefault="00D211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63EC6D" w14:textId="77777777" w:rsidTr="006B1685">
        <w:trPr>
          <w:trHeight w:val="403"/>
        </w:trPr>
        <w:tc>
          <w:tcPr>
            <w:tcW w:w="8217" w:type="dxa"/>
            <w:shd w:val="clear" w:color="auto" w:fill="F2F2F2" w:themeFill="background1" w:themeFillShade="F2"/>
            <w:vAlign w:val="center"/>
          </w:tcPr>
          <w:p w14:paraId="5BE738FF"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0827A7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8A0C2F4" w14:textId="77777777" w:rsidR="008C4441" w:rsidRPr="004C3A0B" w:rsidRDefault="00D211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048813A" w14:textId="77777777" w:rsidTr="006B1685">
        <w:trPr>
          <w:trHeight w:val="439"/>
        </w:trPr>
        <w:tc>
          <w:tcPr>
            <w:tcW w:w="8217" w:type="dxa"/>
            <w:shd w:val="clear" w:color="auto" w:fill="F2F2F2" w:themeFill="background1" w:themeFillShade="F2"/>
            <w:vAlign w:val="center"/>
          </w:tcPr>
          <w:p w14:paraId="3671C6A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5DE98D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79AFF80" w14:textId="77777777" w:rsidR="008C4441" w:rsidRPr="004C3A0B" w:rsidRDefault="00D211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DF645A" w14:textId="77777777" w:rsidTr="006B1685">
        <w:trPr>
          <w:trHeight w:val="403"/>
        </w:trPr>
        <w:tc>
          <w:tcPr>
            <w:tcW w:w="8217" w:type="dxa"/>
            <w:shd w:val="clear" w:color="auto" w:fill="F2F2F2" w:themeFill="background1" w:themeFillShade="F2"/>
            <w:vAlign w:val="center"/>
          </w:tcPr>
          <w:p w14:paraId="589282F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w:t>
            </w:r>
            <w:r w:rsidRPr="00494E3D">
              <w:rPr>
                <w:rFonts w:ascii="Arial" w:hAnsi="Arial" w:cs="Arial"/>
                <w:noProof/>
                <w:sz w:val="22"/>
                <w:szCs w:val="22"/>
              </w:rPr>
              <w:t>presentation</w:t>
            </w:r>
            <w:r w:rsidRPr="004C3A0B">
              <w:rPr>
                <w:rFonts w:ascii="Arial" w:hAnsi="Arial" w:cs="Arial"/>
                <w:sz w:val="22"/>
                <w:szCs w:val="22"/>
              </w:rPr>
              <w:t xml:space="preserve"> that may </w:t>
            </w:r>
            <w:r w:rsidRPr="00494E3D">
              <w:rPr>
                <w:rFonts w:ascii="Arial" w:hAnsi="Arial" w:cs="Arial"/>
                <w:noProof/>
                <w:sz w:val="22"/>
                <w:szCs w:val="22"/>
              </w:rPr>
              <w:t>be experienced</w:t>
            </w:r>
            <w:r w:rsidRPr="004C3A0B">
              <w:rPr>
                <w:rFonts w:ascii="Arial" w:hAnsi="Arial" w:cs="Arial"/>
                <w:sz w:val="22"/>
                <w:szCs w:val="22"/>
              </w:rPr>
              <w:t xml:space="preserve"> as physically, mentally or emotionally </w:t>
            </w:r>
            <w:r w:rsidRPr="00494E3D">
              <w:rPr>
                <w:rFonts w:ascii="Arial" w:hAnsi="Arial" w:cs="Arial"/>
                <w:noProof/>
                <w:sz w:val="22"/>
                <w:szCs w:val="22"/>
              </w:rPr>
              <w:t>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Content>
              <w:p w14:paraId="07B6D8A2" w14:textId="77777777" w:rsidR="008C4441" w:rsidRPr="004C3A0B" w:rsidRDefault="00DF46C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0CA17A59" w14:textId="77777777" w:rsidR="008C4441" w:rsidRPr="004C3A0B" w:rsidRDefault="00DF46C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AA153A1" w14:textId="77777777" w:rsidTr="006B1685">
        <w:trPr>
          <w:trHeight w:val="403"/>
        </w:trPr>
        <w:tc>
          <w:tcPr>
            <w:tcW w:w="8217" w:type="dxa"/>
            <w:shd w:val="clear" w:color="auto" w:fill="F2F2F2" w:themeFill="background1" w:themeFillShade="F2"/>
            <w:vAlign w:val="center"/>
          </w:tcPr>
          <w:p w14:paraId="7A19972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2C79CF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EDC75D4" w14:textId="77777777" w:rsidR="006D29FD" w:rsidRPr="004C3A0B" w:rsidRDefault="00D2111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D4E61DF" w14:textId="77777777" w:rsidTr="006B1685">
        <w:trPr>
          <w:trHeight w:val="403"/>
        </w:trPr>
        <w:tc>
          <w:tcPr>
            <w:tcW w:w="8217" w:type="dxa"/>
            <w:shd w:val="clear" w:color="auto" w:fill="F2F2F2" w:themeFill="background1" w:themeFillShade="F2"/>
            <w:vAlign w:val="center"/>
          </w:tcPr>
          <w:p w14:paraId="4A122D0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655D10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4042C6" w14:textId="77777777" w:rsidR="006D29FD" w:rsidRPr="004C3A0B" w:rsidRDefault="00D2111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143354D" w14:textId="77777777" w:rsidTr="006B1685">
        <w:trPr>
          <w:trHeight w:val="403"/>
        </w:trPr>
        <w:tc>
          <w:tcPr>
            <w:tcW w:w="8217" w:type="dxa"/>
            <w:shd w:val="clear" w:color="auto" w:fill="F2F2F2" w:themeFill="background1" w:themeFillShade="F2"/>
            <w:vAlign w:val="center"/>
          </w:tcPr>
          <w:p w14:paraId="230D8DD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A07452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3F5A18B" w14:textId="77777777" w:rsidR="006D29FD" w:rsidRPr="004C3A0B" w:rsidRDefault="00D2111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5EA2DFD" w14:textId="77777777" w:rsidTr="006B1685">
        <w:trPr>
          <w:trHeight w:val="403"/>
        </w:trPr>
        <w:tc>
          <w:tcPr>
            <w:tcW w:w="8217" w:type="dxa"/>
            <w:shd w:val="clear" w:color="auto" w:fill="F2F2F2" w:themeFill="background1" w:themeFillShade="F2"/>
            <w:vAlign w:val="center"/>
          </w:tcPr>
          <w:p w14:paraId="6A60A2B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84F14D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CDFEF40" w14:textId="77777777" w:rsidR="006D29FD" w:rsidRPr="004C3A0B" w:rsidRDefault="00D2111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02F89F" w14:textId="77777777" w:rsidTr="006B1685">
        <w:trPr>
          <w:trHeight w:val="403"/>
        </w:trPr>
        <w:tc>
          <w:tcPr>
            <w:tcW w:w="8217" w:type="dxa"/>
            <w:shd w:val="clear" w:color="auto" w:fill="F2F2F2" w:themeFill="background1" w:themeFillShade="F2"/>
            <w:vAlign w:val="center"/>
          </w:tcPr>
          <w:p w14:paraId="23F2FE2E" w14:textId="77777777" w:rsidR="006D29FD" w:rsidRPr="004C3A0B" w:rsidRDefault="00674DD6" w:rsidP="00674DD6">
            <w:pPr>
              <w:autoSpaceDE w:val="0"/>
              <w:autoSpaceDN w:val="0"/>
              <w:adjustRightInd w:val="0"/>
              <w:rPr>
                <w:rFonts w:ascii="Arial" w:hAnsi="Arial" w:cs="Arial"/>
                <w:sz w:val="22"/>
                <w:szCs w:val="22"/>
              </w:rPr>
            </w:pPr>
            <w:r w:rsidRPr="00494E3D">
              <w:rPr>
                <w:rFonts w:ascii="Arial" w:hAnsi="Arial" w:cs="Arial"/>
                <w:noProof/>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C0DF83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EF71C3B" w14:textId="77777777" w:rsidR="006D29FD" w:rsidRPr="004C3A0B" w:rsidRDefault="00D2111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69742310" w14:textId="77777777" w:rsidTr="006B1685">
        <w:trPr>
          <w:trHeight w:val="403"/>
        </w:trPr>
        <w:tc>
          <w:tcPr>
            <w:tcW w:w="8217" w:type="dxa"/>
            <w:shd w:val="clear" w:color="auto" w:fill="F2F2F2" w:themeFill="background1" w:themeFillShade="F2"/>
            <w:vAlign w:val="center"/>
          </w:tcPr>
          <w:p w14:paraId="3208C8E6" w14:textId="2FFD05FE"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160FF0EE" w14:textId="77777777" w:rsidR="00BE70A1" w:rsidRDefault="00BE70A1" w:rsidP="00BB1B85">
            <w:pPr>
              <w:autoSpaceDE w:val="0"/>
              <w:autoSpaceDN w:val="0"/>
              <w:adjustRightInd w:val="0"/>
              <w:rPr>
                <w:rFonts w:ascii="Arial" w:hAnsi="Arial" w:cs="Arial"/>
                <w:sz w:val="22"/>
                <w:szCs w:val="22"/>
              </w:rPr>
            </w:pPr>
          </w:p>
          <w:p w14:paraId="7C9A97F9" w14:textId="77777777" w:rsidR="00BE70A1" w:rsidRDefault="00BE70A1" w:rsidP="00F105F9">
            <w:pPr>
              <w:autoSpaceDE w:val="0"/>
              <w:autoSpaceDN w:val="0"/>
              <w:adjustRightInd w:val="0"/>
              <w:spacing w:line="360" w:lineRule="auto"/>
              <w:rPr>
                <w:rFonts w:ascii="Arial" w:hAnsi="Arial" w:cs="Arial"/>
                <w:sz w:val="22"/>
                <w:szCs w:val="22"/>
              </w:rPr>
            </w:pPr>
            <w:r>
              <w:rPr>
                <w:rFonts w:ascii="Arial" w:hAnsi="Arial" w:cs="Arial"/>
                <w:sz w:val="22"/>
                <w:szCs w:val="22"/>
              </w:rPr>
              <w:t>A demographic information form will obtain the participants; gender, age, years at university, commenced university post-secondary education or delayed, and highest maths qualification achieved.</w:t>
            </w:r>
            <w:r w:rsidR="00494E3D">
              <w:rPr>
                <w:rFonts w:ascii="Arial" w:hAnsi="Arial" w:cs="Arial"/>
                <w:sz w:val="22"/>
                <w:szCs w:val="22"/>
              </w:rPr>
              <w:t xml:space="preserve"> All data will</w:t>
            </w:r>
            <w:r w:rsidR="002819E1">
              <w:rPr>
                <w:rFonts w:ascii="Arial" w:hAnsi="Arial" w:cs="Arial"/>
                <w:sz w:val="22"/>
                <w:szCs w:val="22"/>
              </w:rPr>
              <w:t xml:space="preserve"> be transported and retained by the researcher.</w:t>
            </w:r>
          </w:p>
          <w:p w14:paraId="51C53087" w14:textId="77777777" w:rsidR="001763B4" w:rsidRDefault="001763B4" w:rsidP="00F105F9">
            <w:pPr>
              <w:autoSpaceDE w:val="0"/>
              <w:autoSpaceDN w:val="0"/>
              <w:adjustRightInd w:val="0"/>
              <w:spacing w:line="360" w:lineRule="auto"/>
              <w:rPr>
                <w:rFonts w:ascii="Arial" w:hAnsi="Arial" w:cs="Arial"/>
                <w:sz w:val="22"/>
                <w:szCs w:val="22"/>
              </w:rPr>
            </w:pPr>
          </w:p>
          <w:p w14:paraId="69190357" w14:textId="77777777" w:rsidR="00E113E1" w:rsidRDefault="00DB7276" w:rsidP="00E113E1">
            <w:pPr>
              <w:autoSpaceDE w:val="0"/>
              <w:autoSpaceDN w:val="0"/>
              <w:adjustRightInd w:val="0"/>
              <w:spacing w:line="360" w:lineRule="auto"/>
              <w:rPr>
                <w:rFonts w:ascii="Arial" w:hAnsi="Arial" w:cs="Arial"/>
                <w:sz w:val="22"/>
                <w:szCs w:val="22"/>
              </w:rPr>
            </w:pPr>
            <w:r>
              <w:rPr>
                <w:rFonts w:ascii="Arial" w:hAnsi="Arial" w:cs="Arial"/>
                <w:sz w:val="22"/>
                <w:szCs w:val="22"/>
              </w:rPr>
              <w:lastRenderedPageBreak/>
              <w:t>A 21</w:t>
            </w:r>
            <w:r w:rsidR="00657F35">
              <w:rPr>
                <w:rFonts w:ascii="Arial" w:hAnsi="Arial" w:cs="Arial"/>
                <w:sz w:val="22"/>
                <w:szCs w:val="22"/>
              </w:rPr>
              <w:t xml:space="preserve">-item Likert-scale survey will </w:t>
            </w:r>
            <w:r w:rsidR="00657F35" w:rsidRPr="00985843">
              <w:rPr>
                <w:rFonts w:ascii="Arial" w:hAnsi="Arial" w:cs="Arial"/>
                <w:noProof/>
                <w:sz w:val="22"/>
                <w:szCs w:val="22"/>
              </w:rPr>
              <w:t>be employed</w:t>
            </w:r>
            <w:r w:rsidR="00657F35">
              <w:rPr>
                <w:rFonts w:ascii="Arial" w:hAnsi="Arial" w:cs="Arial"/>
                <w:sz w:val="22"/>
                <w:szCs w:val="22"/>
              </w:rPr>
              <w:t xml:space="preserve"> in the research</w:t>
            </w:r>
            <w:r w:rsidR="008B60F7">
              <w:rPr>
                <w:rFonts w:ascii="Arial" w:hAnsi="Arial" w:cs="Arial"/>
                <w:sz w:val="22"/>
                <w:szCs w:val="22"/>
              </w:rPr>
              <w:t xml:space="preserve">. </w:t>
            </w:r>
            <w:r w:rsidR="00955832">
              <w:rPr>
                <w:rFonts w:ascii="Arial" w:hAnsi="Arial" w:cs="Arial"/>
                <w:sz w:val="22"/>
                <w:szCs w:val="22"/>
              </w:rPr>
              <w:t>The first nine q</w:t>
            </w:r>
            <w:r w:rsidR="008B60F7">
              <w:rPr>
                <w:rFonts w:ascii="Arial" w:hAnsi="Arial" w:cs="Arial"/>
                <w:sz w:val="22"/>
                <w:szCs w:val="22"/>
              </w:rPr>
              <w:t xml:space="preserve">uestion </w:t>
            </w:r>
            <w:r w:rsidR="00955832">
              <w:rPr>
                <w:rFonts w:ascii="Arial" w:hAnsi="Arial" w:cs="Arial"/>
                <w:sz w:val="22"/>
                <w:szCs w:val="22"/>
              </w:rPr>
              <w:t>form a</w:t>
            </w:r>
            <w:r w:rsidR="001763B4">
              <w:rPr>
                <w:rFonts w:ascii="Arial" w:hAnsi="Arial" w:cs="Arial"/>
                <w:sz w:val="22"/>
                <w:szCs w:val="22"/>
              </w:rPr>
              <w:t xml:space="preserve"> mat</w:t>
            </w:r>
            <w:r w:rsidR="008B60F7">
              <w:rPr>
                <w:rFonts w:ascii="Arial" w:hAnsi="Arial" w:cs="Arial"/>
                <w:sz w:val="22"/>
                <w:szCs w:val="22"/>
              </w:rPr>
              <w:t>h anxiety scale</w:t>
            </w:r>
            <w:r w:rsidR="001763B4">
              <w:rPr>
                <w:rFonts w:ascii="Arial" w:hAnsi="Arial" w:cs="Arial"/>
                <w:sz w:val="22"/>
                <w:szCs w:val="22"/>
              </w:rPr>
              <w:t>, adapted from the Abbreviated Math Anxiety Scale (AMAS)</w:t>
            </w:r>
            <w:r w:rsidR="008840E7">
              <w:rPr>
                <w:rFonts w:ascii="Arial" w:hAnsi="Arial" w:cs="Arial"/>
                <w:sz w:val="22"/>
                <w:szCs w:val="22"/>
              </w:rPr>
              <w:t xml:space="preserve"> (Hopko, Mahadevan, &amp; Bare, 2003). The adaptation utilises terms more appropriate to a</w:t>
            </w:r>
            <w:r w:rsidR="00955832">
              <w:rPr>
                <w:rFonts w:ascii="Arial" w:hAnsi="Arial" w:cs="Arial"/>
                <w:sz w:val="22"/>
                <w:szCs w:val="22"/>
              </w:rPr>
              <w:t xml:space="preserve"> British sample</w:t>
            </w:r>
            <w:r w:rsidR="008840E7">
              <w:rPr>
                <w:rFonts w:ascii="Arial" w:hAnsi="Arial" w:cs="Arial"/>
                <w:sz w:val="22"/>
                <w:szCs w:val="22"/>
              </w:rPr>
              <w:t xml:space="preserve">. </w:t>
            </w:r>
            <w:r w:rsidR="0021681D" w:rsidRPr="0021681D">
              <w:rPr>
                <w:rFonts w:ascii="Arial" w:hAnsi="Arial" w:cs="Arial"/>
                <w:sz w:val="22"/>
                <w:szCs w:val="22"/>
              </w:rPr>
              <w:t xml:space="preserve">The AMAS is a nine-item five-point Likert-scale, individuals rate the level of anxiety (1 = </w:t>
            </w:r>
            <w:r w:rsidR="0021681D" w:rsidRPr="0021681D">
              <w:rPr>
                <w:rFonts w:ascii="Arial" w:hAnsi="Arial" w:cs="Arial"/>
                <w:i/>
                <w:sz w:val="22"/>
                <w:szCs w:val="22"/>
              </w:rPr>
              <w:t>low anxiety</w:t>
            </w:r>
            <w:r w:rsidR="00494E3D">
              <w:rPr>
                <w:rFonts w:ascii="Arial" w:hAnsi="Arial" w:cs="Arial"/>
                <w:sz w:val="22"/>
                <w:szCs w:val="22"/>
              </w:rPr>
              <w:t xml:space="preserve"> to</w:t>
            </w:r>
            <w:r w:rsidR="0021681D" w:rsidRPr="0021681D">
              <w:rPr>
                <w:rFonts w:ascii="Arial" w:hAnsi="Arial" w:cs="Arial"/>
                <w:sz w:val="22"/>
                <w:szCs w:val="22"/>
              </w:rPr>
              <w:t xml:space="preserve"> </w:t>
            </w:r>
            <w:r w:rsidR="0021681D" w:rsidRPr="00985843">
              <w:rPr>
                <w:rFonts w:ascii="Arial" w:hAnsi="Arial" w:cs="Arial"/>
                <w:noProof/>
                <w:sz w:val="22"/>
                <w:szCs w:val="22"/>
              </w:rPr>
              <w:t>5</w:t>
            </w:r>
            <w:r w:rsidR="0021681D" w:rsidRPr="0021681D">
              <w:rPr>
                <w:rFonts w:ascii="Arial" w:hAnsi="Arial" w:cs="Arial"/>
                <w:sz w:val="22"/>
                <w:szCs w:val="22"/>
              </w:rPr>
              <w:t xml:space="preserve"> = </w:t>
            </w:r>
            <w:r w:rsidR="008B60F7">
              <w:rPr>
                <w:rFonts w:ascii="Arial" w:hAnsi="Arial" w:cs="Arial"/>
                <w:i/>
                <w:sz w:val="22"/>
                <w:szCs w:val="22"/>
              </w:rPr>
              <w:t>most anxious</w:t>
            </w:r>
            <w:r w:rsidR="0021681D" w:rsidRPr="0021681D">
              <w:rPr>
                <w:rFonts w:ascii="Arial" w:hAnsi="Arial" w:cs="Arial"/>
                <w:sz w:val="22"/>
                <w:szCs w:val="22"/>
              </w:rPr>
              <w:t xml:space="preserve">) on various maths related situations. </w:t>
            </w:r>
            <w:r w:rsidR="00955832">
              <w:rPr>
                <w:rFonts w:ascii="Arial" w:hAnsi="Arial" w:cs="Arial"/>
                <w:sz w:val="22"/>
                <w:szCs w:val="22"/>
              </w:rPr>
              <w:t xml:space="preserve">For example, </w:t>
            </w:r>
            <w:r w:rsidR="00955832" w:rsidRPr="00B45B44">
              <w:rPr>
                <w:rFonts w:ascii="Arial" w:hAnsi="Arial" w:cs="Arial"/>
                <w:i/>
                <w:sz w:val="22"/>
                <w:szCs w:val="22"/>
              </w:rPr>
              <w:t>‘</w:t>
            </w:r>
            <w:r w:rsidR="00923A37" w:rsidRPr="00B45B44">
              <w:rPr>
                <w:rFonts w:ascii="Arial" w:hAnsi="Arial" w:cs="Arial"/>
                <w:i/>
                <w:sz w:val="22"/>
                <w:szCs w:val="22"/>
              </w:rPr>
              <w:t>being given a test</w:t>
            </w:r>
            <w:r w:rsidR="0021681D" w:rsidRPr="00B45B44">
              <w:rPr>
                <w:rFonts w:ascii="Arial" w:hAnsi="Arial" w:cs="Arial"/>
                <w:i/>
                <w:sz w:val="22"/>
                <w:szCs w:val="22"/>
              </w:rPr>
              <w:t xml:space="preserve"> on mat</w:t>
            </w:r>
            <w:r w:rsidR="00955832" w:rsidRPr="00B45B44">
              <w:rPr>
                <w:rFonts w:ascii="Arial" w:hAnsi="Arial" w:cs="Arial"/>
                <w:i/>
                <w:sz w:val="22"/>
                <w:szCs w:val="22"/>
              </w:rPr>
              <w:t>hs without knowing in advance.’</w:t>
            </w:r>
            <w:r w:rsidR="00657F35">
              <w:rPr>
                <w:rFonts w:ascii="Arial" w:hAnsi="Arial" w:cs="Arial"/>
                <w:sz w:val="22"/>
                <w:szCs w:val="22"/>
              </w:rPr>
              <w:t xml:space="preserve"> </w:t>
            </w:r>
            <w:r w:rsidR="008F3D5D">
              <w:rPr>
                <w:rFonts w:ascii="Arial" w:hAnsi="Arial" w:cs="Arial"/>
                <w:sz w:val="22"/>
                <w:szCs w:val="22"/>
              </w:rPr>
              <w:t>Sum-total scores can range from nine to 45, with higher scores relating to</w:t>
            </w:r>
            <w:r w:rsidR="00494E3D">
              <w:rPr>
                <w:rFonts w:ascii="Arial" w:hAnsi="Arial" w:cs="Arial"/>
                <w:sz w:val="22"/>
                <w:szCs w:val="22"/>
              </w:rPr>
              <w:t xml:space="preserve"> </w:t>
            </w:r>
            <w:r w:rsidR="00985843" w:rsidRPr="00985843">
              <w:rPr>
                <w:rFonts w:ascii="Arial" w:hAnsi="Arial" w:cs="Arial"/>
                <w:noProof/>
                <w:sz w:val="22"/>
                <w:szCs w:val="22"/>
              </w:rPr>
              <w:t>higher</w:t>
            </w:r>
            <w:r w:rsidR="008F3D5D">
              <w:rPr>
                <w:rFonts w:ascii="Arial" w:hAnsi="Arial" w:cs="Arial"/>
                <w:sz w:val="22"/>
                <w:szCs w:val="22"/>
              </w:rPr>
              <w:t xml:space="preserve"> level of maths anxiety. </w:t>
            </w:r>
            <w:r w:rsidR="00E113E1">
              <w:rPr>
                <w:rFonts w:ascii="Arial" w:hAnsi="Arial" w:cs="Arial"/>
                <w:sz w:val="22"/>
                <w:szCs w:val="22"/>
              </w:rPr>
              <w:t xml:space="preserve">Hopko </w:t>
            </w:r>
            <w:r w:rsidR="00E113E1">
              <w:rPr>
                <w:rFonts w:ascii="Arial" w:hAnsi="Arial" w:cs="Arial"/>
                <w:i/>
                <w:sz w:val="22"/>
                <w:szCs w:val="22"/>
              </w:rPr>
              <w:t>et al.</w:t>
            </w:r>
            <w:r w:rsidR="00E113E1">
              <w:rPr>
                <w:rFonts w:ascii="Arial" w:hAnsi="Arial" w:cs="Arial"/>
                <w:sz w:val="22"/>
                <w:szCs w:val="22"/>
              </w:rPr>
              <w:t xml:space="preserve"> (2003) reported a mixed gender AMAS score (</w:t>
            </w:r>
            <w:r w:rsidR="00E113E1">
              <w:rPr>
                <w:rFonts w:ascii="Arial" w:hAnsi="Arial" w:cs="Arial"/>
                <w:i/>
                <w:sz w:val="22"/>
                <w:szCs w:val="22"/>
              </w:rPr>
              <w:t xml:space="preserve">M= </w:t>
            </w:r>
            <w:r w:rsidR="00E113E1">
              <w:rPr>
                <w:rFonts w:ascii="Arial" w:hAnsi="Arial" w:cs="Arial"/>
                <w:sz w:val="22"/>
                <w:szCs w:val="22"/>
              </w:rPr>
              <w:t xml:space="preserve">21.1, </w:t>
            </w:r>
            <w:r w:rsidR="00E113E1">
              <w:rPr>
                <w:rFonts w:ascii="Arial" w:hAnsi="Arial" w:cs="Arial"/>
                <w:i/>
                <w:sz w:val="22"/>
                <w:szCs w:val="22"/>
              </w:rPr>
              <w:t xml:space="preserve">SD= </w:t>
            </w:r>
            <w:r w:rsidR="00E113E1">
              <w:rPr>
                <w:rFonts w:ascii="Arial" w:hAnsi="Arial" w:cs="Arial"/>
                <w:sz w:val="22"/>
                <w:szCs w:val="22"/>
              </w:rPr>
              <w:t>8.5) for a large undergraduate sample (</w:t>
            </w:r>
            <w:r w:rsidR="00E113E1">
              <w:rPr>
                <w:rFonts w:ascii="Arial" w:hAnsi="Arial" w:cs="Arial"/>
                <w:i/>
                <w:sz w:val="22"/>
                <w:szCs w:val="22"/>
              </w:rPr>
              <w:t>N=</w:t>
            </w:r>
            <w:r w:rsidR="00E113E1">
              <w:rPr>
                <w:rFonts w:ascii="Arial" w:hAnsi="Arial" w:cs="Arial"/>
                <w:sz w:val="22"/>
                <w:szCs w:val="22"/>
              </w:rPr>
              <w:t xml:space="preserve"> 1,239). For statistical analysis, the sum totals exceeding this mean will classify participants as retaining high MA, and total scores of the mean and below will </w:t>
            </w:r>
            <w:r w:rsidR="00E113E1" w:rsidRPr="00985843">
              <w:rPr>
                <w:rFonts w:ascii="Arial" w:hAnsi="Arial" w:cs="Arial"/>
                <w:noProof/>
                <w:sz w:val="22"/>
                <w:szCs w:val="22"/>
              </w:rPr>
              <w:t>be classified</w:t>
            </w:r>
            <w:r w:rsidR="00E113E1">
              <w:rPr>
                <w:rFonts w:ascii="Arial" w:hAnsi="Arial" w:cs="Arial"/>
                <w:sz w:val="22"/>
                <w:szCs w:val="22"/>
              </w:rPr>
              <w:t xml:space="preserve"> as holding low MA. The scale will be employed, as it requests the lowest number of questions in comparison to others scales and </w:t>
            </w:r>
            <w:r w:rsidR="00E113E1" w:rsidRPr="00985843">
              <w:rPr>
                <w:rFonts w:ascii="Arial" w:hAnsi="Arial" w:cs="Arial"/>
                <w:noProof/>
                <w:sz w:val="22"/>
                <w:szCs w:val="22"/>
              </w:rPr>
              <w:t>is widely implemented in</w:t>
            </w:r>
            <w:r w:rsidR="00E113E1">
              <w:rPr>
                <w:rFonts w:ascii="Arial" w:hAnsi="Arial" w:cs="Arial"/>
                <w:sz w:val="22"/>
                <w:szCs w:val="22"/>
              </w:rPr>
              <w:t xml:space="preserve"> MA research. Moreover, has obtained </w:t>
            </w:r>
            <w:r w:rsidR="00E113E1">
              <w:rPr>
                <w:rFonts w:ascii="Arial" w:hAnsi="Arial" w:cs="Arial"/>
                <w:noProof/>
                <w:sz w:val="22"/>
                <w:szCs w:val="22"/>
              </w:rPr>
              <w:t>high</w:t>
            </w:r>
            <w:r w:rsidR="00E113E1">
              <w:rPr>
                <w:rFonts w:ascii="Arial" w:hAnsi="Arial" w:cs="Arial"/>
                <w:sz w:val="22"/>
                <w:szCs w:val="22"/>
              </w:rPr>
              <w:t xml:space="preserve"> validity and reliability scores.</w:t>
            </w:r>
          </w:p>
          <w:p w14:paraId="7AD77C74" w14:textId="77777777" w:rsidR="00BC1D57" w:rsidRDefault="00BC1D57" w:rsidP="00F105F9">
            <w:pPr>
              <w:autoSpaceDE w:val="0"/>
              <w:autoSpaceDN w:val="0"/>
              <w:adjustRightInd w:val="0"/>
              <w:spacing w:line="360" w:lineRule="auto"/>
              <w:rPr>
                <w:rFonts w:ascii="Arial" w:hAnsi="Arial" w:cs="Arial"/>
                <w:sz w:val="22"/>
                <w:szCs w:val="22"/>
              </w:rPr>
            </w:pPr>
          </w:p>
          <w:p w14:paraId="37CE7B15" w14:textId="09106C05" w:rsidR="00222479" w:rsidRDefault="004D498F" w:rsidP="00F105F9">
            <w:pPr>
              <w:autoSpaceDE w:val="0"/>
              <w:autoSpaceDN w:val="0"/>
              <w:adjustRightInd w:val="0"/>
              <w:spacing w:line="360" w:lineRule="auto"/>
              <w:rPr>
                <w:rFonts w:ascii="Arial" w:hAnsi="Arial" w:cs="Arial"/>
                <w:sz w:val="22"/>
                <w:szCs w:val="22"/>
              </w:rPr>
            </w:pPr>
            <w:r>
              <w:rPr>
                <w:rFonts w:ascii="Arial" w:hAnsi="Arial" w:cs="Arial"/>
                <w:sz w:val="22"/>
                <w:szCs w:val="22"/>
              </w:rPr>
              <w:t xml:space="preserve">Questions </w:t>
            </w:r>
            <w:r w:rsidR="00F50D47">
              <w:rPr>
                <w:rFonts w:ascii="Arial" w:hAnsi="Arial" w:cs="Arial"/>
                <w:sz w:val="22"/>
                <w:szCs w:val="22"/>
              </w:rPr>
              <w:t>10-21</w:t>
            </w:r>
            <w:r w:rsidR="008B60F7">
              <w:rPr>
                <w:rFonts w:ascii="Arial" w:hAnsi="Arial" w:cs="Arial"/>
                <w:sz w:val="22"/>
                <w:szCs w:val="22"/>
              </w:rPr>
              <w:t xml:space="preserve"> of the survey relate to the individual’s</w:t>
            </w:r>
            <w:r w:rsidR="00A47DD6">
              <w:rPr>
                <w:rFonts w:ascii="Arial" w:hAnsi="Arial" w:cs="Arial"/>
                <w:sz w:val="22"/>
                <w:szCs w:val="22"/>
              </w:rPr>
              <w:t xml:space="preserve"> ATM</w:t>
            </w:r>
            <w:r w:rsidR="00F50D47">
              <w:rPr>
                <w:rFonts w:ascii="Arial" w:hAnsi="Arial" w:cs="Arial"/>
                <w:sz w:val="22"/>
                <w:szCs w:val="22"/>
              </w:rPr>
              <w:t xml:space="preserve"> and their maths teachers attitude and teaching experiences.</w:t>
            </w:r>
            <w:r w:rsidR="008B60F7">
              <w:rPr>
                <w:rFonts w:ascii="Arial" w:hAnsi="Arial" w:cs="Arial"/>
                <w:sz w:val="22"/>
                <w:szCs w:val="22"/>
              </w:rPr>
              <w:t xml:space="preserve"> </w:t>
            </w:r>
            <w:r w:rsidR="002854FD">
              <w:rPr>
                <w:rFonts w:ascii="Arial" w:hAnsi="Arial" w:cs="Arial"/>
                <w:sz w:val="22"/>
                <w:szCs w:val="22"/>
              </w:rPr>
              <w:t>Questions 10-15</w:t>
            </w:r>
            <w:r w:rsidR="00A925C2">
              <w:rPr>
                <w:rFonts w:ascii="Arial" w:hAnsi="Arial" w:cs="Arial"/>
                <w:sz w:val="22"/>
                <w:szCs w:val="22"/>
              </w:rPr>
              <w:t xml:space="preserve"> measures an individual’s enjoyment of maths,</w:t>
            </w:r>
            <w:r w:rsidR="00985843">
              <w:rPr>
                <w:rFonts w:ascii="Arial" w:hAnsi="Arial" w:cs="Arial"/>
                <w:sz w:val="22"/>
                <w:szCs w:val="22"/>
              </w:rPr>
              <w:t xml:space="preserve"> the</w:t>
            </w:r>
            <w:r w:rsidR="00A925C2">
              <w:rPr>
                <w:rFonts w:ascii="Arial" w:hAnsi="Arial" w:cs="Arial"/>
                <w:sz w:val="22"/>
                <w:szCs w:val="22"/>
              </w:rPr>
              <w:t xml:space="preserve"> </w:t>
            </w:r>
            <w:r w:rsidR="00A925C2" w:rsidRPr="00985843">
              <w:rPr>
                <w:rFonts w:ascii="Arial" w:hAnsi="Arial" w:cs="Arial"/>
                <w:noProof/>
                <w:sz w:val="22"/>
                <w:szCs w:val="22"/>
              </w:rPr>
              <w:t>value</w:t>
            </w:r>
            <w:r w:rsidR="00A925C2">
              <w:rPr>
                <w:rFonts w:ascii="Arial" w:hAnsi="Arial" w:cs="Arial"/>
                <w:sz w:val="22"/>
                <w:szCs w:val="22"/>
              </w:rPr>
              <w:t xml:space="preserve"> of maths, motivation and self-confidence in maths. </w:t>
            </w:r>
            <w:r w:rsidR="00F55F67">
              <w:rPr>
                <w:rFonts w:ascii="Arial" w:hAnsi="Arial" w:cs="Arial"/>
                <w:sz w:val="22"/>
                <w:szCs w:val="22"/>
              </w:rPr>
              <w:t>Participant’s rate their attitude (1 agree to 5 disagree)</w:t>
            </w:r>
            <w:r w:rsidR="00657F35">
              <w:rPr>
                <w:rFonts w:ascii="Arial" w:hAnsi="Arial" w:cs="Arial"/>
                <w:sz w:val="22"/>
                <w:szCs w:val="22"/>
              </w:rPr>
              <w:t xml:space="preserve"> </w:t>
            </w:r>
            <w:r w:rsidR="0066640A">
              <w:rPr>
                <w:rFonts w:ascii="Arial" w:hAnsi="Arial" w:cs="Arial"/>
                <w:sz w:val="22"/>
                <w:szCs w:val="22"/>
              </w:rPr>
              <w:t>on six</w:t>
            </w:r>
            <w:r w:rsidR="00F55F67">
              <w:rPr>
                <w:rFonts w:ascii="Arial" w:hAnsi="Arial" w:cs="Arial"/>
                <w:sz w:val="22"/>
                <w:szCs w:val="22"/>
              </w:rPr>
              <w:t xml:space="preserve"> questions, for example</w:t>
            </w:r>
            <w:r w:rsidR="00D3240C">
              <w:rPr>
                <w:rFonts w:ascii="Arial" w:hAnsi="Arial" w:cs="Arial"/>
                <w:sz w:val="22"/>
                <w:szCs w:val="22"/>
              </w:rPr>
              <w:t>; question 10</w:t>
            </w:r>
            <w:r w:rsidR="00B45B44">
              <w:rPr>
                <w:rFonts w:ascii="Arial" w:hAnsi="Arial" w:cs="Arial"/>
                <w:sz w:val="22"/>
                <w:szCs w:val="22"/>
              </w:rPr>
              <w:t>,</w:t>
            </w:r>
            <w:r w:rsidR="00F55F67">
              <w:rPr>
                <w:rFonts w:ascii="Arial" w:hAnsi="Arial" w:cs="Arial"/>
                <w:sz w:val="22"/>
                <w:szCs w:val="22"/>
              </w:rPr>
              <w:t xml:space="preserve"> ‘</w:t>
            </w:r>
            <w:r w:rsidR="00F55F67" w:rsidRPr="00B45B44">
              <w:rPr>
                <w:rFonts w:ascii="Arial" w:hAnsi="Arial" w:cs="Arial"/>
                <w:i/>
                <w:sz w:val="22"/>
                <w:szCs w:val="22"/>
              </w:rPr>
              <w:t xml:space="preserve">I </w:t>
            </w:r>
            <w:r w:rsidR="00F55F67" w:rsidRPr="00985843">
              <w:rPr>
                <w:rFonts w:ascii="Arial" w:hAnsi="Arial" w:cs="Arial"/>
                <w:i/>
                <w:noProof/>
                <w:sz w:val="22"/>
                <w:szCs w:val="22"/>
              </w:rPr>
              <w:t>really</w:t>
            </w:r>
            <w:r w:rsidR="00F55F67" w:rsidRPr="00B45B44">
              <w:rPr>
                <w:rFonts w:ascii="Arial" w:hAnsi="Arial" w:cs="Arial"/>
                <w:i/>
                <w:sz w:val="22"/>
                <w:szCs w:val="22"/>
              </w:rPr>
              <w:t xml:space="preserve"> like maths’ </w:t>
            </w:r>
            <w:r w:rsidR="00F55F67">
              <w:rPr>
                <w:rFonts w:ascii="Arial" w:hAnsi="Arial" w:cs="Arial"/>
                <w:sz w:val="22"/>
                <w:szCs w:val="22"/>
              </w:rPr>
              <w:t xml:space="preserve">and </w:t>
            </w:r>
            <w:r w:rsidR="00D3240C">
              <w:rPr>
                <w:rFonts w:ascii="Arial" w:hAnsi="Arial" w:cs="Arial"/>
                <w:sz w:val="22"/>
                <w:szCs w:val="22"/>
              </w:rPr>
              <w:t xml:space="preserve">question 14 </w:t>
            </w:r>
            <w:r w:rsidR="00F55F67">
              <w:rPr>
                <w:rFonts w:ascii="Arial" w:hAnsi="Arial" w:cs="Arial"/>
                <w:sz w:val="22"/>
                <w:szCs w:val="22"/>
              </w:rPr>
              <w:t>‘</w:t>
            </w:r>
            <w:r w:rsidR="00F55F67" w:rsidRPr="00B45B44">
              <w:rPr>
                <w:rFonts w:ascii="Arial" w:hAnsi="Arial" w:cs="Arial"/>
                <w:i/>
                <w:sz w:val="22"/>
                <w:szCs w:val="22"/>
              </w:rPr>
              <w:t>Maths is dull and boring.’</w:t>
            </w:r>
            <w:r w:rsidR="00F55F67">
              <w:rPr>
                <w:rFonts w:ascii="Arial" w:hAnsi="Arial" w:cs="Arial"/>
                <w:sz w:val="22"/>
                <w:szCs w:val="22"/>
              </w:rPr>
              <w:t xml:space="preserve"> </w:t>
            </w:r>
            <w:r w:rsidR="00DB7276">
              <w:rPr>
                <w:rFonts w:ascii="Arial" w:hAnsi="Arial" w:cs="Arial"/>
                <w:sz w:val="22"/>
                <w:szCs w:val="22"/>
              </w:rPr>
              <w:t>Question</w:t>
            </w:r>
            <w:r w:rsidR="00F50D47">
              <w:rPr>
                <w:rFonts w:ascii="Arial" w:hAnsi="Arial" w:cs="Arial"/>
                <w:sz w:val="22"/>
                <w:szCs w:val="22"/>
              </w:rPr>
              <w:t>s</w:t>
            </w:r>
            <w:r w:rsidR="00DB7276">
              <w:rPr>
                <w:rFonts w:ascii="Arial" w:hAnsi="Arial" w:cs="Arial"/>
                <w:sz w:val="22"/>
                <w:szCs w:val="22"/>
              </w:rPr>
              <w:t xml:space="preserve"> 16-21</w:t>
            </w:r>
            <w:r w:rsidR="00F55F67">
              <w:rPr>
                <w:rFonts w:ascii="Arial" w:hAnsi="Arial" w:cs="Arial"/>
                <w:sz w:val="22"/>
                <w:szCs w:val="22"/>
              </w:rPr>
              <w:t xml:space="preserve"> of the </w:t>
            </w:r>
            <w:r w:rsidR="00657F35">
              <w:rPr>
                <w:rFonts w:ascii="Arial" w:hAnsi="Arial" w:cs="Arial"/>
                <w:sz w:val="22"/>
                <w:szCs w:val="22"/>
              </w:rPr>
              <w:t>survey</w:t>
            </w:r>
            <w:r w:rsidR="00F50D47">
              <w:rPr>
                <w:rFonts w:ascii="Arial" w:hAnsi="Arial" w:cs="Arial"/>
                <w:sz w:val="22"/>
                <w:szCs w:val="22"/>
              </w:rPr>
              <w:t xml:space="preserve"> relate</w:t>
            </w:r>
            <w:r w:rsidR="000B1C00">
              <w:rPr>
                <w:rFonts w:ascii="Arial" w:hAnsi="Arial" w:cs="Arial"/>
                <w:sz w:val="22"/>
                <w:szCs w:val="22"/>
              </w:rPr>
              <w:t xml:space="preserve"> to their maths teacher’s experiences and attitudes</w:t>
            </w:r>
            <w:r w:rsidR="00F50D47">
              <w:rPr>
                <w:rFonts w:ascii="Arial" w:hAnsi="Arial" w:cs="Arial"/>
                <w:sz w:val="22"/>
                <w:szCs w:val="22"/>
              </w:rPr>
              <w:t>.</w:t>
            </w:r>
            <w:r w:rsidR="00030EF3">
              <w:rPr>
                <w:rFonts w:ascii="Arial" w:hAnsi="Arial" w:cs="Arial"/>
                <w:sz w:val="22"/>
                <w:szCs w:val="22"/>
              </w:rPr>
              <w:t xml:space="preserve"> Research </w:t>
            </w:r>
            <w:r w:rsidR="00F50D47">
              <w:rPr>
                <w:rFonts w:ascii="Arial" w:hAnsi="Arial" w:cs="Arial"/>
                <w:sz w:val="22"/>
                <w:szCs w:val="22"/>
              </w:rPr>
              <w:t>mostly</w:t>
            </w:r>
            <w:r w:rsidR="00A47DD6">
              <w:rPr>
                <w:rFonts w:ascii="Arial" w:hAnsi="Arial" w:cs="Arial"/>
                <w:sz w:val="22"/>
                <w:szCs w:val="22"/>
              </w:rPr>
              <w:t xml:space="preserve"> implies MA</w:t>
            </w:r>
            <w:r w:rsidR="00222479">
              <w:rPr>
                <w:rFonts w:ascii="Arial" w:hAnsi="Arial" w:cs="Arial"/>
                <w:sz w:val="22"/>
                <w:szCs w:val="22"/>
              </w:rPr>
              <w:t xml:space="preserve"> is likely to be</w:t>
            </w:r>
            <w:r w:rsidR="00030EF3">
              <w:rPr>
                <w:rFonts w:ascii="Arial" w:hAnsi="Arial" w:cs="Arial"/>
                <w:sz w:val="22"/>
                <w:szCs w:val="22"/>
              </w:rPr>
              <w:t xml:space="preserve"> transf</w:t>
            </w:r>
            <w:r w:rsidR="00F50D47">
              <w:rPr>
                <w:rFonts w:ascii="Arial" w:hAnsi="Arial" w:cs="Arial"/>
                <w:sz w:val="22"/>
                <w:szCs w:val="22"/>
              </w:rPr>
              <w:t>erred to a child by their maths</w:t>
            </w:r>
            <w:r w:rsidR="00022BE5">
              <w:rPr>
                <w:rFonts w:ascii="Arial" w:hAnsi="Arial" w:cs="Arial"/>
                <w:sz w:val="22"/>
                <w:szCs w:val="22"/>
              </w:rPr>
              <w:t xml:space="preserve"> teachers</w:t>
            </w:r>
            <w:r w:rsidR="00936A06">
              <w:rPr>
                <w:rFonts w:ascii="Arial" w:hAnsi="Arial" w:cs="Arial"/>
                <w:sz w:val="22"/>
                <w:szCs w:val="22"/>
              </w:rPr>
              <w:t>.</w:t>
            </w:r>
            <w:r w:rsidR="00030EF3">
              <w:rPr>
                <w:rFonts w:ascii="Arial" w:hAnsi="Arial" w:cs="Arial"/>
                <w:sz w:val="22"/>
                <w:szCs w:val="22"/>
              </w:rPr>
              <w:t xml:space="preserve"> </w:t>
            </w:r>
            <w:r w:rsidR="00222479">
              <w:rPr>
                <w:rFonts w:ascii="Arial" w:hAnsi="Arial" w:cs="Arial"/>
                <w:sz w:val="22"/>
                <w:szCs w:val="22"/>
              </w:rPr>
              <w:t>Participant’s rate qu</w:t>
            </w:r>
            <w:r w:rsidR="000B1C00">
              <w:rPr>
                <w:rFonts w:ascii="Arial" w:hAnsi="Arial" w:cs="Arial"/>
                <w:sz w:val="22"/>
                <w:szCs w:val="22"/>
              </w:rPr>
              <w:t xml:space="preserve">estions, for </w:t>
            </w:r>
            <w:r w:rsidR="000B1C00" w:rsidRPr="00985843">
              <w:rPr>
                <w:rFonts w:ascii="Arial" w:hAnsi="Arial" w:cs="Arial"/>
                <w:noProof/>
                <w:sz w:val="22"/>
                <w:szCs w:val="22"/>
              </w:rPr>
              <w:t>example</w:t>
            </w:r>
            <w:r w:rsidR="00985843">
              <w:rPr>
                <w:rFonts w:ascii="Arial" w:hAnsi="Arial" w:cs="Arial"/>
                <w:noProof/>
                <w:sz w:val="22"/>
                <w:szCs w:val="22"/>
              </w:rPr>
              <w:t>,</w:t>
            </w:r>
            <w:r w:rsidR="000B1C00">
              <w:rPr>
                <w:rFonts w:ascii="Arial" w:hAnsi="Arial" w:cs="Arial"/>
                <w:sz w:val="22"/>
                <w:szCs w:val="22"/>
              </w:rPr>
              <w:t xml:space="preserve"> question</w:t>
            </w:r>
            <w:r w:rsidR="00D3240C">
              <w:rPr>
                <w:rFonts w:ascii="Arial" w:hAnsi="Arial" w:cs="Arial"/>
                <w:sz w:val="22"/>
                <w:szCs w:val="22"/>
              </w:rPr>
              <w:t xml:space="preserve"> 19</w:t>
            </w:r>
            <w:r w:rsidR="0066640A">
              <w:rPr>
                <w:rFonts w:ascii="Arial" w:hAnsi="Arial" w:cs="Arial"/>
                <w:sz w:val="22"/>
                <w:szCs w:val="22"/>
              </w:rPr>
              <w:t>,</w:t>
            </w:r>
            <w:r w:rsidR="00222479">
              <w:rPr>
                <w:rFonts w:ascii="Arial" w:hAnsi="Arial" w:cs="Arial"/>
                <w:sz w:val="22"/>
                <w:szCs w:val="22"/>
              </w:rPr>
              <w:t xml:space="preserve"> </w:t>
            </w:r>
            <w:r w:rsidR="00222479" w:rsidRPr="00B45B44">
              <w:rPr>
                <w:rFonts w:ascii="Arial" w:hAnsi="Arial" w:cs="Arial"/>
                <w:i/>
                <w:sz w:val="22"/>
                <w:szCs w:val="22"/>
              </w:rPr>
              <w:t>‘</w:t>
            </w:r>
            <w:r w:rsidR="00D3240C" w:rsidRPr="00985843">
              <w:rPr>
                <w:rFonts w:ascii="Arial" w:hAnsi="Arial" w:cs="Arial"/>
                <w:i/>
                <w:noProof/>
                <w:sz w:val="22"/>
                <w:szCs w:val="22"/>
              </w:rPr>
              <w:t>My</w:t>
            </w:r>
            <w:r w:rsidR="00D3240C" w:rsidRPr="00B45B44">
              <w:rPr>
                <w:rFonts w:ascii="Arial" w:hAnsi="Arial" w:cs="Arial"/>
                <w:i/>
                <w:sz w:val="22"/>
                <w:szCs w:val="22"/>
              </w:rPr>
              <w:t xml:space="preserve"> maths teachers were interested in </w:t>
            </w:r>
            <w:r w:rsidR="00D3240C" w:rsidRPr="00985843">
              <w:rPr>
                <w:rFonts w:ascii="Arial" w:hAnsi="Arial" w:cs="Arial"/>
                <w:i/>
                <w:noProof/>
                <w:sz w:val="22"/>
                <w:szCs w:val="22"/>
              </w:rPr>
              <w:t>my</w:t>
            </w:r>
            <w:r w:rsidR="00D3240C" w:rsidRPr="00B45B44">
              <w:rPr>
                <w:rFonts w:ascii="Arial" w:hAnsi="Arial" w:cs="Arial"/>
                <w:i/>
                <w:sz w:val="22"/>
                <w:szCs w:val="22"/>
              </w:rPr>
              <w:t xml:space="preserve"> progress in </w:t>
            </w:r>
            <w:r w:rsidR="0066640A" w:rsidRPr="00B45B44">
              <w:rPr>
                <w:rFonts w:ascii="Arial" w:hAnsi="Arial" w:cs="Arial"/>
                <w:i/>
                <w:sz w:val="22"/>
                <w:szCs w:val="22"/>
              </w:rPr>
              <w:t>maths.’</w:t>
            </w:r>
            <w:r w:rsidR="0066640A">
              <w:rPr>
                <w:rFonts w:ascii="Arial" w:hAnsi="Arial" w:cs="Arial"/>
                <w:sz w:val="22"/>
                <w:szCs w:val="22"/>
              </w:rPr>
              <w:t xml:space="preserve"> </w:t>
            </w:r>
            <w:r w:rsidR="002854FD">
              <w:rPr>
                <w:rFonts w:ascii="Arial" w:hAnsi="Arial" w:cs="Arial"/>
                <w:sz w:val="22"/>
                <w:szCs w:val="22"/>
              </w:rPr>
              <w:t xml:space="preserve">Three questions </w:t>
            </w:r>
            <w:r w:rsidR="008F3D5D" w:rsidRPr="00985843">
              <w:rPr>
                <w:rFonts w:ascii="Arial" w:hAnsi="Arial" w:cs="Arial"/>
                <w:noProof/>
                <w:sz w:val="22"/>
                <w:szCs w:val="22"/>
              </w:rPr>
              <w:t>are reversed</w:t>
            </w:r>
            <w:r w:rsidR="008F3D5D">
              <w:rPr>
                <w:rFonts w:ascii="Arial" w:hAnsi="Arial" w:cs="Arial"/>
                <w:sz w:val="22"/>
                <w:szCs w:val="22"/>
              </w:rPr>
              <w:t xml:space="preserve"> scored for both personal and </w:t>
            </w:r>
            <w:r w:rsidR="00A47DD6">
              <w:rPr>
                <w:rFonts w:ascii="Arial" w:hAnsi="Arial" w:cs="Arial"/>
                <w:sz w:val="22"/>
                <w:szCs w:val="22"/>
              </w:rPr>
              <w:t>teachers ATM</w:t>
            </w:r>
            <w:r w:rsidR="00181B15">
              <w:rPr>
                <w:rFonts w:ascii="Arial" w:hAnsi="Arial" w:cs="Arial"/>
                <w:sz w:val="22"/>
                <w:szCs w:val="22"/>
              </w:rPr>
              <w:t xml:space="preserve"> scales</w:t>
            </w:r>
            <w:r w:rsidR="008F3D5D">
              <w:rPr>
                <w:rFonts w:ascii="Arial" w:hAnsi="Arial" w:cs="Arial"/>
                <w:sz w:val="22"/>
                <w:szCs w:val="22"/>
              </w:rPr>
              <w:t xml:space="preserve">. </w:t>
            </w:r>
            <w:r w:rsidR="0066640A">
              <w:rPr>
                <w:rFonts w:ascii="Arial" w:hAnsi="Arial" w:cs="Arial"/>
                <w:sz w:val="22"/>
                <w:szCs w:val="22"/>
              </w:rPr>
              <w:t xml:space="preserve">All </w:t>
            </w:r>
            <w:r w:rsidR="002854FD">
              <w:rPr>
                <w:rFonts w:ascii="Arial" w:hAnsi="Arial" w:cs="Arial"/>
                <w:sz w:val="22"/>
                <w:szCs w:val="22"/>
              </w:rPr>
              <w:t xml:space="preserve">questions </w:t>
            </w:r>
            <w:r w:rsidR="002854FD" w:rsidRPr="00985843">
              <w:rPr>
                <w:rFonts w:ascii="Arial" w:hAnsi="Arial" w:cs="Arial"/>
                <w:noProof/>
                <w:sz w:val="22"/>
                <w:szCs w:val="22"/>
              </w:rPr>
              <w:t>are a</w:t>
            </w:r>
            <w:r w:rsidR="0066640A" w:rsidRPr="00985843">
              <w:rPr>
                <w:rFonts w:ascii="Arial" w:hAnsi="Arial" w:cs="Arial"/>
                <w:noProof/>
                <w:sz w:val="22"/>
                <w:szCs w:val="22"/>
              </w:rPr>
              <w:t>dapted</w:t>
            </w:r>
            <w:r w:rsidR="0066640A">
              <w:rPr>
                <w:rFonts w:ascii="Arial" w:hAnsi="Arial" w:cs="Arial"/>
                <w:sz w:val="22"/>
                <w:szCs w:val="22"/>
              </w:rPr>
              <w:t xml:space="preserve"> from the Math Anxiety Scale (Fennema &amp; Sherman, 1976)</w:t>
            </w:r>
            <w:r w:rsidR="002854FD">
              <w:rPr>
                <w:rFonts w:ascii="Arial" w:hAnsi="Arial" w:cs="Arial"/>
                <w:sz w:val="22"/>
                <w:szCs w:val="22"/>
              </w:rPr>
              <w:t>. The adaptation utilises terms more appropriate to</w:t>
            </w:r>
            <w:r w:rsidR="00A47DD6">
              <w:rPr>
                <w:rFonts w:ascii="Arial" w:hAnsi="Arial" w:cs="Arial"/>
                <w:sz w:val="22"/>
                <w:szCs w:val="22"/>
              </w:rPr>
              <w:t xml:space="preserve"> a British sample</w:t>
            </w:r>
            <w:r w:rsidR="002854FD">
              <w:rPr>
                <w:rFonts w:ascii="Arial" w:hAnsi="Arial" w:cs="Arial"/>
                <w:sz w:val="22"/>
                <w:szCs w:val="22"/>
              </w:rPr>
              <w:t xml:space="preserve">. </w:t>
            </w:r>
            <w:r w:rsidR="00684CEB">
              <w:rPr>
                <w:rFonts w:ascii="Arial" w:hAnsi="Arial" w:cs="Arial"/>
                <w:sz w:val="22"/>
                <w:szCs w:val="22"/>
              </w:rPr>
              <w:t>For statistical analysis, s</w:t>
            </w:r>
            <w:r w:rsidR="002854FD">
              <w:rPr>
                <w:rFonts w:ascii="Arial" w:hAnsi="Arial" w:cs="Arial"/>
                <w:sz w:val="22"/>
                <w:szCs w:val="22"/>
              </w:rPr>
              <w:t>cores</w:t>
            </w:r>
            <w:r w:rsidR="00D96131">
              <w:rPr>
                <w:rFonts w:ascii="Arial" w:hAnsi="Arial" w:cs="Arial"/>
                <w:sz w:val="22"/>
                <w:szCs w:val="22"/>
              </w:rPr>
              <w:t xml:space="preserve"> on both scales can range from; six to 30, and </w:t>
            </w:r>
            <w:r w:rsidR="00096F06">
              <w:rPr>
                <w:rFonts w:ascii="Arial" w:hAnsi="Arial" w:cs="Arial"/>
                <w:sz w:val="22"/>
                <w:szCs w:val="22"/>
              </w:rPr>
              <w:t xml:space="preserve">participants </w:t>
            </w:r>
            <w:r w:rsidR="00D96131">
              <w:rPr>
                <w:rFonts w:ascii="Arial" w:hAnsi="Arial" w:cs="Arial"/>
                <w:sz w:val="22"/>
                <w:szCs w:val="22"/>
              </w:rPr>
              <w:t xml:space="preserve">sum-total scores </w:t>
            </w:r>
            <w:r w:rsidR="00E113E1">
              <w:rPr>
                <w:rFonts w:ascii="Arial" w:hAnsi="Arial" w:cs="Arial"/>
                <w:sz w:val="22"/>
                <w:szCs w:val="22"/>
              </w:rPr>
              <w:t>exceeding 18</w:t>
            </w:r>
            <w:r w:rsidR="00096F06">
              <w:rPr>
                <w:rFonts w:ascii="Arial" w:hAnsi="Arial" w:cs="Arial"/>
                <w:sz w:val="22"/>
                <w:szCs w:val="22"/>
              </w:rPr>
              <w:t xml:space="preserve"> will </w:t>
            </w:r>
            <w:r w:rsidR="00096F06" w:rsidRPr="00985843">
              <w:rPr>
                <w:rFonts w:ascii="Arial" w:hAnsi="Arial" w:cs="Arial"/>
                <w:noProof/>
                <w:sz w:val="22"/>
                <w:szCs w:val="22"/>
              </w:rPr>
              <w:t>be class</w:t>
            </w:r>
            <w:r w:rsidR="00A47DD6" w:rsidRPr="00985843">
              <w:rPr>
                <w:rFonts w:ascii="Arial" w:hAnsi="Arial" w:cs="Arial"/>
                <w:noProof/>
                <w:sz w:val="22"/>
                <w:szCs w:val="22"/>
              </w:rPr>
              <w:t>ified</w:t>
            </w:r>
            <w:r w:rsidR="00A47DD6">
              <w:rPr>
                <w:rFonts w:ascii="Arial" w:hAnsi="Arial" w:cs="Arial"/>
                <w:sz w:val="22"/>
                <w:szCs w:val="22"/>
              </w:rPr>
              <w:t xml:space="preserve"> as retaining </w:t>
            </w:r>
            <w:r w:rsidR="006925D3">
              <w:rPr>
                <w:rFonts w:ascii="Arial" w:hAnsi="Arial" w:cs="Arial"/>
                <w:noProof/>
                <w:sz w:val="22"/>
                <w:szCs w:val="22"/>
              </w:rPr>
              <w:t>negative</w:t>
            </w:r>
            <w:r w:rsidR="00181B15">
              <w:rPr>
                <w:rFonts w:ascii="Arial" w:hAnsi="Arial" w:cs="Arial"/>
                <w:noProof/>
                <w:sz w:val="22"/>
                <w:szCs w:val="22"/>
              </w:rPr>
              <w:t xml:space="preserve"> or bad</w:t>
            </w:r>
            <w:r w:rsidR="00A47DD6">
              <w:rPr>
                <w:rFonts w:ascii="Arial" w:hAnsi="Arial" w:cs="Arial"/>
                <w:sz w:val="22"/>
                <w:szCs w:val="22"/>
              </w:rPr>
              <w:t xml:space="preserve"> ATM</w:t>
            </w:r>
            <w:r w:rsidR="00096F06">
              <w:rPr>
                <w:rFonts w:ascii="Arial" w:hAnsi="Arial" w:cs="Arial"/>
                <w:sz w:val="22"/>
                <w:szCs w:val="22"/>
              </w:rPr>
              <w:t xml:space="preserve"> and scores be</w:t>
            </w:r>
            <w:r w:rsidR="00E113E1">
              <w:rPr>
                <w:rFonts w:ascii="Arial" w:hAnsi="Arial" w:cs="Arial"/>
                <w:sz w:val="22"/>
                <w:szCs w:val="22"/>
              </w:rPr>
              <w:t>low 19</w:t>
            </w:r>
            <w:r w:rsidR="006925D3">
              <w:rPr>
                <w:rFonts w:ascii="Arial" w:hAnsi="Arial" w:cs="Arial"/>
                <w:sz w:val="22"/>
                <w:szCs w:val="22"/>
              </w:rPr>
              <w:t xml:space="preserve"> as having a positive</w:t>
            </w:r>
            <w:r w:rsidR="00181B15">
              <w:rPr>
                <w:rFonts w:ascii="Arial" w:hAnsi="Arial" w:cs="Arial"/>
                <w:sz w:val="22"/>
                <w:szCs w:val="22"/>
              </w:rPr>
              <w:t xml:space="preserve"> or good</w:t>
            </w:r>
            <w:r w:rsidR="00A47DD6">
              <w:rPr>
                <w:rFonts w:ascii="Arial" w:hAnsi="Arial" w:cs="Arial"/>
                <w:sz w:val="22"/>
                <w:szCs w:val="22"/>
              </w:rPr>
              <w:t xml:space="preserve"> ATM</w:t>
            </w:r>
            <w:r w:rsidR="00096F06">
              <w:rPr>
                <w:rFonts w:ascii="Arial" w:hAnsi="Arial" w:cs="Arial"/>
                <w:sz w:val="22"/>
                <w:szCs w:val="22"/>
              </w:rPr>
              <w:t>.</w:t>
            </w:r>
          </w:p>
          <w:p w14:paraId="0754A1BC" w14:textId="77777777" w:rsidR="00222479" w:rsidRDefault="00222479" w:rsidP="00F105F9">
            <w:pPr>
              <w:autoSpaceDE w:val="0"/>
              <w:autoSpaceDN w:val="0"/>
              <w:adjustRightInd w:val="0"/>
              <w:spacing w:line="360" w:lineRule="auto"/>
              <w:rPr>
                <w:rFonts w:ascii="Arial" w:hAnsi="Arial" w:cs="Arial"/>
                <w:sz w:val="22"/>
                <w:szCs w:val="22"/>
              </w:rPr>
            </w:pPr>
          </w:p>
          <w:p w14:paraId="54CD5940" w14:textId="758727DE" w:rsidR="00222479" w:rsidRDefault="006E295E" w:rsidP="00F105F9">
            <w:pPr>
              <w:autoSpaceDE w:val="0"/>
              <w:autoSpaceDN w:val="0"/>
              <w:adjustRightInd w:val="0"/>
              <w:spacing w:line="360" w:lineRule="auto"/>
              <w:rPr>
                <w:rFonts w:ascii="Arial" w:hAnsi="Arial" w:cs="Arial"/>
                <w:sz w:val="22"/>
                <w:szCs w:val="22"/>
              </w:rPr>
            </w:pPr>
            <w:r>
              <w:rPr>
                <w:rFonts w:ascii="Arial" w:hAnsi="Arial" w:cs="Arial"/>
                <w:sz w:val="22"/>
                <w:szCs w:val="22"/>
              </w:rPr>
              <w:t xml:space="preserve">A </w:t>
            </w:r>
            <w:r w:rsidR="008F5671">
              <w:rPr>
                <w:rFonts w:ascii="Arial" w:hAnsi="Arial" w:cs="Arial"/>
                <w:sz w:val="22"/>
                <w:szCs w:val="22"/>
              </w:rPr>
              <w:t xml:space="preserve">three-minute </w:t>
            </w:r>
            <w:r w:rsidR="00F50D47">
              <w:rPr>
                <w:rFonts w:ascii="Arial" w:hAnsi="Arial" w:cs="Arial"/>
                <w:sz w:val="22"/>
                <w:szCs w:val="22"/>
              </w:rPr>
              <w:t>time-</w:t>
            </w:r>
            <w:r>
              <w:rPr>
                <w:rFonts w:ascii="Arial" w:hAnsi="Arial" w:cs="Arial"/>
                <w:sz w:val="22"/>
                <w:szCs w:val="22"/>
              </w:rPr>
              <w:t xml:space="preserve">constrained maths test will </w:t>
            </w:r>
            <w:r w:rsidRPr="00985843">
              <w:rPr>
                <w:rFonts w:ascii="Arial" w:hAnsi="Arial" w:cs="Arial"/>
                <w:noProof/>
                <w:sz w:val="22"/>
                <w:szCs w:val="22"/>
              </w:rPr>
              <w:t>be employed</w:t>
            </w:r>
            <w:r>
              <w:rPr>
                <w:rFonts w:ascii="Arial" w:hAnsi="Arial" w:cs="Arial"/>
                <w:sz w:val="22"/>
                <w:szCs w:val="22"/>
              </w:rPr>
              <w:t xml:space="preserve"> in this study. </w:t>
            </w:r>
            <w:r w:rsidR="008F5671">
              <w:rPr>
                <w:rFonts w:ascii="Arial" w:hAnsi="Arial" w:cs="Arial"/>
                <w:sz w:val="22"/>
                <w:szCs w:val="22"/>
              </w:rPr>
              <w:t xml:space="preserve">An adapted version of the </w:t>
            </w:r>
            <w:r w:rsidR="002772A7">
              <w:rPr>
                <w:rFonts w:ascii="Arial" w:hAnsi="Arial" w:cs="Arial"/>
                <w:sz w:val="22"/>
                <w:szCs w:val="22"/>
              </w:rPr>
              <w:t>Brief Math Assessment-three (</w:t>
            </w:r>
            <w:r w:rsidR="008F5671">
              <w:rPr>
                <w:rFonts w:ascii="Arial" w:hAnsi="Arial" w:cs="Arial"/>
                <w:sz w:val="22"/>
                <w:szCs w:val="22"/>
              </w:rPr>
              <w:t>BMA-3</w:t>
            </w:r>
            <w:r w:rsidR="002772A7">
              <w:rPr>
                <w:rFonts w:ascii="Arial" w:hAnsi="Arial" w:cs="Arial"/>
                <w:sz w:val="22"/>
                <w:szCs w:val="22"/>
              </w:rPr>
              <w:t>)</w:t>
            </w:r>
            <w:r w:rsidR="008F5671">
              <w:rPr>
                <w:rFonts w:ascii="Arial" w:hAnsi="Arial" w:cs="Arial"/>
                <w:sz w:val="22"/>
                <w:szCs w:val="22"/>
              </w:rPr>
              <w:t xml:space="preserve"> (Steiner &amp; Ashcraft, 2012). A pilot stud</w:t>
            </w:r>
            <w:r w:rsidR="00E9212C">
              <w:rPr>
                <w:rFonts w:ascii="Arial" w:hAnsi="Arial" w:cs="Arial"/>
                <w:sz w:val="22"/>
                <w:szCs w:val="22"/>
              </w:rPr>
              <w:t xml:space="preserve">y tested the time required to complete the </w:t>
            </w:r>
            <w:r w:rsidR="00E9212C" w:rsidRPr="00985843">
              <w:rPr>
                <w:rFonts w:ascii="Arial" w:hAnsi="Arial" w:cs="Arial"/>
                <w:noProof/>
                <w:sz w:val="22"/>
                <w:szCs w:val="22"/>
              </w:rPr>
              <w:t>task</w:t>
            </w:r>
            <w:r w:rsidR="00985843">
              <w:rPr>
                <w:rFonts w:ascii="Arial" w:hAnsi="Arial" w:cs="Arial"/>
                <w:noProof/>
                <w:sz w:val="22"/>
                <w:szCs w:val="22"/>
              </w:rPr>
              <w:t>;</w:t>
            </w:r>
            <w:r w:rsidR="00E9212C" w:rsidRPr="00985843">
              <w:rPr>
                <w:rFonts w:ascii="Arial" w:hAnsi="Arial" w:cs="Arial"/>
                <w:noProof/>
                <w:sz w:val="22"/>
                <w:szCs w:val="22"/>
              </w:rPr>
              <w:t xml:space="preserve"> </w:t>
            </w:r>
            <w:r w:rsidR="008F5671" w:rsidRPr="00985843">
              <w:rPr>
                <w:rFonts w:ascii="Arial" w:hAnsi="Arial" w:cs="Arial"/>
                <w:noProof/>
                <w:sz w:val="22"/>
                <w:szCs w:val="22"/>
              </w:rPr>
              <w:t>all</w:t>
            </w:r>
            <w:r w:rsidR="008F5671">
              <w:rPr>
                <w:rFonts w:ascii="Arial" w:hAnsi="Arial" w:cs="Arial"/>
                <w:sz w:val="22"/>
                <w:szCs w:val="22"/>
              </w:rPr>
              <w:t xml:space="preserve"> achieved the task within the th</w:t>
            </w:r>
            <w:r w:rsidR="006045EF">
              <w:rPr>
                <w:rFonts w:ascii="Arial" w:hAnsi="Arial" w:cs="Arial"/>
                <w:sz w:val="22"/>
                <w:szCs w:val="22"/>
              </w:rPr>
              <w:t>ree-minute limit</w:t>
            </w:r>
            <w:r w:rsidR="008F5671">
              <w:rPr>
                <w:rFonts w:ascii="Arial" w:hAnsi="Arial" w:cs="Arial"/>
                <w:sz w:val="22"/>
                <w:szCs w:val="22"/>
              </w:rPr>
              <w:t xml:space="preserve">. </w:t>
            </w:r>
            <w:r w:rsidR="008835C9">
              <w:rPr>
                <w:rFonts w:ascii="Arial" w:hAnsi="Arial" w:cs="Arial"/>
                <w:sz w:val="22"/>
                <w:szCs w:val="22"/>
              </w:rPr>
              <w:t xml:space="preserve">Examples of the 12 </w:t>
            </w:r>
            <w:r w:rsidR="00181B15">
              <w:rPr>
                <w:rFonts w:ascii="Arial" w:hAnsi="Arial" w:cs="Arial"/>
                <w:sz w:val="22"/>
                <w:szCs w:val="22"/>
              </w:rPr>
              <w:t>questions; question 1, 42 -21 =</w:t>
            </w:r>
            <w:r w:rsidR="008835C9">
              <w:rPr>
                <w:rFonts w:ascii="Arial" w:hAnsi="Arial" w:cs="Arial"/>
                <w:sz w:val="22"/>
                <w:szCs w:val="22"/>
              </w:rPr>
              <w:t xml:space="preserve"> and question 10, 8 ¼ </w:t>
            </w:r>
            <w:r w:rsidR="00D3240C">
              <w:rPr>
                <w:rFonts w:ascii="Arial" w:hAnsi="Arial" w:cs="Arial"/>
                <w:sz w:val="22"/>
                <w:szCs w:val="22"/>
              </w:rPr>
              <w:t>-</w:t>
            </w:r>
            <w:r w:rsidR="00181B15">
              <w:rPr>
                <w:rFonts w:ascii="Arial" w:hAnsi="Arial" w:cs="Arial"/>
                <w:sz w:val="22"/>
                <w:szCs w:val="22"/>
              </w:rPr>
              <w:t xml:space="preserve"> 5 ¾ =</w:t>
            </w:r>
            <w:r w:rsidR="008835C9">
              <w:rPr>
                <w:rFonts w:ascii="Arial" w:hAnsi="Arial" w:cs="Arial"/>
                <w:sz w:val="22"/>
                <w:szCs w:val="22"/>
              </w:rPr>
              <w:t>.</w:t>
            </w:r>
            <w:r w:rsidR="006045EF">
              <w:rPr>
                <w:rFonts w:ascii="Arial" w:hAnsi="Arial" w:cs="Arial"/>
                <w:sz w:val="22"/>
                <w:szCs w:val="22"/>
              </w:rPr>
              <w:t xml:space="preserve"> </w:t>
            </w:r>
            <w:r w:rsidR="002772A7">
              <w:rPr>
                <w:rFonts w:ascii="Arial" w:hAnsi="Arial" w:cs="Arial"/>
                <w:sz w:val="22"/>
                <w:szCs w:val="22"/>
              </w:rPr>
              <w:t xml:space="preserve">The last question in the original test </w:t>
            </w:r>
            <w:r w:rsidR="00181B15">
              <w:rPr>
                <w:rFonts w:ascii="Arial" w:hAnsi="Arial" w:cs="Arial"/>
                <w:sz w:val="22"/>
                <w:szCs w:val="22"/>
              </w:rPr>
              <w:t>was</w:t>
            </w:r>
            <w:r w:rsidR="002772A7">
              <w:rPr>
                <w:rFonts w:ascii="Arial" w:hAnsi="Arial" w:cs="Arial"/>
                <w:sz w:val="22"/>
                <w:szCs w:val="22"/>
              </w:rPr>
              <w:t xml:space="preserve"> r</w:t>
            </w:r>
            <w:r w:rsidR="00181B15">
              <w:rPr>
                <w:rFonts w:ascii="Arial" w:hAnsi="Arial" w:cs="Arial"/>
                <w:sz w:val="22"/>
                <w:szCs w:val="22"/>
              </w:rPr>
              <w:t>eplaced</w:t>
            </w:r>
            <w:r w:rsidR="002772A7">
              <w:rPr>
                <w:rFonts w:ascii="Arial" w:hAnsi="Arial" w:cs="Arial"/>
                <w:sz w:val="22"/>
                <w:szCs w:val="22"/>
              </w:rPr>
              <w:t xml:space="preserve">, the question was an algebraic equation. </w:t>
            </w:r>
            <w:r w:rsidR="00181B15">
              <w:rPr>
                <w:rFonts w:ascii="Arial" w:hAnsi="Arial" w:cs="Arial"/>
                <w:sz w:val="22"/>
                <w:szCs w:val="22"/>
              </w:rPr>
              <w:t>This study includes</w:t>
            </w:r>
            <w:r w:rsidR="002772A7">
              <w:rPr>
                <w:rFonts w:ascii="Arial" w:hAnsi="Arial" w:cs="Arial"/>
                <w:sz w:val="22"/>
                <w:szCs w:val="22"/>
              </w:rPr>
              <w:t xml:space="preserve"> </w:t>
            </w:r>
            <w:r w:rsidR="00181B15">
              <w:rPr>
                <w:rFonts w:ascii="Arial" w:hAnsi="Arial" w:cs="Arial"/>
                <w:sz w:val="22"/>
                <w:szCs w:val="22"/>
              </w:rPr>
              <w:t xml:space="preserve">mature </w:t>
            </w:r>
            <w:r w:rsidR="0014370D">
              <w:rPr>
                <w:rFonts w:ascii="Arial" w:hAnsi="Arial" w:cs="Arial"/>
                <w:sz w:val="22"/>
                <w:szCs w:val="22"/>
              </w:rPr>
              <w:t>students’</w:t>
            </w:r>
            <w:r w:rsidR="00181B15">
              <w:rPr>
                <w:rFonts w:ascii="Arial" w:hAnsi="Arial" w:cs="Arial"/>
                <w:sz w:val="22"/>
                <w:szCs w:val="22"/>
              </w:rPr>
              <w:t xml:space="preserve"> groups</w:t>
            </w:r>
            <w:r w:rsidR="002772A7">
              <w:rPr>
                <w:rFonts w:ascii="Arial" w:hAnsi="Arial" w:cs="Arial"/>
                <w:sz w:val="22"/>
                <w:szCs w:val="22"/>
              </w:rPr>
              <w:t xml:space="preserve">, and given that many may not have studied algebra for many years, the algebraic equation was replaced for a more challenging arithmetic question; not to disadvantage this group. The original test reported the high maths-anxious achieved </w:t>
            </w:r>
            <w:r w:rsidR="002772A7">
              <w:rPr>
                <w:rFonts w:ascii="Arial" w:hAnsi="Arial" w:cs="Arial"/>
                <w:i/>
                <w:sz w:val="22"/>
                <w:szCs w:val="22"/>
              </w:rPr>
              <w:t xml:space="preserve">m </w:t>
            </w:r>
            <w:r w:rsidR="002772A7">
              <w:rPr>
                <w:rFonts w:ascii="Arial" w:hAnsi="Arial" w:cs="Arial"/>
                <w:sz w:val="22"/>
                <w:szCs w:val="22"/>
              </w:rPr>
              <w:t xml:space="preserve">= 7.05, and the those with moderate and low MA </w:t>
            </w:r>
            <w:r w:rsidR="002772A7">
              <w:rPr>
                <w:rFonts w:ascii="Arial" w:hAnsi="Arial" w:cs="Arial"/>
                <w:sz w:val="22"/>
                <w:szCs w:val="22"/>
              </w:rPr>
              <w:lastRenderedPageBreak/>
              <w:t xml:space="preserve">achieved </w:t>
            </w:r>
            <w:r w:rsidR="002772A7">
              <w:rPr>
                <w:rFonts w:ascii="Arial" w:hAnsi="Arial" w:cs="Arial"/>
                <w:i/>
                <w:sz w:val="22"/>
                <w:szCs w:val="22"/>
              </w:rPr>
              <w:t xml:space="preserve">m </w:t>
            </w:r>
            <w:r w:rsidR="002772A7">
              <w:rPr>
                <w:rFonts w:ascii="Arial" w:hAnsi="Arial" w:cs="Arial"/>
                <w:sz w:val="22"/>
                <w:szCs w:val="22"/>
              </w:rPr>
              <w:t xml:space="preserve">= 7.57 and </w:t>
            </w:r>
            <w:r w:rsidR="002772A7">
              <w:rPr>
                <w:rFonts w:ascii="Arial" w:hAnsi="Arial" w:cs="Arial"/>
                <w:i/>
                <w:sz w:val="22"/>
                <w:szCs w:val="22"/>
              </w:rPr>
              <w:t xml:space="preserve">m </w:t>
            </w:r>
            <w:r w:rsidR="002772A7">
              <w:rPr>
                <w:rFonts w:ascii="Arial" w:hAnsi="Arial" w:cs="Arial"/>
                <w:sz w:val="22"/>
                <w:szCs w:val="22"/>
              </w:rPr>
              <w:t>= 8.84 respectively. For this study, scores below eight will be classified as low-MP and above seven as high-MP.</w:t>
            </w:r>
          </w:p>
          <w:p w14:paraId="64E5CFAE" w14:textId="77777777" w:rsidR="006045EF" w:rsidRDefault="006045EF" w:rsidP="00F105F9">
            <w:pPr>
              <w:autoSpaceDE w:val="0"/>
              <w:autoSpaceDN w:val="0"/>
              <w:adjustRightInd w:val="0"/>
              <w:spacing w:line="360" w:lineRule="auto"/>
              <w:rPr>
                <w:rFonts w:ascii="Arial" w:hAnsi="Arial" w:cs="Arial"/>
                <w:sz w:val="22"/>
                <w:szCs w:val="22"/>
              </w:rPr>
            </w:pPr>
          </w:p>
          <w:p w14:paraId="2CFB0628" w14:textId="508BFBFF" w:rsidR="002772A7" w:rsidRDefault="006045EF" w:rsidP="002772A7">
            <w:pPr>
              <w:autoSpaceDE w:val="0"/>
              <w:autoSpaceDN w:val="0"/>
              <w:adjustRightInd w:val="0"/>
              <w:spacing w:line="360" w:lineRule="auto"/>
              <w:rPr>
                <w:rFonts w:ascii="Arial" w:hAnsi="Arial" w:cs="Arial"/>
                <w:sz w:val="22"/>
                <w:szCs w:val="22"/>
              </w:rPr>
            </w:pPr>
            <w:r>
              <w:rPr>
                <w:rFonts w:ascii="Arial" w:hAnsi="Arial" w:cs="Arial"/>
                <w:sz w:val="22"/>
                <w:szCs w:val="22"/>
              </w:rPr>
              <w:t xml:space="preserve">A working-memory span task will also </w:t>
            </w:r>
            <w:r w:rsidRPr="00985843">
              <w:rPr>
                <w:rFonts w:ascii="Arial" w:hAnsi="Arial" w:cs="Arial"/>
                <w:noProof/>
                <w:sz w:val="22"/>
                <w:szCs w:val="22"/>
              </w:rPr>
              <w:t>be included</w:t>
            </w:r>
            <w:r>
              <w:rPr>
                <w:rFonts w:ascii="Arial" w:hAnsi="Arial" w:cs="Arial"/>
                <w:sz w:val="22"/>
                <w:szCs w:val="22"/>
              </w:rPr>
              <w:t xml:space="preserve">, namely the backward digit span test. A series of eight numeric sequences will </w:t>
            </w:r>
            <w:r w:rsidRPr="00985843">
              <w:rPr>
                <w:rFonts w:ascii="Arial" w:hAnsi="Arial" w:cs="Arial"/>
                <w:noProof/>
                <w:sz w:val="22"/>
                <w:szCs w:val="22"/>
              </w:rPr>
              <w:t xml:space="preserve">be </w:t>
            </w:r>
            <w:r w:rsidR="00145469">
              <w:rPr>
                <w:rFonts w:ascii="Arial" w:hAnsi="Arial" w:cs="Arial"/>
                <w:noProof/>
                <w:sz w:val="22"/>
                <w:szCs w:val="22"/>
              </w:rPr>
              <w:t>verbalis</w:t>
            </w:r>
            <w:r w:rsidRPr="00985843">
              <w:rPr>
                <w:rFonts w:ascii="Arial" w:hAnsi="Arial" w:cs="Arial"/>
                <w:noProof/>
                <w:sz w:val="22"/>
                <w:szCs w:val="22"/>
              </w:rPr>
              <w:t>ed</w:t>
            </w:r>
            <w:r>
              <w:rPr>
                <w:rFonts w:ascii="Arial" w:hAnsi="Arial" w:cs="Arial"/>
                <w:sz w:val="22"/>
                <w:szCs w:val="22"/>
              </w:rPr>
              <w:t xml:space="preserve"> to the participant’</w:t>
            </w:r>
            <w:r w:rsidR="00BE70A1">
              <w:rPr>
                <w:rFonts w:ascii="Arial" w:hAnsi="Arial" w:cs="Arial"/>
                <w:sz w:val="22"/>
                <w:szCs w:val="22"/>
              </w:rPr>
              <w:t>s, at a</w:t>
            </w:r>
            <w:r>
              <w:rPr>
                <w:rFonts w:ascii="Arial" w:hAnsi="Arial" w:cs="Arial"/>
                <w:sz w:val="22"/>
                <w:szCs w:val="22"/>
              </w:rPr>
              <w:t xml:space="preserve"> rate of one digit per second. The series begins with two-digits and increases by one digit each series</w:t>
            </w:r>
            <w:r w:rsidR="00B619D7">
              <w:rPr>
                <w:rFonts w:ascii="Arial" w:hAnsi="Arial" w:cs="Arial"/>
                <w:sz w:val="22"/>
                <w:szCs w:val="22"/>
              </w:rPr>
              <w:t xml:space="preserve"> and allows three seconds </w:t>
            </w:r>
            <w:r w:rsidR="00145469">
              <w:rPr>
                <w:rFonts w:ascii="Arial" w:hAnsi="Arial" w:cs="Arial"/>
                <w:sz w:val="22"/>
                <w:szCs w:val="22"/>
              </w:rPr>
              <w:t xml:space="preserve">for the participant </w:t>
            </w:r>
            <w:r w:rsidR="00B619D7">
              <w:rPr>
                <w:rFonts w:ascii="Arial" w:hAnsi="Arial" w:cs="Arial"/>
                <w:sz w:val="22"/>
                <w:szCs w:val="22"/>
              </w:rPr>
              <w:t>to answer</w:t>
            </w:r>
            <w:r>
              <w:rPr>
                <w:rFonts w:ascii="Arial" w:hAnsi="Arial" w:cs="Arial"/>
                <w:sz w:val="22"/>
                <w:szCs w:val="22"/>
              </w:rPr>
              <w:t>. The participants are required to record each series in reverse order</w:t>
            </w:r>
            <w:r w:rsidR="00BE70A1">
              <w:rPr>
                <w:rFonts w:ascii="Arial" w:hAnsi="Arial" w:cs="Arial"/>
                <w:sz w:val="22"/>
                <w:szCs w:val="22"/>
              </w:rPr>
              <w:t xml:space="preserve"> on a supplied answer sheet.</w:t>
            </w:r>
            <w:r w:rsidR="00E019D8">
              <w:rPr>
                <w:rFonts w:ascii="Arial" w:hAnsi="Arial" w:cs="Arial"/>
                <w:sz w:val="22"/>
                <w:szCs w:val="22"/>
              </w:rPr>
              <w:t xml:space="preserve"> A pilot study </w:t>
            </w:r>
            <w:r w:rsidR="00E019D8" w:rsidRPr="00985843">
              <w:rPr>
                <w:rFonts w:ascii="Arial" w:hAnsi="Arial" w:cs="Arial"/>
                <w:noProof/>
                <w:sz w:val="22"/>
                <w:szCs w:val="22"/>
              </w:rPr>
              <w:t>was conducted</w:t>
            </w:r>
            <w:r w:rsidR="00E019D8">
              <w:rPr>
                <w:rFonts w:ascii="Arial" w:hAnsi="Arial" w:cs="Arial"/>
                <w:sz w:val="22"/>
                <w:szCs w:val="22"/>
              </w:rPr>
              <w:t>, and the results sug</w:t>
            </w:r>
            <w:r w:rsidR="00684CEB">
              <w:rPr>
                <w:rFonts w:ascii="Arial" w:hAnsi="Arial" w:cs="Arial"/>
                <w:sz w:val="22"/>
                <w:szCs w:val="22"/>
              </w:rPr>
              <w:t xml:space="preserve">gest a mean of 5.5 for the test. </w:t>
            </w:r>
            <w:r w:rsidR="00AE69B1">
              <w:rPr>
                <w:rFonts w:ascii="Arial" w:hAnsi="Arial" w:cs="Arial"/>
                <w:sz w:val="22"/>
                <w:szCs w:val="22"/>
              </w:rPr>
              <w:t>Most literature suggests a mean of six for backward recall and seven for forward digi</w:t>
            </w:r>
            <w:r w:rsidR="00145469">
              <w:rPr>
                <w:rFonts w:ascii="Arial" w:hAnsi="Arial" w:cs="Arial"/>
                <w:sz w:val="22"/>
                <w:szCs w:val="22"/>
              </w:rPr>
              <w:t xml:space="preserve">t recall. </w:t>
            </w:r>
            <w:r w:rsidR="002772A7">
              <w:rPr>
                <w:rFonts w:ascii="Arial" w:hAnsi="Arial" w:cs="Arial"/>
                <w:sz w:val="22"/>
                <w:szCs w:val="22"/>
              </w:rPr>
              <w:t>Babcock &amp; Salthouse (</w:t>
            </w:r>
            <w:r w:rsidR="00F25B98">
              <w:rPr>
                <w:rFonts w:ascii="Arial" w:hAnsi="Arial" w:cs="Arial"/>
                <w:sz w:val="22"/>
                <w:szCs w:val="22"/>
              </w:rPr>
              <w:t>1990</w:t>
            </w:r>
            <w:r w:rsidR="002772A7">
              <w:rPr>
                <w:rFonts w:ascii="Arial" w:hAnsi="Arial" w:cs="Arial"/>
                <w:sz w:val="22"/>
                <w:szCs w:val="22"/>
              </w:rPr>
              <w:t xml:space="preserve">) </w:t>
            </w:r>
            <w:r w:rsidR="00F25B98">
              <w:rPr>
                <w:rFonts w:ascii="Arial" w:hAnsi="Arial" w:cs="Arial"/>
                <w:sz w:val="22"/>
                <w:szCs w:val="22"/>
              </w:rPr>
              <w:t xml:space="preserve">meta-analysis </w:t>
            </w:r>
            <w:r w:rsidR="002772A7">
              <w:rPr>
                <w:rFonts w:ascii="Arial" w:hAnsi="Arial" w:cs="Arial"/>
                <w:sz w:val="22"/>
                <w:szCs w:val="22"/>
              </w:rPr>
              <w:t>reported</w:t>
            </w:r>
            <w:r w:rsidR="00145469">
              <w:rPr>
                <w:rFonts w:ascii="Arial" w:hAnsi="Arial" w:cs="Arial"/>
                <w:sz w:val="22"/>
                <w:szCs w:val="22"/>
              </w:rPr>
              <w:t>,</w:t>
            </w:r>
            <w:r w:rsidR="002772A7">
              <w:rPr>
                <w:rFonts w:ascii="Arial" w:hAnsi="Arial" w:cs="Arial"/>
                <w:sz w:val="22"/>
                <w:szCs w:val="22"/>
              </w:rPr>
              <w:t xml:space="preserve"> </w:t>
            </w:r>
            <w:r w:rsidR="00F25B98">
              <w:rPr>
                <w:rFonts w:ascii="Arial" w:hAnsi="Arial" w:cs="Arial"/>
                <w:sz w:val="22"/>
                <w:szCs w:val="22"/>
              </w:rPr>
              <w:t xml:space="preserve">a combined </w:t>
            </w:r>
            <w:r w:rsidR="0013098F">
              <w:rPr>
                <w:rFonts w:ascii="Arial" w:hAnsi="Arial" w:cs="Arial"/>
                <w:sz w:val="22"/>
                <w:szCs w:val="22"/>
              </w:rPr>
              <w:t xml:space="preserve">forward and backward </w:t>
            </w:r>
            <w:r w:rsidR="00F25B98">
              <w:rPr>
                <w:rFonts w:ascii="Arial" w:hAnsi="Arial" w:cs="Arial"/>
                <w:sz w:val="22"/>
                <w:szCs w:val="22"/>
              </w:rPr>
              <w:t xml:space="preserve">digit span of </w:t>
            </w:r>
            <w:r w:rsidR="002772A7">
              <w:rPr>
                <w:rFonts w:ascii="Arial" w:hAnsi="Arial" w:cs="Arial"/>
                <w:i/>
                <w:sz w:val="22"/>
                <w:szCs w:val="22"/>
              </w:rPr>
              <w:t xml:space="preserve">m </w:t>
            </w:r>
            <w:r w:rsidR="00F25B98">
              <w:rPr>
                <w:rFonts w:ascii="Arial" w:hAnsi="Arial" w:cs="Arial"/>
                <w:sz w:val="22"/>
                <w:szCs w:val="22"/>
              </w:rPr>
              <w:t>= 7</w:t>
            </w:r>
            <w:r w:rsidR="002772A7">
              <w:rPr>
                <w:rFonts w:ascii="Arial" w:hAnsi="Arial" w:cs="Arial"/>
                <w:sz w:val="22"/>
                <w:szCs w:val="22"/>
              </w:rPr>
              <w:t xml:space="preserve">.15 and </w:t>
            </w:r>
            <w:r w:rsidR="002772A7">
              <w:rPr>
                <w:rFonts w:ascii="Arial" w:hAnsi="Arial" w:cs="Arial"/>
                <w:i/>
                <w:sz w:val="22"/>
                <w:szCs w:val="22"/>
              </w:rPr>
              <w:t>m =</w:t>
            </w:r>
            <w:r w:rsidR="00F25B98">
              <w:rPr>
                <w:rFonts w:ascii="Arial" w:hAnsi="Arial" w:cs="Arial"/>
                <w:sz w:val="22"/>
                <w:szCs w:val="22"/>
              </w:rPr>
              <w:t xml:space="preserve"> 6</w:t>
            </w:r>
            <w:r w:rsidR="002772A7">
              <w:rPr>
                <w:rFonts w:ascii="Arial" w:hAnsi="Arial" w:cs="Arial"/>
                <w:sz w:val="22"/>
                <w:szCs w:val="22"/>
              </w:rPr>
              <w:t>.7 for young adults and older adults respectively</w:t>
            </w:r>
            <w:r w:rsidR="00F25B98">
              <w:rPr>
                <w:rFonts w:ascii="Arial" w:hAnsi="Arial" w:cs="Arial"/>
                <w:sz w:val="22"/>
                <w:szCs w:val="22"/>
              </w:rPr>
              <w:t xml:space="preserve">. </w:t>
            </w:r>
            <w:r w:rsidR="0013098F">
              <w:rPr>
                <w:rFonts w:ascii="Arial" w:hAnsi="Arial" w:cs="Arial"/>
                <w:sz w:val="22"/>
                <w:szCs w:val="22"/>
              </w:rPr>
              <w:t xml:space="preserve">Therefore, this study will classify </w:t>
            </w:r>
            <w:r w:rsidR="002772A7">
              <w:rPr>
                <w:rFonts w:ascii="Arial" w:hAnsi="Arial" w:cs="Arial"/>
                <w:sz w:val="22"/>
                <w:szCs w:val="22"/>
              </w:rPr>
              <w:t>scor</w:t>
            </w:r>
            <w:r w:rsidR="0013098F">
              <w:rPr>
                <w:rFonts w:ascii="Arial" w:hAnsi="Arial" w:cs="Arial"/>
                <w:sz w:val="22"/>
                <w:szCs w:val="22"/>
              </w:rPr>
              <w:t xml:space="preserve">es below six </w:t>
            </w:r>
            <w:r w:rsidR="002772A7">
              <w:rPr>
                <w:rFonts w:ascii="Arial" w:hAnsi="Arial" w:cs="Arial"/>
                <w:sz w:val="22"/>
                <w:szCs w:val="22"/>
              </w:rPr>
              <w:t xml:space="preserve">as low working-memory span and scores higher than </w:t>
            </w:r>
            <w:r w:rsidR="002772A7" w:rsidRPr="00985843">
              <w:rPr>
                <w:rFonts w:ascii="Arial" w:hAnsi="Arial" w:cs="Arial"/>
                <w:noProof/>
                <w:sz w:val="22"/>
                <w:szCs w:val="22"/>
              </w:rPr>
              <w:t>five di</w:t>
            </w:r>
            <w:r w:rsidR="002772A7">
              <w:rPr>
                <w:rFonts w:ascii="Arial" w:hAnsi="Arial" w:cs="Arial"/>
                <w:noProof/>
                <w:sz w:val="22"/>
                <w:szCs w:val="22"/>
              </w:rPr>
              <w:t>splaying</w:t>
            </w:r>
            <w:r w:rsidR="002772A7" w:rsidRPr="00985843">
              <w:rPr>
                <w:rFonts w:ascii="Arial" w:hAnsi="Arial" w:cs="Arial"/>
                <w:noProof/>
                <w:sz w:val="22"/>
                <w:szCs w:val="22"/>
              </w:rPr>
              <w:t xml:space="preserve"> high</w:t>
            </w:r>
            <w:r w:rsidR="002772A7">
              <w:rPr>
                <w:rFonts w:ascii="Arial" w:hAnsi="Arial" w:cs="Arial"/>
                <w:sz w:val="22"/>
                <w:szCs w:val="22"/>
              </w:rPr>
              <w:t xml:space="preserve"> working-memory </w:t>
            </w:r>
            <w:r w:rsidR="002772A7" w:rsidRPr="00985843">
              <w:rPr>
                <w:rFonts w:ascii="Arial" w:hAnsi="Arial" w:cs="Arial"/>
                <w:noProof/>
                <w:sz w:val="22"/>
                <w:szCs w:val="22"/>
              </w:rPr>
              <w:t>span</w:t>
            </w:r>
            <w:r w:rsidR="002772A7">
              <w:rPr>
                <w:rFonts w:ascii="Arial" w:hAnsi="Arial" w:cs="Arial"/>
                <w:noProof/>
                <w:sz w:val="22"/>
                <w:szCs w:val="22"/>
              </w:rPr>
              <w:t>s</w:t>
            </w:r>
            <w:r w:rsidR="002772A7">
              <w:rPr>
                <w:rFonts w:ascii="Arial" w:hAnsi="Arial" w:cs="Arial"/>
                <w:sz w:val="22"/>
                <w:szCs w:val="22"/>
              </w:rPr>
              <w:t>.</w:t>
            </w:r>
          </w:p>
          <w:p w14:paraId="12DA01F1" w14:textId="77777777" w:rsidR="000F4C04" w:rsidRDefault="000F4C04" w:rsidP="00F105F9">
            <w:pPr>
              <w:autoSpaceDE w:val="0"/>
              <w:autoSpaceDN w:val="0"/>
              <w:adjustRightInd w:val="0"/>
              <w:spacing w:line="360" w:lineRule="auto"/>
              <w:rPr>
                <w:rFonts w:ascii="Arial" w:hAnsi="Arial" w:cs="Arial"/>
                <w:sz w:val="22"/>
                <w:szCs w:val="22"/>
              </w:rPr>
            </w:pPr>
          </w:p>
          <w:p w14:paraId="50892C01" w14:textId="77777777" w:rsidR="00D60B09" w:rsidRDefault="00985843" w:rsidP="00F105F9">
            <w:pPr>
              <w:autoSpaceDE w:val="0"/>
              <w:autoSpaceDN w:val="0"/>
              <w:adjustRightInd w:val="0"/>
              <w:spacing w:line="360" w:lineRule="auto"/>
              <w:rPr>
                <w:rFonts w:ascii="Arial" w:hAnsi="Arial" w:cs="Arial"/>
                <w:sz w:val="22"/>
                <w:szCs w:val="22"/>
              </w:rPr>
            </w:pPr>
            <w:r w:rsidRPr="00985843">
              <w:rPr>
                <w:rFonts w:ascii="Arial" w:hAnsi="Arial" w:cs="Arial"/>
                <w:noProof/>
                <w:sz w:val="22"/>
                <w:szCs w:val="22"/>
              </w:rPr>
              <w:t>As this study is investigating</w:t>
            </w:r>
            <w:r w:rsidR="000F4C04" w:rsidRPr="00985843">
              <w:rPr>
                <w:rFonts w:ascii="Arial" w:hAnsi="Arial" w:cs="Arial"/>
                <w:noProof/>
                <w:sz w:val="22"/>
                <w:szCs w:val="22"/>
              </w:rPr>
              <w:t xml:space="preserve"> a form of anxiety, and requiring participants </w:t>
            </w:r>
            <w:r w:rsidR="00153CCF" w:rsidRPr="00153CCF">
              <w:rPr>
                <w:rFonts w:ascii="Arial" w:hAnsi="Arial" w:cs="Arial"/>
                <w:noProof/>
                <w:sz w:val="22"/>
                <w:szCs w:val="22"/>
              </w:rPr>
              <w:t>to be potent</w:t>
            </w:r>
            <w:r w:rsidR="00153CCF">
              <w:rPr>
                <w:rFonts w:ascii="Arial" w:hAnsi="Arial" w:cs="Arial"/>
                <w:noProof/>
                <w:sz w:val="22"/>
                <w:szCs w:val="22"/>
              </w:rPr>
              <w:t>i</w:t>
            </w:r>
            <w:r w:rsidR="00153CCF" w:rsidRPr="00153CCF">
              <w:rPr>
                <w:rFonts w:ascii="Arial" w:hAnsi="Arial" w:cs="Arial"/>
                <w:noProof/>
                <w:sz w:val="22"/>
                <w:szCs w:val="22"/>
              </w:rPr>
              <w:t>ally</w:t>
            </w:r>
            <w:r w:rsidR="000F4C04" w:rsidRPr="00153CCF">
              <w:rPr>
                <w:rFonts w:ascii="Arial" w:hAnsi="Arial" w:cs="Arial"/>
                <w:noProof/>
                <w:sz w:val="22"/>
                <w:szCs w:val="22"/>
              </w:rPr>
              <w:t xml:space="preserve"> exposed to</w:t>
            </w:r>
            <w:r w:rsidR="00CB3096" w:rsidRPr="00153CCF">
              <w:rPr>
                <w:rFonts w:ascii="Arial" w:hAnsi="Arial" w:cs="Arial"/>
                <w:noProof/>
                <w:sz w:val="22"/>
                <w:szCs w:val="22"/>
              </w:rPr>
              <w:t xml:space="preserve"> anxiety</w:t>
            </w:r>
            <w:r w:rsidR="00CB3096" w:rsidRPr="00985843">
              <w:rPr>
                <w:rFonts w:ascii="Arial" w:hAnsi="Arial" w:cs="Arial"/>
                <w:noProof/>
                <w:sz w:val="22"/>
                <w:szCs w:val="22"/>
              </w:rPr>
              <w:t>.</w:t>
            </w:r>
            <w:r w:rsidR="00CB3096">
              <w:rPr>
                <w:rFonts w:ascii="Arial" w:hAnsi="Arial" w:cs="Arial"/>
                <w:sz w:val="22"/>
                <w:szCs w:val="22"/>
              </w:rPr>
              <w:t xml:space="preserve"> </w:t>
            </w:r>
            <w:r w:rsidR="00165938">
              <w:rPr>
                <w:rFonts w:ascii="Arial" w:hAnsi="Arial" w:cs="Arial"/>
                <w:sz w:val="22"/>
                <w:szCs w:val="22"/>
              </w:rPr>
              <w:t>T</w:t>
            </w:r>
            <w:r w:rsidR="008F3C33">
              <w:rPr>
                <w:rFonts w:ascii="Arial" w:hAnsi="Arial" w:cs="Arial"/>
                <w:sz w:val="22"/>
                <w:szCs w:val="22"/>
              </w:rPr>
              <w:t>o restrict anxiety experienced by the respondents:</w:t>
            </w:r>
          </w:p>
          <w:p w14:paraId="3969F7B5" w14:textId="77777777" w:rsidR="00D60B09" w:rsidRDefault="00D60B09" w:rsidP="00F105F9">
            <w:pPr>
              <w:autoSpaceDE w:val="0"/>
              <w:autoSpaceDN w:val="0"/>
              <w:adjustRightInd w:val="0"/>
              <w:spacing w:line="360" w:lineRule="auto"/>
              <w:rPr>
                <w:rFonts w:ascii="Arial" w:hAnsi="Arial" w:cs="Arial"/>
                <w:sz w:val="22"/>
                <w:szCs w:val="22"/>
              </w:rPr>
            </w:pPr>
          </w:p>
          <w:p w14:paraId="3150B053" w14:textId="196B0C5C" w:rsidR="00D60B09" w:rsidRDefault="00D60B09" w:rsidP="00F105F9">
            <w:pPr>
              <w:autoSpaceDE w:val="0"/>
              <w:autoSpaceDN w:val="0"/>
              <w:adjustRightInd w:val="0"/>
              <w:spacing w:line="360" w:lineRule="auto"/>
              <w:rPr>
                <w:rFonts w:ascii="Arial" w:hAnsi="Arial" w:cs="Arial"/>
                <w:sz w:val="22"/>
                <w:szCs w:val="22"/>
              </w:rPr>
            </w:pPr>
            <w:r w:rsidRPr="00D60B09">
              <w:rPr>
                <w:rFonts w:ascii="Arial" w:hAnsi="Arial" w:cs="Arial"/>
                <w:color w:val="000000" w:themeColor="text1"/>
                <w:sz w:val="22"/>
                <w:szCs w:val="22"/>
              </w:rPr>
              <w:t xml:space="preserve">The experiments will </w:t>
            </w:r>
            <w:r w:rsidRPr="00153CCF">
              <w:rPr>
                <w:rFonts w:ascii="Arial" w:hAnsi="Arial" w:cs="Arial"/>
                <w:noProof/>
                <w:color w:val="000000" w:themeColor="text1"/>
                <w:sz w:val="22"/>
                <w:szCs w:val="22"/>
              </w:rPr>
              <w:t>be conducted</w:t>
            </w:r>
            <w:r>
              <w:rPr>
                <w:rFonts w:ascii="Arial" w:hAnsi="Arial" w:cs="Arial"/>
                <w:color w:val="000000" w:themeColor="text1"/>
                <w:sz w:val="22"/>
                <w:szCs w:val="22"/>
              </w:rPr>
              <w:t xml:space="preserve"> </w:t>
            </w:r>
            <w:r w:rsidR="00153CCF">
              <w:rPr>
                <w:rFonts w:ascii="Arial" w:hAnsi="Arial" w:cs="Arial"/>
                <w:noProof/>
                <w:color w:val="000000" w:themeColor="text1"/>
                <w:sz w:val="22"/>
                <w:szCs w:val="22"/>
              </w:rPr>
              <w:t>respectfully</w:t>
            </w:r>
            <w:r>
              <w:rPr>
                <w:rFonts w:ascii="Arial" w:hAnsi="Arial" w:cs="Arial"/>
                <w:color w:val="000000" w:themeColor="text1"/>
                <w:sz w:val="22"/>
                <w:szCs w:val="22"/>
              </w:rPr>
              <w:t xml:space="preserve">. </w:t>
            </w:r>
            <w:r w:rsidR="00153CCF">
              <w:rPr>
                <w:rFonts w:ascii="Arial" w:hAnsi="Arial" w:cs="Arial"/>
                <w:noProof/>
                <w:sz w:val="22"/>
                <w:szCs w:val="22"/>
              </w:rPr>
              <w:t>The researcher will apply care and respect</w:t>
            </w:r>
            <w:r w:rsidR="00D6489E">
              <w:rPr>
                <w:rFonts w:ascii="Arial" w:hAnsi="Arial" w:cs="Arial"/>
                <w:sz w:val="22"/>
                <w:szCs w:val="22"/>
              </w:rPr>
              <w:t xml:space="preserve"> during the experiments,</w:t>
            </w:r>
            <w:r w:rsidR="000F4C04">
              <w:rPr>
                <w:rFonts w:ascii="Arial" w:hAnsi="Arial" w:cs="Arial"/>
                <w:sz w:val="22"/>
                <w:szCs w:val="22"/>
              </w:rPr>
              <w:t xml:space="preserve"> a</w:t>
            </w:r>
            <w:r w:rsidR="00D65AA4">
              <w:rPr>
                <w:rFonts w:ascii="Arial" w:hAnsi="Arial" w:cs="Arial"/>
                <w:sz w:val="22"/>
                <w:szCs w:val="22"/>
              </w:rPr>
              <w:t xml:space="preserve">nd </w:t>
            </w:r>
            <w:r w:rsidR="00D6489E">
              <w:rPr>
                <w:rFonts w:ascii="Arial" w:hAnsi="Arial" w:cs="Arial"/>
                <w:sz w:val="22"/>
                <w:szCs w:val="22"/>
              </w:rPr>
              <w:t xml:space="preserve">inform the </w:t>
            </w:r>
            <w:r w:rsidR="00D65AA4">
              <w:rPr>
                <w:rFonts w:ascii="Arial" w:hAnsi="Arial" w:cs="Arial"/>
                <w:sz w:val="22"/>
                <w:szCs w:val="22"/>
              </w:rPr>
              <w:t xml:space="preserve">participants </w:t>
            </w:r>
            <w:r w:rsidR="00D553B6">
              <w:rPr>
                <w:rFonts w:ascii="Arial" w:hAnsi="Arial" w:cs="Arial"/>
                <w:sz w:val="22"/>
                <w:szCs w:val="22"/>
              </w:rPr>
              <w:t>that are likely to experienc</w:t>
            </w:r>
            <w:r w:rsidR="00D6489E">
              <w:rPr>
                <w:rFonts w:ascii="Arial" w:hAnsi="Arial" w:cs="Arial"/>
                <w:sz w:val="22"/>
                <w:szCs w:val="22"/>
              </w:rPr>
              <w:t>e emotional distress</w:t>
            </w:r>
            <w:r w:rsidR="00153CCF">
              <w:rPr>
                <w:rFonts w:ascii="Arial" w:hAnsi="Arial" w:cs="Arial"/>
                <w:sz w:val="22"/>
                <w:szCs w:val="22"/>
              </w:rPr>
              <w:t>,</w:t>
            </w:r>
            <w:r w:rsidR="006E5288">
              <w:rPr>
                <w:rFonts w:ascii="Arial" w:hAnsi="Arial" w:cs="Arial"/>
                <w:sz w:val="22"/>
                <w:szCs w:val="22"/>
              </w:rPr>
              <w:t xml:space="preserve"> </w:t>
            </w:r>
            <w:r w:rsidR="006E5288" w:rsidRPr="00153CCF">
              <w:rPr>
                <w:rFonts w:ascii="Arial" w:hAnsi="Arial" w:cs="Arial"/>
                <w:noProof/>
                <w:sz w:val="22"/>
                <w:szCs w:val="22"/>
              </w:rPr>
              <w:t>to c</w:t>
            </w:r>
            <w:r w:rsidR="00153CCF">
              <w:rPr>
                <w:rFonts w:ascii="Arial" w:hAnsi="Arial" w:cs="Arial"/>
                <w:noProof/>
                <w:sz w:val="22"/>
                <w:szCs w:val="22"/>
              </w:rPr>
              <w:t>onsider participating carefully</w:t>
            </w:r>
            <w:r w:rsidR="00D553B6">
              <w:rPr>
                <w:rFonts w:ascii="Arial" w:hAnsi="Arial" w:cs="Arial"/>
                <w:sz w:val="22"/>
                <w:szCs w:val="22"/>
              </w:rPr>
              <w:t xml:space="preserve">. </w:t>
            </w:r>
          </w:p>
          <w:p w14:paraId="7F892442" w14:textId="77777777" w:rsidR="00D60B09" w:rsidRDefault="00D60B09" w:rsidP="00F105F9">
            <w:pPr>
              <w:autoSpaceDE w:val="0"/>
              <w:autoSpaceDN w:val="0"/>
              <w:adjustRightInd w:val="0"/>
              <w:spacing w:line="360" w:lineRule="auto"/>
              <w:rPr>
                <w:rFonts w:ascii="Arial" w:hAnsi="Arial" w:cs="Arial"/>
                <w:sz w:val="22"/>
                <w:szCs w:val="22"/>
              </w:rPr>
            </w:pPr>
          </w:p>
          <w:p w14:paraId="4B40FC73" w14:textId="77777777" w:rsidR="00D60B09" w:rsidRDefault="00D60B09" w:rsidP="00F105F9">
            <w:pPr>
              <w:autoSpaceDE w:val="0"/>
              <w:autoSpaceDN w:val="0"/>
              <w:adjustRightInd w:val="0"/>
              <w:spacing w:line="360" w:lineRule="auto"/>
              <w:rPr>
                <w:rFonts w:ascii="Arial" w:hAnsi="Arial" w:cs="Arial"/>
                <w:color w:val="000000" w:themeColor="text1"/>
                <w:sz w:val="22"/>
                <w:szCs w:val="22"/>
              </w:rPr>
            </w:pPr>
            <w:r w:rsidRPr="00D60B09">
              <w:rPr>
                <w:rFonts w:ascii="Arial" w:hAnsi="Arial" w:cs="Arial"/>
                <w:color w:val="000000" w:themeColor="text1"/>
                <w:sz w:val="22"/>
                <w:szCs w:val="22"/>
              </w:rPr>
              <w:t>All participants will have the oppor</w:t>
            </w:r>
            <w:r w:rsidR="008F3C33">
              <w:rPr>
                <w:rFonts w:ascii="Arial" w:hAnsi="Arial" w:cs="Arial"/>
                <w:color w:val="000000" w:themeColor="text1"/>
                <w:sz w:val="22"/>
                <w:szCs w:val="22"/>
              </w:rPr>
              <w:t>tunity to ask the researcher</w:t>
            </w:r>
            <w:r w:rsidRPr="00D60B09">
              <w:rPr>
                <w:rFonts w:ascii="Arial" w:hAnsi="Arial" w:cs="Arial"/>
                <w:color w:val="000000" w:themeColor="text1"/>
                <w:sz w:val="22"/>
                <w:szCs w:val="22"/>
              </w:rPr>
              <w:t xml:space="preserve"> question</w:t>
            </w:r>
            <w:r w:rsidR="008F3C33">
              <w:rPr>
                <w:rFonts w:ascii="Arial" w:hAnsi="Arial" w:cs="Arial"/>
                <w:color w:val="000000" w:themeColor="text1"/>
                <w:sz w:val="22"/>
                <w:szCs w:val="22"/>
              </w:rPr>
              <w:t>s</w:t>
            </w:r>
            <w:r w:rsidRPr="00D60B09">
              <w:rPr>
                <w:rFonts w:ascii="Arial" w:hAnsi="Arial" w:cs="Arial"/>
                <w:color w:val="000000" w:themeColor="text1"/>
                <w:sz w:val="22"/>
                <w:szCs w:val="22"/>
              </w:rPr>
              <w:t xml:space="preserve"> </w:t>
            </w:r>
            <w:r w:rsidR="00153CCF">
              <w:rPr>
                <w:rFonts w:ascii="Arial" w:hAnsi="Arial" w:cs="Arial"/>
                <w:noProof/>
                <w:color w:val="000000" w:themeColor="text1"/>
                <w:sz w:val="22"/>
                <w:szCs w:val="22"/>
              </w:rPr>
              <w:t>before</w:t>
            </w:r>
            <w:r w:rsidRPr="00D60B09">
              <w:rPr>
                <w:rFonts w:ascii="Arial" w:hAnsi="Arial" w:cs="Arial"/>
                <w:color w:val="000000" w:themeColor="text1"/>
                <w:sz w:val="22"/>
                <w:szCs w:val="22"/>
              </w:rPr>
              <w:t xml:space="preserve"> each task, or after the experiment.</w:t>
            </w:r>
          </w:p>
          <w:p w14:paraId="1721A704" w14:textId="77777777" w:rsidR="00D60B09" w:rsidRDefault="00D60B09" w:rsidP="00F105F9">
            <w:pPr>
              <w:autoSpaceDE w:val="0"/>
              <w:autoSpaceDN w:val="0"/>
              <w:adjustRightInd w:val="0"/>
              <w:spacing w:line="360" w:lineRule="auto"/>
              <w:rPr>
                <w:rFonts w:ascii="Arial" w:hAnsi="Arial" w:cs="Arial"/>
                <w:color w:val="000000" w:themeColor="text1"/>
                <w:sz w:val="22"/>
                <w:szCs w:val="22"/>
              </w:rPr>
            </w:pPr>
          </w:p>
          <w:p w14:paraId="3278FB15" w14:textId="77777777" w:rsidR="00D6489E" w:rsidRDefault="00D60B09" w:rsidP="00F105F9">
            <w:pPr>
              <w:autoSpaceDE w:val="0"/>
              <w:autoSpaceDN w:val="0"/>
              <w:adjustRightInd w:val="0"/>
              <w:spacing w:line="360" w:lineRule="auto"/>
              <w:rPr>
                <w:rFonts w:ascii="Arial" w:hAnsi="Arial" w:cs="Arial"/>
                <w:color w:val="000000" w:themeColor="text1"/>
                <w:sz w:val="22"/>
                <w:szCs w:val="22"/>
              </w:rPr>
            </w:pPr>
            <w:r w:rsidRPr="00D60B09">
              <w:rPr>
                <w:rFonts w:ascii="Arial" w:hAnsi="Arial" w:cs="Arial"/>
                <w:color w:val="000000" w:themeColor="text1"/>
                <w:sz w:val="22"/>
                <w:szCs w:val="22"/>
              </w:rPr>
              <w:t>The participants will be asked to remain seated</w:t>
            </w:r>
            <w:r w:rsidR="008F3C33">
              <w:rPr>
                <w:rFonts w:ascii="Arial" w:hAnsi="Arial" w:cs="Arial"/>
                <w:color w:val="000000" w:themeColor="text1"/>
                <w:sz w:val="22"/>
                <w:szCs w:val="22"/>
              </w:rPr>
              <w:t>,</w:t>
            </w:r>
            <w:r w:rsidRPr="00D60B09">
              <w:rPr>
                <w:rFonts w:ascii="Arial" w:hAnsi="Arial" w:cs="Arial"/>
                <w:color w:val="000000" w:themeColor="text1"/>
                <w:sz w:val="22"/>
                <w:szCs w:val="22"/>
              </w:rPr>
              <w:t xml:space="preserve"> and not to confer</w:t>
            </w:r>
            <w:r w:rsidR="00153CCF">
              <w:rPr>
                <w:rFonts w:ascii="Arial" w:hAnsi="Arial" w:cs="Arial"/>
                <w:color w:val="000000" w:themeColor="text1"/>
                <w:sz w:val="22"/>
                <w:szCs w:val="22"/>
              </w:rPr>
              <w:t xml:space="preserve"> with any peer during the tasks; a</w:t>
            </w:r>
            <w:r w:rsidR="008F3C33" w:rsidRPr="00153CCF">
              <w:rPr>
                <w:rFonts w:ascii="Arial" w:hAnsi="Arial" w:cs="Arial"/>
                <w:noProof/>
                <w:color w:val="000000" w:themeColor="text1"/>
                <w:sz w:val="22"/>
                <w:szCs w:val="22"/>
              </w:rPr>
              <w:t xml:space="preserve">s </w:t>
            </w:r>
            <w:r w:rsidR="00153CCF">
              <w:rPr>
                <w:rFonts w:ascii="Arial" w:hAnsi="Arial" w:cs="Arial"/>
                <w:noProof/>
                <w:color w:val="000000" w:themeColor="text1"/>
                <w:sz w:val="22"/>
                <w:szCs w:val="22"/>
              </w:rPr>
              <w:t xml:space="preserve">any </w:t>
            </w:r>
            <w:r w:rsidR="008F3C33" w:rsidRPr="00153CCF">
              <w:rPr>
                <w:rFonts w:ascii="Arial" w:hAnsi="Arial" w:cs="Arial"/>
                <w:noProof/>
                <w:color w:val="000000" w:themeColor="text1"/>
                <w:sz w:val="22"/>
                <w:szCs w:val="22"/>
              </w:rPr>
              <w:t>discussion may elevate anxiety, by comparing individual responses or answers.</w:t>
            </w:r>
            <w:r w:rsidR="008F3C33">
              <w:rPr>
                <w:rFonts w:ascii="Arial" w:hAnsi="Arial" w:cs="Arial"/>
                <w:color w:val="000000" w:themeColor="text1"/>
                <w:sz w:val="22"/>
                <w:szCs w:val="22"/>
              </w:rPr>
              <w:t xml:space="preserve"> </w:t>
            </w:r>
          </w:p>
          <w:p w14:paraId="06344D5B" w14:textId="77777777" w:rsidR="00D6489E" w:rsidRDefault="00D6489E" w:rsidP="00F105F9">
            <w:pPr>
              <w:autoSpaceDE w:val="0"/>
              <w:autoSpaceDN w:val="0"/>
              <w:adjustRightInd w:val="0"/>
              <w:spacing w:line="360" w:lineRule="auto"/>
              <w:rPr>
                <w:rFonts w:ascii="Arial" w:hAnsi="Arial" w:cs="Arial"/>
                <w:color w:val="000000" w:themeColor="text1"/>
                <w:sz w:val="22"/>
                <w:szCs w:val="22"/>
              </w:rPr>
            </w:pPr>
          </w:p>
          <w:p w14:paraId="0110F2C3" w14:textId="3A7FE7E3" w:rsidR="00D60B09" w:rsidRPr="00D60B09" w:rsidRDefault="008F3C33" w:rsidP="00F105F9">
            <w:pPr>
              <w:autoSpaceDE w:val="0"/>
              <w:autoSpaceDN w:val="0"/>
              <w:adjustRightInd w:val="0"/>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w:t>
            </w:r>
            <w:r w:rsidR="00D6489E">
              <w:rPr>
                <w:rFonts w:ascii="Arial" w:hAnsi="Arial" w:cs="Arial"/>
                <w:color w:val="000000" w:themeColor="text1"/>
                <w:sz w:val="22"/>
                <w:szCs w:val="22"/>
              </w:rPr>
              <w:t xml:space="preserve">participants will be informed, the </w:t>
            </w:r>
            <w:r>
              <w:rPr>
                <w:rFonts w:ascii="Arial" w:hAnsi="Arial" w:cs="Arial"/>
                <w:color w:val="000000" w:themeColor="text1"/>
                <w:sz w:val="22"/>
                <w:szCs w:val="22"/>
              </w:rPr>
              <w:t>resea</w:t>
            </w:r>
            <w:r w:rsidR="00D6489E">
              <w:rPr>
                <w:rFonts w:ascii="Arial" w:hAnsi="Arial" w:cs="Arial"/>
                <w:color w:val="000000" w:themeColor="text1"/>
                <w:sz w:val="22"/>
                <w:szCs w:val="22"/>
              </w:rPr>
              <w:t>rch is not comparing individual’s intelligence or making any direct comparisons of the participants</w:t>
            </w:r>
            <w:r>
              <w:rPr>
                <w:rFonts w:ascii="Arial" w:hAnsi="Arial" w:cs="Arial"/>
                <w:color w:val="000000" w:themeColor="text1"/>
                <w:sz w:val="22"/>
                <w:szCs w:val="22"/>
              </w:rPr>
              <w:t>.</w:t>
            </w:r>
          </w:p>
          <w:p w14:paraId="023DE00F" w14:textId="77777777" w:rsidR="00D60B09" w:rsidRDefault="00D60B09" w:rsidP="00F105F9">
            <w:pPr>
              <w:autoSpaceDE w:val="0"/>
              <w:autoSpaceDN w:val="0"/>
              <w:adjustRightInd w:val="0"/>
              <w:spacing w:line="360" w:lineRule="auto"/>
              <w:rPr>
                <w:rFonts w:ascii="Arial" w:hAnsi="Arial" w:cs="Arial"/>
                <w:color w:val="000000" w:themeColor="text1"/>
                <w:sz w:val="22"/>
                <w:szCs w:val="22"/>
              </w:rPr>
            </w:pPr>
          </w:p>
          <w:p w14:paraId="1AC9624A" w14:textId="77777777" w:rsidR="000F4C04" w:rsidRDefault="00D553B6" w:rsidP="00F105F9">
            <w:pPr>
              <w:autoSpaceDE w:val="0"/>
              <w:autoSpaceDN w:val="0"/>
              <w:adjustRightInd w:val="0"/>
              <w:spacing w:line="360" w:lineRule="auto"/>
              <w:rPr>
                <w:rFonts w:ascii="Arial" w:hAnsi="Arial" w:cs="Arial"/>
                <w:sz w:val="22"/>
                <w:szCs w:val="22"/>
              </w:rPr>
            </w:pPr>
            <w:r>
              <w:rPr>
                <w:rFonts w:ascii="Arial" w:hAnsi="Arial" w:cs="Arial"/>
                <w:sz w:val="22"/>
                <w:szCs w:val="22"/>
              </w:rPr>
              <w:t xml:space="preserve">The </w:t>
            </w:r>
            <w:r w:rsidR="000F4C04">
              <w:rPr>
                <w:rFonts w:ascii="Arial" w:hAnsi="Arial" w:cs="Arial"/>
                <w:sz w:val="22"/>
                <w:szCs w:val="22"/>
              </w:rPr>
              <w:t>debrief will provide professional assistanc</w:t>
            </w:r>
            <w:r w:rsidR="006E5288">
              <w:rPr>
                <w:rFonts w:ascii="Arial" w:hAnsi="Arial" w:cs="Arial"/>
                <w:sz w:val="22"/>
                <w:szCs w:val="22"/>
              </w:rPr>
              <w:t>e if required, s</w:t>
            </w:r>
            <w:r w:rsidR="00AB45B8">
              <w:rPr>
                <w:rFonts w:ascii="Arial" w:hAnsi="Arial" w:cs="Arial"/>
                <w:sz w:val="22"/>
                <w:szCs w:val="22"/>
              </w:rPr>
              <w:t>ee section H.</w:t>
            </w:r>
          </w:p>
          <w:p w14:paraId="3ACC70C2" w14:textId="77777777" w:rsidR="00165938" w:rsidRDefault="00165938" w:rsidP="00F105F9">
            <w:pPr>
              <w:autoSpaceDE w:val="0"/>
              <w:autoSpaceDN w:val="0"/>
              <w:adjustRightInd w:val="0"/>
              <w:spacing w:line="360" w:lineRule="auto"/>
              <w:rPr>
                <w:rFonts w:ascii="Arial" w:hAnsi="Arial" w:cs="Arial"/>
                <w:sz w:val="22"/>
                <w:szCs w:val="22"/>
              </w:rPr>
            </w:pPr>
          </w:p>
          <w:p w14:paraId="500E92B0" w14:textId="77777777" w:rsidR="00BB1B85" w:rsidRDefault="00BB1B85" w:rsidP="00BB1B85">
            <w:pPr>
              <w:autoSpaceDE w:val="0"/>
              <w:autoSpaceDN w:val="0"/>
              <w:adjustRightInd w:val="0"/>
              <w:rPr>
                <w:rFonts w:ascii="Arial" w:hAnsi="Arial" w:cs="Arial"/>
                <w:sz w:val="22"/>
                <w:szCs w:val="22"/>
              </w:rPr>
            </w:pPr>
          </w:p>
          <w:p w14:paraId="5A1E41C1" w14:textId="77777777" w:rsidR="00165938" w:rsidRDefault="00165938" w:rsidP="00165938">
            <w:pPr>
              <w:spacing w:line="360" w:lineRule="auto"/>
              <w:rPr>
                <w:rFonts w:ascii="Arial" w:hAnsi="Arial" w:cs="Arial"/>
                <w:sz w:val="22"/>
                <w:szCs w:val="22"/>
              </w:rPr>
            </w:pPr>
            <w:r>
              <w:rPr>
                <w:rFonts w:ascii="Arial" w:hAnsi="Arial" w:cs="Arial"/>
                <w:sz w:val="22"/>
                <w:szCs w:val="22"/>
              </w:rPr>
              <w:t>References</w:t>
            </w:r>
            <w:r w:rsidR="0013098F">
              <w:rPr>
                <w:rFonts w:ascii="Arial" w:hAnsi="Arial" w:cs="Arial"/>
                <w:sz w:val="22"/>
                <w:szCs w:val="22"/>
              </w:rPr>
              <w:t>:</w:t>
            </w:r>
          </w:p>
          <w:p w14:paraId="5499EBEF" w14:textId="77777777" w:rsidR="0013098F" w:rsidRDefault="0013098F" w:rsidP="00165938">
            <w:pPr>
              <w:spacing w:line="360" w:lineRule="auto"/>
              <w:rPr>
                <w:rFonts w:ascii="Arial" w:hAnsi="Arial" w:cs="Arial"/>
                <w:sz w:val="22"/>
                <w:szCs w:val="22"/>
              </w:rPr>
            </w:pPr>
          </w:p>
          <w:p w14:paraId="27EF0DEB" w14:textId="73C0BAE1" w:rsidR="00BC776E" w:rsidRPr="00BC776E" w:rsidRDefault="0013098F" w:rsidP="00BC776E">
            <w:pPr>
              <w:spacing w:line="360" w:lineRule="auto"/>
              <w:rPr>
                <w:rFonts w:ascii="Arial" w:hAnsi="Arial" w:cs="Arial"/>
                <w:sz w:val="22"/>
                <w:szCs w:val="22"/>
              </w:rPr>
            </w:pPr>
            <w:r w:rsidRPr="00C55E2D">
              <w:rPr>
                <w:rFonts w:ascii="Arial" w:hAnsi="Arial" w:cs="Arial"/>
                <w:sz w:val="22"/>
                <w:szCs w:val="22"/>
              </w:rPr>
              <w:t>Babcock, R. L., &amp; Salthouse, T. A. (1990). Effects of Increased Processing Demands on Age Differences in Working Memory. </w:t>
            </w:r>
            <w:r w:rsidRPr="00C55E2D">
              <w:rPr>
                <w:rFonts w:ascii="Arial" w:hAnsi="Arial" w:cs="Arial"/>
                <w:i/>
                <w:iCs/>
                <w:sz w:val="22"/>
                <w:szCs w:val="22"/>
              </w:rPr>
              <w:t>Psychology and Aging</w:t>
            </w:r>
            <w:r w:rsidRPr="00C55E2D">
              <w:rPr>
                <w:rFonts w:ascii="Arial" w:hAnsi="Arial" w:cs="Arial"/>
                <w:sz w:val="22"/>
                <w:szCs w:val="22"/>
              </w:rPr>
              <w:t>, </w:t>
            </w:r>
            <w:r w:rsidRPr="00C55E2D">
              <w:rPr>
                <w:rFonts w:ascii="Arial" w:hAnsi="Arial" w:cs="Arial"/>
                <w:i/>
                <w:iCs/>
                <w:sz w:val="22"/>
                <w:szCs w:val="22"/>
              </w:rPr>
              <w:t>5</w:t>
            </w:r>
            <w:r w:rsidRPr="00C55E2D">
              <w:rPr>
                <w:rFonts w:ascii="Arial" w:hAnsi="Arial" w:cs="Arial"/>
                <w:sz w:val="22"/>
                <w:szCs w:val="22"/>
              </w:rPr>
              <w:t>(3), 421-428</w:t>
            </w:r>
            <w:r>
              <w:rPr>
                <w:rFonts w:ascii="Arial" w:hAnsi="Arial" w:cs="Arial"/>
                <w:sz w:val="22"/>
                <w:szCs w:val="22"/>
              </w:rPr>
              <w:t>.</w:t>
            </w:r>
            <w:r w:rsidR="00BC776E">
              <w:rPr>
                <w:rFonts w:ascii="Arial" w:hAnsi="Arial" w:cs="Arial"/>
                <w:sz w:val="22"/>
                <w:szCs w:val="22"/>
              </w:rPr>
              <w:t xml:space="preserve"> </w:t>
            </w:r>
            <w:hyperlink r:id="rId20" w:history="1">
              <w:r w:rsidR="00BC776E" w:rsidRPr="00BC776E">
                <w:rPr>
                  <w:rStyle w:val="Hyperlink"/>
                  <w:rFonts w:ascii="Arial" w:hAnsi="Arial" w:cs="Arial"/>
                  <w:sz w:val="22"/>
                  <w:szCs w:val="22"/>
                </w:rPr>
                <w:t>http://journals.sagepub.com.ezproxy.uwtsd.ac.uk/doi/abs/10.1111/j.0956-</w:t>
              </w:r>
            </w:hyperlink>
            <w:r w:rsidR="00BC776E" w:rsidRPr="00BC776E">
              <w:rPr>
                <w:rFonts w:ascii="Arial" w:hAnsi="Arial" w:cs="Arial"/>
                <w:sz w:val="22"/>
                <w:szCs w:val="22"/>
              </w:rPr>
              <w:t>7976.2005.007</w:t>
            </w:r>
            <w:r w:rsidR="00BC776E">
              <w:rPr>
                <w:rFonts w:ascii="Arial" w:hAnsi="Arial" w:cs="Arial"/>
                <w:sz w:val="22"/>
                <w:szCs w:val="22"/>
              </w:rPr>
              <w:t xml:space="preserve"> </w:t>
            </w:r>
            <w:r w:rsidR="00BC776E" w:rsidRPr="00BC776E">
              <w:rPr>
                <w:rFonts w:ascii="Arial" w:hAnsi="Arial" w:cs="Arial"/>
                <w:sz w:val="22"/>
                <w:szCs w:val="22"/>
              </w:rPr>
              <w:t>89.x</w:t>
            </w:r>
          </w:p>
          <w:p w14:paraId="498D80FB" w14:textId="2D468678" w:rsidR="0013098F" w:rsidRDefault="0013098F" w:rsidP="0013098F">
            <w:pPr>
              <w:spacing w:line="360" w:lineRule="auto"/>
              <w:rPr>
                <w:rFonts w:ascii="Arial" w:hAnsi="Arial" w:cs="Arial"/>
                <w:sz w:val="22"/>
                <w:szCs w:val="22"/>
              </w:rPr>
            </w:pPr>
          </w:p>
          <w:p w14:paraId="55CD5E75" w14:textId="77777777" w:rsidR="00165938" w:rsidRDefault="00165938" w:rsidP="00165938">
            <w:pPr>
              <w:spacing w:line="360" w:lineRule="auto"/>
              <w:rPr>
                <w:rFonts w:ascii="Arial" w:hAnsi="Arial" w:cs="Arial"/>
                <w:sz w:val="22"/>
                <w:szCs w:val="22"/>
              </w:rPr>
            </w:pPr>
          </w:p>
          <w:p w14:paraId="42AD8412" w14:textId="77777777" w:rsidR="00165938" w:rsidRPr="00BE199A" w:rsidRDefault="00165938" w:rsidP="00165938">
            <w:pPr>
              <w:spacing w:line="360" w:lineRule="auto"/>
              <w:rPr>
                <w:rFonts w:ascii="Arial" w:hAnsi="Arial" w:cs="Arial"/>
                <w:sz w:val="22"/>
                <w:szCs w:val="22"/>
              </w:rPr>
            </w:pPr>
            <w:r w:rsidRPr="00BE199A">
              <w:rPr>
                <w:rFonts w:ascii="Arial" w:hAnsi="Arial" w:cs="Arial"/>
                <w:sz w:val="22"/>
                <w:szCs w:val="22"/>
              </w:rPr>
              <w:t>Fennema, E., &amp; Sherman, J. (1976). Fennema-Sherman</w:t>
            </w:r>
            <w:r>
              <w:rPr>
                <w:rFonts w:ascii="Arial" w:hAnsi="Arial" w:cs="Arial"/>
                <w:sz w:val="22"/>
                <w:szCs w:val="22"/>
              </w:rPr>
              <w:t xml:space="preserve"> Mathematics Attitudes Scales: </w:t>
            </w:r>
            <w:r w:rsidRPr="00BE199A">
              <w:rPr>
                <w:rFonts w:ascii="Arial" w:hAnsi="Arial" w:cs="Arial"/>
                <w:sz w:val="22"/>
                <w:szCs w:val="22"/>
              </w:rPr>
              <w:t xml:space="preserve">Instruments Designed to Measure Attitudes toward </w:t>
            </w:r>
            <w:r>
              <w:rPr>
                <w:rFonts w:ascii="Arial" w:hAnsi="Arial" w:cs="Arial"/>
                <w:sz w:val="22"/>
                <w:szCs w:val="22"/>
              </w:rPr>
              <w:t xml:space="preserve">the Learning of Mathematics by </w:t>
            </w:r>
            <w:r w:rsidRPr="00BE199A">
              <w:rPr>
                <w:rFonts w:ascii="Arial" w:hAnsi="Arial" w:cs="Arial"/>
                <w:sz w:val="22"/>
                <w:szCs w:val="22"/>
              </w:rPr>
              <w:t>Females and Males. </w:t>
            </w:r>
            <w:r w:rsidRPr="00BE199A">
              <w:rPr>
                <w:rFonts w:ascii="Arial" w:hAnsi="Arial" w:cs="Arial"/>
                <w:i/>
                <w:iCs/>
                <w:sz w:val="22"/>
                <w:szCs w:val="22"/>
              </w:rPr>
              <w:t xml:space="preserve">Journal </w:t>
            </w:r>
            <w:r w:rsidRPr="00153CCF">
              <w:rPr>
                <w:rFonts w:ascii="Arial" w:hAnsi="Arial" w:cs="Arial"/>
                <w:i/>
                <w:iCs/>
                <w:noProof/>
                <w:sz w:val="22"/>
                <w:szCs w:val="22"/>
              </w:rPr>
              <w:t>for</w:t>
            </w:r>
            <w:r w:rsidRPr="00BE199A">
              <w:rPr>
                <w:rFonts w:ascii="Arial" w:hAnsi="Arial" w:cs="Arial"/>
                <w:i/>
                <w:iCs/>
                <w:sz w:val="22"/>
                <w:szCs w:val="22"/>
              </w:rPr>
              <w:t xml:space="preserve"> Research in Mathematics Education,</w:t>
            </w:r>
            <w:r w:rsidRPr="00BE199A">
              <w:rPr>
                <w:rFonts w:ascii="Arial" w:hAnsi="Arial" w:cs="Arial"/>
                <w:sz w:val="22"/>
                <w:szCs w:val="22"/>
              </w:rPr>
              <w:t> </w:t>
            </w:r>
            <w:r w:rsidRPr="00BE199A">
              <w:rPr>
                <w:rFonts w:ascii="Arial" w:hAnsi="Arial" w:cs="Arial"/>
                <w:i/>
                <w:iCs/>
                <w:sz w:val="22"/>
                <w:szCs w:val="22"/>
              </w:rPr>
              <w:t>7</w:t>
            </w:r>
            <w:r>
              <w:rPr>
                <w:rFonts w:ascii="Arial" w:hAnsi="Arial" w:cs="Arial"/>
                <w:sz w:val="22"/>
                <w:szCs w:val="22"/>
              </w:rPr>
              <w:t xml:space="preserve">(5), 324-326. </w:t>
            </w:r>
            <w:r w:rsidRPr="00BE199A">
              <w:rPr>
                <w:rFonts w:ascii="Arial" w:hAnsi="Arial" w:cs="Arial"/>
                <w:sz w:val="22"/>
                <w:szCs w:val="22"/>
              </w:rPr>
              <w:t>doi:10.2307/748467</w:t>
            </w:r>
          </w:p>
          <w:p w14:paraId="15B09104" w14:textId="77777777" w:rsidR="00165938" w:rsidRDefault="00165938" w:rsidP="00165938">
            <w:pPr>
              <w:spacing w:line="360" w:lineRule="auto"/>
              <w:rPr>
                <w:rFonts w:ascii="Arial" w:hAnsi="Arial" w:cs="Arial"/>
                <w:sz w:val="22"/>
                <w:szCs w:val="22"/>
              </w:rPr>
            </w:pPr>
          </w:p>
          <w:p w14:paraId="31B7FE33" w14:textId="77777777" w:rsidR="00165938" w:rsidRPr="00BE199A" w:rsidRDefault="00165938" w:rsidP="00165938">
            <w:pPr>
              <w:spacing w:line="360" w:lineRule="auto"/>
              <w:rPr>
                <w:rFonts w:ascii="Arial" w:hAnsi="Arial" w:cs="Arial"/>
                <w:sz w:val="22"/>
                <w:szCs w:val="22"/>
              </w:rPr>
            </w:pPr>
            <w:r w:rsidRPr="00BE199A">
              <w:rPr>
                <w:rFonts w:ascii="Arial" w:hAnsi="Arial" w:cs="Arial"/>
                <w:sz w:val="22"/>
                <w:szCs w:val="22"/>
              </w:rPr>
              <w:t>Hopko, D. R., Mahadevan, R., Bare, R. L., &amp; Hunt, M. K</w:t>
            </w:r>
            <w:r>
              <w:rPr>
                <w:rFonts w:ascii="Arial" w:hAnsi="Arial" w:cs="Arial"/>
                <w:sz w:val="22"/>
                <w:szCs w:val="22"/>
              </w:rPr>
              <w:t xml:space="preserve">. (2003). The abbreviated math </w:t>
            </w:r>
            <w:r w:rsidRPr="00153CCF">
              <w:rPr>
                <w:rFonts w:ascii="Arial" w:hAnsi="Arial" w:cs="Arial"/>
                <w:noProof/>
                <w:sz w:val="22"/>
                <w:szCs w:val="22"/>
              </w:rPr>
              <w:t>anxiety   scale</w:t>
            </w:r>
            <w:r w:rsidRPr="00BE199A">
              <w:rPr>
                <w:rFonts w:ascii="Arial" w:hAnsi="Arial" w:cs="Arial"/>
                <w:sz w:val="22"/>
                <w:szCs w:val="22"/>
              </w:rPr>
              <w:t xml:space="preserve"> (AMAS) construction, validity, and reliability. </w:t>
            </w:r>
            <w:r w:rsidRPr="00BE199A">
              <w:rPr>
                <w:rFonts w:ascii="Arial" w:hAnsi="Arial" w:cs="Arial"/>
                <w:i/>
                <w:sz w:val="22"/>
                <w:szCs w:val="22"/>
              </w:rPr>
              <w:t>Assessment</w:t>
            </w:r>
            <w:r w:rsidRPr="00BE199A">
              <w:rPr>
                <w:rFonts w:ascii="Arial" w:hAnsi="Arial" w:cs="Arial"/>
                <w:sz w:val="22"/>
                <w:szCs w:val="22"/>
              </w:rPr>
              <w:t xml:space="preserve"> </w:t>
            </w:r>
            <w:r w:rsidRPr="00BE199A">
              <w:rPr>
                <w:rFonts w:ascii="Arial" w:hAnsi="Arial" w:cs="Arial"/>
                <w:i/>
                <w:sz w:val="22"/>
                <w:szCs w:val="22"/>
              </w:rPr>
              <w:t>10</w:t>
            </w:r>
            <w:r>
              <w:rPr>
                <w:rFonts w:ascii="Arial" w:hAnsi="Arial" w:cs="Arial"/>
                <w:sz w:val="22"/>
                <w:szCs w:val="22"/>
              </w:rPr>
              <w:t>(2), 178-</w:t>
            </w:r>
            <w:r w:rsidRPr="00BE199A">
              <w:rPr>
                <w:rFonts w:ascii="Arial" w:hAnsi="Arial" w:cs="Arial"/>
                <w:sz w:val="22"/>
                <w:szCs w:val="22"/>
              </w:rPr>
              <w:t>182. Retrieved 31</w:t>
            </w:r>
            <w:r w:rsidRPr="00BE199A">
              <w:rPr>
                <w:rFonts w:ascii="Arial" w:hAnsi="Arial" w:cs="Arial"/>
                <w:sz w:val="22"/>
                <w:szCs w:val="22"/>
                <w:vertAlign w:val="superscript"/>
              </w:rPr>
              <w:t>st</w:t>
            </w:r>
            <w:r w:rsidRPr="00BE199A">
              <w:rPr>
                <w:rFonts w:ascii="Arial" w:hAnsi="Arial" w:cs="Arial"/>
                <w:sz w:val="22"/>
                <w:szCs w:val="22"/>
              </w:rPr>
              <w:t xml:space="preserve"> May 2017. </w:t>
            </w:r>
            <w:hyperlink r:id="rId21" w:history="1">
              <w:r w:rsidRPr="00BE199A">
                <w:rPr>
                  <w:rStyle w:val="Hyperlink"/>
                  <w:rFonts w:ascii="Arial" w:hAnsi="Arial" w:cs="Arial"/>
                  <w:sz w:val="22"/>
                  <w:szCs w:val="22"/>
                </w:rPr>
                <w:t>http://journals.sagepub.com.ezproxy.uwtsd.ac.uk/doi/pdf/10.1177/1073191103010002</w:t>
              </w:r>
            </w:hyperlink>
            <w:r w:rsidRPr="00BE199A">
              <w:rPr>
                <w:rFonts w:ascii="Arial" w:hAnsi="Arial" w:cs="Arial"/>
                <w:sz w:val="22"/>
                <w:szCs w:val="22"/>
              </w:rPr>
              <w:t>008</w:t>
            </w:r>
          </w:p>
          <w:p w14:paraId="7A9FC9C2" w14:textId="77777777" w:rsidR="00165938" w:rsidRDefault="00165938" w:rsidP="00165938">
            <w:pPr>
              <w:spacing w:line="360" w:lineRule="auto"/>
              <w:rPr>
                <w:rFonts w:ascii="Arial" w:hAnsi="Arial" w:cs="Arial"/>
                <w:sz w:val="22"/>
                <w:szCs w:val="22"/>
              </w:rPr>
            </w:pPr>
          </w:p>
          <w:p w14:paraId="5F0C1282" w14:textId="77777777" w:rsidR="00165938" w:rsidRPr="00936A06" w:rsidRDefault="00165938" w:rsidP="00165938">
            <w:pPr>
              <w:spacing w:line="360" w:lineRule="auto"/>
              <w:rPr>
                <w:rFonts w:ascii="Arial" w:hAnsi="Arial" w:cs="Arial"/>
                <w:color w:val="000000" w:themeColor="text1"/>
                <w:sz w:val="22"/>
                <w:szCs w:val="22"/>
              </w:rPr>
            </w:pPr>
            <w:r w:rsidRPr="00936A06">
              <w:rPr>
                <w:rFonts w:ascii="Arial" w:hAnsi="Arial" w:cs="Arial"/>
                <w:color w:val="000000" w:themeColor="text1"/>
                <w:sz w:val="22"/>
                <w:szCs w:val="22"/>
              </w:rPr>
              <w:t xml:space="preserve">Steiner, E. T., &amp; Ashcraft, M. H. (2012). Three brief assessments of math achievement. </w:t>
            </w:r>
            <w:r w:rsidRPr="00936A06">
              <w:rPr>
                <w:rFonts w:ascii="Arial" w:hAnsi="Arial" w:cs="Arial"/>
                <w:i/>
                <w:iCs/>
                <w:color w:val="000000" w:themeColor="text1"/>
                <w:sz w:val="22"/>
                <w:szCs w:val="22"/>
              </w:rPr>
              <w:t>Behavior research methods</w:t>
            </w:r>
            <w:r w:rsidRPr="00936A06">
              <w:rPr>
                <w:rFonts w:ascii="Arial" w:hAnsi="Arial" w:cs="Arial"/>
                <w:color w:val="000000" w:themeColor="text1"/>
                <w:sz w:val="22"/>
                <w:szCs w:val="22"/>
              </w:rPr>
              <w:t>, </w:t>
            </w:r>
            <w:r w:rsidRPr="00936A06">
              <w:rPr>
                <w:rFonts w:ascii="Arial" w:hAnsi="Arial" w:cs="Arial"/>
                <w:i/>
                <w:iCs/>
                <w:color w:val="000000" w:themeColor="text1"/>
                <w:sz w:val="22"/>
                <w:szCs w:val="22"/>
              </w:rPr>
              <w:t>44</w:t>
            </w:r>
            <w:r w:rsidRPr="00936A06">
              <w:rPr>
                <w:rFonts w:ascii="Arial" w:hAnsi="Arial" w:cs="Arial"/>
                <w:color w:val="000000" w:themeColor="text1"/>
                <w:sz w:val="22"/>
                <w:szCs w:val="22"/>
              </w:rPr>
              <w:t>(4), 1101-1107. Retrieved 20</w:t>
            </w:r>
            <w:r w:rsidRPr="00936A06">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June 2017. </w:t>
            </w:r>
            <w:r w:rsidRPr="00936A06">
              <w:rPr>
                <w:rFonts w:ascii="Arial" w:hAnsi="Arial" w:cs="Arial"/>
                <w:color w:val="000000" w:themeColor="text1"/>
                <w:sz w:val="22"/>
                <w:szCs w:val="22"/>
              </w:rPr>
              <w:t>https://link.springer.com/article/10.3758/s13428-011-0185-6</w:t>
            </w:r>
          </w:p>
          <w:p w14:paraId="6D2EE8F4" w14:textId="77777777" w:rsidR="00BB1B85" w:rsidRDefault="00BB1B85" w:rsidP="00BB1B85">
            <w:pPr>
              <w:autoSpaceDE w:val="0"/>
              <w:autoSpaceDN w:val="0"/>
              <w:adjustRightInd w:val="0"/>
              <w:rPr>
                <w:rFonts w:ascii="Arial" w:hAnsi="Arial" w:cs="Arial"/>
                <w:sz w:val="22"/>
                <w:szCs w:val="22"/>
              </w:rPr>
            </w:pPr>
          </w:p>
          <w:p w14:paraId="3BABCFC7" w14:textId="77777777"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94ED7F0" w14:textId="77777777" w:rsidR="00BB1B85" w:rsidRPr="004C3A0B" w:rsidRDefault="00D2111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70BEF970" w14:textId="77777777"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277213E0" w14:textId="77777777" w:rsidR="00FF3E46" w:rsidRPr="004C3A0B" w:rsidRDefault="00FF3E46">
      <w:pPr>
        <w:rPr>
          <w:rFonts w:ascii="Arial" w:hAnsi="Arial" w:cs="Arial"/>
          <w:bCs/>
          <w:iCs/>
        </w:rPr>
      </w:pPr>
    </w:p>
    <w:p w14:paraId="5E7143E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A46D25B" w14:textId="77777777" w:rsidR="003C07E3" w:rsidRPr="004C3A0B" w:rsidRDefault="003C07E3">
      <w:pPr>
        <w:rPr>
          <w:rFonts w:ascii="Arial" w:hAnsi="Arial" w:cs="Arial"/>
          <w:bCs/>
          <w:iCs/>
          <w:sz w:val="22"/>
          <w:szCs w:val="22"/>
        </w:rPr>
      </w:pPr>
    </w:p>
    <w:p w14:paraId="4A00B3F1"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w:t>
      </w:r>
      <w:r w:rsidR="00122E21" w:rsidRPr="00153CCF">
        <w:rPr>
          <w:rFonts w:ascii="Arial" w:hAnsi="Arial" w:cs="Arial"/>
          <w:bCs/>
          <w:iCs/>
          <w:noProof/>
          <w:sz w:val="22"/>
          <w:szCs w:val="22"/>
        </w:rPr>
        <w:t>been obtained</w:t>
      </w:r>
      <w:r w:rsidR="00122E21" w:rsidRPr="004C3A0B">
        <w:rPr>
          <w:rFonts w:ascii="Arial" w:hAnsi="Arial" w:cs="Arial"/>
          <w:bCs/>
          <w:iCs/>
          <w:sz w:val="22"/>
          <w:szCs w:val="22"/>
        </w:rPr>
        <w:t xml:space="preserve">. </w:t>
      </w:r>
    </w:p>
    <w:p w14:paraId="1803F7F3"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B4BDF1F" w14:textId="77777777"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58BB8ACB"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B707B5E" w14:textId="77777777" w:rsidTr="00A83D75">
        <w:tc>
          <w:tcPr>
            <w:tcW w:w="7763" w:type="dxa"/>
            <w:shd w:val="clear" w:color="auto" w:fill="F2F2F2" w:themeFill="background1" w:themeFillShade="F2"/>
          </w:tcPr>
          <w:p w14:paraId="2DC8623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7B6BC079" w14:textId="77777777" w:rsidR="00986FD8" w:rsidRPr="004C3A0B" w:rsidRDefault="00986FD8" w:rsidP="00986FD8">
            <w:pPr>
              <w:autoSpaceDE w:val="0"/>
              <w:autoSpaceDN w:val="0"/>
              <w:adjustRightInd w:val="0"/>
              <w:jc w:val="center"/>
              <w:rPr>
                <w:rFonts w:ascii="Arial" w:hAnsi="Arial" w:cs="Arial"/>
                <w:b/>
                <w:bCs/>
                <w:sz w:val="22"/>
                <w:szCs w:val="22"/>
              </w:rPr>
            </w:pPr>
          </w:p>
          <w:p w14:paraId="6FC3D78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72FE301" w14:textId="77777777" w:rsidR="00986FD8" w:rsidRPr="004C3A0B" w:rsidRDefault="00986FD8" w:rsidP="00986FD8">
            <w:pPr>
              <w:autoSpaceDE w:val="0"/>
              <w:autoSpaceDN w:val="0"/>
              <w:adjustRightInd w:val="0"/>
              <w:jc w:val="center"/>
              <w:rPr>
                <w:rFonts w:ascii="Arial" w:hAnsi="Arial" w:cs="Arial"/>
                <w:b/>
                <w:bCs/>
                <w:sz w:val="22"/>
                <w:szCs w:val="22"/>
              </w:rPr>
            </w:pPr>
          </w:p>
          <w:p w14:paraId="1324878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C5BE3A4" w14:textId="77777777" w:rsidTr="006B1685">
        <w:trPr>
          <w:trHeight w:val="439"/>
        </w:trPr>
        <w:tc>
          <w:tcPr>
            <w:tcW w:w="7763" w:type="dxa"/>
            <w:shd w:val="clear" w:color="auto" w:fill="F2F2F2" w:themeFill="background1" w:themeFillShade="F2"/>
            <w:vAlign w:val="center"/>
          </w:tcPr>
          <w:p w14:paraId="2539B4D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1DC7BE5" w14:textId="77777777" w:rsidR="00986FD8" w:rsidRPr="004C3A0B" w:rsidRDefault="00B05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7289D2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F7C9910" w14:textId="77777777" w:rsidTr="006B1685">
        <w:trPr>
          <w:trHeight w:val="403"/>
        </w:trPr>
        <w:tc>
          <w:tcPr>
            <w:tcW w:w="7763" w:type="dxa"/>
            <w:shd w:val="clear" w:color="auto" w:fill="F2F2F2" w:themeFill="background1" w:themeFillShade="F2"/>
            <w:vAlign w:val="center"/>
          </w:tcPr>
          <w:p w14:paraId="5C38DE4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CB3F927" w14:textId="77777777" w:rsidR="00986FD8" w:rsidRPr="004C3A0B" w:rsidRDefault="00B05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F69F8D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D30EBA3" w14:textId="77777777" w:rsidTr="006B1685">
        <w:trPr>
          <w:trHeight w:val="439"/>
        </w:trPr>
        <w:tc>
          <w:tcPr>
            <w:tcW w:w="7763" w:type="dxa"/>
            <w:shd w:val="clear" w:color="auto" w:fill="F2F2F2" w:themeFill="background1" w:themeFillShade="F2"/>
            <w:vAlign w:val="center"/>
          </w:tcPr>
          <w:p w14:paraId="7A08DA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0C4517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768DF6" w14:textId="77777777" w:rsidR="00986FD8" w:rsidRPr="004C3A0B" w:rsidRDefault="00B05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ABA6B75" w14:textId="77777777" w:rsidTr="006B1685">
        <w:trPr>
          <w:trHeight w:val="403"/>
        </w:trPr>
        <w:tc>
          <w:tcPr>
            <w:tcW w:w="7763" w:type="dxa"/>
            <w:shd w:val="clear" w:color="auto" w:fill="F2F2F2" w:themeFill="background1" w:themeFillShade="F2"/>
            <w:vAlign w:val="center"/>
          </w:tcPr>
          <w:p w14:paraId="68CC9AD0" w14:textId="77777777" w:rsidR="00986FD8" w:rsidRPr="004C3A0B" w:rsidRDefault="00CA7241" w:rsidP="00986FD8">
            <w:pPr>
              <w:autoSpaceDE w:val="0"/>
              <w:autoSpaceDN w:val="0"/>
              <w:adjustRightInd w:val="0"/>
              <w:rPr>
                <w:rFonts w:ascii="Arial" w:hAnsi="Arial" w:cs="Arial"/>
                <w:sz w:val="22"/>
                <w:szCs w:val="22"/>
              </w:rPr>
            </w:pPr>
            <w:r w:rsidRPr="00153CCF">
              <w:rPr>
                <w:rFonts w:ascii="Arial" w:hAnsi="Arial" w:cs="Arial"/>
                <w:noProof/>
                <w:sz w:val="22"/>
                <w:szCs w:val="22"/>
              </w:rPr>
              <w:t>Children</w:t>
            </w:r>
            <w:r w:rsidRPr="004C3A0B">
              <w:rPr>
                <w:rFonts w:ascii="Arial" w:hAnsi="Arial" w:cs="Arial"/>
                <w:sz w:val="22"/>
                <w:szCs w:val="22"/>
              </w:rPr>
              <w:t xml:space="preserve">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C5C0C2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24B3844" w14:textId="77777777" w:rsidR="00986FD8" w:rsidRPr="004C3A0B" w:rsidRDefault="00B05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3C8CC16" w14:textId="77777777" w:rsidTr="006B1685">
        <w:trPr>
          <w:trHeight w:val="403"/>
        </w:trPr>
        <w:tc>
          <w:tcPr>
            <w:tcW w:w="7763" w:type="dxa"/>
            <w:shd w:val="clear" w:color="auto" w:fill="F2F2F2" w:themeFill="background1" w:themeFillShade="F2"/>
            <w:vAlign w:val="center"/>
          </w:tcPr>
          <w:p w14:paraId="3CB950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C5CC40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DD80871" w14:textId="77777777" w:rsidR="00986FD8" w:rsidRPr="004C3A0B" w:rsidRDefault="00B05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1827831" w14:textId="77777777" w:rsidTr="006B1685">
        <w:trPr>
          <w:trHeight w:val="439"/>
        </w:trPr>
        <w:tc>
          <w:tcPr>
            <w:tcW w:w="7763" w:type="dxa"/>
            <w:shd w:val="clear" w:color="auto" w:fill="F2F2F2" w:themeFill="background1" w:themeFillShade="F2"/>
            <w:vAlign w:val="center"/>
          </w:tcPr>
          <w:p w14:paraId="294A5DB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4F9A9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8F95D71" w14:textId="77777777" w:rsidR="00986FD8" w:rsidRPr="004C3A0B" w:rsidRDefault="00B054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1A55604" w14:textId="77777777" w:rsidTr="006B1685">
        <w:trPr>
          <w:trHeight w:val="403"/>
        </w:trPr>
        <w:tc>
          <w:tcPr>
            <w:tcW w:w="7763" w:type="dxa"/>
            <w:shd w:val="clear" w:color="auto" w:fill="F2F2F2" w:themeFill="background1" w:themeFillShade="F2"/>
            <w:vAlign w:val="center"/>
          </w:tcPr>
          <w:p w14:paraId="7549B5D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 xml:space="preserve">Those who could be considered to have </w:t>
            </w:r>
            <w:r w:rsidRPr="00153CCF">
              <w:rPr>
                <w:rFonts w:ascii="Arial" w:hAnsi="Arial" w:cs="Arial"/>
                <w:noProof/>
                <w:sz w:val="22"/>
                <w:szCs w:val="22"/>
              </w:rPr>
              <w:t>a particularly</w:t>
            </w:r>
            <w:r w:rsidRPr="004C3A0B">
              <w:rPr>
                <w:rFonts w:ascii="Arial" w:hAnsi="Arial" w:cs="Arial"/>
                <w:sz w:val="22"/>
                <w:szCs w:val="22"/>
              </w:rPr>
              <w:t xml:space="preserve">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7D28C6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360BFA7" w14:textId="77777777" w:rsidR="00986FD8" w:rsidRPr="004C3A0B" w:rsidRDefault="00B0545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CD985F8" w14:textId="77777777" w:rsidTr="006B1685">
        <w:trPr>
          <w:trHeight w:val="403"/>
        </w:trPr>
        <w:tc>
          <w:tcPr>
            <w:tcW w:w="7763" w:type="dxa"/>
            <w:shd w:val="clear" w:color="auto" w:fill="F2F2F2" w:themeFill="background1" w:themeFillShade="F2"/>
            <w:vAlign w:val="center"/>
          </w:tcPr>
          <w:p w14:paraId="7EE1A3F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15BB2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5EC7F39" w14:textId="77777777" w:rsidR="00986FD8" w:rsidRPr="004C3A0B" w:rsidRDefault="00B0545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04DC190C" w14:textId="77777777" w:rsidTr="006B1685">
        <w:trPr>
          <w:trHeight w:val="403"/>
        </w:trPr>
        <w:tc>
          <w:tcPr>
            <w:tcW w:w="7763" w:type="dxa"/>
            <w:shd w:val="clear" w:color="auto" w:fill="F2F2F2" w:themeFill="background1" w:themeFillShade="F2"/>
            <w:vAlign w:val="center"/>
          </w:tcPr>
          <w:p w14:paraId="3FF57A3F"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475FA62B" w14:textId="77777777" w:rsidR="00397B49" w:rsidRPr="004C3A0B" w:rsidRDefault="00397B49" w:rsidP="00986FD8">
            <w:pPr>
              <w:autoSpaceDE w:val="0"/>
              <w:autoSpaceDN w:val="0"/>
              <w:adjustRightInd w:val="0"/>
              <w:rPr>
                <w:rFonts w:ascii="Arial" w:hAnsi="Arial" w:cs="Arial"/>
                <w:sz w:val="22"/>
                <w:szCs w:val="22"/>
              </w:rPr>
            </w:pPr>
          </w:p>
          <w:p w14:paraId="3B768CF3"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E0A0B23" w14:textId="77777777"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25A14C7" w14:textId="77777777" w:rsidR="00397B49" w:rsidRPr="004C3A0B" w:rsidRDefault="00B0545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0AB9937D"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0118B022" w14:textId="77777777" w:rsidTr="00A83D75">
        <w:trPr>
          <w:trHeight w:val="403"/>
        </w:trPr>
        <w:tc>
          <w:tcPr>
            <w:tcW w:w="9889" w:type="dxa"/>
            <w:shd w:val="clear" w:color="auto" w:fill="F2F2F2" w:themeFill="background1" w:themeFillShade="F2"/>
            <w:vAlign w:val="center"/>
          </w:tcPr>
          <w:p w14:paraId="0C5BE9B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D22F4D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w:t>
            </w:r>
            <w:r w:rsidRPr="00153CCF">
              <w:rPr>
                <w:rFonts w:ascii="Arial" w:hAnsi="Arial" w:cs="Arial"/>
                <w:noProof/>
                <w:sz w:val="22"/>
                <w:szCs w:val="22"/>
              </w:rPr>
              <w:t>you</w:t>
            </w:r>
            <w:r w:rsidRPr="004C3A0B">
              <w:rPr>
                <w:rFonts w:ascii="Arial" w:hAnsi="Arial" w:cs="Arial"/>
                <w:sz w:val="22"/>
                <w:szCs w:val="22"/>
              </w:rPr>
              <w:t xml:space="preserve"> identify participants and how will they be recruited? </w:t>
            </w:r>
          </w:p>
        </w:tc>
      </w:tr>
      <w:tr w:rsidR="00720BA7" w:rsidRPr="004C3A0B" w14:paraId="1C7B494C" w14:textId="77777777" w:rsidTr="00767FC7">
        <w:trPr>
          <w:trHeight w:val="403"/>
        </w:trPr>
        <w:tc>
          <w:tcPr>
            <w:tcW w:w="9889" w:type="dxa"/>
            <w:vAlign w:val="center"/>
          </w:tcPr>
          <w:p w14:paraId="2B29C6C5" w14:textId="77777777" w:rsidR="00720BA7" w:rsidRPr="004C3A0B" w:rsidRDefault="00720BA7" w:rsidP="00720BA7">
            <w:pPr>
              <w:rPr>
                <w:rFonts w:ascii="Arial" w:hAnsi="Arial" w:cs="Arial"/>
                <w:sz w:val="22"/>
                <w:szCs w:val="22"/>
              </w:rPr>
            </w:pPr>
          </w:p>
          <w:p w14:paraId="7CBB32CE" w14:textId="0D125647" w:rsidR="00DB16E1" w:rsidRDefault="00684CEB" w:rsidP="00E1396A">
            <w:pPr>
              <w:spacing w:line="360" w:lineRule="auto"/>
              <w:rPr>
                <w:rFonts w:ascii="Arial" w:hAnsi="Arial" w:cs="Arial"/>
                <w:sz w:val="22"/>
                <w:szCs w:val="22"/>
              </w:rPr>
            </w:pPr>
            <w:r>
              <w:rPr>
                <w:rFonts w:ascii="Arial" w:hAnsi="Arial" w:cs="Arial"/>
                <w:sz w:val="22"/>
                <w:szCs w:val="22"/>
              </w:rPr>
              <w:t xml:space="preserve">A minimum of </w:t>
            </w:r>
            <w:r w:rsidR="00C90EB2">
              <w:rPr>
                <w:rFonts w:ascii="Arial" w:hAnsi="Arial" w:cs="Arial"/>
                <w:sz w:val="22"/>
                <w:szCs w:val="22"/>
              </w:rPr>
              <w:t>120 undergraduates</w:t>
            </w:r>
            <w:r w:rsidR="001B3ACD">
              <w:rPr>
                <w:rFonts w:ascii="Arial" w:hAnsi="Arial" w:cs="Arial"/>
                <w:sz w:val="22"/>
                <w:szCs w:val="22"/>
              </w:rPr>
              <w:t xml:space="preserve">, comprising of a minimum number of 60 males and </w:t>
            </w:r>
            <w:r w:rsidR="002142FB">
              <w:rPr>
                <w:rFonts w:ascii="Arial" w:hAnsi="Arial" w:cs="Arial"/>
                <w:sz w:val="22"/>
                <w:szCs w:val="22"/>
              </w:rPr>
              <w:t>60 females that contain</w:t>
            </w:r>
            <w:r w:rsidR="001B3ACD">
              <w:rPr>
                <w:rFonts w:ascii="Arial" w:hAnsi="Arial" w:cs="Arial"/>
                <w:sz w:val="22"/>
                <w:szCs w:val="22"/>
              </w:rPr>
              <w:t xml:space="preserve"> 60 mature and </w:t>
            </w:r>
            <w:r w:rsidR="002142FB">
              <w:rPr>
                <w:rFonts w:ascii="Arial" w:hAnsi="Arial" w:cs="Arial"/>
                <w:sz w:val="22"/>
                <w:szCs w:val="22"/>
              </w:rPr>
              <w:t xml:space="preserve">60 </w:t>
            </w:r>
            <w:r w:rsidR="001B3ACD">
              <w:rPr>
                <w:rFonts w:ascii="Arial" w:hAnsi="Arial" w:cs="Arial"/>
                <w:sz w:val="22"/>
                <w:szCs w:val="22"/>
              </w:rPr>
              <w:t xml:space="preserve">traditional-aged participants. </w:t>
            </w:r>
            <w:r w:rsidR="002142FB">
              <w:rPr>
                <w:rFonts w:ascii="Arial" w:hAnsi="Arial" w:cs="Arial"/>
                <w:sz w:val="22"/>
                <w:szCs w:val="22"/>
              </w:rPr>
              <w:t xml:space="preserve">To provide </w:t>
            </w:r>
            <w:r w:rsidR="00DB16E1">
              <w:rPr>
                <w:rFonts w:ascii="Arial" w:hAnsi="Arial" w:cs="Arial"/>
                <w:sz w:val="22"/>
                <w:szCs w:val="22"/>
              </w:rPr>
              <w:t xml:space="preserve">a minimum group size of 30 participants, for </w:t>
            </w:r>
            <w:r w:rsidR="00DB16E1" w:rsidRPr="00153CCF">
              <w:rPr>
                <w:rFonts w:ascii="Arial" w:hAnsi="Arial" w:cs="Arial"/>
                <w:noProof/>
                <w:sz w:val="22"/>
                <w:szCs w:val="22"/>
              </w:rPr>
              <w:t>example</w:t>
            </w:r>
            <w:r w:rsidR="00153CCF">
              <w:rPr>
                <w:rFonts w:ascii="Arial" w:hAnsi="Arial" w:cs="Arial"/>
                <w:noProof/>
                <w:sz w:val="22"/>
                <w:szCs w:val="22"/>
              </w:rPr>
              <w:t>,</w:t>
            </w:r>
            <w:r w:rsidR="00DB16E1">
              <w:rPr>
                <w:rFonts w:ascii="Arial" w:hAnsi="Arial" w:cs="Arial"/>
                <w:sz w:val="22"/>
                <w:szCs w:val="22"/>
              </w:rPr>
              <w:t xml:space="preserve"> 30 female mature and 30 female traditional-aged students. Likewise, for the male participant groups. </w:t>
            </w:r>
            <w:r w:rsidR="00A71966">
              <w:rPr>
                <w:rFonts w:ascii="Arial" w:hAnsi="Arial" w:cs="Arial"/>
                <w:sz w:val="22"/>
                <w:szCs w:val="22"/>
              </w:rPr>
              <w:t>To provide sufficient group sample</w:t>
            </w:r>
            <w:r w:rsidR="00447A5E">
              <w:rPr>
                <w:rFonts w:ascii="Arial" w:hAnsi="Arial" w:cs="Arial"/>
                <w:sz w:val="22"/>
                <w:szCs w:val="22"/>
              </w:rPr>
              <w:t xml:space="preserve"> to statistical analyse the differences</w:t>
            </w:r>
            <w:r w:rsidR="00275C62">
              <w:rPr>
                <w:rFonts w:ascii="Arial" w:hAnsi="Arial" w:cs="Arial"/>
                <w:sz w:val="22"/>
                <w:szCs w:val="22"/>
              </w:rPr>
              <w:t xml:space="preserve"> between or within</w:t>
            </w:r>
            <w:r w:rsidR="00B663A3">
              <w:rPr>
                <w:rFonts w:ascii="Arial" w:hAnsi="Arial" w:cs="Arial"/>
                <w:sz w:val="22"/>
                <w:szCs w:val="22"/>
              </w:rPr>
              <w:t xml:space="preserve"> these groups. The information will be gathered from demographical information sheet and analysed by employing IBM SPSS version 24.  </w:t>
            </w:r>
          </w:p>
          <w:p w14:paraId="3498F9DE" w14:textId="77777777" w:rsidR="00DB16E1" w:rsidRDefault="00DB16E1" w:rsidP="00E1396A">
            <w:pPr>
              <w:spacing w:line="360" w:lineRule="auto"/>
              <w:rPr>
                <w:rFonts w:ascii="Arial" w:hAnsi="Arial" w:cs="Arial"/>
                <w:sz w:val="22"/>
                <w:szCs w:val="22"/>
              </w:rPr>
            </w:pPr>
          </w:p>
          <w:p w14:paraId="6BB6809A" w14:textId="77777777" w:rsidR="006E0D60" w:rsidRDefault="002142FB" w:rsidP="00E1396A">
            <w:pPr>
              <w:spacing w:line="360" w:lineRule="auto"/>
              <w:rPr>
                <w:rFonts w:ascii="Arial" w:hAnsi="Arial" w:cs="Arial"/>
                <w:sz w:val="22"/>
                <w:szCs w:val="22"/>
              </w:rPr>
            </w:pPr>
            <w:r>
              <w:rPr>
                <w:rFonts w:ascii="Arial" w:hAnsi="Arial" w:cs="Arial"/>
                <w:sz w:val="22"/>
                <w:szCs w:val="22"/>
              </w:rPr>
              <w:t xml:space="preserve">The sample </w:t>
            </w:r>
            <w:r w:rsidR="00C90EB2">
              <w:rPr>
                <w:rFonts w:ascii="Arial" w:hAnsi="Arial" w:cs="Arial"/>
                <w:sz w:val="22"/>
                <w:szCs w:val="22"/>
              </w:rPr>
              <w:t xml:space="preserve">will </w:t>
            </w:r>
            <w:r w:rsidR="00C90EB2" w:rsidRPr="00153CCF">
              <w:rPr>
                <w:rFonts w:ascii="Arial" w:hAnsi="Arial" w:cs="Arial"/>
                <w:noProof/>
                <w:sz w:val="22"/>
                <w:szCs w:val="22"/>
              </w:rPr>
              <w:t>be recruited</w:t>
            </w:r>
            <w:r w:rsidR="00C90EB2">
              <w:rPr>
                <w:rFonts w:ascii="Arial" w:hAnsi="Arial" w:cs="Arial"/>
                <w:sz w:val="22"/>
                <w:szCs w:val="22"/>
              </w:rPr>
              <w:t xml:space="preserve"> from</w:t>
            </w:r>
            <w:r w:rsidR="00F26621">
              <w:rPr>
                <w:rFonts w:ascii="Arial" w:hAnsi="Arial" w:cs="Arial"/>
                <w:sz w:val="22"/>
                <w:szCs w:val="22"/>
              </w:rPr>
              <w:t xml:space="preserve"> the university campuses.</w:t>
            </w:r>
            <w:r w:rsidR="00B05451">
              <w:rPr>
                <w:rFonts w:ascii="Arial" w:hAnsi="Arial" w:cs="Arial"/>
                <w:sz w:val="22"/>
                <w:szCs w:val="22"/>
              </w:rPr>
              <w:t xml:space="preserve"> University lecturers will </w:t>
            </w:r>
            <w:r w:rsidR="00B05451" w:rsidRPr="00153CCF">
              <w:rPr>
                <w:rFonts w:ascii="Arial" w:hAnsi="Arial" w:cs="Arial"/>
                <w:noProof/>
                <w:sz w:val="22"/>
                <w:szCs w:val="22"/>
              </w:rPr>
              <w:t>be contacted</w:t>
            </w:r>
            <w:r w:rsidR="00B05451">
              <w:rPr>
                <w:rFonts w:ascii="Arial" w:hAnsi="Arial" w:cs="Arial"/>
                <w:sz w:val="22"/>
                <w:szCs w:val="22"/>
              </w:rPr>
              <w:t xml:space="preserve">, to access potential participants during a class lecture. </w:t>
            </w:r>
            <w:r w:rsidR="00C90EB2">
              <w:rPr>
                <w:rFonts w:ascii="Arial" w:hAnsi="Arial" w:cs="Arial"/>
                <w:sz w:val="22"/>
                <w:szCs w:val="22"/>
              </w:rPr>
              <w:t xml:space="preserve">Recruitment will be the researcher’s responsibility, not the </w:t>
            </w:r>
            <w:r w:rsidR="00F26621">
              <w:rPr>
                <w:rFonts w:ascii="Arial" w:hAnsi="Arial" w:cs="Arial"/>
                <w:sz w:val="22"/>
                <w:szCs w:val="22"/>
              </w:rPr>
              <w:t>class lecturer</w:t>
            </w:r>
            <w:r w:rsidR="00C90EB2">
              <w:rPr>
                <w:rFonts w:ascii="Arial" w:hAnsi="Arial" w:cs="Arial"/>
                <w:sz w:val="22"/>
                <w:szCs w:val="22"/>
              </w:rPr>
              <w:t xml:space="preserve">. </w:t>
            </w:r>
            <w:r w:rsidR="00FD2B74">
              <w:rPr>
                <w:rFonts w:ascii="Arial" w:hAnsi="Arial" w:cs="Arial"/>
                <w:sz w:val="22"/>
                <w:szCs w:val="22"/>
              </w:rPr>
              <w:t>The lecture room will be the venue for</w:t>
            </w:r>
            <w:r w:rsidR="006E0D60">
              <w:rPr>
                <w:rFonts w:ascii="Arial" w:hAnsi="Arial" w:cs="Arial"/>
                <w:sz w:val="22"/>
                <w:szCs w:val="22"/>
              </w:rPr>
              <w:t xml:space="preserve"> the experiment</w:t>
            </w:r>
            <w:r w:rsidR="00FD2B74">
              <w:rPr>
                <w:rFonts w:ascii="Arial" w:hAnsi="Arial" w:cs="Arial"/>
                <w:sz w:val="22"/>
                <w:szCs w:val="22"/>
              </w:rPr>
              <w:t>s</w:t>
            </w:r>
            <w:r w:rsidR="006E0D60">
              <w:rPr>
                <w:rFonts w:ascii="Arial" w:hAnsi="Arial" w:cs="Arial"/>
                <w:sz w:val="22"/>
                <w:szCs w:val="22"/>
              </w:rPr>
              <w:t xml:space="preserve">. </w:t>
            </w:r>
            <w:r w:rsidR="00C90EB2">
              <w:rPr>
                <w:rFonts w:ascii="Arial" w:hAnsi="Arial" w:cs="Arial"/>
                <w:sz w:val="22"/>
                <w:szCs w:val="22"/>
              </w:rPr>
              <w:t xml:space="preserve">The potential recruits will be informed participation is </w:t>
            </w:r>
            <w:r w:rsidR="00016DFB">
              <w:rPr>
                <w:rFonts w:ascii="Arial" w:hAnsi="Arial" w:cs="Arial"/>
                <w:sz w:val="22"/>
                <w:szCs w:val="22"/>
              </w:rPr>
              <w:t>not obligatory, or</w:t>
            </w:r>
            <w:r w:rsidR="00C90EB2">
              <w:rPr>
                <w:rFonts w:ascii="Arial" w:hAnsi="Arial" w:cs="Arial"/>
                <w:sz w:val="22"/>
                <w:szCs w:val="22"/>
              </w:rPr>
              <w:t xml:space="preserve"> </w:t>
            </w:r>
            <w:r w:rsidR="00456A92">
              <w:rPr>
                <w:rFonts w:ascii="Arial" w:hAnsi="Arial" w:cs="Arial"/>
                <w:sz w:val="22"/>
                <w:szCs w:val="22"/>
              </w:rPr>
              <w:t>part of their course; participa</w:t>
            </w:r>
            <w:r w:rsidR="00C90EB2">
              <w:rPr>
                <w:rFonts w:ascii="Arial" w:hAnsi="Arial" w:cs="Arial"/>
                <w:sz w:val="22"/>
                <w:szCs w:val="22"/>
              </w:rPr>
              <w:t>t</w:t>
            </w:r>
            <w:r w:rsidR="00456A92">
              <w:rPr>
                <w:rFonts w:ascii="Arial" w:hAnsi="Arial" w:cs="Arial"/>
                <w:sz w:val="22"/>
                <w:szCs w:val="22"/>
              </w:rPr>
              <w:t>ion</w:t>
            </w:r>
            <w:r w:rsidR="00C90EB2">
              <w:rPr>
                <w:rFonts w:ascii="Arial" w:hAnsi="Arial" w:cs="Arial"/>
                <w:sz w:val="22"/>
                <w:szCs w:val="22"/>
              </w:rPr>
              <w:t xml:space="preserve"> is </w:t>
            </w:r>
            <w:r w:rsidR="00153CCF">
              <w:rPr>
                <w:rFonts w:ascii="Arial" w:hAnsi="Arial" w:cs="Arial"/>
                <w:noProof/>
                <w:sz w:val="22"/>
                <w:szCs w:val="22"/>
              </w:rPr>
              <w:t>entire</w:t>
            </w:r>
            <w:r w:rsidR="00C90EB2" w:rsidRPr="00153CCF">
              <w:rPr>
                <w:rFonts w:ascii="Arial" w:hAnsi="Arial" w:cs="Arial"/>
                <w:noProof/>
                <w:sz w:val="22"/>
                <w:szCs w:val="22"/>
              </w:rPr>
              <w:t>ly</w:t>
            </w:r>
            <w:r w:rsidR="00C90EB2">
              <w:rPr>
                <w:rFonts w:ascii="Arial" w:hAnsi="Arial" w:cs="Arial"/>
                <w:sz w:val="22"/>
                <w:szCs w:val="22"/>
              </w:rPr>
              <w:t xml:space="preserve"> voluntary </w:t>
            </w:r>
            <w:r w:rsidR="00456A92">
              <w:rPr>
                <w:rFonts w:ascii="Arial" w:hAnsi="Arial" w:cs="Arial"/>
                <w:sz w:val="22"/>
                <w:szCs w:val="22"/>
              </w:rPr>
              <w:t xml:space="preserve">and non-participation will </w:t>
            </w:r>
            <w:r w:rsidR="00456A92" w:rsidRPr="00153CCF">
              <w:rPr>
                <w:rFonts w:ascii="Arial" w:hAnsi="Arial" w:cs="Arial"/>
                <w:noProof/>
                <w:sz w:val="22"/>
                <w:szCs w:val="22"/>
              </w:rPr>
              <w:t>be received</w:t>
            </w:r>
            <w:r w:rsidR="00456A92">
              <w:rPr>
                <w:rFonts w:ascii="Arial" w:hAnsi="Arial" w:cs="Arial"/>
                <w:sz w:val="22"/>
                <w:szCs w:val="22"/>
              </w:rPr>
              <w:t xml:space="preserve"> </w:t>
            </w:r>
            <w:r w:rsidR="00C90EB2">
              <w:rPr>
                <w:rFonts w:ascii="Arial" w:hAnsi="Arial" w:cs="Arial"/>
                <w:sz w:val="22"/>
                <w:szCs w:val="22"/>
              </w:rPr>
              <w:t xml:space="preserve">without prejudice. </w:t>
            </w:r>
            <w:r w:rsidR="00F26621">
              <w:rPr>
                <w:rFonts w:ascii="Arial" w:hAnsi="Arial" w:cs="Arial"/>
                <w:sz w:val="22"/>
                <w:szCs w:val="22"/>
              </w:rPr>
              <w:t xml:space="preserve">No compensatory inducements will </w:t>
            </w:r>
            <w:r w:rsidR="00F26621" w:rsidRPr="00153CCF">
              <w:rPr>
                <w:rFonts w:ascii="Arial" w:hAnsi="Arial" w:cs="Arial"/>
                <w:noProof/>
                <w:sz w:val="22"/>
                <w:szCs w:val="22"/>
              </w:rPr>
              <w:t>be offered</w:t>
            </w:r>
            <w:r w:rsidR="00153CCF">
              <w:rPr>
                <w:rFonts w:ascii="Arial" w:hAnsi="Arial" w:cs="Arial"/>
                <w:sz w:val="22"/>
                <w:szCs w:val="22"/>
              </w:rPr>
              <w:t>, i</w:t>
            </w:r>
            <w:r w:rsidR="00C90EB2" w:rsidRPr="00153CCF">
              <w:rPr>
                <w:rFonts w:ascii="Arial" w:hAnsi="Arial" w:cs="Arial"/>
                <w:noProof/>
                <w:sz w:val="22"/>
                <w:szCs w:val="22"/>
              </w:rPr>
              <w:t>n line with UWTSD and BPS codes of ethics.</w:t>
            </w:r>
          </w:p>
          <w:p w14:paraId="537094AC" w14:textId="77777777" w:rsidR="006E0D60" w:rsidRDefault="006E0D60" w:rsidP="00E1396A">
            <w:pPr>
              <w:spacing w:line="360" w:lineRule="auto"/>
              <w:rPr>
                <w:rFonts w:ascii="Arial" w:hAnsi="Arial" w:cs="Arial"/>
                <w:sz w:val="22"/>
                <w:szCs w:val="22"/>
              </w:rPr>
            </w:pPr>
          </w:p>
          <w:p w14:paraId="210466B9" w14:textId="77777777" w:rsidR="00C90EB2" w:rsidRDefault="006E0D60" w:rsidP="00E1396A">
            <w:pPr>
              <w:spacing w:line="360" w:lineRule="auto"/>
              <w:rPr>
                <w:rFonts w:ascii="Arial" w:hAnsi="Arial" w:cs="Arial"/>
                <w:sz w:val="22"/>
                <w:szCs w:val="22"/>
              </w:rPr>
            </w:pPr>
            <w:r>
              <w:rPr>
                <w:rFonts w:ascii="Arial" w:hAnsi="Arial" w:cs="Arial"/>
                <w:sz w:val="22"/>
                <w:szCs w:val="22"/>
              </w:rPr>
              <w:t xml:space="preserve">If lecturer provides permission, the lecturer will be requested not to discuss recruitment, or the experiment </w:t>
            </w:r>
            <w:r w:rsidR="00153CCF">
              <w:rPr>
                <w:rFonts w:ascii="Arial" w:hAnsi="Arial" w:cs="Arial"/>
                <w:noProof/>
                <w:sz w:val="22"/>
                <w:szCs w:val="22"/>
              </w:rPr>
              <w:t>before</w:t>
            </w:r>
            <w:r w:rsidR="00153CCF">
              <w:rPr>
                <w:rFonts w:ascii="Arial" w:hAnsi="Arial" w:cs="Arial"/>
                <w:sz w:val="22"/>
                <w:szCs w:val="22"/>
              </w:rPr>
              <w:t xml:space="preserve"> introducing the researcher;</w:t>
            </w:r>
            <w:r>
              <w:rPr>
                <w:rFonts w:ascii="Arial" w:hAnsi="Arial" w:cs="Arial"/>
                <w:sz w:val="22"/>
                <w:szCs w:val="22"/>
              </w:rPr>
              <w:t xml:space="preserve"> </w:t>
            </w:r>
            <w:r w:rsidR="00153CCF">
              <w:rPr>
                <w:rFonts w:ascii="Arial" w:hAnsi="Arial" w:cs="Arial"/>
                <w:sz w:val="22"/>
                <w:szCs w:val="22"/>
              </w:rPr>
              <w:t>t</w:t>
            </w:r>
            <w:r w:rsidRPr="00153CCF">
              <w:rPr>
                <w:rFonts w:ascii="Arial" w:hAnsi="Arial" w:cs="Arial"/>
                <w:noProof/>
                <w:sz w:val="22"/>
                <w:szCs w:val="22"/>
              </w:rPr>
              <w:t>o maintain the opportunity sampling method.</w:t>
            </w:r>
          </w:p>
          <w:p w14:paraId="40E591B0" w14:textId="77777777" w:rsidR="00C90EB2" w:rsidRDefault="00C90EB2" w:rsidP="00E1396A">
            <w:pPr>
              <w:spacing w:line="360" w:lineRule="auto"/>
              <w:rPr>
                <w:rFonts w:ascii="Arial" w:hAnsi="Arial" w:cs="Arial"/>
                <w:sz w:val="22"/>
                <w:szCs w:val="22"/>
              </w:rPr>
            </w:pPr>
          </w:p>
          <w:p w14:paraId="4212D58B" w14:textId="77777777" w:rsidR="00720BA7" w:rsidRDefault="00B05451" w:rsidP="00E1396A">
            <w:pPr>
              <w:spacing w:line="360" w:lineRule="auto"/>
              <w:rPr>
                <w:rFonts w:ascii="Arial" w:hAnsi="Arial" w:cs="Arial"/>
                <w:sz w:val="22"/>
                <w:szCs w:val="22"/>
              </w:rPr>
            </w:pPr>
            <w:r>
              <w:rPr>
                <w:rFonts w:ascii="Arial" w:hAnsi="Arial" w:cs="Arial"/>
                <w:sz w:val="22"/>
                <w:szCs w:val="22"/>
              </w:rPr>
              <w:t>The experiments will be conducted during a time</w:t>
            </w:r>
            <w:r w:rsidR="00B25119">
              <w:rPr>
                <w:rFonts w:ascii="Arial" w:hAnsi="Arial" w:cs="Arial"/>
                <w:sz w:val="22"/>
                <w:szCs w:val="22"/>
              </w:rPr>
              <w:t>-</w:t>
            </w:r>
            <w:r>
              <w:rPr>
                <w:rFonts w:ascii="Arial" w:hAnsi="Arial" w:cs="Arial"/>
                <w:sz w:val="22"/>
                <w:szCs w:val="22"/>
              </w:rPr>
              <w:t xml:space="preserve">frame suitable to the lecturer, for example </w:t>
            </w:r>
            <w:r w:rsidR="00C90EB2">
              <w:rPr>
                <w:rFonts w:ascii="Arial" w:hAnsi="Arial" w:cs="Arial"/>
                <w:sz w:val="22"/>
                <w:szCs w:val="22"/>
              </w:rPr>
              <w:t>at the end of a</w:t>
            </w:r>
            <w:r>
              <w:rPr>
                <w:rFonts w:ascii="Arial" w:hAnsi="Arial" w:cs="Arial"/>
                <w:sz w:val="22"/>
                <w:szCs w:val="22"/>
              </w:rPr>
              <w:t xml:space="preserve"> lecture. </w:t>
            </w:r>
            <w:r w:rsidR="00591E4F" w:rsidRPr="00153CCF">
              <w:rPr>
                <w:rFonts w:ascii="Arial" w:hAnsi="Arial" w:cs="Arial"/>
                <w:noProof/>
                <w:sz w:val="22"/>
                <w:szCs w:val="22"/>
              </w:rPr>
              <w:t>If</w:t>
            </w:r>
            <w:r w:rsidR="00591E4F">
              <w:rPr>
                <w:rFonts w:ascii="Arial" w:hAnsi="Arial" w:cs="Arial"/>
                <w:sz w:val="22"/>
                <w:szCs w:val="22"/>
              </w:rPr>
              <w:t xml:space="preserve"> insufficient participants </w:t>
            </w:r>
            <w:r w:rsidR="00591E4F" w:rsidRPr="00153CCF">
              <w:rPr>
                <w:rFonts w:ascii="Arial" w:hAnsi="Arial" w:cs="Arial"/>
                <w:noProof/>
                <w:sz w:val="22"/>
                <w:szCs w:val="22"/>
              </w:rPr>
              <w:t>are recruited</w:t>
            </w:r>
            <w:r w:rsidR="00591E4F">
              <w:rPr>
                <w:rFonts w:ascii="Arial" w:hAnsi="Arial" w:cs="Arial"/>
                <w:sz w:val="22"/>
                <w:szCs w:val="22"/>
              </w:rPr>
              <w:t xml:space="preserve"> from one campus, additional campuses wil</w:t>
            </w:r>
            <w:r w:rsidR="00DB16E1">
              <w:rPr>
                <w:rFonts w:ascii="Arial" w:hAnsi="Arial" w:cs="Arial"/>
                <w:sz w:val="22"/>
                <w:szCs w:val="22"/>
              </w:rPr>
              <w:t xml:space="preserve">l </w:t>
            </w:r>
            <w:r w:rsidR="00DB16E1" w:rsidRPr="00153CCF">
              <w:rPr>
                <w:rFonts w:ascii="Arial" w:hAnsi="Arial" w:cs="Arial"/>
                <w:noProof/>
                <w:sz w:val="22"/>
                <w:szCs w:val="22"/>
              </w:rPr>
              <w:t>be approached</w:t>
            </w:r>
            <w:r w:rsidR="00DB16E1">
              <w:rPr>
                <w:rFonts w:ascii="Arial" w:hAnsi="Arial" w:cs="Arial"/>
                <w:sz w:val="22"/>
                <w:szCs w:val="22"/>
              </w:rPr>
              <w:t>.</w:t>
            </w:r>
            <w:r w:rsidR="00591E4F">
              <w:rPr>
                <w:rFonts w:ascii="Arial" w:hAnsi="Arial" w:cs="Arial"/>
                <w:sz w:val="22"/>
                <w:szCs w:val="22"/>
              </w:rPr>
              <w:t xml:space="preserve"> </w:t>
            </w:r>
          </w:p>
          <w:p w14:paraId="67970FB5" w14:textId="77777777" w:rsidR="006E0D60" w:rsidRDefault="006E0D60" w:rsidP="00E1396A">
            <w:pPr>
              <w:spacing w:line="360" w:lineRule="auto"/>
              <w:rPr>
                <w:rFonts w:ascii="Arial" w:hAnsi="Arial" w:cs="Arial"/>
                <w:sz w:val="22"/>
                <w:szCs w:val="22"/>
              </w:rPr>
            </w:pPr>
          </w:p>
          <w:p w14:paraId="29428745" w14:textId="77777777" w:rsidR="006E0D60" w:rsidRPr="004C3A0B" w:rsidRDefault="006E0D60" w:rsidP="00E1396A">
            <w:pPr>
              <w:spacing w:line="360" w:lineRule="auto"/>
              <w:rPr>
                <w:rFonts w:ascii="Arial" w:hAnsi="Arial" w:cs="Arial"/>
                <w:sz w:val="22"/>
                <w:szCs w:val="22"/>
              </w:rPr>
            </w:pPr>
            <w:r>
              <w:rPr>
                <w:rFonts w:ascii="Arial" w:hAnsi="Arial" w:cs="Arial"/>
                <w:sz w:val="22"/>
                <w:szCs w:val="22"/>
              </w:rPr>
              <w:lastRenderedPageBreak/>
              <w:t xml:space="preserve">All participants will receive a verbal summary of the study’s; aims, rationale, and methods. Their rights of withdrawal, confidentiality, anonymity and </w:t>
            </w:r>
            <w:r w:rsidR="003C7145">
              <w:rPr>
                <w:rFonts w:ascii="Arial" w:hAnsi="Arial" w:cs="Arial"/>
                <w:sz w:val="22"/>
                <w:szCs w:val="22"/>
              </w:rPr>
              <w:t xml:space="preserve">to </w:t>
            </w:r>
            <w:r>
              <w:rPr>
                <w:rFonts w:ascii="Arial" w:hAnsi="Arial" w:cs="Arial"/>
                <w:sz w:val="22"/>
                <w:szCs w:val="22"/>
              </w:rPr>
              <w:t>ask questions</w:t>
            </w:r>
            <w:r w:rsidR="003C7145">
              <w:rPr>
                <w:rFonts w:ascii="Arial" w:hAnsi="Arial" w:cs="Arial"/>
                <w:sz w:val="22"/>
                <w:szCs w:val="22"/>
              </w:rPr>
              <w:t>,</w:t>
            </w:r>
            <w:r>
              <w:rPr>
                <w:rFonts w:ascii="Arial" w:hAnsi="Arial" w:cs="Arial"/>
                <w:sz w:val="22"/>
                <w:szCs w:val="22"/>
              </w:rPr>
              <w:t xml:space="preserve"> will be verbalised and contained in the information sheet provided to each participant. </w:t>
            </w:r>
          </w:p>
          <w:p w14:paraId="784C26D9" w14:textId="77777777" w:rsidR="00720BA7" w:rsidRPr="004C3A0B" w:rsidRDefault="00720BA7" w:rsidP="00720BA7">
            <w:pPr>
              <w:rPr>
                <w:rFonts w:ascii="Arial" w:hAnsi="Arial" w:cs="Arial"/>
                <w:b/>
                <w:sz w:val="22"/>
                <w:szCs w:val="22"/>
              </w:rPr>
            </w:pPr>
            <w:r w:rsidRPr="00153CCF">
              <w:rPr>
                <w:rFonts w:ascii="Arial" w:hAnsi="Arial" w:cs="Arial"/>
                <w:noProof/>
                <w:color w:val="808080"/>
                <w:sz w:val="18"/>
                <w:szCs w:val="18"/>
              </w:rPr>
              <w:t>this</w:t>
            </w:r>
            <w:r w:rsidRPr="004C3A0B">
              <w:rPr>
                <w:rFonts w:ascii="Arial" w:hAnsi="Arial" w:cs="Arial"/>
                <w:color w:val="808080"/>
                <w:sz w:val="18"/>
                <w:szCs w:val="18"/>
              </w:rPr>
              <w:t xml:space="preserve"> box should expand as </w:t>
            </w:r>
            <w:r w:rsidRPr="00153CCF">
              <w:rPr>
                <w:rFonts w:ascii="Arial" w:hAnsi="Arial" w:cs="Arial"/>
                <w:noProof/>
                <w:color w:val="808080"/>
                <w:sz w:val="18"/>
                <w:szCs w:val="18"/>
              </w:rPr>
              <w:t>you</w:t>
            </w:r>
            <w:r w:rsidRPr="004C3A0B">
              <w:rPr>
                <w:rFonts w:ascii="Arial" w:hAnsi="Arial" w:cs="Arial"/>
                <w:color w:val="808080"/>
                <w:sz w:val="18"/>
                <w:szCs w:val="18"/>
              </w:rPr>
              <w:t xml:space="preserve"> type)</w:t>
            </w:r>
          </w:p>
        </w:tc>
      </w:tr>
    </w:tbl>
    <w:p w14:paraId="40B7A2D4"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46AD904A" w14:textId="77777777" w:rsidTr="00A83D75">
        <w:tc>
          <w:tcPr>
            <w:tcW w:w="6629" w:type="dxa"/>
            <w:shd w:val="clear" w:color="auto" w:fill="F2F2F2" w:themeFill="background1" w:themeFillShade="F2"/>
          </w:tcPr>
          <w:p w14:paraId="5FEE7E06"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B65924E" w14:textId="77777777" w:rsidR="00397B49" w:rsidRPr="004C3A0B" w:rsidRDefault="00397B49" w:rsidP="00720BA7">
            <w:pPr>
              <w:autoSpaceDE w:val="0"/>
              <w:autoSpaceDN w:val="0"/>
              <w:adjustRightInd w:val="0"/>
              <w:jc w:val="center"/>
              <w:rPr>
                <w:rFonts w:ascii="Arial" w:hAnsi="Arial" w:cs="Arial"/>
                <w:b/>
                <w:bCs/>
                <w:sz w:val="16"/>
                <w:szCs w:val="16"/>
              </w:rPr>
            </w:pPr>
          </w:p>
          <w:p w14:paraId="62AAAA47"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48534DD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3EDF22F4" w14:textId="77777777" w:rsidR="00397B49" w:rsidRPr="004C3A0B" w:rsidRDefault="00397B49" w:rsidP="00694EA8">
            <w:pPr>
              <w:autoSpaceDE w:val="0"/>
              <w:autoSpaceDN w:val="0"/>
              <w:adjustRightInd w:val="0"/>
              <w:jc w:val="center"/>
              <w:rPr>
                <w:rFonts w:ascii="Arial" w:hAnsi="Arial" w:cs="Arial"/>
                <w:b/>
                <w:bCs/>
                <w:sz w:val="16"/>
                <w:szCs w:val="16"/>
              </w:rPr>
            </w:pPr>
          </w:p>
          <w:p w14:paraId="114CB4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A5B06E4" w14:textId="77777777" w:rsidTr="006B1685">
        <w:trPr>
          <w:trHeight w:val="439"/>
        </w:trPr>
        <w:tc>
          <w:tcPr>
            <w:tcW w:w="6629" w:type="dxa"/>
            <w:shd w:val="clear" w:color="auto" w:fill="F2F2F2" w:themeFill="background1" w:themeFillShade="F2"/>
            <w:vAlign w:val="center"/>
          </w:tcPr>
          <w:p w14:paraId="0B854811"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w:t>
            </w:r>
            <w:r w:rsidRPr="00153CCF">
              <w:rPr>
                <w:rFonts w:ascii="Arial" w:hAnsi="Arial" w:cs="Arial"/>
                <w:noProof/>
                <w:sz w:val="22"/>
                <w:szCs w:val="22"/>
              </w:rPr>
              <w:t>you</w:t>
            </w:r>
            <w:r w:rsidRPr="004C3A0B">
              <w:rPr>
                <w:rFonts w:ascii="Arial" w:hAnsi="Arial" w:cs="Arial"/>
                <w:sz w:val="22"/>
                <w:szCs w:val="22"/>
              </w:rPr>
              <w:t xml:space="preserve"> describe the </w:t>
            </w:r>
            <w:r w:rsidRPr="00153CCF">
              <w:rPr>
                <w:rFonts w:ascii="Arial" w:hAnsi="Arial" w:cs="Arial"/>
                <w:noProof/>
                <w:sz w:val="22"/>
                <w:szCs w:val="22"/>
              </w:rPr>
              <w:t>main</w:t>
            </w:r>
            <w:r w:rsidRPr="004C3A0B">
              <w:rPr>
                <w:rFonts w:ascii="Arial" w:hAnsi="Arial" w:cs="Arial"/>
                <w:sz w:val="22"/>
                <w:szCs w:val="22"/>
              </w:rPr>
              <w:t xml:space="preserve">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32A7E35" w14:textId="77777777" w:rsidR="00397B49" w:rsidRPr="004C3A0B" w:rsidRDefault="00B054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0387C69"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209BB15"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61352C" w14:textId="77777777" w:rsidTr="006B1685">
        <w:trPr>
          <w:trHeight w:val="403"/>
        </w:trPr>
        <w:tc>
          <w:tcPr>
            <w:tcW w:w="6629" w:type="dxa"/>
            <w:shd w:val="clear" w:color="auto" w:fill="F2F2F2" w:themeFill="background1" w:themeFillShade="F2"/>
            <w:vAlign w:val="center"/>
          </w:tcPr>
          <w:p w14:paraId="1124592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Will </w:t>
            </w:r>
            <w:r w:rsidRPr="00153CCF">
              <w:rPr>
                <w:rFonts w:ascii="Arial" w:hAnsi="Arial" w:cs="Arial"/>
                <w:noProof/>
                <w:sz w:val="22"/>
                <w:szCs w:val="22"/>
              </w:rPr>
              <w:t>you</w:t>
            </w:r>
            <w:r w:rsidRPr="004C3A0B">
              <w:rPr>
                <w:rFonts w:ascii="Arial" w:hAnsi="Arial" w:cs="Arial"/>
                <w:sz w:val="22"/>
                <w:szCs w:val="22"/>
              </w:rPr>
              <w:t xml:space="preserve">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A7E1965" w14:textId="77777777" w:rsidR="00C86572" w:rsidRPr="004C3A0B" w:rsidRDefault="00B054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2A10FC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7E8430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3270C54" w14:textId="77777777" w:rsidTr="006B1685">
        <w:trPr>
          <w:trHeight w:val="439"/>
        </w:trPr>
        <w:tc>
          <w:tcPr>
            <w:tcW w:w="6629" w:type="dxa"/>
            <w:shd w:val="clear" w:color="auto" w:fill="F2F2F2" w:themeFill="background1" w:themeFillShade="F2"/>
            <w:vAlign w:val="center"/>
          </w:tcPr>
          <w:p w14:paraId="10419E9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Will </w:t>
            </w:r>
            <w:r w:rsidRPr="00153CCF">
              <w:rPr>
                <w:rFonts w:ascii="Arial" w:hAnsi="Arial" w:cs="Arial"/>
                <w:noProof/>
                <w:sz w:val="22"/>
                <w:szCs w:val="22"/>
              </w:rPr>
              <w:t>you</w:t>
            </w:r>
            <w:r w:rsidRPr="004C3A0B">
              <w:rPr>
                <w:rFonts w:ascii="Arial" w:hAnsi="Arial" w:cs="Arial"/>
                <w:sz w:val="22"/>
                <w:szCs w:val="22"/>
              </w:rPr>
              <w:t xml:space="preserve">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06DFD3E" w14:textId="77777777" w:rsidR="00C86572" w:rsidRPr="004C3A0B" w:rsidRDefault="00B054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6990D1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896FA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25AF63" w14:textId="77777777" w:rsidTr="006B1685">
        <w:trPr>
          <w:trHeight w:val="403"/>
        </w:trPr>
        <w:tc>
          <w:tcPr>
            <w:tcW w:w="6629" w:type="dxa"/>
            <w:shd w:val="clear" w:color="auto" w:fill="F2F2F2" w:themeFill="background1" w:themeFillShade="F2"/>
            <w:vAlign w:val="center"/>
          </w:tcPr>
          <w:p w14:paraId="6C10E59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Will </w:t>
            </w:r>
            <w:r w:rsidRPr="00153CCF">
              <w:rPr>
                <w:rFonts w:ascii="Arial" w:hAnsi="Arial" w:cs="Arial"/>
                <w:noProof/>
                <w:sz w:val="22"/>
                <w:szCs w:val="22"/>
              </w:rPr>
              <w:t>you</w:t>
            </w:r>
            <w:r w:rsidRPr="004C3A0B">
              <w:rPr>
                <w:rFonts w:ascii="Arial" w:hAnsi="Arial" w:cs="Arial"/>
                <w:sz w:val="22"/>
                <w:szCs w:val="22"/>
              </w:rPr>
              <w:t xml:space="preserve">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F454525" w14:textId="77777777" w:rsidR="00C86572" w:rsidRPr="004C3A0B" w:rsidRDefault="00B054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F7A948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CA1C59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B05840F" w14:textId="77777777" w:rsidTr="006B1685">
        <w:trPr>
          <w:trHeight w:val="439"/>
        </w:trPr>
        <w:tc>
          <w:tcPr>
            <w:tcW w:w="6629" w:type="dxa"/>
            <w:shd w:val="clear" w:color="auto" w:fill="F2F2F2" w:themeFill="background1" w:themeFillShade="F2"/>
            <w:vAlign w:val="center"/>
          </w:tcPr>
          <w:p w14:paraId="11C61CA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If the research is observational, will </w:t>
            </w:r>
            <w:r w:rsidRPr="00153CCF">
              <w:rPr>
                <w:rFonts w:ascii="Arial" w:hAnsi="Arial" w:cs="Arial"/>
                <w:noProof/>
                <w:sz w:val="22"/>
                <w:szCs w:val="22"/>
              </w:rPr>
              <w:t>you</w:t>
            </w:r>
            <w:r w:rsidRPr="004C3A0B">
              <w:rPr>
                <w:rFonts w:ascii="Arial" w:hAnsi="Arial" w:cs="Arial"/>
                <w:sz w:val="22"/>
                <w:szCs w:val="22"/>
              </w:rPr>
              <w:t xml:space="preserve">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8468C5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5828C4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3C4C026B" w14:textId="77777777" w:rsidR="00C86572" w:rsidRPr="004C3A0B" w:rsidRDefault="00B054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EBB548" w14:textId="77777777" w:rsidTr="006B1685">
        <w:trPr>
          <w:trHeight w:val="403"/>
        </w:trPr>
        <w:tc>
          <w:tcPr>
            <w:tcW w:w="6629" w:type="dxa"/>
            <w:shd w:val="clear" w:color="auto" w:fill="F2F2F2" w:themeFill="background1" w:themeFillShade="F2"/>
            <w:vAlign w:val="center"/>
          </w:tcPr>
          <w:p w14:paraId="2DA80E5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Will </w:t>
            </w:r>
            <w:r w:rsidRPr="00153CCF">
              <w:rPr>
                <w:rFonts w:ascii="Arial" w:hAnsi="Arial" w:cs="Arial"/>
                <w:noProof/>
                <w:sz w:val="22"/>
                <w:szCs w:val="22"/>
              </w:rPr>
              <w:t>you</w:t>
            </w:r>
            <w:r w:rsidRPr="004C3A0B">
              <w:rPr>
                <w:rFonts w:ascii="Arial" w:hAnsi="Arial" w:cs="Arial"/>
                <w:sz w:val="22"/>
                <w:szCs w:val="22"/>
              </w:rPr>
              <w:t xml:space="preserve">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3ADFBF" w14:textId="77777777" w:rsidR="00C86572" w:rsidRPr="004C3A0B" w:rsidRDefault="00B054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4A6687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F01B0E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C3F077" w14:textId="77777777" w:rsidTr="006B1685">
        <w:trPr>
          <w:trHeight w:val="439"/>
        </w:trPr>
        <w:tc>
          <w:tcPr>
            <w:tcW w:w="6629" w:type="dxa"/>
            <w:shd w:val="clear" w:color="auto" w:fill="F2F2F2" w:themeFill="background1" w:themeFillShade="F2"/>
            <w:vAlign w:val="center"/>
          </w:tcPr>
          <w:p w14:paraId="5396433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With questionnaires, will </w:t>
            </w:r>
            <w:r w:rsidRPr="00153CCF">
              <w:rPr>
                <w:rFonts w:ascii="Arial" w:hAnsi="Arial" w:cs="Arial"/>
                <w:noProof/>
                <w:sz w:val="22"/>
                <w:szCs w:val="22"/>
              </w:rPr>
              <w:t>you</w:t>
            </w:r>
            <w:r w:rsidRPr="004C3A0B">
              <w:rPr>
                <w:rFonts w:ascii="Arial" w:hAnsi="Arial" w:cs="Arial"/>
                <w:sz w:val="22"/>
                <w:szCs w:val="22"/>
              </w:rPr>
              <w:t xml:space="preserve">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69CF6A2" w14:textId="77777777" w:rsidR="00C86572" w:rsidRPr="004C3A0B" w:rsidRDefault="00B054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EAE8F6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9C021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80D2C6" w14:textId="77777777" w:rsidTr="006B1685">
        <w:trPr>
          <w:trHeight w:val="403"/>
        </w:trPr>
        <w:tc>
          <w:tcPr>
            <w:tcW w:w="6629" w:type="dxa"/>
            <w:shd w:val="clear" w:color="auto" w:fill="F2F2F2" w:themeFill="background1" w:themeFillShade="F2"/>
            <w:vAlign w:val="center"/>
          </w:tcPr>
          <w:p w14:paraId="09ECDA4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 xml:space="preserve">Will </w:t>
            </w:r>
            <w:r w:rsidRPr="00153CCF">
              <w:rPr>
                <w:rFonts w:ascii="Arial" w:hAnsi="Arial" w:cs="Arial"/>
                <w:noProof/>
                <w:sz w:val="22"/>
                <w:szCs w:val="22"/>
              </w:rPr>
              <w:t>you</w:t>
            </w:r>
            <w:r w:rsidRPr="004C3A0B">
              <w:rPr>
                <w:rFonts w:ascii="Arial" w:hAnsi="Arial" w:cs="Arial"/>
                <w:sz w:val="22"/>
                <w:szCs w:val="22"/>
              </w:rPr>
              <w:t xml:space="preserve"> tell participants that their data will </w:t>
            </w:r>
            <w:r w:rsidRPr="00153CCF">
              <w:rPr>
                <w:rFonts w:ascii="Arial" w:hAnsi="Arial" w:cs="Arial"/>
                <w:noProof/>
                <w:sz w:val="22"/>
                <w:szCs w:val="22"/>
              </w:rPr>
              <w:t>be treated</w:t>
            </w:r>
            <w:r w:rsidRPr="004C3A0B">
              <w:rPr>
                <w:rFonts w:ascii="Arial" w:hAnsi="Arial" w:cs="Arial"/>
                <w:sz w:val="22"/>
                <w:szCs w:val="22"/>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E7E8F7C" w14:textId="77777777" w:rsidR="00C86572" w:rsidRPr="004C3A0B" w:rsidRDefault="00B054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853830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6D599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79F99D" w14:textId="77777777" w:rsidTr="006B1685">
        <w:trPr>
          <w:trHeight w:val="439"/>
        </w:trPr>
        <w:tc>
          <w:tcPr>
            <w:tcW w:w="6629" w:type="dxa"/>
            <w:shd w:val="clear" w:color="auto" w:fill="F2F2F2" w:themeFill="background1" w:themeFillShade="F2"/>
            <w:vAlign w:val="center"/>
          </w:tcPr>
          <w:p w14:paraId="1822F6BC"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w:t>
            </w:r>
            <w:r w:rsidRPr="00153CCF">
              <w:rPr>
                <w:rFonts w:ascii="Arial" w:hAnsi="Arial" w:cs="Arial"/>
                <w:noProof/>
                <w:sz w:val="22"/>
                <w:szCs w:val="22"/>
              </w:rPr>
              <w:t>you</w:t>
            </w:r>
            <w:r w:rsidRPr="004C3A0B">
              <w:rPr>
                <w:rFonts w:ascii="Arial" w:hAnsi="Arial" w:cs="Arial"/>
                <w:sz w:val="22"/>
                <w:szCs w:val="22"/>
              </w:rPr>
              <w:t xml:space="preserve">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0604711" w14:textId="77777777" w:rsidR="00C86572" w:rsidRPr="004C3A0B" w:rsidRDefault="00B054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893169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DD585C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EEF5B6" w14:textId="77777777" w:rsidTr="00A83D75">
        <w:trPr>
          <w:trHeight w:val="403"/>
        </w:trPr>
        <w:tc>
          <w:tcPr>
            <w:tcW w:w="9889" w:type="dxa"/>
            <w:gridSpan w:val="4"/>
            <w:shd w:val="clear" w:color="auto" w:fill="F2F2F2" w:themeFill="background1" w:themeFillShade="F2"/>
            <w:vAlign w:val="center"/>
          </w:tcPr>
          <w:p w14:paraId="1969B91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32EAFD0" w14:textId="77777777" w:rsidTr="00694EA8">
        <w:trPr>
          <w:trHeight w:val="403"/>
        </w:trPr>
        <w:tc>
          <w:tcPr>
            <w:tcW w:w="9889" w:type="dxa"/>
            <w:gridSpan w:val="4"/>
            <w:vAlign w:val="center"/>
          </w:tcPr>
          <w:p w14:paraId="755503BB" w14:textId="77777777" w:rsidR="00C86572" w:rsidRPr="004C3A0B" w:rsidRDefault="00C86572" w:rsidP="00C86572">
            <w:pPr>
              <w:autoSpaceDE w:val="0"/>
              <w:autoSpaceDN w:val="0"/>
              <w:adjustRightInd w:val="0"/>
              <w:rPr>
                <w:rFonts w:ascii="Arial" w:hAnsi="Arial" w:cs="Arial"/>
                <w:sz w:val="22"/>
                <w:szCs w:val="22"/>
              </w:rPr>
            </w:pPr>
          </w:p>
          <w:p w14:paraId="597D1B1D" w14:textId="77777777" w:rsidR="00C86572" w:rsidRPr="004C3A0B" w:rsidRDefault="006E6E15" w:rsidP="00C86572">
            <w:pPr>
              <w:autoSpaceDE w:val="0"/>
              <w:autoSpaceDN w:val="0"/>
              <w:adjustRightInd w:val="0"/>
              <w:rPr>
                <w:rFonts w:ascii="Arial" w:hAnsi="Arial" w:cs="Arial"/>
                <w:sz w:val="22"/>
                <w:szCs w:val="22"/>
              </w:rPr>
            </w:pPr>
            <w:r>
              <w:rPr>
                <w:rFonts w:ascii="Arial" w:hAnsi="Arial" w:cs="Arial"/>
                <w:sz w:val="22"/>
                <w:szCs w:val="22"/>
              </w:rPr>
              <w:t>N/A</w:t>
            </w:r>
          </w:p>
          <w:p w14:paraId="2F85FCE1" w14:textId="77777777" w:rsidR="008102B5" w:rsidRPr="004C3A0B" w:rsidRDefault="008102B5" w:rsidP="00C86572">
            <w:pPr>
              <w:autoSpaceDE w:val="0"/>
              <w:autoSpaceDN w:val="0"/>
              <w:adjustRightInd w:val="0"/>
              <w:rPr>
                <w:rFonts w:ascii="Arial" w:hAnsi="Arial" w:cs="Arial"/>
                <w:sz w:val="22"/>
                <w:szCs w:val="22"/>
              </w:rPr>
            </w:pPr>
          </w:p>
          <w:p w14:paraId="4243194E"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11B764F" w14:textId="77777777" w:rsidR="0079264D" w:rsidRPr="004C3A0B" w:rsidRDefault="0079264D" w:rsidP="000700F9">
      <w:pPr>
        <w:rPr>
          <w:rFonts w:ascii="Arial" w:hAnsi="Arial" w:cs="Arial"/>
          <w:sz w:val="22"/>
          <w:szCs w:val="22"/>
        </w:rPr>
      </w:pPr>
    </w:p>
    <w:p w14:paraId="259693EF" w14:textId="77777777" w:rsidR="00E45AB0" w:rsidRPr="004C3A0B" w:rsidRDefault="00E45AB0" w:rsidP="000700F9">
      <w:pPr>
        <w:rPr>
          <w:rFonts w:ascii="Arial" w:hAnsi="Arial" w:cs="Arial"/>
          <w:sz w:val="22"/>
          <w:szCs w:val="22"/>
        </w:rPr>
      </w:pPr>
    </w:p>
    <w:p w14:paraId="1CB60C7F"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381991A9" w14:textId="77777777" w:rsidTr="00A83D75">
        <w:tc>
          <w:tcPr>
            <w:tcW w:w="6629" w:type="dxa"/>
            <w:shd w:val="clear" w:color="auto" w:fill="F2F2F2" w:themeFill="background1" w:themeFillShade="F2"/>
          </w:tcPr>
          <w:p w14:paraId="0F0A215B"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12AE62E6" w14:textId="77777777" w:rsidR="00E45AB0" w:rsidRPr="004C3A0B" w:rsidRDefault="00E45AB0" w:rsidP="00720BA7">
            <w:pPr>
              <w:autoSpaceDE w:val="0"/>
              <w:autoSpaceDN w:val="0"/>
              <w:adjustRightInd w:val="0"/>
              <w:jc w:val="center"/>
              <w:rPr>
                <w:rFonts w:ascii="Arial" w:hAnsi="Arial" w:cs="Arial"/>
                <w:b/>
                <w:bCs/>
                <w:sz w:val="16"/>
                <w:szCs w:val="16"/>
              </w:rPr>
            </w:pPr>
          </w:p>
          <w:p w14:paraId="4714C5E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02FA140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4EDF1ED8" w14:textId="77777777" w:rsidR="00E45AB0" w:rsidRPr="004C3A0B" w:rsidRDefault="00E45AB0" w:rsidP="00720BA7">
            <w:pPr>
              <w:autoSpaceDE w:val="0"/>
              <w:autoSpaceDN w:val="0"/>
              <w:adjustRightInd w:val="0"/>
              <w:jc w:val="center"/>
              <w:rPr>
                <w:rFonts w:ascii="Arial" w:hAnsi="Arial" w:cs="Arial"/>
                <w:b/>
                <w:bCs/>
                <w:sz w:val="16"/>
                <w:szCs w:val="16"/>
              </w:rPr>
            </w:pPr>
          </w:p>
          <w:p w14:paraId="60AF173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E871B91" w14:textId="77777777" w:rsidTr="006B1685">
        <w:trPr>
          <w:trHeight w:val="439"/>
        </w:trPr>
        <w:tc>
          <w:tcPr>
            <w:tcW w:w="6629" w:type="dxa"/>
            <w:shd w:val="clear" w:color="auto" w:fill="F2F2F2" w:themeFill="background1" w:themeFillShade="F2"/>
            <w:vAlign w:val="center"/>
          </w:tcPr>
          <w:p w14:paraId="47F5D89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D82C45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CB21863" w14:textId="77777777" w:rsidR="00E45AB0" w:rsidRPr="004C3A0B" w:rsidRDefault="00B0545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75E7A5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F6DF184" w14:textId="77777777" w:rsidTr="006B1685">
        <w:trPr>
          <w:trHeight w:val="403"/>
        </w:trPr>
        <w:tc>
          <w:tcPr>
            <w:tcW w:w="6629" w:type="dxa"/>
            <w:shd w:val="clear" w:color="auto" w:fill="F2F2F2" w:themeFill="background1" w:themeFillShade="F2"/>
            <w:vAlign w:val="center"/>
          </w:tcPr>
          <w:p w14:paraId="60394E9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18994B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61ABC04" w14:textId="77777777" w:rsidR="00E45AB0" w:rsidRPr="004C3A0B" w:rsidRDefault="00B0545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AABE49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65D535B" w14:textId="77777777" w:rsidTr="006B1685">
        <w:trPr>
          <w:trHeight w:val="439"/>
        </w:trPr>
        <w:tc>
          <w:tcPr>
            <w:tcW w:w="6629" w:type="dxa"/>
            <w:shd w:val="clear" w:color="auto" w:fill="F2F2F2" w:themeFill="background1" w:themeFillShade="F2"/>
            <w:vAlign w:val="center"/>
          </w:tcPr>
          <w:p w14:paraId="57D71B4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23F950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C459DB1" w14:textId="77777777" w:rsidR="00E45AB0" w:rsidRPr="004C3A0B" w:rsidRDefault="00B0545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5BF48E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55D8471" w14:textId="77777777" w:rsidTr="006B1685">
        <w:trPr>
          <w:trHeight w:val="403"/>
        </w:trPr>
        <w:tc>
          <w:tcPr>
            <w:tcW w:w="6629" w:type="dxa"/>
            <w:shd w:val="clear" w:color="auto" w:fill="F2F2F2" w:themeFill="background1" w:themeFillShade="F2"/>
            <w:vAlign w:val="center"/>
          </w:tcPr>
          <w:p w14:paraId="7553D12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Will the research activity involve deliberately misleading participants in any </w:t>
            </w:r>
            <w:r w:rsidRPr="00153CCF">
              <w:rPr>
                <w:rFonts w:ascii="Arial" w:hAnsi="Arial" w:cs="Arial"/>
                <w:noProof/>
                <w:sz w:val="22"/>
                <w:szCs w:val="22"/>
              </w:rPr>
              <w:t>way</w:t>
            </w:r>
            <w:r w:rsidR="00E17AFC" w:rsidRPr="00153CCF">
              <w:rPr>
                <w:rFonts w:ascii="Arial" w:hAnsi="Arial" w:cs="Arial"/>
                <w:noProof/>
                <w:sz w:val="22"/>
                <w:szCs w:val="22"/>
              </w:rPr>
              <w:t>,</w:t>
            </w:r>
            <w:r w:rsidR="00E17AFC" w:rsidRPr="004C3A0B">
              <w:rPr>
                <w:rFonts w:ascii="Arial" w:hAnsi="Arial" w:cs="Arial"/>
                <w:sz w:val="22"/>
                <w:szCs w:val="22"/>
              </w:rPr>
              <w:t xml:space="preserve">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B8BB23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93FC05E" w14:textId="77777777" w:rsidR="00E45AB0" w:rsidRPr="004C3A0B" w:rsidRDefault="00B0545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DC3A3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8A36146" w14:textId="77777777" w:rsidTr="00A83D75">
        <w:trPr>
          <w:trHeight w:val="403"/>
        </w:trPr>
        <w:tc>
          <w:tcPr>
            <w:tcW w:w="9889" w:type="dxa"/>
            <w:gridSpan w:val="4"/>
            <w:shd w:val="clear" w:color="auto" w:fill="F2F2F2" w:themeFill="background1" w:themeFillShade="F2"/>
            <w:vAlign w:val="center"/>
          </w:tcPr>
          <w:p w14:paraId="0FAE9C0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D81A098" w14:textId="77777777" w:rsidTr="00C70796">
        <w:trPr>
          <w:trHeight w:val="403"/>
        </w:trPr>
        <w:tc>
          <w:tcPr>
            <w:tcW w:w="9889" w:type="dxa"/>
            <w:gridSpan w:val="4"/>
            <w:vAlign w:val="center"/>
          </w:tcPr>
          <w:p w14:paraId="6ED799E3" w14:textId="77777777" w:rsidR="00E45AB0" w:rsidRPr="004C3A0B" w:rsidRDefault="00E45AB0" w:rsidP="00C70796">
            <w:pPr>
              <w:autoSpaceDE w:val="0"/>
              <w:autoSpaceDN w:val="0"/>
              <w:adjustRightInd w:val="0"/>
              <w:rPr>
                <w:rFonts w:ascii="Arial" w:hAnsi="Arial" w:cs="Arial"/>
                <w:sz w:val="22"/>
                <w:szCs w:val="22"/>
              </w:rPr>
            </w:pPr>
          </w:p>
          <w:p w14:paraId="6037830A" w14:textId="77777777" w:rsidR="00E45AB0" w:rsidRPr="004C3A0B" w:rsidRDefault="006E6E15" w:rsidP="00C70796">
            <w:pPr>
              <w:autoSpaceDE w:val="0"/>
              <w:autoSpaceDN w:val="0"/>
              <w:adjustRightInd w:val="0"/>
              <w:rPr>
                <w:rFonts w:ascii="Arial" w:hAnsi="Arial" w:cs="Arial"/>
                <w:sz w:val="22"/>
                <w:szCs w:val="22"/>
              </w:rPr>
            </w:pPr>
            <w:r>
              <w:rPr>
                <w:rFonts w:ascii="Arial" w:hAnsi="Arial" w:cs="Arial"/>
                <w:sz w:val="22"/>
                <w:szCs w:val="22"/>
              </w:rPr>
              <w:t>N/A</w:t>
            </w:r>
          </w:p>
          <w:p w14:paraId="4CAAEDEC" w14:textId="77777777" w:rsidR="00E45AB0" w:rsidRPr="004C3A0B" w:rsidRDefault="00E45AB0" w:rsidP="00C70796">
            <w:pPr>
              <w:autoSpaceDE w:val="0"/>
              <w:autoSpaceDN w:val="0"/>
              <w:adjustRightInd w:val="0"/>
              <w:rPr>
                <w:rFonts w:ascii="Arial" w:hAnsi="Arial" w:cs="Arial"/>
                <w:sz w:val="22"/>
                <w:szCs w:val="22"/>
              </w:rPr>
            </w:pPr>
          </w:p>
          <w:p w14:paraId="54766806"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0FACF12" w14:textId="77777777" w:rsidR="00E45AB0" w:rsidRPr="004C3A0B" w:rsidRDefault="00E45AB0" w:rsidP="000700F9">
      <w:pPr>
        <w:rPr>
          <w:rFonts w:ascii="Arial" w:hAnsi="Arial" w:cs="Arial"/>
          <w:sz w:val="22"/>
          <w:szCs w:val="22"/>
        </w:rPr>
      </w:pPr>
    </w:p>
    <w:p w14:paraId="40E6B5F0"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6DDE8E34"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0E024ED0"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26554576" w14:textId="77777777" w:rsidTr="00A83D75">
        <w:tc>
          <w:tcPr>
            <w:tcW w:w="9923" w:type="dxa"/>
            <w:tcBorders>
              <w:bottom w:val="single" w:sz="4" w:space="0" w:color="auto"/>
            </w:tcBorders>
            <w:shd w:val="clear" w:color="auto" w:fill="F2F2F2" w:themeFill="background1" w:themeFillShade="F2"/>
          </w:tcPr>
          <w:p w14:paraId="09964706"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153CCF">
              <w:rPr>
                <w:rFonts w:ascii="Arial" w:hAnsi="Arial" w:cs="Arial"/>
                <w:noProof/>
              </w:rPr>
              <w:t>and/or</w:t>
            </w:r>
            <w:r w:rsidRPr="004C3A0B">
              <w:rPr>
                <w:rFonts w:ascii="Arial" w:hAnsi="Arial" w:cs="Arial"/>
              </w:rPr>
              <w:t xml:space="preserve"> the University, and the steps that will be taken to address them. </w:t>
            </w:r>
          </w:p>
          <w:p w14:paraId="652F7344" w14:textId="77777777" w:rsidR="00B71FC2" w:rsidRDefault="00B71FC2" w:rsidP="00B71FC2"/>
          <w:p w14:paraId="6865D97B" w14:textId="77777777" w:rsidR="00B71FC2" w:rsidRPr="00204E14" w:rsidRDefault="00B71FC2" w:rsidP="00B71FC2">
            <w:pPr>
              <w:rPr>
                <w:rFonts w:ascii="Arial" w:hAnsi="Arial" w:cs="Arial"/>
              </w:rPr>
            </w:pPr>
            <w:r w:rsidRPr="00204E14">
              <w:rPr>
                <w:rFonts w:ascii="Arial" w:hAnsi="Arial" w:cs="Arial"/>
                <w:sz w:val="22"/>
              </w:rPr>
              <w:t xml:space="preserve">If </w:t>
            </w:r>
            <w:r w:rsidRPr="00153CCF">
              <w:rPr>
                <w:rFonts w:ascii="Arial" w:hAnsi="Arial" w:cs="Arial"/>
                <w:noProof/>
                <w:sz w:val="22"/>
              </w:rPr>
              <w:t>you</w:t>
            </w:r>
            <w:r w:rsidRPr="00204E14">
              <w:rPr>
                <w:rFonts w:ascii="Arial" w:hAnsi="Arial" w:cs="Arial"/>
                <w:sz w:val="22"/>
              </w:rPr>
              <w:t xml:space="preserve"> have completed a full risk assessment (for example as required by a laboratory, or external research </w:t>
            </w:r>
            <w:r w:rsidRPr="00153CCF">
              <w:rPr>
                <w:rFonts w:ascii="Arial" w:hAnsi="Arial" w:cs="Arial"/>
                <w:noProof/>
                <w:sz w:val="22"/>
              </w:rPr>
              <w:t>collaborator)</w:t>
            </w:r>
            <w:r w:rsidRPr="00204E14">
              <w:rPr>
                <w:rFonts w:ascii="Arial" w:hAnsi="Arial" w:cs="Arial"/>
                <w:sz w:val="22"/>
              </w:rPr>
              <w:t xml:space="preserve"> you may append that to this form.</w:t>
            </w:r>
            <w:r w:rsidRPr="00204E14">
              <w:rPr>
                <w:rFonts w:ascii="Arial" w:hAnsi="Arial" w:cs="Arial"/>
              </w:rPr>
              <w:t xml:space="preserve">  </w:t>
            </w:r>
          </w:p>
        </w:tc>
      </w:tr>
      <w:tr w:rsidR="00C86572" w:rsidRPr="004C3A0B" w14:paraId="7664551A" w14:textId="77777777" w:rsidTr="00C86572">
        <w:tc>
          <w:tcPr>
            <w:tcW w:w="9923" w:type="dxa"/>
            <w:tcBorders>
              <w:bottom w:val="single" w:sz="4" w:space="0" w:color="auto"/>
            </w:tcBorders>
          </w:tcPr>
          <w:p w14:paraId="30568A6C" w14:textId="77777777" w:rsidR="00C86572" w:rsidRPr="00204E14" w:rsidRDefault="00581C49" w:rsidP="00C86572">
            <w:pPr>
              <w:pStyle w:val="Heading1"/>
              <w:jc w:val="left"/>
              <w:rPr>
                <w:rFonts w:ascii="Arial" w:hAnsi="Arial" w:cs="Arial"/>
                <w:sz w:val="20"/>
                <w:szCs w:val="16"/>
              </w:rPr>
            </w:pPr>
            <w:r w:rsidRPr="00153CCF">
              <w:rPr>
                <w:rFonts w:ascii="Arial" w:hAnsi="Arial" w:cs="Arial"/>
                <w:noProof/>
                <w:sz w:val="20"/>
                <w:szCs w:val="16"/>
              </w:rPr>
              <w:t>Full</w:t>
            </w:r>
            <w:r w:rsidRPr="00204E14">
              <w:rPr>
                <w:rFonts w:ascii="Arial" w:hAnsi="Arial" w:cs="Arial"/>
                <w:sz w:val="20"/>
                <w:szCs w:val="16"/>
              </w:rPr>
              <w:t xml:space="preserve"> risk assessment completed and appended? </w:t>
            </w:r>
          </w:p>
          <w:p w14:paraId="030920D0" w14:textId="77777777" w:rsidR="00581C49" w:rsidRPr="00204E14" w:rsidRDefault="00581C49" w:rsidP="00204E14"/>
          <w:p w14:paraId="103C7B4C" w14:textId="77777777"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7B52BAC5" w14:textId="77777777"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943729">
                  <w:rPr>
                    <w:rFonts w:ascii="MS Gothic" w:eastAsia="MS Gothic" w:hAnsi="MS Gothic" w:cs="Arial" w:hint="eastAsia"/>
                    <w:b/>
                    <w:bCs/>
                    <w:sz w:val="22"/>
                    <w:szCs w:val="22"/>
                  </w:rPr>
                  <w:t>☒</w:t>
                </w:r>
              </w:sdtContent>
            </w:sdt>
          </w:p>
          <w:p w14:paraId="2FD41632" w14:textId="77777777" w:rsidR="00581C49" w:rsidRPr="00204E14" w:rsidRDefault="00581C49" w:rsidP="00204E14"/>
        </w:tc>
      </w:tr>
      <w:tr w:rsidR="00C86572" w:rsidRPr="004C3A0B" w14:paraId="5098AEEE" w14:textId="77777777" w:rsidTr="00A83D75">
        <w:tc>
          <w:tcPr>
            <w:tcW w:w="9923" w:type="dxa"/>
            <w:tcBorders>
              <w:bottom w:val="single" w:sz="4" w:space="0" w:color="auto"/>
            </w:tcBorders>
            <w:shd w:val="clear" w:color="auto" w:fill="F2F2F2" w:themeFill="background1" w:themeFillShade="F2"/>
          </w:tcPr>
          <w:p w14:paraId="0221B797"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28CDA1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60F4A660" w14:textId="77777777" w:rsidTr="00C86572">
        <w:tc>
          <w:tcPr>
            <w:tcW w:w="9923" w:type="dxa"/>
            <w:tcBorders>
              <w:top w:val="single" w:sz="4" w:space="0" w:color="auto"/>
              <w:bottom w:val="single" w:sz="4" w:space="0" w:color="auto"/>
            </w:tcBorders>
          </w:tcPr>
          <w:p w14:paraId="0C7BBEE0" w14:textId="6FE079F8" w:rsidR="00F13D58" w:rsidRDefault="00F13D58" w:rsidP="00F13D58">
            <w:pPr>
              <w:autoSpaceDE w:val="0"/>
              <w:autoSpaceDN w:val="0"/>
              <w:adjustRightInd w:val="0"/>
              <w:spacing w:line="360" w:lineRule="auto"/>
              <w:rPr>
                <w:rFonts w:ascii="Arial" w:hAnsi="Arial" w:cs="Arial"/>
                <w:sz w:val="22"/>
                <w:szCs w:val="22"/>
              </w:rPr>
            </w:pPr>
          </w:p>
          <w:p w14:paraId="57EFB765" w14:textId="77777777" w:rsidR="00D6489E" w:rsidRDefault="00F13D58" w:rsidP="00F13D58">
            <w:pPr>
              <w:autoSpaceDE w:val="0"/>
              <w:autoSpaceDN w:val="0"/>
              <w:adjustRightInd w:val="0"/>
              <w:spacing w:line="360" w:lineRule="auto"/>
              <w:rPr>
                <w:rFonts w:ascii="Arial" w:hAnsi="Arial" w:cs="Arial"/>
                <w:sz w:val="22"/>
                <w:szCs w:val="22"/>
              </w:rPr>
            </w:pPr>
            <w:r>
              <w:rPr>
                <w:rFonts w:ascii="Arial" w:hAnsi="Arial" w:cs="Arial"/>
                <w:sz w:val="22"/>
                <w:szCs w:val="22"/>
              </w:rPr>
              <w:t>The research</w:t>
            </w:r>
            <w:r w:rsidR="00E34A29">
              <w:rPr>
                <w:rFonts w:ascii="Arial" w:hAnsi="Arial" w:cs="Arial"/>
                <w:sz w:val="22"/>
                <w:szCs w:val="22"/>
              </w:rPr>
              <w:t>er</w:t>
            </w:r>
            <w:r w:rsidR="00A702C1">
              <w:rPr>
                <w:rFonts w:ascii="Arial" w:hAnsi="Arial" w:cs="Arial"/>
                <w:sz w:val="22"/>
                <w:szCs w:val="22"/>
              </w:rPr>
              <w:t xml:space="preserve"> had contemplated replacing </w:t>
            </w:r>
            <w:r>
              <w:rPr>
                <w:rFonts w:ascii="Arial" w:hAnsi="Arial" w:cs="Arial"/>
                <w:sz w:val="22"/>
                <w:szCs w:val="22"/>
              </w:rPr>
              <w:t>anxiety</w:t>
            </w:r>
            <w:r w:rsidR="00A702C1">
              <w:rPr>
                <w:rFonts w:ascii="Arial" w:hAnsi="Arial" w:cs="Arial"/>
                <w:sz w:val="22"/>
                <w:szCs w:val="22"/>
              </w:rPr>
              <w:t xml:space="preserve"> with </w:t>
            </w:r>
            <w:r>
              <w:rPr>
                <w:rFonts w:ascii="Arial" w:hAnsi="Arial" w:cs="Arial"/>
                <w:sz w:val="22"/>
                <w:szCs w:val="22"/>
              </w:rPr>
              <w:t xml:space="preserve">experience in the instruments employed; not to prime anxiety among the sample. However, in </w:t>
            </w:r>
            <w:r w:rsidRPr="00153CCF">
              <w:rPr>
                <w:rFonts w:ascii="Arial" w:hAnsi="Arial" w:cs="Arial"/>
                <w:noProof/>
                <w:sz w:val="22"/>
                <w:szCs w:val="22"/>
              </w:rPr>
              <w:t>reflection</w:t>
            </w:r>
            <w:r w:rsidR="00153CCF">
              <w:rPr>
                <w:rFonts w:ascii="Arial" w:hAnsi="Arial" w:cs="Arial"/>
                <w:noProof/>
                <w:sz w:val="22"/>
                <w:szCs w:val="22"/>
              </w:rPr>
              <w:t>,</w:t>
            </w:r>
            <w:r>
              <w:rPr>
                <w:rFonts w:ascii="Arial" w:hAnsi="Arial" w:cs="Arial"/>
                <w:sz w:val="22"/>
                <w:szCs w:val="22"/>
              </w:rPr>
              <w:t xml:space="preserve"> the </w:t>
            </w:r>
            <w:r w:rsidRPr="00153CCF">
              <w:rPr>
                <w:rFonts w:ascii="Arial" w:hAnsi="Arial" w:cs="Arial"/>
                <w:noProof/>
                <w:sz w:val="22"/>
                <w:szCs w:val="22"/>
              </w:rPr>
              <w:t>overriding</w:t>
            </w:r>
            <w:r>
              <w:rPr>
                <w:rFonts w:ascii="Arial" w:hAnsi="Arial" w:cs="Arial"/>
                <w:sz w:val="22"/>
                <w:szCs w:val="22"/>
              </w:rPr>
              <w:t xml:space="preserve"> </w:t>
            </w:r>
            <w:r w:rsidRPr="00153CCF">
              <w:rPr>
                <w:rFonts w:ascii="Arial" w:hAnsi="Arial" w:cs="Arial"/>
                <w:noProof/>
                <w:sz w:val="22"/>
                <w:szCs w:val="22"/>
              </w:rPr>
              <w:t>princip</w:t>
            </w:r>
            <w:r w:rsidR="00153CCF">
              <w:rPr>
                <w:rFonts w:ascii="Arial" w:hAnsi="Arial" w:cs="Arial"/>
                <w:noProof/>
                <w:sz w:val="22"/>
                <w:szCs w:val="22"/>
              </w:rPr>
              <w:t>le</w:t>
            </w:r>
            <w:r>
              <w:rPr>
                <w:rFonts w:ascii="Arial" w:hAnsi="Arial" w:cs="Arial"/>
                <w:sz w:val="22"/>
                <w:szCs w:val="22"/>
              </w:rPr>
              <w:t xml:space="preserve"> of openness deterred this action, </w:t>
            </w:r>
            <w:r w:rsidR="008E0777">
              <w:rPr>
                <w:rFonts w:ascii="Arial" w:hAnsi="Arial" w:cs="Arial"/>
                <w:sz w:val="22"/>
                <w:szCs w:val="22"/>
              </w:rPr>
              <w:t>and not to do any harm to the participant.</w:t>
            </w:r>
            <w:r w:rsidR="00BC776E">
              <w:rPr>
                <w:rFonts w:ascii="Arial" w:hAnsi="Arial" w:cs="Arial"/>
                <w:sz w:val="22"/>
                <w:szCs w:val="22"/>
              </w:rPr>
              <w:t xml:space="preserve"> </w:t>
            </w:r>
          </w:p>
          <w:p w14:paraId="2C2D5540" w14:textId="77777777" w:rsidR="00D6489E" w:rsidRDefault="00D6489E" w:rsidP="00F13D58">
            <w:pPr>
              <w:autoSpaceDE w:val="0"/>
              <w:autoSpaceDN w:val="0"/>
              <w:adjustRightInd w:val="0"/>
              <w:spacing w:line="360" w:lineRule="auto"/>
              <w:rPr>
                <w:rFonts w:ascii="Arial" w:hAnsi="Arial" w:cs="Arial"/>
                <w:sz w:val="22"/>
                <w:szCs w:val="22"/>
              </w:rPr>
            </w:pPr>
          </w:p>
          <w:p w14:paraId="025645C2" w14:textId="119E056E" w:rsidR="00C86572" w:rsidRDefault="00D6489E" w:rsidP="00F13D58">
            <w:pPr>
              <w:autoSpaceDE w:val="0"/>
              <w:autoSpaceDN w:val="0"/>
              <w:adjustRightInd w:val="0"/>
              <w:spacing w:line="360" w:lineRule="auto"/>
              <w:rPr>
                <w:rFonts w:ascii="Arial" w:hAnsi="Arial" w:cs="Arial"/>
                <w:sz w:val="22"/>
                <w:szCs w:val="22"/>
              </w:rPr>
            </w:pPr>
            <w:r>
              <w:rPr>
                <w:rFonts w:ascii="Arial" w:hAnsi="Arial" w:cs="Arial"/>
                <w:sz w:val="22"/>
                <w:szCs w:val="22"/>
              </w:rPr>
              <w:t>The researcher also considered</w:t>
            </w:r>
            <w:r w:rsidR="00BC776E">
              <w:rPr>
                <w:rFonts w:ascii="Arial" w:hAnsi="Arial" w:cs="Arial"/>
                <w:sz w:val="22"/>
                <w:szCs w:val="22"/>
              </w:rPr>
              <w:t xml:space="preserve"> conduct</w:t>
            </w:r>
            <w:r>
              <w:rPr>
                <w:rFonts w:ascii="Arial" w:hAnsi="Arial" w:cs="Arial"/>
                <w:sz w:val="22"/>
                <w:szCs w:val="22"/>
              </w:rPr>
              <w:t>ing</w:t>
            </w:r>
            <w:r w:rsidR="00BC776E">
              <w:rPr>
                <w:rFonts w:ascii="Arial" w:hAnsi="Arial" w:cs="Arial"/>
                <w:sz w:val="22"/>
                <w:szCs w:val="22"/>
              </w:rPr>
              <w:t xml:space="preserve"> the AMAS</w:t>
            </w:r>
            <w:r w:rsidR="00645282">
              <w:rPr>
                <w:rFonts w:ascii="Arial" w:hAnsi="Arial" w:cs="Arial"/>
                <w:sz w:val="22"/>
                <w:szCs w:val="22"/>
              </w:rPr>
              <w:t xml:space="preserve"> </w:t>
            </w:r>
            <w:r>
              <w:rPr>
                <w:rFonts w:ascii="Arial" w:hAnsi="Arial" w:cs="Arial"/>
                <w:sz w:val="22"/>
                <w:szCs w:val="22"/>
              </w:rPr>
              <w:t xml:space="preserve">questionnaire </w:t>
            </w:r>
            <w:r w:rsidR="00645282">
              <w:rPr>
                <w:rFonts w:ascii="Arial" w:hAnsi="Arial" w:cs="Arial"/>
                <w:sz w:val="22"/>
                <w:szCs w:val="22"/>
              </w:rPr>
              <w:t xml:space="preserve">after completing the BMA-3, although rejected this process not to influence or elevate the level of MA </w:t>
            </w:r>
            <w:r>
              <w:rPr>
                <w:rFonts w:ascii="Arial" w:hAnsi="Arial" w:cs="Arial"/>
                <w:sz w:val="22"/>
                <w:szCs w:val="22"/>
              </w:rPr>
              <w:t xml:space="preserve">experienced directly after testing the </w:t>
            </w:r>
            <w:r w:rsidR="0014370D">
              <w:rPr>
                <w:rFonts w:ascii="Arial" w:hAnsi="Arial" w:cs="Arial"/>
                <w:sz w:val="22"/>
                <w:szCs w:val="22"/>
              </w:rPr>
              <w:t>participants’</w:t>
            </w:r>
            <w:r>
              <w:rPr>
                <w:rFonts w:ascii="Arial" w:hAnsi="Arial" w:cs="Arial"/>
                <w:sz w:val="22"/>
                <w:szCs w:val="22"/>
              </w:rPr>
              <w:t xml:space="preserve"> maths performance</w:t>
            </w:r>
            <w:r w:rsidR="00645282">
              <w:rPr>
                <w:rFonts w:ascii="Arial" w:hAnsi="Arial" w:cs="Arial"/>
                <w:sz w:val="22"/>
                <w:szCs w:val="22"/>
              </w:rPr>
              <w:t>.</w:t>
            </w:r>
          </w:p>
          <w:p w14:paraId="42BEE7A9" w14:textId="77777777" w:rsidR="00F13D58" w:rsidRPr="004C3A0B" w:rsidRDefault="00F13D58" w:rsidP="00F13D58">
            <w:pPr>
              <w:autoSpaceDE w:val="0"/>
              <w:autoSpaceDN w:val="0"/>
              <w:adjustRightInd w:val="0"/>
              <w:spacing w:line="360" w:lineRule="auto"/>
              <w:rPr>
                <w:rFonts w:ascii="Arial" w:hAnsi="Arial" w:cs="Arial"/>
                <w:sz w:val="22"/>
                <w:szCs w:val="22"/>
              </w:rPr>
            </w:pPr>
          </w:p>
          <w:p w14:paraId="30CA237A" w14:textId="77777777" w:rsidR="005574A7" w:rsidRDefault="00C8229D" w:rsidP="00F13D58">
            <w:pPr>
              <w:autoSpaceDE w:val="0"/>
              <w:autoSpaceDN w:val="0"/>
              <w:adjustRightInd w:val="0"/>
              <w:spacing w:line="360" w:lineRule="auto"/>
              <w:rPr>
                <w:rFonts w:ascii="Arial" w:hAnsi="Arial" w:cs="Arial"/>
                <w:sz w:val="22"/>
                <w:szCs w:val="22"/>
              </w:rPr>
            </w:pPr>
            <w:r>
              <w:rPr>
                <w:rFonts w:ascii="Arial" w:hAnsi="Arial" w:cs="Arial"/>
                <w:sz w:val="22"/>
                <w:szCs w:val="22"/>
              </w:rPr>
              <w:t xml:space="preserve">The evaluation of potential participant </w:t>
            </w:r>
            <w:r w:rsidRPr="00153CCF">
              <w:rPr>
                <w:rFonts w:ascii="Arial" w:hAnsi="Arial" w:cs="Arial"/>
                <w:noProof/>
                <w:sz w:val="22"/>
                <w:szCs w:val="22"/>
              </w:rPr>
              <w:t>risks</w:t>
            </w:r>
            <w:r>
              <w:rPr>
                <w:rFonts w:ascii="Arial" w:hAnsi="Arial" w:cs="Arial"/>
                <w:sz w:val="22"/>
                <w:szCs w:val="22"/>
              </w:rPr>
              <w:t xml:space="preserve"> </w:t>
            </w:r>
            <w:r w:rsidRPr="00153CCF">
              <w:rPr>
                <w:rFonts w:ascii="Arial" w:hAnsi="Arial" w:cs="Arial"/>
                <w:noProof/>
                <w:sz w:val="22"/>
                <w:szCs w:val="22"/>
              </w:rPr>
              <w:t>was assessed</w:t>
            </w:r>
            <w:r>
              <w:rPr>
                <w:rFonts w:ascii="Arial" w:hAnsi="Arial" w:cs="Arial"/>
                <w:sz w:val="22"/>
                <w:szCs w:val="22"/>
              </w:rPr>
              <w:t xml:space="preserve"> by referring to the BPS’s (Code of Human Research Ethics and </w:t>
            </w:r>
            <w:r w:rsidR="00AD66A1">
              <w:rPr>
                <w:rFonts w:ascii="Arial" w:hAnsi="Arial" w:cs="Arial"/>
                <w:sz w:val="22"/>
                <w:szCs w:val="22"/>
              </w:rPr>
              <w:t>Risks</w:t>
            </w:r>
            <w:r>
              <w:rPr>
                <w:rFonts w:ascii="Arial" w:hAnsi="Arial" w:cs="Arial"/>
                <w:sz w:val="22"/>
                <w:szCs w:val="22"/>
              </w:rPr>
              <w:t xml:space="preserve">, 2009; </w:t>
            </w:r>
            <w:r w:rsidRPr="00C8229D">
              <w:rPr>
                <w:rFonts w:ascii="Arial" w:hAnsi="Arial" w:cs="Arial"/>
                <w:bCs/>
                <w:sz w:val="22"/>
                <w:szCs w:val="22"/>
              </w:rPr>
              <w:t>Code of Human Research Ethics</w:t>
            </w:r>
            <w:r>
              <w:rPr>
                <w:rFonts w:ascii="Arial" w:hAnsi="Arial" w:cs="Arial"/>
                <w:sz w:val="22"/>
                <w:szCs w:val="22"/>
              </w:rPr>
              <w:t xml:space="preserve">, 2014) and the </w:t>
            </w:r>
            <w:r w:rsidR="00A05337" w:rsidRPr="00A05337">
              <w:rPr>
                <w:rFonts w:ascii="Arial" w:hAnsi="Arial" w:cs="Arial"/>
                <w:bCs/>
                <w:sz w:val="22"/>
                <w:szCs w:val="22"/>
              </w:rPr>
              <w:t xml:space="preserve">UWTSD </w:t>
            </w:r>
            <w:r w:rsidR="00A05337" w:rsidRPr="00153CCF">
              <w:rPr>
                <w:rFonts w:ascii="Arial" w:hAnsi="Arial" w:cs="Arial"/>
                <w:bCs/>
                <w:noProof/>
                <w:sz w:val="22"/>
                <w:szCs w:val="22"/>
              </w:rPr>
              <w:t>research</w:t>
            </w:r>
            <w:r w:rsidR="00591E4F" w:rsidRPr="00153CCF">
              <w:rPr>
                <w:rFonts w:ascii="Arial" w:hAnsi="Arial" w:cs="Arial"/>
                <w:bCs/>
                <w:noProof/>
                <w:sz w:val="22"/>
                <w:szCs w:val="22"/>
              </w:rPr>
              <w:t xml:space="preserve"> ethics integrity code practice</w:t>
            </w:r>
            <w:r w:rsidR="00A05337" w:rsidRPr="00A05337">
              <w:rPr>
                <w:rFonts w:ascii="Arial" w:hAnsi="Arial" w:cs="Arial"/>
                <w:bCs/>
                <w:sz w:val="22"/>
                <w:szCs w:val="22"/>
              </w:rPr>
              <w:t xml:space="preserve"> (2017-2020)</w:t>
            </w:r>
            <w:r w:rsidR="00591E4F">
              <w:rPr>
                <w:rFonts w:ascii="Arial" w:hAnsi="Arial" w:cs="Arial"/>
                <w:bCs/>
                <w:sz w:val="22"/>
                <w:szCs w:val="22"/>
              </w:rPr>
              <w:t>.</w:t>
            </w:r>
            <w:r w:rsidR="0072331E">
              <w:rPr>
                <w:rFonts w:ascii="Arial" w:hAnsi="Arial" w:cs="Arial"/>
                <w:sz w:val="22"/>
                <w:szCs w:val="22"/>
              </w:rPr>
              <w:t xml:space="preserve"> </w:t>
            </w:r>
          </w:p>
          <w:p w14:paraId="55BFCB12" w14:textId="77777777" w:rsidR="006E196F" w:rsidRDefault="006E196F" w:rsidP="00F13D58">
            <w:pPr>
              <w:autoSpaceDE w:val="0"/>
              <w:autoSpaceDN w:val="0"/>
              <w:adjustRightInd w:val="0"/>
              <w:spacing w:line="360" w:lineRule="auto"/>
              <w:rPr>
                <w:rFonts w:ascii="Arial" w:hAnsi="Arial" w:cs="Arial"/>
                <w:sz w:val="22"/>
                <w:szCs w:val="22"/>
              </w:rPr>
            </w:pPr>
          </w:p>
          <w:p w14:paraId="39DE63E1" w14:textId="7F51AB41" w:rsidR="006E196F" w:rsidRDefault="006E196F" w:rsidP="006E196F">
            <w:pPr>
              <w:autoSpaceDE w:val="0"/>
              <w:autoSpaceDN w:val="0"/>
              <w:adjustRightInd w:val="0"/>
              <w:spacing w:line="360" w:lineRule="auto"/>
              <w:rPr>
                <w:rFonts w:ascii="Arial" w:hAnsi="Arial" w:cs="Arial"/>
                <w:sz w:val="22"/>
                <w:szCs w:val="22"/>
              </w:rPr>
            </w:pPr>
            <w:r>
              <w:rPr>
                <w:rFonts w:ascii="Arial" w:hAnsi="Arial" w:cs="Arial"/>
                <w:bCs/>
                <w:sz w:val="22"/>
                <w:szCs w:val="22"/>
              </w:rPr>
              <w:t>While any potential risks are possible, the most likely for this study are;</w:t>
            </w:r>
            <w:r>
              <w:rPr>
                <w:rFonts w:ascii="Arial" w:hAnsi="Arial" w:cs="Arial"/>
                <w:sz w:val="22"/>
                <w:szCs w:val="22"/>
              </w:rPr>
              <w:t xml:space="preserve"> </w:t>
            </w:r>
            <w:r w:rsidRPr="00153CCF">
              <w:rPr>
                <w:rFonts w:ascii="Arial" w:hAnsi="Arial" w:cs="Arial"/>
                <w:noProof/>
                <w:sz w:val="22"/>
                <w:szCs w:val="22"/>
              </w:rPr>
              <w:t>emotional stress and personal social status</w:t>
            </w:r>
            <w:r>
              <w:rPr>
                <w:rFonts w:ascii="Arial" w:hAnsi="Arial" w:cs="Arial"/>
                <w:sz w:val="22"/>
                <w:szCs w:val="22"/>
              </w:rPr>
              <w:t xml:space="preserve">. </w:t>
            </w:r>
            <w:r w:rsidRPr="00153CCF">
              <w:rPr>
                <w:rFonts w:ascii="Arial" w:hAnsi="Arial" w:cs="Arial"/>
                <w:noProof/>
                <w:sz w:val="22"/>
                <w:szCs w:val="22"/>
              </w:rPr>
              <w:t>To negate the loss of social status</w:t>
            </w:r>
            <w:r>
              <w:rPr>
                <w:rFonts w:ascii="Arial" w:hAnsi="Arial" w:cs="Arial"/>
                <w:sz w:val="22"/>
                <w:szCs w:val="22"/>
              </w:rPr>
              <w:t>, all participants will be informed to refrain from discussing their thoughts, feelings or diffi</w:t>
            </w:r>
            <w:r w:rsidR="00D6489E">
              <w:rPr>
                <w:rFonts w:ascii="Arial" w:hAnsi="Arial" w:cs="Arial"/>
                <w:sz w:val="22"/>
                <w:szCs w:val="22"/>
              </w:rPr>
              <w:t>culties in completing the tasks. T</w:t>
            </w:r>
            <w:r>
              <w:rPr>
                <w:rFonts w:ascii="Arial" w:hAnsi="Arial" w:cs="Arial"/>
                <w:sz w:val="22"/>
                <w:szCs w:val="22"/>
              </w:rPr>
              <w:t>he researcher will observe fo</w:t>
            </w:r>
            <w:r w:rsidR="00D6489E">
              <w:rPr>
                <w:rFonts w:ascii="Arial" w:hAnsi="Arial" w:cs="Arial"/>
                <w:sz w:val="22"/>
                <w:szCs w:val="22"/>
              </w:rPr>
              <w:t>r incidents that breach,</w:t>
            </w:r>
            <w:r>
              <w:rPr>
                <w:rFonts w:ascii="Arial" w:hAnsi="Arial" w:cs="Arial"/>
                <w:sz w:val="22"/>
                <w:szCs w:val="22"/>
              </w:rPr>
              <w:t xml:space="preserve"> and request all participants to refrain. </w:t>
            </w:r>
          </w:p>
          <w:p w14:paraId="23AA8F9F" w14:textId="77777777" w:rsidR="008E0777" w:rsidRDefault="008E0777" w:rsidP="00F13D58">
            <w:pPr>
              <w:autoSpaceDE w:val="0"/>
              <w:autoSpaceDN w:val="0"/>
              <w:adjustRightInd w:val="0"/>
              <w:spacing w:line="360" w:lineRule="auto"/>
              <w:rPr>
                <w:rFonts w:ascii="Arial" w:hAnsi="Arial" w:cs="Arial"/>
                <w:sz w:val="22"/>
                <w:szCs w:val="22"/>
              </w:rPr>
            </w:pPr>
          </w:p>
          <w:p w14:paraId="61549B47" w14:textId="3F3CFCE0" w:rsidR="0072331E" w:rsidRDefault="0072331E" w:rsidP="00F13D58">
            <w:pPr>
              <w:autoSpaceDE w:val="0"/>
              <w:autoSpaceDN w:val="0"/>
              <w:adjustRightInd w:val="0"/>
              <w:spacing w:line="360" w:lineRule="auto"/>
              <w:rPr>
                <w:rFonts w:ascii="Arial" w:hAnsi="Arial" w:cs="Arial"/>
                <w:sz w:val="22"/>
                <w:szCs w:val="22"/>
              </w:rPr>
            </w:pPr>
            <w:r>
              <w:rPr>
                <w:rFonts w:ascii="Arial" w:hAnsi="Arial" w:cs="Arial"/>
                <w:sz w:val="22"/>
                <w:szCs w:val="22"/>
              </w:rPr>
              <w:t xml:space="preserve">Participants </w:t>
            </w:r>
            <w:r w:rsidR="005A7728">
              <w:rPr>
                <w:rFonts w:ascii="Arial" w:hAnsi="Arial" w:cs="Arial"/>
                <w:sz w:val="22"/>
                <w:szCs w:val="22"/>
              </w:rPr>
              <w:t>may</w:t>
            </w:r>
            <w:r>
              <w:rPr>
                <w:rFonts w:ascii="Arial" w:hAnsi="Arial" w:cs="Arial"/>
                <w:sz w:val="22"/>
                <w:szCs w:val="22"/>
              </w:rPr>
              <w:t xml:space="preserve"> experience emotional distress</w:t>
            </w:r>
            <w:r w:rsidR="005A7728">
              <w:rPr>
                <w:rFonts w:ascii="Arial" w:hAnsi="Arial" w:cs="Arial"/>
                <w:sz w:val="22"/>
                <w:szCs w:val="22"/>
              </w:rPr>
              <w:t xml:space="preserve">, and such potential participants are requested </w:t>
            </w:r>
            <w:r w:rsidR="005A7728" w:rsidRPr="00153CCF">
              <w:rPr>
                <w:rFonts w:ascii="Arial" w:hAnsi="Arial" w:cs="Arial"/>
                <w:noProof/>
                <w:sz w:val="22"/>
                <w:szCs w:val="22"/>
              </w:rPr>
              <w:t>to c</w:t>
            </w:r>
            <w:r w:rsidR="005A7728">
              <w:rPr>
                <w:rFonts w:ascii="Arial" w:hAnsi="Arial" w:cs="Arial"/>
                <w:noProof/>
                <w:sz w:val="22"/>
                <w:szCs w:val="22"/>
              </w:rPr>
              <w:t>onsider participating carefully</w:t>
            </w:r>
            <w:r w:rsidR="005A7728">
              <w:rPr>
                <w:rFonts w:ascii="Arial" w:hAnsi="Arial" w:cs="Arial"/>
                <w:sz w:val="22"/>
                <w:szCs w:val="22"/>
              </w:rPr>
              <w:t xml:space="preserve">, and this will be iterated in the information sheet, as the researcher intends to </w:t>
            </w:r>
            <w:r w:rsidR="005A7728" w:rsidRPr="00153CCF">
              <w:rPr>
                <w:rFonts w:ascii="Arial" w:hAnsi="Arial" w:cs="Arial"/>
                <w:noProof/>
                <w:sz w:val="22"/>
                <w:szCs w:val="22"/>
              </w:rPr>
              <w:t>do no harm</w:t>
            </w:r>
            <w:r w:rsidR="005A7728">
              <w:rPr>
                <w:rFonts w:ascii="Arial" w:hAnsi="Arial" w:cs="Arial"/>
                <w:noProof/>
                <w:sz w:val="22"/>
                <w:szCs w:val="22"/>
              </w:rPr>
              <w:t xml:space="preserve"> and minimise mental discomfort</w:t>
            </w:r>
            <w:r w:rsidR="005A7728">
              <w:rPr>
                <w:rFonts w:ascii="Arial" w:hAnsi="Arial" w:cs="Arial"/>
                <w:sz w:val="22"/>
                <w:szCs w:val="22"/>
              </w:rPr>
              <w:t>.</w:t>
            </w:r>
            <w:r>
              <w:rPr>
                <w:rFonts w:ascii="Arial" w:hAnsi="Arial" w:cs="Arial"/>
                <w:sz w:val="22"/>
                <w:szCs w:val="22"/>
              </w:rPr>
              <w:t xml:space="preserve"> All participants will retain the</w:t>
            </w:r>
            <w:r w:rsidR="006A3BC5">
              <w:rPr>
                <w:rFonts w:ascii="Arial" w:hAnsi="Arial" w:cs="Arial"/>
                <w:sz w:val="22"/>
                <w:szCs w:val="22"/>
              </w:rPr>
              <w:t xml:space="preserve"> right not complete any task</w:t>
            </w:r>
            <w:r>
              <w:rPr>
                <w:rFonts w:ascii="Arial" w:hAnsi="Arial" w:cs="Arial"/>
                <w:sz w:val="22"/>
                <w:szCs w:val="22"/>
              </w:rPr>
              <w:t xml:space="preserve"> if they wish to do so, and researcher will not portray any negativity towards any</w:t>
            </w:r>
            <w:r w:rsidR="00591E4F">
              <w:rPr>
                <w:rFonts w:ascii="Arial" w:hAnsi="Arial" w:cs="Arial"/>
                <w:sz w:val="22"/>
                <w:szCs w:val="22"/>
              </w:rPr>
              <w:t xml:space="preserve"> participant, or prejudice. These</w:t>
            </w:r>
            <w:r>
              <w:rPr>
                <w:rFonts w:ascii="Arial" w:hAnsi="Arial" w:cs="Arial"/>
                <w:sz w:val="22"/>
                <w:szCs w:val="22"/>
              </w:rPr>
              <w:t xml:space="preserve"> </w:t>
            </w:r>
            <w:r w:rsidR="00591E4F">
              <w:rPr>
                <w:rFonts w:ascii="Arial" w:hAnsi="Arial" w:cs="Arial"/>
                <w:sz w:val="22"/>
                <w:szCs w:val="22"/>
              </w:rPr>
              <w:t xml:space="preserve">details </w:t>
            </w:r>
            <w:r>
              <w:rPr>
                <w:rFonts w:ascii="Arial" w:hAnsi="Arial" w:cs="Arial"/>
                <w:sz w:val="22"/>
                <w:szCs w:val="22"/>
              </w:rPr>
              <w:t xml:space="preserve">will </w:t>
            </w:r>
            <w:r w:rsidRPr="00153CCF">
              <w:rPr>
                <w:rFonts w:ascii="Arial" w:hAnsi="Arial" w:cs="Arial"/>
                <w:noProof/>
                <w:sz w:val="22"/>
                <w:szCs w:val="22"/>
              </w:rPr>
              <w:t>be verbally instructed</w:t>
            </w:r>
            <w:r>
              <w:rPr>
                <w:rFonts w:ascii="Arial" w:hAnsi="Arial" w:cs="Arial"/>
                <w:sz w:val="22"/>
                <w:szCs w:val="22"/>
              </w:rPr>
              <w:t xml:space="preserve"> and stipulated on the information sheet. </w:t>
            </w:r>
          </w:p>
          <w:p w14:paraId="05D5EECE" w14:textId="77777777" w:rsidR="003B1A9A" w:rsidRDefault="003B1A9A" w:rsidP="0072331E">
            <w:pPr>
              <w:autoSpaceDE w:val="0"/>
              <w:autoSpaceDN w:val="0"/>
              <w:adjustRightInd w:val="0"/>
              <w:spacing w:line="360" w:lineRule="auto"/>
              <w:rPr>
                <w:rFonts w:ascii="Arial" w:hAnsi="Arial" w:cs="Arial"/>
                <w:sz w:val="22"/>
                <w:szCs w:val="22"/>
              </w:rPr>
            </w:pPr>
          </w:p>
          <w:p w14:paraId="244EF1C3" w14:textId="77777777" w:rsidR="006A3BC5" w:rsidRDefault="006E196F" w:rsidP="006E196F">
            <w:pPr>
              <w:autoSpaceDE w:val="0"/>
              <w:autoSpaceDN w:val="0"/>
              <w:adjustRightInd w:val="0"/>
              <w:spacing w:line="360" w:lineRule="auto"/>
              <w:rPr>
                <w:rFonts w:ascii="Arial" w:hAnsi="Arial" w:cs="Arial"/>
                <w:sz w:val="22"/>
                <w:szCs w:val="22"/>
              </w:rPr>
            </w:pPr>
            <w:r>
              <w:rPr>
                <w:rFonts w:ascii="Arial" w:hAnsi="Arial" w:cs="Arial"/>
                <w:sz w:val="22"/>
                <w:szCs w:val="22"/>
              </w:rPr>
              <w:t xml:space="preserve">The researcher will proclaim to all participants, the tests and surveys are not measures of an individual’s ability or status, everyone is </w:t>
            </w:r>
            <w:r w:rsidRPr="00153CCF">
              <w:rPr>
                <w:rFonts w:ascii="Arial" w:hAnsi="Arial" w:cs="Arial"/>
                <w:noProof/>
                <w:sz w:val="22"/>
                <w:szCs w:val="22"/>
              </w:rPr>
              <w:t>different</w:t>
            </w:r>
            <w:r w:rsidR="00153CCF">
              <w:rPr>
                <w:rFonts w:ascii="Arial" w:hAnsi="Arial" w:cs="Arial"/>
                <w:noProof/>
                <w:sz w:val="22"/>
                <w:szCs w:val="22"/>
              </w:rPr>
              <w:t>,</w:t>
            </w:r>
            <w:r>
              <w:rPr>
                <w:rFonts w:ascii="Arial" w:hAnsi="Arial" w:cs="Arial"/>
                <w:sz w:val="22"/>
                <w:szCs w:val="22"/>
              </w:rPr>
              <w:t xml:space="preserve"> and the scores will represent this.</w:t>
            </w:r>
            <w:r w:rsidR="006A3BC5">
              <w:rPr>
                <w:rFonts w:ascii="Arial" w:hAnsi="Arial" w:cs="Arial"/>
                <w:sz w:val="22"/>
                <w:szCs w:val="22"/>
              </w:rPr>
              <w:t xml:space="preserve"> Also, advise the data obtained</w:t>
            </w:r>
            <w:r>
              <w:rPr>
                <w:rFonts w:ascii="Arial" w:hAnsi="Arial" w:cs="Arial"/>
                <w:sz w:val="22"/>
                <w:szCs w:val="22"/>
              </w:rPr>
              <w:t xml:space="preserve"> will be collectively measured for variances; not independently compared. </w:t>
            </w:r>
          </w:p>
          <w:p w14:paraId="5073EE59" w14:textId="77777777" w:rsidR="006A3BC5" w:rsidRDefault="006A3BC5" w:rsidP="006E196F">
            <w:pPr>
              <w:autoSpaceDE w:val="0"/>
              <w:autoSpaceDN w:val="0"/>
              <w:adjustRightInd w:val="0"/>
              <w:spacing w:line="360" w:lineRule="auto"/>
              <w:rPr>
                <w:rFonts w:ascii="Arial" w:hAnsi="Arial" w:cs="Arial"/>
                <w:sz w:val="22"/>
                <w:szCs w:val="22"/>
              </w:rPr>
            </w:pPr>
          </w:p>
          <w:p w14:paraId="7B36F98C" w14:textId="039D9BF0" w:rsidR="006E196F" w:rsidRDefault="006E196F" w:rsidP="006E196F">
            <w:pPr>
              <w:autoSpaceDE w:val="0"/>
              <w:autoSpaceDN w:val="0"/>
              <w:adjustRightInd w:val="0"/>
              <w:spacing w:line="360" w:lineRule="auto"/>
              <w:rPr>
                <w:rFonts w:ascii="Arial" w:hAnsi="Arial" w:cs="Arial"/>
                <w:sz w:val="22"/>
                <w:szCs w:val="22"/>
              </w:rPr>
            </w:pPr>
            <w:r>
              <w:rPr>
                <w:rFonts w:ascii="Arial" w:hAnsi="Arial" w:cs="Arial"/>
                <w:sz w:val="22"/>
                <w:szCs w:val="22"/>
              </w:rPr>
              <w:lastRenderedPageBreak/>
              <w:t xml:space="preserve">The published findings of the </w:t>
            </w:r>
            <w:r w:rsidRPr="00153CCF">
              <w:rPr>
                <w:rFonts w:ascii="Arial" w:hAnsi="Arial" w:cs="Arial"/>
                <w:noProof/>
                <w:sz w:val="22"/>
                <w:szCs w:val="22"/>
              </w:rPr>
              <w:t>study</w:t>
            </w:r>
            <w:r>
              <w:rPr>
                <w:rFonts w:ascii="Arial" w:hAnsi="Arial" w:cs="Arial"/>
                <w:sz w:val="22"/>
                <w:szCs w:val="22"/>
              </w:rPr>
              <w:t xml:space="preserve"> will only reference a participant number, no personal information. </w:t>
            </w:r>
          </w:p>
          <w:p w14:paraId="07107037" w14:textId="77777777" w:rsidR="00371A3A" w:rsidRDefault="00371A3A" w:rsidP="00E1396A">
            <w:pPr>
              <w:autoSpaceDE w:val="0"/>
              <w:autoSpaceDN w:val="0"/>
              <w:adjustRightInd w:val="0"/>
              <w:spacing w:line="360" w:lineRule="auto"/>
              <w:rPr>
                <w:rFonts w:ascii="Arial" w:hAnsi="Arial" w:cs="Arial"/>
                <w:sz w:val="22"/>
                <w:szCs w:val="22"/>
              </w:rPr>
            </w:pPr>
          </w:p>
          <w:p w14:paraId="1CADA74E" w14:textId="662E5D9B" w:rsidR="00C86572" w:rsidRDefault="00A2366F" w:rsidP="00E1396A">
            <w:pPr>
              <w:autoSpaceDE w:val="0"/>
              <w:autoSpaceDN w:val="0"/>
              <w:adjustRightInd w:val="0"/>
              <w:spacing w:line="360" w:lineRule="auto"/>
              <w:rPr>
                <w:rFonts w:ascii="Arial" w:hAnsi="Arial" w:cs="Arial"/>
                <w:sz w:val="22"/>
                <w:szCs w:val="22"/>
              </w:rPr>
            </w:pPr>
            <w:r>
              <w:rPr>
                <w:rFonts w:ascii="Arial" w:hAnsi="Arial" w:cs="Arial"/>
                <w:sz w:val="22"/>
                <w:szCs w:val="22"/>
              </w:rPr>
              <w:t>For those that may experience emotional distress</w:t>
            </w:r>
            <w:r w:rsidR="003B1A9A">
              <w:rPr>
                <w:rFonts w:ascii="Arial" w:hAnsi="Arial" w:cs="Arial"/>
                <w:sz w:val="22"/>
                <w:szCs w:val="22"/>
              </w:rPr>
              <w:t>, all particip</w:t>
            </w:r>
            <w:r w:rsidR="00591E4F">
              <w:rPr>
                <w:rFonts w:ascii="Arial" w:hAnsi="Arial" w:cs="Arial"/>
                <w:sz w:val="22"/>
                <w:szCs w:val="22"/>
              </w:rPr>
              <w:t>ants will receive a debrief</w:t>
            </w:r>
            <w:r w:rsidR="00371A3A">
              <w:rPr>
                <w:rFonts w:ascii="Arial" w:hAnsi="Arial" w:cs="Arial"/>
                <w:sz w:val="22"/>
                <w:szCs w:val="22"/>
              </w:rPr>
              <w:t xml:space="preserve"> after the completion of the experiments, </w:t>
            </w:r>
            <w:r w:rsidR="00153CCF">
              <w:rPr>
                <w:rFonts w:ascii="Arial" w:hAnsi="Arial" w:cs="Arial"/>
                <w:noProof/>
                <w:sz w:val="22"/>
                <w:szCs w:val="22"/>
              </w:rPr>
              <w:t>which</w:t>
            </w:r>
            <w:r w:rsidR="00371A3A" w:rsidRPr="00153CCF">
              <w:rPr>
                <w:rFonts w:ascii="Arial" w:hAnsi="Arial" w:cs="Arial"/>
                <w:noProof/>
                <w:sz w:val="22"/>
                <w:szCs w:val="22"/>
              </w:rPr>
              <w:t xml:space="preserve"> provide</w:t>
            </w:r>
            <w:r w:rsidR="00153EA4">
              <w:rPr>
                <w:rFonts w:ascii="Arial" w:hAnsi="Arial" w:cs="Arial"/>
                <w:noProof/>
                <w:sz w:val="22"/>
                <w:szCs w:val="22"/>
              </w:rPr>
              <w:t>s</w:t>
            </w:r>
            <w:r w:rsidR="00371A3A">
              <w:rPr>
                <w:rFonts w:ascii="Arial" w:hAnsi="Arial" w:cs="Arial"/>
                <w:sz w:val="22"/>
                <w:szCs w:val="22"/>
              </w:rPr>
              <w:t xml:space="preserve"> contact details of professional services available to all participants.</w:t>
            </w:r>
            <w:r w:rsidR="00BB06B1">
              <w:rPr>
                <w:rFonts w:ascii="Arial" w:hAnsi="Arial" w:cs="Arial"/>
                <w:sz w:val="22"/>
                <w:szCs w:val="22"/>
              </w:rPr>
              <w:t xml:space="preserve"> </w:t>
            </w:r>
            <w:r w:rsidR="003B1A9A">
              <w:rPr>
                <w:rFonts w:ascii="Arial" w:hAnsi="Arial" w:cs="Arial"/>
                <w:sz w:val="22"/>
                <w:szCs w:val="22"/>
              </w:rPr>
              <w:t>P</w:t>
            </w:r>
            <w:r w:rsidR="00BB06B1">
              <w:rPr>
                <w:rFonts w:ascii="Arial" w:hAnsi="Arial" w:cs="Arial"/>
                <w:sz w:val="22"/>
                <w:szCs w:val="22"/>
              </w:rPr>
              <w:t xml:space="preserve">rofessional help is available by contacting the Samaritans 24/7 free telephone number; 116123, and the local branch’s telephone number; 01792 655999. NHS Direct Wales; 0845 46 47. Anxiety UK; 0844 775774. </w:t>
            </w:r>
            <w:r w:rsidR="00B663A3">
              <w:rPr>
                <w:rFonts w:ascii="Arial" w:hAnsi="Arial" w:cs="Arial"/>
                <w:sz w:val="22"/>
                <w:szCs w:val="22"/>
              </w:rPr>
              <w:t xml:space="preserve">Alternatively, the participants may seek support from the university’s student services. </w:t>
            </w:r>
            <w:r w:rsidR="00BB06B1">
              <w:rPr>
                <w:rFonts w:ascii="Arial" w:hAnsi="Arial" w:cs="Arial"/>
                <w:sz w:val="22"/>
                <w:szCs w:val="22"/>
              </w:rPr>
              <w:t xml:space="preserve">This information will be provided on the </w:t>
            </w:r>
            <w:r w:rsidR="00BB06B1" w:rsidRPr="00153CCF">
              <w:rPr>
                <w:rFonts w:ascii="Arial" w:hAnsi="Arial" w:cs="Arial"/>
                <w:noProof/>
                <w:sz w:val="22"/>
                <w:szCs w:val="22"/>
              </w:rPr>
              <w:t>debrief</w:t>
            </w:r>
            <w:r w:rsidR="00BB06B1">
              <w:rPr>
                <w:rFonts w:ascii="Arial" w:hAnsi="Arial" w:cs="Arial"/>
                <w:sz w:val="22"/>
                <w:szCs w:val="22"/>
              </w:rPr>
              <w:t xml:space="preserve"> form.</w:t>
            </w:r>
          </w:p>
          <w:p w14:paraId="4CF80D16" w14:textId="77777777" w:rsidR="003B1A9A" w:rsidRDefault="003B1A9A" w:rsidP="00E1396A">
            <w:pPr>
              <w:autoSpaceDE w:val="0"/>
              <w:autoSpaceDN w:val="0"/>
              <w:adjustRightInd w:val="0"/>
              <w:spacing w:line="360" w:lineRule="auto"/>
              <w:rPr>
                <w:rFonts w:ascii="Arial" w:hAnsi="Arial" w:cs="Arial"/>
                <w:sz w:val="22"/>
                <w:szCs w:val="22"/>
              </w:rPr>
            </w:pPr>
          </w:p>
          <w:p w14:paraId="631AF635" w14:textId="77777777" w:rsidR="00A81160" w:rsidRDefault="003B1A9A" w:rsidP="00E1396A">
            <w:pPr>
              <w:autoSpaceDE w:val="0"/>
              <w:autoSpaceDN w:val="0"/>
              <w:adjustRightInd w:val="0"/>
              <w:spacing w:line="360" w:lineRule="auto"/>
              <w:rPr>
                <w:rFonts w:ascii="Arial" w:hAnsi="Arial" w:cs="Arial"/>
                <w:sz w:val="22"/>
                <w:szCs w:val="22"/>
              </w:rPr>
            </w:pPr>
            <w:r>
              <w:rPr>
                <w:rFonts w:ascii="Arial" w:hAnsi="Arial" w:cs="Arial"/>
                <w:sz w:val="22"/>
                <w:szCs w:val="22"/>
              </w:rPr>
              <w:t xml:space="preserve">Personal data will </w:t>
            </w:r>
            <w:r w:rsidRPr="00153CCF">
              <w:rPr>
                <w:rFonts w:ascii="Arial" w:hAnsi="Arial" w:cs="Arial"/>
                <w:noProof/>
                <w:sz w:val="22"/>
                <w:szCs w:val="22"/>
              </w:rPr>
              <w:t>be protected</w:t>
            </w:r>
            <w:r>
              <w:rPr>
                <w:rFonts w:ascii="Arial" w:hAnsi="Arial" w:cs="Arial"/>
                <w:sz w:val="22"/>
                <w:szCs w:val="22"/>
              </w:rPr>
              <w:t xml:space="preserve"> as all data gathering forms only contain a participant number, the exception is the informed con</w:t>
            </w:r>
            <w:r w:rsidR="00A81160">
              <w:rPr>
                <w:rFonts w:ascii="Arial" w:hAnsi="Arial" w:cs="Arial"/>
                <w:sz w:val="22"/>
                <w:szCs w:val="22"/>
              </w:rPr>
              <w:t>sent form. All paper and electronic data will</w:t>
            </w:r>
            <w:r>
              <w:rPr>
                <w:rFonts w:ascii="Arial" w:hAnsi="Arial" w:cs="Arial"/>
                <w:sz w:val="22"/>
                <w:szCs w:val="22"/>
              </w:rPr>
              <w:t xml:space="preserve"> </w:t>
            </w:r>
            <w:r w:rsidRPr="00153CCF">
              <w:rPr>
                <w:rFonts w:ascii="Arial" w:hAnsi="Arial" w:cs="Arial"/>
                <w:noProof/>
                <w:sz w:val="22"/>
                <w:szCs w:val="22"/>
              </w:rPr>
              <w:t>be stored</w:t>
            </w:r>
            <w:r>
              <w:rPr>
                <w:rFonts w:ascii="Arial" w:hAnsi="Arial" w:cs="Arial"/>
                <w:sz w:val="22"/>
                <w:szCs w:val="22"/>
              </w:rPr>
              <w:t xml:space="preserve"> in the researcher’</w:t>
            </w:r>
            <w:r w:rsidR="00A81160">
              <w:rPr>
                <w:rFonts w:ascii="Arial" w:hAnsi="Arial" w:cs="Arial"/>
                <w:sz w:val="22"/>
                <w:szCs w:val="22"/>
              </w:rPr>
              <w:t xml:space="preserve">s home safe for protection, only </w:t>
            </w:r>
            <w:r w:rsidR="00591E4F">
              <w:rPr>
                <w:rFonts w:ascii="Arial" w:hAnsi="Arial" w:cs="Arial"/>
                <w:sz w:val="22"/>
                <w:szCs w:val="22"/>
              </w:rPr>
              <w:t xml:space="preserve">accessible by </w:t>
            </w:r>
            <w:r w:rsidR="00A81160">
              <w:rPr>
                <w:rFonts w:ascii="Arial" w:hAnsi="Arial" w:cs="Arial"/>
                <w:sz w:val="22"/>
                <w:szCs w:val="22"/>
              </w:rPr>
              <w:t>the research</w:t>
            </w:r>
            <w:r w:rsidR="00591E4F">
              <w:rPr>
                <w:rFonts w:ascii="Arial" w:hAnsi="Arial" w:cs="Arial"/>
                <w:sz w:val="22"/>
                <w:szCs w:val="22"/>
              </w:rPr>
              <w:t>er</w:t>
            </w:r>
            <w:r w:rsidR="00A81160">
              <w:rPr>
                <w:rFonts w:ascii="Arial" w:hAnsi="Arial" w:cs="Arial"/>
                <w:sz w:val="22"/>
                <w:szCs w:val="22"/>
              </w:rPr>
              <w:t>.</w:t>
            </w:r>
          </w:p>
          <w:p w14:paraId="1C643AB4" w14:textId="77777777" w:rsidR="00F47E5D" w:rsidRDefault="00F47E5D" w:rsidP="00E1396A">
            <w:pPr>
              <w:autoSpaceDE w:val="0"/>
              <w:autoSpaceDN w:val="0"/>
              <w:adjustRightInd w:val="0"/>
              <w:spacing w:line="360" w:lineRule="auto"/>
              <w:rPr>
                <w:rFonts w:ascii="Arial" w:hAnsi="Arial" w:cs="Arial"/>
                <w:sz w:val="22"/>
                <w:szCs w:val="22"/>
              </w:rPr>
            </w:pPr>
          </w:p>
          <w:p w14:paraId="4C2CD100" w14:textId="33A866AB" w:rsidR="00F91C64" w:rsidRDefault="00F47E5D" w:rsidP="00E1396A">
            <w:pPr>
              <w:autoSpaceDE w:val="0"/>
              <w:autoSpaceDN w:val="0"/>
              <w:adjustRightInd w:val="0"/>
              <w:spacing w:line="360" w:lineRule="auto"/>
              <w:rPr>
                <w:rFonts w:ascii="Arial" w:hAnsi="Arial" w:cs="Arial"/>
                <w:sz w:val="22"/>
                <w:szCs w:val="22"/>
              </w:rPr>
            </w:pPr>
            <w:r>
              <w:rPr>
                <w:rFonts w:ascii="Arial" w:hAnsi="Arial" w:cs="Arial"/>
                <w:sz w:val="22"/>
                <w:szCs w:val="22"/>
              </w:rPr>
              <w:t xml:space="preserve">A pilot test </w:t>
            </w:r>
            <w:r w:rsidRPr="00974FE0">
              <w:rPr>
                <w:rFonts w:ascii="Arial" w:hAnsi="Arial" w:cs="Arial"/>
                <w:noProof/>
                <w:sz w:val="22"/>
                <w:szCs w:val="22"/>
              </w:rPr>
              <w:t>was performed</w:t>
            </w:r>
            <w:r>
              <w:rPr>
                <w:rFonts w:ascii="Arial" w:hAnsi="Arial" w:cs="Arial"/>
                <w:sz w:val="22"/>
                <w:szCs w:val="22"/>
              </w:rPr>
              <w:t xml:space="preserve"> on the BMA-3 and the backward digit span tests, to determine the tasks were not achievable in the time allocated. Also, to determine whether the tests were too challenging for the potential participants. The pilot test </w:t>
            </w:r>
            <w:r w:rsidR="00B86158">
              <w:rPr>
                <w:rFonts w:ascii="Arial" w:hAnsi="Arial" w:cs="Arial"/>
                <w:sz w:val="22"/>
                <w:szCs w:val="22"/>
              </w:rPr>
              <w:t>suggested, both</w:t>
            </w:r>
            <w:r>
              <w:rPr>
                <w:rFonts w:ascii="Arial" w:hAnsi="Arial" w:cs="Arial"/>
                <w:sz w:val="22"/>
                <w:szCs w:val="22"/>
              </w:rPr>
              <w:t xml:space="preserve"> time and difficulty were not too challenging for the pilot group, although individual differences suggest </w:t>
            </w:r>
            <w:r w:rsidR="00B86158">
              <w:rPr>
                <w:rFonts w:ascii="Arial" w:hAnsi="Arial" w:cs="Arial"/>
                <w:sz w:val="22"/>
                <w:szCs w:val="22"/>
              </w:rPr>
              <w:t>this may not be the case for all potent</w:t>
            </w:r>
            <w:r w:rsidR="00153EA4">
              <w:rPr>
                <w:rFonts w:ascii="Arial" w:hAnsi="Arial" w:cs="Arial"/>
                <w:sz w:val="22"/>
                <w:szCs w:val="22"/>
              </w:rPr>
              <w:t xml:space="preserve">ial recruits. Therefore, </w:t>
            </w:r>
            <w:r w:rsidR="00B86158">
              <w:rPr>
                <w:rFonts w:ascii="Arial" w:hAnsi="Arial" w:cs="Arial"/>
                <w:sz w:val="22"/>
                <w:szCs w:val="22"/>
              </w:rPr>
              <w:t xml:space="preserve">the most </w:t>
            </w:r>
            <w:r w:rsidR="00B86158" w:rsidRPr="00974FE0">
              <w:rPr>
                <w:rFonts w:ascii="Arial" w:hAnsi="Arial" w:cs="Arial"/>
                <w:noProof/>
                <w:sz w:val="22"/>
                <w:szCs w:val="22"/>
              </w:rPr>
              <w:t>difficult</w:t>
            </w:r>
            <w:r w:rsidR="00153EA4">
              <w:rPr>
                <w:rFonts w:ascii="Arial" w:hAnsi="Arial" w:cs="Arial"/>
                <w:sz w:val="22"/>
                <w:szCs w:val="22"/>
              </w:rPr>
              <w:t xml:space="preserve"> question</w:t>
            </w:r>
            <w:r w:rsidR="00B86158">
              <w:rPr>
                <w:rFonts w:ascii="Arial" w:hAnsi="Arial" w:cs="Arial"/>
                <w:sz w:val="22"/>
                <w:szCs w:val="22"/>
              </w:rPr>
              <w:t xml:space="preserve"> </w:t>
            </w:r>
            <w:r w:rsidR="00153EA4">
              <w:rPr>
                <w:rFonts w:ascii="Arial" w:hAnsi="Arial" w:cs="Arial"/>
                <w:sz w:val="22"/>
                <w:szCs w:val="22"/>
              </w:rPr>
              <w:t>was</w:t>
            </w:r>
            <w:r w:rsidR="00B86158">
              <w:rPr>
                <w:rFonts w:ascii="Arial" w:hAnsi="Arial" w:cs="Arial"/>
                <w:sz w:val="22"/>
                <w:szCs w:val="22"/>
              </w:rPr>
              <w:t xml:space="preserve"> replaced </w:t>
            </w:r>
            <w:r w:rsidR="00B86158" w:rsidRPr="00974FE0">
              <w:rPr>
                <w:rFonts w:ascii="Arial" w:hAnsi="Arial" w:cs="Arial"/>
                <w:noProof/>
                <w:sz w:val="22"/>
                <w:szCs w:val="22"/>
              </w:rPr>
              <w:t>from</w:t>
            </w:r>
            <w:r w:rsidR="00B86158">
              <w:rPr>
                <w:rFonts w:ascii="Arial" w:hAnsi="Arial" w:cs="Arial"/>
                <w:sz w:val="22"/>
                <w:szCs w:val="22"/>
              </w:rPr>
              <w:t xml:space="preserve"> the original test, to r</w:t>
            </w:r>
            <w:r w:rsidR="00F91C64">
              <w:rPr>
                <w:rFonts w:ascii="Arial" w:hAnsi="Arial" w:cs="Arial"/>
                <w:sz w:val="22"/>
                <w:szCs w:val="22"/>
              </w:rPr>
              <w:t>educe potential</w:t>
            </w:r>
            <w:r w:rsidR="00B86158">
              <w:rPr>
                <w:rFonts w:ascii="Arial" w:hAnsi="Arial" w:cs="Arial"/>
                <w:sz w:val="22"/>
                <w:szCs w:val="22"/>
              </w:rPr>
              <w:t xml:space="preserve"> anxiety.</w:t>
            </w:r>
            <w:r>
              <w:rPr>
                <w:rFonts w:ascii="Arial" w:hAnsi="Arial" w:cs="Arial"/>
                <w:sz w:val="22"/>
                <w:szCs w:val="22"/>
              </w:rPr>
              <w:t xml:space="preserve"> </w:t>
            </w:r>
          </w:p>
          <w:p w14:paraId="6E5ABD05" w14:textId="77777777" w:rsidR="00F91C64" w:rsidRDefault="00F91C64" w:rsidP="00E1396A">
            <w:pPr>
              <w:autoSpaceDE w:val="0"/>
              <w:autoSpaceDN w:val="0"/>
              <w:adjustRightInd w:val="0"/>
              <w:spacing w:line="360" w:lineRule="auto"/>
              <w:rPr>
                <w:rFonts w:ascii="Arial" w:hAnsi="Arial" w:cs="Arial"/>
                <w:sz w:val="22"/>
                <w:szCs w:val="22"/>
              </w:rPr>
            </w:pPr>
          </w:p>
          <w:p w14:paraId="64F0ACDD" w14:textId="77777777" w:rsidR="006A3BC5" w:rsidRDefault="00F91C64" w:rsidP="00E1396A">
            <w:pPr>
              <w:autoSpaceDE w:val="0"/>
              <w:autoSpaceDN w:val="0"/>
              <w:adjustRightInd w:val="0"/>
              <w:spacing w:line="360" w:lineRule="auto"/>
              <w:rPr>
                <w:rFonts w:ascii="Arial" w:hAnsi="Arial" w:cs="Arial"/>
                <w:sz w:val="22"/>
                <w:szCs w:val="22"/>
              </w:rPr>
            </w:pPr>
            <w:r>
              <w:rPr>
                <w:rFonts w:ascii="Arial" w:hAnsi="Arial" w:cs="Arial"/>
                <w:sz w:val="22"/>
                <w:szCs w:val="22"/>
              </w:rPr>
              <w:t xml:space="preserve">The scales employed to determine MA and ATM, have been adapted for a British sample, to remove ambiguity. The original scales have been widely utilised and adapted for alternative nations and age-groups. </w:t>
            </w:r>
          </w:p>
          <w:p w14:paraId="15D78FA3" w14:textId="77777777" w:rsidR="006A3BC5" w:rsidRDefault="006A3BC5" w:rsidP="00E1396A">
            <w:pPr>
              <w:autoSpaceDE w:val="0"/>
              <w:autoSpaceDN w:val="0"/>
              <w:adjustRightInd w:val="0"/>
              <w:spacing w:line="360" w:lineRule="auto"/>
              <w:rPr>
                <w:rFonts w:ascii="Arial" w:hAnsi="Arial" w:cs="Arial"/>
                <w:sz w:val="22"/>
                <w:szCs w:val="22"/>
              </w:rPr>
            </w:pPr>
          </w:p>
          <w:p w14:paraId="2A1268B8" w14:textId="002490E7" w:rsidR="00F47E5D" w:rsidRDefault="00F91C64" w:rsidP="00E1396A">
            <w:pPr>
              <w:autoSpaceDE w:val="0"/>
              <w:autoSpaceDN w:val="0"/>
              <w:adjustRightInd w:val="0"/>
              <w:spacing w:line="360" w:lineRule="auto"/>
              <w:rPr>
                <w:rFonts w:ascii="Arial" w:hAnsi="Arial" w:cs="Arial"/>
                <w:sz w:val="22"/>
                <w:szCs w:val="22"/>
              </w:rPr>
            </w:pPr>
            <w:r>
              <w:rPr>
                <w:rFonts w:ascii="Arial" w:hAnsi="Arial" w:cs="Arial"/>
                <w:sz w:val="22"/>
                <w:szCs w:val="22"/>
              </w:rPr>
              <w:t xml:space="preserve">The questions employed are required to provide the </w:t>
            </w:r>
            <w:r w:rsidRPr="00974FE0">
              <w:rPr>
                <w:rFonts w:ascii="Arial" w:hAnsi="Arial" w:cs="Arial"/>
                <w:noProof/>
                <w:sz w:val="22"/>
                <w:szCs w:val="22"/>
              </w:rPr>
              <w:t>participant</w:t>
            </w:r>
            <w:r w:rsidR="00974FE0" w:rsidRPr="00974FE0">
              <w:rPr>
                <w:rFonts w:ascii="Arial" w:hAnsi="Arial" w:cs="Arial"/>
                <w:noProof/>
                <w:sz w:val="22"/>
                <w:szCs w:val="22"/>
              </w:rPr>
              <w:t>'</w:t>
            </w:r>
            <w:r w:rsidRPr="00974FE0">
              <w:rPr>
                <w:rFonts w:ascii="Arial" w:hAnsi="Arial" w:cs="Arial"/>
                <w:noProof/>
                <w:sz w:val="22"/>
                <w:szCs w:val="22"/>
              </w:rPr>
              <w:t>s</w:t>
            </w:r>
            <w:r>
              <w:rPr>
                <w:rFonts w:ascii="Arial" w:hAnsi="Arial" w:cs="Arial"/>
                <w:sz w:val="22"/>
                <w:szCs w:val="22"/>
              </w:rPr>
              <w:t xml:space="preserve"> experiences</w:t>
            </w:r>
            <w:r w:rsidR="00CB156F">
              <w:rPr>
                <w:rFonts w:ascii="Arial" w:hAnsi="Arial" w:cs="Arial"/>
                <w:sz w:val="22"/>
                <w:szCs w:val="22"/>
              </w:rPr>
              <w:t xml:space="preserve">, </w:t>
            </w:r>
            <w:r w:rsidR="00B663A3">
              <w:rPr>
                <w:rFonts w:ascii="Arial" w:hAnsi="Arial" w:cs="Arial"/>
                <w:sz w:val="22"/>
                <w:szCs w:val="22"/>
              </w:rPr>
              <w:t xml:space="preserve">and </w:t>
            </w:r>
            <w:r w:rsidR="00CB156F">
              <w:rPr>
                <w:rFonts w:ascii="Arial" w:hAnsi="Arial" w:cs="Arial"/>
                <w:sz w:val="22"/>
                <w:szCs w:val="22"/>
              </w:rPr>
              <w:t>to maintain</w:t>
            </w:r>
            <w:r>
              <w:rPr>
                <w:rFonts w:ascii="Arial" w:hAnsi="Arial" w:cs="Arial"/>
                <w:sz w:val="22"/>
                <w:szCs w:val="22"/>
              </w:rPr>
              <w:t xml:space="preserve"> consistency for further research. </w:t>
            </w:r>
            <w:r w:rsidR="00CB156F">
              <w:rPr>
                <w:rFonts w:ascii="Arial" w:hAnsi="Arial" w:cs="Arial"/>
                <w:sz w:val="22"/>
                <w:szCs w:val="22"/>
              </w:rPr>
              <w:t xml:space="preserve">The participants retain the right not to answer any question or </w:t>
            </w:r>
            <w:r w:rsidR="00CB156F" w:rsidRPr="00974FE0">
              <w:rPr>
                <w:rFonts w:ascii="Arial" w:hAnsi="Arial" w:cs="Arial"/>
                <w:noProof/>
                <w:sz w:val="22"/>
                <w:szCs w:val="22"/>
              </w:rPr>
              <w:t>scale</w:t>
            </w:r>
            <w:r w:rsidR="00CB156F">
              <w:rPr>
                <w:rFonts w:ascii="Arial" w:hAnsi="Arial" w:cs="Arial"/>
                <w:sz w:val="22"/>
                <w:szCs w:val="22"/>
              </w:rPr>
              <w:t xml:space="preserve"> and will </w:t>
            </w:r>
            <w:r w:rsidR="00CB156F" w:rsidRPr="00974FE0">
              <w:rPr>
                <w:rFonts w:ascii="Arial" w:hAnsi="Arial" w:cs="Arial"/>
                <w:noProof/>
                <w:sz w:val="22"/>
                <w:szCs w:val="22"/>
              </w:rPr>
              <w:t>be informed</w:t>
            </w:r>
            <w:r w:rsidR="00CB156F">
              <w:rPr>
                <w:rFonts w:ascii="Arial" w:hAnsi="Arial" w:cs="Arial"/>
                <w:sz w:val="22"/>
                <w:szCs w:val="22"/>
              </w:rPr>
              <w:t xml:space="preserve"> if the test is likely to elevate emotional stress, carefully consider not to participate, if in </w:t>
            </w:r>
            <w:r w:rsidR="00DD23E8">
              <w:rPr>
                <w:rFonts w:ascii="Arial" w:hAnsi="Arial" w:cs="Arial"/>
                <w:sz w:val="22"/>
                <w:szCs w:val="22"/>
              </w:rPr>
              <w:t xml:space="preserve">any </w:t>
            </w:r>
            <w:r w:rsidR="00CB156F">
              <w:rPr>
                <w:rFonts w:ascii="Arial" w:hAnsi="Arial" w:cs="Arial"/>
                <w:sz w:val="22"/>
                <w:szCs w:val="22"/>
              </w:rPr>
              <w:t>doubt.</w:t>
            </w:r>
            <w:r w:rsidR="00DD23E8">
              <w:rPr>
                <w:rFonts w:ascii="Arial" w:hAnsi="Arial" w:cs="Arial"/>
                <w:sz w:val="22"/>
                <w:szCs w:val="22"/>
              </w:rPr>
              <w:t xml:space="preserve"> A debrief will </w:t>
            </w:r>
            <w:r w:rsidR="00DD23E8" w:rsidRPr="00974FE0">
              <w:rPr>
                <w:rFonts w:ascii="Arial" w:hAnsi="Arial" w:cs="Arial"/>
                <w:noProof/>
                <w:sz w:val="22"/>
                <w:szCs w:val="22"/>
              </w:rPr>
              <w:t>be provided</w:t>
            </w:r>
            <w:r w:rsidR="00DD23E8">
              <w:rPr>
                <w:rFonts w:ascii="Arial" w:hAnsi="Arial" w:cs="Arial"/>
                <w:sz w:val="22"/>
                <w:szCs w:val="22"/>
              </w:rPr>
              <w:t>, to offer professional support if required.</w:t>
            </w:r>
          </w:p>
          <w:p w14:paraId="1F483715" w14:textId="77777777" w:rsidR="00A81160" w:rsidRDefault="00A81160" w:rsidP="00E1396A">
            <w:pPr>
              <w:autoSpaceDE w:val="0"/>
              <w:autoSpaceDN w:val="0"/>
              <w:adjustRightInd w:val="0"/>
              <w:spacing w:line="360" w:lineRule="auto"/>
              <w:rPr>
                <w:rFonts w:ascii="Arial" w:hAnsi="Arial" w:cs="Arial"/>
                <w:sz w:val="22"/>
                <w:szCs w:val="22"/>
              </w:rPr>
            </w:pPr>
          </w:p>
          <w:p w14:paraId="4E8362DF" w14:textId="77777777" w:rsidR="00B663A3" w:rsidRDefault="00A81160" w:rsidP="00B663A3">
            <w:pPr>
              <w:autoSpaceDE w:val="0"/>
              <w:autoSpaceDN w:val="0"/>
              <w:adjustRightInd w:val="0"/>
              <w:spacing w:line="360" w:lineRule="auto"/>
              <w:rPr>
                <w:rFonts w:ascii="Arial" w:hAnsi="Arial" w:cs="Arial"/>
                <w:sz w:val="22"/>
                <w:szCs w:val="22"/>
              </w:rPr>
            </w:pPr>
            <w:r>
              <w:rPr>
                <w:rFonts w:ascii="Arial" w:hAnsi="Arial" w:cs="Arial"/>
                <w:sz w:val="22"/>
                <w:szCs w:val="22"/>
              </w:rPr>
              <w:t xml:space="preserve">Any form of physical harm </w:t>
            </w:r>
            <w:r w:rsidR="00591E4F">
              <w:rPr>
                <w:rFonts w:ascii="Arial" w:hAnsi="Arial" w:cs="Arial"/>
                <w:sz w:val="22"/>
                <w:szCs w:val="22"/>
              </w:rPr>
              <w:t>or unrest</w:t>
            </w:r>
            <w:r w:rsidR="00B663A3">
              <w:rPr>
                <w:rFonts w:ascii="Arial" w:hAnsi="Arial" w:cs="Arial"/>
                <w:sz w:val="22"/>
                <w:szCs w:val="22"/>
              </w:rPr>
              <w:t>, ethical breaches, and health and safety risks</w:t>
            </w:r>
            <w:r w:rsidR="00591E4F">
              <w:rPr>
                <w:rFonts w:ascii="Arial" w:hAnsi="Arial" w:cs="Arial"/>
                <w:sz w:val="22"/>
                <w:szCs w:val="22"/>
              </w:rPr>
              <w:t xml:space="preserve"> </w:t>
            </w:r>
            <w:r>
              <w:rPr>
                <w:rFonts w:ascii="Arial" w:hAnsi="Arial" w:cs="Arial"/>
                <w:sz w:val="22"/>
                <w:szCs w:val="22"/>
              </w:rPr>
              <w:t xml:space="preserve">will </w:t>
            </w:r>
            <w:r w:rsidR="00ED6BD6">
              <w:rPr>
                <w:rFonts w:ascii="Arial" w:hAnsi="Arial" w:cs="Arial"/>
                <w:sz w:val="22"/>
                <w:szCs w:val="22"/>
              </w:rPr>
              <w:t xml:space="preserve">not </w:t>
            </w:r>
            <w:r>
              <w:rPr>
                <w:rFonts w:ascii="Arial" w:hAnsi="Arial" w:cs="Arial"/>
                <w:sz w:val="22"/>
                <w:szCs w:val="22"/>
              </w:rPr>
              <w:t xml:space="preserve">be </w:t>
            </w:r>
            <w:r w:rsidR="00ED6BD6">
              <w:rPr>
                <w:rFonts w:ascii="Arial" w:hAnsi="Arial" w:cs="Arial"/>
                <w:sz w:val="22"/>
                <w:szCs w:val="22"/>
              </w:rPr>
              <w:t xml:space="preserve">tolerated and </w:t>
            </w:r>
            <w:r>
              <w:rPr>
                <w:rFonts w:ascii="Arial" w:hAnsi="Arial" w:cs="Arial"/>
                <w:sz w:val="22"/>
                <w:szCs w:val="22"/>
              </w:rPr>
              <w:t>reported immediately to the University, and the experiment will cease.</w:t>
            </w:r>
            <w:r w:rsidR="00B663A3">
              <w:rPr>
                <w:rFonts w:ascii="Arial" w:hAnsi="Arial" w:cs="Arial"/>
                <w:sz w:val="22"/>
                <w:szCs w:val="22"/>
              </w:rPr>
              <w:t xml:space="preserve"> To avoid conflict and protect the participants.</w:t>
            </w:r>
          </w:p>
          <w:p w14:paraId="125C7161" w14:textId="77777777" w:rsidR="00B663A3" w:rsidRDefault="00B663A3" w:rsidP="00E1396A">
            <w:pPr>
              <w:autoSpaceDE w:val="0"/>
              <w:autoSpaceDN w:val="0"/>
              <w:adjustRightInd w:val="0"/>
              <w:spacing w:line="360" w:lineRule="auto"/>
              <w:rPr>
                <w:rFonts w:ascii="Arial" w:hAnsi="Arial" w:cs="Arial"/>
                <w:sz w:val="22"/>
                <w:szCs w:val="22"/>
              </w:rPr>
            </w:pPr>
          </w:p>
          <w:p w14:paraId="7F765806" w14:textId="77777777" w:rsidR="00B663A3" w:rsidRDefault="003B1A9A" w:rsidP="00B663A3">
            <w:pPr>
              <w:autoSpaceDE w:val="0"/>
              <w:autoSpaceDN w:val="0"/>
              <w:adjustRightInd w:val="0"/>
              <w:spacing w:line="360" w:lineRule="auto"/>
              <w:rPr>
                <w:rFonts w:ascii="Arial" w:hAnsi="Arial" w:cs="Arial"/>
                <w:sz w:val="22"/>
                <w:szCs w:val="22"/>
              </w:rPr>
            </w:pPr>
            <w:r>
              <w:rPr>
                <w:rFonts w:ascii="Arial" w:hAnsi="Arial" w:cs="Arial"/>
                <w:sz w:val="22"/>
                <w:szCs w:val="22"/>
              </w:rPr>
              <w:t xml:space="preserve"> </w:t>
            </w:r>
            <w:r w:rsidR="00B663A3">
              <w:rPr>
                <w:rFonts w:ascii="Arial" w:hAnsi="Arial" w:cs="Arial"/>
                <w:sz w:val="22"/>
                <w:szCs w:val="22"/>
              </w:rPr>
              <w:t>The researcher will maintain respect to the participants throughout the research process, being mindful of;</w:t>
            </w:r>
          </w:p>
          <w:p w14:paraId="7A1BCA73" w14:textId="77777777" w:rsidR="00B663A3" w:rsidRDefault="00B663A3" w:rsidP="00B663A3">
            <w:pPr>
              <w:pStyle w:val="ListParagraph"/>
              <w:numPr>
                <w:ilvl w:val="0"/>
                <w:numId w:val="24"/>
              </w:numPr>
              <w:autoSpaceDE w:val="0"/>
              <w:autoSpaceDN w:val="0"/>
              <w:adjustRightInd w:val="0"/>
              <w:spacing w:line="360" w:lineRule="auto"/>
              <w:rPr>
                <w:rFonts w:ascii="Arial" w:hAnsi="Arial" w:cs="Arial"/>
              </w:rPr>
            </w:pPr>
            <w:r w:rsidRPr="0097056A">
              <w:rPr>
                <w:rFonts w:ascii="Arial" w:hAnsi="Arial" w:cs="Arial"/>
              </w:rPr>
              <w:t>Cultural differences</w:t>
            </w:r>
            <w:r>
              <w:rPr>
                <w:rFonts w:ascii="Arial" w:hAnsi="Arial" w:cs="Arial"/>
              </w:rPr>
              <w:t>,</w:t>
            </w:r>
          </w:p>
          <w:p w14:paraId="173289C0" w14:textId="77777777" w:rsidR="00B663A3" w:rsidRDefault="00B663A3" w:rsidP="00B663A3">
            <w:pPr>
              <w:pStyle w:val="ListParagraph"/>
              <w:numPr>
                <w:ilvl w:val="0"/>
                <w:numId w:val="24"/>
              </w:numPr>
              <w:autoSpaceDE w:val="0"/>
              <w:autoSpaceDN w:val="0"/>
              <w:adjustRightInd w:val="0"/>
              <w:spacing w:line="360" w:lineRule="auto"/>
              <w:rPr>
                <w:rFonts w:ascii="Arial" w:hAnsi="Arial" w:cs="Arial"/>
              </w:rPr>
            </w:pPr>
            <w:r>
              <w:rPr>
                <w:rFonts w:ascii="Arial" w:hAnsi="Arial" w:cs="Arial"/>
              </w:rPr>
              <w:t>Age,</w:t>
            </w:r>
          </w:p>
          <w:p w14:paraId="08DB5ADA" w14:textId="77777777" w:rsidR="00B663A3" w:rsidRDefault="00B663A3" w:rsidP="00B663A3">
            <w:pPr>
              <w:pStyle w:val="ListParagraph"/>
              <w:numPr>
                <w:ilvl w:val="0"/>
                <w:numId w:val="24"/>
              </w:numPr>
              <w:autoSpaceDE w:val="0"/>
              <w:autoSpaceDN w:val="0"/>
              <w:adjustRightInd w:val="0"/>
              <w:spacing w:line="360" w:lineRule="auto"/>
              <w:rPr>
                <w:rFonts w:ascii="Arial" w:hAnsi="Arial" w:cs="Arial"/>
              </w:rPr>
            </w:pPr>
            <w:r>
              <w:rPr>
                <w:rFonts w:ascii="Arial" w:hAnsi="Arial" w:cs="Arial"/>
              </w:rPr>
              <w:lastRenderedPageBreak/>
              <w:t>Language,</w:t>
            </w:r>
          </w:p>
          <w:p w14:paraId="62391757" w14:textId="77777777" w:rsidR="00B663A3" w:rsidRDefault="00B663A3" w:rsidP="00B663A3">
            <w:pPr>
              <w:pStyle w:val="ListParagraph"/>
              <w:numPr>
                <w:ilvl w:val="0"/>
                <w:numId w:val="24"/>
              </w:numPr>
              <w:autoSpaceDE w:val="0"/>
              <w:autoSpaceDN w:val="0"/>
              <w:adjustRightInd w:val="0"/>
              <w:spacing w:line="360" w:lineRule="auto"/>
              <w:rPr>
                <w:rFonts w:ascii="Arial" w:hAnsi="Arial" w:cs="Arial"/>
              </w:rPr>
            </w:pPr>
            <w:r>
              <w:rPr>
                <w:rFonts w:ascii="Arial" w:hAnsi="Arial" w:cs="Arial"/>
              </w:rPr>
              <w:t>Social economic</w:t>
            </w:r>
            <w:r w:rsidRPr="0097056A">
              <w:rPr>
                <w:rFonts w:ascii="Arial" w:hAnsi="Arial" w:cs="Arial"/>
              </w:rPr>
              <w:t xml:space="preserve"> status</w:t>
            </w:r>
            <w:r>
              <w:rPr>
                <w:rFonts w:ascii="Arial" w:hAnsi="Arial" w:cs="Arial"/>
              </w:rPr>
              <w:t>,</w:t>
            </w:r>
          </w:p>
          <w:p w14:paraId="43413CA5" w14:textId="77777777" w:rsidR="00B663A3" w:rsidRDefault="00B663A3" w:rsidP="00B663A3">
            <w:pPr>
              <w:pStyle w:val="ListParagraph"/>
              <w:numPr>
                <w:ilvl w:val="0"/>
                <w:numId w:val="24"/>
              </w:numPr>
              <w:autoSpaceDE w:val="0"/>
              <w:autoSpaceDN w:val="0"/>
              <w:adjustRightInd w:val="0"/>
              <w:spacing w:line="360" w:lineRule="auto"/>
              <w:rPr>
                <w:rFonts w:ascii="Arial" w:hAnsi="Arial" w:cs="Arial"/>
              </w:rPr>
            </w:pPr>
            <w:r>
              <w:rPr>
                <w:rFonts w:ascii="Arial" w:hAnsi="Arial" w:cs="Arial"/>
              </w:rPr>
              <w:t>Religion,</w:t>
            </w:r>
          </w:p>
          <w:p w14:paraId="38C07031" w14:textId="77777777" w:rsidR="00B663A3" w:rsidRDefault="00B663A3" w:rsidP="00B663A3">
            <w:pPr>
              <w:pStyle w:val="ListParagraph"/>
              <w:numPr>
                <w:ilvl w:val="0"/>
                <w:numId w:val="24"/>
              </w:numPr>
              <w:autoSpaceDE w:val="0"/>
              <w:autoSpaceDN w:val="0"/>
              <w:adjustRightInd w:val="0"/>
              <w:spacing w:line="360" w:lineRule="auto"/>
              <w:rPr>
                <w:rFonts w:ascii="Arial" w:hAnsi="Arial" w:cs="Arial"/>
              </w:rPr>
            </w:pPr>
            <w:r>
              <w:rPr>
                <w:rFonts w:ascii="Arial" w:hAnsi="Arial" w:cs="Arial"/>
              </w:rPr>
              <w:t>Gender,</w:t>
            </w:r>
          </w:p>
          <w:p w14:paraId="499CD101" w14:textId="77777777" w:rsidR="00B663A3" w:rsidRDefault="00B663A3" w:rsidP="00B663A3">
            <w:pPr>
              <w:pStyle w:val="ListParagraph"/>
              <w:numPr>
                <w:ilvl w:val="0"/>
                <w:numId w:val="24"/>
              </w:numPr>
              <w:autoSpaceDE w:val="0"/>
              <w:autoSpaceDN w:val="0"/>
              <w:adjustRightInd w:val="0"/>
              <w:spacing w:line="360" w:lineRule="auto"/>
              <w:rPr>
                <w:rFonts w:ascii="Arial" w:hAnsi="Arial" w:cs="Arial"/>
              </w:rPr>
            </w:pPr>
            <w:r>
              <w:rPr>
                <w:rFonts w:ascii="Arial" w:hAnsi="Arial" w:cs="Arial"/>
              </w:rPr>
              <w:t>Disabilities,</w:t>
            </w:r>
          </w:p>
          <w:p w14:paraId="200AFEF6" w14:textId="77777777" w:rsidR="00B663A3" w:rsidRPr="00AD51AE" w:rsidRDefault="00B663A3" w:rsidP="00B663A3">
            <w:pPr>
              <w:pStyle w:val="ListParagraph"/>
              <w:numPr>
                <w:ilvl w:val="0"/>
                <w:numId w:val="24"/>
              </w:numPr>
              <w:autoSpaceDE w:val="0"/>
              <w:autoSpaceDN w:val="0"/>
              <w:adjustRightInd w:val="0"/>
              <w:spacing w:line="360" w:lineRule="auto"/>
              <w:rPr>
                <w:rFonts w:ascii="Arial" w:hAnsi="Arial" w:cs="Arial"/>
              </w:rPr>
            </w:pPr>
            <w:r>
              <w:rPr>
                <w:rFonts w:ascii="Arial" w:hAnsi="Arial" w:cs="Arial"/>
              </w:rPr>
              <w:t>Expertise or experiences.</w:t>
            </w:r>
          </w:p>
          <w:p w14:paraId="7232A096" w14:textId="703A39B7" w:rsidR="00004403" w:rsidRDefault="00B663A3" w:rsidP="00D301F3">
            <w:pPr>
              <w:autoSpaceDE w:val="0"/>
              <w:autoSpaceDN w:val="0"/>
              <w:adjustRightInd w:val="0"/>
              <w:spacing w:line="360" w:lineRule="auto"/>
              <w:rPr>
                <w:rFonts w:ascii="Arial" w:hAnsi="Arial" w:cs="Arial"/>
                <w:sz w:val="22"/>
                <w:szCs w:val="22"/>
              </w:rPr>
            </w:pPr>
            <w:r w:rsidRPr="00105573">
              <w:rPr>
                <w:rFonts w:ascii="Arial" w:hAnsi="Arial" w:cs="Arial"/>
                <w:sz w:val="22"/>
                <w:szCs w:val="22"/>
              </w:rPr>
              <w:t xml:space="preserve">And maintain </w:t>
            </w:r>
            <w:r>
              <w:rPr>
                <w:rFonts w:ascii="Arial" w:hAnsi="Arial" w:cs="Arial"/>
                <w:sz w:val="22"/>
                <w:szCs w:val="22"/>
              </w:rPr>
              <w:t xml:space="preserve">the participant’s rights to; </w:t>
            </w:r>
            <w:r w:rsidRPr="00105573">
              <w:rPr>
                <w:rFonts w:ascii="Arial" w:hAnsi="Arial" w:cs="Arial"/>
                <w:sz w:val="22"/>
                <w:szCs w:val="22"/>
              </w:rPr>
              <w:t>anonymity, confidentially</w:t>
            </w:r>
            <w:r>
              <w:rPr>
                <w:rFonts w:ascii="Arial" w:hAnsi="Arial" w:cs="Arial"/>
                <w:sz w:val="22"/>
                <w:szCs w:val="22"/>
              </w:rPr>
              <w:t xml:space="preserve"> and withdrawal. To reduce the risk</w:t>
            </w:r>
            <w:r w:rsidR="006A3BC5">
              <w:rPr>
                <w:rFonts w:ascii="Arial" w:hAnsi="Arial" w:cs="Arial"/>
                <w:sz w:val="22"/>
                <w:szCs w:val="22"/>
              </w:rPr>
              <w:t>s to the potential participants, a</w:t>
            </w:r>
            <w:r w:rsidR="00E325EA">
              <w:rPr>
                <w:rFonts w:ascii="Arial" w:hAnsi="Arial" w:cs="Arial"/>
                <w:sz w:val="22"/>
                <w:szCs w:val="22"/>
              </w:rPr>
              <w:t xml:space="preserve">s the overriding </w:t>
            </w:r>
            <w:r w:rsidR="0061726E">
              <w:rPr>
                <w:rFonts w:ascii="Arial" w:hAnsi="Arial" w:cs="Arial"/>
                <w:sz w:val="22"/>
                <w:szCs w:val="22"/>
              </w:rPr>
              <w:t>aim of the researcher is do no harm to the participant, and conduct the research under the regulations provided by the university</w:t>
            </w:r>
            <w:r w:rsidR="00004403">
              <w:rPr>
                <w:rFonts w:ascii="Arial" w:hAnsi="Arial" w:cs="Arial"/>
                <w:sz w:val="22"/>
                <w:szCs w:val="22"/>
              </w:rPr>
              <w:t xml:space="preserve"> ethical code</w:t>
            </w:r>
            <w:r w:rsidR="0061726E">
              <w:rPr>
                <w:rFonts w:ascii="Arial" w:hAnsi="Arial" w:cs="Arial"/>
                <w:sz w:val="22"/>
                <w:szCs w:val="22"/>
              </w:rPr>
              <w:t xml:space="preserve">. </w:t>
            </w:r>
          </w:p>
          <w:p w14:paraId="3A126CB0" w14:textId="3691D9F7" w:rsidR="00004403" w:rsidRDefault="006816EB" w:rsidP="00D301F3">
            <w:pPr>
              <w:autoSpaceDE w:val="0"/>
              <w:autoSpaceDN w:val="0"/>
              <w:adjustRightInd w:val="0"/>
              <w:spacing w:line="360" w:lineRule="auto"/>
              <w:rPr>
                <w:rFonts w:ascii="Arial" w:hAnsi="Arial" w:cs="Arial"/>
                <w:sz w:val="22"/>
                <w:szCs w:val="22"/>
              </w:rPr>
            </w:pPr>
            <w:r>
              <w:rPr>
                <w:rFonts w:ascii="Arial" w:hAnsi="Arial" w:cs="Arial"/>
                <w:sz w:val="22"/>
                <w:szCs w:val="22"/>
              </w:rPr>
              <w:t>By</w:t>
            </w:r>
            <w:r w:rsidR="00004403">
              <w:rPr>
                <w:rFonts w:ascii="Arial" w:hAnsi="Arial" w:cs="Arial"/>
                <w:sz w:val="22"/>
                <w:szCs w:val="22"/>
              </w:rPr>
              <w:t xml:space="preserve"> maintain</w:t>
            </w:r>
            <w:r>
              <w:rPr>
                <w:rFonts w:ascii="Arial" w:hAnsi="Arial" w:cs="Arial"/>
                <w:sz w:val="22"/>
                <w:szCs w:val="22"/>
              </w:rPr>
              <w:t>ing</w:t>
            </w:r>
            <w:r w:rsidR="00004403">
              <w:rPr>
                <w:rFonts w:ascii="Arial" w:hAnsi="Arial" w:cs="Arial"/>
                <w:sz w:val="22"/>
                <w:szCs w:val="22"/>
              </w:rPr>
              <w:t>; honesty, rigour, transparency and open communication, care and respect.</w:t>
            </w:r>
          </w:p>
          <w:p w14:paraId="11B41DBA" w14:textId="77777777" w:rsidR="00004403" w:rsidRDefault="00004403" w:rsidP="00D301F3">
            <w:pPr>
              <w:autoSpaceDE w:val="0"/>
              <w:autoSpaceDN w:val="0"/>
              <w:adjustRightInd w:val="0"/>
              <w:spacing w:line="360" w:lineRule="auto"/>
              <w:rPr>
                <w:rFonts w:ascii="Arial" w:hAnsi="Arial" w:cs="Arial"/>
                <w:sz w:val="22"/>
                <w:szCs w:val="22"/>
              </w:rPr>
            </w:pPr>
          </w:p>
          <w:p w14:paraId="36C959C7" w14:textId="0C246574" w:rsidR="00C8229D" w:rsidRPr="004C3A0B" w:rsidRDefault="00004403" w:rsidP="00D301F3">
            <w:pPr>
              <w:autoSpaceDE w:val="0"/>
              <w:autoSpaceDN w:val="0"/>
              <w:adjustRightInd w:val="0"/>
              <w:spacing w:line="360" w:lineRule="auto"/>
              <w:rPr>
                <w:rFonts w:ascii="Arial" w:hAnsi="Arial" w:cs="Arial"/>
                <w:sz w:val="22"/>
                <w:szCs w:val="22"/>
              </w:rPr>
            </w:pPr>
            <w:r>
              <w:rPr>
                <w:rFonts w:ascii="Arial" w:hAnsi="Arial" w:cs="Arial"/>
                <w:sz w:val="22"/>
                <w:szCs w:val="22"/>
              </w:rPr>
              <w:t>Furthermore,</w:t>
            </w:r>
            <w:r w:rsidR="0061726E">
              <w:rPr>
                <w:rFonts w:ascii="Arial" w:hAnsi="Arial" w:cs="Arial"/>
                <w:sz w:val="22"/>
                <w:szCs w:val="22"/>
              </w:rPr>
              <w:t xml:space="preserve"> following the ethical principles </w:t>
            </w:r>
            <w:r>
              <w:rPr>
                <w:rFonts w:ascii="Arial" w:hAnsi="Arial" w:cs="Arial"/>
                <w:sz w:val="22"/>
                <w:szCs w:val="22"/>
              </w:rPr>
              <w:t>of the BPS; responsibility, integrity, competence and respect.</w:t>
            </w:r>
          </w:p>
          <w:p w14:paraId="65860181"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1A316248" w14:textId="77777777" w:rsidTr="00694EA8">
        <w:tc>
          <w:tcPr>
            <w:tcW w:w="9923" w:type="dxa"/>
            <w:tcBorders>
              <w:bottom w:val="single" w:sz="4" w:space="0" w:color="auto"/>
            </w:tcBorders>
          </w:tcPr>
          <w:p w14:paraId="249F9C06" w14:textId="77777777" w:rsidR="006F307C" w:rsidRPr="004C3A0B" w:rsidRDefault="006F307C" w:rsidP="00694EA8">
            <w:pPr>
              <w:pStyle w:val="Heading1"/>
              <w:jc w:val="left"/>
              <w:rPr>
                <w:rFonts w:ascii="Arial" w:hAnsi="Arial" w:cs="Arial"/>
                <w:sz w:val="16"/>
                <w:szCs w:val="16"/>
              </w:rPr>
            </w:pPr>
          </w:p>
        </w:tc>
      </w:tr>
      <w:tr w:rsidR="006F307C" w:rsidRPr="004C3A0B" w14:paraId="145B4804" w14:textId="77777777" w:rsidTr="00A83D75">
        <w:tc>
          <w:tcPr>
            <w:tcW w:w="9923" w:type="dxa"/>
            <w:tcBorders>
              <w:bottom w:val="single" w:sz="4" w:space="0" w:color="auto"/>
            </w:tcBorders>
            <w:shd w:val="clear" w:color="auto" w:fill="F2F2F2" w:themeFill="background1" w:themeFillShade="F2"/>
          </w:tcPr>
          <w:p w14:paraId="73941E4C" w14:textId="77777777" w:rsidR="006F307C" w:rsidRPr="004C3A0B" w:rsidRDefault="0023172C" w:rsidP="006F307C">
            <w:pPr>
              <w:rPr>
                <w:rFonts w:ascii="Arial" w:hAnsi="Arial" w:cs="Arial"/>
                <w:sz w:val="22"/>
                <w:szCs w:val="22"/>
              </w:rPr>
            </w:pPr>
            <w:r w:rsidRPr="00974FE0">
              <w:rPr>
                <w:rFonts w:ascii="Arial" w:hAnsi="Arial" w:cs="Arial"/>
                <w:bCs/>
                <w:noProof/>
                <w:sz w:val="22"/>
                <w:szCs w:val="22"/>
              </w:rPr>
              <w:t xml:space="preserve">If research activity </w:t>
            </w:r>
            <w:r w:rsidR="006F307C" w:rsidRPr="00974FE0">
              <w:rPr>
                <w:rFonts w:ascii="Arial" w:hAnsi="Arial" w:cs="Arial"/>
                <w:bCs/>
                <w:noProof/>
                <w:sz w:val="22"/>
                <w:szCs w:val="22"/>
              </w:rPr>
              <w:t>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w:t>
            </w:r>
            <w:r w:rsidR="006F307C" w:rsidRPr="004C3A0B">
              <w:rPr>
                <w:rFonts w:ascii="Arial" w:hAnsi="Arial" w:cs="Arial"/>
                <w:bCs/>
                <w:sz w:val="22"/>
                <w:szCs w:val="22"/>
              </w:rPr>
              <w:t xml:space="preserve">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r w:rsidR="006F307C" w:rsidRPr="00974FE0">
              <w:rPr>
                <w:rFonts w:ascii="Arial" w:hAnsi="Arial" w:cs="Arial"/>
                <w:noProof/>
                <w:color w:val="161616"/>
                <w:sz w:val="22"/>
                <w:szCs w:val="22"/>
                <w:lang w:val="en-US" w:eastAsia="en-GB"/>
              </w:rPr>
              <w:t>actually</w:t>
            </w:r>
            <w:r w:rsidR="006F307C" w:rsidRPr="004C3A0B">
              <w:rPr>
                <w:rFonts w:ascii="Arial" w:hAnsi="Arial" w:cs="Arial"/>
                <w:color w:val="161616"/>
                <w:sz w:val="22"/>
                <w:szCs w:val="22"/>
                <w:lang w:val="en-US" w:eastAsia="en-GB"/>
              </w:rPr>
              <w:t xml:space="preserve"> illegal </w:t>
            </w:r>
            <w:r w:rsidR="006F307C" w:rsidRPr="00974FE0">
              <w:rPr>
                <w:rFonts w:ascii="Arial" w:hAnsi="Arial" w:cs="Arial"/>
                <w:noProof/>
                <w:color w:val="161616"/>
                <w:sz w:val="22"/>
                <w:szCs w:val="22"/>
                <w:lang w:val="en-US" w:eastAsia="en-GB"/>
              </w:rPr>
              <w:t>is discovered</w:t>
            </w:r>
            <w:r w:rsidR="006F307C" w:rsidRPr="004C3A0B">
              <w:rPr>
                <w:rFonts w:ascii="Arial" w:hAnsi="Arial" w:cs="Arial"/>
                <w:color w:val="161616"/>
                <w:sz w:val="22"/>
                <w:szCs w:val="22"/>
                <w:lang w:val="en-US" w:eastAsia="en-GB"/>
              </w:rPr>
              <w:t xml:space="preserve"> in the course of a project, it may need to </w:t>
            </w:r>
            <w:r w:rsidR="006F307C" w:rsidRPr="00974FE0">
              <w:rPr>
                <w:rFonts w:ascii="Arial" w:hAnsi="Arial" w:cs="Arial"/>
                <w:noProof/>
                <w:color w:val="161616"/>
                <w:sz w:val="22"/>
                <w:szCs w:val="22"/>
                <w:lang w:val="en-US" w:eastAsia="en-GB"/>
              </w:rPr>
              <w:t>be disclosed</w:t>
            </w:r>
            <w:r w:rsidR="006F307C" w:rsidRPr="004C3A0B">
              <w:rPr>
                <w:rFonts w:ascii="Arial" w:hAnsi="Arial" w:cs="Arial"/>
                <w:color w:val="161616"/>
                <w:sz w:val="22"/>
                <w:szCs w:val="22"/>
                <w:lang w:val="en-US" w:eastAsia="en-GB"/>
              </w:rPr>
              <w:t xml:space="preserve"> to the proper authorities</w:t>
            </w:r>
          </w:p>
        </w:tc>
      </w:tr>
      <w:tr w:rsidR="006F307C" w:rsidRPr="004C3A0B" w14:paraId="6E79B3E9" w14:textId="77777777" w:rsidTr="00F532FE">
        <w:trPr>
          <w:trHeight w:val="6175"/>
        </w:trPr>
        <w:tc>
          <w:tcPr>
            <w:tcW w:w="9923" w:type="dxa"/>
            <w:tcBorders>
              <w:top w:val="single" w:sz="4" w:space="0" w:color="auto"/>
              <w:bottom w:val="single" w:sz="4" w:space="0" w:color="auto"/>
            </w:tcBorders>
          </w:tcPr>
          <w:p w14:paraId="0CE6856B" w14:textId="77777777" w:rsidR="006F307C" w:rsidRPr="004C3A0B" w:rsidRDefault="006F307C" w:rsidP="00694EA8">
            <w:pPr>
              <w:autoSpaceDE w:val="0"/>
              <w:autoSpaceDN w:val="0"/>
              <w:adjustRightInd w:val="0"/>
              <w:rPr>
                <w:rFonts w:ascii="Arial" w:hAnsi="Arial" w:cs="Arial"/>
                <w:sz w:val="22"/>
                <w:szCs w:val="22"/>
              </w:rPr>
            </w:pPr>
          </w:p>
          <w:p w14:paraId="029903AF" w14:textId="7D6FBDCB" w:rsidR="005D594C" w:rsidRDefault="00B94C65" w:rsidP="00902397">
            <w:pPr>
              <w:autoSpaceDE w:val="0"/>
              <w:autoSpaceDN w:val="0"/>
              <w:adjustRightInd w:val="0"/>
              <w:spacing w:line="360" w:lineRule="auto"/>
              <w:rPr>
                <w:rFonts w:ascii="Arial" w:hAnsi="Arial" w:cs="Arial"/>
                <w:sz w:val="22"/>
                <w:szCs w:val="22"/>
              </w:rPr>
            </w:pPr>
            <w:r>
              <w:rPr>
                <w:rFonts w:ascii="Arial" w:hAnsi="Arial" w:cs="Arial"/>
                <w:sz w:val="22"/>
                <w:szCs w:val="22"/>
              </w:rPr>
              <w:t>The nature of the research is unlikely</w:t>
            </w:r>
            <w:r w:rsidR="000D6EF6">
              <w:rPr>
                <w:rFonts w:ascii="Arial" w:hAnsi="Arial" w:cs="Arial"/>
                <w:sz w:val="22"/>
                <w:szCs w:val="22"/>
              </w:rPr>
              <w:t xml:space="preserve"> to uncover illegal activities, although anything is likely</w:t>
            </w:r>
            <w:r w:rsidR="00A81160">
              <w:rPr>
                <w:rFonts w:ascii="Arial" w:hAnsi="Arial" w:cs="Arial"/>
                <w:sz w:val="22"/>
                <w:szCs w:val="22"/>
              </w:rPr>
              <w:t>,</w:t>
            </w:r>
            <w:r w:rsidR="000D6EF6">
              <w:rPr>
                <w:rFonts w:ascii="Arial" w:hAnsi="Arial" w:cs="Arial"/>
                <w:sz w:val="22"/>
                <w:szCs w:val="22"/>
              </w:rPr>
              <w:t xml:space="preserve"> and for any unforeseeable incidents, the </w:t>
            </w:r>
            <w:r w:rsidR="00016DFB">
              <w:rPr>
                <w:rFonts w:ascii="Arial" w:hAnsi="Arial" w:cs="Arial"/>
                <w:sz w:val="22"/>
                <w:szCs w:val="22"/>
              </w:rPr>
              <w:t xml:space="preserve">university will </w:t>
            </w:r>
            <w:r w:rsidR="00016DFB" w:rsidRPr="00974FE0">
              <w:rPr>
                <w:rFonts w:ascii="Arial" w:hAnsi="Arial" w:cs="Arial"/>
                <w:noProof/>
                <w:sz w:val="22"/>
                <w:szCs w:val="22"/>
              </w:rPr>
              <w:t>be informed</w:t>
            </w:r>
            <w:r w:rsidR="00016DFB">
              <w:rPr>
                <w:rFonts w:ascii="Arial" w:hAnsi="Arial" w:cs="Arial"/>
                <w:sz w:val="22"/>
                <w:szCs w:val="22"/>
              </w:rPr>
              <w:t>, as will</w:t>
            </w:r>
            <w:r w:rsidR="00A81160">
              <w:rPr>
                <w:rFonts w:ascii="Arial" w:hAnsi="Arial" w:cs="Arial"/>
                <w:sz w:val="22"/>
                <w:szCs w:val="22"/>
              </w:rPr>
              <w:t xml:space="preserve"> the </w:t>
            </w:r>
            <w:r w:rsidR="000D6EF6">
              <w:rPr>
                <w:rFonts w:ascii="Arial" w:hAnsi="Arial" w:cs="Arial"/>
                <w:sz w:val="22"/>
                <w:szCs w:val="22"/>
              </w:rPr>
              <w:t>research sup</w:t>
            </w:r>
            <w:r w:rsidR="00A81160">
              <w:rPr>
                <w:rFonts w:ascii="Arial" w:hAnsi="Arial" w:cs="Arial"/>
                <w:sz w:val="22"/>
                <w:szCs w:val="22"/>
              </w:rPr>
              <w:t>ervisor</w:t>
            </w:r>
            <w:r w:rsidR="00DE0424">
              <w:rPr>
                <w:rFonts w:ascii="Arial" w:hAnsi="Arial" w:cs="Arial"/>
                <w:sz w:val="22"/>
                <w:szCs w:val="22"/>
              </w:rPr>
              <w:t>, and the proper authorities.</w:t>
            </w:r>
          </w:p>
          <w:p w14:paraId="787EB32E" w14:textId="77777777" w:rsidR="00C61DDB" w:rsidRDefault="00C61DDB" w:rsidP="00902397">
            <w:pPr>
              <w:autoSpaceDE w:val="0"/>
              <w:autoSpaceDN w:val="0"/>
              <w:adjustRightInd w:val="0"/>
              <w:spacing w:line="360" w:lineRule="auto"/>
              <w:rPr>
                <w:rFonts w:ascii="Arial" w:hAnsi="Arial" w:cs="Arial"/>
                <w:sz w:val="22"/>
                <w:szCs w:val="22"/>
              </w:rPr>
            </w:pPr>
          </w:p>
          <w:p w14:paraId="0D7BB3F4" w14:textId="77777777" w:rsidR="00F532FE" w:rsidRDefault="00C61DDB" w:rsidP="00902397">
            <w:pPr>
              <w:autoSpaceDE w:val="0"/>
              <w:autoSpaceDN w:val="0"/>
              <w:adjustRightInd w:val="0"/>
              <w:spacing w:line="360" w:lineRule="auto"/>
              <w:rPr>
                <w:rFonts w:ascii="Arial" w:hAnsi="Arial" w:cs="Arial"/>
                <w:sz w:val="22"/>
                <w:szCs w:val="22"/>
              </w:rPr>
            </w:pPr>
            <w:r>
              <w:rPr>
                <w:rFonts w:ascii="Arial" w:hAnsi="Arial" w:cs="Arial"/>
                <w:sz w:val="22"/>
                <w:szCs w:val="22"/>
              </w:rPr>
              <w:t xml:space="preserve">Potentially, no embarrassing situations should develop, </w:t>
            </w:r>
            <w:r w:rsidR="00DE0424">
              <w:rPr>
                <w:rFonts w:ascii="Arial" w:hAnsi="Arial" w:cs="Arial"/>
                <w:sz w:val="22"/>
                <w:szCs w:val="22"/>
              </w:rPr>
              <w:t>except for the participants disclosing personal information or responses to the tasks</w:t>
            </w:r>
            <w:r w:rsidR="00F532FE">
              <w:rPr>
                <w:rFonts w:ascii="Arial" w:hAnsi="Arial" w:cs="Arial"/>
                <w:sz w:val="22"/>
                <w:szCs w:val="22"/>
              </w:rPr>
              <w:t xml:space="preserve"> that may affect their personal status</w:t>
            </w:r>
            <w:r w:rsidR="00DE0424">
              <w:rPr>
                <w:rFonts w:ascii="Arial" w:hAnsi="Arial" w:cs="Arial"/>
                <w:sz w:val="22"/>
                <w:szCs w:val="22"/>
              </w:rPr>
              <w:t xml:space="preserve">, which they will be advised not to do so. </w:t>
            </w:r>
          </w:p>
          <w:p w14:paraId="45608C86" w14:textId="77777777" w:rsidR="00F532FE" w:rsidRDefault="00F532FE" w:rsidP="00902397">
            <w:pPr>
              <w:autoSpaceDE w:val="0"/>
              <w:autoSpaceDN w:val="0"/>
              <w:adjustRightInd w:val="0"/>
              <w:spacing w:line="360" w:lineRule="auto"/>
              <w:rPr>
                <w:rFonts w:ascii="Arial" w:hAnsi="Arial" w:cs="Arial"/>
                <w:sz w:val="22"/>
                <w:szCs w:val="22"/>
              </w:rPr>
            </w:pPr>
          </w:p>
          <w:p w14:paraId="2FACF535" w14:textId="734F0A41" w:rsidR="00C61DDB" w:rsidRPr="004C3A0B" w:rsidRDefault="00F532FE" w:rsidP="00902397">
            <w:pPr>
              <w:autoSpaceDE w:val="0"/>
              <w:autoSpaceDN w:val="0"/>
              <w:adjustRightInd w:val="0"/>
              <w:spacing w:line="360" w:lineRule="auto"/>
              <w:rPr>
                <w:rFonts w:ascii="Arial" w:hAnsi="Arial" w:cs="Arial"/>
                <w:sz w:val="22"/>
                <w:szCs w:val="22"/>
              </w:rPr>
            </w:pPr>
            <w:r>
              <w:rPr>
                <w:rFonts w:ascii="Arial" w:hAnsi="Arial" w:cs="Arial"/>
                <w:sz w:val="22"/>
                <w:szCs w:val="22"/>
              </w:rPr>
              <w:t xml:space="preserve">The participants may experience elevated levels of anxiety, but the researcher will attempt to </w:t>
            </w:r>
            <w:r w:rsidR="00CB1E16">
              <w:rPr>
                <w:rFonts w:ascii="Arial" w:hAnsi="Arial" w:cs="Arial"/>
                <w:sz w:val="22"/>
                <w:szCs w:val="22"/>
              </w:rPr>
              <w:t>al</w:t>
            </w:r>
            <w:r w:rsidR="00DE0424">
              <w:rPr>
                <w:rFonts w:ascii="Arial" w:hAnsi="Arial" w:cs="Arial"/>
                <w:sz w:val="22"/>
                <w:szCs w:val="22"/>
              </w:rPr>
              <w:t>lev</w:t>
            </w:r>
            <w:r>
              <w:rPr>
                <w:rFonts w:ascii="Arial" w:hAnsi="Arial" w:cs="Arial"/>
                <w:sz w:val="22"/>
                <w:szCs w:val="22"/>
              </w:rPr>
              <w:t>iate</w:t>
            </w:r>
            <w:r w:rsidR="00DE0424">
              <w:rPr>
                <w:rFonts w:ascii="Arial" w:hAnsi="Arial" w:cs="Arial"/>
                <w:sz w:val="22"/>
                <w:szCs w:val="22"/>
              </w:rPr>
              <w:t xml:space="preserve"> </w:t>
            </w:r>
            <w:r w:rsidR="00CB1E16">
              <w:rPr>
                <w:rFonts w:ascii="Arial" w:hAnsi="Arial" w:cs="Arial"/>
                <w:sz w:val="22"/>
                <w:szCs w:val="22"/>
              </w:rPr>
              <w:t>anxiety. By informing the participants the tasks are not intended to measure intelligence or compare individual scores, we are all unique, and the responses are likely to differ for all participants. The participants will be provided with contact details of professional assistance (stated above) if required.</w:t>
            </w:r>
          </w:p>
          <w:p w14:paraId="1947B1B9" w14:textId="04C52356" w:rsidR="006A3BC5"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p w14:paraId="1FF53F54" w14:textId="77777777" w:rsidR="006F307C" w:rsidRPr="006A3BC5" w:rsidRDefault="006F307C" w:rsidP="006A3BC5">
            <w:pPr>
              <w:rPr>
                <w:rFonts w:cs="Arial"/>
              </w:rPr>
            </w:pPr>
          </w:p>
        </w:tc>
      </w:tr>
      <w:tr w:rsidR="00C86572" w:rsidRPr="004C3A0B" w14:paraId="3AE0B0C5" w14:textId="77777777" w:rsidTr="00C86572">
        <w:tc>
          <w:tcPr>
            <w:tcW w:w="9923" w:type="dxa"/>
            <w:tcBorders>
              <w:top w:val="single" w:sz="4" w:space="0" w:color="auto"/>
              <w:bottom w:val="single" w:sz="4" w:space="0" w:color="auto"/>
            </w:tcBorders>
          </w:tcPr>
          <w:p w14:paraId="4DF7EA34"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68E5906C" w14:textId="77777777" w:rsidTr="00A83D75">
        <w:tc>
          <w:tcPr>
            <w:tcW w:w="9923" w:type="dxa"/>
            <w:tcBorders>
              <w:top w:val="single" w:sz="4" w:space="0" w:color="auto"/>
              <w:bottom w:val="single" w:sz="4" w:space="0" w:color="auto"/>
            </w:tcBorders>
            <w:shd w:val="clear" w:color="auto" w:fill="F2F2F2" w:themeFill="background1" w:themeFillShade="F2"/>
          </w:tcPr>
          <w:p w14:paraId="58EA544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0AFF20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w:t>
            </w:r>
            <w:r w:rsidRPr="00974FE0">
              <w:rPr>
                <w:rFonts w:ascii="Arial" w:hAnsi="Arial" w:cs="Arial"/>
                <w:noProof/>
                <w:sz w:val="22"/>
                <w:szCs w:val="22"/>
              </w:rPr>
              <w:t>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47625912" w14:textId="77777777" w:rsidTr="00C86572">
        <w:tc>
          <w:tcPr>
            <w:tcW w:w="9923" w:type="dxa"/>
            <w:tcBorders>
              <w:top w:val="single" w:sz="4" w:space="0" w:color="auto"/>
              <w:bottom w:val="single" w:sz="4" w:space="0" w:color="auto"/>
            </w:tcBorders>
          </w:tcPr>
          <w:p w14:paraId="49E265D0" w14:textId="77777777" w:rsidR="00C86572" w:rsidRPr="004C3A0B" w:rsidRDefault="00C86572" w:rsidP="006F307C">
            <w:pPr>
              <w:autoSpaceDE w:val="0"/>
              <w:autoSpaceDN w:val="0"/>
              <w:adjustRightInd w:val="0"/>
              <w:rPr>
                <w:rFonts w:ascii="Arial" w:hAnsi="Arial" w:cs="Arial"/>
                <w:sz w:val="22"/>
                <w:szCs w:val="22"/>
              </w:rPr>
            </w:pPr>
          </w:p>
          <w:p w14:paraId="0D68A998" w14:textId="77777777" w:rsidR="0066063A" w:rsidRDefault="00591E4F" w:rsidP="00C61DDB">
            <w:pPr>
              <w:autoSpaceDE w:val="0"/>
              <w:autoSpaceDN w:val="0"/>
              <w:adjustRightInd w:val="0"/>
              <w:spacing w:line="360" w:lineRule="auto"/>
              <w:rPr>
                <w:rFonts w:ascii="Arial" w:hAnsi="Arial" w:cs="Arial"/>
                <w:sz w:val="22"/>
                <w:szCs w:val="22"/>
              </w:rPr>
            </w:pPr>
            <w:r>
              <w:rPr>
                <w:rFonts w:ascii="Arial" w:hAnsi="Arial" w:cs="Arial"/>
                <w:sz w:val="22"/>
                <w:szCs w:val="22"/>
              </w:rPr>
              <w:lastRenderedPageBreak/>
              <w:t xml:space="preserve">As the researcher is lone working, </w:t>
            </w:r>
            <w:r w:rsidR="0026443C">
              <w:rPr>
                <w:rFonts w:ascii="Arial" w:hAnsi="Arial" w:cs="Arial"/>
                <w:sz w:val="22"/>
                <w:szCs w:val="22"/>
              </w:rPr>
              <w:t xml:space="preserve">the research supervisor will be informed of experiment </w:t>
            </w:r>
            <w:r w:rsidR="0026443C" w:rsidRPr="00974FE0">
              <w:rPr>
                <w:rFonts w:ascii="Arial" w:hAnsi="Arial" w:cs="Arial"/>
                <w:noProof/>
                <w:sz w:val="22"/>
                <w:szCs w:val="22"/>
              </w:rPr>
              <w:t>t</w:t>
            </w:r>
            <w:r w:rsidR="00A65853" w:rsidRPr="00974FE0">
              <w:rPr>
                <w:rFonts w:ascii="Arial" w:hAnsi="Arial" w:cs="Arial"/>
                <w:noProof/>
                <w:sz w:val="22"/>
                <w:szCs w:val="22"/>
              </w:rPr>
              <w:t>imes</w:t>
            </w:r>
            <w:r w:rsidR="00A65853">
              <w:rPr>
                <w:rFonts w:ascii="Arial" w:hAnsi="Arial" w:cs="Arial"/>
                <w:sz w:val="22"/>
                <w:szCs w:val="22"/>
              </w:rPr>
              <w:t xml:space="preserve"> and will </w:t>
            </w:r>
            <w:r w:rsidR="00A65853" w:rsidRPr="00974FE0">
              <w:rPr>
                <w:rFonts w:ascii="Arial" w:hAnsi="Arial" w:cs="Arial"/>
                <w:noProof/>
                <w:sz w:val="22"/>
                <w:szCs w:val="22"/>
              </w:rPr>
              <w:t>be contacted</w:t>
            </w:r>
            <w:r w:rsidR="0026443C">
              <w:rPr>
                <w:rFonts w:ascii="Arial" w:hAnsi="Arial" w:cs="Arial"/>
                <w:sz w:val="22"/>
                <w:szCs w:val="22"/>
              </w:rPr>
              <w:t xml:space="preserve"> after each experiment. </w:t>
            </w:r>
            <w:r w:rsidR="00CA5775">
              <w:rPr>
                <w:rFonts w:ascii="Arial" w:hAnsi="Arial" w:cs="Arial"/>
                <w:sz w:val="22"/>
                <w:szCs w:val="22"/>
              </w:rPr>
              <w:t>Also, t</w:t>
            </w:r>
            <w:r w:rsidR="0026443C">
              <w:rPr>
                <w:rFonts w:ascii="Arial" w:hAnsi="Arial" w:cs="Arial"/>
                <w:sz w:val="22"/>
                <w:szCs w:val="22"/>
              </w:rPr>
              <w:t xml:space="preserve">o report any incidents </w:t>
            </w:r>
            <w:r w:rsidR="00A65853">
              <w:rPr>
                <w:rFonts w:ascii="Arial" w:hAnsi="Arial" w:cs="Arial"/>
                <w:sz w:val="22"/>
                <w:szCs w:val="22"/>
              </w:rPr>
              <w:t xml:space="preserve">or concerns </w:t>
            </w:r>
            <w:r w:rsidR="0026443C">
              <w:rPr>
                <w:rFonts w:ascii="Arial" w:hAnsi="Arial" w:cs="Arial"/>
                <w:sz w:val="22"/>
                <w:szCs w:val="22"/>
              </w:rPr>
              <w:t xml:space="preserve">that </w:t>
            </w:r>
            <w:r w:rsidR="00A65853">
              <w:rPr>
                <w:rFonts w:ascii="Arial" w:hAnsi="Arial" w:cs="Arial"/>
                <w:sz w:val="22"/>
                <w:szCs w:val="22"/>
              </w:rPr>
              <w:t xml:space="preserve">may </w:t>
            </w:r>
            <w:r w:rsidR="0026443C">
              <w:rPr>
                <w:rFonts w:ascii="Arial" w:hAnsi="Arial" w:cs="Arial"/>
                <w:sz w:val="22"/>
                <w:szCs w:val="22"/>
              </w:rPr>
              <w:t>arise.</w:t>
            </w:r>
            <w:r w:rsidR="00B77236">
              <w:rPr>
                <w:rFonts w:ascii="Arial" w:hAnsi="Arial" w:cs="Arial"/>
                <w:sz w:val="22"/>
                <w:szCs w:val="22"/>
              </w:rPr>
              <w:t xml:space="preserve"> </w:t>
            </w:r>
          </w:p>
          <w:p w14:paraId="033ED535" w14:textId="77777777" w:rsidR="0066063A" w:rsidRDefault="0066063A" w:rsidP="00C61DDB">
            <w:pPr>
              <w:autoSpaceDE w:val="0"/>
              <w:autoSpaceDN w:val="0"/>
              <w:adjustRightInd w:val="0"/>
              <w:spacing w:line="360" w:lineRule="auto"/>
              <w:rPr>
                <w:rFonts w:ascii="Arial" w:hAnsi="Arial" w:cs="Arial"/>
                <w:sz w:val="22"/>
                <w:szCs w:val="22"/>
              </w:rPr>
            </w:pPr>
          </w:p>
          <w:p w14:paraId="1C861372" w14:textId="30A6FCFF" w:rsidR="00C86572" w:rsidRDefault="00B77236" w:rsidP="00C61DDB">
            <w:pPr>
              <w:autoSpaceDE w:val="0"/>
              <w:autoSpaceDN w:val="0"/>
              <w:adjustRightInd w:val="0"/>
              <w:spacing w:line="360" w:lineRule="auto"/>
              <w:rPr>
                <w:rFonts w:ascii="Arial" w:hAnsi="Arial" w:cs="Arial"/>
                <w:sz w:val="22"/>
                <w:szCs w:val="22"/>
              </w:rPr>
            </w:pPr>
            <w:r>
              <w:rPr>
                <w:rFonts w:ascii="Arial" w:hAnsi="Arial" w:cs="Arial"/>
                <w:sz w:val="22"/>
                <w:szCs w:val="22"/>
              </w:rPr>
              <w:t xml:space="preserve">Another potential </w:t>
            </w:r>
            <w:r w:rsidRPr="00974FE0">
              <w:rPr>
                <w:rFonts w:ascii="Arial" w:hAnsi="Arial" w:cs="Arial"/>
                <w:noProof/>
                <w:sz w:val="22"/>
                <w:szCs w:val="22"/>
              </w:rPr>
              <w:t>risk</w:t>
            </w:r>
            <w:r>
              <w:rPr>
                <w:rFonts w:ascii="Arial" w:hAnsi="Arial" w:cs="Arial"/>
                <w:sz w:val="22"/>
                <w:szCs w:val="22"/>
              </w:rPr>
              <w:t xml:space="preserve"> is experiencing difficulties with the sample while </w:t>
            </w:r>
            <w:r w:rsidR="00ED0030">
              <w:rPr>
                <w:rFonts w:ascii="Arial" w:hAnsi="Arial" w:cs="Arial"/>
                <w:sz w:val="22"/>
                <w:szCs w:val="22"/>
              </w:rPr>
              <w:t xml:space="preserve">conducting the </w:t>
            </w:r>
            <w:r w:rsidR="00ED0030">
              <w:rPr>
                <w:rFonts w:ascii="Arial" w:hAnsi="Arial" w:cs="Arial"/>
                <w:noProof/>
                <w:sz w:val="22"/>
                <w:szCs w:val="22"/>
              </w:rPr>
              <w:t>experiment</w:t>
            </w:r>
            <w:r>
              <w:rPr>
                <w:rFonts w:ascii="Arial" w:hAnsi="Arial" w:cs="Arial"/>
                <w:sz w:val="22"/>
                <w:szCs w:val="22"/>
              </w:rPr>
              <w:t xml:space="preserve">, in such </w:t>
            </w:r>
            <w:r w:rsidRPr="00974FE0">
              <w:rPr>
                <w:rFonts w:ascii="Arial" w:hAnsi="Arial" w:cs="Arial"/>
                <w:noProof/>
                <w:sz w:val="22"/>
                <w:szCs w:val="22"/>
              </w:rPr>
              <w:t>situations</w:t>
            </w:r>
            <w:r w:rsidR="00974FE0">
              <w:rPr>
                <w:rFonts w:ascii="Arial" w:hAnsi="Arial" w:cs="Arial"/>
                <w:noProof/>
                <w:sz w:val="22"/>
                <w:szCs w:val="22"/>
              </w:rPr>
              <w:t>,</w:t>
            </w:r>
            <w:r>
              <w:rPr>
                <w:rFonts w:ascii="Arial" w:hAnsi="Arial" w:cs="Arial"/>
                <w:sz w:val="22"/>
                <w:szCs w:val="22"/>
              </w:rPr>
              <w:t xml:space="preserve"> the ex</w:t>
            </w:r>
            <w:r w:rsidR="0066063A">
              <w:rPr>
                <w:rFonts w:ascii="Arial" w:hAnsi="Arial" w:cs="Arial"/>
                <w:sz w:val="22"/>
                <w:szCs w:val="22"/>
              </w:rPr>
              <w:t xml:space="preserve">periment will cease. However, all experiments will be conducted </w:t>
            </w:r>
            <w:r w:rsidR="00974FE0">
              <w:rPr>
                <w:rFonts w:ascii="Arial" w:hAnsi="Arial" w:cs="Arial"/>
                <w:noProof/>
                <w:sz w:val="22"/>
                <w:szCs w:val="22"/>
              </w:rPr>
              <w:t>professionally</w:t>
            </w:r>
            <w:r w:rsidR="00CA5775">
              <w:rPr>
                <w:rFonts w:ascii="Arial" w:hAnsi="Arial" w:cs="Arial"/>
                <w:sz w:val="22"/>
                <w:szCs w:val="22"/>
              </w:rPr>
              <w:t xml:space="preserve"> to negate promot</w:t>
            </w:r>
            <w:r w:rsidR="00824DEC">
              <w:rPr>
                <w:rFonts w:ascii="Arial" w:hAnsi="Arial" w:cs="Arial"/>
                <w:sz w:val="22"/>
                <w:szCs w:val="22"/>
              </w:rPr>
              <w:t xml:space="preserve">ing </w:t>
            </w:r>
            <w:r w:rsidR="00824DEC" w:rsidRPr="00974FE0">
              <w:rPr>
                <w:rFonts w:ascii="Arial" w:hAnsi="Arial" w:cs="Arial"/>
                <w:noProof/>
                <w:sz w:val="22"/>
                <w:szCs w:val="22"/>
              </w:rPr>
              <w:t>difficulties</w:t>
            </w:r>
            <w:r w:rsidR="00824DEC">
              <w:rPr>
                <w:rFonts w:ascii="Arial" w:hAnsi="Arial" w:cs="Arial"/>
                <w:sz w:val="22"/>
                <w:szCs w:val="22"/>
              </w:rPr>
              <w:t xml:space="preserve"> and</w:t>
            </w:r>
            <w:r w:rsidR="00DA63EA">
              <w:rPr>
                <w:rFonts w:ascii="Arial" w:hAnsi="Arial" w:cs="Arial"/>
                <w:sz w:val="22"/>
                <w:szCs w:val="22"/>
              </w:rPr>
              <w:t xml:space="preserve"> conduct t</w:t>
            </w:r>
            <w:r w:rsidR="00ED0030">
              <w:rPr>
                <w:rFonts w:ascii="Arial" w:hAnsi="Arial" w:cs="Arial"/>
                <w:sz w:val="22"/>
                <w:szCs w:val="22"/>
              </w:rPr>
              <w:t>he experimental session within the suggested of</w:t>
            </w:r>
            <w:r w:rsidR="00DA63EA">
              <w:rPr>
                <w:rFonts w:ascii="Arial" w:hAnsi="Arial" w:cs="Arial"/>
                <w:sz w:val="22"/>
                <w:szCs w:val="22"/>
              </w:rPr>
              <w:t xml:space="preserve"> time-frame of 30 minutes.</w:t>
            </w:r>
          </w:p>
          <w:p w14:paraId="5EA4B0F1" w14:textId="77777777" w:rsidR="0066063A" w:rsidRDefault="0066063A" w:rsidP="00C61DDB">
            <w:pPr>
              <w:autoSpaceDE w:val="0"/>
              <w:autoSpaceDN w:val="0"/>
              <w:adjustRightInd w:val="0"/>
              <w:spacing w:line="360" w:lineRule="auto"/>
              <w:rPr>
                <w:rFonts w:ascii="Arial" w:hAnsi="Arial" w:cs="Arial"/>
                <w:sz w:val="22"/>
                <w:szCs w:val="22"/>
              </w:rPr>
            </w:pPr>
          </w:p>
          <w:p w14:paraId="75663DA7" w14:textId="56BD7502" w:rsidR="005D594C" w:rsidRPr="004C3A0B" w:rsidRDefault="0066063A" w:rsidP="00C61DDB">
            <w:pPr>
              <w:autoSpaceDE w:val="0"/>
              <w:autoSpaceDN w:val="0"/>
              <w:adjustRightInd w:val="0"/>
              <w:spacing w:line="360" w:lineRule="auto"/>
              <w:rPr>
                <w:rFonts w:ascii="Arial" w:hAnsi="Arial" w:cs="Arial"/>
                <w:sz w:val="22"/>
                <w:szCs w:val="22"/>
              </w:rPr>
            </w:pPr>
            <w:r>
              <w:rPr>
                <w:rFonts w:ascii="Arial" w:hAnsi="Arial" w:cs="Arial"/>
                <w:sz w:val="22"/>
                <w:szCs w:val="22"/>
              </w:rPr>
              <w:t xml:space="preserve">Potentially, the researcher may recruit insufficient quantity of participants. Therefore, additional recruits will </w:t>
            </w:r>
            <w:r w:rsidRPr="00974FE0">
              <w:rPr>
                <w:rFonts w:ascii="Arial" w:hAnsi="Arial" w:cs="Arial"/>
                <w:noProof/>
                <w:sz w:val="22"/>
                <w:szCs w:val="22"/>
              </w:rPr>
              <w:t xml:space="preserve">be sought </w:t>
            </w:r>
            <w:r w:rsidR="00974FE0">
              <w:rPr>
                <w:rFonts w:ascii="Arial" w:hAnsi="Arial" w:cs="Arial"/>
                <w:noProof/>
                <w:sz w:val="22"/>
                <w:szCs w:val="22"/>
              </w:rPr>
              <w:t>from</w:t>
            </w:r>
            <w:r>
              <w:rPr>
                <w:rFonts w:ascii="Arial" w:hAnsi="Arial" w:cs="Arial"/>
                <w:sz w:val="22"/>
                <w:szCs w:val="22"/>
              </w:rPr>
              <w:t xml:space="preserve"> other campuses.</w:t>
            </w:r>
            <w:r w:rsidR="005D594C">
              <w:rPr>
                <w:rFonts w:ascii="Arial" w:hAnsi="Arial" w:cs="Arial"/>
                <w:sz w:val="22"/>
                <w:szCs w:val="22"/>
              </w:rPr>
              <w:t xml:space="preserve"> Experiments will </w:t>
            </w:r>
            <w:r w:rsidR="005D594C" w:rsidRPr="00974FE0">
              <w:rPr>
                <w:rFonts w:ascii="Arial" w:hAnsi="Arial" w:cs="Arial"/>
                <w:noProof/>
                <w:sz w:val="22"/>
                <w:szCs w:val="22"/>
              </w:rPr>
              <w:t>be conducted</w:t>
            </w:r>
            <w:r w:rsidR="005D594C">
              <w:rPr>
                <w:rFonts w:ascii="Arial" w:hAnsi="Arial" w:cs="Arial"/>
                <w:sz w:val="22"/>
                <w:szCs w:val="22"/>
              </w:rPr>
              <w:t xml:space="preserve"> </w:t>
            </w:r>
            <w:r w:rsidR="00ED0030">
              <w:rPr>
                <w:rFonts w:ascii="Arial" w:hAnsi="Arial" w:cs="Arial"/>
                <w:sz w:val="22"/>
                <w:szCs w:val="22"/>
              </w:rPr>
              <w:t>in in the university lecture rooms or in the Library’s group study room.</w:t>
            </w:r>
          </w:p>
          <w:p w14:paraId="6E582A79"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CEC1E1E" w14:textId="77777777" w:rsidTr="00C86572">
        <w:tc>
          <w:tcPr>
            <w:tcW w:w="9923" w:type="dxa"/>
            <w:tcBorders>
              <w:top w:val="single" w:sz="4" w:space="0" w:color="auto"/>
              <w:bottom w:val="single" w:sz="4" w:space="0" w:color="auto"/>
            </w:tcBorders>
          </w:tcPr>
          <w:p w14:paraId="22FFDDC9"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5D60F42D" w14:textId="77777777" w:rsidTr="00A83D75">
        <w:tc>
          <w:tcPr>
            <w:tcW w:w="9923" w:type="dxa"/>
            <w:tcBorders>
              <w:top w:val="single" w:sz="4" w:space="0" w:color="auto"/>
              <w:bottom w:val="single" w:sz="4" w:space="0" w:color="auto"/>
            </w:tcBorders>
            <w:shd w:val="clear" w:color="auto" w:fill="F2F2F2" w:themeFill="background1" w:themeFillShade="F2"/>
          </w:tcPr>
          <w:p w14:paraId="194C4449"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DE460C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w:t>
            </w:r>
            <w:r w:rsidRPr="00974FE0">
              <w:rPr>
                <w:rFonts w:ascii="Arial" w:hAnsi="Arial" w:cs="Arial"/>
                <w:noProof/>
                <w:sz w:val="22"/>
                <w:szCs w:val="22"/>
              </w:rPr>
              <w:t>example:</w:t>
            </w:r>
            <w:r w:rsidRPr="004C3A0B">
              <w:rPr>
                <w:rFonts w:ascii="Arial" w:hAnsi="Arial" w:cs="Arial"/>
                <w:sz w:val="22"/>
                <w:szCs w:val="22"/>
              </w:rPr>
              <w:t xml:space="preserv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726B0923" w14:textId="77777777" w:rsidTr="00C86572">
        <w:tc>
          <w:tcPr>
            <w:tcW w:w="9923" w:type="dxa"/>
            <w:tcBorders>
              <w:top w:val="single" w:sz="4" w:space="0" w:color="auto"/>
              <w:bottom w:val="single" w:sz="4" w:space="0" w:color="auto"/>
            </w:tcBorders>
          </w:tcPr>
          <w:p w14:paraId="6B844C4B" w14:textId="77777777" w:rsidR="00C86572" w:rsidRPr="004C3A0B" w:rsidRDefault="00C86572" w:rsidP="00C61DDB">
            <w:pPr>
              <w:autoSpaceDE w:val="0"/>
              <w:autoSpaceDN w:val="0"/>
              <w:adjustRightInd w:val="0"/>
              <w:spacing w:line="360" w:lineRule="auto"/>
              <w:rPr>
                <w:rFonts w:ascii="Arial" w:hAnsi="Arial" w:cs="Arial"/>
                <w:sz w:val="22"/>
                <w:szCs w:val="22"/>
              </w:rPr>
            </w:pPr>
          </w:p>
          <w:p w14:paraId="4D6FD34E" w14:textId="313F1B51" w:rsidR="00C86572" w:rsidRDefault="002819E1" w:rsidP="00C61DDB">
            <w:pPr>
              <w:autoSpaceDE w:val="0"/>
              <w:autoSpaceDN w:val="0"/>
              <w:adjustRightInd w:val="0"/>
              <w:spacing w:line="360" w:lineRule="auto"/>
              <w:rPr>
                <w:rFonts w:ascii="Arial" w:hAnsi="Arial" w:cs="Arial"/>
                <w:sz w:val="22"/>
                <w:szCs w:val="22"/>
              </w:rPr>
            </w:pPr>
            <w:r>
              <w:rPr>
                <w:rFonts w:ascii="Arial" w:hAnsi="Arial" w:cs="Arial"/>
                <w:sz w:val="22"/>
                <w:szCs w:val="22"/>
              </w:rPr>
              <w:t>While many potential risks are theoretical, data protection is the most</w:t>
            </w:r>
            <w:r w:rsidR="00A65853">
              <w:rPr>
                <w:rFonts w:ascii="Arial" w:hAnsi="Arial" w:cs="Arial"/>
                <w:sz w:val="22"/>
                <w:szCs w:val="22"/>
              </w:rPr>
              <w:t xml:space="preserve"> </w:t>
            </w:r>
            <w:r w:rsidR="00974FE0">
              <w:rPr>
                <w:rFonts w:ascii="Arial" w:hAnsi="Arial" w:cs="Arial"/>
                <w:noProof/>
                <w:sz w:val="22"/>
                <w:szCs w:val="22"/>
              </w:rPr>
              <w:t>likely</w:t>
            </w:r>
            <w:r w:rsidR="00A65853">
              <w:rPr>
                <w:rFonts w:ascii="Arial" w:hAnsi="Arial" w:cs="Arial"/>
                <w:sz w:val="22"/>
                <w:szCs w:val="22"/>
              </w:rPr>
              <w:t xml:space="preserve"> risk, and</w:t>
            </w:r>
            <w:r w:rsidR="00AD5C94">
              <w:rPr>
                <w:rFonts w:ascii="Arial" w:hAnsi="Arial" w:cs="Arial"/>
                <w:sz w:val="22"/>
                <w:szCs w:val="22"/>
              </w:rPr>
              <w:t xml:space="preserve"> security measures are in place. A</w:t>
            </w:r>
            <w:r w:rsidR="00A65853">
              <w:rPr>
                <w:rFonts w:ascii="Arial" w:hAnsi="Arial" w:cs="Arial"/>
                <w:sz w:val="22"/>
                <w:szCs w:val="22"/>
              </w:rPr>
              <w:t xml:space="preserve">ll data will </w:t>
            </w:r>
            <w:r w:rsidR="00A65853" w:rsidRPr="00974FE0">
              <w:rPr>
                <w:rFonts w:ascii="Arial" w:hAnsi="Arial" w:cs="Arial"/>
                <w:noProof/>
                <w:sz w:val="22"/>
                <w:szCs w:val="22"/>
              </w:rPr>
              <w:t xml:space="preserve">be stored </w:t>
            </w:r>
            <w:r w:rsidR="00974FE0">
              <w:rPr>
                <w:rFonts w:ascii="Arial" w:hAnsi="Arial" w:cs="Arial"/>
                <w:noProof/>
                <w:sz w:val="22"/>
                <w:szCs w:val="22"/>
              </w:rPr>
              <w:t>in</w:t>
            </w:r>
            <w:r w:rsidR="00A65853">
              <w:rPr>
                <w:rFonts w:ascii="Arial" w:hAnsi="Arial" w:cs="Arial"/>
                <w:sz w:val="22"/>
                <w:szCs w:val="22"/>
              </w:rPr>
              <w:t xml:space="preserve"> the r</w:t>
            </w:r>
            <w:r w:rsidR="008151A8">
              <w:rPr>
                <w:rFonts w:ascii="Arial" w:hAnsi="Arial" w:cs="Arial"/>
                <w:sz w:val="22"/>
                <w:szCs w:val="22"/>
              </w:rPr>
              <w:t>esearcher’s home</w:t>
            </w:r>
            <w:r w:rsidR="00A65853">
              <w:rPr>
                <w:rFonts w:ascii="Arial" w:hAnsi="Arial" w:cs="Arial"/>
                <w:sz w:val="22"/>
                <w:szCs w:val="22"/>
              </w:rPr>
              <w:t xml:space="preserve"> safe</w:t>
            </w:r>
            <w:r w:rsidR="008F7BE9">
              <w:rPr>
                <w:rFonts w:ascii="Arial" w:hAnsi="Arial" w:cs="Arial"/>
                <w:sz w:val="22"/>
                <w:szCs w:val="22"/>
              </w:rPr>
              <w:t>, including incomplete or spoiled data</w:t>
            </w:r>
            <w:r w:rsidR="00A65853">
              <w:rPr>
                <w:rFonts w:ascii="Arial" w:hAnsi="Arial" w:cs="Arial"/>
                <w:sz w:val="22"/>
                <w:szCs w:val="22"/>
              </w:rPr>
              <w:t xml:space="preserve"> (see section J). However, unlikely as it may ap</w:t>
            </w:r>
            <w:r w:rsidR="00C61DDB">
              <w:rPr>
                <w:rFonts w:ascii="Arial" w:hAnsi="Arial" w:cs="Arial"/>
                <w:sz w:val="22"/>
                <w:szCs w:val="22"/>
              </w:rPr>
              <w:t xml:space="preserve">pear, any loss of </w:t>
            </w:r>
            <w:r w:rsidR="00A65853">
              <w:rPr>
                <w:rFonts w:ascii="Arial" w:hAnsi="Arial" w:cs="Arial"/>
                <w:sz w:val="22"/>
                <w:szCs w:val="22"/>
              </w:rPr>
              <w:t xml:space="preserve">data </w:t>
            </w:r>
            <w:r w:rsidR="00582BC0">
              <w:rPr>
                <w:rFonts w:ascii="Arial" w:hAnsi="Arial" w:cs="Arial"/>
                <w:sz w:val="22"/>
                <w:szCs w:val="22"/>
              </w:rPr>
              <w:t xml:space="preserve">or protection </w:t>
            </w:r>
            <w:r w:rsidR="00A65853">
              <w:rPr>
                <w:rFonts w:ascii="Arial" w:hAnsi="Arial" w:cs="Arial"/>
                <w:sz w:val="22"/>
                <w:szCs w:val="22"/>
              </w:rPr>
              <w:t>will be reported to</w:t>
            </w:r>
            <w:r w:rsidR="00582BC0">
              <w:rPr>
                <w:rFonts w:ascii="Arial" w:hAnsi="Arial" w:cs="Arial"/>
                <w:sz w:val="22"/>
                <w:szCs w:val="22"/>
              </w:rPr>
              <w:t xml:space="preserve"> the university immediately.</w:t>
            </w:r>
            <w:r>
              <w:rPr>
                <w:rFonts w:ascii="Arial" w:hAnsi="Arial" w:cs="Arial"/>
                <w:sz w:val="22"/>
                <w:szCs w:val="22"/>
              </w:rPr>
              <w:t xml:space="preserve"> </w:t>
            </w:r>
            <w:r w:rsidR="00ED0030">
              <w:rPr>
                <w:rFonts w:ascii="Arial" w:hAnsi="Arial" w:cs="Arial"/>
                <w:sz w:val="22"/>
                <w:szCs w:val="22"/>
              </w:rPr>
              <w:t xml:space="preserve">All data will be retained for three after submission and will </w:t>
            </w:r>
            <w:r w:rsidR="00ED0030" w:rsidRPr="00974FE0">
              <w:rPr>
                <w:rFonts w:ascii="Arial" w:hAnsi="Arial" w:cs="Arial"/>
                <w:noProof/>
                <w:sz w:val="22"/>
                <w:szCs w:val="22"/>
              </w:rPr>
              <w:t>be turned</w:t>
            </w:r>
            <w:r w:rsidR="00ED0030">
              <w:rPr>
                <w:rFonts w:ascii="Arial" w:hAnsi="Arial" w:cs="Arial"/>
                <w:sz w:val="22"/>
                <w:szCs w:val="22"/>
              </w:rPr>
              <w:t xml:space="preserve"> over to the research supervisor or custodian </w:t>
            </w:r>
            <w:r w:rsidR="00ED0030" w:rsidRPr="00974FE0">
              <w:rPr>
                <w:rFonts w:ascii="Arial" w:hAnsi="Arial" w:cs="Arial"/>
                <w:noProof/>
                <w:sz w:val="22"/>
                <w:szCs w:val="22"/>
              </w:rPr>
              <w:t>in accordance with</w:t>
            </w:r>
            <w:r w:rsidR="00ED0030">
              <w:rPr>
                <w:rFonts w:ascii="Arial" w:hAnsi="Arial" w:cs="Arial"/>
                <w:sz w:val="22"/>
                <w:szCs w:val="22"/>
              </w:rPr>
              <w:t xml:space="preserve"> the Data Protection Act.</w:t>
            </w:r>
          </w:p>
          <w:p w14:paraId="560A2D21" w14:textId="77777777" w:rsidR="005D594C" w:rsidRDefault="005D594C" w:rsidP="00C61DDB">
            <w:pPr>
              <w:autoSpaceDE w:val="0"/>
              <w:autoSpaceDN w:val="0"/>
              <w:adjustRightInd w:val="0"/>
              <w:spacing w:line="360" w:lineRule="auto"/>
              <w:rPr>
                <w:rFonts w:ascii="Arial" w:hAnsi="Arial" w:cs="Arial"/>
                <w:sz w:val="22"/>
                <w:szCs w:val="22"/>
              </w:rPr>
            </w:pPr>
          </w:p>
          <w:p w14:paraId="5F722400" w14:textId="77777777" w:rsidR="005D594C" w:rsidRDefault="005D594C" w:rsidP="00C61DDB">
            <w:pPr>
              <w:autoSpaceDE w:val="0"/>
              <w:autoSpaceDN w:val="0"/>
              <w:adjustRightInd w:val="0"/>
              <w:spacing w:line="360" w:lineRule="auto"/>
              <w:rPr>
                <w:rFonts w:ascii="Arial" w:hAnsi="Arial" w:cs="Arial"/>
                <w:sz w:val="22"/>
                <w:szCs w:val="22"/>
              </w:rPr>
            </w:pPr>
            <w:r>
              <w:rPr>
                <w:rFonts w:ascii="Arial" w:hAnsi="Arial" w:cs="Arial"/>
                <w:sz w:val="22"/>
                <w:szCs w:val="22"/>
              </w:rPr>
              <w:t xml:space="preserve">The researcher will conduct himself in the way the university </w:t>
            </w:r>
            <w:r w:rsidR="00C313B2">
              <w:rPr>
                <w:rFonts w:ascii="Arial" w:hAnsi="Arial" w:cs="Arial"/>
                <w:sz w:val="22"/>
                <w:szCs w:val="22"/>
              </w:rPr>
              <w:t>requires</w:t>
            </w:r>
            <w:r w:rsidR="00CD3778">
              <w:rPr>
                <w:rFonts w:ascii="Arial" w:hAnsi="Arial" w:cs="Arial"/>
                <w:sz w:val="22"/>
                <w:szCs w:val="22"/>
              </w:rPr>
              <w:t xml:space="preserve">, by complying </w:t>
            </w:r>
            <w:r w:rsidR="00974FE0">
              <w:rPr>
                <w:rFonts w:ascii="Arial" w:hAnsi="Arial" w:cs="Arial"/>
                <w:noProof/>
                <w:sz w:val="22"/>
                <w:szCs w:val="22"/>
              </w:rPr>
              <w:t>with</w:t>
            </w:r>
            <w:r w:rsidR="00CD3778">
              <w:rPr>
                <w:rFonts w:ascii="Arial" w:hAnsi="Arial" w:cs="Arial"/>
                <w:sz w:val="22"/>
                <w:szCs w:val="22"/>
              </w:rPr>
              <w:t xml:space="preserve"> the universities code of ethics, and the British Psychological </w:t>
            </w:r>
            <w:r w:rsidR="00CD3778" w:rsidRPr="00974FE0">
              <w:rPr>
                <w:rFonts w:ascii="Arial" w:hAnsi="Arial" w:cs="Arial"/>
                <w:noProof/>
                <w:sz w:val="22"/>
                <w:szCs w:val="22"/>
              </w:rPr>
              <w:t>Society’s</w:t>
            </w:r>
            <w:r w:rsidR="00CD3778">
              <w:rPr>
                <w:rFonts w:ascii="Arial" w:hAnsi="Arial" w:cs="Arial"/>
                <w:sz w:val="22"/>
                <w:szCs w:val="22"/>
              </w:rPr>
              <w:t>. Maintaining integrity, and not fabricating or falsifying data</w:t>
            </w:r>
          </w:p>
          <w:p w14:paraId="38DC0C1C" w14:textId="77777777" w:rsidR="005D594C" w:rsidRDefault="005D594C" w:rsidP="00C61DDB">
            <w:pPr>
              <w:autoSpaceDE w:val="0"/>
              <w:autoSpaceDN w:val="0"/>
              <w:adjustRightInd w:val="0"/>
              <w:spacing w:line="360" w:lineRule="auto"/>
              <w:rPr>
                <w:rFonts w:ascii="Arial" w:hAnsi="Arial" w:cs="Arial"/>
                <w:sz w:val="22"/>
                <w:szCs w:val="22"/>
              </w:rPr>
            </w:pPr>
          </w:p>
          <w:p w14:paraId="6CC96E87" w14:textId="77777777" w:rsidR="005D594C" w:rsidRDefault="005D594C" w:rsidP="00C61DDB">
            <w:pPr>
              <w:autoSpaceDE w:val="0"/>
              <w:autoSpaceDN w:val="0"/>
              <w:adjustRightInd w:val="0"/>
              <w:spacing w:line="360" w:lineRule="auto"/>
              <w:rPr>
                <w:rFonts w:ascii="Arial" w:hAnsi="Arial" w:cs="Arial"/>
                <w:sz w:val="22"/>
                <w:szCs w:val="22"/>
              </w:rPr>
            </w:pPr>
            <w:r>
              <w:rPr>
                <w:rFonts w:ascii="Arial" w:hAnsi="Arial" w:cs="Arial"/>
                <w:sz w:val="22"/>
                <w:szCs w:val="22"/>
              </w:rPr>
              <w:t xml:space="preserve">Punctuality is a trait of this researcher, although problems may arise; </w:t>
            </w:r>
            <w:r w:rsidRPr="00974FE0">
              <w:rPr>
                <w:rFonts w:ascii="Arial" w:hAnsi="Arial" w:cs="Arial"/>
                <w:noProof/>
                <w:sz w:val="22"/>
                <w:szCs w:val="22"/>
              </w:rPr>
              <w:t>health or family problems</w:t>
            </w:r>
            <w:r>
              <w:rPr>
                <w:rFonts w:ascii="Arial" w:hAnsi="Arial" w:cs="Arial"/>
                <w:sz w:val="22"/>
                <w:szCs w:val="22"/>
              </w:rPr>
              <w:t xml:space="preserve">. On these occasions, the class lecturer </w:t>
            </w:r>
            <w:r w:rsidR="00C313B2">
              <w:rPr>
                <w:rFonts w:ascii="Arial" w:hAnsi="Arial" w:cs="Arial"/>
                <w:sz w:val="22"/>
                <w:szCs w:val="22"/>
              </w:rPr>
              <w:t>will be informed immediately, as will</w:t>
            </w:r>
            <w:r>
              <w:rPr>
                <w:rFonts w:ascii="Arial" w:hAnsi="Arial" w:cs="Arial"/>
                <w:sz w:val="22"/>
                <w:szCs w:val="22"/>
              </w:rPr>
              <w:t xml:space="preserve"> research supervisor.</w:t>
            </w:r>
          </w:p>
          <w:p w14:paraId="06A22184" w14:textId="77777777" w:rsidR="005D594C" w:rsidRDefault="005D594C" w:rsidP="00C61DDB">
            <w:pPr>
              <w:autoSpaceDE w:val="0"/>
              <w:autoSpaceDN w:val="0"/>
              <w:adjustRightInd w:val="0"/>
              <w:spacing w:line="360" w:lineRule="auto"/>
              <w:rPr>
                <w:rFonts w:ascii="Arial" w:hAnsi="Arial" w:cs="Arial"/>
                <w:sz w:val="22"/>
                <w:szCs w:val="22"/>
              </w:rPr>
            </w:pPr>
          </w:p>
          <w:p w14:paraId="14EC6ACB" w14:textId="7588FFC0" w:rsidR="005D594C" w:rsidRPr="004C3A0B" w:rsidRDefault="005D594C" w:rsidP="00C61DDB">
            <w:pPr>
              <w:autoSpaceDE w:val="0"/>
              <w:autoSpaceDN w:val="0"/>
              <w:adjustRightInd w:val="0"/>
              <w:spacing w:line="360" w:lineRule="auto"/>
              <w:rPr>
                <w:rFonts w:ascii="Arial" w:hAnsi="Arial" w:cs="Arial"/>
                <w:sz w:val="22"/>
                <w:szCs w:val="22"/>
              </w:rPr>
            </w:pPr>
            <w:r>
              <w:rPr>
                <w:rFonts w:ascii="Arial" w:hAnsi="Arial" w:cs="Arial"/>
                <w:sz w:val="22"/>
                <w:szCs w:val="22"/>
              </w:rPr>
              <w:t xml:space="preserve">The research will be </w:t>
            </w:r>
            <w:r w:rsidRPr="00974FE0">
              <w:rPr>
                <w:rFonts w:ascii="Arial" w:hAnsi="Arial" w:cs="Arial"/>
                <w:noProof/>
                <w:sz w:val="22"/>
                <w:szCs w:val="22"/>
              </w:rPr>
              <w:t>true</w:t>
            </w:r>
            <w:r>
              <w:rPr>
                <w:rFonts w:ascii="Arial" w:hAnsi="Arial" w:cs="Arial"/>
                <w:sz w:val="22"/>
                <w:szCs w:val="22"/>
              </w:rPr>
              <w:t xml:space="preserve"> and </w:t>
            </w:r>
            <w:r w:rsidRPr="00974FE0">
              <w:rPr>
                <w:rFonts w:ascii="Arial" w:hAnsi="Arial" w:cs="Arial"/>
                <w:noProof/>
                <w:sz w:val="22"/>
                <w:szCs w:val="22"/>
              </w:rPr>
              <w:t>accurate</w:t>
            </w:r>
            <w:r>
              <w:rPr>
                <w:rFonts w:ascii="Arial" w:hAnsi="Arial" w:cs="Arial"/>
                <w:sz w:val="22"/>
                <w:szCs w:val="22"/>
              </w:rPr>
              <w:t xml:space="preserve"> and is not reliant on fabrication. The university body provides </w:t>
            </w:r>
            <w:r w:rsidR="00ED0030">
              <w:rPr>
                <w:rFonts w:ascii="Arial" w:hAnsi="Arial" w:cs="Arial"/>
                <w:sz w:val="22"/>
                <w:szCs w:val="22"/>
              </w:rPr>
              <w:t xml:space="preserve">an adequate pool </w:t>
            </w:r>
            <w:r w:rsidR="00D301F3">
              <w:rPr>
                <w:rFonts w:ascii="Arial" w:hAnsi="Arial" w:cs="Arial"/>
                <w:sz w:val="22"/>
                <w:szCs w:val="22"/>
              </w:rPr>
              <w:t xml:space="preserve">of </w:t>
            </w:r>
            <w:r>
              <w:rPr>
                <w:rFonts w:ascii="Arial" w:hAnsi="Arial" w:cs="Arial"/>
                <w:sz w:val="22"/>
                <w:szCs w:val="22"/>
              </w:rPr>
              <w:t>potential participants, in one or all three campuses to meet the researcher’s sample requirements.</w:t>
            </w:r>
          </w:p>
          <w:p w14:paraId="4CC9BD2B"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83DC57F" w14:textId="77777777" w:rsidTr="00C86572">
        <w:tc>
          <w:tcPr>
            <w:tcW w:w="9923" w:type="dxa"/>
            <w:tcBorders>
              <w:top w:val="single" w:sz="4" w:space="0" w:color="auto"/>
              <w:bottom w:val="single" w:sz="4" w:space="0" w:color="auto"/>
            </w:tcBorders>
          </w:tcPr>
          <w:p w14:paraId="0F4A80D9"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08F3B0D5" w14:textId="77777777" w:rsidTr="00A83D75">
        <w:tc>
          <w:tcPr>
            <w:tcW w:w="9923" w:type="dxa"/>
            <w:tcBorders>
              <w:top w:val="single" w:sz="4" w:space="0" w:color="auto"/>
              <w:bottom w:val="single" w:sz="4" w:space="0" w:color="auto"/>
            </w:tcBorders>
            <w:shd w:val="clear" w:color="auto" w:fill="F2F2F2" w:themeFill="background1" w:themeFillShade="F2"/>
          </w:tcPr>
          <w:p w14:paraId="34CE699C"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6DB662A8"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44B35287" w14:textId="77777777" w:rsidTr="00C86572">
        <w:tc>
          <w:tcPr>
            <w:tcW w:w="9923" w:type="dxa"/>
            <w:tcBorders>
              <w:top w:val="single" w:sz="4" w:space="0" w:color="auto"/>
              <w:bottom w:val="single" w:sz="4" w:space="0" w:color="auto"/>
            </w:tcBorders>
          </w:tcPr>
          <w:p w14:paraId="07D3A124" w14:textId="77777777" w:rsidR="006F307C" w:rsidRPr="004C3A0B" w:rsidRDefault="006F307C" w:rsidP="006F307C">
            <w:pPr>
              <w:autoSpaceDE w:val="0"/>
              <w:autoSpaceDN w:val="0"/>
              <w:adjustRightInd w:val="0"/>
              <w:rPr>
                <w:rFonts w:ascii="Arial" w:hAnsi="Arial" w:cs="Arial"/>
                <w:sz w:val="22"/>
                <w:szCs w:val="22"/>
              </w:rPr>
            </w:pPr>
          </w:p>
          <w:p w14:paraId="22E95326" w14:textId="739001E7" w:rsidR="006A6C8C" w:rsidRDefault="003F587C" w:rsidP="00D301F3">
            <w:pPr>
              <w:autoSpaceDE w:val="0"/>
              <w:autoSpaceDN w:val="0"/>
              <w:adjustRightInd w:val="0"/>
              <w:spacing w:line="360" w:lineRule="auto"/>
              <w:rPr>
                <w:rFonts w:ascii="Arial" w:hAnsi="Arial" w:cs="Arial"/>
                <w:sz w:val="22"/>
                <w:szCs w:val="22"/>
              </w:rPr>
            </w:pPr>
            <w:r>
              <w:rPr>
                <w:rFonts w:ascii="Arial" w:hAnsi="Arial" w:cs="Arial"/>
                <w:sz w:val="22"/>
                <w:szCs w:val="22"/>
              </w:rPr>
              <w:t xml:space="preserve">As the experiments will </w:t>
            </w:r>
            <w:r w:rsidRPr="00974FE0">
              <w:rPr>
                <w:rFonts w:ascii="Arial" w:hAnsi="Arial" w:cs="Arial"/>
                <w:noProof/>
                <w:sz w:val="22"/>
                <w:szCs w:val="22"/>
              </w:rPr>
              <w:t>be conducted</w:t>
            </w:r>
            <w:r>
              <w:rPr>
                <w:rFonts w:ascii="Arial" w:hAnsi="Arial" w:cs="Arial"/>
                <w:sz w:val="22"/>
                <w:szCs w:val="22"/>
              </w:rPr>
              <w:t xml:space="preserve"> on campus, the </w:t>
            </w:r>
            <w:r w:rsidR="006A6C8C">
              <w:rPr>
                <w:rFonts w:ascii="Arial" w:hAnsi="Arial" w:cs="Arial"/>
                <w:sz w:val="22"/>
                <w:szCs w:val="22"/>
              </w:rPr>
              <w:t xml:space="preserve">university’s </w:t>
            </w:r>
            <w:r w:rsidR="00597671">
              <w:rPr>
                <w:rFonts w:ascii="Arial" w:hAnsi="Arial" w:cs="Arial"/>
                <w:sz w:val="22"/>
                <w:szCs w:val="22"/>
              </w:rPr>
              <w:t xml:space="preserve">emergency </w:t>
            </w:r>
            <w:r w:rsidR="00AB2820">
              <w:rPr>
                <w:rFonts w:ascii="Arial" w:hAnsi="Arial" w:cs="Arial"/>
                <w:sz w:val="22"/>
                <w:szCs w:val="22"/>
              </w:rPr>
              <w:t>protocols</w:t>
            </w:r>
            <w:r w:rsidR="00597671">
              <w:rPr>
                <w:rFonts w:ascii="Arial" w:hAnsi="Arial" w:cs="Arial"/>
                <w:sz w:val="22"/>
                <w:szCs w:val="22"/>
              </w:rPr>
              <w:t xml:space="preserve"> will </w:t>
            </w:r>
            <w:r w:rsidR="00597671" w:rsidRPr="00974FE0">
              <w:rPr>
                <w:rFonts w:ascii="Arial" w:hAnsi="Arial" w:cs="Arial"/>
                <w:noProof/>
                <w:sz w:val="22"/>
                <w:szCs w:val="22"/>
              </w:rPr>
              <w:t>be observed</w:t>
            </w:r>
            <w:r w:rsidR="00597671">
              <w:rPr>
                <w:rFonts w:ascii="Arial" w:hAnsi="Arial" w:cs="Arial"/>
                <w:sz w:val="22"/>
                <w:szCs w:val="22"/>
              </w:rPr>
              <w:t>, and the experiments will be terminated or cancelled as d</w:t>
            </w:r>
            <w:r w:rsidR="00AD5DC0">
              <w:rPr>
                <w:rFonts w:ascii="Arial" w:hAnsi="Arial" w:cs="Arial"/>
                <w:sz w:val="22"/>
                <w:szCs w:val="22"/>
              </w:rPr>
              <w:t>irected by the university staff and emergency responders.</w:t>
            </w:r>
            <w:r w:rsidR="00B77236">
              <w:rPr>
                <w:rFonts w:ascii="Arial" w:hAnsi="Arial" w:cs="Arial"/>
                <w:sz w:val="22"/>
                <w:szCs w:val="22"/>
              </w:rPr>
              <w:t xml:space="preserve"> </w:t>
            </w:r>
          </w:p>
          <w:p w14:paraId="6C278F5A" w14:textId="77777777" w:rsidR="006F307C" w:rsidRPr="004C3A0B" w:rsidRDefault="00597671" w:rsidP="006F307C">
            <w:pPr>
              <w:autoSpaceDE w:val="0"/>
              <w:autoSpaceDN w:val="0"/>
              <w:adjustRightInd w:val="0"/>
              <w:rPr>
                <w:rFonts w:cs="Arial"/>
              </w:rPr>
            </w:pPr>
            <w:r w:rsidRPr="004C3A0B">
              <w:rPr>
                <w:rFonts w:ascii="Arial" w:hAnsi="Arial" w:cs="Arial"/>
                <w:color w:val="808080"/>
                <w:sz w:val="18"/>
                <w:szCs w:val="18"/>
              </w:rPr>
              <w:t xml:space="preserve"> </w:t>
            </w:r>
            <w:r w:rsidR="006F307C" w:rsidRPr="004C3A0B">
              <w:rPr>
                <w:rFonts w:ascii="Arial" w:hAnsi="Arial" w:cs="Arial"/>
                <w:color w:val="808080"/>
                <w:sz w:val="18"/>
                <w:szCs w:val="18"/>
              </w:rPr>
              <w:t>(this box should expand as you type)</w:t>
            </w:r>
          </w:p>
        </w:tc>
      </w:tr>
    </w:tbl>
    <w:p w14:paraId="2E71CF00" w14:textId="77777777" w:rsidR="00E45AB0" w:rsidRPr="004C3A0B" w:rsidRDefault="00E45AB0">
      <w:pPr>
        <w:rPr>
          <w:rFonts w:ascii="Arial" w:hAnsi="Arial" w:cs="Arial"/>
          <w:bCs/>
          <w:sz w:val="22"/>
          <w:szCs w:val="22"/>
        </w:rPr>
      </w:pPr>
    </w:p>
    <w:p w14:paraId="5F1EF130" w14:textId="77777777" w:rsidR="00E17AFC" w:rsidRPr="004C3A0B" w:rsidRDefault="00E17AFC">
      <w:pPr>
        <w:rPr>
          <w:rFonts w:ascii="Arial" w:hAnsi="Arial" w:cs="Arial"/>
          <w:bCs/>
          <w:sz w:val="22"/>
          <w:szCs w:val="22"/>
        </w:rPr>
      </w:pPr>
    </w:p>
    <w:p w14:paraId="4117B580"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5C05D8F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59ABB0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3B4ED3D7" w14:textId="77777777" w:rsidTr="00A83D75">
        <w:tc>
          <w:tcPr>
            <w:tcW w:w="6663" w:type="dxa"/>
            <w:tcBorders>
              <w:top w:val="single" w:sz="4" w:space="0" w:color="auto"/>
              <w:bottom w:val="single" w:sz="4" w:space="0" w:color="auto"/>
            </w:tcBorders>
            <w:shd w:val="clear" w:color="auto" w:fill="F2F2F2" w:themeFill="background1" w:themeFillShade="F2"/>
          </w:tcPr>
          <w:p w14:paraId="6761DC10"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 xml:space="preserve">If the research activity involves children or vulnerable adults, a Disclosure and Barring Service (DBS) certificate must </w:t>
            </w:r>
            <w:r w:rsidRPr="00974FE0">
              <w:rPr>
                <w:rFonts w:ascii="Arial" w:hAnsi="Arial" w:cs="Arial"/>
                <w:noProof/>
                <w:sz w:val="22"/>
                <w:szCs w:val="22"/>
              </w:rPr>
              <w:t>be obtained</w:t>
            </w:r>
            <w:r w:rsidRPr="004C3A0B">
              <w:rPr>
                <w:rFonts w:ascii="Arial" w:hAnsi="Arial" w:cs="Arial"/>
                <w:sz w:val="22"/>
                <w:szCs w:val="22"/>
              </w:rPr>
              <w:t xml:space="preserve"> before any contact with such participants.</w:t>
            </w:r>
          </w:p>
        </w:tc>
        <w:tc>
          <w:tcPr>
            <w:tcW w:w="1134" w:type="dxa"/>
            <w:tcBorders>
              <w:top w:val="single" w:sz="4" w:space="0" w:color="auto"/>
              <w:bottom w:val="single" w:sz="4" w:space="0" w:color="auto"/>
            </w:tcBorders>
          </w:tcPr>
          <w:p w14:paraId="30444B92" w14:textId="77777777" w:rsidR="00E45AB0" w:rsidRPr="004C3A0B" w:rsidRDefault="00E45AB0" w:rsidP="00C70796">
            <w:pPr>
              <w:autoSpaceDE w:val="0"/>
              <w:autoSpaceDN w:val="0"/>
              <w:adjustRightInd w:val="0"/>
              <w:jc w:val="center"/>
              <w:rPr>
                <w:rFonts w:ascii="Arial" w:hAnsi="Arial" w:cs="Arial"/>
                <w:b/>
                <w:sz w:val="22"/>
                <w:szCs w:val="22"/>
              </w:rPr>
            </w:pPr>
          </w:p>
          <w:p w14:paraId="4714003F" w14:textId="77777777" w:rsidR="00E45AB0" w:rsidRPr="004C3A0B" w:rsidRDefault="00E45AB0" w:rsidP="00C70796">
            <w:pPr>
              <w:autoSpaceDE w:val="0"/>
              <w:autoSpaceDN w:val="0"/>
              <w:adjustRightInd w:val="0"/>
              <w:jc w:val="center"/>
              <w:rPr>
                <w:rFonts w:ascii="Arial" w:hAnsi="Arial" w:cs="Arial"/>
                <w:b/>
                <w:sz w:val="22"/>
                <w:szCs w:val="22"/>
              </w:rPr>
            </w:pPr>
          </w:p>
          <w:p w14:paraId="655A536A" w14:textId="77777777" w:rsidR="00E45AB0" w:rsidRPr="004C3A0B" w:rsidRDefault="00E45AB0" w:rsidP="00C70796">
            <w:pPr>
              <w:autoSpaceDE w:val="0"/>
              <w:autoSpaceDN w:val="0"/>
              <w:adjustRightInd w:val="0"/>
              <w:rPr>
                <w:rFonts w:ascii="Arial" w:hAnsi="Arial" w:cs="Arial"/>
                <w:b/>
                <w:sz w:val="16"/>
                <w:szCs w:val="16"/>
              </w:rPr>
            </w:pPr>
          </w:p>
          <w:p w14:paraId="553F043D"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6D92863A" w14:textId="77777777" w:rsidR="00E45AB0" w:rsidRPr="004C3A0B" w:rsidRDefault="00E45AB0" w:rsidP="00C70796">
            <w:pPr>
              <w:autoSpaceDE w:val="0"/>
              <w:autoSpaceDN w:val="0"/>
              <w:adjustRightInd w:val="0"/>
              <w:jc w:val="center"/>
              <w:rPr>
                <w:rFonts w:ascii="Arial" w:hAnsi="Arial" w:cs="Arial"/>
                <w:b/>
                <w:sz w:val="22"/>
                <w:szCs w:val="22"/>
              </w:rPr>
            </w:pPr>
          </w:p>
          <w:p w14:paraId="293458C1" w14:textId="77777777" w:rsidR="00E45AB0" w:rsidRPr="004C3A0B" w:rsidRDefault="00E45AB0" w:rsidP="00C70796">
            <w:pPr>
              <w:autoSpaceDE w:val="0"/>
              <w:autoSpaceDN w:val="0"/>
              <w:adjustRightInd w:val="0"/>
              <w:jc w:val="center"/>
              <w:rPr>
                <w:rFonts w:ascii="Arial" w:hAnsi="Arial" w:cs="Arial"/>
                <w:b/>
                <w:sz w:val="22"/>
                <w:szCs w:val="22"/>
              </w:rPr>
            </w:pPr>
          </w:p>
          <w:p w14:paraId="583DBD5A" w14:textId="77777777" w:rsidR="00E45AB0" w:rsidRPr="004C3A0B" w:rsidRDefault="00E45AB0" w:rsidP="00C70796">
            <w:pPr>
              <w:autoSpaceDE w:val="0"/>
              <w:autoSpaceDN w:val="0"/>
              <w:adjustRightInd w:val="0"/>
              <w:rPr>
                <w:rFonts w:ascii="Arial" w:hAnsi="Arial" w:cs="Arial"/>
                <w:b/>
                <w:sz w:val="16"/>
                <w:szCs w:val="16"/>
              </w:rPr>
            </w:pPr>
          </w:p>
          <w:p w14:paraId="53960C59"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E648654" w14:textId="77777777" w:rsidR="00E45AB0" w:rsidRPr="004C3A0B" w:rsidRDefault="00E45AB0" w:rsidP="00C70796">
            <w:pPr>
              <w:autoSpaceDE w:val="0"/>
              <w:autoSpaceDN w:val="0"/>
              <w:adjustRightInd w:val="0"/>
              <w:jc w:val="center"/>
              <w:rPr>
                <w:rFonts w:ascii="Arial" w:hAnsi="Arial" w:cs="Arial"/>
                <w:b/>
                <w:sz w:val="22"/>
                <w:szCs w:val="22"/>
              </w:rPr>
            </w:pPr>
          </w:p>
          <w:p w14:paraId="31820FBF" w14:textId="77777777" w:rsidR="00E45AB0" w:rsidRPr="004C3A0B" w:rsidRDefault="00E45AB0" w:rsidP="00C70796">
            <w:pPr>
              <w:autoSpaceDE w:val="0"/>
              <w:autoSpaceDN w:val="0"/>
              <w:adjustRightInd w:val="0"/>
              <w:jc w:val="center"/>
              <w:rPr>
                <w:rFonts w:ascii="Arial" w:hAnsi="Arial" w:cs="Arial"/>
                <w:b/>
                <w:sz w:val="22"/>
                <w:szCs w:val="22"/>
              </w:rPr>
            </w:pPr>
          </w:p>
          <w:p w14:paraId="65A2D3F2" w14:textId="77777777" w:rsidR="00E45AB0" w:rsidRPr="004C3A0B" w:rsidRDefault="00E45AB0" w:rsidP="00C70796">
            <w:pPr>
              <w:autoSpaceDE w:val="0"/>
              <w:autoSpaceDN w:val="0"/>
              <w:adjustRightInd w:val="0"/>
              <w:rPr>
                <w:rFonts w:ascii="Arial" w:hAnsi="Arial" w:cs="Arial"/>
                <w:b/>
                <w:sz w:val="16"/>
                <w:szCs w:val="16"/>
              </w:rPr>
            </w:pPr>
          </w:p>
          <w:p w14:paraId="32A9E8A5"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5E5C9914"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5A21A70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811EC7E" w14:textId="77777777"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42AA9103" w14:textId="77777777"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248A07DE" w14:textId="77777777" w:rsidR="00E45AB0" w:rsidRPr="004C3A0B" w:rsidRDefault="000A2052"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21696E68"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64BD52F6"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4E2496A3"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BC5C3B4" w14:textId="77777777" w:rsidTr="00A83D75">
        <w:tc>
          <w:tcPr>
            <w:tcW w:w="9923" w:type="dxa"/>
            <w:tcBorders>
              <w:top w:val="single" w:sz="4" w:space="0" w:color="auto"/>
              <w:bottom w:val="single" w:sz="4" w:space="0" w:color="auto"/>
            </w:tcBorders>
            <w:shd w:val="clear" w:color="auto" w:fill="F2F2F2" w:themeFill="background1" w:themeFillShade="F2"/>
          </w:tcPr>
          <w:p w14:paraId="6CB3BAF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6176D37"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w:t>
            </w:r>
            <w:r w:rsidRPr="00974FE0">
              <w:rPr>
                <w:rFonts w:ascii="Arial" w:hAnsi="Arial" w:cs="Arial"/>
                <w:noProof/>
                <w:sz w:val="22"/>
                <w:szCs w:val="22"/>
              </w:rPr>
              <w:t>be provided</w:t>
            </w:r>
            <w:r w:rsidRPr="004C3A0B">
              <w:rPr>
                <w:rFonts w:ascii="Arial" w:hAnsi="Arial" w:cs="Arial"/>
                <w:sz w:val="22"/>
                <w:szCs w:val="22"/>
              </w:rPr>
              <w:t xml:space="preserve"> to participants, how will this be done and when? </w:t>
            </w:r>
          </w:p>
        </w:tc>
      </w:tr>
      <w:tr w:rsidR="00C20294" w:rsidRPr="004C3A0B" w14:paraId="4126C0B8" w14:textId="77777777" w:rsidTr="00694EA8">
        <w:tc>
          <w:tcPr>
            <w:tcW w:w="9923" w:type="dxa"/>
            <w:tcBorders>
              <w:top w:val="single" w:sz="4" w:space="0" w:color="auto"/>
              <w:bottom w:val="single" w:sz="4" w:space="0" w:color="auto"/>
            </w:tcBorders>
          </w:tcPr>
          <w:p w14:paraId="72FAC46C" w14:textId="77777777" w:rsidR="00CB1E16" w:rsidRDefault="008151A8" w:rsidP="00F12FD5">
            <w:pPr>
              <w:autoSpaceDE w:val="0"/>
              <w:autoSpaceDN w:val="0"/>
              <w:adjustRightInd w:val="0"/>
              <w:spacing w:line="360" w:lineRule="auto"/>
              <w:rPr>
                <w:rFonts w:ascii="Arial" w:hAnsi="Arial" w:cs="Arial"/>
                <w:sz w:val="22"/>
                <w:szCs w:val="22"/>
              </w:rPr>
            </w:pPr>
            <w:r>
              <w:rPr>
                <w:rFonts w:ascii="Arial" w:hAnsi="Arial" w:cs="Arial"/>
                <w:sz w:val="22"/>
                <w:szCs w:val="22"/>
              </w:rPr>
              <w:t>Feedback will</w:t>
            </w:r>
            <w:r w:rsidR="0001234D">
              <w:rPr>
                <w:rFonts w:ascii="Arial" w:hAnsi="Arial" w:cs="Arial"/>
                <w:sz w:val="22"/>
                <w:szCs w:val="22"/>
              </w:rPr>
              <w:t xml:space="preserve"> </w:t>
            </w:r>
            <w:r w:rsidR="0001234D" w:rsidRPr="00974FE0">
              <w:rPr>
                <w:rFonts w:ascii="Arial" w:hAnsi="Arial" w:cs="Arial"/>
                <w:noProof/>
                <w:sz w:val="22"/>
                <w:szCs w:val="22"/>
              </w:rPr>
              <w:t>be given</w:t>
            </w:r>
            <w:r w:rsidR="0001234D">
              <w:rPr>
                <w:rFonts w:ascii="Arial" w:hAnsi="Arial" w:cs="Arial"/>
                <w:sz w:val="22"/>
                <w:szCs w:val="22"/>
              </w:rPr>
              <w:t xml:space="preserve"> after each experiment;</w:t>
            </w:r>
            <w:r>
              <w:rPr>
                <w:rFonts w:ascii="Arial" w:hAnsi="Arial" w:cs="Arial"/>
                <w:sz w:val="22"/>
                <w:szCs w:val="22"/>
              </w:rPr>
              <w:t xml:space="preserve"> to reiterate the right of withdrawa</w:t>
            </w:r>
            <w:r w:rsidR="0001234D">
              <w:rPr>
                <w:rFonts w:ascii="Arial" w:hAnsi="Arial" w:cs="Arial"/>
                <w:sz w:val="22"/>
                <w:szCs w:val="22"/>
              </w:rPr>
              <w:t>l at any stage up</w:t>
            </w:r>
            <w:r w:rsidR="00AD5DC0">
              <w:rPr>
                <w:rFonts w:ascii="Arial" w:hAnsi="Arial" w:cs="Arial"/>
                <w:sz w:val="22"/>
                <w:szCs w:val="22"/>
              </w:rPr>
              <w:t>-to publishing, confidentiality,</w:t>
            </w:r>
            <w:r w:rsidR="0001234D">
              <w:rPr>
                <w:rFonts w:ascii="Arial" w:hAnsi="Arial" w:cs="Arial"/>
                <w:sz w:val="22"/>
                <w:szCs w:val="22"/>
              </w:rPr>
              <w:t xml:space="preserve"> anonymity</w:t>
            </w:r>
            <w:r w:rsidR="00AD5DC0">
              <w:rPr>
                <w:rFonts w:ascii="Arial" w:hAnsi="Arial" w:cs="Arial"/>
                <w:sz w:val="22"/>
                <w:szCs w:val="22"/>
              </w:rPr>
              <w:t>, and data storage.</w:t>
            </w:r>
            <w:r>
              <w:rPr>
                <w:rFonts w:ascii="Arial" w:hAnsi="Arial" w:cs="Arial"/>
                <w:sz w:val="22"/>
                <w:szCs w:val="22"/>
              </w:rPr>
              <w:t xml:space="preserve"> </w:t>
            </w:r>
          </w:p>
          <w:p w14:paraId="6817E892" w14:textId="77777777" w:rsidR="00CB1E16" w:rsidRDefault="00CB1E16" w:rsidP="00F12FD5">
            <w:pPr>
              <w:autoSpaceDE w:val="0"/>
              <w:autoSpaceDN w:val="0"/>
              <w:adjustRightInd w:val="0"/>
              <w:spacing w:line="360" w:lineRule="auto"/>
              <w:rPr>
                <w:rFonts w:ascii="Arial" w:hAnsi="Arial" w:cs="Arial"/>
                <w:sz w:val="22"/>
                <w:szCs w:val="22"/>
              </w:rPr>
            </w:pPr>
          </w:p>
          <w:p w14:paraId="1CEA448F" w14:textId="77777777" w:rsidR="00CB1E16" w:rsidRDefault="00CB1E16" w:rsidP="00CB1E16">
            <w:pPr>
              <w:autoSpaceDE w:val="0"/>
              <w:autoSpaceDN w:val="0"/>
              <w:adjustRightInd w:val="0"/>
              <w:rPr>
                <w:rFonts w:ascii="Arial" w:hAnsi="Arial" w:cs="Arial"/>
                <w:sz w:val="22"/>
                <w:szCs w:val="22"/>
              </w:rPr>
            </w:pPr>
            <w:r>
              <w:rPr>
                <w:rFonts w:ascii="Arial" w:hAnsi="Arial" w:cs="Arial"/>
                <w:sz w:val="22"/>
                <w:szCs w:val="22"/>
              </w:rPr>
              <w:t>The feedback session will provide an opportunity to discuss the experiment, or the questions and tests performed.</w:t>
            </w:r>
          </w:p>
          <w:p w14:paraId="6E3E3D89" w14:textId="77777777" w:rsidR="00CB1E16" w:rsidRDefault="00CB1E16" w:rsidP="00F12FD5">
            <w:pPr>
              <w:autoSpaceDE w:val="0"/>
              <w:autoSpaceDN w:val="0"/>
              <w:adjustRightInd w:val="0"/>
              <w:spacing w:line="360" w:lineRule="auto"/>
              <w:rPr>
                <w:rFonts w:ascii="Arial" w:hAnsi="Arial" w:cs="Arial"/>
                <w:sz w:val="22"/>
                <w:szCs w:val="22"/>
              </w:rPr>
            </w:pPr>
          </w:p>
          <w:p w14:paraId="64CB97B8" w14:textId="77777777" w:rsidR="00CB1E16" w:rsidRDefault="008151A8" w:rsidP="00F12FD5">
            <w:pPr>
              <w:autoSpaceDE w:val="0"/>
              <w:autoSpaceDN w:val="0"/>
              <w:adjustRightInd w:val="0"/>
              <w:spacing w:line="360" w:lineRule="auto"/>
              <w:rPr>
                <w:rFonts w:ascii="Arial" w:hAnsi="Arial" w:cs="Arial"/>
                <w:sz w:val="22"/>
                <w:szCs w:val="22"/>
              </w:rPr>
            </w:pPr>
            <w:r>
              <w:rPr>
                <w:rFonts w:ascii="Arial" w:hAnsi="Arial" w:cs="Arial"/>
                <w:sz w:val="22"/>
                <w:szCs w:val="22"/>
              </w:rPr>
              <w:t xml:space="preserve">The researcher’s contact email will be provided </w:t>
            </w:r>
            <w:r w:rsidR="00AD5DC0">
              <w:rPr>
                <w:rFonts w:ascii="Arial" w:hAnsi="Arial" w:cs="Arial"/>
                <w:sz w:val="22"/>
                <w:szCs w:val="22"/>
              </w:rPr>
              <w:t>to all</w:t>
            </w:r>
            <w:r>
              <w:rPr>
                <w:rFonts w:ascii="Arial" w:hAnsi="Arial" w:cs="Arial"/>
                <w:sz w:val="22"/>
                <w:szCs w:val="22"/>
              </w:rPr>
              <w:t xml:space="preserve"> participant</w:t>
            </w:r>
            <w:r w:rsidR="00AD5DC0">
              <w:rPr>
                <w:rFonts w:ascii="Arial" w:hAnsi="Arial" w:cs="Arial"/>
                <w:sz w:val="22"/>
                <w:szCs w:val="22"/>
              </w:rPr>
              <w:t>s, to discuss the results of the research, or ask questions.</w:t>
            </w:r>
            <w:r w:rsidR="00C94FA8">
              <w:rPr>
                <w:rFonts w:ascii="Arial" w:hAnsi="Arial" w:cs="Arial"/>
                <w:sz w:val="22"/>
                <w:szCs w:val="22"/>
              </w:rPr>
              <w:t xml:space="preserve"> </w:t>
            </w:r>
          </w:p>
          <w:p w14:paraId="1785AFF8" w14:textId="77777777" w:rsidR="00CB1E16" w:rsidRDefault="00CB1E16" w:rsidP="00F12FD5">
            <w:pPr>
              <w:autoSpaceDE w:val="0"/>
              <w:autoSpaceDN w:val="0"/>
              <w:adjustRightInd w:val="0"/>
              <w:spacing w:line="360" w:lineRule="auto"/>
              <w:rPr>
                <w:rFonts w:ascii="Arial" w:hAnsi="Arial" w:cs="Arial"/>
                <w:sz w:val="22"/>
                <w:szCs w:val="22"/>
              </w:rPr>
            </w:pPr>
          </w:p>
          <w:p w14:paraId="36A0BBD8" w14:textId="1B952603" w:rsidR="00F75F59" w:rsidRPr="004C3A0B" w:rsidRDefault="00C94FA8" w:rsidP="00D301F3">
            <w:pPr>
              <w:autoSpaceDE w:val="0"/>
              <w:autoSpaceDN w:val="0"/>
              <w:adjustRightInd w:val="0"/>
              <w:spacing w:line="360" w:lineRule="auto"/>
              <w:rPr>
                <w:rFonts w:ascii="Arial" w:hAnsi="Arial" w:cs="Arial"/>
                <w:sz w:val="22"/>
                <w:szCs w:val="22"/>
              </w:rPr>
            </w:pPr>
            <w:r>
              <w:rPr>
                <w:rFonts w:ascii="Arial" w:hAnsi="Arial" w:cs="Arial"/>
                <w:sz w:val="22"/>
                <w:szCs w:val="22"/>
              </w:rPr>
              <w:t>All</w:t>
            </w:r>
            <w:r w:rsidR="00597671">
              <w:rPr>
                <w:rFonts w:ascii="Arial" w:hAnsi="Arial" w:cs="Arial"/>
                <w:sz w:val="22"/>
                <w:szCs w:val="22"/>
              </w:rPr>
              <w:t xml:space="preserve"> participants will be provided with an information sheet, containing the contact details o</w:t>
            </w:r>
            <w:r>
              <w:rPr>
                <w:rFonts w:ascii="Arial" w:hAnsi="Arial" w:cs="Arial"/>
                <w:sz w:val="22"/>
                <w:szCs w:val="22"/>
              </w:rPr>
              <w:t>f the researcher and supervisor, and a debrief form containing professional support</w:t>
            </w:r>
            <w:r w:rsidR="0027336A">
              <w:rPr>
                <w:rFonts w:ascii="Arial" w:hAnsi="Arial" w:cs="Arial"/>
                <w:sz w:val="22"/>
                <w:szCs w:val="22"/>
              </w:rPr>
              <w:t xml:space="preserve"> contact information</w:t>
            </w:r>
            <w:bookmarkStart w:id="0" w:name="_GoBack"/>
            <w:bookmarkEnd w:id="0"/>
            <w:r>
              <w:rPr>
                <w:rFonts w:ascii="Arial" w:hAnsi="Arial" w:cs="Arial"/>
                <w:sz w:val="22"/>
                <w:szCs w:val="22"/>
              </w:rPr>
              <w:t>.</w:t>
            </w:r>
          </w:p>
          <w:p w14:paraId="4F5313AD"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B9AEC49" w14:textId="77777777" w:rsidTr="00694EA8">
        <w:tc>
          <w:tcPr>
            <w:tcW w:w="9923" w:type="dxa"/>
            <w:tcBorders>
              <w:top w:val="single" w:sz="4" w:space="0" w:color="auto"/>
              <w:bottom w:val="single" w:sz="4" w:space="0" w:color="auto"/>
            </w:tcBorders>
          </w:tcPr>
          <w:p w14:paraId="06BC29C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28D422EC" w14:textId="77777777" w:rsidTr="00A83D75">
        <w:tc>
          <w:tcPr>
            <w:tcW w:w="9923" w:type="dxa"/>
            <w:tcBorders>
              <w:top w:val="single" w:sz="4" w:space="0" w:color="auto"/>
              <w:bottom w:val="single" w:sz="4" w:space="0" w:color="auto"/>
            </w:tcBorders>
            <w:shd w:val="clear" w:color="auto" w:fill="F2F2F2" w:themeFill="background1" w:themeFillShade="F2"/>
          </w:tcPr>
          <w:p w14:paraId="0167B38B"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25F9B44"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738D46EB" w14:textId="77777777" w:rsidTr="00694EA8">
        <w:tc>
          <w:tcPr>
            <w:tcW w:w="9923" w:type="dxa"/>
            <w:tcBorders>
              <w:top w:val="single" w:sz="4" w:space="0" w:color="auto"/>
              <w:bottom w:val="single" w:sz="4" w:space="0" w:color="auto"/>
            </w:tcBorders>
          </w:tcPr>
          <w:p w14:paraId="6D4C84F1" w14:textId="77777777" w:rsidR="00F75F59" w:rsidRPr="004C3A0B" w:rsidRDefault="00F75F59" w:rsidP="00F75F59">
            <w:pPr>
              <w:autoSpaceDE w:val="0"/>
              <w:autoSpaceDN w:val="0"/>
              <w:adjustRightInd w:val="0"/>
              <w:rPr>
                <w:rFonts w:ascii="Arial" w:hAnsi="Arial" w:cs="Arial"/>
                <w:sz w:val="22"/>
                <w:szCs w:val="22"/>
              </w:rPr>
            </w:pPr>
          </w:p>
          <w:p w14:paraId="34A6DFE9" w14:textId="77777777" w:rsidR="00CB1E16" w:rsidRDefault="00D50466" w:rsidP="00D50466">
            <w:pPr>
              <w:autoSpaceDE w:val="0"/>
              <w:autoSpaceDN w:val="0"/>
              <w:adjustRightInd w:val="0"/>
              <w:spacing w:line="360" w:lineRule="auto"/>
              <w:rPr>
                <w:rFonts w:ascii="Arial" w:hAnsi="Arial" w:cs="Arial"/>
                <w:sz w:val="22"/>
                <w:szCs w:val="22"/>
              </w:rPr>
            </w:pPr>
            <w:r>
              <w:rPr>
                <w:rFonts w:ascii="Arial" w:hAnsi="Arial" w:cs="Arial"/>
                <w:sz w:val="22"/>
                <w:szCs w:val="22"/>
              </w:rPr>
              <w:t>An information sheet</w:t>
            </w:r>
            <w:r w:rsidR="00C26195">
              <w:rPr>
                <w:rFonts w:ascii="Arial" w:hAnsi="Arial" w:cs="Arial"/>
                <w:sz w:val="22"/>
                <w:szCs w:val="22"/>
              </w:rPr>
              <w:t xml:space="preserve"> will be provided, summarising the rationale and aim of the research, and listing the tasks involved in the experiment. </w:t>
            </w:r>
            <w:r w:rsidR="00D72661">
              <w:rPr>
                <w:rFonts w:ascii="Arial" w:hAnsi="Arial" w:cs="Arial"/>
                <w:sz w:val="22"/>
                <w:szCs w:val="22"/>
              </w:rPr>
              <w:t xml:space="preserve">Also, outlining the participant’s rights to withdraw at any stage, confidentiality, anonymity, or discuss concerns with the researcher </w:t>
            </w:r>
            <w:r w:rsidR="00CB1E16">
              <w:rPr>
                <w:rFonts w:ascii="Arial" w:hAnsi="Arial" w:cs="Arial"/>
                <w:sz w:val="22"/>
                <w:szCs w:val="22"/>
              </w:rPr>
              <w:t>or</w:t>
            </w:r>
            <w:r w:rsidR="00D72661">
              <w:rPr>
                <w:rFonts w:ascii="Arial" w:hAnsi="Arial" w:cs="Arial"/>
                <w:sz w:val="22"/>
                <w:szCs w:val="22"/>
              </w:rPr>
              <w:t xml:space="preserve"> supervisor.</w:t>
            </w:r>
          </w:p>
          <w:p w14:paraId="7DC68B61" w14:textId="77777777" w:rsidR="00CB1E16" w:rsidRDefault="00CB1E16" w:rsidP="00D50466">
            <w:pPr>
              <w:autoSpaceDE w:val="0"/>
              <w:autoSpaceDN w:val="0"/>
              <w:adjustRightInd w:val="0"/>
              <w:spacing w:line="360" w:lineRule="auto"/>
              <w:rPr>
                <w:rFonts w:ascii="Arial" w:hAnsi="Arial" w:cs="Arial"/>
                <w:sz w:val="22"/>
                <w:szCs w:val="22"/>
              </w:rPr>
            </w:pPr>
          </w:p>
          <w:p w14:paraId="2B9514DD" w14:textId="44DDFDE0" w:rsidR="00F75F59" w:rsidRDefault="00C26195" w:rsidP="00D50466">
            <w:pPr>
              <w:autoSpaceDE w:val="0"/>
              <w:autoSpaceDN w:val="0"/>
              <w:adjustRightInd w:val="0"/>
              <w:spacing w:line="360" w:lineRule="auto"/>
              <w:rPr>
                <w:rFonts w:ascii="Arial" w:hAnsi="Arial" w:cs="Arial"/>
                <w:sz w:val="22"/>
                <w:szCs w:val="22"/>
              </w:rPr>
            </w:pPr>
            <w:r>
              <w:rPr>
                <w:rFonts w:ascii="Arial" w:hAnsi="Arial" w:cs="Arial"/>
                <w:sz w:val="22"/>
                <w:szCs w:val="22"/>
              </w:rPr>
              <w:t xml:space="preserve">Participants will have an opportunity to ask any questions </w:t>
            </w:r>
            <w:r w:rsidRPr="00974FE0">
              <w:rPr>
                <w:rFonts w:ascii="Arial" w:hAnsi="Arial" w:cs="Arial"/>
                <w:noProof/>
                <w:sz w:val="22"/>
                <w:szCs w:val="22"/>
              </w:rPr>
              <w:t>prior to</w:t>
            </w:r>
            <w:r>
              <w:rPr>
                <w:rFonts w:ascii="Arial" w:hAnsi="Arial" w:cs="Arial"/>
                <w:sz w:val="22"/>
                <w:szCs w:val="22"/>
              </w:rPr>
              <w:t xml:space="preserve"> consenting</w:t>
            </w:r>
            <w:r w:rsidR="00D72661">
              <w:rPr>
                <w:rFonts w:ascii="Arial" w:hAnsi="Arial" w:cs="Arial"/>
                <w:sz w:val="22"/>
                <w:szCs w:val="22"/>
              </w:rPr>
              <w:t>, or later</w:t>
            </w:r>
            <w:r>
              <w:rPr>
                <w:rFonts w:ascii="Arial" w:hAnsi="Arial" w:cs="Arial"/>
                <w:sz w:val="22"/>
                <w:szCs w:val="22"/>
              </w:rPr>
              <w:t xml:space="preserve">. An informed consent </w:t>
            </w:r>
            <w:r w:rsidR="001C6CD7">
              <w:rPr>
                <w:rFonts w:ascii="Arial" w:hAnsi="Arial" w:cs="Arial"/>
                <w:sz w:val="22"/>
                <w:szCs w:val="22"/>
              </w:rPr>
              <w:t xml:space="preserve">form will </w:t>
            </w:r>
            <w:r w:rsidR="001C6CD7" w:rsidRPr="00974FE0">
              <w:rPr>
                <w:rFonts w:ascii="Arial" w:hAnsi="Arial" w:cs="Arial"/>
                <w:noProof/>
                <w:sz w:val="22"/>
                <w:szCs w:val="22"/>
              </w:rPr>
              <w:t>be provided</w:t>
            </w:r>
            <w:r w:rsidR="001C6CD7">
              <w:rPr>
                <w:rFonts w:ascii="Arial" w:hAnsi="Arial" w:cs="Arial"/>
                <w:sz w:val="22"/>
                <w:szCs w:val="22"/>
              </w:rPr>
              <w:t>, and the experim</w:t>
            </w:r>
            <w:r w:rsidR="0083355B">
              <w:rPr>
                <w:rFonts w:ascii="Arial" w:hAnsi="Arial" w:cs="Arial"/>
                <w:sz w:val="22"/>
                <w:szCs w:val="22"/>
              </w:rPr>
              <w:t xml:space="preserve">ent will not commence until the </w:t>
            </w:r>
            <w:r w:rsidR="001C6CD7">
              <w:rPr>
                <w:rFonts w:ascii="Arial" w:hAnsi="Arial" w:cs="Arial"/>
                <w:sz w:val="22"/>
                <w:szCs w:val="22"/>
              </w:rPr>
              <w:t xml:space="preserve">participants are happy to do so. </w:t>
            </w:r>
          </w:p>
          <w:p w14:paraId="114E3589" w14:textId="77777777" w:rsidR="001C6CD7" w:rsidRDefault="001C6CD7" w:rsidP="00D50466">
            <w:pPr>
              <w:autoSpaceDE w:val="0"/>
              <w:autoSpaceDN w:val="0"/>
              <w:adjustRightInd w:val="0"/>
              <w:spacing w:line="360" w:lineRule="auto"/>
              <w:rPr>
                <w:rFonts w:ascii="Arial" w:hAnsi="Arial" w:cs="Arial"/>
                <w:sz w:val="22"/>
                <w:szCs w:val="22"/>
              </w:rPr>
            </w:pPr>
          </w:p>
          <w:p w14:paraId="006874AF" w14:textId="77777777" w:rsidR="001C6CD7" w:rsidRDefault="001C6CD7" w:rsidP="00D50466">
            <w:pPr>
              <w:autoSpaceDE w:val="0"/>
              <w:autoSpaceDN w:val="0"/>
              <w:adjustRightInd w:val="0"/>
              <w:spacing w:line="360" w:lineRule="auto"/>
              <w:rPr>
                <w:rFonts w:ascii="Arial" w:hAnsi="Arial" w:cs="Arial"/>
                <w:sz w:val="22"/>
                <w:szCs w:val="22"/>
              </w:rPr>
            </w:pPr>
            <w:r>
              <w:rPr>
                <w:rFonts w:ascii="Arial" w:hAnsi="Arial" w:cs="Arial"/>
                <w:sz w:val="22"/>
                <w:szCs w:val="22"/>
              </w:rPr>
              <w:t xml:space="preserve">The information form will contain the participant’s number, the consent form will provide the only reference </w:t>
            </w:r>
            <w:r w:rsidR="0083355B">
              <w:rPr>
                <w:rFonts w:ascii="Arial" w:hAnsi="Arial" w:cs="Arial"/>
                <w:sz w:val="22"/>
                <w:szCs w:val="22"/>
              </w:rPr>
              <w:t xml:space="preserve">point </w:t>
            </w:r>
            <w:r>
              <w:rPr>
                <w:rFonts w:ascii="Arial" w:hAnsi="Arial" w:cs="Arial"/>
                <w:sz w:val="22"/>
                <w:szCs w:val="22"/>
              </w:rPr>
              <w:t>t</w:t>
            </w:r>
            <w:r w:rsidR="00B25119">
              <w:rPr>
                <w:rFonts w:ascii="Arial" w:hAnsi="Arial" w:cs="Arial"/>
                <w:sz w:val="22"/>
                <w:szCs w:val="22"/>
              </w:rPr>
              <w:t xml:space="preserve">o participant’s number and name, and will </w:t>
            </w:r>
            <w:r w:rsidR="00B25119" w:rsidRPr="00974FE0">
              <w:rPr>
                <w:rFonts w:ascii="Arial" w:hAnsi="Arial" w:cs="Arial"/>
                <w:noProof/>
                <w:sz w:val="22"/>
                <w:szCs w:val="22"/>
              </w:rPr>
              <w:t>be stored</w:t>
            </w:r>
            <w:r w:rsidR="00B25119">
              <w:rPr>
                <w:rFonts w:ascii="Arial" w:hAnsi="Arial" w:cs="Arial"/>
                <w:sz w:val="22"/>
                <w:szCs w:val="22"/>
              </w:rPr>
              <w:t xml:space="preserve"> </w:t>
            </w:r>
            <w:r w:rsidR="00974FE0">
              <w:rPr>
                <w:rFonts w:ascii="Arial" w:hAnsi="Arial" w:cs="Arial"/>
                <w:noProof/>
                <w:sz w:val="22"/>
                <w:szCs w:val="22"/>
              </w:rPr>
              <w:t>in</w:t>
            </w:r>
            <w:r w:rsidR="00B25119">
              <w:rPr>
                <w:rFonts w:ascii="Arial" w:hAnsi="Arial" w:cs="Arial"/>
                <w:sz w:val="22"/>
                <w:szCs w:val="22"/>
              </w:rPr>
              <w:t xml:space="preserve"> the researcher’s home safe.</w:t>
            </w:r>
            <w:r>
              <w:rPr>
                <w:rFonts w:ascii="Arial" w:hAnsi="Arial" w:cs="Arial"/>
                <w:sz w:val="22"/>
                <w:szCs w:val="22"/>
              </w:rPr>
              <w:t xml:space="preserve"> The researcher is contactable to answer any questions the participant may wish to ask, </w:t>
            </w:r>
            <w:r w:rsidRPr="00974FE0">
              <w:rPr>
                <w:rFonts w:ascii="Arial" w:hAnsi="Arial" w:cs="Arial"/>
                <w:noProof/>
                <w:sz w:val="22"/>
                <w:szCs w:val="22"/>
              </w:rPr>
              <w:t>post</w:t>
            </w:r>
            <w:r w:rsidR="00974FE0">
              <w:rPr>
                <w:rFonts w:ascii="Arial" w:hAnsi="Arial" w:cs="Arial"/>
                <w:noProof/>
                <w:sz w:val="22"/>
                <w:szCs w:val="22"/>
              </w:rPr>
              <w:t>-</w:t>
            </w:r>
            <w:r w:rsidRPr="00974FE0">
              <w:rPr>
                <w:rFonts w:ascii="Arial" w:hAnsi="Arial" w:cs="Arial"/>
                <w:noProof/>
                <w:sz w:val="22"/>
                <w:szCs w:val="22"/>
              </w:rPr>
              <w:t>experiment</w:t>
            </w:r>
            <w:r>
              <w:rPr>
                <w:rFonts w:ascii="Arial" w:hAnsi="Arial" w:cs="Arial"/>
                <w:sz w:val="22"/>
                <w:szCs w:val="22"/>
              </w:rPr>
              <w:t>, and provides the method for the participant to withdraw</w:t>
            </w:r>
            <w:r w:rsidR="00EA489C">
              <w:rPr>
                <w:rFonts w:ascii="Arial" w:hAnsi="Arial" w:cs="Arial"/>
                <w:sz w:val="22"/>
                <w:szCs w:val="22"/>
              </w:rPr>
              <w:t xml:space="preserve"> </w:t>
            </w:r>
            <w:r w:rsidR="00974FE0">
              <w:rPr>
                <w:rFonts w:ascii="Arial" w:hAnsi="Arial" w:cs="Arial"/>
                <w:noProof/>
                <w:sz w:val="22"/>
                <w:szCs w:val="22"/>
              </w:rPr>
              <w:t>from</w:t>
            </w:r>
            <w:r w:rsidR="00EA489C">
              <w:rPr>
                <w:rFonts w:ascii="Arial" w:hAnsi="Arial" w:cs="Arial"/>
                <w:sz w:val="22"/>
                <w:szCs w:val="22"/>
              </w:rPr>
              <w:t xml:space="preserve"> </w:t>
            </w:r>
            <w:r w:rsidR="00974FE0">
              <w:rPr>
                <w:rFonts w:ascii="Arial" w:hAnsi="Arial" w:cs="Arial"/>
                <w:sz w:val="22"/>
                <w:szCs w:val="22"/>
              </w:rPr>
              <w:t xml:space="preserve">at </w:t>
            </w:r>
            <w:r w:rsidR="00EA489C">
              <w:rPr>
                <w:rFonts w:ascii="Arial" w:hAnsi="Arial" w:cs="Arial"/>
                <w:sz w:val="22"/>
                <w:szCs w:val="22"/>
              </w:rPr>
              <w:t>any stage up-to publication of the research.</w:t>
            </w:r>
          </w:p>
          <w:p w14:paraId="4250FB9F" w14:textId="77777777" w:rsidR="00B25119" w:rsidRDefault="00B25119" w:rsidP="00D50466">
            <w:pPr>
              <w:autoSpaceDE w:val="0"/>
              <w:autoSpaceDN w:val="0"/>
              <w:adjustRightInd w:val="0"/>
              <w:spacing w:line="360" w:lineRule="auto"/>
              <w:rPr>
                <w:rFonts w:ascii="Arial" w:hAnsi="Arial" w:cs="Arial"/>
                <w:sz w:val="22"/>
                <w:szCs w:val="22"/>
              </w:rPr>
            </w:pPr>
          </w:p>
          <w:p w14:paraId="37D1D662" w14:textId="77777777" w:rsidR="00B25119" w:rsidRDefault="00B25119" w:rsidP="00D50466">
            <w:pPr>
              <w:autoSpaceDE w:val="0"/>
              <w:autoSpaceDN w:val="0"/>
              <w:adjustRightInd w:val="0"/>
              <w:spacing w:line="360" w:lineRule="auto"/>
              <w:rPr>
                <w:rFonts w:ascii="Arial" w:hAnsi="Arial" w:cs="Arial"/>
                <w:sz w:val="22"/>
                <w:szCs w:val="22"/>
              </w:rPr>
            </w:pPr>
            <w:r>
              <w:rPr>
                <w:rFonts w:ascii="Arial" w:hAnsi="Arial" w:cs="Arial"/>
                <w:sz w:val="22"/>
                <w:szCs w:val="22"/>
              </w:rPr>
              <w:t xml:space="preserve">The informed consent form will be countersigned </w:t>
            </w:r>
            <w:r w:rsidR="001B5526">
              <w:rPr>
                <w:rFonts w:ascii="Arial" w:hAnsi="Arial" w:cs="Arial"/>
                <w:sz w:val="22"/>
                <w:szCs w:val="22"/>
              </w:rPr>
              <w:t xml:space="preserve">and dated </w:t>
            </w:r>
            <w:r>
              <w:rPr>
                <w:rFonts w:ascii="Arial" w:hAnsi="Arial" w:cs="Arial"/>
                <w:sz w:val="22"/>
                <w:szCs w:val="22"/>
              </w:rPr>
              <w:t>by the researcher and participant. The infor</w:t>
            </w:r>
            <w:r w:rsidR="007538B1">
              <w:rPr>
                <w:rFonts w:ascii="Arial" w:hAnsi="Arial" w:cs="Arial"/>
                <w:sz w:val="22"/>
                <w:szCs w:val="22"/>
              </w:rPr>
              <w:t>med consent form confirms the participants understanding of:</w:t>
            </w:r>
          </w:p>
          <w:p w14:paraId="081A4ABE" w14:textId="77777777" w:rsidR="007538B1" w:rsidRDefault="007538B1" w:rsidP="00D50466">
            <w:pPr>
              <w:autoSpaceDE w:val="0"/>
              <w:autoSpaceDN w:val="0"/>
              <w:adjustRightInd w:val="0"/>
              <w:spacing w:line="360" w:lineRule="auto"/>
              <w:rPr>
                <w:rFonts w:ascii="Arial" w:hAnsi="Arial" w:cs="Arial"/>
                <w:sz w:val="22"/>
                <w:szCs w:val="22"/>
              </w:rPr>
            </w:pPr>
          </w:p>
          <w:p w14:paraId="73B20608" w14:textId="77777777" w:rsidR="007538B1" w:rsidRDefault="007538B1" w:rsidP="00D50466">
            <w:pPr>
              <w:autoSpaceDE w:val="0"/>
              <w:autoSpaceDN w:val="0"/>
              <w:adjustRightInd w:val="0"/>
              <w:spacing w:line="360" w:lineRule="auto"/>
              <w:rPr>
                <w:rFonts w:ascii="Arial" w:hAnsi="Arial" w:cs="Arial"/>
                <w:sz w:val="22"/>
                <w:szCs w:val="22"/>
              </w:rPr>
            </w:pPr>
            <w:r w:rsidRPr="00974FE0">
              <w:rPr>
                <w:rFonts w:ascii="Arial" w:hAnsi="Arial" w:cs="Arial"/>
                <w:noProof/>
                <w:sz w:val="22"/>
                <w:szCs w:val="22"/>
              </w:rPr>
              <w:t>I</w:t>
            </w:r>
            <w:r w:rsidRPr="007538B1">
              <w:rPr>
                <w:rFonts w:ascii="Arial" w:hAnsi="Arial" w:cs="Arial"/>
                <w:sz w:val="22"/>
                <w:szCs w:val="22"/>
              </w:rPr>
              <w:t xml:space="preserve"> understand the research is conducted by a </w:t>
            </w:r>
            <w:r w:rsidRPr="00974FE0">
              <w:rPr>
                <w:rFonts w:ascii="Arial" w:hAnsi="Arial" w:cs="Arial"/>
                <w:noProof/>
                <w:sz w:val="22"/>
                <w:szCs w:val="22"/>
              </w:rPr>
              <w:t>3</w:t>
            </w:r>
            <w:r w:rsidRPr="00974FE0">
              <w:rPr>
                <w:rFonts w:ascii="Arial" w:hAnsi="Arial" w:cs="Arial"/>
                <w:noProof/>
                <w:sz w:val="22"/>
                <w:szCs w:val="22"/>
                <w:vertAlign w:val="superscript"/>
              </w:rPr>
              <w:t>rd</w:t>
            </w:r>
            <w:r w:rsidR="00974FE0">
              <w:rPr>
                <w:rFonts w:ascii="Arial" w:hAnsi="Arial" w:cs="Arial"/>
                <w:noProof/>
                <w:sz w:val="22"/>
                <w:szCs w:val="22"/>
              </w:rPr>
              <w:t>-</w:t>
            </w:r>
            <w:r w:rsidRPr="00974FE0">
              <w:rPr>
                <w:rFonts w:ascii="Arial" w:hAnsi="Arial" w:cs="Arial"/>
                <w:noProof/>
                <w:sz w:val="22"/>
                <w:szCs w:val="22"/>
              </w:rPr>
              <w:t>year</w:t>
            </w:r>
            <w:r w:rsidRPr="007538B1">
              <w:rPr>
                <w:rFonts w:ascii="Arial" w:hAnsi="Arial" w:cs="Arial"/>
                <w:sz w:val="22"/>
                <w:szCs w:val="22"/>
              </w:rPr>
              <w:t xml:space="preserve"> Psychology student, for their dissertation.</w:t>
            </w:r>
          </w:p>
          <w:p w14:paraId="0F9E44CA" w14:textId="77777777" w:rsidR="00B25119" w:rsidRDefault="00B25119" w:rsidP="00D50466">
            <w:pPr>
              <w:autoSpaceDE w:val="0"/>
              <w:autoSpaceDN w:val="0"/>
              <w:adjustRightInd w:val="0"/>
              <w:spacing w:line="360" w:lineRule="auto"/>
              <w:rPr>
                <w:rFonts w:ascii="Arial" w:hAnsi="Arial" w:cs="Arial"/>
                <w:sz w:val="22"/>
                <w:szCs w:val="22"/>
              </w:rPr>
            </w:pPr>
          </w:p>
          <w:p w14:paraId="45C1B1CE" w14:textId="77777777" w:rsidR="007538B1" w:rsidRDefault="007538B1" w:rsidP="00D50466">
            <w:pPr>
              <w:autoSpaceDE w:val="0"/>
              <w:autoSpaceDN w:val="0"/>
              <w:adjustRightInd w:val="0"/>
              <w:spacing w:line="360" w:lineRule="auto"/>
              <w:rPr>
                <w:rFonts w:ascii="Arial" w:hAnsi="Arial" w:cs="Arial"/>
                <w:sz w:val="22"/>
                <w:szCs w:val="22"/>
              </w:rPr>
            </w:pPr>
            <w:r w:rsidRPr="007538B1">
              <w:rPr>
                <w:rFonts w:ascii="Arial" w:hAnsi="Arial" w:cs="Arial"/>
                <w:sz w:val="22"/>
                <w:szCs w:val="22"/>
              </w:rPr>
              <w:t>The tasks will take no more than 30 minutes to complete.</w:t>
            </w:r>
          </w:p>
          <w:p w14:paraId="32CEFD0F" w14:textId="77777777" w:rsidR="007538B1" w:rsidRDefault="007538B1" w:rsidP="00D50466">
            <w:pPr>
              <w:autoSpaceDE w:val="0"/>
              <w:autoSpaceDN w:val="0"/>
              <w:adjustRightInd w:val="0"/>
              <w:spacing w:line="360" w:lineRule="auto"/>
              <w:rPr>
                <w:rFonts w:ascii="Arial" w:hAnsi="Arial" w:cs="Arial"/>
                <w:sz w:val="22"/>
                <w:szCs w:val="22"/>
              </w:rPr>
            </w:pPr>
          </w:p>
          <w:p w14:paraId="49CEFE64" w14:textId="77777777" w:rsidR="00B25119" w:rsidRPr="00B25119" w:rsidRDefault="00B25119" w:rsidP="00D50466">
            <w:pPr>
              <w:autoSpaceDE w:val="0"/>
              <w:autoSpaceDN w:val="0"/>
              <w:adjustRightInd w:val="0"/>
              <w:spacing w:line="360" w:lineRule="auto"/>
              <w:rPr>
                <w:rFonts w:ascii="Arial" w:hAnsi="Arial" w:cs="Arial"/>
                <w:sz w:val="22"/>
                <w:szCs w:val="22"/>
              </w:rPr>
            </w:pPr>
            <w:r w:rsidRPr="00C4148D">
              <w:rPr>
                <w:rFonts w:ascii="Arial" w:hAnsi="Arial" w:cs="Arial"/>
                <w:noProof/>
                <w:sz w:val="22"/>
                <w:szCs w:val="22"/>
              </w:rPr>
              <w:lastRenderedPageBreak/>
              <w:t>I</w:t>
            </w:r>
            <w:r w:rsidRPr="00B25119">
              <w:rPr>
                <w:rFonts w:ascii="Arial" w:hAnsi="Arial" w:cs="Arial"/>
                <w:sz w:val="22"/>
                <w:szCs w:val="22"/>
              </w:rPr>
              <w:t xml:space="preserve"> have read and understood the information relating to this experiment, as stated </w:t>
            </w:r>
            <w:r w:rsidRPr="00C4148D">
              <w:rPr>
                <w:rFonts w:ascii="Arial" w:hAnsi="Arial" w:cs="Arial"/>
                <w:noProof/>
                <w:sz w:val="22"/>
                <w:szCs w:val="22"/>
              </w:rPr>
              <w:t>in the Information Sheet</w:t>
            </w:r>
            <w:r w:rsidRPr="00B25119">
              <w:rPr>
                <w:rFonts w:ascii="Arial" w:hAnsi="Arial" w:cs="Arial"/>
                <w:sz w:val="22"/>
                <w:szCs w:val="22"/>
              </w:rPr>
              <w:t xml:space="preserve"> I have received. </w:t>
            </w:r>
            <w:r w:rsidRPr="00C4148D">
              <w:rPr>
                <w:rFonts w:ascii="Arial" w:hAnsi="Arial" w:cs="Arial"/>
                <w:noProof/>
                <w:sz w:val="22"/>
                <w:szCs w:val="22"/>
              </w:rPr>
              <w:t>I</w:t>
            </w:r>
            <w:r w:rsidRPr="00B25119">
              <w:rPr>
                <w:rFonts w:ascii="Arial" w:hAnsi="Arial" w:cs="Arial"/>
                <w:sz w:val="22"/>
                <w:szCs w:val="22"/>
              </w:rPr>
              <w:t xml:space="preserve"> fully understand what </w:t>
            </w:r>
            <w:r w:rsidRPr="00C4148D">
              <w:rPr>
                <w:rFonts w:ascii="Arial" w:hAnsi="Arial" w:cs="Arial"/>
                <w:noProof/>
                <w:sz w:val="22"/>
                <w:szCs w:val="22"/>
              </w:rPr>
              <w:t>is expected</w:t>
            </w:r>
            <w:r w:rsidRPr="00B25119">
              <w:rPr>
                <w:rFonts w:ascii="Arial" w:hAnsi="Arial" w:cs="Arial"/>
                <w:sz w:val="22"/>
                <w:szCs w:val="22"/>
              </w:rPr>
              <w:t xml:space="preserve"> of </w:t>
            </w:r>
            <w:r w:rsidRPr="00C4148D">
              <w:rPr>
                <w:rFonts w:ascii="Arial" w:hAnsi="Arial" w:cs="Arial"/>
                <w:noProof/>
                <w:sz w:val="22"/>
                <w:szCs w:val="22"/>
              </w:rPr>
              <w:t>me</w:t>
            </w:r>
            <w:r w:rsidRPr="00B25119">
              <w:rPr>
                <w:rFonts w:ascii="Arial" w:hAnsi="Arial" w:cs="Arial"/>
                <w:sz w:val="22"/>
                <w:szCs w:val="22"/>
              </w:rPr>
              <w:t>.</w:t>
            </w:r>
          </w:p>
          <w:p w14:paraId="25022948" w14:textId="77777777" w:rsidR="00B25119" w:rsidRDefault="00B25119" w:rsidP="00D50466">
            <w:pPr>
              <w:autoSpaceDE w:val="0"/>
              <w:autoSpaceDN w:val="0"/>
              <w:adjustRightInd w:val="0"/>
              <w:spacing w:line="360" w:lineRule="auto"/>
              <w:rPr>
                <w:rFonts w:ascii="Arial" w:hAnsi="Arial" w:cs="Arial"/>
                <w:sz w:val="22"/>
                <w:szCs w:val="22"/>
              </w:rPr>
            </w:pPr>
          </w:p>
          <w:p w14:paraId="5EF678A9" w14:textId="77777777" w:rsidR="00B25119" w:rsidRPr="00B25119" w:rsidRDefault="00B25119" w:rsidP="00D50466">
            <w:pPr>
              <w:autoSpaceDE w:val="0"/>
              <w:autoSpaceDN w:val="0"/>
              <w:adjustRightInd w:val="0"/>
              <w:spacing w:line="360" w:lineRule="auto"/>
              <w:rPr>
                <w:rFonts w:ascii="Arial" w:hAnsi="Arial" w:cs="Arial"/>
                <w:sz w:val="22"/>
                <w:szCs w:val="22"/>
              </w:rPr>
            </w:pPr>
            <w:r w:rsidRPr="00B25119">
              <w:rPr>
                <w:rFonts w:ascii="Arial" w:hAnsi="Arial" w:cs="Arial"/>
                <w:sz w:val="22"/>
                <w:szCs w:val="22"/>
              </w:rPr>
              <w:t xml:space="preserve">The researcher has given </w:t>
            </w:r>
            <w:r w:rsidRPr="00C4148D">
              <w:rPr>
                <w:rFonts w:ascii="Arial" w:hAnsi="Arial" w:cs="Arial"/>
                <w:noProof/>
                <w:sz w:val="22"/>
                <w:szCs w:val="22"/>
              </w:rPr>
              <w:t>me</w:t>
            </w:r>
            <w:r w:rsidRPr="00B25119">
              <w:rPr>
                <w:rFonts w:ascii="Arial" w:hAnsi="Arial" w:cs="Arial"/>
                <w:sz w:val="22"/>
                <w:szCs w:val="22"/>
              </w:rPr>
              <w:t xml:space="preserve"> an opportunity to ask questions related to the research.</w:t>
            </w:r>
          </w:p>
          <w:p w14:paraId="307FCC81" w14:textId="77777777" w:rsidR="00B25119" w:rsidRDefault="00B25119" w:rsidP="00D50466">
            <w:pPr>
              <w:autoSpaceDE w:val="0"/>
              <w:autoSpaceDN w:val="0"/>
              <w:adjustRightInd w:val="0"/>
              <w:spacing w:line="360" w:lineRule="auto"/>
              <w:rPr>
                <w:rFonts w:ascii="Arial" w:hAnsi="Arial" w:cs="Arial"/>
                <w:sz w:val="22"/>
                <w:szCs w:val="22"/>
              </w:rPr>
            </w:pPr>
          </w:p>
          <w:p w14:paraId="31D533ED" w14:textId="77777777" w:rsidR="00B25119" w:rsidRPr="00B25119" w:rsidRDefault="00B25119" w:rsidP="00D50466">
            <w:pPr>
              <w:autoSpaceDE w:val="0"/>
              <w:autoSpaceDN w:val="0"/>
              <w:adjustRightInd w:val="0"/>
              <w:spacing w:line="360" w:lineRule="auto"/>
              <w:rPr>
                <w:rFonts w:ascii="Arial" w:hAnsi="Arial" w:cs="Arial"/>
                <w:sz w:val="22"/>
                <w:szCs w:val="22"/>
              </w:rPr>
            </w:pPr>
            <w:r w:rsidRPr="00C4148D">
              <w:rPr>
                <w:rFonts w:ascii="Arial" w:hAnsi="Arial" w:cs="Arial"/>
                <w:noProof/>
                <w:sz w:val="22"/>
                <w:szCs w:val="22"/>
              </w:rPr>
              <w:t>I</w:t>
            </w:r>
            <w:r w:rsidRPr="00B25119">
              <w:rPr>
                <w:rFonts w:ascii="Arial" w:hAnsi="Arial" w:cs="Arial"/>
                <w:sz w:val="22"/>
                <w:szCs w:val="22"/>
              </w:rPr>
              <w:t xml:space="preserve"> freely volunteer to participate in the experiment.</w:t>
            </w:r>
          </w:p>
          <w:p w14:paraId="5B35D460" w14:textId="77777777" w:rsidR="00B25119" w:rsidRDefault="00B25119" w:rsidP="00D50466">
            <w:pPr>
              <w:autoSpaceDE w:val="0"/>
              <w:autoSpaceDN w:val="0"/>
              <w:adjustRightInd w:val="0"/>
              <w:spacing w:line="360" w:lineRule="auto"/>
              <w:rPr>
                <w:rFonts w:ascii="Arial" w:hAnsi="Arial" w:cs="Arial"/>
                <w:sz w:val="22"/>
                <w:szCs w:val="22"/>
              </w:rPr>
            </w:pPr>
          </w:p>
          <w:p w14:paraId="3B215971" w14:textId="77777777" w:rsidR="00B25119" w:rsidRDefault="00B25119" w:rsidP="00D50466">
            <w:pPr>
              <w:autoSpaceDE w:val="0"/>
              <w:autoSpaceDN w:val="0"/>
              <w:adjustRightInd w:val="0"/>
              <w:spacing w:line="360" w:lineRule="auto"/>
              <w:rPr>
                <w:rFonts w:ascii="Arial" w:hAnsi="Arial" w:cs="Arial"/>
                <w:sz w:val="22"/>
                <w:szCs w:val="22"/>
              </w:rPr>
            </w:pPr>
            <w:r w:rsidRPr="00C4148D">
              <w:rPr>
                <w:rFonts w:ascii="Arial" w:hAnsi="Arial" w:cs="Arial"/>
                <w:noProof/>
                <w:sz w:val="22"/>
                <w:szCs w:val="22"/>
              </w:rPr>
              <w:t>My</w:t>
            </w:r>
            <w:r w:rsidRPr="00B25119">
              <w:rPr>
                <w:rFonts w:ascii="Arial" w:hAnsi="Arial" w:cs="Arial"/>
                <w:sz w:val="22"/>
                <w:szCs w:val="22"/>
              </w:rPr>
              <w:t xml:space="preserve"> right of withdrawal has </w:t>
            </w:r>
            <w:r w:rsidRPr="00C4148D">
              <w:rPr>
                <w:rFonts w:ascii="Arial" w:hAnsi="Arial" w:cs="Arial"/>
                <w:noProof/>
                <w:sz w:val="22"/>
                <w:szCs w:val="22"/>
              </w:rPr>
              <w:t>been explained</w:t>
            </w:r>
            <w:r w:rsidRPr="00B25119">
              <w:rPr>
                <w:rFonts w:ascii="Arial" w:hAnsi="Arial" w:cs="Arial"/>
                <w:sz w:val="22"/>
                <w:szCs w:val="22"/>
              </w:rPr>
              <w:t xml:space="preserve">, and </w:t>
            </w:r>
            <w:r w:rsidRPr="00C4148D">
              <w:rPr>
                <w:rFonts w:ascii="Arial" w:hAnsi="Arial" w:cs="Arial"/>
                <w:noProof/>
                <w:sz w:val="22"/>
                <w:szCs w:val="22"/>
              </w:rPr>
              <w:t>I</w:t>
            </w:r>
            <w:r w:rsidRPr="00B25119">
              <w:rPr>
                <w:rFonts w:ascii="Arial" w:hAnsi="Arial" w:cs="Arial"/>
                <w:sz w:val="22"/>
                <w:szCs w:val="22"/>
              </w:rPr>
              <w:t xml:space="preserve"> can withdraw at any time without credence, and contact details have been provided to </w:t>
            </w:r>
            <w:r w:rsidRPr="00C4148D">
              <w:rPr>
                <w:rFonts w:ascii="Arial" w:hAnsi="Arial" w:cs="Arial"/>
                <w:noProof/>
                <w:sz w:val="22"/>
                <w:szCs w:val="22"/>
              </w:rPr>
              <w:t>me</w:t>
            </w:r>
            <w:r w:rsidRPr="00B25119">
              <w:rPr>
                <w:rFonts w:ascii="Arial" w:hAnsi="Arial" w:cs="Arial"/>
                <w:sz w:val="22"/>
                <w:szCs w:val="22"/>
              </w:rPr>
              <w:t xml:space="preserve"> to be able to do so.</w:t>
            </w:r>
          </w:p>
          <w:p w14:paraId="0971137A" w14:textId="77777777" w:rsidR="00B25119" w:rsidRDefault="00B25119" w:rsidP="00D50466">
            <w:pPr>
              <w:autoSpaceDE w:val="0"/>
              <w:autoSpaceDN w:val="0"/>
              <w:adjustRightInd w:val="0"/>
              <w:spacing w:line="360" w:lineRule="auto"/>
              <w:rPr>
                <w:rFonts w:ascii="Arial" w:hAnsi="Arial" w:cs="Arial"/>
                <w:sz w:val="22"/>
                <w:szCs w:val="22"/>
              </w:rPr>
            </w:pPr>
          </w:p>
          <w:p w14:paraId="5204F77A" w14:textId="77777777" w:rsidR="007538B1" w:rsidRPr="007538B1" w:rsidRDefault="00B25119" w:rsidP="00D50466">
            <w:pPr>
              <w:autoSpaceDE w:val="0"/>
              <w:autoSpaceDN w:val="0"/>
              <w:adjustRightInd w:val="0"/>
              <w:spacing w:line="360" w:lineRule="auto"/>
              <w:rPr>
                <w:rFonts w:ascii="Arial" w:hAnsi="Arial" w:cs="Arial"/>
                <w:sz w:val="22"/>
                <w:szCs w:val="22"/>
              </w:rPr>
            </w:pPr>
            <w:r w:rsidRPr="00B25119">
              <w:rPr>
                <w:rFonts w:ascii="Arial" w:hAnsi="Arial" w:cs="Arial"/>
                <w:sz w:val="22"/>
                <w:szCs w:val="22"/>
              </w:rPr>
              <w:t xml:space="preserve">The procedures regarding confidentiality and data protection have been </w:t>
            </w:r>
            <w:r w:rsidRPr="00C4148D">
              <w:rPr>
                <w:rFonts w:ascii="Arial" w:hAnsi="Arial" w:cs="Arial"/>
                <w:noProof/>
                <w:sz w:val="22"/>
                <w:szCs w:val="22"/>
              </w:rPr>
              <w:t>clearly</w:t>
            </w:r>
            <w:r w:rsidRPr="00B25119">
              <w:rPr>
                <w:rFonts w:ascii="Arial" w:hAnsi="Arial" w:cs="Arial"/>
                <w:sz w:val="22"/>
                <w:szCs w:val="22"/>
              </w:rPr>
              <w:t xml:space="preserve"> </w:t>
            </w:r>
            <w:r w:rsidRPr="00C4148D">
              <w:rPr>
                <w:rFonts w:ascii="Arial" w:hAnsi="Arial" w:cs="Arial"/>
                <w:noProof/>
                <w:sz w:val="22"/>
                <w:szCs w:val="22"/>
              </w:rPr>
              <w:t>explained</w:t>
            </w:r>
            <w:r w:rsidRPr="00B25119">
              <w:rPr>
                <w:rFonts w:ascii="Arial" w:hAnsi="Arial" w:cs="Arial"/>
                <w:sz w:val="22"/>
                <w:szCs w:val="22"/>
              </w:rPr>
              <w:t xml:space="preserve"> </w:t>
            </w:r>
            <w:r w:rsidR="007538B1" w:rsidRPr="007538B1">
              <w:rPr>
                <w:rFonts w:ascii="Arial" w:hAnsi="Arial" w:cs="Arial"/>
                <w:sz w:val="22"/>
                <w:szCs w:val="22"/>
              </w:rPr>
              <w:t xml:space="preserve">and stored indefinitely </w:t>
            </w:r>
            <w:r w:rsidR="007538B1" w:rsidRPr="00C4148D">
              <w:rPr>
                <w:rFonts w:ascii="Arial" w:hAnsi="Arial" w:cs="Arial"/>
                <w:noProof/>
                <w:sz w:val="22"/>
                <w:szCs w:val="22"/>
              </w:rPr>
              <w:t>in accordance with</w:t>
            </w:r>
            <w:r w:rsidR="007538B1" w:rsidRPr="007538B1">
              <w:rPr>
                <w:rFonts w:ascii="Arial" w:hAnsi="Arial" w:cs="Arial"/>
                <w:sz w:val="22"/>
                <w:szCs w:val="22"/>
              </w:rPr>
              <w:t xml:space="preserve"> the Data Protection Act.</w:t>
            </w:r>
          </w:p>
          <w:p w14:paraId="2396DA17" w14:textId="77777777" w:rsidR="007538B1" w:rsidRDefault="007538B1" w:rsidP="00D50466">
            <w:pPr>
              <w:autoSpaceDE w:val="0"/>
              <w:autoSpaceDN w:val="0"/>
              <w:adjustRightInd w:val="0"/>
              <w:spacing w:line="360" w:lineRule="auto"/>
              <w:rPr>
                <w:rFonts w:ascii="Arial" w:hAnsi="Arial" w:cs="Arial"/>
                <w:sz w:val="22"/>
                <w:szCs w:val="22"/>
              </w:rPr>
            </w:pPr>
          </w:p>
          <w:p w14:paraId="6D3964DE" w14:textId="77777777" w:rsidR="00B25119" w:rsidRDefault="007538B1" w:rsidP="00D50466">
            <w:pPr>
              <w:autoSpaceDE w:val="0"/>
              <w:autoSpaceDN w:val="0"/>
              <w:adjustRightInd w:val="0"/>
              <w:spacing w:line="360" w:lineRule="auto"/>
              <w:rPr>
                <w:rFonts w:ascii="Arial" w:hAnsi="Arial" w:cs="Arial"/>
                <w:sz w:val="22"/>
                <w:szCs w:val="22"/>
              </w:rPr>
            </w:pPr>
            <w:r w:rsidRPr="00C4148D">
              <w:rPr>
                <w:rFonts w:ascii="Arial" w:hAnsi="Arial" w:cs="Arial"/>
                <w:noProof/>
                <w:sz w:val="22"/>
                <w:szCs w:val="22"/>
              </w:rPr>
              <w:t>M</w:t>
            </w:r>
            <w:r w:rsidR="00B25119" w:rsidRPr="00C4148D">
              <w:rPr>
                <w:rFonts w:ascii="Arial" w:hAnsi="Arial" w:cs="Arial"/>
                <w:noProof/>
                <w:sz w:val="22"/>
                <w:szCs w:val="22"/>
              </w:rPr>
              <w:t>y</w:t>
            </w:r>
            <w:r w:rsidR="00B25119" w:rsidRPr="00B25119">
              <w:rPr>
                <w:rFonts w:ascii="Arial" w:hAnsi="Arial" w:cs="Arial"/>
                <w:sz w:val="22"/>
                <w:szCs w:val="22"/>
              </w:rPr>
              <w:t xml:space="preserve"> participation is anonymous.</w:t>
            </w:r>
          </w:p>
          <w:p w14:paraId="4DDF818C" w14:textId="77777777" w:rsidR="00B25119" w:rsidRDefault="00B25119" w:rsidP="00F75F59">
            <w:pPr>
              <w:autoSpaceDE w:val="0"/>
              <w:autoSpaceDN w:val="0"/>
              <w:adjustRightInd w:val="0"/>
              <w:rPr>
                <w:rFonts w:ascii="Arial" w:hAnsi="Arial" w:cs="Arial"/>
                <w:sz w:val="22"/>
                <w:szCs w:val="22"/>
              </w:rPr>
            </w:pPr>
          </w:p>
          <w:p w14:paraId="1279BD17" w14:textId="77777777" w:rsidR="007538B1" w:rsidRPr="007538B1" w:rsidRDefault="007538B1" w:rsidP="007538B1">
            <w:pPr>
              <w:autoSpaceDE w:val="0"/>
              <w:autoSpaceDN w:val="0"/>
              <w:adjustRightInd w:val="0"/>
              <w:rPr>
                <w:rFonts w:ascii="Arial" w:hAnsi="Arial" w:cs="Arial"/>
                <w:sz w:val="22"/>
                <w:szCs w:val="22"/>
              </w:rPr>
            </w:pPr>
            <w:r w:rsidRPr="00C4148D">
              <w:rPr>
                <w:rFonts w:ascii="Arial" w:hAnsi="Arial" w:cs="Arial"/>
                <w:noProof/>
                <w:sz w:val="22"/>
                <w:szCs w:val="22"/>
              </w:rPr>
              <w:t>I</w:t>
            </w:r>
            <w:r w:rsidRPr="007538B1">
              <w:rPr>
                <w:rFonts w:ascii="Arial" w:hAnsi="Arial" w:cs="Arial"/>
                <w:sz w:val="22"/>
                <w:szCs w:val="22"/>
              </w:rPr>
              <w:t xml:space="preserve"> understand a debrief sheet will </w:t>
            </w:r>
            <w:r w:rsidRPr="00C4148D">
              <w:rPr>
                <w:rFonts w:ascii="Arial" w:hAnsi="Arial" w:cs="Arial"/>
                <w:noProof/>
                <w:sz w:val="22"/>
                <w:szCs w:val="22"/>
              </w:rPr>
              <w:t>be provided</w:t>
            </w:r>
            <w:r w:rsidRPr="007538B1">
              <w:rPr>
                <w:rFonts w:ascii="Arial" w:hAnsi="Arial" w:cs="Arial"/>
                <w:sz w:val="22"/>
                <w:szCs w:val="22"/>
              </w:rPr>
              <w:t xml:space="preserve"> at the end of the experiment. </w:t>
            </w:r>
          </w:p>
          <w:p w14:paraId="3CEE18CC" w14:textId="77777777" w:rsidR="00F75F59" w:rsidRPr="004C3A0B" w:rsidRDefault="00F75F59" w:rsidP="00F75F59">
            <w:pPr>
              <w:autoSpaceDE w:val="0"/>
              <w:autoSpaceDN w:val="0"/>
              <w:adjustRightInd w:val="0"/>
              <w:rPr>
                <w:rFonts w:ascii="Arial" w:hAnsi="Arial" w:cs="Arial"/>
                <w:sz w:val="22"/>
                <w:szCs w:val="22"/>
              </w:rPr>
            </w:pPr>
          </w:p>
          <w:p w14:paraId="153A2AEB"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6467EA5A" w14:textId="77777777" w:rsidTr="00694EA8">
        <w:tc>
          <w:tcPr>
            <w:tcW w:w="9923" w:type="dxa"/>
            <w:tcBorders>
              <w:top w:val="single" w:sz="4" w:space="0" w:color="auto"/>
              <w:bottom w:val="single" w:sz="4" w:space="0" w:color="auto"/>
            </w:tcBorders>
          </w:tcPr>
          <w:p w14:paraId="0DE6A580"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0A1769C0" w14:textId="77777777" w:rsidTr="00A83D75">
        <w:tc>
          <w:tcPr>
            <w:tcW w:w="9923" w:type="dxa"/>
            <w:tcBorders>
              <w:top w:val="single" w:sz="4" w:space="0" w:color="auto"/>
              <w:bottom w:val="single" w:sz="4" w:space="0" w:color="auto"/>
            </w:tcBorders>
            <w:shd w:val="clear" w:color="auto" w:fill="F2F2F2" w:themeFill="background1" w:themeFillShade="F2"/>
          </w:tcPr>
          <w:p w14:paraId="01966A26"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272D30E" w14:textId="77777777" w:rsidR="00C20294" w:rsidRPr="004C3A0B" w:rsidRDefault="00C61A6D" w:rsidP="00C61A6D">
            <w:pPr>
              <w:rPr>
                <w:rFonts w:ascii="Arial" w:hAnsi="Arial" w:cs="Arial"/>
                <w:sz w:val="22"/>
                <w:szCs w:val="22"/>
              </w:rPr>
            </w:pPr>
            <w:r w:rsidRPr="004C3A0B">
              <w:rPr>
                <w:rFonts w:ascii="Arial" w:hAnsi="Arial" w:cs="Arial"/>
                <w:sz w:val="22"/>
                <w:szCs w:val="22"/>
              </w:rPr>
              <w:t xml:space="preserve">Set out how </w:t>
            </w:r>
            <w:r w:rsidRPr="00C4148D">
              <w:rPr>
                <w:rFonts w:ascii="Arial" w:hAnsi="Arial" w:cs="Arial"/>
                <w:noProof/>
                <w:sz w:val="22"/>
                <w:szCs w:val="22"/>
              </w:rPr>
              <w:t>anonymity</w:t>
            </w:r>
            <w:r w:rsidRPr="004C3A0B">
              <w:rPr>
                <w:rFonts w:ascii="Arial" w:hAnsi="Arial" w:cs="Arial"/>
                <w:sz w:val="22"/>
                <w:szCs w:val="22"/>
              </w:rPr>
              <w:t xml:space="preserve"> of participants and confidentiality will </w:t>
            </w:r>
            <w:r w:rsidRPr="00C4148D">
              <w:rPr>
                <w:rFonts w:ascii="Arial" w:hAnsi="Arial" w:cs="Arial"/>
                <w:noProof/>
                <w:sz w:val="22"/>
                <w:szCs w:val="22"/>
              </w:rPr>
              <w:t>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w:t>
            </w:r>
            <w:r w:rsidRPr="00C4148D">
              <w:rPr>
                <w:rFonts w:ascii="Arial" w:hAnsi="Arial" w:cs="Arial"/>
                <w:noProof/>
                <w:sz w:val="22"/>
                <w:szCs w:val="22"/>
              </w:rPr>
              <w:t>being offered</w:t>
            </w:r>
            <w:r w:rsidRPr="004C3A0B">
              <w:rPr>
                <w:rFonts w:ascii="Arial" w:hAnsi="Arial" w:cs="Arial"/>
                <w:sz w:val="22"/>
                <w:szCs w:val="22"/>
              </w:rPr>
              <w:t xml:space="preserve">, explain why this is the case. </w:t>
            </w:r>
          </w:p>
        </w:tc>
      </w:tr>
      <w:tr w:rsidR="00C20294" w:rsidRPr="004C3A0B" w14:paraId="042BEA69" w14:textId="77777777" w:rsidTr="00694EA8">
        <w:tc>
          <w:tcPr>
            <w:tcW w:w="9923" w:type="dxa"/>
            <w:tcBorders>
              <w:top w:val="single" w:sz="4" w:space="0" w:color="auto"/>
              <w:bottom w:val="single" w:sz="4" w:space="0" w:color="auto"/>
            </w:tcBorders>
          </w:tcPr>
          <w:p w14:paraId="3F40A96D" w14:textId="77777777" w:rsidR="00C20294" w:rsidRPr="004C3A0B" w:rsidRDefault="00C20294" w:rsidP="00694EA8">
            <w:pPr>
              <w:autoSpaceDE w:val="0"/>
              <w:autoSpaceDN w:val="0"/>
              <w:adjustRightInd w:val="0"/>
              <w:rPr>
                <w:rFonts w:ascii="Arial" w:hAnsi="Arial" w:cs="Arial"/>
                <w:sz w:val="22"/>
                <w:szCs w:val="22"/>
              </w:rPr>
            </w:pPr>
          </w:p>
          <w:p w14:paraId="0309EFB4" w14:textId="77777777" w:rsidR="00D301F3" w:rsidRDefault="00F31E4C" w:rsidP="001B5526">
            <w:pPr>
              <w:autoSpaceDE w:val="0"/>
              <w:autoSpaceDN w:val="0"/>
              <w:adjustRightInd w:val="0"/>
              <w:spacing w:line="360" w:lineRule="auto"/>
              <w:rPr>
                <w:rFonts w:ascii="Arial" w:hAnsi="Arial" w:cs="Arial"/>
                <w:sz w:val="22"/>
                <w:szCs w:val="22"/>
              </w:rPr>
            </w:pPr>
            <w:r>
              <w:rPr>
                <w:rFonts w:ascii="Arial" w:hAnsi="Arial" w:cs="Arial"/>
                <w:sz w:val="22"/>
                <w:szCs w:val="22"/>
              </w:rPr>
              <w:t>Any paper form document</w:t>
            </w:r>
            <w:r w:rsidR="00503DCA">
              <w:rPr>
                <w:rFonts w:ascii="Arial" w:hAnsi="Arial" w:cs="Arial"/>
                <w:sz w:val="22"/>
                <w:szCs w:val="22"/>
              </w:rPr>
              <w:t xml:space="preserve"> will </w:t>
            </w:r>
            <w:r w:rsidRPr="00C4148D">
              <w:rPr>
                <w:rFonts w:ascii="Arial" w:hAnsi="Arial" w:cs="Arial"/>
                <w:noProof/>
                <w:sz w:val="22"/>
                <w:szCs w:val="22"/>
              </w:rPr>
              <w:t>be anon</w:t>
            </w:r>
            <w:r w:rsidR="00260C5C" w:rsidRPr="00C4148D">
              <w:rPr>
                <w:rFonts w:ascii="Arial" w:hAnsi="Arial" w:cs="Arial"/>
                <w:noProof/>
                <w:sz w:val="22"/>
                <w:szCs w:val="22"/>
              </w:rPr>
              <w:t>ymised</w:t>
            </w:r>
            <w:r w:rsidR="00260C5C">
              <w:rPr>
                <w:rFonts w:ascii="Arial" w:hAnsi="Arial" w:cs="Arial"/>
                <w:sz w:val="22"/>
                <w:szCs w:val="22"/>
              </w:rPr>
              <w:t xml:space="preserve">, </w:t>
            </w:r>
            <w:r w:rsidR="00503DCA">
              <w:rPr>
                <w:rFonts w:ascii="Arial" w:hAnsi="Arial" w:cs="Arial"/>
                <w:sz w:val="22"/>
                <w:szCs w:val="22"/>
              </w:rPr>
              <w:t>on</w:t>
            </w:r>
            <w:r w:rsidR="00260C5C">
              <w:rPr>
                <w:rFonts w:ascii="Arial" w:hAnsi="Arial" w:cs="Arial"/>
                <w:sz w:val="22"/>
                <w:szCs w:val="22"/>
              </w:rPr>
              <w:t>ly containing a participant number. O</w:t>
            </w:r>
            <w:r w:rsidR="00503DCA">
              <w:rPr>
                <w:rFonts w:ascii="Arial" w:hAnsi="Arial" w:cs="Arial"/>
                <w:sz w:val="22"/>
                <w:szCs w:val="22"/>
              </w:rPr>
              <w:t xml:space="preserve">nly the individual participant and researcher are likely to know the </w:t>
            </w:r>
            <w:r w:rsidR="006C7780">
              <w:rPr>
                <w:rFonts w:ascii="Arial" w:hAnsi="Arial" w:cs="Arial"/>
                <w:sz w:val="22"/>
                <w:szCs w:val="22"/>
              </w:rPr>
              <w:t xml:space="preserve">participant </w:t>
            </w:r>
            <w:r w:rsidR="00503DCA">
              <w:rPr>
                <w:rFonts w:ascii="Arial" w:hAnsi="Arial" w:cs="Arial"/>
                <w:sz w:val="22"/>
                <w:szCs w:val="22"/>
              </w:rPr>
              <w:t>number</w:t>
            </w:r>
            <w:r w:rsidR="006C7780">
              <w:rPr>
                <w:rFonts w:ascii="Arial" w:hAnsi="Arial" w:cs="Arial"/>
                <w:sz w:val="22"/>
                <w:szCs w:val="22"/>
              </w:rPr>
              <w:t xml:space="preserve"> and name</w:t>
            </w:r>
            <w:r w:rsidR="00503DCA">
              <w:rPr>
                <w:rFonts w:ascii="Arial" w:hAnsi="Arial" w:cs="Arial"/>
                <w:sz w:val="22"/>
                <w:szCs w:val="22"/>
              </w:rPr>
              <w:t xml:space="preserve">, and the </w:t>
            </w:r>
            <w:r w:rsidR="006C7780">
              <w:rPr>
                <w:rFonts w:ascii="Arial" w:hAnsi="Arial" w:cs="Arial"/>
                <w:sz w:val="22"/>
                <w:szCs w:val="22"/>
              </w:rPr>
              <w:t xml:space="preserve">participant will be informed to retain the information form, to secure their confidentiality and maintain anonymity. </w:t>
            </w:r>
          </w:p>
          <w:p w14:paraId="6395FFE4" w14:textId="77777777" w:rsidR="00D301F3" w:rsidRDefault="00D301F3" w:rsidP="001B5526">
            <w:pPr>
              <w:autoSpaceDE w:val="0"/>
              <w:autoSpaceDN w:val="0"/>
              <w:adjustRightInd w:val="0"/>
              <w:spacing w:line="360" w:lineRule="auto"/>
              <w:rPr>
                <w:rFonts w:ascii="Arial" w:hAnsi="Arial" w:cs="Arial"/>
                <w:sz w:val="22"/>
                <w:szCs w:val="22"/>
              </w:rPr>
            </w:pPr>
          </w:p>
          <w:p w14:paraId="2EB08E6A" w14:textId="2F3D73F3" w:rsidR="0081379D" w:rsidRDefault="003A1F31" w:rsidP="001B5526">
            <w:pPr>
              <w:autoSpaceDE w:val="0"/>
              <w:autoSpaceDN w:val="0"/>
              <w:adjustRightInd w:val="0"/>
              <w:spacing w:line="360" w:lineRule="auto"/>
              <w:rPr>
                <w:rFonts w:ascii="Arial" w:hAnsi="Arial" w:cs="Arial"/>
                <w:sz w:val="22"/>
                <w:szCs w:val="22"/>
              </w:rPr>
            </w:pPr>
            <w:r>
              <w:rPr>
                <w:rFonts w:ascii="Arial" w:hAnsi="Arial" w:cs="Arial"/>
                <w:sz w:val="22"/>
                <w:szCs w:val="22"/>
              </w:rPr>
              <w:t xml:space="preserve">The </w:t>
            </w:r>
            <w:r w:rsidR="003B5327">
              <w:rPr>
                <w:rFonts w:ascii="Arial" w:hAnsi="Arial" w:cs="Arial"/>
                <w:sz w:val="22"/>
                <w:szCs w:val="22"/>
              </w:rPr>
              <w:t xml:space="preserve">informed </w:t>
            </w:r>
            <w:r>
              <w:rPr>
                <w:rFonts w:ascii="Arial" w:hAnsi="Arial" w:cs="Arial"/>
                <w:sz w:val="22"/>
                <w:szCs w:val="22"/>
              </w:rPr>
              <w:t xml:space="preserve">consent form will </w:t>
            </w:r>
            <w:r w:rsidRPr="00C4148D">
              <w:rPr>
                <w:rFonts w:ascii="Arial" w:hAnsi="Arial" w:cs="Arial"/>
                <w:noProof/>
                <w:sz w:val="22"/>
                <w:szCs w:val="22"/>
              </w:rPr>
              <w:t>be stored</w:t>
            </w:r>
            <w:r>
              <w:rPr>
                <w:rFonts w:ascii="Arial" w:hAnsi="Arial" w:cs="Arial"/>
                <w:sz w:val="22"/>
                <w:szCs w:val="22"/>
              </w:rPr>
              <w:t xml:space="preserve"> in the researcher’s home safe. </w:t>
            </w:r>
            <w:r w:rsidR="006C7780">
              <w:rPr>
                <w:rFonts w:ascii="Arial" w:hAnsi="Arial" w:cs="Arial"/>
                <w:sz w:val="22"/>
                <w:szCs w:val="22"/>
              </w:rPr>
              <w:t xml:space="preserve">The </w:t>
            </w:r>
            <w:r w:rsidR="00503DCA">
              <w:rPr>
                <w:rFonts w:ascii="Arial" w:hAnsi="Arial" w:cs="Arial"/>
                <w:sz w:val="22"/>
                <w:szCs w:val="22"/>
              </w:rPr>
              <w:t xml:space="preserve">researcher has no </w:t>
            </w:r>
            <w:r w:rsidR="00260C5C">
              <w:rPr>
                <w:rFonts w:ascii="Arial" w:hAnsi="Arial" w:cs="Arial"/>
                <w:sz w:val="22"/>
                <w:szCs w:val="22"/>
              </w:rPr>
              <w:t xml:space="preserve">intention of revealing </w:t>
            </w:r>
            <w:r w:rsidR="001F4F4B">
              <w:rPr>
                <w:rFonts w:ascii="Arial" w:hAnsi="Arial" w:cs="Arial"/>
                <w:sz w:val="22"/>
                <w:szCs w:val="22"/>
              </w:rPr>
              <w:t>data to any th</w:t>
            </w:r>
            <w:r w:rsidR="00C94FA8">
              <w:rPr>
                <w:rFonts w:ascii="Arial" w:hAnsi="Arial" w:cs="Arial"/>
                <w:sz w:val="22"/>
                <w:szCs w:val="22"/>
              </w:rPr>
              <w:t>ird party, except</w:t>
            </w:r>
            <w:r w:rsidR="001F4F4B">
              <w:rPr>
                <w:rFonts w:ascii="Arial" w:hAnsi="Arial" w:cs="Arial"/>
                <w:sz w:val="22"/>
                <w:szCs w:val="22"/>
              </w:rPr>
              <w:t xml:space="preserve"> the research supervisor</w:t>
            </w:r>
            <w:r w:rsidR="0056238E">
              <w:rPr>
                <w:rFonts w:ascii="Arial" w:hAnsi="Arial" w:cs="Arial"/>
                <w:sz w:val="22"/>
                <w:szCs w:val="22"/>
              </w:rPr>
              <w:t xml:space="preserve"> and examiners</w:t>
            </w:r>
            <w:r w:rsidR="001F4F4B">
              <w:rPr>
                <w:rFonts w:ascii="Arial" w:hAnsi="Arial" w:cs="Arial"/>
                <w:sz w:val="22"/>
                <w:szCs w:val="22"/>
              </w:rPr>
              <w:t>.</w:t>
            </w:r>
            <w:r w:rsidR="003B5327">
              <w:rPr>
                <w:rFonts w:ascii="Arial" w:hAnsi="Arial" w:cs="Arial"/>
                <w:sz w:val="22"/>
                <w:szCs w:val="22"/>
              </w:rPr>
              <w:t xml:space="preserve"> </w:t>
            </w:r>
          </w:p>
          <w:p w14:paraId="465454BF" w14:textId="77777777" w:rsidR="0081379D" w:rsidRDefault="0081379D" w:rsidP="001B5526">
            <w:pPr>
              <w:autoSpaceDE w:val="0"/>
              <w:autoSpaceDN w:val="0"/>
              <w:adjustRightInd w:val="0"/>
              <w:spacing w:line="360" w:lineRule="auto"/>
              <w:rPr>
                <w:rFonts w:ascii="Arial" w:hAnsi="Arial" w:cs="Arial"/>
                <w:sz w:val="22"/>
                <w:szCs w:val="22"/>
              </w:rPr>
            </w:pPr>
          </w:p>
          <w:p w14:paraId="2C43EDDE" w14:textId="77777777" w:rsidR="00C20294" w:rsidRDefault="003B5327" w:rsidP="001B5526">
            <w:pPr>
              <w:autoSpaceDE w:val="0"/>
              <w:autoSpaceDN w:val="0"/>
              <w:adjustRightInd w:val="0"/>
              <w:spacing w:line="360" w:lineRule="auto"/>
              <w:rPr>
                <w:rFonts w:ascii="Arial" w:hAnsi="Arial" w:cs="Arial"/>
                <w:sz w:val="22"/>
                <w:szCs w:val="22"/>
              </w:rPr>
            </w:pPr>
            <w:r>
              <w:rPr>
                <w:rFonts w:ascii="Arial" w:hAnsi="Arial" w:cs="Arial"/>
                <w:sz w:val="22"/>
                <w:szCs w:val="22"/>
              </w:rPr>
              <w:t xml:space="preserve">The risk of confidentiality and </w:t>
            </w:r>
            <w:r w:rsidR="0081379D">
              <w:rPr>
                <w:rFonts w:ascii="Arial" w:hAnsi="Arial" w:cs="Arial"/>
                <w:sz w:val="22"/>
                <w:szCs w:val="22"/>
              </w:rPr>
              <w:t>anonymity also lies with the participant, by leaving the information sheet for others to access. All participants will be requested to secure the form.</w:t>
            </w:r>
          </w:p>
          <w:p w14:paraId="45092641" w14:textId="77777777" w:rsidR="003B5327" w:rsidRDefault="003B5327" w:rsidP="001B5526">
            <w:pPr>
              <w:autoSpaceDE w:val="0"/>
              <w:autoSpaceDN w:val="0"/>
              <w:adjustRightInd w:val="0"/>
              <w:spacing w:line="360" w:lineRule="auto"/>
              <w:rPr>
                <w:rFonts w:ascii="Arial" w:hAnsi="Arial" w:cs="Arial"/>
                <w:sz w:val="22"/>
                <w:szCs w:val="22"/>
              </w:rPr>
            </w:pPr>
          </w:p>
          <w:p w14:paraId="0B0D65D5" w14:textId="77777777" w:rsidR="003B5327" w:rsidRPr="004C3A0B" w:rsidRDefault="003B5327" w:rsidP="003B5327">
            <w:pPr>
              <w:autoSpaceDE w:val="0"/>
              <w:autoSpaceDN w:val="0"/>
              <w:adjustRightInd w:val="0"/>
              <w:spacing w:line="360" w:lineRule="auto"/>
              <w:rPr>
                <w:rFonts w:ascii="Arial" w:hAnsi="Arial" w:cs="Arial"/>
                <w:sz w:val="22"/>
                <w:szCs w:val="22"/>
              </w:rPr>
            </w:pPr>
            <w:r>
              <w:rPr>
                <w:rFonts w:ascii="Arial" w:hAnsi="Arial" w:cs="Arial"/>
                <w:sz w:val="22"/>
                <w:szCs w:val="22"/>
              </w:rPr>
              <w:t xml:space="preserve">If, the participants require an update of research, the findings of the study, or general questions. They can contact the researcher, and this will </w:t>
            </w:r>
            <w:r w:rsidRPr="00C4148D">
              <w:rPr>
                <w:rFonts w:ascii="Arial" w:hAnsi="Arial" w:cs="Arial"/>
                <w:noProof/>
                <w:sz w:val="22"/>
                <w:szCs w:val="22"/>
              </w:rPr>
              <w:t>be directed</w:t>
            </w:r>
            <w:r>
              <w:rPr>
                <w:rFonts w:ascii="Arial" w:hAnsi="Arial" w:cs="Arial"/>
                <w:sz w:val="22"/>
                <w:szCs w:val="22"/>
              </w:rPr>
              <w:t xml:space="preserve"> </w:t>
            </w:r>
            <w:r w:rsidRPr="00C4148D">
              <w:rPr>
                <w:rFonts w:ascii="Arial" w:hAnsi="Arial" w:cs="Arial"/>
                <w:noProof/>
                <w:sz w:val="22"/>
                <w:szCs w:val="22"/>
              </w:rPr>
              <w:t>in</w:t>
            </w:r>
            <w:r>
              <w:rPr>
                <w:rFonts w:ascii="Arial" w:hAnsi="Arial" w:cs="Arial"/>
                <w:sz w:val="22"/>
                <w:szCs w:val="22"/>
              </w:rPr>
              <w:t xml:space="preserve"> the information sheet.</w:t>
            </w:r>
          </w:p>
          <w:p w14:paraId="1C08442B" w14:textId="77777777" w:rsidR="00C20294" w:rsidRPr="004C3A0B" w:rsidRDefault="003B5327" w:rsidP="003B5327">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bl>
    <w:p w14:paraId="23CC67E2" w14:textId="77777777" w:rsidR="00C20294" w:rsidRPr="004C3A0B" w:rsidRDefault="00C20294" w:rsidP="000700F9">
      <w:pPr>
        <w:rPr>
          <w:rFonts w:ascii="Arial" w:hAnsi="Arial" w:cs="Arial"/>
          <w:sz w:val="22"/>
          <w:szCs w:val="22"/>
        </w:rPr>
      </w:pPr>
    </w:p>
    <w:p w14:paraId="73BA033E" w14:textId="77777777" w:rsidR="008102B5" w:rsidRPr="004C3A0B" w:rsidRDefault="008102B5">
      <w:pPr>
        <w:rPr>
          <w:rFonts w:ascii="Arial" w:hAnsi="Arial" w:cs="Arial"/>
          <w:sz w:val="22"/>
          <w:szCs w:val="22"/>
        </w:rPr>
      </w:pPr>
    </w:p>
    <w:p w14:paraId="421B5FED"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2F3BF16C"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29A98C69" w14:textId="77777777" w:rsidR="0023172C" w:rsidRPr="004C3A0B" w:rsidRDefault="0023172C" w:rsidP="000700F9">
      <w:pPr>
        <w:rPr>
          <w:rFonts w:ascii="Arial" w:hAnsi="Arial" w:cs="Arial"/>
          <w:b/>
          <w:bCs/>
          <w:sz w:val="16"/>
          <w:szCs w:val="16"/>
        </w:rPr>
      </w:pPr>
    </w:p>
    <w:p w14:paraId="687C5941"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2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51F421AA" w14:textId="77777777" w:rsidTr="00A83D75">
        <w:tc>
          <w:tcPr>
            <w:tcW w:w="7763" w:type="dxa"/>
            <w:tcBorders>
              <w:top w:val="nil"/>
              <w:left w:val="nil"/>
            </w:tcBorders>
          </w:tcPr>
          <w:p w14:paraId="05790CE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0FF097D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1BFCF29D"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70AE57F6" w14:textId="77777777" w:rsidTr="006B1685">
        <w:trPr>
          <w:trHeight w:val="403"/>
        </w:trPr>
        <w:tc>
          <w:tcPr>
            <w:tcW w:w="7763" w:type="dxa"/>
            <w:shd w:val="clear" w:color="auto" w:fill="F2F2F2" w:themeFill="background1" w:themeFillShade="F2"/>
            <w:vAlign w:val="center"/>
          </w:tcPr>
          <w:p w14:paraId="1DBC4C2E"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5BC336E2" w14:textId="77777777"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w:t>
            </w:r>
            <w:r w:rsidR="007407AA" w:rsidRPr="00C4148D">
              <w:rPr>
                <w:rFonts w:ascii="Arial" w:hAnsi="Arial" w:cs="Arial"/>
                <w:i/>
                <w:noProof/>
                <w:szCs w:val="22"/>
                <w:lang w:eastAsia="en-GB"/>
              </w:rPr>
              <w:t xml:space="preserve">be </w:t>
            </w:r>
            <w:r w:rsidRPr="00C4148D">
              <w:rPr>
                <w:rFonts w:ascii="Arial" w:hAnsi="Arial" w:cs="Arial"/>
                <w:i/>
                <w:noProof/>
                <w:szCs w:val="22"/>
                <w:lang w:eastAsia="en-GB"/>
              </w:rPr>
              <w:t>identified</w:t>
            </w:r>
            <w:r w:rsidRPr="00204E14">
              <w:rPr>
                <w:rFonts w:ascii="Arial" w:hAnsi="Arial" w:cs="Arial"/>
                <w:i/>
                <w:szCs w:val="22"/>
                <w:lang w:eastAsia="en-GB"/>
              </w:rPr>
              <w:t>—</w:t>
            </w:r>
          </w:p>
          <w:p w14:paraId="6B1D6274"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6156DAA0" w14:textId="77777777"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 xml:space="preserve">(b) </w:t>
            </w:r>
            <w:r w:rsidRPr="00C4148D">
              <w:rPr>
                <w:rFonts w:ascii="Arial" w:hAnsi="Arial" w:cs="Arial"/>
                <w:i/>
                <w:noProof/>
                <w:szCs w:val="22"/>
                <w:lang w:eastAsia="en-GB"/>
              </w:rPr>
              <w:t>from</w:t>
            </w:r>
            <w:r w:rsidRPr="00204E14">
              <w:rPr>
                <w:rFonts w:ascii="Arial" w:hAnsi="Arial" w:cs="Arial"/>
                <w:i/>
                <w:szCs w:val="22"/>
                <w:lang w:eastAsia="en-GB"/>
              </w:rPr>
              <w:t xml:space="preserve"> those data and other information which is </w:t>
            </w:r>
            <w:r w:rsidRPr="00C4148D">
              <w:rPr>
                <w:rFonts w:ascii="Arial" w:hAnsi="Arial" w:cs="Arial"/>
                <w:i/>
                <w:noProof/>
                <w:szCs w:val="22"/>
                <w:lang w:eastAsia="en-GB"/>
              </w:rPr>
              <w:t>in the possession of</w:t>
            </w:r>
            <w:r w:rsidRPr="00204E14">
              <w:rPr>
                <w:rFonts w:ascii="Arial" w:hAnsi="Arial" w:cs="Arial"/>
                <w:i/>
                <w:szCs w:val="22"/>
                <w:lang w:eastAsia="en-GB"/>
              </w:rPr>
              <w:t>,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5C0E07E9" w14:textId="77777777" w:rsidR="008102B5" w:rsidRPr="004C3A0B" w:rsidRDefault="000A205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2152630B" w14:textId="77777777"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7AE36E17" w14:textId="77777777" w:rsidTr="00A83D75">
        <w:trPr>
          <w:trHeight w:val="403"/>
        </w:trPr>
        <w:tc>
          <w:tcPr>
            <w:tcW w:w="9889" w:type="dxa"/>
            <w:gridSpan w:val="3"/>
            <w:shd w:val="clear" w:color="auto" w:fill="F2F2F2" w:themeFill="background1" w:themeFillShade="F2"/>
            <w:vAlign w:val="center"/>
          </w:tcPr>
          <w:p w14:paraId="6B7176B2"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 xml:space="preserve">If YES, </w:t>
            </w:r>
            <w:r w:rsidRPr="00C4148D">
              <w:rPr>
                <w:rFonts w:ascii="Arial" w:hAnsi="Arial" w:cs="Arial"/>
                <w:noProof/>
                <w:sz w:val="22"/>
                <w:szCs w:val="22"/>
              </w:rPr>
              <w:t>provide a</w:t>
            </w:r>
            <w:r w:rsidRPr="00C4148D">
              <w:rPr>
                <w:rFonts w:ascii="Arial" w:hAnsi="Arial" w:cs="Arial"/>
                <w:b/>
                <w:bCs/>
                <w:noProof/>
                <w:sz w:val="22"/>
                <w:szCs w:val="22"/>
              </w:rPr>
              <w:t xml:space="preserve"> </w:t>
            </w:r>
            <w:r w:rsidRPr="00C4148D">
              <w:rPr>
                <w:rFonts w:ascii="Arial" w:hAnsi="Arial" w:cs="Arial"/>
                <w:noProof/>
                <w:sz w:val="22"/>
                <w:szCs w:val="22"/>
              </w:rPr>
              <w:t>description of</w:t>
            </w:r>
            <w:r w:rsidRPr="004C3A0B">
              <w:rPr>
                <w:rFonts w:ascii="Arial" w:hAnsi="Arial" w:cs="Arial"/>
                <w:sz w:val="22"/>
                <w:szCs w:val="22"/>
              </w:rPr>
              <w:t xml:space="preserve"> the data and explain </w:t>
            </w:r>
            <w:r w:rsidR="009043CA" w:rsidRPr="004C3A0B">
              <w:rPr>
                <w:rFonts w:ascii="Arial" w:hAnsi="Arial" w:cs="Arial"/>
                <w:sz w:val="22"/>
                <w:szCs w:val="22"/>
              </w:rPr>
              <w:t xml:space="preserve">why </w:t>
            </w:r>
            <w:r w:rsidRPr="004C3A0B">
              <w:rPr>
                <w:rFonts w:ascii="Arial" w:hAnsi="Arial" w:cs="Arial"/>
                <w:sz w:val="22"/>
                <w:szCs w:val="22"/>
              </w:rPr>
              <w:t xml:space="preserve">this data needs to </w:t>
            </w:r>
            <w:r w:rsidRPr="00C4148D">
              <w:rPr>
                <w:rFonts w:ascii="Arial" w:hAnsi="Arial" w:cs="Arial"/>
                <w:noProof/>
                <w:sz w:val="22"/>
                <w:szCs w:val="22"/>
              </w:rPr>
              <w:t>be collected</w:t>
            </w:r>
            <w:r w:rsidRPr="004C3A0B">
              <w:rPr>
                <w:rFonts w:ascii="Arial" w:hAnsi="Arial" w:cs="Arial"/>
                <w:sz w:val="22"/>
                <w:szCs w:val="22"/>
              </w:rPr>
              <w:t>:</w:t>
            </w:r>
          </w:p>
        </w:tc>
      </w:tr>
      <w:tr w:rsidR="00C61A6D" w:rsidRPr="004C3A0B" w14:paraId="1E9FDF4C" w14:textId="77777777" w:rsidTr="00694EA8">
        <w:trPr>
          <w:trHeight w:val="403"/>
        </w:trPr>
        <w:tc>
          <w:tcPr>
            <w:tcW w:w="9889" w:type="dxa"/>
            <w:gridSpan w:val="3"/>
            <w:vAlign w:val="center"/>
          </w:tcPr>
          <w:p w14:paraId="02036A0F" w14:textId="77777777" w:rsidR="007242DE" w:rsidRDefault="007242DE" w:rsidP="007242DE">
            <w:pPr>
              <w:autoSpaceDE w:val="0"/>
              <w:autoSpaceDN w:val="0"/>
              <w:adjustRightInd w:val="0"/>
              <w:spacing w:line="360" w:lineRule="auto"/>
              <w:rPr>
                <w:rFonts w:ascii="Arial" w:hAnsi="Arial" w:cs="Arial"/>
                <w:sz w:val="22"/>
                <w:szCs w:val="22"/>
              </w:rPr>
            </w:pPr>
            <w:r>
              <w:rPr>
                <w:rFonts w:ascii="Arial" w:hAnsi="Arial" w:cs="Arial"/>
                <w:sz w:val="22"/>
                <w:szCs w:val="22"/>
              </w:rPr>
              <w:t>The data gathered provides th</w:t>
            </w:r>
            <w:r w:rsidR="00906D41">
              <w:rPr>
                <w:rFonts w:ascii="Arial" w:hAnsi="Arial" w:cs="Arial"/>
                <w:sz w:val="22"/>
                <w:szCs w:val="22"/>
              </w:rPr>
              <w:t>e data for statistical analysis for the research,</w:t>
            </w:r>
            <w:r>
              <w:rPr>
                <w:rFonts w:ascii="Arial" w:hAnsi="Arial" w:cs="Arial"/>
                <w:sz w:val="22"/>
                <w:szCs w:val="22"/>
              </w:rPr>
              <w:t xml:space="preserve"> and needs accessing up-to publication.</w:t>
            </w:r>
          </w:p>
          <w:p w14:paraId="5808851C" w14:textId="77777777" w:rsidR="007242DE" w:rsidRDefault="007242DE" w:rsidP="007242DE">
            <w:pPr>
              <w:autoSpaceDE w:val="0"/>
              <w:autoSpaceDN w:val="0"/>
              <w:adjustRightInd w:val="0"/>
              <w:spacing w:line="360" w:lineRule="auto"/>
              <w:rPr>
                <w:rFonts w:ascii="Arial" w:hAnsi="Arial" w:cs="Arial"/>
                <w:sz w:val="22"/>
                <w:szCs w:val="22"/>
              </w:rPr>
            </w:pPr>
          </w:p>
          <w:p w14:paraId="59E75DD6" w14:textId="007CD72F" w:rsidR="007242DE" w:rsidRDefault="00205692" w:rsidP="007242DE">
            <w:pPr>
              <w:autoSpaceDE w:val="0"/>
              <w:autoSpaceDN w:val="0"/>
              <w:adjustRightInd w:val="0"/>
              <w:spacing w:line="360" w:lineRule="auto"/>
              <w:rPr>
                <w:rFonts w:ascii="Arial" w:hAnsi="Arial" w:cs="Arial"/>
                <w:sz w:val="22"/>
                <w:szCs w:val="22"/>
              </w:rPr>
            </w:pPr>
            <w:r>
              <w:rPr>
                <w:rFonts w:ascii="Arial" w:hAnsi="Arial" w:cs="Arial"/>
                <w:sz w:val="22"/>
                <w:szCs w:val="22"/>
              </w:rPr>
              <w:t xml:space="preserve">All paper form gathered data </w:t>
            </w:r>
            <w:r w:rsidRPr="00C4148D">
              <w:rPr>
                <w:rFonts w:ascii="Arial" w:hAnsi="Arial" w:cs="Arial"/>
                <w:noProof/>
                <w:sz w:val="22"/>
                <w:szCs w:val="22"/>
              </w:rPr>
              <w:t>will</w:t>
            </w:r>
            <w:r>
              <w:rPr>
                <w:rFonts w:ascii="Arial" w:hAnsi="Arial" w:cs="Arial"/>
                <w:sz w:val="22"/>
                <w:szCs w:val="22"/>
              </w:rPr>
              <w:t xml:space="preserve"> </w:t>
            </w:r>
            <w:r w:rsidRPr="00C4148D">
              <w:rPr>
                <w:rFonts w:ascii="Arial" w:hAnsi="Arial" w:cs="Arial"/>
                <w:noProof/>
                <w:sz w:val="22"/>
                <w:szCs w:val="22"/>
              </w:rPr>
              <w:t>be held</w:t>
            </w:r>
            <w:r>
              <w:rPr>
                <w:rFonts w:ascii="Arial" w:hAnsi="Arial" w:cs="Arial"/>
                <w:sz w:val="22"/>
                <w:szCs w:val="22"/>
              </w:rPr>
              <w:t xml:space="preserve"> at the researcher’s home safe.</w:t>
            </w:r>
            <w:r w:rsidR="003D27C2">
              <w:rPr>
                <w:rFonts w:ascii="Arial" w:hAnsi="Arial" w:cs="Arial"/>
                <w:sz w:val="22"/>
                <w:szCs w:val="22"/>
              </w:rPr>
              <w:t xml:space="preserve"> </w:t>
            </w:r>
            <w:r w:rsidR="00D301F3">
              <w:rPr>
                <w:rFonts w:ascii="Arial" w:hAnsi="Arial" w:cs="Arial"/>
                <w:sz w:val="22"/>
                <w:szCs w:val="22"/>
              </w:rPr>
              <w:t>Three-months a</w:t>
            </w:r>
            <w:r w:rsidR="003D27C2">
              <w:rPr>
                <w:rFonts w:ascii="Arial" w:hAnsi="Arial" w:cs="Arial"/>
                <w:sz w:val="22"/>
                <w:szCs w:val="22"/>
              </w:rPr>
              <w:t xml:space="preserve">fter </w:t>
            </w:r>
            <w:r w:rsidR="00D301F3">
              <w:rPr>
                <w:rFonts w:ascii="Arial" w:hAnsi="Arial" w:cs="Arial"/>
                <w:noProof/>
                <w:sz w:val="22"/>
                <w:szCs w:val="22"/>
              </w:rPr>
              <w:t>submission</w:t>
            </w:r>
            <w:r w:rsidR="00C4148D" w:rsidRPr="00C4148D">
              <w:rPr>
                <w:rFonts w:ascii="Arial" w:hAnsi="Arial" w:cs="Arial"/>
                <w:noProof/>
                <w:sz w:val="22"/>
                <w:szCs w:val="22"/>
              </w:rPr>
              <w:t>,</w:t>
            </w:r>
            <w:r w:rsidR="003D27C2">
              <w:rPr>
                <w:rFonts w:ascii="Arial" w:hAnsi="Arial" w:cs="Arial"/>
                <w:sz w:val="22"/>
                <w:szCs w:val="22"/>
              </w:rPr>
              <w:t xml:space="preserve"> the data </w:t>
            </w:r>
            <w:r w:rsidR="00D301F3">
              <w:rPr>
                <w:rFonts w:ascii="Arial" w:hAnsi="Arial" w:cs="Arial"/>
                <w:sz w:val="22"/>
                <w:szCs w:val="22"/>
              </w:rPr>
              <w:t xml:space="preserve">and electronic </w:t>
            </w:r>
            <w:r w:rsidR="003D27C2">
              <w:rPr>
                <w:rFonts w:ascii="Arial" w:hAnsi="Arial" w:cs="Arial"/>
                <w:sz w:val="22"/>
                <w:szCs w:val="22"/>
              </w:rPr>
              <w:t xml:space="preserve">will </w:t>
            </w:r>
            <w:r w:rsidR="003D27C2" w:rsidRPr="00C4148D">
              <w:rPr>
                <w:rFonts w:ascii="Arial" w:hAnsi="Arial" w:cs="Arial"/>
                <w:noProof/>
                <w:sz w:val="22"/>
                <w:szCs w:val="22"/>
              </w:rPr>
              <w:t>be provided</w:t>
            </w:r>
            <w:r w:rsidR="003D27C2">
              <w:rPr>
                <w:rFonts w:ascii="Arial" w:hAnsi="Arial" w:cs="Arial"/>
                <w:sz w:val="22"/>
                <w:szCs w:val="22"/>
              </w:rPr>
              <w:t xml:space="preserve"> to the custodian, </w:t>
            </w:r>
            <w:r w:rsidR="001B28C5">
              <w:rPr>
                <w:rFonts w:ascii="Arial" w:hAnsi="Arial" w:cs="Arial"/>
                <w:sz w:val="22"/>
                <w:szCs w:val="22"/>
              </w:rPr>
              <w:t xml:space="preserve">the </w:t>
            </w:r>
            <w:r w:rsidR="003D27C2">
              <w:rPr>
                <w:rFonts w:ascii="Arial" w:hAnsi="Arial" w:cs="Arial"/>
                <w:sz w:val="22"/>
                <w:szCs w:val="22"/>
              </w:rPr>
              <w:t xml:space="preserve">research supervisor, </w:t>
            </w:r>
            <w:r w:rsidR="003D27C2" w:rsidRPr="00C4148D">
              <w:rPr>
                <w:rFonts w:ascii="Arial" w:hAnsi="Arial" w:cs="Arial"/>
                <w:noProof/>
                <w:sz w:val="22"/>
                <w:szCs w:val="22"/>
              </w:rPr>
              <w:t>in accordance with</w:t>
            </w:r>
            <w:r w:rsidR="003D27C2">
              <w:rPr>
                <w:rFonts w:ascii="Arial" w:hAnsi="Arial" w:cs="Arial"/>
                <w:sz w:val="22"/>
                <w:szCs w:val="22"/>
              </w:rPr>
              <w:t xml:space="preserve"> the Data Protection Act.</w:t>
            </w:r>
          </w:p>
          <w:p w14:paraId="1C07C358" w14:textId="77777777" w:rsidR="007242DE" w:rsidRDefault="00205692" w:rsidP="007242DE">
            <w:pPr>
              <w:autoSpaceDE w:val="0"/>
              <w:autoSpaceDN w:val="0"/>
              <w:adjustRightInd w:val="0"/>
              <w:spacing w:line="360" w:lineRule="auto"/>
              <w:rPr>
                <w:rFonts w:ascii="Arial" w:hAnsi="Arial" w:cs="Arial"/>
                <w:sz w:val="22"/>
                <w:szCs w:val="22"/>
              </w:rPr>
            </w:pPr>
            <w:r>
              <w:rPr>
                <w:rFonts w:ascii="Arial" w:hAnsi="Arial" w:cs="Arial"/>
                <w:sz w:val="22"/>
                <w:szCs w:val="22"/>
              </w:rPr>
              <w:t xml:space="preserve"> </w:t>
            </w:r>
          </w:p>
          <w:p w14:paraId="70DDD052" w14:textId="77777777" w:rsidR="007242DE" w:rsidRDefault="00205692" w:rsidP="007242DE">
            <w:pPr>
              <w:autoSpaceDE w:val="0"/>
              <w:autoSpaceDN w:val="0"/>
              <w:adjustRightInd w:val="0"/>
              <w:spacing w:line="360" w:lineRule="auto"/>
              <w:rPr>
                <w:rFonts w:ascii="Arial" w:hAnsi="Arial" w:cs="Arial"/>
                <w:sz w:val="22"/>
                <w:szCs w:val="22"/>
              </w:rPr>
            </w:pPr>
            <w:r>
              <w:rPr>
                <w:rFonts w:ascii="Arial" w:hAnsi="Arial" w:cs="Arial"/>
                <w:sz w:val="22"/>
                <w:szCs w:val="22"/>
              </w:rPr>
              <w:t xml:space="preserve">Computer </w:t>
            </w:r>
            <w:r w:rsidR="007D60C8">
              <w:rPr>
                <w:rFonts w:ascii="Arial" w:hAnsi="Arial" w:cs="Arial"/>
                <w:sz w:val="22"/>
                <w:szCs w:val="22"/>
              </w:rPr>
              <w:t xml:space="preserve">data will </w:t>
            </w:r>
            <w:r w:rsidR="007D60C8" w:rsidRPr="00C4148D">
              <w:rPr>
                <w:rFonts w:ascii="Arial" w:hAnsi="Arial" w:cs="Arial"/>
                <w:noProof/>
                <w:sz w:val="22"/>
                <w:szCs w:val="22"/>
              </w:rPr>
              <w:t>be stored</w:t>
            </w:r>
            <w:r w:rsidR="007D60C8">
              <w:rPr>
                <w:rFonts w:ascii="Arial" w:hAnsi="Arial" w:cs="Arial"/>
                <w:sz w:val="22"/>
                <w:szCs w:val="22"/>
              </w:rPr>
              <w:t xml:space="preserve"> on a </w:t>
            </w:r>
            <w:r w:rsidR="007D60C8" w:rsidRPr="00C4148D">
              <w:rPr>
                <w:rFonts w:ascii="Arial" w:hAnsi="Arial" w:cs="Arial"/>
                <w:noProof/>
                <w:sz w:val="22"/>
                <w:szCs w:val="22"/>
              </w:rPr>
              <w:t>memory</w:t>
            </w:r>
            <w:r w:rsidR="00C4148D">
              <w:rPr>
                <w:rFonts w:ascii="Arial" w:hAnsi="Arial" w:cs="Arial"/>
                <w:noProof/>
                <w:sz w:val="22"/>
                <w:szCs w:val="22"/>
              </w:rPr>
              <w:t xml:space="preserve"> </w:t>
            </w:r>
            <w:r w:rsidR="00AB2820" w:rsidRPr="00C4148D">
              <w:rPr>
                <w:rFonts w:ascii="Arial" w:hAnsi="Arial" w:cs="Arial"/>
                <w:noProof/>
                <w:sz w:val="22"/>
                <w:szCs w:val="22"/>
              </w:rPr>
              <w:t>stick</w:t>
            </w:r>
            <w:r w:rsidR="00AB2820">
              <w:rPr>
                <w:rFonts w:ascii="Arial" w:hAnsi="Arial" w:cs="Arial"/>
                <w:sz w:val="22"/>
                <w:szCs w:val="22"/>
              </w:rPr>
              <w:t xml:space="preserve">, which will </w:t>
            </w:r>
            <w:r w:rsidR="00AB2820" w:rsidRPr="00C4148D">
              <w:rPr>
                <w:rFonts w:ascii="Arial" w:hAnsi="Arial" w:cs="Arial"/>
                <w:noProof/>
                <w:sz w:val="22"/>
                <w:szCs w:val="22"/>
              </w:rPr>
              <w:t>be stored</w:t>
            </w:r>
            <w:r>
              <w:rPr>
                <w:rFonts w:ascii="Arial" w:hAnsi="Arial" w:cs="Arial"/>
                <w:sz w:val="22"/>
                <w:szCs w:val="22"/>
              </w:rPr>
              <w:t xml:space="preserve"> in the researc</w:t>
            </w:r>
            <w:r w:rsidR="007242DE">
              <w:rPr>
                <w:rFonts w:ascii="Arial" w:hAnsi="Arial" w:cs="Arial"/>
                <w:sz w:val="22"/>
                <w:szCs w:val="22"/>
              </w:rPr>
              <w:t xml:space="preserve">her’s home safe, no data will </w:t>
            </w:r>
            <w:r w:rsidR="007242DE" w:rsidRPr="00C4148D">
              <w:rPr>
                <w:rFonts w:ascii="Arial" w:hAnsi="Arial" w:cs="Arial"/>
                <w:noProof/>
                <w:sz w:val="22"/>
                <w:szCs w:val="22"/>
              </w:rPr>
              <w:t>be saved</w:t>
            </w:r>
            <w:r w:rsidR="00C4148D">
              <w:rPr>
                <w:rFonts w:ascii="Arial" w:hAnsi="Arial" w:cs="Arial"/>
                <w:sz w:val="22"/>
                <w:szCs w:val="22"/>
              </w:rPr>
              <w:t xml:space="preserve"> on</w:t>
            </w:r>
            <w:r w:rsidR="007242DE">
              <w:rPr>
                <w:rFonts w:ascii="Arial" w:hAnsi="Arial" w:cs="Arial"/>
                <w:sz w:val="22"/>
                <w:szCs w:val="22"/>
              </w:rPr>
              <w:t xml:space="preserve"> any cloud storage facility. </w:t>
            </w:r>
          </w:p>
          <w:p w14:paraId="088DD354" w14:textId="77777777" w:rsidR="007242DE" w:rsidRDefault="007242DE" w:rsidP="007242DE">
            <w:pPr>
              <w:autoSpaceDE w:val="0"/>
              <w:autoSpaceDN w:val="0"/>
              <w:adjustRightInd w:val="0"/>
              <w:spacing w:line="360" w:lineRule="auto"/>
              <w:rPr>
                <w:rFonts w:ascii="Arial" w:hAnsi="Arial" w:cs="Arial"/>
                <w:sz w:val="22"/>
                <w:szCs w:val="22"/>
              </w:rPr>
            </w:pPr>
          </w:p>
          <w:p w14:paraId="43F0E29B" w14:textId="5057D3B4" w:rsidR="007F23AA" w:rsidRPr="004C3A0B" w:rsidRDefault="00906D41" w:rsidP="00D301F3">
            <w:pPr>
              <w:autoSpaceDE w:val="0"/>
              <w:autoSpaceDN w:val="0"/>
              <w:adjustRightInd w:val="0"/>
              <w:spacing w:line="360" w:lineRule="auto"/>
              <w:rPr>
                <w:rFonts w:ascii="Arial" w:hAnsi="Arial" w:cs="Arial"/>
                <w:sz w:val="22"/>
                <w:szCs w:val="22"/>
              </w:rPr>
            </w:pPr>
            <w:r>
              <w:rPr>
                <w:rFonts w:ascii="Arial" w:hAnsi="Arial" w:cs="Arial"/>
                <w:sz w:val="22"/>
                <w:szCs w:val="22"/>
              </w:rPr>
              <w:t>All computer back-ups are</w:t>
            </w:r>
            <w:r w:rsidR="007242DE">
              <w:rPr>
                <w:rFonts w:ascii="Arial" w:hAnsi="Arial" w:cs="Arial"/>
                <w:sz w:val="22"/>
                <w:szCs w:val="22"/>
              </w:rPr>
              <w:t xml:space="preserve"> to </w:t>
            </w:r>
            <w:r w:rsidR="007242DE" w:rsidRPr="00C4148D">
              <w:rPr>
                <w:rFonts w:ascii="Arial" w:hAnsi="Arial" w:cs="Arial"/>
                <w:noProof/>
                <w:sz w:val="22"/>
                <w:szCs w:val="22"/>
              </w:rPr>
              <w:t>be completed</w:t>
            </w:r>
            <w:r w:rsidR="007242DE">
              <w:rPr>
                <w:rFonts w:ascii="Arial" w:hAnsi="Arial" w:cs="Arial"/>
                <w:sz w:val="22"/>
                <w:szCs w:val="22"/>
              </w:rPr>
              <w:t xml:space="preserve"> on an external h</w:t>
            </w:r>
            <w:r>
              <w:rPr>
                <w:rFonts w:ascii="Arial" w:hAnsi="Arial" w:cs="Arial"/>
                <w:sz w:val="22"/>
                <w:szCs w:val="22"/>
              </w:rPr>
              <w:t>ard-drive that</w:t>
            </w:r>
            <w:r w:rsidR="007242DE">
              <w:rPr>
                <w:rFonts w:ascii="Arial" w:hAnsi="Arial" w:cs="Arial"/>
                <w:sz w:val="22"/>
                <w:szCs w:val="22"/>
              </w:rPr>
              <w:t xml:space="preserve"> is password </w:t>
            </w:r>
            <w:r w:rsidR="007242DE" w:rsidRPr="00C4148D">
              <w:rPr>
                <w:rFonts w:ascii="Arial" w:hAnsi="Arial" w:cs="Arial"/>
                <w:noProof/>
                <w:sz w:val="22"/>
                <w:szCs w:val="22"/>
              </w:rPr>
              <w:t>protected</w:t>
            </w:r>
            <w:r w:rsidR="007242DE">
              <w:rPr>
                <w:rFonts w:ascii="Arial" w:hAnsi="Arial" w:cs="Arial"/>
                <w:sz w:val="22"/>
                <w:szCs w:val="22"/>
              </w:rPr>
              <w:t xml:space="preserve"> and stored in the home safe.</w:t>
            </w:r>
            <w:r w:rsidR="006D28A6">
              <w:rPr>
                <w:rFonts w:ascii="Arial" w:hAnsi="Arial" w:cs="Arial"/>
                <w:sz w:val="22"/>
                <w:szCs w:val="22"/>
              </w:rPr>
              <w:t xml:space="preserve"> </w:t>
            </w:r>
            <w:r w:rsidR="0036360C">
              <w:rPr>
                <w:rFonts w:ascii="Arial" w:hAnsi="Arial" w:cs="Arial"/>
                <w:sz w:val="22"/>
                <w:szCs w:val="22"/>
              </w:rPr>
              <w:t xml:space="preserve">Access and restoration </w:t>
            </w:r>
            <w:r w:rsidR="00C4148D">
              <w:rPr>
                <w:rFonts w:ascii="Arial" w:hAnsi="Arial" w:cs="Arial"/>
                <w:noProof/>
                <w:sz w:val="22"/>
                <w:szCs w:val="22"/>
              </w:rPr>
              <w:t>are</w:t>
            </w:r>
            <w:r w:rsidR="0036360C">
              <w:rPr>
                <w:rFonts w:ascii="Arial" w:hAnsi="Arial" w:cs="Arial"/>
                <w:sz w:val="22"/>
                <w:szCs w:val="22"/>
              </w:rPr>
              <w:t xml:space="preserve"> only assessable by the researcher.</w:t>
            </w:r>
            <w:r w:rsidR="009079E9">
              <w:rPr>
                <w:rFonts w:ascii="Arial" w:hAnsi="Arial" w:cs="Arial"/>
                <w:sz w:val="22"/>
                <w:szCs w:val="22"/>
              </w:rPr>
              <w:t xml:space="preserve"> </w:t>
            </w:r>
          </w:p>
          <w:p w14:paraId="0B322AC8"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F1DB937" w14:textId="77777777" w:rsidTr="00694EA8">
        <w:trPr>
          <w:trHeight w:val="163"/>
        </w:trPr>
        <w:tc>
          <w:tcPr>
            <w:tcW w:w="9889" w:type="dxa"/>
            <w:gridSpan w:val="3"/>
            <w:vAlign w:val="center"/>
          </w:tcPr>
          <w:p w14:paraId="764639A0"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6C8BC96B" w14:textId="77777777" w:rsidTr="006B1685">
        <w:trPr>
          <w:trHeight w:val="403"/>
        </w:trPr>
        <w:tc>
          <w:tcPr>
            <w:tcW w:w="7763" w:type="dxa"/>
            <w:shd w:val="clear" w:color="auto" w:fill="F2F2F2" w:themeFill="background1" w:themeFillShade="F2"/>
            <w:vAlign w:val="center"/>
          </w:tcPr>
          <w:p w14:paraId="32576A31"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5E91B357"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xml:space="preserve"> means personal data consisting of information as </w:t>
            </w:r>
            <w:r w:rsidRPr="00C4148D">
              <w:rPr>
                <w:rFonts w:ascii="Arial" w:hAnsi="Arial" w:cs="Arial"/>
                <w:i/>
                <w:noProof/>
                <w:color w:val="000000"/>
                <w:sz w:val="20"/>
                <w:szCs w:val="23"/>
              </w:rPr>
              <w:t>to</w:t>
            </w:r>
            <w:r w:rsidRPr="00204E14">
              <w:rPr>
                <w:rFonts w:ascii="Arial" w:hAnsi="Arial" w:cs="Arial"/>
                <w:i/>
                <w:color w:val="000000"/>
                <w:sz w:val="20"/>
                <w:szCs w:val="23"/>
              </w:rPr>
              <w:t xml:space="preserve"> –</w:t>
            </w:r>
          </w:p>
          <w:p w14:paraId="1699ECC5"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2A1D0514"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36589CFE"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008B961E"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060AA83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61E3D2A5"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7C14DDA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4788958E" w14:textId="77777777"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 xml:space="preserve">(h) </w:t>
            </w:r>
            <w:r w:rsidRPr="00C4148D">
              <w:rPr>
                <w:rFonts w:ascii="Arial" w:hAnsi="Arial" w:cs="Arial"/>
                <w:i/>
                <w:noProof/>
                <w:color w:val="000000"/>
                <w:szCs w:val="23"/>
              </w:rPr>
              <w:t>any</w:t>
            </w:r>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5DDE377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31037427" w14:textId="77777777" w:rsidR="00331A88" w:rsidRPr="004C3A0B" w:rsidRDefault="002056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23E790F7" w14:textId="77777777" w:rsidTr="00A83D75">
        <w:trPr>
          <w:trHeight w:val="403"/>
        </w:trPr>
        <w:tc>
          <w:tcPr>
            <w:tcW w:w="9889" w:type="dxa"/>
            <w:gridSpan w:val="3"/>
            <w:shd w:val="clear" w:color="auto" w:fill="F2F2F2" w:themeFill="background1" w:themeFillShade="F2"/>
            <w:vAlign w:val="center"/>
          </w:tcPr>
          <w:p w14:paraId="49BAF220"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 xml:space="preserve">If YES, </w:t>
            </w:r>
            <w:r w:rsidRPr="00C4148D">
              <w:rPr>
                <w:rFonts w:ascii="Arial" w:hAnsi="Arial" w:cs="Arial"/>
                <w:noProof/>
                <w:sz w:val="22"/>
                <w:szCs w:val="22"/>
              </w:rPr>
              <w:t>provide a</w:t>
            </w:r>
            <w:r w:rsidRPr="00C4148D">
              <w:rPr>
                <w:rFonts w:ascii="Arial" w:hAnsi="Arial" w:cs="Arial"/>
                <w:b/>
                <w:bCs/>
                <w:noProof/>
                <w:sz w:val="22"/>
                <w:szCs w:val="22"/>
              </w:rPr>
              <w:t xml:space="preserve"> </w:t>
            </w:r>
            <w:r w:rsidRPr="00C4148D">
              <w:rPr>
                <w:rFonts w:ascii="Arial" w:hAnsi="Arial" w:cs="Arial"/>
                <w:noProof/>
                <w:sz w:val="22"/>
                <w:szCs w:val="22"/>
              </w:rPr>
              <w:t>description of</w:t>
            </w:r>
            <w:r w:rsidRPr="004C3A0B">
              <w:rPr>
                <w:rFonts w:ascii="Arial" w:hAnsi="Arial" w:cs="Arial"/>
                <w:sz w:val="22"/>
                <w:szCs w:val="22"/>
              </w:rPr>
              <w:t xml:space="preserve"> the data and explain </w:t>
            </w:r>
            <w:r w:rsidR="009043CA" w:rsidRPr="004C3A0B">
              <w:rPr>
                <w:rFonts w:ascii="Arial" w:hAnsi="Arial" w:cs="Arial"/>
                <w:sz w:val="22"/>
                <w:szCs w:val="22"/>
              </w:rPr>
              <w:t xml:space="preserve">why </w:t>
            </w:r>
            <w:r w:rsidRPr="004C3A0B">
              <w:rPr>
                <w:rFonts w:ascii="Arial" w:hAnsi="Arial" w:cs="Arial"/>
                <w:sz w:val="22"/>
                <w:szCs w:val="22"/>
              </w:rPr>
              <w:t xml:space="preserve">this data needs to </w:t>
            </w:r>
            <w:r w:rsidRPr="00C4148D">
              <w:rPr>
                <w:rFonts w:ascii="Arial" w:hAnsi="Arial" w:cs="Arial"/>
                <w:noProof/>
                <w:sz w:val="22"/>
                <w:szCs w:val="22"/>
              </w:rPr>
              <w:t>be collected</w:t>
            </w:r>
            <w:r w:rsidRPr="004C3A0B">
              <w:rPr>
                <w:rFonts w:ascii="Arial" w:hAnsi="Arial" w:cs="Arial"/>
                <w:sz w:val="22"/>
                <w:szCs w:val="22"/>
              </w:rPr>
              <w:t>:</w:t>
            </w:r>
          </w:p>
        </w:tc>
      </w:tr>
      <w:tr w:rsidR="00C61A6D" w:rsidRPr="004C3A0B" w14:paraId="06D344FC" w14:textId="77777777" w:rsidTr="00694EA8">
        <w:trPr>
          <w:trHeight w:val="403"/>
        </w:trPr>
        <w:tc>
          <w:tcPr>
            <w:tcW w:w="9889" w:type="dxa"/>
            <w:gridSpan w:val="3"/>
            <w:vAlign w:val="center"/>
          </w:tcPr>
          <w:p w14:paraId="05B11752" w14:textId="77777777" w:rsidR="00C61A6D" w:rsidRPr="004C3A0B" w:rsidRDefault="00AB2820" w:rsidP="00694EA8">
            <w:pPr>
              <w:autoSpaceDE w:val="0"/>
              <w:autoSpaceDN w:val="0"/>
              <w:adjustRightInd w:val="0"/>
              <w:rPr>
                <w:rFonts w:ascii="Arial" w:hAnsi="Arial" w:cs="Arial"/>
                <w:sz w:val="22"/>
                <w:szCs w:val="22"/>
              </w:rPr>
            </w:pPr>
            <w:r>
              <w:rPr>
                <w:rFonts w:ascii="Arial" w:hAnsi="Arial" w:cs="Arial"/>
                <w:sz w:val="22"/>
                <w:szCs w:val="22"/>
              </w:rPr>
              <w:t>N/A</w:t>
            </w:r>
          </w:p>
          <w:p w14:paraId="75D8521E"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20A233A"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70E62E00" w14:textId="77777777" w:rsidTr="00204E14">
        <w:trPr>
          <w:trHeight w:val="439"/>
        </w:trPr>
        <w:tc>
          <w:tcPr>
            <w:tcW w:w="7763" w:type="dxa"/>
          </w:tcPr>
          <w:p w14:paraId="09F6644E" w14:textId="77777777" w:rsidR="007407AA" w:rsidRPr="004C3A0B" w:rsidRDefault="007407AA" w:rsidP="00874B2A">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4C72BE1B" w14:textId="77777777" w:rsidR="007407AA" w:rsidRPr="004C3A0B" w:rsidRDefault="007407AA" w:rsidP="00874B2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68F3ED5E" w14:textId="77777777" w:rsidR="007407AA" w:rsidRPr="004C3A0B" w:rsidRDefault="007407AA" w:rsidP="00874B2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A3F0887" w14:textId="77777777" w:rsidTr="00204E14">
        <w:trPr>
          <w:trHeight w:val="439"/>
        </w:trPr>
        <w:tc>
          <w:tcPr>
            <w:tcW w:w="7763" w:type="dxa"/>
          </w:tcPr>
          <w:p w14:paraId="497FA3B2" w14:textId="77777777" w:rsidR="007407AA" w:rsidRPr="004C3A0B" w:rsidRDefault="007407AA" w:rsidP="00874B2A">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40B7BA82" w14:textId="77777777" w:rsidR="007407AA" w:rsidRPr="004C3A0B" w:rsidRDefault="00205692" w:rsidP="00874B2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37AD4B5" w14:textId="77777777" w:rsidR="007407AA" w:rsidRPr="004C3A0B" w:rsidRDefault="007407AA" w:rsidP="00874B2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8453AA" w14:textId="77777777" w:rsidTr="00204E14">
        <w:trPr>
          <w:trHeight w:val="403"/>
        </w:trPr>
        <w:tc>
          <w:tcPr>
            <w:tcW w:w="7763" w:type="dxa"/>
          </w:tcPr>
          <w:p w14:paraId="5F372F02" w14:textId="77777777" w:rsidR="007407AA" w:rsidRPr="004C3A0B" w:rsidRDefault="007407AA" w:rsidP="00874B2A">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3134541" w14:textId="77777777" w:rsidR="007407AA" w:rsidRPr="004C3A0B" w:rsidRDefault="007407AA" w:rsidP="00874B2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554AD2B" w14:textId="77777777" w:rsidR="007407AA" w:rsidRPr="004C3A0B" w:rsidRDefault="00205692" w:rsidP="00874B2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BFDFB4" w14:textId="77777777" w:rsidTr="00204E14">
        <w:trPr>
          <w:trHeight w:val="439"/>
        </w:trPr>
        <w:tc>
          <w:tcPr>
            <w:tcW w:w="7763" w:type="dxa"/>
          </w:tcPr>
          <w:p w14:paraId="0B8A8324" w14:textId="77777777" w:rsidR="007407AA" w:rsidRPr="004C3A0B" w:rsidRDefault="007407AA" w:rsidP="00874B2A">
            <w:pPr>
              <w:autoSpaceDE w:val="0"/>
              <w:autoSpaceDN w:val="0"/>
              <w:adjustRightInd w:val="0"/>
              <w:rPr>
                <w:rFonts w:ascii="Arial" w:hAnsi="Arial" w:cs="Arial"/>
                <w:sz w:val="22"/>
                <w:szCs w:val="22"/>
              </w:rPr>
            </w:pPr>
            <w:r w:rsidRPr="004C3A0B">
              <w:rPr>
                <w:rFonts w:ascii="Arial" w:hAnsi="Arial" w:cs="Arial"/>
                <w:sz w:val="22"/>
                <w:szCs w:val="22"/>
              </w:rPr>
              <w:lastRenderedPageBreak/>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BD5C282" w14:textId="77777777" w:rsidR="007407AA" w:rsidRPr="004C3A0B" w:rsidRDefault="00205692" w:rsidP="00874B2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293EB8A" w14:textId="77777777" w:rsidR="007407AA" w:rsidRPr="004C3A0B" w:rsidRDefault="00205692" w:rsidP="00874B2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E2DE15" w14:textId="77777777" w:rsidTr="00204E14">
        <w:trPr>
          <w:trHeight w:val="403"/>
        </w:trPr>
        <w:tc>
          <w:tcPr>
            <w:tcW w:w="7763" w:type="dxa"/>
          </w:tcPr>
          <w:p w14:paraId="2EF5DCAD" w14:textId="77777777" w:rsidR="007407AA" w:rsidRPr="004C3A0B" w:rsidRDefault="007407AA" w:rsidP="00874B2A">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291F9C0F" w14:textId="77777777" w:rsidR="007407AA" w:rsidRPr="004C3A0B" w:rsidRDefault="00205692" w:rsidP="00874B2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3CB2C2AB" w14:textId="77777777" w:rsidR="007407AA" w:rsidRPr="004C3A0B" w:rsidRDefault="007407AA" w:rsidP="00874B2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0FCCC9" w14:textId="77777777" w:rsidTr="00204E14">
        <w:trPr>
          <w:trHeight w:val="403"/>
        </w:trPr>
        <w:tc>
          <w:tcPr>
            <w:tcW w:w="7763" w:type="dxa"/>
          </w:tcPr>
          <w:p w14:paraId="0A6E9BCE" w14:textId="77777777" w:rsidR="007407AA" w:rsidRPr="004C3A0B" w:rsidRDefault="007407AA" w:rsidP="00874B2A">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05BEEF3" w14:textId="77777777" w:rsidR="007407AA" w:rsidRPr="004C3A0B" w:rsidRDefault="00205692" w:rsidP="00874B2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1EAB432" w14:textId="77777777" w:rsidR="007407AA" w:rsidRPr="004C3A0B" w:rsidRDefault="007407AA" w:rsidP="00874B2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E7FB51C" w14:textId="77777777" w:rsidTr="00204E14">
        <w:trPr>
          <w:trHeight w:val="403"/>
        </w:trPr>
        <w:tc>
          <w:tcPr>
            <w:tcW w:w="7763" w:type="dxa"/>
          </w:tcPr>
          <w:p w14:paraId="7D302723" w14:textId="77777777" w:rsidR="007407AA" w:rsidRPr="004C3A0B" w:rsidRDefault="007407AA" w:rsidP="00874B2A">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B5A6E0A" w14:textId="77777777" w:rsidR="007407AA" w:rsidRPr="004C3A0B" w:rsidRDefault="007407AA" w:rsidP="00874B2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73C4715" w14:textId="77777777" w:rsidR="007407AA" w:rsidRPr="004C3A0B" w:rsidRDefault="00205692" w:rsidP="00874B2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15E5A0A" w14:textId="77777777" w:rsidTr="00204E14">
        <w:trPr>
          <w:trHeight w:val="403"/>
        </w:trPr>
        <w:tc>
          <w:tcPr>
            <w:tcW w:w="7763" w:type="dxa"/>
          </w:tcPr>
          <w:p w14:paraId="0453F421" w14:textId="77777777" w:rsidR="007407AA" w:rsidRPr="004C3A0B" w:rsidRDefault="007407AA" w:rsidP="00874B2A">
            <w:pPr>
              <w:autoSpaceDE w:val="0"/>
              <w:autoSpaceDN w:val="0"/>
              <w:adjustRightInd w:val="0"/>
              <w:rPr>
                <w:rFonts w:ascii="Arial" w:hAnsi="Arial" w:cs="Arial"/>
                <w:sz w:val="22"/>
                <w:szCs w:val="22"/>
              </w:rPr>
            </w:pPr>
            <w:r w:rsidRPr="004C3A0B">
              <w:rPr>
                <w:rFonts w:ascii="Arial" w:hAnsi="Arial" w:cs="Arial"/>
                <w:sz w:val="22"/>
                <w:szCs w:val="22"/>
              </w:rPr>
              <w:t>Other – specify:</w:t>
            </w:r>
          </w:p>
          <w:p w14:paraId="23C93A55" w14:textId="77777777" w:rsidR="007407AA" w:rsidRPr="004C3A0B" w:rsidRDefault="007407AA" w:rsidP="00874B2A">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9CF8606" w14:textId="77777777" w:rsidR="007407AA" w:rsidRPr="004C3A0B" w:rsidRDefault="007407AA" w:rsidP="00874B2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9558865" w14:textId="77777777" w:rsidR="007407AA" w:rsidRPr="004C3A0B" w:rsidRDefault="00DC52C3" w:rsidP="00874B2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41FFAF6" w14:textId="77777777" w:rsidTr="00874B2A">
        <w:trPr>
          <w:trHeight w:val="403"/>
        </w:trPr>
        <w:tc>
          <w:tcPr>
            <w:tcW w:w="9889" w:type="dxa"/>
            <w:gridSpan w:val="3"/>
          </w:tcPr>
          <w:p w14:paraId="2BB1192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BFFE46A" w14:textId="77777777" w:rsidTr="00874B2A">
        <w:trPr>
          <w:trHeight w:val="403"/>
        </w:trPr>
        <w:tc>
          <w:tcPr>
            <w:tcW w:w="9889" w:type="dxa"/>
            <w:gridSpan w:val="3"/>
          </w:tcPr>
          <w:p w14:paraId="19EB95DF" w14:textId="77777777" w:rsidR="007407AA" w:rsidRDefault="007407AA" w:rsidP="00204E14">
            <w:pPr>
              <w:autoSpaceDE w:val="0"/>
              <w:autoSpaceDN w:val="0"/>
              <w:adjustRightInd w:val="0"/>
              <w:rPr>
                <w:rFonts w:ascii="Arial" w:hAnsi="Arial" w:cs="Arial"/>
                <w:b/>
                <w:bCs/>
                <w:sz w:val="22"/>
                <w:szCs w:val="22"/>
              </w:rPr>
            </w:pPr>
          </w:p>
          <w:p w14:paraId="7DE15211" w14:textId="77777777" w:rsidR="00DC52C3" w:rsidRDefault="00EA489C" w:rsidP="001B5526">
            <w:pPr>
              <w:autoSpaceDE w:val="0"/>
              <w:autoSpaceDN w:val="0"/>
              <w:adjustRightInd w:val="0"/>
              <w:spacing w:line="360" w:lineRule="auto"/>
              <w:rPr>
                <w:rFonts w:ascii="Arial" w:hAnsi="Arial" w:cs="Arial"/>
                <w:bCs/>
                <w:sz w:val="22"/>
                <w:szCs w:val="22"/>
              </w:rPr>
            </w:pPr>
            <w:r w:rsidRPr="00EA489C">
              <w:rPr>
                <w:rFonts w:ascii="Arial" w:hAnsi="Arial" w:cs="Arial"/>
                <w:bCs/>
                <w:sz w:val="22"/>
                <w:szCs w:val="22"/>
              </w:rPr>
              <w:t xml:space="preserve">All </w:t>
            </w:r>
            <w:r>
              <w:rPr>
                <w:rFonts w:ascii="Arial" w:hAnsi="Arial" w:cs="Arial"/>
                <w:bCs/>
                <w:sz w:val="22"/>
                <w:szCs w:val="22"/>
              </w:rPr>
              <w:t xml:space="preserve">data gathering documents will </w:t>
            </w:r>
            <w:r w:rsidRPr="00C4148D">
              <w:rPr>
                <w:rFonts w:ascii="Arial" w:hAnsi="Arial" w:cs="Arial"/>
                <w:bCs/>
                <w:noProof/>
                <w:sz w:val="22"/>
                <w:szCs w:val="22"/>
              </w:rPr>
              <w:t>be anonymised</w:t>
            </w:r>
            <w:r>
              <w:rPr>
                <w:rFonts w:ascii="Arial" w:hAnsi="Arial" w:cs="Arial"/>
                <w:bCs/>
                <w:sz w:val="22"/>
                <w:szCs w:val="22"/>
              </w:rPr>
              <w:t xml:space="preserve"> with a participant number, except the informed consent form</w:t>
            </w:r>
            <w:r w:rsidR="00DC52C3">
              <w:rPr>
                <w:rFonts w:ascii="Arial" w:hAnsi="Arial" w:cs="Arial"/>
                <w:bCs/>
                <w:sz w:val="22"/>
                <w:szCs w:val="22"/>
              </w:rPr>
              <w:t xml:space="preserve">, which </w:t>
            </w:r>
            <w:r w:rsidR="001B5526">
              <w:rPr>
                <w:rFonts w:ascii="Arial" w:hAnsi="Arial" w:cs="Arial"/>
                <w:bCs/>
                <w:sz w:val="22"/>
                <w:szCs w:val="22"/>
              </w:rPr>
              <w:t xml:space="preserve">will </w:t>
            </w:r>
            <w:r w:rsidR="001B5526" w:rsidRPr="00C4148D">
              <w:rPr>
                <w:rFonts w:ascii="Arial" w:hAnsi="Arial" w:cs="Arial"/>
                <w:bCs/>
                <w:noProof/>
                <w:sz w:val="22"/>
                <w:szCs w:val="22"/>
              </w:rPr>
              <w:t>be secured</w:t>
            </w:r>
            <w:r w:rsidR="001B5526">
              <w:rPr>
                <w:rFonts w:ascii="Arial" w:hAnsi="Arial" w:cs="Arial"/>
                <w:bCs/>
                <w:sz w:val="22"/>
                <w:szCs w:val="22"/>
              </w:rPr>
              <w:t xml:space="preserve"> in a home safe</w:t>
            </w:r>
            <w:r w:rsidR="00DC52C3">
              <w:rPr>
                <w:rFonts w:ascii="Arial" w:hAnsi="Arial" w:cs="Arial"/>
                <w:bCs/>
                <w:sz w:val="22"/>
                <w:szCs w:val="22"/>
              </w:rPr>
              <w:t>.</w:t>
            </w:r>
            <w:r w:rsidR="007F69BC">
              <w:rPr>
                <w:rFonts w:ascii="Arial" w:hAnsi="Arial" w:cs="Arial"/>
                <w:bCs/>
                <w:sz w:val="22"/>
                <w:szCs w:val="22"/>
              </w:rPr>
              <w:t xml:space="preserve"> Moreover, be destroyed </w:t>
            </w:r>
            <w:r w:rsidR="0036360C">
              <w:rPr>
                <w:rFonts w:ascii="Arial" w:hAnsi="Arial" w:cs="Arial"/>
                <w:bCs/>
                <w:sz w:val="22"/>
                <w:szCs w:val="22"/>
              </w:rPr>
              <w:t xml:space="preserve">three months </w:t>
            </w:r>
            <w:r w:rsidR="007F69BC">
              <w:rPr>
                <w:rFonts w:ascii="Arial" w:hAnsi="Arial" w:cs="Arial"/>
                <w:bCs/>
                <w:sz w:val="22"/>
                <w:szCs w:val="22"/>
              </w:rPr>
              <w:t>after submission.</w:t>
            </w:r>
            <w:r w:rsidR="00DC52C3">
              <w:rPr>
                <w:rFonts w:ascii="Arial" w:hAnsi="Arial" w:cs="Arial"/>
                <w:bCs/>
                <w:sz w:val="22"/>
                <w:szCs w:val="22"/>
              </w:rPr>
              <w:t xml:space="preserve"> </w:t>
            </w:r>
          </w:p>
          <w:p w14:paraId="48165002" w14:textId="77777777" w:rsidR="00906D41" w:rsidRDefault="00906D41" w:rsidP="001B5526">
            <w:pPr>
              <w:autoSpaceDE w:val="0"/>
              <w:autoSpaceDN w:val="0"/>
              <w:adjustRightInd w:val="0"/>
              <w:spacing w:line="360" w:lineRule="auto"/>
              <w:rPr>
                <w:rFonts w:ascii="Arial" w:hAnsi="Arial" w:cs="Arial"/>
                <w:bCs/>
                <w:sz w:val="22"/>
                <w:szCs w:val="22"/>
              </w:rPr>
            </w:pPr>
          </w:p>
          <w:p w14:paraId="1B08440E" w14:textId="77777777" w:rsidR="00906D41" w:rsidRDefault="00906D41" w:rsidP="001B5526">
            <w:pPr>
              <w:autoSpaceDE w:val="0"/>
              <w:autoSpaceDN w:val="0"/>
              <w:adjustRightInd w:val="0"/>
              <w:spacing w:line="360" w:lineRule="auto"/>
              <w:rPr>
                <w:rFonts w:ascii="Arial" w:hAnsi="Arial" w:cs="Arial"/>
                <w:bCs/>
                <w:sz w:val="22"/>
                <w:szCs w:val="22"/>
              </w:rPr>
            </w:pPr>
            <w:r>
              <w:rPr>
                <w:rFonts w:ascii="Arial" w:hAnsi="Arial" w:cs="Arial"/>
                <w:bCs/>
                <w:sz w:val="22"/>
                <w:szCs w:val="22"/>
              </w:rPr>
              <w:t>Electronic data will not contain the identity of any participant.</w:t>
            </w:r>
          </w:p>
          <w:p w14:paraId="27279312" w14:textId="77777777" w:rsidR="00DC52C3" w:rsidRDefault="00DC52C3" w:rsidP="001B5526">
            <w:pPr>
              <w:autoSpaceDE w:val="0"/>
              <w:autoSpaceDN w:val="0"/>
              <w:adjustRightInd w:val="0"/>
              <w:spacing w:line="360" w:lineRule="auto"/>
              <w:rPr>
                <w:rFonts w:ascii="Arial" w:hAnsi="Arial" w:cs="Arial"/>
                <w:bCs/>
                <w:sz w:val="22"/>
                <w:szCs w:val="22"/>
              </w:rPr>
            </w:pPr>
          </w:p>
          <w:p w14:paraId="3441E60B" w14:textId="77777777" w:rsidR="00EA489C" w:rsidRDefault="00E61EAB" w:rsidP="001B5526">
            <w:pPr>
              <w:autoSpaceDE w:val="0"/>
              <w:autoSpaceDN w:val="0"/>
              <w:adjustRightInd w:val="0"/>
              <w:spacing w:line="360" w:lineRule="auto"/>
              <w:rPr>
                <w:rFonts w:ascii="Arial" w:hAnsi="Arial" w:cs="Arial"/>
                <w:bCs/>
                <w:sz w:val="22"/>
                <w:szCs w:val="22"/>
              </w:rPr>
            </w:pPr>
            <w:r>
              <w:rPr>
                <w:rFonts w:ascii="Arial" w:hAnsi="Arial" w:cs="Arial"/>
                <w:bCs/>
                <w:sz w:val="22"/>
                <w:szCs w:val="22"/>
              </w:rPr>
              <w:t>As the data gathering instruments are the results of</w:t>
            </w:r>
            <w:r w:rsidR="00853D3D">
              <w:rPr>
                <w:rFonts w:ascii="Arial" w:hAnsi="Arial" w:cs="Arial"/>
                <w:bCs/>
                <w:sz w:val="22"/>
                <w:szCs w:val="22"/>
              </w:rPr>
              <w:t xml:space="preserve"> </w:t>
            </w:r>
            <w:r>
              <w:rPr>
                <w:rFonts w:ascii="Arial" w:hAnsi="Arial" w:cs="Arial"/>
                <w:bCs/>
                <w:sz w:val="22"/>
                <w:szCs w:val="22"/>
              </w:rPr>
              <w:t>pencil and paper tasks</w:t>
            </w:r>
            <w:r w:rsidR="00DC52C3">
              <w:rPr>
                <w:rFonts w:ascii="Arial" w:hAnsi="Arial" w:cs="Arial"/>
                <w:bCs/>
                <w:sz w:val="22"/>
                <w:szCs w:val="22"/>
              </w:rPr>
              <w:t xml:space="preserve">, no identifiable data will </w:t>
            </w:r>
            <w:r w:rsidR="00DC52C3" w:rsidRPr="00C4148D">
              <w:rPr>
                <w:rFonts w:ascii="Arial" w:hAnsi="Arial" w:cs="Arial"/>
                <w:bCs/>
                <w:noProof/>
                <w:sz w:val="22"/>
                <w:szCs w:val="22"/>
              </w:rPr>
              <w:t>be stored</w:t>
            </w:r>
            <w:r w:rsidR="00DC52C3">
              <w:rPr>
                <w:rFonts w:ascii="Arial" w:hAnsi="Arial" w:cs="Arial"/>
                <w:bCs/>
                <w:sz w:val="22"/>
                <w:szCs w:val="22"/>
              </w:rPr>
              <w:t xml:space="preserve"> on the laptop. Regardless, t</w:t>
            </w:r>
            <w:r w:rsidR="00EA489C">
              <w:rPr>
                <w:rFonts w:ascii="Arial" w:hAnsi="Arial" w:cs="Arial"/>
                <w:bCs/>
                <w:sz w:val="22"/>
                <w:szCs w:val="22"/>
              </w:rPr>
              <w:t>he laptop utilised in the res</w:t>
            </w:r>
            <w:r w:rsidR="009079E9">
              <w:rPr>
                <w:rFonts w:ascii="Arial" w:hAnsi="Arial" w:cs="Arial"/>
                <w:bCs/>
                <w:sz w:val="22"/>
                <w:szCs w:val="22"/>
              </w:rPr>
              <w:t>earch is protected by</w:t>
            </w:r>
            <w:r w:rsidR="00EA489C">
              <w:rPr>
                <w:rFonts w:ascii="Arial" w:hAnsi="Arial" w:cs="Arial"/>
                <w:bCs/>
                <w:sz w:val="22"/>
                <w:szCs w:val="22"/>
              </w:rPr>
              <w:t xml:space="preserve"> software, and all files require a 16-character password. No co</w:t>
            </w:r>
            <w:r w:rsidR="004665DF">
              <w:rPr>
                <w:rFonts w:ascii="Arial" w:hAnsi="Arial" w:cs="Arial"/>
                <w:bCs/>
                <w:sz w:val="22"/>
                <w:szCs w:val="22"/>
              </w:rPr>
              <w:t>mputer data or files are stored</w:t>
            </w:r>
            <w:r w:rsidR="00EA489C">
              <w:rPr>
                <w:rFonts w:ascii="Arial" w:hAnsi="Arial" w:cs="Arial"/>
                <w:bCs/>
                <w:sz w:val="22"/>
                <w:szCs w:val="22"/>
              </w:rPr>
              <w:t xml:space="preserve"> or archived on any cloud storage facility.</w:t>
            </w:r>
          </w:p>
          <w:p w14:paraId="5F22F8EE" w14:textId="77777777" w:rsidR="00EA489C" w:rsidRDefault="00EA489C" w:rsidP="001B5526">
            <w:pPr>
              <w:autoSpaceDE w:val="0"/>
              <w:autoSpaceDN w:val="0"/>
              <w:adjustRightInd w:val="0"/>
              <w:spacing w:line="360" w:lineRule="auto"/>
              <w:rPr>
                <w:rFonts w:ascii="Arial" w:hAnsi="Arial" w:cs="Arial"/>
                <w:bCs/>
                <w:sz w:val="22"/>
                <w:szCs w:val="22"/>
              </w:rPr>
            </w:pPr>
          </w:p>
          <w:p w14:paraId="5BB4A07F" w14:textId="77777777" w:rsidR="00EA489C" w:rsidRDefault="00EA489C" w:rsidP="001B5526">
            <w:pPr>
              <w:autoSpaceDE w:val="0"/>
              <w:autoSpaceDN w:val="0"/>
              <w:adjustRightInd w:val="0"/>
              <w:spacing w:line="360" w:lineRule="auto"/>
              <w:rPr>
                <w:rFonts w:ascii="Arial" w:hAnsi="Arial" w:cs="Arial"/>
                <w:bCs/>
                <w:sz w:val="22"/>
                <w:szCs w:val="22"/>
              </w:rPr>
            </w:pPr>
            <w:r>
              <w:rPr>
                <w:rFonts w:ascii="Arial" w:hAnsi="Arial" w:cs="Arial"/>
                <w:bCs/>
                <w:sz w:val="22"/>
                <w:szCs w:val="22"/>
              </w:rPr>
              <w:t>The laptop back-up and</w:t>
            </w:r>
            <w:r w:rsidR="00DC52C3">
              <w:rPr>
                <w:rFonts w:ascii="Arial" w:hAnsi="Arial" w:cs="Arial"/>
                <w:bCs/>
                <w:sz w:val="22"/>
                <w:szCs w:val="22"/>
              </w:rPr>
              <w:t xml:space="preserve"> archiving facility </w:t>
            </w:r>
            <w:r w:rsidR="00C4148D" w:rsidRPr="00C4148D">
              <w:rPr>
                <w:rFonts w:ascii="Arial" w:hAnsi="Arial" w:cs="Arial"/>
                <w:bCs/>
                <w:noProof/>
                <w:sz w:val="22"/>
                <w:szCs w:val="22"/>
              </w:rPr>
              <w:t>are</w:t>
            </w:r>
            <w:r w:rsidR="00DC52C3" w:rsidRPr="00C4148D">
              <w:rPr>
                <w:rFonts w:ascii="Arial" w:hAnsi="Arial" w:cs="Arial"/>
                <w:bCs/>
                <w:noProof/>
                <w:sz w:val="22"/>
                <w:szCs w:val="22"/>
              </w:rPr>
              <w:t xml:space="preserve"> undertaken</w:t>
            </w:r>
            <w:r>
              <w:rPr>
                <w:rFonts w:ascii="Arial" w:hAnsi="Arial" w:cs="Arial"/>
                <w:bCs/>
                <w:sz w:val="22"/>
                <w:szCs w:val="22"/>
              </w:rPr>
              <w:t xml:space="preserve"> on a portable external hard drive, which is stored </w:t>
            </w:r>
            <w:r w:rsidR="00A5525C">
              <w:rPr>
                <w:rFonts w:ascii="Arial" w:hAnsi="Arial" w:cs="Arial"/>
                <w:bCs/>
                <w:sz w:val="22"/>
                <w:szCs w:val="22"/>
              </w:rPr>
              <w:t xml:space="preserve">in the researcher’s home safe when not </w:t>
            </w:r>
            <w:r w:rsidR="004665DF">
              <w:rPr>
                <w:rFonts w:ascii="Arial" w:hAnsi="Arial" w:cs="Arial"/>
                <w:bCs/>
                <w:sz w:val="22"/>
                <w:szCs w:val="22"/>
              </w:rPr>
              <w:t>in use</w:t>
            </w:r>
            <w:r w:rsidR="00A5525C">
              <w:rPr>
                <w:rFonts w:ascii="Arial" w:hAnsi="Arial" w:cs="Arial"/>
                <w:bCs/>
                <w:sz w:val="22"/>
                <w:szCs w:val="22"/>
              </w:rPr>
              <w:t>. The external hard drive requires a 12-character password for access.</w:t>
            </w:r>
          </w:p>
          <w:p w14:paraId="3B7E0067" w14:textId="77777777" w:rsidR="00906D41" w:rsidRDefault="00906D41" w:rsidP="001B5526">
            <w:pPr>
              <w:autoSpaceDE w:val="0"/>
              <w:autoSpaceDN w:val="0"/>
              <w:adjustRightInd w:val="0"/>
              <w:spacing w:line="360" w:lineRule="auto"/>
              <w:rPr>
                <w:rFonts w:ascii="Arial" w:hAnsi="Arial" w:cs="Arial"/>
                <w:bCs/>
                <w:sz w:val="22"/>
                <w:szCs w:val="22"/>
              </w:rPr>
            </w:pPr>
          </w:p>
          <w:p w14:paraId="6BE24835" w14:textId="77777777" w:rsidR="00906D41" w:rsidRDefault="00906D41" w:rsidP="001B5526">
            <w:pPr>
              <w:autoSpaceDE w:val="0"/>
              <w:autoSpaceDN w:val="0"/>
              <w:adjustRightInd w:val="0"/>
              <w:spacing w:line="360" w:lineRule="auto"/>
              <w:rPr>
                <w:rFonts w:ascii="Arial" w:hAnsi="Arial" w:cs="Arial"/>
                <w:bCs/>
                <w:sz w:val="22"/>
                <w:szCs w:val="22"/>
              </w:rPr>
            </w:pPr>
            <w:r>
              <w:rPr>
                <w:rFonts w:ascii="Arial" w:hAnsi="Arial" w:cs="Arial"/>
                <w:bCs/>
                <w:sz w:val="22"/>
                <w:szCs w:val="22"/>
              </w:rPr>
              <w:t>Only the researcher will retain access to the stored data.</w:t>
            </w:r>
          </w:p>
          <w:p w14:paraId="62F8FC75" w14:textId="77777777" w:rsidR="007407AA" w:rsidRDefault="007407AA" w:rsidP="00204E14">
            <w:pPr>
              <w:autoSpaceDE w:val="0"/>
              <w:autoSpaceDN w:val="0"/>
              <w:adjustRightInd w:val="0"/>
              <w:rPr>
                <w:rFonts w:ascii="Arial" w:hAnsi="Arial" w:cs="Arial"/>
                <w:b/>
                <w:bCs/>
                <w:sz w:val="22"/>
                <w:szCs w:val="22"/>
              </w:rPr>
            </w:pPr>
          </w:p>
          <w:p w14:paraId="04FA013B" w14:textId="77777777"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060DD70E" w14:textId="77777777" w:rsidR="007407AA" w:rsidRDefault="007407AA" w:rsidP="00874B2A">
            <w:pPr>
              <w:autoSpaceDE w:val="0"/>
              <w:autoSpaceDN w:val="0"/>
              <w:adjustRightInd w:val="0"/>
              <w:jc w:val="center"/>
              <w:rPr>
                <w:rFonts w:ascii="Arial" w:hAnsi="Arial" w:cs="Arial"/>
                <w:b/>
                <w:bCs/>
                <w:sz w:val="22"/>
                <w:szCs w:val="22"/>
              </w:rPr>
            </w:pPr>
          </w:p>
        </w:tc>
      </w:tr>
      <w:tr w:rsidR="00331A88" w:rsidRPr="004C3A0B" w14:paraId="56080CD7" w14:textId="77777777" w:rsidTr="00204E14">
        <w:trPr>
          <w:trHeight w:val="439"/>
        </w:trPr>
        <w:tc>
          <w:tcPr>
            <w:tcW w:w="7763" w:type="dxa"/>
            <w:shd w:val="clear" w:color="auto" w:fill="F2F2F2" w:themeFill="background1" w:themeFillShade="F2"/>
            <w:vAlign w:val="center"/>
          </w:tcPr>
          <w:p w14:paraId="02EA966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C994D8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04018E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0B25022" w14:textId="77777777" w:rsidTr="00204E14">
        <w:trPr>
          <w:trHeight w:val="439"/>
        </w:trPr>
        <w:tc>
          <w:tcPr>
            <w:tcW w:w="7763" w:type="dxa"/>
            <w:shd w:val="clear" w:color="auto" w:fill="F2F2F2" w:themeFill="background1" w:themeFillShade="F2"/>
            <w:vAlign w:val="center"/>
          </w:tcPr>
          <w:p w14:paraId="0DE1736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D158526"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DA1BBE6" w14:textId="77777777" w:rsidR="00331A88" w:rsidRPr="004C3A0B" w:rsidRDefault="002056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D70F84" w14:textId="77777777" w:rsidTr="00204E14">
        <w:trPr>
          <w:trHeight w:val="403"/>
        </w:trPr>
        <w:tc>
          <w:tcPr>
            <w:tcW w:w="7763" w:type="dxa"/>
            <w:shd w:val="clear" w:color="auto" w:fill="F2F2F2" w:themeFill="background1" w:themeFillShade="F2"/>
            <w:vAlign w:val="center"/>
          </w:tcPr>
          <w:p w14:paraId="73B8D93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5718A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FD0303B" w14:textId="77777777" w:rsidR="00331A88" w:rsidRPr="004C3A0B" w:rsidRDefault="002056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7324065" w14:textId="77777777" w:rsidTr="00204E14">
        <w:trPr>
          <w:trHeight w:val="439"/>
        </w:trPr>
        <w:tc>
          <w:tcPr>
            <w:tcW w:w="7763" w:type="dxa"/>
            <w:shd w:val="clear" w:color="auto" w:fill="F2F2F2" w:themeFill="background1" w:themeFillShade="F2"/>
            <w:vAlign w:val="center"/>
          </w:tcPr>
          <w:p w14:paraId="457B0AC0" w14:textId="77777777" w:rsidR="00331A88" w:rsidRPr="004C3A0B" w:rsidRDefault="00331A88" w:rsidP="00694EA8">
            <w:pPr>
              <w:autoSpaceDE w:val="0"/>
              <w:autoSpaceDN w:val="0"/>
              <w:adjustRightInd w:val="0"/>
              <w:rPr>
                <w:rFonts w:ascii="Arial" w:hAnsi="Arial" w:cs="Arial"/>
                <w:sz w:val="22"/>
                <w:szCs w:val="22"/>
              </w:rPr>
            </w:pPr>
            <w:r w:rsidRPr="00C4148D">
              <w:rPr>
                <w:rFonts w:ascii="Arial" w:hAnsi="Arial" w:cs="Arial"/>
                <w:noProof/>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C5852C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36B51EA" w14:textId="77777777" w:rsidR="00331A88" w:rsidRPr="004C3A0B" w:rsidRDefault="002056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6BF035D" w14:textId="77777777" w:rsidTr="00204E14">
        <w:trPr>
          <w:trHeight w:val="403"/>
        </w:trPr>
        <w:tc>
          <w:tcPr>
            <w:tcW w:w="7763" w:type="dxa"/>
            <w:shd w:val="clear" w:color="auto" w:fill="F2F2F2" w:themeFill="background1" w:themeFillShade="F2"/>
            <w:vAlign w:val="center"/>
          </w:tcPr>
          <w:p w14:paraId="6DDD39F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B06437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A576B60" w14:textId="77777777" w:rsidR="00331A88" w:rsidRPr="004C3A0B" w:rsidRDefault="002056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AF252D" w14:textId="77777777" w:rsidTr="00204E14">
        <w:trPr>
          <w:trHeight w:val="403"/>
        </w:trPr>
        <w:tc>
          <w:tcPr>
            <w:tcW w:w="7763" w:type="dxa"/>
            <w:shd w:val="clear" w:color="auto" w:fill="F2F2F2" w:themeFill="background1" w:themeFillShade="F2"/>
            <w:vAlign w:val="center"/>
          </w:tcPr>
          <w:p w14:paraId="08F0D73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A7BFC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182EC47" w14:textId="77777777" w:rsidR="00331A88" w:rsidRPr="004C3A0B" w:rsidRDefault="002056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94CDE38" w14:textId="77777777" w:rsidTr="00204E14">
        <w:trPr>
          <w:trHeight w:val="403"/>
        </w:trPr>
        <w:tc>
          <w:tcPr>
            <w:tcW w:w="7763" w:type="dxa"/>
            <w:shd w:val="clear" w:color="auto" w:fill="F2F2F2" w:themeFill="background1" w:themeFillShade="F2"/>
            <w:vAlign w:val="center"/>
          </w:tcPr>
          <w:p w14:paraId="783210D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3BC7AE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0C46468" w14:textId="77777777" w:rsidR="00331A88" w:rsidRPr="004C3A0B" w:rsidRDefault="002056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71FA480" w14:textId="77777777" w:rsidTr="00204E14">
        <w:trPr>
          <w:trHeight w:val="403"/>
        </w:trPr>
        <w:tc>
          <w:tcPr>
            <w:tcW w:w="7763" w:type="dxa"/>
            <w:shd w:val="clear" w:color="auto" w:fill="F2F2F2" w:themeFill="background1" w:themeFillShade="F2"/>
            <w:vAlign w:val="center"/>
          </w:tcPr>
          <w:p w14:paraId="44F5EE8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9CC5EE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617DB1" w14:textId="77777777" w:rsidR="00331A88" w:rsidRPr="004C3A0B" w:rsidRDefault="002056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8799DA5" w14:textId="77777777" w:rsidTr="00204E14">
        <w:trPr>
          <w:trHeight w:val="403"/>
        </w:trPr>
        <w:tc>
          <w:tcPr>
            <w:tcW w:w="7763" w:type="dxa"/>
            <w:shd w:val="clear" w:color="auto" w:fill="F2F2F2" w:themeFill="background1" w:themeFillShade="F2"/>
            <w:vAlign w:val="center"/>
          </w:tcPr>
          <w:p w14:paraId="73F69AFD" w14:textId="77777777" w:rsidR="00331A88" w:rsidRPr="004C3A0B" w:rsidRDefault="00331A88" w:rsidP="00694EA8">
            <w:pPr>
              <w:autoSpaceDE w:val="0"/>
              <w:autoSpaceDN w:val="0"/>
              <w:adjustRightInd w:val="0"/>
              <w:rPr>
                <w:rFonts w:ascii="Arial" w:hAnsi="Arial" w:cs="Arial"/>
                <w:b/>
                <w:bCs/>
                <w:sz w:val="22"/>
                <w:szCs w:val="22"/>
              </w:rPr>
            </w:pPr>
            <w:r w:rsidRPr="00C4148D">
              <w:rPr>
                <w:rFonts w:ascii="Arial" w:hAnsi="Arial" w:cs="Arial"/>
                <w:noProof/>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56A4C99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AD71627" w14:textId="77777777" w:rsidR="00331A88" w:rsidRPr="004C3A0B" w:rsidRDefault="0020569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66BE14F" w14:textId="77777777" w:rsidTr="00A83D75">
        <w:trPr>
          <w:trHeight w:val="403"/>
        </w:trPr>
        <w:tc>
          <w:tcPr>
            <w:tcW w:w="9889" w:type="dxa"/>
            <w:gridSpan w:val="3"/>
            <w:shd w:val="clear" w:color="auto" w:fill="F2F2F2" w:themeFill="background1" w:themeFillShade="F2"/>
            <w:vAlign w:val="center"/>
          </w:tcPr>
          <w:p w14:paraId="6CA1CE15"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w:t>
            </w:r>
            <w:r w:rsidRPr="00C4148D">
              <w:rPr>
                <w:rFonts w:ascii="Arial" w:hAnsi="Arial" w:cs="Arial"/>
                <w:bCs/>
                <w:noProof/>
                <w:sz w:val="22"/>
                <w:szCs w:val="22"/>
              </w:rPr>
              <w:t>be conducted</w:t>
            </w:r>
            <w:r w:rsidRPr="004C3A0B">
              <w:rPr>
                <w:rFonts w:ascii="Arial" w:hAnsi="Arial" w:cs="Arial"/>
                <w:bCs/>
                <w:sz w:val="22"/>
                <w:szCs w:val="22"/>
              </w:rPr>
              <w:t xml:space="preserve"> </w:t>
            </w:r>
            <w:r w:rsidRPr="00C4148D">
              <w:rPr>
                <w:rFonts w:ascii="Arial" w:hAnsi="Arial" w:cs="Arial"/>
                <w:bCs/>
                <w:noProof/>
                <w:sz w:val="22"/>
                <w:szCs w:val="22"/>
              </w:rPr>
              <w:t>in accordance with</w:t>
            </w:r>
            <w:r w:rsidRPr="004C3A0B">
              <w:rPr>
                <w:rFonts w:ascii="Arial" w:hAnsi="Arial" w:cs="Arial"/>
                <w:bCs/>
                <w:sz w:val="22"/>
                <w:szCs w:val="22"/>
              </w:rPr>
              <w:t xml:space="preserve"> the Data Protection Act (</w:t>
            </w:r>
            <w:r w:rsidRPr="00C4148D">
              <w:rPr>
                <w:rFonts w:ascii="Arial" w:hAnsi="Arial" w:cs="Arial"/>
                <w:bCs/>
                <w:noProof/>
                <w:sz w:val="22"/>
                <w:szCs w:val="22"/>
              </w:rPr>
              <w:t>and/or</w:t>
            </w:r>
            <w:r w:rsidRPr="004C3A0B">
              <w:rPr>
                <w:rFonts w:ascii="Arial" w:hAnsi="Arial" w:cs="Arial"/>
                <w:bCs/>
                <w:sz w:val="22"/>
                <w:szCs w:val="22"/>
              </w:rPr>
              <w:t xml:space="preserve"> any international equivalent):</w:t>
            </w:r>
          </w:p>
        </w:tc>
      </w:tr>
      <w:tr w:rsidR="00331A88" w:rsidRPr="004C3A0B" w14:paraId="3A6A3241" w14:textId="77777777" w:rsidTr="00694EA8">
        <w:trPr>
          <w:trHeight w:val="403"/>
        </w:trPr>
        <w:tc>
          <w:tcPr>
            <w:tcW w:w="9889" w:type="dxa"/>
            <w:gridSpan w:val="3"/>
            <w:vAlign w:val="center"/>
          </w:tcPr>
          <w:p w14:paraId="43AF59E8" w14:textId="77777777" w:rsidR="00331A88" w:rsidRPr="004C3A0B" w:rsidRDefault="00331A88" w:rsidP="00694EA8">
            <w:pPr>
              <w:autoSpaceDE w:val="0"/>
              <w:autoSpaceDN w:val="0"/>
              <w:adjustRightInd w:val="0"/>
              <w:rPr>
                <w:rFonts w:ascii="Arial" w:hAnsi="Arial" w:cs="Arial"/>
                <w:sz w:val="22"/>
                <w:szCs w:val="22"/>
              </w:rPr>
            </w:pPr>
          </w:p>
          <w:p w14:paraId="3918FAB0" w14:textId="77777777" w:rsidR="00331A88" w:rsidRPr="004C3A0B" w:rsidRDefault="00DC52C3" w:rsidP="00694EA8">
            <w:pPr>
              <w:autoSpaceDE w:val="0"/>
              <w:autoSpaceDN w:val="0"/>
              <w:adjustRightInd w:val="0"/>
              <w:rPr>
                <w:rFonts w:ascii="Arial" w:hAnsi="Arial" w:cs="Arial"/>
                <w:sz w:val="22"/>
                <w:szCs w:val="22"/>
              </w:rPr>
            </w:pPr>
            <w:r>
              <w:rPr>
                <w:rFonts w:ascii="Arial" w:hAnsi="Arial" w:cs="Arial"/>
                <w:sz w:val="22"/>
                <w:szCs w:val="22"/>
              </w:rPr>
              <w:t>N/A</w:t>
            </w:r>
          </w:p>
          <w:p w14:paraId="0E5610E0" w14:textId="77777777" w:rsidR="00331A88" w:rsidRPr="004C3A0B" w:rsidRDefault="00331A88" w:rsidP="00694EA8">
            <w:pPr>
              <w:autoSpaceDE w:val="0"/>
              <w:autoSpaceDN w:val="0"/>
              <w:adjustRightInd w:val="0"/>
              <w:rPr>
                <w:rFonts w:ascii="Arial" w:hAnsi="Arial" w:cs="Arial"/>
                <w:sz w:val="22"/>
                <w:szCs w:val="22"/>
              </w:rPr>
            </w:pPr>
          </w:p>
          <w:p w14:paraId="16D21A2C" w14:textId="77777777" w:rsidR="00331A88" w:rsidRPr="004C3A0B" w:rsidRDefault="00331A88" w:rsidP="00694EA8">
            <w:pPr>
              <w:autoSpaceDE w:val="0"/>
              <w:autoSpaceDN w:val="0"/>
              <w:adjustRightInd w:val="0"/>
              <w:rPr>
                <w:rFonts w:ascii="Arial" w:hAnsi="Arial" w:cs="Arial"/>
                <w:sz w:val="22"/>
                <w:szCs w:val="22"/>
              </w:rPr>
            </w:pPr>
          </w:p>
          <w:p w14:paraId="1542D7B0" w14:textId="77777777" w:rsidR="00331A88" w:rsidRPr="004C3A0B" w:rsidRDefault="00331A88" w:rsidP="00694EA8">
            <w:pPr>
              <w:autoSpaceDE w:val="0"/>
              <w:autoSpaceDN w:val="0"/>
              <w:adjustRightInd w:val="0"/>
              <w:rPr>
                <w:rFonts w:ascii="Arial" w:hAnsi="Arial" w:cs="Arial"/>
                <w:sz w:val="22"/>
                <w:szCs w:val="22"/>
              </w:rPr>
            </w:pPr>
          </w:p>
          <w:p w14:paraId="40593C46"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716C5E0"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474B7C80" w14:textId="77777777" w:rsidTr="007407AA">
        <w:trPr>
          <w:trHeight w:val="403"/>
        </w:trPr>
        <w:tc>
          <w:tcPr>
            <w:tcW w:w="9889" w:type="dxa"/>
            <w:shd w:val="clear" w:color="auto" w:fill="F2F2F2" w:themeFill="background1" w:themeFillShade="F2"/>
            <w:vAlign w:val="center"/>
          </w:tcPr>
          <w:p w14:paraId="5FB1E92E"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F209241" w14:textId="77777777" w:rsidTr="007407AA">
        <w:trPr>
          <w:trHeight w:val="403"/>
        </w:trPr>
        <w:tc>
          <w:tcPr>
            <w:tcW w:w="9889" w:type="dxa"/>
            <w:vAlign w:val="center"/>
          </w:tcPr>
          <w:p w14:paraId="35F41ED4" w14:textId="77777777" w:rsidR="007407AA" w:rsidRPr="004C3A0B" w:rsidRDefault="007407AA" w:rsidP="007407AA">
            <w:pPr>
              <w:autoSpaceDE w:val="0"/>
              <w:autoSpaceDN w:val="0"/>
              <w:adjustRightInd w:val="0"/>
              <w:rPr>
                <w:rFonts w:ascii="Arial" w:hAnsi="Arial" w:cs="Arial"/>
                <w:sz w:val="22"/>
                <w:szCs w:val="22"/>
              </w:rPr>
            </w:pPr>
          </w:p>
          <w:p w14:paraId="13E7A8E1" w14:textId="7642F7BE" w:rsidR="007407AA" w:rsidRPr="004C3A0B" w:rsidRDefault="00205692" w:rsidP="007407AA">
            <w:pPr>
              <w:autoSpaceDE w:val="0"/>
              <w:autoSpaceDN w:val="0"/>
              <w:adjustRightInd w:val="0"/>
              <w:rPr>
                <w:rFonts w:ascii="Arial" w:hAnsi="Arial" w:cs="Arial"/>
                <w:sz w:val="22"/>
                <w:szCs w:val="22"/>
              </w:rPr>
            </w:pPr>
            <w:r>
              <w:rPr>
                <w:rFonts w:ascii="Arial" w:hAnsi="Arial" w:cs="Arial"/>
                <w:sz w:val="22"/>
                <w:szCs w:val="22"/>
              </w:rPr>
              <w:t xml:space="preserve">Malcolm </w:t>
            </w:r>
            <w:r w:rsidR="00DC52C3">
              <w:rPr>
                <w:rFonts w:ascii="Arial" w:hAnsi="Arial" w:cs="Arial"/>
                <w:sz w:val="22"/>
                <w:szCs w:val="22"/>
              </w:rPr>
              <w:t>Clifford Thomas</w:t>
            </w:r>
            <w:r w:rsidR="00906D41">
              <w:rPr>
                <w:rFonts w:ascii="Arial" w:hAnsi="Arial" w:cs="Arial"/>
                <w:sz w:val="22"/>
                <w:szCs w:val="22"/>
              </w:rPr>
              <w:t>,</w:t>
            </w:r>
            <w:r w:rsidR="00DC52C3">
              <w:rPr>
                <w:rFonts w:ascii="Arial" w:hAnsi="Arial" w:cs="Arial"/>
                <w:sz w:val="22"/>
                <w:szCs w:val="22"/>
              </w:rPr>
              <w:t xml:space="preserve"> and superv</w:t>
            </w:r>
            <w:r w:rsidR="00906D41">
              <w:rPr>
                <w:rFonts w:ascii="Arial" w:hAnsi="Arial" w:cs="Arial"/>
                <w:sz w:val="22"/>
                <w:szCs w:val="22"/>
              </w:rPr>
              <w:t>isor</w:t>
            </w:r>
            <w:r w:rsidR="00AD66A1">
              <w:rPr>
                <w:rFonts w:ascii="Arial" w:hAnsi="Arial" w:cs="Arial"/>
                <w:sz w:val="22"/>
                <w:szCs w:val="22"/>
              </w:rPr>
              <w:t xml:space="preserve"> </w:t>
            </w:r>
            <w:r w:rsidRPr="00C4148D">
              <w:rPr>
                <w:rFonts w:ascii="Arial" w:hAnsi="Arial" w:cs="Arial"/>
                <w:noProof/>
                <w:sz w:val="22"/>
                <w:szCs w:val="22"/>
              </w:rPr>
              <w:t>Dr</w:t>
            </w:r>
            <w:r w:rsidR="0014370D">
              <w:rPr>
                <w:rFonts w:ascii="Arial" w:hAnsi="Arial" w:cs="Arial"/>
                <w:noProof/>
                <w:sz w:val="22"/>
                <w:szCs w:val="22"/>
              </w:rPr>
              <w:t>.</w:t>
            </w:r>
            <w:r>
              <w:rPr>
                <w:rFonts w:ascii="Arial" w:hAnsi="Arial" w:cs="Arial"/>
                <w:sz w:val="22"/>
                <w:szCs w:val="22"/>
              </w:rPr>
              <w:t xml:space="preserve"> Charlotte Greenway.</w:t>
            </w:r>
          </w:p>
          <w:p w14:paraId="394675C3"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79081A91" w14:textId="77777777" w:rsidTr="007407AA">
        <w:trPr>
          <w:trHeight w:val="233"/>
        </w:trPr>
        <w:tc>
          <w:tcPr>
            <w:tcW w:w="9889" w:type="dxa"/>
            <w:vAlign w:val="center"/>
          </w:tcPr>
          <w:p w14:paraId="7F97AE56"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42DA590" w14:textId="77777777" w:rsidTr="007407AA">
        <w:trPr>
          <w:trHeight w:val="403"/>
        </w:trPr>
        <w:tc>
          <w:tcPr>
            <w:tcW w:w="9889" w:type="dxa"/>
            <w:shd w:val="clear" w:color="auto" w:fill="F2F2F2" w:themeFill="background1" w:themeFillShade="F2"/>
          </w:tcPr>
          <w:p w14:paraId="46F01A4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028C3E0" w14:textId="77777777" w:rsidTr="007407AA">
        <w:trPr>
          <w:trHeight w:val="403"/>
        </w:trPr>
        <w:tc>
          <w:tcPr>
            <w:tcW w:w="9889" w:type="dxa"/>
          </w:tcPr>
          <w:p w14:paraId="66353185" w14:textId="77777777" w:rsidR="007407AA" w:rsidRPr="004C3A0B" w:rsidRDefault="007407AA" w:rsidP="007407AA">
            <w:pPr>
              <w:autoSpaceDE w:val="0"/>
              <w:autoSpaceDN w:val="0"/>
              <w:adjustRightInd w:val="0"/>
              <w:rPr>
                <w:rFonts w:ascii="Arial" w:hAnsi="Arial" w:cs="Arial"/>
                <w:sz w:val="22"/>
                <w:szCs w:val="22"/>
              </w:rPr>
            </w:pPr>
          </w:p>
          <w:p w14:paraId="21B99B9A" w14:textId="77777777" w:rsidR="007407AA" w:rsidRPr="004C3A0B" w:rsidRDefault="00205692" w:rsidP="007407AA">
            <w:pPr>
              <w:autoSpaceDE w:val="0"/>
              <w:autoSpaceDN w:val="0"/>
              <w:adjustRightInd w:val="0"/>
              <w:rPr>
                <w:rFonts w:ascii="Arial" w:hAnsi="Arial" w:cs="Arial"/>
                <w:sz w:val="22"/>
                <w:szCs w:val="22"/>
              </w:rPr>
            </w:pPr>
            <w:r>
              <w:rPr>
                <w:rFonts w:ascii="Arial" w:hAnsi="Arial" w:cs="Arial"/>
                <w:sz w:val="22"/>
                <w:szCs w:val="22"/>
              </w:rPr>
              <w:t>Malcolm Clifford Thomas</w:t>
            </w:r>
          </w:p>
          <w:p w14:paraId="6893261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6E2863E" w14:textId="77777777" w:rsidTr="007407AA">
        <w:trPr>
          <w:trHeight w:val="233"/>
        </w:trPr>
        <w:tc>
          <w:tcPr>
            <w:tcW w:w="9889" w:type="dxa"/>
          </w:tcPr>
          <w:p w14:paraId="66EF56D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53707A37" w14:textId="77777777" w:rsidTr="007407AA">
        <w:trPr>
          <w:trHeight w:val="403"/>
        </w:trPr>
        <w:tc>
          <w:tcPr>
            <w:tcW w:w="9889" w:type="dxa"/>
            <w:shd w:val="clear" w:color="auto" w:fill="F2F2F2" w:themeFill="background1" w:themeFillShade="F2"/>
          </w:tcPr>
          <w:p w14:paraId="3B44A4BB"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w:t>
            </w:r>
            <w:r w:rsidRPr="00C4148D">
              <w:rPr>
                <w:rFonts w:ascii="Arial" w:hAnsi="Arial" w:cs="Arial"/>
                <w:bCs/>
                <w:noProof/>
                <w:sz w:val="22"/>
                <w:szCs w:val="22"/>
              </w:rPr>
              <w:t>be stored</w:t>
            </w:r>
            <w:r w:rsidRPr="004C3A0B">
              <w:rPr>
                <w:rFonts w:ascii="Arial" w:hAnsi="Arial" w:cs="Arial"/>
                <w:bCs/>
                <w:sz w:val="22"/>
                <w:szCs w:val="22"/>
              </w:rPr>
              <w:t xml:space="preserve">, how long for, and in what form. Will data be archived – if so how and if not why </w:t>
            </w:r>
            <w:r w:rsidRPr="00C4148D">
              <w:rPr>
                <w:rFonts w:ascii="Arial" w:hAnsi="Arial" w:cs="Arial"/>
                <w:bCs/>
                <w:noProof/>
                <w:sz w:val="22"/>
                <w:szCs w:val="22"/>
              </w:rPr>
              <w:t>not.</w:t>
            </w:r>
            <w:r w:rsidRPr="004C3A0B">
              <w:rPr>
                <w:rFonts w:ascii="Arial" w:hAnsi="Arial" w:cs="Arial"/>
                <w:bCs/>
                <w:sz w:val="22"/>
                <w:szCs w:val="22"/>
              </w:rPr>
              <w:t xml:space="preserve">  </w:t>
            </w:r>
          </w:p>
        </w:tc>
      </w:tr>
      <w:tr w:rsidR="007407AA" w:rsidRPr="004C3A0B" w14:paraId="76B5C3DD" w14:textId="77777777" w:rsidTr="007407AA">
        <w:trPr>
          <w:trHeight w:val="403"/>
        </w:trPr>
        <w:tc>
          <w:tcPr>
            <w:tcW w:w="9889" w:type="dxa"/>
          </w:tcPr>
          <w:p w14:paraId="1D0D797B" w14:textId="77777777" w:rsidR="007407AA" w:rsidRPr="004C3A0B" w:rsidRDefault="007407AA" w:rsidP="007407AA">
            <w:pPr>
              <w:autoSpaceDE w:val="0"/>
              <w:autoSpaceDN w:val="0"/>
              <w:adjustRightInd w:val="0"/>
              <w:rPr>
                <w:rFonts w:cs="Arial"/>
              </w:rPr>
            </w:pPr>
          </w:p>
          <w:p w14:paraId="28FA33EF" w14:textId="3E2A3D93" w:rsidR="00DC52C3" w:rsidRPr="004C3A0B" w:rsidRDefault="00DC52C3" w:rsidP="00DC52C3">
            <w:pPr>
              <w:autoSpaceDE w:val="0"/>
              <w:autoSpaceDN w:val="0"/>
              <w:adjustRightInd w:val="0"/>
              <w:rPr>
                <w:rFonts w:ascii="Arial" w:hAnsi="Arial" w:cs="Arial"/>
                <w:sz w:val="22"/>
                <w:szCs w:val="22"/>
              </w:rPr>
            </w:pPr>
            <w:r>
              <w:rPr>
                <w:rFonts w:ascii="Arial" w:hAnsi="Arial" w:cs="Arial"/>
                <w:sz w:val="22"/>
                <w:szCs w:val="22"/>
              </w:rPr>
              <w:t xml:space="preserve">All paper and electronic data will be </w:t>
            </w:r>
            <w:r w:rsidR="00D301F3">
              <w:rPr>
                <w:rFonts w:ascii="Arial" w:hAnsi="Arial" w:cs="Arial"/>
                <w:sz w:val="22"/>
                <w:szCs w:val="22"/>
              </w:rPr>
              <w:t>supplied to the custodian, three-months after publication</w:t>
            </w:r>
            <w:r>
              <w:rPr>
                <w:rFonts w:ascii="Arial" w:hAnsi="Arial" w:cs="Arial"/>
                <w:sz w:val="22"/>
                <w:szCs w:val="22"/>
              </w:rPr>
              <w:t xml:space="preserve">. </w:t>
            </w:r>
          </w:p>
          <w:p w14:paraId="237FD715" w14:textId="77777777" w:rsidR="007407AA" w:rsidRPr="004C3A0B" w:rsidRDefault="007407AA" w:rsidP="007407AA">
            <w:pPr>
              <w:autoSpaceDE w:val="0"/>
              <w:autoSpaceDN w:val="0"/>
              <w:adjustRightInd w:val="0"/>
              <w:rPr>
                <w:rFonts w:cs="Arial"/>
              </w:rPr>
            </w:pPr>
          </w:p>
          <w:p w14:paraId="7A6B0543"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627DE1C" w14:textId="77777777" w:rsidR="000C5E77" w:rsidRPr="004C3A0B" w:rsidRDefault="00025D7B">
      <w:pPr>
        <w:rPr>
          <w:rFonts w:ascii="Arial" w:hAnsi="Arial" w:cs="Arial"/>
          <w:b/>
          <w:bCs/>
          <w:sz w:val="22"/>
          <w:szCs w:val="22"/>
        </w:rPr>
      </w:pPr>
      <w:r w:rsidRPr="004C3A0B">
        <w:rPr>
          <w:rFonts w:ascii="Arial" w:hAnsi="Arial" w:cs="Arial"/>
          <w:sz w:val="16"/>
          <w:szCs w:val="16"/>
        </w:rPr>
        <w:br w:type="page"/>
      </w:r>
    </w:p>
    <w:p w14:paraId="3280B682"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0EE66701"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A3CA42B" w14:textId="77777777" w:rsidTr="00A83D75">
        <w:trPr>
          <w:trHeight w:val="1807"/>
        </w:trPr>
        <w:tc>
          <w:tcPr>
            <w:tcW w:w="9881" w:type="dxa"/>
            <w:gridSpan w:val="4"/>
            <w:shd w:val="clear" w:color="auto" w:fill="F2F2F2" w:themeFill="background1" w:themeFillShade="F2"/>
            <w:vAlign w:val="center"/>
          </w:tcPr>
          <w:p w14:paraId="380A59AB"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 xml:space="preserve">The information which </w:t>
            </w:r>
            <w:r w:rsidRPr="00C4148D">
              <w:rPr>
                <w:rFonts w:ascii="Arial" w:hAnsi="Arial" w:cs="Arial"/>
                <w:noProof/>
                <w:sz w:val="22"/>
                <w:szCs w:val="22"/>
              </w:rPr>
              <w:t>I</w:t>
            </w:r>
            <w:r w:rsidRPr="004C3A0B">
              <w:rPr>
                <w:rFonts w:ascii="Arial" w:hAnsi="Arial" w:cs="Arial"/>
                <w:sz w:val="22"/>
                <w:szCs w:val="22"/>
              </w:rPr>
              <w:t xml:space="preserve"> have provided is correct and complete to the best of </w:t>
            </w:r>
            <w:r w:rsidRPr="00C4148D">
              <w:rPr>
                <w:rFonts w:ascii="Arial" w:hAnsi="Arial" w:cs="Arial"/>
                <w:noProof/>
                <w:sz w:val="22"/>
                <w:szCs w:val="22"/>
              </w:rPr>
              <w:t>my</w:t>
            </w:r>
            <w:r w:rsidRPr="004C3A0B">
              <w:rPr>
                <w:rFonts w:ascii="Arial" w:hAnsi="Arial" w:cs="Arial"/>
                <w:sz w:val="22"/>
                <w:szCs w:val="22"/>
              </w:rPr>
              <w:t xml:space="preserve"> knowledge. </w:t>
            </w:r>
            <w:r w:rsidRPr="00C4148D">
              <w:rPr>
                <w:rFonts w:ascii="Arial" w:hAnsi="Arial" w:cs="Arial"/>
                <w:noProof/>
                <w:sz w:val="22"/>
                <w:szCs w:val="22"/>
              </w:rPr>
              <w:t>I</w:t>
            </w:r>
            <w:r w:rsidRPr="004C3A0B">
              <w:rPr>
                <w:rFonts w:ascii="Arial" w:hAnsi="Arial" w:cs="Arial"/>
                <w:sz w:val="22"/>
                <w:szCs w:val="22"/>
              </w:rPr>
              <w:t xml:space="preserve"> have attempted to identify any risks and issues related to the research activity and acknowledge </w:t>
            </w:r>
            <w:r w:rsidRPr="00C4148D">
              <w:rPr>
                <w:rFonts w:ascii="Arial" w:hAnsi="Arial" w:cs="Arial"/>
                <w:noProof/>
                <w:sz w:val="22"/>
                <w:szCs w:val="22"/>
              </w:rPr>
              <w:t>my</w:t>
            </w:r>
            <w:r w:rsidRPr="004C3A0B">
              <w:rPr>
                <w:rFonts w:ascii="Arial" w:hAnsi="Arial" w:cs="Arial"/>
                <w:sz w:val="22"/>
                <w:szCs w:val="22"/>
              </w:rPr>
              <w:t xml:space="preserve"> obligations and the rights of the participants</w:t>
            </w:r>
            <w:r w:rsidRPr="004C3A0B">
              <w:rPr>
                <w:rFonts w:ascii="Arial" w:hAnsi="Arial" w:cs="Arial"/>
                <w:b/>
                <w:bCs/>
                <w:color w:val="000000"/>
                <w:sz w:val="22"/>
                <w:szCs w:val="22"/>
              </w:rPr>
              <w:t>.</w:t>
            </w:r>
          </w:p>
          <w:p w14:paraId="001ED9D4" w14:textId="77777777" w:rsidR="00694EA8" w:rsidRPr="004C3A0B" w:rsidRDefault="00694EA8" w:rsidP="00694EA8">
            <w:pPr>
              <w:jc w:val="both"/>
              <w:rPr>
                <w:rFonts w:ascii="Arial" w:hAnsi="Arial" w:cs="Arial"/>
                <w:b/>
                <w:bCs/>
                <w:color w:val="000000"/>
                <w:sz w:val="22"/>
                <w:szCs w:val="22"/>
              </w:rPr>
            </w:pPr>
          </w:p>
          <w:p w14:paraId="3A97524A"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w:t>
            </w:r>
            <w:r w:rsidRPr="00C4148D">
              <w:rPr>
                <w:rFonts w:ascii="Arial" w:hAnsi="Arial" w:cs="Arial"/>
                <w:noProof/>
                <w:sz w:val="22"/>
                <w:szCs w:val="22"/>
              </w:rPr>
              <w:t>application</w:t>
            </w:r>
            <w:r w:rsidRPr="004C3A0B">
              <w:rPr>
                <w:rFonts w:ascii="Arial" w:hAnsi="Arial" w:cs="Arial"/>
                <w:sz w:val="22"/>
                <w:szCs w:val="22"/>
              </w:rPr>
              <w:t xml:space="preserve"> I </w:t>
            </w:r>
            <w:r w:rsidRPr="00C4148D">
              <w:rPr>
                <w:rFonts w:ascii="Arial" w:hAnsi="Arial" w:cs="Arial"/>
                <w:noProof/>
                <w:sz w:val="22"/>
                <w:szCs w:val="22"/>
              </w:rPr>
              <w:t>hereby</w:t>
            </w:r>
            <w:r w:rsidRPr="004C3A0B">
              <w:rPr>
                <w:rFonts w:ascii="Arial" w:hAnsi="Arial" w:cs="Arial"/>
                <w:sz w:val="22"/>
                <w:szCs w:val="22"/>
              </w:rPr>
              <w:t xml:space="preserve"> confirm that I undertake to ensure that the </w:t>
            </w:r>
            <w:r w:rsidRPr="00C4148D">
              <w:rPr>
                <w:rFonts w:ascii="Arial" w:hAnsi="Arial" w:cs="Arial"/>
                <w:noProof/>
                <w:sz w:val="22"/>
                <w:szCs w:val="22"/>
              </w:rPr>
              <w:t>above named</w:t>
            </w:r>
            <w:r w:rsidRPr="004C3A0B">
              <w:rPr>
                <w:rFonts w:ascii="Arial" w:hAnsi="Arial" w:cs="Arial"/>
                <w:sz w:val="22"/>
                <w:szCs w:val="22"/>
              </w:rPr>
              <w:t xml:space="preserve"> research activity </w:t>
            </w:r>
            <w:r w:rsidR="000C3A29" w:rsidRPr="004C3A0B">
              <w:rPr>
                <w:rFonts w:ascii="Arial" w:hAnsi="Arial" w:cs="Arial"/>
                <w:sz w:val="22"/>
                <w:szCs w:val="22"/>
              </w:rPr>
              <w:t xml:space="preserve">will meet the University’s </w:t>
            </w:r>
            <w:hyperlink r:id="rId23" w:history="1">
              <w:r w:rsidR="000C3A29" w:rsidRPr="004C3A0B">
                <w:rPr>
                  <w:rStyle w:val="Hyperlink"/>
                  <w:rFonts w:ascii="Arial" w:hAnsi="Arial" w:cs="Arial"/>
                  <w:sz w:val="22"/>
                  <w:szCs w:val="22"/>
                </w:rPr>
                <w:t>Research Ethics and Integrity Code of Practice</w:t>
              </w:r>
            </w:hyperlink>
          </w:p>
        </w:tc>
      </w:tr>
      <w:tr w:rsidR="00694EA8" w:rsidRPr="004C3A0B" w14:paraId="3BD78A6F" w14:textId="77777777" w:rsidTr="0013098F">
        <w:trPr>
          <w:trHeight w:val="657"/>
        </w:trPr>
        <w:tc>
          <w:tcPr>
            <w:tcW w:w="3219" w:type="dxa"/>
            <w:tcBorders>
              <w:right w:val="nil"/>
            </w:tcBorders>
            <w:vAlign w:val="center"/>
          </w:tcPr>
          <w:p w14:paraId="6372F231" w14:textId="20EC2F5B" w:rsidR="00694EA8" w:rsidRPr="004C3A0B" w:rsidRDefault="00694EA8" w:rsidP="0013098F">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13098F">
              <w:rPr>
                <w:rFonts w:ascii="Arial" w:hAnsi="Arial" w:cs="Arial"/>
                <w:b/>
                <w:bCs/>
                <w:sz w:val="22"/>
                <w:szCs w:val="22"/>
              </w:rPr>
              <w:t xml:space="preserve"> </w:t>
            </w:r>
          </w:p>
        </w:tc>
        <w:tc>
          <w:tcPr>
            <w:tcW w:w="3969" w:type="dxa"/>
            <w:tcBorders>
              <w:left w:val="nil"/>
            </w:tcBorders>
            <w:vAlign w:val="center"/>
          </w:tcPr>
          <w:p w14:paraId="4BC22335" w14:textId="6C768186" w:rsidR="00694EA8" w:rsidRPr="004C3A0B" w:rsidRDefault="0013098F" w:rsidP="00694EA8">
            <w:pPr>
              <w:spacing w:before="100" w:beforeAutospacing="1" w:after="100" w:afterAutospacing="1"/>
              <w:rPr>
                <w:rFonts w:ascii="Arial" w:hAnsi="Arial" w:cs="Arial"/>
                <w:sz w:val="22"/>
                <w:szCs w:val="22"/>
              </w:rPr>
            </w:pPr>
            <w:r w:rsidRPr="00465401">
              <w:rPr>
                <w:rFonts w:ascii="Arial" w:hAnsi="Arial" w:cs="Arial"/>
                <w:noProof/>
                <w:sz w:val="22"/>
                <w:szCs w:val="22"/>
                <w:lang w:eastAsia="en-GB"/>
              </w:rPr>
              <w:drawing>
                <wp:inline distT="0" distB="0" distL="0" distR="0" wp14:anchorId="1953DCE8" wp14:editId="414E610F">
                  <wp:extent cx="1508760" cy="4267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508760" cy="426720"/>
                          </a:xfrm>
                          <a:prstGeom prst="rect">
                            <a:avLst/>
                          </a:prstGeom>
                        </pic:spPr>
                      </pic:pic>
                    </a:graphicData>
                  </a:graphic>
                </wp:inline>
              </w:drawing>
            </w:r>
          </w:p>
        </w:tc>
        <w:tc>
          <w:tcPr>
            <w:tcW w:w="850" w:type="dxa"/>
            <w:tcBorders>
              <w:right w:val="nil"/>
            </w:tcBorders>
            <w:vAlign w:val="center"/>
          </w:tcPr>
          <w:p w14:paraId="71CD872F"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74C81B98" w14:textId="77777777" w:rsidR="00694EA8" w:rsidRPr="004C3A0B" w:rsidRDefault="003D27C2" w:rsidP="00694EA8">
            <w:pPr>
              <w:spacing w:before="100" w:beforeAutospacing="1" w:after="100" w:afterAutospacing="1"/>
              <w:rPr>
                <w:rFonts w:ascii="Arial" w:hAnsi="Arial" w:cs="Arial"/>
                <w:sz w:val="22"/>
                <w:szCs w:val="22"/>
              </w:rPr>
            </w:pPr>
            <w:r>
              <w:rPr>
                <w:rFonts w:ascii="Arial" w:hAnsi="Arial" w:cs="Arial"/>
                <w:sz w:val="22"/>
                <w:szCs w:val="22"/>
              </w:rPr>
              <w:t>20/10/2017</w:t>
            </w:r>
          </w:p>
        </w:tc>
      </w:tr>
    </w:tbl>
    <w:p w14:paraId="56E693AC" w14:textId="77777777" w:rsidR="00694EA8" w:rsidRPr="004C3A0B" w:rsidRDefault="00694EA8" w:rsidP="000700F9">
      <w:pPr>
        <w:rPr>
          <w:rFonts w:ascii="Arial" w:hAnsi="Arial" w:cs="Arial"/>
          <w:sz w:val="22"/>
          <w:szCs w:val="22"/>
        </w:rPr>
      </w:pPr>
    </w:p>
    <w:p w14:paraId="66BC150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6888D55" w14:textId="77777777" w:rsidTr="00A83D75">
        <w:trPr>
          <w:trHeight w:val="346"/>
        </w:trPr>
        <w:tc>
          <w:tcPr>
            <w:tcW w:w="3227" w:type="dxa"/>
            <w:shd w:val="clear" w:color="auto" w:fill="F2F2F2" w:themeFill="background1" w:themeFillShade="F2"/>
            <w:vAlign w:val="center"/>
          </w:tcPr>
          <w:p w14:paraId="587FD528"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3B214609" w14:textId="77777777" w:rsidR="000C3A29" w:rsidRPr="004C3A0B" w:rsidRDefault="00C94FA8" w:rsidP="00CA7241">
            <w:pPr>
              <w:pStyle w:val="ListParagraph"/>
              <w:ind w:left="0"/>
              <w:rPr>
                <w:rFonts w:ascii="Arial" w:hAnsi="Arial" w:cs="Arial"/>
              </w:rPr>
            </w:pPr>
            <w:r w:rsidRPr="00C4148D">
              <w:rPr>
                <w:rFonts w:ascii="Arial" w:hAnsi="Arial" w:cs="Arial"/>
                <w:noProof/>
              </w:rPr>
              <w:t>Dr.</w:t>
            </w:r>
            <w:r>
              <w:rPr>
                <w:rFonts w:ascii="Arial" w:hAnsi="Arial" w:cs="Arial"/>
              </w:rPr>
              <w:t xml:space="preserve"> Charlotte Greenway</w:t>
            </w:r>
          </w:p>
        </w:tc>
      </w:tr>
      <w:tr w:rsidR="000C3A29" w:rsidRPr="004C3A0B" w14:paraId="6A540124" w14:textId="77777777" w:rsidTr="00A83D75">
        <w:trPr>
          <w:trHeight w:val="347"/>
        </w:trPr>
        <w:tc>
          <w:tcPr>
            <w:tcW w:w="3227" w:type="dxa"/>
            <w:shd w:val="clear" w:color="auto" w:fill="F2F2F2" w:themeFill="background1" w:themeFillShade="F2"/>
            <w:vAlign w:val="center"/>
          </w:tcPr>
          <w:p w14:paraId="3FA2A2FC"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D5384B9" w14:textId="77777777" w:rsidR="000C3A29" w:rsidRPr="004C3A0B" w:rsidRDefault="000C3A29" w:rsidP="00CA7241">
            <w:pPr>
              <w:pStyle w:val="ListParagraph"/>
              <w:ind w:left="0"/>
              <w:rPr>
                <w:rFonts w:ascii="Arial" w:hAnsi="Arial" w:cs="Arial"/>
              </w:rPr>
            </w:pPr>
          </w:p>
          <w:p w14:paraId="68178B9D" w14:textId="7DAFF0F8" w:rsidR="000C3A29" w:rsidRPr="004C3A0B" w:rsidRDefault="0013098F" w:rsidP="00CA7241">
            <w:pPr>
              <w:pStyle w:val="ListParagraph"/>
              <w:ind w:left="0"/>
              <w:rPr>
                <w:rFonts w:ascii="Arial" w:hAnsi="Arial" w:cs="Arial"/>
              </w:rPr>
            </w:pPr>
            <w:r w:rsidRPr="00465401">
              <w:rPr>
                <w:rFonts w:ascii="Arial" w:hAnsi="Arial" w:cs="Arial"/>
                <w:noProof/>
                <w:lang w:eastAsia="en-GB"/>
              </w:rPr>
              <w:drawing>
                <wp:inline distT="0" distB="0" distL="0" distR="0" wp14:anchorId="61BC5247" wp14:editId="10AD551F">
                  <wp:extent cx="1508760" cy="4267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508760" cy="426720"/>
                          </a:xfrm>
                          <a:prstGeom prst="rect">
                            <a:avLst/>
                          </a:prstGeom>
                        </pic:spPr>
                      </pic:pic>
                    </a:graphicData>
                  </a:graphic>
                </wp:inline>
              </w:drawing>
            </w:r>
          </w:p>
        </w:tc>
      </w:tr>
      <w:tr w:rsidR="000C3A29" w:rsidRPr="004C3A0B" w14:paraId="2EB2B501" w14:textId="77777777" w:rsidTr="00A83D75">
        <w:trPr>
          <w:trHeight w:val="347"/>
        </w:trPr>
        <w:tc>
          <w:tcPr>
            <w:tcW w:w="3227" w:type="dxa"/>
            <w:shd w:val="clear" w:color="auto" w:fill="F2F2F2" w:themeFill="background1" w:themeFillShade="F2"/>
            <w:vAlign w:val="center"/>
          </w:tcPr>
          <w:p w14:paraId="33BCACA1"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68375B33" w14:textId="77777777" w:rsidR="000C3A29" w:rsidRPr="004C3A0B" w:rsidRDefault="003D27C2" w:rsidP="00CA7241">
            <w:pPr>
              <w:pStyle w:val="ListParagraph"/>
              <w:ind w:left="0"/>
              <w:rPr>
                <w:rFonts w:ascii="Arial" w:hAnsi="Arial" w:cs="Arial"/>
              </w:rPr>
            </w:pPr>
            <w:r>
              <w:rPr>
                <w:rFonts w:ascii="Arial" w:hAnsi="Arial" w:cs="Arial"/>
              </w:rPr>
              <w:t>20/10/17</w:t>
            </w:r>
          </w:p>
        </w:tc>
      </w:tr>
    </w:tbl>
    <w:p w14:paraId="18D6BC69" w14:textId="77777777" w:rsidR="000C3A29" w:rsidRPr="004C3A0B" w:rsidRDefault="000C3A29" w:rsidP="000700F9">
      <w:pPr>
        <w:rPr>
          <w:rFonts w:ascii="Arial" w:hAnsi="Arial" w:cs="Arial"/>
          <w:sz w:val="22"/>
          <w:szCs w:val="22"/>
        </w:rPr>
      </w:pPr>
    </w:p>
    <w:p w14:paraId="0106C1D8"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47AE2A13" w14:textId="77777777" w:rsidTr="00A83D75">
        <w:trPr>
          <w:trHeight w:val="346"/>
        </w:trPr>
        <w:tc>
          <w:tcPr>
            <w:tcW w:w="3227" w:type="dxa"/>
            <w:shd w:val="clear" w:color="auto" w:fill="F2F2F2" w:themeFill="background1" w:themeFillShade="F2"/>
            <w:vAlign w:val="center"/>
          </w:tcPr>
          <w:p w14:paraId="7B4729B2" w14:textId="77777777"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741794A3" w14:textId="77777777" w:rsidR="000C3A29" w:rsidRPr="004C3A0B" w:rsidRDefault="008D4048" w:rsidP="008D4048">
            <w:pPr>
              <w:pStyle w:val="ListParagraph"/>
              <w:ind w:left="0"/>
              <w:rPr>
                <w:rFonts w:ascii="Arial" w:hAnsi="Arial" w:cs="Arial"/>
              </w:rPr>
            </w:pPr>
            <w:r>
              <w:rPr>
                <w:rFonts w:ascii="Arial" w:hAnsi="Arial" w:cs="Arial"/>
              </w:rPr>
              <w:t>Dr Charlotte Greenway</w:t>
            </w:r>
          </w:p>
        </w:tc>
      </w:tr>
      <w:tr w:rsidR="000C3A29" w:rsidRPr="004C3A0B" w14:paraId="2006922C" w14:textId="77777777" w:rsidTr="00A83D75">
        <w:trPr>
          <w:trHeight w:val="347"/>
        </w:trPr>
        <w:tc>
          <w:tcPr>
            <w:tcW w:w="3227" w:type="dxa"/>
            <w:shd w:val="clear" w:color="auto" w:fill="F2F2F2" w:themeFill="background1" w:themeFillShade="F2"/>
            <w:vAlign w:val="center"/>
          </w:tcPr>
          <w:p w14:paraId="7F90F44A"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76F8AF78" w14:textId="77777777" w:rsidR="000C3A29" w:rsidRPr="004C3A0B" w:rsidRDefault="008D4048" w:rsidP="00CA7241">
            <w:pPr>
              <w:pStyle w:val="ListParagraph"/>
              <w:ind w:left="0"/>
              <w:rPr>
                <w:rFonts w:ascii="Arial" w:hAnsi="Arial" w:cs="Arial"/>
              </w:rPr>
            </w:pPr>
            <w:r w:rsidRPr="008D4048">
              <w:rPr>
                <w:rFonts w:ascii="Arial" w:hAnsi="Arial" w:cs="Arial"/>
                <w:noProof/>
                <w:lang w:eastAsia="en-GB"/>
              </w:rPr>
              <w:drawing>
                <wp:inline distT="0" distB="0" distL="0" distR="0" wp14:anchorId="3E595A9C" wp14:editId="04F5EE8A">
                  <wp:extent cx="2381250" cy="390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81250" cy="390525"/>
                          </a:xfrm>
                          <a:prstGeom prst="rect">
                            <a:avLst/>
                          </a:prstGeom>
                          <a:noFill/>
                          <a:ln>
                            <a:noFill/>
                          </a:ln>
                        </pic:spPr>
                      </pic:pic>
                    </a:graphicData>
                  </a:graphic>
                </wp:inline>
              </w:drawing>
            </w:r>
          </w:p>
          <w:p w14:paraId="3D7080B6" w14:textId="77777777" w:rsidR="000C3A29" w:rsidRPr="004C3A0B" w:rsidRDefault="000C3A29" w:rsidP="00CA7241">
            <w:pPr>
              <w:pStyle w:val="ListParagraph"/>
              <w:ind w:left="0"/>
              <w:rPr>
                <w:rFonts w:ascii="Arial" w:hAnsi="Arial" w:cs="Arial"/>
              </w:rPr>
            </w:pPr>
          </w:p>
        </w:tc>
      </w:tr>
      <w:tr w:rsidR="000C3A29" w:rsidRPr="004C3A0B" w14:paraId="175B1E14" w14:textId="77777777" w:rsidTr="00A83D75">
        <w:trPr>
          <w:trHeight w:val="347"/>
        </w:trPr>
        <w:tc>
          <w:tcPr>
            <w:tcW w:w="3227" w:type="dxa"/>
            <w:shd w:val="clear" w:color="auto" w:fill="F2F2F2" w:themeFill="background1" w:themeFillShade="F2"/>
            <w:vAlign w:val="center"/>
          </w:tcPr>
          <w:p w14:paraId="37226379"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3D4EE95B" w14:textId="77777777" w:rsidR="000C3A29" w:rsidRPr="004C3A0B" w:rsidRDefault="008D4048" w:rsidP="00CA7241">
            <w:pPr>
              <w:pStyle w:val="ListParagraph"/>
              <w:ind w:left="0"/>
              <w:rPr>
                <w:rFonts w:ascii="Arial" w:hAnsi="Arial" w:cs="Arial"/>
              </w:rPr>
            </w:pPr>
            <w:r>
              <w:rPr>
                <w:rFonts w:ascii="Arial" w:hAnsi="Arial" w:cs="Arial"/>
              </w:rPr>
              <w:t>27.10.17</w:t>
            </w:r>
          </w:p>
        </w:tc>
      </w:tr>
    </w:tbl>
    <w:p w14:paraId="1D9DACD3" w14:textId="77777777" w:rsidR="000C3A29" w:rsidRPr="004C3A0B" w:rsidRDefault="000C3A29" w:rsidP="000700F9">
      <w:pPr>
        <w:rPr>
          <w:rFonts w:ascii="Arial" w:hAnsi="Arial" w:cs="Arial"/>
          <w:sz w:val="22"/>
          <w:szCs w:val="22"/>
        </w:rPr>
      </w:pPr>
    </w:p>
    <w:p w14:paraId="44FBE009" w14:textId="77777777" w:rsidR="00AC189C" w:rsidRPr="004C3A0B" w:rsidRDefault="00AC189C" w:rsidP="000700F9">
      <w:pPr>
        <w:rPr>
          <w:rFonts w:ascii="Arial" w:hAnsi="Arial" w:cs="Arial"/>
          <w:sz w:val="22"/>
          <w:szCs w:val="22"/>
        </w:rPr>
      </w:pPr>
    </w:p>
    <w:p w14:paraId="0DCE9AC1"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w:t>
      </w:r>
      <w:r w:rsidRPr="00C4148D">
        <w:rPr>
          <w:rFonts w:ascii="Arial" w:hAnsi="Arial" w:cs="Arial"/>
          <w:bCs/>
          <w:noProof/>
          <w:sz w:val="22"/>
          <w:szCs w:val="22"/>
        </w:rPr>
        <w:t>you</w:t>
      </w:r>
      <w:r w:rsidRPr="004C3A0B">
        <w:rPr>
          <w:rFonts w:ascii="Arial" w:hAnsi="Arial" w:cs="Arial"/>
          <w:bCs/>
          <w:sz w:val="22"/>
          <w:szCs w:val="22"/>
        </w:rPr>
        <w:t xml:space="preserve">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E9FEFD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A139DA7" w14:textId="77777777" w:rsidR="00CC2661" w:rsidRPr="004C3A0B" w:rsidRDefault="004229A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D93EAB4" w14:textId="77777777" w:rsidR="00CC2661" w:rsidRPr="004C3A0B" w:rsidRDefault="00CC2661" w:rsidP="000700F9">
            <w:pPr>
              <w:rPr>
                <w:rFonts w:ascii="Arial" w:eastAsia="MS Gothic" w:hAnsi="Arial" w:cs="Arial"/>
                <w:bCs/>
                <w:sz w:val="22"/>
                <w:szCs w:val="22"/>
              </w:rPr>
            </w:pPr>
            <w:r w:rsidRPr="00C4148D">
              <w:rPr>
                <w:rFonts w:ascii="Arial" w:eastAsia="MS Gothic" w:hAnsi="Arial" w:cs="Arial"/>
                <w:bCs/>
                <w:noProof/>
                <w:sz w:val="22"/>
                <w:szCs w:val="22"/>
              </w:rPr>
              <w:t>I</w:t>
            </w:r>
            <w:r w:rsidRPr="004C3A0B">
              <w:rPr>
                <w:rFonts w:ascii="Arial" w:eastAsia="MS Gothic" w:hAnsi="Arial" w:cs="Arial"/>
                <w:bCs/>
                <w:sz w:val="22"/>
                <w:szCs w:val="22"/>
              </w:rPr>
              <w:t xml:space="preserve"> have read the guidance notes supplied before completing the form.</w:t>
            </w:r>
          </w:p>
        </w:tc>
      </w:tr>
      <w:tr w:rsidR="00CC2661" w:rsidRPr="004C3A0B" w14:paraId="00E38985"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8C07C58" w14:textId="77777777" w:rsidR="00CC2661" w:rsidRPr="004C3A0B" w:rsidRDefault="004229A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B6F1E20" w14:textId="77777777" w:rsidR="00CC2661" w:rsidRPr="004C3A0B" w:rsidRDefault="00D37BF1" w:rsidP="000C3A29">
            <w:pPr>
              <w:rPr>
                <w:rFonts w:ascii="Arial" w:hAnsi="Arial" w:cs="Arial"/>
                <w:sz w:val="22"/>
                <w:szCs w:val="22"/>
              </w:rPr>
            </w:pPr>
            <w:r w:rsidRPr="00C4148D">
              <w:rPr>
                <w:rFonts w:ascii="Arial" w:hAnsi="Arial" w:cs="Arial"/>
                <w:noProof/>
                <w:sz w:val="22"/>
                <w:szCs w:val="22"/>
              </w:rPr>
              <w:t>I</w:t>
            </w:r>
            <w:r w:rsidRPr="004C3A0B">
              <w:rPr>
                <w:rFonts w:ascii="Arial" w:hAnsi="Arial" w:cs="Arial"/>
                <w:sz w:val="22"/>
                <w:szCs w:val="22"/>
              </w:rPr>
              <w:t xml:space="preserve">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0E8D32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41F6944" w14:textId="77777777" w:rsidR="00CC2661" w:rsidRPr="004C3A0B" w:rsidRDefault="004229A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4162727" w14:textId="77777777" w:rsidR="00CC2661" w:rsidRPr="004C3A0B" w:rsidRDefault="0023172C" w:rsidP="002D1837">
            <w:pPr>
              <w:rPr>
                <w:rFonts w:ascii="Arial" w:hAnsi="Arial" w:cs="Arial"/>
                <w:sz w:val="22"/>
                <w:szCs w:val="22"/>
              </w:rPr>
            </w:pPr>
            <w:r w:rsidRPr="00C4148D">
              <w:rPr>
                <w:rFonts w:ascii="Arial" w:hAnsi="Arial" w:cs="Arial"/>
                <w:noProof/>
                <w:sz w:val="22"/>
                <w:szCs w:val="22"/>
              </w:rPr>
              <w:t>I</w:t>
            </w:r>
            <w:r w:rsidRPr="004C3A0B">
              <w:rPr>
                <w:rFonts w:ascii="Arial" w:hAnsi="Arial" w:cs="Arial"/>
                <w:sz w:val="22"/>
                <w:szCs w:val="22"/>
              </w:rPr>
              <w:t xml:space="preserve"> confirm that the research activity has received approval in principle</w:t>
            </w:r>
          </w:p>
        </w:tc>
      </w:tr>
      <w:tr w:rsidR="00CC2661" w:rsidRPr="004C3A0B" w14:paraId="265759E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EF96868"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12728DD" w14:textId="77777777" w:rsidR="000C3A29" w:rsidRPr="004C3A0B" w:rsidRDefault="0023172C" w:rsidP="000C3A29">
            <w:pPr>
              <w:rPr>
                <w:rFonts w:ascii="Arial" w:hAnsi="Arial" w:cs="Arial"/>
                <w:sz w:val="22"/>
                <w:szCs w:val="22"/>
              </w:rPr>
            </w:pPr>
            <w:r w:rsidRPr="00476068">
              <w:rPr>
                <w:rFonts w:ascii="Arial" w:hAnsi="Arial" w:cs="Arial"/>
                <w:noProof/>
                <w:sz w:val="22"/>
                <w:szCs w:val="22"/>
              </w:rPr>
              <w:t>I</w:t>
            </w:r>
            <w:r w:rsidRPr="004C3A0B">
              <w:rPr>
                <w:rFonts w:ascii="Arial" w:hAnsi="Arial" w:cs="Arial"/>
                <w:sz w:val="22"/>
                <w:szCs w:val="22"/>
              </w:rPr>
              <w:t xml:space="preserve"> have attached a copy of final/interim approval from external organisation (where appropriate)</w:t>
            </w:r>
          </w:p>
        </w:tc>
      </w:tr>
      <w:tr w:rsidR="00743859" w:rsidRPr="004C3A0B" w14:paraId="1AA2F791"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0211F42"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1B8D1C4" w14:textId="77777777" w:rsidR="00743859" w:rsidRDefault="00743859" w:rsidP="00743859">
            <w:pPr>
              <w:rPr>
                <w:rFonts w:ascii="Arial" w:hAnsi="Arial" w:cs="Arial"/>
                <w:sz w:val="22"/>
                <w:szCs w:val="22"/>
              </w:rPr>
            </w:pPr>
          </w:p>
          <w:p w14:paraId="7A53F4D0" w14:textId="77777777" w:rsidR="00743859" w:rsidRDefault="00743859" w:rsidP="00743859">
            <w:pPr>
              <w:rPr>
                <w:rFonts w:ascii="Arial" w:hAnsi="Arial" w:cs="Arial"/>
                <w:sz w:val="22"/>
                <w:szCs w:val="22"/>
              </w:rPr>
            </w:pPr>
            <w:r w:rsidRPr="00476068">
              <w:rPr>
                <w:rFonts w:ascii="Arial" w:hAnsi="Arial" w:cs="Arial"/>
                <w:noProof/>
                <w:sz w:val="22"/>
                <w:szCs w:val="22"/>
              </w:rPr>
              <w:t>I</w:t>
            </w:r>
            <w:r w:rsidRPr="00204E14">
              <w:rPr>
                <w:rFonts w:ascii="Arial" w:hAnsi="Arial" w:cs="Arial"/>
                <w:sz w:val="22"/>
                <w:szCs w:val="22"/>
              </w:rPr>
              <w:t xml:space="preserve"> have attached a full risk assessment (and have NOT completed Section H of this form) (where appropriate)</w:t>
            </w:r>
          </w:p>
          <w:p w14:paraId="01E3C902" w14:textId="77777777" w:rsidR="00743859" w:rsidRPr="004C3A0B" w:rsidRDefault="00743859" w:rsidP="00743859">
            <w:pPr>
              <w:rPr>
                <w:rFonts w:ascii="Arial" w:hAnsi="Arial" w:cs="Arial"/>
                <w:sz w:val="22"/>
                <w:szCs w:val="22"/>
              </w:rPr>
            </w:pPr>
          </w:p>
        </w:tc>
      </w:tr>
      <w:tr w:rsidR="00743859" w:rsidRPr="004C3A0B" w14:paraId="1C7A6929"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9004519" w14:textId="77777777" w:rsidR="00743859" w:rsidRPr="004C3A0B" w:rsidRDefault="004229A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A67D59B" w14:textId="77777777" w:rsidR="00743859" w:rsidRPr="004C3A0B" w:rsidRDefault="00743859" w:rsidP="00743859">
            <w:pPr>
              <w:rPr>
                <w:rFonts w:ascii="Arial" w:hAnsi="Arial" w:cs="Arial"/>
                <w:sz w:val="22"/>
                <w:szCs w:val="22"/>
              </w:rPr>
            </w:pPr>
            <w:r w:rsidRPr="00476068">
              <w:rPr>
                <w:rFonts w:ascii="Arial" w:hAnsi="Arial" w:cs="Arial"/>
                <w:noProof/>
                <w:sz w:val="22"/>
                <w:szCs w:val="22"/>
              </w:rPr>
              <w:t>I</w:t>
            </w:r>
            <w:r w:rsidRPr="004C3A0B">
              <w:rPr>
                <w:rFonts w:ascii="Arial" w:hAnsi="Arial" w:cs="Arial"/>
                <w:sz w:val="22"/>
                <w:szCs w:val="22"/>
              </w:rPr>
              <w:t xml:space="preserve"> understand that it is </w:t>
            </w:r>
            <w:r w:rsidRPr="00476068">
              <w:rPr>
                <w:rFonts w:ascii="Arial" w:hAnsi="Arial" w:cs="Arial"/>
                <w:noProof/>
                <w:sz w:val="22"/>
                <w:szCs w:val="22"/>
              </w:rPr>
              <w:t>my</w:t>
            </w:r>
            <w:r w:rsidRPr="004C3A0B">
              <w:rPr>
                <w:rFonts w:ascii="Arial" w:hAnsi="Arial" w:cs="Arial"/>
                <w:sz w:val="22"/>
                <w:szCs w:val="22"/>
              </w:rPr>
              <w:t xml:space="preserve"> responsibility to ensure that the </w:t>
            </w:r>
            <w:r w:rsidRPr="00476068">
              <w:rPr>
                <w:rFonts w:ascii="Arial" w:hAnsi="Arial" w:cs="Arial"/>
                <w:noProof/>
                <w:sz w:val="22"/>
                <w:szCs w:val="22"/>
              </w:rPr>
              <w:t>above named</w:t>
            </w:r>
            <w:r w:rsidRPr="004C3A0B">
              <w:rPr>
                <w:rFonts w:ascii="Arial" w:hAnsi="Arial" w:cs="Arial"/>
                <w:sz w:val="22"/>
                <w:szCs w:val="22"/>
              </w:rPr>
              <w:t xml:space="preserve"> research activity will meet the University’s Research Ethics and Integrity Code of Practice.</w:t>
            </w:r>
          </w:p>
        </w:tc>
      </w:tr>
      <w:tr w:rsidR="00743859" w:rsidRPr="004C3A0B" w14:paraId="56B714E6"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F21192C" w14:textId="77777777" w:rsidR="00743859" w:rsidRPr="004C3A0B" w:rsidRDefault="004229A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F6734" w14:textId="77777777" w:rsidR="00743859" w:rsidRPr="004C3A0B" w:rsidRDefault="00743859" w:rsidP="00743859">
            <w:pPr>
              <w:rPr>
                <w:rFonts w:ascii="Arial" w:hAnsi="Arial" w:cs="Arial"/>
                <w:sz w:val="22"/>
                <w:szCs w:val="22"/>
              </w:rPr>
            </w:pPr>
            <w:r w:rsidRPr="00476068">
              <w:rPr>
                <w:rFonts w:ascii="Arial" w:hAnsi="Arial" w:cs="Arial"/>
                <w:noProof/>
                <w:sz w:val="22"/>
                <w:szCs w:val="22"/>
              </w:rPr>
              <w:t>I</w:t>
            </w:r>
            <w:r w:rsidRPr="004C3A0B">
              <w:rPr>
                <w:rFonts w:ascii="Arial" w:hAnsi="Arial" w:cs="Arial"/>
                <w:sz w:val="22"/>
                <w:szCs w:val="22"/>
              </w:rPr>
              <w:t xml:space="preserve"> understand that before commencing data collection all documents aimed at respondents (including information sheets, consent forms, questionnaires, interview schedules </w:t>
            </w:r>
            <w:r w:rsidRPr="00476068">
              <w:rPr>
                <w:rFonts w:ascii="Arial" w:hAnsi="Arial" w:cs="Arial"/>
                <w:noProof/>
                <w:sz w:val="22"/>
                <w:szCs w:val="22"/>
              </w:rPr>
              <w:t>etc.</w:t>
            </w:r>
            <w:r w:rsidRPr="004C3A0B">
              <w:rPr>
                <w:rFonts w:ascii="Arial" w:hAnsi="Arial" w:cs="Arial"/>
                <w:sz w:val="22"/>
                <w:szCs w:val="22"/>
              </w:rPr>
              <w:t>) must be confirmed by the DoS/Supervisor, module tutor or Head of School.</w:t>
            </w:r>
          </w:p>
        </w:tc>
      </w:tr>
    </w:tbl>
    <w:p w14:paraId="48A9A1AF" w14:textId="77777777" w:rsidR="005756CA" w:rsidRPr="004C3A0B" w:rsidRDefault="005756CA" w:rsidP="00A5764B">
      <w:pPr>
        <w:tabs>
          <w:tab w:val="left" w:pos="5103"/>
        </w:tabs>
        <w:rPr>
          <w:rFonts w:ascii="Arial" w:hAnsi="Arial" w:cs="Arial"/>
          <w:b/>
          <w:bCs/>
          <w:sz w:val="22"/>
          <w:szCs w:val="22"/>
        </w:rPr>
      </w:pPr>
    </w:p>
    <w:p w14:paraId="2EAC802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D3A4C2A" w14:textId="77777777" w:rsidTr="00A83D75">
        <w:tc>
          <w:tcPr>
            <w:tcW w:w="10060" w:type="dxa"/>
            <w:shd w:val="clear" w:color="auto" w:fill="F2F2F2" w:themeFill="background1" w:themeFillShade="F2"/>
          </w:tcPr>
          <w:p w14:paraId="2ABD403F"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9566FD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6" w:history="1">
              <w:r w:rsidRPr="00476068">
                <w:rPr>
                  <w:rStyle w:val="Hyperlink"/>
                  <w:rFonts w:ascii="Arial" w:hAnsi="Arial" w:cs="Arial"/>
                  <w:noProof/>
                  <w:sz w:val="22"/>
                  <w:szCs w:val="22"/>
                </w:rPr>
                <w:t>pgresearch@uwtsd.ac.uk</w:t>
              </w:r>
            </w:hyperlink>
            <w:r w:rsidRPr="00476068">
              <w:rPr>
                <w:rFonts w:ascii="Arial" w:hAnsi="Arial" w:cs="Arial"/>
                <w:noProof/>
                <w:sz w:val="22"/>
                <w:szCs w:val="22"/>
              </w:rPr>
              <w:t xml:space="preserve"> ,</w:t>
            </w:r>
            <w:r w:rsidRPr="004C3A0B">
              <w:rPr>
                <w:rFonts w:ascii="Arial" w:hAnsi="Arial" w:cs="Arial"/>
                <w:sz w:val="22"/>
                <w:szCs w:val="22"/>
              </w:rPr>
              <w:t xml:space="preserve"> with the title ‘Ethical Approval’ followed by your name.</w:t>
            </w:r>
          </w:p>
          <w:p w14:paraId="440CE1AC" w14:textId="77777777" w:rsidR="00E17AFC" w:rsidRPr="004C3A0B" w:rsidRDefault="00E17AFC" w:rsidP="00E17AFC">
            <w:pPr>
              <w:rPr>
                <w:rFonts w:ascii="Arial" w:hAnsi="Arial" w:cs="Arial"/>
                <w:sz w:val="22"/>
                <w:szCs w:val="22"/>
              </w:rPr>
            </w:pPr>
            <w:r w:rsidRPr="00476068">
              <w:rPr>
                <w:rFonts w:ascii="Arial" w:hAnsi="Arial" w:cs="Arial"/>
                <w:noProof/>
                <w:color w:val="000000"/>
                <w:sz w:val="22"/>
                <w:szCs w:val="22"/>
              </w:rPr>
              <w:t>You</w:t>
            </w:r>
            <w:r w:rsidRPr="004C3A0B">
              <w:rPr>
                <w:rFonts w:ascii="Arial" w:hAnsi="Arial" w:cs="Arial"/>
                <w:color w:val="000000"/>
                <w:sz w:val="22"/>
                <w:szCs w:val="22"/>
              </w:rPr>
              <w:t xml:space="preserve"> will </w:t>
            </w:r>
            <w:r w:rsidRPr="00476068">
              <w:rPr>
                <w:rFonts w:ascii="Arial" w:hAnsi="Arial" w:cs="Arial"/>
                <w:noProof/>
                <w:color w:val="000000"/>
                <w:sz w:val="22"/>
                <w:szCs w:val="22"/>
              </w:rPr>
              <w:t>be informed</w:t>
            </w:r>
            <w:r w:rsidRPr="004C3A0B">
              <w:rPr>
                <w:rFonts w:ascii="Arial" w:hAnsi="Arial" w:cs="Arial"/>
                <w:color w:val="000000"/>
                <w:sz w:val="22"/>
                <w:szCs w:val="22"/>
              </w:rPr>
              <w:t xml:space="preserve"> of the outcome of </w:t>
            </w:r>
            <w:r w:rsidRPr="00476068">
              <w:rPr>
                <w:rFonts w:ascii="Arial" w:hAnsi="Arial" w:cs="Arial"/>
                <w:noProof/>
                <w:color w:val="000000"/>
                <w:sz w:val="22"/>
                <w:szCs w:val="22"/>
              </w:rPr>
              <w:t>your</w:t>
            </w:r>
            <w:r w:rsidRPr="004C3A0B">
              <w:rPr>
                <w:rFonts w:ascii="Arial" w:hAnsi="Arial" w:cs="Arial"/>
                <w:color w:val="000000"/>
                <w:sz w:val="22"/>
                <w:szCs w:val="22"/>
              </w:rPr>
              <w:t xml:space="preserve">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 xml:space="preserve">it is </w:t>
            </w:r>
            <w:r w:rsidRPr="00476068">
              <w:rPr>
                <w:rStyle w:val="Strong"/>
                <w:rFonts w:ascii="Arial" w:hAnsi="Arial" w:cs="Arial"/>
                <w:b w:val="0"/>
                <w:bCs w:val="0"/>
                <w:noProof/>
                <w:color w:val="000000"/>
                <w:sz w:val="22"/>
                <w:szCs w:val="22"/>
              </w:rPr>
              <w:t>important</w:t>
            </w:r>
            <w:r w:rsidRPr="004C3A0B">
              <w:rPr>
                <w:rStyle w:val="Strong"/>
                <w:rFonts w:ascii="Arial" w:hAnsi="Arial" w:cs="Arial"/>
                <w:b w:val="0"/>
                <w:bCs w:val="0"/>
                <w:color w:val="000000"/>
                <w:sz w:val="22"/>
                <w:szCs w:val="22"/>
              </w:rPr>
              <w:t xml:space="preserve"> that </w:t>
            </w:r>
            <w:r w:rsidRPr="00476068">
              <w:rPr>
                <w:rStyle w:val="Strong"/>
                <w:rFonts w:ascii="Arial" w:hAnsi="Arial" w:cs="Arial"/>
                <w:b w:val="0"/>
                <w:bCs w:val="0"/>
                <w:noProof/>
                <w:color w:val="000000"/>
                <w:sz w:val="22"/>
                <w:szCs w:val="22"/>
              </w:rPr>
              <w:t>you</w:t>
            </w:r>
            <w:r w:rsidRPr="004C3A0B">
              <w:rPr>
                <w:rStyle w:val="Strong"/>
                <w:rFonts w:ascii="Arial" w:hAnsi="Arial" w:cs="Arial"/>
                <w:b w:val="0"/>
                <w:bCs w:val="0"/>
                <w:color w:val="000000"/>
                <w:sz w:val="22"/>
                <w:szCs w:val="22"/>
              </w:rPr>
              <w:t xml:space="preserve"> check </w:t>
            </w:r>
            <w:r w:rsidRPr="00476068">
              <w:rPr>
                <w:rStyle w:val="Strong"/>
                <w:rFonts w:ascii="Arial" w:hAnsi="Arial" w:cs="Arial"/>
                <w:b w:val="0"/>
                <w:bCs w:val="0"/>
                <w:noProof/>
                <w:color w:val="000000"/>
                <w:sz w:val="22"/>
                <w:szCs w:val="22"/>
              </w:rPr>
              <w:t>your</w:t>
            </w:r>
            <w:r w:rsidRPr="004C3A0B">
              <w:rPr>
                <w:rStyle w:val="Strong"/>
                <w:rFonts w:ascii="Arial" w:hAnsi="Arial" w:cs="Arial"/>
                <w:b w:val="0"/>
                <w:bCs w:val="0"/>
                <w:color w:val="000000"/>
                <w:sz w:val="22"/>
                <w:szCs w:val="22"/>
              </w:rPr>
              <w:t xml:space="preserve"> University and personal email accounts regularly</w:t>
            </w:r>
            <w:r w:rsidRPr="004C3A0B">
              <w:rPr>
                <w:rFonts w:ascii="Arial" w:hAnsi="Arial" w:cs="Arial"/>
                <w:b/>
                <w:bCs/>
                <w:sz w:val="22"/>
                <w:szCs w:val="22"/>
              </w:rPr>
              <w:t>.</w:t>
            </w:r>
          </w:p>
        </w:tc>
      </w:tr>
    </w:tbl>
    <w:p w14:paraId="0088C872" w14:textId="77777777" w:rsidR="004632AA" w:rsidRPr="004C3A0B" w:rsidRDefault="004632AA" w:rsidP="00A5764B">
      <w:pPr>
        <w:tabs>
          <w:tab w:val="left" w:pos="5103"/>
        </w:tabs>
        <w:rPr>
          <w:rFonts w:ascii="Arial" w:hAnsi="Arial" w:cs="Arial"/>
          <w:b/>
          <w:bCs/>
          <w:sz w:val="22"/>
          <w:szCs w:val="22"/>
        </w:rPr>
      </w:pPr>
    </w:p>
    <w:p w14:paraId="1A7E6115"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r w:rsidRPr="00476068">
        <w:rPr>
          <w:rFonts w:ascii="Arial" w:hAnsi="Arial" w:cs="Arial"/>
          <w:bCs/>
          <w:noProof/>
          <w:sz w:val="22"/>
          <w:szCs w:val="22"/>
        </w:rPr>
        <w:t>submit  this</w:t>
      </w:r>
      <w:r w:rsidRPr="004C3A0B">
        <w:rPr>
          <w:rFonts w:ascii="Arial" w:hAnsi="Arial" w:cs="Arial"/>
          <w:bCs/>
          <w:sz w:val="22"/>
          <w:szCs w:val="22"/>
        </w:rPr>
        <w:t xml:space="preserve"> form (and receive the outcome) via systems explained to you by the supervisor/module leader.</w:t>
      </w:r>
    </w:p>
    <w:p w14:paraId="7D5F27C9" w14:textId="77777777" w:rsidR="00683497" w:rsidRPr="004C3A0B" w:rsidRDefault="00683497" w:rsidP="00683497">
      <w:pPr>
        <w:tabs>
          <w:tab w:val="left" w:pos="5103"/>
        </w:tabs>
        <w:rPr>
          <w:rFonts w:ascii="Arial" w:hAnsi="Arial" w:cs="Arial"/>
          <w:bCs/>
          <w:sz w:val="22"/>
          <w:szCs w:val="22"/>
        </w:rPr>
      </w:pPr>
    </w:p>
    <w:p w14:paraId="46864876"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7" w:history="1">
        <w:r w:rsidRPr="004C3A0B">
          <w:rPr>
            <w:rStyle w:val="Hyperlink"/>
            <w:rFonts w:ascii="Arial" w:hAnsi="Arial" w:cs="Arial"/>
            <w:sz w:val="22"/>
            <w:szCs w:val="22"/>
          </w:rPr>
          <w:t>http://www.uwtsd.ac.uk/academic-office/</w:t>
        </w:r>
      </w:hyperlink>
    </w:p>
    <w:p w14:paraId="2896B175" w14:textId="77777777" w:rsidR="008330B6" w:rsidRPr="004C3A0B" w:rsidRDefault="008330B6" w:rsidP="00683497">
      <w:pPr>
        <w:tabs>
          <w:tab w:val="left" w:pos="5103"/>
        </w:tabs>
        <w:rPr>
          <w:rFonts w:ascii="Arial" w:hAnsi="Arial" w:cs="Arial"/>
          <w:bCs/>
          <w:sz w:val="22"/>
          <w:szCs w:val="22"/>
        </w:rPr>
      </w:pPr>
    </w:p>
    <w:p w14:paraId="3822A022"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3660EE5" w14:textId="77777777" w:rsidR="00A51EFB" w:rsidRPr="004C3A0B" w:rsidRDefault="00A51EFB" w:rsidP="00AA2E71">
      <w:pPr>
        <w:jc w:val="both"/>
        <w:rPr>
          <w:rFonts w:ascii="Arial" w:hAnsi="Arial" w:cs="Arial"/>
        </w:rPr>
      </w:pPr>
    </w:p>
    <w:p w14:paraId="1D56392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FDBCF29" w14:textId="77777777" w:rsidR="00A51EFB" w:rsidRPr="004C3A0B" w:rsidRDefault="00A51EFB" w:rsidP="00AA2E71">
      <w:pPr>
        <w:jc w:val="both"/>
        <w:rPr>
          <w:rFonts w:ascii="Arial" w:hAnsi="Arial" w:cs="Arial"/>
        </w:rPr>
      </w:pPr>
    </w:p>
    <w:p w14:paraId="7EA715A2"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AF5DB77" w14:textId="77777777" w:rsidR="00025AC4" w:rsidRPr="004C3A0B" w:rsidRDefault="00025AC4" w:rsidP="00AA2E71">
      <w:pPr>
        <w:jc w:val="both"/>
        <w:rPr>
          <w:rFonts w:ascii="Arial" w:hAnsi="Arial" w:cs="Arial"/>
        </w:rPr>
      </w:pPr>
    </w:p>
    <w:p w14:paraId="74F148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6779782E" w14:textId="77777777" w:rsidR="008F29DD" w:rsidRPr="004C3A0B" w:rsidRDefault="008F29DD" w:rsidP="008330B6">
      <w:pPr>
        <w:tabs>
          <w:tab w:val="left" w:pos="5103"/>
        </w:tabs>
        <w:jc w:val="both"/>
        <w:rPr>
          <w:rFonts w:ascii="Arial" w:hAnsi="Arial" w:cs="Arial"/>
          <w:b/>
          <w:bCs/>
        </w:rPr>
      </w:pPr>
    </w:p>
    <w:p w14:paraId="3A045BA5"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543CA819"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3609BB26" w14:textId="77777777" w:rsidR="008F29DD" w:rsidRPr="004C3A0B" w:rsidRDefault="008F29DD" w:rsidP="008330B6">
      <w:pPr>
        <w:tabs>
          <w:tab w:val="left" w:pos="5103"/>
        </w:tabs>
        <w:jc w:val="both"/>
        <w:rPr>
          <w:rFonts w:ascii="Arial" w:hAnsi="Arial" w:cs="Arial"/>
          <w:b/>
          <w:bCs/>
        </w:rPr>
      </w:pPr>
    </w:p>
    <w:p w14:paraId="2E5D622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4F8AE7E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1EEF672E" w14:textId="77777777" w:rsidR="009F6BB7" w:rsidRPr="004C3A0B" w:rsidRDefault="009F6BB7" w:rsidP="008330B6">
      <w:pPr>
        <w:tabs>
          <w:tab w:val="left" w:pos="5103"/>
        </w:tabs>
        <w:jc w:val="both"/>
        <w:rPr>
          <w:rFonts w:ascii="Arial" w:hAnsi="Arial" w:cs="Arial"/>
          <w:bCs/>
          <w:sz w:val="12"/>
          <w:szCs w:val="12"/>
        </w:rPr>
      </w:pPr>
    </w:p>
    <w:p w14:paraId="61561684"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EAAB8BE"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367E355A"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22D19FDA"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5EEE4616" w14:textId="77777777" w:rsidR="009F6BB7" w:rsidRPr="004C3A0B" w:rsidRDefault="009F6BB7" w:rsidP="008330B6">
      <w:pPr>
        <w:tabs>
          <w:tab w:val="left" w:pos="5103"/>
        </w:tabs>
        <w:jc w:val="both"/>
        <w:rPr>
          <w:rFonts w:ascii="Arial" w:hAnsi="Arial" w:cs="Arial"/>
          <w:bCs/>
        </w:rPr>
      </w:pPr>
    </w:p>
    <w:p w14:paraId="7603964D"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02A9FFC9"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4EC68694" w14:textId="77777777" w:rsidR="00CE1636" w:rsidRPr="004C3A0B" w:rsidRDefault="00CE1636" w:rsidP="008330B6">
      <w:pPr>
        <w:tabs>
          <w:tab w:val="left" w:pos="5103"/>
        </w:tabs>
        <w:jc w:val="both"/>
        <w:rPr>
          <w:rFonts w:ascii="Arial" w:hAnsi="Arial" w:cs="Arial"/>
          <w:bCs/>
        </w:rPr>
      </w:pPr>
    </w:p>
    <w:p w14:paraId="3125BD53"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0FDCF6AB"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2AEFA59C" w14:textId="77777777" w:rsidR="003C07E3" w:rsidRPr="004C3A0B" w:rsidRDefault="003C07E3" w:rsidP="008330B6">
      <w:pPr>
        <w:tabs>
          <w:tab w:val="left" w:pos="5103"/>
        </w:tabs>
        <w:jc w:val="both"/>
        <w:rPr>
          <w:rFonts w:ascii="Arial" w:hAnsi="Arial" w:cs="Arial"/>
          <w:bCs/>
        </w:rPr>
      </w:pPr>
    </w:p>
    <w:p w14:paraId="46B120F2"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1449C480"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6D041B2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1924091"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72C3EAB1"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610F7758"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9624C4D"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3B15FDF0" w14:textId="77777777" w:rsidR="003C07E3" w:rsidRDefault="003C07E3" w:rsidP="008330B6">
      <w:pPr>
        <w:tabs>
          <w:tab w:val="left" w:pos="5103"/>
        </w:tabs>
        <w:jc w:val="both"/>
        <w:rPr>
          <w:rFonts w:ascii="Arial" w:hAnsi="Arial" w:cs="Arial"/>
          <w:b/>
          <w:bCs/>
        </w:rPr>
      </w:pPr>
    </w:p>
    <w:p w14:paraId="55BBC377" w14:textId="77777777" w:rsidR="00743859" w:rsidRDefault="00743859" w:rsidP="008330B6">
      <w:pPr>
        <w:tabs>
          <w:tab w:val="left" w:pos="5103"/>
        </w:tabs>
        <w:jc w:val="both"/>
        <w:rPr>
          <w:rFonts w:ascii="Arial" w:hAnsi="Arial" w:cs="Arial"/>
          <w:b/>
          <w:bCs/>
        </w:rPr>
      </w:pPr>
    </w:p>
    <w:p w14:paraId="1F469FEC" w14:textId="77777777" w:rsidR="00743859" w:rsidRDefault="00743859" w:rsidP="008330B6">
      <w:pPr>
        <w:tabs>
          <w:tab w:val="left" w:pos="5103"/>
        </w:tabs>
        <w:jc w:val="both"/>
        <w:rPr>
          <w:rFonts w:ascii="Arial" w:hAnsi="Arial" w:cs="Arial"/>
          <w:b/>
          <w:bCs/>
        </w:rPr>
      </w:pPr>
    </w:p>
    <w:p w14:paraId="7371E597" w14:textId="77777777" w:rsidR="00743859" w:rsidRDefault="00743859" w:rsidP="008330B6">
      <w:pPr>
        <w:tabs>
          <w:tab w:val="left" w:pos="5103"/>
        </w:tabs>
        <w:jc w:val="both"/>
        <w:rPr>
          <w:rFonts w:ascii="Arial" w:hAnsi="Arial" w:cs="Arial"/>
          <w:b/>
          <w:bCs/>
        </w:rPr>
      </w:pPr>
    </w:p>
    <w:p w14:paraId="7381CF48" w14:textId="77777777" w:rsidR="00743859" w:rsidRPr="004C3A0B" w:rsidRDefault="00743859" w:rsidP="008330B6">
      <w:pPr>
        <w:tabs>
          <w:tab w:val="left" w:pos="5103"/>
        </w:tabs>
        <w:jc w:val="both"/>
        <w:rPr>
          <w:rFonts w:ascii="Arial" w:hAnsi="Arial" w:cs="Arial"/>
          <w:b/>
          <w:bCs/>
        </w:rPr>
      </w:pPr>
    </w:p>
    <w:p w14:paraId="55FA000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72E0FF83"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3CB72A0B"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9D4BFBC" w14:textId="77777777" w:rsidR="00743859" w:rsidRDefault="00743859" w:rsidP="008330B6">
      <w:pPr>
        <w:tabs>
          <w:tab w:val="left" w:pos="5103"/>
        </w:tabs>
        <w:jc w:val="both"/>
        <w:rPr>
          <w:rFonts w:ascii="Arial" w:hAnsi="Arial" w:cs="Arial"/>
          <w:b/>
          <w:bCs/>
        </w:rPr>
      </w:pPr>
    </w:p>
    <w:p w14:paraId="51CC840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2DF226F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DCD6F1A"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0D2C1A15"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6FF13EBD" w14:textId="77777777" w:rsidR="006E0AB0" w:rsidRPr="004C3A0B" w:rsidRDefault="006E0AB0" w:rsidP="008330B6">
      <w:pPr>
        <w:tabs>
          <w:tab w:val="left" w:pos="5103"/>
        </w:tabs>
        <w:jc w:val="both"/>
        <w:rPr>
          <w:rFonts w:ascii="Arial" w:hAnsi="Arial" w:cs="Arial"/>
          <w:bCs/>
        </w:rPr>
      </w:pPr>
    </w:p>
    <w:p w14:paraId="1500D1D2"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5B7E343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13A4F98B"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B0616BF"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3A381A3"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2B14BC4"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46B47A4A"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4C44BC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499C553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D7E91E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BAFF9B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90D026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432135F4" w14:textId="77777777" w:rsidR="00CA0057" w:rsidRDefault="00CA0057" w:rsidP="008330B6">
      <w:pPr>
        <w:contextualSpacing/>
        <w:jc w:val="both"/>
        <w:rPr>
          <w:rFonts w:ascii="Arial" w:eastAsiaTheme="minorHAnsi" w:hAnsi="Arial" w:cs="Arial"/>
          <w:b/>
        </w:rPr>
      </w:pPr>
    </w:p>
    <w:p w14:paraId="6C1FAF0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16897948" w14:textId="77777777" w:rsidR="00CB0731" w:rsidRPr="004C3A0B" w:rsidRDefault="00CB0731" w:rsidP="008330B6">
      <w:pPr>
        <w:contextualSpacing/>
        <w:jc w:val="both"/>
        <w:rPr>
          <w:rFonts w:ascii="Arial" w:eastAsiaTheme="minorHAnsi" w:hAnsi="Arial" w:cs="Arial"/>
        </w:rPr>
      </w:pPr>
    </w:p>
    <w:p w14:paraId="32FE7063"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662A4667"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EDBBF59" w14:textId="77777777" w:rsidR="00CB0731" w:rsidRDefault="00CB0731" w:rsidP="008330B6">
      <w:pPr>
        <w:jc w:val="both"/>
        <w:rPr>
          <w:rFonts w:ascii="Arial" w:eastAsiaTheme="minorHAnsi" w:hAnsi="Arial" w:cs="Arial"/>
        </w:rPr>
      </w:pPr>
      <w:r w:rsidRPr="004C3A0B">
        <w:rPr>
          <w:rFonts w:ascii="Arial" w:eastAsiaTheme="minorHAnsi" w:hAnsi="Arial" w:cs="Arial"/>
          <w:b/>
        </w:rPr>
        <w:lastRenderedPageBreak/>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4F48A2AE"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3095D609" w14:textId="77777777" w:rsidR="00025AC4" w:rsidRDefault="00025AC4" w:rsidP="008330B6">
      <w:pPr>
        <w:jc w:val="both"/>
        <w:rPr>
          <w:rFonts w:ascii="Arial" w:hAnsi="Arial" w:cs="Arial"/>
        </w:rPr>
      </w:pPr>
    </w:p>
    <w:p w14:paraId="7F40F58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7A182936"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BF1EF7C" w14:textId="77777777" w:rsidR="008330B6" w:rsidRPr="004C3A0B" w:rsidRDefault="008330B6" w:rsidP="008330B6">
      <w:pPr>
        <w:jc w:val="both"/>
        <w:rPr>
          <w:rFonts w:ascii="Arial" w:hAnsi="Arial" w:cs="Arial"/>
        </w:rPr>
      </w:pPr>
    </w:p>
    <w:p w14:paraId="5B7D2D0E"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C36571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BB7E17F"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5852C4BD" w14:textId="77777777" w:rsidR="001D1817" w:rsidRPr="004C3A0B" w:rsidRDefault="001D1817" w:rsidP="008330B6">
      <w:pPr>
        <w:jc w:val="both"/>
        <w:rPr>
          <w:rFonts w:ascii="Arial" w:eastAsiaTheme="minorHAnsi" w:hAnsi="Arial" w:cs="Arial"/>
        </w:rPr>
      </w:pPr>
    </w:p>
    <w:p w14:paraId="7A526D62"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73B49E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488FF6B8"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55F8C0B7" w14:textId="77777777" w:rsidR="00CB0731" w:rsidRPr="00D77DFD" w:rsidRDefault="00CB0731" w:rsidP="008330B6">
      <w:pPr>
        <w:jc w:val="both"/>
        <w:rPr>
          <w:rFonts w:ascii="Arial" w:hAnsi="Arial" w:cs="Arial"/>
        </w:rPr>
      </w:pPr>
    </w:p>
    <w:p w14:paraId="43061E72" w14:textId="77777777" w:rsidR="00025AC4" w:rsidRPr="00D77DFD" w:rsidRDefault="00025AC4" w:rsidP="008330B6">
      <w:pPr>
        <w:jc w:val="both"/>
        <w:rPr>
          <w:rFonts w:ascii="Arial" w:hAnsi="Arial" w:cs="Arial"/>
        </w:rPr>
      </w:pPr>
    </w:p>
    <w:p w14:paraId="5CCADFD1" w14:textId="77777777" w:rsidR="00025AC4" w:rsidRPr="00D77DFD" w:rsidRDefault="00025AC4" w:rsidP="008330B6">
      <w:pPr>
        <w:jc w:val="both"/>
        <w:rPr>
          <w:rFonts w:ascii="Arial" w:hAnsi="Arial" w:cs="Arial"/>
        </w:rPr>
      </w:pPr>
    </w:p>
    <w:p w14:paraId="6DF93E0C" w14:textId="77777777" w:rsidR="00025AC4" w:rsidRPr="00D77DFD" w:rsidRDefault="00025AC4" w:rsidP="008330B6">
      <w:pPr>
        <w:jc w:val="both"/>
        <w:rPr>
          <w:rFonts w:ascii="Arial" w:hAnsi="Arial" w:cs="Arial"/>
        </w:rPr>
      </w:pPr>
    </w:p>
    <w:p w14:paraId="0DCE4C7F"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29"/>
      <w:footerReference w:type="default" r:id="rId3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A964A5" w14:textId="77777777" w:rsidR="002634C8" w:rsidRDefault="002634C8" w:rsidP="00390251">
      <w:r>
        <w:separator/>
      </w:r>
    </w:p>
    <w:p w14:paraId="3386E6BC" w14:textId="77777777" w:rsidR="002634C8" w:rsidRDefault="002634C8"/>
  </w:endnote>
  <w:endnote w:type="continuationSeparator" w:id="0">
    <w:p w14:paraId="323D6670" w14:textId="77777777" w:rsidR="002634C8" w:rsidRDefault="002634C8" w:rsidP="00390251">
      <w:r>
        <w:continuationSeparator/>
      </w:r>
    </w:p>
    <w:p w14:paraId="788F9FAA" w14:textId="77777777" w:rsidR="002634C8" w:rsidRDefault="002634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S Gothic">
    <w:panose1 w:val="020B0609070205080204"/>
    <w:charset w:val="80"/>
    <w:family w:val="auto"/>
    <w:pitch w:val="variable"/>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97BD2A" w14:textId="77777777" w:rsidR="0014370D" w:rsidRDefault="0014370D"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51E7D">
      <w:rPr>
        <w:rStyle w:val="PageNumber"/>
        <w:rFonts w:ascii="Arial" w:hAnsi="Arial" w:cs="Arial"/>
        <w:noProof/>
      </w:rPr>
      <w:t>19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1345F1" w14:textId="77777777" w:rsidR="002634C8" w:rsidRDefault="002634C8" w:rsidP="00390251">
      <w:r>
        <w:separator/>
      </w:r>
    </w:p>
    <w:p w14:paraId="416EEF84" w14:textId="77777777" w:rsidR="002634C8" w:rsidRDefault="002634C8"/>
  </w:footnote>
  <w:footnote w:type="continuationSeparator" w:id="0">
    <w:p w14:paraId="627EA3B0" w14:textId="77777777" w:rsidR="002634C8" w:rsidRDefault="002634C8" w:rsidP="00390251">
      <w:r>
        <w:continuationSeparator/>
      </w:r>
    </w:p>
    <w:p w14:paraId="2F5A823C" w14:textId="77777777" w:rsidR="002634C8" w:rsidRDefault="002634C8"/>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65C4BF" w14:textId="77777777" w:rsidR="0014370D" w:rsidRPr="00965F27" w:rsidRDefault="0014370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673CFFE" wp14:editId="63FF0BB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234786"/>
    <w:multiLevelType w:val="hybridMultilevel"/>
    <w:tmpl w:val="606EF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7"/>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8"/>
  </w:num>
  <w:num w:numId="13">
    <w:abstractNumId w:val="19"/>
  </w:num>
  <w:num w:numId="14">
    <w:abstractNumId w:val="0"/>
  </w:num>
  <w:num w:numId="15">
    <w:abstractNumId w:val="5"/>
  </w:num>
  <w:num w:numId="16">
    <w:abstractNumId w:val="6"/>
  </w:num>
  <w:num w:numId="17">
    <w:abstractNumId w:val="11"/>
  </w:num>
  <w:num w:numId="18">
    <w:abstractNumId w:val="12"/>
  </w:num>
  <w:num w:numId="19">
    <w:abstractNumId w:val="21"/>
  </w:num>
  <w:num w:numId="20">
    <w:abstractNumId w:val="4"/>
  </w:num>
  <w:num w:numId="21">
    <w:abstractNumId w:val="13"/>
  </w:num>
  <w:num w:numId="22">
    <w:abstractNumId w:val="16"/>
  </w:num>
  <w:num w:numId="23">
    <w:abstractNumId w:val="1"/>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bI0Nzc3MTUwszSxNDRQ0lEKTi0uzszPAykwrAUAv8+aKCwAAAA="/>
  </w:docVars>
  <w:rsids>
    <w:rsidRoot w:val="003268ED"/>
    <w:rsid w:val="000011FA"/>
    <w:rsid w:val="00003A2B"/>
    <w:rsid w:val="00004403"/>
    <w:rsid w:val="00004CF7"/>
    <w:rsid w:val="00005E1A"/>
    <w:rsid w:val="0001234D"/>
    <w:rsid w:val="000142F0"/>
    <w:rsid w:val="00016DFB"/>
    <w:rsid w:val="00022BE5"/>
    <w:rsid w:val="00024C5B"/>
    <w:rsid w:val="00025AC4"/>
    <w:rsid w:val="00025D7B"/>
    <w:rsid w:val="00030BE1"/>
    <w:rsid w:val="00030EF3"/>
    <w:rsid w:val="00030F51"/>
    <w:rsid w:val="0003212E"/>
    <w:rsid w:val="00044629"/>
    <w:rsid w:val="0004522B"/>
    <w:rsid w:val="0004618E"/>
    <w:rsid w:val="00047D63"/>
    <w:rsid w:val="00063114"/>
    <w:rsid w:val="00066873"/>
    <w:rsid w:val="000700F9"/>
    <w:rsid w:val="00070939"/>
    <w:rsid w:val="00070C85"/>
    <w:rsid w:val="000710FE"/>
    <w:rsid w:val="00075462"/>
    <w:rsid w:val="00077EA9"/>
    <w:rsid w:val="00080A6D"/>
    <w:rsid w:val="000819F1"/>
    <w:rsid w:val="00084DC7"/>
    <w:rsid w:val="0008799F"/>
    <w:rsid w:val="00095059"/>
    <w:rsid w:val="00096051"/>
    <w:rsid w:val="00096209"/>
    <w:rsid w:val="00096F06"/>
    <w:rsid w:val="000A2052"/>
    <w:rsid w:val="000A24B3"/>
    <w:rsid w:val="000B1C00"/>
    <w:rsid w:val="000B5723"/>
    <w:rsid w:val="000C236D"/>
    <w:rsid w:val="000C3A29"/>
    <w:rsid w:val="000C4A71"/>
    <w:rsid w:val="000C5E77"/>
    <w:rsid w:val="000C7409"/>
    <w:rsid w:val="000D067B"/>
    <w:rsid w:val="000D23C8"/>
    <w:rsid w:val="000D6EF6"/>
    <w:rsid w:val="000E2AD0"/>
    <w:rsid w:val="000E3A85"/>
    <w:rsid w:val="000F1514"/>
    <w:rsid w:val="000F4C04"/>
    <w:rsid w:val="000F7C83"/>
    <w:rsid w:val="00102969"/>
    <w:rsid w:val="00102B85"/>
    <w:rsid w:val="00122E21"/>
    <w:rsid w:val="00124438"/>
    <w:rsid w:val="00126B4D"/>
    <w:rsid w:val="0013098F"/>
    <w:rsid w:val="00137E98"/>
    <w:rsid w:val="0014370D"/>
    <w:rsid w:val="00144D85"/>
    <w:rsid w:val="00145469"/>
    <w:rsid w:val="0014639E"/>
    <w:rsid w:val="00146634"/>
    <w:rsid w:val="00150EE4"/>
    <w:rsid w:val="00151286"/>
    <w:rsid w:val="001513B3"/>
    <w:rsid w:val="00152F36"/>
    <w:rsid w:val="00153CCF"/>
    <w:rsid w:val="00153EA4"/>
    <w:rsid w:val="001612C0"/>
    <w:rsid w:val="00165938"/>
    <w:rsid w:val="001703BF"/>
    <w:rsid w:val="00173776"/>
    <w:rsid w:val="00174A02"/>
    <w:rsid w:val="001763B4"/>
    <w:rsid w:val="001808C3"/>
    <w:rsid w:val="001817E2"/>
    <w:rsid w:val="00181B15"/>
    <w:rsid w:val="0019200D"/>
    <w:rsid w:val="00192411"/>
    <w:rsid w:val="0019406B"/>
    <w:rsid w:val="00195B55"/>
    <w:rsid w:val="001A366F"/>
    <w:rsid w:val="001A4F87"/>
    <w:rsid w:val="001A5B0F"/>
    <w:rsid w:val="001A5BAF"/>
    <w:rsid w:val="001B0B2F"/>
    <w:rsid w:val="001B28C5"/>
    <w:rsid w:val="001B3ACD"/>
    <w:rsid w:val="001B5526"/>
    <w:rsid w:val="001C09E8"/>
    <w:rsid w:val="001C269D"/>
    <w:rsid w:val="001C3376"/>
    <w:rsid w:val="001C3CC4"/>
    <w:rsid w:val="001C56F8"/>
    <w:rsid w:val="001C65E2"/>
    <w:rsid w:val="001C6CD7"/>
    <w:rsid w:val="001C7C72"/>
    <w:rsid w:val="001D1630"/>
    <w:rsid w:val="001D1817"/>
    <w:rsid w:val="001D3BD1"/>
    <w:rsid w:val="001D6CE9"/>
    <w:rsid w:val="001E3C39"/>
    <w:rsid w:val="001F15F9"/>
    <w:rsid w:val="001F4F4B"/>
    <w:rsid w:val="001F6460"/>
    <w:rsid w:val="001F79E2"/>
    <w:rsid w:val="00200104"/>
    <w:rsid w:val="002040D3"/>
    <w:rsid w:val="00204E14"/>
    <w:rsid w:val="00205692"/>
    <w:rsid w:val="00213F52"/>
    <w:rsid w:val="002142FB"/>
    <w:rsid w:val="0021681D"/>
    <w:rsid w:val="00221686"/>
    <w:rsid w:val="00222479"/>
    <w:rsid w:val="00224A9A"/>
    <w:rsid w:val="0022558B"/>
    <w:rsid w:val="0023172C"/>
    <w:rsid w:val="00233B1F"/>
    <w:rsid w:val="00240F9C"/>
    <w:rsid w:val="00251E7D"/>
    <w:rsid w:val="00255B51"/>
    <w:rsid w:val="00257340"/>
    <w:rsid w:val="00260C5C"/>
    <w:rsid w:val="002634C8"/>
    <w:rsid w:val="0026443C"/>
    <w:rsid w:val="002657B4"/>
    <w:rsid w:val="00272EE5"/>
    <w:rsid w:val="0027336A"/>
    <w:rsid w:val="00275C62"/>
    <w:rsid w:val="002772A7"/>
    <w:rsid w:val="00280A88"/>
    <w:rsid w:val="002819E1"/>
    <w:rsid w:val="002854FD"/>
    <w:rsid w:val="0028651F"/>
    <w:rsid w:val="002866BC"/>
    <w:rsid w:val="0029113C"/>
    <w:rsid w:val="00291D1B"/>
    <w:rsid w:val="00293A45"/>
    <w:rsid w:val="002A4B31"/>
    <w:rsid w:val="002A59C8"/>
    <w:rsid w:val="002A6216"/>
    <w:rsid w:val="002A7E77"/>
    <w:rsid w:val="002B56C1"/>
    <w:rsid w:val="002B76DA"/>
    <w:rsid w:val="002B7789"/>
    <w:rsid w:val="002C4AEB"/>
    <w:rsid w:val="002C50D0"/>
    <w:rsid w:val="002D1837"/>
    <w:rsid w:val="002D4DC9"/>
    <w:rsid w:val="002E0739"/>
    <w:rsid w:val="002E4A99"/>
    <w:rsid w:val="002F20FA"/>
    <w:rsid w:val="003171A8"/>
    <w:rsid w:val="003258C2"/>
    <w:rsid w:val="003268ED"/>
    <w:rsid w:val="003302A1"/>
    <w:rsid w:val="00331A88"/>
    <w:rsid w:val="00332954"/>
    <w:rsid w:val="00332956"/>
    <w:rsid w:val="00335B33"/>
    <w:rsid w:val="00341A0D"/>
    <w:rsid w:val="00347093"/>
    <w:rsid w:val="003505BC"/>
    <w:rsid w:val="00361382"/>
    <w:rsid w:val="0036360C"/>
    <w:rsid w:val="0036785A"/>
    <w:rsid w:val="00367AD0"/>
    <w:rsid w:val="00371A3A"/>
    <w:rsid w:val="00374263"/>
    <w:rsid w:val="003747A6"/>
    <w:rsid w:val="00376713"/>
    <w:rsid w:val="00390251"/>
    <w:rsid w:val="00392D9A"/>
    <w:rsid w:val="00397B49"/>
    <w:rsid w:val="003A1F31"/>
    <w:rsid w:val="003A5C91"/>
    <w:rsid w:val="003A6509"/>
    <w:rsid w:val="003B0334"/>
    <w:rsid w:val="003B143F"/>
    <w:rsid w:val="003B1729"/>
    <w:rsid w:val="003B1A9A"/>
    <w:rsid w:val="003B4D13"/>
    <w:rsid w:val="003B5001"/>
    <w:rsid w:val="003B5327"/>
    <w:rsid w:val="003B7AA2"/>
    <w:rsid w:val="003C07E3"/>
    <w:rsid w:val="003C7018"/>
    <w:rsid w:val="003C7145"/>
    <w:rsid w:val="003C76B6"/>
    <w:rsid w:val="003D27C2"/>
    <w:rsid w:val="003D2A20"/>
    <w:rsid w:val="003D3C78"/>
    <w:rsid w:val="003D6F95"/>
    <w:rsid w:val="003E22B0"/>
    <w:rsid w:val="003F088B"/>
    <w:rsid w:val="003F1BFA"/>
    <w:rsid w:val="003F2C30"/>
    <w:rsid w:val="003F3E6B"/>
    <w:rsid w:val="003F587C"/>
    <w:rsid w:val="003F6B51"/>
    <w:rsid w:val="004012EC"/>
    <w:rsid w:val="00410866"/>
    <w:rsid w:val="00411611"/>
    <w:rsid w:val="00413863"/>
    <w:rsid w:val="00413EEB"/>
    <w:rsid w:val="0041408E"/>
    <w:rsid w:val="0041420E"/>
    <w:rsid w:val="00417680"/>
    <w:rsid w:val="00420FE0"/>
    <w:rsid w:val="004229AC"/>
    <w:rsid w:val="00424A92"/>
    <w:rsid w:val="0042679B"/>
    <w:rsid w:val="004268BB"/>
    <w:rsid w:val="00435BC2"/>
    <w:rsid w:val="00442053"/>
    <w:rsid w:val="00442954"/>
    <w:rsid w:val="00446D21"/>
    <w:rsid w:val="00447A5E"/>
    <w:rsid w:val="0045485F"/>
    <w:rsid w:val="00454C49"/>
    <w:rsid w:val="00456A92"/>
    <w:rsid w:val="00462069"/>
    <w:rsid w:val="004632AA"/>
    <w:rsid w:val="004665DF"/>
    <w:rsid w:val="00476068"/>
    <w:rsid w:val="00476398"/>
    <w:rsid w:val="0047697E"/>
    <w:rsid w:val="00482054"/>
    <w:rsid w:val="00482CE0"/>
    <w:rsid w:val="0048583B"/>
    <w:rsid w:val="00486107"/>
    <w:rsid w:val="00487E4B"/>
    <w:rsid w:val="00494691"/>
    <w:rsid w:val="00494E3D"/>
    <w:rsid w:val="004A20C4"/>
    <w:rsid w:val="004B313D"/>
    <w:rsid w:val="004B7A0E"/>
    <w:rsid w:val="004C3A0B"/>
    <w:rsid w:val="004C5C13"/>
    <w:rsid w:val="004D498F"/>
    <w:rsid w:val="004D5683"/>
    <w:rsid w:val="004D7061"/>
    <w:rsid w:val="004D7953"/>
    <w:rsid w:val="004E0338"/>
    <w:rsid w:val="004E26F1"/>
    <w:rsid w:val="004E3C0A"/>
    <w:rsid w:val="004E616D"/>
    <w:rsid w:val="004E640F"/>
    <w:rsid w:val="004F059C"/>
    <w:rsid w:val="004F4C9A"/>
    <w:rsid w:val="004F564B"/>
    <w:rsid w:val="004F599C"/>
    <w:rsid w:val="004F7B09"/>
    <w:rsid w:val="00501D0E"/>
    <w:rsid w:val="005035A0"/>
    <w:rsid w:val="00503DCA"/>
    <w:rsid w:val="00505FFD"/>
    <w:rsid w:val="00512AE1"/>
    <w:rsid w:val="00513C2D"/>
    <w:rsid w:val="0052135D"/>
    <w:rsid w:val="00526C56"/>
    <w:rsid w:val="00531C04"/>
    <w:rsid w:val="0053302B"/>
    <w:rsid w:val="00533888"/>
    <w:rsid w:val="005415FC"/>
    <w:rsid w:val="00546F01"/>
    <w:rsid w:val="0055359A"/>
    <w:rsid w:val="00555CDB"/>
    <w:rsid w:val="00556D34"/>
    <w:rsid w:val="005574A7"/>
    <w:rsid w:val="0056238E"/>
    <w:rsid w:val="00563B3D"/>
    <w:rsid w:val="00570996"/>
    <w:rsid w:val="00571817"/>
    <w:rsid w:val="00574528"/>
    <w:rsid w:val="005756CA"/>
    <w:rsid w:val="00581C49"/>
    <w:rsid w:val="00582BC0"/>
    <w:rsid w:val="00583DF3"/>
    <w:rsid w:val="00584B8F"/>
    <w:rsid w:val="00591E4F"/>
    <w:rsid w:val="005934C5"/>
    <w:rsid w:val="005960A0"/>
    <w:rsid w:val="00596BFA"/>
    <w:rsid w:val="00597671"/>
    <w:rsid w:val="005A76DA"/>
    <w:rsid w:val="005A7728"/>
    <w:rsid w:val="005B52AE"/>
    <w:rsid w:val="005C0AC1"/>
    <w:rsid w:val="005D0367"/>
    <w:rsid w:val="005D594C"/>
    <w:rsid w:val="005D5B7A"/>
    <w:rsid w:val="005D6613"/>
    <w:rsid w:val="005E44E9"/>
    <w:rsid w:val="005E4987"/>
    <w:rsid w:val="005F677A"/>
    <w:rsid w:val="005F7691"/>
    <w:rsid w:val="00601BEA"/>
    <w:rsid w:val="00601C36"/>
    <w:rsid w:val="006045EF"/>
    <w:rsid w:val="00604C9F"/>
    <w:rsid w:val="006056C3"/>
    <w:rsid w:val="00606331"/>
    <w:rsid w:val="006065F5"/>
    <w:rsid w:val="00611898"/>
    <w:rsid w:val="006154A7"/>
    <w:rsid w:val="0061671D"/>
    <w:rsid w:val="0061726E"/>
    <w:rsid w:val="0062017D"/>
    <w:rsid w:val="0062188A"/>
    <w:rsid w:val="006219C8"/>
    <w:rsid w:val="0062717A"/>
    <w:rsid w:val="00627E84"/>
    <w:rsid w:val="00631440"/>
    <w:rsid w:val="00632C47"/>
    <w:rsid w:val="00644C5C"/>
    <w:rsid w:val="00645282"/>
    <w:rsid w:val="00653C24"/>
    <w:rsid w:val="00655EC5"/>
    <w:rsid w:val="006573BD"/>
    <w:rsid w:val="006578CB"/>
    <w:rsid w:val="00657F35"/>
    <w:rsid w:val="0066063A"/>
    <w:rsid w:val="00661EDA"/>
    <w:rsid w:val="0066640A"/>
    <w:rsid w:val="006730D2"/>
    <w:rsid w:val="0067329C"/>
    <w:rsid w:val="00674DD6"/>
    <w:rsid w:val="00674EFD"/>
    <w:rsid w:val="006816EB"/>
    <w:rsid w:val="00682C6A"/>
    <w:rsid w:val="00683497"/>
    <w:rsid w:val="00683FAF"/>
    <w:rsid w:val="00684CEB"/>
    <w:rsid w:val="006925D3"/>
    <w:rsid w:val="00694EA8"/>
    <w:rsid w:val="00695579"/>
    <w:rsid w:val="00697BF8"/>
    <w:rsid w:val="006A3BC5"/>
    <w:rsid w:val="006A6C8C"/>
    <w:rsid w:val="006B10EB"/>
    <w:rsid w:val="006B1685"/>
    <w:rsid w:val="006C7780"/>
    <w:rsid w:val="006D28A6"/>
    <w:rsid w:val="006D29FD"/>
    <w:rsid w:val="006D3C97"/>
    <w:rsid w:val="006D4BBB"/>
    <w:rsid w:val="006D4D95"/>
    <w:rsid w:val="006D7310"/>
    <w:rsid w:val="006E0AB0"/>
    <w:rsid w:val="006E0D60"/>
    <w:rsid w:val="006E196F"/>
    <w:rsid w:val="006E1992"/>
    <w:rsid w:val="006E295E"/>
    <w:rsid w:val="006E5288"/>
    <w:rsid w:val="006E6E15"/>
    <w:rsid w:val="006E7ED4"/>
    <w:rsid w:val="006F307C"/>
    <w:rsid w:val="006F4828"/>
    <w:rsid w:val="00700361"/>
    <w:rsid w:val="00717E6F"/>
    <w:rsid w:val="00720BA7"/>
    <w:rsid w:val="0072331E"/>
    <w:rsid w:val="007242DE"/>
    <w:rsid w:val="00726348"/>
    <w:rsid w:val="00731CAC"/>
    <w:rsid w:val="00733C36"/>
    <w:rsid w:val="00736A97"/>
    <w:rsid w:val="00740531"/>
    <w:rsid w:val="0074063A"/>
    <w:rsid w:val="007407AA"/>
    <w:rsid w:val="00741670"/>
    <w:rsid w:val="00743859"/>
    <w:rsid w:val="007447D1"/>
    <w:rsid w:val="00751B2D"/>
    <w:rsid w:val="0075322A"/>
    <w:rsid w:val="007538B1"/>
    <w:rsid w:val="00763A08"/>
    <w:rsid w:val="00765172"/>
    <w:rsid w:val="00765EE1"/>
    <w:rsid w:val="00767FC7"/>
    <w:rsid w:val="00776145"/>
    <w:rsid w:val="007816BA"/>
    <w:rsid w:val="00781935"/>
    <w:rsid w:val="0078273B"/>
    <w:rsid w:val="007849BE"/>
    <w:rsid w:val="00784D14"/>
    <w:rsid w:val="00787C4B"/>
    <w:rsid w:val="007902A2"/>
    <w:rsid w:val="0079264D"/>
    <w:rsid w:val="00792842"/>
    <w:rsid w:val="00793492"/>
    <w:rsid w:val="0079495E"/>
    <w:rsid w:val="00795CAA"/>
    <w:rsid w:val="007A3456"/>
    <w:rsid w:val="007A4607"/>
    <w:rsid w:val="007A5360"/>
    <w:rsid w:val="007B1754"/>
    <w:rsid w:val="007B3BC3"/>
    <w:rsid w:val="007C1498"/>
    <w:rsid w:val="007C17B4"/>
    <w:rsid w:val="007C3AC1"/>
    <w:rsid w:val="007D1393"/>
    <w:rsid w:val="007D46AF"/>
    <w:rsid w:val="007D4E07"/>
    <w:rsid w:val="007D60C8"/>
    <w:rsid w:val="007D663E"/>
    <w:rsid w:val="007E14FB"/>
    <w:rsid w:val="007F23AA"/>
    <w:rsid w:val="007F29F6"/>
    <w:rsid w:val="007F4303"/>
    <w:rsid w:val="007F5CA0"/>
    <w:rsid w:val="007F63FE"/>
    <w:rsid w:val="007F69BC"/>
    <w:rsid w:val="0080521C"/>
    <w:rsid w:val="008102B5"/>
    <w:rsid w:val="00811D96"/>
    <w:rsid w:val="00812BEF"/>
    <w:rsid w:val="0081379D"/>
    <w:rsid w:val="0081421C"/>
    <w:rsid w:val="008151A8"/>
    <w:rsid w:val="008171CE"/>
    <w:rsid w:val="00824DEC"/>
    <w:rsid w:val="0082781D"/>
    <w:rsid w:val="00831C69"/>
    <w:rsid w:val="008330B6"/>
    <w:rsid w:val="0083355B"/>
    <w:rsid w:val="008361B1"/>
    <w:rsid w:val="008372C0"/>
    <w:rsid w:val="0084005C"/>
    <w:rsid w:val="00841BE3"/>
    <w:rsid w:val="00844C9E"/>
    <w:rsid w:val="00853D3D"/>
    <w:rsid w:val="00867C4D"/>
    <w:rsid w:val="008732E0"/>
    <w:rsid w:val="00874B2A"/>
    <w:rsid w:val="008835C9"/>
    <w:rsid w:val="008840E7"/>
    <w:rsid w:val="00886AA3"/>
    <w:rsid w:val="008A60C9"/>
    <w:rsid w:val="008B346A"/>
    <w:rsid w:val="008B60F7"/>
    <w:rsid w:val="008B61D1"/>
    <w:rsid w:val="008B7197"/>
    <w:rsid w:val="008C4441"/>
    <w:rsid w:val="008D0BC1"/>
    <w:rsid w:val="008D4048"/>
    <w:rsid w:val="008D4D72"/>
    <w:rsid w:val="008D6744"/>
    <w:rsid w:val="008E0777"/>
    <w:rsid w:val="008E0B2C"/>
    <w:rsid w:val="008E4CF4"/>
    <w:rsid w:val="008F29DD"/>
    <w:rsid w:val="008F3C33"/>
    <w:rsid w:val="008F3D5D"/>
    <w:rsid w:val="008F5671"/>
    <w:rsid w:val="008F6555"/>
    <w:rsid w:val="008F7BE9"/>
    <w:rsid w:val="009003C5"/>
    <w:rsid w:val="00902397"/>
    <w:rsid w:val="00903C1A"/>
    <w:rsid w:val="009043CA"/>
    <w:rsid w:val="00905E68"/>
    <w:rsid w:val="00906D41"/>
    <w:rsid w:val="0090725E"/>
    <w:rsid w:val="009079E9"/>
    <w:rsid w:val="00910B57"/>
    <w:rsid w:val="00913C80"/>
    <w:rsid w:val="00923A37"/>
    <w:rsid w:val="00930ABA"/>
    <w:rsid w:val="00934793"/>
    <w:rsid w:val="00936A06"/>
    <w:rsid w:val="0093781B"/>
    <w:rsid w:val="00943729"/>
    <w:rsid w:val="009440D0"/>
    <w:rsid w:val="0095110A"/>
    <w:rsid w:val="00955832"/>
    <w:rsid w:val="00956247"/>
    <w:rsid w:val="0096006D"/>
    <w:rsid w:val="00961B2E"/>
    <w:rsid w:val="0096350B"/>
    <w:rsid w:val="009635D7"/>
    <w:rsid w:val="00965F27"/>
    <w:rsid w:val="00971220"/>
    <w:rsid w:val="00974FE0"/>
    <w:rsid w:val="009831F5"/>
    <w:rsid w:val="00985843"/>
    <w:rsid w:val="00986EEC"/>
    <w:rsid w:val="00986FD8"/>
    <w:rsid w:val="0099230F"/>
    <w:rsid w:val="009955DD"/>
    <w:rsid w:val="009A1250"/>
    <w:rsid w:val="009A3300"/>
    <w:rsid w:val="009A3C08"/>
    <w:rsid w:val="009A4E14"/>
    <w:rsid w:val="009A5709"/>
    <w:rsid w:val="009A6F5D"/>
    <w:rsid w:val="009B1FB6"/>
    <w:rsid w:val="009B3534"/>
    <w:rsid w:val="009B57C6"/>
    <w:rsid w:val="009C298D"/>
    <w:rsid w:val="009C50D3"/>
    <w:rsid w:val="009C5D44"/>
    <w:rsid w:val="009E5F7A"/>
    <w:rsid w:val="009E72D8"/>
    <w:rsid w:val="009F40A4"/>
    <w:rsid w:val="009F5000"/>
    <w:rsid w:val="009F5AC3"/>
    <w:rsid w:val="009F6BB7"/>
    <w:rsid w:val="009F736C"/>
    <w:rsid w:val="00A003F5"/>
    <w:rsid w:val="00A03698"/>
    <w:rsid w:val="00A048CB"/>
    <w:rsid w:val="00A05337"/>
    <w:rsid w:val="00A10CCA"/>
    <w:rsid w:val="00A1213B"/>
    <w:rsid w:val="00A1787E"/>
    <w:rsid w:val="00A20DC1"/>
    <w:rsid w:val="00A2366F"/>
    <w:rsid w:val="00A332AF"/>
    <w:rsid w:val="00A36E0D"/>
    <w:rsid w:val="00A37D20"/>
    <w:rsid w:val="00A430AC"/>
    <w:rsid w:val="00A44749"/>
    <w:rsid w:val="00A47DD6"/>
    <w:rsid w:val="00A51109"/>
    <w:rsid w:val="00A51EFB"/>
    <w:rsid w:val="00A55016"/>
    <w:rsid w:val="00A5525C"/>
    <w:rsid w:val="00A55809"/>
    <w:rsid w:val="00A56685"/>
    <w:rsid w:val="00A5764B"/>
    <w:rsid w:val="00A57A4E"/>
    <w:rsid w:val="00A61424"/>
    <w:rsid w:val="00A63265"/>
    <w:rsid w:val="00A6339D"/>
    <w:rsid w:val="00A635B5"/>
    <w:rsid w:val="00A65853"/>
    <w:rsid w:val="00A668C4"/>
    <w:rsid w:val="00A66AA0"/>
    <w:rsid w:val="00A702C1"/>
    <w:rsid w:val="00A703DC"/>
    <w:rsid w:val="00A71966"/>
    <w:rsid w:val="00A72400"/>
    <w:rsid w:val="00A7745F"/>
    <w:rsid w:val="00A776A8"/>
    <w:rsid w:val="00A81160"/>
    <w:rsid w:val="00A8121C"/>
    <w:rsid w:val="00A82A83"/>
    <w:rsid w:val="00A83D75"/>
    <w:rsid w:val="00A85CE9"/>
    <w:rsid w:val="00A91512"/>
    <w:rsid w:val="00A925C2"/>
    <w:rsid w:val="00A950A9"/>
    <w:rsid w:val="00A95A09"/>
    <w:rsid w:val="00AA0A40"/>
    <w:rsid w:val="00AA1990"/>
    <w:rsid w:val="00AA2E71"/>
    <w:rsid w:val="00AA4654"/>
    <w:rsid w:val="00AB15E7"/>
    <w:rsid w:val="00AB1B40"/>
    <w:rsid w:val="00AB1D95"/>
    <w:rsid w:val="00AB2820"/>
    <w:rsid w:val="00AB45B8"/>
    <w:rsid w:val="00AB74BF"/>
    <w:rsid w:val="00AB7553"/>
    <w:rsid w:val="00AC189C"/>
    <w:rsid w:val="00AC408E"/>
    <w:rsid w:val="00AD5C94"/>
    <w:rsid w:val="00AD5DC0"/>
    <w:rsid w:val="00AD66A1"/>
    <w:rsid w:val="00AD74A3"/>
    <w:rsid w:val="00AE34FB"/>
    <w:rsid w:val="00AE4A74"/>
    <w:rsid w:val="00AE5AB8"/>
    <w:rsid w:val="00AE69B1"/>
    <w:rsid w:val="00AE7769"/>
    <w:rsid w:val="00AF7252"/>
    <w:rsid w:val="00B01F39"/>
    <w:rsid w:val="00B02F8E"/>
    <w:rsid w:val="00B05451"/>
    <w:rsid w:val="00B06921"/>
    <w:rsid w:val="00B10083"/>
    <w:rsid w:val="00B11122"/>
    <w:rsid w:val="00B11683"/>
    <w:rsid w:val="00B139CE"/>
    <w:rsid w:val="00B2018A"/>
    <w:rsid w:val="00B20CAD"/>
    <w:rsid w:val="00B21E83"/>
    <w:rsid w:val="00B240F2"/>
    <w:rsid w:val="00B25119"/>
    <w:rsid w:val="00B27E6D"/>
    <w:rsid w:val="00B30DF8"/>
    <w:rsid w:val="00B32027"/>
    <w:rsid w:val="00B3672F"/>
    <w:rsid w:val="00B44647"/>
    <w:rsid w:val="00B45B44"/>
    <w:rsid w:val="00B465A5"/>
    <w:rsid w:val="00B51F90"/>
    <w:rsid w:val="00B57F60"/>
    <w:rsid w:val="00B619D7"/>
    <w:rsid w:val="00B6265F"/>
    <w:rsid w:val="00B6374A"/>
    <w:rsid w:val="00B640BB"/>
    <w:rsid w:val="00B663A3"/>
    <w:rsid w:val="00B70B72"/>
    <w:rsid w:val="00B71675"/>
    <w:rsid w:val="00B71FC2"/>
    <w:rsid w:val="00B72775"/>
    <w:rsid w:val="00B77236"/>
    <w:rsid w:val="00B7789F"/>
    <w:rsid w:val="00B82C79"/>
    <w:rsid w:val="00B83919"/>
    <w:rsid w:val="00B86158"/>
    <w:rsid w:val="00B90B2A"/>
    <w:rsid w:val="00B91DEA"/>
    <w:rsid w:val="00B94C65"/>
    <w:rsid w:val="00B977D2"/>
    <w:rsid w:val="00BA033E"/>
    <w:rsid w:val="00BA346E"/>
    <w:rsid w:val="00BB06B1"/>
    <w:rsid w:val="00BB1B85"/>
    <w:rsid w:val="00BB26B7"/>
    <w:rsid w:val="00BB3142"/>
    <w:rsid w:val="00BC1D57"/>
    <w:rsid w:val="00BC768F"/>
    <w:rsid w:val="00BC776E"/>
    <w:rsid w:val="00BD4150"/>
    <w:rsid w:val="00BE08D7"/>
    <w:rsid w:val="00BE117A"/>
    <w:rsid w:val="00BE199A"/>
    <w:rsid w:val="00BE70A1"/>
    <w:rsid w:val="00BF0733"/>
    <w:rsid w:val="00BF0F20"/>
    <w:rsid w:val="00BF3BF2"/>
    <w:rsid w:val="00BF3F4A"/>
    <w:rsid w:val="00C06862"/>
    <w:rsid w:val="00C17F7D"/>
    <w:rsid w:val="00C20294"/>
    <w:rsid w:val="00C21DCF"/>
    <w:rsid w:val="00C26195"/>
    <w:rsid w:val="00C313B2"/>
    <w:rsid w:val="00C34A87"/>
    <w:rsid w:val="00C40DAE"/>
    <w:rsid w:val="00C4148D"/>
    <w:rsid w:val="00C45C06"/>
    <w:rsid w:val="00C46A16"/>
    <w:rsid w:val="00C473F8"/>
    <w:rsid w:val="00C474BF"/>
    <w:rsid w:val="00C507D6"/>
    <w:rsid w:val="00C53E18"/>
    <w:rsid w:val="00C61832"/>
    <w:rsid w:val="00C61A6D"/>
    <w:rsid w:val="00C61DDB"/>
    <w:rsid w:val="00C666E9"/>
    <w:rsid w:val="00C70796"/>
    <w:rsid w:val="00C77D7E"/>
    <w:rsid w:val="00C81846"/>
    <w:rsid w:val="00C8229D"/>
    <w:rsid w:val="00C82DB1"/>
    <w:rsid w:val="00C86572"/>
    <w:rsid w:val="00C90EB2"/>
    <w:rsid w:val="00C93FDE"/>
    <w:rsid w:val="00C94FA8"/>
    <w:rsid w:val="00CA0057"/>
    <w:rsid w:val="00CA11BD"/>
    <w:rsid w:val="00CA1C8C"/>
    <w:rsid w:val="00CA5775"/>
    <w:rsid w:val="00CA7241"/>
    <w:rsid w:val="00CA7D5E"/>
    <w:rsid w:val="00CB0731"/>
    <w:rsid w:val="00CB156F"/>
    <w:rsid w:val="00CB1E16"/>
    <w:rsid w:val="00CB3096"/>
    <w:rsid w:val="00CB7118"/>
    <w:rsid w:val="00CC14FF"/>
    <w:rsid w:val="00CC1528"/>
    <w:rsid w:val="00CC1835"/>
    <w:rsid w:val="00CC2661"/>
    <w:rsid w:val="00CC32D5"/>
    <w:rsid w:val="00CC7074"/>
    <w:rsid w:val="00CD3778"/>
    <w:rsid w:val="00CD5765"/>
    <w:rsid w:val="00CD7DA7"/>
    <w:rsid w:val="00CE0C76"/>
    <w:rsid w:val="00CE1636"/>
    <w:rsid w:val="00CE4BF3"/>
    <w:rsid w:val="00CE6A00"/>
    <w:rsid w:val="00CF0D93"/>
    <w:rsid w:val="00CF0DE6"/>
    <w:rsid w:val="00CF4E46"/>
    <w:rsid w:val="00D07C1B"/>
    <w:rsid w:val="00D129C6"/>
    <w:rsid w:val="00D155C0"/>
    <w:rsid w:val="00D20DD8"/>
    <w:rsid w:val="00D21117"/>
    <w:rsid w:val="00D267DA"/>
    <w:rsid w:val="00D301F3"/>
    <w:rsid w:val="00D3240C"/>
    <w:rsid w:val="00D36746"/>
    <w:rsid w:val="00D369B5"/>
    <w:rsid w:val="00D37985"/>
    <w:rsid w:val="00D37BF1"/>
    <w:rsid w:val="00D452E9"/>
    <w:rsid w:val="00D47308"/>
    <w:rsid w:val="00D50372"/>
    <w:rsid w:val="00D50466"/>
    <w:rsid w:val="00D553B6"/>
    <w:rsid w:val="00D6035B"/>
    <w:rsid w:val="00D60B09"/>
    <w:rsid w:val="00D61E87"/>
    <w:rsid w:val="00D6489E"/>
    <w:rsid w:val="00D651BE"/>
    <w:rsid w:val="00D65AA4"/>
    <w:rsid w:val="00D661EC"/>
    <w:rsid w:val="00D72661"/>
    <w:rsid w:val="00D77DFD"/>
    <w:rsid w:val="00D81803"/>
    <w:rsid w:val="00D83AF0"/>
    <w:rsid w:val="00D90204"/>
    <w:rsid w:val="00D929F1"/>
    <w:rsid w:val="00D96131"/>
    <w:rsid w:val="00D97FF7"/>
    <w:rsid w:val="00DA63EA"/>
    <w:rsid w:val="00DA6F0A"/>
    <w:rsid w:val="00DB16E1"/>
    <w:rsid w:val="00DB1935"/>
    <w:rsid w:val="00DB3679"/>
    <w:rsid w:val="00DB3D78"/>
    <w:rsid w:val="00DB45E4"/>
    <w:rsid w:val="00DB7276"/>
    <w:rsid w:val="00DC3DDC"/>
    <w:rsid w:val="00DC4DFB"/>
    <w:rsid w:val="00DC52C3"/>
    <w:rsid w:val="00DD0529"/>
    <w:rsid w:val="00DD05AB"/>
    <w:rsid w:val="00DD0929"/>
    <w:rsid w:val="00DD1665"/>
    <w:rsid w:val="00DD23E8"/>
    <w:rsid w:val="00DE0424"/>
    <w:rsid w:val="00DE6682"/>
    <w:rsid w:val="00DF0BE8"/>
    <w:rsid w:val="00DF26D2"/>
    <w:rsid w:val="00DF46C8"/>
    <w:rsid w:val="00DF7C5F"/>
    <w:rsid w:val="00E018BD"/>
    <w:rsid w:val="00E019D8"/>
    <w:rsid w:val="00E0333A"/>
    <w:rsid w:val="00E050A3"/>
    <w:rsid w:val="00E10779"/>
    <w:rsid w:val="00E113E1"/>
    <w:rsid w:val="00E1396A"/>
    <w:rsid w:val="00E17AFC"/>
    <w:rsid w:val="00E2060B"/>
    <w:rsid w:val="00E239F4"/>
    <w:rsid w:val="00E325EA"/>
    <w:rsid w:val="00E34A29"/>
    <w:rsid w:val="00E35B33"/>
    <w:rsid w:val="00E36814"/>
    <w:rsid w:val="00E43EC5"/>
    <w:rsid w:val="00E45AB0"/>
    <w:rsid w:val="00E57EF4"/>
    <w:rsid w:val="00E61EAB"/>
    <w:rsid w:val="00E637DF"/>
    <w:rsid w:val="00E6714D"/>
    <w:rsid w:val="00E73456"/>
    <w:rsid w:val="00E81FFA"/>
    <w:rsid w:val="00E84BC8"/>
    <w:rsid w:val="00E87D01"/>
    <w:rsid w:val="00E914D8"/>
    <w:rsid w:val="00E9212C"/>
    <w:rsid w:val="00E93E44"/>
    <w:rsid w:val="00E94311"/>
    <w:rsid w:val="00E95A30"/>
    <w:rsid w:val="00EA10B4"/>
    <w:rsid w:val="00EA26D8"/>
    <w:rsid w:val="00EA489C"/>
    <w:rsid w:val="00EA5DE3"/>
    <w:rsid w:val="00EB2F26"/>
    <w:rsid w:val="00EB59B1"/>
    <w:rsid w:val="00EB6877"/>
    <w:rsid w:val="00EB6C1F"/>
    <w:rsid w:val="00EB722E"/>
    <w:rsid w:val="00EC0D4D"/>
    <w:rsid w:val="00EC11CA"/>
    <w:rsid w:val="00ED0030"/>
    <w:rsid w:val="00ED16ED"/>
    <w:rsid w:val="00ED4E18"/>
    <w:rsid w:val="00ED6BD6"/>
    <w:rsid w:val="00ED7B18"/>
    <w:rsid w:val="00EE2953"/>
    <w:rsid w:val="00EE29BA"/>
    <w:rsid w:val="00EE44C0"/>
    <w:rsid w:val="00EF0ADB"/>
    <w:rsid w:val="00EF6306"/>
    <w:rsid w:val="00F01333"/>
    <w:rsid w:val="00F01E2B"/>
    <w:rsid w:val="00F02739"/>
    <w:rsid w:val="00F039C7"/>
    <w:rsid w:val="00F066BA"/>
    <w:rsid w:val="00F07637"/>
    <w:rsid w:val="00F105F9"/>
    <w:rsid w:val="00F12FD5"/>
    <w:rsid w:val="00F13D58"/>
    <w:rsid w:val="00F14CEC"/>
    <w:rsid w:val="00F21921"/>
    <w:rsid w:val="00F22ED9"/>
    <w:rsid w:val="00F230F0"/>
    <w:rsid w:val="00F252B4"/>
    <w:rsid w:val="00F25B98"/>
    <w:rsid w:val="00F26621"/>
    <w:rsid w:val="00F30879"/>
    <w:rsid w:val="00F31E4C"/>
    <w:rsid w:val="00F33263"/>
    <w:rsid w:val="00F34C61"/>
    <w:rsid w:val="00F36D86"/>
    <w:rsid w:val="00F37D07"/>
    <w:rsid w:val="00F41BA2"/>
    <w:rsid w:val="00F478CB"/>
    <w:rsid w:val="00F47E5D"/>
    <w:rsid w:val="00F50D47"/>
    <w:rsid w:val="00F532FE"/>
    <w:rsid w:val="00F54257"/>
    <w:rsid w:val="00F55F67"/>
    <w:rsid w:val="00F60922"/>
    <w:rsid w:val="00F62093"/>
    <w:rsid w:val="00F62C23"/>
    <w:rsid w:val="00F64D54"/>
    <w:rsid w:val="00F651DB"/>
    <w:rsid w:val="00F722A2"/>
    <w:rsid w:val="00F725FB"/>
    <w:rsid w:val="00F72E3B"/>
    <w:rsid w:val="00F75F59"/>
    <w:rsid w:val="00F76D33"/>
    <w:rsid w:val="00F85F98"/>
    <w:rsid w:val="00F87C9A"/>
    <w:rsid w:val="00F91C64"/>
    <w:rsid w:val="00F9759B"/>
    <w:rsid w:val="00FA17A2"/>
    <w:rsid w:val="00FA1C94"/>
    <w:rsid w:val="00FA3D96"/>
    <w:rsid w:val="00FA4ED9"/>
    <w:rsid w:val="00FA63A8"/>
    <w:rsid w:val="00FB4F7A"/>
    <w:rsid w:val="00FB6B35"/>
    <w:rsid w:val="00FC408C"/>
    <w:rsid w:val="00FD14AC"/>
    <w:rsid w:val="00FD2B74"/>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B73DB03"/>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9064802">
      <w:bodyDiv w:val="1"/>
      <w:marLeft w:val="0"/>
      <w:marRight w:val="0"/>
      <w:marTop w:val="0"/>
      <w:marBottom w:val="0"/>
      <w:divBdr>
        <w:top w:val="none" w:sz="0" w:space="0" w:color="auto"/>
        <w:left w:val="none" w:sz="0" w:space="0" w:color="auto"/>
        <w:bottom w:val="none" w:sz="0" w:space="0" w:color="auto"/>
        <w:right w:val="none" w:sz="0" w:space="0" w:color="auto"/>
      </w:divBdr>
    </w:div>
    <w:div w:id="105547326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hyperlink" Target="http://journals.sagepub.com.ezproxy.uwtsd.ac.uk/doi/abs/10.1111/j.0956-" TargetMode="External"/><Relationship Id="rId21" Type="http://schemas.openxmlformats.org/officeDocument/2006/relationships/hyperlink" Target="http://journals.sagepub.com.ezproxy.uwtsd.ac.uk/doi/pdf/10.1177/1073191103010002" TargetMode="External"/><Relationship Id="rId22" Type="http://schemas.openxmlformats.org/officeDocument/2006/relationships/hyperlink" Target="http://uwtsd.ac.uk/library/research-data-management/" TargetMode="External"/><Relationship Id="rId23" Type="http://schemas.openxmlformats.org/officeDocument/2006/relationships/hyperlink" Target="http://www.uwtsd.ac.uk/media/uwtsd-website/content-assets/documents/research/Research-Integrity-and-Ethics---Code-of-Practice-(2015-18).pdf" TargetMode="External"/><Relationship Id="rId24" Type="http://schemas.openxmlformats.org/officeDocument/2006/relationships/image" Target="media/image1.tiff"/><Relationship Id="rId25" Type="http://schemas.openxmlformats.org/officeDocument/2006/relationships/image" Target="media/image2.emf"/><Relationship Id="rId26" Type="http://schemas.openxmlformats.org/officeDocument/2006/relationships/hyperlink" Target="mailto:pgresearch@uwtsd.ac.uk" TargetMode="External"/><Relationship Id="rId27" Type="http://schemas.openxmlformats.org/officeDocument/2006/relationships/hyperlink" Target="http://www.uwtsd.ac.uk/academic-office/" TargetMode="External"/><Relationship Id="rId28" Type="http://schemas.openxmlformats.org/officeDocument/2006/relationships/hyperlink" Target="mailto:pgresearch@uwtsd.ac.uk" TargetMode="External"/><Relationship Id="rId29" Type="http://schemas.openxmlformats.org/officeDocument/2006/relationships/header" Target="header1.xml"/><Relationship Id="rId30" Type="http://schemas.openxmlformats.org/officeDocument/2006/relationships/footer" Target="footer1.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https://pdfs.semanticscholar.org/6d98/8720d2d7e19ce6f392a9a15644edc64f4594.pdf" TargetMode="External"/><Relationship Id="rId12" Type="http://schemas.openxmlformats.org/officeDocument/2006/relationships/hyperlink" Target="https://link.springer.com/content/pdf/10.3758%2FBF03194059.pdf" TargetMode="External"/><Relationship Id="rId13" Type="http://schemas.openxmlformats.org/officeDocument/2006/relationships/hyperlink" Target="https://hpl.uchicago.edu/sites/hpl.uchicago.edu/files/uploads/Beilock%20%26%20Mal" TargetMode="External"/><Relationship Id="rId14" Type="http://schemas.openxmlformats.org/officeDocument/2006/relationships/hyperlink" Target="https://behavioralandbrainfunctions.biomedcentral.com/articles/10.1186/1744-9081-8-" TargetMode="External"/><Relationship Id="rId15" Type="http://schemas.openxmlformats.org/officeDocument/2006/relationships/hyperlink" Target="http://journal.frontiersin.org/article/10.3389/fpsyg.2016.00508/full" TargetMode="External"/><Relationship Id="rId16" Type="http://schemas.openxmlformats.org/officeDocument/2006/relationships/hyperlink" Target="https://link-springer-com.ezproxy.uwtsd.ac.uk/article/10.1007/s11199-011-9996-2" TargetMode="External"/><Relationship Id="rId17" Type="http://schemas.openxmlformats.org/officeDocument/2006/relationships/hyperlink" Target="http://www.sciencedirect.com.ezproxy.grifols.com/science/article/pii/S104160800800" TargetMode="External"/><Relationship Id="rId18" Type="http://schemas.openxmlformats.org/officeDocument/2006/relationships/hyperlink" Target="http://www.oecd.org/pisa/keyfindings/PISA2012-Vol3-" TargetMode="External"/><Relationship Id="rId19" Type="http://schemas.openxmlformats.org/officeDocument/2006/relationships/hyperlink" Target="http://journals.sagepub.com.ezproxy.uwtsd.ac.uk/doi/pdf/10.1177/1073191103010002"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23B10CC1-2238-3B49-A524-3069BEA54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9168</Words>
  <Characters>52263</Characters>
  <Application>Microsoft Macintosh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61309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Malcolm Thomas (1502332)</cp:lastModifiedBy>
  <cp:revision>2</cp:revision>
  <cp:lastPrinted>2016-10-24T12:21:00Z</cp:lastPrinted>
  <dcterms:created xsi:type="dcterms:W3CDTF">2017-10-27T11:50:00Z</dcterms:created>
  <dcterms:modified xsi:type="dcterms:W3CDTF">2017-10-27T11:50:00Z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