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5CD6F" w14:textId="3753207C" w:rsidR="00D8773A" w:rsidRPr="00710F37" w:rsidRDefault="00DC0514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2952483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9" type="#_x0000_t75" alt="A picture containing text, metalware, gear&#10;&#10;Description automatically generated" href="http://www.south-wales.police.uk/" style="position:absolute;left:0;text-align:left;margin-left:0;margin-top:-20.55pt;width:69.3pt;height:86.1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2816D8D8" w14:textId="36DC2A64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0F898ED1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2B38B22E" w14:textId="382F931B" w:rsidR="008D1FDB" w:rsidRDefault="005276C4" w:rsidP="00D8773A">
      <w:pPr>
        <w:jc w:val="center"/>
      </w:pPr>
      <w:r>
        <w:rPr>
          <w:noProof/>
        </w:rPr>
        <w:pict w14:anchorId="06CD3DC1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391868C7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A919AD" w14:paraId="5BC51442" w14:textId="77777777" w:rsidTr="00D168F1">
        <w:tc>
          <w:tcPr>
            <w:tcW w:w="1980" w:type="dxa"/>
            <w:shd w:val="clear" w:color="auto" w:fill="F2F2F2"/>
          </w:tcPr>
          <w:p w14:paraId="78785A81" w14:textId="77777777" w:rsidR="007B2D67" w:rsidRPr="00A919AD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FC098E" w:rsidRPr="00A919AD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3C34FA41" w14:textId="77777777" w:rsidR="007B2D67" w:rsidRPr="00A919A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57715EF6" w14:textId="77777777" w:rsidR="005E100D" w:rsidRPr="00A919AD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54EAEB" w14:textId="77777777" w:rsidR="00716E92" w:rsidRPr="00A919AD" w:rsidRDefault="006F4155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Sexual Offences Involving Children</w:t>
            </w:r>
          </w:p>
        </w:tc>
      </w:tr>
    </w:tbl>
    <w:p w14:paraId="32A70E7B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A919AD" w14:paraId="4C17FD5F" w14:textId="77777777" w:rsidTr="00D168F1">
        <w:tc>
          <w:tcPr>
            <w:tcW w:w="1980" w:type="dxa"/>
            <w:shd w:val="clear" w:color="auto" w:fill="F2F2F2"/>
          </w:tcPr>
          <w:p w14:paraId="4DE34ABE" w14:textId="77777777" w:rsidR="007B2D67" w:rsidRPr="00A919A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3B72E7F" w14:textId="77777777" w:rsidR="007B2D67" w:rsidRPr="00A919AD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A919A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457F7EF3" w14:textId="77777777" w:rsidR="007B2D67" w:rsidRPr="00A919A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47360EB0" w14:textId="77777777" w:rsidR="007B2D67" w:rsidRPr="00A919A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DE4AAE" w14:textId="77777777" w:rsidR="008D1FDB" w:rsidRPr="00A919A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0DE3DFC3" w14:textId="77777777" w:rsidR="008D1FDB" w:rsidRPr="00A919A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7A0BFAB4" w14:textId="77777777" w:rsidR="007B2D67" w:rsidRPr="00A919A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9DB471" w14:textId="77777777" w:rsidR="008D1FDB" w:rsidRPr="00A919A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15202001" w14:textId="77777777" w:rsidR="007B2D67" w:rsidRPr="00A919AD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A919AD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A919AD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0C788EBF" w14:textId="77777777" w:rsidR="008D1FDB" w:rsidRPr="00A919AD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808FAB3" w14:textId="77777777" w:rsidR="00860E50" w:rsidRPr="00A919AD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86592D" w14:textId="77777777" w:rsidR="008D1FDB" w:rsidRPr="00A919AD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3D3F89">
              <w:rPr>
                <w:rFonts w:ascii="Calibri" w:hAnsi="Calibri" w:cs="Calibri"/>
                <w:sz w:val="22"/>
                <w:szCs w:val="22"/>
              </w:rPr>
              <w:t>90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4F60002D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A919AD" w14:paraId="4D4953F1" w14:textId="77777777" w:rsidTr="00D168F1">
        <w:tc>
          <w:tcPr>
            <w:tcW w:w="1980" w:type="dxa"/>
            <w:shd w:val="clear" w:color="auto" w:fill="F2F2F2"/>
          </w:tcPr>
          <w:p w14:paraId="30F38FF2" w14:textId="77777777" w:rsidR="007B2D67" w:rsidRPr="00A919A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E60957" w14:textId="77777777" w:rsidR="005E100D" w:rsidRPr="00A919AD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3600FA97" w14:textId="77777777" w:rsidR="007B2D67" w:rsidRPr="00A919A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5E9A3E3B" w14:textId="77777777" w:rsidR="003D215A" w:rsidRPr="00A919AD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5E52534B" w14:textId="77777777" w:rsidR="000974D9" w:rsidRPr="00A919AD" w:rsidRDefault="006F4155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provide an introduction of Sexual Offences involving children </w:t>
            </w:r>
            <w:r w:rsidR="00CC2257">
              <w:rPr>
                <w:rFonts w:ascii="Calibri" w:hAnsi="Calibri" w:cs="Calibri"/>
                <w:color w:val="000000"/>
                <w:sz w:val="22"/>
                <w:szCs w:val="22"/>
              </w:rPr>
              <w:t>as stipulated in sections 5</w:t>
            </w:r>
            <w:r w:rsidR="001C1563" w:rsidRPr="00A919AD">
              <w:rPr>
                <w:rFonts w:ascii="Calibri" w:hAnsi="Calibri" w:cs="Calibri"/>
                <w:color w:val="000000"/>
                <w:sz w:val="22"/>
                <w:szCs w:val="22"/>
              </w:rPr>
              <w:t>-12 of the SOA 2003</w:t>
            </w:r>
          </w:p>
          <w:p w14:paraId="175259BD" w14:textId="77777777" w:rsidR="001E0952" w:rsidRPr="00A919AD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11262BCE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56"/>
        <w:gridCol w:w="4395"/>
      </w:tblGrid>
      <w:tr w:rsidR="00EB5170" w:rsidRPr="009941F0" w14:paraId="7C2B1A7B" w14:textId="77777777" w:rsidTr="00EB5170">
        <w:tc>
          <w:tcPr>
            <w:tcW w:w="5256" w:type="dxa"/>
            <w:shd w:val="clear" w:color="auto" w:fill="F2F2F2"/>
          </w:tcPr>
          <w:p w14:paraId="006B3CDB" w14:textId="77777777" w:rsidR="00EB5170" w:rsidRPr="00A919AD" w:rsidRDefault="00EB5170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0A47D2" w14:textId="77777777" w:rsidR="00EB5170" w:rsidRPr="00A919AD" w:rsidRDefault="00EB517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A919AD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7E7207D9" w14:textId="77777777" w:rsidR="00EB5170" w:rsidRPr="00A919AD" w:rsidRDefault="00EB517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95" w:type="dxa"/>
            <w:shd w:val="clear" w:color="auto" w:fill="F2F2F2"/>
          </w:tcPr>
          <w:p w14:paraId="77A3FCE3" w14:textId="77777777" w:rsidR="00EB5170" w:rsidRPr="00A919AD" w:rsidRDefault="00EB517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9298C05" w14:textId="77777777" w:rsidR="00EB5170" w:rsidRPr="00A919AD" w:rsidRDefault="00EB5170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79ED89E2" w14:textId="77777777" w:rsidR="00EB5170" w:rsidRPr="00A919AD" w:rsidRDefault="00EB5170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919AD">
              <w:rPr>
                <w:rFonts w:ascii="Calibri" w:hAnsi="Calibri" w:cs="Calibri"/>
                <w:i/>
                <w:sz w:val="22"/>
                <w:szCs w:val="22"/>
              </w:rPr>
              <w:t xml:space="preserve">(linked </w:t>
            </w:r>
            <w:proofErr w:type="gramStart"/>
            <w:r w:rsidRPr="00A919AD">
              <w:rPr>
                <w:rFonts w:ascii="Calibri" w:hAnsi="Calibri" w:cs="Calibri"/>
                <w:i/>
                <w:sz w:val="22"/>
                <w:szCs w:val="22"/>
              </w:rPr>
              <w:t>to  objectives</w:t>
            </w:r>
            <w:proofErr w:type="gramEnd"/>
            <w:r w:rsidRPr="00A919AD">
              <w:rPr>
                <w:rFonts w:ascii="Calibri" w:hAnsi="Calibri" w:cs="Calibri"/>
                <w:i/>
                <w:sz w:val="22"/>
                <w:szCs w:val="22"/>
              </w:rPr>
              <w:t>)</w:t>
            </w:r>
          </w:p>
          <w:p w14:paraId="28CF9CC9" w14:textId="77777777" w:rsidR="00EB5170" w:rsidRPr="00A919AD" w:rsidRDefault="00EB5170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EB5170" w:rsidRPr="009941F0" w14:paraId="74E6CAD7" w14:textId="77777777" w:rsidTr="00EB5170">
        <w:tc>
          <w:tcPr>
            <w:tcW w:w="5256" w:type="dxa"/>
          </w:tcPr>
          <w:p w14:paraId="1CA3D247" w14:textId="77777777" w:rsidR="00EB5170" w:rsidRPr="0047344E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D6AE6">
              <w:rPr>
                <w:rFonts w:ascii="Calibri" w:hAnsi="Calibri" w:cs="Calibri"/>
                <w:b/>
                <w:bCs/>
                <w:sz w:val="22"/>
                <w:szCs w:val="22"/>
              </w:rPr>
              <w:t>Describe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the offences as stipulated in S5 -8 of the SOA 2008</w:t>
            </w:r>
          </w:p>
          <w:p w14:paraId="53C6AF5B" w14:textId="77777777" w:rsidR="00EB5170" w:rsidRPr="00A919AD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the relevant ages of consent as stated in the SOA 2003</w:t>
            </w:r>
          </w:p>
          <w:p w14:paraId="08420D6E" w14:textId="77777777" w:rsidR="00EB5170" w:rsidRPr="00A919AD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the offence of Sexual activity with a child as stipulated in S9 of the SOA 2003</w:t>
            </w:r>
          </w:p>
          <w:p w14:paraId="6909E07E" w14:textId="77777777" w:rsidR="00EB5170" w:rsidRPr="00A919AD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the offence of causing or inciting a child to engage in sexual activity as stipulated by S10 of the SOA 2003</w:t>
            </w:r>
          </w:p>
          <w:p w14:paraId="3AF63012" w14:textId="77777777" w:rsidR="00EB5170" w:rsidRPr="00A919AD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the offence of engaging in in sexual activity in the presence of a child as stipulated in S11 of the SOA 2003</w:t>
            </w:r>
          </w:p>
          <w:p w14:paraId="119EE467" w14:textId="77777777" w:rsidR="00EB5170" w:rsidRPr="00A919AD" w:rsidRDefault="00EB5170" w:rsidP="00FC098E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Summarise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the offence of causing a child to watch a sexual act as stipulated in S12 of the SOA 2003</w:t>
            </w:r>
          </w:p>
          <w:p w14:paraId="17AD104C" w14:textId="77777777" w:rsidR="00EB5170" w:rsidRPr="00A919AD" w:rsidRDefault="00EB5170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95" w:type="dxa"/>
          </w:tcPr>
          <w:p w14:paraId="6556F505" w14:textId="77777777" w:rsidR="00EB5170" w:rsidRPr="00F90A8F" w:rsidRDefault="00EB5170" w:rsidP="009941F0">
            <w:pPr>
              <w:spacing w:line="360" w:lineRule="auto"/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1: </w:t>
            </w:r>
            <w:r w:rsidRPr="00F90A8F">
              <w:rPr>
                <w:rFonts w:ascii="Calibri" w:hAnsi="Calibri" w:cs="Calibri"/>
                <w:color w:val="000000"/>
                <w:sz w:val="22"/>
                <w:szCs w:val="22"/>
              </w:rPr>
              <w:t>Discussion. Q &amp; A</w:t>
            </w:r>
          </w:p>
          <w:p w14:paraId="5402B09C" w14:textId="6706D7B9" w:rsidR="00EB5170" w:rsidRPr="00A919AD" w:rsidRDefault="00EB5170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Pr="00A919A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Activity 1, discussion, Q &amp; A</w:t>
            </w:r>
          </w:p>
          <w:p w14:paraId="063E2AD1" w14:textId="41DCE63B" w:rsidR="00EB5170" w:rsidRPr="00A919AD" w:rsidRDefault="00EB5170" w:rsidP="006714B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  <w:r w:rsidRPr="00FC098E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Activity 1, discussion, Q &amp; A</w:t>
            </w:r>
          </w:p>
          <w:p w14:paraId="19FD34BF" w14:textId="74097E52" w:rsidR="00EB5170" w:rsidRPr="00A919AD" w:rsidRDefault="00EB5170" w:rsidP="006714B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Pr="00FC098E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Activity 1, discussion, Q &amp; A</w:t>
            </w:r>
          </w:p>
          <w:p w14:paraId="21DD4C4B" w14:textId="77777777" w:rsidR="00EB5170" w:rsidRPr="00A919AD" w:rsidRDefault="00EB5170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1C4A8F8" w14:textId="496D9C2A" w:rsidR="00EB5170" w:rsidRPr="00A919AD" w:rsidRDefault="00EB5170" w:rsidP="006714B2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  <w:r w:rsidRPr="00FC098E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Activity 1, discussion, Q &amp; A</w:t>
            </w:r>
          </w:p>
          <w:p w14:paraId="30931620" w14:textId="77777777" w:rsidR="00EB5170" w:rsidRPr="00A919AD" w:rsidRDefault="00EB5170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C48FE9" w14:textId="33F14737" w:rsidR="00EB5170" w:rsidRPr="00A919AD" w:rsidRDefault="00EB5170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  <w:r w:rsidRPr="00FC098E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Activity 1, discussion, Q &amp; A</w:t>
            </w:r>
          </w:p>
        </w:tc>
      </w:tr>
    </w:tbl>
    <w:p w14:paraId="5500A000" w14:textId="77777777" w:rsidR="009941F0" w:rsidRDefault="009941F0" w:rsidP="00124457">
      <w:pPr>
        <w:rPr>
          <w:sz w:val="22"/>
          <w:szCs w:val="22"/>
        </w:rPr>
      </w:pPr>
    </w:p>
    <w:p w14:paraId="1407109F" w14:textId="77777777" w:rsidR="00FC098E" w:rsidRDefault="00FC098E" w:rsidP="00124457">
      <w:pPr>
        <w:rPr>
          <w:sz w:val="22"/>
          <w:szCs w:val="22"/>
        </w:rPr>
      </w:pPr>
    </w:p>
    <w:p w14:paraId="6E155776" w14:textId="77777777" w:rsidR="00FC098E" w:rsidRDefault="00FC098E" w:rsidP="00124457">
      <w:pPr>
        <w:rPr>
          <w:sz w:val="22"/>
          <w:szCs w:val="22"/>
        </w:rPr>
      </w:pPr>
    </w:p>
    <w:p w14:paraId="43C93072" w14:textId="77777777" w:rsidR="00FC098E" w:rsidRDefault="00FC098E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A919AD" w14:paraId="18239D7A" w14:textId="77777777" w:rsidTr="00D168F1">
        <w:tc>
          <w:tcPr>
            <w:tcW w:w="9648" w:type="dxa"/>
            <w:shd w:val="clear" w:color="auto" w:fill="F2F2F2"/>
          </w:tcPr>
          <w:p w14:paraId="18545285" w14:textId="77777777" w:rsidR="00124457" w:rsidRPr="00A919A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EE6844" w14:textId="77777777" w:rsidR="00124457" w:rsidRPr="00A919AD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5623027F" w14:textId="77777777" w:rsidR="00124457" w:rsidRPr="00A919AD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A919AD" w14:paraId="447A58BF" w14:textId="77777777" w:rsidTr="00DA1F57">
        <w:tc>
          <w:tcPr>
            <w:tcW w:w="9648" w:type="dxa"/>
          </w:tcPr>
          <w:p w14:paraId="295D14E8" w14:textId="77777777" w:rsidR="00124457" w:rsidRPr="00A919A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F7DBF9" w14:textId="77777777" w:rsidR="00EB7CBF" w:rsidRPr="00A919AD" w:rsidRDefault="00EB7CBF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Vulnerability &amp; Risk</w:t>
            </w:r>
          </w:p>
          <w:p w14:paraId="29BEDB8A" w14:textId="77777777" w:rsidR="00EB7CBF" w:rsidRPr="00A919AD" w:rsidRDefault="00EB7CBF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F90F2F" w14:textId="77777777" w:rsidR="00EB7CBF" w:rsidRPr="00A919AD" w:rsidRDefault="00EB7CBF" w:rsidP="00EB7CB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Explain the national drivers for the police service in providing a professional and ethical service to individuals who are, or may be, vulnerable or at risk</w:t>
            </w:r>
          </w:p>
          <w:p w14:paraId="02C82D95" w14:textId="77777777" w:rsidR="00EB7CBF" w:rsidRPr="00A919AD" w:rsidRDefault="00EB7CBF" w:rsidP="00EB7CB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Explain the personal aspect of vulnerability</w:t>
            </w:r>
          </w:p>
          <w:p w14:paraId="548966BF" w14:textId="77777777" w:rsidR="00EB7CBF" w:rsidRPr="00A919AD" w:rsidRDefault="00EB7CBF" w:rsidP="00EB7CB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Understand how extrinsic factors can result in harm, or risk of harm to a vulnerable person</w:t>
            </w:r>
          </w:p>
          <w:p w14:paraId="3637A161" w14:textId="77777777" w:rsidR="00EB7CBF" w:rsidRPr="00A919AD" w:rsidRDefault="00EB7CBF" w:rsidP="00EB7CB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Outline the importance of vulnerable people being appropriately supported by the police </w:t>
            </w:r>
          </w:p>
          <w:p w14:paraId="0F36D79D" w14:textId="77777777" w:rsidR="00EB7CBF" w:rsidRPr="00A919AD" w:rsidRDefault="00EB7CBF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45FA5F8D" w14:textId="77777777" w:rsidR="00EB7CBF" w:rsidRPr="00A919AD" w:rsidRDefault="00EB7CBF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Public Protection</w:t>
            </w:r>
          </w:p>
          <w:p w14:paraId="313082EF" w14:textId="77777777" w:rsidR="00EB7CBF" w:rsidRPr="00A919AD" w:rsidRDefault="00EB7CBF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1BD514" w14:textId="77777777" w:rsidR="00EB7CBF" w:rsidRPr="00A919AD" w:rsidRDefault="00EB7CBF" w:rsidP="00EB7CBF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Explain key definitions, legislation and guidance associated with ‘public protection’ policing</w:t>
            </w:r>
          </w:p>
          <w:p w14:paraId="1FCA3A55" w14:textId="77777777" w:rsidR="00EB7CBF" w:rsidRPr="00A919AD" w:rsidRDefault="00EB7CBF" w:rsidP="00EB7CBF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Explain the breadth of abuse incidents </w:t>
            </w:r>
          </w:p>
          <w:p w14:paraId="2C2C8F18" w14:textId="77777777" w:rsidR="00124457" w:rsidRPr="00A919AD" w:rsidRDefault="00EB7CBF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</w:tr>
    </w:tbl>
    <w:p w14:paraId="24AB66BD" w14:textId="77777777" w:rsidR="009941F0" w:rsidRPr="00EE7F1D" w:rsidRDefault="009941F0" w:rsidP="00124457">
      <w:pPr>
        <w:rPr>
          <w:sz w:val="22"/>
          <w:szCs w:val="22"/>
        </w:rPr>
      </w:pPr>
    </w:p>
    <w:p w14:paraId="5E9121D9" w14:textId="77777777" w:rsidR="007B2D67" w:rsidRDefault="007B2D67" w:rsidP="00AB6CF9">
      <w:pPr>
        <w:rPr>
          <w:sz w:val="22"/>
          <w:szCs w:val="22"/>
        </w:rPr>
      </w:pPr>
    </w:p>
    <w:p w14:paraId="00CC5CB9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8"/>
        <w:gridCol w:w="5465"/>
        <w:gridCol w:w="5103"/>
        <w:gridCol w:w="3118"/>
      </w:tblGrid>
      <w:tr w:rsidR="00EB5170" w:rsidRPr="00A919AD" w14:paraId="18793B6A" w14:textId="77777777" w:rsidTr="00EB5170">
        <w:tc>
          <w:tcPr>
            <w:tcW w:w="1018" w:type="dxa"/>
            <w:vMerge w:val="restart"/>
            <w:shd w:val="clear" w:color="auto" w:fill="F2F2F2"/>
          </w:tcPr>
          <w:p w14:paraId="3B0DE559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244D65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B9D443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10ED80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10568" w:type="dxa"/>
            <w:gridSpan w:val="2"/>
            <w:shd w:val="clear" w:color="auto" w:fill="F2F2F2"/>
          </w:tcPr>
          <w:p w14:paraId="06741534" w14:textId="77777777" w:rsidR="00EB5170" w:rsidRPr="00A919AD" w:rsidRDefault="00EB5170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5E2D3B" w14:textId="77777777" w:rsidR="00EB5170" w:rsidRPr="00A919AD" w:rsidRDefault="00EB5170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6DF9F2E4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18" w:type="dxa"/>
            <w:vMerge w:val="restart"/>
            <w:shd w:val="clear" w:color="auto" w:fill="F2F2F2"/>
          </w:tcPr>
          <w:p w14:paraId="6B253E18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CC1F73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DF34A7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F3B525" w14:textId="77777777" w:rsidR="00EB5170" w:rsidRPr="00A919AD" w:rsidRDefault="00EB5170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EB5170" w:rsidRPr="00A919AD" w14:paraId="52F8C22D" w14:textId="77777777" w:rsidTr="00EB5170">
        <w:tc>
          <w:tcPr>
            <w:tcW w:w="1018" w:type="dxa"/>
            <w:vMerge/>
          </w:tcPr>
          <w:p w14:paraId="7DE9055B" w14:textId="77777777" w:rsidR="00EB5170" w:rsidRPr="00A919AD" w:rsidRDefault="00EB5170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465" w:type="dxa"/>
            <w:shd w:val="clear" w:color="auto" w:fill="F2F2F2"/>
          </w:tcPr>
          <w:p w14:paraId="6F7F6892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DB9444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53D3A57B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919AD">
              <w:rPr>
                <w:rFonts w:ascii="Calibri" w:hAnsi="Calibri" w:cs="Calibri"/>
                <w:i/>
                <w:sz w:val="22"/>
                <w:szCs w:val="22"/>
              </w:rPr>
              <w:t>(</w:t>
            </w:r>
            <w:proofErr w:type="gramStart"/>
            <w:r w:rsidRPr="00A919AD">
              <w:rPr>
                <w:rFonts w:ascii="Calibri" w:hAnsi="Calibri" w:cs="Calibri"/>
                <w:i/>
                <w:sz w:val="22"/>
                <w:szCs w:val="22"/>
              </w:rPr>
              <w:t>including</w:t>
            </w:r>
            <w:proofErr w:type="gramEnd"/>
            <w:r w:rsidRPr="00A919AD">
              <w:rPr>
                <w:rFonts w:ascii="Calibri" w:hAnsi="Calibri" w:cs="Calibri"/>
                <w:i/>
                <w:sz w:val="22"/>
                <w:szCs w:val="22"/>
              </w:rPr>
              <w:t xml:space="preserve"> any specific questions asked e.g. for assessment purposes)</w:t>
            </w:r>
          </w:p>
          <w:p w14:paraId="79804309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103" w:type="dxa"/>
            <w:shd w:val="clear" w:color="auto" w:fill="F2F2F2"/>
          </w:tcPr>
          <w:p w14:paraId="4898AAED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E22D47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36EFB4D7" w14:textId="77777777" w:rsidR="00EB5170" w:rsidRPr="00A919AD" w:rsidRDefault="00EB5170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A919AD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A919AD">
              <w:rPr>
                <w:rFonts w:ascii="Calibri" w:hAnsi="Calibri" w:cs="Calibri"/>
                <w:sz w:val="22"/>
                <w:szCs w:val="22"/>
              </w:rPr>
              <w:t xml:space="preserve"> objectives met)</w:t>
            </w:r>
          </w:p>
        </w:tc>
        <w:tc>
          <w:tcPr>
            <w:tcW w:w="3118" w:type="dxa"/>
            <w:vMerge/>
            <w:shd w:val="clear" w:color="auto" w:fill="F2F2F2"/>
          </w:tcPr>
          <w:p w14:paraId="21624B8A" w14:textId="77777777" w:rsidR="00EB5170" w:rsidRPr="00A919AD" w:rsidRDefault="00EB5170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EB5170" w:rsidRPr="00A919AD" w14:paraId="3917C72E" w14:textId="77777777" w:rsidTr="00EB5170">
        <w:trPr>
          <w:trHeight w:val="767"/>
        </w:trPr>
        <w:tc>
          <w:tcPr>
            <w:tcW w:w="1018" w:type="dxa"/>
          </w:tcPr>
          <w:p w14:paraId="2C3E1868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5465" w:type="dxa"/>
          </w:tcPr>
          <w:p w14:paraId="653B2260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A919AD">
              <w:rPr>
                <w:rFonts w:ascii="Calibri" w:hAnsi="Calibri" w:cs="Calibri"/>
                <w:sz w:val="22"/>
                <w:szCs w:val="22"/>
                <w:u w:val="single"/>
              </w:rPr>
              <w:t xml:space="preserve">Maslow – learners </w:t>
            </w:r>
            <w:proofErr w:type="gramStart"/>
            <w:r w:rsidRPr="00A919AD">
              <w:rPr>
                <w:rFonts w:ascii="Calibri" w:hAnsi="Calibri" w:cs="Calibri"/>
                <w:sz w:val="22"/>
                <w:szCs w:val="22"/>
                <w:u w:val="single"/>
              </w:rPr>
              <w:t>needs</w:t>
            </w:r>
            <w:proofErr w:type="gramEnd"/>
          </w:p>
          <w:p w14:paraId="28A2997D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E7175F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3C784B83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F5BCAD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07542739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2715840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**Health warning to students due to the nature of the material that is going to be covered**</w:t>
            </w:r>
          </w:p>
          <w:p w14:paraId="11535EFA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103" w:type="dxa"/>
          </w:tcPr>
          <w:p w14:paraId="466F5A7C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14:paraId="38EF33B2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9EF5AD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proofErr w:type="gramStart"/>
            <w:r w:rsidRPr="00A919AD">
              <w:rPr>
                <w:rFonts w:ascii="Calibri" w:hAnsi="Calibri" w:cs="Calibri"/>
                <w:sz w:val="22"/>
                <w:szCs w:val="22"/>
              </w:rPr>
              <w:t>question</w:t>
            </w:r>
            <w:proofErr w:type="gramEnd"/>
            <w:r w:rsidRPr="00A919AD">
              <w:rPr>
                <w:rFonts w:ascii="Calibri" w:hAnsi="Calibri" w:cs="Calibri"/>
                <w:sz w:val="22"/>
                <w:szCs w:val="22"/>
              </w:rPr>
              <w:t xml:space="preserve"> and answer.</w:t>
            </w:r>
          </w:p>
          <w:p w14:paraId="2C43C8AA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75DAEE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  <w:p w14:paraId="275CA6A4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118" w:type="dxa"/>
          </w:tcPr>
          <w:p w14:paraId="2D2D152F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359278BA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4F2E4A71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PowerPoint Presentation </w:t>
            </w:r>
          </w:p>
          <w:p w14:paraId="3DEAA6D8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0F857B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6480B7CB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EB5170" w:rsidRPr="00A919AD" w14:paraId="37B4C5B2" w14:textId="77777777" w:rsidTr="00EB5170">
        <w:trPr>
          <w:trHeight w:val="767"/>
        </w:trPr>
        <w:tc>
          <w:tcPr>
            <w:tcW w:w="1018" w:type="dxa"/>
          </w:tcPr>
          <w:p w14:paraId="604100C8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5-10 mins</w:t>
            </w:r>
          </w:p>
        </w:tc>
        <w:tc>
          <w:tcPr>
            <w:tcW w:w="5465" w:type="dxa"/>
          </w:tcPr>
          <w:p w14:paraId="38C7E707" w14:textId="77777777" w:rsidR="00EB5170" w:rsidRPr="00A919AD" w:rsidRDefault="00EB5170" w:rsidP="003D3F8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7F6C05F" w14:textId="77777777" w:rsidR="00EB5170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 What is the age of consent for a person to be able to legally engage in sexual activity in the UK?</w:t>
            </w:r>
          </w:p>
          <w:p w14:paraId="003EEBA2" w14:textId="77777777" w:rsidR="00EB5170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E267A4" w14:textId="77777777" w:rsidR="00EB5170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(16 years of age, possible defence between 16 and 13, under 13, no defence</w:t>
            </w:r>
          </w:p>
          <w:p w14:paraId="70AEC47C" w14:textId="77777777" w:rsidR="00EB5170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B4C351" w14:textId="77777777" w:rsidR="00EB5170" w:rsidRPr="00A919AD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Trainer to debrief using the student’s contributions and examples with trainer notes of </w:t>
            </w:r>
            <w:proofErr w:type="gramStart"/>
            <w:r w:rsidRPr="00A919AD">
              <w:rPr>
                <w:rFonts w:ascii="Calibri" w:hAnsi="Calibri" w:cs="Calibri"/>
                <w:sz w:val="22"/>
                <w:szCs w:val="22"/>
              </w:rPr>
              <w:t>high profile</w:t>
            </w:r>
            <w:proofErr w:type="gramEnd"/>
            <w:r w:rsidRPr="00A919AD">
              <w:rPr>
                <w:rFonts w:ascii="Calibri" w:hAnsi="Calibri" w:cs="Calibri"/>
                <w:sz w:val="22"/>
                <w:szCs w:val="22"/>
              </w:rPr>
              <w:t xml:space="preserve"> cases on PPT slide </w:t>
            </w:r>
            <w:r>
              <w:rPr>
                <w:rFonts w:ascii="Calibri" w:hAnsi="Calibri" w:cs="Calibri"/>
                <w:sz w:val="22"/>
                <w:szCs w:val="22"/>
              </w:rPr>
              <w:t>2</w:t>
            </w:r>
          </w:p>
          <w:p w14:paraId="60B5FC46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</w:tc>
        <w:tc>
          <w:tcPr>
            <w:tcW w:w="5103" w:type="dxa"/>
          </w:tcPr>
          <w:p w14:paraId="409C0164" w14:textId="77777777" w:rsidR="00EB5170" w:rsidRPr="00A919AD" w:rsidRDefault="00EB5170" w:rsidP="003D3F89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3BEE2BC0" w14:textId="77777777" w:rsidR="00EB5170" w:rsidRPr="00A919AD" w:rsidRDefault="00EB5170" w:rsidP="003D3F89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3B113719" w14:textId="77777777" w:rsidR="00EB5170" w:rsidRPr="00A919AD" w:rsidRDefault="00EB5170" w:rsidP="003D3F89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E7B8576" w14:textId="77777777" w:rsidR="00EB5170" w:rsidRPr="00A919AD" w:rsidRDefault="00EB5170" w:rsidP="003D3F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BBCF5F" w14:textId="77777777" w:rsidR="00EB5170" w:rsidRPr="00A919AD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(Objective 2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)</w:t>
            </w:r>
          </w:p>
          <w:p w14:paraId="570F1846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18" w:type="dxa"/>
          </w:tcPr>
          <w:p w14:paraId="4FF9A827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 2 </w:t>
            </w:r>
          </w:p>
        </w:tc>
      </w:tr>
      <w:tr w:rsidR="00EB5170" w:rsidRPr="00A919AD" w14:paraId="26DC492E" w14:textId="77777777" w:rsidTr="00EB5170">
        <w:trPr>
          <w:trHeight w:val="559"/>
        </w:trPr>
        <w:tc>
          <w:tcPr>
            <w:tcW w:w="1018" w:type="dxa"/>
          </w:tcPr>
          <w:p w14:paraId="2D111C3A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 – 35 mins</w:t>
            </w:r>
          </w:p>
          <w:p w14:paraId="04749964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82D4D46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CFA35E5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5F26643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F49EA8A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465" w:type="dxa"/>
          </w:tcPr>
          <w:p w14:paraId="41B76D93" w14:textId="77777777" w:rsidR="00EB5170" w:rsidRPr="00A919AD" w:rsidRDefault="00EB5170" w:rsidP="0010751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4F37825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What is deemed as sexual activity for the purposes of the SOA?</w:t>
            </w:r>
          </w:p>
          <w:p w14:paraId="7B54F1D0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CDB89E" w14:textId="77777777" w:rsidR="00EB5170" w:rsidRPr="0010751B" w:rsidRDefault="00EB5170" w:rsidP="0010751B">
            <w:pPr>
              <w:rPr>
                <w:rFonts w:ascii="Calibri" w:hAnsi="Calibri" w:cs="Calibri"/>
                <w:sz w:val="22"/>
                <w:szCs w:val="22"/>
              </w:rPr>
            </w:pPr>
            <w:r w:rsidRPr="0010751B">
              <w:rPr>
                <w:rFonts w:ascii="Calibri" w:hAnsi="Calibri" w:cs="Calibri"/>
                <w:sz w:val="22"/>
                <w:szCs w:val="22"/>
              </w:rPr>
              <w:t>Trainer to note student contributions to debrief following slides and then pose a further question.</w:t>
            </w:r>
          </w:p>
          <w:p w14:paraId="63304935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755EDA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QTS </w:t>
            </w:r>
          </w:p>
          <w:p w14:paraId="07C4C0EB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We have discussed the age of consent, so what if a </w:t>
            </w:r>
            <w:proofErr w:type="gramStart"/>
            <w:r>
              <w:rPr>
                <w:rFonts w:ascii="Calibri" w:hAnsi="Calibri" w:cs="Calibri"/>
                <w:b/>
                <w:sz w:val="22"/>
                <w:szCs w:val="22"/>
              </w:rPr>
              <w:t>12 year old</w:t>
            </w:r>
            <w:proofErr w:type="gramEnd"/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child consents to sexual activity?</w:t>
            </w:r>
          </w:p>
          <w:p w14:paraId="2229A42E" w14:textId="77777777" w:rsidR="00EB5170" w:rsidRDefault="00EB5170" w:rsidP="0010751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8C4404" w14:textId="77777777" w:rsidR="00EB5170" w:rsidRPr="00806278" w:rsidRDefault="00EB5170" w:rsidP="0010751B">
            <w:pPr>
              <w:rPr>
                <w:rFonts w:ascii="Calibri" w:hAnsi="Calibri" w:cs="Calibri"/>
                <w:sz w:val="22"/>
                <w:szCs w:val="22"/>
              </w:rPr>
            </w:pPr>
            <w:r w:rsidRPr="00806278">
              <w:rPr>
                <w:rFonts w:ascii="Calibri" w:hAnsi="Calibri" w:cs="Calibri"/>
                <w:sz w:val="22"/>
                <w:szCs w:val="22"/>
              </w:rPr>
              <w:t>Trainer to note student responses and debrief S5-8 of the SOA using PPT slides 3-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7 </w:t>
            </w:r>
            <w:r w:rsidRPr="00806278">
              <w:rPr>
                <w:rFonts w:ascii="Calibri" w:hAnsi="Calibri" w:cs="Calibri"/>
                <w:sz w:val="22"/>
                <w:szCs w:val="22"/>
              </w:rPr>
              <w:t xml:space="preserve">explaining that consent in these offences consent is irrelevant as the child is under 13years old and cannot </w:t>
            </w:r>
            <w:proofErr w:type="gramStart"/>
            <w:r w:rsidRPr="00806278">
              <w:rPr>
                <w:rFonts w:ascii="Calibri" w:hAnsi="Calibri" w:cs="Calibri"/>
                <w:sz w:val="22"/>
                <w:szCs w:val="22"/>
              </w:rPr>
              <w:t>consent</w:t>
            </w:r>
            <w:proofErr w:type="gramEnd"/>
            <w:r w:rsidRPr="00806278">
              <w:rPr>
                <w:rFonts w:ascii="Calibri" w:hAnsi="Calibri" w:cs="Calibri"/>
                <w:sz w:val="22"/>
                <w:szCs w:val="22"/>
              </w:rPr>
              <w:t xml:space="preserve"> so consent is never an issue when charged with these offences. </w:t>
            </w:r>
          </w:p>
          <w:p w14:paraId="4A1A15FC" w14:textId="77777777" w:rsidR="00EB5170" w:rsidRDefault="00EB5170" w:rsidP="003D3F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CA37CA" w14:textId="77777777" w:rsidR="00EB5170" w:rsidRPr="00A919AD" w:rsidRDefault="00EB5170" w:rsidP="003D3F8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5103" w:type="dxa"/>
          </w:tcPr>
          <w:p w14:paraId="19CB3905" w14:textId="77777777" w:rsidR="00EB5170" w:rsidRPr="00A919AD" w:rsidRDefault="00EB5170" w:rsidP="00806278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457393A" w14:textId="77777777" w:rsidR="00EB5170" w:rsidRPr="00A919AD" w:rsidRDefault="00EB5170" w:rsidP="00806278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413B39B1" w14:textId="77777777" w:rsidR="00EB5170" w:rsidRPr="00A919AD" w:rsidRDefault="00EB5170" w:rsidP="00806278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8210A0E" w14:textId="77777777" w:rsidR="00EB5170" w:rsidRPr="00A919AD" w:rsidRDefault="00EB5170" w:rsidP="0080627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8B6AE4" w14:textId="77777777" w:rsidR="00EB5170" w:rsidRPr="000D6AE6" w:rsidRDefault="00EB5170" w:rsidP="00806278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D6AE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1)</w:t>
            </w:r>
          </w:p>
          <w:p w14:paraId="6D908252" w14:textId="77777777" w:rsidR="00EB5170" w:rsidRPr="00A919AD" w:rsidRDefault="00EB5170" w:rsidP="003D3F8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18" w:type="dxa"/>
          </w:tcPr>
          <w:p w14:paraId="645B8A7A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3 - 7</w:t>
            </w:r>
          </w:p>
        </w:tc>
      </w:tr>
      <w:tr w:rsidR="00EB5170" w:rsidRPr="00A919AD" w14:paraId="6FA253B4" w14:textId="77777777" w:rsidTr="00EB5170">
        <w:trPr>
          <w:trHeight w:val="2145"/>
        </w:trPr>
        <w:tc>
          <w:tcPr>
            <w:tcW w:w="1018" w:type="dxa"/>
          </w:tcPr>
          <w:p w14:paraId="6BF041E6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35- 45</w:t>
            </w:r>
          </w:p>
          <w:p w14:paraId="7B1D0CBD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465" w:type="dxa"/>
          </w:tcPr>
          <w:p w14:paraId="247E95FD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74CD0F8" w14:textId="77777777" w:rsidR="00EB5170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So what is the difference in offences if the child is between 16 and 13 years of age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?</w:t>
            </w:r>
          </w:p>
          <w:p w14:paraId="48F98D90" w14:textId="77777777" w:rsidR="00EB5170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B8B47E" w14:textId="77777777" w:rsidR="00EB5170" w:rsidRPr="00806278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806278">
              <w:rPr>
                <w:rFonts w:ascii="Calibri" w:hAnsi="Calibri" w:cs="Calibri"/>
                <w:sz w:val="22"/>
                <w:szCs w:val="22"/>
              </w:rPr>
              <w:t>Trainer to note student responses and explain the following offences of S9-12 are used where consent is an issue (please see the PPT notes for further detail)</w:t>
            </w:r>
          </w:p>
          <w:p w14:paraId="50F0FDD2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463608" w14:textId="4A45CE5D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explain the offence of S9 using PPT slides 8-12 </w:t>
            </w:r>
          </w:p>
          <w:p w14:paraId="4893BB74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8B3638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** If the question is asked an offence is still committed if the perpetrator is under 18, it is just under a different part of the legislation **</w:t>
            </w:r>
          </w:p>
          <w:p w14:paraId="05ABDD76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103" w:type="dxa"/>
          </w:tcPr>
          <w:p w14:paraId="2D5BA68D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01128EB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1D5B93F8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D484757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E5C1ED" w14:textId="77777777" w:rsidR="00EB5170" w:rsidRPr="000D6AE6" w:rsidRDefault="00EB5170" w:rsidP="00EB7CB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D6AE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3)</w:t>
            </w:r>
          </w:p>
          <w:p w14:paraId="614D7B76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18" w:type="dxa"/>
          </w:tcPr>
          <w:p w14:paraId="5C6A288B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8 - 12</w:t>
            </w:r>
          </w:p>
        </w:tc>
      </w:tr>
      <w:tr w:rsidR="00EB5170" w:rsidRPr="00A919AD" w14:paraId="40FF3FE0" w14:textId="77777777" w:rsidTr="00EB5170">
        <w:trPr>
          <w:trHeight w:val="2145"/>
        </w:trPr>
        <w:tc>
          <w:tcPr>
            <w:tcW w:w="1018" w:type="dxa"/>
          </w:tcPr>
          <w:p w14:paraId="41722038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45 - 55</w:t>
            </w:r>
          </w:p>
          <w:p w14:paraId="524AD9B0" w14:textId="77777777" w:rsidR="00EB5170" w:rsidRPr="00A919AD" w:rsidRDefault="00EB5170" w:rsidP="00FC09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465" w:type="dxa"/>
          </w:tcPr>
          <w:p w14:paraId="1C8E0A82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035E157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 What is the difference between the words, “cause” and, “incite?”</w:t>
            </w:r>
          </w:p>
          <w:p w14:paraId="7E127E59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8621EE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Trainer to debrief and explain the offence using studen</w:t>
            </w:r>
            <w:r>
              <w:rPr>
                <w:rFonts w:ascii="Calibri" w:hAnsi="Calibri" w:cs="Calibri"/>
                <w:sz w:val="22"/>
                <w:szCs w:val="22"/>
              </w:rPr>
              <w:t>t contributions and PPT slides 13-16</w:t>
            </w:r>
          </w:p>
        </w:tc>
        <w:tc>
          <w:tcPr>
            <w:tcW w:w="5103" w:type="dxa"/>
          </w:tcPr>
          <w:p w14:paraId="02D07C35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339C171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29BECAC5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775B352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6D1CC5" w14:textId="77777777" w:rsidR="00EB5170" w:rsidRPr="005276C4" w:rsidRDefault="00EB5170" w:rsidP="00EB7CB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276C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4)</w:t>
            </w:r>
          </w:p>
          <w:p w14:paraId="09F56C17" w14:textId="77777777" w:rsidR="00EB5170" w:rsidRPr="00A919AD" w:rsidRDefault="00EB5170" w:rsidP="00EB7CBF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</w:tc>
        <w:tc>
          <w:tcPr>
            <w:tcW w:w="3118" w:type="dxa"/>
          </w:tcPr>
          <w:p w14:paraId="6B29E33B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13 -16</w:t>
            </w:r>
          </w:p>
        </w:tc>
      </w:tr>
      <w:tr w:rsidR="00EB5170" w:rsidRPr="00A919AD" w14:paraId="3BFCD53F" w14:textId="77777777" w:rsidTr="00EB5170">
        <w:trPr>
          <w:trHeight w:val="2145"/>
        </w:trPr>
        <w:tc>
          <w:tcPr>
            <w:tcW w:w="1018" w:type="dxa"/>
          </w:tcPr>
          <w:p w14:paraId="1B424E84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55 - 65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5465" w:type="dxa"/>
          </w:tcPr>
          <w:p w14:paraId="59CAE522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7C5389E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What examples can you think of when adults engage in sexual activity in front of a child?</w:t>
            </w:r>
          </w:p>
          <w:p w14:paraId="4419FB7C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D1A814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 xml:space="preserve">Trainer to note student responses and debrief using those responses and explain the offence </w:t>
            </w:r>
            <w:r>
              <w:rPr>
                <w:rFonts w:ascii="Calibri" w:hAnsi="Calibri" w:cs="Calibri"/>
                <w:sz w:val="22"/>
                <w:szCs w:val="22"/>
              </w:rPr>
              <w:t>using PPT slides 17-20</w:t>
            </w:r>
          </w:p>
        </w:tc>
        <w:tc>
          <w:tcPr>
            <w:tcW w:w="5103" w:type="dxa"/>
          </w:tcPr>
          <w:p w14:paraId="0D29CD8D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7BF5C3D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2342449D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04EF435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FB5F6F" w14:textId="77777777" w:rsidR="00EB5170" w:rsidRPr="005276C4" w:rsidRDefault="00EB5170" w:rsidP="00EB7CB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276C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5)</w:t>
            </w:r>
          </w:p>
          <w:p w14:paraId="5988F86B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18" w:type="dxa"/>
          </w:tcPr>
          <w:p w14:paraId="345BACB1" w14:textId="69149BD3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slides 17 - </w:t>
            </w:r>
            <w:r w:rsidR="005276C4">
              <w:rPr>
                <w:rFonts w:ascii="Calibri" w:hAnsi="Calibri" w:cs="Calibri"/>
                <w:sz w:val="22"/>
                <w:szCs w:val="22"/>
              </w:rPr>
              <w:t>19</w:t>
            </w:r>
          </w:p>
        </w:tc>
      </w:tr>
      <w:tr w:rsidR="00EB5170" w:rsidRPr="00A919AD" w14:paraId="4E2E577A" w14:textId="77777777" w:rsidTr="00EB5170">
        <w:trPr>
          <w:trHeight w:val="1939"/>
        </w:trPr>
        <w:tc>
          <w:tcPr>
            <w:tcW w:w="1018" w:type="dxa"/>
          </w:tcPr>
          <w:p w14:paraId="6D8DAEA5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65 - 70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</w:tc>
        <w:tc>
          <w:tcPr>
            <w:tcW w:w="5465" w:type="dxa"/>
          </w:tcPr>
          <w:p w14:paraId="6F71EB32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058D5BA" w14:textId="6E0FC71F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A919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 xml:space="preserve">What types of examples can you think </w:t>
            </w:r>
            <w:r w:rsidR="005276C4">
              <w:rPr>
                <w:rFonts w:ascii="Calibri" w:hAnsi="Calibri" w:cs="Calibri"/>
                <w:b/>
                <w:sz w:val="22"/>
                <w:szCs w:val="22"/>
              </w:rPr>
              <w:t xml:space="preserve">of </w:t>
            </w: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when a child watches a sexual act?</w:t>
            </w:r>
          </w:p>
          <w:p w14:paraId="6B0BFE16" w14:textId="77777777" w:rsidR="00EB5170" w:rsidRPr="00A919AD" w:rsidRDefault="00EB5170" w:rsidP="00EB7CB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1F70B4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Trainer to note student responses and explain offence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using PPT slides 21 - 23</w:t>
            </w:r>
          </w:p>
        </w:tc>
        <w:tc>
          <w:tcPr>
            <w:tcW w:w="5103" w:type="dxa"/>
          </w:tcPr>
          <w:p w14:paraId="3F338208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610422D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28C786F3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990E083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01B8F7" w14:textId="77777777" w:rsidR="00EB5170" w:rsidRPr="005276C4" w:rsidRDefault="00EB5170" w:rsidP="00EB7CB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276C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6)</w:t>
            </w:r>
          </w:p>
        </w:tc>
        <w:tc>
          <w:tcPr>
            <w:tcW w:w="3118" w:type="dxa"/>
          </w:tcPr>
          <w:p w14:paraId="32D5C689" w14:textId="000377CB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2</w:t>
            </w:r>
            <w:r w:rsidR="005276C4">
              <w:rPr>
                <w:rFonts w:ascii="Calibri" w:hAnsi="Calibri" w:cs="Calibri"/>
                <w:sz w:val="22"/>
                <w:szCs w:val="22"/>
              </w:rPr>
              <w:t>0</w:t>
            </w:r>
            <w:r>
              <w:rPr>
                <w:rFonts w:ascii="Calibri" w:hAnsi="Calibri" w:cs="Calibri"/>
                <w:sz w:val="22"/>
                <w:szCs w:val="22"/>
              </w:rPr>
              <w:t>- 2</w:t>
            </w:r>
            <w:r w:rsidR="005276C4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</w:tr>
      <w:tr w:rsidR="00EB5170" w:rsidRPr="00A919AD" w14:paraId="213E472A" w14:textId="77777777" w:rsidTr="00EB5170">
        <w:trPr>
          <w:trHeight w:val="2145"/>
        </w:trPr>
        <w:tc>
          <w:tcPr>
            <w:tcW w:w="1018" w:type="dxa"/>
          </w:tcPr>
          <w:p w14:paraId="62DEB7C3" w14:textId="77777777" w:rsidR="00EB5170" w:rsidRPr="00A919AD" w:rsidRDefault="00EB5170" w:rsidP="00EB7CB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70-85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465" w:type="dxa"/>
          </w:tcPr>
          <w:p w14:paraId="153CA8E1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 </w:t>
            </w:r>
            <w:r w:rsidRPr="00A919AD">
              <w:rPr>
                <w:rFonts w:ascii="Calibri" w:hAnsi="Calibri" w:cs="Calibri"/>
                <w:color w:val="000000"/>
                <w:sz w:val="22"/>
                <w:szCs w:val="22"/>
              </w:rPr>
              <w:t>Students to be placed into groups.</w:t>
            </w:r>
          </w:p>
          <w:p w14:paraId="53278EF0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FA366CE" w14:textId="77777777" w:rsidR="00EB5170" w:rsidRPr="00A919AD" w:rsidRDefault="00EB5170" w:rsidP="00EB7C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color w:val="000000"/>
                <w:sz w:val="22"/>
                <w:szCs w:val="22"/>
              </w:rPr>
              <w:t>Trainer to debrief using student responses and group task notes on the trainer copy.</w:t>
            </w:r>
          </w:p>
        </w:tc>
        <w:tc>
          <w:tcPr>
            <w:tcW w:w="5103" w:type="dxa"/>
          </w:tcPr>
          <w:p w14:paraId="2AABA99B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A919AD">
              <w:rPr>
                <w:rFonts w:ascii="Calibri" w:hAnsi="Calibri" w:cs="Calibri"/>
                <w:sz w:val="22"/>
                <w:szCs w:val="22"/>
              </w:rPr>
              <w:t>In their groups, students to discuss the examples on the activity sheet and decide if any offence has been committed.</w:t>
            </w:r>
            <w:r w:rsidRPr="00A919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</w:p>
          <w:p w14:paraId="16965EB3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1BBC621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BACB64E" w14:textId="77777777" w:rsidR="00EB5170" w:rsidRPr="00FC098E" w:rsidRDefault="00EB5170" w:rsidP="00FC098E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6BDAB1C3" w14:textId="77777777" w:rsidR="00EB5170" w:rsidRDefault="00EB5170" w:rsidP="00EB7CBF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FE28777" w14:textId="77777777" w:rsidR="00EB5170" w:rsidRPr="00FC098E" w:rsidRDefault="00EB5170" w:rsidP="00FC098E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7073C35C" w14:textId="77777777" w:rsidR="00EB5170" w:rsidRPr="005276C4" w:rsidRDefault="00EB5170" w:rsidP="00EB7CB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276C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(Objectives 2 – 6)</w:t>
            </w:r>
          </w:p>
          <w:p w14:paraId="241A862D" w14:textId="77777777" w:rsidR="00EB5170" w:rsidRPr="00A919AD" w:rsidRDefault="00EB5170" w:rsidP="00EB7CBF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</w:tc>
        <w:tc>
          <w:tcPr>
            <w:tcW w:w="3118" w:type="dxa"/>
          </w:tcPr>
          <w:p w14:paraId="3FA086D6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Group task sheet student copy</w:t>
            </w:r>
          </w:p>
          <w:p w14:paraId="0C619AEF" w14:textId="77777777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 w:rsidRPr="00A919AD">
              <w:rPr>
                <w:rFonts w:ascii="Calibri" w:hAnsi="Calibri" w:cs="Calibri"/>
                <w:sz w:val="22"/>
                <w:szCs w:val="22"/>
              </w:rPr>
              <w:t>Group task sheet trainer copy</w:t>
            </w:r>
          </w:p>
          <w:p w14:paraId="1781787A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CF795E5" w14:textId="77777777" w:rsidR="00EB5170" w:rsidRPr="00A919AD" w:rsidRDefault="00EB5170" w:rsidP="00EB7CB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EB5170" w:rsidRPr="00A919AD" w14:paraId="618399E2" w14:textId="77777777" w:rsidTr="00EB5170">
        <w:trPr>
          <w:trHeight w:val="2145"/>
        </w:trPr>
        <w:tc>
          <w:tcPr>
            <w:tcW w:w="1018" w:type="dxa"/>
          </w:tcPr>
          <w:p w14:paraId="6D3CC8FB" w14:textId="77777777" w:rsidR="00EB5170" w:rsidRDefault="00EB5170" w:rsidP="00EB7CB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85 – 90mins</w:t>
            </w:r>
          </w:p>
        </w:tc>
        <w:tc>
          <w:tcPr>
            <w:tcW w:w="5465" w:type="dxa"/>
          </w:tcPr>
          <w:p w14:paraId="4FF74443" w14:textId="77777777" w:rsidR="00EB5170" w:rsidRPr="00F90A8F" w:rsidRDefault="00EB5170" w:rsidP="00EB7C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90A8F">
              <w:rPr>
                <w:rFonts w:ascii="Calibri" w:hAnsi="Calibri" w:cs="Calibri"/>
                <w:color w:val="000000"/>
                <w:sz w:val="22"/>
                <w:szCs w:val="22"/>
              </w:rPr>
              <w:t>Any Questions?</w:t>
            </w:r>
          </w:p>
        </w:tc>
        <w:tc>
          <w:tcPr>
            <w:tcW w:w="5103" w:type="dxa"/>
          </w:tcPr>
          <w:p w14:paraId="5C029A93" w14:textId="77777777" w:rsidR="00EB5170" w:rsidRPr="00FC098E" w:rsidRDefault="00EB5170" w:rsidP="009A681F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AF0EA3E" w14:textId="77777777" w:rsidR="00EB5170" w:rsidRPr="00FC098E" w:rsidRDefault="00EB5170" w:rsidP="009A681F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Asking &amp; answering questions</w:t>
            </w:r>
          </w:p>
          <w:p w14:paraId="37573B7E" w14:textId="77777777" w:rsidR="00EB5170" w:rsidRDefault="00EB5170" w:rsidP="009A681F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C098E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8922B10" w14:textId="77777777" w:rsidR="00EB5170" w:rsidRPr="00A919AD" w:rsidRDefault="00EB5170" w:rsidP="00EB7CB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3118" w:type="dxa"/>
          </w:tcPr>
          <w:p w14:paraId="0BD7667E" w14:textId="3AED0E62" w:rsidR="00EB5170" w:rsidRPr="00A919AD" w:rsidRDefault="00EB5170" w:rsidP="00EB7CB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5276C4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</w:tr>
    </w:tbl>
    <w:p w14:paraId="10B35017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4A1445CA" w14:textId="77777777" w:rsidR="00D0698A" w:rsidRPr="00A919AD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06C64282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7EF22CD2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2BAE6BF3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5D702643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3278C224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5DBCA4D6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290C83B4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602561B0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152179DA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p w14:paraId="404C5CAA" w14:textId="77777777" w:rsidR="00FC098E" w:rsidRPr="00A919AD" w:rsidRDefault="00FC098E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A919AD" w14:paraId="5B33C666" w14:textId="77777777" w:rsidTr="00D168F1">
        <w:tc>
          <w:tcPr>
            <w:tcW w:w="14787" w:type="dxa"/>
            <w:shd w:val="clear" w:color="auto" w:fill="F2F2F2"/>
          </w:tcPr>
          <w:p w14:paraId="4C8BAFA3" w14:textId="77777777" w:rsidR="007B2D67" w:rsidRPr="00A919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DDDDCD" w14:textId="77777777" w:rsidR="007B2D67" w:rsidRPr="00A919A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919AD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4B92D64B" w14:textId="77777777" w:rsidR="007B2D67" w:rsidRPr="00A919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A919AD" w14:paraId="3E5CEDEC" w14:textId="77777777" w:rsidTr="00384675">
        <w:tc>
          <w:tcPr>
            <w:tcW w:w="14787" w:type="dxa"/>
          </w:tcPr>
          <w:p w14:paraId="6C4F1802" w14:textId="77777777" w:rsidR="007B2D67" w:rsidRPr="00A919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590694" w14:textId="77777777" w:rsidR="007B2D67" w:rsidRPr="00A919A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5E2D5D" w14:textId="77777777" w:rsidR="00AC7FB7" w:rsidRPr="00A919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FF1B35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C3929A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DBE953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92E4A6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5AA9CA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30A364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F91A93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7D8525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69AD24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24099C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915CBE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9FD245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527477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4AB313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C4C26F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63F0B1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15A45E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4FA3E9" w14:textId="77777777" w:rsidR="00FC098E" w:rsidRPr="00A919AD" w:rsidRDefault="00FC098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4FDB7E" w14:textId="77777777" w:rsidR="00AC7FB7" w:rsidRPr="00A919A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A42CF1" w14:textId="77777777" w:rsidR="00F7786E" w:rsidRPr="00A919AD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E203E72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22AF12" w14:textId="77777777" w:rsidR="00F90A8F" w:rsidRDefault="00F90A8F">
      <w:r>
        <w:separator/>
      </w:r>
    </w:p>
  </w:endnote>
  <w:endnote w:type="continuationSeparator" w:id="0">
    <w:p w14:paraId="7D8C6924" w14:textId="77777777" w:rsidR="00F90A8F" w:rsidRDefault="00F90A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9B0309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25D024DF" w14:textId="5701A89D" w:rsidR="003645A2" w:rsidRDefault="009A681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276C4">
      <w:rPr>
        <w:rFonts w:ascii="Arial" w:hAnsi="Arial"/>
        <w:b/>
        <w:sz w:val="22"/>
        <w:szCs w:val="22"/>
        <w:lang w:val="en-GB"/>
      </w:rPr>
      <w:t>3.</w:t>
    </w:r>
    <w:r w:rsidR="003645A2">
      <w:rPr>
        <w:rFonts w:ascii="Arial" w:hAnsi="Arial"/>
        <w:b/>
        <w:sz w:val="22"/>
        <w:szCs w:val="22"/>
      </w:rPr>
      <w:t>0</w:t>
    </w:r>
  </w:p>
  <w:p w14:paraId="3D23461F" w14:textId="7B23BD06" w:rsidR="003645A2" w:rsidRPr="005276C4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A681F">
      <w:rPr>
        <w:rFonts w:ascii="Arial" w:hAnsi="Arial"/>
        <w:b/>
        <w:sz w:val="20"/>
        <w:szCs w:val="20"/>
      </w:rPr>
      <w:t xml:space="preserve">ales Police &amp; Gwent Police </w:t>
    </w:r>
    <w:r w:rsidR="005276C4">
      <w:rPr>
        <w:rFonts w:ascii="Arial" w:hAnsi="Arial"/>
        <w:b/>
        <w:sz w:val="20"/>
        <w:szCs w:val="20"/>
        <w:lang w:val="en-GB"/>
      </w:rPr>
      <w:t>December</w:t>
    </w:r>
    <w:r w:rsidR="009A681F">
      <w:rPr>
        <w:rFonts w:ascii="Arial" w:hAnsi="Arial"/>
        <w:b/>
        <w:sz w:val="20"/>
        <w:szCs w:val="20"/>
      </w:rPr>
      <w:t xml:space="preserve"> 202</w:t>
    </w:r>
    <w:r w:rsidR="005276C4">
      <w:rPr>
        <w:rFonts w:ascii="Arial" w:hAnsi="Arial"/>
        <w:b/>
        <w:sz w:val="20"/>
        <w:szCs w:val="20"/>
        <w:lang w:val="en-GB"/>
      </w:rPr>
      <w:t>2</w:t>
    </w:r>
  </w:p>
  <w:p w14:paraId="0D45D534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B10D95F" w14:textId="77777777" w:rsidR="003645A2" w:rsidRDefault="003645A2" w:rsidP="00816D5E">
    <w:pPr>
      <w:pStyle w:val="Footer"/>
      <w:jc w:val="center"/>
    </w:pPr>
  </w:p>
  <w:p w14:paraId="606FF52A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3F836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0B762EED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4FF2DE96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3520BF1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DA0E228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A4DE60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42F3BBE7" w14:textId="39D10ECD" w:rsidR="003645A2" w:rsidRDefault="009A681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276C4">
      <w:rPr>
        <w:rFonts w:ascii="Arial" w:hAnsi="Arial"/>
        <w:b/>
        <w:sz w:val="22"/>
        <w:szCs w:val="22"/>
        <w:lang w:val="en-GB"/>
      </w:rPr>
      <w:t>3</w:t>
    </w:r>
    <w:r w:rsidR="003645A2">
      <w:rPr>
        <w:rFonts w:ascii="Arial" w:hAnsi="Arial"/>
        <w:b/>
        <w:sz w:val="22"/>
        <w:szCs w:val="22"/>
      </w:rPr>
      <w:t>.0</w:t>
    </w:r>
  </w:p>
  <w:p w14:paraId="1B7C5B25" w14:textId="5ACF1DEE" w:rsidR="003645A2" w:rsidRPr="005276C4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A681F">
      <w:rPr>
        <w:rFonts w:ascii="Arial" w:hAnsi="Arial"/>
        <w:b/>
        <w:sz w:val="20"/>
        <w:szCs w:val="20"/>
      </w:rPr>
      <w:t xml:space="preserve">ales Police &amp; Gwent Police </w:t>
    </w:r>
    <w:r w:rsidR="005276C4">
      <w:rPr>
        <w:rFonts w:ascii="Arial" w:hAnsi="Arial"/>
        <w:b/>
        <w:sz w:val="20"/>
        <w:szCs w:val="20"/>
        <w:lang w:val="en-GB"/>
      </w:rPr>
      <w:t xml:space="preserve">December </w:t>
    </w:r>
    <w:r w:rsidR="009A681F">
      <w:rPr>
        <w:rFonts w:ascii="Arial" w:hAnsi="Arial"/>
        <w:b/>
        <w:sz w:val="20"/>
        <w:szCs w:val="20"/>
      </w:rPr>
      <w:t>202</w:t>
    </w:r>
    <w:r w:rsidR="005276C4">
      <w:rPr>
        <w:rFonts w:ascii="Arial" w:hAnsi="Arial"/>
        <w:b/>
        <w:sz w:val="20"/>
        <w:szCs w:val="20"/>
        <w:lang w:val="en-GB"/>
      </w:rPr>
      <w:t>2</w:t>
    </w:r>
  </w:p>
  <w:p w14:paraId="0CC16633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727A5823" w14:textId="77777777" w:rsidR="003645A2" w:rsidRDefault="003645A2" w:rsidP="00816D5E">
    <w:pPr>
      <w:pStyle w:val="Footer"/>
      <w:jc w:val="center"/>
    </w:pPr>
  </w:p>
  <w:p w14:paraId="5A943DF6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CB63A5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1BA80BE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AE9BDA8" w14:textId="1975AD73" w:rsidR="003645A2" w:rsidRDefault="009A681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276C4">
      <w:rPr>
        <w:rFonts w:ascii="Arial" w:hAnsi="Arial"/>
        <w:b/>
        <w:sz w:val="22"/>
        <w:szCs w:val="22"/>
        <w:lang w:val="en-GB"/>
      </w:rPr>
      <w:t>3</w:t>
    </w:r>
    <w:r w:rsidR="003645A2">
      <w:rPr>
        <w:rFonts w:ascii="Arial" w:hAnsi="Arial"/>
        <w:b/>
        <w:sz w:val="22"/>
        <w:szCs w:val="22"/>
      </w:rPr>
      <w:t>.0</w:t>
    </w:r>
  </w:p>
  <w:p w14:paraId="541DBE8E" w14:textId="67D7AC1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9A681F">
      <w:rPr>
        <w:rFonts w:ascii="Arial" w:hAnsi="Arial"/>
        <w:b/>
        <w:sz w:val="20"/>
        <w:szCs w:val="20"/>
      </w:rPr>
      <w:t xml:space="preserve">ales Police &amp; Gwent Police </w:t>
    </w:r>
    <w:r w:rsidR="005276C4">
      <w:rPr>
        <w:rFonts w:ascii="Arial" w:hAnsi="Arial"/>
        <w:b/>
        <w:sz w:val="20"/>
        <w:szCs w:val="20"/>
        <w:lang w:val="en-GB"/>
      </w:rPr>
      <w:t>December</w:t>
    </w:r>
    <w:r w:rsidR="009A681F">
      <w:rPr>
        <w:rFonts w:ascii="Arial" w:hAnsi="Arial"/>
        <w:b/>
        <w:sz w:val="20"/>
        <w:szCs w:val="20"/>
      </w:rPr>
      <w:t xml:space="preserve"> 202</w:t>
    </w:r>
    <w:r w:rsidR="005276C4">
      <w:rPr>
        <w:rFonts w:ascii="Arial" w:hAnsi="Arial"/>
        <w:b/>
        <w:sz w:val="20"/>
        <w:szCs w:val="20"/>
        <w:lang w:val="en-GB"/>
      </w:rPr>
      <w:t>2</w:t>
    </w:r>
    <w:r>
      <w:rPr>
        <w:rFonts w:ascii="Arial" w:hAnsi="Arial"/>
        <w:b/>
        <w:sz w:val="20"/>
        <w:szCs w:val="20"/>
      </w:rPr>
      <w:t xml:space="preserve"> </w:t>
    </w:r>
  </w:p>
  <w:p w14:paraId="14243657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C455889" w14:textId="77777777" w:rsidR="003645A2" w:rsidRDefault="003645A2" w:rsidP="00816D5E">
    <w:pPr>
      <w:pStyle w:val="Footer"/>
      <w:jc w:val="center"/>
    </w:pPr>
  </w:p>
  <w:p w14:paraId="1B624AB3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DCC41E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505C834C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0825D0A1" w14:textId="74BED39F" w:rsidR="003645A2" w:rsidRDefault="009A681F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276C4">
      <w:rPr>
        <w:rFonts w:ascii="Arial" w:hAnsi="Arial"/>
        <w:b/>
        <w:sz w:val="22"/>
        <w:szCs w:val="22"/>
        <w:lang w:val="en-GB"/>
      </w:rPr>
      <w:t>3</w:t>
    </w:r>
    <w:r w:rsidR="003645A2">
      <w:rPr>
        <w:rFonts w:ascii="Arial" w:hAnsi="Arial"/>
        <w:b/>
        <w:sz w:val="22"/>
        <w:szCs w:val="22"/>
      </w:rPr>
      <w:t>.0</w:t>
    </w:r>
  </w:p>
  <w:p w14:paraId="2DC1780C" w14:textId="473C5F75" w:rsidR="003645A2" w:rsidRPr="005276C4" w:rsidRDefault="003645A2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A681F">
      <w:rPr>
        <w:rFonts w:ascii="Arial" w:hAnsi="Arial"/>
        <w:b/>
        <w:sz w:val="20"/>
        <w:szCs w:val="20"/>
      </w:rPr>
      <w:t xml:space="preserve">ales Police &amp; Gwent Police </w:t>
    </w:r>
    <w:r w:rsidR="005276C4">
      <w:rPr>
        <w:rFonts w:ascii="Arial" w:hAnsi="Arial"/>
        <w:b/>
        <w:sz w:val="20"/>
        <w:szCs w:val="20"/>
        <w:lang w:val="en-GB"/>
      </w:rPr>
      <w:t>December 2022</w:t>
    </w:r>
  </w:p>
  <w:p w14:paraId="722729BE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3793F81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19AB6" w14:textId="77777777" w:rsidR="003645A2" w:rsidRDefault="009A681F" w:rsidP="009A681F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CA931E1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1EB3EA9" w14:textId="03A0ED69" w:rsidR="003645A2" w:rsidRDefault="009A681F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276C4">
      <w:rPr>
        <w:rFonts w:ascii="Arial" w:hAnsi="Arial"/>
        <w:b/>
        <w:sz w:val="22"/>
        <w:szCs w:val="22"/>
        <w:lang w:val="en-GB"/>
      </w:rPr>
      <w:t>3.</w:t>
    </w:r>
    <w:r w:rsidR="003645A2">
      <w:rPr>
        <w:rFonts w:ascii="Arial" w:hAnsi="Arial"/>
        <w:b/>
        <w:sz w:val="22"/>
        <w:szCs w:val="22"/>
      </w:rPr>
      <w:t>0</w:t>
    </w:r>
  </w:p>
  <w:p w14:paraId="58CF9C87" w14:textId="693AD05A" w:rsidR="003645A2" w:rsidRPr="005276C4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A681F">
      <w:rPr>
        <w:rFonts w:ascii="Arial" w:hAnsi="Arial"/>
        <w:b/>
        <w:sz w:val="20"/>
        <w:szCs w:val="20"/>
      </w:rPr>
      <w:t xml:space="preserve">ales Police &amp; Gwent Police </w:t>
    </w:r>
    <w:r w:rsidR="005276C4">
      <w:rPr>
        <w:rFonts w:ascii="Arial" w:hAnsi="Arial"/>
        <w:b/>
        <w:sz w:val="20"/>
        <w:szCs w:val="20"/>
        <w:lang w:val="en-GB"/>
      </w:rPr>
      <w:t>December 2022</w:t>
    </w:r>
  </w:p>
  <w:p w14:paraId="2FB4DDA8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8A83E1D" w14:textId="77777777" w:rsidR="003645A2" w:rsidRDefault="003645A2" w:rsidP="00816D5E">
    <w:pPr>
      <w:pStyle w:val="Footer"/>
      <w:jc w:val="center"/>
    </w:pPr>
  </w:p>
  <w:p w14:paraId="7963AE55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C6D568" w14:textId="77777777" w:rsidR="00F90A8F" w:rsidRDefault="00F90A8F">
      <w:r>
        <w:separator/>
      </w:r>
    </w:p>
  </w:footnote>
  <w:footnote w:type="continuationSeparator" w:id="0">
    <w:p w14:paraId="52B141BC" w14:textId="77777777" w:rsidR="00F90A8F" w:rsidRDefault="00F90A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3734C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281B1250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19A4986" w14:textId="77777777" w:rsidR="003645A2" w:rsidRDefault="003645A2" w:rsidP="00816D5E">
    <w:pPr>
      <w:pStyle w:val="Header"/>
    </w:pPr>
  </w:p>
  <w:p w14:paraId="070377F1" w14:textId="77777777" w:rsidR="003645A2" w:rsidRPr="00CA1284" w:rsidRDefault="003645A2" w:rsidP="00816D5E">
    <w:pPr>
      <w:pStyle w:val="Header"/>
      <w:ind w:left="-720"/>
      <w:jc w:val="center"/>
    </w:pPr>
  </w:p>
  <w:p w14:paraId="2B1D1F5C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B3E129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6FD1C40C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D5AFE9D" w14:textId="77777777" w:rsidR="003645A2" w:rsidRDefault="003645A2">
    <w:pPr>
      <w:pStyle w:val="Header"/>
    </w:pPr>
  </w:p>
  <w:p w14:paraId="06E6A96D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7626E9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04BF94CF" w14:textId="77777777" w:rsidR="003645A2" w:rsidRDefault="003645A2" w:rsidP="00816D5E">
    <w:pPr>
      <w:pStyle w:val="Header"/>
    </w:pPr>
  </w:p>
  <w:p w14:paraId="44BC8CB6" w14:textId="77777777" w:rsidR="003645A2" w:rsidRPr="00CA1284" w:rsidRDefault="003645A2" w:rsidP="00816D5E">
    <w:pPr>
      <w:pStyle w:val="Header"/>
      <w:ind w:left="-720"/>
      <w:jc w:val="center"/>
    </w:pPr>
  </w:p>
  <w:p w14:paraId="106EEED9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F1EBFA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51F6C324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2A91685" w14:textId="77777777" w:rsidR="003645A2" w:rsidRDefault="003645A2" w:rsidP="00816D5E">
    <w:pPr>
      <w:pStyle w:val="Header"/>
    </w:pPr>
  </w:p>
  <w:p w14:paraId="2BD1A903" w14:textId="77777777" w:rsidR="003645A2" w:rsidRPr="00CA1284" w:rsidRDefault="003645A2" w:rsidP="00816D5E">
    <w:pPr>
      <w:pStyle w:val="Header"/>
      <w:ind w:left="-720"/>
      <w:jc w:val="center"/>
    </w:pPr>
  </w:p>
  <w:p w14:paraId="254D9084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89F3CD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125AE740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4664BAE" w14:textId="77777777" w:rsidR="003645A2" w:rsidRDefault="003645A2">
    <w:pPr>
      <w:pStyle w:val="Header"/>
    </w:pPr>
  </w:p>
  <w:p w14:paraId="23722C5A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33A31C" w14:textId="77777777" w:rsidR="003645A2" w:rsidRDefault="009A681F" w:rsidP="009A681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105597E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546F4F6" w14:textId="77777777" w:rsidR="003645A2" w:rsidRDefault="003645A2" w:rsidP="00816D5E">
    <w:pPr>
      <w:pStyle w:val="Header"/>
    </w:pPr>
  </w:p>
  <w:p w14:paraId="6E30786D" w14:textId="77777777" w:rsidR="003645A2" w:rsidRPr="00CA1284" w:rsidRDefault="003645A2" w:rsidP="00816D5E">
    <w:pPr>
      <w:pStyle w:val="Header"/>
      <w:ind w:left="-720"/>
      <w:jc w:val="center"/>
    </w:pPr>
  </w:p>
  <w:p w14:paraId="5488DF7D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4C21970"/>
    <w:multiLevelType w:val="hybridMultilevel"/>
    <w:tmpl w:val="2A8EF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C0D5648"/>
    <w:multiLevelType w:val="hybridMultilevel"/>
    <w:tmpl w:val="453A3C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55C3CB3"/>
    <w:multiLevelType w:val="hybridMultilevel"/>
    <w:tmpl w:val="B0DEE5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CE848DC"/>
    <w:multiLevelType w:val="hybridMultilevel"/>
    <w:tmpl w:val="BBA2D5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3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446506"/>
    <w:multiLevelType w:val="hybridMultilevel"/>
    <w:tmpl w:val="AEE03F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1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3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6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7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5"/>
  </w:num>
  <w:num w:numId="2">
    <w:abstractNumId w:val="27"/>
  </w:num>
  <w:num w:numId="3">
    <w:abstractNumId w:val="26"/>
  </w:num>
  <w:num w:numId="4">
    <w:abstractNumId w:val="42"/>
  </w:num>
  <w:num w:numId="5">
    <w:abstractNumId w:val="2"/>
  </w:num>
  <w:num w:numId="6">
    <w:abstractNumId w:val="34"/>
  </w:num>
  <w:num w:numId="7">
    <w:abstractNumId w:val="30"/>
  </w:num>
  <w:num w:numId="8">
    <w:abstractNumId w:val="39"/>
  </w:num>
  <w:num w:numId="9">
    <w:abstractNumId w:val="20"/>
  </w:num>
  <w:num w:numId="10">
    <w:abstractNumId w:val="22"/>
  </w:num>
  <w:num w:numId="11">
    <w:abstractNumId w:val="46"/>
  </w:num>
  <w:num w:numId="12">
    <w:abstractNumId w:val="38"/>
  </w:num>
  <w:num w:numId="13">
    <w:abstractNumId w:val="37"/>
  </w:num>
  <w:num w:numId="14">
    <w:abstractNumId w:val="6"/>
  </w:num>
  <w:num w:numId="15">
    <w:abstractNumId w:val="33"/>
  </w:num>
  <w:num w:numId="16">
    <w:abstractNumId w:val="41"/>
  </w:num>
  <w:num w:numId="17">
    <w:abstractNumId w:val="17"/>
  </w:num>
  <w:num w:numId="18">
    <w:abstractNumId w:val="32"/>
  </w:num>
  <w:num w:numId="19">
    <w:abstractNumId w:val="31"/>
  </w:num>
  <w:num w:numId="20">
    <w:abstractNumId w:val="4"/>
  </w:num>
  <w:num w:numId="21">
    <w:abstractNumId w:val="16"/>
  </w:num>
  <w:num w:numId="22">
    <w:abstractNumId w:val="9"/>
  </w:num>
  <w:num w:numId="23">
    <w:abstractNumId w:val="8"/>
  </w:num>
  <w:num w:numId="24">
    <w:abstractNumId w:val="36"/>
  </w:num>
  <w:num w:numId="25">
    <w:abstractNumId w:val="47"/>
  </w:num>
  <w:num w:numId="26">
    <w:abstractNumId w:val="0"/>
  </w:num>
  <w:num w:numId="27">
    <w:abstractNumId w:val="23"/>
  </w:num>
  <w:num w:numId="28">
    <w:abstractNumId w:val="45"/>
  </w:num>
  <w:num w:numId="29">
    <w:abstractNumId w:val="3"/>
  </w:num>
  <w:num w:numId="30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1"/>
  </w:num>
  <w:num w:numId="38">
    <w:abstractNumId w:val="19"/>
  </w:num>
  <w:num w:numId="39">
    <w:abstractNumId w:val="40"/>
  </w:num>
  <w:num w:numId="40">
    <w:abstractNumId w:val="29"/>
  </w:num>
  <w:num w:numId="41">
    <w:abstractNumId w:val="21"/>
  </w:num>
  <w:num w:numId="42">
    <w:abstractNumId w:val="1"/>
  </w:num>
  <w:num w:numId="43">
    <w:abstractNumId w:val="12"/>
  </w:num>
  <w:num w:numId="44">
    <w:abstractNumId w:val="24"/>
  </w:num>
  <w:num w:numId="45">
    <w:abstractNumId w:val="15"/>
  </w:num>
  <w:num w:numId="46">
    <w:abstractNumId w:val="10"/>
  </w:num>
  <w:num w:numId="47">
    <w:abstractNumId w:val="18"/>
  </w:num>
  <w:num w:numId="4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readOnly" w:enforcement="0"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5557"/>
    <w:rsid w:val="00017BA3"/>
    <w:rsid w:val="0002704E"/>
    <w:rsid w:val="00027439"/>
    <w:rsid w:val="000357D1"/>
    <w:rsid w:val="00035FAB"/>
    <w:rsid w:val="00040A36"/>
    <w:rsid w:val="000440E7"/>
    <w:rsid w:val="000535AB"/>
    <w:rsid w:val="00053D6C"/>
    <w:rsid w:val="00063573"/>
    <w:rsid w:val="000635FE"/>
    <w:rsid w:val="00065EDA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6AE6"/>
    <w:rsid w:val="000D7079"/>
    <w:rsid w:val="000D7813"/>
    <w:rsid w:val="000E087A"/>
    <w:rsid w:val="000E448E"/>
    <w:rsid w:val="000E73D4"/>
    <w:rsid w:val="00101CED"/>
    <w:rsid w:val="001070D9"/>
    <w:rsid w:val="0010751B"/>
    <w:rsid w:val="001075CC"/>
    <w:rsid w:val="00110EE3"/>
    <w:rsid w:val="00115F82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42C6"/>
    <w:rsid w:val="001B58F9"/>
    <w:rsid w:val="001C1563"/>
    <w:rsid w:val="001C2A96"/>
    <w:rsid w:val="001C6A73"/>
    <w:rsid w:val="001D34CB"/>
    <w:rsid w:val="001D37B1"/>
    <w:rsid w:val="001D4EE0"/>
    <w:rsid w:val="001E0952"/>
    <w:rsid w:val="001E2D0C"/>
    <w:rsid w:val="001F56FF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3E62"/>
    <w:rsid w:val="003C49EF"/>
    <w:rsid w:val="003D215A"/>
    <w:rsid w:val="003D3F89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344E"/>
    <w:rsid w:val="004746F4"/>
    <w:rsid w:val="00476C1B"/>
    <w:rsid w:val="00484D36"/>
    <w:rsid w:val="004872B9"/>
    <w:rsid w:val="00487CAD"/>
    <w:rsid w:val="004931AA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276C4"/>
    <w:rsid w:val="00545432"/>
    <w:rsid w:val="00553490"/>
    <w:rsid w:val="005602B5"/>
    <w:rsid w:val="0056569E"/>
    <w:rsid w:val="00566FF1"/>
    <w:rsid w:val="005678D8"/>
    <w:rsid w:val="00573B57"/>
    <w:rsid w:val="00573FBE"/>
    <w:rsid w:val="00574980"/>
    <w:rsid w:val="00584B1E"/>
    <w:rsid w:val="00585169"/>
    <w:rsid w:val="00587410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14B2"/>
    <w:rsid w:val="0067286A"/>
    <w:rsid w:val="00676D12"/>
    <w:rsid w:val="0068332E"/>
    <w:rsid w:val="006948D5"/>
    <w:rsid w:val="00695892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4155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06278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E23EA"/>
    <w:rsid w:val="008F07B2"/>
    <w:rsid w:val="008F523E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1785"/>
    <w:rsid w:val="009A22E2"/>
    <w:rsid w:val="009A606D"/>
    <w:rsid w:val="009A681F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0BF2"/>
    <w:rsid w:val="00A024EB"/>
    <w:rsid w:val="00A121FF"/>
    <w:rsid w:val="00A1269A"/>
    <w:rsid w:val="00A13545"/>
    <w:rsid w:val="00A271AE"/>
    <w:rsid w:val="00A277DD"/>
    <w:rsid w:val="00A30F83"/>
    <w:rsid w:val="00A476A0"/>
    <w:rsid w:val="00A56AAA"/>
    <w:rsid w:val="00A630C3"/>
    <w:rsid w:val="00A63C3F"/>
    <w:rsid w:val="00A74D63"/>
    <w:rsid w:val="00A8527C"/>
    <w:rsid w:val="00A90397"/>
    <w:rsid w:val="00A919AD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B4054"/>
    <w:rsid w:val="00CC1A0D"/>
    <w:rsid w:val="00CC2257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23AC8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66B9A"/>
    <w:rsid w:val="00D7215E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0514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1F8C"/>
    <w:rsid w:val="00E72E73"/>
    <w:rsid w:val="00E8197D"/>
    <w:rsid w:val="00E82F09"/>
    <w:rsid w:val="00E85522"/>
    <w:rsid w:val="00E913FD"/>
    <w:rsid w:val="00EA683C"/>
    <w:rsid w:val="00EB251E"/>
    <w:rsid w:val="00EB5170"/>
    <w:rsid w:val="00EB5C67"/>
    <w:rsid w:val="00EB7CBF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4F4F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A8F"/>
    <w:rsid w:val="00F90C45"/>
    <w:rsid w:val="00FA1DDC"/>
    <w:rsid w:val="00FA629E"/>
    <w:rsid w:val="00FB6197"/>
    <w:rsid w:val="00FC098E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1DBBC804"/>
  <w15:chartTrackingRefBased/>
  <w15:docId w15:val="{1178C569-E753-4433-AF78-3903BF169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6BC8C3-85B9-4A96-B0BF-06B73A1D7C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8</Pages>
  <Words>823</Words>
  <Characters>4697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Sharon Neil</cp:lastModifiedBy>
  <cp:revision>4</cp:revision>
  <cp:lastPrinted>2016-03-30T17:01:00Z</cp:lastPrinted>
  <dcterms:created xsi:type="dcterms:W3CDTF">2022-12-12T11:07:00Z</dcterms:created>
  <dcterms:modified xsi:type="dcterms:W3CDTF">2022-12-12T14:13:00Z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56cdf6bf-5014-416b-b83f-6790b0d5e591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2022-12-12T11:07:02Z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cc889c5f-f03a-4a64-8e33-cc96e710d8ac</vt:lpwstr>
  </property>
  <property fmtid="{D5CDD505-2E9C-101B-9397-08002B2CF9AE}" pid="13" name="MSIP_Label_66cf8fe5-b7b7-4df7-b38d-1c61ac2f6639_ContentBits">
    <vt:lpwstr>0</vt:lpwstr>
  </property>
</Properties>
</file>