
<file path=[Content_Types].xml><?xml version="1.0" encoding="utf-8"?>
<Types xmlns="http://schemas.openxmlformats.org/package/2006/content-types">
  <Default Extension="jfif"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E24E0" w14:textId="77777777" w:rsidR="00AF1F53" w:rsidRPr="007C2105" w:rsidRDefault="00AF1F53" w:rsidP="009C2B40">
      <w:pPr>
        <w:jc w:val="center"/>
        <w:rPr>
          <w:rFonts w:ascii="Arial" w:hAnsi="Arial" w:cs="Arial"/>
          <w:b/>
          <w:bCs/>
          <w:sz w:val="72"/>
          <w:szCs w:val="72"/>
        </w:rPr>
      </w:pPr>
      <w:r w:rsidRPr="007C2105">
        <w:rPr>
          <w:rFonts w:ascii="Arial" w:hAnsi="Arial" w:cs="Arial"/>
          <w:b/>
          <w:bCs/>
          <w:sz w:val="72"/>
          <w:szCs w:val="72"/>
        </w:rPr>
        <w:t>Effective Team Working and Communication</w:t>
      </w:r>
    </w:p>
    <w:p w14:paraId="3A996271" w14:textId="77777777" w:rsidR="00AF1F53" w:rsidRPr="007C2105" w:rsidRDefault="00AF1F53">
      <w:pPr>
        <w:rPr>
          <w:rFonts w:ascii="Arial" w:hAnsi="Arial" w:cs="Arial"/>
          <w:b/>
          <w:bCs/>
          <w:sz w:val="52"/>
          <w:szCs w:val="52"/>
        </w:rPr>
      </w:pPr>
    </w:p>
    <w:p w14:paraId="29626451" w14:textId="77777777" w:rsidR="00AF1F53" w:rsidRPr="007C2105" w:rsidRDefault="00AF1F53">
      <w:pPr>
        <w:rPr>
          <w:rFonts w:ascii="Arial" w:hAnsi="Arial" w:cs="Arial"/>
          <w:b/>
          <w:bCs/>
          <w:sz w:val="52"/>
          <w:szCs w:val="52"/>
        </w:rPr>
      </w:pPr>
    </w:p>
    <w:p w14:paraId="3EAF340B" w14:textId="77777777" w:rsidR="00AF1F53" w:rsidRPr="007C2105" w:rsidRDefault="00AF1F53">
      <w:pPr>
        <w:rPr>
          <w:rFonts w:ascii="Arial" w:hAnsi="Arial" w:cs="Arial"/>
          <w:b/>
          <w:bCs/>
          <w:sz w:val="28"/>
          <w:szCs w:val="28"/>
        </w:rPr>
      </w:pPr>
      <w:r w:rsidRPr="007C2105">
        <w:rPr>
          <w:rFonts w:ascii="Arial" w:hAnsi="Arial" w:cs="Arial"/>
          <w:b/>
          <w:bCs/>
          <w:sz w:val="28"/>
          <w:szCs w:val="28"/>
        </w:rPr>
        <w:t xml:space="preserve">STUDENT NAME: Loredana Zsofi </w:t>
      </w:r>
    </w:p>
    <w:p w14:paraId="626C61CF" w14:textId="77777777" w:rsidR="00AF1F53" w:rsidRPr="007C2105" w:rsidRDefault="00AF1F53">
      <w:pPr>
        <w:rPr>
          <w:rFonts w:ascii="Arial" w:hAnsi="Arial" w:cs="Arial"/>
          <w:b/>
          <w:bCs/>
          <w:sz w:val="28"/>
          <w:szCs w:val="28"/>
        </w:rPr>
      </w:pPr>
      <w:r w:rsidRPr="007C2105">
        <w:rPr>
          <w:rFonts w:ascii="Arial" w:hAnsi="Arial" w:cs="Arial"/>
          <w:b/>
          <w:bCs/>
          <w:sz w:val="28"/>
          <w:szCs w:val="28"/>
        </w:rPr>
        <w:t>STUDENT ID: 2111130</w:t>
      </w:r>
    </w:p>
    <w:p w14:paraId="72F13DE7" w14:textId="77777777" w:rsidR="00AF1F53" w:rsidRPr="007C2105" w:rsidRDefault="00AF1F53">
      <w:pPr>
        <w:rPr>
          <w:rFonts w:ascii="Arial" w:hAnsi="Arial" w:cs="Arial"/>
          <w:b/>
          <w:bCs/>
          <w:sz w:val="28"/>
          <w:szCs w:val="28"/>
        </w:rPr>
      </w:pPr>
    </w:p>
    <w:p w14:paraId="2BE0C2DA" w14:textId="77777777" w:rsidR="00AF1F53" w:rsidRPr="007C2105" w:rsidRDefault="00AF1F53">
      <w:pPr>
        <w:rPr>
          <w:rFonts w:ascii="Arial" w:hAnsi="Arial" w:cs="Arial"/>
          <w:b/>
          <w:bCs/>
          <w:sz w:val="28"/>
          <w:szCs w:val="28"/>
        </w:rPr>
      </w:pPr>
    </w:p>
    <w:p w14:paraId="689FE974" w14:textId="77777777" w:rsidR="00AF1F53" w:rsidRPr="007C2105" w:rsidRDefault="00AF1F53">
      <w:pPr>
        <w:rPr>
          <w:rFonts w:ascii="Arial" w:hAnsi="Arial" w:cs="Arial"/>
          <w:b/>
          <w:bCs/>
          <w:sz w:val="28"/>
          <w:szCs w:val="28"/>
        </w:rPr>
      </w:pPr>
    </w:p>
    <w:p w14:paraId="59CBF330" w14:textId="77777777" w:rsidR="00AF1F53" w:rsidRPr="007C2105" w:rsidRDefault="00AF1F53">
      <w:pPr>
        <w:rPr>
          <w:rFonts w:ascii="Arial" w:hAnsi="Arial" w:cs="Arial"/>
          <w:b/>
          <w:bCs/>
          <w:sz w:val="28"/>
          <w:szCs w:val="28"/>
        </w:rPr>
      </w:pPr>
    </w:p>
    <w:p w14:paraId="003D4F6F" w14:textId="77777777" w:rsidR="00AF1F53" w:rsidRPr="007C2105" w:rsidRDefault="00AF1F53">
      <w:pPr>
        <w:rPr>
          <w:rFonts w:ascii="Arial" w:hAnsi="Arial" w:cs="Arial"/>
          <w:b/>
          <w:bCs/>
          <w:sz w:val="28"/>
          <w:szCs w:val="28"/>
        </w:rPr>
      </w:pPr>
      <w:r w:rsidRPr="007C2105">
        <w:rPr>
          <w:rFonts w:ascii="Arial" w:hAnsi="Arial" w:cs="Arial"/>
          <w:b/>
          <w:bCs/>
          <w:sz w:val="28"/>
          <w:szCs w:val="28"/>
        </w:rPr>
        <w:t xml:space="preserve">LECTURERS NAME: Soban Sadiq </w:t>
      </w:r>
    </w:p>
    <w:p w14:paraId="4B1D0461" w14:textId="77777777" w:rsidR="00AF1F53" w:rsidRPr="007C2105" w:rsidRDefault="00AF1F53">
      <w:pPr>
        <w:rPr>
          <w:rFonts w:ascii="Arial" w:hAnsi="Arial" w:cs="Arial"/>
          <w:b/>
          <w:bCs/>
          <w:sz w:val="28"/>
          <w:szCs w:val="28"/>
        </w:rPr>
      </w:pPr>
    </w:p>
    <w:p w14:paraId="333DD9C7" w14:textId="77777777" w:rsidR="00AF1F53" w:rsidRPr="007C2105" w:rsidRDefault="00AF1F53">
      <w:pPr>
        <w:rPr>
          <w:rFonts w:ascii="Arial" w:hAnsi="Arial" w:cs="Arial"/>
          <w:b/>
          <w:bCs/>
          <w:sz w:val="28"/>
          <w:szCs w:val="28"/>
        </w:rPr>
      </w:pPr>
    </w:p>
    <w:p w14:paraId="66D875AA" w14:textId="77777777" w:rsidR="00AF1F53" w:rsidRPr="007C2105" w:rsidRDefault="00AF1F53">
      <w:pPr>
        <w:rPr>
          <w:rFonts w:ascii="Arial" w:hAnsi="Arial" w:cs="Arial"/>
          <w:b/>
          <w:bCs/>
          <w:sz w:val="28"/>
          <w:szCs w:val="28"/>
        </w:rPr>
      </w:pPr>
      <w:r w:rsidRPr="007C2105">
        <w:rPr>
          <w:rFonts w:ascii="Arial" w:hAnsi="Arial" w:cs="Arial"/>
          <w:b/>
          <w:bCs/>
          <w:sz w:val="28"/>
          <w:szCs w:val="28"/>
        </w:rPr>
        <w:t xml:space="preserve">                                                                   MODULE CODE: BMSW4002</w:t>
      </w:r>
    </w:p>
    <w:p w14:paraId="5A941BA3" w14:textId="77777777" w:rsidR="001650FD" w:rsidRPr="001650FD" w:rsidRDefault="001650FD" w:rsidP="001650FD">
      <w:pPr>
        <w:rPr>
          <w:rFonts w:ascii="Arial" w:hAnsi="Arial" w:cs="Arial"/>
          <w:noProof/>
          <w:color w:val="4472C4" w:themeColor="accent1"/>
          <w:sz w:val="28"/>
          <w:szCs w:val="28"/>
        </w:rPr>
      </w:pPr>
      <w:r w:rsidRPr="001650FD">
        <w:rPr>
          <w:rFonts w:ascii="Arial" w:hAnsi="Arial" w:cs="Arial"/>
          <w:noProof/>
          <w:color w:val="4472C4" w:themeColor="accent1"/>
          <w:sz w:val="28"/>
          <w:szCs w:val="28"/>
        </w:rPr>
        <w:lastRenderedPageBreak/>
        <w:t>Table of Contents</w:t>
      </w:r>
    </w:p>
    <w:p w14:paraId="7EF524A9" w14:textId="2CE4491C" w:rsidR="001650FD" w:rsidRPr="001650FD" w:rsidRDefault="001650FD" w:rsidP="001650FD">
      <w:pPr>
        <w:rPr>
          <w:rFonts w:ascii="Arial" w:hAnsi="Arial" w:cs="Arial"/>
          <w:noProof/>
          <w:sz w:val="28"/>
          <w:szCs w:val="28"/>
        </w:rPr>
      </w:pPr>
      <w:r w:rsidRPr="001650FD">
        <w:rPr>
          <w:rFonts w:ascii="Arial" w:hAnsi="Arial" w:cs="Arial"/>
          <w:noProof/>
          <w:sz w:val="28"/>
          <w:szCs w:val="28"/>
        </w:rPr>
        <w:t>Introduction…………………………………………………………</w:t>
      </w:r>
      <w:r w:rsidR="00374064">
        <w:rPr>
          <w:rFonts w:ascii="Arial" w:hAnsi="Arial" w:cs="Arial"/>
          <w:noProof/>
          <w:sz w:val="28"/>
          <w:szCs w:val="28"/>
        </w:rPr>
        <w:t>..</w:t>
      </w:r>
      <w:r w:rsidRPr="001650FD">
        <w:rPr>
          <w:rFonts w:ascii="Arial" w:hAnsi="Arial" w:cs="Arial"/>
          <w:noProof/>
          <w:sz w:val="28"/>
          <w:szCs w:val="28"/>
        </w:rPr>
        <w:t>……</w:t>
      </w:r>
      <w:r w:rsidR="003A2B43" w:rsidRPr="007C2105">
        <w:rPr>
          <w:rFonts w:ascii="Arial" w:hAnsi="Arial" w:cs="Arial"/>
          <w:noProof/>
          <w:sz w:val="28"/>
          <w:szCs w:val="28"/>
        </w:rPr>
        <w:t>.</w:t>
      </w:r>
      <w:r w:rsidRPr="001650FD">
        <w:rPr>
          <w:rFonts w:ascii="Arial" w:hAnsi="Arial" w:cs="Arial"/>
          <w:noProof/>
          <w:sz w:val="28"/>
          <w:szCs w:val="28"/>
        </w:rPr>
        <w:t>….3</w:t>
      </w:r>
    </w:p>
    <w:p w14:paraId="1D8C6F8B" w14:textId="019DD054" w:rsidR="001650FD" w:rsidRPr="001650FD" w:rsidRDefault="001650FD" w:rsidP="001650FD">
      <w:pPr>
        <w:rPr>
          <w:rFonts w:ascii="Arial" w:hAnsi="Arial" w:cs="Arial"/>
          <w:noProof/>
          <w:sz w:val="28"/>
          <w:szCs w:val="28"/>
        </w:rPr>
      </w:pPr>
      <w:r w:rsidRPr="001650FD">
        <w:rPr>
          <w:rFonts w:ascii="Arial" w:hAnsi="Arial" w:cs="Arial"/>
          <w:noProof/>
          <w:sz w:val="28"/>
          <w:szCs w:val="28"/>
        </w:rPr>
        <w:t xml:space="preserve"> 1.1 Definition of communication………….………………………</w:t>
      </w:r>
      <w:r w:rsidR="00374064">
        <w:rPr>
          <w:rFonts w:ascii="Arial" w:hAnsi="Arial" w:cs="Arial"/>
          <w:noProof/>
          <w:sz w:val="28"/>
          <w:szCs w:val="28"/>
        </w:rPr>
        <w:t>..</w:t>
      </w:r>
      <w:r w:rsidRPr="001650FD">
        <w:rPr>
          <w:rFonts w:ascii="Arial" w:hAnsi="Arial" w:cs="Arial"/>
          <w:noProof/>
          <w:sz w:val="28"/>
          <w:szCs w:val="28"/>
        </w:rPr>
        <w:t>….</w:t>
      </w:r>
      <w:r w:rsidR="003A2B43" w:rsidRPr="007C2105">
        <w:rPr>
          <w:rFonts w:ascii="Arial" w:hAnsi="Arial" w:cs="Arial"/>
          <w:noProof/>
          <w:sz w:val="28"/>
          <w:szCs w:val="28"/>
        </w:rPr>
        <w:t>..</w:t>
      </w:r>
      <w:r w:rsidRPr="001650FD">
        <w:rPr>
          <w:rFonts w:ascii="Arial" w:hAnsi="Arial" w:cs="Arial"/>
          <w:noProof/>
          <w:sz w:val="28"/>
          <w:szCs w:val="28"/>
        </w:rPr>
        <w:t>.....4</w:t>
      </w:r>
    </w:p>
    <w:p w14:paraId="2F9FDC9F" w14:textId="70DFAC5C" w:rsidR="001650FD" w:rsidRPr="001650FD" w:rsidRDefault="001650FD" w:rsidP="001650FD">
      <w:pPr>
        <w:rPr>
          <w:rFonts w:ascii="Arial" w:hAnsi="Arial" w:cs="Arial"/>
          <w:noProof/>
          <w:sz w:val="28"/>
          <w:szCs w:val="28"/>
        </w:rPr>
      </w:pPr>
      <w:r w:rsidRPr="001650FD">
        <w:rPr>
          <w:rFonts w:ascii="Arial" w:hAnsi="Arial" w:cs="Arial"/>
          <w:noProof/>
          <w:sz w:val="28"/>
          <w:szCs w:val="28"/>
        </w:rPr>
        <w:t>Written communication………………………………</w:t>
      </w:r>
      <w:r w:rsidR="007C2105">
        <w:rPr>
          <w:rFonts w:ascii="Arial" w:hAnsi="Arial" w:cs="Arial"/>
          <w:noProof/>
          <w:sz w:val="28"/>
          <w:szCs w:val="28"/>
        </w:rPr>
        <w:t>..</w:t>
      </w:r>
      <w:r w:rsidRPr="001650FD">
        <w:rPr>
          <w:rFonts w:ascii="Arial" w:hAnsi="Arial" w:cs="Arial"/>
          <w:noProof/>
          <w:sz w:val="28"/>
          <w:szCs w:val="28"/>
        </w:rPr>
        <w:t>……………</w:t>
      </w:r>
      <w:r w:rsidR="00374064">
        <w:rPr>
          <w:rFonts w:ascii="Arial" w:hAnsi="Arial" w:cs="Arial"/>
          <w:noProof/>
          <w:sz w:val="28"/>
          <w:szCs w:val="28"/>
        </w:rPr>
        <w:t>..</w:t>
      </w:r>
      <w:r w:rsidRPr="001650FD">
        <w:rPr>
          <w:rFonts w:ascii="Arial" w:hAnsi="Arial" w:cs="Arial"/>
          <w:noProof/>
          <w:sz w:val="28"/>
          <w:szCs w:val="28"/>
        </w:rPr>
        <w:t>…….</w:t>
      </w:r>
      <w:r w:rsidR="003A2B43" w:rsidRPr="007C2105">
        <w:rPr>
          <w:rFonts w:ascii="Arial" w:hAnsi="Arial" w:cs="Arial"/>
          <w:noProof/>
          <w:sz w:val="28"/>
          <w:szCs w:val="28"/>
        </w:rPr>
        <w:t>.</w:t>
      </w:r>
      <w:r w:rsidRPr="001650FD">
        <w:rPr>
          <w:rFonts w:ascii="Arial" w:hAnsi="Arial" w:cs="Arial"/>
          <w:noProof/>
          <w:sz w:val="28"/>
          <w:szCs w:val="28"/>
        </w:rPr>
        <w:t>..5</w:t>
      </w:r>
    </w:p>
    <w:p w14:paraId="22DF9149" w14:textId="488953EE" w:rsidR="001650FD" w:rsidRPr="001650FD" w:rsidRDefault="001650FD" w:rsidP="001650FD">
      <w:pPr>
        <w:rPr>
          <w:rFonts w:ascii="Arial" w:hAnsi="Arial" w:cs="Arial"/>
          <w:noProof/>
          <w:sz w:val="28"/>
          <w:szCs w:val="28"/>
        </w:rPr>
      </w:pPr>
      <w:r w:rsidRPr="001650FD">
        <w:rPr>
          <w:rFonts w:ascii="Arial" w:hAnsi="Arial" w:cs="Arial"/>
          <w:noProof/>
          <w:sz w:val="28"/>
          <w:szCs w:val="28"/>
        </w:rPr>
        <w:t>An overview of Communication models……………………………</w:t>
      </w:r>
      <w:r w:rsidR="00374064">
        <w:rPr>
          <w:rFonts w:ascii="Arial" w:hAnsi="Arial" w:cs="Arial"/>
          <w:noProof/>
          <w:sz w:val="28"/>
          <w:szCs w:val="28"/>
        </w:rPr>
        <w:t>..</w:t>
      </w:r>
      <w:r w:rsidRPr="001650FD">
        <w:rPr>
          <w:rFonts w:ascii="Arial" w:hAnsi="Arial" w:cs="Arial"/>
          <w:noProof/>
          <w:sz w:val="28"/>
          <w:szCs w:val="28"/>
        </w:rPr>
        <w:t>…</w:t>
      </w:r>
      <w:r w:rsidR="00722940" w:rsidRPr="007C2105">
        <w:rPr>
          <w:rFonts w:ascii="Arial" w:hAnsi="Arial" w:cs="Arial"/>
          <w:noProof/>
          <w:sz w:val="28"/>
          <w:szCs w:val="28"/>
        </w:rPr>
        <w:t>….</w:t>
      </w:r>
      <w:r w:rsidR="00730351" w:rsidRPr="007C2105">
        <w:rPr>
          <w:rFonts w:ascii="Arial" w:hAnsi="Arial" w:cs="Arial"/>
          <w:noProof/>
          <w:sz w:val="28"/>
          <w:szCs w:val="28"/>
        </w:rPr>
        <w:t>6</w:t>
      </w:r>
      <w:r w:rsidRPr="001650FD">
        <w:rPr>
          <w:rFonts w:ascii="Arial" w:hAnsi="Arial" w:cs="Arial"/>
          <w:noProof/>
          <w:sz w:val="28"/>
          <w:szCs w:val="28"/>
        </w:rPr>
        <w:t xml:space="preserve"> </w:t>
      </w:r>
    </w:p>
    <w:p w14:paraId="75D568F8" w14:textId="0A24585F" w:rsidR="001650FD" w:rsidRPr="001650FD" w:rsidRDefault="001650FD" w:rsidP="001650FD">
      <w:pPr>
        <w:rPr>
          <w:rFonts w:ascii="Arial" w:hAnsi="Arial" w:cs="Arial"/>
          <w:noProof/>
          <w:sz w:val="28"/>
          <w:szCs w:val="28"/>
        </w:rPr>
      </w:pPr>
      <w:r w:rsidRPr="001650FD">
        <w:rPr>
          <w:rFonts w:ascii="Arial" w:hAnsi="Arial" w:cs="Arial"/>
          <w:noProof/>
          <w:sz w:val="28"/>
          <w:szCs w:val="28"/>
        </w:rPr>
        <w:t xml:space="preserve">  1.1 Shannon-Weaver Model…………………………………………</w:t>
      </w:r>
      <w:r w:rsidR="00374064">
        <w:rPr>
          <w:rFonts w:ascii="Arial" w:hAnsi="Arial" w:cs="Arial"/>
          <w:noProof/>
          <w:sz w:val="28"/>
          <w:szCs w:val="28"/>
        </w:rPr>
        <w:t>..</w:t>
      </w:r>
      <w:r w:rsidR="003A2B43" w:rsidRPr="007C2105">
        <w:rPr>
          <w:rFonts w:ascii="Arial" w:hAnsi="Arial" w:cs="Arial"/>
          <w:noProof/>
          <w:sz w:val="28"/>
          <w:szCs w:val="28"/>
        </w:rPr>
        <w:t>...</w:t>
      </w:r>
      <w:r w:rsidRPr="001650FD">
        <w:rPr>
          <w:rFonts w:ascii="Arial" w:hAnsi="Arial" w:cs="Arial"/>
          <w:noProof/>
          <w:sz w:val="28"/>
          <w:szCs w:val="28"/>
        </w:rPr>
        <w:t>...6</w:t>
      </w:r>
    </w:p>
    <w:p w14:paraId="1728EEED" w14:textId="2B3702A4" w:rsidR="001650FD" w:rsidRPr="001650FD" w:rsidRDefault="001650FD" w:rsidP="001650FD">
      <w:pPr>
        <w:rPr>
          <w:rFonts w:ascii="Arial" w:hAnsi="Arial" w:cs="Arial"/>
          <w:noProof/>
          <w:sz w:val="28"/>
          <w:szCs w:val="28"/>
        </w:rPr>
      </w:pPr>
      <w:r w:rsidRPr="001650FD">
        <w:rPr>
          <w:rFonts w:ascii="Arial" w:hAnsi="Arial" w:cs="Arial"/>
          <w:noProof/>
          <w:sz w:val="28"/>
          <w:szCs w:val="28"/>
        </w:rPr>
        <w:t xml:space="preserve">  1.2 Case study Maria and Pedro…………………………………</w:t>
      </w:r>
      <w:r w:rsidR="00374064">
        <w:rPr>
          <w:rFonts w:ascii="Arial" w:hAnsi="Arial" w:cs="Arial"/>
          <w:noProof/>
          <w:sz w:val="28"/>
          <w:szCs w:val="28"/>
        </w:rPr>
        <w:t>….</w:t>
      </w:r>
      <w:r w:rsidR="003A2B43" w:rsidRPr="007C2105">
        <w:rPr>
          <w:rFonts w:ascii="Arial" w:hAnsi="Arial" w:cs="Arial"/>
          <w:noProof/>
          <w:sz w:val="28"/>
          <w:szCs w:val="28"/>
        </w:rPr>
        <w:t>……</w:t>
      </w:r>
      <w:r w:rsidRPr="001650FD">
        <w:rPr>
          <w:rFonts w:ascii="Arial" w:hAnsi="Arial" w:cs="Arial"/>
          <w:noProof/>
          <w:sz w:val="28"/>
          <w:szCs w:val="28"/>
        </w:rPr>
        <w:t>.</w:t>
      </w:r>
      <w:r w:rsidR="00722940" w:rsidRPr="007C2105">
        <w:rPr>
          <w:rFonts w:ascii="Arial" w:hAnsi="Arial" w:cs="Arial"/>
          <w:noProof/>
          <w:sz w:val="28"/>
          <w:szCs w:val="28"/>
        </w:rPr>
        <w:t>7</w:t>
      </w:r>
    </w:p>
    <w:p w14:paraId="1862C541" w14:textId="2F5EEFEE" w:rsidR="001650FD" w:rsidRPr="001650FD" w:rsidRDefault="001650FD" w:rsidP="001650FD">
      <w:pPr>
        <w:rPr>
          <w:rFonts w:ascii="Arial" w:hAnsi="Arial" w:cs="Arial"/>
          <w:noProof/>
          <w:sz w:val="28"/>
          <w:szCs w:val="28"/>
        </w:rPr>
      </w:pPr>
      <w:r w:rsidRPr="001650FD">
        <w:rPr>
          <w:rFonts w:ascii="Arial" w:hAnsi="Arial" w:cs="Arial"/>
          <w:noProof/>
          <w:sz w:val="28"/>
          <w:szCs w:val="28"/>
        </w:rPr>
        <w:t xml:space="preserve">  1.3 Osgood-Schramm Model………………………………………</w:t>
      </w:r>
      <w:r w:rsidR="00374064">
        <w:rPr>
          <w:rFonts w:ascii="Arial" w:hAnsi="Arial" w:cs="Arial"/>
          <w:noProof/>
          <w:sz w:val="28"/>
          <w:szCs w:val="28"/>
        </w:rPr>
        <w:t>...</w:t>
      </w:r>
      <w:r w:rsidRPr="001650FD">
        <w:rPr>
          <w:rFonts w:ascii="Arial" w:hAnsi="Arial" w:cs="Arial"/>
          <w:noProof/>
          <w:sz w:val="28"/>
          <w:szCs w:val="28"/>
        </w:rPr>
        <w:t>…</w:t>
      </w:r>
      <w:r w:rsidR="00A15BC6">
        <w:rPr>
          <w:rFonts w:ascii="Arial" w:hAnsi="Arial" w:cs="Arial"/>
          <w:noProof/>
          <w:sz w:val="28"/>
          <w:szCs w:val="28"/>
        </w:rPr>
        <w:t>..8,9</w:t>
      </w:r>
    </w:p>
    <w:p w14:paraId="20360936" w14:textId="7ECD9251" w:rsidR="001650FD" w:rsidRPr="007C2105" w:rsidRDefault="001650FD" w:rsidP="001650FD">
      <w:pPr>
        <w:rPr>
          <w:rFonts w:ascii="Arial" w:hAnsi="Arial" w:cs="Arial"/>
          <w:noProof/>
          <w:sz w:val="28"/>
          <w:szCs w:val="28"/>
        </w:rPr>
      </w:pPr>
      <w:r w:rsidRPr="001650FD">
        <w:rPr>
          <w:rFonts w:ascii="Arial" w:hAnsi="Arial" w:cs="Arial"/>
          <w:noProof/>
          <w:sz w:val="28"/>
          <w:szCs w:val="28"/>
        </w:rPr>
        <w:t xml:space="preserve">  1.5 Berlo’s S.M.C.R Model………………………………………</w:t>
      </w:r>
      <w:r w:rsidR="00374064">
        <w:rPr>
          <w:rFonts w:ascii="Arial" w:hAnsi="Arial" w:cs="Arial"/>
          <w:noProof/>
          <w:sz w:val="28"/>
          <w:szCs w:val="28"/>
        </w:rPr>
        <w:t>….</w:t>
      </w:r>
      <w:r w:rsidRPr="001650FD">
        <w:rPr>
          <w:rFonts w:ascii="Arial" w:hAnsi="Arial" w:cs="Arial"/>
          <w:noProof/>
          <w:sz w:val="28"/>
          <w:szCs w:val="28"/>
        </w:rPr>
        <w:t>…</w:t>
      </w:r>
      <w:r w:rsidR="00A15BC6">
        <w:rPr>
          <w:rFonts w:ascii="Arial" w:hAnsi="Arial" w:cs="Arial"/>
          <w:noProof/>
          <w:sz w:val="28"/>
          <w:szCs w:val="28"/>
        </w:rPr>
        <w:t>10,11</w:t>
      </w:r>
    </w:p>
    <w:p w14:paraId="1D0FA034" w14:textId="62477C72" w:rsidR="00CD7428" w:rsidRPr="001650FD" w:rsidRDefault="00372DC2" w:rsidP="001650FD">
      <w:pPr>
        <w:rPr>
          <w:rFonts w:ascii="Arial" w:hAnsi="Arial" w:cs="Arial"/>
          <w:noProof/>
          <w:sz w:val="28"/>
          <w:szCs w:val="28"/>
        </w:rPr>
      </w:pPr>
      <w:r w:rsidRPr="007C2105">
        <w:rPr>
          <w:rFonts w:ascii="Arial" w:hAnsi="Arial" w:cs="Arial"/>
          <w:noProof/>
          <w:sz w:val="28"/>
          <w:szCs w:val="28"/>
        </w:rPr>
        <w:t xml:space="preserve"> 1.6 Case study The Professor and the Village People……………</w:t>
      </w:r>
      <w:r w:rsidR="00374064">
        <w:rPr>
          <w:rFonts w:ascii="Arial" w:hAnsi="Arial" w:cs="Arial"/>
          <w:noProof/>
          <w:sz w:val="28"/>
          <w:szCs w:val="28"/>
        </w:rPr>
        <w:t>..</w:t>
      </w:r>
      <w:r w:rsidR="007C2105">
        <w:rPr>
          <w:rFonts w:ascii="Arial" w:hAnsi="Arial" w:cs="Arial"/>
          <w:noProof/>
          <w:sz w:val="28"/>
          <w:szCs w:val="28"/>
        </w:rPr>
        <w:t>..</w:t>
      </w:r>
      <w:r w:rsidR="007C2105" w:rsidRPr="007C2105">
        <w:rPr>
          <w:rFonts w:ascii="Arial" w:hAnsi="Arial" w:cs="Arial"/>
          <w:noProof/>
          <w:sz w:val="28"/>
          <w:szCs w:val="28"/>
        </w:rPr>
        <w:t>...</w:t>
      </w:r>
      <w:r w:rsidR="00CD7428" w:rsidRPr="007C2105">
        <w:rPr>
          <w:rFonts w:ascii="Arial" w:hAnsi="Arial" w:cs="Arial"/>
          <w:noProof/>
          <w:sz w:val="28"/>
          <w:szCs w:val="28"/>
        </w:rPr>
        <w:t>1</w:t>
      </w:r>
      <w:r w:rsidR="00A15BC6">
        <w:rPr>
          <w:rFonts w:ascii="Arial" w:hAnsi="Arial" w:cs="Arial"/>
          <w:noProof/>
          <w:sz w:val="28"/>
          <w:szCs w:val="28"/>
        </w:rPr>
        <w:t>2</w:t>
      </w:r>
    </w:p>
    <w:p w14:paraId="6E11778B" w14:textId="792B7DE0" w:rsidR="001650FD" w:rsidRPr="007C2105" w:rsidRDefault="001650FD" w:rsidP="001650FD">
      <w:pPr>
        <w:rPr>
          <w:rFonts w:ascii="Arial" w:hAnsi="Arial" w:cs="Arial"/>
          <w:noProof/>
          <w:sz w:val="28"/>
          <w:szCs w:val="28"/>
        </w:rPr>
      </w:pPr>
      <w:r w:rsidRPr="001650FD">
        <w:rPr>
          <w:rFonts w:ascii="Arial" w:hAnsi="Arial" w:cs="Arial"/>
          <w:noProof/>
          <w:sz w:val="28"/>
          <w:szCs w:val="28"/>
        </w:rPr>
        <w:t>Communication Skills…………………………………………</w:t>
      </w:r>
      <w:r w:rsidR="007C2105">
        <w:rPr>
          <w:rFonts w:ascii="Arial" w:hAnsi="Arial" w:cs="Arial"/>
          <w:noProof/>
          <w:sz w:val="28"/>
          <w:szCs w:val="28"/>
        </w:rPr>
        <w:t>.</w:t>
      </w:r>
      <w:r w:rsidRPr="001650FD">
        <w:rPr>
          <w:rFonts w:ascii="Arial" w:hAnsi="Arial" w:cs="Arial"/>
          <w:noProof/>
          <w:sz w:val="28"/>
          <w:szCs w:val="28"/>
        </w:rPr>
        <w:t>………</w:t>
      </w:r>
      <w:r w:rsidR="00374064">
        <w:rPr>
          <w:rFonts w:ascii="Arial" w:hAnsi="Arial" w:cs="Arial"/>
          <w:noProof/>
          <w:sz w:val="28"/>
          <w:szCs w:val="28"/>
        </w:rPr>
        <w:t>..</w:t>
      </w:r>
      <w:r w:rsidR="00A15BC6">
        <w:rPr>
          <w:rFonts w:ascii="Arial" w:hAnsi="Arial" w:cs="Arial"/>
          <w:noProof/>
          <w:sz w:val="28"/>
          <w:szCs w:val="28"/>
        </w:rPr>
        <w:t>….13</w:t>
      </w:r>
    </w:p>
    <w:p w14:paraId="2ECD2442" w14:textId="3E8A06B9" w:rsidR="00D2426C" w:rsidRPr="007C2105" w:rsidRDefault="00D2426C" w:rsidP="001650FD">
      <w:pPr>
        <w:rPr>
          <w:rFonts w:ascii="Arial" w:hAnsi="Arial" w:cs="Arial"/>
          <w:noProof/>
          <w:sz w:val="28"/>
          <w:szCs w:val="28"/>
        </w:rPr>
      </w:pPr>
      <w:r w:rsidRPr="007C2105">
        <w:rPr>
          <w:rFonts w:ascii="Arial" w:hAnsi="Arial" w:cs="Arial"/>
          <w:noProof/>
          <w:sz w:val="28"/>
          <w:szCs w:val="28"/>
        </w:rPr>
        <w:t>Non-verbal communication………………………………</w:t>
      </w:r>
      <w:r w:rsidR="007C2105">
        <w:rPr>
          <w:rFonts w:ascii="Arial" w:hAnsi="Arial" w:cs="Arial"/>
          <w:noProof/>
          <w:sz w:val="28"/>
          <w:szCs w:val="28"/>
        </w:rPr>
        <w:t>.</w:t>
      </w:r>
      <w:r w:rsidRPr="007C2105">
        <w:rPr>
          <w:rFonts w:ascii="Arial" w:hAnsi="Arial" w:cs="Arial"/>
          <w:noProof/>
          <w:sz w:val="28"/>
          <w:szCs w:val="28"/>
        </w:rPr>
        <w:t>…………</w:t>
      </w:r>
      <w:r w:rsidR="00374064">
        <w:rPr>
          <w:rFonts w:ascii="Arial" w:hAnsi="Arial" w:cs="Arial"/>
          <w:noProof/>
          <w:sz w:val="28"/>
          <w:szCs w:val="28"/>
        </w:rPr>
        <w:t>..</w:t>
      </w:r>
      <w:r w:rsidRPr="007C2105">
        <w:rPr>
          <w:rFonts w:ascii="Arial" w:hAnsi="Arial" w:cs="Arial"/>
          <w:noProof/>
          <w:sz w:val="28"/>
          <w:szCs w:val="28"/>
        </w:rPr>
        <w:t>……1</w:t>
      </w:r>
      <w:r w:rsidR="00A15BC6">
        <w:rPr>
          <w:rFonts w:ascii="Arial" w:hAnsi="Arial" w:cs="Arial"/>
          <w:noProof/>
          <w:sz w:val="28"/>
          <w:szCs w:val="28"/>
        </w:rPr>
        <w:t>4</w:t>
      </w:r>
    </w:p>
    <w:p w14:paraId="41F378B4" w14:textId="04DD21FF" w:rsidR="00D2426C" w:rsidRDefault="00D2426C" w:rsidP="001650FD">
      <w:pPr>
        <w:rPr>
          <w:rFonts w:ascii="Arial" w:hAnsi="Arial" w:cs="Arial"/>
          <w:noProof/>
          <w:sz w:val="28"/>
          <w:szCs w:val="28"/>
        </w:rPr>
      </w:pPr>
      <w:r w:rsidRPr="007C2105">
        <w:rPr>
          <w:rFonts w:ascii="Arial" w:hAnsi="Arial" w:cs="Arial"/>
          <w:noProof/>
          <w:sz w:val="28"/>
          <w:szCs w:val="28"/>
        </w:rPr>
        <w:t>Active listener and Empathy……………………...…………</w:t>
      </w:r>
      <w:r w:rsidR="007C2105">
        <w:rPr>
          <w:rFonts w:ascii="Arial" w:hAnsi="Arial" w:cs="Arial"/>
          <w:noProof/>
          <w:sz w:val="28"/>
          <w:szCs w:val="28"/>
        </w:rPr>
        <w:t>…</w:t>
      </w:r>
      <w:r w:rsidRPr="007C2105">
        <w:rPr>
          <w:rFonts w:ascii="Arial" w:hAnsi="Arial" w:cs="Arial"/>
          <w:noProof/>
          <w:sz w:val="28"/>
          <w:szCs w:val="28"/>
        </w:rPr>
        <w:t>……</w:t>
      </w:r>
      <w:r w:rsidR="00374064">
        <w:rPr>
          <w:rFonts w:ascii="Arial" w:hAnsi="Arial" w:cs="Arial"/>
          <w:noProof/>
          <w:sz w:val="28"/>
          <w:szCs w:val="28"/>
        </w:rPr>
        <w:t>…</w:t>
      </w:r>
      <w:r w:rsidR="00C63EDE">
        <w:rPr>
          <w:rFonts w:ascii="Arial" w:hAnsi="Arial" w:cs="Arial"/>
          <w:noProof/>
          <w:sz w:val="28"/>
          <w:szCs w:val="28"/>
        </w:rPr>
        <w:t>.15,16</w:t>
      </w:r>
    </w:p>
    <w:p w14:paraId="69AD9508" w14:textId="59DFE8C3" w:rsidR="00374064" w:rsidRDefault="00374064" w:rsidP="001650FD">
      <w:pPr>
        <w:rPr>
          <w:rFonts w:ascii="Arial" w:hAnsi="Arial" w:cs="Arial"/>
          <w:noProof/>
          <w:sz w:val="28"/>
          <w:szCs w:val="28"/>
        </w:rPr>
      </w:pPr>
      <w:r w:rsidRPr="00374064">
        <w:rPr>
          <w:rFonts w:ascii="Arial" w:hAnsi="Arial" w:cs="Arial"/>
          <w:noProof/>
          <w:sz w:val="28"/>
          <w:szCs w:val="28"/>
        </w:rPr>
        <w:t>The Advantages and Disadvantages of Technology in communication</w:t>
      </w:r>
      <w:r>
        <w:rPr>
          <w:rFonts w:ascii="Arial" w:hAnsi="Arial" w:cs="Arial"/>
          <w:noProof/>
          <w:sz w:val="28"/>
          <w:szCs w:val="28"/>
        </w:rPr>
        <w:t>.17</w:t>
      </w:r>
    </w:p>
    <w:p w14:paraId="797C7C47" w14:textId="36F9AF68" w:rsidR="001650FD" w:rsidRPr="001650FD" w:rsidRDefault="001650FD" w:rsidP="001650FD">
      <w:pPr>
        <w:rPr>
          <w:rFonts w:ascii="Arial" w:hAnsi="Arial" w:cs="Arial"/>
          <w:noProof/>
          <w:sz w:val="28"/>
          <w:szCs w:val="28"/>
        </w:rPr>
      </w:pPr>
      <w:r w:rsidRPr="001650FD">
        <w:rPr>
          <w:rFonts w:ascii="Arial" w:hAnsi="Arial" w:cs="Arial"/>
          <w:noProof/>
          <w:sz w:val="28"/>
          <w:szCs w:val="28"/>
        </w:rPr>
        <w:t>Conclusio</w:t>
      </w:r>
      <w:r w:rsidR="004A79EA" w:rsidRPr="007C2105">
        <w:rPr>
          <w:rFonts w:ascii="Arial" w:hAnsi="Arial" w:cs="Arial"/>
          <w:noProof/>
          <w:sz w:val="28"/>
          <w:szCs w:val="28"/>
        </w:rPr>
        <w:t>n………………………………………………………………</w:t>
      </w:r>
      <w:r w:rsidR="00374064">
        <w:rPr>
          <w:rFonts w:ascii="Arial" w:hAnsi="Arial" w:cs="Arial"/>
          <w:noProof/>
          <w:sz w:val="28"/>
          <w:szCs w:val="28"/>
        </w:rPr>
        <w:t>..</w:t>
      </w:r>
      <w:r w:rsidR="004A79EA" w:rsidRPr="007C2105">
        <w:rPr>
          <w:rFonts w:ascii="Arial" w:hAnsi="Arial" w:cs="Arial"/>
          <w:noProof/>
          <w:sz w:val="28"/>
          <w:szCs w:val="28"/>
        </w:rPr>
        <w:t>…..1</w:t>
      </w:r>
      <w:r w:rsidR="00C63EDE">
        <w:rPr>
          <w:rFonts w:ascii="Arial" w:hAnsi="Arial" w:cs="Arial"/>
          <w:noProof/>
          <w:sz w:val="28"/>
          <w:szCs w:val="28"/>
        </w:rPr>
        <w:t>8</w:t>
      </w:r>
    </w:p>
    <w:p w14:paraId="37B8A50E" w14:textId="3D2ACB34" w:rsidR="001650FD" w:rsidRPr="001650FD" w:rsidRDefault="001650FD" w:rsidP="001650FD">
      <w:pPr>
        <w:rPr>
          <w:rFonts w:ascii="Arial" w:hAnsi="Arial" w:cs="Arial"/>
          <w:noProof/>
          <w:sz w:val="28"/>
          <w:szCs w:val="28"/>
        </w:rPr>
      </w:pPr>
      <w:r w:rsidRPr="001650FD">
        <w:rPr>
          <w:rFonts w:ascii="Arial" w:hAnsi="Arial" w:cs="Arial"/>
          <w:noProof/>
          <w:sz w:val="28"/>
          <w:szCs w:val="28"/>
        </w:rPr>
        <w:t>References</w:t>
      </w:r>
      <w:r w:rsidRPr="001650FD">
        <w:rPr>
          <w:rFonts w:ascii="Arial" w:hAnsi="Arial" w:cs="Arial"/>
          <w:noProof/>
          <w:sz w:val="28"/>
          <w:szCs w:val="28"/>
        </w:rPr>
        <w:tab/>
      </w:r>
      <w:r w:rsidR="004A79EA" w:rsidRPr="007C2105">
        <w:rPr>
          <w:rFonts w:ascii="Arial" w:hAnsi="Arial" w:cs="Arial"/>
          <w:noProof/>
          <w:sz w:val="28"/>
          <w:szCs w:val="28"/>
        </w:rPr>
        <w:t>……………………………………………………………</w:t>
      </w:r>
      <w:r w:rsidR="00374064">
        <w:rPr>
          <w:rFonts w:ascii="Arial" w:hAnsi="Arial" w:cs="Arial"/>
          <w:noProof/>
          <w:sz w:val="28"/>
          <w:szCs w:val="28"/>
        </w:rPr>
        <w:t>..</w:t>
      </w:r>
      <w:r w:rsidR="00333D06">
        <w:rPr>
          <w:rFonts w:ascii="Arial" w:hAnsi="Arial" w:cs="Arial"/>
          <w:noProof/>
          <w:sz w:val="28"/>
          <w:szCs w:val="28"/>
        </w:rPr>
        <w:t>…</w:t>
      </w:r>
      <w:r w:rsidR="00C63EDE">
        <w:rPr>
          <w:rFonts w:ascii="Arial" w:hAnsi="Arial" w:cs="Arial"/>
          <w:noProof/>
          <w:sz w:val="28"/>
          <w:szCs w:val="28"/>
        </w:rPr>
        <w:t>19,20</w:t>
      </w:r>
    </w:p>
    <w:p w14:paraId="41A0EE44" w14:textId="141CFE42" w:rsidR="001650FD" w:rsidRPr="001650FD" w:rsidRDefault="001650FD" w:rsidP="001650FD">
      <w:pPr>
        <w:rPr>
          <w:rFonts w:ascii="Arial" w:hAnsi="Arial" w:cs="Arial"/>
          <w:noProof/>
          <w:sz w:val="28"/>
          <w:szCs w:val="28"/>
        </w:rPr>
      </w:pPr>
      <w:r w:rsidRPr="001650FD">
        <w:rPr>
          <w:rFonts w:ascii="Arial" w:hAnsi="Arial" w:cs="Arial"/>
          <w:noProof/>
          <w:sz w:val="28"/>
          <w:szCs w:val="28"/>
        </w:rPr>
        <w:t>Appendix</w:t>
      </w:r>
      <w:r w:rsidR="004A79EA" w:rsidRPr="007C2105">
        <w:rPr>
          <w:rFonts w:ascii="Arial" w:hAnsi="Arial" w:cs="Arial"/>
          <w:noProof/>
          <w:sz w:val="28"/>
          <w:szCs w:val="28"/>
        </w:rPr>
        <w:t>……………………………………………………...</w:t>
      </w:r>
      <w:r w:rsidR="007C2105">
        <w:rPr>
          <w:rFonts w:ascii="Arial" w:hAnsi="Arial" w:cs="Arial"/>
          <w:noProof/>
          <w:sz w:val="28"/>
          <w:szCs w:val="28"/>
        </w:rPr>
        <w:t>............</w:t>
      </w:r>
      <w:r w:rsidR="00374064">
        <w:rPr>
          <w:rFonts w:ascii="Arial" w:hAnsi="Arial" w:cs="Arial"/>
          <w:noProof/>
          <w:sz w:val="28"/>
          <w:szCs w:val="28"/>
        </w:rPr>
        <w:t>..</w:t>
      </w:r>
      <w:r w:rsidR="007C2105">
        <w:rPr>
          <w:rFonts w:ascii="Arial" w:hAnsi="Arial" w:cs="Arial"/>
          <w:noProof/>
          <w:sz w:val="28"/>
          <w:szCs w:val="28"/>
        </w:rPr>
        <w:t>.......</w:t>
      </w:r>
      <w:r w:rsidR="004A79EA" w:rsidRPr="007C2105">
        <w:rPr>
          <w:rFonts w:ascii="Arial" w:hAnsi="Arial" w:cs="Arial"/>
          <w:noProof/>
          <w:sz w:val="28"/>
          <w:szCs w:val="28"/>
        </w:rPr>
        <w:t>.</w:t>
      </w:r>
      <w:r w:rsidR="00C63EDE">
        <w:rPr>
          <w:rFonts w:ascii="Arial" w:hAnsi="Arial" w:cs="Arial"/>
          <w:noProof/>
          <w:sz w:val="28"/>
          <w:szCs w:val="28"/>
        </w:rPr>
        <w:t>21</w:t>
      </w:r>
    </w:p>
    <w:p w14:paraId="5FD7EA33" w14:textId="76893969" w:rsidR="00B7537B" w:rsidRDefault="00B7537B" w:rsidP="001650FD">
      <w:pPr>
        <w:rPr>
          <w:noProof/>
        </w:rPr>
      </w:pPr>
    </w:p>
    <w:p w14:paraId="31FFB739" w14:textId="3A24DF19" w:rsidR="001650FD" w:rsidRDefault="001650FD" w:rsidP="001650FD"/>
    <w:p w14:paraId="52BC7D12" w14:textId="4FA3F417" w:rsidR="009C2B40" w:rsidRPr="007C2105" w:rsidRDefault="00D83028" w:rsidP="00B7537B">
      <w:pPr>
        <w:pStyle w:val="Heading1"/>
        <w:rPr>
          <w:rFonts w:ascii="Arial" w:hAnsi="Arial" w:cs="Arial"/>
        </w:rPr>
      </w:pPr>
      <w:r w:rsidRPr="007C2105">
        <w:rPr>
          <w:rFonts w:ascii="Arial" w:hAnsi="Arial" w:cs="Arial"/>
          <w:b/>
          <w:bCs/>
          <w:sz w:val="28"/>
          <w:szCs w:val="28"/>
        </w:rPr>
        <w:t>Introduction</w:t>
      </w:r>
    </w:p>
    <w:p w14:paraId="2416F3F5" w14:textId="77777777" w:rsidR="00830F0A" w:rsidRPr="007C2105" w:rsidRDefault="00830F0A">
      <w:pPr>
        <w:rPr>
          <w:rFonts w:ascii="Arial" w:hAnsi="Arial" w:cs="Arial"/>
          <w:b/>
          <w:bCs/>
          <w:sz w:val="28"/>
          <w:szCs w:val="28"/>
        </w:rPr>
      </w:pPr>
    </w:p>
    <w:p w14:paraId="1F99BE5F" w14:textId="05880E2A" w:rsidR="00D83028" w:rsidRPr="007C2105" w:rsidRDefault="00830F0A">
      <w:pPr>
        <w:rPr>
          <w:rFonts w:ascii="Arial" w:hAnsi="Arial" w:cs="Arial"/>
          <w:b/>
          <w:bCs/>
          <w:sz w:val="28"/>
          <w:szCs w:val="28"/>
        </w:rPr>
      </w:pPr>
      <w:r w:rsidRPr="007C2105">
        <w:rPr>
          <w:rFonts w:ascii="Arial" w:hAnsi="Arial" w:cs="Arial"/>
          <w:sz w:val="28"/>
          <w:szCs w:val="28"/>
        </w:rPr>
        <w:t xml:space="preserve">Communication is a process of transmission of an idea </w:t>
      </w:r>
      <w:r w:rsidR="00AE270B" w:rsidRPr="007C2105">
        <w:rPr>
          <w:rFonts w:ascii="Arial" w:hAnsi="Arial" w:cs="Arial"/>
          <w:sz w:val="28"/>
          <w:szCs w:val="28"/>
        </w:rPr>
        <w:t>or feeling</w:t>
      </w:r>
      <w:r w:rsidRPr="007C2105">
        <w:rPr>
          <w:rFonts w:ascii="Arial" w:hAnsi="Arial" w:cs="Arial"/>
          <w:sz w:val="28"/>
          <w:szCs w:val="28"/>
        </w:rPr>
        <w:t xml:space="preserve"> so that the sender and receiver share the same level of understandin</w:t>
      </w:r>
      <w:r w:rsidR="00B14B4A" w:rsidRPr="007C2105">
        <w:rPr>
          <w:rFonts w:ascii="Arial" w:hAnsi="Arial" w:cs="Arial"/>
          <w:sz w:val="28"/>
          <w:szCs w:val="28"/>
        </w:rPr>
        <w:t xml:space="preserve">g. There are already many models of communication that can make us understand how communication works and how this will help us. Throe the </w:t>
      </w:r>
      <w:r w:rsidR="003C3C53" w:rsidRPr="007C2105">
        <w:rPr>
          <w:rFonts w:ascii="Arial" w:hAnsi="Arial" w:cs="Arial"/>
          <w:sz w:val="28"/>
          <w:szCs w:val="28"/>
        </w:rPr>
        <w:t>following</w:t>
      </w:r>
      <w:r w:rsidR="00B14B4A" w:rsidRPr="007C2105">
        <w:rPr>
          <w:rFonts w:ascii="Arial" w:hAnsi="Arial" w:cs="Arial"/>
          <w:sz w:val="28"/>
          <w:szCs w:val="28"/>
        </w:rPr>
        <w:t xml:space="preserve"> discussions I will describe some of the models of communication </w:t>
      </w:r>
      <w:r w:rsidR="008E03F3" w:rsidRPr="007C2105">
        <w:rPr>
          <w:rFonts w:ascii="Arial" w:hAnsi="Arial" w:cs="Arial"/>
          <w:sz w:val="28"/>
          <w:szCs w:val="28"/>
        </w:rPr>
        <w:t>that</w:t>
      </w:r>
      <w:r w:rsidR="00B14B4A" w:rsidRPr="007C2105">
        <w:rPr>
          <w:rFonts w:ascii="Arial" w:hAnsi="Arial" w:cs="Arial"/>
          <w:sz w:val="28"/>
          <w:szCs w:val="28"/>
        </w:rPr>
        <w:t xml:space="preserve"> have contributed to my learning prosses. </w:t>
      </w:r>
      <w:r w:rsidR="009C2B40" w:rsidRPr="007C2105">
        <w:rPr>
          <w:rFonts w:ascii="Arial" w:hAnsi="Arial" w:cs="Arial"/>
          <w:sz w:val="28"/>
          <w:szCs w:val="28"/>
        </w:rPr>
        <w:t>Also,</w:t>
      </w:r>
      <w:r w:rsidR="00B14B4A" w:rsidRPr="007C2105">
        <w:rPr>
          <w:rFonts w:ascii="Arial" w:hAnsi="Arial" w:cs="Arial"/>
          <w:sz w:val="28"/>
          <w:szCs w:val="28"/>
        </w:rPr>
        <w:t xml:space="preserve"> how </w:t>
      </w:r>
      <w:r w:rsidR="009C2B40" w:rsidRPr="007C2105">
        <w:rPr>
          <w:rFonts w:ascii="Arial" w:hAnsi="Arial" w:cs="Arial"/>
          <w:sz w:val="28"/>
          <w:szCs w:val="28"/>
        </w:rPr>
        <w:t>emails, business letters, case studies</w:t>
      </w:r>
      <w:r w:rsidR="008E03F3" w:rsidRPr="007C2105">
        <w:rPr>
          <w:rFonts w:ascii="Arial" w:hAnsi="Arial" w:cs="Arial"/>
          <w:sz w:val="28"/>
          <w:szCs w:val="28"/>
        </w:rPr>
        <w:t>,</w:t>
      </w:r>
      <w:r w:rsidR="009C2B40" w:rsidRPr="007C2105">
        <w:rPr>
          <w:rFonts w:ascii="Arial" w:hAnsi="Arial" w:cs="Arial"/>
          <w:sz w:val="28"/>
          <w:szCs w:val="28"/>
        </w:rPr>
        <w:t xml:space="preserve"> and many others have impacted my learning and understanding of Effective communication.</w:t>
      </w:r>
      <w:r w:rsidR="002275EE" w:rsidRPr="007C2105">
        <w:rPr>
          <w:rFonts w:ascii="Arial" w:hAnsi="Arial" w:cs="Arial"/>
          <w:sz w:val="28"/>
          <w:szCs w:val="28"/>
        </w:rPr>
        <w:t xml:space="preserve"> </w:t>
      </w:r>
      <w:r w:rsidR="00D64C69" w:rsidRPr="007C2105">
        <w:rPr>
          <w:rFonts w:ascii="Arial" w:hAnsi="Arial" w:cs="Arial"/>
          <w:sz w:val="28"/>
          <w:szCs w:val="28"/>
        </w:rPr>
        <w:t>Moreover,</w:t>
      </w:r>
      <w:r w:rsidR="002275EE" w:rsidRPr="007C2105">
        <w:rPr>
          <w:rFonts w:ascii="Arial" w:hAnsi="Arial" w:cs="Arial"/>
          <w:sz w:val="28"/>
          <w:szCs w:val="28"/>
        </w:rPr>
        <w:t xml:space="preserve"> the communication skills learn and my understanding of them</w:t>
      </w:r>
      <w:r w:rsidR="008E03F3" w:rsidRPr="007C2105">
        <w:rPr>
          <w:rFonts w:ascii="Arial" w:hAnsi="Arial" w:cs="Arial"/>
          <w:sz w:val="28"/>
          <w:szCs w:val="28"/>
        </w:rPr>
        <w:t>,</w:t>
      </w:r>
      <w:r w:rsidR="002275EE" w:rsidRPr="007C2105">
        <w:rPr>
          <w:rFonts w:ascii="Arial" w:hAnsi="Arial" w:cs="Arial"/>
          <w:sz w:val="28"/>
          <w:szCs w:val="28"/>
        </w:rPr>
        <w:t xml:space="preserve"> and how I can make use of them in my life will </w:t>
      </w:r>
      <w:r w:rsidR="008E03F3" w:rsidRPr="007C2105">
        <w:rPr>
          <w:rFonts w:ascii="Arial" w:hAnsi="Arial" w:cs="Arial"/>
          <w:sz w:val="28"/>
          <w:szCs w:val="28"/>
        </w:rPr>
        <w:t>be explained</w:t>
      </w:r>
      <w:r w:rsidR="002275EE" w:rsidRPr="007C2105">
        <w:rPr>
          <w:rFonts w:ascii="Arial" w:hAnsi="Arial" w:cs="Arial"/>
          <w:sz w:val="28"/>
          <w:szCs w:val="28"/>
        </w:rPr>
        <w:t xml:space="preserve"> forward.</w:t>
      </w:r>
    </w:p>
    <w:p w14:paraId="6828F71C" w14:textId="77777777" w:rsidR="00830F0A" w:rsidRDefault="00830F0A">
      <w:pPr>
        <w:rPr>
          <w:rFonts w:ascii="Times New Roman" w:hAnsi="Times New Roman" w:cs="Times New Roman"/>
          <w:b/>
          <w:bCs/>
        </w:rPr>
      </w:pPr>
    </w:p>
    <w:p w14:paraId="1917D4FF" w14:textId="77777777" w:rsidR="00722940" w:rsidRDefault="00722940" w:rsidP="00D76CA8">
      <w:pPr>
        <w:rPr>
          <w:rFonts w:ascii="Times New Roman" w:hAnsi="Times New Roman" w:cs="Times New Roman"/>
          <w:b/>
          <w:bCs/>
          <w:sz w:val="28"/>
          <w:szCs w:val="28"/>
        </w:rPr>
      </w:pPr>
    </w:p>
    <w:p w14:paraId="031279E0" w14:textId="77777777" w:rsidR="00722940" w:rsidRDefault="00722940" w:rsidP="00D76CA8">
      <w:pPr>
        <w:rPr>
          <w:rFonts w:ascii="Times New Roman" w:hAnsi="Times New Roman" w:cs="Times New Roman"/>
          <w:b/>
          <w:bCs/>
          <w:sz w:val="28"/>
          <w:szCs w:val="28"/>
        </w:rPr>
      </w:pPr>
    </w:p>
    <w:p w14:paraId="2B54E41B" w14:textId="77777777" w:rsidR="00722940" w:rsidRDefault="00722940" w:rsidP="00D76CA8">
      <w:pPr>
        <w:rPr>
          <w:rFonts w:ascii="Times New Roman" w:hAnsi="Times New Roman" w:cs="Times New Roman"/>
          <w:b/>
          <w:bCs/>
          <w:sz w:val="28"/>
          <w:szCs w:val="28"/>
        </w:rPr>
      </w:pPr>
    </w:p>
    <w:p w14:paraId="3EBAF891" w14:textId="77777777" w:rsidR="00722940" w:rsidRDefault="00722940" w:rsidP="00D76CA8">
      <w:pPr>
        <w:rPr>
          <w:rFonts w:ascii="Times New Roman" w:hAnsi="Times New Roman" w:cs="Times New Roman"/>
          <w:b/>
          <w:bCs/>
          <w:sz w:val="28"/>
          <w:szCs w:val="28"/>
        </w:rPr>
      </w:pPr>
    </w:p>
    <w:p w14:paraId="6842B001" w14:textId="77777777" w:rsidR="00722940" w:rsidRDefault="00722940" w:rsidP="00D76CA8">
      <w:pPr>
        <w:rPr>
          <w:rFonts w:ascii="Times New Roman" w:hAnsi="Times New Roman" w:cs="Times New Roman"/>
          <w:b/>
          <w:bCs/>
          <w:sz w:val="28"/>
          <w:szCs w:val="28"/>
        </w:rPr>
      </w:pPr>
    </w:p>
    <w:p w14:paraId="4A49D0D0" w14:textId="77777777" w:rsidR="00722940" w:rsidRDefault="00722940" w:rsidP="00D76CA8">
      <w:pPr>
        <w:rPr>
          <w:rFonts w:ascii="Times New Roman" w:hAnsi="Times New Roman" w:cs="Times New Roman"/>
          <w:b/>
          <w:bCs/>
          <w:sz w:val="28"/>
          <w:szCs w:val="28"/>
        </w:rPr>
      </w:pPr>
    </w:p>
    <w:p w14:paraId="60AEACEB" w14:textId="616712D1" w:rsidR="00D76CA8" w:rsidRPr="007C2105" w:rsidRDefault="005B5032" w:rsidP="00D76CA8">
      <w:pPr>
        <w:rPr>
          <w:rFonts w:ascii="Arial" w:hAnsi="Arial" w:cs="Arial"/>
          <w:b/>
          <w:bCs/>
          <w:sz w:val="28"/>
          <w:szCs w:val="28"/>
        </w:rPr>
      </w:pPr>
      <w:r w:rsidRPr="007C2105">
        <w:rPr>
          <w:rFonts w:ascii="Arial" w:hAnsi="Arial" w:cs="Arial"/>
          <w:b/>
          <w:bCs/>
          <w:sz w:val="28"/>
          <w:szCs w:val="28"/>
        </w:rPr>
        <w:lastRenderedPageBreak/>
        <w:t xml:space="preserve">1.1 </w:t>
      </w:r>
      <w:r w:rsidR="00D76CA8" w:rsidRPr="007C2105">
        <w:rPr>
          <w:rFonts w:ascii="Arial" w:hAnsi="Arial" w:cs="Arial"/>
          <w:b/>
          <w:bCs/>
          <w:sz w:val="28"/>
          <w:szCs w:val="28"/>
        </w:rPr>
        <w:t>Definition of</w:t>
      </w:r>
      <w:r w:rsidR="00D76CA8" w:rsidRPr="007C2105">
        <w:rPr>
          <w:rFonts w:ascii="Arial" w:hAnsi="Arial" w:cs="Arial"/>
        </w:rPr>
        <w:t xml:space="preserve"> </w:t>
      </w:r>
      <w:r w:rsidR="00D76CA8" w:rsidRPr="007C2105">
        <w:rPr>
          <w:rFonts w:ascii="Arial" w:hAnsi="Arial" w:cs="Arial"/>
          <w:b/>
          <w:bCs/>
          <w:sz w:val="28"/>
          <w:szCs w:val="28"/>
        </w:rPr>
        <w:t>Communication</w:t>
      </w:r>
    </w:p>
    <w:p w14:paraId="140344CF" w14:textId="10305632" w:rsidR="00D76CA8" w:rsidRPr="007C2105" w:rsidRDefault="00D76CA8" w:rsidP="00D76CA8">
      <w:pPr>
        <w:rPr>
          <w:rFonts w:ascii="Arial" w:hAnsi="Arial" w:cs="Arial"/>
          <w:sz w:val="28"/>
          <w:szCs w:val="28"/>
        </w:rPr>
      </w:pPr>
      <w:r w:rsidRPr="007C2105">
        <w:rPr>
          <w:rFonts w:ascii="Arial" w:hAnsi="Arial" w:cs="Arial"/>
          <w:sz w:val="28"/>
          <w:szCs w:val="28"/>
        </w:rPr>
        <w:t xml:space="preserve"> Is important whether is in family communication, or with friends but most important in business.</w:t>
      </w:r>
    </w:p>
    <w:p w14:paraId="019BCE4D" w14:textId="29676C6B" w:rsidR="00D76CA8" w:rsidRDefault="009A12D1" w:rsidP="00D76CA8">
      <w:pPr>
        <w:rPr>
          <w:rFonts w:ascii="Arial" w:hAnsi="Arial" w:cs="Arial"/>
          <w:sz w:val="28"/>
          <w:szCs w:val="28"/>
        </w:rPr>
      </w:pPr>
      <w:r w:rsidRPr="007C0905">
        <w:rPr>
          <w:rFonts w:ascii="Arial" w:hAnsi="Arial" w:cs="Arial"/>
          <w:sz w:val="28"/>
          <w:szCs w:val="28"/>
        </w:rPr>
        <w:t xml:space="preserve">To begin an action be it a small act of initiating a conversation or launching a multi-million business project communication is the key </w:t>
      </w:r>
      <w:r w:rsidR="007C0905" w:rsidRPr="007C0905">
        <w:rPr>
          <w:rFonts w:ascii="Arial" w:hAnsi="Arial" w:cs="Arial"/>
          <w:sz w:val="28"/>
          <w:szCs w:val="28"/>
        </w:rPr>
        <w:t>to</w:t>
      </w:r>
      <w:r w:rsidRPr="007C0905">
        <w:rPr>
          <w:rFonts w:ascii="Arial" w:hAnsi="Arial" w:cs="Arial"/>
          <w:sz w:val="28"/>
          <w:szCs w:val="28"/>
        </w:rPr>
        <w:t xml:space="preserve"> </w:t>
      </w:r>
      <w:r w:rsidR="007C0905" w:rsidRPr="007C0905">
        <w:rPr>
          <w:rFonts w:ascii="Arial" w:hAnsi="Arial" w:cs="Arial"/>
          <w:sz w:val="28"/>
          <w:szCs w:val="28"/>
        </w:rPr>
        <w:t>determining the result.</w:t>
      </w:r>
      <w:r w:rsidRPr="007C0905">
        <w:rPr>
          <w:rFonts w:ascii="Arial" w:hAnsi="Arial" w:cs="Arial"/>
          <w:sz w:val="28"/>
          <w:szCs w:val="28"/>
        </w:rPr>
        <w:t xml:space="preserve"> </w:t>
      </w:r>
      <w:r w:rsidR="007C0905" w:rsidRPr="007C0905">
        <w:rPr>
          <w:rFonts w:ascii="Arial" w:hAnsi="Arial" w:cs="Arial"/>
          <w:sz w:val="28"/>
          <w:szCs w:val="28"/>
        </w:rPr>
        <w:t xml:space="preserve">To be able to sustain a project or keep a process going we need to give </w:t>
      </w:r>
      <w:r w:rsidR="007C0905">
        <w:rPr>
          <w:rFonts w:ascii="Arial" w:hAnsi="Arial" w:cs="Arial"/>
          <w:sz w:val="28"/>
          <w:szCs w:val="28"/>
        </w:rPr>
        <w:t>instructions and guides, but for all this to happen we need good coordination and cooperation between the ones involved</w:t>
      </w:r>
      <w:r w:rsidR="00730A4E">
        <w:rPr>
          <w:rFonts w:ascii="Arial" w:hAnsi="Arial" w:cs="Arial"/>
          <w:sz w:val="28"/>
          <w:szCs w:val="28"/>
        </w:rPr>
        <w:t>, to achieve that how we communicate becomes important.</w:t>
      </w:r>
    </w:p>
    <w:p w14:paraId="7FB71DCF" w14:textId="6F52BF2A" w:rsidR="00730A4E" w:rsidRDefault="00730A4E" w:rsidP="00D76CA8">
      <w:pPr>
        <w:rPr>
          <w:rFonts w:ascii="Arial" w:hAnsi="Arial" w:cs="Arial"/>
          <w:sz w:val="28"/>
          <w:szCs w:val="28"/>
        </w:rPr>
      </w:pPr>
      <w:r>
        <w:rPr>
          <w:rFonts w:ascii="Arial" w:hAnsi="Arial" w:cs="Arial"/>
          <w:sz w:val="28"/>
          <w:szCs w:val="28"/>
        </w:rPr>
        <w:t>A barrier to communication is something that stops the communication from happening or makes communication less effective</w:t>
      </w:r>
      <w:r w:rsidR="00367889">
        <w:rPr>
          <w:rFonts w:ascii="Arial" w:hAnsi="Arial" w:cs="Arial"/>
          <w:sz w:val="28"/>
          <w:szCs w:val="28"/>
        </w:rPr>
        <w:t>, which can be a poor explanation, incorrect language, poor structuring of the information use of jargon or technical language or slang. Can also be a lack of understanding.</w:t>
      </w:r>
    </w:p>
    <w:p w14:paraId="547CA82A" w14:textId="43064E4C" w:rsidR="00367889" w:rsidRDefault="00367889" w:rsidP="00D76CA8">
      <w:pPr>
        <w:rPr>
          <w:rFonts w:ascii="Arial" w:hAnsi="Arial" w:cs="Arial"/>
          <w:sz w:val="28"/>
          <w:szCs w:val="28"/>
        </w:rPr>
      </w:pPr>
      <w:r>
        <w:rPr>
          <w:rFonts w:ascii="Arial" w:hAnsi="Arial" w:cs="Arial"/>
          <w:sz w:val="28"/>
          <w:szCs w:val="28"/>
        </w:rPr>
        <w:t xml:space="preserve">All </w:t>
      </w:r>
      <w:r w:rsidR="008C3AEA">
        <w:rPr>
          <w:rFonts w:ascii="Arial" w:hAnsi="Arial" w:cs="Arial"/>
          <w:sz w:val="28"/>
          <w:szCs w:val="28"/>
        </w:rPr>
        <w:t xml:space="preserve">of </w:t>
      </w:r>
      <w:r>
        <w:rPr>
          <w:rFonts w:ascii="Arial" w:hAnsi="Arial" w:cs="Arial"/>
          <w:sz w:val="28"/>
          <w:szCs w:val="28"/>
        </w:rPr>
        <w:t>this can cause an unpredictable work environment</w:t>
      </w:r>
      <w:r w:rsidR="008C3AEA">
        <w:rPr>
          <w:rFonts w:ascii="Arial" w:hAnsi="Arial" w:cs="Arial"/>
          <w:sz w:val="28"/>
          <w:szCs w:val="28"/>
        </w:rPr>
        <w:t>, poor communication causes a lack of predictability and stability in the workplace leading to a difficult environment for the employees to work in.</w:t>
      </w:r>
    </w:p>
    <w:p w14:paraId="63F68A01" w14:textId="734EDD52" w:rsidR="008C3AEA" w:rsidRPr="007C0905" w:rsidRDefault="008C3AEA" w:rsidP="00D76CA8">
      <w:pPr>
        <w:rPr>
          <w:rFonts w:ascii="Arial" w:hAnsi="Arial" w:cs="Arial"/>
          <w:sz w:val="28"/>
          <w:szCs w:val="28"/>
        </w:rPr>
      </w:pPr>
      <w:r>
        <w:rPr>
          <w:rFonts w:ascii="Arial" w:hAnsi="Arial" w:cs="Arial"/>
          <w:sz w:val="28"/>
          <w:szCs w:val="28"/>
        </w:rPr>
        <w:t xml:space="preserve">Low Morales </w:t>
      </w:r>
      <w:r w:rsidR="00374064">
        <w:rPr>
          <w:rFonts w:ascii="Arial" w:hAnsi="Arial" w:cs="Arial"/>
          <w:sz w:val="28"/>
          <w:szCs w:val="28"/>
        </w:rPr>
        <w:t>with</w:t>
      </w:r>
      <w:r>
        <w:rPr>
          <w:rFonts w:ascii="Arial" w:hAnsi="Arial" w:cs="Arial"/>
          <w:sz w:val="28"/>
          <w:szCs w:val="28"/>
        </w:rPr>
        <w:t xml:space="preserve"> poor communication, employees can have </w:t>
      </w:r>
      <w:r w:rsidR="0061607D">
        <w:rPr>
          <w:rFonts w:ascii="Arial" w:hAnsi="Arial" w:cs="Arial"/>
          <w:sz w:val="28"/>
          <w:szCs w:val="28"/>
        </w:rPr>
        <w:t>harder time meeting expectations</w:t>
      </w:r>
      <w:r>
        <w:rPr>
          <w:rFonts w:ascii="Arial" w:hAnsi="Arial" w:cs="Arial"/>
          <w:sz w:val="28"/>
          <w:szCs w:val="28"/>
        </w:rPr>
        <w:t>.</w:t>
      </w:r>
    </w:p>
    <w:p w14:paraId="6C70107F" w14:textId="77777777" w:rsidR="00250C62" w:rsidRDefault="00250C62" w:rsidP="00D76CA8">
      <w:pPr>
        <w:rPr>
          <w:rFonts w:ascii="Times New Roman" w:hAnsi="Times New Roman" w:cs="Times New Roman"/>
          <w:b/>
          <w:bCs/>
          <w:sz w:val="28"/>
          <w:szCs w:val="28"/>
        </w:rPr>
      </w:pPr>
    </w:p>
    <w:p w14:paraId="076D4A4C" w14:textId="77777777" w:rsidR="00722940" w:rsidRDefault="00722940" w:rsidP="00D76CA8">
      <w:pPr>
        <w:rPr>
          <w:rFonts w:ascii="Times New Roman" w:hAnsi="Times New Roman" w:cs="Times New Roman"/>
          <w:b/>
          <w:bCs/>
          <w:sz w:val="28"/>
          <w:szCs w:val="28"/>
        </w:rPr>
      </w:pPr>
    </w:p>
    <w:p w14:paraId="41F343EC" w14:textId="77777777" w:rsidR="00722940" w:rsidRDefault="00722940" w:rsidP="00D76CA8">
      <w:pPr>
        <w:rPr>
          <w:rFonts w:ascii="Times New Roman" w:hAnsi="Times New Roman" w:cs="Times New Roman"/>
          <w:b/>
          <w:bCs/>
          <w:sz w:val="28"/>
          <w:szCs w:val="28"/>
        </w:rPr>
      </w:pPr>
    </w:p>
    <w:p w14:paraId="51460FDA" w14:textId="06C801A1" w:rsidR="00D76CA8" w:rsidRPr="007C2105" w:rsidRDefault="006E3319" w:rsidP="00D76CA8">
      <w:pPr>
        <w:rPr>
          <w:rFonts w:ascii="Arial" w:hAnsi="Arial" w:cs="Arial"/>
          <w:b/>
          <w:bCs/>
          <w:sz w:val="28"/>
          <w:szCs w:val="28"/>
        </w:rPr>
      </w:pPr>
      <w:r w:rsidRPr="007C2105">
        <w:rPr>
          <w:rFonts w:ascii="Arial" w:hAnsi="Arial" w:cs="Arial"/>
          <w:b/>
          <w:bCs/>
          <w:sz w:val="28"/>
          <w:szCs w:val="28"/>
        </w:rPr>
        <w:t xml:space="preserve">Written communication </w:t>
      </w:r>
    </w:p>
    <w:p w14:paraId="13331D84" w14:textId="2A7C6C8F" w:rsidR="006E3319" w:rsidRPr="007C2105" w:rsidRDefault="00B83836" w:rsidP="00D76CA8">
      <w:pPr>
        <w:rPr>
          <w:rFonts w:ascii="Arial" w:hAnsi="Arial" w:cs="Arial"/>
          <w:sz w:val="28"/>
          <w:szCs w:val="28"/>
        </w:rPr>
      </w:pPr>
      <w:r w:rsidRPr="007C2105">
        <w:rPr>
          <w:rFonts w:ascii="Arial" w:hAnsi="Arial" w:cs="Arial"/>
          <w:sz w:val="28"/>
          <w:szCs w:val="28"/>
        </w:rPr>
        <w:t>Written communication is exchanging messages, information, thoughts, concepts, and whatever is important for others to know.</w:t>
      </w:r>
    </w:p>
    <w:p w14:paraId="06CC6DE6" w14:textId="797F2DD2" w:rsidR="00730351" w:rsidRPr="007C2105" w:rsidRDefault="00B83836" w:rsidP="00D76CA8">
      <w:pPr>
        <w:rPr>
          <w:rFonts w:ascii="Arial" w:hAnsi="Arial" w:cs="Arial"/>
          <w:sz w:val="28"/>
          <w:szCs w:val="28"/>
        </w:rPr>
      </w:pPr>
      <w:r w:rsidRPr="007C2105">
        <w:rPr>
          <w:rFonts w:ascii="Arial" w:hAnsi="Arial" w:cs="Arial"/>
          <w:sz w:val="28"/>
          <w:szCs w:val="28"/>
        </w:rPr>
        <w:t xml:space="preserve">Written communication is important, especially in business but also in organizations, </w:t>
      </w:r>
      <w:r w:rsidR="00A73F5D">
        <w:rPr>
          <w:rFonts w:ascii="Arial" w:hAnsi="Arial" w:cs="Arial"/>
          <w:sz w:val="28"/>
          <w:szCs w:val="28"/>
        </w:rPr>
        <w:t xml:space="preserve">and </w:t>
      </w:r>
      <w:r w:rsidRPr="007C2105">
        <w:rPr>
          <w:rFonts w:ascii="Arial" w:hAnsi="Arial" w:cs="Arial"/>
          <w:sz w:val="28"/>
          <w:szCs w:val="28"/>
        </w:rPr>
        <w:t>universities</w:t>
      </w:r>
      <w:r w:rsidR="00A32110" w:rsidRPr="007C2105">
        <w:rPr>
          <w:rFonts w:ascii="Arial" w:hAnsi="Arial" w:cs="Arial"/>
          <w:sz w:val="28"/>
          <w:szCs w:val="28"/>
        </w:rPr>
        <w:t xml:space="preserve"> and that is because helps bring everyone </w:t>
      </w:r>
      <w:r w:rsidR="009C106B" w:rsidRPr="007C2105">
        <w:rPr>
          <w:rFonts w:ascii="Arial" w:hAnsi="Arial" w:cs="Arial"/>
          <w:sz w:val="28"/>
          <w:szCs w:val="28"/>
        </w:rPr>
        <w:t>on</w:t>
      </w:r>
      <w:r w:rsidR="00A32110" w:rsidRPr="007C2105">
        <w:rPr>
          <w:rFonts w:ascii="Arial" w:hAnsi="Arial" w:cs="Arial"/>
          <w:sz w:val="28"/>
          <w:szCs w:val="28"/>
        </w:rPr>
        <w:t xml:space="preserve"> the same page and helps them achieve a common goal. </w:t>
      </w:r>
    </w:p>
    <w:p w14:paraId="71F46542" w14:textId="5B026AEA" w:rsidR="009C106B" w:rsidRPr="007C2105" w:rsidRDefault="009C106B" w:rsidP="00D76CA8">
      <w:pPr>
        <w:rPr>
          <w:rFonts w:ascii="Arial" w:hAnsi="Arial" w:cs="Arial"/>
          <w:sz w:val="28"/>
          <w:szCs w:val="28"/>
        </w:rPr>
      </w:pPr>
      <w:r w:rsidRPr="007C2105">
        <w:rPr>
          <w:rFonts w:ascii="Arial" w:hAnsi="Arial" w:cs="Arial"/>
          <w:sz w:val="28"/>
          <w:szCs w:val="28"/>
        </w:rPr>
        <w:t xml:space="preserve">A clear expression of an idea or a thought </w:t>
      </w:r>
      <w:r w:rsidR="00E632B6" w:rsidRPr="007C2105">
        <w:rPr>
          <w:rFonts w:ascii="Arial" w:hAnsi="Arial" w:cs="Arial"/>
          <w:sz w:val="28"/>
          <w:szCs w:val="28"/>
        </w:rPr>
        <w:t>must</w:t>
      </w:r>
      <w:r w:rsidRPr="007C2105">
        <w:rPr>
          <w:rFonts w:ascii="Arial" w:hAnsi="Arial" w:cs="Arial"/>
          <w:sz w:val="28"/>
          <w:szCs w:val="28"/>
        </w:rPr>
        <w:t xml:space="preserve"> include a good page organization, written grammatically correct, knowing exactly the type of message and to whom will that be sent.</w:t>
      </w:r>
    </w:p>
    <w:p w14:paraId="6B0E24BE" w14:textId="211D7684" w:rsidR="009C106B" w:rsidRPr="007C2105" w:rsidRDefault="00616A05" w:rsidP="00D76CA8">
      <w:pPr>
        <w:rPr>
          <w:rFonts w:ascii="Arial" w:hAnsi="Arial" w:cs="Arial"/>
          <w:sz w:val="28"/>
          <w:szCs w:val="28"/>
        </w:rPr>
      </w:pPr>
      <w:r w:rsidRPr="007C2105">
        <w:rPr>
          <w:rFonts w:ascii="Arial" w:hAnsi="Arial" w:cs="Arial"/>
          <w:sz w:val="28"/>
          <w:szCs w:val="28"/>
        </w:rPr>
        <w:t>Here</w:t>
      </w:r>
      <w:r w:rsidR="009C106B" w:rsidRPr="007C2105">
        <w:rPr>
          <w:rFonts w:ascii="Arial" w:hAnsi="Arial" w:cs="Arial"/>
          <w:sz w:val="28"/>
          <w:szCs w:val="28"/>
        </w:rPr>
        <w:t xml:space="preserve"> we have 2 types of written communication </w:t>
      </w:r>
    </w:p>
    <w:p w14:paraId="67B6FFEF" w14:textId="34916423" w:rsidR="009C106B" w:rsidRPr="007C2105" w:rsidRDefault="009C106B" w:rsidP="00D76CA8">
      <w:pPr>
        <w:rPr>
          <w:rFonts w:ascii="Arial" w:hAnsi="Arial" w:cs="Arial"/>
          <w:sz w:val="28"/>
          <w:szCs w:val="28"/>
        </w:rPr>
      </w:pPr>
      <w:r w:rsidRPr="007C2105">
        <w:rPr>
          <w:rFonts w:ascii="Arial" w:hAnsi="Arial" w:cs="Arial"/>
          <w:b/>
          <w:bCs/>
          <w:sz w:val="28"/>
          <w:szCs w:val="28"/>
        </w:rPr>
        <w:t xml:space="preserve">Formal communication – </w:t>
      </w:r>
      <w:r w:rsidRPr="007C2105">
        <w:rPr>
          <w:rFonts w:ascii="Arial" w:hAnsi="Arial" w:cs="Arial"/>
          <w:sz w:val="28"/>
          <w:szCs w:val="28"/>
        </w:rPr>
        <w:t>which defines the type of person you are sending it</w:t>
      </w:r>
      <w:r w:rsidR="00616A05" w:rsidRPr="007C2105">
        <w:rPr>
          <w:rFonts w:ascii="Arial" w:hAnsi="Arial" w:cs="Arial"/>
          <w:sz w:val="28"/>
          <w:szCs w:val="28"/>
        </w:rPr>
        <w:t xml:space="preserve"> to.</w:t>
      </w:r>
    </w:p>
    <w:p w14:paraId="54C45765" w14:textId="231548BD" w:rsidR="00616A05" w:rsidRPr="007C2105" w:rsidRDefault="00616A05" w:rsidP="00D76CA8">
      <w:pPr>
        <w:rPr>
          <w:rFonts w:ascii="Arial" w:hAnsi="Arial" w:cs="Arial"/>
          <w:sz w:val="28"/>
          <w:szCs w:val="28"/>
        </w:rPr>
      </w:pPr>
      <w:r w:rsidRPr="007C2105">
        <w:rPr>
          <w:rFonts w:ascii="Arial" w:hAnsi="Arial" w:cs="Arial"/>
          <w:sz w:val="28"/>
          <w:szCs w:val="28"/>
        </w:rPr>
        <w:t>It can be to an Employer or a University, a Supervisor, a Manager, a CEO.</w:t>
      </w:r>
    </w:p>
    <w:p w14:paraId="67085720" w14:textId="2A297D4E" w:rsidR="00616A05" w:rsidRPr="007C2105" w:rsidRDefault="00616A05" w:rsidP="00D76CA8">
      <w:pPr>
        <w:rPr>
          <w:rFonts w:ascii="Arial" w:hAnsi="Arial" w:cs="Arial"/>
          <w:sz w:val="28"/>
          <w:szCs w:val="28"/>
        </w:rPr>
      </w:pPr>
      <w:r w:rsidRPr="007C2105">
        <w:rPr>
          <w:rFonts w:ascii="Arial" w:hAnsi="Arial" w:cs="Arial"/>
          <w:b/>
          <w:bCs/>
          <w:sz w:val="28"/>
          <w:szCs w:val="28"/>
        </w:rPr>
        <w:t xml:space="preserve">Informal communication – </w:t>
      </w:r>
      <w:r w:rsidRPr="007C2105">
        <w:rPr>
          <w:rFonts w:ascii="Arial" w:hAnsi="Arial" w:cs="Arial"/>
          <w:sz w:val="28"/>
          <w:szCs w:val="28"/>
        </w:rPr>
        <w:t xml:space="preserve">this type of communication we use when we send an email to a friend or family or a text message </w:t>
      </w:r>
      <w:r w:rsidR="00E632B6" w:rsidRPr="007C2105">
        <w:rPr>
          <w:rFonts w:ascii="Arial" w:hAnsi="Arial" w:cs="Arial"/>
          <w:sz w:val="28"/>
          <w:szCs w:val="28"/>
        </w:rPr>
        <w:t>to</w:t>
      </w:r>
      <w:r w:rsidRPr="007C2105">
        <w:rPr>
          <w:rFonts w:ascii="Arial" w:hAnsi="Arial" w:cs="Arial"/>
          <w:sz w:val="28"/>
          <w:szCs w:val="28"/>
        </w:rPr>
        <w:t xml:space="preserve"> your colleague, co-worker, or even your best friend.</w:t>
      </w:r>
    </w:p>
    <w:p w14:paraId="0307D166" w14:textId="0F6AACE0" w:rsidR="00D64C69" w:rsidRPr="007C2105" w:rsidRDefault="00E632B6">
      <w:pPr>
        <w:rPr>
          <w:rFonts w:ascii="Arial" w:hAnsi="Arial" w:cs="Arial"/>
          <w:sz w:val="28"/>
          <w:szCs w:val="28"/>
        </w:rPr>
      </w:pPr>
      <w:r w:rsidRPr="007C2105">
        <w:rPr>
          <w:rFonts w:ascii="Arial" w:hAnsi="Arial" w:cs="Arial"/>
          <w:sz w:val="28"/>
          <w:szCs w:val="28"/>
        </w:rPr>
        <w:lastRenderedPageBreak/>
        <w:t xml:space="preserve"> </w:t>
      </w:r>
      <w:r w:rsidR="00944AEE" w:rsidRPr="007C2105">
        <w:rPr>
          <w:rFonts w:ascii="Arial" w:hAnsi="Arial" w:cs="Arial"/>
          <w:b/>
          <w:bCs/>
          <w:sz w:val="28"/>
          <w:szCs w:val="28"/>
        </w:rPr>
        <w:t xml:space="preserve">An overview of Communication models </w:t>
      </w:r>
    </w:p>
    <w:p w14:paraId="5DF8F49E" w14:textId="4ABF6F5F" w:rsidR="00D3420B" w:rsidRPr="007C2105" w:rsidRDefault="00D3420B" w:rsidP="0087088F">
      <w:pPr>
        <w:pStyle w:val="ListParagraph"/>
        <w:numPr>
          <w:ilvl w:val="1"/>
          <w:numId w:val="2"/>
        </w:numPr>
        <w:rPr>
          <w:rFonts w:ascii="Arial" w:hAnsi="Arial" w:cs="Arial"/>
          <w:sz w:val="28"/>
          <w:szCs w:val="28"/>
        </w:rPr>
      </w:pPr>
      <w:bookmarkStart w:id="0" w:name="_Hlk99900350"/>
      <w:r w:rsidRPr="007C2105">
        <w:rPr>
          <w:rFonts w:ascii="Arial" w:hAnsi="Arial" w:cs="Arial"/>
          <w:color w:val="FF0000"/>
          <w:sz w:val="28"/>
          <w:szCs w:val="28"/>
        </w:rPr>
        <w:t xml:space="preserve">Shannon-Weaver Model </w:t>
      </w:r>
      <w:bookmarkEnd w:id="0"/>
      <w:r w:rsidRPr="007C2105">
        <w:rPr>
          <w:rFonts w:ascii="Arial" w:hAnsi="Arial" w:cs="Arial"/>
          <w:sz w:val="28"/>
          <w:szCs w:val="28"/>
        </w:rPr>
        <w:t>– The Shannon Weaver model was first proposed in the 1948 article “A Mathematical Theory of Communication” in the </w:t>
      </w:r>
      <w:r w:rsidRPr="007C2105">
        <w:rPr>
          <w:rFonts w:ascii="Arial" w:hAnsi="Arial" w:cs="Arial"/>
          <w:i/>
          <w:iCs/>
          <w:sz w:val="28"/>
          <w:szCs w:val="28"/>
        </w:rPr>
        <w:t>Bell System Technical Journal</w:t>
      </w:r>
      <w:r w:rsidRPr="007C2105">
        <w:rPr>
          <w:rFonts w:ascii="Arial" w:hAnsi="Arial" w:cs="Arial"/>
          <w:sz w:val="28"/>
          <w:szCs w:val="28"/>
        </w:rPr>
        <w:t> by Claude Shannon and Warren Weaver</w:t>
      </w:r>
    </w:p>
    <w:p w14:paraId="32CD44F1" w14:textId="77777777" w:rsidR="00D3420B" w:rsidRPr="007C2105" w:rsidRDefault="00D3420B">
      <w:pPr>
        <w:rPr>
          <w:rFonts w:ascii="Arial" w:hAnsi="Arial" w:cs="Arial"/>
          <w:sz w:val="28"/>
          <w:szCs w:val="28"/>
        </w:rPr>
      </w:pPr>
      <w:r w:rsidRPr="007C2105">
        <w:rPr>
          <w:rFonts w:ascii="Arial" w:hAnsi="Arial" w:cs="Arial"/>
          <w:sz w:val="28"/>
          <w:szCs w:val="28"/>
        </w:rPr>
        <w:t>Claude Shannon was a mathematician.</w:t>
      </w:r>
    </w:p>
    <w:p w14:paraId="07DA9F7B" w14:textId="77777777" w:rsidR="00D3420B" w:rsidRPr="007C2105" w:rsidRDefault="00D3420B">
      <w:pPr>
        <w:rPr>
          <w:rFonts w:ascii="Arial" w:hAnsi="Arial" w:cs="Arial"/>
          <w:sz w:val="28"/>
          <w:szCs w:val="28"/>
        </w:rPr>
      </w:pPr>
      <w:r w:rsidRPr="007C2105">
        <w:rPr>
          <w:rFonts w:ascii="Arial" w:hAnsi="Arial" w:cs="Arial"/>
          <w:sz w:val="28"/>
          <w:szCs w:val="28"/>
        </w:rPr>
        <w:t>Warren Weaver was an electrical engineer.</w:t>
      </w:r>
    </w:p>
    <w:p w14:paraId="6924E190" w14:textId="73132E6C" w:rsidR="00D3420B" w:rsidRPr="007C2105" w:rsidRDefault="008E03F3">
      <w:pPr>
        <w:rPr>
          <w:rFonts w:ascii="Arial" w:hAnsi="Arial" w:cs="Arial"/>
          <w:sz w:val="28"/>
          <w:szCs w:val="28"/>
        </w:rPr>
      </w:pPr>
      <w:r w:rsidRPr="007C2105">
        <w:rPr>
          <w:rFonts w:ascii="Arial" w:hAnsi="Arial" w:cs="Arial"/>
          <w:sz w:val="28"/>
          <w:szCs w:val="28"/>
        </w:rPr>
        <w:t>Many</w:t>
      </w:r>
      <w:r w:rsidR="00D3420B" w:rsidRPr="007C2105">
        <w:rPr>
          <w:rFonts w:ascii="Arial" w:hAnsi="Arial" w:cs="Arial"/>
          <w:sz w:val="28"/>
          <w:szCs w:val="28"/>
        </w:rPr>
        <w:t xml:space="preserve"> </w:t>
      </w:r>
      <w:r w:rsidRPr="007C2105">
        <w:rPr>
          <w:rFonts w:ascii="Arial" w:hAnsi="Arial" w:cs="Arial"/>
          <w:sz w:val="28"/>
          <w:szCs w:val="28"/>
        </w:rPr>
        <w:t>believe</w:t>
      </w:r>
      <w:r w:rsidR="00D3420B" w:rsidRPr="007C2105">
        <w:rPr>
          <w:rFonts w:ascii="Arial" w:hAnsi="Arial" w:cs="Arial"/>
          <w:sz w:val="28"/>
          <w:szCs w:val="28"/>
        </w:rPr>
        <w:t xml:space="preserve"> that the theory of communication was </w:t>
      </w:r>
      <w:r w:rsidRPr="007C2105">
        <w:rPr>
          <w:rFonts w:ascii="Arial" w:hAnsi="Arial" w:cs="Arial"/>
          <w:sz w:val="28"/>
          <w:szCs w:val="28"/>
        </w:rPr>
        <w:t>developed</w:t>
      </w:r>
      <w:r w:rsidR="00D3420B" w:rsidRPr="007C2105">
        <w:rPr>
          <w:rFonts w:ascii="Arial" w:hAnsi="Arial" w:cs="Arial"/>
          <w:sz w:val="28"/>
          <w:szCs w:val="28"/>
        </w:rPr>
        <w:t xml:space="preserve"> by </w:t>
      </w:r>
      <w:r w:rsidR="00156FA5" w:rsidRPr="007C2105">
        <w:rPr>
          <w:rFonts w:ascii="Arial" w:hAnsi="Arial" w:cs="Arial"/>
          <w:sz w:val="28"/>
          <w:szCs w:val="28"/>
        </w:rPr>
        <w:t>Claude Shannon and that Warren Weaver had only a minimum role in it.</w:t>
      </w:r>
    </w:p>
    <w:p w14:paraId="46EE2DC6" w14:textId="0962A355" w:rsidR="00944AEE" w:rsidRPr="007C2105" w:rsidRDefault="00D3420B">
      <w:pPr>
        <w:rPr>
          <w:rFonts w:ascii="Arial" w:hAnsi="Arial" w:cs="Arial"/>
          <w:sz w:val="28"/>
          <w:szCs w:val="28"/>
        </w:rPr>
      </w:pPr>
      <w:r w:rsidRPr="007C2105">
        <w:rPr>
          <w:rFonts w:ascii="Arial" w:hAnsi="Arial" w:cs="Arial"/>
          <w:sz w:val="28"/>
          <w:szCs w:val="28"/>
        </w:rPr>
        <w:t>The Shannon model of communication is the first to highlight the role of ‘</w:t>
      </w:r>
      <w:r w:rsidR="00752639">
        <w:rPr>
          <w:rFonts w:ascii="Arial" w:hAnsi="Arial" w:cs="Arial"/>
          <w:sz w:val="28"/>
          <w:szCs w:val="28"/>
        </w:rPr>
        <w:t>noise in</w:t>
      </w:r>
      <w:r w:rsidRPr="007C2105">
        <w:rPr>
          <w:rFonts w:ascii="Arial" w:hAnsi="Arial" w:cs="Arial"/>
          <w:sz w:val="28"/>
          <w:szCs w:val="28"/>
        </w:rPr>
        <w:t xml:space="preserve"> communication, which can disrupt or alter a message between sender and receiver.</w:t>
      </w:r>
    </w:p>
    <w:p w14:paraId="3A5EE450" w14:textId="0482F8FC" w:rsidR="00156FA5" w:rsidRPr="007C2105" w:rsidRDefault="00156FA5">
      <w:pPr>
        <w:rPr>
          <w:rFonts w:ascii="Arial" w:hAnsi="Arial" w:cs="Arial"/>
          <w:sz w:val="28"/>
          <w:szCs w:val="28"/>
        </w:rPr>
      </w:pPr>
      <w:r w:rsidRPr="007C2105">
        <w:rPr>
          <w:rFonts w:ascii="Arial" w:hAnsi="Arial" w:cs="Arial"/>
          <w:sz w:val="28"/>
          <w:szCs w:val="28"/>
        </w:rPr>
        <w:t xml:space="preserve">The Shannon and Weaver model of communication is known as a mathematical theory of communication that is arguing that communication can be broken </w:t>
      </w:r>
      <w:r w:rsidR="00844A9E" w:rsidRPr="007C2105">
        <w:rPr>
          <w:rFonts w:ascii="Arial" w:hAnsi="Arial" w:cs="Arial"/>
          <w:sz w:val="28"/>
          <w:szCs w:val="28"/>
        </w:rPr>
        <w:t>into</w:t>
      </w:r>
      <w:r w:rsidRPr="007C2105">
        <w:rPr>
          <w:rFonts w:ascii="Arial" w:hAnsi="Arial" w:cs="Arial"/>
          <w:sz w:val="28"/>
          <w:szCs w:val="28"/>
        </w:rPr>
        <w:t xml:space="preserve"> 6 key concepts: sender, encoder, channel, noise, decoder, and receiver.</w:t>
      </w:r>
    </w:p>
    <w:p w14:paraId="6569B3AB" w14:textId="17AE0A69" w:rsidR="00156FA5" w:rsidRPr="007C2105" w:rsidRDefault="008E03F3">
      <w:pPr>
        <w:rPr>
          <w:rFonts w:ascii="Arial" w:hAnsi="Arial" w:cs="Arial"/>
          <w:sz w:val="28"/>
          <w:szCs w:val="28"/>
        </w:rPr>
      </w:pPr>
      <w:r w:rsidRPr="007C2105">
        <w:rPr>
          <w:rFonts w:ascii="Arial" w:hAnsi="Arial" w:cs="Arial"/>
          <w:sz w:val="28"/>
          <w:szCs w:val="28"/>
        </w:rPr>
        <w:t>The later</w:t>
      </w:r>
      <w:r w:rsidR="00156FA5" w:rsidRPr="007C2105">
        <w:rPr>
          <w:rFonts w:ascii="Arial" w:hAnsi="Arial" w:cs="Arial"/>
          <w:sz w:val="28"/>
          <w:szCs w:val="28"/>
        </w:rPr>
        <w:t xml:space="preserve"> version of the theory of communication added a 7</w:t>
      </w:r>
      <w:r w:rsidR="00156FA5" w:rsidRPr="007C2105">
        <w:rPr>
          <w:rFonts w:ascii="Arial" w:hAnsi="Arial" w:cs="Arial"/>
          <w:sz w:val="28"/>
          <w:szCs w:val="28"/>
          <w:vertAlign w:val="superscript"/>
        </w:rPr>
        <w:t>th</w:t>
      </w:r>
      <w:r w:rsidR="00156FA5" w:rsidRPr="007C2105">
        <w:rPr>
          <w:rFonts w:ascii="Arial" w:hAnsi="Arial" w:cs="Arial"/>
          <w:sz w:val="28"/>
          <w:szCs w:val="28"/>
        </w:rPr>
        <w:t xml:space="preserve"> concept which is (feedback) </w:t>
      </w:r>
      <w:r w:rsidR="002244F8" w:rsidRPr="007C2105">
        <w:rPr>
          <w:rFonts w:ascii="Arial" w:hAnsi="Arial" w:cs="Arial"/>
          <w:sz w:val="28"/>
          <w:szCs w:val="28"/>
        </w:rPr>
        <w:t>by Norbert Weiner.</w:t>
      </w:r>
    </w:p>
    <w:p w14:paraId="5F864EC6" w14:textId="75D79CF1" w:rsidR="00A73F5D" w:rsidRPr="007C2105" w:rsidRDefault="00DD6710">
      <w:pPr>
        <w:rPr>
          <w:rFonts w:ascii="Arial" w:hAnsi="Arial" w:cs="Arial"/>
          <w:sz w:val="28"/>
          <w:szCs w:val="28"/>
        </w:rPr>
      </w:pPr>
      <w:r w:rsidRPr="007C2105">
        <w:rPr>
          <w:rFonts w:ascii="Arial" w:hAnsi="Arial" w:cs="Arial"/>
          <w:sz w:val="28"/>
          <w:szCs w:val="28"/>
        </w:rPr>
        <w:t xml:space="preserve">The feedback comes when the receiver communicates his/hers understanding back to the sender telling them if they got the message </w:t>
      </w:r>
      <w:r w:rsidRPr="007C2105">
        <w:rPr>
          <w:rFonts w:ascii="Arial" w:hAnsi="Arial" w:cs="Arial"/>
          <w:sz w:val="28"/>
          <w:szCs w:val="28"/>
        </w:rPr>
        <w:lastRenderedPageBreak/>
        <w:t>clearly without the noise. Or how well they precepted the message. This is how they manage to avoid misunderstanding in the model of communication.</w:t>
      </w:r>
      <w:r w:rsidR="00A73F5D">
        <w:rPr>
          <w:rFonts w:ascii="Arial" w:hAnsi="Arial" w:cs="Arial"/>
          <w:noProof/>
          <w:sz w:val="28"/>
          <w:szCs w:val="28"/>
        </w:rPr>
        <w:drawing>
          <wp:inline distT="0" distB="0" distL="0" distR="0" wp14:anchorId="32B8F1EE" wp14:editId="614381CE">
            <wp:extent cx="5731510" cy="1725930"/>
            <wp:effectExtent l="0" t="0" r="254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725930"/>
                    </a:xfrm>
                    <a:prstGeom prst="rect">
                      <a:avLst/>
                    </a:prstGeom>
                  </pic:spPr>
                </pic:pic>
              </a:graphicData>
            </a:graphic>
          </wp:inline>
        </w:drawing>
      </w:r>
    </w:p>
    <w:p w14:paraId="5B5AEA2C" w14:textId="5DD97E16" w:rsidR="00A73F5D" w:rsidRDefault="00752639">
      <w:pPr>
        <w:rPr>
          <w:rFonts w:ascii="Arial" w:hAnsi="Arial" w:cs="Arial"/>
          <w:b/>
          <w:bCs/>
          <w:sz w:val="28"/>
          <w:szCs w:val="28"/>
        </w:rPr>
      </w:pPr>
      <w:r w:rsidRPr="00752639">
        <w:rPr>
          <w:rFonts w:ascii="Arial" w:hAnsi="Arial" w:cs="Arial"/>
          <w:b/>
          <w:bCs/>
          <w:i/>
          <w:iCs/>
          <w:sz w:val="28"/>
          <w:szCs w:val="28"/>
        </w:rPr>
        <w:t>“</w:t>
      </w:r>
      <w:r w:rsidRPr="00752639">
        <w:rPr>
          <w:rFonts w:ascii="Arial" w:hAnsi="Arial" w:cs="Arial"/>
          <w:sz w:val="28"/>
          <w:szCs w:val="28"/>
        </w:rPr>
        <w:t>The fundamental problem of communication is that of reproducing a message sent from one point, either exactly or approximately, to another point” (Shannon, 1948, p. 379).</w:t>
      </w:r>
    </w:p>
    <w:p w14:paraId="3EEDF0C8" w14:textId="6BACB2F9" w:rsidR="00DD6710" w:rsidRPr="007C2105" w:rsidRDefault="00925A0A">
      <w:pPr>
        <w:rPr>
          <w:rFonts w:ascii="Arial" w:hAnsi="Arial" w:cs="Arial"/>
          <w:sz w:val="28"/>
          <w:szCs w:val="28"/>
        </w:rPr>
      </w:pPr>
      <w:r w:rsidRPr="007C2105">
        <w:rPr>
          <w:rFonts w:ascii="Arial" w:hAnsi="Arial" w:cs="Arial"/>
          <w:b/>
          <w:bCs/>
          <w:sz w:val="28"/>
          <w:szCs w:val="28"/>
        </w:rPr>
        <w:t xml:space="preserve"> 1.2 </w:t>
      </w:r>
      <w:r w:rsidR="00DD6710" w:rsidRPr="007C2105">
        <w:rPr>
          <w:rFonts w:ascii="Arial" w:hAnsi="Arial" w:cs="Arial"/>
          <w:b/>
          <w:bCs/>
          <w:sz w:val="28"/>
          <w:szCs w:val="28"/>
        </w:rPr>
        <w:t xml:space="preserve">As per </w:t>
      </w:r>
      <w:r w:rsidR="004B5D7D" w:rsidRPr="007C2105">
        <w:rPr>
          <w:rFonts w:ascii="Arial" w:hAnsi="Arial" w:cs="Arial"/>
          <w:b/>
          <w:bCs/>
          <w:sz w:val="28"/>
          <w:szCs w:val="28"/>
        </w:rPr>
        <w:t xml:space="preserve">the </w:t>
      </w:r>
      <w:r w:rsidR="00DD6710" w:rsidRPr="007C2105">
        <w:rPr>
          <w:rFonts w:ascii="Arial" w:hAnsi="Arial" w:cs="Arial"/>
          <w:b/>
          <w:bCs/>
          <w:sz w:val="28"/>
          <w:szCs w:val="28"/>
        </w:rPr>
        <w:t>case study</w:t>
      </w:r>
      <w:r w:rsidR="004B5D7D" w:rsidRPr="007C2105">
        <w:rPr>
          <w:rFonts w:ascii="Arial" w:hAnsi="Arial" w:cs="Arial"/>
          <w:b/>
          <w:bCs/>
          <w:sz w:val="28"/>
          <w:szCs w:val="28"/>
        </w:rPr>
        <w:t>,</w:t>
      </w:r>
      <w:r w:rsidR="00DD6710" w:rsidRPr="007C2105">
        <w:rPr>
          <w:rFonts w:ascii="Arial" w:hAnsi="Arial" w:cs="Arial"/>
          <w:b/>
          <w:bCs/>
          <w:sz w:val="28"/>
          <w:szCs w:val="28"/>
        </w:rPr>
        <w:t xml:space="preserve"> </w:t>
      </w:r>
      <w:r w:rsidR="00CA687D" w:rsidRPr="007C2105">
        <w:rPr>
          <w:rFonts w:ascii="Arial" w:hAnsi="Arial" w:cs="Arial"/>
          <w:b/>
          <w:bCs/>
          <w:sz w:val="28"/>
          <w:szCs w:val="28"/>
        </w:rPr>
        <w:t>Maria,</w:t>
      </w:r>
      <w:r w:rsidR="00DD6710" w:rsidRPr="007C2105">
        <w:rPr>
          <w:rFonts w:ascii="Arial" w:hAnsi="Arial" w:cs="Arial"/>
          <w:b/>
          <w:bCs/>
          <w:sz w:val="28"/>
          <w:szCs w:val="28"/>
        </w:rPr>
        <w:t xml:space="preserve"> and Pedro</w:t>
      </w:r>
      <w:r w:rsidR="00CA687D" w:rsidRPr="007C2105">
        <w:rPr>
          <w:rFonts w:ascii="Arial" w:hAnsi="Arial" w:cs="Arial"/>
          <w:sz w:val="28"/>
          <w:szCs w:val="28"/>
        </w:rPr>
        <w:t>-</w:t>
      </w:r>
      <w:r w:rsidR="00DD6710" w:rsidRPr="007C2105">
        <w:rPr>
          <w:rFonts w:ascii="Arial" w:hAnsi="Arial" w:cs="Arial"/>
          <w:sz w:val="28"/>
          <w:szCs w:val="28"/>
        </w:rPr>
        <w:t xml:space="preserve"> </w:t>
      </w:r>
      <w:r w:rsidR="004B5D7D" w:rsidRPr="007C2105">
        <w:rPr>
          <w:rFonts w:ascii="Arial" w:hAnsi="Arial" w:cs="Arial"/>
          <w:sz w:val="28"/>
          <w:szCs w:val="28"/>
        </w:rPr>
        <w:t xml:space="preserve">It was confusion between </w:t>
      </w:r>
      <w:r w:rsidR="00CA687D" w:rsidRPr="007C2105">
        <w:rPr>
          <w:rFonts w:ascii="Arial" w:hAnsi="Arial" w:cs="Arial"/>
          <w:sz w:val="28"/>
          <w:szCs w:val="28"/>
        </w:rPr>
        <w:t>them,</w:t>
      </w:r>
      <w:r w:rsidR="004B5D7D" w:rsidRPr="007C2105">
        <w:rPr>
          <w:rFonts w:ascii="Arial" w:hAnsi="Arial" w:cs="Arial"/>
          <w:sz w:val="28"/>
          <w:szCs w:val="28"/>
        </w:rPr>
        <w:t xml:space="preserve"> so Pedro miss understood Maria’s request. Shannon and </w:t>
      </w:r>
      <w:r w:rsidR="00CA687D" w:rsidRPr="007C2105">
        <w:rPr>
          <w:rFonts w:ascii="Arial" w:hAnsi="Arial" w:cs="Arial"/>
          <w:sz w:val="28"/>
          <w:szCs w:val="28"/>
        </w:rPr>
        <w:t>Weaver’s</w:t>
      </w:r>
      <w:r w:rsidR="004B5D7D" w:rsidRPr="007C2105">
        <w:rPr>
          <w:rFonts w:ascii="Arial" w:hAnsi="Arial" w:cs="Arial"/>
          <w:sz w:val="28"/>
          <w:szCs w:val="28"/>
        </w:rPr>
        <w:t xml:space="preserve"> model of communication explants it why, which is the missing feedback.</w:t>
      </w:r>
    </w:p>
    <w:p w14:paraId="24A76C40" w14:textId="4B5180C6" w:rsidR="00CA687D" w:rsidRPr="007C2105" w:rsidRDefault="00CA687D">
      <w:pPr>
        <w:rPr>
          <w:rFonts w:ascii="Arial" w:hAnsi="Arial" w:cs="Arial"/>
          <w:sz w:val="28"/>
          <w:szCs w:val="28"/>
        </w:rPr>
      </w:pPr>
      <w:r w:rsidRPr="007C2105">
        <w:rPr>
          <w:rFonts w:ascii="Arial" w:hAnsi="Arial" w:cs="Arial"/>
          <w:sz w:val="28"/>
          <w:szCs w:val="28"/>
        </w:rPr>
        <w:t xml:space="preserve">For example, one day I was at home and one of my co-workers had an issue with reporting the missing trains, so I call him and ask him to use the controller report, he said yes and that was it. The next day </w:t>
      </w:r>
      <w:r w:rsidR="0087088F" w:rsidRPr="007C2105">
        <w:rPr>
          <w:rFonts w:ascii="Arial" w:hAnsi="Arial" w:cs="Arial"/>
          <w:sz w:val="28"/>
          <w:szCs w:val="28"/>
        </w:rPr>
        <w:t xml:space="preserve">when I arrive at work, I was looking for </w:t>
      </w:r>
      <w:proofErr w:type="gramStart"/>
      <w:r w:rsidR="0087088F" w:rsidRPr="007C2105">
        <w:rPr>
          <w:rFonts w:ascii="Arial" w:hAnsi="Arial" w:cs="Arial"/>
          <w:sz w:val="28"/>
          <w:szCs w:val="28"/>
        </w:rPr>
        <w:t>it</w:t>
      </w:r>
      <w:proofErr w:type="gramEnd"/>
      <w:r w:rsidR="0087088F" w:rsidRPr="007C2105">
        <w:rPr>
          <w:rFonts w:ascii="Arial" w:hAnsi="Arial" w:cs="Arial"/>
          <w:sz w:val="28"/>
          <w:szCs w:val="28"/>
        </w:rPr>
        <w:t xml:space="preserve"> but I couldn’t find It because he use the coordinator report so when I ask him where was it he told me that he </w:t>
      </w:r>
      <w:r w:rsidR="0087088F" w:rsidRPr="007C2105">
        <w:rPr>
          <w:rFonts w:ascii="Arial" w:hAnsi="Arial" w:cs="Arial"/>
          <w:sz w:val="28"/>
          <w:szCs w:val="28"/>
        </w:rPr>
        <w:lastRenderedPageBreak/>
        <w:t xml:space="preserve">understood the controller report and didn’t confirm it with me so it was a miss of feedback. </w:t>
      </w:r>
    </w:p>
    <w:p w14:paraId="48237814" w14:textId="77777777" w:rsidR="0087088F" w:rsidRPr="007C2105" w:rsidRDefault="0087088F">
      <w:pPr>
        <w:rPr>
          <w:rFonts w:ascii="Arial" w:hAnsi="Arial" w:cs="Arial"/>
          <w:sz w:val="28"/>
          <w:szCs w:val="28"/>
        </w:rPr>
      </w:pPr>
    </w:p>
    <w:p w14:paraId="47801A7D" w14:textId="77777777" w:rsidR="00726BE7" w:rsidRPr="007C2105" w:rsidRDefault="00726BE7">
      <w:pPr>
        <w:rPr>
          <w:rFonts w:ascii="Arial" w:hAnsi="Arial" w:cs="Arial"/>
          <w:sz w:val="28"/>
          <w:szCs w:val="28"/>
        </w:rPr>
      </w:pPr>
    </w:p>
    <w:p w14:paraId="1072A6F1" w14:textId="10E97932" w:rsidR="005B6FC6" w:rsidRPr="007C2105" w:rsidRDefault="00E77390">
      <w:pPr>
        <w:rPr>
          <w:rFonts w:ascii="Arial" w:hAnsi="Arial" w:cs="Arial"/>
          <w:sz w:val="28"/>
          <w:szCs w:val="28"/>
        </w:rPr>
      </w:pPr>
      <w:bookmarkStart w:id="1" w:name="_Hlk99900941"/>
      <w:r w:rsidRPr="007C2105">
        <w:rPr>
          <w:rFonts w:ascii="Arial" w:hAnsi="Arial" w:cs="Arial"/>
          <w:b/>
          <w:bCs/>
          <w:sz w:val="28"/>
          <w:szCs w:val="28"/>
        </w:rPr>
        <w:t>1.3</w:t>
      </w:r>
      <w:r w:rsidRPr="007C2105">
        <w:rPr>
          <w:rFonts w:ascii="Arial" w:hAnsi="Arial" w:cs="Arial"/>
          <w:sz w:val="28"/>
          <w:szCs w:val="28"/>
        </w:rPr>
        <w:t xml:space="preserve"> </w:t>
      </w:r>
      <w:r w:rsidR="005B6FC6" w:rsidRPr="007C2105">
        <w:rPr>
          <w:rFonts w:ascii="Arial" w:hAnsi="Arial" w:cs="Arial"/>
          <w:color w:val="FF0000"/>
          <w:sz w:val="28"/>
          <w:szCs w:val="28"/>
        </w:rPr>
        <w:t>Osgood</w:t>
      </w:r>
      <w:r w:rsidR="00352534" w:rsidRPr="007C2105">
        <w:rPr>
          <w:rFonts w:ascii="Arial" w:hAnsi="Arial" w:cs="Arial"/>
          <w:color w:val="FF0000"/>
          <w:sz w:val="28"/>
          <w:szCs w:val="28"/>
        </w:rPr>
        <w:t xml:space="preserve">-Schramm Model </w:t>
      </w:r>
      <w:bookmarkEnd w:id="1"/>
      <w:r w:rsidR="00096505" w:rsidRPr="007C2105">
        <w:rPr>
          <w:rFonts w:ascii="Arial" w:hAnsi="Arial" w:cs="Arial"/>
          <w:color w:val="FF0000"/>
          <w:sz w:val="28"/>
          <w:szCs w:val="28"/>
        </w:rPr>
        <w:t>–</w:t>
      </w:r>
      <w:r w:rsidR="00352534" w:rsidRPr="007C2105">
        <w:rPr>
          <w:rFonts w:ascii="Arial" w:hAnsi="Arial" w:cs="Arial"/>
          <w:color w:val="FF0000"/>
          <w:sz w:val="28"/>
          <w:szCs w:val="28"/>
        </w:rPr>
        <w:t xml:space="preserve"> </w:t>
      </w:r>
      <w:r w:rsidR="00096505" w:rsidRPr="007C2105">
        <w:rPr>
          <w:rFonts w:ascii="Arial" w:hAnsi="Arial" w:cs="Arial"/>
          <w:sz w:val="28"/>
          <w:szCs w:val="28"/>
        </w:rPr>
        <w:t>In</w:t>
      </w:r>
      <w:r w:rsidR="00173709">
        <w:rPr>
          <w:rFonts w:ascii="Arial" w:hAnsi="Arial" w:cs="Arial"/>
          <w:sz w:val="28"/>
          <w:szCs w:val="28"/>
        </w:rPr>
        <w:t xml:space="preserve"> (</w:t>
      </w:r>
      <w:r w:rsidR="00173709" w:rsidRPr="007C2105">
        <w:rPr>
          <w:rFonts w:ascii="Arial" w:hAnsi="Arial" w:cs="Arial"/>
          <w:sz w:val="28"/>
          <w:szCs w:val="28"/>
        </w:rPr>
        <w:t>Osgood</w:t>
      </w:r>
      <w:r w:rsidR="00173709">
        <w:rPr>
          <w:rFonts w:ascii="Arial" w:hAnsi="Arial" w:cs="Arial"/>
          <w:sz w:val="28"/>
          <w:szCs w:val="28"/>
        </w:rPr>
        <w:t>,</w:t>
      </w:r>
      <w:r w:rsidR="00096505" w:rsidRPr="007C2105">
        <w:rPr>
          <w:rFonts w:ascii="Arial" w:hAnsi="Arial" w:cs="Arial"/>
          <w:sz w:val="28"/>
          <w:szCs w:val="28"/>
        </w:rPr>
        <w:t xml:space="preserve"> </w:t>
      </w:r>
      <w:r w:rsidR="00173709">
        <w:rPr>
          <w:rFonts w:ascii="Arial" w:hAnsi="Arial" w:cs="Arial"/>
          <w:sz w:val="28"/>
          <w:szCs w:val="28"/>
        </w:rPr>
        <w:t xml:space="preserve">1954) </w:t>
      </w:r>
      <w:r w:rsidR="00BF141C" w:rsidRPr="007C2105">
        <w:rPr>
          <w:rFonts w:ascii="Arial" w:hAnsi="Arial" w:cs="Arial"/>
          <w:sz w:val="28"/>
          <w:szCs w:val="28"/>
        </w:rPr>
        <w:t>presented</w:t>
      </w:r>
      <w:r w:rsidR="00096505" w:rsidRPr="007C2105">
        <w:rPr>
          <w:rFonts w:ascii="Arial" w:hAnsi="Arial" w:cs="Arial"/>
          <w:sz w:val="28"/>
          <w:szCs w:val="28"/>
        </w:rPr>
        <w:t xml:space="preserve"> this theory as a theory of meaning. Then Schramm changed this meaning theory into a model </w:t>
      </w:r>
      <w:r w:rsidR="00BF141C" w:rsidRPr="007C2105">
        <w:rPr>
          <w:rFonts w:ascii="Arial" w:hAnsi="Arial" w:cs="Arial"/>
          <w:sz w:val="28"/>
          <w:szCs w:val="28"/>
        </w:rPr>
        <w:t>which later become the Circular model of communication.</w:t>
      </w:r>
    </w:p>
    <w:p w14:paraId="4EF50F97" w14:textId="7D4AB068" w:rsidR="00BF141C" w:rsidRPr="007C2105" w:rsidRDefault="00BF141C">
      <w:pPr>
        <w:rPr>
          <w:rFonts w:ascii="Arial" w:hAnsi="Arial" w:cs="Arial"/>
          <w:sz w:val="28"/>
          <w:szCs w:val="28"/>
        </w:rPr>
      </w:pPr>
      <w:r w:rsidRPr="007C2105">
        <w:rPr>
          <w:rFonts w:ascii="Arial" w:hAnsi="Arial" w:cs="Arial"/>
          <w:sz w:val="28"/>
          <w:szCs w:val="28"/>
        </w:rPr>
        <w:t>Osgood was an American Psychologist who developed the ‘connotative meaning’ of the concept known as semantic Differential.</w:t>
      </w:r>
    </w:p>
    <w:p w14:paraId="355E6F48" w14:textId="169F7744" w:rsidR="00BF141C" w:rsidRPr="007C2105" w:rsidRDefault="00BF141C">
      <w:pPr>
        <w:rPr>
          <w:rFonts w:ascii="Arial" w:hAnsi="Arial" w:cs="Arial"/>
          <w:sz w:val="28"/>
          <w:szCs w:val="28"/>
        </w:rPr>
      </w:pPr>
      <w:r w:rsidRPr="007C2105">
        <w:rPr>
          <w:rFonts w:ascii="Arial" w:hAnsi="Arial" w:cs="Arial"/>
          <w:sz w:val="28"/>
          <w:szCs w:val="28"/>
        </w:rPr>
        <w:t xml:space="preserve">This model is all about two ways </w:t>
      </w:r>
      <w:r w:rsidR="00AE270B" w:rsidRPr="007C2105">
        <w:rPr>
          <w:rFonts w:ascii="Arial" w:hAnsi="Arial" w:cs="Arial"/>
          <w:sz w:val="28"/>
          <w:szCs w:val="28"/>
        </w:rPr>
        <w:t xml:space="preserve">of </w:t>
      </w:r>
      <w:r w:rsidRPr="007C2105">
        <w:rPr>
          <w:rFonts w:ascii="Arial" w:hAnsi="Arial" w:cs="Arial"/>
          <w:sz w:val="28"/>
          <w:szCs w:val="28"/>
        </w:rPr>
        <w:t>communication between the sender and receiver.</w:t>
      </w:r>
    </w:p>
    <w:p w14:paraId="225ACB8A" w14:textId="32B5C1E2" w:rsidR="002B060B" w:rsidRPr="007C2105" w:rsidRDefault="002B060B">
      <w:pPr>
        <w:rPr>
          <w:rFonts w:ascii="Arial" w:hAnsi="Arial" w:cs="Arial"/>
          <w:sz w:val="28"/>
          <w:szCs w:val="28"/>
        </w:rPr>
      </w:pPr>
      <w:r w:rsidRPr="007C2105">
        <w:rPr>
          <w:rFonts w:ascii="Arial" w:hAnsi="Arial" w:cs="Arial"/>
          <w:sz w:val="28"/>
          <w:szCs w:val="28"/>
        </w:rPr>
        <w:t>Also, Wilbur Schramm talked about this model in his book which is called The Process and Effect of Communication.</w:t>
      </w:r>
    </w:p>
    <w:p w14:paraId="207A7C43" w14:textId="78D6B53C" w:rsidR="00E77390" w:rsidRPr="007C2105" w:rsidRDefault="00E77390">
      <w:pPr>
        <w:rPr>
          <w:rFonts w:ascii="Arial" w:hAnsi="Arial" w:cs="Arial"/>
          <w:b/>
          <w:bCs/>
          <w:sz w:val="28"/>
          <w:szCs w:val="28"/>
        </w:rPr>
      </w:pPr>
      <w:r w:rsidRPr="007C2105">
        <w:rPr>
          <w:rFonts w:ascii="Arial" w:hAnsi="Arial" w:cs="Arial"/>
          <w:b/>
          <w:bCs/>
          <w:sz w:val="28"/>
          <w:szCs w:val="28"/>
        </w:rPr>
        <w:t xml:space="preserve">How Schramm’s model differentiates from Shannon and </w:t>
      </w:r>
      <w:r w:rsidR="00B7537B" w:rsidRPr="007C2105">
        <w:rPr>
          <w:rFonts w:ascii="Arial" w:hAnsi="Arial" w:cs="Arial"/>
          <w:b/>
          <w:bCs/>
          <w:sz w:val="28"/>
          <w:szCs w:val="28"/>
        </w:rPr>
        <w:t>Weaver’s</w:t>
      </w:r>
      <w:r w:rsidRPr="007C2105">
        <w:rPr>
          <w:rFonts w:ascii="Arial" w:hAnsi="Arial" w:cs="Arial"/>
          <w:b/>
          <w:bCs/>
          <w:sz w:val="28"/>
          <w:szCs w:val="28"/>
        </w:rPr>
        <w:t xml:space="preserve"> model</w:t>
      </w:r>
    </w:p>
    <w:p w14:paraId="5FF3B9D4" w14:textId="750D9796" w:rsidR="00B7537B" w:rsidRPr="007C2105" w:rsidRDefault="00B7537B">
      <w:pPr>
        <w:rPr>
          <w:rFonts w:ascii="Arial" w:hAnsi="Arial" w:cs="Arial"/>
          <w:sz w:val="28"/>
          <w:szCs w:val="28"/>
        </w:rPr>
      </w:pPr>
      <w:r w:rsidRPr="007C2105">
        <w:rPr>
          <w:rFonts w:ascii="Arial" w:hAnsi="Arial" w:cs="Arial"/>
          <w:sz w:val="28"/>
          <w:szCs w:val="28"/>
        </w:rPr>
        <w:t>Schramm’s model has more practical usability than the other models.</w:t>
      </w:r>
      <w:r w:rsidR="00A95A7C" w:rsidRPr="007C2105">
        <w:rPr>
          <w:rFonts w:ascii="Arial" w:hAnsi="Arial" w:cs="Arial"/>
          <w:sz w:val="28"/>
          <w:szCs w:val="28"/>
        </w:rPr>
        <w:t xml:space="preserve"> This is a Circular model and that makes it different from Shannon and </w:t>
      </w:r>
      <w:r w:rsidR="00A95A7C" w:rsidRPr="007C2105">
        <w:rPr>
          <w:rFonts w:ascii="Arial" w:hAnsi="Arial" w:cs="Arial"/>
          <w:sz w:val="28"/>
          <w:szCs w:val="28"/>
        </w:rPr>
        <w:lastRenderedPageBreak/>
        <w:t xml:space="preserve">Weaver’s which is a </w:t>
      </w:r>
      <w:r w:rsidR="009C484A" w:rsidRPr="007C2105">
        <w:rPr>
          <w:rFonts w:ascii="Arial" w:hAnsi="Arial" w:cs="Arial"/>
          <w:sz w:val="28"/>
          <w:szCs w:val="28"/>
        </w:rPr>
        <w:t>linear</w:t>
      </w:r>
      <w:r w:rsidR="00A95A7C" w:rsidRPr="007C2105">
        <w:rPr>
          <w:rFonts w:ascii="Arial" w:hAnsi="Arial" w:cs="Arial"/>
          <w:sz w:val="28"/>
          <w:szCs w:val="28"/>
        </w:rPr>
        <w:t xml:space="preserve"> model.</w:t>
      </w:r>
      <w:r w:rsidR="00A73F5D">
        <w:rPr>
          <w:rFonts w:ascii="Arial" w:hAnsi="Arial" w:cs="Arial"/>
          <w:noProof/>
          <w:sz w:val="28"/>
          <w:szCs w:val="28"/>
        </w:rPr>
        <w:drawing>
          <wp:inline distT="0" distB="0" distL="0" distR="0" wp14:anchorId="257D55D9" wp14:editId="46C089A9">
            <wp:extent cx="5731510" cy="362648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626485"/>
                    </a:xfrm>
                    <a:prstGeom prst="rect">
                      <a:avLst/>
                    </a:prstGeom>
                  </pic:spPr>
                </pic:pic>
              </a:graphicData>
            </a:graphic>
          </wp:inline>
        </w:drawing>
      </w:r>
    </w:p>
    <w:p w14:paraId="4B89C561" w14:textId="3ECC90F2" w:rsidR="009C484A" w:rsidRPr="007C2105" w:rsidRDefault="00A95A7C">
      <w:pPr>
        <w:rPr>
          <w:rFonts w:ascii="Arial" w:hAnsi="Arial" w:cs="Arial"/>
          <w:sz w:val="28"/>
          <w:szCs w:val="28"/>
        </w:rPr>
      </w:pPr>
      <w:r w:rsidRPr="007C2105">
        <w:rPr>
          <w:rFonts w:ascii="Arial" w:hAnsi="Arial" w:cs="Arial"/>
          <w:b/>
          <w:bCs/>
          <w:sz w:val="28"/>
          <w:szCs w:val="28"/>
        </w:rPr>
        <w:t xml:space="preserve">1.4 Case study Maria and Pedro- </w:t>
      </w:r>
      <w:r w:rsidR="009C484A" w:rsidRPr="007C2105">
        <w:rPr>
          <w:rFonts w:ascii="Arial" w:hAnsi="Arial" w:cs="Arial"/>
          <w:sz w:val="28"/>
          <w:szCs w:val="28"/>
        </w:rPr>
        <w:t>Schramm’s model explains why Pedro didn’t understand Maria’s request. This again comes back to feedback. As if Pedro would give the feedback back to Maria everyone would have understood the purpose and it wouldn’t be any misunderstanding.</w:t>
      </w:r>
      <w:r w:rsidR="007C2105">
        <w:rPr>
          <w:rFonts w:ascii="Arial" w:hAnsi="Arial" w:cs="Arial"/>
          <w:sz w:val="28"/>
          <w:szCs w:val="28"/>
        </w:rPr>
        <w:t xml:space="preserve"> </w:t>
      </w:r>
      <w:r w:rsidR="009C484A" w:rsidRPr="007C2105">
        <w:rPr>
          <w:rFonts w:ascii="Arial" w:hAnsi="Arial" w:cs="Arial"/>
          <w:sz w:val="28"/>
          <w:szCs w:val="28"/>
        </w:rPr>
        <w:t xml:space="preserve">For example, As I was written earlier about </w:t>
      </w:r>
      <w:proofErr w:type="gramStart"/>
      <w:r w:rsidR="007F367E" w:rsidRPr="007C2105">
        <w:rPr>
          <w:rFonts w:ascii="Arial" w:hAnsi="Arial" w:cs="Arial"/>
          <w:sz w:val="28"/>
          <w:szCs w:val="28"/>
        </w:rPr>
        <w:t>me</w:t>
      </w:r>
      <w:proofErr w:type="gramEnd"/>
      <w:r w:rsidR="007F367E" w:rsidRPr="007C2105">
        <w:rPr>
          <w:rFonts w:ascii="Arial" w:hAnsi="Arial" w:cs="Arial"/>
          <w:sz w:val="28"/>
          <w:szCs w:val="28"/>
        </w:rPr>
        <w:t xml:space="preserve"> and </w:t>
      </w:r>
      <w:r w:rsidR="009C484A" w:rsidRPr="007C2105">
        <w:rPr>
          <w:rFonts w:ascii="Arial" w:hAnsi="Arial" w:cs="Arial"/>
          <w:sz w:val="28"/>
          <w:szCs w:val="28"/>
        </w:rPr>
        <w:t xml:space="preserve">my co-worker Schramm’s model explains </w:t>
      </w:r>
      <w:r w:rsidR="007F367E" w:rsidRPr="007C2105">
        <w:rPr>
          <w:rFonts w:ascii="Arial" w:hAnsi="Arial" w:cs="Arial"/>
          <w:sz w:val="28"/>
          <w:szCs w:val="28"/>
        </w:rPr>
        <w:t xml:space="preserve">why he didn’t understand what I was saying because it wasn’t a two-way communication between us. He just said yes without confirming it and that’s when the misunderstood was made. </w:t>
      </w:r>
    </w:p>
    <w:p w14:paraId="2B210572" w14:textId="77777777" w:rsidR="00B7537B" w:rsidRPr="007C2105" w:rsidRDefault="00B7537B">
      <w:pPr>
        <w:rPr>
          <w:rFonts w:ascii="Arial" w:hAnsi="Arial" w:cs="Arial"/>
          <w:sz w:val="28"/>
          <w:szCs w:val="28"/>
        </w:rPr>
      </w:pPr>
    </w:p>
    <w:p w14:paraId="123C8DF7" w14:textId="5DB43BB6" w:rsidR="00E77390" w:rsidRPr="007C2105" w:rsidRDefault="001650FD" w:rsidP="00E77390">
      <w:pPr>
        <w:rPr>
          <w:rFonts w:ascii="Arial" w:hAnsi="Arial" w:cs="Arial"/>
          <w:b/>
          <w:bCs/>
          <w:sz w:val="28"/>
          <w:szCs w:val="28"/>
        </w:rPr>
      </w:pPr>
      <w:bookmarkStart w:id="2" w:name="_Hlk99903766"/>
      <w:r w:rsidRPr="007C2105">
        <w:rPr>
          <w:rFonts w:ascii="Arial" w:hAnsi="Arial" w:cs="Arial"/>
          <w:b/>
          <w:bCs/>
          <w:sz w:val="28"/>
          <w:szCs w:val="28"/>
        </w:rPr>
        <w:lastRenderedPageBreak/>
        <w:t>1.5</w:t>
      </w:r>
      <w:r w:rsidR="00E77390" w:rsidRPr="007C2105">
        <w:rPr>
          <w:rFonts w:ascii="Arial" w:hAnsi="Arial" w:cs="Arial"/>
          <w:b/>
          <w:bCs/>
          <w:sz w:val="28"/>
          <w:szCs w:val="28"/>
        </w:rPr>
        <w:t xml:space="preserve"> </w:t>
      </w:r>
      <w:proofErr w:type="spellStart"/>
      <w:r w:rsidR="00E77390" w:rsidRPr="007C2105">
        <w:rPr>
          <w:rFonts w:ascii="Arial" w:hAnsi="Arial" w:cs="Arial"/>
          <w:color w:val="FF0000"/>
          <w:sz w:val="28"/>
          <w:szCs w:val="28"/>
        </w:rPr>
        <w:t>Berlo’s</w:t>
      </w:r>
      <w:proofErr w:type="spellEnd"/>
      <w:r w:rsidR="00E77390" w:rsidRPr="007C2105">
        <w:rPr>
          <w:rFonts w:ascii="Arial" w:hAnsi="Arial" w:cs="Arial"/>
          <w:color w:val="FF0000"/>
          <w:sz w:val="28"/>
          <w:szCs w:val="28"/>
        </w:rPr>
        <w:t xml:space="preserve"> S.M.C.R Model </w:t>
      </w:r>
      <w:bookmarkEnd w:id="2"/>
      <w:r w:rsidR="00E77390" w:rsidRPr="007C2105">
        <w:rPr>
          <w:rFonts w:ascii="Arial" w:hAnsi="Arial" w:cs="Arial"/>
          <w:color w:val="FF0000"/>
          <w:sz w:val="28"/>
          <w:szCs w:val="28"/>
        </w:rPr>
        <w:t xml:space="preserve">– </w:t>
      </w:r>
      <w:r w:rsidR="00E77390" w:rsidRPr="007C2105">
        <w:rPr>
          <w:rFonts w:ascii="Arial" w:hAnsi="Arial" w:cs="Arial"/>
          <w:sz w:val="28"/>
          <w:szCs w:val="28"/>
        </w:rPr>
        <w:t xml:space="preserve">As we already know in 1948 Bell System Technical Journal published a communication cycle model which is the Shannon-Weaver model. So, </w:t>
      </w:r>
      <w:r w:rsidR="00173709">
        <w:rPr>
          <w:rFonts w:ascii="Arial" w:hAnsi="Arial" w:cs="Arial"/>
          <w:sz w:val="28"/>
          <w:szCs w:val="28"/>
        </w:rPr>
        <w:t>(</w:t>
      </w:r>
      <w:proofErr w:type="spellStart"/>
      <w:r w:rsidR="00E77390" w:rsidRPr="007C2105">
        <w:rPr>
          <w:rFonts w:ascii="Arial" w:hAnsi="Arial" w:cs="Arial"/>
          <w:sz w:val="28"/>
          <w:szCs w:val="28"/>
        </w:rPr>
        <w:t>Berlo</w:t>
      </w:r>
      <w:proofErr w:type="spellEnd"/>
      <w:r w:rsidR="00173709">
        <w:rPr>
          <w:rFonts w:ascii="Arial" w:hAnsi="Arial" w:cs="Arial"/>
          <w:sz w:val="28"/>
          <w:szCs w:val="28"/>
        </w:rPr>
        <w:t xml:space="preserve">, 1960) </w:t>
      </w:r>
      <w:r w:rsidR="00E77390" w:rsidRPr="007C2105">
        <w:rPr>
          <w:rFonts w:ascii="Arial" w:hAnsi="Arial" w:cs="Arial"/>
          <w:sz w:val="28"/>
          <w:szCs w:val="28"/>
        </w:rPr>
        <w:t>expanded on this linear communication model and created the S.M.C.R Model of Communication.</w:t>
      </w:r>
    </w:p>
    <w:p w14:paraId="381F082F" w14:textId="77777777" w:rsidR="00E77390" w:rsidRPr="007C2105" w:rsidRDefault="00E77390" w:rsidP="00E77390">
      <w:pPr>
        <w:rPr>
          <w:rFonts w:ascii="Arial" w:hAnsi="Arial" w:cs="Arial"/>
          <w:sz w:val="28"/>
          <w:szCs w:val="28"/>
        </w:rPr>
      </w:pPr>
      <w:r w:rsidRPr="007C2105">
        <w:rPr>
          <w:rFonts w:ascii="Arial" w:hAnsi="Arial" w:cs="Arial"/>
          <w:sz w:val="28"/>
          <w:szCs w:val="28"/>
        </w:rPr>
        <w:t xml:space="preserve">S.M.C.R stand for </w:t>
      </w:r>
    </w:p>
    <w:p w14:paraId="1989C98B" w14:textId="77777777" w:rsidR="00E77390" w:rsidRPr="007C2105" w:rsidRDefault="00E77390" w:rsidP="00E77390">
      <w:pPr>
        <w:rPr>
          <w:rFonts w:ascii="Arial" w:hAnsi="Arial" w:cs="Arial"/>
          <w:color w:val="FF0000"/>
          <w:sz w:val="28"/>
          <w:szCs w:val="28"/>
        </w:rPr>
      </w:pPr>
      <w:r w:rsidRPr="007C2105">
        <w:rPr>
          <w:rFonts w:ascii="Arial" w:hAnsi="Arial" w:cs="Arial"/>
          <w:sz w:val="28"/>
          <w:szCs w:val="28"/>
        </w:rPr>
        <w:t xml:space="preserve">S – sender </w:t>
      </w:r>
    </w:p>
    <w:p w14:paraId="5605A480" w14:textId="77777777" w:rsidR="00E77390" w:rsidRPr="007C2105" w:rsidRDefault="00E77390" w:rsidP="00E77390">
      <w:pPr>
        <w:rPr>
          <w:rFonts w:ascii="Arial" w:hAnsi="Arial" w:cs="Arial"/>
          <w:sz w:val="28"/>
          <w:szCs w:val="28"/>
        </w:rPr>
      </w:pPr>
      <w:r w:rsidRPr="007C2105">
        <w:rPr>
          <w:rFonts w:ascii="Arial" w:hAnsi="Arial" w:cs="Arial"/>
          <w:sz w:val="28"/>
          <w:szCs w:val="28"/>
        </w:rPr>
        <w:t xml:space="preserve">M – message </w:t>
      </w:r>
    </w:p>
    <w:p w14:paraId="31849586" w14:textId="77777777" w:rsidR="00E77390" w:rsidRPr="007C2105" w:rsidRDefault="00E77390" w:rsidP="00E77390">
      <w:pPr>
        <w:rPr>
          <w:rFonts w:ascii="Arial" w:hAnsi="Arial" w:cs="Arial"/>
          <w:sz w:val="28"/>
          <w:szCs w:val="28"/>
        </w:rPr>
      </w:pPr>
      <w:r w:rsidRPr="007C2105">
        <w:rPr>
          <w:rFonts w:ascii="Arial" w:hAnsi="Arial" w:cs="Arial"/>
          <w:sz w:val="28"/>
          <w:szCs w:val="28"/>
        </w:rPr>
        <w:t>C – channel</w:t>
      </w:r>
    </w:p>
    <w:p w14:paraId="4668F30C" w14:textId="77777777" w:rsidR="00E77390" w:rsidRPr="007C2105" w:rsidRDefault="00E77390" w:rsidP="00E77390">
      <w:pPr>
        <w:rPr>
          <w:rFonts w:ascii="Arial" w:hAnsi="Arial" w:cs="Arial"/>
          <w:sz w:val="28"/>
          <w:szCs w:val="28"/>
        </w:rPr>
      </w:pPr>
      <w:r w:rsidRPr="007C2105">
        <w:rPr>
          <w:rFonts w:ascii="Arial" w:hAnsi="Arial" w:cs="Arial"/>
          <w:sz w:val="28"/>
          <w:szCs w:val="28"/>
        </w:rPr>
        <w:t xml:space="preserve">R – receiver </w:t>
      </w:r>
    </w:p>
    <w:p w14:paraId="4340E422" w14:textId="77777777" w:rsidR="00E77390" w:rsidRPr="007C2105" w:rsidRDefault="00E77390" w:rsidP="00E77390">
      <w:pPr>
        <w:rPr>
          <w:rFonts w:ascii="Arial" w:hAnsi="Arial" w:cs="Arial"/>
          <w:sz w:val="28"/>
          <w:szCs w:val="28"/>
        </w:rPr>
      </w:pPr>
      <w:r w:rsidRPr="007C2105">
        <w:rPr>
          <w:rFonts w:ascii="Arial" w:hAnsi="Arial" w:cs="Arial"/>
          <w:sz w:val="28"/>
          <w:szCs w:val="28"/>
        </w:rPr>
        <w:t xml:space="preserve">In actual life, communication is not by fur as smooth as described by </w:t>
      </w:r>
      <w:proofErr w:type="spellStart"/>
      <w:r w:rsidRPr="007C2105">
        <w:rPr>
          <w:rFonts w:ascii="Arial" w:hAnsi="Arial" w:cs="Arial"/>
          <w:sz w:val="28"/>
          <w:szCs w:val="28"/>
        </w:rPr>
        <w:t>Berlo’s</w:t>
      </w:r>
      <w:proofErr w:type="spellEnd"/>
      <w:r w:rsidRPr="007C2105">
        <w:rPr>
          <w:rFonts w:ascii="Arial" w:hAnsi="Arial" w:cs="Arial"/>
          <w:sz w:val="28"/>
          <w:szCs w:val="28"/>
        </w:rPr>
        <w:t xml:space="preserve"> linear model.</w:t>
      </w:r>
    </w:p>
    <w:p w14:paraId="2B7CBED9" w14:textId="77777777" w:rsidR="00E77390" w:rsidRPr="007C2105" w:rsidRDefault="00E77390" w:rsidP="00E77390">
      <w:pPr>
        <w:rPr>
          <w:rFonts w:ascii="Arial" w:hAnsi="Arial" w:cs="Arial"/>
          <w:sz w:val="28"/>
          <w:szCs w:val="28"/>
        </w:rPr>
      </w:pPr>
      <w:r w:rsidRPr="007C2105">
        <w:rPr>
          <w:rFonts w:ascii="Arial" w:hAnsi="Arial" w:cs="Arial"/>
          <w:sz w:val="28"/>
          <w:szCs w:val="28"/>
        </w:rPr>
        <w:t>In this model of communication, the process might be either synchronous or asynchronous. For example, if the person receiving the message is in direct contact with the person that sent it this is called the synchronous channel.</w:t>
      </w:r>
    </w:p>
    <w:p w14:paraId="6BB26425" w14:textId="336CA018" w:rsidR="00E77390" w:rsidRPr="007C2105" w:rsidRDefault="00E77390" w:rsidP="00E77390">
      <w:pPr>
        <w:rPr>
          <w:rFonts w:ascii="Arial" w:hAnsi="Arial" w:cs="Arial"/>
          <w:sz w:val="28"/>
          <w:szCs w:val="28"/>
        </w:rPr>
      </w:pPr>
      <w:r w:rsidRPr="007C2105">
        <w:rPr>
          <w:rFonts w:ascii="Arial" w:hAnsi="Arial" w:cs="Arial"/>
          <w:sz w:val="28"/>
          <w:szCs w:val="28"/>
        </w:rPr>
        <w:t xml:space="preserve">So, </w:t>
      </w:r>
      <w:proofErr w:type="spellStart"/>
      <w:r w:rsidRPr="007C2105">
        <w:rPr>
          <w:rFonts w:ascii="Arial" w:hAnsi="Arial" w:cs="Arial"/>
          <w:sz w:val="28"/>
          <w:szCs w:val="28"/>
        </w:rPr>
        <w:t>Berlo’s</w:t>
      </w:r>
      <w:proofErr w:type="spellEnd"/>
      <w:r w:rsidRPr="007C2105">
        <w:rPr>
          <w:rFonts w:ascii="Arial" w:hAnsi="Arial" w:cs="Arial"/>
          <w:sz w:val="28"/>
          <w:szCs w:val="28"/>
        </w:rPr>
        <w:t xml:space="preserve"> model of communication presents communication in a simple version. </w:t>
      </w:r>
    </w:p>
    <w:p w14:paraId="69468166" w14:textId="4513D9B1" w:rsidR="007F367E" w:rsidRPr="007C2105" w:rsidRDefault="003D75F8" w:rsidP="00E77390">
      <w:pPr>
        <w:rPr>
          <w:rFonts w:ascii="Arial" w:hAnsi="Arial" w:cs="Arial"/>
          <w:sz w:val="28"/>
          <w:szCs w:val="28"/>
        </w:rPr>
      </w:pPr>
      <w:proofErr w:type="spellStart"/>
      <w:r w:rsidRPr="007C2105">
        <w:rPr>
          <w:rFonts w:ascii="Arial" w:hAnsi="Arial" w:cs="Arial"/>
          <w:sz w:val="28"/>
          <w:szCs w:val="28"/>
        </w:rPr>
        <w:lastRenderedPageBreak/>
        <w:t>Berlo’s</w:t>
      </w:r>
      <w:proofErr w:type="spellEnd"/>
      <w:r w:rsidRPr="007C2105">
        <w:rPr>
          <w:rFonts w:ascii="Arial" w:hAnsi="Arial" w:cs="Arial"/>
          <w:sz w:val="28"/>
          <w:szCs w:val="28"/>
        </w:rPr>
        <w:t xml:space="preserve"> model is as well like Shannon and Weaver a linear model of communication and is also doesn’t have any feedback interference or ‘noise’ can be after the message was sent and can be in a form of attitude such as Bored, not listening, or assuming things. </w:t>
      </w:r>
    </w:p>
    <w:p w14:paraId="259341F4" w14:textId="362D3BFA" w:rsidR="003D75F8" w:rsidRDefault="0066642C" w:rsidP="00E77390">
      <w:pPr>
        <w:rPr>
          <w:rFonts w:ascii="Arial" w:hAnsi="Arial" w:cs="Arial"/>
          <w:sz w:val="28"/>
          <w:szCs w:val="28"/>
        </w:rPr>
      </w:pPr>
      <w:r w:rsidRPr="007C2105">
        <w:rPr>
          <w:rFonts w:ascii="Arial" w:hAnsi="Arial" w:cs="Arial"/>
          <w:sz w:val="28"/>
          <w:szCs w:val="28"/>
        </w:rPr>
        <w:t>So,</w:t>
      </w:r>
      <w:r w:rsidR="003D75F8" w:rsidRPr="007C2105">
        <w:rPr>
          <w:rFonts w:ascii="Arial" w:hAnsi="Arial" w:cs="Arial"/>
          <w:sz w:val="28"/>
          <w:szCs w:val="28"/>
        </w:rPr>
        <w:t xml:space="preserve"> the message between sender and receiver </w:t>
      </w:r>
      <w:r w:rsidRPr="007C2105">
        <w:rPr>
          <w:rFonts w:ascii="Arial" w:hAnsi="Arial" w:cs="Arial"/>
          <w:sz w:val="28"/>
          <w:szCs w:val="28"/>
        </w:rPr>
        <w:t>can become difficult to understand because of a language barrier. We can not just assume that the person we are speaking with just understood what we meant if we use some words that might not be understood by others, not everyone thinks or act in the same way as you do.</w:t>
      </w:r>
    </w:p>
    <w:p w14:paraId="0062BA0B" w14:textId="6687F1C4" w:rsidR="002D59A4" w:rsidRDefault="002D59A4" w:rsidP="00E77390">
      <w:pPr>
        <w:rPr>
          <w:rFonts w:ascii="Arial" w:hAnsi="Arial" w:cs="Arial"/>
          <w:sz w:val="28"/>
          <w:szCs w:val="28"/>
        </w:rPr>
      </w:pPr>
    </w:p>
    <w:p w14:paraId="0852C7C5" w14:textId="77777777" w:rsidR="002D59A4" w:rsidRDefault="002D59A4" w:rsidP="00E77390">
      <w:pPr>
        <w:rPr>
          <w:rFonts w:ascii="Arial" w:hAnsi="Arial" w:cs="Arial"/>
          <w:sz w:val="28"/>
          <w:szCs w:val="28"/>
        </w:rPr>
      </w:pPr>
    </w:p>
    <w:p w14:paraId="3EA9677D" w14:textId="33306B37" w:rsidR="007F3731" w:rsidRDefault="002D59A4" w:rsidP="00E77390">
      <w:pPr>
        <w:rPr>
          <w:rFonts w:ascii="Arial" w:hAnsi="Arial" w:cs="Arial"/>
          <w:sz w:val="28"/>
          <w:szCs w:val="28"/>
        </w:rPr>
      </w:pPr>
      <w:r>
        <w:rPr>
          <w:rFonts w:ascii="Arial" w:hAnsi="Arial" w:cs="Arial"/>
          <w:noProof/>
          <w:sz w:val="28"/>
          <w:szCs w:val="28"/>
        </w:rPr>
        <w:drawing>
          <wp:inline distT="0" distB="0" distL="0" distR="0" wp14:anchorId="638DEDC0" wp14:editId="300B223D">
            <wp:extent cx="6145806" cy="3021809"/>
            <wp:effectExtent l="0" t="0" r="7620" b="762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96765" cy="3046865"/>
                    </a:xfrm>
                    <a:prstGeom prst="rect">
                      <a:avLst/>
                    </a:prstGeom>
                  </pic:spPr>
                </pic:pic>
              </a:graphicData>
            </a:graphic>
          </wp:inline>
        </w:drawing>
      </w:r>
    </w:p>
    <w:p w14:paraId="42E586FB" w14:textId="7A78337B" w:rsidR="007F3731" w:rsidRDefault="007F3731" w:rsidP="00E77390">
      <w:pPr>
        <w:rPr>
          <w:rFonts w:ascii="Arial" w:hAnsi="Arial" w:cs="Arial"/>
          <w:sz w:val="28"/>
          <w:szCs w:val="28"/>
        </w:rPr>
      </w:pPr>
    </w:p>
    <w:p w14:paraId="44735F97" w14:textId="1F63E92A" w:rsidR="003A2B43" w:rsidRPr="007C2105" w:rsidRDefault="003A2B43" w:rsidP="00E77390">
      <w:pPr>
        <w:rPr>
          <w:rFonts w:ascii="Arial" w:hAnsi="Arial" w:cs="Arial"/>
          <w:sz w:val="28"/>
          <w:szCs w:val="28"/>
        </w:rPr>
      </w:pPr>
      <w:r w:rsidRPr="007C2105">
        <w:rPr>
          <w:rFonts w:ascii="Arial" w:hAnsi="Arial" w:cs="Arial"/>
          <w:b/>
          <w:bCs/>
          <w:sz w:val="28"/>
          <w:szCs w:val="28"/>
        </w:rPr>
        <w:lastRenderedPageBreak/>
        <w:t xml:space="preserve">1.6 Case study The Professor and the Village People – </w:t>
      </w:r>
      <w:r w:rsidRPr="007C2105">
        <w:rPr>
          <w:rFonts w:ascii="Arial" w:hAnsi="Arial" w:cs="Arial"/>
          <w:sz w:val="28"/>
          <w:szCs w:val="28"/>
        </w:rPr>
        <w:t xml:space="preserve">The professor’s house was on </w:t>
      </w:r>
      <w:r w:rsidR="00372DC2" w:rsidRPr="007C2105">
        <w:rPr>
          <w:rFonts w:ascii="Arial" w:hAnsi="Arial" w:cs="Arial"/>
          <w:sz w:val="28"/>
          <w:szCs w:val="28"/>
        </w:rPr>
        <w:t>fire,</w:t>
      </w:r>
      <w:r w:rsidRPr="007C2105">
        <w:rPr>
          <w:rFonts w:ascii="Arial" w:hAnsi="Arial" w:cs="Arial"/>
          <w:sz w:val="28"/>
          <w:szCs w:val="28"/>
        </w:rPr>
        <w:t xml:space="preserve"> and he went to the village to ask for help, but as he was a wise man and able to understand sophisticated </w:t>
      </w:r>
      <w:r w:rsidR="00372DC2" w:rsidRPr="007C2105">
        <w:rPr>
          <w:rFonts w:ascii="Arial" w:hAnsi="Arial" w:cs="Arial"/>
          <w:sz w:val="28"/>
          <w:szCs w:val="28"/>
        </w:rPr>
        <w:t>words,</w:t>
      </w:r>
      <w:r w:rsidRPr="007C2105">
        <w:rPr>
          <w:rFonts w:ascii="Arial" w:hAnsi="Arial" w:cs="Arial"/>
          <w:sz w:val="28"/>
          <w:szCs w:val="28"/>
        </w:rPr>
        <w:t xml:space="preserve"> he just </w:t>
      </w:r>
      <w:r w:rsidR="00372DC2" w:rsidRPr="007C2105">
        <w:rPr>
          <w:rFonts w:ascii="Arial" w:hAnsi="Arial" w:cs="Arial"/>
          <w:sz w:val="28"/>
          <w:szCs w:val="28"/>
        </w:rPr>
        <w:t>assumes</w:t>
      </w:r>
      <w:r w:rsidRPr="007C2105">
        <w:rPr>
          <w:rFonts w:ascii="Arial" w:hAnsi="Arial" w:cs="Arial"/>
          <w:sz w:val="28"/>
          <w:szCs w:val="28"/>
        </w:rPr>
        <w:t xml:space="preserve"> that the villagers can without </w:t>
      </w:r>
      <w:r w:rsidR="00372DC2" w:rsidRPr="007C2105">
        <w:rPr>
          <w:rFonts w:ascii="Arial" w:hAnsi="Arial" w:cs="Arial"/>
          <w:sz w:val="28"/>
          <w:szCs w:val="28"/>
        </w:rPr>
        <w:t>think</w:t>
      </w:r>
      <w:r w:rsidRPr="007C2105">
        <w:rPr>
          <w:rFonts w:ascii="Arial" w:hAnsi="Arial" w:cs="Arial"/>
          <w:sz w:val="28"/>
          <w:szCs w:val="28"/>
        </w:rPr>
        <w:t xml:space="preserve"> it true. </w:t>
      </w:r>
      <w:r w:rsidR="00372DC2" w:rsidRPr="007C2105">
        <w:rPr>
          <w:rFonts w:ascii="Arial" w:hAnsi="Arial" w:cs="Arial"/>
          <w:sz w:val="28"/>
          <w:szCs w:val="28"/>
        </w:rPr>
        <w:t>So,</w:t>
      </w:r>
      <w:r w:rsidRPr="007C2105">
        <w:rPr>
          <w:rFonts w:ascii="Arial" w:hAnsi="Arial" w:cs="Arial"/>
          <w:sz w:val="28"/>
          <w:szCs w:val="28"/>
        </w:rPr>
        <w:t xml:space="preserve"> when he went for help no one could understand what he was asking for that’s why he didn’t get any help. </w:t>
      </w:r>
      <w:r w:rsidR="00372DC2" w:rsidRPr="007C2105">
        <w:rPr>
          <w:rFonts w:ascii="Arial" w:hAnsi="Arial" w:cs="Arial"/>
          <w:sz w:val="28"/>
          <w:szCs w:val="28"/>
        </w:rPr>
        <w:t xml:space="preserve">In such cases is not a brilliant idea to just assume someone else can know what you know and understand you the way people from your same education will. </w:t>
      </w:r>
    </w:p>
    <w:p w14:paraId="513887F3" w14:textId="66BAD17D" w:rsidR="007272CD" w:rsidRPr="007C2105" w:rsidRDefault="00346B2B">
      <w:pPr>
        <w:rPr>
          <w:rFonts w:ascii="Arial" w:hAnsi="Arial" w:cs="Arial"/>
          <w:sz w:val="28"/>
          <w:szCs w:val="28"/>
        </w:rPr>
      </w:pPr>
      <w:r w:rsidRPr="007C2105">
        <w:rPr>
          <w:rFonts w:ascii="Arial" w:hAnsi="Arial" w:cs="Arial"/>
          <w:sz w:val="28"/>
          <w:szCs w:val="28"/>
        </w:rPr>
        <w:t xml:space="preserve">For example, in my workplace </w:t>
      </w:r>
      <w:r w:rsidR="00D34F62" w:rsidRPr="007C2105">
        <w:rPr>
          <w:rFonts w:ascii="Arial" w:hAnsi="Arial" w:cs="Arial"/>
          <w:sz w:val="28"/>
          <w:szCs w:val="28"/>
        </w:rPr>
        <w:t xml:space="preserve">one day I had to call IT and the person I was assigned to talk to it was from Wales his accent was different, and in explaining to me what I have to do I couldn’t understand much because of his accent and the way he was talking confused me, he didn’t ask me if I understood what he told me and he just said that the problem is going to solve and he said if that’s all he will hang up. </w:t>
      </w:r>
      <w:r w:rsidR="00CD7428" w:rsidRPr="007C2105">
        <w:rPr>
          <w:rFonts w:ascii="Arial" w:hAnsi="Arial" w:cs="Arial"/>
          <w:sz w:val="28"/>
          <w:szCs w:val="28"/>
        </w:rPr>
        <w:t>So,</w:t>
      </w:r>
      <w:r w:rsidR="00D34F62" w:rsidRPr="007C2105">
        <w:rPr>
          <w:rFonts w:ascii="Arial" w:hAnsi="Arial" w:cs="Arial"/>
          <w:sz w:val="28"/>
          <w:szCs w:val="28"/>
        </w:rPr>
        <w:t xml:space="preserve"> because of that </w:t>
      </w:r>
      <w:r w:rsidR="00CD7428" w:rsidRPr="007C2105">
        <w:rPr>
          <w:rFonts w:ascii="Arial" w:hAnsi="Arial" w:cs="Arial"/>
          <w:sz w:val="28"/>
          <w:szCs w:val="28"/>
        </w:rPr>
        <w:t xml:space="preserve">I couldn’t solve the problem on my own and continue with the tasks I was supposed to do. </w:t>
      </w:r>
    </w:p>
    <w:p w14:paraId="65114EE4" w14:textId="77777777" w:rsidR="00140C0C" w:rsidRPr="007C2105" w:rsidRDefault="00140C0C">
      <w:pPr>
        <w:rPr>
          <w:rFonts w:ascii="Arial" w:hAnsi="Arial" w:cs="Arial"/>
          <w:b/>
          <w:bCs/>
          <w:sz w:val="28"/>
          <w:szCs w:val="28"/>
        </w:rPr>
      </w:pPr>
    </w:p>
    <w:p w14:paraId="5EB8952A" w14:textId="77777777" w:rsidR="002D59A4" w:rsidRDefault="002D59A4">
      <w:pPr>
        <w:rPr>
          <w:rFonts w:ascii="Arial" w:hAnsi="Arial" w:cs="Arial"/>
          <w:b/>
          <w:bCs/>
          <w:sz w:val="28"/>
          <w:szCs w:val="28"/>
        </w:rPr>
      </w:pPr>
    </w:p>
    <w:p w14:paraId="1A25EB19" w14:textId="77777777" w:rsidR="002D59A4" w:rsidRDefault="002D59A4">
      <w:pPr>
        <w:rPr>
          <w:rFonts w:ascii="Arial" w:hAnsi="Arial" w:cs="Arial"/>
          <w:b/>
          <w:bCs/>
          <w:sz w:val="28"/>
          <w:szCs w:val="28"/>
        </w:rPr>
      </w:pPr>
    </w:p>
    <w:p w14:paraId="4017C0E9" w14:textId="77777777" w:rsidR="002D59A4" w:rsidRDefault="002D59A4">
      <w:pPr>
        <w:rPr>
          <w:rFonts w:ascii="Arial" w:hAnsi="Arial" w:cs="Arial"/>
          <w:b/>
          <w:bCs/>
          <w:sz w:val="28"/>
          <w:szCs w:val="28"/>
        </w:rPr>
      </w:pPr>
    </w:p>
    <w:p w14:paraId="510D0DFC" w14:textId="3BB8EAE2" w:rsidR="008D2936" w:rsidRPr="007C2105" w:rsidRDefault="008D2936">
      <w:pPr>
        <w:rPr>
          <w:rFonts w:ascii="Arial" w:hAnsi="Arial" w:cs="Arial"/>
          <w:b/>
          <w:bCs/>
          <w:sz w:val="28"/>
          <w:szCs w:val="28"/>
        </w:rPr>
      </w:pPr>
      <w:r w:rsidRPr="007C2105">
        <w:rPr>
          <w:rFonts w:ascii="Arial" w:hAnsi="Arial" w:cs="Arial"/>
          <w:b/>
          <w:bCs/>
          <w:sz w:val="28"/>
          <w:szCs w:val="28"/>
        </w:rPr>
        <w:lastRenderedPageBreak/>
        <w:t xml:space="preserve">Communication Skills </w:t>
      </w:r>
    </w:p>
    <w:p w14:paraId="46D95C9B" w14:textId="7530D8C8" w:rsidR="008D2936" w:rsidRPr="007C2105" w:rsidRDefault="008D2936">
      <w:pPr>
        <w:rPr>
          <w:rFonts w:ascii="Arial" w:hAnsi="Arial" w:cs="Arial"/>
          <w:sz w:val="28"/>
          <w:szCs w:val="28"/>
        </w:rPr>
      </w:pPr>
      <w:r w:rsidRPr="007C2105">
        <w:rPr>
          <w:rFonts w:ascii="Arial" w:hAnsi="Arial" w:cs="Arial"/>
          <w:sz w:val="28"/>
          <w:szCs w:val="28"/>
        </w:rPr>
        <w:t>Communication Skills are to be able to communicate effectively and share ideas and feelings with others effectively, to understand and be understood by others.</w:t>
      </w:r>
    </w:p>
    <w:p w14:paraId="6DF957AE" w14:textId="2630B870" w:rsidR="008D2936" w:rsidRPr="007C2105" w:rsidRDefault="001616C8">
      <w:pPr>
        <w:rPr>
          <w:rFonts w:ascii="Arial" w:hAnsi="Arial" w:cs="Arial"/>
          <w:sz w:val="28"/>
          <w:szCs w:val="28"/>
        </w:rPr>
      </w:pPr>
      <w:r w:rsidRPr="007C2105">
        <w:rPr>
          <w:rFonts w:ascii="Arial" w:hAnsi="Arial" w:cs="Arial"/>
          <w:sz w:val="28"/>
          <w:szCs w:val="28"/>
        </w:rPr>
        <w:t>The communication skills can be spoken, written, typed, or even body language.</w:t>
      </w:r>
    </w:p>
    <w:p w14:paraId="36205FA1" w14:textId="40EA5291" w:rsidR="001616C8" w:rsidRPr="007C2105" w:rsidRDefault="001616C8">
      <w:pPr>
        <w:rPr>
          <w:rFonts w:ascii="Arial" w:hAnsi="Arial" w:cs="Arial"/>
          <w:sz w:val="28"/>
          <w:szCs w:val="28"/>
        </w:rPr>
      </w:pPr>
      <w:r w:rsidRPr="007C2105">
        <w:rPr>
          <w:rFonts w:ascii="Arial" w:hAnsi="Arial" w:cs="Arial"/>
          <w:sz w:val="28"/>
          <w:szCs w:val="28"/>
        </w:rPr>
        <w:t>Skills that are useful and good to be known by us.</w:t>
      </w:r>
    </w:p>
    <w:p w14:paraId="786E5F43" w14:textId="034DFC33" w:rsidR="00CD7428" w:rsidRPr="007C2105" w:rsidRDefault="00CD7428">
      <w:pPr>
        <w:rPr>
          <w:rFonts w:ascii="Arial" w:hAnsi="Arial" w:cs="Arial"/>
          <w:sz w:val="28"/>
          <w:szCs w:val="28"/>
        </w:rPr>
      </w:pPr>
      <w:r w:rsidRPr="007C2105">
        <w:rPr>
          <w:rFonts w:ascii="Arial" w:hAnsi="Arial" w:cs="Arial"/>
          <w:b/>
          <w:bCs/>
          <w:sz w:val="28"/>
          <w:szCs w:val="28"/>
        </w:rPr>
        <w:t xml:space="preserve">Verbal communication – </w:t>
      </w:r>
      <w:r w:rsidRPr="007C2105">
        <w:rPr>
          <w:rFonts w:ascii="Arial" w:hAnsi="Arial" w:cs="Arial"/>
          <w:sz w:val="28"/>
          <w:szCs w:val="28"/>
        </w:rPr>
        <w:t xml:space="preserve">Is </w:t>
      </w:r>
      <w:r w:rsidR="003D4C6D" w:rsidRPr="007C2105">
        <w:rPr>
          <w:rFonts w:ascii="Arial" w:hAnsi="Arial" w:cs="Arial"/>
          <w:sz w:val="28"/>
          <w:szCs w:val="28"/>
        </w:rPr>
        <w:t>any communication that uses words to share information and news with other people. Verbal communication skills are effective speaking and listening. Effective speaking is in the words you speak, the way you tell them, and how you reinforce them with non-verbal communication.</w:t>
      </w:r>
    </w:p>
    <w:p w14:paraId="018A1B77" w14:textId="02BE340B" w:rsidR="00EE24A2" w:rsidRPr="007C2105" w:rsidRDefault="003D4C6D">
      <w:pPr>
        <w:rPr>
          <w:rFonts w:ascii="Arial" w:hAnsi="Arial" w:cs="Arial"/>
          <w:sz w:val="28"/>
          <w:szCs w:val="28"/>
        </w:rPr>
      </w:pPr>
      <w:r w:rsidRPr="007C2105">
        <w:rPr>
          <w:rFonts w:ascii="Arial" w:hAnsi="Arial" w:cs="Arial"/>
          <w:b/>
          <w:bCs/>
          <w:sz w:val="28"/>
          <w:szCs w:val="28"/>
        </w:rPr>
        <w:t xml:space="preserve">Case Study </w:t>
      </w:r>
      <w:r w:rsidR="00D3058C" w:rsidRPr="007C2105">
        <w:rPr>
          <w:rFonts w:ascii="Arial" w:hAnsi="Arial" w:cs="Arial"/>
          <w:b/>
          <w:bCs/>
          <w:sz w:val="28"/>
          <w:szCs w:val="28"/>
        </w:rPr>
        <w:t xml:space="preserve">A Day with the Chief </w:t>
      </w:r>
      <w:r w:rsidR="00713698" w:rsidRPr="007C2105">
        <w:rPr>
          <w:rFonts w:ascii="Arial" w:hAnsi="Arial" w:cs="Arial"/>
          <w:b/>
          <w:bCs/>
          <w:sz w:val="28"/>
          <w:szCs w:val="28"/>
        </w:rPr>
        <w:t>–</w:t>
      </w:r>
      <w:r w:rsidR="00D3058C" w:rsidRPr="007C2105">
        <w:rPr>
          <w:rFonts w:ascii="Arial" w:hAnsi="Arial" w:cs="Arial"/>
          <w:b/>
          <w:bCs/>
          <w:sz w:val="28"/>
          <w:szCs w:val="28"/>
        </w:rPr>
        <w:t xml:space="preserve"> </w:t>
      </w:r>
      <w:r w:rsidR="00713698" w:rsidRPr="007C2105">
        <w:rPr>
          <w:rFonts w:ascii="Arial" w:hAnsi="Arial" w:cs="Arial"/>
          <w:sz w:val="28"/>
          <w:szCs w:val="28"/>
        </w:rPr>
        <w:t xml:space="preserve">As the Chief was very polite and professional, he tended to relax and no to think of all the </w:t>
      </w:r>
      <w:r w:rsidR="00EE24A2" w:rsidRPr="007C2105">
        <w:rPr>
          <w:rFonts w:ascii="Arial" w:hAnsi="Arial" w:cs="Arial"/>
          <w:sz w:val="28"/>
          <w:szCs w:val="28"/>
        </w:rPr>
        <w:t>advice</w:t>
      </w:r>
      <w:r w:rsidR="00713698" w:rsidRPr="007C2105">
        <w:rPr>
          <w:rFonts w:ascii="Arial" w:hAnsi="Arial" w:cs="Arial"/>
          <w:sz w:val="28"/>
          <w:szCs w:val="28"/>
        </w:rPr>
        <w:t xml:space="preserve"> that his colleagues had given him and started </w:t>
      </w:r>
      <w:r w:rsidR="00EE24A2" w:rsidRPr="007C2105">
        <w:rPr>
          <w:rFonts w:ascii="Arial" w:hAnsi="Arial" w:cs="Arial"/>
          <w:sz w:val="28"/>
          <w:szCs w:val="28"/>
        </w:rPr>
        <w:t xml:space="preserve">to </w:t>
      </w:r>
      <w:r w:rsidR="00713698" w:rsidRPr="007C2105">
        <w:rPr>
          <w:rFonts w:ascii="Arial" w:hAnsi="Arial" w:cs="Arial"/>
          <w:sz w:val="28"/>
          <w:szCs w:val="28"/>
        </w:rPr>
        <w:t xml:space="preserve">act like they are friends and able to gossip about his place of work which was not the place. But because her attitude towards him was Friendly and </w:t>
      </w:r>
      <w:r w:rsidR="00EE24A2" w:rsidRPr="007C2105">
        <w:rPr>
          <w:rFonts w:ascii="Arial" w:hAnsi="Arial" w:cs="Arial"/>
          <w:sz w:val="28"/>
          <w:szCs w:val="28"/>
        </w:rPr>
        <w:t>warm</w:t>
      </w:r>
      <w:r w:rsidR="00713698" w:rsidRPr="007C2105">
        <w:rPr>
          <w:rFonts w:ascii="Arial" w:hAnsi="Arial" w:cs="Arial"/>
          <w:sz w:val="28"/>
          <w:szCs w:val="28"/>
        </w:rPr>
        <w:t xml:space="preserve"> that tent to mislead him from professional talk to a friendly conversation which wasn’t the case. </w:t>
      </w:r>
      <w:r w:rsidR="00EE24A2" w:rsidRPr="007C2105">
        <w:rPr>
          <w:rFonts w:ascii="Arial" w:hAnsi="Arial" w:cs="Arial"/>
          <w:sz w:val="28"/>
          <w:szCs w:val="28"/>
        </w:rPr>
        <w:t>So,</w:t>
      </w:r>
      <w:r w:rsidR="00713698" w:rsidRPr="007C2105">
        <w:rPr>
          <w:rFonts w:ascii="Arial" w:hAnsi="Arial" w:cs="Arial"/>
          <w:sz w:val="28"/>
          <w:szCs w:val="28"/>
        </w:rPr>
        <w:t xml:space="preserve"> we </w:t>
      </w:r>
      <w:proofErr w:type="gramStart"/>
      <w:r w:rsidR="00713698" w:rsidRPr="007C2105">
        <w:rPr>
          <w:rFonts w:ascii="Arial" w:hAnsi="Arial" w:cs="Arial"/>
          <w:sz w:val="28"/>
          <w:szCs w:val="28"/>
        </w:rPr>
        <w:t>have to</w:t>
      </w:r>
      <w:proofErr w:type="gramEnd"/>
      <w:r w:rsidR="00713698" w:rsidRPr="007C2105">
        <w:rPr>
          <w:rFonts w:ascii="Arial" w:hAnsi="Arial" w:cs="Arial"/>
          <w:sz w:val="28"/>
          <w:szCs w:val="28"/>
        </w:rPr>
        <w:t xml:space="preserve"> </w:t>
      </w:r>
      <w:r w:rsidR="00EE24A2" w:rsidRPr="007C2105">
        <w:rPr>
          <w:rFonts w:ascii="Arial" w:hAnsi="Arial" w:cs="Arial"/>
          <w:sz w:val="28"/>
          <w:szCs w:val="28"/>
        </w:rPr>
        <w:t>choose</w:t>
      </w:r>
      <w:r w:rsidR="00713698" w:rsidRPr="007C2105">
        <w:rPr>
          <w:rFonts w:ascii="Arial" w:hAnsi="Arial" w:cs="Arial"/>
          <w:sz w:val="28"/>
          <w:szCs w:val="28"/>
        </w:rPr>
        <w:t xml:space="preserve"> our words very carefully and adapt them to different </w:t>
      </w:r>
      <w:r w:rsidR="00EE24A2" w:rsidRPr="007C2105">
        <w:rPr>
          <w:rFonts w:ascii="Arial" w:hAnsi="Arial" w:cs="Arial"/>
          <w:sz w:val="28"/>
          <w:szCs w:val="28"/>
        </w:rPr>
        <w:t>types</w:t>
      </w:r>
      <w:r w:rsidR="00713698" w:rsidRPr="007C2105">
        <w:rPr>
          <w:rFonts w:ascii="Arial" w:hAnsi="Arial" w:cs="Arial"/>
          <w:sz w:val="28"/>
          <w:szCs w:val="28"/>
        </w:rPr>
        <w:t xml:space="preserve"> of </w:t>
      </w:r>
      <w:r w:rsidR="00EE24A2" w:rsidRPr="007C2105">
        <w:rPr>
          <w:rFonts w:ascii="Arial" w:hAnsi="Arial" w:cs="Arial"/>
          <w:sz w:val="28"/>
          <w:szCs w:val="28"/>
        </w:rPr>
        <w:t>conversations</w:t>
      </w:r>
      <w:r w:rsidR="00713698" w:rsidRPr="007C2105">
        <w:rPr>
          <w:rFonts w:ascii="Arial" w:hAnsi="Arial" w:cs="Arial"/>
          <w:sz w:val="28"/>
          <w:szCs w:val="28"/>
        </w:rPr>
        <w:t xml:space="preserve"> we might have.</w:t>
      </w:r>
    </w:p>
    <w:p w14:paraId="55DF451D" w14:textId="14BEFE2F" w:rsidR="00EE24A2" w:rsidRPr="007C2105" w:rsidRDefault="00EE24A2">
      <w:pPr>
        <w:rPr>
          <w:rFonts w:ascii="Arial" w:hAnsi="Arial" w:cs="Arial"/>
          <w:sz w:val="28"/>
          <w:szCs w:val="28"/>
        </w:rPr>
      </w:pPr>
      <w:r w:rsidRPr="007C2105">
        <w:rPr>
          <w:rFonts w:ascii="Arial" w:hAnsi="Arial" w:cs="Arial"/>
          <w:b/>
          <w:bCs/>
          <w:sz w:val="28"/>
          <w:szCs w:val="28"/>
        </w:rPr>
        <w:lastRenderedPageBreak/>
        <w:t xml:space="preserve">Non-verbal communication- </w:t>
      </w:r>
      <w:r w:rsidRPr="007C2105">
        <w:rPr>
          <w:rFonts w:ascii="Arial" w:hAnsi="Arial" w:cs="Arial"/>
          <w:sz w:val="28"/>
          <w:szCs w:val="28"/>
        </w:rPr>
        <w:t>It can be personal appearances, the physical environment</w:t>
      </w:r>
      <w:r w:rsidR="00076541" w:rsidRPr="007C2105">
        <w:rPr>
          <w:rFonts w:ascii="Arial" w:hAnsi="Arial" w:cs="Arial"/>
          <w:sz w:val="28"/>
          <w:szCs w:val="28"/>
        </w:rPr>
        <w:t>,</w:t>
      </w:r>
      <w:r w:rsidRPr="007C2105">
        <w:rPr>
          <w:rFonts w:ascii="Arial" w:hAnsi="Arial" w:cs="Arial"/>
          <w:sz w:val="28"/>
          <w:szCs w:val="28"/>
        </w:rPr>
        <w:t xml:space="preserve"> and the objects that compose it, vocali</w:t>
      </w:r>
      <w:r w:rsidR="00076541" w:rsidRPr="007C2105">
        <w:rPr>
          <w:rFonts w:ascii="Arial" w:hAnsi="Arial" w:cs="Arial"/>
          <w:sz w:val="28"/>
          <w:szCs w:val="28"/>
        </w:rPr>
        <w:t>cs</w:t>
      </w:r>
      <w:r w:rsidRPr="007C2105">
        <w:rPr>
          <w:rFonts w:ascii="Arial" w:hAnsi="Arial" w:cs="Arial"/>
          <w:sz w:val="28"/>
          <w:szCs w:val="28"/>
        </w:rPr>
        <w:t xml:space="preserve">, paralanguage </w:t>
      </w:r>
      <w:r w:rsidR="00076541" w:rsidRPr="007C2105">
        <w:rPr>
          <w:rFonts w:ascii="Arial" w:hAnsi="Arial" w:cs="Arial"/>
          <w:sz w:val="28"/>
          <w:szCs w:val="28"/>
        </w:rPr>
        <w:t>which</w:t>
      </w:r>
      <w:r w:rsidRPr="007C2105">
        <w:rPr>
          <w:rFonts w:ascii="Arial" w:hAnsi="Arial" w:cs="Arial"/>
          <w:sz w:val="28"/>
          <w:szCs w:val="28"/>
        </w:rPr>
        <w:t xml:space="preserve"> includes </w:t>
      </w:r>
      <w:r w:rsidR="00076541" w:rsidRPr="007C2105">
        <w:rPr>
          <w:rFonts w:ascii="Arial" w:hAnsi="Arial" w:cs="Arial"/>
          <w:sz w:val="28"/>
          <w:szCs w:val="28"/>
        </w:rPr>
        <w:t xml:space="preserve">pitch, timber, and rate. We can use non-verbal communication to emphasize our words. As an example, we can say yes to someone by nodding our heads. But also, nonverbal communication can contradict </w:t>
      </w:r>
      <w:r w:rsidR="00F9111C" w:rsidRPr="007C2105">
        <w:rPr>
          <w:rFonts w:ascii="Arial" w:hAnsi="Arial" w:cs="Arial"/>
          <w:sz w:val="28"/>
          <w:szCs w:val="28"/>
        </w:rPr>
        <w:t>what we said.</w:t>
      </w:r>
    </w:p>
    <w:p w14:paraId="1E0AF45A" w14:textId="13793D90" w:rsidR="00A15BC6" w:rsidRDefault="00F9111C">
      <w:pPr>
        <w:rPr>
          <w:rFonts w:ascii="Arial" w:hAnsi="Arial" w:cs="Arial"/>
          <w:sz w:val="28"/>
          <w:szCs w:val="28"/>
        </w:rPr>
      </w:pPr>
      <w:r w:rsidRPr="007C2105">
        <w:rPr>
          <w:rFonts w:ascii="Arial" w:hAnsi="Arial" w:cs="Arial"/>
          <w:b/>
          <w:bCs/>
          <w:sz w:val="28"/>
          <w:szCs w:val="28"/>
        </w:rPr>
        <w:t xml:space="preserve">Case study A Day with the Chief – </w:t>
      </w:r>
      <w:r w:rsidRPr="007C2105">
        <w:rPr>
          <w:rFonts w:ascii="Arial" w:hAnsi="Arial" w:cs="Arial"/>
          <w:sz w:val="28"/>
          <w:szCs w:val="28"/>
        </w:rPr>
        <w:t>At some point, Mark</w:t>
      </w:r>
      <w:r w:rsidRPr="007C2105">
        <w:rPr>
          <w:rFonts w:ascii="Arial" w:hAnsi="Arial" w:cs="Arial"/>
          <w:b/>
          <w:bCs/>
          <w:sz w:val="28"/>
          <w:szCs w:val="28"/>
        </w:rPr>
        <w:t xml:space="preserve"> </w:t>
      </w:r>
      <w:r w:rsidRPr="007C2105">
        <w:rPr>
          <w:rFonts w:ascii="Arial" w:hAnsi="Arial" w:cs="Arial"/>
          <w:sz w:val="28"/>
          <w:szCs w:val="28"/>
        </w:rPr>
        <w:t>feels very comfortable with the Chief and starts loosening his tie, crossing his legs, and start talking with her like they know each other for their entire lives.</w:t>
      </w:r>
      <w:r w:rsidR="008C6EE2" w:rsidRPr="007C2105">
        <w:rPr>
          <w:rFonts w:ascii="Arial" w:hAnsi="Arial" w:cs="Arial"/>
          <w:sz w:val="28"/>
          <w:szCs w:val="28"/>
        </w:rPr>
        <w:t xml:space="preserve"> Which was not appropriate for that meeting, that’s why the Chief decided</w:t>
      </w:r>
      <w:r w:rsidR="00333D06">
        <w:rPr>
          <w:rFonts w:ascii="Arial" w:hAnsi="Arial" w:cs="Arial"/>
          <w:sz w:val="28"/>
          <w:szCs w:val="28"/>
        </w:rPr>
        <w:t xml:space="preserve"> </w:t>
      </w:r>
      <w:r w:rsidR="008C6EE2" w:rsidRPr="007C2105">
        <w:rPr>
          <w:rFonts w:ascii="Arial" w:hAnsi="Arial" w:cs="Arial"/>
          <w:sz w:val="28"/>
          <w:szCs w:val="28"/>
        </w:rPr>
        <w:t xml:space="preserve">that the meeting was over and told him that her secretary will show him out. </w:t>
      </w:r>
    </w:p>
    <w:p w14:paraId="2D3B7F1A" w14:textId="5E87CE5A" w:rsidR="00C63EDE" w:rsidRDefault="00C63EDE">
      <w:pPr>
        <w:rPr>
          <w:rFonts w:ascii="Arial" w:hAnsi="Arial" w:cs="Arial"/>
          <w:sz w:val="28"/>
          <w:szCs w:val="28"/>
        </w:rPr>
      </w:pPr>
    </w:p>
    <w:p w14:paraId="1B043E98" w14:textId="0CE21647" w:rsidR="00C63EDE" w:rsidRDefault="00C63EDE">
      <w:pPr>
        <w:rPr>
          <w:rFonts w:ascii="Arial" w:hAnsi="Arial" w:cs="Arial"/>
          <w:sz w:val="28"/>
          <w:szCs w:val="28"/>
        </w:rPr>
      </w:pPr>
    </w:p>
    <w:p w14:paraId="587D5917" w14:textId="5BCFA324" w:rsidR="00C63EDE" w:rsidRDefault="00C63EDE">
      <w:pPr>
        <w:rPr>
          <w:rFonts w:ascii="Arial" w:hAnsi="Arial" w:cs="Arial"/>
          <w:sz w:val="28"/>
          <w:szCs w:val="28"/>
        </w:rPr>
      </w:pPr>
    </w:p>
    <w:p w14:paraId="47B28979" w14:textId="2750C84A" w:rsidR="00C63EDE" w:rsidRDefault="00C63EDE">
      <w:pPr>
        <w:rPr>
          <w:rFonts w:ascii="Arial" w:hAnsi="Arial" w:cs="Arial"/>
          <w:sz w:val="28"/>
          <w:szCs w:val="28"/>
        </w:rPr>
      </w:pPr>
    </w:p>
    <w:p w14:paraId="612096D9" w14:textId="3A47E61D" w:rsidR="00C63EDE" w:rsidRDefault="00C63EDE">
      <w:pPr>
        <w:rPr>
          <w:rFonts w:ascii="Arial" w:hAnsi="Arial" w:cs="Arial"/>
          <w:sz w:val="28"/>
          <w:szCs w:val="28"/>
        </w:rPr>
      </w:pPr>
    </w:p>
    <w:p w14:paraId="7353B3DC" w14:textId="6D27EA24" w:rsidR="00C63EDE" w:rsidRDefault="00C63EDE">
      <w:pPr>
        <w:rPr>
          <w:rFonts w:ascii="Arial" w:hAnsi="Arial" w:cs="Arial"/>
          <w:sz w:val="28"/>
          <w:szCs w:val="28"/>
        </w:rPr>
      </w:pPr>
    </w:p>
    <w:p w14:paraId="2F4E6496" w14:textId="77777777" w:rsidR="00C63EDE" w:rsidRPr="00C63EDE" w:rsidRDefault="00C63EDE">
      <w:pPr>
        <w:rPr>
          <w:rFonts w:ascii="Arial" w:hAnsi="Arial" w:cs="Arial"/>
          <w:sz w:val="28"/>
          <w:szCs w:val="28"/>
        </w:rPr>
      </w:pPr>
    </w:p>
    <w:p w14:paraId="14BB5C8E" w14:textId="5B992AC7" w:rsidR="001616C8" w:rsidRPr="007C2105" w:rsidRDefault="001616C8">
      <w:pPr>
        <w:rPr>
          <w:rFonts w:ascii="Arial" w:hAnsi="Arial" w:cs="Arial"/>
          <w:sz w:val="28"/>
          <w:szCs w:val="28"/>
        </w:rPr>
      </w:pPr>
      <w:r w:rsidRPr="007C2105">
        <w:rPr>
          <w:rFonts w:ascii="Arial" w:hAnsi="Arial" w:cs="Arial"/>
          <w:b/>
          <w:bCs/>
          <w:sz w:val="28"/>
          <w:szCs w:val="28"/>
        </w:rPr>
        <w:lastRenderedPageBreak/>
        <w:t xml:space="preserve">Active listening- </w:t>
      </w:r>
      <w:r w:rsidRPr="007C2105">
        <w:rPr>
          <w:rFonts w:ascii="Arial" w:hAnsi="Arial" w:cs="Arial"/>
          <w:sz w:val="28"/>
          <w:szCs w:val="28"/>
        </w:rPr>
        <w:t>An active listener will always pay maximum attention to whoever is speaking</w:t>
      </w:r>
      <w:r w:rsidR="00267127" w:rsidRPr="007C2105">
        <w:rPr>
          <w:rFonts w:ascii="Arial" w:hAnsi="Arial" w:cs="Arial"/>
          <w:sz w:val="28"/>
          <w:szCs w:val="28"/>
        </w:rPr>
        <w:t>. And because of that, they will gain very easily the respect of their co-workers for appreciation of their attention when they are speaking.</w:t>
      </w:r>
    </w:p>
    <w:p w14:paraId="7AEC0565" w14:textId="6619ECB6" w:rsidR="0066202F" w:rsidRPr="007C2105" w:rsidRDefault="00064744">
      <w:pPr>
        <w:rPr>
          <w:rFonts w:ascii="Arial" w:hAnsi="Arial" w:cs="Arial"/>
          <w:sz w:val="28"/>
          <w:szCs w:val="28"/>
        </w:rPr>
      </w:pPr>
      <w:r w:rsidRPr="007C2105">
        <w:rPr>
          <w:rFonts w:ascii="Arial" w:hAnsi="Arial" w:cs="Arial"/>
          <w:b/>
          <w:bCs/>
          <w:sz w:val="28"/>
          <w:szCs w:val="28"/>
        </w:rPr>
        <w:t xml:space="preserve">Empathy – </w:t>
      </w:r>
      <w:r w:rsidRPr="007C2105">
        <w:rPr>
          <w:rFonts w:ascii="Arial" w:hAnsi="Arial" w:cs="Arial"/>
          <w:sz w:val="28"/>
          <w:szCs w:val="28"/>
        </w:rPr>
        <w:t xml:space="preserve">Having Empathy means that we can understand human emotions we can also share them, and we can differentiate them accordingly. For example, if someone is upset or angry, we can make the difference between them and treat them accordingly. </w:t>
      </w:r>
      <w:r w:rsidR="0066202F" w:rsidRPr="007C2105">
        <w:rPr>
          <w:rFonts w:ascii="Arial" w:hAnsi="Arial" w:cs="Arial"/>
          <w:sz w:val="28"/>
          <w:szCs w:val="28"/>
        </w:rPr>
        <w:t>Also, when someone is feeling enthusiastic or positive understanding that can help us get support with our ideas and projects.</w:t>
      </w:r>
    </w:p>
    <w:p w14:paraId="0B9AF74F" w14:textId="0D1367CB" w:rsidR="008C6EE2" w:rsidRPr="007C2105" w:rsidRDefault="008C6EE2">
      <w:pPr>
        <w:rPr>
          <w:rFonts w:ascii="Arial" w:hAnsi="Arial" w:cs="Arial"/>
          <w:sz w:val="28"/>
          <w:szCs w:val="28"/>
        </w:rPr>
      </w:pPr>
      <w:r w:rsidRPr="007C2105">
        <w:rPr>
          <w:rFonts w:ascii="Arial" w:hAnsi="Arial" w:cs="Arial"/>
          <w:b/>
          <w:bCs/>
          <w:sz w:val="28"/>
          <w:szCs w:val="28"/>
        </w:rPr>
        <w:t xml:space="preserve">Case study </w:t>
      </w:r>
      <w:r w:rsidR="00143020" w:rsidRPr="007C2105">
        <w:rPr>
          <w:rFonts w:ascii="Arial" w:hAnsi="Arial" w:cs="Arial"/>
          <w:b/>
          <w:bCs/>
          <w:sz w:val="28"/>
          <w:szCs w:val="28"/>
        </w:rPr>
        <w:t xml:space="preserve">Max the Multitasker- </w:t>
      </w:r>
      <w:r w:rsidR="00143020" w:rsidRPr="007C2105">
        <w:rPr>
          <w:rFonts w:ascii="Arial" w:hAnsi="Arial" w:cs="Arial"/>
          <w:sz w:val="28"/>
          <w:szCs w:val="28"/>
        </w:rPr>
        <w:t>As per this one we already know</w:t>
      </w:r>
      <w:r w:rsidR="00143020" w:rsidRPr="007C2105">
        <w:rPr>
          <w:rFonts w:ascii="Arial" w:hAnsi="Arial" w:cs="Arial"/>
          <w:b/>
          <w:bCs/>
          <w:sz w:val="28"/>
          <w:szCs w:val="28"/>
        </w:rPr>
        <w:t xml:space="preserve"> </w:t>
      </w:r>
      <w:r w:rsidR="00143020" w:rsidRPr="007C2105">
        <w:rPr>
          <w:rFonts w:ascii="Arial" w:hAnsi="Arial" w:cs="Arial"/>
          <w:sz w:val="28"/>
          <w:szCs w:val="28"/>
        </w:rPr>
        <w:t xml:space="preserve">Max’s mother’s problem and how he can’t afford someone to help him out </w:t>
      </w:r>
      <w:r w:rsidR="00BA0102" w:rsidRPr="007C2105">
        <w:rPr>
          <w:rFonts w:ascii="Arial" w:hAnsi="Arial" w:cs="Arial"/>
          <w:sz w:val="28"/>
          <w:szCs w:val="28"/>
        </w:rPr>
        <w:t xml:space="preserve">with the tasks so he takes all on him, when Tamara calls him to change the date he was busy with other client and she could of just wait or call back but, as Busy as Max was still try to help her because he empathizes with her father problem so he tries to help her out when he specifically told her that he is very busy and can’t attend her at that very moment. When he didn’t comply with the </w:t>
      </w:r>
      <w:r w:rsidR="002971E5" w:rsidRPr="007C2105">
        <w:rPr>
          <w:rFonts w:ascii="Arial" w:hAnsi="Arial" w:cs="Arial"/>
          <w:sz w:val="28"/>
          <w:szCs w:val="28"/>
        </w:rPr>
        <w:t>arrangements,</w:t>
      </w:r>
      <w:r w:rsidR="00BA0102" w:rsidRPr="007C2105">
        <w:rPr>
          <w:rFonts w:ascii="Arial" w:hAnsi="Arial" w:cs="Arial"/>
          <w:sz w:val="28"/>
          <w:szCs w:val="28"/>
        </w:rPr>
        <w:t xml:space="preserve"> she forget about everything and throw it all back to him. She didn’t </w:t>
      </w:r>
      <w:r w:rsidR="002971E5" w:rsidRPr="007C2105">
        <w:rPr>
          <w:rFonts w:ascii="Arial" w:hAnsi="Arial" w:cs="Arial"/>
          <w:sz w:val="28"/>
          <w:szCs w:val="28"/>
        </w:rPr>
        <w:t>empathize</w:t>
      </w:r>
      <w:r w:rsidR="00BA0102" w:rsidRPr="007C2105">
        <w:rPr>
          <w:rFonts w:ascii="Arial" w:hAnsi="Arial" w:cs="Arial"/>
          <w:sz w:val="28"/>
          <w:szCs w:val="28"/>
        </w:rPr>
        <w:t xml:space="preserve"> </w:t>
      </w:r>
      <w:r w:rsidR="002971E5" w:rsidRPr="007C2105">
        <w:rPr>
          <w:rFonts w:ascii="Arial" w:hAnsi="Arial" w:cs="Arial"/>
          <w:sz w:val="28"/>
          <w:szCs w:val="28"/>
        </w:rPr>
        <w:t xml:space="preserve">with Mark’s situation even though he </w:t>
      </w:r>
      <w:r w:rsidR="00D2426C" w:rsidRPr="007C2105">
        <w:rPr>
          <w:rFonts w:ascii="Arial" w:hAnsi="Arial" w:cs="Arial"/>
          <w:sz w:val="28"/>
          <w:szCs w:val="28"/>
        </w:rPr>
        <w:t>tries</w:t>
      </w:r>
      <w:r w:rsidR="002971E5" w:rsidRPr="007C2105">
        <w:rPr>
          <w:rFonts w:ascii="Arial" w:hAnsi="Arial" w:cs="Arial"/>
          <w:sz w:val="28"/>
          <w:szCs w:val="28"/>
        </w:rPr>
        <w:t xml:space="preserve"> to help her out by giving her half </w:t>
      </w:r>
      <w:r w:rsidR="002971E5" w:rsidRPr="007C2105">
        <w:rPr>
          <w:rFonts w:ascii="Arial" w:hAnsi="Arial" w:cs="Arial"/>
          <w:sz w:val="28"/>
          <w:szCs w:val="28"/>
        </w:rPr>
        <w:lastRenderedPageBreak/>
        <w:t xml:space="preserve">price for the party arrangements even then she called him rude names and didn’t care what he was going thru at that moment. </w:t>
      </w:r>
    </w:p>
    <w:p w14:paraId="686A24B4" w14:textId="77777777" w:rsidR="00722940" w:rsidRPr="007C2105" w:rsidRDefault="00722940">
      <w:pPr>
        <w:rPr>
          <w:rFonts w:ascii="Arial" w:hAnsi="Arial" w:cs="Arial"/>
          <w:b/>
          <w:bCs/>
          <w:sz w:val="28"/>
          <w:szCs w:val="28"/>
        </w:rPr>
      </w:pPr>
    </w:p>
    <w:p w14:paraId="2C1FEFEE" w14:textId="77777777" w:rsidR="002D59A4" w:rsidRDefault="002D59A4">
      <w:pPr>
        <w:rPr>
          <w:rFonts w:ascii="Arial" w:hAnsi="Arial" w:cs="Arial"/>
          <w:b/>
          <w:bCs/>
          <w:sz w:val="28"/>
          <w:szCs w:val="28"/>
        </w:rPr>
      </w:pPr>
    </w:p>
    <w:p w14:paraId="369150C5" w14:textId="77777777" w:rsidR="002D59A4" w:rsidRDefault="002D59A4">
      <w:pPr>
        <w:rPr>
          <w:rFonts w:ascii="Arial" w:hAnsi="Arial" w:cs="Arial"/>
          <w:b/>
          <w:bCs/>
          <w:sz w:val="28"/>
          <w:szCs w:val="28"/>
        </w:rPr>
      </w:pPr>
    </w:p>
    <w:p w14:paraId="5177C836" w14:textId="77777777" w:rsidR="00C63EDE" w:rsidRDefault="00C63EDE">
      <w:pPr>
        <w:rPr>
          <w:rFonts w:ascii="Arial" w:hAnsi="Arial" w:cs="Arial"/>
          <w:b/>
          <w:bCs/>
          <w:sz w:val="28"/>
          <w:szCs w:val="28"/>
        </w:rPr>
      </w:pPr>
    </w:p>
    <w:p w14:paraId="2C985F24" w14:textId="77777777" w:rsidR="00C63EDE" w:rsidRDefault="00C63EDE">
      <w:pPr>
        <w:rPr>
          <w:rFonts w:ascii="Arial" w:hAnsi="Arial" w:cs="Arial"/>
          <w:b/>
          <w:bCs/>
          <w:sz w:val="28"/>
          <w:szCs w:val="28"/>
        </w:rPr>
      </w:pPr>
    </w:p>
    <w:p w14:paraId="06E73BC6" w14:textId="77777777" w:rsidR="00C63EDE" w:rsidRDefault="00C63EDE">
      <w:pPr>
        <w:rPr>
          <w:rFonts w:ascii="Arial" w:hAnsi="Arial" w:cs="Arial"/>
          <w:b/>
          <w:bCs/>
          <w:sz w:val="28"/>
          <w:szCs w:val="28"/>
        </w:rPr>
      </w:pPr>
    </w:p>
    <w:p w14:paraId="6AF0BADD" w14:textId="77777777" w:rsidR="00C63EDE" w:rsidRDefault="00C63EDE">
      <w:pPr>
        <w:rPr>
          <w:rFonts w:ascii="Arial" w:hAnsi="Arial" w:cs="Arial"/>
          <w:b/>
          <w:bCs/>
          <w:sz w:val="28"/>
          <w:szCs w:val="28"/>
        </w:rPr>
      </w:pPr>
    </w:p>
    <w:p w14:paraId="48C28781" w14:textId="77777777" w:rsidR="00C63EDE" w:rsidRDefault="00C63EDE">
      <w:pPr>
        <w:rPr>
          <w:rFonts w:ascii="Arial" w:hAnsi="Arial" w:cs="Arial"/>
          <w:b/>
          <w:bCs/>
          <w:sz w:val="28"/>
          <w:szCs w:val="28"/>
        </w:rPr>
      </w:pPr>
    </w:p>
    <w:p w14:paraId="32B7AFB6" w14:textId="77777777" w:rsidR="00C63EDE" w:rsidRDefault="00C63EDE">
      <w:pPr>
        <w:rPr>
          <w:rFonts w:ascii="Arial" w:hAnsi="Arial" w:cs="Arial"/>
          <w:b/>
          <w:bCs/>
          <w:sz w:val="28"/>
          <w:szCs w:val="28"/>
        </w:rPr>
      </w:pPr>
    </w:p>
    <w:p w14:paraId="6CB61394" w14:textId="77777777" w:rsidR="00C63EDE" w:rsidRDefault="00C63EDE">
      <w:pPr>
        <w:rPr>
          <w:rFonts w:ascii="Arial" w:hAnsi="Arial" w:cs="Arial"/>
          <w:b/>
          <w:bCs/>
          <w:sz w:val="28"/>
          <w:szCs w:val="28"/>
        </w:rPr>
      </w:pPr>
    </w:p>
    <w:p w14:paraId="2224F11E" w14:textId="77777777" w:rsidR="00C63EDE" w:rsidRDefault="00C63EDE">
      <w:pPr>
        <w:rPr>
          <w:rFonts w:ascii="Arial" w:hAnsi="Arial" w:cs="Arial"/>
          <w:b/>
          <w:bCs/>
          <w:sz w:val="28"/>
          <w:szCs w:val="28"/>
        </w:rPr>
      </w:pPr>
    </w:p>
    <w:p w14:paraId="4417F192" w14:textId="3048A2EF" w:rsidR="00C63EDE" w:rsidRDefault="00C63EDE">
      <w:pPr>
        <w:rPr>
          <w:rFonts w:ascii="Arial" w:hAnsi="Arial" w:cs="Arial"/>
          <w:b/>
          <w:bCs/>
          <w:sz w:val="28"/>
          <w:szCs w:val="28"/>
        </w:rPr>
      </w:pPr>
    </w:p>
    <w:p w14:paraId="118BAFA1" w14:textId="77777777" w:rsidR="00C63EDE" w:rsidRDefault="00C63EDE">
      <w:pPr>
        <w:rPr>
          <w:rFonts w:ascii="Arial" w:hAnsi="Arial" w:cs="Arial"/>
          <w:b/>
          <w:bCs/>
          <w:sz w:val="28"/>
          <w:szCs w:val="28"/>
        </w:rPr>
      </w:pPr>
    </w:p>
    <w:p w14:paraId="66D8027F" w14:textId="77777777" w:rsidR="00C63EDE" w:rsidRDefault="00C63EDE">
      <w:pPr>
        <w:rPr>
          <w:rFonts w:ascii="Arial" w:hAnsi="Arial" w:cs="Arial"/>
          <w:b/>
          <w:bCs/>
          <w:sz w:val="28"/>
          <w:szCs w:val="28"/>
        </w:rPr>
      </w:pPr>
    </w:p>
    <w:p w14:paraId="699C67D7" w14:textId="77777777" w:rsidR="00C63EDE" w:rsidRDefault="00C63EDE">
      <w:pPr>
        <w:rPr>
          <w:rFonts w:ascii="Arial" w:hAnsi="Arial" w:cs="Arial"/>
          <w:b/>
          <w:bCs/>
          <w:sz w:val="28"/>
          <w:szCs w:val="28"/>
        </w:rPr>
      </w:pPr>
    </w:p>
    <w:p w14:paraId="1AFF0773" w14:textId="77777777" w:rsidR="00C63EDE" w:rsidRDefault="00C63EDE">
      <w:pPr>
        <w:rPr>
          <w:rFonts w:ascii="Arial" w:hAnsi="Arial" w:cs="Arial"/>
          <w:b/>
          <w:bCs/>
          <w:sz w:val="28"/>
          <w:szCs w:val="28"/>
        </w:rPr>
      </w:pPr>
    </w:p>
    <w:p w14:paraId="4D010573" w14:textId="44CD9321" w:rsidR="00D4215D" w:rsidRPr="007C2105" w:rsidRDefault="00C24AD6">
      <w:pPr>
        <w:rPr>
          <w:rFonts w:ascii="Arial" w:hAnsi="Arial" w:cs="Arial"/>
          <w:sz w:val="28"/>
          <w:szCs w:val="28"/>
        </w:rPr>
      </w:pPr>
      <w:bookmarkStart w:id="3" w:name="_Hlk100597140"/>
      <w:r w:rsidRPr="007C2105">
        <w:rPr>
          <w:rFonts w:ascii="Arial" w:hAnsi="Arial" w:cs="Arial"/>
          <w:b/>
          <w:bCs/>
          <w:sz w:val="28"/>
          <w:szCs w:val="28"/>
        </w:rPr>
        <w:lastRenderedPageBreak/>
        <w:t xml:space="preserve">The Advantages and Disadvantages of </w:t>
      </w:r>
      <w:r w:rsidR="00204CCB">
        <w:rPr>
          <w:rFonts w:ascii="Arial" w:hAnsi="Arial" w:cs="Arial"/>
          <w:b/>
          <w:bCs/>
          <w:sz w:val="28"/>
          <w:szCs w:val="28"/>
        </w:rPr>
        <w:t>Technology in communication</w:t>
      </w:r>
    </w:p>
    <w:bookmarkEnd w:id="3"/>
    <w:p w14:paraId="2024CF2F" w14:textId="7CE88FEA" w:rsidR="00333D06" w:rsidRDefault="00617B59">
      <w:pPr>
        <w:rPr>
          <w:rFonts w:ascii="Arial" w:hAnsi="Arial" w:cs="Arial"/>
          <w:sz w:val="28"/>
          <w:szCs w:val="28"/>
        </w:rPr>
      </w:pPr>
      <w:r w:rsidRPr="007C2105">
        <w:rPr>
          <w:rFonts w:ascii="Arial" w:hAnsi="Arial" w:cs="Arial"/>
          <w:sz w:val="28"/>
          <w:szCs w:val="28"/>
        </w:rPr>
        <w:t xml:space="preserve">There are many advantages and disadvantages of the communication theory, that we can learn from them and put into use to our advantage. As we communicate more </w:t>
      </w:r>
      <w:r w:rsidR="009703EB" w:rsidRPr="007C2105">
        <w:rPr>
          <w:rFonts w:ascii="Arial" w:hAnsi="Arial" w:cs="Arial"/>
          <w:sz w:val="28"/>
          <w:szCs w:val="28"/>
        </w:rPr>
        <w:t>effectively,</w:t>
      </w:r>
      <w:r w:rsidRPr="007C2105">
        <w:rPr>
          <w:rFonts w:ascii="Arial" w:hAnsi="Arial" w:cs="Arial"/>
          <w:sz w:val="28"/>
          <w:szCs w:val="28"/>
        </w:rPr>
        <w:t xml:space="preserve"> we will start to appear more similarities and differences in our </w:t>
      </w:r>
      <w:proofErr w:type="spellStart"/>
      <w:r w:rsidR="002D59A4">
        <w:rPr>
          <w:rFonts w:ascii="Arial" w:hAnsi="Arial" w:cs="Arial"/>
          <w:sz w:val="28"/>
          <w:szCs w:val="28"/>
        </w:rPr>
        <w:t>behavior</w:t>
      </w:r>
      <w:proofErr w:type="spellEnd"/>
      <w:r w:rsidRPr="007C2105">
        <w:rPr>
          <w:rFonts w:ascii="Arial" w:hAnsi="Arial" w:cs="Arial"/>
          <w:sz w:val="28"/>
          <w:szCs w:val="28"/>
        </w:rPr>
        <w:t xml:space="preserve"> and speech. </w:t>
      </w:r>
      <w:r w:rsidR="009703EB" w:rsidRPr="007C2105">
        <w:rPr>
          <w:rFonts w:ascii="Arial" w:hAnsi="Arial" w:cs="Arial"/>
          <w:sz w:val="28"/>
          <w:szCs w:val="28"/>
        </w:rPr>
        <w:t>Also, being able to adapt to different communication styles allows us to learn new and important things about people, cultures, and lifestyles that can be very different from ours.</w:t>
      </w:r>
    </w:p>
    <w:p w14:paraId="00E60B1C" w14:textId="34D36687" w:rsidR="00954F6E" w:rsidRDefault="00954F6E">
      <w:pPr>
        <w:rPr>
          <w:rFonts w:ascii="Arial" w:hAnsi="Arial" w:cs="Arial"/>
          <w:sz w:val="28"/>
          <w:szCs w:val="28"/>
        </w:rPr>
      </w:pPr>
      <w:r w:rsidRPr="00954F6E">
        <w:rPr>
          <w:rFonts w:ascii="Arial" w:hAnsi="Arial" w:cs="Arial"/>
          <w:b/>
          <w:bCs/>
          <w:sz w:val="28"/>
          <w:szCs w:val="28"/>
        </w:rPr>
        <w:t xml:space="preserve">Advantages: </w:t>
      </w:r>
      <w:r w:rsidRPr="00AD4E79">
        <w:rPr>
          <w:rFonts w:ascii="Arial" w:hAnsi="Arial" w:cs="Arial"/>
          <w:sz w:val="28"/>
          <w:szCs w:val="28"/>
        </w:rPr>
        <w:t xml:space="preserve">Speed </w:t>
      </w:r>
      <w:r w:rsidR="00AD4E79">
        <w:rPr>
          <w:rFonts w:ascii="Arial" w:hAnsi="Arial" w:cs="Arial"/>
          <w:sz w:val="28"/>
          <w:szCs w:val="28"/>
        </w:rPr>
        <w:t xml:space="preserve">of </w:t>
      </w:r>
      <w:r w:rsidRPr="00AD4E79">
        <w:rPr>
          <w:rFonts w:ascii="Arial" w:hAnsi="Arial" w:cs="Arial"/>
          <w:sz w:val="28"/>
          <w:szCs w:val="28"/>
        </w:rPr>
        <w:t>the sending of information</w:t>
      </w:r>
      <w:r w:rsidR="00AD4E79">
        <w:rPr>
          <w:rFonts w:ascii="Arial" w:hAnsi="Arial" w:cs="Arial"/>
          <w:sz w:val="28"/>
          <w:szCs w:val="28"/>
        </w:rPr>
        <w:t xml:space="preserve"> in and out of an organization. Improves organizational communication and helps in the creation of a shared information environment in an organization. Increases participation in the organization process. Employees who find it difficult to ask </w:t>
      </w:r>
      <w:r w:rsidR="00142B02">
        <w:rPr>
          <w:rFonts w:ascii="Arial" w:hAnsi="Arial" w:cs="Arial"/>
          <w:sz w:val="28"/>
          <w:szCs w:val="28"/>
        </w:rPr>
        <w:t xml:space="preserve">for advice and help </w:t>
      </w:r>
      <w:r w:rsidR="00AD4E79">
        <w:rPr>
          <w:rFonts w:ascii="Arial" w:hAnsi="Arial" w:cs="Arial"/>
          <w:sz w:val="28"/>
          <w:szCs w:val="28"/>
        </w:rPr>
        <w:t xml:space="preserve">face to face because they are shy </w:t>
      </w:r>
      <w:r w:rsidR="00142B02">
        <w:rPr>
          <w:rFonts w:ascii="Arial" w:hAnsi="Arial" w:cs="Arial"/>
          <w:sz w:val="28"/>
          <w:szCs w:val="28"/>
        </w:rPr>
        <w:t>can use tools like electronic mail or just a text message to get the advice and help, they need. Influences the way people interact in the organization.</w:t>
      </w:r>
    </w:p>
    <w:p w14:paraId="2D112069" w14:textId="485F4561" w:rsidR="00142B02" w:rsidRPr="00142B02" w:rsidRDefault="00142B02">
      <w:pPr>
        <w:rPr>
          <w:rFonts w:ascii="Arial" w:hAnsi="Arial" w:cs="Arial"/>
          <w:sz w:val="28"/>
          <w:szCs w:val="28"/>
        </w:rPr>
      </w:pPr>
      <w:r w:rsidRPr="00142B02">
        <w:rPr>
          <w:rFonts w:ascii="Arial" w:hAnsi="Arial" w:cs="Arial"/>
          <w:b/>
          <w:bCs/>
          <w:sz w:val="28"/>
          <w:szCs w:val="28"/>
        </w:rPr>
        <w:t>Disadvantages:</w:t>
      </w:r>
      <w:r>
        <w:rPr>
          <w:rFonts w:ascii="Arial" w:hAnsi="Arial" w:cs="Arial"/>
          <w:b/>
          <w:bCs/>
          <w:sz w:val="28"/>
          <w:szCs w:val="28"/>
        </w:rPr>
        <w:t xml:space="preserve"> </w:t>
      </w:r>
      <w:r>
        <w:rPr>
          <w:rFonts w:ascii="Arial" w:hAnsi="Arial" w:cs="Arial"/>
          <w:sz w:val="28"/>
          <w:szCs w:val="28"/>
        </w:rPr>
        <w:t xml:space="preserve">Poor substitute for </w:t>
      </w:r>
      <w:r w:rsidR="007F4D26">
        <w:rPr>
          <w:rFonts w:ascii="Arial" w:hAnsi="Arial" w:cs="Arial"/>
          <w:sz w:val="28"/>
          <w:szCs w:val="28"/>
        </w:rPr>
        <w:t>face-to-face</w:t>
      </w:r>
      <w:r>
        <w:rPr>
          <w:rFonts w:ascii="Arial" w:hAnsi="Arial" w:cs="Arial"/>
          <w:sz w:val="28"/>
          <w:szCs w:val="28"/>
        </w:rPr>
        <w:t xml:space="preserve"> communication, this has resulted in increased the bad communication and relationship at work</w:t>
      </w:r>
      <w:r w:rsidR="007F4D26">
        <w:rPr>
          <w:rFonts w:ascii="Arial" w:hAnsi="Arial" w:cs="Arial"/>
          <w:sz w:val="28"/>
          <w:szCs w:val="28"/>
        </w:rPr>
        <w:t xml:space="preserve">. This can also result in a big difficulty in training the employees, not everyone has the same speed at learning new things and that can lead </w:t>
      </w:r>
      <w:r w:rsidR="007F4D26">
        <w:rPr>
          <w:rFonts w:ascii="Arial" w:hAnsi="Arial" w:cs="Arial"/>
          <w:sz w:val="28"/>
          <w:szCs w:val="28"/>
        </w:rPr>
        <w:lastRenderedPageBreak/>
        <w:t xml:space="preserve">to a job loss. </w:t>
      </w:r>
      <w:r w:rsidR="0074048D">
        <w:rPr>
          <w:rFonts w:ascii="Arial" w:hAnsi="Arial" w:cs="Arial"/>
          <w:sz w:val="28"/>
          <w:szCs w:val="28"/>
        </w:rPr>
        <w:t>Plus,</w:t>
      </w:r>
      <w:r w:rsidR="007F4D26">
        <w:rPr>
          <w:rFonts w:ascii="Arial" w:hAnsi="Arial" w:cs="Arial"/>
          <w:sz w:val="28"/>
          <w:szCs w:val="28"/>
        </w:rPr>
        <w:t xml:space="preserve"> that is very expensive to install a new communication technology system in a very big organization. Also, it can never be safe </w:t>
      </w:r>
      <w:r w:rsidR="0074048D">
        <w:rPr>
          <w:rFonts w:ascii="Arial" w:hAnsi="Arial" w:cs="Arial"/>
          <w:sz w:val="28"/>
          <w:szCs w:val="28"/>
        </w:rPr>
        <w:t xml:space="preserve">that </w:t>
      </w:r>
      <w:r w:rsidR="007F4D26">
        <w:rPr>
          <w:rFonts w:ascii="Arial" w:hAnsi="Arial" w:cs="Arial"/>
          <w:sz w:val="28"/>
          <w:szCs w:val="28"/>
        </w:rPr>
        <w:t xml:space="preserve">information can be attacked by a hacker or virus </w:t>
      </w:r>
      <w:r w:rsidR="0074048D">
        <w:rPr>
          <w:rFonts w:ascii="Arial" w:hAnsi="Arial" w:cs="Arial"/>
          <w:sz w:val="28"/>
          <w:szCs w:val="28"/>
        </w:rPr>
        <w:t>and all the work data can be lost in less than a minute.</w:t>
      </w:r>
    </w:p>
    <w:p w14:paraId="33634860" w14:textId="77777777" w:rsidR="00AD4E79" w:rsidRDefault="00AD4E79">
      <w:pPr>
        <w:rPr>
          <w:rFonts w:ascii="Arial" w:hAnsi="Arial" w:cs="Arial"/>
          <w:sz w:val="28"/>
          <w:szCs w:val="28"/>
        </w:rPr>
      </w:pPr>
    </w:p>
    <w:p w14:paraId="39DA8C7C" w14:textId="77777777" w:rsidR="00AD4E79" w:rsidRDefault="00AD4E79">
      <w:pPr>
        <w:rPr>
          <w:rFonts w:ascii="Arial" w:hAnsi="Arial" w:cs="Arial"/>
          <w:sz w:val="28"/>
          <w:szCs w:val="28"/>
        </w:rPr>
      </w:pPr>
    </w:p>
    <w:p w14:paraId="0C8F9C9E" w14:textId="77777777" w:rsidR="00AD4E79" w:rsidRPr="00AD4E79" w:rsidRDefault="00AD4E79">
      <w:pPr>
        <w:rPr>
          <w:rFonts w:ascii="Arial" w:hAnsi="Arial" w:cs="Arial"/>
          <w:sz w:val="28"/>
          <w:szCs w:val="28"/>
        </w:rPr>
      </w:pPr>
    </w:p>
    <w:p w14:paraId="7983DE0E" w14:textId="75A398AB" w:rsidR="004A79EA" w:rsidRPr="007C2105" w:rsidRDefault="004A79EA">
      <w:pPr>
        <w:rPr>
          <w:rFonts w:ascii="Arial" w:hAnsi="Arial" w:cs="Arial"/>
          <w:b/>
          <w:bCs/>
          <w:sz w:val="28"/>
          <w:szCs w:val="28"/>
        </w:rPr>
      </w:pPr>
      <w:r w:rsidRPr="007C2105">
        <w:rPr>
          <w:rFonts w:ascii="Arial" w:hAnsi="Arial" w:cs="Arial"/>
          <w:b/>
          <w:bCs/>
          <w:sz w:val="28"/>
          <w:szCs w:val="28"/>
        </w:rPr>
        <w:t xml:space="preserve">Conclusion </w:t>
      </w:r>
    </w:p>
    <w:p w14:paraId="712C1713" w14:textId="5974BA9F" w:rsidR="004A79EA" w:rsidRPr="007C2105" w:rsidRDefault="00BD0092">
      <w:pPr>
        <w:rPr>
          <w:rFonts w:ascii="Arial" w:hAnsi="Arial" w:cs="Arial"/>
          <w:sz w:val="28"/>
          <w:szCs w:val="28"/>
        </w:rPr>
      </w:pPr>
      <w:r w:rsidRPr="007C2105">
        <w:rPr>
          <w:rFonts w:ascii="Arial" w:hAnsi="Arial" w:cs="Arial"/>
          <w:sz w:val="28"/>
          <w:szCs w:val="28"/>
        </w:rPr>
        <w:t>In conclusion, the communication theory that we study is that we can improve our way of communicating with others no matter their background, financial status, or degree they have.</w:t>
      </w:r>
      <w:r w:rsidR="00CE3DE6" w:rsidRPr="007C2105">
        <w:rPr>
          <w:rFonts w:ascii="Arial" w:hAnsi="Arial" w:cs="Arial"/>
          <w:sz w:val="28"/>
          <w:szCs w:val="28"/>
        </w:rPr>
        <w:t xml:space="preserve"> We </w:t>
      </w:r>
      <w:r w:rsidR="00A15BC6" w:rsidRPr="007C2105">
        <w:rPr>
          <w:rFonts w:ascii="Arial" w:hAnsi="Arial" w:cs="Arial"/>
          <w:sz w:val="28"/>
          <w:szCs w:val="28"/>
        </w:rPr>
        <w:t>can</w:t>
      </w:r>
      <w:r w:rsidR="00CE3DE6" w:rsidRPr="007C2105">
        <w:rPr>
          <w:rFonts w:ascii="Arial" w:hAnsi="Arial" w:cs="Arial"/>
          <w:sz w:val="28"/>
          <w:szCs w:val="28"/>
        </w:rPr>
        <w:t xml:space="preserve"> understand other people’s emotions, communicate accordingly, empathize with other</w:t>
      </w:r>
      <w:r w:rsidR="00A407F1" w:rsidRPr="007C2105">
        <w:rPr>
          <w:rFonts w:ascii="Arial" w:hAnsi="Arial" w:cs="Arial"/>
          <w:sz w:val="28"/>
          <w:szCs w:val="28"/>
        </w:rPr>
        <w:t>’s</w:t>
      </w:r>
      <w:r w:rsidR="00CE3DE6" w:rsidRPr="007C2105">
        <w:rPr>
          <w:rFonts w:ascii="Arial" w:hAnsi="Arial" w:cs="Arial"/>
          <w:sz w:val="28"/>
          <w:szCs w:val="28"/>
        </w:rPr>
        <w:t xml:space="preserve"> problems and be more </w:t>
      </w:r>
      <w:r w:rsidR="00A15BC6">
        <w:rPr>
          <w:rFonts w:ascii="Arial" w:hAnsi="Arial" w:cs="Arial"/>
          <w:sz w:val="28"/>
          <w:szCs w:val="28"/>
        </w:rPr>
        <w:t>understanding</w:t>
      </w:r>
      <w:r w:rsidR="00CE3DE6" w:rsidRPr="007C2105">
        <w:rPr>
          <w:rFonts w:ascii="Arial" w:hAnsi="Arial" w:cs="Arial"/>
          <w:sz w:val="28"/>
          <w:szCs w:val="28"/>
        </w:rPr>
        <w:t xml:space="preserve"> with the ones in need, we also, know how to adjust our tone or posture, even the way we talk to different kinds of individuals shows our capacity of change and understanding. </w:t>
      </w:r>
    </w:p>
    <w:p w14:paraId="2FB2BB6D" w14:textId="64B83213" w:rsidR="00CE3DE6" w:rsidRPr="007C2105" w:rsidRDefault="00CE3DE6">
      <w:pPr>
        <w:rPr>
          <w:rFonts w:ascii="Arial" w:hAnsi="Arial" w:cs="Arial"/>
          <w:sz w:val="28"/>
          <w:szCs w:val="28"/>
        </w:rPr>
      </w:pPr>
      <w:r w:rsidRPr="007C2105">
        <w:rPr>
          <w:rFonts w:ascii="Arial" w:hAnsi="Arial" w:cs="Arial"/>
          <w:sz w:val="28"/>
          <w:szCs w:val="28"/>
        </w:rPr>
        <w:t xml:space="preserve">In my opinion, communication is a gift that can </w:t>
      </w:r>
      <w:r w:rsidR="00A407F1" w:rsidRPr="007C2105">
        <w:rPr>
          <w:rFonts w:ascii="Arial" w:hAnsi="Arial" w:cs="Arial"/>
          <w:sz w:val="28"/>
          <w:szCs w:val="28"/>
        </w:rPr>
        <w:t>be used</w:t>
      </w:r>
      <w:r w:rsidRPr="007C2105">
        <w:rPr>
          <w:rFonts w:ascii="Arial" w:hAnsi="Arial" w:cs="Arial"/>
          <w:sz w:val="28"/>
          <w:szCs w:val="28"/>
        </w:rPr>
        <w:t xml:space="preserve"> </w:t>
      </w:r>
      <w:r w:rsidR="00A407F1" w:rsidRPr="007C2105">
        <w:rPr>
          <w:rFonts w:ascii="Arial" w:hAnsi="Arial" w:cs="Arial"/>
          <w:sz w:val="28"/>
          <w:szCs w:val="28"/>
        </w:rPr>
        <w:t>for</w:t>
      </w:r>
      <w:r w:rsidRPr="007C2105">
        <w:rPr>
          <w:rFonts w:ascii="Arial" w:hAnsi="Arial" w:cs="Arial"/>
          <w:sz w:val="28"/>
          <w:szCs w:val="28"/>
        </w:rPr>
        <w:t xml:space="preserve"> many, many good purposes</w:t>
      </w:r>
      <w:r w:rsidR="00A407F1" w:rsidRPr="007C2105">
        <w:rPr>
          <w:rFonts w:ascii="Arial" w:hAnsi="Arial" w:cs="Arial"/>
          <w:sz w:val="28"/>
          <w:szCs w:val="28"/>
        </w:rPr>
        <w:t>, helping others and helping ourselves.</w:t>
      </w:r>
    </w:p>
    <w:p w14:paraId="0965E117" w14:textId="62181FA1" w:rsidR="00A407F1" w:rsidRDefault="00A407F1">
      <w:pPr>
        <w:rPr>
          <w:rFonts w:ascii="Times New Roman" w:hAnsi="Times New Roman" w:cs="Times New Roman"/>
          <w:sz w:val="28"/>
          <w:szCs w:val="28"/>
        </w:rPr>
      </w:pPr>
    </w:p>
    <w:p w14:paraId="14D79A06" w14:textId="77777777" w:rsidR="00173709" w:rsidRDefault="00173709">
      <w:pPr>
        <w:rPr>
          <w:rFonts w:ascii="Times New Roman" w:hAnsi="Times New Roman" w:cs="Times New Roman"/>
          <w:sz w:val="28"/>
          <w:szCs w:val="28"/>
        </w:rPr>
      </w:pPr>
    </w:p>
    <w:p w14:paraId="0412F899" w14:textId="666391A7" w:rsidR="000B68AF" w:rsidRPr="004F62F4" w:rsidRDefault="000B68AF">
      <w:pPr>
        <w:rPr>
          <w:rFonts w:ascii="Arial" w:hAnsi="Arial" w:cs="Arial"/>
          <w:b/>
          <w:bCs/>
          <w:sz w:val="28"/>
          <w:szCs w:val="28"/>
        </w:rPr>
      </w:pPr>
      <w:r w:rsidRPr="004F62F4">
        <w:rPr>
          <w:rFonts w:ascii="Arial" w:hAnsi="Arial" w:cs="Arial"/>
          <w:b/>
          <w:bCs/>
          <w:sz w:val="28"/>
          <w:szCs w:val="28"/>
        </w:rPr>
        <w:lastRenderedPageBreak/>
        <w:t xml:space="preserve">References </w:t>
      </w:r>
    </w:p>
    <w:p w14:paraId="017CB7FE" w14:textId="77777777" w:rsidR="00A15BC6" w:rsidRPr="00A15BC6" w:rsidRDefault="00A15BC6" w:rsidP="00A15BC6">
      <w:pPr>
        <w:rPr>
          <w:rFonts w:ascii="Arial" w:hAnsi="Arial" w:cs="Arial"/>
          <w:b/>
          <w:bCs/>
          <w:sz w:val="28"/>
          <w:szCs w:val="28"/>
        </w:rPr>
      </w:pPr>
      <w:r w:rsidRPr="00A15BC6">
        <w:rPr>
          <w:rFonts w:ascii="Arial" w:hAnsi="Arial" w:cs="Arial"/>
          <w:b/>
          <w:bCs/>
          <w:sz w:val="28"/>
          <w:szCs w:val="28"/>
        </w:rPr>
        <w:t xml:space="preserve">Schramm, (1954) Academy Practice worksheet Available at: </w:t>
      </w:r>
      <w:hyperlink r:id="rId14" w:history="1">
        <w:r w:rsidRPr="00A15BC6">
          <w:rPr>
            <w:rStyle w:val="Hyperlink"/>
            <w:rFonts w:ascii="Arial" w:hAnsi="Arial" w:cs="Arial"/>
            <w:b/>
            <w:bCs/>
            <w:sz w:val="28"/>
            <w:szCs w:val="28"/>
          </w:rPr>
          <w:t>https://study.com/academy/practice/quiz-worksheet-osgood-schramm-model-of-communication.html</w:t>
        </w:r>
      </w:hyperlink>
    </w:p>
    <w:p w14:paraId="28AB41F9" w14:textId="77777777" w:rsidR="00A15BC6" w:rsidRPr="00A15BC6" w:rsidRDefault="00A15BC6" w:rsidP="00A15BC6">
      <w:pPr>
        <w:rPr>
          <w:rFonts w:ascii="Arial" w:hAnsi="Arial" w:cs="Arial"/>
          <w:b/>
          <w:bCs/>
          <w:sz w:val="28"/>
          <w:szCs w:val="28"/>
        </w:rPr>
      </w:pPr>
      <w:r w:rsidRPr="00A15BC6">
        <w:rPr>
          <w:rFonts w:ascii="Arial" w:hAnsi="Arial" w:cs="Arial"/>
          <w:b/>
          <w:bCs/>
          <w:sz w:val="28"/>
          <w:szCs w:val="28"/>
        </w:rPr>
        <w:t xml:space="preserve">Schramm, (1954) Theories of mass communication Available at: </w:t>
      </w:r>
      <w:hyperlink r:id="rId15" w:history="1">
        <w:r w:rsidRPr="00A15BC6">
          <w:rPr>
            <w:rStyle w:val="Hyperlink"/>
            <w:rFonts w:ascii="Arial" w:hAnsi="Arial" w:cs="Arial"/>
            <w:b/>
            <w:bCs/>
            <w:sz w:val="28"/>
            <w:szCs w:val="28"/>
          </w:rPr>
          <w:t>https://www.communicationtheory.org/osgood-schramm-model-of-communication/</w:t>
        </w:r>
      </w:hyperlink>
    </w:p>
    <w:p w14:paraId="4D0EB7DD" w14:textId="77777777" w:rsidR="00A15BC6" w:rsidRPr="00A15BC6" w:rsidRDefault="00A15BC6" w:rsidP="00A15BC6">
      <w:pPr>
        <w:rPr>
          <w:rFonts w:ascii="Arial" w:hAnsi="Arial" w:cs="Arial"/>
          <w:b/>
          <w:bCs/>
          <w:sz w:val="28"/>
          <w:szCs w:val="28"/>
        </w:rPr>
      </w:pPr>
      <w:r w:rsidRPr="00A15BC6">
        <w:rPr>
          <w:rFonts w:ascii="Arial" w:hAnsi="Arial" w:cs="Arial"/>
          <w:b/>
          <w:bCs/>
          <w:sz w:val="28"/>
          <w:szCs w:val="28"/>
        </w:rPr>
        <w:t>Baird, L. L. (1983). </w:t>
      </w:r>
      <w:r w:rsidRPr="00A15BC6">
        <w:rPr>
          <w:rFonts w:ascii="Arial" w:hAnsi="Arial" w:cs="Arial"/>
          <w:b/>
          <w:bCs/>
          <w:i/>
          <w:iCs/>
          <w:sz w:val="28"/>
          <w:szCs w:val="28"/>
        </w:rPr>
        <w:t>The search for communication skills</w:t>
      </w:r>
      <w:r w:rsidRPr="00A15BC6">
        <w:rPr>
          <w:rFonts w:ascii="Arial" w:hAnsi="Arial" w:cs="Arial"/>
          <w:b/>
          <w:bCs/>
          <w:sz w:val="28"/>
          <w:szCs w:val="28"/>
        </w:rPr>
        <w:t>. ETS Research Report Series, 1983(1), i-48.</w:t>
      </w:r>
    </w:p>
    <w:p w14:paraId="48B0666C" w14:textId="77777777" w:rsidR="00A15BC6" w:rsidRPr="00A15BC6" w:rsidRDefault="00A15BC6" w:rsidP="00A15BC6">
      <w:pPr>
        <w:rPr>
          <w:rFonts w:ascii="Arial" w:hAnsi="Arial" w:cs="Arial"/>
          <w:b/>
          <w:bCs/>
          <w:sz w:val="28"/>
          <w:szCs w:val="28"/>
        </w:rPr>
      </w:pPr>
      <w:r w:rsidRPr="00A15BC6">
        <w:rPr>
          <w:rFonts w:ascii="Arial" w:hAnsi="Arial" w:cs="Arial"/>
          <w:b/>
          <w:bCs/>
          <w:sz w:val="28"/>
          <w:szCs w:val="28"/>
        </w:rPr>
        <w:t>Underwood, M. (2003). </w:t>
      </w:r>
      <w:proofErr w:type="spellStart"/>
      <w:r w:rsidRPr="00A15BC6">
        <w:rPr>
          <w:rFonts w:ascii="Arial" w:hAnsi="Arial" w:cs="Arial"/>
          <w:b/>
          <w:bCs/>
          <w:i/>
          <w:iCs/>
          <w:sz w:val="28"/>
          <w:szCs w:val="28"/>
        </w:rPr>
        <w:t>Berlo’s</w:t>
      </w:r>
      <w:proofErr w:type="spellEnd"/>
      <w:r w:rsidRPr="00A15BC6">
        <w:rPr>
          <w:rFonts w:ascii="Arial" w:hAnsi="Arial" w:cs="Arial"/>
          <w:b/>
          <w:bCs/>
          <w:i/>
          <w:iCs/>
          <w:sz w:val="28"/>
          <w:szCs w:val="28"/>
        </w:rPr>
        <w:t xml:space="preserve"> SMCR model</w:t>
      </w:r>
      <w:r w:rsidRPr="00A15BC6">
        <w:rPr>
          <w:rFonts w:ascii="Arial" w:hAnsi="Arial" w:cs="Arial"/>
          <w:b/>
          <w:bCs/>
          <w:sz w:val="28"/>
          <w:szCs w:val="28"/>
        </w:rPr>
        <w:t>. Retrieved March 19, 2007.</w:t>
      </w:r>
    </w:p>
    <w:p w14:paraId="32562A2E" w14:textId="77777777" w:rsidR="00A15BC6" w:rsidRPr="00A15BC6" w:rsidRDefault="00A15BC6" w:rsidP="00A15BC6">
      <w:pPr>
        <w:rPr>
          <w:rFonts w:ascii="Arial" w:hAnsi="Arial" w:cs="Arial"/>
          <w:b/>
          <w:bCs/>
          <w:sz w:val="28"/>
          <w:szCs w:val="28"/>
        </w:rPr>
      </w:pPr>
      <w:proofErr w:type="spellStart"/>
      <w:r w:rsidRPr="00A15BC6">
        <w:rPr>
          <w:rFonts w:ascii="Arial" w:hAnsi="Arial" w:cs="Arial"/>
          <w:b/>
          <w:bCs/>
          <w:sz w:val="28"/>
          <w:szCs w:val="28"/>
        </w:rPr>
        <w:t>Turaga</w:t>
      </w:r>
      <w:proofErr w:type="spellEnd"/>
      <w:r w:rsidRPr="00A15BC6">
        <w:rPr>
          <w:rFonts w:ascii="Arial" w:hAnsi="Arial" w:cs="Arial"/>
          <w:b/>
          <w:bCs/>
          <w:sz w:val="28"/>
          <w:szCs w:val="28"/>
        </w:rPr>
        <w:t>, R. (2016). </w:t>
      </w:r>
      <w:r w:rsidRPr="00A15BC6">
        <w:rPr>
          <w:rFonts w:ascii="Arial" w:hAnsi="Arial" w:cs="Arial"/>
          <w:b/>
          <w:bCs/>
          <w:i/>
          <w:iCs/>
          <w:sz w:val="28"/>
          <w:szCs w:val="28"/>
        </w:rPr>
        <w:t>Organizational models of effective communication</w:t>
      </w:r>
      <w:r w:rsidRPr="00A15BC6">
        <w:rPr>
          <w:rFonts w:ascii="Arial" w:hAnsi="Arial" w:cs="Arial"/>
          <w:b/>
          <w:bCs/>
          <w:sz w:val="28"/>
          <w:szCs w:val="28"/>
        </w:rPr>
        <w:t>. </w:t>
      </w:r>
      <w:hyperlink r:id="rId16" w:tgtFrame="_blank" w:history="1">
        <w:r w:rsidRPr="00A15BC6">
          <w:rPr>
            <w:rStyle w:val="Hyperlink"/>
            <w:rFonts w:ascii="Arial" w:hAnsi="Arial" w:cs="Arial"/>
            <w:b/>
            <w:bCs/>
            <w:sz w:val="28"/>
            <w:szCs w:val="28"/>
          </w:rPr>
          <w:t>The IUP Journal of Soft Skills</w:t>
        </w:r>
      </w:hyperlink>
      <w:r w:rsidRPr="00A15BC6">
        <w:rPr>
          <w:rFonts w:ascii="Arial" w:hAnsi="Arial" w:cs="Arial"/>
          <w:b/>
          <w:bCs/>
          <w:sz w:val="28"/>
          <w:szCs w:val="28"/>
        </w:rPr>
        <w:t>, 10(2), 56-65.</w:t>
      </w:r>
    </w:p>
    <w:p w14:paraId="2E9D0499" w14:textId="77777777" w:rsidR="00A15BC6" w:rsidRPr="00A15BC6" w:rsidRDefault="00A15BC6" w:rsidP="00A15BC6">
      <w:pPr>
        <w:rPr>
          <w:rFonts w:ascii="Arial" w:hAnsi="Arial" w:cs="Arial"/>
          <w:b/>
          <w:bCs/>
          <w:sz w:val="28"/>
          <w:szCs w:val="28"/>
        </w:rPr>
      </w:pPr>
      <w:r w:rsidRPr="00A15BC6">
        <w:rPr>
          <w:rFonts w:ascii="Arial" w:hAnsi="Arial" w:cs="Arial"/>
          <w:b/>
          <w:bCs/>
          <w:sz w:val="28"/>
          <w:szCs w:val="28"/>
        </w:rPr>
        <w:t> </w:t>
      </w:r>
      <w:proofErr w:type="spellStart"/>
      <w:r w:rsidRPr="00A15BC6">
        <w:rPr>
          <w:rFonts w:ascii="Arial" w:hAnsi="Arial" w:cs="Arial"/>
          <w:b/>
          <w:bCs/>
          <w:sz w:val="28"/>
          <w:szCs w:val="28"/>
        </w:rPr>
        <w:t>Mccown</w:t>
      </w:r>
      <w:proofErr w:type="spellEnd"/>
      <w:r w:rsidRPr="00A15BC6">
        <w:rPr>
          <w:rFonts w:ascii="Arial" w:hAnsi="Arial" w:cs="Arial"/>
          <w:b/>
          <w:bCs/>
          <w:i/>
          <w:iCs/>
          <w:sz w:val="28"/>
          <w:szCs w:val="28"/>
        </w:rPr>
        <w:t xml:space="preserve">, </w:t>
      </w:r>
      <w:r w:rsidRPr="00A15BC6">
        <w:rPr>
          <w:rFonts w:ascii="Arial" w:hAnsi="Arial" w:cs="Arial"/>
          <w:b/>
          <w:bCs/>
          <w:sz w:val="28"/>
          <w:szCs w:val="28"/>
        </w:rPr>
        <w:t>Robert A. (2009). </w:t>
      </w:r>
      <w:hyperlink r:id="rId17" w:history="1">
        <w:r w:rsidRPr="00A15BC6">
          <w:rPr>
            <w:rStyle w:val="Hyperlink"/>
            <w:rFonts w:ascii="Arial" w:hAnsi="Arial" w:cs="Arial"/>
            <w:b/>
            <w:bCs/>
            <w:sz w:val="28"/>
            <w:szCs w:val="28"/>
          </w:rPr>
          <w:t>"Schramm, Wilbur Lang"</w:t>
        </w:r>
      </w:hyperlink>
      <w:r w:rsidRPr="00A15BC6">
        <w:rPr>
          <w:rFonts w:ascii="Arial" w:hAnsi="Arial" w:cs="Arial"/>
          <w:b/>
          <w:bCs/>
          <w:i/>
          <w:iCs/>
          <w:sz w:val="28"/>
          <w:szCs w:val="28"/>
        </w:rPr>
        <w:t>. </w:t>
      </w:r>
      <w:r w:rsidRPr="00A15BC6">
        <w:rPr>
          <w:rFonts w:ascii="Arial" w:hAnsi="Arial" w:cs="Arial"/>
          <w:b/>
          <w:bCs/>
          <w:sz w:val="28"/>
          <w:szCs w:val="28"/>
        </w:rPr>
        <w:t>The Biographical Dictionary of Iowa. University of Iowa Press.</w:t>
      </w:r>
    </w:p>
    <w:p w14:paraId="58C62BE9" w14:textId="77777777" w:rsidR="00A15BC6" w:rsidRPr="00A15BC6" w:rsidRDefault="00A15BC6" w:rsidP="00A15BC6">
      <w:pPr>
        <w:rPr>
          <w:rFonts w:ascii="Arial" w:hAnsi="Arial" w:cs="Arial"/>
          <w:b/>
          <w:bCs/>
          <w:sz w:val="28"/>
          <w:szCs w:val="28"/>
        </w:rPr>
      </w:pPr>
      <w:proofErr w:type="spellStart"/>
      <w:r w:rsidRPr="00A15BC6">
        <w:rPr>
          <w:rFonts w:ascii="Arial" w:hAnsi="Arial" w:cs="Arial"/>
          <w:b/>
          <w:bCs/>
          <w:sz w:val="28"/>
          <w:szCs w:val="28"/>
        </w:rPr>
        <w:t>Janse</w:t>
      </w:r>
      <w:proofErr w:type="spellEnd"/>
      <w:r w:rsidRPr="00A15BC6">
        <w:rPr>
          <w:rFonts w:ascii="Arial" w:hAnsi="Arial" w:cs="Arial"/>
          <w:b/>
          <w:bCs/>
          <w:sz w:val="28"/>
          <w:szCs w:val="28"/>
        </w:rPr>
        <w:t>, B. (2018). </w:t>
      </w:r>
      <w:proofErr w:type="spellStart"/>
      <w:r w:rsidRPr="00A15BC6">
        <w:rPr>
          <w:rFonts w:ascii="Arial" w:hAnsi="Arial" w:cs="Arial"/>
          <w:b/>
          <w:bCs/>
          <w:i/>
          <w:iCs/>
          <w:sz w:val="28"/>
          <w:szCs w:val="28"/>
        </w:rPr>
        <w:t>Berlo’s</w:t>
      </w:r>
      <w:proofErr w:type="spellEnd"/>
      <w:r w:rsidRPr="00A15BC6">
        <w:rPr>
          <w:rFonts w:ascii="Arial" w:hAnsi="Arial" w:cs="Arial"/>
          <w:b/>
          <w:bCs/>
          <w:i/>
          <w:iCs/>
          <w:sz w:val="28"/>
          <w:szCs w:val="28"/>
        </w:rPr>
        <w:t xml:space="preserve"> </w:t>
      </w:r>
      <w:r w:rsidRPr="00A15BC6">
        <w:rPr>
          <w:rFonts w:ascii="Arial" w:hAnsi="Arial" w:cs="Arial"/>
          <w:b/>
          <w:bCs/>
          <w:sz w:val="28"/>
          <w:szCs w:val="28"/>
        </w:rPr>
        <w:t xml:space="preserve">SMCR Model of Communication. Retrieved [insert date] from </w:t>
      </w:r>
      <w:proofErr w:type="spellStart"/>
      <w:r w:rsidRPr="00A15BC6">
        <w:rPr>
          <w:rFonts w:ascii="Arial" w:hAnsi="Arial" w:cs="Arial"/>
          <w:b/>
          <w:bCs/>
          <w:sz w:val="28"/>
          <w:szCs w:val="28"/>
        </w:rPr>
        <w:t>ToolsHero</w:t>
      </w:r>
      <w:proofErr w:type="spellEnd"/>
      <w:r w:rsidRPr="00A15BC6">
        <w:rPr>
          <w:rFonts w:ascii="Arial" w:hAnsi="Arial" w:cs="Arial"/>
          <w:b/>
          <w:bCs/>
          <w:sz w:val="28"/>
          <w:szCs w:val="28"/>
        </w:rPr>
        <w:t xml:space="preserve"> Available at: </w:t>
      </w:r>
      <w:hyperlink r:id="rId18" w:history="1">
        <w:r w:rsidRPr="00A15BC6">
          <w:rPr>
            <w:rStyle w:val="Hyperlink"/>
            <w:rFonts w:ascii="Arial" w:hAnsi="Arial" w:cs="Arial"/>
            <w:b/>
            <w:bCs/>
            <w:sz w:val="28"/>
            <w:szCs w:val="28"/>
          </w:rPr>
          <w:t>https://www.toolshero.com/communication-skillshttps://smallbusiness.chron.com/keys-teamwork-34398.html/berlo’s-smcr-model-of-communication/</w:t>
        </w:r>
      </w:hyperlink>
    </w:p>
    <w:p w14:paraId="458F6AAD" w14:textId="77777777" w:rsidR="00A15BC6" w:rsidRPr="00A15BC6" w:rsidRDefault="00A15BC6" w:rsidP="00A15BC6">
      <w:pPr>
        <w:rPr>
          <w:rFonts w:ascii="Arial" w:hAnsi="Arial" w:cs="Arial"/>
          <w:b/>
          <w:bCs/>
          <w:sz w:val="28"/>
          <w:szCs w:val="28"/>
        </w:rPr>
      </w:pPr>
      <w:proofErr w:type="spellStart"/>
      <w:r w:rsidRPr="00A15BC6">
        <w:rPr>
          <w:rFonts w:ascii="Arial" w:hAnsi="Arial" w:cs="Arial"/>
          <w:b/>
          <w:bCs/>
          <w:sz w:val="28"/>
          <w:szCs w:val="28"/>
        </w:rPr>
        <w:lastRenderedPageBreak/>
        <w:t>Gartenstein</w:t>
      </w:r>
      <w:proofErr w:type="spellEnd"/>
      <w:r w:rsidRPr="00A15BC6">
        <w:rPr>
          <w:rFonts w:ascii="Arial" w:hAnsi="Arial" w:cs="Arial"/>
          <w:b/>
          <w:bCs/>
          <w:sz w:val="28"/>
          <w:szCs w:val="28"/>
        </w:rPr>
        <w:t>, D. (2018). The Advantages and Disadvantages of Communication in an Organization Available at:  </w:t>
      </w:r>
      <w:hyperlink r:id="rId19" w:history="1">
        <w:r w:rsidRPr="00A15BC6">
          <w:rPr>
            <w:rStyle w:val="Hyperlink"/>
            <w:rFonts w:ascii="Arial" w:hAnsi="Arial" w:cs="Arial"/>
            <w:b/>
            <w:bCs/>
            <w:sz w:val="28"/>
            <w:szCs w:val="28"/>
          </w:rPr>
          <w:t>http://smallbusiness.chron.com/advantages-disadvantages-communication-organization-23143.html</w:t>
        </w:r>
      </w:hyperlink>
    </w:p>
    <w:p w14:paraId="29FC514E" w14:textId="77777777" w:rsidR="00A15BC6" w:rsidRPr="00A15BC6" w:rsidRDefault="00A15BC6" w:rsidP="00A15BC6">
      <w:pPr>
        <w:rPr>
          <w:rFonts w:ascii="Arial" w:hAnsi="Arial" w:cs="Arial"/>
          <w:b/>
          <w:bCs/>
          <w:sz w:val="28"/>
          <w:szCs w:val="28"/>
        </w:rPr>
      </w:pPr>
      <w:r w:rsidRPr="00A15BC6">
        <w:rPr>
          <w:rFonts w:ascii="Arial" w:hAnsi="Arial" w:cs="Arial"/>
          <w:b/>
          <w:bCs/>
          <w:sz w:val="28"/>
          <w:szCs w:val="28"/>
        </w:rPr>
        <w:t xml:space="preserve">Vaghela, M. (2015). Importance of Communication – Communication Theory Available at: </w:t>
      </w:r>
      <w:hyperlink r:id="rId20" w:history="1">
        <w:r w:rsidRPr="00A15BC6">
          <w:rPr>
            <w:rStyle w:val="Hyperlink"/>
            <w:rFonts w:ascii="Arial" w:hAnsi="Arial" w:cs="Arial"/>
            <w:b/>
            <w:bCs/>
            <w:sz w:val="28"/>
            <w:szCs w:val="28"/>
          </w:rPr>
          <w:t>http://smartlearningway.blogspot.com/2015/01/importance-of-communication.html</w:t>
        </w:r>
      </w:hyperlink>
    </w:p>
    <w:p w14:paraId="17AFB243" w14:textId="77777777" w:rsidR="00250C62" w:rsidRPr="004F62F4" w:rsidRDefault="00250C62">
      <w:pPr>
        <w:rPr>
          <w:rFonts w:ascii="Arial" w:hAnsi="Arial" w:cs="Arial"/>
          <w:b/>
          <w:bCs/>
          <w:sz w:val="28"/>
          <w:szCs w:val="28"/>
        </w:rPr>
      </w:pPr>
    </w:p>
    <w:p w14:paraId="22700689" w14:textId="77777777" w:rsidR="000B68AF" w:rsidRPr="000B68AF" w:rsidRDefault="000B68AF">
      <w:pPr>
        <w:rPr>
          <w:rFonts w:ascii="Times New Roman" w:hAnsi="Times New Roman" w:cs="Times New Roman"/>
          <w:b/>
          <w:bCs/>
          <w:sz w:val="28"/>
          <w:szCs w:val="28"/>
        </w:rPr>
      </w:pPr>
    </w:p>
    <w:sectPr w:rsidR="000B68AF" w:rsidRPr="000B68AF" w:rsidSect="00AF1F53">
      <w:headerReference w:type="default" r:id="rId21"/>
      <w:footerReference w:type="default" r:id="rId22"/>
      <w:pgSz w:w="11906" w:h="16838"/>
      <w:pgMar w:top="1440" w:right="1440" w:bottom="1440" w:left="1440" w:header="283"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BDE05" w14:textId="77777777" w:rsidR="00C537FA" w:rsidRDefault="00C537FA" w:rsidP="00AF1F53">
      <w:pPr>
        <w:spacing w:after="0" w:line="240" w:lineRule="auto"/>
      </w:pPr>
      <w:r>
        <w:separator/>
      </w:r>
    </w:p>
  </w:endnote>
  <w:endnote w:type="continuationSeparator" w:id="0">
    <w:p w14:paraId="49D40D36" w14:textId="77777777" w:rsidR="00C537FA" w:rsidRDefault="00C537FA" w:rsidP="00AF1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659934"/>
      <w:docPartObj>
        <w:docPartGallery w:val="Page Numbers (Bottom of Page)"/>
        <w:docPartUnique/>
      </w:docPartObj>
    </w:sdtPr>
    <w:sdtEndPr>
      <w:rPr>
        <w:color w:val="7F7F7F" w:themeColor="background1" w:themeShade="7F"/>
        <w:spacing w:val="60"/>
      </w:rPr>
    </w:sdtEndPr>
    <w:sdtContent>
      <w:p w14:paraId="59D67367" w14:textId="77777777" w:rsidR="00AF1F53" w:rsidRDefault="00AF1F5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3162C49" w14:textId="77777777" w:rsidR="00AF1F53" w:rsidRDefault="00AF1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3DF09" w14:textId="77777777" w:rsidR="00C537FA" w:rsidRDefault="00C537FA" w:rsidP="00AF1F53">
      <w:pPr>
        <w:spacing w:after="0" w:line="240" w:lineRule="auto"/>
      </w:pPr>
      <w:r>
        <w:separator/>
      </w:r>
    </w:p>
  </w:footnote>
  <w:footnote w:type="continuationSeparator" w:id="0">
    <w:p w14:paraId="7A05FE09" w14:textId="77777777" w:rsidR="00C537FA" w:rsidRDefault="00C537FA" w:rsidP="00AF1F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42DAB" w14:textId="77777777" w:rsidR="00AF1F53" w:rsidRDefault="00AF1F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C572A"/>
    <w:multiLevelType w:val="hybridMultilevel"/>
    <w:tmpl w:val="909A0DB4"/>
    <w:lvl w:ilvl="0" w:tplc="6408E9F2">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04D92"/>
    <w:multiLevelType w:val="multilevel"/>
    <w:tmpl w:val="5FFCDA6C"/>
    <w:lvl w:ilvl="0">
      <w:start w:val="1"/>
      <w:numFmt w:val="decimal"/>
      <w:lvlText w:val="%1."/>
      <w:lvlJc w:val="left"/>
      <w:pPr>
        <w:ind w:left="465" w:hanging="46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F53"/>
    <w:rsid w:val="00064744"/>
    <w:rsid w:val="00076541"/>
    <w:rsid w:val="00082D01"/>
    <w:rsid w:val="00096505"/>
    <w:rsid w:val="000A4588"/>
    <w:rsid w:val="000B5D53"/>
    <w:rsid w:val="000B68AF"/>
    <w:rsid w:val="000C69C3"/>
    <w:rsid w:val="00140C0C"/>
    <w:rsid w:val="00142B02"/>
    <w:rsid w:val="00143020"/>
    <w:rsid w:val="001445C9"/>
    <w:rsid w:val="00156FA5"/>
    <w:rsid w:val="001616C8"/>
    <w:rsid w:val="001650FD"/>
    <w:rsid w:val="00173709"/>
    <w:rsid w:val="001E7F27"/>
    <w:rsid w:val="00204CCB"/>
    <w:rsid w:val="002244F8"/>
    <w:rsid w:val="00226EE3"/>
    <w:rsid w:val="002275EE"/>
    <w:rsid w:val="00250C62"/>
    <w:rsid w:val="00267127"/>
    <w:rsid w:val="002971E5"/>
    <w:rsid w:val="002B060B"/>
    <w:rsid w:val="002D59A4"/>
    <w:rsid w:val="002E1A94"/>
    <w:rsid w:val="00333D06"/>
    <w:rsid w:val="00346B2B"/>
    <w:rsid w:val="00352534"/>
    <w:rsid w:val="00367889"/>
    <w:rsid w:val="00372DC2"/>
    <w:rsid w:val="00374064"/>
    <w:rsid w:val="003A2B43"/>
    <w:rsid w:val="003C3C53"/>
    <w:rsid w:val="003D4C6D"/>
    <w:rsid w:val="003D75F8"/>
    <w:rsid w:val="00420FE9"/>
    <w:rsid w:val="0046786C"/>
    <w:rsid w:val="004A79EA"/>
    <w:rsid w:val="004B5D7D"/>
    <w:rsid w:val="004D2E92"/>
    <w:rsid w:val="004F62F4"/>
    <w:rsid w:val="00542738"/>
    <w:rsid w:val="00553358"/>
    <w:rsid w:val="00571D48"/>
    <w:rsid w:val="005B5032"/>
    <w:rsid w:val="005B50E3"/>
    <w:rsid w:val="005B6FC6"/>
    <w:rsid w:val="005F1046"/>
    <w:rsid w:val="0061607D"/>
    <w:rsid w:val="00616A05"/>
    <w:rsid w:val="00617B59"/>
    <w:rsid w:val="0066202F"/>
    <w:rsid w:val="0066642C"/>
    <w:rsid w:val="006E3319"/>
    <w:rsid w:val="00713698"/>
    <w:rsid w:val="00722940"/>
    <w:rsid w:val="00726BE7"/>
    <w:rsid w:val="007272CD"/>
    <w:rsid w:val="00730351"/>
    <w:rsid w:val="00730A4E"/>
    <w:rsid w:val="00737423"/>
    <w:rsid w:val="0074048D"/>
    <w:rsid w:val="00752639"/>
    <w:rsid w:val="007665C5"/>
    <w:rsid w:val="007C0905"/>
    <w:rsid w:val="007C2105"/>
    <w:rsid w:val="007F367E"/>
    <w:rsid w:val="007F3731"/>
    <w:rsid w:val="007F4D26"/>
    <w:rsid w:val="00830F0A"/>
    <w:rsid w:val="00844A9E"/>
    <w:rsid w:val="0087088F"/>
    <w:rsid w:val="008B69E4"/>
    <w:rsid w:val="008C3AEA"/>
    <w:rsid w:val="008C6EE2"/>
    <w:rsid w:val="008D2936"/>
    <w:rsid w:val="008E03F3"/>
    <w:rsid w:val="008E50DF"/>
    <w:rsid w:val="00925A0A"/>
    <w:rsid w:val="00944AEE"/>
    <w:rsid w:val="00954F6E"/>
    <w:rsid w:val="009703EB"/>
    <w:rsid w:val="0097763F"/>
    <w:rsid w:val="009A12D1"/>
    <w:rsid w:val="009C106B"/>
    <w:rsid w:val="009C2B40"/>
    <w:rsid w:val="009C484A"/>
    <w:rsid w:val="00A1282F"/>
    <w:rsid w:val="00A15BC6"/>
    <w:rsid w:val="00A32110"/>
    <w:rsid w:val="00A407F1"/>
    <w:rsid w:val="00A73F5D"/>
    <w:rsid w:val="00A95A7C"/>
    <w:rsid w:val="00AA5E7E"/>
    <w:rsid w:val="00AD4E79"/>
    <w:rsid w:val="00AE270B"/>
    <w:rsid w:val="00AF1F53"/>
    <w:rsid w:val="00AF3E9F"/>
    <w:rsid w:val="00B14B4A"/>
    <w:rsid w:val="00B7537B"/>
    <w:rsid w:val="00B83836"/>
    <w:rsid w:val="00BA0102"/>
    <w:rsid w:val="00BA21EC"/>
    <w:rsid w:val="00BA2CDB"/>
    <w:rsid w:val="00BD0092"/>
    <w:rsid w:val="00BF141C"/>
    <w:rsid w:val="00C24AD6"/>
    <w:rsid w:val="00C31B43"/>
    <w:rsid w:val="00C40CAF"/>
    <w:rsid w:val="00C537FA"/>
    <w:rsid w:val="00C63EDE"/>
    <w:rsid w:val="00C70850"/>
    <w:rsid w:val="00CA687D"/>
    <w:rsid w:val="00CD7428"/>
    <w:rsid w:val="00CE15C2"/>
    <w:rsid w:val="00CE3DE6"/>
    <w:rsid w:val="00D2426C"/>
    <w:rsid w:val="00D3058C"/>
    <w:rsid w:val="00D3420B"/>
    <w:rsid w:val="00D34F62"/>
    <w:rsid w:val="00D4215D"/>
    <w:rsid w:val="00D64C69"/>
    <w:rsid w:val="00D76CA8"/>
    <w:rsid w:val="00D83028"/>
    <w:rsid w:val="00DD6710"/>
    <w:rsid w:val="00DE4843"/>
    <w:rsid w:val="00DE7687"/>
    <w:rsid w:val="00E632B6"/>
    <w:rsid w:val="00E77390"/>
    <w:rsid w:val="00EA4FE6"/>
    <w:rsid w:val="00EE24A2"/>
    <w:rsid w:val="00F47F81"/>
    <w:rsid w:val="00F9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1CC696"/>
  <w15:chartTrackingRefBased/>
  <w15:docId w15:val="{3A91A53E-2AFA-4BEC-8589-27175DC4F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B40"/>
  </w:style>
  <w:style w:type="paragraph" w:styleId="Heading1">
    <w:name w:val="heading 1"/>
    <w:basedOn w:val="Normal"/>
    <w:next w:val="Normal"/>
    <w:link w:val="Heading1Char"/>
    <w:uiPriority w:val="9"/>
    <w:qFormat/>
    <w:rsid w:val="00C40C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F53"/>
  </w:style>
  <w:style w:type="paragraph" w:styleId="Footer">
    <w:name w:val="footer"/>
    <w:basedOn w:val="Normal"/>
    <w:link w:val="FooterChar"/>
    <w:uiPriority w:val="99"/>
    <w:unhideWhenUsed/>
    <w:rsid w:val="00AF1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F53"/>
  </w:style>
  <w:style w:type="character" w:customStyle="1" w:styleId="Heading1Char">
    <w:name w:val="Heading 1 Char"/>
    <w:basedOn w:val="DefaultParagraphFont"/>
    <w:link w:val="Heading1"/>
    <w:uiPriority w:val="9"/>
    <w:rsid w:val="00C40C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0CAF"/>
    <w:pPr>
      <w:outlineLvl w:val="9"/>
    </w:pPr>
    <w:rPr>
      <w:lang w:val="en-US"/>
    </w:rPr>
  </w:style>
  <w:style w:type="paragraph" w:styleId="TOC2">
    <w:name w:val="toc 2"/>
    <w:basedOn w:val="Normal"/>
    <w:next w:val="Normal"/>
    <w:autoRedefine/>
    <w:uiPriority w:val="39"/>
    <w:unhideWhenUsed/>
    <w:rsid w:val="00C40CA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30F0A"/>
    <w:pPr>
      <w:tabs>
        <w:tab w:val="right" w:leader="dot" w:pos="9016"/>
      </w:tabs>
      <w:spacing w:after="100"/>
    </w:pPr>
    <w:rPr>
      <w:rFonts w:ascii="Times New Roman" w:eastAsiaTheme="minorEastAsia" w:hAnsi="Times New Roman" w:cs="Times New Roman"/>
      <w:b/>
      <w:bCs/>
      <w:noProof/>
      <w:sz w:val="28"/>
      <w:szCs w:val="28"/>
      <w:lang w:val="en-US"/>
    </w:rPr>
  </w:style>
  <w:style w:type="paragraph" w:styleId="TOC3">
    <w:name w:val="toc 3"/>
    <w:basedOn w:val="Normal"/>
    <w:next w:val="Normal"/>
    <w:autoRedefine/>
    <w:uiPriority w:val="39"/>
    <w:unhideWhenUsed/>
    <w:rsid w:val="00C40CAF"/>
    <w:pPr>
      <w:spacing w:after="100"/>
      <w:ind w:left="440"/>
    </w:pPr>
    <w:rPr>
      <w:rFonts w:eastAsiaTheme="minorEastAsia" w:cs="Times New Roman"/>
      <w:lang w:val="en-US"/>
    </w:rPr>
  </w:style>
  <w:style w:type="paragraph" w:styleId="EndnoteText">
    <w:name w:val="endnote text"/>
    <w:basedOn w:val="Normal"/>
    <w:link w:val="EndnoteTextChar"/>
    <w:uiPriority w:val="99"/>
    <w:semiHidden/>
    <w:unhideWhenUsed/>
    <w:rsid w:val="00C40C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40CAF"/>
    <w:rPr>
      <w:sz w:val="20"/>
      <w:szCs w:val="20"/>
    </w:rPr>
  </w:style>
  <w:style w:type="character" w:styleId="EndnoteReference">
    <w:name w:val="endnote reference"/>
    <w:basedOn w:val="DefaultParagraphFont"/>
    <w:uiPriority w:val="99"/>
    <w:semiHidden/>
    <w:unhideWhenUsed/>
    <w:rsid w:val="00C40CAF"/>
    <w:rPr>
      <w:vertAlign w:val="superscript"/>
    </w:rPr>
  </w:style>
  <w:style w:type="character" w:styleId="Hyperlink">
    <w:name w:val="Hyperlink"/>
    <w:basedOn w:val="DefaultParagraphFont"/>
    <w:uiPriority w:val="99"/>
    <w:unhideWhenUsed/>
    <w:rsid w:val="00C40CAF"/>
    <w:rPr>
      <w:color w:val="0000FF"/>
      <w:u w:val="single"/>
    </w:rPr>
  </w:style>
  <w:style w:type="paragraph" w:styleId="ListParagraph">
    <w:name w:val="List Paragraph"/>
    <w:basedOn w:val="Normal"/>
    <w:uiPriority w:val="34"/>
    <w:qFormat/>
    <w:rsid w:val="004D2E92"/>
    <w:pPr>
      <w:ind w:left="720"/>
      <w:contextualSpacing/>
    </w:pPr>
  </w:style>
  <w:style w:type="character" w:styleId="UnresolvedMention">
    <w:name w:val="Unresolved Mention"/>
    <w:basedOn w:val="DefaultParagraphFont"/>
    <w:uiPriority w:val="99"/>
    <w:semiHidden/>
    <w:unhideWhenUsed/>
    <w:rsid w:val="00250C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www.toolshero.com/communication-skills/berlo&#8217;s-smcr-model-of-communication/"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fif"/><Relationship Id="rId17" Type="http://schemas.openxmlformats.org/officeDocument/2006/relationships/hyperlink" Target="http://uipress.lib.uiowa.edu/bdi/DetailsPage.aspx?id=331" TargetMode="External"/><Relationship Id="rId2" Type="http://schemas.openxmlformats.org/officeDocument/2006/relationships/customXml" Target="../customXml/item2.xml"/><Relationship Id="rId16" Type="http://schemas.openxmlformats.org/officeDocument/2006/relationships/hyperlink" Target="https://www.iupindia.in/610/Soft_Skills_Focus.asp" TargetMode="External"/><Relationship Id="rId20" Type="http://schemas.openxmlformats.org/officeDocument/2006/relationships/hyperlink" Target="http://smartlearningway.blogspot.com/2015/01/importance-of-communication.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mmunicationtheory.org/osgood-schramm-model-of-communication/"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allbusiness.chron.com/advantages-disadvantages-communication-organization-23143.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tudy.com/academy/practice/quiz-worksheet-osgood-schramm-model-of-communication.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8E3F48-0A77-44FA-866C-F22605734F0F}">
  <ds:schemaRefs>
    <ds:schemaRef ds:uri="http://schemas.microsoft.com/sharepoint/v3/contenttype/forms"/>
  </ds:schemaRefs>
</ds:datastoreItem>
</file>

<file path=customXml/itemProps2.xml><?xml version="1.0" encoding="utf-8"?>
<ds:datastoreItem xmlns:ds="http://schemas.openxmlformats.org/officeDocument/2006/customXml" ds:itemID="{AF1E6E07-52A2-4520-82BF-9AD4C727D90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27FCA64-3A32-44A4-A8EA-22E19B838573}">
  <ds:schemaRefs>
    <ds:schemaRef ds:uri="http://schemas.openxmlformats.org/officeDocument/2006/bibliography"/>
  </ds:schemaRefs>
</ds:datastoreItem>
</file>

<file path=customXml/itemProps4.xml><?xml version="1.0" encoding="utf-8"?>
<ds:datastoreItem xmlns:ds="http://schemas.openxmlformats.org/officeDocument/2006/customXml" ds:itemID="{E7CDF595-D5F6-49F2-9C69-EB29F8105A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20</Pages>
  <Words>2541</Words>
  <Characters>14485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Zsofi</dc:creator>
  <cp:keywords/>
  <dc:description/>
  <cp:lastModifiedBy>Loredana-Andreea Zsofi</cp:lastModifiedBy>
  <cp:revision>23</cp:revision>
  <dcterms:created xsi:type="dcterms:W3CDTF">2022-04-02T14:42:00Z</dcterms:created>
  <dcterms:modified xsi:type="dcterms:W3CDTF">2022-04-11T18:22:00Z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