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1AFBF" w14:textId="77777777" w:rsidR="0089434A" w:rsidRDefault="0089434A">
      <w:r>
        <w:rPr>
          <w:noProof/>
        </w:rPr>
        <w:drawing>
          <wp:inline distT="0" distB="0" distL="0" distR="0" wp14:anchorId="17EA87E2" wp14:editId="1B6B972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EA0107F" w14:textId="77777777" w:rsidR="0089434A" w:rsidRDefault="0089434A"/>
    <w:p w14:paraId="6DA5B75E"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43FF53D3" w14:textId="77777777" w:rsidTr="00D206AB">
        <w:trPr>
          <w:cantSplit/>
          <w:trHeight w:val="469"/>
        </w:trPr>
        <w:tc>
          <w:tcPr>
            <w:tcW w:w="4908" w:type="dxa"/>
          </w:tcPr>
          <w:p w14:paraId="09788C2F" w14:textId="77777777" w:rsidR="00405A9E" w:rsidRPr="00A662B9" w:rsidRDefault="00405A9E" w:rsidP="003E7EB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70A6A470" w14:textId="77777777" w:rsidR="000E5EE2" w:rsidRPr="00CB4484" w:rsidRDefault="00405A9E" w:rsidP="003E7EB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3823174D" w14:textId="77777777" w:rsidTr="00D206AB">
        <w:trPr>
          <w:trHeight w:val="542"/>
        </w:trPr>
        <w:tc>
          <w:tcPr>
            <w:tcW w:w="4908" w:type="dxa"/>
          </w:tcPr>
          <w:p w14:paraId="353F984D" w14:textId="723F1848" w:rsidR="000E5EE2" w:rsidRPr="00931114" w:rsidRDefault="000E5EE2" w:rsidP="003E7EBC">
            <w:pPr>
              <w:pStyle w:val="Trinity"/>
              <w:ind w:left="5760" w:hanging="5760"/>
            </w:pPr>
            <w:r w:rsidRPr="00931114">
              <w:t xml:space="preserve">LEVEL </w:t>
            </w:r>
            <w:r w:rsidR="00222A6F">
              <w:rPr>
                <w:color w:val="FF0000"/>
              </w:rPr>
              <w:t>6</w:t>
            </w:r>
          </w:p>
        </w:tc>
        <w:tc>
          <w:tcPr>
            <w:tcW w:w="4259" w:type="dxa"/>
          </w:tcPr>
          <w:p w14:paraId="63C282DC" w14:textId="295C07FF" w:rsidR="000E5EE2" w:rsidRPr="007E3A8E" w:rsidRDefault="000E5EE2" w:rsidP="003E7EBC">
            <w:pPr>
              <w:pStyle w:val="Trinity"/>
              <w:ind w:left="5760" w:hanging="5760"/>
              <w:jc w:val="right"/>
            </w:pPr>
            <w:r w:rsidRPr="007E3A8E">
              <w:t xml:space="preserve">LEFEL </w:t>
            </w:r>
            <w:r w:rsidR="00222A6F">
              <w:rPr>
                <w:color w:val="FF0000"/>
              </w:rPr>
              <w:t>6</w:t>
            </w:r>
          </w:p>
        </w:tc>
      </w:tr>
      <w:tr w:rsidR="000E5EE2" w:rsidRPr="007E3A8E" w14:paraId="21AE0DA3" w14:textId="77777777" w:rsidTr="00D206AB">
        <w:trPr>
          <w:trHeight w:val="302"/>
        </w:trPr>
        <w:tc>
          <w:tcPr>
            <w:tcW w:w="4908" w:type="dxa"/>
          </w:tcPr>
          <w:p w14:paraId="3541B599" w14:textId="77777777" w:rsidR="000E5EE2" w:rsidRPr="00931114" w:rsidRDefault="000E5EE2" w:rsidP="000E5EE2">
            <w:pPr>
              <w:pStyle w:val="Exam"/>
            </w:pPr>
            <w:r w:rsidRPr="00931114">
              <w:t>EXAMINATION PERIOD</w:t>
            </w:r>
          </w:p>
        </w:tc>
        <w:tc>
          <w:tcPr>
            <w:tcW w:w="4259" w:type="dxa"/>
          </w:tcPr>
          <w:p w14:paraId="34E07324" w14:textId="77777777" w:rsidR="000E5EE2" w:rsidRPr="007E3A8E" w:rsidRDefault="000E5EE2" w:rsidP="000E5EE2">
            <w:pPr>
              <w:pStyle w:val="Exam"/>
              <w:jc w:val="right"/>
            </w:pPr>
            <w:r w:rsidRPr="007E3A8E">
              <w:t>CYFNOD ARHOLIADAU</w:t>
            </w:r>
          </w:p>
        </w:tc>
      </w:tr>
      <w:tr w:rsidR="000E5EE2" w:rsidRPr="007E3A8E" w14:paraId="2B983614" w14:textId="77777777" w:rsidTr="00D206AB">
        <w:trPr>
          <w:trHeight w:val="863"/>
        </w:trPr>
        <w:tc>
          <w:tcPr>
            <w:tcW w:w="4908" w:type="dxa"/>
          </w:tcPr>
          <w:p w14:paraId="2D4DECB9" w14:textId="69A7A0C7" w:rsidR="000E5EE2" w:rsidRPr="00931114" w:rsidRDefault="00F60C6B" w:rsidP="00185ED5">
            <w:pPr>
              <w:pStyle w:val="Month"/>
              <w:jc w:val="both"/>
              <w:rPr>
                <w:color w:val="FF0000"/>
              </w:rPr>
            </w:pPr>
            <w:r>
              <w:rPr>
                <w:color w:val="FF0000"/>
              </w:rPr>
              <w:t>JAN</w:t>
            </w:r>
            <w:r w:rsidR="00E9772F" w:rsidRPr="00931114">
              <w:rPr>
                <w:color w:val="FF0000"/>
              </w:rPr>
              <w:t xml:space="preserve"> 20</w:t>
            </w:r>
            <w:r w:rsidR="005B0B0D">
              <w:rPr>
                <w:color w:val="FF0000"/>
              </w:rPr>
              <w:t>20</w:t>
            </w:r>
            <w:r w:rsidR="00E9772F" w:rsidRPr="00931114">
              <w:rPr>
                <w:color w:val="FF0000"/>
              </w:rPr>
              <w:t xml:space="preserve"> </w:t>
            </w:r>
          </w:p>
        </w:tc>
        <w:tc>
          <w:tcPr>
            <w:tcW w:w="4259" w:type="dxa"/>
          </w:tcPr>
          <w:p w14:paraId="217F4C20" w14:textId="1D9B4B8C" w:rsidR="000E5EE2" w:rsidRPr="00EC0A0F" w:rsidRDefault="00F60C6B" w:rsidP="003E7EBC">
            <w:pPr>
              <w:pStyle w:val="Month"/>
              <w:jc w:val="right"/>
              <w:rPr>
                <w:color w:val="FF0000"/>
              </w:rPr>
            </w:pPr>
            <w:r>
              <w:rPr>
                <w:color w:val="FF0000"/>
              </w:rPr>
              <w:t>Ionawr</w:t>
            </w:r>
            <w:r w:rsidR="00185ED5" w:rsidRPr="00EC0A0F">
              <w:rPr>
                <w:color w:val="FF0000"/>
              </w:rPr>
              <w:t xml:space="preserve"> </w:t>
            </w:r>
            <w:r w:rsidR="00E9772F">
              <w:rPr>
                <w:color w:val="FF0000"/>
              </w:rPr>
              <w:t>20</w:t>
            </w:r>
            <w:r w:rsidR="005B0B0D">
              <w:rPr>
                <w:color w:val="FF0000"/>
              </w:rPr>
              <w:t>20</w:t>
            </w:r>
          </w:p>
        </w:tc>
      </w:tr>
    </w:tbl>
    <w:p w14:paraId="095F5790" w14:textId="77777777" w:rsidR="00C266FC" w:rsidRPr="007E3A8E" w:rsidRDefault="00C266FC" w:rsidP="00D36E75">
      <w:pPr>
        <w:pStyle w:val="Modcode"/>
      </w:pPr>
    </w:p>
    <w:p w14:paraId="29AEEEEE" w14:textId="1EC0301C" w:rsidR="00D36E75" w:rsidRPr="007E3A8E" w:rsidRDefault="00D36E75" w:rsidP="00D36E75">
      <w:pPr>
        <w:pStyle w:val="Modcode"/>
      </w:pPr>
      <w:r w:rsidRPr="007E3A8E">
        <w:t>MODULE CODE</w:t>
      </w:r>
      <w:r w:rsidR="00147A36">
        <w:t xml:space="preserve">: </w:t>
      </w:r>
      <w:r w:rsidR="005B0B0D">
        <w:rPr>
          <w:color w:val="FF0000"/>
        </w:rPr>
        <w:t>ACCA6010</w:t>
      </w:r>
    </w:p>
    <w:p w14:paraId="3710DC1B" w14:textId="025B3A56" w:rsidR="00D36E75" w:rsidRPr="009948F4" w:rsidRDefault="00F60C6B" w:rsidP="00D36E75">
      <w:pPr>
        <w:pStyle w:val="Modname"/>
        <w:rPr>
          <w:color w:val="FF0000"/>
        </w:rPr>
      </w:pPr>
      <w:r>
        <w:rPr>
          <w:color w:val="FF0000"/>
        </w:rPr>
        <w:t>ADVANCED ROUTING</w:t>
      </w:r>
      <w:r w:rsidR="005B0B0D">
        <w:rPr>
          <w:color w:val="FF0000"/>
        </w:rPr>
        <w:t xml:space="preserve"> AND SWITCHING</w:t>
      </w:r>
    </w:p>
    <w:p w14:paraId="1CD8C1C4" w14:textId="77777777" w:rsidR="00C5464C" w:rsidRPr="007E3A8E" w:rsidRDefault="00C5464C">
      <w:pPr>
        <w:pStyle w:val="Time"/>
      </w:pPr>
      <w:r w:rsidRPr="007E3A8E">
        <w:t xml:space="preserve">TIME: </w:t>
      </w:r>
      <w:r w:rsidR="004A425E" w:rsidRPr="007E3A8E">
        <w:t xml:space="preserve"> </w:t>
      </w:r>
      <w:r w:rsidR="001343C8">
        <w:rPr>
          <w:color w:val="FF0000"/>
        </w:rPr>
        <w:t>2</w:t>
      </w:r>
      <w:r w:rsidR="004A425E" w:rsidRPr="009948F4">
        <w:rPr>
          <w:color w:val="FF0000"/>
        </w:rPr>
        <w:t xml:space="preserve"> </w:t>
      </w:r>
      <w:r w:rsidRPr="009948F4">
        <w:rPr>
          <w:color w:val="FF0000"/>
        </w:rPr>
        <w:t>HOURS</w:t>
      </w:r>
    </w:p>
    <w:p w14:paraId="3A3A61A8" w14:textId="76B230C9" w:rsidR="00EE1F00" w:rsidRPr="009948F4" w:rsidRDefault="00EE1F00" w:rsidP="00EE1F00">
      <w:pPr>
        <w:pStyle w:val="Answer"/>
      </w:pPr>
      <w:r>
        <w:t xml:space="preserve">answer </w:t>
      </w:r>
      <w:r>
        <w:rPr>
          <w:color w:val="FF0000"/>
          <w:u w:val="single"/>
        </w:rPr>
        <w:t>ALL</w:t>
      </w:r>
      <w:r w:rsidRPr="009948F4">
        <w:rPr>
          <w:color w:val="FF0000"/>
        </w:rPr>
        <w:t xml:space="preserve"> quESTION</w:t>
      </w:r>
      <w:r>
        <w:rPr>
          <w:color w:val="FF0000"/>
        </w:rPr>
        <w:t>s</w:t>
      </w:r>
      <w:r w:rsidRPr="009948F4">
        <w:rPr>
          <w:color w:val="FF0000"/>
        </w:rPr>
        <w:t xml:space="preserve"> </w:t>
      </w:r>
      <w:r>
        <w:rPr>
          <w:color w:val="FF0000"/>
        </w:rPr>
        <w:t>IN SECTION A</w:t>
      </w:r>
      <w:r>
        <w:t xml:space="preserve"> </w:t>
      </w:r>
    </w:p>
    <w:p w14:paraId="55CED121" w14:textId="77777777" w:rsidR="00EE1F00" w:rsidRDefault="00EE1F00">
      <w:pPr>
        <w:pStyle w:val="Answer"/>
      </w:pPr>
    </w:p>
    <w:p w14:paraId="428E3A65" w14:textId="1FD90E9A" w:rsidR="00DC3A55" w:rsidRPr="009948F4" w:rsidRDefault="00DC3A55">
      <w:pPr>
        <w:pStyle w:val="Answer"/>
      </w:pPr>
      <w:r>
        <w:t xml:space="preserve">answer </w:t>
      </w:r>
      <w:r w:rsidR="00EE1F00">
        <w:rPr>
          <w:color w:val="FF0000"/>
          <w:u w:val="single"/>
        </w:rPr>
        <w:t>TWO</w:t>
      </w:r>
      <w:r w:rsidRPr="009948F4">
        <w:rPr>
          <w:color w:val="FF0000"/>
        </w:rPr>
        <w:t xml:space="preserve"> qu</w:t>
      </w:r>
      <w:r w:rsidR="004F4B61" w:rsidRPr="009948F4">
        <w:rPr>
          <w:color w:val="FF0000"/>
        </w:rPr>
        <w:t>ESTION</w:t>
      </w:r>
      <w:r w:rsidR="00673053">
        <w:rPr>
          <w:color w:val="FF0000"/>
        </w:rPr>
        <w:t>s</w:t>
      </w:r>
      <w:r w:rsidR="004F4B61" w:rsidRPr="009948F4">
        <w:rPr>
          <w:color w:val="FF0000"/>
        </w:rPr>
        <w:t xml:space="preserve"> </w:t>
      </w:r>
      <w:r w:rsidRPr="009948F4">
        <w:rPr>
          <w:color w:val="FF0000"/>
        </w:rPr>
        <w:t xml:space="preserve">out of </w:t>
      </w:r>
      <w:r w:rsidR="00EE1F00">
        <w:rPr>
          <w:color w:val="FF0000"/>
          <w:u w:val="single"/>
        </w:rPr>
        <w:t>THREE</w:t>
      </w:r>
      <w:r w:rsidR="00EE1F00" w:rsidRPr="00EE1F00">
        <w:rPr>
          <w:color w:val="FF0000"/>
        </w:rPr>
        <w:t xml:space="preserve"> in SECTION B</w:t>
      </w:r>
      <w:r>
        <w:t xml:space="preserve"> </w:t>
      </w:r>
    </w:p>
    <w:p w14:paraId="65630563" w14:textId="77777777" w:rsidR="00DC3A55" w:rsidRDefault="00DC3A55">
      <w:pPr>
        <w:pStyle w:val="Answer"/>
      </w:pPr>
    </w:p>
    <w:p w14:paraId="22D298DC" w14:textId="77777777" w:rsidR="00C5464C" w:rsidRPr="007E3A8E" w:rsidRDefault="00C5464C">
      <w:pPr>
        <w:pStyle w:val="BodyText"/>
      </w:pPr>
    </w:p>
    <w:p w14:paraId="043EE700"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7C308B84"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6D6540B6" w14:textId="77777777" w:rsidR="005672D9" w:rsidRDefault="005672D9" w:rsidP="00267C96">
      <w:pPr>
        <w:pStyle w:val="BodyText"/>
        <w:ind w:left="720"/>
        <w:jc w:val="center"/>
        <w:rPr>
          <w:sz w:val="28"/>
        </w:rPr>
      </w:pPr>
    </w:p>
    <w:p w14:paraId="60706666" w14:textId="77777777" w:rsidR="007228A4" w:rsidRDefault="007228A4" w:rsidP="00E05E03"/>
    <w:p w14:paraId="531540A1" w14:textId="77777777" w:rsidR="00F327CC" w:rsidRDefault="00F327CC" w:rsidP="00E05E03"/>
    <w:p w14:paraId="715D37B4" w14:textId="77777777" w:rsidR="001343C8" w:rsidRDefault="001343C8" w:rsidP="00E05E03"/>
    <w:p w14:paraId="202EDEB7" w14:textId="77777777" w:rsidR="001343C8" w:rsidRDefault="001343C8" w:rsidP="00E05E03"/>
    <w:p w14:paraId="4122E2BB" w14:textId="77777777" w:rsidR="001343C8" w:rsidRDefault="001343C8" w:rsidP="00E05E03"/>
    <w:p w14:paraId="7260E803" w14:textId="77777777" w:rsidR="001343C8" w:rsidRDefault="001343C8" w:rsidP="00E05E03"/>
    <w:p w14:paraId="0AB1B141" w14:textId="77777777" w:rsidR="001343C8" w:rsidRDefault="001343C8" w:rsidP="00E05E03"/>
    <w:p w14:paraId="5DE9CF52" w14:textId="77777777" w:rsidR="001343C8" w:rsidRDefault="001343C8" w:rsidP="00E05E03"/>
    <w:p w14:paraId="6DC36C48" w14:textId="77777777" w:rsidR="001343C8" w:rsidRDefault="001343C8" w:rsidP="00E05E03"/>
    <w:p w14:paraId="7D1DEAC8" w14:textId="77777777" w:rsidR="001343C8" w:rsidRDefault="001343C8" w:rsidP="00E05E03"/>
    <w:p w14:paraId="7FC4F8C2" w14:textId="77777777" w:rsidR="001343C8" w:rsidRDefault="001343C8" w:rsidP="00E05E03"/>
    <w:p w14:paraId="42881F4A" w14:textId="77777777" w:rsidR="001343C8" w:rsidRDefault="001343C8" w:rsidP="00E05E03"/>
    <w:p w14:paraId="7B253A9D" w14:textId="77777777" w:rsidR="001343C8" w:rsidRDefault="001343C8" w:rsidP="00E05E03"/>
    <w:p w14:paraId="5E4685FB" w14:textId="77777777" w:rsidR="001343C8" w:rsidRDefault="001343C8" w:rsidP="00E05E03"/>
    <w:p w14:paraId="528ECC38" w14:textId="77777777" w:rsidR="001343C8" w:rsidRDefault="001343C8" w:rsidP="00E05E03"/>
    <w:p w14:paraId="4B3D589C" w14:textId="77777777" w:rsidR="001343C8" w:rsidRDefault="001343C8" w:rsidP="00E05E03"/>
    <w:p w14:paraId="0B7D3177" w14:textId="77777777" w:rsidR="001343C8" w:rsidRDefault="001343C8" w:rsidP="00E05E03"/>
    <w:p w14:paraId="5CDF5F12" w14:textId="77777777" w:rsidR="001343C8" w:rsidRDefault="001343C8" w:rsidP="00E05E03"/>
    <w:p w14:paraId="004F2244" w14:textId="2CF17432" w:rsidR="001343C8" w:rsidRDefault="0093019E" w:rsidP="0093019E">
      <w:r>
        <w:rPr>
          <w:b/>
          <w:sz w:val="28"/>
        </w:rPr>
        <w:lastRenderedPageBreak/>
        <w:t xml:space="preserve">SECTION A: </w:t>
      </w:r>
      <w:r w:rsidRPr="00CB215A">
        <w:rPr>
          <w:b/>
          <w:sz w:val="28"/>
        </w:rPr>
        <w:t xml:space="preserve">ANSWER </w:t>
      </w:r>
      <w:r>
        <w:rPr>
          <w:b/>
          <w:sz w:val="28"/>
          <w:u w:val="single"/>
        </w:rPr>
        <w:t>ALL</w:t>
      </w:r>
      <w:r w:rsidRPr="001343C8">
        <w:rPr>
          <w:b/>
          <w:sz w:val="28"/>
        </w:rPr>
        <w:t xml:space="preserve"> </w:t>
      </w:r>
      <w:r w:rsidRPr="00CB215A">
        <w:rPr>
          <w:b/>
          <w:sz w:val="28"/>
        </w:rPr>
        <w:t>QUE</w:t>
      </w:r>
      <w:r>
        <w:rPr>
          <w:b/>
          <w:sz w:val="28"/>
        </w:rPr>
        <w:t>ST</w:t>
      </w:r>
      <w:r w:rsidRPr="00CB215A">
        <w:rPr>
          <w:b/>
          <w:sz w:val="28"/>
        </w:rPr>
        <w:t>IONS</w:t>
      </w:r>
    </w:p>
    <w:p w14:paraId="7B8CBE72" w14:textId="0E41976B" w:rsidR="0093019E" w:rsidRDefault="0093019E" w:rsidP="00E05E03"/>
    <w:p w14:paraId="484BEF62" w14:textId="77777777" w:rsidR="00055F3F" w:rsidRDefault="00055F3F" w:rsidP="001C01CF">
      <w:pPr>
        <w:pStyle w:val="ListParagraph"/>
        <w:numPr>
          <w:ilvl w:val="0"/>
          <w:numId w:val="8"/>
        </w:numPr>
        <w:ind w:left="709" w:hanging="425"/>
        <w:rPr>
          <w:szCs w:val="24"/>
        </w:rPr>
      </w:pPr>
      <w:r w:rsidRPr="00055F3F">
        <w:rPr>
          <w:szCs w:val="24"/>
        </w:rPr>
        <w:t>What is the order of packet types used by an OSPF router to establish convergence?</w:t>
      </w:r>
    </w:p>
    <w:p w14:paraId="0BE2641D" w14:textId="77777777" w:rsidR="00055F3F" w:rsidRDefault="00055F3F" w:rsidP="001C01CF">
      <w:pPr>
        <w:pStyle w:val="ListParagraph"/>
        <w:numPr>
          <w:ilvl w:val="1"/>
          <w:numId w:val="8"/>
        </w:numPr>
        <w:ind w:left="1276" w:hanging="142"/>
        <w:rPr>
          <w:szCs w:val="24"/>
        </w:rPr>
      </w:pPr>
      <w:r w:rsidRPr="00055F3F">
        <w:rPr>
          <w:szCs w:val="24"/>
        </w:rPr>
        <w:t xml:space="preserve">Hello, </w:t>
      </w:r>
      <w:proofErr w:type="spellStart"/>
      <w:r w:rsidRPr="00055F3F">
        <w:rPr>
          <w:szCs w:val="24"/>
        </w:rPr>
        <w:t>LSAck</w:t>
      </w:r>
      <w:proofErr w:type="spellEnd"/>
      <w:r w:rsidRPr="00055F3F">
        <w:rPr>
          <w:szCs w:val="24"/>
        </w:rPr>
        <w:t>, LSU, LSR, DBD</w:t>
      </w:r>
    </w:p>
    <w:p w14:paraId="4329471A" w14:textId="77777777" w:rsidR="00055F3F" w:rsidRDefault="00055F3F" w:rsidP="001C01CF">
      <w:pPr>
        <w:pStyle w:val="ListParagraph"/>
        <w:numPr>
          <w:ilvl w:val="1"/>
          <w:numId w:val="8"/>
        </w:numPr>
        <w:ind w:left="1276" w:hanging="142"/>
        <w:rPr>
          <w:szCs w:val="24"/>
        </w:rPr>
      </w:pPr>
      <w:proofErr w:type="spellStart"/>
      <w:r w:rsidRPr="00055F3F">
        <w:rPr>
          <w:szCs w:val="24"/>
        </w:rPr>
        <w:t>LSAck</w:t>
      </w:r>
      <w:proofErr w:type="spellEnd"/>
      <w:r w:rsidRPr="00055F3F">
        <w:rPr>
          <w:szCs w:val="24"/>
        </w:rPr>
        <w:t>, Hello, DBD, LSU, LSR</w:t>
      </w:r>
    </w:p>
    <w:p w14:paraId="00778150" w14:textId="0BDFF462" w:rsidR="00055F3F" w:rsidRDefault="00055F3F" w:rsidP="001C01CF">
      <w:pPr>
        <w:pStyle w:val="ListParagraph"/>
        <w:numPr>
          <w:ilvl w:val="1"/>
          <w:numId w:val="8"/>
        </w:numPr>
        <w:ind w:left="1276" w:hanging="142"/>
        <w:rPr>
          <w:szCs w:val="24"/>
        </w:rPr>
      </w:pPr>
      <w:r w:rsidRPr="00055F3F">
        <w:rPr>
          <w:szCs w:val="24"/>
        </w:rPr>
        <w:t xml:space="preserve">Hello, DBD, LSR, LSU, </w:t>
      </w:r>
      <w:proofErr w:type="spellStart"/>
      <w:r w:rsidRPr="00055F3F">
        <w:rPr>
          <w:szCs w:val="24"/>
        </w:rPr>
        <w:t>LSAck</w:t>
      </w:r>
      <w:proofErr w:type="spellEnd"/>
      <w:r w:rsidRPr="00055F3F">
        <w:rPr>
          <w:szCs w:val="24"/>
        </w:rPr>
        <w:t xml:space="preserve"> </w:t>
      </w:r>
    </w:p>
    <w:p w14:paraId="6BA1066E" w14:textId="74F5457B" w:rsidR="00055F3F" w:rsidRPr="00055F3F" w:rsidRDefault="00055F3F" w:rsidP="001C01CF">
      <w:pPr>
        <w:pStyle w:val="ListParagraph"/>
        <w:numPr>
          <w:ilvl w:val="1"/>
          <w:numId w:val="8"/>
        </w:numPr>
        <w:ind w:left="1276" w:hanging="142"/>
        <w:rPr>
          <w:szCs w:val="24"/>
        </w:rPr>
      </w:pPr>
      <w:r w:rsidRPr="00055F3F">
        <w:rPr>
          <w:szCs w:val="24"/>
        </w:rPr>
        <w:t xml:space="preserve">LSU, </w:t>
      </w:r>
      <w:proofErr w:type="spellStart"/>
      <w:r w:rsidRPr="00055F3F">
        <w:rPr>
          <w:szCs w:val="24"/>
        </w:rPr>
        <w:t>LSAck</w:t>
      </w:r>
      <w:proofErr w:type="spellEnd"/>
      <w:r w:rsidRPr="00055F3F">
        <w:rPr>
          <w:szCs w:val="24"/>
        </w:rPr>
        <w:t>, Hello, DBD, LSR</w:t>
      </w:r>
    </w:p>
    <w:p w14:paraId="7BD24ABF" w14:textId="77777777" w:rsidR="00A244FC" w:rsidRPr="006E0F76" w:rsidRDefault="00A244FC" w:rsidP="001C01CF">
      <w:pPr>
        <w:pStyle w:val="ListParagraph"/>
        <w:ind w:left="709" w:hanging="425"/>
        <w:rPr>
          <w:szCs w:val="24"/>
        </w:rPr>
      </w:pPr>
    </w:p>
    <w:p w14:paraId="4D8A8A48" w14:textId="77777777" w:rsidR="00A244FC" w:rsidRPr="006E0F76" w:rsidRDefault="00A244FC" w:rsidP="001C01CF">
      <w:pPr>
        <w:pStyle w:val="ListParagraph"/>
        <w:ind w:left="709" w:hanging="425"/>
        <w:rPr>
          <w:szCs w:val="24"/>
        </w:rPr>
      </w:pPr>
    </w:p>
    <w:p w14:paraId="6E801822" w14:textId="77777777" w:rsidR="000E0293" w:rsidRDefault="000E0293" w:rsidP="001C01CF">
      <w:pPr>
        <w:pStyle w:val="ListParagraph"/>
        <w:numPr>
          <w:ilvl w:val="0"/>
          <w:numId w:val="8"/>
        </w:numPr>
        <w:ind w:left="709" w:hanging="425"/>
        <w:rPr>
          <w:szCs w:val="24"/>
        </w:rPr>
      </w:pPr>
      <w:r w:rsidRPr="000E0293">
        <w:rPr>
          <w:szCs w:val="24"/>
        </w:rPr>
        <w:t xml:space="preserve">Which feature of the EIGRP routing protocol can provide fast re-convergence without DUAL </w:t>
      </w:r>
      <w:proofErr w:type="spellStart"/>
      <w:r w:rsidRPr="000E0293">
        <w:rPr>
          <w:szCs w:val="24"/>
        </w:rPr>
        <w:t>recomputation</w:t>
      </w:r>
      <w:proofErr w:type="spellEnd"/>
      <w:r w:rsidRPr="000E0293">
        <w:rPr>
          <w:szCs w:val="24"/>
        </w:rPr>
        <w:t xml:space="preserve"> in the event of a route failure?</w:t>
      </w:r>
    </w:p>
    <w:p w14:paraId="02CCB593" w14:textId="77777777" w:rsidR="000E0293" w:rsidRDefault="000E0293" w:rsidP="001C01CF">
      <w:pPr>
        <w:pStyle w:val="ListParagraph"/>
        <w:numPr>
          <w:ilvl w:val="1"/>
          <w:numId w:val="8"/>
        </w:numPr>
        <w:ind w:left="709" w:firstLine="425"/>
        <w:rPr>
          <w:szCs w:val="24"/>
        </w:rPr>
      </w:pPr>
      <w:r w:rsidRPr="000E0293">
        <w:rPr>
          <w:szCs w:val="24"/>
        </w:rPr>
        <w:t>having a successor route</w:t>
      </w:r>
    </w:p>
    <w:p w14:paraId="4E075128" w14:textId="05579446" w:rsidR="000E0293" w:rsidRDefault="000E0293" w:rsidP="001C01CF">
      <w:pPr>
        <w:pStyle w:val="ListParagraph"/>
        <w:numPr>
          <w:ilvl w:val="1"/>
          <w:numId w:val="8"/>
        </w:numPr>
        <w:ind w:left="709" w:firstLine="425"/>
        <w:rPr>
          <w:szCs w:val="24"/>
        </w:rPr>
      </w:pPr>
      <w:r w:rsidRPr="000E0293">
        <w:rPr>
          <w:szCs w:val="24"/>
        </w:rPr>
        <w:t xml:space="preserve">having a feasible successor route </w:t>
      </w:r>
    </w:p>
    <w:p w14:paraId="34DA6DDA" w14:textId="77777777" w:rsidR="000E0293" w:rsidRDefault="000E0293" w:rsidP="001C01CF">
      <w:pPr>
        <w:pStyle w:val="ListParagraph"/>
        <w:numPr>
          <w:ilvl w:val="1"/>
          <w:numId w:val="8"/>
        </w:numPr>
        <w:ind w:left="709" w:firstLine="425"/>
        <w:rPr>
          <w:szCs w:val="24"/>
        </w:rPr>
      </w:pPr>
      <w:r w:rsidRPr="000E0293">
        <w:rPr>
          <w:szCs w:val="24"/>
        </w:rPr>
        <w:t>having a route in the passive state</w:t>
      </w:r>
    </w:p>
    <w:p w14:paraId="100749AF" w14:textId="02A283AA" w:rsidR="006C0910" w:rsidRDefault="000E0293" w:rsidP="001C01CF">
      <w:pPr>
        <w:pStyle w:val="ListParagraph"/>
        <w:numPr>
          <w:ilvl w:val="1"/>
          <w:numId w:val="8"/>
        </w:numPr>
        <w:ind w:left="709" w:firstLine="425"/>
        <w:rPr>
          <w:szCs w:val="24"/>
        </w:rPr>
      </w:pPr>
      <w:r w:rsidRPr="000E0293">
        <w:rPr>
          <w:szCs w:val="24"/>
        </w:rPr>
        <w:t>having a route in the active state</w:t>
      </w:r>
    </w:p>
    <w:p w14:paraId="2FA1B001" w14:textId="77777777" w:rsidR="006C0910" w:rsidRDefault="006C0910" w:rsidP="001C01CF">
      <w:pPr>
        <w:pStyle w:val="ListParagraph"/>
        <w:ind w:left="709" w:hanging="425"/>
        <w:rPr>
          <w:szCs w:val="24"/>
        </w:rPr>
      </w:pPr>
    </w:p>
    <w:p w14:paraId="38828014" w14:textId="77777777" w:rsidR="006C0910" w:rsidRDefault="006C0910" w:rsidP="001C01CF">
      <w:pPr>
        <w:pStyle w:val="ListParagraph"/>
        <w:numPr>
          <w:ilvl w:val="0"/>
          <w:numId w:val="8"/>
        </w:numPr>
        <w:spacing w:after="160" w:line="259" w:lineRule="auto"/>
        <w:ind w:left="709" w:hanging="425"/>
        <w:rPr>
          <w:szCs w:val="24"/>
        </w:rPr>
      </w:pPr>
      <w:r w:rsidRPr="006C0910">
        <w:rPr>
          <w:szCs w:val="24"/>
        </w:rPr>
        <w:t>Which dynamic routing protocol uses hop count to calculate metric value?</w:t>
      </w:r>
    </w:p>
    <w:p w14:paraId="3A473829" w14:textId="43D9607E" w:rsidR="006C0910" w:rsidRDefault="006C0910" w:rsidP="001C01CF">
      <w:pPr>
        <w:pStyle w:val="ListParagraph"/>
        <w:numPr>
          <w:ilvl w:val="1"/>
          <w:numId w:val="8"/>
        </w:numPr>
        <w:spacing w:after="160" w:line="259" w:lineRule="auto"/>
        <w:ind w:left="709" w:firstLine="425"/>
        <w:rPr>
          <w:szCs w:val="24"/>
        </w:rPr>
      </w:pPr>
      <w:r w:rsidRPr="006C0910">
        <w:rPr>
          <w:szCs w:val="24"/>
        </w:rPr>
        <w:t xml:space="preserve">RIP </w:t>
      </w:r>
    </w:p>
    <w:p w14:paraId="1A4E385A" w14:textId="77777777" w:rsidR="006C0910" w:rsidRDefault="006C0910" w:rsidP="001C01CF">
      <w:pPr>
        <w:pStyle w:val="ListParagraph"/>
        <w:numPr>
          <w:ilvl w:val="1"/>
          <w:numId w:val="8"/>
        </w:numPr>
        <w:spacing w:after="160" w:line="259" w:lineRule="auto"/>
        <w:ind w:left="709" w:firstLine="425"/>
        <w:rPr>
          <w:szCs w:val="24"/>
        </w:rPr>
      </w:pPr>
      <w:r w:rsidRPr="006C0910">
        <w:rPr>
          <w:szCs w:val="24"/>
        </w:rPr>
        <w:t>EIGRP</w:t>
      </w:r>
    </w:p>
    <w:p w14:paraId="002301DC" w14:textId="77777777" w:rsidR="006C0910" w:rsidRDefault="006C0910" w:rsidP="001C01CF">
      <w:pPr>
        <w:pStyle w:val="ListParagraph"/>
        <w:numPr>
          <w:ilvl w:val="1"/>
          <w:numId w:val="8"/>
        </w:numPr>
        <w:spacing w:after="160" w:line="259" w:lineRule="auto"/>
        <w:ind w:left="709" w:firstLine="425"/>
        <w:rPr>
          <w:szCs w:val="24"/>
        </w:rPr>
      </w:pPr>
      <w:r w:rsidRPr="006C0910">
        <w:rPr>
          <w:szCs w:val="24"/>
        </w:rPr>
        <w:t>OSPF</w:t>
      </w:r>
    </w:p>
    <w:p w14:paraId="4CF98ECF" w14:textId="2C0CBFB3" w:rsidR="006C0910" w:rsidRPr="006C0910" w:rsidRDefault="006C0910" w:rsidP="001C01CF">
      <w:pPr>
        <w:pStyle w:val="ListParagraph"/>
        <w:numPr>
          <w:ilvl w:val="1"/>
          <w:numId w:val="8"/>
        </w:numPr>
        <w:spacing w:after="160" w:line="259" w:lineRule="auto"/>
        <w:ind w:left="709" w:firstLine="425"/>
        <w:rPr>
          <w:szCs w:val="24"/>
        </w:rPr>
      </w:pPr>
      <w:r w:rsidRPr="006C0910">
        <w:rPr>
          <w:szCs w:val="24"/>
        </w:rPr>
        <w:t>IS-IS</w:t>
      </w:r>
    </w:p>
    <w:p w14:paraId="63E6952F" w14:textId="77777777" w:rsidR="0080521C" w:rsidRPr="0080521C" w:rsidRDefault="0080521C" w:rsidP="001C01CF">
      <w:pPr>
        <w:spacing w:after="160" w:line="259" w:lineRule="auto"/>
        <w:ind w:left="709" w:hanging="425"/>
        <w:rPr>
          <w:szCs w:val="24"/>
        </w:rPr>
      </w:pPr>
      <w:r w:rsidRPr="0080521C">
        <w:rPr>
          <w:szCs w:val="24"/>
        </w:rPr>
        <w:tab/>
      </w:r>
    </w:p>
    <w:p w14:paraId="346A4BFD" w14:textId="3335F6FA" w:rsidR="00821D90" w:rsidRDefault="00821D90" w:rsidP="001C01CF">
      <w:pPr>
        <w:pStyle w:val="ListParagraph"/>
        <w:numPr>
          <w:ilvl w:val="0"/>
          <w:numId w:val="8"/>
        </w:numPr>
        <w:spacing w:after="160" w:line="259" w:lineRule="auto"/>
        <w:ind w:left="709" w:hanging="425"/>
        <w:rPr>
          <w:szCs w:val="24"/>
        </w:rPr>
      </w:pPr>
      <w:r w:rsidRPr="00821D90">
        <w:rPr>
          <w:szCs w:val="24"/>
        </w:rPr>
        <w:t xml:space="preserve">Refer to the exhibit. A network administrator has connected two switches together using EtherChannel technology. If STP is running, what will be </w:t>
      </w:r>
      <w:proofErr w:type="gramStart"/>
      <w:r w:rsidRPr="00821D90">
        <w:rPr>
          <w:szCs w:val="24"/>
        </w:rPr>
        <w:t>the end result</w:t>
      </w:r>
      <w:proofErr w:type="gramEnd"/>
      <w:r w:rsidRPr="00821D90">
        <w:rPr>
          <w:szCs w:val="24"/>
        </w:rPr>
        <w:t>?</w:t>
      </w:r>
    </w:p>
    <w:p w14:paraId="3850A0CC" w14:textId="4B8E8CD4" w:rsidR="00BB5A2A" w:rsidRDefault="00BB5A2A" w:rsidP="00BB5A2A">
      <w:pPr>
        <w:pStyle w:val="ListParagraph"/>
        <w:spacing w:after="160" w:line="259" w:lineRule="auto"/>
        <w:ind w:left="709"/>
        <w:rPr>
          <w:szCs w:val="24"/>
        </w:rPr>
      </w:pPr>
    </w:p>
    <w:p w14:paraId="36BD8964" w14:textId="127CB9E0" w:rsidR="00BB5A2A" w:rsidRDefault="00BB5A2A" w:rsidP="00BB5A2A">
      <w:pPr>
        <w:pStyle w:val="ListParagraph"/>
        <w:spacing w:after="160" w:line="259" w:lineRule="auto"/>
        <w:ind w:left="709"/>
        <w:rPr>
          <w:szCs w:val="24"/>
        </w:rPr>
      </w:pPr>
      <w:r w:rsidRPr="00131EB3">
        <w:rPr>
          <w:rFonts w:asciiTheme="minorHAnsi" w:hAnsiTheme="minorHAnsi" w:cstheme="minorHAnsi"/>
          <w:noProof/>
          <w:sz w:val="22"/>
          <w:szCs w:val="22"/>
        </w:rPr>
        <w:drawing>
          <wp:anchor distT="0" distB="0" distL="114300" distR="114300" simplePos="0" relativeHeight="251660288" behindDoc="1" locked="0" layoutInCell="1" allowOverlap="1" wp14:anchorId="3EC59E52" wp14:editId="4C712040">
            <wp:simplePos x="0" y="0"/>
            <wp:positionH relativeFrom="column">
              <wp:posOffset>795063</wp:posOffset>
            </wp:positionH>
            <wp:positionV relativeFrom="paragraph">
              <wp:posOffset>1644</wp:posOffset>
            </wp:positionV>
            <wp:extent cx="3566795" cy="1189990"/>
            <wp:effectExtent l="0" t="0" r="0" b="0"/>
            <wp:wrapThrough wrapText="bothSides">
              <wp:wrapPolygon edited="0">
                <wp:start x="0" y="0"/>
                <wp:lineTo x="0" y="21093"/>
                <wp:lineTo x="21458" y="21093"/>
                <wp:lineTo x="21458" y="0"/>
                <wp:lineTo x="0" y="0"/>
              </wp:wrapPolygon>
            </wp:wrapThrough>
            <wp:docPr id="8" name="Picture 8" descr="The exhibit shows two multilayer switches connected to each other via PortChannel 1 &amp; PortChannel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The exhibit shows two multilayer switches connected to each other via PortChannel 1 &amp; PortChannel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6795" cy="1189990"/>
                    </a:xfrm>
                    <a:prstGeom prst="rect">
                      <a:avLst/>
                    </a:prstGeom>
                    <a:noFill/>
                    <a:ln>
                      <a:noFill/>
                    </a:ln>
                  </pic:spPr>
                </pic:pic>
              </a:graphicData>
            </a:graphic>
          </wp:anchor>
        </w:drawing>
      </w:r>
    </w:p>
    <w:p w14:paraId="360EF09D" w14:textId="359FC246" w:rsidR="00BB5A2A" w:rsidRDefault="00BB5A2A" w:rsidP="00BB5A2A">
      <w:pPr>
        <w:pStyle w:val="ListParagraph"/>
        <w:spacing w:after="160" w:line="259" w:lineRule="auto"/>
        <w:ind w:left="709"/>
        <w:rPr>
          <w:szCs w:val="24"/>
        </w:rPr>
      </w:pPr>
    </w:p>
    <w:p w14:paraId="6436EE13" w14:textId="77777777" w:rsidR="00BB5A2A" w:rsidRDefault="00BB5A2A" w:rsidP="00BB5A2A">
      <w:pPr>
        <w:pStyle w:val="ListParagraph"/>
        <w:spacing w:after="160" w:line="259" w:lineRule="auto"/>
        <w:ind w:left="709"/>
        <w:rPr>
          <w:szCs w:val="24"/>
        </w:rPr>
      </w:pPr>
    </w:p>
    <w:p w14:paraId="46E10B28" w14:textId="55F3890F" w:rsidR="00821D90" w:rsidRDefault="00821D90" w:rsidP="001C01CF">
      <w:pPr>
        <w:pStyle w:val="ListParagraph"/>
        <w:spacing w:after="160" w:line="259" w:lineRule="auto"/>
        <w:ind w:left="709" w:hanging="425"/>
        <w:rPr>
          <w:szCs w:val="24"/>
        </w:rPr>
      </w:pPr>
    </w:p>
    <w:p w14:paraId="7ADDF79C" w14:textId="5282E9FB" w:rsidR="00BB5A2A" w:rsidRDefault="00BB5A2A" w:rsidP="001C01CF">
      <w:pPr>
        <w:pStyle w:val="ListParagraph"/>
        <w:spacing w:after="160" w:line="259" w:lineRule="auto"/>
        <w:ind w:left="709" w:hanging="425"/>
        <w:rPr>
          <w:szCs w:val="24"/>
        </w:rPr>
      </w:pPr>
    </w:p>
    <w:p w14:paraId="03572DA3" w14:textId="427E6576" w:rsidR="00BB5A2A" w:rsidRDefault="00BB5A2A" w:rsidP="001C01CF">
      <w:pPr>
        <w:pStyle w:val="ListParagraph"/>
        <w:spacing w:after="160" w:line="259" w:lineRule="auto"/>
        <w:ind w:left="709" w:hanging="425"/>
        <w:rPr>
          <w:szCs w:val="24"/>
        </w:rPr>
      </w:pPr>
    </w:p>
    <w:p w14:paraId="06072FE5" w14:textId="77777777" w:rsidR="00BB5A2A" w:rsidRDefault="00BB5A2A" w:rsidP="001C01CF">
      <w:pPr>
        <w:pStyle w:val="ListParagraph"/>
        <w:spacing w:after="160" w:line="259" w:lineRule="auto"/>
        <w:ind w:left="709" w:hanging="425"/>
        <w:rPr>
          <w:szCs w:val="24"/>
        </w:rPr>
      </w:pPr>
    </w:p>
    <w:p w14:paraId="550A1FCD" w14:textId="77777777" w:rsidR="00E4242D" w:rsidRPr="00E4242D" w:rsidRDefault="00E4242D" w:rsidP="004574DB">
      <w:pPr>
        <w:pStyle w:val="ListParagraph"/>
        <w:numPr>
          <w:ilvl w:val="1"/>
          <w:numId w:val="5"/>
        </w:numPr>
        <w:spacing w:after="160" w:line="259" w:lineRule="auto"/>
        <w:ind w:left="1418" w:hanging="284"/>
        <w:rPr>
          <w:szCs w:val="24"/>
        </w:rPr>
      </w:pPr>
      <w:r w:rsidRPr="00E4242D">
        <w:rPr>
          <w:szCs w:val="24"/>
        </w:rPr>
        <w:t xml:space="preserve">The switches will load balance and utilize both </w:t>
      </w:r>
      <w:proofErr w:type="spellStart"/>
      <w:r w:rsidRPr="00E4242D">
        <w:rPr>
          <w:szCs w:val="24"/>
        </w:rPr>
        <w:t>EtherChannels</w:t>
      </w:r>
      <w:proofErr w:type="spellEnd"/>
      <w:r w:rsidRPr="00E4242D">
        <w:rPr>
          <w:szCs w:val="24"/>
        </w:rPr>
        <w:t xml:space="preserve"> to forward packets</w:t>
      </w:r>
    </w:p>
    <w:p w14:paraId="0072D3AB" w14:textId="79657228" w:rsidR="00E4242D" w:rsidRPr="00E4242D" w:rsidRDefault="00E4242D" w:rsidP="004574DB">
      <w:pPr>
        <w:pStyle w:val="ListParagraph"/>
        <w:numPr>
          <w:ilvl w:val="1"/>
          <w:numId w:val="5"/>
        </w:numPr>
        <w:spacing w:after="160" w:line="259" w:lineRule="auto"/>
        <w:ind w:left="1418" w:hanging="284"/>
        <w:rPr>
          <w:szCs w:val="24"/>
        </w:rPr>
      </w:pPr>
      <w:r w:rsidRPr="00E4242D">
        <w:rPr>
          <w:szCs w:val="24"/>
        </w:rPr>
        <w:t xml:space="preserve">STP will block one of the redundant links </w:t>
      </w:r>
    </w:p>
    <w:p w14:paraId="502EF294" w14:textId="77777777" w:rsidR="00E4242D" w:rsidRPr="00E4242D" w:rsidRDefault="00E4242D" w:rsidP="004574DB">
      <w:pPr>
        <w:pStyle w:val="ListParagraph"/>
        <w:numPr>
          <w:ilvl w:val="1"/>
          <w:numId w:val="5"/>
        </w:numPr>
        <w:spacing w:after="160" w:line="259" w:lineRule="auto"/>
        <w:ind w:left="1418" w:hanging="284"/>
        <w:rPr>
          <w:szCs w:val="24"/>
        </w:rPr>
      </w:pPr>
      <w:r w:rsidRPr="00E4242D">
        <w:rPr>
          <w:szCs w:val="24"/>
        </w:rPr>
        <w:t>The resulting loop will create a broadcast storm</w:t>
      </w:r>
    </w:p>
    <w:p w14:paraId="341CFF18" w14:textId="77777777" w:rsidR="00E4242D" w:rsidRPr="00E4242D" w:rsidRDefault="00E4242D" w:rsidP="004574DB">
      <w:pPr>
        <w:pStyle w:val="ListParagraph"/>
        <w:numPr>
          <w:ilvl w:val="1"/>
          <w:numId w:val="5"/>
        </w:numPr>
        <w:spacing w:after="160" w:line="259" w:lineRule="auto"/>
        <w:ind w:left="1418" w:hanging="284"/>
        <w:rPr>
          <w:szCs w:val="24"/>
        </w:rPr>
      </w:pPr>
      <w:r w:rsidRPr="00E4242D">
        <w:rPr>
          <w:szCs w:val="24"/>
        </w:rPr>
        <w:t>Both port channels will shutdown</w:t>
      </w:r>
    </w:p>
    <w:p w14:paraId="52681BA8" w14:textId="57730D2A" w:rsidR="00E4430A" w:rsidRPr="006E0F76" w:rsidRDefault="00E4430A" w:rsidP="001C01CF">
      <w:pPr>
        <w:pStyle w:val="ListParagraph"/>
        <w:spacing w:after="160" w:line="259" w:lineRule="auto"/>
        <w:ind w:left="709" w:hanging="425"/>
        <w:rPr>
          <w:szCs w:val="24"/>
        </w:rPr>
      </w:pPr>
      <w:r w:rsidRPr="006E0F76">
        <w:rPr>
          <w:szCs w:val="24"/>
        </w:rPr>
        <w:t xml:space="preserve"> </w:t>
      </w:r>
    </w:p>
    <w:p w14:paraId="619F2F77" w14:textId="40B87462" w:rsidR="0080521C" w:rsidRPr="0080521C" w:rsidRDefault="0080521C" w:rsidP="001C01CF">
      <w:pPr>
        <w:spacing w:after="160" w:line="259" w:lineRule="auto"/>
        <w:ind w:left="709" w:hanging="425"/>
        <w:rPr>
          <w:szCs w:val="24"/>
        </w:rPr>
      </w:pPr>
    </w:p>
    <w:p w14:paraId="64245853" w14:textId="77777777" w:rsidR="005C0B2E" w:rsidRPr="005C0B2E" w:rsidRDefault="005C0B2E" w:rsidP="001C01CF">
      <w:pPr>
        <w:pStyle w:val="ListParagraph"/>
        <w:numPr>
          <w:ilvl w:val="0"/>
          <w:numId w:val="8"/>
        </w:numPr>
        <w:ind w:left="709" w:hanging="425"/>
        <w:rPr>
          <w:szCs w:val="24"/>
        </w:rPr>
      </w:pPr>
      <w:r w:rsidRPr="005C0B2E">
        <w:rPr>
          <w:szCs w:val="24"/>
        </w:rPr>
        <w:t>What network design would contain the scope of disruptions on a network should a failure occur?</w:t>
      </w:r>
    </w:p>
    <w:p w14:paraId="615D43A3" w14:textId="77777777" w:rsidR="005C0B2E" w:rsidRPr="005C0B2E" w:rsidRDefault="005C0B2E" w:rsidP="00C53580">
      <w:pPr>
        <w:pStyle w:val="ListParagraph"/>
        <w:numPr>
          <w:ilvl w:val="1"/>
          <w:numId w:val="8"/>
        </w:numPr>
        <w:ind w:left="993" w:firstLine="141"/>
        <w:rPr>
          <w:szCs w:val="24"/>
        </w:rPr>
      </w:pPr>
      <w:r w:rsidRPr="005C0B2E">
        <w:rPr>
          <w:szCs w:val="24"/>
        </w:rPr>
        <w:t>the installation of only enterprise class equipment throughout the network</w:t>
      </w:r>
    </w:p>
    <w:p w14:paraId="51F8BC19" w14:textId="77777777" w:rsidR="005C0B2E" w:rsidRPr="005C0B2E" w:rsidRDefault="005C0B2E" w:rsidP="00C53580">
      <w:pPr>
        <w:pStyle w:val="ListParagraph"/>
        <w:numPr>
          <w:ilvl w:val="1"/>
          <w:numId w:val="8"/>
        </w:numPr>
        <w:ind w:left="993" w:firstLine="141"/>
        <w:rPr>
          <w:szCs w:val="24"/>
        </w:rPr>
      </w:pPr>
      <w:r w:rsidRPr="005C0B2E">
        <w:rPr>
          <w:szCs w:val="24"/>
        </w:rPr>
        <w:t>the configuration of all access layer devices to share a single gateway</w:t>
      </w:r>
    </w:p>
    <w:p w14:paraId="4E54FCE6" w14:textId="77777777" w:rsidR="005C0B2E" w:rsidRPr="005C0B2E" w:rsidRDefault="005C0B2E" w:rsidP="00C53580">
      <w:pPr>
        <w:pStyle w:val="ListParagraph"/>
        <w:numPr>
          <w:ilvl w:val="1"/>
          <w:numId w:val="8"/>
        </w:numPr>
        <w:ind w:left="993" w:firstLine="141"/>
        <w:rPr>
          <w:szCs w:val="24"/>
        </w:rPr>
      </w:pPr>
      <w:r w:rsidRPr="005C0B2E">
        <w:rPr>
          <w:szCs w:val="24"/>
        </w:rPr>
        <w:t>the reduction in the number of redundant devices and connections in the network core</w:t>
      </w:r>
    </w:p>
    <w:p w14:paraId="2D76DA06" w14:textId="7606AE9B" w:rsidR="005C0B2E" w:rsidRPr="005C0B2E" w:rsidRDefault="005C0B2E" w:rsidP="00C53580">
      <w:pPr>
        <w:pStyle w:val="ListParagraph"/>
        <w:numPr>
          <w:ilvl w:val="1"/>
          <w:numId w:val="8"/>
        </w:numPr>
        <w:ind w:left="993" w:firstLine="141"/>
        <w:rPr>
          <w:szCs w:val="24"/>
        </w:rPr>
      </w:pPr>
      <w:r w:rsidRPr="005C0B2E">
        <w:rPr>
          <w:szCs w:val="24"/>
        </w:rPr>
        <w:lastRenderedPageBreak/>
        <w:t xml:space="preserve">the deployment of distribution layer switches in pairs and the division of access layer switch connections between them </w:t>
      </w:r>
    </w:p>
    <w:p w14:paraId="4396E32F" w14:textId="77777777" w:rsidR="005C0B2E" w:rsidRPr="005C0B2E" w:rsidRDefault="005C0B2E" w:rsidP="001C01CF">
      <w:pPr>
        <w:pStyle w:val="ListParagraph"/>
        <w:ind w:left="709" w:hanging="425"/>
        <w:rPr>
          <w:szCs w:val="24"/>
        </w:rPr>
      </w:pPr>
    </w:p>
    <w:p w14:paraId="0E965519" w14:textId="77777777" w:rsidR="005C0B2E" w:rsidRPr="005C0B2E" w:rsidRDefault="005C0B2E" w:rsidP="001C01CF">
      <w:pPr>
        <w:pStyle w:val="ListParagraph"/>
        <w:numPr>
          <w:ilvl w:val="0"/>
          <w:numId w:val="8"/>
        </w:numPr>
        <w:ind w:left="709" w:hanging="425"/>
        <w:rPr>
          <w:szCs w:val="24"/>
        </w:rPr>
      </w:pPr>
      <w:r w:rsidRPr="005C0B2E">
        <w:rPr>
          <w:szCs w:val="24"/>
        </w:rPr>
        <w:t>Which action should be taken when planning for redundancy on a hierarchical network design?</w:t>
      </w:r>
    </w:p>
    <w:p w14:paraId="384B5D73" w14:textId="77777777" w:rsidR="005C0B2E" w:rsidRPr="005C0B2E" w:rsidRDefault="005C0B2E" w:rsidP="008D06C5">
      <w:pPr>
        <w:pStyle w:val="ListParagraph"/>
        <w:numPr>
          <w:ilvl w:val="1"/>
          <w:numId w:val="8"/>
        </w:numPr>
        <w:ind w:left="709" w:firstLine="425"/>
        <w:rPr>
          <w:szCs w:val="24"/>
        </w:rPr>
      </w:pPr>
      <w:r w:rsidRPr="005C0B2E">
        <w:rPr>
          <w:szCs w:val="24"/>
        </w:rPr>
        <w:t>immediately replace a non-functioning module, service or device on a network</w:t>
      </w:r>
    </w:p>
    <w:p w14:paraId="3E4CD58D" w14:textId="77777777" w:rsidR="005C0B2E" w:rsidRPr="005C0B2E" w:rsidRDefault="005C0B2E" w:rsidP="008D06C5">
      <w:pPr>
        <w:pStyle w:val="ListParagraph"/>
        <w:numPr>
          <w:ilvl w:val="1"/>
          <w:numId w:val="8"/>
        </w:numPr>
        <w:ind w:left="709" w:firstLine="425"/>
        <w:rPr>
          <w:szCs w:val="24"/>
        </w:rPr>
      </w:pPr>
      <w:r w:rsidRPr="005C0B2E">
        <w:rPr>
          <w:szCs w:val="24"/>
        </w:rPr>
        <w:t>continually purchase backup equipment for the network</w:t>
      </w:r>
    </w:p>
    <w:p w14:paraId="24A954B8" w14:textId="1C61FBD4" w:rsidR="005C0B2E" w:rsidRPr="005C0B2E" w:rsidRDefault="005C0B2E" w:rsidP="008D06C5">
      <w:pPr>
        <w:pStyle w:val="ListParagraph"/>
        <w:numPr>
          <w:ilvl w:val="1"/>
          <w:numId w:val="8"/>
        </w:numPr>
        <w:ind w:left="709" w:firstLine="425"/>
        <w:rPr>
          <w:szCs w:val="24"/>
        </w:rPr>
      </w:pPr>
      <w:r w:rsidRPr="005C0B2E">
        <w:rPr>
          <w:szCs w:val="24"/>
        </w:rPr>
        <w:t xml:space="preserve">add alternate physical paths for data to traverse the network </w:t>
      </w:r>
    </w:p>
    <w:p w14:paraId="0F23F029" w14:textId="77777777" w:rsidR="005C0B2E" w:rsidRPr="005C0B2E" w:rsidRDefault="005C0B2E" w:rsidP="008D06C5">
      <w:pPr>
        <w:pStyle w:val="ListParagraph"/>
        <w:numPr>
          <w:ilvl w:val="1"/>
          <w:numId w:val="8"/>
        </w:numPr>
        <w:ind w:left="709" w:firstLine="425"/>
        <w:rPr>
          <w:szCs w:val="24"/>
        </w:rPr>
      </w:pPr>
      <w:r w:rsidRPr="005C0B2E">
        <w:rPr>
          <w:szCs w:val="24"/>
        </w:rPr>
        <w:t xml:space="preserve">implement STP </w:t>
      </w:r>
      <w:proofErr w:type="spellStart"/>
      <w:r w:rsidRPr="005C0B2E">
        <w:rPr>
          <w:szCs w:val="24"/>
        </w:rPr>
        <w:t>portfast</w:t>
      </w:r>
      <w:proofErr w:type="spellEnd"/>
      <w:r w:rsidRPr="005C0B2E">
        <w:rPr>
          <w:szCs w:val="24"/>
        </w:rPr>
        <w:t xml:space="preserve"> between the switches on the network</w:t>
      </w:r>
    </w:p>
    <w:p w14:paraId="70C11C26" w14:textId="77777777" w:rsidR="005C0B2E" w:rsidRPr="005C0B2E" w:rsidRDefault="005C0B2E" w:rsidP="001C01CF">
      <w:pPr>
        <w:pStyle w:val="ListParagraph"/>
        <w:ind w:left="709" w:hanging="425"/>
        <w:rPr>
          <w:szCs w:val="24"/>
        </w:rPr>
      </w:pPr>
    </w:p>
    <w:p w14:paraId="3B61D40B" w14:textId="77777777" w:rsidR="005C0B2E" w:rsidRPr="005C0B2E" w:rsidRDefault="005C0B2E" w:rsidP="001C01CF">
      <w:pPr>
        <w:pStyle w:val="ListParagraph"/>
        <w:numPr>
          <w:ilvl w:val="0"/>
          <w:numId w:val="8"/>
        </w:numPr>
        <w:ind w:left="709" w:hanging="425"/>
        <w:rPr>
          <w:szCs w:val="24"/>
        </w:rPr>
      </w:pPr>
      <w:r w:rsidRPr="005C0B2E">
        <w:rPr>
          <w:szCs w:val="24"/>
        </w:rPr>
        <w:t>Refer to the exhibit. Which devices exist in the failure domain when switch S3 loses power?</w:t>
      </w:r>
    </w:p>
    <w:p w14:paraId="331075C0" w14:textId="6B6D1EA8" w:rsidR="005C0B2E" w:rsidRPr="005C0B2E" w:rsidRDefault="00BA174A" w:rsidP="001C01CF">
      <w:pPr>
        <w:pStyle w:val="ListParagraph"/>
        <w:ind w:left="709" w:hanging="425"/>
        <w:rPr>
          <w:szCs w:val="24"/>
        </w:rPr>
      </w:pPr>
      <w:r w:rsidRPr="00131EB3">
        <w:rPr>
          <w:rFonts w:asciiTheme="minorHAnsi" w:hAnsiTheme="minorHAnsi" w:cstheme="minorHAnsi"/>
          <w:noProof/>
          <w:sz w:val="22"/>
          <w:szCs w:val="22"/>
        </w:rPr>
        <w:drawing>
          <wp:anchor distT="0" distB="0" distL="114300" distR="114300" simplePos="0" relativeHeight="251659264" behindDoc="0" locked="0" layoutInCell="1" allowOverlap="1" wp14:anchorId="7D4A7629" wp14:editId="3A76FEB9">
            <wp:simplePos x="0" y="0"/>
            <wp:positionH relativeFrom="column">
              <wp:posOffset>1628407</wp:posOffset>
            </wp:positionH>
            <wp:positionV relativeFrom="paragraph">
              <wp:posOffset>99226</wp:posOffset>
            </wp:positionV>
            <wp:extent cx="3178883" cy="1908527"/>
            <wp:effectExtent l="0" t="0" r="2540" b="0"/>
            <wp:wrapNone/>
            <wp:docPr id="4" name="Picture 4" descr="The Internet cloud is connected to the edge router by an Ethernet cable. The edge router is connected to Router_1 with a serial cable. Router_1 is connected to switch S1 with an Ethernet cable. Switch S1 is connected to switches S2, S3, and S4 by an individual Ethernet cable for each switch. Switch S2 is connected to both PC_1 and AP_1 with an Ethernet cable. Switch S4 is connected to both PC_2 and switch S3 with Ethernet cables. Switch S3 is connected to both AP_2 and PC_3 with an Ethernet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Internet cloud is connected to the edge router by an Ethernet cable. The edge router is connected to Router_1 with a serial cable. Router_1 is connected to switch S1 with an Ethernet cable. Switch S1 is connected to switches S2, S3, and S4 by an individual Ethernet cable for each switch. Switch S2 is connected to both PC_1 and AP_1 with an Ethernet cable. Switch S4 is connected to both PC_2 and switch S3 with Ethernet cables. Switch S3 is connected to both AP_2 and PC_3 with an Ethernet cab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8883" cy="190852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8212BB" w14:textId="404AF407" w:rsidR="005C0B2E" w:rsidRPr="005C0B2E" w:rsidRDefault="005C0B2E" w:rsidP="001C01CF">
      <w:pPr>
        <w:pStyle w:val="ListParagraph"/>
        <w:ind w:left="709" w:hanging="425"/>
        <w:rPr>
          <w:szCs w:val="24"/>
        </w:rPr>
      </w:pPr>
    </w:p>
    <w:p w14:paraId="2E154A74" w14:textId="64C818D2" w:rsidR="005C0B2E" w:rsidRPr="005C0B2E" w:rsidRDefault="005C0B2E" w:rsidP="001C01CF">
      <w:pPr>
        <w:pStyle w:val="ListParagraph"/>
        <w:ind w:left="709" w:hanging="425"/>
        <w:rPr>
          <w:szCs w:val="24"/>
        </w:rPr>
      </w:pPr>
    </w:p>
    <w:p w14:paraId="01D618AA" w14:textId="77777777" w:rsidR="005C0B2E" w:rsidRPr="005C0B2E" w:rsidRDefault="005C0B2E" w:rsidP="001C01CF">
      <w:pPr>
        <w:pStyle w:val="ListParagraph"/>
        <w:ind w:left="709" w:hanging="425"/>
        <w:rPr>
          <w:szCs w:val="24"/>
        </w:rPr>
      </w:pPr>
    </w:p>
    <w:p w14:paraId="0D7CE10A" w14:textId="77777777" w:rsidR="005C0B2E" w:rsidRPr="005C0B2E" w:rsidRDefault="005C0B2E" w:rsidP="001C01CF">
      <w:pPr>
        <w:pStyle w:val="ListParagraph"/>
        <w:ind w:left="709" w:hanging="425"/>
        <w:rPr>
          <w:szCs w:val="24"/>
        </w:rPr>
      </w:pPr>
    </w:p>
    <w:p w14:paraId="0AD207B8" w14:textId="77777777" w:rsidR="005C0B2E" w:rsidRPr="005C0B2E" w:rsidRDefault="005C0B2E" w:rsidP="001C01CF">
      <w:pPr>
        <w:pStyle w:val="ListParagraph"/>
        <w:ind w:left="709" w:hanging="425"/>
        <w:rPr>
          <w:szCs w:val="24"/>
        </w:rPr>
      </w:pPr>
    </w:p>
    <w:p w14:paraId="367EC21C" w14:textId="77777777" w:rsidR="005C0B2E" w:rsidRPr="005C0B2E" w:rsidRDefault="005C0B2E" w:rsidP="001C01CF">
      <w:pPr>
        <w:pStyle w:val="ListParagraph"/>
        <w:ind w:left="709" w:hanging="425"/>
        <w:rPr>
          <w:szCs w:val="24"/>
        </w:rPr>
      </w:pPr>
    </w:p>
    <w:p w14:paraId="37E982B7" w14:textId="0049460C" w:rsidR="005C0B2E" w:rsidRDefault="005C0B2E" w:rsidP="001C01CF">
      <w:pPr>
        <w:pStyle w:val="ListParagraph"/>
        <w:ind w:left="709" w:hanging="425"/>
        <w:rPr>
          <w:szCs w:val="24"/>
        </w:rPr>
      </w:pPr>
    </w:p>
    <w:p w14:paraId="1610EFC9" w14:textId="22CBB90E" w:rsidR="00BA174A" w:rsidRDefault="00BA174A" w:rsidP="001C01CF">
      <w:pPr>
        <w:pStyle w:val="ListParagraph"/>
        <w:ind w:left="709" w:hanging="425"/>
        <w:rPr>
          <w:szCs w:val="24"/>
        </w:rPr>
      </w:pPr>
    </w:p>
    <w:p w14:paraId="7C87176B" w14:textId="659A6545" w:rsidR="00BA174A" w:rsidRDefault="00BA174A" w:rsidP="001C01CF">
      <w:pPr>
        <w:pStyle w:val="ListParagraph"/>
        <w:ind w:left="709" w:hanging="425"/>
        <w:rPr>
          <w:szCs w:val="24"/>
        </w:rPr>
      </w:pPr>
    </w:p>
    <w:p w14:paraId="6F2BFC94" w14:textId="77777777" w:rsidR="00BA174A" w:rsidRPr="005C0B2E" w:rsidRDefault="00BA174A" w:rsidP="001C01CF">
      <w:pPr>
        <w:pStyle w:val="ListParagraph"/>
        <w:ind w:left="709" w:hanging="425"/>
        <w:rPr>
          <w:szCs w:val="24"/>
        </w:rPr>
      </w:pPr>
    </w:p>
    <w:p w14:paraId="14487874" w14:textId="77777777" w:rsidR="005C0B2E" w:rsidRPr="005C0B2E" w:rsidRDefault="005C0B2E" w:rsidP="001C01CF">
      <w:pPr>
        <w:pStyle w:val="ListParagraph"/>
        <w:ind w:left="709" w:hanging="425"/>
        <w:rPr>
          <w:szCs w:val="24"/>
        </w:rPr>
      </w:pPr>
    </w:p>
    <w:p w14:paraId="3B41C90A" w14:textId="77777777" w:rsidR="005C0B2E" w:rsidRPr="005C0B2E" w:rsidRDefault="005C0B2E" w:rsidP="00520A41">
      <w:pPr>
        <w:pStyle w:val="ListParagraph"/>
        <w:numPr>
          <w:ilvl w:val="1"/>
          <w:numId w:val="8"/>
        </w:numPr>
        <w:ind w:left="709" w:firstLine="425"/>
        <w:rPr>
          <w:szCs w:val="24"/>
        </w:rPr>
      </w:pPr>
      <w:r w:rsidRPr="005C0B2E">
        <w:rPr>
          <w:szCs w:val="24"/>
        </w:rPr>
        <w:t>S4 and PC_2</w:t>
      </w:r>
    </w:p>
    <w:p w14:paraId="65CA68BC" w14:textId="5CB8109B" w:rsidR="005C0B2E" w:rsidRPr="005C0B2E" w:rsidRDefault="005C0B2E" w:rsidP="00520A41">
      <w:pPr>
        <w:pStyle w:val="ListParagraph"/>
        <w:numPr>
          <w:ilvl w:val="1"/>
          <w:numId w:val="8"/>
        </w:numPr>
        <w:ind w:left="709" w:firstLine="425"/>
        <w:rPr>
          <w:szCs w:val="24"/>
        </w:rPr>
      </w:pPr>
      <w:r w:rsidRPr="005C0B2E">
        <w:rPr>
          <w:szCs w:val="24"/>
        </w:rPr>
        <w:t xml:space="preserve">PC_3 and AP_2 </w:t>
      </w:r>
    </w:p>
    <w:p w14:paraId="2120E7EA" w14:textId="77777777" w:rsidR="005C0B2E" w:rsidRPr="005C0B2E" w:rsidRDefault="005C0B2E" w:rsidP="00520A41">
      <w:pPr>
        <w:pStyle w:val="ListParagraph"/>
        <w:numPr>
          <w:ilvl w:val="1"/>
          <w:numId w:val="8"/>
        </w:numPr>
        <w:ind w:left="709" w:firstLine="425"/>
        <w:rPr>
          <w:szCs w:val="24"/>
        </w:rPr>
      </w:pPr>
      <w:r w:rsidRPr="005C0B2E">
        <w:rPr>
          <w:szCs w:val="24"/>
        </w:rPr>
        <w:t>AP_2 and AP_1</w:t>
      </w:r>
    </w:p>
    <w:p w14:paraId="066DB9E7" w14:textId="77777777" w:rsidR="005C0B2E" w:rsidRPr="005C0B2E" w:rsidRDefault="005C0B2E" w:rsidP="00520A41">
      <w:pPr>
        <w:pStyle w:val="ListParagraph"/>
        <w:numPr>
          <w:ilvl w:val="1"/>
          <w:numId w:val="8"/>
        </w:numPr>
        <w:ind w:left="709" w:firstLine="425"/>
        <w:rPr>
          <w:szCs w:val="24"/>
        </w:rPr>
      </w:pPr>
      <w:r w:rsidRPr="005C0B2E">
        <w:rPr>
          <w:szCs w:val="24"/>
        </w:rPr>
        <w:t>PC_3 and PC_2</w:t>
      </w:r>
    </w:p>
    <w:p w14:paraId="3A8187BE" w14:textId="77777777" w:rsidR="005C0B2E" w:rsidRPr="005C0B2E" w:rsidRDefault="005C0B2E" w:rsidP="00520A41">
      <w:pPr>
        <w:pStyle w:val="ListParagraph"/>
        <w:numPr>
          <w:ilvl w:val="1"/>
          <w:numId w:val="8"/>
        </w:numPr>
        <w:ind w:left="709" w:firstLine="425"/>
        <w:rPr>
          <w:szCs w:val="24"/>
        </w:rPr>
      </w:pPr>
      <w:r w:rsidRPr="005C0B2E">
        <w:rPr>
          <w:szCs w:val="24"/>
        </w:rPr>
        <w:t>S1 and S4</w:t>
      </w:r>
    </w:p>
    <w:p w14:paraId="1641600A" w14:textId="77777777" w:rsidR="005C0B2E" w:rsidRPr="005C0B2E" w:rsidRDefault="005C0B2E" w:rsidP="001C01CF">
      <w:pPr>
        <w:pStyle w:val="ListParagraph"/>
        <w:ind w:left="709" w:hanging="425"/>
        <w:rPr>
          <w:szCs w:val="24"/>
        </w:rPr>
      </w:pPr>
    </w:p>
    <w:p w14:paraId="650E1534" w14:textId="77777777" w:rsidR="005C0B2E" w:rsidRPr="005C0B2E" w:rsidRDefault="005C0B2E" w:rsidP="001C01CF">
      <w:pPr>
        <w:pStyle w:val="ListParagraph"/>
        <w:numPr>
          <w:ilvl w:val="0"/>
          <w:numId w:val="8"/>
        </w:numPr>
        <w:ind w:left="709" w:hanging="425"/>
        <w:rPr>
          <w:szCs w:val="24"/>
        </w:rPr>
      </w:pPr>
      <w:r w:rsidRPr="005C0B2E">
        <w:rPr>
          <w:szCs w:val="24"/>
        </w:rPr>
        <w:t>Which design feature will limit the size of a failure domain in an enterprise network?</w:t>
      </w:r>
    </w:p>
    <w:p w14:paraId="68506738" w14:textId="77777777" w:rsidR="005C0B2E" w:rsidRPr="005C0B2E" w:rsidRDefault="005C0B2E" w:rsidP="00B6403F">
      <w:pPr>
        <w:pStyle w:val="ListParagraph"/>
        <w:numPr>
          <w:ilvl w:val="1"/>
          <w:numId w:val="8"/>
        </w:numPr>
        <w:ind w:left="709" w:firstLine="425"/>
        <w:rPr>
          <w:szCs w:val="24"/>
        </w:rPr>
      </w:pPr>
      <w:r w:rsidRPr="005C0B2E">
        <w:rPr>
          <w:szCs w:val="24"/>
        </w:rPr>
        <w:t xml:space="preserve">the use </w:t>
      </w:r>
      <w:proofErr w:type="gramStart"/>
      <w:r w:rsidRPr="005C0B2E">
        <w:rPr>
          <w:szCs w:val="24"/>
        </w:rPr>
        <w:t>of  a</w:t>
      </w:r>
      <w:proofErr w:type="gramEnd"/>
      <w:r w:rsidRPr="005C0B2E">
        <w:rPr>
          <w:szCs w:val="24"/>
        </w:rPr>
        <w:t xml:space="preserve"> collapsed core design</w:t>
      </w:r>
    </w:p>
    <w:p w14:paraId="6F94CECB" w14:textId="1C20EBED" w:rsidR="005C0B2E" w:rsidRPr="005C0B2E" w:rsidRDefault="005C0B2E" w:rsidP="00B6403F">
      <w:pPr>
        <w:pStyle w:val="ListParagraph"/>
        <w:numPr>
          <w:ilvl w:val="1"/>
          <w:numId w:val="8"/>
        </w:numPr>
        <w:ind w:left="709" w:firstLine="425"/>
        <w:rPr>
          <w:szCs w:val="24"/>
        </w:rPr>
      </w:pPr>
      <w:r w:rsidRPr="005C0B2E">
        <w:rPr>
          <w:szCs w:val="24"/>
        </w:rPr>
        <w:t xml:space="preserve">the use of the building switch block approach </w:t>
      </w:r>
    </w:p>
    <w:p w14:paraId="3ACE40D3" w14:textId="77777777" w:rsidR="005C0B2E" w:rsidRPr="005C0B2E" w:rsidRDefault="005C0B2E" w:rsidP="00B6403F">
      <w:pPr>
        <w:pStyle w:val="ListParagraph"/>
        <w:numPr>
          <w:ilvl w:val="1"/>
          <w:numId w:val="8"/>
        </w:numPr>
        <w:ind w:left="709" w:firstLine="425"/>
        <w:rPr>
          <w:szCs w:val="24"/>
        </w:rPr>
      </w:pPr>
      <w:r w:rsidRPr="005C0B2E">
        <w:rPr>
          <w:szCs w:val="24"/>
        </w:rPr>
        <w:t>the installation of redundant power supplies</w:t>
      </w:r>
    </w:p>
    <w:p w14:paraId="1599BAE4" w14:textId="77777777" w:rsidR="005C0B2E" w:rsidRPr="005C0B2E" w:rsidRDefault="005C0B2E" w:rsidP="00B6403F">
      <w:pPr>
        <w:pStyle w:val="ListParagraph"/>
        <w:numPr>
          <w:ilvl w:val="1"/>
          <w:numId w:val="8"/>
        </w:numPr>
        <w:ind w:left="709" w:firstLine="425"/>
        <w:rPr>
          <w:szCs w:val="24"/>
        </w:rPr>
      </w:pPr>
      <w:r w:rsidRPr="005C0B2E">
        <w:rPr>
          <w:szCs w:val="24"/>
        </w:rPr>
        <w:t>the purchase of enterprise equipment that is designed for large traffic volume</w:t>
      </w:r>
    </w:p>
    <w:p w14:paraId="45A3874F" w14:textId="77777777" w:rsidR="005C0B2E" w:rsidRPr="005C0B2E" w:rsidRDefault="005C0B2E" w:rsidP="001C01CF">
      <w:pPr>
        <w:pStyle w:val="ListParagraph"/>
        <w:ind w:left="709" w:hanging="425"/>
        <w:rPr>
          <w:szCs w:val="24"/>
        </w:rPr>
      </w:pPr>
    </w:p>
    <w:p w14:paraId="2D8AAA4E" w14:textId="77777777" w:rsidR="005C0B2E" w:rsidRPr="005C0B2E" w:rsidRDefault="005C0B2E" w:rsidP="001C01CF">
      <w:pPr>
        <w:pStyle w:val="ListParagraph"/>
        <w:numPr>
          <w:ilvl w:val="0"/>
          <w:numId w:val="8"/>
        </w:numPr>
        <w:ind w:left="709" w:hanging="425"/>
        <w:rPr>
          <w:szCs w:val="24"/>
        </w:rPr>
      </w:pPr>
      <w:r w:rsidRPr="005C0B2E">
        <w:rPr>
          <w:szCs w:val="24"/>
        </w:rPr>
        <w:t xml:space="preserve">A network administrator is planning redundant devices and cabling in a switched network to support high availability. Which benefit will </w:t>
      </w:r>
      <w:proofErr w:type="gramStart"/>
      <w:r w:rsidRPr="005C0B2E">
        <w:rPr>
          <w:szCs w:val="24"/>
        </w:rPr>
        <w:t>implementing</w:t>
      </w:r>
      <w:proofErr w:type="gramEnd"/>
      <w:r w:rsidRPr="005C0B2E">
        <w:rPr>
          <w:szCs w:val="24"/>
        </w:rPr>
        <w:t xml:space="preserve"> the Spanning Tree Protocol provide to this design?</w:t>
      </w:r>
    </w:p>
    <w:p w14:paraId="3BB44C8D" w14:textId="24A8445B" w:rsidR="005C0B2E" w:rsidRPr="005C0B2E" w:rsidRDefault="005C0B2E" w:rsidP="004E2987">
      <w:pPr>
        <w:pStyle w:val="ListParagraph"/>
        <w:numPr>
          <w:ilvl w:val="1"/>
          <w:numId w:val="8"/>
        </w:numPr>
        <w:ind w:left="1276" w:hanging="283"/>
        <w:rPr>
          <w:szCs w:val="24"/>
        </w:rPr>
      </w:pPr>
      <w:r w:rsidRPr="005C0B2E">
        <w:rPr>
          <w:szCs w:val="24"/>
        </w:rPr>
        <w:t xml:space="preserve">Redundant paths can be available without causing logical Layer 2 loops. </w:t>
      </w:r>
    </w:p>
    <w:p w14:paraId="0EE98B60" w14:textId="77777777" w:rsidR="005C0B2E" w:rsidRPr="005C0B2E" w:rsidRDefault="005C0B2E" w:rsidP="004E2987">
      <w:pPr>
        <w:pStyle w:val="ListParagraph"/>
        <w:numPr>
          <w:ilvl w:val="1"/>
          <w:numId w:val="8"/>
        </w:numPr>
        <w:ind w:left="1276" w:hanging="283"/>
        <w:rPr>
          <w:szCs w:val="24"/>
        </w:rPr>
      </w:pPr>
      <w:r w:rsidRPr="005C0B2E">
        <w:rPr>
          <w:szCs w:val="24"/>
        </w:rPr>
        <w:t>Multiple physical interfaces can be combined into a single EtherChannel interface.</w:t>
      </w:r>
    </w:p>
    <w:p w14:paraId="3094A6A9" w14:textId="77777777" w:rsidR="005C0B2E" w:rsidRPr="005C0B2E" w:rsidRDefault="005C0B2E" w:rsidP="004E2987">
      <w:pPr>
        <w:pStyle w:val="ListParagraph"/>
        <w:numPr>
          <w:ilvl w:val="1"/>
          <w:numId w:val="8"/>
        </w:numPr>
        <w:ind w:left="1276" w:hanging="283"/>
        <w:rPr>
          <w:szCs w:val="24"/>
        </w:rPr>
      </w:pPr>
      <w:r w:rsidRPr="005C0B2E">
        <w:rPr>
          <w:szCs w:val="24"/>
        </w:rPr>
        <w:t>Network access can be expanded to support both wired and wireless devices.</w:t>
      </w:r>
    </w:p>
    <w:p w14:paraId="51CA717E" w14:textId="77777777" w:rsidR="005C0B2E" w:rsidRPr="005C0B2E" w:rsidRDefault="005C0B2E" w:rsidP="004E2987">
      <w:pPr>
        <w:pStyle w:val="ListParagraph"/>
        <w:numPr>
          <w:ilvl w:val="1"/>
          <w:numId w:val="8"/>
        </w:numPr>
        <w:ind w:left="1276" w:hanging="283"/>
        <w:rPr>
          <w:szCs w:val="24"/>
        </w:rPr>
      </w:pPr>
      <w:r w:rsidRPr="005C0B2E">
        <w:rPr>
          <w:szCs w:val="24"/>
        </w:rPr>
        <w:t>Faster convergence is available for advanced routing protocols.</w:t>
      </w:r>
    </w:p>
    <w:p w14:paraId="5E70CF48" w14:textId="77777777" w:rsidR="005C0B2E" w:rsidRPr="005C0B2E" w:rsidRDefault="005C0B2E" w:rsidP="004E2987">
      <w:pPr>
        <w:pStyle w:val="ListParagraph"/>
        <w:ind w:left="993" w:firstLine="141"/>
        <w:rPr>
          <w:szCs w:val="24"/>
        </w:rPr>
      </w:pPr>
    </w:p>
    <w:p w14:paraId="28CCD533" w14:textId="77777777" w:rsidR="005C0B2E" w:rsidRPr="005C0B2E" w:rsidRDefault="005C0B2E" w:rsidP="001C01CF">
      <w:pPr>
        <w:pStyle w:val="ListParagraph"/>
        <w:numPr>
          <w:ilvl w:val="0"/>
          <w:numId w:val="8"/>
        </w:numPr>
        <w:ind w:left="709" w:hanging="425"/>
        <w:rPr>
          <w:szCs w:val="24"/>
        </w:rPr>
      </w:pPr>
      <w:r w:rsidRPr="005C0B2E">
        <w:rPr>
          <w:szCs w:val="24"/>
        </w:rPr>
        <w:t xml:space="preserve">What capability is provided </w:t>
      </w:r>
      <w:proofErr w:type="gramStart"/>
      <w:r w:rsidRPr="005C0B2E">
        <w:rPr>
          <w:szCs w:val="24"/>
        </w:rPr>
        <w:t>by the use of</w:t>
      </w:r>
      <w:proofErr w:type="gramEnd"/>
      <w:r w:rsidRPr="005C0B2E">
        <w:rPr>
          <w:szCs w:val="24"/>
        </w:rPr>
        <w:t xml:space="preserve"> application-specific integrated circuits in Cisco multilayer switches?</w:t>
      </w:r>
    </w:p>
    <w:p w14:paraId="551BC969" w14:textId="77777777" w:rsidR="005C0B2E" w:rsidRPr="005C0B2E" w:rsidRDefault="005C0B2E" w:rsidP="0062588A">
      <w:pPr>
        <w:pStyle w:val="ListParagraph"/>
        <w:numPr>
          <w:ilvl w:val="1"/>
          <w:numId w:val="13"/>
        </w:numPr>
        <w:ind w:left="709" w:firstLine="284"/>
        <w:rPr>
          <w:szCs w:val="24"/>
        </w:rPr>
      </w:pPr>
      <w:r w:rsidRPr="005C0B2E">
        <w:rPr>
          <w:szCs w:val="24"/>
        </w:rPr>
        <w:t>aggregating physical ports into a single logical interface</w:t>
      </w:r>
    </w:p>
    <w:p w14:paraId="260AB0B7" w14:textId="77777777" w:rsidR="005C0B2E" w:rsidRPr="005C0B2E" w:rsidRDefault="005C0B2E" w:rsidP="0062588A">
      <w:pPr>
        <w:pStyle w:val="ListParagraph"/>
        <w:numPr>
          <w:ilvl w:val="1"/>
          <w:numId w:val="13"/>
        </w:numPr>
        <w:ind w:left="709" w:firstLine="284"/>
        <w:rPr>
          <w:szCs w:val="24"/>
        </w:rPr>
      </w:pPr>
      <w:r w:rsidRPr="005C0B2E">
        <w:rPr>
          <w:szCs w:val="24"/>
        </w:rPr>
        <w:t>protecting data traffic in the event of a failed circuit</w:t>
      </w:r>
    </w:p>
    <w:p w14:paraId="032A21B8" w14:textId="02817D50" w:rsidR="005C0B2E" w:rsidRPr="005C0B2E" w:rsidRDefault="005C0B2E" w:rsidP="0062588A">
      <w:pPr>
        <w:pStyle w:val="ListParagraph"/>
        <w:numPr>
          <w:ilvl w:val="1"/>
          <w:numId w:val="13"/>
        </w:numPr>
        <w:ind w:left="709" w:firstLine="284"/>
        <w:rPr>
          <w:szCs w:val="24"/>
        </w:rPr>
      </w:pPr>
      <w:r w:rsidRPr="005C0B2E">
        <w:rPr>
          <w:szCs w:val="24"/>
        </w:rPr>
        <w:t xml:space="preserve">forwarding of IP packets independent of the CPU </w:t>
      </w:r>
    </w:p>
    <w:p w14:paraId="025C3D08" w14:textId="77777777" w:rsidR="005C0B2E" w:rsidRPr="005C0B2E" w:rsidRDefault="005C0B2E" w:rsidP="0062588A">
      <w:pPr>
        <w:pStyle w:val="ListParagraph"/>
        <w:numPr>
          <w:ilvl w:val="1"/>
          <w:numId w:val="13"/>
        </w:numPr>
        <w:ind w:left="709" w:firstLine="284"/>
        <w:rPr>
          <w:szCs w:val="24"/>
        </w:rPr>
      </w:pPr>
      <w:r w:rsidRPr="005C0B2E">
        <w:rPr>
          <w:szCs w:val="24"/>
        </w:rPr>
        <w:lastRenderedPageBreak/>
        <w:t>providing user authentication and authorization</w:t>
      </w:r>
    </w:p>
    <w:p w14:paraId="279DFD54" w14:textId="77777777" w:rsidR="005C0B2E" w:rsidRPr="005C0B2E" w:rsidRDefault="005C0B2E" w:rsidP="001C01CF">
      <w:pPr>
        <w:pStyle w:val="ListParagraph"/>
        <w:ind w:left="709" w:hanging="425"/>
        <w:rPr>
          <w:szCs w:val="24"/>
        </w:rPr>
      </w:pPr>
    </w:p>
    <w:p w14:paraId="730C4A70" w14:textId="77777777" w:rsidR="005C0B2E" w:rsidRPr="005C0B2E" w:rsidRDefault="005C0B2E" w:rsidP="001C01CF">
      <w:pPr>
        <w:pStyle w:val="ListParagraph"/>
        <w:numPr>
          <w:ilvl w:val="0"/>
          <w:numId w:val="8"/>
        </w:numPr>
        <w:ind w:left="709" w:hanging="425"/>
        <w:rPr>
          <w:szCs w:val="24"/>
        </w:rPr>
      </w:pPr>
      <w:r w:rsidRPr="005C0B2E">
        <w:rPr>
          <w:szCs w:val="24"/>
        </w:rPr>
        <w:t>Which statement describes a characteristic of Cisco Meraki switches?</w:t>
      </w:r>
    </w:p>
    <w:p w14:paraId="39909576" w14:textId="77777777" w:rsidR="005C0B2E" w:rsidRPr="005C0B2E" w:rsidRDefault="005C0B2E" w:rsidP="00783446">
      <w:pPr>
        <w:pStyle w:val="ListParagraph"/>
        <w:numPr>
          <w:ilvl w:val="0"/>
          <w:numId w:val="25"/>
        </w:numPr>
        <w:ind w:left="1560" w:hanging="567"/>
        <w:rPr>
          <w:szCs w:val="24"/>
        </w:rPr>
      </w:pPr>
      <w:r w:rsidRPr="005C0B2E">
        <w:rPr>
          <w:szCs w:val="24"/>
        </w:rPr>
        <w:t>They promote infrastructure scalability, operational continuity, and transport flexibility.</w:t>
      </w:r>
    </w:p>
    <w:p w14:paraId="7AC2A38F" w14:textId="77777777" w:rsidR="005C0B2E" w:rsidRPr="005C0B2E" w:rsidRDefault="005C0B2E" w:rsidP="00783446">
      <w:pPr>
        <w:pStyle w:val="ListParagraph"/>
        <w:numPr>
          <w:ilvl w:val="0"/>
          <w:numId w:val="25"/>
        </w:numPr>
        <w:ind w:left="1560" w:hanging="567"/>
        <w:rPr>
          <w:szCs w:val="24"/>
        </w:rPr>
      </w:pPr>
      <w:r w:rsidRPr="005C0B2E">
        <w:rPr>
          <w:szCs w:val="24"/>
        </w:rPr>
        <w:t>They are campus LAN switches that perform the same functions as Cisco 2960 switches.</w:t>
      </w:r>
    </w:p>
    <w:p w14:paraId="1809A109" w14:textId="492549BC" w:rsidR="005C0B2E" w:rsidRPr="005C0B2E" w:rsidRDefault="005C0B2E" w:rsidP="00783446">
      <w:pPr>
        <w:pStyle w:val="ListParagraph"/>
        <w:numPr>
          <w:ilvl w:val="0"/>
          <w:numId w:val="25"/>
        </w:numPr>
        <w:ind w:left="1560" w:hanging="567"/>
        <w:rPr>
          <w:szCs w:val="24"/>
        </w:rPr>
      </w:pPr>
      <w:r w:rsidRPr="005C0B2E">
        <w:rPr>
          <w:szCs w:val="24"/>
        </w:rPr>
        <w:t xml:space="preserve">They are cloud-managed access switches that enable virtual stacking of switches </w:t>
      </w:r>
    </w:p>
    <w:p w14:paraId="447381F4" w14:textId="70114B62" w:rsidR="005C0B2E" w:rsidRPr="005C0B2E" w:rsidRDefault="005C0B2E" w:rsidP="00783446">
      <w:pPr>
        <w:pStyle w:val="ListParagraph"/>
        <w:numPr>
          <w:ilvl w:val="0"/>
          <w:numId w:val="25"/>
        </w:numPr>
        <w:ind w:left="1560" w:hanging="567"/>
        <w:rPr>
          <w:szCs w:val="24"/>
        </w:rPr>
      </w:pPr>
      <w:r w:rsidRPr="005C0B2E">
        <w:rPr>
          <w:szCs w:val="24"/>
        </w:rPr>
        <w:t>They are service provider switches that aggregate traffic at the edge of the network</w:t>
      </w:r>
    </w:p>
    <w:p w14:paraId="1E4D4383" w14:textId="77777777" w:rsidR="005C0B2E" w:rsidRPr="005C0B2E" w:rsidRDefault="005C0B2E" w:rsidP="001C01CF">
      <w:pPr>
        <w:pStyle w:val="ListParagraph"/>
        <w:ind w:left="709" w:hanging="425"/>
        <w:rPr>
          <w:szCs w:val="24"/>
        </w:rPr>
      </w:pPr>
    </w:p>
    <w:p w14:paraId="1523B236" w14:textId="1CAB5C42" w:rsidR="005C0B2E" w:rsidRPr="005C0B2E" w:rsidRDefault="00572743" w:rsidP="001C01CF">
      <w:pPr>
        <w:pStyle w:val="ListParagraph"/>
        <w:numPr>
          <w:ilvl w:val="0"/>
          <w:numId w:val="8"/>
        </w:numPr>
        <w:ind w:left="709" w:hanging="425"/>
        <w:rPr>
          <w:szCs w:val="24"/>
        </w:rPr>
      </w:pPr>
      <w:r>
        <w:rPr>
          <w:szCs w:val="24"/>
        </w:rPr>
        <w:t xml:space="preserve"> </w:t>
      </w:r>
      <w:r w:rsidR="005C0B2E" w:rsidRPr="005C0B2E">
        <w:rPr>
          <w:szCs w:val="24"/>
        </w:rPr>
        <w:t>In which situation would a network administrator install a Cisco Nexus Series or Cisco Catalyst 6500 Series switch to promote infrastructure scalability?</w:t>
      </w:r>
    </w:p>
    <w:p w14:paraId="15788F3F" w14:textId="310CEBE2" w:rsidR="005C0B2E" w:rsidRPr="005C0B2E" w:rsidRDefault="005C0B2E" w:rsidP="005604D6">
      <w:pPr>
        <w:pStyle w:val="ListParagraph"/>
        <w:numPr>
          <w:ilvl w:val="1"/>
          <w:numId w:val="8"/>
        </w:numPr>
        <w:ind w:left="1418" w:hanging="425"/>
        <w:rPr>
          <w:szCs w:val="24"/>
        </w:rPr>
      </w:pPr>
      <w:r w:rsidRPr="005C0B2E">
        <w:rPr>
          <w:szCs w:val="24"/>
        </w:rPr>
        <w:t xml:space="preserve">on a data </w:t>
      </w:r>
      <w:proofErr w:type="spellStart"/>
      <w:r w:rsidRPr="005C0B2E">
        <w:rPr>
          <w:szCs w:val="24"/>
        </w:rPr>
        <w:t>center</w:t>
      </w:r>
      <w:proofErr w:type="spellEnd"/>
      <w:r w:rsidRPr="005C0B2E">
        <w:rPr>
          <w:szCs w:val="24"/>
        </w:rPr>
        <w:t xml:space="preserve"> network to provide expansion and transport flexibility</w:t>
      </w:r>
    </w:p>
    <w:p w14:paraId="4D1C1E41" w14:textId="77777777" w:rsidR="005C0B2E" w:rsidRPr="005C0B2E" w:rsidRDefault="005C0B2E" w:rsidP="005604D6">
      <w:pPr>
        <w:pStyle w:val="ListParagraph"/>
        <w:numPr>
          <w:ilvl w:val="1"/>
          <w:numId w:val="8"/>
        </w:numPr>
        <w:ind w:left="1418" w:hanging="425"/>
        <w:rPr>
          <w:szCs w:val="24"/>
        </w:rPr>
      </w:pPr>
      <w:r w:rsidRPr="005C0B2E">
        <w:rPr>
          <w:szCs w:val="24"/>
        </w:rPr>
        <w:t>on a campus LAN network as access layer switches</w:t>
      </w:r>
    </w:p>
    <w:p w14:paraId="4AC1908F" w14:textId="77777777" w:rsidR="005C0B2E" w:rsidRPr="005C0B2E" w:rsidRDefault="005C0B2E" w:rsidP="005604D6">
      <w:pPr>
        <w:pStyle w:val="ListParagraph"/>
        <w:numPr>
          <w:ilvl w:val="1"/>
          <w:numId w:val="8"/>
        </w:numPr>
        <w:ind w:left="1418" w:hanging="425"/>
        <w:rPr>
          <w:szCs w:val="24"/>
        </w:rPr>
      </w:pPr>
      <w:r w:rsidRPr="005C0B2E">
        <w:rPr>
          <w:szCs w:val="24"/>
        </w:rPr>
        <w:t>to enable virtual stacking of switches to provide cloud-managed access</w:t>
      </w:r>
    </w:p>
    <w:p w14:paraId="7ED39BD5" w14:textId="77777777" w:rsidR="005C0B2E" w:rsidRPr="005C0B2E" w:rsidRDefault="005C0B2E" w:rsidP="005604D6">
      <w:pPr>
        <w:pStyle w:val="ListParagraph"/>
        <w:numPr>
          <w:ilvl w:val="1"/>
          <w:numId w:val="8"/>
        </w:numPr>
        <w:ind w:left="1418" w:hanging="425"/>
        <w:rPr>
          <w:szCs w:val="24"/>
        </w:rPr>
      </w:pPr>
      <w:r w:rsidRPr="005C0B2E">
        <w:rPr>
          <w:szCs w:val="24"/>
        </w:rPr>
        <w:t>on a service provider network to promote integrated security, and simplified management</w:t>
      </w:r>
    </w:p>
    <w:p w14:paraId="170E2B13" w14:textId="77777777" w:rsidR="005C0B2E" w:rsidRPr="005C0B2E" w:rsidRDefault="005C0B2E" w:rsidP="001C01CF">
      <w:pPr>
        <w:pStyle w:val="ListParagraph"/>
        <w:ind w:left="709" w:hanging="425"/>
        <w:rPr>
          <w:szCs w:val="24"/>
        </w:rPr>
      </w:pPr>
    </w:p>
    <w:p w14:paraId="15973293" w14:textId="051D5D68" w:rsidR="005C0B2E" w:rsidRPr="005C0B2E" w:rsidRDefault="0066056D" w:rsidP="001C01CF">
      <w:pPr>
        <w:pStyle w:val="ListParagraph"/>
        <w:numPr>
          <w:ilvl w:val="0"/>
          <w:numId w:val="8"/>
        </w:numPr>
        <w:ind w:left="709" w:hanging="425"/>
        <w:rPr>
          <w:szCs w:val="24"/>
        </w:rPr>
      </w:pPr>
      <w:r>
        <w:rPr>
          <w:szCs w:val="24"/>
        </w:rPr>
        <w:t xml:space="preserve"> </w:t>
      </w:r>
      <w:r w:rsidR="005C0B2E" w:rsidRPr="005C0B2E">
        <w:rPr>
          <w:szCs w:val="24"/>
        </w:rPr>
        <w:t>Which statement describes a characteristic of Cisco Catalyst 2960 switches?</w:t>
      </w:r>
    </w:p>
    <w:p w14:paraId="647BED7E" w14:textId="77777777" w:rsidR="005C0B2E" w:rsidRPr="005C0B2E" w:rsidRDefault="005C0B2E" w:rsidP="00030513">
      <w:pPr>
        <w:pStyle w:val="ListParagraph"/>
        <w:numPr>
          <w:ilvl w:val="1"/>
          <w:numId w:val="8"/>
        </w:numPr>
        <w:ind w:left="1418" w:hanging="425"/>
        <w:rPr>
          <w:szCs w:val="24"/>
        </w:rPr>
      </w:pPr>
      <w:r w:rsidRPr="005C0B2E">
        <w:rPr>
          <w:szCs w:val="24"/>
        </w:rPr>
        <w:t>They do not support an active switched virtual interface (SVI) with IOS versions prior to 15.x.</w:t>
      </w:r>
    </w:p>
    <w:p w14:paraId="0152EE8B" w14:textId="77777777" w:rsidR="005C0B2E" w:rsidRPr="005C0B2E" w:rsidRDefault="005C0B2E" w:rsidP="00030513">
      <w:pPr>
        <w:pStyle w:val="ListParagraph"/>
        <w:numPr>
          <w:ilvl w:val="1"/>
          <w:numId w:val="8"/>
        </w:numPr>
        <w:ind w:left="1418" w:hanging="425"/>
        <w:rPr>
          <w:szCs w:val="24"/>
        </w:rPr>
      </w:pPr>
      <w:r w:rsidRPr="005C0B2E">
        <w:rPr>
          <w:szCs w:val="24"/>
        </w:rPr>
        <w:t>They are best used as distribution layer switches.</w:t>
      </w:r>
    </w:p>
    <w:p w14:paraId="6595EFF5" w14:textId="77777777" w:rsidR="005C0B2E" w:rsidRPr="005C0B2E" w:rsidRDefault="005C0B2E" w:rsidP="00030513">
      <w:pPr>
        <w:pStyle w:val="ListParagraph"/>
        <w:numPr>
          <w:ilvl w:val="1"/>
          <w:numId w:val="8"/>
        </w:numPr>
        <w:ind w:left="1418" w:hanging="425"/>
        <w:rPr>
          <w:szCs w:val="24"/>
        </w:rPr>
      </w:pPr>
      <w:r w:rsidRPr="005C0B2E">
        <w:rPr>
          <w:szCs w:val="24"/>
        </w:rPr>
        <w:t>They are modular switches.</w:t>
      </w:r>
    </w:p>
    <w:p w14:paraId="44238350" w14:textId="07651B39" w:rsidR="005C0B2E" w:rsidRPr="005C0B2E" w:rsidRDefault="005C0B2E" w:rsidP="00030513">
      <w:pPr>
        <w:pStyle w:val="ListParagraph"/>
        <w:numPr>
          <w:ilvl w:val="1"/>
          <w:numId w:val="8"/>
        </w:numPr>
        <w:ind w:left="1418" w:hanging="425"/>
        <w:rPr>
          <w:szCs w:val="24"/>
        </w:rPr>
      </w:pPr>
      <w:r w:rsidRPr="005C0B2E">
        <w:rPr>
          <w:szCs w:val="24"/>
        </w:rPr>
        <w:t>New Cisco Catalyst 2960-C switches support PoE pass-throug</w:t>
      </w:r>
      <w:r w:rsidR="00C21FC2">
        <w:rPr>
          <w:szCs w:val="24"/>
        </w:rPr>
        <w:t>h</w:t>
      </w:r>
      <w:r w:rsidR="00545485">
        <w:rPr>
          <w:szCs w:val="24"/>
        </w:rPr>
        <w:t>.</w:t>
      </w:r>
    </w:p>
    <w:p w14:paraId="21717C4A" w14:textId="77777777" w:rsidR="005C0B2E" w:rsidRPr="005C0B2E" w:rsidRDefault="005C0B2E" w:rsidP="001C01CF">
      <w:pPr>
        <w:pStyle w:val="ListParagraph"/>
        <w:ind w:left="709" w:hanging="425"/>
        <w:rPr>
          <w:szCs w:val="24"/>
        </w:rPr>
      </w:pPr>
    </w:p>
    <w:p w14:paraId="19B9EFC3" w14:textId="77777777" w:rsidR="005C0B2E" w:rsidRPr="005C0B2E" w:rsidRDefault="005C0B2E" w:rsidP="001C01CF">
      <w:pPr>
        <w:pStyle w:val="ListParagraph"/>
        <w:numPr>
          <w:ilvl w:val="0"/>
          <w:numId w:val="8"/>
        </w:numPr>
        <w:ind w:left="709" w:hanging="425"/>
        <w:rPr>
          <w:szCs w:val="24"/>
        </w:rPr>
      </w:pPr>
      <w:r w:rsidRPr="005C0B2E">
        <w:rPr>
          <w:szCs w:val="24"/>
        </w:rPr>
        <w:t>A network engineer is reviewing a network design that uses a fixed configuration enterprise router that supports both LAN and WAN connections. However, the engineer realizes that the router does not have enough interfaces to support growth and network expansion. Which type of device should be used as a replacement?</w:t>
      </w:r>
    </w:p>
    <w:p w14:paraId="0D2FCD41" w14:textId="77777777" w:rsidR="005C0B2E" w:rsidRPr="005C0B2E" w:rsidRDefault="005C0B2E" w:rsidP="007C2653">
      <w:pPr>
        <w:pStyle w:val="ListParagraph"/>
        <w:numPr>
          <w:ilvl w:val="1"/>
          <w:numId w:val="8"/>
        </w:numPr>
        <w:ind w:left="1418" w:hanging="425"/>
        <w:rPr>
          <w:szCs w:val="24"/>
        </w:rPr>
      </w:pPr>
      <w:r w:rsidRPr="005C0B2E">
        <w:rPr>
          <w:szCs w:val="24"/>
        </w:rPr>
        <w:t xml:space="preserve">A layer 3 switch </w:t>
      </w:r>
    </w:p>
    <w:p w14:paraId="7DE2000A" w14:textId="6D7FF411" w:rsidR="005C0B2E" w:rsidRPr="005C0B2E" w:rsidRDefault="005C0B2E" w:rsidP="007C2653">
      <w:pPr>
        <w:pStyle w:val="ListParagraph"/>
        <w:numPr>
          <w:ilvl w:val="1"/>
          <w:numId w:val="8"/>
        </w:numPr>
        <w:ind w:left="1418" w:hanging="425"/>
        <w:rPr>
          <w:szCs w:val="24"/>
        </w:rPr>
      </w:pPr>
      <w:r w:rsidRPr="005C0B2E">
        <w:rPr>
          <w:szCs w:val="24"/>
        </w:rPr>
        <w:t xml:space="preserve">A modular router </w:t>
      </w:r>
    </w:p>
    <w:p w14:paraId="62288022" w14:textId="77777777" w:rsidR="005C0B2E" w:rsidRPr="005C0B2E" w:rsidRDefault="005C0B2E" w:rsidP="007C2653">
      <w:pPr>
        <w:pStyle w:val="ListParagraph"/>
        <w:numPr>
          <w:ilvl w:val="1"/>
          <w:numId w:val="8"/>
        </w:numPr>
        <w:ind w:left="1418" w:hanging="425"/>
        <w:rPr>
          <w:szCs w:val="24"/>
        </w:rPr>
      </w:pPr>
      <w:r w:rsidRPr="005C0B2E">
        <w:rPr>
          <w:szCs w:val="24"/>
        </w:rPr>
        <w:t>A PoE device</w:t>
      </w:r>
    </w:p>
    <w:p w14:paraId="46C885F9" w14:textId="504727BD" w:rsidR="005C0B2E" w:rsidRDefault="005C0B2E" w:rsidP="007C2653">
      <w:pPr>
        <w:pStyle w:val="ListParagraph"/>
        <w:numPr>
          <w:ilvl w:val="1"/>
          <w:numId w:val="8"/>
        </w:numPr>
        <w:ind w:left="1418" w:hanging="425"/>
        <w:rPr>
          <w:szCs w:val="24"/>
        </w:rPr>
      </w:pPr>
      <w:r w:rsidRPr="005C0B2E">
        <w:rPr>
          <w:szCs w:val="24"/>
        </w:rPr>
        <w:t>another fixed configuration router</w:t>
      </w:r>
    </w:p>
    <w:p w14:paraId="54CC5B05" w14:textId="77777777" w:rsidR="00E170CA" w:rsidRDefault="00E170CA" w:rsidP="001C01CF">
      <w:pPr>
        <w:pStyle w:val="ListParagraph"/>
        <w:ind w:left="709" w:hanging="425"/>
        <w:rPr>
          <w:szCs w:val="24"/>
        </w:rPr>
      </w:pPr>
    </w:p>
    <w:p w14:paraId="15C87155" w14:textId="77777777" w:rsidR="005C0B2E" w:rsidRPr="005C0B2E" w:rsidRDefault="005C0B2E" w:rsidP="001C01CF">
      <w:pPr>
        <w:pStyle w:val="ListParagraph"/>
        <w:numPr>
          <w:ilvl w:val="0"/>
          <w:numId w:val="8"/>
        </w:numPr>
        <w:ind w:left="709" w:hanging="425"/>
        <w:rPr>
          <w:szCs w:val="24"/>
        </w:rPr>
      </w:pPr>
      <w:r w:rsidRPr="005C0B2E">
        <w:rPr>
          <w:szCs w:val="24"/>
        </w:rPr>
        <w:t>When a Cisco IOS device is being selected or upgraded, which option indicates the capabilities of the Cisco IOS device?</w:t>
      </w:r>
    </w:p>
    <w:p w14:paraId="45B0957B" w14:textId="60C3242A" w:rsidR="005C0B2E" w:rsidRPr="005C0B2E" w:rsidRDefault="005C0B2E" w:rsidP="00EB4BB2">
      <w:pPr>
        <w:pStyle w:val="ListParagraph"/>
        <w:numPr>
          <w:ilvl w:val="1"/>
          <w:numId w:val="8"/>
        </w:numPr>
        <w:ind w:left="1418" w:hanging="425"/>
        <w:rPr>
          <w:szCs w:val="24"/>
        </w:rPr>
      </w:pPr>
      <w:r w:rsidRPr="005C0B2E">
        <w:rPr>
          <w:szCs w:val="24"/>
        </w:rPr>
        <w:t xml:space="preserve">Feature set </w:t>
      </w:r>
    </w:p>
    <w:p w14:paraId="22637417" w14:textId="77777777" w:rsidR="005C0B2E" w:rsidRPr="005C0B2E" w:rsidRDefault="005C0B2E" w:rsidP="00EB4BB2">
      <w:pPr>
        <w:pStyle w:val="ListParagraph"/>
        <w:numPr>
          <w:ilvl w:val="1"/>
          <w:numId w:val="8"/>
        </w:numPr>
        <w:ind w:left="1418" w:hanging="425"/>
        <w:rPr>
          <w:szCs w:val="24"/>
        </w:rPr>
      </w:pPr>
      <w:r w:rsidRPr="005C0B2E">
        <w:rPr>
          <w:szCs w:val="24"/>
        </w:rPr>
        <w:t>Version number</w:t>
      </w:r>
    </w:p>
    <w:p w14:paraId="5C69591D" w14:textId="77777777" w:rsidR="005C0B2E" w:rsidRPr="005C0B2E" w:rsidRDefault="005C0B2E" w:rsidP="00EB4BB2">
      <w:pPr>
        <w:pStyle w:val="ListParagraph"/>
        <w:numPr>
          <w:ilvl w:val="1"/>
          <w:numId w:val="8"/>
        </w:numPr>
        <w:ind w:left="1418" w:hanging="425"/>
        <w:rPr>
          <w:szCs w:val="24"/>
        </w:rPr>
      </w:pPr>
      <w:r w:rsidRPr="005C0B2E">
        <w:rPr>
          <w:szCs w:val="24"/>
        </w:rPr>
        <w:t>Release number</w:t>
      </w:r>
    </w:p>
    <w:p w14:paraId="508CA7AB" w14:textId="77777777" w:rsidR="005C0B2E" w:rsidRPr="005C0B2E" w:rsidRDefault="005C0B2E" w:rsidP="00EB4BB2">
      <w:pPr>
        <w:pStyle w:val="ListParagraph"/>
        <w:numPr>
          <w:ilvl w:val="1"/>
          <w:numId w:val="8"/>
        </w:numPr>
        <w:ind w:left="1418" w:hanging="425"/>
        <w:rPr>
          <w:szCs w:val="24"/>
        </w:rPr>
      </w:pPr>
      <w:r w:rsidRPr="005C0B2E">
        <w:rPr>
          <w:szCs w:val="24"/>
        </w:rPr>
        <w:t>Platform</w:t>
      </w:r>
    </w:p>
    <w:p w14:paraId="3F0927CF" w14:textId="77777777" w:rsidR="005C0B2E" w:rsidRPr="005C0B2E" w:rsidRDefault="005C0B2E" w:rsidP="001C01CF">
      <w:pPr>
        <w:pStyle w:val="ListParagraph"/>
        <w:ind w:left="709" w:hanging="425"/>
        <w:rPr>
          <w:szCs w:val="24"/>
        </w:rPr>
      </w:pPr>
    </w:p>
    <w:p w14:paraId="76FCC480" w14:textId="77777777" w:rsidR="00E4430A" w:rsidRPr="006E0F76" w:rsidRDefault="00E4430A" w:rsidP="001C01CF">
      <w:pPr>
        <w:pStyle w:val="ListParagraph"/>
        <w:ind w:left="709" w:hanging="425"/>
        <w:rPr>
          <w:szCs w:val="24"/>
        </w:rPr>
      </w:pPr>
    </w:p>
    <w:p w14:paraId="42590CD7" w14:textId="1B3386C1" w:rsidR="00E4430A" w:rsidRDefault="004F450A" w:rsidP="001C01CF">
      <w:pPr>
        <w:pStyle w:val="ListParagraph"/>
        <w:numPr>
          <w:ilvl w:val="0"/>
          <w:numId w:val="8"/>
        </w:numPr>
        <w:spacing w:after="160" w:line="259" w:lineRule="auto"/>
        <w:ind w:left="709" w:hanging="425"/>
        <w:rPr>
          <w:szCs w:val="24"/>
        </w:rPr>
      </w:pPr>
      <w:r w:rsidRPr="004F450A">
        <w:rPr>
          <w:szCs w:val="24"/>
        </w:rPr>
        <w:t>Refer to the exhibit. A network administrator has configured OFPF in the topology as shown. What is the preferred path to get from the LAN network that is connected to R1 to the LAN network that is connected to R7?</w:t>
      </w:r>
    </w:p>
    <w:p w14:paraId="22C547BF" w14:textId="2177F3C8" w:rsidR="004F450A" w:rsidRPr="006E0F76" w:rsidRDefault="004F450A" w:rsidP="001C01CF">
      <w:pPr>
        <w:pStyle w:val="ListParagraph"/>
        <w:spacing w:after="160" w:line="259" w:lineRule="auto"/>
        <w:ind w:left="709" w:hanging="425"/>
        <w:rPr>
          <w:szCs w:val="24"/>
        </w:rPr>
      </w:pPr>
      <w:r>
        <w:rPr>
          <w:noProof/>
        </w:rPr>
        <w:lastRenderedPageBreak/>
        <w:drawing>
          <wp:inline distT="0" distB="0" distL="0" distR="0" wp14:anchorId="1BCBD409" wp14:editId="5357CCFA">
            <wp:extent cx="5732145" cy="2153658"/>
            <wp:effectExtent l="0" t="0" r="1905" b="0"/>
            <wp:docPr id="6" name="Picture 6" descr="https://assessment.netacad.net/assessment/images/i284988v1n2_2849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assessment.netacad.net/assessment/images/i284988v1n2_28498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2153658"/>
                    </a:xfrm>
                    <a:prstGeom prst="rect">
                      <a:avLst/>
                    </a:prstGeom>
                    <a:noFill/>
                    <a:ln>
                      <a:noFill/>
                    </a:ln>
                  </pic:spPr>
                </pic:pic>
              </a:graphicData>
            </a:graphic>
          </wp:inline>
        </w:drawing>
      </w:r>
    </w:p>
    <w:p w14:paraId="6D4E7B6E" w14:textId="3D838C3F" w:rsidR="00E4430A" w:rsidRPr="006E0F76" w:rsidRDefault="004F450A" w:rsidP="003B7D17">
      <w:pPr>
        <w:pStyle w:val="ListParagraph"/>
        <w:numPr>
          <w:ilvl w:val="0"/>
          <w:numId w:val="15"/>
        </w:numPr>
        <w:spacing w:after="160" w:line="259" w:lineRule="auto"/>
        <w:ind w:left="1134" w:hanging="283"/>
        <w:rPr>
          <w:szCs w:val="24"/>
        </w:rPr>
      </w:pPr>
      <w:r w:rsidRPr="004F450A">
        <w:rPr>
          <w:szCs w:val="24"/>
        </w:rPr>
        <w:t>R1-R3-R4-R5-R6-R7</w:t>
      </w:r>
    </w:p>
    <w:p w14:paraId="1B0E0B86" w14:textId="77777777" w:rsidR="004F450A" w:rsidRDefault="004F450A" w:rsidP="003B7D17">
      <w:pPr>
        <w:pStyle w:val="ListParagraph"/>
        <w:numPr>
          <w:ilvl w:val="0"/>
          <w:numId w:val="15"/>
        </w:numPr>
        <w:spacing w:after="160" w:line="259" w:lineRule="auto"/>
        <w:ind w:left="1134" w:hanging="283"/>
        <w:rPr>
          <w:szCs w:val="24"/>
        </w:rPr>
      </w:pPr>
      <w:r w:rsidRPr="004F450A">
        <w:rPr>
          <w:szCs w:val="24"/>
        </w:rPr>
        <w:t>R1-R3-R2-R6-R7</w:t>
      </w:r>
    </w:p>
    <w:p w14:paraId="5AA4FE59" w14:textId="7F7459DB" w:rsidR="00E4430A" w:rsidRPr="006E0F76" w:rsidRDefault="004F450A" w:rsidP="003B7D17">
      <w:pPr>
        <w:pStyle w:val="ListParagraph"/>
        <w:numPr>
          <w:ilvl w:val="0"/>
          <w:numId w:val="15"/>
        </w:numPr>
        <w:spacing w:after="160" w:line="259" w:lineRule="auto"/>
        <w:ind w:left="1134" w:hanging="283"/>
        <w:rPr>
          <w:szCs w:val="24"/>
        </w:rPr>
      </w:pPr>
      <w:r w:rsidRPr="004F450A">
        <w:rPr>
          <w:szCs w:val="24"/>
        </w:rPr>
        <w:t>R1-R2-R6-R7</w:t>
      </w:r>
    </w:p>
    <w:p w14:paraId="06BE95A5" w14:textId="752854D2" w:rsidR="00E4430A" w:rsidRPr="006E0F76" w:rsidRDefault="004F450A" w:rsidP="003B7D17">
      <w:pPr>
        <w:pStyle w:val="ListParagraph"/>
        <w:numPr>
          <w:ilvl w:val="0"/>
          <w:numId w:val="15"/>
        </w:numPr>
        <w:spacing w:after="160" w:line="259" w:lineRule="auto"/>
        <w:ind w:left="1134" w:hanging="283"/>
        <w:rPr>
          <w:szCs w:val="24"/>
        </w:rPr>
      </w:pPr>
      <w:r w:rsidRPr="004F450A">
        <w:rPr>
          <w:szCs w:val="24"/>
        </w:rPr>
        <w:t>R1-R4-R5-R6-R7</w:t>
      </w:r>
    </w:p>
    <w:p w14:paraId="587F9157" w14:textId="77777777" w:rsidR="00E4430A" w:rsidRPr="006E0F76" w:rsidRDefault="00E4430A" w:rsidP="001C01CF">
      <w:pPr>
        <w:pStyle w:val="ListParagraph"/>
        <w:ind w:left="709" w:hanging="425"/>
        <w:rPr>
          <w:szCs w:val="24"/>
        </w:rPr>
      </w:pPr>
    </w:p>
    <w:p w14:paraId="4584C4FF" w14:textId="54FED8A1" w:rsidR="00213F0E" w:rsidRDefault="00213F0E" w:rsidP="001C01CF">
      <w:pPr>
        <w:pStyle w:val="ListParagraph"/>
        <w:ind w:left="709" w:hanging="425"/>
        <w:rPr>
          <w:szCs w:val="24"/>
        </w:rPr>
      </w:pPr>
    </w:p>
    <w:p w14:paraId="23AF7FA0" w14:textId="0FD86190" w:rsidR="00E4430A" w:rsidRPr="006E0F76" w:rsidRDefault="004F450A" w:rsidP="001C01CF">
      <w:pPr>
        <w:pStyle w:val="ListParagraph"/>
        <w:numPr>
          <w:ilvl w:val="0"/>
          <w:numId w:val="8"/>
        </w:numPr>
        <w:spacing w:after="160" w:line="259" w:lineRule="auto"/>
        <w:ind w:left="709" w:hanging="425"/>
        <w:rPr>
          <w:szCs w:val="24"/>
        </w:rPr>
      </w:pPr>
      <w:r w:rsidRPr="004F450A">
        <w:rPr>
          <w:szCs w:val="24"/>
        </w:rPr>
        <w:t>What does the SPF algorithm consider to be the best path to a network?</w:t>
      </w:r>
    </w:p>
    <w:p w14:paraId="1EBFD39A" w14:textId="3BDDBEA7" w:rsidR="00E4430A" w:rsidRPr="006E0F76" w:rsidRDefault="004F450A" w:rsidP="00DD1E5A">
      <w:pPr>
        <w:pStyle w:val="ListParagraph"/>
        <w:numPr>
          <w:ilvl w:val="0"/>
          <w:numId w:val="16"/>
        </w:numPr>
        <w:spacing w:after="160" w:line="259" w:lineRule="auto"/>
        <w:ind w:left="1134"/>
        <w:rPr>
          <w:szCs w:val="24"/>
        </w:rPr>
      </w:pPr>
      <w:r w:rsidRPr="004F450A">
        <w:rPr>
          <w:bCs/>
          <w:szCs w:val="24"/>
        </w:rPr>
        <w:t>The path with the least number of hops.</w:t>
      </w:r>
    </w:p>
    <w:p w14:paraId="77579369" w14:textId="0489F08A" w:rsidR="00E4430A" w:rsidRPr="006E0F76" w:rsidRDefault="004F450A" w:rsidP="00DD1E5A">
      <w:pPr>
        <w:pStyle w:val="ListParagraph"/>
        <w:numPr>
          <w:ilvl w:val="0"/>
          <w:numId w:val="16"/>
        </w:numPr>
        <w:spacing w:after="160" w:line="259" w:lineRule="auto"/>
        <w:ind w:left="1134"/>
        <w:rPr>
          <w:szCs w:val="24"/>
        </w:rPr>
      </w:pPr>
      <w:r w:rsidRPr="004F450A">
        <w:rPr>
          <w:bCs/>
          <w:szCs w:val="24"/>
        </w:rPr>
        <w:t>The path with the smallest delays.</w:t>
      </w:r>
    </w:p>
    <w:p w14:paraId="75BF26B7" w14:textId="336BDAAB" w:rsidR="00E4430A" w:rsidRPr="005F4089" w:rsidRDefault="004F450A" w:rsidP="00DD1E5A">
      <w:pPr>
        <w:pStyle w:val="ListParagraph"/>
        <w:numPr>
          <w:ilvl w:val="0"/>
          <w:numId w:val="16"/>
        </w:numPr>
        <w:spacing w:after="160" w:line="259" w:lineRule="auto"/>
        <w:ind w:left="1134"/>
        <w:rPr>
          <w:szCs w:val="24"/>
        </w:rPr>
      </w:pPr>
      <w:r w:rsidRPr="004F450A">
        <w:rPr>
          <w:bCs/>
          <w:szCs w:val="24"/>
        </w:rPr>
        <w:t>The path that includes the fastest cumulative bandwidth links.</w:t>
      </w:r>
    </w:p>
    <w:p w14:paraId="443E3C75" w14:textId="66251EF2" w:rsidR="005F4089" w:rsidRPr="006E0F76" w:rsidRDefault="004F450A" w:rsidP="00DD1E5A">
      <w:pPr>
        <w:pStyle w:val="ListParagraph"/>
        <w:numPr>
          <w:ilvl w:val="0"/>
          <w:numId w:val="16"/>
        </w:numPr>
        <w:spacing w:after="160" w:line="259" w:lineRule="auto"/>
        <w:ind w:left="1134"/>
        <w:rPr>
          <w:szCs w:val="24"/>
        </w:rPr>
      </w:pPr>
      <w:r w:rsidRPr="004F450A">
        <w:rPr>
          <w:bCs/>
          <w:szCs w:val="24"/>
        </w:rPr>
        <w:t>The path that includes the fastest single bandwidth link.</w:t>
      </w:r>
    </w:p>
    <w:p w14:paraId="347E4E5A" w14:textId="77777777" w:rsidR="005F4089" w:rsidRPr="006E0F76" w:rsidRDefault="005F4089" w:rsidP="001C01CF">
      <w:pPr>
        <w:pStyle w:val="ListParagraph"/>
        <w:spacing w:after="160" w:line="259" w:lineRule="auto"/>
        <w:ind w:left="709" w:hanging="425"/>
        <w:rPr>
          <w:szCs w:val="24"/>
        </w:rPr>
      </w:pPr>
    </w:p>
    <w:p w14:paraId="413D392F" w14:textId="77777777" w:rsidR="00E4430A" w:rsidRPr="006E0F76" w:rsidRDefault="00E4430A" w:rsidP="001C01CF">
      <w:pPr>
        <w:pStyle w:val="ListParagraph"/>
        <w:ind w:left="709" w:hanging="425"/>
        <w:rPr>
          <w:szCs w:val="24"/>
        </w:rPr>
      </w:pPr>
    </w:p>
    <w:p w14:paraId="64C79FE8" w14:textId="3351F06B" w:rsidR="00E4430A" w:rsidRPr="006E0F76" w:rsidRDefault="004F450A" w:rsidP="001C01CF">
      <w:pPr>
        <w:pStyle w:val="ListParagraph"/>
        <w:numPr>
          <w:ilvl w:val="0"/>
          <w:numId w:val="8"/>
        </w:numPr>
        <w:spacing w:after="160" w:line="259" w:lineRule="auto"/>
        <w:ind w:left="709" w:hanging="425"/>
        <w:rPr>
          <w:szCs w:val="24"/>
        </w:rPr>
      </w:pPr>
      <w:r w:rsidRPr="004F450A">
        <w:rPr>
          <w:szCs w:val="24"/>
        </w:rPr>
        <w:t xml:space="preserve">What indicates to a link-state router that a </w:t>
      </w:r>
      <w:proofErr w:type="spellStart"/>
      <w:r w:rsidRPr="004F450A">
        <w:rPr>
          <w:szCs w:val="24"/>
        </w:rPr>
        <w:t>neighbor</w:t>
      </w:r>
      <w:proofErr w:type="spellEnd"/>
      <w:r w:rsidRPr="004F450A">
        <w:rPr>
          <w:szCs w:val="24"/>
        </w:rPr>
        <w:t xml:space="preserve"> is unreachable?</w:t>
      </w:r>
    </w:p>
    <w:p w14:paraId="594E6D55" w14:textId="4528F955" w:rsidR="00E4430A" w:rsidRPr="006E0F76" w:rsidRDefault="004F450A" w:rsidP="004C4156">
      <w:pPr>
        <w:pStyle w:val="ListParagraph"/>
        <w:numPr>
          <w:ilvl w:val="0"/>
          <w:numId w:val="17"/>
        </w:numPr>
        <w:spacing w:after="160" w:line="259" w:lineRule="auto"/>
        <w:ind w:left="1134"/>
        <w:rPr>
          <w:szCs w:val="24"/>
        </w:rPr>
      </w:pPr>
      <w:r w:rsidRPr="004F450A">
        <w:rPr>
          <w:bCs/>
          <w:szCs w:val="24"/>
        </w:rPr>
        <w:t>if the router no longer receives routing updates</w:t>
      </w:r>
    </w:p>
    <w:p w14:paraId="738F4413" w14:textId="77777777" w:rsidR="004F450A" w:rsidRPr="004F450A" w:rsidRDefault="004F450A" w:rsidP="004C4156">
      <w:pPr>
        <w:pStyle w:val="ListParagraph"/>
        <w:numPr>
          <w:ilvl w:val="0"/>
          <w:numId w:val="17"/>
        </w:numPr>
        <w:spacing w:after="160" w:line="259" w:lineRule="auto"/>
        <w:ind w:left="1134"/>
        <w:rPr>
          <w:szCs w:val="24"/>
        </w:rPr>
      </w:pPr>
      <w:r w:rsidRPr="004F450A">
        <w:rPr>
          <w:bCs/>
          <w:szCs w:val="24"/>
        </w:rPr>
        <w:t>if the router no longer receives hello packets</w:t>
      </w:r>
    </w:p>
    <w:p w14:paraId="3A32C844" w14:textId="77777777" w:rsidR="004F450A" w:rsidRPr="004F450A" w:rsidRDefault="004F450A" w:rsidP="004C4156">
      <w:pPr>
        <w:pStyle w:val="ListParagraph"/>
        <w:numPr>
          <w:ilvl w:val="0"/>
          <w:numId w:val="17"/>
        </w:numPr>
        <w:spacing w:after="160" w:line="259" w:lineRule="auto"/>
        <w:ind w:left="1134"/>
        <w:rPr>
          <w:szCs w:val="24"/>
        </w:rPr>
      </w:pPr>
      <w:r w:rsidRPr="004F450A">
        <w:rPr>
          <w:bCs/>
          <w:szCs w:val="24"/>
        </w:rPr>
        <w:t>if the router receives an update with a hop count of 16</w:t>
      </w:r>
    </w:p>
    <w:p w14:paraId="46B176AD" w14:textId="77777777" w:rsidR="004F450A" w:rsidRPr="004F450A" w:rsidRDefault="004F450A" w:rsidP="004C4156">
      <w:pPr>
        <w:pStyle w:val="ListParagraph"/>
        <w:numPr>
          <w:ilvl w:val="0"/>
          <w:numId w:val="17"/>
        </w:numPr>
        <w:spacing w:after="160" w:line="259" w:lineRule="auto"/>
        <w:ind w:left="1134"/>
        <w:rPr>
          <w:szCs w:val="24"/>
        </w:rPr>
      </w:pPr>
      <w:r w:rsidRPr="004F450A">
        <w:rPr>
          <w:bCs/>
          <w:szCs w:val="24"/>
        </w:rPr>
        <w:t>if the router receives an LSP with previously learned information</w:t>
      </w:r>
    </w:p>
    <w:p w14:paraId="156D3C75" w14:textId="77777777" w:rsidR="00E4430A" w:rsidRPr="006E0F76" w:rsidRDefault="00E4430A" w:rsidP="001C01CF">
      <w:pPr>
        <w:pStyle w:val="ListParagraph"/>
        <w:ind w:left="709" w:hanging="425"/>
        <w:rPr>
          <w:szCs w:val="24"/>
        </w:rPr>
      </w:pPr>
    </w:p>
    <w:p w14:paraId="2ED1D06B" w14:textId="0E4E421C" w:rsidR="00E4430A" w:rsidRPr="008D3634" w:rsidRDefault="004F450A" w:rsidP="001C01CF">
      <w:pPr>
        <w:pStyle w:val="ListParagraph"/>
        <w:numPr>
          <w:ilvl w:val="0"/>
          <w:numId w:val="8"/>
        </w:numPr>
        <w:spacing w:after="160" w:line="259" w:lineRule="auto"/>
        <w:ind w:left="709" w:hanging="425"/>
        <w:rPr>
          <w:szCs w:val="24"/>
        </w:rPr>
      </w:pPr>
      <w:r w:rsidRPr="004F450A">
        <w:rPr>
          <w:szCs w:val="24"/>
        </w:rPr>
        <w:t>What capability do protocol-dependent modules provide to the EIGRP routing protocol?</w:t>
      </w:r>
    </w:p>
    <w:p w14:paraId="2D13398E" w14:textId="36CA29EF" w:rsidR="00E4430A" w:rsidRPr="008B189E" w:rsidRDefault="004F450A" w:rsidP="004C4156">
      <w:pPr>
        <w:pStyle w:val="ListParagraph"/>
        <w:numPr>
          <w:ilvl w:val="0"/>
          <w:numId w:val="18"/>
        </w:numPr>
        <w:spacing w:after="160" w:line="259" w:lineRule="auto"/>
        <w:ind w:left="1134" w:hanging="283"/>
        <w:rPr>
          <w:szCs w:val="24"/>
        </w:rPr>
      </w:pPr>
      <w:r w:rsidRPr="004F450A">
        <w:rPr>
          <w:szCs w:val="24"/>
        </w:rPr>
        <w:t>route different Layer 3 protocols</w:t>
      </w:r>
    </w:p>
    <w:p w14:paraId="6BE4B4CC" w14:textId="2E5B6D30" w:rsidR="004F450A" w:rsidRPr="004F450A" w:rsidRDefault="004F450A" w:rsidP="004C4156">
      <w:pPr>
        <w:pStyle w:val="ListParagraph"/>
        <w:numPr>
          <w:ilvl w:val="0"/>
          <w:numId w:val="18"/>
        </w:numPr>
        <w:spacing w:after="160" w:line="259" w:lineRule="auto"/>
        <w:ind w:left="1134" w:hanging="283"/>
        <w:rPr>
          <w:szCs w:val="24"/>
        </w:rPr>
      </w:pPr>
      <w:r w:rsidRPr="004F450A">
        <w:rPr>
          <w:szCs w:val="24"/>
        </w:rPr>
        <w:t>exchange summary routes between areas</w:t>
      </w:r>
    </w:p>
    <w:p w14:paraId="204E8B09" w14:textId="3FF8F557" w:rsidR="00E4430A" w:rsidRDefault="004F450A" w:rsidP="004C4156">
      <w:pPr>
        <w:pStyle w:val="ListParagraph"/>
        <w:numPr>
          <w:ilvl w:val="0"/>
          <w:numId w:val="18"/>
        </w:numPr>
        <w:spacing w:after="160" w:line="259" w:lineRule="auto"/>
        <w:ind w:left="1134" w:hanging="283"/>
        <w:rPr>
          <w:szCs w:val="24"/>
        </w:rPr>
      </w:pPr>
      <w:r w:rsidRPr="004F450A">
        <w:rPr>
          <w:szCs w:val="24"/>
        </w:rPr>
        <w:t>combine routes learned from different protocols into a single routing table</w:t>
      </w:r>
    </w:p>
    <w:p w14:paraId="00389963" w14:textId="16E72530" w:rsidR="00E4430A" w:rsidRDefault="004F450A" w:rsidP="004C4156">
      <w:pPr>
        <w:pStyle w:val="ListParagraph"/>
        <w:numPr>
          <w:ilvl w:val="0"/>
          <w:numId w:val="18"/>
        </w:numPr>
        <w:spacing w:after="160" w:line="259" w:lineRule="auto"/>
        <w:ind w:left="1134" w:hanging="283"/>
        <w:rPr>
          <w:szCs w:val="24"/>
        </w:rPr>
      </w:pPr>
      <w:r w:rsidRPr="004F450A">
        <w:rPr>
          <w:szCs w:val="24"/>
        </w:rPr>
        <w:t>load balance between routing protocols</w:t>
      </w:r>
    </w:p>
    <w:p w14:paraId="3C8A5742" w14:textId="77777777" w:rsidR="001C01CF" w:rsidRPr="008B189E" w:rsidRDefault="001C01CF" w:rsidP="001C01CF">
      <w:pPr>
        <w:pStyle w:val="ListParagraph"/>
        <w:spacing w:after="160" w:line="259" w:lineRule="auto"/>
        <w:ind w:left="709" w:hanging="425"/>
        <w:rPr>
          <w:szCs w:val="24"/>
        </w:rPr>
      </w:pPr>
    </w:p>
    <w:p w14:paraId="06988B03" w14:textId="501D57D5" w:rsidR="00E4430A" w:rsidRPr="006E0F76" w:rsidRDefault="004F450A" w:rsidP="001C01CF">
      <w:pPr>
        <w:pStyle w:val="ListParagraph"/>
        <w:numPr>
          <w:ilvl w:val="0"/>
          <w:numId w:val="8"/>
        </w:numPr>
        <w:spacing w:after="160" w:line="259" w:lineRule="auto"/>
        <w:ind w:left="709" w:hanging="425"/>
        <w:rPr>
          <w:szCs w:val="24"/>
        </w:rPr>
      </w:pPr>
      <w:r w:rsidRPr="004F450A">
        <w:rPr>
          <w:szCs w:val="24"/>
        </w:rPr>
        <w:t>Which statement describes the autonomous system number used in EIGRP configuration on a Cisco router?</w:t>
      </w:r>
    </w:p>
    <w:p w14:paraId="335B8A80" w14:textId="23751845" w:rsidR="004F450A" w:rsidRDefault="004F450A" w:rsidP="004162E2">
      <w:pPr>
        <w:pStyle w:val="ListParagraph"/>
        <w:numPr>
          <w:ilvl w:val="0"/>
          <w:numId w:val="19"/>
        </w:numPr>
        <w:spacing w:after="160" w:line="259" w:lineRule="auto"/>
        <w:ind w:left="1134" w:hanging="283"/>
        <w:rPr>
          <w:szCs w:val="24"/>
        </w:rPr>
      </w:pPr>
      <w:r w:rsidRPr="004F450A">
        <w:rPr>
          <w:szCs w:val="24"/>
        </w:rPr>
        <w:t>It carries the geographical information of the organization.</w:t>
      </w:r>
    </w:p>
    <w:p w14:paraId="2603B9CB" w14:textId="77777777" w:rsidR="004F450A" w:rsidRDefault="004F450A" w:rsidP="004162E2">
      <w:pPr>
        <w:pStyle w:val="ListParagraph"/>
        <w:numPr>
          <w:ilvl w:val="0"/>
          <w:numId w:val="19"/>
        </w:numPr>
        <w:spacing w:after="160" w:line="259" w:lineRule="auto"/>
        <w:ind w:left="1134" w:hanging="283"/>
        <w:rPr>
          <w:szCs w:val="24"/>
        </w:rPr>
      </w:pPr>
      <w:r w:rsidRPr="004F450A">
        <w:rPr>
          <w:szCs w:val="24"/>
        </w:rPr>
        <w:t>It functions as a process ID in the operation of the router.</w:t>
      </w:r>
    </w:p>
    <w:p w14:paraId="0A6B0482" w14:textId="77777777" w:rsidR="004F450A" w:rsidRDefault="004F450A" w:rsidP="004162E2">
      <w:pPr>
        <w:pStyle w:val="ListParagraph"/>
        <w:numPr>
          <w:ilvl w:val="0"/>
          <w:numId w:val="19"/>
        </w:numPr>
        <w:spacing w:after="160" w:line="259" w:lineRule="auto"/>
        <w:ind w:left="1134" w:hanging="283"/>
        <w:rPr>
          <w:szCs w:val="24"/>
        </w:rPr>
      </w:pPr>
      <w:r w:rsidRPr="004F450A">
        <w:rPr>
          <w:szCs w:val="24"/>
        </w:rPr>
        <w:t>It is a globally unique autonomous system number that is assigned by IANA.</w:t>
      </w:r>
    </w:p>
    <w:p w14:paraId="767B2529" w14:textId="77777777" w:rsidR="00695B75" w:rsidRDefault="004F450A" w:rsidP="00695B75">
      <w:pPr>
        <w:pStyle w:val="ListParagraph"/>
        <w:numPr>
          <w:ilvl w:val="0"/>
          <w:numId w:val="19"/>
        </w:numPr>
        <w:spacing w:after="160" w:line="259" w:lineRule="auto"/>
        <w:ind w:left="1134" w:hanging="283"/>
        <w:rPr>
          <w:szCs w:val="24"/>
        </w:rPr>
      </w:pPr>
      <w:r w:rsidRPr="004F450A">
        <w:rPr>
          <w:szCs w:val="24"/>
        </w:rPr>
        <w:t>It identifies the ISP that provides the connection to network of the organization.</w:t>
      </w:r>
    </w:p>
    <w:p w14:paraId="2206FC1E" w14:textId="77777777" w:rsidR="00695B75" w:rsidRPr="00695B75" w:rsidRDefault="00695B75" w:rsidP="00695B75">
      <w:pPr>
        <w:spacing w:after="160" w:line="259" w:lineRule="auto"/>
        <w:rPr>
          <w:szCs w:val="24"/>
        </w:rPr>
      </w:pPr>
    </w:p>
    <w:p w14:paraId="55F51286" w14:textId="11BECC48" w:rsidR="00695B75" w:rsidRDefault="00695B75" w:rsidP="00695B75">
      <w:pPr>
        <w:pStyle w:val="ListParagraph"/>
        <w:numPr>
          <w:ilvl w:val="0"/>
          <w:numId w:val="8"/>
        </w:numPr>
        <w:spacing w:after="160" w:line="259" w:lineRule="auto"/>
        <w:ind w:left="851" w:hanging="425"/>
        <w:rPr>
          <w:szCs w:val="24"/>
        </w:rPr>
      </w:pPr>
      <w:r w:rsidRPr="00131EB3">
        <w:rPr>
          <w:rFonts w:asciiTheme="minorHAnsi" w:hAnsiTheme="minorHAnsi" w:cstheme="minorHAnsi"/>
          <w:sz w:val="22"/>
          <w:szCs w:val="22"/>
        </w:rPr>
        <w:lastRenderedPageBreak/>
        <w:drawing>
          <wp:anchor distT="0" distB="0" distL="114300" distR="114300" simplePos="0" relativeHeight="251661312" behindDoc="1" locked="0" layoutInCell="1" allowOverlap="1" wp14:anchorId="56B6ABC1" wp14:editId="48DC0AFF">
            <wp:simplePos x="0" y="0"/>
            <wp:positionH relativeFrom="column">
              <wp:posOffset>1632857</wp:posOffset>
            </wp:positionH>
            <wp:positionV relativeFrom="paragraph">
              <wp:posOffset>648917</wp:posOffset>
            </wp:positionV>
            <wp:extent cx="2973903" cy="202001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73903" cy="2020010"/>
                    </a:xfrm>
                    <a:prstGeom prst="rect">
                      <a:avLst/>
                    </a:prstGeom>
                  </pic:spPr>
                </pic:pic>
              </a:graphicData>
            </a:graphic>
          </wp:anchor>
        </w:drawing>
      </w:r>
      <w:r w:rsidRPr="00695B75">
        <w:rPr>
          <w:szCs w:val="24"/>
        </w:rPr>
        <w:t xml:space="preserve">A </w:t>
      </w:r>
      <w:r w:rsidRPr="00695B75">
        <w:rPr>
          <w:szCs w:val="24"/>
        </w:rPr>
        <w:t>router on a stick for VLANS 10, 30, and 50. However, testing shows that there are some connectivity problems between the VLANs. Which configuration error is causing this problem?</w:t>
      </w:r>
    </w:p>
    <w:p w14:paraId="53F74FD6" w14:textId="76D5BA8F" w:rsidR="00695B75" w:rsidRDefault="00695B75" w:rsidP="00695B75">
      <w:pPr>
        <w:spacing w:after="160" w:line="259" w:lineRule="auto"/>
        <w:rPr>
          <w:szCs w:val="24"/>
        </w:rPr>
      </w:pPr>
    </w:p>
    <w:p w14:paraId="0A4D79B0" w14:textId="5D1BE220" w:rsidR="00695B75" w:rsidRPr="00695B75" w:rsidRDefault="00695B75" w:rsidP="00695B75">
      <w:pPr>
        <w:spacing w:after="160" w:line="259" w:lineRule="auto"/>
        <w:rPr>
          <w:szCs w:val="24"/>
        </w:rPr>
      </w:pPr>
    </w:p>
    <w:p w14:paraId="6C7B421A" w14:textId="5FAF93C9" w:rsidR="00E4430A" w:rsidRDefault="00E4430A" w:rsidP="001C01CF">
      <w:pPr>
        <w:pStyle w:val="ListParagraph"/>
        <w:ind w:left="709" w:hanging="425"/>
        <w:rPr>
          <w:szCs w:val="24"/>
        </w:rPr>
      </w:pPr>
    </w:p>
    <w:p w14:paraId="6DC5779C" w14:textId="54FA2F2B" w:rsidR="00695B75" w:rsidRDefault="00695B75" w:rsidP="001C01CF">
      <w:pPr>
        <w:pStyle w:val="ListParagraph"/>
        <w:ind w:left="709" w:hanging="425"/>
        <w:rPr>
          <w:szCs w:val="24"/>
        </w:rPr>
      </w:pPr>
    </w:p>
    <w:p w14:paraId="1CF06D39" w14:textId="4E9AED10" w:rsidR="00695B75" w:rsidRDefault="00695B75" w:rsidP="001C01CF">
      <w:pPr>
        <w:pStyle w:val="ListParagraph"/>
        <w:ind w:left="709" w:hanging="425"/>
        <w:rPr>
          <w:szCs w:val="24"/>
        </w:rPr>
      </w:pPr>
    </w:p>
    <w:p w14:paraId="288551FC" w14:textId="1DA6FBDA" w:rsidR="00695B75" w:rsidRDefault="00695B75" w:rsidP="001C01CF">
      <w:pPr>
        <w:pStyle w:val="ListParagraph"/>
        <w:ind w:left="709" w:hanging="425"/>
        <w:rPr>
          <w:szCs w:val="24"/>
        </w:rPr>
      </w:pPr>
    </w:p>
    <w:p w14:paraId="2A18A2BA" w14:textId="0E278CD2" w:rsidR="00695B75" w:rsidRDefault="00695B75" w:rsidP="001C01CF">
      <w:pPr>
        <w:pStyle w:val="ListParagraph"/>
        <w:ind w:left="709" w:hanging="425"/>
        <w:rPr>
          <w:szCs w:val="24"/>
        </w:rPr>
      </w:pPr>
    </w:p>
    <w:p w14:paraId="1E520033" w14:textId="4ADE68F0" w:rsidR="00695B75" w:rsidRDefault="00695B75" w:rsidP="001C01CF">
      <w:pPr>
        <w:pStyle w:val="ListParagraph"/>
        <w:ind w:left="709" w:hanging="425"/>
        <w:rPr>
          <w:szCs w:val="24"/>
        </w:rPr>
      </w:pPr>
    </w:p>
    <w:p w14:paraId="516C92CF" w14:textId="4D48DDF3" w:rsidR="00695B75" w:rsidRDefault="00695B75" w:rsidP="001C01CF">
      <w:pPr>
        <w:pStyle w:val="ListParagraph"/>
        <w:ind w:left="709" w:hanging="425"/>
        <w:rPr>
          <w:szCs w:val="24"/>
        </w:rPr>
      </w:pPr>
    </w:p>
    <w:p w14:paraId="7F778971" w14:textId="27E0AFE9" w:rsidR="00695B75" w:rsidRDefault="00695B75" w:rsidP="001C01CF">
      <w:pPr>
        <w:pStyle w:val="ListParagraph"/>
        <w:ind w:left="709" w:hanging="425"/>
        <w:rPr>
          <w:szCs w:val="24"/>
        </w:rPr>
      </w:pPr>
    </w:p>
    <w:p w14:paraId="71C93ADC" w14:textId="77777777" w:rsidR="00695B75" w:rsidRPr="006E0F76" w:rsidRDefault="00695B75" w:rsidP="001C01CF">
      <w:pPr>
        <w:pStyle w:val="ListParagraph"/>
        <w:ind w:left="709" w:hanging="425"/>
        <w:rPr>
          <w:szCs w:val="24"/>
        </w:rPr>
      </w:pPr>
    </w:p>
    <w:p w14:paraId="0F245399" w14:textId="77777777" w:rsidR="00226318" w:rsidRPr="00226318" w:rsidRDefault="00226318" w:rsidP="00775FA1">
      <w:pPr>
        <w:pStyle w:val="ListParagraph"/>
        <w:numPr>
          <w:ilvl w:val="1"/>
          <w:numId w:val="8"/>
        </w:numPr>
        <w:spacing w:after="160" w:line="259" w:lineRule="auto"/>
        <w:ind w:left="1276" w:hanging="283"/>
        <w:rPr>
          <w:szCs w:val="24"/>
        </w:rPr>
      </w:pPr>
      <w:r w:rsidRPr="00226318">
        <w:rPr>
          <w:szCs w:val="24"/>
        </w:rPr>
        <w:t>A configuration for the native VLAN is missing.</w:t>
      </w:r>
    </w:p>
    <w:p w14:paraId="7FA7DA7D" w14:textId="77777777" w:rsidR="00226318" w:rsidRPr="00226318" w:rsidRDefault="00226318" w:rsidP="00775FA1">
      <w:pPr>
        <w:pStyle w:val="ListParagraph"/>
        <w:numPr>
          <w:ilvl w:val="1"/>
          <w:numId w:val="8"/>
        </w:numPr>
        <w:spacing w:after="160" w:line="259" w:lineRule="auto"/>
        <w:ind w:left="1276" w:hanging="283"/>
        <w:rPr>
          <w:szCs w:val="24"/>
        </w:rPr>
      </w:pPr>
      <w:r w:rsidRPr="00226318">
        <w:rPr>
          <w:szCs w:val="24"/>
        </w:rPr>
        <w:t xml:space="preserve">There is no IP address configured for the </w:t>
      </w:r>
      <w:proofErr w:type="spellStart"/>
      <w:r w:rsidRPr="00226318">
        <w:rPr>
          <w:szCs w:val="24"/>
        </w:rPr>
        <w:t>FastEthernet</w:t>
      </w:r>
      <w:proofErr w:type="spellEnd"/>
      <w:r w:rsidRPr="00226318">
        <w:rPr>
          <w:szCs w:val="24"/>
        </w:rPr>
        <w:t xml:space="preserve"> 0/0 interface.</w:t>
      </w:r>
    </w:p>
    <w:p w14:paraId="6575D94E" w14:textId="2B15945F" w:rsidR="00226318" w:rsidRPr="00226318" w:rsidRDefault="00226318" w:rsidP="00775FA1">
      <w:pPr>
        <w:pStyle w:val="ListParagraph"/>
        <w:numPr>
          <w:ilvl w:val="1"/>
          <w:numId w:val="8"/>
        </w:numPr>
        <w:spacing w:after="160" w:line="259" w:lineRule="auto"/>
        <w:ind w:left="1276" w:hanging="283"/>
        <w:rPr>
          <w:szCs w:val="24"/>
        </w:rPr>
      </w:pPr>
      <w:r w:rsidRPr="00226318">
        <w:rPr>
          <w:szCs w:val="24"/>
        </w:rPr>
        <w:t xml:space="preserve">The wrong VLAN has been configured on </w:t>
      </w:r>
      <w:proofErr w:type="spellStart"/>
      <w:r w:rsidRPr="00226318">
        <w:rPr>
          <w:szCs w:val="24"/>
        </w:rPr>
        <w:t>subinterface</w:t>
      </w:r>
      <w:proofErr w:type="spellEnd"/>
      <w:r w:rsidRPr="00226318">
        <w:rPr>
          <w:szCs w:val="24"/>
        </w:rPr>
        <w:t xml:space="preserve"> Fa0/0.50 </w:t>
      </w:r>
    </w:p>
    <w:p w14:paraId="751E74C0" w14:textId="77777777" w:rsidR="00226318" w:rsidRPr="00226318" w:rsidRDefault="00226318" w:rsidP="00775FA1">
      <w:pPr>
        <w:pStyle w:val="ListParagraph"/>
        <w:numPr>
          <w:ilvl w:val="1"/>
          <w:numId w:val="8"/>
        </w:numPr>
        <w:spacing w:after="160" w:line="259" w:lineRule="auto"/>
        <w:ind w:left="1276" w:hanging="283"/>
        <w:rPr>
          <w:szCs w:val="24"/>
        </w:rPr>
      </w:pPr>
      <w:r w:rsidRPr="00226318">
        <w:rPr>
          <w:szCs w:val="24"/>
        </w:rPr>
        <w:t>The VLAN IP addresses should belong to the same subnet.</w:t>
      </w:r>
    </w:p>
    <w:p w14:paraId="429A5E7B" w14:textId="77777777" w:rsidR="007E7EAD" w:rsidRPr="006E0F76" w:rsidRDefault="007E7EAD" w:rsidP="001C01CF">
      <w:pPr>
        <w:pStyle w:val="ListParagraph"/>
        <w:spacing w:after="160" w:line="259" w:lineRule="auto"/>
        <w:ind w:left="709" w:hanging="425"/>
        <w:rPr>
          <w:szCs w:val="24"/>
        </w:rPr>
      </w:pPr>
    </w:p>
    <w:p w14:paraId="357FBF01" w14:textId="5654AC6F" w:rsidR="00FB75D4" w:rsidRDefault="00FB75D4" w:rsidP="00FB75D4">
      <w:pPr>
        <w:pStyle w:val="ListParagraph"/>
        <w:numPr>
          <w:ilvl w:val="0"/>
          <w:numId w:val="8"/>
        </w:numPr>
        <w:ind w:left="851" w:hanging="425"/>
        <w:rPr>
          <w:szCs w:val="24"/>
        </w:rPr>
      </w:pPr>
      <w:r w:rsidRPr="00FB75D4">
        <w:rPr>
          <w:szCs w:val="24"/>
        </w:rPr>
        <w:t>Refer to the exhibit. Based on the command output shown, what is the status of the EtherChannel?</w:t>
      </w:r>
    </w:p>
    <w:p w14:paraId="0D67F905" w14:textId="0967FD7D" w:rsidR="00FB75D4" w:rsidRDefault="00FB75D4" w:rsidP="00FB75D4">
      <w:pPr>
        <w:rPr>
          <w:szCs w:val="24"/>
        </w:rPr>
      </w:pPr>
      <w:r w:rsidRPr="00131EB3">
        <w:rPr>
          <w:rFonts w:asciiTheme="minorHAnsi" w:hAnsiTheme="minorHAnsi" w:cstheme="minorHAnsi"/>
          <w:noProof/>
          <w:sz w:val="22"/>
          <w:szCs w:val="22"/>
        </w:rPr>
        <w:drawing>
          <wp:anchor distT="0" distB="0" distL="114300" distR="114300" simplePos="0" relativeHeight="251663360" behindDoc="0" locked="0" layoutInCell="1" allowOverlap="1" wp14:anchorId="52AB8ADF" wp14:editId="27EC80B4">
            <wp:simplePos x="0" y="0"/>
            <wp:positionH relativeFrom="column">
              <wp:posOffset>1444012</wp:posOffset>
            </wp:positionH>
            <wp:positionV relativeFrom="paragraph">
              <wp:posOffset>3239</wp:posOffset>
            </wp:positionV>
            <wp:extent cx="3461385" cy="1499870"/>
            <wp:effectExtent l="0" t="0" r="5715" b="5080"/>
            <wp:wrapNone/>
            <wp:docPr id="9" name="Picture 9" descr="The exhibit displays the following command and some partial output:S1# show etherchannel summary&lt;output omitted&gt;Number of channel-groups in use: 1Number of aggregators: 1Group   Port-channel   Protocol    Ports1       Po1(SU)          -        Fa0/10(P)  Fa0/11(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The exhibit displays the following command and some partial output:S1# show etherchannel summary&lt;output omitted&gt;Number of channel-groups in use: 1Number of aggregators: 1Group   Port-channel   Protocol    Ports1       Po1(SU)          -        Fa0/10(P)  Fa0/11(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61385" cy="1499870"/>
                    </a:xfrm>
                    <a:prstGeom prst="rect">
                      <a:avLst/>
                    </a:prstGeom>
                    <a:noFill/>
                    <a:ln>
                      <a:noFill/>
                    </a:ln>
                  </pic:spPr>
                </pic:pic>
              </a:graphicData>
            </a:graphic>
          </wp:anchor>
        </w:drawing>
      </w:r>
    </w:p>
    <w:p w14:paraId="6C3F475E" w14:textId="5EE1EE04" w:rsidR="00FB75D4" w:rsidRDefault="00FB75D4" w:rsidP="00FB75D4">
      <w:pPr>
        <w:rPr>
          <w:szCs w:val="24"/>
        </w:rPr>
      </w:pPr>
    </w:p>
    <w:p w14:paraId="1C74FF40" w14:textId="4F70EE06" w:rsidR="00FB75D4" w:rsidRDefault="00FB75D4" w:rsidP="00FB75D4">
      <w:pPr>
        <w:rPr>
          <w:szCs w:val="24"/>
        </w:rPr>
      </w:pPr>
    </w:p>
    <w:p w14:paraId="3A6849BA" w14:textId="4DE12D7A" w:rsidR="00FB75D4" w:rsidRDefault="00FB75D4" w:rsidP="00FB75D4">
      <w:pPr>
        <w:rPr>
          <w:szCs w:val="24"/>
        </w:rPr>
      </w:pPr>
    </w:p>
    <w:p w14:paraId="529A710B" w14:textId="09EF9707" w:rsidR="00FB75D4" w:rsidRDefault="00FB75D4" w:rsidP="00FB75D4">
      <w:pPr>
        <w:rPr>
          <w:szCs w:val="24"/>
        </w:rPr>
      </w:pPr>
    </w:p>
    <w:p w14:paraId="4781ADD3" w14:textId="54F66007" w:rsidR="00FB75D4" w:rsidRDefault="00FB75D4" w:rsidP="00FB75D4">
      <w:pPr>
        <w:rPr>
          <w:szCs w:val="24"/>
        </w:rPr>
      </w:pPr>
    </w:p>
    <w:p w14:paraId="0ACEC75C" w14:textId="39C2CD98" w:rsidR="00FB75D4" w:rsidRDefault="00FB75D4" w:rsidP="00FB75D4">
      <w:pPr>
        <w:rPr>
          <w:szCs w:val="24"/>
        </w:rPr>
      </w:pPr>
    </w:p>
    <w:p w14:paraId="01560A67" w14:textId="75744BBF" w:rsidR="00FB75D4" w:rsidRDefault="00FB75D4" w:rsidP="00FB75D4">
      <w:pPr>
        <w:rPr>
          <w:szCs w:val="24"/>
        </w:rPr>
      </w:pPr>
    </w:p>
    <w:p w14:paraId="098AC617" w14:textId="77777777" w:rsidR="00FB75D4" w:rsidRDefault="00FB75D4" w:rsidP="00FB75D4">
      <w:pPr>
        <w:rPr>
          <w:szCs w:val="24"/>
        </w:rPr>
      </w:pPr>
    </w:p>
    <w:p w14:paraId="2860A281" w14:textId="77777777" w:rsidR="00FB75D4" w:rsidRPr="00FB75D4" w:rsidRDefault="00FB75D4" w:rsidP="00FB75D4">
      <w:pPr>
        <w:rPr>
          <w:szCs w:val="24"/>
        </w:rPr>
      </w:pPr>
    </w:p>
    <w:p w14:paraId="23669064" w14:textId="77777777" w:rsidR="00786984" w:rsidRPr="00786984" w:rsidRDefault="00786984" w:rsidP="00786984">
      <w:pPr>
        <w:pStyle w:val="ListParagraph"/>
        <w:numPr>
          <w:ilvl w:val="0"/>
          <w:numId w:val="27"/>
        </w:numPr>
        <w:rPr>
          <w:bCs/>
          <w:szCs w:val="24"/>
        </w:rPr>
      </w:pPr>
      <w:r w:rsidRPr="00786984">
        <w:rPr>
          <w:bCs/>
          <w:szCs w:val="24"/>
        </w:rPr>
        <w:t>The EtherChannel is dynamic and is using ports Fa0/10 and Fa0/11 as passive ports</w:t>
      </w:r>
    </w:p>
    <w:p w14:paraId="30BE1589" w14:textId="77777777" w:rsidR="00786984" w:rsidRPr="00786984" w:rsidRDefault="00786984" w:rsidP="00786984">
      <w:pPr>
        <w:pStyle w:val="ListParagraph"/>
        <w:numPr>
          <w:ilvl w:val="0"/>
          <w:numId w:val="27"/>
        </w:numPr>
        <w:rPr>
          <w:bCs/>
          <w:szCs w:val="24"/>
        </w:rPr>
      </w:pPr>
      <w:r w:rsidRPr="00786984">
        <w:rPr>
          <w:bCs/>
          <w:szCs w:val="24"/>
        </w:rPr>
        <w:t>The EtherChannel is down as evidenced by the protocol field being empty.</w:t>
      </w:r>
    </w:p>
    <w:p w14:paraId="074CEE02" w14:textId="77777777" w:rsidR="00786984" w:rsidRPr="00786984" w:rsidRDefault="00786984" w:rsidP="00786984">
      <w:pPr>
        <w:pStyle w:val="ListParagraph"/>
        <w:numPr>
          <w:ilvl w:val="0"/>
          <w:numId w:val="27"/>
        </w:numPr>
        <w:rPr>
          <w:bCs/>
          <w:szCs w:val="24"/>
        </w:rPr>
      </w:pPr>
      <w:r w:rsidRPr="00786984">
        <w:rPr>
          <w:bCs/>
          <w:szCs w:val="24"/>
        </w:rPr>
        <w:t xml:space="preserve">The EtherChannel is partially functional as indicated by the P flags for the </w:t>
      </w:r>
      <w:proofErr w:type="spellStart"/>
      <w:r w:rsidRPr="00786984">
        <w:rPr>
          <w:bCs/>
          <w:szCs w:val="24"/>
        </w:rPr>
        <w:t>FastEthernet</w:t>
      </w:r>
      <w:proofErr w:type="spellEnd"/>
      <w:r w:rsidRPr="00786984">
        <w:rPr>
          <w:bCs/>
          <w:szCs w:val="24"/>
        </w:rPr>
        <w:t xml:space="preserve"> ports</w:t>
      </w:r>
    </w:p>
    <w:p w14:paraId="2D536FE9" w14:textId="463FAB5C" w:rsidR="00786984" w:rsidRPr="00786984" w:rsidRDefault="00786984" w:rsidP="00786984">
      <w:pPr>
        <w:pStyle w:val="ListParagraph"/>
        <w:numPr>
          <w:ilvl w:val="0"/>
          <w:numId w:val="27"/>
        </w:numPr>
        <w:rPr>
          <w:bCs/>
          <w:szCs w:val="24"/>
        </w:rPr>
      </w:pPr>
      <w:r w:rsidRPr="00786984">
        <w:rPr>
          <w:bCs/>
          <w:szCs w:val="24"/>
        </w:rPr>
        <w:t xml:space="preserve">The EtherChannel is in use and functional as indicated by the SU and P flags in the command output. </w:t>
      </w:r>
    </w:p>
    <w:p w14:paraId="7DA49E36" w14:textId="3473EA31" w:rsidR="00E4430A" w:rsidRDefault="00E4430A" w:rsidP="001C01CF">
      <w:pPr>
        <w:pStyle w:val="ListParagraph"/>
        <w:ind w:left="709" w:hanging="425"/>
        <w:rPr>
          <w:szCs w:val="24"/>
        </w:rPr>
      </w:pPr>
    </w:p>
    <w:p w14:paraId="5DEC37C2" w14:textId="77777777" w:rsidR="00821C20" w:rsidRPr="006E0F76" w:rsidRDefault="00821C20" w:rsidP="001C01CF">
      <w:pPr>
        <w:pStyle w:val="ListParagraph"/>
        <w:ind w:left="709" w:hanging="425"/>
        <w:rPr>
          <w:szCs w:val="24"/>
        </w:rPr>
      </w:pPr>
    </w:p>
    <w:p w14:paraId="0C46C9EA" w14:textId="261F074E" w:rsidR="00E4430A" w:rsidRPr="007E7EAD" w:rsidRDefault="00897489" w:rsidP="001C01CF">
      <w:pPr>
        <w:pStyle w:val="ListParagraph"/>
        <w:numPr>
          <w:ilvl w:val="0"/>
          <w:numId w:val="8"/>
        </w:numPr>
        <w:spacing w:after="160" w:line="259" w:lineRule="auto"/>
        <w:ind w:left="709" w:hanging="425"/>
        <w:rPr>
          <w:szCs w:val="24"/>
        </w:rPr>
      </w:pPr>
      <w:r w:rsidRPr="00897489">
        <w:rPr>
          <w:szCs w:val="24"/>
        </w:rPr>
        <w:t xml:space="preserve">What routing protocol can be configured to load balance across paths with unequal metrics </w:t>
      </w:r>
      <w:proofErr w:type="gramStart"/>
      <w:r w:rsidRPr="00897489">
        <w:rPr>
          <w:szCs w:val="24"/>
        </w:rPr>
        <w:t>through the use of</w:t>
      </w:r>
      <w:proofErr w:type="gramEnd"/>
      <w:r w:rsidRPr="00897489">
        <w:rPr>
          <w:szCs w:val="24"/>
        </w:rPr>
        <w:t xml:space="preserve"> the variance command?</w:t>
      </w:r>
    </w:p>
    <w:p w14:paraId="12BCDE77" w14:textId="08648512" w:rsidR="00E4430A" w:rsidRPr="008C1694" w:rsidRDefault="00897489" w:rsidP="008D6686">
      <w:pPr>
        <w:pStyle w:val="ListParagraph"/>
        <w:numPr>
          <w:ilvl w:val="0"/>
          <w:numId w:val="22"/>
        </w:numPr>
        <w:spacing w:after="160" w:line="259" w:lineRule="auto"/>
        <w:ind w:left="993" w:hanging="284"/>
        <w:rPr>
          <w:szCs w:val="24"/>
        </w:rPr>
      </w:pPr>
      <w:r>
        <w:rPr>
          <w:szCs w:val="24"/>
        </w:rPr>
        <w:t>EIGRP</w:t>
      </w:r>
    </w:p>
    <w:p w14:paraId="72AF4781" w14:textId="2FFE6A35" w:rsidR="00E4430A" w:rsidRPr="008C1694" w:rsidRDefault="00897489" w:rsidP="008D6686">
      <w:pPr>
        <w:pStyle w:val="ListParagraph"/>
        <w:numPr>
          <w:ilvl w:val="0"/>
          <w:numId w:val="22"/>
        </w:numPr>
        <w:spacing w:after="160" w:line="259" w:lineRule="auto"/>
        <w:ind w:left="993" w:hanging="284"/>
        <w:rPr>
          <w:szCs w:val="24"/>
        </w:rPr>
      </w:pPr>
      <w:r>
        <w:rPr>
          <w:szCs w:val="24"/>
        </w:rPr>
        <w:t>OSPF</w:t>
      </w:r>
    </w:p>
    <w:p w14:paraId="49571C9E" w14:textId="55DD134C" w:rsidR="00E4430A" w:rsidRPr="008C1694" w:rsidRDefault="00897489" w:rsidP="008D6686">
      <w:pPr>
        <w:pStyle w:val="ListParagraph"/>
        <w:numPr>
          <w:ilvl w:val="0"/>
          <w:numId w:val="22"/>
        </w:numPr>
        <w:spacing w:after="160" w:line="259" w:lineRule="auto"/>
        <w:ind w:left="993" w:hanging="284"/>
        <w:rPr>
          <w:szCs w:val="24"/>
        </w:rPr>
      </w:pPr>
      <w:r>
        <w:rPr>
          <w:szCs w:val="24"/>
        </w:rPr>
        <w:t>OSPFv3</w:t>
      </w:r>
    </w:p>
    <w:p w14:paraId="6681247E" w14:textId="7330CBE0" w:rsidR="00E4430A" w:rsidRPr="008D3634" w:rsidRDefault="00897489" w:rsidP="008D6686">
      <w:pPr>
        <w:pStyle w:val="ListParagraph"/>
        <w:numPr>
          <w:ilvl w:val="0"/>
          <w:numId w:val="22"/>
        </w:numPr>
        <w:spacing w:after="160" w:line="259" w:lineRule="auto"/>
        <w:ind w:left="993" w:hanging="284"/>
        <w:rPr>
          <w:szCs w:val="24"/>
        </w:rPr>
      </w:pPr>
      <w:proofErr w:type="spellStart"/>
      <w:r>
        <w:rPr>
          <w:szCs w:val="24"/>
        </w:rPr>
        <w:t>RIPng</w:t>
      </w:r>
      <w:proofErr w:type="spellEnd"/>
    </w:p>
    <w:p w14:paraId="14EACC27" w14:textId="77777777" w:rsidR="00E4430A" w:rsidRPr="006E0F76" w:rsidRDefault="00E4430A" w:rsidP="001C01CF">
      <w:pPr>
        <w:pStyle w:val="ListParagraph"/>
        <w:ind w:left="709" w:hanging="425"/>
        <w:rPr>
          <w:szCs w:val="24"/>
        </w:rPr>
      </w:pPr>
    </w:p>
    <w:p w14:paraId="333BF71F" w14:textId="67FF4BB2" w:rsidR="00897489" w:rsidRPr="007E7EAD" w:rsidRDefault="00897489" w:rsidP="001C01CF">
      <w:pPr>
        <w:pStyle w:val="ListParagraph"/>
        <w:numPr>
          <w:ilvl w:val="0"/>
          <w:numId w:val="8"/>
        </w:numPr>
        <w:spacing w:after="160" w:line="259" w:lineRule="auto"/>
        <w:ind w:left="709" w:hanging="425"/>
        <w:rPr>
          <w:szCs w:val="24"/>
        </w:rPr>
      </w:pPr>
      <w:r w:rsidRPr="00897489">
        <w:rPr>
          <w:szCs w:val="24"/>
        </w:rPr>
        <w:lastRenderedPageBreak/>
        <w:t>In an OSPFv2 configuration, what is the effect of entering the command network 192.168.1.1 0.0.0.0 area 0?</w:t>
      </w:r>
    </w:p>
    <w:p w14:paraId="28DCF86C" w14:textId="2D9491D9" w:rsidR="00E4430A" w:rsidRDefault="00897489" w:rsidP="003A4C5D">
      <w:pPr>
        <w:pStyle w:val="ListParagraph"/>
        <w:numPr>
          <w:ilvl w:val="0"/>
          <w:numId w:val="23"/>
        </w:numPr>
        <w:spacing w:after="160" w:line="259" w:lineRule="auto"/>
        <w:ind w:left="993" w:hanging="284"/>
        <w:rPr>
          <w:szCs w:val="24"/>
        </w:rPr>
      </w:pPr>
      <w:r w:rsidRPr="00897489">
        <w:rPr>
          <w:szCs w:val="24"/>
        </w:rPr>
        <w:t>It changes the router ID of the router to 192.168.1.1</w:t>
      </w:r>
    </w:p>
    <w:p w14:paraId="1FB13056" w14:textId="77777777" w:rsidR="00897489" w:rsidRDefault="00897489" w:rsidP="003A4C5D">
      <w:pPr>
        <w:pStyle w:val="ListParagraph"/>
        <w:numPr>
          <w:ilvl w:val="0"/>
          <w:numId w:val="23"/>
        </w:numPr>
        <w:spacing w:after="160" w:line="259" w:lineRule="auto"/>
        <w:ind w:left="993" w:hanging="284"/>
        <w:rPr>
          <w:szCs w:val="24"/>
        </w:rPr>
      </w:pPr>
      <w:r w:rsidRPr="00897489">
        <w:rPr>
          <w:szCs w:val="24"/>
        </w:rPr>
        <w:t>It enables OSPF on all interfaces on the router.</w:t>
      </w:r>
    </w:p>
    <w:p w14:paraId="403321F9" w14:textId="5D166A90" w:rsidR="00E4430A" w:rsidRPr="007A2719" w:rsidRDefault="00897489" w:rsidP="003A4C5D">
      <w:pPr>
        <w:pStyle w:val="ListParagraph"/>
        <w:numPr>
          <w:ilvl w:val="0"/>
          <w:numId w:val="23"/>
        </w:numPr>
        <w:spacing w:after="160" w:line="259" w:lineRule="auto"/>
        <w:ind w:left="993" w:hanging="284"/>
        <w:rPr>
          <w:szCs w:val="24"/>
        </w:rPr>
      </w:pPr>
      <w:r w:rsidRPr="00897489">
        <w:rPr>
          <w:szCs w:val="24"/>
        </w:rPr>
        <w:t>It tells the router which interface to turn on for the OSPF routing process.</w:t>
      </w:r>
    </w:p>
    <w:p w14:paraId="04AB2607" w14:textId="60AEF522" w:rsidR="00E4430A" w:rsidRPr="007A2719" w:rsidRDefault="00897489" w:rsidP="003A4C5D">
      <w:pPr>
        <w:pStyle w:val="ListParagraph"/>
        <w:numPr>
          <w:ilvl w:val="0"/>
          <w:numId w:val="23"/>
        </w:numPr>
        <w:spacing w:after="160" w:line="259" w:lineRule="auto"/>
        <w:ind w:left="993" w:hanging="284"/>
        <w:rPr>
          <w:szCs w:val="24"/>
        </w:rPr>
      </w:pPr>
      <w:r w:rsidRPr="00897489">
        <w:rPr>
          <w:szCs w:val="24"/>
        </w:rPr>
        <w:t>It allows all 192.168.1.0 networks to be advertised.</w:t>
      </w:r>
    </w:p>
    <w:p w14:paraId="57407B67" w14:textId="77777777" w:rsidR="00E4430A" w:rsidRPr="006E0F76" w:rsidRDefault="00E4430A" w:rsidP="001C01CF">
      <w:pPr>
        <w:pStyle w:val="ListParagraph"/>
        <w:ind w:left="709" w:hanging="425"/>
        <w:rPr>
          <w:szCs w:val="24"/>
        </w:rPr>
      </w:pPr>
    </w:p>
    <w:p w14:paraId="5FCB0CA3" w14:textId="77777777" w:rsidR="00E4430A" w:rsidRPr="006E0F76" w:rsidRDefault="00E4430A" w:rsidP="001C01CF">
      <w:pPr>
        <w:pStyle w:val="ListParagraph"/>
        <w:ind w:left="709" w:hanging="425"/>
        <w:rPr>
          <w:szCs w:val="24"/>
        </w:rPr>
      </w:pPr>
    </w:p>
    <w:p w14:paraId="0BB0AA7A" w14:textId="30574A86" w:rsidR="00E4430A" w:rsidRPr="006E0F76" w:rsidRDefault="00897489" w:rsidP="001C01CF">
      <w:pPr>
        <w:pStyle w:val="ListParagraph"/>
        <w:numPr>
          <w:ilvl w:val="0"/>
          <w:numId w:val="8"/>
        </w:numPr>
        <w:spacing w:after="160" w:line="259" w:lineRule="auto"/>
        <w:ind w:left="709" w:hanging="425"/>
        <w:rPr>
          <w:szCs w:val="24"/>
        </w:rPr>
      </w:pPr>
      <w:r w:rsidRPr="00897489">
        <w:rPr>
          <w:szCs w:val="24"/>
        </w:rPr>
        <w:t>What information is contained in OSPF type 3 LSAs?</w:t>
      </w:r>
    </w:p>
    <w:p w14:paraId="1388B4F5" w14:textId="48E02980" w:rsidR="00E4430A" w:rsidRPr="00BA57E6" w:rsidRDefault="00897489" w:rsidP="00C331B7">
      <w:pPr>
        <w:pStyle w:val="ListParagraph"/>
        <w:numPr>
          <w:ilvl w:val="0"/>
          <w:numId w:val="24"/>
        </w:numPr>
        <w:spacing w:after="160" w:line="259" w:lineRule="auto"/>
        <w:ind w:left="1134" w:hanging="371"/>
        <w:rPr>
          <w:szCs w:val="24"/>
        </w:rPr>
      </w:pPr>
      <w:r w:rsidRPr="00897489">
        <w:rPr>
          <w:bCs/>
          <w:szCs w:val="24"/>
        </w:rPr>
        <w:t>networks reachable in other areas</w:t>
      </w:r>
    </w:p>
    <w:p w14:paraId="7E92DC0A" w14:textId="7BFD8F93" w:rsidR="00E4430A" w:rsidRPr="00BA57E6" w:rsidRDefault="00897489" w:rsidP="00C331B7">
      <w:pPr>
        <w:pStyle w:val="ListParagraph"/>
        <w:numPr>
          <w:ilvl w:val="0"/>
          <w:numId w:val="24"/>
        </w:numPr>
        <w:spacing w:after="160" w:line="259" w:lineRule="auto"/>
        <w:ind w:left="1134" w:hanging="371"/>
        <w:rPr>
          <w:szCs w:val="24"/>
        </w:rPr>
      </w:pPr>
      <w:r w:rsidRPr="00897489">
        <w:rPr>
          <w:bCs/>
          <w:szCs w:val="24"/>
        </w:rPr>
        <w:t>networks learned from other routing protocols</w:t>
      </w:r>
    </w:p>
    <w:p w14:paraId="63105EF2" w14:textId="3F2F8EC3" w:rsidR="00E4430A" w:rsidRPr="00BA57E6" w:rsidRDefault="00897489" w:rsidP="00C331B7">
      <w:pPr>
        <w:pStyle w:val="ListParagraph"/>
        <w:numPr>
          <w:ilvl w:val="0"/>
          <w:numId w:val="24"/>
        </w:numPr>
        <w:spacing w:after="160" w:line="259" w:lineRule="auto"/>
        <w:ind w:left="1134" w:hanging="371"/>
        <w:rPr>
          <w:szCs w:val="24"/>
        </w:rPr>
      </w:pPr>
      <w:r w:rsidRPr="00897489">
        <w:rPr>
          <w:bCs/>
          <w:szCs w:val="24"/>
        </w:rPr>
        <w:t>the router ID of the DR to all routers in the area</w:t>
      </w:r>
    </w:p>
    <w:p w14:paraId="48B3F093" w14:textId="6B4AF779" w:rsidR="00E4430A" w:rsidRPr="008D3634" w:rsidRDefault="00897489" w:rsidP="00C331B7">
      <w:pPr>
        <w:pStyle w:val="ListParagraph"/>
        <w:numPr>
          <w:ilvl w:val="0"/>
          <w:numId w:val="24"/>
        </w:numPr>
        <w:spacing w:after="160" w:line="259" w:lineRule="auto"/>
        <w:ind w:left="1134" w:hanging="371"/>
        <w:rPr>
          <w:szCs w:val="24"/>
        </w:rPr>
      </w:pPr>
      <w:r w:rsidRPr="00897489">
        <w:rPr>
          <w:bCs/>
          <w:szCs w:val="24"/>
        </w:rPr>
        <w:t>the router ID of an ASBR and the route to reach it</w:t>
      </w:r>
    </w:p>
    <w:p w14:paraId="3604CBDA" w14:textId="17F61B97" w:rsidR="008D3634" w:rsidRDefault="008D3634" w:rsidP="00FD28B5">
      <w:pPr>
        <w:pStyle w:val="ListParagraph"/>
        <w:spacing w:after="160" w:line="259" w:lineRule="auto"/>
        <w:ind w:left="1440"/>
        <w:rPr>
          <w:szCs w:val="24"/>
        </w:rPr>
      </w:pPr>
    </w:p>
    <w:p w14:paraId="578D1D09" w14:textId="77777777" w:rsidR="00206ACA" w:rsidRPr="006E0F76" w:rsidRDefault="00206ACA" w:rsidP="00FD28B5">
      <w:pPr>
        <w:pStyle w:val="ListParagraph"/>
        <w:spacing w:after="160" w:line="259" w:lineRule="auto"/>
        <w:ind w:left="1440"/>
        <w:rPr>
          <w:szCs w:val="24"/>
        </w:rPr>
      </w:pPr>
      <w:bookmarkStart w:id="0" w:name="_GoBack"/>
      <w:bookmarkEnd w:id="0"/>
    </w:p>
    <w:p w14:paraId="5DF1797B" w14:textId="2FCB39AA" w:rsidR="00F327CC" w:rsidRPr="00CB215A" w:rsidRDefault="0093019E" w:rsidP="00F327CC">
      <w:pPr>
        <w:rPr>
          <w:b/>
          <w:sz w:val="28"/>
        </w:rPr>
      </w:pPr>
      <w:r>
        <w:rPr>
          <w:b/>
          <w:sz w:val="28"/>
        </w:rPr>
        <w:t>SECTION</w:t>
      </w:r>
      <w:r w:rsidR="005015CA">
        <w:rPr>
          <w:b/>
          <w:sz w:val="28"/>
        </w:rPr>
        <w:t xml:space="preserve"> </w:t>
      </w:r>
      <w:r>
        <w:rPr>
          <w:b/>
          <w:sz w:val="28"/>
        </w:rPr>
        <w:t xml:space="preserve">B: </w:t>
      </w:r>
      <w:r w:rsidR="00F327CC" w:rsidRPr="00CB215A">
        <w:rPr>
          <w:b/>
          <w:sz w:val="28"/>
        </w:rPr>
        <w:t xml:space="preserve">ANSWER </w:t>
      </w:r>
      <w:r>
        <w:rPr>
          <w:b/>
          <w:sz w:val="28"/>
          <w:u w:val="single"/>
        </w:rPr>
        <w:t>TWO</w:t>
      </w:r>
      <w:r w:rsidR="001343C8" w:rsidRPr="001343C8">
        <w:rPr>
          <w:b/>
          <w:sz w:val="28"/>
        </w:rPr>
        <w:t xml:space="preserve"> </w:t>
      </w:r>
      <w:r w:rsidR="00673053" w:rsidRPr="00CB215A">
        <w:rPr>
          <w:b/>
          <w:sz w:val="28"/>
        </w:rPr>
        <w:t>QUE</w:t>
      </w:r>
      <w:r w:rsidR="00673053">
        <w:rPr>
          <w:b/>
          <w:sz w:val="28"/>
        </w:rPr>
        <w:t>ST</w:t>
      </w:r>
      <w:r w:rsidR="00673053" w:rsidRPr="00CB215A">
        <w:rPr>
          <w:b/>
          <w:sz w:val="28"/>
        </w:rPr>
        <w:t>IONS</w:t>
      </w:r>
      <w:r w:rsidR="00673053" w:rsidRPr="001343C8">
        <w:rPr>
          <w:b/>
          <w:sz w:val="28"/>
        </w:rPr>
        <w:t xml:space="preserve"> </w:t>
      </w:r>
      <w:r w:rsidR="001343C8" w:rsidRPr="001343C8">
        <w:rPr>
          <w:b/>
          <w:sz w:val="28"/>
        </w:rPr>
        <w:t xml:space="preserve">OUT OF </w:t>
      </w:r>
      <w:r>
        <w:rPr>
          <w:b/>
          <w:sz w:val="28"/>
          <w:u w:val="single"/>
        </w:rPr>
        <w:t>THREE</w:t>
      </w:r>
      <w:r w:rsidR="001343C8">
        <w:rPr>
          <w:b/>
          <w:sz w:val="28"/>
          <w:u w:val="single"/>
        </w:rPr>
        <w:t xml:space="preserve"> </w:t>
      </w:r>
    </w:p>
    <w:p w14:paraId="13CE520E" w14:textId="77777777" w:rsidR="00F327CC" w:rsidRPr="00CB215A" w:rsidRDefault="00F327CC" w:rsidP="00E05E03"/>
    <w:p w14:paraId="6D2EABEA" w14:textId="77777777" w:rsidR="00FC78AD" w:rsidRDefault="00FC78AD" w:rsidP="00FC78AD">
      <w:pPr>
        <w:numPr>
          <w:ilvl w:val="0"/>
          <w:numId w:val="4"/>
        </w:numPr>
        <w:rPr>
          <w:b/>
        </w:rPr>
      </w:pPr>
    </w:p>
    <w:p w14:paraId="2A05FDA1" w14:textId="77777777" w:rsidR="00E55135" w:rsidRDefault="00E55135" w:rsidP="00FC78AD">
      <w:pPr>
        <w:numPr>
          <w:ilvl w:val="1"/>
          <w:numId w:val="4"/>
        </w:numPr>
      </w:pPr>
      <w:r>
        <w:t>In reference to EIGRP routing protocol, briefly explain the following:</w:t>
      </w:r>
    </w:p>
    <w:p w14:paraId="20B231E9" w14:textId="5802FB21" w:rsidR="00E55135" w:rsidRDefault="00782A25" w:rsidP="00E55135">
      <w:pPr>
        <w:pStyle w:val="ListParagraph"/>
        <w:numPr>
          <w:ilvl w:val="2"/>
          <w:numId w:val="4"/>
        </w:numPr>
      </w:pPr>
      <w:r>
        <w:t xml:space="preserve">Successor </w:t>
      </w:r>
    </w:p>
    <w:p w14:paraId="0568FF2E" w14:textId="67970A85" w:rsidR="00782A25" w:rsidRDefault="00782A25" w:rsidP="00E55135">
      <w:pPr>
        <w:pStyle w:val="ListParagraph"/>
        <w:numPr>
          <w:ilvl w:val="2"/>
          <w:numId w:val="4"/>
        </w:numPr>
      </w:pPr>
      <w:r>
        <w:t>Feasible successor</w:t>
      </w:r>
    </w:p>
    <w:p w14:paraId="71534CB3" w14:textId="3A6FD3AD" w:rsidR="00E55135" w:rsidRDefault="00782A25" w:rsidP="00E55135">
      <w:pPr>
        <w:pStyle w:val="ListParagraph"/>
        <w:numPr>
          <w:ilvl w:val="2"/>
          <w:numId w:val="4"/>
        </w:numPr>
      </w:pPr>
      <w:r>
        <w:t>Reported</w:t>
      </w:r>
      <w:r w:rsidR="00786984">
        <w:t xml:space="preserve"> or Advertised</w:t>
      </w:r>
      <w:r w:rsidR="00E55135">
        <w:t xml:space="preserve"> distance</w:t>
      </w:r>
    </w:p>
    <w:p w14:paraId="32861F21" w14:textId="7052ADFE" w:rsidR="00FC78AD" w:rsidRPr="00A04D7C" w:rsidRDefault="00E55135" w:rsidP="00786984">
      <w:pPr>
        <w:pStyle w:val="ListParagraph"/>
        <w:numPr>
          <w:ilvl w:val="2"/>
          <w:numId w:val="4"/>
        </w:numPr>
      </w:pPr>
      <w:r>
        <w:t>Feasible distance</w:t>
      </w:r>
      <w:r w:rsidR="00C2003B">
        <w:tab/>
      </w:r>
      <w:r w:rsidR="00786984">
        <w:tab/>
      </w:r>
      <w:r w:rsidR="00786984">
        <w:tab/>
      </w:r>
      <w:r w:rsidR="00786984">
        <w:tab/>
      </w:r>
      <w:r w:rsidR="00786984">
        <w:tab/>
      </w:r>
      <w:r w:rsidR="00786984">
        <w:tab/>
      </w:r>
      <w:r w:rsidR="00FC78AD" w:rsidRPr="00A04D7C">
        <w:t>(</w:t>
      </w:r>
      <w:r w:rsidR="00434E21">
        <w:t>1</w:t>
      </w:r>
      <w:r>
        <w:t>0</w:t>
      </w:r>
      <w:r w:rsidR="00FC78AD" w:rsidRPr="00A04D7C">
        <w:t xml:space="preserve"> Marks)</w:t>
      </w:r>
    </w:p>
    <w:p w14:paraId="5E64F6D9" w14:textId="559DCDCF" w:rsidR="00FC78AD" w:rsidRPr="00A04D7C" w:rsidRDefault="005B4FDC" w:rsidP="00FC78AD">
      <w:pPr>
        <w:ind w:left="720"/>
      </w:pPr>
      <w:r>
        <w:tab/>
      </w:r>
    </w:p>
    <w:p w14:paraId="625ED612" w14:textId="27E6FC00" w:rsidR="00FC78AD" w:rsidRDefault="000A431C" w:rsidP="007735C2">
      <w:pPr>
        <w:numPr>
          <w:ilvl w:val="1"/>
          <w:numId w:val="4"/>
        </w:numPr>
      </w:pPr>
      <w:r>
        <w:t>Refer to figure</w:t>
      </w:r>
      <w:r w:rsidR="003D2194">
        <w:t xml:space="preserve"> 1</w:t>
      </w:r>
      <w:r>
        <w:t xml:space="preserve"> below and fill all the fields</w:t>
      </w:r>
      <w:r w:rsidR="009D3CAB">
        <w:t xml:space="preserve">. </w:t>
      </w:r>
      <w:r w:rsidR="00E55135">
        <w:tab/>
      </w:r>
      <w:r w:rsidR="002C615A">
        <w:tab/>
      </w:r>
      <w:r w:rsidR="002C615A">
        <w:tab/>
      </w:r>
      <w:r w:rsidR="00FC78AD" w:rsidRPr="00A04D7C">
        <w:t>(</w:t>
      </w:r>
      <w:r w:rsidR="002C615A">
        <w:t xml:space="preserve">8 </w:t>
      </w:r>
      <w:r w:rsidR="00FC78AD" w:rsidRPr="00A04D7C">
        <w:t>marks)</w:t>
      </w:r>
    </w:p>
    <w:p w14:paraId="2ADA5E01" w14:textId="53240699" w:rsidR="000A431C" w:rsidRDefault="000A431C" w:rsidP="000A431C">
      <w:pPr>
        <w:ind w:left="1440"/>
      </w:pPr>
    </w:p>
    <w:p w14:paraId="3E29B2BA" w14:textId="77777777" w:rsidR="003D2194" w:rsidRDefault="000A431C" w:rsidP="003D2194">
      <w:pPr>
        <w:keepNext/>
        <w:ind w:left="1440" w:hanging="731"/>
      </w:pPr>
      <w:r w:rsidRPr="000A431C">
        <w:drawing>
          <wp:inline distT="0" distB="0" distL="0" distR="0" wp14:anchorId="54733660" wp14:editId="4D59282F">
            <wp:extent cx="5732145" cy="3143885"/>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2145" cy="3143885"/>
                    </a:xfrm>
                    <a:prstGeom prst="rect">
                      <a:avLst/>
                    </a:prstGeom>
                  </pic:spPr>
                </pic:pic>
              </a:graphicData>
            </a:graphic>
          </wp:inline>
        </w:drawing>
      </w:r>
    </w:p>
    <w:p w14:paraId="4B9C1A5E" w14:textId="66BC57BC" w:rsidR="000A431C" w:rsidRPr="003D2194" w:rsidRDefault="003D2194" w:rsidP="003D2194">
      <w:pPr>
        <w:pStyle w:val="Caption"/>
        <w:jc w:val="center"/>
        <w:rPr>
          <w:b/>
          <w:bCs/>
          <w:color w:val="auto"/>
        </w:rPr>
      </w:pPr>
      <w:r w:rsidRPr="003D2194">
        <w:rPr>
          <w:b/>
          <w:bCs/>
          <w:color w:val="auto"/>
        </w:rPr>
        <w:t xml:space="preserve">Figure </w:t>
      </w:r>
      <w:r w:rsidRPr="003D2194">
        <w:rPr>
          <w:b/>
          <w:bCs/>
          <w:color w:val="auto"/>
        </w:rPr>
        <w:fldChar w:fldCharType="begin"/>
      </w:r>
      <w:r w:rsidRPr="003D2194">
        <w:rPr>
          <w:b/>
          <w:bCs/>
          <w:color w:val="auto"/>
        </w:rPr>
        <w:instrText xml:space="preserve"> SEQ Figure \* ARABIC </w:instrText>
      </w:r>
      <w:r w:rsidRPr="003D2194">
        <w:rPr>
          <w:b/>
          <w:bCs/>
          <w:color w:val="auto"/>
        </w:rPr>
        <w:fldChar w:fldCharType="separate"/>
      </w:r>
      <w:r w:rsidR="00A63897">
        <w:rPr>
          <w:b/>
          <w:bCs/>
          <w:noProof/>
          <w:color w:val="auto"/>
        </w:rPr>
        <w:t>1</w:t>
      </w:r>
      <w:r w:rsidRPr="003D2194">
        <w:rPr>
          <w:b/>
          <w:bCs/>
          <w:color w:val="auto"/>
        </w:rPr>
        <w:fldChar w:fldCharType="end"/>
      </w:r>
    </w:p>
    <w:p w14:paraId="77600B42" w14:textId="0A4C68A7" w:rsidR="000A431C" w:rsidRDefault="000A431C" w:rsidP="000A431C">
      <w:pPr>
        <w:ind w:left="1440"/>
      </w:pPr>
    </w:p>
    <w:p w14:paraId="2F54126E" w14:textId="4753C041" w:rsidR="000A431C" w:rsidRDefault="000A431C" w:rsidP="000A431C">
      <w:pPr>
        <w:ind w:left="1440"/>
      </w:pPr>
    </w:p>
    <w:p w14:paraId="73036397" w14:textId="641079DC" w:rsidR="000A431C" w:rsidRDefault="000A431C" w:rsidP="000A431C">
      <w:pPr>
        <w:ind w:left="1440"/>
      </w:pPr>
    </w:p>
    <w:p w14:paraId="671FDD3D" w14:textId="678BA89B" w:rsidR="000A431C" w:rsidRDefault="000A431C" w:rsidP="000A431C">
      <w:pPr>
        <w:ind w:left="1440"/>
      </w:pPr>
    </w:p>
    <w:p w14:paraId="73D024C3" w14:textId="78D5BD0B" w:rsidR="000A431C" w:rsidRDefault="000A431C" w:rsidP="000A431C">
      <w:pPr>
        <w:ind w:left="1440"/>
      </w:pPr>
    </w:p>
    <w:p w14:paraId="3B38E508" w14:textId="3BD2DC8F" w:rsidR="00E42914" w:rsidRDefault="00436500" w:rsidP="007735C2">
      <w:pPr>
        <w:numPr>
          <w:ilvl w:val="1"/>
          <w:numId w:val="4"/>
        </w:numPr>
      </w:pPr>
      <w:r>
        <w:t xml:space="preserve">Draw the </w:t>
      </w:r>
      <w:r w:rsidR="003D2194">
        <w:t xml:space="preserve">3-tier and 2-tier </w:t>
      </w:r>
      <w:r w:rsidRPr="00436500">
        <w:t>hierarchical</w:t>
      </w:r>
      <w:r>
        <w:t xml:space="preserve"> LAN design </w:t>
      </w:r>
      <w:r w:rsidR="004F3C9A">
        <w:tab/>
      </w:r>
      <w:r w:rsidR="004F3C9A">
        <w:tab/>
      </w:r>
      <w:r w:rsidR="00E55135">
        <w:tab/>
      </w:r>
      <w:r w:rsidR="004F3C9A">
        <w:t>(</w:t>
      </w:r>
      <w:r w:rsidR="0035232A">
        <w:t>3</w:t>
      </w:r>
      <w:r w:rsidR="004F3C9A">
        <w:t xml:space="preserve"> marks)</w:t>
      </w:r>
    </w:p>
    <w:p w14:paraId="0A50173A" w14:textId="77777777" w:rsidR="002C615A" w:rsidRDefault="002C615A" w:rsidP="002C615A">
      <w:pPr>
        <w:ind w:left="1440"/>
      </w:pPr>
    </w:p>
    <w:p w14:paraId="74B0DF15" w14:textId="4B5EAE93" w:rsidR="002C615A" w:rsidRDefault="002C615A" w:rsidP="007735C2">
      <w:pPr>
        <w:numPr>
          <w:ilvl w:val="1"/>
          <w:numId w:val="4"/>
        </w:numPr>
      </w:pPr>
      <w:r>
        <w:t>In reference to Switch farm factor, explain port density and forwarding rate (4 marks)</w:t>
      </w:r>
    </w:p>
    <w:p w14:paraId="0558B71C" w14:textId="259E5948" w:rsidR="006A44BF" w:rsidRDefault="006A44BF" w:rsidP="006A44BF">
      <w:pPr>
        <w:pStyle w:val="ListParagraph"/>
      </w:pPr>
    </w:p>
    <w:p w14:paraId="6A245609" w14:textId="77777777" w:rsidR="00E55135" w:rsidRDefault="00E55135" w:rsidP="00E55135">
      <w:pPr>
        <w:pStyle w:val="ListParagraph"/>
      </w:pPr>
    </w:p>
    <w:p w14:paraId="5235A967" w14:textId="56A691FF" w:rsidR="00A820B0" w:rsidRDefault="00A820B0" w:rsidP="00A820B0">
      <w:pPr>
        <w:numPr>
          <w:ilvl w:val="0"/>
          <w:numId w:val="4"/>
        </w:numPr>
      </w:pPr>
    </w:p>
    <w:p w14:paraId="69A0DA0F" w14:textId="0ECA9796" w:rsidR="00D50766" w:rsidRDefault="00627108" w:rsidP="00627108">
      <w:pPr>
        <w:numPr>
          <w:ilvl w:val="1"/>
          <w:numId w:val="4"/>
        </w:numPr>
      </w:pPr>
      <w:r>
        <w:t xml:space="preserve">In detail explain VTP modes. </w:t>
      </w:r>
      <w:r>
        <w:tab/>
      </w:r>
      <w:r>
        <w:tab/>
      </w:r>
      <w:r>
        <w:tab/>
      </w:r>
      <w:r>
        <w:tab/>
      </w:r>
      <w:r>
        <w:tab/>
      </w:r>
      <w:r>
        <w:tab/>
        <w:t>(</w:t>
      </w:r>
      <w:r w:rsidR="009C0A8F">
        <w:t>9</w:t>
      </w:r>
      <w:r>
        <w:t xml:space="preserve"> marks)</w:t>
      </w:r>
      <w:r w:rsidR="0073275F" w:rsidRPr="005E6C1A">
        <w:t xml:space="preserve"> </w:t>
      </w:r>
    </w:p>
    <w:p w14:paraId="564E20D9" w14:textId="77777777" w:rsidR="00627108" w:rsidRDefault="00627108" w:rsidP="00627108">
      <w:pPr>
        <w:ind w:left="1440"/>
      </w:pPr>
    </w:p>
    <w:p w14:paraId="2A76D46E" w14:textId="77777777" w:rsidR="009C0A8F" w:rsidRDefault="009C0A8F" w:rsidP="00C23C95">
      <w:pPr>
        <w:numPr>
          <w:ilvl w:val="1"/>
          <w:numId w:val="4"/>
        </w:numPr>
      </w:pPr>
      <w:r>
        <w:t xml:space="preserve">Refer to figure </w:t>
      </w:r>
      <w:r w:rsidR="00A63897">
        <w:t>2</w:t>
      </w:r>
      <w:r>
        <w:t xml:space="preserve">, </w:t>
      </w:r>
    </w:p>
    <w:p w14:paraId="2BC03E14" w14:textId="3B471F6E" w:rsidR="009C0A8F" w:rsidRDefault="00A63897" w:rsidP="009C0A8F">
      <w:pPr>
        <w:pStyle w:val="ListParagraph"/>
      </w:pPr>
      <w:r>
        <w:rPr>
          <w:noProof/>
        </w:rPr>
        <mc:AlternateContent>
          <mc:Choice Requires="wps">
            <w:drawing>
              <wp:anchor distT="0" distB="0" distL="114300" distR="114300" simplePos="0" relativeHeight="251666432" behindDoc="1" locked="0" layoutInCell="1" allowOverlap="1" wp14:anchorId="328D9548" wp14:editId="5F06BE75">
                <wp:simplePos x="0" y="0"/>
                <wp:positionH relativeFrom="column">
                  <wp:posOffset>1125220</wp:posOffset>
                </wp:positionH>
                <wp:positionV relativeFrom="paragraph">
                  <wp:posOffset>2933065</wp:posOffset>
                </wp:positionV>
                <wp:extent cx="4384675" cy="63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4384675" cy="635"/>
                        </a:xfrm>
                        <a:prstGeom prst="rect">
                          <a:avLst/>
                        </a:prstGeom>
                        <a:solidFill>
                          <a:prstClr val="white"/>
                        </a:solidFill>
                        <a:ln>
                          <a:noFill/>
                        </a:ln>
                      </wps:spPr>
                      <wps:txbx>
                        <w:txbxContent>
                          <w:p w14:paraId="48B74E64" w14:textId="7012B548" w:rsidR="00A63897" w:rsidRPr="00A63897" w:rsidRDefault="00A63897" w:rsidP="00A63897">
                            <w:pPr>
                              <w:pStyle w:val="Caption"/>
                              <w:jc w:val="center"/>
                              <w:rPr>
                                <w:b/>
                                <w:bCs/>
                                <w:noProof/>
                                <w:color w:val="auto"/>
                                <w:sz w:val="24"/>
                                <w:szCs w:val="20"/>
                              </w:rPr>
                            </w:pPr>
                            <w:r w:rsidRPr="00A63897">
                              <w:rPr>
                                <w:b/>
                                <w:bCs/>
                                <w:color w:val="auto"/>
                              </w:rPr>
                              <w:t xml:space="preserve">Figure </w:t>
                            </w:r>
                            <w:r w:rsidRPr="00A63897">
                              <w:rPr>
                                <w:b/>
                                <w:bCs/>
                                <w:color w:val="auto"/>
                              </w:rPr>
                              <w:fldChar w:fldCharType="begin"/>
                            </w:r>
                            <w:r w:rsidRPr="00A63897">
                              <w:rPr>
                                <w:b/>
                                <w:bCs/>
                                <w:color w:val="auto"/>
                              </w:rPr>
                              <w:instrText xml:space="preserve"> SEQ Figure \* ARABIC </w:instrText>
                            </w:r>
                            <w:r w:rsidRPr="00A63897">
                              <w:rPr>
                                <w:b/>
                                <w:bCs/>
                                <w:color w:val="auto"/>
                              </w:rPr>
                              <w:fldChar w:fldCharType="separate"/>
                            </w:r>
                            <w:r w:rsidRPr="00A63897">
                              <w:rPr>
                                <w:b/>
                                <w:bCs/>
                                <w:noProof/>
                                <w:color w:val="auto"/>
                              </w:rPr>
                              <w:t>2</w:t>
                            </w:r>
                            <w:r w:rsidRPr="00A63897">
                              <w:rPr>
                                <w:b/>
                                <w:bCs/>
                                <w:color w:val="auto"/>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8D9548" id="_x0000_t202" coordsize="21600,21600" o:spt="202" path="m,l,21600r21600,l21600,xe">
                <v:stroke joinstyle="miter"/>
                <v:path gradientshapeok="t" o:connecttype="rect"/>
              </v:shapetype>
              <v:shape id="Text Box 39" o:spid="_x0000_s1026" type="#_x0000_t202" style="position:absolute;left:0;text-align:left;margin-left:88.6pt;margin-top:230.95pt;width:345.2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" stroked="f">
                <v:textbox style="mso-fit-shape-to-text:t" inset="0,0,0,0">
                  <w:txbxContent>
                    <w:p w14:paraId="48B74E64" w14:textId="7012B548" w:rsidR="00A63897" w:rsidRPr="00A63897" w:rsidRDefault="00A63897" w:rsidP="00A63897">
                      <w:pPr>
                        <w:pStyle w:val="Caption"/>
                        <w:jc w:val="center"/>
                        <w:rPr>
                          <w:b/>
                          <w:bCs/>
                          <w:noProof/>
                          <w:color w:val="auto"/>
                          <w:sz w:val="24"/>
                          <w:szCs w:val="20"/>
                        </w:rPr>
                      </w:pPr>
                      <w:r w:rsidRPr="00A63897">
                        <w:rPr>
                          <w:b/>
                          <w:bCs/>
                          <w:color w:val="auto"/>
                        </w:rPr>
                        <w:t xml:space="preserve">Figure </w:t>
                      </w:r>
                      <w:r w:rsidRPr="00A63897">
                        <w:rPr>
                          <w:b/>
                          <w:bCs/>
                          <w:color w:val="auto"/>
                        </w:rPr>
                        <w:fldChar w:fldCharType="begin"/>
                      </w:r>
                      <w:r w:rsidRPr="00A63897">
                        <w:rPr>
                          <w:b/>
                          <w:bCs/>
                          <w:color w:val="auto"/>
                        </w:rPr>
                        <w:instrText xml:space="preserve"> SEQ Figure \* ARABIC </w:instrText>
                      </w:r>
                      <w:r w:rsidRPr="00A63897">
                        <w:rPr>
                          <w:b/>
                          <w:bCs/>
                          <w:color w:val="auto"/>
                        </w:rPr>
                        <w:fldChar w:fldCharType="separate"/>
                      </w:r>
                      <w:r w:rsidRPr="00A63897">
                        <w:rPr>
                          <w:b/>
                          <w:bCs/>
                          <w:noProof/>
                          <w:color w:val="auto"/>
                        </w:rPr>
                        <w:t>2</w:t>
                      </w:r>
                      <w:r w:rsidRPr="00A63897">
                        <w:rPr>
                          <w:b/>
                          <w:bCs/>
                          <w:color w:val="auto"/>
                        </w:rPr>
                        <w:fldChar w:fldCharType="end"/>
                      </w:r>
                    </w:p>
                  </w:txbxContent>
                </v:textbox>
              </v:shape>
            </w:pict>
          </mc:Fallback>
        </mc:AlternateContent>
      </w:r>
      <w:r>
        <w:rPr>
          <w:noProof/>
        </w:rPr>
        <w:drawing>
          <wp:anchor distT="0" distB="0" distL="114300" distR="114300" simplePos="0" relativeHeight="251664384" behindDoc="1" locked="0" layoutInCell="1" allowOverlap="1" wp14:anchorId="616E09C3" wp14:editId="630D7CFF">
            <wp:simplePos x="0" y="0"/>
            <wp:positionH relativeFrom="column">
              <wp:posOffset>1125711</wp:posOffset>
            </wp:positionH>
            <wp:positionV relativeFrom="paragraph">
              <wp:posOffset>36947</wp:posOffset>
            </wp:positionV>
            <wp:extent cx="4385218" cy="2839437"/>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85218" cy="2839437"/>
                    </a:xfrm>
                    <a:prstGeom prst="rect">
                      <a:avLst/>
                    </a:prstGeom>
                    <a:noFill/>
                    <a:ln>
                      <a:noFill/>
                    </a:ln>
                  </pic:spPr>
                </pic:pic>
              </a:graphicData>
            </a:graphic>
          </wp:anchor>
        </w:drawing>
      </w:r>
    </w:p>
    <w:p w14:paraId="5240084E" w14:textId="321F9FAA" w:rsidR="00A63897" w:rsidRDefault="00A63897" w:rsidP="009C0A8F">
      <w:pPr>
        <w:pStyle w:val="ListParagraph"/>
      </w:pPr>
    </w:p>
    <w:p w14:paraId="6C79798E" w14:textId="0B393DD7" w:rsidR="00A63897" w:rsidRDefault="00A63897" w:rsidP="009C0A8F">
      <w:pPr>
        <w:pStyle w:val="ListParagraph"/>
      </w:pPr>
    </w:p>
    <w:p w14:paraId="2E062152" w14:textId="3C3913D1" w:rsidR="00A63897" w:rsidRDefault="00A63897" w:rsidP="009C0A8F">
      <w:pPr>
        <w:pStyle w:val="ListParagraph"/>
      </w:pPr>
    </w:p>
    <w:p w14:paraId="74BA0846" w14:textId="1FDC4CFC" w:rsidR="00A63897" w:rsidRDefault="00A63897" w:rsidP="009C0A8F">
      <w:pPr>
        <w:pStyle w:val="ListParagraph"/>
      </w:pPr>
    </w:p>
    <w:p w14:paraId="61821438" w14:textId="564E9CC8" w:rsidR="00A63897" w:rsidRDefault="00A63897" w:rsidP="009C0A8F">
      <w:pPr>
        <w:pStyle w:val="ListParagraph"/>
      </w:pPr>
    </w:p>
    <w:p w14:paraId="20E188D6" w14:textId="074B4DF7" w:rsidR="00A63897" w:rsidRDefault="00A63897" w:rsidP="009C0A8F">
      <w:pPr>
        <w:pStyle w:val="ListParagraph"/>
      </w:pPr>
    </w:p>
    <w:p w14:paraId="6EFAB67F" w14:textId="23382811" w:rsidR="00A63897" w:rsidRDefault="00A63897" w:rsidP="009C0A8F">
      <w:pPr>
        <w:pStyle w:val="ListParagraph"/>
      </w:pPr>
    </w:p>
    <w:p w14:paraId="3C65C674" w14:textId="277B2569" w:rsidR="00A63897" w:rsidRDefault="00A63897" w:rsidP="009C0A8F">
      <w:pPr>
        <w:pStyle w:val="ListParagraph"/>
      </w:pPr>
    </w:p>
    <w:p w14:paraId="3A56FBBF" w14:textId="1D0FF9FD" w:rsidR="00A63897" w:rsidRDefault="00A63897" w:rsidP="009C0A8F">
      <w:pPr>
        <w:pStyle w:val="ListParagraph"/>
      </w:pPr>
    </w:p>
    <w:p w14:paraId="08F62BA4" w14:textId="646783DD" w:rsidR="00A63897" w:rsidRDefault="00A63897" w:rsidP="009C0A8F">
      <w:pPr>
        <w:pStyle w:val="ListParagraph"/>
      </w:pPr>
    </w:p>
    <w:p w14:paraId="723AA9DF" w14:textId="4F93C220" w:rsidR="00A63897" w:rsidRDefault="00A63897" w:rsidP="009C0A8F">
      <w:pPr>
        <w:pStyle w:val="ListParagraph"/>
      </w:pPr>
    </w:p>
    <w:p w14:paraId="728B380A" w14:textId="61F1BF7B" w:rsidR="00A63897" w:rsidRDefault="00A63897" w:rsidP="009C0A8F">
      <w:pPr>
        <w:pStyle w:val="ListParagraph"/>
      </w:pPr>
    </w:p>
    <w:p w14:paraId="124BC899" w14:textId="005B532D" w:rsidR="00A63897" w:rsidRDefault="00A63897" w:rsidP="009C0A8F">
      <w:pPr>
        <w:pStyle w:val="ListParagraph"/>
      </w:pPr>
    </w:p>
    <w:p w14:paraId="4A92A4A9" w14:textId="77777777" w:rsidR="00A63897" w:rsidRDefault="00A63897" w:rsidP="009C0A8F">
      <w:pPr>
        <w:pStyle w:val="ListParagraph"/>
      </w:pPr>
    </w:p>
    <w:p w14:paraId="69130922" w14:textId="1A52401C" w:rsidR="00A63897" w:rsidRDefault="00A63897" w:rsidP="009C0A8F">
      <w:pPr>
        <w:pStyle w:val="ListParagraph"/>
      </w:pPr>
    </w:p>
    <w:p w14:paraId="60723515" w14:textId="18C18059" w:rsidR="00A63897" w:rsidRDefault="00A63897" w:rsidP="009C0A8F">
      <w:pPr>
        <w:pStyle w:val="ListParagraph"/>
      </w:pPr>
    </w:p>
    <w:p w14:paraId="52658D1B" w14:textId="77777777" w:rsidR="00A63897" w:rsidRDefault="00A63897" w:rsidP="009C0A8F">
      <w:pPr>
        <w:pStyle w:val="ListParagraph"/>
      </w:pPr>
    </w:p>
    <w:p w14:paraId="66C2DFAF" w14:textId="77777777" w:rsidR="00A63897" w:rsidRDefault="00A63897" w:rsidP="009C0A8F">
      <w:pPr>
        <w:pStyle w:val="ListParagraph"/>
      </w:pPr>
    </w:p>
    <w:p w14:paraId="5ADA59F9" w14:textId="1F046D05" w:rsidR="00D50766" w:rsidRDefault="009C0A8F" w:rsidP="009C0A8F">
      <w:pPr>
        <w:numPr>
          <w:ilvl w:val="2"/>
          <w:numId w:val="4"/>
        </w:numPr>
      </w:pPr>
      <w:r>
        <w:t xml:space="preserve">explain the STP steps to convergence. </w:t>
      </w:r>
      <w:r w:rsidR="002B6945">
        <w:tab/>
      </w:r>
      <w:r w:rsidR="002B6945">
        <w:tab/>
      </w:r>
      <w:r>
        <w:tab/>
      </w:r>
      <w:r w:rsidR="009F4391">
        <w:t>(</w:t>
      </w:r>
      <w:r>
        <w:t>3</w:t>
      </w:r>
      <w:r w:rsidR="00D50766">
        <w:t xml:space="preserve"> marks)</w:t>
      </w:r>
    </w:p>
    <w:p w14:paraId="07D7186F" w14:textId="584FD7F0" w:rsidR="009C0A8F" w:rsidRDefault="009C0A8F" w:rsidP="009C0A8F">
      <w:pPr>
        <w:numPr>
          <w:ilvl w:val="2"/>
          <w:numId w:val="4"/>
        </w:numPr>
      </w:pPr>
      <w:r>
        <w:t>Which switch will be elected as Root and why?</w:t>
      </w:r>
      <w:r>
        <w:tab/>
      </w:r>
      <w:r>
        <w:tab/>
        <w:t>(2 marks)</w:t>
      </w:r>
    </w:p>
    <w:p w14:paraId="0A1BF805" w14:textId="0B62DBDE" w:rsidR="009C0A8F" w:rsidRDefault="009C0A8F" w:rsidP="009C0A8F">
      <w:pPr>
        <w:numPr>
          <w:ilvl w:val="2"/>
          <w:numId w:val="4"/>
        </w:numPr>
      </w:pPr>
      <w:r>
        <w:t>Identify root ports, designated and non-designated ports.     (6 marks)</w:t>
      </w:r>
    </w:p>
    <w:p w14:paraId="05BA8E36" w14:textId="77777777" w:rsidR="00D50766" w:rsidRDefault="00D50766" w:rsidP="00D50766"/>
    <w:p w14:paraId="60EE5E8B" w14:textId="13698A54" w:rsidR="00C23C95" w:rsidRDefault="00E8567B" w:rsidP="00C23C95">
      <w:pPr>
        <w:numPr>
          <w:ilvl w:val="1"/>
          <w:numId w:val="4"/>
        </w:numPr>
      </w:pPr>
      <w:r>
        <w:t>List OPSF packet types</w:t>
      </w:r>
      <w:r>
        <w:tab/>
      </w:r>
      <w:r>
        <w:tab/>
      </w:r>
      <w:r w:rsidR="00756CDB">
        <w:tab/>
      </w:r>
      <w:r w:rsidR="00C23C95">
        <w:t xml:space="preserve"> </w:t>
      </w:r>
      <w:r w:rsidR="00756CDB">
        <w:tab/>
      </w:r>
      <w:r w:rsidR="00756CDB">
        <w:tab/>
      </w:r>
      <w:r w:rsidR="00756CDB">
        <w:tab/>
        <w:t>(</w:t>
      </w:r>
      <w:r>
        <w:t>5</w:t>
      </w:r>
      <w:r w:rsidR="000155FC">
        <w:t xml:space="preserve"> marks)</w:t>
      </w:r>
      <w:r w:rsidR="000155FC">
        <w:tab/>
      </w:r>
      <w:r w:rsidR="000155FC">
        <w:tab/>
      </w:r>
      <w:r w:rsidR="000155FC">
        <w:tab/>
      </w:r>
    </w:p>
    <w:p w14:paraId="10F52C40" w14:textId="4CCC22D2" w:rsidR="00460BEC" w:rsidRDefault="00460BEC" w:rsidP="00C7058A">
      <w:pPr>
        <w:keepNext/>
        <w:ind w:left="720"/>
        <w:jc w:val="center"/>
      </w:pPr>
    </w:p>
    <w:p w14:paraId="0AB47E57" w14:textId="77777777" w:rsidR="00A26507" w:rsidRDefault="00A26507" w:rsidP="00A26507">
      <w:pPr>
        <w:pStyle w:val="ListParagraph"/>
        <w:numPr>
          <w:ilvl w:val="0"/>
          <w:numId w:val="4"/>
        </w:numPr>
      </w:pPr>
    </w:p>
    <w:p w14:paraId="495F94FD" w14:textId="2A6A0BF9" w:rsidR="00A26507" w:rsidRDefault="00FB5207" w:rsidP="009F2515">
      <w:pPr>
        <w:pStyle w:val="ListParagraph"/>
        <w:numPr>
          <w:ilvl w:val="1"/>
          <w:numId w:val="4"/>
        </w:numPr>
      </w:pPr>
      <w:r>
        <w:t xml:space="preserve">Discuss some of the restrictions of establishing </w:t>
      </w:r>
      <w:proofErr w:type="spellStart"/>
      <w:r>
        <w:t>Etherchannel</w:t>
      </w:r>
      <w:proofErr w:type="spellEnd"/>
      <w:r>
        <w:t>.</w:t>
      </w:r>
      <w:r w:rsidR="00836066">
        <w:tab/>
      </w:r>
      <w:r w:rsidR="00A26507">
        <w:t>(</w:t>
      </w:r>
      <w:r>
        <w:t>8</w:t>
      </w:r>
      <w:r w:rsidR="00A26507">
        <w:t xml:space="preserve"> marks)</w:t>
      </w:r>
    </w:p>
    <w:p w14:paraId="72E38F64" w14:textId="77777777" w:rsidR="00A26507" w:rsidRDefault="00A26507" w:rsidP="00A26507">
      <w:pPr>
        <w:pStyle w:val="ListParagraph"/>
        <w:ind w:left="1637"/>
      </w:pPr>
    </w:p>
    <w:p w14:paraId="4AA24AC4" w14:textId="1D6BC86E" w:rsidR="006532F2" w:rsidRDefault="003B7CD1" w:rsidP="005C7429">
      <w:pPr>
        <w:pStyle w:val="ListParagraph"/>
        <w:numPr>
          <w:ilvl w:val="1"/>
          <w:numId w:val="4"/>
        </w:numPr>
      </w:pPr>
      <w:r w:rsidRPr="003B7CD1">
        <w:rPr>
          <w:lang w:val="en-US"/>
        </w:rPr>
        <w:t>If the default gateway cannot be reached, the local device is unable to send packets off the local network segment.</w:t>
      </w:r>
      <w:r w:rsidRPr="003B7CD1">
        <w:rPr>
          <w:lang w:val="en-US"/>
        </w:rPr>
        <w:t xml:space="preserve"> What is the </w:t>
      </w:r>
      <w:r>
        <w:rPr>
          <w:lang w:val="en-US"/>
        </w:rPr>
        <w:t xml:space="preserve">technology used to overcome the issue? Explain it in detail. </w:t>
      </w:r>
      <w:r>
        <w:rPr>
          <w:lang w:val="en-US"/>
        </w:rPr>
        <w:tab/>
      </w:r>
      <w:r>
        <w:rPr>
          <w:lang w:val="en-US"/>
        </w:rPr>
        <w:tab/>
      </w:r>
      <w:r>
        <w:rPr>
          <w:lang w:val="en-US"/>
        </w:rPr>
        <w:tab/>
      </w:r>
      <w:r w:rsidR="0023481C">
        <w:tab/>
        <w:t>(</w:t>
      </w:r>
      <w:r>
        <w:t>10</w:t>
      </w:r>
      <w:r w:rsidR="00A26507">
        <w:t xml:space="preserve"> marks</w:t>
      </w:r>
      <w:r w:rsidR="006532F2">
        <w:t>)</w:t>
      </w:r>
    </w:p>
    <w:p w14:paraId="77E327EF" w14:textId="77777777" w:rsidR="006532F2" w:rsidRDefault="006532F2" w:rsidP="006532F2">
      <w:pPr>
        <w:pStyle w:val="ListParagraph"/>
      </w:pPr>
    </w:p>
    <w:p w14:paraId="3838D8D5" w14:textId="7149D372" w:rsidR="006532F2" w:rsidRDefault="0067139A" w:rsidP="006532F2">
      <w:pPr>
        <w:pStyle w:val="ListParagraph"/>
        <w:numPr>
          <w:ilvl w:val="1"/>
          <w:numId w:val="4"/>
        </w:numPr>
      </w:pPr>
      <w:r>
        <w:t>Compare Classful and Classless routing protoco</w:t>
      </w:r>
      <w:r w:rsidR="00220B43">
        <w:t xml:space="preserve">l. </w:t>
      </w:r>
      <w:r w:rsidR="00220B43">
        <w:tab/>
      </w:r>
      <w:r w:rsidR="006532F2">
        <w:tab/>
      </w:r>
      <w:r w:rsidR="006532F2">
        <w:tab/>
        <w:t>(</w:t>
      </w:r>
      <w:r>
        <w:t>5</w:t>
      </w:r>
      <w:r w:rsidR="006532F2">
        <w:t xml:space="preserve"> mark)</w:t>
      </w:r>
    </w:p>
    <w:p w14:paraId="2EF609F4" w14:textId="23435227" w:rsidR="00307831" w:rsidRDefault="00594104" w:rsidP="00AE2768">
      <w:pPr>
        <w:pStyle w:val="ListParagraph"/>
        <w:ind w:left="2160"/>
      </w:pPr>
      <w:r>
        <w:tab/>
      </w:r>
      <w:r>
        <w:tab/>
      </w:r>
      <w:r>
        <w:tab/>
      </w:r>
      <w:r>
        <w:tab/>
      </w:r>
    </w:p>
    <w:p w14:paraId="2D296CCF" w14:textId="77777777" w:rsidR="008A2A4F" w:rsidRDefault="008A2A4F" w:rsidP="00E05E03"/>
    <w:p w14:paraId="5CA2BF9A" w14:textId="6B904802" w:rsidR="00D21A57" w:rsidRPr="008A2A4F" w:rsidRDefault="008A2A4F" w:rsidP="002A45FD">
      <w:pPr>
        <w:jc w:val="center"/>
        <w:rPr>
          <w:b/>
        </w:rPr>
      </w:pPr>
      <w:proofErr w:type="spellStart"/>
      <w:r w:rsidRPr="008A2A4F">
        <w:rPr>
          <w:b/>
        </w:rPr>
        <w:t>Diwedd</w:t>
      </w:r>
      <w:proofErr w:type="spellEnd"/>
      <w:r w:rsidRPr="008A2A4F">
        <w:rPr>
          <w:b/>
        </w:rPr>
        <w:t>/End</w:t>
      </w:r>
    </w:p>
    <w:sectPr w:rsidR="00D21A57" w:rsidRPr="008A2A4F" w:rsidSect="004076C4">
      <w:footerReference w:type="default" r:id="rId16"/>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B13EFC" w14:textId="77777777" w:rsidR="002F19AA" w:rsidRDefault="002F19AA">
      <w:r>
        <w:separator/>
      </w:r>
    </w:p>
  </w:endnote>
  <w:endnote w:type="continuationSeparator" w:id="0">
    <w:p w14:paraId="0D154F1F" w14:textId="77777777" w:rsidR="002F19AA" w:rsidRDefault="002F19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3325991"/>
      <w:docPartObj>
        <w:docPartGallery w:val="Page Numbers (Bottom of Page)"/>
        <w:docPartUnique/>
      </w:docPartObj>
    </w:sdtPr>
    <w:sdtEndPr/>
    <w:sdtContent>
      <w:sdt>
        <w:sdtPr>
          <w:id w:val="-1769616900"/>
          <w:docPartObj>
            <w:docPartGallery w:val="Page Numbers (Top of Page)"/>
            <w:docPartUnique/>
          </w:docPartObj>
        </w:sdtPr>
        <w:sdtEndPr/>
        <w:sdtContent>
          <w:p w14:paraId="0DBC9A64" w14:textId="6845C7DC" w:rsidR="00551310" w:rsidRDefault="00551310" w:rsidP="00551310">
            <w:pPr>
              <w:pStyle w:val="Footer"/>
            </w:pPr>
            <w:r>
              <w:t xml:space="preserve">     2019</w:t>
            </w:r>
            <w:r w:rsidR="004B57CC">
              <w:t>/20</w:t>
            </w:r>
            <w:r>
              <w:t xml:space="preserve">                                                                                                               Page </w:t>
            </w:r>
            <w:r>
              <w:rPr>
                <w:b/>
                <w:bCs/>
                <w:szCs w:val="24"/>
              </w:rPr>
              <w:fldChar w:fldCharType="begin"/>
            </w:r>
            <w:r>
              <w:rPr>
                <w:b/>
                <w:bCs/>
              </w:rPr>
              <w:instrText xml:space="preserve"> PAGE </w:instrText>
            </w:r>
            <w:r>
              <w:rPr>
                <w:b/>
                <w:bCs/>
                <w:szCs w:val="24"/>
              </w:rPr>
              <w:fldChar w:fldCharType="separate"/>
            </w:r>
            <w:r w:rsidR="004F3C9A">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F3C9A">
              <w:rPr>
                <w:b/>
                <w:bCs/>
                <w:noProof/>
              </w:rPr>
              <w:t>9</w:t>
            </w:r>
            <w:r>
              <w:rPr>
                <w:b/>
                <w:bCs/>
                <w:szCs w:val="24"/>
              </w:rPr>
              <w:fldChar w:fldCharType="end"/>
            </w:r>
            <w:r>
              <w:rPr>
                <w:b/>
                <w:bCs/>
                <w:szCs w:val="24"/>
              </w:rPr>
              <w:t xml:space="preserve">  </w:t>
            </w:r>
          </w:p>
        </w:sdtContent>
      </w:sdt>
    </w:sdtContent>
  </w:sdt>
  <w:p w14:paraId="1686BAF8" w14:textId="77777777" w:rsidR="00405A9E" w:rsidRPr="0044177B" w:rsidRDefault="00405A9E" w:rsidP="00441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690D7" w14:textId="77777777" w:rsidR="002F19AA" w:rsidRDefault="002F19AA">
      <w:r>
        <w:separator/>
      </w:r>
    </w:p>
  </w:footnote>
  <w:footnote w:type="continuationSeparator" w:id="0">
    <w:p w14:paraId="684AF53E" w14:textId="77777777" w:rsidR="002F19AA" w:rsidRDefault="002F19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F6C2E"/>
    <w:multiLevelType w:val="hybridMultilevel"/>
    <w:tmpl w:val="D7E2AF2A"/>
    <w:lvl w:ilvl="0" w:tplc="72FA5C88">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10C12"/>
    <w:multiLevelType w:val="hybridMultilevel"/>
    <w:tmpl w:val="6520125C"/>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7270F1"/>
    <w:multiLevelType w:val="hybridMultilevel"/>
    <w:tmpl w:val="6520125C"/>
    <w:lvl w:ilvl="0" w:tplc="0809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5EA5BC8"/>
    <w:multiLevelType w:val="hybridMultilevel"/>
    <w:tmpl w:val="6520125C"/>
    <w:lvl w:ilvl="0" w:tplc="0809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186E5F4B"/>
    <w:multiLevelType w:val="hybridMultilevel"/>
    <w:tmpl w:val="BD90B7A0"/>
    <w:lvl w:ilvl="0" w:tplc="6F06970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8B62A06"/>
    <w:multiLevelType w:val="hybridMultilevel"/>
    <w:tmpl w:val="ADCC18BE"/>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B802EB9"/>
    <w:multiLevelType w:val="hybridMultilevel"/>
    <w:tmpl w:val="57BA07D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C545A44"/>
    <w:multiLevelType w:val="hybridMultilevel"/>
    <w:tmpl w:val="6520125C"/>
    <w:lvl w:ilvl="0" w:tplc="0809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31D7319C"/>
    <w:multiLevelType w:val="hybridMultilevel"/>
    <w:tmpl w:val="6520125C"/>
    <w:lvl w:ilvl="0" w:tplc="0809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15:restartNumberingAfterBreak="0">
    <w:nsid w:val="33D0759F"/>
    <w:multiLevelType w:val="hybridMultilevel"/>
    <w:tmpl w:val="F65AA586"/>
    <w:lvl w:ilvl="0" w:tplc="6E089576">
      <w:start w:val="1"/>
      <w:numFmt w:val="decimal"/>
      <w:lvlText w:val="%1."/>
      <w:lvlJc w:val="left"/>
      <w:pPr>
        <w:ind w:left="720" w:hanging="360"/>
      </w:pPr>
      <w:rPr>
        <w:rFonts w:ascii="Times New Roman" w:hAnsi="Times New Roman" w:cs="Times New Roman" w:hint="default"/>
        <w:color w:val="auto"/>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A718BF"/>
    <w:multiLevelType w:val="hybridMultilevel"/>
    <w:tmpl w:val="034E0E8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38D5039D"/>
    <w:multiLevelType w:val="hybridMultilevel"/>
    <w:tmpl w:val="BACA58A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3C14011B"/>
    <w:multiLevelType w:val="hybridMultilevel"/>
    <w:tmpl w:val="6520125C"/>
    <w:lvl w:ilvl="0" w:tplc="0809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4" w15:restartNumberingAfterBreak="0">
    <w:nsid w:val="49D12C53"/>
    <w:multiLevelType w:val="hybridMultilevel"/>
    <w:tmpl w:val="6520125C"/>
    <w:lvl w:ilvl="0" w:tplc="0809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5" w15:restartNumberingAfterBreak="0">
    <w:nsid w:val="4C790E4C"/>
    <w:multiLevelType w:val="hybridMultilevel"/>
    <w:tmpl w:val="5BC4005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4C7F5C23"/>
    <w:multiLevelType w:val="hybridMultilevel"/>
    <w:tmpl w:val="E8A8FD44"/>
    <w:lvl w:ilvl="0" w:tplc="028E74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43D69E7"/>
    <w:multiLevelType w:val="hybridMultilevel"/>
    <w:tmpl w:val="1830706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5C0879E2"/>
    <w:multiLevelType w:val="hybridMultilevel"/>
    <w:tmpl w:val="6520125C"/>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5FCA08DA"/>
    <w:multiLevelType w:val="hybridMultilevel"/>
    <w:tmpl w:val="9CE44E86"/>
    <w:lvl w:ilvl="0" w:tplc="BE264D74">
      <w:start w:val="1"/>
      <w:numFmt w:val="bullet"/>
      <w:lvlText w:val=""/>
      <w:lvlJc w:val="left"/>
      <w:pPr>
        <w:tabs>
          <w:tab w:val="num" w:pos="720"/>
        </w:tabs>
        <w:ind w:left="720" w:hanging="360"/>
      </w:pPr>
      <w:rPr>
        <w:rFonts w:ascii="Wingdings" w:hAnsi="Wingdings" w:hint="default"/>
      </w:rPr>
    </w:lvl>
    <w:lvl w:ilvl="1" w:tplc="D04CB19E" w:tentative="1">
      <w:start w:val="1"/>
      <w:numFmt w:val="bullet"/>
      <w:lvlText w:val=""/>
      <w:lvlJc w:val="left"/>
      <w:pPr>
        <w:tabs>
          <w:tab w:val="num" w:pos="1440"/>
        </w:tabs>
        <w:ind w:left="1440" w:hanging="360"/>
      </w:pPr>
      <w:rPr>
        <w:rFonts w:ascii="Wingdings" w:hAnsi="Wingdings" w:hint="default"/>
      </w:rPr>
    </w:lvl>
    <w:lvl w:ilvl="2" w:tplc="8A6E4166" w:tentative="1">
      <w:start w:val="1"/>
      <w:numFmt w:val="bullet"/>
      <w:lvlText w:val=""/>
      <w:lvlJc w:val="left"/>
      <w:pPr>
        <w:tabs>
          <w:tab w:val="num" w:pos="2160"/>
        </w:tabs>
        <w:ind w:left="2160" w:hanging="360"/>
      </w:pPr>
      <w:rPr>
        <w:rFonts w:ascii="Wingdings" w:hAnsi="Wingdings" w:hint="default"/>
      </w:rPr>
    </w:lvl>
    <w:lvl w:ilvl="3" w:tplc="703E9D50" w:tentative="1">
      <w:start w:val="1"/>
      <w:numFmt w:val="bullet"/>
      <w:lvlText w:val=""/>
      <w:lvlJc w:val="left"/>
      <w:pPr>
        <w:tabs>
          <w:tab w:val="num" w:pos="2880"/>
        </w:tabs>
        <w:ind w:left="2880" w:hanging="360"/>
      </w:pPr>
      <w:rPr>
        <w:rFonts w:ascii="Wingdings" w:hAnsi="Wingdings" w:hint="default"/>
      </w:rPr>
    </w:lvl>
    <w:lvl w:ilvl="4" w:tplc="819CAD98" w:tentative="1">
      <w:start w:val="1"/>
      <w:numFmt w:val="bullet"/>
      <w:lvlText w:val=""/>
      <w:lvlJc w:val="left"/>
      <w:pPr>
        <w:tabs>
          <w:tab w:val="num" w:pos="3600"/>
        </w:tabs>
        <w:ind w:left="3600" w:hanging="360"/>
      </w:pPr>
      <w:rPr>
        <w:rFonts w:ascii="Wingdings" w:hAnsi="Wingdings" w:hint="default"/>
      </w:rPr>
    </w:lvl>
    <w:lvl w:ilvl="5" w:tplc="3B2EC38C" w:tentative="1">
      <w:start w:val="1"/>
      <w:numFmt w:val="bullet"/>
      <w:lvlText w:val=""/>
      <w:lvlJc w:val="left"/>
      <w:pPr>
        <w:tabs>
          <w:tab w:val="num" w:pos="4320"/>
        </w:tabs>
        <w:ind w:left="4320" w:hanging="360"/>
      </w:pPr>
      <w:rPr>
        <w:rFonts w:ascii="Wingdings" w:hAnsi="Wingdings" w:hint="default"/>
      </w:rPr>
    </w:lvl>
    <w:lvl w:ilvl="6" w:tplc="485E8BEC" w:tentative="1">
      <w:start w:val="1"/>
      <w:numFmt w:val="bullet"/>
      <w:lvlText w:val=""/>
      <w:lvlJc w:val="left"/>
      <w:pPr>
        <w:tabs>
          <w:tab w:val="num" w:pos="5040"/>
        </w:tabs>
        <w:ind w:left="5040" w:hanging="360"/>
      </w:pPr>
      <w:rPr>
        <w:rFonts w:ascii="Wingdings" w:hAnsi="Wingdings" w:hint="default"/>
      </w:rPr>
    </w:lvl>
    <w:lvl w:ilvl="7" w:tplc="540A56E8" w:tentative="1">
      <w:start w:val="1"/>
      <w:numFmt w:val="bullet"/>
      <w:lvlText w:val=""/>
      <w:lvlJc w:val="left"/>
      <w:pPr>
        <w:tabs>
          <w:tab w:val="num" w:pos="5760"/>
        </w:tabs>
        <w:ind w:left="5760" w:hanging="360"/>
      </w:pPr>
      <w:rPr>
        <w:rFonts w:ascii="Wingdings" w:hAnsi="Wingdings" w:hint="default"/>
      </w:rPr>
    </w:lvl>
    <w:lvl w:ilvl="8" w:tplc="58F64608"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0281DE6"/>
    <w:multiLevelType w:val="hybridMultilevel"/>
    <w:tmpl w:val="C856491A"/>
    <w:lvl w:ilvl="0" w:tplc="0809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1" w15:restartNumberingAfterBreak="0">
    <w:nsid w:val="61321539"/>
    <w:multiLevelType w:val="hybridMultilevel"/>
    <w:tmpl w:val="BD5C2D6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66AE634E"/>
    <w:multiLevelType w:val="hybridMultilevel"/>
    <w:tmpl w:val="6520125C"/>
    <w:lvl w:ilvl="0" w:tplc="08090019">
      <w:start w:val="1"/>
      <w:numFmt w:val="lowerLetter"/>
      <w:lvlText w:val="%1."/>
      <w:lvlJc w:val="left"/>
      <w:pPr>
        <w:ind w:left="709" w:hanging="360"/>
      </w:pPr>
    </w:lvl>
    <w:lvl w:ilvl="1" w:tplc="08090019" w:tentative="1">
      <w:start w:val="1"/>
      <w:numFmt w:val="lowerLetter"/>
      <w:lvlText w:val="%2."/>
      <w:lvlJc w:val="left"/>
      <w:pPr>
        <w:ind w:left="1429" w:hanging="360"/>
      </w:pPr>
    </w:lvl>
    <w:lvl w:ilvl="2" w:tplc="0809001B" w:tentative="1">
      <w:start w:val="1"/>
      <w:numFmt w:val="lowerRoman"/>
      <w:lvlText w:val="%3."/>
      <w:lvlJc w:val="right"/>
      <w:pPr>
        <w:ind w:left="2149" w:hanging="180"/>
      </w:pPr>
    </w:lvl>
    <w:lvl w:ilvl="3" w:tplc="0809000F" w:tentative="1">
      <w:start w:val="1"/>
      <w:numFmt w:val="decimal"/>
      <w:lvlText w:val="%4."/>
      <w:lvlJc w:val="left"/>
      <w:pPr>
        <w:ind w:left="2869" w:hanging="360"/>
      </w:pPr>
    </w:lvl>
    <w:lvl w:ilvl="4" w:tplc="08090019" w:tentative="1">
      <w:start w:val="1"/>
      <w:numFmt w:val="lowerLetter"/>
      <w:lvlText w:val="%5."/>
      <w:lvlJc w:val="left"/>
      <w:pPr>
        <w:ind w:left="3589" w:hanging="360"/>
      </w:pPr>
    </w:lvl>
    <w:lvl w:ilvl="5" w:tplc="0809001B" w:tentative="1">
      <w:start w:val="1"/>
      <w:numFmt w:val="lowerRoman"/>
      <w:lvlText w:val="%6."/>
      <w:lvlJc w:val="right"/>
      <w:pPr>
        <w:ind w:left="4309" w:hanging="180"/>
      </w:pPr>
    </w:lvl>
    <w:lvl w:ilvl="6" w:tplc="0809000F" w:tentative="1">
      <w:start w:val="1"/>
      <w:numFmt w:val="decimal"/>
      <w:lvlText w:val="%7."/>
      <w:lvlJc w:val="left"/>
      <w:pPr>
        <w:ind w:left="5029" w:hanging="360"/>
      </w:pPr>
    </w:lvl>
    <w:lvl w:ilvl="7" w:tplc="08090019" w:tentative="1">
      <w:start w:val="1"/>
      <w:numFmt w:val="lowerLetter"/>
      <w:lvlText w:val="%8."/>
      <w:lvlJc w:val="left"/>
      <w:pPr>
        <w:ind w:left="5749" w:hanging="360"/>
      </w:pPr>
    </w:lvl>
    <w:lvl w:ilvl="8" w:tplc="0809001B" w:tentative="1">
      <w:start w:val="1"/>
      <w:numFmt w:val="lowerRoman"/>
      <w:lvlText w:val="%9."/>
      <w:lvlJc w:val="right"/>
      <w:pPr>
        <w:ind w:left="6469" w:hanging="180"/>
      </w:pPr>
    </w:lvl>
  </w:abstractNum>
  <w:abstractNum w:abstractNumId="2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5" w15:restartNumberingAfterBreak="0">
    <w:nsid w:val="73F71378"/>
    <w:multiLevelType w:val="hybridMultilevel"/>
    <w:tmpl w:val="C856491A"/>
    <w:lvl w:ilvl="0" w:tplc="08090019">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6" w15:restartNumberingAfterBreak="0">
    <w:nsid w:val="74A418DF"/>
    <w:multiLevelType w:val="hybridMultilevel"/>
    <w:tmpl w:val="CBA04BEA"/>
    <w:lvl w:ilvl="0" w:tplc="0809000F">
      <w:start w:val="1"/>
      <w:numFmt w:val="decimal"/>
      <w:lvlText w:val="%1."/>
      <w:lvlJc w:val="left"/>
      <w:pPr>
        <w:ind w:left="1800" w:hanging="360"/>
      </w:p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74F81051"/>
    <w:multiLevelType w:val="hybridMultilevel"/>
    <w:tmpl w:val="69F09384"/>
    <w:lvl w:ilvl="0" w:tplc="08090019">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abstractNumId w:val="23"/>
  </w:num>
  <w:num w:numId="2">
    <w:abstractNumId w:val="24"/>
  </w:num>
  <w:num w:numId="3">
    <w:abstractNumId w:val="7"/>
  </w:num>
  <w:num w:numId="4">
    <w:abstractNumId w:val="0"/>
  </w:num>
  <w:num w:numId="5">
    <w:abstractNumId w:val="10"/>
  </w:num>
  <w:num w:numId="6">
    <w:abstractNumId w:val="4"/>
  </w:num>
  <w:num w:numId="7">
    <w:abstractNumId w:val="16"/>
  </w:num>
  <w:num w:numId="8">
    <w:abstractNumId w:val="6"/>
  </w:num>
  <w:num w:numId="9">
    <w:abstractNumId w:val="21"/>
  </w:num>
  <w:num w:numId="10">
    <w:abstractNumId w:val="17"/>
  </w:num>
  <w:num w:numId="11">
    <w:abstractNumId w:val="11"/>
  </w:num>
  <w:num w:numId="12">
    <w:abstractNumId w:val="15"/>
  </w:num>
  <w:num w:numId="13">
    <w:abstractNumId w:val="26"/>
  </w:num>
  <w:num w:numId="14">
    <w:abstractNumId w:val="12"/>
  </w:num>
  <w:num w:numId="15">
    <w:abstractNumId w:val="18"/>
  </w:num>
  <w:num w:numId="16">
    <w:abstractNumId w:val="1"/>
  </w:num>
  <w:num w:numId="17">
    <w:abstractNumId w:val="14"/>
  </w:num>
  <w:num w:numId="18">
    <w:abstractNumId w:val="3"/>
  </w:num>
  <w:num w:numId="19">
    <w:abstractNumId w:val="20"/>
  </w:num>
  <w:num w:numId="20">
    <w:abstractNumId w:val="13"/>
  </w:num>
  <w:num w:numId="21">
    <w:abstractNumId w:val="2"/>
  </w:num>
  <w:num w:numId="22">
    <w:abstractNumId w:val="8"/>
  </w:num>
  <w:num w:numId="23">
    <w:abstractNumId w:val="9"/>
  </w:num>
  <w:num w:numId="24">
    <w:abstractNumId w:val="22"/>
  </w:num>
  <w:num w:numId="25">
    <w:abstractNumId w:val="5"/>
  </w:num>
  <w:num w:numId="26">
    <w:abstractNumId w:val="25"/>
  </w:num>
  <w:num w:numId="27">
    <w:abstractNumId w:val="27"/>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55FC"/>
    <w:rsid w:val="000216B2"/>
    <w:rsid w:val="00030513"/>
    <w:rsid w:val="000335CD"/>
    <w:rsid w:val="00045281"/>
    <w:rsid w:val="00052DA9"/>
    <w:rsid w:val="0005302D"/>
    <w:rsid w:val="00055F3F"/>
    <w:rsid w:val="0006217E"/>
    <w:rsid w:val="00066DBE"/>
    <w:rsid w:val="0009720B"/>
    <w:rsid w:val="000A431C"/>
    <w:rsid w:val="000A7973"/>
    <w:rsid w:val="000B6F1B"/>
    <w:rsid w:val="000C7305"/>
    <w:rsid w:val="000D2292"/>
    <w:rsid w:val="000D433C"/>
    <w:rsid w:val="000D65A5"/>
    <w:rsid w:val="000E0293"/>
    <w:rsid w:val="000E2167"/>
    <w:rsid w:val="000E5EE2"/>
    <w:rsid w:val="000E7182"/>
    <w:rsid w:val="000F215B"/>
    <w:rsid w:val="000F461F"/>
    <w:rsid w:val="00102F46"/>
    <w:rsid w:val="001338B4"/>
    <w:rsid w:val="001343C8"/>
    <w:rsid w:val="0014784D"/>
    <w:rsid w:val="00147A36"/>
    <w:rsid w:val="00152726"/>
    <w:rsid w:val="0015414A"/>
    <w:rsid w:val="0015599E"/>
    <w:rsid w:val="001564EF"/>
    <w:rsid w:val="00161A07"/>
    <w:rsid w:val="00182658"/>
    <w:rsid w:val="00185ED5"/>
    <w:rsid w:val="001C01CF"/>
    <w:rsid w:val="001C60E5"/>
    <w:rsid w:val="001D1CBC"/>
    <w:rsid w:val="00206ACA"/>
    <w:rsid w:val="002076C3"/>
    <w:rsid w:val="00213F0E"/>
    <w:rsid w:val="00220B43"/>
    <w:rsid w:val="00222A6F"/>
    <w:rsid w:val="00226318"/>
    <w:rsid w:val="0023481C"/>
    <w:rsid w:val="002432C0"/>
    <w:rsid w:val="00250F5B"/>
    <w:rsid w:val="0025252C"/>
    <w:rsid w:val="00256113"/>
    <w:rsid w:val="00267C96"/>
    <w:rsid w:val="00274D58"/>
    <w:rsid w:val="00280103"/>
    <w:rsid w:val="002A45FD"/>
    <w:rsid w:val="002B6945"/>
    <w:rsid w:val="002C033A"/>
    <w:rsid w:val="002C615A"/>
    <w:rsid w:val="002D3C39"/>
    <w:rsid w:val="002E72EF"/>
    <w:rsid w:val="002F19AA"/>
    <w:rsid w:val="002F26C1"/>
    <w:rsid w:val="003061D9"/>
    <w:rsid w:val="00307831"/>
    <w:rsid w:val="00307C1F"/>
    <w:rsid w:val="00322E3C"/>
    <w:rsid w:val="00337C61"/>
    <w:rsid w:val="0035232A"/>
    <w:rsid w:val="00355330"/>
    <w:rsid w:val="00361A4F"/>
    <w:rsid w:val="0036641A"/>
    <w:rsid w:val="00373955"/>
    <w:rsid w:val="00373E3F"/>
    <w:rsid w:val="00396042"/>
    <w:rsid w:val="003A43F8"/>
    <w:rsid w:val="003A4C5D"/>
    <w:rsid w:val="003B03DA"/>
    <w:rsid w:val="003B54C8"/>
    <w:rsid w:val="003B6EDA"/>
    <w:rsid w:val="003B7622"/>
    <w:rsid w:val="003B7CD1"/>
    <w:rsid w:val="003B7D17"/>
    <w:rsid w:val="003D2194"/>
    <w:rsid w:val="003E76E0"/>
    <w:rsid w:val="003E7EBC"/>
    <w:rsid w:val="003F6D14"/>
    <w:rsid w:val="00405A9E"/>
    <w:rsid w:val="004076C4"/>
    <w:rsid w:val="00410939"/>
    <w:rsid w:val="004162E2"/>
    <w:rsid w:val="00421A9D"/>
    <w:rsid w:val="00434E21"/>
    <w:rsid w:val="00436496"/>
    <w:rsid w:val="00436500"/>
    <w:rsid w:val="0044177B"/>
    <w:rsid w:val="00443885"/>
    <w:rsid w:val="00451825"/>
    <w:rsid w:val="004574DB"/>
    <w:rsid w:val="00460BEC"/>
    <w:rsid w:val="00464504"/>
    <w:rsid w:val="004679F7"/>
    <w:rsid w:val="0047567D"/>
    <w:rsid w:val="004A3624"/>
    <w:rsid w:val="004A39CF"/>
    <w:rsid w:val="004A425E"/>
    <w:rsid w:val="004A6C5A"/>
    <w:rsid w:val="004B09F4"/>
    <w:rsid w:val="004B57CC"/>
    <w:rsid w:val="004C39A6"/>
    <w:rsid w:val="004C4156"/>
    <w:rsid w:val="004E1CCA"/>
    <w:rsid w:val="004E2987"/>
    <w:rsid w:val="004E6E52"/>
    <w:rsid w:val="004E75A3"/>
    <w:rsid w:val="004F3C9A"/>
    <w:rsid w:val="004F450A"/>
    <w:rsid w:val="004F45CD"/>
    <w:rsid w:val="004F4B61"/>
    <w:rsid w:val="00500829"/>
    <w:rsid w:val="005015CA"/>
    <w:rsid w:val="00504B0F"/>
    <w:rsid w:val="005106D5"/>
    <w:rsid w:val="005108B3"/>
    <w:rsid w:val="005113D3"/>
    <w:rsid w:val="00520A41"/>
    <w:rsid w:val="00531FF5"/>
    <w:rsid w:val="005440DD"/>
    <w:rsid w:val="00545485"/>
    <w:rsid w:val="0055088C"/>
    <w:rsid w:val="00551310"/>
    <w:rsid w:val="00555DFD"/>
    <w:rsid w:val="0056046A"/>
    <w:rsid w:val="005604D6"/>
    <w:rsid w:val="005672D9"/>
    <w:rsid w:val="00567326"/>
    <w:rsid w:val="00567F60"/>
    <w:rsid w:val="00572743"/>
    <w:rsid w:val="00573D55"/>
    <w:rsid w:val="005804FD"/>
    <w:rsid w:val="005826C9"/>
    <w:rsid w:val="005876B5"/>
    <w:rsid w:val="00594104"/>
    <w:rsid w:val="0059664A"/>
    <w:rsid w:val="005A5B33"/>
    <w:rsid w:val="005B0B0D"/>
    <w:rsid w:val="005B4884"/>
    <w:rsid w:val="005B4FDC"/>
    <w:rsid w:val="005B5269"/>
    <w:rsid w:val="005C0B2E"/>
    <w:rsid w:val="005C31FA"/>
    <w:rsid w:val="005D2B89"/>
    <w:rsid w:val="005D2E24"/>
    <w:rsid w:val="005D40D2"/>
    <w:rsid w:val="005E0278"/>
    <w:rsid w:val="005F4089"/>
    <w:rsid w:val="00622B99"/>
    <w:rsid w:val="0062588A"/>
    <w:rsid w:val="00627108"/>
    <w:rsid w:val="0062759D"/>
    <w:rsid w:val="00631554"/>
    <w:rsid w:val="0063282B"/>
    <w:rsid w:val="006372EC"/>
    <w:rsid w:val="006375E3"/>
    <w:rsid w:val="00644742"/>
    <w:rsid w:val="006532F2"/>
    <w:rsid w:val="0065660F"/>
    <w:rsid w:val="0066056D"/>
    <w:rsid w:val="0066416B"/>
    <w:rsid w:val="0067139A"/>
    <w:rsid w:val="00673053"/>
    <w:rsid w:val="00674612"/>
    <w:rsid w:val="00685E99"/>
    <w:rsid w:val="00695B75"/>
    <w:rsid w:val="006A2F15"/>
    <w:rsid w:val="006A44BF"/>
    <w:rsid w:val="006A56D9"/>
    <w:rsid w:val="006B61F2"/>
    <w:rsid w:val="006C0910"/>
    <w:rsid w:val="006D1161"/>
    <w:rsid w:val="006D231F"/>
    <w:rsid w:val="006D4DD5"/>
    <w:rsid w:val="006E2B54"/>
    <w:rsid w:val="006F3197"/>
    <w:rsid w:val="00702C2E"/>
    <w:rsid w:val="00703C9F"/>
    <w:rsid w:val="00711505"/>
    <w:rsid w:val="00714E22"/>
    <w:rsid w:val="0071656A"/>
    <w:rsid w:val="00720F98"/>
    <w:rsid w:val="007228A4"/>
    <w:rsid w:val="0073275F"/>
    <w:rsid w:val="00734DFF"/>
    <w:rsid w:val="00745206"/>
    <w:rsid w:val="00756CDB"/>
    <w:rsid w:val="00762E20"/>
    <w:rsid w:val="00773401"/>
    <w:rsid w:val="007735C2"/>
    <w:rsid w:val="00775FA1"/>
    <w:rsid w:val="00781A8A"/>
    <w:rsid w:val="00781F6D"/>
    <w:rsid w:val="0078259A"/>
    <w:rsid w:val="00782A25"/>
    <w:rsid w:val="00783446"/>
    <w:rsid w:val="00785B6C"/>
    <w:rsid w:val="00786984"/>
    <w:rsid w:val="00792B18"/>
    <w:rsid w:val="00793568"/>
    <w:rsid w:val="007A1555"/>
    <w:rsid w:val="007A2DC0"/>
    <w:rsid w:val="007A3D86"/>
    <w:rsid w:val="007B420E"/>
    <w:rsid w:val="007C2653"/>
    <w:rsid w:val="007D5972"/>
    <w:rsid w:val="007E1146"/>
    <w:rsid w:val="007E3A8E"/>
    <w:rsid w:val="007E4204"/>
    <w:rsid w:val="007E7EAD"/>
    <w:rsid w:val="008029EE"/>
    <w:rsid w:val="0080521C"/>
    <w:rsid w:val="00821C20"/>
    <w:rsid w:val="00821D90"/>
    <w:rsid w:val="0082514F"/>
    <w:rsid w:val="00835EE3"/>
    <w:rsid w:val="00836066"/>
    <w:rsid w:val="008526DB"/>
    <w:rsid w:val="008616E4"/>
    <w:rsid w:val="00867763"/>
    <w:rsid w:val="00867A61"/>
    <w:rsid w:val="0089434A"/>
    <w:rsid w:val="00897489"/>
    <w:rsid w:val="008A2A4F"/>
    <w:rsid w:val="008A4316"/>
    <w:rsid w:val="008D06C5"/>
    <w:rsid w:val="008D3634"/>
    <w:rsid w:val="008D6686"/>
    <w:rsid w:val="008F0F4A"/>
    <w:rsid w:val="008F62A4"/>
    <w:rsid w:val="00904BAA"/>
    <w:rsid w:val="009125B4"/>
    <w:rsid w:val="00917F06"/>
    <w:rsid w:val="00921F65"/>
    <w:rsid w:val="0093019E"/>
    <w:rsid w:val="0093100E"/>
    <w:rsid w:val="00931114"/>
    <w:rsid w:val="009427E5"/>
    <w:rsid w:val="0094663B"/>
    <w:rsid w:val="00952CB7"/>
    <w:rsid w:val="0095405E"/>
    <w:rsid w:val="00955A24"/>
    <w:rsid w:val="00956738"/>
    <w:rsid w:val="0095743F"/>
    <w:rsid w:val="00960C97"/>
    <w:rsid w:val="0096206F"/>
    <w:rsid w:val="0097229A"/>
    <w:rsid w:val="009948F4"/>
    <w:rsid w:val="00996632"/>
    <w:rsid w:val="009C0A8F"/>
    <w:rsid w:val="009D3CAB"/>
    <w:rsid w:val="009D4B92"/>
    <w:rsid w:val="009D732C"/>
    <w:rsid w:val="009F2326"/>
    <w:rsid w:val="009F4391"/>
    <w:rsid w:val="00A04D7C"/>
    <w:rsid w:val="00A123FF"/>
    <w:rsid w:val="00A16BB7"/>
    <w:rsid w:val="00A23173"/>
    <w:rsid w:val="00A244FC"/>
    <w:rsid w:val="00A26507"/>
    <w:rsid w:val="00A32FD9"/>
    <w:rsid w:val="00A356C5"/>
    <w:rsid w:val="00A47238"/>
    <w:rsid w:val="00A535F5"/>
    <w:rsid w:val="00A63897"/>
    <w:rsid w:val="00A662B9"/>
    <w:rsid w:val="00A72458"/>
    <w:rsid w:val="00A75E05"/>
    <w:rsid w:val="00A820B0"/>
    <w:rsid w:val="00A85C60"/>
    <w:rsid w:val="00AA1BA5"/>
    <w:rsid w:val="00AA632A"/>
    <w:rsid w:val="00AD2A94"/>
    <w:rsid w:val="00AD3FE6"/>
    <w:rsid w:val="00AD7681"/>
    <w:rsid w:val="00AE2768"/>
    <w:rsid w:val="00AE6EE2"/>
    <w:rsid w:val="00AF097E"/>
    <w:rsid w:val="00B07A8D"/>
    <w:rsid w:val="00B07FD0"/>
    <w:rsid w:val="00B13F9B"/>
    <w:rsid w:val="00B22B43"/>
    <w:rsid w:val="00B3741E"/>
    <w:rsid w:val="00B41BDE"/>
    <w:rsid w:val="00B51DD6"/>
    <w:rsid w:val="00B57D45"/>
    <w:rsid w:val="00B6403F"/>
    <w:rsid w:val="00B64FDF"/>
    <w:rsid w:val="00B674C4"/>
    <w:rsid w:val="00B733DE"/>
    <w:rsid w:val="00B83785"/>
    <w:rsid w:val="00B84725"/>
    <w:rsid w:val="00B877AD"/>
    <w:rsid w:val="00B90DA5"/>
    <w:rsid w:val="00B93D17"/>
    <w:rsid w:val="00BA174A"/>
    <w:rsid w:val="00BA5A2F"/>
    <w:rsid w:val="00BB5A2A"/>
    <w:rsid w:val="00BC2C5E"/>
    <w:rsid w:val="00BC4889"/>
    <w:rsid w:val="00BD440E"/>
    <w:rsid w:val="00BF3B0D"/>
    <w:rsid w:val="00BF6F3A"/>
    <w:rsid w:val="00C02687"/>
    <w:rsid w:val="00C169B1"/>
    <w:rsid w:val="00C2003B"/>
    <w:rsid w:val="00C21FC2"/>
    <w:rsid w:val="00C23C95"/>
    <w:rsid w:val="00C266FC"/>
    <w:rsid w:val="00C331B7"/>
    <w:rsid w:val="00C3718E"/>
    <w:rsid w:val="00C44A0C"/>
    <w:rsid w:val="00C52093"/>
    <w:rsid w:val="00C52BDC"/>
    <w:rsid w:val="00C53580"/>
    <w:rsid w:val="00C53820"/>
    <w:rsid w:val="00C5464C"/>
    <w:rsid w:val="00C5522A"/>
    <w:rsid w:val="00C55A6D"/>
    <w:rsid w:val="00C7058A"/>
    <w:rsid w:val="00C73E61"/>
    <w:rsid w:val="00C96858"/>
    <w:rsid w:val="00CA70AE"/>
    <w:rsid w:val="00CB215A"/>
    <w:rsid w:val="00CB4484"/>
    <w:rsid w:val="00CC051B"/>
    <w:rsid w:val="00CC0C47"/>
    <w:rsid w:val="00CC4CAC"/>
    <w:rsid w:val="00CD316D"/>
    <w:rsid w:val="00CD4337"/>
    <w:rsid w:val="00CD7C06"/>
    <w:rsid w:val="00CF2DDC"/>
    <w:rsid w:val="00D00220"/>
    <w:rsid w:val="00D154A2"/>
    <w:rsid w:val="00D202B9"/>
    <w:rsid w:val="00D206AB"/>
    <w:rsid w:val="00D21A57"/>
    <w:rsid w:val="00D31A6E"/>
    <w:rsid w:val="00D3412D"/>
    <w:rsid w:val="00D36E75"/>
    <w:rsid w:val="00D42181"/>
    <w:rsid w:val="00D429DD"/>
    <w:rsid w:val="00D43636"/>
    <w:rsid w:val="00D50766"/>
    <w:rsid w:val="00D6332D"/>
    <w:rsid w:val="00D67CD0"/>
    <w:rsid w:val="00D7009C"/>
    <w:rsid w:val="00D849B4"/>
    <w:rsid w:val="00DC1B21"/>
    <w:rsid w:val="00DC30C2"/>
    <w:rsid w:val="00DC3A55"/>
    <w:rsid w:val="00DD1E5A"/>
    <w:rsid w:val="00DE380F"/>
    <w:rsid w:val="00E05E03"/>
    <w:rsid w:val="00E0685E"/>
    <w:rsid w:val="00E170CA"/>
    <w:rsid w:val="00E22ABF"/>
    <w:rsid w:val="00E24192"/>
    <w:rsid w:val="00E25337"/>
    <w:rsid w:val="00E27035"/>
    <w:rsid w:val="00E27A72"/>
    <w:rsid w:val="00E305F9"/>
    <w:rsid w:val="00E30914"/>
    <w:rsid w:val="00E326F6"/>
    <w:rsid w:val="00E4242D"/>
    <w:rsid w:val="00E42914"/>
    <w:rsid w:val="00E4430A"/>
    <w:rsid w:val="00E5105E"/>
    <w:rsid w:val="00E51801"/>
    <w:rsid w:val="00E55135"/>
    <w:rsid w:val="00E61F36"/>
    <w:rsid w:val="00E6279E"/>
    <w:rsid w:val="00E77028"/>
    <w:rsid w:val="00E81478"/>
    <w:rsid w:val="00E8567B"/>
    <w:rsid w:val="00E9772F"/>
    <w:rsid w:val="00EA0B9D"/>
    <w:rsid w:val="00EB4BB2"/>
    <w:rsid w:val="00EC0A0F"/>
    <w:rsid w:val="00EC637E"/>
    <w:rsid w:val="00EC6BC5"/>
    <w:rsid w:val="00ED740E"/>
    <w:rsid w:val="00EE1F00"/>
    <w:rsid w:val="00EF3425"/>
    <w:rsid w:val="00F20EC1"/>
    <w:rsid w:val="00F24F3C"/>
    <w:rsid w:val="00F327CC"/>
    <w:rsid w:val="00F347BD"/>
    <w:rsid w:val="00F45606"/>
    <w:rsid w:val="00F5653E"/>
    <w:rsid w:val="00F60C6B"/>
    <w:rsid w:val="00F667EF"/>
    <w:rsid w:val="00F67CEA"/>
    <w:rsid w:val="00F71111"/>
    <w:rsid w:val="00F93162"/>
    <w:rsid w:val="00F94D03"/>
    <w:rsid w:val="00F971D7"/>
    <w:rsid w:val="00F97E3A"/>
    <w:rsid w:val="00FA3F40"/>
    <w:rsid w:val="00FB5207"/>
    <w:rsid w:val="00FB75D4"/>
    <w:rsid w:val="00FC78AD"/>
    <w:rsid w:val="00FD28B5"/>
    <w:rsid w:val="00FD6894"/>
    <w:rsid w:val="00FE07F0"/>
    <w:rsid w:val="00FE5E0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8B6E53A"/>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A26507"/>
    <w:pPr>
      <w:ind w:left="720"/>
      <w:contextualSpacing/>
    </w:pPr>
  </w:style>
  <w:style w:type="paragraph" w:styleId="Caption">
    <w:name w:val="caption"/>
    <w:basedOn w:val="Normal"/>
    <w:next w:val="Normal"/>
    <w:uiPriority w:val="35"/>
    <w:unhideWhenUsed/>
    <w:qFormat/>
    <w:rsid w:val="00C23C95"/>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369425">
      <w:bodyDiv w:val="1"/>
      <w:marLeft w:val="0"/>
      <w:marRight w:val="0"/>
      <w:marTop w:val="0"/>
      <w:marBottom w:val="0"/>
      <w:divBdr>
        <w:top w:val="none" w:sz="0" w:space="0" w:color="auto"/>
        <w:left w:val="none" w:sz="0" w:space="0" w:color="auto"/>
        <w:bottom w:val="none" w:sz="0" w:space="0" w:color="auto"/>
        <w:right w:val="none" w:sz="0" w:space="0" w:color="auto"/>
      </w:divBdr>
      <w:divsChild>
        <w:div w:id="471411438">
          <w:marLeft w:val="0"/>
          <w:marRight w:val="0"/>
          <w:marTop w:val="0"/>
          <w:marBottom w:val="150"/>
          <w:divBdr>
            <w:top w:val="none" w:sz="0" w:space="0" w:color="auto"/>
            <w:left w:val="none" w:sz="0" w:space="0" w:color="auto"/>
            <w:bottom w:val="single" w:sz="6" w:space="8" w:color="EDEDED"/>
            <w:right w:val="none" w:sz="0" w:space="0" w:color="auto"/>
          </w:divBdr>
        </w:div>
      </w:divsChild>
    </w:div>
    <w:div w:id="450517607">
      <w:bodyDiv w:val="1"/>
      <w:marLeft w:val="0"/>
      <w:marRight w:val="0"/>
      <w:marTop w:val="0"/>
      <w:marBottom w:val="0"/>
      <w:divBdr>
        <w:top w:val="none" w:sz="0" w:space="0" w:color="auto"/>
        <w:left w:val="none" w:sz="0" w:space="0" w:color="auto"/>
        <w:bottom w:val="none" w:sz="0" w:space="0" w:color="auto"/>
        <w:right w:val="none" w:sz="0" w:space="0" w:color="auto"/>
      </w:divBdr>
      <w:divsChild>
        <w:div w:id="1313367933">
          <w:marLeft w:val="0"/>
          <w:marRight w:val="0"/>
          <w:marTop w:val="0"/>
          <w:marBottom w:val="150"/>
          <w:divBdr>
            <w:top w:val="none" w:sz="0" w:space="0" w:color="auto"/>
            <w:left w:val="none" w:sz="0" w:space="0" w:color="auto"/>
            <w:bottom w:val="single" w:sz="6" w:space="8" w:color="EDEDED"/>
            <w:right w:val="none" w:sz="0" w:space="0" w:color="auto"/>
          </w:divBdr>
        </w:div>
      </w:divsChild>
    </w:div>
    <w:div w:id="494758353">
      <w:bodyDiv w:val="1"/>
      <w:marLeft w:val="0"/>
      <w:marRight w:val="0"/>
      <w:marTop w:val="0"/>
      <w:marBottom w:val="0"/>
      <w:divBdr>
        <w:top w:val="none" w:sz="0" w:space="0" w:color="auto"/>
        <w:left w:val="none" w:sz="0" w:space="0" w:color="auto"/>
        <w:bottom w:val="none" w:sz="0" w:space="0" w:color="auto"/>
        <w:right w:val="none" w:sz="0" w:space="0" w:color="auto"/>
      </w:divBdr>
    </w:div>
    <w:div w:id="711616880">
      <w:bodyDiv w:val="1"/>
      <w:marLeft w:val="0"/>
      <w:marRight w:val="0"/>
      <w:marTop w:val="0"/>
      <w:marBottom w:val="0"/>
      <w:divBdr>
        <w:top w:val="none" w:sz="0" w:space="0" w:color="auto"/>
        <w:left w:val="none" w:sz="0" w:space="0" w:color="auto"/>
        <w:bottom w:val="none" w:sz="0" w:space="0" w:color="auto"/>
        <w:right w:val="none" w:sz="0" w:space="0" w:color="auto"/>
      </w:divBdr>
      <w:divsChild>
        <w:div w:id="1505317633">
          <w:marLeft w:val="0"/>
          <w:marRight w:val="0"/>
          <w:marTop w:val="0"/>
          <w:marBottom w:val="150"/>
          <w:divBdr>
            <w:top w:val="none" w:sz="0" w:space="0" w:color="auto"/>
            <w:left w:val="none" w:sz="0" w:space="0" w:color="auto"/>
            <w:bottom w:val="single" w:sz="6" w:space="8" w:color="EDEDED"/>
            <w:right w:val="none" w:sz="0" w:space="0" w:color="auto"/>
          </w:divBdr>
        </w:div>
      </w:divsChild>
    </w:div>
    <w:div w:id="880676231">
      <w:bodyDiv w:val="1"/>
      <w:marLeft w:val="0"/>
      <w:marRight w:val="0"/>
      <w:marTop w:val="0"/>
      <w:marBottom w:val="0"/>
      <w:divBdr>
        <w:top w:val="none" w:sz="0" w:space="0" w:color="auto"/>
        <w:left w:val="none" w:sz="0" w:space="0" w:color="auto"/>
        <w:bottom w:val="none" w:sz="0" w:space="0" w:color="auto"/>
        <w:right w:val="none" w:sz="0" w:space="0" w:color="auto"/>
      </w:divBdr>
      <w:divsChild>
        <w:div w:id="1749301200">
          <w:marLeft w:val="547"/>
          <w:marRight w:val="0"/>
          <w:marTop w:val="0"/>
          <w:marBottom w:val="0"/>
          <w:divBdr>
            <w:top w:val="none" w:sz="0" w:space="0" w:color="auto"/>
            <w:left w:val="none" w:sz="0" w:space="0" w:color="auto"/>
            <w:bottom w:val="none" w:sz="0" w:space="0" w:color="auto"/>
            <w:right w:val="none" w:sz="0" w:space="0" w:color="auto"/>
          </w:divBdr>
        </w:div>
      </w:divsChild>
    </w:div>
    <w:div w:id="993142217">
      <w:bodyDiv w:val="1"/>
      <w:marLeft w:val="0"/>
      <w:marRight w:val="0"/>
      <w:marTop w:val="0"/>
      <w:marBottom w:val="0"/>
      <w:divBdr>
        <w:top w:val="none" w:sz="0" w:space="0" w:color="auto"/>
        <w:left w:val="none" w:sz="0" w:space="0" w:color="auto"/>
        <w:bottom w:val="none" w:sz="0" w:space="0" w:color="auto"/>
        <w:right w:val="none" w:sz="0" w:space="0" w:color="auto"/>
      </w:divBdr>
      <w:divsChild>
        <w:div w:id="297077383">
          <w:marLeft w:val="0"/>
          <w:marRight w:val="0"/>
          <w:marTop w:val="0"/>
          <w:marBottom w:val="150"/>
          <w:divBdr>
            <w:top w:val="none" w:sz="0" w:space="0" w:color="auto"/>
            <w:left w:val="none" w:sz="0" w:space="0" w:color="auto"/>
            <w:bottom w:val="single" w:sz="6" w:space="8" w:color="EDEDED"/>
            <w:right w:val="none" w:sz="0" w:space="0" w:color="auto"/>
          </w:divBdr>
        </w:div>
      </w:divsChild>
    </w:div>
    <w:div w:id="1079716711">
      <w:bodyDiv w:val="1"/>
      <w:marLeft w:val="0"/>
      <w:marRight w:val="0"/>
      <w:marTop w:val="0"/>
      <w:marBottom w:val="0"/>
      <w:divBdr>
        <w:top w:val="none" w:sz="0" w:space="0" w:color="auto"/>
        <w:left w:val="none" w:sz="0" w:space="0" w:color="auto"/>
        <w:bottom w:val="none" w:sz="0" w:space="0" w:color="auto"/>
        <w:right w:val="none" w:sz="0" w:space="0" w:color="auto"/>
      </w:divBdr>
      <w:divsChild>
        <w:div w:id="1905946356">
          <w:marLeft w:val="0"/>
          <w:marRight w:val="0"/>
          <w:marTop w:val="0"/>
          <w:marBottom w:val="150"/>
          <w:divBdr>
            <w:top w:val="none" w:sz="0" w:space="0" w:color="auto"/>
            <w:left w:val="none" w:sz="0" w:space="0" w:color="auto"/>
            <w:bottom w:val="single" w:sz="6" w:space="8" w:color="EDEDED"/>
            <w:right w:val="none" w:sz="0" w:space="0" w:color="auto"/>
          </w:divBdr>
        </w:div>
      </w:divsChild>
    </w:div>
    <w:div w:id="1570074252">
      <w:bodyDiv w:val="1"/>
      <w:marLeft w:val="0"/>
      <w:marRight w:val="0"/>
      <w:marTop w:val="0"/>
      <w:marBottom w:val="0"/>
      <w:divBdr>
        <w:top w:val="none" w:sz="0" w:space="0" w:color="auto"/>
        <w:left w:val="none" w:sz="0" w:space="0" w:color="auto"/>
        <w:bottom w:val="none" w:sz="0" w:space="0" w:color="auto"/>
        <w:right w:val="none" w:sz="0" w:space="0" w:color="auto"/>
      </w:divBdr>
    </w:div>
    <w:div w:id="1799495885">
      <w:bodyDiv w:val="1"/>
      <w:marLeft w:val="0"/>
      <w:marRight w:val="0"/>
      <w:marTop w:val="0"/>
      <w:marBottom w:val="0"/>
      <w:divBdr>
        <w:top w:val="none" w:sz="0" w:space="0" w:color="auto"/>
        <w:left w:val="none" w:sz="0" w:space="0" w:color="auto"/>
        <w:bottom w:val="none" w:sz="0" w:space="0" w:color="auto"/>
        <w:right w:val="none" w:sz="0" w:space="0" w:color="auto"/>
      </w:divBdr>
      <w:divsChild>
        <w:div w:id="1771392969">
          <w:marLeft w:val="0"/>
          <w:marRight w:val="0"/>
          <w:marTop w:val="0"/>
          <w:marBottom w:val="150"/>
          <w:divBdr>
            <w:top w:val="none" w:sz="0" w:space="0" w:color="auto"/>
            <w:left w:val="none" w:sz="0" w:space="0" w:color="auto"/>
            <w:bottom w:val="single" w:sz="6" w:space="8" w:color="EDEDED"/>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gi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34B223-5159-41E7-B115-7E880BB22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8</Pages>
  <Words>1409</Words>
  <Characters>8034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Kapilan Radhakrishnan</cp:lastModifiedBy>
  <cp:revision>103</cp:revision>
  <cp:lastPrinted>2010-12-14T12:56:00Z</cp:lastPrinted>
  <dcterms:created xsi:type="dcterms:W3CDTF">2019-10-28T10:08:00Z</dcterms:created>
  <dcterms:modified xsi:type="dcterms:W3CDTF">2019-11-07T22:59:00Z</dcterms:modified>
</cp:coreProperties>
</file>