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D7A171" w14:textId="77777777" w:rsidR="00C6554A" w:rsidRPr="008B5277" w:rsidRDefault="003C1482" w:rsidP="00C6554A">
      <w:pPr>
        <w:pStyle w:val="Photo"/>
      </w:pPr>
      <w:bookmarkStart w:id="0" w:name="_Toc321147149"/>
      <w:bookmarkStart w:id="1" w:name="_Toc318188227"/>
      <w:bookmarkStart w:id="2" w:name="_Toc318188327"/>
      <w:bookmarkStart w:id="3" w:name="_Toc318189312"/>
      <w:bookmarkStart w:id="4" w:name="_Toc321147011"/>
      <w:bookmarkStart w:id="5" w:name="_GoBack"/>
      <w:bookmarkEnd w:id="5"/>
      <w:r>
        <w:rPr>
          <w:noProof/>
          <w:lang w:val="en-GB" w:eastAsia="en-GB"/>
        </w:rPr>
        <w:drawing>
          <wp:inline distT="0" distB="0" distL="0" distR="0" wp14:anchorId="32FF4810" wp14:editId="067C5B11">
            <wp:extent cx="5353050" cy="3562211"/>
            <wp:effectExtent l="0" t="0" r="0" b="635"/>
            <wp:docPr id="1" name="Picture 1" descr="C:\Users\1803322\AppData\Local\Microsoft\Windows\INetCache\Content.MSO\40086BE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3322\AppData\Local\Microsoft\Windows\INetCache\Content.MSO\40086BED.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15497" cy="3603767"/>
                    </a:xfrm>
                    <a:prstGeom prst="rect">
                      <a:avLst/>
                    </a:prstGeom>
                    <a:noFill/>
                    <a:ln>
                      <a:noFill/>
                    </a:ln>
                  </pic:spPr>
                </pic:pic>
              </a:graphicData>
            </a:graphic>
          </wp:inline>
        </w:drawing>
      </w:r>
    </w:p>
    <w:bookmarkEnd w:id="0"/>
    <w:bookmarkEnd w:id="1"/>
    <w:bookmarkEnd w:id="2"/>
    <w:bookmarkEnd w:id="3"/>
    <w:bookmarkEnd w:id="4"/>
    <w:p w14:paraId="41595CF8" w14:textId="77777777" w:rsidR="00C6554A" w:rsidRDefault="003C1482" w:rsidP="00C6554A">
      <w:pPr>
        <w:pStyle w:val="Title"/>
      </w:pPr>
      <w:r>
        <w:t>SWITZERLAND</w:t>
      </w:r>
    </w:p>
    <w:p w14:paraId="1C5065AC" w14:textId="77777777" w:rsidR="00C6554A" w:rsidRPr="00D5413C" w:rsidRDefault="00C6554A" w:rsidP="00C6554A">
      <w:pPr>
        <w:pStyle w:val="Subtitle"/>
      </w:pPr>
    </w:p>
    <w:p w14:paraId="53592736" w14:textId="77777777" w:rsidR="003C1482" w:rsidRDefault="003C1482" w:rsidP="00C6554A">
      <w:pPr>
        <w:pStyle w:val="ContactInfo"/>
      </w:pPr>
      <w:r>
        <w:t>Tom Westall</w:t>
      </w:r>
      <w:r w:rsidR="00C6554A">
        <w:t xml:space="preserve"> | </w:t>
      </w:r>
      <w:r>
        <w:t>VisitSwiss.com</w:t>
      </w:r>
      <w:r w:rsidR="00C6554A">
        <w:t xml:space="preserve"> |</w:t>
      </w:r>
      <w:r w:rsidR="00C6554A" w:rsidRPr="00D5413C">
        <w:t xml:space="preserve"> </w:t>
      </w:r>
      <w:r>
        <w:t>8</w:t>
      </w:r>
      <w:r w:rsidRPr="003C1482">
        <w:rPr>
          <w:vertAlign w:val="superscript"/>
        </w:rPr>
        <w:t>th</w:t>
      </w:r>
      <w:r>
        <w:t xml:space="preserve"> February 2019.</w:t>
      </w:r>
    </w:p>
    <w:p w14:paraId="1E423782" w14:textId="77777777" w:rsidR="00C6554A" w:rsidRDefault="00C6554A" w:rsidP="00C6554A">
      <w:pPr>
        <w:pStyle w:val="ContactInfo"/>
      </w:pPr>
      <w:r>
        <w:br w:type="page"/>
      </w:r>
    </w:p>
    <w:p w14:paraId="6D58377D" w14:textId="77777777" w:rsidR="002C74C0" w:rsidRPr="007D032B" w:rsidRDefault="003C1482">
      <w:pPr>
        <w:rPr>
          <w:rFonts w:asciiTheme="majorHAnsi" w:hAnsiTheme="majorHAnsi"/>
          <w:sz w:val="32"/>
          <w:szCs w:val="32"/>
          <w:u w:val="single"/>
        </w:rPr>
      </w:pPr>
      <w:r w:rsidRPr="007D032B">
        <w:rPr>
          <w:rFonts w:asciiTheme="majorHAnsi" w:hAnsiTheme="majorHAnsi"/>
          <w:sz w:val="32"/>
          <w:szCs w:val="32"/>
          <w:u w:val="single"/>
        </w:rPr>
        <w:lastRenderedPageBreak/>
        <w:t>Introduction.</w:t>
      </w:r>
    </w:p>
    <w:p w14:paraId="6C559844" w14:textId="77777777" w:rsidR="00D25E51" w:rsidRPr="007D032B" w:rsidRDefault="488DF8D6" w:rsidP="004F668A">
      <w:pPr>
        <w:rPr>
          <w:rFonts w:asciiTheme="majorHAnsi" w:hAnsiTheme="majorHAnsi"/>
          <w:sz w:val="32"/>
          <w:szCs w:val="32"/>
        </w:rPr>
      </w:pPr>
      <w:r w:rsidRPr="007D032B">
        <w:rPr>
          <w:rFonts w:asciiTheme="majorHAnsi" w:hAnsiTheme="majorHAnsi"/>
          <w:sz w:val="32"/>
          <w:szCs w:val="32"/>
        </w:rPr>
        <w:t xml:space="preserve">Switzerland is a small, but very popular country situated in Western, Southern and central Europe. Switzerland has up to 5 neighboring countries which are: Italy, France, Austria, Liechtenstein and Germany. Switzerland is famous for so many different things with include its huge mountains its exceptional transport, cheese and of course chocolate. Switzerland isn’t all about busy crammed cities, most of people live their lives in the mountains where it’s quiet, peaceful and enjoyable. The country of Switzerland ticks so many boxes to so many people because of its beautiful scenery, its location and its way of life. In this review, we will look and talk about Switzerland as the country that “everyone” loves. </w:t>
      </w:r>
    </w:p>
    <w:p w14:paraId="2ABF4B3C" w14:textId="77777777" w:rsidR="009A6F2A" w:rsidRPr="007D032B" w:rsidRDefault="009A6F2A" w:rsidP="009A6F2A">
      <w:pPr>
        <w:rPr>
          <w:rFonts w:asciiTheme="majorHAnsi" w:hAnsiTheme="majorHAnsi"/>
          <w:sz w:val="32"/>
          <w:szCs w:val="32"/>
        </w:rPr>
      </w:pPr>
      <w:r w:rsidRPr="007D032B">
        <w:rPr>
          <w:rFonts w:asciiTheme="majorHAnsi" w:hAnsiTheme="majorHAnsi"/>
          <w:noProof/>
          <w:sz w:val="32"/>
          <w:szCs w:val="32"/>
          <w:lang w:val="en-GB" w:eastAsia="en-GB"/>
        </w:rPr>
        <w:drawing>
          <wp:inline distT="0" distB="0" distL="0" distR="0" wp14:anchorId="6BBE5910" wp14:editId="006BBC5E">
            <wp:extent cx="5038725" cy="3340896"/>
            <wp:effectExtent l="0" t="0" r="0" b="0"/>
            <wp:docPr id="4" name="Picture 4" descr="C:\Users\1803322\AppData\Local\Microsoft\Windows\INetCache\Content.MSO\886E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3322\AppData\Local\Microsoft\Windows\INetCache\Content.MSO\886E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8249" cy="3585907"/>
                    </a:xfrm>
                    <a:prstGeom prst="rect">
                      <a:avLst/>
                    </a:prstGeom>
                    <a:noFill/>
                    <a:ln>
                      <a:noFill/>
                    </a:ln>
                  </pic:spPr>
                </pic:pic>
              </a:graphicData>
            </a:graphic>
          </wp:inline>
        </w:drawing>
      </w:r>
    </w:p>
    <w:p w14:paraId="07B6113F" w14:textId="2A2A1089" w:rsidR="009A6F2A" w:rsidRPr="007D032B" w:rsidRDefault="00204184" w:rsidP="009A6F2A">
      <w:pPr>
        <w:rPr>
          <w:rFonts w:asciiTheme="majorHAnsi" w:hAnsiTheme="majorHAnsi"/>
          <w:sz w:val="32"/>
          <w:szCs w:val="32"/>
        </w:rPr>
      </w:pPr>
      <w:r w:rsidRPr="007D032B">
        <w:rPr>
          <w:rFonts w:asciiTheme="majorHAnsi" w:hAnsiTheme="majorHAnsi"/>
          <w:sz w:val="32"/>
          <w:szCs w:val="32"/>
        </w:rPr>
        <w:t>(Google.com)</w:t>
      </w:r>
    </w:p>
    <w:p w14:paraId="6EC04632" w14:textId="77777777" w:rsidR="00D25E51" w:rsidRPr="007D032B" w:rsidRDefault="00D25E51" w:rsidP="00C51337">
      <w:pPr>
        <w:pStyle w:val="Heading3"/>
        <w:shd w:val="clear" w:color="auto" w:fill="FFFFFF"/>
        <w:spacing w:before="0" w:after="252"/>
        <w:textAlignment w:val="baseline"/>
        <w:rPr>
          <w:sz w:val="32"/>
          <w:szCs w:val="32"/>
        </w:rPr>
      </w:pPr>
    </w:p>
    <w:p w14:paraId="6151E1BA" w14:textId="597EDE9C" w:rsidR="005D14AB" w:rsidRPr="007D032B" w:rsidRDefault="00AF1F7E" w:rsidP="004F668A">
      <w:pPr>
        <w:rPr>
          <w:rFonts w:asciiTheme="majorHAnsi" w:hAnsiTheme="majorHAnsi"/>
          <w:sz w:val="32"/>
          <w:szCs w:val="32"/>
          <w:u w:val="single"/>
        </w:rPr>
      </w:pPr>
      <w:r w:rsidRPr="007D032B">
        <w:rPr>
          <w:rFonts w:asciiTheme="majorHAnsi" w:hAnsiTheme="majorHAnsi"/>
          <w:sz w:val="32"/>
          <w:szCs w:val="32"/>
          <w:u w:val="single"/>
        </w:rPr>
        <w:t xml:space="preserve"> Stats/figures/Theories </w:t>
      </w:r>
    </w:p>
    <w:p w14:paraId="1D4D7643" w14:textId="53226D89" w:rsidR="005D14AB" w:rsidRPr="007D032B" w:rsidRDefault="01E8F6AE" w:rsidP="01E8F6AE">
      <w:pPr>
        <w:rPr>
          <w:rFonts w:asciiTheme="majorHAnsi" w:hAnsiTheme="majorHAnsi"/>
          <w:sz w:val="32"/>
          <w:szCs w:val="32"/>
        </w:rPr>
      </w:pPr>
      <w:r w:rsidRPr="007D032B">
        <w:rPr>
          <w:rFonts w:asciiTheme="majorHAnsi" w:hAnsiTheme="majorHAnsi"/>
          <w:sz w:val="32"/>
          <w:szCs w:val="32"/>
        </w:rPr>
        <w:t>According to Swiss Tourism in figures 2017, it tells us that in 2017 the total revenue generated by Swiss tourism was a huge 46.7 million, 16 million from foreign tourists and 467,263 international flig</w:t>
      </w:r>
      <w:r w:rsidR="008E497D" w:rsidRPr="007D032B">
        <w:rPr>
          <w:rFonts w:asciiTheme="majorHAnsi" w:hAnsiTheme="majorHAnsi"/>
          <w:sz w:val="32"/>
          <w:szCs w:val="32"/>
        </w:rPr>
        <w:t>hts landed at one of seven</w:t>
      </w:r>
      <w:r w:rsidRPr="007D032B">
        <w:rPr>
          <w:rFonts w:asciiTheme="majorHAnsi" w:hAnsiTheme="majorHAnsi"/>
          <w:sz w:val="32"/>
          <w:szCs w:val="32"/>
        </w:rPr>
        <w:t xml:space="preserve"> international airports. </w:t>
      </w:r>
      <w:r w:rsidR="00204184" w:rsidRPr="007D032B">
        <w:rPr>
          <w:rFonts w:asciiTheme="majorHAnsi" w:hAnsiTheme="majorHAnsi"/>
          <w:sz w:val="32"/>
          <w:szCs w:val="32"/>
        </w:rPr>
        <w:t>The reason these stats and figures are so high is because unlike other countries Switzerland have more airports in such a small country. According to Travel math 2019</w:t>
      </w:r>
      <w:r w:rsidR="008E497D" w:rsidRPr="007D032B">
        <w:rPr>
          <w:rFonts w:asciiTheme="majorHAnsi" w:hAnsiTheme="majorHAnsi"/>
          <w:sz w:val="32"/>
          <w:szCs w:val="32"/>
        </w:rPr>
        <w:t>,</w:t>
      </w:r>
      <w:r w:rsidR="00204184" w:rsidRPr="007D032B">
        <w:rPr>
          <w:rFonts w:asciiTheme="majorHAnsi" w:hAnsiTheme="majorHAnsi"/>
          <w:sz w:val="32"/>
          <w:szCs w:val="32"/>
        </w:rPr>
        <w:t xml:space="preserve"> it tells us that Liechtenstein</w:t>
      </w:r>
      <w:r w:rsidR="008E497D" w:rsidRPr="007D032B">
        <w:rPr>
          <w:rFonts w:asciiTheme="majorHAnsi" w:hAnsiTheme="majorHAnsi"/>
          <w:sz w:val="32"/>
          <w:szCs w:val="32"/>
        </w:rPr>
        <w:t xml:space="preserve"> for example which is again a very small country does not have an international airport, Switzerland which was previously mentioned has seven. Any tourists wanting to visit Liechtenstein will have to fly to one of Switzerland’s airports to them continue their travel on to Liechtenstein. The seven airports in Switzerland </w:t>
      </w:r>
      <w:r w:rsidR="0099030D" w:rsidRPr="007D032B">
        <w:rPr>
          <w:rFonts w:asciiTheme="majorHAnsi" w:hAnsiTheme="majorHAnsi"/>
          <w:sz w:val="32"/>
          <w:szCs w:val="32"/>
        </w:rPr>
        <w:t>are Geneva</w:t>
      </w:r>
      <w:r w:rsidRPr="007D032B">
        <w:rPr>
          <w:rFonts w:asciiTheme="majorHAnsi" w:hAnsiTheme="majorHAnsi"/>
          <w:sz w:val="32"/>
          <w:szCs w:val="32"/>
        </w:rPr>
        <w:t xml:space="preserve">, Bern, Zurich, Lugano, Basel, Sion and St.Gallen. Switzerland offers so many different types of accommodation ranging from, hotels, B&amp;B, on the farm huts and also alpine huts.  Again Swiss Tourism tells us that in 2017 there was 37,392,740 hotel overnight stays. This is a huge figure for such a small country. </w:t>
      </w:r>
      <w:r w:rsidR="007B123B" w:rsidRPr="007D032B">
        <w:rPr>
          <w:rFonts w:asciiTheme="majorHAnsi" w:hAnsiTheme="majorHAnsi"/>
          <w:sz w:val="32"/>
          <w:szCs w:val="32"/>
        </w:rPr>
        <w:t xml:space="preserve">Switzerland tries so hard in so many different ways to make sure that when tourist visit the country they have the best experience. Kotler’s marking mix tries to identify the four P’S which are price, place. Promotion and product, Switzerland considers each ones of these when promoting the country. </w:t>
      </w:r>
      <w:r w:rsidR="00AF1F7E" w:rsidRPr="007D032B">
        <w:rPr>
          <w:rFonts w:asciiTheme="majorHAnsi" w:hAnsiTheme="majorHAnsi"/>
          <w:sz w:val="32"/>
          <w:szCs w:val="32"/>
        </w:rPr>
        <w:t xml:space="preserve">Furthermore, conferring to Cohen Classification of tourists there are 4 types which are included: Drifter, Explorer, individual mass tourist and organized mass tourist. </w:t>
      </w:r>
      <w:r w:rsidR="003B52D6" w:rsidRPr="007D032B">
        <w:rPr>
          <w:rFonts w:asciiTheme="majorHAnsi" w:hAnsiTheme="majorHAnsi"/>
          <w:sz w:val="32"/>
          <w:szCs w:val="32"/>
        </w:rPr>
        <w:lastRenderedPageBreak/>
        <w:t xml:space="preserve">According to slide share classification of tourist 2019, </w:t>
      </w:r>
      <w:r w:rsidR="00803021" w:rsidRPr="007D032B">
        <w:rPr>
          <w:rFonts w:asciiTheme="majorHAnsi" w:hAnsiTheme="majorHAnsi"/>
          <w:sz w:val="32"/>
          <w:szCs w:val="32"/>
        </w:rPr>
        <w:t>the</w:t>
      </w:r>
      <w:r w:rsidR="00AF1F7E" w:rsidRPr="007D032B">
        <w:rPr>
          <w:rFonts w:asciiTheme="majorHAnsi" w:hAnsiTheme="majorHAnsi"/>
          <w:sz w:val="32"/>
          <w:szCs w:val="32"/>
        </w:rPr>
        <w:t xml:space="preserve"> drifter will organize the full trip and will aim to include local people and make sure that laws and rules are always stuck too. The explorer will think outside the box and think of different ways to seek comfort, stability and reliability. Individual mass tourism and organized mass tourism are very similar in the sense that </w:t>
      </w:r>
      <w:r w:rsidR="003B52D6" w:rsidRPr="007D032B">
        <w:rPr>
          <w:rFonts w:asciiTheme="majorHAnsi" w:hAnsiTheme="majorHAnsi"/>
          <w:sz w:val="32"/>
          <w:szCs w:val="32"/>
        </w:rPr>
        <w:t xml:space="preserve">travel agencies, hotel chains and other tourism related institutes aim to cater to the tourism trade  </w:t>
      </w:r>
    </w:p>
    <w:p w14:paraId="3FBEAC13" w14:textId="66A85ED7" w:rsidR="00CD3C0A" w:rsidRPr="007D032B" w:rsidRDefault="00204184" w:rsidP="005D14AB">
      <w:pPr>
        <w:rPr>
          <w:rFonts w:asciiTheme="majorHAnsi" w:hAnsiTheme="majorHAnsi"/>
          <w:sz w:val="32"/>
          <w:szCs w:val="32"/>
          <w:u w:val="single"/>
        </w:rPr>
      </w:pPr>
      <w:r w:rsidRPr="007D032B">
        <w:rPr>
          <w:rFonts w:asciiTheme="majorHAnsi" w:hAnsiTheme="majorHAnsi"/>
          <w:sz w:val="32"/>
          <w:szCs w:val="32"/>
          <w:u w:val="single"/>
        </w:rPr>
        <w:t>Culture</w:t>
      </w:r>
    </w:p>
    <w:p w14:paraId="10DC368A" w14:textId="77777777" w:rsidR="00B365CB" w:rsidRPr="007D032B" w:rsidRDefault="00D25E51" w:rsidP="00B365CB">
      <w:pPr>
        <w:rPr>
          <w:rFonts w:asciiTheme="majorHAnsi" w:hAnsiTheme="majorHAnsi"/>
          <w:sz w:val="32"/>
          <w:szCs w:val="32"/>
        </w:rPr>
      </w:pPr>
      <w:r w:rsidRPr="007D032B">
        <w:rPr>
          <w:rFonts w:asciiTheme="majorHAnsi" w:hAnsiTheme="majorHAnsi"/>
          <w:sz w:val="32"/>
          <w:szCs w:val="32"/>
        </w:rPr>
        <w:t xml:space="preserve"> </w:t>
      </w:r>
      <w:r w:rsidR="005A0477" w:rsidRPr="007D032B">
        <w:rPr>
          <w:rFonts w:asciiTheme="majorHAnsi" w:hAnsiTheme="majorHAnsi"/>
          <w:sz w:val="32"/>
          <w:szCs w:val="32"/>
        </w:rPr>
        <w:t xml:space="preserve"> </w:t>
      </w:r>
    </w:p>
    <w:p w14:paraId="6B24F33E" w14:textId="75CB80A6" w:rsidR="003C1482" w:rsidRPr="007D032B" w:rsidRDefault="00204184">
      <w:pPr>
        <w:rPr>
          <w:rFonts w:asciiTheme="majorHAnsi" w:hAnsiTheme="majorHAnsi"/>
          <w:sz w:val="32"/>
          <w:szCs w:val="32"/>
        </w:rPr>
      </w:pPr>
      <w:r w:rsidRPr="007D032B">
        <w:rPr>
          <w:rFonts w:asciiTheme="majorHAnsi" w:hAnsiTheme="majorHAnsi"/>
          <w:sz w:val="32"/>
          <w:szCs w:val="32"/>
        </w:rPr>
        <w:t xml:space="preserve">Many of the Swiss hotels are situated in the most of the ski stations in the mountains which is where you will find most of the tourists, other hotels are not too far away in small towns which is just a taxi/bus/ tram ride away from the slopes. </w:t>
      </w:r>
      <w:r w:rsidR="00F9086D" w:rsidRPr="007D032B">
        <w:rPr>
          <w:rFonts w:asciiTheme="majorHAnsi" w:hAnsiTheme="majorHAnsi"/>
          <w:sz w:val="32"/>
          <w:szCs w:val="32"/>
        </w:rPr>
        <w:t xml:space="preserve">People who not just live there but also visit Switzerland speak a variety of languages. </w:t>
      </w:r>
      <w:r w:rsidR="007A7D98" w:rsidRPr="007D032B">
        <w:rPr>
          <w:rFonts w:asciiTheme="majorHAnsi" w:hAnsiTheme="majorHAnsi"/>
          <w:sz w:val="32"/>
          <w:szCs w:val="32"/>
        </w:rPr>
        <w:t xml:space="preserve">According to Swiss Vistas 5 of the most common languages spoken are Swiss German, French, Italian and Romansh which is spoken in some of the Swiss valleys. Within the last couple of years many Chinese students and Chinese tourists have started to visit Switzerland. According to Chinese association of Science and technology it tells us that “students from China feel as if Science and technology is going to big success in Switzerland” this tells us that that two very important subjects are strongly taught and thought about well over here.  Many universities and colleges in Switzerland are now starting to offer really good courses which are leading to very good degrees. Many </w:t>
      </w:r>
      <w:r w:rsidR="007A7D98" w:rsidRPr="007D032B">
        <w:rPr>
          <w:rFonts w:asciiTheme="majorHAnsi" w:hAnsiTheme="majorHAnsi"/>
          <w:sz w:val="32"/>
          <w:szCs w:val="32"/>
        </w:rPr>
        <w:lastRenderedPageBreak/>
        <w:t>students and Tourists are now seeing Switzerland as not just the place to go skiing and taste the nicest chocolate but also for people to gain experi</w:t>
      </w:r>
      <w:r w:rsidR="008C4261" w:rsidRPr="007D032B">
        <w:rPr>
          <w:rFonts w:asciiTheme="majorHAnsi" w:hAnsiTheme="majorHAnsi"/>
          <w:sz w:val="32"/>
          <w:szCs w:val="32"/>
        </w:rPr>
        <w:t>ence and more importantly pursue</w:t>
      </w:r>
      <w:r w:rsidR="007A7D98" w:rsidRPr="007D032B">
        <w:rPr>
          <w:rFonts w:asciiTheme="majorHAnsi" w:hAnsiTheme="majorHAnsi"/>
          <w:sz w:val="32"/>
          <w:szCs w:val="32"/>
        </w:rPr>
        <w:t xml:space="preserve"> careers.   </w:t>
      </w:r>
    </w:p>
    <w:p w14:paraId="089A5C19" w14:textId="4A143B70" w:rsidR="00CE347F" w:rsidRPr="007D032B" w:rsidRDefault="00CE347F">
      <w:pPr>
        <w:rPr>
          <w:rFonts w:asciiTheme="majorHAnsi" w:hAnsiTheme="majorHAnsi"/>
          <w:sz w:val="32"/>
          <w:szCs w:val="32"/>
          <w:u w:val="single"/>
        </w:rPr>
      </w:pPr>
      <w:r w:rsidRPr="007D032B">
        <w:rPr>
          <w:rFonts w:asciiTheme="majorHAnsi" w:hAnsiTheme="majorHAnsi"/>
          <w:sz w:val="32"/>
          <w:szCs w:val="32"/>
          <w:u w:val="single"/>
        </w:rPr>
        <w:t xml:space="preserve">Attractions in Switzerland </w:t>
      </w:r>
    </w:p>
    <w:p w14:paraId="0539107B" w14:textId="553E6EE0" w:rsidR="00CE347F" w:rsidRPr="007D032B" w:rsidRDefault="00CE347F">
      <w:pPr>
        <w:rPr>
          <w:rFonts w:asciiTheme="majorHAnsi" w:hAnsiTheme="majorHAnsi"/>
          <w:sz w:val="32"/>
          <w:szCs w:val="32"/>
        </w:rPr>
      </w:pPr>
      <w:r w:rsidRPr="007D032B">
        <w:rPr>
          <w:rFonts w:asciiTheme="majorHAnsi" w:hAnsiTheme="majorHAnsi"/>
          <w:sz w:val="32"/>
          <w:szCs w:val="32"/>
        </w:rPr>
        <w:t xml:space="preserve">Switzerland has so many different attractions that suit so many people’s needs: </w:t>
      </w:r>
    </w:p>
    <w:p w14:paraId="573068C8" w14:textId="50E7739C" w:rsidR="00CE347F" w:rsidRPr="007D032B" w:rsidRDefault="00CE347F">
      <w:pPr>
        <w:rPr>
          <w:rFonts w:asciiTheme="majorHAnsi" w:hAnsiTheme="majorHAnsi"/>
          <w:sz w:val="32"/>
          <w:szCs w:val="32"/>
        </w:rPr>
      </w:pPr>
    </w:p>
    <w:p w14:paraId="5A4B1836" w14:textId="4C7DC57E" w:rsidR="00CE347F" w:rsidRPr="007D032B" w:rsidRDefault="00CE347F" w:rsidP="00CE347F">
      <w:pPr>
        <w:pStyle w:val="ListParagraph"/>
        <w:rPr>
          <w:rFonts w:asciiTheme="majorHAnsi" w:hAnsiTheme="majorHAnsi"/>
          <w:b/>
          <w:sz w:val="32"/>
          <w:szCs w:val="32"/>
          <w:u w:val="single"/>
        </w:rPr>
      </w:pPr>
      <w:r w:rsidRPr="007D032B">
        <w:rPr>
          <w:rFonts w:asciiTheme="majorHAnsi" w:hAnsiTheme="majorHAnsi"/>
          <w:b/>
          <w:sz w:val="32"/>
          <w:szCs w:val="32"/>
          <w:u w:val="single"/>
        </w:rPr>
        <w:t>The Matterhorn</w:t>
      </w:r>
    </w:p>
    <w:p w14:paraId="100E49C5" w14:textId="4C98E7B4" w:rsidR="00CE347F" w:rsidRPr="007D032B" w:rsidRDefault="00CE347F" w:rsidP="00CE347F">
      <w:pPr>
        <w:pStyle w:val="ListParagraph"/>
        <w:rPr>
          <w:rFonts w:asciiTheme="majorHAnsi" w:hAnsiTheme="majorHAnsi"/>
          <w:b/>
          <w:sz w:val="32"/>
          <w:szCs w:val="32"/>
        </w:rPr>
      </w:pPr>
    </w:p>
    <w:p w14:paraId="20FDB0D2" w14:textId="4D3ABC3F" w:rsidR="00CE347F" w:rsidRPr="007D032B" w:rsidRDefault="00CE347F" w:rsidP="00CE347F">
      <w:pPr>
        <w:pStyle w:val="ListParagraph"/>
        <w:numPr>
          <w:ilvl w:val="0"/>
          <w:numId w:val="19"/>
        </w:numPr>
        <w:rPr>
          <w:rFonts w:asciiTheme="majorHAnsi" w:hAnsiTheme="majorHAnsi"/>
          <w:b/>
          <w:sz w:val="32"/>
          <w:szCs w:val="32"/>
        </w:rPr>
      </w:pPr>
      <w:r w:rsidRPr="007D032B">
        <w:rPr>
          <w:rFonts w:asciiTheme="majorHAnsi" w:hAnsiTheme="majorHAnsi"/>
          <w:sz w:val="32"/>
          <w:szCs w:val="32"/>
        </w:rPr>
        <w:t xml:space="preserve">The Matterhorn is one of Switzerland’s highest peaks at 4,478 meters high, which borders with neighboring Italy. At the top of the amazing peak there is a very small but very popular village called Zermatt, </w:t>
      </w:r>
      <w:r w:rsidR="00412D2F" w:rsidRPr="007D032B">
        <w:rPr>
          <w:rFonts w:asciiTheme="majorHAnsi" w:hAnsiTheme="majorHAnsi"/>
          <w:sz w:val="32"/>
          <w:szCs w:val="32"/>
        </w:rPr>
        <w:t>which</w:t>
      </w:r>
      <w:r w:rsidRPr="007D032B">
        <w:rPr>
          <w:rFonts w:asciiTheme="majorHAnsi" w:hAnsiTheme="majorHAnsi"/>
          <w:sz w:val="32"/>
          <w:szCs w:val="32"/>
        </w:rPr>
        <w:t xml:space="preserve"> is the home of one of the biggest top European international resorts. It’s not one of your typical villages in the mountain, where there are loads of buses, cars and taxis for example. All motorized vehicles are banned, so horse drawn carriages is your ride.  The village/ resort is known for its amazing views and chilled lifestyle so of course in the winter season it’s all about skiing down the amazing 300 kilometers slopes. In the summer hiking, backpacking and </w:t>
      </w:r>
      <w:r w:rsidR="00412D2F" w:rsidRPr="007D032B">
        <w:rPr>
          <w:rFonts w:asciiTheme="majorHAnsi" w:hAnsiTheme="majorHAnsi"/>
          <w:sz w:val="32"/>
          <w:szCs w:val="32"/>
        </w:rPr>
        <w:t xml:space="preserve">cycling are 3 of many excellent opportunities available. </w:t>
      </w:r>
    </w:p>
    <w:p w14:paraId="6F750832" w14:textId="72E3F086" w:rsidR="00412D2F" w:rsidRPr="007D032B" w:rsidRDefault="00412D2F" w:rsidP="00412D2F">
      <w:pPr>
        <w:rPr>
          <w:rFonts w:asciiTheme="majorHAnsi" w:hAnsiTheme="majorHAnsi"/>
          <w:b/>
          <w:sz w:val="32"/>
          <w:szCs w:val="32"/>
        </w:rPr>
      </w:pPr>
      <w:r w:rsidRPr="007D032B">
        <w:rPr>
          <w:rFonts w:asciiTheme="majorHAnsi" w:hAnsiTheme="majorHAnsi"/>
          <w:noProof/>
          <w:sz w:val="32"/>
          <w:szCs w:val="32"/>
          <w:lang w:val="en-GB" w:eastAsia="en-GB"/>
        </w:rPr>
        <w:lastRenderedPageBreak/>
        <mc:AlternateContent>
          <mc:Choice Requires="wps">
            <w:drawing>
              <wp:inline distT="0" distB="0" distL="0" distR="0" wp14:anchorId="438FE104" wp14:editId="319E35E9">
                <wp:extent cx="304800" cy="304800"/>
                <wp:effectExtent l="0" t="0" r="0" b="0"/>
                <wp:docPr id="2" name="AutoShape 1" descr="The Matterhor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BFB562" w14:textId="77777777" w:rsidR="00782897" w:rsidRDefault="00782897" w:rsidP="00782897">
                            <w:pPr>
                              <w:jc w:val="center"/>
                            </w:pPr>
                          </w:p>
                        </w:txbxContent>
                      </wps:txbx>
                      <wps:bodyPr rot="0" vert="horz" wrap="square" lIns="91440" tIns="45720" rIns="91440" bIns="45720" anchor="t" anchorCtr="0" upright="1">
                        <a:noAutofit/>
                      </wps:bodyPr>
                    </wps:wsp>
                  </a:graphicData>
                </a:graphic>
              </wp:inline>
            </w:drawing>
          </mc:Choice>
          <mc:Fallback>
            <w:pict>
              <v:rect w14:anchorId="438FE104" id="AutoShape 1" o:spid="_x0000_s1026" alt="The Matterhor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" filled="f" stroked="f">
                <o:lock v:ext="edit" aspectratio="t"/>
                <v:textbox>
                  <w:txbxContent>
                    <w:p w14:paraId="0CBFB562" w14:textId="77777777" w:rsidR="00782897" w:rsidRDefault="00782897" w:rsidP="00782897">
                      <w:pPr>
                        <w:jc w:val="center"/>
                      </w:pPr>
                    </w:p>
                  </w:txbxContent>
                </v:textbox>
                <w10:anchorlock/>
              </v:rect>
            </w:pict>
          </mc:Fallback>
        </mc:AlternateContent>
      </w:r>
      <w:r w:rsidRPr="007D032B">
        <w:rPr>
          <w:rFonts w:asciiTheme="majorHAnsi" w:hAnsiTheme="majorHAnsi"/>
          <w:noProof/>
          <w:sz w:val="32"/>
          <w:szCs w:val="32"/>
          <w:lang w:val="en-GB" w:eastAsia="en-GB"/>
        </w:rPr>
        <w:drawing>
          <wp:inline distT="0" distB="0" distL="0" distR="0" wp14:anchorId="2D8F2F87" wp14:editId="689CC481">
            <wp:extent cx="5486400" cy="3630043"/>
            <wp:effectExtent l="0" t="0" r="0" b="8890"/>
            <wp:docPr id="3" name="Picture 3" descr="The Matterho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Matterhor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630043"/>
                    </a:xfrm>
                    <a:prstGeom prst="rect">
                      <a:avLst/>
                    </a:prstGeom>
                    <a:noFill/>
                    <a:ln>
                      <a:noFill/>
                    </a:ln>
                  </pic:spPr>
                </pic:pic>
              </a:graphicData>
            </a:graphic>
          </wp:inline>
        </w:drawing>
      </w:r>
    </w:p>
    <w:p w14:paraId="0FF42BB6" w14:textId="62244FF4" w:rsidR="00CE347F" w:rsidRPr="007D032B" w:rsidRDefault="009E454C">
      <w:pPr>
        <w:rPr>
          <w:rFonts w:asciiTheme="majorHAnsi" w:hAnsiTheme="majorHAnsi"/>
          <w:sz w:val="32"/>
          <w:szCs w:val="32"/>
        </w:rPr>
      </w:pPr>
      <w:r w:rsidRPr="007D032B">
        <w:rPr>
          <w:rFonts w:asciiTheme="majorHAnsi" w:hAnsiTheme="majorHAnsi"/>
          <w:sz w:val="32"/>
          <w:szCs w:val="32"/>
        </w:rPr>
        <w:t>(PlanetWare)</w:t>
      </w:r>
    </w:p>
    <w:p w14:paraId="77FB35E8" w14:textId="5263DA1C" w:rsidR="00412D2F" w:rsidRPr="007D032B" w:rsidRDefault="488DF8D6" w:rsidP="488DF8D6">
      <w:pPr>
        <w:rPr>
          <w:rFonts w:asciiTheme="majorHAnsi" w:hAnsiTheme="majorHAnsi"/>
          <w:sz w:val="32"/>
          <w:szCs w:val="32"/>
          <w:u w:val="single"/>
        </w:rPr>
      </w:pPr>
      <w:r w:rsidRPr="007D032B">
        <w:rPr>
          <w:rFonts w:asciiTheme="majorHAnsi" w:hAnsiTheme="majorHAnsi"/>
          <w:sz w:val="32"/>
          <w:szCs w:val="32"/>
          <w:u w:val="single"/>
        </w:rPr>
        <w:t>The Rhine Falls</w:t>
      </w:r>
    </w:p>
    <w:p w14:paraId="12BEDFE5" w14:textId="422E80DA" w:rsidR="00412D2F" w:rsidRPr="007D032B" w:rsidRDefault="488DF8D6" w:rsidP="488DF8D6">
      <w:pPr>
        <w:pStyle w:val="ListParagraph"/>
        <w:numPr>
          <w:ilvl w:val="0"/>
          <w:numId w:val="19"/>
        </w:numPr>
        <w:rPr>
          <w:rFonts w:asciiTheme="majorHAnsi" w:hAnsiTheme="majorHAnsi"/>
          <w:sz w:val="32"/>
          <w:szCs w:val="32"/>
        </w:rPr>
      </w:pPr>
      <w:r w:rsidRPr="007D032B">
        <w:rPr>
          <w:rFonts w:asciiTheme="majorHAnsi" w:hAnsiTheme="majorHAnsi"/>
          <w:sz w:val="32"/>
          <w:szCs w:val="32"/>
        </w:rPr>
        <w:t xml:space="preserve">The Rhine falls is Europe’s largest waterfall and is a huge natural wonder of Swiss tourism. They offer so many opportunities that includes the waterfall itself. You can either spend a full day, having coffee and a spot of lunch on the several viewing platforms over the falls or you can rent your own Canoes and head towards nearby castles. Rhine falls is a huge tourist attraction on Swiss national day where fireworks are set off on the falls, where so many different types of tourists will be present for. </w:t>
      </w:r>
      <w:r w:rsidR="00596B06" w:rsidRPr="007D032B">
        <w:rPr>
          <w:rFonts w:asciiTheme="majorHAnsi" w:hAnsiTheme="majorHAnsi"/>
          <w:sz w:val="32"/>
          <w:szCs w:val="32"/>
        </w:rPr>
        <w:t xml:space="preserve">Thousands of tourists year on year visit the falls </w:t>
      </w:r>
      <w:r w:rsidR="00596B06" w:rsidRPr="007D032B">
        <w:rPr>
          <w:rFonts w:asciiTheme="majorHAnsi" w:hAnsiTheme="majorHAnsi"/>
          <w:sz w:val="32"/>
          <w:szCs w:val="32"/>
        </w:rPr>
        <w:lastRenderedPageBreak/>
        <w:t>and are never let down by the spectacular views and sights.</w:t>
      </w:r>
    </w:p>
    <w:p w14:paraId="279A32F0" w14:textId="6CE22E99" w:rsidR="488DF8D6" w:rsidRPr="007D032B" w:rsidRDefault="00782897" w:rsidP="488DF8D6">
      <w:pPr>
        <w:rPr>
          <w:rFonts w:asciiTheme="majorHAnsi" w:hAnsiTheme="majorHAnsi"/>
          <w:sz w:val="32"/>
          <w:szCs w:val="32"/>
        </w:rPr>
      </w:pPr>
      <w:r w:rsidRPr="007D032B">
        <w:rPr>
          <w:rFonts w:asciiTheme="majorHAnsi" w:hAnsiTheme="majorHAnsi"/>
          <w:sz w:val="32"/>
          <w:szCs w:val="32"/>
        </w:rPr>
        <w:t xml:space="preserve">  </w:t>
      </w:r>
      <w:r w:rsidRPr="007D032B">
        <w:rPr>
          <w:rFonts w:asciiTheme="majorHAnsi" w:hAnsiTheme="majorHAnsi"/>
          <w:noProof/>
          <w:sz w:val="32"/>
          <w:szCs w:val="32"/>
          <w:lang w:val="en-GB" w:eastAsia="en-GB"/>
        </w:rPr>
        <w:drawing>
          <wp:inline distT="0" distB="0" distL="0" distR="0" wp14:anchorId="3C2293E6" wp14:editId="6AF9CF88">
            <wp:extent cx="5467350" cy="3071956"/>
            <wp:effectExtent l="0" t="0" r="0" b="0"/>
            <wp:docPr id="9" name="Picture 9" descr="C:\Users\1803322\AppData\Local\Microsoft\Windows\INetCache\Content.MSO\A34978D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803322\AppData\Local\Microsoft\Windows\INetCache\Content.MSO\A34978DF.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04691" cy="3092937"/>
                    </a:xfrm>
                    <a:prstGeom prst="rect">
                      <a:avLst/>
                    </a:prstGeom>
                    <a:noFill/>
                    <a:ln>
                      <a:noFill/>
                    </a:ln>
                  </pic:spPr>
                </pic:pic>
              </a:graphicData>
            </a:graphic>
          </wp:inline>
        </w:drawing>
      </w:r>
    </w:p>
    <w:p w14:paraId="52B9052D" w14:textId="28146B4E" w:rsidR="488DF8D6" w:rsidRPr="007D032B" w:rsidRDefault="00DD3038" w:rsidP="488DF8D6">
      <w:pPr>
        <w:rPr>
          <w:rFonts w:asciiTheme="majorHAnsi" w:hAnsiTheme="majorHAnsi"/>
          <w:sz w:val="32"/>
          <w:szCs w:val="32"/>
        </w:rPr>
      </w:pPr>
      <w:r w:rsidRPr="007D032B">
        <w:rPr>
          <w:rFonts w:asciiTheme="majorHAnsi" w:hAnsiTheme="majorHAnsi"/>
          <w:sz w:val="32"/>
          <w:szCs w:val="32"/>
        </w:rPr>
        <w:t>(PlanetWare)</w:t>
      </w:r>
    </w:p>
    <w:p w14:paraId="592219A1" w14:textId="64154C41" w:rsidR="488DF8D6" w:rsidRPr="007D032B" w:rsidRDefault="488DF8D6" w:rsidP="488DF8D6">
      <w:pPr>
        <w:rPr>
          <w:rFonts w:asciiTheme="majorHAnsi" w:hAnsiTheme="majorHAnsi"/>
          <w:sz w:val="32"/>
          <w:szCs w:val="32"/>
          <w:u w:val="single"/>
        </w:rPr>
      </w:pPr>
      <w:r w:rsidRPr="007D032B">
        <w:rPr>
          <w:rFonts w:asciiTheme="majorHAnsi" w:hAnsiTheme="majorHAnsi"/>
          <w:sz w:val="32"/>
          <w:szCs w:val="32"/>
          <w:u w:val="single"/>
        </w:rPr>
        <w:t>Lake Geneva</w:t>
      </w:r>
    </w:p>
    <w:p w14:paraId="6C027571" w14:textId="1A0B29CB" w:rsidR="00CE347F" w:rsidRPr="007D032B" w:rsidRDefault="00782897" w:rsidP="00E9304B">
      <w:pPr>
        <w:pStyle w:val="ListParagraph"/>
        <w:numPr>
          <w:ilvl w:val="0"/>
          <w:numId w:val="1"/>
        </w:numPr>
        <w:rPr>
          <w:rFonts w:asciiTheme="majorHAnsi" w:hAnsiTheme="majorHAnsi"/>
          <w:sz w:val="32"/>
          <w:szCs w:val="32"/>
          <w:u w:val="single"/>
        </w:rPr>
      </w:pPr>
      <w:r w:rsidRPr="007D032B">
        <w:rPr>
          <w:rFonts w:asciiTheme="majorHAnsi" w:hAnsiTheme="majorHAnsi"/>
          <w:sz w:val="32"/>
          <w:szCs w:val="32"/>
        </w:rPr>
        <w:t xml:space="preserve">Lake Geneva one of Europe’s largest Alpine lakes. There are so many amazing sights in Switzerland and the Lake Geneva by far is one of if not the best Tourist attraction in Switzerland. Surrounding the lake there are so many things Tourists can get involved in, if getting in a boat and tackling the rough waters isn’t for them, why not sit in one of the famous boutique restaurants and enjoy the views from there. This attraction really does give you the full insight of Switzerland.   </w:t>
      </w:r>
    </w:p>
    <w:p w14:paraId="394F1A07" w14:textId="6D52ACCC" w:rsidR="00782897" w:rsidRPr="007D032B" w:rsidRDefault="00782897" w:rsidP="00782897">
      <w:pPr>
        <w:rPr>
          <w:rFonts w:asciiTheme="majorHAnsi" w:hAnsiTheme="majorHAnsi"/>
          <w:sz w:val="32"/>
          <w:szCs w:val="32"/>
          <w:u w:val="single"/>
        </w:rPr>
      </w:pPr>
      <w:r w:rsidRPr="007D032B">
        <w:rPr>
          <w:rFonts w:asciiTheme="majorHAnsi" w:hAnsiTheme="majorHAnsi"/>
          <w:noProof/>
          <w:sz w:val="32"/>
          <w:szCs w:val="32"/>
          <w:lang w:val="en-GB" w:eastAsia="en-GB"/>
        </w:rPr>
        <w:lastRenderedPageBreak/>
        <w:drawing>
          <wp:inline distT="0" distB="0" distL="0" distR="0" wp14:anchorId="17BBF464" wp14:editId="27C26A46">
            <wp:extent cx="5486400" cy="3382027"/>
            <wp:effectExtent l="0" t="0" r="0" b="8890"/>
            <wp:docPr id="7" name="Picture 7" descr="Lake Gene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ke Genev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382027"/>
                    </a:xfrm>
                    <a:prstGeom prst="rect">
                      <a:avLst/>
                    </a:prstGeom>
                    <a:noFill/>
                    <a:ln>
                      <a:noFill/>
                    </a:ln>
                  </pic:spPr>
                </pic:pic>
              </a:graphicData>
            </a:graphic>
          </wp:inline>
        </w:drawing>
      </w:r>
    </w:p>
    <w:p w14:paraId="3B49B51B" w14:textId="03761851" w:rsidR="00782897" w:rsidRPr="007D032B" w:rsidRDefault="00DD3038" w:rsidP="6E3DAA3C">
      <w:pPr>
        <w:rPr>
          <w:rFonts w:asciiTheme="majorHAnsi" w:hAnsiTheme="majorHAnsi"/>
          <w:sz w:val="32"/>
          <w:szCs w:val="32"/>
        </w:rPr>
      </w:pPr>
      <w:r w:rsidRPr="007D032B">
        <w:rPr>
          <w:rFonts w:asciiTheme="majorHAnsi" w:hAnsiTheme="majorHAnsi"/>
          <w:sz w:val="32"/>
          <w:szCs w:val="32"/>
        </w:rPr>
        <w:t>(PlanetWare)</w:t>
      </w:r>
    </w:p>
    <w:p w14:paraId="6A043171" w14:textId="43F37EF6" w:rsidR="00782897" w:rsidRPr="007D032B" w:rsidRDefault="00782897" w:rsidP="6E3DAA3C">
      <w:pPr>
        <w:rPr>
          <w:rFonts w:asciiTheme="majorHAnsi" w:hAnsiTheme="majorHAnsi"/>
          <w:sz w:val="32"/>
          <w:szCs w:val="32"/>
          <w:u w:val="single"/>
        </w:rPr>
      </w:pPr>
      <w:r w:rsidRPr="007D032B">
        <w:rPr>
          <w:rFonts w:asciiTheme="majorHAnsi" w:hAnsiTheme="majorHAnsi"/>
          <w:sz w:val="32"/>
          <w:szCs w:val="32"/>
          <w:u w:val="single"/>
        </w:rPr>
        <w:t>Interlaken</w:t>
      </w:r>
    </w:p>
    <w:p w14:paraId="080F40E0" w14:textId="0B0200ED" w:rsidR="00596B06" w:rsidRPr="007D032B" w:rsidRDefault="01E8F6AE" w:rsidP="01E8F6AE">
      <w:pPr>
        <w:pStyle w:val="NormalWeb"/>
        <w:numPr>
          <w:ilvl w:val="0"/>
          <w:numId w:val="19"/>
        </w:numPr>
        <w:shd w:val="clear" w:color="auto" w:fill="FFFFFF" w:themeFill="background1"/>
        <w:rPr>
          <w:rFonts w:asciiTheme="majorHAnsi" w:eastAsia="Times New Roman" w:hAnsiTheme="majorHAnsi" w:cs="Arial"/>
          <w:color w:val="333333"/>
          <w:sz w:val="32"/>
          <w:szCs w:val="32"/>
          <w:lang w:val="en-GB" w:eastAsia="en-GB"/>
        </w:rPr>
      </w:pPr>
      <w:r w:rsidRPr="007D032B">
        <w:rPr>
          <w:rFonts w:asciiTheme="majorHAnsi" w:hAnsiTheme="majorHAnsi"/>
          <w:sz w:val="32"/>
          <w:szCs w:val="32"/>
        </w:rPr>
        <w:t xml:space="preserve">Interlaken is an interesting tourist destination because it’s busy in both summer and winter seasons. In the summer time tourist can enjoy the 35 acres of open space where camping is one of many popular things going on. With breathtaking views of the mountains in the background, cafes and local restaurants are always busy to the max. In the winter time Interlaken changes and becomes almost un-recognizable due to the huge amount of snow that falls. Hiking, climbing, and abseiling are of the favorites among tourists. Interlaken is without doubt one of Switzerland’s best kept secrets.  </w:t>
      </w:r>
    </w:p>
    <w:p w14:paraId="6F5A83B9" w14:textId="41474E43" w:rsidR="00782897" w:rsidRPr="007D032B" w:rsidRDefault="00DD3038" w:rsidP="00596B06">
      <w:pPr>
        <w:pStyle w:val="ListParagraph"/>
        <w:ind w:left="1440"/>
        <w:rPr>
          <w:rFonts w:asciiTheme="majorHAnsi" w:hAnsiTheme="majorHAnsi"/>
          <w:sz w:val="32"/>
          <w:szCs w:val="32"/>
          <w:u w:val="single"/>
        </w:rPr>
      </w:pPr>
      <w:r w:rsidRPr="007D032B">
        <w:rPr>
          <w:rFonts w:asciiTheme="majorHAnsi" w:hAnsiTheme="majorHAnsi"/>
          <w:noProof/>
          <w:sz w:val="32"/>
          <w:szCs w:val="32"/>
          <w:lang w:val="en-GB" w:eastAsia="en-GB"/>
        </w:rPr>
        <w:lastRenderedPageBreak/>
        <w:drawing>
          <wp:inline distT="0" distB="0" distL="0" distR="0" wp14:anchorId="67922785" wp14:editId="0AF9FBAE">
            <wp:extent cx="4390085" cy="2904673"/>
            <wp:effectExtent l="0" t="0" r="0" b="0"/>
            <wp:docPr id="10" name="Picture 10" descr="Interlak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rlake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07704" cy="2982495"/>
                    </a:xfrm>
                    <a:prstGeom prst="rect">
                      <a:avLst/>
                    </a:prstGeom>
                    <a:noFill/>
                    <a:ln>
                      <a:noFill/>
                    </a:ln>
                  </pic:spPr>
                </pic:pic>
              </a:graphicData>
            </a:graphic>
          </wp:inline>
        </w:drawing>
      </w:r>
    </w:p>
    <w:p w14:paraId="2C95D7CC" w14:textId="4D0980D3" w:rsidR="00DD3038" w:rsidRPr="007D032B" w:rsidRDefault="00DD3038" w:rsidP="00596B06">
      <w:pPr>
        <w:pStyle w:val="ListParagraph"/>
        <w:ind w:left="1440"/>
        <w:rPr>
          <w:rFonts w:asciiTheme="majorHAnsi" w:hAnsiTheme="majorHAnsi"/>
          <w:sz w:val="32"/>
          <w:szCs w:val="32"/>
          <w:u w:val="single"/>
        </w:rPr>
      </w:pPr>
    </w:p>
    <w:p w14:paraId="00A0047C" w14:textId="652CA357" w:rsidR="00DD3038" w:rsidRPr="007D032B" w:rsidRDefault="00DD3038" w:rsidP="00596B06">
      <w:pPr>
        <w:pStyle w:val="ListParagraph"/>
        <w:ind w:left="1440"/>
        <w:rPr>
          <w:rFonts w:asciiTheme="majorHAnsi" w:hAnsiTheme="majorHAnsi"/>
          <w:sz w:val="32"/>
          <w:szCs w:val="32"/>
        </w:rPr>
      </w:pPr>
      <w:r w:rsidRPr="007D032B">
        <w:rPr>
          <w:rFonts w:asciiTheme="majorHAnsi" w:hAnsiTheme="majorHAnsi"/>
          <w:sz w:val="32"/>
          <w:szCs w:val="32"/>
        </w:rPr>
        <w:t xml:space="preserve">(PlanetWare) </w:t>
      </w:r>
    </w:p>
    <w:p w14:paraId="2804C396" w14:textId="6A4F1527" w:rsidR="00DD3038" w:rsidRPr="007D032B" w:rsidRDefault="00DD3038" w:rsidP="00596B06">
      <w:pPr>
        <w:pStyle w:val="ListParagraph"/>
        <w:ind w:left="1440"/>
        <w:rPr>
          <w:rFonts w:asciiTheme="majorHAnsi" w:hAnsiTheme="majorHAnsi"/>
          <w:sz w:val="32"/>
          <w:szCs w:val="32"/>
          <w:u w:val="single"/>
        </w:rPr>
      </w:pPr>
    </w:p>
    <w:p w14:paraId="76EB6463" w14:textId="4E7D3D70" w:rsidR="00DD3038" w:rsidRPr="007D032B" w:rsidRDefault="00DD3038" w:rsidP="00596B06">
      <w:pPr>
        <w:pStyle w:val="ListParagraph"/>
        <w:ind w:left="1440"/>
        <w:rPr>
          <w:rFonts w:asciiTheme="majorHAnsi" w:hAnsiTheme="majorHAnsi"/>
          <w:sz w:val="32"/>
          <w:szCs w:val="32"/>
          <w:u w:val="single"/>
        </w:rPr>
      </w:pPr>
    </w:p>
    <w:p w14:paraId="35AAD3B2" w14:textId="77777777" w:rsidR="00DD3038" w:rsidRPr="007D032B" w:rsidRDefault="00DD3038" w:rsidP="00596B06">
      <w:pPr>
        <w:pStyle w:val="ListParagraph"/>
        <w:ind w:left="1440"/>
        <w:rPr>
          <w:rFonts w:asciiTheme="majorHAnsi" w:hAnsiTheme="majorHAnsi"/>
          <w:sz w:val="32"/>
          <w:szCs w:val="32"/>
          <w:u w:val="single"/>
        </w:rPr>
      </w:pPr>
    </w:p>
    <w:p w14:paraId="7CA193E1" w14:textId="47CF2C14" w:rsidR="00782897" w:rsidRPr="007D032B" w:rsidRDefault="008F6535" w:rsidP="6E3DAA3C">
      <w:pPr>
        <w:rPr>
          <w:rFonts w:asciiTheme="majorHAnsi" w:hAnsiTheme="majorHAnsi"/>
          <w:sz w:val="32"/>
          <w:szCs w:val="32"/>
          <w:u w:val="single"/>
        </w:rPr>
      </w:pPr>
      <w:r w:rsidRPr="007D032B">
        <w:rPr>
          <w:rFonts w:asciiTheme="majorHAnsi" w:hAnsiTheme="majorHAnsi"/>
          <w:sz w:val="32"/>
          <w:szCs w:val="32"/>
          <w:u w:val="single"/>
        </w:rPr>
        <w:t>Zurich</w:t>
      </w:r>
    </w:p>
    <w:p w14:paraId="33189BD3" w14:textId="0D92E383" w:rsidR="004F668A" w:rsidRPr="007D032B" w:rsidRDefault="008F6535" w:rsidP="00251DF0">
      <w:pPr>
        <w:pStyle w:val="ListParagraph"/>
        <w:numPr>
          <w:ilvl w:val="0"/>
          <w:numId w:val="19"/>
        </w:numPr>
        <w:rPr>
          <w:rFonts w:asciiTheme="majorHAnsi" w:hAnsiTheme="majorHAnsi"/>
          <w:sz w:val="32"/>
          <w:szCs w:val="32"/>
          <w:u w:val="single"/>
        </w:rPr>
      </w:pPr>
      <w:r w:rsidRPr="007D032B">
        <w:rPr>
          <w:rFonts w:asciiTheme="majorHAnsi" w:hAnsiTheme="majorHAnsi"/>
          <w:sz w:val="32"/>
          <w:szCs w:val="32"/>
        </w:rPr>
        <w:t>Zurich is Switzerland’s largest cities. This is where you will find all the shop lovers. Huge companies that without doubt sell the best watches, jewelries and the best designer clothing ranges. Zurich is famous for its cobbled streets, which lead into the old town where you will find the best restaurants. Whether it going to the famous Swiss chocolate factory Teuscher or visiting the Chas- Challer where every single types of Swiss cheese will be available for purchase or testing. Lake Zurich is also in walking distance where m</w:t>
      </w:r>
      <w:r w:rsidR="004F668A" w:rsidRPr="007D032B">
        <w:rPr>
          <w:rFonts w:asciiTheme="majorHAnsi" w:hAnsiTheme="majorHAnsi"/>
          <w:sz w:val="32"/>
          <w:szCs w:val="32"/>
        </w:rPr>
        <w:t xml:space="preserve">ore fantastic views and </w:t>
      </w:r>
      <w:r w:rsidR="004F668A" w:rsidRPr="007D032B">
        <w:rPr>
          <w:rFonts w:asciiTheme="majorHAnsi" w:hAnsiTheme="majorHAnsi"/>
          <w:sz w:val="32"/>
          <w:szCs w:val="32"/>
        </w:rPr>
        <w:lastRenderedPageBreak/>
        <w:t>sights are available. Zurich has also got a very famous museum in the city center where the history of Swiss culture is shown.</w:t>
      </w:r>
      <w:r w:rsidR="00905E22" w:rsidRPr="007D032B">
        <w:rPr>
          <w:rFonts w:asciiTheme="majorHAnsi" w:hAnsiTheme="majorHAnsi"/>
          <w:sz w:val="32"/>
          <w:szCs w:val="32"/>
        </w:rPr>
        <w:t xml:space="preserve"> Zurich zoo is another famous </w:t>
      </w:r>
      <w:r w:rsidR="005467B7" w:rsidRPr="007D032B">
        <w:rPr>
          <w:rFonts w:asciiTheme="majorHAnsi" w:hAnsiTheme="majorHAnsi"/>
          <w:sz w:val="32"/>
          <w:szCs w:val="32"/>
        </w:rPr>
        <w:t xml:space="preserve">attraction that Zurich and Switzerland have to offer. It is famous for </w:t>
      </w:r>
      <w:r w:rsidR="008C4261" w:rsidRPr="007D032B">
        <w:rPr>
          <w:rFonts w:asciiTheme="majorHAnsi" w:hAnsiTheme="majorHAnsi"/>
          <w:sz w:val="32"/>
          <w:szCs w:val="32"/>
        </w:rPr>
        <w:t>its</w:t>
      </w:r>
      <w:r w:rsidR="005467B7" w:rsidRPr="007D032B">
        <w:rPr>
          <w:rFonts w:asciiTheme="majorHAnsi" w:hAnsiTheme="majorHAnsi"/>
          <w:sz w:val="32"/>
          <w:szCs w:val="32"/>
        </w:rPr>
        <w:t xml:space="preserve"> huge</w:t>
      </w:r>
      <w:r w:rsidR="008C4261" w:rsidRPr="007D032B">
        <w:rPr>
          <w:rFonts w:asciiTheme="majorHAnsi" w:hAnsiTheme="majorHAnsi"/>
          <w:sz w:val="32"/>
          <w:szCs w:val="32"/>
        </w:rPr>
        <w:t xml:space="preserve"> figure of</w:t>
      </w:r>
      <w:r w:rsidR="005467B7" w:rsidRPr="007D032B">
        <w:rPr>
          <w:rFonts w:asciiTheme="majorHAnsi" w:hAnsiTheme="majorHAnsi"/>
          <w:sz w:val="32"/>
          <w:szCs w:val="32"/>
        </w:rPr>
        <w:t xml:space="preserve"> 300</w:t>
      </w:r>
      <w:r w:rsidR="008C4261" w:rsidRPr="007D032B">
        <w:rPr>
          <w:rFonts w:asciiTheme="majorHAnsi" w:hAnsiTheme="majorHAnsi"/>
          <w:sz w:val="32"/>
          <w:szCs w:val="32"/>
        </w:rPr>
        <w:t xml:space="preserve"> species and how you learn about their natural habitats. Many</w:t>
      </w:r>
      <w:r w:rsidR="004F668A" w:rsidRPr="007D032B">
        <w:rPr>
          <w:rFonts w:asciiTheme="majorHAnsi" w:hAnsiTheme="majorHAnsi"/>
          <w:sz w:val="32"/>
          <w:szCs w:val="32"/>
        </w:rPr>
        <w:t xml:space="preserve"> tourist tend to start they’re visit of Switzerland here so they can get an inside and the history of the country which is always important. </w:t>
      </w:r>
    </w:p>
    <w:p w14:paraId="0A6421AD" w14:textId="38E8C0CB" w:rsidR="004F668A" w:rsidRPr="007D032B" w:rsidRDefault="004F668A" w:rsidP="004F668A">
      <w:pPr>
        <w:rPr>
          <w:rFonts w:asciiTheme="majorHAnsi" w:hAnsiTheme="majorHAnsi"/>
          <w:sz w:val="32"/>
          <w:szCs w:val="32"/>
          <w:u w:val="single"/>
        </w:rPr>
      </w:pPr>
      <w:r w:rsidRPr="007D032B">
        <w:rPr>
          <w:rFonts w:asciiTheme="majorHAnsi" w:hAnsiTheme="majorHAnsi"/>
          <w:noProof/>
          <w:sz w:val="32"/>
          <w:szCs w:val="32"/>
          <w:lang w:val="en-GB" w:eastAsia="en-GB"/>
        </w:rPr>
        <w:drawing>
          <wp:inline distT="0" distB="0" distL="0" distR="0" wp14:anchorId="5438FC11" wp14:editId="2D7BF7A0">
            <wp:extent cx="5486400" cy="3660105"/>
            <wp:effectExtent l="0" t="0" r="0" b="0"/>
            <wp:docPr id="11" name="Picture 11" descr="Zur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Zuric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3660105"/>
                    </a:xfrm>
                    <a:prstGeom prst="rect">
                      <a:avLst/>
                    </a:prstGeom>
                    <a:noFill/>
                    <a:ln>
                      <a:noFill/>
                    </a:ln>
                  </pic:spPr>
                </pic:pic>
              </a:graphicData>
            </a:graphic>
          </wp:inline>
        </w:drawing>
      </w:r>
    </w:p>
    <w:p w14:paraId="78756709" w14:textId="7143FD93" w:rsidR="004F668A" w:rsidRPr="007D032B" w:rsidRDefault="00DD3038" w:rsidP="004F668A">
      <w:pPr>
        <w:rPr>
          <w:rFonts w:asciiTheme="majorHAnsi" w:hAnsiTheme="majorHAnsi"/>
          <w:sz w:val="32"/>
          <w:szCs w:val="32"/>
        </w:rPr>
      </w:pPr>
      <w:r w:rsidRPr="007D032B">
        <w:rPr>
          <w:rFonts w:asciiTheme="majorHAnsi" w:hAnsiTheme="majorHAnsi"/>
          <w:sz w:val="32"/>
          <w:szCs w:val="32"/>
        </w:rPr>
        <w:t xml:space="preserve">(PlanetWare) </w:t>
      </w:r>
    </w:p>
    <w:p w14:paraId="70BC4940" w14:textId="77777777" w:rsidR="004F668A" w:rsidRPr="007D032B" w:rsidRDefault="004F668A" w:rsidP="6E3DAA3C">
      <w:pPr>
        <w:rPr>
          <w:rFonts w:asciiTheme="majorHAnsi" w:hAnsiTheme="majorHAnsi"/>
          <w:sz w:val="32"/>
          <w:szCs w:val="32"/>
          <w:u w:val="single"/>
        </w:rPr>
      </w:pPr>
      <w:r w:rsidRPr="007D032B">
        <w:rPr>
          <w:rFonts w:asciiTheme="majorHAnsi" w:hAnsiTheme="majorHAnsi"/>
          <w:sz w:val="32"/>
          <w:szCs w:val="32"/>
        </w:rPr>
        <w:t xml:space="preserve">  </w:t>
      </w:r>
    </w:p>
    <w:p w14:paraId="5AFB8F67" w14:textId="77777777" w:rsidR="00A22858" w:rsidRPr="007D032B" w:rsidRDefault="00A22858" w:rsidP="6E3DAA3C">
      <w:pPr>
        <w:rPr>
          <w:rFonts w:asciiTheme="majorHAnsi" w:hAnsiTheme="majorHAnsi"/>
          <w:sz w:val="32"/>
          <w:szCs w:val="32"/>
          <w:u w:val="single"/>
        </w:rPr>
      </w:pPr>
    </w:p>
    <w:p w14:paraId="37562652" w14:textId="754FD039" w:rsidR="00782897" w:rsidRPr="007D032B" w:rsidRDefault="6E3DAA3C" w:rsidP="6E3DAA3C">
      <w:pPr>
        <w:rPr>
          <w:rFonts w:asciiTheme="majorHAnsi" w:hAnsiTheme="majorHAnsi"/>
          <w:sz w:val="32"/>
          <w:szCs w:val="32"/>
          <w:u w:val="single"/>
        </w:rPr>
      </w:pPr>
      <w:r w:rsidRPr="007D032B">
        <w:rPr>
          <w:rFonts w:asciiTheme="majorHAnsi" w:hAnsiTheme="majorHAnsi"/>
          <w:sz w:val="32"/>
          <w:szCs w:val="32"/>
          <w:u w:val="single"/>
        </w:rPr>
        <w:lastRenderedPageBreak/>
        <w:t>Transpo</w:t>
      </w:r>
      <w:r w:rsidR="00FA233B" w:rsidRPr="007D032B">
        <w:rPr>
          <w:rFonts w:asciiTheme="majorHAnsi" w:hAnsiTheme="majorHAnsi"/>
          <w:sz w:val="32"/>
          <w:szCs w:val="32"/>
          <w:u w:val="single"/>
        </w:rPr>
        <w:t>rt within Switzerland.</w:t>
      </w:r>
      <w:r w:rsidRPr="007D032B">
        <w:rPr>
          <w:rFonts w:asciiTheme="majorHAnsi" w:hAnsiTheme="majorHAnsi"/>
          <w:sz w:val="32"/>
          <w:szCs w:val="32"/>
        </w:rPr>
        <w:t xml:space="preserve"> </w:t>
      </w:r>
    </w:p>
    <w:p w14:paraId="74992A79" w14:textId="43634AAB" w:rsidR="007A7D98" w:rsidRPr="007D032B" w:rsidRDefault="01E8F6AE" w:rsidP="00A22858">
      <w:pPr>
        <w:shd w:val="clear" w:color="auto" w:fill="FFFFFF"/>
        <w:spacing w:before="0" w:after="0" w:line="300" w:lineRule="atLeast"/>
        <w:rPr>
          <w:rFonts w:asciiTheme="majorHAnsi" w:hAnsiTheme="majorHAnsi"/>
          <w:sz w:val="32"/>
          <w:szCs w:val="32"/>
          <w:lang w:val="en-GB" w:eastAsia="en-GB"/>
        </w:rPr>
      </w:pPr>
      <w:r w:rsidRPr="007D032B">
        <w:rPr>
          <w:rFonts w:asciiTheme="majorHAnsi" w:hAnsiTheme="majorHAnsi"/>
          <w:sz w:val="32"/>
          <w:szCs w:val="32"/>
        </w:rPr>
        <w:t xml:space="preserve">Switzerland without doubt has one of the best and safest transport networks in the whole entire world. </w:t>
      </w:r>
      <w:r w:rsidR="004A2BA6" w:rsidRPr="007D032B">
        <w:rPr>
          <w:rFonts w:asciiTheme="majorHAnsi" w:hAnsiTheme="majorHAnsi"/>
          <w:sz w:val="32"/>
          <w:szCs w:val="32"/>
        </w:rPr>
        <w:t>What is really good about the transport is that is that it is so efficient.</w:t>
      </w:r>
      <w:r w:rsidR="00267332" w:rsidRPr="007D032B">
        <w:rPr>
          <w:rFonts w:asciiTheme="majorHAnsi" w:hAnsiTheme="majorHAnsi"/>
          <w:sz w:val="32"/>
          <w:szCs w:val="32"/>
        </w:rPr>
        <w:t xml:space="preserve"> According to many travel companies, Swiss travel is known as “ </w:t>
      </w:r>
      <w:r w:rsidR="004A2BA6" w:rsidRPr="007D032B">
        <w:rPr>
          <w:rFonts w:asciiTheme="majorHAnsi" w:hAnsiTheme="majorHAnsi"/>
          <w:sz w:val="32"/>
          <w:szCs w:val="32"/>
        </w:rPr>
        <w:t xml:space="preserve"> In most countries transport is simply all about cars and other motor vehicles, Switzerland’s aim according to Hello Switzerland 2019, is that cars will not be on the road and that only forms of transport will be trains, trams and bikes. One important fact about transport in Switzerland again Hello Switzerland</w:t>
      </w:r>
      <w:r w:rsidR="00F15DAC" w:rsidRPr="007D032B">
        <w:rPr>
          <w:rFonts w:asciiTheme="majorHAnsi" w:hAnsiTheme="majorHAnsi"/>
          <w:sz w:val="32"/>
          <w:szCs w:val="32"/>
        </w:rPr>
        <w:t xml:space="preserve"> 2019</w:t>
      </w:r>
      <w:r w:rsidR="004A2BA6" w:rsidRPr="007D032B">
        <w:rPr>
          <w:rFonts w:asciiTheme="majorHAnsi" w:hAnsiTheme="majorHAnsi"/>
          <w:sz w:val="32"/>
          <w:szCs w:val="32"/>
        </w:rPr>
        <w:t xml:space="preserve"> tells us that “</w:t>
      </w:r>
      <w:r w:rsidR="004A2BA6" w:rsidRPr="007D032B">
        <w:rPr>
          <w:rFonts w:asciiTheme="majorHAnsi" w:hAnsiTheme="majorHAnsi"/>
          <w:sz w:val="32"/>
          <w:szCs w:val="32"/>
          <w:lang w:val="en-GB" w:eastAsia="en-GB"/>
        </w:rPr>
        <w:t>Switzerland is one of the most </w:t>
      </w:r>
      <w:r w:rsidR="004A2BA6" w:rsidRPr="007D032B">
        <w:rPr>
          <w:rFonts w:asciiTheme="majorHAnsi" w:hAnsiTheme="majorHAnsi"/>
          <w:sz w:val="32"/>
          <w:szCs w:val="32"/>
        </w:rPr>
        <w:t>environmentally conscious nations</w:t>
      </w:r>
      <w:r w:rsidR="004A2BA6" w:rsidRPr="007D032B">
        <w:rPr>
          <w:rFonts w:asciiTheme="majorHAnsi" w:hAnsiTheme="majorHAnsi"/>
          <w:sz w:val="32"/>
          <w:szCs w:val="32"/>
          <w:lang w:val="en-GB" w:eastAsia="en-GB"/>
        </w:rPr>
        <w:t xml:space="preserve"> in the world, so being green is an integral part of life”, this tells us that the country wants to go about its transport and keeping the country clean and safe in the right correct manner. Switzerland’s central European peak location makes it so easy to reach other parts of Europe simply within a day. </w:t>
      </w:r>
      <w:r w:rsidR="00A22858" w:rsidRPr="007D032B">
        <w:rPr>
          <w:rFonts w:asciiTheme="majorHAnsi" w:hAnsiTheme="majorHAnsi"/>
          <w:sz w:val="32"/>
          <w:szCs w:val="32"/>
          <w:lang w:val="en-GB" w:eastAsia="en-GB"/>
        </w:rPr>
        <w:t xml:space="preserve">Destinations such as: Milan, Paris and even Barcelona are all in touching distance all down to the efficient rail network Switzerland has to offer. </w:t>
      </w:r>
    </w:p>
    <w:p w14:paraId="43F0B765" w14:textId="5E1AA87D" w:rsidR="00A22858" w:rsidRPr="007D032B" w:rsidRDefault="00A22858" w:rsidP="00A22858">
      <w:pPr>
        <w:shd w:val="clear" w:color="auto" w:fill="FFFFFF"/>
        <w:spacing w:before="0" w:after="0" w:line="300" w:lineRule="atLeast"/>
        <w:rPr>
          <w:rFonts w:asciiTheme="majorHAnsi" w:hAnsiTheme="majorHAnsi"/>
          <w:sz w:val="32"/>
          <w:szCs w:val="32"/>
          <w:lang w:val="en-GB" w:eastAsia="en-GB"/>
        </w:rPr>
      </w:pPr>
      <w:r w:rsidRPr="007D032B">
        <w:rPr>
          <w:rFonts w:asciiTheme="majorHAnsi" w:hAnsiTheme="majorHAnsi"/>
          <w:noProof/>
          <w:sz w:val="32"/>
          <w:szCs w:val="32"/>
          <w:lang w:val="en-GB" w:eastAsia="en-GB"/>
        </w:rPr>
        <w:drawing>
          <wp:inline distT="0" distB="0" distL="0" distR="0" wp14:anchorId="79C18D09" wp14:editId="5888FDF8">
            <wp:extent cx="2038350" cy="1276142"/>
            <wp:effectExtent l="0" t="0" r="0" b="635"/>
            <wp:docPr id="5" name="Picture 5" descr="C:\Users\1803322\AppData\Local\Microsoft\Windows\INetCache\Content.MSO\241849D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3322\AppData\Local\Microsoft\Windows\INetCache\Content.MSO\241849D1.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89274" cy="1308024"/>
                    </a:xfrm>
                    <a:prstGeom prst="rect">
                      <a:avLst/>
                    </a:prstGeom>
                    <a:noFill/>
                    <a:ln>
                      <a:noFill/>
                    </a:ln>
                  </pic:spPr>
                </pic:pic>
              </a:graphicData>
            </a:graphic>
          </wp:inline>
        </w:drawing>
      </w:r>
      <w:r w:rsidRPr="007D032B">
        <w:rPr>
          <w:rFonts w:asciiTheme="majorHAnsi" w:hAnsiTheme="majorHAnsi"/>
          <w:noProof/>
          <w:sz w:val="32"/>
          <w:szCs w:val="32"/>
          <w:lang w:val="en-GB" w:eastAsia="en-GB"/>
        </w:rPr>
        <w:t xml:space="preserve"> </w:t>
      </w:r>
      <w:r w:rsidRPr="007D032B">
        <w:rPr>
          <w:rFonts w:asciiTheme="majorHAnsi" w:hAnsiTheme="majorHAnsi"/>
          <w:noProof/>
          <w:sz w:val="32"/>
          <w:szCs w:val="32"/>
          <w:lang w:val="en-GB" w:eastAsia="en-GB"/>
        </w:rPr>
        <w:drawing>
          <wp:inline distT="0" distB="0" distL="0" distR="0" wp14:anchorId="3FBEA80A" wp14:editId="5A13FD72">
            <wp:extent cx="2445385" cy="1285875"/>
            <wp:effectExtent l="0" t="0" r="0" b="9525"/>
            <wp:docPr id="8" name="Picture 8" descr="C:\Users\1803322\AppData\Local\Microsoft\Windows\INetCache\Content.MSO\F7EFE3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3322\AppData\Local\Microsoft\Windows\INetCache\Content.MSO\F7EFE35C.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89663" cy="1309158"/>
                    </a:xfrm>
                    <a:prstGeom prst="rect">
                      <a:avLst/>
                    </a:prstGeom>
                    <a:noFill/>
                    <a:ln>
                      <a:noFill/>
                    </a:ln>
                  </pic:spPr>
                </pic:pic>
              </a:graphicData>
            </a:graphic>
          </wp:inline>
        </w:drawing>
      </w:r>
    </w:p>
    <w:p w14:paraId="53A97D27" w14:textId="3C067536" w:rsidR="00F15DAC" w:rsidRPr="007D032B" w:rsidRDefault="00A22858" w:rsidP="00A22858">
      <w:pPr>
        <w:shd w:val="clear" w:color="auto" w:fill="FFFFFF"/>
        <w:spacing w:before="0" w:after="0" w:line="300" w:lineRule="atLeast"/>
        <w:rPr>
          <w:rFonts w:asciiTheme="majorHAnsi" w:hAnsiTheme="majorHAnsi"/>
          <w:sz w:val="32"/>
          <w:szCs w:val="32"/>
          <w:lang w:val="en-GB" w:eastAsia="en-GB"/>
        </w:rPr>
      </w:pPr>
      <w:r w:rsidRPr="007D032B">
        <w:rPr>
          <w:rFonts w:asciiTheme="majorHAnsi" w:hAnsiTheme="majorHAnsi"/>
          <w:noProof/>
          <w:sz w:val="32"/>
          <w:szCs w:val="32"/>
          <w:lang w:val="en-GB" w:eastAsia="en-GB"/>
        </w:rPr>
        <w:drawing>
          <wp:inline distT="0" distB="0" distL="0" distR="0" wp14:anchorId="5D8BE53F" wp14:editId="5D0FCDA9">
            <wp:extent cx="2019300" cy="1470660"/>
            <wp:effectExtent l="0" t="0" r="0" b="0"/>
            <wp:docPr id="12" name="Picture 12" descr="C:\Users\1803322\AppData\Local\Microsoft\Windows\INetCache\Content.MSO\CFD162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3322\AppData\Local\Microsoft\Windows\INetCache\Content.MSO\CFD162B6.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34650" cy="1481839"/>
                    </a:xfrm>
                    <a:prstGeom prst="rect">
                      <a:avLst/>
                    </a:prstGeom>
                    <a:noFill/>
                    <a:ln>
                      <a:noFill/>
                    </a:ln>
                  </pic:spPr>
                </pic:pic>
              </a:graphicData>
            </a:graphic>
          </wp:inline>
        </w:drawing>
      </w:r>
      <w:r w:rsidRPr="007D032B">
        <w:rPr>
          <w:rFonts w:asciiTheme="majorHAnsi" w:hAnsiTheme="majorHAnsi"/>
          <w:noProof/>
          <w:sz w:val="32"/>
          <w:szCs w:val="32"/>
          <w:lang w:val="en-GB" w:eastAsia="en-GB"/>
        </w:rPr>
        <w:t xml:space="preserve"> </w:t>
      </w:r>
      <w:r w:rsidRPr="007D032B">
        <w:rPr>
          <w:rFonts w:asciiTheme="majorHAnsi" w:hAnsiTheme="majorHAnsi"/>
          <w:noProof/>
          <w:sz w:val="32"/>
          <w:szCs w:val="32"/>
          <w:lang w:val="en-GB" w:eastAsia="en-GB"/>
        </w:rPr>
        <w:drawing>
          <wp:inline distT="0" distB="0" distL="0" distR="0" wp14:anchorId="784216C0" wp14:editId="4F56D948">
            <wp:extent cx="2464435" cy="1476375"/>
            <wp:effectExtent l="0" t="0" r="0" b="9525"/>
            <wp:docPr id="13" name="Picture 13" descr="C:\Users\1803322\AppData\Local\Microsoft\Windows\INetCache\Content.MSO\C9F152A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3322\AppData\Local\Microsoft\Windows\INetCache\Content.MSO\C9F152A5.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64435" cy="1476375"/>
                    </a:xfrm>
                    <a:prstGeom prst="rect">
                      <a:avLst/>
                    </a:prstGeom>
                    <a:noFill/>
                    <a:ln>
                      <a:noFill/>
                    </a:ln>
                  </pic:spPr>
                </pic:pic>
              </a:graphicData>
            </a:graphic>
          </wp:inline>
        </w:drawing>
      </w:r>
    </w:p>
    <w:p w14:paraId="2978F2ED" w14:textId="7DBC92E1" w:rsidR="00F15DAC" w:rsidRPr="007D032B" w:rsidRDefault="00F15DAC" w:rsidP="00A22858">
      <w:pPr>
        <w:shd w:val="clear" w:color="auto" w:fill="FFFFFF"/>
        <w:spacing w:before="0" w:after="0" w:line="300" w:lineRule="atLeast"/>
        <w:rPr>
          <w:rFonts w:asciiTheme="majorHAnsi" w:hAnsiTheme="majorHAnsi"/>
          <w:sz w:val="32"/>
          <w:szCs w:val="32"/>
          <w:lang w:val="en-GB" w:eastAsia="en-GB"/>
        </w:rPr>
      </w:pPr>
      <w:r w:rsidRPr="007D032B">
        <w:rPr>
          <w:rFonts w:asciiTheme="majorHAnsi" w:hAnsiTheme="majorHAnsi"/>
          <w:sz w:val="32"/>
          <w:szCs w:val="32"/>
          <w:lang w:val="en-GB" w:eastAsia="en-GB"/>
        </w:rPr>
        <w:lastRenderedPageBreak/>
        <w:t>(Google.com)</w:t>
      </w:r>
    </w:p>
    <w:p w14:paraId="7D19DBB8" w14:textId="77777777" w:rsidR="00F15DAC" w:rsidRPr="007D032B" w:rsidRDefault="00F15DAC" w:rsidP="00A22858">
      <w:pPr>
        <w:shd w:val="clear" w:color="auto" w:fill="FFFFFF"/>
        <w:spacing w:before="0" w:after="0" w:line="300" w:lineRule="atLeast"/>
        <w:rPr>
          <w:rFonts w:asciiTheme="majorHAnsi" w:hAnsiTheme="majorHAnsi"/>
          <w:sz w:val="32"/>
          <w:szCs w:val="32"/>
          <w:u w:val="single"/>
          <w:lang w:val="en-GB" w:eastAsia="en-GB"/>
        </w:rPr>
      </w:pPr>
    </w:p>
    <w:p w14:paraId="178A8AF1" w14:textId="039E53D7" w:rsidR="00A22858" w:rsidRPr="007D032B" w:rsidRDefault="00A22858" w:rsidP="00A22858">
      <w:pPr>
        <w:shd w:val="clear" w:color="auto" w:fill="FFFFFF"/>
        <w:spacing w:before="0" w:after="0" w:line="300" w:lineRule="atLeast"/>
        <w:rPr>
          <w:rFonts w:asciiTheme="majorHAnsi" w:hAnsiTheme="majorHAnsi"/>
          <w:sz w:val="32"/>
          <w:szCs w:val="32"/>
          <w:u w:val="single"/>
          <w:lang w:val="en-GB" w:eastAsia="en-GB"/>
        </w:rPr>
      </w:pPr>
      <w:r w:rsidRPr="007D032B">
        <w:rPr>
          <w:rFonts w:asciiTheme="majorHAnsi" w:hAnsiTheme="majorHAnsi"/>
          <w:sz w:val="32"/>
          <w:szCs w:val="32"/>
          <w:u w:val="single"/>
          <w:lang w:val="en-GB" w:eastAsia="en-GB"/>
        </w:rPr>
        <w:t>Rail</w:t>
      </w:r>
      <w:r w:rsidR="00FA233B" w:rsidRPr="007D032B">
        <w:rPr>
          <w:rFonts w:asciiTheme="majorHAnsi" w:hAnsiTheme="majorHAnsi"/>
          <w:sz w:val="32"/>
          <w:szCs w:val="32"/>
          <w:u w:val="single"/>
          <w:lang w:val="en-GB" w:eastAsia="en-GB"/>
        </w:rPr>
        <w:t>/Trams.</w:t>
      </w:r>
    </w:p>
    <w:p w14:paraId="3803F39B" w14:textId="237B1DFD" w:rsidR="00A22858" w:rsidRPr="007D032B" w:rsidRDefault="00A22858" w:rsidP="00A22858">
      <w:pPr>
        <w:shd w:val="clear" w:color="auto" w:fill="FFFFFF"/>
        <w:spacing w:before="0" w:after="0" w:line="300" w:lineRule="atLeast"/>
        <w:rPr>
          <w:rFonts w:asciiTheme="majorHAnsi" w:hAnsiTheme="majorHAnsi"/>
          <w:sz w:val="32"/>
          <w:szCs w:val="32"/>
          <w:u w:val="single"/>
          <w:lang w:val="en-GB" w:eastAsia="en-GB"/>
        </w:rPr>
      </w:pPr>
    </w:p>
    <w:p w14:paraId="45EB0616" w14:textId="3B6F6370" w:rsidR="00F15DAC" w:rsidRPr="007D032B" w:rsidRDefault="00A22858" w:rsidP="00267332">
      <w:pPr>
        <w:pStyle w:val="NormalWeb"/>
        <w:shd w:val="clear" w:color="auto" w:fill="FFFFFF"/>
        <w:spacing w:before="0" w:after="0" w:line="300" w:lineRule="atLeast"/>
        <w:rPr>
          <w:rFonts w:asciiTheme="majorHAnsi" w:hAnsiTheme="majorHAnsi"/>
          <w:sz w:val="32"/>
          <w:szCs w:val="32"/>
          <w:lang w:val="en-GB" w:eastAsia="en-GB"/>
        </w:rPr>
      </w:pPr>
      <w:r w:rsidRPr="007D032B">
        <w:rPr>
          <w:rFonts w:asciiTheme="majorHAnsi" w:hAnsiTheme="majorHAnsi"/>
          <w:sz w:val="32"/>
          <w:szCs w:val="32"/>
          <w:lang w:val="en-GB" w:eastAsia="en-GB"/>
        </w:rPr>
        <w:t xml:space="preserve">Rail is probably </w:t>
      </w:r>
      <w:r w:rsidR="00F15DAC" w:rsidRPr="007D032B">
        <w:rPr>
          <w:rFonts w:asciiTheme="majorHAnsi" w:hAnsiTheme="majorHAnsi"/>
          <w:sz w:val="32"/>
          <w:szCs w:val="32"/>
          <w:lang w:val="en-GB" w:eastAsia="en-GB"/>
        </w:rPr>
        <w:t xml:space="preserve">Switzerland’s most efficient from of transport. The Swiss federal railways known as </w:t>
      </w:r>
      <w:r w:rsidR="00267332" w:rsidRPr="007D032B">
        <w:rPr>
          <w:rFonts w:asciiTheme="majorHAnsi" w:hAnsiTheme="majorHAnsi"/>
          <w:sz w:val="32"/>
          <w:szCs w:val="32"/>
          <w:lang w:val="en-GB" w:eastAsia="en-GB"/>
        </w:rPr>
        <w:t>SBB (</w:t>
      </w:r>
      <w:r w:rsidR="00F15DAC" w:rsidRPr="007D032B">
        <w:rPr>
          <w:rFonts w:asciiTheme="majorHAnsi" w:hAnsiTheme="majorHAnsi"/>
          <w:sz w:val="32"/>
          <w:szCs w:val="32"/>
          <w:lang w:val="en-GB" w:eastAsia="en-GB"/>
        </w:rPr>
        <w:t xml:space="preserve">German), </w:t>
      </w:r>
      <w:r w:rsidR="00267332" w:rsidRPr="007D032B">
        <w:rPr>
          <w:rFonts w:asciiTheme="majorHAnsi" w:hAnsiTheme="majorHAnsi"/>
          <w:sz w:val="32"/>
          <w:szCs w:val="32"/>
          <w:lang w:val="en-GB" w:eastAsia="en-GB"/>
        </w:rPr>
        <w:t>CFF (</w:t>
      </w:r>
      <w:r w:rsidR="00F15DAC" w:rsidRPr="007D032B">
        <w:rPr>
          <w:rFonts w:asciiTheme="majorHAnsi" w:hAnsiTheme="majorHAnsi"/>
          <w:sz w:val="32"/>
          <w:szCs w:val="32"/>
          <w:lang w:val="en-GB" w:eastAsia="en-GB"/>
        </w:rPr>
        <w:t xml:space="preserve">French) and </w:t>
      </w:r>
      <w:r w:rsidR="00267332" w:rsidRPr="007D032B">
        <w:rPr>
          <w:rFonts w:asciiTheme="majorHAnsi" w:hAnsiTheme="majorHAnsi"/>
          <w:sz w:val="32"/>
          <w:szCs w:val="32"/>
          <w:lang w:val="en-GB" w:eastAsia="en-GB"/>
        </w:rPr>
        <w:t>FFS (</w:t>
      </w:r>
      <w:r w:rsidR="00F15DAC" w:rsidRPr="007D032B">
        <w:rPr>
          <w:rFonts w:asciiTheme="majorHAnsi" w:hAnsiTheme="majorHAnsi"/>
          <w:sz w:val="32"/>
          <w:szCs w:val="32"/>
          <w:lang w:val="en-GB" w:eastAsia="en-GB"/>
        </w:rPr>
        <w:t>Italian) offer a range of different transport links across Switzerland, France and Italy. Like transport in the UK for example you are offered 1</w:t>
      </w:r>
      <w:r w:rsidR="00F15DAC" w:rsidRPr="007D032B">
        <w:rPr>
          <w:rFonts w:asciiTheme="majorHAnsi" w:hAnsiTheme="majorHAnsi"/>
          <w:sz w:val="32"/>
          <w:szCs w:val="32"/>
          <w:vertAlign w:val="superscript"/>
          <w:lang w:val="en-GB" w:eastAsia="en-GB"/>
        </w:rPr>
        <w:t>st</w:t>
      </w:r>
      <w:r w:rsidR="00F15DAC" w:rsidRPr="007D032B">
        <w:rPr>
          <w:rFonts w:asciiTheme="majorHAnsi" w:hAnsiTheme="majorHAnsi"/>
          <w:sz w:val="32"/>
          <w:szCs w:val="32"/>
          <w:lang w:val="en-GB" w:eastAsia="en-GB"/>
        </w:rPr>
        <w:t xml:space="preserve"> and 2</w:t>
      </w:r>
      <w:r w:rsidR="00F15DAC" w:rsidRPr="007D032B">
        <w:rPr>
          <w:rFonts w:asciiTheme="majorHAnsi" w:hAnsiTheme="majorHAnsi"/>
          <w:sz w:val="32"/>
          <w:szCs w:val="32"/>
          <w:vertAlign w:val="superscript"/>
          <w:lang w:val="en-GB" w:eastAsia="en-GB"/>
        </w:rPr>
        <w:t>nd</w:t>
      </w:r>
      <w:r w:rsidR="00F15DAC" w:rsidRPr="007D032B">
        <w:rPr>
          <w:rFonts w:asciiTheme="majorHAnsi" w:hAnsiTheme="majorHAnsi"/>
          <w:sz w:val="32"/>
          <w:szCs w:val="32"/>
          <w:lang w:val="en-GB" w:eastAsia="en-GB"/>
        </w:rPr>
        <w:t xml:space="preserve"> class tickets only depending on means and distance of travel which you have to declare on purchase of the tickets. City tickets are also available which inclu</w:t>
      </w:r>
      <w:r w:rsidR="00267332" w:rsidRPr="007D032B">
        <w:rPr>
          <w:rFonts w:asciiTheme="majorHAnsi" w:hAnsiTheme="majorHAnsi"/>
          <w:sz w:val="32"/>
          <w:szCs w:val="32"/>
          <w:lang w:val="en-GB" w:eastAsia="en-GB"/>
        </w:rPr>
        <w:t xml:space="preserve">de free passes for busses and trams. Half fare passes are a very popular pass as it gives you access to every train and bus route but more importantly gives you access and travel for the many mountain and boat routes. So tourists never have to worry about struggling to reach their accommodation if they are high in the Swiss mountains, there are mountain trains, Trams and busses that will get you there safely and efficiently.    </w:t>
      </w:r>
    </w:p>
    <w:p w14:paraId="3B468D9D" w14:textId="3026526C" w:rsidR="00267332" w:rsidRPr="007D032B" w:rsidRDefault="00267332" w:rsidP="00267332">
      <w:pPr>
        <w:pStyle w:val="NormalWeb"/>
        <w:shd w:val="clear" w:color="auto" w:fill="FFFFFF"/>
        <w:spacing w:before="0" w:after="0" w:line="300" w:lineRule="atLeast"/>
        <w:rPr>
          <w:rFonts w:asciiTheme="majorHAnsi" w:hAnsiTheme="majorHAnsi"/>
          <w:sz w:val="32"/>
          <w:szCs w:val="32"/>
          <w:lang w:val="en-GB" w:eastAsia="en-GB"/>
        </w:rPr>
      </w:pPr>
    </w:p>
    <w:p w14:paraId="7DDA884C" w14:textId="77777777" w:rsidR="00267332" w:rsidRPr="007D032B" w:rsidRDefault="00267332" w:rsidP="00267332">
      <w:pPr>
        <w:pStyle w:val="NormalWeb"/>
        <w:shd w:val="clear" w:color="auto" w:fill="FFFFFF"/>
        <w:spacing w:before="0" w:after="0" w:line="300" w:lineRule="atLeast"/>
        <w:rPr>
          <w:rFonts w:asciiTheme="majorHAnsi" w:hAnsiTheme="majorHAnsi"/>
          <w:sz w:val="32"/>
          <w:szCs w:val="32"/>
          <w:lang w:val="en-GB" w:eastAsia="en-GB"/>
        </w:rPr>
      </w:pPr>
      <w:r w:rsidRPr="007D032B">
        <w:rPr>
          <w:rFonts w:asciiTheme="majorHAnsi" w:hAnsiTheme="majorHAnsi"/>
          <w:sz w:val="32"/>
          <w:szCs w:val="32"/>
          <w:lang w:val="en-GB" w:eastAsia="en-GB"/>
        </w:rPr>
        <w:t xml:space="preserve">Discover Switzerland 2019, has many more facts about just how great Swiss rail is: </w:t>
      </w:r>
    </w:p>
    <w:p w14:paraId="722C5C5F" w14:textId="77777777" w:rsidR="00267332" w:rsidRPr="007D032B" w:rsidRDefault="00267332" w:rsidP="00267332">
      <w:pPr>
        <w:pStyle w:val="NormalWeb"/>
        <w:shd w:val="clear" w:color="auto" w:fill="FFFFFF"/>
        <w:spacing w:before="0" w:after="0" w:line="300" w:lineRule="atLeast"/>
        <w:rPr>
          <w:rFonts w:asciiTheme="majorHAnsi" w:hAnsiTheme="majorHAnsi"/>
          <w:sz w:val="32"/>
          <w:szCs w:val="32"/>
          <w:lang w:val="en-GB" w:eastAsia="en-GB"/>
        </w:rPr>
      </w:pPr>
    </w:p>
    <w:p w14:paraId="1479A54C" w14:textId="46208537" w:rsidR="00267332" w:rsidRPr="007D032B" w:rsidRDefault="00267332" w:rsidP="009E618E">
      <w:pPr>
        <w:pStyle w:val="NormalWeb"/>
        <w:numPr>
          <w:ilvl w:val="0"/>
          <w:numId w:val="19"/>
        </w:numPr>
        <w:shd w:val="clear" w:color="auto" w:fill="FFFFFF"/>
        <w:spacing w:before="0" w:after="0" w:line="240" w:lineRule="auto"/>
        <w:rPr>
          <w:rFonts w:asciiTheme="majorHAnsi" w:eastAsia="Times New Roman" w:hAnsiTheme="majorHAnsi" w:cs="Arial"/>
          <w:color w:val="454545"/>
          <w:sz w:val="32"/>
          <w:szCs w:val="32"/>
          <w:lang w:val="en-GB" w:eastAsia="en-GB"/>
        </w:rPr>
      </w:pPr>
      <w:r w:rsidRPr="007D032B">
        <w:rPr>
          <w:rFonts w:asciiTheme="majorHAnsi" w:eastAsia="Times New Roman" w:hAnsiTheme="majorHAnsi" w:cs="Arial"/>
          <w:color w:val="454545"/>
          <w:sz w:val="32"/>
          <w:szCs w:val="32"/>
          <w:lang w:val="en-GB" w:eastAsia="en-GB"/>
        </w:rPr>
        <w:t>Switzerland has a 71,520 km-long road network, 5,200 km of railway lines, a 21,529 km public transport network and 1,000 km of mountain railways. Swiss airline flight routes cover 475,480 km.</w:t>
      </w:r>
    </w:p>
    <w:p w14:paraId="19C7070A" w14:textId="77777777" w:rsidR="00267332" w:rsidRPr="007D032B" w:rsidRDefault="00267332" w:rsidP="009E618E">
      <w:pPr>
        <w:pStyle w:val="ListParagraph"/>
        <w:numPr>
          <w:ilvl w:val="0"/>
          <w:numId w:val="19"/>
        </w:numPr>
        <w:shd w:val="clear" w:color="auto" w:fill="FFFFFF"/>
        <w:spacing w:before="0" w:after="0" w:line="240" w:lineRule="auto"/>
        <w:rPr>
          <w:rFonts w:asciiTheme="majorHAnsi" w:eastAsia="Times New Roman" w:hAnsiTheme="majorHAnsi" w:cs="Arial"/>
          <w:color w:val="454545"/>
          <w:sz w:val="32"/>
          <w:szCs w:val="32"/>
          <w:lang w:val="en-GB" w:eastAsia="en-GB"/>
        </w:rPr>
      </w:pPr>
      <w:r w:rsidRPr="007D032B">
        <w:rPr>
          <w:rFonts w:asciiTheme="majorHAnsi" w:eastAsia="Times New Roman" w:hAnsiTheme="majorHAnsi" w:cs="Arial"/>
          <w:color w:val="454545"/>
          <w:sz w:val="32"/>
          <w:szCs w:val="32"/>
          <w:lang w:val="en-GB" w:eastAsia="en-GB"/>
        </w:rPr>
        <w:t>The Swiss travel further by train than any other nation in Europe, clocking up an average of 2,400 km per person every year.</w:t>
      </w:r>
    </w:p>
    <w:p w14:paraId="0365C77B" w14:textId="77777777" w:rsidR="00267332" w:rsidRPr="007D032B" w:rsidRDefault="00267332" w:rsidP="009E618E">
      <w:pPr>
        <w:pStyle w:val="ListParagraph"/>
        <w:numPr>
          <w:ilvl w:val="0"/>
          <w:numId w:val="19"/>
        </w:numPr>
        <w:shd w:val="clear" w:color="auto" w:fill="FFFFFF"/>
        <w:spacing w:before="0" w:after="0" w:line="240" w:lineRule="auto"/>
        <w:rPr>
          <w:rFonts w:asciiTheme="majorHAnsi" w:eastAsia="Times New Roman" w:hAnsiTheme="majorHAnsi" w:cs="Arial"/>
          <w:color w:val="454545"/>
          <w:sz w:val="32"/>
          <w:szCs w:val="32"/>
          <w:lang w:val="en-GB" w:eastAsia="en-GB"/>
        </w:rPr>
      </w:pPr>
      <w:r w:rsidRPr="007D032B">
        <w:rPr>
          <w:rFonts w:asciiTheme="majorHAnsi" w:eastAsia="Times New Roman" w:hAnsiTheme="majorHAnsi" w:cs="Arial"/>
          <w:color w:val="454545"/>
          <w:sz w:val="32"/>
          <w:szCs w:val="32"/>
          <w:lang w:val="en-GB" w:eastAsia="en-GB"/>
        </w:rPr>
        <w:lastRenderedPageBreak/>
        <w:t>At an altitude of 3,454 metres, the Jungfraujoch in the canton of Bern is the highest railway station in Europe.</w:t>
      </w:r>
    </w:p>
    <w:p w14:paraId="72A259AD" w14:textId="77777777" w:rsidR="00267332" w:rsidRPr="007D032B" w:rsidRDefault="00267332" w:rsidP="009E618E">
      <w:pPr>
        <w:pStyle w:val="ListParagraph"/>
        <w:numPr>
          <w:ilvl w:val="0"/>
          <w:numId w:val="19"/>
        </w:numPr>
        <w:shd w:val="clear" w:color="auto" w:fill="FFFFFF"/>
        <w:spacing w:before="0" w:after="0" w:line="240" w:lineRule="auto"/>
        <w:rPr>
          <w:rFonts w:asciiTheme="majorHAnsi" w:eastAsia="Times New Roman" w:hAnsiTheme="majorHAnsi" w:cs="Arial"/>
          <w:color w:val="454545"/>
          <w:sz w:val="32"/>
          <w:szCs w:val="32"/>
          <w:lang w:val="en-GB" w:eastAsia="en-GB"/>
        </w:rPr>
      </w:pPr>
      <w:r w:rsidRPr="007D032B">
        <w:rPr>
          <w:rFonts w:asciiTheme="majorHAnsi" w:eastAsia="Times New Roman" w:hAnsiTheme="majorHAnsi" w:cs="Arial"/>
          <w:color w:val="454545"/>
          <w:sz w:val="32"/>
          <w:szCs w:val="32"/>
          <w:lang w:val="en-GB" w:eastAsia="en-GB"/>
        </w:rPr>
        <w:t>Switzerland has around 1,800 tunnels. </w:t>
      </w:r>
    </w:p>
    <w:p w14:paraId="59573131" w14:textId="77777777" w:rsidR="00267332" w:rsidRPr="007D032B" w:rsidRDefault="00267332" w:rsidP="009E618E">
      <w:pPr>
        <w:pStyle w:val="ListParagraph"/>
        <w:numPr>
          <w:ilvl w:val="0"/>
          <w:numId w:val="19"/>
        </w:numPr>
        <w:shd w:val="clear" w:color="auto" w:fill="FFFFFF"/>
        <w:spacing w:before="0" w:after="0" w:line="240" w:lineRule="auto"/>
        <w:rPr>
          <w:rFonts w:asciiTheme="majorHAnsi" w:eastAsia="Times New Roman" w:hAnsiTheme="majorHAnsi" w:cs="Arial"/>
          <w:color w:val="454545"/>
          <w:sz w:val="32"/>
          <w:szCs w:val="32"/>
          <w:lang w:val="en-GB" w:eastAsia="en-GB"/>
        </w:rPr>
      </w:pPr>
      <w:r w:rsidRPr="007D032B">
        <w:rPr>
          <w:rFonts w:asciiTheme="majorHAnsi" w:eastAsia="Times New Roman" w:hAnsiTheme="majorHAnsi" w:cs="Arial"/>
          <w:color w:val="454545"/>
          <w:sz w:val="32"/>
          <w:szCs w:val="32"/>
          <w:lang w:val="en-GB" w:eastAsia="en-GB"/>
        </w:rPr>
        <w:t>The country's greatest engineering feat is the 57 km-long Gotthard base tunnel – the longest rail tunnel in the world – which opened in 2016.  Every day, 325 trains travel through the Gotthard tunnel at speeds of up to 250 km/h.</w:t>
      </w:r>
    </w:p>
    <w:p w14:paraId="5AE5249D" w14:textId="7F3A145E" w:rsidR="00267332" w:rsidRPr="00F15DAC" w:rsidRDefault="00267332" w:rsidP="00267332">
      <w:pPr>
        <w:pStyle w:val="NormalWeb"/>
        <w:shd w:val="clear" w:color="auto" w:fill="FFFFFF"/>
        <w:spacing w:before="0" w:after="0" w:line="300" w:lineRule="atLeast"/>
        <w:rPr>
          <w:rFonts w:asciiTheme="majorHAnsi" w:hAnsiTheme="majorHAnsi"/>
          <w:sz w:val="32"/>
          <w:szCs w:val="32"/>
          <w:lang w:val="en-GB" w:eastAsia="en-GB"/>
        </w:rPr>
      </w:pPr>
    </w:p>
    <w:p w14:paraId="453A452E" w14:textId="68115297" w:rsidR="00A22858" w:rsidRPr="007D032B" w:rsidRDefault="009E618E" w:rsidP="00A22858">
      <w:pPr>
        <w:shd w:val="clear" w:color="auto" w:fill="FFFFFF"/>
        <w:spacing w:before="0" w:after="0" w:line="300" w:lineRule="atLeast"/>
        <w:rPr>
          <w:rFonts w:asciiTheme="majorHAnsi" w:hAnsiTheme="majorHAnsi"/>
          <w:sz w:val="32"/>
          <w:szCs w:val="32"/>
          <w:lang w:val="en-GB" w:eastAsia="en-GB"/>
        </w:rPr>
      </w:pPr>
      <w:r w:rsidRPr="007D032B">
        <w:rPr>
          <w:rFonts w:asciiTheme="majorHAnsi" w:hAnsiTheme="majorHAnsi"/>
          <w:noProof/>
          <w:sz w:val="32"/>
          <w:szCs w:val="32"/>
          <w:lang w:val="en-GB" w:eastAsia="en-GB"/>
        </w:rPr>
        <w:drawing>
          <wp:inline distT="0" distB="0" distL="0" distR="0" wp14:anchorId="68E1F169" wp14:editId="3EF735DE">
            <wp:extent cx="2857500" cy="1600200"/>
            <wp:effectExtent l="0" t="0" r="0" b="0"/>
            <wp:docPr id="15" name="Picture 15" descr="Image result for swiss rail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wiss railwa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r w:rsidRPr="007D032B">
        <w:rPr>
          <w:rFonts w:asciiTheme="majorHAnsi" w:hAnsiTheme="majorHAnsi"/>
          <w:noProof/>
          <w:sz w:val="32"/>
          <w:szCs w:val="32"/>
          <w:lang w:val="en-GB" w:eastAsia="en-GB"/>
        </w:rPr>
        <w:t xml:space="preserve"> </w:t>
      </w:r>
      <w:r w:rsidRPr="007D032B">
        <w:rPr>
          <w:rFonts w:asciiTheme="majorHAnsi" w:hAnsiTheme="majorHAnsi"/>
          <w:noProof/>
          <w:sz w:val="32"/>
          <w:szCs w:val="32"/>
          <w:lang w:val="en-GB" w:eastAsia="en-GB"/>
        </w:rPr>
        <w:drawing>
          <wp:inline distT="0" distB="0" distL="0" distR="0" wp14:anchorId="64850FD2" wp14:editId="52A98C32">
            <wp:extent cx="2476500" cy="1571625"/>
            <wp:effectExtent l="0" t="0" r="0" b="9525"/>
            <wp:docPr id="16" name="Picture 16" descr="Image result for swiss rail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wiss railwa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76500" cy="1571625"/>
                    </a:xfrm>
                    <a:prstGeom prst="rect">
                      <a:avLst/>
                    </a:prstGeom>
                    <a:noFill/>
                    <a:ln>
                      <a:noFill/>
                    </a:ln>
                  </pic:spPr>
                </pic:pic>
              </a:graphicData>
            </a:graphic>
          </wp:inline>
        </w:drawing>
      </w:r>
    </w:p>
    <w:p w14:paraId="51421DBA" w14:textId="13D16BF2" w:rsidR="00A9600A" w:rsidRPr="007D032B" w:rsidRDefault="009E618E" w:rsidP="00A22858">
      <w:pPr>
        <w:shd w:val="clear" w:color="auto" w:fill="FFFFFF"/>
        <w:spacing w:before="0" w:after="0" w:line="300" w:lineRule="atLeast"/>
        <w:rPr>
          <w:rFonts w:asciiTheme="majorHAnsi" w:hAnsiTheme="majorHAnsi"/>
          <w:sz w:val="32"/>
          <w:szCs w:val="32"/>
          <w:u w:val="single"/>
          <w:lang w:val="en-GB" w:eastAsia="en-GB"/>
        </w:rPr>
      </w:pPr>
      <w:r w:rsidRPr="007D032B">
        <w:rPr>
          <w:rFonts w:asciiTheme="majorHAnsi" w:hAnsiTheme="majorHAnsi"/>
          <w:noProof/>
          <w:sz w:val="32"/>
          <w:szCs w:val="32"/>
          <w:lang w:val="en-GB" w:eastAsia="en-GB"/>
        </w:rPr>
        <w:drawing>
          <wp:inline distT="0" distB="0" distL="0" distR="0" wp14:anchorId="1A09661A" wp14:editId="6FFF8B36">
            <wp:extent cx="2876550" cy="1743075"/>
            <wp:effectExtent l="0" t="0" r="0" b="9525"/>
            <wp:docPr id="6" name="Picture 6" descr="Image result for swiss fast 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wiss fast trai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76550" cy="1743075"/>
                    </a:xfrm>
                    <a:prstGeom prst="rect">
                      <a:avLst/>
                    </a:prstGeom>
                    <a:noFill/>
                    <a:ln>
                      <a:noFill/>
                    </a:ln>
                  </pic:spPr>
                </pic:pic>
              </a:graphicData>
            </a:graphic>
          </wp:inline>
        </w:drawing>
      </w:r>
      <w:r w:rsidRPr="007D032B">
        <w:rPr>
          <w:rFonts w:asciiTheme="majorHAnsi" w:hAnsiTheme="majorHAnsi"/>
          <w:noProof/>
          <w:sz w:val="32"/>
          <w:szCs w:val="32"/>
          <w:lang w:val="en-GB" w:eastAsia="en-GB"/>
        </w:rPr>
        <w:t xml:space="preserve"> </w:t>
      </w:r>
      <w:r w:rsidRPr="007D032B">
        <w:rPr>
          <w:rFonts w:asciiTheme="majorHAnsi" w:hAnsiTheme="majorHAnsi"/>
          <w:noProof/>
          <w:sz w:val="32"/>
          <w:szCs w:val="32"/>
          <w:lang w:val="en-GB" w:eastAsia="en-GB"/>
        </w:rPr>
        <w:drawing>
          <wp:inline distT="0" distB="0" distL="0" distR="0" wp14:anchorId="43E93DDD" wp14:editId="286CB32F">
            <wp:extent cx="2486025" cy="1657350"/>
            <wp:effectExtent l="0" t="0" r="9525" b="0"/>
            <wp:docPr id="17" name="Picture 17" descr="Image result for palezieux train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alezieux train statio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H="1">
                      <a:off x="0" y="0"/>
                      <a:ext cx="2506788" cy="1671192"/>
                    </a:xfrm>
                    <a:prstGeom prst="rect">
                      <a:avLst/>
                    </a:prstGeom>
                    <a:noFill/>
                    <a:ln>
                      <a:noFill/>
                    </a:ln>
                  </pic:spPr>
                </pic:pic>
              </a:graphicData>
            </a:graphic>
          </wp:inline>
        </w:drawing>
      </w:r>
    </w:p>
    <w:p w14:paraId="6426E646" w14:textId="255CE31B" w:rsidR="00A9600A" w:rsidRPr="007D032B" w:rsidRDefault="00A9600A" w:rsidP="00A9600A">
      <w:pPr>
        <w:rPr>
          <w:rFonts w:asciiTheme="majorHAnsi" w:hAnsiTheme="majorHAnsi"/>
          <w:sz w:val="32"/>
          <w:szCs w:val="32"/>
          <w:lang w:val="en-GB" w:eastAsia="en-GB"/>
        </w:rPr>
      </w:pPr>
      <w:r w:rsidRPr="007D032B">
        <w:rPr>
          <w:rFonts w:asciiTheme="majorHAnsi" w:hAnsiTheme="majorHAnsi"/>
          <w:sz w:val="32"/>
          <w:szCs w:val="32"/>
          <w:lang w:val="en-GB" w:eastAsia="en-GB"/>
        </w:rPr>
        <w:t>(Google.com)</w:t>
      </w:r>
    </w:p>
    <w:p w14:paraId="2F7E587E" w14:textId="1EBE8EFB" w:rsidR="00A9600A" w:rsidRPr="007D032B" w:rsidRDefault="00FA233B" w:rsidP="00A9600A">
      <w:pPr>
        <w:rPr>
          <w:rFonts w:asciiTheme="majorHAnsi" w:hAnsiTheme="majorHAnsi"/>
          <w:sz w:val="32"/>
          <w:szCs w:val="32"/>
          <w:u w:val="single"/>
          <w:lang w:val="en-GB" w:eastAsia="en-GB"/>
        </w:rPr>
      </w:pPr>
      <w:r w:rsidRPr="007D032B">
        <w:rPr>
          <w:rFonts w:asciiTheme="majorHAnsi" w:hAnsiTheme="majorHAnsi"/>
          <w:sz w:val="32"/>
          <w:szCs w:val="32"/>
          <w:u w:val="single"/>
          <w:lang w:val="en-GB" w:eastAsia="en-GB"/>
        </w:rPr>
        <w:t>Bus/Air</w:t>
      </w:r>
    </w:p>
    <w:p w14:paraId="36862504" w14:textId="5B5E2DA6" w:rsidR="008C5A4D" w:rsidRPr="007D032B" w:rsidRDefault="00FA233B" w:rsidP="00A9600A">
      <w:pPr>
        <w:rPr>
          <w:rFonts w:asciiTheme="majorHAnsi" w:hAnsiTheme="majorHAnsi"/>
          <w:sz w:val="32"/>
          <w:szCs w:val="32"/>
          <w:lang w:val="en-GB" w:eastAsia="en-GB"/>
        </w:rPr>
      </w:pPr>
      <w:r w:rsidRPr="007D032B">
        <w:rPr>
          <w:rFonts w:asciiTheme="majorHAnsi" w:hAnsiTheme="majorHAnsi"/>
          <w:sz w:val="32"/>
          <w:szCs w:val="32"/>
          <w:lang w:val="en-GB" w:eastAsia="en-GB"/>
        </w:rPr>
        <w:t xml:space="preserve">Busses in Switzerland play such a huge role in keeping the transport network so efficient. Most bus stations are situated outside or in very close proximity </w:t>
      </w:r>
      <w:r w:rsidR="008C5A4D" w:rsidRPr="007D032B">
        <w:rPr>
          <w:rFonts w:asciiTheme="majorHAnsi" w:hAnsiTheme="majorHAnsi"/>
          <w:sz w:val="32"/>
          <w:szCs w:val="32"/>
          <w:lang w:val="en-GB" w:eastAsia="en-GB"/>
        </w:rPr>
        <w:t xml:space="preserve">to train stations. Switzerland is famous for its “on time policy” where for </w:t>
      </w:r>
      <w:r w:rsidR="008C5A4D" w:rsidRPr="007D032B">
        <w:rPr>
          <w:rFonts w:asciiTheme="majorHAnsi" w:hAnsiTheme="majorHAnsi"/>
          <w:sz w:val="32"/>
          <w:szCs w:val="32"/>
          <w:lang w:val="en-GB" w:eastAsia="en-GB"/>
        </w:rPr>
        <w:lastRenderedPageBreak/>
        <w:t xml:space="preserve">example, if a train is due into Geneva for 19:32 there is no doubt that at 19:32 that train would have pulled in and beginning to offload passengers. This is where the bus comes in good use, the bus connecting passengers from Geneva train station to other rural towns/villages will not depart the train station until the incoming train has arrived. It has a knock on affect, so if the train is late the bus will also be late departing the station. Bus Switzerland being Switzerland when any is train/ bus late? Never! </w:t>
      </w:r>
    </w:p>
    <w:p w14:paraId="470A261A" w14:textId="7CBFC089" w:rsidR="008C5A4D" w:rsidRPr="007D032B" w:rsidRDefault="008C5A4D" w:rsidP="00A9600A">
      <w:pPr>
        <w:rPr>
          <w:rFonts w:asciiTheme="majorHAnsi" w:hAnsiTheme="majorHAnsi"/>
          <w:color w:val="454545"/>
          <w:sz w:val="32"/>
          <w:szCs w:val="32"/>
          <w:shd w:val="clear" w:color="auto" w:fill="FFFFFF"/>
        </w:rPr>
      </w:pPr>
      <w:r w:rsidRPr="007D032B">
        <w:rPr>
          <w:rFonts w:asciiTheme="majorHAnsi" w:hAnsiTheme="majorHAnsi"/>
          <w:sz w:val="32"/>
          <w:szCs w:val="32"/>
          <w:lang w:val="en-GB" w:eastAsia="en-GB"/>
        </w:rPr>
        <w:t>Swiss airports every single day welcome passengers from all over the globe. Whether its passengers from neighbouring France or passengers from the Middle East in Dubai.</w:t>
      </w:r>
      <w:r w:rsidR="007248C5" w:rsidRPr="007D032B">
        <w:rPr>
          <w:rFonts w:asciiTheme="majorHAnsi" w:hAnsiTheme="majorHAnsi"/>
          <w:sz w:val="32"/>
          <w:szCs w:val="32"/>
          <w:lang w:val="en-GB" w:eastAsia="en-GB"/>
        </w:rPr>
        <w:t xml:space="preserve"> Expatica Switzerland 2019 tells us that “</w:t>
      </w:r>
      <w:r w:rsidR="007248C5" w:rsidRPr="007D032B">
        <w:rPr>
          <w:rFonts w:asciiTheme="majorHAnsi" w:hAnsiTheme="majorHAnsi"/>
          <w:color w:val="454545"/>
          <w:sz w:val="32"/>
          <w:szCs w:val="32"/>
          <w:shd w:val="clear" w:color="auto" w:fill="FFFFFF"/>
        </w:rPr>
        <w:t xml:space="preserve">The busiest airports in Switzerland are in Zurich, Geneva and Basel. The Zurich Airport had the lion’s share of passengers in 2015 with more than 26.2 million passengers flying from the airport. Geneva was the second busiest Swiss airport with 15.7 million passengers in 2015”. Swiss airports are going to continue to grow with many big airlines rumored to be wanting to fly their aircrafts into the airports.  </w:t>
      </w:r>
    </w:p>
    <w:p w14:paraId="1019CDBF" w14:textId="405C6C63" w:rsidR="008C5A4D" w:rsidRPr="007D032B" w:rsidRDefault="007248C5" w:rsidP="00A9600A">
      <w:pPr>
        <w:rPr>
          <w:rFonts w:asciiTheme="majorHAnsi" w:hAnsiTheme="majorHAnsi"/>
          <w:sz w:val="32"/>
          <w:szCs w:val="32"/>
          <w:lang w:val="en-GB" w:eastAsia="en-GB"/>
        </w:rPr>
      </w:pPr>
      <w:r w:rsidRPr="007D032B">
        <w:rPr>
          <w:rFonts w:asciiTheme="majorHAnsi" w:hAnsiTheme="majorHAnsi"/>
          <w:noProof/>
          <w:sz w:val="32"/>
          <w:szCs w:val="32"/>
          <w:lang w:val="en-GB" w:eastAsia="en-GB"/>
        </w:rPr>
        <w:drawing>
          <wp:inline distT="0" distB="0" distL="0" distR="0" wp14:anchorId="5C1B80A1" wp14:editId="2622789B">
            <wp:extent cx="2667000" cy="1714500"/>
            <wp:effectExtent l="0" t="0" r="0" b="0"/>
            <wp:docPr id="19" name="Picture 1" descr="C:\Users\1803322\AppData\Local\Microsoft\Windows\INetCache\Content.MSO\B19765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3322\AppData\Local\Microsoft\Windows\INetCache\Content.MSO\B19765E6.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67000" cy="1714500"/>
                    </a:xfrm>
                    <a:prstGeom prst="rect">
                      <a:avLst/>
                    </a:prstGeom>
                    <a:noFill/>
                    <a:ln>
                      <a:noFill/>
                    </a:ln>
                  </pic:spPr>
                </pic:pic>
              </a:graphicData>
            </a:graphic>
          </wp:inline>
        </w:drawing>
      </w:r>
      <w:r w:rsidRPr="007D032B">
        <w:rPr>
          <w:rFonts w:asciiTheme="majorHAnsi" w:hAnsiTheme="majorHAnsi"/>
          <w:noProof/>
          <w:sz w:val="32"/>
          <w:szCs w:val="32"/>
          <w:lang w:val="en-GB" w:eastAsia="en-GB"/>
        </w:rPr>
        <w:t xml:space="preserve"> </w:t>
      </w:r>
      <w:r w:rsidRPr="007D032B">
        <w:rPr>
          <w:rFonts w:asciiTheme="majorHAnsi" w:hAnsiTheme="majorHAnsi"/>
          <w:noProof/>
          <w:sz w:val="32"/>
          <w:szCs w:val="32"/>
          <w:lang w:val="en-GB" w:eastAsia="en-GB"/>
        </w:rPr>
        <w:drawing>
          <wp:inline distT="0" distB="0" distL="0" distR="0" wp14:anchorId="1412BDD7" wp14:editId="396040D2">
            <wp:extent cx="2746334" cy="1668780"/>
            <wp:effectExtent l="0" t="0" r="0" b="7620"/>
            <wp:docPr id="20" name="Picture 2" descr="C:\Users\1803322\AppData\Local\Microsoft\Windows\INetCache\Content.MSO\A7010D9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3322\AppData\Local\Microsoft\Windows\INetCache\Content.MSO\A7010D95.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73890" cy="1685524"/>
                    </a:xfrm>
                    <a:prstGeom prst="rect">
                      <a:avLst/>
                    </a:prstGeom>
                    <a:noFill/>
                    <a:ln>
                      <a:noFill/>
                    </a:ln>
                  </pic:spPr>
                </pic:pic>
              </a:graphicData>
            </a:graphic>
          </wp:inline>
        </w:drawing>
      </w:r>
    </w:p>
    <w:p w14:paraId="48933300" w14:textId="0BAE531B" w:rsidR="007248C5" w:rsidRPr="007D032B" w:rsidRDefault="007248C5" w:rsidP="00A9600A">
      <w:pPr>
        <w:rPr>
          <w:rFonts w:asciiTheme="majorHAnsi" w:hAnsiTheme="majorHAnsi"/>
          <w:sz w:val="32"/>
          <w:szCs w:val="32"/>
          <w:lang w:val="en-GB" w:eastAsia="en-GB"/>
        </w:rPr>
      </w:pPr>
      <w:r w:rsidRPr="007D032B">
        <w:rPr>
          <w:rFonts w:asciiTheme="majorHAnsi" w:hAnsiTheme="majorHAnsi"/>
          <w:sz w:val="32"/>
          <w:szCs w:val="32"/>
          <w:lang w:val="en-GB" w:eastAsia="en-GB"/>
        </w:rPr>
        <w:t>(Google.com)</w:t>
      </w:r>
    </w:p>
    <w:p w14:paraId="39B6EB01" w14:textId="3D71218A" w:rsidR="007248C5" w:rsidRPr="007D032B" w:rsidRDefault="007248C5" w:rsidP="00A9600A">
      <w:pPr>
        <w:rPr>
          <w:rFonts w:asciiTheme="majorHAnsi" w:hAnsiTheme="majorHAnsi"/>
          <w:sz w:val="32"/>
          <w:szCs w:val="32"/>
          <w:u w:val="single"/>
          <w:lang w:val="en-GB" w:eastAsia="en-GB"/>
        </w:rPr>
      </w:pPr>
      <w:r w:rsidRPr="007D032B">
        <w:rPr>
          <w:rFonts w:asciiTheme="majorHAnsi" w:hAnsiTheme="majorHAnsi"/>
          <w:sz w:val="32"/>
          <w:szCs w:val="32"/>
          <w:u w:val="single"/>
          <w:lang w:val="en-GB" w:eastAsia="en-GB"/>
        </w:rPr>
        <w:lastRenderedPageBreak/>
        <w:t xml:space="preserve">Conclusion </w:t>
      </w:r>
    </w:p>
    <w:p w14:paraId="38206FB1" w14:textId="7326E127" w:rsidR="007248C5" w:rsidRPr="007D032B" w:rsidRDefault="007248C5" w:rsidP="00A9600A">
      <w:pPr>
        <w:rPr>
          <w:rFonts w:asciiTheme="majorHAnsi" w:hAnsiTheme="majorHAnsi"/>
          <w:sz w:val="32"/>
          <w:szCs w:val="32"/>
          <w:lang w:val="en-GB" w:eastAsia="en-GB"/>
        </w:rPr>
      </w:pPr>
      <w:r w:rsidRPr="007D032B">
        <w:rPr>
          <w:rFonts w:asciiTheme="majorHAnsi" w:hAnsiTheme="majorHAnsi"/>
          <w:sz w:val="32"/>
          <w:szCs w:val="32"/>
          <w:lang w:val="en-GB" w:eastAsia="en-GB"/>
        </w:rPr>
        <w:t xml:space="preserve">To conclude Switzerland success to bring tourism to the country co-insides with Butlers model of tourism. </w:t>
      </w:r>
      <w:r w:rsidR="004B1218" w:rsidRPr="007D032B">
        <w:rPr>
          <w:rFonts w:asciiTheme="majorHAnsi" w:hAnsiTheme="majorHAnsi"/>
          <w:sz w:val="32"/>
          <w:szCs w:val="32"/>
          <w:lang w:val="en-GB" w:eastAsia="en-GB"/>
        </w:rPr>
        <w:t>Butler’s</w:t>
      </w:r>
      <w:r w:rsidRPr="007D032B">
        <w:rPr>
          <w:rFonts w:asciiTheme="majorHAnsi" w:hAnsiTheme="majorHAnsi"/>
          <w:sz w:val="32"/>
          <w:szCs w:val="32"/>
          <w:lang w:val="en-GB" w:eastAsia="en-GB"/>
        </w:rPr>
        <w:t xml:space="preserve"> life cycle </w:t>
      </w:r>
      <w:r w:rsidR="004B1218" w:rsidRPr="007D032B">
        <w:rPr>
          <w:rFonts w:asciiTheme="majorHAnsi" w:hAnsiTheme="majorHAnsi"/>
          <w:sz w:val="32"/>
          <w:szCs w:val="32"/>
          <w:lang w:val="en-GB" w:eastAsia="en-GB"/>
        </w:rPr>
        <w:t xml:space="preserve">includes 5 stages. Discovery stage, growth and development, success, problem and decline. </w:t>
      </w:r>
      <w:r w:rsidRPr="007D032B">
        <w:rPr>
          <w:rFonts w:asciiTheme="majorHAnsi" w:hAnsiTheme="majorHAnsi"/>
          <w:sz w:val="32"/>
          <w:szCs w:val="32"/>
          <w:lang w:val="en-GB" w:eastAsia="en-GB"/>
        </w:rPr>
        <w:t xml:space="preserve"> </w:t>
      </w:r>
    </w:p>
    <w:p w14:paraId="35989B24" w14:textId="199753D7" w:rsidR="004B1218" w:rsidRPr="007D032B" w:rsidRDefault="004B1218" w:rsidP="004B1218">
      <w:pPr>
        <w:pStyle w:val="ListParagraph"/>
        <w:numPr>
          <w:ilvl w:val="0"/>
          <w:numId w:val="21"/>
        </w:numPr>
        <w:rPr>
          <w:rFonts w:asciiTheme="majorHAnsi" w:hAnsiTheme="majorHAnsi"/>
          <w:sz w:val="32"/>
          <w:szCs w:val="32"/>
          <w:u w:val="single"/>
          <w:lang w:val="en-GB" w:eastAsia="en-GB"/>
        </w:rPr>
      </w:pPr>
      <w:r w:rsidRPr="007D032B">
        <w:rPr>
          <w:rFonts w:asciiTheme="majorHAnsi" w:hAnsiTheme="majorHAnsi"/>
          <w:sz w:val="32"/>
          <w:szCs w:val="32"/>
          <w:u w:val="single"/>
          <w:lang w:val="en-GB" w:eastAsia="en-GB"/>
        </w:rPr>
        <w:t>Discovery stage</w:t>
      </w:r>
    </w:p>
    <w:p w14:paraId="5D78223D" w14:textId="1468AE5D" w:rsidR="004B1218" w:rsidRPr="007D032B" w:rsidRDefault="004B1218" w:rsidP="004B1218">
      <w:pPr>
        <w:rPr>
          <w:rFonts w:asciiTheme="majorHAnsi" w:hAnsiTheme="majorHAnsi"/>
          <w:sz w:val="32"/>
          <w:szCs w:val="32"/>
          <w:lang w:val="en-GB" w:eastAsia="en-GB"/>
        </w:rPr>
      </w:pPr>
      <w:r w:rsidRPr="007D032B">
        <w:rPr>
          <w:rFonts w:asciiTheme="majorHAnsi" w:hAnsiTheme="majorHAnsi"/>
          <w:sz w:val="32"/>
          <w:szCs w:val="32"/>
          <w:lang w:val="en-GB" w:eastAsia="en-GB"/>
        </w:rPr>
        <w:t xml:space="preserve">People will visit Switzerland and discover small parts of the country which maybe people haven’t seen or heard before.  People will then in turn tell people about the experience and new opportunities. Tourist and visitors will them be attracted to the country which will lead to boosted tourism and visitors within the county. </w:t>
      </w:r>
    </w:p>
    <w:p w14:paraId="0EF5E7F3" w14:textId="2EBFBA56" w:rsidR="004B1218" w:rsidRPr="007D032B" w:rsidRDefault="004B1218" w:rsidP="004B1218">
      <w:pPr>
        <w:pStyle w:val="ListParagraph"/>
        <w:numPr>
          <w:ilvl w:val="0"/>
          <w:numId w:val="21"/>
        </w:numPr>
        <w:rPr>
          <w:rFonts w:asciiTheme="majorHAnsi" w:hAnsiTheme="majorHAnsi"/>
          <w:sz w:val="32"/>
          <w:szCs w:val="32"/>
          <w:u w:val="single"/>
          <w:lang w:val="en-GB" w:eastAsia="en-GB"/>
        </w:rPr>
      </w:pPr>
      <w:r w:rsidRPr="007D032B">
        <w:rPr>
          <w:rFonts w:asciiTheme="majorHAnsi" w:hAnsiTheme="majorHAnsi"/>
          <w:sz w:val="32"/>
          <w:szCs w:val="32"/>
          <w:u w:val="single"/>
          <w:lang w:val="en-GB" w:eastAsia="en-GB"/>
        </w:rPr>
        <w:t xml:space="preserve">Growth and development </w:t>
      </w:r>
    </w:p>
    <w:p w14:paraId="41F6F249" w14:textId="77777777" w:rsidR="00D62B6C" w:rsidRPr="007D032B" w:rsidRDefault="004B1218" w:rsidP="004B1218">
      <w:pPr>
        <w:rPr>
          <w:rFonts w:asciiTheme="majorHAnsi" w:hAnsiTheme="majorHAnsi"/>
          <w:sz w:val="32"/>
          <w:szCs w:val="32"/>
          <w:lang w:val="en-GB" w:eastAsia="en-GB"/>
        </w:rPr>
      </w:pPr>
      <w:r w:rsidRPr="007D032B">
        <w:rPr>
          <w:rFonts w:asciiTheme="majorHAnsi" w:hAnsiTheme="majorHAnsi"/>
          <w:sz w:val="32"/>
          <w:szCs w:val="32"/>
          <w:lang w:val="en-GB" w:eastAsia="en-GB"/>
        </w:rPr>
        <w:t xml:space="preserve">The more tourists that visit Switzerland, the more money the country will earn, which means better attractions for tourists. The more people hear about the country from articles, brochures or magazines the more the country will attract tourists. </w:t>
      </w:r>
      <w:r w:rsidR="00D62B6C" w:rsidRPr="007D032B">
        <w:rPr>
          <w:rFonts w:asciiTheme="majorHAnsi" w:hAnsiTheme="majorHAnsi"/>
          <w:sz w:val="32"/>
          <w:szCs w:val="32"/>
          <w:lang w:val="en-GB" w:eastAsia="en-GB"/>
        </w:rPr>
        <w:t xml:space="preserve">The more people willing to visit different countries such as Switzerland the more growth within the country. </w:t>
      </w:r>
    </w:p>
    <w:p w14:paraId="106BD0FA" w14:textId="77777777" w:rsidR="00D62B6C" w:rsidRPr="007D032B" w:rsidRDefault="00D62B6C" w:rsidP="00D62B6C">
      <w:pPr>
        <w:pStyle w:val="ListParagraph"/>
        <w:numPr>
          <w:ilvl w:val="0"/>
          <w:numId w:val="21"/>
        </w:numPr>
        <w:rPr>
          <w:rFonts w:asciiTheme="majorHAnsi" w:hAnsiTheme="majorHAnsi"/>
          <w:sz w:val="32"/>
          <w:szCs w:val="32"/>
          <w:u w:val="single"/>
          <w:lang w:val="en-GB" w:eastAsia="en-GB"/>
        </w:rPr>
      </w:pPr>
      <w:r w:rsidRPr="007D032B">
        <w:rPr>
          <w:rFonts w:asciiTheme="majorHAnsi" w:hAnsiTheme="majorHAnsi"/>
          <w:sz w:val="32"/>
          <w:szCs w:val="32"/>
          <w:u w:val="single"/>
          <w:lang w:val="en-GB" w:eastAsia="en-GB"/>
        </w:rPr>
        <w:t>Success</w:t>
      </w:r>
    </w:p>
    <w:p w14:paraId="3734CD6B" w14:textId="434D7417" w:rsidR="004B1218" w:rsidRPr="007D032B" w:rsidRDefault="00D62B6C" w:rsidP="00D62B6C">
      <w:pPr>
        <w:rPr>
          <w:rFonts w:asciiTheme="majorHAnsi" w:hAnsiTheme="majorHAnsi"/>
          <w:sz w:val="32"/>
          <w:szCs w:val="32"/>
          <w:lang w:val="en-GB" w:eastAsia="en-GB"/>
        </w:rPr>
      </w:pPr>
      <w:r w:rsidRPr="007D032B">
        <w:rPr>
          <w:rFonts w:asciiTheme="majorHAnsi" w:hAnsiTheme="majorHAnsi"/>
          <w:sz w:val="32"/>
          <w:szCs w:val="32"/>
          <w:lang w:val="en-GB" w:eastAsia="en-GB"/>
        </w:rPr>
        <w:t xml:space="preserve"> Switzerland success no doubt will be from more and more tourists from around the world visiting the country. If people here about how good and efficient their rail/bus network is and the spectacular views on offer no doubt success will be brought.   </w:t>
      </w:r>
    </w:p>
    <w:p w14:paraId="0D6B7B23" w14:textId="0536B93B" w:rsidR="00D62B6C" w:rsidRPr="007D032B" w:rsidRDefault="00D62B6C" w:rsidP="00D62B6C">
      <w:pPr>
        <w:pStyle w:val="ListParagraph"/>
        <w:numPr>
          <w:ilvl w:val="0"/>
          <w:numId w:val="21"/>
        </w:numPr>
        <w:rPr>
          <w:rFonts w:asciiTheme="majorHAnsi" w:hAnsiTheme="majorHAnsi"/>
          <w:sz w:val="32"/>
          <w:szCs w:val="32"/>
          <w:u w:val="single"/>
          <w:lang w:val="en-GB" w:eastAsia="en-GB"/>
        </w:rPr>
      </w:pPr>
      <w:r w:rsidRPr="007D032B">
        <w:rPr>
          <w:rFonts w:asciiTheme="majorHAnsi" w:hAnsiTheme="majorHAnsi"/>
          <w:sz w:val="32"/>
          <w:szCs w:val="32"/>
          <w:u w:val="single"/>
          <w:lang w:val="en-GB" w:eastAsia="en-GB"/>
        </w:rPr>
        <w:lastRenderedPageBreak/>
        <w:t>Problem</w:t>
      </w:r>
    </w:p>
    <w:p w14:paraId="1F6CACBB" w14:textId="20F4274C" w:rsidR="00D62B6C" w:rsidRPr="007D032B" w:rsidRDefault="00D62B6C" w:rsidP="00D62B6C">
      <w:pPr>
        <w:rPr>
          <w:rFonts w:asciiTheme="majorHAnsi" w:hAnsiTheme="majorHAnsi"/>
          <w:sz w:val="32"/>
          <w:szCs w:val="32"/>
          <w:shd w:val="clear" w:color="auto" w:fill="FFFFFF"/>
        </w:rPr>
      </w:pPr>
      <w:r w:rsidRPr="007D032B">
        <w:rPr>
          <w:rFonts w:asciiTheme="majorHAnsi" w:hAnsiTheme="majorHAnsi"/>
          <w:sz w:val="32"/>
          <w:szCs w:val="32"/>
          <w:lang w:val="en-GB" w:eastAsia="en-GB"/>
        </w:rPr>
        <w:t xml:space="preserve">Every country will counter problems. </w:t>
      </w:r>
      <w:r w:rsidRPr="007D032B">
        <w:rPr>
          <w:rFonts w:asciiTheme="majorHAnsi" w:hAnsiTheme="majorHAnsi"/>
          <w:sz w:val="32"/>
          <w:szCs w:val="32"/>
          <w:shd w:val="clear" w:color="auto" w:fill="FFFFFF"/>
        </w:rPr>
        <w:t xml:space="preserve">If not enough information is giving out or not a lot of change is being made to boost the country, people might get bored and want to start looking at new countries to visit or more opportunities. If more information is given out and more attractions are being built, the more money generated, which means no problems. </w:t>
      </w:r>
    </w:p>
    <w:p w14:paraId="51944E86" w14:textId="4511EC1C" w:rsidR="00D62B6C" w:rsidRPr="007D032B" w:rsidRDefault="00D62B6C" w:rsidP="00D62B6C">
      <w:pPr>
        <w:pStyle w:val="ListParagraph"/>
        <w:numPr>
          <w:ilvl w:val="0"/>
          <w:numId w:val="21"/>
        </w:numPr>
        <w:rPr>
          <w:rFonts w:asciiTheme="majorHAnsi" w:hAnsiTheme="majorHAnsi"/>
          <w:sz w:val="32"/>
          <w:szCs w:val="32"/>
          <w:u w:val="single"/>
          <w:lang w:val="en-GB" w:eastAsia="en-GB"/>
        </w:rPr>
      </w:pPr>
      <w:r w:rsidRPr="007D032B">
        <w:rPr>
          <w:rFonts w:asciiTheme="majorHAnsi" w:hAnsiTheme="majorHAnsi"/>
          <w:sz w:val="32"/>
          <w:szCs w:val="32"/>
          <w:u w:val="single"/>
          <w:lang w:val="en-GB" w:eastAsia="en-GB"/>
        </w:rPr>
        <w:t>Decline</w:t>
      </w:r>
    </w:p>
    <w:p w14:paraId="5B9BC7A3" w14:textId="521832EA" w:rsidR="00D62B6C" w:rsidRPr="007D032B" w:rsidRDefault="00D62B6C" w:rsidP="00D62B6C">
      <w:pPr>
        <w:rPr>
          <w:rFonts w:asciiTheme="majorHAnsi" w:hAnsiTheme="majorHAnsi"/>
          <w:sz w:val="32"/>
          <w:szCs w:val="32"/>
          <w:lang w:val="en-GB" w:eastAsia="en-GB"/>
        </w:rPr>
      </w:pPr>
      <w:r w:rsidRPr="007D032B">
        <w:rPr>
          <w:rFonts w:asciiTheme="majorHAnsi" w:hAnsiTheme="majorHAnsi"/>
          <w:sz w:val="32"/>
          <w:szCs w:val="32"/>
          <w:lang w:val="en-GB" w:eastAsia="en-GB"/>
        </w:rPr>
        <w:t>The country has many options to think about, either let everything decline</w:t>
      </w:r>
      <w:r w:rsidR="007D032B" w:rsidRPr="007D032B">
        <w:rPr>
          <w:rFonts w:asciiTheme="majorHAnsi" w:hAnsiTheme="majorHAnsi"/>
          <w:sz w:val="32"/>
          <w:szCs w:val="32"/>
          <w:lang w:val="en-GB" w:eastAsia="en-GB"/>
        </w:rPr>
        <w:t xml:space="preserve"> and see what happens or go back to basics. You can think of different strategies which will take you forward as a country and try and make it better than it already is. Where did the success start from and how did we get to where we are today? Decline should never be the answer, rejuvenating and working towards being the best is the answer.  </w:t>
      </w:r>
      <w:r w:rsidRPr="007D032B">
        <w:rPr>
          <w:rFonts w:asciiTheme="majorHAnsi" w:hAnsiTheme="majorHAnsi"/>
          <w:sz w:val="32"/>
          <w:szCs w:val="32"/>
          <w:lang w:val="en-GB" w:eastAsia="en-GB"/>
        </w:rPr>
        <w:t xml:space="preserve"> </w:t>
      </w:r>
    </w:p>
    <w:p w14:paraId="135C7D7D" w14:textId="705A1D0A" w:rsidR="00A9600A" w:rsidRPr="007D032B" w:rsidRDefault="00A9600A" w:rsidP="00A9600A">
      <w:pPr>
        <w:rPr>
          <w:rFonts w:asciiTheme="majorHAnsi" w:hAnsiTheme="majorHAnsi"/>
          <w:sz w:val="32"/>
          <w:szCs w:val="32"/>
          <w:u w:val="single"/>
          <w:lang w:val="en-GB" w:eastAsia="en-GB"/>
        </w:rPr>
      </w:pPr>
    </w:p>
    <w:p w14:paraId="4C18F461" w14:textId="55A52B20" w:rsidR="00D62B6C" w:rsidRPr="007D032B" w:rsidRDefault="007D032B" w:rsidP="00A9600A">
      <w:pPr>
        <w:rPr>
          <w:rFonts w:asciiTheme="majorHAnsi" w:hAnsiTheme="majorHAnsi"/>
          <w:sz w:val="32"/>
          <w:szCs w:val="32"/>
          <w:lang w:val="en-GB" w:eastAsia="en-GB"/>
        </w:rPr>
      </w:pPr>
      <w:r w:rsidRPr="007D032B">
        <w:rPr>
          <w:rFonts w:asciiTheme="majorHAnsi" w:hAnsiTheme="majorHAnsi"/>
          <w:noProof/>
          <w:sz w:val="32"/>
          <w:szCs w:val="32"/>
          <w:lang w:val="en-GB" w:eastAsia="en-GB"/>
        </w:rPr>
        <w:drawing>
          <wp:inline distT="0" distB="0" distL="0" distR="0" wp14:anchorId="4C574853" wp14:editId="44D0AA52">
            <wp:extent cx="3400425" cy="2096065"/>
            <wp:effectExtent l="0" t="0" r="0" b="0"/>
            <wp:docPr id="22" name="Picture 4" descr="C:\Users\1803322\AppData\Local\Microsoft\Windows\INetCache\Content.MSO\45BD58B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3322\AppData\Local\Microsoft\Windows\INetCache\Content.MSO\45BD58BC.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85259" cy="2209999"/>
                    </a:xfrm>
                    <a:prstGeom prst="rect">
                      <a:avLst/>
                    </a:prstGeom>
                    <a:noFill/>
                    <a:ln>
                      <a:noFill/>
                    </a:ln>
                  </pic:spPr>
                </pic:pic>
              </a:graphicData>
            </a:graphic>
          </wp:inline>
        </w:drawing>
      </w:r>
      <w:r w:rsidRPr="007D032B">
        <w:rPr>
          <w:rFonts w:asciiTheme="majorHAnsi" w:hAnsiTheme="majorHAnsi"/>
          <w:sz w:val="32"/>
          <w:szCs w:val="32"/>
          <w:u w:val="single"/>
          <w:lang w:val="en-GB" w:eastAsia="en-GB"/>
        </w:rPr>
        <w:t>(</w:t>
      </w:r>
      <w:r w:rsidRPr="007D032B">
        <w:rPr>
          <w:rFonts w:asciiTheme="majorHAnsi" w:hAnsiTheme="majorHAnsi"/>
          <w:sz w:val="32"/>
          <w:szCs w:val="32"/>
          <w:lang w:val="en-GB" w:eastAsia="en-GB"/>
        </w:rPr>
        <w:t>Google.com)</w:t>
      </w:r>
    </w:p>
    <w:p w14:paraId="47DBF78A" w14:textId="77777777" w:rsidR="00803021" w:rsidRPr="00803021" w:rsidRDefault="00803021" w:rsidP="00803021">
      <w:pPr>
        <w:rPr>
          <w:rFonts w:asciiTheme="majorHAnsi" w:hAnsiTheme="majorHAnsi" w:cstheme="majorHAnsi"/>
          <w:sz w:val="28"/>
          <w:szCs w:val="28"/>
          <w:u w:val="single"/>
        </w:rPr>
      </w:pPr>
      <w:r w:rsidRPr="00803021">
        <w:rPr>
          <w:rFonts w:asciiTheme="majorHAnsi" w:hAnsiTheme="majorHAnsi" w:cstheme="majorHAnsi"/>
          <w:sz w:val="28"/>
          <w:szCs w:val="28"/>
          <w:u w:val="single"/>
        </w:rPr>
        <w:lastRenderedPageBreak/>
        <w:t>References</w:t>
      </w:r>
    </w:p>
    <w:p w14:paraId="5CB44392" w14:textId="77777777" w:rsidR="00803021" w:rsidRPr="000C39AD" w:rsidRDefault="00803021" w:rsidP="00803021">
      <w:pPr>
        <w:rPr>
          <w:rFonts w:asciiTheme="majorHAnsi" w:hAnsiTheme="majorHAnsi" w:cstheme="majorHAnsi"/>
          <w:sz w:val="28"/>
          <w:szCs w:val="28"/>
        </w:rPr>
      </w:pPr>
    </w:p>
    <w:p w14:paraId="0A911B19" w14:textId="77777777" w:rsidR="00803021" w:rsidRPr="000C39AD" w:rsidRDefault="00803021" w:rsidP="00803021">
      <w:pPr>
        <w:pStyle w:val="ListParagraph"/>
        <w:numPr>
          <w:ilvl w:val="0"/>
          <w:numId w:val="22"/>
        </w:numPr>
        <w:spacing w:before="0" w:after="160" w:line="259" w:lineRule="auto"/>
        <w:rPr>
          <w:rStyle w:val="Hyperlink"/>
          <w:rFonts w:asciiTheme="majorHAnsi" w:hAnsiTheme="majorHAnsi" w:cstheme="majorHAnsi"/>
          <w:color w:val="404040" w:themeColor="text1" w:themeTint="BF"/>
          <w:sz w:val="28"/>
          <w:szCs w:val="28"/>
          <w:u w:val="none"/>
        </w:rPr>
      </w:pPr>
      <w:r w:rsidRPr="000C39AD">
        <w:rPr>
          <w:rFonts w:asciiTheme="majorHAnsi" w:hAnsiTheme="majorHAnsi" w:cstheme="majorHAnsi"/>
          <w:sz w:val="28"/>
          <w:szCs w:val="28"/>
          <w:lang w:val="en"/>
        </w:rPr>
        <w:t xml:space="preserve">Elsasser and Bürki (2002), </w:t>
      </w:r>
      <w:r w:rsidRPr="000C39AD">
        <w:rPr>
          <w:rFonts w:asciiTheme="majorHAnsi" w:hAnsiTheme="majorHAnsi" w:cstheme="majorHAnsi"/>
          <w:sz w:val="28"/>
          <w:szCs w:val="28"/>
          <w:u w:val="single"/>
          <w:lang w:val="en"/>
        </w:rPr>
        <w:t>Tourism number for Switzerland 2019</w:t>
      </w:r>
      <w:r w:rsidRPr="000C39AD">
        <w:rPr>
          <w:rFonts w:asciiTheme="majorHAnsi" w:hAnsiTheme="majorHAnsi" w:cstheme="majorHAnsi"/>
          <w:sz w:val="28"/>
          <w:szCs w:val="28"/>
          <w:lang w:val="en"/>
        </w:rPr>
        <w:t xml:space="preserve">, available: </w:t>
      </w:r>
      <w:hyperlink r:id="rId25" w:history="1">
        <w:r w:rsidRPr="000C39AD">
          <w:rPr>
            <w:rStyle w:val="Hyperlink"/>
            <w:rFonts w:asciiTheme="majorHAnsi" w:hAnsiTheme="majorHAnsi" w:cstheme="majorHAnsi"/>
            <w:sz w:val="28"/>
            <w:szCs w:val="28"/>
          </w:rPr>
          <w:t>https://www.climatechangepost.com/switzerland/tourism/</w:t>
        </w:r>
      </w:hyperlink>
      <w:r w:rsidRPr="000C39AD">
        <w:rPr>
          <w:rStyle w:val="Hyperlink"/>
          <w:rFonts w:asciiTheme="majorHAnsi" w:hAnsiTheme="majorHAnsi" w:cstheme="majorHAnsi"/>
          <w:sz w:val="28"/>
          <w:szCs w:val="28"/>
        </w:rPr>
        <w:t xml:space="preserve"> </w:t>
      </w:r>
      <w:r w:rsidRPr="000C39AD">
        <w:rPr>
          <w:rStyle w:val="Hyperlink"/>
          <w:rFonts w:asciiTheme="majorHAnsi" w:hAnsiTheme="majorHAnsi" w:cstheme="majorHAnsi"/>
          <w:color w:val="404040" w:themeColor="text1" w:themeTint="BF"/>
          <w:sz w:val="28"/>
          <w:szCs w:val="28"/>
          <w:u w:val="none"/>
        </w:rPr>
        <w:t>Assessed February 18</w:t>
      </w:r>
      <w:r w:rsidRPr="000C39AD">
        <w:rPr>
          <w:rStyle w:val="Hyperlink"/>
          <w:rFonts w:asciiTheme="majorHAnsi" w:hAnsiTheme="majorHAnsi" w:cstheme="majorHAnsi"/>
          <w:color w:val="404040" w:themeColor="text1" w:themeTint="BF"/>
          <w:sz w:val="28"/>
          <w:szCs w:val="28"/>
          <w:u w:val="none"/>
          <w:vertAlign w:val="superscript"/>
        </w:rPr>
        <w:t>th</w:t>
      </w:r>
      <w:r w:rsidRPr="000C39AD">
        <w:rPr>
          <w:rStyle w:val="Hyperlink"/>
          <w:rFonts w:asciiTheme="majorHAnsi" w:hAnsiTheme="majorHAnsi" w:cstheme="majorHAnsi"/>
          <w:color w:val="404040" w:themeColor="text1" w:themeTint="BF"/>
          <w:sz w:val="28"/>
          <w:szCs w:val="28"/>
          <w:u w:val="none"/>
        </w:rPr>
        <w:t xml:space="preserve">, 2019. </w:t>
      </w:r>
    </w:p>
    <w:p w14:paraId="7BC94680" w14:textId="77777777" w:rsidR="00803021" w:rsidRPr="000C39AD" w:rsidRDefault="00803021" w:rsidP="00803021">
      <w:pPr>
        <w:pStyle w:val="ListParagraph"/>
        <w:numPr>
          <w:ilvl w:val="0"/>
          <w:numId w:val="22"/>
        </w:numPr>
        <w:spacing w:before="0" w:after="160" w:line="259" w:lineRule="auto"/>
        <w:rPr>
          <w:rFonts w:asciiTheme="majorHAnsi" w:hAnsiTheme="majorHAnsi" w:cstheme="majorHAnsi"/>
          <w:sz w:val="28"/>
          <w:szCs w:val="28"/>
        </w:rPr>
      </w:pPr>
      <w:r w:rsidRPr="000C39AD">
        <w:rPr>
          <w:rFonts w:asciiTheme="majorHAnsi" w:hAnsiTheme="majorHAnsi" w:cstheme="majorHAnsi"/>
          <w:sz w:val="28"/>
          <w:szCs w:val="28"/>
        </w:rPr>
        <w:t xml:space="preserve">Swiss Vistas (2019), </w:t>
      </w:r>
      <w:r w:rsidRPr="000C39AD">
        <w:rPr>
          <w:rFonts w:asciiTheme="majorHAnsi" w:hAnsiTheme="majorHAnsi" w:cstheme="majorHAnsi"/>
          <w:sz w:val="28"/>
          <w:szCs w:val="28"/>
          <w:u w:val="single"/>
        </w:rPr>
        <w:t>Languages spoken in Switzerland 2019</w:t>
      </w:r>
      <w:r w:rsidRPr="000C39AD">
        <w:rPr>
          <w:rFonts w:asciiTheme="majorHAnsi" w:hAnsiTheme="majorHAnsi" w:cstheme="majorHAnsi"/>
          <w:sz w:val="28"/>
          <w:szCs w:val="28"/>
        </w:rPr>
        <w:t xml:space="preserve">, available: </w:t>
      </w:r>
      <w:hyperlink r:id="rId26" w:history="1">
        <w:r w:rsidRPr="000C39AD">
          <w:rPr>
            <w:rStyle w:val="Hyperlink"/>
            <w:rFonts w:asciiTheme="majorHAnsi" w:hAnsiTheme="majorHAnsi" w:cstheme="majorHAnsi"/>
            <w:sz w:val="28"/>
            <w:szCs w:val="28"/>
          </w:rPr>
          <w:t>https://www.swissvistas.com/languages-spoken-in-switzerland.html Assessed 2019</w:t>
        </w:r>
      </w:hyperlink>
      <w:r w:rsidRPr="000C39AD">
        <w:rPr>
          <w:rFonts w:asciiTheme="majorHAnsi" w:hAnsiTheme="majorHAnsi" w:cstheme="majorHAnsi"/>
          <w:sz w:val="28"/>
          <w:szCs w:val="28"/>
        </w:rPr>
        <w:t xml:space="preserve">. </w:t>
      </w:r>
    </w:p>
    <w:p w14:paraId="73A29415" w14:textId="77777777" w:rsidR="00803021" w:rsidRPr="000C39AD" w:rsidRDefault="00803021" w:rsidP="00803021">
      <w:pPr>
        <w:pStyle w:val="ListParagraph"/>
        <w:numPr>
          <w:ilvl w:val="0"/>
          <w:numId w:val="22"/>
        </w:numPr>
        <w:spacing w:before="0" w:after="160" w:line="259" w:lineRule="auto"/>
        <w:rPr>
          <w:rFonts w:asciiTheme="majorHAnsi" w:hAnsiTheme="majorHAnsi" w:cstheme="majorHAnsi"/>
          <w:sz w:val="28"/>
          <w:szCs w:val="28"/>
        </w:rPr>
      </w:pPr>
      <w:r w:rsidRPr="000C39AD">
        <w:rPr>
          <w:rFonts w:asciiTheme="majorHAnsi" w:hAnsiTheme="majorHAnsi" w:cstheme="majorHAnsi"/>
          <w:sz w:val="28"/>
          <w:szCs w:val="28"/>
        </w:rPr>
        <w:t xml:space="preserve">Travel Math (2019), </w:t>
      </w:r>
      <w:r w:rsidRPr="000C39AD">
        <w:rPr>
          <w:rFonts w:asciiTheme="majorHAnsi" w:hAnsiTheme="majorHAnsi" w:cstheme="majorHAnsi"/>
          <w:sz w:val="28"/>
          <w:szCs w:val="28"/>
          <w:u w:val="single"/>
        </w:rPr>
        <w:t>Major Airports Liechtenstein and Switzerland 2019,</w:t>
      </w:r>
      <w:r w:rsidRPr="000C39AD">
        <w:rPr>
          <w:rFonts w:asciiTheme="majorHAnsi" w:hAnsiTheme="majorHAnsi" w:cstheme="majorHAnsi"/>
          <w:sz w:val="28"/>
          <w:szCs w:val="28"/>
        </w:rPr>
        <w:t xml:space="preserve"> available: </w:t>
      </w:r>
    </w:p>
    <w:p w14:paraId="3F17E5EF" w14:textId="77777777" w:rsidR="00803021" w:rsidRPr="000C39AD" w:rsidRDefault="00A65EDD" w:rsidP="00803021">
      <w:pPr>
        <w:pStyle w:val="ListParagraph"/>
        <w:numPr>
          <w:ilvl w:val="0"/>
          <w:numId w:val="22"/>
        </w:numPr>
        <w:spacing w:before="0" w:after="160" w:line="259" w:lineRule="auto"/>
        <w:rPr>
          <w:rFonts w:asciiTheme="majorHAnsi" w:hAnsiTheme="majorHAnsi" w:cstheme="majorHAnsi"/>
          <w:sz w:val="28"/>
          <w:szCs w:val="28"/>
        </w:rPr>
      </w:pPr>
      <w:hyperlink r:id="rId27" w:history="1">
        <w:r w:rsidR="00803021" w:rsidRPr="000C39AD">
          <w:rPr>
            <w:rStyle w:val="Hyperlink"/>
            <w:rFonts w:asciiTheme="majorHAnsi" w:hAnsiTheme="majorHAnsi" w:cstheme="majorHAnsi"/>
            <w:sz w:val="28"/>
            <w:szCs w:val="28"/>
          </w:rPr>
          <w:t>https://www.travelmath.com/nearest-airport/Vaduz,+Liechtenstein</w:t>
        </w:r>
      </w:hyperlink>
      <w:r w:rsidR="00803021" w:rsidRPr="000C39AD">
        <w:rPr>
          <w:rFonts w:asciiTheme="majorHAnsi" w:hAnsiTheme="majorHAnsi" w:cstheme="majorHAnsi"/>
          <w:sz w:val="28"/>
          <w:szCs w:val="28"/>
        </w:rPr>
        <w:t xml:space="preserve"> Assessed 2018. </w:t>
      </w:r>
    </w:p>
    <w:p w14:paraId="12DCE8DB" w14:textId="77777777" w:rsidR="00803021" w:rsidRPr="000C39AD" w:rsidRDefault="00803021" w:rsidP="00803021">
      <w:pPr>
        <w:pStyle w:val="ListParagraph"/>
        <w:numPr>
          <w:ilvl w:val="0"/>
          <w:numId w:val="22"/>
        </w:numPr>
        <w:spacing w:before="0" w:after="160" w:line="259" w:lineRule="auto"/>
        <w:rPr>
          <w:rFonts w:asciiTheme="majorHAnsi" w:hAnsiTheme="majorHAnsi" w:cstheme="majorHAnsi"/>
          <w:sz w:val="28"/>
          <w:szCs w:val="28"/>
        </w:rPr>
      </w:pPr>
      <w:r w:rsidRPr="000C39AD">
        <w:rPr>
          <w:rFonts w:asciiTheme="majorHAnsi" w:hAnsiTheme="majorHAnsi" w:cstheme="majorHAnsi"/>
          <w:sz w:val="28"/>
          <w:szCs w:val="28"/>
        </w:rPr>
        <w:t>Slide share (2018</w:t>
      </w:r>
      <w:r w:rsidRPr="000C39AD">
        <w:rPr>
          <w:rFonts w:asciiTheme="majorHAnsi" w:hAnsiTheme="majorHAnsi" w:cstheme="majorHAnsi"/>
          <w:sz w:val="28"/>
          <w:szCs w:val="28"/>
          <w:u w:val="single"/>
        </w:rPr>
        <w:t xml:space="preserve">), Classification of Tourist 2018, </w:t>
      </w:r>
      <w:r w:rsidRPr="000C39AD">
        <w:rPr>
          <w:rFonts w:asciiTheme="majorHAnsi" w:hAnsiTheme="majorHAnsi" w:cstheme="majorHAnsi"/>
          <w:sz w:val="28"/>
          <w:szCs w:val="28"/>
        </w:rPr>
        <w:t xml:space="preserve">available: </w:t>
      </w:r>
      <w:hyperlink r:id="rId28" w:history="1">
        <w:r w:rsidRPr="000C39AD">
          <w:rPr>
            <w:rStyle w:val="Hyperlink"/>
            <w:rFonts w:asciiTheme="majorHAnsi" w:hAnsiTheme="majorHAnsi" w:cstheme="majorHAnsi"/>
            <w:sz w:val="28"/>
            <w:szCs w:val="28"/>
          </w:rPr>
          <w:t>https://www.slideshare.net/ALTINBAKU/classification-of-tourists</w:t>
        </w:r>
      </w:hyperlink>
      <w:r w:rsidRPr="000C39AD">
        <w:rPr>
          <w:rFonts w:asciiTheme="majorHAnsi" w:hAnsiTheme="majorHAnsi" w:cstheme="majorHAnsi"/>
          <w:sz w:val="28"/>
          <w:szCs w:val="28"/>
        </w:rPr>
        <w:t xml:space="preserve"> Assessed July 21</w:t>
      </w:r>
      <w:r w:rsidRPr="000C39AD">
        <w:rPr>
          <w:rFonts w:asciiTheme="majorHAnsi" w:hAnsiTheme="majorHAnsi" w:cstheme="majorHAnsi"/>
          <w:sz w:val="28"/>
          <w:szCs w:val="28"/>
          <w:vertAlign w:val="superscript"/>
        </w:rPr>
        <w:t>st</w:t>
      </w:r>
      <w:r w:rsidRPr="000C39AD">
        <w:rPr>
          <w:rFonts w:asciiTheme="majorHAnsi" w:hAnsiTheme="majorHAnsi" w:cstheme="majorHAnsi"/>
          <w:sz w:val="28"/>
          <w:szCs w:val="28"/>
        </w:rPr>
        <w:t xml:space="preserve"> 2013. </w:t>
      </w:r>
    </w:p>
    <w:p w14:paraId="3FDDC3AB" w14:textId="77777777" w:rsidR="00803021" w:rsidRPr="000C39AD" w:rsidRDefault="00803021" w:rsidP="00803021">
      <w:pPr>
        <w:pStyle w:val="ListParagraph"/>
        <w:numPr>
          <w:ilvl w:val="0"/>
          <w:numId w:val="22"/>
        </w:numPr>
        <w:spacing w:before="0" w:after="160" w:line="259" w:lineRule="auto"/>
        <w:rPr>
          <w:rFonts w:asciiTheme="majorHAnsi" w:hAnsiTheme="majorHAnsi" w:cstheme="majorHAnsi"/>
          <w:sz w:val="28"/>
          <w:szCs w:val="28"/>
        </w:rPr>
      </w:pPr>
      <w:r w:rsidRPr="000C39AD">
        <w:rPr>
          <w:rFonts w:asciiTheme="majorHAnsi" w:hAnsiTheme="majorHAnsi" w:cstheme="majorHAnsi"/>
          <w:sz w:val="28"/>
          <w:szCs w:val="28"/>
        </w:rPr>
        <w:t xml:space="preserve">Davey,K (2019), Swiss public transport system, available: </w:t>
      </w:r>
    </w:p>
    <w:p w14:paraId="39A8541C" w14:textId="77777777" w:rsidR="00803021" w:rsidRPr="000C39AD" w:rsidRDefault="00A65EDD" w:rsidP="00803021">
      <w:pPr>
        <w:pStyle w:val="ListParagraph"/>
        <w:rPr>
          <w:rFonts w:asciiTheme="majorHAnsi" w:hAnsiTheme="majorHAnsi" w:cstheme="majorHAnsi"/>
          <w:sz w:val="28"/>
          <w:szCs w:val="28"/>
        </w:rPr>
      </w:pPr>
      <w:hyperlink r:id="rId29" w:history="1">
        <w:r w:rsidR="00803021" w:rsidRPr="000C39AD">
          <w:rPr>
            <w:rStyle w:val="Hyperlink"/>
            <w:rFonts w:asciiTheme="majorHAnsi" w:hAnsiTheme="majorHAnsi" w:cstheme="majorHAnsi"/>
            <w:sz w:val="28"/>
            <w:szCs w:val="28"/>
          </w:rPr>
          <w:t>http://www.helloswitzerland.ch/-/swiss-public-transport-system</w:t>
        </w:r>
      </w:hyperlink>
      <w:r w:rsidR="00803021" w:rsidRPr="000C39AD">
        <w:rPr>
          <w:rFonts w:asciiTheme="majorHAnsi" w:hAnsiTheme="majorHAnsi" w:cstheme="majorHAnsi"/>
          <w:sz w:val="28"/>
          <w:szCs w:val="28"/>
        </w:rPr>
        <w:t xml:space="preserve"> Assessed 20</w:t>
      </w:r>
      <w:r w:rsidR="00803021" w:rsidRPr="000C39AD">
        <w:rPr>
          <w:rFonts w:asciiTheme="majorHAnsi" w:hAnsiTheme="majorHAnsi" w:cstheme="majorHAnsi"/>
          <w:sz w:val="28"/>
          <w:szCs w:val="28"/>
          <w:vertAlign w:val="superscript"/>
        </w:rPr>
        <w:t>th</w:t>
      </w:r>
      <w:r w:rsidR="00803021" w:rsidRPr="000C39AD">
        <w:rPr>
          <w:rFonts w:asciiTheme="majorHAnsi" w:hAnsiTheme="majorHAnsi" w:cstheme="majorHAnsi"/>
          <w:sz w:val="28"/>
          <w:szCs w:val="28"/>
        </w:rPr>
        <w:t xml:space="preserve"> January 2016.</w:t>
      </w:r>
    </w:p>
    <w:p w14:paraId="09AF799C" w14:textId="77777777" w:rsidR="00803021" w:rsidRPr="00092018" w:rsidRDefault="00803021" w:rsidP="00803021">
      <w:pPr>
        <w:pStyle w:val="ListParagraph"/>
        <w:numPr>
          <w:ilvl w:val="0"/>
          <w:numId w:val="22"/>
        </w:numPr>
        <w:spacing w:before="0" w:after="160" w:line="259" w:lineRule="auto"/>
        <w:rPr>
          <w:rFonts w:asciiTheme="majorHAnsi" w:hAnsiTheme="majorHAnsi" w:cstheme="majorHAnsi"/>
          <w:sz w:val="28"/>
          <w:szCs w:val="28"/>
        </w:rPr>
      </w:pPr>
      <w:r w:rsidRPr="00092018">
        <w:rPr>
          <w:rFonts w:asciiTheme="majorHAnsi" w:hAnsiTheme="majorHAnsi" w:cstheme="majorHAnsi"/>
          <w:sz w:val="28"/>
          <w:szCs w:val="28"/>
        </w:rPr>
        <w:t xml:space="preserve">Axe, D (2017), </w:t>
      </w:r>
      <w:r w:rsidRPr="00092018">
        <w:rPr>
          <w:rFonts w:asciiTheme="majorHAnsi" w:hAnsiTheme="majorHAnsi" w:cstheme="majorHAnsi"/>
          <w:sz w:val="28"/>
          <w:szCs w:val="28"/>
          <w:u w:val="single"/>
        </w:rPr>
        <w:t>Marvelling at Swiss Efficiency 2017</w:t>
      </w:r>
      <w:r w:rsidRPr="00092018">
        <w:rPr>
          <w:rFonts w:asciiTheme="majorHAnsi" w:hAnsiTheme="majorHAnsi" w:cstheme="majorHAnsi"/>
          <w:sz w:val="28"/>
          <w:szCs w:val="28"/>
        </w:rPr>
        <w:t xml:space="preserve">, available:  </w:t>
      </w:r>
      <w:hyperlink r:id="rId30" w:history="1">
        <w:r w:rsidRPr="00092018">
          <w:rPr>
            <w:rStyle w:val="Hyperlink"/>
            <w:rFonts w:asciiTheme="majorHAnsi" w:hAnsiTheme="majorHAnsi" w:cstheme="majorHAnsi"/>
            <w:sz w:val="28"/>
            <w:szCs w:val="28"/>
          </w:rPr>
          <w:t>https://darrenaxeimlfrgs.com/2017/09/12/marvelling-at-swiss-efficiency/</w:t>
        </w:r>
      </w:hyperlink>
      <w:r w:rsidRPr="00092018">
        <w:rPr>
          <w:rFonts w:asciiTheme="majorHAnsi" w:hAnsiTheme="majorHAnsi" w:cstheme="majorHAnsi"/>
          <w:sz w:val="28"/>
          <w:szCs w:val="28"/>
        </w:rPr>
        <w:t xml:space="preserve"> Assessed 12</w:t>
      </w:r>
      <w:r w:rsidRPr="00092018">
        <w:rPr>
          <w:rFonts w:asciiTheme="majorHAnsi" w:hAnsiTheme="majorHAnsi" w:cstheme="majorHAnsi"/>
          <w:sz w:val="28"/>
          <w:szCs w:val="28"/>
          <w:vertAlign w:val="superscript"/>
        </w:rPr>
        <w:t>th</w:t>
      </w:r>
      <w:r w:rsidRPr="00092018">
        <w:rPr>
          <w:rFonts w:asciiTheme="majorHAnsi" w:hAnsiTheme="majorHAnsi" w:cstheme="majorHAnsi"/>
          <w:sz w:val="28"/>
          <w:szCs w:val="28"/>
        </w:rPr>
        <w:t xml:space="preserve"> September 2017. </w:t>
      </w:r>
    </w:p>
    <w:p w14:paraId="2BD91B6F" w14:textId="77777777" w:rsidR="00803021" w:rsidRPr="00092018" w:rsidRDefault="00803021" w:rsidP="00803021">
      <w:pPr>
        <w:pStyle w:val="ListParagraph"/>
        <w:numPr>
          <w:ilvl w:val="0"/>
          <w:numId w:val="22"/>
        </w:numPr>
        <w:spacing w:before="0" w:after="160" w:line="259" w:lineRule="auto"/>
        <w:rPr>
          <w:rFonts w:asciiTheme="majorHAnsi" w:hAnsiTheme="majorHAnsi" w:cstheme="majorHAnsi"/>
          <w:sz w:val="28"/>
          <w:szCs w:val="28"/>
        </w:rPr>
      </w:pPr>
      <w:r w:rsidRPr="00092018">
        <w:rPr>
          <w:rFonts w:asciiTheme="majorHAnsi" w:hAnsiTheme="majorHAnsi" w:cstheme="majorHAnsi"/>
          <w:sz w:val="28"/>
          <w:szCs w:val="28"/>
        </w:rPr>
        <w:t xml:space="preserve">My Swiss Alps, </w:t>
      </w:r>
      <w:r w:rsidRPr="00092018">
        <w:rPr>
          <w:rFonts w:asciiTheme="majorHAnsi" w:hAnsiTheme="majorHAnsi" w:cstheme="majorHAnsi"/>
          <w:sz w:val="28"/>
          <w:szCs w:val="28"/>
          <w:u w:val="single"/>
        </w:rPr>
        <w:t>Travelling by bus in Switzerland 2019</w:t>
      </w:r>
      <w:r w:rsidRPr="00092018">
        <w:rPr>
          <w:rFonts w:asciiTheme="majorHAnsi" w:hAnsiTheme="majorHAnsi" w:cstheme="majorHAnsi"/>
          <w:sz w:val="28"/>
          <w:szCs w:val="28"/>
        </w:rPr>
        <w:t xml:space="preserve">, available: </w:t>
      </w:r>
      <w:hyperlink r:id="rId31" w:history="1">
        <w:r w:rsidRPr="00092018">
          <w:rPr>
            <w:rStyle w:val="Hyperlink"/>
            <w:rFonts w:asciiTheme="majorHAnsi" w:hAnsiTheme="majorHAnsi" w:cstheme="majorHAnsi"/>
            <w:sz w:val="28"/>
            <w:szCs w:val="28"/>
          </w:rPr>
          <w:t>https://www.myswissalps.com/bus</w:t>
        </w:r>
      </w:hyperlink>
      <w:r w:rsidRPr="00092018">
        <w:rPr>
          <w:rFonts w:asciiTheme="majorHAnsi" w:hAnsiTheme="majorHAnsi" w:cstheme="majorHAnsi"/>
          <w:sz w:val="28"/>
          <w:szCs w:val="28"/>
        </w:rPr>
        <w:t xml:space="preserve"> Assessed 2019.</w:t>
      </w:r>
    </w:p>
    <w:p w14:paraId="42FE28EC" w14:textId="77777777" w:rsidR="00803021" w:rsidRDefault="00803021" w:rsidP="00803021">
      <w:pPr>
        <w:pStyle w:val="ListParagraph"/>
        <w:numPr>
          <w:ilvl w:val="0"/>
          <w:numId w:val="22"/>
        </w:numPr>
        <w:spacing w:before="0" w:after="160" w:line="259" w:lineRule="auto"/>
        <w:rPr>
          <w:rFonts w:asciiTheme="majorHAnsi" w:hAnsiTheme="majorHAnsi" w:cstheme="majorHAnsi"/>
          <w:sz w:val="28"/>
          <w:szCs w:val="28"/>
        </w:rPr>
      </w:pPr>
      <w:r w:rsidRPr="00092018">
        <w:rPr>
          <w:rFonts w:asciiTheme="majorHAnsi" w:hAnsiTheme="majorHAnsi" w:cstheme="majorHAnsi"/>
          <w:sz w:val="28"/>
          <w:szCs w:val="28"/>
        </w:rPr>
        <w:t>Expatica 2019</w:t>
      </w:r>
      <w:r w:rsidRPr="00092018">
        <w:rPr>
          <w:rFonts w:asciiTheme="majorHAnsi" w:hAnsiTheme="majorHAnsi" w:cstheme="majorHAnsi"/>
          <w:sz w:val="28"/>
          <w:szCs w:val="28"/>
          <w:u w:val="single"/>
        </w:rPr>
        <w:t>, International Airports in Switzerland 2019</w:t>
      </w:r>
      <w:r w:rsidRPr="00092018">
        <w:rPr>
          <w:rFonts w:asciiTheme="majorHAnsi" w:hAnsiTheme="majorHAnsi" w:cstheme="majorHAnsi"/>
          <w:sz w:val="28"/>
          <w:szCs w:val="28"/>
        </w:rPr>
        <w:t xml:space="preserve">, available: </w:t>
      </w:r>
      <w:hyperlink r:id="rId32" w:history="1">
        <w:r w:rsidRPr="00092018">
          <w:rPr>
            <w:rStyle w:val="Hyperlink"/>
            <w:rFonts w:asciiTheme="majorHAnsi" w:hAnsiTheme="majorHAnsi" w:cstheme="majorHAnsi"/>
            <w:sz w:val="28"/>
            <w:szCs w:val="28"/>
          </w:rPr>
          <w:t>https://www.expatica.com/ch/living/transportation/international-airports-in-switzerland-103556/</w:t>
        </w:r>
      </w:hyperlink>
      <w:r w:rsidRPr="00092018">
        <w:rPr>
          <w:rFonts w:asciiTheme="majorHAnsi" w:hAnsiTheme="majorHAnsi" w:cstheme="majorHAnsi"/>
          <w:sz w:val="28"/>
          <w:szCs w:val="28"/>
        </w:rPr>
        <w:t xml:space="preserve">  Assessed 12</w:t>
      </w:r>
      <w:r w:rsidRPr="00092018">
        <w:rPr>
          <w:rFonts w:asciiTheme="majorHAnsi" w:hAnsiTheme="majorHAnsi" w:cstheme="majorHAnsi"/>
          <w:sz w:val="28"/>
          <w:szCs w:val="28"/>
          <w:vertAlign w:val="superscript"/>
        </w:rPr>
        <w:t>th</w:t>
      </w:r>
      <w:r w:rsidRPr="00092018">
        <w:rPr>
          <w:rFonts w:asciiTheme="majorHAnsi" w:hAnsiTheme="majorHAnsi" w:cstheme="majorHAnsi"/>
          <w:sz w:val="28"/>
          <w:szCs w:val="28"/>
        </w:rPr>
        <w:t xml:space="preserve"> February 2019.  </w:t>
      </w:r>
    </w:p>
    <w:p w14:paraId="2B74B708" w14:textId="69DF5492" w:rsidR="00803021" w:rsidRDefault="00803021" w:rsidP="00803021">
      <w:pPr>
        <w:pStyle w:val="ListParagraph"/>
        <w:numPr>
          <w:ilvl w:val="0"/>
          <w:numId w:val="22"/>
        </w:numPr>
        <w:spacing w:before="0" w:after="160" w:line="259" w:lineRule="auto"/>
        <w:rPr>
          <w:rFonts w:asciiTheme="majorHAnsi" w:hAnsiTheme="majorHAnsi" w:cstheme="majorHAnsi"/>
          <w:sz w:val="28"/>
          <w:szCs w:val="28"/>
        </w:rPr>
      </w:pPr>
      <w:r>
        <w:rPr>
          <w:rFonts w:asciiTheme="majorHAnsi" w:hAnsiTheme="majorHAnsi" w:cstheme="majorHAnsi"/>
          <w:sz w:val="28"/>
          <w:szCs w:val="28"/>
        </w:rPr>
        <w:t xml:space="preserve">My Switzerland 2019, </w:t>
      </w:r>
      <w:r w:rsidRPr="00092018">
        <w:rPr>
          <w:rFonts w:asciiTheme="majorHAnsi" w:hAnsiTheme="majorHAnsi" w:cstheme="majorHAnsi"/>
          <w:sz w:val="28"/>
          <w:szCs w:val="28"/>
          <w:u w:val="single"/>
        </w:rPr>
        <w:t>About Switzerland 2019</w:t>
      </w:r>
      <w:r>
        <w:rPr>
          <w:rFonts w:asciiTheme="majorHAnsi" w:hAnsiTheme="majorHAnsi" w:cstheme="majorHAnsi"/>
          <w:sz w:val="28"/>
          <w:szCs w:val="28"/>
        </w:rPr>
        <w:t xml:space="preserve">, available: </w:t>
      </w:r>
      <w:hyperlink r:id="rId33" w:history="1">
        <w:r w:rsidRPr="005F1DFA">
          <w:rPr>
            <w:rStyle w:val="Hyperlink"/>
            <w:rFonts w:asciiTheme="majorHAnsi" w:hAnsiTheme="majorHAnsi" w:cstheme="majorHAnsi"/>
            <w:sz w:val="28"/>
            <w:szCs w:val="28"/>
          </w:rPr>
          <w:t>https://www.myswitzerland.com/en-gb/home.html Assessed 2019</w:t>
        </w:r>
      </w:hyperlink>
      <w:r>
        <w:rPr>
          <w:rFonts w:asciiTheme="majorHAnsi" w:hAnsiTheme="majorHAnsi" w:cstheme="majorHAnsi"/>
          <w:sz w:val="28"/>
          <w:szCs w:val="28"/>
        </w:rPr>
        <w:t>.</w:t>
      </w:r>
    </w:p>
    <w:p w14:paraId="37BC465F" w14:textId="77777777" w:rsidR="00803021" w:rsidRDefault="00803021" w:rsidP="0091045E">
      <w:pPr>
        <w:pStyle w:val="ListParagraph"/>
        <w:spacing w:before="0" w:after="160" w:line="259" w:lineRule="auto"/>
        <w:rPr>
          <w:rFonts w:asciiTheme="majorHAnsi" w:hAnsiTheme="majorHAnsi" w:cstheme="majorHAnsi"/>
          <w:sz w:val="28"/>
          <w:szCs w:val="28"/>
        </w:rPr>
      </w:pPr>
    </w:p>
    <w:p w14:paraId="14C35401" w14:textId="52F49206" w:rsidR="00D62B6C" w:rsidRPr="007D032B" w:rsidRDefault="00D62B6C" w:rsidP="00A9600A">
      <w:pPr>
        <w:rPr>
          <w:rFonts w:asciiTheme="majorHAnsi" w:hAnsiTheme="majorHAnsi"/>
          <w:sz w:val="32"/>
          <w:szCs w:val="32"/>
          <w:u w:val="single"/>
          <w:lang w:val="en-GB" w:eastAsia="en-GB"/>
        </w:rPr>
      </w:pPr>
    </w:p>
    <w:p w14:paraId="0B92C706" w14:textId="72C96E4B" w:rsidR="00D62B6C" w:rsidRPr="007D032B" w:rsidRDefault="00D62B6C" w:rsidP="00A9600A">
      <w:pPr>
        <w:rPr>
          <w:rFonts w:asciiTheme="majorHAnsi" w:hAnsiTheme="majorHAnsi"/>
          <w:sz w:val="32"/>
          <w:szCs w:val="32"/>
          <w:u w:val="single"/>
          <w:lang w:val="en-GB" w:eastAsia="en-GB"/>
        </w:rPr>
      </w:pPr>
    </w:p>
    <w:p w14:paraId="6F2844F2" w14:textId="77777777" w:rsidR="00D62B6C" w:rsidRPr="007D032B" w:rsidRDefault="00D62B6C" w:rsidP="00A9600A">
      <w:pPr>
        <w:rPr>
          <w:rFonts w:asciiTheme="majorHAnsi" w:hAnsiTheme="majorHAnsi"/>
          <w:noProof/>
          <w:sz w:val="32"/>
          <w:szCs w:val="32"/>
          <w:lang w:val="en-GB" w:eastAsia="en-GB"/>
        </w:rPr>
      </w:pPr>
    </w:p>
    <w:p w14:paraId="34992058" w14:textId="7E6DE668" w:rsidR="00D62B6C" w:rsidRPr="007D032B" w:rsidRDefault="00D62B6C" w:rsidP="00A9600A">
      <w:pPr>
        <w:rPr>
          <w:rFonts w:asciiTheme="majorHAnsi" w:hAnsiTheme="majorHAnsi"/>
          <w:sz w:val="32"/>
          <w:szCs w:val="32"/>
          <w:u w:val="single"/>
          <w:lang w:val="en-GB" w:eastAsia="en-GB"/>
        </w:rPr>
      </w:pPr>
    </w:p>
    <w:p w14:paraId="2A871BCC" w14:textId="77777777" w:rsidR="00D62B6C" w:rsidRPr="007D032B" w:rsidRDefault="00D62B6C" w:rsidP="00A9600A">
      <w:pPr>
        <w:rPr>
          <w:rFonts w:asciiTheme="majorHAnsi" w:hAnsiTheme="majorHAnsi"/>
          <w:sz w:val="32"/>
          <w:szCs w:val="32"/>
          <w:u w:val="single"/>
          <w:lang w:val="en-GB" w:eastAsia="en-GB"/>
        </w:rPr>
      </w:pPr>
    </w:p>
    <w:sectPr w:rsidR="00D62B6C" w:rsidRPr="007D032B">
      <w:footerReference w:type="default" r:id="rId3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0E96C3" w14:textId="77777777" w:rsidR="003C1482" w:rsidRDefault="003C1482" w:rsidP="00C6554A">
      <w:pPr>
        <w:spacing w:before="0" w:after="0" w:line="240" w:lineRule="auto"/>
      </w:pPr>
      <w:r>
        <w:separator/>
      </w:r>
    </w:p>
  </w:endnote>
  <w:endnote w:type="continuationSeparator" w:id="0">
    <w:p w14:paraId="668F51E8" w14:textId="77777777" w:rsidR="003C1482" w:rsidRDefault="003C148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1F33A9" w14:textId="1445CA30" w:rsidR="002163EE" w:rsidRDefault="00ED7C44">
    <w:pPr>
      <w:pStyle w:val="Footer"/>
    </w:pPr>
    <w:r>
      <w:t xml:space="preserve">Page </w:t>
    </w:r>
    <w:r>
      <w:fldChar w:fldCharType="begin"/>
    </w:r>
    <w:r>
      <w:instrText xml:space="preserve"> PAGE  \* Arabic  \* MERGEFORMAT </w:instrText>
    </w:r>
    <w:r>
      <w:fldChar w:fldCharType="separate"/>
    </w:r>
    <w:r w:rsidR="00A65EDD">
      <w:rPr>
        <w:noProof/>
      </w:rPr>
      <w:t>16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0E340B" w14:textId="77777777" w:rsidR="003C1482" w:rsidRDefault="003C1482" w:rsidP="00C6554A">
      <w:pPr>
        <w:spacing w:before="0" w:after="0" w:line="240" w:lineRule="auto"/>
      </w:pPr>
      <w:r>
        <w:separator/>
      </w:r>
    </w:p>
  </w:footnote>
  <w:footnote w:type="continuationSeparator" w:id="0">
    <w:p w14:paraId="15D24C82" w14:textId="77777777" w:rsidR="003C1482" w:rsidRDefault="003C148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7F03977"/>
    <w:multiLevelType w:val="hybridMultilevel"/>
    <w:tmpl w:val="7284CB8A"/>
    <w:lvl w:ilvl="0" w:tplc="0D78260C">
      <w:start w:val="1"/>
      <w:numFmt w:val="bullet"/>
      <w:lvlText w:val=""/>
      <w:lvlJc w:val="left"/>
      <w:pPr>
        <w:ind w:left="720" w:hanging="360"/>
      </w:pPr>
      <w:rPr>
        <w:rFonts w:ascii="Wingdings" w:hAnsi="Wingdings" w:hint="default"/>
      </w:rPr>
    </w:lvl>
    <w:lvl w:ilvl="1" w:tplc="05A84002">
      <w:start w:val="1"/>
      <w:numFmt w:val="bullet"/>
      <w:lvlText w:val="o"/>
      <w:lvlJc w:val="left"/>
      <w:pPr>
        <w:ind w:left="1440" w:hanging="360"/>
      </w:pPr>
      <w:rPr>
        <w:rFonts w:ascii="Courier New" w:hAnsi="Courier New" w:hint="default"/>
      </w:rPr>
    </w:lvl>
    <w:lvl w:ilvl="2" w:tplc="D958ABB8">
      <w:start w:val="1"/>
      <w:numFmt w:val="bullet"/>
      <w:lvlText w:val=""/>
      <w:lvlJc w:val="left"/>
      <w:pPr>
        <w:ind w:left="2160" w:hanging="360"/>
      </w:pPr>
      <w:rPr>
        <w:rFonts w:ascii="Wingdings" w:hAnsi="Wingdings" w:hint="default"/>
      </w:rPr>
    </w:lvl>
    <w:lvl w:ilvl="3" w:tplc="292A7B08">
      <w:start w:val="1"/>
      <w:numFmt w:val="bullet"/>
      <w:lvlText w:val=""/>
      <w:lvlJc w:val="left"/>
      <w:pPr>
        <w:ind w:left="2880" w:hanging="360"/>
      </w:pPr>
      <w:rPr>
        <w:rFonts w:ascii="Symbol" w:hAnsi="Symbol" w:hint="default"/>
      </w:rPr>
    </w:lvl>
    <w:lvl w:ilvl="4" w:tplc="7AE2A208">
      <w:start w:val="1"/>
      <w:numFmt w:val="bullet"/>
      <w:lvlText w:val="o"/>
      <w:lvlJc w:val="left"/>
      <w:pPr>
        <w:ind w:left="3600" w:hanging="360"/>
      </w:pPr>
      <w:rPr>
        <w:rFonts w:ascii="Courier New" w:hAnsi="Courier New" w:hint="default"/>
      </w:rPr>
    </w:lvl>
    <w:lvl w:ilvl="5" w:tplc="BB763BFE">
      <w:start w:val="1"/>
      <w:numFmt w:val="bullet"/>
      <w:lvlText w:val=""/>
      <w:lvlJc w:val="left"/>
      <w:pPr>
        <w:ind w:left="4320" w:hanging="360"/>
      </w:pPr>
      <w:rPr>
        <w:rFonts w:ascii="Wingdings" w:hAnsi="Wingdings" w:hint="default"/>
      </w:rPr>
    </w:lvl>
    <w:lvl w:ilvl="6" w:tplc="0BD44056">
      <w:start w:val="1"/>
      <w:numFmt w:val="bullet"/>
      <w:lvlText w:val=""/>
      <w:lvlJc w:val="left"/>
      <w:pPr>
        <w:ind w:left="5040" w:hanging="360"/>
      </w:pPr>
      <w:rPr>
        <w:rFonts w:ascii="Symbol" w:hAnsi="Symbol" w:hint="default"/>
      </w:rPr>
    </w:lvl>
    <w:lvl w:ilvl="7" w:tplc="B3066E0A">
      <w:start w:val="1"/>
      <w:numFmt w:val="bullet"/>
      <w:lvlText w:val="o"/>
      <w:lvlJc w:val="left"/>
      <w:pPr>
        <w:ind w:left="5760" w:hanging="360"/>
      </w:pPr>
      <w:rPr>
        <w:rFonts w:ascii="Courier New" w:hAnsi="Courier New" w:hint="default"/>
      </w:rPr>
    </w:lvl>
    <w:lvl w:ilvl="8" w:tplc="F6FA6A82">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3C401674"/>
    <w:multiLevelType w:val="hybridMultilevel"/>
    <w:tmpl w:val="21A04EAC"/>
    <w:lvl w:ilvl="0" w:tplc="B0AAE3CA">
      <w:start w:val="1"/>
      <w:numFmt w:val="bullet"/>
      <w:lvlText w:val=""/>
      <w:lvlJc w:val="left"/>
      <w:pPr>
        <w:ind w:left="720" w:hanging="360"/>
      </w:pPr>
      <w:rPr>
        <w:rFonts w:ascii="Wingdings" w:hAnsi="Wingdings" w:hint="default"/>
      </w:rPr>
    </w:lvl>
    <w:lvl w:ilvl="1" w:tplc="4AA2BCF8">
      <w:start w:val="1"/>
      <w:numFmt w:val="bullet"/>
      <w:lvlText w:val="o"/>
      <w:lvlJc w:val="left"/>
      <w:pPr>
        <w:ind w:left="1440" w:hanging="360"/>
      </w:pPr>
      <w:rPr>
        <w:rFonts w:ascii="Courier New" w:hAnsi="Courier New" w:hint="default"/>
      </w:rPr>
    </w:lvl>
    <w:lvl w:ilvl="2" w:tplc="133AEE30">
      <w:start w:val="1"/>
      <w:numFmt w:val="bullet"/>
      <w:lvlText w:val=""/>
      <w:lvlJc w:val="left"/>
      <w:pPr>
        <w:ind w:left="2160" w:hanging="360"/>
      </w:pPr>
      <w:rPr>
        <w:rFonts w:ascii="Wingdings" w:hAnsi="Wingdings" w:hint="default"/>
      </w:rPr>
    </w:lvl>
    <w:lvl w:ilvl="3" w:tplc="6ACC8812">
      <w:start w:val="1"/>
      <w:numFmt w:val="bullet"/>
      <w:lvlText w:val=""/>
      <w:lvlJc w:val="left"/>
      <w:pPr>
        <w:ind w:left="2880" w:hanging="360"/>
      </w:pPr>
      <w:rPr>
        <w:rFonts w:ascii="Symbol" w:hAnsi="Symbol" w:hint="default"/>
      </w:rPr>
    </w:lvl>
    <w:lvl w:ilvl="4" w:tplc="80A004CE">
      <w:start w:val="1"/>
      <w:numFmt w:val="bullet"/>
      <w:lvlText w:val="o"/>
      <w:lvlJc w:val="left"/>
      <w:pPr>
        <w:ind w:left="3600" w:hanging="360"/>
      </w:pPr>
      <w:rPr>
        <w:rFonts w:ascii="Courier New" w:hAnsi="Courier New" w:hint="default"/>
      </w:rPr>
    </w:lvl>
    <w:lvl w:ilvl="5" w:tplc="9DCC3282">
      <w:start w:val="1"/>
      <w:numFmt w:val="bullet"/>
      <w:lvlText w:val=""/>
      <w:lvlJc w:val="left"/>
      <w:pPr>
        <w:ind w:left="4320" w:hanging="360"/>
      </w:pPr>
      <w:rPr>
        <w:rFonts w:ascii="Wingdings" w:hAnsi="Wingdings" w:hint="default"/>
      </w:rPr>
    </w:lvl>
    <w:lvl w:ilvl="6" w:tplc="F95E0C88">
      <w:start w:val="1"/>
      <w:numFmt w:val="bullet"/>
      <w:lvlText w:val=""/>
      <w:lvlJc w:val="left"/>
      <w:pPr>
        <w:ind w:left="5040" w:hanging="360"/>
      </w:pPr>
      <w:rPr>
        <w:rFonts w:ascii="Symbol" w:hAnsi="Symbol" w:hint="default"/>
      </w:rPr>
    </w:lvl>
    <w:lvl w:ilvl="7" w:tplc="042ED588">
      <w:start w:val="1"/>
      <w:numFmt w:val="bullet"/>
      <w:lvlText w:val="o"/>
      <w:lvlJc w:val="left"/>
      <w:pPr>
        <w:ind w:left="5760" w:hanging="360"/>
      </w:pPr>
      <w:rPr>
        <w:rFonts w:ascii="Courier New" w:hAnsi="Courier New" w:hint="default"/>
      </w:rPr>
    </w:lvl>
    <w:lvl w:ilvl="8" w:tplc="583EBBB8">
      <w:start w:val="1"/>
      <w:numFmt w:val="bullet"/>
      <w:lvlText w:val=""/>
      <w:lvlJc w:val="left"/>
      <w:pPr>
        <w:ind w:left="6480" w:hanging="360"/>
      </w:pPr>
      <w:rPr>
        <w:rFonts w:ascii="Wingdings" w:hAnsi="Wingdings" w:hint="default"/>
      </w:rPr>
    </w:lvl>
  </w:abstractNum>
  <w:abstractNum w:abstractNumId="14" w15:restartNumberingAfterBreak="0">
    <w:nsid w:val="415A6843"/>
    <w:multiLevelType w:val="multilevel"/>
    <w:tmpl w:val="49DAB7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0CB54A2"/>
    <w:multiLevelType w:val="hybridMultilevel"/>
    <w:tmpl w:val="62AE0FA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2EA223B"/>
    <w:multiLevelType w:val="hybridMultilevel"/>
    <w:tmpl w:val="FDCC4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7513BD"/>
    <w:multiLevelType w:val="hybridMultilevel"/>
    <w:tmpl w:val="1C1238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B417D"/>
    <w:multiLevelType w:val="hybridMultilevel"/>
    <w:tmpl w:val="27C4FE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9"/>
  </w:num>
  <w:num w:numId="4">
    <w:abstractNumId w:val="8"/>
  </w:num>
  <w:num w:numId="5">
    <w:abstractNumId w:val="8"/>
  </w:num>
  <w:num w:numId="6">
    <w:abstractNumId w:val="9"/>
  </w:num>
  <w:num w:numId="7">
    <w:abstractNumId w:val="15"/>
  </w:num>
  <w:num w:numId="8">
    <w:abstractNumId w:val="10"/>
  </w:num>
  <w:num w:numId="9">
    <w:abstractNumId w:val="12"/>
  </w:num>
  <w:num w:numId="10">
    <w:abstractNumId w:val="7"/>
  </w:num>
  <w:num w:numId="11">
    <w:abstractNumId w:val="6"/>
  </w:num>
  <w:num w:numId="12">
    <w:abstractNumId w:val="5"/>
  </w:num>
  <w:num w:numId="13">
    <w:abstractNumId w:val="4"/>
  </w:num>
  <w:num w:numId="14">
    <w:abstractNumId w:val="3"/>
  </w:num>
  <w:num w:numId="15">
    <w:abstractNumId w:val="2"/>
  </w:num>
  <w:num w:numId="16">
    <w:abstractNumId w:val="1"/>
  </w:num>
  <w:num w:numId="17">
    <w:abstractNumId w:val="0"/>
  </w:num>
  <w:num w:numId="18">
    <w:abstractNumId w:val="19"/>
  </w:num>
  <w:num w:numId="19">
    <w:abstractNumId w:val="16"/>
  </w:num>
  <w:num w:numId="20">
    <w:abstractNumId w:val="14"/>
  </w:num>
  <w:num w:numId="21">
    <w:abstractNumId w:val="17"/>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482"/>
    <w:rsid w:val="00047F0A"/>
    <w:rsid w:val="00204184"/>
    <w:rsid w:val="002554CD"/>
    <w:rsid w:val="00267332"/>
    <w:rsid w:val="00293B83"/>
    <w:rsid w:val="002B4294"/>
    <w:rsid w:val="00333D0D"/>
    <w:rsid w:val="003B52D6"/>
    <w:rsid w:val="003C1482"/>
    <w:rsid w:val="00412D2F"/>
    <w:rsid w:val="004A2BA6"/>
    <w:rsid w:val="004B1218"/>
    <w:rsid w:val="004B24BB"/>
    <w:rsid w:val="004C049F"/>
    <w:rsid w:val="004F668A"/>
    <w:rsid w:val="005000E2"/>
    <w:rsid w:val="005467B7"/>
    <w:rsid w:val="00596B06"/>
    <w:rsid w:val="005A0477"/>
    <w:rsid w:val="005D14AB"/>
    <w:rsid w:val="00615B97"/>
    <w:rsid w:val="00671FD2"/>
    <w:rsid w:val="006A3CE7"/>
    <w:rsid w:val="006A63FD"/>
    <w:rsid w:val="006E178D"/>
    <w:rsid w:val="007248C5"/>
    <w:rsid w:val="00782897"/>
    <w:rsid w:val="007A7D98"/>
    <w:rsid w:val="007B123B"/>
    <w:rsid w:val="007D032B"/>
    <w:rsid w:val="00803021"/>
    <w:rsid w:val="008C4261"/>
    <w:rsid w:val="008C5A4D"/>
    <w:rsid w:val="008E497D"/>
    <w:rsid w:val="008F6535"/>
    <w:rsid w:val="00905E22"/>
    <w:rsid w:val="0091045E"/>
    <w:rsid w:val="0099030D"/>
    <w:rsid w:val="009A6F2A"/>
    <w:rsid w:val="009E454C"/>
    <w:rsid w:val="009E618E"/>
    <w:rsid w:val="00A22858"/>
    <w:rsid w:val="00A65EDD"/>
    <w:rsid w:val="00A9600A"/>
    <w:rsid w:val="00AF1F7E"/>
    <w:rsid w:val="00B365CB"/>
    <w:rsid w:val="00C51337"/>
    <w:rsid w:val="00C6554A"/>
    <w:rsid w:val="00CD3C0A"/>
    <w:rsid w:val="00CE347F"/>
    <w:rsid w:val="00D25E51"/>
    <w:rsid w:val="00D62B6C"/>
    <w:rsid w:val="00DD3038"/>
    <w:rsid w:val="00DF44D4"/>
    <w:rsid w:val="00ED7C44"/>
    <w:rsid w:val="00F15DAC"/>
    <w:rsid w:val="00F9086D"/>
    <w:rsid w:val="00FA233B"/>
    <w:rsid w:val="01E8F6AE"/>
    <w:rsid w:val="488DF8D6"/>
    <w:rsid w:val="6E3DAA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54C46E9"/>
  <w15:chartTrackingRefBased/>
  <w15:docId w15:val="{0E9BB9EE-3091-4AA7-B1A3-78BF0DFCA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6"/>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5"/>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CE347F"/>
    <w:pPr>
      <w:ind w:left="720"/>
      <w:contextualSpacing/>
    </w:pPr>
  </w:style>
  <w:style w:type="paragraph" w:styleId="NormalWeb">
    <w:name w:val="Normal (Web)"/>
    <w:basedOn w:val="Normal"/>
    <w:uiPriority w:val="99"/>
    <w:unhideWhenUsed/>
    <w:rsid w:val="00596B0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311132">
      <w:bodyDiv w:val="1"/>
      <w:marLeft w:val="0"/>
      <w:marRight w:val="0"/>
      <w:marTop w:val="0"/>
      <w:marBottom w:val="0"/>
      <w:divBdr>
        <w:top w:val="none" w:sz="0" w:space="0" w:color="auto"/>
        <w:left w:val="none" w:sz="0" w:space="0" w:color="auto"/>
        <w:bottom w:val="none" w:sz="0" w:space="0" w:color="auto"/>
        <w:right w:val="none" w:sz="0" w:space="0" w:color="auto"/>
      </w:divBdr>
    </w:div>
    <w:div w:id="529997038">
      <w:bodyDiv w:val="1"/>
      <w:marLeft w:val="0"/>
      <w:marRight w:val="0"/>
      <w:marTop w:val="0"/>
      <w:marBottom w:val="0"/>
      <w:divBdr>
        <w:top w:val="none" w:sz="0" w:space="0" w:color="auto"/>
        <w:left w:val="none" w:sz="0" w:space="0" w:color="auto"/>
        <w:bottom w:val="none" w:sz="0" w:space="0" w:color="auto"/>
        <w:right w:val="none" w:sz="0" w:space="0" w:color="auto"/>
      </w:divBdr>
    </w:div>
    <w:div w:id="647394146">
      <w:bodyDiv w:val="1"/>
      <w:marLeft w:val="0"/>
      <w:marRight w:val="0"/>
      <w:marTop w:val="0"/>
      <w:marBottom w:val="0"/>
      <w:divBdr>
        <w:top w:val="none" w:sz="0" w:space="0" w:color="auto"/>
        <w:left w:val="none" w:sz="0" w:space="0" w:color="auto"/>
        <w:bottom w:val="none" w:sz="0" w:space="0" w:color="auto"/>
        <w:right w:val="none" w:sz="0" w:space="0" w:color="auto"/>
      </w:divBdr>
    </w:div>
    <w:div w:id="938025078">
      <w:bodyDiv w:val="1"/>
      <w:marLeft w:val="0"/>
      <w:marRight w:val="0"/>
      <w:marTop w:val="0"/>
      <w:marBottom w:val="0"/>
      <w:divBdr>
        <w:top w:val="none" w:sz="0" w:space="0" w:color="auto"/>
        <w:left w:val="none" w:sz="0" w:space="0" w:color="auto"/>
        <w:bottom w:val="none" w:sz="0" w:space="0" w:color="auto"/>
        <w:right w:val="none" w:sz="0" w:space="0" w:color="auto"/>
      </w:divBdr>
    </w:div>
    <w:div w:id="1291546465">
      <w:bodyDiv w:val="1"/>
      <w:marLeft w:val="0"/>
      <w:marRight w:val="0"/>
      <w:marTop w:val="0"/>
      <w:marBottom w:val="0"/>
      <w:divBdr>
        <w:top w:val="none" w:sz="0" w:space="0" w:color="auto"/>
        <w:left w:val="none" w:sz="0" w:space="0" w:color="auto"/>
        <w:bottom w:val="none" w:sz="0" w:space="0" w:color="auto"/>
        <w:right w:val="none" w:sz="0" w:space="0" w:color="auto"/>
      </w:divBdr>
    </w:div>
    <w:div w:id="1392193714">
      <w:bodyDiv w:val="1"/>
      <w:marLeft w:val="0"/>
      <w:marRight w:val="0"/>
      <w:marTop w:val="0"/>
      <w:marBottom w:val="0"/>
      <w:divBdr>
        <w:top w:val="none" w:sz="0" w:space="0" w:color="auto"/>
        <w:left w:val="none" w:sz="0" w:space="0" w:color="auto"/>
        <w:bottom w:val="none" w:sz="0" w:space="0" w:color="auto"/>
        <w:right w:val="none" w:sz="0" w:space="0" w:color="auto"/>
      </w:divBdr>
    </w:div>
    <w:div w:id="1894081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swissvistas.com/languages-spoken-in-switzerland.html%20Assessed%202019" TargetMode="External"/><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climatechangepost.com/switzerland/tourism/" TargetMode="External"/><Relationship Id="rId33" Type="http://schemas.openxmlformats.org/officeDocument/2006/relationships/hyperlink" Target="https://www.myswitzerland.com/en-gb/home.html%20Assessed%202019"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www.helloswitzerland.ch/-/swiss-public-transport-syst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yperlink" Target="https://www.expatica.com/ch/living/transportation/international-airports-in-switzerland-103556/"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slideshare.net/ALTINBAKU/classification-of-tourists" TargetMode="External"/><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www.myswissalps.com/bu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hyperlink" Target="https://www.travelmath.com/nearest-airport/Vaduz,+Liechtenstein" TargetMode="External"/><Relationship Id="rId30" Type="http://schemas.openxmlformats.org/officeDocument/2006/relationships/hyperlink" Target="https://darrenaxeimlfrgs.com/2017/09/12/marvelling-at-swiss-efficiency/" TargetMode="External"/><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3322\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0</TotalTime>
  <Pages>18</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Westall (1803322)</dc:creator>
  <cp:keywords/>
  <dc:description/>
  <cp:lastModifiedBy>Thomas Westall (1803322)</cp:lastModifiedBy>
  <cp:revision>2</cp:revision>
  <dcterms:created xsi:type="dcterms:W3CDTF">2019-03-06T17:47:00Z</dcterms:created>
  <dcterms:modified xsi:type="dcterms:W3CDTF">2019-03-06T17:47:00Z</dcterms:modified>
</cp:coreProperties>
</file>