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dp" ContentType="image/vnd.ms-photo"/>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425008" w14:textId="729D4215" w:rsidR="00754AC2" w:rsidRDefault="00EA4269" w:rsidP="00662421">
      <w:pPr>
        <w:pStyle w:val="Title"/>
        <w:jc w:val="both"/>
      </w:pPr>
      <w:r>
        <w:t>Knowledge and Information M</w:t>
      </w:r>
      <w:r w:rsidR="00B267C9">
        <w:t>anagement</w:t>
      </w:r>
      <w:r w:rsidR="00161495">
        <w:t xml:space="preserve"> </w:t>
      </w:r>
      <w:r w:rsidR="00754AC2">
        <w:t>Skills for the</w:t>
      </w:r>
    </w:p>
    <w:p w14:paraId="0D7C753C" w14:textId="1E972756" w:rsidR="00754AC2" w:rsidRDefault="00754AC2" w:rsidP="00910E80">
      <w:pPr>
        <w:pStyle w:val="Title"/>
      </w:pPr>
      <w:r>
        <w:t xml:space="preserve">              Workplace</w:t>
      </w:r>
      <w:r w:rsidR="0089581E">
        <w:t xml:space="preserve"> </w:t>
      </w:r>
      <w:r w:rsidR="004C04AC">
        <w:t>(BMSK5006)</w:t>
      </w:r>
      <w:r w:rsidR="0089581E">
        <w:t xml:space="preserve"> </w:t>
      </w:r>
    </w:p>
    <w:p w14:paraId="6C9FACE3" w14:textId="77777777" w:rsidR="00754AC2" w:rsidRDefault="00754AC2" w:rsidP="00910E80">
      <w:pPr>
        <w:pStyle w:val="Title"/>
      </w:pPr>
    </w:p>
    <w:p w14:paraId="71DFD7E3" w14:textId="77777777" w:rsidR="00754AC2" w:rsidRDefault="00754AC2" w:rsidP="00910E80">
      <w:pPr>
        <w:pStyle w:val="Title"/>
      </w:pPr>
    </w:p>
    <w:p w14:paraId="07E0A539" w14:textId="77777777" w:rsidR="00754AC2" w:rsidRDefault="00754AC2" w:rsidP="00910E80">
      <w:pPr>
        <w:pStyle w:val="Title"/>
      </w:pPr>
    </w:p>
    <w:p w14:paraId="42539A18" w14:textId="77777777" w:rsidR="00EB6DD7" w:rsidRDefault="005B026B" w:rsidP="00E04E6F">
      <w:r>
        <w:rPr>
          <w:rFonts w:ascii="Arial" w:hAnsi="Arial" w:cs="Arial"/>
        </w:rPr>
        <w:t>Student Name:</w:t>
      </w:r>
      <w:r w:rsidR="00EB6DD7">
        <w:rPr>
          <w:rFonts w:ascii="Arial" w:hAnsi="Arial" w:cs="Arial"/>
        </w:rPr>
        <w:t xml:space="preserve"> Titu Miah 1708802</w:t>
      </w:r>
      <w:r w:rsidR="0089581E">
        <w:t xml:space="preserve"> </w:t>
      </w:r>
    </w:p>
    <w:p w14:paraId="7519828C" w14:textId="324A607D" w:rsidR="004C04AC" w:rsidRDefault="00EB6DD7" w:rsidP="00E04E6F">
      <w:r>
        <w:t>Lecturer Name:</w:t>
      </w:r>
      <w:r w:rsidR="00E509E9">
        <w:t xml:space="preserve"> D</w:t>
      </w:r>
      <w:r w:rsidR="004F6E23">
        <w:t>R</w:t>
      </w:r>
      <w:r w:rsidR="00AB5FC5">
        <w:t>.</w:t>
      </w:r>
      <w:r>
        <w:t xml:space="preserve"> Buddhi</w:t>
      </w:r>
      <w:r w:rsidR="00AB5FC5">
        <w:t xml:space="preserve"> P</w:t>
      </w:r>
      <w:r w:rsidR="00B269FC">
        <w:t>athak</w:t>
      </w:r>
    </w:p>
    <w:p w14:paraId="44CA42A6" w14:textId="77777777" w:rsidR="004C04AC" w:rsidRDefault="004C04AC" w:rsidP="00E04E6F"/>
    <w:p w14:paraId="69A2CAC6" w14:textId="77777777" w:rsidR="00BB52F2" w:rsidRDefault="00BB52F2" w:rsidP="00E04E6F"/>
    <w:p w14:paraId="38D1BCBA" w14:textId="77777777" w:rsidR="002C5A87" w:rsidRDefault="002C5A87">
      <w:r>
        <w:br w:type="page"/>
      </w:r>
    </w:p>
    <w:p w14:paraId="6A009B68" w14:textId="77777777" w:rsidR="005C42F8" w:rsidRDefault="0089581E" w:rsidP="00E04E6F">
      <w:r>
        <w:lastRenderedPageBreak/>
        <w:t xml:space="preserve">                                           </w:t>
      </w:r>
    </w:p>
    <w:sdt>
      <w:sdtPr>
        <w:rPr>
          <w:rFonts w:asciiTheme="minorHAnsi" w:eastAsiaTheme="minorHAnsi" w:hAnsiTheme="minorHAnsi" w:cstheme="minorBidi"/>
          <w:color w:val="auto"/>
          <w:sz w:val="22"/>
          <w:szCs w:val="22"/>
          <w:lang w:val="en-GB"/>
        </w:rPr>
        <w:id w:val="-282732559"/>
        <w:docPartObj>
          <w:docPartGallery w:val="Table of Contents"/>
          <w:docPartUnique/>
        </w:docPartObj>
      </w:sdtPr>
      <w:sdtEndPr>
        <w:rPr>
          <w:noProof/>
        </w:rPr>
      </w:sdtEndPr>
      <w:sdtContent>
        <w:p w14:paraId="3456D267" w14:textId="51D13CB1" w:rsidR="005C42F8" w:rsidRDefault="005C42F8">
          <w:pPr>
            <w:pStyle w:val="TOCHeading"/>
          </w:pPr>
          <w:r>
            <w:t>Table of Contents</w:t>
          </w:r>
        </w:p>
        <w:p w14:paraId="0F8FFFAD" w14:textId="322BC321" w:rsidR="00887D75" w:rsidRDefault="00452D7E">
          <w:pPr>
            <w:pStyle w:val="TOC2"/>
            <w:rPr>
              <w:rFonts w:eastAsiaTheme="minorEastAsia"/>
              <w:noProof/>
              <w:lang w:eastAsia="en-GB"/>
            </w:rPr>
          </w:pPr>
          <w:r>
            <w:fldChar w:fldCharType="begin"/>
          </w:r>
          <w:r>
            <w:instrText xml:space="preserve"> TOC \o "1-3" \h \z \u </w:instrText>
          </w:r>
          <w:r>
            <w:fldChar w:fldCharType="separate"/>
          </w:r>
          <w:hyperlink w:anchor="_Toc36161236" w:history="1">
            <w:r w:rsidR="00887D75" w:rsidRPr="006967AB">
              <w:rPr>
                <w:rStyle w:val="Hyperlink"/>
                <w:rFonts w:ascii="Arial" w:hAnsi="Arial" w:cs="Arial"/>
                <w:noProof/>
              </w:rPr>
              <w:t>Introduction</w:t>
            </w:r>
            <w:r w:rsidR="00887D75">
              <w:rPr>
                <w:noProof/>
                <w:webHidden/>
              </w:rPr>
              <w:tab/>
            </w:r>
            <w:r w:rsidR="00887D75">
              <w:rPr>
                <w:noProof/>
                <w:webHidden/>
              </w:rPr>
              <w:fldChar w:fldCharType="begin"/>
            </w:r>
            <w:r w:rsidR="00887D75">
              <w:rPr>
                <w:noProof/>
                <w:webHidden/>
              </w:rPr>
              <w:instrText xml:space="preserve"> PAGEREF _Toc36161236 \h </w:instrText>
            </w:r>
            <w:r w:rsidR="00887D75">
              <w:rPr>
                <w:noProof/>
                <w:webHidden/>
              </w:rPr>
            </w:r>
            <w:r w:rsidR="00887D75">
              <w:rPr>
                <w:noProof/>
                <w:webHidden/>
              </w:rPr>
              <w:fldChar w:fldCharType="separate"/>
            </w:r>
            <w:r w:rsidR="00887D75">
              <w:rPr>
                <w:noProof/>
                <w:webHidden/>
              </w:rPr>
              <w:t>4</w:t>
            </w:r>
            <w:r w:rsidR="00887D75">
              <w:rPr>
                <w:noProof/>
                <w:webHidden/>
              </w:rPr>
              <w:fldChar w:fldCharType="end"/>
            </w:r>
          </w:hyperlink>
        </w:p>
        <w:p w14:paraId="22504C04" w14:textId="5EF422D7" w:rsidR="00887D75" w:rsidRDefault="00887D75">
          <w:pPr>
            <w:pStyle w:val="TOC3"/>
            <w:rPr>
              <w:rFonts w:eastAsiaTheme="minorEastAsia"/>
              <w:noProof/>
              <w:lang w:eastAsia="en-GB"/>
            </w:rPr>
          </w:pPr>
          <w:hyperlink w:anchor="_Toc36161237" w:history="1">
            <w:r w:rsidRPr="006967AB">
              <w:rPr>
                <w:rStyle w:val="Hyperlink"/>
                <w:rFonts w:ascii="Arial" w:hAnsi="Arial" w:cs="Arial"/>
                <w:noProof/>
              </w:rPr>
              <w:t>Data Information(question1)</w:t>
            </w:r>
            <w:r>
              <w:rPr>
                <w:noProof/>
                <w:webHidden/>
              </w:rPr>
              <w:tab/>
            </w:r>
            <w:r>
              <w:rPr>
                <w:noProof/>
                <w:webHidden/>
              </w:rPr>
              <w:fldChar w:fldCharType="begin"/>
            </w:r>
            <w:r>
              <w:rPr>
                <w:noProof/>
                <w:webHidden/>
              </w:rPr>
              <w:instrText xml:space="preserve"> PAGEREF _Toc36161237 \h </w:instrText>
            </w:r>
            <w:r>
              <w:rPr>
                <w:noProof/>
                <w:webHidden/>
              </w:rPr>
            </w:r>
            <w:r>
              <w:rPr>
                <w:noProof/>
                <w:webHidden/>
              </w:rPr>
              <w:fldChar w:fldCharType="separate"/>
            </w:r>
            <w:r>
              <w:rPr>
                <w:noProof/>
                <w:webHidden/>
              </w:rPr>
              <w:t>4</w:t>
            </w:r>
            <w:r>
              <w:rPr>
                <w:noProof/>
                <w:webHidden/>
              </w:rPr>
              <w:fldChar w:fldCharType="end"/>
            </w:r>
          </w:hyperlink>
        </w:p>
        <w:p w14:paraId="7D8109D2" w14:textId="02A1F2A8" w:rsidR="00887D75" w:rsidRDefault="00887D75">
          <w:pPr>
            <w:pStyle w:val="TOC3"/>
            <w:rPr>
              <w:rFonts w:eastAsiaTheme="minorEastAsia"/>
              <w:noProof/>
              <w:lang w:eastAsia="en-GB"/>
            </w:rPr>
          </w:pPr>
          <w:hyperlink w:anchor="_Toc36161238" w:history="1">
            <w:r w:rsidRPr="006967AB">
              <w:rPr>
                <w:rStyle w:val="Hyperlink"/>
                <w:rFonts w:ascii="Arial" w:hAnsi="Arial" w:cs="Arial"/>
                <w:noProof/>
              </w:rPr>
              <w:t>Data, Information and Knowledge (question2):</w:t>
            </w:r>
            <w:r>
              <w:rPr>
                <w:noProof/>
                <w:webHidden/>
              </w:rPr>
              <w:tab/>
            </w:r>
            <w:r>
              <w:rPr>
                <w:noProof/>
                <w:webHidden/>
              </w:rPr>
              <w:fldChar w:fldCharType="begin"/>
            </w:r>
            <w:r>
              <w:rPr>
                <w:noProof/>
                <w:webHidden/>
              </w:rPr>
              <w:instrText xml:space="preserve"> PAGEREF _Toc36161238 \h </w:instrText>
            </w:r>
            <w:r>
              <w:rPr>
                <w:noProof/>
                <w:webHidden/>
              </w:rPr>
            </w:r>
            <w:r>
              <w:rPr>
                <w:noProof/>
                <w:webHidden/>
              </w:rPr>
              <w:fldChar w:fldCharType="separate"/>
            </w:r>
            <w:r>
              <w:rPr>
                <w:noProof/>
                <w:webHidden/>
              </w:rPr>
              <w:t>6</w:t>
            </w:r>
            <w:r>
              <w:rPr>
                <w:noProof/>
                <w:webHidden/>
              </w:rPr>
              <w:fldChar w:fldCharType="end"/>
            </w:r>
          </w:hyperlink>
        </w:p>
        <w:p w14:paraId="5A62AB5C" w14:textId="6E410CC1" w:rsidR="00887D75" w:rsidRDefault="00887D75">
          <w:pPr>
            <w:pStyle w:val="TOC3"/>
            <w:rPr>
              <w:rFonts w:eastAsiaTheme="minorEastAsia"/>
              <w:noProof/>
              <w:lang w:eastAsia="en-GB"/>
            </w:rPr>
          </w:pPr>
          <w:hyperlink w:anchor="_Toc36161239" w:history="1">
            <w:r w:rsidRPr="006967AB">
              <w:rPr>
                <w:rStyle w:val="Hyperlink"/>
                <w:rFonts w:ascii="Arial" w:hAnsi="Arial" w:cs="Arial"/>
                <w:noProof/>
              </w:rPr>
              <w:t>Explicit and Tacit Knowledge (question3):</w:t>
            </w:r>
            <w:r>
              <w:rPr>
                <w:noProof/>
                <w:webHidden/>
              </w:rPr>
              <w:tab/>
            </w:r>
            <w:r>
              <w:rPr>
                <w:noProof/>
                <w:webHidden/>
              </w:rPr>
              <w:fldChar w:fldCharType="begin"/>
            </w:r>
            <w:r>
              <w:rPr>
                <w:noProof/>
                <w:webHidden/>
              </w:rPr>
              <w:instrText xml:space="preserve"> PAGEREF _Toc36161239 \h </w:instrText>
            </w:r>
            <w:r>
              <w:rPr>
                <w:noProof/>
                <w:webHidden/>
              </w:rPr>
            </w:r>
            <w:r>
              <w:rPr>
                <w:noProof/>
                <w:webHidden/>
              </w:rPr>
              <w:fldChar w:fldCharType="separate"/>
            </w:r>
            <w:r>
              <w:rPr>
                <w:noProof/>
                <w:webHidden/>
              </w:rPr>
              <w:t>8</w:t>
            </w:r>
            <w:r>
              <w:rPr>
                <w:noProof/>
                <w:webHidden/>
              </w:rPr>
              <w:fldChar w:fldCharType="end"/>
            </w:r>
          </w:hyperlink>
        </w:p>
        <w:p w14:paraId="1654BBD2" w14:textId="3EA4FC4A" w:rsidR="00887D75" w:rsidRDefault="00887D75">
          <w:pPr>
            <w:pStyle w:val="TOC3"/>
            <w:rPr>
              <w:rFonts w:eastAsiaTheme="minorEastAsia"/>
              <w:noProof/>
              <w:lang w:eastAsia="en-GB"/>
            </w:rPr>
          </w:pPr>
          <w:hyperlink w:anchor="_Toc36161240" w:history="1">
            <w:r w:rsidRPr="006967AB">
              <w:rPr>
                <w:rStyle w:val="Hyperlink"/>
                <w:rFonts w:ascii="Arial" w:hAnsi="Arial" w:cs="Arial"/>
                <w:noProof/>
              </w:rPr>
              <w:t>Five Decisions Made Today (question4):</w:t>
            </w:r>
            <w:r>
              <w:rPr>
                <w:noProof/>
                <w:webHidden/>
              </w:rPr>
              <w:tab/>
            </w:r>
            <w:r>
              <w:rPr>
                <w:noProof/>
                <w:webHidden/>
              </w:rPr>
              <w:fldChar w:fldCharType="begin"/>
            </w:r>
            <w:r>
              <w:rPr>
                <w:noProof/>
                <w:webHidden/>
              </w:rPr>
              <w:instrText xml:space="preserve"> PAGEREF _Toc36161240 \h </w:instrText>
            </w:r>
            <w:r>
              <w:rPr>
                <w:noProof/>
                <w:webHidden/>
              </w:rPr>
            </w:r>
            <w:r>
              <w:rPr>
                <w:noProof/>
                <w:webHidden/>
              </w:rPr>
              <w:fldChar w:fldCharType="separate"/>
            </w:r>
            <w:r>
              <w:rPr>
                <w:noProof/>
                <w:webHidden/>
              </w:rPr>
              <w:t>8</w:t>
            </w:r>
            <w:r>
              <w:rPr>
                <w:noProof/>
                <w:webHidden/>
              </w:rPr>
              <w:fldChar w:fldCharType="end"/>
            </w:r>
          </w:hyperlink>
        </w:p>
        <w:p w14:paraId="4BB62122" w14:textId="0474B8E8" w:rsidR="00887D75" w:rsidRDefault="00887D75">
          <w:pPr>
            <w:pStyle w:val="TOC3"/>
            <w:rPr>
              <w:rFonts w:eastAsiaTheme="minorEastAsia"/>
              <w:noProof/>
              <w:lang w:eastAsia="en-GB"/>
            </w:rPr>
          </w:pPr>
          <w:hyperlink w:anchor="_Toc36161241" w:history="1">
            <w:r w:rsidRPr="006967AB">
              <w:rPr>
                <w:rStyle w:val="Hyperlink"/>
                <w:rFonts w:ascii="Arial" w:hAnsi="Arial" w:cs="Arial"/>
                <w:noProof/>
              </w:rPr>
              <w:t>Collecting Demographic data (question5):</w:t>
            </w:r>
            <w:r>
              <w:rPr>
                <w:noProof/>
                <w:webHidden/>
              </w:rPr>
              <w:tab/>
            </w:r>
            <w:r>
              <w:rPr>
                <w:noProof/>
                <w:webHidden/>
              </w:rPr>
              <w:fldChar w:fldCharType="begin"/>
            </w:r>
            <w:r>
              <w:rPr>
                <w:noProof/>
                <w:webHidden/>
              </w:rPr>
              <w:instrText xml:space="preserve"> PAGEREF _Toc36161241 \h </w:instrText>
            </w:r>
            <w:r>
              <w:rPr>
                <w:noProof/>
                <w:webHidden/>
              </w:rPr>
            </w:r>
            <w:r>
              <w:rPr>
                <w:noProof/>
                <w:webHidden/>
              </w:rPr>
              <w:fldChar w:fldCharType="separate"/>
            </w:r>
            <w:r>
              <w:rPr>
                <w:noProof/>
                <w:webHidden/>
              </w:rPr>
              <w:t>9</w:t>
            </w:r>
            <w:r>
              <w:rPr>
                <w:noProof/>
                <w:webHidden/>
              </w:rPr>
              <w:fldChar w:fldCharType="end"/>
            </w:r>
          </w:hyperlink>
        </w:p>
        <w:p w14:paraId="2521F7E2" w14:textId="59F22C58" w:rsidR="00887D75" w:rsidRDefault="00887D75">
          <w:pPr>
            <w:pStyle w:val="TOC3"/>
            <w:rPr>
              <w:rFonts w:eastAsiaTheme="minorEastAsia"/>
              <w:noProof/>
              <w:lang w:eastAsia="en-GB"/>
            </w:rPr>
          </w:pPr>
          <w:hyperlink w:anchor="_Toc36161242" w:history="1">
            <w:r w:rsidRPr="006967AB">
              <w:rPr>
                <w:rStyle w:val="Hyperlink"/>
                <w:noProof/>
              </w:rPr>
              <w:t>Appendices:</w:t>
            </w:r>
            <w:r>
              <w:rPr>
                <w:noProof/>
                <w:webHidden/>
              </w:rPr>
              <w:tab/>
            </w:r>
            <w:r>
              <w:rPr>
                <w:noProof/>
                <w:webHidden/>
              </w:rPr>
              <w:fldChar w:fldCharType="begin"/>
            </w:r>
            <w:r>
              <w:rPr>
                <w:noProof/>
                <w:webHidden/>
              </w:rPr>
              <w:instrText xml:space="preserve"> PAGEREF _Toc36161242 \h </w:instrText>
            </w:r>
            <w:r>
              <w:rPr>
                <w:noProof/>
                <w:webHidden/>
              </w:rPr>
            </w:r>
            <w:r>
              <w:rPr>
                <w:noProof/>
                <w:webHidden/>
              </w:rPr>
              <w:fldChar w:fldCharType="separate"/>
            </w:r>
            <w:r>
              <w:rPr>
                <w:noProof/>
                <w:webHidden/>
              </w:rPr>
              <w:t>10</w:t>
            </w:r>
            <w:r>
              <w:rPr>
                <w:noProof/>
                <w:webHidden/>
              </w:rPr>
              <w:fldChar w:fldCharType="end"/>
            </w:r>
          </w:hyperlink>
        </w:p>
        <w:p w14:paraId="232F6D79" w14:textId="26A7E843" w:rsidR="00887D75" w:rsidRDefault="00887D75">
          <w:pPr>
            <w:pStyle w:val="TOC3"/>
            <w:rPr>
              <w:rFonts w:eastAsiaTheme="minorEastAsia"/>
              <w:noProof/>
              <w:lang w:eastAsia="en-GB"/>
            </w:rPr>
          </w:pPr>
          <w:hyperlink w:anchor="_Toc36161243" w:history="1">
            <w:r w:rsidRPr="006967AB">
              <w:rPr>
                <w:rStyle w:val="Hyperlink"/>
                <w:noProof/>
              </w:rPr>
              <w:t>Figure 1 Diagram</w:t>
            </w:r>
            <w:r>
              <w:rPr>
                <w:noProof/>
                <w:webHidden/>
              </w:rPr>
              <w:tab/>
            </w:r>
            <w:r>
              <w:rPr>
                <w:noProof/>
                <w:webHidden/>
              </w:rPr>
              <w:fldChar w:fldCharType="begin"/>
            </w:r>
            <w:r>
              <w:rPr>
                <w:noProof/>
                <w:webHidden/>
              </w:rPr>
              <w:instrText xml:space="preserve"> PAGEREF _Toc36161243 \h </w:instrText>
            </w:r>
            <w:r>
              <w:rPr>
                <w:noProof/>
                <w:webHidden/>
              </w:rPr>
            </w:r>
            <w:r>
              <w:rPr>
                <w:noProof/>
                <w:webHidden/>
              </w:rPr>
              <w:fldChar w:fldCharType="separate"/>
            </w:r>
            <w:r>
              <w:rPr>
                <w:noProof/>
                <w:webHidden/>
              </w:rPr>
              <w:t>11</w:t>
            </w:r>
            <w:r>
              <w:rPr>
                <w:noProof/>
                <w:webHidden/>
              </w:rPr>
              <w:fldChar w:fldCharType="end"/>
            </w:r>
          </w:hyperlink>
        </w:p>
        <w:p w14:paraId="6D8782A9" w14:textId="37B6950E" w:rsidR="00887D75" w:rsidRDefault="00887D75">
          <w:pPr>
            <w:pStyle w:val="TOC3"/>
            <w:rPr>
              <w:rFonts w:eastAsiaTheme="minorEastAsia"/>
              <w:noProof/>
              <w:lang w:eastAsia="en-GB"/>
            </w:rPr>
          </w:pPr>
          <w:hyperlink w:anchor="_Toc36161244" w:history="1">
            <w:r w:rsidRPr="006967AB">
              <w:rPr>
                <w:rStyle w:val="Hyperlink"/>
                <w:noProof/>
              </w:rPr>
              <w:t>Figure 2:</w:t>
            </w:r>
            <w:r>
              <w:rPr>
                <w:noProof/>
                <w:webHidden/>
              </w:rPr>
              <w:tab/>
            </w:r>
            <w:r>
              <w:rPr>
                <w:noProof/>
                <w:webHidden/>
              </w:rPr>
              <w:fldChar w:fldCharType="begin"/>
            </w:r>
            <w:r>
              <w:rPr>
                <w:noProof/>
                <w:webHidden/>
              </w:rPr>
              <w:instrText xml:space="preserve"> PAGEREF _Toc36161244 \h </w:instrText>
            </w:r>
            <w:r>
              <w:rPr>
                <w:noProof/>
                <w:webHidden/>
              </w:rPr>
            </w:r>
            <w:r>
              <w:rPr>
                <w:noProof/>
                <w:webHidden/>
              </w:rPr>
              <w:fldChar w:fldCharType="separate"/>
            </w:r>
            <w:r>
              <w:rPr>
                <w:noProof/>
                <w:webHidden/>
              </w:rPr>
              <w:t>11</w:t>
            </w:r>
            <w:r>
              <w:rPr>
                <w:noProof/>
                <w:webHidden/>
              </w:rPr>
              <w:fldChar w:fldCharType="end"/>
            </w:r>
          </w:hyperlink>
        </w:p>
        <w:p w14:paraId="02AC8715" w14:textId="7F6B4FD9" w:rsidR="00887D75" w:rsidRDefault="00887D75">
          <w:pPr>
            <w:pStyle w:val="TOC3"/>
            <w:rPr>
              <w:rFonts w:eastAsiaTheme="minorEastAsia"/>
              <w:noProof/>
              <w:lang w:eastAsia="en-GB"/>
            </w:rPr>
          </w:pPr>
          <w:hyperlink w:anchor="_Toc36161245" w:history="1">
            <w:bookmarkStart w:id="0" w:name="_Toc36079675"/>
            <w:r w:rsidRPr="006967AB">
              <w:rPr>
                <w:rStyle w:val="Hyperlink"/>
                <w:noProof/>
              </w:rPr>
              <w:drawing>
                <wp:inline distT="0" distB="0" distL="0" distR="0" wp14:anchorId="3836964E" wp14:editId="2130F2E6">
                  <wp:extent cx="3481200" cy="24732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81200" cy="2473200"/>
                          </a:xfrm>
                          <a:prstGeom prst="rect">
                            <a:avLst/>
                          </a:prstGeom>
                          <a:noFill/>
                          <a:ln>
                            <a:noFill/>
                          </a:ln>
                        </pic:spPr>
                      </pic:pic>
                    </a:graphicData>
                  </a:graphic>
                </wp:inline>
              </w:drawing>
            </w:r>
            <w:bookmarkEnd w:id="0"/>
            <w:r>
              <w:rPr>
                <w:noProof/>
                <w:webHidden/>
              </w:rPr>
              <w:tab/>
            </w:r>
            <w:r>
              <w:rPr>
                <w:noProof/>
                <w:webHidden/>
              </w:rPr>
              <w:fldChar w:fldCharType="begin"/>
            </w:r>
            <w:r>
              <w:rPr>
                <w:noProof/>
                <w:webHidden/>
              </w:rPr>
              <w:instrText xml:space="preserve"> PAGEREF _Toc36161245 \h </w:instrText>
            </w:r>
            <w:r>
              <w:rPr>
                <w:noProof/>
                <w:webHidden/>
              </w:rPr>
            </w:r>
            <w:r>
              <w:rPr>
                <w:noProof/>
                <w:webHidden/>
              </w:rPr>
              <w:fldChar w:fldCharType="separate"/>
            </w:r>
            <w:r>
              <w:rPr>
                <w:noProof/>
                <w:webHidden/>
              </w:rPr>
              <w:t>12</w:t>
            </w:r>
            <w:r>
              <w:rPr>
                <w:noProof/>
                <w:webHidden/>
              </w:rPr>
              <w:fldChar w:fldCharType="end"/>
            </w:r>
          </w:hyperlink>
        </w:p>
        <w:p w14:paraId="2FC6E382" w14:textId="1E1FDCA9" w:rsidR="00887D75" w:rsidRDefault="00887D75">
          <w:pPr>
            <w:pStyle w:val="TOC3"/>
            <w:rPr>
              <w:rFonts w:eastAsiaTheme="minorEastAsia"/>
              <w:noProof/>
              <w:lang w:eastAsia="en-GB"/>
            </w:rPr>
          </w:pPr>
          <w:hyperlink w:anchor="_Toc36161246" w:history="1">
            <w:r w:rsidRPr="006967AB">
              <w:rPr>
                <w:rStyle w:val="Hyperlink"/>
                <w:noProof/>
              </w:rPr>
              <w:t>Figure 4.</w:t>
            </w:r>
            <w:r>
              <w:rPr>
                <w:noProof/>
                <w:webHidden/>
              </w:rPr>
              <w:tab/>
            </w:r>
            <w:r>
              <w:rPr>
                <w:noProof/>
                <w:webHidden/>
              </w:rPr>
              <w:fldChar w:fldCharType="begin"/>
            </w:r>
            <w:r>
              <w:rPr>
                <w:noProof/>
                <w:webHidden/>
              </w:rPr>
              <w:instrText xml:space="preserve"> PAGEREF _Toc36161246 \h </w:instrText>
            </w:r>
            <w:r>
              <w:rPr>
                <w:noProof/>
                <w:webHidden/>
              </w:rPr>
            </w:r>
            <w:r>
              <w:rPr>
                <w:noProof/>
                <w:webHidden/>
              </w:rPr>
              <w:fldChar w:fldCharType="separate"/>
            </w:r>
            <w:r>
              <w:rPr>
                <w:noProof/>
                <w:webHidden/>
              </w:rPr>
              <w:t>12</w:t>
            </w:r>
            <w:r>
              <w:rPr>
                <w:noProof/>
                <w:webHidden/>
              </w:rPr>
              <w:fldChar w:fldCharType="end"/>
            </w:r>
          </w:hyperlink>
        </w:p>
        <w:p w14:paraId="7C12B284" w14:textId="6CE275A9" w:rsidR="00887D75" w:rsidRDefault="00887D75">
          <w:pPr>
            <w:pStyle w:val="TOC3"/>
            <w:rPr>
              <w:rFonts w:eastAsiaTheme="minorEastAsia"/>
              <w:noProof/>
              <w:lang w:eastAsia="en-GB"/>
            </w:rPr>
          </w:pPr>
          <w:hyperlink w:anchor="_Toc36161247" w:history="1">
            <w:r w:rsidRPr="006967AB">
              <w:rPr>
                <w:rStyle w:val="Hyperlink"/>
                <w:noProof/>
              </w:rPr>
              <w:t>Figure 5.0 Demographic Data of Population:</w:t>
            </w:r>
            <w:r>
              <w:rPr>
                <w:noProof/>
                <w:webHidden/>
              </w:rPr>
              <w:tab/>
            </w:r>
            <w:r>
              <w:rPr>
                <w:noProof/>
                <w:webHidden/>
              </w:rPr>
              <w:fldChar w:fldCharType="begin"/>
            </w:r>
            <w:r>
              <w:rPr>
                <w:noProof/>
                <w:webHidden/>
              </w:rPr>
              <w:instrText xml:space="preserve"> PAGEREF _Toc36161247 \h </w:instrText>
            </w:r>
            <w:r>
              <w:rPr>
                <w:noProof/>
                <w:webHidden/>
              </w:rPr>
            </w:r>
            <w:r>
              <w:rPr>
                <w:noProof/>
                <w:webHidden/>
              </w:rPr>
              <w:fldChar w:fldCharType="separate"/>
            </w:r>
            <w:r>
              <w:rPr>
                <w:noProof/>
                <w:webHidden/>
              </w:rPr>
              <w:t>13</w:t>
            </w:r>
            <w:r>
              <w:rPr>
                <w:noProof/>
                <w:webHidden/>
              </w:rPr>
              <w:fldChar w:fldCharType="end"/>
            </w:r>
          </w:hyperlink>
        </w:p>
        <w:p w14:paraId="74575CF3" w14:textId="025E47ED" w:rsidR="00887D75" w:rsidRDefault="00887D75">
          <w:pPr>
            <w:pStyle w:val="TOC3"/>
            <w:rPr>
              <w:rFonts w:eastAsiaTheme="minorEastAsia"/>
              <w:noProof/>
              <w:lang w:eastAsia="en-GB"/>
            </w:rPr>
          </w:pPr>
          <w:hyperlink w:anchor="_Toc36161248" w:history="1">
            <w:r w:rsidRPr="006967AB">
              <w:rPr>
                <w:rStyle w:val="Hyperlink"/>
                <w:noProof/>
              </w:rPr>
              <w:t>Bibliography:</w:t>
            </w:r>
            <w:r>
              <w:rPr>
                <w:noProof/>
                <w:webHidden/>
              </w:rPr>
              <w:tab/>
            </w:r>
            <w:r>
              <w:rPr>
                <w:noProof/>
                <w:webHidden/>
              </w:rPr>
              <w:fldChar w:fldCharType="begin"/>
            </w:r>
            <w:r>
              <w:rPr>
                <w:noProof/>
                <w:webHidden/>
              </w:rPr>
              <w:instrText xml:space="preserve"> PAGEREF _Toc36161248 \h </w:instrText>
            </w:r>
            <w:r>
              <w:rPr>
                <w:noProof/>
                <w:webHidden/>
              </w:rPr>
            </w:r>
            <w:r>
              <w:rPr>
                <w:noProof/>
                <w:webHidden/>
              </w:rPr>
              <w:fldChar w:fldCharType="separate"/>
            </w:r>
            <w:r>
              <w:rPr>
                <w:noProof/>
                <w:webHidden/>
              </w:rPr>
              <w:t>15</w:t>
            </w:r>
            <w:r>
              <w:rPr>
                <w:noProof/>
                <w:webHidden/>
              </w:rPr>
              <w:fldChar w:fldCharType="end"/>
            </w:r>
          </w:hyperlink>
        </w:p>
        <w:p w14:paraId="5695BECD" w14:textId="5DB63818" w:rsidR="00887D75" w:rsidRDefault="00887D75">
          <w:pPr>
            <w:pStyle w:val="TOC2"/>
            <w:rPr>
              <w:rFonts w:eastAsiaTheme="minorEastAsia"/>
              <w:noProof/>
              <w:lang w:eastAsia="en-GB"/>
            </w:rPr>
          </w:pPr>
          <w:hyperlink w:anchor="_Toc36161249" w:history="1">
            <w:r w:rsidRPr="006967AB">
              <w:rPr>
                <w:rStyle w:val="Hyperlink"/>
                <w:rFonts w:ascii="Arial" w:hAnsi="Arial" w:cs="Arial"/>
                <w:noProof/>
              </w:rPr>
              <w:t>Part 1 Case Study Assignment:</w:t>
            </w:r>
            <w:r>
              <w:rPr>
                <w:noProof/>
                <w:webHidden/>
              </w:rPr>
              <w:tab/>
            </w:r>
            <w:r>
              <w:rPr>
                <w:noProof/>
                <w:webHidden/>
              </w:rPr>
              <w:fldChar w:fldCharType="begin"/>
            </w:r>
            <w:r>
              <w:rPr>
                <w:noProof/>
                <w:webHidden/>
              </w:rPr>
              <w:instrText xml:space="preserve"> PAGEREF _Toc36161249 \h </w:instrText>
            </w:r>
            <w:r>
              <w:rPr>
                <w:noProof/>
                <w:webHidden/>
              </w:rPr>
            </w:r>
            <w:r>
              <w:rPr>
                <w:noProof/>
                <w:webHidden/>
              </w:rPr>
              <w:fldChar w:fldCharType="separate"/>
            </w:r>
            <w:r>
              <w:rPr>
                <w:noProof/>
                <w:webHidden/>
              </w:rPr>
              <w:t>17</w:t>
            </w:r>
            <w:r>
              <w:rPr>
                <w:noProof/>
                <w:webHidden/>
              </w:rPr>
              <w:fldChar w:fldCharType="end"/>
            </w:r>
          </w:hyperlink>
        </w:p>
        <w:p w14:paraId="49C5A74C" w14:textId="63EA3F29" w:rsidR="00887D75" w:rsidRDefault="00887D75">
          <w:pPr>
            <w:pStyle w:val="TOC3"/>
            <w:rPr>
              <w:rFonts w:eastAsiaTheme="minorEastAsia"/>
              <w:noProof/>
              <w:lang w:eastAsia="en-GB"/>
            </w:rPr>
          </w:pPr>
          <w:hyperlink w:anchor="_Toc36161250" w:history="1">
            <w:r w:rsidRPr="006967AB">
              <w:rPr>
                <w:rStyle w:val="Hyperlink"/>
                <w:rFonts w:ascii="Arial" w:hAnsi="Arial" w:cs="Arial"/>
                <w:noProof/>
              </w:rPr>
              <w:t>Question 1:</w:t>
            </w:r>
            <w:r>
              <w:rPr>
                <w:noProof/>
                <w:webHidden/>
              </w:rPr>
              <w:tab/>
            </w:r>
            <w:r>
              <w:rPr>
                <w:noProof/>
                <w:webHidden/>
              </w:rPr>
              <w:fldChar w:fldCharType="begin"/>
            </w:r>
            <w:r>
              <w:rPr>
                <w:noProof/>
                <w:webHidden/>
              </w:rPr>
              <w:instrText xml:space="preserve"> PAGEREF _Toc36161250 \h </w:instrText>
            </w:r>
            <w:r>
              <w:rPr>
                <w:noProof/>
                <w:webHidden/>
              </w:rPr>
            </w:r>
            <w:r>
              <w:rPr>
                <w:noProof/>
                <w:webHidden/>
              </w:rPr>
              <w:fldChar w:fldCharType="separate"/>
            </w:r>
            <w:r>
              <w:rPr>
                <w:noProof/>
                <w:webHidden/>
              </w:rPr>
              <w:t>17</w:t>
            </w:r>
            <w:r>
              <w:rPr>
                <w:noProof/>
                <w:webHidden/>
              </w:rPr>
              <w:fldChar w:fldCharType="end"/>
            </w:r>
          </w:hyperlink>
        </w:p>
        <w:p w14:paraId="3EAFECDF" w14:textId="251AC04A" w:rsidR="00887D75" w:rsidRDefault="00887D75">
          <w:pPr>
            <w:pStyle w:val="TOC3"/>
            <w:rPr>
              <w:rFonts w:eastAsiaTheme="minorEastAsia"/>
              <w:noProof/>
              <w:lang w:eastAsia="en-GB"/>
            </w:rPr>
          </w:pPr>
          <w:hyperlink w:anchor="_Toc36161251" w:history="1">
            <w:r w:rsidRPr="006967AB">
              <w:rPr>
                <w:rStyle w:val="Hyperlink"/>
                <w:rFonts w:ascii="Arial" w:hAnsi="Arial" w:cs="Arial"/>
                <w:noProof/>
              </w:rPr>
              <w:t>Question 2:</w:t>
            </w:r>
            <w:r>
              <w:rPr>
                <w:noProof/>
                <w:webHidden/>
              </w:rPr>
              <w:tab/>
            </w:r>
            <w:r>
              <w:rPr>
                <w:noProof/>
                <w:webHidden/>
              </w:rPr>
              <w:fldChar w:fldCharType="begin"/>
            </w:r>
            <w:r>
              <w:rPr>
                <w:noProof/>
                <w:webHidden/>
              </w:rPr>
              <w:instrText xml:space="preserve"> PAGEREF _Toc36161251 \h </w:instrText>
            </w:r>
            <w:r>
              <w:rPr>
                <w:noProof/>
                <w:webHidden/>
              </w:rPr>
            </w:r>
            <w:r>
              <w:rPr>
                <w:noProof/>
                <w:webHidden/>
              </w:rPr>
              <w:fldChar w:fldCharType="separate"/>
            </w:r>
            <w:r>
              <w:rPr>
                <w:noProof/>
                <w:webHidden/>
              </w:rPr>
              <w:t>18</w:t>
            </w:r>
            <w:r>
              <w:rPr>
                <w:noProof/>
                <w:webHidden/>
              </w:rPr>
              <w:fldChar w:fldCharType="end"/>
            </w:r>
          </w:hyperlink>
        </w:p>
        <w:p w14:paraId="7E1EEDD1" w14:textId="26DA07BD" w:rsidR="00887D75" w:rsidRDefault="00887D75">
          <w:pPr>
            <w:pStyle w:val="TOC3"/>
            <w:rPr>
              <w:rFonts w:eastAsiaTheme="minorEastAsia"/>
              <w:noProof/>
              <w:lang w:eastAsia="en-GB"/>
            </w:rPr>
          </w:pPr>
          <w:hyperlink w:anchor="_Toc36161252" w:history="1">
            <w:r w:rsidRPr="006967AB">
              <w:rPr>
                <w:rStyle w:val="Hyperlink"/>
                <w:rFonts w:ascii="Arial" w:hAnsi="Arial" w:cs="Arial"/>
                <w:noProof/>
              </w:rPr>
              <w:t>Question 3:</w:t>
            </w:r>
            <w:r>
              <w:rPr>
                <w:noProof/>
                <w:webHidden/>
              </w:rPr>
              <w:tab/>
            </w:r>
            <w:r>
              <w:rPr>
                <w:noProof/>
                <w:webHidden/>
              </w:rPr>
              <w:fldChar w:fldCharType="begin"/>
            </w:r>
            <w:r>
              <w:rPr>
                <w:noProof/>
                <w:webHidden/>
              </w:rPr>
              <w:instrText xml:space="preserve"> PAGEREF _Toc36161252 \h </w:instrText>
            </w:r>
            <w:r>
              <w:rPr>
                <w:noProof/>
                <w:webHidden/>
              </w:rPr>
            </w:r>
            <w:r>
              <w:rPr>
                <w:noProof/>
                <w:webHidden/>
              </w:rPr>
              <w:fldChar w:fldCharType="separate"/>
            </w:r>
            <w:r>
              <w:rPr>
                <w:noProof/>
                <w:webHidden/>
              </w:rPr>
              <w:t>19</w:t>
            </w:r>
            <w:r>
              <w:rPr>
                <w:noProof/>
                <w:webHidden/>
              </w:rPr>
              <w:fldChar w:fldCharType="end"/>
            </w:r>
          </w:hyperlink>
        </w:p>
        <w:p w14:paraId="03965DB8" w14:textId="59FB022C" w:rsidR="00887D75" w:rsidRDefault="00887D75">
          <w:pPr>
            <w:pStyle w:val="TOC3"/>
            <w:rPr>
              <w:rFonts w:eastAsiaTheme="minorEastAsia"/>
              <w:noProof/>
              <w:lang w:eastAsia="en-GB"/>
            </w:rPr>
          </w:pPr>
          <w:hyperlink w:anchor="_Toc36161253" w:history="1">
            <w:r w:rsidRPr="006967AB">
              <w:rPr>
                <w:rStyle w:val="Hyperlink"/>
                <w:rFonts w:ascii="Arial" w:hAnsi="Arial" w:cs="Arial"/>
                <w:noProof/>
              </w:rPr>
              <w:t>Part 2 - Information Systems</w:t>
            </w:r>
            <w:r>
              <w:rPr>
                <w:noProof/>
                <w:webHidden/>
              </w:rPr>
              <w:tab/>
            </w:r>
            <w:r>
              <w:rPr>
                <w:noProof/>
                <w:webHidden/>
              </w:rPr>
              <w:fldChar w:fldCharType="begin"/>
            </w:r>
            <w:r>
              <w:rPr>
                <w:noProof/>
                <w:webHidden/>
              </w:rPr>
              <w:instrText xml:space="preserve"> PAGEREF _Toc36161253 \h </w:instrText>
            </w:r>
            <w:r>
              <w:rPr>
                <w:noProof/>
                <w:webHidden/>
              </w:rPr>
            </w:r>
            <w:r>
              <w:rPr>
                <w:noProof/>
                <w:webHidden/>
              </w:rPr>
              <w:fldChar w:fldCharType="separate"/>
            </w:r>
            <w:r>
              <w:rPr>
                <w:noProof/>
                <w:webHidden/>
              </w:rPr>
              <w:t>20</w:t>
            </w:r>
            <w:r>
              <w:rPr>
                <w:noProof/>
                <w:webHidden/>
              </w:rPr>
              <w:fldChar w:fldCharType="end"/>
            </w:r>
          </w:hyperlink>
        </w:p>
        <w:p w14:paraId="3A9619CF" w14:textId="0379DA50" w:rsidR="00887D75" w:rsidRDefault="00887D75">
          <w:pPr>
            <w:pStyle w:val="TOC3"/>
            <w:rPr>
              <w:rFonts w:eastAsiaTheme="minorEastAsia"/>
              <w:noProof/>
              <w:lang w:eastAsia="en-GB"/>
            </w:rPr>
          </w:pPr>
          <w:hyperlink w:anchor="_Toc36161254" w:history="1">
            <w:r w:rsidRPr="006967AB">
              <w:rPr>
                <w:rStyle w:val="Hyperlink"/>
                <w:rFonts w:ascii="Arial" w:hAnsi="Arial" w:cs="Arial"/>
                <w:noProof/>
              </w:rPr>
              <w:t>Question 3:</w:t>
            </w:r>
            <w:r>
              <w:rPr>
                <w:noProof/>
                <w:webHidden/>
              </w:rPr>
              <w:tab/>
            </w:r>
            <w:r>
              <w:rPr>
                <w:noProof/>
                <w:webHidden/>
              </w:rPr>
              <w:fldChar w:fldCharType="begin"/>
            </w:r>
            <w:r>
              <w:rPr>
                <w:noProof/>
                <w:webHidden/>
              </w:rPr>
              <w:instrText xml:space="preserve"> PAGEREF _Toc36161254 \h </w:instrText>
            </w:r>
            <w:r>
              <w:rPr>
                <w:noProof/>
                <w:webHidden/>
              </w:rPr>
            </w:r>
            <w:r>
              <w:rPr>
                <w:noProof/>
                <w:webHidden/>
              </w:rPr>
              <w:fldChar w:fldCharType="separate"/>
            </w:r>
            <w:r>
              <w:rPr>
                <w:noProof/>
                <w:webHidden/>
              </w:rPr>
              <w:t>21</w:t>
            </w:r>
            <w:r>
              <w:rPr>
                <w:noProof/>
                <w:webHidden/>
              </w:rPr>
              <w:fldChar w:fldCharType="end"/>
            </w:r>
          </w:hyperlink>
        </w:p>
        <w:p w14:paraId="2B68FC5B" w14:textId="4569D781" w:rsidR="00887D75" w:rsidRDefault="00887D75">
          <w:pPr>
            <w:pStyle w:val="TOC2"/>
            <w:rPr>
              <w:rFonts w:eastAsiaTheme="minorEastAsia"/>
              <w:noProof/>
              <w:lang w:eastAsia="en-GB"/>
            </w:rPr>
          </w:pPr>
          <w:hyperlink w:anchor="_Toc36161255" w:history="1">
            <w:r w:rsidRPr="006967AB">
              <w:rPr>
                <w:rStyle w:val="Hyperlink"/>
                <w:noProof/>
              </w:rPr>
              <w:t>Appendices:</w:t>
            </w:r>
            <w:r>
              <w:rPr>
                <w:noProof/>
                <w:webHidden/>
              </w:rPr>
              <w:tab/>
            </w:r>
            <w:r>
              <w:rPr>
                <w:noProof/>
                <w:webHidden/>
              </w:rPr>
              <w:fldChar w:fldCharType="begin"/>
            </w:r>
            <w:r>
              <w:rPr>
                <w:noProof/>
                <w:webHidden/>
              </w:rPr>
              <w:instrText xml:space="preserve"> PAGEREF _Toc36161255 \h </w:instrText>
            </w:r>
            <w:r>
              <w:rPr>
                <w:noProof/>
                <w:webHidden/>
              </w:rPr>
            </w:r>
            <w:r>
              <w:rPr>
                <w:noProof/>
                <w:webHidden/>
              </w:rPr>
              <w:fldChar w:fldCharType="separate"/>
            </w:r>
            <w:r>
              <w:rPr>
                <w:noProof/>
                <w:webHidden/>
              </w:rPr>
              <w:t>22</w:t>
            </w:r>
            <w:r>
              <w:rPr>
                <w:noProof/>
                <w:webHidden/>
              </w:rPr>
              <w:fldChar w:fldCharType="end"/>
            </w:r>
          </w:hyperlink>
        </w:p>
        <w:p w14:paraId="75A606F2" w14:textId="249AE629" w:rsidR="00887D75" w:rsidRDefault="00887D75">
          <w:pPr>
            <w:pStyle w:val="TOC2"/>
            <w:rPr>
              <w:rFonts w:eastAsiaTheme="minorEastAsia"/>
              <w:noProof/>
              <w:lang w:eastAsia="en-GB"/>
            </w:rPr>
          </w:pPr>
          <w:hyperlink w:anchor="_Toc36161256" w:history="1">
            <w:r w:rsidRPr="006967AB">
              <w:rPr>
                <w:rStyle w:val="Hyperlink"/>
                <w:noProof/>
              </w:rPr>
              <w:t>BIBLAGROPHY:</w:t>
            </w:r>
            <w:r>
              <w:rPr>
                <w:noProof/>
                <w:webHidden/>
              </w:rPr>
              <w:tab/>
            </w:r>
            <w:r>
              <w:rPr>
                <w:noProof/>
                <w:webHidden/>
              </w:rPr>
              <w:fldChar w:fldCharType="begin"/>
            </w:r>
            <w:r>
              <w:rPr>
                <w:noProof/>
                <w:webHidden/>
              </w:rPr>
              <w:instrText xml:space="preserve"> PAGEREF _Toc36161256 \h </w:instrText>
            </w:r>
            <w:r>
              <w:rPr>
                <w:noProof/>
                <w:webHidden/>
              </w:rPr>
            </w:r>
            <w:r>
              <w:rPr>
                <w:noProof/>
                <w:webHidden/>
              </w:rPr>
              <w:fldChar w:fldCharType="separate"/>
            </w:r>
            <w:r>
              <w:rPr>
                <w:noProof/>
                <w:webHidden/>
              </w:rPr>
              <w:t>24</w:t>
            </w:r>
            <w:r>
              <w:rPr>
                <w:noProof/>
                <w:webHidden/>
              </w:rPr>
              <w:fldChar w:fldCharType="end"/>
            </w:r>
          </w:hyperlink>
        </w:p>
        <w:p w14:paraId="581ACC21" w14:textId="7D657496" w:rsidR="00C012F1" w:rsidRDefault="00452D7E" w:rsidP="00151859">
          <w:pPr>
            <w:rPr>
              <w:noProof/>
            </w:rPr>
          </w:pPr>
          <w:r>
            <w:rPr>
              <w:noProof/>
              <w:lang w:val="en-US"/>
            </w:rPr>
            <w:fldChar w:fldCharType="end"/>
          </w:r>
        </w:p>
      </w:sdtContent>
    </w:sdt>
    <w:p w14:paraId="5C3A3F98" w14:textId="41A6800D" w:rsidR="004B014A" w:rsidRDefault="004B014A" w:rsidP="0010737E">
      <w:pPr>
        <w:jc w:val="both"/>
        <w:rPr>
          <w:b/>
          <w:bCs/>
          <w:noProof/>
        </w:rPr>
      </w:pPr>
    </w:p>
    <w:p w14:paraId="2B8B3C01" w14:textId="1789BE91" w:rsidR="004B014A" w:rsidRDefault="004B014A" w:rsidP="00151859">
      <w:pPr>
        <w:rPr>
          <w:noProof/>
        </w:rPr>
      </w:pPr>
    </w:p>
    <w:p w14:paraId="1A60901A" w14:textId="0584FD9B" w:rsidR="004B014A" w:rsidRDefault="004B014A" w:rsidP="00E04E6F">
      <w:pPr>
        <w:rPr>
          <w:b/>
          <w:bCs/>
          <w:noProof/>
        </w:rPr>
      </w:pPr>
    </w:p>
    <w:p w14:paraId="5A01D3B6" w14:textId="1323D3FF" w:rsidR="004B014A" w:rsidRDefault="004B014A" w:rsidP="00E04E6F">
      <w:pPr>
        <w:rPr>
          <w:b/>
          <w:bCs/>
          <w:noProof/>
        </w:rPr>
      </w:pPr>
    </w:p>
    <w:p w14:paraId="6088A02C" w14:textId="74759D36" w:rsidR="004B014A" w:rsidRDefault="004B014A" w:rsidP="00E04E6F">
      <w:pPr>
        <w:rPr>
          <w:b/>
          <w:bCs/>
          <w:noProof/>
        </w:rPr>
      </w:pPr>
    </w:p>
    <w:p w14:paraId="5F1D09AA" w14:textId="7808B212" w:rsidR="004B014A" w:rsidRDefault="004B014A" w:rsidP="00E04E6F">
      <w:pPr>
        <w:rPr>
          <w:b/>
          <w:bCs/>
          <w:noProof/>
        </w:rPr>
      </w:pPr>
    </w:p>
    <w:p w14:paraId="00A44B4A" w14:textId="39E8F4FB" w:rsidR="004B014A" w:rsidRDefault="004B014A" w:rsidP="00E04E6F">
      <w:pPr>
        <w:rPr>
          <w:b/>
          <w:bCs/>
          <w:noProof/>
        </w:rPr>
      </w:pPr>
    </w:p>
    <w:p w14:paraId="390B0346" w14:textId="76895B4F" w:rsidR="004B014A" w:rsidRDefault="004B014A" w:rsidP="00E04E6F">
      <w:pPr>
        <w:rPr>
          <w:b/>
          <w:bCs/>
          <w:noProof/>
        </w:rPr>
      </w:pPr>
    </w:p>
    <w:p w14:paraId="0E80DF76" w14:textId="01096BCA" w:rsidR="004B014A" w:rsidRDefault="004B014A" w:rsidP="00E04E6F">
      <w:pPr>
        <w:rPr>
          <w:b/>
          <w:bCs/>
          <w:noProof/>
        </w:rPr>
      </w:pPr>
    </w:p>
    <w:p w14:paraId="6178E784" w14:textId="7656A990" w:rsidR="004B014A" w:rsidRDefault="004B014A" w:rsidP="00E04E6F">
      <w:pPr>
        <w:rPr>
          <w:b/>
          <w:bCs/>
          <w:noProof/>
        </w:rPr>
      </w:pPr>
    </w:p>
    <w:p w14:paraId="75B3F338" w14:textId="13869991" w:rsidR="004B014A" w:rsidRDefault="004B014A" w:rsidP="00E04E6F">
      <w:pPr>
        <w:rPr>
          <w:b/>
          <w:bCs/>
          <w:noProof/>
        </w:rPr>
      </w:pPr>
    </w:p>
    <w:p w14:paraId="2DBE0AA5" w14:textId="025010A6" w:rsidR="004D22F0" w:rsidRDefault="004D22F0" w:rsidP="00DC05D3">
      <w:pPr>
        <w:spacing w:line="360" w:lineRule="auto"/>
        <w:jc w:val="both"/>
        <w:rPr>
          <w:b/>
          <w:bCs/>
          <w:noProof/>
        </w:rPr>
      </w:pPr>
      <w:r>
        <w:rPr>
          <w:b/>
          <w:bCs/>
          <w:noProof/>
        </w:rPr>
        <w:br w:type="page"/>
      </w:r>
    </w:p>
    <w:p w14:paraId="173520D9" w14:textId="50BBCBBA" w:rsidR="00A366F3" w:rsidRPr="00587F4D" w:rsidRDefault="00851A05" w:rsidP="00587F4D">
      <w:pPr>
        <w:pStyle w:val="Heading2"/>
        <w:spacing w:line="360" w:lineRule="auto"/>
        <w:jc w:val="both"/>
        <w:rPr>
          <w:rFonts w:ascii="Arial" w:hAnsi="Arial" w:cs="Arial"/>
        </w:rPr>
      </w:pPr>
      <w:bookmarkStart w:id="1" w:name="_Toc36161236"/>
      <w:r w:rsidRPr="00587F4D">
        <w:rPr>
          <w:rFonts w:ascii="Arial" w:hAnsi="Arial" w:cs="Arial"/>
        </w:rPr>
        <w:lastRenderedPageBreak/>
        <w:t>Introduction</w:t>
      </w:r>
      <w:bookmarkEnd w:id="1"/>
    </w:p>
    <w:p w14:paraId="61FF7690" w14:textId="17D829F9" w:rsidR="00886F10" w:rsidRPr="00010A0D" w:rsidRDefault="00886F10" w:rsidP="00CA17A1">
      <w:pPr>
        <w:spacing w:line="360" w:lineRule="auto"/>
        <w:jc w:val="both"/>
        <w:rPr>
          <w:rFonts w:ascii="Arial" w:hAnsi="Arial" w:cs="Arial"/>
        </w:rPr>
      </w:pPr>
      <w:r w:rsidRPr="00010A0D">
        <w:rPr>
          <w:rFonts w:ascii="Arial" w:hAnsi="Arial" w:cs="Arial"/>
        </w:rPr>
        <w:t xml:space="preserve">Knowledge is what we know, and it is stored in our brain. If you can imagine a map stored inside our brain and it helps us to </w:t>
      </w:r>
      <w:r w:rsidR="00C51779" w:rsidRPr="00010A0D">
        <w:rPr>
          <w:rFonts w:ascii="Arial" w:hAnsi="Arial" w:cs="Arial"/>
        </w:rPr>
        <w:t>navigate to</w:t>
      </w:r>
      <w:r w:rsidRPr="00010A0D">
        <w:rPr>
          <w:rFonts w:ascii="Arial" w:hAnsi="Arial" w:cs="Arial"/>
        </w:rPr>
        <w:t xml:space="preserve"> where things are, but it also contains our expectations and beliefs that we have. The human brain connects every information, ideas, memories, predictions, beliefs etc all together into a big network. From the signals</w:t>
      </w:r>
      <w:r w:rsidR="00C82A9F" w:rsidRPr="00010A0D">
        <w:rPr>
          <w:rFonts w:ascii="Arial" w:hAnsi="Arial" w:cs="Arial"/>
        </w:rPr>
        <w:t xml:space="preserve"> that are</w:t>
      </w:r>
      <w:r w:rsidRPr="00010A0D">
        <w:rPr>
          <w:rFonts w:ascii="Arial" w:hAnsi="Arial" w:cs="Arial"/>
        </w:rPr>
        <w:t xml:space="preserve"> coming through</w:t>
      </w:r>
      <w:r w:rsidR="00FE338B" w:rsidRPr="00010A0D">
        <w:rPr>
          <w:rFonts w:ascii="Arial" w:hAnsi="Arial" w:cs="Arial"/>
        </w:rPr>
        <w:t xml:space="preserve"> the</w:t>
      </w:r>
      <w:r w:rsidRPr="00010A0D">
        <w:rPr>
          <w:rFonts w:ascii="Arial" w:hAnsi="Arial" w:cs="Arial"/>
        </w:rPr>
        <w:t xml:space="preserve"> eyes, mouth, ears</w:t>
      </w:r>
      <w:r w:rsidR="00D222B1" w:rsidRPr="00010A0D">
        <w:rPr>
          <w:rFonts w:ascii="Arial" w:hAnsi="Arial" w:cs="Arial"/>
        </w:rPr>
        <w:t>,</w:t>
      </w:r>
      <w:r w:rsidRPr="00010A0D">
        <w:rPr>
          <w:rFonts w:ascii="Arial" w:hAnsi="Arial" w:cs="Arial"/>
        </w:rPr>
        <w:t xml:space="preserve"> skin</w:t>
      </w:r>
      <w:r w:rsidR="00D222B1" w:rsidRPr="00010A0D">
        <w:rPr>
          <w:rFonts w:ascii="Arial" w:hAnsi="Arial" w:cs="Arial"/>
        </w:rPr>
        <w:t xml:space="preserve"> which</w:t>
      </w:r>
      <w:r w:rsidRPr="00010A0D">
        <w:rPr>
          <w:rFonts w:ascii="Arial" w:hAnsi="Arial" w:cs="Arial"/>
        </w:rPr>
        <w:t xml:space="preserve"> the brain is constantly updating this to our map. Everything is interconnected in th</w:t>
      </w:r>
      <w:r w:rsidR="002F111F" w:rsidRPr="00010A0D">
        <w:rPr>
          <w:rFonts w:ascii="Arial" w:hAnsi="Arial" w:cs="Arial"/>
        </w:rPr>
        <w:t>e</w:t>
      </w:r>
      <w:r w:rsidRPr="00010A0D">
        <w:rPr>
          <w:rFonts w:ascii="Arial" w:hAnsi="Arial" w:cs="Arial"/>
        </w:rPr>
        <w:t xml:space="preserve"> </w:t>
      </w:r>
      <w:r w:rsidR="00816103" w:rsidRPr="00010A0D">
        <w:rPr>
          <w:rFonts w:ascii="Arial" w:hAnsi="Arial" w:cs="Arial"/>
        </w:rPr>
        <w:t>brain. The</w:t>
      </w:r>
      <w:r w:rsidRPr="00010A0D">
        <w:rPr>
          <w:rFonts w:ascii="Arial" w:hAnsi="Arial" w:cs="Arial"/>
        </w:rPr>
        <w:t xml:space="preserve"> brain uses two sources to build its knowledge that is information and data</w:t>
      </w:r>
      <w:r w:rsidR="00500D58" w:rsidRPr="00010A0D">
        <w:rPr>
          <w:rFonts w:ascii="Arial" w:hAnsi="Arial" w:cs="Arial"/>
        </w:rPr>
        <w:t xml:space="preserve">. </w:t>
      </w:r>
      <w:r w:rsidRPr="00010A0D">
        <w:rPr>
          <w:rFonts w:ascii="Arial" w:hAnsi="Arial" w:cs="Arial"/>
        </w:rPr>
        <w:t>Within a business organization two types of knowledge are defined; one is codified knowledge which is found in documents that is explicit and non-codified knowledge which is personal/experience-based knowledge. Knowledge management can help employees and managements to work smarter by optimising strategy that selects in knowing what to do and filters the information to help improve.</w:t>
      </w:r>
    </w:p>
    <w:p w14:paraId="207453CC" w14:textId="77777777" w:rsidR="00886F10" w:rsidRPr="00010A0D" w:rsidRDefault="00886F10" w:rsidP="00CA17A1">
      <w:pPr>
        <w:pStyle w:val="Heading3"/>
        <w:spacing w:line="360" w:lineRule="auto"/>
        <w:jc w:val="both"/>
        <w:rPr>
          <w:rFonts w:ascii="Arial" w:hAnsi="Arial" w:cs="Arial"/>
        </w:rPr>
      </w:pPr>
      <w:bookmarkStart w:id="2" w:name="_Toc36161237"/>
      <w:r w:rsidRPr="00010A0D">
        <w:rPr>
          <w:rFonts w:ascii="Arial" w:hAnsi="Arial" w:cs="Arial"/>
        </w:rPr>
        <w:t>Data Information(question1)</w:t>
      </w:r>
      <w:bookmarkEnd w:id="2"/>
    </w:p>
    <w:p w14:paraId="29BF78A6" w14:textId="3804853D" w:rsidR="00886F10" w:rsidRPr="00010A0D" w:rsidRDefault="00886F10" w:rsidP="00CA17A1">
      <w:pPr>
        <w:spacing w:line="360" w:lineRule="auto"/>
        <w:jc w:val="both"/>
        <w:rPr>
          <w:rFonts w:ascii="Arial" w:hAnsi="Arial" w:cs="Arial"/>
        </w:rPr>
      </w:pPr>
      <w:r w:rsidRPr="00010A0D">
        <w:rPr>
          <w:rFonts w:ascii="Arial" w:hAnsi="Arial" w:cs="Arial"/>
        </w:rPr>
        <w:t xml:space="preserve"> Data needs</w:t>
      </w:r>
      <w:r w:rsidR="00E94B9B" w:rsidRPr="00010A0D">
        <w:rPr>
          <w:rFonts w:ascii="Arial" w:hAnsi="Arial" w:cs="Arial"/>
        </w:rPr>
        <w:t xml:space="preserve"> go through a</w:t>
      </w:r>
      <w:r w:rsidRPr="00010A0D">
        <w:rPr>
          <w:rFonts w:ascii="Arial" w:hAnsi="Arial" w:cs="Arial"/>
        </w:rPr>
        <w:t xml:space="preserve"> process before it can be turned into something useful which is</w:t>
      </w:r>
      <w:r w:rsidR="00AD5A7C" w:rsidRPr="00010A0D">
        <w:rPr>
          <w:rFonts w:ascii="Arial" w:hAnsi="Arial" w:cs="Arial"/>
        </w:rPr>
        <w:t xml:space="preserve"> </w:t>
      </w:r>
      <w:r w:rsidR="00C82003" w:rsidRPr="00010A0D">
        <w:rPr>
          <w:rFonts w:ascii="Arial" w:hAnsi="Arial" w:cs="Arial"/>
        </w:rPr>
        <w:t>identified as</w:t>
      </w:r>
      <w:r w:rsidRPr="00010A0D">
        <w:rPr>
          <w:rFonts w:ascii="Arial" w:hAnsi="Arial" w:cs="Arial"/>
        </w:rPr>
        <w:t>” data processing”. Data comes in many forms</w:t>
      </w:r>
      <w:r w:rsidR="0049480B" w:rsidRPr="00010A0D">
        <w:rPr>
          <w:rFonts w:ascii="Arial" w:hAnsi="Arial" w:cs="Arial"/>
        </w:rPr>
        <w:t xml:space="preserve"> such as</w:t>
      </w:r>
      <w:r w:rsidRPr="00010A0D">
        <w:rPr>
          <w:rFonts w:ascii="Arial" w:hAnsi="Arial" w:cs="Arial"/>
        </w:rPr>
        <w:t xml:space="preserve"> symbols, words and numbers. Data can be transaction, events and facts. See Appendices figure 2. Data isn’t useful on its own. Dark and redundant, obsolete and trivial (ROT) business data, which has an unknown value is a huge burden to organization (Structured, 2020) and that is because it hasn’t been analysed. Not having the knowledge of what is being stored is a risk because you have to comply with either EU regulation (General Data Protection Regulation (GDPR), 2020) or UK data regulations (GOV.UK, 2020).The regulatory body will implement mandatory breach notification and will force businesses to comply with having information and knowledge of data they have. Information is a data that has been processed into a form that is meaningful to recipient according to (Davis and Olson, 1984). Examples of data are below:</w:t>
      </w:r>
    </w:p>
    <w:p w14:paraId="31845358" w14:textId="77777777" w:rsidR="00886F10" w:rsidRPr="00010A0D" w:rsidRDefault="00886F10" w:rsidP="00CA17A1">
      <w:pPr>
        <w:spacing w:line="360" w:lineRule="auto"/>
        <w:jc w:val="both"/>
        <w:rPr>
          <w:rFonts w:ascii="Arial" w:hAnsi="Arial" w:cs="Arial"/>
        </w:rPr>
      </w:pPr>
      <w:r w:rsidRPr="00010A0D">
        <w:rPr>
          <w:rFonts w:ascii="Arial" w:hAnsi="Arial" w:cs="Arial"/>
        </w:rPr>
        <w:t>If you shop at Asda, after you have paid for the items purchased, you get a receipt of your transaction. This receipt contains data which is processed at the point of sale. It will contain information such as the number of items bought, the price of each individual item and also change given if paid in cash. If you need to exchange an item later the receipt is your proof of purchase. For the store manager this data is useful because its processed to information relaying as to total sales, which product is bestselling and how many customers have been served today. So, the data of all shop transaction has to be captured in order to process it into the managers daily report.</w:t>
      </w:r>
    </w:p>
    <w:p w14:paraId="3C7E250B" w14:textId="612A1EF7" w:rsidR="00886F10" w:rsidRPr="00010A0D" w:rsidRDefault="00886F10" w:rsidP="00CA17A1">
      <w:pPr>
        <w:spacing w:line="360" w:lineRule="auto"/>
        <w:jc w:val="both"/>
        <w:rPr>
          <w:rFonts w:ascii="Arial" w:hAnsi="Arial" w:cs="Arial"/>
        </w:rPr>
      </w:pPr>
      <w:r w:rsidRPr="00010A0D">
        <w:rPr>
          <w:rFonts w:ascii="Arial" w:hAnsi="Arial" w:cs="Arial"/>
        </w:rPr>
        <w:lastRenderedPageBreak/>
        <w:t xml:space="preserve">Banks also have data processing of customer information such as Name, address, </w:t>
      </w:r>
      <w:r w:rsidR="0013177F" w:rsidRPr="00010A0D">
        <w:rPr>
          <w:rFonts w:ascii="Arial" w:hAnsi="Arial" w:cs="Arial"/>
        </w:rPr>
        <w:t>D.O.B</w:t>
      </w:r>
      <w:r w:rsidRPr="00010A0D">
        <w:rPr>
          <w:rFonts w:ascii="Arial" w:hAnsi="Arial" w:cs="Arial"/>
        </w:rPr>
        <w:t>., also all transaction made from your account up to date. This information is important and useful for the bank because they need your personal information in order for identity check, keep a credit check on you to be able to either approve or disapprove borrowing in the future. They also have information on how you maintain your account, overdraft, salary, incoming and outgoing transactions. This knowledge is used by the bank and they keep it stored in their data base. The negative side of this knowledge for the customer is when they apply either for credit cards, loans or overdraft the bank uses the data processed information that they already hold in their system to determine whether to approve or not.</w:t>
      </w:r>
    </w:p>
    <w:p w14:paraId="4E5FFB2D" w14:textId="77777777" w:rsidR="00886F10" w:rsidRPr="00010A0D" w:rsidRDefault="00886F10" w:rsidP="00CA17A1">
      <w:pPr>
        <w:spacing w:line="360" w:lineRule="auto"/>
        <w:jc w:val="both"/>
        <w:rPr>
          <w:rFonts w:ascii="Arial" w:hAnsi="Arial" w:cs="Arial"/>
        </w:rPr>
      </w:pPr>
      <w:r w:rsidRPr="00010A0D">
        <w:rPr>
          <w:rFonts w:ascii="Arial" w:hAnsi="Arial" w:cs="Arial"/>
        </w:rPr>
        <w:t>University of Wales Trinity Saint David (UWTSD) they capture information such as student names, date of birth, previous qualifications, the course being studied at present, attendances and which group they are in. This information is organized into the university online system which is then processed and inputted into their data base. The data then is maintained by keeping it in the main campus in Swansea or at an Amazon Warehouse System for data storage. The university will access this data for information in various situations i.e. to issue pass certificates, keep records of study progress, any discipline, exam results and also if the Student Finance of England request for information of that student. The negative part is human error can happen, if you were not ticked in the register when you were in class but was given absent, if you exam results was marked incorrectly, all these incorrect information can be rectified by accessing your data and then correcting it. See appendices fig 1 diagram.</w:t>
      </w:r>
    </w:p>
    <w:p w14:paraId="5333C191" w14:textId="77777777" w:rsidR="00886F10" w:rsidRPr="00010A0D" w:rsidRDefault="00886F10" w:rsidP="00CA17A1">
      <w:pPr>
        <w:spacing w:line="360" w:lineRule="auto"/>
        <w:jc w:val="both"/>
        <w:rPr>
          <w:rFonts w:ascii="Arial" w:hAnsi="Arial" w:cs="Arial"/>
        </w:rPr>
      </w:pPr>
    </w:p>
    <w:p w14:paraId="0395B7D0" w14:textId="77777777" w:rsidR="00886F10" w:rsidRPr="00010A0D" w:rsidRDefault="00886F10" w:rsidP="00CA17A1">
      <w:pPr>
        <w:spacing w:line="360" w:lineRule="auto"/>
        <w:jc w:val="both"/>
        <w:rPr>
          <w:rFonts w:ascii="Arial" w:hAnsi="Arial" w:cs="Arial"/>
        </w:rPr>
      </w:pPr>
    </w:p>
    <w:p w14:paraId="21B95BC4" w14:textId="77777777" w:rsidR="00886F10" w:rsidRPr="00010A0D" w:rsidRDefault="00886F10" w:rsidP="00CA17A1">
      <w:pPr>
        <w:spacing w:line="360" w:lineRule="auto"/>
        <w:jc w:val="both"/>
        <w:rPr>
          <w:rFonts w:ascii="Arial" w:hAnsi="Arial" w:cs="Arial"/>
        </w:rPr>
      </w:pPr>
    </w:p>
    <w:p w14:paraId="5F022054" w14:textId="77777777" w:rsidR="00886F10" w:rsidRPr="00010A0D" w:rsidRDefault="00886F10" w:rsidP="00CA17A1">
      <w:pPr>
        <w:spacing w:line="360" w:lineRule="auto"/>
        <w:jc w:val="both"/>
        <w:rPr>
          <w:rFonts w:ascii="Arial" w:hAnsi="Arial" w:cs="Arial"/>
        </w:rPr>
      </w:pPr>
    </w:p>
    <w:p w14:paraId="6F9F2435" w14:textId="77777777" w:rsidR="00886F10" w:rsidRPr="00010A0D" w:rsidRDefault="00886F10" w:rsidP="00CA17A1">
      <w:pPr>
        <w:spacing w:line="360" w:lineRule="auto"/>
        <w:jc w:val="both"/>
        <w:rPr>
          <w:rFonts w:ascii="Arial" w:hAnsi="Arial" w:cs="Arial"/>
        </w:rPr>
      </w:pPr>
    </w:p>
    <w:p w14:paraId="473D0275" w14:textId="77777777" w:rsidR="00886F10" w:rsidRPr="00010A0D" w:rsidRDefault="00886F10" w:rsidP="00CA17A1">
      <w:pPr>
        <w:spacing w:line="360" w:lineRule="auto"/>
        <w:jc w:val="both"/>
        <w:rPr>
          <w:rFonts w:ascii="Arial" w:hAnsi="Arial" w:cs="Arial"/>
        </w:rPr>
      </w:pPr>
    </w:p>
    <w:p w14:paraId="0A94306D" w14:textId="77777777" w:rsidR="00886F10" w:rsidRPr="00010A0D" w:rsidRDefault="00886F10" w:rsidP="00CA17A1">
      <w:pPr>
        <w:spacing w:line="360" w:lineRule="auto"/>
        <w:jc w:val="both"/>
        <w:rPr>
          <w:rFonts w:ascii="Arial" w:hAnsi="Arial" w:cs="Arial"/>
        </w:rPr>
      </w:pPr>
    </w:p>
    <w:p w14:paraId="72128AFB" w14:textId="77777777" w:rsidR="00886F10" w:rsidRPr="00010A0D" w:rsidRDefault="00886F10" w:rsidP="00CA17A1">
      <w:pPr>
        <w:spacing w:line="360" w:lineRule="auto"/>
        <w:jc w:val="both"/>
        <w:rPr>
          <w:rFonts w:ascii="Arial" w:hAnsi="Arial" w:cs="Arial"/>
        </w:rPr>
      </w:pPr>
    </w:p>
    <w:p w14:paraId="4C6AA0AA" w14:textId="77777777" w:rsidR="00886F10" w:rsidRPr="00010A0D" w:rsidRDefault="00886F10" w:rsidP="00CA17A1">
      <w:pPr>
        <w:spacing w:line="360" w:lineRule="auto"/>
        <w:jc w:val="both"/>
        <w:rPr>
          <w:rFonts w:ascii="Arial" w:hAnsi="Arial" w:cs="Arial"/>
        </w:rPr>
      </w:pPr>
    </w:p>
    <w:p w14:paraId="31A27FBD" w14:textId="77777777" w:rsidR="00886F10" w:rsidRPr="00010A0D" w:rsidRDefault="00886F10" w:rsidP="00CA17A1">
      <w:pPr>
        <w:spacing w:line="360" w:lineRule="auto"/>
        <w:jc w:val="both"/>
        <w:rPr>
          <w:rFonts w:ascii="Arial" w:hAnsi="Arial" w:cs="Arial"/>
        </w:rPr>
      </w:pPr>
    </w:p>
    <w:p w14:paraId="420B314E" w14:textId="77777777" w:rsidR="00886F10" w:rsidRPr="00010A0D" w:rsidRDefault="00886F10" w:rsidP="00CA17A1">
      <w:pPr>
        <w:spacing w:line="360" w:lineRule="auto"/>
        <w:jc w:val="both"/>
        <w:rPr>
          <w:rFonts w:ascii="Arial" w:hAnsi="Arial" w:cs="Arial"/>
        </w:rPr>
      </w:pPr>
    </w:p>
    <w:p w14:paraId="426F474A" w14:textId="77777777" w:rsidR="00886F10" w:rsidRPr="00010A0D" w:rsidRDefault="00886F10" w:rsidP="00CA17A1">
      <w:pPr>
        <w:spacing w:line="360" w:lineRule="auto"/>
        <w:jc w:val="both"/>
        <w:rPr>
          <w:rFonts w:ascii="Arial" w:hAnsi="Arial" w:cs="Arial"/>
        </w:rPr>
      </w:pPr>
    </w:p>
    <w:p w14:paraId="420EC670" w14:textId="77777777" w:rsidR="00886F10" w:rsidRPr="00010A0D" w:rsidRDefault="00886F10" w:rsidP="00CA17A1">
      <w:pPr>
        <w:spacing w:line="360" w:lineRule="auto"/>
        <w:jc w:val="both"/>
        <w:rPr>
          <w:rFonts w:ascii="Arial" w:hAnsi="Arial" w:cs="Arial"/>
        </w:rPr>
      </w:pPr>
    </w:p>
    <w:p w14:paraId="4BDF8763" w14:textId="77777777" w:rsidR="00886F10" w:rsidRPr="00010A0D" w:rsidRDefault="00886F10" w:rsidP="00CA17A1">
      <w:pPr>
        <w:spacing w:line="360" w:lineRule="auto"/>
        <w:jc w:val="both"/>
        <w:rPr>
          <w:rFonts w:ascii="Arial" w:hAnsi="Arial" w:cs="Arial"/>
        </w:rPr>
      </w:pPr>
    </w:p>
    <w:p w14:paraId="5959AC7E" w14:textId="77777777" w:rsidR="00886F10" w:rsidRPr="00010A0D" w:rsidRDefault="00886F10" w:rsidP="00CA17A1">
      <w:pPr>
        <w:spacing w:line="360" w:lineRule="auto"/>
        <w:jc w:val="both"/>
        <w:rPr>
          <w:rFonts w:ascii="Arial" w:hAnsi="Arial" w:cs="Arial"/>
        </w:rPr>
      </w:pPr>
    </w:p>
    <w:p w14:paraId="603B3B35" w14:textId="77777777" w:rsidR="00886F10" w:rsidRPr="00010A0D" w:rsidRDefault="00886F10" w:rsidP="00CA17A1">
      <w:pPr>
        <w:spacing w:line="360" w:lineRule="auto"/>
        <w:jc w:val="both"/>
        <w:rPr>
          <w:rFonts w:ascii="Arial" w:hAnsi="Arial" w:cs="Arial"/>
        </w:rPr>
      </w:pPr>
    </w:p>
    <w:p w14:paraId="5B5B4D7F" w14:textId="77777777" w:rsidR="00886F10" w:rsidRPr="00010A0D" w:rsidRDefault="00886F10" w:rsidP="00CA17A1">
      <w:pPr>
        <w:pStyle w:val="Heading3"/>
        <w:spacing w:line="360" w:lineRule="auto"/>
        <w:jc w:val="both"/>
        <w:rPr>
          <w:rFonts w:ascii="Arial" w:hAnsi="Arial" w:cs="Arial"/>
        </w:rPr>
      </w:pPr>
      <w:r w:rsidRPr="00010A0D">
        <w:rPr>
          <w:rFonts w:ascii="Arial" w:hAnsi="Arial" w:cs="Arial"/>
        </w:rPr>
        <w:t xml:space="preserve"> </w:t>
      </w:r>
      <w:bookmarkStart w:id="3" w:name="_Toc36161238"/>
      <w:r w:rsidRPr="00010A0D">
        <w:rPr>
          <w:rFonts w:ascii="Arial" w:hAnsi="Arial" w:cs="Arial"/>
        </w:rPr>
        <w:t>Data, Information and Knowledge (question2):</w:t>
      </w:r>
      <w:bookmarkEnd w:id="3"/>
    </w:p>
    <w:p w14:paraId="58B8FAE5" w14:textId="6278485A" w:rsidR="00886F10" w:rsidRPr="00010A0D" w:rsidRDefault="00886F10" w:rsidP="00CA17A1">
      <w:pPr>
        <w:spacing w:line="360" w:lineRule="auto"/>
        <w:jc w:val="both"/>
        <w:rPr>
          <w:rFonts w:ascii="Arial" w:hAnsi="Arial" w:cs="Arial"/>
        </w:rPr>
      </w:pPr>
      <w:r w:rsidRPr="00010A0D">
        <w:rPr>
          <w:rFonts w:ascii="Arial" w:hAnsi="Arial" w:cs="Arial"/>
        </w:rPr>
        <w:t xml:space="preserve"> </w:t>
      </w:r>
      <w:r w:rsidR="00083BDD" w:rsidRPr="00010A0D">
        <w:rPr>
          <w:rFonts w:ascii="Arial" w:hAnsi="Arial" w:cs="Arial"/>
        </w:rPr>
        <w:t>D</w:t>
      </w:r>
      <w:r w:rsidRPr="00010A0D">
        <w:rPr>
          <w:rFonts w:ascii="Arial" w:hAnsi="Arial" w:cs="Arial"/>
        </w:rPr>
        <w:t>ata, information and knowledge</w:t>
      </w:r>
      <w:r w:rsidR="00602AA8" w:rsidRPr="00010A0D">
        <w:rPr>
          <w:rFonts w:ascii="Arial" w:hAnsi="Arial" w:cs="Arial"/>
        </w:rPr>
        <w:t xml:space="preserve"> all</w:t>
      </w:r>
      <w:r w:rsidRPr="00010A0D">
        <w:rPr>
          <w:rFonts w:ascii="Arial" w:hAnsi="Arial" w:cs="Arial"/>
        </w:rPr>
        <w:t xml:space="preserve"> have an interchangeable relationship between them, and they are similar concepts, but with some key differences. Thus, it can be said that at present employees, customers, suppliers in organizations all have vital resources which is the collective knowledge that is residing in their minds. Consider for example Amazon, one of the top companies in the world has a net worth of millions in buildings, market capitalization and other physical assets. Amazons valuation also represents its intellectual assets (Learning Solutions Magazine, 2020). This includes copyrights, customer data bases, cloud computing (AWS), utility patent, trademark and Alexa voice assistant According to majority of scholars in the field approach knowledge as compromising of which are tacit and explicit are the primary classes (Crane, 2016). To understand the difference between information and knowledge, there is a need to also know what explicit and tacit knowledge are. The definition of this all is below to understand better:</w:t>
      </w:r>
    </w:p>
    <w:p w14:paraId="4B7E0366" w14:textId="628AA12A" w:rsidR="00886F10" w:rsidRPr="00010A0D" w:rsidRDefault="00886F10" w:rsidP="00CA17A1">
      <w:pPr>
        <w:pStyle w:val="ListParagraph"/>
        <w:numPr>
          <w:ilvl w:val="0"/>
          <w:numId w:val="2"/>
        </w:numPr>
        <w:spacing w:line="360" w:lineRule="auto"/>
        <w:jc w:val="both"/>
        <w:rPr>
          <w:rFonts w:ascii="Arial" w:hAnsi="Arial" w:cs="Arial"/>
        </w:rPr>
      </w:pPr>
      <w:r w:rsidRPr="00010A0D">
        <w:rPr>
          <w:rFonts w:ascii="Arial" w:hAnsi="Arial" w:cs="Arial"/>
        </w:rPr>
        <w:t>Data is without any structure, raw facts and figures, it is valueless, is unprocessed, on its own has limited use,</w:t>
      </w:r>
      <w:r w:rsidR="005975A6" w:rsidRPr="00010A0D">
        <w:rPr>
          <w:rFonts w:ascii="Arial" w:hAnsi="Arial" w:cs="Arial"/>
        </w:rPr>
        <w:t xml:space="preserve"> it</w:t>
      </w:r>
      <w:r w:rsidR="00D853B8" w:rsidRPr="00010A0D">
        <w:rPr>
          <w:rFonts w:ascii="Arial" w:hAnsi="Arial" w:cs="Arial"/>
        </w:rPr>
        <w:t xml:space="preserve"> can be </w:t>
      </w:r>
      <w:r w:rsidRPr="00010A0D">
        <w:rPr>
          <w:rFonts w:ascii="Arial" w:hAnsi="Arial" w:cs="Arial"/>
        </w:rPr>
        <w:t>expressed in the form of numbers, letters or symbols and</w:t>
      </w:r>
      <w:r w:rsidR="00AC78BD" w:rsidRPr="00010A0D">
        <w:rPr>
          <w:rFonts w:ascii="Arial" w:hAnsi="Arial" w:cs="Arial"/>
        </w:rPr>
        <w:t xml:space="preserve"> it is</w:t>
      </w:r>
      <w:r w:rsidRPr="00010A0D">
        <w:rPr>
          <w:rFonts w:ascii="Arial" w:hAnsi="Arial" w:cs="Arial"/>
        </w:rPr>
        <w:t xml:space="preserve"> just basic information</w:t>
      </w:r>
      <w:r w:rsidR="00446B32" w:rsidRPr="00010A0D">
        <w:rPr>
          <w:rFonts w:ascii="Arial" w:hAnsi="Arial" w:cs="Arial"/>
        </w:rPr>
        <w:t>.</w:t>
      </w:r>
    </w:p>
    <w:p w14:paraId="3C554296" w14:textId="77777777" w:rsidR="00886F10" w:rsidRPr="00010A0D" w:rsidRDefault="00886F10" w:rsidP="00CA17A1">
      <w:pPr>
        <w:pStyle w:val="ListParagraph"/>
        <w:numPr>
          <w:ilvl w:val="0"/>
          <w:numId w:val="2"/>
        </w:numPr>
        <w:spacing w:line="360" w:lineRule="auto"/>
        <w:jc w:val="both"/>
        <w:rPr>
          <w:rFonts w:ascii="Arial" w:hAnsi="Arial" w:cs="Arial"/>
        </w:rPr>
      </w:pPr>
      <w:r w:rsidRPr="00010A0D">
        <w:rPr>
          <w:rFonts w:ascii="Arial" w:hAnsi="Arial" w:cs="Arial"/>
        </w:rPr>
        <w:t>Information is data that is structured, framework of data, it is dependent on data, it is valuable, can be used in decision making, is an answer to a question and meaningful.</w:t>
      </w:r>
    </w:p>
    <w:p w14:paraId="2DE848DD" w14:textId="0776C2F1" w:rsidR="00886F10" w:rsidRPr="00010A0D" w:rsidRDefault="00886F10" w:rsidP="00CA17A1">
      <w:pPr>
        <w:pStyle w:val="ListParagraph"/>
        <w:numPr>
          <w:ilvl w:val="0"/>
          <w:numId w:val="2"/>
        </w:numPr>
        <w:spacing w:line="360" w:lineRule="auto"/>
        <w:jc w:val="both"/>
        <w:rPr>
          <w:rFonts w:ascii="Arial" w:hAnsi="Arial" w:cs="Arial"/>
        </w:rPr>
      </w:pPr>
      <w:r w:rsidRPr="00010A0D">
        <w:rPr>
          <w:rFonts w:ascii="Arial" w:hAnsi="Arial" w:cs="Arial"/>
        </w:rPr>
        <w:t>Knowledge is emerged from the transformation of information; it is information that has been synthesized, has values,</w:t>
      </w:r>
      <w:r w:rsidR="00EB3DFB" w:rsidRPr="00010A0D">
        <w:rPr>
          <w:rFonts w:ascii="Arial" w:hAnsi="Arial" w:cs="Arial"/>
        </w:rPr>
        <w:t xml:space="preserve"> has</w:t>
      </w:r>
      <w:r w:rsidRPr="00010A0D">
        <w:rPr>
          <w:rFonts w:ascii="Arial" w:hAnsi="Arial" w:cs="Arial"/>
        </w:rPr>
        <w:t xml:space="preserve"> contextual information, </w:t>
      </w:r>
      <w:r w:rsidR="006B2CCD" w:rsidRPr="00010A0D">
        <w:rPr>
          <w:rFonts w:ascii="Arial" w:hAnsi="Arial" w:cs="Arial"/>
        </w:rPr>
        <w:t xml:space="preserve">contains </w:t>
      </w:r>
      <w:r w:rsidRPr="00010A0D">
        <w:rPr>
          <w:rFonts w:ascii="Arial" w:hAnsi="Arial" w:cs="Arial"/>
        </w:rPr>
        <w:t>expert insight,</w:t>
      </w:r>
      <w:r w:rsidR="00E07F70" w:rsidRPr="00010A0D">
        <w:rPr>
          <w:rFonts w:ascii="Arial" w:hAnsi="Arial" w:cs="Arial"/>
        </w:rPr>
        <w:t xml:space="preserve"> these</w:t>
      </w:r>
      <w:r w:rsidRPr="00010A0D">
        <w:rPr>
          <w:rFonts w:ascii="Arial" w:hAnsi="Arial" w:cs="Arial"/>
        </w:rPr>
        <w:t xml:space="preserve"> can assist in decision making and taking actions.</w:t>
      </w:r>
      <w:r w:rsidR="009A5BE2" w:rsidRPr="00010A0D">
        <w:rPr>
          <w:rFonts w:ascii="Arial" w:hAnsi="Arial" w:cs="Arial"/>
        </w:rPr>
        <w:t xml:space="preserve"> Knowledge has become the key resource, the quality of knowledge and the productivity of knowledge (Drucker, 1999).</w:t>
      </w:r>
      <w:r w:rsidR="00574606" w:rsidRPr="00010A0D">
        <w:rPr>
          <w:rFonts w:ascii="Arial" w:hAnsi="Arial" w:cs="Arial"/>
        </w:rPr>
        <w:t xml:space="preserve"> </w:t>
      </w:r>
      <w:r w:rsidR="006776FE" w:rsidRPr="00010A0D">
        <w:rPr>
          <w:rFonts w:ascii="Arial" w:hAnsi="Arial" w:cs="Arial"/>
        </w:rPr>
        <w:t>You</w:t>
      </w:r>
      <w:r w:rsidR="00574606" w:rsidRPr="00010A0D">
        <w:rPr>
          <w:rFonts w:ascii="Arial" w:hAnsi="Arial" w:cs="Arial"/>
        </w:rPr>
        <w:t xml:space="preserve"> also have human capital who have the knowledge that resides in their minds which are people like researchers, business managers and software developers.</w:t>
      </w:r>
    </w:p>
    <w:p w14:paraId="43400DFE" w14:textId="77777777" w:rsidR="00886F10" w:rsidRPr="00010A0D" w:rsidRDefault="00886F10" w:rsidP="00CA17A1">
      <w:pPr>
        <w:pStyle w:val="ListParagraph"/>
        <w:numPr>
          <w:ilvl w:val="0"/>
          <w:numId w:val="2"/>
        </w:numPr>
        <w:spacing w:line="360" w:lineRule="auto"/>
        <w:jc w:val="both"/>
        <w:rPr>
          <w:rFonts w:ascii="Arial" w:hAnsi="Arial" w:cs="Arial"/>
        </w:rPr>
      </w:pPr>
      <w:r w:rsidRPr="00010A0D">
        <w:rPr>
          <w:rFonts w:ascii="Arial" w:hAnsi="Arial" w:cs="Arial"/>
        </w:rPr>
        <w:lastRenderedPageBreak/>
        <w:t>Explicit is knowledge that is codified and formalized. It is found in memos, notes, documents and data bases.</w:t>
      </w:r>
    </w:p>
    <w:p w14:paraId="0B659C99" w14:textId="77777777" w:rsidR="00886F10" w:rsidRPr="00010A0D" w:rsidRDefault="00886F10" w:rsidP="00CA17A1">
      <w:pPr>
        <w:pStyle w:val="ListParagraph"/>
        <w:numPr>
          <w:ilvl w:val="0"/>
          <w:numId w:val="2"/>
        </w:numPr>
        <w:spacing w:line="360" w:lineRule="auto"/>
        <w:jc w:val="both"/>
        <w:rPr>
          <w:rFonts w:ascii="Arial" w:hAnsi="Arial" w:cs="Arial"/>
        </w:rPr>
      </w:pPr>
      <w:r w:rsidRPr="00010A0D">
        <w:rPr>
          <w:rFonts w:ascii="Arial" w:hAnsi="Arial" w:cs="Arial"/>
        </w:rPr>
        <w:t>Tacit is found in the minds of people and it includes their experience, values, attitudes, skills, capabilities, expertise and cultural beliefs.</w:t>
      </w:r>
    </w:p>
    <w:p w14:paraId="54354C75" w14:textId="38B9B7CC" w:rsidR="00886F10" w:rsidRPr="00010A0D" w:rsidRDefault="00886F10" w:rsidP="00CA17A1">
      <w:pPr>
        <w:spacing w:line="360" w:lineRule="auto"/>
        <w:jc w:val="both"/>
        <w:rPr>
          <w:rFonts w:ascii="Arial" w:hAnsi="Arial" w:cs="Arial"/>
        </w:rPr>
      </w:pPr>
      <w:r w:rsidRPr="00010A0D">
        <w:rPr>
          <w:rFonts w:ascii="Arial" w:hAnsi="Arial" w:cs="Arial"/>
        </w:rPr>
        <w:t>When data is collected it is filtered which turns it into information. The filtered information is then determined by how useful the relevant information is according to the subject and this is called knowledge. Data</w:t>
      </w:r>
      <w:r w:rsidR="00D7767A" w:rsidRPr="00010A0D">
        <w:rPr>
          <w:rFonts w:ascii="Arial" w:hAnsi="Arial" w:cs="Arial"/>
        </w:rPr>
        <w:t xml:space="preserve"> </w:t>
      </w:r>
      <w:r w:rsidR="00440F58" w:rsidRPr="00010A0D">
        <w:rPr>
          <w:rFonts w:ascii="Arial" w:hAnsi="Arial" w:cs="Arial"/>
        </w:rPr>
        <w:t>isn’t</w:t>
      </w:r>
      <w:r w:rsidRPr="00010A0D">
        <w:rPr>
          <w:rFonts w:ascii="Arial" w:hAnsi="Arial" w:cs="Arial"/>
        </w:rPr>
        <w:t xml:space="preserve"> depend</w:t>
      </w:r>
      <w:r w:rsidR="00440F58" w:rsidRPr="00010A0D">
        <w:rPr>
          <w:rFonts w:ascii="Arial" w:hAnsi="Arial" w:cs="Arial"/>
        </w:rPr>
        <w:t>ant</w:t>
      </w:r>
      <w:r w:rsidRPr="00010A0D">
        <w:rPr>
          <w:rFonts w:ascii="Arial" w:hAnsi="Arial" w:cs="Arial"/>
        </w:rPr>
        <w:t xml:space="preserve"> on information, but information is dependent on data. Data doesn’t carry</w:t>
      </w:r>
      <w:r w:rsidR="00653546" w:rsidRPr="00010A0D">
        <w:rPr>
          <w:rFonts w:ascii="Arial" w:hAnsi="Arial" w:cs="Arial"/>
        </w:rPr>
        <w:t xml:space="preserve"> or have</w:t>
      </w:r>
      <w:r w:rsidRPr="00010A0D">
        <w:rPr>
          <w:rFonts w:ascii="Arial" w:hAnsi="Arial" w:cs="Arial"/>
        </w:rPr>
        <w:t xml:space="preserve"> a meaning, but information must </w:t>
      </w:r>
      <w:r w:rsidR="005617A7" w:rsidRPr="00010A0D">
        <w:rPr>
          <w:rFonts w:ascii="Arial" w:hAnsi="Arial" w:cs="Arial"/>
        </w:rPr>
        <w:t>have</w:t>
      </w:r>
      <w:r w:rsidR="00F11010" w:rsidRPr="00010A0D">
        <w:rPr>
          <w:rFonts w:ascii="Arial" w:hAnsi="Arial" w:cs="Arial"/>
        </w:rPr>
        <w:t xml:space="preserve"> or carry</w:t>
      </w:r>
      <w:r w:rsidRPr="00010A0D">
        <w:rPr>
          <w:rFonts w:ascii="Arial" w:hAnsi="Arial" w:cs="Arial"/>
        </w:rPr>
        <w:t xml:space="preserve"> a logical meaning. Below are examples:</w:t>
      </w:r>
    </w:p>
    <w:p w14:paraId="1BC30B28" w14:textId="1B858FDA" w:rsidR="00886F10" w:rsidRPr="00010A0D" w:rsidRDefault="00886F10" w:rsidP="00CA17A1">
      <w:pPr>
        <w:spacing w:line="360" w:lineRule="auto"/>
        <w:jc w:val="both"/>
        <w:rPr>
          <w:rFonts w:ascii="Arial" w:hAnsi="Arial" w:cs="Arial"/>
        </w:rPr>
      </w:pPr>
      <w:r w:rsidRPr="00010A0D">
        <w:rPr>
          <w:rFonts w:ascii="Arial" w:hAnsi="Arial" w:cs="Arial"/>
        </w:rPr>
        <w:t xml:space="preserve">A student mark at university is a number which is data but to get the average marks for all students in the class is information that can be </w:t>
      </w:r>
      <w:r w:rsidR="001B273F" w:rsidRPr="00010A0D">
        <w:rPr>
          <w:rFonts w:ascii="Arial" w:hAnsi="Arial" w:cs="Arial"/>
        </w:rPr>
        <w:t>achieved</w:t>
      </w:r>
      <w:r w:rsidRPr="00010A0D">
        <w:rPr>
          <w:rFonts w:ascii="Arial" w:hAnsi="Arial" w:cs="Arial"/>
        </w:rPr>
        <w:t xml:space="preserve"> after analysing the data.</w:t>
      </w:r>
    </w:p>
    <w:p w14:paraId="248FD187" w14:textId="382DAFFA" w:rsidR="00886F10" w:rsidRPr="00010A0D" w:rsidRDefault="00886F10" w:rsidP="00CA17A1">
      <w:pPr>
        <w:spacing w:line="360" w:lineRule="auto"/>
        <w:jc w:val="both"/>
        <w:rPr>
          <w:rFonts w:ascii="Arial" w:hAnsi="Arial" w:cs="Arial"/>
        </w:rPr>
      </w:pPr>
      <w:r w:rsidRPr="00010A0D">
        <w:rPr>
          <w:rFonts w:ascii="Arial" w:hAnsi="Arial" w:cs="Arial"/>
        </w:rPr>
        <w:t>The temperature readings are data. When this data is analysed and organised to find that the temperature is</w:t>
      </w:r>
      <w:r w:rsidR="00443DC4" w:rsidRPr="00010A0D">
        <w:rPr>
          <w:rFonts w:ascii="Arial" w:hAnsi="Arial" w:cs="Arial"/>
        </w:rPr>
        <w:t xml:space="preserve"> declining</w:t>
      </w:r>
      <w:r w:rsidR="003E0A72" w:rsidRPr="00010A0D">
        <w:rPr>
          <w:rFonts w:ascii="Arial" w:hAnsi="Arial" w:cs="Arial"/>
        </w:rPr>
        <w:t xml:space="preserve"> or</w:t>
      </w:r>
      <w:r w:rsidRPr="00010A0D">
        <w:rPr>
          <w:rFonts w:ascii="Arial" w:hAnsi="Arial" w:cs="Arial"/>
        </w:rPr>
        <w:t xml:space="preserve"> rising, that </w:t>
      </w:r>
      <w:r w:rsidR="00424220" w:rsidRPr="00010A0D">
        <w:rPr>
          <w:rFonts w:ascii="Arial" w:hAnsi="Arial" w:cs="Arial"/>
        </w:rPr>
        <w:t>finding</w:t>
      </w:r>
      <w:r w:rsidR="00575528" w:rsidRPr="00010A0D">
        <w:rPr>
          <w:rFonts w:ascii="Arial" w:hAnsi="Arial" w:cs="Arial"/>
        </w:rPr>
        <w:t xml:space="preserve"> is</w:t>
      </w:r>
      <w:r w:rsidRPr="00010A0D">
        <w:rPr>
          <w:rFonts w:ascii="Arial" w:hAnsi="Arial" w:cs="Arial"/>
        </w:rPr>
        <w:t xml:space="preserve"> called information.</w:t>
      </w:r>
    </w:p>
    <w:p w14:paraId="3C65F346" w14:textId="651F8587" w:rsidR="00886F10" w:rsidRPr="00010A0D" w:rsidRDefault="00886F10" w:rsidP="00CA17A1">
      <w:pPr>
        <w:spacing w:line="360" w:lineRule="auto"/>
        <w:jc w:val="both"/>
        <w:rPr>
          <w:rFonts w:ascii="Arial" w:hAnsi="Arial" w:cs="Arial"/>
        </w:rPr>
      </w:pPr>
      <w:r w:rsidRPr="00010A0D">
        <w:rPr>
          <w:rFonts w:ascii="Arial" w:hAnsi="Arial" w:cs="Arial"/>
        </w:rPr>
        <w:t>Before a drug can be used by hospitals/doctors, it needs to be approved by an organisation but the manufacturer will have to conduct trial tests and present a lot of data to demonstrate that the drug is safe and useful to prescribe to patients. This data is</w:t>
      </w:r>
      <w:r w:rsidR="00E42000" w:rsidRPr="00010A0D">
        <w:rPr>
          <w:rFonts w:ascii="Arial" w:hAnsi="Arial" w:cs="Arial"/>
        </w:rPr>
        <w:t xml:space="preserve"> essential</w:t>
      </w:r>
      <w:r w:rsidR="00BA036A" w:rsidRPr="00010A0D">
        <w:rPr>
          <w:rFonts w:ascii="Arial" w:hAnsi="Arial" w:cs="Arial"/>
        </w:rPr>
        <w:t xml:space="preserve"> as proof</w:t>
      </w:r>
      <w:r w:rsidR="003D5484" w:rsidRPr="00010A0D">
        <w:rPr>
          <w:rFonts w:ascii="Arial" w:hAnsi="Arial" w:cs="Arial"/>
        </w:rPr>
        <w:t xml:space="preserve"> of evidence</w:t>
      </w:r>
      <w:r w:rsidR="00E536EF" w:rsidRPr="00010A0D">
        <w:rPr>
          <w:rFonts w:ascii="Arial" w:hAnsi="Arial" w:cs="Arial"/>
        </w:rPr>
        <w:t xml:space="preserve"> in</w:t>
      </w:r>
      <w:r w:rsidR="00312305" w:rsidRPr="00010A0D">
        <w:rPr>
          <w:rFonts w:ascii="Arial" w:hAnsi="Arial" w:cs="Arial"/>
        </w:rPr>
        <w:t xml:space="preserve"> </w:t>
      </w:r>
      <w:r w:rsidR="007665F4" w:rsidRPr="00010A0D">
        <w:rPr>
          <w:rFonts w:ascii="Arial" w:hAnsi="Arial" w:cs="Arial"/>
        </w:rPr>
        <w:t>helping</w:t>
      </w:r>
      <w:r w:rsidRPr="00010A0D">
        <w:rPr>
          <w:rFonts w:ascii="Arial" w:hAnsi="Arial" w:cs="Arial"/>
        </w:rPr>
        <w:t xml:space="preserve"> to back up a claim made by a company.</w:t>
      </w:r>
      <w:r w:rsidR="00710628" w:rsidRPr="00010A0D">
        <w:rPr>
          <w:rFonts w:ascii="Arial" w:hAnsi="Arial" w:cs="Arial"/>
        </w:rPr>
        <w:t xml:space="preserve"> The data has</w:t>
      </w:r>
      <w:r w:rsidR="0069130F" w:rsidRPr="00010A0D">
        <w:rPr>
          <w:rFonts w:ascii="Arial" w:hAnsi="Arial" w:cs="Arial"/>
        </w:rPr>
        <w:t xml:space="preserve"> to be </w:t>
      </w:r>
      <w:r w:rsidR="009D5E7E" w:rsidRPr="00010A0D">
        <w:rPr>
          <w:rFonts w:ascii="Arial" w:hAnsi="Arial" w:cs="Arial"/>
        </w:rPr>
        <w:t>analysed</w:t>
      </w:r>
      <w:r w:rsidR="0069130F" w:rsidRPr="00010A0D">
        <w:rPr>
          <w:rFonts w:ascii="Arial" w:hAnsi="Arial" w:cs="Arial"/>
        </w:rPr>
        <w:t xml:space="preserve"> into useful information</w:t>
      </w:r>
      <w:r w:rsidR="00EA24DA" w:rsidRPr="00010A0D">
        <w:rPr>
          <w:rFonts w:ascii="Arial" w:hAnsi="Arial" w:cs="Arial"/>
        </w:rPr>
        <w:t xml:space="preserve"> and then</w:t>
      </w:r>
      <w:r w:rsidR="00B44B59" w:rsidRPr="00010A0D">
        <w:rPr>
          <w:rFonts w:ascii="Arial" w:hAnsi="Arial" w:cs="Arial"/>
        </w:rPr>
        <w:t xml:space="preserve"> it can be put into </w:t>
      </w:r>
      <w:r w:rsidR="00C2636D" w:rsidRPr="00010A0D">
        <w:rPr>
          <w:rFonts w:ascii="Arial" w:hAnsi="Arial" w:cs="Arial"/>
        </w:rPr>
        <w:t>context to</w:t>
      </w:r>
      <w:r w:rsidR="006B4505" w:rsidRPr="00010A0D">
        <w:rPr>
          <w:rFonts w:ascii="Arial" w:hAnsi="Arial" w:cs="Arial"/>
        </w:rPr>
        <w:t xml:space="preserve"> </w:t>
      </w:r>
      <w:r w:rsidR="001973BA" w:rsidRPr="00010A0D">
        <w:rPr>
          <w:rFonts w:ascii="Arial" w:hAnsi="Arial" w:cs="Arial"/>
        </w:rPr>
        <w:t>make</w:t>
      </w:r>
      <w:r w:rsidR="001E2372" w:rsidRPr="00010A0D">
        <w:rPr>
          <w:rFonts w:ascii="Arial" w:hAnsi="Arial" w:cs="Arial"/>
        </w:rPr>
        <w:t xml:space="preserve"> organization</w:t>
      </w:r>
      <w:r w:rsidR="00217E13" w:rsidRPr="00010A0D">
        <w:rPr>
          <w:rFonts w:ascii="Arial" w:hAnsi="Arial" w:cs="Arial"/>
        </w:rPr>
        <w:t xml:space="preserve">s </w:t>
      </w:r>
      <w:r w:rsidR="003A1D4C" w:rsidRPr="00010A0D">
        <w:rPr>
          <w:rFonts w:ascii="Arial" w:hAnsi="Arial" w:cs="Arial"/>
        </w:rPr>
        <w:t>to see</w:t>
      </w:r>
      <w:r w:rsidR="00CB0F78" w:rsidRPr="00010A0D">
        <w:rPr>
          <w:rFonts w:ascii="Arial" w:hAnsi="Arial" w:cs="Arial"/>
        </w:rPr>
        <w:t xml:space="preserve"> and understand the</w:t>
      </w:r>
      <w:r w:rsidR="00F36547" w:rsidRPr="00010A0D">
        <w:rPr>
          <w:rFonts w:ascii="Arial" w:hAnsi="Arial" w:cs="Arial"/>
        </w:rPr>
        <w:t xml:space="preserve"> </w:t>
      </w:r>
      <w:r w:rsidR="00AF7BB6" w:rsidRPr="00010A0D">
        <w:rPr>
          <w:rFonts w:ascii="Arial" w:hAnsi="Arial" w:cs="Arial"/>
        </w:rPr>
        <w:t>relevant</w:t>
      </w:r>
      <w:r w:rsidR="003E5D4C" w:rsidRPr="00010A0D">
        <w:rPr>
          <w:rFonts w:ascii="Arial" w:hAnsi="Arial" w:cs="Arial"/>
        </w:rPr>
        <w:t xml:space="preserve"> </w:t>
      </w:r>
      <w:r w:rsidR="00E17968" w:rsidRPr="00010A0D">
        <w:rPr>
          <w:rFonts w:ascii="Arial" w:hAnsi="Arial" w:cs="Arial"/>
        </w:rPr>
        <w:t>information.</w:t>
      </w:r>
    </w:p>
    <w:p w14:paraId="2E3285FE" w14:textId="4E91B1E5" w:rsidR="00886F10" w:rsidRPr="00010A0D" w:rsidRDefault="00886F10" w:rsidP="00CA17A1">
      <w:pPr>
        <w:spacing w:line="360" w:lineRule="auto"/>
        <w:jc w:val="both"/>
        <w:rPr>
          <w:rFonts w:ascii="Arial" w:hAnsi="Arial" w:cs="Arial"/>
        </w:rPr>
      </w:pPr>
      <w:r w:rsidRPr="00010A0D">
        <w:rPr>
          <w:rFonts w:ascii="Arial" w:hAnsi="Arial" w:cs="Arial"/>
        </w:rPr>
        <w:t>Websites that have traffic or users from around the world is also data which can be turned to information. There could be information that shows traffic</w:t>
      </w:r>
      <w:r w:rsidR="00267C85" w:rsidRPr="00010A0D">
        <w:rPr>
          <w:rFonts w:ascii="Arial" w:hAnsi="Arial" w:cs="Arial"/>
        </w:rPr>
        <w:t xml:space="preserve"> numbers</w:t>
      </w:r>
      <w:r w:rsidRPr="00010A0D">
        <w:rPr>
          <w:rFonts w:ascii="Arial" w:hAnsi="Arial" w:cs="Arial"/>
        </w:rPr>
        <w:t xml:space="preserve"> from India is increasing and japan</w:t>
      </w:r>
      <w:r w:rsidR="00C71765" w:rsidRPr="00010A0D">
        <w:rPr>
          <w:rFonts w:ascii="Arial" w:hAnsi="Arial" w:cs="Arial"/>
        </w:rPr>
        <w:t>s</w:t>
      </w:r>
      <w:r w:rsidRPr="00010A0D">
        <w:rPr>
          <w:rFonts w:ascii="Arial" w:hAnsi="Arial" w:cs="Arial"/>
        </w:rPr>
        <w:t xml:space="preserve"> traffic</w:t>
      </w:r>
      <w:r w:rsidR="00C71765" w:rsidRPr="00010A0D">
        <w:rPr>
          <w:rFonts w:ascii="Arial" w:hAnsi="Arial" w:cs="Arial"/>
        </w:rPr>
        <w:t xml:space="preserve"> nu</w:t>
      </w:r>
      <w:r w:rsidR="009E7494" w:rsidRPr="00010A0D">
        <w:rPr>
          <w:rFonts w:ascii="Arial" w:hAnsi="Arial" w:cs="Arial"/>
        </w:rPr>
        <w:t>mber</w:t>
      </w:r>
      <w:r w:rsidRPr="00010A0D">
        <w:rPr>
          <w:rFonts w:ascii="Arial" w:hAnsi="Arial" w:cs="Arial"/>
        </w:rPr>
        <w:t xml:space="preserve"> is decreasing is analytic information which can be useful</w:t>
      </w:r>
      <w:r w:rsidR="009E7494" w:rsidRPr="00010A0D">
        <w:rPr>
          <w:rFonts w:ascii="Arial" w:hAnsi="Arial" w:cs="Arial"/>
        </w:rPr>
        <w:t>.</w:t>
      </w:r>
      <w:r w:rsidR="00B4284A" w:rsidRPr="00010A0D">
        <w:rPr>
          <w:rFonts w:ascii="Arial" w:hAnsi="Arial" w:cs="Arial"/>
        </w:rPr>
        <w:t xml:space="preserve"> The numbers in the</w:t>
      </w:r>
      <w:r w:rsidR="0097107A" w:rsidRPr="00010A0D">
        <w:rPr>
          <w:rFonts w:ascii="Arial" w:hAnsi="Arial" w:cs="Arial"/>
        </w:rPr>
        <w:t xml:space="preserve"> traffic can be </w:t>
      </w:r>
      <w:r w:rsidR="003A4D53" w:rsidRPr="00010A0D">
        <w:rPr>
          <w:rFonts w:ascii="Arial" w:hAnsi="Arial" w:cs="Arial"/>
        </w:rPr>
        <w:t xml:space="preserve">converted into </w:t>
      </w:r>
      <w:r w:rsidR="00CD3681" w:rsidRPr="00010A0D">
        <w:rPr>
          <w:rFonts w:ascii="Arial" w:hAnsi="Arial" w:cs="Arial"/>
        </w:rPr>
        <w:t>information</w:t>
      </w:r>
      <w:r w:rsidR="00BA4A75" w:rsidRPr="00010A0D">
        <w:rPr>
          <w:rFonts w:ascii="Arial" w:hAnsi="Arial" w:cs="Arial"/>
        </w:rPr>
        <w:t xml:space="preserve"> that give</w:t>
      </w:r>
      <w:r w:rsidR="00C106AC" w:rsidRPr="00010A0D">
        <w:rPr>
          <w:rFonts w:ascii="Arial" w:hAnsi="Arial" w:cs="Arial"/>
        </w:rPr>
        <w:t>s</w:t>
      </w:r>
      <w:r w:rsidR="00BA4A75" w:rsidRPr="00010A0D">
        <w:rPr>
          <w:rFonts w:ascii="Arial" w:hAnsi="Arial" w:cs="Arial"/>
        </w:rPr>
        <w:t xml:space="preserve"> a meaning t</w:t>
      </w:r>
      <w:r w:rsidR="00B268DA" w:rsidRPr="00010A0D">
        <w:rPr>
          <w:rFonts w:ascii="Arial" w:hAnsi="Arial" w:cs="Arial"/>
        </w:rPr>
        <w:t>o what these data</w:t>
      </w:r>
      <w:r w:rsidR="00D463AC" w:rsidRPr="00010A0D">
        <w:rPr>
          <w:rFonts w:ascii="Arial" w:hAnsi="Arial" w:cs="Arial"/>
        </w:rPr>
        <w:t xml:space="preserve"> is</w:t>
      </w:r>
      <w:r w:rsidR="00235B92" w:rsidRPr="00010A0D">
        <w:rPr>
          <w:rFonts w:ascii="Arial" w:hAnsi="Arial" w:cs="Arial"/>
        </w:rPr>
        <w:t xml:space="preserve"> </w:t>
      </w:r>
      <w:r w:rsidR="00321263" w:rsidRPr="00010A0D">
        <w:rPr>
          <w:rFonts w:ascii="Arial" w:hAnsi="Arial" w:cs="Arial"/>
        </w:rPr>
        <w:t>displaying</w:t>
      </w:r>
      <w:r w:rsidR="00CF50CC" w:rsidRPr="00010A0D">
        <w:rPr>
          <w:rFonts w:ascii="Arial" w:hAnsi="Arial" w:cs="Arial"/>
        </w:rPr>
        <w:t xml:space="preserve"> on the website</w:t>
      </w:r>
      <w:r w:rsidR="00B94876" w:rsidRPr="00010A0D">
        <w:rPr>
          <w:rFonts w:ascii="Arial" w:hAnsi="Arial" w:cs="Arial"/>
        </w:rPr>
        <w:t>s.</w:t>
      </w:r>
    </w:p>
    <w:p w14:paraId="634B38A3" w14:textId="46924BBF" w:rsidR="00886F10" w:rsidRPr="00010A0D" w:rsidRDefault="00886F10" w:rsidP="00CA17A1">
      <w:pPr>
        <w:spacing w:line="360" w:lineRule="auto"/>
        <w:jc w:val="both"/>
        <w:rPr>
          <w:rFonts w:ascii="Arial" w:hAnsi="Arial" w:cs="Arial"/>
        </w:rPr>
      </w:pPr>
      <w:r w:rsidRPr="00010A0D">
        <w:rPr>
          <w:rFonts w:ascii="Arial" w:hAnsi="Arial" w:cs="Arial"/>
        </w:rPr>
        <w:t>Data</w:t>
      </w:r>
      <w:r w:rsidR="002D63FB" w:rsidRPr="00010A0D">
        <w:rPr>
          <w:rFonts w:ascii="Arial" w:hAnsi="Arial" w:cs="Arial"/>
        </w:rPr>
        <w:t xml:space="preserve"> can be termed</w:t>
      </w:r>
      <w:r w:rsidRPr="00010A0D">
        <w:rPr>
          <w:rFonts w:ascii="Arial" w:hAnsi="Arial" w:cs="Arial"/>
        </w:rPr>
        <w:t xml:space="preserve"> as the input for a computer system and the information is the output of data.</w:t>
      </w:r>
      <w:r w:rsidR="007B7A9E" w:rsidRPr="00010A0D">
        <w:rPr>
          <w:rFonts w:ascii="Arial" w:hAnsi="Arial" w:cs="Arial"/>
        </w:rPr>
        <w:t xml:space="preserve"> I.T.is playing a key role in helping to </w:t>
      </w:r>
      <w:r w:rsidR="00ED3FD7" w:rsidRPr="00010A0D">
        <w:rPr>
          <w:rFonts w:ascii="Arial" w:hAnsi="Arial" w:cs="Arial"/>
        </w:rPr>
        <w:t>retain, acquiring</w:t>
      </w:r>
      <w:r w:rsidR="00011974" w:rsidRPr="00010A0D">
        <w:rPr>
          <w:rFonts w:ascii="Arial" w:hAnsi="Arial" w:cs="Arial"/>
        </w:rPr>
        <w:t xml:space="preserve"> data,</w:t>
      </w:r>
      <w:r w:rsidR="00EF20D0" w:rsidRPr="00010A0D">
        <w:rPr>
          <w:rFonts w:ascii="Arial" w:hAnsi="Arial" w:cs="Arial"/>
        </w:rPr>
        <w:t xml:space="preserve"> to keeping it stored</w:t>
      </w:r>
      <w:r w:rsidR="000D156C" w:rsidRPr="00010A0D">
        <w:rPr>
          <w:rFonts w:ascii="Arial" w:hAnsi="Arial" w:cs="Arial"/>
        </w:rPr>
        <w:t xml:space="preserve"> and also distributi</w:t>
      </w:r>
      <w:r w:rsidR="003D3D89" w:rsidRPr="00010A0D">
        <w:rPr>
          <w:rFonts w:ascii="Arial" w:hAnsi="Arial" w:cs="Arial"/>
        </w:rPr>
        <w:t>ng of</w:t>
      </w:r>
      <w:r w:rsidR="00ED3FD7" w:rsidRPr="00010A0D">
        <w:rPr>
          <w:rFonts w:ascii="Arial" w:hAnsi="Arial" w:cs="Arial"/>
        </w:rPr>
        <w:t xml:space="preserve"> the information.</w:t>
      </w:r>
      <w:r w:rsidR="00C306CB" w:rsidRPr="00010A0D">
        <w:rPr>
          <w:rFonts w:ascii="Arial" w:hAnsi="Arial" w:cs="Arial"/>
        </w:rPr>
        <w:t xml:space="preserve"> Therefore</w:t>
      </w:r>
      <w:r w:rsidR="009649DE" w:rsidRPr="00010A0D">
        <w:rPr>
          <w:rFonts w:ascii="Arial" w:hAnsi="Arial" w:cs="Arial"/>
        </w:rPr>
        <w:t xml:space="preserve"> IT is </w:t>
      </w:r>
      <w:r w:rsidR="00D920E8" w:rsidRPr="00010A0D">
        <w:rPr>
          <w:rFonts w:ascii="Arial" w:hAnsi="Arial" w:cs="Arial"/>
        </w:rPr>
        <w:t>needed to manage</w:t>
      </w:r>
      <w:r w:rsidR="00517E97" w:rsidRPr="00010A0D">
        <w:rPr>
          <w:rFonts w:ascii="Arial" w:hAnsi="Arial" w:cs="Arial"/>
        </w:rPr>
        <w:t xml:space="preserve"> information and </w:t>
      </w:r>
      <w:r w:rsidR="008F5F22" w:rsidRPr="00010A0D">
        <w:rPr>
          <w:rFonts w:ascii="Arial" w:hAnsi="Arial" w:cs="Arial"/>
        </w:rPr>
        <w:t>generate knowledge</w:t>
      </w:r>
      <w:r w:rsidR="001636C4" w:rsidRPr="00010A0D">
        <w:rPr>
          <w:rFonts w:ascii="Arial" w:hAnsi="Arial" w:cs="Arial"/>
        </w:rPr>
        <w:t xml:space="preserve">, </w:t>
      </w:r>
      <w:r w:rsidR="00ED37B6" w:rsidRPr="00010A0D">
        <w:rPr>
          <w:rFonts w:ascii="Arial" w:hAnsi="Arial" w:cs="Arial"/>
        </w:rPr>
        <w:t>retain data in the hard drives</w:t>
      </w:r>
      <w:r w:rsidR="00113F3A" w:rsidRPr="00010A0D">
        <w:rPr>
          <w:rFonts w:ascii="Arial" w:hAnsi="Arial" w:cs="Arial"/>
        </w:rPr>
        <w:t xml:space="preserve"> but that is then stored into </w:t>
      </w:r>
      <w:r w:rsidR="00DE4186" w:rsidRPr="00010A0D">
        <w:rPr>
          <w:rFonts w:ascii="Arial" w:hAnsi="Arial" w:cs="Arial"/>
        </w:rPr>
        <w:t>big hard drives in data warehouses</w:t>
      </w:r>
      <w:r w:rsidR="00761A70" w:rsidRPr="00010A0D">
        <w:rPr>
          <w:rFonts w:ascii="Arial" w:hAnsi="Arial" w:cs="Arial"/>
        </w:rPr>
        <w:t xml:space="preserve"> with large racks of terabytes</w:t>
      </w:r>
      <w:r w:rsidR="00B34154" w:rsidRPr="00010A0D">
        <w:rPr>
          <w:rFonts w:ascii="Arial" w:hAnsi="Arial" w:cs="Arial"/>
        </w:rPr>
        <w:t xml:space="preserve"> storage</w:t>
      </w:r>
      <w:r w:rsidR="00836333" w:rsidRPr="00010A0D">
        <w:rPr>
          <w:rFonts w:ascii="Arial" w:hAnsi="Arial" w:cs="Arial"/>
        </w:rPr>
        <w:t xml:space="preserve"> and after that the</w:t>
      </w:r>
      <w:r w:rsidR="00E317EA" w:rsidRPr="00010A0D">
        <w:rPr>
          <w:rFonts w:ascii="Arial" w:hAnsi="Arial" w:cs="Arial"/>
        </w:rPr>
        <w:t xml:space="preserve"> data is duplicated</w:t>
      </w:r>
      <w:r w:rsidR="00436913" w:rsidRPr="00010A0D">
        <w:rPr>
          <w:rFonts w:ascii="Arial" w:hAnsi="Arial" w:cs="Arial"/>
        </w:rPr>
        <w:t xml:space="preserve"> to several </w:t>
      </w:r>
      <w:r w:rsidR="000E7ED7" w:rsidRPr="00010A0D">
        <w:rPr>
          <w:rFonts w:ascii="Arial" w:hAnsi="Arial" w:cs="Arial"/>
        </w:rPr>
        <w:t>places such as I cloud</w:t>
      </w:r>
      <w:r w:rsidR="00335C70" w:rsidRPr="00010A0D">
        <w:rPr>
          <w:rFonts w:ascii="Arial" w:hAnsi="Arial" w:cs="Arial"/>
        </w:rPr>
        <w:t xml:space="preserve"> as backups </w:t>
      </w:r>
      <w:r w:rsidR="00FF2380" w:rsidRPr="00010A0D">
        <w:rPr>
          <w:rFonts w:ascii="Arial" w:hAnsi="Arial" w:cs="Arial"/>
        </w:rPr>
        <w:t>to make sure the information</w:t>
      </w:r>
      <w:r w:rsidR="00297412" w:rsidRPr="00010A0D">
        <w:rPr>
          <w:rFonts w:ascii="Arial" w:hAnsi="Arial" w:cs="Arial"/>
        </w:rPr>
        <w:t xml:space="preserve"> is saved and </w:t>
      </w:r>
      <w:r w:rsidR="009833AC" w:rsidRPr="00010A0D">
        <w:rPr>
          <w:rFonts w:ascii="Arial" w:hAnsi="Arial" w:cs="Arial"/>
        </w:rPr>
        <w:t xml:space="preserve">it is </w:t>
      </w:r>
      <w:r w:rsidR="00297412" w:rsidRPr="00010A0D">
        <w:rPr>
          <w:rFonts w:ascii="Arial" w:hAnsi="Arial" w:cs="Arial"/>
        </w:rPr>
        <w:t>retained</w:t>
      </w:r>
      <w:r w:rsidR="009833AC" w:rsidRPr="00010A0D">
        <w:rPr>
          <w:rFonts w:ascii="Arial" w:hAnsi="Arial" w:cs="Arial"/>
        </w:rPr>
        <w:t>.</w:t>
      </w:r>
      <w:r w:rsidR="00297412" w:rsidRPr="00010A0D">
        <w:rPr>
          <w:rFonts w:ascii="Arial" w:hAnsi="Arial" w:cs="Arial"/>
        </w:rPr>
        <w:t xml:space="preserve"> </w:t>
      </w:r>
    </w:p>
    <w:p w14:paraId="57C8BD79" w14:textId="77777777" w:rsidR="00886F10" w:rsidRPr="00010A0D" w:rsidRDefault="00886F10" w:rsidP="00CA17A1">
      <w:pPr>
        <w:spacing w:line="360" w:lineRule="auto"/>
        <w:jc w:val="both"/>
        <w:rPr>
          <w:rFonts w:ascii="Arial" w:hAnsi="Arial" w:cs="Arial"/>
        </w:rPr>
      </w:pPr>
      <w:r w:rsidRPr="00010A0D">
        <w:rPr>
          <w:rFonts w:ascii="Arial" w:hAnsi="Arial" w:cs="Arial"/>
        </w:rPr>
        <w:lastRenderedPageBreak/>
        <w:t>Marks (numbers) achieved in an exam results are raw data but from the processed data it then transforms to different sorts of information such as total marks, percentages and overall achievement of that student.</w:t>
      </w:r>
    </w:p>
    <w:p w14:paraId="4B19B940" w14:textId="77777777" w:rsidR="00886F10" w:rsidRPr="00010A0D" w:rsidRDefault="00886F10" w:rsidP="00CA17A1">
      <w:pPr>
        <w:spacing w:line="360" w:lineRule="auto"/>
        <w:jc w:val="both"/>
        <w:rPr>
          <w:rFonts w:ascii="Arial" w:hAnsi="Arial" w:cs="Arial"/>
        </w:rPr>
      </w:pPr>
      <w:r w:rsidRPr="00010A0D">
        <w:rPr>
          <w:rFonts w:ascii="Arial" w:hAnsi="Arial" w:cs="Arial"/>
        </w:rPr>
        <w:t>Internet contains inputs of data stored that has been transformed to information in various databases. The internet is now being accessed by organisations, individuals and groups to various information that was inaccessible previously to use as knowledge about, individuals, authors of books, news, government policies etc but the government has erected barriers to certain types of information by introducing the freedom of information act (Data protection, 2020) to protect the public and organizations as to how, what sort of information is accessible.</w:t>
      </w:r>
    </w:p>
    <w:p w14:paraId="34E4B47A" w14:textId="77777777" w:rsidR="00886F10" w:rsidRPr="00010A0D" w:rsidRDefault="00886F10" w:rsidP="00CA17A1">
      <w:pPr>
        <w:pStyle w:val="Heading3"/>
        <w:spacing w:line="360" w:lineRule="auto"/>
        <w:jc w:val="both"/>
        <w:rPr>
          <w:rFonts w:ascii="Arial" w:hAnsi="Arial" w:cs="Arial"/>
        </w:rPr>
      </w:pPr>
      <w:bookmarkStart w:id="4" w:name="_Toc36161239"/>
      <w:r w:rsidRPr="00010A0D">
        <w:rPr>
          <w:rFonts w:ascii="Arial" w:hAnsi="Arial" w:cs="Arial"/>
        </w:rPr>
        <w:t>Explicit and Tacit Knowledge (question3):</w:t>
      </w:r>
      <w:bookmarkEnd w:id="4"/>
    </w:p>
    <w:p w14:paraId="44EC7932" w14:textId="0937A9BB" w:rsidR="00886F10" w:rsidRPr="00010A0D" w:rsidRDefault="00886F10" w:rsidP="00CA17A1">
      <w:pPr>
        <w:spacing w:line="360" w:lineRule="auto"/>
        <w:jc w:val="both"/>
        <w:rPr>
          <w:rFonts w:ascii="Arial" w:hAnsi="Arial" w:cs="Arial"/>
        </w:rPr>
      </w:pPr>
      <w:r w:rsidRPr="00010A0D">
        <w:rPr>
          <w:rFonts w:ascii="Arial" w:hAnsi="Arial" w:cs="Arial"/>
        </w:rPr>
        <w:t>In a card game a player would use his tacit knowledge based on his experience, practice, wisdom to analyse the game and plan a strategy. A book</w:t>
      </w:r>
      <w:r w:rsidR="00E8717E" w:rsidRPr="00010A0D">
        <w:rPr>
          <w:rFonts w:ascii="Arial" w:hAnsi="Arial" w:cs="Arial"/>
        </w:rPr>
        <w:t xml:space="preserve"> about</w:t>
      </w:r>
      <w:r w:rsidRPr="00010A0D">
        <w:rPr>
          <w:rFonts w:ascii="Arial" w:hAnsi="Arial" w:cs="Arial"/>
        </w:rPr>
        <w:t xml:space="preserve"> how to play tennis</w:t>
      </w:r>
      <w:r w:rsidR="002F7449" w:rsidRPr="00010A0D">
        <w:rPr>
          <w:rFonts w:ascii="Arial" w:hAnsi="Arial" w:cs="Arial"/>
        </w:rPr>
        <w:t xml:space="preserve"> is</w:t>
      </w:r>
      <w:r w:rsidRPr="00010A0D">
        <w:rPr>
          <w:rFonts w:ascii="Arial" w:hAnsi="Arial" w:cs="Arial"/>
        </w:rPr>
        <w:t xml:space="preserve"> an example of captur</w:t>
      </w:r>
      <w:r w:rsidR="003C3510" w:rsidRPr="00010A0D">
        <w:rPr>
          <w:rFonts w:ascii="Arial" w:hAnsi="Arial" w:cs="Arial"/>
        </w:rPr>
        <w:t>e</w:t>
      </w:r>
      <w:r w:rsidRPr="00010A0D">
        <w:rPr>
          <w:rFonts w:ascii="Arial" w:hAnsi="Arial" w:cs="Arial"/>
        </w:rPr>
        <w:t xml:space="preserve"> and</w:t>
      </w:r>
      <w:r w:rsidR="0071084B" w:rsidRPr="00010A0D">
        <w:rPr>
          <w:rFonts w:ascii="Arial" w:hAnsi="Arial" w:cs="Arial"/>
        </w:rPr>
        <w:t xml:space="preserve"> the</w:t>
      </w:r>
      <w:r w:rsidRPr="00010A0D">
        <w:rPr>
          <w:rFonts w:ascii="Arial" w:hAnsi="Arial" w:cs="Arial"/>
        </w:rPr>
        <w:t xml:space="preserve"> sharing </w:t>
      </w:r>
      <w:r w:rsidR="0071084B" w:rsidRPr="00010A0D">
        <w:rPr>
          <w:rFonts w:ascii="Arial" w:hAnsi="Arial" w:cs="Arial"/>
        </w:rPr>
        <w:t xml:space="preserve">of </w:t>
      </w:r>
      <w:r w:rsidRPr="00010A0D">
        <w:rPr>
          <w:rFonts w:ascii="Arial" w:hAnsi="Arial" w:cs="Arial"/>
        </w:rPr>
        <w:t>explicit knowledge. However, I could read the whole book or even watch a video</w:t>
      </w:r>
      <w:r w:rsidR="006B7A46" w:rsidRPr="00010A0D">
        <w:rPr>
          <w:rFonts w:ascii="Arial" w:hAnsi="Arial" w:cs="Arial"/>
        </w:rPr>
        <w:t xml:space="preserve"> online</w:t>
      </w:r>
      <w:r w:rsidRPr="00010A0D">
        <w:rPr>
          <w:rFonts w:ascii="Arial" w:hAnsi="Arial" w:cs="Arial"/>
        </w:rPr>
        <w:t xml:space="preserve"> to learn </w:t>
      </w:r>
      <w:r w:rsidR="00AA6A38" w:rsidRPr="00010A0D">
        <w:rPr>
          <w:rFonts w:ascii="Arial" w:hAnsi="Arial" w:cs="Arial"/>
        </w:rPr>
        <w:t xml:space="preserve">how </w:t>
      </w:r>
      <w:r w:rsidRPr="00010A0D">
        <w:rPr>
          <w:rFonts w:ascii="Arial" w:hAnsi="Arial" w:cs="Arial"/>
        </w:rPr>
        <w:t>to play tennis and this would be explicit knowledge.</w:t>
      </w:r>
      <w:r w:rsidR="00BD785F" w:rsidRPr="00010A0D">
        <w:rPr>
          <w:rFonts w:ascii="Arial" w:hAnsi="Arial" w:cs="Arial"/>
        </w:rPr>
        <w:t xml:space="preserve"> Another example,</w:t>
      </w:r>
      <w:r w:rsidRPr="00010A0D">
        <w:rPr>
          <w:rFonts w:ascii="Arial" w:hAnsi="Arial" w:cs="Arial"/>
        </w:rPr>
        <w:t xml:space="preserve"> I</w:t>
      </w:r>
      <w:r w:rsidR="00EB6661" w:rsidRPr="00010A0D">
        <w:rPr>
          <w:rFonts w:ascii="Arial" w:hAnsi="Arial" w:cs="Arial"/>
        </w:rPr>
        <w:t xml:space="preserve"> took</w:t>
      </w:r>
      <w:r w:rsidRPr="00010A0D">
        <w:rPr>
          <w:rFonts w:ascii="Arial" w:hAnsi="Arial" w:cs="Arial"/>
        </w:rPr>
        <w:t xml:space="preserve"> a written examination test for motorcycle license about 20 years ago, to answer the questions I </w:t>
      </w:r>
      <w:r w:rsidR="00493AEC" w:rsidRPr="00010A0D">
        <w:rPr>
          <w:rFonts w:ascii="Arial" w:hAnsi="Arial" w:cs="Arial"/>
        </w:rPr>
        <w:t>acquired</w:t>
      </w:r>
      <w:r w:rsidRPr="00010A0D">
        <w:rPr>
          <w:rFonts w:ascii="Arial" w:hAnsi="Arial" w:cs="Arial"/>
        </w:rPr>
        <w:t xml:space="preserve"> some degree of tacit knowledge from actually riding a motorcycle in Bangladesh. You can show or tell a customer how to write a business plan, how to do market research or how to perform basic accounting skills which are all explicit knowledge. It would be difficult trying to explain how to identify new opportunities for business or explain which local resources is best for them and these are tacit knowledge.</w:t>
      </w:r>
    </w:p>
    <w:p w14:paraId="3EF25AF1" w14:textId="77777777" w:rsidR="00886F10" w:rsidRPr="00010A0D" w:rsidRDefault="00886F10" w:rsidP="00CA17A1">
      <w:pPr>
        <w:spacing w:line="360" w:lineRule="auto"/>
        <w:jc w:val="both"/>
        <w:rPr>
          <w:rFonts w:ascii="Arial" w:hAnsi="Arial" w:cs="Arial"/>
        </w:rPr>
      </w:pPr>
      <w:r w:rsidRPr="00010A0D">
        <w:rPr>
          <w:rFonts w:ascii="Arial" w:hAnsi="Arial" w:cs="Arial"/>
        </w:rPr>
        <w:t>If an old worker in a factory is retiring soon then if the company doesn’t capture their experience, then the person retiring will leave with their knowledge and that is why it is important for companies to be able to relay relevant tacit information to new generation in the organization.</w:t>
      </w:r>
    </w:p>
    <w:p w14:paraId="729798FA" w14:textId="77777777" w:rsidR="00886F10" w:rsidRPr="00010A0D" w:rsidRDefault="00886F10" w:rsidP="00CA17A1">
      <w:pPr>
        <w:pStyle w:val="Heading3"/>
        <w:spacing w:line="360" w:lineRule="auto"/>
        <w:jc w:val="both"/>
        <w:rPr>
          <w:rFonts w:ascii="Arial" w:hAnsi="Arial" w:cs="Arial"/>
        </w:rPr>
      </w:pPr>
      <w:bookmarkStart w:id="5" w:name="_Toc36161240"/>
      <w:r w:rsidRPr="00010A0D">
        <w:rPr>
          <w:rFonts w:ascii="Arial" w:hAnsi="Arial" w:cs="Arial"/>
        </w:rPr>
        <w:t>Five Decisions Made Today (question4):</w:t>
      </w:r>
      <w:bookmarkEnd w:id="5"/>
    </w:p>
    <w:p w14:paraId="3CD4AF53" w14:textId="0C8AEF17" w:rsidR="00886F10" w:rsidRPr="00010A0D" w:rsidRDefault="00886F10" w:rsidP="00CA17A1">
      <w:pPr>
        <w:pStyle w:val="ListParagraph"/>
        <w:numPr>
          <w:ilvl w:val="0"/>
          <w:numId w:val="3"/>
        </w:numPr>
        <w:spacing w:line="360" w:lineRule="auto"/>
        <w:jc w:val="both"/>
        <w:rPr>
          <w:rFonts w:ascii="Arial" w:hAnsi="Arial" w:cs="Arial"/>
        </w:rPr>
      </w:pPr>
      <w:r w:rsidRPr="00010A0D">
        <w:rPr>
          <w:rFonts w:ascii="Arial" w:hAnsi="Arial" w:cs="Arial"/>
        </w:rPr>
        <w:t xml:space="preserve">I was researching a book called BA in Leadership and Management (Maund, 2018).The book is knowledge from the authors point of view, the information is for the </w:t>
      </w:r>
      <w:r w:rsidR="00902856" w:rsidRPr="00010A0D">
        <w:rPr>
          <w:rFonts w:ascii="Arial" w:hAnsi="Arial" w:cs="Arial"/>
        </w:rPr>
        <w:t>person reading it</w:t>
      </w:r>
      <w:r w:rsidRPr="00010A0D">
        <w:rPr>
          <w:rFonts w:ascii="Arial" w:hAnsi="Arial" w:cs="Arial"/>
        </w:rPr>
        <w:t xml:space="preserve"> (myself) and</w:t>
      </w:r>
      <w:r w:rsidR="00830624" w:rsidRPr="00010A0D">
        <w:rPr>
          <w:rFonts w:ascii="Arial" w:hAnsi="Arial" w:cs="Arial"/>
        </w:rPr>
        <w:t xml:space="preserve"> the</w:t>
      </w:r>
      <w:r w:rsidRPr="00010A0D">
        <w:rPr>
          <w:rFonts w:ascii="Arial" w:hAnsi="Arial" w:cs="Arial"/>
        </w:rPr>
        <w:t xml:space="preserve"> data as well which is contained in the book.</w:t>
      </w:r>
    </w:p>
    <w:p w14:paraId="4656CA69" w14:textId="77777777" w:rsidR="00886F10" w:rsidRPr="00010A0D" w:rsidRDefault="00886F10" w:rsidP="00CA17A1">
      <w:pPr>
        <w:pStyle w:val="ListParagraph"/>
        <w:numPr>
          <w:ilvl w:val="0"/>
          <w:numId w:val="3"/>
        </w:numPr>
        <w:spacing w:line="360" w:lineRule="auto"/>
        <w:jc w:val="both"/>
        <w:rPr>
          <w:rFonts w:ascii="Arial" w:hAnsi="Arial" w:cs="Arial"/>
        </w:rPr>
      </w:pPr>
      <w:r w:rsidRPr="00010A0D">
        <w:rPr>
          <w:rFonts w:ascii="Arial" w:hAnsi="Arial" w:cs="Arial"/>
        </w:rPr>
        <w:t>I went to William hill to place a bet on Liverpool to win against Atletico Madrid. The cashier gave me the slip containing my bet. The knowledge was that I said Liverpool will win, it’s a probability theory of mine but the expected return of wining sum of money is information and the figures (numbers) is the data.</w:t>
      </w:r>
    </w:p>
    <w:p w14:paraId="0A9FEE06" w14:textId="77777777" w:rsidR="00886F10" w:rsidRPr="00010A0D" w:rsidRDefault="00886F10" w:rsidP="00CA17A1">
      <w:pPr>
        <w:pStyle w:val="ListParagraph"/>
        <w:numPr>
          <w:ilvl w:val="0"/>
          <w:numId w:val="3"/>
        </w:numPr>
        <w:spacing w:line="360" w:lineRule="auto"/>
        <w:jc w:val="both"/>
        <w:rPr>
          <w:rFonts w:ascii="Arial" w:hAnsi="Arial" w:cs="Arial"/>
        </w:rPr>
      </w:pPr>
      <w:r w:rsidRPr="00010A0D">
        <w:rPr>
          <w:rFonts w:ascii="Arial" w:hAnsi="Arial" w:cs="Arial"/>
        </w:rPr>
        <w:lastRenderedPageBreak/>
        <w:t>I went to my GP to give blood samples and also to have my blood pressure checked. The blood pressure is the data, I was told by the GP it is slightly higher than normal that is information. The reason given as to why by my GP was because of my family history, so the conclusion is based on my GPs experience and knowledge.</w:t>
      </w:r>
    </w:p>
    <w:p w14:paraId="347B016C" w14:textId="77777777" w:rsidR="00886F10" w:rsidRPr="00010A0D" w:rsidRDefault="00886F10" w:rsidP="00CA17A1">
      <w:pPr>
        <w:pStyle w:val="ListParagraph"/>
        <w:numPr>
          <w:ilvl w:val="0"/>
          <w:numId w:val="3"/>
        </w:numPr>
        <w:spacing w:line="360" w:lineRule="auto"/>
        <w:jc w:val="both"/>
        <w:rPr>
          <w:rFonts w:ascii="Arial" w:hAnsi="Arial" w:cs="Arial"/>
        </w:rPr>
      </w:pPr>
      <w:r w:rsidRPr="00010A0D">
        <w:rPr>
          <w:rFonts w:ascii="Arial" w:hAnsi="Arial" w:cs="Arial"/>
        </w:rPr>
        <w:t>I went to local grocery to obtain extra stock in case food prices or if there are shortages. My wife gave a list of items e.g. 1 basmati rice, 2vegetable oil, 10 chicken and 20 kg onions. The items on the lists are data containing numbers(quantity). Using the information on the list I was able to understand using my knowledge as to what are the individual items and the quantity that was required.</w:t>
      </w:r>
    </w:p>
    <w:p w14:paraId="6DF24A46" w14:textId="77777777" w:rsidR="00886F10" w:rsidRPr="00010A0D" w:rsidRDefault="00886F10" w:rsidP="00CA17A1">
      <w:pPr>
        <w:pStyle w:val="ListParagraph"/>
        <w:numPr>
          <w:ilvl w:val="0"/>
          <w:numId w:val="3"/>
        </w:numPr>
        <w:spacing w:line="360" w:lineRule="auto"/>
        <w:jc w:val="both"/>
        <w:rPr>
          <w:rFonts w:ascii="Arial" w:hAnsi="Arial" w:cs="Arial"/>
        </w:rPr>
      </w:pPr>
      <w:r w:rsidRPr="00010A0D">
        <w:rPr>
          <w:rFonts w:ascii="Arial" w:hAnsi="Arial" w:cs="Arial"/>
        </w:rPr>
        <w:t>I had a food order to be delivered for a customer at work. As I am not familiar with the area, I had to use my mobile map app. The order slip contained the customers address, phone number and the items of food. I had to input data of the address into the mobile map, then use the information that I needed to take change because the customer hasn’t paid, had to drive using my knowledge of the highway code to get to the customers address and after I reached there I had to read and explain what the items of food was on the order, that was using my knowledge and information.</w:t>
      </w:r>
    </w:p>
    <w:p w14:paraId="0318488F" w14:textId="77777777" w:rsidR="00886F10" w:rsidRPr="00010A0D" w:rsidRDefault="00886F10" w:rsidP="00CA17A1">
      <w:pPr>
        <w:pStyle w:val="Heading3"/>
        <w:spacing w:line="360" w:lineRule="auto"/>
        <w:jc w:val="both"/>
        <w:rPr>
          <w:rFonts w:ascii="Arial" w:hAnsi="Arial" w:cs="Arial"/>
        </w:rPr>
      </w:pPr>
      <w:bookmarkStart w:id="6" w:name="_Toc36161241"/>
      <w:r w:rsidRPr="00010A0D">
        <w:rPr>
          <w:rFonts w:ascii="Arial" w:hAnsi="Arial" w:cs="Arial"/>
        </w:rPr>
        <w:t>Collecting Demographic data (question5):</w:t>
      </w:r>
      <w:bookmarkEnd w:id="6"/>
    </w:p>
    <w:p w14:paraId="55A4436E" w14:textId="158FAD9B" w:rsidR="00886F10" w:rsidRPr="00010A0D" w:rsidRDefault="00886F10" w:rsidP="00CA17A1">
      <w:pPr>
        <w:spacing w:line="360" w:lineRule="auto"/>
        <w:jc w:val="both"/>
        <w:rPr>
          <w:rFonts w:ascii="Arial" w:hAnsi="Arial" w:cs="Arial"/>
        </w:rPr>
      </w:pPr>
      <w:r w:rsidRPr="00010A0D">
        <w:rPr>
          <w:rFonts w:ascii="Arial" w:hAnsi="Arial" w:cs="Arial"/>
        </w:rPr>
        <w:t>I have developed a new Indian curry dish called Abafado-Decamaro. This is a fusion dish of Goa and Portuguese origin. I will be using data, information and knowledge to launch this product.</w:t>
      </w:r>
      <w:r w:rsidR="00E76EFA" w:rsidRPr="00010A0D">
        <w:rPr>
          <w:rFonts w:ascii="Arial" w:hAnsi="Arial" w:cs="Arial"/>
        </w:rPr>
        <w:t xml:space="preserve"> Census </w:t>
      </w:r>
      <w:r w:rsidR="00E86B21" w:rsidRPr="00010A0D">
        <w:rPr>
          <w:rFonts w:ascii="Arial" w:hAnsi="Arial" w:cs="Arial"/>
        </w:rPr>
        <w:t xml:space="preserve">statistic </w:t>
      </w:r>
      <w:r w:rsidR="00E76EFA" w:rsidRPr="00010A0D">
        <w:rPr>
          <w:rFonts w:ascii="Arial" w:hAnsi="Arial" w:cs="Arial"/>
        </w:rPr>
        <w:t>data can help</w:t>
      </w:r>
      <w:r w:rsidR="006A0F6F" w:rsidRPr="00010A0D">
        <w:rPr>
          <w:rFonts w:ascii="Arial" w:hAnsi="Arial" w:cs="Arial"/>
        </w:rPr>
        <w:t xml:space="preserve"> </w:t>
      </w:r>
      <w:r w:rsidR="004C2F0A" w:rsidRPr="00010A0D">
        <w:rPr>
          <w:rFonts w:ascii="Arial" w:hAnsi="Arial" w:cs="Arial"/>
        </w:rPr>
        <w:t>businesses</w:t>
      </w:r>
      <w:r w:rsidR="006A0F6F" w:rsidRPr="00010A0D">
        <w:rPr>
          <w:rFonts w:ascii="Arial" w:hAnsi="Arial" w:cs="Arial"/>
        </w:rPr>
        <w:t xml:space="preserve"> to understand</w:t>
      </w:r>
      <w:r w:rsidR="004C2F0A" w:rsidRPr="00010A0D">
        <w:rPr>
          <w:rFonts w:ascii="Arial" w:hAnsi="Arial" w:cs="Arial"/>
        </w:rPr>
        <w:t xml:space="preserve"> customers,</w:t>
      </w:r>
      <w:r w:rsidR="0077480A" w:rsidRPr="00010A0D">
        <w:rPr>
          <w:rFonts w:ascii="Arial" w:hAnsi="Arial" w:cs="Arial"/>
        </w:rPr>
        <w:t xml:space="preserve"> where </w:t>
      </w:r>
      <w:r w:rsidR="00956F23" w:rsidRPr="00010A0D">
        <w:rPr>
          <w:rFonts w:ascii="Arial" w:hAnsi="Arial" w:cs="Arial"/>
        </w:rPr>
        <w:t>i.e.</w:t>
      </w:r>
      <w:r w:rsidR="0077480A" w:rsidRPr="00010A0D">
        <w:rPr>
          <w:rFonts w:ascii="Arial" w:hAnsi="Arial" w:cs="Arial"/>
        </w:rPr>
        <w:t xml:space="preserve"> the best place to advertise</w:t>
      </w:r>
      <w:r w:rsidR="002561FB" w:rsidRPr="00010A0D">
        <w:rPr>
          <w:rFonts w:ascii="Arial" w:hAnsi="Arial" w:cs="Arial"/>
        </w:rPr>
        <w:t>? Which area</w:t>
      </w:r>
      <w:r w:rsidR="00F5378C" w:rsidRPr="00010A0D">
        <w:rPr>
          <w:rFonts w:ascii="Arial" w:hAnsi="Arial" w:cs="Arial"/>
        </w:rPr>
        <w:t xml:space="preserve">s and people should be </w:t>
      </w:r>
      <w:r w:rsidR="00E86B21" w:rsidRPr="00010A0D">
        <w:rPr>
          <w:rFonts w:ascii="Arial" w:hAnsi="Arial" w:cs="Arial"/>
        </w:rPr>
        <w:t>surveyed?</w:t>
      </w:r>
      <w:r w:rsidR="008D032C" w:rsidRPr="00010A0D">
        <w:rPr>
          <w:rFonts w:ascii="Arial" w:hAnsi="Arial" w:cs="Arial"/>
        </w:rPr>
        <w:t xml:space="preserve"> </w:t>
      </w:r>
    </w:p>
    <w:p w14:paraId="19BBB69F" w14:textId="326F9A72" w:rsidR="00886F10" w:rsidRPr="00010A0D" w:rsidRDefault="00886F10" w:rsidP="00CA17A1">
      <w:pPr>
        <w:spacing w:line="360" w:lineRule="auto"/>
        <w:jc w:val="both"/>
        <w:rPr>
          <w:rFonts w:ascii="Arial" w:hAnsi="Arial" w:cs="Arial"/>
        </w:rPr>
      </w:pPr>
      <w:r w:rsidRPr="00010A0D">
        <w:rPr>
          <w:rFonts w:ascii="Arial" w:hAnsi="Arial" w:cs="Arial"/>
        </w:rPr>
        <w:t>Demographic</w:t>
      </w:r>
      <w:r w:rsidR="002313AD" w:rsidRPr="00010A0D">
        <w:rPr>
          <w:rFonts w:ascii="Arial" w:hAnsi="Arial" w:cs="Arial"/>
        </w:rPr>
        <w:t xml:space="preserve"> data population</w:t>
      </w:r>
      <w:r w:rsidRPr="00010A0D">
        <w:rPr>
          <w:rFonts w:ascii="Arial" w:hAnsi="Arial" w:cs="Arial"/>
        </w:rPr>
        <w:t xml:space="preserve"> of Warwick is in appendix figure</w:t>
      </w:r>
      <w:r w:rsidR="00944A76" w:rsidRPr="00010A0D">
        <w:rPr>
          <w:rFonts w:ascii="Arial" w:hAnsi="Arial" w:cs="Arial"/>
        </w:rPr>
        <w:t xml:space="preserve"> 5, 5.1 and 5.2</w:t>
      </w:r>
      <w:r w:rsidRPr="00010A0D">
        <w:rPr>
          <w:rFonts w:ascii="Arial" w:hAnsi="Arial" w:cs="Arial"/>
        </w:rPr>
        <w:t>. As in the census of Warwick north the population was 50% male and 50% female, average age 38, 95.8% speak English, 23.8% are professional, managers &amp; senior officials 12.8%, admin &amp; secretary10.2%, skilled trades 8.3%, business &amp; public service professionals 9.4% and  caring, leisure and other services 7.8%.</w:t>
      </w:r>
      <w:r w:rsidR="0072489B" w:rsidRPr="00010A0D">
        <w:rPr>
          <w:rFonts w:ascii="Arial" w:hAnsi="Arial" w:cs="Arial"/>
        </w:rPr>
        <w:t xml:space="preserve"> The data</w:t>
      </w:r>
    </w:p>
    <w:p w14:paraId="5159AC34" w14:textId="2E26F1D5" w:rsidR="00886F10" w:rsidRPr="00010A0D" w:rsidRDefault="00886F10" w:rsidP="00CA17A1">
      <w:pPr>
        <w:spacing w:line="360" w:lineRule="auto"/>
        <w:jc w:val="both"/>
        <w:rPr>
          <w:rFonts w:ascii="Arial" w:hAnsi="Arial" w:cs="Arial"/>
        </w:rPr>
      </w:pPr>
      <w:r w:rsidRPr="00010A0D">
        <w:rPr>
          <w:rFonts w:ascii="Arial" w:hAnsi="Arial" w:cs="Arial"/>
        </w:rPr>
        <w:t xml:space="preserve">I would use the data of the population in Warwick </w:t>
      </w:r>
      <w:r w:rsidR="00816313" w:rsidRPr="00010A0D">
        <w:rPr>
          <w:rFonts w:ascii="Arial" w:hAnsi="Arial" w:cs="Arial"/>
        </w:rPr>
        <w:t>north</w:t>
      </w:r>
      <w:r w:rsidRPr="00010A0D">
        <w:rPr>
          <w:rFonts w:ascii="Arial" w:hAnsi="Arial" w:cs="Arial"/>
        </w:rPr>
        <w:t xml:space="preserve"> by doing the following to promote my new Indian curry dish:</w:t>
      </w:r>
    </w:p>
    <w:p w14:paraId="78303ACD" w14:textId="3E9B08F8" w:rsidR="00886F10" w:rsidRPr="00010A0D" w:rsidRDefault="00886F10" w:rsidP="00CA17A1">
      <w:pPr>
        <w:pStyle w:val="ListParagraph"/>
        <w:numPr>
          <w:ilvl w:val="0"/>
          <w:numId w:val="4"/>
        </w:numPr>
        <w:spacing w:line="360" w:lineRule="auto"/>
        <w:jc w:val="both"/>
        <w:rPr>
          <w:rFonts w:ascii="Arial" w:hAnsi="Arial" w:cs="Arial"/>
        </w:rPr>
      </w:pPr>
      <w:r w:rsidRPr="00010A0D">
        <w:rPr>
          <w:rFonts w:ascii="Arial" w:hAnsi="Arial" w:cs="Arial"/>
        </w:rPr>
        <w:t xml:space="preserve"> Do an Email Marketing about free sampling of the dish to local businesses.</w:t>
      </w:r>
      <w:r w:rsidR="00FC60A8" w:rsidRPr="00010A0D">
        <w:rPr>
          <w:rFonts w:ascii="Arial" w:hAnsi="Arial" w:cs="Arial"/>
        </w:rPr>
        <w:t xml:space="preserve"> This could be</w:t>
      </w:r>
      <w:r w:rsidR="00291C19" w:rsidRPr="00010A0D">
        <w:rPr>
          <w:rFonts w:ascii="Arial" w:hAnsi="Arial" w:cs="Arial"/>
        </w:rPr>
        <w:t xml:space="preserve"> a monthly newsletter</w:t>
      </w:r>
      <w:r w:rsidR="000A6057" w:rsidRPr="00010A0D">
        <w:rPr>
          <w:rFonts w:ascii="Arial" w:hAnsi="Arial" w:cs="Arial"/>
        </w:rPr>
        <w:t>.</w:t>
      </w:r>
      <w:r w:rsidR="00897353" w:rsidRPr="00010A0D">
        <w:rPr>
          <w:rFonts w:ascii="Arial" w:hAnsi="Arial" w:cs="Arial"/>
        </w:rPr>
        <w:t xml:space="preserve"> The newsletter can be used to promo</w:t>
      </w:r>
      <w:r w:rsidR="00724AEF" w:rsidRPr="00010A0D">
        <w:rPr>
          <w:rFonts w:ascii="Arial" w:hAnsi="Arial" w:cs="Arial"/>
        </w:rPr>
        <w:t>te</w:t>
      </w:r>
      <w:r w:rsidR="001C53A8" w:rsidRPr="00010A0D">
        <w:rPr>
          <w:rFonts w:ascii="Arial" w:hAnsi="Arial" w:cs="Arial"/>
        </w:rPr>
        <w:t xml:space="preserve"> or discuss new dishes </w:t>
      </w:r>
      <w:r w:rsidR="000232C3" w:rsidRPr="00010A0D">
        <w:rPr>
          <w:rFonts w:ascii="Arial" w:hAnsi="Arial" w:cs="Arial"/>
        </w:rPr>
        <w:t>in the menu,</w:t>
      </w:r>
      <w:r w:rsidR="005A163E" w:rsidRPr="00010A0D">
        <w:rPr>
          <w:rFonts w:ascii="Arial" w:hAnsi="Arial" w:cs="Arial"/>
        </w:rPr>
        <w:t xml:space="preserve"> special offers and</w:t>
      </w:r>
      <w:r w:rsidR="00FC1117" w:rsidRPr="00010A0D">
        <w:rPr>
          <w:rFonts w:ascii="Arial" w:hAnsi="Arial" w:cs="Arial"/>
        </w:rPr>
        <w:t xml:space="preserve"> new upcoming events.</w:t>
      </w:r>
    </w:p>
    <w:p w14:paraId="6D4CCA99" w14:textId="77777777" w:rsidR="00886F10" w:rsidRPr="00010A0D" w:rsidRDefault="00886F10" w:rsidP="00CA17A1">
      <w:pPr>
        <w:pStyle w:val="ListParagraph"/>
        <w:numPr>
          <w:ilvl w:val="0"/>
          <w:numId w:val="4"/>
        </w:numPr>
        <w:spacing w:line="360" w:lineRule="auto"/>
        <w:jc w:val="both"/>
        <w:rPr>
          <w:rFonts w:ascii="Arial" w:hAnsi="Arial" w:cs="Arial"/>
        </w:rPr>
      </w:pPr>
      <w:r w:rsidRPr="00010A0D">
        <w:rPr>
          <w:rFonts w:ascii="Arial" w:hAnsi="Arial" w:cs="Arial"/>
        </w:rPr>
        <w:t>Give free samples for customers to introduce the dish and to also get their feedback.</w:t>
      </w:r>
    </w:p>
    <w:p w14:paraId="360540CD" w14:textId="77777777" w:rsidR="00886F10" w:rsidRPr="00010A0D" w:rsidRDefault="00886F10" w:rsidP="00CA17A1">
      <w:pPr>
        <w:pStyle w:val="ListParagraph"/>
        <w:numPr>
          <w:ilvl w:val="0"/>
          <w:numId w:val="4"/>
        </w:numPr>
        <w:spacing w:line="360" w:lineRule="auto"/>
        <w:jc w:val="both"/>
        <w:rPr>
          <w:rFonts w:ascii="Arial" w:hAnsi="Arial" w:cs="Arial"/>
        </w:rPr>
      </w:pPr>
      <w:r w:rsidRPr="00010A0D">
        <w:rPr>
          <w:rFonts w:ascii="Arial" w:hAnsi="Arial" w:cs="Arial"/>
        </w:rPr>
        <w:t>Discounted price for the dish for a limited period and this will get customers to try the dish at lower price.</w:t>
      </w:r>
    </w:p>
    <w:p w14:paraId="0293BDA3" w14:textId="261F0CC1" w:rsidR="00886F10" w:rsidRPr="00010A0D" w:rsidRDefault="00886F10" w:rsidP="00CA17A1">
      <w:pPr>
        <w:pStyle w:val="ListParagraph"/>
        <w:numPr>
          <w:ilvl w:val="0"/>
          <w:numId w:val="4"/>
        </w:numPr>
        <w:spacing w:line="360" w:lineRule="auto"/>
        <w:jc w:val="both"/>
        <w:rPr>
          <w:rFonts w:ascii="Arial" w:hAnsi="Arial" w:cs="Arial"/>
        </w:rPr>
      </w:pPr>
      <w:r w:rsidRPr="00010A0D">
        <w:rPr>
          <w:rFonts w:ascii="Arial" w:hAnsi="Arial" w:cs="Arial"/>
        </w:rPr>
        <w:lastRenderedPageBreak/>
        <w:t>Putting the dish with photos on</w:t>
      </w:r>
      <w:r w:rsidR="0065135A" w:rsidRPr="00010A0D">
        <w:rPr>
          <w:rFonts w:ascii="Arial" w:hAnsi="Arial" w:cs="Arial"/>
        </w:rPr>
        <w:t xml:space="preserve"> the</w:t>
      </w:r>
      <w:r w:rsidRPr="00010A0D">
        <w:rPr>
          <w:rFonts w:ascii="Arial" w:hAnsi="Arial" w:cs="Arial"/>
        </w:rPr>
        <w:t xml:space="preserve"> restaurants Facebook and website for interaction with online </w:t>
      </w:r>
      <w:r w:rsidR="0064319E" w:rsidRPr="00010A0D">
        <w:rPr>
          <w:rFonts w:ascii="Arial" w:hAnsi="Arial" w:cs="Arial"/>
        </w:rPr>
        <w:t>customers. Visual</w:t>
      </w:r>
      <w:r w:rsidR="00FA0C9D" w:rsidRPr="00010A0D">
        <w:rPr>
          <w:rFonts w:ascii="Arial" w:hAnsi="Arial" w:cs="Arial"/>
        </w:rPr>
        <w:t xml:space="preserve"> content </w:t>
      </w:r>
      <w:r w:rsidR="003E18C3" w:rsidRPr="00010A0D">
        <w:rPr>
          <w:rFonts w:ascii="Arial" w:hAnsi="Arial" w:cs="Arial"/>
        </w:rPr>
        <w:t>online is in high demand</w:t>
      </w:r>
      <w:r w:rsidR="00036070" w:rsidRPr="00010A0D">
        <w:rPr>
          <w:rFonts w:ascii="Arial" w:hAnsi="Arial" w:cs="Arial"/>
        </w:rPr>
        <w:t xml:space="preserve"> at present times,</w:t>
      </w:r>
      <w:r w:rsidR="008D282D" w:rsidRPr="00010A0D">
        <w:rPr>
          <w:rFonts w:ascii="Arial" w:hAnsi="Arial" w:cs="Arial"/>
        </w:rPr>
        <w:t xml:space="preserve"> having delicious</w:t>
      </w:r>
      <w:r w:rsidR="009A7A0C" w:rsidRPr="00010A0D">
        <w:rPr>
          <w:rFonts w:ascii="Arial" w:hAnsi="Arial" w:cs="Arial"/>
        </w:rPr>
        <w:t xml:space="preserve"> looking</w:t>
      </w:r>
      <w:r w:rsidR="008D282D" w:rsidRPr="00010A0D">
        <w:rPr>
          <w:rFonts w:ascii="Arial" w:hAnsi="Arial" w:cs="Arial"/>
        </w:rPr>
        <w:t xml:space="preserve"> photo</w:t>
      </w:r>
      <w:r w:rsidR="00F352E7" w:rsidRPr="00010A0D">
        <w:rPr>
          <w:rFonts w:ascii="Arial" w:hAnsi="Arial" w:cs="Arial"/>
        </w:rPr>
        <w:t>s</w:t>
      </w:r>
      <w:r w:rsidR="008D282D" w:rsidRPr="00010A0D">
        <w:rPr>
          <w:rFonts w:ascii="Arial" w:hAnsi="Arial" w:cs="Arial"/>
        </w:rPr>
        <w:t xml:space="preserve"> of </w:t>
      </w:r>
      <w:r w:rsidR="009A7A0C" w:rsidRPr="00010A0D">
        <w:rPr>
          <w:rFonts w:ascii="Arial" w:hAnsi="Arial" w:cs="Arial"/>
        </w:rPr>
        <w:t xml:space="preserve">the dish </w:t>
      </w:r>
      <w:r w:rsidR="00CC0472" w:rsidRPr="00010A0D">
        <w:rPr>
          <w:rFonts w:ascii="Arial" w:hAnsi="Arial" w:cs="Arial"/>
        </w:rPr>
        <w:t>across various</w:t>
      </w:r>
      <w:r w:rsidR="002C55B2" w:rsidRPr="00010A0D">
        <w:rPr>
          <w:rFonts w:ascii="Arial" w:hAnsi="Arial" w:cs="Arial"/>
        </w:rPr>
        <w:t xml:space="preserve"> social media outlets</w:t>
      </w:r>
      <w:r w:rsidR="00016CE2" w:rsidRPr="00010A0D">
        <w:rPr>
          <w:rFonts w:ascii="Arial" w:hAnsi="Arial" w:cs="Arial"/>
        </w:rPr>
        <w:t xml:space="preserve"> draw</w:t>
      </w:r>
      <w:r w:rsidR="00CE5F8A" w:rsidRPr="00010A0D">
        <w:rPr>
          <w:rFonts w:ascii="Arial" w:hAnsi="Arial" w:cs="Arial"/>
        </w:rPr>
        <w:t>ing</w:t>
      </w:r>
      <w:r w:rsidR="009D4739" w:rsidRPr="00010A0D">
        <w:rPr>
          <w:rFonts w:ascii="Arial" w:hAnsi="Arial" w:cs="Arial"/>
        </w:rPr>
        <w:t xml:space="preserve"> </w:t>
      </w:r>
      <w:r w:rsidR="00270151" w:rsidRPr="00010A0D">
        <w:rPr>
          <w:rFonts w:ascii="Arial" w:hAnsi="Arial" w:cs="Arial"/>
        </w:rPr>
        <w:t xml:space="preserve">curiosity and </w:t>
      </w:r>
      <w:r w:rsidR="0096737C" w:rsidRPr="00010A0D">
        <w:rPr>
          <w:rFonts w:ascii="Arial" w:hAnsi="Arial" w:cs="Arial"/>
        </w:rPr>
        <w:t>hungry eyes</w:t>
      </w:r>
      <w:r w:rsidR="00367C91" w:rsidRPr="00010A0D">
        <w:rPr>
          <w:rFonts w:ascii="Arial" w:hAnsi="Arial" w:cs="Arial"/>
        </w:rPr>
        <w:t>.</w:t>
      </w:r>
    </w:p>
    <w:p w14:paraId="78DEBC6D" w14:textId="470E5875" w:rsidR="00886F10" w:rsidRPr="00010A0D" w:rsidRDefault="00886F10" w:rsidP="00CA17A1">
      <w:pPr>
        <w:pStyle w:val="ListParagraph"/>
        <w:numPr>
          <w:ilvl w:val="0"/>
          <w:numId w:val="4"/>
        </w:numPr>
        <w:spacing w:line="360" w:lineRule="auto"/>
        <w:jc w:val="both"/>
        <w:rPr>
          <w:rFonts w:ascii="Arial" w:hAnsi="Arial" w:cs="Arial"/>
        </w:rPr>
      </w:pPr>
      <w:r w:rsidRPr="00010A0D">
        <w:rPr>
          <w:rFonts w:ascii="Arial" w:hAnsi="Arial" w:cs="Arial"/>
        </w:rPr>
        <w:t>Set up comment cards to be placed on every tables in the restaurant to get comment and feedback from customers.</w:t>
      </w:r>
      <w:r w:rsidR="00204D35" w:rsidRPr="00010A0D">
        <w:rPr>
          <w:rFonts w:ascii="Arial" w:hAnsi="Arial" w:cs="Arial"/>
        </w:rPr>
        <w:t xml:space="preserve"> From</w:t>
      </w:r>
      <w:r w:rsidR="00A75F89" w:rsidRPr="00010A0D">
        <w:rPr>
          <w:rFonts w:ascii="Arial" w:hAnsi="Arial" w:cs="Arial"/>
        </w:rPr>
        <w:t xml:space="preserve"> the </w:t>
      </w:r>
      <w:r w:rsidR="00596115" w:rsidRPr="00010A0D">
        <w:rPr>
          <w:rFonts w:ascii="Arial" w:hAnsi="Arial" w:cs="Arial"/>
        </w:rPr>
        <w:t>feedback</w:t>
      </w:r>
      <w:r w:rsidR="008D1553" w:rsidRPr="00010A0D">
        <w:rPr>
          <w:rFonts w:ascii="Arial" w:hAnsi="Arial" w:cs="Arial"/>
        </w:rPr>
        <w:t>, whether positive or negative</w:t>
      </w:r>
      <w:r w:rsidR="00612E27" w:rsidRPr="00010A0D">
        <w:rPr>
          <w:rFonts w:ascii="Arial" w:hAnsi="Arial" w:cs="Arial"/>
        </w:rPr>
        <w:t xml:space="preserve"> </w:t>
      </w:r>
      <w:r w:rsidR="00FC79BA" w:rsidRPr="00010A0D">
        <w:rPr>
          <w:rFonts w:ascii="Arial" w:hAnsi="Arial" w:cs="Arial"/>
        </w:rPr>
        <w:t>it’s</w:t>
      </w:r>
      <w:r w:rsidR="00C85C6C" w:rsidRPr="00010A0D">
        <w:rPr>
          <w:rFonts w:ascii="Arial" w:hAnsi="Arial" w:cs="Arial"/>
        </w:rPr>
        <w:t xml:space="preserve"> important to take into consideration </w:t>
      </w:r>
      <w:r w:rsidR="00AD2E21" w:rsidRPr="00010A0D">
        <w:rPr>
          <w:rFonts w:ascii="Arial" w:hAnsi="Arial" w:cs="Arial"/>
        </w:rPr>
        <w:t xml:space="preserve">the </w:t>
      </w:r>
      <w:r w:rsidR="00596115" w:rsidRPr="00010A0D">
        <w:rPr>
          <w:rFonts w:ascii="Arial" w:hAnsi="Arial" w:cs="Arial"/>
        </w:rPr>
        <w:t>reviews</w:t>
      </w:r>
      <w:r w:rsidR="00A525C1" w:rsidRPr="00010A0D">
        <w:rPr>
          <w:rFonts w:ascii="Arial" w:hAnsi="Arial" w:cs="Arial"/>
        </w:rPr>
        <w:t xml:space="preserve"> of the customer</w:t>
      </w:r>
    </w:p>
    <w:p w14:paraId="0F6E80B8" w14:textId="208A50C2" w:rsidR="00A92CFF" w:rsidRPr="00010A0D" w:rsidRDefault="00886F10" w:rsidP="00CA17A1">
      <w:pPr>
        <w:pStyle w:val="ListParagraph"/>
        <w:numPr>
          <w:ilvl w:val="0"/>
          <w:numId w:val="4"/>
        </w:numPr>
        <w:spacing w:line="360" w:lineRule="auto"/>
        <w:jc w:val="both"/>
        <w:rPr>
          <w:rFonts w:ascii="Arial" w:hAnsi="Arial" w:cs="Arial"/>
        </w:rPr>
      </w:pPr>
      <w:r w:rsidRPr="00010A0D">
        <w:rPr>
          <w:rFonts w:ascii="Arial" w:hAnsi="Arial" w:cs="Arial"/>
        </w:rPr>
        <w:t>Place promotional advert of the dish in local papers, pubs and businesses e.g. one stop</w:t>
      </w:r>
      <w:r w:rsidR="00ED2DBE" w:rsidRPr="00010A0D">
        <w:rPr>
          <w:rFonts w:ascii="Arial" w:hAnsi="Arial" w:cs="Arial"/>
        </w:rPr>
        <w:t xml:space="preserve"> shop</w:t>
      </w:r>
      <w:r w:rsidRPr="00010A0D">
        <w:rPr>
          <w:rFonts w:ascii="Arial" w:hAnsi="Arial" w:cs="Arial"/>
        </w:rPr>
        <w:t>, hotels, bed &amp; breakfast.</w:t>
      </w:r>
    </w:p>
    <w:p w14:paraId="7D2F1AA4" w14:textId="6E68CDD0" w:rsidR="009B312A" w:rsidRPr="00010A0D" w:rsidRDefault="00AD09D9" w:rsidP="00CA17A1">
      <w:pPr>
        <w:pStyle w:val="ListParagraph"/>
        <w:numPr>
          <w:ilvl w:val="0"/>
          <w:numId w:val="4"/>
        </w:numPr>
        <w:spacing w:line="360" w:lineRule="auto"/>
        <w:jc w:val="both"/>
        <w:rPr>
          <w:rFonts w:ascii="Arial" w:hAnsi="Arial" w:cs="Arial"/>
        </w:rPr>
      </w:pPr>
      <w:r w:rsidRPr="00010A0D">
        <w:rPr>
          <w:rFonts w:ascii="Arial" w:hAnsi="Arial" w:cs="Arial"/>
        </w:rPr>
        <w:t>Restaurant telephone is another way to inform customer about the new dish when the</w:t>
      </w:r>
      <w:r w:rsidR="008E4ACD" w:rsidRPr="00010A0D">
        <w:rPr>
          <w:rFonts w:ascii="Arial" w:hAnsi="Arial" w:cs="Arial"/>
        </w:rPr>
        <w:t xml:space="preserve"> </w:t>
      </w:r>
      <w:r w:rsidRPr="00010A0D">
        <w:rPr>
          <w:rFonts w:ascii="Arial" w:hAnsi="Arial" w:cs="Arial"/>
        </w:rPr>
        <w:t>staff who is taking orders for take away service.</w:t>
      </w:r>
    </w:p>
    <w:p w14:paraId="45AC9CAC" w14:textId="0947BEAF" w:rsidR="00B14882" w:rsidRPr="00010A0D" w:rsidRDefault="00B14882" w:rsidP="00CA17A1">
      <w:pPr>
        <w:pStyle w:val="ListParagraph"/>
        <w:numPr>
          <w:ilvl w:val="0"/>
          <w:numId w:val="4"/>
        </w:numPr>
        <w:spacing w:line="360" w:lineRule="auto"/>
        <w:jc w:val="both"/>
        <w:rPr>
          <w:rFonts w:ascii="Arial" w:hAnsi="Arial" w:cs="Arial"/>
        </w:rPr>
      </w:pPr>
      <w:r w:rsidRPr="00010A0D">
        <w:rPr>
          <w:rFonts w:ascii="Arial" w:hAnsi="Arial" w:cs="Arial"/>
        </w:rPr>
        <w:t>Monitoring social media presence is another</w:t>
      </w:r>
      <w:r w:rsidR="00355D54" w:rsidRPr="00010A0D">
        <w:rPr>
          <w:rFonts w:ascii="Arial" w:hAnsi="Arial" w:cs="Arial"/>
        </w:rPr>
        <w:t xml:space="preserve"> </w:t>
      </w:r>
      <w:r w:rsidR="00737C07" w:rsidRPr="00010A0D">
        <w:rPr>
          <w:rFonts w:ascii="Arial" w:hAnsi="Arial" w:cs="Arial"/>
        </w:rPr>
        <w:t>marketing</w:t>
      </w:r>
      <w:r w:rsidR="00355D54" w:rsidRPr="00010A0D">
        <w:rPr>
          <w:rFonts w:ascii="Arial" w:hAnsi="Arial" w:cs="Arial"/>
        </w:rPr>
        <w:t xml:space="preserve"> strate</w:t>
      </w:r>
      <w:r w:rsidR="00EE654C" w:rsidRPr="00010A0D">
        <w:rPr>
          <w:rFonts w:ascii="Arial" w:hAnsi="Arial" w:cs="Arial"/>
        </w:rPr>
        <w:t>gy</w:t>
      </w:r>
      <w:r w:rsidR="00AE606A" w:rsidRPr="00010A0D">
        <w:rPr>
          <w:rFonts w:ascii="Arial" w:hAnsi="Arial" w:cs="Arial"/>
        </w:rPr>
        <w:t>.</w:t>
      </w:r>
      <w:r w:rsidR="00AF0A51" w:rsidRPr="00010A0D">
        <w:rPr>
          <w:rFonts w:ascii="Arial" w:hAnsi="Arial" w:cs="Arial"/>
        </w:rPr>
        <w:t xml:space="preserve"> </w:t>
      </w:r>
      <w:r w:rsidR="009D0D59" w:rsidRPr="00010A0D">
        <w:rPr>
          <w:rFonts w:ascii="Arial" w:hAnsi="Arial" w:cs="Arial"/>
        </w:rPr>
        <w:t>Businesses</w:t>
      </w:r>
      <w:r w:rsidR="00AF0A51" w:rsidRPr="00010A0D">
        <w:rPr>
          <w:rFonts w:ascii="Arial" w:hAnsi="Arial" w:cs="Arial"/>
        </w:rPr>
        <w:t xml:space="preserve"> with strong</w:t>
      </w:r>
      <w:r w:rsidR="002C3752" w:rsidRPr="00010A0D">
        <w:rPr>
          <w:rFonts w:ascii="Arial" w:hAnsi="Arial" w:cs="Arial"/>
        </w:rPr>
        <w:t xml:space="preserve"> social media presence</w:t>
      </w:r>
      <w:r w:rsidR="00515DBB" w:rsidRPr="00010A0D">
        <w:rPr>
          <w:rFonts w:ascii="Arial" w:hAnsi="Arial" w:cs="Arial"/>
        </w:rPr>
        <w:t xml:space="preserve"> as</w:t>
      </w:r>
      <w:r w:rsidR="00031EFE" w:rsidRPr="00010A0D">
        <w:rPr>
          <w:rFonts w:ascii="Arial" w:hAnsi="Arial" w:cs="Arial"/>
        </w:rPr>
        <w:t xml:space="preserve"> a marketing plan</w:t>
      </w:r>
      <w:r w:rsidR="005B6018" w:rsidRPr="00010A0D">
        <w:rPr>
          <w:rFonts w:ascii="Arial" w:hAnsi="Arial" w:cs="Arial"/>
        </w:rPr>
        <w:t xml:space="preserve"> is</w:t>
      </w:r>
      <w:r w:rsidR="00E23A79" w:rsidRPr="00010A0D">
        <w:rPr>
          <w:rFonts w:ascii="Arial" w:hAnsi="Arial" w:cs="Arial"/>
        </w:rPr>
        <w:t xml:space="preserve"> </w:t>
      </w:r>
      <w:r w:rsidR="002749C0" w:rsidRPr="00010A0D">
        <w:rPr>
          <w:rFonts w:ascii="Arial" w:hAnsi="Arial" w:cs="Arial"/>
        </w:rPr>
        <w:t>essential for</w:t>
      </w:r>
      <w:r w:rsidR="00E01AC4" w:rsidRPr="00010A0D">
        <w:rPr>
          <w:rFonts w:ascii="Arial" w:hAnsi="Arial" w:cs="Arial"/>
        </w:rPr>
        <w:t xml:space="preserve"> social success</w:t>
      </w:r>
      <w:r w:rsidR="00726B55" w:rsidRPr="00010A0D">
        <w:rPr>
          <w:rFonts w:ascii="Arial" w:hAnsi="Arial" w:cs="Arial"/>
        </w:rPr>
        <w:t xml:space="preserve"> and</w:t>
      </w:r>
      <w:r w:rsidR="00DF0CA2" w:rsidRPr="00010A0D">
        <w:rPr>
          <w:rFonts w:ascii="Arial" w:hAnsi="Arial" w:cs="Arial"/>
        </w:rPr>
        <w:t xml:space="preserve"> to </w:t>
      </w:r>
      <w:r w:rsidR="00CE5329" w:rsidRPr="00010A0D">
        <w:rPr>
          <w:rFonts w:ascii="Arial" w:hAnsi="Arial" w:cs="Arial"/>
        </w:rPr>
        <w:t>engage</w:t>
      </w:r>
      <w:r w:rsidR="00282E2F" w:rsidRPr="00010A0D">
        <w:rPr>
          <w:rFonts w:ascii="Arial" w:hAnsi="Arial" w:cs="Arial"/>
        </w:rPr>
        <w:t xml:space="preserve"> with your customers</w:t>
      </w:r>
      <w:r w:rsidR="00F82D99" w:rsidRPr="00010A0D">
        <w:rPr>
          <w:rFonts w:ascii="Arial" w:hAnsi="Arial" w:cs="Arial"/>
        </w:rPr>
        <w:t>.</w:t>
      </w:r>
      <w:r w:rsidR="0021618E" w:rsidRPr="00010A0D">
        <w:rPr>
          <w:rFonts w:ascii="Arial" w:hAnsi="Arial" w:cs="Arial"/>
        </w:rPr>
        <w:t xml:space="preserve"> Tools like</w:t>
      </w:r>
      <w:r w:rsidR="00AF38E3" w:rsidRPr="00010A0D">
        <w:rPr>
          <w:rFonts w:ascii="Arial" w:hAnsi="Arial" w:cs="Arial"/>
        </w:rPr>
        <w:t xml:space="preserve"> e.g.</w:t>
      </w:r>
      <w:r w:rsidR="0021618E" w:rsidRPr="00010A0D">
        <w:rPr>
          <w:rFonts w:ascii="Arial" w:hAnsi="Arial" w:cs="Arial"/>
        </w:rPr>
        <w:t xml:space="preserve"> </w:t>
      </w:r>
      <w:r w:rsidR="002E668F" w:rsidRPr="00010A0D">
        <w:rPr>
          <w:rFonts w:ascii="Arial" w:hAnsi="Arial" w:cs="Arial"/>
        </w:rPr>
        <w:t>Hootsuite</w:t>
      </w:r>
      <w:r w:rsidR="00C254BD" w:rsidRPr="00010A0D">
        <w:rPr>
          <w:rFonts w:ascii="Arial" w:hAnsi="Arial" w:cs="Arial"/>
        </w:rPr>
        <w:t xml:space="preserve">, buffer and </w:t>
      </w:r>
      <w:r w:rsidR="00570A23" w:rsidRPr="00010A0D">
        <w:rPr>
          <w:rFonts w:ascii="Arial" w:hAnsi="Arial" w:cs="Arial"/>
        </w:rPr>
        <w:t>uber eats</w:t>
      </w:r>
      <w:r w:rsidR="008D0D74" w:rsidRPr="00010A0D">
        <w:rPr>
          <w:rFonts w:ascii="Arial" w:hAnsi="Arial" w:cs="Arial"/>
        </w:rPr>
        <w:t xml:space="preserve"> will help</w:t>
      </w:r>
      <w:r w:rsidR="00AF38E3" w:rsidRPr="00010A0D">
        <w:rPr>
          <w:rFonts w:ascii="Arial" w:hAnsi="Arial" w:cs="Arial"/>
        </w:rPr>
        <w:t>.</w:t>
      </w:r>
    </w:p>
    <w:p w14:paraId="206B00EA" w14:textId="1C09A44F" w:rsidR="002A0AA9" w:rsidRPr="00010A0D" w:rsidRDefault="002A0AA9" w:rsidP="00CA17A1">
      <w:pPr>
        <w:pStyle w:val="ListParagraph"/>
        <w:spacing w:line="360" w:lineRule="auto"/>
        <w:jc w:val="both"/>
        <w:rPr>
          <w:rFonts w:ascii="Arial" w:hAnsi="Arial" w:cs="Arial"/>
        </w:rPr>
      </w:pPr>
    </w:p>
    <w:p w14:paraId="38F11EED" w14:textId="153C34BB" w:rsidR="002A0AA9" w:rsidRPr="00010A0D" w:rsidRDefault="002A0AA9" w:rsidP="00CA17A1">
      <w:pPr>
        <w:pStyle w:val="ListParagraph"/>
        <w:spacing w:line="360" w:lineRule="auto"/>
        <w:jc w:val="both"/>
        <w:rPr>
          <w:rFonts w:ascii="Arial" w:hAnsi="Arial" w:cs="Arial"/>
        </w:rPr>
      </w:pPr>
    </w:p>
    <w:p w14:paraId="41BF9A1D" w14:textId="77777777" w:rsidR="002A0AA9" w:rsidRPr="00010A0D" w:rsidRDefault="002A0AA9" w:rsidP="00CA17A1">
      <w:pPr>
        <w:pStyle w:val="ListParagraph"/>
        <w:spacing w:line="360" w:lineRule="auto"/>
        <w:jc w:val="both"/>
        <w:rPr>
          <w:rFonts w:ascii="Arial" w:hAnsi="Arial" w:cs="Arial"/>
        </w:rPr>
      </w:pPr>
    </w:p>
    <w:p w14:paraId="5803185D" w14:textId="77777777" w:rsidR="002A0AA9" w:rsidRPr="00010A0D" w:rsidRDefault="002A0AA9" w:rsidP="00CA17A1">
      <w:pPr>
        <w:spacing w:line="360" w:lineRule="auto"/>
        <w:ind w:left="360"/>
        <w:jc w:val="both"/>
        <w:rPr>
          <w:rFonts w:ascii="Arial" w:hAnsi="Arial" w:cs="Arial"/>
        </w:rPr>
      </w:pPr>
    </w:p>
    <w:p w14:paraId="2FF0599B" w14:textId="604A4A62" w:rsidR="00E0098E" w:rsidRPr="00010A0D" w:rsidRDefault="00B242A0" w:rsidP="00CA17A1">
      <w:pPr>
        <w:pStyle w:val="Heading3"/>
        <w:spacing w:line="360" w:lineRule="auto"/>
        <w:jc w:val="both"/>
        <w:rPr>
          <w:rFonts w:ascii="Arial" w:hAnsi="Arial" w:cs="Arial"/>
        </w:rPr>
      </w:pPr>
      <w:bookmarkStart w:id="7" w:name="_Toc36161242"/>
      <w:r w:rsidRPr="00010A0D">
        <w:rPr>
          <w:rFonts w:ascii="Arial" w:hAnsi="Arial" w:cs="Arial"/>
        </w:rPr>
        <w:t>Appendices:</w:t>
      </w:r>
      <w:bookmarkEnd w:id="7"/>
    </w:p>
    <w:p w14:paraId="79896B9C" w14:textId="4CA61D2B" w:rsidR="00B242A0" w:rsidRPr="00010A0D" w:rsidRDefault="00F66C07" w:rsidP="00CA17A1">
      <w:pPr>
        <w:spacing w:line="360" w:lineRule="auto"/>
        <w:jc w:val="both"/>
        <w:rPr>
          <w:rFonts w:ascii="Arial" w:hAnsi="Arial" w:cs="Arial"/>
        </w:rPr>
      </w:pPr>
      <w:r w:rsidRPr="00010A0D">
        <w:rPr>
          <w:rFonts w:ascii="Arial" w:hAnsi="Arial" w:cs="Arial"/>
          <w:noProof/>
        </w:rPr>
        <w:drawing>
          <wp:inline distT="0" distB="0" distL="0" distR="0" wp14:anchorId="35C83C77" wp14:editId="71D33558">
            <wp:extent cx="3891915" cy="260897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74269" cy="2664182"/>
                    </a:xfrm>
                    <a:prstGeom prst="rect">
                      <a:avLst/>
                    </a:prstGeom>
                    <a:noFill/>
                    <a:ln>
                      <a:noFill/>
                    </a:ln>
                  </pic:spPr>
                </pic:pic>
              </a:graphicData>
            </a:graphic>
          </wp:inline>
        </w:drawing>
      </w:r>
    </w:p>
    <w:p w14:paraId="75F740A7" w14:textId="75A3E1E5" w:rsidR="00BA1126" w:rsidRPr="00010A0D" w:rsidRDefault="007A0A83" w:rsidP="00CA17A1">
      <w:pPr>
        <w:pStyle w:val="ListParagraph"/>
        <w:spacing w:line="360" w:lineRule="auto"/>
        <w:jc w:val="both"/>
        <w:rPr>
          <w:rFonts w:ascii="Arial" w:hAnsi="Arial" w:cs="Arial"/>
        </w:rPr>
      </w:pPr>
      <w:bookmarkStart w:id="8" w:name="_Toc36161243"/>
      <w:r w:rsidRPr="00010A0D">
        <w:rPr>
          <w:rStyle w:val="Heading3Char"/>
          <w:rFonts w:ascii="Arial" w:hAnsi="Arial" w:cs="Arial"/>
        </w:rPr>
        <w:lastRenderedPageBreak/>
        <w:t>Figure</w:t>
      </w:r>
      <w:r w:rsidR="00693E12" w:rsidRPr="00010A0D">
        <w:rPr>
          <w:rStyle w:val="Heading3Char"/>
          <w:rFonts w:ascii="Arial" w:hAnsi="Arial" w:cs="Arial"/>
        </w:rPr>
        <w:t xml:space="preserve"> 1</w:t>
      </w:r>
      <w:r w:rsidR="002975D9" w:rsidRPr="00010A0D">
        <w:rPr>
          <w:rStyle w:val="Heading3Char"/>
          <w:rFonts w:ascii="Arial" w:hAnsi="Arial" w:cs="Arial"/>
        </w:rPr>
        <w:t xml:space="preserve"> Diagram</w:t>
      </w:r>
      <w:bookmarkEnd w:id="8"/>
      <w:r w:rsidR="00BA1126" w:rsidRPr="00010A0D">
        <w:rPr>
          <w:rFonts w:ascii="Arial" w:hAnsi="Arial" w:cs="Arial"/>
          <w:noProof/>
        </w:rPr>
        <w:drawing>
          <wp:inline distT="0" distB="0" distL="0" distR="0" wp14:anchorId="0C10A785" wp14:editId="1A5632F1">
            <wp:extent cx="4974461" cy="23201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28794" cy="2345476"/>
                    </a:xfrm>
                    <a:prstGeom prst="rect">
                      <a:avLst/>
                    </a:prstGeom>
                    <a:noFill/>
                    <a:ln>
                      <a:noFill/>
                    </a:ln>
                  </pic:spPr>
                </pic:pic>
              </a:graphicData>
            </a:graphic>
          </wp:inline>
        </w:drawing>
      </w:r>
    </w:p>
    <w:p w14:paraId="45E8E1C9" w14:textId="77777777" w:rsidR="00A32145" w:rsidRPr="00010A0D" w:rsidRDefault="00A32145" w:rsidP="00CA17A1">
      <w:pPr>
        <w:pStyle w:val="ListParagraph"/>
        <w:spacing w:line="360" w:lineRule="auto"/>
        <w:jc w:val="both"/>
        <w:rPr>
          <w:rFonts w:ascii="Arial" w:hAnsi="Arial" w:cs="Arial"/>
        </w:rPr>
      </w:pPr>
    </w:p>
    <w:p w14:paraId="184945F3" w14:textId="007563B8" w:rsidR="00155CC4" w:rsidRPr="00010A0D" w:rsidRDefault="00863867" w:rsidP="00CA17A1">
      <w:pPr>
        <w:pStyle w:val="Heading3"/>
        <w:spacing w:line="360" w:lineRule="auto"/>
        <w:jc w:val="both"/>
        <w:rPr>
          <w:rFonts w:ascii="Arial" w:hAnsi="Arial" w:cs="Arial"/>
        </w:rPr>
      </w:pPr>
      <w:bookmarkStart w:id="9" w:name="_Toc36161244"/>
      <w:r w:rsidRPr="00010A0D">
        <w:rPr>
          <w:rFonts w:ascii="Arial" w:hAnsi="Arial" w:cs="Arial"/>
        </w:rPr>
        <w:t>Figure 2</w:t>
      </w:r>
      <w:r w:rsidR="00932EEA" w:rsidRPr="00010A0D">
        <w:rPr>
          <w:rFonts w:ascii="Arial" w:hAnsi="Arial" w:cs="Arial"/>
        </w:rPr>
        <w:t>:</w:t>
      </w:r>
      <w:bookmarkEnd w:id="9"/>
    </w:p>
    <w:p w14:paraId="3590ED70" w14:textId="156E2B1E" w:rsidR="00F75FAD" w:rsidRPr="00010A0D" w:rsidRDefault="00EB2E5C" w:rsidP="00CA17A1">
      <w:pPr>
        <w:spacing w:line="360" w:lineRule="auto"/>
        <w:jc w:val="both"/>
        <w:rPr>
          <w:rFonts w:ascii="Arial" w:hAnsi="Arial" w:cs="Arial"/>
        </w:rPr>
      </w:pPr>
      <w:r w:rsidRPr="00010A0D">
        <w:rPr>
          <w:rFonts w:ascii="Arial" w:hAnsi="Arial" w:cs="Arial"/>
          <w:noProof/>
        </w:rPr>
        <w:drawing>
          <wp:inline distT="0" distB="0" distL="0" distR="0" wp14:anchorId="64463E3F" wp14:editId="2FD11BAC">
            <wp:extent cx="5108464" cy="25080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79710" cy="2543029"/>
                    </a:xfrm>
                    <a:prstGeom prst="rect">
                      <a:avLst/>
                    </a:prstGeom>
                    <a:noFill/>
                    <a:ln>
                      <a:noFill/>
                    </a:ln>
                  </pic:spPr>
                </pic:pic>
              </a:graphicData>
            </a:graphic>
          </wp:inline>
        </w:drawing>
      </w:r>
    </w:p>
    <w:p w14:paraId="61E81380" w14:textId="710B1955" w:rsidR="00D6313F" w:rsidRPr="00010A0D" w:rsidRDefault="00EC57DF" w:rsidP="00CA17A1">
      <w:pPr>
        <w:spacing w:line="360" w:lineRule="auto"/>
        <w:jc w:val="both"/>
        <w:rPr>
          <w:rStyle w:val="Heading3Char"/>
          <w:rFonts w:ascii="Arial" w:hAnsi="Arial" w:cs="Arial"/>
        </w:rPr>
      </w:pPr>
      <w:r w:rsidRPr="00010A0D">
        <w:rPr>
          <w:rFonts w:ascii="Arial" w:hAnsi="Arial" w:cs="Arial"/>
          <w:noProof/>
        </w:rPr>
        <w:lastRenderedPageBreak/>
        <w:drawing>
          <wp:inline distT="0" distB="0" distL="0" distR="0" wp14:anchorId="1383C245" wp14:editId="5AB35FAD">
            <wp:extent cx="5731510" cy="29241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924175"/>
                    </a:xfrm>
                    <a:prstGeom prst="rect">
                      <a:avLst/>
                    </a:prstGeom>
                    <a:noFill/>
                    <a:ln>
                      <a:noFill/>
                    </a:ln>
                  </pic:spPr>
                </pic:pic>
              </a:graphicData>
            </a:graphic>
          </wp:inline>
        </w:drawing>
      </w:r>
      <w:r w:rsidR="002E4F07" w:rsidRPr="00010A0D">
        <w:rPr>
          <w:rStyle w:val="Heading3Char"/>
          <w:rFonts w:ascii="Arial" w:hAnsi="Arial" w:cs="Arial"/>
        </w:rPr>
        <w:t>Figure 3</w:t>
      </w:r>
    </w:p>
    <w:p w14:paraId="51D7CBC9" w14:textId="77777777" w:rsidR="00156D86" w:rsidRPr="00010A0D" w:rsidRDefault="00156D86" w:rsidP="00CA17A1">
      <w:pPr>
        <w:spacing w:line="360" w:lineRule="auto"/>
        <w:jc w:val="both"/>
        <w:rPr>
          <w:rStyle w:val="Heading3Char"/>
          <w:rFonts w:ascii="Arial" w:hAnsi="Arial" w:cs="Arial"/>
        </w:rPr>
      </w:pPr>
    </w:p>
    <w:p w14:paraId="07039850" w14:textId="77777777" w:rsidR="00FD3D1E" w:rsidRPr="00010A0D" w:rsidRDefault="00533225" w:rsidP="00CA17A1">
      <w:pPr>
        <w:pStyle w:val="Heading3"/>
        <w:spacing w:line="360" w:lineRule="auto"/>
        <w:jc w:val="both"/>
        <w:rPr>
          <w:rFonts w:ascii="Arial" w:hAnsi="Arial" w:cs="Arial"/>
        </w:rPr>
      </w:pPr>
      <w:bookmarkStart w:id="10" w:name="_Toc36161245"/>
      <w:r w:rsidRPr="00010A0D">
        <w:rPr>
          <w:rFonts w:ascii="Arial" w:hAnsi="Arial" w:cs="Arial"/>
          <w:noProof/>
        </w:rPr>
        <w:drawing>
          <wp:inline distT="0" distB="0" distL="0" distR="0" wp14:anchorId="70C878E4" wp14:editId="036593B2">
            <wp:extent cx="3481200" cy="24732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81200" cy="2473200"/>
                    </a:xfrm>
                    <a:prstGeom prst="rect">
                      <a:avLst/>
                    </a:prstGeom>
                    <a:noFill/>
                    <a:ln>
                      <a:noFill/>
                    </a:ln>
                  </pic:spPr>
                </pic:pic>
              </a:graphicData>
            </a:graphic>
          </wp:inline>
        </w:drawing>
      </w:r>
      <w:bookmarkEnd w:id="10"/>
    </w:p>
    <w:p w14:paraId="013CD5E5" w14:textId="179A257D" w:rsidR="00D96501" w:rsidRPr="00010A0D" w:rsidRDefault="005B534C" w:rsidP="00CA17A1">
      <w:pPr>
        <w:pStyle w:val="Heading3"/>
        <w:spacing w:line="360" w:lineRule="auto"/>
        <w:jc w:val="both"/>
        <w:rPr>
          <w:rFonts w:ascii="Arial" w:hAnsi="Arial" w:cs="Arial"/>
        </w:rPr>
      </w:pPr>
      <w:bookmarkStart w:id="11" w:name="_Toc36161246"/>
      <w:r w:rsidRPr="00010A0D">
        <w:rPr>
          <w:rFonts w:ascii="Arial" w:hAnsi="Arial" w:cs="Arial"/>
        </w:rPr>
        <w:t>Figure 4</w:t>
      </w:r>
      <w:r w:rsidR="00207B7E" w:rsidRPr="00010A0D">
        <w:rPr>
          <w:rFonts w:ascii="Arial" w:hAnsi="Arial" w:cs="Arial"/>
        </w:rPr>
        <w:t>.</w:t>
      </w:r>
      <w:bookmarkEnd w:id="11"/>
    </w:p>
    <w:p w14:paraId="0F9CD912" w14:textId="5919994A" w:rsidR="00D0217E" w:rsidRPr="00010A0D" w:rsidRDefault="00D0217E" w:rsidP="00CA17A1">
      <w:pPr>
        <w:spacing w:line="360" w:lineRule="auto"/>
        <w:jc w:val="both"/>
        <w:rPr>
          <w:rFonts w:ascii="Arial" w:hAnsi="Arial" w:cs="Arial"/>
        </w:rPr>
      </w:pPr>
    </w:p>
    <w:p w14:paraId="461A9D40" w14:textId="77777777" w:rsidR="003A0AD9" w:rsidRPr="00010A0D" w:rsidRDefault="003A0AD9" w:rsidP="00CA17A1">
      <w:pPr>
        <w:spacing w:line="360" w:lineRule="auto"/>
        <w:jc w:val="both"/>
        <w:rPr>
          <w:rFonts w:ascii="Arial" w:hAnsi="Arial" w:cs="Arial"/>
        </w:rPr>
      </w:pPr>
    </w:p>
    <w:p w14:paraId="5A1FABEA" w14:textId="77777777" w:rsidR="00CC0C13" w:rsidRPr="00010A0D" w:rsidRDefault="00CC0C13" w:rsidP="00CA17A1">
      <w:pPr>
        <w:pStyle w:val="Heading3"/>
        <w:spacing w:line="360" w:lineRule="auto"/>
        <w:jc w:val="both"/>
        <w:rPr>
          <w:rFonts w:ascii="Arial" w:hAnsi="Arial" w:cs="Arial"/>
        </w:rPr>
      </w:pPr>
    </w:p>
    <w:p w14:paraId="51F7954C" w14:textId="77777777" w:rsidR="00CC0C13" w:rsidRPr="00010A0D" w:rsidRDefault="00CC0C13" w:rsidP="00CA17A1">
      <w:pPr>
        <w:pStyle w:val="Heading3"/>
        <w:spacing w:line="360" w:lineRule="auto"/>
        <w:jc w:val="both"/>
        <w:rPr>
          <w:rFonts w:ascii="Arial" w:hAnsi="Arial" w:cs="Arial"/>
        </w:rPr>
      </w:pPr>
    </w:p>
    <w:p w14:paraId="29F3C73B" w14:textId="77777777" w:rsidR="002831BD" w:rsidRPr="00010A0D" w:rsidRDefault="002831BD" w:rsidP="00CA17A1">
      <w:pPr>
        <w:pStyle w:val="Heading3"/>
        <w:spacing w:line="360" w:lineRule="auto"/>
        <w:jc w:val="both"/>
        <w:rPr>
          <w:rFonts w:ascii="Arial" w:hAnsi="Arial" w:cs="Arial"/>
        </w:rPr>
      </w:pPr>
    </w:p>
    <w:p w14:paraId="0D4BDE35" w14:textId="77777777" w:rsidR="002831BD" w:rsidRPr="00010A0D" w:rsidRDefault="002831BD" w:rsidP="00CA17A1">
      <w:pPr>
        <w:pStyle w:val="Heading3"/>
        <w:spacing w:line="360" w:lineRule="auto"/>
        <w:jc w:val="both"/>
        <w:rPr>
          <w:rFonts w:ascii="Arial" w:hAnsi="Arial" w:cs="Arial"/>
        </w:rPr>
      </w:pPr>
    </w:p>
    <w:p w14:paraId="2FA0490E" w14:textId="082EFA7A" w:rsidR="00D0217E" w:rsidRPr="00010A0D" w:rsidRDefault="00531D42" w:rsidP="00CA17A1">
      <w:pPr>
        <w:pStyle w:val="Heading3"/>
        <w:spacing w:line="360" w:lineRule="auto"/>
        <w:jc w:val="both"/>
        <w:rPr>
          <w:rFonts w:ascii="Arial" w:hAnsi="Arial" w:cs="Arial"/>
        </w:rPr>
      </w:pPr>
      <w:bookmarkStart w:id="12" w:name="_Toc36161247"/>
      <w:r w:rsidRPr="00010A0D">
        <w:rPr>
          <w:rFonts w:ascii="Arial" w:hAnsi="Arial" w:cs="Arial"/>
        </w:rPr>
        <w:t>Figure 5</w:t>
      </w:r>
      <w:r w:rsidR="002C1D94" w:rsidRPr="00010A0D">
        <w:rPr>
          <w:rFonts w:ascii="Arial" w:hAnsi="Arial" w:cs="Arial"/>
        </w:rPr>
        <w:t>.0</w:t>
      </w:r>
      <w:r w:rsidRPr="00010A0D">
        <w:rPr>
          <w:rFonts w:ascii="Arial" w:hAnsi="Arial" w:cs="Arial"/>
        </w:rPr>
        <w:t xml:space="preserve"> </w:t>
      </w:r>
      <w:r w:rsidR="005E50AD" w:rsidRPr="00010A0D">
        <w:rPr>
          <w:rFonts w:ascii="Arial" w:hAnsi="Arial" w:cs="Arial"/>
        </w:rPr>
        <w:t>Demographic Data</w:t>
      </w:r>
      <w:r w:rsidR="00E75545" w:rsidRPr="00010A0D">
        <w:rPr>
          <w:rFonts w:ascii="Arial" w:hAnsi="Arial" w:cs="Arial"/>
        </w:rPr>
        <w:t xml:space="preserve"> of Population</w:t>
      </w:r>
      <w:r w:rsidR="005D151B" w:rsidRPr="00010A0D">
        <w:rPr>
          <w:rFonts w:ascii="Arial" w:hAnsi="Arial" w:cs="Arial"/>
        </w:rPr>
        <w:t>:</w:t>
      </w:r>
      <w:bookmarkEnd w:id="12"/>
    </w:p>
    <w:p w14:paraId="19C601CC" w14:textId="77777777" w:rsidR="003A0AD9" w:rsidRPr="00010A0D" w:rsidRDefault="003A0AD9" w:rsidP="00CA17A1">
      <w:pPr>
        <w:spacing w:line="360" w:lineRule="auto"/>
        <w:jc w:val="both"/>
        <w:rPr>
          <w:rFonts w:ascii="Arial" w:hAnsi="Arial" w:cs="Arial"/>
        </w:rPr>
      </w:pPr>
    </w:p>
    <w:p w14:paraId="0E13C899" w14:textId="01D37238" w:rsidR="005D151B" w:rsidRPr="00010A0D" w:rsidRDefault="00D1458F" w:rsidP="00CA17A1">
      <w:pPr>
        <w:spacing w:line="360" w:lineRule="auto"/>
        <w:jc w:val="both"/>
        <w:rPr>
          <w:rFonts w:ascii="Arial" w:hAnsi="Arial" w:cs="Arial"/>
        </w:rPr>
      </w:pPr>
      <w:r w:rsidRPr="00010A0D">
        <w:rPr>
          <w:rFonts w:ascii="Arial" w:hAnsi="Arial" w:cs="Arial"/>
          <w:noProof/>
        </w:rPr>
        <w:drawing>
          <wp:inline distT="0" distB="0" distL="0" distR="0" wp14:anchorId="77621A50" wp14:editId="0998647B">
            <wp:extent cx="4572000" cy="2743200"/>
            <wp:effectExtent l="0" t="0" r="0" b="0"/>
            <wp:docPr id="7" name="Chart 7">
              <a:extLst xmlns:a="http://schemas.openxmlformats.org/drawingml/2006/main">
                <a:ext uri="{FF2B5EF4-FFF2-40B4-BE49-F238E27FC236}">
                  <a16:creationId xmlns:a16="http://schemas.microsoft.com/office/drawing/2014/main" id="{B030BAAB-8FFB-451F-936D-EBB469AD791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9573B59" w14:textId="77777777" w:rsidR="00355C4C" w:rsidRPr="00010A0D" w:rsidRDefault="00355C4C" w:rsidP="00CA17A1">
      <w:pPr>
        <w:spacing w:line="360" w:lineRule="auto"/>
        <w:jc w:val="both"/>
        <w:rPr>
          <w:rFonts w:ascii="Arial" w:hAnsi="Arial" w:cs="Arial"/>
        </w:rPr>
      </w:pPr>
    </w:p>
    <w:p w14:paraId="27D187AA" w14:textId="1DFF3ED8" w:rsidR="0057099D" w:rsidRPr="00010A0D" w:rsidRDefault="0057099D" w:rsidP="00CA17A1">
      <w:pPr>
        <w:spacing w:line="360" w:lineRule="auto"/>
        <w:jc w:val="both"/>
        <w:rPr>
          <w:rFonts w:ascii="Arial" w:hAnsi="Arial" w:cs="Arial"/>
        </w:rPr>
      </w:pPr>
      <w:r w:rsidRPr="00010A0D">
        <w:rPr>
          <w:rFonts w:ascii="Arial" w:hAnsi="Arial" w:cs="Arial"/>
        </w:rPr>
        <w:t>Figure 5.1</w:t>
      </w:r>
    </w:p>
    <w:p w14:paraId="22B062CD" w14:textId="4BC278B8" w:rsidR="00DF6969" w:rsidRPr="00010A0D" w:rsidRDefault="002D193F" w:rsidP="00CA17A1">
      <w:pPr>
        <w:spacing w:line="360" w:lineRule="auto"/>
        <w:jc w:val="both"/>
        <w:rPr>
          <w:rFonts w:ascii="Arial" w:hAnsi="Arial" w:cs="Arial"/>
          <w:noProof/>
        </w:rPr>
      </w:pPr>
      <w:r w:rsidRPr="00010A0D">
        <w:rPr>
          <w:rFonts w:ascii="Arial" w:hAnsi="Arial" w:cs="Arial"/>
          <w:noProof/>
        </w:rPr>
        <w:drawing>
          <wp:inline distT="0" distB="0" distL="0" distR="0" wp14:anchorId="65267F75" wp14:editId="324D6101">
            <wp:extent cx="4572000" cy="2743200"/>
            <wp:effectExtent l="0" t="0" r="0" b="0"/>
            <wp:docPr id="5" name="Chart 5">
              <a:extLst xmlns:a="http://schemas.openxmlformats.org/drawingml/2006/main">
                <a:ext uri="{FF2B5EF4-FFF2-40B4-BE49-F238E27FC236}">
                  <a16:creationId xmlns:a16="http://schemas.microsoft.com/office/drawing/2014/main" id="{85D7556D-1B60-4648-A4EE-BCBECDB1D02F}"/>
                </a:ext>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71887E7" w14:textId="77777777" w:rsidR="00210732" w:rsidRPr="00010A0D" w:rsidRDefault="00210732" w:rsidP="00CA17A1">
      <w:pPr>
        <w:spacing w:line="360" w:lineRule="auto"/>
        <w:jc w:val="both"/>
        <w:rPr>
          <w:rFonts w:ascii="Arial" w:hAnsi="Arial" w:cs="Arial"/>
        </w:rPr>
      </w:pPr>
    </w:p>
    <w:p w14:paraId="4460DCD3" w14:textId="0D1D4624" w:rsidR="003D0D33" w:rsidRPr="00010A0D" w:rsidRDefault="006B2E5C" w:rsidP="00CA17A1">
      <w:pPr>
        <w:spacing w:line="360" w:lineRule="auto"/>
        <w:jc w:val="both"/>
        <w:rPr>
          <w:rFonts w:ascii="Arial" w:hAnsi="Arial" w:cs="Arial"/>
        </w:rPr>
      </w:pPr>
      <w:r w:rsidRPr="00010A0D">
        <w:rPr>
          <w:rFonts w:ascii="Arial" w:hAnsi="Arial" w:cs="Arial"/>
        </w:rPr>
        <w:lastRenderedPageBreak/>
        <w:t>Figure 5.2</w:t>
      </w:r>
    </w:p>
    <w:p w14:paraId="7D9377D3" w14:textId="0441195E" w:rsidR="00102B84" w:rsidRPr="00010A0D" w:rsidRDefault="005E49AE" w:rsidP="00CA17A1">
      <w:pPr>
        <w:spacing w:line="360" w:lineRule="auto"/>
        <w:jc w:val="both"/>
        <w:rPr>
          <w:rFonts w:ascii="Arial" w:hAnsi="Arial" w:cs="Arial"/>
        </w:rPr>
      </w:pPr>
      <w:r w:rsidRPr="00010A0D">
        <w:rPr>
          <w:rFonts w:ascii="Arial" w:hAnsi="Arial" w:cs="Arial"/>
          <w:noProof/>
        </w:rPr>
        <w:drawing>
          <wp:inline distT="0" distB="0" distL="0" distR="0" wp14:anchorId="150FE4E2" wp14:editId="2A328941">
            <wp:extent cx="4521835" cy="32969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21835" cy="3296920"/>
                    </a:xfrm>
                    <a:prstGeom prst="rect">
                      <a:avLst/>
                    </a:prstGeom>
                    <a:noFill/>
                    <a:ln>
                      <a:noFill/>
                    </a:ln>
                  </pic:spPr>
                </pic:pic>
              </a:graphicData>
            </a:graphic>
          </wp:inline>
        </w:drawing>
      </w:r>
    </w:p>
    <w:p w14:paraId="62869CE6" w14:textId="77777777" w:rsidR="005B0FE1" w:rsidRPr="00010A0D" w:rsidRDefault="005B0FE1" w:rsidP="00CA17A1">
      <w:pPr>
        <w:spacing w:line="360" w:lineRule="auto"/>
        <w:jc w:val="both"/>
        <w:rPr>
          <w:rFonts w:ascii="Arial" w:hAnsi="Arial" w:cs="Arial"/>
        </w:rPr>
      </w:pPr>
      <w:r w:rsidRPr="00010A0D">
        <w:rPr>
          <w:rFonts w:ascii="Arial" w:hAnsi="Arial" w:cs="Arial"/>
        </w:rPr>
        <w:t>Source: Office for National Statistics, (www.statistics.gov.uk) © Crown Copyright 2013.</w:t>
      </w:r>
    </w:p>
    <w:p w14:paraId="1F635C29" w14:textId="4B441024" w:rsidR="00DA630E" w:rsidRPr="00010A0D" w:rsidRDefault="005B0FE1" w:rsidP="00CA17A1">
      <w:pPr>
        <w:spacing w:line="360" w:lineRule="auto"/>
        <w:jc w:val="both"/>
        <w:rPr>
          <w:rFonts w:ascii="Arial" w:hAnsi="Arial" w:cs="Arial"/>
        </w:rPr>
      </w:pPr>
      <w:r w:rsidRPr="00010A0D">
        <w:rPr>
          <w:rFonts w:ascii="Arial" w:hAnsi="Arial" w:cs="Arial"/>
        </w:rPr>
        <w:t>Figures may not sum due to rounding and all figures are rounded to the nearest 100.</w:t>
      </w:r>
    </w:p>
    <w:p w14:paraId="0D2C0EC5" w14:textId="77777777" w:rsidR="001F31EB" w:rsidRPr="00010A0D" w:rsidRDefault="001F31EB" w:rsidP="00CA17A1">
      <w:pPr>
        <w:spacing w:line="360" w:lineRule="auto"/>
        <w:jc w:val="both"/>
        <w:rPr>
          <w:rFonts w:ascii="Arial" w:hAnsi="Arial" w:cs="Arial"/>
        </w:rPr>
      </w:pPr>
    </w:p>
    <w:p w14:paraId="18F67C3C" w14:textId="4FF8C025" w:rsidR="00C32FB6" w:rsidRPr="00010A0D" w:rsidRDefault="00C32FB6" w:rsidP="00CA17A1">
      <w:pPr>
        <w:spacing w:line="360" w:lineRule="auto"/>
        <w:jc w:val="both"/>
        <w:rPr>
          <w:rFonts w:ascii="Arial" w:hAnsi="Arial" w:cs="Arial"/>
        </w:rPr>
      </w:pPr>
      <w:r w:rsidRPr="00010A0D">
        <w:rPr>
          <w:rFonts w:ascii="Arial" w:hAnsi="Arial" w:cs="Arial"/>
        </w:rPr>
        <w:t>Figure</w:t>
      </w:r>
      <w:r w:rsidR="00A40DC3" w:rsidRPr="00010A0D">
        <w:rPr>
          <w:rFonts w:ascii="Arial" w:hAnsi="Arial" w:cs="Arial"/>
        </w:rPr>
        <w:t xml:space="preserve"> 5.</w:t>
      </w:r>
      <w:r w:rsidR="00305D51" w:rsidRPr="00010A0D">
        <w:rPr>
          <w:rFonts w:ascii="Arial" w:hAnsi="Arial" w:cs="Arial"/>
        </w:rPr>
        <w:t>3</w:t>
      </w:r>
    </w:p>
    <w:p w14:paraId="3094B633" w14:textId="704E3C3B" w:rsidR="00200C52" w:rsidRPr="00010A0D" w:rsidRDefault="00305D51" w:rsidP="00CA17A1">
      <w:pPr>
        <w:spacing w:line="360" w:lineRule="auto"/>
        <w:jc w:val="both"/>
        <w:rPr>
          <w:rFonts w:ascii="Arial" w:hAnsi="Arial" w:cs="Arial"/>
        </w:rPr>
      </w:pPr>
      <w:r w:rsidRPr="00010A0D">
        <w:rPr>
          <w:rFonts w:ascii="Arial" w:hAnsi="Arial" w:cs="Arial"/>
        </w:rPr>
        <w:t xml:space="preserve"> </w:t>
      </w:r>
      <w:r w:rsidR="00E25EE4" w:rsidRPr="00010A0D">
        <w:rPr>
          <w:rFonts w:ascii="Arial" w:hAnsi="Arial" w:cs="Arial"/>
        </w:rPr>
        <w:t>Warwickshire</w:t>
      </w:r>
      <w:r w:rsidR="00BD1860" w:rsidRPr="00010A0D">
        <w:rPr>
          <w:rFonts w:ascii="Arial" w:hAnsi="Arial" w:cs="Arial"/>
        </w:rPr>
        <w:t xml:space="preserve"> Average Salary</w:t>
      </w:r>
      <w:r w:rsidR="00E25EE4" w:rsidRPr="00010A0D">
        <w:rPr>
          <w:rFonts w:ascii="Arial" w:hAnsi="Arial" w:cs="Arial"/>
        </w:rPr>
        <w:t xml:space="preserve"> Comparisons</w:t>
      </w:r>
      <w:r w:rsidR="00625676" w:rsidRPr="00010A0D">
        <w:rPr>
          <w:rFonts w:ascii="Arial" w:hAnsi="Arial" w:cs="Arial"/>
        </w:rPr>
        <w:t xml:space="preserve"> G</w:t>
      </w:r>
      <w:r w:rsidR="002D2602" w:rsidRPr="00010A0D">
        <w:rPr>
          <w:rFonts w:ascii="Arial" w:hAnsi="Arial" w:cs="Arial"/>
        </w:rPr>
        <w:t>raph</w:t>
      </w:r>
      <w:r w:rsidR="00F631F9" w:rsidRPr="00010A0D">
        <w:rPr>
          <w:rFonts w:ascii="Arial" w:hAnsi="Arial" w:cs="Arial"/>
        </w:rPr>
        <w:t xml:space="preserve"> Below:</w:t>
      </w:r>
    </w:p>
    <w:p w14:paraId="78CA1F6A" w14:textId="74A1CA3E" w:rsidR="00453DCC" w:rsidRPr="00010A0D" w:rsidRDefault="00453DCC" w:rsidP="00CA17A1">
      <w:pPr>
        <w:spacing w:line="360" w:lineRule="auto"/>
        <w:jc w:val="both"/>
        <w:rPr>
          <w:rFonts w:ascii="Arial" w:hAnsi="Arial" w:cs="Arial"/>
        </w:rPr>
      </w:pPr>
      <w:r w:rsidRPr="00010A0D">
        <w:rPr>
          <w:rFonts w:ascii="Arial" w:hAnsi="Arial" w:cs="Arial"/>
        </w:rPr>
        <w:t>An average salary is ranging between 30.1k in Nuneaton and Bedworth and 41.7k in Warwick. UK average salary is 37.4k in 2019. Gross average salary is calculated for full-time employees. Employee has to be in the same job for over 12 months. The data collected is Tax Year Ending. The income includes incentive payments and are available for local government districts/counties</w:t>
      </w:r>
      <w:r w:rsidR="00E44B3F" w:rsidRPr="00010A0D">
        <w:rPr>
          <w:rFonts w:ascii="Arial" w:hAnsi="Arial" w:cs="Arial"/>
        </w:rPr>
        <w:t>.</w:t>
      </w:r>
    </w:p>
    <w:p w14:paraId="27814CC7" w14:textId="77777777" w:rsidR="00453DCC" w:rsidRPr="00010A0D" w:rsidRDefault="00453DCC" w:rsidP="00CA17A1">
      <w:pPr>
        <w:spacing w:line="360" w:lineRule="auto"/>
        <w:jc w:val="both"/>
        <w:rPr>
          <w:rFonts w:ascii="Arial" w:hAnsi="Arial" w:cs="Arial"/>
        </w:rPr>
      </w:pPr>
    </w:p>
    <w:p w14:paraId="6581CDAD" w14:textId="09F56DC8" w:rsidR="00DA630E" w:rsidRPr="00010A0D" w:rsidRDefault="00D53549" w:rsidP="00CA17A1">
      <w:pPr>
        <w:spacing w:line="360" w:lineRule="auto"/>
        <w:jc w:val="both"/>
        <w:rPr>
          <w:rFonts w:ascii="Arial" w:hAnsi="Arial" w:cs="Arial"/>
        </w:rPr>
      </w:pPr>
      <w:r w:rsidRPr="00010A0D">
        <w:rPr>
          <w:rFonts w:ascii="Arial" w:hAnsi="Arial" w:cs="Arial"/>
          <w:noProof/>
        </w:rPr>
        <w:lastRenderedPageBreak/>
        <w:drawing>
          <wp:inline distT="0" distB="0" distL="0" distR="0" wp14:anchorId="5ED6BDCA" wp14:editId="42476156">
            <wp:extent cx="5731510" cy="1710690"/>
            <wp:effectExtent l="76200" t="19050" r="59690" b="9906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BEBA8EAE-BF5A-486C-A8C5-ECC9F3942E4B}">
                          <a14:imgProps xmlns:a14="http://schemas.microsoft.com/office/drawing/2010/main">
                            <a14:imgLayer r:embed="rId16">
                              <a14:imgEffect>
                                <a14:sharpenSoften amount="50000"/>
                              </a14:imgEffect>
                              <a14:imgEffect>
                                <a14:saturation sat="400000"/>
                              </a14:imgEffect>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5731510" cy="1710690"/>
                    </a:xfrm>
                    <a:prstGeom prst="rect">
                      <a:avLst/>
                    </a:prstGeom>
                    <a:pattFill prst="pct5">
                      <a:fgClr>
                        <a:schemeClr val="accent1"/>
                      </a:fgClr>
                      <a:bgClr>
                        <a:schemeClr val="bg1"/>
                      </a:bgClr>
                    </a:pattFill>
                    <a:ln>
                      <a:noFill/>
                    </a:ln>
                    <a:effectLst>
                      <a:outerShdw blurRad="63500" dist="50800" dir="5400000" algn="ctr" rotWithShape="0">
                        <a:schemeClr val="accent2">
                          <a:alpha val="92000"/>
                        </a:schemeClr>
                      </a:outerShdw>
                    </a:effectLst>
                  </pic:spPr>
                </pic:pic>
              </a:graphicData>
            </a:graphic>
          </wp:inline>
        </w:drawing>
      </w:r>
    </w:p>
    <w:p w14:paraId="360BFBC8" w14:textId="6AF898FB" w:rsidR="00DA630E" w:rsidRPr="00010A0D" w:rsidRDefault="00DA630E" w:rsidP="00CA17A1">
      <w:pPr>
        <w:spacing w:line="360" w:lineRule="auto"/>
        <w:jc w:val="both"/>
        <w:rPr>
          <w:rFonts w:ascii="Arial" w:hAnsi="Arial" w:cs="Arial"/>
        </w:rPr>
      </w:pPr>
    </w:p>
    <w:p w14:paraId="5E11CD4B" w14:textId="77777777" w:rsidR="005376C4" w:rsidRPr="00010A0D" w:rsidRDefault="005376C4" w:rsidP="00CA17A1">
      <w:pPr>
        <w:spacing w:line="360" w:lineRule="auto"/>
        <w:jc w:val="both"/>
        <w:rPr>
          <w:rFonts w:ascii="Arial" w:hAnsi="Arial" w:cs="Arial"/>
        </w:rPr>
      </w:pPr>
    </w:p>
    <w:p w14:paraId="5DE820F8" w14:textId="4EA63E5A" w:rsidR="00DA630E" w:rsidRPr="00010A0D" w:rsidRDefault="008403D5" w:rsidP="00CA17A1">
      <w:pPr>
        <w:pStyle w:val="Heading3"/>
        <w:spacing w:line="360" w:lineRule="auto"/>
        <w:jc w:val="both"/>
        <w:rPr>
          <w:rFonts w:ascii="Arial" w:hAnsi="Arial" w:cs="Arial"/>
        </w:rPr>
      </w:pPr>
      <w:bookmarkStart w:id="13" w:name="_Toc36161248"/>
      <w:r w:rsidRPr="00010A0D">
        <w:rPr>
          <w:rFonts w:ascii="Arial" w:hAnsi="Arial" w:cs="Arial"/>
        </w:rPr>
        <w:t>Bibliography</w:t>
      </w:r>
      <w:r w:rsidR="005E2EBE" w:rsidRPr="00010A0D">
        <w:rPr>
          <w:rFonts w:ascii="Arial" w:hAnsi="Arial" w:cs="Arial"/>
        </w:rPr>
        <w:t>:</w:t>
      </w:r>
      <w:bookmarkEnd w:id="13"/>
    </w:p>
    <w:p w14:paraId="5AB2D50A" w14:textId="6592FCC6" w:rsidR="005E2EBE" w:rsidRPr="00010A0D" w:rsidRDefault="00C84353" w:rsidP="00CA17A1">
      <w:pPr>
        <w:spacing w:line="360" w:lineRule="auto"/>
        <w:jc w:val="both"/>
        <w:rPr>
          <w:rFonts w:ascii="Arial" w:hAnsi="Arial" w:cs="Arial"/>
        </w:rPr>
      </w:pPr>
      <w:r w:rsidRPr="00010A0D">
        <w:rPr>
          <w:rFonts w:ascii="Arial" w:hAnsi="Arial" w:cs="Arial"/>
        </w:rPr>
        <w:t>Baumard, P. (1999). Tacit Knowledge in Organizations. London: Sage Publications.</w:t>
      </w:r>
    </w:p>
    <w:p w14:paraId="52F813A4" w14:textId="0750B404" w:rsidR="00C84353" w:rsidRPr="00010A0D" w:rsidRDefault="00E86125" w:rsidP="00CA17A1">
      <w:pPr>
        <w:spacing w:line="360" w:lineRule="auto"/>
        <w:jc w:val="both"/>
        <w:rPr>
          <w:rFonts w:ascii="Arial" w:hAnsi="Arial" w:cs="Arial"/>
        </w:rPr>
      </w:pPr>
      <w:r w:rsidRPr="00010A0D">
        <w:rPr>
          <w:rFonts w:ascii="Arial" w:hAnsi="Arial" w:cs="Arial"/>
        </w:rPr>
        <w:t>Bocij, P., Greasley, A. and Hickie, S., n.d. Business Information Systems, 5Th Edn.</w:t>
      </w:r>
    </w:p>
    <w:p w14:paraId="3E16BF04" w14:textId="4AD8FF86" w:rsidR="00E86125" w:rsidRPr="00010A0D" w:rsidRDefault="00B46FD1" w:rsidP="00CA17A1">
      <w:pPr>
        <w:spacing w:line="360" w:lineRule="auto"/>
        <w:jc w:val="both"/>
        <w:rPr>
          <w:rFonts w:ascii="Arial" w:hAnsi="Arial" w:cs="Arial"/>
        </w:rPr>
      </w:pPr>
      <w:r w:rsidRPr="00010A0D">
        <w:rPr>
          <w:rFonts w:ascii="Arial" w:hAnsi="Arial" w:cs="Arial"/>
        </w:rPr>
        <w:t>Breedt, M. and Van Rensburg, A. (2012). KNOWLEDGE MANAGEMENT PRINCIPLES. The South African Journal of Industrial Engineering, 10(1).</w:t>
      </w:r>
    </w:p>
    <w:p w14:paraId="01CF981E" w14:textId="5098E00F" w:rsidR="002665FC" w:rsidRPr="00010A0D" w:rsidRDefault="002C75AE" w:rsidP="00CA17A1">
      <w:pPr>
        <w:spacing w:line="360" w:lineRule="auto"/>
        <w:jc w:val="both"/>
        <w:rPr>
          <w:rFonts w:ascii="Arial" w:hAnsi="Arial" w:cs="Arial"/>
        </w:rPr>
      </w:pPr>
      <w:r w:rsidRPr="00010A0D">
        <w:rPr>
          <w:rFonts w:ascii="Arial" w:hAnsi="Arial" w:cs="Arial"/>
        </w:rPr>
        <w:t>Collins, H. (2013). Tacit and explicit knowledge. Chicago: The University of Chicago Press.</w:t>
      </w:r>
    </w:p>
    <w:p w14:paraId="13D88CD9" w14:textId="030F3B86" w:rsidR="002C75AE" w:rsidRPr="00010A0D" w:rsidRDefault="009064A7" w:rsidP="00CA17A1">
      <w:pPr>
        <w:spacing w:line="360" w:lineRule="auto"/>
        <w:jc w:val="both"/>
        <w:rPr>
          <w:rFonts w:ascii="Arial" w:hAnsi="Arial" w:cs="Arial"/>
        </w:rPr>
      </w:pPr>
      <w:r w:rsidRPr="00010A0D">
        <w:rPr>
          <w:rFonts w:ascii="Arial" w:hAnsi="Arial" w:cs="Arial"/>
        </w:rPr>
        <w:t>Chapman, R. and Hunt, M., 2010. Freedom of Information. Farnham, Surrey, England: Ashgate Pub</w:t>
      </w:r>
    </w:p>
    <w:p w14:paraId="1A6F82A1" w14:textId="466C1A9E" w:rsidR="009064A7" w:rsidRPr="00010A0D" w:rsidRDefault="00116A99" w:rsidP="00CA17A1">
      <w:pPr>
        <w:spacing w:line="360" w:lineRule="auto"/>
        <w:jc w:val="both"/>
        <w:rPr>
          <w:rFonts w:ascii="Arial" w:hAnsi="Arial" w:cs="Arial"/>
        </w:rPr>
      </w:pPr>
      <w:r w:rsidRPr="00010A0D">
        <w:rPr>
          <w:rFonts w:ascii="Arial" w:hAnsi="Arial" w:cs="Arial"/>
        </w:rPr>
        <w:t xml:space="preserve">Crane, L., 2016. Knowledge </w:t>
      </w:r>
      <w:r w:rsidR="00F153DD" w:rsidRPr="00010A0D">
        <w:rPr>
          <w:rFonts w:ascii="Arial" w:hAnsi="Arial" w:cs="Arial"/>
        </w:rPr>
        <w:t>and</w:t>
      </w:r>
      <w:r w:rsidRPr="00010A0D">
        <w:rPr>
          <w:rFonts w:ascii="Arial" w:hAnsi="Arial" w:cs="Arial"/>
        </w:rPr>
        <w:t xml:space="preserve"> Discourse Matters. Hoboken, New Jersey: John Wiley &amp; Sons, Inc.</w:t>
      </w:r>
    </w:p>
    <w:p w14:paraId="4FC36F62" w14:textId="0E203652" w:rsidR="00F153DD" w:rsidRPr="00010A0D" w:rsidRDefault="004C4D00" w:rsidP="00CA17A1">
      <w:pPr>
        <w:spacing w:line="360" w:lineRule="auto"/>
        <w:jc w:val="both"/>
        <w:rPr>
          <w:rFonts w:ascii="Arial" w:hAnsi="Arial" w:cs="Arial"/>
        </w:rPr>
      </w:pPr>
      <w:r w:rsidRPr="00010A0D">
        <w:rPr>
          <w:rFonts w:ascii="Arial" w:hAnsi="Arial" w:cs="Arial"/>
        </w:rPr>
        <w:t>Davis, G. and Olson, M., 1984. Management Information Systems. New York: McGraw-Hill.</w:t>
      </w:r>
    </w:p>
    <w:p w14:paraId="04D0A921" w14:textId="6B02F7F0" w:rsidR="00A80FC1" w:rsidRPr="00010A0D" w:rsidRDefault="00A80FC1" w:rsidP="00CA17A1">
      <w:pPr>
        <w:spacing w:line="360" w:lineRule="auto"/>
        <w:jc w:val="both"/>
        <w:rPr>
          <w:rFonts w:ascii="Arial" w:hAnsi="Arial" w:cs="Arial"/>
        </w:rPr>
      </w:pPr>
      <w:r w:rsidRPr="00010A0D">
        <w:rPr>
          <w:rFonts w:ascii="Arial" w:hAnsi="Arial" w:cs="Arial"/>
        </w:rPr>
        <w:t>Desouza, K. and Hensgen, T. (2005). Managing information in complex organizations. Armonk, N.Y.: M.E. Sharpe.</w:t>
      </w:r>
    </w:p>
    <w:p w14:paraId="1D86D9A7" w14:textId="6BEEB336" w:rsidR="004C4D00" w:rsidRPr="00010A0D" w:rsidRDefault="0018437A" w:rsidP="00CA17A1">
      <w:pPr>
        <w:spacing w:line="360" w:lineRule="auto"/>
        <w:jc w:val="both"/>
        <w:rPr>
          <w:rFonts w:ascii="Arial" w:hAnsi="Arial" w:cs="Arial"/>
        </w:rPr>
      </w:pPr>
      <w:r w:rsidRPr="00010A0D">
        <w:rPr>
          <w:rFonts w:ascii="Arial" w:hAnsi="Arial" w:cs="Arial"/>
        </w:rPr>
        <w:t>Drucker, P. (1999). Knowledge-Worker Productivity: The Biggest Challenge. California Management Review, 41(2), pp.79-94.</w:t>
      </w:r>
    </w:p>
    <w:p w14:paraId="3F5E16BA" w14:textId="33BDBA2B" w:rsidR="00A80FC1" w:rsidRPr="00010A0D" w:rsidRDefault="009C59E7" w:rsidP="00CA17A1">
      <w:pPr>
        <w:spacing w:line="360" w:lineRule="auto"/>
        <w:jc w:val="both"/>
        <w:rPr>
          <w:rFonts w:ascii="Arial" w:hAnsi="Arial" w:cs="Arial"/>
        </w:rPr>
      </w:pPr>
      <w:r w:rsidRPr="00010A0D">
        <w:rPr>
          <w:rFonts w:ascii="Arial" w:hAnsi="Arial" w:cs="Arial"/>
        </w:rPr>
        <w:t>General Data Protection Regulation (GDPR). (2020). General Data Protection Regulation (GDPR) – Official Legal Text. [online] Available at: https://gdpr-info.eu/ [Accessed 9 Mar. 2020].</w:t>
      </w:r>
    </w:p>
    <w:p w14:paraId="109BDAC4" w14:textId="58640BA9" w:rsidR="00DC3FB8" w:rsidRPr="00010A0D" w:rsidRDefault="00DC3FB8" w:rsidP="00CA17A1">
      <w:pPr>
        <w:spacing w:line="360" w:lineRule="auto"/>
        <w:jc w:val="both"/>
        <w:rPr>
          <w:rFonts w:ascii="Arial" w:hAnsi="Arial" w:cs="Arial"/>
        </w:rPr>
      </w:pPr>
      <w:r w:rsidRPr="00010A0D">
        <w:rPr>
          <w:rFonts w:ascii="Arial" w:hAnsi="Arial" w:cs="Arial"/>
        </w:rPr>
        <w:lastRenderedPageBreak/>
        <w:t>Goldman, S. and Scardamalia, M. (2013). Managing, Understanding, Applying, and Creating Knowledge in the Information Age: Next-Generation Challenges and Opportunities. Cognition and Instruction, 31(2), pp.255-269.</w:t>
      </w:r>
    </w:p>
    <w:p w14:paraId="156333A8" w14:textId="112046FC" w:rsidR="009C59E7" w:rsidRPr="00010A0D" w:rsidRDefault="00E45380" w:rsidP="00CA17A1">
      <w:pPr>
        <w:spacing w:line="360" w:lineRule="auto"/>
        <w:jc w:val="both"/>
        <w:rPr>
          <w:rFonts w:ascii="Arial" w:hAnsi="Arial" w:cs="Arial"/>
        </w:rPr>
      </w:pPr>
      <w:r w:rsidRPr="00010A0D">
        <w:rPr>
          <w:rFonts w:ascii="Arial" w:hAnsi="Arial" w:cs="Arial"/>
        </w:rPr>
        <w:t>GOV.UK. (2020). Data protection. [online] Available at: https://www.gov.uk/data-protection [Accessed 9 Mar. 2020].</w:t>
      </w:r>
    </w:p>
    <w:p w14:paraId="6B57FE64" w14:textId="4ABA8428" w:rsidR="00EF0099" w:rsidRPr="00010A0D" w:rsidRDefault="00711072" w:rsidP="00CA17A1">
      <w:pPr>
        <w:spacing w:line="360" w:lineRule="auto"/>
        <w:jc w:val="both"/>
        <w:rPr>
          <w:rFonts w:ascii="Arial" w:hAnsi="Arial" w:cs="Arial"/>
        </w:rPr>
      </w:pPr>
      <w:r w:rsidRPr="00010A0D">
        <w:rPr>
          <w:rFonts w:ascii="Arial" w:hAnsi="Arial" w:cs="Arial"/>
        </w:rPr>
        <w:t>Harris, P. (2005). Managing the knowledge culture. Amherst, Mass.: HRD Press.</w:t>
      </w:r>
    </w:p>
    <w:p w14:paraId="706CCE51" w14:textId="070B3928" w:rsidR="00CD5BAB" w:rsidRPr="00010A0D" w:rsidRDefault="00CD5BAB" w:rsidP="00CA17A1">
      <w:pPr>
        <w:spacing w:line="360" w:lineRule="auto"/>
        <w:jc w:val="both"/>
        <w:rPr>
          <w:rFonts w:ascii="Arial" w:hAnsi="Arial" w:cs="Arial"/>
        </w:rPr>
      </w:pPr>
      <w:r w:rsidRPr="00010A0D">
        <w:rPr>
          <w:rFonts w:ascii="Arial" w:hAnsi="Arial" w:cs="Arial"/>
        </w:rPr>
        <w:t>From &lt;http://warwick-north.localstats.co.uk/census-demographics/england/west-midlands/warwick/warwick-north</w:t>
      </w:r>
    </w:p>
    <w:p w14:paraId="393363C7" w14:textId="2BA76F98" w:rsidR="006E3910" w:rsidRPr="00010A0D" w:rsidRDefault="006E3910" w:rsidP="00CA17A1">
      <w:pPr>
        <w:spacing w:line="360" w:lineRule="auto"/>
        <w:jc w:val="both"/>
        <w:rPr>
          <w:rFonts w:ascii="Arial" w:hAnsi="Arial" w:cs="Arial"/>
        </w:rPr>
      </w:pPr>
      <w:r w:rsidRPr="00010A0D">
        <w:rPr>
          <w:rFonts w:ascii="Arial" w:hAnsi="Arial" w:cs="Arial"/>
        </w:rPr>
        <w:t>Learning Solutions Magazine. (2020). The Knowledge Management Genius of Amazon.com. [online] Available at: https://learningsolutionsmag.com/articles/1480/the-knowledge-management-genius-of-amazoncom [Accessed 8 Mar. 2020].</w:t>
      </w:r>
    </w:p>
    <w:p w14:paraId="13C2826B" w14:textId="1395EDD6" w:rsidR="00F2618F" w:rsidRPr="00010A0D" w:rsidRDefault="005B22C6" w:rsidP="00CA17A1">
      <w:pPr>
        <w:spacing w:line="360" w:lineRule="auto"/>
        <w:jc w:val="both"/>
        <w:rPr>
          <w:rFonts w:ascii="Arial" w:hAnsi="Arial" w:cs="Arial"/>
        </w:rPr>
      </w:pPr>
      <w:r w:rsidRPr="00010A0D">
        <w:rPr>
          <w:rFonts w:ascii="Arial" w:hAnsi="Arial" w:cs="Arial"/>
        </w:rPr>
        <w:t>Lynda.com - from LinkedIn. (2020). Knowledge management skills. [online] Available at: https://www.lynda.com/IT-Infrastructure-tutorials/Knowledge-management-skills/599614/671197-4.html [Accessed 22 Jan. 2020].</w:t>
      </w:r>
    </w:p>
    <w:p w14:paraId="79D1F837" w14:textId="319B27D9" w:rsidR="00B74065" w:rsidRPr="00010A0D" w:rsidRDefault="00B74065" w:rsidP="00CA17A1">
      <w:pPr>
        <w:spacing w:line="360" w:lineRule="auto"/>
        <w:jc w:val="both"/>
        <w:rPr>
          <w:rFonts w:ascii="Arial" w:hAnsi="Arial" w:cs="Arial"/>
        </w:rPr>
      </w:pPr>
      <w:r w:rsidRPr="00010A0D">
        <w:rPr>
          <w:rFonts w:ascii="Arial" w:hAnsi="Arial" w:cs="Arial"/>
        </w:rPr>
        <w:t>Legislation.gov.uk. 2020. [online] Available at: &lt;http://www.legislation.gov.uk/ukpga/2000/36/pdfs/ukpga_20000036_en.pdf&gt; [Accessed 10 March 2020].</w:t>
      </w:r>
    </w:p>
    <w:p w14:paraId="1181DD74" w14:textId="4811E437" w:rsidR="00A3751F" w:rsidRPr="00010A0D" w:rsidRDefault="00A3751F" w:rsidP="00CA17A1">
      <w:pPr>
        <w:spacing w:line="360" w:lineRule="auto"/>
        <w:jc w:val="both"/>
        <w:rPr>
          <w:rFonts w:ascii="Arial" w:hAnsi="Arial" w:cs="Arial"/>
        </w:rPr>
      </w:pPr>
      <w:r w:rsidRPr="00010A0D">
        <w:rPr>
          <w:rFonts w:ascii="Arial" w:hAnsi="Arial" w:cs="Arial"/>
        </w:rPr>
        <w:t>Machado, C. and Davim, J. (2014). Transfer and management of knowledge. London: ISTE LTD and John Wiley and Sons, Inc.</w:t>
      </w:r>
    </w:p>
    <w:p w14:paraId="716CE500" w14:textId="0AE00592" w:rsidR="003B271A" w:rsidRPr="00010A0D" w:rsidRDefault="003B271A" w:rsidP="00CA17A1">
      <w:pPr>
        <w:spacing w:line="360" w:lineRule="auto"/>
        <w:jc w:val="both"/>
        <w:rPr>
          <w:rFonts w:ascii="Arial" w:hAnsi="Arial" w:cs="Arial"/>
        </w:rPr>
      </w:pPr>
      <w:r w:rsidRPr="00010A0D">
        <w:rPr>
          <w:rFonts w:ascii="Arial" w:hAnsi="Arial" w:cs="Arial"/>
        </w:rPr>
        <w:t>Maund, A., 2018. BA In Leadership and Management. [Los Angeles]: SAGE.</w:t>
      </w:r>
    </w:p>
    <w:p w14:paraId="7885DCCD" w14:textId="564DC7CE" w:rsidR="0086567F" w:rsidRPr="00010A0D" w:rsidRDefault="009E7E51" w:rsidP="00CA17A1">
      <w:pPr>
        <w:spacing w:line="360" w:lineRule="auto"/>
        <w:jc w:val="both"/>
        <w:rPr>
          <w:rFonts w:ascii="Arial" w:hAnsi="Arial" w:cs="Arial"/>
        </w:rPr>
      </w:pPr>
      <w:r w:rsidRPr="00010A0D">
        <w:rPr>
          <w:rFonts w:ascii="Arial" w:hAnsi="Arial" w:cs="Arial"/>
        </w:rPr>
        <w:t>Mertins, K., Heisig, P. and Vorbeck, J. (2003). Knowledge management. Berlin: Springer.</w:t>
      </w:r>
    </w:p>
    <w:p w14:paraId="00F711EA" w14:textId="03D49963" w:rsidR="00A3751F" w:rsidRPr="00010A0D" w:rsidRDefault="00016B4C" w:rsidP="00CA17A1">
      <w:pPr>
        <w:spacing w:line="360" w:lineRule="auto"/>
        <w:jc w:val="both"/>
        <w:rPr>
          <w:rFonts w:ascii="Arial" w:hAnsi="Arial" w:cs="Arial"/>
        </w:rPr>
      </w:pPr>
      <w:r w:rsidRPr="00010A0D">
        <w:rPr>
          <w:rFonts w:ascii="Arial" w:hAnsi="Arial" w:cs="Arial"/>
        </w:rPr>
        <w:t>Miller, A. (1997). Tacit knowledge. [S.l.]: [s.n.].</w:t>
      </w:r>
    </w:p>
    <w:p w14:paraId="0E0D2FE7" w14:textId="46F355DB" w:rsidR="00791BB7" w:rsidRPr="00010A0D" w:rsidRDefault="00791BB7" w:rsidP="00CA17A1">
      <w:pPr>
        <w:spacing w:line="360" w:lineRule="auto"/>
        <w:jc w:val="both"/>
        <w:rPr>
          <w:rFonts w:ascii="Arial" w:hAnsi="Arial" w:cs="Arial"/>
        </w:rPr>
      </w:pPr>
      <w:r w:rsidRPr="00010A0D">
        <w:rPr>
          <w:rFonts w:ascii="Arial" w:hAnsi="Arial" w:cs="Arial"/>
        </w:rPr>
        <w:t>Next-Generation Challenges and Opportunities. Cognition and Instruction, 31(2), pp.255-269.</w:t>
      </w:r>
    </w:p>
    <w:p w14:paraId="003199D0" w14:textId="72329F36" w:rsidR="00791BB7" w:rsidRPr="00010A0D" w:rsidRDefault="00933059" w:rsidP="00CA17A1">
      <w:pPr>
        <w:spacing w:line="360" w:lineRule="auto"/>
        <w:jc w:val="both"/>
        <w:rPr>
          <w:rFonts w:ascii="Arial" w:hAnsi="Arial" w:cs="Arial"/>
        </w:rPr>
      </w:pPr>
      <w:r w:rsidRPr="00010A0D">
        <w:rPr>
          <w:rFonts w:ascii="Arial" w:hAnsi="Arial" w:cs="Arial"/>
        </w:rPr>
        <w:t>Newell, S. (2015). Managing Knowledge and Managing Knowledge Work: What we know and what the Future holds. Journal of Information Technology, 30(1), pp.1-17.</w:t>
      </w:r>
    </w:p>
    <w:p w14:paraId="1B12CC23" w14:textId="7EE52A92" w:rsidR="00933059" w:rsidRPr="00010A0D" w:rsidRDefault="000410F6" w:rsidP="00CA17A1">
      <w:pPr>
        <w:spacing w:line="360" w:lineRule="auto"/>
        <w:jc w:val="both"/>
        <w:rPr>
          <w:rFonts w:ascii="Arial" w:hAnsi="Arial" w:cs="Arial"/>
        </w:rPr>
      </w:pPr>
      <w:r w:rsidRPr="00010A0D">
        <w:rPr>
          <w:rFonts w:ascii="Arial" w:hAnsi="Arial" w:cs="Arial"/>
        </w:rPr>
        <w:t>Pauleen, D. and Gorman, G. (2011). Personal Knowledge Management. Farnham: Ashgate Pub.</w:t>
      </w:r>
    </w:p>
    <w:p w14:paraId="389F2F88" w14:textId="1C26C5A8" w:rsidR="000410F6" w:rsidRPr="00010A0D" w:rsidRDefault="00151627" w:rsidP="00CA17A1">
      <w:pPr>
        <w:spacing w:line="360" w:lineRule="auto"/>
        <w:jc w:val="both"/>
        <w:rPr>
          <w:rFonts w:ascii="Arial" w:hAnsi="Arial" w:cs="Arial"/>
        </w:rPr>
      </w:pPr>
      <w:r w:rsidRPr="00010A0D">
        <w:rPr>
          <w:rFonts w:ascii="Arial" w:hAnsi="Arial" w:cs="Arial"/>
        </w:rPr>
        <w:lastRenderedPageBreak/>
        <w:t>Remmen, A., Jensen, A. and Frydendal, J. (2007). Life cycle management. Nairobi, Kenya: United Nations Environment Programme.</w:t>
      </w:r>
    </w:p>
    <w:p w14:paraId="16796F69" w14:textId="5CD49F87" w:rsidR="00151627" w:rsidRPr="00010A0D" w:rsidRDefault="00DF665A" w:rsidP="00CA17A1">
      <w:pPr>
        <w:spacing w:line="360" w:lineRule="auto"/>
        <w:jc w:val="both"/>
        <w:rPr>
          <w:rFonts w:ascii="Arial" w:hAnsi="Arial" w:cs="Arial"/>
        </w:rPr>
      </w:pPr>
      <w:r w:rsidRPr="00010A0D">
        <w:rPr>
          <w:rFonts w:ascii="Arial" w:hAnsi="Arial" w:cs="Arial"/>
        </w:rPr>
        <w:t>Rumizen, M. (2002). The complete idiot's guide to knowledge management. Indianapolis, IN: Alpha.</w:t>
      </w:r>
    </w:p>
    <w:p w14:paraId="63F8DC4D" w14:textId="22D96D91" w:rsidR="00DF665A" w:rsidRPr="00010A0D" w:rsidRDefault="000142DA" w:rsidP="00CA17A1">
      <w:pPr>
        <w:spacing w:line="360" w:lineRule="auto"/>
        <w:jc w:val="both"/>
        <w:rPr>
          <w:rFonts w:ascii="Arial" w:hAnsi="Arial" w:cs="Arial"/>
        </w:rPr>
      </w:pPr>
      <w:r w:rsidRPr="00010A0D">
        <w:rPr>
          <w:rFonts w:ascii="Arial" w:hAnsi="Arial" w:cs="Arial"/>
        </w:rPr>
        <w:t>Sabherwal, R. and Fernandez, I. (2015). Knowledge management - systems and processes. 2nd ed. New York: Routledge.</w:t>
      </w:r>
    </w:p>
    <w:p w14:paraId="0A4D25A7" w14:textId="1CCFDE49" w:rsidR="000142DA" w:rsidRPr="00010A0D" w:rsidRDefault="0079524B" w:rsidP="00CA17A1">
      <w:pPr>
        <w:spacing w:line="360" w:lineRule="auto"/>
        <w:jc w:val="both"/>
        <w:rPr>
          <w:rFonts w:ascii="Arial" w:hAnsi="Arial" w:cs="Arial"/>
        </w:rPr>
      </w:pPr>
      <w:r w:rsidRPr="00010A0D">
        <w:rPr>
          <w:rFonts w:ascii="Arial" w:hAnsi="Arial" w:cs="Arial"/>
        </w:rPr>
        <w:t>Starbuck, W., Holloway, S., Whalen, P. and Tilleman, S. (2008). Organizational learning and knowledge management. Cheltenham, Glos, UK: Edward Elgar Pub.</w:t>
      </w:r>
    </w:p>
    <w:p w14:paraId="75566276" w14:textId="77777777" w:rsidR="002A0AA9" w:rsidRPr="00010A0D" w:rsidRDefault="002A0AA9" w:rsidP="00CA17A1">
      <w:pPr>
        <w:spacing w:line="360" w:lineRule="auto"/>
        <w:jc w:val="both"/>
        <w:rPr>
          <w:rFonts w:ascii="Arial" w:hAnsi="Arial" w:cs="Arial"/>
        </w:rPr>
      </w:pPr>
    </w:p>
    <w:p w14:paraId="6D8F56CE" w14:textId="0E0C4F38" w:rsidR="002A0AA9" w:rsidRPr="00010A0D" w:rsidRDefault="002A0AA9" w:rsidP="00CA17A1">
      <w:pPr>
        <w:spacing w:line="360" w:lineRule="auto"/>
        <w:jc w:val="both"/>
        <w:rPr>
          <w:rFonts w:ascii="Arial" w:hAnsi="Arial" w:cs="Arial"/>
        </w:rPr>
      </w:pPr>
      <w:r w:rsidRPr="00010A0D">
        <w:rPr>
          <w:rFonts w:ascii="Arial" w:hAnsi="Arial" w:cs="Arial"/>
        </w:rPr>
        <w:t>Warwickshire population stats in maps and graphs. - Plumplotwww.plumplot.co.uk › Warwickshire-population</w:t>
      </w:r>
    </w:p>
    <w:p w14:paraId="44747D06" w14:textId="364BB812" w:rsidR="0064251D" w:rsidRPr="00010A0D" w:rsidRDefault="0064251D" w:rsidP="00CA17A1">
      <w:pPr>
        <w:spacing w:line="360" w:lineRule="auto"/>
        <w:jc w:val="both"/>
        <w:rPr>
          <w:rFonts w:ascii="Arial" w:hAnsi="Arial" w:cs="Arial"/>
        </w:rPr>
      </w:pPr>
      <w:r w:rsidRPr="00010A0D">
        <w:rPr>
          <w:rFonts w:ascii="Arial" w:hAnsi="Arial" w:cs="Arial"/>
        </w:rPr>
        <w:t>Stoyanov, S. (2018). Ikujiro Nonaka's a dynamic theory of organisational knowledge creation. S.l.: Macat Library Intl.</w:t>
      </w:r>
    </w:p>
    <w:p w14:paraId="26AB94CA" w14:textId="11E15A57" w:rsidR="0079524B" w:rsidRPr="00010A0D" w:rsidRDefault="00C63E39" w:rsidP="00CA17A1">
      <w:pPr>
        <w:spacing w:line="360" w:lineRule="auto"/>
        <w:jc w:val="both"/>
        <w:rPr>
          <w:rFonts w:ascii="Arial" w:hAnsi="Arial" w:cs="Arial"/>
        </w:rPr>
      </w:pPr>
      <w:r w:rsidRPr="00010A0D">
        <w:rPr>
          <w:rFonts w:ascii="Arial" w:hAnsi="Arial" w:cs="Arial"/>
        </w:rPr>
        <w:t>Structured. (2020). Veritas Global Databerg Report Finds 85% of Stored Data Is Either Dark or Redundant, Obsolete, or Trivial (ROT) - Structured. [online] Available at: https://www.structured.com/veritas-global-databerg-report-finds-85-stored-data-either-dark-redundant-obsolete-trivial-rot/ [Accessed 9 Mar. 2020].</w:t>
      </w:r>
    </w:p>
    <w:p w14:paraId="67BC3C0D" w14:textId="77777777" w:rsidR="005B0FE1" w:rsidRPr="00010A0D" w:rsidRDefault="005B0FE1" w:rsidP="00CA17A1">
      <w:pPr>
        <w:spacing w:line="360" w:lineRule="auto"/>
        <w:jc w:val="both"/>
        <w:rPr>
          <w:rFonts w:ascii="Arial" w:hAnsi="Arial" w:cs="Arial"/>
        </w:rPr>
      </w:pPr>
      <w:r w:rsidRPr="00010A0D">
        <w:rPr>
          <w:rFonts w:ascii="Arial" w:hAnsi="Arial" w:cs="Arial"/>
        </w:rPr>
        <w:t>Source: Office for National Statistics, (www.statistics.gov.uk) © Crown Copyright 2013.</w:t>
      </w:r>
    </w:p>
    <w:p w14:paraId="0D53803E" w14:textId="62D6F981" w:rsidR="0064251D" w:rsidRPr="00010A0D" w:rsidRDefault="005B0FE1" w:rsidP="00CA17A1">
      <w:pPr>
        <w:spacing w:line="360" w:lineRule="auto"/>
        <w:jc w:val="both"/>
        <w:rPr>
          <w:rFonts w:ascii="Arial" w:hAnsi="Arial" w:cs="Arial"/>
        </w:rPr>
      </w:pPr>
      <w:r w:rsidRPr="00010A0D">
        <w:rPr>
          <w:rFonts w:ascii="Arial" w:hAnsi="Arial" w:cs="Arial"/>
        </w:rPr>
        <w:t>Figures may not sum due to rounding and all figures are rounded to the nearest 100.</w:t>
      </w:r>
    </w:p>
    <w:p w14:paraId="6C2EA580" w14:textId="0F8452BA" w:rsidR="003F68F9" w:rsidRPr="00010A0D" w:rsidRDefault="003F68F9" w:rsidP="00CA17A1">
      <w:pPr>
        <w:spacing w:line="360" w:lineRule="auto"/>
        <w:jc w:val="both"/>
        <w:rPr>
          <w:rFonts w:ascii="Arial" w:hAnsi="Arial" w:cs="Arial"/>
        </w:rPr>
      </w:pPr>
    </w:p>
    <w:p w14:paraId="62666549" w14:textId="46DD33B5" w:rsidR="003F68F9" w:rsidRPr="00010A0D" w:rsidRDefault="003F68F9" w:rsidP="00CA17A1">
      <w:pPr>
        <w:pStyle w:val="Heading2"/>
        <w:spacing w:line="360" w:lineRule="auto"/>
        <w:jc w:val="both"/>
        <w:rPr>
          <w:rFonts w:ascii="Arial" w:hAnsi="Arial" w:cs="Arial"/>
        </w:rPr>
      </w:pPr>
      <w:bookmarkStart w:id="14" w:name="_Toc36161249"/>
      <w:r w:rsidRPr="00010A0D">
        <w:rPr>
          <w:rFonts w:ascii="Arial" w:hAnsi="Arial" w:cs="Arial"/>
        </w:rPr>
        <w:t xml:space="preserve">Part </w:t>
      </w:r>
      <w:r w:rsidR="00FF0E8C" w:rsidRPr="00010A0D">
        <w:rPr>
          <w:rFonts w:ascii="Arial" w:hAnsi="Arial" w:cs="Arial"/>
        </w:rPr>
        <w:t>1 Case Study</w:t>
      </w:r>
      <w:r w:rsidRPr="00010A0D">
        <w:rPr>
          <w:rFonts w:ascii="Arial" w:hAnsi="Arial" w:cs="Arial"/>
        </w:rPr>
        <w:t xml:space="preserve"> Assignment:</w:t>
      </w:r>
      <w:bookmarkEnd w:id="14"/>
    </w:p>
    <w:p w14:paraId="608DAF14" w14:textId="69D227AB" w:rsidR="00200B17" w:rsidRPr="00010A0D" w:rsidRDefault="005F0D8B" w:rsidP="00CA17A1">
      <w:pPr>
        <w:pStyle w:val="Heading3"/>
        <w:spacing w:line="360" w:lineRule="auto"/>
        <w:jc w:val="both"/>
        <w:rPr>
          <w:rFonts w:ascii="Arial" w:hAnsi="Arial" w:cs="Arial"/>
        </w:rPr>
      </w:pPr>
      <w:bookmarkStart w:id="15" w:name="_Toc36161250"/>
      <w:r w:rsidRPr="00010A0D">
        <w:rPr>
          <w:rFonts w:ascii="Arial" w:hAnsi="Arial" w:cs="Arial"/>
        </w:rPr>
        <w:t>Question 1:</w:t>
      </w:r>
      <w:bookmarkEnd w:id="15"/>
    </w:p>
    <w:p w14:paraId="1D130D0B" w14:textId="3BF93DE1" w:rsidR="004B5273" w:rsidRPr="00010A0D" w:rsidRDefault="004B5273" w:rsidP="00CA17A1">
      <w:pPr>
        <w:spacing w:line="360" w:lineRule="auto"/>
        <w:jc w:val="both"/>
        <w:rPr>
          <w:rFonts w:ascii="Arial" w:hAnsi="Arial" w:cs="Arial"/>
        </w:rPr>
      </w:pPr>
      <w:r w:rsidRPr="00010A0D">
        <w:rPr>
          <w:rFonts w:ascii="Arial" w:hAnsi="Arial" w:cs="Arial"/>
        </w:rPr>
        <w:t>Cost Leadership</w:t>
      </w:r>
      <w:r w:rsidR="00D62A73" w:rsidRPr="00010A0D">
        <w:rPr>
          <w:rFonts w:ascii="Arial" w:hAnsi="Arial" w:cs="Arial"/>
        </w:rPr>
        <w:t xml:space="preserve"> strategy</w:t>
      </w:r>
      <w:r w:rsidR="007F30F2" w:rsidRPr="00010A0D">
        <w:rPr>
          <w:rFonts w:ascii="Arial" w:hAnsi="Arial" w:cs="Arial"/>
        </w:rPr>
        <w:t xml:space="preserve"> is </w:t>
      </w:r>
      <w:r w:rsidR="00B439A8" w:rsidRPr="00010A0D">
        <w:rPr>
          <w:rFonts w:ascii="Arial" w:hAnsi="Arial" w:cs="Arial"/>
        </w:rPr>
        <w:t xml:space="preserve">to </w:t>
      </w:r>
      <w:r w:rsidR="003D4BD5" w:rsidRPr="00010A0D">
        <w:rPr>
          <w:rFonts w:ascii="Arial" w:hAnsi="Arial" w:cs="Arial"/>
        </w:rPr>
        <w:t>ensure</w:t>
      </w:r>
      <w:r w:rsidR="00287629" w:rsidRPr="00010A0D">
        <w:rPr>
          <w:rFonts w:ascii="Arial" w:hAnsi="Arial" w:cs="Arial"/>
        </w:rPr>
        <w:t xml:space="preserve"> future</w:t>
      </w:r>
      <w:r w:rsidR="009D420E" w:rsidRPr="00010A0D">
        <w:rPr>
          <w:rFonts w:ascii="Arial" w:hAnsi="Arial" w:cs="Arial"/>
        </w:rPr>
        <w:t xml:space="preserve"> </w:t>
      </w:r>
      <w:r w:rsidR="00B02474" w:rsidRPr="00010A0D">
        <w:rPr>
          <w:rFonts w:ascii="Arial" w:hAnsi="Arial" w:cs="Arial"/>
        </w:rPr>
        <w:t>long-term</w:t>
      </w:r>
      <w:r w:rsidR="009D420E" w:rsidRPr="00010A0D">
        <w:rPr>
          <w:rFonts w:ascii="Arial" w:hAnsi="Arial" w:cs="Arial"/>
        </w:rPr>
        <w:t xml:space="preserve"> </w:t>
      </w:r>
      <w:r w:rsidR="00B02474" w:rsidRPr="00010A0D">
        <w:rPr>
          <w:rFonts w:ascii="Arial" w:hAnsi="Arial" w:cs="Arial"/>
        </w:rPr>
        <w:t xml:space="preserve">competitive </w:t>
      </w:r>
      <w:r w:rsidR="009D420E" w:rsidRPr="00010A0D">
        <w:rPr>
          <w:rFonts w:ascii="Arial" w:hAnsi="Arial" w:cs="Arial"/>
        </w:rPr>
        <w:t>advantages</w:t>
      </w:r>
      <w:r w:rsidR="009030E7" w:rsidRPr="00010A0D">
        <w:rPr>
          <w:rFonts w:ascii="Arial" w:hAnsi="Arial" w:cs="Arial"/>
        </w:rPr>
        <w:t>,</w:t>
      </w:r>
      <w:r w:rsidR="005E65DE" w:rsidRPr="00010A0D">
        <w:rPr>
          <w:rFonts w:ascii="Arial" w:hAnsi="Arial" w:cs="Arial"/>
        </w:rPr>
        <w:t xml:space="preserve"> achieving </w:t>
      </w:r>
      <w:r w:rsidR="00473F5C" w:rsidRPr="00010A0D">
        <w:rPr>
          <w:rFonts w:ascii="Arial" w:hAnsi="Arial" w:cs="Arial"/>
        </w:rPr>
        <w:t>scale economi</w:t>
      </w:r>
      <w:r w:rsidR="003557DA" w:rsidRPr="00010A0D">
        <w:rPr>
          <w:rFonts w:ascii="Arial" w:hAnsi="Arial" w:cs="Arial"/>
        </w:rPr>
        <w:t>es</w:t>
      </w:r>
      <w:r w:rsidR="00EF7D00" w:rsidRPr="00010A0D">
        <w:rPr>
          <w:rFonts w:ascii="Arial" w:hAnsi="Arial" w:cs="Arial"/>
        </w:rPr>
        <w:t>,</w:t>
      </w:r>
      <w:r w:rsidR="0048794B" w:rsidRPr="00010A0D">
        <w:rPr>
          <w:rFonts w:ascii="Arial" w:hAnsi="Arial" w:cs="Arial"/>
        </w:rPr>
        <w:t xml:space="preserve"> ut</w:t>
      </w:r>
      <w:r w:rsidR="00117CE0" w:rsidRPr="00010A0D">
        <w:rPr>
          <w:rFonts w:ascii="Arial" w:hAnsi="Arial" w:cs="Arial"/>
        </w:rPr>
        <w:t xml:space="preserve">ilizing </w:t>
      </w:r>
      <w:r w:rsidR="000D19DD" w:rsidRPr="00010A0D">
        <w:rPr>
          <w:rFonts w:ascii="Arial" w:hAnsi="Arial" w:cs="Arial"/>
        </w:rPr>
        <w:t>them to produce</w:t>
      </w:r>
      <w:r w:rsidR="003D4688" w:rsidRPr="00010A0D">
        <w:rPr>
          <w:rFonts w:ascii="Arial" w:hAnsi="Arial" w:cs="Arial"/>
        </w:rPr>
        <w:t xml:space="preserve"> high volumes at</w:t>
      </w:r>
      <w:r w:rsidR="004D551B" w:rsidRPr="00010A0D">
        <w:rPr>
          <w:rFonts w:ascii="Arial" w:hAnsi="Arial" w:cs="Arial"/>
        </w:rPr>
        <w:t xml:space="preserve"> a lower cost</w:t>
      </w:r>
      <w:r w:rsidR="008E38F3" w:rsidRPr="00010A0D">
        <w:rPr>
          <w:rFonts w:ascii="Arial" w:hAnsi="Arial" w:cs="Arial"/>
        </w:rPr>
        <w:t xml:space="preserve"> </w:t>
      </w:r>
      <w:r w:rsidR="00933B3B" w:rsidRPr="00010A0D">
        <w:rPr>
          <w:rFonts w:ascii="Arial" w:hAnsi="Arial" w:cs="Arial"/>
        </w:rPr>
        <w:t xml:space="preserve">compared to </w:t>
      </w:r>
      <w:r w:rsidR="00632289" w:rsidRPr="00010A0D">
        <w:rPr>
          <w:rFonts w:ascii="Arial" w:hAnsi="Arial" w:cs="Arial"/>
        </w:rPr>
        <w:t xml:space="preserve">other </w:t>
      </w:r>
      <w:r w:rsidR="00D61819" w:rsidRPr="00010A0D">
        <w:rPr>
          <w:rFonts w:ascii="Arial" w:hAnsi="Arial" w:cs="Arial"/>
        </w:rPr>
        <w:t>competitors (</w:t>
      </w:r>
      <w:r w:rsidR="000B274C" w:rsidRPr="00010A0D">
        <w:rPr>
          <w:rFonts w:ascii="Arial" w:hAnsi="Arial" w:cs="Arial"/>
        </w:rPr>
        <w:t>other airline</w:t>
      </w:r>
      <w:r w:rsidR="0011319A" w:rsidRPr="00010A0D">
        <w:rPr>
          <w:rFonts w:ascii="Arial" w:hAnsi="Arial" w:cs="Arial"/>
        </w:rPr>
        <w:t xml:space="preserve"> companies)</w:t>
      </w:r>
      <w:r w:rsidR="00D06212" w:rsidRPr="00010A0D">
        <w:rPr>
          <w:rFonts w:ascii="Arial" w:hAnsi="Arial" w:cs="Arial"/>
        </w:rPr>
        <w:t xml:space="preserve"> (Cool and Woo, 1984).</w:t>
      </w:r>
      <w:r w:rsidR="003F27D9" w:rsidRPr="00010A0D">
        <w:rPr>
          <w:rFonts w:ascii="Arial" w:hAnsi="Arial" w:cs="Arial"/>
        </w:rPr>
        <w:t xml:space="preserve"> </w:t>
      </w:r>
      <w:r w:rsidR="003204A9" w:rsidRPr="00010A0D">
        <w:rPr>
          <w:rFonts w:ascii="Arial" w:hAnsi="Arial" w:cs="Arial"/>
        </w:rPr>
        <w:t>Because of the low cost</w:t>
      </w:r>
      <w:r w:rsidR="008023FF" w:rsidRPr="00010A0D">
        <w:rPr>
          <w:rFonts w:ascii="Arial" w:hAnsi="Arial" w:cs="Arial"/>
        </w:rPr>
        <w:t>s the margin</w:t>
      </w:r>
      <w:r w:rsidR="00D7547B" w:rsidRPr="00010A0D">
        <w:rPr>
          <w:rFonts w:ascii="Arial" w:hAnsi="Arial" w:cs="Arial"/>
        </w:rPr>
        <w:t xml:space="preserve">s may be </w:t>
      </w:r>
      <w:r w:rsidR="00D2433E" w:rsidRPr="00010A0D">
        <w:rPr>
          <w:rFonts w:ascii="Arial" w:hAnsi="Arial" w:cs="Arial"/>
        </w:rPr>
        <w:t>narrower,</w:t>
      </w:r>
      <w:r w:rsidR="0028291C" w:rsidRPr="00010A0D">
        <w:rPr>
          <w:rFonts w:ascii="Arial" w:hAnsi="Arial" w:cs="Arial"/>
        </w:rPr>
        <w:t xml:space="preserve"> and the</w:t>
      </w:r>
      <w:r w:rsidR="00AB34D1" w:rsidRPr="00010A0D">
        <w:rPr>
          <w:rFonts w:ascii="Arial" w:hAnsi="Arial" w:cs="Arial"/>
        </w:rPr>
        <w:t xml:space="preserve"> </w:t>
      </w:r>
      <w:r w:rsidR="00E248A6" w:rsidRPr="00010A0D">
        <w:rPr>
          <w:rFonts w:ascii="Arial" w:hAnsi="Arial" w:cs="Arial"/>
        </w:rPr>
        <w:t>quantity is larger</w:t>
      </w:r>
      <w:r w:rsidR="00BB7EBB" w:rsidRPr="00010A0D">
        <w:rPr>
          <w:rFonts w:ascii="Arial" w:hAnsi="Arial" w:cs="Arial"/>
        </w:rPr>
        <w:t>, thus enabling</w:t>
      </w:r>
      <w:r w:rsidR="00EB4237" w:rsidRPr="00010A0D">
        <w:rPr>
          <w:rFonts w:ascii="Arial" w:hAnsi="Arial" w:cs="Arial"/>
        </w:rPr>
        <w:t xml:space="preserve"> high</w:t>
      </w:r>
      <w:r w:rsidR="003B4944" w:rsidRPr="00010A0D">
        <w:rPr>
          <w:rFonts w:ascii="Arial" w:hAnsi="Arial" w:cs="Arial"/>
        </w:rPr>
        <w:t>er</w:t>
      </w:r>
      <w:r w:rsidR="00EB4237" w:rsidRPr="00010A0D">
        <w:rPr>
          <w:rFonts w:ascii="Arial" w:hAnsi="Arial" w:cs="Arial"/>
        </w:rPr>
        <w:t xml:space="preserve"> </w:t>
      </w:r>
      <w:r w:rsidR="0040612A" w:rsidRPr="00010A0D">
        <w:rPr>
          <w:rFonts w:ascii="Arial" w:hAnsi="Arial" w:cs="Arial"/>
        </w:rPr>
        <w:t xml:space="preserve">revenues. These are </w:t>
      </w:r>
      <w:r w:rsidR="00721183" w:rsidRPr="00010A0D">
        <w:rPr>
          <w:rFonts w:ascii="Arial" w:hAnsi="Arial" w:cs="Arial"/>
        </w:rPr>
        <w:t>critically important beca</w:t>
      </w:r>
      <w:r w:rsidR="004A5D0F" w:rsidRPr="00010A0D">
        <w:rPr>
          <w:rFonts w:ascii="Arial" w:hAnsi="Arial" w:cs="Arial"/>
        </w:rPr>
        <w:t xml:space="preserve">use </w:t>
      </w:r>
      <w:r w:rsidR="0008788C" w:rsidRPr="00010A0D">
        <w:rPr>
          <w:rFonts w:ascii="Arial" w:hAnsi="Arial" w:cs="Arial"/>
        </w:rPr>
        <w:t>the position in the cost curve</w:t>
      </w:r>
      <w:r w:rsidR="00E064F5" w:rsidRPr="00010A0D">
        <w:rPr>
          <w:rFonts w:ascii="Arial" w:hAnsi="Arial" w:cs="Arial"/>
        </w:rPr>
        <w:t xml:space="preserve"> can have an impact on profi</w:t>
      </w:r>
      <w:r w:rsidR="00C132CA" w:rsidRPr="00010A0D">
        <w:rPr>
          <w:rFonts w:ascii="Arial" w:hAnsi="Arial" w:cs="Arial"/>
        </w:rPr>
        <w:t>tability.</w:t>
      </w:r>
      <w:r w:rsidR="00D2433E" w:rsidRPr="00010A0D">
        <w:rPr>
          <w:rFonts w:ascii="Arial" w:hAnsi="Arial" w:cs="Arial"/>
        </w:rPr>
        <w:t xml:space="preserve"> The</w:t>
      </w:r>
      <w:r w:rsidR="00541F62" w:rsidRPr="00010A0D">
        <w:rPr>
          <w:rFonts w:ascii="Arial" w:hAnsi="Arial" w:cs="Arial"/>
        </w:rPr>
        <w:t xml:space="preserve"> cost </w:t>
      </w:r>
      <w:r w:rsidR="00AF3846" w:rsidRPr="00010A0D">
        <w:rPr>
          <w:rFonts w:ascii="Arial" w:hAnsi="Arial" w:cs="Arial"/>
        </w:rPr>
        <w:t xml:space="preserve">leadership was </w:t>
      </w:r>
      <w:r w:rsidR="007E415F" w:rsidRPr="00010A0D">
        <w:rPr>
          <w:rFonts w:ascii="Arial" w:hAnsi="Arial" w:cs="Arial"/>
        </w:rPr>
        <w:t>incorporated by</w:t>
      </w:r>
      <w:r w:rsidR="00EA3A52" w:rsidRPr="00010A0D">
        <w:rPr>
          <w:rFonts w:ascii="Arial" w:hAnsi="Arial" w:cs="Arial"/>
        </w:rPr>
        <w:t xml:space="preserve"> </w:t>
      </w:r>
      <w:r w:rsidR="00B82F1E" w:rsidRPr="00010A0D">
        <w:rPr>
          <w:rFonts w:ascii="Arial" w:hAnsi="Arial" w:cs="Arial"/>
        </w:rPr>
        <w:t>American Airlines by</w:t>
      </w:r>
      <w:r w:rsidR="00E2255C" w:rsidRPr="00010A0D">
        <w:rPr>
          <w:rFonts w:ascii="Arial" w:hAnsi="Arial" w:cs="Arial"/>
        </w:rPr>
        <w:t xml:space="preserve"> changing the </w:t>
      </w:r>
      <w:r w:rsidR="00DD68E0" w:rsidRPr="00010A0D">
        <w:rPr>
          <w:rFonts w:ascii="Arial" w:hAnsi="Arial" w:cs="Arial"/>
        </w:rPr>
        <w:t xml:space="preserve">manual </w:t>
      </w:r>
      <w:r w:rsidR="006C64EF" w:rsidRPr="00010A0D">
        <w:rPr>
          <w:rFonts w:ascii="Arial" w:hAnsi="Arial" w:cs="Arial"/>
        </w:rPr>
        <w:t>handwritten</w:t>
      </w:r>
      <w:r w:rsidR="00DD68E0" w:rsidRPr="00010A0D">
        <w:rPr>
          <w:rFonts w:ascii="Arial" w:hAnsi="Arial" w:cs="Arial"/>
        </w:rPr>
        <w:t xml:space="preserve"> system to</w:t>
      </w:r>
      <w:r w:rsidR="006C64EF" w:rsidRPr="00010A0D">
        <w:rPr>
          <w:rFonts w:ascii="Arial" w:hAnsi="Arial" w:cs="Arial"/>
        </w:rPr>
        <w:t xml:space="preserve"> a </w:t>
      </w:r>
      <w:r w:rsidR="000D35BD" w:rsidRPr="00010A0D">
        <w:rPr>
          <w:rFonts w:ascii="Arial" w:hAnsi="Arial" w:cs="Arial"/>
        </w:rPr>
        <w:t>web-based</w:t>
      </w:r>
      <w:r w:rsidR="0099442D" w:rsidRPr="00010A0D">
        <w:rPr>
          <w:rFonts w:ascii="Arial" w:hAnsi="Arial" w:cs="Arial"/>
        </w:rPr>
        <w:t xml:space="preserve"> </w:t>
      </w:r>
      <w:r w:rsidR="00F45623" w:rsidRPr="00010A0D">
        <w:rPr>
          <w:rFonts w:ascii="Arial" w:hAnsi="Arial" w:cs="Arial"/>
        </w:rPr>
        <w:t>reservation system</w:t>
      </w:r>
      <w:r w:rsidR="00B17E8E" w:rsidRPr="00010A0D">
        <w:rPr>
          <w:rFonts w:ascii="Arial" w:hAnsi="Arial" w:cs="Arial"/>
        </w:rPr>
        <w:t>.</w:t>
      </w:r>
      <w:r w:rsidR="00E17D22" w:rsidRPr="00010A0D">
        <w:rPr>
          <w:rFonts w:ascii="Arial" w:hAnsi="Arial" w:cs="Arial"/>
        </w:rPr>
        <w:t xml:space="preserve"> </w:t>
      </w:r>
      <w:r w:rsidR="00B17E8E" w:rsidRPr="00010A0D">
        <w:rPr>
          <w:rFonts w:ascii="Arial" w:hAnsi="Arial" w:cs="Arial"/>
        </w:rPr>
        <w:t>Moving</w:t>
      </w:r>
      <w:r w:rsidR="00E17D22" w:rsidRPr="00010A0D">
        <w:rPr>
          <w:rFonts w:ascii="Arial" w:hAnsi="Arial" w:cs="Arial"/>
        </w:rPr>
        <w:t xml:space="preserve"> from manual</w:t>
      </w:r>
      <w:r w:rsidR="00482B21" w:rsidRPr="00010A0D">
        <w:rPr>
          <w:rFonts w:ascii="Arial" w:hAnsi="Arial" w:cs="Arial"/>
        </w:rPr>
        <w:t xml:space="preserve"> system</w:t>
      </w:r>
      <w:r w:rsidR="00E17D22" w:rsidRPr="00010A0D">
        <w:rPr>
          <w:rFonts w:ascii="Arial" w:hAnsi="Arial" w:cs="Arial"/>
        </w:rPr>
        <w:t xml:space="preserve"> to digital</w:t>
      </w:r>
      <w:r w:rsidR="000D35BD" w:rsidRPr="00010A0D">
        <w:rPr>
          <w:rFonts w:ascii="Arial" w:hAnsi="Arial" w:cs="Arial"/>
        </w:rPr>
        <w:t xml:space="preserve"> SABRE </w:t>
      </w:r>
      <w:r w:rsidR="0049015D" w:rsidRPr="00010A0D">
        <w:rPr>
          <w:rFonts w:ascii="Arial" w:hAnsi="Arial" w:cs="Arial"/>
        </w:rPr>
        <w:t>syste</w:t>
      </w:r>
      <w:r w:rsidR="00467006" w:rsidRPr="00010A0D">
        <w:rPr>
          <w:rFonts w:ascii="Arial" w:hAnsi="Arial" w:cs="Arial"/>
        </w:rPr>
        <w:t>m h</w:t>
      </w:r>
      <w:r w:rsidR="00CD483A" w:rsidRPr="00010A0D">
        <w:rPr>
          <w:rFonts w:ascii="Arial" w:hAnsi="Arial" w:cs="Arial"/>
        </w:rPr>
        <w:t>a</w:t>
      </w:r>
      <w:r w:rsidR="0029366D" w:rsidRPr="00010A0D">
        <w:rPr>
          <w:rFonts w:ascii="Arial" w:hAnsi="Arial" w:cs="Arial"/>
        </w:rPr>
        <w:t>s</w:t>
      </w:r>
      <w:r w:rsidR="00CD483A" w:rsidRPr="00010A0D">
        <w:rPr>
          <w:rFonts w:ascii="Arial" w:hAnsi="Arial" w:cs="Arial"/>
        </w:rPr>
        <w:t xml:space="preserve"> saved the company 30</w:t>
      </w:r>
      <w:r w:rsidR="00A02C48" w:rsidRPr="00010A0D">
        <w:rPr>
          <w:rFonts w:ascii="Arial" w:hAnsi="Arial" w:cs="Arial"/>
        </w:rPr>
        <w:t>%</w:t>
      </w:r>
      <w:r w:rsidR="00434D23" w:rsidRPr="00010A0D">
        <w:rPr>
          <w:rFonts w:ascii="Arial" w:hAnsi="Arial" w:cs="Arial"/>
        </w:rPr>
        <w:t xml:space="preserve"> on its investment but it also allowed</w:t>
      </w:r>
      <w:r w:rsidR="00EA0215" w:rsidRPr="00010A0D">
        <w:rPr>
          <w:rFonts w:ascii="Arial" w:hAnsi="Arial" w:cs="Arial"/>
        </w:rPr>
        <w:t xml:space="preserve"> </w:t>
      </w:r>
      <w:r w:rsidR="00EA0215" w:rsidRPr="00010A0D">
        <w:rPr>
          <w:rFonts w:ascii="Arial" w:hAnsi="Arial" w:cs="Arial"/>
        </w:rPr>
        <w:lastRenderedPageBreak/>
        <w:t>American Airlines to expand</w:t>
      </w:r>
      <w:r w:rsidR="00251B86" w:rsidRPr="00010A0D">
        <w:rPr>
          <w:rFonts w:ascii="Arial" w:hAnsi="Arial" w:cs="Arial"/>
        </w:rPr>
        <w:t xml:space="preserve"> its operation </w:t>
      </w:r>
      <w:r w:rsidR="004C240E" w:rsidRPr="00010A0D">
        <w:rPr>
          <w:rFonts w:ascii="Arial" w:hAnsi="Arial" w:cs="Arial"/>
        </w:rPr>
        <w:t>online,</w:t>
      </w:r>
      <w:r w:rsidR="003265F3" w:rsidRPr="00010A0D">
        <w:rPr>
          <w:rFonts w:ascii="Arial" w:hAnsi="Arial" w:cs="Arial"/>
        </w:rPr>
        <w:t xml:space="preserve"> gave</w:t>
      </w:r>
      <w:r w:rsidR="007E24D8" w:rsidRPr="00010A0D">
        <w:rPr>
          <w:rFonts w:ascii="Arial" w:hAnsi="Arial" w:cs="Arial"/>
        </w:rPr>
        <w:t xml:space="preserve"> </w:t>
      </w:r>
      <w:r w:rsidR="009129BA" w:rsidRPr="00010A0D">
        <w:rPr>
          <w:rFonts w:ascii="Arial" w:hAnsi="Arial" w:cs="Arial"/>
        </w:rPr>
        <w:t>leverage</w:t>
      </w:r>
      <w:r w:rsidR="00795E87" w:rsidRPr="00010A0D">
        <w:rPr>
          <w:rFonts w:ascii="Arial" w:hAnsi="Arial" w:cs="Arial"/>
        </w:rPr>
        <w:t xml:space="preserve"> because of</w:t>
      </w:r>
      <w:r w:rsidR="007E24D8" w:rsidRPr="00010A0D">
        <w:rPr>
          <w:rFonts w:ascii="Arial" w:hAnsi="Arial" w:cs="Arial"/>
        </w:rPr>
        <w:t xml:space="preserve"> the</w:t>
      </w:r>
      <w:r w:rsidR="009721F4" w:rsidRPr="00010A0D">
        <w:rPr>
          <w:rFonts w:ascii="Arial" w:hAnsi="Arial" w:cs="Arial"/>
        </w:rPr>
        <w:t xml:space="preserve"> reservation </w:t>
      </w:r>
      <w:r w:rsidR="006D5B16" w:rsidRPr="00010A0D">
        <w:rPr>
          <w:rFonts w:ascii="Arial" w:hAnsi="Arial" w:cs="Arial"/>
        </w:rPr>
        <w:t xml:space="preserve">making assets of the </w:t>
      </w:r>
      <w:r w:rsidR="00E728CD" w:rsidRPr="00010A0D">
        <w:rPr>
          <w:rFonts w:ascii="Arial" w:hAnsi="Arial" w:cs="Arial"/>
        </w:rPr>
        <w:t>airline, expan</w:t>
      </w:r>
      <w:r w:rsidR="009E2981" w:rsidRPr="00010A0D">
        <w:rPr>
          <w:rFonts w:ascii="Arial" w:hAnsi="Arial" w:cs="Arial"/>
        </w:rPr>
        <w:t>ding</w:t>
      </w:r>
      <w:r w:rsidR="00DC1173" w:rsidRPr="00010A0D">
        <w:rPr>
          <w:rFonts w:ascii="Arial" w:hAnsi="Arial" w:cs="Arial"/>
        </w:rPr>
        <w:t xml:space="preserve"> of the system</w:t>
      </w:r>
      <w:r w:rsidR="004C240E" w:rsidRPr="00010A0D">
        <w:rPr>
          <w:rFonts w:ascii="Arial" w:hAnsi="Arial" w:cs="Arial"/>
        </w:rPr>
        <w:t xml:space="preserve"> </w:t>
      </w:r>
      <w:r w:rsidR="00A65D11" w:rsidRPr="00010A0D">
        <w:rPr>
          <w:rFonts w:ascii="Arial" w:hAnsi="Arial" w:cs="Arial"/>
        </w:rPr>
        <w:t xml:space="preserve"> benefitted</w:t>
      </w:r>
      <w:r w:rsidR="002911A1" w:rsidRPr="00010A0D">
        <w:rPr>
          <w:rFonts w:ascii="Arial" w:hAnsi="Arial" w:cs="Arial"/>
        </w:rPr>
        <w:t xml:space="preserve"> their travel agents</w:t>
      </w:r>
      <w:r w:rsidR="00D167DC" w:rsidRPr="00010A0D">
        <w:rPr>
          <w:rFonts w:ascii="Arial" w:hAnsi="Arial" w:cs="Arial"/>
        </w:rPr>
        <w:t xml:space="preserve"> and</w:t>
      </w:r>
      <w:r w:rsidR="004F501A" w:rsidRPr="00010A0D">
        <w:rPr>
          <w:rFonts w:ascii="Arial" w:hAnsi="Arial" w:cs="Arial"/>
        </w:rPr>
        <w:t xml:space="preserve"> also</w:t>
      </w:r>
      <w:r w:rsidR="006D017A" w:rsidRPr="00010A0D">
        <w:rPr>
          <w:rFonts w:ascii="Arial" w:hAnsi="Arial" w:cs="Arial"/>
        </w:rPr>
        <w:t xml:space="preserve"> m</w:t>
      </w:r>
      <w:r w:rsidR="003A7B7F" w:rsidRPr="00010A0D">
        <w:rPr>
          <w:rFonts w:ascii="Arial" w:hAnsi="Arial" w:cs="Arial"/>
        </w:rPr>
        <w:t>ade</w:t>
      </w:r>
      <w:r w:rsidR="006D017A" w:rsidRPr="00010A0D">
        <w:rPr>
          <w:rFonts w:ascii="Arial" w:hAnsi="Arial" w:cs="Arial"/>
        </w:rPr>
        <w:t xml:space="preserve"> it easier</w:t>
      </w:r>
      <w:r w:rsidR="00307E23" w:rsidRPr="00010A0D">
        <w:rPr>
          <w:rFonts w:ascii="Arial" w:hAnsi="Arial" w:cs="Arial"/>
        </w:rPr>
        <w:t xml:space="preserve"> for customers</w:t>
      </w:r>
      <w:r w:rsidR="006D017A" w:rsidRPr="00010A0D">
        <w:rPr>
          <w:rFonts w:ascii="Arial" w:hAnsi="Arial" w:cs="Arial"/>
        </w:rPr>
        <w:t xml:space="preserve"> to reserve</w:t>
      </w:r>
      <w:r w:rsidR="00307E23" w:rsidRPr="00010A0D">
        <w:rPr>
          <w:rFonts w:ascii="Arial" w:hAnsi="Arial" w:cs="Arial"/>
        </w:rPr>
        <w:t xml:space="preserve"> their</w:t>
      </w:r>
      <w:r w:rsidR="00F403AA" w:rsidRPr="00010A0D">
        <w:rPr>
          <w:rFonts w:ascii="Arial" w:hAnsi="Arial" w:cs="Arial"/>
        </w:rPr>
        <w:t xml:space="preserve"> </w:t>
      </w:r>
      <w:r w:rsidR="006C25A9" w:rsidRPr="00010A0D">
        <w:rPr>
          <w:rFonts w:ascii="Arial" w:hAnsi="Arial" w:cs="Arial"/>
        </w:rPr>
        <w:t>seats</w:t>
      </w:r>
      <w:r w:rsidR="00436712" w:rsidRPr="00010A0D">
        <w:rPr>
          <w:rFonts w:ascii="Arial" w:hAnsi="Arial" w:cs="Arial"/>
        </w:rPr>
        <w:t xml:space="preserve"> by using online terminals</w:t>
      </w:r>
      <w:r w:rsidR="00652E7B" w:rsidRPr="00010A0D">
        <w:rPr>
          <w:rFonts w:ascii="Arial" w:hAnsi="Arial" w:cs="Arial"/>
        </w:rPr>
        <w:t>.</w:t>
      </w:r>
      <w:r w:rsidR="0014715D" w:rsidRPr="00010A0D">
        <w:rPr>
          <w:rFonts w:ascii="Arial" w:hAnsi="Arial" w:cs="Arial"/>
        </w:rPr>
        <w:t xml:space="preserve"> The</w:t>
      </w:r>
      <w:r w:rsidR="00AB69EE" w:rsidRPr="00010A0D">
        <w:rPr>
          <w:rFonts w:ascii="Arial" w:hAnsi="Arial" w:cs="Arial"/>
        </w:rPr>
        <w:t xml:space="preserve"> transferring over to ticketing online </w:t>
      </w:r>
      <w:r w:rsidR="008D2939" w:rsidRPr="00010A0D">
        <w:rPr>
          <w:rFonts w:ascii="Arial" w:hAnsi="Arial" w:cs="Arial"/>
        </w:rPr>
        <w:t xml:space="preserve">would also have </w:t>
      </w:r>
      <w:r w:rsidR="00472AB7" w:rsidRPr="00010A0D">
        <w:rPr>
          <w:rFonts w:ascii="Arial" w:hAnsi="Arial" w:cs="Arial"/>
        </w:rPr>
        <w:t xml:space="preserve">impact on </w:t>
      </w:r>
      <w:r w:rsidR="00913E71" w:rsidRPr="00010A0D">
        <w:rPr>
          <w:rFonts w:ascii="Arial" w:hAnsi="Arial" w:cs="Arial"/>
        </w:rPr>
        <w:t>the red</w:t>
      </w:r>
      <w:r w:rsidR="009315FA" w:rsidRPr="00010A0D">
        <w:rPr>
          <w:rFonts w:ascii="Arial" w:hAnsi="Arial" w:cs="Arial"/>
        </w:rPr>
        <w:t>uction of American Airlines</w:t>
      </w:r>
      <w:r w:rsidR="00E11F2E" w:rsidRPr="00010A0D">
        <w:rPr>
          <w:rFonts w:ascii="Arial" w:hAnsi="Arial" w:cs="Arial"/>
        </w:rPr>
        <w:t xml:space="preserve"> </w:t>
      </w:r>
      <w:r w:rsidR="00AB69EE" w:rsidRPr="00010A0D">
        <w:rPr>
          <w:rFonts w:ascii="Arial" w:hAnsi="Arial" w:cs="Arial"/>
        </w:rPr>
        <w:t>operati</w:t>
      </w:r>
      <w:r w:rsidR="004C240E" w:rsidRPr="00010A0D">
        <w:rPr>
          <w:rFonts w:ascii="Arial" w:hAnsi="Arial" w:cs="Arial"/>
        </w:rPr>
        <w:t>onal</w:t>
      </w:r>
      <w:r w:rsidR="00AB69EE" w:rsidRPr="00010A0D">
        <w:rPr>
          <w:rFonts w:ascii="Arial" w:hAnsi="Arial" w:cs="Arial"/>
        </w:rPr>
        <w:t xml:space="preserve"> </w:t>
      </w:r>
      <w:r w:rsidR="004C240E" w:rsidRPr="00010A0D">
        <w:rPr>
          <w:rFonts w:ascii="Arial" w:hAnsi="Arial" w:cs="Arial"/>
        </w:rPr>
        <w:t>costs. The</w:t>
      </w:r>
      <w:r w:rsidR="001B40DF" w:rsidRPr="00010A0D">
        <w:rPr>
          <w:rFonts w:ascii="Arial" w:hAnsi="Arial" w:cs="Arial"/>
        </w:rPr>
        <w:t xml:space="preserve"> SABRE</w:t>
      </w:r>
      <w:r w:rsidR="00B30EDC" w:rsidRPr="00010A0D">
        <w:rPr>
          <w:rFonts w:ascii="Arial" w:hAnsi="Arial" w:cs="Arial"/>
        </w:rPr>
        <w:t xml:space="preserve"> system would also</w:t>
      </w:r>
      <w:r w:rsidR="001E5CCF" w:rsidRPr="00010A0D">
        <w:rPr>
          <w:rFonts w:ascii="Arial" w:hAnsi="Arial" w:cs="Arial"/>
        </w:rPr>
        <w:t xml:space="preserve"> </w:t>
      </w:r>
      <w:r w:rsidR="001B40DF" w:rsidRPr="00010A0D">
        <w:rPr>
          <w:rFonts w:ascii="Arial" w:hAnsi="Arial" w:cs="Arial"/>
        </w:rPr>
        <w:t>reduce</w:t>
      </w:r>
      <w:r w:rsidR="00DD1628" w:rsidRPr="00010A0D">
        <w:rPr>
          <w:rFonts w:ascii="Arial" w:hAnsi="Arial" w:cs="Arial"/>
        </w:rPr>
        <w:t xml:space="preserve"> staff costs</w:t>
      </w:r>
      <w:r w:rsidR="005B6A79" w:rsidRPr="00010A0D">
        <w:rPr>
          <w:rFonts w:ascii="Arial" w:hAnsi="Arial" w:cs="Arial"/>
        </w:rPr>
        <w:t xml:space="preserve"> and also</w:t>
      </w:r>
      <w:r w:rsidR="007E49A0" w:rsidRPr="00010A0D">
        <w:rPr>
          <w:rFonts w:ascii="Arial" w:hAnsi="Arial" w:cs="Arial"/>
        </w:rPr>
        <w:t xml:space="preserve"> reduce</w:t>
      </w:r>
      <w:r w:rsidR="00000BD6" w:rsidRPr="00010A0D">
        <w:rPr>
          <w:rFonts w:ascii="Arial" w:hAnsi="Arial" w:cs="Arial"/>
        </w:rPr>
        <w:t xml:space="preserve"> errors</w:t>
      </w:r>
      <w:r w:rsidR="00612744" w:rsidRPr="00010A0D">
        <w:rPr>
          <w:rFonts w:ascii="Arial" w:hAnsi="Arial" w:cs="Arial"/>
        </w:rPr>
        <w:t>.</w:t>
      </w:r>
      <w:r w:rsidR="00F6788C" w:rsidRPr="00010A0D">
        <w:rPr>
          <w:rFonts w:ascii="Arial" w:hAnsi="Arial" w:cs="Arial"/>
        </w:rPr>
        <w:t xml:space="preserve"> </w:t>
      </w:r>
      <w:r w:rsidR="00652E7B" w:rsidRPr="00010A0D">
        <w:rPr>
          <w:rFonts w:ascii="Arial" w:hAnsi="Arial" w:cs="Arial"/>
        </w:rPr>
        <w:t>T</w:t>
      </w:r>
      <w:r w:rsidR="00750CD3" w:rsidRPr="00010A0D">
        <w:rPr>
          <w:rFonts w:ascii="Arial" w:hAnsi="Arial" w:cs="Arial"/>
        </w:rPr>
        <w:t>h</w:t>
      </w:r>
      <w:r w:rsidR="00401EA8" w:rsidRPr="00010A0D">
        <w:rPr>
          <w:rFonts w:ascii="Arial" w:hAnsi="Arial" w:cs="Arial"/>
        </w:rPr>
        <w:t>e SABRE was manufactured to</w:t>
      </w:r>
      <w:r w:rsidR="00AC21B8" w:rsidRPr="00010A0D">
        <w:rPr>
          <w:rFonts w:ascii="Arial" w:hAnsi="Arial" w:cs="Arial"/>
        </w:rPr>
        <w:t xml:space="preserve"> </w:t>
      </w:r>
      <w:r w:rsidR="00433357" w:rsidRPr="00010A0D">
        <w:rPr>
          <w:rFonts w:ascii="Arial" w:hAnsi="Arial" w:cs="Arial"/>
        </w:rPr>
        <w:t>reduce the cost</w:t>
      </w:r>
      <w:r w:rsidR="004F4CB4" w:rsidRPr="00010A0D">
        <w:rPr>
          <w:rFonts w:ascii="Arial" w:hAnsi="Arial" w:cs="Arial"/>
        </w:rPr>
        <w:t xml:space="preserve"> of making </w:t>
      </w:r>
      <w:r w:rsidR="000042AC" w:rsidRPr="00010A0D">
        <w:rPr>
          <w:rFonts w:ascii="Arial" w:hAnsi="Arial" w:cs="Arial"/>
        </w:rPr>
        <w:t>seats reservation</w:t>
      </w:r>
      <w:r w:rsidR="0089420E" w:rsidRPr="00010A0D">
        <w:rPr>
          <w:rFonts w:ascii="Arial" w:hAnsi="Arial" w:cs="Arial"/>
        </w:rPr>
        <w:t xml:space="preserve"> for travelling </w:t>
      </w:r>
      <w:r w:rsidR="001526A8" w:rsidRPr="00010A0D">
        <w:rPr>
          <w:rFonts w:ascii="Arial" w:hAnsi="Arial" w:cs="Arial"/>
        </w:rPr>
        <w:t>in American Airline</w:t>
      </w:r>
      <w:r w:rsidR="00A20953" w:rsidRPr="00010A0D">
        <w:rPr>
          <w:rFonts w:ascii="Arial" w:hAnsi="Arial" w:cs="Arial"/>
        </w:rPr>
        <w:t xml:space="preserve"> beca</w:t>
      </w:r>
      <w:r w:rsidR="0046757A" w:rsidRPr="00010A0D">
        <w:rPr>
          <w:rFonts w:ascii="Arial" w:hAnsi="Arial" w:cs="Arial"/>
        </w:rPr>
        <w:t xml:space="preserve">use the other </w:t>
      </w:r>
      <w:r w:rsidR="00D66B78" w:rsidRPr="00010A0D">
        <w:rPr>
          <w:rFonts w:ascii="Arial" w:hAnsi="Arial" w:cs="Arial"/>
        </w:rPr>
        <w:t>alternative</w:t>
      </w:r>
      <w:r w:rsidR="0046757A" w:rsidRPr="00010A0D">
        <w:rPr>
          <w:rFonts w:ascii="Arial" w:hAnsi="Arial" w:cs="Arial"/>
        </w:rPr>
        <w:t xml:space="preserve"> system that was previously </w:t>
      </w:r>
      <w:r w:rsidR="00F03E52" w:rsidRPr="00010A0D">
        <w:rPr>
          <w:rFonts w:ascii="Arial" w:hAnsi="Arial" w:cs="Arial"/>
        </w:rPr>
        <w:t>in place</w:t>
      </w:r>
      <w:r w:rsidR="00747A4E" w:rsidRPr="00010A0D">
        <w:rPr>
          <w:rFonts w:ascii="Arial" w:hAnsi="Arial" w:cs="Arial"/>
        </w:rPr>
        <w:t xml:space="preserve"> that was</w:t>
      </w:r>
      <w:r w:rsidR="003066EB" w:rsidRPr="00010A0D">
        <w:rPr>
          <w:rFonts w:ascii="Arial" w:hAnsi="Arial" w:cs="Arial"/>
        </w:rPr>
        <w:t xml:space="preserve"> the</w:t>
      </w:r>
      <w:r w:rsidR="00FE1D99" w:rsidRPr="00010A0D">
        <w:rPr>
          <w:rFonts w:ascii="Arial" w:hAnsi="Arial" w:cs="Arial"/>
        </w:rPr>
        <w:t xml:space="preserve"> old</w:t>
      </w:r>
      <w:r w:rsidR="00747A4E" w:rsidRPr="00010A0D">
        <w:rPr>
          <w:rFonts w:ascii="Arial" w:hAnsi="Arial" w:cs="Arial"/>
        </w:rPr>
        <w:t xml:space="preserve"> </w:t>
      </w:r>
      <w:r w:rsidR="001C5C78" w:rsidRPr="00010A0D">
        <w:rPr>
          <w:rFonts w:ascii="Arial" w:hAnsi="Arial" w:cs="Arial"/>
        </w:rPr>
        <w:t>handwritten</w:t>
      </w:r>
      <w:r w:rsidR="0046757A" w:rsidRPr="00010A0D">
        <w:rPr>
          <w:rFonts w:ascii="Arial" w:hAnsi="Arial" w:cs="Arial"/>
        </w:rPr>
        <w:t xml:space="preserve"> </w:t>
      </w:r>
      <w:r w:rsidR="00980B02" w:rsidRPr="00010A0D">
        <w:rPr>
          <w:rFonts w:ascii="Arial" w:hAnsi="Arial" w:cs="Arial"/>
        </w:rPr>
        <w:t>system which was</w:t>
      </w:r>
      <w:r w:rsidR="00D66B78" w:rsidRPr="00010A0D">
        <w:rPr>
          <w:rFonts w:ascii="Arial" w:hAnsi="Arial" w:cs="Arial"/>
        </w:rPr>
        <w:t xml:space="preserve"> </w:t>
      </w:r>
      <w:r w:rsidR="002F5C4B" w:rsidRPr="00010A0D">
        <w:rPr>
          <w:rFonts w:ascii="Arial" w:hAnsi="Arial" w:cs="Arial"/>
        </w:rPr>
        <w:t>used</w:t>
      </w:r>
      <w:r w:rsidR="007901C8" w:rsidRPr="00010A0D">
        <w:rPr>
          <w:rFonts w:ascii="Arial" w:hAnsi="Arial" w:cs="Arial"/>
        </w:rPr>
        <w:t xml:space="preserve"> previously</w:t>
      </w:r>
      <w:r w:rsidR="002F5C4B" w:rsidRPr="00010A0D">
        <w:rPr>
          <w:rFonts w:ascii="Arial" w:hAnsi="Arial" w:cs="Arial"/>
        </w:rPr>
        <w:t xml:space="preserve"> for customer seat </w:t>
      </w:r>
      <w:r w:rsidR="001C5C78" w:rsidRPr="00010A0D">
        <w:rPr>
          <w:rFonts w:ascii="Arial" w:hAnsi="Arial" w:cs="Arial"/>
        </w:rPr>
        <w:t>reservations</w:t>
      </w:r>
      <w:r w:rsidR="002F5C4B" w:rsidRPr="00010A0D">
        <w:rPr>
          <w:rFonts w:ascii="Arial" w:hAnsi="Arial" w:cs="Arial"/>
        </w:rPr>
        <w:t>.</w:t>
      </w:r>
      <w:r w:rsidR="00B060D1" w:rsidRPr="00010A0D">
        <w:rPr>
          <w:rFonts w:ascii="Arial" w:hAnsi="Arial" w:cs="Arial"/>
        </w:rPr>
        <w:t xml:space="preserve"> By</w:t>
      </w:r>
      <w:r w:rsidR="00432F93" w:rsidRPr="00010A0D">
        <w:rPr>
          <w:rFonts w:ascii="Arial" w:hAnsi="Arial" w:cs="Arial"/>
        </w:rPr>
        <w:t xml:space="preserve"> using </w:t>
      </w:r>
      <w:r w:rsidR="00D566BF" w:rsidRPr="00010A0D">
        <w:rPr>
          <w:rFonts w:ascii="Arial" w:hAnsi="Arial" w:cs="Arial"/>
        </w:rPr>
        <w:t>the SABRE system</w:t>
      </w:r>
      <w:r w:rsidR="003A6F0D" w:rsidRPr="00010A0D">
        <w:rPr>
          <w:rFonts w:ascii="Arial" w:hAnsi="Arial" w:cs="Arial"/>
        </w:rPr>
        <w:t xml:space="preserve"> resulted in</w:t>
      </w:r>
      <w:r w:rsidR="008726B6" w:rsidRPr="00010A0D">
        <w:rPr>
          <w:rFonts w:ascii="Arial" w:hAnsi="Arial" w:cs="Arial"/>
        </w:rPr>
        <w:t xml:space="preserve"> </w:t>
      </w:r>
      <w:r w:rsidR="009F6652" w:rsidRPr="00010A0D">
        <w:rPr>
          <w:rFonts w:ascii="Arial" w:hAnsi="Arial" w:cs="Arial"/>
        </w:rPr>
        <w:t xml:space="preserve">reducing </w:t>
      </w:r>
      <w:r w:rsidR="00ED77B5" w:rsidRPr="00010A0D">
        <w:rPr>
          <w:rFonts w:ascii="Arial" w:hAnsi="Arial" w:cs="Arial"/>
        </w:rPr>
        <w:t>costs, helped</w:t>
      </w:r>
      <w:r w:rsidR="00135B85" w:rsidRPr="00010A0D">
        <w:rPr>
          <w:rFonts w:ascii="Arial" w:hAnsi="Arial" w:cs="Arial"/>
        </w:rPr>
        <w:t xml:space="preserve"> to reach </w:t>
      </w:r>
      <w:r w:rsidR="00ED77B5" w:rsidRPr="00010A0D">
        <w:rPr>
          <w:rFonts w:ascii="Arial" w:hAnsi="Arial" w:cs="Arial"/>
        </w:rPr>
        <w:t>more customers</w:t>
      </w:r>
      <w:r w:rsidR="006F351D" w:rsidRPr="00010A0D">
        <w:rPr>
          <w:rFonts w:ascii="Arial" w:hAnsi="Arial" w:cs="Arial"/>
        </w:rPr>
        <w:t>,</w:t>
      </w:r>
      <w:r w:rsidR="00234359" w:rsidRPr="00010A0D">
        <w:rPr>
          <w:rFonts w:ascii="Arial" w:hAnsi="Arial" w:cs="Arial"/>
        </w:rPr>
        <w:t xml:space="preserve"> reduce</w:t>
      </w:r>
      <w:r w:rsidR="00835CE1" w:rsidRPr="00010A0D">
        <w:rPr>
          <w:rFonts w:ascii="Arial" w:hAnsi="Arial" w:cs="Arial"/>
        </w:rPr>
        <w:t>d</w:t>
      </w:r>
      <w:r w:rsidR="00234359" w:rsidRPr="00010A0D">
        <w:rPr>
          <w:rFonts w:ascii="Arial" w:hAnsi="Arial" w:cs="Arial"/>
        </w:rPr>
        <w:t xml:space="preserve"> the threat of competitors</w:t>
      </w:r>
      <w:r w:rsidR="005E2D67" w:rsidRPr="00010A0D">
        <w:rPr>
          <w:rFonts w:ascii="Arial" w:hAnsi="Arial" w:cs="Arial"/>
        </w:rPr>
        <w:t xml:space="preserve"> and</w:t>
      </w:r>
      <w:r w:rsidR="0097700A" w:rsidRPr="00010A0D">
        <w:rPr>
          <w:rFonts w:ascii="Arial" w:hAnsi="Arial" w:cs="Arial"/>
        </w:rPr>
        <w:t xml:space="preserve"> enhanced</w:t>
      </w:r>
      <w:r w:rsidR="00B63A98" w:rsidRPr="00010A0D">
        <w:rPr>
          <w:rFonts w:ascii="Arial" w:hAnsi="Arial" w:cs="Arial"/>
        </w:rPr>
        <w:t xml:space="preserve"> </w:t>
      </w:r>
      <w:r w:rsidR="004D13EA" w:rsidRPr="00010A0D">
        <w:rPr>
          <w:rFonts w:ascii="Arial" w:hAnsi="Arial" w:cs="Arial"/>
        </w:rPr>
        <w:t>the</w:t>
      </w:r>
      <w:r w:rsidR="00B63A98" w:rsidRPr="00010A0D">
        <w:rPr>
          <w:rFonts w:ascii="Arial" w:hAnsi="Arial" w:cs="Arial"/>
        </w:rPr>
        <w:t xml:space="preserve"> use</w:t>
      </w:r>
      <w:r w:rsidR="001F528E" w:rsidRPr="00010A0D">
        <w:rPr>
          <w:rFonts w:ascii="Arial" w:hAnsi="Arial" w:cs="Arial"/>
        </w:rPr>
        <w:t xml:space="preserve"> of</w:t>
      </w:r>
      <w:r w:rsidR="00B63A98" w:rsidRPr="00010A0D">
        <w:rPr>
          <w:rFonts w:ascii="Arial" w:hAnsi="Arial" w:cs="Arial"/>
        </w:rPr>
        <w:t xml:space="preserve"> the system efficiently</w:t>
      </w:r>
      <w:r w:rsidR="0017094B" w:rsidRPr="00010A0D">
        <w:rPr>
          <w:rFonts w:ascii="Arial" w:hAnsi="Arial" w:cs="Arial"/>
        </w:rPr>
        <w:t xml:space="preserve"> with things </w:t>
      </w:r>
      <w:r w:rsidR="008C03D0" w:rsidRPr="00010A0D">
        <w:rPr>
          <w:rFonts w:ascii="Arial" w:hAnsi="Arial" w:cs="Arial"/>
        </w:rPr>
        <w:t xml:space="preserve">such as </w:t>
      </w:r>
      <w:r w:rsidR="00AE6E76" w:rsidRPr="00010A0D">
        <w:rPr>
          <w:rFonts w:ascii="Arial" w:hAnsi="Arial" w:cs="Arial"/>
        </w:rPr>
        <w:t>yield management</w:t>
      </w:r>
      <w:r w:rsidR="00D4257A" w:rsidRPr="00010A0D">
        <w:rPr>
          <w:rFonts w:ascii="Arial" w:hAnsi="Arial" w:cs="Arial"/>
        </w:rPr>
        <w:t>, crew scheduling and various other</w:t>
      </w:r>
      <w:r w:rsidR="00BD5B5D" w:rsidRPr="00010A0D">
        <w:rPr>
          <w:rFonts w:ascii="Arial" w:hAnsi="Arial" w:cs="Arial"/>
        </w:rPr>
        <w:t xml:space="preserve"> executive</w:t>
      </w:r>
      <w:r w:rsidR="00D4257A" w:rsidRPr="00010A0D">
        <w:rPr>
          <w:rFonts w:ascii="Arial" w:hAnsi="Arial" w:cs="Arial"/>
        </w:rPr>
        <w:t xml:space="preserve"> decision</w:t>
      </w:r>
      <w:r w:rsidR="00450265" w:rsidRPr="00010A0D">
        <w:rPr>
          <w:rFonts w:ascii="Arial" w:hAnsi="Arial" w:cs="Arial"/>
        </w:rPr>
        <w:t>s</w:t>
      </w:r>
      <w:r w:rsidR="00D4257A" w:rsidRPr="00010A0D">
        <w:rPr>
          <w:rFonts w:ascii="Arial" w:hAnsi="Arial" w:cs="Arial"/>
        </w:rPr>
        <w:t xml:space="preserve"> </w:t>
      </w:r>
      <w:r w:rsidR="00017801" w:rsidRPr="00010A0D">
        <w:rPr>
          <w:rFonts w:ascii="Arial" w:hAnsi="Arial" w:cs="Arial"/>
        </w:rPr>
        <w:t>support tools.</w:t>
      </w:r>
      <w:r w:rsidR="00FC1329" w:rsidRPr="00010A0D">
        <w:rPr>
          <w:rFonts w:ascii="Arial" w:hAnsi="Arial" w:cs="Arial"/>
        </w:rPr>
        <w:t xml:space="preserve"> Airlines have</w:t>
      </w:r>
      <w:r w:rsidR="005431A4" w:rsidRPr="00010A0D">
        <w:rPr>
          <w:rFonts w:ascii="Arial" w:hAnsi="Arial" w:cs="Arial"/>
        </w:rPr>
        <w:t xml:space="preserve"> a level of </w:t>
      </w:r>
      <w:r w:rsidR="00AC4AC5" w:rsidRPr="00010A0D">
        <w:rPr>
          <w:rFonts w:ascii="Arial" w:hAnsi="Arial" w:cs="Arial"/>
        </w:rPr>
        <w:t xml:space="preserve">rivalry because </w:t>
      </w:r>
      <w:r w:rsidR="00163AF5" w:rsidRPr="00010A0D">
        <w:rPr>
          <w:rFonts w:ascii="Arial" w:hAnsi="Arial" w:cs="Arial"/>
        </w:rPr>
        <w:t>there is a lot of airlines competing</w:t>
      </w:r>
      <w:r w:rsidR="009F1922" w:rsidRPr="00010A0D">
        <w:rPr>
          <w:rFonts w:ascii="Arial" w:hAnsi="Arial" w:cs="Arial"/>
        </w:rPr>
        <w:t xml:space="preserve"> for customers</w:t>
      </w:r>
      <w:r w:rsidR="00007289" w:rsidRPr="00010A0D">
        <w:rPr>
          <w:rFonts w:ascii="Arial" w:hAnsi="Arial" w:cs="Arial"/>
        </w:rPr>
        <w:t xml:space="preserve"> </w:t>
      </w:r>
      <w:r w:rsidR="000C0355" w:rsidRPr="00010A0D">
        <w:rPr>
          <w:rFonts w:ascii="Arial" w:hAnsi="Arial" w:cs="Arial"/>
        </w:rPr>
        <w:t>globally</w:t>
      </w:r>
      <w:r w:rsidR="009F1922" w:rsidRPr="00010A0D">
        <w:rPr>
          <w:rFonts w:ascii="Arial" w:hAnsi="Arial" w:cs="Arial"/>
        </w:rPr>
        <w:t xml:space="preserve"> and</w:t>
      </w:r>
      <w:r w:rsidR="00506136" w:rsidRPr="00010A0D">
        <w:rPr>
          <w:rFonts w:ascii="Arial" w:hAnsi="Arial" w:cs="Arial"/>
        </w:rPr>
        <w:t xml:space="preserve"> </w:t>
      </w:r>
      <w:r w:rsidR="007933D3" w:rsidRPr="00010A0D">
        <w:rPr>
          <w:rFonts w:ascii="Arial" w:hAnsi="Arial" w:cs="Arial"/>
        </w:rPr>
        <w:t>these competitive dynamics</w:t>
      </w:r>
      <w:r w:rsidR="007E4F30" w:rsidRPr="00010A0D">
        <w:rPr>
          <w:rFonts w:ascii="Arial" w:hAnsi="Arial" w:cs="Arial"/>
        </w:rPr>
        <w:t xml:space="preserve"> will have</w:t>
      </w:r>
      <w:r w:rsidR="00C61E16" w:rsidRPr="00010A0D">
        <w:rPr>
          <w:rFonts w:ascii="Arial" w:hAnsi="Arial" w:cs="Arial"/>
        </w:rPr>
        <w:t xml:space="preserve"> an </w:t>
      </w:r>
      <w:r w:rsidR="007E4F30" w:rsidRPr="00010A0D">
        <w:rPr>
          <w:rFonts w:ascii="Arial" w:hAnsi="Arial" w:cs="Arial"/>
        </w:rPr>
        <w:t>impact</w:t>
      </w:r>
      <w:r w:rsidR="00217599" w:rsidRPr="00010A0D">
        <w:rPr>
          <w:rFonts w:ascii="Arial" w:hAnsi="Arial" w:cs="Arial"/>
        </w:rPr>
        <w:t xml:space="preserve"> </w:t>
      </w:r>
      <w:r w:rsidR="007E4F30" w:rsidRPr="00010A0D">
        <w:rPr>
          <w:rFonts w:ascii="Arial" w:hAnsi="Arial" w:cs="Arial"/>
        </w:rPr>
        <w:t>on</w:t>
      </w:r>
      <w:r w:rsidR="00D26C50" w:rsidRPr="00010A0D">
        <w:rPr>
          <w:rFonts w:ascii="Arial" w:hAnsi="Arial" w:cs="Arial"/>
        </w:rPr>
        <w:t xml:space="preserve"> the</w:t>
      </w:r>
      <w:r w:rsidR="00217599" w:rsidRPr="00010A0D">
        <w:rPr>
          <w:rFonts w:ascii="Arial" w:hAnsi="Arial" w:cs="Arial"/>
        </w:rPr>
        <w:t xml:space="preserve"> </w:t>
      </w:r>
      <w:r w:rsidR="00EC5B75" w:rsidRPr="00010A0D">
        <w:rPr>
          <w:rFonts w:ascii="Arial" w:hAnsi="Arial" w:cs="Arial"/>
        </w:rPr>
        <w:t>profitability within the industry</w:t>
      </w:r>
      <w:r w:rsidR="00495EDC" w:rsidRPr="00010A0D">
        <w:rPr>
          <w:rFonts w:ascii="Arial" w:hAnsi="Arial" w:cs="Arial"/>
        </w:rPr>
        <w:t xml:space="preserve"> for everyone</w:t>
      </w:r>
      <w:r w:rsidR="00AC5F67" w:rsidRPr="00010A0D">
        <w:rPr>
          <w:rFonts w:ascii="Arial" w:hAnsi="Arial" w:cs="Arial"/>
        </w:rPr>
        <w:t xml:space="preserve"> </w:t>
      </w:r>
      <w:r w:rsidR="0013787A" w:rsidRPr="00010A0D">
        <w:rPr>
          <w:rFonts w:ascii="Arial" w:hAnsi="Arial" w:cs="Arial"/>
        </w:rPr>
        <w:t>(Telser, 1998)</w:t>
      </w:r>
      <w:r w:rsidR="00495EDC" w:rsidRPr="00010A0D">
        <w:rPr>
          <w:rFonts w:ascii="Arial" w:hAnsi="Arial" w:cs="Arial"/>
        </w:rPr>
        <w:t>.</w:t>
      </w:r>
    </w:p>
    <w:p w14:paraId="3D2AA0E0" w14:textId="77777777" w:rsidR="00023634" w:rsidRPr="00010A0D" w:rsidRDefault="000859AC" w:rsidP="00CA17A1">
      <w:pPr>
        <w:spacing w:line="360" w:lineRule="auto"/>
        <w:jc w:val="both"/>
        <w:rPr>
          <w:rFonts w:ascii="Arial" w:hAnsi="Arial" w:cs="Arial"/>
        </w:rPr>
      </w:pPr>
      <w:r w:rsidRPr="00010A0D">
        <w:rPr>
          <w:rFonts w:ascii="Arial" w:hAnsi="Arial" w:cs="Arial"/>
        </w:rPr>
        <w:t xml:space="preserve">Product </w:t>
      </w:r>
      <w:r w:rsidR="004C240E" w:rsidRPr="00010A0D">
        <w:rPr>
          <w:rFonts w:ascii="Arial" w:hAnsi="Arial" w:cs="Arial"/>
        </w:rPr>
        <w:t>Differentiation</w:t>
      </w:r>
    </w:p>
    <w:p w14:paraId="7ECC5DBC" w14:textId="222B1C9D" w:rsidR="000859AC" w:rsidRPr="00010A0D" w:rsidRDefault="00546CA0" w:rsidP="00CA17A1">
      <w:pPr>
        <w:spacing w:line="360" w:lineRule="auto"/>
        <w:jc w:val="both"/>
        <w:rPr>
          <w:rFonts w:ascii="Arial" w:hAnsi="Arial" w:cs="Arial"/>
        </w:rPr>
      </w:pPr>
      <w:r w:rsidRPr="00010A0D">
        <w:rPr>
          <w:rFonts w:ascii="Arial" w:hAnsi="Arial" w:cs="Arial"/>
        </w:rPr>
        <w:t xml:space="preserve"> According to </w:t>
      </w:r>
      <w:r w:rsidR="0094781E" w:rsidRPr="00010A0D">
        <w:rPr>
          <w:rFonts w:ascii="Arial" w:hAnsi="Arial" w:cs="Arial"/>
        </w:rPr>
        <w:t>porter</w:t>
      </w:r>
      <w:r w:rsidR="00646B2A" w:rsidRPr="00010A0D">
        <w:rPr>
          <w:rFonts w:ascii="Arial" w:hAnsi="Arial" w:cs="Arial"/>
        </w:rPr>
        <w:t>’s</w:t>
      </w:r>
      <w:r w:rsidR="001E4121" w:rsidRPr="00010A0D">
        <w:rPr>
          <w:rFonts w:ascii="Arial" w:hAnsi="Arial" w:cs="Arial"/>
        </w:rPr>
        <w:t xml:space="preserve"> </w:t>
      </w:r>
      <w:r w:rsidR="00735968" w:rsidRPr="00010A0D">
        <w:rPr>
          <w:rFonts w:ascii="Arial" w:hAnsi="Arial" w:cs="Arial"/>
        </w:rPr>
        <w:t xml:space="preserve">competitive </w:t>
      </w:r>
      <w:r w:rsidR="00780668" w:rsidRPr="00010A0D">
        <w:rPr>
          <w:rFonts w:ascii="Arial" w:hAnsi="Arial" w:cs="Arial"/>
        </w:rPr>
        <w:t>strategies the</w:t>
      </w:r>
      <w:r w:rsidR="001E4121" w:rsidRPr="00010A0D">
        <w:rPr>
          <w:rFonts w:ascii="Arial" w:hAnsi="Arial" w:cs="Arial"/>
        </w:rPr>
        <w:t xml:space="preserve"> </w:t>
      </w:r>
      <w:r w:rsidR="00255BAD" w:rsidRPr="00010A0D">
        <w:rPr>
          <w:rFonts w:ascii="Arial" w:hAnsi="Arial" w:cs="Arial"/>
        </w:rPr>
        <w:t>risk of</w:t>
      </w:r>
      <w:r w:rsidR="00481A69" w:rsidRPr="00010A0D">
        <w:rPr>
          <w:rFonts w:ascii="Arial" w:hAnsi="Arial" w:cs="Arial"/>
        </w:rPr>
        <w:t xml:space="preserve"> </w:t>
      </w:r>
      <w:r w:rsidR="001E4121" w:rsidRPr="00010A0D">
        <w:rPr>
          <w:rFonts w:ascii="Arial" w:hAnsi="Arial" w:cs="Arial"/>
        </w:rPr>
        <w:t>customer</w:t>
      </w:r>
      <w:r w:rsidR="001329C9" w:rsidRPr="00010A0D">
        <w:rPr>
          <w:rFonts w:ascii="Arial" w:hAnsi="Arial" w:cs="Arial"/>
        </w:rPr>
        <w:t>s</w:t>
      </w:r>
      <w:r w:rsidR="00452502" w:rsidRPr="00010A0D">
        <w:rPr>
          <w:rFonts w:ascii="Arial" w:hAnsi="Arial" w:cs="Arial"/>
        </w:rPr>
        <w:t xml:space="preserve"> switching</w:t>
      </w:r>
      <w:r w:rsidR="00481A69" w:rsidRPr="00010A0D">
        <w:rPr>
          <w:rFonts w:ascii="Arial" w:hAnsi="Arial" w:cs="Arial"/>
        </w:rPr>
        <w:t xml:space="preserve"> </w:t>
      </w:r>
      <w:r w:rsidR="001329C9" w:rsidRPr="00010A0D">
        <w:rPr>
          <w:rFonts w:ascii="Arial" w:hAnsi="Arial" w:cs="Arial"/>
        </w:rPr>
        <w:t>can be reduced by</w:t>
      </w:r>
      <w:r w:rsidR="00C25FCA" w:rsidRPr="00010A0D">
        <w:rPr>
          <w:rFonts w:ascii="Arial" w:hAnsi="Arial" w:cs="Arial"/>
        </w:rPr>
        <w:t xml:space="preserve"> doing the following</w:t>
      </w:r>
      <w:r w:rsidR="003B0F31" w:rsidRPr="00010A0D">
        <w:rPr>
          <w:rFonts w:ascii="Arial" w:hAnsi="Arial" w:cs="Arial"/>
        </w:rPr>
        <w:t>, first</w:t>
      </w:r>
      <w:r w:rsidR="00160CBC" w:rsidRPr="00010A0D">
        <w:rPr>
          <w:rFonts w:ascii="Arial" w:hAnsi="Arial" w:cs="Arial"/>
        </w:rPr>
        <w:t xml:space="preserve"> by</w:t>
      </w:r>
      <w:r w:rsidR="001329C9" w:rsidRPr="00010A0D">
        <w:rPr>
          <w:rFonts w:ascii="Arial" w:hAnsi="Arial" w:cs="Arial"/>
        </w:rPr>
        <w:t xml:space="preserve"> </w:t>
      </w:r>
      <w:r w:rsidR="005863E9" w:rsidRPr="00010A0D">
        <w:rPr>
          <w:rFonts w:ascii="Arial" w:hAnsi="Arial" w:cs="Arial"/>
        </w:rPr>
        <w:t>creating a unique product that is difficult to copy (replicate) and this was</w:t>
      </w:r>
      <w:r w:rsidR="0004658C" w:rsidRPr="00010A0D">
        <w:rPr>
          <w:rFonts w:ascii="Arial" w:hAnsi="Arial" w:cs="Arial"/>
        </w:rPr>
        <w:t xml:space="preserve"> done</w:t>
      </w:r>
      <w:r w:rsidR="00C4532A" w:rsidRPr="00010A0D">
        <w:rPr>
          <w:rFonts w:ascii="Arial" w:hAnsi="Arial" w:cs="Arial"/>
        </w:rPr>
        <w:t xml:space="preserve"> by creating</w:t>
      </w:r>
      <w:r w:rsidR="005863E9" w:rsidRPr="00010A0D">
        <w:rPr>
          <w:rFonts w:ascii="Arial" w:hAnsi="Arial" w:cs="Arial"/>
        </w:rPr>
        <w:t xml:space="preserve"> the SABRE </w:t>
      </w:r>
      <w:r w:rsidR="003E4654" w:rsidRPr="00010A0D">
        <w:rPr>
          <w:rFonts w:ascii="Arial" w:hAnsi="Arial" w:cs="Arial"/>
        </w:rPr>
        <w:t>system. The</w:t>
      </w:r>
      <w:r w:rsidR="008C0FC6" w:rsidRPr="00010A0D">
        <w:rPr>
          <w:rFonts w:ascii="Arial" w:hAnsi="Arial" w:cs="Arial"/>
        </w:rPr>
        <w:t xml:space="preserve"> second</w:t>
      </w:r>
      <w:r w:rsidR="00780668" w:rsidRPr="00010A0D">
        <w:rPr>
          <w:rFonts w:ascii="Arial" w:hAnsi="Arial" w:cs="Arial"/>
        </w:rPr>
        <w:t xml:space="preserve"> was</w:t>
      </w:r>
      <w:r w:rsidR="00205BB5" w:rsidRPr="00010A0D">
        <w:rPr>
          <w:rFonts w:ascii="Arial" w:hAnsi="Arial" w:cs="Arial"/>
        </w:rPr>
        <w:t xml:space="preserve"> be</w:t>
      </w:r>
      <w:r w:rsidR="004E74B6" w:rsidRPr="00010A0D">
        <w:rPr>
          <w:rFonts w:ascii="Arial" w:hAnsi="Arial" w:cs="Arial"/>
        </w:rPr>
        <w:t>ing</w:t>
      </w:r>
      <w:r w:rsidR="00D720C2" w:rsidRPr="00010A0D">
        <w:rPr>
          <w:rFonts w:ascii="Arial" w:hAnsi="Arial" w:cs="Arial"/>
        </w:rPr>
        <w:t xml:space="preserve"> able</w:t>
      </w:r>
      <w:r w:rsidR="005820A0" w:rsidRPr="00010A0D">
        <w:rPr>
          <w:rFonts w:ascii="Arial" w:hAnsi="Arial" w:cs="Arial"/>
        </w:rPr>
        <w:t xml:space="preserve"> to</w:t>
      </w:r>
      <w:r w:rsidR="00E34B7A" w:rsidRPr="00010A0D">
        <w:rPr>
          <w:rFonts w:ascii="Arial" w:hAnsi="Arial" w:cs="Arial"/>
        </w:rPr>
        <w:t xml:space="preserve"> tailor</w:t>
      </w:r>
      <w:r w:rsidR="0013409E" w:rsidRPr="00010A0D">
        <w:rPr>
          <w:rFonts w:ascii="Arial" w:hAnsi="Arial" w:cs="Arial"/>
        </w:rPr>
        <w:t xml:space="preserve"> products to the needs of the </w:t>
      </w:r>
      <w:r w:rsidR="00FC0539" w:rsidRPr="00010A0D">
        <w:rPr>
          <w:rFonts w:ascii="Arial" w:hAnsi="Arial" w:cs="Arial"/>
        </w:rPr>
        <w:t>customers’</w:t>
      </w:r>
      <w:r w:rsidR="007C7AC5" w:rsidRPr="00010A0D">
        <w:rPr>
          <w:rFonts w:ascii="Arial" w:hAnsi="Arial" w:cs="Arial"/>
        </w:rPr>
        <w:t xml:space="preserve"> requirements</w:t>
      </w:r>
      <w:r w:rsidR="00043908" w:rsidRPr="00010A0D">
        <w:rPr>
          <w:rFonts w:ascii="Arial" w:hAnsi="Arial" w:cs="Arial"/>
        </w:rPr>
        <w:t xml:space="preserve"> (Zhao, 2012)</w:t>
      </w:r>
      <w:r w:rsidR="00E15078" w:rsidRPr="00010A0D">
        <w:rPr>
          <w:rFonts w:ascii="Arial" w:hAnsi="Arial" w:cs="Arial"/>
        </w:rPr>
        <w:t>,</w:t>
      </w:r>
      <w:r w:rsidR="00FC0539" w:rsidRPr="00010A0D">
        <w:rPr>
          <w:rFonts w:ascii="Arial" w:hAnsi="Arial" w:cs="Arial"/>
        </w:rPr>
        <w:t xml:space="preserve"> this</w:t>
      </w:r>
      <w:r w:rsidR="00780668" w:rsidRPr="00010A0D">
        <w:rPr>
          <w:rFonts w:ascii="Arial" w:hAnsi="Arial" w:cs="Arial"/>
        </w:rPr>
        <w:t xml:space="preserve"> was done</w:t>
      </w:r>
      <w:r w:rsidR="00020010" w:rsidRPr="00010A0D">
        <w:rPr>
          <w:rFonts w:ascii="Arial" w:hAnsi="Arial" w:cs="Arial"/>
        </w:rPr>
        <w:t xml:space="preserve"> by having</w:t>
      </w:r>
      <w:r w:rsidR="00F2744F" w:rsidRPr="00010A0D">
        <w:rPr>
          <w:rFonts w:ascii="Arial" w:hAnsi="Arial" w:cs="Arial"/>
        </w:rPr>
        <w:t xml:space="preserve"> the</w:t>
      </w:r>
      <w:r w:rsidR="00694BF4" w:rsidRPr="00010A0D">
        <w:rPr>
          <w:rFonts w:ascii="Arial" w:hAnsi="Arial" w:cs="Arial"/>
        </w:rPr>
        <w:t xml:space="preserve"> </w:t>
      </w:r>
      <w:r w:rsidR="00521E5F" w:rsidRPr="00010A0D">
        <w:rPr>
          <w:rFonts w:ascii="Arial" w:hAnsi="Arial" w:cs="Arial"/>
        </w:rPr>
        <w:t>online booking system</w:t>
      </w:r>
      <w:r w:rsidR="00943AD3" w:rsidRPr="00010A0D">
        <w:rPr>
          <w:rFonts w:ascii="Arial" w:hAnsi="Arial" w:cs="Arial"/>
        </w:rPr>
        <w:t>,</w:t>
      </w:r>
      <w:r w:rsidR="00F2744F" w:rsidRPr="00010A0D">
        <w:rPr>
          <w:rFonts w:ascii="Arial" w:hAnsi="Arial" w:cs="Arial"/>
        </w:rPr>
        <w:t xml:space="preserve"> which was also used by the</w:t>
      </w:r>
      <w:r w:rsidR="00DF1888" w:rsidRPr="00010A0D">
        <w:rPr>
          <w:rFonts w:ascii="Arial" w:hAnsi="Arial" w:cs="Arial"/>
        </w:rPr>
        <w:t xml:space="preserve"> travel agents</w:t>
      </w:r>
      <w:r w:rsidR="00831DE5" w:rsidRPr="00010A0D">
        <w:rPr>
          <w:rFonts w:ascii="Arial" w:hAnsi="Arial" w:cs="Arial"/>
        </w:rPr>
        <w:t xml:space="preserve"> to</w:t>
      </w:r>
      <w:r w:rsidR="007065A0" w:rsidRPr="00010A0D">
        <w:rPr>
          <w:rFonts w:ascii="Arial" w:hAnsi="Arial" w:cs="Arial"/>
        </w:rPr>
        <w:t xml:space="preserve"> finding lower fares</w:t>
      </w:r>
      <w:r w:rsidR="00845B12" w:rsidRPr="00010A0D">
        <w:rPr>
          <w:rFonts w:ascii="Arial" w:hAnsi="Arial" w:cs="Arial"/>
        </w:rPr>
        <w:t xml:space="preserve"> for customer</w:t>
      </w:r>
      <w:r w:rsidR="00855043" w:rsidRPr="00010A0D">
        <w:rPr>
          <w:rFonts w:ascii="Arial" w:hAnsi="Arial" w:cs="Arial"/>
        </w:rPr>
        <w:t>s</w:t>
      </w:r>
      <w:r w:rsidR="003E0524" w:rsidRPr="00010A0D">
        <w:rPr>
          <w:rFonts w:ascii="Arial" w:hAnsi="Arial" w:cs="Arial"/>
        </w:rPr>
        <w:t xml:space="preserve"> and</w:t>
      </w:r>
      <w:r w:rsidR="00983293" w:rsidRPr="00010A0D">
        <w:rPr>
          <w:rFonts w:ascii="Arial" w:hAnsi="Arial" w:cs="Arial"/>
        </w:rPr>
        <w:t xml:space="preserve"> </w:t>
      </w:r>
      <w:r w:rsidR="00855043" w:rsidRPr="00010A0D">
        <w:rPr>
          <w:rFonts w:ascii="Arial" w:hAnsi="Arial" w:cs="Arial"/>
        </w:rPr>
        <w:t>also</w:t>
      </w:r>
      <w:r w:rsidR="00602E29" w:rsidRPr="00010A0D">
        <w:rPr>
          <w:rFonts w:ascii="Arial" w:hAnsi="Arial" w:cs="Arial"/>
        </w:rPr>
        <w:t xml:space="preserve"> it was</w:t>
      </w:r>
      <w:r w:rsidR="00855043" w:rsidRPr="00010A0D">
        <w:rPr>
          <w:rFonts w:ascii="Arial" w:hAnsi="Arial" w:cs="Arial"/>
        </w:rPr>
        <w:t xml:space="preserve"> used</w:t>
      </w:r>
      <w:r w:rsidR="00405F1F" w:rsidRPr="00010A0D">
        <w:rPr>
          <w:rFonts w:ascii="Arial" w:hAnsi="Arial" w:cs="Arial"/>
        </w:rPr>
        <w:t xml:space="preserve"> to make</w:t>
      </w:r>
      <w:r w:rsidR="00157E7C" w:rsidRPr="00010A0D">
        <w:rPr>
          <w:rFonts w:ascii="Arial" w:hAnsi="Arial" w:cs="Arial"/>
        </w:rPr>
        <w:t xml:space="preserve"> online</w:t>
      </w:r>
      <w:r w:rsidR="00B67EEE" w:rsidRPr="00010A0D">
        <w:rPr>
          <w:rFonts w:ascii="Arial" w:hAnsi="Arial" w:cs="Arial"/>
        </w:rPr>
        <w:t xml:space="preserve"> reservation for hotels and car rentals</w:t>
      </w:r>
      <w:r w:rsidR="00405F1F" w:rsidRPr="00010A0D">
        <w:rPr>
          <w:rFonts w:ascii="Arial" w:hAnsi="Arial" w:cs="Arial"/>
        </w:rPr>
        <w:t xml:space="preserve"> for the customers</w:t>
      </w:r>
      <w:r w:rsidR="00196C38" w:rsidRPr="00010A0D">
        <w:rPr>
          <w:rFonts w:ascii="Arial" w:hAnsi="Arial" w:cs="Arial"/>
        </w:rPr>
        <w:t>.</w:t>
      </w:r>
      <w:r w:rsidR="0057236E" w:rsidRPr="00010A0D">
        <w:rPr>
          <w:rFonts w:ascii="Arial" w:hAnsi="Arial" w:cs="Arial"/>
        </w:rPr>
        <w:t xml:space="preserve"> Product different</w:t>
      </w:r>
      <w:r w:rsidR="00093342" w:rsidRPr="00010A0D">
        <w:rPr>
          <w:rFonts w:ascii="Arial" w:hAnsi="Arial" w:cs="Arial"/>
        </w:rPr>
        <w:t>iation and</w:t>
      </w:r>
      <w:r w:rsidR="0092589F" w:rsidRPr="00010A0D">
        <w:rPr>
          <w:rFonts w:ascii="Arial" w:hAnsi="Arial" w:cs="Arial"/>
        </w:rPr>
        <w:t xml:space="preserve"> quality</w:t>
      </w:r>
      <w:r w:rsidR="000B0044" w:rsidRPr="00010A0D">
        <w:rPr>
          <w:rFonts w:ascii="Arial" w:hAnsi="Arial" w:cs="Arial"/>
        </w:rPr>
        <w:t xml:space="preserve"> of products</w:t>
      </w:r>
      <w:r w:rsidR="00C17616" w:rsidRPr="00010A0D">
        <w:rPr>
          <w:rFonts w:ascii="Arial" w:hAnsi="Arial" w:cs="Arial"/>
        </w:rPr>
        <w:t xml:space="preserve"> are important</w:t>
      </w:r>
      <w:r w:rsidR="00290FBC" w:rsidRPr="00010A0D">
        <w:rPr>
          <w:rFonts w:ascii="Arial" w:hAnsi="Arial" w:cs="Arial"/>
        </w:rPr>
        <w:t xml:space="preserve"> to c</w:t>
      </w:r>
      <w:r w:rsidR="00916A3C" w:rsidRPr="00010A0D">
        <w:rPr>
          <w:rFonts w:ascii="Arial" w:hAnsi="Arial" w:cs="Arial"/>
        </w:rPr>
        <w:t>onsumers</w:t>
      </w:r>
      <w:r w:rsidR="00A02F6A" w:rsidRPr="00010A0D">
        <w:rPr>
          <w:rFonts w:ascii="Arial" w:hAnsi="Arial" w:cs="Arial"/>
        </w:rPr>
        <w:t xml:space="preserve"> and</w:t>
      </w:r>
      <w:r w:rsidR="00964EEB" w:rsidRPr="00010A0D">
        <w:rPr>
          <w:rFonts w:ascii="Arial" w:hAnsi="Arial" w:cs="Arial"/>
        </w:rPr>
        <w:t xml:space="preserve"> this can attract</w:t>
      </w:r>
      <w:r w:rsidR="00F2426F" w:rsidRPr="00010A0D">
        <w:rPr>
          <w:rFonts w:ascii="Arial" w:hAnsi="Arial" w:cs="Arial"/>
        </w:rPr>
        <w:t xml:space="preserve"> a large number of customers</w:t>
      </w:r>
      <w:r w:rsidR="00923539" w:rsidRPr="00010A0D">
        <w:rPr>
          <w:rFonts w:ascii="Arial" w:hAnsi="Arial" w:cs="Arial"/>
        </w:rPr>
        <w:t xml:space="preserve"> by focusing on these.</w:t>
      </w:r>
      <w:r w:rsidR="00067AA5" w:rsidRPr="00010A0D">
        <w:rPr>
          <w:rFonts w:ascii="Arial" w:hAnsi="Arial" w:cs="Arial"/>
        </w:rPr>
        <w:t xml:space="preserve"> T</w:t>
      </w:r>
      <w:r w:rsidR="00D26AAA" w:rsidRPr="00010A0D">
        <w:rPr>
          <w:rFonts w:ascii="Arial" w:hAnsi="Arial" w:cs="Arial"/>
        </w:rPr>
        <w:t xml:space="preserve">his </w:t>
      </w:r>
      <w:r w:rsidR="00152A88" w:rsidRPr="00010A0D">
        <w:rPr>
          <w:rFonts w:ascii="Arial" w:hAnsi="Arial" w:cs="Arial"/>
        </w:rPr>
        <w:t>can be achieved by</w:t>
      </w:r>
      <w:r w:rsidR="00C14A30" w:rsidRPr="00010A0D">
        <w:rPr>
          <w:rFonts w:ascii="Arial" w:hAnsi="Arial" w:cs="Arial"/>
        </w:rPr>
        <w:t xml:space="preserve"> </w:t>
      </w:r>
      <w:r w:rsidR="00DD305A" w:rsidRPr="00010A0D">
        <w:rPr>
          <w:rFonts w:ascii="Arial" w:hAnsi="Arial" w:cs="Arial"/>
        </w:rPr>
        <w:t>focus</w:t>
      </w:r>
      <w:r w:rsidR="00C14A30" w:rsidRPr="00010A0D">
        <w:rPr>
          <w:rFonts w:ascii="Arial" w:hAnsi="Arial" w:cs="Arial"/>
        </w:rPr>
        <w:t>ing on</w:t>
      </w:r>
      <w:r w:rsidR="00D04726" w:rsidRPr="00010A0D">
        <w:rPr>
          <w:rFonts w:ascii="Arial" w:hAnsi="Arial" w:cs="Arial"/>
        </w:rPr>
        <w:t xml:space="preserve"> the</w:t>
      </w:r>
      <w:r w:rsidR="00C068D2" w:rsidRPr="00010A0D">
        <w:rPr>
          <w:rFonts w:ascii="Arial" w:hAnsi="Arial" w:cs="Arial"/>
        </w:rPr>
        <w:t xml:space="preserve"> </w:t>
      </w:r>
      <w:r w:rsidR="0013402D" w:rsidRPr="00010A0D">
        <w:rPr>
          <w:rFonts w:ascii="Arial" w:hAnsi="Arial" w:cs="Arial"/>
        </w:rPr>
        <w:t>understanding</w:t>
      </w:r>
      <w:r w:rsidR="009020CE" w:rsidRPr="00010A0D">
        <w:rPr>
          <w:rFonts w:ascii="Arial" w:hAnsi="Arial" w:cs="Arial"/>
        </w:rPr>
        <w:t xml:space="preserve"> </w:t>
      </w:r>
      <w:r w:rsidR="00E25DE5" w:rsidRPr="00010A0D">
        <w:rPr>
          <w:rFonts w:ascii="Arial" w:hAnsi="Arial" w:cs="Arial"/>
        </w:rPr>
        <w:t xml:space="preserve">of </w:t>
      </w:r>
      <w:r w:rsidR="009020CE" w:rsidRPr="00010A0D">
        <w:rPr>
          <w:rFonts w:ascii="Arial" w:hAnsi="Arial" w:cs="Arial"/>
        </w:rPr>
        <w:t>consumers needs</w:t>
      </w:r>
      <w:r w:rsidR="005624FB" w:rsidRPr="00010A0D">
        <w:rPr>
          <w:rFonts w:ascii="Arial" w:hAnsi="Arial" w:cs="Arial"/>
        </w:rPr>
        <w:t xml:space="preserve"> through market research</w:t>
      </w:r>
      <w:r w:rsidR="00FB6E0D" w:rsidRPr="00010A0D">
        <w:rPr>
          <w:rFonts w:ascii="Arial" w:hAnsi="Arial" w:cs="Arial"/>
        </w:rPr>
        <w:t xml:space="preserve"> and</w:t>
      </w:r>
      <w:r w:rsidR="00E64B83" w:rsidRPr="00010A0D">
        <w:rPr>
          <w:rFonts w:ascii="Arial" w:hAnsi="Arial" w:cs="Arial"/>
        </w:rPr>
        <w:t xml:space="preserve"> also</w:t>
      </w:r>
      <w:r w:rsidR="00B331C3" w:rsidRPr="00010A0D">
        <w:rPr>
          <w:rFonts w:ascii="Arial" w:hAnsi="Arial" w:cs="Arial"/>
        </w:rPr>
        <w:t xml:space="preserve"> be</w:t>
      </w:r>
      <w:r w:rsidR="00FB6E0D" w:rsidRPr="00010A0D">
        <w:rPr>
          <w:rFonts w:ascii="Arial" w:hAnsi="Arial" w:cs="Arial"/>
        </w:rPr>
        <w:t xml:space="preserve"> able to provide</w:t>
      </w:r>
      <w:r w:rsidR="004139AC" w:rsidRPr="00010A0D">
        <w:rPr>
          <w:rFonts w:ascii="Arial" w:hAnsi="Arial" w:cs="Arial"/>
        </w:rPr>
        <w:t xml:space="preserve"> what the customer</w:t>
      </w:r>
      <w:r w:rsidR="00C068D2" w:rsidRPr="00010A0D">
        <w:rPr>
          <w:rFonts w:ascii="Arial" w:hAnsi="Arial" w:cs="Arial"/>
        </w:rPr>
        <w:t xml:space="preserve"> </w:t>
      </w:r>
      <w:r w:rsidR="00D26AAA" w:rsidRPr="00010A0D">
        <w:rPr>
          <w:rFonts w:ascii="Arial" w:hAnsi="Arial" w:cs="Arial"/>
        </w:rPr>
        <w:t>wants.</w:t>
      </w:r>
    </w:p>
    <w:p w14:paraId="4DE2A548" w14:textId="070C8A87" w:rsidR="00495EDC" w:rsidRPr="00010A0D" w:rsidRDefault="009D42C1" w:rsidP="00CA17A1">
      <w:pPr>
        <w:pStyle w:val="Heading3"/>
        <w:spacing w:line="360" w:lineRule="auto"/>
        <w:jc w:val="both"/>
        <w:rPr>
          <w:rFonts w:ascii="Arial" w:hAnsi="Arial" w:cs="Arial"/>
        </w:rPr>
      </w:pPr>
      <w:bookmarkStart w:id="16" w:name="_Toc36161251"/>
      <w:r w:rsidRPr="00010A0D">
        <w:rPr>
          <w:rFonts w:ascii="Arial" w:hAnsi="Arial" w:cs="Arial"/>
        </w:rPr>
        <w:t>Question 2</w:t>
      </w:r>
      <w:r w:rsidR="0097569A" w:rsidRPr="00010A0D">
        <w:rPr>
          <w:rFonts w:ascii="Arial" w:hAnsi="Arial" w:cs="Arial"/>
        </w:rPr>
        <w:t>:</w:t>
      </w:r>
      <w:bookmarkEnd w:id="16"/>
    </w:p>
    <w:p w14:paraId="072B16D1" w14:textId="10F780E6" w:rsidR="008434C9" w:rsidRPr="00010A0D" w:rsidRDefault="000A540D" w:rsidP="00CA17A1">
      <w:pPr>
        <w:spacing w:line="360" w:lineRule="auto"/>
        <w:jc w:val="both"/>
        <w:rPr>
          <w:rFonts w:ascii="Arial" w:hAnsi="Arial" w:cs="Arial"/>
        </w:rPr>
      </w:pPr>
      <w:r w:rsidRPr="00010A0D">
        <w:rPr>
          <w:rFonts w:ascii="Arial" w:hAnsi="Arial" w:cs="Arial"/>
        </w:rPr>
        <w:t xml:space="preserve">The SABRE system </w:t>
      </w:r>
      <w:r w:rsidR="00FE41B8" w:rsidRPr="00010A0D">
        <w:rPr>
          <w:rFonts w:ascii="Arial" w:hAnsi="Arial" w:cs="Arial"/>
        </w:rPr>
        <w:t>provided American Airline</w:t>
      </w:r>
      <w:r w:rsidR="00855860" w:rsidRPr="00010A0D">
        <w:rPr>
          <w:rFonts w:ascii="Arial" w:hAnsi="Arial" w:cs="Arial"/>
        </w:rPr>
        <w:t xml:space="preserve"> with</w:t>
      </w:r>
      <w:r w:rsidR="00FE41B8" w:rsidRPr="00010A0D">
        <w:rPr>
          <w:rFonts w:ascii="Arial" w:hAnsi="Arial" w:cs="Arial"/>
        </w:rPr>
        <w:t xml:space="preserve"> </w:t>
      </w:r>
      <w:r w:rsidR="004321A0" w:rsidRPr="00010A0D">
        <w:rPr>
          <w:rFonts w:ascii="Arial" w:hAnsi="Arial" w:cs="Arial"/>
        </w:rPr>
        <w:t>a competitive advantage over other airlines was</w:t>
      </w:r>
      <w:r w:rsidR="00855860" w:rsidRPr="00010A0D">
        <w:rPr>
          <w:rFonts w:ascii="Arial" w:hAnsi="Arial" w:cs="Arial"/>
        </w:rPr>
        <w:t xml:space="preserve"> by using porters five forces mode</w:t>
      </w:r>
      <w:r w:rsidR="00B2245D" w:rsidRPr="00010A0D">
        <w:rPr>
          <w:rFonts w:ascii="Arial" w:hAnsi="Arial" w:cs="Arial"/>
        </w:rPr>
        <w:t>l</w:t>
      </w:r>
      <w:r w:rsidR="008E72CC" w:rsidRPr="00010A0D">
        <w:rPr>
          <w:rFonts w:ascii="Arial" w:hAnsi="Arial" w:cs="Arial"/>
        </w:rPr>
        <w:t xml:space="preserve">, which is </w:t>
      </w:r>
      <w:r w:rsidR="00C50717" w:rsidRPr="00010A0D">
        <w:rPr>
          <w:rFonts w:ascii="Arial" w:hAnsi="Arial" w:cs="Arial"/>
        </w:rPr>
        <w:t>bargaining power</w:t>
      </w:r>
      <w:r w:rsidR="00422816" w:rsidRPr="00010A0D">
        <w:rPr>
          <w:rFonts w:ascii="Arial" w:hAnsi="Arial" w:cs="Arial"/>
        </w:rPr>
        <w:t xml:space="preserve"> of buyers</w:t>
      </w:r>
      <w:r w:rsidR="009F624A" w:rsidRPr="00010A0D">
        <w:rPr>
          <w:rFonts w:ascii="Arial" w:hAnsi="Arial" w:cs="Arial"/>
        </w:rPr>
        <w:t xml:space="preserve">, </w:t>
      </w:r>
      <w:r w:rsidR="0066689A" w:rsidRPr="00010A0D">
        <w:rPr>
          <w:rFonts w:ascii="Arial" w:hAnsi="Arial" w:cs="Arial"/>
        </w:rPr>
        <w:t xml:space="preserve">bargaining power of suppliers, </w:t>
      </w:r>
      <w:r w:rsidR="00D02684" w:rsidRPr="00010A0D">
        <w:rPr>
          <w:rFonts w:ascii="Arial" w:hAnsi="Arial" w:cs="Arial"/>
        </w:rPr>
        <w:t>threat of new entrants</w:t>
      </w:r>
      <w:r w:rsidR="008C1FD8" w:rsidRPr="00010A0D">
        <w:rPr>
          <w:rFonts w:ascii="Arial" w:hAnsi="Arial" w:cs="Arial"/>
        </w:rPr>
        <w:t xml:space="preserve">, </w:t>
      </w:r>
      <w:r w:rsidR="004A037A" w:rsidRPr="00010A0D">
        <w:rPr>
          <w:rFonts w:ascii="Arial" w:hAnsi="Arial" w:cs="Arial"/>
        </w:rPr>
        <w:t>threat of substitutes</w:t>
      </w:r>
      <w:r w:rsidR="009A4CED" w:rsidRPr="00010A0D">
        <w:rPr>
          <w:rFonts w:ascii="Arial" w:hAnsi="Arial" w:cs="Arial"/>
        </w:rPr>
        <w:t xml:space="preserve"> and rival</w:t>
      </w:r>
      <w:r w:rsidR="00B514D3" w:rsidRPr="00010A0D">
        <w:rPr>
          <w:rFonts w:ascii="Arial" w:hAnsi="Arial" w:cs="Arial"/>
        </w:rPr>
        <w:t>ry among existing players</w:t>
      </w:r>
      <w:r w:rsidR="00E62490" w:rsidRPr="00010A0D">
        <w:rPr>
          <w:rFonts w:ascii="Arial" w:hAnsi="Arial" w:cs="Arial"/>
        </w:rPr>
        <w:t xml:space="preserve"> (Magretta, 2012).</w:t>
      </w:r>
    </w:p>
    <w:p w14:paraId="0218C137" w14:textId="2EB178BB" w:rsidR="005D6A70" w:rsidRPr="00010A0D" w:rsidRDefault="00E72E74" w:rsidP="00CA17A1">
      <w:pPr>
        <w:spacing w:line="360" w:lineRule="auto"/>
        <w:jc w:val="both"/>
        <w:rPr>
          <w:rFonts w:ascii="Arial" w:hAnsi="Arial" w:cs="Arial"/>
        </w:rPr>
      </w:pPr>
      <w:r w:rsidRPr="00010A0D">
        <w:rPr>
          <w:rFonts w:ascii="Arial" w:hAnsi="Arial" w:cs="Arial"/>
        </w:rPr>
        <w:t>Bargaining power</w:t>
      </w:r>
      <w:r w:rsidR="0043362E" w:rsidRPr="00010A0D">
        <w:rPr>
          <w:rFonts w:ascii="Arial" w:hAnsi="Arial" w:cs="Arial"/>
        </w:rPr>
        <w:t xml:space="preserve"> of buyers</w:t>
      </w:r>
      <w:r w:rsidR="004A14FA" w:rsidRPr="00010A0D">
        <w:rPr>
          <w:rFonts w:ascii="Arial" w:hAnsi="Arial" w:cs="Arial"/>
        </w:rPr>
        <w:t xml:space="preserve"> is that the airline</w:t>
      </w:r>
      <w:r w:rsidR="00B07207" w:rsidRPr="00010A0D">
        <w:rPr>
          <w:rFonts w:ascii="Arial" w:hAnsi="Arial" w:cs="Arial"/>
        </w:rPr>
        <w:t xml:space="preserve"> industry has two</w:t>
      </w:r>
      <w:r w:rsidR="0086136B" w:rsidRPr="00010A0D">
        <w:rPr>
          <w:rFonts w:ascii="Arial" w:hAnsi="Arial" w:cs="Arial"/>
        </w:rPr>
        <w:t xml:space="preserve"> group</w:t>
      </w:r>
      <w:r w:rsidR="00547D4E" w:rsidRPr="00010A0D">
        <w:rPr>
          <w:rFonts w:ascii="Arial" w:hAnsi="Arial" w:cs="Arial"/>
        </w:rPr>
        <w:t>s of</w:t>
      </w:r>
      <w:r w:rsidR="00B07207" w:rsidRPr="00010A0D">
        <w:rPr>
          <w:rFonts w:ascii="Arial" w:hAnsi="Arial" w:cs="Arial"/>
        </w:rPr>
        <w:t xml:space="preserve"> buyers</w:t>
      </w:r>
      <w:r w:rsidR="0007261D" w:rsidRPr="00010A0D">
        <w:rPr>
          <w:rFonts w:ascii="Arial" w:hAnsi="Arial" w:cs="Arial"/>
        </w:rPr>
        <w:t>.</w:t>
      </w:r>
      <w:r w:rsidR="000B5008" w:rsidRPr="00010A0D">
        <w:rPr>
          <w:rFonts w:ascii="Arial" w:hAnsi="Arial" w:cs="Arial"/>
        </w:rPr>
        <w:t xml:space="preserve"> The first one is individuals</w:t>
      </w:r>
      <w:r w:rsidR="002B2605" w:rsidRPr="00010A0D">
        <w:rPr>
          <w:rFonts w:ascii="Arial" w:hAnsi="Arial" w:cs="Arial"/>
        </w:rPr>
        <w:t xml:space="preserve"> that buy tickets for business or personal</w:t>
      </w:r>
      <w:r w:rsidR="00744094" w:rsidRPr="00010A0D">
        <w:rPr>
          <w:rFonts w:ascii="Arial" w:hAnsi="Arial" w:cs="Arial"/>
        </w:rPr>
        <w:t xml:space="preserve"> related. The second</w:t>
      </w:r>
      <w:r w:rsidR="0024644E" w:rsidRPr="00010A0D">
        <w:rPr>
          <w:rFonts w:ascii="Arial" w:hAnsi="Arial" w:cs="Arial"/>
        </w:rPr>
        <w:t xml:space="preserve"> group</w:t>
      </w:r>
      <w:r w:rsidR="009719FE" w:rsidRPr="00010A0D">
        <w:rPr>
          <w:rFonts w:ascii="Arial" w:hAnsi="Arial" w:cs="Arial"/>
        </w:rPr>
        <w:t xml:space="preserve"> are</w:t>
      </w:r>
      <w:r w:rsidR="0024644E" w:rsidRPr="00010A0D">
        <w:rPr>
          <w:rFonts w:ascii="Arial" w:hAnsi="Arial" w:cs="Arial"/>
        </w:rPr>
        <w:t xml:space="preserve"> the </w:t>
      </w:r>
      <w:r w:rsidR="00D50656" w:rsidRPr="00010A0D">
        <w:rPr>
          <w:rFonts w:ascii="Arial" w:hAnsi="Arial" w:cs="Arial"/>
        </w:rPr>
        <w:t>middleman</w:t>
      </w:r>
      <w:r w:rsidR="002333D1" w:rsidRPr="00010A0D">
        <w:rPr>
          <w:rFonts w:ascii="Arial" w:hAnsi="Arial" w:cs="Arial"/>
        </w:rPr>
        <w:t xml:space="preserve"> between the airlines and passengers</w:t>
      </w:r>
      <w:r w:rsidR="006965DA" w:rsidRPr="00010A0D">
        <w:rPr>
          <w:rFonts w:ascii="Arial" w:hAnsi="Arial" w:cs="Arial"/>
        </w:rPr>
        <w:t>. The</w:t>
      </w:r>
      <w:r w:rsidR="002C7582" w:rsidRPr="00010A0D">
        <w:rPr>
          <w:rFonts w:ascii="Arial" w:hAnsi="Arial" w:cs="Arial"/>
        </w:rPr>
        <w:t>y</w:t>
      </w:r>
      <w:r w:rsidR="00916FFA" w:rsidRPr="00010A0D">
        <w:rPr>
          <w:rFonts w:ascii="Arial" w:hAnsi="Arial" w:cs="Arial"/>
        </w:rPr>
        <w:t xml:space="preserve"> are</w:t>
      </w:r>
      <w:r w:rsidR="0006499D" w:rsidRPr="00010A0D">
        <w:rPr>
          <w:rFonts w:ascii="Arial" w:hAnsi="Arial" w:cs="Arial"/>
        </w:rPr>
        <w:t xml:space="preserve"> travel agents</w:t>
      </w:r>
      <w:r w:rsidR="00CE6BD5" w:rsidRPr="00010A0D">
        <w:rPr>
          <w:rFonts w:ascii="Arial" w:hAnsi="Arial" w:cs="Arial"/>
        </w:rPr>
        <w:t xml:space="preserve"> and online portal</w:t>
      </w:r>
      <w:r w:rsidR="00023D4C" w:rsidRPr="00010A0D">
        <w:rPr>
          <w:rFonts w:ascii="Arial" w:hAnsi="Arial" w:cs="Arial"/>
        </w:rPr>
        <w:t>s</w:t>
      </w:r>
      <w:r w:rsidR="00CE6BD5" w:rsidRPr="00010A0D">
        <w:rPr>
          <w:rFonts w:ascii="Arial" w:hAnsi="Arial" w:cs="Arial"/>
        </w:rPr>
        <w:t xml:space="preserve"> which </w:t>
      </w:r>
      <w:r w:rsidR="00590201" w:rsidRPr="00010A0D">
        <w:rPr>
          <w:rFonts w:ascii="Arial" w:hAnsi="Arial" w:cs="Arial"/>
        </w:rPr>
        <w:t>is</w:t>
      </w:r>
      <w:r w:rsidR="00DA2FDD" w:rsidRPr="00010A0D">
        <w:rPr>
          <w:rFonts w:ascii="Arial" w:hAnsi="Arial" w:cs="Arial"/>
        </w:rPr>
        <w:t xml:space="preserve"> the</w:t>
      </w:r>
      <w:r w:rsidR="00CE6BD5" w:rsidRPr="00010A0D">
        <w:rPr>
          <w:rFonts w:ascii="Arial" w:hAnsi="Arial" w:cs="Arial"/>
        </w:rPr>
        <w:t xml:space="preserve"> SABRE system</w:t>
      </w:r>
      <w:r w:rsidR="008F27CB" w:rsidRPr="00010A0D">
        <w:rPr>
          <w:rFonts w:ascii="Arial" w:hAnsi="Arial" w:cs="Arial"/>
        </w:rPr>
        <w:t>, it has</w:t>
      </w:r>
      <w:r w:rsidR="00DC640E" w:rsidRPr="00010A0D">
        <w:rPr>
          <w:rFonts w:ascii="Arial" w:hAnsi="Arial" w:cs="Arial"/>
        </w:rPr>
        <w:t xml:space="preserve"> </w:t>
      </w:r>
      <w:r w:rsidR="00947086" w:rsidRPr="00010A0D">
        <w:rPr>
          <w:rFonts w:ascii="Arial" w:hAnsi="Arial" w:cs="Arial"/>
        </w:rPr>
        <w:t>added them</w:t>
      </w:r>
      <w:r w:rsidR="00535731" w:rsidRPr="00010A0D">
        <w:rPr>
          <w:rFonts w:ascii="Arial" w:hAnsi="Arial" w:cs="Arial"/>
        </w:rPr>
        <w:t xml:space="preserve"> the advantage</w:t>
      </w:r>
      <w:r w:rsidR="00B9385F" w:rsidRPr="00010A0D">
        <w:rPr>
          <w:rFonts w:ascii="Arial" w:hAnsi="Arial" w:cs="Arial"/>
        </w:rPr>
        <w:t xml:space="preserve"> of</w:t>
      </w:r>
      <w:r w:rsidR="00400717" w:rsidRPr="00010A0D">
        <w:rPr>
          <w:rFonts w:ascii="Arial" w:hAnsi="Arial" w:cs="Arial"/>
        </w:rPr>
        <w:t xml:space="preserve"> us</w:t>
      </w:r>
      <w:r w:rsidR="006F0A98" w:rsidRPr="00010A0D">
        <w:rPr>
          <w:rFonts w:ascii="Arial" w:hAnsi="Arial" w:cs="Arial"/>
        </w:rPr>
        <w:t xml:space="preserve">ing </w:t>
      </w:r>
      <w:r w:rsidR="00493E3D" w:rsidRPr="00010A0D">
        <w:rPr>
          <w:rFonts w:ascii="Arial" w:hAnsi="Arial" w:cs="Arial"/>
        </w:rPr>
        <w:t>th</w:t>
      </w:r>
      <w:r w:rsidR="00F029BE" w:rsidRPr="00010A0D">
        <w:rPr>
          <w:rFonts w:ascii="Arial" w:hAnsi="Arial" w:cs="Arial"/>
        </w:rPr>
        <w:t>is</w:t>
      </w:r>
      <w:r w:rsidR="00493E3D" w:rsidRPr="00010A0D">
        <w:rPr>
          <w:rFonts w:ascii="Arial" w:hAnsi="Arial" w:cs="Arial"/>
        </w:rPr>
        <w:t xml:space="preserve"> technology to</w:t>
      </w:r>
      <w:r w:rsidR="005E0405" w:rsidRPr="00010A0D">
        <w:rPr>
          <w:rFonts w:ascii="Arial" w:hAnsi="Arial" w:cs="Arial"/>
        </w:rPr>
        <w:t xml:space="preserve"> </w:t>
      </w:r>
      <w:r w:rsidR="00F029BE" w:rsidRPr="00010A0D">
        <w:rPr>
          <w:rFonts w:ascii="Arial" w:hAnsi="Arial" w:cs="Arial"/>
        </w:rPr>
        <w:lastRenderedPageBreak/>
        <w:t>find</w:t>
      </w:r>
      <w:r w:rsidR="006F0A98" w:rsidRPr="00010A0D">
        <w:rPr>
          <w:rFonts w:ascii="Arial" w:hAnsi="Arial" w:cs="Arial"/>
        </w:rPr>
        <w:t xml:space="preserve"> </w:t>
      </w:r>
      <w:r w:rsidR="00571010" w:rsidRPr="00010A0D">
        <w:rPr>
          <w:rFonts w:ascii="Arial" w:hAnsi="Arial" w:cs="Arial"/>
        </w:rPr>
        <w:t>lower priced</w:t>
      </w:r>
      <w:r w:rsidR="007A70CE" w:rsidRPr="00010A0D">
        <w:rPr>
          <w:rFonts w:ascii="Arial" w:hAnsi="Arial" w:cs="Arial"/>
        </w:rPr>
        <w:t xml:space="preserve"> fares/tickets</w:t>
      </w:r>
      <w:r w:rsidR="002F1AAC" w:rsidRPr="00010A0D">
        <w:rPr>
          <w:rFonts w:ascii="Arial" w:hAnsi="Arial" w:cs="Arial"/>
        </w:rPr>
        <w:t>.</w:t>
      </w:r>
      <w:r w:rsidR="00612674" w:rsidRPr="00010A0D">
        <w:rPr>
          <w:rFonts w:ascii="Arial" w:hAnsi="Arial" w:cs="Arial"/>
        </w:rPr>
        <w:t xml:space="preserve"> The passengers are now able to look online </w:t>
      </w:r>
      <w:r w:rsidR="0021798F" w:rsidRPr="00010A0D">
        <w:rPr>
          <w:rFonts w:ascii="Arial" w:hAnsi="Arial" w:cs="Arial"/>
        </w:rPr>
        <w:t>portals to find the best prices</w:t>
      </w:r>
      <w:r w:rsidR="00345BEA" w:rsidRPr="00010A0D">
        <w:rPr>
          <w:rFonts w:ascii="Arial" w:hAnsi="Arial" w:cs="Arial"/>
        </w:rPr>
        <w:t xml:space="preserve"> for flying.</w:t>
      </w:r>
    </w:p>
    <w:p w14:paraId="5836E6F4" w14:textId="01A24637" w:rsidR="003648E2" w:rsidRPr="00010A0D" w:rsidRDefault="003648E2" w:rsidP="00CA17A1">
      <w:pPr>
        <w:spacing w:line="360" w:lineRule="auto"/>
        <w:jc w:val="both"/>
        <w:rPr>
          <w:rFonts w:ascii="Arial" w:hAnsi="Arial" w:cs="Arial"/>
        </w:rPr>
      </w:pPr>
      <w:r w:rsidRPr="00010A0D">
        <w:rPr>
          <w:rFonts w:ascii="Arial" w:hAnsi="Arial" w:cs="Arial"/>
        </w:rPr>
        <w:t>Bargaining power of supplier</w:t>
      </w:r>
      <w:r w:rsidR="00565A31" w:rsidRPr="00010A0D">
        <w:rPr>
          <w:rFonts w:ascii="Arial" w:hAnsi="Arial" w:cs="Arial"/>
        </w:rPr>
        <w:t>s</w:t>
      </w:r>
      <w:r w:rsidR="00525EA2" w:rsidRPr="00010A0D">
        <w:rPr>
          <w:rFonts w:ascii="Arial" w:hAnsi="Arial" w:cs="Arial"/>
        </w:rPr>
        <w:t xml:space="preserve"> are the manufactur</w:t>
      </w:r>
      <w:r w:rsidR="00DE4742" w:rsidRPr="00010A0D">
        <w:rPr>
          <w:rFonts w:ascii="Arial" w:hAnsi="Arial" w:cs="Arial"/>
        </w:rPr>
        <w:t>ers.</w:t>
      </w:r>
      <w:r w:rsidR="00CE164D" w:rsidRPr="00010A0D">
        <w:rPr>
          <w:rFonts w:ascii="Arial" w:hAnsi="Arial" w:cs="Arial"/>
        </w:rPr>
        <w:t xml:space="preserve"> Airlines</w:t>
      </w:r>
      <w:r w:rsidR="0099051A" w:rsidRPr="00010A0D">
        <w:rPr>
          <w:rFonts w:ascii="Arial" w:hAnsi="Arial" w:cs="Arial"/>
        </w:rPr>
        <w:t xml:space="preserve"> are</w:t>
      </w:r>
      <w:r w:rsidR="002E3A06" w:rsidRPr="00010A0D">
        <w:rPr>
          <w:rFonts w:ascii="Arial" w:hAnsi="Arial" w:cs="Arial"/>
        </w:rPr>
        <w:t xml:space="preserve"> very</w:t>
      </w:r>
      <w:r w:rsidR="004150EC" w:rsidRPr="00010A0D">
        <w:rPr>
          <w:rFonts w:ascii="Arial" w:hAnsi="Arial" w:cs="Arial"/>
        </w:rPr>
        <w:t xml:space="preserve"> high capital</w:t>
      </w:r>
      <w:r w:rsidR="004A3B0D" w:rsidRPr="00010A0D">
        <w:rPr>
          <w:rFonts w:ascii="Arial" w:hAnsi="Arial" w:cs="Arial"/>
        </w:rPr>
        <w:t xml:space="preserve"> products to make and it</w:t>
      </w:r>
      <w:r w:rsidR="00616891" w:rsidRPr="00010A0D">
        <w:rPr>
          <w:rFonts w:ascii="Arial" w:hAnsi="Arial" w:cs="Arial"/>
        </w:rPr>
        <w:t xml:space="preserve"> is the only source of income for the suppliers</w:t>
      </w:r>
      <w:r w:rsidR="00DC3E3D" w:rsidRPr="00010A0D">
        <w:rPr>
          <w:rFonts w:ascii="Arial" w:hAnsi="Arial" w:cs="Arial"/>
        </w:rPr>
        <w:t>.</w:t>
      </w:r>
      <w:r w:rsidR="00504BD2" w:rsidRPr="00010A0D">
        <w:rPr>
          <w:rFonts w:ascii="Arial" w:hAnsi="Arial" w:cs="Arial"/>
        </w:rPr>
        <w:t xml:space="preserve"> There </w:t>
      </w:r>
      <w:r w:rsidR="007F4B80" w:rsidRPr="00010A0D">
        <w:rPr>
          <w:rFonts w:ascii="Arial" w:hAnsi="Arial" w:cs="Arial"/>
        </w:rPr>
        <w:t>are</w:t>
      </w:r>
      <w:r w:rsidR="00504BD2" w:rsidRPr="00010A0D">
        <w:rPr>
          <w:rFonts w:ascii="Arial" w:hAnsi="Arial" w:cs="Arial"/>
        </w:rPr>
        <w:t xml:space="preserve"> </w:t>
      </w:r>
      <w:r w:rsidR="00880E07" w:rsidRPr="00010A0D">
        <w:rPr>
          <w:rFonts w:ascii="Arial" w:hAnsi="Arial" w:cs="Arial"/>
        </w:rPr>
        <w:t>three inputs that airline</w:t>
      </w:r>
      <w:r w:rsidR="001F12A5" w:rsidRPr="00010A0D">
        <w:rPr>
          <w:rFonts w:ascii="Arial" w:hAnsi="Arial" w:cs="Arial"/>
        </w:rPr>
        <w:t xml:space="preserve"> have</w:t>
      </w:r>
      <w:r w:rsidR="00A765E9" w:rsidRPr="00010A0D">
        <w:rPr>
          <w:rFonts w:ascii="Arial" w:hAnsi="Arial" w:cs="Arial"/>
        </w:rPr>
        <w:t xml:space="preserve"> is</w:t>
      </w:r>
      <w:r w:rsidR="00712ADF" w:rsidRPr="00010A0D">
        <w:rPr>
          <w:rFonts w:ascii="Arial" w:hAnsi="Arial" w:cs="Arial"/>
        </w:rPr>
        <w:t xml:space="preserve"> </w:t>
      </w:r>
      <w:r w:rsidR="00320037" w:rsidRPr="00010A0D">
        <w:rPr>
          <w:rFonts w:ascii="Arial" w:hAnsi="Arial" w:cs="Arial"/>
        </w:rPr>
        <w:t>aircraft, labour</w:t>
      </w:r>
      <w:r w:rsidR="003760E1" w:rsidRPr="00010A0D">
        <w:rPr>
          <w:rFonts w:ascii="Arial" w:hAnsi="Arial" w:cs="Arial"/>
        </w:rPr>
        <w:t>, fuel</w:t>
      </w:r>
      <w:r w:rsidR="00D14E67" w:rsidRPr="00010A0D">
        <w:rPr>
          <w:rFonts w:ascii="Arial" w:hAnsi="Arial" w:cs="Arial"/>
        </w:rPr>
        <w:t xml:space="preserve"> </w:t>
      </w:r>
      <w:r w:rsidR="00D94412" w:rsidRPr="00010A0D">
        <w:rPr>
          <w:rFonts w:ascii="Arial" w:hAnsi="Arial" w:cs="Arial"/>
        </w:rPr>
        <w:t>is</w:t>
      </w:r>
      <w:r w:rsidR="00D14E67" w:rsidRPr="00010A0D">
        <w:rPr>
          <w:rFonts w:ascii="Arial" w:hAnsi="Arial" w:cs="Arial"/>
        </w:rPr>
        <w:t xml:space="preserve"> all effected by external</w:t>
      </w:r>
      <w:r w:rsidR="004221BF" w:rsidRPr="00010A0D">
        <w:rPr>
          <w:rFonts w:ascii="Arial" w:hAnsi="Arial" w:cs="Arial"/>
        </w:rPr>
        <w:t xml:space="preserve"> environmental</w:t>
      </w:r>
      <w:r w:rsidR="00D14E67" w:rsidRPr="00010A0D">
        <w:rPr>
          <w:rFonts w:ascii="Arial" w:hAnsi="Arial" w:cs="Arial"/>
        </w:rPr>
        <w:t xml:space="preserve"> factors.</w:t>
      </w:r>
      <w:r w:rsidR="00A765E9" w:rsidRPr="00010A0D">
        <w:rPr>
          <w:rFonts w:ascii="Arial" w:hAnsi="Arial" w:cs="Arial"/>
        </w:rPr>
        <w:t xml:space="preserve"> For this </w:t>
      </w:r>
      <w:r w:rsidR="00164A1C" w:rsidRPr="00010A0D">
        <w:rPr>
          <w:rFonts w:ascii="Arial" w:hAnsi="Arial" w:cs="Arial"/>
        </w:rPr>
        <w:t>reason,</w:t>
      </w:r>
      <w:r w:rsidR="00A765E9" w:rsidRPr="00010A0D">
        <w:rPr>
          <w:rFonts w:ascii="Arial" w:hAnsi="Arial" w:cs="Arial"/>
        </w:rPr>
        <w:t xml:space="preserve"> </w:t>
      </w:r>
      <w:r w:rsidR="00B719BD" w:rsidRPr="00010A0D">
        <w:rPr>
          <w:rFonts w:ascii="Arial" w:hAnsi="Arial" w:cs="Arial"/>
        </w:rPr>
        <w:t>the power of the supplier</w:t>
      </w:r>
      <w:r w:rsidR="00164A1C" w:rsidRPr="00010A0D">
        <w:rPr>
          <w:rFonts w:ascii="Arial" w:hAnsi="Arial" w:cs="Arial"/>
        </w:rPr>
        <w:t xml:space="preserve"> is high</w:t>
      </w:r>
      <w:r w:rsidR="00891000" w:rsidRPr="00010A0D">
        <w:rPr>
          <w:rFonts w:ascii="Arial" w:hAnsi="Arial" w:cs="Arial"/>
        </w:rPr>
        <w:t xml:space="preserve"> because of the need of the three inputs</w:t>
      </w:r>
      <w:r w:rsidR="00BF0934" w:rsidRPr="00010A0D">
        <w:rPr>
          <w:rFonts w:ascii="Arial" w:hAnsi="Arial" w:cs="Arial"/>
        </w:rPr>
        <w:t>.</w:t>
      </w:r>
      <w:r w:rsidR="004E076E" w:rsidRPr="00010A0D">
        <w:rPr>
          <w:rFonts w:ascii="Arial" w:hAnsi="Arial" w:cs="Arial"/>
        </w:rPr>
        <w:t xml:space="preserve"> For </w:t>
      </w:r>
      <w:r w:rsidR="001523A5" w:rsidRPr="00010A0D">
        <w:rPr>
          <w:rFonts w:ascii="Arial" w:hAnsi="Arial" w:cs="Arial"/>
        </w:rPr>
        <w:t>example,</w:t>
      </w:r>
      <w:r w:rsidR="00B51AFC" w:rsidRPr="00010A0D">
        <w:rPr>
          <w:rFonts w:ascii="Arial" w:hAnsi="Arial" w:cs="Arial"/>
        </w:rPr>
        <w:t xml:space="preserve"> American Airlines</w:t>
      </w:r>
      <w:r w:rsidR="001523A5" w:rsidRPr="00010A0D">
        <w:rPr>
          <w:rFonts w:ascii="Arial" w:hAnsi="Arial" w:cs="Arial"/>
        </w:rPr>
        <w:t xml:space="preserve"> can have multiple</w:t>
      </w:r>
      <w:r w:rsidR="00E31521" w:rsidRPr="00010A0D">
        <w:rPr>
          <w:rFonts w:ascii="Arial" w:hAnsi="Arial" w:cs="Arial"/>
        </w:rPr>
        <w:t xml:space="preserve"> or different supplie</w:t>
      </w:r>
      <w:r w:rsidR="00D1197E" w:rsidRPr="00010A0D">
        <w:rPr>
          <w:rFonts w:ascii="Arial" w:hAnsi="Arial" w:cs="Arial"/>
        </w:rPr>
        <w:t>rs for</w:t>
      </w:r>
      <w:r w:rsidR="00F2146E" w:rsidRPr="00010A0D">
        <w:rPr>
          <w:rFonts w:ascii="Arial" w:hAnsi="Arial" w:cs="Arial"/>
        </w:rPr>
        <w:t xml:space="preserve"> its supply chain rather than relying on one</w:t>
      </w:r>
      <w:r w:rsidR="009A4576" w:rsidRPr="00010A0D">
        <w:rPr>
          <w:rFonts w:ascii="Arial" w:hAnsi="Arial" w:cs="Arial"/>
        </w:rPr>
        <w:t xml:space="preserve"> which would shift the bargaining power away from the suppliers.</w:t>
      </w:r>
    </w:p>
    <w:p w14:paraId="11373E5A" w14:textId="2FFF7682" w:rsidR="00DC3E3D" w:rsidRPr="00010A0D" w:rsidRDefault="00A06D50" w:rsidP="00CA17A1">
      <w:pPr>
        <w:spacing w:line="360" w:lineRule="auto"/>
        <w:jc w:val="both"/>
        <w:rPr>
          <w:rFonts w:ascii="Arial" w:hAnsi="Arial" w:cs="Arial"/>
        </w:rPr>
      </w:pPr>
      <w:r w:rsidRPr="00010A0D">
        <w:rPr>
          <w:rFonts w:ascii="Arial" w:hAnsi="Arial" w:cs="Arial"/>
        </w:rPr>
        <w:t>Threat of new entrant</w:t>
      </w:r>
      <w:r w:rsidR="005D776A" w:rsidRPr="00010A0D">
        <w:rPr>
          <w:rFonts w:ascii="Arial" w:hAnsi="Arial" w:cs="Arial"/>
        </w:rPr>
        <w:t xml:space="preserve"> is</w:t>
      </w:r>
      <w:r w:rsidR="001C36AC" w:rsidRPr="00010A0D">
        <w:rPr>
          <w:rFonts w:ascii="Arial" w:hAnsi="Arial" w:cs="Arial"/>
        </w:rPr>
        <w:t xml:space="preserve"> high </w:t>
      </w:r>
      <w:r w:rsidR="005D776A" w:rsidRPr="00010A0D">
        <w:rPr>
          <w:rFonts w:ascii="Arial" w:hAnsi="Arial" w:cs="Arial"/>
        </w:rPr>
        <w:t>because</w:t>
      </w:r>
      <w:r w:rsidR="0002202B" w:rsidRPr="00010A0D">
        <w:rPr>
          <w:rFonts w:ascii="Arial" w:hAnsi="Arial" w:cs="Arial"/>
        </w:rPr>
        <w:t xml:space="preserve"> there is a need fo</w:t>
      </w:r>
      <w:r w:rsidR="0067079F" w:rsidRPr="00010A0D">
        <w:rPr>
          <w:rFonts w:ascii="Arial" w:hAnsi="Arial" w:cs="Arial"/>
        </w:rPr>
        <w:t>r large amount of capital</w:t>
      </w:r>
      <w:r w:rsidR="00420C98" w:rsidRPr="00010A0D">
        <w:rPr>
          <w:rFonts w:ascii="Arial" w:hAnsi="Arial" w:cs="Arial"/>
        </w:rPr>
        <w:t xml:space="preserve"> investment</w:t>
      </w:r>
      <w:r w:rsidR="003165DE" w:rsidRPr="00010A0D">
        <w:rPr>
          <w:rFonts w:ascii="Arial" w:hAnsi="Arial" w:cs="Arial"/>
        </w:rPr>
        <w:t xml:space="preserve"> is required</w:t>
      </w:r>
      <w:r w:rsidR="00990ABB" w:rsidRPr="00010A0D">
        <w:rPr>
          <w:rFonts w:ascii="Arial" w:hAnsi="Arial" w:cs="Arial"/>
        </w:rPr>
        <w:t xml:space="preserve"> for establishing</w:t>
      </w:r>
      <w:r w:rsidR="00F31F20" w:rsidRPr="00010A0D">
        <w:rPr>
          <w:rFonts w:ascii="Arial" w:hAnsi="Arial" w:cs="Arial"/>
        </w:rPr>
        <w:t xml:space="preserve"> a new airline</w:t>
      </w:r>
      <w:r w:rsidR="00483919" w:rsidRPr="00010A0D">
        <w:rPr>
          <w:rFonts w:ascii="Arial" w:hAnsi="Arial" w:cs="Arial"/>
        </w:rPr>
        <w:t xml:space="preserve"> and without a strong customer base</w:t>
      </w:r>
      <w:r w:rsidR="00CA199F" w:rsidRPr="00010A0D">
        <w:rPr>
          <w:rFonts w:ascii="Arial" w:hAnsi="Arial" w:cs="Arial"/>
        </w:rPr>
        <w:t xml:space="preserve"> there </w:t>
      </w:r>
      <w:r w:rsidR="00ED2D76" w:rsidRPr="00010A0D">
        <w:rPr>
          <w:rFonts w:ascii="Arial" w:hAnsi="Arial" w:cs="Arial"/>
        </w:rPr>
        <w:t>won’t be much</w:t>
      </w:r>
      <w:r w:rsidR="00942688" w:rsidRPr="00010A0D">
        <w:rPr>
          <w:rFonts w:ascii="Arial" w:hAnsi="Arial" w:cs="Arial"/>
        </w:rPr>
        <w:t xml:space="preserve"> pro</w:t>
      </w:r>
      <w:r w:rsidR="00F03E80" w:rsidRPr="00010A0D">
        <w:rPr>
          <w:rFonts w:ascii="Arial" w:hAnsi="Arial" w:cs="Arial"/>
        </w:rPr>
        <w:t>fit in the first</w:t>
      </w:r>
      <w:r w:rsidR="00233EF8" w:rsidRPr="00010A0D">
        <w:rPr>
          <w:rFonts w:ascii="Arial" w:hAnsi="Arial" w:cs="Arial"/>
        </w:rPr>
        <w:t xml:space="preserve"> couple of years.</w:t>
      </w:r>
      <w:r w:rsidR="00825B72" w:rsidRPr="00010A0D">
        <w:rPr>
          <w:rFonts w:ascii="Arial" w:hAnsi="Arial" w:cs="Arial"/>
        </w:rPr>
        <w:t xml:space="preserve"> Exist</w:t>
      </w:r>
      <w:r w:rsidR="00A2568C" w:rsidRPr="00010A0D">
        <w:rPr>
          <w:rFonts w:ascii="Arial" w:hAnsi="Arial" w:cs="Arial"/>
        </w:rPr>
        <w:t>ing airlines</w:t>
      </w:r>
      <w:r w:rsidR="00AC09C5" w:rsidRPr="00010A0D">
        <w:rPr>
          <w:rFonts w:ascii="Arial" w:hAnsi="Arial" w:cs="Arial"/>
        </w:rPr>
        <w:t xml:space="preserve"> have advantage</w:t>
      </w:r>
      <w:r w:rsidR="003C4C0C" w:rsidRPr="00010A0D">
        <w:rPr>
          <w:rFonts w:ascii="Arial" w:hAnsi="Arial" w:cs="Arial"/>
        </w:rPr>
        <w:t>s such as</w:t>
      </w:r>
      <w:r w:rsidR="000044B1" w:rsidRPr="00010A0D">
        <w:rPr>
          <w:rFonts w:ascii="Arial" w:hAnsi="Arial" w:cs="Arial"/>
        </w:rPr>
        <w:t>, the SABRE system</w:t>
      </w:r>
      <w:r w:rsidR="0013457B" w:rsidRPr="00010A0D">
        <w:rPr>
          <w:rFonts w:ascii="Arial" w:hAnsi="Arial" w:cs="Arial"/>
        </w:rPr>
        <w:t>, existing strong customer</w:t>
      </w:r>
      <w:r w:rsidR="00FD1DF2" w:rsidRPr="00010A0D">
        <w:rPr>
          <w:rFonts w:ascii="Arial" w:hAnsi="Arial" w:cs="Arial"/>
        </w:rPr>
        <w:t xml:space="preserve"> loyalty,</w:t>
      </w:r>
      <w:r w:rsidR="007D198A" w:rsidRPr="00010A0D">
        <w:rPr>
          <w:rFonts w:ascii="Arial" w:hAnsi="Arial" w:cs="Arial"/>
        </w:rPr>
        <w:t xml:space="preserve"> may</w:t>
      </w:r>
      <w:r w:rsidR="00A2568C" w:rsidRPr="00010A0D">
        <w:rPr>
          <w:rFonts w:ascii="Arial" w:hAnsi="Arial" w:cs="Arial"/>
        </w:rPr>
        <w:t xml:space="preserve"> use</w:t>
      </w:r>
      <w:r w:rsidR="00AF4D68" w:rsidRPr="00010A0D">
        <w:rPr>
          <w:rFonts w:ascii="Arial" w:hAnsi="Arial" w:cs="Arial"/>
        </w:rPr>
        <w:t xml:space="preserve"> </w:t>
      </w:r>
      <w:r w:rsidR="00DD0C97" w:rsidRPr="00010A0D">
        <w:rPr>
          <w:rFonts w:ascii="Arial" w:hAnsi="Arial" w:cs="Arial"/>
        </w:rPr>
        <w:t xml:space="preserve">motives </w:t>
      </w:r>
      <w:r w:rsidR="000C4FE6" w:rsidRPr="00010A0D">
        <w:rPr>
          <w:rFonts w:ascii="Arial" w:hAnsi="Arial" w:cs="Arial"/>
        </w:rPr>
        <w:t>which</w:t>
      </w:r>
      <w:r w:rsidR="00116181" w:rsidRPr="00010A0D">
        <w:rPr>
          <w:rFonts w:ascii="Arial" w:hAnsi="Arial" w:cs="Arial"/>
        </w:rPr>
        <w:t xml:space="preserve"> can be to</w:t>
      </w:r>
      <w:r w:rsidR="00DD0C97" w:rsidRPr="00010A0D">
        <w:rPr>
          <w:rFonts w:ascii="Arial" w:hAnsi="Arial" w:cs="Arial"/>
        </w:rPr>
        <w:t xml:space="preserve"> lower their prices</w:t>
      </w:r>
      <w:r w:rsidR="00F9084A" w:rsidRPr="00010A0D">
        <w:rPr>
          <w:rFonts w:ascii="Arial" w:hAnsi="Arial" w:cs="Arial"/>
        </w:rPr>
        <w:t xml:space="preserve"> and taking</w:t>
      </w:r>
      <w:r w:rsidR="005D012E" w:rsidRPr="00010A0D">
        <w:rPr>
          <w:rFonts w:ascii="Arial" w:hAnsi="Arial" w:cs="Arial"/>
        </w:rPr>
        <w:t xml:space="preserve"> a</w:t>
      </w:r>
      <w:r w:rsidR="00F9084A" w:rsidRPr="00010A0D">
        <w:rPr>
          <w:rFonts w:ascii="Arial" w:hAnsi="Arial" w:cs="Arial"/>
        </w:rPr>
        <w:t xml:space="preserve"> loss in order to </w:t>
      </w:r>
      <w:r w:rsidR="00BB5AB3" w:rsidRPr="00010A0D">
        <w:rPr>
          <w:rFonts w:ascii="Arial" w:hAnsi="Arial" w:cs="Arial"/>
        </w:rPr>
        <w:t xml:space="preserve">retaliate against newer </w:t>
      </w:r>
      <w:r w:rsidR="00783FF2" w:rsidRPr="00010A0D">
        <w:rPr>
          <w:rFonts w:ascii="Arial" w:hAnsi="Arial" w:cs="Arial"/>
        </w:rPr>
        <w:t xml:space="preserve">airlines. </w:t>
      </w:r>
      <w:r w:rsidR="00FD72C2" w:rsidRPr="00010A0D">
        <w:rPr>
          <w:rFonts w:ascii="Arial" w:hAnsi="Arial" w:cs="Arial"/>
        </w:rPr>
        <w:t>For</w:t>
      </w:r>
      <w:r w:rsidR="006256F6" w:rsidRPr="00010A0D">
        <w:rPr>
          <w:rFonts w:ascii="Arial" w:hAnsi="Arial" w:cs="Arial"/>
        </w:rPr>
        <w:t xml:space="preserve"> a</w:t>
      </w:r>
      <w:r w:rsidR="00FD72C2" w:rsidRPr="00010A0D">
        <w:rPr>
          <w:rFonts w:ascii="Arial" w:hAnsi="Arial" w:cs="Arial"/>
        </w:rPr>
        <w:t xml:space="preserve"> new</w:t>
      </w:r>
      <w:r w:rsidR="00BF321D" w:rsidRPr="00010A0D">
        <w:rPr>
          <w:rFonts w:ascii="Arial" w:hAnsi="Arial" w:cs="Arial"/>
        </w:rPr>
        <w:t xml:space="preserve"> entrant </w:t>
      </w:r>
      <w:r w:rsidR="00D94521" w:rsidRPr="00010A0D">
        <w:rPr>
          <w:rFonts w:ascii="Arial" w:hAnsi="Arial" w:cs="Arial"/>
        </w:rPr>
        <w:t>to enter th</w:t>
      </w:r>
      <w:r w:rsidR="006256F6" w:rsidRPr="00010A0D">
        <w:rPr>
          <w:rFonts w:ascii="Arial" w:hAnsi="Arial" w:cs="Arial"/>
        </w:rPr>
        <w:t>is</w:t>
      </w:r>
      <w:r w:rsidR="00D94521" w:rsidRPr="00010A0D">
        <w:rPr>
          <w:rFonts w:ascii="Arial" w:hAnsi="Arial" w:cs="Arial"/>
        </w:rPr>
        <w:t xml:space="preserve"> market they will need </w:t>
      </w:r>
      <w:r w:rsidR="008B1098" w:rsidRPr="00010A0D">
        <w:rPr>
          <w:rFonts w:ascii="Arial" w:hAnsi="Arial" w:cs="Arial"/>
        </w:rPr>
        <w:t>to</w:t>
      </w:r>
      <w:r w:rsidR="00A03A9C" w:rsidRPr="00010A0D">
        <w:rPr>
          <w:rFonts w:ascii="Arial" w:hAnsi="Arial" w:cs="Arial"/>
        </w:rPr>
        <w:t xml:space="preserve"> become</w:t>
      </w:r>
      <w:r w:rsidR="008B1098" w:rsidRPr="00010A0D">
        <w:rPr>
          <w:rFonts w:ascii="Arial" w:hAnsi="Arial" w:cs="Arial"/>
        </w:rPr>
        <w:t xml:space="preserve"> </w:t>
      </w:r>
      <w:r w:rsidR="00D94521" w:rsidRPr="00010A0D">
        <w:rPr>
          <w:rFonts w:ascii="Arial" w:hAnsi="Arial" w:cs="Arial"/>
        </w:rPr>
        <w:t>license</w:t>
      </w:r>
      <w:r w:rsidR="00A03A9C" w:rsidRPr="00010A0D">
        <w:rPr>
          <w:rFonts w:ascii="Arial" w:hAnsi="Arial" w:cs="Arial"/>
        </w:rPr>
        <w:t>d</w:t>
      </w:r>
      <w:r w:rsidR="00A35013" w:rsidRPr="00010A0D">
        <w:rPr>
          <w:rFonts w:ascii="Arial" w:hAnsi="Arial" w:cs="Arial"/>
        </w:rPr>
        <w:t>,</w:t>
      </w:r>
      <w:r w:rsidR="006256F6" w:rsidRPr="00010A0D">
        <w:rPr>
          <w:rFonts w:ascii="Arial" w:hAnsi="Arial" w:cs="Arial"/>
        </w:rPr>
        <w:t xml:space="preserve"> then</w:t>
      </w:r>
      <w:r w:rsidR="00A35013" w:rsidRPr="00010A0D">
        <w:rPr>
          <w:rFonts w:ascii="Arial" w:hAnsi="Arial" w:cs="Arial"/>
        </w:rPr>
        <w:t xml:space="preserve"> </w:t>
      </w:r>
      <w:r w:rsidR="005C4256" w:rsidRPr="00010A0D">
        <w:rPr>
          <w:rFonts w:ascii="Arial" w:hAnsi="Arial" w:cs="Arial"/>
        </w:rPr>
        <w:t>after that they will be constantly regulated by</w:t>
      </w:r>
      <w:r w:rsidR="0007498E" w:rsidRPr="00010A0D">
        <w:rPr>
          <w:rFonts w:ascii="Arial" w:hAnsi="Arial" w:cs="Arial"/>
        </w:rPr>
        <w:t xml:space="preserve"> federal a</w:t>
      </w:r>
      <w:r w:rsidR="000519CA" w:rsidRPr="00010A0D">
        <w:rPr>
          <w:rFonts w:ascii="Arial" w:hAnsi="Arial" w:cs="Arial"/>
        </w:rPr>
        <w:t>viation administration</w:t>
      </w:r>
      <w:r w:rsidR="00D85CDF" w:rsidRPr="00010A0D">
        <w:rPr>
          <w:rFonts w:ascii="Arial" w:hAnsi="Arial" w:cs="Arial"/>
        </w:rPr>
        <w:t>,</w:t>
      </w:r>
      <w:r w:rsidR="000519CA" w:rsidRPr="00010A0D">
        <w:rPr>
          <w:rFonts w:ascii="Arial" w:hAnsi="Arial" w:cs="Arial"/>
        </w:rPr>
        <w:t xml:space="preserve"> department of transport</w:t>
      </w:r>
      <w:r w:rsidR="00D85CDF" w:rsidRPr="00010A0D">
        <w:rPr>
          <w:rFonts w:ascii="Arial" w:hAnsi="Arial" w:cs="Arial"/>
        </w:rPr>
        <w:t xml:space="preserve"> and all</w:t>
      </w:r>
      <w:r w:rsidR="00FB5D36" w:rsidRPr="00010A0D">
        <w:rPr>
          <w:rFonts w:ascii="Arial" w:hAnsi="Arial" w:cs="Arial"/>
        </w:rPr>
        <w:t xml:space="preserve"> of</w:t>
      </w:r>
      <w:r w:rsidR="00D85CDF" w:rsidRPr="00010A0D">
        <w:rPr>
          <w:rFonts w:ascii="Arial" w:hAnsi="Arial" w:cs="Arial"/>
        </w:rPr>
        <w:t xml:space="preserve"> </w:t>
      </w:r>
      <w:r w:rsidR="003A6F61" w:rsidRPr="00010A0D">
        <w:rPr>
          <w:rFonts w:ascii="Arial" w:hAnsi="Arial" w:cs="Arial"/>
        </w:rPr>
        <w:t>this will cost a lot of money.</w:t>
      </w:r>
      <w:r w:rsidR="00596E3D" w:rsidRPr="00010A0D">
        <w:rPr>
          <w:rFonts w:ascii="Arial" w:hAnsi="Arial" w:cs="Arial"/>
        </w:rPr>
        <w:t xml:space="preserve"> Alliance such as American Airline and IBM </w:t>
      </w:r>
      <w:r w:rsidR="00257A83" w:rsidRPr="00010A0D">
        <w:rPr>
          <w:rFonts w:ascii="Arial" w:hAnsi="Arial" w:cs="Arial"/>
        </w:rPr>
        <w:t>are able to</w:t>
      </w:r>
      <w:r w:rsidR="0006427B" w:rsidRPr="00010A0D">
        <w:rPr>
          <w:rFonts w:ascii="Arial" w:hAnsi="Arial" w:cs="Arial"/>
        </w:rPr>
        <w:t xml:space="preserve"> increase</w:t>
      </w:r>
      <w:r w:rsidR="006D70EA" w:rsidRPr="00010A0D">
        <w:rPr>
          <w:rFonts w:ascii="Arial" w:hAnsi="Arial" w:cs="Arial"/>
        </w:rPr>
        <w:t xml:space="preserve"> the</w:t>
      </w:r>
      <w:r w:rsidR="0006427B" w:rsidRPr="00010A0D">
        <w:rPr>
          <w:rFonts w:ascii="Arial" w:hAnsi="Arial" w:cs="Arial"/>
        </w:rPr>
        <w:t xml:space="preserve"> </w:t>
      </w:r>
      <w:r w:rsidR="00257A83" w:rsidRPr="00010A0D">
        <w:rPr>
          <w:rFonts w:ascii="Arial" w:hAnsi="Arial" w:cs="Arial"/>
        </w:rPr>
        <w:t xml:space="preserve">barriers </w:t>
      </w:r>
      <w:r w:rsidR="00906804" w:rsidRPr="00010A0D">
        <w:rPr>
          <w:rFonts w:ascii="Arial" w:hAnsi="Arial" w:cs="Arial"/>
        </w:rPr>
        <w:t>to entry</w:t>
      </w:r>
      <w:r w:rsidR="006D70EA" w:rsidRPr="00010A0D">
        <w:rPr>
          <w:rFonts w:ascii="Arial" w:hAnsi="Arial" w:cs="Arial"/>
        </w:rPr>
        <w:t xml:space="preserve"> </w:t>
      </w:r>
      <w:r w:rsidR="00335852" w:rsidRPr="00010A0D">
        <w:rPr>
          <w:rFonts w:ascii="Arial" w:hAnsi="Arial" w:cs="Arial"/>
        </w:rPr>
        <w:t xml:space="preserve">by </w:t>
      </w:r>
      <w:r w:rsidR="00A966F3" w:rsidRPr="00010A0D">
        <w:rPr>
          <w:rFonts w:ascii="Arial" w:hAnsi="Arial" w:cs="Arial"/>
        </w:rPr>
        <w:t>strengthening their position</w:t>
      </w:r>
      <w:r w:rsidR="00E9154A" w:rsidRPr="00010A0D">
        <w:rPr>
          <w:rFonts w:ascii="Arial" w:hAnsi="Arial" w:cs="Arial"/>
        </w:rPr>
        <w:t xml:space="preserve"> and can also strengthen the</w:t>
      </w:r>
      <w:r w:rsidR="00E07725" w:rsidRPr="00010A0D">
        <w:rPr>
          <w:rFonts w:ascii="Arial" w:hAnsi="Arial" w:cs="Arial"/>
        </w:rPr>
        <w:t xml:space="preserve"> position of a competitor</w:t>
      </w:r>
      <w:r w:rsidR="00DC3480" w:rsidRPr="00010A0D">
        <w:rPr>
          <w:rFonts w:ascii="Arial" w:hAnsi="Arial" w:cs="Arial"/>
        </w:rPr>
        <w:t xml:space="preserve"> to a market leader</w:t>
      </w:r>
      <w:r w:rsidR="00E54261" w:rsidRPr="00010A0D">
        <w:rPr>
          <w:rFonts w:ascii="Arial" w:hAnsi="Arial" w:cs="Arial"/>
        </w:rPr>
        <w:t xml:space="preserve"> in a market</w:t>
      </w:r>
      <w:r w:rsidR="005941CD" w:rsidRPr="00010A0D">
        <w:rPr>
          <w:rFonts w:ascii="Arial" w:hAnsi="Arial" w:cs="Arial"/>
        </w:rPr>
        <w:t xml:space="preserve"> so increasing</w:t>
      </w:r>
      <w:r w:rsidR="0005401C" w:rsidRPr="00010A0D">
        <w:rPr>
          <w:rFonts w:ascii="Arial" w:hAnsi="Arial" w:cs="Arial"/>
        </w:rPr>
        <w:t xml:space="preserve"> </w:t>
      </w:r>
      <w:r w:rsidR="00B2602E" w:rsidRPr="00010A0D">
        <w:rPr>
          <w:rFonts w:ascii="Arial" w:hAnsi="Arial" w:cs="Arial"/>
        </w:rPr>
        <w:t>competition</w:t>
      </w:r>
      <w:r w:rsidR="0005401C" w:rsidRPr="00010A0D">
        <w:rPr>
          <w:rFonts w:ascii="Arial" w:hAnsi="Arial" w:cs="Arial"/>
        </w:rPr>
        <w:t>.</w:t>
      </w:r>
    </w:p>
    <w:p w14:paraId="1C767E55" w14:textId="6C30D499" w:rsidR="003F68F9" w:rsidRPr="00010A0D" w:rsidRDefault="00393924" w:rsidP="00CA17A1">
      <w:pPr>
        <w:spacing w:line="360" w:lineRule="auto"/>
        <w:jc w:val="both"/>
        <w:rPr>
          <w:rFonts w:ascii="Arial" w:hAnsi="Arial" w:cs="Arial"/>
        </w:rPr>
      </w:pPr>
      <w:r w:rsidRPr="00010A0D">
        <w:rPr>
          <w:rFonts w:ascii="Arial" w:hAnsi="Arial" w:cs="Arial"/>
        </w:rPr>
        <w:t>Threat</w:t>
      </w:r>
      <w:r w:rsidR="007F27EF" w:rsidRPr="00010A0D">
        <w:rPr>
          <w:rFonts w:ascii="Arial" w:hAnsi="Arial" w:cs="Arial"/>
        </w:rPr>
        <w:t xml:space="preserve"> of </w:t>
      </w:r>
      <w:r w:rsidR="006A0902" w:rsidRPr="00010A0D">
        <w:rPr>
          <w:rFonts w:ascii="Arial" w:hAnsi="Arial" w:cs="Arial"/>
        </w:rPr>
        <w:t>substitute</w:t>
      </w:r>
      <w:r w:rsidR="00654C6C" w:rsidRPr="00010A0D">
        <w:rPr>
          <w:rFonts w:ascii="Arial" w:hAnsi="Arial" w:cs="Arial"/>
        </w:rPr>
        <w:t xml:space="preserve"> has to be considered after looking at threat.</w:t>
      </w:r>
      <w:r w:rsidR="00D92478" w:rsidRPr="00010A0D">
        <w:rPr>
          <w:rFonts w:ascii="Arial" w:hAnsi="Arial" w:cs="Arial"/>
        </w:rPr>
        <w:t xml:space="preserve"> There are </w:t>
      </w:r>
      <w:r w:rsidR="009935EB" w:rsidRPr="00010A0D">
        <w:rPr>
          <w:rFonts w:ascii="Arial" w:hAnsi="Arial" w:cs="Arial"/>
        </w:rPr>
        <w:t>substitutes</w:t>
      </w:r>
      <w:r w:rsidR="00D92478" w:rsidRPr="00010A0D">
        <w:rPr>
          <w:rFonts w:ascii="Arial" w:hAnsi="Arial" w:cs="Arial"/>
        </w:rPr>
        <w:t xml:space="preserve"> in the airline organization</w:t>
      </w:r>
      <w:r w:rsidR="009935EB" w:rsidRPr="00010A0D">
        <w:rPr>
          <w:rFonts w:ascii="Arial" w:hAnsi="Arial" w:cs="Arial"/>
        </w:rPr>
        <w:t>.</w:t>
      </w:r>
      <w:r w:rsidR="009F34F7" w:rsidRPr="00010A0D">
        <w:rPr>
          <w:rFonts w:ascii="Arial" w:hAnsi="Arial" w:cs="Arial"/>
        </w:rPr>
        <w:t xml:space="preserve"> The customers/passengers can choose alternative</w:t>
      </w:r>
      <w:r w:rsidR="0096293E" w:rsidRPr="00010A0D">
        <w:rPr>
          <w:rFonts w:ascii="Arial" w:hAnsi="Arial" w:cs="Arial"/>
        </w:rPr>
        <w:t xml:space="preserve"> forms of transport</w:t>
      </w:r>
      <w:r w:rsidR="00DE4178" w:rsidRPr="00010A0D">
        <w:rPr>
          <w:rFonts w:ascii="Arial" w:hAnsi="Arial" w:cs="Arial"/>
        </w:rPr>
        <w:t xml:space="preserve"> other than airline</w:t>
      </w:r>
      <w:r w:rsidR="00637D82" w:rsidRPr="00010A0D">
        <w:rPr>
          <w:rFonts w:ascii="Arial" w:hAnsi="Arial" w:cs="Arial"/>
        </w:rPr>
        <w:t xml:space="preserve"> suc</w:t>
      </w:r>
      <w:r w:rsidR="00E560F8" w:rsidRPr="00010A0D">
        <w:rPr>
          <w:rFonts w:ascii="Arial" w:hAnsi="Arial" w:cs="Arial"/>
        </w:rPr>
        <w:t xml:space="preserve">h as </w:t>
      </w:r>
      <w:r w:rsidR="009D7A1B" w:rsidRPr="00010A0D">
        <w:rPr>
          <w:rFonts w:ascii="Arial" w:hAnsi="Arial" w:cs="Arial"/>
        </w:rPr>
        <w:t>an</w:t>
      </w:r>
      <w:r w:rsidR="003E7756" w:rsidRPr="00010A0D">
        <w:rPr>
          <w:rFonts w:ascii="Arial" w:hAnsi="Arial" w:cs="Arial"/>
        </w:rPr>
        <w:t xml:space="preserve"> </w:t>
      </w:r>
      <w:r w:rsidR="000B2475" w:rsidRPr="00010A0D">
        <w:rPr>
          <w:rFonts w:ascii="Arial" w:hAnsi="Arial" w:cs="Arial"/>
        </w:rPr>
        <w:t>automob</w:t>
      </w:r>
      <w:r w:rsidR="00D15AA9" w:rsidRPr="00010A0D">
        <w:rPr>
          <w:rFonts w:ascii="Arial" w:hAnsi="Arial" w:cs="Arial"/>
        </w:rPr>
        <w:t>iles</w:t>
      </w:r>
      <w:r w:rsidR="003E7756" w:rsidRPr="00010A0D">
        <w:rPr>
          <w:rFonts w:ascii="Arial" w:hAnsi="Arial" w:cs="Arial"/>
        </w:rPr>
        <w:t xml:space="preserve">, trains, </w:t>
      </w:r>
      <w:r w:rsidR="004E4693" w:rsidRPr="00010A0D">
        <w:rPr>
          <w:rFonts w:ascii="Arial" w:hAnsi="Arial" w:cs="Arial"/>
        </w:rPr>
        <w:t>or</w:t>
      </w:r>
      <w:r w:rsidR="009D7A1B" w:rsidRPr="00010A0D">
        <w:rPr>
          <w:rFonts w:ascii="Arial" w:hAnsi="Arial" w:cs="Arial"/>
        </w:rPr>
        <w:t xml:space="preserve"> </w:t>
      </w:r>
      <w:r w:rsidR="00615336" w:rsidRPr="00010A0D">
        <w:rPr>
          <w:rFonts w:ascii="Arial" w:hAnsi="Arial" w:cs="Arial"/>
        </w:rPr>
        <w:t>ship</w:t>
      </w:r>
      <w:r w:rsidR="009D7A1B" w:rsidRPr="00010A0D">
        <w:rPr>
          <w:rFonts w:ascii="Arial" w:hAnsi="Arial" w:cs="Arial"/>
        </w:rPr>
        <w:t>s</w:t>
      </w:r>
      <w:r w:rsidR="00615336" w:rsidRPr="00010A0D">
        <w:rPr>
          <w:rFonts w:ascii="Arial" w:hAnsi="Arial" w:cs="Arial"/>
        </w:rPr>
        <w:t xml:space="preserve"> to get </w:t>
      </w:r>
      <w:r w:rsidR="00136BE1" w:rsidRPr="00010A0D">
        <w:rPr>
          <w:rFonts w:ascii="Arial" w:hAnsi="Arial" w:cs="Arial"/>
        </w:rPr>
        <w:t>them</w:t>
      </w:r>
      <w:r w:rsidR="00A56C23" w:rsidRPr="00010A0D">
        <w:rPr>
          <w:rFonts w:ascii="Arial" w:hAnsi="Arial" w:cs="Arial"/>
        </w:rPr>
        <w:t xml:space="preserve"> to their</w:t>
      </w:r>
      <w:r w:rsidR="00244F02" w:rsidRPr="00010A0D">
        <w:rPr>
          <w:rFonts w:ascii="Arial" w:hAnsi="Arial" w:cs="Arial"/>
        </w:rPr>
        <w:t xml:space="preserve"> desired</w:t>
      </w:r>
      <w:r w:rsidR="00A56C23" w:rsidRPr="00010A0D">
        <w:rPr>
          <w:rFonts w:ascii="Arial" w:hAnsi="Arial" w:cs="Arial"/>
        </w:rPr>
        <w:t xml:space="preserve"> destination.</w:t>
      </w:r>
      <w:r w:rsidR="00E76EBF" w:rsidRPr="00010A0D">
        <w:rPr>
          <w:rFonts w:ascii="Arial" w:hAnsi="Arial" w:cs="Arial"/>
        </w:rPr>
        <w:t xml:space="preserve"> There is however a cost</w:t>
      </w:r>
      <w:r w:rsidR="00D2089A" w:rsidRPr="00010A0D">
        <w:rPr>
          <w:rFonts w:ascii="Arial" w:hAnsi="Arial" w:cs="Arial"/>
        </w:rPr>
        <w:t xml:space="preserve"> to</w:t>
      </w:r>
      <w:r w:rsidR="00E76EBF" w:rsidRPr="00010A0D">
        <w:rPr>
          <w:rFonts w:ascii="Arial" w:hAnsi="Arial" w:cs="Arial"/>
        </w:rPr>
        <w:t xml:space="preserve"> switch to think about for the customer</w:t>
      </w:r>
      <w:r w:rsidR="00D2089A" w:rsidRPr="00010A0D">
        <w:rPr>
          <w:rFonts w:ascii="Arial" w:hAnsi="Arial" w:cs="Arial"/>
        </w:rPr>
        <w:t xml:space="preserve"> because</w:t>
      </w:r>
      <w:r w:rsidR="001130DE" w:rsidRPr="00010A0D">
        <w:rPr>
          <w:rFonts w:ascii="Arial" w:hAnsi="Arial" w:cs="Arial"/>
        </w:rPr>
        <w:t xml:space="preserve"> some transport</w:t>
      </w:r>
      <w:r w:rsidR="00EA3BF0" w:rsidRPr="00010A0D">
        <w:rPr>
          <w:rFonts w:ascii="Arial" w:hAnsi="Arial" w:cs="Arial"/>
        </w:rPr>
        <w:t xml:space="preserve"> would be more expensive than</w:t>
      </w:r>
      <w:r w:rsidR="00C23FD9" w:rsidRPr="00010A0D">
        <w:rPr>
          <w:rFonts w:ascii="Arial" w:hAnsi="Arial" w:cs="Arial"/>
        </w:rPr>
        <w:t xml:space="preserve"> </w:t>
      </w:r>
      <w:r w:rsidR="001166F5" w:rsidRPr="00010A0D">
        <w:rPr>
          <w:rFonts w:ascii="Arial" w:hAnsi="Arial" w:cs="Arial"/>
        </w:rPr>
        <w:t xml:space="preserve">a plane </w:t>
      </w:r>
      <w:r w:rsidR="00EF7B51" w:rsidRPr="00010A0D">
        <w:rPr>
          <w:rFonts w:ascii="Arial" w:hAnsi="Arial" w:cs="Arial"/>
        </w:rPr>
        <w:t>whereas</w:t>
      </w:r>
      <w:r w:rsidR="001166F5" w:rsidRPr="00010A0D">
        <w:rPr>
          <w:rFonts w:ascii="Arial" w:hAnsi="Arial" w:cs="Arial"/>
        </w:rPr>
        <w:t xml:space="preserve"> it</w:t>
      </w:r>
      <w:r w:rsidR="00CB24F0" w:rsidRPr="00010A0D">
        <w:rPr>
          <w:rFonts w:ascii="Arial" w:hAnsi="Arial" w:cs="Arial"/>
        </w:rPr>
        <w:t xml:space="preserve">s less time </w:t>
      </w:r>
      <w:r w:rsidR="000D65A7" w:rsidRPr="00010A0D">
        <w:rPr>
          <w:rFonts w:ascii="Arial" w:hAnsi="Arial" w:cs="Arial"/>
        </w:rPr>
        <w:t>consuming and</w:t>
      </w:r>
      <w:r w:rsidR="001166F5" w:rsidRPr="00010A0D">
        <w:rPr>
          <w:rFonts w:ascii="Arial" w:hAnsi="Arial" w:cs="Arial"/>
        </w:rPr>
        <w:t xml:space="preserve"> be </w:t>
      </w:r>
      <w:r w:rsidR="000D65A7" w:rsidRPr="00010A0D">
        <w:rPr>
          <w:rFonts w:ascii="Arial" w:hAnsi="Arial" w:cs="Arial"/>
        </w:rPr>
        <w:t>quicker</w:t>
      </w:r>
      <w:r w:rsidR="006F01FD" w:rsidRPr="00010A0D">
        <w:rPr>
          <w:rFonts w:ascii="Arial" w:hAnsi="Arial" w:cs="Arial"/>
        </w:rPr>
        <w:t xml:space="preserve"> to use</w:t>
      </w:r>
      <w:r w:rsidR="001166F5" w:rsidRPr="00010A0D">
        <w:rPr>
          <w:rFonts w:ascii="Arial" w:hAnsi="Arial" w:cs="Arial"/>
        </w:rPr>
        <w:t xml:space="preserve"> the a</w:t>
      </w:r>
      <w:r w:rsidR="003E087A" w:rsidRPr="00010A0D">
        <w:rPr>
          <w:rFonts w:ascii="Arial" w:hAnsi="Arial" w:cs="Arial"/>
        </w:rPr>
        <w:t>irline.</w:t>
      </w:r>
      <w:r w:rsidR="001A487B" w:rsidRPr="00010A0D">
        <w:rPr>
          <w:rFonts w:ascii="Arial" w:hAnsi="Arial" w:cs="Arial"/>
        </w:rPr>
        <w:t xml:space="preserve"> There is also t</w:t>
      </w:r>
      <w:r w:rsidR="005B36FD" w:rsidRPr="00010A0D">
        <w:rPr>
          <w:rFonts w:ascii="Arial" w:hAnsi="Arial" w:cs="Arial"/>
        </w:rPr>
        <w:t>hreat of</w:t>
      </w:r>
      <w:r w:rsidR="00F04643" w:rsidRPr="00010A0D">
        <w:rPr>
          <w:rFonts w:ascii="Arial" w:hAnsi="Arial" w:cs="Arial"/>
        </w:rPr>
        <w:t xml:space="preserve"> technology</w:t>
      </w:r>
      <w:r w:rsidR="00D54F70" w:rsidRPr="00010A0D">
        <w:rPr>
          <w:rFonts w:ascii="Arial" w:hAnsi="Arial" w:cs="Arial"/>
        </w:rPr>
        <w:t>, popularity and branding.</w:t>
      </w:r>
    </w:p>
    <w:p w14:paraId="6CB920E5" w14:textId="1AA1EDB3" w:rsidR="00093BF2" w:rsidRPr="00010A0D" w:rsidRDefault="00E0046A" w:rsidP="00CA17A1">
      <w:pPr>
        <w:spacing w:line="360" w:lineRule="auto"/>
        <w:jc w:val="both"/>
        <w:rPr>
          <w:rFonts w:ascii="Arial" w:hAnsi="Arial" w:cs="Arial"/>
        </w:rPr>
      </w:pPr>
      <w:r w:rsidRPr="00010A0D">
        <w:rPr>
          <w:rFonts w:ascii="Arial" w:hAnsi="Arial" w:cs="Arial"/>
        </w:rPr>
        <w:t>Rivalry among existing players</w:t>
      </w:r>
      <w:r w:rsidR="003135A8" w:rsidRPr="00010A0D">
        <w:rPr>
          <w:rFonts w:ascii="Arial" w:hAnsi="Arial" w:cs="Arial"/>
        </w:rPr>
        <w:t xml:space="preserve"> in industry would be intense</w:t>
      </w:r>
      <w:r w:rsidR="00F03F32" w:rsidRPr="00010A0D">
        <w:rPr>
          <w:rFonts w:ascii="Arial" w:hAnsi="Arial" w:cs="Arial"/>
        </w:rPr>
        <w:t xml:space="preserve"> because the </w:t>
      </w:r>
      <w:r w:rsidR="0046164E" w:rsidRPr="00010A0D">
        <w:rPr>
          <w:rFonts w:ascii="Arial" w:hAnsi="Arial" w:cs="Arial"/>
        </w:rPr>
        <w:t>competition</w:t>
      </w:r>
      <w:r w:rsidR="00F03F32" w:rsidRPr="00010A0D">
        <w:rPr>
          <w:rFonts w:ascii="Arial" w:hAnsi="Arial" w:cs="Arial"/>
        </w:rPr>
        <w:t xml:space="preserve"> now is about the different brand of airlines.</w:t>
      </w:r>
      <w:r w:rsidR="00366F8B" w:rsidRPr="00010A0D">
        <w:rPr>
          <w:rFonts w:ascii="Arial" w:hAnsi="Arial" w:cs="Arial"/>
        </w:rPr>
        <w:t xml:space="preserve"> There </w:t>
      </w:r>
      <w:r w:rsidR="00AF1BA1" w:rsidRPr="00010A0D">
        <w:rPr>
          <w:rFonts w:ascii="Arial" w:hAnsi="Arial" w:cs="Arial"/>
        </w:rPr>
        <w:t>are</w:t>
      </w:r>
      <w:r w:rsidR="00366F8B" w:rsidRPr="00010A0D">
        <w:rPr>
          <w:rFonts w:ascii="Arial" w:hAnsi="Arial" w:cs="Arial"/>
        </w:rPr>
        <w:t xml:space="preserve"> </w:t>
      </w:r>
      <w:r w:rsidR="00DD5FCE" w:rsidRPr="00010A0D">
        <w:rPr>
          <w:rFonts w:ascii="Arial" w:hAnsi="Arial" w:cs="Arial"/>
        </w:rPr>
        <w:t xml:space="preserve">small and </w:t>
      </w:r>
      <w:r w:rsidR="00E47566" w:rsidRPr="00010A0D">
        <w:rPr>
          <w:rFonts w:ascii="Arial" w:hAnsi="Arial" w:cs="Arial"/>
        </w:rPr>
        <w:t>large players competing</w:t>
      </w:r>
      <w:r w:rsidR="00664BC2" w:rsidRPr="00010A0D">
        <w:rPr>
          <w:rFonts w:ascii="Arial" w:hAnsi="Arial" w:cs="Arial"/>
        </w:rPr>
        <w:t xml:space="preserve"> in domestic and international markets.</w:t>
      </w:r>
      <w:r w:rsidR="00150731" w:rsidRPr="00010A0D">
        <w:rPr>
          <w:rFonts w:ascii="Arial" w:hAnsi="Arial" w:cs="Arial"/>
        </w:rPr>
        <w:t xml:space="preserve"> For </w:t>
      </w:r>
      <w:r w:rsidR="00585624" w:rsidRPr="00010A0D">
        <w:rPr>
          <w:rFonts w:ascii="Arial" w:hAnsi="Arial" w:cs="Arial"/>
        </w:rPr>
        <w:t>example,</w:t>
      </w:r>
      <w:r w:rsidR="00150731" w:rsidRPr="00010A0D">
        <w:rPr>
          <w:rFonts w:ascii="Arial" w:hAnsi="Arial" w:cs="Arial"/>
        </w:rPr>
        <w:t xml:space="preserve"> easyJet is</w:t>
      </w:r>
      <w:r w:rsidR="00585624" w:rsidRPr="00010A0D">
        <w:rPr>
          <w:rFonts w:ascii="Arial" w:hAnsi="Arial" w:cs="Arial"/>
        </w:rPr>
        <w:t xml:space="preserve"> known</w:t>
      </w:r>
      <w:r w:rsidR="008B15A6" w:rsidRPr="00010A0D">
        <w:rPr>
          <w:rFonts w:ascii="Arial" w:hAnsi="Arial" w:cs="Arial"/>
        </w:rPr>
        <w:t xml:space="preserve"> for its</w:t>
      </w:r>
      <w:r w:rsidR="00150731" w:rsidRPr="00010A0D">
        <w:rPr>
          <w:rFonts w:ascii="Arial" w:hAnsi="Arial" w:cs="Arial"/>
        </w:rPr>
        <w:t xml:space="preserve"> </w:t>
      </w:r>
      <w:r w:rsidR="00DF7512" w:rsidRPr="00010A0D">
        <w:rPr>
          <w:rFonts w:ascii="Arial" w:hAnsi="Arial" w:cs="Arial"/>
        </w:rPr>
        <w:t>low-cost</w:t>
      </w:r>
      <w:r w:rsidR="00156999" w:rsidRPr="00010A0D">
        <w:rPr>
          <w:rFonts w:ascii="Arial" w:hAnsi="Arial" w:cs="Arial"/>
        </w:rPr>
        <w:t xml:space="preserve"> </w:t>
      </w:r>
      <w:r w:rsidR="00A6670E" w:rsidRPr="00010A0D">
        <w:rPr>
          <w:rFonts w:ascii="Arial" w:hAnsi="Arial" w:cs="Arial"/>
        </w:rPr>
        <w:t>short destination</w:t>
      </w:r>
      <w:r w:rsidR="00AB6B5D" w:rsidRPr="00010A0D">
        <w:rPr>
          <w:rFonts w:ascii="Arial" w:hAnsi="Arial" w:cs="Arial"/>
        </w:rPr>
        <w:t xml:space="preserve"> and emirates is known for the </w:t>
      </w:r>
      <w:r w:rsidR="00DF7512" w:rsidRPr="00010A0D">
        <w:rPr>
          <w:rFonts w:ascii="Arial" w:hAnsi="Arial" w:cs="Arial"/>
        </w:rPr>
        <w:t>first-class</w:t>
      </w:r>
      <w:r w:rsidR="00AB6B5D" w:rsidRPr="00010A0D">
        <w:rPr>
          <w:rFonts w:ascii="Arial" w:hAnsi="Arial" w:cs="Arial"/>
        </w:rPr>
        <w:t xml:space="preserve"> service</w:t>
      </w:r>
      <w:r w:rsidR="00F966D2" w:rsidRPr="00010A0D">
        <w:rPr>
          <w:rFonts w:ascii="Arial" w:hAnsi="Arial" w:cs="Arial"/>
        </w:rPr>
        <w:t xml:space="preserve"> and </w:t>
      </w:r>
      <w:r w:rsidR="00DF7512" w:rsidRPr="00010A0D">
        <w:rPr>
          <w:rFonts w:ascii="Arial" w:hAnsi="Arial" w:cs="Arial"/>
        </w:rPr>
        <w:t>long-distance</w:t>
      </w:r>
      <w:r w:rsidR="00F966D2" w:rsidRPr="00010A0D">
        <w:rPr>
          <w:rFonts w:ascii="Arial" w:hAnsi="Arial" w:cs="Arial"/>
        </w:rPr>
        <w:t xml:space="preserve"> travelling destination.</w:t>
      </w:r>
      <w:r w:rsidR="006B6575" w:rsidRPr="00010A0D">
        <w:rPr>
          <w:rFonts w:ascii="Arial" w:hAnsi="Arial" w:cs="Arial"/>
        </w:rPr>
        <w:t xml:space="preserve"> The rivalry</w:t>
      </w:r>
      <w:r w:rsidR="00DF7512" w:rsidRPr="00010A0D">
        <w:rPr>
          <w:rFonts w:ascii="Arial" w:hAnsi="Arial" w:cs="Arial"/>
        </w:rPr>
        <w:t xml:space="preserve"> is high </w:t>
      </w:r>
      <w:r w:rsidR="006D70C7" w:rsidRPr="00010A0D">
        <w:rPr>
          <w:rFonts w:ascii="Arial" w:hAnsi="Arial" w:cs="Arial"/>
        </w:rPr>
        <w:t>of existing</w:t>
      </w:r>
      <w:r w:rsidR="00CE422B" w:rsidRPr="00010A0D">
        <w:rPr>
          <w:rFonts w:ascii="Arial" w:hAnsi="Arial" w:cs="Arial"/>
        </w:rPr>
        <w:t xml:space="preserve"> players</w:t>
      </w:r>
      <w:r w:rsidR="009F3DFA" w:rsidRPr="00010A0D">
        <w:rPr>
          <w:rFonts w:ascii="Arial" w:hAnsi="Arial" w:cs="Arial"/>
        </w:rPr>
        <w:t xml:space="preserve"> and they would push</w:t>
      </w:r>
      <w:r w:rsidR="0009212D" w:rsidRPr="00010A0D">
        <w:rPr>
          <w:rFonts w:ascii="Arial" w:hAnsi="Arial" w:cs="Arial"/>
        </w:rPr>
        <w:t xml:space="preserve"> out any c</w:t>
      </w:r>
      <w:r w:rsidR="00495999" w:rsidRPr="00010A0D">
        <w:rPr>
          <w:rFonts w:ascii="Arial" w:hAnsi="Arial" w:cs="Arial"/>
        </w:rPr>
        <w:t xml:space="preserve">ompetitors who </w:t>
      </w:r>
      <w:r w:rsidR="002209AE" w:rsidRPr="00010A0D">
        <w:rPr>
          <w:rFonts w:ascii="Arial" w:hAnsi="Arial" w:cs="Arial"/>
        </w:rPr>
        <w:t>don’t have</w:t>
      </w:r>
      <w:r w:rsidR="005331C9" w:rsidRPr="00010A0D">
        <w:rPr>
          <w:rFonts w:ascii="Arial" w:hAnsi="Arial" w:cs="Arial"/>
        </w:rPr>
        <w:t xml:space="preserve"> enough money </w:t>
      </w:r>
      <w:r w:rsidR="00C27014" w:rsidRPr="00010A0D">
        <w:rPr>
          <w:rFonts w:ascii="Arial" w:hAnsi="Arial" w:cs="Arial"/>
        </w:rPr>
        <w:t>financially.</w:t>
      </w:r>
      <w:r w:rsidR="007D39E4" w:rsidRPr="00010A0D">
        <w:rPr>
          <w:rFonts w:ascii="Arial" w:hAnsi="Arial" w:cs="Arial"/>
        </w:rPr>
        <w:t xml:space="preserve"> Changes such as</w:t>
      </w:r>
      <w:r w:rsidR="00C46EFA" w:rsidRPr="00010A0D">
        <w:rPr>
          <w:rFonts w:ascii="Arial" w:hAnsi="Arial" w:cs="Arial"/>
        </w:rPr>
        <w:t xml:space="preserve"> </w:t>
      </w:r>
      <w:r w:rsidR="00EC400B" w:rsidRPr="00010A0D">
        <w:rPr>
          <w:rFonts w:ascii="Arial" w:hAnsi="Arial" w:cs="Arial"/>
        </w:rPr>
        <w:t xml:space="preserve">SABRE </w:t>
      </w:r>
      <w:r w:rsidR="00771291" w:rsidRPr="00010A0D">
        <w:rPr>
          <w:rFonts w:ascii="Arial" w:hAnsi="Arial" w:cs="Arial"/>
        </w:rPr>
        <w:t xml:space="preserve">system has </w:t>
      </w:r>
      <w:r w:rsidR="00867759" w:rsidRPr="00010A0D">
        <w:rPr>
          <w:rFonts w:ascii="Arial" w:hAnsi="Arial" w:cs="Arial"/>
        </w:rPr>
        <w:t>created positive changes</w:t>
      </w:r>
      <w:r w:rsidR="00834BC5" w:rsidRPr="00010A0D">
        <w:rPr>
          <w:rFonts w:ascii="Arial" w:hAnsi="Arial" w:cs="Arial"/>
        </w:rPr>
        <w:t xml:space="preserve"> to </w:t>
      </w:r>
      <w:r w:rsidR="00A425A6" w:rsidRPr="00010A0D">
        <w:rPr>
          <w:rFonts w:ascii="Arial" w:hAnsi="Arial" w:cs="Arial"/>
        </w:rPr>
        <w:t>new groups of buyers</w:t>
      </w:r>
      <w:r w:rsidR="00146764" w:rsidRPr="00010A0D">
        <w:rPr>
          <w:rFonts w:ascii="Arial" w:hAnsi="Arial" w:cs="Arial"/>
        </w:rPr>
        <w:t xml:space="preserve"> and has made </w:t>
      </w:r>
      <w:r w:rsidR="00342E03" w:rsidRPr="00010A0D">
        <w:rPr>
          <w:rFonts w:ascii="Arial" w:hAnsi="Arial" w:cs="Arial"/>
        </w:rPr>
        <w:t>purchasing flight tickets</w:t>
      </w:r>
      <w:r w:rsidR="00B83935" w:rsidRPr="00010A0D">
        <w:rPr>
          <w:rFonts w:ascii="Arial" w:hAnsi="Arial" w:cs="Arial"/>
        </w:rPr>
        <w:t xml:space="preserve"> faster and </w:t>
      </w:r>
      <w:r w:rsidR="006E2ACA" w:rsidRPr="00010A0D">
        <w:rPr>
          <w:rFonts w:ascii="Arial" w:hAnsi="Arial" w:cs="Arial"/>
        </w:rPr>
        <w:t xml:space="preserve">easier. Conducting a market research </w:t>
      </w:r>
      <w:r w:rsidR="005B530B" w:rsidRPr="00010A0D">
        <w:rPr>
          <w:rFonts w:ascii="Arial" w:hAnsi="Arial" w:cs="Arial"/>
        </w:rPr>
        <w:t xml:space="preserve">to understand </w:t>
      </w:r>
      <w:r w:rsidR="00492280" w:rsidRPr="00010A0D">
        <w:rPr>
          <w:rFonts w:ascii="Arial" w:hAnsi="Arial" w:cs="Arial"/>
        </w:rPr>
        <w:t>the supply- demand situation in the industry</w:t>
      </w:r>
      <w:r w:rsidR="00A26AD2" w:rsidRPr="00010A0D">
        <w:rPr>
          <w:rFonts w:ascii="Arial" w:hAnsi="Arial" w:cs="Arial"/>
        </w:rPr>
        <w:t xml:space="preserve"> can be </w:t>
      </w:r>
      <w:r w:rsidR="00551B1A" w:rsidRPr="00010A0D">
        <w:rPr>
          <w:rFonts w:ascii="Arial" w:hAnsi="Arial" w:cs="Arial"/>
        </w:rPr>
        <w:t>advantageous because this would prevent overproduction.</w:t>
      </w:r>
      <w:r w:rsidR="00A178A0" w:rsidRPr="00010A0D">
        <w:rPr>
          <w:rFonts w:ascii="Arial" w:hAnsi="Arial" w:cs="Arial"/>
        </w:rPr>
        <w:t xml:space="preserve"> After researching the porters five forces</w:t>
      </w:r>
      <w:r w:rsidR="00F032FF" w:rsidRPr="00010A0D">
        <w:rPr>
          <w:rFonts w:ascii="Arial" w:hAnsi="Arial" w:cs="Arial"/>
        </w:rPr>
        <w:t xml:space="preserve"> model</w:t>
      </w:r>
      <w:r w:rsidR="00A178A0" w:rsidRPr="00010A0D">
        <w:rPr>
          <w:rFonts w:ascii="Arial" w:hAnsi="Arial" w:cs="Arial"/>
        </w:rPr>
        <w:t xml:space="preserve"> in the airline industry, I believe it is vital</w:t>
      </w:r>
      <w:r w:rsidR="00225854" w:rsidRPr="00010A0D">
        <w:rPr>
          <w:rFonts w:ascii="Arial" w:hAnsi="Arial" w:cs="Arial"/>
        </w:rPr>
        <w:t xml:space="preserve"> airlines should make </w:t>
      </w:r>
      <w:r w:rsidR="00225854" w:rsidRPr="00010A0D">
        <w:rPr>
          <w:rFonts w:ascii="Arial" w:hAnsi="Arial" w:cs="Arial"/>
        </w:rPr>
        <w:lastRenderedPageBreak/>
        <w:t>dealing with competit</w:t>
      </w:r>
      <w:r w:rsidR="0020536A" w:rsidRPr="00010A0D">
        <w:rPr>
          <w:rFonts w:ascii="Arial" w:hAnsi="Arial" w:cs="Arial"/>
        </w:rPr>
        <w:t>ion</w:t>
      </w:r>
      <w:r w:rsidR="00A441AC" w:rsidRPr="00010A0D">
        <w:rPr>
          <w:rFonts w:ascii="Arial" w:hAnsi="Arial" w:cs="Arial"/>
        </w:rPr>
        <w:t xml:space="preserve"> their main prio</w:t>
      </w:r>
      <w:r w:rsidR="002E1491" w:rsidRPr="00010A0D">
        <w:rPr>
          <w:rFonts w:ascii="Arial" w:hAnsi="Arial" w:cs="Arial"/>
        </w:rPr>
        <w:t>rity.</w:t>
      </w:r>
      <w:r w:rsidR="0020536A" w:rsidRPr="00010A0D">
        <w:rPr>
          <w:rFonts w:ascii="Arial" w:hAnsi="Arial" w:cs="Arial"/>
        </w:rPr>
        <w:t xml:space="preserve"> </w:t>
      </w:r>
      <w:r w:rsidR="00E93D40" w:rsidRPr="00010A0D">
        <w:rPr>
          <w:rFonts w:ascii="Arial" w:hAnsi="Arial" w:cs="Arial"/>
        </w:rPr>
        <w:t>There is</w:t>
      </w:r>
      <w:r w:rsidR="00746F28" w:rsidRPr="00010A0D">
        <w:rPr>
          <w:rFonts w:ascii="Arial" w:hAnsi="Arial" w:cs="Arial"/>
        </w:rPr>
        <w:t xml:space="preserve"> a</w:t>
      </w:r>
      <w:r w:rsidR="00E93D40" w:rsidRPr="00010A0D">
        <w:rPr>
          <w:rFonts w:ascii="Arial" w:hAnsi="Arial" w:cs="Arial"/>
        </w:rPr>
        <w:t xml:space="preserve"> diagram</w:t>
      </w:r>
      <w:r w:rsidR="009F6912" w:rsidRPr="00010A0D">
        <w:rPr>
          <w:rFonts w:ascii="Arial" w:hAnsi="Arial" w:cs="Arial"/>
        </w:rPr>
        <w:t xml:space="preserve"> of porters</w:t>
      </w:r>
      <w:r w:rsidR="00835B4C" w:rsidRPr="00010A0D">
        <w:rPr>
          <w:rFonts w:ascii="Arial" w:hAnsi="Arial" w:cs="Arial"/>
        </w:rPr>
        <w:t xml:space="preserve"> 5 forces</w:t>
      </w:r>
      <w:r w:rsidR="00E93D40" w:rsidRPr="00010A0D">
        <w:rPr>
          <w:rFonts w:ascii="Arial" w:hAnsi="Arial" w:cs="Arial"/>
        </w:rPr>
        <w:t xml:space="preserve"> in appendices figure1</w:t>
      </w:r>
      <w:r w:rsidR="00746F28" w:rsidRPr="00010A0D">
        <w:rPr>
          <w:rFonts w:ascii="Arial" w:hAnsi="Arial" w:cs="Arial"/>
        </w:rPr>
        <w:t>.</w:t>
      </w:r>
    </w:p>
    <w:p w14:paraId="68DFF365" w14:textId="7AE44C0C" w:rsidR="00B17A90" w:rsidRPr="00010A0D" w:rsidRDefault="009107A1" w:rsidP="00CA17A1">
      <w:pPr>
        <w:pStyle w:val="Heading3"/>
        <w:spacing w:line="360" w:lineRule="auto"/>
        <w:jc w:val="both"/>
        <w:rPr>
          <w:rFonts w:ascii="Arial" w:hAnsi="Arial" w:cs="Arial"/>
        </w:rPr>
      </w:pPr>
      <w:bookmarkStart w:id="17" w:name="_Toc36161252"/>
      <w:r w:rsidRPr="00010A0D">
        <w:rPr>
          <w:rFonts w:ascii="Arial" w:hAnsi="Arial" w:cs="Arial"/>
        </w:rPr>
        <w:t>Question</w:t>
      </w:r>
      <w:r w:rsidR="00205EA7" w:rsidRPr="00010A0D">
        <w:rPr>
          <w:rFonts w:ascii="Arial" w:hAnsi="Arial" w:cs="Arial"/>
        </w:rPr>
        <w:t xml:space="preserve"> 3:</w:t>
      </w:r>
      <w:bookmarkEnd w:id="17"/>
    </w:p>
    <w:p w14:paraId="2346712E" w14:textId="6773D5A9" w:rsidR="00375EEE" w:rsidRPr="00010A0D" w:rsidRDefault="002D4DE9" w:rsidP="00CA17A1">
      <w:pPr>
        <w:spacing w:line="360" w:lineRule="auto"/>
        <w:jc w:val="both"/>
        <w:rPr>
          <w:rFonts w:ascii="Arial" w:hAnsi="Arial" w:cs="Arial"/>
        </w:rPr>
      </w:pPr>
      <w:r w:rsidRPr="00010A0D">
        <w:rPr>
          <w:rFonts w:ascii="Arial" w:hAnsi="Arial" w:cs="Arial"/>
        </w:rPr>
        <w:t xml:space="preserve">The factors </w:t>
      </w:r>
      <w:r w:rsidR="00680FD6" w:rsidRPr="00010A0D">
        <w:rPr>
          <w:rFonts w:ascii="Arial" w:hAnsi="Arial" w:cs="Arial"/>
        </w:rPr>
        <w:t xml:space="preserve">that </w:t>
      </w:r>
      <w:r w:rsidR="00BB4EC1" w:rsidRPr="00010A0D">
        <w:rPr>
          <w:rFonts w:ascii="Arial" w:hAnsi="Arial" w:cs="Arial"/>
        </w:rPr>
        <w:t>contributed to</w:t>
      </w:r>
      <w:r w:rsidR="006707EF" w:rsidRPr="00010A0D">
        <w:rPr>
          <w:rFonts w:ascii="Arial" w:hAnsi="Arial" w:cs="Arial"/>
        </w:rPr>
        <w:t xml:space="preserve"> the decline</w:t>
      </w:r>
      <w:r w:rsidR="00680FD6" w:rsidRPr="00010A0D">
        <w:rPr>
          <w:rFonts w:ascii="Arial" w:hAnsi="Arial" w:cs="Arial"/>
        </w:rPr>
        <w:t xml:space="preserve"> of American Airline</w:t>
      </w:r>
      <w:r w:rsidR="00941967" w:rsidRPr="00010A0D">
        <w:rPr>
          <w:rFonts w:ascii="Arial" w:hAnsi="Arial" w:cs="Arial"/>
        </w:rPr>
        <w:t xml:space="preserve"> was mainly</w:t>
      </w:r>
      <w:r w:rsidR="00BB4EC1" w:rsidRPr="00010A0D">
        <w:rPr>
          <w:rFonts w:ascii="Arial" w:hAnsi="Arial" w:cs="Arial"/>
        </w:rPr>
        <w:t xml:space="preserve"> I.T.</w:t>
      </w:r>
      <w:r w:rsidR="00662C6E" w:rsidRPr="00010A0D">
        <w:rPr>
          <w:rFonts w:ascii="Arial" w:hAnsi="Arial" w:cs="Arial"/>
        </w:rPr>
        <w:t xml:space="preserve"> This </w:t>
      </w:r>
      <w:r w:rsidR="00CA3535" w:rsidRPr="00010A0D">
        <w:rPr>
          <w:rFonts w:ascii="Arial" w:hAnsi="Arial" w:cs="Arial"/>
        </w:rPr>
        <w:t>joint</w:t>
      </w:r>
      <w:r w:rsidR="00703B5B" w:rsidRPr="00010A0D">
        <w:rPr>
          <w:rFonts w:ascii="Arial" w:hAnsi="Arial" w:cs="Arial"/>
        </w:rPr>
        <w:t xml:space="preserve"> </w:t>
      </w:r>
      <w:r w:rsidR="002D58E9" w:rsidRPr="00010A0D">
        <w:rPr>
          <w:rFonts w:ascii="Arial" w:hAnsi="Arial" w:cs="Arial"/>
        </w:rPr>
        <w:t>development by</w:t>
      </w:r>
      <w:r w:rsidR="00296C31" w:rsidRPr="00010A0D">
        <w:rPr>
          <w:rFonts w:ascii="Arial" w:hAnsi="Arial" w:cs="Arial"/>
        </w:rPr>
        <w:t xml:space="preserve"> IBM and American Airlines</w:t>
      </w:r>
      <w:r w:rsidR="007E7C66" w:rsidRPr="00010A0D">
        <w:rPr>
          <w:rFonts w:ascii="Arial" w:hAnsi="Arial" w:cs="Arial"/>
        </w:rPr>
        <w:t xml:space="preserve"> created </w:t>
      </w:r>
      <w:r w:rsidR="00594F66" w:rsidRPr="00010A0D">
        <w:rPr>
          <w:rFonts w:ascii="Arial" w:hAnsi="Arial" w:cs="Arial"/>
        </w:rPr>
        <w:t>a</w:t>
      </w:r>
      <w:r w:rsidR="00773B3F" w:rsidRPr="00010A0D">
        <w:rPr>
          <w:rFonts w:ascii="Arial" w:hAnsi="Arial" w:cs="Arial"/>
        </w:rPr>
        <w:t xml:space="preserve">n advantage against </w:t>
      </w:r>
      <w:r w:rsidR="005E4C8F" w:rsidRPr="00010A0D">
        <w:rPr>
          <w:rFonts w:ascii="Arial" w:hAnsi="Arial" w:cs="Arial"/>
        </w:rPr>
        <w:t xml:space="preserve">their </w:t>
      </w:r>
      <w:r w:rsidR="005E6777" w:rsidRPr="00010A0D">
        <w:rPr>
          <w:rFonts w:ascii="Arial" w:hAnsi="Arial" w:cs="Arial"/>
        </w:rPr>
        <w:t>competitors (Schulz, 1992)</w:t>
      </w:r>
      <w:r w:rsidR="005E4C8F" w:rsidRPr="00010A0D">
        <w:rPr>
          <w:rFonts w:ascii="Arial" w:hAnsi="Arial" w:cs="Arial"/>
        </w:rPr>
        <w:t>.</w:t>
      </w:r>
      <w:r w:rsidR="00421FC8" w:rsidRPr="00010A0D">
        <w:rPr>
          <w:rFonts w:ascii="Arial" w:hAnsi="Arial" w:cs="Arial"/>
        </w:rPr>
        <w:t xml:space="preserve"> Other airlines had no choice but to stay in </w:t>
      </w:r>
      <w:r w:rsidR="00D771A3" w:rsidRPr="00010A0D">
        <w:rPr>
          <w:rFonts w:ascii="Arial" w:hAnsi="Arial" w:cs="Arial"/>
        </w:rPr>
        <w:t>competition with American Airlines they</w:t>
      </w:r>
      <w:r w:rsidR="00A869C9" w:rsidRPr="00010A0D">
        <w:rPr>
          <w:rFonts w:ascii="Arial" w:hAnsi="Arial" w:cs="Arial"/>
        </w:rPr>
        <w:t xml:space="preserve"> had</w:t>
      </w:r>
      <w:r w:rsidR="00385F4A" w:rsidRPr="00010A0D">
        <w:rPr>
          <w:rFonts w:ascii="Arial" w:hAnsi="Arial" w:cs="Arial"/>
        </w:rPr>
        <w:t xml:space="preserve"> to</w:t>
      </w:r>
      <w:r w:rsidR="00FC26D8" w:rsidRPr="00010A0D">
        <w:rPr>
          <w:rFonts w:ascii="Arial" w:hAnsi="Arial" w:cs="Arial"/>
        </w:rPr>
        <w:t xml:space="preserve"> find a way to build their own</w:t>
      </w:r>
      <w:r w:rsidR="00475DAB" w:rsidRPr="00010A0D">
        <w:rPr>
          <w:rFonts w:ascii="Arial" w:hAnsi="Arial" w:cs="Arial"/>
        </w:rPr>
        <w:t xml:space="preserve"> system to compete against SABRE.</w:t>
      </w:r>
      <w:r w:rsidR="001B5380" w:rsidRPr="00010A0D">
        <w:rPr>
          <w:rFonts w:ascii="Arial" w:hAnsi="Arial" w:cs="Arial"/>
        </w:rPr>
        <w:t xml:space="preserve"> Most airlines</w:t>
      </w:r>
      <w:r w:rsidR="00E6219D" w:rsidRPr="00010A0D">
        <w:rPr>
          <w:rFonts w:ascii="Arial" w:hAnsi="Arial" w:cs="Arial"/>
        </w:rPr>
        <w:t xml:space="preserve"> turned to IBM</w:t>
      </w:r>
      <w:r w:rsidR="00FA591F" w:rsidRPr="00010A0D">
        <w:rPr>
          <w:rFonts w:ascii="Arial" w:hAnsi="Arial" w:cs="Arial"/>
        </w:rPr>
        <w:t>.</w:t>
      </w:r>
      <w:r w:rsidR="005E4C8F" w:rsidRPr="00010A0D">
        <w:rPr>
          <w:rFonts w:ascii="Arial" w:hAnsi="Arial" w:cs="Arial"/>
        </w:rPr>
        <w:t xml:space="preserve"> IBM then</w:t>
      </w:r>
      <w:r w:rsidR="0031126D" w:rsidRPr="00010A0D">
        <w:rPr>
          <w:rFonts w:ascii="Arial" w:hAnsi="Arial" w:cs="Arial"/>
        </w:rPr>
        <w:t xml:space="preserve"> started to expand its</w:t>
      </w:r>
      <w:r w:rsidR="00C02344" w:rsidRPr="00010A0D">
        <w:rPr>
          <w:rFonts w:ascii="Arial" w:hAnsi="Arial" w:cs="Arial"/>
        </w:rPr>
        <w:t xml:space="preserve"> knowledge of </w:t>
      </w:r>
      <w:r w:rsidR="000F53F3" w:rsidRPr="00010A0D">
        <w:rPr>
          <w:rFonts w:ascii="Arial" w:hAnsi="Arial" w:cs="Arial"/>
        </w:rPr>
        <w:t>SABRE system to other airlines</w:t>
      </w:r>
      <w:r w:rsidR="00845B91" w:rsidRPr="00010A0D">
        <w:rPr>
          <w:rFonts w:ascii="Arial" w:hAnsi="Arial" w:cs="Arial"/>
        </w:rPr>
        <w:t xml:space="preserve"> and develop</w:t>
      </w:r>
      <w:r w:rsidR="00AA7535" w:rsidRPr="00010A0D">
        <w:rPr>
          <w:rFonts w:ascii="Arial" w:hAnsi="Arial" w:cs="Arial"/>
        </w:rPr>
        <w:t>ed</w:t>
      </w:r>
      <w:r w:rsidR="00845B91" w:rsidRPr="00010A0D">
        <w:rPr>
          <w:rFonts w:ascii="Arial" w:hAnsi="Arial" w:cs="Arial"/>
        </w:rPr>
        <w:t xml:space="preserve"> other system</w:t>
      </w:r>
      <w:r w:rsidR="00D54DA7" w:rsidRPr="00010A0D">
        <w:rPr>
          <w:rFonts w:ascii="Arial" w:hAnsi="Arial" w:cs="Arial"/>
        </w:rPr>
        <w:t>s for them</w:t>
      </w:r>
      <w:r w:rsidR="00635B54" w:rsidRPr="00010A0D">
        <w:rPr>
          <w:rFonts w:ascii="Arial" w:hAnsi="Arial" w:cs="Arial"/>
        </w:rPr>
        <w:t xml:space="preserve"> called PARS</w:t>
      </w:r>
      <w:r w:rsidR="001A20FD" w:rsidRPr="00010A0D">
        <w:rPr>
          <w:rFonts w:ascii="Arial" w:hAnsi="Arial" w:cs="Arial"/>
        </w:rPr>
        <w:t xml:space="preserve"> </w:t>
      </w:r>
      <w:r w:rsidR="00EA4A6A" w:rsidRPr="00010A0D">
        <w:rPr>
          <w:rFonts w:ascii="Arial" w:hAnsi="Arial" w:cs="Arial"/>
        </w:rPr>
        <w:t>(Programmed</w:t>
      </w:r>
      <w:r w:rsidR="00A72FD0" w:rsidRPr="00010A0D">
        <w:rPr>
          <w:rFonts w:ascii="Arial" w:hAnsi="Arial" w:cs="Arial"/>
        </w:rPr>
        <w:t xml:space="preserve"> Airline</w:t>
      </w:r>
      <w:r w:rsidR="004114AA" w:rsidRPr="00010A0D">
        <w:rPr>
          <w:rFonts w:ascii="Arial" w:hAnsi="Arial" w:cs="Arial"/>
        </w:rPr>
        <w:t xml:space="preserve"> Reservations System)</w:t>
      </w:r>
      <w:r w:rsidR="00347C11" w:rsidRPr="00010A0D">
        <w:rPr>
          <w:rFonts w:ascii="Arial" w:hAnsi="Arial" w:cs="Arial"/>
        </w:rPr>
        <w:t>.</w:t>
      </w:r>
      <w:r w:rsidR="00F92D48" w:rsidRPr="00010A0D">
        <w:rPr>
          <w:rFonts w:ascii="Arial" w:hAnsi="Arial" w:cs="Arial"/>
        </w:rPr>
        <w:t xml:space="preserve"> American Airlines</w:t>
      </w:r>
      <w:r w:rsidR="00095157" w:rsidRPr="00010A0D">
        <w:rPr>
          <w:rFonts w:ascii="Arial" w:hAnsi="Arial" w:cs="Arial"/>
        </w:rPr>
        <w:t xml:space="preserve"> introduced</w:t>
      </w:r>
      <w:r w:rsidR="009B69DA" w:rsidRPr="00010A0D">
        <w:rPr>
          <w:rFonts w:ascii="Arial" w:hAnsi="Arial" w:cs="Arial"/>
        </w:rPr>
        <w:t xml:space="preserve"> a value pricing</w:t>
      </w:r>
      <w:r w:rsidR="00862FA6" w:rsidRPr="00010A0D">
        <w:rPr>
          <w:rFonts w:ascii="Arial" w:hAnsi="Arial" w:cs="Arial"/>
        </w:rPr>
        <w:t xml:space="preserve"> system </w:t>
      </w:r>
      <w:r w:rsidR="00E17EAE" w:rsidRPr="00010A0D">
        <w:rPr>
          <w:rFonts w:ascii="Arial" w:hAnsi="Arial" w:cs="Arial"/>
        </w:rPr>
        <w:t>to allow customers to have</w:t>
      </w:r>
      <w:r w:rsidR="00534A91" w:rsidRPr="00010A0D">
        <w:rPr>
          <w:rFonts w:ascii="Arial" w:hAnsi="Arial" w:cs="Arial"/>
        </w:rPr>
        <w:t xml:space="preserve"> </w:t>
      </w:r>
      <w:r w:rsidR="0068054A" w:rsidRPr="00010A0D">
        <w:rPr>
          <w:rFonts w:ascii="Arial" w:hAnsi="Arial" w:cs="Arial"/>
        </w:rPr>
        <w:t>flexibility, simplicity</w:t>
      </w:r>
      <w:r w:rsidR="006D7B14" w:rsidRPr="00010A0D">
        <w:rPr>
          <w:rFonts w:ascii="Arial" w:hAnsi="Arial" w:cs="Arial"/>
        </w:rPr>
        <w:t xml:space="preserve"> and fairness</w:t>
      </w:r>
      <w:r w:rsidR="00536DF6" w:rsidRPr="00010A0D">
        <w:rPr>
          <w:rFonts w:ascii="Arial" w:hAnsi="Arial" w:cs="Arial"/>
        </w:rPr>
        <w:t xml:space="preserve"> but</w:t>
      </w:r>
      <w:r w:rsidR="00713DA8" w:rsidRPr="00010A0D">
        <w:rPr>
          <w:rFonts w:ascii="Arial" w:hAnsi="Arial" w:cs="Arial"/>
        </w:rPr>
        <w:t xml:space="preserve"> intense</w:t>
      </w:r>
      <w:r w:rsidR="00735B94" w:rsidRPr="00010A0D">
        <w:rPr>
          <w:rFonts w:ascii="Arial" w:hAnsi="Arial" w:cs="Arial"/>
        </w:rPr>
        <w:t xml:space="preserve"> price competi</w:t>
      </w:r>
      <w:r w:rsidR="003B1D26" w:rsidRPr="00010A0D">
        <w:rPr>
          <w:rFonts w:ascii="Arial" w:hAnsi="Arial" w:cs="Arial"/>
        </w:rPr>
        <w:t>tion forced the closure</w:t>
      </w:r>
      <w:r w:rsidR="00990A98" w:rsidRPr="00010A0D">
        <w:rPr>
          <w:rFonts w:ascii="Arial" w:hAnsi="Arial" w:cs="Arial"/>
        </w:rPr>
        <w:t xml:space="preserve"> of this</w:t>
      </w:r>
      <w:r w:rsidR="0005084A" w:rsidRPr="00010A0D">
        <w:rPr>
          <w:rFonts w:ascii="Arial" w:hAnsi="Arial" w:cs="Arial"/>
        </w:rPr>
        <w:t xml:space="preserve"> program</w:t>
      </w:r>
      <w:r w:rsidR="00791347" w:rsidRPr="00010A0D">
        <w:rPr>
          <w:rFonts w:ascii="Arial" w:hAnsi="Arial" w:cs="Arial"/>
        </w:rPr>
        <w:t xml:space="preserve"> </w:t>
      </w:r>
      <w:r w:rsidR="007D46CC" w:rsidRPr="00010A0D">
        <w:rPr>
          <w:rFonts w:ascii="Arial" w:hAnsi="Arial" w:cs="Arial"/>
        </w:rPr>
        <w:t>shortly (Dodds and Hunt, 2012</w:t>
      </w:r>
      <w:r w:rsidR="000041E1" w:rsidRPr="00010A0D">
        <w:rPr>
          <w:rFonts w:ascii="Arial" w:hAnsi="Arial" w:cs="Arial"/>
        </w:rPr>
        <w:t>).</w:t>
      </w:r>
      <w:r w:rsidR="00620CCA" w:rsidRPr="00010A0D">
        <w:rPr>
          <w:rFonts w:ascii="Arial" w:hAnsi="Arial" w:cs="Arial"/>
        </w:rPr>
        <w:t xml:space="preserve"> </w:t>
      </w:r>
      <w:r w:rsidR="005C3BCD" w:rsidRPr="00010A0D">
        <w:rPr>
          <w:rFonts w:ascii="Arial" w:hAnsi="Arial" w:cs="Arial"/>
        </w:rPr>
        <w:t>SAB</w:t>
      </w:r>
      <w:r w:rsidR="00A762B7" w:rsidRPr="00010A0D">
        <w:rPr>
          <w:rFonts w:ascii="Arial" w:hAnsi="Arial" w:cs="Arial"/>
        </w:rPr>
        <w:t>RE separated from</w:t>
      </w:r>
      <w:r w:rsidR="00620CCA" w:rsidRPr="00010A0D">
        <w:rPr>
          <w:rFonts w:ascii="Arial" w:hAnsi="Arial" w:cs="Arial"/>
        </w:rPr>
        <w:t xml:space="preserve"> American Airlines</w:t>
      </w:r>
      <w:r w:rsidR="003342AC" w:rsidRPr="00010A0D">
        <w:rPr>
          <w:rFonts w:ascii="Arial" w:hAnsi="Arial" w:cs="Arial"/>
        </w:rPr>
        <w:t xml:space="preserve"> and</w:t>
      </w:r>
      <w:r w:rsidR="00097874" w:rsidRPr="00010A0D">
        <w:rPr>
          <w:rFonts w:ascii="Arial" w:hAnsi="Arial" w:cs="Arial"/>
        </w:rPr>
        <w:t xml:space="preserve"> then</w:t>
      </w:r>
      <w:r w:rsidR="003342AC" w:rsidRPr="00010A0D">
        <w:rPr>
          <w:rFonts w:ascii="Arial" w:hAnsi="Arial" w:cs="Arial"/>
        </w:rPr>
        <w:t xml:space="preserve"> formed </w:t>
      </w:r>
      <w:r w:rsidR="007E3F91" w:rsidRPr="00010A0D">
        <w:rPr>
          <w:rFonts w:ascii="Arial" w:hAnsi="Arial" w:cs="Arial"/>
        </w:rPr>
        <w:t xml:space="preserve">its own </w:t>
      </w:r>
      <w:r w:rsidR="008E1A05" w:rsidRPr="00010A0D">
        <w:rPr>
          <w:rFonts w:ascii="Arial" w:hAnsi="Arial" w:cs="Arial"/>
        </w:rPr>
        <w:t>company called</w:t>
      </w:r>
      <w:r w:rsidR="00AF373A" w:rsidRPr="00010A0D">
        <w:rPr>
          <w:rFonts w:ascii="Arial" w:hAnsi="Arial" w:cs="Arial"/>
        </w:rPr>
        <w:t xml:space="preserve"> Sabre Holding</w:t>
      </w:r>
      <w:r w:rsidR="0032513F" w:rsidRPr="00010A0D">
        <w:rPr>
          <w:rFonts w:ascii="Arial" w:hAnsi="Arial" w:cs="Arial"/>
        </w:rPr>
        <w:t>s Corporation</w:t>
      </w:r>
      <w:r w:rsidR="007E3F91" w:rsidRPr="00010A0D">
        <w:rPr>
          <w:rFonts w:ascii="Arial" w:hAnsi="Arial" w:cs="Arial"/>
        </w:rPr>
        <w:t xml:space="preserve"> in 2000</w:t>
      </w:r>
      <w:r w:rsidR="00971FF4" w:rsidRPr="00010A0D">
        <w:rPr>
          <w:rFonts w:ascii="Arial" w:hAnsi="Arial" w:cs="Arial"/>
        </w:rPr>
        <w:t xml:space="preserve"> (</w:t>
      </w:r>
      <w:r w:rsidR="00E54F27" w:rsidRPr="00010A0D">
        <w:rPr>
          <w:rFonts w:ascii="Arial" w:hAnsi="Arial" w:cs="Arial"/>
        </w:rPr>
        <w:t>Sabre</w:t>
      </w:r>
      <w:r w:rsidR="003E786F" w:rsidRPr="00010A0D">
        <w:rPr>
          <w:rFonts w:ascii="Arial" w:hAnsi="Arial" w:cs="Arial"/>
        </w:rPr>
        <w:t>.com</w:t>
      </w:r>
      <w:r w:rsidR="00487C4C" w:rsidRPr="00010A0D">
        <w:rPr>
          <w:rFonts w:ascii="Arial" w:hAnsi="Arial" w:cs="Arial"/>
        </w:rPr>
        <w:t>).</w:t>
      </w:r>
      <w:r w:rsidR="00414EA1" w:rsidRPr="00010A0D">
        <w:rPr>
          <w:rFonts w:ascii="Arial" w:hAnsi="Arial" w:cs="Arial"/>
        </w:rPr>
        <w:t xml:space="preserve"> This</w:t>
      </w:r>
      <w:r w:rsidR="00A16067" w:rsidRPr="00010A0D">
        <w:rPr>
          <w:rFonts w:ascii="Arial" w:hAnsi="Arial" w:cs="Arial"/>
        </w:rPr>
        <w:t xml:space="preserve"> new PARS</w:t>
      </w:r>
      <w:r w:rsidR="002021A2" w:rsidRPr="00010A0D">
        <w:rPr>
          <w:rFonts w:ascii="Arial" w:hAnsi="Arial" w:cs="Arial"/>
        </w:rPr>
        <w:t xml:space="preserve"> system </w:t>
      </w:r>
      <w:r w:rsidR="006C1A3A" w:rsidRPr="00010A0D">
        <w:rPr>
          <w:rFonts w:ascii="Arial" w:hAnsi="Arial" w:cs="Arial"/>
        </w:rPr>
        <w:t>innovation</w:t>
      </w:r>
      <w:r w:rsidR="00591A61" w:rsidRPr="00010A0D">
        <w:rPr>
          <w:rFonts w:ascii="Arial" w:hAnsi="Arial" w:cs="Arial"/>
        </w:rPr>
        <w:t xml:space="preserve"> had major impact on other airlines</w:t>
      </w:r>
      <w:r w:rsidR="00A80827" w:rsidRPr="00010A0D">
        <w:rPr>
          <w:rFonts w:ascii="Arial" w:hAnsi="Arial" w:cs="Arial"/>
        </w:rPr>
        <w:t>, it made the</w:t>
      </w:r>
      <w:r w:rsidR="00AB759E" w:rsidRPr="00010A0D">
        <w:rPr>
          <w:rFonts w:ascii="Arial" w:hAnsi="Arial" w:cs="Arial"/>
        </w:rPr>
        <w:t>m</w:t>
      </w:r>
      <w:r w:rsidR="00A80827" w:rsidRPr="00010A0D">
        <w:rPr>
          <w:rFonts w:ascii="Arial" w:hAnsi="Arial" w:cs="Arial"/>
        </w:rPr>
        <w:t xml:space="preserve"> realize the </w:t>
      </w:r>
      <w:r w:rsidR="00895B0A" w:rsidRPr="00010A0D">
        <w:rPr>
          <w:rFonts w:ascii="Arial" w:hAnsi="Arial" w:cs="Arial"/>
        </w:rPr>
        <w:t xml:space="preserve">importance of </w:t>
      </w:r>
      <w:r w:rsidR="00027DA6" w:rsidRPr="00010A0D">
        <w:rPr>
          <w:rFonts w:ascii="Arial" w:hAnsi="Arial" w:cs="Arial"/>
        </w:rPr>
        <w:t xml:space="preserve">having a </w:t>
      </w:r>
      <w:r w:rsidR="00BD5F6F" w:rsidRPr="00010A0D">
        <w:rPr>
          <w:rFonts w:ascii="Arial" w:hAnsi="Arial" w:cs="Arial"/>
        </w:rPr>
        <w:t xml:space="preserve">digital electronic </w:t>
      </w:r>
      <w:r w:rsidR="00B1270A" w:rsidRPr="00010A0D">
        <w:rPr>
          <w:rFonts w:ascii="Arial" w:hAnsi="Arial" w:cs="Arial"/>
        </w:rPr>
        <w:t>reservation system</w:t>
      </w:r>
      <w:r w:rsidR="00027DA6" w:rsidRPr="00010A0D">
        <w:rPr>
          <w:rFonts w:ascii="Arial" w:hAnsi="Arial" w:cs="Arial"/>
        </w:rPr>
        <w:t xml:space="preserve"> </w:t>
      </w:r>
      <w:r w:rsidR="00571276" w:rsidRPr="00010A0D">
        <w:rPr>
          <w:rFonts w:ascii="Arial" w:hAnsi="Arial" w:cs="Arial"/>
        </w:rPr>
        <w:t>in order to</w:t>
      </w:r>
      <w:r w:rsidR="00903186" w:rsidRPr="00010A0D">
        <w:rPr>
          <w:rFonts w:ascii="Arial" w:hAnsi="Arial" w:cs="Arial"/>
        </w:rPr>
        <w:t xml:space="preserve"> transform their </w:t>
      </w:r>
      <w:r w:rsidR="00AE552C" w:rsidRPr="00010A0D">
        <w:rPr>
          <w:rFonts w:ascii="Arial" w:hAnsi="Arial" w:cs="Arial"/>
        </w:rPr>
        <w:t>efficiency</w:t>
      </w:r>
      <w:r w:rsidR="00903186" w:rsidRPr="00010A0D">
        <w:rPr>
          <w:rFonts w:ascii="Arial" w:hAnsi="Arial" w:cs="Arial"/>
        </w:rPr>
        <w:t xml:space="preserve"> in</w:t>
      </w:r>
      <w:r w:rsidR="00B65564" w:rsidRPr="00010A0D">
        <w:rPr>
          <w:rFonts w:ascii="Arial" w:hAnsi="Arial" w:cs="Arial"/>
        </w:rPr>
        <w:t xml:space="preserve"> the distribution</w:t>
      </w:r>
      <w:r w:rsidR="00AE552C" w:rsidRPr="00010A0D">
        <w:rPr>
          <w:rFonts w:ascii="Arial" w:hAnsi="Arial" w:cs="Arial"/>
        </w:rPr>
        <w:t xml:space="preserve"> of airline products.</w:t>
      </w:r>
      <w:r w:rsidR="00A208D4" w:rsidRPr="00010A0D">
        <w:rPr>
          <w:rFonts w:ascii="Arial" w:hAnsi="Arial" w:cs="Arial"/>
        </w:rPr>
        <w:t xml:space="preserve"> Eventually a</w:t>
      </w:r>
      <w:r w:rsidR="00687B42" w:rsidRPr="00010A0D">
        <w:rPr>
          <w:rFonts w:ascii="Arial" w:hAnsi="Arial" w:cs="Arial"/>
        </w:rPr>
        <w:t xml:space="preserve"> customer reservation system (</w:t>
      </w:r>
      <w:r w:rsidR="000A174C" w:rsidRPr="00010A0D">
        <w:rPr>
          <w:rFonts w:ascii="Arial" w:hAnsi="Arial" w:cs="Arial"/>
        </w:rPr>
        <w:t>CRS) was created</w:t>
      </w:r>
      <w:r w:rsidR="0069286A" w:rsidRPr="00010A0D">
        <w:rPr>
          <w:rFonts w:ascii="Arial" w:hAnsi="Arial" w:cs="Arial"/>
        </w:rPr>
        <w:t xml:space="preserve"> within the trave</w:t>
      </w:r>
      <w:r w:rsidR="00EE396A" w:rsidRPr="00010A0D">
        <w:rPr>
          <w:rFonts w:ascii="Arial" w:hAnsi="Arial" w:cs="Arial"/>
        </w:rPr>
        <w:t>l industry.</w:t>
      </w:r>
      <w:r w:rsidR="007E5FBB" w:rsidRPr="00010A0D">
        <w:rPr>
          <w:rFonts w:ascii="Arial" w:hAnsi="Arial" w:cs="Arial"/>
        </w:rPr>
        <w:t xml:space="preserve"> The </w:t>
      </w:r>
      <w:r w:rsidR="00BA0937" w:rsidRPr="00010A0D">
        <w:rPr>
          <w:rFonts w:ascii="Arial" w:hAnsi="Arial" w:cs="Arial"/>
        </w:rPr>
        <w:t>department of transport</w:t>
      </w:r>
      <w:r w:rsidR="00DE3C62" w:rsidRPr="00010A0D">
        <w:rPr>
          <w:rFonts w:ascii="Arial" w:hAnsi="Arial" w:cs="Arial"/>
        </w:rPr>
        <w:t>ation (DOT)</w:t>
      </w:r>
      <w:r w:rsidR="00FC153D" w:rsidRPr="00010A0D">
        <w:rPr>
          <w:rFonts w:ascii="Arial" w:hAnsi="Arial" w:cs="Arial"/>
        </w:rPr>
        <w:t xml:space="preserve"> in America had </w:t>
      </w:r>
      <w:r w:rsidR="002D2430" w:rsidRPr="00010A0D">
        <w:rPr>
          <w:rFonts w:ascii="Arial" w:hAnsi="Arial" w:cs="Arial"/>
        </w:rPr>
        <w:t>The Airline Deregulation Act of 1978</w:t>
      </w:r>
      <w:r w:rsidR="00BE7C34" w:rsidRPr="00010A0D">
        <w:rPr>
          <w:rFonts w:ascii="Arial" w:hAnsi="Arial" w:cs="Arial"/>
        </w:rPr>
        <w:t>(Dempsey, 2015)</w:t>
      </w:r>
      <w:r w:rsidR="005C05D7" w:rsidRPr="00010A0D">
        <w:rPr>
          <w:rFonts w:ascii="Arial" w:hAnsi="Arial" w:cs="Arial"/>
        </w:rPr>
        <w:t xml:space="preserve"> which</w:t>
      </w:r>
      <w:r w:rsidR="00E071EF" w:rsidRPr="00010A0D">
        <w:rPr>
          <w:rFonts w:ascii="Arial" w:hAnsi="Arial" w:cs="Arial"/>
        </w:rPr>
        <w:t xml:space="preserve"> lifted</w:t>
      </w:r>
      <w:r w:rsidR="00777B09" w:rsidRPr="00010A0D">
        <w:rPr>
          <w:rFonts w:ascii="Arial" w:hAnsi="Arial" w:cs="Arial"/>
        </w:rPr>
        <w:t xml:space="preserve"> </w:t>
      </w:r>
      <w:r w:rsidR="00AB1B15" w:rsidRPr="00010A0D">
        <w:rPr>
          <w:rFonts w:ascii="Arial" w:hAnsi="Arial" w:cs="Arial"/>
        </w:rPr>
        <w:t>restrictions</w:t>
      </w:r>
      <w:r w:rsidR="00005B2D" w:rsidRPr="00010A0D">
        <w:rPr>
          <w:rFonts w:ascii="Arial" w:hAnsi="Arial" w:cs="Arial"/>
        </w:rPr>
        <w:t xml:space="preserve"> where</w:t>
      </w:r>
      <w:r w:rsidR="00352987" w:rsidRPr="00010A0D">
        <w:rPr>
          <w:rFonts w:ascii="Arial" w:hAnsi="Arial" w:cs="Arial"/>
        </w:rPr>
        <w:t xml:space="preserve"> airlines can</w:t>
      </w:r>
      <w:r w:rsidR="0062746B" w:rsidRPr="00010A0D">
        <w:rPr>
          <w:rFonts w:ascii="Arial" w:hAnsi="Arial" w:cs="Arial"/>
        </w:rPr>
        <w:t xml:space="preserve"> </w:t>
      </w:r>
      <w:r w:rsidR="005E1AB5" w:rsidRPr="00010A0D">
        <w:rPr>
          <w:rFonts w:ascii="Arial" w:hAnsi="Arial" w:cs="Arial"/>
        </w:rPr>
        <w:t>travel to</w:t>
      </w:r>
      <w:r w:rsidR="007C0EA4" w:rsidRPr="00010A0D">
        <w:rPr>
          <w:rFonts w:ascii="Arial" w:hAnsi="Arial" w:cs="Arial"/>
        </w:rPr>
        <w:t>, price of fares</w:t>
      </w:r>
      <w:r w:rsidR="00D42C9A" w:rsidRPr="00010A0D">
        <w:rPr>
          <w:rFonts w:ascii="Arial" w:hAnsi="Arial" w:cs="Arial"/>
        </w:rPr>
        <w:t xml:space="preserve"> and access to route</w:t>
      </w:r>
      <w:r w:rsidR="00926E61" w:rsidRPr="00010A0D">
        <w:rPr>
          <w:rFonts w:ascii="Arial" w:hAnsi="Arial" w:cs="Arial"/>
        </w:rPr>
        <w:t>s</w:t>
      </w:r>
      <w:r w:rsidR="00006FDF" w:rsidRPr="00010A0D">
        <w:rPr>
          <w:rFonts w:ascii="Arial" w:hAnsi="Arial" w:cs="Arial"/>
        </w:rPr>
        <w:t xml:space="preserve"> of</w:t>
      </w:r>
      <w:r w:rsidR="0062746B" w:rsidRPr="00010A0D">
        <w:rPr>
          <w:rFonts w:ascii="Arial" w:hAnsi="Arial" w:cs="Arial"/>
        </w:rPr>
        <w:t xml:space="preserve"> an</w:t>
      </w:r>
      <w:r w:rsidR="00862DDD" w:rsidRPr="00010A0D">
        <w:rPr>
          <w:rFonts w:ascii="Arial" w:hAnsi="Arial" w:cs="Arial"/>
        </w:rPr>
        <w:t>y destina</w:t>
      </w:r>
      <w:r w:rsidR="00CD4D24" w:rsidRPr="00010A0D">
        <w:rPr>
          <w:rFonts w:ascii="Arial" w:hAnsi="Arial" w:cs="Arial"/>
        </w:rPr>
        <w:t>tion</w:t>
      </w:r>
      <w:r w:rsidR="000E622A" w:rsidRPr="00010A0D">
        <w:rPr>
          <w:rFonts w:ascii="Arial" w:hAnsi="Arial" w:cs="Arial"/>
        </w:rPr>
        <w:t>.</w:t>
      </w:r>
      <w:r w:rsidR="00345808" w:rsidRPr="00010A0D">
        <w:rPr>
          <w:rFonts w:ascii="Arial" w:hAnsi="Arial" w:cs="Arial"/>
        </w:rPr>
        <w:t xml:space="preserve"> This </w:t>
      </w:r>
      <w:r w:rsidR="00A37379" w:rsidRPr="00010A0D">
        <w:rPr>
          <w:rFonts w:ascii="Arial" w:hAnsi="Arial" w:cs="Arial"/>
        </w:rPr>
        <w:t>effected big</w:t>
      </w:r>
      <w:r w:rsidR="008E1F45" w:rsidRPr="00010A0D">
        <w:rPr>
          <w:rFonts w:ascii="Arial" w:hAnsi="Arial" w:cs="Arial"/>
        </w:rPr>
        <w:t xml:space="preserve"> </w:t>
      </w:r>
      <w:r w:rsidR="00345808" w:rsidRPr="00010A0D">
        <w:rPr>
          <w:rFonts w:ascii="Arial" w:hAnsi="Arial" w:cs="Arial"/>
        </w:rPr>
        <w:t>airlines such as American airlines</w:t>
      </w:r>
      <w:r w:rsidR="008E1F45" w:rsidRPr="00010A0D">
        <w:rPr>
          <w:rFonts w:ascii="Arial" w:hAnsi="Arial" w:cs="Arial"/>
        </w:rPr>
        <w:t xml:space="preserve"> who had</w:t>
      </w:r>
      <w:r w:rsidR="00C80290" w:rsidRPr="00010A0D">
        <w:rPr>
          <w:rFonts w:ascii="Arial" w:hAnsi="Arial" w:cs="Arial"/>
        </w:rPr>
        <w:t xml:space="preserve"> a CRS system </w:t>
      </w:r>
      <w:r w:rsidR="00A37379" w:rsidRPr="00010A0D">
        <w:rPr>
          <w:rFonts w:ascii="Arial" w:hAnsi="Arial" w:cs="Arial"/>
        </w:rPr>
        <w:t>that they owned</w:t>
      </w:r>
      <w:r w:rsidR="004B5E0E" w:rsidRPr="00010A0D">
        <w:rPr>
          <w:rFonts w:ascii="Arial" w:hAnsi="Arial" w:cs="Arial"/>
        </w:rPr>
        <w:t xml:space="preserve"> that</w:t>
      </w:r>
      <w:r w:rsidR="00340D67" w:rsidRPr="00010A0D">
        <w:rPr>
          <w:rFonts w:ascii="Arial" w:hAnsi="Arial" w:cs="Arial"/>
        </w:rPr>
        <w:t xml:space="preserve"> was used to</w:t>
      </w:r>
      <w:r w:rsidR="00574611" w:rsidRPr="00010A0D">
        <w:rPr>
          <w:rFonts w:ascii="Arial" w:hAnsi="Arial" w:cs="Arial"/>
        </w:rPr>
        <w:t xml:space="preserve"> control</w:t>
      </w:r>
      <w:r w:rsidR="006A37BD" w:rsidRPr="00010A0D">
        <w:rPr>
          <w:rFonts w:ascii="Arial" w:hAnsi="Arial" w:cs="Arial"/>
        </w:rPr>
        <w:t xml:space="preserve"> </w:t>
      </w:r>
      <w:r w:rsidR="004B5E0E" w:rsidRPr="00010A0D">
        <w:rPr>
          <w:rFonts w:ascii="Arial" w:hAnsi="Arial" w:cs="Arial"/>
        </w:rPr>
        <w:t xml:space="preserve">the </w:t>
      </w:r>
      <w:r w:rsidR="006A37BD" w:rsidRPr="00010A0D">
        <w:rPr>
          <w:rFonts w:ascii="Arial" w:hAnsi="Arial" w:cs="Arial"/>
        </w:rPr>
        <w:t>dominance</w:t>
      </w:r>
      <w:r w:rsidR="00BE1F42" w:rsidRPr="00010A0D">
        <w:rPr>
          <w:rFonts w:ascii="Arial" w:hAnsi="Arial" w:cs="Arial"/>
        </w:rPr>
        <w:t xml:space="preserve"> of regional</w:t>
      </w:r>
      <w:r w:rsidR="00410AB6" w:rsidRPr="00010A0D">
        <w:rPr>
          <w:rFonts w:ascii="Arial" w:hAnsi="Arial" w:cs="Arial"/>
        </w:rPr>
        <w:t xml:space="preserve"> airline markets</w:t>
      </w:r>
      <w:r w:rsidR="00A64B05" w:rsidRPr="00010A0D">
        <w:rPr>
          <w:rFonts w:ascii="Arial" w:hAnsi="Arial" w:cs="Arial"/>
        </w:rPr>
        <w:t xml:space="preserve"> and </w:t>
      </w:r>
      <w:r w:rsidR="00736DD5" w:rsidRPr="00010A0D">
        <w:rPr>
          <w:rFonts w:ascii="Arial" w:hAnsi="Arial" w:cs="Arial"/>
        </w:rPr>
        <w:t>was</w:t>
      </w:r>
      <w:r w:rsidR="00E7296F" w:rsidRPr="00010A0D">
        <w:rPr>
          <w:rFonts w:ascii="Arial" w:hAnsi="Arial" w:cs="Arial"/>
        </w:rPr>
        <w:t xml:space="preserve"> used</w:t>
      </w:r>
      <w:r w:rsidR="00574611" w:rsidRPr="00010A0D">
        <w:rPr>
          <w:rFonts w:ascii="Arial" w:hAnsi="Arial" w:cs="Arial"/>
        </w:rPr>
        <w:t xml:space="preserve"> as</w:t>
      </w:r>
      <w:r w:rsidR="00880F76" w:rsidRPr="00010A0D">
        <w:rPr>
          <w:rFonts w:ascii="Arial" w:hAnsi="Arial" w:cs="Arial"/>
        </w:rPr>
        <w:t xml:space="preserve"> a</w:t>
      </w:r>
      <w:r w:rsidR="00574611" w:rsidRPr="00010A0D">
        <w:rPr>
          <w:rFonts w:ascii="Arial" w:hAnsi="Arial" w:cs="Arial"/>
        </w:rPr>
        <w:t xml:space="preserve"> wea</w:t>
      </w:r>
      <w:r w:rsidR="00EE1AC1" w:rsidRPr="00010A0D">
        <w:rPr>
          <w:rFonts w:ascii="Arial" w:hAnsi="Arial" w:cs="Arial"/>
        </w:rPr>
        <w:t>pon a</w:t>
      </w:r>
      <w:r w:rsidR="00022177" w:rsidRPr="00010A0D">
        <w:rPr>
          <w:rFonts w:ascii="Arial" w:hAnsi="Arial" w:cs="Arial"/>
        </w:rPr>
        <w:t>gainst new entrants</w:t>
      </w:r>
      <w:r w:rsidR="00DC22DB" w:rsidRPr="00010A0D">
        <w:rPr>
          <w:rFonts w:ascii="Arial" w:hAnsi="Arial" w:cs="Arial"/>
        </w:rPr>
        <w:t xml:space="preserve"> or existing</w:t>
      </w:r>
      <w:r w:rsidR="00F2051A" w:rsidRPr="00010A0D">
        <w:rPr>
          <w:rFonts w:ascii="Arial" w:hAnsi="Arial" w:cs="Arial"/>
        </w:rPr>
        <w:t xml:space="preserve"> carriers.</w:t>
      </w:r>
      <w:r w:rsidR="001A553B" w:rsidRPr="00010A0D">
        <w:rPr>
          <w:rFonts w:ascii="Arial" w:hAnsi="Arial" w:cs="Arial"/>
        </w:rPr>
        <w:t xml:space="preserve"> The</w:t>
      </w:r>
      <w:r w:rsidR="007C762E" w:rsidRPr="00010A0D">
        <w:rPr>
          <w:rFonts w:ascii="Arial" w:hAnsi="Arial" w:cs="Arial"/>
        </w:rPr>
        <w:t>n you had the growth</w:t>
      </w:r>
      <w:r w:rsidR="004A6752" w:rsidRPr="00010A0D">
        <w:rPr>
          <w:rFonts w:ascii="Arial" w:hAnsi="Arial" w:cs="Arial"/>
        </w:rPr>
        <w:t xml:space="preserve"> of the internet as a shopping</w:t>
      </w:r>
      <w:r w:rsidR="000A1CEC" w:rsidRPr="00010A0D">
        <w:rPr>
          <w:rFonts w:ascii="Arial" w:hAnsi="Arial" w:cs="Arial"/>
        </w:rPr>
        <w:t xml:space="preserve"> tool for airline passengers.</w:t>
      </w:r>
      <w:r w:rsidR="00EF7BED" w:rsidRPr="00010A0D">
        <w:rPr>
          <w:rFonts w:ascii="Arial" w:hAnsi="Arial" w:cs="Arial"/>
        </w:rPr>
        <w:t xml:space="preserve"> The internet is like a second generation of CR</w:t>
      </w:r>
      <w:r w:rsidR="00643DC4" w:rsidRPr="00010A0D">
        <w:rPr>
          <w:rFonts w:ascii="Arial" w:hAnsi="Arial" w:cs="Arial"/>
        </w:rPr>
        <w:t xml:space="preserve">S </w:t>
      </w:r>
      <w:r w:rsidR="009D2BDD" w:rsidRPr="00010A0D">
        <w:rPr>
          <w:rFonts w:ascii="Arial" w:hAnsi="Arial" w:cs="Arial"/>
        </w:rPr>
        <w:t>system (</w:t>
      </w:r>
      <w:r w:rsidR="00383083" w:rsidRPr="00010A0D">
        <w:rPr>
          <w:rFonts w:ascii="Arial" w:hAnsi="Arial" w:cs="Arial"/>
        </w:rPr>
        <w:t>Doganis, 2001)</w:t>
      </w:r>
      <w:r w:rsidR="00643DC4" w:rsidRPr="00010A0D">
        <w:rPr>
          <w:rFonts w:ascii="Arial" w:hAnsi="Arial" w:cs="Arial"/>
        </w:rPr>
        <w:t>.</w:t>
      </w:r>
      <w:r w:rsidR="008F1E5F" w:rsidRPr="00010A0D">
        <w:rPr>
          <w:rFonts w:ascii="Arial" w:hAnsi="Arial" w:cs="Arial"/>
        </w:rPr>
        <w:t xml:space="preserve"> The internet encouraged airlines to </w:t>
      </w:r>
      <w:r w:rsidR="002355F0" w:rsidRPr="00010A0D">
        <w:rPr>
          <w:rFonts w:ascii="Arial" w:hAnsi="Arial" w:cs="Arial"/>
        </w:rPr>
        <w:t xml:space="preserve">communicate </w:t>
      </w:r>
      <w:r w:rsidR="000420D1" w:rsidRPr="00010A0D">
        <w:rPr>
          <w:rFonts w:ascii="Arial" w:hAnsi="Arial" w:cs="Arial"/>
        </w:rPr>
        <w:t>directly with their</w:t>
      </w:r>
      <w:r w:rsidR="0056183E" w:rsidRPr="00010A0D">
        <w:rPr>
          <w:rFonts w:ascii="Arial" w:hAnsi="Arial" w:cs="Arial"/>
        </w:rPr>
        <w:t xml:space="preserve"> target</w:t>
      </w:r>
      <w:r w:rsidR="000420D1" w:rsidRPr="00010A0D">
        <w:rPr>
          <w:rFonts w:ascii="Arial" w:hAnsi="Arial" w:cs="Arial"/>
        </w:rPr>
        <w:t xml:space="preserve"> market</w:t>
      </w:r>
      <w:r w:rsidR="004944D7" w:rsidRPr="00010A0D">
        <w:rPr>
          <w:rFonts w:ascii="Arial" w:hAnsi="Arial" w:cs="Arial"/>
        </w:rPr>
        <w:t xml:space="preserve"> (passengers)</w:t>
      </w:r>
      <w:r w:rsidR="009C07DB" w:rsidRPr="00010A0D">
        <w:rPr>
          <w:rFonts w:ascii="Arial" w:hAnsi="Arial" w:cs="Arial"/>
        </w:rPr>
        <w:t>.</w:t>
      </w:r>
      <w:r w:rsidR="007905DB" w:rsidRPr="00010A0D">
        <w:rPr>
          <w:rFonts w:ascii="Arial" w:hAnsi="Arial" w:cs="Arial"/>
        </w:rPr>
        <w:t xml:space="preserve"> This made the whole competition evenly open for all so American Airline lost its advantage and now had to compete </w:t>
      </w:r>
      <w:r w:rsidR="00D337B6" w:rsidRPr="00010A0D">
        <w:rPr>
          <w:rFonts w:ascii="Arial" w:hAnsi="Arial" w:cs="Arial"/>
        </w:rPr>
        <w:t>with everyone in the industry.</w:t>
      </w:r>
    </w:p>
    <w:p w14:paraId="0F736F3B" w14:textId="7171B5A0" w:rsidR="00302DC9" w:rsidRPr="00010A0D" w:rsidRDefault="002A7489" w:rsidP="00CA17A1">
      <w:pPr>
        <w:pStyle w:val="Heading3"/>
        <w:spacing w:line="360" w:lineRule="auto"/>
        <w:jc w:val="both"/>
        <w:rPr>
          <w:rFonts w:ascii="Arial" w:hAnsi="Arial" w:cs="Arial"/>
        </w:rPr>
      </w:pPr>
      <w:bookmarkStart w:id="18" w:name="_Toc36161253"/>
      <w:r w:rsidRPr="00010A0D">
        <w:rPr>
          <w:rFonts w:ascii="Arial" w:hAnsi="Arial" w:cs="Arial"/>
        </w:rPr>
        <w:t xml:space="preserve">Part 2 </w:t>
      </w:r>
      <w:r w:rsidR="001D6C13" w:rsidRPr="00010A0D">
        <w:rPr>
          <w:rFonts w:ascii="Arial" w:hAnsi="Arial" w:cs="Arial"/>
        </w:rPr>
        <w:t>-</w:t>
      </w:r>
      <w:r w:rsidR="0072206E" w:rsidRPr="00010A0D">
        <w:rPr>
          <w:rFonts w:ascii="Arial" w:hAnsi="Arial" w:cs="Arial"/>
        </w:rPr>
        <w:t xml:space="preserve"> </w:t>
      </w:r>
      <w:r w:rsidRPr="00010A0D">
        <w:rPr>
          <w:rFonts w:ascii="Arial" w:hAnsi="Arial" w:cs="Arial"/>
        </w:rPr>
        <w:t>Information Systems</w:t>
      </w:r>
      <w:bookmarkEnd w:id="18"/>
    </w:p>
    <w:p w14:paraId="32519C9C" w14:textId="5CB9360F" w:rsidR="001D6C13" w:rsidRPr="00010A0D" w:rsidRDefault="008B5BF0" w:rsidP="00CA17A1">
      <w:pPr>
        <w:pStyle w:val="ListParagraph"/>
        <w:numPr>
          <w:ilvl w:val="0"/>
          <w:numId w:val="5"/>
        </w:numPr>
        <w:spacing w:line="360" w:lineRule="auto"/>
        <w:jc w:val="both"/>
        <w:rPr>
          <w:rFonts w:ascii="Arial" w:hAnsi="Arial" w:cs="Arial"/>
        </w:rPr>
      </w:pPr>
      <w:r w:rsidRPr="00010A0D">
        <w:rPr>
          <w:rFonts w:ascii="Arial" w:hAnsi="Arial" w:cs="Arial"/>
        </w:rPr>
        <w:t>Information system is</w:t>
      </w:r>
      <w:r w:rsidR="00D66F29" w:rsidRPr="00010A0D">
        <w:rPr>
          <w:rFonts w:ascii="Arial" w:hAnsi="Arial" w:cs="Arial"/>
        </w:rPr>
        <w:t xml:space="preserve"> </w:t>
      </w:r>
      <w:r w:rsidR="003037C7" w:rsidRPr="00010A0D">
        <w:rPr>
          <w:rFonts w:ascii="Arial" w:hAnsi="Arial" w:cs="Arial"/>
        </w:rPr>
        <w:t>a combination of</w:t>
      </w:r>
      <w:r w:rsidR="00C30C9B" w:rsidRPr="00010A0D">
        <w:rPr>
          <w:rFonts w:ascii="Arial" w:hAnsi="Arial" w:cs="Arial"/>
        </w:rPr>
        <w:t xml:space="preserve"> </w:t>
      </w:r>
      <w:r w:rsidR="00DE21AC" w:rsidRPr="00010A0D">
        <w:rPr>
          <w:rFonts w:ascii="Arial" w:hAnsi="Arial" w:cs="Arial"/>
        </w:rPr>
        <w:t>hardware, software</w:t>
      </w:r>
      <w:r w:rsidR="00356EDC" w:rsidRPr="00010A0D">
        <w:rPr>
          <w:rFonts w:ascii="Arial" w:hAnsi="Arial" w:cs="Arial"/>
        </w:rPr>
        <w:t>,</w:t>
      </w:r>
      <w:r w:rsidR="00A2352F" w:rsidRPr="00010A0D">
        <w:rPr>
          <w:rFonts w:ascii="Arial" w:hAnsi="Arial" w:cs="Arial"/>
        </w:rPr>
        <w:t xml:space="preserve"> </w:t>
      </w:r>
      <w:r w:rsidR="008C3BAA" w:rsidRPr="00010A0D">
        <w:rPr>
          <w:rFonts w:ascii="Arial" w:hAnsi="Arial" w:cs="Arial"/>
        </w:rPr>
        <w:t xml:space="preserve">data, people and </w:t>
      </w:r>
      <w:r w:rsidR="00845CEA" w:rsidRPr="00010A0D">
        <w:rPr>
          <w:rFonts w:ascii="Arial" w:hAnsi="Arial" w:cs="Arial"/>
        </w:rPr>
        <w:t>processes</w:t>
      </w:r>
      <w:r w:rsidR="00F052B6" w:rsidRPr="00010A0D">
        <w:rPr>
          <w:rFonts w:ascii="Arial" w:hAnsi="Arial" w:cs="Arial"/>
        </w:rPr>
        <w:t xml:space="preserve"> such</w:t>
      </w:r>
      <w:r w:rsidR="008C3BAA" w:rsidRPr="00010A0D">
        <w:rPr>
          <w:rFonts w:ascii="Arial" w:hAnsi="Arial" w:cs="Arial"/>
        </w:rPr>
        <w:t xml:space="preserve"> as </w:t>
      </w:r>
      <w:r w:rsidR="00415BE5" w:rsidRPr="00010A0D">
        <w:rPr>
          <w:rFonts w:ascii="Arial" w:hAnsi="Arial" w:cs="Arial"/>
        </w:rPr>
        <w:t>telecommunications that is built</w:t>
      </w:r>
      <w:r w:rsidR="005E6B75" w:rsidRPr="00010A0D">
        <w:rPr>
          <w:rFonts w:ascii="Arial" w:hAnsi="Arial" w:cs="Arial"/>
        </w:rPr>
        <w:t xml:space="preserve"> and used </w:t>
      </w:r>
      <w:r w:rsidR="00B66569" w:rsidRPr="00010A0D">
        <w:rPr>
          <w:rFonts w:ascii="Arial" w:hAnsi="Arial" w:cs="Arial"/>
        </w:rPr>
        <w:t xml:space="preserve">for the purpose </w:t>
      </w:r>
      <w:r w:rsidR="00595B84" w:rsidRPr="00010A0D">
        <w:rPr>
          <w:rFonts w:ascii="Arial" w:hAnsi="Arial" w:cs="Arial"/>
        </w:rPr>
        <w:t>to collect, create</w:t>
      </w:r>
      <w:r w:rsidR="00A760CE" w:rsidRPr="00010A0D">
        <w:rPr>
          <w:rFonts w:ascii="Arial" w:hAnsi="Arial" w:cs="Arial"/>
        </w:rPr>
        <w:t xml:space="preserve"> and to distr</w:t>
      </w:r>
      <w:r w:rsidR="00D96252" w:rsidRPr="00010A0D">
        <w:rPr>
          <w:rFonts w:ascii="Arial" w:hAnsi="Arial" w:cs="Arial"/>
        </w:rPr>
        <w:t xml:space="preserve">ibute </w:t>
      </w:r>
      <w:r w:rsidR="00FB249A" w:rsidRPr="00010A0D">
        <w:rPr>
          <w:rFonts w:ascii="Arial" w:hAnsi="Arial" w:cs="Arial"/>
        </w:rPr>
        <w:t>data (Kurbel, 2008)</w:t>
      </w:r>
      <w:r w:rsidR="00790AE5" w:rsidRPr="00010A0D">
        <w:rPr>
          <w:rFonts w:ascii="Arial" w:hAnsi="Arial" w:cs="Arial"/>
        </w:rPr>
        <w:t>.</w:t>
      </w:r>
      <w:r w:rsidR="00624577" w:rsidRPr="00010A0D">
        <w:rPr>
          <w:rFonts w:ascii="Arial" w:hAnsi="Arial" w:cs="Arial"/>
        </w:rPr>
        <w:t xml:space="preserve"> It can also be described as interrelated components which work together to collect, process, store, and these information help to support decision making, coordination, control, analysing and is also used in visualization. </w:t>
      </w:r>
      <w:r w:rsidR="00473CCE" w:rsidRPr="00010A0D">
        <w:rPr>
          <w:rFonts w:ascii="Arial" w:hAnsi="Arial" w:cs="Arial"/>
        </w:rPr>
        <w:t xml:space="preserve"> H</w:t>
      </w:r>
      <w:r w:rsidR="00683008" w:rsidRPr="00010A0D">
        <w:rPr>
          <w:rFonts w:ascii="Arial" w:hAnsi="Arial" w:cs="Arial"/>
        </w:rPr>
        <w:t>ardware</w:t>
      </w:r>
      <w:r w:rsidR="00D51875" w:rsidRPr="00010A0D">
        <w:rPr>
          <w:rFonts w:ascii="Arial" w:hAnsi="Arial" w:cs="Arial"/>
        </w:rPr>
        <w:t xml:space="preserve"> is</w:t>
      </w:r>
      <w:r w:rsidR="008E6CD3" w:rsidRPr="00010A0D">
        <w:rPr>
          <w:rFonts w:ascii="Arial" w:hAnsi="Arial" w:cs="Arial"/>
        </w:rPr>
        <w:t xml:space="preserve"> a</w:t>
      </w:r>
      <w:r w:rsidR="00D51875" w:rsidRPr="00010A0D">
        <w:rPr>
          <w:rFonts w:ascii="Arial" w:hAnsi="Arial" w:cs="Arial"/>
        </w:rPr>
        <w:t xml:space="preserve"> computer</w:t>
      </w:r>
      <w:r w:rsidR="00B67FC8" w:rsidRPr="00010A0D">
        <w:rPr>
          <w:rFonts w:ascii="Arial" w:hAnsi="Arial" w:cs="Arial"/>
        </w:rPr>
        <w:t xml:space="preserve"> equipment</w:t>
      </w:r>
      <w:r w:rsidR="00B9053B" w:rsidRPr="00010A0D">
        <w:rPr>
          <w:rFonts w:ascii="Arial" w:hAnsi="Arial" w:cs="Arial"/>
        </w:rPr>
        <w:t xml:space="preserve"> </w:t>
      </w:r>
      <w:r w:rsidR="00353374" w:rsidRPr="00010A0D">
        <w:rPr>
          <w:rFonts w:ascii="Arial" w:hAnsi="Arial" w:cs="Arial"/>
        </w:rPr>
        <w:t xml:space="preserve">that is </w:t>
      </w:r>
      <w:r w:rsidR="00B9053B" w:rsidRPr="00010A0D">
        <w:rPr>
          <w:rFonts w:ascii="Arial" w:hAnsi="Arial" w:cs="Arial"/>
        </w:rPr>
        <w:t xml:space="preserve">used </w:t>
      </w:r>
      <w:r w:rsidR="006629F8" w:rsidRPr="00010A0D">
        <w:rPr>
          <w:rFonts w:ascii="Arial" w:hAnsi="Arial" w:cs="Arial"/>
        </w:rPr>
        <w:t>for</w:t>
      </w:r>
      <w:r w:rsidR="006B30CD" w:rsidRPr="00010A0D">
        <w:rPr>
          <w:rFonts w:ascii="Arial" w:hAnsi="Arial" w:cs="Arial"/>
        </w:rPr>
        <w:t xml:space="preserve"> </w:t>
      </w:r>
      <w:r w:rsidR="00FB081E" w:rsidRPr="00010A0D">
        <w:rPr>
          <w:rFonts w:ascii="Arial" w:hAnsi="Arial" w:cs="Arial"/>
        </w:rPr>
        <w:t>inputting</w:t>
      </w:r>
      <w:r w:rsidR="00BB0E19" w:rsidRPr="00010A0D">
        <w:rPr>
          <w:rFonts w:ascii="Arial" w:hAnsi="Arial" w:cs="Arial"/>
        </w:rPr>
        <w:t>, processing</w:t>
      </w:r>
      <w:r w:rsidR="00CA21F0" w:rsidRPr="00010A0D">
        <w:rPr>
          <w:rFonts w:ascii="Arial" w:hAnsi="Arial" w:cs="Arial"/>
        </w:rPr>
        <w:t xml:space="preserve"> and output</w:t>
      </w:r>
      <w:r w:rsidR="00FB081E" w:rsidRPr="00010A0D">
        <w:rPr>
          <w:rFonts w:ascii="Arial" w:hAnsi="Arial" w:cs="Arial"/>
        </w:rPr>
        <w:t>ting</w:t>
      </w:r>
      <w:r w:rsidR="00CA21F0" w:rsidRPr="00010A0D">
        <w:rPr>
          <w:rFonts w:ascii="Arial" w:hAnsi="Arial" w:cs="Arial"/>
        </w:rPr>
        <w:t xml:space="preserve"> of activities</w:t>
      </w:r>
      <w:r w:rsidR="00777E9D" w:rsidRPr="00010A0D">
        <w:rPr>
          <w:rFonts w:ascii="Arial" w:hAnsi="Arial" w:cs="Arial"/>
        </w:rPr>
        <w:t>. Software is</w:t>
      </w:r>
      <w:r w:rsidR="00BC6612" w:rsidRPr="00010A0D">
        <w:rPr>
          <w:rFonts w:ascii="Arial" w:hAnsi="Arial" w:cs="Arial"/>
        </w:rPr>
        <w:t xml:space="preserve"> the </w:t>
      </w:r>
      <w:r w:rsidR="00E71DBA" w:rsidRPr="00010A0D">
        <w:rPr>
          <w:rFonts w:ascii="Arial" w:hAnsi="Arial" w:cs="Arial"/>
        </w:rPr>
        <w:t xml:space="preserve">computer </w:t>
      </w:r>
      <w:r w:rsidR="00354783" w:rsidRPr="00010A0D">
        <w:rPr>
          <w:rFonts w:ascii="Arial" w:hAnsi="Arial" w:cs="Arial"/>
        </w:rPr>
        <w:t>programmes that govern</w:t>
      </w:r>
      <w:r w:rsidR="00CE6713" w:rsidRPr="00010A0D">
        <w:rPr>
          <w:rFonts w:ascii="Arial" w:hAnsi="Arial" w:cs="Arial"/>
        </w:rPr>
        <w:t xml:space="preserve"> the operation</w:t>
      </w:r>
      <w:r w:rsidR="00DE1747" w:rsidRPr="00010A0D">
        <w:rPr>
          <w:rFonts w:ascii="Arial" w:hAnsi="Arial" w:cs="Arial"/>
        </w:rPr>
        <w:t xml:space="preserve"> of the computer</w:t>
      </w:r>
      <w:r w:rsidR="001F53BD" w:rsidRPr="00010A0D">
        <w:rPr>
          <w:rFonts w:ascii="Arial" w:hAnsi="Arial" w:cs="Arial"/>
        </w:rPr>
        <w:t xml:space="preserve"> system. Database is</w:t>
      </w:r>
      <w:r w:rsidR="005B3CE8" w:rsidRPr="00010A0D">
        <w:rPr>
          <w:rFonts w:ascii="Arial" w:hAnsi="Arial" w:cs="Arial"/>
        </w:rPr>
        <w:t xml:space="preserve"> the </w:t>
      </w:r>
      <w:r w:rsidR="005B3CE8" w:rsidRPr="00010A0D">
        <w:rPr>
          <w:rFonts w:ascii="Arial" w:hAnsi="Arial" w:cs="Arial"/>
        </w:rPr>
        <w:lastRenderedPageBreak/>
        <w:t>collection of</w:t>
      </w:r>
      <w:r w:rsidR="00E42009" w:rsidRPr="00010A0D">
        <w:rPr>
          <w:rFonts w:ascii="Arial" w:hAnsi="Arial" w:cs="Arial"/>
        </w:rPr>
        <w:t xml:space="preserve"> facts, numbers</w:t>
      </w:r>
      <w:r w:rsidR="00A1366E" w:rsidRPr="00010A0D">
        <w:rPr>
          <w:rFonts w:ascii="Arial" w:hAnsi="Arial" w:cs="Arial"/>
        </w:rPr>
        <w:t xml:space="preserve"> and information in </w:t>
      </w:r>
      <w:r w:rsidR="00676597" w:rsidRPr="00010A0D">
        <w:rPr>
          <w:rFonts w:ascii="Arial" w:hAnsi="Arial" w:cs="Arial"/>
        </w:rPr>
        <w:t>an</w:t>
      </w:r>
      <w:r w:rsidR="00A1366E" w:rsidRPr="00010A0D">
        <w:rPr>
          <w:rFonts w:ascii="Arial" w:hAnsi="Arial" w:cs="Arial"/>
        </w:rPr>
        <w:t xml:space="preserve"> organization. </w:t>
      </w:r>
      <w:r w:rsidR="00D97370" w:rsidRPr="00010A0D">
        <w:rPr>
          <w:rFonts w:ascii="Arial" w:hAnsi="Arial" w:cs="Arial"/>
        </w:rPr>
        <w:t>People</w:t>
      </w:r>
      <w:r w:rsidR="00527DD6" w:rsidRPr="00010A0D">
        <w:rPr>
          <w:rFonts w:ascii="Arial" w:hAnsi="Arial" w:cs="Arial"/>
        </w:rPr>
        <w:t xml:space="preserve"> </w:t>
      </w:r>
      <w:r w:rsidR="00676597" w:rsidRPr="00010A0D">
        <w:rPr>
          <w:rFonts w:ascii="Arial" w:hAnsi="Arial" w:cs="Arial"/>
        </w:rPr>
        <w:t>are</w:t>
      </w:r>
      <w:r w:rsidR="00733B0E" w:rsidRPr="00010A0D">
        <w:rPr>
          <w:rFonts w:ascii="Arial" w:hAnsi="Arial" w:cs="Arial"/>
        </w:rPr>
        <w:t xml:space="preserve"> </w:t>
      </w:r>
      <w:r w:rsidR="00226287" w:rsidRPr="00010A0D">
        <w:rPr>
          <w:rFonts w:ascii="Arial" w:hAnsi="Arial" w:cs="Arial"/>
        </w:rPr>
        <w:t xml:space="preserve">inputting </w:t>
      </w:r>
      <w:r w:rsidR="00F84E1D" w:rsidRPr="00010A0D">
        <w:rPr>
          <w:rFonts w:ascii="Arial" w:hAnsi="Arial" w:cs="Arial"/>
        </w:rPr>
        <w:t>in the</w:t>
      </w:r>
      <w:r w:rsidR="007E630A" w:rsidRPr="00010A0D">
        <w:rPr>
          <w:rFonts w:ascii="Arial" w:hAnsi="Arial" w:cs="Arial"/>
        </w:rPr>
        <w:t xml:space="preserve"> </w:t>
      </w:r>
      <w:r w:rsidR="00624577" w:rsidRPr="00010A0D">
        <w:rPr>
          <w:rFonts w:ascii="Arial" w:hAnsi="Arial" w:cs="Arial"/>
        </w:rPr>
        <w:t>system</w:t>
      </w:r>
      <w:r w:rsidR="00226287" w:rsidRPr="00010A0D">
        <w:rPr>
          <w:rFonts w:ascii="Arial" w:hAnsi="Arial" w:cs="Arial"/>
        </w:rPr>
        <w:t xml:space="preserve"> as</w:t>
      </w:r>
      <w:r w:rsidR="007A75A1" w:rsidRPr="00010A0D">
        <w:rPr>
          <w:rFonts w:ascii="Arial" w:hAnsi="Arial" w:cs="Arial"/>
        </w:rPr>
        <w:t xml:space="preserve"> </w:t>
      </w:r>
      <w:r w:rsidR="00261E97" w:rsidRPr="00010A0D">
        <w:rPr>
          <w:rFonts w:ascii="Arial" w:hAnsi="Arial" w:cs="Arial"/>
        </w:rPr>
        <w:t>network managers</w:t>
      </w:r>
      <w:r w:rsidR="0090253B" w:rsidRPr="00010A0D">
        <w:rPr>
          <w:rFonts w:ascii="Arial" w:hAnsi="Arial" w:cs="Arial"/>
        </w:rPr>
        <w:t xml:space="preserve">, </w:t>
      </w:r>
      <w:r w:rsidR="00CE2131" w:rsidRPr="00010A0D">
        <w:rPr>
          <w:rFonts w:ascii="Arial" w:hAnsi="Arial" w:cs="Arial"/>
        </w:rPr>
        <w:t>data entry operators,</w:t>
      </w:r>
      <w:r w:rsidR="008A26E5" w:rsidRPr="00010A0D">
        <w:rPr>
          <w:rFonts w:ascii="Arial" w:hAnsi="Arial" w:cs="Arial"/>
        </w:rPr>
        <w:t xml:space="preserve"> </w:t>
      </w:r>
      <w:r w:rsidR="006C762B" w:rsidRPr="00010A0D">
        <w:rPr>
          <w:rFonts w:ascii="Arial" w:hAnsi="Arial" w:cs="Arial"/>
        </w:rPr>
        <w:t>programmers</w:t>
      </w:r>
      <w:r w:rsidR="008A26E5" w:rsidRPr="00010A0D">
        <w:rPr>
          <w:rFonts w:ascii="Arial" w:hAnsi="Arial" w:cs="Arial"/>
        </w:rPr>
        <w:t xml:space="preserve"> and </w:t>
      </w:r>
      <w:r w:rsidR="002257D1" w:rsidRPr="00010A0D">
        <w:rPr>
          <w:rFonts w:ascii="Arial" w:hAnsi="Arial" w:cs="Arial"/>
        </w:rPr>
        <w:t xml:space="preserve">system </w:t>
      </w:r>
      <w:r w:rsidR="006C762B" w:rsidRPr="00010A0D">
        <w:rPr>
          <w:rFonts w:ascii="Arial" w:hAnsi="Arial" w:cs="Arial"/>
        </w:rPr>
        <w:t xml:space="preserve">analysts. </w:t>
      </w:r>
      <w:r w:rsidR="00F77997" w:rsidRPr="00010A0D">
        <w:rPr>
          <w:rFonts w:ascii="Arial" w:hAnsi="Arial" w:cs="Arial"/>
        </w:rPr>
        <w:t>Telecommunications are</w:t>
      </w:r>
      <w:r w:rsidR="0061747F" w:rsidRPr="00010A0D">
        <w:rPr>
          <w:rFonts w:ascii="Arial" w:hAnsi="Arial" w:cs="Arial"/>
        </w:rPr>
        <w:t xml:space="preserve"> networks,</w:t>
      </w:r>
      <w:r w:rsidR="00D010C5" w:rsidRPr="00010A0D">
        <w:rPr>
          <w:rFonts w:ascii="Arial" w:hAnsi="Arial" w:cs="Arial"/>
        </w:rPr>
        <w:t xml:space="preserve"> computer </w:t>
      </w:r>
      <w:r w:rsidR="00B72BA3" w:rsidRPr="00010A0D">
        <w:rPr>
          <w:rFonts w:ascii="Arial" w:hAnsi="Arial" w:cs="Arial"/>
        </w:rPr>
        <w:t>equipment’s and</w:t>
      </w:r>
      <w:r w:rsidR="006C762B" w:rsidRPr="00010A0D">
        <w:rPr>
          <w:rFonts w:ascii="Arial" w:hAnsi="Arial" w:cs="Arial"/>
        </w:rPr>
        <w:t xml:space="preserve"> </w:t>
      </w:r>
      <w:r w:rsidR="00386D9D" w:rsidRPr="00010A0D">
        <w:rPr>
          <w:rFonts w:ascii="Arial" w:hAnsi="Arial" w:cs="Arial"/>
        </w:rPr>
        <w:t>used to connect</w:t>
      </w:r>
      <w:r w:rsidR="00135B29" w:rsidRPr="00010A0D">
        <w:rPr>
          <w:rFonts w:ascii="Arial" w:hAnsi="Arial" w:cs="Arial"/>
        </w:rPr>
        <w:t xml:space="preserve"> computers. </w:t>
      </w:r>
      <w:r w:rsidR="00CA3E1E" w:rsidRPr="00010A0D">
        <w:rPr>
          <w:rFonts w:ascii="Arial" w:hAnsi="Arial" w:cs="Arial"/>
        </w:rPr>
        <w:t>Procedures are strategi</w:t>
      </w:r>
      <w:r w:rsidR="00E435AF" w:rsidRPr="00010A0D">
        <w:rPr>
          <w:rFonts w:ascii="Arial" w:hAnsi="Arial" w:cs="Arial"/>
        </w:rPr>
        <w:t>es, policies, methods</w:t>
      </w:r>
      <w:r w:rsidR="008138D0" w:rsidRPr="00010A0D">
        <w:rPr>
          <w:rFonts w:ascii="Arial" w:hAnsi="Arial" w:cs="Arial"/>
        </w:rPr>
        <w:t xml:space="preserve"> and rules for</w:t>
      </w:r>
      <w:r w:rsidR="007D14B0" w:rsidRPr="00010A0D">
        <w:rPr>
          <w:rFonts w:ascii="Arial" w:hAnsi="Arial" w:cs="Arial"/>
        </w:rPr>
        <w:t xml:space="preserve"> using </w:t>
      </w:r>
      <w:r w:rsidR="007E630A" w:rsidRPr="00010A0D">
        <w:rPr>
          <w:rFonts w:ascii="Arial" w:hAnsi="Arial" w:cs="Arial"/>
        </w:rPr>
        <w:t>computer-based</w:t>
      </w:r>
      <w:r w:rsidR="000F70B9" w:rsidRPr="00010A0D">
        <w:rPr>
          <w:rFonts w:ascii="Arial" w:hAnsi="Arial" w:cs="Arial"/>
        </w:rPr>
        <w:t xml:space="preserve"> information </w:t>
      </w:r>
      <w:r w:rsidR="007E630A" w:rsidRPr="00010A0D">
        <w:rPr>
          <w:rFonts w:ascii="Arial" w:hAnsi="Arial" w:cs="Arial"/>
        </w:rPr>
        <w:t>system.</w:t>
      </w:r>
      <w:r w:rsidR="002F1568" w:rsidRPr="00010A0D">
        <w:rPr>
          <w:rFonts w:ascii="Arial" w:hAnsi="Arial" w:cs="Arial"/>
        </w:rPr>
        <w:t xml:space="preserve"> </w:t>
      </w:r>
      <w:r w:rsidR="00A11E56" w:rsidRPr="00010A0D">
        <w:rPr>
          <w:rFonts w:ascii="Arial" w:hAnsi="Arial" w:cs="Arial"/>
        </w:rPr>
        <w:t>So,</w:t>
      </w:r>
      <w:r w:rsidR="002F1568" w:rsidRPr="00010A0D">
        <w:rPr>
          <w:rFonts w:ascii="Arial" w:hAnsi="Arial" w:cs="Arial"/>
        </w:rPr>
        <w:t xml:space="preserve"> </w:t>
      </w:r>
      <w:r w:rsidR="00FE5D92" w:rsidRPr="00010A0D">
        <w:rPr>
          <w:rFonts w:ascii="Arial" w:hAnsi="Arial" w:cs="Arial"/>
        </w:rPr>
        <w:t>it is</w:t>
      </w:r>
      <w:r w:rsidR="006D3322" w:rsidRPr="00010A0D">
        <w:rPr>
          <w:rFonts w:ascii="Arial" w:hAnsi="Arial" w:cs="Arial"/>
        </w:rPr>
        <w:t xml:space="preserve"> different components that</w:t>
      </w:r>
      <w:r w:rsidR="00E05ED9" w:rsidRPr="00010A0D">
        <w:rPr>
          <w:rFonts w:ascii="Arial" w:hAnsi="Arial" w:cs="Arial"/>
        </w:rPr>
        <w:t xml:space="preserve"> work together</w:t>
      </w:r>
      <w:r w:rsidR="00707F1D" w:rsidRPr="00010A0D">
        <w:rPr>
          <w:rFonts w:ascii="Arial" w:hAnsi="Arial" w:cs="Arial"/>
        </w:rPr>
        <w:t xml:space="preserve"> to </w:t>
      </w:r>
      <w:r w:rsidR="00EF5A52" w:rsidRPr="00010A0D">
        <w:rPr>
          <w:rFonts w:ascii="Arial" w:hAnsi="Arial" w:cs="Arial"/>
        </w:rPr>
        <w:t>provide value to</w:t>
      </w:r>
      <w:r w:rsidR="00DC4057" w:rsidRPr="00010A0D">
        <w:rPr>
          <w:rFonts w:ascii="Arial" w:hAnsi="Arial" w:cs="Arial"/>
        </w:rPr>
        <w:t xml:space="preserve"> organizations.</w:t>
      </w:r>
    </w:p>
    <w:p w14:paraId="4DFF1FDE" w14:textId="5D308083" w:rsidR="00F82416" w:rsidRPr="00010A0D" w:rsidRDefault="005C7B8E" w:rsidP="00CA17A1">
      <w:pPr>
        <w:pStyle w:val="ListParagraph"/>
        <w:numPr>
          <w:ilvl w:val="0"/>
          <w:numId w:val="5"/>
        </w:numPr>
        <w:spacing w:line="360" w:lineRule="auto"/>
        <w:jc w:val="both"/>
        <w:rPr>
          <w:rFonts w:ascii="Arial" w:hAnsi="Arial" w:cs="Arial"/>
        </w:rPr>
      </w:pPr>
      <w:r w:rsidRPr="00010A0D">
        <w:rPr>
          <w:rFonts w:ascii="Arial" w:hAnsi="Arial" w:cs="Arial"/>
        </w:rPr>
        <w:t>A</w:t>
      </w:r>
      <w:r w:rsidR="005C531A" w:rsidRPr="00010A0D">
        <w:rPr>
          <w:rFonts w:ascii="Arial" w:hAnsi="Arial" w:cs="Arial"/>
        </w:rPr>
        <w:t xml:space="preserve"> computer-based information </w:t>
      </w:r>
      <w:r w:rsidR="00DF5F17" w:rsidRPr="00010A0D">
        <w:rPr>
          <w:rFonts w:ascii="Arial" w:hAnsi="Arial" w:cs="Arial"/>
        </w:rPr>
        <w:t>system</w:t>
      </w:r>
      <w:r w:rsidR="005C531A" w:rsidRPr="00010A0D">
        <w:rPr>
          <w:rFonts w:ascii="Arial" w:hAnsi="Arial" w:cs="Arial"/>
        </w:rPr>
        <w:t xml:space="preserve"> </w:t>
      </w:r>
      <w:r w:rsidRPr="00010A0D">
        <w:rPr>
          <w:rFonts w:ascii="Arial" w:hAnsi="Arial" w:cs="Arial"/>
        </w:rPr>
        <w:t>is</w:t>
      </w:r>
      <w:r w:rsidR="009E2F59" w:rsidRPr="00010A0D">
        <w:rPr>
          <w:rFonts w:ascii="Arial" w:hAnsi="Arial" w:cs="Arial"/>
        </w:rPr>
        <w:t xml:space="preserve"> the </w:t>
      </w:r>
      <w:r w:rsidR="007E2D58" w:rsidRPr="00010A0D">
        <w:rPr>
          <w:rFonts w:ascii="Arial" w:hAnsi="Arial" w:cs="Arial"/>
        </w:rPr>
        <w:t>processing</w:t>
      </w:r>
      <w:r w:rsidR="008C0DE9" w:rsidRPr="00010A0D">
        <w:rPr>
          <w:rFonts w:ascii="Arial" w:hAnsi="Arial" w:cs="Arial"/>
        </w:rPr>
        <w:t xml:space="preserve"> of</w:t>
      </w:r>
      <w:r w:rsidR="00CA63CA" w:rsidRPr="00010A0D">
        <w:rPr>
          <w:rFonts w:ascii="Arial" w:hAnsi="Arial" w:cs="Arial"/>
        </w:rPr>
        <w:t xml:space="preserve"> data</w:t>
      </w:r>
      <w:r w:rsidR="000069A5" w:rsidRPr="00010A0D">
        <w:rPr>
          <w:rFonts w:ascii="Arial" w:hAnsi="Arial" w:cs="Arial"/>
        </w:rPr>
        <w:t xml:space="preserve"> </w:t>
      </w:r>
      <w:r w:rsidR="008C0DE9" w:rsidRPr="00010A0D">
        <w:rPr>
          <w:rFonts w:ascii="Arial" w:hAnsi="Arial" w:cs="Arial"/>
        </w:rPr>
        <w:t xml:space="preserve">into </w:t>
      </w:r>
      <w:r w:rsidR="00A234C1" w:rsidRPr="00010A0D">
        <w:rPr>
          <w:rFonts w:ascii="Arial" w:hAnsi="Arial" w:cs="Arial"/>
        </w:rPr>
        <w:t xml:space="preserve">quality information </w:t>
      </w:r>
      <w:r w:rsidR="00AA7933" w:rsidRPr="00010A0D">
        <w:rPr>
          <w:rFonts w:ascii="Arial" w:hAnsi="Arial" w:cs="Arial"/>
        </w:rPr>
        <w:t>that is then used</w:t>
      </w:r>
      <w:r w:rsidR="0039301F" w:rsidRPr="00010A0D">
        <w:rPr>
          <w:rFonts w:ascii="Arial" w:hAnsi="Arial" w:cs="Arial"/>
        </w:rPr>
        <w:t xml:space="preserve"> as a tool in decision making.</w:t>
      </w:r>
      <w:r w:rsidR="007D0185" w:rsidRPr="00010A0D">
        <w:rPr>
          <w:rFonts w:ascii="Arial" w:hAnsi="Arial" w:cs="Arial"/>
        </w:rPr>
        <w:t xml:space="preserve"> The</w:t>
      </w:r>
      <w:r w:rsidR="00D80E4F" w:rsidRPr="00010A0D">
        <w:rPr>
          <w:rFonts w:ascii="Arial" w:hAnsi="Arial" w:cs="Arial"/>
        </w:rPr>
        <w:t>se are a few examples below</w:t>
      </w:r>
      <w:r w:rsidR="007604DB" w:rsidRPr="00010A0D">
        <w:rPr>
          <w:rFonts w:ascii="Arial" w:hAnsi="Arial" w:cs="Arial"/>
        </w:rPr>
        <w:t>:</w:t>
      </w:r>
    </w:p>
    <w:p w14:paraId="083B7D8B" w14:textId="286F44B6" w:rsidR="00C63E39" w:rsidRPr="00010A0D" w:rsidRDefault="006307AD" w:rsidP="00CA17A1">
      <w:pPr>
        <w:pStyle w:val="ListParagraph"/>
        <w:numPr>
          <w:ilvl w:val="0"/>
          <w:numId w:val="8"/>
        </w:numPr>
        <w:spacing w:line="360" w:lineRule="auto"/>
        <w:jc w:val="both"/>
        <w:rPr>
          <w:rFonts w:ascii="Arial" w:hAnsi="Arial" w:cs="Arial"/>
        </w:rPr>
      </w:pPr>
      <w:r w:rsidRPr="00010A0D">
        <w:rPr>
          <w:rFonts w:ascii="Arial" w:hAnsi="Arial" w:cs="Arial"/>
        </w:rPr>
        <w:t xml:space="preserve"> Transaction Processing System</w:t>
      </w:r>
      <w:r w:rsidR="002A2A0F" w:rsidRPr="00010A0D">
        <w:rPr>
          <w:rFonts w:ascii="Arial" w:hAnsi="Arial" w:cs="Arial"/>
        </w:rPr>
        <w:t>.</w:t>
      </w:r>
      <w:r w:rsidR="00F65E0C" w:rsidRPr="00010A0D">
        <w:rPr>
          <w:rFonts w:ascii="Arial" w:hAnsi="Arial" w:cs="Arial"/>
        </w:rPr>
        <w:t xml:space="preserve"> This</w:t>
      </w:r>
      <w:r w:rsidR="000D1069" w:rsidRPr="00010A0D">
        <w:rPr>
          <w:rFonts w:ascii="Arial" w:hAnsi="Arial" w:cs="Arial"/>
        </w:rPr>
        <w:t xml:space="preserve"> processing</w:t>
      </w:r>
      <w:r w:rsidR="00571097" w:rsidRPr="00010A0D">
        <w:rPr>
          <w:rFonts w:ascii="Arial" w:hAnsi="Arial" w:cs="Arial"/>
        </w:rPr>
        <w:t xml:space="preserve"> is</w:t>
      </w:r>
      <w:r w:rsidR="00EF60CF" w:rsidRPr="00010A0D">
        <w:rPr>
          <w:rFonts w:ascii="Arial" w:hAnsi="Arial" w:cs="Arial"/>
        </w:rPr>
        <w:t xml:space="preserve"> used to</w:t>
      </w:r>
      <w:r w:rsidR="004F07FC" w:rsidRPr="00010A0D">
        <w:rPr>
          <w:rFonts w:ascii="Arial" w:hAnsi="Arial" w:cs="Arial"/>
        </w:rPr>
        <w:t xml:space="preserve"> record </w:t>
      </w:r>
      <w:r w:rsidR="00AC3C85" w:rsidRPr="00010A0D">
        <w:rPr>
          <w:rFonts w:ascii="Arial" w:hAnsi="Arial" w:cs="Arial"/>
        </w:rPr>
        <w:t xml:space="preserve">the </w:t>
      </w:r>
      <w:r w:rsidR="004F07FC" w:rsidRPr="00010A0D">
        <w:rPr>
          <w:rFonts w:ascii="Arial" w:hAnsi="Arial" w:cs="Arial"/>
        </w:rPr>
        <w:t>day to day transactions</w:t>
      </w:r>
      <w:r w:rsidR="00E2402C" w:rsidRPr="00010A0D">
        <w:rPr>
          <w:rFonts w:ascii="Arial" w:hAnsi="Arial" w:cs="Arial"/>
        </w:rPr>
        <w:t>.</w:t>
      </w:r>
      <w:r w:rsidR="00AC3C85" w:rsidRPr="00010A0D">
        <w:rPr>
          <w:rFonts w:ascii="Arial" w:hAnsi="Arial" w:cs="Arial"/>
        </w:rPr>
        <w:t xml:space="preserve"> For example, a PDQ machines are used in </w:t>
      </w:r>
      <w:r w:rsidR="00383D5B" w:rsidRPr="00010A0D">
        <w:rPr>
          <w:rFonts w:ascii="Arial" w:hAnsi="Arial" w:cs="Arial"/>
        </w:rPr>
        <w:t>restaurant</w:t>
      </w:r>
      <w:r w:rsidR="00345471" w:rsidRPr="00010A0D">
        <w:rPr>
          <w:rFonts w:ascii="Arial" w:hAnsi="Arial" w:cs="Arial"/>
        </w:rPr>
        <w:t>s</w:t>
      </w:r>
      <w:r w:rsidR="00383D5B" w:rsidRPr="00010A0D">
        <w:rPr>
          <w:rFonts w:ascii="Arial" w:hAnsi="Arial" w:cs="Arial"/>
        </w:rPr>
        <w:t xml:space="preserve"> and </w:t>
      </w:r>
      <w:r w:rsidR="00EF60CF" w:rsidRPr="00010A0D">
        <w:rPr>
          <w:rFonts w:ascii="Arial" w:hAnsi="Arial" w:cs="Arial"/>
        </w:rPr>
        <w:t>cafes</w:t>
      </w:r>
      <w:r w:rsidR="00345471" w:rsidRPr="00010A0D">
        <w:rPr>
          <w:rFonts w:ascii="Arial" w:hAnsi="Arial" w:cs="Arial"/>
        </w:rPr>
        <w:t>.</w:t>
      </w:r>
      <w:r w:rsidR="005C61A7" w:rsidRPr="00010A0D">
        <w:rPr>
          <w:rFonts w:ascii="Arial" w:hAnsi="Arial" w:cs="Arial"/>
        </w:rPr>
        <w:t xml:space="preserve"> The</w:t>
      </w:r>
      <w:r w:rsidR="005B17C3" w:rsidRPr="00010A0D">
        <w:rPr>
          <w:rFonts w:ascii="Arial" w:hAnsi="Arial" w:cs="Arial"/>
        </w:rPr>
        <w:t xml:space="preserve"> PDQ will handle all card transaction</w:t>
      </w:r>
      <w:r w:rsidR="001575A0" w:rsidRPr="00010A0D">
        <w:rPr>
          <w:rFonts w:ascii="Arial" w:hAnsi="Arial" w:cs="Arial"/>
        </w:rPr>
        <w:t>s, tips</w:t>
      </w:r>
      <w:r w:rsidR="00AA62FA" w:rsidRPr="00010A0D">
        <w:rPr>
          <w:rFonts w:ascii="Arial" w:hAnsi="Arial" w:cs="Arial"/>
        </w:rPr>
        <w:t xml:space="preserve"> or gratuity,</w:t>
      </w:r>
      <w:r w:rsidR="00B21051" w:rsidRPr="00010A0D">
        <w:rPr>
          <w:rFonts w:ascii="Arial" w:hAnsi="Arial" w:cs="Arial"/>
        </w:rPr>
        <w:t xml:space="preserve"> cancel transaction</w:t>
      </w:r>
      <w:r w:rsidR="003F75CF" w:rsidRPr="00010A0D">
        <w:rPr>
          <w:rFonts w:ascii="Arial" w:hAnsi="Arial" w:cs="Arial"/>
        </w:rPr>
        <w:t xml:space="preserve"> for refun</w:t>
      </w:r>
      <w:r w:rsidR="00CE2B32" w:rsidRPr="00010A0D">
        <w:rPr>
          <w:rFonts w:ascii="Arial" w:hAnsi="Arial" w:cs="Arial"/>
        </w:rPr>
        <w:t>ds, end of day totals of</w:t>
      </w:r>
      <w:r w:rsidR="00094FDD" w:rsidRPr="00010A0D">
        <w:rPr>
          <w:rFonts w:ascii="Arial" w:hAnsi="Arial" w:cs="Arial"/>
        </w:rPr>
        <w:t xml:space="preserve"> transaction and also all totals of different</w:t>
      </w:r>
      <w:r w:rsidR="00CE31EB" w:rsidRPr="00010A0D">
        <w:rPr>
          <w:rFonts w:ascii="Arial" w:hAnsi="Arial" w:cs="Arial"/>
        </w:rPr>
        <w:t xml:space="preserve"> cards such as</w:t>
      </w:r>
      <w:r w:rsidR="004024F7" w:rsidRPr="00010A0D">
        <w:rPr>
          <w:rFonts w:ascii="Arial" w:hAnsi="Arial" w:cs="Arial"/>
        </w:rPr>
        <w:t xml:space="preserve"> American express</w:t>
      </w:r>
      <w:r w:rsidR="00A227FD" w:rsidRPr="00010A0D">
        <w:rPr>
          <w:rFonts w:ascii="Arial" w:hAnsi="Arial" w:cs="Arial"/>
        </w:rPr>
        <w:t xml:space="preserve">, debit cards and </w:t>
      </w:r>
      <w:r w:rsidR="00107AB1" w:rsidRPr="00010A0D">
        <w:rPr>
          <w:rFonts w:ascii="Arial" w:hAnsi="Arial" w:cs="Arial"/>
        </w:rPr>
        <w:t>other credit cards.</w:t>
      </w:r>
    </w:p>
    <w:p w14:paraId="099BEEF8" w14:textId="457FEA08" w:rsidR="000E1538" w:rsidRPr="00010A0D" w:rsidRDefault="007A75F5" w:rsidP="00CA17A1">
      <w:pPr>
        <w:pStyle w:val="ListParagraph"/>
        <w:numPr>
          <w:ilvl w:val="0"/>
          <w:numId w:val="8"/>
        </w:numPr>
        <w:spacing w:line="360" w:lineRule="auto"/>
        <w:jc w:val="both"/>
        <w:rPr>
          <w:rFonts w:ascii="Arial" w:hAnsi="Arial" w:cs="Arial"/>
        </w:rPr>
      </w:pPr>
      <w:r w:rsidRPr="00010A0D">
        <w:rPr>
          <w:rFonts w:ascii="Arial" w:hAnsi="Arial" w:cs="Arial"/>
        </w:rPr>
        <w:t>Data Processing</w:t>
      </w:r>
      <w:r w:rsidR="00797071" w:rsidRPr="00010A0D">
        <w:rPr>
          <w:rFonts w:ascii="Arial" w:hAnsi="Arial" w:cs="Arial"/>
        </w:rPr>
        <w:t xml:space="preserve"> s</w:t>
      </w:r>
      <w:r w:rsidR="001C718E" w:rsidRPr="00010A0D">
        <w:rPr>
          <w:rFonts w:ascii="Arial" w:hAnsi="Arial" w:cs="Arial"/>
        </w:rPr>
        <w:t>ystem.</w:t>
      </w:r>
      <w:r w:rsidR="00256B17" w:rsidRPr="00010A0D">
        <w:rPr>
          <w:rFonts w:ascii="Arial" w:hAnsi="Arial" w:cs="Arial"/>
        </w:rPr>
        <w:t xml:space="preserve"> Data</w:t>
      </w:r>
      <w:r w:rsidR="00CD1D68" w:rsidRPr="00010A0D">
        <w:rPr>
          <w:rFonts w:ascii="Arial" w:hAnsi="Arial" w:cs="Arial"/>
        </w:rPr>
        <w:t xml:space="preserve"> is raw facts</w:t>
      </w:r>
      <w:r w:rsidR="00AA74F6" w:rsidRPr="00010A0D">
        <w:rPr>
          <w:rFonts w:ascii="Arial" w:hAnsi="Arial" w:cs="Arial"/>
        </w:rPr>
        <w:t>, figures</w:t>
      </w:r>
      <w:r w:rsidR="005939EC" w:rsidRPr="00010A0D">
        <w:rPr>
          <w:rFonts w:ascii="Arial" w:hAnsi="Arial" w:cs="Arial"/>
        </w:rPr>
        <w:t>, numbers</w:t>
      </w:r>
      <w:r w:rsidR="009A42F2" w:rsidRPr="00010A0D">
        <w:rPr>
          <w:rFonts w:ascii="Arial" w:hAnsi="Arial" w:cs="Arial"/>
        </w:rPr>
        <w:t xml:space="preserve"> which is then turned into information.</w:t>
      </w:r>
      <w:r w:rsidR="00DA241D" w:rsidRPr="00010A0D">
        <w:rPr>
          <w:rFonts w:ascii="Arial" w:hAnsi="Arial" w:cs="Arial"/>
        </w:rPr>
        <w:t xml:space="preserve"> At university a student would</w:t>
      </w:r>
      <w:r w:rsidR="00DB1940" w:rsidRPr="00010A0D">
        <w:rPr>
          <w:rFonts w:ascii="Arial" w:hAnsi="Arial" w:cs="Arial"/>
        </w:rPr>
        <w:t xml:space="preserve"> fill an admission </w:t>
      </w:r>
      <w:r w:rsidR="00467DFE" w:rsidRPr="00010A0D">
        <w:rPr>
          <w:rFonts w:ascii="Arial" w:hAnsi="Arial" w:cs="Arial"/>
        </w:rPr>
        <w:t>form</w:t>
      </w:r>
      <w:r w:rsidR="00A13BEF" w:rsidRPr="00010A0D">
        <w:rPr>
          <w:rFonts w:ascii="Arial" w:hAnsi="Arial" w:cs="Arial"/>
        </w:rPr>
        <w:t xml:space="preserve">. </w:t>
      </w:r>
      <w:r w:rsidR="00373A35" w:rsidRPr="00010A0D">
        <w:rPr>
          <w:rFonts w:ascii="Arial" w:hAnsi="Arial" w:cs="Arial"/>
        </w:rPr>
        <w:t>I</w:t>
      </w:r>
      <w:r w:rsidR="00A13BEF" w:rsidRPr="00010A0D">
        <w:rPr>
          <w:rFonts w:ascii="Arial" w:hAnsi="Arial" w:cs="Arial"/>
        </w:rPr>
        <w:t>n</w:t>
      </w:r>
      <w:r w:rsidR="0024485D" w:rsidRPr="00010A0D">
        <w:rPr>
          <w:rFonts w:ascii="Arial" w:hAnsi="Arial" w:cs="Arial"/>
        </w:rPr>
        <w:t xml:space="preserve"> this form</w:t>
      </w:r>
      <w:r w:rsidR="000E27BE" w:rsidRPr="00010A0D">
        <w:rPr>
          <w:rFonts w:ascii="Arial" w:hAnsi="Arial" w:cs="Arial"/>
        </w:rPr>
        <w:t xml:space="preserve"> it would have</w:t>
      </w:r>
      <w:r w:rsidR="00B75A0B" w:rsidRPr="00010A0D">
        <w:rPr>
          <w:rFonts w:ascii="Arial" w:hAnsi="Arial" w:cs="Arial"/>
        </w:rPr>
        <w:t xml:space="preserve"> raw facts such as </w:t>
      </w:r>
      <w:r w:rsidR="00B4429C" w:rsidRPr="00010A0D">
        <w:rPr>
          <w:rFonts w:ascii="Arial" w:hAnsi="Arial" w:cs="Arial"/>
        </w:rPr>
        <w:t>name</w:t>
      </w:r>
      <w:r w:rsidR="002679EE" w:rsidRPr="00010A0D">
        <w:rPr>
          <w:rFonts w:ascii="Arial" w:hAnsi="Arial" w:cs="Arial"/>
        </w:rPr>
        <w:t>,</w:t>
      </w:r>
      <w:r w:rsidR="00B4429C" w:rsidRPr="00010A0D">
        <w:rPr>
          <w:rFonts w:ascii="Arial" w:hAnsi="Arial" w:cs="Arial"/>
        </w:rPr>
        <w:t xml:space="preserve"> address</w:t>
      </w:r>
      <w:r w:rsidR="002679EE" w:rsidRPr="00010A0D">
        <w:rPr>
          <w:rFonts w:ascii="Arial" w:hAnsi="Arial" w:cs="Arial"/>
        </w:rPr>
        <w:t>, o</w:t>
      </w:r>
      <w:r w:rsidR="007340CE" w:rsidRPr="00010A0D">
        <w:rPr>
          <w:rFonts w:ascii="Arial" w:hAnsi="Arial" w:cs="Arial"/>
        </w:rPr>
        <w:t>ther qu</w:t>
      </w:r>
      <w:r w:rsidR="000344CC" w:rsidRPr="00010A0D">
        <w:rPr>
          <w:rFonts w:ascii="Arial" w:hAnsi="Arial" w:cs="Arial"/>
        </w:rPr>
        <w:t>alifications,</w:t>
      </w:r>
      <w:r w:rsidR="00F45A57" w:rsidRPr="00010A0D">
        <w:rPr>
          <w:rFonts w:ascii="Arial" w:hAnsi="Arial" w:cs="Arial"/>
        </w:rPr>
        <w:t xml:space="preserve"> hobbies</w:t>
      </w:r>
      <w:r w:rsidR="00E17180" w:rsidRPr="00010A0D">
        <w:rPr>
          <w:rFonts w:ascii="Arial" w:hAnsi="Arial" w:cs="Arial"/>
        </w:rPr>
        <w:t>,</w:t>
      </w:r>
      <w:r w:rsidR="006C13B6" w:rsidRPr="00010A0D">
        <w:rPr>
          <w:rFonts w:ascii="Arial" w:hAnsi="Arial" w:cs="Arial"/>
        </w:rPr>
        <w:t xml:space="preserve"> e mail</w:t>
      </w:r>
      <w:r w:rsidR="00E17180" w:rsidRPr="00010A0D">
        <w:rPr>
          <w:rFonts w:ascii="Arial" w:hAnsi="Arial" w:cs="Arial"/>
        </w:rPr>
        <w:t xml:space="preserve"> and contact number</w:t>
      </w:r>
      <w:r w:rsidR="00F15242" w:rsidRPr="00010A0D">
        <w:rPr>
          <w:rFonts w:ascii="Arial" w:hAnsi="Arial" w:cs="Arial"/>
        </w:rPr>
        <w:t xml:space="preserve"> etc. This</w:t>
      </w:r>
      <w:r w:rsidR="001C75CB" w:rsidRPr="00010A0D">
        <w:rPr>
          <w:rFonts w:ascii="Arial" w:hAnsi="Arial" w:cs="Arial"/>
        </w:rPr>
        <w:t xml:space="preserve"> </w:t>
      </w:r>
      <w:r w:rsidR="00D50475" w:rsidRPr="00010A0D">
        <w:rPr>
          <w:rFonts w:ascii="Arial" w:hAnsi="Arial" w:cs="Arial"/>
        </w:rPr>
        <w:t>data</w:t>
      </w:r>
      <w:r w:rsidR="001C75CB" w:rsidRPr="00010A0D">
        <w:rPr>
          <w:rFonts w:ascii="Arial" w:hAnsi="Arial" w:cs="Arial"/>
        </w:rPr>
        <w:t xml:space="preserve"> is collected and put</w:t>
      </w:r>
      <w:r w:rsidR="000E3DA4" w:rsidRPr="00010A0D">
        <w:rPr>
          <w:rFonts w:ascii="Arial" w:hAnsi="Arial" w:cs="Arial"/>
        </w:rPr>
        <w:t xml:space="preserve"> into the university compute</w:t>
      </w:r>
      <w:r w:rsidR="00D50475" w:rsidRPr="00010A0D">
        <w:rPr>
          <w:rFonts w:ascii="Arial" w:hAnsi="Arial" w:cs="Arial"/>
        </w:rPr>
        <w:t>r</w:t>
      </w:r>
      <w:r w:rsidR="000E3DA4" w:rsidRPr="00010A0D">
        <w:rPr>
          <w:rFonts w:ascii="Arial" w:hAnsi="Arial" w:cs="Arial"/>
        </w:rPr>
        <w:t xml:space="preserve"> system</w:t>
      </w:r>
      <w:r w:rsidR="00F03791" w:rsidRPr="00010A0D">
        <w:rPr>
          <w:rFonts w:ascii="Arial" w:hAnsi="Arial" w:cs="Arial"/>
        </w:rPr>
        <w:t xml:space="preserve"> which</w:t>
      </w:r>
      <w:r w:rsidR="00EC20D8" w:rsidRPr="00010A0D">
        <w:rPr>
          <w:rFonts w:ascii="Arial" w:hAnsi="Arial" w:cs="Arial"/>
        </w:rPr>
        <w:t xml:space="preserve"> turns this into</w:t>
      </w:r>
      <w:r w:rsidR="000E3DA4" w:rsidRPr="00010A0D">
        <w:rPr>
          <w:rFonts w:ascii="Arial" w:hAnsi="Arial" w:cs="Arial"/>
        </w:rPr>
        <w:t xml:space="preserve"> </w:t>
      </w:r>
      <w:r w:rsidR="004D03A0" w:rsidRPr="00010A0D">
        <w:rPr>
          <w:rFonts w:ascii="Arial" w:hAnsi="Arial" w:cs="Arial"/>
        </w:rPr>
        <w:t>information of that student</w:t>
      </w:r>
      <w:r w:rsidR="003C4153" w:rsidRPr="00010A0D">
        <w:rPr>
          <w:rFonts w:ascii="Arial" w:hAnsi="Arial" w:cs="Arial"/>
        </w:rPr>
        <w:t>.</w:t>
      </w:r>
    </w:p>
    <w:p w14:paraId="574200BC" w14:textId="52B14D0F" w:rsidR="007D5C61" w:rsidRPr="00010A0D" w:rsidRDefault="00CF4B1D" w:rsidP="00CA17A1">
      <w:pPr>
        <w:pStyle w:val="ListParagraph"/>
        <w:numPr>
          <w:ilvl w:val="0"/>
          <w:numId w:val="8"/>
        </w:numPr>
        <w:spacing w:line="360" w:lineRule="auto"/>
        <w:jc w:val="both"/>
        <w:rPr>
          <w:rFonts w:ascii="Arial" w:hAnsi="Arial" w:cs="Arial"/>
        </w:rPr>
      </w:pPr>
      <w:r w:rsidRPr="00010A0D">
        <w:rPr>
          <w:rFonts w:ascii="Arial" w:hAnsi="Arial" w:cs="Arial"/>
        </w:rPr>
        <w:t>M</w:t>
      </w:r>
      <w:r w:rsidR="00B060FF" w:rsidRPr="00010A0D">
        <w:rPr>
          <w:rFonts w:ascii="Arial" w:hAnsi="Arial" w:cs="Arial"/>
        </w:rPr>
        <w:t>anagement</w:t>
      </w:r>
      <w:r w:rsidR="00AF6B3B" w:rsidRPr="00010A0D">
        <w:rPr>
          <w:rFonts w:ascii="Arial" w:hAnsi="Arial" w:cs="Arial"/>
        </w:rPr>
        <w:t xml:space="preserve"> information system</w:t>
      </w:r>
      <w:r w:rsidR="00603556" w:rsidRPr="00010A0D">
        <w:rPr>
          <w:rFonts w:ascii="Arial" w:hAnsi="Arial" w:cs="Arial"/>
        </w:rPr>
        <w:t xml:space="preserve"> (MIS)</w:t>
      </w:r>
      <w:r w:rsidR="00AF6B3B" w:rsidRPr="00010A0D">
        <w:rPr>
          <w:rFonts w:ascii="Arial" w:hAnsi="Arial" w:cs="Arial"/>
        </w:rPr>
        <w:t>.</w:t>
      </w:r>
      <w:r w:rsidR="00E55504" w:rsidRPr="00010A0D">
        <w:rPr>
          <w:rFonts w:ascii="Arial" w:hAnsi="Arial" w:cs="Arial"/>
        </w:rPr>
        <w:t xml:space="preserve"> This system provides </w:t>
      </w:r>
      <w:r w:rsidR="006F3441" w:rsidRPr="00010A0D">
        <w:rPr>
          <w:rFonts w:ascii="Arial" w:hAnsi="Arial" w:cs="Arial"/>
        </w:rPr>
        <w:t>management with</w:t>
      </w:r>
      <w:r w:rsidR="00DF6926" w:rsidRPr="00010A0D">
        <w:rPr>
          <w:rFonts w:ascii="Arial" w:hAnsi="Arial" w:cs="Arial"/>
        </w:rPr>
        <w:t xml:space="preserve"> summary of</w:t>
      </w:r>
      <w:r w:rsidR="000D722D" w:rsidRPr="00010A0D">
        <w:rPr>
          <w:rFonts w:ascii="Arial" w:hAnsi="Arial" w:cs="Arial"/>
        </w:rPr>
        <w:t xml:space="preserve"> operations in the </w:t>
      </w:r>
      <w:r w:rsidR="001030BF" w:rsidRPr="00010A0D">
        <w:rPr>
          <w:rFonts w:ascii="Arial" w:hAnsi="Arial" w:cs="Arial"/>
        </w:rPr>
        <w:t>organizations. The</w:t>
      </w:r>
      <w:r w:rsidR="005D4DE5" w:rsidRPr="00010A0D">
        <w:rPr>
          <w:rFonts w:ascii="Arial" w:hAnsi="Arial" w:cs="Arial"/>
        </w:rPr>
        <w:t xml:space="preserve"> MIS consolidates information</w:t>
      </w:r>
      <w:r w:rsidR="005E2D73" w:rsidRPr="00010A0D">
        <w:rPr>
          <w:rFonts w:ascii="Arial" w:hAnsi="Arial" w:cs="Arial"/>
        </w:rPr>
        <w:t xml:space="preserve"> such as </w:t>
      </w:r>
      <w:r w:rsidR="00721823" w:rsidRPr="00010A0D">
        <w:rPr>
          <w:rFonts w:ascii="Arial" w:hAnsi="Arial" w:cs="Arial"/>
        </w:rPr>
        <w:t>data of sales,</w:t>
      </w:r>
      <w:r w:rsidR="00E12E4A" w:rsidRPr="00010A0D">
        <w:rPr>
          <w:rFonts w:ascii="Arial" w:hAnsi="Arial" w:cs="Arial"/>
        </w:rPr>
        <w:t xml:space="preserve"> production</w:t>
      </w:r>
      <w:r w:rsidR="00382D16" w:rsidRPr="00010A0D">
        <w:rPr>
          <w:rFonts w:ascii="Arial" w:hAnsi="Arial" w:cs="Arial"/>
        </w:rPr>
        <w:t>, marketing and finance</w:t>
      </w:r>
      <w:r w:rsidR="005E4AFF" w:rsidRPr="00010A0D">
        <w:rPr>
          <w:rFonts w:ascii="Arial" w:hAnsi="Arial" w:cs="Arial"/>
        </w:rPr>
        <w:t xml:space="preserve"> to</w:t>
      </w:r>
      <w:r w:rsidR="00171DB0" w:rsidRPr="00010A0D">
        <w:rPr>
          <w:rFonts w:ascii="Arial" w:hAnsi="Arial" w:cs="Arial"/>
        </w:rPr>
        <w:t xml:space="preserve"> </w:t>
      </w:r>
      <w:r w:rsidR="00106EBD" w:rsidRPr="00010A0D">
        <w:rPr>
          <w:rFonts w:ascii="Arial" w:hAnsi="Arial" w:cs="Arial"/>
        </w:rPr>
        <w:t xml:space="preserve">help </w:t>
      </w:r>
      <w:r w:rsidR="00171DB0" w:rsidRPr="00010A0D">
        <w:rPr>
          <w:rFonts w:ascii="Arial" w:hAnsi="Arial" w:cs="Arial"/>
        </w:rPr>
        <w:t>managers and decision makers</w:t>
      </w:r>
      <w:r w:rsidR="00AD2602" w:rsidRPr="00010A0D">
        <w:rPr>
          <w:rFonts w:ascii="Arial" w:hAnsi="Arial" w:cs="Arial"/>
        </w:rPr>
        <w:t>.</w:t>
      </w:r>
      <w:r w:rsidR="002C272D" w:rsidRPr="00010A0D">
        <w:rPr>
          <w:rFonts w:ascii="Arial" w:hAnsi="Arial" w:cs="Arial"/>
        </w:rPr>
        <w:t xml:space="preserve"> H</w:t>
      </w:r>
      <w:r w:rsidR="00D622D6" w:rsidRPr="00010A0D">
        <w:rPr>
          <w:rFonts w:ascii="Arial" w:hAnsi="Arial" w:cs="Arial"/>
        </w:rPr>
        <w:t xml:space="preserve">aving MIS installed </w:t>
      </w:r>
      <w:r w:rsidR="00104E52" w:rsidRPr="00010A0D">
        <w:rPr>
          <w:rFonts w:ascii="Arial" w:hAnsi="Arial" w:cs="Arial"/>
        </w:rPr>
        <w:t>increase</w:t>
      </w:r>
      <w:r w:rsidR="00DA61F2" w:rsidRPr="00010A0D">
        <w:rPr>
          <w:rFonts w:ascii="Arial" w:hAnsi="Arial" w:cs="Arial"/>
        </w:rPr>
        <w:t>s</w:t>
      </w:r>
      <w:r w:rsidR="00D071E9" w:rsidRPr="00010A0D">
        <w:rPr>
          <w:rFonts w:ascii="Arial" w:hAnsi="Arial" w:cs="Arial"/>
        </w:rPr>
        <w:t xml:space="preserve"> operational</w:t>
      </w:r>
      <w:r w:rsidR="00104E52" w:rsidRPr="00010A0D">
        <w:rPr>
          <w:rFonts w:ascii="Arial" w:hAnsi="Arial" w:cs="Arial"/>
        </w:rPr>
        <w:t xml:space="preserve"> </w:t>
      </w:r>
      <w:r w:rsidR="00D071E9" w:rsidRPr="00010A0D">
        <w:rPr>
          <w:rFonts w:ascii="Arial" w:hAnsi="Arial" w:cs="Arial"/>
        </w:rPr>
        <w:t>efficiency</w:t>
      </w:r>
      <w:r w:rsidR="00532F84" w:rsidRPr="00010A0D">
        <w:rPr>
          <w:rFonts w:ascii="Arial" w:hAnsi="Arial" w:cs="Arial"/>
        </w:rPr>
        <w:t xml:space="preserve"> in the organization.</w:t>
      </w:r>
    </w:p>
    <w:p w14:paraId="5D16B297" w14:textId="71834DE0" w:rsidR="00532F84" w:rsidRPr="00010A0D" w:rsidRDefault="005454D0" w:rsidP="00CA17A1">
      <w:pPr>
        <w:pStyle w:val="ListParagraph"/>
        <w:numPr>
          <w:ilvl w:val="0"/>
          <w:numId w:val="8"/>
        </w:numPr>
        <w:spacing w:line="360" w:lineRule="auto"/>
        <w:jc w:val="both"/>
        <w:rPr>
          <w:rFonts w:ascii="Arial" w:hAnsi="Arial" w:cs="Arial"/>
        </w:rPr>
      </w:pPr>
      <w:r w:rsidRPr="00010A0D">
        <w:rPr>
          <w:rFonts w:ascii="Arial" w:hAnsi="Arial" w:cs="Arial"/>
        </w:rPr>
        <w:t>Work</w:t>
      </w:r>
      <w:r w:rsidR="00C174AD" w:rsidRPr="00010A0D">
        <w:rPr>
          <w:rFonts w:ascii="Arial" w:hAnsi="Arial" w:cs="Arial"/>
        </w:rPr>
        <w:t>flow system.</w:t>
      </w:r>
      <w:r w:rsidR="00D372C7" w:rsidRPr="00010A0D">
        <w:rPr>
          <w:rFonts w:ascii="Arial" w:hAnsi="Arial" w:cs="Arial"/>
        </w:rPr>
        <w:t xml:space="preserve"> This is a management system that</w:t>
      </w:r>
      <w:r w:rsidR="0060583D" w:rsidRPr="00010A0D">
        <w:rPr>
          <w:rFonts w:ascii="Arial" w:hAnsi="Arial" w:cs="Arial"/>
        </w:rPr>
        <w:t xml:space="preserve"> directs, coordinates</w:t>
      </w:r>
      <w:r w:rsidR="00791655" w:rsidRPr="00010A0D">
        <w:rPr>
          <w:rFonts w:ascii="Arial" w:hAnsi="Arial" w:cs="Arial"/>
        </w:rPr>
        <w:t xml:space="preserve"> and monitors</w:t>
      </w:r>
      <w:r w:rsidR="00803B57" w:rsidRPr="00010A0D">
        <w:rPr>
          <w:rFonts w:ascii="Arial" w:hAnsi="Arial" w:cs="Arial"/>
        </w:rPr>
        <w:t xml:space="preserve"> all</w:t>
      </w:r>
      <w:r w:rsidR="00791655" w:rsidRPr="00010A0D">
        <w:rPr>
          <w:rFonts w:ascii="Arial" w:hAnsi="Arial" w:cs="Arial"/>
        </w:rPr>
        <w:t xml:space="preserve"> interrelated tasks</w:t>
      </w:r>
      <w:r w:rsidR="00300A20" w:rsidRPr="00010A0D">
        <w:rPr>
          <w:rFonts w:ascii="Arial" w:hAnsi="Arial" w:cs="Arial"/>
        </w:rPr>
        <w:t xml:space="preserve"> which have been</w:t>
      </w:r>
      <w:r w:rsidR="00485812" w:rsidRPr="00010A0D">
        <w:rPr>
          <w:rFonts w:ascii="Arial" w:hAnsi="Arial" w:cs="Arial"/>
        </w:rPr>
        <w:t xml:space="preserve"> arranged to form</w:t>
      </w:r>
      <w:r w:rsidR="00A8094F" w:rsidRPr="00010A0D">
        <w:rPr>
          <w:rFonts w:ascii="Arial" w:hAnsi="Arial" w:cs="Arial"/>
        </w:rPr>
        <w:t xml:space="preserve"> a business process</w:t>
      </w:r>
      <w:r w:rsidR="00ED7FEB" w:rsidRPr="00010A0D">
        <w:rPr>
          <w:rFonts w:ascii="Arial" w:hAnsi="Arial" w:cs="Arial"/>
        </w:rPr>
        <w:t xml:space="preserve">. There </w:t>
      </w:r>
      <w:r w:rsidR="002B63B9" w:rsidRPr="00010A0D">
        <w:rPr>
          <w:rFonts w:ascii="Arial" w:hAnsi="Arial" w:cs="Arial"/>
        </w:rPr>
        <w:t>are</w:t>
      </w:r>
      <w:r w:rsidR="00ED7FEB" w:rsidRPr="00010A0D">
        <w:rPr>
          <w:rFonts w:ascii="Arial" w:hAnsi="Arial" w:cs="Arial"/>
        </w:rPr>
        <w:t xml:space="preserve"> three</w:t>
      </w:r>
      <w:r w:rsidR="00D413E1" w:rsidRPr="00010A0D">
        <w:rPr>
          <w:rFonts w:ascii="Arial" w:hAnsi="Arial" w:cs="Arial"/>
        </w:rPr>
        <w:t xml:space="preserve"> types of workflow</w:t>
      </w:r>
      <w:r w:rsidR="00E36A27" w:rsidRPr="00010A0D">
        <w:rPr>
          <w:rFonts w:ascii="Arial" w:hAnsi="Arial" w:cs="Arial"/>
        </w:rPr>
        <w:t xml:space="preserve"> software</w:t>
      </w:r>
      <w:r w:rsidR="008B12B7" w:rsidRPr="00010A0D">
        <w:rPr>
          <w:rFonts w:ascii="Arial" w:hAnsi="Arial" w:cs="Arial"/>
        </w:rPr>
        <w:t>.</w:t>
      </w:r>
      <w:r w:rsidR="000D5AE4" w:rsidRPr="00010A0D">
        <w:rPr>
          <w:rFonts w:ascii="Arial" w:hAnsi="Arial" w:cs="Arial"/>
        </w:rPr>
        <w:t xml:space="preserve"> The first one is </w:t>
      </w:r>
      <w:r w:rsidR="002B63B9" w:rsidRPr="00010A0D">
        <w:rPr>
          <w:rFonts w:ascii="Arial" w:hAnsi="Arial" w:cs="Arial"/>
        </w:rPr>
        <w:t>Administrative</w:t>
      </w:r>
      <w:r w:rsidR="00AB4162" w:rsidRPr="00010A0D">
        <w:rPr>
          <w:rFonts w:ascii="Arial" w:hAnsi="Arial" w:cs="Arial"/>
        </w:rPr>
        <w:t>. This fo</w:t>
      </w:r>
      <w:r w:rsidR="00401822" w:rsidRPr="00010A0D">
        <w:rPr>
          <w:rFonts w:ascii="Arial" w:hAnsi="Arial" w:cs="Arial"/>
        </w:rPr>
        <w:t xml:space="preserve">cuses on </w:t>
      </w:r>
      <w:r w:rsidR="00B91232" w:rsidRPr="00010A0D">
        <w:rPr>
          <w:rFonts w:ascii="Arial" w:hAnsi="Arial" w:cs="Arial"/>
        </w:rPr>
        <w:t>tracking expense reports,</w:t>
      </w:r>
      <w:r w:rsidR="00200C5E" w:rsidRPr="00010A0D">
        <w:rPr>
          <w:rFonts w:ascii="Arial" w:hAnsi="Arial" w:cs="Arial"/>
        </w:rPr>
        <w:t xml:space="preserve"> travel requests</w:t>
      </w:r>
      <w:r w:rsidR="00AB30A0" w:rsidRPr="00010A0D">
        <w:rPr>
          <w:rFonts w:ascii="Arial" w:hAnsi="Arial" w:cs="Arial"/>
        </w:rPr>
        <w:t xml:space="preserve"> and messages. The second one is</w:t>
      </w:r>
      <w:r w:rsidR="00686E58" w:rsidRPr="00010A0D">
        <w:rPr>
          <w:rFonts w:ascii="Arial" w:hAnsi="Arial" w:cs="Arial"/>
        </w:rPr>
        <w:t xml:space="preserve"> A</w:t>
      </w:r>
      <w:r w:rsidR="00967C19" w:rsidRPr="00010A0D">
        <w:rPr>
          <w:rFonts w:ascii="Arial" w:hAnsi="Arial" w:cs="Arial"/>
        </w:rPr>
        <w:t>d-hoc</w:t>
      </w:r>
      <w:r w:rsidR="006724E7" w:rsidRPr="00010A0D">
        <w:rPr>
          <w:rFonts w:ascii="Arial" w:hAnsi="Arial" w:cs="Arial"/>
        </w:rPr>
        <w:t xml:space="preserve"> sys</w:t>
      </w:r>
      <w:r w:rsidR="00837109" w:rsidRPr="00010A0D">
        <w:rPr>
          <w:rFonts w:ascii="Arial" w:hAnsi="Arial" w:cs="Arial"/>
        </w:rPr>
        <w:t xml:space="preserve">tem which </w:t>
      </w:r>
      <w:r w:rsidR="00086B96" w:rsidRPr="00010A0D">
        <w:rPr>
          <w:rFonts w:ascii="Arial" w:hAnsi="Arial" w:cs="Arial"/>
        </w:rPr>
        <w:t xml:space="preserve">deals with the </w:t>
      </w:r>
      <w:r w:rsidR="00734499" w:rsidRPr="00010A0D">
        <w:rPr>
          <w:rFonts w:ascii="Arial" w:hAnsi="Arial" w:cs="Arial"/>
        </w:rPr>
        <w:t>design or shaping of products,</w:t>
      </w:r>
      <w:r w:rsidR="004A637D" w:rsidRPr="00010A0D">
        <w:rPr>
          <w:rFonts w:ascii="Arial" w:hAnsi="Arial" w:cs="Arial"/>
        </w:rPr>
        <w:t xml:space="preserve"> proposal of sales and</w:t>
      </w:r>
      <w:r w:rsidR="00551A04" w:rsidRPr="00010A0D">
        <w:rPr>
          <w:rFonts w:ascii="Arial" w:hAnsi="Arial" w:cs="Arial"/>
        </w:rPr>
        <w:t xml:space="preserve"> strategic plans</w:t>
      </w:r>
      <w:r w:rsidR="0054276F" w:rsidRPr="00010A0D">
        <w:rPr>
          <w:rFonts w:ascii="Arial" w:hAnsi="Arial" w:cs="Arial"/>
        </w:rPr>
        <w:t xml:space="preserve">. The third one is </w:t>
      </w:r>
      <w:r w:rsidR="0040234C" w:rsidRPr="00010A0D">
        <w:rPr>
          <w:rFonts w:ascii="Arial" w:hAnsi="Arial" w:cs="Arial"/>
        </w:rPr>
        <w:t>Production</w:t>
      </w:r>
      <w:r w:rsidR="00B4023A" w:rsidRPr="00010A0D">
        <w:rPr>
          <w:rFonts w:ascii="Arial" w:hAnsi="Arial" w:cs="Arial"/>
        </w:rPr>
        <w:t xml:space="preserve"> system which is</w:t>
      </w:r>
      <w:r w:rsidR="00FC62D2" w:rsidRPr="00010A0D">
        <w:rPr>
          <w:rFonts w:ascii="Arial" w:hAnsi="Arial" w:cs="Arial"/>
        </w:rPr>
        <w:t xml:space="preserve"> concerned about </w:t>
      </w:r>
      <w:r w:rsidR="00907958" w:rsidRPr="00010A0D">
        <w:rPr>
          <w:rFonts w:ascii="Arial" w:hAnsi="Arial" w:cs="Arial"/>
        </w:rPr>
        <w:t>insurance</w:t>
      </w:r>
      <w:r w:rsidR="00D80BA7" w:rsidRPr="00010A0D">
        <w:rPr>
          <w:rFonts w:ascii="Arial" w:hAnsi="Arial" w:cs="Arial"/>
        </w:rPr>
        <w:t xml:space="preserve"> claims and mortgage</w:t>
      </w:r>
      <w:r w:rsidR="0026390F" w:rsidRPr="00010A0D">
        <w:rPr>
          <w:rFonts w:ascii="Arial" w:hAnsi="Arial" w:cs="Arial"/>
        </w:rPr>
        <w:t xml:space="preserve"> loans.</w:t>
      </w:r>
      <w:r w:rsidR="00954AD8" w:rsidRPr="00010A0D">
        <w:rPr>
          <w:rFonts w:ascii="Arial" w:hAnsi="Arial" w:cs="Arial"/>
        </w:rPr>
        <w:t xml:space="preserve"> A workflow</w:t>
      </w:r>
      <w:r w:rsidR="00BE44AC" w:rsidRPr="00010A0D">
        <w:rPr>
          <w:rFonts w:ascii="Arial" w:hAnsi="Arial" w:cs="Arial"/>
        </w:rPr>
        <w:t xml:space="preserve"> system</w:t>
      </w:r>
      <w:r w:rsidR="00E20909" w:rsidRPr="00010A0D">
        <w:rPr>
          <w:rFonts w:ascii="Arial" w:hAnsi="Arial" w:cs="Arial"/>
        </w:rPr>
        <w:t xml:space="preserve"> can</w:t>
      </w:r>
      <w:r w:rsidR="00524626" w:rsidRPr="00010A0D">
        <w:rPr>
          <w:rFonts w:ascii="Arial" w:hAnsi="Arial" w:cs="Arial"/>
        </w:rPr>
        <w:t xml:space="preserve"> be</w:t>
      </w:r>
      <w:r w:rsidR="00A77DEC" w:rsidRPr="00010A0D">
        <w:rPr>
          <w:rFonts w:ascii="Arial" w:hAnsi="Arial" w:cs="Arial"/>
        </w:rPr>
        <w:t xml:space="preserve"> online based,</w:t>
      </w:r>
      <w:r w:rsidR="00217407" w:rsidRPr="00010A0D">
        <w:rPr>
          <w:rFonts w:ascii="Arial" w:hAnsi="Arial" w:cs="Arial"/>
        </w:rPr>
        <w:t xml:space="preserve"> </w:t>
      </w:r>
      <w:r w:rsidR="002921B7" w:rsidRPr="00010A0D">
        <w:rPr>
          <w:rFonts w:ascii="Arial" w:hAnsi="Arial" w:cs="Arial"/>
        </w:rPr>
        <w:t>can also</w:t>
      </w:r>
      <w:r w:rsidR="00217407" w:rsidRPr="00010A0D">
        <w:rPr>
          <w:rFonts w:ascii="Arial" w:hAnsi="Arial" w:cs="Arial"/>
        </w:rPr>
        <w:t xml:space="preserve"> be combined with e mail,</w:t>
      </w:r>
      <w:r w:rsidR="006B5E3A" w:rsidRPr="00010A0D">
        <w:rPr>
          <w:rFonts w:ascii="Arial" w:hAnsi="Arial" w:cs="Arial"/>
        </w:rPr>
        <w:t xml:space="preserve"> it</w:t>
      </w:r>
      <w:r w:rsidR="003A37B4" w:rsidRPr="00010A0D">
        <w:rPr>
          <w:rFonts w:ascii="Arial" w:hAnsi="Arial" w:cs="Arial"/>
        </w:rPr>
        <w:t xml:space="preserve"> may be based</w:t>
      </w:r>
      <w:r w:rsidR="00935196" w:rsidRPr="00010A0D">
        <w:rPr>
          <w:rFonts w:ascii="Arial" w:hAnsi="Arial" w:cs="Arial"/>
        </w:rPr>
        <w:t xml:space="preserve"> on server arch</w:t>
      </w:r>
      <w:r w:rsidR="002B7E89" w:rsidRPr="00010A0D">
        <w:rPr>
          <w:rFonts w:ascii="Arial" w:hAnsi="Arial" w:cs="Arial"/>
        </w:rPr>
        <w:t>itecture</w:t>
      </w:r>
      <w:r w:rsidR="00AF572F" w:rsidRPr="00010A0D">
        <w:rPr>
          <w:rFonts w:ascii="Arial" w:hAnsi="Arial" w:cs="Arial"/>
        </w:rPr>
        <w:t xml:space="preserve"> that uses data</w:t>
      </w:r>
      <w:r w:rsidR="00783C61" w:rsidRPr="00010A0D">
        <w:rPr>
          <w:rFonts w:ascii="Arial" w:hAnsi="Arial" w:cs="Arial"/>
        </w:rPr>
        <w:t>base</w:t>
      </w:r>
      <w:r w:rsidR="0080520F" w:rsidRPr="00010A0D">
        <w:rPr>
          <w:rFonts w:ascii="Arial" w:hAnsi="Arial" w:cs="Arial"/>
        </w:rPr>
        <w:t xml:space="preserve"> or a file server.</w:t>
      </w:r>
    </w:p>
    <w:p w14:paraId="19AFACF8" w14:textId="77777777" w:rsidR="00F44DD0" w:rsidRPr="00010A0D" w:rsidRDefault="00024ABF" w:rsidP="00CA17A1">
      <w:pPr>
        <w:pStyle w:val="Heading3"/>
        <w:spacing w:line="360" w:lineRule="auto"/>
        <w:jc w:val="both"/>
        <w:rPr>
          <w:rFonts w:ascii="Arial" w:hAnsi="Arial" w:cs="Arial"/>
        </w:rPr>
      </w:pPr>
      <w:bookmarkStart w:id="19" w:name="_Toc36161254"/>
      <w:r w:rsidRPr="00010A0D">
        <w:rPr>
          <w:rFonts w:ascii="Arial" w:hAnsi="Arial" w:cs="Arial"/>
        </w:rPr>
        <w:lastRenderedPageBreak/>
        <w:t>Question 3:</w:t>
      </w:r>
      <w:bookmarkEnd w:id="19"/>
    </w:p>
    <w:p w14:paraId="4C8B80DB" w14:textId="76E8EF7D" w:rsidR="00C77562" w:rsidRPr="00010A0D" w:rsidRDefault="00ED2390" w:rsidP="00CA17A1">
      <w:pPr>
        <w:spacing w:line="360" w:lineRule="auto"/>
        <w:jc w:val="both"/>
        <w:rPr>
          <w:rFonts w:ascii="Arial" w:hAnsi="Arial" w:cs="Arial"/>
        </w:rPr>
      </w:pPr>
      <w:r w:rsidRPr="00010A0D">
        <w:rPr>
          <w:rFonts w:ascii="Arial" w:hAnsi="Arial" w:cs="Arial"/>
        </w:rPr>
        <w:t>Managers</w:t>
      </w:r>
      <w:r w:rsidR="00C97198" w:rsidRPr="00010A0D">
        <w:rPr>
          <w:rFonts w:ascii="Arial" w:hAnsi="Arial" w:cs="Arial"/>
        </w:rPr>
        <w:t xml:space="preserve"> are able to</w:t>
      </w:r>
      <w:r w:rsidR="006257C3" w:rsidRPr="00010A0D">
        <w:rPr>
          <w:rFonts w:ascii="Arial" w:hAnsi="Arial" w:cs="Arial"/>
        </w:rPr>
        <w:t xml:space="preserve"> receive information from</w:t>
      </w:r>
      <w:r w:rsidR="00AB24D4" w:rsidRPr="00010A0D">
        <w:rPr>
          <w:rFonts w:ascii="Arial" w:hAnsi="Arial" w:cs="Arial"/>
        </w:rPr>
        <w:t xml:space="preserve"> various sources to </w:t>
      </w:r>
      <w:r w:rsidR="00EB4847" w:rsidRPr="00010A0D">
        <w:rPr>
          <w:rFonts w:ascii="Arial" w:hAnsi="Arial" w:cs="Arial"/>
        </w:rPr>
        <w:t>help in decision making.</w:t>
      </w:r>
      <w:r w:rsidR="00947309" w:rsidRPr="00010A0D">
        <w:rPr>
          <w:rFonts w:ascii="Arial" w:hAnsi="Arial" w:cs="Arial"/>
        </w:rPr>
        <w:t xml:space="preserve"> The</w:t>
      </w:r>
      <w:r w:rsidR="0041374A" w:rsidRPr="00010A0D">
        <w:rPr>
          <w:rFonts w:ascii="Arial" w:hAnsi="Arial" w:cs="Arial"/>
        </w:rPr>
        <w:t xml:space="preserve"> most formal</w:t>
      </w:r>
      <w:r w:rsidR="00A57C71" w:rsidRPr="00010A0D">
        <w:rPr>
          <w:rFonts w:ascii="Arial" w:hAnsi="Arial" w:cs="Arial"/>
        </w:rPr>
        <w:t xml:space="preserve"> information channel</w:t>
      </w:r>
      <w:r w:rsidR="0041374A" w:rsidRPr="00010A0D">
        <w:rPr>
          <w:rFonts w:ascii="Arial" w:hAnsi="Arial" w:cs="Arial"/>
        </w:rPr>
        <w:t xml:space="preserve"> would be</w:t>
      </w:r>
      <w:r w:rsidR="007441AA" w:rsidRPr="00010A0D">
        <w:rPr>
          <w:rFonts w:ascii="Arial" w:hAnsi="Arial" w:cs="Arial"/>
        </w:rPr>
        <w:t xml:space="preserve"> </w:t>
      </w:r>
      <w:r w:rsidR="000F3D72" w:rsidRPr="00010A0D">
        <w:rPr>
          <w:rFonts w:ascii="Arial" w:hAnsi="Arial" w:cs="Arial"/>
        </w:rPr>
        <w:t>the organizations</w:t>
      </w:r>
      <w:r w:rsidR="00AA758A" w:rsidRPr="00010A0D">
        <w:rPr>
          <w:rFonts w:ascii="Arial" w:hAnsi="Arial" w:cs="Arial"/>
        </w:rPr>
        <w:t xml:space="preserve"> </w:t>
      </w:r>
      <w:r w:rsidR="00A13282" w:rsidRPr="00010A0D">
        <w:rPr>
          <w:rFonts w:ascii="Arial" w:hAnsi="Arial" w:cs="Arial"/>
        </w:rPr>
        <w:t>computer-based</w:t>
      </w:r>
      <w:r w:rsidR="00AA758A" w:rsidRPr="00010A0D">
        <w:rPr>
          <w:rFonts w:ascii="Arial" w:hAnsi="Arial" w:cs="Arial"/>
        </w:rPr>
        <w:t xml:space="preserve"> information system</w:t>
      </w:r>
      <w:r w:rsidR="007550A2" w:rsidRPr="00010A0D">
        <w:rPr>
          <w:rFonts w:ascii="Arial" w:hAnsi="Arial" w:cs="Arial"/>
        </w:rPr>
        <w:t xml:space="preserve"> (CBIS)</w:t>
      </w:r>
      <w:r w:rsidR="009407E3" w:rsidRPr="00010A0D">
        <w:rPr>
          <w:rFonts w:ascii="Arial" w:hAnsi="Arial" w:cs="Arial"/>
        </w:rPr>
        <w:t>.</w:t>
      </w:r>
      <w:r w:rsidR="00B05785" w:rsidRPr="00010A0D">
        <w:rPr>
          <w:rFonts w:ascii="Arial" w:hAnsi="Arial" w:cs="Arial"/>
        </w:rPr>
        <w:t xml:space="preserve"> The CBIS uses </w:t>
      </w:r>
      <w:r w:rsidR="004B65CD" w:rsidRPr="00010A0D">
        <w:rPr>
          <w:rFonts w:ascii="Arial" w:hAnsi="Arial" w:cs="Arial"/>
        </w:rPr>
        <w:t>electronic computing technology</w:t>
      </w:r>
      <w:r w:rsidR="00A30811" w:rsidRPr="00010A0D">
        <w:rPr>
          <w:rFonts w:ascii="Arial" w:hAnsi="Arial" w:cs="Arial"/>
        </w:rPr>
        <w:t xml:space="preserve"> to create the information </w:t>
      </w:r>
      <w:r w:rsidR="004524B2" w:rsidRPr="00010A0D">
        <w:rPr>
          <w:rFonts w:ascii="Arial" w:hAnsi="Arial" w:cs="Arial"/>
        </w:rPr>
        <w:t>system. The</w:t>
      </w:r>
      <w:r w:rsidR="001C478B" w:rsidRPr="00010A0D">
        <w:rPr>
          <w:rFonts w:ascii="Arial" w:hAnsi="Arial" w:cs="Arial"/>
        </w:rPr>
        <w:t xml:space="preserve"> use</w:t>
      </w:r>
      <w:r w:rsidR="002758EE" w:rsidRPr="00010A0D">
        <w:rPr>
          <w:rFonts w:ascii="Arial" w:hAnsi="Arial" w:cs="Arial"/>
        </w:rPr>
        <w:t xml:space="preserve"> of computers</w:t>
      </w:r>
      <w:r w:rsidR="006D6D0E" w:rsidRPr="00010A0D">
        <w:rPr>
          <w:rFonts w:ascii="Arial" w:hAnsi="Arial" w:cs="Arial"/>
        </w:rPr>
        <w:t xml:space="preserve"> for </w:t>
      </w:r>
      <w:r w:rsidR="000E1457" w:rsidRPr="00010A0D">
        <w:rPr>
          <w:rFonts w:ascii="Arial" w:hAnsi="Arial" w:cs="Arial"/>
        </w:rPr>
        <w:t xml:space="preserve">the solution of many </w:t>
      </w:r>
      <w:r w:rsidR="00873082" w:rsidRPr="00010A0D">
        <w:rPr>
          <w:rFonts w:ascii="Arial" w:hAnsi="Arial" w:cs="Arial"/>
        </w:rPr>
        <w:t>businesses problems</w:t>
      </w:r>
      <w:r w:rsidR="00825EB2" w:rsidRPr="00010A0D">
        <w:rPr>
          <w:rFonts w:ascii="Arial" w:hAnsi="Arial" w:cs="Arial"/>
        </w:rPr>
        <w:t xml:space="preserve"> has grown rapidly.</w:t>
      </w:r>
      <w:r w:rsidR="007A7300" w:rsidRPr="00010A0D">
        <w:rPr>
          <w:rFonts w:ascii="Arial" w:hAnsi="Arial" w:cs="Arial"/>
        </w:rPr>
        <w:t xml:space="preserve"> The</w:t>
      </w:r>
      <w:r w:rsidR="00B74654" w:rsidRPr="00010A0D">
        <w:rPr>
          <w:rFonts w:ascii="Arial" w:hAnsi="Arial" w:cs="Arial"/>
        </w:rPr>
        <w:t xml:space="preserve"> advancement of technolo</w:t>
      </w:r>
      <w:r w:rsidR="009720C7" w:rsidRPr="00010A0D">
        <w:rPr>
          <w:rFonts w:ascii="Arial" w:hAnsi="Arial" w:cs="Arial"/>
        </w:rPr>
        <w:t>gy has</w:t>
      </w:r>
      <w:r w:rsidR="00613C15" w:rsidRPr="00010A0D">
        <w:rPr>
          <w:rFonts w:ascii="Arial" w:hAnsi="Arial" w:cs="Arial"/>
        </w:rPr>
        <w:t xml:space="preserve"> made it possible for</w:t>
      </w:r>
      <w:r w:rsidR="00BD260E" w:rsidRPr="00010A0D">
        <w:rPr>
          <w:rFonts w:ascii="Arial" w:hAnsi="Arial" w:cs="Arial"/>
        </w:rPr>
        <w:t xml:space="preserve"> a</w:t>
      </w:r>
      <w:r w:rsidR="00612F76" w:rsidRPr="00010A0D">
        <w:rPr>
          <w:rFonts w:ascii="Arial" w:hAnsi="Arial" w:cs="Arial"/>
        </w:rPr>
        <w:t xml:space="preserve"> wide variety</w:t>
      </w:r>
      <w:r w:rsidR="00555301" w:rsidRPr="00010A0D">
        <w:rPr>
          <w:rFonts w:ascii="Arial" w:hAnsi="Arial" w:cs="Arial"/>
        </w:rPr>
        <w:t xml:space="preserve"> of </w:t>
      </w:r>
      <w:r w:rsidR="008F7D37" w:rsidRPr="00010A0D">
        <w:rPr>
          <w:rFonts w:ascii="Arial" w:hAnsi="Arial" w:cs="Arial"/>
        </w:rPr>
        <w:t>systems that</w:t>
      </w:r>
      <w:r w:rsidR="00613C15" w:rsidRPr="00010A0D">
        <w:rPr>
          <w:rFonts w:ascii="Arial" w:hAnsi="Arial" w:cs="Arial"/>
        </w:rPr>
        <w:t xml:space="preserve"> managers</w:t>
      </w:r>
      <w:r w:rsidR="0014109C" w:rsidRPr="00010A0D">
        <w:rPr>
          <w:rFonts w:ascii="Arial" w:hAnsi="Arial" w:cs="Arial"/>
        </w:rPr>
        <w:t xml:space="preserve"> </w:t>
      </w:r>
      <w:r w:rsidR="00BE49E7" w:rsidRPr="00010A0D">
        <w:rPr>
          <w:rFonts w:ascii="Arial" w:hAnsi="Arial" w:cs="Arial"/>
        </w:rPr>
        <w:t>are now using</w:t>
      </w:r>
      <w:r w:rsidR="00FA6A5A" w:rsidRPr="00010A0D">
        <w:rPr>
          <w:rFonts w:ascii="Arial" w:hAnsi="Arial" w:cs="Arial"/>
        </w:rPr>
        <w:t xml:space="preserve"> to make</w:t>
      </w:r>
      <w:r w:rsidR="00F16708" w:rsidRPr="00010A0D">
        <w:rPr>
          <w:rFonts w:ascii="Arial" w:hAnsi="Arial" w:cs="Arial"/>
        </w:rPr>
        <w:t xml:space="preserve"> and implement decisions.</w:t>
      </w:r>
      <w:r w:rsidR="00562567" w:rsidRPr="00010A0D">
        <w:rPr>
          <w:rFonts w:ascii="Arial" w:hAnsi="Arial" w:cs="Arial"/>
        </w:rPr>
        <w:t xml:space="preserve"> There</w:t>
      </w:r>
      <w:r w:rsidR="00F94B3A" w:rsidRPr="00010A0D">
        <w:rPr>
          <w:rFonts w:ascii="Arial" w:hAnsi="Arial" w:cs="Arial"/>
        </w:rPr>
        <w:t xml:space="preserve"> are</w:t>
      </w:r>
      <w:r w:rsidR="00EE5E5C" w:rsidRPr="00010A0D">
        <w:rPr>
          <w:rFonts w:ascii="Arial" w:hAnsi="Arial" w:cs="Arial"/>
        </w:rPr>
        <w:t xml:space="preserve"> different kind of information system</w:t>
      </w:r>
      <w:r w:rsidR="006D06D0" w:rsidRPr="00010A0D">
        <w:rPr>
          <w:rFonts w:ascii="Arial" w:hAnsi="Arial" w:cs="Arial"/>
        </w:rPr>
        <w:t xml:space="preserve">s and levels in </w:t>
      </w:r>
      <w:r w:rsidR="00AD3E31" w:rsidRPr="00010A0D">
        <w:rPr>
          <w:rFonts w:ascii="Arial" w:hAnsi="Arial" w:cs="Arial"/>
        </w:rPr>
        <w:t>every organizations.</w:t>
      </w:r>
      <w:r w:rsidR="00E27F3D" w:rsidRPr="00010A0D">
        <w:rPr>
          <w:rFonts w:ascii="Arial" w:hAnsi="Arial" w:cs="Arial"/>
        </w:rPr>
        <w:t xml:space="preserve"> The organization will have</w:t>
      </w:r>
      <w:r w:rsidR="00FF3C87" w:rsidRPr="00010A0D">
        <w:rPr>
          <w:rFonts w:ascii="Arial" w:hAnsi="Arial" w:cs="Arial"/>
        </w:rPr>
        <w:t xml:space="preserve"> </w:t>
      </w:r>
      <w:r w:rsidR="008069E0" w:rsidRPr="00010A0D">
        <w:rPr>
          <w:rFonts w:ascii="Arial" w:hAnsi="Arial" w:cs="Arial"/>
        </w:rPr>
        <w:t>management,</w:t>
      </w:r>
      <w:r w:rsidR="00CE4E18" w:rsidRPr="00010A0D">
        <w:rPr>
          <w:rFonts w:ascii="Arial" w:hAnsi="Arial" w:cs="Arial"/>
        </w:rPr>
        <w:t xml:space="preserve"> strategic</w:t>
      </w:r>
      <w:r w:rsidR="00E04E32" w:rsidRPr="00010A0D">
        <w:rPr>
          <w:rFonts w:ascii="Arial" w:hAnsi="Arial" w:cs="Arial"/>
        </w:rPr>
        <w:t xml:space="preserve">, </w:t>
      </w:r>
      <w:r w:rsidR="00B55293" w:rsidRPr="00010A0D">
        <w:rPr>
          <w:rFonts w:ascii="Arial" w:hAnsi="Arial" w:cs="Arial"/>
        </w:rPr>
        <w:t>operational levels</w:t>
      </w:r>
      <w:r w:rsidR="00E04E32" w:rsidRPr="00010A0D">
        <w:rPr>
          <w:rFonts w:ascii="Arial" w:hAnsi="Arial" w:cs="Arial"/>
        </w:rPr>
        <w:t xml:space="preserve"> and then you have</w:t>
      </w:r>
      <w:r w:rsidR="00EA580F" w:rsidRPr="00010A0D">
        <w:rPr>
          <w:rFonts w:ascii="Arial" w:hAnsi="Arial" w:cs="Arial"/>
        </w:rPr>
        <w:t xml:space="preserve"> the funct</w:t>
      </w:r>
      <w:r w:rsidR="007849A6" w:rsidRPr="00010A0D">
        <w:rPr>
          <w:rFonts w:ascii="Arial" w:hAnsi="Arial" w:cs="Arial"/>
        </w:rPr>
        <w:t>ional areas</w:t>
      </w:r>
      <w:r w:rsidR="001771F3" w:rsidRPr="00010A0D">
        <w:rPr>
          <w:rFonts w:ascii="Arial" w:hAnsi="Arial" w:cs="Arial"/>
        </w:rPr>
        <w:t xml:space="preserve">, such as </w:t>
      </w:r>
      <w:r w:rsidR="00B07C4F" w:rsidRPr="00010A0D">
        <w:rPr>
          <w:rFonts w:ascii="Arial" w:hAnsi="Arial" w:cs="Arial"/>
        </w:rPr>
        <w:t>manufacturing and production,</w:t>
      </w:r>
      <w:r w:rsidR="00C46073" w:rsidRPr="00010A0D">
        <w:rPr>
          <w:rFonts w:ascii="Arial" w:hAnsi="Arial" w:cs="Arial"/>
        </w:rPr>
        <w:t xml:space="preserve"> sales and marketing, </w:t>
      </w:r>
      <w:r w:rsidR="003567B3" w:rsidRPr="00010A0D">
        <w:rPr>
          <w:rFonts w:ascii="Arial" w:hAnsi="Arial" w:cs="Arial"/>
        </w:rPr>
        <w:t>accounting and finance</w:t>
      </w:r>
      <w:r w:rsidR="00C822B0" w:rsidRPr="00010A0D">
        <w:rPr>
          <w:rFonts w:ascii="Arial" w:hAnsi="Arial" w:cs="Arial"/>
        </w:rPr>
        <w:t xml:space="preserve"> and human resources.</w:t>
      </w:r>
      <w:r w:rsidR="00E61D4B" w:rsidRPr="00010A0D">
        <w:rPr>
          <w:rFonts w:ascii="Arial" w:hAnsi="Arial" w:cs="Arial"/>
        </w:rPr>
        <w:t xml:space="preserve"> Information systems are built to manage</w:t>
      </w:r>
      <w:r w:rsidR="008A0E51" w:rsidRPr="00010A0D">
        <w:rPr>
          <w:rFonts w:ascii="Arial" w:hAnsi="Arial" w:cs="Arial"/>
        </w:rPr>
        <w:t xml:space="preserve"> and serve</w:t>
      </w:r>
      <w:r w:rsidR="005F1808" w:rsidRPr="00010A0D">
        <w:rPr>
          <w:rFonts w:ascii="Arial" w:hAnsi="Arial" w:cs="Arial"/>
        </w:rPr>
        <w:t xml:space="preserve"> these different</w:t>
      </w:r>
      <w:r w:rsidR="00E24A31" w:rsidRPr="00010A0D">
        <w:rPr>
          <w:rFonts w:ascii="Arial" w:hAnsi="Arial" w:cs="Arial"/>
        </w:rPr>
        <w:t xml:space="preserve"> departments in the organizations.</w:t>
      </w:r>
      <w:r w:rsidR="0023372C" w:rsidRPr="00010A0D">
        <w:rPr>
          <w:rFonts w:ascii="Arial" w:hAnsi="Arial" w:cs="Arial"/>
        </w:rPr>
        <w:t xml:space="preserve"> Below is a breakdown of</w:t>
      </w:r>
      <w:r w:rsidR="003E2C07" w:rsidRPr="00010A0D">
        <w:rPr>
          <w:rFonts w:ascii="Arial" w:hAnsi="Arial" w:cs="Arial"/>
        </w:rPr>
        <w:t xml:space="preserve"> how</w:t>
      </w:r>
      <w:r w:rsidR="003F7E45" w:rsidRPr="00010A0D">
        <w:rPr>
          <w:rFonts w:ascii="Arial" w:hAnsi="Arial" w:cs="Arial"/>
        </w:rPr>
        <w:t xml:space="preserve"> </w:t>
      </w:r>
      <w:r w:rsidR="00F00079" w:rsidRPr="00010A0D">
        <w:rPr>
          <w:rFonts w:ascii="Arial" w:hAnsi="Arial" w:cs="Arial"/>
        </w:rPr>
        <w:t>CBIS</w:t>
      </w:r>
      <w:r w:rsidR="003F7E45" w:rsidRPr="00010A0D">
        <w:rPr>
          <w:rFonts w:ascii="Arial" w:hAnsi="Arial" w:cs="Arial"/>
        </w:rPr>
        <w:t xml:space="preserve"> supports</w:t>
      </w:r>
      <w:r w:rsidR="00F707D4" w:rsidRPr="00010A0D">
        <w:rPr>
          <w:rFonts w:ascii="Arial" w:hAnsi="Arial" w:cs="Arial"/>
        </w:rPr>
        <w:t xml:space="preserve"> managers at each level:</w:t>
      </w:r>
    </w:p>
    <w:p w14:paraId="2EF8868E" w14:textId="4615FCEE" w:rsidR="00F707D4" w:rsidRPr="00010A0D" w:rsidRDefault="00E16B5F" w:rsidP="00CA17A1">
      <w:pPr>
        <w:spacing w:line="360" w:lineRule="auto"/>
        <w:jc w:val="both"/>
        <w:rPr>
          <w:rFonts w:ascii="Arial" w:hAnsi="Arial" w:cs="Arial"/>
        </w:rPr>
      </w:pPr>
      <w:r w:rsidRPr="00010A0D">
        <w:rPr>
          <w:rFonts w:ascii="Arial" w:hAnsi="Arial" w:cs="Arial"/>
        </w:rPr>
        <w:t xml:space="preserve">Management level </w:t>
      </w:r>
      <w:r w:rsidR="00CF2900" w:rsidRPr="00010A0D">
        <w:rPr>
          <w:rFonts w:ascii="Arial" w:hAnsi="Arial" w:cs="Arial"/>
        </w:rPr>
        <w:t>system</w:t>
      </w:r>
      <w:r w:rsidR="0092789C" w:rsidRPr="00010A0D">
        <w:rPr>
          <w:rFonts w:ascii="Arial" w:hAnsi="Arial" w:cs="Arial"/>
        </w:rPr>
        <w:t xml:space="preserve"> is</w:t>
      </w:r>
      <w:r w:rsidR="00847810" w:rsidRPr="00010A0D">
        <w:rPr>
          <w:rFonts w:ascii="Arial" w:hAnsi="Arial" w:cs="Arial"/>
        </w:rPr>
        <w:t xml:space="preserve"> </w:t>
      </w:r>
      <w:r w:rsidR="00B71961" w:rsidRPr="00010A0D">
        <w:rPr>
          <w:rFonts w:ascii="Arial" w:hAnsi="Arial" w:cs="Arial"/>
        </w:rPr>
        <w:t>supported by</w:t>
      </w:r>
      <w:r w:rsidR="00E51AA5" w:rsidRPr="00010A0D">
        <w:rPr>
          <w:rFonts w:ascii="Arial" w:hAnsi="Arial" w:cs="Arial"/>
        </w:rPr>
        <w:t xml:space="preserve"> monitoring, controlling, decision making, </w:t>
      </w:r>
      <w:r w:rsidR="001677FA" w:rsidRPr="00010A0D">
        <w:rPr>
          <w:rFonts w:ascii="Arial" w:hAnsi="Arial" w:cs="Arial"/>
        </w:rPr>
        <w:t>non-routine</w:t>
      </w:r>
      <w:r w:rsidR="00DF6245" w:rsidRPr="00010A0D">
        <w:rPr>
          <w:rFonts w:ascii="Arial" w:hAnsi="Arial" w:cs="Arial"/>
        </w:rPr>
        <w:t xml:space="preserve"> </w:t>
      </w:r>
      <w:r w:rsidR="001677FA" w:rsidRPr="00010A0D">
        <w:rPr>
          <w:rFonts w:ascii="Arial" w:hAnsi="Arial" w:cs="Arial"/>
        </w:rPr>
        <w:t>decision making (</w:t>
      </w:r>
      <w:r w:rsidR="004838D8" w:rsidRPr="00010A0D">
        <w:rPr>
          <w:rFonts w:ascii="Arial" w:hAnsi="Arial" w:cs="Arial"/>
        </w:rPr>
        <w:t>system answer” what if</w:t>
      </w:r>
      <w:r w:rsidR="00D67E4E" w:rsidRPr="00010A0D">
        <w:rPr>
          <w:rFonts w:ascii="Arial" w:hAnsi="Arial" w:cs="Arial"/>
        </w:rPr>
        <w:t>” questions)</w:t>
      </w:r>
      <w:r w:rsidR="00F41A13" w:rsidRPr="00010A0D">
        <w:rPr>
          <w:rFonts w:ascii="Arial" w:hAnsi="Arial" w:cs="Arial"/>
        </w:rPr>
        <w:t xml:space="preserve"> and </w:t>
      </w:r>
      <w:r w:rsidR="00892736" w:rsidRPr="00010A0D">
        <w:rPr>
          <w:rFonts w:ascii="Arial" w:hAnsi="Arial" w:cs="Arial"/>
        </w:rPr>
        <w:t xml:space="preserve">middle managers or </w:t>
      </w:r>
      <w:r w:rsidR="00B71961" w:rsidRPr="00010A0D">
        <w:rPr>
          <w:rFonts w:ascii="Arial" w:hAnsi="Arial" w:cs="Arial"/>
        </w:rPr>
        <w:t>supervisors’</w:t>
      </w:r>
      <w:r w:rsidR="00C7678B" w:rsidRPr="00010A0D">
        <w:rPr>
          <w:rFonts w:ascii="Arial" w:hAnsi="Arial" w:cs="Arial"/>
        </w:rPr>
        <w:t xml:space="preserve"> administrative activities.</w:t>
      </w:r>
    </w:p>
    <w:p w14:paraId="54951C96" w14:textId="29C8B30D" w:rsidR="00B71961" w:rsidRPr="00010A0D" w:rsidRDefault="002F3872" w:rsidP="00CA17A1">
      <w:pPr>
        <w:spacing w:line="360" w:lineRule="auto"/>
        <w:jc w:val="both"/>
        <w:rPr>
          <w:rFonts w:ascii="Arial" w:hAnsi="Arial" w:cs="Arial"/>
        </w:rPr>
      </w:pPr>
      <w:r w:rsidRPr="00010A0D">
        <w:rPr>
          <w:rFonts w:ascii="Arial" w:hAnsi="Arial" w:cs="Arial"/>
        </w:rPr>
        <w:t>Strategic level</w:t>
      </w:r>
      <w:r w:rsidR="00BD1BC8" w:rsidRPr="00010A0D">
        <w:rPr>
          <w:rFonts w:ascii="Arial" w:hAnsi="Arial" w:cs="Arial"/>
        </w:rPr>
        <w:t xml:space="preserve"> system</w:t>
      </w:r>
      <w:r w:rsidR="00453015" w:rsidRPr="00010A0D">
        <w:rPr>
          <w:rFonts w:ascii="Arial" w:hAnsi="Arial" w:cs="Arial"/>
        </w:rPr>
        <w:t xml:space="preserve"> is supported by</w:t>
      </w:r>
      <w:r w:rsidR="004778A4" w:rsidRPr="00010A0D">
        <w:rPr>
          <w:rFonts w:ascii="Arial" w:hAnsi="Arial" w:cs="Arial"/>
        </w:rPr>
        <w:t xml:space="preserve"> </w:t>
      </w:r>
      <w:r w:rsidR="009F0B8A" w:rsidRPr="00010A0D">
        <w:rPr>
          <w:rFonts w:ascii="Arial" w:hAnsi="Arial" w:cs="Arial"/>
        </w:rPr>
        <w:t xml:space="preserve">helping management in </w:t>
      </w:r>
      <w:r w:rsidR="00EB6D99" w:rsidRPr="00010A0D">
        <w:rPr>
          <w:rFonts w:ascii="Arial" w:hAnsi="Arial" w:cs="Arial"/>
        </w:rPr>
        <w:t>tackling and</w:t>
      </w:r>
      <w:r w:rsidR="00437457" w:rsidRPr="00010A0D">
        <w:rPr>
          <w:rFonts w:ascii="Arial" w:hAnsi="Arial" w:cs="Arial"/>
        </w:rPr>
        <w:t xml:space="preserve"> addressing strategic issues</w:t>
      </w:r>
      <w:r w:rsidR="00AA01C5" w:rsidRPr="00010A0D">
        <w:rPr>
          <w:rFonts w:ascii="Arial" w:hAnsi="Arial" w:cs="Arial"/>
        </w:rPr>
        <w:t xml:space="preserve"> that occur</w:t>
      </w:r>
      <w:r w:rsidR="00834599" w:rsidRPr="00010A0D">
        <w:rPr>
          <w:rFonts w:ascii="Arial" w:hAnsi="Arial" w:cs="Arial"/>
        </w:rPr>
        <w:t xml:space="preserve"> internally and externally</w:t>
      </w:r>
      <w:r w:rsidR="00026023" w:rsidRPr="00010A0D">
        <w:rPr>
          <w:rFonts w:ascii="Arial" w:hAnsi="Arial" w:cs="Arial"/>
        </w:rPr>
        <w:t>.</w:t>
      </w:r>
      <w:r w:rsidR="00AA01C5" w:rsidRPr="00010A0D">
        <w:rPr>
          <w:rFonts w:ascii="Arial" w:hAnsi="Arial" w:cs="Arial"/>
        </w:rPr>
        <w:t xml:space="preserve"> </w:t>
      </w:r>
      <w:r w:rsidR="00506907" w:rsidRPr="00010A0D">
        <w:rPr>
          <w:rFonts w:ascii="Arial" w:hAnsi="Arial" w:cs="Arial"/>
        </w:rPr>
        <w:t>Also,</w:t>
      </w:r>
      <w:r w:rsidR="00AA01C5" w:rsidRPr="00010A0D">
        <w:rPr>
          <w:rFonts w:ascii="Arial" w:hAnsi="Arial" w:cs="Arial"/>
        </w:rPr>
        <w:t xml:space="preserve"> </w:t>
      </w:r>
      <w:r w:rsidR="009C7ED3" w:rsidRPr="00010A0D">
        <w:rPr>
          <w:rFonts w:ascii="Arial" w:hAnsi="Arial" w:cs="Arial"/>
        </w:rPr>
        <w:t>long-term</w:t>
      </w:r>
      <w:r w:rsidR="00A72D88" w:rsidRPr="00010A0D">
        <w:rPr>
          <w:rFonts w:ascii="Arial" w:hAnsi="Arial" w:cs="Arial"/>
        </w:rPr>
        <w:t xml:space="preserve"> cost</w:t>
      </w:r>
      <w:r w:rsidR="00201084" w:rsidRPr="00010A0D">
        <w:rPr>
          <w:rFonts w:ascii="Arial" w:hAnsi="Arial" w:cs="Arial"/>
        </w:rPr>
        <w:t xml:space="preserve"> trends</w:t>
      </w:r>
      <w:r w:rsidR="009C7ED3" w:rsidRPr="00010A0D">
        <w:rPr>
          <w:rFonts w:ascii="Arial" w:hAnsi="Arial" w:cs="Arial"/>
        </w:rPr>
        <w:t xml:space="preserve"> for planning </w:t>
      </w:r>
      <w:r w:rsidR="008E5A8C" w:rsidRPr="00010A0D">
        <w:rPr>
          <w:rFonts w:ascii="Arial" w:hAnsi="Arial" w:cs="Arial"/>
        </w:rPr>
        <w:t>ahead in the future</w:t>
      </w:r>
      <w:r w:rsidR="0033279B" w:rsidRPr="00010A0D">
        <w:rPr>
          <w:rFonts w:ascii="Arial" w:hAnsi="Arial" w:cs="Arial"/>
        </w:rPr>
        <w:t>.</w:t>
      </w:r>
    </w:p>
    <w:p w14:paraId="1389B777" w14:textId="0F498F79" w:rsidR="0033279B" w:rsidRPr="00010A0D" w:rsidRDefault="0071753C" w:rsidP="00CA17A1">
      <w:pPr>
        <w:spacing w:line="360" w:lineRule="auto"/>
        <w:jc w:val="both"/>
        <w:rPr>
          <w:rFonts w:ascii="Arial" w:hAnsi="Arial" w:cs="Arial"/>
        </w:rPr>
      </w:pPr>
      <w:r w:rsidRPr="00010A0D">
        <w:rPr>
          <w:rFonts w:ascii="Arial" w:hAnsi="Arial" w:cs="Arial"/>
        </w:rPr>
        <w:t xml:space="preserve">Operational level </w:t>
      </w:r>
      <w:r w:rsidR="00177A40" w:rsidRPr="00010A0D">
        <w:rPr>
          <w:rFonts w:ascii="Arial" w:hAnsi="Arial" w:cs="Arial"/>
        </w:rPr>
        <w:t xml:space="preserve">system </w:t>
      </w:r>
      <w:r w:rsidR="00054AE4" w:rsidRPr="00010A0D">
        <w:rPr>
          <w:rFonts w:ascii="Arial" w:hAnsi="Arial" w:cs="Arial"/>
        </w:rPr>
        <w:t>aids</w:t>
      </w:r>
      <w:r w:rsidR="00794A7F" w:rsidRPr="00010A0D">
        <w:rPr>
          <w:rFonts w:ascii="Arial" w:hAnsi="Arial" w:cs="Arial"/>
        </w:rPr>
        <w:t xml:space="preserve"> operational managers by </w:t>
      </w:r>
      <w:r w:rsidR="00D00195" w:rsidRPr="00010A0D">
        <w:rPr>
          <w:rFonts w:ascii="Arial" w:hAnsi="Arial" w:cs="Arial"/>
        </w:rPr>
        <w:t xml:space="preserve">keeping </w:t>
      </w:r>
      <w:r w:rsidR="00233738" w:rsidRPr="00010A0D">
        <w:rPr>
          <w:rFonts w:ascii="Arial" w:hAnsi="Arial" w:cs="Arial"/>
        </w:rPr>
        <w:t>and updating information about</w:t>
      </w:r>
      <w:r w:rsidR="00F75EFA" w:rsidRPr="00010A0D">
        <w:rPr>
          <w:rFonts w:ascii="Arial" w:hAnsi="Arial" w:cs="Arial"/>
        </w:rPr>
        <w:t xml:space="preserve"> activities</w:t>
      </w:r>
      <w:r w:rsidR="00987C5E" w:rsidRPr="00010A0D">
        <w:rPr>
          <w:rFonts w:ascii="Arial" w:hAnsi="Arial" w:cs="Arial"/>
        </w:rPr>
        <w:t xml:space="preserve"> and transactions</w:t>
      </w:r>
      <w:r w:rsidR="002573E1" w:rsidRPr="00010A0D">
        <w:rPr>
          <w:rFonts w:ascii="Arial" w:hAnsi="Arial" w:cs="Arial"/>
        </w:rPr>
        <w:t xml:space="preserve"> </w:t>
      </w:r>
      <w:r w:rsidR="00AA5DDE" w:rsidRPr="00010A0D">
        <w:rPr>
          <w:rFonts w:ascii="Arial" w:hAnsi="Arial" w:cs="Arial"/>
        </w:rPr>
        <w:t>of the organization, these may be</w:t>
      </w:r>
      <w:r w:rsidR="0047017C" w:rsidRPr="00010A0D">
        <w:rPr>
          <w:rFonts w:ascii="Arial" w:hAnsi="Arial" w:cs="Arial"/>
        </w:rPr>
        <w:t xml:space="preserve"> sales,</w:t>
      </w:r>
      <w:r w:rsidR="003A47EF" w:rsidRPr="00010A0D">
        <w:rPr>
          <w:rFonts w:ascii="Arial" w:hAnsi="Arial" w:cs="Arial"/>
        </w:rPr>
        <w:t xml:space="preserve"> cash,</w:t>
      </w:r>
      <w:r w:rsidR="0072687E" w:rsidRPr="00010A0D">
        <w:rPr>
          <w:rFonts w:ascii="Arial" w:hAnsi="Arial" w:cs="Arial"/>
        </w:rPr>
        <w:t xml:space="preserve"> workers payrolls, </w:t>
      </w:r>
      <w:r w:rsidR="009E76DE" w:rsidRPr="00010A0D">
        <w:rPr>
          <w:rFonts w:ascii="Arial" w:hAnsi="Arial" w:cs="Arial"/>
        </w:rPr>
        <w:t xml:space="preserve">flow of materials and </w:t>
      </w:r>
      <w:r w:rsidR="001148F6" w:rsidRPr="00010A0D">
        <w:rPr>
          <w:rFonts w:ascii="Arial" w:hAnsi="Arial" w:cs="Arial"/>
        </w:rPr>
        <w:t>receipts.</w:t>
      </w:r>
      <w:r w:rsidR="00E41265" w:rsidRPr="00010A0D">
        <w:rPr>
          <w:rFonts w:ascii="Arial" w:hAnsi="Arial" w:cs="Arial"/>
        </w:rPr>
        <w:t xml:space="preserve"> The system may include information such as </w:t>
      </w:r>
      <w:r w:rsidR="00B31E86" w:rsidRPr="00010A0D">
        <w:rPr>
          <w:rFonts w:ascii="Arial" w:hAnsi="Arial" w:cs="Arial"/>
        </w:rPr>
        <w:t>number of hours worked by employees</w:t>
      </w:r>
      <w:r w:rsidR="00EE3F71" w:rsidRPr="00010A0D">
        <w:rPr>
          <w:rFonts w:ascii="Arial" w:hAnsi="Arial" w:cs="Arial"/>
        </w:rPr>
        <w:t>, have records of</w:t>
      </w:r>
      <w:r w:rsidR="002C0274" w:rsidRPr="00010A0D">
        <w:rPr>
          <w:rFonts w:ascii="Arial" w:hAnsi="Arial" w:cs="Arial"/>
        </w:rPr>
        <w:t xml:space="preserve"> bank deposits</w:t>
      </w:r>
      <w:r w:rsidR="00785F9C" w:rsidRPr="00010A0D">
        <w:rPr>
          <w:rFonts w:ascii="Arial" w:hAnsi="Arial" w:cs="Arial"/>
        </w:rPr>
        <w:t>, expenses claimed by managers</w:t>
      </w:r>
      <w:r w:rsidR="00E47599" w:rsidRPr="00010A0D">
        <w:rPr>
          <w:rFonts w:ascii="Arial" w:hAnsi="Arial" w:cs="Arial"/>
        </w:rPr>
        <w:t xml:space="preserve"> and </w:t>
      </w:r>
      <w:r w:rsidR="00874A65" w:rsidRPr="00010A0D">
        <w:rPr>
          <w:rFonts w:ascii="Arial" w:hAnsi="Arial" w:cs="Arial"/>
        </w:rPr>
        <w:t xml:space="preserve">the information must </w:t>
      </w:r>
      <w:r w:rsidR="002E55BB" w:rsidRPr="00010A0D">
        <w:rPr>
          <w:rFonts w:ascii="Arial" w:hAnsi="Arial" w:cs="Arial"/>
        </w:rPr>
        <w:t>be</w:t>
      </w:r>
      <w:r w:rsidR="003D0A45" w:rsidRPr="00010A0D">
        <w:rPr>
          <w:rFonts w:ascii="Arial" w:hAnsi="Arial" w:cs="Arial"/>
        </w:rPr>
        <w:t xml:space="preserve"> c</w:t>
      </w:r>
      <w:r w:rsidR="0045499A" w:rsidRPr="00010A0D">
        <w:rPr>
          <w:rFonts w:ascii="Arial" w:hAnsi="Arial" w:cs="Arial"/>
        </w:rPr>
        <w:t>urrent</w:t>
      </w:r>
      <w:r w:rsidR="00AD3BF6" w:rsidRPr="00010A0D">
        <w:rPr>
          <w:rFonts w:ascii="Arial" w:hAnsi="Arial" w:cs="Arial"/>
        </w:rPr>
        <w:t>, accurate</w:t>
      </w:r>
      <w:r w:rsidR="00697E2F" w:rsidRPr="00010A0D">
        <w:rPr>
          <w:rFonts w:ascii="Arial" w:hAnsi="Arial" w:cs="Arial"/>
        </w:rPr>
        <w:t xml:space="preserve"> and be</w:t>
      </w:r>
      <w:r w:rsidR="002E55BB" w:rsidRPr="00010A0D">
        <w:rPr>
          <w:rFonts w:ascii="Arial" w:hAnsi="Arial" w:cs="Arial"/>
        </w:rPr>
        <w:t xml:space="preserve"> available</w:t>
      </w:r>
      <w:r w:rsidR="00697E2F" w:rsidRPr="00010A0D">
        <w:rPr>
          <w:rFonts w:ascii="Arial" w:hAnsi="Arial" w:cs="Arial"/>
        </w:rPr>
        <w:t xml:space="preserve"> when needed.</w:t>
      </w:r>
    </w:p>
    <w:p w14:paraId="1411BCBF" w14:textId="60B51830" w:rsidR="00697E2F" w:rsidRPr="00010A0D" w:rsidRDefault="00F113FF" w:rsidP="00CA17A1">
      <w:pPr>
        <w:spacing w:line="360" w:lineRule="auto"/>
        <w:jc w:val="both"/>
        <w:rPr>
          <w:rFonts w:ascii="Arial" w:hAnsi="Arial" w:cs="Arial"/>
        </w:rPr>
      </w:pPr>
      <w:r w:rsidRPr="00010A0D">
        <w:rPr>
          <w:rFonts w:ascii="Arial" w:hAnsi="Arial" w:cs="Arial"/>
        </w:rPr>
        <w:t xml:space="preserve">Sales and Marketing system </w:t>
      </w:r>
      <w:r w:rsidR="00422601" w:rsidRPr="00010A0D">
        <w:rPr>
          <w:rFonts w:ascii="Arial" w:hAnsi="Arial" w:cs="Arial"/>
        </w:rPr>
        <w:t>is supported</w:t>
      </w:r>
      <w:r w:rsidRPr="00010A0D">
        <w:rPr>
          <w:rFonts w:ascii="Arial" w:hAnsi="Arial" w:cs="Arial"/>
        </w:rPr>
        <w:t xml:space="preserve"> by</w:t>
      </w:r>
      <w:r w:rsidR="00422601" w:rsidRPr="00010A0D">
        <w:rPr>
          <w:rFonts w:ascii="Arial" w:hAnsi="Arial" w:cs="Arial"/>
        </w:rPr>
        <w:t xml:space="preserve"> </w:t>
      </w:r>
      <w:r w:rsidR="00ED45DB" w:rsidRPr="00010A0D">
        <w:rPr>
          <w:rFonts w:ascii="Arial" w:hAnsi="Arial" w:cs="Arial"/>
        </w:rPr>
        <w:t>data of information about daily sales figures</w:t>
      </w:r>
      <w:r w:rsidR="002840AB" w:rsidRPr="00010A0D">
        <w:rPr>
          <w:rFonts w:ascii="Arial" w:hAnsi="Arial" w:cs="Arial"/>
        </w:rPr>
        <w:t>,</w:t>
      </w:r>
      <w:r w:rsidR="00E25C74" w:rsidRPr="00010A0D">
        <w:rPr>
          <w:rFonts w:ascii="Arial" w:hAnsi="Arial" w:cs="Arial"/>
        </w:rPr>
        <w:t xml:space="preserve"> orders processed</w:t>
      </w:r>
      <w:r w:rsidR="008E27DF" w:rsidRPr="00010A0D">
        <w:rPr>
          <w:rFonts w:ascii="Arial" w:hAnsi="Arial" w:cs="Arial"/>
        </w:rPr>
        <w:t>,</w:t>
      </w:r>
      <w:r w:rsidR="0019360D" w:rsidRPr="00010A0D">
        <w:rPr>
          <w:rFonts w:ascii="Arial" w:hAnsi="Arial" w:cs="Arial"/>
        </w:rPr>
        <w:t xml:space="preserve"> track monthly sales figures,</w:t>
      </w:r>
      <w:r w:rsidR="00E155BB" w:rsidRPr="00010A0D">
        <w:rPr>
          <w:rFonts w:ascii="Arial" w:hAnsi="Arial" w:cs="Arial"/>
        </w:rPr>
        <w:t xml:space="preserve"> reports of sales increasing or decreasing</w:t>
      </w:r>
      <w:r w:rsidR="001D32FC" w:rsidRPr="00010A0D">
        <w:rPr>
          <w:rFonts w:ascii="Arial" w:hAnsi="Arial" w:cs="Arial"/>
        </w:rPr>
        <w:t xml:space="preserve"> below level and also be able</w:t>
      </w:r>
      <w:r w:rsidR="00F536D1" w:rsidRPr="00010A0D">
        <w:rPr>
          <w:rFonts w:ascii="Arial" w:hAnsi="Arial" w:cs="Arial"/>
        </w:rPr>
        <w:t xml:space="preserve"> to forecast </w:t>
      </w:r>
      <w:r w:rsidR="00CF1D0B" w:rsidRPr="00010A0D">
        <w:rPr>
          <w:rFonts w:ascii="Arial" w:hAnsi="Arial" w:cs="Arial"/>
        </w:rPr>
        <w:t>sales trends</w:t>
      </w:r>
      <w:r w:rsidR="00453737" w:rsidRPr="00010A0D">
        <w:rPr>
          <w:rFonts w:ascii="Arial" w:hAnsi="Arial" w:cs="Arial"/>
        </w:rPr>
        <w:t xml:space="preserve"> over a certain period</w:t>
      </w:r>
      <w:r w:rsidR="000424ED" w:rsidRPr="00010A0D">
        <w:rPr>
          <w:rFonts w:ascii="Arial" w:hAnsi="Arial" w:cs="Arial"/>
        </w:rPr>
        <w:t>.</w:t>
      </w:r>
    </w:p>
    <w:p w14:paraId="1E6DDF9A" w14:textId="7F5FABF8" w:rsidR="000424ED" w:rsidRPr="00010A0D" w:rsidRDefault="00FB62F8" w:rsidP="00CA17A1">
      <w:pPr>
        <w:spacing w:line="360" w:lineRule="auto"/>
        <w:jc w:val="both"/>
        <w:rPr>
          <w:rFonts w:ascii="Arial" w:hAnsi="Arial" w:cs="Arial"/>
        </w:rPr>
      </w:pPr>
      <w:r w:rsidRPr="00010A0D">
        <w:rPr>
          <w:rFonts w:ascii="Arial" w:hAnsi="Arial" w:cs="Arial"/>
        </w:rPr>
        <w:t xml:space="preserve">Transaction </w:t>
      </w:r>
      <w:r w:rsidR="00956FE6" w:rsidRPr="00010A0D">
        <w:rPr>
          <w:rFonts w:ascii="Arial" w:hAnsi="Arial" w:cs="Arial"/>
        </w:rPr>
        <w:t>Processing System</w:t>
      </w:r>
      <w:r w:rsidR="00473311" w:rsidRPr="00010A0D">
        <w:rPr>
          <w:rFonts w:ascii="Arial" w:hAnsi="Arial" w:cs="Arial"/>
        </w:rPr>
        <w:t xml:space="preserve"> is a system that uses </w:t>
      </w:r>
      <w:r w:rsidR="00E247D0" w:rsidRPr="00010A0D">
        <w:rPr>
          <w:rFonts w:ascii="Arial" w:hAnsi="Arial" w:cs="Arial"/>
        </w:rPr>
        <w:t>both hardware and software</w:t>
      </w:r>
      <w:r w:rsidR="00C27264" w:rsidRPr="00010A0D">
        <w:rPr>
          <w:rFonts w:ascii="Arial" w:hAnsi="Arial" w:cs="Arial"/>
        </w:rPr>
        <w:t xml:space="preserve"> components</w:t>
      </w:r>
      <w:r w:rsidR="008E6CE9" w:rsidRPr="00010A0D">
        <w:rPr>
          <w:rFonts w:ascii="Arial" w:hAnsi="Arial" w:cs="Arial"/>
        </w:rPr>
        <w:t xml:space="preserve"> to manage </w:t>
      </w:r>
      <w:r w:rsidR="00DB21CB" w:rsidRPr="00010A0D">
        <w:rPr>
          <w:rFonts w:ascii="Arial" w:hAnsi="Arial" w:cs="Arial"/>
        </w:rPr>
        <w:t>high data</w:t>
      </w:r>
      <w:r w:rsidR="00442A12" w:rsidRPr="00010A0D">
        <w:rPr>
          <w:rFonts w:ascii="Arial" w:hAnsi="Arial" w:cs="Arial"/>
        </w:rPr>
        <w:t xml:space="preserve"> volume.</w:t>
      </w:r>
      <w:r w:rsidR="00C11CB1" w:rsidRPr="00010A0D">
        <w:rPr>
          <w:rFonts w:ascii="Arial" w:hAnsi="Arial" w:cs="Arial"/>
        </w:rPr>
        <w:t xml:space="preserve"> The sy</w:t>
      </w:r>
      <w:r w:rsidR="004E59C7" w:rsidRPr="00010A0D">
        <w:rPr>
          <w:rFonts w:ascii="Arial" w:hAnsi="Arial" w:cs="Arial"/>
        </w:rPr>
        <w:t xml:space="preserve">stem </w:t>
      </w:r>
      <w:r w:rsidR="0007285E" w:rsidRPr="00010A0D">
        <w:rPr>
          <w:rFonts w:ascii="Arial" w:hAnsi="Arial" w:cs="Arial"/>
        </w:rPr>
        <w:t>has input, output,</w:t>
      </w:r>
      <w:r w:rsidR="000F0335" w:rsidRPr="00010A0D">
        <w:rPr>
          <w:rFonts w:ascii="Arial" w:hAnsi="Arial" w:cs="Arial"/>
        </w:rPr>
        <w:t xml:space="preserve"> storage</w:t>
      </w:r>
      <w:r w:rsidR="00F242DF" w:rsidRPr="00010A0D">
        <w:rPr>
          <w:rFonts w:ascii="Arial" w:hAnsi="Arial" w:cs="Arial"/>
        </w:rPr>
        <w:t xml:space="preserve"> and processing</w:t>
      </w:r>
      <w:r w:rsidR="001276E9" w:rsidRPr="00010A0D">
        <w:rPr>
          <w:rFonts w:ascii="Arial" w:hAnsi="Arial" w:cs="Arial"/>
        </w:rPr>
        <w:t xml:space="preserve"> functions. This system</w:t>
      </w:r>
      <w:r w:rsidR="00CD3641" w:rsidRPr="00010A0D">
        <w:rPr>
          <w:rFonts w:ascii="Arial" w:hAnsi="Arial" w:cs="Arial"/>
        </w:rPr>
        <w:t xml:space="preserve"> supports organization</w:t>
      </w:r>
      <w:r w:rsidR="00F96FFC" w:rsidRPr="00010A0D">
        <w:rPr>
          <w:rFonts w:ascii="Arial" w:hAnsi="Arial" w:cs="Arial"/>
        </w:rPr>
        <w:t xml:space="preserve"> by </w:t>
      </w:r>
      <w:r w:rsidR="003E1FC3" w:rsidRPr="00010A0D">
        <w:rPr>
          <w:rFonts w:ascii="Arial" w:hAnsi="Arial" w:cs="Arial"/>
        </w:rPr>
        <w:t xml:space="preserve">having information such as invoices, </w:t>
      </w:r>
      <w:r w:rsidR="00B312F9" w:rsidRPr="00010A0D">
        <w:rPr>
          <w:rFonts w:ascii="Arial" w:hAnsi="Arial" w:cs="Arial"/>
        </w:rPr>
        <w:t xml:space="preserve">customer orders, </w:t>
      </w:r>
      <w:r w:rsidR="006754E4" w:rsidRPr="00010A0D">
        <w:rPr>
          <w:rFonts w:ascii="Arial" w:hAnsi="Arial" w:cs="Arial"/>
        </w:rPr>
        <w:t xml:space="preserve">employee records, </w:t>
      </w:r>
      <w:r w:rsidR="00E00E84" w:rsidRPr="00010A0D">
        <w:rPr>
          <w:rFonts w:ascii="Arial" w:hAnsi="Arial" w:cs="Arial"/>
        </w:rPr>
        <w:t xml:space="preserve">check clearances, </w:t>
      </w:r>
      <w:r w:rsidR="00F10208" w:rsidRPr="00010A0D">
        <w:rPr>
          <w:rFonts w:ascii="Arial" w:hAnsi="Arial" w:cs="Arial"/>
        </w:rPr>
        <w:t>order processing, delivery</w:t>
      </w:r>
      <w:r w:rsidR="00B60EFD" w:rsidRPr="00010A0D">
        <w:rPr>
          <w:rFonts w:ascii="Arial" w:hAnsi="Arial" w:cs="Arial"/>
        </w:rPr>
        <w:t xml:space="preserve"> </w:t>
      </w:r>
      <w:r w:rsidR="004B4D1A" w:rsidRPr="00010A0D">
        <w:rPr>
          <w:rFonts w:ascii="Arial" w:hAnsi="Arial" w:cs="Arial"/>
        </w:rPr>
        <w:t>of pro</w:t>
      </w:r>
      <w:r w:rsidR="00AC0B1A" w:rsidRPr="00010A0D">
        <w:rPr>
          <w:rFonts w:ascii="Arial" w:hAnsi="Arial" w:cs="Arial"/>
        </w:rPr>
        <w:t>duct payments</w:t>
      </w:r>
      <w:r w:rsidR="001D7169" w:rsidRPr="00010A0D">
        <w:rPr>
          <w:rFonts w:ascii="Arial" w:hAnsi="Arial" w:cs="Arial"/>
        </w:rPr>
        <w:t xml:space="preserve"> and all this </w:t>
      </w:r>
      <w:r w:rsidR="00567A8D" w:rsidRPr="00010A0D">
        <w:rPr>
          <w:rFonts w:ascii="Arial" w:hAnsi="Arial" w:cs="Arial"/>
        </w:rPr>
        <w:t>is</w:t>
      </w:r>
      <w:r w:rsidR="00720FEE" w:rsidRPr="00010A0D">
        <w:rPr>
          <w:rFonts w:ascii="Arial" w:hAnsi="Arial" w:cs="Arial"/>
        </w:rPr>
        <w:t xml:space="preserve"> stored in the memory</w:t>
      </w:r>
      <w:r w:rsidR="00DD5CBA" w:rsidRPr="00010A0D">
        <w:rPr>
          <w:rFonts w:ascii="Arial" w:hAnsi="Arial" w:cs="Arial"/>
        </w:rPr>
        <w:t xml:space="preserve">, it may be in </w:t>
      </w:r>
      <w:r w:rsidR="00A64DE1" w:rsidRPr="00010A0D">
        <w:rPr>
          <w:rFonts w:ascii="Arial" w:hAnsi="Arial" w:cs="Arial"/>
        </w:rPr>
        <w:t>the form of</w:t>
      </w:r>
      <w:r w:rsidR="009F70F8" w:rsidRPr="00010A0D">
        <w:rPr>
          <w:rFonts w:ascii="Arial" w:hAnsi="Arial" w:cs="Arial"/>
        </w:rPr>
        <w:t xml:space="preserve"> ledgers or other format</w:t>
      </w:r>
      <w:r w:rsidR="00D07ABA" w:rsidRPr="00010A0D">
        <w:rPr>
          <w:rFonts w:ascii="Arial" w:hAnsi="Arial" w:cs="Arial"/>
        </w:rPr>
        <w:t>.</w:t>
      </w:r>
      <w:r w:rsidR="002D01B5" w:rsidRPr="00010A0D">
        <w:rPr>
          <w:rFonts w:ascii="Arial" w:hAnsi="Arial" w:cs="Arial"/>
        </w:rPr>
        <w:t xml:space="preserve"> This is system used </w:t>
      </w:r>
      <w:r w:rsidR="0001548C" w:rsidRPr="00010A0D">
        <w:rPr>
          <w:rFonts w:ascii="Arial" w:hAnsi="Arial" w:cs="Arial"/>
        </w:rPr>
        <w:t>for examples</w:t>
      </w:r>
      <w:r w:rsidR="0039132F" w:rsidRPr="00010A0D">
        <w:rPr>
          <w:rFonts w:ascii="Arial" w:hAnsi="Arial" w:cs="Arial"/>
        </w:rPr>
        <w:t xml:space="preserve">, </w:t>
      </w:r>
      <w:r w:rsidR="002D01B5" w:rsidRPr="00010A0D">
        <w:rPr>
          <w:rFonts w:ascii="Arial" w:hAnsi="Arial" w:cs="Arial"/>
        </w:rPr>
        <w:t xml:space="preserve">by </w:t>
      </w:r>
      <w:r w:rsidR="00285671" w:rsidRPr="00010A0D">
        <w:rPr>
          <w:rFonts w:ascii="Arial" w:hAnsi="Arial" w:cs="Arial"/>
        </w:rPr>
        <w:t>trains for tickets,</w:t>
      </w:r>
      <w:r w:rsidR="00F01B20" w:rsidRPr="00010A0D">
        <w:rPr>
          <w:rFonts w:ascii="Arial" w:hAnsi="Arial" w:cs="Arial"/>
        </w:rPr>
        <w:t xml:space="preserve"> retail stores for selling</w:t>
      </w:r>
      <w:r w:rsidR="002E6260" w:rsidRPr="00010A0D">
        <w:rPr>
          <w:rFonts w:ascii="Arial" w:hAnsi="Arial" w:cs="Arial"/>
        </w:rPr>
        <w:t xml:space="preserve"> </w:t>
      </w:r>
      <w:r w:rsidR="00357CC0" w:rsidRPr="00010A0D">
        <w:rPr>
          <w:rFonts w:ascii="Arial" w:hAnsi="Arial" w:cs="Arial"/>
        </w:rPr>
        <w:t>goods</w:t>
      </w:r>
      <w:r w:rsidR="00463AD3" w:rsidRPr="00010A0D">
        <w:rPr>
          <w:rFonts w:ascii="Arial" w:hAnsi="Arial" w:cs="Arial"/>
        </w:rPr>
        <w:t xml:space="preserve"> and services</w:t>
      </w:r>
      <w:r w:rsidR="00572F0D" w:rsidRPr="00010A0D">
        <w:rPr>
          <w:rFonts w:ascii="Arial" w:hAnsi="Arial" w:cs="Arial"/>
        </w:rPr>
        <w:t xml:space="preserve"> and</w:t>
      </w:r>
      <w:r w:rsidR="00B74098" w:rsidRPr="00010A0D">
        <w:rPr>
          <w:rFonts w:ascii="Arial" w:hAnsi="Arial" w:cs="Arial"/>
        </w:rPr>
        <w:t xml:space="preserve"> the</w:t>
      </w:r>
      <w:r w:rsidR="00463AD3" w:rsidRPr="00010A0D">
        <w:rPr>
          <w:rFonts w:ascii="Arial" w:hAnsi="Arial" w:cs="Arial"/>
        </w:rPr>
        <w:t xml:space="preserve"> </w:t>
      </w:r>
      <w:r w:rsidR="00127379" w:rsidRPr="00010A0D">
        <w:rPr>
          <w:rFonts w:ascii="Arial" w:hAnsi="Arial" w:cs="Arial"/>
        </w:rPr>
        <w:t>library</w:t>
      </w:r>
      <w:r w:rsidR="00B74098" w:rsidRPr="00010A0D">
        <w:rPr>
          <w:rFonts w:ascii="Arial" w:hAnsi="Arial" w:cs="Arial"/>
        </w:rPr>
        <w:t xml:space="preserve"> use</w:t>
      </w:r>
      <w:r w:rsidR="0001548C" w:rsidRPr="00010A0D">
        <w:rPr>
          <w:rFonts w:ascii="Arial" w:hAnsi="Arial" w:cs="Arial"/>
        </w:rPr>
        <w:t xml:space="preserve"> it</w:t>
      </w:r>
      <w:r w:rsidR="008D2184" w:rsidRPr="00010A0D">
        <w:rPr>
          <w:rFonts w:ascii="Arial" w:hAnsi="Arial" w:cs="Arial"/>
        </w:rPr>
        <w:t xml:space="preserve"> for keeping track of bor</w:t>
      </w:r>
      <w:r w:rsidR="009F2CBF" w:rsidRPr="00010A0D">
        <w:rPr>
          <w:rFonts w:ascii="Arial" w:hAnsi="Arial" w:cs="Arial"/>
        </w:rPr>
        <w:t>rowed books</w:t>
      </w:r>
      <w:r w:rsidR="0001548C" w:rsidRPr="00010A0D">
        <w:rPr>
          <w:rFonts w:ascii="Arial" w:hAnsi="Arial" w:cs="Arial"/>
        </w:rPr>
        <w:t xml:space="preserve"> etc.</w:t>
      </w:r>
    </w:p>
    <w:p w14:paraId="14553C69" w14:textId="097CB1A3" w:rsidR="00A16E0F" w:rsidRPr="00010A0D" w:rsidRDefault="00A16E0F" w:rsidP="00CA17A1">
      <w:pPr>
        <w:spacing w:line="360" w:lineRule="auto"/>
        <w:jc w:val="both"/>
        <w:rPr>
          <w:rFonts w:ascii="Arial" w:hAnsi="Arial" w:cs="Arial"/>
        </w:rPr>
      </w:pPr>
      <w:r w:rsidRPr="00010A0D">
        <w:rPr>
          <w:rFonts w:ascii="Arial" w:hAnsi="Arial" w:cs="Arial"/>
        </w:rPr>
        <w:lastRenderedPageBreak/>
        <w:t>Decision Support System</w:t>
      </w:r>
      <w:r w:rsidR="00394EBC" w:rsidRPr="00010A0D">
        <w:rPr>
          <w:rFonts w:ascii="Arial" w:hAnsi="Arial" w:cs="Arial"/>
        </w:rPr>
        <w:t xml:space="preserve"> </w:t>
      </w:r>
      <w:r w:rsidR="00612603" w:rsidRPr="00010A0D">
        <w:rPr>
          <w:rFonts w:ascii="Arial" w:hAnsi="Arial" w:cs="Arial"/>
        </w:rPr>
        <w:t>provides</w:t>
      </w:r>
      <w:r w:rsidR="00A503B7" w:rsidRPr="00010A0D">
        <w:rPr>
          <w:rFonts w:ascii="Arial" w:hAnsi="Arial" w:cs="Arial"/>
        </w:rPr>
        <w:t xml:space="preserve"> rational,</w:t>
      </w:r>
      <w:r w:rsidR="008C3971" w:rsidRPr="00010A0D">
        <w:rPr>
          <w:rFonts w:ascii="Arial" w:hAnsi="Arial" w:cs="Arial"/>
        </w:rPr>
        <w:t xml:space="preserve"> measurable and</w:t>
      </w:r>
      <w:r w:rsidR="00A503B7" w:rsidRPr="00010A0D">
        <w:rPr>
          <w:rFonts w:ascii="Arial" w:hAnsi="Arial" w:cs="Arial"/>
        </w:rPr>
        <w:t xml:space="preserve"> sc</w:t>
      </w:r>
      <w:r w:rsidR="003E5661" w:rsidRPr="00010A0D">
        <w:rPr>
          <w:rFonts w:ascii="Arial" w:hAnsi="Arial" w:cs="Arial"/>
        </w:rPr>
        <w:t>ientific</w:t>
      </w:r>
      <w:r w:rsidR="00C642BF" w:rsidRPr="00010A0D">
        <w:rPr>
          <w:rFonts w:ascii="Arial" w:hAnsi="Arial" w:cs="Arial"/>
        </w:rPr>
        <w:t xml:space="preserve"> data </w:t>
      </w:r>
      <w:r w:rsidR="008C3971" w:rsidRPr="00010A0D">
        <w:rPr>
          <w:rFonts w:ascii="Arial" w:hAnsi="Arial" w:cs="Arial"/>
        </w:rPr>
        <w:t>to</w:t>
      </w:r>
      <w:r w:rsidR="00A31532" w:rsidRPr="00010A0D">
        <w:rPr>
          <w:rFonts w:ascii="Arial" w:hAnsi="Arial" w:cs="Arial"/>
        </w:rPr>
        <w:t xml:space="preserve"> help </w:t>
      </w:r>
      <w:r w:rsidR="00C47CF7" w:rsidRPr="00010A0D">
        <w:rPr>
          <w:rFonts w:ascii="Arial" w:hAnsi="Arial" w:cs="Arial"/>
        </w:rPr>
        <w:t>make</w:t>
      </w:r>
      <w:r w:rsidR="00460BA2" w:rsidRPr="00010A0D">
        <w:rPr>
          <w:rFonts w:ascii="Arial" w:hAnsi="Arial" w:cs="Arial"/>
        </w:rPr>
        <w:t xml:space="preserve"> informed decisions.</w:t>
      </w:r>
      <w:r w:rsidR="007B38A9" w:rsidRPr="00010A0D">
        <w:rPr>
          <w:rFonts w:ascii="Arial" w:hAnsi="Arial" w:cs="Arial"/>
        </w:rPr>
        <w:t xml:space="preserve"> The system has </w:t>
      </w:r>
      <w:r w:rsidR="00F0310A" w:rsidRPr="00010A0D">
        <w:rPr>
          <w:rFonts w:ascii="Arial" w:hAnsi="Arial" w:cs="Arial"/>
        </w:rPr>
        <w:t>manual</w:t>
      </w:r>
      <w:r w:rsidR="00346AEC" w:rsidRPr="00010A0D">
        <w:rPr>
          <w:rFonts w:ascii="Arial" w:hAnsi="Arial" w:cs="Arial"/>
        </w:rPr>
        <w:t>, hybrid</w:t>
      </w:r>
      <w:r w:rsidR="00422F04" w:rsidRPr="00010A0D">
        <w:rPr>
          <w:rFonts w:ascii="Arial" w:hAnsi="Arial" w:cs="Arial"/>
        </w:rPr>
        <w:t xml:space="preserve"> and all types of analytic</w:t>
      </w:r>
      <w:r w:rsidR="00417EB4" w:rsidRPr="00010A0D">
        <w:rPr>
          <w:rFonts w:ascii="Arial" w:hAnsi="Arial" w:cs="Arial"/>
        </w:rPr>
        <w:t xml:space="preserve"> decision software</w:t>
      </w:r>
      <w:r w:rsidR="00EA7AEB" w:rsidRPr="00010A0D">
        <w:rPr>
          <w:rFonts w:ascii="Arial" w:hAnsi="Arial" w:cs="Arial"/>
        </w:rPr>
        <w:t>.</w:t>
      </w:r>
      <w:r w:rsidR="002320AA" w:rsidRPr="00010A0D">
        <w:rPr>
          <w:rFonts w:ascii="Arial" w:hAnsi="Arial" w:cs="Arial"/>
        </w:rPr>
        <w:t xml:space="preserve"> This system is able </w:t>
      </w:r>
      <w:r w:rsidR="005B4696" w:rsidRPr="00010A0D">
        <w:rPr>
          <w:rFonts w:ascii="Arial" w:hAnsi="Arial" w:cs="Arial"/>
        </w:rPr>
        <w:t xml:space="preserve">analyse large </w:t>
      </w:r>
      <w:r w:rsidR="00E50909" w:rsidRPr="00010A0D">
        <w:rPr>
          <w:rFonts w:ascii="Arial" w:hAnsi="Arial" w:cs="Arial"/>
        </w:rPr>
        <w:t xml:space="preserve">amount of </w:t>
      </w:r>
      <w:r w:rsidR="005B4696" w:rsidRPr="00010A0D">
        <w:rPr>
          <w:rFonts w:ascii="Arial" w:hAnsi="Arial" w:cs="Arial"/>
        </w:rPr>
        <w:t>data</w:t>
      </w:r>
      <w:r w:rsidR="00BD12B5" w:rsidRPr="00010A0D">
        <w:rPr>
          <w:rFonts w:ascii="Arial" w:hAnsi="Arial" w:cs="Arial"/>
        </w:rPr>
        <w:t>,</w:t>
      </w:r>
      <w:r w:rsidR="00DE3654" w:rsidRPr="00010A0D">
        <w:rPr>
          <w:rFonts w:ascii="Arial" w:hAnsi="Arial" w:cs="Arial"/>
        </w:rPr>
        <w:t xml:space="preserve"> determine patterns</w:t>
      </w:r>
      <w:r w:rsidR="00E95695" w:rsidRPr="00010A0D">
        <w:rPr>
          <w:rFonts w:ascii="Arial" w:hAnsi="Arial" w:cs="Arial"/>
        </w:rPr>
        <w:t>,</w:t>
      </w:r>
      <w:r w:rsidR="00F82E22" w:rsidRPr="00010A0D">
        <w:rPr>
          <w:rFonts w:ascii="Arial" w:hAnsi="Arial" w:cs="Arial"/>
        </w:rPr>
        <w:t xml:space="preserve"> evaluate </w:t>
      </w:r>
      <w:r w:rsidR="00F9700C" w:rsidRPr="00010A0D">
        <w:rPr>
          <w:rFonts w:ascii="Arial" w:hAnsi="Arial" w:cs="Arial"/>
        </w:rPr>
        <w:t>different</w:t>
      </w:r>
      <w:r w:rsidR="008646D2" w:rsidRPr="00010A0D">
        <w:rPr>
          <w:rFonts w:ascii="Arial" w:hAnsi="Arial" w:cs="Arial"/>
        </w:rPr>
        <w:t xml:space="preserve"> alternatives</w:t>
      </w:r>
      <w:r w:rsidR="00C87716" w:rsidRPr="00010A0D">
        <w:rPr>
          <w:rFonts w:ascii="Arial" w:hAnsi="Arial" w:cs="Arial"/>
        </w:rPr>
        <w:t xml:space="preserve"> and then </w:t>
      </w:r>
      <w:r w:rsidR="006E1FDF" w:rsidRPr="00010A0D">
        <w:rPr>
          <w:rFonts w:ascii="Arial" w:hAnsi="Arial" w:cs="Arial"/>
        </w:rPr>
        <w:t xml:space="preserve">be </w:t>
      </w:r>
      <w:r w:rsidR="00C87716" w:rsidRPr="00010A0D">
        <w:rPr>
          <w:rFonts w:ascii="Arial" w:hAnsi="Arial" w:cs="Arial"/>
        </w:rPr>
        <w:t xml:space="preserve">able to </w:t>
      </w:r>
      <w:r w:rsidR="00073FCF" w:rsidRPr="00010A0D">
        <w:rPr>
          <w:rFonts w:ascii="Arial" w:hAnsi="Arial" w:cs="Arial"/>
        </w:rPr>
        <w:t xml:space="preserve">provide with a data driven </w:t>
      </w:r>
      <w:r w:rsidR="000C22AA" w:rsidRPr="00010A0D">
        <w:rPr>
          <w:rFonts w:ascii="Arial" w:hAnsi="Arial" w:cs="Arial"/>
        </w:rPr>
        <w:t>recommendations that helps in making</w:t>
      </w:r>
      <w:r w:rsidR="00031D6A" w:rsidRPr="00010A0D">
        <w:rPr>
          <w:rFonts w:ascii="Arial" w:hAnsi="Arial" w:cs="Arial"/>
        </w:rPr>
        <w:t xml:space="preserve"> decisions.</w:t>
      </w:r>
    </w:p>
    <w:p w14:paraId="2F3AEFB5" w14:textId="77777777" w:rsidR="0039132F" w:rsidRPr="00010A0D" w:rsidRDefault="0039132F" w:rsidP="00CA17A1">
      <w:pPr>
        <w:spacing w:line="360" w:lineRule="auto"/>
        <w:jc w:val="both"/>
        <w:rPr>
          <w:rFonts w:ascii="Arial" w:hAnsi="Arial" w:cs="Arial"/>
        </w:rPr>
      </w:pPr>
    </w:p>
    <w:p w14:paraId="4F5A02D7" w14:textId="77777777" w:rsidR="00D07ABA" w:rsidRPr="00010A0D" w:rsidRDefault="00D07ABA" w:rsidP="00CA17A1">
      <w:pPr>
        <w:spacing w:line="360" w:lineRule="auto"/>
        <w:jc w:val="both"/>
        <w:rPr>
          <w:rFonts w:ascii="Arial" w:hAnsi="Arial" w:cs="Arial"/>
        </w:rPr>
      </w:pPr>
    </w:p>
    <w:p w14:paraId="460A2711" w14:textId="77777777" w:rsidR="001148F6" w:rsidRPr="00010A0D" w:rsidRDefault="001148F6" w:rsidP="00CA17A1">
      <w:pPr>
        <w:spacing w:line="360" w:lineRule="auto"/>
        <w:jc w:val="both"/>
        <w:rPr>
          <w:rFonts w:ascii="Arial" w:hAnsi="Arial" w:cs="Arial"/>
        </w:rPr>
      </w:pPr>
    </w:p>
    <w:p w14:paraId="3314C723" w14:textId="77777777" w:rsidR="00B71961" w:rsidRPr="00010A0D" w:rsidRDefault="00B71961" w:rsidP="00CA17A1">
      <w:pPr>
        <w:spacing w:line="360" w:lineRule="auto"/>
        <w:jc w:val="both"/>
        <w:rPr>
          <w:rFonts w:ascii="Arial" w:hAnsi="Arial" w:cs="Arial"/>
        </w:rPr>
      </w:pPr>
    </w:p>
    <w:p w14:paraId="0A15D8A7" w14:textId="77777777" w:rsidR="00B71961" w:rsidRDefault="00B71961" w:rsidP="00A239C1">
      <w:pPr>
        <w:spacing w:line="360" w:lineRule="auto"/>
        <w:jc w:val="both"/>
        <w:rPr>
          <w:rFonts w:ascii="Arial" w:hAnsi="Arial" w:cs="Arial"/>
        </w:rPr>
      </w:pPr>
    </w:p>
    <w:p w14:paraId="2EBD344F" w14:textId="77777777" w:rsidR="00F707D4" w:rsidRPr="001C478B" w:rsidRDefault="00F707D4" w:rsidP="00A239C1">
      <w:pPr>
        <w:spacing w:line="360" w:lineRule="auto"/>
        <w:jc w:val="both"/>
        <w:rPr>
          <w:rFonts w:ascii="Arial" w:hAnsi="Arial" w:cs="Arial"/>
        </w:rPr>
      </w:pPr>
    </w:p>
    <w:p w14:paraId="409E6714" w14:textId="77777777" w:rsidR="009E7E51" w:rsidRDefault="009E7E51" w:rsidP="00A239C1">
      <w:pPr>
        <w:spacing w:line="360" w:lineRule="auto"/>
        <w:jc w:val="both"/>
      </w:pPr>
    </w:p>
    <w:p w14:paraId="359DB984" w14:textId="10122C55" w:rsidR="005B22C6" w:rsidRDefault="005B22C6" w:rsidP="00A239C1">
      <w:pPr>
        <w:spacing w:line="360" w:lineRule="auto"/>
        <w:jc w:val="both"/>
      </w:pPr>
    </w:p>
    <w:p w14:paraId="243B77F8" w14:textId="18763CB0" w:rsidR="0074606A" w:rsidRDefault="0074606A" w:rsidP="00A239C1">
      <w:pPr>
        <w:spacing w:line="360" w:lineRule="auto"/>
        <w:jc w:val="both"/>
      </w:pPr>
    </w:p>
    <w:p w14:paraId="0B02EC61" w14:textId="22B69BC0" w:rsidR="0074606A" w:rsidRDefault="0074606A" w:rsidP="00A239C1">
      <w:pPr>
        <w:spacing w:line="360" w:lineRule="auto"/>
        <w:jc w:val="both"/>
      </w:pPr>
    </w:p>
    <w:p w14:paraId="5281E513" w14:textId="0CB612CD" w:rsidR="0074606A" w:rsidRDefault="0074606A" w:rsidP="00A239C1">
      <w:pPr>
        <w:spacing w:line="360" w:lineRule="auto"/>
        <w:jc w:val="both"/>
      </w:pPr>
    </w:p>
    <w:p w14:paraId="3FFC011D" w14:textId="74F28F8E" w:rsidR="0074606A" w:rsidRDefault="0074606A" w:rsidP="00A239C1">
      <w:pPr>
        <w:spacing w:line="360" w:lineRule="auto"/>
        <w:jc w:val="both"/>
      </w:pPr>
    </w:p>
    <w:p w14:paraId="187A3911" w14:textId="77777777" w:rsidR="0074606A" w:rsidRDefault="0074606A" w:rsidP="00A239C1">
      <w:pPr>
        <w:spacing w:line="360" w:lineRule="auto"/>
        <w:jc w:val="both"/>
      </w:pPr>
    </w:p>
    <w:p w14:paraId="32418632" w14:textId="0422CCF0" w:rsidR="00763B90" w:rsidRDefault="008355E3" w:rsidP="00A239C1">
      <w:pPr>
        <w:pStyle w:val="Heading2"/>
        <w:spacing w:line="360" w:lineRule="auto"/>
        <w:jc w:val="both"/>
      </w:pPr>
      <w:bookmarkStart w:id="20" w:name="_Toc36161255"/>
      <w:r>
        <w:t>Appendices:</w:t>
      </w:r>
      <w:bookmarkEnd w:id="20"/>
    </w:p>
    <w:p w14:paraId="461CCB75" w14:textId="25FCC20F" w:rsidR="008355E3" w:rsidRDefault="00627879" w:rsidP="00A239C1">
      <w:pPr>
        <w:spacing w:line="360" w:lineRule="auto"/>
        <w:jc w:val="both"/>
        <w:rPr>
          <w:rFonts w:ascii="Arial" w:hAnsi="Arial" w:cs="Arial"/>
        </w:rPr>
      </w:pPr>
      <w:r>
        <w:rPr>
          <w:rFonts w:ascii="Arial" w:hAnsi="Arial" w:cs="Arial"/>
        </w:rPr>
        <w:t>Figure 1</w:t>
      </w:r>
      <w:r w:rsidR="00A821DC">
        <w:rPr>
          <w:rFonts w:ascii="Arial" w:hAnsi="Arial" w:cs="Arial"/>
        </w:rPr>
        <w:t>.</w:t>
      </w:r>
    </w:p>
    <w:p w14:paraId="6CAD9216" w14:textId="3B56EEB3" w:rsidR="00A821DC" w:rsidRPr="00627879" w:rsidRDefault="00A821DC" w:rsidP="00A239C1">
      <w:pPr>
        <w:spacing w:line="360" w:lineRule="auto"/>
        <w:jc w:val="both"/>
        <w:rPr>
          <w:rFonts w:ascii="Arial" w:hAnsi="Arial" w:cs="Arial"/>
        </w:rPr>
      </w:pPr>
      <w:r w:rsidRPr="00A821DC">
        <w:rPr>
          <w:noProof/>
        </w:rPr>
        <w:lastRenderedPageBreak/>
        <w:drawing>
          <wp:inline distT="0" distB="0" distL="0" distR="0" wp14:anchorId="11102E1C" wp14:editId="7951FB23">
            <wp:extent cx="6031230" cy="270125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093113" cy="2728971"/>
                    </a:xfrm>
                    <a:prstGeom prst="rect">
                      <a:avLst/>
                    </a:prstGeom>
                  </pic:spPr>
                </pic:pic>
              </a:graphicData>
            </a:graphic>
          </wp:inline>
        </w:drawing>
      </w:r>
    </w:p>
    <w:p w14:paraId="43D8DD71" w14:textId="71B42272" w:rsidR="00763B90" w:rsidRDefault="00763B90" w:rsidP="00A239C1">
      <w:pPr>
        <w:spacing w:line="360" w:lineRule="auto"/>
        <w:jc w:val="both"/>
      </w:pPr>
    </w:p>
    <w:p w14:paraId="269A6CEC" w14:textId="0D5156CE" w:rsidR="00763B90" w:rsidRDefault="00763B90" w:rsidP="00A239C1">
      <w:pPr>
        <w:spacing w:line="360" w:lineRule="auto"/>
        <w:jc w:val="both"/>
      </w:pPr>
    </w:p>
    <w:p w14:paraId="047BD1BD" w14:textId="1D29FC48" w:rsidR="00763B90" w:rsidRDefault="00763B90" w:rsidP="00A239C1">
      <w:pPr>
        <w:spacing w:line="360" w:lineRule="auto"/>
        <w:jc w:val="both"/>
      </w:pPr>
    </w:p>
    <w:p w14:paraId="6EC0079B" w14:textId="57F0C104" w:rsidR="00763B90" w:rsidRDefault="00763B90" w:rsidP="00A239C1">
      <w:pPr>
        <w:spacing w:line="360" w:lineRule="auto"/>
        <w:jc w:val="both"/>
      </w:pPr>
    </w:p>
    <w:p w14:paraId="4A298C19" w14:textId="36F06629" w:rsidR="00763B90" w:rsidRDefault="00763B90" w:rsidP="00A239C1">
      <w:pPr>
        <w:spacing w:line="360" w:lineRule="auto"/>
        <w:jc w:val="both"/>
      </w:pPr>
    </w:p>
    <w:p w14:paraId="3F8C0CE2" w14:textId="7AD719B5" w:rsidR="00763B90" w:rsidRDefault="00763B90" w:rsidP="00A239C1">
      <w:pPr>
        <w:spacing w:line="360" w:lineRule="auto"/>
        <w:jc w:val="both"/>
      </w:pPr>
    </w:p>
    <w:p w14:paraId="29022C44" w14:textId="5368FBC0" w:rsidR="00763B90" w:rsidRDefault="00763B90" w:rsidP="00A239C1">
      <w:pPr>
        <w:spacing w:line="360" w:lineRule="auto"/>
        <w:jc w:val="both"/>
      </w:pPr>
    </w:p>
    <w:p w14:paraId="7D8EE6CA" w14:textId="6E38BEC1" w:rsidR="00763B90" w:rsidRDefault="00763B90" w:rsidP="00A239C1">
      <w:pPr>
        <w:spacing w:line="360" w:lineRule="auto"/>
        <w:jc w:val="both"/>
      </w:pPr>
    </w:p>
    <w:p w14:paraId="11FAD732" w14:textId="5F1E4DFD" w:rsidR="00763B90" w:rsidRDefault="00763B90" w:rsidP="00A239C1">
      <w:pPr>
        <w:spacing w:line="360" w:lineRule="auto"/>
        <w:jc w:val="both"/>
      </w:pPr>
    </w:p>
    <w:p w14:paraId="28A2BEED" w14:textId="06833FAD" w:rsidR="00763B90" w:rsidRDefault="00763B90" w:rsidP="00A239C1">
      <w:pPr>
        <w:spacing w:line="360" w:lineRule="auto"/>
        <w:jc w:val="both"/>
      </w:pPr>
    </w:p>
    <w:p w14:paraId="742E7E73" w14:textId="36B6013B" w:rsidR="00763B90" w:rsidRDefault="00763B90" w:rsidP="00A239C1">
      <w:pPr>
        <w:spacing w:line="360" w:lineRule="auto"/>
        <w:jc w:val="both"/>
      </w:pPr>
    </w:p>
    <w:p w14:paraId="7F5A0D38" w14:textId="3CBA26EA" w:rsidR="00763B90" w:rsidRDefault="00763B90" w:rsidP="00A239C1">
      <w:pPr>
        <w:spacing w:line="360" w:lineRule="auto"/>
        <w:jc w:val="both"/>
      </w:pPr>
    </w:p>
    <w:p w14:paraId="4C73A55D" w14:textId="0B9BD022" w:rsidR="00763B90" w:rsidRDefault="00763B90" w:rsidP="00A239C1">
      <w:pPr>
        <w:spacing w:line="360" w:lineRule="auto"/>
        <w:jc w:val="both"/>
      </w:pPr>
    </w:p>
    <w:p w14:paraId="738C58AD" w14:textId="6A32EB1E" w:rsidR="00763B90" w:rsidRDefault="00763B90" w:rsidP="00A239C1">
      <w:pPr>
        <w:spacing w:line="360" w:lineRule="auto"/>
        <w:jc w:val="both"/>
      </w:pPr>
    </w:p>
    <w:p w14:paraId="3E72CAEB" w14:textId="54DF7E39" w:rsidR="00763B90" w:rsidRDefault="00763B90" w:rsidP="00A239C1">
      <w:pPr>
        <w:spacing w:line="360" w:lineRule="auto"/>
        <w:jc w:val="both"/>
      </w:pPr>
    </w:p>
    <w:p w14:paraId="1CFA3D48" w14:textId="470DAE33" w:rsidR="00763B90" w:rsidRDefault="00763B90" w:rsidP="00A239C1">
      <w:pPr>
        <w:spacing w:line="360" w:lineRule="auto"/>
        <w:jc w:val="both"/>
      </w:pPr>
    </w:p>
    <w:p w14:paraId="72E0B975" w14:textId="3237C307" w:rsidR="00763B90" w:rsidRDefault="00763B90" w:rsidP="00A239C1">
      <w:pPr>
        <w:spacing w:line="360" w:lineRule="auto"/>
        <w:jc w:val="both"/>
      </w:pPr>
    </w:p>
    <w:p w14:paraId="2041B165" w14:textId="133F3EF8" w:rsidR="00763B90" w:rsidRDefault="00763B90" w:rsidP="00A239C1">
      <w:pPr>
        <w:spacing w:line="360" w:lineRule="auto"/>
        <w:jc w:val="both"/>
      </w:pPr>
    </w:p>
    <w:p w14:paraId="7C5F6A4F" w14:textId="77777777" w:rsidR="00763B90" w:rsidRDefault="00763B90" w:rsidP="00A239C1">
      <w:pPr>
        <w:spacing w:line="360" w:lineRule="auto"/>
        <w:jc w:val="both"/>
      </w:pPr>
    </w:p>
    <w:p w14:paraId="189CEB0F" w14:textId="5ED88098" w:rsidR="001F0B06" w:rsidRDefault="007E3A80" w:rsidP="00A239C1">
      <w:pPr>
        <w:pStyle w:val="Heading2"/>
        <w:spacing w:line="360" w:lineRule="auto"/>
        <w:jc w:val="both"/>
      </w:pPr>
      <w:bookmarkStart w:id="21" w:name="_Toc36161256"/>
      <w:r>
        <w:t>BIBLAGROPHY:</w:t>
      </w:r>
      <w:bookmarkEnd w:id="21"/>
    </w:p>
    <w:p w14:paraId="37A1D1A8" w14:textId="2C5AEE4A" w:rsidR="007E3A80" w:rsidRPr="00CC4FD9" w:rsidRDefault="00F6206E" w:rsidP="00A239C1">
      <w:pPr>
        <w:spacing w:line="360" w:lineRule="auto"/>
        <w:jc w:val="both"/>
        <w:rPr>
          <w:rFonts w:ascii="Arial" w:hAnsi="Arial" w:cs="Arial"/>
        </w:rPr>
      </w:pPr>
      <w:r w:rsidRPr="00CC4FD9">
        <w:rPr>
          <w:rFonts w:ascii="Arial" w:hAnsi="Arial" w:cs="Arial"/>
        </w:rPr>
        <w:t>Behavioral, Economic, and Management Sciences, Krannert Graduate School of Management, Purdue University.</w:t>
      </w:r>
    </w:p>
    <w:p w14:paraId="37746047" w14:textId="71F1412F" w:rsidR="00F6206E" w:rsidRPr="00CC4FD9" w:rsidRDefault="0040127E" w:rsidP="00A239C1">
      <w:pPr>
        <w:spacing w:line="360" w:lineRule="auto"/>
        <w:jc w:val="both"/>
        <w:rPr>
          <w:rFonts w:ascii="Arial" w:hAnsi="Arial" w:cs="Arial"/>
        </w:rPr>
      </w:pPr>
      <w:r w:rsidRPr="00CC4FD9">
        <w:rPr>
          <w:rFonts w:ascii="Arial" w:hAnsi="Arial" w:cs="Arial"/>
        </w:rPr>
        <w:t>Boberg, K. and Collison, F., 1985. Computer reservation systems and airline competition. Tourism Management, 6(3), pp.174-183.</w:t>
      </w:r>
    </w:p>
    <w:p w14:paraId="7EAA3921" w14:textId="631D4343" w:rsidR="00CE6FCA" w:rsidRDefault="00CE6FCA" w:rsidP="00A239C1">
      <w:pPr>
        <w:spacing w:line="360" w:lineRule="auto"/>
        <w:jc w:val="both"/>
        <w:rPr>
          <w:rFonts w:ascii="Arial" w:hAnsi="Arial" w:cs="Arial"/>
        </w:rPr>
      </w:pPr>
      <w:r w:rsidRPr="00CC4FD9">
        <w:rPr>
          <w:rFonts w:ascii="Arial" w:hAnsi="Arial" w:cs="Arial"/>
        </w:rPr>
        <w:t>Belobaba, P., Odoni, A., Barnhart, C. and Bamber, G., n.d. The Global Airline Industry.</w:t>
      </w:r>
    </w:p>
    <w:p w14:paraId="74AA5733" w14:textId="3D5074C5" w:rsidR="004626C4" w:rsidRDefault="004626C4" w:rsidP="00A239C1">
      <w:pPr>
        <w:spacing w:line="360" w:lineRule="auto"/>
        <w:jc w:val="both"/>
        <w:rPr>
          <w:rFonts w:ascii="Arial" w:hAnsi="Arial" w:cs="Arial"/>
        </w:rPr>
      </w:pPr>
      <w:r w:rsidRPr="004626C4">
        <w:rPr>
          <w:rFonts w:ascii="Arial" w:hAnsi="Arial" w:cs="Arial"/>
        </w:rPr>
        <w:t xml:space="preserve">Bog, A., 2015. Benchmarking Transaction </w:t>
      </w:r>
      <w:r w:rsidRPr="004626C4">
        <w:rPr>
          <w:rFonts w:ascii="Arial" w:hAnsi="Arial" w:cs="Arial"/>
        </w:rPr>
        <w:t>and</w:t>
      </w:r>
      <w:r w:rsidRPr="004626C4">
        <w:rPr>
          <w:rFonts w:ascii="Arial" w:hAnsi="Arial" w:cs="Arial"/>
        </w:rPr>
        <w:t xml:space="preserve"> Analytical Processing Systems. [Place of publication not identified]: Springer.</w:t>
      </w:r>
    </w:p>
    <w:p w14:paraId="529C7492" w14:textId="3386A4C3" w:rsidR="00E0430B" w:rsidRDefault="00E0430B" w:rsidP="00A239C1">
      <w:pPr>
        <w:spacing w:line="360" w:lineRule="auto"/>
        <w:jc w:val="both"/>
        <w:rPr>
          <w:rFonts w:ascii="Arial" w:hAnsi="Arial" w:cs="Arial"/>
        </w:rPr>
      </w:pPr>
      <w:r w:rsidRPr="00E0430B">
        <w:rPr>
          <w:rFonts w:ascii="Arial" w:hAnsi="Arial" w:cs="Arial"/>
        </w:rPr>
        <w:t>Boldt, R., 1994. Management Information Systems. Washington, D.C.: National Academy Press.</w:t>
      </w:r>
    </w:p>
    <w:p w14:paraId="4F6BAB79" w14:textId="20DE1389" w:rsidR="006A3180" w:rsidRDefault="006A3180" w:rsidP="00A239C1">
      <w:pPr>
        <w:spacing w:line="360" w:lineRule="auto"/>
        <w:jc w:val="both"/>
        <w:rPr>
          <w:rFonts w:ascii="Arial" w:hAnsi="Arial" w:cs="Arial"/>
        </w:rPr>
      </w:pPr>
      <w:r w:rsidRPr="006A3180">
        <w:rPr>
          <w:rFonts w:ascii="Arial" w:hAnsi="Arial" w:cs="Arial"/>
        </w:rPr>
        <w:t xml:space="preserve">Burstein, F. and </w:t>
      </w:r>
      <w:proofErr w:type="spellStart"/>
      <w:r w:rsidRPr="006A3180">
        <w:rPr>
          <w:rFonts w:ascii="Arial" w:hAnsi="Arial" w:cs="Arial"/>
        </w:rPr>
        <w:t>Holsapple</w:t>
      </w:r>
      <w:proofErr w:type="spellEnd"/>
      <w:r w:rsidRPr="006A3180">
        <w:rPr>
          <w:rFonts w:ascii="Arial" w:hAnsi="Arial" w:cs="Arial"/>
        </w:rPr>
        <w:t xml:space="preserve">, C., 2008. Handbook </w:t>
      </w:r>
      <w:r w:rsidR="0022016A" w:rsidRPr="006A3180">
        <w:rPr>
          <w:rFonts w:ascii="Arial" w:hAnsi="Arial" w:cs="Arial"/>
        </w:rPr>
        <w:t>on</w:t>
      </w:r>
      <w:r w:rsidRPr="006A3180">
        <w:rPr>
          <w:rFonts w:ascii="Arial" w:hAnsi="Arial" w:cs="Arial"/>
        </w:rPr>
        <w:t xml:space="preserve"> Decision Support Systems. Berlin: Springer.</w:t>
      </w:r>
    </w:p>
    <w:p w14:paraId="337E819F" w14:textId="211593A6" w:rsidR="0022016A" w:rsidRPr="00CC4FD9" w:rsidRDefault="0022016A" w:rsidP="00A239C1">
      <w:pPr>
        <w:spacing w:line="360" w:lineRule="auto"/>
        <w:jc w:val="both"/>
        <w:rPr>
          <w:rFonts w:ascii="Arial" w:hAnsi="Arial" w:cs="Arial"/>
        </w:rPr>
      </w:pPr>
      <w:r w:rsidRPr="0022016A">
        <w:rPr>
          <w:rFonts w:ascii="Arial" w:hAnsi="Arial" w:cs="Arial"/>
        </w:rPr>
        <w:t>Bhushan, N. and Rai, K., 2004. Strategic Decision Making. London: Springer.</w:t>
      </w:r>
    </w:p>
    <w:p w14:paraId="4F5E8BF4" w14:textId="635E9C06" w:rsidR="00CE6FCA" w:rsidRPr="00CC4FD9" w:rsidRDefault="00CE6FCA" w:rsidP="00A239C1">
      <w:pPr>
        <w:spacing w:line="360" w:lineRule="auto"/>
        <w:jc w:val="both"/>
        <w:rPr>
          <w:rFonts w:ascii="Arial" w:hAnsi="Arial" w:cs="Arial"/>
        </w:rPr>
      </w:pPr>
      <w:r w:rsidRPr="00CC4FD9">
        <w:rPr>
          <w:rFonts w:ascii="Arial" w:hAnsi="Arial" w:cs="Arial"/>
        </w:rPr>
        <w:t>Long Range Planning, 1992. Competitive strategies for product standards: The strategic use of compatability standards for competitive advantage. 25(2), p.130.</w:t>
      </w:r>
    </w:p>
    <w:p w14:paraId="402E1D61" w14:textId="0E1CCCD7" w:rsidR="00CE6FCA" w:rsidRPr="00CC4FD9" w:rsidRDefault="00A15AA7" w:rsidP="00A239C1">
      <w:pPr>
        <w:spacing w:line="360" w:lineRule="auto"/>
        <w:jc w:val="both"/>
        <w:rPr>
          <w:rFonts w:ascii="Arial" w:hAnsi="Arial" w:cs="Arial"/>
        </w:rPr>
      </w:pPr>
      <w:r w:rsidRPr="00CC4FD9">
        <w:rPr>
          <w:rFonts w:ascii="Arial" w:hAnsi="Arial" w:cs="Arial"/>
        </w:rPr>
        <w:t xml:space="preserve">CAPA - Centre for Aviation. 2020. Airline Product Differentiation to Customers Still </w:t>
      </w:r>
      <w:r w:rsidR="006F59F6" w:rsidRPr="00CC4FD9">
        <w:rPr>
          <w:rFonts w:ascii="Arial" w:hAnsi="Arial" w:cs="Arial"/>
        </w:rPr>
        <w:t>in</w:t>
      </w:r>
      <w:r w:rsidRPr="00CC4FD9">
        <w:rPr>
          <w:rFonts w:ascii="Arial" w:hAnsi="Arial" w:cs="Arial"/>
        </w:rPr>
        <w:t xml:space="preserve"> Its Infancy: CAPA Americas Summit (VIDEO). [online] Available at: &lt;https://centreforaviation.com/analysis/reports/airline-product-differentiation-to-customers-still-in-its-infancy-capa-americas-summit-video-277774&gt; [Accessed 24 March 2020].</w:t>
      </w:r>
    </w:p>
    <w:p w14:paraId="41D98726" w14:textId="01EAFEAB" w:rsidR="006F59F6" w:rsidRPr="00CC4FD9" w:rsidRDefault="000F7BD2" w:rsidP="00A239C1">
      <w:pPr>
        <w:spacing w:line="360" w:lineRule="auto"/>
        <w:jc w:val="both"/>
        <w:rPr>
          <w:rFonts w:ascii="Arial" w:hAnsi="Arial" w:cs="Arial"/>
        </w:rPr>
      </w:pPr>
      <w:r w:rsidRPr="00CC4FD9">
        <w:rPr>
          <w:rFonts w:ascii="Arial" w:hAnsi="Arial" w:cs="Arial"/>
        </w:rPr>
        <w:t>Cool, K. and Woo, C., 1984. Porter's (1980) Generic Competitive Strategies. West Lafayette, Ind.: Institute for Research in the Behavioral, Economic, and Management Sciences, Krannert Graduate School of Management, Purdue University.</w:t>
      </w:r>
    </w:p>
    <w:p w14:paraId="2F38A031" w14:textId="2473F8DC" w:rsidR="00312383" w:rsidRDefault="005C6C2D" w:rsidP="00A239C1">
      <w:pPr>
        <w:spacing w:line="360" w:lineRule="auto"/>
        <w:jc w:val="both"/>
        <w:rPr>
          <w:rFonts w:ascii="Arial" w:hAnsi="Arial" w:cs="Arial"/>
        </w:rPr>
      </w:pPr>
      <w:r w:rsidRPr="00CC4FD9">
        <w:rPr>
          <w:rFonts w:ascii="Arial" w:hAnsi="Arial" w:cs="Arial"/>
        </w:rPr>
        <w:t>Dempsey, P., 2015. Federal Preemption of State Regulation of Airline Pricing, Routes, and Services: The Airline Deregulation Act. SSRN Electronic Journal.</w:t>
      </w:r>
    </w:p>
    <w:p w14:paraId="101EE02C" w14:textId="3E902492" w:rsidR="00FE4BBF" w:rsidRPr="00CC4FD9" w:rsidRDefault="00FE4BBF" w:rsidP="00A239C1">
      <w:pPr>
        <w:spacing w:line="360" w:lineRule="auto"/>
        <w:jc w:val="both"/>
        <w:rPr>
          <w:rFonts w:ascii="Arial" w:hAnsi="Arial" w:cs="Arial"/>
        </w:rPr>
      </w:pPr>
      <w:r w:rsidRPr="00FE4BBF">
        <w:rPr>
          <w:rFonts w:ascii="Arial" w:hAnsi="Arial" w:cs="Arial"/>
        </w:rPr>
        <w:t xml:space="preserve">Dodds, W. and Hunt, K., 2012. Legend Airlines: American Airlines Worst </w:t>
      </w:r>
      <w:r w:rsidR="00162552" w:rsidRPr="00FE4BBF">
        <w:rPr>
          <w:rFonts w:ascii="Arial" w:hAnsi="Arial" w:cs="Arial"/>
        </w:rPr>
        <w:t>Nightmare?</w:t>
      </w:r>
      <w:r w:rsidRPr="00FE4BBF">
        <w:rPr>
          <w:rFonts w:ascii="Arial" w:hAnsi="Arial" w:cs="Arial"/>
        </w:rPr>
        <w:t xml:space="preserve"> Journal of Business Case Studies (JBCS), 8(2), pp.135-140.</w:t>
      </w:r>
    </w:p>
    <w:p w14:paraId="1E13792D" w14:textId="1694E903" w:rsidR="006629AD" w:rsidRPr="00CC4FD9" w:rsidRDefault="00622C09" w:rsidP="00A239C1">
      <w:pPr>
        <w:spacing w:line="360" w:lineRule="auto"/>
        <w:jc w:val="both"/>
        <w:rPr>
          <w:rFonts w:ascii="Arial" w:hAnsi="Arial" w:cs="Arial"/>
        </w:rPr>
      </w:pPr>
      <w:r w:rsidRPr="00CC4FD9">
        <w:rPr>
          <w:rFonts w:ascii="Arial" w:hAnsi="Arial" w:cs="Arial"/>
        </w:rPr>
        <w:lastRenderedPageBreak/>
        <w:t>Doganis, R., 2001. The Airline Business in The Twenty-First Century. London: Routledge.</w:t>
      </w:r>
    </w:p>
    <w:p w14:paraId="5A38FA48" w14:textId="69BBDC59" w:rsidR="00622C09" w:rsidRPr="00CC4FD9" w:rsidRDefault="006629AD" w:rsidP="00A239C1">
      <w:pPr>
        <w:spacing w:line="360" w:lineRule="auto"/>
        <w:jc w:val="both"/>
        <w:rPr>
          <w:rFonts w:ascii="Arial" w:hAnsi="Arial" w:cs="Arial"/>
        </w:rPr>
      </w:pPr>
      <w:r w:rsidRPr="00CC4FD9">
        <w:rPr>
          <w:rFonts w:ascii="Arial" w:hAnsi="Arial" w:cs="Arial"/>
        </w:rPr>
        <w:t>Hamill, J., 1993. Competitive strategies in the world airline industry. European Management Journal, 11(3), pp.332-341</w:t>
      </w:r>
    </w:p>
    <w:p w14:paraId="67012E60" w14:textId="4C4C7432" w:rsidR="006C066E" w:rsidRPr="00CC4FD9" w:rsidRDefault="006C066E" w:rsidP="00A239C1">
      <w:pPr>
        <w:spacing w:line="360" w:lineRule="auto"/>
        <w:jc w:val="both"/>
        <w:rPr>
          <w:rFonts w:ascii="Arial" w:hAnsi="Arial" w:cs="Arial"/>
        </w:rPr>
      </w:pPr>
      <w:r w:rsidRPr="00CC4FD9">
        <w:rPr>
          <w:rFonts w:ascii="Arial" w:hAnsi="Arial" w:cs="Arial"/>
        </w:rPr>
        <w:t xml:space="preserve">Hooley, G., Nicoulaud, B. and Piercy, N., 2011. Marketing Strategy </w:t>
      </w:r>
      <w:r w:rsidR="007B4A76" w:rsidRPr="00CC4FD9">
        <w:rPr>
          <w:rFonts w:ascii="Arial" w:hAnsi="Arial" w:cs="Arial"/>
        </w:rPr>
        <w:t>and</w:t>
      </w:r>
      <w:r w:rsidRPr="00CC4FD9">
        <w:rPr>
          <w:rFonts w:ascii="Arial" w:hAnsi="Arial" w:cs="Arial"/>
        </w:rPr>
        <w:t xml:space="preserve"> Competitive Positioning. Harlow: Pearson Education UK.</w:t>
      </w:r>
    </w:p>
    <w:p w14:paraId="4B01BD54" w14:textId="7F79DF0B" w:rsidR="0090550C" w:rsidRDefault="00850605" w:rsidP="00A239C1">
      <w:pPr>
        <w:spacing w:line="360" w:lineRule="auto"/>
        <w:jc w:val="both"/>
        <w:rPr>
          <w:rFonts w:ascii="Arial" w:hAnsi="Arial" w:cs="Arial"/>
        </w:rPr>
      </w:pPr>
      <w:r w:rsidRPr="00CC4FD9">
        <w:rPr>
          <w:rFonts w:ascii="Arial" w:hAnsi="Arial" w:cs="Arial"/>
        </w:rPr>
        <w:t xml:space="preserve">Kim, M., 2008. An Exploration </w:t>
      </w:r>
      <w:r w:rsidR="007B4A76" w:rsidRPr="00CC4FD9">
        <w:rPr>
          <w:rFonts w:ascii="Arial" w:hAnsi="Arial" w:cs="Arial"/>
        </w:rPr>
        <w:t>of</w:t>
      </w:r>
      <w:r w:rsidRPr="00CC4FD9">
        <w:rPr>
          <w:rFonts w:ascii="Arial" w:hAnsi="Arial" w:cs="Arial"/>
        </w:rPr>
        <w:t xml:space="preserve"> How Generic Strategies </w:t>
      </w:r>
      <w:r w:rsidR="007B4A76" w:rsidRPr="00CC4FD9">
        <w:rPr>
          <w:rFonts w:ascii="Arial" w:hAnsi="Arial" w:cs="Arial"/>
        </w:rPr>
        <w:t>of</w:t>
      </w:r>
      <w:r w:rsidRPr="00CC4FD9">
        <w:rPr>
          <w:rFonts w:ascii="Arial" w:hAnsi="Arial" w:cs="Arial"/>
        </w:rPr>
        <w:t xml:space="preserve"> Cost Leadership </w:t>
      </w:r>
      <w:r w:rsidR="008F011D" w:rsidRPr="00CC4FD9">
        <w:rPr>
          <w:rFonts w:ascii="Arial" w:hAnsi="Arial" w:cs="Arial"/>
        </w:rPr>
        <w:t>and</w:t>
      </w:r>
      <w:r w:rsidRPr="00CC4FD9">
        <w:rPr>
          <w:rFonts w:ascii="Arial" w:hAnsi="Arial" w:cs="Arial"/>
        </w:rPr>
        <w:t xml:space="preserve"> Differentiation Create A Competitive Advantage. Oxford: Oxford Brookes University.</w:t>
      </w:r>
    </w:p>
    <w:p w14:paraId="016EA9F4" w14:textId="04C9582C" w:rsidR="008554E8" w:rsidRPr="00CC4FD9" w:rsidRDefault="008554E8" w:rsidP="00A239C1">
      <w:pPr>
        <w:spacing w:line="360" w:lineRule="auto"/>
        <w:jc w:val="both"/>
        <w:rPr>
          <w:rFonts w:ascii="Arial" w:hAnsi="Arial" w:cs="Arial"/>
        </w:rPr>
      </w:pPr>
      <w:r w:rsidRPr="008554E8">
        <w:rPr>
          <w:rFonts w:ascii="Arial" w:hAnsi="Arial" w:cs="Arial"/>
        </w:rPr>
        <w:t xml:space="preserve">Kurbel, K., 2008. The Making </w:t>
      </w:r>
      <w:r w:rsidR="00162552" w:rsidRPr="008554E8">
        <w:rPr>
          <w:rFonts w:ascii="Arial" w:hAnsi="Arial" w:cs="Arial"/>
        </w:rPr>
        <w:t>of</w:t>
      </w:r>
      <w:r w:rsidRPr="008554E8">
        <w:rPr>
          <w:rFonts w:ascii="Arial" w:hAnsi="Arial" w:cs="Arial"/>
        </w:rPr>
        <w:t xml:space="preserve"> Information Systems. Berlin: Springer.</w:t>
      </w:r>
    </w:p>
    <w:p w14:paraId="2AE159CF" w14:textId="421FEEDC" w:rsidR="006C066E" w:rsidRPr="00CC4FD9" w:rsidRDefault="0090550C" w:rsidP="00A239C1">
      <w:pPr>
        <w:spacing w:line="360" w:lineRule="auto"/>
        <w:jc w:val="both"/>
        <w:rPr>
          <w:rFonts w:ascii="Arial" w:hAnsi="Arial" w:cs="Arial"/>
        </w:rPr>
      </w:pPr>
      <w:r w:rsidRPr="00CC4FD9">
        <w:rPr>
          <w:rFonts w:ascii="Arial" w:hAnsi="Arial" w:cs="Arial"/>
        </w:rPr>
        <w:t>Magretta, J., 2012. Understanding Michael Porter. Boston, Mass: Harvard Business Review Press.</w:t>
      </w:r>
    </w:p>
    <w:p w14:paraId="76C75593" w14:textId="7C5A9BF8" w:rsidR="00A77FC2" w:rsidRPr="00CC4FD9" w:rsidRDefault="00A77FC2" w:rsidP="00A239C1">
      <w:pPr>
        <w:spacing w:line="360" w:lineRule="auto"/>
        <w:jc w:val="both"/>
        <w:rPr>
          <w:rFonts w:ascii="Arial" w:hAnsi="Arial" w:cs="Arial"/>
        </w:rPr>
      </w:pPr>
      <w:r w:rsidRPr="00CC4FD9">
        <w:rPr>
          <w:rFonts w:ascii="Arial" w:hAnsi="Arial" w:cs="Arial"/>
        </w:rPr>
        <w:t xml:space="preserve">Market Realist. 2020. Competition </w:t>
      </w:r>
      <w:r w:rsidR="007B4A76" w:rsidRPr="00CC4FD9">
        <w:rPr>
          <w:rFonts w:ascii="Arial" w:hAnsi="Arial" w:cs="Arial"/>
        </w:rPr>
        <w:t>in</w:t>
      </w:r>
      <w:r w:rsidRPr="00CC4FD9">
        <w:rPr>
          <w:rFonts w:ascii="Arial" w:hAnsi="Arial" w:cs="Arial"/>
        </w:rPr>
        <w:t xml:space="preserve"> Airline Industry. [online] Available at: &lt;https://marketrealist.com/2014/12/low-entry-barriers-intensify-competition-airline-industry/&gt; [Accessed 24 March 2020].</w:t>
      </w:r>
    </w:p>
    <w:p w14:paraId="01674BDD" w14:textId="77777777" w:rsidR="001F661F" w:rsidRPr="00CC4FD9" w:rsidRDefault="001F661F" w:rsidP="00A239C1">
      <w:pPr>
        <w:spacing w:line="360" w:lineRule="auto"/>
        <w:jc w:val="both"/>
        <w:rPr>
          <w:rFonts w:ascii="Arial" w:hAnsi="Arial" w:cs="Arial"/>
        </w:rPr>
      </w:pPr>
      <w:r w:rsidRPr="00CC4FD9">
        <w:rPr>
          <w:rFonts w:ascii="Arial" w:hAnsi="Arial" w:cs="Arial"/>
        </w:rPr>
        <w:t>Moreno-Izquierdo, L., Ramón-Rodríguez, A. and Perles-Ribes, J., 2016. Pricing Strategies of the European Low-Cost Carriers Explained Using Porter's Five Forces Model. Tourism Economics, 22(2), pp.293-310.</w:t>
      </w:r>
    </w:p>
    <w:p w14:paraId="5E1B4E81" w14:textId="26350A5B" w:rsidR="00D34C67" w:rsidRPr="00CC4FD9" w:rsidRDefault="001F661F" w:rsidP="00A239C1">
      <w:pPr>
        <w:spacing w:line="360" w:lineRule="auto"/>
        <w:jc w:val="both"/>
        <w:rPr>
          <w:rFonts w:ascii="Arial" w:hAnsi="Arial" w:cs="Arial"/>
        </w:rPr>
      </w:pPr>
      <w:r w:rsidRPr="00CC4FD9">
        <w:rPr>
          <w:rFonts w:ascii="Arial" w:hAnsi="Arial" w:cs="Arial"/>
        </w:rPr>
        <w:t xml:space="preserve">notesmatic. 2020. Five Forces Analysis </w:t>
      </w:r>
      <w:r w:rsidR="007B4A76" w:rsidRPr="00CC4FD9">
        <w:rPr>
          <w:rFonts w:ascii="Arial" w:hAnsi="Arial" w:cs="Arial"/>
        </w:rPr>
        <w:t>of</w:t>
      </w:r>
      <w:r w:rsidRPr="00CC4FD9">
        <w:rPr>
          <w:rFonts w:ascii="Arial" w:hAnsi="Arial" w:cs="Arial"/>
        </w:rPr>
        <w:t xml:space="preserve"> American Airlines. [online] Available at: &lt;https://notesmatic.com/2017/11/five-forces-analysis-american-airlines/&gt; [Accessed 18 March 2020].</w:t>
      </w:r>
    </w:p>
    <w:p w14:paraId="3AE11A37" w14:textId="1FBF62E1" w:rsidR="001F661F" w:rsidRPr="00CC4FD9" w:rsidRDefault="001D0AF6" w:rsidP="00A239C1">
      <w:pPr>
        <w:spacing w:line="360" w:lineRule="auto"/>
        <w:jc w:val="both"/>
        <w:rPr>
          <w:rFonts w:ascii="Arial" w:hAnsi="Arial" w:cs="Arial"/>
        </w:rPr>
      </w:pPr>
      <w:r w:rsidRPr="00CC4FD9">
        <w:rPr>
          <w:rFonts w:ascii="Arial" w:hAnsi="Arial" w:cs="Arial"/>
        </w:rPr>
        <w:t>Oum, T. and Park, J., 1997. Airline alliances: current status, policy issues, and future directions. Journal of Air Transport Management, 3(3), pp.133-144.</w:t>
      </w:r>
    </w:p>
    <w:p w14:paraId="0C411B65" w14:textId="1A8027EC" w:rsidR="001D0AF6" w:rsidRPr="00CC4FD9" w:rsidRDefault="00A77EA1" w:rsidP="002D441C">
      <w:pPr>
        <w:jc w:val="both"/>
        <w:rPr>
          <w:rFonts w:ascii="Arial" w:hAnsi="Arial" w:cs="Arial"/>
        </w:rPr>
      </w:pPr>
      <w:r w:rsidRPr="00CC4FD9">
        <w:rPr>
          <w:rFonts w:ascii="Arial" w:hAnsi="Arial" w:cs="Arial"/>
        </w:rPr>
        <w:t xml:space="preserve">Porter Analysis. 2020. Porter’S Five Forces Analysis </w:t>
      </w:r>
      <w:r w:rsidR="007B4A76" w:rsidRPr="00CC4FD9">
        <w:rPr>
          <w:rFonts w:ascii="Arial" w:hAnsi="Arial" w:cs="Arial"/>
        </w:rPr>
        <w:t>of</w:t>
      </w:r>
      <w:r w:rsidRPr="00CC4FD9">
        <w:rPr>
          <w:rFonts w:ascii="Arial" w:hAnsi="Arial" w:cs="Arial"/>
        </w:rPr>
        <w:t xml:space="preserve"> Aviation Industry|Porter Analysis. [online] Available at: &lt;https://www.porteranalysis.com/porters-five-forces-analysis-of-aviation-industry/&gt; [Accessed 18 March 2020].</w:t>
      </w:r>
    </w:p>
    <w:p w14:paraId="10B2E0B3" w14:textId="04FC5854" w:rsidR="00A77EA1" w:rsidRPr="00CC4FD9" w:rsidRDefault="00A32555" w:rsidP="002D441C">
      <w:pPr>
        <w:jc w:val="both"/>
        <w:rPr>
          <w:rFonts w:ascii="Arial" w:hAnsi="Arial" w:cs="Arial"/>
        </w:rPr>
      </w:pPr>
      <w:r w:rsidRPr="00CC4FD9">
        <w:rPr>
          <w:rFonts w:ascii="Arial" w:hAnsi="Arial" w:cs="Arial"/>
        </w:rPr>
        <w:t>Sabre.com. 2020. [online] Available at: &lt;https://www.sabre.com/files/Sabre-History.pdf&gt; [Accessed 23 March 2020].</w:t>
      </w:r>
    </w:p>
    <w:p w14:paraId="473D27C3" w14:textId="77777777" w:rsidR="001E4FC5" w:rsidRPr="00CC4FD9" w:rsidRDefault="001E4FC5" w:rsidP="002D441C">
      <w:pPr>
        <w:jc w:val="both"/>
        <w:rPr>
          <w:rFonts w:ascii="Arial" w:hAnsi="Arial" w:cs="Arial"/>
        </w:rPr>
      </w:pPr>
    </w:p>
    <w:p w14:paraId="5FD53FE4" w14:textId="4BF48DD0" w:rsidR="00A32555" w:rsidRPr="00CC4FD9" w:rsidRDefault="001E4FC5" w:rsidP="002D441C">
      <w:pPr>
        <w:jc w:val="both"/>
        <w:rPr>
          <w:rFonts w:ascii="Arial" w:hAnsi="Arial" w:cs="Arial"/>
        </w:rPr>
      </w:pPr>
      <w:r w:rsidRPr="00CC4FD9">
        <w:rPr>
          <w:rFonts w:ascii="Arial" w:hAnsi="Arial" w:cs="Arial"/>
        </w:rPr>
        <w:t>Schulz, W., 1992. The emergence of the real-time computer reservation system as a competitive weapon in the U.S. airline industry 1958–1989. A paper on strategic innovation. Technovation, 12(2), pp.65-</w:t>
      </w:r>
      <w:r w:rsidR="007B4A76" w:rsidRPr="00CC4FD9">
        <w:rPr>
          <w:rFonts w:ascii="Arial" w:hAnsi="Arial" w:cs="Arial"/>
        </w:rPr>
        <w:t>74...</w:t>
      </w:r>
    </w:p>
    <w:p w14:paraId="6167ABE0" w14:textId="25CAABF2" w:rsidR="001E4FC5" w:rsidRPr="00CC4FD9" w:rsidRDefault="00115C40" w:rsidP="002D441C">
      <w:pPr>
        <w:jc w:val="both"/>
        <w:rPr>
          <w:rFonts w:ascii="Arial" w:hAnsi="Arial" w:cs="Arial"/>
        </w:rPr>
      </w:pPr>
      <w:r w:rsidRPr="00CC4FD9">
        <w:rPr>
          <w:rFonts w:ascii="Arial" w:hAnsi="Arial" w:cs="Arial"/>
        </w:rPr>
        <w:t xml:space="preserve">Shaw, S., 2011. Airline Marketing </w:t>
      </w:r>
      <w:r w:rsidR="007B4A76" w:rsidRPr="00CC4FD9">
        <w:rPr>
          <w:rFonts w:ascii="Arial" w:hAnsi="Arial" w:cs="Arial"/>
        </w:rPr>
        <w:t>and</w:t>
      </w:r>
      <w:r w:rsidRPr="00CC4FD9">
        <w:rPr>
          <w:rFonts w:ascii="Arial" w:hAnsi="Arial" w:cs="Arial"/>
        </w:rPr>
        <w:t xml:space="preserve"> Management. Surrey (England): Ashgate.Telser, L., 1998. Theories </w:t>
      </w:r>
      <w:r w:rsidR="007B4A76" w:rsidRPr="00CC4FD9">
        <w:rPr>
          <w:rFonts w:ascii="Arial" w:hAnsi="Arial" w:cs="Arial"/>
        </w:rPr>
        <w:t>of</w:t>
      </w:r>
      <w:r w:rsidRPr="00CC4FD9">
        <w:rPr>
          <w:rFonts w:ascii="Arial" w:hAnsi="Arial" w:cs="Arial"/>
        </w:rPr>
        <w:t xml:space="preserve"> Competition. New York: North-Holland.</w:t>
      </w:r>
    </w:p>
    <w:p w14:paraId="6A18A392" w14:textId="160286D1" w:rsidR="00115C40" w:rsidRDefault="00F14311" w:rsidP="002D441C">
      <w:pPr>
        <w:jc w:val="both"/>
        <w:rPr>
          <w:rFonts w:ascii="Arial" w:hAnsi="Arial" w:cs="Arial"/>
        </w:rPr>
      </w:pPr>
      <w:r w:rsidRPr="00CC4FD9">
        <w:rPr>
          <w:rFonts w:ascii="Arial" w:hAnsi="Arial" w:cs="Arial"/>
        </w:rPr>
        <w:lastRenderedPageBreak/>
        <w:t xml:space="preserve">Shaw, S., 2011. Airline Marketing </w:t>
      </w:r>
      <w:r w:rsidR="007B4A76" w:rsidRPr="00CC4FD9">
        <w:rPr>
          <w:rFonts w:ascii="Arial" w:hAnsi="Arial" w:cs="Arial"/>
        </w:rPr>
        <w:t>and</w:t>
      </w:r>
      <w:r w:rsidRPr="00CC4FD9">
        <w:rPr>
          <w:rFonts w:ascii="Arial" w:hAnsi="Arial" w:cs="Arial"/>
        </w:rPr>
        <w:t xml:space="preserve"> Management. Farnham, Surrey: Ashgate.</w:t>
      </w:r>
    </w:p>
    <w:p w14:paraId="79FABB0B" w14:textId="233271DD" w:rsidR="007500DC" w:rsidRPr="00CC4FD9" w:rsidRDefault="007500DC" w:rsidP="002D441C">
      <w:pPr>
        <w:jc w:val="both"/>
        <w:rPr>
          <w:rFonts w:ascii="Arial" w:hAnsi="Arial" w:cs="Arial"/>
        </w:rPr>
      </w:pPr>
      <w:r w:rsidRPr="007500DC">
        <w:rPr>
          <w:rFonts w:ascii="Arial" w:hAnsi="Arial" w:cs="Arial"/>
        </w:rPr>
        <w:t>Valacich, J., Schneider, C. and Jessup, L., n.d. Information Systems Today.</w:t>
      </w:r>
    </w:p>
    <w:p w14:paraId="595B4D3A" w14:textId="5A6C93CE" w:rsidR="00F14311" w:rsidRPr="00CC4FD9" w:rsidRDefault="00A83709" w:rsidP="00766346">
      <w:pPr>
        <w:jc w:val="both"/>
        <w:rPr>
          <w:rFonts w:ascii="Arial" w:hAnsi="Arial" w:cs="Arial"/>
        </w:rPr>
      </w:pPr>
      <w:r w:rsidRPr="00CC4FD9">
        <w:rPr>
          <w:rFonts w:ascii="Arial" w:hAnsi="Arial" w:cs="Arial"/>
        </w:rPr>
        <w:t>Weil, K., 1985. PORTER, Competitive advantage, creating and sustaining superior performance. Revista de Administração de Empresas, 25(2), pp.82-84.</w:t>
      </w:r>
    </w:p>
    <w:p w14:paraId="79A80FDA" w14:textId="77777777" w:rsidR="007B4A76" w:rsidRPr="00CC4FD9" w:rsidRDefault="007B4A76" w:rsidP="00766346">
      <w:pPr>
        <w:jc w:val="both"/>
        <w:rPr>
          <w:rFonts w:ascii="Arial" w:hAnsi="Arial" w:cs="Arial"/>
        </w:rPr>
      </w:pPr>
    </w:p>
    <w:p w14:paraId="126F1E2E" w14:textId="12181DFF" w:rsidR="00A83709" w:rsidRPr="00CC4FD9" w:rsidRDefault="007B4A76" w:rsidP="007B4A76">
      <w:pPr>
        <w:rPr>
          <w:rFonts w:ascii="Arial" w:hAnsi="Arial" w:cs="Arial"/>
        </w:rPr>
      </w:pPr>
      <w:r w:rsidRPr="00CC4FD9">
        <w:rPr>
          <w:rFonts w:ascii="Arial" w:hAnsi="Arial" w:cs="Arial"/>
        </w:rPr>
        <w:t xml:space="preserve">Zhao, H., 2012. Three Essays in Applied Microeconomics: Product Differentiation, Consumer Preference </w:t>
      </w:r>
      <w:r w:rsidR="00CC4FD9" w:rsidRPr="00CC4FD9">
        <w:rPr>
          <w:rFonts w:ascii="Arial" w:hAnsi="Arial" w:cs="Arial"/>
        </w:rPr>
        <w:t>and</w:t>
      </w:r>
      <w:r w:rsidRPr="00CC4FD9">
        <w:rPr>
          <w:rFonts w:ascii="Arial" w:hAnsi="Arial" w:cs="Arial"/>
        </w:rPr>
        <w:t xml:space="preserve"> Reputation. Pullman, Wash.: Washington State University.</w:t>
      </w:r>
    </w:p>
    <w:p w14:paraId="7D95D231" w14:textId="77777777" w:rsidR="00850605" w:rsidRPr="00CC4FD9" w:rsidRDefault="00850605" w:rsidP="006629AD">
      <w:pPr>
        <w:rPr>
          <w:rFonts w:ascii="Arial" w:hAnsi="Arial" w:cs="Arial"/>
        </w:rPr>
      </w:pPr>
    </w:p>
    <w:p w14:paraId="290DF11F" w14:textId="77777777" w:rsidR="00622C09" w:rsidRPr="00CC4FD9" w:rsidRDefault="00622C09" w:rsidP="007E3A80">
      <w:pPr>
        <w:rPr>
          <w:rFonts w:ascii="Arial" w:hAnsi="Arial" w:cs="Arial"/>
        </w:rPr>
      </w:pPr>
    </w:p>
    <w:p w14:paraId="7DA72FF4" w14:textId="77777777" w:rsidR="00D06212" w:rsidRPr="00CC4FD9" w:rsidRDefault="00D06212" w:rsidP="007E3A80">
      <w:pPr>
        <w:rPr>
          <w:rFonts w:ascii="Arial" w:hAnsi="Arial" w:cs="Arial"/>
        </w:rPr>
      </w:pPr>
    </w:p>
    <w:p w14:paraId="271DA599" w14:textId="77777777" w:rsidR="00D06212" w:rsidRPr="00CC4FD9" w:rsidRDefault="00D06212" w:rsidP="007E3A80">
      <w:pPr>
        <w:rPr>
          <w:rFonts w:ascii="Arial" w:hAnsi="Arial" w:cs="Arial"/>
        </w:rPr>
      </w:pPr>
    </w:p>
    <w:p w14:paraId="320D2DFC" w14:textId="77777777" w:rsidR="006F59F6" w:rsidRPr="00CC4FD9" w:rsidRDefault="006F59F6" w:rsidP="007E3A80">
      <w:pPr>
        <w:rPr>
          <w:rFonts w:ascii="Arial" w:hAnsi="Arial" w:cs="Arial"/>
        </w:rPr>
      </w:pPr>
    </w:p>
    <w:p w14:paraId="132F579A" w14:textId="77777777" w:rsidR="00A15AA7" w:rsidRPr="00CC4FD9" w:rsidRDefault="00A15AA7" w:rsidP="007E3A80">
      <w:pPr>
        <w:rPr>
          <w:rFonts w:ascii="Arial" w:hAnsi="Arial" w:cs="Arial"/>
        </w:rPr>
      </w:pPr>
    </w:p>
    <w:p w14:paraId="74B7526B" w14:textId="77777777" w:rsidR="00D5780B" w:rsidRPr="00CC4FD9" w:rsidRDefault="00D5780B" w:rsidP="005E2EBE">
      <w:pPr>
        <w:rPr>
          <w:rFonts w:ascii="Arial" w:hAnsi="Arial" w:cs="Arial"/>
        </w:rPr>
      </w:pPr>
    </w:p>
    <w:p w14:paraId="50335DC2" w14:textId="77777777" w:rsidR="008A2E36" w:rsidRPr="00CC4FD9" w:rsidRDefault="008A2E36" w:rsidP="005E2EBE">
      <w:pPr>
        <w:rPr>
          <w:rFonts w:ascii="Arial" w:hAnsi="Arial" w:cs="Arial"/>
        </w:rPr>
      </w:pPr>
    </w:p>
    <w:p w14:paraId="7B3B894D" w14:textId="77777777" w:rsidR="00D5001D" w:rsidRPr="00CC4FD9" w:rsidRDefault="00D5001D" w:rsidP="00D5001D">
      <w:pPr>
        <w:rPr>
          <w:rFonts w:ascii="Arial" w:hAnsi="Arial" w:cs="Arial"/>
        </w:rPr>
      </w:pPr>
    </w:p>
    <w:p w14:paraId="7EC0F8D9" w14:textId="77777777" w:rsidR="00972A58" w:rsidRPr="00CC4FD9" w:rsidRDefault="00972A58" w:rsidP="00A10EFD">
      <w:pPr>
        <w:pStyle w:val="Heading3"/>
        <w:rPr>
          <w:rFonts w:ascii="Arial" w:hAnsi="Arial" w:cs="Arial"/>
        </w:rPr>
      </w:pPr>
    </w:p>
    <w:p w14:paraId="3D908354" w14:textId="77777777" w:rsidR="00757B0B" w:rsidRPr="00CC4FD9" w:rsidRDefault="00757B0B" w:rsidP="00A10EFD">
      <w:pPr>
        <w:pStyle w:val="Heading3"/>
        <w:rPr>
          <w:rFonts w:ascii="Arial" w:hAnsi="Arial" w:cs="Arial"/>
        </w:rPr>
      </w:pPr>
    </w:p>
    <w:p w14:paraId="1A1B9E18" w14:textId="77777777" w:rsidR="00856108" w:rsidRPr="00CC4FD9" w:rsidRDefault="00856108" w:rsidP="00A10EFD">
      <w:pPr>
        <w:pStyle w:val="Heading3"/>
        <w:rPr>
          <w:rFonts w:ascii="Arial" w:hAnsi="Arial" w:cs="Arial"/>
        </w:rPr>
      </w:pPr>
    </w:p>
    <w:p w14:paraId="458D505C" w14:textId="77777777" w:rsidR="00983130" w:rsidRPr="00CC4FD9" w:rsidRDefault="00983130" w:rsidP="003641E5">
      <w:pPr>
        <w:jc w:val="both"/>
        <w:rPr>
          <w:rFonts w:ascii="Arial" w:hAnsi="Arial" w:cs="Arial"/>
        </w:rPr>
      </w:pPr>
    </w:p>
    <w:sectPr w:rsidR="00983130" w:rsidRPr="00CC4F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3B3337" w14:textId="77777777" w:rsidR="009064D3" w:rsidRDefault="009064D3" w:rsidP="001C6BC3">
      <w:pPr>
        <w:spacing w:after="0" w:line="240" w:lineRule="auto"/>
      </w:pPr>
      <w:r>
        <w:separator/>
      </w:r>
    </w:p>
  </w:endnote>
  <w:endnote w:type="continuationSeparator" w:id="0">
    <w:p w14:paraId="0C04AF1E" w14:textId="77777777" w:rsidR="009064D3" w:rsidRDefault="009064D3" w:rsidP="001C6B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E774B5" w14:textId="77777777" w:rsidR="009064D3" w:rsidRDefault="009064D3" w:rsidP="001C6BC3">
      <w:pPr>
        <w:spacing w:after="0" w:line="240" w:lineRule="auto"/>
      </w:pPr>
      <w:r>
        <w:separator/>
      </w:r>
    </w:p>
  </w:footnote>
  <w:footnote w:type="continuationSeparator" w:id="0">
    <w:p w14:paraId="5C30DF90" w14:textId="77777777" w:rsidR="009064D3" w:rsidRDefault="009064D3" w:rsidP="001C6B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7969D1"/>
    <w:multiLevelType w:val="hybridMultilevel"/>
    <w:tmpl w:val="853CD5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1" w15:restartNumberingAfterBreak="0">
    <w:nsid w:val="200D5461"/>
    <w:multiLevelType w:val="hybridMultilevel"/>
    <w:tmpl w:val="C0868434"/>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2" w15:restartNumberingAfterBreak="0">
    <w:nsid w:val="20756542"/>
    <w:multiLevelType w:val="hybridMultilevel"/>
    <w:tmpl w:val="A2DA19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62B31FA"/>
    <w:multiLevelType w:val="hybridMultilevel"/>
    <w:tmpl w:val="280CC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9A6075"/>
    <w:multiLevelType w:val="hybridMultilevel"/>
    <w:tmpl w:val="0308CB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4340356"/>
    <w:multiLevelType w:val="hybridMultilevel"/>
    <w:tmpl w:val="EC702B4A"/>
    <w:lvl w:ilvl="0" w:tplc="08090001">
      <w:start w:val="1"/>
      <w:numFmt w:val="bullet"/>
      <w:lvlText w:val=""/>
      <w:lvlJc w:val="left"/>
      <w:pPr>
        <w:ind w:left="720" w:hanging="360"/>
      </w:pPr>
      <w:rPr>
        <w:rFonts w:ascii="Symbol" w:hAnsi="Symbol" w:hint="default"/>
      </w:rPr>
    </w:lvl>
    <w:lvl w:ilvl="1" w:tplc="4A90ECAA">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5B644892"/>
    <w:multiLevelType w:val="hybridMultilevel"/>
    <w:tmpl w:val="BDE81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EF3DBA"/>
    <w:multiLevelType w:val="hybridMultilevel"/>
    <w:tmpl w:val="C340F5A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67CF2A84"/>
    <w:multiLevelType w:val="hybridMultilevel"/>
    <w:tmpl w:val="8676C52E"/>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num w:numId="1">
    <w:abstractNumId w:val="6"/>
  </w:num>
  <w:num w:numId="2">
    <w:abstractNumId w:val="3"/>
  </w:num>
  <w:num w:numId="3">
    <w:abstractNumId w:val="7"/>
  </w:num>
  <w:num w:numId="4">
    <w:abstractNumId w:val="5"/>
  </w:num>
  <w:num w:numId="5">
    <w:abstractNumId w:val="4"/>
  </w:num>
  <w:num w:numId="6">
    <w:abstractNumId w:val="1"/>
  </w:num>
  <w:num w:numId="7">
    <w:abstractNumId w:val="8"/>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FE6C10"/>
    <w:rsid w:val="00000BD6"/>
    <w:rsid w:val="00001309"/>
    <w:rsid w:val="00001B07"/>
    <w:rsid w:val="000041E1"/>
    <w:rsid w:val="000042AC"/>
    <w:rsid w:val="000044B1"/>
    <w:rsid w:val="00004BF0"/>
    <w:rsid w:val="00004C17"/>
    <w:rsid w:val="00005B2D"/>
    <w:rsid w:val="00005C1B"/>
    <w:rsid w:val="000069A5"/>
    <w:rsid w:val="00006BB6"/>
    <w:rsid w:val="00006FDF"/>
    <w:rsid w:val="00007289"/>
    <w:rsid w:val="00010462"/>
    <w:rsid w:val="00010A0D"/>
    <w:rsid w:val="00011974"/>
    <w:rsid w:val="0001302E"/>
    <w:rsid w:val="00013995"/>
    <w:rsid w:val="000142DA"/>
    <w:rsid w:val="00014F8F"/>
    <w:rsid w:val="0001548C"/>
    <w:rsid w:val="00015D83"/>
    <w:rsid w:val="00016B4C"/>
    <w:rsid w:val="00016CE2"/>
    <w:rsid w:val="00017801"/>
    <w:rsid w:val="00020010"/>
    <w:rsid w:val="00021008"/>
    <w:rsid w:val="0002202B"/>
    <w:rsid w:val="00022177"/>
    <w:rsid w:val="000232C3"/>
    <w:rsid w:val="00023634"/>
    <w:rsid w:val="00023D4C"/>
    <w:rsid w:val="00024ABF"/>
    <w:rsid w:val="00026023"/>
    <w:rsid w:val="00027DA6"/>
    <w:rsid w:val="00031558"/>
    <w:rsid w:val="00031D6A"/>
    <w:rsid w:val="00031EFE"/>
    <w:rsid w:val="000344CC"/>
    <w:rsid w:val="0003484D"/>
    <w:rsid w:val="00036070"/>
    <w:rsid w:val="00036074"/>
    <w:rsid w:val="0003747B"/>
    <w:rsid w:val="00037DB2"/>
    <w:rsid w:val="000410F6"/>
    <w:rsid w:val="00041878"/>
    <w:rsid w:val="000420D1"/>
    <w:rsid w:val="000424ED"/>
    <w:rsid w:val="00043908"/>
    <w:rsid w:val="0004414F"/>
    <w:rsid w:val="0004533D"/>
    <w:rsid w:val="00045363"/>
    <w:rsid w:val="000458D4"/>
    <w:rsid w:val="0004658C"/>
    <w:rsid w:val="00046986"/>
    <w:rsid w:val="00047A73"/>
    <w:rsid w:val="0005084A"/>
    <w:rsid w:val="0005150A"/>
    <w:rsid w:val="00051885"/>
    <w:rsid w:val="000519CA"/>
    <w:rsid w:val="000525B7"/>
    <w:rsid w:val="00053137"/>
    <w:rsid w:val="0005401C"/>
    <w:rsid w:val="00054AE4"/>
    <w:rsid w:val="00055735"/>
    <w:rsid w:val="0006083C"/>
    <w:rsid w:val="00060FD8"/>
    <w:rsid w:val="00061594"/>
    <w:rsid w:val="0006427B"/>
    <w:rsid w:val="0006499D"/>
    <w:rsid w:val="00064C09"/>
    <w:rsid w:val="00064ED0"/>
    <w:rsid w:val="00065379"/>
    <w:rsid w:val="00065771"/>
    <w:rsid w:val="00066899"/>
    <w:rsid w:val="00067AA5"/>
    <w:rsid w:val="00067FDA"/>
    <w:rsid w:val="000706E3"/>
    <w:rsid w:val="00070FFE"/>
    <w:rsid w:val="000718B9"/>
    <w:rsid w:val="0007261D"/>
    <w:rsid w:val="0007285E"/>
    <w:rsid w:val="00073FCF"/>
    <w:rsid w:val="0007498E"/>
    <w:rsid w:val="000750C2"/>
    <w:rsid w:val="00077B2C"/>
    <w:rsid w:val="000800D2"/>
    <w:rsid w:val="00083BDD"/>
    <w:rsid w:val="000859AC"/>
    <w:rsid w:val="00086B96"/>
    <w:rsid w:val="0008788C"/>
    <w:rsid w:val="00090910"/>
    <w:rsid w:val="00090A59"/>
    <w:rsid w:val="0009212D"/>
    <w:rsid w:val="00093342"/>
    <w:rsid w:val="00093A47"/>
    <w:rsid w:val="00093B78"/>
    <w:rsid w:val="00093BF2"/>
    <w:rsid w:val="00094FDD"/>
    <w:rsid w:val="00095157"/>
    <w:rsid w:val="00095B7E"/>
    <w:rsid w:val="0009781A"/>
    <w:rsid w:val="00097874"/>
    <w:rsid w:val="00097D44"/>
    <w:rsid w:val="000A01E4"/>
    <w:rsid w:val="000A155C"/>
    <w:rsid w:val="000A174C"/>
    <w:rsid w:val="000A1A3C"/>
    <w:rsid w:val="000A1CEC"/>
    <w:rsid w:val="000A217E"/>
    <w:rsid w:val="000A2A44"/>
    <w:rsid w:val="000A3D0D"/>
    <w:rsid w:val="000A3DDD"/>
    <w:rsid w:val="000A540D"/>
    <w:rsid w:val="000A6057"/>
    <w:rsid w:val="000A69B3"/>
    <w:rsid w:val="000B0044"/>
    <w:rsid w:val="000B01CB"/>
    <w:rsid w:val="000B038E"/>
    <w:rsid w:val="000B05AA"/>
    <w:rsid w:val="000B0DE8"/>
    <w:rsid w:val="000B19C5"/>
    <w:rsid w:val="000B2475"/>
    <w:rsid w:val="000B274C"/>
    <w:rsid w:val="000B3106"/>
    <w:rsid w:val="000B4210"/>
    <w:rsid w:val="000B5008"/>
    <w:rsid w:val="000B5752"/>
    <w:rsid w:val="000B579E"/>
    <w:rsid w:val="000B6849"/>
    <w:rsid w:val="000C0355"/>
    <w:rsid w:val="000C051E"/>
    <w:rsid w:val="000C1071"/>
    <w:rsid w:val="000C1481"/>
    <w:rsid w:val="000C1CB0"/>
    <w:rsid w:val="000C22AA"/>
    <w:rsid w:val="000C3B0C"/>
    <w:rsid w:val="000C3CA0"/>
    <w:rsid w:val="000C4939"/>
    <w:rsid w:val="000C4E2A"/>
    <w:rsid w:val="000C4FE6"/>
    <w:rsid w:val="000C73C1"/>
    <w:rsid w:val="000C7DA0"/>
    <w:rsid w:val="000D1069"/>
    <w:rsid w:val="000D156C"/>
    <w:rsid w:val="000D19DD"/>
    <w:rsid w:val="000D30AA"/>
    <w:rsid w:val="000D35BD"/>
    <w:rsid w:val="000D42D2"/>
    <w:rsid w:val="000D5005"/>
    <w:rsid w:val="000D5650"/>
    <w:rsid w:val="000D5AE4"/>
    <w:rsid w:val="000D65A7"/>
    <w:rsid w:val="000D722D"/>
    <w:rsid w:val="000D759F"/>
    <w:rsid w:val="000E0FC7"/>
    <w:rsid w:val="000E120B"/>
    <w:rsid w:val="000E1457"/>
    <w:rsid w:val="000E1538"/>
    <w:rsid w:val="000E27BE"/>
    <w:rsid w:val="000E2AD3"/>
    <w:rsid w:val="000E2E7B"/>
    <w:rsid w:val="000E3914"/>
    <w:rsid w:val="000E3DA4"/>
    <w:rsid w:val="000E5B4B"/>
    <w:rsid w:val="000E5F3C"/>
    <w:rsid w:val="000E622A"/>
    <w:rsid w:val="000E6483"/>
    <w:rsid w:val="000E6641"/>
    <w:rsid w:val="000E6C87"/>
    <w:rsid w:val="000E7ED7"/>
    <w:rsid w:val="000F0335"/>
    <w:rsid w:val="000F1F3A"/>
    <w:rsid w:val="000F26DA"/>
    <w:rsid w:val="000F3C62"/>
    <w:rsid w:val="000F3D72"/>
    <w:rsid w:val="000F4567"/>
    <w:rsid w:val="000F53F3"/>
    <w:rsid w:val="000F5457"/>
    <w:rsid w:val="000F70B9"/>
    <w:rsid w:val="000F7A51"/>
    <w:rsid w:val="000F7BD2"/>
    <w:rsid w:val="00100874"/>
    <w:rsid w:val="0010186D"/>
    <w:rsid w:val="00101E1F"/>
    <w:rsid w:val="001026EA"/>
    <w:rsid w:val="00102A1C"/>
    <w:rsid w:val="00102B84"/>
    <w:rsid w:val="001030BF"/>
    <w:rsid w:val="001038EF"/>
    <w:rsid w:val="001046DB"/>
    <w:rsid w:val="0010495E"/>
    <w:rsid w:val="00104E52"/>
    <w:rsid w:val="00105296"/>
    <w:rsid w:val="00105329"/>
    <w:rsid w:val="00105D14"/>
    <w:rsid w:val="001066E9"/>
    <w:rsid w:val="00106EBD"/>
    <w:rsid w:val="0010737E"/>
    <w:rsid w:val="00107AB1"/>
    <w:rsid w:val="00110F5B"/>
    <w:rsid w:val="00111866"/>
    <w:rsid w:val="001130DE"/>
    <w:rsid w:val="0011319A"/>
    <w:rsid w:val="0011388E"/>
    <w:rsid w:val="00113F3A"/>
    <w:rsid w:val="001148F6"/>
    <w:rsid w:val="001150D3"/>
    <w:rsid w:val="00115C40"/>
    <w:rsid w:val="00116181"/>
    <w:rsid w:val="001166F5"/>
    <w:rsid w:val="00116A99"/>
    <w:rsid w:val="00117CE0"/>
    <w:rsid w:val="001225A5"/>
    <w:rsid w:val="00124B96"/>
    <w:rsid w:val="00124E05"/>
    <w:rsid w:val="00125544"/>
    <w:rsid w:val="001259BE"/>
    <w:rsid w:val="00127379"/>
    <w:rsid w:val="001276E9"/>
    <w:rsid w:val="001278E7"/>
    <w:rsid w:val="00127A91"/>
    <w:rsid w:val="0013177F"/>
    <w:rsid w:val="00131B65"/>
    <w:rsid w:val="001329C9"/>
    <w:rsid w:val="00133928"/>
    <w:rsid w:val="00133CE3"/>
    <w:rsid w:val="00133FC7"/>
    <w:rsid w:val="0013402D"/>
    <w:rsid w:val="0013409E"/>
    <w:rsid w:val="001342D5"/>
    <w:rsid w:val="00134432"/>
    <w:rsid w:val="0013457B"/>
    <w:rsid w:val="00135992"/>
    <w:rsid w:val="00135B29"/>
    <w:rsid w:val="00135B85"/>
    <w:rsid w:val="001362F4"/>
    <w:rsid w:val="00136BE1"/>
    <w:rsid w:val="0013787A"/>
    <w:rsid w:val="0014060E"/>
    <w:rsid w:val="0014109C"/>
    <w:rsid w:val="00141128"/>
    <w:rsid w:val="0014475B"/>
    <w:rsid w:val="001449C4"/>
    <w:rsid w:val="00145101"/>
    <w:rsid w:val="00145D2A"/>
    <w:rsid w:val="00146213"/>
    <w:rsid w:val="00146764"/>
    <w:rsid w:val="0014715D"/>
    <w:rsid w:val="00147C3B"/>
    <w:rsid w:val="00150731"/>
    <w:rsid w:val="00151627"/>
    <w:rsid w:val="00151859"/>
    <w:rsid w:val="001523A5"/>
    <w:rsid w:val="001526A8"/>
    <w:rsid w:val="00152A88"/>
    <w:rsid w:val="00153494"/>
    <w:rsid w:val="00154F76"/>
    <w:rsid w:val="00155B72"/>
    <w:rsid w:val="00155CC4"/>
    <w:rsid w:val="00156999"/>
    <w:rsid w:val="00156B33"/>
    <w:rsid w:val="00156D86"/>
    <w:rsid w:val="00156EC9"/>
    <w:rsid w:val="001575A0"/>
    <w:rsid w:val="00157E7C"/>
    <w:rsid w:val="0016087E"/>
    <w:rsid w:val="00160CBC"/>
    <w:rsid w:val="00161495"/>
    <w:rsid w:val="00161FC5"/>
    <w:rsid w:val="001622FB"/>
    <w:rsid w:val="00162552"/>
    <w:rsid w:val="001636C4"/>
    <w:rsid w:val="00163AF5"/>
    <w:rsid w:val="00164A1C"/>
    <w:rsid w:val="001663D6"/>
    <w:rsid w:val="001677FA"/>
    <w:rsid w:val="00167CA5"/>
    <w:rsid w:val="0017094B"/>
    <w:rsid w:val="00170FC0"/>
    <w:rsid w:val="00171748"/>
    <w:rsid w:val="00171DB0"/>
    <w:rsid w:val="0017510D"/>
    <w:rsid w:val="0017591B"/>
    <w:rsid w:val="00175B93"/>
    <w:rsid w:val="00176675"/>
    <w:rsid w:val="00176870"/>
    <w:rsid w:val="001771F3"/>
    <w:rsid w:val="00177A40"/>
    <w:rsid w:val="00177E06"/>
    <w:rsid w:val="00180506"/>
    <w:rsid w:val="0018437A"/>
    <w:rsid w:val="0018456E"/>
    <w:rsid w:val="00185661"/>
    <w:rsid w:val="0018629D"/>
    <w:rsid w:val="001869D4"/>
    <w:rsid w:val="0019360D"/>
    <w:rsid w:val="00193799"/>
    <w:rsid w:val="00194A00"/>
    <w:rsid w:val="00194FCD"/>
    <w:rsid w:val="00195A74"/>
    <w:rsid w:val="00196C38"/>
    <w:rsid w:val="001973BA"/>
    <w:rsid w:val="00197B88"/>
    <w:rsid w:val="001A20FD"/>
    <w:rsid w:val="001A24C6"/>
    <w:rsid w:val="001A2D2F"/>
    <w:rsid w:val="001A477C"/>
    <w:rsid w:val="001A487B"/>
    <w:rsid w:val="001A4922"/>
    <w:rsid w:val="001A520A"/>
    <w:rsid w:val="001A553B"/>
    <w:rsid w:val="001A77FE"/>
    <w:rsid w:val="001B0A4E"/>
    <w:rsid w:val="001B1B66"/>
    <w:rsid w:val="001B273F"/>
    <w:rsid w:val="001B27F4"/>
    <w:rsid w:val="001B40DF"/>
    <w:rsid w:val="001B5380"/>
    <w:rsid w:val="001B611A"/>
    <w:rsid w:val="001B7647"/>
    <w:rsid w:val="001B7F68"/>
    <w:rsid w:val="001C00A2"/>
    <w:rsid w:val="001C36AC"/>
    <w:rsid w:val="001C478B"/>
    <w:rsid w:val="001C4FF8"/>
    <w:rsid w:val="001C52DA"/>
    <w:rsid w:val="001C53A8"/>
    <w:rsid w:val="001C59B5"/>
    <w:rsid w:val="001C5C78"/>
    <w:rsid w:val="001C6BC3"/>
    <w:rsid w:val="001C718E"/>
    <w:rsid w:val="001C75CB"/>
    <w:rsid w:val="001C761F"/>
    <w:rsid w:val="001D0AF6"/>
    <w:rsid w:val="001D1D28"/>
    <w:rsid w:val="001D3258"/>
    <w:rsid w:val="001D32FC"/>
    <w:rsid w:val="001D5500"/>
    <w:rsid w:val="001D6C13"/>
    <w:rsid w:val="001D7169"/>
    <w:rsid w:val="001D72D9"/>
    <w:rsid w:val="001D7645"/>
    <w:rsid w:val="001D7C2A"/>
    <w:rsid w:val="001E0B77"/>
    <w:rsid w:val="001E2372"/>
    <w:rsid w:val="001E2B65"/>
    <w:rsid w:val="001E2F52"/>
    <w:rsid w:val="001E3107"/>
    <w:rsid w:val="001E4121"/>
    <w:rsid w:val="001E42E4"/>
    <w:rsid w:val="001E4861"/>
    <w:rsid w:val="001E4FC5"/>
    <w:rsid w:val="001E5CCF"/>
    <w:rsid w:val="001E7818"/>
    <w:rsid w:val="001E7908"/>
    <w:rsid w:val="001E7C76"/>
    <w:rsid w:val="001F0B06"/>
    <w:rsid w:val="001F12A5"/>
    <w:rsid w:val="001F31EB"/>
    <w:rsid w:val="001F3E42"/>
    <w:rsid w:val="001F45B3"/>
    <w:rsid w:val="001F528E"/>
    <w:rsid w:val="001F53BD"/>
    <w:rsid w:val="001F5F54"/>
    <w:rsid w:val="001F661F"/>
    <w:rsid w:val="00200B17"/>
    <w:rsid w:val="00200C52"/>
    <w:rsid w:val="00200C5E"/>
    <w:rsid w:val="00201084"/>
    <w:rsid w:val="0020111E"/>
    <w:rsid w:val="00201121"/>
    <w:rsid w:val="002021A2"/>
    <w:rsid w:val="002031B0"/>
    <w:rsid w:val="00203E1C"/>
    <w:rsid w:val="00203E31"/>
    <w:rsid w:val="00204183"/>
    <w:rsid w:val="00204D26"/>
    <w:rsid w:val="00204D35"/>
    <w:rsid w:val="00204F50"/>
    <w:rsid w:val="0020536A"/>
    <w:rsid w:val="00205488"/>
    <w:rsid w:val="00205B8D"/>
    <w:rsid w:val="00205BB5"/>
    <w:rsid w:val="00205EA7"/>
    <w:rsid w:val="00207B7E"/>
    <w:rsid w:val="00210732"/>
    <w:rsid w:val="00211297"/>
    <w:rsid w:val="00211F82"/>
    <w:rsid w:val="00211FB8"/>
    <w:rsid w:val="00212537"/>
    <w:rsid w:val="00213245"/>
    <w:rsid w:val="00213535"/>
    <w:rsid w:val="00214977"/>
    <w:rsid w:val="0021618E"/>
    <w:rsid w:val="002164EF"/>
    <w:rsid w:val="00216EDE"/>
    <w:rsid w:val="00217407"/>
    <w:rsid w:val="00217599"/>
    <w:rsid w:val="0021798F"/>
    <w:rsid w:val="00217E13"/>
    <w:rsid w:val="00217E7C"/>
    <w:rsid w:val="0022016A"/>
    <w:rsid w:val="002209AE"/>
    <w:rsid w:val="00222029"/>
    <w:rsid w:val="00222193"/>
    <w:rsid w:val="0022361E"/>
    <w:rsid w:val="00224641"/>
    <w:rsid w:val="002257D1"/>
    <w:rsid w:val="00225854"/>
    <w:rsid w:val="00226287"/>
    <w:rsid w:val="00227B3A"/>
    <w:rsid w:val="00227FE2"/>
    <w:rsid w:val="0023030D"/>
    <w:rsid w:val="002313AD"/>
    <w:rsid w:val="002320AA"/>
    <w:rsid w:val="002333D1"/>
    <w:rsid w:val="0023372C"/>
    <w:rsid w:val="00233738"/>
    <w:rsid w:val="00233947"/>
    <w:rsid w:val="00233EF8"/>
    <w:rsid w:val="00234359"/>
    <w:rsid w:val="00234B4B"/>
    <w:rsid w:val="002355F0"/>
    <w:rsid w:val="00235B92"/>
    <w:rsid w:val="0023608E"/>
    <w:rsid w:val="00236440"/>
    <w:rsid w:val="0024031E"/>
    <w:rsid w:val="00241203"/>
    <w:rsid w:val="00241670"/>
    <w:rsid w:val="002436FC"/>
    <w:rsid w:val="00243F15"/>
    <w:rsid w:val="0024485D"/>
    <w:rsid w:val="00244F02"/>
    <w:rsid w:val="0024537C"/>
    <w:rsid w:val="0024644E"/>
    <w:rsid w:val="002470E2"/>
    <w:rsid w:val="00247471"/>
    <w:rsid w:val="00250A3A"/>
    <w:rsid w:val="00250D65"/>
    <w:rsid w:val="00250E8C"/>
    <w:rsid w:val="002519DD"/>
    <w:rsid w:val="00251B86"/>
    <w:rsid w:val="00251DAF"/>
    <w:rsid w:val="00251DB9"/>
    <w:rsid w:val="00254116"/>
    <w:rsid w:val="002544B9"/>
    <w:rsid w:val="00255430"/>
    <w:rsid w:val="00255642"/>
    <w:rsid w:val="00255B67"/>
    <w:rsid w:val="00255BAD"/>
    <w:rsid w:val="002561FB"/>
    <w:rsid w:val="0025667B"/>
    <w:rsid w:val="00256B17"/>
    <w:rsid w:val="002573E1"/>
    <w:rsid w:val="00257A83"/>
    <w:rsid w:val="00257C44"/>
    <w:rsid w:val="00261692"/>
    <w:rsid w:val="00261E97"/>
    <w:rsid w:val="0026207C"/>
    <w:rsid w:val="00262514"/>
    <w:rsid w:val="0026390F"/>
    <w:rsid w:val="00265551"/>
    <w:rsid w:val="002665FC"/>
    <w:rsid w:val="00266B47"/>
    <w:rsid w:val="00266B49"/>
    <w:rsid w:val="002679EE"/>
    <w:rsid w:val="00267C85"/>
    <w:rsid w:val="00270151"/>
    <w:rsid w:val="00270543"/>
    <w:rsid w:val="002707FA"/>
    <w:rsid w:val="00270E89"/>
    <w:rsid w:val="00272283"/>
    <w:rsid w:val="00273C58"/>
    <w:rsid w:val="0027465E"/>
    <w:rsid w:val="002749C0"/>
    <w:rsid w:val="002758EE"/>
    <w:rsid w:val="00275904"/>
    <w:rsid w:val="0027718E"/>
    <w:rsid w:val="002772E4"/>
    <w:rsid w:val="00281048"/>
    <w:rsid w:val="00281D2A"/>
    <w:rsid w:val="002828FC"/>
    <w:rsid w:val="0028291C"/>
    <w:rsid w:val="00282E2F"/>
    <w:rsid w:val="002831BD"/>
    <w:rsid w:val="0028324A"/>
    <w:rsid w:val="002840AB"/>
    <w:rsid w:val="00284605"/>
    <w:rsid w:val="00284738"/>
    <w:rsid w:val="00284F38"/>
    <w:rsid w:val="00285671"/>
    <w:rsid w:val="00287629"/>
    <w:rsid w:val="00287A0B"/>
    <w:rsid w:val="00287F29"/>
    <w:rsid w:val="00290FBC"/>
    <w:rsid w:val="002911A1"/>
    <w:rsid w:val="00291920"/>
    <w:rsid w:val="00291C19"/>
    <w:rsid w:val="00292159"/>
    <w:rsid w:val="002921B7"/>
    <w:rsid w:val="00292C33"/>
    <w:rsid w:val="0029366D"/>
    <w:rsid w:val="002965CA"/>
    <w:rsid w:val="002966B1"/>
    <w:rsid w:val="00296C31"/>
    <w:rsid w:val="00297148"/>
    <w:rsid w:val="0029728B"/>
    <w:rsid w:val="00297412"/>
    <w:rsid w:val="00297530"/>
    <w:rsid w:val="002975D9"/>
    <w:rsid w:val="00297ADB"/>
    <w:rsid w:val="00297C35"/>
    <w:rsid w:val="002A0140"/>
    <w:rsid w:val="002A0AA9"/>
    <w:rsid w:val="002A1265"/>
    <w:rsid w:val="002A1434"/>
    <w:rsid w:val="002A1AFC"/>
    <w:rsid w:val="002A293E"/>
    <w:rsid w:val="002A2A0F"/>
    <w:rsid w:val="002A2CA4"/>
    <w:rsid w:val="002A3C30"/>
    <w:rsid w:val="002A3DE2"/>
    <w:rsid w:val="002A40FB"/>
    <w:rsid w:val="002A4115"/>
    <w:rsid w:val="002A6190"/>
    <w:rsid w:val="002A7489"/>
    <w:rsid w:val="002B05A7"/>
    <w:rsid w:val="002B126E"/>
    <w:rsid w:val="002B1543"/>
    <w:rsid w:val="002B1CF6"/>
    <w:rsid w:val="002B2605"/>
    <w:rsid w:val="002B266C"/>
    <w:rsid w:val="002B2D7F"/>
    <w:rsid w:val="002B515B"/>
    <w:rsid w:val="002B55B9"/>
    <w:rsid w:val="002B5935"/>
    <w:rsid w:val="002B5D74"/>
    <w:rsid w:val="002B61CF"/>
    <w:rsid w:val="002B63B9"/>
    <w:rsid w:val="002B7E89"/>
    <w:rsid w:val="002C0274"/>
    <w:rsid w:val="002C0E00"/>
    <w:rsid w:val="002C0ED9"/>
    <w:rsid w:val="002C1D94"/>
    <w:rsid w:val="002C272D"/>
    <w:rsid w:val="002C3752"/>
    <w:rsid w:val="002C435D"/>
    <w:rsid w:val="002C4940"/>
    <w:rsid w:val="002C50CB"/>
    <w:rsid w:val="002C55B2"/>
    <w:rsid w:val="002C5A87"/>
    <w:rsid w:val="002C73BD"/>
    <w:rsid w:val="002C7582"/>
    <w:rsid w:val="002C75AE"/>
    <w:rsid w:val="002D01B5"/>
    <w:rsid w:val="002D0449"/>
    <w:rsid w:val="002D193F"/>
    <w:rsid w:val="002D22D5"/>
    <w:rsid w:val="002D2430"/>
    <w:rsid w:val="002D2602"/>
    <w:rsid w:val="002D2F9B"/>
    <w:rsid w:val="002D2FB9"/>
    <w:rsid w:val="002D4123"/>
    <w:rsid w:val="002D441C"/>
    <w:rsid w:val="002D4AB3"/>
    <w:rsid w:val="002D4DE9"/>
    <w:rsid w:val="002D58E9"/>
    <w:rsid w:val="002D63FB"/>
    <w:rsid w:val="002D770E"/>
    <w:rsid w:val="002D786F"/>
    <w:rsid w:val="002E041F"/>
    <w:rsid w:val="002E0A68"/>
    <w:rsid w:val="002E1491"/>
    <w:rsid w:val="002E3A06"/>
    <w:rsid w:val="002E4179"/>
    <w:rsid w:val="002E4C1B"/>
    <w:rsid w:val="002E4F07"/>
    <w:rsid w:val="002E55BB"/>
    <w:rsid w:val="002E6260"/>
    <w:rsid w:val="002E668F"/>
    <w:rsid w:val="002E7426"/>
    <w:rsid w:val="002F0194"/>
    <w:rsid w:val="002F111F"/>
    <w:rsid w:val="002F129C"/>
    <w:rsid w:val="002F1568"/>
    <w:rsid w:val="002F1AAC"/>
    <w:rsid w:val="002F3872"/>
    <w:rsid w:val="002F499B"/>
    <w:rsid w:val="002F5281"/>
    <w:rsid w:val="002F5C4B"/>
    <w:rsid w:val="002F7449"/>
    <w:rsid w:val="00300A20"/>
    <w:rsid w:val="00302DC9"/>
    <w:rsid w:val="003031A2"/>
    <w:rsid w:val="003037C7"/>
    <w:rsid w:val="00303823"/>
    <w:rsid w:val="00303CB2"/>
    <w:rsid w:val="00305105"/>
    <w:rsid w:val="00305D51"/>
    <w:rsid w:val="00306282"/>
    <w:rsid w:val="003066EB"/>
    <w:rsid w:val="00307E23"/>
    <w:rsid w:val="0031126D"/>
    <w:rsid w:val="003119F7"/>
    <w:rsid w:val="00312305"/>
    <w:rsid w:val="00312383"/>
    <w:rsid w:val="003135A8"/>
    <w:rsid w:val="003156CC"/>
    <w:rsid w:val="00315801"/>
    <w:rsid w:val="00316047"/>
    <w:rsid w:val="0031610D"/>
    <w:rsid w:val="00316300"/>
    <w:rsid w:val="003165DE"/>
    <w:rsid w:val="00317335"/>
    <w:rsid w:val="003175F8"/>
    <w:rsid w:val="00320037"/>
    <w:rsid w:val="003204A9"/>
    <w:rsid w:val="00321263"/>
    <w:rsid w:val="00323CE0"/>
    <w:rsid w:val="0032513F"/>
    <w:rsid w:val="003265F3"/>
    <w:rsid w:val="003267C5"/>
    <w:rsid w:val="00327686"/>
    <w:rsid w:val="00327958"/>
    <w:rsid w:val="0033108B"/>
    <w:rsid w:val="00332736"/>
    <w:rsid w:val="0033279B"/>
    <w:rsid w:val="00332CC9"/>
    <w:rsid w:val="00332CD3"/>
    <w:rsid w:val="003342AC"/>
    <w:rsid w:val="00334D51"/>
    <w:rsid w:val="00335852"/>
    <w:rsid w:val="00335C70"/>
    <w:rsid w:val="00340D67"/>
    <w:rsid w:val="00340E0C"/>
    <w:rsid w:val="00341070"/>
    <w:rsid w:val="00342DD1"/>
    <w:rsid w:val="00342E03"/>
    <w:rsid w:val="003436E6"/>
    <w:rsid w:val="0034416A"/>
    <w:rsid w:val="00344787"/>
    <w:rsid w:val="00345471"/>
    <w:rsid w:val="00345808"/>
    <w:rsid w:val="00345BEA"/>
    <w:rsid w:val="0034681D"/>
    <w:rsid w:val="00346AEC"/>
    <w:rsid w:val="003479D9"/>
    <w:rsid w:val="00347C11"/>
    <w:rsid w:val="003500AC"/>
    <w:rsid w:val="00352723"/>
    <w:rsid w:val="00352866"/>
    <w:rsid w:val="00352987"/>
    <w:rsid w:val="00353026"/>
    <w:rsid w:val="00353374"/>
    <w:rsid w:val="00353893"/>
    <w:rsid w:val="00354783"/>
    <w:rsid w:val="003557DA"/>
    <w:rsid w:val="00355C4C"/>
    <w:rsid w:val="00355D54"/>
    <w:rsid w:val="003567B3"/>
    <w:rsid w:val="00356EBC"/>
    <w:rsid w:val="00356EDC"/>
    <w:rsid w:val="00357CC0"/>
    <w:rsid w:val="00360E32"/>
    <w:rsid w:val="0036220B"/>
    <w:rsid w:val="003630EA"/>
    <w:rsid w:val="00363134"/>
    <w:rsid w:val="003641E5"/>
    <w:rsid w:val="003648E2"/>
    <w:rsid w:val="00364961"/>
    <w:rsid w:val="00366F8B"/>
    <w:rsid w:val="00367C91"/>
    <w:rsid w:val="00370970"/>
    <w:rsid w:val="00371B38"/>
    <w:rsid w:val="00372942"/>
    <w:rsid w:val="00373A35"/>
    <w:rsid w:val="00375EEE"/>
    <w:rsid w:val="003760E1"/>
    <w:rsid w:val="00376953"/>
    <w:rsid w:val="00377243"/>
    <w:rsid w:val="00377248"/>
    <w:rsid w:val="0038099A"/>
    <w:rsid w:val="00382D16"/>
    <w:rsid w:val="00383083"/>
    <w:rsid w:val="00383900"/>
    <w:rsid w:val="00383B47"/>
    <w:rsid w:val="00383D5B"/>
    <w:rsid w:val="00384ABF"/>
    <w:rsid w:val="00385338"/>
    <w:rsid w:val="00385F4A"/>
    <w:rsid w:val="00386160"/>
    <w:rsid w:val="003862EF"/>
    <w:rsid w:val="0038694F"/>
    <w:rsid w:val="00386D9D"/>
    <w:rsid w:val="0039132F"/>
    <w:rsid w:val="00391937"/>
    <w:rsid w:val="0039301F"/>
    <w:rsid w:val="003938B6"/>
    <w:rsid w:val="00393924"/>
    <w:rsid w:val="00394E51"/>
    <w:rsid w:val="00394EBC"/>
    <w:rsid w:val="00395012"/>
    <w:rsid w:val="003A0AD9"/>
    <w:rsid w:val="003A19DC"/>
    <w:rsid w:val="003A1D4C"/>
    <w:rsid w:val="003A1F8C"/>
    <w:rsid w:val="003A2882"/>
    <w:rsid w:val="003A37B4"/>
    <w:rsid w:val="003A47EF"/>
    <w:rsid w:val="003A4D53"/>
    <w:rsid w:val="003A4E8D"/>
    <w:rsid w:val="003A53D6"/>
    <w:rsid w:val="003A56EC"/>
    <w:rsid w:val="003A592F"/>
    <w:rsid w:val="003A6F0D"/>
    <w:rsid w:val="003A6F61"/>
    <w:rsid w:val="003A7B7F"/>
    <w:rsid w:val="003B0F31"/>
    <w:rsid w:val="003B1D26"/>
    <w:rsid w:val="003B271A"/>
    <w:rsid w:val="003B355B"/>
    <w:rsid w:val="003B39DF"/>
    <w:rsid w:val="003B4944"/>
    <w:rsid w:val="003B63C3"/>
    <w:rsid w:val="003C0964"/>
    <w:rsid w:val="003C3510"/>
    <w:rsid w:val="003C4153"/>
    <w:rsid w:val="003C4C0C"/>
    <w:rsid w:val="003D0A2E"/>
    <w:rsid w:val="003D0A45"/>
    <w:rsid w:val="003D0D21"/>
    <w:rsid w:val="003D0D33"/>
    <w:rsid w:val="003D1076"/>
    <w:rsid w:val="003D2268"/>
    <w:rsid w:val="003D3221"/>
    <w:rsid w:val="003D3D89"/>
    <w:rsid w:val="003D4688"/>
    <w:rsid w:val="003D4BD5"/>
    <w:rsid w:val="003D5484"/>
    <w:rsid w:val="003D5AE6"/>
    <w:rsid w:val="003D6C5C"/>
    <w:rsid w:val="003D76BB"/>
    <w:rsid w:val="003E0524"/>
    <w:rsid w:val="003E087A"/>
    <w:rsid w:val="003E0A72"/>
    <w:rsid w:val="003E0E3E"/>
    <w:rsid w:val="003E18C3"/>
    <w:rsid w:val="003E1FC3"/>
    <w:rsid w:val="003E2C07"/>
    <w:rsid w:val="003E3BAF"/>
    <w:rsid w:val="003E4654"/>
    <w:rsid w:val="003E4FF4"/>
    <w:rsid w:val="003E513D"/>
    <w:rsid w:val="003E5661"/>
    <w:rsid w:val="003E5D4C"/>
    <w:rsid w:val="003E614D"/>
    <w:rsid w:val="003E683E"/>
    <w:rsid w:val="003E7756"/>
    <w:rsid w:val="003E786F"/>
    <w:rsid w:val="003F010C"/>
    <w:rsid w:val="003F0AE2"/>
    <w:rsid w:val="003F0BD4"/>
    <w:rsid w:val="003F0CFC"/>
    <w:rsid w:val="003F0DBA"/>
    <w:rsid w:val="003F1540"/>
    <w:rsid w:val="003F27D9"/>
    <w:rsid w:val="003F2E96"/>
    <w:rsid w:val="003F68F9"/>
    <w:rsid w:val="003F75CF"/>
    <w:rsid w:val="003F7E45"/>
    <w:rsid w:val="00400717"/>
    <w:rsid w:val="0040127E"/>
    <w:rsid w:val="0040149D"/>
    <w:rsid w:val="00401822"/>
    <w:rsid w:val="00401EA8"/>
    <w:rsid w:val="00402202"/>
    <w:rsid w:val="0040234C"/>
    <w:rsid w:val="004024A8"/>
    <w:rsid w:val="004024F7"/>
    <w:rsid w:val="00402902"/>
    <w:rsid w:val="00405EE7"/>
    <w:rsid w:val="00405F1F"/>
    <w:rsid w:val="0040612A"/>
    <w:rsid w:val="0041092B"/>
    <w:rsid w:val="00410AB6"/>
    <w:rsid w:val="00411332"/>
    <w:rsid w:val="004114AA"/>
    <w:rsid w:val="004119B3"/>
    <w:rsid w:val="00413395"/>
    <w:rsid w:val="0041374A"/>
    <w:rsid w:val="004139AC"/>
    <w:rsid w:val="00413F82"/>
    <w:rsid w:val="00414EA1"/>
    <w:rsid w:val="004150EC"/>
    <w:rsid w:val="00415BE5"/>
    <w:rsid w:val="0041689F"/>
    <w:rsid w:val="00416900"/>
    <w:rsid w:val="00417654"/>
    <w:rsid w:val="00417EB4"/>
    <w:rsid w:val="00420C98"/>
    <w:rsid w:val="00421FC8"/>
    <w:rsid w:val="004221BF"/>
    <w:rsid w:val="00422601"/>
    <w:rsid w:val="00422816"/>
    <w:rsid w:val="00422F04"/>
    <w:rsid w:val="00423312"/>
    <w:rsid w:val="004238C7"/>
    <w:rsid w:val="00423D59"/>
    <w:rsid w:val="00424220"/>
    <w:rsid w:val="00425A51"/>
    <w:rsid w:val="004321A0"/>
    <w:rsid w:val="00432BB1"/>
    <w:rsid w:val="00432F93"/>
    <w:rsid w:val="00433357"/>
    <w:rsid w:val="0043362E"/>
    <w:rsid w:val="00433EA2"/>
    <w:rsid w:val="00434D23"/>
    <w:rsid w:val="00435065"/>
    <w:rsid w:val="00436712"/>
    <w:rsid w:val="00436913"/>
    <w:rsid w:val="00437186"/>
    <w:rsid w:val="00437457"/>
    <w:rsid w:val="00437F70"/>
    <w:rsid w:val="004406E9"/>
    <w:rsid w:val="004408B3"/>
    <w:rsid w:val="00440F58"/>
    <w:rsid w:val="00441A76"/>
    <w:rsid w:val="00442004"/>
    <w:rsid w:val="0044236D"/>
    <w:rsid w:val="00442A12"/>
    <w:rsid w:val="00443B27"/>
    <w:rsid w:val="00443DC4"/>
    <w:rsid w:val="00444F98"/>
    <w:rsid w:val="004458C2"/>
    <w:rsid w:val="00445B0F"/>
    <w:rsid w:val="004467FE"/>
    <w:rsid w:val="00446AAC"/>
    <w:rsid w:val="00446B32"/>
    <w:rsid w:val="0044701C"/>
    <w:rsid w:val="00450265"/>
    <w:rsid w:val="00450754"/>
    <w:rsid w:val="004524B2"/>
    <w:rsid w:val="00452502"/>
    <w:rsid w:val="00452AFD"/>
    <w:rsid w:val="00452D7E"/>
    <w:rsid w:val="00453015"/>
    <w:rsid w:val="00453592"/>
    <w:rsid w:val="00453737"/>
    <w:rsid w:val="00453DCC"/>
    <w:rsid w:val="0045499A"/>
    <w:rsid w:val="00454EE7"/>
    <w:rsid w:val="00456921"/>
    <w:rsid w:val="0046015E"/>
    <w:rsid w:val="00460BA2"/>
    <w:rsid w:val="00460DD9"/>
    <w:rsid w:val="0046164E"/>
    <w:rsid w:val="004626C4"/>
    <w:rsid w:val="00463AD3"/>
    <w:rsid w:val="00465FF1"/>
    <w:rsid w:val="00467006"/>
    <w:rsid w:val="0046757A"/>
    <w:rsid w:val="00467739"/>
    <w:rsid w:val="00467DFE"/>
    <w:rsid w:val="00467E57"/>
    <w:rsid w:val="0047017C"/>
    <w:rsid w:val="0047143F"/>
    <w:rsid w:val="004729DA"/>
    <w:rsid w:val="00472A0F"/>
    <w:rsid w:val="00472AB7"/>
    <w:rsid w:val="00473311"/>
    <w:rsid w:val="004735C9"/>
    <w:rsid w:val="00473CCE"/>
    <w:rsid w:val="00473E82"/>
    <w:rsid w:val="00473F5C"/>
    <w:rsid w:val="00475DAB"/>
    <w:rsid w:val="004778A4"/>
    <w:rsid w:val="004806E1"/>
    <w:rsid w:val="004816E8"/>
    <w:rsid w:val="00481A69"/>
    <w:rsid w:val="00482B21"/>
    <w:rsid w:val="004838D8"/>
    <w:rsid w:val="00483919"/>
    <w:rsid w:val="00483B55"/>
    <w:rsid w:val="00484CB9"/>
    <w:rsid w:val="00485763"/>
    <w:rsid w:val="00485812"/>
    <w:rsid w:val="00487029"/>
    <w:rsid w:val="0048713B"/>
    <w:rsid w:val="0048794B"/>
    <w:rsid w:val="00487C4C"/>
    <w:rsid w:val="0049015D"/>
    <w:rsid w:val="0049116F"/>
    <w:rsid w:val="00492280"/>
    <w:rsid w:val="00492721"/>
    <w:rsid w:val="00493AEC"/>
    <w:rsid w:val="00493E3D"/>
    <w:rsid w:val="004944D7"/>
    <w:rsid w:val="004947F9"/>
    <w:rsid w:val="0049480B"/>
    <w:rsid w:val="00495458"/>
    <w:rsid w:val="004956C0"/>
    <w:rsid w:val="00495976"/>
    <w:rsid w:val="00495999"/>
    <w:rsid w:val="00495EDC"/>
    <w:rsid w:val="004A037A"/>
    <w:rsid w:val="004A0B16"/>
    <w:rsid w:val="004A12E2"/>
    <w:rsid w:val="004A14FA"/>
    <w:rsid w:val="004A2C17"/>
    <w:rsid w:val="004A36EC"/>
    <w:rsid w:val="004A3B0D"/>
    <w:rsid w:val="004A4438"/>
    <w:rsid w:val="004A460A"/>
    <w:rsid w:val="004A5D0F"/>
    <w:rsid w:val="004A637D"/>
    <w:rsid w:val="004A6752"/>
    <w:rsid w:val="004A6756"/>
    <w:rsid w:val="004A6F31"/>
    <w:rsid w:val="004B014A"/>
    <w:rsid w:val="004B0D52"/>
    <w:rsid w:val="004B105A"/>
    <w:rsid w:val="004B1918"/>
    <w:rsid w:val="004B1EAD"/>
    <w:rsid w:val="004B38A8"/>
    <w:rsid w:val="004B4097"/>
    <w:rsid w:val="004B4C7E"/>
    <w:rsid w:val="004B4D1A"/>
    <w:rsid w:val="004B5273"/>
    <w:rsid w:val="004B5D35"/>
    <w:rsid w:val="004B5E0E"/>
    <w:rsid w:val="004B65CD"/>
    <w:rsid w:val="004B7C3D"/>
    <w:rsid w:val="004C01B5"/>
    <w:rsid w:val="004C04AC"/>
    <w:rsid w:val="004C240E"/>
    <w:rsid w:val="004C2B16"/>
    <w:rsid w:val="004C2F0A"/>
    <w:rsid w:val="004C3648"/>
    <w:rsid w:val="004C43C9"/>
    <w:rsid w:val="004C4CD6"/>
    <w:rsid w:val="004C4D00"/>
    <w:rsid w:val="004C4F89"/>
    <w:rsid w:val="004C6382"/>
    <w:rsid w:val="004C6B39"/>
    <w:rsid w:val="004C6CE3"/>
    <w:rsid w:val="004C6D4D"/>
    <w:rsid w:val="004C78B0"/>
    <w:rsid w:val="004C7FC0"/>
    <w:rsid w:val="004D03A0"/>
    <w:rsid w:val="004D1044"/>
    <w:rsid w:val="004D1313"/>
    <w:rsid w:val="004D13EA"/>
    <w:rsid w:val="004D1CFC"/>
    <w:rsid w:val="004D22F0"/>
    <w:rsid w:val="004D2390"/>
    <w:rsid w:val="004D24D1"/>
    <w:rsid w:val="004D44B8"/>
    <w:rsid w:val="004D4516"/>
    <w:rsid w:val="004D47BB"/>
    <w:rsid w:val="004D551B"/>
    <w:rsid w:val="004E076E"/>
    <w:rsid w:val="004E0F19"/>
    <w:rsid w:val="004E1B67"/>
    <w:rsid w:val="004E310B"/>
    <w:rsid w:val="004E3E4A"/>
    <w:rsid w:val="004E4693"/>
    <w:rsid w:val="004E59C7"/>
    <w:rsid w:val="004E59F2"/>
    <w:rsid w:val="004E6440"/>
    <w:rsid w:val="004E74B6"/>
    <w:rsid w:val="004F07FC"/>
    <w:rsid w:val="004F0DF9"/>
    <w:rsid w:val="004F11E8"/>
    <w:rsid w:val="004F3A36"/>
    <w:rsid w:val="004F48AD"/>
    <w:rsid w:val="004F4CB4"/>
    <w:rsid w:val="004F501A"/>
    <w:rsid w:val="004F64BA"/>
    <w:rsid w:val="004F664B"/>
    <w:rsid w:val="004F6E23"/>
    <w:rsid w:val="004F7ED6"/>
    <w:rsid w:val="0050022A"/>
    <w:rsid w:val="00500D58"/>
    <w:rsid w:val="00502284"/>
    <w:rsid w:val="0050357D"/>
    <w:rsid w:val="00504BD2"/>
    <w:rsid w:val="00506136"/>
    <w:rsid w:val="00506907"/>
    <w:rsid w:val="00506D62"/>
    <w:rsid w:val="00507225"/>
    <w:rsid w:val="0051153B"/>
    <w:rsid w:val="00511DC4"/>
    <w:rsid w:val="00512DAC"/>
    <w:rsid w:val="00514398"/>
    <w:rsid w:val="00514D81"/>
    <w:rsid w:val="00515DBB"/>
    <w:rsid w:val="00515F98"/>
    <w:rsid w:val="00517460"/>
    <w:rsid w:val="00517E97"/>
    <w:rsid w:val="00521247"/>
    <w:rsid w:val="00521481"/>
    <w:rsid w:val="00521E5F"/>
    <w:rsid w:val="0052281F"/>
    <w:rsid w:val="005228CE"/>
    <w:rsid w:val="00524626"/>
    <w:rsid w:val="005250F6"/>
    <w:rsid w:val="00525EA2"/>
    <w:rsid w:val="00526F7A"/>
    <w:rsid w:val="00527DD6"/>
    <w:rsid w:val="00527E03"/>
    <w:rsid w:val="00530AD4"/>
    <w:rsid w:val="00531D42"/>
    <w:rsid w:val="00532F84"/>
    <w:rsid w:val="005331C9"/>
    <w:rsid w:val="00533225"/>
    <w:rsid w:val="005338C6"/>
    <w:rsid w:val="00533C8A"/>
    <w:rsid w:val="00534149"/>
    <w:rsid w:val="00534A91"/>
    <w:rsid w:val="00534FA7"/>
    <w:rsid w:val="00535731"/>
    <w:rsid w:val="00536793"/>
    <w:rsid w:val="00536DF6"/>
    <w:rsid w:val="005376C4"/>
    <w:rsid w:val="00537E94"/>
    <w:rsid w:val="00537ED5"/>
    <w:rsid w:val="00540760"/>
    <w:rsid w:val="00541F62"/>
    <w:rsid w:val="0054276F"/>
    <w:rsid w:val="005431A4"/>
    <w:rsid w:val="00544695"/>
    <w:rsid w:val="00544A43"/>
    <w:rsid w:val="005454D0"/>
    <w:rsid w:val="00546CA0"/>
    <w:rsid w:val="00547D4E"/>
    <w:rsid w:val="00550DC6"/>
    <w:rsid w:val="00551802"/>
    <w:rsid w:val="00551A04"/>
    <w:rsid w:val="00551B1A"/>
    <w:rsid w:val="00553A9C"/>
    <w:rsid w:val="00554FCB"/>
    <w:rsid w:val="00555301"/>
    <w:rsid w:val="00557127"/>
    <w:rsid w:val="0055787A"/>
    <w:rsid w:val="005605E5"/>
    <w:rsid w:val="00560B6B"/>
    <w:rsid w:val="005617A7"/>
    <w:rsid w:val="0056183E"/>
    <w:rsid w:val="00561AA2"/>
    <w:rsid w:val="00561D4A"/>
    <w:rsid w:val="005624FB"/>
    <w:rsid w:val="00562567"/>
    <w:rsid w:val="00564A46"/>
    <w:rsid w:val="00564CF0"/>
    <w:rsid w:val="00564FBF"/>
    <w:rsid w:val="00565A31"/>
    <w:rsid w:val="005663A6"/>
    <w:rsid w:val="0056731E"/>
    <w:rsid w:val="00567A8D"/>
    <w:rsid w:val="005704B6"/>
    <w:rsid w:val="00570807"/>
    <w:rsid w:val="0057099D"/>
    <w:rsid w:val="00570A23"/>
    <w:rsid w:val="00571010"/>
    <w:rsid w:val="00571097"/>
    <w:rsid w:val="00571276"/>
    <w:rsid w:val="005718A4"/>
    <w:rsid w:val="00571F01"/>
    <w:rsid w:val="0057236E"/>
    <w:rsid w:val="00572DA3"/>
    <w:rsid w:val="00572F0D"/>
    <w:rsid w:val="00574606"/>
    <w:rsid w:val="00574611"/>
    <w:rsid w:val="00575528"/>
    <w:rsid w:val="0057553C"/>
    <w:rsid w:val="005800BD"/>
    <w:rsid w:val="00580992"/>
    <w:rsid w:val="0058163A"/>
    <w:rsid w:val="005820A0"/>
    <w:rsid w:val="00583145"/>
    <w:rsid w:val="00583345"/>
    <w:rsid w:val="00585624"/>
    <w:rsid w:val="005857FF"/>
    <w:rsid w:val="00585C32"/>
    <w:rsid w:val="00586277"/>
    <w:rsid w:val="005863E9"/>
    <w:rsid w:val="00586E04"/>
    <w:rsid w:val="00586FBB"/>
    <w:rsid w:val="00587F4D"/>
    <w:rsid w:val="00590201"/>
    <w:rsid w:val="00590BE2"/>
    <w:rsid w:val="00591381"/>
    <w:rsid w:val="00591A61"/>
    <w:rsid w:val="005939EC"/>
    <w:rsid w:val="005941CD"/>
    <w:rsid w:val="0059437E"/>
    <w:rsid w:val="0059476F"/>
    <w:rsid w:val="00594F66"/>
    <w:rsid w:val="00595B84"/>
    <w:rsid w:val="00596115"/>
    <w:rsid w:val="0059696A"/>
    <w:rsid w:val="00596E3D"/>
    <w:rsid w:val="00597360"/>
    <w:rsid w:val="005975A6"/>
    <w:rsid w:val="00597C21"/>
    <w:rsid w:val="005A0A32"/>
    <w:rsid w:val="005A0C43"/>
    <w:rsid w:val="005A0EAF"/>
    <w:rsid w:val="005A10B6"/>
    <w:rsid w:val="005A1315"/>
    <w:rsid w:val="005A163E"/>
    <w:rsid w:val="005A21B4"/>
    <w:rsid w:val="005A3645"/>
    <w:rsid w:val="005A3F35"/>
    <w:rsid w:val="005A6222"/>
    <w:rsid w:val="005B026B"/>
    <w:rsid w:val="005B0980"/>
    <w:rsid w:val="005B0FE1"/>
    <w:rsid w:val="005B17C3"/>
    <w:rsid w:val="005B20D4"/>
    <w:rsid w:val="005B22C6"/>
    <w:rsid w:val="005B29C8"/>
    <w:rsid w:val="005B36FD"/>
    <w:rsid w:val="005B3B6B"/>
    <w:rsid w:val="005B3CE8"/>
    <w:rsid w:val="005B4696"/>
    <w:rsid w:val="005B525A"/>
    <w:rsid w:val="005B530B"/>
    <w:rsid w:val="005B534C"/>
    <w:rsid w:val="005B5417"/>
    <w:rsid w:val="005B5852"/>
    <w:rsid w:val="005B6018"/>
    <w:rsid w:val="005B6A79"/>
    <w:rsid w:val="005B743B"/>
    <w:rsid w:val="005B772D"/>
    <w:rsid w:val="005C0511"/>
    <w:rsid w:val="005C05D7"/>
    <w:rsid w:val="005C0853"/>
    <w:rsid w:val="005C1302"/>
    <w:rsid w:val="005C223E"/>
    <w:rsid w:val="005C3BB7"/>
    <w:rsid w:val="005C3BCD"/>
    <w:rsid w:val="005C4256"/>
    <w:rsid w:val="005C42F8"/>
    <w:rsid w:val="005C4478"/>
    <w:rsid w:val="005C531A"/>
    <w:rsid w:val="005C61A7"/>
    <w:rsid w:val="005C63F2"/>
    <w:rsid w:val="005C6687"/>
    <w:rsid w:val="005C6C2D"/>
    <w:rsid w:val="005C7B8E"/>
    <w:rsid w:val="005D012E"/>
    <w:rsid w:val="005D13E8"/>
    <w:rsid w:val="005D146B"/>
    <w:rsid w:val="005D151B"/>
    <w:rsid w:val="005D15A3"/>
    <w:rsid w:val="005D24C2"/>
    <w:rsid w:val="005D4047"/>
    <w:rsid w:val="005D4DE5"/>
    <w:rsid w:val="005D6007"/>
    <w:rsid w:val="005D6133"/>
    <w:rsid w:val="005D66A0"/>
    <w:rsid w:val="005D6A70"/>
    <w:rsid w:val="005D75BD"/>
    <w:rsid w:val="005D776A"/>
    <w:rsid w:val="005E0405"/>
    <w:rsid w:val="005E1AB5"/>
    <w:rsid w:val="005E1BEE"/>
    <w:rsid w:val="005E2495"/>
    <w:rsid w:val="005E2D67"/>
    <w:rsid w:val="005E2D73"/>
    <w:rsid w:val="005E2EBE"/>
    <w:rsid w:val="005E3AE1"/>
    <w:rsid w:val="005E49AE"/>
    <w:rsid w:val="005E4AFF"/>
    <w:rsid w:val="005E4C8F"/>
    <w:rsid w:val="005E4C92"/>
    <w:rsid w:val="005E4E0A"/>
    <w:rsid w:val="005E4F9A"/>
    <w:rsid w:val="005E50AD"/>
    <w:rsid w:val="005E5366"/>
    <w:rsid w:val="005E6526"/>
    <w:rsid w:val="005E65DE"/>
    <w:rsid w:val="005E6777"/>
    <w:rsid w:val="005E6B75"/>
    <w:rsid w:val="005F0CDB"/>
    <w:rsid w:val="005F0D8B"/>
    <w:rsid w:val="005F1808"/>
    <w:rsid w:val="005F4336"/>
    <w:rsid w:val="005F6360"/>
    <w:rsid w:val="00601165"/>
    <w:rsid w:val="00602AA8"/>
    <w:rsid w:val="00602E29"/>
    <w:rsid w:val="00603556"/>
    <w:rsid w:val="00603A76"/>
    <w:rsid w:val="00604797"/>
    <w:rsid w:val="00605543"/>
    <w:rsid w:val="006055ED"/>
    <w:rsid w:val="0060583D"/>
    <w:rsid w:val="00606718"/>
    <w:rsid w:val="00606AA6"/>
    <w:rsid w:val="006072DF"/>
    <w:rsid w:val="00610501"/>
    <w:rsid w:val="00611B0B"/>
    <w:rsid w:val="00611F25"/>
    <w:rsid w:val="0061207F"/>
    <w:rsid w:val="00612603"/>
    <w:rsid w:val="00612674"/>
    <w:rsid w:val="00612744"/>
    <w:rsid w:val="00612888"/>
    <w:rsid w:val="00612E27"/>
    <w:rsid w:val="00612F76"/>
    <w:rsid w:val="00613C15"/>
    <w:rsid w:val="00614472"/>
    <w:rsid w:val="00615336"/>
    <w:rsid w:val="00616891"/>
    <w:rsid w:val="0061747F"/>
    <w:rsid w:val="0061777E"/>
    <w:rsid w:val="00617DD0"/>
    <w:rsid w:val="006202E4"/>
    <w:rsid w:val="00620CCA"/>
    <w:rsid w:val="00622C09"/>
    <w:rsid w:val="00622C77"/>
    <w:rsid w:val="00624577"/>
    <w:rsid w:val="00625430"/>
    <w:rsid w:val="00625676"/>
    <w:rsid w:val="006256F6"/>
    <w:rsid w:val="006257C3"/>
    <w:rsid w:val="0062620A"/>
    <w:rsid w:val="0062746B"/>
    <w:rsid w:val="00627879"/>
    <w:rsid w:val="006307AD"/>
    <w:rsid w:val="00632289"/>
    <w:rsid w:val="0063275A"/>
    <w:rsid w:val="00632E04"/>
    <w:rsid w:val="00635B4B"/>
    <w:rsid w:val="00635B54"/>
    <w:rsid w:val="00636180"/>
    <w:rsid w:val="00637361"/>
    <w:rsid w:val="00637D82"/>
    <w:rsid w:val="00640CC4"/>
    <w:rsid w:val="0064172B"/>
    <w:rsid w:val="0064251D"/>
    <w:rsid w:val="0064319E"/>
    <w:rsid w:val="006434DE"/>
    <w:rsid w:val="00643DC4"/>
    <w:rsid w:val="00643EBE"/>
    <w:rsid w:val="00644517"/>
    <w:rsid w:val="0064565D"/>
    <w:rsid w:val="006456FD"/>
    <w:rsid w:val="00645BF2"/>
    <w:rsid w:val="00645E32"/>
    <w:rsid w:val="00646B2A"/>
    <w:rsid w:val="0065000F"/>
    <w:rsid w:val="00650741"/>
    <w:rsid w:val="0065135A"/>
    <w:rsid w:val="006524DE"/>
    <w:rsid w:val="00652E7B"/>
    <w:rsid w:val="00653546"/>
    <w:rsid w:val="00653A37"/>
    <w:rsid w:val="00654C6C"/>
    <w:rsid w:val="00657396"/>
    <w:rsid w:val="006606A8"/>
    <w:rsid w:val="006614FC"/>
    <w:rsid w:val="00661CD7"/>
    <w:rsid w:val="00662106"/>
    <w:rsid w:val="00662421"/>
    <w:rsid w:val="00662804"/>
    <w:rsid w:val="006629AD"/>
    <w:rsid w:val="006629F8"/>
    <w:rsid w:val="00662C6E"/>
    <w:rsid w:val="006636E3"/>
    <w:rsid w:val="0066386E"/>
    <w:rsid w:val="00663D00"/>
    <w:rsid w:val="00664BC2"/>
    <w:rsid w:val="00665285"/>
    <w:rsid w:val="0066689A"/>
    <w:rsid w:val="0066764D"/>
    <w:rsid w:val="0067079F"/>
    <w:rsid w:val="006707EF"/>
    <w:rsid w:val="0067088C"/>
    <w:rsid w:val="00671A18"/>
    <w:rsid w:val="006724E7"/>
    <w:rsid w:val="00674F18"/>
    <w:rsid w:val="0067511E"/>
    <w:rsid w:val="006754E4"/>
    <w:rsid w:val="00676278"/>
    <w:rsid w:val="00676597"/>
    <w:rsid w:val="00676B0D"/>
    <w:rsid w:val="00677241"/>
    <w:rsid w:val="006776FE"/>
    <w:rsid w:val="0068054A"/>
    <w:rsid w:val="00680743"/>
    <w:rsid w:val="00680FD6"/>
    <w:rsid w:val="0068164F"/>
    <w:rsid w:val="006818AA"/>
    <w:rsid w:val="00683008"/>
    <w:rsid w:val="00683B2F"/>
    <w:rsid w:val="00684916"/>
    <w:rsid w:val="00686E58"/>
    <w:rsid w:val="00687851"/>
    <w:rsid w:val="00687B42"/>
    <w:rsid w:val="0069130F"/>
    <w:rsid w:val="006916AB"/>
    <w:rsid w:val="006916DE"/>
    <w:rsid w:val="006921CF"/>
    <w:rsid w:val="0069286A"/>
    <w:rsid w:val="006928F0"/>
    <w:rsid w:val="00693B67"/>
    <w:rsid w:val="00693E12"/>
    <w:rsid w:val="00694BF4"/>
    <w:rsid w:val="006952F0"/>
    <w:rsid w:val="006964F7"/>
    <w:rsid w:val="006965DA"/>
    <w:rsid w:val="00697E2F"/>
    <w:rsid w:val="006A03BE"/>
    <w:rsid w:val="006A0902"/>
    <w:rsid w:val="006A0F6F"/>
    <w:rsid w:val="006A2FD0"/>
    <w:rsid w:val="006A3180"/>
    <w:rsid w:val="006A37BD"/>
    <w:rsid w:val="006A4151"/>
    <w:rsid w:val="006A45DD"/>
    <w:rsid w:val="006A589E"/>
    <w:rsid w:val="006A5CC2"/>
    <w:rsid w:val="006A5E77"/>
    <w:rsid w:val="006B115C"/>
    <w:rsid w:val="006B1387"/>
    <w:rsid w:val="006B2CCD"/>
    <w:rsid w:val="006B2E5C"/>
    <w:rsid w:val="006B30CD"/>
    <w:rsid w:val="006B3CDD"/>
    <w:rsid w:val="006B3DD7"/>
    <w:rsid w:val="006B4155"/>
    <w:rsid w:val="006B4505"/>
    <w:rsid w:val="006B49E8"/>
    <w:rsid w:val="006B5641"/>
    <w:rsid w:val="006B5AAC"/>
    <w:rsid w:val="006B5E3A"/>
    <w:rsid w:val="006B6575"/>
    <w:rsid w:val="006B69B3"/>
    <w:rsid w:val="006B6F6E"/>
    <w:rsid w:val="006B7A46"/>
    <w:rsid w:val="006C066E"/>
    <w:rsid w:val="006C13B6"/>
    <w:rsid w:val="006C1A3A"/>
    <w:rsid w:val="006C25A9"/>
    <w:rsid w:val="006C30BC"/>
    <w:rsid w:val="006C5586"/>
    <w:rsid w:val="006C5A84"/>
    <w:rsid w:val="006C6119"/>
    <w:rsid w:val="006C64EF"/>
    <w:rsid w:val="006C762B"/>
    <w:rsid w:val="006C7FE6"/>
    <w:rsid w:val="006D017A"/>
    <w:rsid w:val="006D06D0"/>
    <w:rsid w:val="006D1EA4"/>
    <w:rsid w:val="006D2058"/>
    <w:rsid w:val="006D2EC7"/>
    <w:rsid w:val="006D3322"/>
    <w:rsid w:val="006D49B6"/>
    <w:rsid w:val="006D5171"/>
    <w:rsid w:val="006D5653"/>
    <w:rsid w:val="006D5B16"/>
    <w:rsid w:val="006D6997"/>
    <w:rsid w:val="006D6D0E"/>
    <w:rsid w:val="006D70C7"/>
    <w:rsid w:val="006D70EA"/>
    <w:rsid w:val="006D7B14"/>
    <w:rsid w:val="006D7D92"/>
    <w:rsid w:val="006E018D"/>
    <w:rsid w:val="006E0289"/>
    <w:rsid w:val="006E0E30"/>
    <w:rsid w:val="006E1FDF"/>
    <w:rsid w:val="006E2ACA"/>
    <w:rsid w:val="006E3910"/>
    <w:rsid w:val="006E3CEF"/>
    <w:rsid w:val="006E4339"/>
    <w:rsid w:val="006E67A6"/>
    <w:rsid w:val="006E6D62"/>
    <w:rsid w:val="006E7031"/>
    <w:rsid w:val="006E7C54"/>
    <w:rsid w:val="006F01FD"/>
    <w:rsid w:val="006F0246"/>
    <w:rsid w:val="006F031B"/>
    <w:rsid w:val="006F0A98"/>
    <w:rsid w:val="006F0AAB"/>
    <w:rsid w:val="006F133F"/>
    <w:rsid w:val="006F222F"/>
    <w:rsid w:val="006F3203"/>
    <w:rsid w:val="006F3441"/>
    <w:rsid w:val="006F351D"/>
    <w:rsid w:val="006F3D7D"/>
    <w:rsid w:val="006F59F6"/>
    <w:rsid w:val="006F7AC9"/>
    <w:rsid w:val="00701726"/>
    <w:rsid w:val="007026D9"/>
    <w:rsid w:val="00702DA6"/>
    <w:rsid w:val="007037E0"/>
    <w:rsid w:val="00703B5B"/>
    <w:rsid w:val="00704496"/>
    <w:rsid w:val="00706378"/>
    <w:rsid w:val="007065A0"/>
    <w:rsid w:val="00706C96"/>
    <w:rsid w:val="00706FF0"/>
    <w:rsid w:val="00707A84"/>
    <w:rsid w:val="00707B69"/>
    <w:rsid w:val="00707F1D"/>
    <w:rsid w:val="00707FB9"/>
    <w:rsid w:val="00710628"/>
    <w:rsid w:val="0071084B"/>
    <w:rsid w:val="00711072"/>
    <w:rsid w:val="00712ADF"/>
    <w:rsid w:val="00713DA8"/>
    <w:rsid w:val="007148EF"/>
    <w:rsid w:val="007151E8"/>
    <w:rsid w:val="0071753C"/>
    <w:rsid w:val="00717920"/>
    <w:rsid w:val="00717B40"/>
    <w:rsid w:val="00720FEE"/>
    <w:rsid w:val="00721183"/>
    <w:rsid w:val="00721823"/>
    <w:rsid w:val="0072206E"/>
    <w:rsid w:val="00722ECE"/>
    <w:rsid w:val="0072489B"/>
    <w:rsid w:val="00724AEF"/>
    <w:rsid w:val="0072687E"/>
    <w:rsid w:val="00726A81"/>
    <w:rsid w:val="00726B55"/>
    <w:rsid w:val="007273F9"/>
    <w:rsid w:val="0072755A"/>
    <w:rsid w:val="00727750"/>
    <w:rsid w:val="00730D4F"/>
    <w:rsid w:val="00731A84"/>
    <w:rsid w:val="00732A08"/>
    <w:rsid w:val="00733B0E"/>
    <w:rsid w:val="007340CE"/>
    <w:rsid w:val="007343B8"/>
    <w:rsid w:val="00734499"/>
    <w:rsid w:val="0073482C"/>
    <w:rsid w:val="0073484D"/>
    <w:rsid w:val="00735968"/>
    <w:rsid w:val="00735B94"/>
    <w:rsid w:val="00736DD5"/>
    <w:rsid w:val="0073766B"/>
    <w:rsid w:val="00737C07"/>
    <w:rsid w:val="0074014B"/>
    <w:rsid w:val="00740E29"/>
    <w:rsid w:val="00744094"/>
    <w:rsid w:val="007441AA"/>
    <w:rsid w:val="00745DB3"/>
    <w:rsid w:val="0074606A"/>
    <w:rsid w:val="007460F9"/>
    <w:rsid w:val="00746F28"/>
    <w:rsid w:val="0074779E"/>
    <w:rsid w:val="00747A4E"/>
    <w:rsid w:val="007500DC"/>
    <w:rsid w:val="0075035D"/>
    <w:rsid w:val="00750CD3"/>
    <w:rsid w:val="00752E7B"/>
    <w:rsid w:val="00753EE5"/>
    <w:rsid w:val="007542DF"/>
    <w:rsid w:val="00754681"/>
    <w:rsid w:val="00754AC2"/>
    <w:rsid w:val="007550A2"/>
    <w:rsid w:val="00757B0B"/>
    <w:rsid w:val="0076016B"/>
    <w:rsid w:val="007604DB"/>
    <w:rsid w:val="00760B40"/>
    <w:rsid w:val="00760DEF"/>
    <w:rsid w:val="00761A70"/>
    <w:rsid w:val="0076239A"/>
    <w:rsid w:val="007626A7"/>
    <w:rsid w:val="007635DE"/>
    <w:rsid w:val="007637C1"/>
    <w:rsid w:val="00763B90"/>
    <w:rsid w:val="007644DE"/>
    <w:rsid w:val="0076476F"/>
    <w:rsid w:val="00765BA3"/>
    <w:rsid w:val="00766346"/>
    <w:rsid w:val="007665F4"/>
    <w:rsid w:val="00766910"/>
    <w:rsid w:val="00766DE2"/>
    <w:rsid w:val="00771291"/>
    <w:rsid w:val="00773843"/>
    <w:rsid w:val="00773B3F"/>
    <w:rsid w:val="0077480A"/>
    <w:rsid w:val="00776977"/>
    <w:rsid w:val="00777B09"/>
    <w:rsid w:val="00777E9D"/>
    <w:rsid w:val="00777F2D"/>
    <w:rsid w:val="00780668"/>
    <w:rsid w:val="007811F0"/>
    <w:rsid w:val="00781B79"/>
    <w:rsid w:val="00781FF1"/>
    <w:rsid w:val="00783C61"/>
    <w:rsid w:val="00783FF2"/>
    <w:rsid w:val="007840A0"/>
    <w:rsid w:val="007849A6"/>
    <w:rsid w:val="00785F9C"/>
    <w:rsid w:val="0078682E"/>
    <w:rsid w:val="00787C03"/>
    <w:rsid w:val="00787EB9"/>
    <w:rsid w:val="007901C8"/>
    <w:rsid w:val="007905DB"/>
    <w:rsid w:val="00790AE5"/>
    <w:rsid w:val="00791347"/>
    <w:rsid w:val="00791655"/>
    <w:rsid w:val="00791BB7"/>
    <w:rsid w:val="007932F0"/>
    <w:rsid w:val="0079336F"/>
    <w:rsid w:val="007933D3"/>
    <w:rsid w:val="00793434"/>
    <w:rsid w:val="0079491B"/>
    <w:rsid w:val="00794A7F"/>
    <w:rsid w:val="0079524B"/>
    <w:rsid w:val="00795626"/>
    <w:rsid w:val="0079573B"/>
    <w:rsid w:val="007959D3"/>
    <w:rsid w:val="00795E87"/>
    <w:rsid w:val="007961F7"/>
    <w:rsid w:val="00796428"/>
    <w:rsid w:val="00797071"/>
    <w:rsid w:val="007A0A83"/>
    <w:rsid w:val="007A24EC"/>
    <w:rsid w:val="007A3E3B"/>
    <w:rsid w:val="007A4161"/>
    <w:rsid w:val="007A4942"/>
    <w:rsid w:val="007A70CE"/>
    <w:rsid w:val="007A7300"/>
    <w:rsid w:val="007A75A1"/>
    <w:rsid w:val="007A75F5"/>
    <w:rsid w:val="007B23D3"/>
    <w:rsid w:val="007B35D2"/>
    <w:rsid w:val="007B38A9"/>
    <w:rsid w:val="007B4A76"/>
    <w:rsid w:val="007B7A9E"/>
    <w:rsid w:val="007B7E10"/>
    <w:rsid w:val="007C0EA4"/>
    <w:rsid w:val="007C1DDB"/>
    <w:rsid w:val="007C20CF"/>
    <w:rsid w:val="007C3931"/>
    <w:rsid w:val="007C4C0B"/>
    <w:rsid w:val="007C4E0B"/>
    <w:rsid w:val="007C762E"/>
    <w:rsid w:val="007C792C"/>
    <w:rsid w:val="007C7AC5"/>
    <w:rsid w:val="007C7DA6"/>
    <w:rsid w:val="007D0185"/>
    <w:rsid w:val="007D14B0"/>
    <w:rsid w:val="007D198A"/>
    <w:rsid w:val="007D1A5C"/>
    <w:rsid w:val="007D39E4"/>
    <w:rsid w:val="007D46CC"/>
    <w:rsid w:val="007D471D"/>
    <w:rsid w:val="007D5C61"/>
    <w:rsid w:val="007D636F"/>
    <w:rsid w:val="007D644A"/>
    <w:rsid w:val="007D651D"/>
    <w:rsid w:val="007D6DE8"/>
    <w:rsid w:val="007D70D5"/>
    <w:rsid w:val="007D7F8D"/>
    <w:rsid w:val="007E213C"/>
    <w:rsid w:val="007E24D8"/>
    <w:rsid w:val="007E28A6"/>
    <w:rsid w:val="007E2D58"/>
    <w:rsid w:val="007E3A80"/>
    <w:rsid w:val="007E3F91"/>
    <w:rsid w:val="007E415F"/>
    <w:rsid w:val="007E47DE"/>
    <w:rsid w:val="007E49A0"/>
    <w:rsid w:val="007E4F30"/>
    <w:rsid w:val="007E5EAE"/>
    <w:rsid w:val="007E5FBB"/>
    <w:rsid w:val="007E6183"/>
    <w:rsid w:val="007E630A"/>
    <w:rsid w:val="007E68C9"/>
    <w:rsid w:val="007E7075"/>
    <w:rsid w:val="007E7C66"/>
    <w:rsid w:val="007F27D5"/>
    <w:rsid w:val="007F27EF"/>
    <w:rsid w:val="007F2B4D"/>
    <w:rsid w:val="007F30F2"/>
    <w:rsid w:val="007F34FE"/>
    <w:rsid w:val="007F456D"/>
    <w:rsid w:val="007F4B80"/>
    <w:rsid w:val="007F59FC"/>
    <w:rsid w:val="007F6812"/>
    <w:rsid w:val="007F6DE8"/>
    <w:rsid w:val="008023FF"/>
    <w:rsid w:val="00803575"/>
    <w:rsid w:val="00803AD6"/>
    <w:rsid w:val="00803B57"/>
    <w:rsid w:val="0080520F"/>
    <w:rsid w:val="00805DCF"/>
    <w:rsid w:val="008069E0"/>
    <w:rsid w:val="00806AF2"/>
    <w:rsid w:val="00806D38"/>
    <w:rsid w:val="0081235C"/>
    <w:rsid w:val="00812C60"/>
    <w:rsid w:val="008138D0"/>
    <w:rsid w:val="008148D1"/>
    <w:rsid w:val="00816103"/>
    <w:rsid w:val="00816313"/>
    <w:rsid w:val="00817EB6"/>
    <w:rsid w:val="00821119"/>
    <w:rsid w:val="00821DF7"/>
    <w:rsid w:val="00824C67"/>
    <w:rsid w:val="00824D55"/>
    <w:rsid w:val="00825A07"/>
    <w:rsid w:val="00825B72"/>
    <w:rsid w:val="00825EB2"/>
    <w:rsid w:val="00830624"/>
    <w:rsid w:val="00830CAB"/>
    <w:rsid w:val="00830F0F"/>
    <w:rsid w:val="00831DE5"/>
    <w:rsid w:val="00832A94"/>
    <w:rsid w:val="00832C15"/>
    <w:rsid w:val="0083341B"/>
    <w:rsid w:val="00833D6B"/>
    <w:rsid w:val="00834599"/>
    <w:rsid w:val="00834BB9"/>
    <w:rsid w:val="00834BC5"/>
    <w:rsid w:val="00834D5B"/>
    <w:rsid w:val="008355E3"/>
    <w:rsid w:val="00835B4C"/>
    <w:rsid w:val="00835CE1"/>
    <w:rsid w:val="00836333"/>
    <w:rsid w:val="00837109"/>
    <w:rsid w:val="008403D5"/>
    <w:rsid w:val="00840A79"/>
    <w:rsid w:val="00840D0C"/>
    <w:rsid w:val="00840D8C"/>
    <w:rsid w:val="008430CC"/>
    <w:rsid w:val="008434C9"/>
    <w:rsid w:val="00843A5C"/>
    <w:rsid w:val="00843ED6"/>
    <w:rsid w:val="008451FD"/>
    <w:rsid w:val="00845B12"/>
    <w:rsid w:val="00845B91"/>
    <w:rsid w:val="00845CEA"/>
    <w:rsid w:val="00846CC7"/>
    <w:rsid w:val="00847210"/>
    <w:rsid w:val="00847480"/>
    <w:rsid w:val="00847810"/>
    <w:rsid w:val="00850605"/>
    <w:rsid w:val="00850A7A"/>
    <w:rsid w:val="008517FB"/>
    <w:rsid w:val="00851A05"/>
    <w:rsid w:val="00855043"/>
    <w:rsid w:val="008554E8"/>
    <w:rsid w:val="00855860"/>
    <w:rsid w:val="00856108"/>
    <w:rsid w:val="0085718F"/>
    <w:rsid w:val="008571D4"/>
    <w:rsid w:val="008572BD"/>
    <w:rsid w:val="00857646"/>
    <w:rsid w:val="00860631"/>
    <w:rsid w:val="0086136B"/>
    <w:rsid w:val="00861BA2"/>
    <w:rsid w:val="00862DDD"/>
    <w:rsid w:val="00862F5F"/>
    <w:rsid w:val="00862FA6"/>
    <w:rsid w:val="00863867"/>
    <w:rsid w:val="00864343"/>
    <w:rsid w:val="008646D2"/>
    <w:rsid w:val="00864A50"/>
    <w:rsid w:val="008655F5"/>
    <w:rsid w:val="0086567F"/>
    <w:rsid w:val="00865736"/>
    <w:rsid w:val="00865E75"/>
    <w:rsid w:val="00866AE8"/>
    <w:rsid w:val="00867122"/>
    <w:rsid w:val="00867759"/>
    <w:rsid w:val="008703E3"/>
    <w:rsid w:val="00870A7D"/>
    <w:rsid w:val="008726B6"/>
    <w:rsid w:val="0087292C"/>
    <w:rsid w:val="00872F6F"/>
    <w:rsid w:val="00873082"/>
    <w:rsid w:val="00873624"/>
    <w:rsid w:val="00874139"/>
    <w:rsid w:val="00874A65"/>
    <w:rsid w:val="00875104"/>
    <w:rsid w:val="00875183"/>
    <w:rsid w:val="0087725E"/>
    <w:rsid w:val="00880851"/>
    <w:rsid w:val="00880E07"/>
    <w:rsid w:val="00880F76"/>
    <w:rsid w:val="00883A22"/>
    <w:rsid w:val="008845A2"/>
    <w:rsid w:val="0088478C"/>
    <w:rsid w:val="00884E78"/>
    <w:rsid w:val="00885ACF"/>
    <w:rsid w:val="00886F10"/>
    <w:rsid w:val="008878AE"/>
    <w:rsid w:val="00887D75"/>
    <w:rsid w:val="0089039C"/>
    <w:rsid w:val="00890FA0"/>
    <w:rsid w:val="00891000"/>
    <w:rsid w:val="00891C14"/>
    <w:rsid w:val="00892736"/>
    <w:rsid w:val="00892E9A"/>
    <w:rsid w:val="0089420E"/>
    <w:rsid w:val="008947DE"/>
    <w:rsid w:val="00894944"/>
    <w:rsid w:val="00894F7E"/>
    <w:rsid w:val="00895615"/>
    <w:rsid w:val="0089581E"/>
    <w:rsid w:val="00895B0A"/>
    <w:rsid w:val="00897353"/>
    <w:rsid w:val="0089767A"/>
    <w:rsid w:val="00897BFA"/>
    <w:rsid w:val="008A0E51"/>
    <w:rsid w:val="008A1021"/>
    <w:rsid w:val="008A26E5"/>
    <w:rsid w:val="008A2E36"/>
    <w:rsid w:val="008A47A0"/>
    <w:rsid w:val="008A4CFC"/>
    <w:rsid w:val="008A4F6F"/>
    <w:rsid w:val="008A7E00"/>
    <w:rsid w:val="008B0BE7"/>
    <w:rsid w:val="008B1098"/>
    <w:rsid w:val="008B12B7"/>
    <w:rsid w:val="008B14D4"/>
    <w:rsid w:val="008B15A6"/>
    <w:rsid w:val="008B19C7"/>
    <w:rsid w:val="008B2495"/>
    <w:rsid w:val="008B28AC"/>
    <w:rsid w:val="008B2B6E"/>
    <w:rsid w:val="008B40E1"/>
    <w:rsid w:val="008B41FB"/>
    <w:rsid w:val="008B5BF0"/>
    <w:rsid w:val="008B6A93"/>
    <w:rsid w:val="008B75B9"/>
    <w:rsid w:val="008C00CE"/>
    <w:rsid w:val="008C03D0"/>
    <w:rsid w:val="008C0B00"/>
    <w:rsid w:val="008C0DE9"/>
    <w:rsid w:val="008C0FC6"/>
    <w:rsid w:val="008C1FD8"/>
    <w:rsid w:val="008C3971"/>
    <w:rsid w:val="008C3BAA"/>
    <w:rsid w:val="008C4B3F"/>
    <w:rsid w:val="008C69B5"/>
    <w:rsid w:val="008D02E7"/>
    <w:rsid w:val="008D032C"/>
    <w:rsid w:val="008D0D74"/>
    <w:rsid w:val="008D1553"/>
    <w:rsid w:val="008D1B1F"/>
    <w:rsid w:val="008D2184"/>
    <w:rsid w:val="008D26D6"/>
    <w:rsid w:val="008D282D"/>
    <w:rsid w:val="008D2939"/>
    <w:rsid w:val="008D2D04"/>
    <w:rsid w:val="008D2D21"/>
    <w:rsid w:val="008D4307"/>
    <w:rsid w:val="008D561F"/>
    <w:rsid w:val="008D5CB8"/>
    <w:rsid w:val="008D5E68"/>
    <w:rsid w:val="008E1A05"/>
    <w:rsid w:val="008E1F45"/>
    <w:rsid w:val="008E26E3"/>
    <w:rsid w:val="008E27DF"/>
    <w:rsid w:val="008E38F3"/>
    <w:rsid w:val="008E4ACD"/>
    <w:rsid w:val="008E5556"/>
    <w:rsid w:val="008E5A8C"/>
    <w:rsid w:val="008E5B6A"/>
    <w:rsid w:val="008E5BCA"/>
    <w:rsid w:val="008E5FBC"/>
    <w:rsid w:val="008E6CD3"/>
    <w:rsid w:val="008E6CE9"/>
    <w:rsid w:val="008E72CC"/>
    <w:rsid w:val="008E76BC"/>
    <w:rsid w:val="008F011D"/>
    <w:rsid w:val="008F16C5"/>
    <w:rsid w:val="008F1E5F"/>
    <w:rsid w:val="008F27CB"/>
    <w:rsid w:val="008F3FD2"/>
    <w:rsid w:val="008F4A52"/>
    <w:rsid w:val="008F5B65"/>
    <w:rsid w:val="008F5F22"/>
    <w:rsid w:val="008F68F7"/>
    <w:rsid w:val="008F6AAA"/>
    <w:rsid w:val="008F7D37"/>
    <w:rsid w:val="008F7F5B"/>
    <w:rsid w:val="00901E6D"/>
    <w:rsid w:val="00901F0C"/>
    <w:rsid w:val="009020CE"/>
    <w:rsid w:val="0090253B"/>
    <w:rsid w:val="00902856"/>
    <w:rsid w:val="009028C3"/>
    <w:rsid w:val="009030E7"/>
    <w:rsid w:val="00903186"/>
    <w:rsid w:val="00904CA9"/>
    <w:rsid w:val="00904FEB"/>
    <w:rsid w:val="0090550C"/>
    <w:rsid w:val="009064A7"/>
    <w:rsid w:val="009064D3"/>
    <w:rsid w:val="00906804"/>
    <w:rsid w:val="00907530"/>
    <w:rsid w:val="00907958"/>
    <w:rsid w:val="009079EB"/>
    <w:rsid w:val="009107A1"/>
    <w:rsid w:val="00910E80"/>
    <w:rsid w:val="00911367"/>
    <w:rsid w:val="00912753"/>
    <w:rsid w:val="009129BA"/>
    <w:rsid w:val="009138EB"/>
    <w:rsid w:val="00913E71"/>
    <w:rsid w:val="009163BF"/>
    <w:rsid w:val="00916A3C"/>
    <w:rsid w:val="00916FFA"/>
    <w:rsid w:val="00917616"/>
    <w:rsid w:val="009204E6"/>
    <w:rsid w:val="00923539"/>
    <w:rsid w:val="00924CB4"/>
    <w:rsid w:val="00924FF9"/>
    <w:rsid w:val="009251AE"/>
    <w:rsid w:val="0092589F"/>
    <w:rsid w:val="009265C1"/>
    <w:rsid w:val="00926CEC"/>
    <w:rsid w:val="00926E61"/>
    <w:rsid w:val="0092789C"/>
    <w:rsid w:val="00930D92"/>
    <w:rsid w:val="00931122"/>
    <w:rsid w:val="0093126C"/>
    <w:rsid w:val="009315FA"/>
    <w:rsid w:val="00931EE1"/>
    <w:rsid w:val="00932EEA"/>
    <w:rsid w:val="00933059"/>
    <w:rsid w:val="00933B3B"/>
    <w:rsid w:val="00935196"/>
    <w:rsid w:val="00935251"/>
    <w:rsid w:val="00937727"/>
    <w:rsid w:val="009407E3"/>
    <w:rsid w:val="0094132B"/>
    <w:rsid w:val="00941967"/>
    <w:rsid w:val="00942688"/>
    <w:rsid w:val="009436AC"/>
    <w:rsid w:val="00943AD3"/>
    <w:rsid w:val="00944A76"/>
    <w:rsid w:val="00947086"/>
    <w:rsid w:val="00947309"/>
    <w:rsid w:val="0094781E"/>
    <w:rsid w:val="009509DF"/>
    <w:rsid w:val="0095297A"/>
    <w:rsid w:val="009537A6"/>
    <w:rsid w:val="00954AD8"/>
    <w:rsid w:val="00956F23"/>
    <w:rsid w:val="00956FE6"/>
    <w:rsid w:val="00961122"/>
    <w:rsid w:val="0096255C"/>
    <w:rsid w:val="0096293E"/>
    <w:rsid w:val="009649DE"/>
    <w:rsid w:val="00964EEB"/>
    <w:rsid w:val="00965162"/>
    <w:rsid w:val="009654D3"/>
    <w:rsid w:val="00965A9B"/>
    <w:rsid w:val="0096737C"/>
    <w:rsid w:val="00967C19"/>
    <w:rsid w:val="00967D14"/>
    <w:rsid w:val="0097107A"/>
    <w:rsid w:val="00971251"/>
    <w:rsid w:val="0097189F"/>
    <w:rsid w:val="009719FE"/>
    <w:rsid w:val="00971FF4"/>
    <w:rsid w:val="009720C7"/>
    <w:rsid w:val="009721F4"/>
    <w:rsid w:val="00972521"/>
    <w:rsid w:val="00972A58"/>
    <w:rsid w:val="009738E3"/>
    <w:rsid w:val="009752DF"/>
    <w:rsid w:val="0097569A"/>
    <w:rsid w:val="009757E4"/>
    <w:rsid w:val="009759AD"/>
    <w:rsid w:val="0097700A"/>
    <w:rsid w:val="00977ADC"/>
    <w:rsid w:val="00977D9A"/>
    <w:rsid w:val="00980B02"/>
    <w:rsid w:val="0098152F"/>
    <w:rsid w:val="00983130"/>
    <w:rsid w:val="00983293"/>
    <w:rsid w:val="009833AC"/>
    <w:rsid w:val="00986B3B"/>
    <w:rsid w:val="00987C4D"/>
    <w:rsid w:val="00987C5E"/>
    <w:rsid w:val="0099051A"/>
    <w:rsid w:val="00990A98"/>
    <w:rsid w:val="00990ABB"/>
    <w:rsid w:val="00990FCE"/>
    <w:rsid w:val="00991D26"/>
    <w:rsid w:val="00991D9A"/>
    <w:rsid w:val="009935EB"/>
    <w:rsid w:val="0099442D"/>
    <w:rsid w:val="00994441"/>
    <w:rsid w:val="009A0ADF"/>
    <w:rsid w:val="009A0FDF"/>
    <w:rsid w:val="009A2AB4"/>
    <w:rsid w:val="009A42F2"/>
    <w:rsid w:val="009A4413"/>
    <w:rsid w:val="009A4576"/>
    <w:rsid w:val="009A49E1"/>
    <w:rsid w:val="009A4CED"/>
    <w:rsid w:val="009A4E18"/>
    <w:rsid w:val="009A5BE2"/>
    <w:rsid w:val="009A6ECB"/>
    <w:rsid w:val="009A71BD"/>
    <w:rsid w:val="009A7268"/>
    <w:rsid w:val="009A7A0C"/>
    <w:rsid w:val="009A7DBB"/>
    <w:rsid w:val="009B1F98"/>
    <w:rsid w:val="009B312A"/>
    <w:rsid w:val="009B374D"/>
    <w:rsid w:val="009B4F2B"/>
    <w:rsid w:val="009B5EE1"/>
    <w:rsid w:val="009B69DA"/>
    <w:rsid w:val="009C00B7"/>
    <w:rsid w:val="009C07DB"/>
    <w:rsid w:val="009C2511"/>
    <w:rsid w:val="009C51AF"/>
    <w:rsid w:val="009C59E7"/>
    <w:rsid w:val="009C7CE0"/>
    <w:rsid w:val="009C7ED3"/>
    <w:rsid w:val="009D067E"/>
    <w:rsid w:val="009D0D59"/>
    <w:rsid w:val="009D2BDD"/>
    <w:rsid w:val="009D3D17"/>
    <w:rsid w:val="009D420E"/>
    <w:rsid w:val="009D4215"/>
    <w:rsid w:val="009D42C1"/>
    <w:rsid w:val="009D4739"/>
    <w:rsid w:val="009D4C7C"/>
    <w:rsid w:val="009D5E7E"/>
    <w:rsid w:val="009D6F44"/>
    <w:rsid w:val="009D746F"/>
    <w:rsid w:val="009D7A1B"/>
    <w:rsid w:val="009E2981"/>
    <w:rsid w:val="009E2F59"/>
    <w:rsid w:val="009E44D0"/>
    <w:rsid w:val="009E4628"/>
    <w:rsid w:val="009E47CB"/>
    <w:rsid w:val="009E515B"/>
    <w:rsid w:val="009E554D"/>
    <w:rsid w:val="009E7494"/>
    <w:rsid w:val="009E76DE"/>
    <w:rsid w:val="009E7CF4"/>
    <w:rsid w:val="009E7E51"/>
    <w:rsid w:val="009F0B8A"/>
    <w:rsid w:val="009F112F"/>
    <w:rsid w:val="009F1922"/>
    <w:rsid w:val="009F25C9"/>
    <w:rsid w:val="009F2CBF"/>
    <w:rsid w:val="009F34F7"/>
    <w:rsid w:val="009F3DFA"/>
    <w:rsid w:val="009F5603"/>
    <w:rsid w:val="009F5CAB"/>
    <w:rsid w:val="009F624A"/>
    <w:rsid w:val="009F6652"/>
    <w:rsid w:val="009F6912"/>
    <w:rsid w:val="009F70F8"/>
    <w:rsid w:val="009F74FD"/>
    <w:rsid w:val="009F7708"/>
    <w:rsid w:val="00A00DB9"/>
    <w:rsid w:val="00A01428"/>
    <w:rsid w:val="00A0207A"/>
    <w:rsid w:val="00A022E7"/>
    <w:rsid w:val="00A02C48"/>
    <w:rsid w:val="00A02C52"/>
    <w:rsid w:val="00A02E52"/>
    <w:rsid w:val="00A02E62"/>
    <w:rsid w:val="00A02F6A"/>
    <w:rsid w:val="00A03A9C"/>
    <w:rsid w:val="00A04F67"/>
    <w:rsid w:val="00A051F7"/>
    <w:rsid w:val="00A057D5"/>
    <w:rsid w:val="00A06D50"/>
    <w:rsid w:val="00A10EFD"/>
    <w:rsid w:val="00A119DD"/>
    <w:rsid w:val="00A11E56"/>
    <w:rsid w:val="00A127EF"/>
    <w:rsid w:val="00A12850"/>
    <w:rsid w:val="00A13282"/>
    <w:rsid w:val="00A1334A"/>
    <w:rsid w:val="00A1366E"/>
    <w:rsid w:val="00A13BEF"/>
    <w:rsid w:val="00A13F39"/>
    <w:rsid w:val="00A146D5"/>
    <w:rsid w:val="00A15463"/>
    <w:rsid w:val="00A15AA7"/>
    <w:rsid w:val="00A16067"/>
    <w:rsid w:val="00A167C4"/>
    <w:rsid w:val="00A16E0F"/>
    <w:rsid w:val="00A178A0"/>
    <w:rsid w:val="00A203ED"/>
    <w:rsid w:val="00A2071B"/>
    <w:rsid w:val="00A208D4"/>
    <w:rsid w:val="00A20953"/>
    <w:rsid w:val="00A227FD"/>
    <w:rsid w:val="00A234C1"/>
    <w:rsid w:val="00A2352F"/>
    <w:rsid w:val="00A239C1"/>
    <w:rsid w:val="00A23E96"/>
    <w:rsid w:val="00A24E69"/>
    <w:rsid w:val="00A24FC2"/>
    <w:rsid w:val="00A2503B"/>
    <w:rsid w:val="00A2521D"/>
    <w:rsid w:val="00A2568C"/>
    <w:rsid w:val="00A2594F"/>
    <w:rsid w:val="00A26022"/>
    <w:rsid w:val="00A26AD2"/>
    <w:rsid w:val="00A3033A"/>
    <w:rsid w:val="00A30811"/>
    <w:rsid w:val="00A30AF8"/>
    <w:rsid w:val="00A31498"/>
    <w:rsid w:val="00A31532"/>
    <w:rsid w:val="00A3172F"/>
    <w:rsid w:val="00A32145"/>
    <w:rsid w:val="00A32555"/>
    <w:rsid w:val="00A32783"/>
    <w:rsid w:val="00A341FB"/>
    <w:rsid w:val="00A35013"/>
    <w:rsid w:val="00A366F3"/>
    <w:rsid w:val="00A36A1C"/>
    <w:rsid w:val="00A37379"/>
    <w:rsid w:val="00A3751F"/>
    <w:rsid w:val="00A40845"/>
    <w:rsid w:val="00A40DC3"/>
    <w:rsid w:val="00A40E40"/>
    <w:rsid w:val="00A4194D"/>
    <w:rsid w:val="00A420CF"/>
    <w:rsid w:val="00A420E0"/>
    <w:rsid w:val="00A425A6"/>
    <w:rsid w:val="00A43C00"/>
    <w:rsid w:val="00A441AC"/>
    <w:rsid w:val="00A503B7"/>
    <w:rsid w:val="00A525C1"/>
    <w:rsid w:val="00A53B06"/>
    <w:rsid w:val="00A55B51"/>
    <w:rsid w:val="00A55D50"/>
    <w:rsid w:val="00A564EA"/>
    <w:rsid w:val="00A56C23"/>
    <w:rsid w:val="00A57C71"/>
    <w:rsid w:val="00A61F5A"/>
    <w:rsid w:val="00A62BFC"/>
    <w:rsid w:val="00A64550"/>
    <w:rsid w:val="00A64B05"/>
    <w:rsid w:val="00A64CAF"/>
    <w:rsid w:val="00A64DE1"/>
    <w:rsid w:val="00A65D11"/>
    <w:rsid w:val="00A666C7"/>
    <w:rsid w:val="00A6670E"/>
    <w:rsid w:val="00A669C6"/>
    <w:rsid w:val="00A72097"/>
    <w:rsid w:val="00A72D88"/>
    <w:rsid w:val="00A72FD0"/>
    <w:rsid w:val="00A74BED"/>
    <w:rsid w:val="00A754FD"/>
    <w:rsid w:val="00A75D9C"/>
    <w:rsid w:val="00A75F89"/>
    <w:rsid w:val="00A760CE"/>
    <w:rsid w:val="00A762B7"/>
    <w:rsid w:val="00A765E9"/>
    <w:rsid w:val="00A76DB4"/>
    <w:rsid w:val="00A77DEC"/>
    <w:rsid w:val="00A77EA1"/>
    <w:rsid w:val="00A77FC2"/>
    <w:rsid w:val="00A806D8"/>
    <w:rsid w:val="00A80827"/>
    <w:rsid w:val="00A8094F"/>
    <w:rsid w:val="00A80FC1"/>
    <w:rsid w:val="00A814FC"/>
    <w:rsid w:val="00A81ACC"/>
    <w:rsid w:val="00A821DC"/>
    <w:rsid w:val="00A83709"/>
    <w:rsid w:val="00A84048"/>
    <w:rsid w:val="00A843F7"/>
    <w:rsid w:val="00A86638"/>
    <w:rsid w:val="00A869C9"/>
    <w:rsid w:val="00A875A8"/>
    <w:rsid w:val="00A90F71"/>
    <w:rsid w:val="00A92709"/>
    <w:rsid w:val="00A92CFF"/>
    <w:rsid w:val="00A935CC"/>
    <w:rsid w:val="00A938E8"/>
    <w:rsid w:val="00A95C12"/>
    <w:rsid w:val="00A966F3"/>
    <w:rsid w:val="00A97D67"/>
    <w:rsid w:val="00AA01C5"/>
    <w:rsid w:val="00AA1BDE"/>
    <w:rsid w:val="00AA22D7"/>
    <w:rsid w:val="00AA37B2"/>
    <w:rsid w:val="00AA4DA2"/>
    <w:rsid w:val="00AA52E6"/>
    <w:rsid w:val="00AA5DDE"/>
    <w:rsid w:val="00AA62FA"/>
    <w:rsid w:val="00AA639D"/>
    <w:rsid w:val="00AA6A38"/>
    <w:rsid w:val="00AA6DAB"/>
    <w:rsid w:val="00AA74F6"/>
    <w:rsid w:val="00AA7535"/>
    <w:rsid w:val="00AA758A"/>
    <w:rsid w:val="00AA7933"/>
    <w:rsid w:val="00AB1B15"/>
    <w:rsid w:val="00AB24D4"/>
    <w:rsid w:val="00AB2A11"/>
    <w:rsid w:val="00AB30A0"/>
    <w:rsid w:val="00AB3134"/>
    <w:rsid w:val="00AB34D1"/>
    <w:rsid w:val="00AB4162"/>
    <w:rsid w:val="00AB57E5"/>
    <w:rsid w:val="00AB5FC5"/>
    <w:rsid w:val="00AB633B"/>
    <w:rsid w:val="00AB69EE"/>
    <w:rsid w:val="00AB6B0E"/>
    <w:rsid w:val="00AB6B5D"/>
    <w:rsid w:val="00AB759E"/>
    <w:rsid w:val="00AC09C5"/>
    <w:rsid w:val="00AC0B1A"/>
    <w:rsid w:val="00AC1104"/>
    <w:rsid w:val="00AC2036"/>
    <w:rsid w:val="00AC21B8"/>
    <w:rsid w:val="00AC395A"/>
    <w:rsid w:val="00AC3B6F"/>
    <w:rsid w:val="00AC3C85"/>
    <w:rsid w:val="00AC3F4E"/>
    <w:rsid w:val="00AC4740"/>
    <w:rsid w:val="00AC4AC5"/>
    <w:rsid w:val="00AC5425"/>
    <w:rsid w:val="00AC5F67"/>
    <w:rsid w:val="00AC78BD"/>
    <w:rsid w:val="00AC7A9C"/>
    <w:rsid w:val="00AD09D9"/>
    <w:rsid w:val="00AD2602"/>
    <w:rsid w:val="00AD2E21"/>
    <w:rsid w:val="00AD3BF6"/>
    <w:rsid w:val="00AD3E31"/>
    <w:rsid w:val="00AD3F01"/>
    <w:rsid w:val="00AD4621"/>
    <w:rsid w:val="00AD57A3"/>
    <w:rsid w:val="00AD5A7C"/>
    <w:rsid w:val="00AD609F"/>
    <w:rsid w:val="00AD6A21"/>
    <w:rsid w:val="00AE0366"/>
    <w:rsid w:val="00AE043D"/>
    <w:rsid w:val="00AE2198"/>
    <w:rsid w:val="00AE2455"/>
    <w:rsid w:val="00AE44E3"/>
    <w:rsid w:val="00AE51CF"/>
    <w:rsid w:val="00AE53A4"/>
    <w:rsid w:val="00AE552C"/>
    <w:rsid w:val="00AE5E9F"/>
    <w:rsid w:val="00AE606A"/>
    <w:rsid w:val="00AE62FB"/>
    <w:rsid w:val="00AE6E76"/>
    <w:rsid w:val="00AF0A51"/>
    <w:rsid w:val="00AF1BA1"/>
    <w:rsid w:val="00AF373A"/>
    <w:rsid w:val="00AF3846"/>
    <w:rsid w:val="00AF38E3"/>
    <w:rsid w:val="00AF4D68"/>
    <w:rsid w:val="00AF572F"/>
    <w:rsid w:val="00AF5B7D"/>
    <w:rsid w:val="00AF5F86"/>
    <w:rsid w:val="00AF6B3B"/>
    <w:rsid w:val="00AF7528"/>
    <w:rsid w:val="00AF7BB6"/>
    <w:rsid w:val="00B0033C"/>
    <w:rsid w:val="00B014FC"/>
    <w:rsid w:val="00B02474"/>
    <w:rsid w:val="00B03E1B"/>
    <w:rsid w:val="00B05161"/>
    <w:rsid w:val="00B05785"/>
    <w:rsid w:val="00B05E65"/>
    <w:rsid w:val="00B060D1"/>
    <w:rsid w:val="00B060FF"/>
    <w:rsid w:val="00B06D2B"/>
    <w:rsid w:val="00B07207"/>
    <w:rsid w:val="00B07C4F"/>
    <w:rsid w:val="00B12204"/>
    <w:rsid w:val="00B1270A"/>
    <w:rsid w:val="00B1351E"/>
    <w:rsid w:val="00B13DB8"/>
    <w:rsid w:val="00B145C4"/>
    <w:rsid w:val="00B14882"/>
    <w:rsid w:val="00B15E5B"/>
    <w:rsid w:val="00B16205"/>
    <w:rsid w:val="00B1694A"/>
    <w:rsid w:val="00B17A90"/>
    <w:rsid w:val="00B17E8E"/>
    <w:rsid w:val="00B20132"/>
    <w:rsid w:val="00B202AD"/>
    <w:rsid w:val="00B2034E"/>
    <w:rsid w:val="00B21051"/>
    <w:rsid w:val="00B217DC"/>
    <w:rsid w:val="00B21A38"/>
    <w:rsid w:val="00B2245D"/>
    <w:rsid w:val="00B227B6"/>
    <w:rsid w:val="00B230D6"/>
    <w:rsid w:val="00B23103"/>
    <w:rsid w:val="00B235F7"/>
    <w:rsid w:val="00B242A0"/>
    <w:rsid w:val="00B244BA"/>
    <w:rsid w:val="00B25909"/>
    <w:rsid w:val="00B25E49"/>
    <w:rsid w:val="00B2602E"/>
    <w:rsid w:val="00B267C9"/>
    <w:rsid w:val="00B268DA"/>
    <w:rsid w:val="00B269FC"/>
    <w:rsid w:val="00B30BE5"/>
    <w:rsid w:val="00B30EDC"/>
    <w:rsid w:val="00B312F9"/>
    <w:rsid w:val="00B31E86"/>
    <w:rsid w:val="00B31FAB"/>
    <w:rsid w:val="00B32C74"/>
    <w:rsid w:val="00B331C3"/>
    <w:rsid w:val="00B33C6A"/>
    <w:rsid w:val="00B34154"/>
    <w:rsid w:val="00B35A76"/>
    <w:rsid w:val="00B36A42"/>
    <w:rsid w:val="00B37A66"/>
    <w:rsid w:val="00B4023A"/>
    <w:rsid w:val="00B4027A"/>
    <w:rsid w:val="00B40C6D"/>
    <w:rsid w:val="00B4284A"/>
    <w:rsid w:val="00B439A8"/>
    <w:rsid w:val="00B43C32"/>
    <w:rsid w:val="00B4429C"/>
    <w:rsid w:val="00B44B59"/>
    <w:rsid w:val="00B45634"/>
    <w:rsid w:val="00B46892"/>
    <w:rsid w:val="00B46FD1"/>
    <w:rsid w:val="00B47DBD"/>
    <w:rsid w:val="00B5025B"/>
    <w:rsid w:val="00B514D3"/>
    <w:rsid w:val="00B51AFC"/>
    <w:rsid w:val="00B54F36"/>
    <w:rsid w:val="00B55293"/>
    <w:rsid w:val="00B55623"/>
    <w:rsid w:val="00B60EFD"/>
    <w:rsid w:val="00B622F0"/>
    <w:rsid w:val="00B63A98"/>
    <w:rsid w:val="00B64424"/>
    <w:rsid w:val="00B652C0"/>
    <w:rsid w:val="00B65564"/>
    <w:rsid w:val="00B65703"/>
    <w:rsid w:val="00B66569"/>
    <w:rsid w:val="00B66EC0"/>
    <w:rsid w:val="00B67813"/>
    <w:rsid w:val="00B67EEE"/>
    <w:rsid w:val="00B67FC8"/>
    <w:rsid w:val="00B70529"/>
    <w:rsid w:val="00B71961"/>
    <w:rsid w:val="00B719BD"/>
    <w:rsid w:val="00B729CC"/>
    <w:rsid w:val="00B72BA3"/>
    <w:rsid w:val="00B73B67"/>
    <w:rsid w:val="00B73ECD"/>
    <w:rsid w:val="00B74065"/>
    <w:rsid w:val="00B74098"/>
    <w:rsid w:val="00B74654"/>
    <w:rsid w:val="00B75257"/>
    <w:rsid w:val="00B75A0B"/>
    <w:rsid w:val="00B75FF7"/>
    <w:rsid w:val="00B763FE"/>
    <w:rsid w:val="00B76661"/>
    <w:rsid w:val="00B8022C"/>
    <w:rsid w:val="00B804B6"/>
    <w:rsid w:val="00B82F1E"/>
    <w:rsid w:val="00B83935"/>
    <w:rsid w:val="00B83BB8"/>
    <w:rsid w:val="00B84986"/>
    <w:rsid w:val="00B87622"/>
    <w:rsid w:val="00B9053B"/>
    <w:rsid w:val="00B90F79"/>
    <w:rsid w:val="00B91232"/>
    <w:rsid w:val="00B91294"/>
    <w:rsid w:val="00B92D72"/>
    <w:rsid w:val="00B9348D"/>
    <w:rsid w:val="00B9385F"/>
    <w:rsid w:val="00B942F5"/>
    <w:rsid w:val="00B94876"/>
    <w:rsid w:val="00B9716B"/>
    <w:rsid w:val="00B97C9E"/>
    <w:rsid w:val="00BA036A"/>
    <w:rsid w:val="00BA0806"/>
    <w:rsid w:val="00BA0937"/>
    <w:rsid w:val="00BA1126"/>
    <w:rsid w:val="00BA1351"/>
    <w:rsid w:val="00BA1A5B"/>
    <w:rsid w:val="00BA1A91"/>
    <w:rsid w:val="00BA3836"/>
    <w:rsid w:val="00BA3B83"/>
    <w:rsid w:val="00BA4A75"/>
    <w:rsid w:val="00BB0E19"/>
    <w:rsid w:val="00BB1A24"/>
    <w:rsid w:val="00BB1D67"/>
    <w:rsid w:val="00BB2F71"/>
    <w:rsid w:val="00BB4EC1"/>
    <w:rsid w:val="00BB4F1D"/>
    <w:rsid w:val="00BB52F2"/>
    <w:rsid w:val="00BB5AB3"/>
    <w:rsid w:val="00BB6562"/>
    <w:rsid w:val="00BB76AF"/>
    <w:rsid w:val="00BB7BBB"/>
    <w:rsid w:val="00BB7EBB"/>
    <w:rsid w:val="00BC1D5D"/>
    <w:rsid w:val="00BC265F"/>
    <w:rsid w:val="00BC2F43"/>
    <w:rsid w:val="00BC60E5"/>
    <w:rsid w:val="00BC6612"/>
    <w:rsid w:val="00BC77DA"/>
    <w:rsid w:val="00BC7AC7"/>
    <w:rsid w:val="00BD0E71"/>
    <w:rsid w:val="00BD12B5"/>
    <w:rsid w:val="00BD1860"/>
    <w:rsid w:val="00BD1BC8"/>
    <w:rsid w:val="00BD258D"/>
    <w:rsid w:val="00BD260E"/>
    <w:rsid w:val="00BD27AE"/>
    <w:rsid w:val="00BD2ED1"/>
    <w:rsid w:val="00BD36F3"/>
    <w:rsid w:val="00BD413E"/>
    <w:rsid w:val="00BD5B5D"/>
    <w:rsid w:val="00BD5F6F"/>
    <w:rsid w:val="00BD766E"/>
    <w:rsid w:val="00BD785F"/>
    <w:rsid w:val="00BD78C7"/>
    <w:rsid w:val="00BD7D0C"/>
    <w:rsid w:val="00BE06BB"/>
    <w:rsid w:val="00BE07A7"/>
    <w:rsid w:val="00BE1F42"/>
    <w:rsid w:val="00BE22B5"/>
    <w:rsid w:val="00BE40F5"/>
    <w:rsid w:val="00BE42F9"/>
    <w:rsid w:val="00BE44AC"/>
    <w:rsid w:val="00BE49E7"/>
    <w:rsid w:val="00BE684A"/>
    <w:rsid w:val="00BE7A48"/>
    <w:rsid w:val="00BE7C34"/>
    <w:rsid w:val="00BE7D3F"/>
    <w:rsid w:val="00BF0816"/>
    <w:rsid w:val="00BF0934"/>
    <w:rsid w:val="00BF1143"/>
    <w:rsid w:val="00BF1625"/>
    <w:rsid w:val="00BF321D"/>
    <w:rsid w:val="00BF48A7"/>
    <w:rsid w:val="00BF50DD"/>
    <w:rsid w:val="00BF63F8"/>
    <w:rsid w:val="00BF6B78"/>
    <w:rsid w:val="00BF6C12"/>
    <w:rsid w:val="00BF7B34"/>
    <w:rsid w:val="00C012F1"/>
    <w:rsid w:val="00C02344"/>
    <w:rsid w:val="00C03269"/>
    <w:rsid w:val="00C03925"/>
    <w:rsid w:val="00C05CD6"/>
    <w:rsid w:val="00C06227"/>
    <w:rsid w:val="00C068D2"/>
    <w:rsid w:val="00C106AC"/>
    <w:rsid w:val="00C11CB1"/>
    <w:rsid w:val="00C12FC2"/>
    <w:rsid w:val="00C132CA"/>
    <w:rsid w:val="00C13BEA"/>
    <w:rsid w:val="00C14728"/>
    <w:rsid w:val="00C14A30"/>
    <w:rsid w:val="00C1575D"/>
    <w:rsid w:val="00C15ABD"/>
    <w:rsid w:val="00C15FDB"/>
    <w:rsid w:val="00C174AD"/>
    <w:rsid w:val="00C17616"/>
    <w:rsid w:val="00C17FCA"/>
    <w:rsid w:val="00C21D05"/>
    <w:rsid w:val="00C2395E"/>
    <w:rsid w:val="00C23FD9"/>
    <w:rsid w:val="00C254BD"/>
    <w:rsid w:val="00C25B09"/>
    <w:rsid w:val="00C25FCA"/>
    <w:rsid w:val="00C2615F"/>
    <w:rsid w:val="00C2636D"/>
    <w:rsid w:val="00C27014"/>
    <w:rsid w:val="00C27264"/>
    <w:rsid w:val="00C279C8"/>
    <w:rsid w:val="00C30663"/>
    <w:rsid w:val="00C306CB"/>
    <w:rsid w:val="00C30C9B"/>
    <w:rsid w:val="00C323BA"/>
    <w:rsid w:val="00C32A97"/>
    <w:rsid w:val="00C32EE9"/>
    <w:rsid w:val="00C32FB6"/>
    <w:rsid w:val="00C3782E"/>
    <w:rsid w:val="00C40285"/>
    <w:rsid w:val="00C40BF1"/>
    <w:rsid w:val="00C40F10"/>
    <w:rsid w:val="00C415C5"/>
    <w:rsid w:val="00C417B3"/>
    <w:rsid w:val="00C41BFE"/>
    <w:rsid w:val="00C43133"/>
    <w:rsid w:val="00C4532A"/>
    <w:rsid w:val="00C46073"/>
    <w:rsid w:val="00C46EFA"/>
    <w:rsid w:val="00C47CF7"/>
    <w:rsid w:val="00C47FE9"/>
    <w:rsid w:val="00C5025E"/>
    <w:rsid w:val="00C50717"/>
    <w:rsid w:val="00C51779"/>
    <w:rsid w:val="00C51C06"/>
    <w:rsid w:val="00C52E34"/>
    <w:rsid w:val="00C53FEA"/>
    <w:rsid w:val="00C54E7E"/>
    <w:rsid w:val="00C55464"/>
    <w:rsid w:val="00C56D9D"/>
    <w:rsid w:val="00C56ECB"/>
    <w:rsid w:val="00C5736D"/>
    <w:rsid w:val="00C60FAD"/>
    <w:rsid w:val="00C61031"/>
    <w:rsid w:val="00C61E16"/>
    <w:rsid w:val="00C61E46"/>
    <w:rsid w:val="00C62863"/>
    <w:rsid w:val="00C62DFD"/>
    <w:rsid w:val="00C62E5A"/>
    <w:rsid w:val="00C63E39"/>
    <w:rsid w:val="00C642BF"/>
    <w:rsid w:val="00C64C8E"/>
    <w:rsid w:val="00C64FDD"/>
    <w:rsid w:val="00C66070"/>
    <w:rsid w:val="00C676D9"/>
    <w:rsid w:val="00C67E3E"/>
    <w:rsid w:val="00C67F38"/>
    <w:rsid w:val="00C67F9D"/>
    <w:rsid w:val="00C70FE9"/>
    <w:rsid w:val="00C71765"/>
    <w:rsid w:val="00C7327B"/>
    <w:rsid w:val="00C75CCC"/>
    <w:rsid w:val="00C7678B"/>
    <w:rsid w:val="00C77562"/>
    <w:rsid w:val="00C800A3"/>
    <w:rsid w:val="00C80290"/>
    <w:rsid w:val="00C81479"/>
    <w:rsid w:val="00C81837"/>
    <w:rsid w:val="00C81FB1"/>
    <w:rsid w:val="00C82003"/>
    <w:rsid w:val="00C822B0"/>
    <w:rsid w:val="00C82A9F"/>
    <w:rsid w:val="00C84353"/>
    <w:rsid w:val="00C8441C"/>
    <w:rsid w:val="00C85C6C"/>
    <w:rsid w:val="00C87716"/>
    <w:rsid w:val="00C90203"/>
    <w:rsid w:val="00C9256F"/>
    <w:rsid w:val="00C92E0E"/>
    <w:rsid w:val="00C939DD"/>
    <w:rsid w:val="00C9637B"/>
    <w:rsid w:val="00C970CF"/>
    <w:rsid w:val="00C97198"/>
    <w:rsid w:val="00C97274"/>
    <w:rsid w:val="00CA0632"/>
    <w:rsid w:val="00CA17A1"/>
    <w:rsid w:val="00CA199F"/>
    <w:rsid w:val="00CA21F0"/>
    <w:rsid w:val="00CA226B"/>
    <w:rsid w:val="00CA2C8F"/>
    <w:rsid w:val="00CA2EC7"/>
    <w:rsid w:val="00CA3535"/>
    <w:rsid w:val="00CA3E1E"/>
    <w:rsid w:val="00CA5808"/>
    <w:rsid w:val="00CA6065"/>
    <w:rsid w:val="00CA63CA"/>
    <w:rsid w:val="00CA6628"/>
    <w:rsid w:val="00CA6B4D"/>
    <w:rsid w:val="00CA6C5A"/>
    <w:rsid w:val="00CA7E5C"/>
    <w:rsid w:val="00CB0F78"/>
    <w:rsid w:val="00CB19BE"/>
    <w:rsid w:val="00CB24F0"/>
    <w:rsid w:val="00CB34BE"/>
    <w:rsid w:val="00CC0472"/>
    <w:rsid w:val="00CC0C13"/>
    <w:rsid w:val="00CC12F0"/>
    <w:rsid w:val="00CC18E1"/>
    <w:rsid w:val="00CC28C6"/>
    <w:rsid w:val="00CC305D"/>
    <w:rsid w:val="00CC315F"/>
    <w:rsid w:val="00CC4176"/>
    <w:rsid w:val="00CC4FD9"/>
    <w:rsid w:val="00CC50BA"/>
    <w:rsid w:val="00CC7030"/>
    <w:rsid w:val="00CC741A"/>
    <w:rsid w:val="00CC74A0"/>
    <w:rsid w:val="00CC7722"/>
    <w:rsid w:val="00CC7F67"/>
    <w:rsid w:val="00CD09B5"/>
    <w:rsid w:val="00CD17C7"/>
    <w:rsid w:val="00CD1AC1"/>
    <w:rsid w:val="00CD1D68"/>
    <w:rsid w:val="00CD1EE1"/>
    <w:rsid w:val="00CD210E"/>
    <w:rsid w:val="00CD3112"/>
    <w:rsid w:val="00CD31B9"/>
    <w:rsid w:val="00CD361A"/>
    <w:rsid w:val="00CD3641"/>
    <w:rsid w:val="00CD3681"/>
    <w:rsid w:val="00CD469A"/>
    <w:rsid w:val="00CD46CC"/>
    <w:rsid w:val="00CD483A"/>
    <w:rsid w:val="00CD4D24"/>
    <w:rsid w:val="00CD5924"/>
    <w:rsid w:val="00CD5BAB"/>
    <w:rsid w:val="00CD6764"/>
    <w:rsid w:val="00CE164D"/>
    <w:rsid w:val="00CE1841"/>
    <w:rsid w:val="00CE1A36"/>
    <w:rsid w:val="00CE2131"/>
    <w:rsid w:val="00CE217E"/>
    <w:rsid w:val="00CE22E8"/>
    <w:rsid w:val="00CE2B32"/>
    <w:rsid w:val="00CE31EB"/>
    <w:rsid w:val="00CE422B"/>
    <w:rsid w:val="00CE4C45"/>
    <w:rsid w:val="00CE4E18"/>
    <w:rsid w:val="00CE5000"/>
    <w:rsid w:val="00CE5329"/>
    <w:rsid w:val="00CE5E5C"/>
    <w:rsid w:val="00CE5F8A"/>
    <w:rsid w:val="00CE64AB"/>
    <w:rsid w:val="00CE6713"/>
    <w:rsid w:val="00CE6B2C"/>
    <w:rsid w:val="00CE6BD5"/>
    <w:rsid w:val="00CE6FCA"/>
    <w:rsid w:val="00CF1118"/>
    <w:rsid w:val="00CF1D0B"/>
    <w:rsid w:val="00CF22BA"/>
    <w:rsid w:val="00CF276D"/>
    <w:rsid w:val="00CF2900"/>
    <w:rsid w:val="00CF43BF"/>
    <w:rsid w:val="00CF457F"/>
    <w:rsid w:val="00CF48E6"/>
    <w:rsid w:val="00CF4B1D"/>
    <w:rsid w:val="00CF50CC"/>
    <w:rsid w:val="00CF59F9"/>
    <w:rsid w:val="00CF7BDE"/>
    <w:rsid w:val="00D00195"/>
    <w:rsid w:val="00D001A4"/>
    <w:rsid w:val="00D010C5"/>
    <w:rsid w:val="00D0133E"/>
    <w:rsid w:val="00D01C65"/>
    <w:rsid w:val="00D0217E"/>
    <w:rsid w:val="00D02684"/>
    <w:rsid w:val="00D03D72"/>
    <w:rsid w:val="00D04726"/>
    <w:rsid w:val="00D0486C"/>
    <w:rsid w:val="00D04A0C"/>
    <w:rsid w:val="00D053F3"/>
    <w:rsid w:val="00D056AA"/>
    <w:rsid w:val="00D06212"/>
    <w:rsid w:val="00D069EA"/>
    <w:rsid w:val="00D071E9"/>
    <w:rsid w:val="00D07ABA"/>
    <w:rsid w:val="00D113EC"/>
    <w:rsid w:val="00D1197E"/>
    <w:rsid w:val="00D1458F"/>
    <w:rsid w:val="00D14E67"/>
    <w:rsid w:val="00D157C3"/>
    <w:rsid w:val="00D15AA9"/>
    <w:rsid w:val="00D167DC"/>
    <w:rsid w:val="00D2089A"/>
    <w:rsid w:val="00D2220D"/>
    <w:rsid w:val="00D222B1"/>
    <w:rsid w:val="00D22703"/>
    <w:rsid w:val="00D23572"/>
    <w:rsid w:val="00D235DE"/>
    <w:rsid w:val="00D2433E"/>
    <w:rsid w:val="00D2515C"/>
    <w:rsid w:val="00D268DE"/>
    <w:rsid w:val="00D26A00"/>
    <w:rsid w:val="00D26AAA"/>
    <w:rsid w:val="00D26C50"/>
    <w:rsid w:val="00D3106E"/>
    <w:rsid w:val="00D335F4"/>
    <w:rsid w:val="00D33656"/>
    <w:rsid w:val="00D337B6"/>
    <w:rsid w:val="00D34064"/>
    <w:rsid w:val="00D34C67"/>
    <w:rsid w:val="00D369BB"/>
    <w:rsid w:val="00D36E78"/>
    <w:rsid w:val="00D372C7"/>
    <w:rsid w:val="00D400A2"/>
    <w:rsid w:val="00D4014F"/>
    <w:rsid w:val="00D413E1"/>
    <w:rsid w:val="00D4257A"/>
    <w:rsid w:val="00D42C9A"/>
    <w:rsid w:val="00D42CAA"/>
    <w:rsid w:val="00D463AC"/>
    <w:rsid w:val="00D5001D"/>
    <w:rsid w:val="00D50475"/>
    <w:rsid w:val="00D505E2"/>
    <w:rsid w:val="00D50656"/>
    <w:rsid w:val="00D51875"/>
    <w:rsid w:val="00D51E5F"/>
    <w:rsid w:val="00D53531"/>
    <w:rsid w:val="00D53549"/>
    <w:rsid w:val="00D53A41"/>
    <w:rsid w:val="00D54DA7"/>
    <w:rsid w:val="00D54F70"/>
    <w:rsid w:val="00D566BF"/>
    <w:rsid w:val="00D5681D"/>
    <w:rsid w:val="00D5780B"/>
    <w:rsid w:val="00D579DC"/>
    <w:rsid w:val="00D613A4"/>
    <w:rsid w:val="00D61819"/>
    <w:rsid w:val="00D622D6"/>
    <w:rsid w:val="00D62A73"/>
    <w:rsid w:val="00D62F11"/>
    <w:rsid w:val="00D6313F"/>
    <w:rsid w:val="00D632C5"/>
    <w:rsid w:val="00D65986"/>
    <w:rsid w:val="00D66B78"/>
    <w:rsid w:val="00D66F29"/>
    <w:rsid w:val="00D67E4E"/>
    <w:rsid w:val="00D71AAA"/>
    <w:rsid w:val="00D720C2"/>
    <w:rsid w:val="00D73F6D"/>
    <w:rsid w:val="00D7547B"/>
    <w:rsid w:val="00D771A3"/>
    <w:rsid w:val="00D7767A"/>
    <w:rsid w:val="00D80BA7"/>
    <w:rsid w:val="00D80E4F"/>
    <w:rsid w:val="00D8132C"/>
    <w:rsid w:val="00D84F92"/>
    <w:rsid w:val="00D853B8"/>
    <w:rsid w:val="00D854E5"/>
    <w:rsid w:val="00D85CDF"/>
    <w:rsid w:val="00D920E8"/>
    <w:rsid w:val="00D92478"/>
    <w:rsid w:val="00D92835"/>
    <w:rsid w:val="00D92D5C"/>
    <w:rsid w:val="00D94412"/>
    <w:rsid w:val="00D94521"/>
    <w:rsid w:val="00D96252"/>
    <w:rsid w:val="00D9641A"/>
    <w:rsid w:val="00D96501"/>
    <w:rsid w:val="00D96B09"/>
    <w:rsid w:val="00D97370"/>
    <w:rsid w:val="00DA0A0D"/>
    <w:rsid w:val="00DA0FF9"/>
    <w:rsid w:val="00DA241D"/>
    <w:rsid w:val="00DA2FDD"/>
    <w:rsid w:val="00DA32C2"/>
    <w:rsid w:val="00DA3803"/>
    <w:rsid w:val="00DA4C90"/>
    <w:rsid w:val="00DA61F2"/>
    <w:rsid w:val="00DA630E"/>
    <w:rsid w:val="00DA637B"/>
    <w:rsid w:val="00DA6E17"/>
    <w:rsid w:val="00DB0D67"/>
    <w:rsid w:val="00DB0E24"/>
    <w:rsid w:val="00DB10EB"/>
    <w:rsid w:val="00DB18B6"/>
    <w:rsid w:val="00DB1940"/>
    <w:rsid w:val="00DB21CB"/>
    <w:rsid w:val="00DB2423"/>
    <w:rsid w:val="00DB2704"/>
    <w:rsid w:val="00DB3FD8"/>
    <w:rsid w:val="00DB564B"/>
    <w:rsid w:val="00DB5C1E"/>
    <w:rsid w:val="00DB70A7"/>
    <w:rsid w:val="00DC05D3"/>
    <w:rsid w:val="00DC0692"/>
    <w:rsid w:val="00DC110F"/>
    <w:rsid w:val="00DC1173"/>
    <w:rsid w:val="00DC2299"/>
    <w:rsid w:val="00DC22DB"/>
    <w:rsid w:val="00DC22ED"/>
    <w:rsid w:val="00DC3480"/>
    <w:rsid w:val="00DC3E3D"/>
    <w:rsid w:val="00DC3FB8"/>
    <w:rsid w:val="00DC4057"/>
    <w:rsid w:val="00DC4733"/>
    <w:rsid w:val="00DC4763"/>
    <w:rsid w:val="00DC48D9"/>
    <w:rsid w:val="00DC5D85"/>
    <w:rsid w:val="00DC640E"/>
    <w:rsid w:val="00DC7513"/>
    <w:rsid w:val="00DD0C97"/>
    <w:rsid w:val="00DD1242"/>
    <w:rsid w:val="00DD1628"/>
    <w:rsid w:val="00DD1DB9"/>
    <w:rsid w:val="00DD1E2F"/>
    <w:rsid w:val="00DD305A"/>
    <w:rsid w:val="00DD57B7"/>
    <w:rsid w:val="00DD5CBA"/>
    <w:rsid w:val="00DD5FCE"/>
    <w:rsid w:val="00DD654A"/>
    <w:rsid w:val="00DD65E4"/>
    <w:rsid w:val="00DD68E0"/>
    <w:rsid w:val="00DD6B06"/>
    <w:rsid w:val="00DE0D89"/>
    <w:rsid w:val="00DE163C"/>
    <w:rsid w:val="00DE1747"/>
    <w:rsid w:val="00DE21AC"/>
    <w:rsid w:val="00DE22CB"/>
    <w:rsid w:val="00DE2FA6"/>
    <w:rsid w:val="00DE3654"/>
    <w:rsid w:val="00DE3C62"/>
    <w:rsid w:val="00DE4178"/>
    <w:rsid w:val="00DE4186"/>
    <w:rsid w:val="00DE4742"/>
    <w:rsid w:val="00DE47D8"/>
    <w:rsid w:val="00DE485C"/>
    <w:rsid w:val="00DE49A9"/>
    <w:rsid w:val="00DE585B"/>
    <w:rsid w:val="00DE58BB"/>
    <w:rsid w:val="00DE6590"/>
    <w:rsid w:val="00DF0CA2"/>
    <w:rsid w:val="00DF1888"/>
    <w:rsid w:val="00DF18C0"/>
    <w:rsid w:val="00DF3EE8"/>
    <w:rsid w:val="00DF5F17"/>
    <w:rsid w:val="00DF6245"/>
    <w:rsid w:val="00DF665A"/>
    <w:rsid w:val="00DF68A8"/>
    <w:rsid w:val="00DF6926"/>
    <w:rsid w:val="00DF6969"/>
    <w:rsid w:val="00DF6AFE"/>
    <w:rsid w:val="00DF7512"/>
    <w:rsid w:val="00DF78FB"/>
    <w:rsid w:val="00DF7FA1"/>
    <w:rsid w:val="00E0046A"/>
    <w:rsid w:val="00E0098E"/>
    <w:rsid w:val="00E00A15"/>
    <w:rsid w:val="00E00E84"/>
    <w:rsid w:val="00E00F93"/>
    <w:rsid w:val="00E01AC4"/>
    <w:rsid w:val="00E0247A"/>
    <w:rsid w:val="00E0296E"/>
    <w:rsid w:val="00E02BE6"/>
    <w:rsid w:val="00E0430B"/>
    <w:rsid w:val="00E04E32"/>
    <w:rsid w:val="00E04E6F"/>
    <w:rsid w:val="00E0541F"/>
    <w:rsid w:val="00E05ED9"/>
    <w:rsid w:val="00E064F5"/>
    <w:rsid w:val="00E071EF"/>
    <w:rsid w:val="00E07725"/>
    <w:rsid w:val="00E079AB"/>
    <w:rsid w:val="00E07B77"/>
    <w:rsid w:val="00E07F70"/>
    <w:rsid w:val="00E117BD"/>
    <w:rsid w:val="00E11F2E"/>
    <w:rsid w:val="00E12E4A"/>
    <w:rsid w:val="00E130C5"/>
    <w:rsid w:val="00E13647"/>
    <w:rsid w:val="00E15078"/>
    <w:rsid w:val="00E15189"/>
    <w:rsid w:val="00E155BB"/>
    <w:rsid w:val="00E15A39"/>
    <w:rsid w:val="00E1634B"/>
    <w:rsid w:val="00E16B5F"/>
    <w:rsid w:val="00E17180"/>
    <w:rsid w:val="00E17968"/>
    <w:rsid w:val="00E179CA"/>
    <w:rsid w:val="00E17D22"/>
    <w:rsid w:val="00E17E50"/>
    <w:rsid w:val="00E17EAE"/>
    <w:rsid w:val="00E20909"/>
    <w:rsid w:val="00E2255C"/>
    <w:rsid w:val="00E22639"/>
    <w:rsid w:val="00E23A79"/>
    <w:rsid w:val="00E2402C"/>
    <w:rsid w:val="00E2418C"/>
    <w:rsid w:val="00E247D0"/>
    <w:rsid w:val="00E248A6"/>
    <w:rsid w:val="00E24A31"/>
    <w:rsid w:val="00E24B27"/>
    <w:rsid w:val="00E24D2F"/>
    <w:rsid w:val="00E2583B"/>
    <w:rsid w:val="00E25C13"/>
    <w:rsid w:val="00E25C74"/>
    <w:rsid w:val="00E25DE5"/>
    <w:rsid w:val="00E25EE4"/>
    <w:rsid w:val="00E27F3D"/>
    <w:rsid w:val="00E3007A"/>
    <w:rsid w:val="00E307BA"/>
    <w:rsid w:val="00E30C41"/>
    <w:rsid w:val="00E31521"/>
    <w:rsid w:val="00E317EA"/>
    <w:rsid w:val="00E32694"/>
    <w:rsid w:val="00E34555"/>
    <w:rsid w:val="00E34805"/>
    <w:rsid w:val="00E34B7A"/>
    <w:rsid w:val="00E35544"/>
    <w:rsid w:val="00E364A6"/>
    <w:rsid w:val="00E36A27"/>
    <w:rsid w:val="00E3798F"/>
    <w:rsid w:val="00E41265"/>
    <w:rsid w:val="00E42000"/>
    <w:rsid w:val="00E42009"/>
    <w:rsid w:val="00E42453"/>
    <w:rsid w:val="00E42DDE"/>
    <w:rsid w:val="00E435AF"/>
    <w:rsid w:val="00E44B3F"/>
    <w:rsid w:val="00E44D45"/>
    <w:rsid w:val="00E45380"/>
    <w:rsid w:val="00E454C9"/>
    <w:rsid w:val="00E45DD0"/>
    <w:rsid w:val="00E462A0"/>
    <w:rsid w:val="00E472E5"/>
    <w:rsid w:val="00E47566"/>
    <w:rsid w:val="00E47599"/>
    <w:rsid w:val="00E47EC1"/>
    <w:rsid w:val="00E50909"/>
    <w:rsid w:val="00E509E9"/>
    <w:rsid w:val="00E51AA5"/>
    <w:rsid w:val="00E52B1D"/>
    <w:rsid w:val="00E536EF"/>
    <w:rsid w:val="00E54261"/>
    <w:rsid w:val="00E5466A"/>
    <w:rsid w:val="00E54F27"/>
    <w:rsid w:val="00E55504"/>
    <w:rsid w:val="00E560F8"/>
    <w:rsid w:val="00E61D4B"/>
    <w:rsid w:val="00E6219D"/>
    <w:rsid w:val="00E62490"/>
    <w:rsid w:val="00E636E4"/>
    <w:rsid w:val="00E64375"/>
    <w:rsid w:val="00E64B83"/>
    <w:rsid w:val="00E67B9C"/>
    <w:rsid w:val="00E67D26"/>
    <w:rsid w:val="00E70141"/>
    <w:rsid w:val="00E70805"/>
    <w:rsid w:val="00E70CD2"/>
    <w:rsid w:val="00E71DBA"/>
    <w:rsid w:val="00E728CD"/>
    <w:rsid w:val="00E7296F"/>
    <w:rsid w:val="00E72E74"/>
    <w:rsid w:val="00E738C8"/>
    <w:rsid w:val="00E75545"/>
    <w:rsid w:val="00E75784"/>
    <w:rsid w:val="00E76A72"/>
    <w:rsid w:val="00E76EBF"/>
    <w:rsid w:val="00E76EFA"/>
    <w:rsid w:val="00E77BC4"/>
    <w:rsid w:val="00E77C9A"/>
    <w:rsid w:val="00E77D45"/>
    <w:rsid w:val="00E77E99"/>
    <w:rsid w:val="00E83623"/>
    <w:rsid w:val="00E83B4B"/>
    <w:rsid w:val="00E86125"/>
    <w:rsid w:val="00E86B21"/>
    <w:rsid w:val="00E86C7F"/>
    <w:rsid w:val="00E8717E"/>
    <w:rsid w:val="00E87447"/>
    <w:rsid w:val="00E875C8"/>
    <w:rsid w:val="00E90D8D"/>
    <w:rsid w:val="00E9154A"/>
    <w:rsid w:val="00E9282E"/>
    <w:rsid w:val="00E9293A"/>
    <w:rsid w:val="00E93D40"/>
    <w:rsid w:val="00E94B9B"/>
    <w:rsid w:val="00E95695"/>
    <w:rsid w:val="00EA0215"/>
    <w:rsid w:val="00EA1CF9"/>
    <w:rsid w:val="00EA1EAA"/>
    <w:rsid w:val="00EA1F26"/>
    <w:rsid w:val="00EA24DA"/>
    <w:rsid w:val="00EA3A52"/>
    <w:rsid w:val="00EA3B6E"/>
    <w:rsid w:val="00EA3BF0"/>
    <w:rsid w:val="00EA4269"/>
    <w:rsid w:val="00EA4965"/>
    <w:rsid w:val="00EA4A6A"/>
    <w:rsid w:val="00EA580F"/>
    <w:rsid w:val="00EA796B"/>
    <w:rsid w:val="00EA7AEB"/>
    <w:rsid w:val="00EB01CF"/>
    <w:rsid w:val="00EB23B4"/>
    <w:rsid w:val="00EB2E5C"/>
    <w:rsid w:val="00EB3DFB"/>
    <w:rsid w:val="00EB4237"/>
    <w:rsid w:val="00EB4847"/>
    <w:rsid w:val="00EB4F05"/>
    <w:rsid w:val="00EB6661"/>
    <w:rsid w:val="00EB6A3A"/>
    <w:rsid w:val="00EB6AAC"/>
    <w:rsid w:val="00EB6D99"/>
    <w:rsid w:val="00EB6DD7"/>
    <w:rsid w:val="00EC03FC"/>
    <w:rsid w:val="00EC17E2"/>
    <w:rsid w:val="00EC20D8"/>
    <w:rsid w:val="00EC3B13"/>
    <w:rsid w:val="00EC400B"/>
    <w:rsid w:val="00EC43BA"/>
    <w:rsid w:val="00EC57DF"/>
    <w:rsid w:val="00EC5B75"/>
    <w:rsid w:val="00EC5CFD"/>
    <w:rsid w:val="00EC6056"/>
    <w:rsid w:val="00EC65B2"/>
    <w:rsid w:val="00ED04E0"/>
    <w:rsid w:val="00ED1AB5"/>
    <w:rsid w:val="00ED2390"/>
    <w:rsid w:val="00ED296A"/>
    <w:rsid w:val="00ED2B40"/>
    <w:rsid w:val="00ED2D76"/>
    <w:rsid w:val="00ED2DBE"/>
    <w:rsid w:val="00ED37B6"/>
    <w:rsid w:val="00ED3FD7"/>
    <w:rsid w:val="00ED45DB"/>
    <w:rsid w:val="00ED546D"/>
    <w:rsid w:val="00ED77B5"/>
    <w:rsid w:val="00ED7FEB"/>
    <w:rsid w:val="00EE0FC2"/>
    <w:rsid w:val="00EE1826"/>
    <w:rsid w:val="00EE1AC1"/>
    <w:rsid w:val="00EE24DF"/>
    <w:rsid w:val="00EE299D"/>
    <w:rsid w:val="00EE3096"/>
    <w:rsid w:val="00EE396A"/>
    <w:rsid w:val="00EE3F71"/>
    <w:rsid w:val="00EE42D5"/>
    <w:rsid w:val="00EE5B99"/>
    <w:rsid w:val="00EE5E5C"/>
    <w:rsid w:val="00EE62C4"/>
    <w:rsid w:val="00EE654C"/>
    <w:rsid w:val="00EE6638"/>
    <w:rsid w:val="00EE681C"/>
    <w:rsid w:val="00EE6C56"/>
    <w:rsid w:val="00EE7E7E"/>
    <w:rsid w:val="00EF0099"/>
    <w:rsid w:val="00EF1F2D"/>
    <w:rsid w:val="00EF2003"/>
    <w:rsid w:val="00EF20D0"/>
    <w:rsid w:val="00EF33B6"/>
    <w:rsid w:val="00EF417F"/>
    <w:rsid w:val="00EF5479"/>
    <w:rsid w:val="00EF5A52"/>
    <w:rsid w:val="00EF5D6E"/>
    <w:rsid w:val="00EF60CF"/>
    <w:rsid w:val="00EF79A9"/>
    <w:rsid w:val="00EF7B51"/>
    <w:rsid w:val="00EF7BED"/>
    <w:rsid w:val="00EF7D00"/>
    <w:rsid w:val="00F00079"/>
    <w:rsid w:val="00F0032D"/>
    <w:rsid w:val="00F01B20"/>
    <w:rsid w:val="00F029BE"/>
    <w:rsid w:val="00F02EC8"/>
    <w:rsid w:val="00F0310A"/>
    <w:rsid w:val="00F032FF"/>
    <w:rsid w:val="00F03791"/>
    <w:rsid w:val="00F03A25"/>
    <w:rsid w:val="00F03E52"/>
    <w:rsid w:val="00F03E80"/>
    <w:rsid w:val="00F03F32"/>
    <w:rsid w:val="00F04643"/>
    <w:rsid w:val="00F052B6"/>
    <w:rsid w:val="00F06B31"/>
    <w:rsid w:val="00F06FB8"/>
    <w:rsid w:val="00F07A76"/>
    <w:rsid w:val="00F07DD1"/>
    <w:rsid w:val="00F10208"/>
    <w:rsid w:val="00F10A5D"/>
    <w:rsid w:val="00F10CFC"/>
    <w:rsid w:val="00F11010"/>
    <w:rsid w:val="00F113FF"/>
    <w:rsid w:val="00F11BDE"/>
    <w:rsid w:val="00F1296F"/>
    <w:rsid w:val="00F13316"/>
    <w:rsid w:val="00F14311"/>
    <w:rsid w:val="00F14F1B"/>
    <w:rsid w:val="00F15242"/>
    <w:rsid w:val="00F153DD"/>
    <w:rsid w:val="00F15B6A"/>
    <w:rsid w:val="00F1660C"/>
    <w:rsid w:val="00F16708"/>
    <w:rsid w:val="00F20133"/>
    <w:rsid w:val="00F2051A"/>
    <w:rsid w:val="00F210C1"/>
    <w:rsid w:val="00F212DB"/>
    <w:rsid w:val="00F2146E"/>
    <w:rsid w:val="00F21536"/>
    <w:rsid w:val="00F21D51"/>
    <w:rsid w:val="00F226A9"/>
    <w:rsid w:val="00F22DB8"/>
    <w:rsid w:val="00F22DBE"/>
    <w:rsid w:val="00F22ECA"/>
    <w:rsid w:val="00F234F9"/>
    <w:rsid w:val="00F235BC"/>
    <w:rsid w:val="00F2426F"/>
    <w:rsid w:val="00F242DF"/>
    <w:rsid w:val="00F2618F"/>
    <w:rsid w:val="00F2727C"/>
    <w:rsid w:val="00F2744F"/>
    <w:rsid w:val="00F2785C"/>
    <w:rsid w:val="00F30CB5"/>
    <w:rsid w:val="00F31F20"/>
    <w:rsid w:val="00F32E62"/>
    <w:rsid w:val="00F331EC"/>
    <w:rsid w:val="00F340F7"/>
    <w:rsid w:val="00F344AF"/>
    <w:rsid w:val="00F34DA9"/>
    <w:rsid w:val="00F352E7"/>
    <w:rsid w:val="00F353E9"/>
    <w:rsid w:val="00F355FB"/>
    <w:rsid w:val="00F36430"/>
    <w:rsid w:val="00F36547"/>
    <w:rsid w:val="00F36715"/>
    <w:rsid w:val="00F37200"/>
    <w:rsid w:val="00F37BD4"/>
    <w:rsid w:val="00F40024"/>
    <w:rsid w:val="00F402D6"/>
    <w:rsid w:val="00F403AA"/>
    <w:rsid w:val="00F405A5"/>
    <w:rsid w:val="00F405F7"/>
    <w:rsid w:val="00F41873"/>
    <w:rsid w:val="00F41A13"/>
    <w:rsid w:val="00F422FA"/>
    <w:rsid w:val="00F4323E"/>
    <w:rsid w:val="00F4419B"/>
    <w:rsid w:val="00F44490"/>
    <w:rsid w:val="00F44BC8"/>
    <w:rsid w:val="00F44DD0"/>
    <w:rsid w:val="00F45623"/>
    <w:rsid w:val="00F45A57"/>
    <w:rsid w:val="00F47250"/>
    <w:rsid w:val="00F536D1"/>
    <w:rsid w:val="00F5378C"/>
    <w:rsid w:val="00F54D8D"/>
    <w:rsid w:val="00F54E84"/>
    <w:rsid w:val="00F562B3"/>
    <w:rsid w:val="00F574F7"/>
    <w:rsid w:val="00F57635"/>
    <w:rsid w:val="00F5766E"/>
    <w:rsid w:val="00F6089D"/>
    <w:rsid w:val="00F60ACC"/>
    <w:rsid w:val="00F61BDB"/>
    <w:rsid w:val="00F6206E"/>
    <w:rsid w:val="00F631F9"/>
    <w:rsid w:val="00F6365F"/>
    <w:rsid w:val="00F63663"/>
    <w:rsid w:val="00F63A8B"/>
    <w:rsid w:val="00F63E0C"/>
    <w:rsid w:val="00F64720"/>
    <w:rsid w:val="00F64B43"/>
    <w:rsid w:val="00F65E0C"/>
    <w:rsid w:val="00F66912"/>
    <w:rsid w:val="00F66BE5"/>
    <w:rsid w:val="00F66C07"/>
    <w:rsid w:val="00F6788C"/>
    <w:rsid w:val="00F67B70"/>
    <w:rsid w:val="00F704B4"/>
    <w:rsid w:val="00F707D4"/>
    <w:rsid w:val="00F71633"/>
    <w:rsid w:val="00F725F0"/>
    <w:rsid w:val="00F730F4"/>
    <w:rsid w:val="00F74039"/>
    <w:rsid w:val="00F74380"/>
    <w:rsid w:val="00F745B3"/>
    <w:rsid w:val="00F747FD"/>
    <w:rsid w:val="00F749C0"/>
    <w:rsid w:val="00F75EFA"/>
    <w:rsid w:val="00F75FAD"/>
    <w:rsid w:val="00F762CD"/>
    <w:rsid w:val="00F76E9E"/>
    <w:rsid w:val="00F77997"/>
    <w:rsid w:val="00F81CCA"/>
    <w:rsid w:val="00F81F9B"/>
    <w:rsid w:val="00F82416"/>
    <w:rsid w:val="00F82535"/>
    <w:rsid w:val="00F82D99"/>
    <w:rsid w:val="00F82E22"/>
    <w:rsid w:val="00F84E1D"/>
    <w:rsid w:val="00F9084A"/>
    <w:rsid w:val="00F91460"/>
    <w:rsid w:val="00F91B7B"/>
    <w:rsid w:val="00F92D48"/>
    <w:rsid w:val="00F94B36"/>
    <w:rsid w:val="00F94B3A"/>
    <w:rsid w:val="00F95824"/>
    <w:rsid w:val="00F966D2"/>
    <w:rsid w:val="00F96F40"/>
    <w:rsid w:val="00F96FFC"/>
    <w:rsid w:val="00F9700C"/>
    <w:rsid w:val="00F97ACE"/>
    <w:rsid w:val="00FA0443"/>
    <w:rsid w:val="00FA0C9D"/>
    <w:rsid w:val="00FA22F5"/>
    <w:rsid w:val="00FA4646"/>
    <w:rsid w:val="00FA591F"/>
    <w:rsid w:val="00FA6A5A"/>
    <w:rsid w:val="00FA7C40"/>
    <w:rsid w:val="00FA7D3A"/>
    <w:rsid w:val="00FB081E"/>
    <w:rsid w:val="00FB08C2"/>
    <w:rsid w:val="00FB1D38"/>
    <w:rsid w:val="00FB249A"/>
    <w:rsid w:val="00FB3CCB"/>
    <w:rsid w:val="00FB478D"/>
    <w:rsid w:val="00FB5D36"/>
    <w:rsid w:val="00FB62F8"/>
    <w:rsid w:val="00FB6E0D"/>
    <w:rsid w:val="00FB71C2"/>
    <w:rsid w:val="00FB7970"/>
    <w:rsid w:val="00FC0539"/>
    <w:rsid w:val="00FC1117"/>
    <w:rsid w:val="00FC1329"/>
    <w:rsid w:val="00FC153D"/>
    <w:rsid w:val="00FC200F"/>
    <w:rsid w:val="00FC26D8"/>
    <w:rsid w:val="00FC4F8B"/>
    <w:rsid w:val="00FC53AC"/>
    <w:rsid w:val="00FC60A8"/>
    <w:rsid w:val="00FC60DA"/>
    <w:rsid w:val="00FC62D2"/>
    <w:rsid w:val="00FC63D7"/>
    <w:rsid w:val="00FC79BA"/>
    <w:rsid w:val="00FC7B9B"/>
    <w:rsid w:val="00FD02B7"/>
    <w:rsid w:val="00FD0F31"/>
    <w:rsid w:val="00FD1058"/>
    <w:rsid w:val="00FD1BED"/>
    <w:rsid w:val="00FD1DF2"/>
    <w:rsid w:val="00FD3A86"/>
    <w:rsid w:val="00FD3D1E"/>
    <w:rsid w:val="00FD4701"/>
    <w:rsid w:val="00FD48C1"/>
    <w:rsid w:val="00FD6325"/>
    <w:rsid w:val="00FD72C2"/>
    <w:rsid w:val="00FE1D99"/>
    <w:rsid w:val="00FE1FBC"/>
    <w:rsid w:val="00FE29C2"/>
    <w:rsid w:val="00FE2E40"/>
    <w:rsid w:val="00FE3118"/>
    <w:rsid w:val="00FE338B"/>
    <w:rsid w:val="00FE41B8"/>
    <w:rsid w:val="00FE4BBF"/>
    <w:rsid w:val="00FE5170"/>
    <w:rsid w:val="00FE5D92"/>
    <w:rsid w:val="00FE6C10"/>
    <w:rsid w:val="00FE6C98"/>
    <w:rsid w:val="00FF0E8C"/>
    <w:rsid w:val="00FF21A9"/>
    <w:rsid w:val="00FF2380"/>
    <w:rsid w:val="00FF2B05"/>
    <w:rsid w:val="00FF2FFB"/>
    <w:rsid w:val="00FF3C87"/>
    <w:rsid w:val="00FF4581"/>
    <w:rsid w:val="00FF5AE2"/>
    <w:rsid w:val="00FF6CF7"/>
    <w:rsid w:val="00FF71B4"/>
    <w:rsid w:val="00FF7D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0134E"/>
  <w15:chartTrackingRefBased/>
  <w15:docId w15:val="{49C6E53E-E9A5-45D5-BA40-CDFA568E9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426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851A0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2D786F"/>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4269"/>
    <w:rPr>
      <w:rFonts w:asciiTheme="majorHAnsi" w:eastAsiaTheme="majorEastAsia" w:hAnsiTheme="majorHAnsi" w:cstheme="majorBidi"/>
      <w:color w:val="365F91" w:themeColor="accent1" w:themeShade="BF"/>
      <w:sz w:val="32"/>
      <w:szCs w:val="32"/>
    </w:rPr>
  </w:style>
  <w:style w:type="paragraph" w:styleId="Title">
    <w:name w:val="Title"/>
    <w:basedOn w:val="Normal"/>
    <w:next w:val="Normal"/>
    <w:link w:val="TitleChar"/>
    <w:uiPriority w:val="10"/>
    <w:qFormat/>
    <w:rsid w:val="00910E8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0E80"/>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5C42F8"/>
    <w:pPr>
      <w:spacing w:line="259" w:lineRule="auto"/>
      <w:outlineLvl w:val="9"/>
    </w:pPr>
    <w:rPr>
      <w:lang w:val="en-US"/>
    </w:rPr>
  </w:style>
  <w:style w:type="character" w:customStyle="1" w:styleId="Heading2Char">
    <w:name w:val="Heading 2 Char"/>
    <w:basedOn w:val="DefaultParagraphFont"/>
    <w:link w:val="Heading2"/>
    <w:uiPriority w:val="9"/>
    <w:rsid w:val="00851A05"/>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2D786F"/>
    <w:rPr>
      <w:rFonts w:asciiTheme="majorHAnsi" w:eastAsiaTheme="majorEastAsia" w:hAnsiTheme="majorHAnsi" w:cstheme="majorBidi"/>
      <w:color w:val="243F60" w:themeColor="accent1" w:themeShade="7F"/>
      <w:sz w:val="24"/>
      <w:szCs w:val="24"/>
    </w:rPr>
  </w:style>
  <w:style w:type="paragraph" w:styleId="TOC2">
    <w:name w:val="toc 2"/>
    <w:basedOn w:val="Normal"/>
    <w:next w:val="Normal"/>
    <w:autoRedefine/>
    <w:uiPriority w:val="39"/>
    <w:unhideWhenUsed/>
    <w:rsid w:val="008A1021"/>
    <w:pPr>
      <w:tabs>
        <w:tab w:val="right" w:leader="dot" w:pos="9016"/>
      </w:tabs>
      <w:spacing w:after="100"/>
      <w:ind w:left="220"/>
      <w:jc w:val="both"/>
    </w:pPr>
  </w:style>
  <w:style w:type="paragraph" w:styleId="TOC3">
    <w:name w:val="toc 3"/>
    <w:basedOn w:val="Normal"/>
    <w:next w:val="Normal"/>
    <w:autoRedefine/>
    <w:uiPriority w:val="39"/>
    <w:unhideWhenUsed/>
    <w:rsid w:val="00151859"/>
    <w:pPr>
      <w:tabs>
        <w:tab w:val="right" w:leader="dot" w:pos="9016"/>
      </w:tabs>
      <w:spacing w:after="100"/>
      <w:ind w:left="440"/>
      <w:jc w:val="both"/>
    </w:pPr>
  </w:style>
  <w:style w:type="character" w:styleId="Hyperlink">
    <w:name w:val="Hyperlink"/>
    <w:basedOn w:val="DefaultParagraphFont"/>
    <w:uiPriority w:val="99"/>
    <w:unhideWhenUsed/>
    <w:rsid w:val="00176675"/>
    <w:rPr>
      <w:color w:val="0000FF" w:themeColor="hyperlink"/>
      <w:u w:val="single"/>
    </w:rPr>
  </w:style>
  <w:style w:type="paragraph" w:styleId="ListParagraph">
    <w:name w:val="List Paragraph"/>
    <w:basedOn w:val="Normal"/>
    <w:uiPriority w:val="34"/>
    <w:qFormat/>
    <w:rsid w:val="00994441"/>
    <w:pPr>
      <w:ind w:left="720"/>
      <w:contextualSpacing/>
    </w:pPr>
  </w:style>
  <w:style w:type="paragraph" w:styleId="Header">
    <w:name w:val="header"/>
    <w:basedOn w:val="Normal"/>
    <w:link w:val="HeaderChar"/>
    <w:uiPriority w:val="99"/>
    <w:unhideWhenUsed/>
    <w:rsid w:val="001C6B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6BC3"/>
  </w:style>
  <w:style w:type="paragraph" w:styleId="Footer">
    <w:name w:val="footer"/>
    <w:basedOn w:val="Normal"/>
    <w:link w:val="FooterChar"/>
    <w:uiPriority w:val="99"/>
    <w:unhideWhenUsed/>
    <w:rsid w:val="001C6B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6BC3"/>
  </w:style>
  <w:style w:type="paragraph" w:styleId="Caption">
    <w:name w:val="caption"/>
    <w:basedOn w:val="Normal"/>
    <w:next w:val="Normal"/>
    <w:uiPriority w:val="35"/>
    <w:unhideWhenUsed/>
    <w:qFormat/>
    <w:rsid w:val="00FD3D1E"/>
    <w:pPr>
      <w:spacing w:line="240" w:lineRule="auto"/>
    </w:pPr>
    <w:rPr>
      <w:i/>
      <w:iCs/>
      <w:color w:val="1F497D" w:themeColor="text2"/>
      <w:sz w:val="18"/>
      <w:szCs w:val="18"/>
    </w:rPr>
  </w:style>
  <w:style w:type="character" w:styleId="CommentReference">
    <w:name w:val="annotation reference"/>
    <w:basedOn w:val="DefaultParagraphFont"/>
    <w:uiPriority w:val="99"/>
    <w:semiHidden/>
    <w:unhideWhenUsed/>
    <w:rsid w:val="00B66EC0"/>
    <w:rPr>
      <w:sz w:val="16"/>
      <w:szCs w:val="16"/>
    </w:rPr>
  </w:style>
  <w:style w:type="paragraph" w:styleId="CommentText">
    <w:name w:val="annotation text"/>
    <w:basedOn w:val="Normal"/>
    <w:link w:val="CommentTextChar"/>
    <w:uiPriority w:val="99"/>
    <w:semiHidden/>
    <w:unhideWhenUsed/>
    <w:rsid w:val="00B66EC0"/>
    <w:pPr>
      <w:spacing w:line="240" w:lineRule="auto"/>
    </w:pPr>
    <w:rPr>
      <w:sz w:val="20"/>
      <w:szCs w:val="20"/>
    </w:rPr>
  </w:style>
  <w:style w:type="character" w:customStyle="1" w:styleId="CommentTextChar">
    <w:name w:val="Comment Text Char"/>
    <w:basedOn w:val="DefaultParagraphFont"/>
    <w:link w:val="CommentText"/>
    <w:uiPriority w:val="99"/>
    <w:semiHidden/>
    <w:rsid w:val="00B66EC0"/>
    <w:rPr>
      <w:sz w:val="20"/>
      <w:szCs w:val="20"/>
    </w:rPr>
  </w:style>
  <w:style w:type="paragraph" w:styleId="CommentSubject">
    <w:name w:val="annotation subject"/>
    <w:basedOn w:val="CommentText"/>
    <w:next w:val="CommentText"/>
    <w:link w:val="CommentSubjectChar"/>
    <w:uiPriority w:val="99"/>
    <w:semiHidden/>
    <w:unhideWhenUsed/>
    <w:rsid w:val="00B66EC0"/>
    <w:rPr>
      <w:b/>
      <w:bCs/>
    </w:rPr>
  </w:style>
  <w:style w:type="character" w:customStyle="1" w:styleId="CommentSubjectChar">
    <w:name w:val="Comment Subject Char"/>
    <w:basedOn w:val="CommentTextChar"/>
    <w:link w:val="CommentSubject"/>
    <w:uiPriority w:val="99"/>
    <w:semiHidden/>
    <w:rsid w:val="00B66EC0"/>
    <w:rPr>
      <w:b/>
      <w:bCs/>
      <w:sz w:val="20"/>
      <w:szCs w:val="20"/>
    </w:rPr>
  </w:style>
  <w:style w:type="paragraph" w:styleId="BalloonText">
    <w:name w:val="Balloon Text"/>
    <w:basedOn w:val="Normal"/>
    <w:link w:val="BalloonTextChar"/>
    <w:uiPriority w:val="99"/>
    <w:semiHidden/>
    <w:unhideWhenUsed/>
    <w:rsid w:val="00B66E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6EC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4102180">
      <w:bodyDiv w:val="1"/>
      <w:marLeft w:val="0"/>
      <w:marRight w:val="0"/>
      <w:marTop w:val="0"/>
      <w:marBottom w:val="0"/>
      <w:divBdr>
        <w:top w:val="none" w:sz="0" w:space="0" w:color="auto"/>
        <w:left w:val="none" w:sz="0" w:space="0" w:color="auto"/>
        <w:bottom w:val="none" w:sz="0" w:space="0" w:color="auto"/>
        <w:right w:val="none" w:sz="0" w:space="0" w:color="auto"/>
      </w:divBdr>
    </w:div>
    <w:div w:id="968977196">
      <w:bodyDiv w:val="1"/>
      <w:marLeft w:val="0"/>
      <w:marRight w:val="0"/>
      <w:marTop w:val="0"/>
      <w:marBottom w:val="0"/>
      <w:divBdr>
        <w:top w:val="none" w:sz="0" w:space="0" w:color="auto"/>
        <w:left w:val="none" w:sz="0" w:space="0" w:color="auto"/>
        <w:bottom w:val="none" w:sz="0" w:space="0" w:color="auto"/>
        <w:right w:val="none" w:sz="0" w:space="0" w:color="auto"/>
      </w:divBdr>
      <w:divsChild>
        <w:div w:id="2131509514">
          <w:marLeft w:val="0"/>
          <w:marRight w:val="0"/>
          <w:marTop w:val="0"/>
          <w:marBottom w:val="0"/>
          <w:divBdr>
            <w:top w:val="none" w:sz="0" w:space="0" w:color="auto"/>
            <w:left w:val="none" w:sz="0" w:space="0" w:color="auto"/>
            <w:bottom w:val="none" w:sz="0" w:space="0" w:color="auto"/>
            <w:right w:val="none" w:sz="0" w:space="0" w:color="auto"/>
          </w:divBdr>
          <w:divsChild>
            <w:div w:id="1655140543">
              <w:marLeft w:val="0"/>
              <w:marRight w:val="0"/>
              <w:marTop w:val="0"/>
              <w:marBottom w:val="0"/>
              <w:divBdr>
                <w:top w:val="none" w:sz="0" w:space="0" w:color="auto"/>
                <w:left w:val="none" w:sz="0" w:space="0" w:color="auto"/>
                <w:bottom w:val="none" w:sz="0" w:space="0" w:color="auto"/>
                <w:right w:val="none" w:sz="0" w:space="0" w:color="auto"/>
              </w:divBdr>
              <w:divsChild>
                <w:div w:id="1202983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hart" Target="charts/chart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hart" Target="charts/chart1.xml"/><Relationship Id="rId17" Type="http://schemas.openxmlformats.org/officeDocument/2006/relationships/image" Target="media/image8.png"/><Relationship Id="rId2" Type="http://schemas.openxmlformats.org/officeDocument/2006/relationships/styles" Target="styles.xml"/><Relationship Id="rId16" Type="http://schemas.microsoft.com/office/2007/relationships/hdphoto" Target="media/hdphoto1.wdp"/><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emf"/></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ysClr val="windowText" lastClr="000000">
                    <a:lumMod val="65000"/>
                    <a:lumOff val="35000"/>
                  </a:sysClr>
                </a:solidFill>
                <a:latin typeface="+mn-lt"/>
                <a:ea typeface="+mn-ea"/>
                <a:cs typeface="+mn-cs"/>
              </a:defRPr>
            </a:pPr>
            <a:r>
              <a:rPr lang="en-GB">
                <a:solidFill>
                  <a:sysClr val="windowText" lastClr="000000">
                    <a:lumMod val="65000"/>
                    <a:lumOff val="35000"/>
                  </a:sysClr>
                </a:solidFill>
              </a:rPr>
              <a:t>projected</a:t>
            </a:r>
            <a:r>
              <a:rPr lang="en-GB" baseline="0">
                <a:solidFill>
                  <a:sysClr val="windowText" lastClr="000000">
                    <a:lumMod val="65000"/>
                    <a:lumOff val="35000"/>
                  </a:sysClr>
                </a:solidFill>
              </a:rPr>
              <a:t> age population change in warwickshire 2011-2021</a:t>
            </a:r>
            <a:endParaRPr lang="en-GB">
              <a:solidFill>
                <a:sysClr val="windowText" lastClr="000000">
                  <a:lumMod val="65000"/>
                  <a:lumOff val="35000"/>
                </a:sysClr>
              </a:solidFill>
            </a:endParaRPr>
          </a:p>
        </c:rich>
      </c:tx>
      <c:layout>
        <c:manualLayout>
          <c:xMode val="edge"/>
          <c:yMode val="edge"/>
          <c:x val="0.1107082239720035"/>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barChart>
        <c:barDir val="col"/>
        <c:grouping val="percentStacked"/>
        <c:varyColors val="0"/>
        <c:ser>
          <c:idx val="0"/>
          <c:order val="0"/>
          <c:tx>
            <c:strRef>
              <c:f>Sheet1!$B$29:$B$31</c:f>
              <c:strCache>
                <c:ptCount val="3"/>
                <c:pt idx="2">
                  <c:v>2011</c:v>
                </c:pt>
              </c:strCache>
            </c:strRef>
          </c:tx>
          <c:spPr>
            <a:solidFill>
              <a:schemeClr val="accent1"/>
            </a:solidFill>
            <a:ln>
              <a:noFill/>
            </a:ln>
            <a:effectLst/>
          </c:spPr>
          <c:invertIfNegative val="0"/>
          <c:cat>
            <c:strRef>
              <c:f>Sheet1!$A$32:$A$41</c:f>
              <c:strCache>
                <c:ptCount val="10"/>
                <c:pt idx="1">
                  <c:v>0-4</c:v>
                </c:pt>
                <c:pt idx="2">
                  <c:v>o5-18</c:v>
                </c:pt>
                <c:pt idx="3">
                  <c:v>19-29</c:v>
                </c:pt>
                <c:pt idx="4">
                  <c:v>30-49</c:v>
                </c:pt>
                <c:pt idx="5">
                  <c:v>50-64</c:v>
                </c:pt>
                <c:pt idx="6">
                  <c:v>65-74</c:v>
                </c:pt>
                <c:pt idx="7">
                  <c:v>75-84</c:v>
                </c:pt>
                <c:pt idx="8">
                  <c:v>85+</c:v>
                </c:pt>
                <c:pt idx="9">
                  <c:v>Total</c:v>
                </c:pt>
              </c:strCache>
            </c:strRef>
          </c:cat>
          <c:val>
            <c:numRef>
              <c:f>Sheet1!$B$32:$B$41</c:f>
              <c:numCache>
                <c:formatCode>#,##0</c:formatCode>
                <c:ptCount val="10"/>
                <c:pt idx="1">
                  <c:v>31364</c:v>
                </c:pt>
                <c:pt idx="2">
                  <c:v>86939</c:v>
                </c:pt>
                <c:pt idx="3">
                  <c:v>71227</c:v>
                </c:pt>
                <c:pt idx="4">
                  <c:v>150671</c:v>
                </c:pt>
                <c:pt idx="5">
                  <c:v>106053</c:v>
                </c:pt>
                <c:pt idx="6">
                  <c:v>54459</c:v>
                </c:pt>
                <c:pt idx="7">
                  <c:v>32485</c:v>
                </c:pt>
                <c:pt idx="8">
                  <c:v>13356</c:v>
                </c:pt>
                <c:pt idx="9">
                  <c:v>546554</c:v>
                </c:pt>
              </c:numCache>
            </c:numRef>
          </c:val>
          <c:extLst>
            <c:ext xmlns:c16="http://schemas.microsoft.com/office/drawing/2014/chart" uri="{C3380CC4-5D6E-409C-BE32-E72D297353CC}">
              <c16:uniqueId val="{00000000-4A02-4201-8012-32D7B6FF3144}"/>
            </c:ext>
          </c:extLst>
        </c:ser>
        <c:ser>
          <c:idx val="1"/>
          <c:order val="1"/>
          <c:tx>
            <c:strRef>
              <c:f>Sheet1!$C$29:$C$31</c:f>
              <c:strCache>
                <c:ptCount val="3"/>
                <c:pt idx="2">
                  <c:v>2021</c:v>
                </c:pt>
              </c:strCache>
            </c:strRef>
          </c:tx>
          <c:spPr>
            <a:solidFill>
              <a:schemeClr val="accent2"/>
            </a:solidFill>
            <a:ln>
              <a:noFill/>
            </a:ln>
            <a:effectLst/>
          </c:spPr>
          <c:invertIfNegative val="0"/>
          <c:cat>
            <c:strRef>
              <c:f>Sheet1!$A$32:$A$41</c:f>
              <c:strCache>
                <c:ptCount val="10"/>
                <c:pt idx="1">
                  <c:v>0-4</c:v>
                </c:pt>
                <c:pt idx="2">
                  <c:v>o5-18</c:v>
                </c:pt>
                <c:pt idx="3">
                  <c:v>19-29</c:v>
                </c:pt>
                <c:pt idx="4">
                  <c:v>30-49</c:v>
                </c:pt>
                <c:pt idx="5">
                  <c:v>50-64</c:v>
                </c:pt>
                <c:pt idx="6">
                  <c:v>65-74</c:v>
                </c:pt>
                <c:pt idx="7">
                  <c:v>75-84</c:v>
                </c:pt>
                <c:pt idx="8">
                  <c:v>85+</c:v>
                </c:pt>
                <c:pt idx="9">
                  <c:v>Total</c:v>
                </c:pt>
              </c:strCache>
            </c:strRef>
          </c:cat>
          <c:val>
            <c:numRef>
              <c:f>Sheet1!$C$32:$C$41</c:f>
              <c:numCache>
                <c:formatCode>#,##0</c:formatCode>
                <c:ptCount val="10"/>
                <c:pt idx="1">
                  <c:v>33579</c:v>
                </c:pt>
                <c:pt idx="2">
                  <c:v>95336</c:v>
                </c:pt>
                <c:pt idx="3">
                  <c:v>67678</c:v>
                </c:pt>
                <c:pt idx="4">
                  <c:v>147015</c:v>
                </c:pt>
                <c:pt idx="5">
                  <c:v>119620</c:v>
                </c:pt>
                <c:pt idx="6">
                  <c:v>64359</c:v>
                </c:pt>
                <c:pt idx="7">
                  <c:v>44607</c:v>
                </c:pt>
                <c:pt idx="8">
                  <c:v>18989</c:v>
                </c:pt>
                <c:pt idx="9">
                  <c:v>591183</c:v>
                </c:pt>
              </c:numCache>
            </c:numRef>
          </c:val>
          <c:extLst>
            <c:ext xmlns:c16="http://schemas.microsoft.com/office/drawing/2014/chart" uri="{C3380CC4-5D6E-409C-BE32-E72D297353CC}">
              <c16:uniqueId val="{00000001-4A02-4201-8012-32D7B6FF3144}"/>
            </c:ext>
          </c:extLst>
        </c:ser>
        <c:ser>
          <c:idx val="2"/>
          <c:order val="2"/>
          <c:tx>
            <c:strRef>
              <c:f>Sheet1!$D$29:$D$31</c:f>
              <c:strCache>
                <c:ptCount val="3"/>
                <c:pt idx="2">
                  <c:v>% Change</c:v>
                </c:pt>
              </c:strCache>
            </c:strRef>
          </c:tx>
          <c:spPr>
            <a:solidFill>
              <a:schemeClr val="accent3"/>
            </a:solidFill>
            <a:ln>
              <a:noFill/>
            </a:ln>
            <a:effectLst/>
          </c:spPr>
          <c:invertIfNegative val="0"/>
          <c:cat>
            <c:strRef>
              <c:f>Sheet1!$A$32:$A$41</c:f>
              <c:strCache>
                <c:ptCount val="10"/>
                <c:pt idx="1">
                  <c:v>0-4</c:v>
                </c:pt>
                <c:pt idx="2">
                  <c:v>o5-18</c:v>
                </c:pt>
                <c:pt idx="3">
                  <c:v>19-29</c:v>
                </c:pt>
                <c:pt idx="4">
                  <c:v>30-49</c:v>
                </c:pt>
                <c:pt idx="5">
                  <c:v>50-64</c:v>
                </c:pt>
                <c:pt idx="6">
                  <c:v>65-74</c:v>
                </c:pt>
                <c:pt idx="7">
                  <c:v>75-84</c:v>
                </c:pt>
                <c:pt idx="8">
                  <c:v>85+</c:v>
                </c:pt>
                <c:pt idx="9">
                  <c:v>Total</c:v>
                </c:pt>
              </c:strCache>
            </c:strRef>
          </c:cat>
          <c:val>
            <c:numRef>
              <c:f>Sheet1!$D$32:$D$41</c:f>
              <c:numCache>
                <c:formatCode>0%</c:formatCode>
                <c:ptCount val="10"/>
                <c:pt idx="1">
                  <c:v>7.0000000000000007E-2</c:v>
                </c:pt>
                <c:pt idx="2">
                  <c:v>0.1</c:v>
                </c:pt>
                <c:pt idx="3">
                  <c:v>-0.05</c:v>
                </c:pt>
                <c:pt idx="4">
                  <c:v>-0.02</c:v>
                </c:pt>
                <c:pt idx="5">
                  <c:v>0.13</c:v>
                </c:pt>
                <c:pt idx="6">
                  <c:v>0.18</c:v>
                </c:pt>
                <c:pt idx="7">
                  <c:v>0.42</c:v>
                </c:pt>
                <c:pt idx="8">
                  <c:v>0.42</c:v>
                </c:pt>
                <c:pt idx="9">
                  <c:v>0.08</c:v>
                </c:pt>
              </c:numCache>
            </c:numRef>
          </c:val>
          <c:extLst>
            <c:ext xmlns:c16="http://schemas.microsoft.com/office/drawing/2014/chart" uri="{C3380CC4-5D6E-409C-BE32-E72D297353CC}">
              <c16:uniqueId val="{00000002-4A02-4201-8012-32D7B6FF3144}"/>
            </c:ext>
          </c:extLst>
        </c:ser>
        <c:dLbls>
          <c:showLegendKey val="0"/>
          <c:showVal val="0"/>
          <c:showCatName val="0"/>
          <c:showSerName val="0"/>
          <c:showPercent val="0"/>
          <c:showBubbleSize val="0"/>
        </c:dLbls>
        <c:gapWidth val="150"/>
        <c:overlap val="100"/>
        <c:axId val="696553800"/>
        <c:axId val="696551176"/>
        <c:extLst>
          <c:ext xmlns:c15="http://schemas.microsoft.com/office/drawing/2012/chart" uri="{02D57815-91ED-43cb-92C2-25804820EDAC}">
            <c15:filteredBarSeries>
              <c15:ser>
                <c:idx val="3"/>
                <c:order val="3"/>
                <c:tx>
                  <c:strRef>
                    <c:extLst>
                      <c:ext uri="{02D57815-91ED-43cb-92C2-25804820EDAC}">
                        <c15:formulaRef>
                          <c15:sqref>Sheet1!$E$29:$E$31</c15:sqref>
                        </c15:formulaRef>
                      </c:ext>
                    </c:extLst>
                    <c:strCache>
                      <c:ptCount val="3"/>
                      <c:pt idx="2">
                        <c:v>% Change</c:v>
                      </c:pt>
                    </c:strCache>
                  </c:strRef>
                </c:tx>
                <c:spPr>
                  <a:solidFill>
                    <a:schemeClr val="accent4"/>
                  </a:solidFill>
                  <a:ln>
                    <a:noFill/>
                  </a:ln>
                  <a:effectLst/>
                </c:spPr>
                <c:invertIfNegative val="0"/>
                <c:cat>
                  <c:strRef>
                    <c:extLst>
                      <c:ext uri="{02D57815-91ED-43cb-92C2-25804820EDAC}">
                        <c15:formulaRef>
                          <c15:sqref>Sheet1!$A$32:$A$41</c15:sqref>
                        </c15:formulaRef>
                      </c:ext>
                    </c:extLst>
                    <c:strCache>
                      <c:ptCount val="10"/>
                      <c:pt idx="1">
                        <c:v>0-4</c:v>
                      </c:pt>
                      <c:pt idx="2">
                        <c:v>o5-18</c:v>
                      </c:pt>
                      <c:pt idx="3">
                        <c:v>19-29</c:v>
                      </c:pt>
                      <c:pt idx="4">
                        <c:v>30-49</c:v>
                      </c:pt>
                      <c:pt idx="5">
                        <c:v>50-64</c:v>
                      </c:pt>
                      <c:pt idx="6">
                        <c:v>65-74</c:v>
                      </c:pt>
                      <c:pt idx="7">
                        <c:v>75-84</c:v>
                      </c:pt>
                      <c:pt idx="8">
                        <c:v>85+</c:v>
                      </c:pt>
                      <c:pt idx="9">
                        <c:v>Total</c:v>
                      </c:pt>
                    </c:strCache>
                  </c:strRef>
                </c:cat>
                <c:val>
                  <c:numRef>
                    <c:extLst>
                      <c:ext uri="{02D57815-91ED-43cb-92C2-25804820EDAC}">
                        <c15:formulaRef>
                          <c15:sqref>Sheet1!$E$32:$E$41</c15:sqref>
                        </c15:formulaRef>
                      </c:ext>
                    </c:extLst>
                    <c:numCache>
                      <c:formatCode>General</c:formatCode>
                      <c:ptCount val="10"/>
                    </c:numCache>
                  </c:numRef>
                </c:val>
                <c:extLst>
                  <c:ext xmlns:c16="http://schemas.microsoft.com/office/drawing/2014/chart" uri="{C3380CC4-5D6E-409C-BE32-E72D297353CC}">
                    <c16:uniqueId val="{00000003-4A02-4201-8012-32D7B6FF3144}"/>
                  </c:ext>
                </c:extLst>
              </c15:ser>
            </c15:filteredBarSeries>
          </c:ext>
        </c:extLst>
      </c:barChart>
      <c:catAx>
        <c:axId val="6965538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6551176"/>
        <c:crosses val="autoZero"/>
        <c:auto val="1"/>
        <c:lblAlgn val="ctr"/>
        <c:lblOffset val="100"/>
        <c:noMultiLvlLbl val="0"/>
      </c:catAx>
      <c:valAx>
        <c:axId val="69655117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65538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US"/>
              <a:t>Projected</a:t>
            </a:r>
            <a:r>
              <a:rPr lang="en-US" baseline="0"/>
              <a:t> Population of Warwick</a:t>
            </a:r>
            <a:endParaRPr lang="en-US"/>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1"/>
          <c:order val="1"/>
          <c:tx>
            <c:strRef>
              <c:f>Sheet1!$A$6</c:f>
              <c:strCache>
                <c:ptCount val="1"/>
                <c:pt idx="0">
                  <c:v>Warwick</c:v>
                </c:pt>
              </c:strCache>
            </c:strRef>
          </c:tx>
          <c:spPr>
            <a:gradFill>
              <a:gsLst>
                <a:gs pos="0">
                  <a:schemeClr val="accent2"/>
                </a:gs>
                <a:gs pos="100000">
                  <a:schemeClr val="accent2">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Sheet1!$B$4:$M$4</c:f>
              <c:strCache>
                <c:ptCount val="12"/>
                <c:pt idx="0">
                  <c:v>2011</c:v>
                </c:pt>
                <c:pt idx="1">
                  <c:v>2012</c:v>
                </c:pt>
                <c:pt idx="2">
                  <c:v>2013</c:v>
                </c:pt>
                <c:pt idx="3">
                  <c:v>2014</c:v>
                </c:pt>
                <c:pt idx="4">
                  <c:v>2015</c:v>
                </c:pt>
                <c:pt idx="5">
                  <c:v>2016</c:v>
                </c:pt>
                <c:pt idx="6">
                  <c:v>2017</c:v>
                </c:pt>
                <c:pt idx="7">
                  <c:v>2018</c:v>
                </c:pt>
                <c:pt idx="8">
                  <c:v>2019</c:v>
                </c:pt>
                <c:pt idx="9">
                  <c:v>2020</c:v>
                </c:pt>
                <c:pt idx="10">
                  <c:v>2021</c:v>
                </c:pt>
                <c:pt idx="11">
                  <c:v>% change(2011-2021)</c:v>
                </c:pt>
              </c:strCache>
            </c:strRef>
          </c:cat>
          <c:val>
            <c:numRef>
              <c:f>Sheet1!$B$6:$M$6</c:f>
              <c:numCache>
                <c:formatCode>General</c:formatCode>
                <c:ptCount val="12"/>
                <c:pt idx="0">
                  <c:v>137.69999999999999</c:v>
                </c:pt>
                <c:pt idx="1">
                  <c:v>138.5</c:v>
                </c:pt>
                <c:pt idx="2">
                  <c:v>139.5</c:v>
                </c:pt>
                <c:pt idx="3">
                  <c:v>140.6</c:v>
                </c:pt>
                <c:pt idx="4">
                  <c:v>141.80000000000001</c:v>
                </c:pt>
                <c:pt idx="5">
                  <c:v>143</c:v>
                </c:pt>
                <c:pt idx="6">
                  <c:v>144.19999999999999</c:v>
                </c:pt>
                <c:pt idx="7">
                  <c:v>145.30000000000001</c:v>
                </c:pt>
                <c:pt idx="8">
                  <c:v>146.4</c:v>
                </c:pt>
                <c:pt idx="9">
                  <c:v>147.5</c:v>
                </c:pt>
                <c:pt idx="10">
                  <c:v>148.69999999999999</c:v>
                </c:pt>
                <c:pt idx="11" formatCode="0.00%">
                  <c:v>0.08</c:v>
                </c:pt>
              </c:numCache>
            </c:numRef>
          </c:val>
          <c:extLst>
            <c:ext xmlns:c16="http://schemas.microsoft.com/office/drawing/2014/chart" uri="{C3380CC4-5D6E-409C-BE32-E72D297353CC}">
              <c16:uniqueId val="{00000000-B411-47E3-A997-7CBA6FD7A270}"/>
            </c:ext>
          </c:extLst>
        </c:ser>
        <c:dLbls>
          <c:dLblPos val="inEnd"/>
          <c:showLegendKey val="0"/>
          <c:showVal val="1"/>
          <c:showCatName val="0"/>
          <c:showSerName val="0"/>
          <c:showPercent val="0"/>
          <c:showBubbleSize val="0"/>
        </c:dLbls>
        <c:gapWidth val="41"/>
        <c:axId val="584563272"/>
        <c:axId val="584560648"/>
        <c:extLst>
          <c:ext xmlns:c15="http://schemas.microsoft.com/office/drawing/2012/chart" uri="{02D57815-91ED-43cb-92C2-25804820EDAC}">
            <c15:filteredBarSeries>
              <c15:ser>
                <c:idx val="0"/>
                <c:order val="0"/>
                <c:tx>
                  <c:strRef>
                    <c:extLst>
                      <c:ext uri="{02D57815-91ED-43cb-92C2-25804820EDAC}">
                        <c15:formulaRef>
                          <c15:sqref>Sheet1!$A$5</c15:sqref>
                        </c15:formulaRef>
                      </c:ext>
                    </c:extLst>
                    <c:strCache>
                      <c:ptCount val="1"/>
                    </c:strCache>
                  </c:strRef>
                </c:tx>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uri="{CE6537A1-D6FC-4f65-9D91-7224C49458BB}">
                      <c15:showLeaderLines val="1"/>
                      <c15:leaderLines>
                        <c:spPr>
                          <a:ln w="9525">
                            <a:solidFill>
                              <a:schemeClr val="dk1">
                                <a:lumMod val="50000"/>
                                <a:lumOff val="50000"/>
                              </a:schemeClr>
                            </a:solidFill>
                          </a:ln>
                          <a:effectLst/>
                        </c:spPr>
                      </c15:leaderLines>
                    </c:ext>
                  </c:extLst>
                </c:dLbls>
                <c:cat>
                  <c:strRef>
                    <c:extLst>
                      <c:ext uri="{02D57815-91ED-43cb-92C2-25804820EDAC}">
                        <c15:formulaRef>
                          <c15:sqref>Sheet1!$B$4:$M$4</c15:sqref>
                        </c15:formulaRef>
                      </c:ext>
                    </c:extLst>
                    <c:strCache>
                      <c:ptCount val="12"/>
                      <c:pt idx="0">
                        <c:v>2011</c:v>
                      </c:pt>
                      <c:pt idx="1">
                        <c:v>2012</c:v>
                      </c:pt>
                      <c:pt idx="2">
                        <c:v>2013</c:v>
                      </c:pt>
                      <c:pt idx="3">
                        <c:v>2014</c:v>
                      </c:pt>
                      <c:pt idx="4">
                        <c:v>2015</c:v>
                      </c:pt>
                      <c:pt idx="5">
                        <c:v>2016</c:v>
                      </c:pt>
                      <c:pt idx="6">
                        <c:v>2017</c:v>
                      </c:pt>
                      <c:pt idx="7">
                        <c:v>2018</c:v>
                      </c:pt>
                      <c:pt idx="8">
                        <c:v>2019</c:v>
                      </c:pt>
                      <c:pt idx="9">
                        <c:v>2020</c:v>
                      </c:pt>
                      <c:pt idx="10">
                        <c:v>2021</c:v>
                      </c:pt>
                      <c:pt idx="11">
                        <c:v>% change(2011-2021)</c:v>
                      </c:pt>
                    </c:strCache>
                  </c:strRef>
                </c:cat>
                <c:val>
                  <c:numRef>
                    <c:extLst>
                      <c:ext uri="{02D57815-91ED-43cb-92C2-25804820EDAC}">
                        <c15:formulaRef>
                          <c15:sqref>Sheet1!$B$5:$M$5</c15:sqref>
                        </c15:formulaRef>
                      </c:ext>
                    </c:extLst>
                    <c:numCache>
                      <c:formatCode>General</c:formatCode>
                      <c:ptCount val="12"/>
                    </c:numCache>
                  </c:numRef>
                </c:val>
                <c:extLst>
                  <c:ext xmlns:c16="http://schemas.microsoft.com/office/drawing/2014/chart" uri="{C3380CC4-5D6E-409C-BE32-E72D297353CC}">
                    <c16:uniqueId val="{00000001-B411-47E3-A997-7CBA6FD7A270}"/>
                  </c:ext>
                </c:extLst>
              </c15:ser>
            </c15:filteredBarSeries>
          </c:ext>
        </c:extLst>
      </c:barChart>
      <c:catAx>
        <c:axId val="584563272"/>
        <c:scaling>
          <c:orientation val="minMax"/>
        </c:scaling>
        <c:delete val="0"/>
        <c:axPos val="b"/>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584560648"/>
        <c:crosses val="autoZero"/>
        <c:auto val="1"/>
        <c:lblAlgn val="ctr"/>
        <c:lblOffset val="100"/>
        <c:noMultiLvlLbl val="0"/>
      </c:catAx>
      <c:valAx>
        <c:axId val="584560648"/>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584563272"/>
        <c:crosses val="autoZero"/>
        <c:crossBetween val="between"/>
      </c:valAx>
      <c:dTable>
        <c:showHorzBorder val="1"/>
        <c:showVertBorder val="1"/>
        <c:showOutline val="1"/>
        <c:showKeys val="1"/>
        <c:spPr>
          <a:noFill/>
          <a:ln w="9525">
            <a:solidFill>
              <a:schemeClr val="dk1">
                <a:lumMod val="15000"/>
                <a:lumOff val="85000"/>
              </a:schemeClr>
            </a:solidFill>
          </a:ln>
          <a:effectLst/>
        </c:spPr>
        <c:txPr>
          <a:bodyPr rot="0" spcFirstLastPara="1" vertOverflow="ellipsis" vert="horz" wrap="square" anchor="ctr" anchorCtr="1"/>
          <a:lstStyle/>
          <a:p>
            <a:pPr rtl="0">
              <a:defRPr sz="900" b="0" i="0" u="none" strike="noStrike" kern="1200" baseline="0">
                <a:solidFill>
                  <a:schemeClr val="dk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no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2616</TotalTime>
  <Pages>27</Pages>
  <Words>6159</Words>
  <Characters>35109</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titu miah</dc:creator>
  <cp:keywords/>
  <dc:description/>
  <cp:lastModifiedBy>titu miah</cp:lastModifiedBy>
  <cp:revision>3150</cp:revision>
  <dcterms:created xsi:type="dcterms:W3CDTF">2020-03-07T00:50:00Z</dcterms:created>
  <dcterms:modified xsi:type="dcterms:W3CDTF">2020-03-27T00:39:00Z</dcterms:modified>
</cp:coreProperties>
</file>