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0436454"/>
        <w:docPartObj>
          <w:docPartGallery w:val="Cover Pages"/>
          <w:docPartUnique/>
        </w:docPartObj>
      </w:sdtPr>
      <w:sdtContent>
        <w:p w14:paraId="2AD5C30B" w14:textId="121C5D0F" w:rsidR="00ED5DF1" w:rsidRDefault="00ED5DF1">
          <w:r>
            <w:rPr>
              <w:noProof/>
              <w:color w:val="FFFFFF" w:themeColor="background1"/>
            </w:rPr>
            <mc:AlternateContent>
              <mc:Choice Requires="wpg">
                <w:drawing>
                  <wp:anchor distT="0" distB="0" distL="114300" distR="114300" simplePos="0" relativeHeight="251659264" behindDoc="0" locked="0" layoutInCell="1" allowOverlap="1" wp14:anchorId="33442780" wp14:editId="58AC2554">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7607026" w14:textId="08181B78" w:rsidR="00ED5DF1" w:rsidRDefault="00ED5DF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FESTO Cyber Physical production system – Goods dispatch process Automation Development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9BB39C6" w14:textId="3F063481" w:rsidR="00ED5DF1" w:rsidRDefault="00ED5DF1">
                                      <w:pPr>
                                        <w:pStyle w:val="NoSpacing"/>
                                        <w:rPr>
                                          <w:color w:val="FFFFFF" w:themeColor="background1"/>
                                          <w:sz w:val="28"/>
                                          <w:szCs w:val="28"/>
                                        </w:rPr>
                                      </w:pPr>
                                      <w:r>
                                        <w:rPr>
                                          <w:color w:val="FFFFFF" w:themeColor="background1"/>
                                          <w:sz w:val="28"/>
                                          <w:szCs w:val="28"/>
                                        </w:rPr>
                                        <w:t>Manufacturing Design &amp; Technology</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919DB29" w14:textId="140F07E0" w:rsidR="00ED5DF1" w:rsidRDefault="00ED5DF1">
                                      <w:pPr>
                                        <w:pStyle w:val="NoSpacing"/>
                                        <w:rPr>
                                          <w:color w:val="FFFFFF" w:themeColor="background1"/>
                                          <w:sz w:val="32"/>
                                          <w:szCs w:val="32"/>
                                        </w:rPr>
                                      </w:pPr>
                                      <w:r>
                                        <w:rPr>
                                          <w:color w:val="FFFFFF" w:themeColor="background1"/>
                                          <w:sz w:val="32"/>
                                          <w:szCs w:val="32"/>
                                        </w:rPr>
                                        <w:t>Mark Watson</w:t>
                                      </w:r>
                                    </w:p>
                                  </w:sdtContent>
                                </w:sdt>
                                <w:p w14:paraId="5FF978C1" w14:textId="4CE4FB3C" w:rsidR="00ED5DF1"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E172E9">
                                        <w:rPr>
                                          <w:caps/>
                                          <w:color w:val="FFFFFF" w:themeColor="background1"/>
                                          <w:sz w:val="18"/>
                                          <w:szCs w:val="18"/>
                                        </w:rPr>
                                        <w:t>Student id: 2116466</w:t>
                                      </w:r>
                                    </w:sdtContent>
                                  </w:sdt>
                                  <w:r w:rsidR="00ED5DF1">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E172E9">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3442780"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37607026" w14:textId="08181B78" w:rsidR="00ED5DF1" w:rsidRDefault="00ED5DF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FESTO Cyber Physical production system – Goods dispatch process Automation Development</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9BB39C6" w14:textId="3F063481" w:rsidR="00ED5DF1" w:rsidRDefault="00ED5DF1">
                                <w:pPr>
                                  <w:pStyle w:val="NoSpacing"/>
                                  <w:rPr>
                                    <w:color w:val="FFFFFF" w:themeColor="background1"/>
                                    <w:sz w:val="28"/>
                                    <w:szCs w:val="28"/>
                                  </w:rPr>
                                </w:pPr>
                                <w:r>
                                  <w:rPr>
                                    <w:color w:val="FFFFFF" w:themeColor="background1"/>
                                    <w:sz w:val="28"/>
                                    <w:szCs w:val="28"/>
                                  </w:rPr>
                                  <w:t>Manufacturing Design &amp; Technology</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919DB29" w14:textId="140F07E0" w:rsidR="00ED5DF1" w:rsidRDefault="00ED5DF1">
                                <w:pPr>
                                  <w:pStyle w:val="NoSpacing"/>
                                  <w:rPr>
                                    <w:color w:val="FFFFFF" w:themeColor="background1"/>
                                    <w:sz w:val="32"/>
                                    <w:szCs w:val="32"/>
                                  </w:rPr>
                                </w:pPr>
                                <w:r>
                                  <w:rPr>
                                    <w:color w:val="FFFFFF" w:themeColor="background1"/>
                                    <w:sz w:val="32"/>
                                    <w:szCs w:val="32"/>
                                  </w:rPr>
                                  <w:t>Mark Watson</w:t>
                                </w:r>
                              </w:p>
                            </w:sdtContent>
                          </w:sdt>
                          <w:p w14:paraId="5FF978C1" w14:textId="4CE4FB3C" w:rsidR="00ED5DF1"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E172E9">
                                  <w:rPr>
                                    <w:caps/>
                                    <w:color w:val="FFFFFF" w:themeColor="background1"/>
                                    <w:sz w:val="18"/>
                                    <w:szCs w:val="18"/>
                                  </w:rPr>
                                  <w:t>Student id: 2116466</w:t>
                                </w:r>
                              </w:sdtContent>
                            </w:sdt>
                            <w:r w:rsidR="00ED5DF1">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E172E9">
                                  <w:rPr>
                                    <w:color w:val="FFFFFF" w:themeColor="background1"/>
                                    <w:sz w:val="18"/>
                                    <w:szCs w:val="18"/>
                                  </w:rPr>
                                  <w:t xml:space="preserve">     </w:t>
                                </w:r>
                              </w:sdtContent>
                            </w:sdt>
                          </w:p>
                        </w:txbxContent>
                      </v:textbox>
                    </v:shape>
                    <w10:wrap anchorx="page" anchory="page"/>
                  </v:group>
                </w:pict>
              </mc:Fallback>
            </mc:AlternateContent>
          </w:r>
          <w:r>
            <w:br w:type="page"/>
          </w:r>
        </w:p>
      </w:sdtContent>
    </w:sdt>
    <w:p w14:paraId="42137F7C" w14:textId="4999D23A" w:rsidR="00E172E9" w:rsidRDefault="00E172E9" w:rsidP="00E172E9">
      <w:pPr>
        <w:pStyle w:val="Heading1"/>
      </w:pPr>
      <w:bookmarkStart w:id="0" w:name="_Toc111484428"/>
      <w:bookmarkStart w:id="1" w:name="_Toc111484508"/>
      <w:r>
        <w:lastRenderedPageBreak/>
        <w:t>Table of contents</w:t>
      </w:r>
      <w:bookmarkEnd w:id="0"/>
      <w:bookmarkEnd w:id="1"/>
    </w:p>
    <w:sdt>
      <w:sdtPr>
        <w:id w:val="11578798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65346C2" w14:textId="4819D80A" w:rsidR="00D23ACC" w:rsidRDefault="00D23ACC">
          <w:pPr>
            <w:pStyle w:val="TOCHeading"/>
          </w:pPr>
          <w:r>
            <w:t>Contents</w:t>
          </w:r>
        </w:p>
        <w:p w14:paraId="78885C5C" w14:textId="4A68E04B" w:rsidR="00D23ACC" w:rsidRDefault="00D23ACC">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11484508" w:history="1">
            <w:r w:rsidRPr="002E186F">
              <w:rPr>
                <w:rStyle w:val="Hyperlink"/>
                <w:noProof/>
              </w:rPr>
              <w:t>Table of contents</w:t>
            </w:r>
            <w:r>
              <w:rPr>
                <w:noProof/>
                <w:webHidden/>
              </w:rPr>
              <w:tab/>
            </w:r>
            <w:r>
              <w:rPr>
                <w:noProof/>
                <w:webHidden/>
              </w:rPr>
              <w:fldChar w:fldCharType="begin"/>
            </w:r>
            <w:r>
              <w:rPr>
                <w:noProof/>
                <w:webHidden/>
              </w:rPr>
              <w:instrText xml:space="preserve"> PAGEREF _Toc111484508 \h </w:instrText>
            </w:r>
            <w:r>
              <w:rPr>
                <w:noProof/>
                <w:webHidden/>
              </w:rPr>
            </w:r>
            <w:r>
              <w:rPr>
                <w:noProof/>
                <w:webHidden/>
              </w:rPr>
              <w:fldChar w:fldCharType="separate"/>
            </w:r>
            <w:r>
              <w:rPr>
                <w:noProof/>
                <w:webHidden/>
              </w:rPr>
              <w:t>1</w:t>
            </w:r>
            <w:r>
              <w:rPr>
                <w:noProof/>
                <w:webHidden/>
              </w:rPr>
              <w:fldChar w:fldCharType="end"/>
            </w:r>
          </w:hyperlink>
        </w:p>
        <w:p w14:paraId="224C2AC3" w14:textId="514801B1" w:rsidR="00D23ACC" w:rsidRDefault="00D23ACC">
          <w:pPr>
            <w:pStyle w:val="TOC1"/>
            <w:tabs>
              <w:tab w:val="right" w:leader="dot" w:pos="9016"/>
            </w:tabs>
            <w:rPr>
              <w:rFonts w:cstheme="minorBidi"/>
              <w:noProof/>
              <w:lang w:val="en-GB" w:eastAsia="en-GB"/>
            </w:rPr>
          </w:pPr>
          <w:hyperlink w:anchor="_Toc111484509" w:history="1">
            <w:r w:rsidRPr="002E186F">
              <w:rPr>
                <w:rStyle w:val="Hyperlink"/>
                <w:noProof/>
              </w:rPr>
              <w:t>Introduction and purpose</w:t>
            </w:r>
            <w:r>
              <w:rPr>
                <w:noProof/>
                <w:webHidden/>
              </w:rPr>
              <w:tab/>
            </w:r>
            <w:r>
              <w:rPr>
                <w:noProof/>
                <w:webHidden/>
              </w:rPr>
              <w:fldChar w:fldCharType="begin"/>
            </w:r>
            <w:r>
              <w:rPr>
                <w:noProof/>
                <w:webHidden/>
              </w:rPr>
              <w:instrText xml:space="preserve"> PAGEREF _Toc111484509 \h </w:instrText>
            </w:r>
            <w:r>
              <w:rPr>
                <w:noProof/>
                <w:webHidden/>
              </w:rPr>
            </w:r>
            <w:r>
              <w:rPr>
                <w:noProof/>
                <w:webHidden/>
              </w:rPr>
              <w:fldChar w:fldCharType="separate"/>
            </w:r>
            <w:r>
              <w:rPr>
                <w:noProof/>
                <w:webHidden/>
              </w:rPr>
              <w:t>1</w:t>
            </w:r>
            <w:r>
              <w:rPr>
                <w:noProof/>
                <w:webHidden/>
              </w:rPr>
              <w:fldChar w:fldCharType="end"/>
            </w:r>
          </w:hyperlink>
        </w:p>
        <w:p w14:paraId="5F113FB3" w14:textId="00808E94" w:rsidR="00D23ACC" w:rsidRDefault="00D23ACC">
          <w:pPr>
            <w:pStyle w:val="TOC2"/>
            <w:tabs>
              <w:tab w:val="right" w:leader="dot" w:pos="9016"/>
            </w:tabs>
            <w:rPr>
              <w:rFonts w:cstheme="minorBidi"/>
              <w:noProof/>
              <w:lang w:val="en-GB" w:eastAsia="en-GB"/>
            </w:rPr>
          </w:pPr>
          <w:hyperlink w:anchor="_Toc111484510" w:history="1">
            <w:r w:rsidRPr="002E186F">
              <w:rPr>
                <w:rStyle w:val="Hyperlink"/>
                <w:noProof/>
              </w:rPr>
              <w:t>Technical specifications &amp; Design Criteria</w:t>
            </w:r>
            <w:r>
              <w:rPr>
                <w:noProof/>
                <w:webHidden/>
              </w:rPr>
              <w:tab/>
            </w:r>
            <w:r>
              <w:rPr>
                <w:noProof/>
                <w:webHidden/>
              </w:rPr>
              <w:fldChar w:fldCharType="begin"/>
            </w:r>
            <w:r>
              <w:rPr>
                <w:noProof/>
                <w:webHidden/>
              </w:rPr>
              <w:instrText xml:space="preserve"> PAGEREF _Toc111484510 \h </w:instrText>
            </w:r>
            <w:r>
              <w:rPr>
                <w:noProof/>
                <w:webHidden/>
              </w:rPr>
            </w:r>
            <w:r>
              <w:rPr>
                <w:noProof/>
                <w:webHidden/>
              </w:rPr>
              <w:fldChar w:fldCharType="separate"/>
            </w:r>
            <w:r>
              <w:rPr>
                <w:noProof/>
                <w:webHidden/>
              </w:rPr>
              <w:t>2</w:t>
            </w:r>
            <w:r>
              <w:rPr>
                <w:noProof/>
                <w:webHidden/>
              </w:rPr>
              <w:fldChar w:fldCharType="end"/>
            </w:r>
          </w:hyperlink>
        </w:p>
        <w:p w14:paraId="33C58D18" w14:textId="7A49B775" w:rsidR="00D23ACC" w:rsidRDefault="00D23ACC">
          <w:pPr>
            <w:pStyle w:val="TOC1"/>
            <w:tabs>
              <w:tab w:val="right" w:leader="dot" w:pos="9016"/>
            </w:tabs>
            <w:rPr>
              <w:rFonts w:cstheme="minorBidi"/>
              <w:noProof/>
              <w:lang w:val="en-GB" w:eastAsia="en-GB"/>
            </w:rPr>
          </w:pPr>
          <w:hyperlink w:anchor="_Toc111484511" w:history="1">
            <w:r w:rsidRPr="002E186F">
              <w:rPr>
                <w:rStyle w:val="Hyperlink"/>
                <w:noProof/>
              </w:rPr>
              <w:t>Gripper research</w:t>
            </w:r>
            <w:r>
              <w:rPr>
                <w:noProof/>
                <w:webHidden/>
              </w:rPr>
              <w:tab/>
            </w:r>
            <w:r>
              <w:rPr>
                <w:noProof/>
                <w:webHidden/>
              </w:rPr>
              <w:fldChar w:fldCharType="begin"/>
            </w:r>
            <w:r>
              <w:rPr>
                <w:noProof/>
                <w:webHidden/>
              </w:rPr>
              <w:instrText xml:space="preserve"> PAGEREF _Toc111484511 \h </w:instrText>
            </w:r>
            <w:r>
              <w:rPr>
                <w:noProof/>
                <w:webHidden/>
              </w:rPr>
            </w:r>
            <w:r>
              <w:rPr>
                <w:noProof/>
                <w:webHidden/>
              </w:rPr>
              <w:fldChar w:fldCharType="separate"/>
            </w:r>
            <w:r>
              <w:rPr>
                <w:noProof/>
                <w:webHidden/>
              </w:rPr>
              <w:t>2</w:t>
            </w:r>
            <w:r>
              <w:rPr>
                <w:noProof/>
                <w:webHidden/>
              </w:rPr>
              <w:fldChar w:fldCharType="end"/>
            </w:r>
          </w:hyperlink>
        </w:p>
        <w:p w14:paraId="3CC2AE1B" w14:textId="68219D5E" w:rsidR="00D23ACC" w:rsidRDefault="00D23ACC">
          <w:pPr>
            <w:pStyle w:val="TOC2"/>
            <w:tabs>
              <w:tab w:val="right" w:leader="dot" w:pos="9016"/>
            </w:tabs>
            <w:rPr>
              <w:rFonts w:cstheme="minorBidi"/>
              <w:noProof/>
              <w:lang w:val="en-GB" w:eastAsia="en-GB"/>
            </w:rPr>
          </w:pPr>
          <w:hyperlink w:anchor="_Toc111484512" w:history="1">
            <w:r w:rsidRPr="002E186F">
              <w:rPr>
                <w:rStyle w:val="Hyperlink"/>
                <w:noProof/>
              </w:rPr>
              <w:t>Gripper information</w:t>
            </w:r>
            <w:r>
              <w:rPr>
                <w:noProof/>
                <w:webHidden/>
              </w:rPr>
              <w:tab/>
            </w:r>
            <w:r>
              <w:rPr>
                <w:noProof/>
                <w:webHidden/>
              </w:rPr>
              <w:fldChar w:fldCharType="begin"/>
            </w:r>
            <w:r>
              <w:rPr>
                <w:noProof/>
                <w:webHidden/>
              </w:rPr>
              <w:instrText xml:space="preserve"> PAGEREF _Toc111484512 \h </w:instrText>
            </w:r>
            <w:r>
              <w:rPr>
                <w:noProof/>
                <w:webHidden/>
              </w:rPr>
            </w:r>
            <w:r>
              <w:rPr>
                <w:noProof/>
                <w:webHidden/>
              </w:rPr>
              <w:fldChar w:fldCharType="separate"/>
            </w:r>
            <w:r>
              <w:rPr>
                <w:noProof/>
                <w:webHidden/>
              </w:rPr>
              <w:t>3</w:t>
            </w:r>
            <w:r>
              <w:rPr>
                <w:noProof/>
                <w:webHidden/>
              </w:rPr>
              <w:fldChar w:fldCharType="end"/>
            </w:r>
          </w:hyperlink>
        </w:p>
        <w:p w14:paraId="139E1A3A" w14:textId="74359744" w:rsidR="00D23ACC" w:rsidRDefault="00D23ACC">
          <w:pPr>
            <w:pStyle w:val="TOC1"/>
            <w:tabs>
              <w:tab w:val="right" w:leader="dot" w:pos="9016"/>
            </w:tabs>
            <w:rPr>
              <w:rFonts w:cstheme="minorBidi"/>
              <w:noProof/>
              <w:lang w:val="en-GB" w:eastAsia="en-GB"/>
            </w:rPr>
          </w:pPr>
          <w:hyperlink w:anchor="_Toc111484513" w:history="1">
            <w:r w:rsidRPr="002E186F">
              <w:rPr>
                <w:rStyle w:val="Hyperlink"/>
                <w:noProof/>
              </w:rPr>
              <w:t>Detailed design documentation</w:t>
            </w:r>
            <w:r>
              <w:rPr>
                <w:noProof/>
                <w:webHidden/>
              </w:rPr>
              <w:tab/>
            </w:r>
            <w:r>
              <w:rPr>
                <w:noProof/>
                <w:webHidden/>
              </w:rPr>
              <w:fldChar w:fldCharType="begin"/>
            </w:r>
            <w:r>
              <w:rPr>
                <w:noProof/>
                <w:webHidden/>
              </w:rPr>
              <w:instrText xml:space="preserve"> PAGEREF _Toc111484513 \h </w:instrText>
            </w:r>
            <w:r>
              <w:rPr>
                <w:noProof/>
                <w:webHidden/>
              </w:rPr>
            </w:r>
            <w:r>
              <w:rPr>
                <w:noProof/>
                <w:webHidden/>
              </w:rPr>
              <w:fldChar w:fldCharType="separate"/>
            </w:r>
            <w:r>
              <w:rPr>
                <w:noProof/>
                <w:webHidden/>
              </w:rPr>
              <w:t>4</w:t>
            </w:r>
            <w:r>
              <w:rPr>
                <w:noProof/>
                <w:webHidden/>
              </w:rPr>
              <w:fldChar w:fldCharType="end"/>
            </w:r>
          </w:hyperlink>
        </w:p>
        <w:p w14:paraId="3360E36F" w14:textId="184AFED9" w:rsidR="00D23ACC" w:rsidRDefault="00D23ACC">
          <w:pPr>
            <w:pStyle w:val="TOC2"/>
            <w:tabs>
              <w:tab w:val="right" w:leader="dot" w:pos="9016"/>
            </w:tabs>
            <w:rPr>
              <w:rFonts w:cstheme="minorBidi"/>
              <w:noProof/>
              <w:lang w:val="en-GB" w:eastAsia="en-GB"/>
            </w:rPr>
          </w:pPr>
          <w:hyperlink w:anchor="_Toc111484514" w:history="1">
            <w:r w:rsidRPr="002E186F">
              <w:rPr>
                <w:rStyle w:val="Hyperlink"/>
                <w:noProof/>
              </w:rPr>
              <w:t>Deign considerations</w:t>
            </w:r>
            <w:r>
              <w:rPr>
                <w:noProof/>
                <w:webHidden/>
              </w:rPr>
              <w:tab/>
            </w:r>
            <w:r>
              <w:rPr>
                <w:noProof/>
                <w:webHidden/>
              </w:rPr>
              <w:fldChar w:fldCharType="begin"/>
            </w:r>
            <w:r>
              <w:rPr>
                <w:noProof/>
                <w:webHidden/>
              </w:rPr>
              <w:instrText xml:space="preserve"> PAGEREF _Toc111484514 \h </w:instrText>
            </w:r>
            <w:r>
              <w:rPr>
                <w:noProof/>
                <w:webHidden/>
              </w:rPr>
            </w:r>
            <w:r>
              <w:rPr>
                <w:noProof/>
                <w:webHidden/>
              </w:rPr>
              <w:fldChar w:fldCharType="separate"/>
            </w:r>
            <w:r>
              <w:rPr>
                <w:noProof/>
                <w:webHidden/>
              </w:rPr>
              <w:t>4</w:t>
            </w:r>
            <w:r>
              <w:rPr>
                <w:noProof/>
                <w:webHidden/>
              </w:rPr>
              <w:fldChar w:fldCharType="end"/>
            </w:r>
          </w:hyperlink>
        </w:p>
        <w:p w14:paraId="2701F44A" w14:textId="4D9CFD9B" w:rsidR="00D23ACC" w:rsidRDefault="00D23ACC">
          <w:pPr>
            <w:pStyle w:val="TOC2"/>
            <w:tabs>
              <w:tab w:val="right" w:leader="dot" w:pos="9016"/>
            </w:tabs>
            <w:rPr>
              <w:rFonts w:cstheme="minorBidi"/>
              <w:noProof/>
              <w:lang w:val="en-GB" w:eastAsia="en-GB"/>
            </w:rPr>
          </w:pPr>
          <w:hyperlink w:anchor="_Toc111484515" w:history="1">
            <w:r w:rsidRPr="002E186F">
              <w:rPr>
                <w:rStyle w:val="Hyperlink"/>
                <w:noProof/>
              </w:rPr>
              <w:t>Angle and position to access of output stations (Left and Right)</w:t>
            </w:r>
            <w:r>
              <w:rPr>
                <w:noProof/>
                <w:webHidden/>
              </w:rPr>
              <w:tab/>
            </w:r>
            <w:r>
              <w:rPr>
                <w:noProof/>
                <w:webHidden/>
              </w:rPr>
              <w:fldChar w:fldCharType="begin"/>
            </w:r>
            <w:r>
              <w:rPr>
                <w:noProof/>
                <w:webHidden/>
              </w:rPr>
              <w:instrText xml:space="preserve"> PAGEREF _Toc111484515 \h </w:instrText>
            </w:r>
            <w:r>
              <w:rPr>
                <w:noProof/>
                <w:webHidden/>
              </w:rPr>
            </w:r>
            <w:r>
              <w:rPr>
                <w:noProof/>
                <w:webHidden/>
              </w:rPr>
              <w:fldChar w:fldCharType="separate"/>
            </w:r>
            <w:r>
              <w:rPr>
                <w:noProof/>
                <w:webHidden/>
              </w:rPr>
              <w:t>4</w:t>
            </w:r>
            <w:r>
              <w:rPr>
                <w:noProof/>
                <w:webHidden/>
              </w:rPr>
              <w:fldChar w:fldCharType="end"/>
            </w:r>
          </w:hyperlink>
        </w:p>
        <w:p w14:paraId="110581FE" w14:textId="494249BA" w:rsidR="00D23ACC" w:rsidRDefault="00D23ACC">
          <w:pPr>
            <w:pStyle w:val="TOC2"/>
            <w:tabs>
              <w:tab w:val="right" w:leader="dot" w:pos="9016"/>
            </w:tabs>
            <w:rPr>
              <w:rFonts w:cstheme="minorBidi"/>
              <w:noProof/>
              <w:lang w:val="en-GB" w:eastAsia="en-GB"/>
            </w:rPr>
          </w:pPr>
          <w:hyperlink w:anchor="_Toc111484516" w:history="1">
            <w:r w:rsidRPr="002E186F">
              <w:rPr>
                <w:rStyle w:val="Hyperlink"/>
                <w:noProof/>
              </w:rPr>
              <w:t>Completed item strength and structure.</w:t>
            </w:r>
            <w:r>
              <w:rPr>
                <w:noProof/>
                <w:webHidden/>
              </w:rPr>
              <w:tab/>
            </w:r>
            <w:r>
              <w:rPr>
                <w:noProof/>
                <w:webHidden/>
              </w:rPr>
              <w:fldChar w:fldCharType="begin"/>
            </w:r>
            <w:r>
              <w:rPr>
                <w:noProof/>
                <w:webHidden/>
              </w:rPr>
              <w:instrText xml:space="preserve"> PAGEREF _Toc111484516 \h </w:instrText>
            </w:r>
            <w:r>
              <w:rPr>
                <w:noProof/>
                <w:webHidden/>
              </w:rPr>
            </w:r>
            <w:r>
              <w:rPr>
                <w:noProof/>
                <w:webHidden/>
              </w:rPr>
              <w:fldChar w:fldCharType="separate"/>
            </w:r>
            <w:r>
              <w:rPr>
                <w:noProof/>
                <w:webHidden/>
              </w:rPr>
              <w:t>5</w:t>
            </w:r>
            <w:r>
              <w:rPr>
                <w:noProof/>
                <w:webHidden/>
              </w:rPr>
              <w:fldChar w:fldCharType="end"/>
            </w:r>
          </w:hyperlink>
        </w:p>
        <w:p w14:paraId="1B58AF37" w14:textId="031A24B8" w:rsidR="00D23ACC" w:rsidRDefault="00D23ACC">
          <w:pPr>
            <w:pStyle w:val="TOC1"/>
            <w:tabs>
              <w:tab w:val="right" w:leader="dot" w:pos="9016"/>
            </w:tabs>
            <w:rPr>
              <w:rFonts w:cstheme="minorBidi"/>
              <w:noProof/>
              <w:lang w:val="en-GB" w:eastAsia="en-GB"/>
            </w:rPr>
          </w:pPr>
          <w:hyperlink w:anchor="_Toc111484517" w:history="1">
            <w:r w:rsidRPr="002E186F">
              <w:rPr>
                <w:rStyle w:val="Hyperlink"/>
                <w:noProof/>
              </w:rPr>
              <w:t>Design concept 1</w:t>
            </w:r>
            <w:r>
              <w:rPr>
                <w:noProof/>
                <w:webHidden/>
              </w:rPr>
              <w:tab/>
            </w:r>
            <w:r>
              <w:rPr>
                <w:noProof/>
                <w:webHidden/>
              </w:rPr>
              <w:fldChar w:fldCharType="begin"/>
            </w:r>
            <w:r>
              <w:rPr>
                <w:noProof/>
                <w:webHidden/>
              </w:rPr>
              <w:instrText xml:space="preserve"> PAGEREF _Toc111484517 \h </w:instrText>
            </w:r>
            <w:r>
              <w:rPr>
                <w:noProof/>
                <w:webHidden/>
              </w:rPr>
            </w:r>
            <w:r>
              <w:rPr>
                <w:noProof/>
                <w:webHidden/>
              </w:rPr>
              <w:fldChar w:fldCharType="separate"/>
            </w:r>
            <w:r>
              <w:rPr>
                <w:noProof/>
                <w:webHidden/>
              </w:rPr>
              <w:t>5</w:t>
            </w:r>
            <w:r>
              <w:rPr>
                <w:noProof/>
                <w:webHidden/>
              </w:rPr>
              <w:fldChar w:fldCharType="end"/>
            </w:r>
          </w:hyperlink>
        </w:p>
        <w:p w14:paraId="34467E77" w14:textId="01C7902D" w:rsidR="00D23ACC" w:rsidRDefault="00D23ACC">
          <w:pPr>
            <w:pStyle w:val="TOC2"/>
            <w:tabs>
              <w:tab w:val="right" w:leader="dot" w:pos="9016"/>
            </w:tabs>
            <w:rPr>
              <w:rFonts w:cstheme="minorBidi"/>
              <w:noProof/>
              <w:lang w:val="en-GB" w:eastAsia="en-GB"/>
            </w:rPr>
          </w:pPr>
          <w:hyperlink w:anchor="_Toc111484518" w:history="1">
            <w:r w:rsidRPr="002E186F">
              <w:rPr>
                <w:rStyle w:val="Hyperlink"/>
                <w:noProof/>
              </w:rPr>
              <w:t>Parallel grippers</w:t>
            </w:r>
            <w:r>
              <w:rPr>
                <w:noProof/>
                <w:webHidden/>
              </w:rPr>
              <w:tab/>
            </w:r>
            <w:r>
              <w:rPr>
                <w:noProof/>
                <w:webHidden/>
              </w:rPr>
              <w:fldChar w:fldCharType="begin"/>
            </w:r>
            <w:r>
              <w:rPr>
                <w:noProof/>
                <w:webHidden/>
              </w:rPr>
              <w:instrText xml:space="preserve"> PAGEREF _Toc111484518 \h </w:instrText>
            </w:r>
            <w:r>
              <w:rPr>
                <w:noProof/>
                <w:webHidden/>
              </w:rPr>
            </w:r>
            <w:r>
              <w:rPr>
                <w:noProof/>
                <w:webHidden/>
              </w:rPr>
              <w:fldChar w:fldCharType="separate"/>
            </w:r>
            <w:r>
              <w:rPr>
                <w:noProof/>
                <w:webHidden/>
              </w:rPr>
              <w:t>5</w:t>
            </w:r>
            <w:r>
              <w:rPr>
                <w:noProof/>
                <w:webHidden/>
              </w:rPr>
              <w:fldChar w:fldCharType="end"/>
            </w:r>
          </w:hyperlink>
        </w:p>
        <w:p w14:paraId="0F6E5886" w14:textId="6736700F" w:rsidR="00D23ACC" w:rsidRDefault="00D23ACC">
          <w:pPr>
            <w:pStyle w:val="TOC1"/>
            <w:tabs>
              <w:tab w:val="right" w:leader="dot" w:pos="9016"/>
            </w:tabs>
            <w:rPr>
              <w:rFonts w:cstheme="minorBidi"/>
              <w:noProof/>
              <w:lang w:val="en-GB" w:eastAsia="en-GB"/>
            </w:rPr>
          </w:pPr>
          <w:hyperlink w:anchor="_Toc111484519" w:history="1">
            <w:r w:rsidRPr="002E186F">
              <w:rPr>
                <w:rStyle w:val="Hyperlink"/>
                <w:noProof/>
              </w:rPr>
              <w:t>Design concept 2</w:t>
            </w:r>
            <w:r>
              <w:rPr>
                <w:noProof/>
                <w:webHidden/>
              </w:rPr>
              <w:tab/>
            </w:r>
            <w:r>
              <w:rPr>
                <w:noProof/>
                <w:webHidden/>
              </w:rPr>
              <w:fldChar w:fldCharType="begin"/>
            </w:r>
            <w:r>
              <w:rPr>
                <w:noProof/>
                <w:webHidden/>
              </w:rPr>
              <w:instrText xml:space="preserve"> PAGEREF _Toc111484519 \h </w:instrText>
            </w:r>
            <w:r>
              <w:rPr>
                <w:noProof/>
                <w:webHidden/>
              </w:rPr>
            </w:r>
            <w:r>
              <w:rPr>
                <w:noProof/>
                <w:webHidden/>
              </w:rPr>
              <w:fldChar w:fldCharType="separate"/>
            </w:r>
            <w:r>
              <w:rPr>
                <w:noProof/>
                <w:webHidden/>
              </w:rPr>
              <w:t>6</w:t>
            </w:r>
            <w:r>
              <w:rPr>
                <w:noProof/>
                <w:webHidden/>
              </w:rPr>
              <w:fldChar w:fldCharType="end"/>
            </w:r>
          </w:hyperlink>
        </w:p>
        <w:p w14:paraId="1746D67D" w14:textId="7796870D" w:rsidR="00D23ACC" w:rsidRDefault="00D23ACC">
          <w:pPr>
            <w:pStyle w:val="TOC1"/>
            <w:tabs>
              <w:tab w:val="right" w:leader="dot" w:pos="9016"/>
            </w:tabs>
            <w:rPr>
              <w:rFonts w:cstheme="minorBidi"/>
              <w:noProof/>
              <w:lang w:val="en-GB" w:eastAsia="en-GB"/>
            </w:rPr>
          </w:pPr>
          <w:hyperlink w:anchor="_Toc111484520" w:history="1">
            <w:r w:rsidRPr="002E186F">
              <w:rPr>
                <w:rStyle w:val="Hyperlink"/>
                <w:noProof/>
              </w:rPr>
              <w:t>Design concept 3</w:t>
            </w:r>
            <w:r>
              <w:rPr>
                <w:noProof/>
                <w:webHidden/>
              </w:rPr>
              <w:tab/>
            </w:r>
            <w:r>
              <w:rPr>
                <w:noProof/>
                <w:webHidden/>
              </w:rPr>
              <w:fldChar w:fldCharType="begin"/>
            </w:r>
            <w:r>
              <w:rPr>
                <w:noProof/>
                <w:webHidden/>
              </w:rPr>
              <w:instrText xml:space="preserve"> PAGEREF _Toc111484520 \h </w:instrText>
            </w:r>
            <w:r>
              <w:rPr>
                <w:noProof/>
                <w:webHidden/>
              </w:rPr>
            </w:r>
            <w:r>
              <w:rPr>
                <w:noProof/>
                <w:webHidden/>
              </w:rPr>
              <w:fldChar w:fldCharType="separate"/>
            </w:r>
            <w:r>
              <w:rPr>
                <w:noProof/>
                <w:webHidden/>
              </w:rPr>
              <w:t>8</w:t>
            </w:r>
            <w:r>
              <w:rPr>
                <w:noProof/>
                <w:webHidden/>
              </w:rPr>
              <w:fldChar w:fldCharType="end"/>
            </w:r>
          </w:hyperlink>
        </w:p>
        <w:p w14:paraId="139F29AB" w14:textId="16F6946E" w:rsidR="00D23ACC" w:rsidRDefault="00D23ACC">
          <w:pPr>
            <w:pStyle w:val="TOC2"/>
            <w:tabs>
              <w:tab w:val="right" w:leader="dot" w:pos="9016"/>
            </w:tabs>
            <w:rPr>
              <w:rFonts w:cstheme="minorBidi"/>
              <w:noProof/>
              <w:lang w:val="en-GB" w:eastAsia="en-GB"/>
            </w:rPr>
          </w:pPr>
          <w:hyperlink w:anchor="_Toc111484521" w:history="1">
            <w:r w:rsidRPr="002E186F">
              <w:rPr>
                <w:rStyle w:val="Hyperlink"/>
                <w:noProof/>
              </w:rPr>
              <w:t>Design choice</w:t>
            </w:r>
            <w:r>
              <w:rPr>
                <w:noProof/>
                <w:webHidden/>
              </w:rPr>
              <w:tab/>
            </w:r>
            <w:r>
              <w:rPr>
                <w:noProof/>
                <w:webHidden/>
              </w:rPr>
              <w:fldChar w:fldCharType="begin"/>
            </w:r>
            <w:r>
              <w:rPr>
                <w:noProof/>
                <w:webHidden/>
              </w:rPr>
              <w:instrText xml:space="preserve"> PAGEREF _Toc111484521 \h </w:instrText>
            </w:r>
            <w:r>
              <w:rPr>
                <w:noProof/>
                <w:webHidden/>
              </w:rPr>
            </w:r>
            <w:r>
              <w:rPr>
                <w:noProof/>
                <w:webHidden/>
              </w:rPr>
              <w:fldChar w:fldCharType="separate"/>
            </w:r>
            <w:r>
              <w:rPr>
                <w:noProof/>
                <w:webHidden/>
              </w:rPr>
              <w:t>8</w:t>
            </w:r>
            <w:r>
              <w:rPr>
                <w:noProof/>
                <w:webHidden/>
              </w:rPr>
              <w:fldChar w:fldCharType="end"/>
            </w:r>
          </w:hyperlink>
        </w:p>
        <w:p w14:paraId="5C0E37B2" w14:textId="1CF9E987" w:rsidR="00D23ACC" w:rsidRDefault="00D23ACC">
          <w:pPr>
            <w:pStyle w:val="TOC1"/>
            <w:tabs>
              <w:tab w:val="right" w:leader="dot" w:pos="9016"/>
            </w:tabs>
            <w:rPr>
              <w:rFonts w:cstheme="minorBidi"/>
              <w:noProof/>
              <w:lang w:val="en-GB" w:eastAsia="en-GB"/>
            </w:rPr>
          </w:pPr>
          <w:hyperlink w:anchor="_Toc111484522" w:history="1">
            <w:r w:rsidRPr="002E186F">
              <w:rPr>
                <w:rStyle w:val="Hyperlink"/>
                <w:noProof/>
              </w:rPr>
              <w:t>Design concept product analysis</w:t>
            </w:r>
            <w:r>
              <w:rPr>
                <w:noProof/>
                <w:webHidden/>
              </w:rPr>
              <w:tab/>
            </w:r>
            <w:r>
              <w:rPr>
                <w:noProof/>
                <w:webHidden/>
              </w:rPr>
              <w:fldChar w:fldCharType="begin"/>
            </w:r>
            <w:r>
              <w:rPr>
                <w:noProof/>
                <w:webHidden/>
              </w:rPr>
              <w:instrText xml:space="preserve"> PAGEREF _Toc111484522 \h </w:instrText>
            </w:r>
            <w:r>
              <w:rPr>
                <w:noProof/>
                <w:webHidden/>
              </w:rPr>
            </w:r>
            <w:r>
              <w:rPr>
                <w:noProof/>
                <w:webHidden/>
              </w:rPr>
              <w:fldChar w:fldCharType="separate"/>
            </w:r>
            <w:r>
              <w:rPr>
                <w:noProof/>
                <w:webHidden/>
              </w:rPr>
              <w:t>9</w:t>
            </w:r>
            <w:r>
              <w:rPr>
                <w:noProof/>
                <w:webHidden/>
              </w:rPr>
              <w:fldChar w:fldCharType="end"/>
            </w:r>
          </w:hyperlink>
        </w:p>
        <w:p w14:paraId="287B98CF" w14:textId="19C504FC" w:rsidR="00D23ACC" w:rsidRDefault="00D23ACC">
          <w:pPr>
            <w:pStyle w:val="TOC1"/>
            <w:tabs>
              <w:tab w:val="right" w:leader="dot" w:pos="9016"/>
            </w:tabs>
            <w:rPr>
              <w:rFonts w:cstheme="minorBidi"/>
              <w:noProof/>
              <w:lang w:val="en-GB" w:eastAsia="en-GB"/>
            </w:rPr>
          </w:pPr>
          <w:hyperlink w:anchor="_Toc111484523" w:history="1">
            <w:r w:rsidRPr="002E186F">
              <w:rPr>
                <w:rStyle w:val="Hyperlink"/>
                <w:noProof/>
              </w:rPr>
              <w:t>FMEA</w:t>
            </w:r>
            <w:r>
              <w:rPr>
                <w:noProof/>
                <w:webHidden/>
              </w:rPr>
              <w:tab/>
            </w:r>
            <w:r>
              <w:rPr>
                <w:noProof/>
                <w:webHidden/>
              </w:rPr>
              <w:fldChar w:fldCharType="begin"/>
            </w:r>
            <w:r>
              <w:rPr>
                <w:noProof/>
                <w:webHidden/>
              </w:rPr>
              <w:instrText xml:space="preserve"> PAGEREF _Toc111484523 \h </w:instrText>
            </w:r>
            <w:r>
              <w:rPr>
                <w:noProof/>
                <w:webHidden/>
              </w:rPr>
            </w:r>
            <w:r>
              <w:rPr>
                <w:noProof/>
                <w:webHidden/>
              </w:rPr>
              <w:fldChar w:fldCharType="separate"/>
            </w:r>
            <w:r>
              <w:rPr>
                <w:noProof/>
                <w:webHidden/>
              </w:rPr>
              <w:t>9</w:t>
            </w:r>
            <w:r>
              <w:rPr>
                <w:noProof/>
                <w:webHidden/>
              </w:rPr>
              <w:fldChar w:fldCharType="end"/>
            </w:r>
          </w:hyperlink>
        </w:p>
        <w:p w14:paraId="28A1FB51" w14:textId="6A054454" w:rsidR="00D23ACC" w:rsidRDefault="00D23ACC">
          <w:pPr>
            <w:pStyle w:val="TOC1"/>
            <w:tabs>
              <w:tab w:val="right" w:leader="dot" w:pos="9016"/>
            </w:tabs>
            <w:rPr>
              <w:rFonts w:cstheme="minorBidi"/>
              <w:noProof/>
              <w:lang w:val="en-GB" w:eastAsia="en-GB"/>
            </w:rPr>
          </w:pPr>
          <w:hyperlink w:anchor="_Toc111484524" w:history="1">
            <w:r w:rsidRPr="002E186F">
              <w:rPr>
                <w:rStyle w:val="Hyperlink"/>
                <w:noProof/>
              </w:rPr>
              <w:t>7 Point problem solving process</w:t>
            </w:r>
            <w:r>
              <w:rPr>
                <w:noProof/>
                <w:webHidden/>
              </w:rPr>
              <w:tab/>
            </w:r>
            <w:r>
              <w:rPr>
                <w:noProof/>
                <w:webHidden/>
              </w:rPr>
              <w:fldChar w:fldCharType="begin"/>
            </w:r>
            <w:r>
              <w:rPr>
                <w:noProof/>
                <w:webHidden/>
              </w:rPr>
              <w:instrText xml:space="preserve"> PAGEREF _Toc111484524 \h </w:instrText>
            </w:r>
            <w:r>
              <w:rPr>
                <w:noProof/>
                <w:webHidden/>
              </w:rPr>
            </w:r>
            <w:r>
              <w:rPr>
                <w:noProof/>
                <w:webHidden/>
              </w:rPr>
              <w:fldChar w:fldCharType="separate"/>
            </w:r>
            <w:r>
              <w:rPr>
                <w:noProof/>
                <w:webHidden/>
              </w:rPr>
              <w:t>10</w:t>
            </w:r>
            <w:r>
              <w:rPr>
                <w:noProof/>
                <w:webHidden/>
              </w:rPr>
              <w:fldChar w:fldCharType="end"/>
            </w:r>
          </w:hyperlink>
        </w:p>
        <w:p w14:paraId="69331C27" w14:textId="562FB465" w:rsidR="00D23ACC" w:rsidRDefault="00D23ACC">
          <w:pPr>
            <w:pStyle w:val="TOC2"/>
            <w:tabs>
              <w:tab w:val="right" w:leader="dot" w:pos="9016"/>
            </w:tabs>
            <w:rPr>
              <w:rFonts w:cstheme="minorBidi"/>
              <w:noProof/>
              <w:lang w:val="en-GB" w:eastAsia="en-GB"/>
            </w:rPr>
          </w:pPr>
          <w:hyperlink w:anchor="_Toc111484525" w:history="1">
            <w:r>
              <w:rPr>
                <w:noProof/>
                <w:webHidden/>
              </w:rPr>
              <w:tab/>
            </w:r>
            <w:r>
              <w:rPr>
                <w:noProof/>
                <w:webHidden/>
              </w:rPr>
              <w:fldChar w:fldCharType="begin"/>
            </w:r>
            <w:r>
              <w:rPr>
                <w:noProof/>
                <w:webHidden/>
              </w:rPr>
              <w:instrText xml:space="preserve"> PAGEREF _Toc111484525 \h </w:instrText>
            </w:r>
            <w:r>
              <w:rPr>
                <w:noProof/>
                <w:webHidden/>
              </w:rPr>
            </w:r>
            <w:r>
              <w:rPr>
                <w:noProof/>
                <w:webHidden/>
              </w:rPr>
              <w:fldChar w:fldCharType="separate"/>
            </w:r>
            <w:r>
              <w:rPr>
                <w:noProof/>
                <w:webHidden/>
              </w:rPr>
              <w:t>12</w:t>
            </w:r>
            <w:r>
              <w:rPr>
                <w:noProof/>
                <w:webHidden/>
              </w:rPr>
              <w:fldChar w:fldCharType="end"/>
            </w:r>
          </w:hyperlink>
        </w:p>
        <w:p w14:paraId="68CBFA2E" w14:textId="0588A89F" w:rsidR="00D23ACC" w:rsidRDefault="00D23ACC">
          <w:pPr>
            <w:pStyle w:val="TOC1"/>
            <w:tabs>
              <w:tab w:val="right" w:leader="dot" w:pos="9016"/>
            </w:tabs>
            <w:rPr>
              <w:rFonts w:cstheme="minorBidi"/>
              <w:noProof/>
              <w:lang w:val="en-GB" w:eastAsia="en-GB"/>
            </w:rPr>
          </w:pPr>
          <w:hyperlink w:anchor="_Toc111484526" w:history="1">
            <w:r w:rsidRPr="002E186F">
              <w:rPr>
                <w:rStyle w:val="Hyperlink"/>
                <w:noProof/>
              </w:rPr>
              <w:t>Lucas Design for Assembly method table</w:t>
            </w:r>
            <w:r>
              <w:rPr>
                <w:noProof/>
                <w:webHidden/>
              </w:rPr>
              <w:tab/>
            </w:r>
            <w:r>
              <w:rPr>
                <w:noProof/>
                <w:webHidden/>
              </w:rPr>
              <w:fldChar w:fldCharType="begin"/>
            </w:r>
            <w:r>
              <w:rPr>
                <w:noProof/>
                <w:webHidden/>
              </w:rPr>
              <w:instrText xml:space="preserve"> PAGEREF _Toc111484526 \h </w:instrText>
            </w:r>
            <w:r>
              <w:rPr>
                <w:noProof/>
                <w:webHidden/>
              </w:rPr>
            </w:r>
            <w:r>
              <w:rPr>
                <w:noProof/>
                <w:webHidden/>
              </w:rPr>
              <w:fldChar w:fldCharType="separate"/>
            </w:r>
            <w:r>
              <w:rPr>
                <w:noProof/>
                <w:webHidden/>
              </w:rPr>
              <w:t>12</w:t>
            </w:r>
            <w:r>
              <w:rPr>
                <w:noProof/>
                <w:webHidden/>
              </w:rPr>
              <w:fldChar w:fldCharType="end"/>
            </w:r>
          </w:hyperlink>
        </w:p>
        <w:p w14:paraId="744993C5" w14:textId="3840CAC7" w:rsidR="00D23ACC" w:rsidRDefault="00D23ACC">
          <w:pPr>
            <w:pStyle w:val="TOC1"/>
            <w:tabs>
              <w:tab w:val="right" w:leader="dot" w:pos="9016"/>
            </w:tabs>
            <w:rPr>
              <w:rFonts w:cstheme="minorBidi"/>
              <w:noProof/>
              <w:lang w:val="en-GB" w:eastAsia="en-GB"/>
            </w:rPr>
          </w:pPr>
          <w:hyperlink w:anchor="_Toc111484527" w:history="1">
            <w:r w:rsidRPr="002E186F">
              <w:rPr>
                <w:rStyle w:val="Hyperlink"/>
                <w:noProof/>
              </w:rPr>
              <w:t>Solid works stress analysis and simulation</w:t>
            </w:r>
            <w:r>
              <w:rPr>
                <w:noProof/>
                <w:webHidden/>
              </w:rPr>
              <w:tab/>
            </w:r>
            <w:r>
              <w:rPr>
                <w:noProof/>
                <w:webHidden/>
              </w:rPr>
              <w:fldChar w:fldCharType="begin"/>
            </w:r>
            <w:r>
              <w:rPr>
                <w:noProof/>
                <w:webHidden/>
              </w:rPr>
              <w:instrText xml:space="preserve"> PAGEREF _Toc111484527 \h </w:instrText>
            </w:r>
            <w:r>
              <w:rPr>
                <w:noProof/>
                <w:webHidden/>
              </w:rPr>
            </w:r>
            <w:r>
              <w:rPr>
                <w:noProof/>
                <w:webHidden/>
              </w:rPr>
              <w:fldChar w:fldCharType="separate"/>
            </w:r>
            <w:r>
              <w:rPr>
                <w:noProof/>
                <w:webHidden/>
              </w:rPr>
              <w:t>13</w:t>
            </w:r>
            <w:r>
              <w:rPr>
                <w:noProof/>
                <w:webHidden/>
              </w:rPr>
              <w:fldChar w:fldCharType="end"/>
            </w:r>
          </w:hyperlink>
        </w:p>
        <w:p w14:paraId="45B6DD55" w14:textId="04E69043" w:rsidR="00D23ACC" w:rsidRDefault="00D23ACC">
          <w:pPr>
            <w:pStyle w:val="TOC1"/>
            <w:tabs>
              <w:tab w:val="right" w:leader="dot" w:pos="9016"/>
            </w:tabs>
            <w:rPr>
              <w:rFonts w:cstheme="minorBidi"/>
              <w:noProof/>
              <w:lang w:val="en-GB" w:eastAsia="en-GB"/>
            </w:rPr>
          </w:pPr>
          <w:hyperlink w:anchor="_Toc111484528" w:history="1">
            <w:r>
              <w:rPr>
                <w:noProof/>
                <w:webHidden/>
              </w:rPr>
              <w:tab/>
            </w:r>
            <w:r>
              <w:rPr>
                <w:noProof/>
                <w:webHidden/>
              </w:rPr>
              <w:fldChar w:fldCharType="begin"/>
            </w:r>
            <w:r>
              <w:rPr>
                <w:noProof/>
                <w:webHidden/>
              </w:rPr>
              <w:instrText xml:space="preserve"> PAGEREF _Toc111484528 \h </w:instrText>
            </w:r>
            <w:r>
              <w:rPr>
                <w:noProof/>
                <w:webHidden/>
              </w:rPr>
            </w:r>
            <w:r>
              <w:rPr>
                <w:noProof/>
                <w:webHidden/>
              </w:rPr>
              <w:fldChar w:fldCharType="separate"/>
            </w:r>
            <w:r>
              <w:rPr>
                <w:noProof/>
                <w:webHidden/>
              </w:rPr>
              <w:t>14</w:t>
            </w:r>
            <w:r>
              <w:rPr>
                <w:noProof/>
                <w:webHidden/>
              </w:rPr>
              <w:fldChar w:fldCharType="end"/>
            </w:r>
          </w:hyperlink>
        </w:p>
        <w:p w14:paraId="1355EDF5" w14:textId="0A8D94E7" w:rsidR="00D23ACC" w:rsidRDefault="00D23ACC">
          <w:pPr>
            <w:pStyle w:val="TOC1"/>
            <w:tabs>
              <w:tab w:val="right" w:leader="dot" w:pos="9016"/>
            </w:tabs>
            <w:rPr>
              <w:rFonts w:cstheme="minorBidi"/>
              <w:noProof/>
              <w:lang w:val="en-GB" w:eastAsia="en-GB"/>
            </w:rPr>
          </w:pPr>
          <w:hyperlink w:anchor="_Toc111484529" w:history="1">
            <w:r>
              <w:rPr>
                <w:noProof/>
                <w:webHidden/>
              </w:rPr>
              <w:tab/>
            </w:r>
            <w:r>
              <w:rPr>
                <w:noProof/>
                <w:webHidden/>
              </w:rPr>
              <w:fldChar w:fldCharType="begin"/>
            </w:r>
            <w:r>
              <w:rPr>
                <w:noProof/>
                <w:webHidden/>
              </w:rPr>
              <w:instrText xml:space="preserve"> PAGEREF _Toc111484529 \h </w:instrText>
            </w:r>
            <w:r>
              <w:rPr>
                <w:noProof/>
                <w:webHidden/>
              </w:rPr>
            </w:r>
            <w:r>
              <w:rPr>
                <w:noProof/>
                <w:webHidden/>
              </w:rPr>
              <w:fldChar w:fldCharType="separate"/>
            </w:r>
            <w:r>
              <w:rPr>
                <w:noProof/>
                <w:webHidden/>
              </w:rPr>
              <w:t>15</w:t>
            </w:r>
            <w:r>
              <w:rPr>
                <w:noProof/>
                <w:webHidden/>
              </w:rPr>
              <w:fldChar w:fldCharType="end"/>
            </w:r>
          </w:hyperlink>
        </w:p>
        <w:p w14:paraId="62968EF1" w14:textId="08C9412D" w:rsidR="00D23ACC" w:rsidRDefault="00D23ACC">
          <w:pPr>
            <w:pStyle w:val="TOC1"/>
            <w:tabs>
              <w:tab w:val="right" w:leader="dot" w:pos="9016"/>
            </w:tabs>
            <w:rPr>
              <w:rFonts w:cstheme="minorBidi"/>
              <w:noProof/>
              <w:lang w:val="en-GB" w:eastAsia="en-GB"/>
            </w:rPr>
          </w:pPr>
          <w:hyperlink w:anchor="_Toc111484530" w:history="1">
            <w:r>
              <w:rPr>
                <w:noProof/>
                <w:webHidden/>
              </w:rPr>
              <w:tab/>
            </w:r>
            <w:r>
              <w:rPr>
                <w:noProof/>
                <w:webHidden/>
              </w:rPr>
              <w:fldChar w:fldCharType="begin"/>
            </w:r>
            <w:r>
              <w:rPr>
                <w:noProof/>
                <w:webHidden/>
              </w:rPr>
              <w:instrText xml:space="preserve"> PAGEREF _Toc111484530 \h </w:instrText>
            </w:r>
            <w:r>
              <w:rPr>
                <w:noProof/>
                <w:webHidden/>
              </w:rPr>
            </w:r>
            <w:r>
              <w:rPr>
                <w:noProof/>
                <w:webHidden/>
              </w:rPr>
              <w:fldChar w:fldCharType="separate"/>
            </w:r>
            <w:r>
              <w:rPr>
                <w:noProof/>
                <w:webHidden/>
              </w:rPr>
              <w:t>15</w:t>
            </w:r>
            <w:r>
              <w:rPr>
                <w:noProof/>
                <w:webHidden/>
              </w:rPr>
              <w:fldChar w:fldCharType="end"/>
            </w:r>
          </w:hyperlink>
        </w:p>
        <w:p w14:paraId="44F6A392" w14:textId="6C183DC1" w:rsidR="00D23ACC" w:rsidRDefault="00D23ACC">
          <w:pPr>
            <w:pStyle w:val="TOC1"/>
            <w:tabs>
              <w:tab w:val="right" w:leader="dot" w:pos="9016"/>
            </w:tabs>
            <w:rPr>
              <w:rFonts w:cstheme="minorBidi"/>
              <w:noProof/>
              <w:lang w:val="en-GB" w:eastAsia="en-GB"/>
            </w:rPr>
          </w:pPr>
          <w:hyperlink w:anchor="_Toc111484531" w:history="1">
            <w:r w:rsidRPr="002E186F">
              <w:rPr>
                <w:rStyle w:val="Hyperlink"/>
                <w:noProof/>
              </w:rPr>
              <w:t>Results</w:t>
            </w:r>
            <w:r>
              <w:rPr>
                <w:noProof/>
                <w:webHidden/>
              </w:rPr>
              <w:tab/>
            </w:r>
            <w:r>
              <w:rPr>
                <w:noProof/>
                <w:webHidden/>
              </w:rPr>
              <w:fldChar w:fldCharType="begin"/>
            </w:r>
            <w:r>
              <w:rPr>
                <w:noProof/>
                <w:webHidden/>
              </w:rPr>
              <w:instrText xml:space="preserve"> PAGEREF _Toc111484531 \h </w:instrText>
            </w:r>
            <w:r>
              <w:rPr>
                <w:noProof/>
                <w:webHidden/>
              </w:rPr>
            </w:r>
            <w:r>
              <w:rPr>
                <w:noProof/>
                <w:webHidden/>
              </w:rPr>
              <w:fldChar w:fldCharType="separate"/>
            </w:r>
            <w:r>
              <w:rPr>
                <w:noProof/>
                <w:webHidden/>
              </w:rPr>
              <w:t>16</w:t>
            </w:r>
            <w:r>
              <w:rPr>
                <w:noProof/>
                <w:webHidden/>
              </w:rPr>
              <w:fldChar w:fldCharType="end"/>
            </w:r>
          </w:hyperlink>
        </w:p>
        <w:p w14:paraId="44EDE0B8" w14:textId="2E80D5D9" w:rsidR="00D23ACC" w:rsidRDefault="00D23ACC">
          <w:pPr>
            <w:pStyle w:val="TOC1"/>
            <w:tabs>
              <w:tab w:val="right" w:leader="dot" w:pos="9016"/>
            </w:tabs>
            <w:rPr>
              <w:rFonts w:cstheme="minorBidi"/>
              <w:noProof/>
              <w:lang w:val="en-GB" w:eastAsia="en-GB"/>
            </w:rPr>
          </w:pPr>
          <w:hyperlink w:anchor="_Toc111484532" w:history="1">
            <w:r w:rsidRPr="002E186F">
              <w:rPr>
                <w:rStyle w:val="Hyperlink"/>
                <w:noProof/>
              </w:rPr>
              <w:t>Conclusions</w:t>
            </w:r>
            <w:r>
              <w:rPr>
                <w:noProof/>
                <w:webHidden/>
              </w:rPr>
              <w:tab/>
            </w:r>
            <w:r>
              <w:rPr>
                <w:noProof/>
                <w:webHidden/>
              </w:rPr>
              <w:fldChar w:fldCharType="begin"/>
            </w:r>
            <w:r>
              <w:rPr>
                <w:noProof/>
                <w:webHidden/>
              </w:rPr>
              <w:instrText xml:space="preserve"> PAGEREF _Toc111484532 \h </w:instrText>
            </w:r>
            <w:r>
              <w:rPr>
                <w:noProof/>
                <w:webHidden/>
              </w:rPr>
            </w:r>
            <w:r>
              <w:rPr>
                <w:noProof/>
                <w:webHidden/>
              </w:rPr>
              <w:fldChar w:fldCharType="separate"/>
            </w:r>
            <w:r>
              <w:rPr>
                <w:noProof/>
                <w:webHidden/>
              </w:rPr>
              <w:t>16</w:t>
            </w:r>
            <w:r>
              <w:rPr>
                <w:noProof/>
                <w:webHidden/>
              </w:rPr>
              <w:fldChar w:fldCharType="end"/>
            </w:r>
          </w:hyperlink>
        </w:p>
        <w:p w14:paraId="74D2D406" w14:textId="17A0432C" w:rsidR="00D23ACC" w:rsidRDefault="00D23ACC">
          <w:pPr>
            <w:pStyle w:val="TOC1"/>
            <w:tabs>
              <w:tab w:val="right" w:leader="dot" w:pos="9016"/>
            </w:tabs>
            <w:rPr>
              <w:rFonts w:cstheme="minorBidi"/>
              <w:noProof/>
              <w:lang w:val="en-GB" w:eastAsia="en-GB"/>
            </w:rPr>
          </w:pPr>
          <w:hyperlink w:anchor="_Toc111484533" w:history="1">
            <w:r w:rsidRPr="002E186F">
              <w:rPr>
                <w:rStyle w:val="Hyperlink"/>
                <w:noProof/>
              </w:rPr>
              <w:t>References</w:t>
            </w:r>
            <w:r>
              <w:rPr>
                <w:noProof/>
                <w:webHidden/>
              </w:rPr>
              <w:tab/>
            </w:r>
            <w:r>
              <w:rPr>
                <w:noProof/>
                <w:webHidden/>
              </w:rPr>
              <w:fldChar w:fldCharType="begin"/>
            </w:r>
            <w:r>
              <w:rPr>
                <w:noProof/>
                <w:webHidden/>
              </w:rPr>
              <w:instrText xml:space="preserve"> PAGEREF _Toc111484533 \h </w:instrText>
            </w:r>
            <w:r>
              <w:rPr>
                <w:noProof/>
                <w:webHidden/>
              </w:rPr>
            </w:r>
            <w:r>
              <w:rPr>
                <w:noProof/>
                <w:webHidden/>
              </w:rPr>
              <w:fldChar w:fldCharType="separate"/>
            </w:r>
            <w:r>
              <w:rPr>
                <w:noProof/>
                <w:webHidden/>
              </w:rPr>
              <w:t>17</w:t>
            </w:r>
            <w:r>
              <w:rPr>
                <w:noProof/>
                <w:webHidden/>
              </w:rPr>
              <w:fldChar w:fldCharType="end"/>
            </w:r>
          </w:hyperlink>
        </w:p>
        <w:p w14:paraId="571CDA92" w14:textId="664E11BF" w:rsidR="00D23ACC" w:rsidRDefault="00D23ACC">
          <w:pPr>
            <w:pStyle w:val="TOC1"/>
            <w:tabs>
              <w:tab w:val="right" w:leader="dot" w:pos="9016"/>
            </w:tabs>
            <w:rPr>
              <w:rFonts w:cstheme="minorBidi"/>
              <w:noProof/>
              <w:lang w:val="en-GB" w:eastAsia="en-GB"/>
            </w:rPr>
          </w:pPr>
          <w:hyperlink w:anchor="_Toc111484534" w:history="1">
            <w:r w:rsidRPr="002E186F">
              <w:rPr>
                <w:rStyle w:val="Hyperlink"/>
                <w:noProof/>
              </w:rPr>
              <w:t xml:space="preserve">Appendices </w:t>
            </w:r>
            <w:r>
              <w:rPr>
                <w:noProof/>
                <w:webHidden/>
              </w:rPr>
              <w:tab/>
            </w:r>
            <w:r>
              <w:rPr>
                <w:noProof/>
                <w:webHidden/>
              </w:rPr>
              <w:fldChar w:fldCharType="begin"/>
            </w:r>
            <w:r>
              <w:rPr>
                <w:noProof/>
                <w:webHidden/>
              </w:rPr>
              <w:instrText xml:space="preserve"> PAGEREF _Toc111484534 \h </w:instrText>
            </w:r>
            <w:r>
              <w:rPr>
                <w:noProof/>
                <w:webHidden/>
              </w:rPr>
            </w:r>
            <w:r>
              <w:rPr>
                <w:noProof/>
                <w:webHidden/>
              </w:rPr>
              <w:fldChar w:fldCharType="separate"/>
            </w:r>
            <w:r>
              <w:rPr>
                <w:noProof/>
                <w:webHidden/>
              </w:rPr>
              <w:t>19</w:t>
            </w:r>
            <w:r>
              <w:rPr>
                <w:noProof/>
                <w:webHidden/>
              </w:rPr>
              <w:fldChar w:fldCharType="end"/>
            </w:r>
          </w:hyperlink>
        </w:p>
        <w:p w14:paraId="43CE3CCB" w14:textId="5C0BB489" w:rsidR="00D23ACC" w:rsidRDefault="00D23ACC">
          <w:r>
            <w:rPr>
              <w:b/>
              <w:bCs/>
              <w:noProof/>
            </w:rPr>
            <w:fldChar w:fldCharType="end"/>
          </w:r>
        </w:p>
      </w:sdtContent>
    </w:sdt>
    <w:p w14:paraId="16804F1A" w14:textId="06ED8547" w:rsidR="00D23ACC" w:rsidRDefault="00D23ACC"/>
    <w:p w14:paraId="2D22D98E" w14:textId="2D00F84D" w:rsidR="00E172E9" w:rsidRDefault="00E172E9" w:rsidP="00E172E9"/>
    <w:p w14:paraId="779AA14B" w14:textId="611EB767" w:rsidR="00E172E9" w:rsidRDefault="00E172E9" w:rsidP="00E172E9"/>
    <w:p w14:paraId="26447FF8" w14:textId="2CEE04C4" w:rsidR="00E172E9" w:rsidRDefault="00E172E9" w:rsidP="00E172E9"/>
    <w:p w14:paraId="4239AB78" w14:textId="4EF28576" w:rsidR="00E172E9" w:rsidRDefault="00366819" w:rsidP="00E172E9">
      <w:pPr>
        <w:pStyle w:val="Heading1"/>
      </w:pPr>
      <w:bookmarkStart w:id="2" w:name="_Toc111484429"/>
      <w:bookmarkStart w:id="3" w:name="_Toc111484509"/>
      <w:r>
        <w:lastRenderedPageBreak/>
        <w:t>Introduction and purpose</w:t>
      </w:r>
      <w:bookmarkEnd w:id="2"/>
      <w:bookmarkEnd w:id="3"/>
    </w:p>
    <w:p w14:paraId="7E44425E" w14:textId="27E0AC23" w:rsidR="00E172E9" w:rsidRDefault="00E172E9" w:rsidP="00E172E9"/>
    <w:p w14:paraId="35E0C339" w14:textId="3A241975" w:rsidR="006F7968" w:rsidRDefault="006F7968" w:rsidP="00AA77FA">
      <w:pPr>
        <w:jc w:val="both"/>
      </w:pPr>
      <w:r>
        <w:t>Festo is a major supplier of Automation technology and provides technical education of its products globally (Festo, 2022) They are also heavily associated with uses of artificial intelligence and machines and supplies much of the world’s factories with pneumatic and electric drive solutions. Festo is a family-owned company that takes responsibility in sustainability solutions and centres its beliefs and services around quality and innovation.</w:t>
      </w:r>
    </w:p>
    <w:p w14:paraId="049F2D42" w14:textId="1BEBA552" w:rsidR="00906E03" w:rsidRDefault="006F7968" w:rsidP="00AA77FA">
      <w:pPr>
        <w:jc w:val="both"/>
      </w:pPr>
      <w:r>
        <w:t>Festo</w:t>
      </w:r>
      <w:r w:rsidR="00EC374D">
        <w:t xml:space="preserve"> aim to integrate a </w:t>
      </w:r>
      <w:r w:rsidR="00A342AB">
        <w:t>collaborative</w:t>
      </w:r>
      <w:r w:rsidR="00EC374D">
        <w:t xml:space="preserve"> robot within its cyber physical production system.</w:t>
      </w:r>
      <w:r w:rsidR="00D51B91">
        <w:t xml:space="preserve"> A cyber and physical production system (CPPS) consist of autonomous and co-operative elements and </w:t>
      </w:r>
      <w:r w:rsidR="00906E03">
        <w:t>subsystems</w:t>
      </w:r>
      <w:r w:rsidR="00D51B91">
        <w:t>. The entire process all levels of production are covered, from processing through machines, full production itself and finally logistic</w:t>
      </w:r>
      <w:r w:rsidR="000B37B2">
        <w:t xml:space="preserve">s </w:t>
      </w:r>
      <w:sdt>
        <w:sdtPr>
          <w:id w:val="1749461962"/>
          <w:citation/>
        </w:sdtPr>
        <w:sdtContent>
          <w:r w:rsidR="000B37B2">
            <w:fldChar w:fldCharType="begin"/>
          </w:r>
          <w:r w:rsidR="000B37B2">
            <w:rPr>
              <w:lang w:val="en-US"/>
            </w:rPr>
            <w:instrText xml:space="preserve"> CITATION Con22 \l 1033 </w:instrText>
          </w:r>
          <w:r w:rsidR="000B37B2">
            <w:fldChar w:fldCharType="separate"/>
          </w:r>
          <w:r w:rsidR="000B37B2">
            <w:rPr>
              <w:noProof/>
              <w:lang w:val="en-US"/>
            </w:rPr>
            <w:t>(Everything, 2022)</w:t>
          </w:r>
          <w:r w:rsidR="000B37B2">
            <w:fldChar w:fldCharType="end"/>
          </w:r>
        </w:sdtContent>
      </w:sdt>
      <w:r w:rsidR="00906E03">
        <w:t>.</w:t>
      </w:r>
      <w:r w:rsidR="00F35B16">
        <w:t xml:space="preserve"> Connected</w:t>
      </w:r>
      <w:r w:rsidR="00705735">
        <w:t xml:space="preserve"> (</w:t>
      </w:r>
      <w:r w:rsidR="00F35B16">
        <w:t>2022</w:t>
      </w:r>
      <w:r w:rsidR="00705735">
        <w:t>)</w:t>
      </w:r>
      <w:r w:rsidR="00F35B16">
        <w:t xml:space="preserve"> also state that t</w:t>
      </w:r>
      <w:r w:rsidR="00906E03">
        <w:t>here are three main characteristics used to describe the system:</w:t>
      </w:r>
    </w:p>
    <w:p w14:paraId="4155CCD0" w14:textId="102CE8CF" w:rsidR="00906E03" w:rsidRDefault="00906E03" w:rsidP="00AA77FA">
      <w:pPr>
        <w:pStyle w:val="ListParagraph"/>
        <w:numPr>
          <w:ilvl w:val="0"/>
          <w:numId w:val="1"/>
        </w:numPr>
        <w:jc w:val="both"/>
      </w:pPr>
      <w:r>
        <w:t>Intelligence: Information acquisition and gathering from surrounding environment and act autonomously towards goal.</w:t>
      </w:r>
    </w:p>
    <w:p w14:paraId="64B6EEAA" w14:textId="2682019D" w:rsidR="00906E03" w:rsidRDefault="00906E03" w:rsidP="00AA77FA">
      <w:pPr>
        <w:pStyle w:val="ListParagraph"/>
        <w:numPr>
          <w:ilvl w:val="0"/>
          <w:numId w:val="1"/>
        </w:numPr>
        <w:jc w:val="both"/>
      </w:pPr>
      <w:r>
        <w:t>Connectedness: The connection to all elements within the system, from human operators for co operation and collaboration through to the knowledge and services available (internet and other)</w:t>
      </w:r>
    </w:p>
    <w:p w14:paraId="6484BBC6" w14:textId="74DB6DD3" w:rsidR="00906E03" w:rsidRDefault="00906E03" w:rsidP="00AA77FA">
      <w:pPr>
        <w:pStyle w:val="ListParagraph"/>
        <w:numPr>
          <w:ilvl w:val="0"/>
          <w:numId w:val="1"/>
        </w:numPr>
        <w:jc w:val="both"/>
      </w:pPr>
      <w:r>
        <w:t xml:space="preserve">Responses: Its ability to respond accordingly to internal and external variations. </w:t>
      </w:r>
    </w:p>
    <w:p w14:paraId="73472F00" w14:textId="3BFB61AC" w:rsidR="00EC374D" w:rsidRDefault="00A342AB" w:rsidP="00AA77FA">
      <w:pPr>
        <w:jc w:val="both"/>
      </w:pPr>
      <w:r>
        <w:t>The intended use for the collaborative robot is to unload finished goods from its line output system lab and load onto an autonomous guided vehicle</w:t>
      </w:r>
      <w:r w:rsidR="006F7968">
        <w:t>,</w:t>
      </w:r>
      <w:r>
        <w:t xml:space="preserve"> </w:t>
      </w:r>
      <w:r w:rsidR="00D51B91">
        <w:t>it</w:t>
      </w:r>
      <w:r>
        <w:t xml:space="preserve"> is then transported to inventory storage. </w:t>
      </w:r>
      <w:r w:rsidR="006F7968">
        <w:t xml:space="preserve">The finished products are mobile phones, and the design brief is to research, design and evaluate a </w:t>
      </w:r>
      <w:r w:rsidR="00D51B91">
        <w:t>robot</w:t>
      </w:r>
      <w:r w:rsidR="006F7968">
        <w:t xml:space="preserve"> </w:t>
      </w:r>
      <w:r w:rsidR="00D51B91">
        <w:t>gripper for the above application of collection and transportation of the device.</w:t>
      </w:r>
    </w:p>
    <w:p w14:paraId="5BF98FBD" w14:textId="19BB8F5F" w:rsidR="006F7968" w:rsidRDefault="006F7968" w:rsidP="00AA77FA">
      <w:pPr>
        <w:jc w:val="both"/>
      </w:pPr>
    </w:p>
    <w:p w14:paraId="4B77E276" w14:textId="73270D50" w:rsidR="00D56345" w:rsidRDefault="00D56345" w:rsidP="00AA77FA">
      <w:pPr>
        <w:pStyle w:val="Heading2"/>
        <w:jc w:val="both"/>
      </w:pPr>
      <w:bookmarkStart w:id="4" w:name="_Toc111484430"/>
      <w:bookmarkStart w:id="5" w:name="_Toc111484510"/>
      <w:r>
        <w:t>Technical specifications</w:t>
      </w:r>
      <w:r w:rsidR="00366819">
        <w:t xml:space="preserve"> &amp; Design Criteria</w:t>
      </w:r>
      <w:bookmarkEnd w:id="4"/>
      <w:bookmarkEnd w:id="5"/>
    </w:p>
    <w:p w14:paraId="024B5A88" w14:textId="69EAC8F5" w:rsidR="00D56345" w:rsidRDefault="00D56345" w:rsidP="00AA77FA">
      <w:pPr>
        <w:jc w:val="both"/>
      </w:pPr>
      <w:r>
        <w:t>The objectives and requirements from the Manufacture is as followed below.</w:t>
      </w:r>
    </w:p>
    <w:p w14:paraId="6F2C5F47" w14:textId="6E95DFAA" w:rsidR="00D56345" w:rsidRDefault="00D56345" w:rsidP="00AA77FA">
      <w:pPr>
        <w:pStyle w:val="ListParagraph"/>
        <w:numPr>
          <w:ilvl w:val="0"/>
          <w:numId w:val="1"/>
        </w:numPr>
        <w:jc w:val="both"/>
      </w:pPr>
      <w:r>
        <w:t xml:space="preserve">The finished product must be </w:t>
      </w:r>
      <w:r w:rsidR="008D0EDC">
        <w:t xml:space="preserve">appropriate for use withing a </w:t>
      </w:r>
      <w:r w:rsidR="008D0EDC" w:rsidRPr="007C6D50">
        <w:rPr>
          <w:b/>
          <w:bCs/>
        </w:rPr>
        <w:t>high-volume production</w:t>
      </w:r>
      <w:r w:rsidR="008D0EDC">
        <w:t xml:space="preserve"> environment.</w:t>
      </w:r>
    </w:p>
    <w:p w14:paraId="5960DC9E" w14:textId="06B26FDA" w:rsidR="008D0EDC" w:rsidRDefault="008D0EDC" w:rsidP="00AA77FA">
      <w:pPr>
        <w:pStyle w:val="ListParagraph"/>
        <w:numPr>
          <w:ilvl w:val="0"/>
          <w:numId w:val="1"/>
        </w:numPr>
        <w:jc w:val="both"/>
      </w:pPr>
      <w:r>
        <w:t xml:space="preserve">The gripper must be </w:t>
      </w:r>
      <w:r w:rsidRPr="007C6D50">
        <w:rPr>
          <w:b/>
          <w:bCs/>
        </w:rPr>
        <w:t>mechanically actuated</w:t>
      </w:r>
      <w:r w:rsidRPr="007C6D50">
        <w:t>,</w:t>
      </w:r>
      <w:r>
        <w:t xml:space="preserve"> therefore not pneumatically operated.</w:t>
      </w:r>
    </w:p>
    <w:p w14:paraId="0679B1AD" w14:textId="5282965E" w:rsidR="008D0EDC" w:rsidRPr="007C6D50" w:rsidRDefault="008D0EDC" w:rsidP="00AA77FA">
      <w:pPr>
        <w:pStyle w:val="ListParagraph"/>
        <w:numPr>
          <w:ilvl w:val="0"/>
          <w:numId w:val="1"/>
        </w:numPr>
        <w:jc w:val="both"/>
        <w:rPr>
          <w:b/>
          <w:bCs/>
        </w:rPr>
      </w:pPr>
      <w:r>
        <w:t xml:space="preserve">The product must be able to </w:t>
      </w:r>
      <w:r w:rsidRPr="007C6D50">
        <w:rPr>
          <w:b/>
          <w:bCs/>
        </w:rPr>
        <w:t xml:space="preserve">withstand heavy prolonged use within a full production environment. </w:t>
      </w:r>
    </w:p>
    <w:p w14:paraId="03082DDF" w14:textId="3C36B55E" w:rsidR="008D0EDC" w:rsidRDefault="001C045F" w:rsidP="00AA77FA">
      <w:pPr>
        <w:pStyle w:val="ListParagraph"/>
        <w:numPr>
          <w:ilvl w:val="0"/>
          <w:numId w:val="1"/>
        </w:numPr>
        <w:jc w:val="both"/>
      </w:pPr>
      <w:r>
        <w:t xml:space="preserve">The dimensions of the mobile phone are 60mm x 114mm x 20mm, </w:t>
      </w:r>
      <w:r w:rsidR="00CA6444">
        <w:t>although</w:t>
      </w:r>
      <w:r>
        <w:t xml:space="preserve"> the material of the mobile phone is unknown therefore weight is unknown. </w:t>
      </w:r>
      <w:r w:rsidR="00D9608E">
        <w:t>However,</w:t>
      </w:r>
      <w:r>
        <w:t xml:space="preserve"> any calculations used for mass will include potential material candidates. </w:t>
      </w:r>
      <w:r w:rsidR="006F0084">
        <w:t>See</w:t>
      </w:r>
      <w:r w:rsidR="00366819">
        <w:t xml:space="preserve"> </w:t>
      </w:r>
      <w:r w:rsidR="003679AD">
        <w:t>A</w:t>
      </w:r>
      <w:r w:rsidR="006F0084">
        <w:t>ppendix 1.</w:t>
      </w:r>
    </w:p>
    <w:p w14:paraId="7F442023" w14:textId="107054A2" w:rsidR="007A2ACE" w:rsidRDefault="006F0084" w:rsidP="00AA77FA">
      <w:pPr>
        <w:pStyle w:val="ListParagraph"/>
        <w:numPr>
          <w:ilvl w:val="0"/>
          <w:numId w:val="1"/>
        </w:numPr>
        <w:jc w:val="both"/>
      </w:pPr>
      <w:r>
        <w:t xml:space="preserve">Workpiece output right / left slide dimensions: </w:t>
      </w:r>
      <w:r w:rsidR="007A2ACE">
        <w:t>overall length 200mm X (118.48 – 118.00) width of side supports 16 pads 3.7mm high.</w:t>
      </w:r>
      <w:r w:rsidR="003679AD">
        <w:t xml:space="preserve"> See Appendix 2</w:t>
      </w:r>
    </w:p>
    <w:p w14:paraId="3F2A2338" w14:textId="77777777" w:rsidR="007A2ACE" w:rsidRDefault="007A2ACE" w:rsidP="00AA77FA">
      <w:pPr>
        <w:pStyle w:val="ListParagraph"/>
        <w:jc w:val="both"/>
      </w:pPr>
    </w:p>
    <w:p w14:paraId="364D4532" w14:textId="6BB70C4E" w:rsidR="00E172E9" w:rsidRDefault="00E172E9" w:rsidP="00BA5210">
      <w:pPr>
        <w:pStyle w:val="ListParagraph"/>
        <w:jc w:val="both"/>
      </w:pPr>
    </w:p>
    <w:p w14:paraId="66D57735" w14:textId="45C2B36B" w:rsidR="007C6D50" w:rsidRPr="007C6D50" w:rsidRDefault="008C7CFC" w:rsidP="00366819">
      <w:pPr>
        <w:pStyle w:val="Heading1"/>
      </w:pPr>
      <w:bookmarkStart w:id="6" w:name="_Toc111484431"/>
      <w:bookmarkStart w:id="7" w:name="_Toc111484511"/>
      <w:r>
        <w:t xml:space="preserve">Gripper </w:t>
      </w:r>
      <w:r w:rsidR="006550D2">
        <w:t>research</w:t>
      </w:r>
      <w:bookmarkEnd w:id="6"/>
      <w:bookmarkEnd w:id="7"/>
    </w:p>
    <w:p w14:paraId="7944DF71" w14:textId="70A218F8" w:rsidR="00011519" w:rsidRDefault="006550D2" w:rsidP="00AA77FA">
      <w:pPr>
        <w:jc w:val="both"/>
      </w:pPr>
      <w:r>
        <w:t xml:space="preserve">It is important to fully understand what </w:t>
      </w:r>
      <w:r w:rsidR="00A00883">
        <w:t>a gripper is</w:t>
      </w:r>
      <w:r>
        <w:t xml:space="preserve"> and to what extend it is used within the automation and production industry. </w:t>
      </w:r>
      <w:r w:rsidR="00C21253">
        <w:t xml:space="preserve">A gripper is a device used by a robot to collect and hold onto items and are </w:t>
      </w:r>
      <w:r w:rsidR="00A00883">
        <w:t xml:space="preserve">often combined with a collaborative robot functioning arm. It is noted that the gripper not only picks items, but it can carry out key processes in automation that are inspection, picking and placing, </w:t>
      </w:r>
      <w:r w:rsidR="00A00883">
        <w:lastRenderedPageBreak/>
        <w:t>assembling/building and machine vending</w:t>
      </w:r>
      <w:r w:rsidR="001E7E9A">
        <w:t xml:space="preserve"> </w:t>
      </w:r>
      <w:sdt>
        <w:sdtPr>
          <w:id w:val="664826458"/>
          <w:citation/>
        </w:sdtPr>
        <w:sdtContent>
          <w:r w:rsidR="001E7E9A">
            <w:fldChar w:fldCharType="begin"/>
          </w:r>
          <w:r w:rsidR="001E7E9A">
            <w:rPr>
              <w:lang w:val="en-US"/>
            </w:rPr>
            <w:instrText xml:space="preserve"> CITATION Rob22 \l 1033 </w:instrText>
          </w:r>
          <w:r w:rsidR="001E7E9A">
            <w:fldChar w:fldCharType="separate"/>
          </w:r>
          <w:r w:rsidR="001E7E9A">
            <w:rPr>
              <w:noProof/>
              <w:lang w:val="en-US"/>
            </w:rPr>
            <w:t>(Robots, 2022)</w:t>
          </w:r>
          <w:r w:rsidR="001E7E9A">
            <w:fldChar w:fldCharType="end"/>
          </w:r>
        </w:sdtContent>
      </w:sdt>
      <w:r w:rsidR="001E7E9A">
        <w:t>. Appendix 3 shows many variations of grippers that range from vacuum grippers to soft hand grippers.</w:t>
      </w:r>
      <w:r w:rsidR="00C55804">
        <w:t xml:space="preserve"> Prior to selecting </w:t>
      </w:r>
      <w:r w:rsidR="008B217E">
        <w:t>the type</w:t>
      </w:r>
      <w:r w:rsidR="00C55804">
        <w:t xml:space="preserve"> of gripper</w:t>
      </w:r>
      <w:r w:rsidR="00011519">
        <w:t xml:space="preserve">, we must consider what tasks will the gripper be required to execute. </w:t>
      </w:r>
    </w:p>
    <w:tbl>
      <w:tblPr>
        <w:tblStyle w:val="TableGrid"/>
        <w:tblW w:w="0" w:type="auto"/>
        <w:tblLook w:val="04A0" w:firstRow="1" w:lastRow="0" w:firstColumn="1" w:lastColumn="0" w:noHBand="0" w:noVBand="1"/>
      </w:tblPr>
      <w:tblGrid>
        <w:gridCol w:w="4508"/>
        <w:gridCol w:w="4508"/>
      </w:tblGrid>
      <w:tr w:rsidR="00011519" w14:paraId="46D6D401" w14:textId="77777777" w:rsidTr="00011519">
        <w:tc>
          <w:tcPr>
            <w:tcW w:w="4508" w:type="dxa"/>
          </w:tcPr>
          <w:p w14:paraId="0346DA40" w14:textId="129C0A76" w:rsidR="00011519" w:rsidRPr="008B217E" w:rsidRDefault="00011519" w:rsidP="007C6D50">
            <w:pPr>
              <w:jc w:val="center"/>
              <w:rPr>
                <w:sz w:val="24"/>
                <w:szCs w:val="24"/>
              </w:rPr>
            </w:pPr>
            <w:r w:rsidRPr="008B217E">
              <w:rPr>
                <w:sz w:val="24"/>
                <w:szCs w:val="24"/>
              </w:rPr>
              <w:t>Task overview</w:t>
            </w:r>
          </w:p>
        </w:tc>
        <w:tc>
          <w:tcPr>
            <w:tcW w:w="4508" w:type="dxa"/>
          </w:tcPr>
          <w:p w14:paraId="502F6F8A" w14:textId="6BF26635" w:rsidR="00011519" w:rsidRPr="008B217E" w:rsidRDefault="008B217E" w:rsidP="007C6D50">
            <w:pPr>
              <w:jc w:val="center"/>
              <w:rPr>
                <w:sz w:val="24"/>
                <w:szCs w:val="24"/>
              </w:rPr>
            </w:pPr>
            <w:r w:rsidRPr="008B217E">
              <w:rPr>
                <w:sz w:val="24"/>
                <w:szCs w:val="24"/>
              </w:rPr>
              <w:t>Customer requirement</w:t>
            </w:r>
          </w:p>
        </w:tc>
      </w:tr>
      <w:tr w:rsidR="00011519" w14:paraId="4664E40A" w14:textId="77777777" w:rsidTr="00011519">
        <w:tc>
          <w:tcPr>
            <w:tcW w:w="4508" w:type="dxa"/>
          </w:tcPr>
          <w:p w14:paraId="3A901729" w14:textId="09932695" w:rsidR="00011519" w:rsidRDefault="00011519" w:rsidP="00AA77FA">
            <w:pPr>
              <w:jc w:val="both"/>
            </w:pPr>
            <w:r>
              <w:t>Will the gripper handle multiple items</w:t>
            </w:r>
            <w:r w:rsidR="008B217E">
              <w:t>?</w:t>
            </w:r>
          </w:p>
        </w:tc>
        <w:tc>
          <w:tcPr>
            <w:tcW w:w="4508" w:type="dxa"/>
          </w:tcPr>
          <w:p w14:paraId="44D54FD8" w14:textId="5BA4B9E8" w:rsidR="00011519" w:rsidRDefault="00011519" w:rsidP="00AA77FA">
            <w:pPr>
              <w:jc w:val="both"/>
            </w:pPr>
            <w:r>
              <w:t>N</w:t>
            </w:r>
            <w:r w:rsidR="008B217E">
              <w:t>o</w:t>
            </w:r>
          </w:p>
        </w:tc>
      </w:tr>
      <w:tr w:rsidR="00011519" w14:paraId="742E2879" w14:textId="77777777" w:rsidTr="00011519">
        <w:tc>
          <w:tcPr>
            <w:tcW w:w="4508" w:type="dxa"/>
          </w:tcPr>
          <w:p w14:paraId="278D33EB" w14:textId="2664F18B" w:rsidR="00011519" w:rsidRDefault="00011519" w:rsidP="00AA77FA">
            <w:pPr>
              <w:jc w:val="both"/>
            </w:pPr>
            <w:r>
              <w:t xml:space="preserve">What </w:t>
            </w:r>
            <w:r w:rsidR="008B217E">
              <w:t>are the variety of items?</w:t>
            </w:r>
          </w:p>
        </w:tc>
        <w:tc>
          <w:tcPr>
            <w:tcW w:w="4508" w:type="dxa"/>
          </w:tcPr>
          <w:p w14:paraId="6F0D8181" w14:textId="3989AC5B" w:rsidR="00011519" w:rsidRDefault="008B217E" w:rsidP="00AA77FA">
            <w:pPr>
              <w:jc w:val="both"/>
            </w:pPr>
            <w:r>
              <w:t>Mobile phone/Electrical</w:t>
            </w:r>
          </w:p>
        </w:tc>
      </w:tr>
      <w:tr w:rsidR="00011519" w14:paraId="0A55ADBE" w14:textId="77777777" w:rsidTr="00011519">
        <w:tc>
          <w:tcPr>
            <w:tcW w:w="4508" w:type="dxa"/>
          </w:tcPr>
          <w:p w14:paraId="29D3987A" w14:textId="01434EB1" w:rsidR="00011519" w:rsidRDefault="008B217E" w:rsidP="00AA77FA">
            <w:pPr>
              <w:jc w:val="both"/>
            </w:pPr>
            <w:r>
              <w:t>What is the shape of the item?</w:t>
            </w:r>
          </w:p>
        </w:tc>
        <w:tc>
          <w:tcPr>
            <w:tcW w:w="4508" w:type="dxa"/>
          </w:tcPr>
          <w:p w14:paraId="358D572A" w14:textId="7BCA8E30" w:rsidR="00011519" w:rsidRDefault="00EF5B6E" w:rsidP="00AA77FA">
            <w:pPr>
              <w:jc w:val="both"/>
            </w:pPr>
            <w:r>
              <w:t>Flat,</w:t>
            </w:r>
            <w:r w:rsidR="008B217E">
              <w:t xml:space="preserve"> rectangular.</w:t>
            </w:r>
          </w:p>
        </w:tc>
      </w:tr>
      <w:tr w:rsidR="00011519" w14:paraId="607FC269" w14:textId="77777777" w:rsidTr="00011519">
        <w:tc>
          <w:tcPr>
            <w:tcW w:w="4508" w:type="dxa"/>
          </w:tcPr>
          <w:p w14:paraId="13F71071" w14:textId="158D4429" w:rsidR="00011519" w:rsidRDefault="008B217E" w:rsidP="00AA77FA">
            <w:pPr>
              <w:jc w:val="both"/>
            </w:pPr>
            <w:r>
              <w:t>Will feedback be required from the gripper?</w:t>
            </w:r>
          </w:p>
        </w:tc>
        <w:tc>
          <w:tcPr>
            <w:tcW w:w="4508" w:type="dxa"/>
          </w:tcPr>
          <w:p w14:paraId="083E7E4B" w14:textId="02A1A0A8" w:rsidR="00011519" w:rsidRDefault="008B217E" w:rsidP="00AA77FA">
            <w:pPr>
              <w:jc w:val="both"/>
            </w:pPr>
            <w:r>
              <w:t xml:space="preserve">No </w:t>
            </w:r>
          </w:p>
        </w:tc>
      </w:tr>
      <w:tr w:rsidR="00011519" w14:paraId="486834D8" w14:textId="77777777" w:rsidTr="00011519">
        <w:tc>
          <w:tcPr>
            <w:tcW w:w="4508" w:type="dxa"/>
          </w:tcPr>
          <w:p w14:paraId="205214B5" w14:textId="3F337FA4" w:rsidR="00011519" w:rsidRDefault="008B217E" w:rsidP="00AA77FA">
            <w:pPr>
              <w:jc w:val="both"/>
            </w:pPr>
            <w:r>
              <w:t>Will the gripper operate for long hours?</w:t>
            </w:r>
          </w:p>
        </w:tc>
        <w:tc>
          <w:tcPr>
            <w:tcW w:w="4508" w:type="dxa"/>
          </w:tcPr>
          <w:p w14:paraId="07F12013" w14:textId="41DA2269" w:rsidR="00011519" w:rsidRDefault="008B217E" w:rsidP="00AA77FA">
            <w:pPr>
              <w:jc w:val="both"/>
            </w:pPr>
            <w:r>
              <w:t xml:space="preserve">Yes </w:t>
            </w:r>
          </w:p>
        </w:tc>
      </w:tr>
      <w:tr w:rsidR="00011519" w14:paraId="37844868" w14:textId="77777777" w:rsidTr="00011519">
        <w:tc>
          <w:tcPr>
            <w:tcW w:w="4508" w:type="dxa"/>
          </w:tcPr>
          <w:p w14:paraId="60C0284B" w14:textId="45797E6C" w:rsidR="00011519" w:rsidRDefault="008B217E" w:rsidP="00AA77FA">
            <w:pPr>
              <w:jc w:val="both"/>
            </w:pPr>
            <w:r>
              <w:t>Will the gripper need to operate in confined spaces?</w:t>
            </w:r>
          </w:p>
        </w:tc>
        <w:tc>
          <w:tcPr>
            <w:tcW w:w="4508" w:type="dxa"/>
          </w:tcPr>
          <w:p w14:paraId="46D6BFAE" w14:textId="1C3C8367" w:rsidR="00011519" w:rsidRDefault="008B217E" w:rsidP="00AA77FA">
            <w:pPr>
              <w:jc w:val="both"/>
            </w:pPr>
            <w:r>
              <w:t xml:space="preserve">No </w:t>
            </w:r>
          </w:p>
        </w:tc>
      </w:tr>
      <w:tr w:rsidR="00011519" w14:paraId="109BFF2D" w14:textId="77777777" w:rsidTr="00011519">
        <w:tc>
          <w:tcPr>
            <w:tcW w:w="4508" w:type="dxa"/>
          </w:tcPr>
          <w:p w14:paraId="68DAA195" w14:textId="7EB6D1C9" w:rsidR="00011519" w:rsidRDefault="008B217E" w:rsidP="00AA77FA">
            <w:pPr>
              <w:jc w:val="both"/>
            </w:pPr>
            <w:r>
              <w:t>What type of gripper (Pneumatic, mechanical)</w:t>
            </w:r>
          </w:p>
        </w:tc>
        <w:tc>
          <w:tcPr>
            <w:tcW w:w="4508" w:type="dxa"/>
          </w:tcPr>
          <w:p w14:paraId="2675CF3C" w14:textId="76914D5B" w:rsidR="00011519" w:rsidRDefault="008B217E" w:rsidP="00AA77FA">
            <w:pPr>
              <w:jc w:val="both"/>
            </w:pPr>
            <w:r>
              <w:t>Mechanical function</w:t>
            </w:r>
          </w:p>
        </w:tc>
      </w:tr>
    </w:tbl>
    <w:p w14:paraId="58E263E7" w14:textId="77777777" w:rsidR="00AA77FA" w:rsidRDefault="00AA77FA" w:rsidP="00AA77FA">
      <w:pPr>
        <w:jc w:val="both"/>
      </w:pPr>
    </w:p>
    <w:p w14:paraId="3B914422" w14:textId="685FFEE6" w:rsidR="00FD0F44" w:rsidRDefault="007F697E" w:rsidP="00BA5210">
      <w:pPr>
        <w:pStyle w:val="Heading2"/>
      </w:pPr>
      <w:bookmarkStart w:id="8" w:name="_Toc111484432"/>
      <w:bookmarkStart w:id="9" w:name="_Toc111484512"/>
      <w:r>
        <w:t xml:space="preserve">Gripper </w:t>
      </w:r>
      <w:r w:rsidR="00FD0F44">
        <w:t>information</w:t>
      </w:r>
      <w:bookmarkEnd w:id="8"/>
      <w:bookmarkEnd w:id="9"/>
    </w:p>
    <w:p w14:paraId="6F91E6DA" w14:textId="77777777" w:rsidR="00F51B4B" w:rsidRDefault="00FD0F44" w:rsidP="00FD0F44">
      <w:r>
        <w:t xml:space="preserve">Some of the most popular forms of grippers in the automation of parts are </w:t>
      </w:r>
      <w:r w:rsidR="00DA5864">
        <w:t xml:space="preserve">“angled, finger and parallel” </w:t>
      </w:r>
      <w:sdt>
        <w:sdtPr>
          <w:id w:val="718245042"/>
          <w:citation/>
        </w:sdtPr>
        <w:sdtContent>
          <w:r w:rsidR="00DA5864">
            <w:fldChar w:fldCharType="begin"/>
          </w:r>
          <w:r w:rsidR="00DA5864">
            <w:rPr>
              <w:lang w:val="en-US"/>
            </w:rPr>
            <w:instrText xml:space="preserve"> CITATION Rig22 \l 1033 </w:instrText>
          </w:r>
          <w:r w:rsidR="00DA5864">
            <w:fldChar w:fldCharType="separate"/>
          </w:r>
          <w:r w:rsidR="00DA5864">
            <w:rPr>
              <w:noProof/>
              <w:lang w:val="en-US"/>
            </w:rPr>
            <w:t>(Right, 2022)</w:t>
          </w:r>
          <w:r w:rsidR="00DA5864">
            <w:fldChar w:fldCharType="end"/>
          </w:r>
        </w:sdtContent>
      </w:sdt>
      <w:r w:rsidR="00DA5864">
        <w:t xml:space="preserve">. </w:t>
      </w:r>
      <w:r w:rsidR="005C6E54">
        <w:t xml:space="preserve"> </w:t>
      </w:r>
    </w:p>
    <w:p w14:paraId="3A52BB71" w14:textId="77777777" w:rsidR="00F51B4B" w:rsidRDefault="005C6E54" w:rsidP="00FD0F44">
      <w:r>
        <w:t>Angled grippers are types of grippers that approach the workpiece from various angles, and these angles are consequently adjusted to suit the workpiece and space. They are best suited to requirements where workpieces are larger and consist of unusual</w:t>
      </w:r>
      <w:r w:rsidR="00117C50">
        <w:t xml:space="preserve"> shapes</w:t>
      </w:r>
      <w:r>
        <w:t xml:space="preserve"> </w:t>
      </w:r>
      <w:sdt>
        <w:sdtPr>
          <w:id w:val="464163183"/>
          <w:citation/>
        </w:sdtPr>
        <w:sdtContent>
          <w:r>
            <w:fldChar w:fldCharType="begin"/>
          </w:r>
          <w:r>
            <w:rPr>
              <w:lang w:val="en-US"/>
            </w:rPr>
            <w:instrText xml:space="preserve"> CITATION Gue11 \l 1033 </w:instrText>
          </w:r>
          <w:r>
            <w:fldChar w:fldCharType="separate"/>
          </w:r>
          <w:r>
            <w:rPr>
              <w:noProof/>
              <w:lang w:val="en-US"/>
            </w:rPr>
            <w:t>(Guelker, 2011)</w:t>
          </w:r>
          <w:r>
            <w:fldChar w:fldCharType="end"/>
          </w:r>
        </w:sdtContent>
      </w:sdt>
      <w:r w:rsidR="00117C50">
        <w:t xml:space="preserve">. They are also used in conditions where space is limited, where other grippers are unable to open far enough. </w:t>
      </w:r>
    </w:p>
    <w:p w14:paraId="27D924C6" w14:textId="50647E6B" w:rsidR="00F51B4B" w:rsidRDefault="00117C50" w:rsidP="00FD0F44">
      <w:r>
        <w:t>Finger</w:t>
      </w:r>
      <w:r w:rsidR="00C54991">
        <w:t xml:space="preserve"> (three)</w:t>
      </w:r>
      <w:r>
        <w:t xml:space="preserve"> grippers are used when </w:t>
      </w:r>
      <w:r w:rsidR="00E74508">
        <w:t>centring</w:t>
      </w:r>
      <w:r>
        <w:t xml:space="preserve"> the workpiece is important, and the fingers are </w:t>
      </w:r>
      <w:r w:rsidR="00E74508">
        <w:t xml:space="preserve">equally spaced </w:t>
      </w:r>
      <w:r>
        <w:t>at 120 degrees</w:t>
      </w:r>
      <w:r w:rsidR="00E74508">
        <w:t xml:space="preserve"> apart </w:t>
      </w:r>
      <w:r>
        <w:t xml:space="preserve"> </w:t>
      </w:r>
      <w:sdt>
        <w:sdtPr>
          <w:id w:val="-656451931"/>
          <w:citation/>
        </w:sdtPr>
        <w:sdtContent>
          <w:r w:rsidR="00E74508">
            <w:fldChar w:fldCharType="begin"/>
          </w:r>
          <w:r w:rsidR="00E74508">
            <w:instrText xml:space="preserve"> CITATION Gue11 \l 2057 </w:instrText>
          </w:r>
          <w:r w:rsidR="00E74508">
            <w:fldChar w:fldCharType="separate"/>
          </w:r>
          <w:r w:rsidR="00E74508">
            <w:rPr>
              <w:noProof/>
            </w:rPr>
            <w:t>(Guelker, 2011)</w:t>
          </w:r>
          <w:r w:rsidR="00E74508">
            <w:fldChar w:fldCharType="end"/>
          </w:r>
        </w:sdtContent>
      </w:sdt>
      <w:r w:rsidR="00E74508">
        <w:t>.</w:t>
      </w:r>
      <w:r w:rsidR="00C54991">
        <w:t xml:space="preserve"> They are used when delicate objects are required picking and where items are not flat </w:t>
      </w:r>
      <w:sdt>
        <w:sdtPr>
          <w:id w:val="-573666575"/>
          <w:citation/>
        </w:sdtPr>
        <w:sdtContent>
          <w:r w:rsidR="00C54991">
            <w:fldChar w:fldCharType="begin"/>
          </w:r>
          <w:r w:rsidR="00C54991">
            <w:instrText xml:space="preserve"> CITATION ENN18 \l 2057 </w:instrText>
          </w:r>
          <w:r w:rsidR="00C54991">
            <w:fldChar w:fldCharType="separate"/>
          </w:r>
          <w:r w:rsidR="00C54991">
            <w:rPr>
              <w:noProof/>
            </w:rPr>
            <w:t>(ENNOMOTIVE, 2018)</w:t>
          </w:r>
          <w:r w:rsidR="00C54991">
            <w:fldChar w:fldCharType="end"/>
          </w:r>
        </w:sdtContent>
      </w:sdt>
      <w:r w:rsidR="00E74508">
        <w:t xml:space="preserve"> </w:t>
      </w:r>
    </w:p>
    <w:p w14:paraId="1A529F71" w14:textId="4B521AC0" w:rsidR="00FD0F44" w:rsidRPr="00FD0F44" w:rsidRDefault="00E74508" w:rsidP="00FD0F44">
      <w:r>
        <w:t xml:space="preserve">Parallel grippers are constructed with two slides either side of the object and close parallel with the </w:t>
      </w:r>
      <w:r w:rsidR="0013664A">
        <w:t>workpiece or</w:t>
      </w:r>
      <w:r>
        <w:t xml:space="preserve"> open out where they would grip the inside walls of a workpiece.</w:t>
      </w:r>
      <w:r w:rsidR="001831DD">
        <w:t xml:space="preserve"> Parallel grippers are utilized in the pick and place application and where manufactured goods are repetitive in size and </w:t>
      </w:r>
      <w:r w:rsidR="00A33D32">
        <w:t>dimensions</w:t>
      </w:r>
      <w:r w:rsidR="001831DD">
        <w:t>.</w:t>
      </w:r>
    </w:p>
    <w:p w14:paraId="2AD8576F" w14:textId="33DFB35A" w:rsidR="00011519" w:rsidRDefault="00EA4522" w:rsidP="00AA77FA">
      <w:pPr>
        <w:jc w:val="both"/>
      </w:pPr>
      <w:r>
        <w:rPr>
          <w:noProof/>
        </w:rPr>
        <w:drawing>
          <wp:anchor distT="0" distB="0" distL="114300" distR="114300" simplePos="0" relativeHeight="251667456" behindDoc="1" locked="0" layoutInCell="1" allowOverlap="1" wp14:anchorId="798027A6" wp14:editId="26E7B2DB">
            <wp:simplePos x="0" y="0"/>
            <wp:positionH relativeFrom="margin">
              <wp:posOffset>2903855</wp:posOffset>
            </wp:positionH>
            <wp:positionV relativeFrom="paragraph">
              <wp:posOffset>41275</wp:posOffset>
            </wp:positionV>
            <wp:extent cx="3444240" cy="1800225"/>
            <wp:effectExtent l="0" t="0" r="3810" b="9525"/>
            <wp:wrapTight wrapText="bothSides">
              <wp:wrapPolygon edited="0">
                <wp:start x="0" y="0"/>
                <wp:lineTo x="0" y="21486"/>
                <wp:lineTo x="21504" y="21486"/>
                <wp:lineTo x="21504" y="0"/>
                <wp:lineTo x="0" y="0"/>
              </wp:wrapPolygon>
            </wp:wrapTight>
            <wp:docPr id="5" name="Picture 5" descr="Automatic evaluation of task-focused parallel jaw grippe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tomatic evaluation of task-focused parallel jaw gripper desig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44240" cy="1800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2C8D6F6B" wp14:editId="248640AD">
            <wp:simplePos x="0" y="0"/>
            <wp:positionH relativeFrom="margin">
              <wp:posOffset>-262890</wp:posOffset>
            </wp:positionH>
            <wp:positionV relativeFrom="paragraph">
              <wp:posOffset>8890</wp:posOffset>
            </wp:positionV>
            <wp:extent cx="2661920" cy="2047875"/>
            <wp:effectExtent l="0" t="0" r="5080" b="9525"/>
            <wp:wrapTight wrapText="bothSides">
              <wp:wrapPolygon edited="0">
                <wp:start x="0" y="0"/>
                <wp:lineTo x="0" y="21500"/>
                <wp:lineTo x="21487" y="21500"/>
                <wp:lineTo x="21487" y="0"/>
                <wp:lineTo x="0" y="0"/>
              </wp:wrapPolygon>
            </wp:wrapTight>
            <wp:docPr id="4" name="Picture 4" descr="How Does a Parallel Robot Gripper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Does a Parallel Robot Gripper Wo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1920" cy="2047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85BEDE" w14:textId="3B50B5C8" w:rsidR="00E172E9" w:rsidRDefault="00E172E9" w:rsidP="00AA77FA">
      <w:pPr>
        <w:jc w:val="both"/>
      </w:pPr>
    </w:p>
    <w:p w14:paraId="4C6004E3" w14:textId="77777777" w:rsidR="00EA4522" w:rsidRDefault="0002444D" w:rsidP="0002444D">
      <w:pPr>
        <w:jc w:val="both"/>
      </w:pPr>
      <w:r>
        <w:tab/>
      </w:r>
    </w:p>
    <w:p w14:paraId="48F10EE9" w14:textId="77777777" w:rsidR="00EA4522" w:rsidRDefault="00EA4522" w:rsidP="0002444D">
      <w:pPr>
        <w:jc w:val="both"/>
      </w:pPr>
    </w:p>
    <w:p w14:paraId="4CC6478D" w14:textId="668ABA23" w:rsidR="00E172E9" w:rsidRDefault="00E172E9" w:rsidP="00AA77FA">
      <w:pPr>
        <w:jc w:val="both"/>
      </w:pPr>
    </w:p>
    <w:p w14:paraId="7313B710" w14:textId="5662E5A9" w:rsidR="00EA4522" w:rsidRPr="00EA4522" w:rsidRDefault="00EA4522" w:rsidP="00EA4522"/>
    <w:p w14:paraId="2B11602F" w14:textId="54A3B21B" w:rsidR="00EA4522" w:rsidRPr="00EA4522" w:rsidRDefault="00EA4522" w:rsidP="00EA4522"/>
    <w:p w14:paraId="26F49724" w14:textId="1057180C" w:rsidR="00EA4522" w:rsidRDefault="00EA4522" w:rsidP="00EA4522"/>
    <w:p w14:paraId="78424146" w14:textId="20CF0E1F" w:rsidR="00EA4522" w:rsidRDefault="00EA4522" w:rsidP="00EA4522"/>
    <w:p w14:paraId="425D801F" w14:textId="1CE84244" w:rsidR="00EA4522" w:rsidRPr="00EA4522" w:rsidRDefault="00EA4522" w:rsidP="00EA4522">
      <w:r>
        <w:t xml:space="preserve">Above (left) and example of a parallel gripper </w:t>
      </w:r>
      <w:sdt>
        <w:sdtPr>
          <w:id w:val="-936820375"/>
          <w:citation/>
        </w:sdtPr>
        <w:sdtContent>
          <w:r>
            <w:fldChar w:fldCharType="begin"/>
          </w:r>
          <w:r>
            <w:instrText xml:space="preserve"> CITATION Bel15 \l 2057 </w:instrText>
          </w:r>
          <w:r>
            <w:fldChar w:fldCharType="separate"/>
          </w:r>
          <w:r>
            <w:rPr>
              <w:noProof/>
            </w:rPr>
            <w:t>(Belanger-Barrette, 2015)</w:t>
          </w:r>
          <w:r>
            <w:fldChar w:fldCharType="end"/>
          </w:r>
        </w:sdtContent>
      </w:sdt>
      <w:r>
        <w:t xml:space="preserve"> and the various jaws that contain different design difference to consider for the picking task required </w:t>
      </w:r>
      <w:sdt>
        <w:sdtPr>
          <w:id w:val="-346792892"/>
          <w:citation/>
        </w:sdtPr>
        <w:sdtContent>
          <w:r>
            <w:fldChar w:fldCharType="begin"/>
          </w:r>
          <w:r>
            <w:instrText xml:space="preserve"> CITATION Ada14 \l 2057 </w:instrText>
          </w:r>
          <w:r>
            <w:fldChar w:fldCharType="separate"/>
          </w:r>
          <w:r>
            <w:rPr>
              <w:noProof/>
            </w:rPr>
            <w:t>(Adam Wolniakowski, 2014)</w:t>
          </w:r>
          <w:r>
            <w:fldChar w:fldCharType="end"/>
          </w:r>
        </w:sdtContent>
      </w:sdt>
      <w:r>
        <w:t>.</w:t>
      </w:r>
    </w:p>
    <w:p w14:paraId="26BC0EBA" w14:textId="61B6BF0A" w:rsidR="00E172E9" w:rsidRDefault="0013664A" w:rsidP="00AA77FA">
      <w:pPr>
        <w:jc w:val="both"/>
      </w:pPr>
      <w:r>
        <w:rPr>
          <w:noProof/>
        </w:rPr>
        <w:lastRenderedPageBreak/>
        <w:drawing>
          <wp:anchor distT="0" distB="0" distL="114300" distR="114300" simplePos="0" relativeHeight="251669504" behindDoc="1" locked="0" layoutInCell="1" allowOverlap="1" wp14:anchorId="6E6C7459" wp14:editId="6ED0760D">
            <wp:simplePos x="0" y="0"/>
            <wp:positionH relativeFrom="column">
              <wp:posOffset>3200400</wp:posOffset>
            </wp:positionH>
            <wp:positionV relativeFrom="paragraph">
              <wp:posOffset>168275</wp:posOffset>
            </wp:positionV>
            <wp:extent cx="1657350" cy="1842770"/>
            <wp:effectExtent l="0" t="0" r="0" b="5080"/>
            <wp:wrapTight wrapText="bothSides">
              <wp:wrapPolygon edited="0">
                <wp:start x="0" y="0"/>
                <wp:lineTo x="0" y="21436"/>
                <wp:lineTo x="21352" y="21436"/>
                <wp:lineTo x="21352" y="0"/>
                <wp:lineTo x="0" y="0"/>
              </wp:wrapPolygon>
            </wp:wrapTight>
            <wp:docPr id="7" name="Picture 7" descr="3-Finger Adaptive Robot Gripper - Robot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Finger Adaptive Robot Gripper - Robotiq"/>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853" r="19519"/>
                    <a:stretch/>
                  </pic:blipFill>
                  <pic:spPr bwMode="auto">
                    <a:xfrm>
                      <a:off x="0" y="0"/>
                      <a:ext cx="1657350" cy="1842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31D0">
        <w:rPr>
          <w:noProof/>
        </w:rPr>
        <w:drawing>
          <wp:anchor distT="0" distB="0" distL="114300" distR="114300" simplePos="0" relativeHeight="251668480" behindDoc="1" locked="0" layoutInCell="1" allowOverlap="1" wp14:anchorId="1DE69755" wp14:editId="5BA5AB8C">
            <wp:simplePos x="0" y="0"/>
            <wp:positionH relativeFrom="margin">
              <wp:align>left</wp:align>
            </wp:positionH>
            <wp:positionV relativeFrom="paragraph">
              <wp:posOffset>13970</wp:posOffset>
            </wp:positionV>
            <wp:extent cx="1893570" cy="2000250"/>
            <wp:effectExtent l="0" t="0" r="0" b="0"/>
            <wp:wrapTight wrapText="bothSides">
              <wp:wrapPolygon edited="0">
                <wp:start x="0" y="0"/>
                <wp:lineTo x="0" y="21394"/>
                <wp:lineTo x="21296" y="21394"/>
                <wp:lineTo x="21296" y="0"/>
                <wp:lineTo x="0" y="0"/>
              </wp:wrapPolygon>
            </wp:wrapTight>
            <wp:docPr id="6" name="Picture 6" descr="Robotic Grippers | Tak Çalıştır Kavrama Kitleri | Pulsar Robot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botic Grippers | Tak Çalıştır Kavrama Kitleri | Pulsar Robotik"/>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3601" t="3047" r="22715" b="2493"/>
                    <a:stretch/>
                  </pic:blipFill>
                  <pic:spPr bwMode="auto">
                    <a:xfrm>
                      <a:off x="0" y="0"/>
                      <a:ext cx="1893570" cy="2000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197D58" w14:textId="56BB1237" w:rsidR="00E172E9" w:rsidRDefault="00E172E9" w:rsidP="00AA77FA">
      <w:pPr>
        <w:jc w:val="both"/>
      </w:pPr>
    </w:p>
    <w:p w14:paraId="6E04B1C1" w14:textId="6BBACE1E" w:rsidR="00E172E9" w:rsidRDefault="00E172E9" w:rsidP="00AA77FA">
      <w:pPr>
        <w:jc w:val="both"/>
      </w:pPr>
    </w:p>
    <w:p w14:paraId="1761C513" w14:textId="672DE44C" w:rsidR="00E172E9" w:rsidRDefault="00E172E9" w:rsidP="00AA77FA">
      <w:pPr>
        <w:jc w:val="both"/>
      </w:pPr>
    </w:p>
    <w:p w14:paraId="46B1E1E6" w14:textId="2F5970CC" w:rsidR="00E172E9" w:rsidRDefault="00E172E9" w:rsidP="00AA77FA">
      <w:pPr>
        <w:jc w:val="both"/>
      </w:pPr>
    </w:p>
    <w:p w14:paraId="3394FBD3" w14:textId="758D93EF" w:rsidR="00E172E9" w:rsidRDefault="00E172E9" w:rsidP="00AA77FA">
      <w:pPr>
        <w:jc w:val="both"/>
      </w:pPr>
    </w:p>
    <w:p w14:paraId="53712033" w14:textId="33DBA7B7" w:rsidR="00E172E9" w:rsidRDefault="00171456" w:rsidP="00AA77FA">
      <w:pPr>
        <w:jc w:val="both"/>
      </w:pPr>
      <w:r>
        <w:tab/>
      </w:r>
      <w:r>
        <w:tab/>
      </w:r>
      <w:r>
        <w:tab/>
      </w:r>
    </w:p>
    <w:p w14:paraId="64DB0C02" w14:textId="5F6CA84C" w:rsidR="00E172E9" w:rsidRDefault="00E172E9" w:rsidP="00E172E9"/>
    <w:p w14:paraId="668144C6" w14:textId="5680575A" w:rsidR="00EA4522" w:rsidRDefault="00EA4522" w:rsidP="00E172E9">
      <w:r>
        <w:t>Parallel grippers</w:t>
      </w:r>
      <w:r>
        <w:tab/>
      </w:r>
      <w:r>
        <w:tab/>
      </w:r>
      <w:r>
        <w:tab/>
      </w:r>
      <w:r>
        <w:tab/>
        <w:t>Three finger grippers</w:t>
      </w:r>
    </w:p>
    <w:p w14:paraId="412EA646" w14:textId="46562E3C" w:rsidR="00E172E9" w:rsidRDefault="00000000" w:rsidP="00E172E9">
      <w:sdt>
        <w:sdtPr>
          <w:id w:val="-159856130"/>
          <w:citation/>
        </w:sdtPr>
        <w:sdtContent>
          <w:r w:rsidR="00E4405C">
            <w:fldChar w:fldCharType="begin"/>
          </w:r>
          <w:r w:rsidR="00E4405C">
            <w:instrText xml:space="preserve"> CITATION Rob221 \l 2057 </w:instrText>
          </w:r>
          <w:r w:rsidR="00E4405C">
            <w:fldChar w:fldCharType="separate"/>
          </w:r>
          <w:r w:rsidR="00E4405C">
            <w:rPr>
              <w:noProof/>
            </w:rPr>
            <w:t>(Robotik, 2022)</w:t>
          </w:r>
          <w:r w:rsidR="00E4405C">
            <w:fldChar w:fldCharType="end"/>
          </w:r>
        </w:sdtContent>
      </w:sdt>
      <w:r w:rsidR="0013664A">
        <w:tab/>
      </w:r>
      <w:r w:rsidR="0013664A">
        <w:tab/>
      </w:r>
      <w:r w:rsidR="0013664A">
        <w:tab/>
      </w:r>
      <w:r w:rsidR="0013664A">
        <w:tab/>
      </w:r>
      <w:r w:rsidR="0013664A">
        <w:tab/>
      </w:r>
      <w:sdt>
        <w:sdtPr>
          <w:id w:val="-1466895037"/>
          <w:citation/>
        </w:sdtPr>
        <w:sdtContent>
          <w:r w:rsidR="0013664A">
            <w:fldChar w:fldCharType="begin"/>
          </w:r>
          <w:r w:rsidR="0013664A">
            <w:instrText xml:space="preserve"> CITATION Rob221 \l 2057 </w:instrText>
          </w:r>
          <w:r w:rsidR="0013664A">
            <w:fldChar w:fldCharType="separate"/>
          </w:r>
          <w:r w:rsidR="0013664A">
            <w:rPr>
              <w:noProof/>
            </w:rPr>
            <w:t>(Robotik, 2022)</w:t>
          </w:r>
          <w:r w:rsidR="0013664A">
            <w:fldChar w:fldCharType="end"/>
          </w:r>
        </w:sdtContent>
      </w:sdt>
    </w:p>
    <w:p w14:paraId="63A9C2B7" w14:textId="2AB3956D" w:rsidR="00E172E9" w:rsidRDefault="00171456" w:rsidP="00E172E9">
      <w:r>
        <w:tab/>
      </w:r>
      <w:r>
        <w:tab/>
      </w:r>
      <w:r>
        <w:tab/>
      </w:r>
    </w:p>
    <w:p w14:paraId="4A9E220A" w14:textId="2F30CD8D" w:rsidR="00E172E9" w:rsidRDefault="00E172E9" w:rsidP="00E172E9"/>
    <w:p w14:paraId="457D3E3C" w14:textId="426187D2" w:rsidR="00E172E9" w:rsidRDefault="001C579A" w:rsidP="00E172E9">
      <w:r>
        <w:t xml:space="preserve">Whatever the gripper type they all perform the same sequence of operation Reach, grip, release, transport. </w:t>
      </w:r>
      <w:r w:rsidR="00420016">
        <w:t>Therefore,</w:t>
      </w:r>
      <w:r>
        <w:t xml:space="preserve"> it is many of the variables in between (space, limitations, object shape, volume picking) that help to decide which gripper is suited for the </w:t>
      </w:r>
      <w:r w:rsidR="00420016">
        <w:t>job and process at hand</w:t>
      </w:r>
      <w:r w:rsidR="00D74FD2">
        <w:t>, below is an example of a survey of use.</w:t>
      </w:r>
    </w:p>
    <w:p w14:paraId="76063FCF" w14:textId="20B4D7E3" w:rsidR="00E172E9" w:rsidRDefault="00EA4522" w:rsidP="00E172E9">
      <w:r>
        <w:rPr>
          <w:noProof/>
        </w:rPr>
        <w:drawing>
          <wp:anchor distT="0" distB="0" distL="114300" distR="114300" simplePos="0" relativeHeight="251671552" behindDoc="1" locked="0" layoutInCell="1" allowOverlap="1" wp14:anchorId="66AD834B" wp14:editId="1BFCDAE7">
            <wp:simplePos x="0" y="0"/>
            <wp:positionH relativeFrom="column">
              <wp:posOffset>1790700</wp:posOffset>
            </wp:positionH>
            <wp:positionV relativeFrom="paragraph">
              <wp:posOffset>9525</wp:posOffset>
            </wp:positionV>
            <wp:extent cx="1933575" cy="1800225"/>
            <wp:effectExtent l="0" t="0" r="9525" b="9525"/>
            <wp:wrapTight wrapText="bothSides">
              <wp:wrapPolygon edited="0">
                <wp:start x="0" y="0"/>
                <wp:lineTo x="0" y="21486"/>
                <wp:lineTo x="21494" y="21486"/>
                <wp:lineTo x="21494" y="0"/>
                <wp:lineTo x="0" y="0"/>
              </wp:wrapPolygon>
            </wp:wrapTight>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rotWithShape="1">
                    <a:blip r:embed="rId10">
                      <a:extLst>
                        <a:ext uri="{28A0092B-C50C-407E-A947-70E740481C1C}">
                          <a14:useLocalDpi xmlns:a14="http://schemas.microsoft.com/office/drawing/2010/main" val="0"/>
                        </a:ext>
                      </a:extLst>
                    </a:blip>
                    <a:srcRect l="48859" t="19112" r="43023" b="66993"/>
                    <a:stretch/>
                  </pic:blipFill>
                  <pic:spPr bwMode="auto">
                    <a:xfrm>
                      <a:off x="0" y="0"/>
                      <a:ext cx="1933575" cy="180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795238" w14:textId="336ABBD6" w:rsidR="00E172E9" w:rsidRDefault="00E172E9" w:rsidP="00E172E9"/>
    <w:p w14:paraId="5001B94F" w14:textId="1D6B8E39" w:rsidR="00E172E9" w:rsidRDefault="00E172E9" w:rsidP="00E172E9"/>
    <w:p w14:paraId="423BE0EC" w14:textId="0E308AC4" w:rsidR="00BA5210" w:rsidRDefault="00BA5210" w:rsidP="00E172E9"/>
    <w:p w14:paraId="77482A30" w14:textId="26875AFE" w:rsidR="00BA5210" w:rsidRDefault="00BA5210" w:rsidP="00E172E9"/>
    <w:p w14:paraId="31BA76F3" w14:textId="5972165A" w:rsidR="00BA5210" w:rsidRDefault="00BA5210" w:rsidP="00E172E9"/>
    <w:p w14:paraId="08D05EE1" w14:textId="3CD48B98" w:rsidR="00BA5210" w:rsidRDefault="00BA5210" w:rsidP="00E172E9"/>
    <w:p w14:paraId="4D9CAF48" w14:textId="115036F3" w:rsidR="00BA5210" w:rsidRDefault="00EA4522" w:rsidP="00E172E9">
      <w:r>
        <w:t>Above the survey of use in picking</w:t>
      </w:r>
      <w:r w:rsidR="00CB373E">
        <w:t xml:space="preserve">/collecting process </w:t>
      </w:r>
      <w:sdt>
        <w:sdtPr>
          <w:id w:val="822244310"/>
          <w:citation/>
        </w:sdtPr>
        <w:sdtContent>
          <w:r w:rsidR="00CB373E">
            <w:fldChar w:fldCharType="begin"/>
          </w:r>
          <w:r w:rsidR="00CB373E">
            <w:instrText xml:space="preserve"> CITATION Moh10 \l 2057 </w:instrText>
          </w:r>
          <w:r w:rsidR="00CB373E">
            <w:fldChar w:fldCharType="separate"/>
          </w:r>
          <w:r w:rsidR="00CB373E">
            <w:rPr>
              <w:noProof/>
            </w:rPr>
            <w:t>(Mohammed, 2010)</w:t>
          </w:r>
          <w:r w:rsidR="00CB373E">
            <w:fldChar w:fldCharType="end"/>
          </w:r>
        </w:sdtContent>
      </w:sdt>
      <w:r w:rsidR="00CB373E">
        <w:t>.</w:t>
      </w:r>
    </w:p>
    <w:p w14:paraId="25362F29" w14:textId="2ABC0885" w:rsidR="00BA5210" w:rsidRDefault="00BA5210" w:rsidP="00E172E9"/>
    <w:p w14:paraId="0A9F9AE1" w14:textId="280564EF" w:rsidR="00BA5210" w:rsidRDefault="00BA5210" w:rsidP="00E172E9"/>
    <w:p w14:paraId="71FDEB54" w14:textId="3539F2CC" w:rsidR="00BA5210" w:rsidRDefault="00BA5210" w:rsidP="00E172E9"/>
    <w:p w14:paraId="0B244A90" w14:textId="0A4D309C" w:rsidR="00BA5210" w:rsidRDefault="00BA5210" w:rsidP="00E172E9"/>
    <w:p w14:paraId="4E4E9049" w14:textId="37022287" w:rsidR="00BA5210" w:rsidRDefault="00BA5210" w:rsidP="00E172E9"/>
    <w:p w14:paraId="67F35EFF" w14:textId="7E904130" w:rsidR="00BA5210" w:rsidRDefault="00BA5210" w:rsidP="00E172E9"/>
    <w:p w14:paraId="7F21C57F" w14:textId="77777777" w:rsidR="00BA5210" w:rsidRDefault="00BA5210" w:rsidP="00E172E9"/>
    <w:p w14:paraId="64C08A77" w14:textId="498CE4ED" w:rsidR="00BA5210" w:rsidRDefault="00BA5210" w:rsidP="00E172E9"/>
    <w:p w14:paraId="3D372EF1" w14:textId="09109B09" w:rsidR="00BA5210" w:rsidRDefault="00BA5210" w:rsidP="00E172E9"/>
    <w:p w14:paraId="03D2E3D5" w14:textId="31E48EC1" w:rsidR="005E7D4F" w:rsidRDefault="00BA5210" w:rsidP="005E7D4F">
      <w:pPr>
        <w:pStyle w:val="Heading1"/>
        <w:jc w:val="both"/>
      </w:pPr>
      <w:bookmarkStart w:id="10" w:name="_Toc111484433"/>
      <w:bookmarkStart w:id="11" w:name="_Toc111484513"/>
      <w:r>
        <w:t>Detailed design documentatio</w:t>
      </w:r>
      <w:r w:rsidR="005E7D4F">
        <w:t>n</w:t>
      </w:r>
      <w:bookmarkEnd w:id="10"/>
      <w:bookmarkEnd w:id="11"/>
    </w:p>
    <w:p w14:paraId="28455FA0" w14:textId="52246AB9" w:rsidR="005E7D4F" w:rsidRDefault="005E7D4F" w:rsidP="005E7D4F"/>
    <w:p w14:paraId="5A1F230E" w14:textId="3B84E7D4" w:rsidR="001C579A" w:rsidRDefault="001C579A" w:rsidP="002B1E56">
      <w:pPr>
        <w:pStyle w:val="Heading2"/>
      </w:pPr>
      <w:bookmarkStart w:id="12" w:name="_Toc111484434"/>
      <w:bookmarkStart w:id="13" w:name="_Toc111484514"/>
      <w:r>
        <w:t>Deign considerations</w:t>
      </w:r>
      <w:bookmarkEnd w:id="12"/>
      <w:bookmarkEnd w:id="13"/>
    </w:p>
    <w:p w14:paraId="74BE84FB" w14:textId="23A4EB1C" w:rsidR="001C579A" w:rsidRDefault="001C579A" w:rsidP="005E7D4F">
      <w:r>
        <w:t xml:space="preserve">Prior to considering designs there are a few </w:t>
      </w:r>
      <w:r w:rsidR="00D74FD2">
        <w:t>considerations</w:t>
      </w:r>
      <w:r>
        <w:t xml:space="preserve"> we must include that may or may not have affect on the process of collecting the </w:t>
      </w:r>
      <w:r w:rsidR="00CB373E">
        <w:t>mobile phones.</w:t>
      </w:r>
    </w:p>
    <w:p w14:paraId="7F91FE10" w14:textId="1A766740" w:rsidR="00BD6DC0" w:rsidRDefault="00BD6DC0" w:rsidP="002B1E56">
      <w:pPr>
        <w:pStyle w:val="Heading2"/>
      </w:pPr>
      <w:bookmarkStart w:id="14" w:name="_Toc111484435"/>
      <w:bookmarkStart w:id="15" w:name="_Toc111484515"/>
      <w:r>
        <w:t>Angle and position to access of output stations (Left and Right)</w:t>
      </w:r>
      <w:bookmarkEnd w:id="14"/>
      <w:bookmarkEnd w:id="15"/>
    </w:p>
    <w:p w14:paraId="4A0869D1" w14:textId="1324DC7F" w:rsidR="00BD6DC0" w:rsidRDefault="00BD6DC0" w:rsidP="005E7D4F">
      <w:r>
        <w:t>In review the sol</w:t>
      </w:r>
      <w:r w:rsidR="003D0E26">
        <w:t xml:space="preserve">id </w:t>
      </w:r>
      <w:r>
        <w:t>works models provided, it is noted that the output station is seen to be positioned at a slight angle, and it also has two end lips / sides to prevent mobile from falling off sideways from platform. The bottom of the output station there is also a small step, which prevents the mobile from falling downwards off the ramp.</w:t>
      </w:r>
      <w:r w:rsidR="003D0E26">
        <w:t xml:space="preserve"> There are also raised pads/buttons on the output pads and thought must be given to their height and position for their effect on the gripping of the mobile phones, and that they allow the jaws / finger to perform their task. Therefore</w:t>
      </w:r>
      <w:r w:rsidR="00F00CC8">
        <w:t>,</w:t>
      </w:r>
      <w:r>
        <w:t xml:space="preserve"> in considering the above we must </w:t>
      </w:r>
      <w:r w:rsidR="00F00CC8">
        <w:t>take these features into consideration during the picking of the phone, and that they do not prevent the gripper from functioning.</w:t>
      </w:r>
      <w:r>
        <w:t xml:space="preserve"> </w:t>
      </w:r>
    </w:p>
    <w:p w14:paraId="7083414A" w14:textId="1661B533" w:rsidR="00F00CC8" w:rsidRDefault="00F00CC8" w:rsidP="005E7D4F"/>
    <w:p w14:paraId="40F83C53" w14:textId="655F802A" w:rsidR="00F00CC8" w:rsidRDefault="000E4513" w:rsidP="005E7D4F">
      <w:r>
        <w:rPr>
          <w:noProof/>
        </w:rPr>
        <w:drawing>
          <wp:anchor distT="0" distB="0" distL="114300" distR="114300" simplePos="0" relativeHeight="251675648" behindDoc="1" locked="0" layoutInCell="1" allowOverlap="1" wp14:anchorId="216D7CAE" wp14:editId="1BC4A5A0">
            <wp:simplePos x="0" y="0"/>
            <wp:positionH relativeFrom="margin">
              <wp:align>right</wp:align>
            </wp:positionH>
            <wp:positionV relativeFrom="paragraph">
              <wp:posOffset>83185</wp:posOffset>
            </wp:positionV>
            <wp:extent cx="2726055" cy="1638300"/>
            <wp:effectExtent l="95250" t="76200" r="93345" b="933450"/>
            <wp:wrapTight wrapText="bothSides">
              <wp:wrapPolygon edited="0">
                <wp:start x="8302" y="-1005"/>
                <wp:lineTo x="1811" y="-502"/>
                <wp:lineTo x="1811" y="3516"/>
                <wp:lineTo x="-302" y="3516"/>
                <wp:lineTo x="-755" y="7535"/>
                <wp:lineTo x="-755" y="15572"/>
                <wp:lineTo x="302" y="15572"/>
                <wp:lineTo x="302" y="17581"/>
                <wp:lineTo x="3321" y="19591"/>
                <wp:lineTo x="3321" y="23609"/>
                <wp:lineTo x="302" y="23609"/>
                <wp:lineTo x="302" y="30642"/>
                <wp:lineTo x="1811" y="31647"/>
                <wp:lineTo x="7849" y="33153"/>
                <wp:lineTo x="8000" y="33656"/>
                <wp:lineTo x="13585" y="33656"/>
                <wp:lineTo x="13736" y="33153"/>
                <wp:lineTo x="19774" y="31647"/>
                <wp:lineTo x="19925" y="31647"/>
                <wp:lineTo x="21132" y="27879"/>
                <wp:lineTo x="21132" y="27126"/>
                <wp:lineTo x="18264" y="23609"/>
                <wp:lineTo x="18264" y="19591"/>
                <wp:lineTo x="21132" y="15823"/>
                <wp:lineTo x="21283" y="15572"/>
                <wp:lineTo x="22189" y="11553"/>
                <wp:lineTo x="21736" y="7786"/>
                <wp:lineTo x="21736" y="7535"/>
                <wp:lineTo x="19925" y="3767"/>
                <wp:lineTo x="19774" y="2763"/>
                <wp:lineTo x="14642" y="-502"/>
                <wp:lineTo x="13132" y="-1005"/>
                <wp:lineTo x="8302" y="-1005"/>
              </wp:wrapPolygon>
            </wp:wrapTight>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11">
                      <a:extLst>
                        <a:ext uri="{28A0092B-C50C-407E-A947-70E740481C1C}">
                          <a14:useLocalDpi xmlns:a14="http://schemas.microsoft.com/office/drawing/2010/main" val="0"/>
                        </a:ext>
                      </a:extLst>
                    </a:blip>
                    <a:srcRect l="33320" t="26045" r="54090" b="60042"/>
                    <a:stretch/>
                  </pic:blipFill>
                  <pic:spPr bwMode="auto">
                    <a:xfrm>
                      <a:off x="0" y="0"/>
                      <a:ext cx="2726055" cy="16383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0CC8">
        <w:rPr>
          <w:noProof/>
        </w:rPr>
        <w:drawing>
          <wp:anchor distT="0" distB="0" distL="114300" distR="114300" simplePos="0" relativeHeight="251673600" behindDoc="1" locked="0" layoutInCell="1" allowOverlap="1" wp14:anchorId="46D094E7" wp14:editId="3E289B2A">
            <wp:simplePos x="0" y="0"/>
            <wp:positionH relativeFrom="margin">
              <wp:posOffset>8255</wp:posOffset>
            </wp:positionH>
            <wp:positionV relativeFrom="paragraph">
              <wp:posOffset>35560</wp:posOffset>
            </wp:positionV>
            <wp:extent cx="2566670" cy="2393950"/>
            <wp:effectExtent l="0" t="0" r="5080" b="6350"/>
            <wp:wrapTight wrapText="bothSides">
              <wp:wrapPolygon edited="0">
                <wp:start x="0" y="0"/>
                <wp:lineTo x="0" y="21485"/>
                <wp:lineTo x="21482" y="21485"/>
                <wp:lineTo x="21482" y="0"/>
                <wp:lineTo x="0" y="0"/>
              </wp:wrapPolygon>
            </wp:wrapTight>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12" cstate="print">
                      <a:extLst>
                        <a:ext uri="{28A0092B-C50C-407E-A947-70E740481C1C}">
                          <a14:useLocalDpi xmlns:a14="http://schemas.microsoft.com/office/drawing/2010/main" val="0"/>
                        </a:ext>
                      </a:extLst>
                    </a:blip>
                    <a:srcRect l="24596" t="14975" r="40837" b="25734"/>
                    <a:stretch/>
                  </pic:blipFill>
                  <pic:spPr bwMode="auto">
                    <a:xfrm>
                      <a:off x="0" y="0"/>
                      <a:ext cx="2566670" cy="2393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936A1D" w14:textId="01A300BA" w:rsidR="00F00CC8" w:rsidRDefault="00F00CC8" w:rsidP="005E7D4F"/>
    <w:p w14:paraId="67DD407D" w14:textId="6DECD6F3" w:rsidR="00F00CC8" w:rsidRDefault="00F00CC8" w:rsidP="005E7D4F"/>
    <w:p w14:paraId="46EBF6F8" w14:textId="77777777" w:rsidR="000E4513" w:rsidRDefault="000E4513" w:rsidP="005E7D4F"/>
    <w:p w14:paraId="50700730" w14:textId="409D6218" w:rsidR="00F00CC8" w:rsidRDefault="000E4513" w:rsidP="005E7D4F">
      <w:r>
        <w:t xml:space="preserve">Above output station and </w:t>
      </w:r>
      <w:proofErr w:type="spellStart"/>
      <w:r>
        <w:t>cobot</w:t>
      </w:r>
      <w:proofErr w:type="spellEnd"/>
      <w:r>
        <w:t xml:space="preserve"> (left) and close image </w:t>
      </w:r>
      <w:r w:rsidR="00EB5D49">
        <w:t xml:space="preserve">Right) of output station </w:t>
      </w:r>
      <w:sdt>
        <w:sdtPr>
          <w:id w:val="2141297594"/>
          <w:citation/>
        </w:sdtPr>
        <w:sdtContent>
          <w:r w:rsidR="00EB5D49">
            <w:fldChar w:fldCharType="begin"/>
          </w:r>
          <w:r w:rsidR="00EB5D49">
            <w:instrText xml:space="preserve"> CITATION Mor22 \l 2057 </w:instrText>
          </w:r>
          <w:r w:rsidR="00EB5D49">
            <w:fldChar w:fldCharType="separate"/>
          </w:r>
          <w:r w:rsidR="00EB5D49">
            <w:rPr>
              <w:noProof/>
            </w:rPr>
            <w:t>(Morgan, 2022)</w:t>
          </w:r>
          <w:r w:rsidR="00EB5D49">
            <w:fldChar w:fldCharType="end"/>
          </w:r>
        </w:sdtContent>
      </w:sdt>
    </w:p>
    <w:p w14:paraId="549919B4" w14:textId="79CA7F4B" w:rsidR="00F00CC8" w:rsidRDefault="00CC6F85" w:rsidP="002B1E56">
      <w:pPr>
        <w:pStyle w:val="Heading2"/>
      </w:pPr>
      <w:bookmarkStart w:id="16" w:name="_Toc111484436"/>
      <w:bookmarkStart w:id="17" w:name="_Toc111484516"/>
      <w:r>
        <w:t>Completed item strength and structure.</w:t>
      </w:r>
      <w:bookmarkEnd w:id="16"/>
      <w:bookmarkEnd w:id="17"/>
    </w:p>
    <w:p w14:paraId="7FC1E45C" w14:textId="5281D790" w:rsidR="00F00CC8" w:rsidRDefault="00CC6F85" w:rsidP="005E7D4F">
      <w:r>
        <w:t xml:space="preserve">In reviewing the build up of the mobile phone, we can get an understanding of how potentially </w:t>
      </w:r>
      <w:r w:rsidR="0025504C">
        <w:t>fragile</w:t>
      </w:r>
      <w:r>
        <w:t xml:space="preserve"> the item can be. It consists of </w:t>
      </w:r>
      <w:r w:rsidR="0025504C">
        <w:t xml:space="preserve">a front cover and a back cover and sandwiched between is the PCB board that house the fuses. As it isn’t clear how the item is fixed (screwed, glues, clipped with clasps) the </w:t>
      </w:r>
      <w:proofErr w:type="gramStart"/>
      <w:r w:rsidR="0025504C">
        <w:t>end product</w:t>
      </w:r>
      <w:proofErr w:type="gramEnd"/>
      <w:r w:rsidR="0025504C">
        <w:t xml:space="preserve"> should be treated as delicately as possible to prevent it from splitting and or damaging the case. The method of jaw selection is important and what material they are </w:t>
      </w:r>
      <w:r w:rsidR="002B1E56">
        <w:t>made from</w:t>
      </w:r>
      <w:r w:rsidR="003D0E26">
        <w:t>,</w:t>
      </w:r>
      <w:r w:rsidR="0025504C">
        <w:t xml:space="preserve"> and forces applied are </w:t>
      </w:r>
      <w:r w:rsidR="003D0E26">
        <w:t>just some of the considerations.</w:t>
      </w:r>
    </w:p>
    <w:p w14:paraId="3E09141E" w14:textId="2A597451" w:rsidR="005E7D4F" w:rsidRDefault="005E7D4F" w:rsidP="005E7D4F">
      <w:r>
        <w:t>In briefly overviewing the various “popular” grippers used in automation I have decided to narrow the initial designs based</w:t>
      </w:r>
      <w:r w:rsidR="0022670D">
        <w:t xml:space="preserve"> loosely</w:t>
      </w:r>
      <w:r>
        <w:t xml:space="preserve"> around parallel grippers</w:t>
      </w:r>
      <w:r w:rsidR="0022670D">
        <w:t>, to which design three is a developed concept on parallel grippers.</w:t>
      </w:r>
    </w:p>
    <w:p w14:paraId="594B063E" w14:textId="04B92F28" w:rsidR="005E7D4F" w:rsidRDefault="005E7D4F" w:rsidP="0022670D">
      <w:pPr>
        <w:pStyle w:val="Heading1"/>
      </w:pPr>
      <w:bookmarkStart w:id="18" w:name="_Toc111484437"/>
      <w:bookmarkStart w:id="19" w:name="_Toc111484517"/>
      <w:r>
        <w:lastRenderedPageBreak/>
        <w:t>Design concept 1</w:t>
      </w:r>
      <w:bookmarkEnd w:id="18"/>
      <w:bookmarkEnd w:id="19"/>
    </w:p>
    <w:p w14:paraId="4F52BAD1" w14:textId="77777777" w:rsidR="0022670D" w:rsidRPr="0022670D" w:rsidRDefault="0022670D" w:rsidP="0022670D"/>
    <w:p w14:paraId="5ED19C2C" w14:textId="1368B89F" w:rsidR="00CB373E" w:rsidRDefault="003A1842" w:rsidP="0022670D">
      <w:pPr>
        <w:pStyle w:val="Heading2"/>
      </w:pPr>
      <w:bookmarkStart w:id="20" w:name="_Toc111484438"/>
      <w:bookmarkStart w:id="21" w:name="_Toc111484518"/>
      <w:r>
        <w:t>Parallel grippers</w:t>
      </w:r>
      <w:bookmarkEnd w:id="20"/>
      <w:bookmarkEnd w:id="21"/>
      <w:r>
        <w:t xml:space="preserve"> </w:t>
      </w:r>
    </w:p>
    <w:p w14:paraId="1BF9DE9A" w14:textId="4E7183AE" w:rsidR="005E7D4F" w:rsidRDefault="000A5899" w:rsidP="005E7D4F">
      <w:r>
        <w:t xml:space="preserve">The initial concept in the figure (1 &amp; 2) below follows a very simple design </w:t>
      </w:r>
      <w:r w:rsidR="00A72BD2">
        <w:t>like</w:t>
      </w:r>
      <w:r>
        <w:t xml:space="preserve"> standard grab style grippers. The gripper would approach the outfeed station and collect the mobile from above. There are a few limitations, the grippers are narrow in width and would not be able to grip the mobile evenly as seen in the figures below. </w:t>
      </w:r>
    </w:p>
    <w:p w14:paraId="380715D4" w14:textId="23AF4C33" w:rsidR="000A5899" w:rsidRPr="005E7D4F" w:rsidRDefault="000A5899" w:rsidP="005E7D4F">
      <w:r>
        <w:t xml:space="preserve">To answer this </w:t>
      </w:r>
      <w:r w:rsidR="00A72BD2">
        <w:t>issue,</w:t>
      </w:r>
      <w:r>
        <w:t xml:space="preserve"> I have included a </w:t>
      </w:r>
      <w:r w:rsidR="00A72BD2">
        <w:t>variation of the jaws that can be adjusted to suit the various lengths of phone. There are short elbows at the bottom of each jaw, and they include chamfers to aid in preventing damage or collision with the raised pads on the workpiece output station. These would act like grabber in arcade machines where it would hover over above and collect the phone. However due to the angle of the workpiece station and the practicality of gripping the mobile this design</w:t>
      </w:r>
      <w:r w:rsidR="00401756">
        <w:t xml:space="preserve"> and potentially colliding with the raised pads I</w:t>
      </w:r>
      <w:r w:rsidR="00A72BD2">
        <w:t xml:space="preserve"> feel isn’t quite up to standard for the task.</w:t>
      </w:r>
      <w:r w:rsidR="00727D98">
        <w:t xml:space="preserve"> See Appendix 4 for initial sketch ideas.</w:t>
      </w:r>
    </w:p>
    <w:p w14:paraId="753BE2A7" w14:textId="105EE087" w:rsidR="00BA5210" w:rsidRDefault="00BA5210" w:rsidP="00BA5210">
      <w:pPr>
        <w:jc w:val="both"/>
      </w:pPr>
    </w:p>
    <w:p w14:paraId="5D1866AF" w14:textId="4F1AF2BC" w:rsidR="00BA5210" w:rsidRDefault="00401756" w:rsidP="00E172E9">
      <w:r>
        <w:rPr>
          <w:noProof/>
        </w:rPr>
        <w:drawing>
          <wp:anchor distT="0" distB="0" distL="114300" distR="114300" simplePos="0" relativeHeight="251679744" behindDoc="1" locked="0" layoutInCell="1" allowOverlap="1" wp14:anchorId="12DB7387" wp14:editId="1689C03A">
            <wp:simplePos x="0" y="0"/>
            <wp:positionH relativeFrom="margin">
              <wp:posOffset>1846580</wp:posOffset>
            </wp:positionH>
            <wp:positionV relativeFrom="paragraph">
              <wp:posOffset>1905</wp:posOffset>
            </wp:positionV>
            <wp:extent cx="1177925" cy="1257300"/>
            <wp:effectExtent l="0" t="0" r="3175" b="0"/>
            <wp:wrapTight wrapText="bothSides">
              <wp:wrapPolygon edited="0">
                <wp:start x="0" y="0"/>
                <wp:lineTo x="0" y="21273"/>
                <wp:lineTo x="21309" y="21273"/>
                <wp:lineTo x="21309" y="0"/>
                <wp:lineTo x="0" y="0"/>
              </wp:wrapPolygon>
            </wp:wrapTight>
            <wp:docPr id="13" name="Picture 1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rotWithShape="1">
                    <a:blip r:embed="rId13" cstate="print">
                      <a:extLst>
                        <a:ext uri="{28A0092B-C50C-407E-A947-70E740481C1C}">
                          <a14:useLocalDpi xmlns:a14="http://schemas.microsoft.com/office/drawing/2010/main" val="0"/>
                        </a:ext>
                      </a:extLst>
                    </a:blip>
                    <a:srcRect l="40550" t="28118" r="34689" b="23289"/>
                    <a:stretch/>
                  </pic:blipFill>
                  <pic:spPr bwMode="auto">
                    <a:xfrm>
                      <a:off x="0" y="0"/>
                      <a:ext cx="1177925"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384CE843" wp14:editId="7BB781E9">
            <wp:simplePos x="0" y="0"/>
            <wp:positionH relativeFrom="margin">
              <wp:posOffset>140335</wp:posOffset>
            </wp:positionH>
            <wp:positionV relativeFrom="paragraph">
              <wp:posOffset>1905</wp:posOffset>
            </wp:positionV>
            <wp:extent cx="1211580" cy="1276350"/>
            <wp:effectExtent l="0" t="0" r="7620" b="0"/>
            <wp:wrapTight wrapText="bothSides">
              <wp:wrapPolygon edited="0">
                <wp:start x="0" y="0"/>
                <wp:lineTo x="0" y="21278"/>
                <wp:lineTo x="21396" y="21278"/>
                <wp:lineTo x="21396" y="0"/>
                <wp:lineTo x="0" y="0"/>
              </wp:wrapPolygon>
            </wp:wrapTight>
            <wp:docPr id="12" name="Picture 1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low confidence"/>
                    <pic:cNvPicPr/>
                  </pic:nvPicPr>
                  <pic:blipFill rotWithShape="1">
                    <a:blip r:embed="rId14" cstate="print">
                      <a:extLst>
                        <a:ext uri="{28A0092B-C50C-407E-A947-70E740481C1C}">
                          <a14:useLocalDpi xmlns:a14="http://schemas.microsoft.com/office/drawing/2010/main" val="0"/>
                        </a:ext>
                      </a:extLst>
                    </a:blip>
                    <a:srcRect l="24927" t="14058" r="43663" b="25123"/>
                    <a:stretch/>
                  </pic:blipFill>
                  <pic:spPr bwMode="auto">
                    <a:xfrm>
                      <a:off x="0" y="0"/>
                      <a:ext cx="1211580" cy="127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8D4C47" w14:textId="6FD8CBD9" w:rsidR="00E172E9" w:rsidRDefault="00E172E9" w:rsidP="00E172E9"/>
    <w:p w14:paraId="379B5E44" w14:textId="2864A0CC" w:rsidR="00E172E9" w:rsidRDefault="00E172E9" w:rsidP="00E172E9"/>
    <w:p w14:paraId="596B43B0" w14:textId="2F823391" w:rsidR="00E172E9" w:rsidRDefault="00E172E9" w:rsidP="00E172E9"/>
    <w:p w14:paraId="32297EF1" w14:textId="58C8E215" w:rsidR="00E172E9" w:rsidRDefault="00727D98" w:rsidP="00E172E9">
      <w:r>
        <w:rPr>
          <w:noProof/>
        </w:rPr>
        <mc:AlternateContent>
          <mc:Choice Requires="wps">
            <w:drawing>
              <wp:anchor distT="45720" distB="45720" distL="114300" distR="114300" simplePos="0" relativeHeight="251701248" behindDoc="0" locked="0" layoutInCell="1" allowOverlap="1" wp14:anchorId="5CF23122" wp14:editId="626FBBF5">
                <wp:simplePos x="0" y="0"/>
                <wp:positionH relativeFrom="column">
                  <wp:posOffset>3395980</wp:posOffset>
                </wp:positionH>
                <wp:positionV relativeFrom="paragraph">
                  <wp:posOffset>13970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179304C" w14:textId="7524E31A" w:rsidR="0022670D" w:rsidRDefault="0022670D">
                            <w:r>
                              <w:t>The first design will collect the mobile from above, however only having to jaws to grip would prove difficult to grip the mobile centrally.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F23122" id="Text Box 2" o:spid="_x0000_s1030" type="#_x0000_t202" style="position:absolute;margin-left:267.4pt;margin-top:1.1pt;width:185.9pt;height:110.6pt;z-index:2517012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">
                <v:textbox style="mso-fit-shape-to-text:t">
                  <w:txbxContent>
                    <w:p w14:paraId="4179304C" w14:textId="7524E31A" w:rsidR="0022670D" w:rsidRDefault="0022670D">
                      <w:r>
                        <w:t>The first design will collect the mobile from above, however only having to jaws to grip would prove difficult to grip the mobile centrally.</w:t>
                      </w:r>
                    </w:p>
                  </w:txbxContent>
                </v:textbox>
                <w10:wrap type="square"/>
              </v:shape>
            </w:pict>
          </mc:Fallback>
        </mc:AlternateContent>
      </w:r>
    </w:p>
    <w:p w14:paraId="73B81801" w14:textId="41704F24" w:rsidR="002B1E56" w:rsidRDefault="00727D98" w:rsidP="00E172E9">
      <w:r>
        <w:rPr>
          <w:noProof/>
        </w:rPr>
        <mc:AlternateContent>
          <mc:Choice Requires="wps">
            <w:drawing>
              <wp:anchor distT="0" distB="0" distL="114300" distR="114300" simplePos="0" relativeHeight="251699200" behindDoc="0" locked="0" layoutInCell="1" allowOverlap="1" wp14:anchorId="3AB48864" wp14:editId="5FA2D747">
                <wp:simplePos x="0" y="0"/>
                <wp:positionH relativeFrom="margin">
                  <wp:posOffset>1780540</wp:posOffset>
                </wp:positionH>
                <wp:positionV relativeFrom="paragraph">
                  <wp:posOffset>12065</wp:posOffset>
                </wp:positionV>
                <wp:extent cx="1476375" cy="1085850"/>
                <wp:effectExtent l="38100" t="0" r="28575" b="57150"/>
                <wp:wrapNone/>
                <wp:docPr id="23" name="Straight Arrow Connector 23"/>
                <wp:cNvGraphicFramePr/>
                <a:graphic xmlns:a="http://schemas.openxmlformats.org/drawingml/2006/main">
                  <a:graphicData uri="http://schemas.microsoft.com/office/word/2010/wordprocessingShape">
                    <wps:wsp>
                      <wps:cNvCnPr/>
                      <wps:spPr>
                        <a:xfrm flipH="1">
                          <a:off x="0" y="0"/>
                          <a:ext cx="1476375" cy="10858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BBEEBB7" id="_x0000_t32" coordsize="21600,21600" o:spt="32" o:oned="t" path="m,l21600,21600e" filled="f">
                <v:path arrowok="t" fillok="f" o:connecttype="none"/>
                <o:lock v:ext="edit" shapetype="t"/>
              </v:shapetype>
              <v:shape id="Straight Arrow Connector 23" o:spid="_x0000_s1026" type="#_x0000_t32" style="position:absolute;margin-left:140.2pt;margin-top:.95pt;width:116.25pt;height:85.5pt;flip:x;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" strokecolor="#4472c4" strokeweight=".5pt">
                <v:stroke endarrow="block" joinstyle="miter"/>
                <w10:wrap anchorx="margin"/>
              </v:shape>
            </w:pict>
          </mc:Fallback>
        </mc:AlternateContent>
      </w:r>
      <w:r>
        <w:rPr>
          <w:noProof/>
        </w:rPr>
        <mc:AlternateContent>
          <mc:Choice Requires="wps">
            <w:drawing>
              <wp:anchor distT="0" distB="0" distL="114300" distR="114300" simplePos="0" relativeHeight="251697152" behindDoc="0" locked="0" layoutInCell="1" allowOverlap="1" wp14:anchorId="32E008AF" wp14:editId="76B3D724">
                <wp:simplePos x="0" y="0"/>
                <wp:positionH relativeFrom="column">
                  <wp:posOffset>2056765</wp:posOffset>
                </wp:positionH>
                <wp:positionV relativeFrom="paragraph">
                  <wp:posOffset>21590</wp:posOffset>
                </wp:positionV>
                <wp:extent cx="1190625" cy="1104900"/>
                <wp:effectExtent l="38100" t="0" r="28575" b="57150"/>
                <wp:wrapNone/>
                <wp:docPr id="22" name="Straight Arrow Connector 22"/>
                <wp:cNvGraphicFramePr/>
                <a:graphic xmlns:a="http://schemas.openxmlformats.org/drawingml/2006/main">
                  <a:graphicData uri="http://schemas.microsoft.com/office/word/2010/wordprocessingShape">
                    <wps:wsp>
                      <wps:cNvCnPr/>
                      <wps:spPr>
                        <a:xfrm flipH="1">
                          <a:off x="0" y="0"/>
                          <a:ext cx="1190625" cy="11049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12500B" id="Straight Arrow Connector 22" o:spid="_x0000_s1026" type="#_x0000_t32" style="position:absolute;margin-left:161.95pt;margin-top:1.7pt;width:93.75pt;height:87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" strokecolor="#4472c4" strokeweight=".5pt">
                <v:stroke endarrow="block" joinstyle="miter"/>
              </v:shape>
            </w:pict>
          </mc:Fallback>
        </mc:AlternateContent>
      </w:r>
    </w:p>
    <w:p w14:paraId="0D468FA7" w14:textId="0E93B081" w:rsidR="002B1E56" w:rsidRDefault="00727D98" w:rsidP="00E172E9">
      <w:r>
        <w:rPr>
          <w:noProof/>
        </w:rPr>
        <w:drawing>
          <wp:anchor distT="0" distB="0" distL="114300" distR="114300" simplePos="0" relativeHeight="251695104" behindDoc="1" locked="0" layoutInCell="1" allowOverlap="1" wp14:anchorId="150CA7E4" wp14:editId="00C97F2E">
            <wp:simplePos x="0" y="0"/>
            <wp:positionH relativeFrom="margin">
              <wp:posOffset>123825</wp:posOffset>
            </wp:positionH>
            <wp:positionV relativeFrom="paragraph">
              <wp:posOffset>90170</wp:posOffset>
            </wp:positionV>
            <wp:extent cx="2286000" cy="1373180"/>
            <wp:effectExtent l="95250" t="76200" r="76200" b="894080"/>
            <wp:wrapTight wrapText="bothSides">
              <wp:wrapPolygon edited="0">
                <wp:start x="8100" y="-1199"/>
                <wp:lineTo x="1080" y="-599"/>
                <wp:lineTo x="1080" y="4196"/>
                <wp:lineTo x="-720" y="4196"/>
                <wp:lineTo x="-900" y="13787"/>
                <wp:lineTo x="-360" y="18583"/>
                <wp:lineTo x="2160" y="18583"/>
                <wp:lineTo x="2160" y="23378"/>
                <wp:lineTo x="0" y="23378"/>
                <wp:lineTo x="0" y="32370"/>
                <wp:lineTo x="1620" y="32969"/>
                <wp:lineTo x="9360" y="34768"/>
                <wp:lineTo x="9540" y="35367"/>
                <wp:lineTo x="11880" y="35367"/>
                <wp:lineTo x="12060" y="34768"/>
                <wp:lineTo x="19800" y="32969"/>
                <wp:lineTo x="19980" y="32969"/>
                <wp:lineTo x="21420" y="28474"/>
                <wp:lineTo x="21420" y="27275"/>
                <wp:lineTo x="17460" y="23378"/>
                <wp:lineTo x="16920" y="23378"/>
                <wp:lineTo x="21960" y="14087"/>
                <wp:lineTo x="22140" y="9291"/>
                <wp:lineTo x="22140" y="8992"/>
                <wp:lineTo x="20340" y="3597"/>
                <wp:lineTo x="14400" y="-599"/>
                <wp:lineTo x="13320" y="-1199"/>
                <wp:lineTo x="8100" y="-1199"/>
              </wp:wrapPolygon>
            </wp:wrapTight>
            <wp:docPr id="21" name="Picture 2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11">
                      <a:extLst>
                        <a:ext uri="{28A0092B-C50C-407E-A947-70E740481C1C}">
                          <a14:useLocalDpi xmlns:a14="http://schemas.microsoft.com/office/drawing/2010/main" val="0"/>
                        </a:ext>
                      </a:extLst>
                    </a:blip>
                    <a:srcRect l="33320" t="26045" r="54090" b="60042"/>
                    <a:stretch/>
                  </pic:blipFill>
                  <pic:spPr bwMode="auto">
                    <a:xfrm>
                      <a:off x="0" y="0"/>
                      <a:ext cx="2286000" cy="137318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1585E" w14:textId="1EE061B1" w:rsidR="002B1E56" w:rsidRDefault="002B1E56" w:rsidP="00E172E9"/>
    <w:p w14:paraId="108993F6" w14:textId="5C30623C" w:rsidR="002B1E56" w:rsidRDefault="002B1E56" w:rsidP="00E172E9"/>
    <w:p w14:paraId="151C487C" w14:textId="73FB33CD" w:rsidR="002B1E56" w:rsidRDefault="00401756" w:rsidP="00E172E9">
      <w:r>
        <w:rPr>
          <w:noProof/>
        </w:rPr>
        <mc:AlternateContent>
          <mc:Choice Requires="wps">
            <w:drawing>
              <wp:anchor distT="45720" distB="45720" distL="114300" distR="114300" simplePos="0" relativeHeight="251705344" behindDoc="0" locked="0" layoutInCell="1" allowOverlap="1" wp14:anchorId="5F2103FD" wp14:editId="06D37D46">
                <wp:simplePos x="0" y="0"/>
                <wp:positionH relativeFrom="column">
                  <wp:posOffset>3891280</wp:posOffset>
                </wp:positionH>
                <wp:positionV relativeFrom="paragraph">
                  <wp:posOffset>16510</wp:posOffset>
                </wp:positionV>
                <wp:extent cx="2360930" cy="1404620"/>
                <wp:effectExtent l="0" t="0" r="2286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E464699" w14:textId="455F716F" w:rsidR="0022670D" w:rsidRDefault="0022670D" w:rsidP="0022670D">
                            <w:r>
                              <w:t xml:space="preserve">In improving on the design flaw noted above, </w:t>
                            </w:r>
                            <w:r w:rsidR="00401756">
                              <w:t xml:space="preserve">an adaptive hook end was created that would attach to the end of the jaws. A further advancement is included, where there would be four jaws and hooks allowing the device to be picked up securing all four corners.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2103FD" id="_x0000_s1031" type="#_x0000_t202" style="position:absolute;margin-left:306.4pt;margin-top:1.3pt;width:185.9pt;height:110.6pt;z-index:2517053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">
                <v:textbox style="mso-fit-shape-to-text:t">
                  <w:txbxContent>
                    <w:p w14:paraId="4E464699" w14:textId="455F716F" w:rsidR="0022670D" w:rsidRDefault="0022670D" w:rsidP="0022670D">
                      <w:r>
                        <w:t xml:space="preserve">In improving on the design flaw noted above, </w:t>
                      </w:r>
                      <w:r w:rsidR="00401756">
                        <w:t xml:space="preserve">an adaptive hook end was created that would attach to the end of the jaws. A further advancement is included, where there would be four jaws and hooks allowing the device to be picked up securing all four corners. </w:t>
                      </w:r>
                    </w:p>
                  </w:txbxContent>
                </v:textbox>
                <w10:wrap type="square"/>
              </v:shape>
            </w:pict>
          </mc:Fallback>
        </mc:AlternateContent>
      </w:r>
    </w:p>
    <w:p w14:paraId="19218D3B" w14:textId="78D75354" w:rsidR="00116389" w:rsidRDefault="00116389" w:rsidP="00E172E9"/>
    <w:p w14:paraId="596DE21D" w14:textId="02B1DBE3" w:rsidR="00116389" w:rsidRDefault="00727D98" w:rsidP="00E172E9">
      <w:r>
        <w:rPr>
          <w:noProof/>
        </w:rPr>
        <mc:AlternateContent>
          <mc:Choice Requires="wps">
            <w:drawing>
              <wp:anchor distT="0" distB="0" distL="114300" distR="114300" simplePos="0" relativeHeight="251703296" behindDoc="0" locked="0" layoutInCell="1" allowOverlap="1" wp14:anchorId="51B9841A" wp14:editId="3C794228">
                <wp:simplePos x="0" y="0"/>
                <wp:positionH relativeFrom="margin">
                  <wp:posOffset>876299</wp:posOffset>
                </wp:positionH>
                <wp:positionV relativeFrom="paragraph">
                  <wp:posOffset>174626</wp:posOffset>
                </wp:positionV>
                <wp:extent cx="2943225" cy="514350"/>
                <wp:effectExtent l="38100" t="0" r="28575" b="76200"/>
                <wp:wrapNone/>
                <wp:docPr id="24" name="Straight Arrow Connector 24"/>
                <wp:cNvGraphicFramePr/>
                <a:graphic xmlns:a="http://schemas.openxmlformats.org/drawingml/2006/main">
                  <a:graphicData uri="http://schemas.microsoft.com/office/word/2010/wordprocessingShape">
                    <wps:wsp>
                      <wps:cNvCnPr/>
                      <wps:spPr>
                        <a:xfrm flipH="1">
                          <a:off x="0" y="0"/>
                          <a:ext cx="2943225" cy="5143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D53805" id="Straight Arrow Connector 24" o:spid="_x0000_s1026" type="#_x0000_t32" style="position:absolute;margin-left:69pt;margin-top:13.75pt;width:231.75pt;height:40.5pt;flip:x;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" strokecolor="#4472c4" strokeweight=".5pt">
                <v:stroke endarrow="block" joinstyle="miter"/>
                <w10:wrap anchorx="margin"/>
              </v:shape>
            </w:pict>
          </mc:Fallback>
        </mc:AlternateContent>
      </w:r>
    </w:p>
    <w:p w14:paraId="0A8BDE95" w14:textId="4F46311E" w:rsidR="00116389" w:rsidRDefault="00727D98" w:rsidP="00E172E9">
      <w:r>
        <w:rPr>
          <w:noProof/>
        </w:rPr>
        <mc:AlternateContent>
          <mc:Choice Requires="wps">
            <w:drawing>
              <wp:anchor distT="0" distB="0" distL="114300" distR="114300" simplePos="0" relativeHeight="251707392" behindDoc="0" locked="0" layoutInCell="1" allowOverlap="1" wp14:anchorId="19313387" wp14:editId="61A65A8B">
                <wp:simplePos x="0" y="0"/>
                <wp:positionH relativeFrom="margin">
                  <wp:posOffset>2647949</wp:posOffset>
                </wp:positionH>
                <wp:positionV relativeFrom="paragraph">
                  <wp:posOffset>13335</wp:posOffset>
                </wp:positionV>
                <wp:extent cx="1162050" cy="1533525"/>
                <wp:effectExtent l="38100" t="0" r="19050" b="47625"/>
                <wp:wrapNone/>
                <wp:docPr id="26" name="Straight Arrow Connector 26"/>
                <wp:cNvGraphicFramePr/>
                <a:graphic xmlns:a="http://schemas.openxmlformats.org/drawingml/2006/main">
                  <a:graphicData uri="http://schemas.microsoft.com/office/word/2010/wordprocessingShape">
                    <wps:wsp>
                      <wps:cNvCnPr/>
                      <wps:spPr>
                        <a:xfrm flipH="1">
                          <a:off x="0" y="0"/>
                          <a:ext cx="1162050" cy="15335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AB860A" id="Straight Arrow Connector 26" o:spid="_x0000_s1026" type="#_x0000_t32" style="position:absolute;margin-left:208.5pt;margin-top:1.05pt;width:91.5pt;height:120.75pt;flip:x;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" strokecolor="#4472c4" strokeweight=".5pt">
                <v:stroke endarrow="block" joinstyle="miter"/>
                <w10:wrap anchorx="margin"/>
              </v:shape>
            </w:pict>
          </mc:Fallback>
        </mc:AlternateContent>
      </w:r>
      <w:r>
        <w:rPr>
          <w:noProof/>
        </w:rPr>
        <w:drawing>
          <wp:anchor distT="0" distB="0" distL="114300" distR="114300" simplePos="0" relativeHeight="251683840" behindDoc="1" locked="0" layoutInCell="1" allowOverlap="1" wp14:anchorId="70071ADC" wp14:editId="43C636BB">
            <wp:simplePos x="0" y="0"/>
            <wp:positionH relativeFrom="margin">
              <wp:posOffset>220980</wp:posOffset>
            </wp:positionH>
            <wp:positionV relativeFrom="paragraph">
              <wp:posOffset>90170</wp:posOffset>
            </wp:positionV>
            <wp:extent cx="1133475" cy="1436370"/>
            <wp:effectExtent l="0" t="0" r="0" b="0"/>
            <wp:wrapTight wrapText="bothSides">
              <wp:wrapPolygon edited="0">
                <wp:start x="0" y="0"/>
                <wp:lineTo x="0" y="21199"/>
                <wp:lineTo x="21055" y="21199"/>
                <wp:lineTo x="21055" y="0"/>
                <wp:lineTo x="0" y="0"/>
              </wp:wrapPolygon>
            </wp:wrapTight>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rotWithShape="1">
                    <a:blip r:embed="rId15" cstate="print">
                      <a:extLst>
                        <a:ext uri="{28A0092B-C50C-407E-A947-70E740481C1C}">
                          <a14:useLocalDpi xmlns:a14="http://schemas.microsoft.com/office/drawing/2010/main" val="0"/>
                        </a:ext>
                      </a:extLst>
                    </a:blip>
                    <a:srcRect l="38741" t="35583" r="42593" b="20900"/>
                    <a:stretch/>
                  </pic:blipFill>
                  <pic:spPr bwMode="auto">
                    <a:xfrm>
                      <a:off x="0" y="0"/>
                      <a:ext cx="1133475" cy="1436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D32206" w14:textId="3F62E05D" w:rsidR="00116389" w:rsidRDefault="00116389" w:rsidP="00E172E9"/>
    <w:p w14:paraId="76EEC21E" w14:textId="7328F515" w:rsidR="00116389" w:rsidRDefault="00116389" w:rsidP="00E172E9"/>
    <w:p w14:paraId="7BF88925" w14:textId="231AC43A" w:rsidR="0022670D" w:rsidRDefault="0022670D" w:rsidP="00E172E9"/>
    <w:p w14:paraId="39FDD096" w14:textId="3F9F8630" w:rsidR="0022670D" w:rsidRDefault="0022670D" w:rsidP="00E172E9"/>
    <w:p w14:paraId="4E3719F5" w14:textId="65EBC6D6" w:rsidR="0022670D" w:rsidRDefault="00727D98" w:rsidP="00E172E9">
      <w:r>
        <w:rPr>
          <w:noProof/>
        </w:rPr>
        <w:drawing>
          <wp:anchor distT="0" distB="0" distL="114300" distR="114300" simplePos="0" relativeHeight="251681792" behindDoc="1" locked="0" layoutInCell="1" allowOverlap="1" wp14:anchorId="48BDE4B2" wp14:editId="5F6DA0F1">
            <wp:simplePos x="0" y="0"/>
            <wp:positionH relativeFrom="margin">
              <wp:posOffset>1807210</wp:posOffset>
            </wp:positionH>
            <wp:positionV relativeFrom="paragraph">
              <wp:posOffset>-441325</wp:posOffset>
            </wp:positionV>
            <wp:extent cx="1143000" cy="1160780"/>
            <wp:effectExtent l="0" t="0" r="0" b="1270"/>
            <wp:wrapTight wrapText="bothSides">
              <wp:wrapPolygon edited="0">
                <wp:start x="0" y="0"/>
                <wp:lineTo x="0" y="21269"/>
                <wp:lineTo x="21240" y="21269"/>
                <wp:lineTo x="21240" y="0"/>
                <wp:lineTo x="0" y="0"/>
              </wp:wrapPolygon>
            </wp:wrapTight>
            <wp:docPr id="14" name="Picture 1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rotWithShape="1">
                    <a:blip r:embed="rId16" cstate="print">
                      <a:extLst>
                        <a:ext uri="{28A0092B-C50C-407E-A947-70E740481C1C}">
                          <a14:useLocalDpi xmlns:a14="http://schemas.microsoft.com/office/drawing/2010/main" val="0"/>
                        </a:ext>
                      </a:extLst>
                    </a:blip>
                    <a:srcRect l="31742" t="13447" r="36517" b="27262"/>
                    <a:stretch/>
                  </pic:blipFill>
                  <pic:spPr bwMode="auto">
                    <a:xfrm>
                      <a:off x="0" y="0"/>
                      <a:ext cx="1143000" cy="1160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4175A2" w14:textId="5548AC1D" w:rsidR="0022670D" w:rsidRDefault="0022670D" w:rsidP="00E172E9"/>
    <w:p w14:paraId="42F25494" w14:textId="419EB38E" w:rsidR="00727D98" w:rsidRPr="00727D98" w:rsidRDefault="00727D98" w:rsidP="00EE1C38">
      <w:pPr>
        <w:pStyle w:val="Heading1"/>
      </w:pPr>
      <w:bookmarkStart w:id="22" w:name="_Toc111484439"/>
      <w:bookmarkStart w:id="23" w:name="_Toc111484519"/>
      <w:r>
        <w:lastRenderedPageBreak/>
        <w:t>Design</w:t>
      </w:r>
      <w:r w:rsidR="00A72BD2">
        <w:t xml:space="preserve"> </w:t>
      </w:r>
      <w:r w:rsidR="009B4BEE">
        <w:t>concept 2</w:t>
      </w:r>
      <w:bookmarkEnd w:id="22"/>
      <w:bookmarkEnd w:id="23"/>
    </w:p>
    <w:p w14:paraId="50ACADDA" w14:textId="4D1CE262" w:rsidR="009B4BEE" w:rsidRDefault="009B4BEE" w:rsidP="00E172E9">
      <w:r>
        <w:t xml:space="preserve">Another concept </w:t>
      </w:r>
      <w:r w:rsidR="003E4842">
        <w:t>variation</w:t>
      </w:r>
      <w:r>
        <w:t xml:space="preserve"> of a parallel gripper includes wider jaws that would mimic the length of the </w:t>
      </w:r>
      <w:r w:rsidR="003E4842">
        <w:t>mobile</w:t>
      </w:r>
      <w:r>
        <w:t xml:space="preserve"> phone. There are four extended buttons/fingers that due to their </w:t>
      </w:r>
      <w:r w:rsidR="00DC021E">
        <w:t>shape</w:t>
      </w:r>
      <w:r>
        <w:t xml:space="preserve"> would avoid </w:t>
      </w:r>
      <w:r w:rsidR="00DC021E">
        <w:t>collisions</w:t>
      </w:r>
      <w:r>
        <w:t xml:space="preserve"> or interference from the raised pads. Included in the sketches</w:t>
      </w:r>
      <w:r w:rsidR="00727D98">
        <w:t xml:space="preserve"> (Appendix 5) </w:t>
      </w:r>
      <w:r>
        <w:t xml:space="preserve">from initial concept drawings it is noted that these </w:t>
      </w:r>
      <w:r w:rsidR="00092CDF">
        <w:t>fingers would have gripper pads that would add additional friction to help with gripping the mobile. This I feel is a strong contender for des</w:t>
      </w:r>
      <w:r w:rsidR="00DC021E">
        <w:t>ign, however positioning would still be crucial to grip the phone securely enough</w:t>
      </w:r>
      <w:r w:rsidR="00727D98">
        <w:t xml:space="preserve"> however </w:t>
      </w:r>
      <w:r w:rsidR="00955DBB">
        <w:t>I’m</w:t>
      </w:r>
      <w:r w:rsidR="00727D98">
        <w:t xml:space="preserve"> sure through programming this could be avoided</w:t>
      </w:r>
      <w:r w:rsidR="003E0996">
        <w:t xml:space="preserve"> and with use of fully articulating arms</w:t>
      </w:r>
      <w:r w:rsidR="00727D98">
        <w:t>.</w:t>
      </w:r>
      <w:r w:rsidR="00DC021E">
        <w:t xml:space="preserve"> The grippers pads would potentially wear over time</w:t>
      </w:r>
      <w:r w:rsidR="00727D98">
        <w:t xml:space="preserve"> depending on their material, </w:t>
      </w:r>
      <w:r w:rsidR="00DC021E">
        <w:t>and their material selection would be important.</w:t>
      </w:r>
      <w:r w:rsidR="00091E0E">
        <w:t xml:space="preserve"> As the gripper will be required to run for prolonged periods and with the need to provide maximum </w:t>
      </w:r>
      <w:r w:rsidR="000448AF">
        <w:t>output,</w:t>
      </w:r>
      <w:r w:rsidR="00091E0E">
        <w:t xml:space="preserve"> I feel the opening and closing operation of the gripper may also cause wear and tear on mechanical internal parts</w:t>
      </w:r>
      <w:r w:rsidR="003E0996">
        <w:t xml:space="preserve"> however would happen over a long period of time and use.</w:t>
      </w:r>
    </w:p>
    <w:p w14:paraId="75EBB74A" w14:textId="5ACCC556" w:rsidR="00140422" w:rsidRDefault="00140422" w:rsidP="00E172E9"/>
    <w:p w14:paraId="2B820680" w14:textId="228D897A" w:rsidR="00140422" w:rsidRDefault="000448AF" w:rsidP="00E172E9">
      <w:r>
        <w:rPr>
          <w:noProof/>
        </w:rPr>
        <mc:AlternateContent>
          <mc:Choice Requires="wps">
            <w:drawing>
              <wp:anchor distT="45720" distB="45720" distL="114300" distR="114300" simplePos="0" relativeHeight="251715584" behindDoc="0" locked="0" layoutInCell="1" allowOverlap="1" wp14:anchorId="606BF3F3" wp14:editId="5CEB0BB8">
                <wp:simplePos x="0" y="0"/>
                <wp:positionH relativeFrom="column">
                  <wp:posOffset>2828290</wp:posOffset>
                </wp:positionH>
                <wp:positionV relativeFrom="paragraph">
                  <wp:posOffset>10160</wp:posOffset>
                </wp:positionV>
                <wp:extent cx="2867025" cy="1533525"/>
                <wp:effectExtent l="0" t="0" r="28575"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533525"/>
                        </a:xfrm>
                        <a:prstGeom prst="rect">
                          <a:avLst/>
                        </a:prstGeom>
                        <a:solidFill>
                          <a:srgbClr val="FFFFFF"/>
                        </a:solidFill>
                        <a:ln w="9525">
                          <a:solidFill>
                            <a:srgbClr val="000000"/>
                          </a:solidFill>
                          <a:miter lim="800000"/>
                          <a:headEnd/>
                          <a:tailEnd/>
                        </a:ln>
                      </wps:spPr>
                      <wps:txbx>
                        <w:txbxContent>
                          <w:p w14:paraId="0CFFFA2D" w14:textId="57B810B9" w:rsidR="000448AF" w:rsidRDefault="000448AF">
                            <w:r>
                              <w:t xml:space="preserve">Highlighted are the “Button” style fingers attached on the jaws. These </w:t>
                            </w:r>
                            <w:r w:rsidR="00181079">
                              <w:t xml:space="preserve">would be designed so they would </w:t>
                            </w:r>
                            <w:r w:rsidR="00963483">
                              <w:t>pitch</w:t>
                            </w:r>
                            <w:r w:rsidR="00181079">
                              <w:t xml:space="preserve"> between the raised pads on the outfeed station.</w:t>
                            </w:r>
                            <w:r w:rsidR="00071986">
                              <w:t xml:space="preserve"> There is also an example designed with a rubber grip pad for maintain hold on mobile through friction. Therefore, reducing the amount of pressure needed to lift mobile.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BF3F3" id="_x0000_s1032" type="#_x0000_t202" style="position:absolute;margin-left:222.7pt;margin-top:.8pt;width:225.75pt;height:120.7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">
                <v:textbox>
                  <w:txbxContent>
                    <w:p w14:paraId="0CFFFA2D" w14:textId="57B810B9" w:rsidR="000448AF" w:rsidRDefault="000448AF">
                      <w:r>
                        <w:t xml:space="preserve">Highlighted are the “Button” style fingers attached on the jaws. These </w:t>
                      </w:r>
                      <w:r w:rsidR="00181079">
                        <w:t xml:space="preserve">would be designed so they would </w:t>
                      </w:r>
                      <w:r w:rsidR="00963483">
                        <w:t>pitch</w:t>
                      </w:r>
                      <w:r w:rsidR="00181079">
                        <w:t xml:space="preserve"> between the raised pads on the outfeed station.</w:t>
                      </w:r>
                      <w:r w:rsidR="00071986">
                        <w:t xml:space="preserve"> There is also an example designed with a rubber grip pad for maintain hold on mobile through friction. Therefore, reducing the amount of pressure needed to lift mobile.</w:t>
                      </w:r>
                    </w:p>
                  </w:txbxContent>
                </v:textbox>
                <w10:wrap type="square"/>
              </v:shape>
            </w:pict>
          </mc:Fallback>
        </mc:AlternateContent>
      </w:r>
      <w:r>
        <w:rPr>
          <w:noProof/>
        </w:rPr>
        <w:drawing>
          <wp:anchor distT="0" distB="0" distL="114300" distR="114300" simplePos="0" relativeHeight="251685888" behindDoc="1" locked="0" layoutInCell="1" allowOverlap="1" wp14:anchorId="46FDDECD" wp14:editId="6DA3EB21">
            <wp:simplePos x="0" y="0"/>
            <wp:positionH relativeFrom="margin">
              <wp:posOffset>228600</wp:posOffset>
            </wp:positionH>
            <wp:positionV relativeFrom="paragraph">
              <wp:posOffset>48895</wp:posOffset>
            </wp:positionV>
            <wp:extent cx="1857375" cy="2039620"/>
            <wp:effectExtent l="0" t="0" r="0" b="0"/>
            <wp:wrapTight wrapText="bothSides">
              <wp:wrapPolygon edited="0">
                <wp:start x="0" y="0"/>
                <wp:lineTo x="0" y="21385"/>
                <wp:lineTo x="21268" y="21385"/>
                <wp:lineTo x="21268" y="0"/>
                <wp:lineTo x="0" y="0"/>
              </wp:wrapPolygon>
            </wp:wrapTight>
            <wp:docPr id="16" name="Picture 1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low confidence"/>
                    <pic:cNvPicPr/>
                  </pic:nvPicPr>
                  <pic:blipFill rotWithShape="1">
                    <a:blip r:embed="rId17" cstate="print">
                      <a:extLst>
                        <a:ext uri="{28A0092B-C50C-407E-A947-70E740481C1C}">
                          <a14:useLocalDpi xmlns:a14="http://schemas.microsoft.com/office/drawing/2010/main" val="0"/>
                        </a:ext>
                      </a:extLst>
                    </a:blip>
                    <a:srcRect l="39885" t="14059" r="28041" b="21149"/>
                    <a:stretch/>
                  </pic:blipFill>
                  <pic:spPr bwMode="auto">
                    <a:xfrm>
                      <a:off x="0" y="0"/>
                      <a:ext cx="1857375" cy="2039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5B12E6" w14:textId="505768E6" w:rsidR="002B1E56" w:rsidRDefault="002B1E56" w:rsidP="00E172E9"/>
    <w:p w14:paraId="262EA814" w14:textId="07F8405E" w:rsidR="009B4BEE" w:rsidRDefault="000448AF" w:rsidP="00E172E9">
      <w:r>
        <w:rPr>
          <w:noProof/>
        </w:rPr>
        <mc:AlternateContent>
          <mc:Choice Requires="wps">
            <w:drawing>
              <wp:anchor distT="0" distB="0" distL="114300" distR="114300" simplePos="0" relativeHeight="251713536" behindDoc="0" locked="0" layoutInCell="1" allowOverlap="1" wp14:anchorId="636EFC13" wp14:editId="521037A8">
                <wp:simplePos x="0" y="0"/>
                <wp:positionH relativeFrom="margin">
                  <wp:posOffset>933450</wp:posOffset>
                </wp:positionH>
                <wp:positionV relativeFrom="paragraph">
                  <wp:posOffset>133985</wp:posOffset>
                </wp:positionV>
                <wp:extent cx="1847850" cy="2400300"/>
                <wp:effectExtent l="38100" t="0" r="19050" b="57150"/>
                <wp:wrapNone/>
                <wp:docPr id="29" name="Straight Arrow Connector 29"/>
                <wp:cNvGraphicFramePr/>
                <a:graphic xmlns:a="http://schemas.openxmlformats.org/drawingml/2006/main">
                  <a:graphicData uri="http://schemas.microsoft.com/office/word/2010/wordprocessingShape">
                    <wps:wsp>
                      <wps:cNvCnPr/>
                      <wps:spPr>
                        <a:xfrm flipH="1">
                          <a:off x="0" y="0"/>
                          <a:ext cx="1847850" cy="24003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6A9A6E" id="Straight Arrow Connector 29" o:spid="_x0000_s1026" type="#_x0000_t32" style="position:absolute;margin-left:73.5pt;margin-top:10.55pt;width:145.5pt;height:189pt;flip:x;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" strokecolor="#4472c4" strokeweight=".5pt">
                <v:stroke endarrow="block" joinstyle="miter"/>
                <w10:wrap anchorx="margin"/>
              </v:shape>
            </w:pict>
          </mc:Fallback>
        </mc:AlternateContent>
      </w:r>
      <w:r>
        <w:rPr>
          <w:noProof/>
        </w:rPr>
        <mc:AlternateContent>
          <mc:Choice Requires="wps">
            <w:drawing>
              <wp:anchor distT="0" distB="0" distL="114300" distR="114300" simplePos="0" relativeHeight="251711488" behindDoc="0" locked="0" layoutInCell="1" allowOverlap="1" wp14:anchorId="29EF0BDF" wp14:editId="4388A200">
                <wp:simplePos x="0" y="0"/>
                <wp:positionH relativeFrom="margin">
                  <wp:posOffset>1276350</wp:posOffset>
                </wp:positionH>
                <wp:positionV relativeFrom="paragraph">
                  <wp:posOffset>143510</wp:posOffset>
                </wp:positionV>
                <wp:extent cx="1476375" cy="952500"/>
                <wp:effectExtent l="38100" t="0" r="28575" b="57150"/>
                <wp:wrapNone/>
                <wp:docPr id="28" name="Straight Arrow Connector 28"/>
                <wp:cNvGraphicFramePr/>
                <a:graphic xmlns:a="http://schemas.openxmlformats.org/drawingml/2006/main">
                  <a:graphicData uri="http://schemas.microsoft.com/office/word/2010/wordprocessingShape">
                    <wps:wsp>
                      <wps:cNvCnPr/>
                      <wps:spPr>
                        <a:xfrm flipH="1">
                          <a:off x="0" y="0"/>
                          <a:ext cx="1476375" cy="9525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7428A0" id="Straight Arrow Connector 28" o:spid="_x0000_s1026" type="#_x0000_t32" style="position:absolute;margin-left:100.5pt;margin-top:11.3pt;width:116.25pt;height:75pt;flip:x;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" strokecolor="#4472c4" strokeweight=".5pt">
                <v:stroke endarrow="block" joinstyle="miter"/>
                <w10:wrap anchorx="margin"/>
              </v:shape>
            </w:pict>
          </mc:Fallback>
        </mc:AlternateContent>
      </w:r>
    </w:p>
    <w:p w14:paraId="093219DB" w14:textId="681F35F7" w:rsidR="009B4BEE" w:rsidRDefault="009B4BEE" w:rsidP="00E172E9"/>
    <w:p w14:paraId="0A89AD1D" w14:textId="36344CC8" w:rsidR="00DC021E" w:rsidRDefault="00DC021E" w:rsidP="00E172E9"/>
    <w:p w14:paraId="5259F1D2" w14:textId="0F726A4D" w:rsidR="00DC021E" w:rsidRDefault="00071986" w:rsidP="00E172E9">
      <w:r>
        <w:rPr>
          <w:noProof/>
        </w:rPr>
        <mc:AlternateContent>
          <mc:Choice Requires="wps">
            <w:drawing>
              <wp:anchor distT="0" distB="0" distL="114300" distR="114300" simplePos="0" relativeHeight="251723776" behindDoc="0" locked="0" layoutInCell="1" allowOverlap="1" wp14:anchorId="3A18E3C8" wp14:editId="6237DEB1">
                <wp:simplePos x="0" y="0"/>
                <wp:positionH relativeFrom="margin">
                  <wp:posOffset>3390900</wp:posOffset>
                </wp:positionH>
                <wp:positionV relativeFrom="paragraph">
                  <wp:posOffset>163194</wp:posOffset>
                </wp:positionV>
                <wp:extent cx="438150" cy="1285875"/>
                <wp:effectExtent l="38100" t="0" r="19050" b="47625"/>
                <wp:wrapNone/>
                <wp:docPr id="37" name="Straight Arrow Connector 37"/>
                <wp:cNvGraphicFramePr/>
                <a:graphic xmlns:a="http://schemas.openxmlformats.org/drawingml/2006/main">
                  <a:graphicData uri="http://schemas.microsoft.com/office/word/2010/wordprocessingShape">
                    <wps:wsp>
                      <wps:cNvCnPr/>
                      <wps:spPr>
                        <a:xfrm flipH="1">
                          <a:off x="0" y="0"/>
                          <a:ext cx="438150" cy="128587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8394064" id="_x0000_t32" coordsize="21600,21600" o:spt="32" o:oned="t" path="m,l21600,21600e" filled="f">
                <v:path arrowok="t" fillok="f" o:connecttype="none"/>
                <o:lock v:ext="edit" shapetype="t"/>
              </v:shapetype>
              <v:shape id="Straight Arrow Connector 37" o:spid="_x0000_s1026" type="#_x0000_t32" style="position:absolute;margin-left:267pt;margin-top:12.85pt;width:34.5pt;height:101.25pt;flip:x;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" strokecolor="#4472c4" strokeweight=".5pt">
                <v:stroke endarrow="block" joinstyle="miter"/>
                <w10:wrap anchorx="margin"/>
              </v:shape>
            </w:pict>
          </mc:Fallback>
        </mc:AlternateContent>
      </w:r>
    </w:p>
    <w:p w14:paraId="6E3037A8" w14:textId="56663932" w:rsidR="00DC021E" w:rsidRDefault="00DC021E" w:rsidP="00E172E9"/>
    <w:p w14:paraId="000C725C" w14:textId="4BEF696F" w:rsidR="000448AF" w:rsidRDefault="000448AF" w:rsidP="00E172E9"/>
    <w:p w14:paraId="27FB1031" w14:textId="2FF76439" w:rsidR="000448AF" w:rsidRDefault="00071986" w:rsidP="00E172E9">
      <w:r>
        <w:rPr>
          <w:noProof/>
        </w:rPr>
        <w:drawing>
          <wp:anchor distT="0" distB="0" distL="114300" distR="114300" simplePos="0" relativeHeight="251687936" behindDoc="1" locked="0" layoutInCell="1" allowOverlap="1" wp14:anchorId="1F0BB87C" wp14:editId="1890C6C9">
            <wp:simplePos x="0" y="0"/>
            <wp:positionH relativeFrom="column">
              <wp:posOffset>4645660</wp:posOffset>
            </wp:positionH>
            <wp:positionV relativeFrom="paragraph">
              <wp:posOffset>11430</wp:posOffset>
            </wp:positionV>
            <wp:extent cx="1640205" cy="1409700"/>
            <wp:effectExtent l="0" t="0" r="0" b="0"/>
            <wp:wrapTight wrapText="bothSides">
              <wp:wrapPolygon edited="0">
                <wp:start x="0" y="0"/>
                <wp:lineTo x="0" y="21308"/>
                <wp:lineTo x="21324" y="21308"/>
                <wp:lineTo x="21324" y="0"/>
                <wp:lineTo x="0" y="0"/>
              </wp:wrapPolygon>
            </wp:wrapTight>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iagram&#10;&#10;Description automatically generated"/>
                    <pic:cNvPicPr/>
                  </pic:nvPicPr>
                  <pic:blipFill rotWithShape="1">
                    <a:blip r:embed="rId18" cstate="print">
                      <a:extLst>
                        <a:ext uri="{28A0092B-C50C-407E-A947-70E740481C1C}">
                          <a14:useLocalDpi xmlns:a14="http://schemas.microsoft.com/office/drawing/2010/main" val="0"/>
                        </a:ext>
                      </a:extLst>
                    </a:blip>
                    <a:srcRect l="37226" t="28423" r="28540" b="17482"/>
                    <a:stretch/>
                  </pic:blipFill>
                  <pic:spPr bwMode="auto">
                    <a:xfrm>
                      <a:off x="0" y="0"/>
                      <a:ext cx="1640205" cy="140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1" locked="0" layoutInCell="1" allowOverlap="1" wp14:anchorId="3585D21F" wp14:editId="1360AAAB">
            <wp:simplePos x="0" y="0"/>
            <wp:positionH relativeFrom="column">
              <wp:posOffset>2816225</wp:posOffset>
            </wp:positionH>
            <wp:positionV relativeFrom="paragraph">
              <wp:posOffset>31750</wp:posOffset>
            </wp:positionV>
            <wp:extent cx="1152525" cy="1619250"/>
            <wp:effectExtent l="0" t="0" r="0" b="0"/>
            <wp:wrapTight wrapText="bothSides">
              <wp:wrapPolygon edited="0">
                <wp:start x="0" y="0"/>
                <wp:lineTo x="0" y="21346"/>
                <wp:lineTo x="21421" y="21346"/>
                <wp:lineTo x="21421" y="0"/>
                <wp:lineTo x="0" y="0"/>
              </wp:wrapPolygon>
            </wp:wrapTight>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rotWithShape="1">
                    <a:blip r:embed="rId19" cstate="print">
                      <a:extLst>
                        <a:ext uri="{28A0092B-C50C-407E-A947-70E740481C1C}">
                          <a14:useLocalDpi xmlns:a14="http://schemas.microsoft.com/office/drawing/2010/main" val="0"/>
                        </a:ext>
                      </a:extLst>
                    </a:blip>
                    <a:srcRect l="42045" t="19865" r="37846" b="28178"/>
                    <a:stretch/>
                  </pic:blipFill>
                  <pic:spPr bwMode="auto">
                    <a:xfrm>
                      <a:off x="0" y="0"/>
                      <a:ext cx="1152525" cy="161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63FF4B" w14:textId="7DA1B3C4" w:rsidR="000448AF" w:rsidRDefault="000448AF" w:rsidP="00E172E9">
      <w:r>
        <w:rPr>
          <w:noProof/>
        </w:rPr>
        <w:drawing>
          <wp:anchor distT="0" distB="0" distL="114300" distR="114300" simplePos="0" relativeHeight="251709440" behindDoc="1" locked="0" layoutInCell="1" allowOverlap="1" wp14:anchorId="16813CD4" wp14:editId="3585137B">
            <wp:simplePos x="0" y="0"/>
            <wp:positionH relativeFrom="margin">
              <wp:posOffset>149225</wp:posOffset>
            </wp:positionH>
            <wp:positionV relativeFrom="paragraph">
              <wp:posOffset>10160</wp:posOffset>
            </wp:positionV>
            <wp:extent cx="2317115" cy="2063115"/>
            <wp:effectExtent l="0" t="0" r="6985" b="0"/>
            <wp:wrapTight wrapText="bothSides">
              <wp:wrapPolygon edited="0">
                <wp:start x="0" y="0"/>
                <wp:lineTo x="0" y="21341"/>
                <wp:lineTo x="21488" y="21341"/>
                <wp:lineTo x="21488" y="0"/>
                <wp:lineTo x="0" y="0"/>
              </wp:wrapPolygon>
            </wp:wrapTight>
            <wp:docPr id="27" name="Picture 2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oy&#10;&#10;Description automatically generated"/>
                    <pic:cNvPicPr/>
                  </pic:nvPicPr>
                  <pic:blipFill rotWithShape="1">
                    <a:blip r:embed="rId20" cstate="print">
                      <a:extLst>
                        <a:ext uri="{28A0092B-C50C-407E-A947-70E740481C1C}">
                          <a14:useLocalDpi xmlns:a14="http://schemas.microsoft.com/office/drawing/2010/main" val="0"/>
                        </a:ext>
                      </a:extLst>
                    </a:blip>
                    <a:srcRect l="16858" t="30395" r="57524" b="27659"/>
                    <a:stretch/>
                  </pic:blipFill>
                  <pic:spPr bwMode="auto">
                    <a:xfrm>
                      <a:off x="0" y="0"/>
                      <a:ext cx="2317115" cy="2063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3A8419" w14:textId="1DE9711F" w:rsidR="000448AF" w:rsidRDefault="000448AF" w:rsidP="00E172E9"/>
    <w:p w14:paraId="5CF38DFE" w14:textId="19F53005" w:rsidR="000448AF" w:rsidRDefault="000448AF" w:rsidP="00E172E9"/>
    <w:p w14:paraId="09681828" w14:textId="521F083B" w:rsidR="000448AF" w:rsidRDefault="000448AF" w:rsidP="00E172E9"/>
    <w:p w14:paraId="5E68815C" w14:textId="066DA1AB" w:rsidR="000448AF" w:rsidRDefault="000448AF" w:rsidP="00E172E9"/>
    <w:p w14:paraId="6F76CE0B" w14:textId="7876E77F" w:rsidR="000448AF" w:rsidRDefault="000448AF" w:rsidP="00E172E9"/>
    <w:p w14:paraId="04E1EAE3" w14:textId="1544C183" w:rsidR="000448AF" w:rsidRDefault="000448AF" w:rsidP="00E172E9"/>
    <w:p w14:paraId="1EE38AD2" w14:textId="03BA3524" w:rsidR="000448AF" w:rsidRDefault="000448AF" w:rsidP="00E172E9"/>
    <w:p w14:paraId="3ED02AF7" w14:textId="19CF9267" w:rsidR="000448AF" w:rsidRDefault="00071986" w:rsidP="00E172E9">
      <w:r>
        <w:t xml:space="preserve">Further to the design above I have also designed another “hook” style jaw that can be slotted into positioned and fixes through the holes via a pin attachment. The fit of the diameters into their counterparts would need to be precise and tolerance accordingly. This to ensure good alignment, and no play laterally. This would prevent the bores from wearing and causing and distortion through prolonged use, therefore material selection of each component is important.  </w:t>
      </w:r>
      <w:r w:rsidR="004B3DB2">
        <w:t xml:space="preserve">I’ve included hollowed out sections in the bodies to limit the weight of each “hook” style jaw taking into consideration that there would be four jaws on this design and that could potentially increase the weight of the overall </w:t>
      </w:r>
      <w:r w:rsidR="004B3DB2">
        <w:lastRenderedPageBreak/>
        <w:t>gripper.</w:t>
      </w:r>
      <w:r w:rsidR="001A578B">
        <w:t xml:space="preserve"> The thickness of each hook would need to be less than 3.7mm as this is the measured height of each raised pad on the out put station. This thickness would allow the hook to get under the mobile and lift it effectively.</w:t>
      </w:r>
    </w:p>
    <w:p w14:paraId="3B4FC0E4" w14:textId="6516B4FA" w:rsidR="000448AF" w:rsidRDefault="001A578B" w:rsidP="00E172E9">
      <w:r>
        <w:rPr>
          <w:noProof/>
        </w:rPr>
        <w:drawing>
          <wp:anchor distT="0" distB="0" distL="114300" distR="114300" simplePos="0" relativeHeight="251719680" behindDoc="1" locked="0" layoutInCell="1" allowOverlap="1" wp14:anchorId="0E067E62" wp14:editId="5BBD8DB6">
            <wp:simplePos x="0" y="0"/>
            <wp:positionH relativeFrom="column">
              <wp:posOffset>3218815</wp:posOffset>
            </wp:positionH>
            <wp:positionV relativeFrom="paragraph">
              <wp:posOffset>271780</wp:posOffset>
            </wp:positionV>
            <wp:extent cx="1190625" cy="1515110"/>
            <wp:effectExtent l="0" t="0" r="9525" b="8890"/>
            <wp:wrapTight wrapText="bothSides">
              <wp:wrapPolygon edited="0">
                <wp:start x="0" y="0"/>
                <wp:lineTo x="0" y="21455"/>
                <wp:lineTo x="21427" y="21455"/>
                <wp:lineTo x="21427" y="0"/>
                <wp:lineTo x="0" y="0"/>
              </wp:wrapPolygon>
            </wp:wrapTight>
            <wp:docPr id="32" name="Picture 3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rotWithShape="1">
                    <a:blip r:embed="rId21" cstate="print">
                      <a:extLst>
                        <a:ext uri="{28A0092B-C50C-407E-A947-70E740481C1C}">
                          <a14:useLocalDpi xmlns:a14="http://schemas.microsoft.com/office/drawing/2010/main" val="0"/>
                        </a:ext>
                      </a:extLst>
                    </a:blip>
                    <a:srcRect l="41709" t="28293" r="35727" b="18894"/>
                    <a:stretch/>
                  </pic:blipFill>
                  <pic:spPr bwMode="auto">
                    <a:xfrm>
                      <a:off x="0" y="0"/>
                      <a:ext cx="1190625" cy="1515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1" locked="0" layoutInCell="1" allowOverlap="1" wp14:anchorId="3967156A" wp14:editId="6C5ADB2F">
            <wp:simplePos x="0" y="0"/>
            <wp:positionH relativeFrom="column">
              <wp:posOffset>939800</wp:posOffset>
            </wp:positionH>
            <wp:positionV relativeFrom="paragraph">
              <wp:posOffset>238125</wp:posOffset>
            </wp:positionV>
            <wp:extent cx="1438275" cy="1600200"/>
            <wp:effectExtent l="0" t="0" r="0" b="0"/>
            <wp:wrapTight wrapText="bothSides">
              <wp:wrapPolygon edited="0">
                <wp:start x="0" y="0"/>
                <wp:lineTo x="0" y="21343"/>
                <wp:lineTo x="21457" y="21343"/>
                <wp:lineTo x="21457" y="0"/>
                <wp:lineTo x="0" y="0"/>
              </wp:wrapPolygon>
            </wp:wrapTight>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rotWithShape="1">
                    <a:blip r:embed="rId22" cstate="print">
                      <a:extLst>
                        <a:ext uri="{28A0092B-C50C-407E-A947-70E740481C1C}">
                          <a14:useLocalDpi xmlns:a14="http://schemas.microsoft.com/office/drawing/2010/main" val="0"/>
                        </a:ext>
                      </a:extLst>
                    </a:blip>
                    <a:srcRect l="43707" t="18949" r="31199" b="29707"/>
                    <a:stretch/>
                  </pic:blipFill>
                  <pic:spPr bwMode="auto">
                    <a:xfrm>
                      <a:off x="0" y="0"/>
                      <a:ext cx="1438275"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6D5A19" w14:textId="192C7E66" w:rsidR="000448AF" w:rsidRDefault="000448AF" w:rsidP="00E172E9"/>
    <w:p w14:paraId="73405AF9" w14:textId="793011E9" w:rsidR="000448AF" w:rsidRDefault="000448AF" w:rsidP="00E172E9"/>
    <w:p w14:paraId="19E9E348" w14:textId="13C13E8E" w:rsidR="000448AF" w:rsidRDefault="000448AF" w:rsidP="00E172E9"/>
    <w:p w14:paraId="38FD1FF1" w14:textId="005FA45C" w:rsidR="009B40C6" w:rsidRDefault="009B40C6" w:rsidP="00E172E9"/>
    <w:p w14:paraId="657D66EF" w14:textId="7D575C88" w:rsidR="009B40C6" w:rsidRDefault="009B40C6" w:rsidP="00E172E9"/>
    <w:p w14:paraId="49C498D0" w14:textId="77777777" w:rsidR="009B40C6" w:rsidRDefault="009B40C6" w:rsidP="004B3DB2">
      <w:pPr>
        <w:pStyle w:val="Heading1"/>
      </w:pPr>
    </w:p>
    <w:p w14:paraId="15F835C6" w14:textId="2BDD8DA5" w:rsidR="009B4BEE" w:rsidRDefault="004B3DB2" w:rsidP="004B3DB2">
      <w:pPr>
        <w:pStyle w:val="Heading1"/>
      </w:pPr>
      <w:bookmarkStart w:id="24" w:name="_Toc111484440"/>
      <w:bookmarkStart w:id="25" w:name="_Toc111484520"/>
      <w:r>
        <w:t>Design concept 3</w:t>
      </w:r>
      <w:bookmarkEnd w:id="24"/>
      <w:bookmarkEnd w:id="25"/>
    </w:p>
    <w:p w14:paraId="137ED453" w14:textId="1E742215" w:rsidR="00DC021E" w:rsidRDefault="00DC021E" w:rsidP="00E172E9"/>
    <w:p w14:paraId="684C5066" w14:textId="710912C4" w:rsidR="00955DBB" w:rsidRDefault="00955DBB" w:rsidP="00E172E9">
      <w:r>
        <w:t xml:space="preserve">The evolvement of this design took into consideration the out-feed station, where it has a slight degree of angle. This gripper would be on a fully articulating joint and capable of rotation and a degree of flexion </w:t>
      </w:r>
      <w:r w:rsidR="00F95536">
        <w:t>like</w:t>
      </w:r>
      <w:r>
        <w:t xml:space="preserve"> a human elbow joint. The lower jaw of the gripper would b</w:t>
      </w:r>
      <w:r w:rsidR="00F95536">
        <w:t xml:space="preserve">e a single piece and would act like a “scoop” to position under the mobile until the mobile is fully onto the jaw. The top jaw would have attached a soft gripper pad </w:t>
      </w:r>
      <w:r w:rsidR="001C0AAB">
        <w:t>like</w:t>
      </w:r>
      <w:r w:rsidR="00F95536">
        <w:t xml:space="preserve"> that in Appendix 6. The gripper would be scooping the phone then </w:t>
      </w:r>
      <w:r w:rsidR="001C0AAB">
        <w:t>just holding it in position until it is dispensed, buy changing the dynamics from gripping to holding there should be less wear and tear as we would rely on coaxing the mobile into position. Not only that we could improve productivity by increase the length of both sets of jaws to potentially scoop and hold up to two mobile devices rather than being limited to one.</w:t>
      </w:r>
    </w:p>
    <w:p w14:paraId="14F3CEDD" w14:textId="234CBC7D" w:rsidR="00DC021E" w:rsidRDefault="00DC021E" w:rsidP="00E172E9"/>
    <w:p w14:paraId="704B87FD" w14:textId="1337BC97" w:rsidR="00DC021E" w:rsidRDefault="00C6425B" w:rsidP="00E172E9">
      <w:r>
        <w:rPr>
          <w:noProof/>
        </w:rPr>
        <mc:AlternateContent>
          <mc:Choice Requires="wps">
            <w:drawing>
              <wp:anchor distT="45720" distB="45720" distL="114300" distR="114300" simplePos="0" relativeHeight="251726848" behindDoc="0" locked="0" layoutInCell="1" allowOverlap="1" wp14:anchorId="00CD175D" wp14:editId="71BFA6F0">
                <wp:simplePos x="0" y="0"/>
                <wp:positionH relativeFrom="column">
                  <wp:posOffset>3329305</wp:posOffset>
                </wp:positionH>
                <wp:positionV relativeFrom="paragraph">
                  <wp:posOffset>8255</wp:posOffset>
                </wp:positionV>
                <wp:extent cx="2360930" cy="1404620"/>
                <wp:effectExtent l="0" t="0" r="22860" b="1143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8BF7E29" w14:textId="443E5FEB" w:rsidR="00C6425B" w:rsidRDefault="001311C0">
                            <w:r>
                              <w:t>The initial model showing upper and lower jaws. Lower will act as a “scoop” and the top with the aid of soft gripper pad as a holding jaw preventing mobile from falling during transportation.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CD175D" id="_x0000_s1033" type="#_x0000_t202" style="position:absolute;margin-left:262.15pt;margin-top:.65pt;width:185.9pt;height:110.6pt;z-index:2517268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">
                <v:textbox style="mso-fit-shape-to-text:t">
                  <w:txbxContent>
                    <w:p w14:paraId="68BF7E29" w14:textId="443E5FEB" w:rsidR="00C6425B" w:rsidRDefault="001311C0">
                      <w:r>
                        <w:t>The initial model showing upper and lower jaws. Lower will act as a “scoop” and the top with the aid of soft gripper pad as a holding jaw preventing mobile from falling during transportation.</w:t>
                      </w:r>
                    </w:p>
                  </w:txbxContent>
                </v:textbox>
                <w10:wrap type="square"/>
              </v:shape>
            </w:pict>
          </mc:Fallback>
        </mc:AlternateContent>
      </w:r>
      <w:r w:rsidR="001C0AAB">
        <w:rPr>
          <w:noProof/>
        </w:rPr>
        <w:drawing>
          <wp:anchor distT="0" distB="0" distL="114300" distR="114300" simplePos="0" relativeHeight="251693056" behindDoc="1" locked="0" layoutInCell="1" allowOverlap="1" wp14:anchorId="18177B5C" wp14:editId="75B0BED8">
            <wp:simplePos x="0" y="0"/>
            <wp:positionH relativeFrom="margin">
              <wp:posOffset>12700</wp:posOffset>
            </wp:positionH>
            <wp:positionV relativeFrom="paragraph">
              <wp:posOffset>11430</wp:posOffset>
            </wp:positionV>
            <wp:extent cx="2556510" cy="1647825"/>
            <wp:effectExtent l="0" t="0" r="0" b="9525"/>
            <wp:wrapTight wrapText="bothSides">
              <wp:wrapPolygon edited="0">
                <wp:start x="0" y="0"/>
                <wp:lineTo x="0" y="21475"/>
                <wp:lineTo x="21407" y="21475"/>
                <wp:lineTo x="21407" y="0"/>
                <wp:lineTo x="0" y="0"/>
              </wp:wrapPolygon>
            </wp:wrapTight>
            <wp:docPr id="20" name="Picture 2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graphical user interface&#10;&#10;Description automatically generated"/>
                    <pic:cNvPicPr/>
                  </pic:nvPicPr>
                  <pic:blipFill rotWithShape="1">
                    <a:blip r:embed="rId23" cstate="print">
                      <a:extLst>
                        <a:ext uri="{28A0092B-C50C-407E-A947-70E740481C1C}">
                          <a14:useLocalDpi xmlns:a14="http://schemas.microsoft.com/office/drawing/2010/main" val="0"/>
                        </a:ext>
                      </a:extLst>
                    </a:blip>
                    <a:srcRect l="28252" t="20171" r="19400" b="17787"/>
                    <a:stretch/>
                  </pic:blipFill>
                  <pic:spPr bwMode="auto">
                    <a:xfrm>
                      <a:off x="0" y="0"/>
                      <a:ext cx="2556510" cy="1647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8721DC" w14:textId="481580BC" w:rsidR="00DC021E" w:rsidRDefault="00DC021E" w:rsidP="00E172E9"/>
    <w:p w14:paraId="666DE17D" w14:textId="388148B8" w:rsidR="00DC021E" w:rsidRDefault="001311C0" w:rsidP="00E172E9">
      <w:r>
        <w:rPr>
          <w:noProof/>
        </w:rPr>
        <mc:AlternateContent>
          <mc:Choice Requires="wps">
            <w:drawing>
              <wp:anchor distT="0" distB="0" distL="114300" distR="114300" simplePos="0" relativeHeight="251728896" behindDoc="0" locked="0" layoutInCell="1" allowOverlap="1" wp14:anchorId="5AB92C10" wp14:editId="45BB4C50">
                <wp:simplePos x="0" y="0"/>
                <wp:positionH relativeFrom="column">
                  <wp:posOffset>1295400</wp:posOffset>
                </wp:positionH>
                <wp:positionV relativeFrom="paragraph">
                  <wp:posOffset>16510</wp:posOffset>
                </wp:positionV>
                <wp:extent cx="2000250" cy="2228850"/>
                <wp:effectExtent l="38100" t="0" r="19050" b="57150"/>
                <wp:wrapNone/>
                <wp:docPr id="41" name="Straight Arrow Connector 41"/>
                <wp:cNvGraphicFramePr/>
                <a:graphic xmlns:a="http://schemas.openxmlformats.org/drawingml/2006/main">
                  <a:graphicData uri="http://schemas.microsoft.com/office/word/2010/wordprocessingShape">
                    <wps:wsp>
                      <wps:cNvCnPr/>
                      <wps:spPr>
                        <a:xfrm flipH="1">
                          <a:off x="0" y="0"/>
                          <a:ext cx="2000250" cy="22288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7A3960A" id="Straight Arrow Connector 41" o:spid="_x0000_s1026" type="#_x0000_t32" style="position:absolute;margin-left:102pt;margin-top:1.3pt;width:157.5pt;height:175.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" strokecolor="#4472c4" strokeweight=".5pt">
                <v:stroke endarrow="block" joinstyle="miter"/>
              </v:shape>
            </w:pict>
          </mc:Fallback>
        </mc:AlternateContent>
      </w:r>
    </w:p>
    <w:p w14:paraId="1240B9B5" w14:textId="05B7DF11" w:rsidR="00DC021E" w:rsidRDefault="00DC021E" w:rsidP="00E172E9"/>
    <w:p w14:paraId="0681EE65" w14:textId="6C9E0C94" w:rsidR="00DC021E" w:rsidRDefault="001311C0" w:rsidP="00E172E9">
      <w:r>
        <w:rPr>
          <w:noProof/>
        </w:rPr>
        <mc:AlternateContent>
          <mc:Choice Requires="wps">
            <w:drawing>
              <wp:anchor distT="0" distB="0" distL="114300" distR="114300" simplePos="0" relativeHeight="251730944" behindDoc="0" locked="0" layoutInCell="1" allowOverlap="1" wp14:anchorId="28614158" wp14:editId="26250D8B">
                <wp:simplePos x="0" y="0"/>
                <wp:positionH relativeFrom="column">
                  <wp:posOffset>1009649</wp:posOffset>
                </wp:positionH>
                <wp:positionV relativeFrom="paragraph">
                  <wp:posOffset>16510</wp:posOffset>
                </wp:positionV>
                <wp:extent cx="2286000" cy="1190625"/>
                <wp:effectExtent l="38100" t="0" r="19050" b="47625"/>
                <wp:wrapNone/>
                <wp:docPr id="42" name="Straight Arrow Connector 42"/>
                <wp:cNvGraphicFramePr/>
                <a:graphic xmlns:a="http://schemas.openxmlformats.org/drawingml/2006/main">
                  <a:graphicData uri="http://schemas.microsoft.com/office/word/2010/wordprocessingShape">
                    <wps:wsp>
                      <wps:cNvCnPr/>
                      <wps:spPr>
                        <a:xfrm flipH="1">
                          <a:off x="0" y="0"/>
                          <a:ext cx="2286000" cy="11906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87728A" id="Straight Arrow Connector 42" o:spid="_x0000_s1026" type="#_x0000_t32" style="position:absolute;margin-left:79.5pt;margin-top:1.3pt;width:180pt;height:93.75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" strokecolor="#4472c4" strokeweight=".5pt">
                <v:stroke endarrow="block" joinstyle="miter"/>
              </v:shape>
            </w:pict>
          </mc:Fallback>
        </mc:AlternateContent>
      </w:r>
    </w:p>
    <w:p w14:paraId="2F241103" w14:textId="3C06D173" w:rsidR="00DC021E" w:rsidRDefault="001C0AAB" w:rsidP="00E172E9">
      <w:r>
        <w:rPr>
          <w:noProof/>
        </w:rPr>
        <w:drawing>
          <wp:anchor distT="0" distB="0" distL="114300" distR="114300" simplePos="0" relativeHeight="251692032" behindDoc="1" locked="0" layoutInCell="1" allowOverlap="1" wp14:anchorId="694DEDDE" wp14:editId="47069F8E">
            <wp:simplePos x="0" y="0"/>
            <wp:positionH relativeFrom="margin">
              <wp:posOffset>76200</wp:posOffset>
            </wp:positionH>
            <wp:positionV relativeFrom="paragraph">
              <wp:posOffset>171450</wp:posOffset>
            </wp:positionV>
            <wp:extent cx="2428875" cy="1704975"/>
            <wp:effectExtent l="0" t="0" r="9525" b="9525"/>
            <wp:wrapTight wrapText="bothSides">
              <wp:wrapPolygon edited="0">
                <wp:start x="0" y="0"/>
                <wp:lineTo x="0" y="21479"/>
                <wp:lineTo x="21515" y="21479"/>
                <wp:lineTo x="21515" y="0"/>
                <wp:lineTo x="0" y="0"/>
              </wp:wrapPolygon>
            </wp:wrapTight>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rotWithShape="1">
                    <a:blip r:embed="rId24" cstate="print">
                      <a:extLst>
                        <a:ext uri="{28A0092B-C50C-407E-A947-70E740481C1C}">
                          <a14:useLocalDpi xmlns:a14="http://schemas.microsoft.com/office/drawing/2010/main" val="0"/>
                        </a:ext>
                      </a:extLst>
                    </a:blip>
                    <a:srcRect l="31908" t="25061" r="25715" b="20232"/>
                    <a:stretch/>
                  </pic:blipFill>
                  <pic:spPr bwMode="auto">
                    <a:xfrm>
                      <a:off x="0" y="0"/>
                      <a:ext cx="2428875" cy="170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7964A9" w14:textId="5F70A211" w:rsidR="00DC021E" w:rsidRDefault="001311C0" w:rsidP="00E172E9">
      <w:r>
        <w:rPr>
          <w:noProof/>
        </w:rPr>
        <w:drawing>
          <wp:anchor distT="0" distB="0" distL="114300" distR="114300" simplePos="0" relativeHeight="251689984" behindDoc="1" locked="0" layoutInCell="1" allowOverlap="1" wp14:anchorId="3010785E" wp14:editId="131FE70D">
            <wp:simplePos x="0" y="0"/>
            <wp:positionH relativeFrom="page">
              <wp:posOffset>3893185</wp:posOffset>
            </wp:positionH>
            <wp:positionV relativeFrom="paragraph">
              <wp:posOffset>83820</wp:posOffset>
            </wp:positionV>
            <wp:extent cx="3076748" cy="1343025"/>
            <wp:effectExtent l="0" t="0" r="9525" b="0"/>
            <wp:wrapTight wrapText="bothSides">
              <wp:wrapPolygon edited="0">
                <wp:start x="0" y="0"/>
                <wp:lineTo x="0" y="21140"/>
                <wp:lineTo x="21533" y="21140"/>
                <wp:lineTo x="21533" y="0"/>
                <wp:lineTo x="0" y="0"/>
              </wp:wrapPolygon>
            </wp:wrapTight>
            <wp:docPr id="18" name="Picture 1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rotWithShape="1">
                    <a:blip r:embed="rId25" cstate="print">
                      <a:extLst>
                        <a:ext uri="{28A0092B-C50C-407E-A947-70E740481C1C}">
                          <a14:useLocalDpi xmlns:a14="http://schemas.microsoft.com/office/drawing/2010/main" val="0"/>
                        </a:ext>
                      </a:extLst>
                    </a:blip>
                    <a:srcRect l="23433" t="26895" r="13749" b="22677"/>
                    <a:stretch/>
                  </pic:blipFill>
                  <pic:spPr bwMode="auto">
                    <a:xfrm>
                      <a:off x="0" y="0"/>
                      <a:ext cx="3076748" cy="1343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F93EA1" w14:textId="2366C431" w:rsidR="00DC021E" w:rsidRDefault="00DC021E" w:rsidP="00E172E9"/>
    <w:p w14:paraId="6DF33301" w14:textId="76D5B89B" w:rsidR="00DC021E" w:rsidRDefault="00DC021E" w:rsidP="00E172E9"/>
    <w:p w14:paraId="0D8CE64B" w14:textId="351F8CBF" w:rsidR="00DC021E" w:rsidRDefault="00DC021E" w:rsidP="00E172E9"/>
    <w:p w14:paraId="451A032C" w14:textId="17EF8937" w:rsidR="00DC021E" w:rsidRDefault="00DC021E" w:rsidP="00E172E9"/>
    <w:p w14:paraId="045B72B6" w14:textId="25239EC7" w:rsidR="00DC021E" w:rsidRDefault="00DC021E" w:rsidP="00E172E9"/>
    <w:p w14:paraId="6405D65B" w14:textId="647B02F8" w:rsidR="00DC021E" w:rsidRDefault="001311C0" w:rsidP="00884C6D">
      <w:pPr>
        <w:pStyle w:val="Heading2"/>
      </w:pPr>
      <w:bookmarkStart w:id="26" w:name="_Toc111484441"/>
      <w:bookmarkStart w:id="27" w:name="_Toc111484521"/>
      <w:r>
        <w:lastRenderedPageBreak/>
        <w:t>Design choice</w:t>
      </w:r>
      <w:bookmarkEnd w:id="26"/>
      <w:bookmarkEnd w:id="27"/>
      <w:r>
        <w:t xml:space="preserve"> </w:t>
      </w:r>
    </w:p>
    <w:p w14:paraId="20809AC0" w14:textId="77777777" w:rsidR="00884C6D" w:rsidRPr="00884C6D" w:rsidRDefault="00884C6D" w:rsidP="00884C6D"/>
    <w:p w14:paraId="23296D58" w14:textId="4E81C8E7" w:rsidR="001311C0" w:rsidRDefault="001311C0" w:rsidP="00E172E9">
      <w:r>
        <w:t>The final d</w:t>
      </w:r>
      <w:r w:rsidR="00BE279A">
        <w:t xml:space="preserve">esign to be selected is design </w:t>
      </w:r>
      <w:r w:rsidR="00EE1C38">
        <w:rPr>
          <w:b/>
          <w:bCs/>
        </w:rPr>
        <w:t>C</w:t>
      </w:r>
      <w:r w:rsidR="00BE279A" w:rsidRPr="00EE1C38">
        <w:rPr>
          <w:b/>
          <w:bCs/>
        </w:rPr>
        <w:t>oncept 2</w:t>
      </w:r>
      <w:r w:rsidR="00BE279A">
        <w:t xml:space="preserve">, due to the ability to interchange jaws allowing for flexibility for future devices and sizes </w:t>
      </w:r>
      <w:r w:rsidR="00884C6D">
        <w:t>and</w:t>
      </w:r>
      <w:r w:rsidR="00BE279A">
        <w:t xml:space="preserve"> its simplicity of design and function.  </w:t>
      </w:r>
      <w:r w:rsidR="00344F98">
        <w:t xml:space="preserve">Below are </w:t>
      </w:r>
      <w:r w:rsidR="00987026">
        <w:t>6</w:t>
      </w:r>
      <w:r w:rsidR="00344F98">
        <w:t xml:space="preserve"> reasons for final selection:</w:t>
      </w:r>
    </w:p>
    <w:p w14:paraId="69FD7C58" w14:textId="666FC6A4" w:rsidR="00344F98" w:rsidRDefault="00344F98" w:rsidP="00344F98">
      <w:pPr>
        <w:pStyle w:val="ListParagraph"/>
        <w:numPr>
          <w:ilvl w:val="0"/>
          <w:numId w:val="2"/>
        </w:numPr>
      </w:pPr>
      <w:r>
        <w:t>Suitable for mechanical actuation, using a</w:t>
      </w:r>
      <w:r w:rsidR="00CA2507">
        <w:t>n</w:t>
      </w:r>
      <w:r>
        <w:t xml:space="preserve"> internal functioning mechanism </w:t>
      </w:r>
      <w:r w:rsidR="00CA2507">
        <w:t xml:space="preserve">similar as </w:t>
      </w:r>
      <w:r>
        <w:t>seen in    Appendix 7.</w:t>
      </w:r>
    </w:p>
    <w:p w14:paraId="6EC15957" w14:textId="3F001A99" w:rsidR="00344F98" w:rsidRDefault="00344F98" w:rsidP="00344F98">
      <w:pPr>
        <w:pStyle w:val="ListParagraph"/>
        <w:numPr>
          <w:ilvl w:val="0"/>
          <w:numId w:val="2"/>
        </w:numPr>
      </w:pPr>
      <w:r>
        <w:t>Suitable for high volume production environment due to its ability to replace jaws quickly and precisely through a pin locking system</w:t>
      </w:r>
      <w:r w:rsidR="00987026">
        <w:t xml:space="preserve"> and selected material.</w:t>
      </w:r>
    </w:p>
    <w:p w14:paraId="267798AB" w14:textId="02DE7EF8" w:rsidR="00344F98" w:rsidRDefault="00344F98" w:rsidP="00344F98">
      <w:pPr>
        <w:pStyle w:val="ListParagraph"/>
        <w:numPr>
          <w:ilvl w:val="0"/>
          <w:numId w:val="2"/>
        </w:numPr>
      </w:pPr>
      <w:r>
        <w:t>Jaws can be adjusted (pitching) to accommodate larger or smaller devices providing flexibility to the customer.</w:t>
      </w:r>
    </w:p>
    <w:p w14:paraId="2CB990FD" w14:textId="2E903F9A" w:rsidR="00344F98" w:rsidRDefault="00344F98" w:rsidP="00344F98">
      <w:pPr>
        <w:pStyle w:val="ListParagraph"/>
        <w:numPr>
          <w:ilvl w:val="0"/>
          <w:numId w:val="2"/>
        </w:numPr>
      </w:pPr>
      <w:r>
        <w:t>Design considers outfeed parameters (size and width of platform and height of raised pads).</w:t>
      </w:r>
      <w:r w:rsidR="003E0996">
        <w:t xml:space="preserve"> Also, the articulating arm would allow for gripper to retrieve mobile at most given angles.</w:t>
      </w:r>
    </w:p>
    <w:p w14:paraId="3C955669" w14:textId="64052BBE" w:rsidR="00344F98" w:rsidRDefault="00CA2507" w:rsidP="00344F98">
      <w:pPr>
        <w:pStyle w:val="ListParagraph"/>
        <w:numPr>
          <w:ilvl w:val="0"/>
          <w:numId w:val="2"/>
        </w:numPr>
      </w:pPr>
      <w:r>
        <w:t>Due to the shape of the device being lifted, the ability to centre above the mobile device and due to four parallel jaws</w:t>
      </w:r>
      <w:r w:rsidR="00987026">
        <w:t xml:space="preserve"> this</w:t>
      </w:r>
      <w:r>
        <w:t xml:space="preserve"> would grip the mobile</w:t>
      </w:r>
      <w:r w:rsidR="00987026">
        <w:t xml:space="preserve"> evenly</w:t>
      </w:r>
      <w:r>
        <w:t xml:space="preserve"> dispersing the gripping forces</w:t>
      </w:r>
      <w:r w:rsidR="00987026">
        <w:t>.</w:t>
      </w:r>
    </w:p>
    <w:p w14:paraId="356C1275" w14:textId="6129B4C7" w:rsidR="00987026" w:rsidRDefault="00987026" w:rsidP="00344F98">
      <w:pPr>
        <w:pStyle w:val="ListParagraph"/>
        <w:numPr>
          <w:ilvl w:val="0"/>
          <w:numId w:val="2"/>
        </w:numPr>
      </w:pPr>
      <w:r>
        <w:t xml:space="preserve">The textured gripper pads on fingers would decrease the gripping force required by increase friction forces applied to the mobile phone. </w:t>
      </w:r>
    </w:p>
    <w:p w14:paraId="65DA436E" w14:textId="5616B5BC" w:rsidR="00DC021E" w:rsidRDefault="00DC021E" w:rsidP="00E172E9"/>
    <w:p w14:paraId="698EB766" w14:textId="7D380D53" w:rsidR="00DC021E" w:rsidRDefault="00AD02CA" w:rsidP="00AD02CA">
      <w:pPr>
        <w:pStyle w:val="Heading1"/>
      </w:pPr>
      <w:bookmarkStart w:id="28" w:name="_Toc111484442"/>
      <w:bookmarkStart w:id="29" w:name="_Toc111484522"/>
      <w:r>
        <w:t>Design concept product analysis</w:t>
      </w:r>
      <w:bookmarkEnd w:id="28"/>
      <w:bookmarkEnd w:id="29"/>
      <w:r>
        <w:t xml:space="preserve"> </w:t>
      </w:r>
    </w:p>
    <w:p w14:paraId="6CE0862E" w14:textId="4DEA3F18" w:rsidR="00DC021E" w:rsidRDefault="00DC021E" w:rsidP="00E172E9"/>
    <w:p w14:paraId="2E8355EF" w14:textId="1953D999" w:rsidR="00AD02CA" w:rsidRDefault="00AD02CA" w:rsidP="00562FB8">
      <w:pPr>
        <w:pStyle w:val="Heading1"/>
      </w:pPr>
      <w:bookmarkStart w:id="30" w:name="_Toc111484443"/>
      <w:bookmarkStart w:id="31" w:name="_Toc111484523"/>
      <w:r>
        <w:t>FMEA</w:t>
      </w:r>
      <w:bookmarkEnd w:id="30"/>
      <w:bookmarkEnd w:id="31"/>
      <w:r>
        <w:t xml:space="preserve"> </w:t>
      </w:r>
    </w:p>
    <w:p w14:paraId="7BFAEA48" w14:textId="0CA298F1" w:rsidR="00DC021E" w:rsidRDefault="00DC021E" w:rsidP="00E172E9"/>
    <w:p w14:paraId="54D22041" w14:textId="27465E62" w:rsidR="00AD02CA" w:rsidRDefault="00AD02CA" w:rsidP="00E172E9">
      <w:r>
        <w:t xml:space="preserve">Failure Modes </w:t>
      </w:r>
      <w:r w:rsidR="003B27E7">
        <w:t>and</w:t>
      </w:r>
      <w:r>
        <w:t xml:space="preserve"> Effect Analysis is a process used in highlighting failures or risks that may occ</w:t>
      </w:r>
      <w:r w:rsidR="003B27E7">
        <w:t xml:space="preserve">ur early in the design process or on an existing product </w:t>
      </w:r>
      <w:sdt>
        <w:sdtPr>
          <w:id w:val="1397172701"/>
          <w:citation/>
        </w:sdtPr>
        <w:sdtContent>
          <w:r w:rsidR="003B27E7">
            <w:fldChar w:fldCharType="begin"/>
          </w:r>
          <w:r w:rsidR="003B27E7">
            <w:instrText xml:space="preserve"> CITATION Smi22 \l 2057 </w:instrText>
          </w:r>
          <w:r w:rsidR="003B27E7">
            <w:fldChar w:fldCharType="separate"/>
          </w:r>
          <w:r w:rsidR="003B27E7">
            <w:rPr>
              <w:noProof/>
            </w:rPr>
            <w:t xml:space="preserve"> (Smith, 2022)</w:t>
          </w:r>
          <w:r w:rsidR="003B27E7">
            <w:fldChar w:fldCharType="end"/>
          </w:r>
        </w:sdtContent>
      </w:sdt>
      <w:r w:rsidR="003B27E7">
        <w:t xml:space="preserve">. </w:t>
      </w:r>
      <w:r w:rsidR="00F41CC1">
        <w:t xml:space="preserve"> It will help in improving reliability and safety of product and improve customer satisfaction </w:t>
      </w:r>
      <w:sdt>
        <w:sdtPr>
          <w:id w:val="-523473753"/>
          <w:citation/>
        </w:sdtPr>
        <w:sdtContent>
          <w:r w:rsidR="00F41CC1">
            <w:fldChar w:fldCharType="begin"/>
          </w:r>
          <w:r w:rsidR="00F41CC1">
            <w:instrText xml:space="preserve"> CITATION Mor221 \l 2057 </w:instrText>
          </w:r>
          <w:r w:rsidR="00F41CC1">
            <w:fldChar w:fldCharType="separate"/>
          </w:r>
          <w:r w:rsidR="00F41CC1">
            <w:rPr>
              <w:noProof/>
            </w:rPr>
            <w:t>(Morgan, Failure Modes &amp; Effects Analysis (FMEA), 2022)</w:t>
          </w:r>
          <w:r w:rsidR="00F41CC1">
            <w:fldChar w:fldCharType="end"/>
          </w:r>
        </w:sdtContent>
      </w:sdt>
      <w:r w:rsidR="00F41CC1">
        <w:t>.</w:t>
      </w:r>
      <w:r w:rsidR="00F94ACF">
        <w:t xml:space="preserve"> </w:t>
      </w:r>
      <w:r w:rsidR="003B27E7">
        <w:t>It is a tool that has been used for a long time and is heavily utilised in the aeronautical and automotive industries</w:t>
      </w:r>
      <w:r w:rsidR="00036C2F">
        <w:t xml:space="preserve"> and consists of four divisions.</w:t>
      </w:r>
    </w:p>
    <w:p w14:paraId="451B1156" w14:textId="77A9FA8B" w:rsidR="00036C2F" w:rsidRDefault="00036C2F" w:rsidP="00036C2F">
      <w:pPr>
        <w:pStyle w:val="ListParagraph"/>
        <w:numPr>
          <w:ilvl w:val="0"/>
          <w:numId w:val="3"/>
        </w:numPr>
      </w:pPr>
      <w:r>
        <w:t>Severity: Impact of the failure mode ranging from 1 being minimal concern to 10 being the greatest of concern.</w:t>
      </w:r>
    </w:p>
    <w:p w14:paraId="4EFDB0BD" w14:textId="2B73D5EE" w:rsidR="00036C2F" w:rsidRDefault="00036C2F" w:rsidP="00036C2F">
      <w:pPr>
        <w:pStyle w:val="ListParagraph"/>
        <w:numPr>
          <w:ilvl w:val="0"/>
          <w:numId w:val="3"/>
        </w:numPr>
      </w:pPr>
      <w:r>
        <w:t>Occurrence: Chance of failure happening, 1 being least and 10 being highest.</w:t>
      </w:r>
    </w:p>
    <w:p w14:paraId="4636C660" w14:textId="66431E46" w:rsidR="00036C2F" w:rsidRDefault="00036C2F" w:rsidP="00036C2F">
      <w:pPr>
        <w:pStyle w:val="ListParagraph"/>
        <w:numPr>
          <w:ilvl w:val="0"/>
          <w:numId w:val="3"/>
        </w:numPr>
      </w:pPr>
      <w:r>
        <w:t>Detection: Chance of detecting failures, 1 being lowest and 10 being highest.</w:t>
      </w:r>
    </w:p>
    <w:p w14:paraId="5D74BF2B" w14:textId="72B2FB83" w:rsidR="00036C2F" w:rsidRDefault="00036C2F" w:rsidP="00036C2F">
      <w:pPr>
        <w:pStyle w:val="ListParagraph"/>
        <w:numPr>
          <w:ilvl w:val="0"/>
          <w:numId w:val="3"/>
        </w:numPr>
      </w:pPr>
      <w:r>
        <w:t xml:space="preserve">RPN: Risk Priority Number = Severity X occurrence X detection. We will be required to design a </w:t>
      </w:r>
      <w:r w:rsidR="00F41CC1">
        <w:t>number</w:t>
      </w:r>
      <w:r>
        <w:t xml:space="preserve"> </w:t>
      </w:r>
      <w:r w:rsidR="00F41CC1">
        <w:t xml:space="preserve">that if exceeded will require corrective action. </w:t>
      </w:r>
    </w:p>
    <w:p w14:paraId="3E413CF1" w14:textId="7EF6382E" w:rsidR="00DC021E" w:rsidRDefault="00DC021E" w:rsidP="00E172E9"/>
    <w:p w14:paraId="6853F8F8" w14:textId="3615F340" w:rsidR="00115F18" w:rsidRDefault="001A578B" w:rsidP="00E172E9">
      <w:r>
        <w:rPr>
          <w:noProof/>
        </w:rPr>
        <w:lastRenderedPageBreak/>
        <w:drawing>
          <wp:anchor distT="0" distB="0" distL="114300" distR="114300" simplePos="0" relativeHeight="251732992" behindDoc="1" locked="0" layoutInCell="1" allowOverlap="1" wp14:anchorId="6CB01308" wp14:editId="58B5F17C">
            <wp:simplePos x="0" y="0"/>
            <wp:positionH relativeFrom="margin">
              <wp:posOffset>-438150</wp:posOffset>
            </wp:positionH>
            <wp:positionV relativeFrom="paragraph">
              <wp:posOffset>190500</wp:posOffset>
            </wp:positionV>
            <wp:extent cx="6629400" cy="5208905"/>
            <wp:effectExtent l="0" t="0" r="0" b="0"/>
            <wp:wrapTight wrapText="bothSides">
              <wp:wrapPolygon edited="0">
                <wp:start x="62" y="0"/>
                <wp:lineTo x="62" y="21487"/>
                <wp:lineTo x="21538" y="21487"/>
                <wp:lineTo x="21538" y="0"/>
                <wp:lineTo x="62" y="0"/>
              </wp:wrapPolygon>
            </wp:wrapTight>
            <wp:docPr id="43" name="Picture 4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rotWithShape="1">
                    <a:blip r:embed="rId26">
                      <a:extLst>
                        <a:ext uri="{28A0092B-C50C-407E-A947-70E740481C1C}">
                          <a14:useLocalDpi xmlns:a14="http://schemas.microsoft.com/office/drawing/2010/main" val="0"/>
                        </a:ext>
                      </a:extLst>
                    </a:blip>
                    <a:srcRect l="-498" t="15363" r="48814" b="26728"/>
                    <a:stretch/>
                  </pic:blipFill>
                  <pic:spPr bwMode="auto">
                    <a:xfrm>
                      <a:off x="0" y="0"/>
                      <a:ext cx="6629400" cy="5208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E2395D" w14:textId="671C0099" w:rsidR="00115F18" w:rsidRDefault="00987026" w:rsidP="00E172E9">
      <w:r>
        <w:t>Above: Table of FMEA analysis.</w:t>
      </w:r>
    </w:p>
    <w:p w14:paraId="23D98948" w14:textId="31C32523" w:rsidR="00874B20" w:rsidRDefault="00874B20" w:rsidP="00E172E9"/>
    <w:p w14:paraId="79E50968" w14:textId="64BDE0EA" w:rsidR="00AB4B19" w:rsidRDefault="00AB4B19" w:rsidP="00562FB8">
      <w:pPr>
        <w:pStyle w:val="Heading1"/>
      </w:pPr>
      <w:bookmarkStart w:id="32" w:name="_Toc111484444"/>
      <w:bookmarkStart w:id="33" w:name="_Toc111484524"/>
      <w:r>
        <w:t>7 Point problem solving process</w:t>
      </w:r>
      <w:bookmarkEnd w:id="32"/>
      <w:bookmarkEnd w:id="33"/>
    </w:p>
    <w:p w14:paraId="319E298A" w14:textId="06D51BF3" w:rsidR="00AB4B19" w:rsidRDefault="00AB4B19" w:rsidP="00E172E9">
      <w:r>
        <w:t xml:space="preserve">Another tool that can be used is the 7-point problem solving process from </w:t>
      </w:r>
      <w:r w:rsidR="00236184">
        <w:t>whereas</w:t>
      </w:r>
      <w:r>
        <w:t xml:space="preserve"> a designer we can use</w:t>
      </w:r>
      <w:r w:rsidR="002C611C">
        <w:t xml:space="preserve"> this workplace problem solving process</w:t>
      </w:r>
      <w:r>
        <w:t xml:space="preserve"> for solving any of the high scoring processes from the FMEA table. The </w:t>
      </w:r>
      <w:r w:rsidR="00236184">
        <w:t>seven-step</w:t>
      </w:r>
      <w:r>
        <w:t xml:space="preserve"> process </w:t>
      </w:r>
      <w:r w:rsidR="00236184">
        <w:t>consists of</w:t>
      </w:r>
      <w:r>
        <w:t xml:space="preserve"> </w:t>
      </w:r>
      <w:r w:rsidR="00236184">
        <w:t>are included in the image below, and the process used in this example will be “The successful Gripping of the mobile phone” which had an initial FMEA RPN score of 60.</w:t>
      </w:r>
    </w:p>
    <w:p w14:paraId="0F80A0DD" w14:textId="5D17E69A" w:rsidR="00236184" w:rsidRDefault="00236184" w:rsidP="00236184">
      <w:pPr>
        <w:pStyle w:val="ListParagraph"/>
        <w:numPr>
          <w:ilvl w:val="0"/>
          <w:numId w:val="5"/>
        </w:numPr>
      </w:pPr>
      <w:r w:rsidRPr="00E2399E">
        <w:rPr>
          <w:b/>
          <w:bCs/>
        </w:rPr>
        <w:t>Problem</w:t>
      </w:r>
      <w:r>
        <w:t>: Gripper not successfully gripping the mobile phone</w:t>
      </w:r>
    </w:p>
    <w:p w14:paraId="78F686CC" w14:textId="0B8E40F9" w:rsidR="00236184" w:rsidRDefault="00236184" w:rsidP="00236184">
      <w:pPr>
        <w:pStyle w:val="ListParagraph"/>
        <w:numPr>
          <w:ilvl w:val="0"/>
          <w:numId w:val="5"/>
        </w:numPr>
      </w:pPr>
      <w:r w:rsidRPr="00E2399E">
        <w:rPr>
          <w:b/>
          <w:bCs/>
        </w:rPr>
        <w:t>Analysing problem</w:t>
      </w:r>
      <w:r>
        <w:t xml:space="preserve">: </w:t>
      </w:r>
      <w:r w:rsidR="002C611C">
        <w:t>This problem would be considered at the third stage (crisis stage) and requires immediate action, as this issue will damage the customers property and cause financial implications.</w:t>
      </w:r>
    </w:p>
    <w:p w14:paraId="6B5F5936" w14:textId="412B83C5" w:rsidR="002C611C" w:rsidRDefault="002C611C" w:rsidP="00236184">
      <w:pPr>
        <w:pStyle w:val="ListParagraph"/>
        <w:numPr>
          <w:ilvl w:val="0"/>
          <w:numId w:val="5"/>
        </w:numPr>
      </w:pPr>
      <w:r w:rsidRPr="00E2399E">
        <w:rPr>
          <w:b/>
          <w:bCs/>
        </w:rPr>
        <w:t>Describe the problem (12 words or less):</w:t>
      </w:r>
      <w:r>
        <w:t xml:space="preserve"> Dropping a mobile phone (Fragile) onto the floor causing severe damage.</w:t>
      </w:r>
    </w:p>
    <w:p w14:paraId="3D6AFA4D" w14:textId="3271AA0C" w:rsidR="002C611C" w:rsidRDefault="002C611C" w:rsidP="00236184">
      <w:pPr>
        <w:pStyle w:val="ListParagraph"/>
        <w:numPr>
          <w:ilvl w:val="0"/>
          <w:numId w:val="5"/>
        </w:numPr>
      </w:pPr>
      <w:r w:rsidRPr="00E2399E">
        <w:rPr>
          <w:b/>
          <w:bCs/>
        </w:rPr>
        <w:lastRenderedPageBreak/>
        <w:t>Look for root cause:</w:t>
      </w:r>
      <w:r>
        <w:t xml:space="preserve"> Is there a failure in gripper actuation? Are the gripper pads worn and degraded? Are the fingers (attached to jaws) loose or incorrectly fixed? </w:t>
      </w:r>
      <w:r w:rsidR="00E2399E">
        <w:t>Are electronics functioning correctly? Are the internal gear teeth functioning/worn?</w:t>
      </w:r>
      <w:r>
        <w:t xml:space="preserve"> </w:t>
      </w:r>
    </w:p>
    <w:p w14:paraId="4D9557A4" w14:textId="52C994F9" w:rsidR="00E2399E" w:rsidRDefault="00E2399E" w:rsidP="00236184">
      <w:pPr>
        <w:pStyle w:val="ListParagraph"/>
        <w:numPr>
          <w:ilvl w:val="0"/>
          <w:numId w:val="5"/>
        </w:numPr>
      </w:pPr>
      <w:r w:rsidRPr="00E2399E">
        <w:rPr>
          <w:b/>
          <w:bCs/>
        </w:rPr>
        <w:t>Develop alternate solution:</w:t>
      </w:r>
      <w:r>
        <w:t xml:space="preserve"> Through discussion and a problem eliminating process we can tackle the issue.</w:t>
      </w:r>
    </w:p>
    <w:p w14:paraId="1A64F2B8" w14:textId="02583056" w:rsidR="00E2399E" w:rsidRDefault="00E2399E" w:rsidP="00236184">
      <w:pPr>
        <w:pStyle w:val="ListParagraph"/>
        <w:numPr>
          <w:ilvl w:val="0"/>
          <w:numId w:val="5"/>
        </w:numPr>
      </w:pPr>
      <w:r w:rsidRPr="00E2399E">
        <w:rPr>
          <w:b/>
          <w:bCs/>
        </w:rPr>
        <w:t>Implement the solution</w:t>
      </w:r>
      <w:r>
        <w:t>: Replace any necessary parts (gear or gripper pads) or fix any process issues (actuation/electronics).</w:t>
      </w:r>
    </w:p>
    <w:p w14:paraId="0C42FB2F" w14:textId="65B43CDC" w:rsidR="00E2399E" w:rsidRDefault="00E2399E" w:rsidP="00236184">
      <w:pPr>
        <w:pStyle w:val="ListParagraph"/>
        <w:numPr>
          <w:ilvl w:val="0"/>
          <w:numId w:val="5"/>
        </w:numPr>
      </w:pPr>
      <w:r w:rsidRPr="00E2399E">
        <w:rPr>
          <w:b/>
          <w:bCs/>
        </w:rPr>
        <w:t>Measure results:</w:t>
      </w:r>
      <w:r>
        <w:t xml:space="preserve"> Record initial date of issue and number of faults, then implement changes and record results daily to review if changes are successful and likely to remain long term.</w:t>
      </w:r>
    </w:p>
    <w:p w14:paraId="01A549B6" w14:textId="3A5DC384" w:rsidR="00874B20" w:rsidRDefault="00874B20" w:rsidP="00E172E9"/>
    <w:p w14:paraId="3254B386" w14:textId="09EFEBBD" w:rsidR="00AB4B19" w:rsidRDefault="00E2399E" w:rsidP="00E172E9">
      <w:r>
        <w:rPr>
          <w:noProof/>
        </w:rPr>
        <w:drawing>
          <wp:anchor distT="0" distB="0" distL="114300" distR="114300" simplePos="0" relativeHeight="251747328" behindDoc="1" locked="0" layoutInCell="1" allowOverlap="1" wp14:anchorId="2A2D4BC6" wp14:editId="54337984">
            <wp:simplePos x="0" y="0"/>
            <wp:positionH relativeFrom="margin">
              <wp:align>center</wp:align>
            </wp:positionH>
            <wp:positionV relativeFrom="paragraph">
              <wp:posOffset>18415</wp:posOffset>
            </wp:positionV>
            <wp:extent cx="1571625" cy="2897505"/>
            <wp:effectExtent l="0" t="0" r="9525" b="0"/>
            <wp:wrapTight wrapText="bothSides">
              <wp:wrapPolygon edited="0">
                <wp:start x="0" y="0"/>
                <wp:lineTo x="0" y="21444"/>
                <wp:lineTo x="21469" y="21444"/>
                <wp:lineTo x="21469" y="0"/>
                <wp:lineTo x="0" y="0"/>
              </wp:wrapPolygon>
            </wp:wrapTight>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27">
                      <a:extLst>
                        <a:ext uri="{28A0092B-C50C-407E-A947-70E740481C1C}">
                          <a14:useLocalDpi xmlns:a14="http://schemas.microsoft.com/office/drawing/2010/main" val="0"/>
                        </a:ext>
                      </a:extLst>
                    </a:blip>
                    <a:srcRect l="11134" t="19255" r="78230" b="44682"/>
                    <a:stretch/>
                  </pic:blipFill>
                  <pic:spPr bwMode="auto">
                    <a:xfrm>
                      <a:off x="0" y="0"/>
                      <a:ext cx="1571625" cy="2897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8BA710" w14:textId="05DAA47D" w:rsidR="00AB4B19" w:rsidRDefault="00AB4B19" w:rsidP="00E172E9"/>
    <w:p w14:paraId="5BF4159D" w14:textId="6ED66BE0" w:rsidR="00AB4B19" w:rsidRDefault="00AB4B19" w:rsidP="00E172E9"/>
    <w:p w14:paraId="6EED3E7E" w14:textId="1E835C70" w:rsidR="00AB4B19" w:rsidRDefault="00AB4B19" w:rsidP="00E172E9"/>
    <w:p w14:paraId="307E077C" w14:textId="3712A675" w:rsidR="00AB4B19" w:rsidRDefault="00AB4B19" w:rsidP="00E172E9"/>
    <w:p w14:paraId="7565BE25" w14:textId="747364D3" w:rsidR="00AB4B19" w:rsidRDefault="00AB4B19" w:rsidP="00E172E9"/>
    <w:p w14:paraId="3C6A472C" w14:textId="3DA352EB" w:rsidR="00AB4B19" w:rsidRDefault="00AB4B19" w:rsidP="00E172E9"/>
    <w:p w14:paraId="3DB0DB4A" w14:textId="44D96F2A" w:rsidR="00874B20" w:rsidRDefault="00874B20" w:rsidP="00E172E9"/>
    <w:p w14:paraId="648A6A75" w14:textId="2D23004B" w:rsidR="00874B20" w:rsidRDefault="00874B20" w:rsidP="00E172E9"/>
    <w:p w14:paraId="2060F7D9" w14:textId="77777777" w:rsidR="00874B20" w:rsidRDefault="00874B20" w:rsidP="00E172E9"/>
    <w:p w14:paraId="731DC90C" w14:textId="77777777" w:rsidR="00874B20" w:rsidRDefault="00874B20" w:rsidP="00E172E9"/>
    <w:p w14:paraId="34074F01" w14:textId="01F48DD4" w:rsidR="00AB4B19" w:rsidRDefault="00874B20" w:rsidP="00E172E9">
      <w:r>
        <w:t xml:space="preserve">Above: 7-Step problem solving process </w:t>
      </w:r>
      <w:r w:rsidR="00E2399E">
        <w:t xml:space="preserve">used in industry as a leadership tool </w:t>
      </w:r>
      <w:sdt>
        <w:sdtPr>
          <w:id w:val="-539051866"/>
          <w:citation/>
        </w:sdtPr>
        <w:sdtContent>
          <w:r>
            <w:fldChar w:fldCharType="begin"/>
          </w:r>
          <w:r>
            <w:instrText xml:space="preserve"> CITATION CRE16 \l 2057 </w:instrText>
          </w:r>
          <w:r>
            <w:fldChar w:fldCharType="separate"/>
          </w:r>
          <w:r>
            <w:rPr>
              <w:noProof/>
            </w:rPr>
            <w:t>(CRESTCOM, 2016)</w:t>
          </w:r>
          <w:r>
            <w:fldChar w:fldCharType="end"/>
          </w:r>
        </w:sdtContent>
      </w:sdt>
    </w:p>
    <w:p w14:paraId="0093F209" w14:textId="77777777" w:rsidR="00236184" w:rsidRDefault="00236184" w:rsidP="00E172E9"/>
    <w:p w14:paraId="430A5F0B" w14:textId="005C3DBA" w:rsidR="00115F18" w:rsidRPr="003E02BE" w:rsidRDefault="003E02BE" w:rsidP="00E172E9">
      <w:pPr>
        <w:rPr>
          <w:rFonts w:asciiTheme="majorHAnsi" w:hAnsiTheme="majorHAnsi" w:cstheme="majorHAnsi"/>
          <w:color w:val="1F4E79" w:themeColor="accent5" w:themeShade="80"/>
          <w:sz w:val="32"/>
          <w:szCs w:val="32"/>
        </w:rPr>
      </w:pPr>
      <w:r w:rsidRPr="003E02BE">
        <w:rPr>
          <w:rFonts w:asciiTheme="majorHAnsi" w:hAnsiTheme="majorHAnsi" w:cstheme="majorHAnsi"/>
          <w:color w:val="1F4E79" w:themeColor="accent5" w:themeShade="80"/>
          <w:sz w:val="32"/>
          <w:szCs w:val="32"/>
        </w:rPr>
        <w:t>Boothroyd and Dewhurst Product Efficiency</w:t>
      </w:r>
    </w:p>
    <w:p w14:paraId="2A83F7F2" w14:textId="63B42341" w:rsidR="00884C6D" w:rsidRDefault="00115F18" w:rsidP="00E172E9">
      <w:r>
        <w:t xml:space="preserve">The Boothroyd and Dewhurst product efficiency table was included to determine which parts of the gripper assembly are considered essential and those that are </w:t>
      </w:r>
      <w:r w:rsidR="0029557C">
        <w:t>non-essential</w:t>
      </w:r>
      <w:r>
        <w:t xml:space="preserve"> that will need to be designed out, and therefore product </w:t>
      </w:r>
      <w:r w:rsidR="0029557C">
        <w:t xml:space="preserve">improved through redesign to make the final product more efficient and easier to maintain. Appendix 8 shows the efficiency chart used to decide which parts were essential and non-essential </w:t>
      </w:r>
      <w:r w:rsidR="008A099F">
        <w:rPr>
          <w:noProof/>
          <w:lang w:val="en-US"/>
        </w:rPr>
        <w:t>(Morgan, 2022)</w:t>
      </w:r>
      <w:r w:rsidR="00090D22">
        <w:t>. The design efficiency of the Boothroyd and Dewhurst table showed the design was 4</w:t>
      </w:r>
      <w:r w:rsidR="00B41892">
        <w:t>4.4</w:t>
      </w:r>
      <w:r w:rsidR="00090D22">
        <w:t xml:space="preserve">% efficient in design and therefore would require further modification to improve the assembly and construction process. </w:t>
      </w:r>
    </w:p>
    <w:p w14:paraId="050054FB" w14:textId="3E25D5E0" w:rsidR="0029557C" w:rsidRDefault="0029557C" w:rsidP="00E172E9"/>
    <w:p w14:paraId="6B2E3A7D" w14:textId="6786BE40" w:rsidR="00115F18" w:rsidRDefault="00115F18" w:rsidP="00E172E9"/>
    <w:p w14:paraId="373D8C5F" w14:textId="0EC0EF4D" w:rsidR="00115F18" w:rsidRDefault="00115F18" w:rsidP="00E172E9"/>
    <w:p w14:paraId="394981E2" w14:textId="540880A2" w:rsidR="00115F18" w:rsidRDefault="00115F18" w:rsidP="00E172E9"/>
    <w:p w14:paraId="653BB645" w14:textId="77777777" w:rsidR="00115F18" w:rsidRDefault="00115F18" w:rsidP="00E172E9"/>
    <w:p w14:paraId="120C5FE5" w14:textId="5F26FF18" w:rsidR="00090D22" w:rsidRDefault="00D03DF8" w:rsidP="00EE1C38">
      <w:pPr>
        <w:pStyle w:val="Heading2"/>
      </w:pPr>
      <w:bookmarkStart w:id="34" w:name="_Toc111484445"/>
      <w:bookmarkStart w:id="35" w:name="_Toc111484525"/>
      <w:r>
        <w:rPr>
          <w:noProof/>
        </w:rPr>
        <w:lastRenderedPageBreak/>
        <w:drawing>
          <wp:anchor distT="0" distB="0" distL="114300" distR="114300" simplePos="0" relativeHeight="251739136" behindDoc="1" locked="0" layoutInCell="1" allowOverlap="1" wp14:anchorId="76152E82" wp14:editId="6542B725">
            <wp:simplePos x="0" y="0"/>
            <wp:positionH relativeFrom="margin">
              <wp:align>center</wp:align>
            </wp:positionH>
            <wp:positionV relativeFrom="paragraph">
              <wp:posOffset>9525</wp:posOffset>
            </wp:positionV>
            <wp:extent cx="3390900" cy="2879725"/>
            <wp:effectExtent l="0" t="0" r="0" b="0"/>
            <wp:wrapTight wrapText="bothSides">
              <wp:wrapPolygon edited="0">
                <wp:start x="0" y="0"/>
                <wp:lineTo x="0" y="21433"/>
                <wp:lineTo x="21479" y="21433"/>
                <wp:lineTo x="21479" y="0"/>
                <wp:lineTo x="0" y="0"/>
              </wp:wrapPolygon>
            </wp:wrapTight>
            <wp:docPr id="48" name="Picture 4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rotWithShape="1">
                    <a:blip r:embed="rId28">
                      <a:extLst>
                        <a:ext uri="{28A0092B-C50C-407E-A947-70E740481C1C}">
                          <a14:useLocalDpi xmlns:a14="http://schemas.microsoft.com/office/drawing/2010/main" val="0"/>
                        </a:ext>
                      </a:extLst>
                    </a:blip>
                    <a:srcRect l="819" t="17726" r="82550" b="56296"/>
                    <a:stretch/>
                  </pic:blipFill>
                  <pic:spPr bwMode="auto">
                    <a:xfrm>
                      <a:off x="0" y="0"/>
                      <a:ext cx="3390900" cy="2879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34"/>
      <w:bookmarkEnd w:id="35"/>
    </w:p>
    <w:p w14:paraId="249B3D92" w14:textId="77777777" w:rsidR="00090D22" w:rsidRDefault="00090D22" w:rsidP="00EE1C38">
      <w:pPr>
        <w:pStyle w:val="Heading2"/>
      </w:pPr>
    </w:p>
    <w:p w14:paraId="793798B8" w14:textId="2D858C7A" w:rsidR="00090D22" w:rsidRDefault="00090D22" w:rsidP="00EE1C38">
      <w:pPr>
        <w:pStyle w:val="Heading2"/>
      </w:pPr>
    </w:p>
    <w:p w14:paraId="1F9050B1" w14:textId="77777777" w:rsidR="00090D22" w:rsidRDefault="00090D22" w:rsidP="00EE1C38">
      <w:pPr>
        <w:pStyle w:val="Heading2"/>
      </w:pPr>
    </w:p>
    <w:p w14:paraId="532D1031" w14:textId="77D0D13F" w:rsidR="00090D22" w:rsidRDefault="00090D22" w:rsidP="00EE1C38">
      <w:pPr>
        <w:pStyle w:val="Heading2"/>
      </w:pPr>
    </w:p>
    <w:p w14:paraId="72FB8D5F" w14:textId="77777777" w:rsidR="00090D22" w:rsidRDefault="00090D22" w:rsidP="00EE1C38">
      <w:pPr>
        <w:pStyle w:val="Heading2"/>
      </w:pPr>
    </w:p>
    <w:p w14:paraId="2C1D895F" w14:textId="18D8DA7E" w:rsidR="00090D22" w:rsidRDefault="00090D22" w:rsidP="00EE1C38">
      <w:pPr>
        <w:pStyle w:val="Heading2"/>
      </w:pPr>
    </w:p>
    <w:p w14:paraId="1D776C51" w14:textId="12EBEDC2" w:rsidR="00090D22" w:rsidRDefault="00090D22" w:rsidP="00EE1C38">
      <w:pPr>
        <w:pStyle w:val="Heading2"/>
      </w:pPr>
    </w:p>
    <w:p w14:paraId="045F1AC2" w14:textId="5C1949EB" w:rsidR="00090D22" w:rsidRDefault="00090D22" w:rsidP="00EE1C38">
      <w:pPr>
        <w:pStyle w:val="Heading2"/>
      </w:pPr>
    </w:p>
    <w:p w14:paraId="3737404A" w14:textId="71BE8675" w:rsidR="00090D22" w:rsidRDefault="00090D22" w:rsidP="00EE1C38">
      <w:pPr>
        <w:pStyle w:val="Heading2"/>
      </w:pPr>
    </w:p>
    <w:p w14:paraId="1D83DB8A" w14:textId="6A5C0C12" w:rsidR="00090D22" w:rsidRDefault="00090D22" w:rsidP="00090D22"/>
    <w:p w14:paraId="6847F437" w14:textId="77777777" w:rsidR="00D03DF8" w:rsidRDefault="00D03DF8" w:rsidP="00090D22"/>
    <w:p w14:paraId="58B7761D" w14:textId="202B7092" w:rsidR="00090D22" w:rsidRDefault="00090D22" w:rsidP="00090D22"/>
    <w:p w14:paraId="2B3E4FE2" w14:textId="5CE75E09" w:rsidR="00F423AE" w:rsidRDefault="00F423AE" w:rsidP="00562FB8">
      <w:pPr>
        <w:pStyle w:val="Heading1"/>
      </w:pPr>
      <w:bookmarkStart w:id="36" w:name="_Toc111484446"/>
      <w:bookmarkStart w:id="37" w:name="_Toc111484526"/>
      <w:r>
        <w:t xml:space="preserve">Lucas </w:t>
      </w:r>
      <w:r w:rsidR="00AF7360">
        <w:t>Design for Assembly method table</w:t>
      </w:r>
      <w:bookmarkEnd w:id="36"/>
      <w:bookmarkEnd w:id="37"/>
    </w:p>
    <w:p w14:paraId="66758AD2" w14:textId="4AF5E3BF" w:rsidR="00AF7360" w:rsidRDefault="00AF7360" w:rsidP="00090D22">
      <w:r>
        <w:t xml:space="preserve">The Lucas DFA method is used to provide a handling index score for the Manual Handling Analysis of the gripper, and a similar method can be applied to the Manual Fitting analysis. </w:t>
      </w:r>
      <w:r w:rsidR="00DD6979">
        <w:t xml:space="preserve"> The manual handling table produced a score of </w:t>
      </w:r>
      <w:r w:rsidR="001C573A">
        <w:t>14.6,</w:t>
      </w:r>
      <w:r w:rsidR="002B1EA9">
        <w:t xml:space="preserve"> which we can use to </w:t>
      </w:r>
      <w:r w:rsidR="001C573A">
        <w:t>enter</w:t>
      </w:r>
      <w:r w:rsidR="002B1EA9">
        <w:t xml:space="preserve"> calculation below to give us feed handling ratio.</w:t>
      </w:r>
      <w:r w:rsidR="001C573A">
        <w:t xml:space="preserve"> This equation gave us a score of 3.65 and the ideal score is 2.5 or less </w:t>
      </w:r>
      <w:sdt>
        <w:sdtPr>
          <w:id w:val="-565955113"/>
          <w:citation/>
        </w:sdtPr>
        <w:sdtContent>
          <w:r w:rsidR="001C573A">
            <w:fldChar w:fldCharType="begin"/>
          </w:r>
          <w:r w:rsidR="001C573A">
            <w:rPr>
              <w:lang w:val="en-US"/>
            </w:rPr>
            <w:instrText xml:space="preserve"> CITATION Ebr22 \l 1033 </w:instrText>
          </w:r>
          <w:r w:rsidR="001C573A">
            <w:fldChar w:fldCharType="separate"/>
          </w:r>
          <w:r w:rsidR="001C573A">
            <w:rPr>
              <w:noProof/>
              <w:lang w:val="en-US"/>
            </w:rPr>
            <w:t>(Ebrary, 2022)</w:t>
          </w:r>
          <w:r w:rsidR="001C573A">
            <w:fldChar w:fldCharType="end"/>
          </w:r>
        </w:sdtContent>
      </w:sdt>
      <w:r w:rsidR="001C573A">
        <w:t>.</w:t>
      </w:r>
    </w:p>
    <w:p w14:paraId="5190E850" w14:textId="4FB65F7A" w:rsidR="002B1EA9" w:rsidRDefault="001C573A" w:rsidP="00090D22">
      <w:r>
        <w:rPr>
          <w:noProof/>
        </w:rPr>
        <w:drawing>
          <wp:anchor distT="0" distB="0" distL="114300" distR="114300" simplePos="0" relativeHeight="251741184" behindDoc="1" locked="0" layoutInCell="1" allowOverlap="1" wp14:anchorId="0CFFE2CA" wp14:editId="30DD8940">
            <wp:simplePos x="0" y="0"/>
            <wp:positionH relativeFrom="margin">
              <wp:align>center</wp:align>
            </wp:positionH>
            <wp:positionV relativeFrom="paragraph">
              <wp:posOffset>56515</wp:posOffset>
            </wp:positionV>
            <wp:extent cx="2657475" cy="679450"/>
            <wp:effectExtent l="0" t="0" r="9525" b="6350"/>
            <wp:wrapTight wrapText="bothSides">
              <wp:wrapPolygon edited="0">
                <wp:start x="0" y="0"/>
                <wp:lineTo x="0" y="21196"/>
                <wp:lineTo x="21523" y="21196"/>
                <wp:lineTo x="21523" y="0"/>
                <wp:lineTo x="0" y="0"/>
              </wp:wrapPolygon>
            </wp:wrapTight>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rotWithShape="1">
                    <a:blip r:embed="rId29">
                      <a:extLst>
                        <a:ext uri="{28A0092B-C50C-407E-A947-70E740481C1C}">
                          <a14:useLocalDpi xmlns:a14="http://schemas.microsoft.com/office/drawing/2010/main" val="0"/>
                        </a:ext>
                      </a:extLst>
                    </a:blip>
                    <a:srcRect l="17284" t="25671" r="68424" b="67605"/>
                    <a:stretch/>
                  </pic:blipFill>
                  <pic:spPr bwMode="auto">
                    <a:xfrm>
                      <a:off x="0" y="0"/>
                      <a:ext cx="2657475" cy="679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5FF3FF" w14:textId="40759647" w:rsidR="00090D22" w:rsidRDefault="00090D22" w:rsidP="00090D22"/>
    <w:p w14:paraId="7667A76D" w14:textId="737152EC" w:rsidR="00090D22" w:rsidRDefault="00D03DF8" w:rsidP="00090D22">
      <w:r>
        <w:rPr>
          <w:noProof/>
        </w:rPr>
        <w:drawing>
          <wp:anchor distT="0" distB="0" distL="114300" distR="114300" simplePos="0" relativeHeight="251736064" behindDoc="1" locked="0" layoutInCell="1" allowOverlap="1" wp14:anchorId="13CBBC3F" wp14:editId="5D8715E1">
            <wp:simplePos x="0" y="0"/>
            <wp:positionH relativeFrom="margin">
              <wp:align>center</wp:align>
            </wp:positionH>
            <wp:positionV relativeFrom="paragraph">
              <wp:posOffset>194945</wp:posOffset>
            </wp:positionV>
            <wp:extent cx="6127115" cy="1809750"/>
            <wp:effectExtent l="0" t="0" r="6985" b="0"/>
            <wp:wrapTight wrapText="bothSides">
              <wp:wrapPolygon edited="0">
                <wp:start x="0" y="0"/>
                <wp:lineTo x="0" y="21373"/>
                <wp:lineTo x="21557" y="21373"/>
                <wp:lineTo x="21557" y="0"/>
                <wp:lineTo x="0" y="0"/>
              </wp:wrapPolygon>
            </wp:wrapTight>
            <wp:docPr id="46" name="Picture 4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 table&#10;&#10;Description automatically generated"/>
                    <pic:cNvPicPr/>
                  </pic:nvPicPr>
                  <pic:blipFill rotWithShape="1">
                    <a:blip r:embed="rId30">
                      <a:extLst>
                        <a:ext uri="{28A0092B-C50C-407E-A947-70E740481C1C}">
                          <a14:useLocalDpi xmlns:a14="http://schemas.microsoft.com/office/drawing/2010/main" val="0"/>
                        </a:ext>
                      </a:extLst>
                    </a:blip>
                    <a:srcRect t="17420" r="56126" b="58741"/>
                    <a:stretch/>
                  </pic:blipFill>
                  <pic:spPr bwMode="auto">
                    <a:xfrm>
                      <a:off x="0" y="0"/>
                      <a:ext cx="6127115" cy="1809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37B6DC" w14:textId="2F17DEA1" w:rsidR="00DD6979" w:rsidRDefault="001C573A" w:rsidP="00090D22">
      <w:r>
        <w:rPr>
          <w:noProof/>
        </w:rPr>
        <w:drawing>
          <wp:anchor distT="0" distB="0" distL="114300" distR="114300" simplePos="0" relativeHeight="251743232" behindDoc="1" locked="0" layoutInCell="1" allowOverlap="1" wp14:anchorId="32B5D6D5" wp14:editId="4BC98289">
            <wp:simplePos x="0" y="0"/>
            <wp:positionH relativeFrom="margin">
              <wp:align>center</wp:align>
            </wp:positionH>
            <wp:positionV relativeFrom="paragraph">
              <wp:posOffset>1991995</wp:posOffset>
            </wp:positionV>
            <wp:extent cx="6439535" cy="1428750"/>
            <wp:effectExtent l="0" t="0" r="0" b="0"/>
            <wp:wrapTight wrapText="bothSides">
              <wp:wrapPolygon edited="0">
                <wp:start x="0" y="0"/>
                <wp:lineTo x="0" y="21312"/>
                <wp:lineTo x="21534" y="21312"/>
                <wp:lineTo x="21534" y="0"/>
                <wp:lineTo x="0" y="0"/>
              </wp:wrapPolygon>
            </wp:wrapTight>
            <wp:docPr id="47" name="Picture 4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 table&#10;&#10;Description automatically generated"/>
                    <pic:cNvPicPr/>
                  </pic:nvPicPr>
                  <pic:blipFill rotWithShape="1">
                    <a:blip r:embed="rId30">
                      <a:extLst>
                        <a:ext uri="{28A0092B-C50C-407E-A947-70E740481C1C}">
                          <a14:useLocalDpi xmlns:a14="http://schemas.microsoft.com/office/drawing/2010/main" val="0"/>
                        </a:ext>
                      </a:extLst>
                    </a:blip>
                    <a:srcRect t="44621" r="47651" b="35208"/>
                    <a:stretch/>
                  </pic:blipFill>
                  <pic:spPr bwMode="auto">
                    <a:xfrm>
                      <a:off x="0" y="0"/>
                      <a:ext cx="6439535" cy="142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C49610" w14:textId="4EA2799C" w:rsidR="001C573A" w:rsidRDefault="001C573A" w:rsidP="00090D22">
      <w:r>
        <w:lastRenderedPageBreak/>
        <w:t xml:space="preserve">The manual fitting index provided a total score of </w:t>
      </w:r>
      <w:r w:rsidR="00DD7C71">
        <w:t xml:space="preserve">20.5 and in using the Fitting ratio equation included below we have a final score of 5.125, however the ideal range is 2.5 or less thus it suggests a design revision is required </w:t>
      </w:r>
      <w:sdt>
        <w:sdtPr>
          <w:id w:val="2074464425"/>
          <w:citation/>
        </w:sdtPr>
        <w:sdtContent>
          <w:r w:rsidR="00DD7C71">
            <w:fldChar w:fldCharType="begin"/>
          </w:r>
          <w:r w:rsidR="00DD7C71">
            <w:rPr>
              <w:lang w:val="en-US"/>
            </w:rPr>
            <w:instrText xml:space="preserve"> CITATION Ebr22 \l 1033 </w:instrText>
          </w:r>
          <w:r w:rsidR="00DD7C71">
            <w:fldChar w:fldCharType="separate"/>
          </w:r>
          <w:r w:rsidR="00DD7C71">
            <w:rPr>
              <w:noProof/>
              <w:lang w:val="en-US"/>
            </w:rPr>
            <w:t>(Ebrary, 2022)</w:t>
          </w:r>
          <w:r w:rsidR="00DD7C71">
            <w:fldChar w:fldCharType="end"/>
          </w:r>
        </w:sdtContent>
      </w:sdt>
      <w:r w:rsidR="00DD7C71">
        <w:t>.</w:t>
      </w:r>
    </w:p>
    <w:p w14:paraId="3BE603FA" w14:textId="3FB4B6B6" w:rsidR="00DD7C71" w:rsidRDefault="00DD7C71" w:rsidP="00090D22"/>
    <w:p w14:paraId="4488DFA3" w14:textId="12D23D5C" w:rsidR="00DD6979" w:rsidRDefault="00DD7C71" w:rsidP="00090D22">
      <w:r>
        <w:rPr>
          <w:noProof/>
        </w:rPr>
        <w:drawing>
          <wp:anchor distT="0" distB="0" distL="114300" distR="114300" simplePos="0" relativeHeight="251745280" behindDoc="1" locked="0" layoutInCell="1" allowOverlap="1" wp14:anchorId="08F451E1" wp14:editId="60650CAD">
            <wp:simplePos x="0" y="0"/>
            <wp:positionH relativeFrom="margin">
              <wp:posOffset>618490</wp:posOffset>
            </wp:positionH>
            <wp:positionV relativeFrom="paragraph">
              <wp:posOffset>12700</wp:posOffset>
            </wp:positionV>
            <wp:extent cx="3781425" cy="821690"/>
            <wp:effectExtent l="0" t="0" r="9525" b="0"/>
            <wp:wrapTight wrapText="bothSides">
              <wp:wrapPolygon edited="0">
                <wp:start x="0" y="0"/>
                <wp:lineTo x="0" y="21032"/>
                <wp:lineTo x="21546" y="21032"/>
                <wp:lineTo x="21546" y="0"/>
                <wp:lineTo x="0" y="0"/>
              </wp:wrapPolygon>
            </wp:wrapTight>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rotWithShape="1">
                    <a:blip r:embed="rId31">
                      <a:extLst>
                        <a:ext uri="{28A0092B-C50C-407E-A947-70E740481C1C}">
                          <a14:useLocalDpi xmlns:a14="http://schemas.microsoft.com/office/drawing/2010/main" val="0"/>
                        </a:ext>
                      </a:extLst>
                    </a:blip>
                    <a:srcRect l="15953" t="24145" r="61113" b="66686"/>
                    <a:stretch/>
                  </pic:blipFill>
                  <pic:spPr bwMode="auto">
                    <a:xfrm>
                      <a:off x="0" y="0"/>
                      <a:ext cx="3781425" cy="821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3DA140" w14:textId="560BAE95" w:rsidR="00DD6979" w:rsidRDefault="00DD6979" w:rsidP="00090D22"/>
    <w:p w14:paraId="40F37FEC" w14:textId="0D008552" w:rsidR="00DD6979" w:rsidRPr="00090D22" w:rsidRDefault="00DD6979" w:rsidP="00090D22"/>
    <w:p w14:paraId="61FFBEB3" w14:textId="67D83706" w:rsidR="00090D22" w:rsidRDefault="00090D22" w:rsidP="00EE1C38">
      <w:pPr>
        <w:pStyle w:val="Heading2"/>
      </w:pPr>
    </w:p>
    <w:p w14:paraId="4020D794" w14:textId="06ABCC34" w:rsidR="000D5039" w:rsidRDefault="00562FB8" w:rsidP="00562FB8">
      <w:pPr>
        <w:pStyle w:val="Heading1"/>
      </w:pPr>
      <w:bookmarkStart w:id="38" w:name="_Toc111484447"/>
      <w:bookmarkStart w:id="39" w:name="_Toc111484527"/>
      <w:r>
        <w:t>Solid works stress analysis and simulation</w:t>
      </w:r>
      <w:bookmarkEnd w:id="38"/>
      <w:bookmarkEnd w:id="39"/>
      <w:r>
        <w:t xml:space="preserve"> </w:t>
      </w:r>
    </w:p>
    <w:p w14:paraId="07C5A5AF" w14:textId="4471E64B" w:rsidR="00562FB8" w:rsidRDefault="00562FB8" w:rsidP="00562FB8"/>
    <w:p w14:paraId="609C9C2B" w14:textId="57468D4E" w:rsidR="00562FB8" w:rsidRPr="00562FB8" w:rsidRDefault="00562FB8" w:rsidP="00562FB8">
      <w:r>
        <w:t xml:space="preserve">Using the Concept 2 Design, we will use </w:t>
      </w:r>
      <w:proofErr w:type="spellStart"/>
      <w:r>
        <w:t>Solidworks</w:t>
      </w:r>
      <w:proofErr w:type="spellEnd"/>
      <w:r>
        <w:t xml:space="preserve"> and run simulations on identified areas where stress and wear are most likely to occur. </w:t>
      </w:r>
      <w:r w:rsidR="00BE672C">
        <w:t xml:space="preserve">Using such software can allow us to calculate and visualize stresses at the design stage which will avoid us risking prototypes failing which will lead into reworks, and waste of cost time and resources </w:t>
      </w:r>
      <w:sdt>
        <w:sdtPr>
          <w:id w:val="908041594"/>
          <w:citation/>
        </w:sdtPr>
        <w:sdtContent>
          <w:r w:rsidR="00BE672C">
            <w:fldChar w:fldCharType="begin"/>
          </w:r>
          <w:r w:rsidR="00BE672C">
            <w:instrText xml:space="preserve">CITATION Sol22 \l 2057 </w:instrText>
          </w:r>
          <w:r w:rsidR="00BE672C">
            <w:fldChar w:fldCharType="separate"/>
          </w:r>
          <w:r w:rsidR="00BE672C">
            <w:rPr>
              <w:noProof/>
            </w:rPr>
            <w:t>(Solidsolutions, 2022)</w:t>
          </w:r>
          <w:r w:rsidR="00BE672C">
            <w:fldChar w:fldCharType="end"/>
          </w:r>
        </w:sdtContent>
      </w:sdt>
      <w:r w:rsidR="00BE672C">
        <w:t xml:space="preserve"> Due to this benefit we area be to alternate material to use and find which is the best for us to manufacture each component with.</w:t>
      </w:r>
      <w:r w:rsidR="006B4C9C">
        <w:t xml:space="preserve"> </w:t>
      </w:r>
    </w:p>
    <w:p w14:paraId="2B68861D" w14:textId="54A71901" w:rsidR="000D5039" w:rsidRDefault="00BE672C" w:rsidP="000D5039">
      <w:r>
        <w:rPr>
          <w:noProof/>
        </w:rPr>
        <w:drawing>
          <wp:anchor distT="0" distB="0" distL="114300" distR="114300" simplePos="0" relativeHeight="251751424" behindDoc="1" locked="0" layoutInCell="1" allowOverlap="1" wp14:anchorId="0AD11880" wp14:editId="5D2CE957">
            <wp:simplePos x="0" y="0"/>
            <wp:positionH relativeFrom="margin">
              <wp:posOffset>123825</wp:posOffset>
            </wp:positionH>
            <wp:positionV relativeFrom="paragraph">
              <wp:posOffset>224155</wp:posOffset>
            </wp:positionV>
            <wp:extent cx="1809750" cy="2542540"/>
            <wp:effectExtent l="0" t="0" r="0" b="0"/>
            <wp:wrapTight wrapText="bothSides">
              <wp:wrapPolygon edited="0">
                <wp:start x="0" y="0"/>
                <wp:lineTo x="0" y="21363"/>
                <wp:lineTo x="21373" y="21363"/>
                <wp:lineTo x="21373" y="0"/>
                <wp:lineTo x="0" y="0"/>
              </wp:wrapPolygon>
            </wp:wrapTight>
            <wp:docPr id="53" name="Picture 5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rotWithShape="1">
                    <a:blip r:embed="rId19" cstate="print">
                      <a:extLst>
                        <a:ext uri="{28A0092B-C50C-407E-A947-70E740481C1C}">
                          <a14:useLocalDpi xmlns:a14="http://schemas.microsoft.com/office/drawing/2010/main" val="0"/>
                        </a:ext>
                      </a:extLst>
                    </a:blip>
                    <a:srcRect l="42045" t="19865" r="37846" b="28178"/>
                    <a:stretch/>
                  </pic:blipFill>
                  <pic:spPr bwMode="auto">
                    <a:xfrm>
                      <a:off x="0" y="0"/>
                      <a:ext cx="1809750" cy="2542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92B06D" w14:textId="5737524E" w:rsidR="000D5039" w:rsidRDefault="006B4C9C" w:rsidP="000D5039">
      <w:r>
        <w:rPr>
          <w:noProof/>
        </w:rPr>
        <mc:AlternateContent>
          <mc:Choice Requires="wps">
            <w:drawing>
              <wp:anchor distT="45720" distB="45720" distL="114300" distR="114300" simplePos="0" relativeHeight="251753472" behindDoc="0" locked="0" layoutInCell="1" allowOverlap="1" wp14:anchorId="3BCE0842" wp14:editId="18FFC22D">
                <wp:simplePos x="0" y="0"/>
                <wp:positionH relativeFrom="column">
                  <wp:posOffset>3338830</wp:posOffset>
                </wp:positionH>
                <wp:positionV relativeFrom="paragraph">
                  <wp:posOffset>11430</wp:posOffset>
                </wp:positionV>
                <wp:extent cx="2360930" cy="1404620"/>
                <wp:effectExtent l="0" t="0" r="22860" b="1143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42E754B" w14:textId="41DA6195" w:rsidR="006B4C9C" w:rsidRDefault="006B4C9C">
                            <w:r>
                              <w:t>Stress analysis will be carried out on the location pins of the finger which attach to the jaws of the gripper.</w:t>
                            </w:r>
                            <w:r w:rsidR="00A31CD4">
                              <w:t xml:space="preserve"> This is because the pins will take majority of the stress applied when the fingers are under pressure.</w:t>
                            </w:r>
                            <w:r>
                              <w:t xml:space="preserve"> The simulation will include tests on </w:t>
                            </w:r>
                            <w:r w:rsidR="00B4728D">
                              <w:t xml:space="preserve">the finger body being constructed from </w:t>
                            </w:r>
                            <w:r w:rsidR="00A31CD4">
                              <w:t xml:space="preserve">2014 </w:t>
                            </w:r>
                            <w:r w:rsidR="00B4728D">
                              <w:t>Aluminium</w:t>
                            </w:r>
                            <w:r w:rsidR="00A31CD4">
                              <w:t xml:space="preserve"> alloy suited to structural applications in industry.</w:t>
                            </w:r>
                            <w:r w:rsidR="00B4728D">
                              <w:t xml:space="preserve"> </w:t>
                            </w:r>
                            <w:r w:rsidR="00A31CD4">
                              <w:t>The Pins will be based on a mod/high carbon content steel alloy</w:t>
                            </w:r>
                            <w:r w:rsidR="002E7533">
                              <w:t xml:space="preserve"> due to the requirements to be hard like a dowel pin as they will distort/wear if softer.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CE0842" id="_x0000_s1034" type="#_x0000_t202" style="position:absolute;margin-left:262.9pt;margin-top:.9pt;width:185.9pt;height:110.6pt;z-index:2517534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">
                <v:textbox style="mso-fit-shape-to-text:t">
                  <w:txbxContent>
                    <w:p w14:paraId="742E754B" w14:textId="41DA6195" w:rsidR="006B4C9C" w:rsidRDefault="006B4C9C">
                      <w:r>
                        <w:t>Stress analysis will be carried out on the location pins of the finger which attach to the jaws of the gripper.</w:t>
                      </w:r>
                      <w:r w:rsidR="00A31CD4">
                        <w:t xml:space="preserve"> This is because the pins will take majority of the stress applied when the fingers are under pressure.</w:t>
                      </w:r>
                      <w:r>
                        <w:t xml:space="preserve"> The simulation will include tests on </w:t>
                      </w:r>
                      <w:r w:rsidR="00B4728D">
                        <w:t xml:space="preserve">the finger body being constructed from </w:t>
                      </w:r>
                      <w:r w:rsidR="00A31CD4">
                        <w:t xml:space="preserve">2014 </w:t>
                      </w:r>
                      <w:r w:rsidR="00B4728D">
                        <w:t>Aluminium</w:t>
                      </w:r>
                      <w:r w:rsidR="00A31CD4">
                        <w:t xml:space="preserve"> alloy suited to structural applications in industry.</w:t>
                      </w:r>
                      <w:r w:rsidR="00B4728D">
                        <w:t xml:space="preserve"> </w:t>
                      </w:r>
                      <w:r w:rsidR="00A31CD4">
                        <w:t>The Pins will be based on a mod/high carbon content steel alloy</w:t>
                      </w:r>
                      <w:r w:rsidR="002E7533">
                        <w:t xml:space="preserve"> due to the requirements to be hard like a dowel pin as they will distort/wear if softer.</w:t>
                      </w:r>
                    </w:p>
                  </w:txbxContent>
                </v:textbox>
                <w10:wrap type="square"/>
              </v:shape>
            </w:pict>
          </mc:Fallback>
        </mc:AlternateContent>
      </w:r>
    </w:p>
    <w:p w14:paraId="19388F99" w14:textId="5A12A2E7" w:rsidR="000D5039" w:rsidRDefault="00B4728D" w:rsidP="000D5039">
      <w:r>
        <w:rPr>
          <w:noProof/>
        </w:rPr>
        <mc:AlternateContent>
          <mc:Choice Requires="wps">
            <w:drawing>
              <wp:anchor distT="0" distB="0" distL="114300" distR="114300" simplePos="0" relativeHeight="251756544" behindDoc="0" locked="0" layoutInCell="1" allowOverlap="1" wp14:anchorId="4EA23814" wp14:editId="7F3947E5">
                <wp:simplePos x="0" y="0"/>
                <wp:positionH relativeFrom="column">
                  <wp:posOffset>742950</wp:posOffset>
                </wp:positionH>
                <wp:positionV relativeFrom="paragraph">
                  <wp:posOffset>116839</wp:posOffset>
                </wp:positionV>
                <wp:extent cx="2571750" cy="1028700"/>
                <wp:effectExtent l="38100" t="38100" r="19050" b="19050"/>
                <wp:wrapNone/>
                <wp:docPr id="56" name="Straight Arrow Connector 56"/>
                <wp:cNvGraphicFramePr/>
                <a:graphic xmlns:a="http://schemas.openxmlformats.org/drawingml/2006/main">
                  <a:graphicData uri="http://schemas.microsoft.com/office/word/2010/wordprocessingShape">
                    <wps:wsp>
                      <wps:cNvCnPr/>
                      <wps:spPr>
                        <a:xfrm flipH="1" flipV="1">
                          <a:off x="0" y="0"/>
                          <a:ext cx="2571750" cy="10287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8CDDC91" id="_x0000_t32" coordsize="21600,21600" o:spt="32" o:oned="t" path="m,l21600,21600e" filled="f">
                <v:path arrowok="t" fillok="f" o:connecttype="none"/>
                <o:lock v:ext="edit" shapetype="t"/>
              </v:shapetype>
              <v:shape id="Straight Arrow Connector 56" o:spid="_x0000_s1026" type="#_x0000_t32" style="position:absolute;margin-left:58.5pt;margin-top:9.2pt;width:202.5pt;height:81pt;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" strokecolor="#4472c4" strokeweight=".5pt">
                <v:stroke endarrow="block" joinstyle="miter"/>
              </v:shape>
            </w:pict>
          </mc:Fallback>
        </mc:AlternateContent>
      </w:r>
    </w:p>
    <w:p w14:paraId="407D3909" w14:textId="1AE9E471" w:rsidR="00884C6D" w:rsidRDefault="00B4728D" w:rsidP="00E172E9">
      <w:r>
        <w:rPr>
          <w:noProof/>
        </w:rPr>
        <mc:AlternateContent>
          <mc:Choice Requires="wps">
            <w:drawing>
              <wp:anchor distT="0" distB="0" distL="114300" distR="114300" simplePos="0" relativeHeight="251754496" behindDoc="0" locked="0" layoutInCell="1" allowOverlap="1" wp14:anchorId="28C1958E" wp14:editId="04D78A0F">
                <wp:simplePos x="0" y="0"/>
                <wp:positionH relativeFrom="column">
                  <wp:posOffset>1304925</wp:posOffset>
                </wp:positionH>
                <wp:positionV relativeFrom="paragraph">
                  <wp:posOffset>12064</wp:posOffset>
                </wp:positionV>
                <wp:extent cx="2057400" cy="504825"/>
                <wp:effectExtent l="38100" t="57150" r="19050" b="28575"/>
                <wp:wrapNone/>
                <wp:docPr id="55" name="Straight Arrow Connector 55"/>
                <wp:cNvGraphicFramePr/>
                <a:graphic xmlns:a="http://schemas.openxmlformats.org/drawingml/2006/main">
                  <a:graphicData uri="http://schemas.microsoft.com/office/word/2010/wordprocessingShape">
                    <wps:wsp>
                      <wps:cNvCnPr/>
                      <wps:spPr>
                        <a:xfrm flipH="1" flipV="1">
                          <a:off x="0" y="0"/>
                          <a:ext cx="2057400"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BEF6C0" id="Straight Arrow Connector 55" o:spid="_x0000_s1026" type="#_x0000_t32" style="position:absolute;margin-left:102.75pt;margin-top:.95pt;width:162pt;height:39.75pt;flip:x 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" strokecolor="#4472c4 [3204]" strokeweight=".5pt">
                <v:stroke endarrow="block" joinstyle="miter"/>
              </v:shape>
            </w:pict>
          </mc:Fallback>
        </mc:AlternateContent>
      </w:r>
    </w:p>
    <w:p w14:paraId="28ECF7EE" w14:textId="1DC6862B" w:rsidR="00884C6D" w:rsidRDefault="00884C6D" w:rsidP="00E172E9"/>
    <w:p w14:paraId="0988E360" w14:textId="7582CF44" w:rsidR="00884C6D" w:rsidRDefault="006B4C9C" w:rsidP="006B4C9C">
      <w:pPr>
        <w:tabs>
          <w:tab w:val="left" w:pos="4770"/>
        </w:tabs>
      </w:pPr>
      <w:r>
        <w:tab/>
      </w:r>
    </w:p>
    <w:p w14:paraId="70E5B94F" w14:textId="434E9977" w:rsidR="00DC021E" w:rsidRDefault="00DC021E" w:rsidP="00E172E9"/>
    <w:p w14:paraId="6748961C" w14:textId="7C846915" w:rsidR="00DC021E" w:rsidRDefault="00DC021E" w:rsidP="00E172E9"/>
    <w:p w14:paraId="2D48C9E9" w14:textId="6FE14487" w:rsidR="00EE1C38" w:rsidRDefault="00EE1C38" w:rsidP="00E172E9"/>
    <w:p w14:paraId="300ED386" w14:textId="785C5320" w:rsidR="000B1A7F" w:rsidRDefault="000B1A7F" w:rsidP="00E172E9"/>
    <w:p w14:paraId="716EBCA9" w14:textId="2755FD72" w:rsidR="000B1A7F" w:rsidRDefault="000B1A7F" w:rsidP="00E172E9"/>
    <w:p w14:paraId="3CFD03E2" w14:textId="518ABA2F" w:rsidR="000B1A7F" w:rsidRDefault="000B1A7F" w:rsidP="00E172E9"/>
    <w:p w14:paraId="5215890C" w14:textId="1F376163" w:rsidR="000B1A7F" w:rsidRDefault="000B1A7F" w:rsidP="00E172E9"/>
    <w:p w14:paraId="2A9FC624" w14:textId="4E812F3D" w:rsidR="000B1A7F" w:rsidRDefault="000B1A7F" w:rsidP="00E172E9"/>
    <w:p w14:paraId="4CFE2109" w14:textId="4C4622FF" w:rsidR="000B1A7F" w:rsidRDefault="000B1A7F" w:rsidP="00E172E9"/>
    <w:p w14:paraId="39B96A7A" w14:textId="19369BFF" w:rsidR="000B1A7F" w:rsidRDefault="000B1A7F" w:rsidP="00E172E9"/>
    <w:p w14:paraId="5F0B38A9" w14:textId="77777777" w:rsidR="000B1A7F" w:rsidRDefault="000B1A7F" w:rsidP="00E172E9"/>
    <w:p w14:paraId="1CB301D4" w14:textId="537766C5" w:rsidR="00562FB8" w:rsidRDefault="00562FB8" w:rsidP="00E172E9"/>
    <w:p w14:paraId="53470F34" w14:textId="5AF65D5C" w:rsidR="000B1A7F" w:rsidRDefault="000B1A7F" w:rsidP="00E172E9">
      <w:pPr>
        <w:pStyle w:val="Heading1"/>
      </w:pPr>
      <w:bookmarkStart w:id="40" w:name="_Toc111484448"/>
      <w:bookmarkStart w:id="41" w:name="_Toc111484528"/>
      <w:r>
        <w:rPr>
          <w:noProof/>
        </w:rPr>
        <w:lastRenderedPageBreak/>
        <mc:AlternateContent>
          <mc:Choice Requires="wps">
            <w:drawing>
              <wp:anchor distT="45720" distB="45720" distL="114300" distR="114300" simplePos="0" relativeHeight="251759616" behindDoc="0" locked="0" layoutInCell="1" allowOverlap="1" wp14:anchorId="5A073D8E" wp14:editId="0CD77EE8">
                <wp:simplePos x="0" y="0"/>
                <wp:positionH relativeFrom="column">
                  <wp:posOffset>-249466</wp:posOffset>
                </wp:positionH>
                <wp:positionV relativeFrom="paragraph">
                  <wp:posOffset>170359</wp:posOffset>
                </wp:positionV>
                <wp:extent cx="2360930" cy="1404620"/>
                <wp:effectExtent l="0" t="0" r="22860" b="1143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9C988BF" w14:textId="619DDC5E" w:rsidR="000B1A7F" w:rsidRDefault="000B1A7F">
                            <w:r>
                              <w:t>During the first simulation trial, the location pins were used as the fixed geometry to allow us to see how forces applied to the finger would distress the location pins.</w:t>
                            </w:r>
                            <w:r w:rsidR="00C66756">
                              <w:t xml:space="preserve"> The images below highlight stresses on the bodies.</w:t>
                            </w:r>
                            <w:r w:rsidR="0032589B">
                              <w:t xml:space="preserve"> Although higher than required forces w</w:t>
                            </w:r>
                            <w:r w:rsidR="002E7533">
                              <w:t>ere</w:t>
                            </w:r>
                            <w:r w:rsidR="0032589B">
                              <w:t xml:space="preserve"> used </w:t>
                            </w:r>
                            <w:r w:rsidR="002E7533">
                              <w:t>(</w:t>
                            </w:r>
                            <w:r w:rsidR="0032589B">
                              <w:t>50N</w:t>
                            </w:r>
                            <w:r w:rsidR="002E7533">
                              <w:t>)</w:t>
                            </w:r>
                            <w:r w:rsidR="0032589B">
                              <w:t xml:space="preserve"> it is enough to highlight the stress point of the pins.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A073D8E" id="_x0000_s1035" type="#_x0000_t202" style="position:absolute;margin-left:-19.65pt;margin-top:13.4pt;width:185.9pt;height:110.6pt;z-index:2517596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">
                <v:textbox style="mso-fit-shape-to-text:t">
                  <w:txbxContent>
                    <w:p w14:paraId="39C988BF" w14:textId="619DDC5E" w:rsidR="000B1A7F" w:rsidRDefault="000B1A7F">
                      <w:r>
                        <w:t>During the first simulation trial, the location pins were used as the fixed geometry to allow us to see how forces applied to the finger would distress the location pins.</w:t>
                      </w:r>
                      <w:r w:rsidR="00C66756">
                        <w:t xml:space="preserve"> The images below highlight stresses on the bodies.</w:t>
                      </w:r>
                      <w:r w:rsidR="0032589B">
                        <w:t xml:space="preserve"> Although higher than required forces w</w:t>
                      </w:r>
                      <w:r w:rsidR="002E7533">
                        <w:t>ere</w:t>
                      </w:r>
                      <w:r w:rsidR="0032589B">
                        <w:t xml:space="preserve"> used </w:t>
                      </w:r>
                      <w:r w:rsidR="002E7533">
                        <w:t>(</w:t>
                      </w:r>
                      <w:r w:rsidR="0032589B">
                        <w:t>50N</w:t>
                      </w:r>
                      <w:r w:rsidR="002E7533">
                        <w:t>)</w:t>
                      </w:r>
                      <w:r w:rsidR="0032589B">
                        <w:t xml:space="preserve"> it is enough to highlight the stress point of the pins.</w:t>
                      </w:r>
                    </w:p>
                  </w:txbxContent>
                </v:textbox>
                <w10:wrap type="square"/>
              </v:shape>
            </w:pict>
          </mc:Fallback>
        </mc:AlternateContent>
      </w:r>
      <w:r>
        <w:rPr>
          <w:noProof/>
        </w:rPr>
        <w:drawing>
          <wp:anchor distT="0" distB="0" distL="114300" distR="114300" simplePos="0" relativeHeight="251757568" behindDoc="1" locked="0" layoutInCell="1" allowOverlap="1" wp14:anchorId="187FD426" wp14:editId="463EB500">
            <wp:simplePos x="0" y="0"/>
            <wp:positionH relativeFrom="margin">
              <wp:align>right</wp:align>
            </wp:positionH>
            <wp:positionV relativeFrom="paragraph">
              <wp:posOffset>53975</wp:posOffset>
            </wp:positionV>
            <wp:extent cx="2857500" cy="2409825"/>
            <wp:effectExtent l="0" t="0" r="0" b="9525"/>
            <wp:wrapTight wrapText="bothSides">
              <wp:wrapPolygon edited="0">
                <wp:start x="0" y="0"/>
                <wp:lineTo x="0" y="21515"/>
                <wp:lineTo x="21456" y="21515"/>
                <wp:lineTo x="21456" y="0"/>
                <wp:lineTo x="0" y="0"/>
              </wp:wrapPolygon>
            </wp:wrapTight>
            <wp:docPr id="44" name="Picture 4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graphical user interface&#10;&#10;Description automatically generated"/>
                    <pic:cNvPicPr/>
                  </pic:nvPicPr>
                  <pic:blipFill rotWithShape="1">
                    <a:blip r:embed="rId32" cstate="print">
                      <a:extLst>
                        <a:ext uri="{28A0092B-C50C-407E-A947-70E740481C1C}">
                          <a14:useLocalDpi xmlns:a14="http://schemas.microsoft.com/office/drawing/2010/main" val="0"/>
                        </a:ext>
                      </a:extLst>
                    </a:blip>
                    <a:srcRect l="38722" t="15586" r="11422" b="7090"/>
                    <a:stretch/>
                  </pic:blipFill>
                  <pic:spPr bwMode="auto">
                    <a:xfrm>
                      <a:off x="0" y="0"/>
                      <a:ext cx="2857500" cy="2409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40"/>
      <w:bookmarkEnd w:id="41"/>
    </w:p>
    <w:p w14:paraId="6B96CE7E" w14:textId="026D7F0C" w:rsidR="000B1A7F" w:rsidRDefault="000B1A7F" w:rsidP="000B1A7F">
      <w:r>
        <w:rPr>
          <w:noProof/>
        </w:rPr>
        <mc:AlternateContent>
          <mc:Choice Requires="wps">
            <w:drawing>
              <wp:anchor distT="0" distB="0" distL="114300" distR="114300" simplePos="0" relativeHeight="251760640" behindDoc="0" locked="0" layoutInCell="1" allowOverlap="1" wp14:anchorId="2642D3BA" wp14:editId="539A576F">
                <wp:simplePos x="0" y="0"/>
                <wp:positionH relativeFrom="column">
                  <wp:posOffset>1963436</wp:posOffset>
                </wp:positionH>
                <wp:positionV relativeFrom="paragraph">
                  <wp:posOffset>117939</wp:posOffset>
                </wp:positionV>
                <wp:extent cx="1783399" cy="113365"/>
                <wp:effectExtent l="0" t="57150" r="26670" b="20320"/>
                <wp:wrapNone/>
                <wp:docPr id="52" name="Straight Arrow Connector 52"/>
                <wp:cNvGraphicFramePr/>
                <a:graphic xmlns:a="http://schemas.openxmlformats.org/drawingml/2006/main">
                  <a:graphicData uri="http://schemas.microsoft.com/office/word/2010/wordprocessingShape">
                    <wps:wsp>
                      <wps:cNvCnPr/>
                      <wps:spPr>
                        <a:xfrm flipV="1">
                          <a:off x="0" y="0"/>
                          <a:ext cx="1783399" cy="1133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651B50" id="_x0000_t32" coordsize="21600,21600" o:spt="32" o:oned="t" path="m,l21600,21600e" filled="f">
                <v:path arrowok="t" fillok="f" o:connecttype="none"/>
                <o:lock v:ext="edit" shapetype="t"/>
              </v:shapetype>
              <v:shape id="Straight Arrow Connector 52" o:spid="_x0000_s1026" type="#_x0000_t32" style="position:absolute;margin-left:154.6pt;margin-top:9.3pt;width:140.45pt;height:8.95pt;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" strokecolor="#4472c4 [3204]" strokeweight=".5pt">
                <v:stroke endarrow="block" joinstyle="miter"/>
              </v:shape>
            </w:pict>
          </mc:Fallback>
        </mc:AlternateContent>
      </w:r>
    </w:p>
    <w:p w14:paraId="2E55357D" w14:textId="0DDFFCA8" w:rsidR="000B1A7F" w:rsidRDefault="000B1A7F" w:rsidP="000B1A7F"/>
    <w:p w14:paraId="779B9F1A" w14:textId="0D93293F" w:rsidR="000B1A7F" w:rsidRDefault="000B1A7F" w:rsidP="000B1A7F">
      <w:r>
        <w:rPr>
          <w:noProof/>
        </w:rPr>
        <mc:AlternateContent>
          <mc:Choice Requires="wps">
            <w:drawing>
              <wp:anchor distT="0" distB="0" distL="114300" distR="114300" simplePos="0" relativeHeight="251762688" behindDoc="0" locked="0" layoutInCell="1" allowOverlap="1" wp14:anchorId="69771BB4" wp14:editId="1EB8B8B2">
                <wp:simplePos x="0" y="0"/>
                <wp:positionH relativeFrom="column">
                  <wp:posOffset>1890507</wp:posOffset>
                </wp:positionH>
                <wp:positionV relativeFrom="paragraph">
                  <wp:posOffset>8247</wp:posOffset>
                </wp:positionV>
                <wp:extent cx="1519419" cy="562034"/>
                <wp:effectExtent l="0" t="0" r="100330" b="66675"/>
                <wp:wrapNone/>
                <wp:docPr id="57" name="Straight Arrow Connector 57"/>
                <wp:cNvGraphicFramePr/>
                <a:graphic xmlns:a="http://schemas.openxmlformats.org/drawingml/2006/main">
                  <a:graphicData uri="http://schemas.microsoft.com/office/word/2010/wordprocessingShape">
                    <wps:wsp>
                      <wps:cNvCnPr/>
                      <wps:spPr>
                        <a:xfrm>
                          <a:off x="0" y="0"/>
                          <a:ext cx="1519419" cy="562034"/>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5D90B9" id="Straight Arrow Connector 57" o:spid="_x0000_s1026" type="#_x0000_t32" style="position:absolute;margin-left:148.85pt;margin-top:.65pt;width:119.65pt;height:44.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" strokecolor="#4472c4" strokeweight=".5pt">
                <v:stroke endarrow="block" joinstyle="miter"/>
              </v:shape>
            </w:pict>
          </mc:Fallback>
        </mc:AlternateContent>
      </w:r>
    </w:p>
    <w:p w14:paraId="6149D515" w14:textId="75B9D3FB" w:rsidR="000B1A7F" w:rsidRDefault="000B1A7F" w:rsidP="000B1A7F"/>
    <w:p w14:paraId="20F04289" w14:textId="2655D7FB" w:rsidR="000B1A7F" w:rsidRPr="000B1A7F" w:rsidRDefault="0032589B" w:rsidP="000B1A7F">
      <w:r>
        <w:rPr>
          <w:noProof/>
        </w:rPr>
        <w:drawing>
          <wp:anchor distT="0" distB="0" distL="114300" distR="114300" simplePos="0" relativeHeight="251763712" behindDoc="1" locked="0" layoutInCell="1" allowOverlap="1" wp14:anchorId="45FA3DFE" wp14:editId="23DB4EBC">
            <wp:simplePos x="0" y="0"/>
            <wp:positionH relativeFrom="column">
              <wp:posOffset>383540</wp:posOffset>
            </wp:positionH>
            <wp:positionV relativeFrom="paragraph">
              <wp:posOffset>276860</wp:posOffset>
            </wp:positionV>
            <wp:extent cx="1188720" cy="2451100"/>
            <wp:effectExtent l="0" t="2540" r="8890" b="8890"/>
            <wp:wrapTight wrapText="bothSides">
              <wp:wrapPolygon edited="0">
                <wp:start x="-46" y="21578"/>
                <wp:lineTo x="21415" y="21578"/>
                <wp:lineTo x="21415" y="90"/>
                <wp:lineTo x="-46" y="90"/>
                <wp:lineTo x="-46" y="21578"/>
              </wp:wrapPolygon>
            </wp:wrapTight>
            <wp:docPr id="58" name="Picture 5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10;&#10;Description automatically generated"/>
                    <pic:cNvPicPr/>
                  </pic:nvPicPr>
                  <pic:blipFill rotWithShape="1">
                    <a:blip r:embed="rId33" cstate="print">
                      <a:extLst>
                        <a:ext uri="{28A0092B-C50C-407E-A947-70E740481C1C}">
                          <a14:useLocalDpi xmlns:a14="http://schemas.microsoft.com/office/drawing/2010/main" val="0"/>
                        </a:ext>
                      </a:extLst>
                    </a:blip>
                    <a:srcRect l="40912" t="16200" r="38333" b="5103"/>
                    <a:stretch/>
                  </pic:blipFill>
                  <pic:spPr bwMode="auto">
                    <a:xfrm rot="5400000">
                      <a:off x="0" y="0"/>
                      <a:ext cx="1188720" cy="245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C1C08" w14:textId="4D3C88B8" w:rsidR="000B1A7F" w:rsidRDefault="000B1A7F" w:rsidP="00E172E9">
      <w:pPr>
        <w:pStyle w:val="Heading1"/>
      </w:pPr>
    </w:p>
    <w:p w14:paraId="39D5D366" w14:textId="426A780E" w:rsidR="000B1A7F" w:rsidRDefault="000B1A7F" w:rsidP="000B1A7F"/>
    <w:p w14:paraId="54E37EF0" w14:textId="055ABBE2" w:rsidR="000B1A7F" w:rsidRDefault="000B1A7F" w:rsidP="000B1A7F"/>
    <w:p w14:paraId="5AC3B310" w14:textId="2FD81E05" w:rsidR="000B1A7F" w:rsidRDefault="000B1A7F" w:rsidP="000B1A7F"/>
    <w:p w14:paraId="0090128F" w14:textId="2D78B11B" w:rsidR="000B1A7F" w:rsidRDefault="000B1A7F" w:rsidP="000B1A7F"/>
    <w:p w14:paraId="413F03E3" w14:textId="481E3714" w:rsidR="000B1A7F" w:rsidRDefault="000B1A7F" w:rsidP="000B1A7F"/>
    <w:p w14:paraId="6C1E3A67" w14:textId="4D8F6C6B" w:rsidR="000B1A7F" w:rsidRDefault="000B1A7F" w:rsidP="000B1A7F"/>
    <w:p w14:paraId="27EDBD99" w14:textId="4F07007A" w:rsidR="000B1A7F" w:rsidRDefault="000B1A7F" w:rsidP="000B1A7F"/>
    <w:p w14:paraId="759D10F0" w14:textId="5AAA19FE" w:rsidR="00C66756" w:rsidRDefault="0032589B" w:rsidP="000B1A7F">
      <w:r>
        <w:rPr>
          <w:noProof/>
        </w:rPr>
        <w:drawing>
          <wp:anchor distT="0" distB="0" distL="114300" distR="114300" simplePos="0" relativeHeight="251764736" behindDoc="1" locked="0" layoutInCell="1" allowOverlap="1" wp14:anchorId="3AA6980F" wp14:editId="5B1D251A">
            <wp:simplePos x="0" y="0"/>
            <wp:positionH relativeFrom="column">
              <wp:posOffset>3275330</wp:posOffset>
            </wp:positionH>
            <wp:positionV relativeFrom="paragraph">
              <wp:posOffset>96980</wp:posOffset>
            </wp:positionV>
            <wp:extent cx="2294255" cy="2344420"/>
            <wp:effectExtent l="0" t="0" r="0" b="0"/>
            <wp:wrapTight wrapText="bothSides">
              <wp:wrapPolygon edited="0">
                <wp:start x="0" y="0"/>
                <wp:lineTo x="0" y="21413"/>
                <wp:lineTo x="21343" y="21413"/>
                <wp:lineTo x="21343" y="0"/>
                <wp:lineTo x="0" y="0"/>
              </wp:wrapPolygon>
            </wp:wrapTight>
            <wp:docPr id="59" name="Picture 59"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Chart&#10;&#10;Description automatically generated with low confidence"/>
                    <pic:cNvPicPr/>
                  </pic:nvPicPr>
                  <pic:blipFill rotWithShape="1">
                    <a:blip r:embed="rId34" cstate="print">
                      <a:extLst>
                        <a:ext uri="{28A0092B-C50C-407E-A947-70E740481C1C}">
                          <a14:useLocalDpi xmlns:a14="http://schemas.microsoft.com/office/drawing/2010/main" val="0"/>
                        </a:ext>
                      </a:extLst>
                    </a:blip>
                    <a:srcRect l="45220" t="8999" r="14744" b="15739"/>
                    <a:stretch/>
                  </pic:blipFill>
                  <pic:spPr bwMode="auto">
                    <a:xfrm>
                      <a:off x="0" y="0"/>
                      <a:ext cx="2294255" cy="2344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144D0F" w14:textId="355DE3F1" w:rsidR="00C66756" w:rsidRDefault="0032589B" w:rsidP="000B1A7F">
      <w:r>
        <w:rPr>
          <w:noProof/>
        </w:rPr>
        <mc:AlternateContent>
          <mc:Choice Requires="wps">
            <w:drawing>
              <wp:anchor distT="45720" distB="45720" distL="114300" distR="114300" simplePos="0" relativeHeight="251767808" behindDoc="0" locked="0" layoutInCell="1" allowOverlap="1" wp14:anchorId="6DFE5ECD" wp14:editId="2643DDFC">
                <wp:simplePos x="0" y="0"/>
                <wp:positionH relativeFrom="margin">
                  <wp:align>left</wp:align>
                </wp:positionH>
                <wp:positionV relativeFrom="paragraph">
                  <wp:posOffset>81903</wp:posOffset>
                </wp:positionV>
                <wp:extent cx="2360930" cy="1404620"/>
                <wp:effectExtent l="0" t="0" r="12700" b="2095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64B898E" w14:textId="24F9EE67" w:rsidR="0032589B" w:rsidRDefault="0032589B">
                            <w:r>
                              <w:t>The image to the right highlights the displacement of the finger pad at this force from its starting point. It is seen that with 50N the very bottom of the finger shifts drastically.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DFE5ECD" id="_x0000_s1036" type="#_x0000_t202" style="position:absolute;margin-left:0;margin-top:6.45pt;width:185.9pt;height:110.6pt;z-index:251767808;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">
                <v:textbox style="mso-fit-shape-to-text:t">
                  <w:txbxContent>
                    <w:p w14:paraId="464B898E" w14:textId="24F9EE67" w:rsidR="0032589B" w:rsidRDefault="0032589B">
                      <w:r>
                        <w:t>The image to the right highlights the displacement of the finger pad at this force from its starting point. It is seen that with 50N the very bottom of the finger shifts drastically.</w:t>
                      </w:r>
                    </w:p>
                  </w:txbxContent>
                </v:textbox>
                <w10:wrap type="square" anchorx="margin"/>
              </v:shape>
            </w:pict>
          </mc:Fallback>
        </mc:AlternateContent>
      </w:r>
    </w:p>
    <w:p w14:paraId="5FF45681" w14:textId="7B8FFCE1" w:rsidR="00C66756" w:rsidRDefault="00C66756" w:rsidP="000B1A7F"/>
    <w:p w14:paraId="25E74EAE" w14:textId="1468D454" w:rsidR="00C66756" w:rsidRDefault="00C66756" w:rsidP="000B1A7F"/>
    <w:p w14:paraId="73B39385" w14:textId="45D59412" w:rsidR="00C66756" w:rsidRDefault="0032589B" w:rsidP="000B1A7F">
      <w:r>
        <w:rPr>
          <w:noProof/>
        </w:rPr>
        <mc:AlternateContent>
          <mc:Choice Requires="wps">
            <w:drawing>
              <wp:anchor distT="0" distB="0" distL="114300" distR="114300" simplePos="0" relativeHeight="251769856" behindDoc="0" locked="0" layoutInCell="1" allowOverlap="1" wp14:anchorId="77983194" wp14:editId="5EFC9E45">
                <wp:simplePos x="0" y="0"/>
                <wp:positionH relativeFrom="column">
                  <wp:posOffset>2294414</wp:posOffset>
                </wp:positionH>
                <wp:positionV relativeFrom="paragraph">
                  <wp:posOffset>49709</wp:posOffset>
                </wp:positionV>
                <wp:extent cx="1199659" cy="870574"/>
                <wp:effectExtent l="0" t="0" r="76835" b="63500"/>
                <wp:wrapNone/>
                <wp:docPr id="62" name="Straight Arrow Connector 62"/>
                <wp:cNvGraphicFramePr/>
                <a:graphic xmlns:a="http://schemas.openxmlformats.org/drawingml/2006/main">
                  <a:graphicData uri="http://schemas.microsoft.com/office/word/2010/wordprocessingShape">
                    <wps:wsp>
                      <wps:cNvCnPr/>
                      <wps:spPr>
                        <a:xfrm>
                          <a:off x="0" y="0"/>
                          <a:ext cx="1199659" cy="870574"/>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6F7432" id="Straight Arrow Connector 62" o:spid="_x0000_s1026" type="#_x0000_t32" style="position:absolute;margin-left:180.65pt;margin-top:3.9pt;width:94.45pt;height:68.5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" strokecolor="#4472c4" strokeweight=".5pt">
                <v:stroke endarrow="block" joinstyle="miter"/>
              </v:shape>
            </w:pict>
          </mc:Fallback>
        </mc:AlternateContent>
      </w:r>
    </w:p>
    <w:p w14:paraId="4B49060A" w14:textId="3B216D12" w:rsidR="00C66756" w:rsidRDefault="00C66756" w:rsidP="000B1A7F"/>
    <w:p w14:paraId="0E01B925" w14:textId="37FFD7BD" w:rsidR="00C66756" w:rsidRDefault="00C66756" w:rsidP="000B1A7F"/>
    <w:p w14:paraId="72022F65" w14:textId="01236490" w:rsidR="00C66756" w:rsidRDefault="00C66756" w:rsidP="000B1A7F"/>
    <w:p w14:paraId="4FB88826" w14:textId="0ADBE4D5" w:rsidR="00C66756" w:rsidRDefault="00C66756" w:rsidP="000B1A7F"/>
    <w:p w14:paraId="6FB1BAED" w14:textId="138C9EC2" w:rsidR="00C66756" w:rsidRDefault="00C66756" w:rsidP="000B1A7F"/>
    <w:p w14:paraId="3ED3D4B7" w14:textId="4B61C493" w:rsidR="0032589B" w:rsidRDefault="0032589B" w:rsidP="000B1A7F"/>
    <w:p w14:paraId="6C5B1B8D" w14:textId="39E8EFDD" w:rsidR="0032589B" w:rsidRDefault="0032589B" w:rsidP="000B1A7F"/>
    <w:p w14:paraId="7EC446AD" w14:textId="143515BF" w:rsidR="0032589B" w:rsidRDefault="0032589B" w:rsidP="000B1A7F"/>
    <w:p w14:paraId="6638B55A" w14:textId="257BAA37" w:rsidR="0032589B" w:rsidRDefault="0032589B" w:rsidP="000B1A7F"/>
    <w:p w14:paraId="096C7FA0" w14:textId="2268C4D7" w:rsidR="0032589B" w:rsidRDefault="0032589B" w:rsidP="000B1A7F"/>
    <w:p w14:paraId="285429EC" w14:textId="77777777" w:rsidR="0032589B" w:rsidRPr="000B1A7F" w:rsidRDefault="0032589B" w:rsidP="000B1A7F"/>
    <w:p w14:paraId="1567E2AA" w14:textId="05E3175A" w:rsidR="0032589B" w:rsidRDefault="0032589B" w:rsidP="00E172E9">
      <w:pPr>
        <w:pStyle w:val="Heading1"/>
      </w:pPr>
      <w:bookmarkStart w:id="42" w:name="_Toc111484449"/>
      <w:bookmarkStart w:id="43" w:name="_Toc111484529"/>
      <w:r>
        <w:rPr>
          <w:noProof/>
        </w:rPr>
        <w:lastRenderedPageBreak/>
        <w:drawing>
          <wp:anchor distT="0" distB="0" distL="114300" distR="114300" simplePos="0" relativeHeight="251765760" behindDoc="1" locked="0" layoutInCell="1" allowOverlap="1" wp14:anchorId="02D17CBC" wp14:editId="1F36B00E">
            <wp:simplePos x="0" y="0"/>
            <wp:positionH relativeFrom="column">
              <wp:posOffset>3151524</wp:posOffset>
            </wp:positionH>
            <wp:positionV relativeFrom="paragraph">
              <wp:posOffset>6985</wp:posOffset>
            </wp:positionV>
            <wp:extent cx="2771140" cy="2468245"/>
            <wp:effectExtent l="0" t="0" r="0" b="8255"/>
            <wp:wrapTight wrapText="bothSides">
              <wp:wrapPolygon edited="0">
                <wp:start x="0" y="0"/>
                <wp:lineTo x="0" y="21506"/>
                <wp:lineTo x="21382" y="21506"/>
                <wp:lineTo x="21382" y="0"/>
                <wp:lineTo x="0" y="0"/>
              </wp:wrapPolygon>
            </wp:wrapTight>
            <wp:docPr id="60" name="Picture 6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10;&#10;Description automatically generated"/>
                    <pic:cNvPicPr/>
                  </pic:nvPicPr>
                  <pic:blipFill rotWithShape="1">
                    <a:blip r:embed="rId35" cstate="print">
                      <a:extLst>
                        <a:ext uri="{28A0092B-C50C-407E-A947-70E740481C1C}">
                          <a14:useLocalDpi xmlns:a14="http://schemas.microsoft.com/office/drawing/2010/main" val="0"/>
                        </a:ext>
                      </a:extLst>
                    </a:blip>
                    <a:srcRect l="39541" t="18900" r="12099" b="1888"/>
                    <a:stretch/>
                  </pic:blipFill>
                  <pic:spPr bwMode="auto">
                    <a:xfrm>
                      <a:off x="0" y="0"/>
                      <a:ext cx="2771140" cy="2468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42"/>
      <w:bookmarkEnd w:id="43"/>
    </w:p>
    <w:p w14:paraId="43120331" w14:textId="2EA793BD" w:rsidR="0032589B" w:rsidRDefault="00975EF2" w:rsidP="00E172E9">
      <w:pPr>
        <w:pStyle w:val="Heading1"/>
      </w:pPr>
      <w:bookmarkStart w:id="44" w:name="_Toc111484450"/>
      <w:bookmarkStart w:id="45" w:name="_Toc111484530"/>
      <w:r>
        <w:rPr>
          <w:noProof/>
        </w:rPr>
        <mc:AlternateContent>
          <mc:Choice Requires="wps">
            <w:drawing>
              <wp:anchor distT="0" distB="0" distL="114300" distR="114300" simplePos="0" relativeHeight="251777024" behindDoc="0" locked="0" layoutInCell="1" allowOverlap="1" wp14:anchorId="112AB6D3" wp14:editId="15D15BCB">
                <wp:simplePos x="0" y="0"/>
                <wp:positionH relativeFrom="column">
                  <wp:posOffset>2451491</wp:posOffset>
                </wp:positionH>
                <wp:positionV relativeFrom="paragraph">
                  <wp:posOffset>78670</wp:posOffset>
                </wp:positionV>
                <wp:extent cx="1368370" cy="1437281"/>
                <wp:effectExtent l="0" t="38100" r="60960" b="29845"/>
                <wp:wrapNone/>
                <wp:docPr id="194" name="Straight Arrow Connector 194"/>
                <wp:cNvGraphicFramePr/>
                <a:graphic xmlns:a="http://schemas.openxmlformats.org/drawingml/2006/main">
                  <a:graphicData uri="http://schemas.microsoft.com/office/word/2010/wordprocessingShape">
                    <wps:wsp>
                      <wps:cNvCnPr/>
                      <wps:spPr>
                        <a:xfrm flipV="1">
                          <a:off x="0" y="0"/>
                          <a:ext cx="1368370" cy="1437281"/>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00534C" id="Straight Arrow Connector 194" o:spid="_x0000_s1026" type="#_x0000_t32" style="position:absolute;margin-left:193.05pt;margin-top:6.2pt;width:107.75pt;height:113.15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" strokecolor="#4472c4" strokeweight=".5pt">
                <v:stroke endarrow="block" joinstyle="miter"/>
              </v:shape>
            </w:pict>
          </mc:Fallback>
        </mc:AlternateContent>
      </w:r>
      <w:r w:rsidR="00F62BB7">
        <w:rPr>
          <w:noProof/>
        </w:rPr>
        <mc:AlternateContent>
          <mc:Choice Requires="wps">
            <w:drawing>
              <wp:anchor distT="45720" distB="45720" distL="114300" distR="114300" simplePos="0" relativeHeight="251771904" behindDoc="0" locked="0" layoutInCell="1" allowOverlap="1" wp14:anchorId="044A5713" wp14:editId="3BBF38C0">
                <wp:simplePos x="0" y="0"/>
                <wp:positionH relativeFrom="column">
                  <wp:posOffset>165661</wp:posOffset>
                </wp:positionH>
                <wp:positionV relativeFrom="paragraph">
                  <wp:posOffset>159073</wp:posOffset>
                </wp:positionV>
                <wp:extent cx="2360930" cy="1404620"/>
                <wp:effectExtent l="0" t="0" r="22860" b="1143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86A64B9" w14:textId="5B1A07B2" w:rsidR="00F62BB7" w:rsidRDefault="00F62BB7">
                            <w:r>
                              <w:t xml:space="preserve">The image to the right shows the strain effect on the location pins. The image below </w:t>
                            </w:r>
                            <w:r w:rsidR="00975EF2">
                              <w:t>up-close</w:t>
                            </w:r>
                            <w:r>
                              <w:t xml:space="preserve"> shows us the highest strain point where the through holes are on the pressure pins. This would require us to re evaluate the design of the pins and how they would be retained in the </w:t>
                            </w:r>
                            <w:r w:rsidR="00975EF2">
                              <w:t>gripper jaws.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4A5713" id="_x0000_s1037" type="#_x0000_t202" style="position:absolute;margin-left:13.05pt;margin-top:12.55pt;width:185.9pt;height:110.6pt;z-index:2517719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">
                <v:textbox style="mso-fit-shape-to-text:t">
                  <w:txbxContent>
                    <w:p w14:paraId="586A64B9" w14:textId="5B1A07B2" w:rsidR="00F62BB7" w:rsidRDefault="00F62BB7">
                      <w:r>
                        <w:t xml:space="preserve">The image to the right shows the strain effect on the location pins. The image below </w:t>
                      </w:r>
                      <w:r w:rsidR="00975EF2">
                        <w:t>up-close</w:t>
                      </w:r>
                      <w:r>
                        <w:t xml:space="preserve"> shows us the highest strain point where the through holes are on the pressure pins. This would require us to re evaluate the design of the pins and how they would be retained in the </w:t>
                      </w:r>
                      <w:r w:rsidR="00975EF2">
                        <w:t>gripper jaws.</w:t>
                      </w:r>
                    </w:p>
                  </w:txbxContent>
                </v:textbox>
                <w10:wrap type="square"/>
              </v:shape>
            </w:pict>
          </mc:Fallback>
        </mc:AlternateContent>
      </w:r>
      <w:bookmarkEnd w:id="44"/>
      <w:bookmarkEnd w:id="45"/>
    </w:p>
    <w:p w14:paraId="211CE446" w14:textId="7AE82FAE" w:rsidR="0032589B" w:rsidRDefault="0032589B" w:rsidP="00E172E9">
      <w:pPr>
        <w:pStyle w:val="Heading1"/>
      </w:pPr>
    </w:p>
    <w:p w14:paraId="546002B6" w14:textId="7C9CEFFF" w:rsidR="0032589B" w:rsidRDefault="0032589B" w:rsidP="00E172E9">
      <w:pPr>
        <w:pStyle w:val="Heading1"/>
      </w:pPr>
    </w:p>
    <w:p w14:paraId="0C17DF3B" w14:textId="3682647A" w:rsidR="0032589B" w:rsidRDefault="0032589B" w:rsidP="00E172E9">
      <w:pPr>
        <w:pStyle w:val="Heading1"/>
      </w:pPr>
    </w:p>
    <w:p w14:paraId="475AE485" w14:textId="3AB84116" w:rsidR="0032589B" w:rsidRDefault="0032589B" w:rsidP="0032589B"/>
    <w:p w14:paraId="0DCD19B1" w14:textId="6A6B5BAF" w:rsidR="0032589B" w:rsidRDefault="00975EF2" w:rsidP="0032589B">
      <w:r>
        <w:rPr>
          <w:noProof/>
        </w:rPr>
        <mc:AlternateContent>
          <mc:Choice Requires="wps">
            <w:drawing>
              <wp:anchor distT="0" distB="0" distL="114300" distR="114300" simplePos="0" relativeHeight="251774976" behindDoc="0" locked="0" layoutInCell="1" allowOverlap="1" wp14:anchorId="2D235057" wp14:editId="5F0590AF">
                <wp:simplePos x="0" y="0"/>
                <wp:positionH relativeFrom="column">
                  <wp:posOffset>1205865</wp:posOffset>
                </wp:positionH>
                <wp:positionV relativeFrom="paragraph">
                  <wp:posOffset>22116</wp:posOffset>
                </wp:positionV>
                <wp:extent cx="537464" cy="1193831"/>
                <wp:effectExtent l="0" t="0" r="53340" b="63500"/>
                <wp:wrapNone/>
                <wp:docPr id="193" name="Straight Arrow Connector 193"/>
                <wp:cNvGraphicFramePr/>
                <a:graphic xmlns:a="http://schemas.openxmlformats.org/drawingml/2006/main">
                  <a:graphicData uri="http://schemas.microsoft.com/office/word/2010/wordprocessingShape">
                    <wps:wsp>
                      <wps:cNvCnPr/>
                      <wps:spPr>
                        <a:xfrm>
                          <a:off x="0" y="0"/>
                          <a:ext cx="537464" cy="1193831"/>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350618" id="Straight Arrow Connector 193" o:spid="_x0000_s1026" type="#_x0000_t32" style="position:absolute;margin-left:94.95pt;margin-top:1.75pt;width:42.3pt;height:9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" strokecolor="#4472c4" strokeweight=".5pt">
                <v:stroke endarrow="block" joinstyle="miter"/>
              </v:shape>
            </w:pict>
          </mc:Fallback>
        </mc:AlternateContent>
      </w:r>
    </w:p>
    <w:p w14:paraId="36211A27" w14:textId="12532E30" w:rsidR="0032589B" w:rsidRDefault="0032589B" w:rsidP="0032589B"/>
    <w:p w14:paraId="5570DD8D" w14:textId="704B3EE8" w:rsidR="0032589B" w:rsidRDefault="00975EF2" w:rsidP="0032589B">
      <w:r>
        <w:rPr>
          <w:noProof/>
        </w:rPr>
        <w:drawing>
          <wp:anchor distT="0" distB="0" distL="114300" distR="114300" simplePos="0" relativeHeight="251772928" behindDoc="1" locked="0" layoutInCell="1" allowOverlap="1" wp14:anchorId="6E3758DF" wp14:editId="4E70A360">
            <wp:simplePos x="0" y="0"/>
            <wp:positionH relativeFrom="margin">
              <wp:align>left</wp:align>
            </wp:positionH>
            <wp:positionV relativeFrom="paragraph">
              <wp:posOffset>5080</wp:posOffset>
            </wp:positionV>
            <wp:extent cx="2793365" cy="1592580"/>
            <wp:effectExtent l="0" t="0" r="6985" b="7620"/>
            <wp:wrapTight wrapText="bothSides">
              <wp:wrapPolygon edited="0">
                <wp:start x="0" y="0"/>
                <wp:lineTo x="0" y="21445"/>
                <wp:lineTo x="21507" y="21445"/>
                <wp:lineTo x="21507" y="0"/>
                <wp:lineTo x="0" y="0"/>
              </wp:wrapPolygon>
            </wp:wrapTight>
            <wp:docPr id="192" name="Picture 19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screenshot of a computer&#10;&#10;Description automatically generated with medium confidence"/>
                    <pic:cNvPicPr/>
                  </pic:nvPicPr>
                  <pic:blipFill rotWithShape="1">
                    <a:blip r:embed="rId36" cstate="print">
                      <a:extLst>
                        <a:ext uri="{28A0092B-C50C-407E-A947-70E740481C1C}">
                          <a14:useLocalDpi xmlns:a14="http://schemas.microsoft.com/office/drawing/2010/main" val="0"/>
                        </a:ext>
                      </a:extLst>
                    </a:blip>
                    <a:srcRect l="39836" t="18180" r="11418" b="30691"/>
                    <a:stretch/>
                  </pic:blipFill>
                  <pic:spPr bwMode="auto">
                    <a:xfrm>
                      <a:off x="0" y="0"/>
                      <a:ext cx="2793365" cy="1592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86EA73" w14:textId="3CE169E0" w:rsidR="0032589B" w:rsidRDefault="0032589B" w:rsidP="0032589B"/>
    <w:p w14:paraId="7C9D9188" w14:textId="680D2031" w:rsidR="0032589B" w:rsidRDefault="0032589B" w:rsidP="0032589B"/>
    <w:p w14:paraId="34BF8475" w14:textId="7E7DB7E2" w:rsidR="00975EF2" w:rsidRDefault="00975EF2" w:rsidP="0032589B"/>
    <w:p w14:paraId="3E82EDAE" w14:textId="3965D311" w:rsidR="00975EF2" w:rsidRDefault="00975EF2" w:rsidP="0032589B"/>
    <w:p w14:paraId="51792322" w14:textId="2E101B7E" w:rsidR="00975EF2" w:rsidRDefault="00975EF2" w:rsidP="0032589B"/>
    <w:p w14:paraId="454F3038" w14:textId="77777777" w:rsidR="00B41892" w:rsidRDefault="00B41892" w:rsidP="0032589B"/>
    <w:p w14:paraId="204479C8" w14:textId="3494A373" w:rsidR="00975EF2" w:rsidRDefault="00B41892" w:rsidP="0032589B">
      <w:r>
        <w:rPr>
          <w:noProof/>
        </w:rPr>
        <w:drawing>
          <wp:anchor distT="0" distB="0" distL="114300" distR="114300" simplePos="0" relativeHeight="251778048" behindDoc="1" locked="0" layoutInCell="1" allowOverlap="1" wp14:anchorId="66CBAA0B" wp14:editId="57DF8240">
            <wp:simplePos x="0" y="0"/>
            <wp:positionH relativeFrom="margin">
              <wp:posOffset>-387350</wp:posOffset>
            </wp:positionH>
            <wp:positionV relativeFrom="paragraph">
              <wp:posOffset>294005</wp:posOffset>
            </wp:positionV>
            <wp:extent cx="6246495" cy="2731770"/>
            <wp:effectExtent l="0" t="0" r="1905" b="0"/>
            <wp:wrapTight wrapText="bothSides">
              <wp:wrapPolygon edited="0">
                <wp:start x="0" y="0"/>
                <wp:lineTo x="0" y="21389"/>
                <wp:lineTo x="21541" y="21389"/>
                <wp:lineTo x="21541" y="0"/>
                <wp:lineTo x="0" y="0"/>
              </wp:wrapPolygon>
            </wp:wrapTight>
            <wp:docPr id="195" name="Picture 19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Graphical user interface, application, Word&#10;&#10;Description automatically generated"/>
                    <pic:cNvPicPr/>
                  </pic:nvPicPr>
                  <pic:blipFill rotWithShape="1">
                    <a:blip r:embed="rId37" cstate="print">
                      <a:extLst>
                        <a:ext uri="{28A0092B-C50C-407E-A947-70E740481C1C}">
                          <a14:useLocalDpi xmlns:a14="http://schemas.microsoft.com/office/drawing/2010/main" val="0"/>
                        </a:ext>
                      </a:extLst>
                    </a:blip>
                    <a:srcRect t="2723" b="20496"/>
                    <a:stretch/>
                  </pic:blipFill>
                  <pic:spPr bwMode="auto">
                    <a:xfrm>
                      <a:off x="0" y="0"/>
                      <a:ext cx="6246495" cy="2731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CCF1FF" w14:textId="4CC74F46" w:rsidR="00975EF2" w:rsidRDefault="00975EF2" w:rsidP="0032589B"/>
    <w:p w14:paraId="0AD3EEDD" w14:textId="1097C3CB" w:rsidR="00B41892" w:rsidRDefault="00B41892" w:rsidP="0032589B"/>
    <w:p w14:paraId="420CC4FD" w14:textId="7D10661D" w:rsidR="00B41892" w:rsidRDefault="00B41892" w:rsidP="0032589B"/>
    <w:p w14:paraId="52EA11F3" w14:textId="77777777" w:rsidR="00B41892" w:rsidRPr="0032589B" w:rsidRDefault="00B41892" w:rsidP="0032589B"/>
    <w:p w14:paraId="46D911A0" w14:textId="7F29E92B" w:rsidR="00E172E9" w:rsidRDefault="00E172E9" w:rsidP="00E172E9">
      <w:pPr>
        <w:pStyle w:val="Heading1"/>
      </w:pPr>
      <w:bookmarkStart w:id="46" w:name="_Toc111484451"/>
      <w:bookmarkStart w:id="47" w:name="_Toc111484531"/>
      <w:r>
        <w:lastRenderedPageBreak/>
        <w:t>Results</w:t>
      </w:r>
      <w:bookmarkEnd w:id="46"/>
      <w:bookmarkEnd w:id="47"/>
    </w:p>
    <w:p w14:paraId="4E218756" w14:textId="191D0CE7" w:rsidR="00E172E9" w:rsidRDefault="00E172E9" w:rsidP="00E172E9"/>
    <w:p w14:paraId="0781219A" w14:textId="39418DA6" w:rsidR="00853054" w:rsidRDefault="00575643" w:rsidP="00E172E9">
      <w:r>
        <w:t>The results and information gathered f</w:t>
      </w:r>
      <w:r w:rsidR="00602A74">
        <w:t>ro</w:t>
      </w:r>
      <w:r>
        <w:t xml:space="preserve">m the initial design highlighted many areas where work is required. In conducting the FMEA analysis this highlighted potential failures and areas for additional focus </w:t>
      </w:r>
      <w:r w:rsidR="00853054">
        <w:t>to</w:t>
      </w:r>
      <w:r>
        <w:t xml:space="preserve"> improve the reliability and safety of the </w:t>
      </w:r>
      <w:r w:rsidR="00853054">
        <w:t>product</w:t>
      </w:r>
      <w:r>
        <w:t xml:space="preserve"> with the customers consideration in mind. The areas scoring the highest </w:t>
      </w:r>
      <w:r w:rsidR="00853054">
        <w:t xml:space="preserve">were successful gripping of jaw pads 60, Gripper jaw pads wearing 120 and detection of dropped mobiles 64. These issues have varying effects to end process, from not meeting the </w:t>
      </w:r>
      <w:r w:rsidR="00491BE3">
        <w:t>high-volume</w:t>
      </w:r>
      <w:r w:rsidR="00853054">
        <w:t xml:space="preserve"> demand, to damaging products causing cost issues. </w:t>
      </w:r>
    </w:p>
    <w:p w14:paraId="0A84A993" w14:textId="59F65965" w:rsidR="00575643" w:rsidRDefault="00853054" w:rsidP="00E172E9">
      <w:r>
        <w:t>The Boothroyd and De</w:t>
      </w:r>
      <w:r w:rsidR="00491BE3">
        <w:t>w</w:t>
      </w:r>
      <w:r>
        <w:t xml:space="preserve">hurst efficiency table provided us with a design efficiency of 44.4%, and this percentage should and could be improved further to increase the design efficiency. The Lucas method for manual handling provided us with a handling ratio of </w:t>
      </w:r>
      <w:r w:rsidR="00491BE3">
        <w:t>3.65, where the accepted standard score is 2.5. This highlighted room for improvement regarding handling efficiency and orientation requirements. The Lucas manual fitting process scored a final ratio of 5.125 where standard is 2.5, this helped us to identify parts placement and fastening</w:t>
      </w:r>
      <w:r w:rsidR="00184C0E">
        <w:t xml:space="preserve"> as </w:t>
      </w:r>
      <w:r w:rsidR="008B6591">
        <w:t>a concern</w:t>
      </w:r>
      <w:r w:rsidR="00491BE3">
        <w:t>, which required tooling alignment and considerations for orientation during the building process.</w:t>
      </w:r>
    </w:p>
    <w:p w14:paraId="5E47E601" w14:textId="3264EE66" w:rsidR="00491BE3" w:rsidRDefault="00491BE3" w:rsidP="00E172E9">
      <w:r>
        <w:t xml:space="preserve">The </w:t>
      </w:r>
      <w:proofErr w:type="spellStart"/>
      <w:r w:rsidR="008A099F">
        <w:t>S</w:t>
      </w:r>
      <w:r>
        <w:t>oli</w:t>
      </w:r>
      <w:r w:rsidR="00A64612">
        <w:t>d</w:t>
      </w:r>
      <w:r>
        <w:t>works</w:t>
      </w:r>
      <w:proofErr w:type="spellEnd"/>
      <w:r>
        <w:t xml:space="preserve"> simulation </w:t>
      </w:r>
      <w:r w:rsidR="00A64612">
        <w:t>provided us with visualisation of where the greatest stresses and displacement forces where experienced. The simulation highlighted flaws in the location pin retaining holes, due to material missing in the holes this created a focal point for stress and in time could possibly crack and fail causing the fingers to drop out of jaws or even fail to grip the mobile devices.</w:t>
      </w:r>
    </w:p>
    <w:p w14:paraId="5BC5730D" w14:textId="40DB9031" w:rsidR="00EC374D" w:rsidRDefault="00EC374D" w:rsidP="00EC374D"/>
    <w:p w14:paraId="423772CE" w14:textId="31DB74AB" w:rsidR="00EC374D" w:rsidRDefault="00EC374D" w:rsidP="00EC374D">
      <w:pPr>
        <w:pStyle w:val="Heading1"/>
      </w:pPr>
      <w:bookmarkStart w:id="48" w:name="_Toc111484452"/>
      <w:bookmarkStart w:id="49" w:name="_Toc111484532"/>
      <w:r>
        <w:t>Conclusions</w:t>
      </w:r>
      <w:bookmarkEnd w:id="48"/>
      <w:bookmarkEnd w:id="49"/>
      <w:r>
        <w:t xml:space="preserve"> </w:t>
      </w:r>
    </w:p>
    <w:p w14:paraId="4B179EDC" w14:textId="6436367C" w:rsidR="00602A74" w:rsidRDefault="00602A74" w:rsidP="00602A74"/>
    <w:p w14:paraId="0ED527B7" w14:textId="216BDA6E" w:rsidR="00602A74" w:rsidRDefault="00184C0E" w:rsidP="00602A74">
      <w:r>
        <w:t>Following the development from initial design to final prototype results,</w:t>
      </w:r>
      <w:r w:rsidR="00602A74">
        <w:t xml:space="preserve"> further design alterati</w:t>
      </w:r>
      <w:r>
        <w:t>ons</w:t>
      </w:r>
      <w:r w:rsidR="00602A74">
        <w:t xml:space="preserve"> </w:t>
      </w:r>
      <w:r>
        <w:t xml:space="preserve">would </w:t>
      </w:r>
      <w:r w:rsidR="00602A74">
        <w:t>provide us with improved scores and improved stress analysis results. The following improvements would be carried out.</w:t>
      </w:r>
    </w:p>
    <w:p w14:paraId="41A781CE" w14:textId="450E892B" w:rsidR="001A0535" w:rsidRDefault="001A0535" w:rsidP="001A0535">
      <w:pPr>
        <w:pStyle w:val="ListParagraph"/>
        <w:numPr>
          <w:ilvl w:val="0"/>
          <w:numId w:val="6"/>
        </w:numPr>
      </w:pPr>
      <w:r>
        <w:t>Reduction of screws and fixing required during the assemble and fitting process.</w:t>
      </w:r>
    </w:p>
    <w:p w14:paraId="59B10B5D" w14:textId="445C0857" w:rsidR="001A0535" w:rsidRDefault="001A0535" w:rsidP="001A0535">
      <w:pPr>
        <w:pStyle w:val="ListParagraph"/>
        <w:numPr>
          <w:ilvl w:val="0"/>
          <w:numId w:val="6"/>
        </w:numPr>
      </w:pPr>
      <w:r>
        <w:t xml:space="preserve">Design the finger pads to </w:t>
      </w:r>
      <w:r w:rsidR="00C568E3">
        <w:t>incorporate</w:t>
      </w:r>
      <w:r>
        <w:t xml:space="preserve"> the location pins as a part of the finger, </w:t>
      </w:r>
      <w:r w:rsidR="00C568E3">
        <w:t xml:space="preserve">machine as one single part </w:t>
      </w:r>
      <w:r>
        <w:t xml:space="preserve">eliminating the need to insert </w:t>
      </w:r>
      <w:r w:rsidR="00C568E3">
        <w:t>pins.</w:t>
      </w:r>
    </w:p>
    <w:p w14:paraId="19B8BCFC" w14:textId="654E8AC3" w:rsidR="00C568E3" w:rsidRDefault="00C568E3" w:rsidP="001A0535">
      <w:pPr>
        <w:pStyle w:val="ListParagraph"/>
        <w:numPr>
          <w:ilvl w:val="0"/>
          <w:numId w:val="6"/>
        </w:numPr>
      </w:pPr>
      <w:r>
        <w:t>Altering the shape of the location pins to a half round shape, which would allow for self-alignment and orientation.</w:t>
      </w:r>
    </w:p>
    <w:p w14:paraId="112E4338" w14:textId="7CCF5B83" w:rsidR="008B6591" w:rsidRDefault="008B6591" w:rsidP="001A0535">
      <w:pPr>
        <w:pStyle w:val="ListParagraph"/>
        <w:numPr>
          <w:ilvl w:val="0"/>
          <w:numId w:val="6"/>
        </w:numPr>
      </w:pPr>
      <w:r>
        <w:t xml:space="preserve">On the flat face of the orientation pin, a dog point grub screw could be used in the gripper jaw and aid in retaining the finger pad in position. </w:t>
      </w:r>
      <w:r w:rsidR="008A099F">
        <w:t>This would give</w:t>
      </w:r>
      <w:r>
        <w:t xml:space="preserve"> stability, ease of insertion and quick replacement of fingers with minimal tools </w:t>
      </w:r>
      <w:r w:rsidR="008A099F">
        <w:t>required.</w:t>
      </w:r>
    </w:p>
    <w:p w14:paraId="7DA815EB" w14:textId="127D4DE8" w:rsidR="007D0D7C" w:rsidRDefault="00D23ACC" w:rsidP="001A0535">
      <w:pPr>
        <w:pStyle w:val="ListParagraph"/>
        <w:numPr>
          <w:ilvl w:val="0"/>
          <w:numId w:val="6"/>
        </w:numPr>
      </w:pPr>
      <w:r>
        <w:t>Additional studies and research</w:t>
      </w:r>
      <w:r w:rsidR="007D0D7C">
        <w:t xml:space="preserve"> to be carried out on the internal </w:t>
      </w:r>
      <w:r>
        <w:t>mechanisms</w:t>
      </w:r>
      <w:r w:rsidR="007D0D7C">
        <w:t xml:space="preserve"> of the gripper function (gear, </w:t>
      </w:r>
      <w:proofErr w:type="gramStart"/>
      <w:r w:rsidR="007D0D7C">
        <w:t>levers</w:t>
      </w:r>
      <w:proofErr w:type="gramEnd"/>
      <w:r w:rsidR="007D0D7C">
        <w:t xml:space="preserve"> </w:t>
      </w:r>
      <w:r>
        <w:t>and mechanics).</w:t>
      </w:r>
    </w:p>
    <w:p w14:paraId="2DA25999" w14:textId="77777777" w:rsidR="008B6591" w:rsidRDefault="008B6591" w:rsidP="008B6591">
      <w:pPr>
        <w:ind w:left="360"/>
      </w:pPr>
    </w:p>
    <w:p w14:paraId="2B240B4C" w14:textId="77777777" w:rsidR="00602A74" w:rsidRPr="00602A74" w:rsidRDefault="00602A74" w:rsidP="00602A74"/>
    <w:p w14:paraId="71058449" w14:textId="7BB0DBA7" w:rsidR="00EC374D" w:rsidRDefault="00EC374D" w:rsidP="00EC374D"/>
    <w:p w14:paraId="61607394" w14:textId="782FCDAC" w:rsidR="00EC374D" w:rsidRDefault="00EC374D" w:rsidP="008B6591">
      <w:pPr>
        <w:pStyle w:val="Heading1"/>
      </w:pPr>
    </w:p>
    <w:bookmarkStart w:id="50" w:name="_Toc111484533" w:displacedByCustomXml="next"/>
    <w:bookmarkStart w:id="51" w:name="_Toc111484453" w:displacedByCustomXml="next"/>
    <w:sdt>
      <w:sdtPr>
        <w:id w:val="630364884"/>
        <w:docPartObj>
          <w:docPartGallery w:val="Bibliographies"/>
          <w:docPartUnique/>
        </w:docPartObj>
      </w:sdtPr>
      <w:sdtEndPr>
        <w:rPr>
          <w:rFonts w:asciiTheme="minorHAnsi" w:eastAsiaTheme="minorHAnsi" w:hAnsiTheme="minorHAnsi" w:cstheme="minorBidi"/>
          <w:color w:val="auto"/>
          <w:sz w:val="22"/>
          <w:szCs w:val="22"/>
        </w:rPr>
      </w:sdtEndPr>
      <w:sdtContent>
        <w:p w14:paraId="2F055F39" w14:textId="04FFE5EF" w:rsidR="000B37B2" w:rsidRDefault="008B6591">
          <w:pPr>
            <w:pStyle w:val="Heading1"/>
          </w:pPr>
          <w:r>
            <w:t>References</w:t>
          </w:r>
          <w:bookmarkEnd w:id="51"/>
          <w:bookmarkEnd w:id="50"/>
        </w:p>
        <w:sdt>
          <w:sdtPr>
            <w:id w:val="887693292"/>
            <w:docPartObj>
              <w:docPartGallery w:val="Bibliographies"/>
              <w:docPartUnique/>
            </w:docPartObj>
          </w:sdtPr>
          <w:sdtEndPr>
            <w:rPr>
              <w:rFonts w:asciiTheme="minorHAnsi" w:eastAsiaTheme="minorHAnsi" w:hAnsiTheme="minorHAnsi" w:cstheme="minorBidi"/>
              <w:color w:val="auto"/>
              <w:sz w:val="22"/>
              <w:szCs w:val="22"/>
            </w:rPr>
          </w:sdtEndPr>
          <w:sdtContent>
            <w:p w14:paraId="16639569" w14:textId="203102FA" w:rsidR="008B6591" w:rsidRDefault="008B6591">
              <w:pPr>
                <w:pStyle w:val="Heading1"/>
              </w:pPr>
            </w:p>
            <w:sdt>
              <w:sdtPr>
                <w:id w:val="-659773522"/>
                <w:bibliography/>
              </w:sdtPr>
              <w:sdtContent>
                <w:p w14:paraId="3FC37D25" w14:textId="77777777" w:rsidR="008B6591" w:rsidRDefault="008B6591" w:rsidP="008B6591">
                  <w:pPr>
                    <w:pStyle w:val="Bibliography"/>
                    <w:ind w:left="720" w:hanging="720"/>
                    <w:rPr>
                      <w:noProof/>
                      <w:sz w:val="24"/>
                      <w:szCs w:val="24"/>
                    </w:rPr>
                  </w:pPr>
                  <w:r>
                    <w:fldChar w:fldCharType="begin"/>
                  </w:r>
                  <w:r>
                    <w:instrText xml:space="preserve"> BIBLIOGRAPHY </w:instrText>
                  </w:r>
                  <w:r>
                    <w:fldChar w:fldCharType="separate"/>
                  </w:r>
                  <w:r>
                    <w:rPr>
                      <w:noProof/>
                    </w:rPr>
                    <w:t xml:space="preserve">Adam Wolniakowski, K. M. (2014). </w:t>
                  </w:r>
                  <w:r>
                    <w:rPr>
                      <w:i/>
                      <w:iCs/>
                      <w:noProof/>
                    </w:rPr>
                    <w:t>Automatic evaluation of task-focused parallel jaw gripper design.</w:t>
                  </w:r>
                  <w:r>
                    <w:rPr>
                      <w:noProof/>
                    </w:rPr>
                    <w:t xml:space="preserve"> Automation and Robotics Deptartment, Bialystok University of Technology, Poland.</w:t>
                  </w:r>
                </w:p>
                <w:p w14:paraId="49A4B973" w14:textId="77777777" w:rsidR="008B6591" w:rsidRDefault="008B6591" w:rsidP="008B6591">
                  <w:pPr>
                    <w:pStyle w:val="Bibliography"/>
                    <w:ind w:left="720" w:hanging="720"/>
                    <w:rPr>
                      <w:noProof/>
                    </w:rPr>
                  </w:pPr>
                  <w:r>
                    <w:rPr>
                      <w:noProof/>
                    </w:rPr>
                    <w:t xml:space="preserve">Arani, N. O. (2018). </w:t>
                  </w:r>
                  <w:r>
                    <w:rPr>
                      <w:i/>
                      <w:iCs/>
                      <w:noProof/>
                    </w:rPr>
                    <w:t>Quality Function Deployement : More than a design Tool.</w:t>
                  </w:r>
                  <w:r>
                    <w:rPr>
                      <w:noProof/>
                    </w:rPr>
                    <w:t xml:space="preserve"> New Haven: Enginnering and applied science education facillity publications.</w:t>
                  </w:r>
                </w:p>
                <w:p w14:paraId="4F6B55C8" w14:textId="77777777" w:rsidR="008B6591" w:rsidRDefault="008B6591" w:rsidP="008B6591">
                  <w:pPr>
                    <w:pStyle w:val="Bibliography"/>
                    <w:ind w:left="720" w:hanging="720"/>
                    <w:rPr>
                      <w:noProof/>
                    </w:rPr>
                  </w:pPr>
                  <w:r>
                    <w:rPr>
                      <w:noProof/>
                    </w:rPr>
                    <w:t xml:space="preserve">Babich, N. (2019, october 9th ). </w:t>
                  </w:r>
                  <w:r>
                    <w:rPr>
                      <w:i/>
                      <w:iCs/>
                      <w:noProof/>
                    </w:rPr>
                    <w:t>Product Design Guide Part 2: Research, Analysis, Ideation</w:t>
                  </w:r>
                  <w:r>
                    <w:rPr>
                      <w:noProof/>
                    </w:rPr>
                    <w:t>. Retrieved from xd.adobe.com: https://xd.adobe.com/ideas/guides/comprehensive-guide-product-design-research-user-analysis-ideation-part-2/#:~:text=Product%20research,before%20making%20any%20product%20decisions.</w:t>
                  </w:r>
                </w:p>
                <w:p w14:paraId="63C6ADCD" w14:textId="77777777" w:rsidR="008B6591" w:rsidRDefault="008B6591" w:rsidP="008B6591">
                  <w:pPr>
                    <w:pStyle w:val="Bibliography"/>
                    <w:ind w:left="720" w:hanging="720"/>
                    <w:rPr>
                      <w:noProof/>
                    </w:rPr>
                  </w:pPr>
                  <w:r>
                    <w:rPr>
                      <w:noProof/>
                    </w:rPr>
                    <w:t xml:space="preserve">Belanger-Barrette, M. (2015, Feburary 24th). </w:t>
                  </w:r>
                  <w:r>
                    <w:rPr>
                      <w:i/>
                      <w:iCs/>
                      <w:noProof/>
                    </w:rPr>
                    <w:t>How does a Parallel Robot Gripper Work?</w:t>
                  </w:r>
                  <w:r>
                    <w:rPr>
                      <w:noProof/>
                    </w:rPr>
                    <w:t xml:space="preserve"> Retrieved August 01, 2022, from blog.robotiq.com: https://blog.robotiq.com/how-does-a-parallel-robot-gripper-works</w:t>
                  </w:r>
                </w:p>
                <w:p w14:paraId="58066AA3" w14:textId="77777777" w:rsidR="008B6591" w:rsidRDefault="008B6591" w:rsidP="008B6591">
                  <w:pPr>
                    <w:pStyle w:val="Bibliography"/>
                    <w:ind w:left="720" w:hanging="720"/>
                    <w:rPr>
                      <w:noProof/>
                    </w:rPr>
                  </w:pPr>
                  <w:r>
                    <w:rPr>
                      <w:noProof/>
                    </w:rPr>
                    <w:t xml:space="preserve">CRESTCOM. (2016, Septmeber 1st). </w:t>
                  </w:r>
                  <w:r>
                    <w:rPr>
                      <w:i/>
                      <w:iCs/>
                      <w:noProof/>
                    </w:rPr>
                    <w:t>7 Steps to an effective Problem solving process.</w:t>
                  </w:r>
                  <w:r>
                    <w:rPr>
                      <w:noProof/>
                    </w:rPr>
                    <w:t xml:space="preserve"> Retrieved August 14, 2022, from crestco.com: https://crestcom.com/blog/2016/09/01/7-steps-to-effective-problem-solving/</w:t>
                  </w:r>
                </w:p>
                <w:p w14:paraId="0935CEE7" w14:textId="77777777" w:rsidR="008B6591" w:rsidRDefault="008B6591" w:rsidP="008B6591">
                  <w:pPr>
                    <w:pStyle w:val="Bibliography"/>
                    <w:ind w:left="720" w:hanging="720"/>
                    <w:rPr>
                      <w:noProof/>
                    </w:rPr>
                  </w:pPr>
                  <w:r>
                    <w:rPr>
                      <w:noProof/>
                    </w:rPr>
                    <w:t xml:space="preserve">Ebrary. (2022). </w:t>
                  </w:r>
                  <w:r>
                    <w:rPr>
                      <w:i/>
                      <w:iCs/>
                      <w:noProof/>
                    </w:rPr>
                    <w:t>The Lucas DFA Evaluation Method</w:t>
                  </w:r>
                  <w:r>
                    <w:rPr>
                      <w:noProof/>
                    </w:rPr>
                    <w:t>. Retrieved August 14, 2022, from ebrary.net: https://ebrary.net/191720/business_finance/lucas_evaluation_method</w:t>
                  </w:r>
                </w:p>
                <w:p w14:paraId="704F25AB" w14:textId="77777777" w:rsidR="008B6591" w:rsidRDefault="008B6591" w:rsidP="008B6591">
                  <w:pPr>
                    <w:pStyle w:val="Bibliography"/>
                    <w:ind w:left="720" w:hanging="720"/>
                    <w:rPr>
                      <w:noProof/>
                    </w:rPr>
                  </w:pPr>
                  <w:r>
                    <w:rPr>
                      <w:noProof/>
                    </w:rPr>
                    <w:t xml:space="preserve">ENNOMOTIVE. (2018). </w:t>
                  </w:r>
                  <w:r>
                    <w:rPr>
                      <w:i/>
                      <w:iCs/>
                      <w:noProof/>
                    </w:rPr>
                    <w:t>7 Types of Robbot Grippers and their Industrial Applications</w:t>
                  </w:r>
                  <w:r>
                    <w:rPr>
                      <w:noProof/>
                    </w:rPr>
                    <w:t>. Retrieved 08 03, 2022, from ennonmotive: https://www.ennomotive.com/robot-grippers-industrial-applications/</w:t>
                  </w:r>
                </w:p>
                <w:p w14:paraId="27650257" w14:textId="77777777" w:rsidR="008B6591" w:rsidRDefault="008B6591" w:rsidP="008B6591">
                  <w:pPr>
                    <w:pStyle w:val="Bibliography"/>
                    <w:ind w:left="720" w:hanging="720"/>
                    <w:rPr>
                      <w:noProof/>
                    </w:rPr>
                  </w:pPr>
                  <w:r>
                    <w:rPr>
                      <w:noProof/>
                    </w:rPr>
                    <w:t xml:space="preserve">Everything, C. (2022). </w:t>
                  </w:r>
                  <w:r>
                    <w:rPr>
                      <w:i/>
                      <w:iCs/>
                      <w:noProof/>
                    </w:rPr>
                    <w:t>Cyber-Physical Production Systems</w:t>
                  </w:r>
                  <w:r>
                    <w:rPr>
                      <w:noProof/>
                    </w:rPr>
                    <w:t xml:space="preserve">. Retrieved from Connected Everything: https://connectedeverything.ac.uk/cyber-physical-production-systems-2/#:~:text=Cyber%2Dphysical%20production%20systems%20(CPPS,to%20production%20and%20logistics%20networks. </w:t>
                  </w:r>
                </w:p>
                <w:p w14:paraId="691788C3" w14:textId="77777777" w:rsidR="008B6591" w:rsidRDefault="008B6591" w:rsidP="008B6591">
                  <w:pPr>
                    <w:pStyle w:val="Bibliography"/>
                    <w:ind w:left="720" w:hanging="720"/>
                    <w:rPr>
                      <w:noProof/>
                    </w:rPr>
                  </w:pPr>
                  <w:r>
                    <w:rPr>
                      <w:noProof/>
                    </w:rPr>
                    <w:t>Group, F. (2022, May 27th ). A responsible family owned company and global player in digitalisation. Unknown.</w:t>
                  </w:r>
                </w:p>
                <w:p w14:paraId="46E693C8" w14:textId="77777777" w:rsidR="008B6591" w:rsidRDefault="008B6591" w:rsidP="008B6591">
                  <w:pPr>
                    <w:pStyle w:val="Bibliography"/>
                    <w:ind w:left="720" w:hanging="720"/>
                    <w:rPr>
                      <w:noProof/>
                    </w:rPr>
                  </w:pPr>
                  <w:r>
                    <w:rPr>
                      <w:noProof/>
                    </w:rPr>
                    <w:t xml:space="preserve">Guelker, M. (2011, September 1). </w:t>
                  </w:r>
                  <w:r>
                    <w:rPr>
                      <w:i/>
                      <w:iCs/>
                      <w:noProof/>
                    </w:rPr>
                    <w:t>The Difference between robotic grippers with parallel, three-finger,angled designs.</w:t>
                  </w:r>
                  <w:r>
                    <w:rPr>
                      <w:noProof/>
                    </w:rPr>
                    <w:t xml:space="preserve"> (F. Richards, Ed.) Retrieved 08 03, 2022, from Machine design.com: https://www.machinedesign.com/markets/robotics/article/21833348/the-difference-between-robotic-grippers-with-parallel-threefinger-and-angled-designs</w:t>
                  </w:r>
                </w:p>
                <w:p w14:paraId="16C02B90" w14:textId="77777777" w:rsidR="008B6591" w:rsidRDefault="008B6591" w:rsidP="008B6591">
                  <w:pPr>
                    <w:pStyle w:val="Bibliography"/>
                    <w:ind w:left="720" w:hanging="720"/>
                    <w:rPr>
                      <w:noProof/>
                    </w:rPr>
                  </w:pPr>
                  <w:r>
                    <w:rPr>
                      <w:noProof/>
                    </w:rPr>
                    <w:t>Mohammed, K. (2010, november 15th). Design of a Gripper tool for robotic picking and placing. p. 51.</w:t>
                  </w:r>
                </w:p>
                <w:p w14:paraId="6553E6DC" w14:textId="77777777" w:rsidR="008B6591" w:rsidRDefault="008B6591" w:rsidP="008B6591">
                  <w:pPr>
                    <w:pStyle w:val="Bibliography"/>
                    <w:ind w:left="720" w:hanging="720"/>
                    <w:rPr>
                      <w:noProof/>
                    </w:rPr>
                  </w:pPr>
                  <w:r>
                    <w:rPr>
                      <w:noProof/>
                    </w:rPr>
                    <w:t>Morgan, R. (2022). Design for X. Swansea. Retrieved August 14, 2022, from file:///C:/Users/marka/OneDrive/Desktop/design%20and%20manufacture%20assignment/Design_For_X%20lecture%20slides.pdf</w:t>
                  </w:r>
                </w:p>
                <w:p w14:paraId="5ECC84EC" w14:textId="77777777" w:rsidR="008B6591" w:rsidRDefault="008B6591" w:rsidP="008B6591">
                  <w:pPr>
                    <w:pStyle w:val="Bibliography"/>
                    <w:ind w:left="720" w:hanging="720"/>
                    <w:rPr>
                      <w:noProof/>
                    </w:rPr>
                  </w:pPr>
                  <w:r>
                    <w:rPr>
                      <w:noProof/>
                    </w:rPr>
                    <w:lastRenderedPageBreak/>
                    <w:t xml:space="preserve">Morgan, R. (2022). </w:t>
                  </w:r>
                  <w:r>
                    <w:rPr>
                      <w:i/>
                      <w:iCs/>
                      <w:noProof/>
                    </w:rPr>
                    <w:t>Failure Modes &amp; Effects Analysis (FMEA).</w:t>
                  </w:r>
                  <w:r>
                    <w:rPr>
                      <w:noProof/>
                    </w:rPr>
                    <w:t xml:space="preserve"> University Of Wales Trinity Saint David Swansea, Swansea. Retrieved August 12, 2022</w:t>
                  </w:r>
                </w:p>
                <w:p w14:paraId="67144D5D" w14:textId="77777777" w:rsidR="008B6591" w:rsidRDefault="008B6591" w:rsidP="008B6591">
                  <w:pPr>
                    <w:pStyle w:val="Bibliography"/>
                    <w:ind w:left="720" w:hanging="720"/>
                    <w:rPr>
                      <w:noProof/>
                    </w:rPr>
                  </w:pPr>
                  <w:r>
                    <w:rPr>
                      <w:noProof/>
                    </w:rPr>
                    <w:t>Morgan, R. (2022, June 17th). FESTO Cyber Physical production system Goods dispatch Process Automation Development. Retrieved August 5th , 2022</w:t>
                  </w:r>
                </w:p>
                <w:p w14:paraId="10E8DDC0" w14:textId="77777777" w:rsidR="008B6591" w:rsidRDefault="008B6591" w:rsidP="008B6591">
                  <w:pPr>
                    <w:pStyle w:val="Bibliography"/>
                    <w:ind w:left="720" w:hanging="720"/>
                    <w:rPr>
                      <w:noProof/>
                    </w:rPr>
                  </w:pPr>
                  <w:r>
                    <w:rPr>
                      <w:noProof/>
                    </w:rPr>
                    <w:t xml:space="preserve">Resources, G. (2022). </w:t>
                  </w:r>
                  <w:r>
                    <w:rPr>
                      <w:i/>
                      <w:iCs/>
                      <w:noProof/>
                    </w:rPr>
                    <w:t>Introduction to Robot Grippers</w:t>
                  </w:r>
                  <w:r>
                    <w:rPr>
                      <w:noProof/>
                    </w:rPr>
                    <w:t>. Retrieved from Gripshape.com: https://www.gripshape.com/introduction-to-robot-grippers/</w:t>
                  </w:r>
                </w:p>
                <w:p w14:paraId="508FD6FB" w14:textId="77777777" w:rsidR="008B6591" w:rsidRDefault="008B6591" w:rsidP="008B6591">
                  <w:pPr>
                    <w:pStyle w:val="Bibliography"/>
                    <w:ind w:left="720" w:hanging="720"/>
                    <w:rPr>
                      <w:noProof/>
                    </w:rPr>
                  </w:pPr>
                  <w:r>
                    <w:rPr>
                      <w:noProof/>
                    </w:rPr>
                    <w:t xml:space="preserve">Right, R. D. (2022). </w:t>
                  </w:r>
                  <w:r>
                    <w:rPr>
                      <w:i/>
                      <w:iCs/>
                      <w:noProof/>
                    </w:rPr>
                    <w:t>What is a Parallel Robot Gripper</w:t>
                  </w:r>
                  <w:r>
                    <w:rPr>
                      <w:noProof/>
                    </w:rPr>
                    <w:t>. Retrieved August 03, 2022, from Robots Done Right: https://robotsdoneright.com/Articles/what-is-a-parallel-robot-gripper.html#:~:text=Parallel%20grippers%20are%20commonly%20utilized,consistent%20during%20the%20manufacturing%20process.</w:t>
                  </w:r>
                </w:p>
                <w:p w14:paraId="393738EB" w14:textId="77777777" w:rsidR="008B6591" w:rsidRDefault="008B6591" w:rsidP="008B6591">
                  <w:pPr>
                    <w:pStyle w:val="Bibliography"/>
                    <w:ind w:left="720" w:hanging="720"/>
                    <w:rPr>
                      <w:noProof/>
                    </w:rPr>
                  </w:pPr>
                  <w:r>
                    <w:rPr>
                      <w:noProof/>
                    </w:rPr>
                    <w:t xml:space="preserve">Robotik, P. (2022). </w:t>
                  </w:r>
                  <w:r>
                    <w:rPr>
                      <w:i/>
                      <w:iCs/>
                      <w:noProof/>
                    </w:rPr>
                    <w:t>Pulsar.com.tr</w:t>
                  </w:r>
                  <w:r>
                    <w:rPr>
                      <w:noProof/>
                    </w:rPr>
                    <w:t>. Retrieved August 01, 2022, from Robotic: https://pulsar.com.tr/robotik/en/products/robotic-grippers/</w:t>
                  </w:r>
                </w:p>
                <w:p w14:paraId="168F7221" w14:textId="77777777" w:rsidR="008B6591" w:rsidRDefault="008B6591" w:rsidP="008B6591">
                  <w:pPr>
                    <w:pStyle w:val="Bibliography"/>
                    <w:ind w:left="720" w:hanging="720"/>
                    <w:rPr>
                      <w:noProof/>
                    </w:rPr>
                  </w:pPr>
                  <w:r>
                    <w:rPr>
                      <w:noProof/>
                    </w:rPr>
                    <w:t xml:space="preserve">Robots, U. (2022, Feburary 10th). </w:t>
                  </w:r>
                  <w:r>
                    <w:rPr>
                      <w:i/>
                      <w:iCs/>
                      <w:noProof/>
                    </w:rPr>
                    <w:t>Types Of Grippers Used In Manufacturing.</w:t>
                  </w:r>
                  <w:r>
                    <w:rPr>
                      <w:noProof/>
                    </w:rPr>
                    <w:t xml:space="preserve"> Retrieved July 29th, 2022, from Universal-robots.com: https://www.universal-robots.com/blog/types-of-grippers-used-in-manufacturing/</w:t>
                  </w:r>
                </w:p>
                <w:p w14:paraId="181A1EE7" w14:textId="77777777" w:rsidR="008B6591" w:rsidRDefault="008B6591" w:rsidP="008B6591">
                  <w:pPr>
                    <w:pStyle w:val="Bibliography"/>
                    <w:ind w:left="720" w:hanging="720"/>
                    <w:rPr>
                      <w:noProof/>
                    </w:rPr>
                  </w:pPr>
                  <w:r>
                    <w:rPr>
                      <w:noProof/>
                    </w:rPr>
                    <w:t xml:space="preserve">Smith, K. (2022). </w:t>
                  </w:r>
                  <w:r>
                    <w:rPr>
                      <w:i/>
                      <w:iCs/>
                      <w:noProof/>
                    </w:rPr>
                    <w:t>Why should you do an FMEA?</w:t>
                  </w:r>
                  <w:r>
                    <w:rPr>
                      <w:noProof/>
                    </w:rPr>
                    <w:t xml:space="preserve"> Retrieved Augfust 10, 2022, from Innoval Technology: https://www.innovaltec.com/fmea-blog/</w:t>
                  </w:r>
                </w:p>
                <w:p w14:paraId="3D203F43" w14:textId="77777777" w:rsidR="008B6591" w:rsidRDefault="008B6591" w:rsidP="008B6591">
                  <w:pPr>
                    <w:pStyle w:val="Bibliography"/>
                    <w:ind w:left="720" w:hanging="720"/>
                    <w:rPr>
                      <w:noProof/>
                    </w:rPr>
                  </w:pPr>
                  <w:r>
                    <w:rPr>
                      <w:noProof/>
                    </w:rPr>
                    <w:t xml:space="preserve">Solidsolutions. (2022). </w:t>
                  </w:r>
                  <w:r>
                    <w:rPr>
                      <w:i/>
                      <w:iCs/>
                      <w:noProof/>
                    </w:rPr>
                    <w:t>Linear stress analysis</w:t>
                  </w:r>
                  <w:r>
                    <w:rPr>
                      <w:noProof/>
                    </w:rPr>
                    <w:t>. Retrieved August 14, 2022, from Solid solutions: https://www.solidsolutions.co.uk/solidworks/simulation/features/linear-stress-analysis.aspx</w:t>
                  </w:r>
                </w:p>
                <w:p w14:paraId="05679665" w14:textId="71A11DDC" w:rsidR="008B6591" w:rsidRDefault="008B6591" w:rsidP="008B6591">
                  <w:r>
                    <w:rPr>
                      <w:b/>
                      <w:bCs/>
                      <w:noProof/>
                    </w:rPr>
                    <w:fldChar w:fldCharType="end"/>
                  </w:r>
                </w:p>
              </w:sdtContent>
            </w:sdt>
          </w:sdtContent>
        </w:sdt>
        <w:p w14:paraId="6824AD95" w14:textId="77777777" w:rsidR="008B6591" w:rsidRPr="008B6591" w:rsidRDefault="008B6591" w:rsidP="008B6591"/>
        <w:sdt>
          <w:sdtPr>
            <w:rPr>
              <w:rFonts w:asciiTheme="majorHAnsi" w:eastAsiaTheme="majorEastAsia" w:hAnsiTheme="majorHAnsi" w:cstheme="majorBidi"/>
              <w:color w:val="2F5496" w:themeColor="accent1" w:themeShade="BF"/>
              <w:sz w:val="32"/>
              <w:szCs w:val="32"/>
            </w:rPr>
            <w:id w:val="111145805"/>
            <w:bibliography/>
          </w:sdtPr>
          <w:sdtContent>
            <w:p w14:paraId="0CFB1159" w14:textId="2767725E" w:rsidR="000B37B2" w:rsidRDefault="000B37B2" w:rsidP="000B37B2">
              <w:pPr>
                <w:pStyle w:val="Bibliography"/>
                <w:ind w:left="720" w:hanging="720"/>
              </w:pPr>
            </w:p>
            <w:p w14:paraId="70F11C83" w14:textId="46E91349" w:rsidR="00EC374D" w:rsidRDefault="00EC374D" w:rsidP="00EC374D"/>
            <w:p w14:paraId="5E1DD690" w14:textId="39BD4B53" w:rsidR="00EC374D" w:rsidRDefault="00EC374D" w:rsidP="00EC374D"/>
            <w:p w14:paraId="2DFF700B" w14:textId="3DD7CDEF" w:rsidR="00EC374D" w:rsidRDefault="00EC374D" w:rsidP="00EC374D"/>
            <w:p w14:paraId="5584E4B6" w14:textId="6647050A" w:rsidR="00EC374D" w:rsidRDefault="00EC374D" w:rsidP="00EC374D"/>
            <w:p w14:paraId="4D993230" w14:textId="09274850" w:rsidR="00EC374D" w:rsidRDefault="00EC374D" w:rsidP="00EC374D"/>
            <w:p w14:paraId="430DD59E" w14:textId="4182C378" w:rsidR="00EC374D" w:rsidRDefault="00EC374D" w:rsidP="00EC374D"/>
            <w:p w14:paraId="28CD517E" w14:textId="67BC0E63" w:rsidR="00EC374D" w:rsidRDefault="00EC374D" w:rsidP="00EC374D"/>
            <w:p w14:paraId="3480CDF9" w14:textId="4C6A9369" w:rsidR="00EC374D" w:rsidRDefault="00EC374D" w:rsidP="00EC374D"/>
            <w:p w14:paraId="2FA607B3" w14:textId="7D6845EC" w:rsidR="00EC374D" w:rsidRDefault="00EC374D" w:rsidP="00EC374D"/>
            <w:p w14:paraId="1047611A" w14:textId="1D64D985" w:rsidR="00EC374D" w:rsidRDefault="00EC374D" w:rsidP="00EC374D"/>
            <w:p w14:paraId="40F98A33" w14:textId="12503180" w:rsidR="00EC374D" w:rsidRDefault="00EC374D" w:rsidP="00EC374D"/>
            <w:p w14:paraId="3018D2F2" w14:textId="5F04E950" w:rsidR="00EC374D" w:rsidRDefault="00EC374D" w:rsidP="00EC374D"/>
            <w:p w14:paraId="0663DC01" w14:textId="3FFBB3B5" w:rsidR="00EC374D" w:rsidRDefault="00EC374D" w:rsidP="00EC374D"/>
            <w:p w14:paraId="5021769D" w14:textId="0E30A8E8" w:rsidR="00EC374D" w:rsidRDefault="00EC374D" w:rsidP="00EC374D">
              <w:pPr>
                <w:pStyle w:val="Heading1"/>
              </w:pPr>
              <w:bookmarkStart w:id="52" w:name="_Toc111484454"/>
              <w:bookmarkStart w:id="53" w:name="_Toc111484534"/>
              <w:r>
                <w:lastRenderedPageBreak/>
                <w:t xml:space="preserve">Appendices </w:t>
              </w:r>
            </w:p>
          </w:sdtContent>
        </w:sdt>
      </w:sdtContent>
    </w:sdt>
    <w:bookmarkEnd w:id="53" w:displacedByCustomXml="prev"/>
    <w:bookmarkEnd w:id="52" w:displacedByCustomXml="prev"/>
    <w:p w14:paraId="7BCC8B5E" w14:textId="5EE299F0" w:rsidR="001E7E9A" w:rsidRDefault="001E7E9A" w:rsidP="001E7E9A">
      <w:pPr>
        <w:tabs>
          <w:tab w:val="left" w:pos="915"/>
        </w:tabs>
      </w:pPr>
    </w:p>
    <w:p w14:paraId="363881D3" w14:textId="1FCAB5FA" w:rsidR="001272D7" w:rsidRDefault="001272D7" w:rsidP="001E7E9A">
      <w:pPr>
        <w:tabs>
          <w:tab w:val="left" w:pos="915"/>
        </w:tabs>
      </w:pPr>
      <w:r>
        <w:rPr>
          <w:noProof/>
        </w:rPr>
        <w:drawing>
          <wp:anchor distT="0" distB="0" distL="114300" distR="114300" simplePos="0" relativeHeight="251663360" behindDoc="1" locked="0" layoutInCell="1" allowOverlap="1" wp14:anchorId="1DB448CF" wp14:editId="1B111C34">
            <wp:simplePos x="0" y="0"/>
            <wp:positionH relativeFrom="column">
              <wp:posOffset>1504315</wp:posOffset>
            </wp:positionH>
            <wp:positionV relativeFrom="paragraph">
              <wp:posOffset>15875</wp:posOffset>
            </wp:positionV>
            <wp:extent cx="2333625" cy="3569970"/>
            <wp:effectExtent l="0" t="0" r="9525" b="0"/>
            <wp:wrapTight wrapText="bothSides">
              <wp:wrapPolygon edited="0">
                <wp:start x="0" y="0"/>
                <wp:lineTo x="0" y="21439"/>
                <wp:lineTo x="21512" y="21439"/>
                <wp:lineTo x="21512"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38" cstate="print">
                      <a:extLst>
                        <a:ext uri="{28A0092B-C50C-407E-A947-70E740481C1C}">
                          <a14:useLocalDpi xmlns:a14="http://schemas.microsoft.com/office/drawing/2010/main" val="0"/>
                        </a:ext>
                      </a:extLst>
                    </a:blip>
                    <a:srcRect l="41382" t="22311" r="36350" b="15037"/>
                    <a:stretch/>
                  </pic:blipFill>
                  <pic:spPr bwMode="auto">
                    <a:xfrm>
                      <a:off x="0" y="0"/>
                      <a:ext cx="2333625" cy="356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1693F9" w14:textId="623ED6FE" w:rsidR="001272D7" w:rsidRDefault="001272D7" w:rsidP="001E7E9A">
      <w:pPr>
        <w:tabs>
          <w:tab w:val="left" w:pos="915"/>
        </w:tabs>
      </w:pPr>
    </w:p>
    <w:p w14:paraId="4F35069B" w14:textId="404B4226" w:rsidR="001272D7" w:rsidRDefault="001272D7" w:rsidP="001E7E9A">
      <w:pPr>
        <w:tabs>
          <w:tab w:val="left" w:pos="915"/>
        </w:tabs>
      </w:pPr>
    </w:p>
    <w:p w14:paraId="22357D7B" w14:textId="791B8AB5" w:rsidR="001272D7" w:rsidRDefault="001272D7" w:rsidP="001E7E9A">
      <w:pPr>
        <w:tabs>
          <w:tab w:val="left" w:pos="915"/>
        </w:tabs>
      </w:pPr>
    </w:p>
    <w:p w14:paraId="30A53658" w14:textId="4D2299B9" w:rsidR="001272D7" w:rsidRDefault="001272D7" w:rsidP="001E7E9A">
      <w:pPr>
        <w:tabs>
          <w:tab w:val="left" w:pos="915"/>
        </w:tabs>
      </w:pPr>
    </w:p>
    <w:p w14:paraId="43701A2F" w14:textId="3EA95DF5" w:rsidR="001272D7" w:rsidRDefault="001272D7" w:rsidP="001E7E9A">
      <w:pPr>
        <w:tabs>
          <w:tab w:val="left" w:pos="915"/>
        </w:tabs>
      </w:pPr>
    </w:p>
    <w:p w14:paraId="02865487" w14:textId="76656E52" w:rsidR="001272D7" w:rsidRDefault="001272D7" w:rsidP="001E7E9A">
      <w:pPr>
        <w:tabs>
          <w:tab w:val="left" w:pos="915"/>
        </w:tabs>
      </w:pPr>
    </w:p>
    <w:p w14:paraId="2C46313C" w14:textId="1BDB9581" w:rsidR="001272D7" w:rsidRDefault="001272D7" w:rsidP="001E7E9A">
      <w:pPr>
        <w:tabs>
          <w:tab w:val="left" w:pos="915"/>
        </w:tabs>
      </w:pPr>
    </w:p>
    <w:p w14:paraId="52032D02" w14:textId="3EB3FA48" w:rsidR="001272D7" w:rsidRDefault="001272D7" w:rsidP="001E7E9A">
      <w:pPr>
        <w:tabs>
          <w:tab w:val="left" w:pos="915"/>
        </w:tabs>
      </w:pPr>
    </w:p>
    <w:p w14:paraId="19957A6B" w14:textId="5444DFA7" w:rsidR="001272D7" w:rsidRPr="001272D7" w:rsidRDefault="001272D7" w:rsidP="001272D7"/>
    <w:p w14:paraId="7144E18E" w14:textId="0390D3CA" w:rsidR="001272D7" w:rsidRDefault="001272D7" w:rsidP="001272D7"/>
    <w:p w14:paraId="6619AEFE" w14:textId="025B3279" w:rsidR="001272D7" w:rsidRDefault="001272D7" w:rsidP="001272D7"/>
    <w:p w14:paraId="7FAC0A85" w14:textId="77777777" w:rsidR="001272D7" w:rsidRDefault="001272D7" w:rsidP="001272D7"/>
    <w:p w14:paraId="35B966CA" w14:textId="09A0FBCC" w:rsidR="001272D7" w:rsidRPr="001272D7" w:rsidRDefault="001272D7" w:rsidP="001272D7">
      <w:r>
        <w:t>Appendix 1: Fully assembled mobile phone.</w:t>
      </w:r>
    </w:p>
    <w:p w14:paraId="749B5A09" w14:textId="721AB863" w:rsidR="001E7E9A" w:rsidRDefault="001272D7" w:rsidP="001E7E9A">
      <w:pPr>
        <w:tabs>
          <w:tab w:val="left" w:pos="915"/>
        </w:tabs>
      </w:pPr>
      <w:r>
        <w:rPr>
          <w:noProof/>
        </w:rPr>
        <w:drawing>
          <wp:anchor distT="0" distB="0" distL="114300" distR="114300" simplePos="0" relativeHeight="251665408" behindDoc="1" locked="0" layoutInCell="1" allowOverlap="1" wp14:anchorId="464D53C0" wp14:editId="20EE41FE">
            <wp:simplePos x="0" y="0"/>
            <wp:positionH relativeFrom="margin">
              <wp:align>center</wp:align>
            </wp:positionH>
            <wp:positionV relativeFrom="paragraph">
              <wp:posOffset>85090</wp:posOffset>
            </wp:positionV>
            <wp:extent cx="3333750" cy="2967990"/>
            <wp:effectExtent l="0" t="0" r="0" b="3810"/>
            <wp:wrapTight wrapText="bothSides">
              <wp:wrapPolygon edited="0">
                <wp:start x="0" y="0"/>
                <wp:lineTo x="0" y="21489"/>
                <wp:lineTo x="21477" y="21489"/>
                <wp:lineTo x="21477" y="0"/>
                <wp:lineTo x="0" y="0"/>
              </wp:wrapPolygon>
            </wp:wrapTight>
            <wp:docPr id="3" name="Picture 3"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oy&#10;&#10;Description automatically generated"/>
                    <pic:cNvPicPr/>
                  </pic:nvPicPr>
                  <pic:blipFill rotWithShape="1">
                    <a:blip r:embed="rId20">
                      <a:extLst>
                        <a:ext uri="{28A0092B-C50C-407E-A947-70E740481C1C}">
                          <a14:useLocalDpi xmlns:a14="http://schemas.microsoft.com/office/drawing/2010/main" val="0"/>
                        </a:ext>
                      </a:extLst>
                    </a:blip>
                    <a:srcRect l="16858" t="30395" r="57524" b="27659"/>
                    <a:stretch/>
                  </pic:blipFill>
                  <pic:spPr bwMode="auto">
                    <a:xfrm>
                      <a:off x="0" y="0"/>
                      <a:ext cx="3333750" cy="2967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0A66DE" w14:textId="751935C7" w:rsidR="001272D7" w:rsidRPr="001272D7" w:rsidRDefault="001272D7" w:rsidP="001272D7"/>
    <w:p w14:paraId="6330F90B" w14:textId="68CF0E9C" w:rsidR="001272D7" w:rsidRPr="001272D7" w:rsidRDefault="001272D7" w:rsidP="001272D7"/>
    <w:p w14:paraId="6A705AEC" w14:textId="735D1148" w:rsidR="001272D7" w:rsidRPr="001272D7" w:rsidRDefault="001272D7" w:rsidP="001272D7"/>
    <w:p w14:paraId="546CF988" w14:textId="73ADB257" w:rsidR="001272D7" w:rsidRPr="001272D7" w:rsidRDefault="001272D7" w:rsidP="001272D7"/>
    <w:p w14:paraId="699FAEEF" w14:textId="2E07066E" w:rsidR="001272D7" w:rsidRPr="001272D7" w:rsidRDefault="001272D7" w:rsidP="001272D7"/>
    <w:p w14:paraId="5E8E6A3F" w14:textId="188EED3F" w:rsidR="001272D7" w:rsidRPr="001272D7" w:rsidRDefault="001272D7" w:rsidP="001272D7"/>
    <w:p w14:paraId="3E30551D" w14:textId="5F3E2176" w:rsidR="001272D7" w:rsidRPr="001272D7" w:rsidRDefault="001272D7" w:rsidP="001272D7"/>
    <w:p w14:paraId="6D96833B" w14:textId="423566B2" w:rsidR="001272D7" w:rsidRPr="001272D7" w:rsidRDefault="001272D7" w:rsidP="001272D7"/>
    <w:p w14:paraId="15B182AC" w14:textId="55EEC950" w:rsidR="001272D7" w:rsidRPr="001272D7" w:rsidRDefault="001272D7" w:rsidP="001272D7"/>
    <w:p w14:paraId="44ADF12E" w14:textId="600A59DC" w:rsidR="001272D7" w:rsidRDefault="001272D7" w:rsidP="001272D7"/>
    <w:p w14:paraId="08263932" w14:textId="33DCA6B5" w:rsidR="001272D7" w:rsidRDefault="001272D7" w:rsidP="001272D7">
      <w:pPr>
        <w:tabs>
          <w:tab w:val="left" w:pos="1020"/>
        </w:tabs>
      </w:pPr>
      <w:r>
        <w:t xml:space="preserve">Appendix 2: </w:t>
      </w:r>
      <w:r w:rsidR="002775D5">
        <w:t>Workpiece left / right slide station.</w:t>
      </w:r>
    </w:p>
    <w:p w14:paraId="0D440772" w14:textId="05DE5D09" w:rsidR="007C6E82" w:rsidRPr="007C6E82" w:rsidRDefault="007C6E82" w:rsidP="007C6E82"/>
    <w:p w14:paraId="3EA3D3B9" w14:textId="2DFE358D" w:rsidR="007C6E82" w:rsidRPr="007C6E82" w:rsidRDefault="007C6E82" w:rsidP="007C6E82"/>
    <w:p w14:paraId="0C5937CB" w14:textId="4FE845BC" w:rsidR="007C6E82" w:rsidRPr="007C6E82" w:rsidRDefault="007C6E82" w:rsidP="007C6E82"/>
    <w:p w14:paraId="712AE2F3" w14:textId="77777777" w:rsidR="00C85C18" w:rsidRDefault="007C6E82" w:rsidP="00C85C18">
      <w:r>
        <w:lastRenderedPageBreak/>
        <w:t>Appendix 3: Variations of Robot Grippers</w:t>
      </w:r>
      <w:r w:rsidR="00C85C18">
        <w:t xml:space="preserve"> </w:t>
      </w:r>
      <w:sdt>
        <w:sdtPr>
          <w:id w:val="704990670"/>
          <w:citation/>
        </w:sdtPr>
        <w:sdtContent>
          <w:r w:rsidR="00C85C18">
            <w:fldChar w:fldCharType="begin"/>
          </w:r>
          <w:r w:rsidR="00C85C18">
            <w:instrText xml:space="preserve"> CITATION ENN18 \l 2057 </w:instrText>
          </w:r>
          <w:r w:rsidR="00C85C18">
            <w:fldChar w:fldCharType="separate"/>
          </w:r>
          <w:r w:rsidR="00C85C18">
            <w:rPr>
              <w:noProof/>
            </w:rPr>
            <w:t>(ENNOMOTIVE, 2018)</w:t>
          </w:r>
          <w:r w:rsidR="00C85C18">
            <w:fldChar w:fldCharType="end"/>
          </w:r>
        </w:sdtContent>
      </w:sdt>
    </w:p>
    <w:p w14:paraId="7B7EF1AA" w14:textId="1551847C" w:rsidR="007C6E82" w:rsidRDefault="007C6E82" w:rsidP="007C6E82">
      <w:pPr>
        <w:tabs>
          <w:tab w:val="left" w:pos="1290"/>
        </w:tabs>
      </w:pPr>
    </w:p>
    <w:p w14:paraId="44658515" w14:textId="6210BD40" w:rsidR="007C6E82" w:rsidRPr="007C6E82" w:rsidRDefault="007C6D50" w:rsidP="007C6E82">
      <w:pPr>
        <w:tabs>
          <w:tab w:val="left" w:pos="1290"/>
        </w:tabs>
      </w:pPr>
      <w:r>
        <w:rPr>
          <w:noProof/>
        </w:rPr>
        <w:drawing>
          <wp:anchor distT="0" distB="0" distL="114300" distR="114300" simplePos="0" relativeHeight="251661312" behindDoc="1" locked="0" layoutInCell="1" allowOverlap="1" wp14:anchorId="23B21FE7" wp14:editId="373932E4">
            <wp:simplePos x="0" y="0"/>
            <wp:positionH relativeFrom="margin">
              <wp:align>left</wp:align>
            </wp:positionH>
            <wp:positionV relativeFrom="paragraph">
              <wp:posOffset>124460</wp:posOffset>
            </wp:positionV>
            <wp:extent cx="5383530" cy="3114675"/>
            <wp:effectExtent l="0" t="0" r="7620" b="9525"/>
            <wp:wrapTight wrapText="bothSides">
              <wp:wrapPolygon edited="0">
                <wp:start x="0" y="0"/>
                <wp:lineTo x="0" y="21534"/>
                <wp:lineTo x="21554" y="21534"/>
                <wp:lineTo x="21554" y="0"/>
                <wp:lineTo x="0" y="0"/>
              </wp:wrapPolygon>
            </wp:wrapTight>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39">
                      <a:extLst>
                        <a:ext uri="{28A0092B-C50C-407E-A947-70E740481C1C}">
                          <a14:useLocalDpi xmlns:a14="http://schemas.microsoft.com/office/drawing/2010/main" val="0"/>
                        </a:ext>
                      </a:extLst>
                    </a:blip>
                    <a:srcRect l="29249" t="31174" r="30534" b="26039"/>
                    <a:stretch/>
                  </pic:blipFill>
                  <pic:spPr bwMode="auto">
                    <a:xfrm>
                      <a:off x="0" y="0"/>
                      <a:ext cx="5383530" cy="3114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88D3CE" w14:textId="18324A06" w:rsidR="007C6E82" w:rsidRPr="007C6E82" w:rsidRDefault="007C6E82" w:rsidP="007C6E82"/>
    <w:p w14:paraId="5C4E86E5" w14:textId="2C69633C" w:rsidR="007C6E82" w:rsidRPr="007C6E82" w:rsidRDefault="007C6E82" w:rsidP="007C6E82"/>
    <w:p w14:paraId="6858B761" w14:textId="7E293BDD" w:rsidR="007C6E82" w:rsidRPr="007C6E82" w:rsidRDefault="007C6E82" w:rsidP="007C6E82"/>
    <w:p w14:paraId="7B660C33" w14:textId="47C7781C" w:rsidR="007C6E82" w:rsidRPr="007C6E82" w:rsidRDefault="007C6E82" w:rsidP="007C6E82"/>
    <w:p w14:paraId="306632D2" w14:textId="25F24934" w:rsidR="007C6E82" w:rsidRPr="007C6E82" w:rsidRDefault="007C6E82" w:rsidP="007C6E82"/>
    <w:p w14:paraId="4F92EEC1" w14:textId="20909A0B" w:rsidR="007C6E82" w:rsidRPr="007C6E82" w:rsidRDefault="007C6E82" w:rsidP="007C6E82"/>
    <w:p w14:paraId="340AA1AA" w14:textId="3C8F1B46" w:rsidR="007C6E82" w:rsidRPr="007C6E82" w:rsidRDefault="007C6E82" w:rsidP="007C6E82"/>
    <w:p w14:paraId="7C88EFE6" w14:textId="32C66F7F" w:rsidR="007C6E82" w:rsidRPr="007C6E82" w:rsidRDefault="007C6E82" w:rsidP="007C6E82"/>
    <w:p w14:paraId="354E4593" w14:textId="16CFF5C4" w:rsidR="007C6E82" w:rsidRPr="007C6E82" w:rsidRDefault="007C6E82" w:rsidP="007C6E82"/>
    <w:p w14:paraId="4314201E" w14:textId="7620F669" w:rsidR="007C6E82" w:rsidRPr="007C6E82" w:rsidRDefault="007C6E82" w:rsidP="007C6E82"/>
    <w:p w14:paraId="699A2057" w14:textId="6413FE4E" w:rsidR="007C6E82" w:rsidRDefault="007C6E82" w:rsidP="007C6E82"/>
    <w:p w14:paraId="72FA6D9C" w14:textId="7E80B169" w:rsidR="00F95536" w:rsidRDefault="00F95536" w:rsidP="007C6E82"/>
    <w:p w14:paraId="5A928E8D" w14:textId="5073222F" w:rsidR="00F95536" w:rsidRDefault="00F95536" w:rsidP="007C6E82">
      <w:r>
        <w:t>Appendix 4</w:t>
      </w:r>
    </w:p>
    <w:p w14:paraId="32FB37BA" w14:textId="2A23048E" w:rsidR="00AF51B2" w:rsidRDefault="00AF51B2" w:rsidP="007C6E82">
      <w:r>
        <w:rPr>
          <w:noProof/>
        </w:rPr>
        <w:drawing>
          <wp:anchor distT="0" distB="0" distL="114300" distR="114300" simplePos="0" relativeHeight="251779072" behindDoc="1" locked="0" layoutInCell="1" allowOverlap="1" wp14:anchorId="4704A6EA" wp14:editId="694EEB0A">
            <wp:simplePos x="0" y="0"/>
            <wp:positionH relativeFrom="column">
              <wp:posOffset>1626235</wp:posOffset>
            </wp:positionH>
            <wp:positionV relativeFrom="paragraph">
              <wp:posOffset>25400</wp:posOffset>
            </wp:positionV>
            <wp:extent cx="2012315" cy="2684145"/>
            <wp:effectExtent l="0" t="0" r="6985" b="1905"/>
            <wp:wrapTight wrapText="bothSides">
              <wp:wrapPolygon edited="0">
                <wp:start x="0" y="0"/>
                <wp:lineTo x="0" y="21462"/>
                <wp:lineTo x="21470" y="21462"/>
                <wp:lineTo x="21470" y="0"/>
                <wp:lineTo x="0" y="0"/>
              </wp:wrapPolygon>
            </wp:wrapTight>
            <wp:docPr id="196" name="Picture 196"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A piece of paper with writing on it&#10;&#10;Description automatically generated with medium confidenc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12315" cy="2684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5B02B" w14:textId="1E94FA5B" w:rsidR="00AF51B2" w:rsidRDefault="00AF51B2" w:rsidP="007C6E82"/>
    <w:p w14:paraId="5455489A" w14:textId="66CF2A16" w:rsidR="00AF51B2" w:rsidRDefault="00AF51B2" w:rsidP="007C6E82"/>
    <w:p w14:paraId="348E8EA5" w14:textId="5C03250F" w:rsidR="00AF51B2" w:rsidRDefault="00AF51B2" w:rsidP="007C6E82"/>
    <w:p w14:paraId="7FB19779" w14:textId="5B0CF3CB" w:rsidR="00AF51B2" w:rsidRDefault="00AF51B2" w:rsidP="007C6E82"/>
    <w:p w14:paraId="1AF18FE2" w14:textId="4029A279" w:rsidR="00AF51B2" w:rsidRDefault="00AF51B2" w:rsidP="007C6E82"/>
    <w:p w14:paraId="184ADFD7" w14:textId="0B79F375" w:rsidR="00AF51B2" w:rsidRDefault="00AF51B2" w:rsidP="007C6E82"/>
    <w:p w14:paraId="607D7365" w14:textId="47C0C3C1" w:rsidR="00AF51B2" w:rsidRDefault="00AF51B2" w:rsidP="007C6E82"/>
    <w:p w14:paraId="4922A9B1" w14:textId="51D4B854" w:rsidR="00AF51B2" w:rsidRDefault="00AF51B2" w:rsidP="007C6E82"/>
    <w:p w14:paraId="68B03DDD" w14:textId="4C422ED6" w:rsidR="00AF51B2" w:rsidRDefault="00AF51B2" w:rsidP="007C6E82"/>
    <w:p w14:paraId="220BA2A2" w14:textId="336AE0FE" w:rsidR="00AF51B2" w:rsidRDefault="00AF51B2" w:rsidP="007C6E82"/>
    <w:p w14:paraId="26463655" w14:textId="6E9F2E59" w:rsidR="00AF51B2" w:rsidRDefault="00AF51B2" w:rsidP="007C6E82"/>
    <w:p w14:paraId="6BC1F382" w14:textId="139BC07E" w:rsidR="00AF51B2" w:rsidRDefault="00AF51B2" w:rsidP="007C6E82"/>
    <w:p w14:paraId="59345DCA" w14:textId="48FEFB2E" w:rsidR="00AF51B2" w:rsidRDefault="00AF51B2" w:rsidP="007C6E82"/>
    <w:p w14:paraId="78F6E3A8" w14:textId="77777777" w:rsidR="00AF51B2" w:rsidRDefault="00AF51B2" w:rsidP="007C6E82"/>
    <w:p w14:paraId="54D1FF62" w14:textId="48CE5999" w:rsidR="00F95536" w:rsidRDefault="00F95536" w:rsidP="007C6E82">
      <w:r>
        <w:lastRenderedPageBreak/>
        <w:t>Appendix 5</w:t>
      </w:r>
    </w:p>
    <w:p w14:paraId="3DFA902A" w14:textId="7E78B0BC" w:rsidR="00AF51B2" w:rsidRDefault="00AF51B2" w:rsidP="007C6E82">
      <w:r>
        <w:rPr>
          <w:noProof/>
        </w:rPr>
        <w:drawing>
          <wp:anchor distT="0" distB="0" distL="114300" distR="114300" simplePos="0" relativeHeight="251780096" behindDoc="1" locked="0" layoutInCell="1" allowOverlap="1" wp14:anchorId="263C1410" wp14:editId="66222414">
            <wp:simplePos x="0" y="0"/>
            <wp:positionH relativeFrom="column">
              <wp:posOffset>1118870</wp:posOffset>
            </wp:positionH>
            <wp:positionV relativeFrom="paragraph">
              <wp:posOffset>80327</wp:posOffset>
            </wp:positionV>
            <wp:extent cx="3037840" cy="2842895"/>
            <wp:effectExtent l="0" t="0" r="0" b="0"/>
            <wp:wrapTight wrapText="bothSides">
              <wp:wrapPolygon edited="0">
                <wp:start x="0" y="0"/>
                <wp:lineTo x="0" y="21421"/>
                <wp:lineTo x="21401" y="21421"/>
                <wp:lineTo x="21401" y="0"/>
                <wp:lineTo x="0" y="0"/>
              </wp:wrapPolygon>
            </wp:wrapTight>
            <wp:docPr id="197" name="Picture 197"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A piece of paper with writing on it&#10;&#10;Description automatically generated"/>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b="29809"/>
                    <a:stretch/>
                  </pic:blipFill>
                  <pic:spPr bwMode="auto">
                    <a:xfrm>
                      <a:off x="0" y="0"/>
                      <a:ext cx="3037840" cy="2842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3DC0E2" w14:textId="437F2B69" w:rsidR="00AF51B2" w:rsidRDefault="00AF51B2" w:rsidP="007C6E82"/>
    <w:p w14:paraId="79C2655D" w14:textId="1BE0D9DC" w:rsidR="00AF51B2" w:rsidRDefault="00AF51B2" w:rsidP="007C6E82"/>
    <w:p w14:paraId="690D253E" w14:textId="1953509B" w:rsidR="00AF51B2" w:rsidRDefault="00AF51B2" w:rsidP="007C6E82"/>
    <w:p w14:paraId="0AEC4B3D" w14:textId="4CD19D6F" w:rsidR="00AF51B2" w:rsidRDefault="00AF51B2" w:rsidP="007C6E82"/>
    <w:p w14:paraId="2C939500" w14:textId="4EC0526D" w:rsidR="00AF51B2" w:rsidRDefault="00AF51B2" w:rsidP="007C6E82"/>
    <w:p w14:paraId="73B02126" w14:textId="2AC072AE" w:rsidR="00AF51B2" w:rsidRDefault="00AF51B2" w:rsidP="007C6E82"/>
    <w:p w14:paraId="341B8F33" w14:textId="0341139B" w:rsidR="00AF51B2" w:rsidRDefault="00AF51B2" w:rsidP="007C6E82"/>
    <w:p w14:paraId="70658A15" w14:textId="724C9083" w:rsidR="00AF51B2" w:rsidRDefault="00AF51B2" w:rsidP="007C6E82"/>
    <w:p w14:paraId="028DE345" w14:textId="080A45D6" w:rsidR="00AF51B2" w:rsidRDefault="00AF51B2" w:rsidP="007C6E82"/>
    <w:p w14:paraId="15176DC2" w14:textId="3EBC734E" w:rsidR="00AF51B2" w:rsidRDefault="00AF51B2" w:rsidP="007C6E82"/>
    <w:p w14:paraId="490B1DA1" w14:textId="5ECD0964" w:rsidR="00F95536" w:rsidRDefault="00F95536" w:rsidP="007C6E82">
      <w:r>
        <w:t>Appendix 6</w:t>
      </w:r>
    </w:p>
    <w:p w14:paraId="0DD9B9D4" w14:textId="00EC2D78" w:rsidR="001C0AAB" w:rsidRDefault="00AF51B2" w:rsidP="007C6E82">
      <w:r>
        <w:rPr>
          <w:noProof/>
        </w:rPr>
        <w:drawing>
          <wp:anchor distT="0" distB="0" distL="114300" distR="114300" simplePos="0" relativeHeight="251781120" behindDoc="1" locked="0" layoutInCell="1" allowOverlap="1" wp14:anchorId="1F1BCDCB" wp14:editId="6E2483CA">
            <wp:simplePos x="0" y="0"/>
            <wp:positionH relativeFrom="column">
              <wp:posOffset>1091247</wp:posOffset>
            </wp:positionH>
            <wp:positionV relativeFrom="paragraph">
              <wp:posOffset>120015</wp:posOffset>
            </wp:positionV>
            <wp:extent cx="3089275" cy="2585720"/>
            <wp:effectExtent l="0" t="0" r="0" b="5080"/>
            <wp:wrapTight wrapText="bothSides">
              <wp:wrapPolygon edited="0">
                <wp:start x="0" y="0"/>
                <wp:lineTo x="0" y="21483"/>
                <wp:lineTo x="21445" y="21483"/>
                <wp:lineTo x="21445" y="0"/>
                <wp:lineTo x="0" y="0"/>
              </wp:wrapPolygon>
            </wp:wrapTight>
            <wp:docPr id="198" name="Picture 198"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descr="A piece of paper with writing on it&#10;&#10;Description automatically generated with medium confidence"/>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455" r="472" b="35064"/>
                    <a:stretch/>
                  </pic:blipFill>
                  <pic:spPr bwMode="auto">
                    <a:xfrm>
                      <a:off x="0" y="0"/>
                      <a:ext cx="3089275" cy="2585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32421B" w14:textId="2B15DDD6" w:rsidR="00AF51B2" w:rsidRDefault="00AF51B2" w:rsidP="007C6E82"/>
    <w:p w14:paraId="66B33DC5" w14:textId="055593A6" w:rsidR="00AF51B2" w:rsidRDefault="00AF51B2" w:rsidP="007C6E82"/>
    <w:p w14:paraId="3F0DFC0E" w14:textId="4D6F17AA" w:rsidR="00AF51B2" w:rsidRDefault="00AF51B2" w:rsidP="007C6E82"/>
    <w:p w14:paraId="7FD9240B" w14:textId="4848B4F4" w:rsidR="00AF51B2" w:rsidRDefault="00AF51B2" w:rsidP="007C6E82"/>
    <w:p w14:paraId="2852D154" w14:textId="0C355172" w:rsidR="00AF51B2" w:rsidRDefault="00AF51B2" w:rsidP="007C6E82"/>
    <w:p w14:paraId="7482324A" w14:textId="04DE6F95" w:rsidR="00AF51B2" w:rsidRDefault="00AF51B2" w:rsidP="007C6E82"/>
    <w:p w14:paraId="6DC25649" w14:textId="53751F10" w:rsidR="00AF51B2" w:rsidRDefault="00AF51B2" w:rsidP="007C6E82"/>
    <w:p w14:paraId="4F357C0F" w14:textId="51E51DB8" w:rsidR="00AF51B2" w:rsidRDefault="00AF51B2" w:rsidP="007C6E82"/>
    <w:p w14:paraId="5DB2069D" w14:textId="11B4AF06" w:rsidR="00AF51B2" w:rsidRDefault="00AF51B2" w:rsidP="007C6E82"/>
    <w:p w14:paraId="5BAB2191" w14:textId="4F338DD8" w:rsidR="00AF51B2" w:rsidRDefault="00AF51B2" w:rsidP="007C6E82"/>
    <w:p w14:paraId="07D56CF7" w14:textId="77777777" w:rsidR="00AF51B2" w:rsidRDefault="00AF51B2" w:rsidP="007C6E82"/>
    <w:p w14:paraId="0F6246A6" w14:textId="7EACC0F5" w:rsidR="00115F18" w:rsidRDefault="00C85C18" w:rsidP="007C6E82">
      <w:r>
        <w:rPr>
          <w:noProof/>
        </w:rPr>
        <w:lastRenderedPageBreak/>
        <w:drawing>
          <wp:anchor distT="0" distB="0" distL="114300" distR="114300" simplePos="0" relativeHeight="251724800" behindDoc="1" locked="0" layoutInCell="1" allowOverlap="1" wp14:anchorId="24D17168" wp14:editId="4F52E187">
            <wp:simplePos x="0" y="0"/>
            <wp:positionH relativeFrom="margin">
              <wp:align>left</wp:align>
            </wp:positionH>
            <wp:positionV relativeFrom="paragraph">
              <wp:posOffset>426085</wp:posOffset>
            </wp:positionV>
            <wp:extent cx="2776220" cy="2361565"/>
            <wp:effectExtent l="0" t="0" r="5080" b="635"/>
            <wp:wrapTight wrapText="bothSides">
              <wp:wrapPolygon edited="0">
                <wp:start x="0" y="0"/>
                <wp:lineTo x="0" y="21432"/>
                <wp:lineTo x="21491" y="21432"/>
                <wp:lineTo x="21491" y="0"/>
                <wp:lineTo x="0" y="0"/>
              </wp:wrapPolygon>
            </wp:wrapTight>
            <wp:docPr id="39" name="Picture 39" descr="Frontiers | On Alternative Uses of Structural Compliance for the  Development of Adaptive Robot Grippers and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iers | On Alternative Uses of Structural Compliance for the  Development of Adaptive Robot Grippers and Hand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76220" cy="2361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0AAB">
        <w:t xml:space="preserve">Appendix 7 </w:t>
      </w:r>
    </w:p>
    <w:p w14:paraId="21FA1156" w14:textId="77777777" w:rsidR="00C85C18" w:rsidRDefault="00C85C18" w:rsidP="00C85C18">
      <w:hyperlink r:id="rId44" w:history="1">
        <w:r w:rsidRPr="001A7D66">
          <w:rPr>
            <w:rStyle w:val="Hyperlink"/>
          </w:rPr>
          <w:t>https://www.frontiersin.org/articles/10.3389/fnbot.2019.00091/full</w:t>
        </w:r>
      </w:hyperlink>
      <w:r>
        <w:t xml:space="preserve"> 12/08/2022</w:t>
      </w:r>
    </w:p>
    <w:p w14:paraId="449BA447" w14:textId="77777777" w:rsidR="00C85C18" w:rsidRDefault="00C85C18" w:rsidP="007C6E82"/>
    <w:p w14:paraId="0E000C23" w14:textId="01ADCBC6" w:rsidR="00115F18" w:rsidRDefault="00115F18" w:rsidP="00115F18">
      <w:pPr>
        <w:tabs>
          <w:tab w:val="left" w:pos="2625"/>
        </w:tabs>
      </w:pPr>
    </w:p>
    <w:p w14:paraId="14790A57" w14:textId="740B1695" w:rsidR="00115F18" w:rsidRDefault="00115F18" w:rsidP="00115F18">
      <w:pPr>
        <w:tabs>
          <w:tab w:val="left" w:pos="2625"/>
        </w:tabs>
      </w:pPr>
      <w:r>
        <w:t xml:space="preserve">Appendix 8 </w:t>
      </w:r>
      <w:sdt>
        <w:sdtPr>
          <w:id w:val="455764432"/>
          <w:citation/>
        </w:sdtPr>
        <w:sdtContent>
          <w:r>
            <w:fldChar w:fldCharType="begin"/>
          </w:r>
          <w:r>
            <w:rPr>
              <w:lang w:val="en-US"/>
            </w:rPr>
            <w:instrText xml:space="preserve"> CITATION Mor222 \l 1033 </w:instrText>
          </w:r>
          <w:r>
            <w:fldChar w:fldCharType="separate"/>
          </w:r>
          <w:r>
            <w:rPr>
              <w:noProof/>
              <w:lang w:val="en-US"/>
            </w:rPr>
            <w:t>(Morgan, Design for X, 2022)</w:t>
          </w:r>
          <w:r>
            <w:fldChar w:fldCharType="end"/>
          </w:r>
        </w:sdtContent>
      </w:sdt>
    </w:p>
    <w:p w14:paraId="1EA0DCF4" w14:textId="3A3F73C2" w:rsidR="00115F18" w:rsidRPr="00115F18" w:rsidRDefault="00115F18" w:rsidP="00115F18">
      <w:pPr>
        <w:tabs>
          <w:tab w:val="left" w:pos="2625"/>
        </w:tabs>
      </w:pPr>
      <w:r>
        <w:rPr>
          <w:noProof/>
        </w:rPr>
        <w:drawing>
          <wp:anchor distT="0" distB="0" distL="114300" distR="114300" simplePos="0" relativeHeight="251734016" behindDoc="1" locked="0" layoutInCell="1" allowOverlap="1" wp14:anchorId="415E4020" wp14:editId="53AAB490">
            <wp:simplePos x="0" y="0"/>
            <wp:positionH relativeFrom="margin">
              <wp:posOffset>581025</wp:posOffset>
            </wp:positionH>
            <wp:positionV relativeFrom="paragraph">
              <wp:posOffset>113665</wp:posOffset>
            </wp:positionV>
            <wp:extent cx="4181475" cy="2994660"/>
            <wp:effectExtent l="0" t="0" r="0" b="0"/>
            <wp:wrapTight wrapText="bothSides">
              <wp:wrapPolygon edited="0">
                <wp:start x="0" y="0"/>
                <wp:lineTo x="0" y="21435"/>
                <wp:lineTo x="21452" y="21435"/>
                <wp:lineTo x="21452" y="0"/>
                <wp:lineTo x="0" y="0"/>
              </wp:wrapPolygon>
            </wp:wrapTight>
            <wp:docPr id="38" name="Picture 3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Word&#10;&#10;Description automatically generated"/>
                    <pic:cNvPicPr/>
                  </pic:nvPicPr>
                  <pic:blipFill rotWithShape="1">
                    <a:blip r:embed="rId45">
                      <a:extLst>
                        <a:ext uri="{28A0092B-C50C-407E-A947-70E740481C1C}">
                          <a14:useLocalDpi xmlns:a14="http://schemas.microsoft.com/office/drawing/2010/main" val="0"/>
                        </a:ext>
                      </a:extLst>
                    </a:blip>
                    <a:srcRect l="31575" t="10697" r="32694" b="42237"/>
                    <a:stretch/>
                  </pic:blipFill>
                  <pic:spPr bwMode="auto">
                    <a:xfrm>
                      <a:off x="0" y="0"/>
                      <a:ext cx="4181475" cy="2994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115F18" w:rsidRPr="00115F18" w:rsidSect="00ED5D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072B"/>
    <w:multiLevelType w:val="hybridMultilevel"/>
    <w:tmpl w:val="7F6A9F40"/>
    <w:lvl w:ilvl="0" w:tplc="991E79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05B11"/>
    <w:multiLevelType w:val="hybridMultilevel"/>
    <w:tmpl w:val="CC0C7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9F1EFD"/>
    <w:multiLevelType w:val="hybridMultilevel"/>
    <w:tmpl w:val="8E027522"/>
    <w:lvl w:ilvl="0" w:tplc="4F50448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10454"/>
    <w:multiLevelType w:val="hybridMultilevel"/>
    <w:tmpl w:val="257C92AA"/>
    <w:lvl w:ilvl="0" w:tplc="206C38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A70384"/>
    <w:multiLevelType w:val="hybridMultilevel"/>
    <w:tmpl w:val="149E771A"/>
    <w:lvl w:ilvl="0" w:tplc="28721806">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522B05"/>
    <w:multiLevelType w:val="hybridMultilevel"/>
    <w:tmpl w:val="67A81F38"/>
    <w:lvl w:ilvl="0" w:tplc="CC3EFA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1180802">
    <w:abstractNumId w:val="2"/>
  </w:num>
  <w:num w:numId="2" w16cid:durableId="2095123066">
    <w:abstractNumId w:val="1"/>
  </w:num>
  <w:num w:numId="3" w16cid:durableId="1764567240">
    <w:abstractNumId w:val="0"/>
  </w:num>
  <w:num w:numId="4" w16cid:durableId="299385540">
    <w:abstractNumId w:val="4"/>
  </w:num>
  <w:num w:numId="5" w16cid:durableId="2129007922">
    <w:abstractNumId w:val="5"/>
  </w:num>
  <w:num w:numId="6" w16cid:durableId="1653634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F1"/>
    <w:rsid w:val="00011519"/>
    <w:rsid w:val="0002444D"/>
    <w:rsid w:val="00036C2F"/>
    <w:rsid w:val="000448AF"/>
    <w:rsid w:val="00071986"/>
    <w:rsid w:val="000731D0"/>
    <w:rsid w:val="00087FBE"/>
    <w:rsid w:val="00090D22"/>
    <w:rsid w:val="00091E0E"/>
    <w:rsid w:val="00092CDF"/>
    <w:rsid w:val="000A5899"/>
    <w:rsid w:val="000B1A7F"/>
    <w:rsid w:val="000B37B2"/>
    <w:rsid w:val="000D5039"/>
    <w:rsid w:val="000E4513"/>
    <w:rsid w:val="001107D9"/>
    <w:rsid w:val="00115F18"/>
    <w:rsid w:val="00116389"/>
    <w:rsid w:val="00117C50"/>
    <w:rsid w:val="001272D7"/>
    <w:rsid w:val="001311C0"/>
    <w:rsid w:val="0013664A"/>
    <w:rsid w:val="00140422"/>
    <w:rsid w:val="00171456"/>
    <w:rsid w:val="00181079"/>
    <w:rsid w:val="001831DD"/>
    <w:rsid w:val="00184591"/>
    <w:rsid w:val="00184C0E"/>
    <w:rsid w:val="001A0535"/>
    <w:rsid w:val="001A578B"/>
    <w:rsid w:val="001C045F"/>
    <w:rsid w:val="001C0AAB"/>
    <w:rsid w:val="001C573A"/>
    <w:rsid w:val="001C579A"/>
    <w:rsid w:val="001E7E9A"/>
    <w:rsid w:val="00214117"/>
    <w:rsid w:val="0022670D"/>
    <w:rsid w:val="00236184"/>
    <w:rsid w:val="0025504C"/>
    <w:rsid w:val="002775D5"/>
    <w:rsid w:val="0029557C"/>
    <w:rsid w:val="002B1E56"/>
    <w:rsid w:val="002B1EA9"/>
    <w:rsid w:val="002C611C"/>
    <w:rsid w:val="002E7533"/>
    <w:rsid w:val="0032589B"/>
    <w:rsid w:val="00344F98"/>
    <w:rsid w:val="00366819"/>
    <w:rsid w:val="003679AD"/>
    <w:rsid w:val="003A1842"/>
    <w:rsid w:val="003A4BF7"/>
    <w:rsid w:val="003B27E7"/>
    <w:rsid w:val="003D0E26"/>
    <w:rsid w:val="003E02BE"/>
    <w:rsid w:val="003E0996"/>
    <w:rsid w:val="003E4842"/>
    <w:rsid w:val="00401756"/>
    <w:rsid w:val="00420016"/>
    <w:rsid w:val="00445395"/>
    <w:rsid w:val="00491BE3"/>
    <w:rsid w:val="004B3DB2"/>
    <w:rsid w:val="004C3044"/>
    <w:rsid w:val="00562FB8"/>
    <w:rsid w:val="00575643"/>
    <w:rsid w:val="005A434D"/>
    <w:rsid w:val="005C6E54"/>
    <w:rsid w:val="005E7D4F"/>
    <w:rsid w:val="00602A74"/>
    <w:rsid w:val="006550D2"/>
    <w:rsid w:val="006B4C9C"/>
    <w:rsid w:val="006F0084"/>
    <w:rsid w:val="006F7968"/>
    <w:rsid w:val="00705735"/>
    <w:rsid w:val="00727D98"/>
    <w:rsid w:val="00744228"/>
    <w:rsid w:val="0078217B"/>
    <w:rsid w:val="007A2ACE"/>
    <w:rsid w:val="007C6D50"/>
    <w:rsid w:val="007C6E82"/>
    <w:rsid w:val="007C7866"/>
    <w:rsid w:val="007D0D7C"/>
    <w:rsid w:val="007F697E"/>
    <w:rsid w:val="00845AFF"/>
    <w:rsid w:val="00853054"/>
    <w:rsid w:val="00874B20"/>
    <w:rsid w:val="00884C6D"/>
    <w:rsid w:val="008A099F"/>
    <w:rsid w:val="008B217E"/>
    <w:rsid w:val="008B6591"/>
    <w:rsid w:val="008C7CFC"/>
    <w:rsid w:val="008D0EDC"/>
    <w:rsid w:val="008E47D5"/>
    <w:rsid w:val="00906E03"/>
    <w:rsid w:val="00955DBB"/>
    <w:rsid w:val="00963483"/>
    <w:rsid w:val="00975EF2"/>
    <w:rsid w:val="00987026"/>
    <w:rsid w:val="009B40C6"/>
    <w:rsid w:val="009B4BEE"/>
    <w:rsid w:val="00A00883"/>
    <w:rsid w:val="00A31043"/>
    <w:rsid w:val="00A31CD4"/>
    <w:rsid w:val="00A33D32"/>
    <w:rsid w:val="00A342AB"/>
    <w:rsid w:val="00A64612"/>
    <w:rsid w:val="00A72BD2"/>
    <w:rsid w:val="00AA1E82"/>
    <w:rsid w:val="00AA6B64"/>
    <w:rsid w:val="00AA77FA"/>
    <w:rsid w:val="00AB4B19"/>
    <w:rsid w:val="00AD02CA"/>
    <w:rsid w:val="00AF51B2"/>
    <w:rsid w:val="00AF7360"/>
    <w:rsid w:val="00B12FBB"/>
    <w:rsid w:val="00B41892"/>
    <w:rsid w:val="00B4728D"/>
    <w:rsid w:val="00BA5210"/>
    <w:rsid w:val="00BD4009"/>
    <w:rsid w:val="00BD6DC0"/>
    <w:rsid w:val="00BE1D7E"/>
    <w:rsid w:val="00BE279A"/>
    <w:rsid w:val="00BE672C"/>
    <w:rsid w:val="00C21253"/>
    <w:rsid w:val="00C5495D"/>
    <w:rsid w:val="00C54991"/>
    <w:rsid w:val="00C55804"/>
    <w:rsid w:val="00C568E3"/>
    <w:rsid w:val="00C6425B"/>
    <w:rsid w:val="00C66756"/>
    <w:rsid w:val="00C85C18"/>
    <w:rsid w:val="00CA2507"/>
    <w:rsid w:val="00CA6444"/>
    <w:rsid w:val="00CB373E"/>
    <w:rsid w:val="00CC2CB0"/>
    <w:rsid w:val="00CC6F85"/>
    <w:rsid w:val="00CF64F9"/>
    <w:rsid w:val="00D03DF8"/>
    <w:rsid w:val="00D03E41"/>
    <w:rsid w:val="00D23ACC"/>
    <w:rsid w:val="00D3027B"/>
    <w:rsid w:val="00D40EDF"/>
    <w:rsid w:val="00D51B91"/>
    <w:rsid w:val="00D56345"/>
    <w:rsid w:val="00D74FD2"/>
    <w:rsid w:val="00D9608E"/>
    <w:rsid w:val="00DA5864"/>
    <w:rsid w:val="00DC021E"/>
    <w:rsid w:val="00DD4E9B"/>
    <w:rsid w:val="00DD6979"/>
    <w:rsid w:val="00DD7C71"/>
    <w:rsid w:val="00E172E9"/>
    <w:rsid w:val="00E2399E"/>
    <w:rsid w:val="00E4405C"/>
    <w:rsid w:val="00E443DA"/>
    <w:rsid w:val="00E74508"/>
    <w:rsid w:val="00E86CE5"/>
    <w:rsid w:val="00EA4522"/>
    <w:rsid w:val="00EB3346"/>
    <w:rsid w:val="00EB5D49"/>
    <w:rsid w:val="00EC374D"/>
    <w:rsid w:val="00EC5CB1"/>
    <w:rsid w:val="00ED5DF1"/>
    <w:rsid w:val="00EE1C38"/>
    <w:rsid w:val="00EF5B6E"/>
    <w:rsid w:val="00F00CC8"/>
    <w:rsid w:val="00F35B16"/>
    <w:rsid w:val="00F41CC1"/>
    <w:rsid w:val="00F423AE"/>
    <w:rsid w:val="00F51B4B"/>
    <w:rsid w:val="00F62BB7"/>
    <w:rsid w:val="00F94ACF"/>
    <w:rsid w:val="00F95536"/>
    <w:rsid w:val="00FC1477"/>
    <w:rsid w:val="00FD0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C361C"/>
  <w15:chartTrackingRefBased/>
  <w15:docId w15:val="{F4E04B2A-37C3-44DE-965D-004432206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4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5DF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5DF1"/>
    <w:rPr>
      <w:rFonts w:eastAsiaTheme="minorEastAsia"/>
      <w:lang w:val="en-US"/>
    </w:rPr>
  </w:style>
  <w:style w:type="character" w:customStyle="1" w:styleId="Heading1Char">
    <w:name w:val="Heading 1 Char"/>
    <w:basedOn w:val="DefaultParagraphFont"/>
    <w:link w:val="Heading1"/>
    <w:uiPriority w:val="9"/>
    <w:rsid w:val="00E172E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06E03"/>
    <w:pPr>
      <w:ind w:left="720"/>
      <w:contextualSpacing/>
    </w:pPr>
  </w:style>
  <w:style w:type="paragraph" w:styleId="Bibliography">
    <w:name w:val="Bibliography"/>
    <w:basedOn w:val="Normal"/>
    <w:next w:val="Normal"/>
    <w:uiPriority w:val="37"/>
    <w:unhideWhenUsed/>
    <w:rsid w:val="000B37B2"/>
  </w:style>
  <w:style w:type="character" w:customStyle="1" w:styleId="Heading2Char">
    <w:name w:val="Heading 2 Char"/>
    <w:basedOn w:val="DefaultParagraphFont"/>
    <w:link w:val="Heading2"/>
    <w:uiPriority w:val="9"/>
    <w:rsid w:val="00CA644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11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0AAB"/>
    <w:rPr>
      <w:color w:val="0563C1" w:themeColor="hyperlink"/>
      <w:u w:val="single"/>
    </w:rPr>
  </w:style>
  <w:style w:type="character" w:styleId="UnresolvedMention">
    <w:name w:val="Unresolved Mention"/>
    <w:basedOn w:val="DefaultParagraphFont"/>
    <w:uiPriority w:val="99"/>
    <w:semiHidden/>
    <w:unhideWhenUsed/>
    <w:rsid w:val="001C0AAB"/>
    <w:rPr>
      <w:color w:val="605E5C"/>
      <w:shd w:val="clear" w:color="auto" w:fill="E1DFDD"/>
    </w:rPr>
  </w:style>
  <w:style w:type="paragraph" w:styleId="TOCHeading">
    <w:name w:val="TOC Heading"/>
    <w:basedOn w:val="Heading1"/>
    <w:next w:val="Normal"/>
    <w:uiPriority w:val="39"/>
    <w:unhideWhenUsed/>
    <w:qFormat/>
    <w:rsid w:val="00D23ACC"/>
    <w:pPr>
      <w:outlineLvl w:val="9"/>
    </w:pPr>
    <w:rPr>
      <w:lang w:val="en-US"/>
    </w:rPr>
  </w:style>
  <w:style w:type="paragraph" w:styleId="TOC2">
    <w:name w:val="toc 2"/>
    <w:basedOn w:val="Normal"/>
    <w:next w:val="Normal"/>
    <w:autoRedefine/>
    <w:uiPriority w:val="39"/>
    <w:unhideWhenUsed/>
    <w:rsid w:val="00D23AC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23ACC"/>
    <w:pPr>
      <w:spacing w:after="100"/>
    </w:pPr>
    <w:rPr>
      <w:rFonts w:eastAsiaTheme="minorEastAsia" w:cs="Times New Roman"/>
      <w:lang w:val="en-US"/>
    </w:rPr>
  </w:style>
  <w:style w:type="paragraph" w:styleId="TOC3">
    <w:name w:val="toc 3"/>
    <w:basedOn w:val="Normal"/>
    <w:next w:val="Normal"/>
    <w:autoRedefine/>
    <w:uiPriority w:val="39"/>
    <w:unhideWhenUsed/>
    <w:rsid w:val="00D23AC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941">
      <w:bodyDiv w:val="1"/>
      <w:marLeft w:val="0"/>
      <w:marRight w:val="0"/>
      <w:marTop w:val="0"/>
      <w:marBottom w:val="0"/>
      <w:divBdr>
        <w:top w:val="none" w:sz="0" w:space="0" w:color="auto"/>
        <w:left w:val="none" w:sz="0" w:space="0" w:color="auto"/>
        <w:bottom w:val="none" w:sz="0" w:space="0" w:color="auto"/>
        <w:right w:val="none" w:sz="0" w:space="0" w:color="auto"/>
      </w:divBdr>
    </w:div>
    <w:div w:id="68238737">
      <w:bodyDiv w:val="1"/>
      <w:marLeft w:val="0"/>
      <w:marRight w:val="0"/>
      <w:marTop w:val="0"/>
      <w:marBottom w:val="0"/>
      <w:divBdr>
        <w:top w:val="none" w:sz="0" w:space="0" w:color="auto"/>
        <w:left w:val="none" w:sz="0" w:space="0" w:color="auto"/>
        <w:bottom w:val="none" w:sz="0" w:space="0" w:color="auto"/>
        <w:right w:val="none" w:sz="0" w:space="0" w:color="auto"/>
      </w:divBdr>
    </w:div>
    <w:div w:id="100225040">
      <w:bodyDiv w:val="1"/>
      <w:marLeft w:val="0"/>
      <w:marRight w:val="0"/>
      <w:marTop w:val="0"/>
      <w:marBottom w:val="0"/>
      <w:divBdr>
        <w:top w:val="none" w:sz="0" w:space="0" w:color="auto"/>
        <w:left w:val="none" w:sz="0" w:space="0" w:color="auto"/>
        <w:bottom w:val="none" w:sz="0" w:space="0" w:color="auto"/>
        <w:right w:val="none" w:sz="0" w:space="0" w:color="auto"/>
      </w:divBdr>
    </w:div>
    <w:div w:id="146409441">
      <w:bodyDiv w:val="1"/>
      <w:marLeft w:val="0"/>
      <w:marRight w:val="0"/>
      <w:marTop w:val="0"/>
      <w:marBottom w:val="0"/>
      <w:divBdr>
        <w:top w:val="none" w:sz="0" w:space="0" w:color="auto"/>
        <w:left w:val="none" w:sz="0" w:space="0" w:color="auto"/>
        <w:bottom w:val="none" w:sz="0" w:space="0" w:color="auto"/>
        <w:right w:val="none" w:sz="0" w:space="0" w:color="auto"/>
      </w:divBdr>
    </w:div>
    <w:div w:id="242179728">
      <w:bodyDiv w:val="1"/>
      <w:marLeft w:val="0"/>
      <w:marRight w:val="0"/>
      <w:marTop w:val="0"/>
      <w:marBottom w:val="0"/>
      <w:divBdr>
        <w:top w:val="none" w:sz="0" w:space="0" w:color="auto"/>
        <w:left w:val="none" w:sz="0" w:space="0" w:color="auto"/>
        <w:bottom w:val="none" w:sz="0" w:space="0" w:color="auto"/>
        <w:right w:val="none" w:sz="0" w:space="0" w:color="auto"/>
      </w:divBdr>
    </w:div>
    <w:div w:id="298150450">
      <w:bodyDiv w:val="1"/>
      <w:marLeft w:val="0"/>
      <w:marRight w:val="0"/>
      <w:marTop w:val="0"/>
      <w:marBottom w:val="0"/>
      <w:divBdr>
        <w:top w:val="none" w:sz="0" w:space="0" w:color="auto"/>
        <w:left w:val="none" w:sz="0" w:space="0" w:color="auto"/>
        <w:bottom w:val="none" w:sz="0" w:space="0" w:color="auto"/>
        <w:right w:val="none" w:sz="0" w:space="0" w:color="auto"/>
      </w:divBdr>
    </w:div>
    <w:div w:id="377049702">
      <w:bodyDiv w:val="1"/>
      <w:marLeft w:val="0"/>
      <w:marRight w:val="0"/>
      <w:marTop w:val="0"/>
      <w:marBottom w:val="0"/>
      <w:divBdr>
        <w:top w:val="none" w:sz="0" w:space="0" w:color="auto"/>
        <w:left w:val="none" w:sz="0" w:space="0" w:color="auto"/>
        <w:bottom w:val="none" w:sz="0" w:space="0" w:color="auto"/>
        <w:right w:val="none" w:sz="0" w:space="0" w:color="auto"/>
      </w:divBdr>
    </w:div>
    <w:div w:id="383601467">
      <w:bodyDiv w:val="1"/>
      <w:marLeft w:val="0"/>
      <w:marRight w:val="0"/>
      <w:marTop w:val="0"/>
      <w:marBottom w:val="0"/>
      <w:divBdr>
        <w:top w:val="none" w:sz="0" w:space="0" w:color="auto"/>
        <w:left w:val="none" w:sz="0" w:space="0" w:color="auto"/>
        <w:bottom w:val="none" w:sz="0" w:space="0" w:color="auto"/>
        <w:right w:val="none" w:sz="0" w:space="0" w:color="auto"/>
      </w:divBdr>
    </w:div>
    <w:div w:id="390231654">
      <w:bodyDiv w:val="1"/>
      <w:marLeft w:val="0"/>
      <w:marRight w:val="0"/>
      <w:marTop w:val="0"/>
      <w:marBottom w:val="0"/>
      <w:divBdr>
        <w:top w:val="none" w:sz="0" w:space="0" w:color="auto"/>
        <w:left w:val="none" w:sz="0" w:space="0" w:color="auto"/>
        <w:bottom w:val="none" w:sz="0" w:space="0" w:color="auto"/>
        <w:right w:val="none" w:sz="0" w:space="0" w:color="auto"/>
      </w:divBdr>
    </w:div>
    <w:div w:id="449785898">
      <w:bodyDiv w:val="1"/>
      <w:marLeft w:val="0"/>
      <w:marRight w:val="0"/>
      <w:marTop w:val="0"/>
      <w:marBottom w:val="0"/>
      <w:divBdr>
        <w:top w:val="none" w:sz="0" w:space="0" w:color="auto"/>
        <w:left w:val="none" w:sz="0" w:space="0" w:color="auto"/>
        <w:bottom w:val="none" w:sz="0" w:space="0" w:color="auto"/>
        <w:right w:val="none" w:sz="0" w:space="0" w:color="auto"/>
      </w:divBdr>
    </w:div>
    <w:div w:id="463893324">
      <w:bodyDiv w:val="1"/>
      <w:marLeft w:val="0"/>
      <w:marRight w:val="0"/>
      <w:marTop w:val="0"/>
      <w:marBottom w:val="0"/>
      <w:divBdr>
        <w:top w:val="none" w:sz="0" w:space="0" w:color="auto"/>
        <w:left w:val="none" w:sz="0" w:space="0" w:color="auto"/>
        <w:bottom w:val="none" w:sz="0" w:space="0" w:color="auto"/>
        <w:right w:val="none" w:sz="0" w:space="0" w:color="auto"/>
      </w:divBdr>
    </w:div>
    <w:div w:id="473567942">
      <w:bodyDiv w:val="1"/>
      <w:marLeft w:val="0"/>
      <w:marRight w:val="0"/>
      <w:marTop w:val="0"/>
      <w:marBottom w:val="0"/>
      <w:divBdr>
        <w:top w:val="none" w:sz="0" w:space="0" w:color="auto"/>
        <w:left w:val="none" w:sz="0" w:space="0" w:color="auto"/>
        <w:bottom w:val="none" w:sz="0" w:space="0" w:color="auto"/>
        <w:right w:val="none" w:sz="0" w:space="0" w:color="auto"/>
      </w:divBdr>
    </w:div>
    <w:div w:id="561718041">
      <w:bodyDiv w:val="1"/>
      <w:marLeft w:val="0"/>
      <w:marRight w:val="0"/>
      <w:marTop w:val="0"/>
      <w:marBottom w:val="0"/>
      <w:divBdr>
        <w:top w:val="none" w:sz="0" w:space="0" w:color="auto"/>
        <w:left w:val="none" w:sz="0" w:space="0" w:color="auto"/>
        <w:bottom w:val="none" w:sz="0" w:space="0" w:color="auto"/>
        <w:right w:val="none" w:sz="0" w:space="0" w:color="auto"/>
      </w:divBdr>
    </w:div>
    <w:div w:id="603652419">
      <w:bodyDiv w:val="1"/>
      <w:marLeft w:val="0"/>
      <w:marRight w:val="0"/>
      <w:marTop w:val="0"/>
      <w:marBottom w:val="0"/>
      <w:divBdr>
        <w:top w:val="none" w:sz="0" w:space="0" w:color="auto"/>
        <w:left w:val="none" w:sz="0" w:space="0" w:color="auto"/>
        <w:bottom w:val="none" w:sz="0" w:space="0" w:color="auto"/>
        <w:right w:val="none" w:sz="0" w:space="0" w:color="auto"/>
      </w:divBdr>
    </w:div>
    <w:div w:id="658387357">
      <w:bodyDiv w:val="1"/>
      <w:marLeft w:val="0"/>
      <w:marRight w:val="0"/>
      <w:marTop w:val="0"/>
      <w:marBottom w:val="0"/>
      <w:divBdr>
        <w:top w:val="none" w:sz="0" w:space="0" w:color="auto"/>
        <w:left w:val="none" w:sz="0" w:space="0" w:color="auto"/>
        <w:bottom w:val="none" w:sz="0" w:space="0" w:color="auto"/>
        <w:right w:val="none" w:sz="0" w:space="0" w:color="auto"/>
      </w:divBdr>
    </w:div>
    <w:div w:id="664472970">
      <w:bodyDiv w:val="1"/>
      <w:marLeft w:val="0"/>
      <w:marRight w:val="0"/>
      <w:marTop w:val="0"/>
      <w:marBottom w:val="0"/>
      <w:divBdr>
        <w:top w:val="none" w:sz="0" w:space="0" w:color="auto"/>
        <w:left w:val="none" w:sz="0" w:space="0" w:color="auto"/>
        <w:bottom w:val="none" w:sz="0" w:space="0" w:color="auto"/>
        <w:right w:val="none" w:sz="0" w:space="0" w:color="auto"/>
      </w:divBdr>
    </w:div>
    <w:div w:id="698050722">
      <w:bodyDiv w:val="1"/>
      <w:marLeft w:val="0"/>
      <w:marRight w:val="0"/>
      <w:marTop w:val="0"/>
      <w:marBottom w:val="0"/>
      <w:divBdr>
        <w:top w:val="none" w:sz="0" w:space="0" w:color="auto"/>
        <w:left w:val="none" w:sz="0" w:space="0" w:color="auto"/>
        <w:bottom w:val="none" w:sz="0" w:space="0" w:color="auto"/>
        <w:right w:val="none" w:sz="0" w:space="0" w:color="auto"/>
      </w:divBdr>
    </w:div>
    <w:div w:id="731273959">
      <w:bodyDiv w:val="1"/>
      <w:marLeft w:val="0"/>
      <w:marRight w:val="0"/>
      <w:marTop w:val="0"/>
      <w:marBottom w:val="0"/>
      <w:divBdr>
        <w:top w:val="none" w:sz="0" w:space="0" w:color="auto"/>
        <w:left w:val="none" w:sz="0" w:space="0" w:color="auto"/>
        <w:bottom w:val="none" w:sz="0" w:space="0" w:color="auto"/>
        <w:right w:val="none" w:sz="0" w:space="0" w:color="auto"/>
      </w:divBdr>
    </w:div>
    <w:div w:id="757365917">
      <w:bodyDiv w:val="1"/>
      <w:marLeft w:val="0"/>
      <w:marRight w:val="0"/>
      <w:marTop w:val="0"/>
      <w:marBottom w:val="0"/>
      <w:divBdr>
        <w:top w:val="none" w:sz="0" w:space="0" w:color="auto"/>
        <w:left w:val="none" w:sz="0" w:space="0" w:color="auto"/>
        <w:bottom w:val="none" w:sz="0" w:space="0" w:color="auto"/>
        <w:right w:val="none" w:sz="0" w:space="0" w:color="auto"/>
      </w:divBdr>
    </w:div>
    <w:div w:id="874080866">
      <w:bodyDiv w:val="1"/>
      <w:marLeft w:val="0"/>
      <w:marRight w:val="0"/>
      <w:marTop w:val="0"/>
      <w:marBottom w:val="0"/>
      <w:divBdr>
        <w:top w:val="none" w:sz="0" w:space="0" w:color="auto"/>
        <w:left w:val="none" w:sz="0" w:space="0" w:color="auto"/>
        <w:bottom w:val="none" w:sz="0" w:space="0" w:color="auto"/>
        <w:right w:val="none" w:sz="0" w:space="0" w:color="auto"/>
      </w:divBdr>
    </w:div>
    <w:div w:id="896354783">
      <w:bodyDiv w:val="1"/>
      <w:marLeft w:val="0"/>
      <w:marRight w:val="0"/>
      <w:marTop w:val="0"/>
      <w:marBottom w:val="0"/>
      <w:divBdr>
        <w:top w:val="none" w:sz="0" w:space="0" w:color="auto"/>
        <w:left w:val="none" w:sz="0" w:space="0" w:color="auto"/>
        <w:bottom w:val="none" w:sz="0" w:space="0" w:color="auto"/>
        <w:right w:val="none" w:sz="0" w:space="0" w:color="auto"/>
      </w:divBdr>
    </w:div>
    <w:div w:id="927269647">
      <w:bodyDiv w:val="1"/>
      <w:marLeft w:val="0"/>
      <w:marRight w:val="0"/>
      <w:marTop w:val="0"/>
      <w:marBottom w:val="0"/>
      <w:divBdr>
        <w:top w:val="none" w:sz="0" w:space="0" w:color="auto"/>
        <w:left w:val="none" w:sz="0" w:space="0" w:color="auto"/>
        <w:bottom w:val="none" w:sz="0" w:space="0" w:color="auto"/>
        <w:right w:val="none" w:sz="0" w:space="0" w:color="auto"/>
      </w:divBdr>
    </w:div>
    <w:div w:id="929242838">
      <w:bodyDiv w:val="1"/>
      <w:marLeft w:val="0"/>
      <w:marRight w:val="0"/>
      <w:marTop w:val="0"/>
      <w:marBottom w:val="0"/>
      <w:divBdr>
        <w:top w:val="none" w:sz="0" w:space="0" w:color="auto"/>
        <w:left w:val="none" w:sz="0" w:space="0" w:color="auto"/>
        <w:bottom w:val="none" w:sz="0" w:space="0" w:color="auto"/>
        <w:right w:val="none" w:sz="0" w:space="0" w:color="auto"/>
      </w:divBdr>
    </w:div>
    <w:div w:id="949095227">
      <w:bodyDiv w:val="1"/>
      <w:marLeft w:val="0"/>
      <w:marRight w:val="0"/>
      <w:marTop w:val="0"/>
      <w:marBottom w:val="0"/>
      <w:divBdr>
        <w:top w:val="none" w:sz="0" w:space="0" w:color="auto"/>
        <w:left w:val="none" w:sz="0" w:space="0" w:color="auto"/>
        <w:bottom w:val="none" w:sz="0" w:space="0" w:color="auto"/>
        <w:right w:val="none" w:sz="0" w:space="0" w:color="auto"/>
      </w:divBdr>
    </w:div>
    <w:div w:id="1036348784">
      <w:bodyDiv w:val="1"/>
      <w:marLeft w:val="0"/>
      <w:marRight w:val="0"/>
      <w:marTop w:val="0"/>
      <w:marBottom w:val="0"/>
      <w:divBdr>
        <w:top w:val="none" w:sz="0" w:space="0" w:color="auto"/>
        <w:left w:val="none" w:sz="0" w:space="0" w:color="auto"/>
        <w:bottom w:val="none" w:sz="0" w:space="0" w:color="auto"/>
        <w:right w:val="none" w:sz="0" w:space="0" w:color="auto"/>
      </w:divBdr>
    </w:div>
    <w:div w:id="1111627794">
      <w:bodyDiv w:val="1"/>
      <w:marLeft w:val="0"/>
      <w:marRight w:val="0"/>
      <w:marTop w:val="0"/>
      <w:marBottom w:val="0"/>
      <w:divBdr>
        <w:top w:val="none" w:sz="0" w:space="0" w:color="auto"/>
        <w:left w:val="none" w:sz="0" w:space="0" w:color="auto"/>
        <w:bottom w:val="none" w:sz="0" w:space="0" w:color="auto"/>
        <w:right w:val="none" w:sz="0" w:space="0" w:color="auto"/>
      </w:divBdr>
    </w:div>
    <w:div w:id="1271277545">
      <w:bodyDiv w:val="1"/>
      <w:marLeft w:val="0"/>
      <w:marRight w:val="0"/>
      <w:marTop w:val="0"/>
      <w:marBottom w:val="0"/>
      <w:divBdr>
        <w:top w:val="none" w:sz="0" w:space="0" w:color="auto"/>
        <w:left w:val="none" w:sz="0" w:space="0" w:color="auto"/>
        <w:bottom w:val="none" w:sz="0" w:space="0" w:color="auto"/>
        <w:right w:val="none" w:sz="0" w:space="0" w:color="auto"/>
      </w:divBdr>
    </w:div>
    <w:div w:id="1450474286">
      <w:bodyDiv w:val="1"/>
      <w:marLeft w:val="0"/>
      <w:marRight w:val="0"/>
      <w:marTop w:val="0"/>
      <w:marBottom w:val="0"/>
      <w:divBdr>
        <w:top w:val="none" w:sz="0" w:space="0" w:color="auto"/>
        <w:left w:val="none" w:sz="0" w:space="0" w:color="auto"/>
        <w:bottom w:val="none" w:sz="0" w:space="0" w:color="auto"/>
        <w:right w:val="none" w:sz="0" w:space="0" w:color="auto"/>
      </w:divBdr>
    </w:div>
    <w:div w:id="1506557930">
      <w:bodyDiv w:val="1"/>
      <w:marLeft w:val="0"/>
      <w:marRight w:val="0"/>
      <w:marTop w:val="0"/>
      <w:marBottom w:val="0"/>
      <w:divBdr>
        <w:top w:val="none" w:sz="0" w:space="0" w:color="auto"/>
        <w:left w:val="none" w:sz="0" w:space="0" w:color="auto"/>
        <w:bottom w:val="none" w:sz="0" w:space="0" w:color="auto"/>
        <w:right w:val="none" w:sz="0" w:space="0" w:color="auto"/>
      </w:divBdr>
    </w:div>
    <w:div w:id="1537695750">
      <w:bodyDiv w:val="1"/>
      <w:marLeft w:val="0"/>
      <w:marRight w:val="0"/>
      <w:marTop w:val="0"/>
      <w:marBottom w:val="0"/>
      <w:divBdr>
        <w:top w:val="none" w:sz="0" w:space="0" w:color="auto"/>
        <w:left w:val="none" w:sz="0" w:space="0" w:color="auto"/>
        <w:bottom w:val="none" w:sz="0" w:space="0" w:color="auto"/>
        <w:right w:val="none" w:sz="0" w:space="0" w:color="auto"/>
      </w:divBdr>
    </w:div>
    <w:div w:id="1569729689">
      <w:bodyDiv w:val="1"/>
      <w:marLeft w:val="0"/>
      <w:marRight w:val="0"/>
      <w:marTop w:val="0"/>
      <w:marBottom w:val="0"/>
      <w:divBdr>
        <w:top w:val="none" w:sz="0" w:space="0" w:color="auto"/>
        <w:left w:val="none" w:sz="0" w:space="0" w:color="auto"/>
        <w:bottom w:val="none" w:sz="0" w:space="0" w:color="auto"/>
        <w:right w:val="none" w:sz="0" w:space="0" w:color="auto"/>
      </w:divBdr>
    </w:div>
    <w:div w:id="1644971076">
      <w:bodyDiv w:val="1"/>
      <w:marLeft w:val="0"/>
      <w:marRight w:val="0"/>
      <w:marTop w:val="0"/>
      <w:marBottom w:val="0"/>
      <w:divBdr>
        <w:top w:val="none" w:sz="0" w:space="0" w:color="auto"/>
        <w:left w:val="none" w:sz="0" w:space="0" w:color="auto"/>
        <w:bottom w:val="none" w:sz="0" w:space="0" w:color="auto"/>
        <w:right w:val="none" w:sz="0" w:space="0" w:color="auto"/>
      </w:divBdr>
    </w:div>
    <w:div w:id="1757706770">
      <w:bodyDiv w:val="1"/>
      <w:marLeft w:val="0"/>
      <w:marRight w:val="0"/>
      <w:marTop w:val="0"/>
      <w:marBottom w:val="0"/>
      <w:divBdr>
        <w:top w:val="none" w:sz="0" w:space="0" w:color="auto"/>
        <w:left w:val="none" w:sz="0" w:space="0" w:color="auto"/>
        <w:bottom w:val="none" w:sz="0" w:space="0" w:color="auto"/>
        <w:right w:val="none" w:sz="0" w:space="0" w:color="auto"/>
      </w:divBdr>
    </w:div>
    <w:div w:id="1832090108">
      <w:bodyDiv w:val="1"/>
      <w:marLeft w:val="0"/>
      <w:marRight w:val="0"/>
      <w:marTop w:val="0"/>
      <w:marBottom w:val="0"/>
      <w:divBdr>
        <w:top w:val="none" w:sz="0" w:space="0" w:color="auto"/>
        <w:left w:val="none" w:sz="0" w:space="0" w:color="auto"/>
        <w:bottom w:val="none" w:sz="0" w:space="0" w:color="auto"/>
        <w:right w:val="none" w:sz="0" w:space="0" w:color="auto"/>
      </w:divBdr>
    </w:div>
    <w:div w:id="1841776875">
      <w:bodyDiv w:val="1"/>
      <w:marLeft w:val="0"/>
      <w:marRight w:val="0"/>
      <w:marTop w:val="0"/>
      <w:marBottom w:val="0"/>
      <w:divBdr>
        <w:top w:val="none" w:sz="0" w:space="0" w:color="auto"/>
        <w:left w:val="none" w:sz="0" w:space="0" w:color="auto"/>
        <w:bottom w:val="none" w:sz="0" w:space="0" w:color="auto"/>
        <w:right w:val="none" w:sz="0" w:space="0" w:color="auto"/>
      </w:divBdr>
    </w:div>
    <w:div w:id="1930848700">
      <w:bodyDiv w:val="1"/>
      <w:marLeft w:val="0"/>
      <w:marRight w:val="0"/>
      <w:marTop w:val="0"/>
      <w:marBottom w:val="0"/>
      <w:divBdr>
        <w:top w:val="none" w:sz="0" w:space="0" w:color="auto"/>
        <w:left w:val="none" w:sz="0" w:space="0" w:color="auto"/>
        <w:bottom w:val="none" w:sz="0" w:space="0" w:color="auto"/>
        <w:right w:val="none" w:sz="0" w:space="0" w:color="auto"/>
      </w:divBdr>
    </w:div>
    <w:div w:id="1986355135">
      <w:bodyDiv w:val="1"/>
      <w:marLeft w:val="0"/>
      <w:marRight w:val="0"/>
      <w:marTop w:val="0"/>
      <w:marBottom w:val="0"/>
      <w:divBdr>
        <w:top w:val="none" w:sz="0" w:space="0" w:color="auto"/>
        <w:left w:val="none" w:sz="0" w:space="0" w:color="auto"/>
        <w:bottom w:val="none" w:sz="0" w:space="0" w:color="auto"/>
        <w:right w:val="none" w:sz="0" w:space="0" w:color="auto"/>
      </w:divBdr>
    </w:div>
    <w:div w:id="1989895279">
      <w:bodyDiv w:val="1"/>
      <w:marLeft w:val="0"/>
      <w:marRight w:val="0"/>
      <w:marTop w:val="0"/>
      <w:marBottom w:val="0"/>
      <w:divBdr>
        <w:top w:val="none" w:sz="0" w:space="0" w:color="auto"/>
        <w:left w:val="none" w:sz="0" w:space="0" w:color="auto"/>
        <w:bottom w:val="none" w:sz="0" w:space="0" w:color="auto"/>
        <w:right w:val="none" w:sz="0" w:space="0" w:color="auto"/>
      </w:divBdr>
    </w:div>
    <w:div w:id="2020427495">
      <w:bodyDiv w:val="1"/>
      <w:marLeft w:val="0"/>
      <w:marRight w:val="0"/>
      <w:marTop w:val="0"/>
      <w:marBottom w:val="0"/>
      <w:divBdr>
        <w:top w:val="none" w:sz="0" w:space="0" w:color="auto"/>
        <w:left w:val="none" w:sz="0" w:space="0" w:color="auto"/>
        <w:bottom w:val="none" w:sz="0" w:space="0" w:color="auto"/>
        <w:right w:val="none" w:sz="0" w:space="0" w:color="auto"/>
      </w:divBdr>
    </w:div>
    <w:div w:id="2098091519">
      <w:bodyDiv w:val="1"/>
      <w:marLeft w:val="0"/>
      <w:marRight w:val="0"/>
      <w:marTop w:val="0"/>
      <w:marBottom w:val="0"/>
      <w:divBdr>
        <w:top w:val="none" w:sz="0" w:space="0" w:color="auto"/>
        <w:left w:val="none" w:sz="0" w:space="0" w:color="auto"/>
        <w:bottom w:val="none" w:sz="0" w:space="0" w:color="auto"/>
        <w:right w:val="none" w:sz="0" w:space="0" w:color="auto"/>
      </w:divBdr>
    </w:div>
    <w:div w:id="2130585152">
      <w:bodyDiv w:val="1"/>
      <w:marLeft w:val="0"/>
      <w:marRight w:val="0"/>
      <w:marTop w:val="0"/>
      <w:marBottom w:val="0"/>
      <w:divBdr>
        <w:top w:val="none" w:sz="0" w:space="0" w:color="auto"/>
        <w:left w:val="none" w:sz="0" w:space="0" w:color="auto"/>
        <w:bottom w:val="none" w:sz="0" w:space="0" w:color="auto"/>
        <w:right w:val="none" w:sz="0" w:space="0" w:color="auto"/>
      </w:divBdr>
    </w:div>
    <w:div w:id="213578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3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www.frontiersin.org/articles/10.3389/fnbot.2019.00091/full"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jpeg"/><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Fes22</b:Tag>
    <b:SourceType>ElectronicSource</b:SourceType>
    <b:Guid>{A5760AC0-8D2A-45C0-8E14-B9A849E460C5}</b:Guid>
    <b:Title>A responsible family owned company and global player in digitalisation</b:Title>
    <b:Year>2022</b:Year>
    <b:City>Unknown</b:City>
    <b:Author>
      <b:Author>
        <b:NameList>
          <b:Person>
            <b:Last>Group</b:Last>
            <b:First>Festo</b:First>
          </b:Person>
        </b:NameList>
      </b:Author>
    </b:Author>
    <b:Month>May </b:Month>
    <b:Day>27th </b:Day>
    <b:RefOrder>17</b:RefOrder>
  </b:Source>
  <b:Source>
    <b:Tag>Con22</b:Tag>
    <b:SourceType>InternetSite</b:SourceType>
    <b:Guid>{840D4606-F869-4C7C-9925-E711E7F69BBC}</b:Guid>
    <b:Title>Cyber-Physical Production Systems</b:Title>
    <b:Year>2022</b:Year>
    <b:Author>
      <b:Author>
        <b:NameList>
          <b:Person>
            <b:Last>Everything</b:Last>
            <b:First>Connected</b:First>
          </b:Person>
        </b:NameList>
      </b:Author>
    </b:Author>
    <b:InternetSiteTitle>Connected Everything</b:InternetSiteTitle>
    <b:URL>https://connectedeverything.ac.uk/cyber-physical-production-systems-2/#:~:text=Cyber%2Dphysical%20production%20systems%20(CPPS,to%20production%20and%20logistics%20networks. </b:URL>
    <b:RefOrder>1</b:RefOrder>
  </b:Source>
  <b:Source>
    <b:Tag>Nic19</b:Tag>
    <b:SourceType>InternetSite</b:SourceType>
    <b:Guid>{CDEB8010-D191-4571-819D-68195D17A6CC}</b:Guid>
    <b:Author>
      <b:Author>
        <b:NameList>
          <b:Person>
            <b:Last>Babich</b:Last>
            <b:First>Nick</b:First>
          </b:Person>
        </b:NameList>
      </b:Author>
    </b:Author>
    <b:Title>Product Design Guide Part 2: Research, Analysis, Ideation</b:Title>
    <b:InternetSiteTitle>xd.adobe.com</b:InternetSiteTitle>
    <b:Year>2019</b:Year>
    <b:Month>october</b:Month>
    <b:Day>9th </b:Day>
    <b:URL>https://xd.adobe.com/ideas/guides/comprehensive-guide-product-design-research-user-analysis-ideation-part-2/#:~:text=Product%20research,before%20making%20any%20product%20decisions.</b:URL>
    <b:RefOrder>18</b:RefOrder>
  </b:Source>
  <b:Source>
    <b:Tag>Rob22</b:Tag>
    <b:SourceType>DocumentFromInternetSite</b:SourceType>
    <b:Guid>{51832688-01D6-4C23-9954-7806CE4BA4D3}</b:Guid>
    <b:Title>Types Of Grippers Used In Manufacturing</b:Title>
    <b:InternetSiteTitle>Universal-robots.com</b:InternetSiteTitle>
    <b:Year>2022</b:Year>
    <b:Month>Feburary</b:Month>
    <b:Day>10th</b:Day>
    <b:URL>https://www.universal-robots.com/blog/types-of-grippers-used-in-manufacturing/</b:URL>
    <b:Author>
      <b:Author>
        <b:NameList>
          <b:Person>
            <b:Last>Robots</b:Last>
            <b:First>Universal</b:First>
          </b:Person>
        </b:NameList>
      </b:Author>
    </b:Author>
    <b:YearAccessed>2022</b:YearAccessed>
    <b:MonthAccessed>July</b:MonthAccessed>
    <b:DayAccessed>29th</b:DayAccessed>
    <b:RefOrder>2</b:RefOrder>
  </b:Source>
  <b:Source>
    <b:Tag>Gri22</b:Tag>
    <b:SourceType>InternetSite</b:SourceType>
    <b:Guid>{3CAB2A70-482D-4791-ABC2-DD85CEE4CE98}</b:Guid>
    <b:Author>
      <b:Author>
        <b:NameList>
          <b:Person>
            <b:Last>Resources</b:Last>
            <b:First>Gripshape</b:First>
          </b:Person>
        </b:NameList>
      </b:Author>
    </b:Author>
    <b:Title>Introduction to Robot Grippers</b:Title>
    <b:InternetSiteTitle>Gripshape.com</b:InternetSiteTitle>
    <b:Year>2022</b:Year>
    <b:URL>https://www.gripshape.com/introduction-to-robot-grippers/</b:URL>
    <b:RefOrder>19</b:RefOrder>
  </b:Source>
  <b:Source>
    <b:Tag>Bel15</b:Tag>
    <b:SourceType>DocumentFromInternetSite</b:SourceType>
    <b:Guid>{9E2A9799-069C-4EEB-80C6-F43E23155BFD}</b:Guid>
    <b:Title>How does a Parallel Robot Gripper Work?</b:Title>
    <b:InternetSiteTitle>blog.robotiq.com</b:InternetSiteTitle>
    <b:Year>2015</b:Year>
    <b:Month>Feburary</b:Month>
    <b:Day>24th</b:Day>
    <b:URL>https://blog.robotiq.com/how-does-a-parallel-robot-gripper-works</b:URL>
    <b:Author>
      <b:Author>
        <b:NameList>
          <b:Person>
            <b:Last>Belanger-Barrette</b:Last>
            <b:First>Mathieu</b:First>
          </b:Person>
        </b:NameList>
      </b:Author>
    </b:Author>
    <b:YearAccessed>2022</b:YearAccessed>
    <b:MonthAccessed>August</b:MonthAccessed>
    <b:DayAccessed>01</b:DayAccessed>
    <b:RefOrder>6</b:RefOrder>
  </b:Source>
  <b:Source>
    <b:Tag>Ada14</b:Tag>
    <b:SourceType>Report</b:SourceType>
    <b:Guid>{A25151B5-ECCB-4836-821E-AF0AD9EA2AB0}</b:Guid>
    <b:Title>Automatic evaluation of task-focused parallel jaw gripper design</b:Title>
    <b:Year>2014</b:Year>
    <b:Author>
      <b:Author>
        <b:NameList>
          <b:Person>
            <b:Last>Adam Wolniakowski</b:Last>
            <b:First>Konstantsin</b:First>
            <b:Middle>Mitaliuk, Norbert Kruger, Jimmy A.Rytz</b:Middle>
          </b:Person>
        </b:NameList>
      </b:Author>
    </b:Author>
    <b:Publisher>Automation and Robotics Deptartment, Bialystok University of Technology, Poland</b:Publisher>
    <b:RefOrder>7</b:RefOrder>
  </b:Source>
  <b:Source>
    <b:Tag>Rob221</b:Tag>
    <b:SourceType>InternetSite</b:SourceType>
    <b:Guid>{49C33215-D2C0-4AD4-95AF-35AF80985AA8}</b:Guid>
    <b:Title>Pulsar.com.tr</b:Title>
    <b:Year>2022</b:Year>
    <b:Author>
      <b:Author>
        <b:NameList>
          <b:Person>
            <b:Last>Robotik</b:Last>
            <b:First>Pulsar</b:First>
          </b:Person>
        </b:NameList>
      </b:Author>
    </b:Author>
    <b:InternetSiteTitle>Robotic</b:InternetSiteTitle>
    <b:URL>https://pulsar.com.tr/robotik/en/products/robotic-grippers/</b:URL>
    <b:YearAccessed>2022</b:YearAccessed>
    <b:MonthAccessed>August</b:MonthAccessed>
    <b:DayAccessed>01</b:DayAccessed>
    <b:RefOrder>8</b:RefOrder>
  </b:Source>
  <b:Source>
    <b:Tag>Rig22</b:Tag>
    <b:SourceType>InternetSite</b:SourceType>
    <b:Guid>{59C7B51F-CBBA-458A-A1DE-AA31AA8FB60D}</b:Guid>
    <b:Author>
      <b:Author>
        <b:NameList>
          <b:Person>
            <b:Last>Right</b:Last>
            <b:First>Robots</b:First>
            <b:Middle>Done</b:Middle>
          </b:Person>
        </b:NameList>
      </b:Author>
    </b:Author>
    <b:Title>What is a Parallel Robot Gripper</b:Title>
    <b:InternetSiteTitle>Robots Done Right</b:InternetSiteTitle>
    <b:Year>2022</b:Year>
    <b:URL>https://robotsdoneright.com/Articles/what-is-a-parallel-robot-gripper.html#:~:text=Parallel%20grippers%20are%20commonly%20utilized,consistent%20during%20the%20manufacturing%20process.</b:URL>
    <b:YearAccessed>2022</b:YearAccessed>
    <b:MonthAccessed>August</b:MonthAccessed>
    <b:DayAccessed>03</b:DayAccessed>
    <b:RefOrder>3</b:RefOrder>
  </b:Source>
  <b:Source>
    <b:Tag>Gue11</b:Tag>
    <b:SourceType>DocumentFromInternetSite</b:SourceType>
    <b:Guid>{7A1D175A-8D2A-45CF-867B-BD7B2EFD1591}</b:Guid>
    <b:Title>The Difference between robotic grippers with parallel, three-finger,angled designs.</b:Title>
    <b:InternetSiteTitle>Machine design.com</b:InternetSiteTitle>
    <b:Year>2011</b:Year>
    <b:Month>September</b:Month>
    <b:Day>1</b:Day>
    <b:URL>https://www.machinedesign.com/markets/robotics/article/21833348/the-difference-between-robotic-grippers-with-parallel-threefinger-and-angled-designs</b:URL>
    <b:Author>
      <b:Author>
        <b:NameList>
          <b:Person>
            <b:Last>Guelker</b:Last>
            <b:First>Michael</b:First>
          </b:Person>
        </b:NameList>
      </b:Author>
      <b:Editor>
        <b:NameList>
          <b:Person>
            <b:Last>Richards</b:Last>
            <b:First>Frnaces</b:First>
          </b:Person>
        </b:NameList>
      </b:Editor>
    </b:Author>
    <b:ProductionCompany>Festo Usa</b:ProductionCompany>
    <b:YearAccessed>2022</b:YearAccessed>
    <b:MonthAccessed>08</b:MonthAccessed>
    <b:DayAccessed>03</b:DayAccessed>
    <b:RefOrder>4</b:RefOrder>
  </b:Source>
  <b:Source>
    <b:Tag>ENN18</b:Tag>
    <b:SourceType>InternetSite</b:SourceType>
    <b:Guid>{9CE5B5DD-3181-43CE-A5C8-B4912CFC8DED}</b:Guid>
    <b:Title>7 Types of Robbot Grippers and their Industrial Applications</b:Title>
    <b:InternetSiteTitle>ennonmotive</b:InternetSiteTitle>
    <b:Year>2018</b:Year>
    <b:URL>https://www.ennomotive.com/robot-grippers-industrial-applications/</b:URL>
    <b:Author>
      <b:Author>
        <b:NameList>
          <b:Person>
            <b:Last>ENNOMOTIVE</b:Last>
          </b:Person>
        </b:NameList>
      </b:Author>
    </b:Author>
    <b:YearAccessed>2022</b:YearAccessed>
    <b:MonthAccessed>08</b:MonthAccessed>
    <b:DayAccessed>03</b:DayAccessed>
    <b:RefOrder>5</b:RefOrder>
  </b:Source>
  <b:Source>
    <b:Tag>Moh10</b:Tag>
    <b:SourceType>ArticleInAPeriodical</b:SourceType>
    <b:Guid>{D8552525-5680-4FF8-BFD0-A820DEB34120}</b:Guid>
    <b:Title>Design of a Gripper tool for robotic picking and placing</b:Title>
    <b:Year>2010</b:Year>
    <b:Month>november</b:Month>
    <b:Day>15th</b:Day>
    <b:Author>
      <b:Author>
        <b:NameList>
          <b:Person>
            <b:Last>Mohammed</b:Last>
            <b:First>Karokh</b:First>
          </b:Person>
        </b:NameList>
      </b:Author>
    </b:Author>
    <b:Pages>51</b:Pages>
    <b:RefOrder>9</b:RefOrder>
  </b:Source>
  <b:Source>
    <b:Tag>Mor22</b:Tag>
    <b:SourceType>Misc</b:SourceType>
    <b:Guid>{D1C508EF-F704-4475-855F-FF65EB59C6AA}</b:Guid>
    <b:Author>
      <b:Author>
        <b:NameList>
          <b:Person>
            <b:Last>Morgan</b:Last>
            <b:First>Richard</b:First>
          </b:Person>
        </b:NameList>
      </b:Author>
    </b:Author>
    <b:Title>FESTO Cyber Physical production system Goods dispatch Process Automation Development</b:Title>
    <b:Year>2022</b:Year>
    <b:Month>June</b:Month>
    <b:Day>17th</b:Day>
    <b:YearAccessed>2022</b:YearAccessed>
    <b:MonthAccessed>August</b:MonthAccessed>
    <b:DayAccessed>5th </b:DayAccessed>
    <b:RefOrder>10</b:RefOrder>
  </b:Source>
  <b:Source>
    <b:Tag>Smi22</b:Tag>
    <b:SourceType>InternetSite</b:SourceType>
    <b:Guid>{4F41B4CE-6B06-4059-BB0D-91A13AD0D26A}</b:Guid>
    <b:Author>
      <b:Author>
        <b:NameList>
          <b:Person>
            <b:Last>Smith</b:Last>
            <b:First>Kyle</b:First>
          </b:Person>
        </b:NameList>
      </b:Author>
    </b:Author>
    <b:Title>Why should you do an FMEA?</b:Title>
    <b:InternetSiteTitle>Innoval Technology</b:InternetSiteTitle>
    <b:Year>2022</b:Year>
    <b:URL>https://www.innovaltec.com/fmea-blog/</b:URL>
    <b:YearAccessed>2022</b:YearAccessed>
    <b:MonthAccessed>Augfust </b:MonthAccessed>
    <b:DayAccessed>10</b:DayAccessed>
    <b:RefOrder>11</b:RefOrder>
  </b:Source>
  <b:Source>
    <b:Tag>Mor221</b:Tag>
    <b:SourceType>Report</b:SourceType>
    <b:Guid>{E33E2965-B15C-4A90-B9F4-56B392B2E560}</b:Guid>
    <b:Title>Failure Modes &amp; Effects Analysis (FMEA)</b:Title>
    <b:Year>2022</b:Year>
    <b:Author>
      <b:Author>
        <b:NameList>
          <b:Person>
            <b:Last>Morgan</b:Last>
            <b:First>Richard</b:First>
          </b:Person>
        </b:NameList>
      </b:Author>
    </b:Author>
    <b:City>Swansea</b:City>
    <b:Institution>University Of Wales Trinity Saint David Swansea</b:Institution>
    <b:YearAccessed>2022</b:YearAccessed>
    <b:MonthAccessed>August </b:MonthAccessed>
    <b:DayAccessed>12</b:DayAccessed>
    <b:RefOrder>12</b:RefOrder>
  </b:Source>
  <b:Source>
    <b:Tag>Nad18</b:Tag>
    <b:SourceType>Report</b:SourceType>
    <b:Guid>{A3A3102F-63BA-481D-AE01-9D5D44FFEB95}</b:Guid>
    <b:Author>
      <b:Author>
        <b:NameList>
          <b:Person>
            <b:Last>Arani</b:Last>
            <b:First>Nadiye</b:First>
            <b:Middle>Ozlem Erdil &amp; Omid M.</b:Middle>
          </b:Person>
        </b:NameList>
      </b:Author>
    </b:Author>
    <b:Title>Quality Function Deployement : More than a design Tool.</b:Title>
    <b:Year>2018</b:Year>
    <b:Publisher>Enginnering and applied science education facillity publications</b:Publisher>
    <b:City>New Haven</b:City>
    <b:RefOrder>20</b:RefOrder>
  </b:Source>
  <b:Source>
    <b:Tag>Mor222</b:Tag>
    <b:SourceType>ElectronicSource</b:SourceType>
    <b:Guid>{2E77C99A-A88F-40A6-BE3C-57C349CB1DB5}</b:Guid>
    <b:Title>Design for X</b:Title>
    <b:Year>2022</b:Year>
    <b:URL>file:///C:/Users/marka/OneDrive/Desktop/design%20and%20manufacture%20assignment/Design_For_X%20lecture%20slides.pdf</b:URL>
    <b:Author>
      <b:Author>
        <b:NameList>
          <b:Person>
            <b:Last>Morgan</b:Last>
            <b:First>Richard</b:First>
          </b:Person>
        </b:NameList>
      </b:Author>
    </b:Author>
    <b:City>Swansea</b:City>
    <b:YearAccessed>2022</b:YearAccessed>
    <b:MonthAccessed>August</b:MonthAccessed>
    <b:DayAccessed>14</b:DayAccessed>
    <b:RefOrder>14</b:RefOrder>
  </b:Source>
  <b:Source>
    <b:Tag>Ebr22</b:Tag>
    <b:SourceType>InternetSite</b:SourceType>
    <b:Guid>{BA530E51-5F53-40D1-B379-D4A25BE663B1}</b:Guid>
    <b:Title>The Lucas DFA Evaluation Method</b:Title>
    <b:Year>2022</b:Year>
    <b:Author>
      <b:Author>
        <b:NameList>
          <b:Person>
            <b:Last>Ebrary</b:Last>
          </b:Person>
        </b:NameList>
      </b:Author>
    </b:Author>
    <b:InternetSiteTitle>ebrary.net</b:InternetSiteTitle>
    <b:URL>https://ebrary.net/191720/business_finance/lucas_evaluation_method</b:URL>
    <b:YearAccessed>2022</b:YearAccessed>
    <b:MonthAccessed>August</b:MonthAccessed>
    <b:DayAccessed>14</b:DayAccessed>
    <b:RefOrder>15</b:RefOrder>
  </b:Source>
  <b:Source>
    <b:Tag>CRE16</b:Tag>
    <b:SourceType>DocumentFromInternetSite</b:SourceType>
    <b:Guid>{D45E1C05-158F-45B2-8E58-7D758C6F1722}</b:Guid>
    <b:Title>7 Steps to an effective Problem solving process</b:Title>
    <b:InternetSiteTitle>crestco.com</b:InternetSiteTitle>
    <b:Year>2016</b:Year>
    <b:Month>Septmeber</b:Month>
    <b:Day>1st</b:Day>
    <b:URL>https://crestcom.com/blog/2016/09/01/7-steps-to-effective-problem-solving/</b:URL>
    <b:Author>
      <b:Author>
        <b:NameList>
          <b:Person>
            <b:Last>CRESTCOM</b:Last>
          </b:Person>
        </b:NameList>
      </b:Author>
    </b:Author>
    <b:YearAccessed>2022</b:YearAccessed>
    <b:MonthAccessed>August</b:MonthAccessed>
    <b:DayAccessed>14</b:DayAccessed>
    <b:RefOrder>13</b:RefOrder>
  </b:Source>
  <b:Source>
    <b:Tag>Sol22</b:Tag>
    <b:SourceType>InternetSite</b:SourceType>
    <b:Guid>{58AFF937-D78F-46EA-B3DB-BD8A16513CF9}</b:Guid>
    <b:Title>Linear stress analysis</b:Title>
    <b:InternetSiteTitle>Solid solutions</b:InternetSiteTitle>
    <b:Year>2022</b:Year>
    <b:Author>
      <b:Author>
        <b:NameList>
          <b:Person>
            <b:Last>Solidsolutions</b:Last>
          </b:Person>
        </b:NameList>
      </b:Author>
    </b:Author>
    <b:URL>https://www.solidsolutions.co.uk/solidworks/simulation/features/linear-stress-analysis.aspx</b:URL>
    <b:YearAccessed>2022</b:YearAccessed>
    <b:MonthAccessed>August</b:MonthAccessed>
    <b:DayAccessed>14</b:DayAccessed>
    <b:RefOrder>16</b:RefOrder>
  </b:Source>
</b:Sources>
</file>

<file path=customXml/itemProps1.xml><?xml version="1.0" encoding="utf-8"?>
<ds:datastoreItem xmlns:ds="http://schemas.openxmlformats.org/officeDocument/2006/customXml" ds:itemID="{FF4CB8F6-D97A-454C-9DE7-4B1CEE895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5721</TotalTime>
  <Pages>23</Pages>
  <Words>4030</Words>
  <Characters>22972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FESTO Cyber Physical production system – Goods dispatch process Automation Development</vt:lpstr>
    </vt:vector>
  </TitlesOfParts>
  <Company>Student id: 2116466</Company>
  <LinksUpToDate>false</LinksUpToDate>
  <CharactersWithSpaces>26949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FESTO Cyber Physical production system – Goods dispatch process Automation Development</dc:title>
  <dc:subject>Manufacturing Design &amp; Technology</dc:subject>
  <dc:creator>Mark Watson</dc:creator>
  <cp:keywords/>
  <dc:description/>
  <cp:lastModifiedBy>mark watson</cp:lastModifiedBy>
  <cp:revision>33</cp:revision>
  <dcterms:created xsi:type="dcterms:W3CDTF">2022-07-27T15:32:00Z</dcterms:created>
  <dcterms:modified xsi:type="dcterms:W3CDTF">2022-08-15T18:56:00Z</dcterms:modified>
</cp:coreProperties>
</file>