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FF66F0" w:rsidRDefault="00FF66F0" w:rsidP="00FF66F0">
      <w:pPr>
        <w:pStyle w:val="Heading2"/>
        <w:rPr>
          <w:rFonts w:ascii="Arial" w:hAnsi="Arial" w:cs="Arial"/>
          <w:i w:val="0"/>
        </w:rPr>
      </w:pPr>
      <w:r w:rsidRPr="006E4F16">
        <w:rPr>
          <w:rFonts w:eastAsia="Calibri"/>
          <w:noProof/>
          <w:lang w:val="en-GB" w:eastAsia="en-GB"/>
        </w:rPr>
        <w:drawing>
          <wp:inline distT="0" distB="0" distL="0" distR="0">
            <wp:extent cx="1266825" cy="476250"/>
            <wp:effectExtent l="0" t="0" r="952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1266825" cy="476250"/>
                    </a:xfrm>
                    <a:prstGeom prst="rect">
                      <a:avLst/>
                    </a:prstGeom>
                    <a:noFill/>
                    <a:ln>
                      <a:noFill/>
                    </a:ln>
                  </pic:spPr>
                </pic:pic>
              </a:graphicData>
            </a:graphic>
          </wp:inline>
        </w:drawing>
      </w:r>
    </w:p>
    <w:p w:rsidR="00FF66F0" w:rsidRDefault="00FF66F0" w:rsidP="00FF66F0">
      <w:pPr>
        <w:rPr>
          <w:lang w:eastAsia="x-none"/>
        </w:rPr>
      </w:pPr>
    </w:p>
    <w:p w:rsidR="00FF66F0" w:rsidRPr="00FF66F0" w:rsidRDefault="00FF66F0" w:rsidP="00FF66F0">
      <w:pPr>
        <w:jc w:val="center"/>
        <w:rPr>
          <w:b/>
          <w:lang w:eastAsia="x-none"/>
        </w:rPr>
      </w:pPr>
      <w:r w:rsidRPr="00FF66F0">
        <w:rPr>
          <w:rFonts w:ascii="Arial" w:hAnsi="Arial" w:cs="Arial"/>
          <w:b/>
        </w:rPr>
        <w:t>MENTOR MEETING RECORD</w:t>
      </w:r>
    </w:p>
    <w:p w:rsidR="00FF66F0" w:rsidRPr="0023306A" w:rsidRDefault="00FF66F0" w:rsidP="00FF66F0">
      <w:pPr>
        <w:rPr>
          <w:lang w:eastAsia="x-none"/>
        </w:rPr>
      </w:pPr>
    </w:p>
    <w:p w:rsidR="00FF66F0" w:rsidRDefault="00FF66F0" w:rsidP="00FF66F0">
      <w:pPr>
        <w:pStyle w:val="Heading2"/>
        <w:jc w:val="left"/>
        <w:rPr>
          <w:rFonts w:ascii="Arial" w:hAnsi="Arial" w:cs="Arial"/>
          <w:i w:val="0"/>
          <w:sz w:val="24"/>
          <w:szCs w:val="24"/>
        </w:rPr>
      </w:pPr>
    </w:p>
    <w:p w:rsidR="00FF66F0" w:rsidRDefault="00FF66F0" w:rsidP="00FF66F0">
      <w:pPr>
        <w:pStyle w:val="Heading2"/>
        <w:jc w:val="left"/>
        <w:rPr>
          <w:rFonts w:ascii="Arial" w:hAnsi="Arial" w:cs="Arial"/>
          <w:i w:val="0"/>
          <w:sz w:val="24"/>
          <w:szCs w:val="24"/>
        </w:rPr>
      </w:pPr>
      <w:r>
        <w:rPr>
          <w:rFonts w:ascii="Arial" w:hAnsi="Arial" w:cs="Arial"/>
          <w:i w:val="0"/>
          <w:sz w:val="24"/>
          <w:szCs w:val="24"/>
        </w:rPr>
        <w:t>Student Teacher Name:</w:t>
      </w:r>
      <w:r>
        <w:rPr>
          <w:rFonts w:ascii="Arial" w:hAnsi="Arial" w:cs="Arial"/>
          <w:i w:val="0"/>
          <w:sz w:val="24"/>
          <w:szCs w:val="24"/>
        </w:rPr>
        <w:tab/>
      </w:r>
      <w:r w:rsidR="00B12D1A" w:rsidRPr="006309CF">
        <w:rPr>
          <w:rFonts w:ascii="Arial" w:hAnsi="Arial" w:cs="Arial"/>
          <w:b w:val="0"/>
          <w:i w:val="0"/>
          <w:sz w:val="24"/>
          <w:szCs w:val="24"/>
        </w:rPr>
        <w:t>Shairon Harris</w:t>
      </w:r>
      <w:r w:rsidR="006309CF">
        <w:rPr>
          <w:rFonts w:ascii="Arial" w:hAnsi="Arial" w:cs="Arial"/>
          <w:i w:val="0"/>
          <w:sz w:val="24"/>
          <w:szCs w:val="24"/>
        </w:rPr>
        <w:t xml:space="preserve">                    Date:  </w:t>
      </w:r>
      <w:r w:rsidR="00DC04F0">
        <w:rPr>
          <w:rFonts w:ascii="Arial" w:hAnsi="Arial" w:cs="Arial"/>
          <w:b w:val="0"/>
          <w:i w:val="0"/>
          <w:sz w:val="24"/>
          <w:szCs w:val="24"/>
        </w:rPr>
        <w:t>21.</w:t>
      </w:r>
      <w:r w:rsidR="000464F0">
        <w:rPr>
          <w:rFonts w:ascii="Arial" w:hAnsi="Arial" w:cs="Arial"/>
          <w:b w:val="0"/>
          <w:i w:val="0"/>
          <w:sz w:val="24"/>
          <w:szCs w:val="24"/>
        </w:rPr>
        <w:t>2.20</w:t>
      </w:r>
    </w:p>
    <w:p w:rsidR="00FF66F0" w:rsidRPr="00201F78" w:rsidRDefault="00FF66F0" w:rsidP="00FF66F0">
      <w:pPr>
        <w:rPr>
          <w:lang w:eastAsia="x-none"/>
        </w:rPr>
      </w:pPr>
    </w:p>
    <w:p w:rsidR="00FF66F0" w:rsidRDefault="00FF66F0" w:rsidP="00FF66F0">
      <w:pPr>
        <w:pStyle w:val="Heading2"/>
        <w:jc w:val="left"/>
        <w:rPr>
          <w:rFonts w:ascii="Arial" w:hAnsi="Arial" w:cs="Arial"/>
          <w:i w:val="0"/>
          <w:sz w:val="24"/>
          <w:szCs w:val="24"/>
        </w:rPr>
      </w:pPr>
      <w:r>
        <w:rPr>
          <w:rFonts w:ascii="Arial" w:hAnsi="Arial" w:cs="Arial"/>
          <w:i w:val="0"/>
          <w:sz w:val="24"/>
          <w:szCs w:val="24"/>
        </w:rPr>
        <w:t>Term:</w:t>
      </w:r>
      <w:r>
        <w:rPr>
          <w:rFonts w:ascii="Arial" w:hAnsi="Arial" w:cs="Arial"/>
          <w:i w:val="0"/>
          <w:sz w:val="24"/>
          <w:szCs w:val="24"/>
        </w:rPr>
        <w:tab/>
      </w:r>
      <w:r>
        <w:rPr>
          <w:rFonts w:ascii="Arial" w:hAnsi="Arial" w:cs="Arial"/>
          <w:i w:val="0"/>
          <w:sz w:val="24"/>
          <w:szCs w:val="24"/>
        </w:rPr>
        <w:tab/>
      </w:r>
      <w:r w:rsidRPr="00DC04F0">
        <w:rPr>
          <w:rFonts w:ascii="Arial" w:hAnsi="Arial" w:cs="Arial"/>
          <w:i w:val="0"/>
          <w:sz w:val="24"/>
          <w:szCs w:val="24"/>
        </w:rPr>
        <w:t>1</w:t>
      </w:r>
      <w:r>
        <w:rPr>
          <w:rFonts w:ascii="Arial" w:hAnsi="Arial" w:cs="Arial"/>
          <w:i w:val="0"/>
          <w:sz w:val="24"/>
          <w:szCs w:val="24"/>
        </w:rPr>
        <w:tab/>
      </w:r>
      <w:r w:rsidRPr="00DC04F0">
        <w:rPr>
          <w:rFonts w:ascii="Arial" w:hAnsi="Arial" w:cs="Arial"/>
          <w:i w:val="0"/>
          <w:sz w:val="24"/>
          <w:szCs w:val="24"/>
          <w:highlight w:val="yellow"/>
        </w:rPr>
        <w:t>2</w:t>
      </w:r>
      <w:r>
        <w:rPr>
          <w:rFonts w:ascii="Arial" w:hAnsi="Arial" w:cs="Arial"/>
          <w:i w:val="0"/>
          <w:sz w:val="24"/>
          <w:szCs w:val="24"/>
        </w:rPr>
        <w:tab/>
        <w:t>3</w:t>
      </w:r>
      <w:r>
        <w:rPr>
          <w:rFonts w:ascii="Arial" w:hAnsi="Arial" w:cs="Arial"/>
          <w:i w:val="0"/>
          <w:sz w:val="24"/>
          <w:szCs w:val="24"/>
        </w:rPr>
        <w:tab/>
        <w:t>(Please circle as appropriate)</w:t>
      </w:r>
      <w:r>
        <w:rPr>
          <w:rFonts w:ascii="Arial" w:hAnsi="Arial" w:cs="Arial"/>
          <w:i w:val="0"/>
          <w:sz w:val="24"/>
          <w:szCs w:val="24"/>
        </w:rPr>
        <w:tab/>
      </w:r>
      <w:r>
        <w:rPr>
          <w:rFonts w:ascii="Arial" w:hAnsi="Arial" w:cs="Arial"/>
          <w:i w:val="0"/>
          <w:sz w:val="24"/>
          <w:szCs w:val="24"/>
        </w:rPr>
        <w:tab/>
      </w:r>
    </w:p>
    <w:p w:rsidR="00FF66F0" w:rsidRPr="009B03D5" w:rsidRDefault="00FF66F0" w:rsidP="00FF66F0">
      <w:pPr>
        <w:rPr>
          <w:lang w:eastAsia="x-none"/>
        </w:rPr>
      </w:pPr>
    </w:p>
    <w:p w:rsidR="00FF66F0" w:rsidRDefault="00FF66F0" w:rsidP="00FF66F0">
      <w:pPr>
        <w:ind w:left="720" w:hanging="720"/>
        <w:rPr>
          <w:rFonts w:ascii="Arial" w:hAnsi="Arial" w:cs="Arial"/>
          <w:b/>
          <w:szCs w:val="24"/>
        </w:rPr>
      </w:pPr>
    </w:p>
    <w:p w:rsidR="00FF66F0" w:rsidRPr="0034274F" w:rsidRDefault="00FF66F0" w:rsidP="00FF66F0">
      <w:pPr>
        <w:ind w:left="720" w:hanging="720"/>
        <w:rPr>
          <w:rFonts w:ascii="Arial" w:hAnsi="Arial" w:cs="Arial"/>
          <w:szCs w:val="24"/>
        </w:rPr>
      </w:pPr>
      <w:r w:rsidRPr="0034274F">
        <w:rPr>
          <w:rFonts w:ascii="Arial" w:hAnsi="Arial" w:cs="Arial"/>
          <w:b/>
          <w:szCs w:val="24"/>
        </w:rPr>
        <w:t>1.</w:t>
      </w:r>
      <w:r w:rsidRPr="0034274F">
        <w:rPr>
          <w:rFonts w:ascii="Arial" w:hAnsi="Arial" w:cs="Arial"/>
          <w:b/>
          <w:szCs w:val="24"/>
        </w:rPr>
        <w:tab/>
        <w:t>Review of existing targets</w:t>
      </w:r>
      <w:r w:rsidRPr="0034274F">
        <w:rPr>
          <w:rFonts w:ascii="Arial" w:hAnsi="Arial" w:cs="Arial"/>
          <w:szCs w:val="24"/>
        </w:rPr>
        <w:t xml:space="preserve"> (include reference to Professional Standards)</w:t>
      </w:r>
    </w:p>
    <w:tbl>
      <w:tblPr>
        <w:tblpPr w:leftFromText="180" w:rightFromText="180" w:vertAnchor="text" w:horzAnchor="page" w:tblpX="887" w:tblpY="31"/>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283"/>
        <w:gridCol w:w="5137"/>
      </w:tblGrid>
      <w:tr w:rsidR="00FF66F0" w:rsidRPr="001019DD" w:rsidTr="00913AA6">
        <w:trPr>
          <w:trHeight w:val="1644"/>
        </w:trPr>
        <w:tc>
          <w:tcPr>
            <w:tcW w:w="5303" w:type="dxa"/>
            <w:tcBorders>
              <w:top w:val="single" w:sz="18" w:space="0" w:color="auto"/>
              <w:left w:val="single" w:sz="18" w:space="0" w:color="auto"/>
              <w:bottom w:val="single" w:sz="18" w:space="0" w:color="auto"/>
              <w:right w:val="single" w:sz="18" w:space="0" w:color="auto"/>
            </w:tcBorders>
          </w:tcPr>
          <w:p w:rsidR="00FF66F0" w:rsidRPr="001019DD" w:rsidRDefault="00913AA6" w:rsidP="004B3ED2">
            <w:pPr>
              <w:spacing w:line="276" w:lineRule="auto"/>
              <w:rPr>
                <w:rFonts w:ascii="Arial" w:hAnsi="Arial" w:cs="Arial"/>
                <w:sz w:val="22"/>
                <w:szCs w:val="22"/>
              </w:rPr>
            </w:pPr>
            <w:r w:rsidRPr="001019DD">
              <w:rPr>
                <w:rFonts w:ascii="Arial" w:hAnsi="Arial" w:cs="Arial"/>
                <w:b/>
                <w:sz w:val="22"/>
                <w:szCs w:val="22"/>
              </w:rPr>
              <w:t>This was the</w:t>
            </w:r>
            <w:r w:rsidR="00DC04F0" w:rsidRPr="001019DD">
              <w:rPr>
                <w:rFonts w:ascii="Arial" w:hAnsi="Arial" w:cs="Arial"/>
                <w:b/>
                <w:sz w:val="22"/>
                <w:szCs w:val="22"/>
              </w:rPr>
              <w:t xml:space="preserve"> second</w:t>
            </w:r>
            <w:r w:rsidRPr="001019DD">
              <w:rPr>
                <w:rFonts w:ascii="Arial" w:hAnsi="Arial" w:cs="Arial"/>
                <w:b/>
                <w:sz w:val="22"/>
                <w:szCs w:val="22"/>
              </w:rPr>
              <w:t xml:space="preserve"> review for Shairon</w:t>
            </w:r>
            <w:r w:rsidRPr="001019DD">
              <w:rPr>
                <w:rFonts w:ascii="Arial" w:hAnsi="Arial" w:cs="Arial"/>
                <w:sz w:val="22"/>
                <w:szCs w:val="22"/>
              </w:rPr>
              <w:t xml:space="preserve">. </w:t>
            </w:r>
          </w:p>
          <w:p w:rsidR="00E70B6A" w:rsidRPr="001019DD" w:rsidRDefault="00E70B6A" w:rsidP="004B3ED2">
            <w:pPr>
              <w:spacing w:line="276" w:lineRule="auto"/>
              <w:rPr>
                <w:rFonts w:ascii="Arial" w:hAnsi="Arial" w:cs="Arial"/>
                <w:sz w:val="22"/>
                <w:szCs w:val="22"/>
              </w:rPr>
            </w:pPr>
          </w:p>
          <w:p w:rsidR="00E70B6A" w:rsidRPr="001019DD" w:rsidRDefault="00E70B6A" w:rsidP="004B3ED2">
            <w:pPr>
              <w:spacing w:line="276" w:lineRule="auto"/>
              <w:rPr>
                <w:rFonts w:ascii="Arial" w:hAnsi="Arial" w:cs="Arial"/>
                <w:sz w:val="22"/>
                <w:szCs w:val="22"/>
              </w:rPr>
            </w:pPr>
            <w:r w:rsidRPr="001019DD">
              <w:rPr>
                <w:rFonts w:ascii="Arial" w:hAnsi="Arial" w:cs="Arial"/>
                <w:sz w:val="22"/>
                <w:szCs w:val="22"/>
              </w:rPr>
              <w:t xml:space="preserve">Shairon, you continue to be an invaluable member of the ASU team and have worked tirelessly over the last 12-months to help ensure that our 3 main priorities i.e. the Unit Audits, Trainer CPD Pathway and L4 CET qualification </w:t>
            </w:r>
            <w:proofErr w:type="gramStart"/>
            <w:r w:rsidRPr="001019DD">
              <w:rPr>
                <w:rFonts w:ascii="Arial" w:hAnsi="Arial" w:cs="Arial"/>
                <w:sz w:val="22"/>
                <w:szCs w:val="22"/>
              </w:rPr>
              <w:t>can be delivered</w:t>
            </w:r>
            <w:proofErr w:type="gramEnd"/>
            <w:r w:rsidRPr="001019DD">
              <w:rPr>
                <w:rFonts w:ascii="Arial" w:hAnsi="Arial" w:cs="Arial"/>
                <w:sz w:val="22"/>
                <w:szCs w:val="22"/>
              </w:rPr>
              <w:t xml:space="preserve"> on time.  </w:t>
            </w:r>
            <w:proofErr w:type="gramStart"/>
            <w:r w:rsidRPr="001019DD">
              <w:rPr>
                <w:rFonts w:ascii="Arial" w:hAnsi="Arial" w:cs="Arial"/>
                <w:sz w:val="22"/>
                <w:szCs w:val="22"/>
              </w:rPr>
              <w:t>You have been part of the re-design and development of the Unit Audit process, which is now a more streamlined but thorough process and have made many valuable contributions to team meetings in relation to the correct alignment of resources to each of these priorities, which have enabled us to ensure that the correct individual team member is assigned overall responsibility for each area – well done!</w:t>
            </w:r>
            <w:proofErr w:type="gramEnd"/>
          </w:p>
          <w:p w:rsidR="00E70B6A" w:rsidRPr="001019DD" w:rsidRDefault="00E70B6A" w:rsidP="004B3ED2">
            <w:pPr>
              <w:spacing w:line="276" w:lineRule="auto"/>
              <w:rPr>
                <w:rFonts w:ascii="Arial" w:hAnsi="Arial" w:cs="Arial"/>
                <w:sz w:val="22"/>
                <w:szCs w:val="22"/>
              </w:rPr>
            </w:pPr>
          </w:p>
          <w:p w:rsidR="00E70B6A" w:rsidRPr="001019DD" w:rsidRDefault="00E70B6A" w:rsidP="004B3ED2">
            <w:pPr>
              <w:spacing w:line="276" w:lineRule="auto"/>
              <w:rPr>
                <w:rFonts w:ascii="Arial" w:hAnsi="Arial" w:cs="Arial"/>
                <w:sz w:val="22"/>
                <w:szCs w:val="22"/>
              </w:rPr>
            </w:pPr>
            <w:r w:rsidRPr="001019DD">
              <w:rPr>
                <w:rFonts w:ascii="Arial" w:hAnsi="Arial" w:cs="Arial"/>
                <w:sz w:val="22"/>
                <w:szCs w:val="22"/>
              </w:rPr>
              <w:t xml:space="preserve">You have demonstrated your commitment to your continued professional development, through your attendance at university and the excellent grades you have achieved for your PCET assignments, as well as your on-going development within the ASU team, evidenced in your CPD record on PERFORM.  </w:t>
            </w:r>
          </w:p>
          <w:p w:rsidR="00E70B6A" w:rsidRPr="001019DD" w:rsidRDefault="00E70B6A" w:rsidP="004B3ED2">
            <w:pPr>
              <w:spacing w:line="276" w:lineRule="auto"/>
              <w:rPr>
                <w:rFonts w:ascii="Arial" w:hAnsi="Arial" w:cs="Arial"/>
                <w:sz w:val="22"/>
                <w:szCs w:val="22"/>
              </w:rPr>
            </w:pPr>
          </w:p>
          <w:p w:rsidR="00AA1E14" w:rsidRPr="001019DD" w:rsidRDefault="00E70B6A" w:rsidP="004B3ED2">
            <w:pPr>
              <w:spacing w:line="276" w:lineRule="auto"/>
              <w:rPr>
                <w:rFonts w:ascii="Arial" w:hAnsi="Arial" w:cs="Arial"/>
                <w:sz w:val="22"/>
                <w:szCs w:val="22"/>
              </w:rPr>
            </w:pPr>
            <w:r w:rsidRPr="001019DD">
              <w:rPr>
                <w:rFonts w:ascii="Arial" w:hAnsi="Arial" w:cs="Arial"/>
                <w:sz w:val="22"/>
                <w:szCs w:val="22"/>
              </w:rPr>
              <w:t>You continue to receive excellent feedback from your lea</w:t>
            </w:r>
            <w:r w:rsidR="00E74C1D" w:rsidRPr="001019DD">
              <w:rPr>
                <w:rFonts w:ascii="Arial" w:hAnsi="Arial" w:cs="Arial"/>
                <w:sz w:val="22"/>
                <w:szCs w:val="22"/>
              </w:rPr>
              <w:t>r</w:t>
            </w:r>
            <w:r w:rsidRPr="001019DD">
              <w:rPr>
                <w:rFonts w:ascii="Arial" w:hAnsi="Arial" w:cs="Arial"/>
                <w:sz w:val="22"/>
                <w:szCs w:val="22"/>
              </w:rPr>
              <w:t xml:space="preserve">ners, despite having a number of ‘difficult and ‘disengaged’ learners within this current cohort but, despite these challenges, you have managed to get them back on track and re-engaged with the process.  This </w:t>
            </w:r>
            <w:r w:rsidR="00DE5170" w:rsidRPr="001019DD">
              <w:rPr>
                <w:rFonts w:ascii="Arial" w:hAnsi="Arial" w:cs="Arial"/>
                <w:sz w:val="22"/>
                <w:szCs w:val="22"/>
              </w:rPr>
              <w:t>is</w:t>
            </w:r>
            <w:r w:rsidRPr="001019DD">
              <w:rPr>
                <w:rFonts w:ascii="Arial" w:hAnsi="Arial" w:cs="Arial"/>
                <w:sz w:val="22"/>
                <w:szCs w:val="22"/>
              </w:rPr>
              <w:t xml:space="preserve"> down to your positive attitude and supportive nature, where you have listened carefully to what they have to say and always </w:t>
            </w:r>
            <w:r w:rsidR="00DE5170" w:rsidRPr="001019DD">
              <w:rPr>
                <w:rFonts w:ascii="Arial" w:hAnsi="Arial" w:cs="Arial"/>
                <w:sz w:val="22"/>
                <w:szCs w:val="22"/>
              </w:rPr>
              <w:t>ensured</w:t>
            </w:r>
            <w:r w:rsidRPr="001019DD">
              <w:rPr>
                <w:rFonts w:ascii="Arial" w:hAnsi="Arial" w:cs="Arial"/>
                <w:sz w:val="22"/>
                <w:szCs w:val="22"/>
              </w:rPr>
              <w:t xml:space="preserve"> you </w:t>
            </w:r>
            <w:r w:rsidR="00DE5170" w:rsidRPr="001019DD">
              <w:rPr>
                <w:rFonts w:ascii="Arial" w:hAnsi="Arial" w:cs="Arial"/>
                <w:sz w:val="22"/>
                <w:szCs w:val="22"/>
              </w:rPr>
              <w:t>allow</w:t>
            </w:r>
            <w:r w:rsidRPr="001019DD">
              <w:rPr>
                <w:rFonts w:ascii="Arial" w:hAnsi="Arial" w:cs="Arial"/>
                <w:sz w:val="22"/>
                <w:szCs w:val="22"/>
              </w:rPr>
              <w:t xml:space="preserve"> </w:t>
            </w:r>
            <w:r w:rsidR="00DE5170" w:rsidRPr="001019DD">
              <w:rPr>
                <w:rFonts w:ascii="Arial" w:hAnsi="Arial" w:cs="Arial"/>
                <w:sz w:val="22"/>
                <w:szCs w:val="22"/>
              </w:rPr>
              <w:t xml:space="preserve">sufficient </w:t>
            </w:r>
            <w:r w:rsidRPr="001019DD">
              <w:rPr>
                <w:rFonts w:ascii="Arial" w:hAnsi="Arial" w:cs="Arial"/>
                <w:sz w:val="22"/>
                <w:szCs w:val="22"/>
              </w:rPr>
              <w:t xml:space="preserve">time </w:t>
            </w:r>
            <w:r w:rsidR="00DE5170" w:rsidRPr="001019DD">
              <w:rPr>
                <w:rFonts w:ascii="Arial" w:hAnsi="Arial" w:cs="Arial"/>
                <w:sz w:val="22"/>
                <w:szCs w:val="22"/>
              </w:rPr>
              <w:t>to discuss with them, any concerns or issues they have and always putting their needs first – well done!</w:t>
            </w:r>
          </w:p>
          <w:p w:rsidR="00AA119D" w:rsidRPr="001019DD" w:rsidRDefault="00AA119D" w:rsidP="004B3ED2">
            <w:pPr>
              <w:spacing w:line="276" w:lineRule="auto"/>
              <w:rPr>
                <w:rFonts w:ascii="Arial" w:hAnsi="Arial" w:cs="Arial"/>
                <w:sz w:val="22"/>
                <w:szCs w:val="22"/>
              </w:rPr>
            </w:pPr>
          </w:p>
          <w:p w:rsidR="00AA1E14" w:rsidRPr="001019DD" w:rsidRDefault="00AA1E14" w:rsidP="004B3ED2">
            <w:pPr>
              <w:spacing w:line="276" w:lineRule="auto"/>
              <w:rPr>
                <w:rFonts w:ascii="Arial" w:hAnsi="Arial" w:cs="Arial"/>
                <w:sz w:val="22"/>
                <w:szCs w:val="22"/>
              </w:rPr>
            </w:pPr>
          </w:p>
          <w:p w:rsidR="00AA1E14" w:rsidRPr="001019DD" w:rsidRDefault="00DE5170" w:rsidP="004B3ED2">
            <w:pPr>
              <w:spacing w:line="276" w:lineRule="auto"/>
              <w:rPr>
                <w:rFonts w:ascii="Arial" w:hAnsi="Arial" w:cs="Arial"/>
                <w:sz w:val="22"/>
                <w:szCs w:val="22"/>
              </w:rPr>
            </w:pPr>
            <w:r w:rsidRPr="001019DD">
              <w:rPr>
                <w:rFonts w:ascii="Arial" w:hAnsi="Arial" w:cs="Arial"/>
                <w:sz w:val="22"/>
                <w:szCs w:val="22"/>
              </w:rPr>
              <w:t xml:space="preserve">The support (through time and effort), which you give to your learners, continues to produce </w:t>
            </w:r>
            <w:r w:rsidRPr="001019DD">
              <w:rPr>
                <w:rFonts w:ascii="Arial" w:hAnsi="Arial" w:cs="Arial"/>
                <w:sz w:val="22"/>
                <w:szCs w:val="22"/>
              </w:rPr>
              <w:lastRenderedPageBreak/>
              <w:t>excellent results and you have, on a number of occasions, made reasonable adjustments for learners to ensure that they are afforded the same opportunity to succeed as all other learners.</w:t>
            </w:r>
          </w:p>
          <w:p w:rsidR="00DE5170" w:rsidRPr="001019DD" w:rsidRDefault="00DE5170" w:rsidP="004B3ED2">
            <w:pPr>
              <w:spacing w:line="276" w:lineRule="auto"/>
              <w:rPr>
                <w:rFonts w:ascii="Arial" w:hAnsi="Arial" w:cs="Arial"/>
                <w:sz w:val="22"/>
                <w:szCs w:val="22"/>
              </w:rPr>
            </w:pPr>
          </w:p>
          <w:p w:rsidR="00DE5170" w:rsidRPr="001019DD" w:rsidRDefault="00DE5170" w:rsidP="004B3ED2">
            <w:pPr>
              <w:spacing w:line="276" w:lineRule="auto"/>
              <w:rPr>
                <w:rFonts w:ascii="Arial" w:hAnsi="Arial" w:cs="Arial"/>
                <w:sz w:val="22"/>
                <w:szCs w:val="22"/>
              </w:rPr>
            </w:pPr>
            <w:r w:rsidRPr="001019DD">
              <w:rPr>
                <w:rFonts w:ascii="Arial" w:hAnsi="Arial" w:cs="Arial"/>
                <w:sz w:val="22"/>
                <w:szCs w:val="22"/>
              </w:rPr>
              <w:t xml:space="preserve">It has been good to see the support that you also provide to your colleagues, for example, stepping in to cover the L&amp;D Health and Well-being meetings for Christine and I know that you are keen to encourage some of the initiatives that come out of these meetings with the L&amp;D team. </w:t>
            </w:r>
          </w:p>
          <w:p w:rsidR="002E3A3D" w:rsidRPr="001019DD" w:rsidRDefault="002E3A3D" w:rsidP="004B3ED2">
            <w:pPr>
              <w:pStyle w:val="NormalWeb"/>
              <w:spacing w:before="75" w:beforeAutospacing="0" w:after="75" w:afterAutospacing="0" w:line="276" w:lineRule="auto"/>
              <w:rPr>
                <w:rFonts w:ascii="Arial" w:hAnsi="Arial" w:cs="Arial"/>
                <w:sz w:val="22"/>
                <w:szCs w:val="22"/>
              </w:rPr>
            </w:pPr>
          </w:p>
          <w:p w:rsidR="00DE5170" w:rsidRPr="001019DD" w:rsidRDefault="00DE5170" w:rsidP="004B3ED2">
            <w:pPr>
              <w:pStyle w:val="NormalWeb"/>
              <w:spacing w:before="75" w:beforeAutospacing="0" w:after="75" w:afterAutospacing="0" w:line="276" w:lineRule="auto"/>
              <w:rPr>
                <w:rFonts w:ascii="Arial" w:hAnsi="Arial" w:cs="Arial"/>
                <w:sz w:val="22"/>
                <w:szCs w:val="22"/>
              </w:rPr>
            </w:pPr>
            <w:r w:rsidRPr="001019DD">
              <w:rPr>
                <w:rFonts w:ascii="Arial" w:hAnsi="Arial" w:cs="Arial"/>
                <w:sz w:val="22"/>
                <w:szCs w:val="22"/>
              </w:rPr>
              <w:t xml:space="preserve">You have made excellent progress in the design and development of the HYDRA day, as part of the 1-week Trainer Upskill (CPD Pathway event) </w:t>
            </w:r>
            <w:r w:rsidR="005D2BA8" w:rsidRPr="001019DD">
              <w:rPr>
                <w:rFonts w:ascii="Arial" w:hAnsi="Arial" w:cs="Arial"/>
                <w:sz w:val="22"/>
                <w:szCs w:val="22"/>
              </w:rPr>
              <w:t>and are currently on track to meet your target deadline for completion of end March 2020.  You</w:t>
            </w:r>
            <w:r w:rsidRPr="001019DD">
              <w:rPr>
                <w:rFonts w:ascii="Arial" w:hAnsi="Arial" w:cs="Arial"/>
                <w:sz w:val="22"/>
                <w:szCs w:val="22"/>
              </w:rPr>
              <w:t xml:space="preserve"> have used all available resources (e.g. </w:t>
            </w:r>
            <w:r w:rsidR="005D2BA8" w:rsidRPr="001019DD">
              <w:rPr>
                <w:rFonts w:ascii="Arial" w:hAnsi="Arial" w:cs="Arial"/>
                <w:sz w:val="22"/>
                <w:szCs w:val="22"/>
              </w:rPr>
              <w:t xml:space="preserve">working with colleagues within L&amp;D who have experience and expertise in the design of HYDRA lessons), </w:t>
            </w:r>
            <w:r w:rsidRPr="001019DD">
              <w:rPr>
                <w:rFonts w:ascii="Arial" w:hAnsi="Arial" w:cs="Arial"/>
                <w:sz w:val="22"/>
                <w:szCs w:val="22"/>
              </w:rPr>
              <w:t xml:space="preserve">to help ensure that this final day of the 1-week upskill is not only exciting and fit-for-purpose, but also innovative and aligned with the guidelines from the </w:t>
            </w:r>
            <w:proofErr w:type="spellStart"/>
            <w:r w:rsidRPr="001019DD">
              <w:rPr>
                <w:rFonts w:ascii="Arial" w:hAnsi="Arial" w:cs="Arial"/>
                <w:sz w:val="22"/>
                <w:szCs w:val="22"/>
              </w:rPr>
              <w:t>CoP</w:t>
            </w:r>
            <w:proofErr w:type="spellEnd"/>
            <w:r w:rsidRPr="001019DD">
              <w:rPr>
                <w:rFonts w:ascii="Arial" w:hAnsi="Arial" w:cs="Arial"/>
                <w:sz w:val="22"/>
                <w:szCs w:val="22"/>
              </w:rPr>
              <w:t xml:space="preserve"> in relation to trainer skills.</w:t>
            </w:r>
          </w:p>
          <w:p w:rsidR="005D2BA8" w:rsidRPr="001019DD" w:rsidRDefault="005D2BA8" w:rsidP="004B3ED2">
            <w:pPr>
              <w:pStyle w:val="NormalWeb"/>
              <w:spacing w:before="75" w:beforeAutospacing="0" w:after="75" w:afterAutospacing="0" w:line="276" w:lineRule="auto"/>
              <w:rPr>
                <w:rFonts w:ascii="Arial" w:hAnsi="Arial" w:cs="Arial"/>
                <w:sz w:val="22"/>
                <w:szCs w:val="22"/>
              </w:rPr>
            </w:pPr>
          </w:p>
          <w:p w:rsidR="005D2BA8" w:rsidRPr="001019DD" w:rsidRDefault="005D2BA8" w:rsidP="004B3ED2">
            <w:pPr>
              <w:pStyle w:val="NormalWeb"/>
              <w:spacing w:before="75" w:beforeAutospacing="0" w:after="75" w:afterAutospacing="0" w:line="276" w:lineRule="auto"/>
              <w:rPr>
                <w:rFonts w:ascii="Arial" w:hAnsi="Arial" w:cs="Arial"/>
                <w:sz w:val="22"/>
                <w:szCs w:val="22"/>
              </w:rPr>
            </w:pPr>
            <w:r w:rsidRPr="001019DD">
              <w:rPr>
                <w:rFonts w:ascii="Arial" w:hAnsi="Arial" w:cs="Arial"/>
                <w:sz w:val="22"/>
                <w:szCs w:val="22"/>
              </w:rPr>
              <w:t>You have also taken on the assessment of Andy Whelan’s L4 IQA qualification, which you have not done before and it is good to see how you have discussed some of the content, which you have been unsure about, with your more experienced members of the team.  You have provided Andy with constructive and developmental feedback and have recorded your assessment decisions using the correct documentation and I can see that you have also set him a target date for re-submission of 31-March-2020, when you will then re-assess his work and carry out the Professional Discussion as arranged and agreed with him.</w:t>
            </w:r>
          </w:p>
          <w:p w:rsidR="005D2BA8" w:rsidRPr="001019DD" w:rsidRDefault="005D2BA8" w:rsidP="004B3ED2">
            <w:pPr>
              <w:pStyle w:val="NormalWeb"/>
              <w:spacing w:before="75" w:beforeAutospacing="0" w:after="75" w:afterAutospacing="0" w:line="276" w:lineRule="auto"/>
              <w:rPr>
                <w:rFonts w:ascii="Arial" w:hAnsi="Arial" w:cs="Arial"/>
                <w:sz w:val="22"/>
                <w:szCs w:val="22"/>
              </w:rPr>
            </w:pPr>
          </w:p>
          <w:p w:rsidR="002E3A3D" w:rsidRPr="001019DD" w:rsidRDefault="005D2BA8" w:rsidP="009053C1">
            <w:pPr>
              <w:pStyle w:val="NormalWeb"/>
              <w:spacing w:before="75" w:beforeAutospacing="0" w:after="75" w:afterAutospacing="0" w:line="276" w:lineRule="auto"/>
              <w:rPr>
                <w:rFonts w:ascii="Arial" w:hAnsi="Arial" w:cs="Arial"/>
                <w:sz w:val="22"/>
                <w:szCs w:val="22"/>
              </w:rPr>
            </w:pPr>
            <w:r w:rsidRPr="001019DD">
              <w:rPr>
                <w:rFonts w:ascii="Arial" w:hAnsi="Arial" w:cs="Arial"/>
                <w:sz w:val="22"/>
                <w:szCs w:val="22"/>
              </w:rPr>
              <w:t xml:space="preserve">The introduction of </w:t>
            </w:r>
            <w:proofErr w:type="spellStart"/>
            <w:r w:rsidRPr="001019DD">
              <w:rPr>
                <w:rFonts w:ascii="Arial" w:hAnsi="Arial" w:cs="Arial"/>
                <w:sz w:val="22"/>
                <w:szCs w:val="22"/>
              </w:rPr>
              <w:t>Sl.ido</w:t>
            </w:r>
            <w:proofErr w:type="spellEnd"/>
            <w:r w:rsidRPr="001019DD">
              <w:rPr>
                <w:rFonts w:ascii="Arial" w:hAnsi="Arial" w:cs="Arial"/>
                <w:sz w:val="22"/>
                <w:szCs w:val="22"/>
              </w:rPr>
              <w:t xml:space="preserve"> </w:t>
            </w:r>
            <w:r w:rsidR="00812D6E" w:rsidRPr="001019DD">
              <w:rPr>
                <w:rFonts w:ascii="Arial" w:hAnsi="Arial" w:cs="Arial"/>
                <w:sz w:val="22"/>
                <w:szCs w:val="22"/>
              </w:rPr>
              <w:t>as a method of</w:t>
            </w:r>
            <w:r w:rsidRPr="001019DD">
              <w:rPr>
                <w:rFonts w:ascii="Arial" w:hAnsi="Arial" w:cs="Arial"/>
                <w:sz w:val="22"/>
                <w:szCs w:val="22"/>
              </w:rPr>
              <w:t xml:space="preserve"> </w:t>
            </w:r>
            <w:r w:rsidR="00812D6E" w:rsidRPr="001019DD">
              <w:rPr>
                <w:rFonts w:ascii="Arial" w:hAnsi="Arial" w:cs="Arial"/>
                <w:sz w:val="22"/>
                <w:szCs w:val="22"/>
              </w:rPr>
              <w:t>collecting</w:t>
            </w:r>
            <w:r w:rsidRPr="001019DD">
              <w:rPr>
                <w:rFonts w:ascii="Arial" w:hAnsi="Arial" w:cs="Arial"/>
                <w:sz w:val="22"/>
                <w:szCs w:val="22"/>
              </w:rPr>
              <w:t xml:space="preserve"> feedback from learners following their attendance on </w:t>
            </w:r>
            <w:proofErr w:type="gramStart"/>
            <w:r w:rsidRPr="001019DD">
              <w:rPr>
                <w:rFonts w:ascii="Arial" w:hAnsi="Arial" w:cs="Arial"/>
                <w:sz w:val="22"/>
                <w:szCs w:val="22"/>
              </w:rPr>
              <w:t>courses</w:t>
            </w:r>
            <w:r w:rsidR="00812D6E" w:rsidRPr="001019DD">
              <w:rPr>
                <w:rFonts w:ascii="Arial" w:hAnsi="Arial" w:cs="Arial"/>
                <w:sz w:val="22"/>
                <w:szCs w:val="22"/>
              </w:rPr>
              <w:t>,</w:t>
            </w:r>
            <w:proofErr w:type="gramEnd"/>
            <w:r w:rsidRPr="001019DD">
              <w:rPr>
                <w:rFonts w:ascii="Arial" w:hAnsi="Arial" w:cs="Arial"/>
                <w:sz w:val="22"/>
                <w:szCs w:val="22"/>
              </w:rPr>
              <w:t xml:space="preserve"> is something</w:t>
            </w:r>
            <w:r w:rsidR="00812D6E" w:rsidRPr="001019DD">
              <w:rPr>
                <w:rFonts w:ascii="Arial" w:hAnsi="Arial" w:cs="Arial"/>
                <w:sz w:val="22"/>
                <w:szCs w:val="22"/>
              </w:rPr>
              <w:t xml:space="preserve"> new to the department. You</w:t>
            </w:r>
            <w:r w:rsidRPr="001019DD">
              <w:rPr>
                <w:rFonts w:ascii="Arial" w:hAnsi="Arial" w:cs="Arial"/>
                <w:sz w:val="22"/>
                <w:szCs w:val="22"/>
              </w:rPr>
              <w:t xml:space="preserve"> have embraced this change by attending the training </w:t>
            </w:r>
            <w:r w:rsidR="00812D6E" w:rsidRPr="001019DD">
              <w:rPr>
                <w:rFonts w:ascii="Arial" w:hAnsi="Arial" w:cs="Arial"/>
                <w:sz w:val="22"/>
                <w:szCs w:val="22"/>
              </w:rPr>
              <w:t>required,</w:t>
            </w:r>
            <w:r w:rsidRPr="001019DD">
              <w:rPr>
                <w:rFonts w:ascii="Arial" w:hAnsi="Arial" w:cs="Arial"/>
                <w:sz w:val="22"/>
                <w:szCs w:val="22"/>
              </w:rPr>
              <w:t xml:space="preserve"> to ensure you know exactly how to use this facility </w:t>
            </w:r>
            <w:r w:rsidR="00812D6E" w:rsidRPr="001019DD">
              <w:rPr>
                <w:rFonts w:ascii="Arial" w:hAnsi="Arial" w:cs="Arial"/>
                <w:sz w:val="22"/>
                <w:szCs w:val="22"/>
              </w:rPr>
              <w:t>in order for us to be able to use it effectively to evaluate our courses and programmes in order to establish what will be required moving forward and further enhance, improve and develop our learning interventions.</w:t>
            </w:r>
          </w:p>
        </w:tc>
        <w:tc>
          <w:tcPr>
            <w:tcW w:w="5153" w:type="dxa"/>
            <w:tcBorders>
              <w:top w:val="single" w:sz="18" w:space="0" w:color="auto"/>
              <w:left w:val="single" w:sz="18" w:space="0" w:color="auto"/>
              <w:bottom w:val="single" w:sz="18" w:space="0" w:color="auto"/>
              <w:right w:val="single" w:sz="18" w:space="0" w:color="auto"/>
            </w:tcBorders>
          </w:tcPr>
          <w:p w:rsidR="00FF66F0" w:rsidRPr="001019DD" w:rsidRDefault="00FF66F0" w:rsidP="00913AA6">
            <w:pPr>
              <w:rPr>
                <w:rFonts w:ascii="Arial" w:hAnsi="Arial" w:cs="Arial"/>
                <w:sz w:val="22"/>
                <w:szCs w:val="22"/>
              </w:rPr>
            </w:pPr>
          </w:p>
          <w:p w:rsidR="00AA1E14" w:rsidRPr="001019DD" w:rsidRDefault="00AA1E14" w:rsidP="00500B69">
            <w:pPr>
              <w:pStyle w:val="Default"/>
              <w:rPr>
                <w:rFonts w:ascii="Arial" w:hAnsi="Arial" w:cs="Arial"/>
                <w:color w:val="auto"/>
                <w:sz w:val="22"/>
                <w:szCs w:val="22"/>
              </w:rPr>
            </w:pPr>
          </w:p>
          <w:p w:rsidR="004F6E92" w:rsidRPr="001019DD" w:rsidRDefault="00500B69" w:rsidP="004F6E92">
            <w:pPr>
              <w:pStyle w:val="Default"/>
              <w:numPr>
                <w:ilvl w:val="0"/>
                <w:numId w:val="13"/>
              </w:numPr>
              <w:jc w:val="both"/>
              <w:rPr>
                <w:rFonts w:ascii="Arial" w:hAnsi="Arial" w:cs="Arial"/>
                <w:color w:val="auto"/>
                <w:sz w:val="22"/>
                <w:szCs w:val="22"/>
              </w:rPr>
            </w:pPr>
            <w:r w:rsidRPr="001019DD">
              <w:rPr>
                <w:rFonts w:ascii="Arial" w:hAnsi="Arial" w:cs="Arial"/>
                <w:color w:val="auto"/>
                <w:sz w:val="22"/>
                <w:szCs w:val="22"/>
              </w:rPr>
              <w:t xml:space="preserve">A1: Design and plan learning activities and/or programmes of study. </w:t>
            </w:r>
          </w:p>
          <w:p w:rsidR="004F6E92" w:rsidRPr="001019DD" w:rsidRDefault="004F6E92" w:rsidP="004F6E92">
            <w:pPr>
              <w:pStyle w:val="Default"/>
              <w:ind w:left="360"/>
              <w:jc w:val="both"/>
              <w:rPr>
                <w:rFonts w:ascii="Arial" w:hAnsi="Arial" w:cs="Arial"/>
                <w:color w:val="auto"/>
                <w:sz w:val="22"/>
                <w:szCs w:val="22"/>
              </w:rPr>
            </w:pPr>
          </w:p>
          <w:p w:rsidR="004F6E92" w:rsidRPr="001019DD" w:rsidRDefault="00500B69" w:rsidP="004F6E92">
            <w:pPr>
              <w:pStyle w:val="Default"/>
              <w:numPr>
                <w:ilvl w:val="0"/>
                <w:numId w:val="13"/>
              </w:numPr>
              <w:jc w:val="both"/>
              <w:rPr>
                <w:rFonts w:ascii="Arial" w:hAnsi="Arial" w:cs="Arial"/>
                <w:color w:val="auto"/>
                <w:sz w:val="22"/>
                <w:szCs w:val="22"/>
              </w:rPr>
            </w:pPr>
            <w:r w:rsidRPr="001019DD">
              <w:rPr>
                <w:rFonts w:ascii="Arial" w:hAnsi="Arial" w:cs="Arial"/>
                <w:color w:val="auto"/>
                <w:sz w:val="22"/>
                <w:szCs w:val="22"/>
              </w:rPr>
              <w:t>A2: Teach and/or support learning.</w:t>
            </w:r>
          </w:p>
          <w:p w:rsidR="004F6E92" w:rsidRPr="001019DD" w:rsidRDefault="004F6E92" w:rsidP="004F6E92">
            <w:pPr>
              <w:pStyle w:val="ListParagraph"/>
              <w:rPr>
                <w:rFonts w:ascii="Arial" w:hAnsi="Arial" w:cs="Arial"/>
                <w:sz w:val="22"/>
                <w:szCs w:val="22"/>
              </w:rPr>
            </w:pPr>
          </w:p>
          <w:p w:rsidR="004F6E92" w:rsidRPr="001019DD" w:rsidRDefault="004F6E92" w:rsidP="004F6E92">
            <w:pPr>
              <w:pStyle w:val="Default"/>
              <w:ind w:left="360"/>
              <w:jc w:val="both"/>
              <w:rPr>
                <w:rFonts w:ascii="Arial" w:hAnsi="Arial" w:cs="Arial"/>
                <w:color w:val="auto"/>
                <w:sz w:val="22"/>
                <w:szCs w:val="22"/>
              </w:rPr>
            </w:pPr>
          </w:p>
          <w:p w:rsidR="004F6E92" w:rsidRPr="001019DD" w:rsidRDefault="00E9639C" w:rsidP="004F6E92">
            <w:pPr>
              <w:pStyle w:val="Default"/>
              <w:numPr>
                <w:ilvl w:val="0"/>
                <w:numId w:val="13"/>
              </w:numPr>
              <w:jc w:val="both"/>
              <w:rPr>
                <w:rFonts w:ascii="Arial" w:hAnsi="Arial" w:cs="Arial"/>
                <w:color w:val="auto"/>
                <w:sz w:val="22"/>
                <w:szCs w:val="22"/>
              </w:rPr>
            </w:pPr>
            <w:r w:rsidRPr="001019DD">
              <w:rPr>
                <w:rFonts w:ascii="Arial" w:hAnsi="Arial" w:cs="Arial"/>
                <w:color w:val="auto"/>
                <w:sz w:val="22"/>
                <w:szCs w:val="22"/>
              </w:rPr>
              <w:t>K1: The subject material.</w:t>
            </w:r>
          </w:p>
          <w:p w:rsidR="004F6E92" w:rsidRPr="001019DD" w:rsidRDefault="004F6E92" w:rsidP="004F6E92">
            <w:pPr>
              <w:pStyle w:val="Default"/>
              <w:ind w:left="360"/>
              <w:jc w:val="both"/>
              <w:rPr>
                <w:rFonts w:ascii="Arial" w:hAnsi="Arial" w:cs="Arial"/>
                <w:color w:val="auto"/>
                <w:sz w:val="22"/>
                <w:szCs w:val="22"/>
              </w:rPr>
            </w:pPr>
          </w:p>
          <w:p w:rsidR="004F6E92" w:rsidRPr="001019DD" w:rsidRDefault="00E9639C" w:rsidP="004F6E92">
            <w:pPr>
              <w:pStyle w:val="Default"/>
              <w:ind w:left="360"/>
              <w:jc w:val="both"/>
              <w:rPr>
                <w:rFonts w:ascii="Arial" w:hAnsi="Arial" w:cs="Arial"/>
                <w:color w:val="auto"/>
                <w:sz w:val="22"/>
                <w:szCs w:val="22"/>
              </w:rPr>
            </w:pPr>
            <w:r w:rsidRPr="001019DD">
              <w:rPr>
                <w:rFonts w:ascii="Arial" w:hAnsi="Arial" w:cs="Arial"/>
                <w:color w:val="auto"/>
                <w:sz w:val="22"/>
                <w:szCs w:val="22"/>
              </w:rPr>
              <w:t xml:space="preserve">  </w:t>
            </w:r>
          </w:p>
          <w:p w:rsidR="004F6E92" w:rsidRPr="001019DD" w:rsidRDefault="00E9639C" w:rsidP="004F6E92">
            <w:pPr>
              <w:pStyle w:val="Default"/>
              <w:numPr>
                <w:ilvl w:val="0"/>
                <w:numId w:val="13"/>
              </w:numPr>
              <w:jc w:val="both"/>
              <w:rPr>
                <w:rFonts w:ascii="Arial" w:hAnsi="Arial" w:cs="Arial"/>
                <w:color w:val="auto"/>
                <w:sz w:val="22"/>
                <w:szCs w:val="22"/>
              </w:rPr>
            </w:pPr>
            <w:r w:rsidRPr="001019DD">
              <w:rPr>
                <w:rFonts w:ascii="Arial" w:hAnsi="Arial" w:cs="Arial"/>
                <w:color w:val="auto"/>
                <w:sz w:val="22"/>
                <w:szCs w:val="22"/>
              </w:rPr>
              <w:t xml:space="preserve">K2: Appropriate methods for teaching, learning and assessing in the subject area and at the level of the academic programme. </w:t>
            </w:r>
          </w:p>
          <w:p w:rsidR="004B3ED2" w:rsidRPr="001019DD" w:rsidRDefault="004B3ED2" w:rsidP="004B3ED2">
            <w:pPr>
              <w:pStyle w:val="Default"/>
              <w:ind w:left="360"/>
              <w:jc w:val="both"/>
              <w:rPr>
                <w:rFonts w:ascii="Arial" w:hAnsi="Arial" w:cs="Arial"/>
                <w:color w:val="auto"/>
                <w:sz w:val="22"/>
                <w:szCs w:val="22"/>
              </w:rPr>
            </w:pPr>
          </w:p>
          <w:p w:rsidR="002E3A3D" w:rsidRPr="001019DD" w:rsidRDefault="002E3A3D" w:rsidP="004F6E92">
            <w:pPr>
              <w:pStyle w:val="Default"/>
              <w:numPr>
                <w:ilvl w:val="0"/>
                <w:numId w:val="13"/>
              </w:numPr>
              <w:jc w:val="both"/>
              <w:rPr>
                <w:rFonts w:ascii="Arial" w:hAnsi="Arial" w:cs="Arial"/>
                <w:color w:val="auto"/>
                <w:sz w:val="22"/>
                <w:szCs w:val="22"/>
              </w:rPr>
            </w:pPr>
            <w:r w:rsidRPr="001019DD">
              <w:rPr>
                <w:rFonts w:ascii="Arial" w:hAnsi="Arial" w:cs="Arial"/>
                <w:color w:val="auto"/>
                <w:sz w:val="22"/>
                <w:szCs w:val="22"/>
              </w:rPr>
              <w:t xml:space="preserve">K5: Methods of evaluating the effectiveness of teaching. </w:t>
            </w:r>
          </w:p>
          <w:p w:rsidR="002E3A3D" w:rsidRPr="001019DD" w:rsidRDefault="002E3A3D" w:rsidP="005F66F7">
            <w:pPr>
              <w:pStyle w:val="Default"/>
              <w:rPr>
                <w:rFonts w:ascii="Arial" w:hAnsi="Arial" w:cs="Arial"/>
                <w:color w:val="auto"/>
                <w:sz w:val="22"/>
                <w:szCs w:val="22"/>
              </w:rPr>
            </w:pPr>
          </w:p>
          <w:p w:rsidR="00CE1193" w:rsidRPr="001019DD" w:rsidRDefault="00CE1193" w:rsidP="005F66F7">
            <w:pPr>
              <w:pStyle w:val="Default"/>
              <w:rPr>
                <w:rFonts w:ascii="Arial" w:hAnsi="Arial" w:cs="Arial"/>
                <w:color w:val="auto"/>
                <w:sz w:val="22"/>
                <w:szCs w:val="22"/>
              </w:rPr>
            </w:pPr>
          </w:p>
          <w:p w:rsidR="00CE1193" w:rsidRPr="001019DD" w:rsidRDefault="00CE1193" w:rsidP="005F66F7">
            <w:pPr>
              <w:pStyle w:val="Default"/>
              <w:rPr>
                <w:rFonts w:ascii="Arial" w:hAnsi="Arial" w:cs="Arial"/>
                <w:color w:val="auto"/>
                <w:sz w:val="22"/>
                <w:szCs w:val="22"/>
              </w:rPr>
            </w:pPr>
          </w:p>
          <w:p w:rsidR="00CE1193" w:rsidRPr="001019DD" w:rsidRDefault="00CE1193" w:rsidP="005F66F7">
            <w:pPr>
              <w:pStyle w:val="Default"/>
              <w:rPr>
                <w:rFonts w:ascii="Arial" w:hAnsi="Arial" w:cs="Arial"/>
                <w:color w:val="auto"/>
                <w:sz w:val="22"/>
                <w:szCs w:val="22"/>
              </w:rPr>
            </w:pPr>
          </w:p>
          <w:p w:rsidR="00CE1193" w:rsidRPr="001019DD" w:rsidRDefault="00CE1193" w:rsidP="005F66F7">
            <w:pPr>
              <w:pStyle w:val="Default"/>
              <w:rPr>
                <w:rFonts w:ascii="Arial" w:hAnsi="Arial" w:cs="Arial"/>
                <w:color w:val="auto"/>
                <w:sz w:val="22"/>
                <w:szCs w:val="22"/>
              </w:rPr>
            </w:pPr>
          </w:p>
          <w:p w:rsidR="00CE1193" w:rsidRPr="001019DD" w:rsidRDefault="00CE1193" w:rsidP="005F66F7">
            <w:pPr>
              <w:pStyle w:val="Default"/>
              <w:rPr>
                <w:rFonts w:ascii="Arial" w:hAnsi="Arial" w:cs="Arial"/>
                <w:color w:val="auto"/>
                <w:sz w:val="22"/>
                <w:szCs w:val="22"/>
              </w:rPr>
            </w:pPr>
          </w:p>
          <w:p w:rsidR="00CE1193" w:rsidRPr="001019DD" w:rsidRDefault="00CE1193" w:rsidP="005F66F7">
            <w:pPr>
              <w:pStyle w:val="Default"/>
              <w:rPr>
                <w:rFonts w:ascii="Arial" w:hAnsi="Arial" w:cs="Arial"/>
                <w:color w:val="auto"/>
                <w:sz w:val="22"/>
                <w:szCs w:val="22"/>
              </w:rPr>
            </w:pPr>
          </w:p>
          <w:p w:rsidR="00CE1193" w:rsidRPr="001019DD" w:rsidRDefault="00CE1193" w:rsidP="005F66F7">
            <w:pPr>
              <w:pStyle w:val="Default"/>
              <w:rPr>
                <w:rFonts w:ascii="Arial" w:hAnsi="Arial" w:cs="Arial"/>
                <w:color w:val="auto"/>
                <w:sz w:val="22"/>
                <w:szCs w:val="22"/>
              </w:rPr>
            </w:pPr>
          </w:p>
          <w:p w:rsidR="00E9639C" w:rsidRPr="001019DD" w:rsidRDefault="00E9639C" w:rsidP="005F66F7">
            <w:pPr>
              <w:pStyle w:val="Default"/>
              <w:rPr>
                <w:rFonts w:ascii="Arial" w:hAnsi="Arial" w:cs="Arial"/>
                <w:color w:val="auto"/>
                <w:sz w:val="22"/>
                <w:szCs w:val="22"/>
              </w:rPr>
            </w:pPr>
          </w:p>
          <w:p w:rsidR="00CE1193" w:rsidRPr="001019DD" w:rsidRDefault="00CE1193" w:rsidP="005F66F7">
            <w:pPr>
              <w:pStyle w:val="Default"/>
              <w:rPr>
                <w:rFonts w:ascii="Arial" w:hAnsi="Arial" w:cs="Arial"/>
                <w:color w:val="auto"/>
                <w:sz w:val="22"/>
                <w:szCs w:val="22"/>
              </w:rPr>
            </w:pPr>
          </w:p>
          <w:p w:rsidR="00500B69" w:rsidRPr="001019DD" w:rsidRDefault="00500B69" w:rsidP="00500B69">
            <w:pPr>
              <w:pStyle w:val="Default"/>
              <w:rPr>
                <w:rFonts w:ascii="Arial" w:hAnsi="Arial" w:cs="Arial"/>
                <w:color w:val="auto"/>
                <w:sz w:val="22"/>
                <w:szCs w:val="22"/>
              </w:rPr>
            </w:pPr>
            <w:r w:rsidRPr="001019DD">
              <w:rPr>
                <w:rFonts w:ascii="Arial" w:hAnsi="Arial" w:cs="Arial"/>
                <w:color w:val="auto"/>
                <w:sz w:val="22"/>
                <w:szCs w:val="22"/>
              </w:rPr>
              <w:t xml:space="preserve">• A3: Assess and give feedback to learners. </w:t>
            </w:r>
          </w:p>
          <w:p w:rsidR="007C7318" w:rsidRPr="001019DD" w:rsidRDefault="007C7318" w:rsidP="00500B69">
            <w:pPr>
              <w:pStyle w:val="Default"/>
              <w:rPr>
                <w:rFonts w:ascii="Arial" w:hAnsi="Arial" w:cs="Arial"/>
                <w:color w:val="auto"/>
                <w:sz w:val="22"/>
                <w:szCs w:val="22"/>
              </w:rPr>
            </w:pPr>
          </w:p>
          <w:p w:rsidR="007C7318" w:rsidRPr="001019DD" w:rsidRDefault="007C7318" w:rsidP="00500B69">
            <w:pPr>
              <w:pStyle w:val="Default"/>
              <w:rPr>
                <w:rFonts w:ascii="Arial" w:hAnsi="Arial" w:cs="Arial"/>
                <w:color w:val="auto"/>
                <w:sz w:val="22"/>
                <w:szCs w:val="22"/>
              </w:rPr>
            </w:pPr>
          </w:p>
          <w:p w:rsidR="007C7318" w:rsidRPr="001019DD" w:rsidRDefault="007C7318" w:rsidP="00500B69">
            <w:pPr>
              <w:pStyle w:val="Default"/>
              <w:rPr>
                <w:rFonts w:ascii="Arial" w:hAnsi="Arial" w:cs="Arial"/>
                <w:color w:val="auto"/>
                <w:sz w:val="22"/>
                <w:szCs w:val="22"/>
              </w:rPr>
            </w:pPr>
          </w:p>
          <w:p w:rsidR="007C7318" w:rsidRPr="001019DD" w:rsidRDefault="007C7318" w:rsidP="00500B69">
            <w:pPr>
              <w:pStyle w:val="Default"/>
              <w:rPr>
                <w:rFonts w:ascii="Arial" w:hAnsi="Arial" w:cs="Arial"/>
                <w:color w:val="auto"/>
                <w:sz w:val="22"/>
                <w:szCs w:val="22"/>
              </w:rPr>
            </w:pPr>
          </w:p>
          <w:p w:rsidR="007C7318" w:rsidRPr="001019DD" w:rsidRDefault="007C7318" w:rsidP="00500B69">
            <w:pPr>
              <w:pStyle w:val="Default"/>
              <w:rPr>
                <w:rFonts w:ascii="Arial" w:hAnsi="Arial" w:cs="Arial"/>
                <w:color w:val="auto"/>
                <w:sz w:val="22"/>
                <w:szCs w:val="22"/>
              </w:rPr>
            </w:pPr>
          </w:p>
          <w:p w:rsidR="007C7318" w:rsidRPr="001019DD" w:rsidRDefault="007C7318" w:rsidP="00500B69">
            <w:pPr>
              <w:pStyle w:val="Default"/>
              <w:rPr>
                <w:rFonts w:ascii="Arial" w:hAnsi="Arial" w:cs="Arial"/>
                <w:color w:val="auto"/>
                <w:sz w:val="22"/>
                <w:szCs w:val="22"/>
              </w:rPr>
            </w:pPr>
          </w:p>
          <w:p w:rsidR="007C7318" w:rsidRPr="001019DD" w:rsidRDefault="007C7318" w:rsidP="00500B69">
            <w:pPr>
              <w:pStyle w:val="Default"/>
              <w:rPr>
                <w:rFonts w:ascii="Arial" w:hAnsi="Arial" w:cs="Arial"/>
                <w:color w:val="auto"/>
                <w:sz w:val="22"/>
                <w:szCs w:val="22"/>
              </w:rPr>
            </w:pPr>
          </w:p>
          <w:p w:rsidR="00E74C1D" w:rsidRPr="001019DD" w:rsidRDefault="00E74C1D" w:rsidP="00E74C1D">
            <w:pPr>
              <w:pStyle w:val="Default"/>
              <w:rPr>
                <w:rFonts w:ascii="Arial" w:hAnsi="Arial" w:cs="Arial"/>
                <w:color w:val="auto"/>
                <w:sz w:val="22"/>
                <w:szCs w:val="22"/>
              </w:rPr>
            </w:pPr>
            <w:r w:rsidRPr="001019DD">
              <w:rPr>
                <w:rFonts w:ascii="Arial" w:hAnsi="Arial" w:cs="Arial"/>
                <w:color w:val="auto"/>
                <w:sz w:val="22"/>
                <w:szCs w:val="22"/>
              </w:rPr>
              <w:t xml:space="preserve">• A5: Engage in continuing professional development in subjects/disciplines and their pedagogy, incorporating research, scholarship and the evaluation of professional practices. </w:t>
            </w:r>
          </w:p>
          <w:p w:rsidR="007C7318" w:rsidRPr="001019DD" w:rsidRDefault="007C7318" w:rsidP="00500B69">
            <w:pPr>
              <w:pStyle w:val="Default"/>
              <w:rPr>
                <w:rFonts w:ascii="Arial" w:hAnsi="Arial" w:cs="Arial"/>
                <w:color w:val="auto"/>
                <w:sz w:val="22"/>
                <w:szCs w:val="22"/>
              </w:rPr>
            </w:pPr>
          </w:p>
          <w:p w:rsidR="007C7318" w:rsidRPr="001019DD" w:rsidRDefault="007C7318" w:rsidP="00500B69">
            <w:pPr>
              <w:pStyle w:val="Default"/>
              <w:rPr>
                <w:rFonts w:ascii="Arial" w:hAnsi="Arial" w:cs="Arial"/>
                <w:color w:val="auto"/>
                <w:sz w:val="22"/>
                <w:szCs w:val="22"/>
              </w:rPr>
            </w:pPr>
          </w:p>
          <w:p w:rsidR="007C7318" w:rsidRPr="001019DD" w:rsidRDefault="007C7318" w:rsidP="00500B69">
            <w:pPr>
              <w:pStyle w:val="Default"/>
              <w:rPr>
                <w:rFonts w:ascii="Arial" w:hAnsi="Arial" w:cs="Arial"/>
                <w:color w:val="auto"/>
                <w:sz w:val="22"/>
                <w:szCs w:val="22"/>
              </w:rPr>
            </w:pPr>
          </w:p>
          <w:p w:rsidR="007C7318" w:rsidRPr="001019DD" w:rsidRDefault="007C7318" w:rsidP="00500B69">
            <w:pPr>
              <w:pStyle w:val="Default"/>
              <w:rPr>
                <w:rFonts w:ascii="Arial" w:hAnsi="Arial" w:cs="Arial"/>
                <w:color w:val="auto"/>
                <w:sz w:val="22"/>
                <w:szCs w:val="22"/>
              </w:rPr>
            </w:pPr>
          </w:p>
          <w:p w:rsidR="007C7318" w:rsidRPr="001019DD" w:rsidRDefault="007C7318" w:rsidP="00500B69">
            <w:pPr>
              <w:pStyle w:val="Default"/>
              <w:rPr>
                <w:rFonts w:ascii="Arial" w:hAnsi="Arial" w:cs="Arial"/>
                <w:color w:val="auto"/>
                <w:sz w:val="22"/>
                <w:szCs w:val="22"/>
              </w:rPr>
            </w:pPr>
          </w:p>
          <w:p w:rsidR="007C7318" w:rsidRPr="001019DD" w:rsidRDefault="007C7318" w:rsidP="00500B69">
            <w:pPr>
              <w:pStyle w:val="Default"/>
              <w:rPr>
                <w:rFonts w:ascii="Arial" w:hAnsi="Arial" w:cs="Arial"/>
                <w:color w:val="auto"/>
                <w:sz w:val="22"/>
                <w:szCs w:val="22"/>
              </w:rPr>
            </w:pPr>
          </w:p>
          <w:p w:rsidR="00E74C1D" w:rsidRPr="001019DD" w:rsidRDefault="00E74C1D" w:rsidP="00500B69">
            <w:pPr>
              <w:pStyle w:val="Default"/>
              <w:rPr>
                <w:rFonts w:ascii="Arial" w:hAnsi="Arial" w:cs="Arial"/>
                <w:color w:val="auto"/>
                <w:sz w:val="22"/>
                <w:szCs w:val="22"/>
              </w:rPr>
            </w:pPr>
          </w:p>
          <w:p w:rsidR="00E74C1D" w:rsidRPr="001019DD" w:rsidRDefault="00E74C1D" w:rsidP="00500B69">
            <w:pPr>
              <w:pStyle w:val="Default"/>
              <w:rPr>
                <w:rFonts w:ascii="Arial" w:hAnsi="Arial" w:cs="Arial"/>
                <w:color w:val="auto"/>
                <w:sz w:val="22"/>
                <w:szCs w:val="22"/>
              </w:rPr>
            </w:pPr>
          </w:p>
          <w:p w:rsidR="00E74C1D" w:rsidRPr="001019DD" w:rsidRDefault="00E74C1D" w:rsidP="00500B69">
            <w:pPr>
              <w:pStyle w:val="Default"/>
              <w:rPr>
                <w:rFonts w:ascii="Arial" w:hAnsi="Arial" w:cs="Arial"/>
                <w:color w:val="auto"/>
                <w:sz w:val="22"/>
                <w:szCs w:val="22"/>
              </w:rPr>
            </w:pPr>
          </w:p>
          <w:p w:rsidR="001019DD" w:rsidRPr="001019DD" w:rsidRDefault="001019DD" w:rsidP="00500B69">
            <w:pPr>
              <w:pStyle w:val="Default"/>
              <w:rPr>
                <w:rFonts w:ascii="Arial" w:hAnsi="Arial" w:cs="Arial"/>
                <w:color w:val="auto"/>
                <w:sz w:val="22"/>
                <w:szCs w:val="22"/>
              </w:rPr>
            </w:pPr>
          </w:p>
          <w:p w:rsidR="001019DD" w:rsidRPr="001019DD" w:rsidRDefault="001019DD" w:rsidP="00500B69">
            <w:pPr>
              <w:pStyle w:val="Default"/>
              <w:rPr>
                <w:rFonts w:ascii="Arial" w:hAnsi="Arial" w:cs="Arial"/>
                <w:color w:val="auto"/>
                <w:sz w:val="22"/>
                <w:szCs w:val="22"/>
              </w:rPr>
            </w:pPr>
          </w:p>
          <w:p w:rsidR="001019DD" w:rsidRPr="001019DD" w:rsidRDefault="001019DD" w:rsidP="00500B69">
            <w:pPr>
              <w:pStyle w:val="Default"/>
              <w:rPr>
                <w:rFonts w:ascii="Arial" w:hAnsi="Arial" w:cs="Arial"/>
                <w:color w:val="auto"/>
                <w:sz w:val="22"/>
                <w:szCs w:val="22"/>
              </w:rPr>
            </w:pPr>
          </w:p>
          <w:p w:rsidR="00E74C1D" w:rsidRPr="001019DD" w:rsidRDefault="00E74C1D" w:rsidP="00500B69">
            <w:pPr>
              <w:pStyle w:val="Default"/>
              <w:rPr>
                <w:rFonts w:ascii="Arial" w:hAnsi="Arial" w:cs="Arial"/>
                <w:color w:val="auto"/>
                <w:sz w:val="22"/>
                <w:szCs w:val="22"/>
              </w:rPr>
            </w:pPr>
            <w:r w:rsidRPr="001019DD">
              <w:rPr>
                <w:rFonts w:ascii="Arial" w:hAnsi="Arial" w:cs="Arial"/>
                <w:color w:val="auto"/>
                <w:sz w:val="22"/>
                <w:szCs w:val="22"/>
              </w:rPr>
              <w:t xml:space="preserve">A2: Teach and/or support learning.  </w:t>
            </w:r>
          </w:p>
          <w:p w:rsidR="00E74C1D" w:rsidRPr="001019DD" w:rsidRDefault="00E74C1D" w:rsidP="00500B69">
            <w:pPr>
              <w:pStyle w:val="Default"/>
              <w:rPr>
                <w:rFonts w:ascii="Arial" w:hAnsi="Arial" w:cs="Arial"/>
                <w:color w:val="auto"/>
                <w:sz w:val="22"/>
                <w:szCs w:val="22"/>
              </w:rPr>
            </w:pPr>
          </w:p>
          <w:p w:rsidR="00500B69" w:rsidRPr="001019DD" w:rsidRDefault="00500B69" w:rsidP="00500B69">
            <w:pPr>
              <w:pStyle w:val="Default"/>
              <w:rPr>
                <w:rFonts w:ascii="Arial" w:hAnsi="Arial" w:cs="Arial"/>
                <w:color w:val="auto"/>
                <w:sz w:val="22"/>
                <w:szCs w:val="22"/>
              </w:rPr>
            </w:pPr>
            <w:r w:rsidRPr="001019DD">
              <w:rPr>
                <w:rFonts w:ascii="Arial" w:hAnsi="Arial" w:cs="Arial"/>
                <w:color w:val="auto"/>
                <w:sz w:val="22"/>
                <w:szCs w:val="22"/>
              </w:rPr>
              <w:t xml:space="preserve">• A4: Develop effective learning environments and approaches to student support and guidance. </w:t>
            </w:r>
          </w:p>
          <w:p w:rsidR="002E3A3D" w:rsidRPr="001019DD" w:rsidRDefault="002E3A3D" w:rsidP="002E3A3D">
            <w:pPr>
              <w:autoSpaceDE w:val="0"/>
              <w:autoSpaceDN w:val="0"/>
              <w:adjustRightInd w:val="0"/>
              <w:rPr>
                <w:rFonts w:ascii="Arial" w:eastAsiaTheme="minorHAnsi" w:hAnsi="Arial" w:cs="Arial"/>
                <w:sz w:val="22"/>
                <w:szCs w:val="22"/>
                <w:lang w:val="en-GB"/>
              </w:rPr>
            </w:pPr>
            <w:r w:rsidRPr="001019DD">
              <w:rPr>
                <w:rFonts w:ascii="Arial" w:eastAsiaTheme="minorHAnsi" w:hAnsi="Arial" w:cs="Arial"/>
                <w:sz w:val="22"/>
                <w:szCs w:val="22"/>
                <w:lang w:val="en-GB"/>
              </w:rPr>
              <w:t>V1: Respect individual learners and diverse learning communities.</w:t>
            </w:r>
          </w:p>
          <w:p w:rsidR="00E74C1D" w:rsidRPr="001019DD" w:rsidRDefault="00E74C1D" w:rsidP="002E3A3D">
            <w:pPr>
              <w:autoSpaceDE w:val="0"/>
              <w:autoSpaceDN w:val="0"/>
              <w:adjustRightInd w:val="0"/>
              <w:rPr>
                <w:rFonts w:ascii="Arial" w:hAnsi="Arial" w:cs="Arial"/>
                <w:sz w:val="22"/>
                <w:szCs w:val="22"/>
              </w:rPr>
            </w:pPr>
          </w:p>
          <w:p w:rsidR="002E3A3D" w:rsidRPr="001019DD" w:rsidRDefault="002E3A3D" w:rsidP="002E3A3D">
            <w:pPr>
              <w:autoSpaceDE w:val="0"/>
              <w:autoSpaceDN w:val="0"/>
              <w:adjustRightInd w:val="0"/>
              <w:rPr>
                <w:rFonts w:ascii="Arial" w:eastAsiaTheme="minorHAnsi" w:hAnsi="Arial" w:cs="Arial"/>
                <w:sz w:val="22"/>
                <w:szCs w:val="22"/>
                <w:lang w:val="en-GB"/>
              </w:rPr>
            </w:pPr>
            <w:r w:rsidRPr="001019DD">
              <w:rPr>
                <w:rFonts w:ascii="Arial" w:eastAsiaTheme="minorHAnsi" w:hAnsi="Arial" w:cs="Arial"/>
                <w:sz w:val="22"/>
                <w:szCs w:val="22"/>
                <w:lang w:val="en-GB"/>
              </w:rPr>
              <w:t xml:space="preserve">• V2: Promote participation in higher education and equality of opportunity for learners. </w:t>
            </w:r>
          </w:p>
          <w:p w:rsidR="002E3A3D" w:rsidRPr="001019DD" w:rsidRDefault="002E3A3D" w:rsidP="00500B69">
            <w:pPr>
              <w:pStyle w:val="Default"/>
              <w:rPr>
                <w:rFonts w:ascii="Arial" w:hAnsi="Arial" w:cs="Arial"/>
                <w:color w:val="auto"/>
                <w:sz w:val="22"/>
                <w:szCs w:val="22"/>
              </w:rPr>
            </w:pPr>
          </w:p>
          <w:p w:rsidR="002E3A3D" w:rsidRPr="001019DD" w:rsidRDefault="002E3A3D" w:rsidP="00500B69">
            <w:pPr>
              <w:pStyle w:val="Default"/>
              <w:rPr>
                <w:rFonts w:ascii="Arial" w:hAnsi="Arial" w:cs="Arial"/>
                <w:color w:val="auto"/>
                <w:sz w:val="22"/>
                <w:szCs w:val="22"/>
              </w:rPr>
            </w:pPr>
          </w:p>
          <w:p w:rsidR="002E3A3D" w:rsidRPr="001019DD" w:rsidRDefault="002E3A3D" w:rsidP="00500B69">
            <w:pPr>
              <w:pStyle w:val="Default"/>
              <w:rPr>
                <w:rFonts w:ascii="Arial" w:hAnsi="Arial" w:cs="Arial"/>
                <w:color w:val="auto"/>
                <w:sz w:val="22"/>
                <w:szCs w:val="22"/>
              </w:rPr>
            </w:pPr>
          </w:p>
          <w:p w:rsidR="009053C1" w:rsidRPr="001019DD" w:rsidRDefault="009053C1" w:rsidP="009053C1">
            <w:pPr>
              <w:autoSpaceDE w:val="0"/>
              <w:autoSpaceDN w:val="0"/>
              <w:adjustRightInd w:val="0"/>
              <w:rPr>
                <w:rFonts w:ascii="Arial" w:eastAsiaTheme="minorHAnsi" w:hAnsi="Arial" w:cs="Arial"/>
                <w:sz w:val="22"/>
                <w:szCs w:val="22"/>
                <w:lang w:val="en-GB"/>
              </w:rPr>
            </w:pPr>
            <w:r w:rsidRPr="001019DD">
              <w:rPr>
                <w:rFonts w:ascii="Arial" w:eastAsiaTheme="minorHAnsi" w:hAnsi="Arial" w:cs="Arial"/>
                <w:sz w:val="22"/>
                <w:szCs w:val="22"/>
                <w:lang w:val="en-GB"/>
              </w:rPr>
              <w:t xml:space="preserve">• K4: The use and value of appropriate learning technologies. </w:t>
            </w:r>
          </w:p>
          <w:p w:rsidR="002E3A3D" w:rsidRPr="001019DD" w:rsidRDefault="002E3A3D" w:rsidP="00500B69">
            <w:pPr>
              <w:pStyle w:val="Default"/>
              <w:rPr>
                <w:rFonts w:ascii="Arial" w:hAnsi="Arial" w:cs="Arial"/>
                <w:color w:val="auto"/>
                <w:sz w:val="22"/>
                <w:szCs w:val="22"/>
              </w:rPr>
            </w:pPr>
          </w:p>
          <w:p w:rsidR="00CE1193" w:rsidRPr="001019DD" w:rsidRDefault="00CE1193" w:rsidP="00500B69">
            <w:pPr>
              <w:pStyle w:val="Default"/>
              <w:rPr>
                <w:rFonts w:ascii="Arial" w:hAnsi="Arial" w:cs="Arial"/>
                <w:color w:val="auto"/>
                <w:sz w:val="22"/>
                <w:szCs w:val="22"/>
              </w:rPr>
            </w:pPr>
          </w:p>
          <w:p w:rsidR="002E3A3D" w:rsidRPr="001019DD" w:rsidRDefault="002E3A3D" w:rsidP="00500B69">
            <w:pPr>
              <w:pStyle w:val="Default"/>
              <w:rPr>
                <w:rFonts w:ascii="Arial" w:hAnsi="Arial" w:cs="Arial"/>
                <w:color w:val="auto"/>
                <w:sz w:val="22"/>
                <w:szCs w:val="22"/>
              </w:rPr>
            </w:pPr>
          </w:p>
          <w:p w:rsidR="002E3A3D" w:rsidRPr="001019DD" w:rsidRDefault="002E3A3D" w:rsidP="00500B69">
            <w:pPr>
              <w:pStyle w:val="Default"/>
              <w:rPr>
                <w:rFonts w:ascii="Arial" w:hAnsi="Arial" w:cs="Arial"/>
                <w:color w:val="auto"/>
                <w:sz w:val="22"/>
                <w:szCs w:val="22"/>
              </w:rPr>
            </w:pPr>
          </w:p>
          <w:p w:rsidR="002E3A3D" w:rsidRPr="001019DD" w:rsidRDefault="002E3A3D" w:rsidP="00500B69">
            <w:pPr>
              <w:pStyle w:val="Default"/>
              <w:rPr>
                <w:rFonts w:ascii="Arial" w:hAnsi="Arial" w:cs="Arial"/>
                <w:color w:val="auto"/>
                <w:sz w:val="22"/>
                <w:szCs w:val="22"/>
              </w:rPr>
            </w:pPr>
          </w:p>
          <w:p w:rsidR="002E3A3D" w:rsidRPr="001019DD" w:rsidRDefault="002E3A3D" w:rsidP="00500B69">
            <w:pPr>
              <w:pStyle w:val="Default"/>
              <w:rPr>
                <w:rFonts w:ascii="Arial" w:hAnsi="Arial" w:cs="Arial"/>
                <w:color w:val="auto"/>
                <w:sz w:val="22"/>
                <w:szCs w:val="22"/>
              </w:rPr>
            </w:pPr>
          </w:p>
          <w:p w:rsidR="002E3A3D" w:rsidRPr="001019DD" w:rsidRDefault="002E3A3D" w:rsidP="00500B69">
            <w:pPr>
              <w:pStyle w:val="Default"/>
              <w:rPr>
                <w:rFonts w:ascii="Arial" w:hAnsi="Arial" w:cs="Arial"/>
                <w:color w:val="auto"/>
                <w:sz w:val="22"/>
                <w:szCs w:val="22"/>
              </w:rPr>
            </w:pPr>
          </w:p>
          <w:p w:rsidR="002E3A3D" w:rsidRPr="001019DD" w:rsidRDefault="002E3A3D" w:rsidP="00500B69">
            <w:pPr>
              <w:pStyle w:val="Default"/>
              <w:rPr>
                <w:rFonts w:ascii="Arial" w:hAnsi="Arial" w:cs="Arial"/>
                <w:color w:val="auto"/>
                <w:sz w:val="22"/>
                <w:szCs w:val="22"/>
              </w:rPr>
            </w:pPr>
          </w:p>
          <w:p w:rsidR="002E3A3D" w:rsidRPr="001019DD" w:rsidRDefault="002E3A3D" w:rsidP="00500B69">
            <w:pPr>
              <w:pStyle w:val="Default"/>
              <w:rPr>
                <w:rFonts w:ascii="Arial" w:hAnsi="Arial" w:cs="Arial"/>
                <w:color w:val="auto"/>
                <w:sz w:val="22"/>
                <w:szCs w:val="22"/>
              </w:rPr>
            </w:pPr>
          </w:p>
          <w:p w:rsidR="002E3A3D" w:rsidRPr="001019DD" w:rsidRDefault="002E3A3D" w:rsidP="00913AA6">
            <w:pPr>
              <w:rPr>
                <w:rFonts w:ascii="Arial" w:hAnsi="Arial" w:cs="Arial"/>
                <w:sz w:val="22"/>
                <w:szCs w:val="22"/>
              </w:rPr>
            </w:pPr>
          </w:p>
          <w:p w:rsidR="00E9639C" w:rsidRPr="001019DD" w:rsidRDefault="00E9639C" w:rsidP="00913AA6">
            <w:pPr>
              <w:rPr>
                <w:rFonts w:ascii="Arial" w:hAnsi="Arial" w:cs="Arial"/>
                <w:sz w:val="22"/>
                <w:szCs w:val="22"/>
              </w:rPr>
            </w:pPr>
          </w:p>
          <w:p w:rsidR="005D03FC" w:rsidRDefault="005D03FC" w:rsidP="005D03FC">
            <w:pPr>
              <w:autoSpaceDE w:val="0"/>
              <w:autoSpaceDN w:val="0"/>
              <w:adjustRightInd w:val="0"/>
              <w:rPr>
                <w:rFonts w:ascii="Arial" w:hAnsi="Arial" w:cs="Arial"/>
                <w:sz w:val="22"/>
                <w:szCs w:val="22"/>
              </w:rPr>
            </w:pPr>
            <w:r w:rsidRPr="001019DD">
              <w:rPr>
                <w:rFonts w:ascii="Arial" w:eastAsiaTheme="minorHAnsi" w:hAnsi="Arial" w:cs="Arial"/>
                <w:sz w:val="22"/>
                <w:szCs w:val="22"/>
                <w:lang w:val="en-GB"/>
              </w:rPr>
              <w:t xml:space="preserve">• K3: How students learn, both generally and within their subject/disciplinary area(s). </w:t>
            </w:r>
            <w:r w:rsidR="00E9639C" w:rsidRPr="001019DD">
              <w:rPr>
                <w:rFonts w:ascii="Arial" w:hAnsi="Arial" w:cs="Arial"/>
                <w:sz w:val="22"/>
                <w:szCs w:val="22"/>
              </w:rPr>
              <w:t xml:space="preserve"> </w:t>
            </w:r>
          </w:p>
          <w:p w:rsidR="009053C1" w:rsidRPr="001019DD" w:rsidRDefault="009053C1" w:rsidP="005D03FC">
            <w:pPr>
              <w:autoSpaceDE w:val="0"/>
              <w:autoSpaceDN w:val="0"/>
              <w:adjustRightInd w:val="0"/>
              <w:rPr>
                <w:rFonts w:ascii="Arial" w:hAnsi="Arial" w:cs="Arial"/>
                <w:sz w:val="22"/>
                <w:szCs w:val="22"/>
              </w:rPr>
            </w:pPr>
          </w:p>
          <w:p w:rsidR="00E9639C" w:rsidRPr="001019DD" w:rsidRDefault="002E3A3D" w:rsidP="005D03FC">
            <w:pPr>
              <w:autoSpaceDE w:val="0"/>
              <w:autoSpaceDN w:val="0"/>
              <w:adjustRightInd w:val="0"/>
              <w:rPr>
                <w:rFonts w:ascii="Arial" w:hAnsi="Arial" w:cs="Arial"/>
                <w:sz w:val="22"/>
                <w:szCs w:val="22"/>
              </w:rPr>
            </w:pPr>
            <w:r w:rsidRPr="001019DD">
              <w:rPr>
                <w:rFonts w:ascii="Arial" w:eastAsiaTheme="minorHAnsi" w:hAnsi="Arial" w:cs="Arial"/>
                <w:sz w:val="22"/>
                <w:szCs w:val="22"/>
                <w:lang w:val="en-GB"/>
              </w:rPr>
              <w:t>V1: Respect individual learners and diverse learning communities.</w:t>
            </w:r>
          </w:p>
          <w:p w:rsidR="00E9639C" w:rsidRPr="001019DD" w:rsidRDefault="00E9639C" w:rsidP="005D03FC">
            <w:pPr>
              <w:autoSpaceDE w:val="0"/>
              <w:autoSpaceDN w:val="0"/>
              <w:adjustRightInd w:val="0"/>
              <w:rPr>
                <w:rFonts w:ascii="Arial" w:hAnsi="Arial" w:cs="Arial"/>
                <w:sz w:val="22"/>
                <w:szCs w:val="22"/>
              </w:rPr>
            </w:pPr>
          </w:p>
          <w:p w:rsidR="00E9639C" w:rsidRPr="001019DD" w:rsidRDefault="00E9639C" w:rsidP="005D03FC">
            <w:pPr>
              <w:autoSpaceDE w:val="0"/>
              <w:autoSpaceDN w:val="0"/>
              <w:adjustRightInd w:val="0"/>
              <w:rPr>
                <w:rFonts w:ascii="Arial" w:hAnsi="Arial" w:cs="Arial"/>
                <w:sz w:val="22"/>
                <w:szCs w:val="22"/>
              </w:rPr>
            </w:pPr>
          </w:p>
          <w:p w:rsidR="00E9639C" w:rsidRPr="001019DD" w:rsidRDefault="00E9639C" w:rsidP="005D03FC">
            <w:pPr>
              <w:autoSpaceDE w:val="0"/>
              <w:autoSpaceDN w:val="0"/>
              <w:adjustRightInd w:val="0"/>
              <w:rPr>
                <w:rFonts w:ascii="Arial" w:hAnsi="Arial" w:cs="Arial"/>
                <w:sz w:val="22"/>
                <w:szCs w:val="22"/>
              </w:rPr>
            </w:pPr>
          </w:p>
          <w:p w:rsidR="00E9639C" w:rsidRPr="001019DD" w:rsidRDefault="00E9639C" w:rsidP="005D03FC">
            <w:pPr>
              <w:autoSpaceDE w:val="0"/>
              <w:autoSpaceDN w:val="0"/>
              <w:adjustRightInd w:val="0"/>
              <w:rPr>
                <w:rFonts w:ascii="Arial" w:eastAsiaTheme="minorHAnsi" w:hAnsi="Arial" w:cs="Arial"/>
                <w:sz w:val="22"/>
                <w:szCs w:val="22"/>
                <w:lang w:val="en-GB"/>
              </w:rPr>
            </w:pPr>
          </w:p>
          <w:p w:rsidR="00E9639C" w:rsidRPr="001019DD" w:rsidRDefault="00E9639C" w:rsidP="005D03FC">
            <w:pPr>
              <w:autoSpaceDE w:val="0"/>
              <w:autoSpaceDN w:val="0"/>
              <w:adjustRightInd w:val="0"/>
              <w:rPr>
                <w:rFonts w:ascii="Arial" w:eastAsiaTheme="minorHAnsi" w:hAnsi="Arial" w:cs="Arial"/>
                <w:sz w:val="22"/>
                <w:szCs w:val="22"/>
                <w:lang w:val="en-GB"/>
              </w:rPr>
            </w:pPr>
          </w:p>
          <w:p w:rsidR="00E9639C" w:rsidRPr="001019DD" w:rsidRDefault="00E9639C" w:rsidP="005D03FC">
            <w:pPr>
              <w:autoSpaceDE w:val="0"/>
              <w:autoSpaceDN w:val="0"/>
              <w:adjustRightInd w:val="0"/>
              <w:rPr>
                <w:rFonts w:ascii="Arial" w:eastAsiaTheme="minorHAnsi" w:hAnsi="Arial" w:cs="Arial"/>
                <w:sz w:val="22"/>
                <w:szCs w:val="22"/>
                <w:lang w:val="en-GB"/>
              </w:rPr>
            </w:pPr>
          </w:p>
          <w:p w:rsidR="002E3A3D" w:rsidRPr="001019DD" w:rsidRDefault="002E3A3D" w:rsidP="005D03FC">
            <w:pPr>
              <w:autoSpaceDE w:val="0"/>
              <w:autoSpaceDN w:val="0"/>
              <w:adjustRightInd w:val="0"/>
              <w:rPr>
                <w:rFonts w:ascii="Arial" w:eastAsiaTheme="minorHAnsi" w:hAnsi="Arial" w:cs="Arial"/>
                <w:sz w:val="22"/>
                <w:szCs w:val="22"/>
                <w:lang w:val="en-GB"/>
              </w:rPr>
            </w:pPr>
          </w:p>
          <w:p w:rsidR="00E9639C" w:rsidRDefault="00E9639C" w:rsidP="005D03FC">
            <w:pPr>
              <w:autoSpaceDE w:val="0"/>
              <w:autoSpaceDN w:val="0"/>
              <w:adjustRightInd w:val="0"/>
              <w:rPr>
                <w:rFonts w:ascii="Arial" w:eastAsiaTheme="minorHAnsi" w:hAnsi="Arial" w:cs="Arial"/>
                <w:sz w:val="22"/>
                <w:szCs w:val="22"/>
                <w:lang w:val="en-GB"/>
              </w:rPr>
            </w:pPr>
          </w:p>
          <w:p w:rsidR="009053C1" w:rsidRDefault="009053C1" w:rsidP="005D03FC">
            <w:pPr>
              <w:autoSpaceDE w:val="0"/>
              <w:autoSpaceDN w:val="0"/>
              <w:adjustRightInd w:val="0"/>
              <w:rPr>
                <w:rFonts w:ascii="Arial" w:eastAsiaTheme="minorHAnsi" w:hAnsi="Arial" w:cs="Arial"/>
                <w:sz w:val="22"/>
                <w:szCs w:val="22"/>
                <w:lang w:val="en-GB"/>
              </w:rPr>
            </w:pPr>
          </w:p>
          <w:p w:rsidR="009053C1" w:rsidRPr="001019DD" w:rsidRDefault="009053C1" w:rsidP="005D03FC">
            <w:pPr>
              <w:autoSpaceDE w:val="0"/>
              <w:autoSpaceDN w:val="0"/>
              <w:adjustRightInd w:val="0"/>
              <w:rPr>
                <w:rFonts w:ascii="Arial" w:eastAsiaTheme="minorHAnsi" w:hAnsi="Arial" w:cs="Arial"/>
                <w:sz w:val="22"/>
                <w:szCs w:val="22"/>
                <w:lang w:val="en-GB"/>
              </w:rPr>
            </w:pPr>
          </w:p>
          <w:p w:rsidR="005D03FC" w:rsidRPr="001019DD" w:rsidRDefault="005D03FC" w:rsidP="005D03FC">
            <w:pPr>
              <w:autoSpaceDE w:val="0"/>
              <w:autoSpaceDN w:val="0"/>
              <w:adjustRightInd w:val="0"/>
              <w:rPr>
                <w:rFonts w:ascii="Arial" w:eastAsiaTheme="minorHAnsi" w:hAnsi="Arial" w:cs="Arial"/>
                <w:sz w:val="22"/>
                <w:szCs w:val="22"/>
                <w:lang w:val="en-GB"/>
              </w:rPr>
            </w:pPr>
            <w:r w:rsidRPr="001019DD">
              <w:rPr>
                <w:rFonts w:ascii="Arial" w:eastAsiaTheme="minorHAnsi" w:hAnsi="Arial" w:cs="Arial"/>
                <w:sz w:val="22"/>
                <w:szCs w:val="22"/>
                <w:lang w:val="en-GB"/>
              </w:rPr>
              <w:t xml:space="preserve">• K6: The implications of quality assurance and quality enhancement for academic and professional practice with a particular focus on teaching. </w:t>
            </w:r>
          </w:p>
          <w:p w:rsidR="002E3A3D" w:rsidRPr="001019DD" w:rsidRDefault="002E3A3D" w:rsidP="005D03FC">
            <w:pPr>
              <w:autoSpaceDE w:val="0"/>
              <w:autoSpaceDN w:val="0"/>
              <w:adjustRightInd w:val="0"/>
              <w:rPr>
                <w:rFonts w:ascii="Arial" w:eastAsiaTheme="minorHAnsi" w:hAnsi="Arial" w:cs="Arial"/>
                <w:sz w:val="22"/>
                <w:szCs w:val="22"/>
                <w:lang w:val="en-GB"/>
              </w:rPr>
            </w:pPr>
          </w:p>
          <w:p w:rsidR="002E3A3D" w:rsidRPr="001019DD" w:rsidRDefault="002E3A3D" w:rsidP="005D03FC">
            <w:pPr>
              <w:autoSpaceDE w:val="0"/>
              <w:autoSpaceDN w:val="0"/>
              <w:adjustRightInd w:val="0"/>
              <w:rPr>
                <w:rFonts w:ascii="Arial" w:eastAsiaTheme="minorHAnsi" w:hAnsi="Arial" w:cs="Arial"/>
                <w:sz w:val="22"/>
                <w:szCs w:val="22"/>
                <w:lang w:val="en-GB"/>
              </w:rPr>
            </w:pPr>
          </w:p>
          <w:p w:rsidR="005D03FC" w:rsidRPr="001019DD" w:rsidRDefault="005D03FC" w:rsidP="005D03FC">
            <w:pPr>
              <w:autoSpaceDE w:val="0"/>
              <w:autoSpaceDN w:val="0"/>
              <w:adjustRightInd w:val="0"/>
              <w:rPr>
                <w:rFonts w:ascii="Arial" w:hAnsi="Arial" w:cs="Arial"/>
                <w:sz w:val="22"/>
                <w:szCs w:val="22"/>
              </w:rPr>
            </w:pPr>
            <w:r w:rsidRPr="001019DD">
              <w:rPr>
                <w:rFonts w:ascii="Arial" w:hAnsi="Arial" w:cs="Arial"/>
                <w:sz w:val="22"/>
                <w:szCs w:val="22"/>
              </w:rPr>
              <w:t>V3: Use evidence informed approaches and the outcomes from research, scholarship and continuing professional development</w:t>
            </w:r>
          </w:p>
          <w:p w:rsidR="002E3A3D" w:rsidRPr="001019DD" w:rsidRDefault="002E3A3D" w:rsidP="005D03FC">
            <w:pPr>
              <w:autoSpaceDE w:val="0"/>
              <w:autoSpaceDN w:val="0"/>
              <w:adjustRightInd w:val="0"/>
              <w:rPr>
                <w:rFonts w:ascii="Arial" w:hAnsi="Arial" w:cs="Arial"/>
                <w:sz w:val="22"/>
                <w:szCs w:val="22"/>
              </w:rPr>
            </w:pPr>
          </w:p>
          <w:p w:rsidR="002E3A3D" w:rsidRPr="001019DD" w:rsidRDefault="002E3A3D" w:rsidP="005D03FC">
            <w:pPr>
              <w:autoSpaceDE w:val="0"/>
              <w:autoSpaceDN w:val="0"/>
              <w:adjustRightInd w:val="0"/>
              <w:rPr>
                <w:rFonts w:ascii="Arial" w:hAnsi="Arial" w:cs="Arial"/>
                <w:sz w:val="22"/>
                <w:szCs w:val="22"/>
              </w:rPr>
            </w:pPr>
          </w:p>
          <w:p w:rsidR="00FF66F0" w:rsidRPr="001019DD" w:rsidRDefault="005D03FC" w:rsidP="009053C1">
            <w:pPr>
              <w:autoSpaceDE w:val="0"/>
              <w:autoSpaceDN w:val="0"/>
              <w:adjustRightInd w:val="0"/>
              <w:rPr>
                <w:rFonts w:ascii="Arial" w:hAnsi="Arial" w:cs="Arial"/>
                <w:sz w:val="22"/>
                <w:szCs w:val="22"/>
              </w:rPr>
            </w:pPr>
            <w:r w:rsidRPr="001019DD">
              <w:rPr>
                <w:rFonts w:ascii="Arial" w:eastAsiaTheme="minorHAnsi" w:hAnsi="Arial" w:cs="Arial"/>
                <w:sz w:val="22"/>
                <w:szCs w:val="22"/>
                <w:lang w:val="en-GB"/>
              </w:rPr>
              <w:t xml:space="preserve">• V4: Acknowledge the wider context in which higher education operates recognising the implications for professional practice. </w:t>
            </w:r>
          </w:p>
        </w:tc>
      </w:tr>
    </w:tbl>
    <w:p w:rsidR="00FF66F0" w:rsidRPr="001019DD" w:rsidRDefault="00FF66F0" w:rsidP="00FF66F0">
      <w:pPr>
        <w:rPr>
          <w:rFonts w:ascii="Arial" w:hAnsi="Arial" w:cs="Arial"/>
          <w:sz w:val="22"/>
          <w:szCs w:val="22"/>
        </w:rPr>
      </w:pPr>
    </w:p>
    <w:p w:rsidR="00FF66F0" w:rsidRPr="001019DD" w:rsidRDefault="00FF66F0" w:rsidP="00FF66F0">
      <w:pPr>
        <w:rPr>
          <w:rFonts w:ascii="Arial" w:hAnsi="Arial" w:cs="Arial"/>
          <w:sz w:val="22"/>
          <w:szCs w:val="22"/>
        </w:rPr>
      </w:pPr>
    </w:p>
    <w:p w:rsidR="00FF66F0" w:rsidRPr="001019DD" w:rsidRDefault="00FF66F0" w:rsidP="00FF66F0">
      <w:pPr>
        <w:rPr>
          <w:rFonts w:ascii="Arial" w:hAnsi="Arial" w:cs="Arial"/>
          <w:sz w:val="22"/>
          <w:szCs w:val="22"/>
        </w:rPr>
      </w:pPr>
      <w:r w:rsidRPr="001019DD">
        <w:rPr>
          <w:rFonts w:ascii="Arial" w:hAnsi="Arial" w:cs="Arial"/>
          <w:b/>
          <w:sz w:val="22"/>
          <w:szCs w:val="22"/>
        </w:rPr>
        <w:t>2.</w:t>
      </w:r>
      <w:r w:rsidRPr="001019DD">
        <w:rPr>
          <w:rFonts w:ascii="Arial" w:hAnsi="Arial" w:cs="Arial"/>
          <w:sz w:val="22"/>
          <w:szCs w:val="22"/>
        </w:rPr>
        <w:t xml:space="preserve"> </w:t>
      </w:r>
      <w:r w:rsidRPr="001019DD">
        <w:rPr>
          <w:rFonts w:ascii="Arial" w:hAnsi="Arial" w:cs="Arial"/>
          <w:sz w:val="22"/>
          <w:szCs w:val="22"/>
        </w:rPr>
        <w:tab/>
      </w:r>
      <w:r w:rsidRPr="001019DD">
        <w:rPr>
          <w:rFonts w:ascii="Arial" w:hAnsi="Arial" w:cs="Arial"/>
          <w:b/>
          <w:sz w:val="22"/>
          <w:szCs w:val="22"/>
        </w:rPr>
        <w:t>New Targets</w:t>
      </w:r>
    </w:p>
    <w:tbl>
      <w:tblPr>
        <w:tblpPr w:leftFromText="180" w:rightFromText="180" w:vertAnchor="text" w:horzAnchor="page" w:tblpX="887" w:tblpY="31"/>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258"/>
        <w:gridCol w:w="5162"/>
      </w:tblGrid>
      <w:tr w:rsidR="00FF66F0" w:rsidRPr="001019DD" w:rsidTr="009053C1">
        <w:trPr>
          <w:trHeight w:val="5484"/>
        </w:trPr>
        <w:tc>
          <w:tcPr>
            <w:tcW w:w="5279" w:type="dxa"/>
            <w:tcBorders>
              <w:top w:val="single" w:sz="18" w:space="0" w:color="auto"/>
              <w:left w:val="single" w:sz="18" w:space="0" w:color="auto"/>
              <w:bottom w:val="single" w:sz="18" w:space="0" w:color="auto"/>
              <w:right w:val="single" w:sz="18" w:space="0" w:color="auto"/>
            </w:tcBorders>
          </w:tcPr>
          <w:p w:rsidR="008F19D8" w:rsidRPr="001019DD" w:rsidRDefault="001D7C1F" w:rsidP="008F19D8">
            <w:pPr>
              <w:rPr>
                <w:rFonts w:ascii="Arial" w:hAnsi="Arial" w:cs="Arial"/>
                <w:sz w:val="22"/>
                <w:szCs w:val="22"/>
              </w:rPr>
            </w:pPr>
            <w:r w:rsidRPr="001019DD">
              <w:rPr>
                <w:rFonts w:ascii="Arial" w:hAnsi="Arial" w:cs="Arial"/>
                <w:b/>
                <w:sz w:val="22"/>
                <w:szCs w:val="22"/>
              </w:rPr>
              <w:t>Objective 1:</w:t>
            </w:r>
            <w:r w:rsidR="008F19D8" w:rsidRPr="001019DD">
              <w:rPr>
                <w:rFonts w:ascii="Arial" w:hAnsi="Arial" w:cs="Arial"/>
                <w:sz w:val="22"/>
                <w:szCs w:val="22"/>
              </w:rPr>
              <w:t xml:space="preserve"> Contribute to the quality assurance of all L&amp;D training units.</w:t>
            </w:r>
          </w:p>
          <w:p w:rsidR="008F19D8" w:rsidRPr="001019DD" w:rsidRDefault="008F19D8" w:rsidP="008F19D8">
            <w:pPr>
              <w:rPr>
                <w:rFonts w:ascii="Arial" w:hAnsi="Arial" w:cs="Arial"/>
                <w:sz w:val="22"/>
                <w:szCs w:val="22"/>
              </w:rPr>
            </w:pPr>
          </w:p>
          <w:p w:rsidR="008F19D8" w:rsidRPr="001019DD" w:rsidRDefault="001D7C1F" w:rsidP="008F19D8">
            <w:pPr>
              <w:rPr>
                <w:rFonts w:ascii="Arial" w:hAnsi="Arial" w:cs="Arial"/>
                <w:sz w:val="22"/>
                <w:szCs w:val="22"/>
              </w:rPr>
            </w:pPr>
            <w:r w:rsidRPr="001019DD">
              <w:rPr>
                <w:rFonts w:ascii="Arial" w:hAnsi="Arial" w:cs="Arial"/>
                <w:b/>
                <w:sz w:val="22"/>
                <w:szCs w:val="22"/>
              </w:rPr>
              <w:t>Objective 2:</w:t>
            </w:r>
            <w:r w:rsidRPr="001019DD">
              <w:rPr>
                <w:rFonts w:ascii="Arial" w:hAnsi="Arial" w:cs="Arial"/>
                <w:sz w:val="22"/>
                <w:szCs w:val="22"/>
              </w:rPr>
              <w:t xml:space="preserve"> </w:t>
            </w:r>
            <w:r w:rsidR="008F19D8" w:rsidRPr="001019DD">
              <w:rPr>
                <w:rFonts w:ascii="Arial" w:hAnsi="Arial" w:cs="Arial"/>
                <w:sz w:val="22"/>
                <w:szCs w:val="22"/>
              </w:rPr>
              <w:t>Identify course modules that would be most suited to ‘blended learning’.</w:t>
            </w:r>
          </w:p>
          <w:p w:rsidR="008F19D8" w:rsidRPr="001019DD" w:rsidRDefault="008F19D8" w:rsidP="008F19D8">
            <w:pPr>
              <w:rPr>
                <w:rFonts w:ascii="Arial" w:hAnsi="Arial" w:cs="Arial"/>
                <w:sz w:val="22"/>
                <w:szCs w:val="22"/>
              </w:rPr>
            </w:pPr>
          </w:p>
          <w:p w:rsidR="00FF66F0" w:rsidRPr="001019DD" w:rsidRDefault="001D7C1F" w:rsidP="001D7C1F">
            <w:pPr>
              <w:rPr>
                <w:rFonts w:ascii="Arial" w:hAnsi="Arial" w:cs="Arial"/>
                <w:sz w:val="22"/>
                <w:szCs w:val="22"/>
              </w:rPr>
            </w:pPr>
            <w:r w:rsidRPr="001019DD">
              <w:rPr>
                <w:rFonts w:ascii="Arial" w:hAnsi="Arial" w:cs="Arial"/>
                <w:b/>
                <w:sz w:val="22"/>
                <w:szCs w:val="22"/>
              </w:rPr>
              <w:t>Objective 3:</w:t>
            </w:r>
            <w:r w:rsidRPr="001019DD">
              <w:rPr>
                <w:rFonts w:ascii="Arial" w:hAnsi="Arial" w:cs="Arial"/>
                <w:sz w:val="22"/>
                <w:szCs w:val="22"/>
              </w:rPr>
              <w:t xml:space="preserve"> </w:t>
            </w:r>
            <w:r w:rsidR="008F19D8" w:rsidRPr="001019DD">
              <w:rPr>
                <w:rFonts w:ascii="Arial" w:hAnsi="Arial" w:cs="Arial"/>
                <w:sz w:val="22"/>
                <w:szCs w:val="22"/>
              </w:rPr>
              <w:t>Complete U</w:t>
            </w:r>
            <w:r w:rsidR="00141210" w:rsidRPr="001019DD">
              <w:rPr>
                <w:rFonts w:ascii="Arial" w:hAnsi="Arial" w:cs="Arial"/>
                <w:sz w:val="22"/>
                <w:szCs w:val="22"/>
              </w:rPr>
              <w:t>nit 401 with  Andy Whelan</w:t>
            </w:r>
          </w:p>
          <w:p w:rsidR="008F19D8" w:rsidRPr="001019DD" w:rsidRDefault="008F19D8" w:rsidP="00EF1432">
            <w:pPr>
              <w:rPr>
                <w:rFonts w:ascii="Arial" w:hAnsi="Arial" w:cs="Arial"/>
                <w:sz w:val="22"/>
                <w:szCs w:val="22"/>
              </w:rPr>
            </w:pPr>
          </w:p>
          <w:p w:rsidR="008F19D8" w:rsidRPr="001019DD" w:rsidRDefault="001D7C1F" w:rsidP="001D7C1F">
            <w:pPr>
              <w:rPr>
                <w:rFonts w:ascii="Arial" w:hAnsi="Arial" w:cs="Arial"/>
                <w:sz w:val="22"/>
                <w:szCs w:val="22"/>
              </w:rPr>
            </w:pPr>
            <w:r w:rsidRPr="001019DD">
              <w:rPr>
                <w:rFonts w:ascii="Arial" w:hAnsi="Arial" w:cs="Arial"/>
                <w:b/>
                <w:sz w:val="22"/>
                <w:szCs w:val="22"/>
              </w:rPr>
              <w:t>Objective 4:</w:t>
            </w:r>
            <w:r w:rsidRPr="001019DD">
              <w:rPr>
                <w:rFonts w:ascii="Arial" w:hAnsi="Arial" w:cs="Arial"/>
                <w:sz w:val="22"/>
                <w:szCs w:val="22"/>
              </w:rPr>
              <w:t xml:space="preserve"> </w:t>
            </w:r>
            <w:r w:rsidR="00141210" w:rsidRPr="001019DD">
              <w:rPr>
                <w:rFonts w:ascii="Arial" w:hAnsi="Arial" w:cs="Arial"/>
                <w:sz w:val="22"/>
                <w:szCs w:val="22"/>
              </w:rPr>
              <w:t>CPD research for Uni</w:t>
            </w:r>
            <w:r w:rsidR="008F19D8" w:rsidRPr="001019DD">
              <w:rPr>
                <w:rFonts w:ascii="Arial" w:hAnsi="Arial" w:cs="Arial"/>
                <w:sz w:val="22"/>
                <w:szCs w:val="22"/>
              </w:rPr>
              <w:t>versity</w:t>
            </w:r>
            <w:r w:rsidR="00141210" w:rsidRPr="001019DD">
              <w:rPr>
                <w:rFonts w:ascii="Arial" w:hAnsi="Arial" w:cs="Arial"/>
                <w:sz w:val="22"/>
                <w:szCs w:val="22"/>
              </w:rPr>
              <w:t xml:space="preserve"> </w:t>
            </w:r>
          </w:p>
          <w:p w:rsidR="008F19D8" w:rsidRPr="001019DD" w:rsidRDefault="008F19D8" w:rsidP="008F19D8">
            <w:pPr>
              <w:pStyle w:val="ListParagraph"/>
              <w:rPr>
                <w:rFonts w:ascii="Arial" w:hAnsi="Arial" w:cs="Arial"/>
                <w:sz w:val="22"/>
                <w:szCs w:val="22"/>
              </w:rPr>
            </w:pPr>
          </w:p>
          <w:p w:rsidR="008F19D8" w:rsidRDefault="001D7C1F" w:rsidP="001019DD">
            <w:pPr>
              <w:rPr>
                <w:rFonts w:ascii="Arial" w:hAnsi="Arial" w:cs="Arial"/>
                <w:sz w:val="22"/>
                <w:szCs w:val="22"/>
              </w:rPr>
            </w:pPr>
            <w:r w:rsidRPr="001019DD">
              <w:rPr>
                <w:rFonts w:ascii="Arial" w:hAnsi="Arial" w:cs="Arial"/>
                <w:b/>
                <w:sz w:val="22"/>
                <w:szCs w:val="22"/>
              </w:rPr>
              <w:t>Objective 5:</w:t>
            </w:r>
            <w:r w:rsidRPr="001019DD">
              <w:rPr>
                <w:rFonts w:ascii="Arial" w:hAnsi="Arial" w:cs="Arial"/>
                <w:sz w:val="22"/>
                <w:szCs w:val="22"/>
              </w:rPr>
              <w:t xml:space="preserve"> </w:t>
            </w:r>
            <w:r w:rsidR="008F19D8" w:rsidRPr="001019DD">
              <w:rPr>
                <w:rFonts w:ascii="Arial" w:hAnsi="Arial" w:cs="Arial"/>
                <w:sz w:val="22"/>
                <w:szCs w:val="22"/>
              </w:rPr>
              <w:t>Research ‘</w:t>
            </w:r>
            <w:r w:rsidR="00141210" w:rsidRPr="001019DD">
              <w:rPr>
                <w:rFonts w:ascii="Arial" w:hAnsi="Arial" w:cs="Arial"/>
                <w:sz w:val="22"/>
                <w:szCs w:val="22"/>
              </w:rPr>
              <w:t>Emergent Technologies</w:t>
            </w:r>
            <w:r w:rsidR="008F19D8" w:rsidRPr="001019DD">
              <w:rPr>
                <w:rFonts w:ascii="Arial" w:hAnsi="Arial" w:cs="Arial"/>
                <w:sz w:val="22"/>
                <w:szCs w:val="22"/>
              </w:rPr>
              <w:t>’</w:t>
            </w:r>
            <w:r w:rsidR="00141210" w:rsidRPr="001019DD">
              <w:rPr>
                <w:rFonts w:ascii="Arial" w:hAnsi="Arial" w:cs="Arial"/>
                <w:sz w:val="22"/>
                <w:szCs w:val="22"/>
              </w:rPr>
              <w:t xml:space="preserve"> for the </w:t>
            </w:r>
            <w:r w:rsidR="008F19D8" w:rsidRPr="001019DD">
              <w:rPr>
                <w:rFonts w:ascii="Arial" w:hAnsi="Arial" w:cs="Arial"/>
                <w:sz w:val="22"/>
                <w:szCs w:val="22"/>
              </w:rPr>
              <w:t xml:space="preserve">L4 </w:t>
            </w:r>
            <w:r w:rsidR="00141210" w:rsidRPr="001019DD">
              <w:rPr>
                <w:rFonts w:ascii="Arial" w:hAnsi="Arial" w:cs="Arial"/>
                <w:sz w:val="22"/>
                <w:szCs w:val="22"/>
              </w:rPr>
              <w:t>CET and Trainer CPD</w:t>
            </w:r>
            <w:r w:rsidR="008F19D8" w:rsidRPr="001019DD">
              <w:rPr>
                <w:rFonts w:ascii="Arial" w:hAnsi="Arial" w:cs="Arial"/>
                <w:sz w:val="22"/>
                <w:szCs w:val="22"/>
              </w:rPr>
              <w:t xml:space="preserve"> Pathway</w:t>
            </w:r>
          </w:p>
          <w:p w:rsidR="009053C1" w:rsidRDefault="009053C1" w:rsidP="001019DD">
            <w:pPr>
              <w:rPr>
                <w:rFonts w:ascii="Arial" w:hAnsi="Arial" w:cs="Arial"/>
                <w:sz w:val="22"/>
                <w:szCs w:val="22"/>
              </w:rPr>
            </w:pPr>
          </w:p>
          <w:p w:rsidR="009053C1" w:rsidRDefault="009053C1" w:rsidP="001019DD">
            <w:pPr>
              <w:rPr>
                <w:rFonts w:ascii="Arial" w:hAnsi="Arial" w:cs="Arial"/>
                <w:sz w:val="22"/>
                <w:szCs w:val="22"/>
              </w:rPr>
            </w:pPr>
          </w:p>
          <w:p w:rsidR="009053C1" w:rsidRDefault="009053C1" w:rsidP="001019DD">
            <w:pPr>
              <w:rPr>
                <w:rFonts w:ascii="Arial" w:hAnsi="Arial" w:cs="Arial"/>
                <w:sz w:val="22"/>
                <w:szCs w:val="22"/>
              </w:rPr>
            </w:pPr>
          </w:p>
          <w:p w:rsidR="009053C1" w:rsidRDefault="009053C1" w:rsidP="001019DD">
            <w:pPr>
              <w:rPr>
                <w:rFonts w:ascii="Arial" w:hAnsi="Arial" w:cs="Arial"/>
                <w:sz w:val="22"/>
                <w:szCs w:val="22"/>
              </w:rPr>
            </w:pPr>
          </w:p>
          <w:p w:rsidR="009053C1" w:rsidRDefault="009053C1" w:rsidP="001019DD">
            <w:pPr>
              <w:rPr>
                <w:rFonts w:ascii="Arial" w:hAnsi="Arial" w:cs="Arial"/>
                <w:sz w:val="22"/>
                <w:szCs w:val="22"/>
              </w:rPr>
            </w:pPr>
          </w:p>
          <w:p w:rsidR="009053C1" w:rsidRDefault="009053C1" w:rsidP="001019DD">
            <w:pPr>
              <w:rPr>
                <w:rFonts w:ascii="Arial" w:hAnsi="Arial" w:cs="Arial"/>
                <w:sz w:val="22"/>
                <w:szCs w:val="22"/>
              </w:rPr>
            </w:pPr>
          </w:p>
          <w:p w:rsidR="009053C1" w:rsidRDefault="009053C1" w:rsidP="001019DD">
            <w:pPr>
              <w:rPr>
                <w:rFonts w:ascii="Arial" w:hAnsi="Arial" w:cs="Arial"/>
                <w:sz w:val="22"/>
                <w:szCs w:val="22"/>
              </w:rPr>
            </w:pPr>
          </w:p>
          <w:p w:rsidR="009053C1" w:rsidRDefault="009053C1" w:rsidP="001019DD">
            <w:pPr>
              <w:rPr>
                <w:rFonts w:ascii="Arial" w:hAnsi="Arial" w:cs="Arial"/>
                <w:sz w:val="22"/>
                <w:szCs w:val="22"/>
              </w:rPr>
            </w:pPr>
          </w:p>
          <w:p w:rsidR="009053C1" w:rsidRDefault="009053C1" w:rsidP="001019DD">
            <w:pPr>
              <w:rPr>
                <w:rFonts w:ascii="Arial" w:hAnsi="Arial" w:cs="Arial"/>
                <w:sz w:val="22"/>
                <w:szCs w:val="22"/>
              </w:rPr>
            </w:pPr>
          </w:p>
          <w:p w:rsidR="009053C1" w:rsidRPr="001019DD" w:rsidRDefault="009053C1" w:rsidP="001019DD">
            <w:pPr>
              <w:rPr>
                <w:rFonts w:ascii="Arial" w:hAnsi="Arial" w:cs="Arial"/>
                <w:sz w:val="22"/>
                <w:szCs w:val="22"/>
              </w:rPr>
            </w:pPr>
          </w:p>
        </w:tc>
        <w:tc>
          <w:tcPr>
            <w:tcW w:w="5177" w:type="dxa"/>
            <w:tcBorders>
              <w:top w:val="single" w:sz="18" w:space="0" w:color="auto"/>
              <w:left w:val="single" w:sz="18" w:space="0" w:color="auto"/>
              <w:bottom w:val="single" w:sz="18" w:space="0" w:color="auto"/>
              <w:right w:val="single" w:sz="18" w:space="0" w:color="auto"/>
            </w:tcBorders>
          </w:tcPr>
          <w:p w:rsidR="004D74A7" w:rsidRPr="001019DD" w:rsidRDefault="004D74A7" w:rsidP="004D74A7">
            <w:pPr>
              <w:pStyle w:val="ListParagraph"/>
              <w:numPr>
                <w:ilvl w:val="0"/>
                <w:numId w:val="14"/>
              </w:numPr>
              <w:autoSpaceDE w:val="0"/>
              <w:autoSpaceDN w:val="0"/>
              <w:adjustRightInd w:val="0"/>
              <w:rPr>
                <w:rFonts w:ascii="Arial" w:eastAsiaTheme="minorHAnsi" w:hAnsi="Arial" w:cs="Arial"/>
                <w:color w:val="000000"/>
                <w:sz w:val="22"/>
                <w:szCs w:val="22"/>
                <w:lang w:val="en-GB"/>
              </w:rPr>
            </w:pPr>
            <w:r w:rsidRPr="001019DD">
              <w:rPr>
                <w:rFonts w:ascii="Arial" w:eastAsiaTheme="minorHAnsi" w:hAnsi="Arial" w:cs="Arial"/>
                <w:color w:val="000000"/>
                <w:sz w:val="22"/>
                <w:szCs w:val="22"/>
                <w:lang w:val="en-GB"/>
              </w:rPr>
              <w:t xml:space="preserve">A1: Design and plan learning activities and/or programmes of study. </w:t>
            </w:r>
          </w:p>
          <w:p w:rsidR="004D74A7" w:rsidRPr="001019DD" w:rsidRDefault="004D74A7" w:rsidP="004D74A7">
            <w:pPr>
              <w:pStyle w:val="ListParagraph"/>
              <w:numPr>
                <w:ilvl w:val="0"/>
                <w:numId w:val="14"/>
              </w:numPr>
              <w:autoSpaceDE w:val="0"/>
              <w:autoSpaceDN w:val="0"/>
              <w:adjustRightInd w:val="0"/>
              <w:rPr>
                <w:rFonts w:ascii="Arial" w:eastAsiaTheme="minorHAnsi" w:hAnsi="Arial" w:cs="Arial"/>
                <w:color w:val="000000"/>
                <w:sz w:val="22"/>
                <w:szCs w:val="22"/>
                <w:lang w:val="en-GB"/>
              </w:rPr>
            </w:pPr>
            <w:r w:rsidRPr="001019DD">
              <w:rPr>
                <w:rFonts w:ascii="Arial" w:eastAsiaTheme="minorHAnsi" w:hAnsi="Arial" w:cs="Arial"/>
                <w:color w:val="000000"/>
                <w:sz w:val="22"/>
                <w:szCs w:val="22"/>
                <w:lang w:val="en-GB"/>
              </w:rPr>
              <w:t>A4: Develop effective learning environments and approaches to student support and guidance.</w:t>
            </w:r>
          </w:p>
          <w:p w:rsidR="004D74A7" w:rsidRPr="001019DD" w:rsidRDefault="004D74A7" w:rsidP="004D74A7">
            <w:pPr>
              <w:pStyle w:val="ListParagraph"/>
              <w:numPr>
                <w:ilvl w:val="0"/>
                <w:numId w:val="14"/>
              </w:numPr>
              <w:autoSpaceDE w:val="0"/>
              <w:autoSpaceDN w:val="0"/>
              <w:adjustRightInd w:val="0"/>
              <w:rPr>
                <w:rFonts w:ascii="Arial" w:eastAsiaTheme="minorHAnsi" w:hAnsi="Arial" w:cs="Arial"/>
                <w:color w:val="000000"/>
                <w:sz w:val="22"/>
                <w:szCs w:val="22"/>
                <w:lang w:val="en-GB"/>
              </w:rPr>
            </w:pPr>
            <w:r w:rsidRPr="001019DD">
              <w:rPr>
                <w:rFonts w:ascii="Arial" w:eastAsiaTheme="minorHAnsi" w:hAnsi="Arial" w:cs="Arial"/>
                <w:color w:val="000000"/>
                <w:sz w:val="22"/>
                <w:szCs w:val="22"/>
                <w:lang w:val="en-GB"/>
              </w:rPr>
              <w:t xml:space="preserve">K1: The subject material. </w:t>
            </w:r>
          </w:p>
          <w:p w:rsidR="004D74A7" w:rsidRPr="001019DD" w:rsidRDefault="004D74A7" w:rsidP="004D74A7">
            <w:pPr>
              <w:pStyle w:val="ListParagraph"/>
              <w:numPr>
                <w:ilvl w:val="0"/>
                <w:numId w:val="14"/>
              </w:numPr>
              <w:autoSpaceDE w:val="0"/>
              <w:autoSpaceDN w:val="0"/>
              <w:adjustRightInd w:val="0"/>
              <w:rPr>
                <w:rFonts w:ascii="Arial" w:eastAsiaTheme="minorHAnsi" w:hAnsi="Arial" w:cs="Arial"/>
                <w:color w:val="000000"/>
                <w:sz w:val="22"/>
                <w:szCs w:val="22"/>
                <w:lang w:val="en-GB"/>
              </w:rPr>
            </w:pPr>
            <w:r w:rsidRPr="001019DD">
              <w:rPr>
                <w:rFonts w:ascii="Arial" w:eastAsiaTheme="minorHAnsi" w:hAnsi="Arial" w:cs="Arial"/>
                <w:color w:val="000000"/>
                <w:sz w:val="22"/>
                <w:szCs w:val="22"/>
                <w:lang w:val="en-GB"/>
              </w:rPr>
              <w:t>K2: Appropriate methods for teaching, learning and assessing in the subject area and at the level of the academic programme.</w:t>
            </w:r>
          </w:p>
          <w:p w:rsidR="004D74A7" w:rsidRPr="001019DD" w:rsidRDefault="004D74A7" w:rsidP="004D74A7">
            <w:pPr>
              <w:pStyle w:val="ListParagraph"/>
              <w:numPr>
                <w:ilvl w:val="0"/>
                <w:numId w:val="14"/>
              </w:numPr>
              <w:autoSpaceDE w:val="0"/>
              <w:autoSpaceDN w:val="0"/>
              <w:adjustRightInd w:val="0"/>
              <w:rPr>
                <w:rFonts w:ascii="Arial" w:eastAsiaTheme="minorHAnsi" w:hAnsi="Arial" w:cs="Arial"/>
                <w:color w:val="000000"/>
                <w:sz w:val="22"/>
                <w:szCs w:val="22"/>
                <w:lang w:val="en-GB"/>
              </w:rPr>
            </w:pPr>
            <w:r w:rsidRPr="001019DD">
              <w:rPr>
                <w:rFonts w:ascii="Arial" w:eastAsiaTheme="minorHAnsi" w:hAnsi="Arial" w:cs="Arial"/>
                <w:color w:val="000000"/>
                <w:sz w:val="22"/>
                <w:szCs w:val="22"/>
                <w:lang w:val="en-GB"/>
              </w:rPr>
              <w:t xml:space="preserve">K3: How students learn, both generally and within their subject/disciplinary area(s). </w:t>
            </w:r>
          </w:p>
          <w:p w:rsidR="001019DD" w:rsidRPr="001019DD" w:rsidRDefault="004D74A7" w:rsidP="00A3564B">
            <w:pPr>
              <w:pStyle w:val="ListParagraph"/>
              <w:numPr>
                <w:ilvl w:val="0"/>
                <w:numId w:val="14"/>
              </w:numPr>
              <w:autoSpaceDE w:val="0"/>
              <w:autoSpaceDN w:val="0"/>
              <w:adjustRightInd w:val="0"/>
              <w:rPr>
                <w:rFonts w:ascii="Arial" w:eastAsiaTheme="minorHAnsi" w:hAnsi="Arial" w:cs="Arial"/>
                <w:color w:val="000000"/>
                <w:sz w:val="22"/>
                <w:szCs w:val="22"/>
                <w:lang w:val="en-GB"/>
              </w:rPr>
            </w:pPr>
            <w:r w:rsidRPr="001019DD">
              <w:rPr>
                <w:rFonts w:ascii="Arial" w:eastAsiaTheme="minorHAnsi" w:hAnsi="Arial" w:cs="Arial"/>
                <w:color w:val="000000"/>
                <w:sz w:val="22"/>
                <w:szCs w:val="22"/>
                <w:lang w:val="en-GB"/>
              </w:rPr>
              <w:t xml:space="preserve">K4: The use and value of appropriate learning technologies. </w:t>
            </w:r>
          </w:p>
          <w:p w:rsidR="004D74A7" w:rsidRPr="001019DD" w:rsidRDefault="001019DD" w:rsidP="00293BB1">
            <w:pPr>
              <w:pStyle w:val="ListParagraph"/>
              <w:numPr>
                <w:ilvl w:val="0"/>
                <w:numId w:val="14"/>
              </w:numPr>
              <w:autoSpaceDE w:val="0"/>
              <w:autoSpaceDN w:val="0"/>
              <w:adjustRightInd w:val="0"/>
              <w:rPr>
                <w:rFonts w:ascii="Arial" w:eastAsiaTheme="minorHAnsi" w:hAnsi="Arial" w:cs="Arial"/>
                <w:color w:val="000000"/>
                <w:sz w:val="22"/>
                <w:szCs w:val="22"/>
                <w:lang w:val="en-GB"/>
              </w:rPr>
            </w:pPr>
            <w:r w:rsidRPr="001019DD">
              <w:rPr>
                <w:rFonts w:ascii="Arial" w:eastAsiaTheme="minorHAnsi" w:hAnsi="Arial" w:cs="Arial"/>
                <w:color w:val="000000"/>
                <w:sz w:val="22"/>
                <w:szCs w:val="22"/>
                <w:lang w:val="en-GB"/>
              </w:rPr>
              <w:t>K6: The implications of quality assurance and quality enhancement for academic and professional practice with a particular focus on teaching.</w:t>
            </w:r>
          </w:p>
          <w:p w:rsidR="004D74A7" w:rsidRPr="001019DD" w:rsidRDefault="004D74A7" w:rsidP="00D05534">
            <w:pPr>
              <w:pStyle w:val="ListParagraph"/>
              <w:numPr>
                <w:ilvl w:val="0"/>
                <w:numId w:val="14"/>
              </w:numPr>
              <w:autoSpaceDE w:val="0"/>
              <w:autoSpaceDN w:val="0"/>
              <w:adjustRightInd w:val="0"/>
              <w:rPr>
                <w:rFonts w:ascii="Arial" w:eastAsiaTheme="minorHAnsi" w:hAnsi="Arial" w:cs="Arial"/>
                <w:color w:val="000000"/>
                <w:sz w:val="22"/>
                <w:szCs w:val="22"/>
                <w:lang w:val="en-GB"/>
              </w:rPr>
            </w:pPr>
            <w:r w:rsidRPr="001019DD">
              <w:rPr>
                <w:rFonts w:ascii="Arial" w:eastAsiaTheme="minorHAnsi" w:hAnsi="Arial" w:cs="Arial"/>
                <w:color w:val="000000"/>
                <w:sz w:val="22"/>
                <w:szCs w:val="22"/>
                <w:lang w:val="en-GB"/>
              </w:rPr>
              <w:t>A5: Engage in continuing professional development in subjects/disciplines and their pedagogy, incorporating research, scholarship and the evaluation of professional practices.</w:t>
            </w:r>
          </w:p>
          <w:p w:rsidR="00FF66F0" w:rsidRPr="001019DD" w:rsidRDefault="00FF66F0" w:rsidP="00913AA6">
            <w:pPr>
              <w:rPr>
                <w:rFonts w:ascii="Arial" w:hAnsi="Arial" w:cs="Arial"/>
                <w:sz w:val="22"/>
                <w:szCs w:val="22"/>
              </w:rPr>
            </w:pPr>
          </w:p>
        </w:tc>
      </w:tr>
    </w:tbl>
    <w:p w:rsidR="001019DD" w:rsidRPr="001019DD" w:rsidRDefault="001019DD" w:rsidP="00FF66F0">
      <w:pPr>
        <w:rPr>
          <w:rFonts w:ascii="Arial" w:hAnsi="Arial" w:cs="Arial"/>
          <w:sz w:val="22"/>
          <w:szCs w:val="22"/>
        </w:rPr>
      </w:pPr>
    </w:p>
    <w:p w:rsidR="00FF66F0" w:rsidRPr="001019DD" w:rsidRDefault="00FF66F0" w:rsidP="00FF66F0">
      <w:pPr>
        <w:rPr>
          <w:rFonts w:ascii="Arial" w:hAnsi="Arial" w:cs="Arial"/>
          <w:sz w:val="22"/>
          <w:szCs w:val="22"/>
        </w:rPr>
      </w:pPr>
    </w:p>
    <w:p w:rsidR="00FF66F0" w:rsidRPr="001019DD" w:rsidRDefault="00FF66F0" w:rsidP="00FF66F0">
      <w:pPr>
        <w:rPr>
          <w:rFonts w:ascii="Arial" w:hAnsi="Arial" w:cs="Arial"/>
          <w:b/>
          <w:sz w:val="22"/>
          <w:szCs w:val="22"/>
        </w:rPr>
      </w:pPr>
      <w:r w:rsidRPr="001019DD">
        <w:rPr>
          <w:rFonts w:ascii="Arial" w:hAnsi="Arial" w:cs="Arial"/>
          <w:b/>
          <w:sz w:val="22"/>
          <w:szCs w:val="22"/>
        </w:rPr>
        <w:t>3.</w:t>
      </w:r>
      <w:r w:rsidRPr="001019DD">
        <w:rPr>
          <w:rFonts w:ascii="Arial" w:hAnsi="Arial" w:cs="Arial"/>
          <w:b/>
          <w:sz w:val="22"/>
          <w:szCs w:val="22"/>
        </w:rPr>
        <w:tab/>
        <w:t>Outline of future training activities designed to achieve targets</w:t>
      </w:r>
    </w:p>
    <w:tbl>
      <w:tblPr>
        <w:tblpPr w:leftFromText="180" w:rightFromText="180" w:vertAnchor="text" w:horzAnchor="page" w:tblpX="887" w:tblpY="31"/>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260"/>
        <w:gridCol w:w="5160"/>
      </w:tblGrid>
      <w:tr w:rsidR="00FF66F0" w:rsidRPr="001019DD" w:rsidTr="009053C1">
        <w:trPr>
          <w:trHeight w:val="239"/>
        </w:trPr>
        <w:tc>
          <w:tcPr>
            <w:tcW w:w="5279" w:type="dxa"/>
            <w:tcBorders>
              <w:top w:val="single" w:sz="18" w:space="0" w:color="auto"/>
              <w:left w:val="single" w:sz="18" w:space="0" w:color="auto"/>
              <w:bottom w:val="single" w:sz="18" w:space="0" w:color="auto"/>
              <w:right w:val="single" w:sz="18" w:space="0" w:color="auto"/>
            </w:tcBorders>
          </w:tcPr>
          <w:p w:rsidR="008F19D8" w:rsidRPr="001019DD" w:rsidRDefault="008F19D8" w:rsidP="008F19D8">
            <w:pPr>
              <w:rPr>
                <w:rFonts w:ascii="Arial" w:hAnsi="Arial" w:cs="Arial"/>
                <w:bCs/>
                <w:sz w:val="22"/>
                <w:szCs w:val="22"/>
              </w:rPr>
            </w:pPr>
            <w:r w:rsidRPr="001019DD">
              <w:rPr>
                <w:rFonts w:ascii="Arial" w:hAnsi="Arial" w:cs="Arial"/>
                <w:b/>
                <w:bCs/>
                <w:sz w:val="22"/>
                <w:szCs w:val="22"/>
              </w:rPr>
              <w:t xml:space="preserve">For </w:t>
            </w:r>
            <w:r w:rsidR="001D7C1F" w:rsidRPr="001019DD">
              <w:rPr>
                <w:rFonts w:ascii="Arial" w:hAnsi="Arial" w:cs="Arial"/>
                <w:b/>
                <w:bCs/>
                <w:sz w:val="22"/>
                <w:szCs w:val="22"/>
              </w:rPr>
              <w:t>objective</w:t>
            </w:r>
            <w:r w:rsidRPr="001019DD">
              <w:rPr>
                <w:rFonts w:ascii="Arial" w:hAnsi="Arial" w:cs="Arial"/>
                <w:b/>
                <w:bCs/>
                <w:sz w:val="22"/>
                <w:szCs w:val="22"/>
              </w:rPr>
              <w:t xml:space="preserve"> 1 above:</w:t>
            </w:r>
            <w:r w:rsidRPr="001019DD">
              <w:rPr>
                <w:rFonts w:ascii="Arial" w:hAnsi="Arial" w:cs="Arial"/>
                <w:bCs/>
                <w:sz w:val="22"/>
                <w:szCs w:val="22"/>
              </w:rPr>
              <w:t xml:space="preserve">  </w:t>
            </w:r>
          </w:p>
          <w:p w:rsidR="008F19D8" w:rsidRPr="001019DD" w:rsidRDefault="008F19D8" w:rsidP="008F19D8">
            <w:pPr>
              <w:pStyle w:val="ListParagraph"/>
              <w:numPr>
                <w:ilvl w:val="0"/>
                <w:numId w:val="8"/>
              </w:numPr>
              <w:rPr>
                <w:rFonts w:ascii="Arial" w:hAnsi="Arial" w:cs="Arial"/>
                <w:sz w:val="22"/>
                <w:szCs w:val="22"/>
              </w:rPr>
            </w:pPr>
            <w:r w:rsidRPr="001019DD">
              <w:rPr>
                <w:rFonts w:ascii="Arial" w:hAnsi="Arial" w:cs="Arial"/>
                <w:sz w:val="22"/>
                <w:szCs w:val="22"/>
              </w:rPr>
              <w:t>Assessing and evaluating the quality of learning interventions as part of the unit audits by ensuring the processes and procedures for all new learning interventions i.e. training design, are being followed as per the L&amp;D QA Guidance document.</w:t>
            </w:r>
          </w:p>
          <w:p w:rsidR="008F19D8" w:rsidRPr="001019DD" w:rsidRDefault="008F19D8" w:rsidP="008F19D8">
            <w:pPr>
              <w:rPr>
                <w:rFonts w:ascii="Arial" w:hAnsi="Arial" w:cs="Arial"/>
                <w:sz w:val="22"/>
                <w:szCs w:val="22"/>
              </w:rPr>
            </w:pPr>
          </w:p>
          <w:p w:rsidR="008F19D8" w:rsidRPr="001019DD" w:rsidRDefault="008F19D8" w:rsidP="008F19D8">
            <w:pPr>
              <w:rPr>
                <w:rFonts w:ascii="Arial" w:hAnsi="Arial" w:cs="Arial"/>
                <w:sz w:val="22"/>
                <w:szCs w:val="22"/>
              </w:rPr>
            </w:pPr>
            <w:r w:rsidRPr="001019DD">
              <w:rPr>
                <w:rFonts w:ascii="Arial" w:hAnsi="Arial" w:cs="Arial"/>
                <w:b/>
                <w:bCs/>
                <w:sz w:val="22"/>
                <w:szCs w:val="22"/>
              </w:rPr>
              <w:t xml:space="preserve">For </w:t>
            </w:r>
            <w:r w:rsidR="001D7C1F" w:rsidRPr="001019DD">
              <w:rPr>
                <w:rFonts w:ascii="Arial" w:hAnsi="Arial" w:cs="Arial"/>
                <w:b/>
                <w:bCs/>
                <w:sz w:val="22"/>
                <w:szCs w:val="22"/>
              </w:rPr>
              <w:t>objective</w:t>
            </w:r>
            <w:r w:rsidRPr="001019DD">
              <w:rPr>
                <w:rFonts w:ascii="Arial" w:hAnsi="Arial" w:cs="Arial"/>
                <w:b/>
                <w:bCs/>
                <w:sz w:val="22"/>
                <w:szCs w:val="22"/>
              </w:rPr>
              <w:t xml:space="preserve"> 2 above:</w:t>
            </w:r>
            <w:r w:rsidRPr="001019DD">
              <w:rPr>
                <w:rFonts w:ascii="Arial" w:hAnsi="Arial" w:cs="Arial"/>
                <w:bCs/>
                <w:i/>
                <w:sz w:val="22"/>
                <w:szCs w:val="22"/>
              </w:rPr>
              <w:t xml:space="preserve"> </w:t>
            </w:r>
            <w:r w:rsidRPr="001019DD">
              <w:rPr>
                <w:rFonts w:ascii="Arial" w:hAnsi="Arial" w:cs="Arial"/>
                <w:sz w:val="22"/>
                <w:szCs w:val="22"/>
              </w:rPr>
              <w:t xml:space="preserve"> </w:t>
            </w:r>
          </w:p>
          <w:p w:rsidR="008F19D8" w:rsidRPr="001019DD" w:rsidRDefault="008F19D8" w:rsidP="008F19D8">
            <w:pPr>
              <w:pStyle w:val="ListParagraph"/>
              <w:numPr>
                <w:ilvl w:val="0"/>
                <w:numId w:val="5"/>
              </w:numPr>
              <w:rPr>
                <w:rFonts w:ascii="Arial" w:hAnsi="Arial" w:cs="Arial"/>
                <w:sz w:val="22"/>
                <w:szCs w:val="22"/>
              </w:rPr>
            </w:pPr>
            <w:r w:rsidRPr="001019DD">
              <w:rPr>
                <w:rFonts w:ascii="Arial" w:hAnsi="Arial" w:cs="Arial"/>
                <w:sz w:val="22"/>
                <w:szCs w:val="22"/>
              </w:rPr>
              <w:t>Define the main learning activities and design a ‘blue print’ of the course(s)</w:t>
            </w:r>
          </w:p>
          <w:p w:rsidR="008F19D8" w:rsidRPr="001019DD" w:rsidRDefault="008F19D8" w:rsidP="008F19D8">
            <w:pPr>
              <w:pStyle w:val="ListParagraph"/>
              <w:numPr>
                <w:ilvl w:val="0"/>
                <w:numId w:val="5"/>
              </w:numPr>
              <w:rPr>
                <w:rFonts w:ascii="Arial" w:hAnsi="Arial" w:cs="Arial"/>
                <w:sz w:val="22"/>
                <w:szCs w:val="22"/>
              </w:rPr>
            </w:pPr>
            <w:r w:rsidRPr="001019DD">
              <w:rPr>
                <w:rFonts w:ascii="Arial" w:hAnsi="Arial" w:cs="Arial"/>
                <w:sz w:val="22"/>
                <w:szCs w:val="22"/>
              </w:rPr>
              <w:t>Develop all materials</w:t>
            </w:r>
          </w:p>
          <w:p w:rsidR="008F19D8" w:rsidRPr="001019DD" w:rsidRDefault="008F19D8" w:rsidP="00EF1432">
            <w:pPr>
              <w:pStyle w:val="Heading2"/>
              <w:spacing w:line="405" w:lineRule="atLeast"/>
              <w:jc w:val="left"/>
              <w:rPr>
                <w:rFonts w:ascii="Arial" w:hAnsi="Arial" w:cs="Arial"/>
                <w:bCs w:val="0"/>
                <w:i w:val="0"/>
                <w:sz w:val="22"/>
                <w:szCs w:val="22"/>
              </w:rPr>
            </w:pPr>
          </w:p>
          <w:p w:rsidR="008F19D8" w:rsidRPr="001019DD" w:rsidRDefault="008F19D8" w:rsidP="008F19D8">
            <w:pPr>
              <w:pStyle w:val="Heading2"/>
              <w:jc w:val="left"/>
              <w:rPr>
                <w:rFonts w:ascii="Arial" w:hAnsi="Arial" w:cs="Arial"/>
                <w:b w:val="0"/>
                <w:bCs w:val="0"/>
                <w:i w:val="0"/>
                <w:sz w:val="22"/>
                <w:szCs w:val="22"/>
              </w:rPr>
            </w:pPr>
            <w:r w:rsidRPr="001019DD">
              <w:rPr>
                <w:rFonts w:ascii="Arial" w:hAnsi="Arial" w:cs="Arial"/>
                <w:bCs w:val="0"/>
                <w:i w:val="0"/>
                <w:sz w:val="22"/>
                <w:szCs w:val="22"/>
              </w:rPr>
              <w:t xml:space="preserve">For </w:t>
            </w:r>
            <w:r w:rsidR="001D7C1F" w:rsidRPr="001019DD">
              <w:rPr>
                <w:rFonts w:ascii="Arial" w:hAnsi="Arial" w:cs="Arial"/>
                <w:bCs w:val="0"/>
                <w:i w:val="0"/>
                <w:sz w:val="22"/>
                <w:szCs w:val="22"/>
              </w:rPr>
              <w:t>objective</w:t>
            </w:r>
            <w:r w:rsidRPr="001019DD">
              <w:rPr>
                <w:rFonts w:ascii="Arial" w:hAnsi="Arial" w:cs="Arial"/>
                <w:bCs w:val="0"/>
                <w:i w:val="0"/>
                <w:sz w:val="22"/>
                <w:szCs w:val="22"/>
              </w:rPr>
              <w:t xml:space="preserve"> </w:t>
            </w:r>
            <w:proofErr w:type="gramStart"/>
            <w:r w:rsidRPr="001019DD">
              <w:rPr>
                <w:rFonts w:ascii="Arial" w:hAnsi="Arial" w:cs="Arial"/>
                <w:bCs w:val="0"/>
                <w:i w:val="0"/>
                <w:sz w:val="22"/>
                <w:szCs w:val="22"/>
              </w:rPr>
              <w:t>3</w:t>
            </w:r>
            <w:proofErr w:type="gramEnd"/>
            <w:r w:rsidRPr="001019DD">
              <w:rPr>
                <w:rFonts w:ascii="Arial" w:hAnsi="Arial" w:cs="Arial"/>
                <w:bCs w:val="0"/>
                <w:i w:val="0"/>
                <w:sz w:val="22"/>
                <w:szCs w:val="22"/>
              </w:rPr>
              <w:t xml:space="preserve"> above:</w:t>
            </w:r>
            <w:r w:rsidRPr="001019DD">
              <w:rPr>
                <w:rFonts w:ascii="Arial" w:hAnsi="Arial" w:cs="Arial"/>
                <w:b w:val="0"/>
                <w:bCs w:val="0"/>
                <w:i w:val="0"/>
                <w:sz w:val="22"/>
                <w:szCs w:val="22"/>
              </w:rPr>
              <w:t xml:space="preserve">  Re-assess written assignment and then plan and carry out Professional Discussion.</w:t>
            </w:r>
          </w:p>
          <w:p w:rsidR="008F19D8" w:rsidRPr="001019DD" w:rsidRDefault="008F19D8" w:rsidP="008F19D8">
            <w:pPr>
              <w:rPr>
                <w:rFonts w:ascii="Arial" w:hAnsi="Arial" w:cs="Arial"/>
                <w:sz w:val="22"/>
                <w:szCs w:val="22"/>
                <w:lang w:eastAsia="x-none"/>
              </w:rPr>
            </w:pPr>
          </w:p>
          <w:p w:rsidR="001019DD" w:rsidRPr="001019DD" w:rsidRDefault="001019DD" w:rsidP="008F19D8">
            <w:pPr>
              <w:rPr>
                <w:rFonts w:ascii="Arial" w:hAnsi="Arial" w:cs="Arial"/>
                <w:sz w:val="22"/>
                <w:szCs w:val="22"/>
                <w:lang w:eastAsia="x-none"/>
              </w:rPr>
            </w:pPr>
          </w:p>
          <w:p w:rsidR="001019DD" w:rsidRPr="001019DD" w:rsidRDefault="001019DD" w:rsidP="008F19D8">
            <w:pPr>
              <w:rPr>
                <w:rFonts w:ascii="Arial" w:hAnsi="Arial" w:cs="Arial"/>
                <w:sz w:val="22"/>
                <w:szCs w:val="22"/>
                <w:lang w:eastAsia="x-none"/>
              </w:rPr>
            </w:pPr>
          </w:p>
          <w:p w:rsidR="001019DD" w:rsidRPr="001019DD" w:rsidRDefault="001019DD" w:rsidP="008F19D8">
            <w:pPr>
              <w:rPr>
                <w:rFonts w:ascii="Arial" w:hAnsi="Arial" w:cs="Arial"/>
                <w:sz w:val="22"/>
                <w:szCs w:val="22"/>
                <w:lang w:eastAsia="x-none"/>
              </w:rPr>
            </w:pPr>
          </w:p>
          <w:p w:rsidR="001019DD" w:rsidRPr="001019DD" w:rsidRDefault="001019DD" w:rsidP="008F19D8">
            <w:pPr>
              <w:rPr>
                <w:rFonts w:ascii="Arial" w:hAnsi="Arial" w:cs="Arial"/>
                <w:sz w:val="22"/>
                <w:szCs w:val="22"/>
                <w:lang w:eastAsia="x-none"/>
              </w:rPr>
            </w:pPr>
          </w:p>
          <w:p w:rsidR="001019DD" w:rsidRPr="001019DD" w:rsidRDefault="001019DD" w:rsidP="008F19D8">
            <w:pPr>
              <w:rPr>
                <w:rFonts w:ascii="Arial" w:hAnsi="Arial" w:cs="Arial"/>
                <w:sz w:val="22"/>
                <w:szCs w:val="22"/>
                <w:lang w:eastAsia="x-none"/>
              </w:rPr>
            </w:pPr>
          </w:p>
          <w:p w:rsidR="00141210" w:rsidRPr="001019DD" w:rsidRDefault="008F19D8" w:rsidP="008F19D8">
            <w:pPr>
              <w:pStyle w:val="Heading2"/>
              <w:jc w:val="left"/>
              <w:rPr>
                <w:rFonts w:ascii="Arial" w:hAnsi="Arial" w:cs="Arial"/>
                <w:b w:val="0"/>
                <w:bCs w:val="0"/>
                <w:i w:val="0"/>
                <w:sz w:val="22"/>
                <w:szCs w:val="22"/>
              </w:rPr>
            </w:pPr>
            <w:r w:rsidRPr="001019DD">
              <w:rPr>
                <w:rFonts w:ascii="Arial" w:hAnsi="Arial" w:cs="Arial"/>
                <w:bCs w:val="0"/>
                <w:i w:val="0"/>
                <w:sz w:val="22"/>
                <w:szCs w:val="22"/>
              </w:rPr>
              <w:t xml:space="preserve">For </w:t>
            </w:r>
            <w:r w:rsidR="001D7C1F" w:rsidRPr="001019DD">
              <w:rPr>
                <w:rFonts w:ascii="Arial" w:hAnsi="Arial" w:cs="Arial"/>
                <w:bCs w:val="0"/>
                <w:i w:val="0"/>
                <w:sz w:val="22"/>
                <w:szCs w:val="22"/>
              </w:rPr>
              <w:t>objective</w:t>
            </w:r>
            <w:r w:rsidRPr="001019DD">
              <w:rPr>
                <w:rFonts w:ascii="Arial" w:hAnsi="Arial" w:cs="Arial"/>
                <w:bCs w:val="0"/>
                <w:i w:val="0"/>
                <w:sz w:val="22"/>
                <w:szCs w:val="22"/>
              </w:rPr>
              <w:t xml:space="preserve"> 4 above:</w:t>
            </w:r>
            <w:r w:rsidRPr="001019DD">
              <w:rPr>
                <w:rFonts w:ascii="Arial" w:hAnsi="Arial" w:cs="Arial"/>
                <w:b w:val="0"/>
                <w:bCs w:val="0"/>
                <w:i w:val="0"/>
                <w:sz w:val="22"/>
                <w:szCs w:val="22"/>
              </w:rPr>
              <w:t xml:space="preserve"> Continue to attend university PCET course and complete research and assignments as required</w:t>
            </w:r>
          </w:p>
          <w:p w:rsidR="008F19D8" w:rsidRPr="001019DD" w:rsidRDefault="008F19D8" w:rsidP="008F19D8">
            <w:pPr>
              <w:rPr>
                <w:rFonts w:ascii="Arial" w:hAnsi="Arial" w:cs="Arial"/>
                <w:sz w:val="22"/>
                <w:szCs w:val="22"/>
                <w:lang w:eastAsia="x-none"/>
              </w:rPr>
            </w:pPr>
          </w:p>
          <w:p w:rsidR="001D7C1F" w:rsidRDefault="001D7C1F" w:rsidP="001019DD">
            <w:pPr>
              <w:rPr>
                <w:rFonts w:ascii="Arial" w:hAnsi="Arial" w:cs="Arial"/>
                <w:sz w:val="22"/>
                <w:szCs w:val="22"/>
              </w:rPr>
            </w:pPr>
            <w:r w:rsidRPr="001019DD">
              <w:rPr>
                <w:rFonts w:ascii="Arial" w:hAnsi="Arial" w:cs="Arial"/>
                <w:b/>
                <w:sz w:val="22"/>
                <w:szCs w:val="22"/>
                <w:lang w:eastAsia="x-none"/>
              </w:rPr>
              <w:t xml:space="preserve">For objective 5 above: </w:t>
            </w:r>
            <w:r w:rsidRPr="001019DD">
              <w:rPr>
                <w:rFonts w:ascii="Arial" w:hAnsi="Arial" w:cs="Arial"/>
                <w:sz w:val="22"/>
                <w:szCs w:val="22"/>
                <w:lang w:eastAsia="x-none"/>
              </w:rPr>
              <w:t xml:space="preserve">Research, </w:t>
            </w:r>
            <w:r w:rsidRPr="001019DD">
              <w:rPr>
                <w:rFonts w:ascii="Arial" w:hAnsi="Arial" w:cs="Arial"/>
                <w:sz w:val="22"/>
                <w:szCs w:val="22"/>
              </w:rPr>
              <w:t>p</w:t>
            </w:r>
            <w:r w:rsidR="00141210" w:rsidRPr="001019DD">
              <w:rPr>
                <w:rFonts w:ascii="Arial" w:hAnsi="Arial" w:cs="Arial"/>
                <w:sz w:val="22"/>
                <w:szCs w:val="22"/>
              </w:rPr>
              <w:t>rep</w:t>
            </w:r>
            <w:r w:rsidRPr="001019DD">
              <w:rPr>
                <w:rFonts w:ascii="Arial" w:hAnsi="Arial" w:cs="Arial"/>
                <w:sz w:val="22"/>
                <w:szCs w:val="22"/>
              </w:rPr>
              <w:t>are</w:t>
            </w:r>
            <w:r w:rsidR="00141210" w:rsidRPr="001019DD">
              <w:rPr>
                <w:rFonts w:ascii="Arial" w:hAnsi="Arial" w:cs="Arial"/>
                <w:sz w:val="22"/>
                <w:szCs w:val="22"/>
              </w:rPr>
              <w:t xml:space="preserve"> for and deliver </w:t>
            </w:r>
            <w:r w:rsidRPr="001019DD">
              <w:rPr>
                <w:rFonts w:ascii="Arial" w:hAnsi="Arial" w:cs="Arial"/>
                <w:sz w:val="22"/>
                <w:szCs w:val="22"/>
              </w:rPr>
              <w:t xml:space="preserve">L4 CET and continue to </w:t>
            </w:r>
            <w:r w:rsidR="00141210" w:rsidRPr="001019DD">
              <w:rPr>
                <w:rFonts w:ascii="Arial" w:hAnsi="Arial" w:cs="Arial"/>
                <w:sz w:val="22"/>
                <w:szCs w:val="22"/>
              </w:rPr>
              <w:t>support previous l</w:t>
            </w:r>
            <w:r w:rsidRPr="001019DD">
              <w:rPr>
                <w:rFonts w:ascii="Arial" w:hAnsi="Arial" w:cs="Arial"/>
                <w:sz w:val="22"/>
                <w:szCs w:val="22"/>
              </w:rPr>
              <w:t>earners through qualification, including the m</w:t>
            </w:r>
            <w:r w:rsidR="00141210" w:rsidRPr="001019DD">
              <w:rPr>
                <w:rFonts w:ascii="Arial" w:hAnsi="Arial" w:cs="Arial"/>
                <w:sz w:val="22"/>
                <w:szCs w:val="22"/>
              </w:rPr>
              <w:t>ark</w:t>
            </w:r>
            <w:r w:rsidRPr="001019DD">
              <w:rPr>
                <w:rFonts w:ascii="Arial" w:hAnsi="Arial" w:cs="Arial"/>
                <w:sz w:val="22"/>
                <w:szCs w:val="22"/>
              </w:rPr>
              <w:t>ing of</w:t>
            </w:r>
            <w:r w:rsidR="00141210" w:rsidRPr="001019DD">
              <w:rPr>
                <w:rFonts w:ascii="Arial" w:hAnsi="Arial" w:cs="Arial"/>
                <w:sz w:val="22"/>
                <w:szCs w:val="22"/>
              </w:rPr>
              <w:t xml:space="preserve"> assignments when </w:t>
            </w:r>
            <w:r w:rsidRPr="001019DD">
              <w:rPr>
                <w:rFonts w:ascii="Arial" w:hAnsi="Arial" w:cs="Arial"/>
                <w:sz w:val="22"/>
                <w:szCs w:val="22"/>
              </w:rPr>
              <w:t>complete.</w:t>
            </w:r>
          </w:p>
          <w:p w:rsidR="009053C1" w:rsidRPr="001019DD" w:rsidRDefault="009053C1" w:rsidP="001019DD">
            <w:pPr>
              <w:rPr>
                <w:rFonts w:ascii="Arial" w:hAnsi="Arial" w:cs="Arial"/>
                <w:sz w:val="22"/>
                <w:szCs w:val="22"/>
                <w:lang w:eastAsia="x-none"/>
              </w:rPr>
            </w:pPr>
          </w:p>
        </w:tc>
        <w:tc>
          <w:tcPr>
            <w:tcW w:w="5177" w:type="dxa"/>
            <w:tcBorders>
              <w:top w:val="single" w:sz="18" w:space="0" w:color="auto"/>
              <w:left w:val="single" w:sz="18" w:space="0" w:color="auto"/>
              <w:bottom w:val="single" w:sz="18" w:space="0" w:color="auto"/>
              <w:right w:val="single" w:sz="18" w:space="0" w:color="auto"/>
            </w:tcBorders>
          </w:tcPr>
          <w:p w:rsidR="001019DD" w:rsidRPr="001019DD" w:rsidRDefault="001019DD" w:rsidP="001019DD">
            <w:pPr>
              <w:autoSpaceDE w:val="0"/>
              <w:autoSpaceDN w:val="0"/>
              <w:adjustRightInd w:val="0"/>
              <w:rPr>
                <w:rFonts w:ascii="Arial" w:eastAsiaTheme="minorHAnsi" w:hAnsi="Arial" w:cs="Arial"/>
                <w:color w:val="000000"/>
                <w:sz w:val="22"/>
                <w:szCs w:val="22"/>
                <w:lang w:val="en-GB"/>
              </w:rPr>
            </w:pPr>
          </w:p>
          <w:p w:rsidR="001019DD" w:rsidRPr="001019DD" w:rsidRDefault="001019DD" w:rsidP="00067496">
            <w:pPr>
              <w:pStyle w:val="ListParagraph"/>
              <w:numPr>
                <w:ilvl w:val="0"/>
                <w:numId w:val="14"/>
              </w:numPr>
              <w:autoSpaceDE w:val="0"/>
              <w:autoSpaceDN w:val="0"/>
              <w:adjustRightInd w:val="0"/>
              <w:rPr>
                <w:rFonts w:ascii="Arial" w:eastAsiaTheme="minorHAnsi" w:hAnsi="Arial" w:cs="Arial"/>
                <w:color w:val="000000"/>
                <w:sz w:val="22"/>
                <w:szCs w:val="22"/>
                <w:lang w:val="en-GB"/>
              </w:rPr>
            </w:pPr>
            <w:r w:rsidRPr="001019DD">
              <w:rPr>
                <w:rFonts w:ascii="Arial" w:eastAsiaTheme="minorHAnsi" w:hAnsi="Arial" w:cs="Arial"/>
                <w:color w:val="000000"/>
                <w:sz w:val="22"/>
                <w:szCs w:val="22"/>
                <w:lang w:val="en-GB"/>
              </w:rPr>
              <w:t>K6: The implications of quality assurance and quality enhancement for academic and professional practice with a particular focus on teaching.</w:t>
            </w:r>
          </w:p>
          <w:p w:rsidR="001019DD" w:rsidRPr="001019DD" w:rsidRDefault="001019DD" w:rsidP="001019DD">
            <w:pPr>
              <w:pStyle w:val="ListParagraph"/>
              <w:autoSpaceDE w:val="0"/>
              <w:autoSpaceDN w:val="0"/>
              <w:adjustRightInd w:val="0"/>
              <w:ind w:left="360"/>
              <w:rPr>
                <w:rFonts w:ascii="Arial" w:eastAsiaTheme="minorHAnsi" w:hAnsi="Arial" w:cs="Arial"/>
                <w:color w:val="000000"/>
                <w:sz w:val="22"/>
                <w:szCs w:val="22"/>
                <w:lang w:val="en-GB"/>
              </w:rPr>
            </w:pPr>
          </w:p>
          <w:p w:rsidR="001019DD" w:rsidRPr="001019DD" w:rsidRDefault="001019DD" w:rsidP="001019DD">
            <w:pPr>
              <w:pStyle w:val="ListParagraph"/>
              <w:autoSpaceDE w:val="0"/>
              <w:autoSpaceDN w:val="0"/>
              <w:adjustRightInd w:val="0"/>
              <w:ind w:left="360"/>
              <w:rPr>
                <w:rFonts w:ascii="Arial" w:eastAsiaTheme="minorHAnsi" w:hAnsi="Arial" w:cs="Arial"/>
                <w:color w:val="000000"/>
                <w:sz w:val="22"/>
                <w:szCs w:val="22"/>
                <w:lang w:val="en-GB"/>
              </w:rPr>
            </w:pPr>
          </w:p>
          <w:p w:rsidR="001019DD" w:rsidRPr="001019DD" w:rsidRDefault="001019DD" w:rsidP="001019DD">
            <w:pPr>
              <w:pStyle w:val="ListParagraph"/>
              <w:autoSpaceDE w:val="0"/>
              <w:autoSpaceDN w:val="0"/>
              <w:adjustRightInd w:val="0"/>
              <w:ind w:left="360"/>
              <w:rPr>
                <w:rFonts w:ascii="Arial" w:eastAsiaTheme="minorHAnsi" w:hAnsi="Arial" w:cs="Arial"/>
                <w:color w:val="000000"/>
                <w:sz w:val="22"/>
                <w:szCs w:val="22"/>
                <w:lang w:val="en-GB"/>
              </w:rPr>
            </w:pPr>
          </w:p>
          <w:p w:rsidR="004D74A7" w:rsidRPr="001019DD" w:rsidRDefault="004D74A7" w:rsidP="001019DD">
            <w:pPr>
              <w:pStyle w:val="ListParagraph"/>
              <w:numPr>
                <w:ilvl w:val="0"/>
                <w:numId w:val="14"/>
              </w:numPr>
              <w:autoSpaceDE w:val="0"/>
              <w:autoSpaceDN w:val="0"/>
              <w:adjustRightInd w:val="0"/>
              <w:rPr>
                <w:rFonts w:ascii="Arial" w:eastAsiaTheme="minorHAnsi" w:hAnsi="Arial" w:cs="Arial"/>
                <w:color w:val="000000"/>
                <w:sz w:val="22"/>
                <w:szCs w:val="22"/>
                <w:lang w:val="en-GB"/>
              </w:rPr>
            </w:pPr>
            <w:r w:rsidRPr="001019DD">
              <w:rPr>
                <w:rFonts w:ascii="Arial" w:eastAsiaTheme="minorHAnsi" w:hAnsi="Arial" w:cs="Arial"/>
                <w:color w:val="000000"/>
                <w:sz w:val="22"/>
                <w:szCs w:val="22"/>
                <w:lang w:val="en-GB"/>
              </w:rPr>
              <w:t xml:space="preserve">A1: Design and plan learning activities and/or programmes of study. </w:t>
            </w:r>
          </w:p>
          <w:p w:rsidR="004D74A7" w:rsidRPr="001019DD" w:rsidRDefault="004D74A7" w:rsidP="004D74A7">
            <w:pPr>
              <w:pStyle w:val="ListParagraph"/>
              <w:numPr>
                <w:ilvl w:val="0"/>
                <w:numId w:val="14"/>
              </w:numPr>
              <w:autoSpaceDE w:val="0"/>
              <w:autoSpaceDN w:val="0"/>
              <w:adjustRightInd w:val="0"/>
              <w:rPr>
                <w:rFonts w:ascii="Arial" w:eastAsiaTheme="minorHAnsi" w:hAnsi="Arial" w:cs="Arial"/>
                <w:color w:val="000000"/>
                <w:sz w:val="22"/>
                <w:szCs w:val="22"/>
                <w:lang w:val="en-GB"/>
              </w:rPr>
            </w:pPr>
            <w:r w:rsidRPr="001019DD">
              <w:rPr>
                <w:rFonts w:ascii="Arial" w:eastAsiaTheme="minorHAnsi" w:hAnsi="Arial" w:cs="Arial"/>
                <w:color w:val="000000"/>
                <w:sz w:val="22"/>
                <w:szCs w:val="22"/>
                <w:lang w:val="en-GB"/>
              </w:rPr>
              <w:t>A4: Develop effective learning environments and approaches to student support and guidance.</w:t>
            </w:r>
          </w:p>
          <w:p w:rsidR="004D74A7" w:rsidRPr="001019DD" w:rsidRDefault="004D74A7" w:rsidP="004D74A7">
            <w:pPr>
              <w:pStyle w:val="ListParagraph"/>
              <w:numPr>
                <w:ilvl w:val="0"/>
                <w:numId w:val="14"/>
              </w:numPr>
              <w:autoSpaceDE w:val="0"/>
              <w:autoSpaceDN w:val="0"/>
              <w:adjustRightInd w:val="0"/>
              <w:rPr>
                <w:rFonts w:ascii="Arial" w:eastAsiaTheme="minorHAnsi" w:hAnsi="Arial" w:cs="Arial"/>
                <w:color w:val="000000"/>
                <w:sz w:val="22"/>
                <w:szCs w:val="22"/>
                <w:lang w:val="en-GB"/>
              </w:rPr>
            </w:pPr>
            <w:r w:rsidRPr="001019DD">
              <w:rPr>
                <w:rFonts w:ascii="Arial" w:eastAsiaTheme="minorHAnsi" w:hAnsi="Arial" w:cs="Arial"/>
                <w:color w:val="000000"/>
                <w:sz w:val="22"/>
                <w:szCs w:val="22"/>
                <w:lang w:val="en-GB"/>
              </w:rPr>
              <w:t xml:space="preserve">K1: The subject material. </w:t>
            </w:r>
          </w:p>
          <w:p w:rsidR="004D74A7" w:rsidRPr="001019DD" w:rsidRDefault="004D74A7" w:rsidP="004D74A7">
            <w:pPr>
              <w:pStyle w:val="ListParagraph"/>
              <w:numPr>
                <w:ilvl w:val="0"/>
                <w:numId w:val="14"/>
              </w:numPr>
              <w:autoSpaceDE w:val="0"/>
              <w:autoSpaceDN w:val="0"/>
              <w:adjustRightInd w:val="0"/>
              <w:rPr>
                <w:rFonts w:ascii="Arial" w:eastAsiaTheme="minorHAnsi" w:hAnsi="Arial" w:cs="Arial"/>
                <w:color w:val="000000"/>
                <w:sz w:val="22"/>
                <w:szCs w:val="22"/>
                <w:lang w:val="en-GB"/>
              </w:rPr>
            </w:pPr>
            <w:r w:rsidRPr="001019DD">
              <w:rPr>
                <w:rFonts w:ascii="Arial" w:eastAsiaTheme="minorHAnsi" w:hAnsi="Arial" w:cs="Arial"/>
                <w:color w:val="000000"/>
                <w:sz w:val="22"/>
                <w:szCs w:val="22"/>
                <w:lang w:val="en-GB"/>
              </w:rPr>
              <w:t>K2: Appropriate methods for teaching, learning and assessing in the subject area and at the level of the academic programme.</w:t>
            </w:r>
          </w:p>
          <w:p w:rsidR="004D74A7" w:rsidRPr="001019DD" w:rsidRDefault="004D74A7" w:rsidP="004D74A7">
            <w:pPr>
              <w:pStyle w:val="ListParagraph"/>
              <w:numPr>
                <w:ilvl w:val="0"/>
                <w:numId w:val="14"/>
              </w:numPr>
              <w:autoSpaceDE w:val="0"/>
              <w:autoSpaceDN w:val="0"/>
              <w:adjustRightInd w:val="0"/>
              <w:rPr>
                <w:rFonts w:ascii="Arial" w:eastAsiaTheme="minorHAnsi" w:hAnsi="Arial" w:cs="Arial"/>
                <w:color w:val="000000"/>
                <w:sz w:val="22"/>
                <w:szCs w:val="22"/>
                <w:lang w:val="en-GB"/>
              </w:rPr>
            </w:pPr>
            <w:r w:rsidRPr="001019DD">
              <w:rPr>
                <w:rFonts w:ascii="Arial" w:eastAsiaTheme="minorHAnsi" w:hAnsi="Arial" w:cs="Arial"/>
                <w:color w:val="000000"/>
                <w:sz w:val="22"/>
                <w:szCs w:val="22"/>
                <w:lang w:val="en-GB"/>
              </w:rPr>
              <w:t xml:space="preserve">K3: How students learn, both generally and within their subject/disciplinary area(s). </w:t>
            </w:r>
          </w:p>
          <w:p w:rsidR="001019DD" w:rsidRPr="001019DD" w:rsidRDefault="001019DD" w:rsidP="0077624F">
            <w:pPr>
              <w:pStyle w:val="ListParagraph"/>
              <w:numPr>
                <w:ilvl w:val="0"/>
                <w:numId w:val="14"/>
              </w:numPr>
              <w:autoSpaceDE w:val="0"/>
              <w:autoSpaceDN w:val="0"/>
              <w:adjustRightInd w:val="0"/>
              <w:rPr>
                <w:rFonts w:ascii="Arial" w:eastAsiaTheme="minorHAnsi" w:hAnsi="Arial" w:cs="Arial"/>
                <w:color w:val="000000"/>
                <w:sz w:val="22"/>
                <w:szCs w:val="22"/>
                <w:lang w:val="en-GB"/>
              </w:rPr>
            </w:pPr>
            <w:r w:rsidRPr="001019DD">
              <w:rPr>
                <w:rFonts w:ascii="Arial" w:eastAsiaTheme="minorHAnsi" w:hAnsi="Arial" w:cs="Arial"/>
                <w:color w:val="000000"/>
                <w:sz w:val="22"/>
                <w:szCs w:val="22"/>
                <w:lang w:val="en-GB"/>
              </w:rPr>
              <w:t xml:space="preserve">A3: Assess and give feedback to learners. </w:t>
            </w:r>
          </w:p>
          <w:p w:rsidR="001019DD" w:rsidRPr="001019DD" w:rsidRDefault="001019DD" w:rsidP="0077624F">
            <w:pPr>
              <w:pStyle w:val="ListParagraph"/>
              <w:numPr>
                <w:ilvl w:val="0"/>
                <w:numId w:val="14"/>
              </w:numPr>
              <w:autoSpaceDE w:val="0"/>
              <w:autoSpaceDN w:val="0"/>
              <w:adjustRightInd w:val="0"/>
              <w:rPr>
                <w:rFonts w:ascii="Arial" w:eastAsiaTheme="minorHAnsi" w:hAnsi="Arial" w:cs="Arial"/>
                <w:color w:val="000000"/>
                <w:sz w:val="22"/>
                <w:szCs w:val="22"/>
                <w:lang w:val="en-GB"/>
              </w:rPr>
            </w:pPr>
            <w:r w:rsidRPr="001019DD">
              <w:rPr>
                <w:rFonts w:ascii="Arial" w:eastAsiaTheme="minorHAnsi" w:hAnsi="Arial" w:cs="Arial"/>
                <w:color w:val="000000"/>
                <w:sz w:val="22"/>
                <w:szCs w:val="22"/>
                <w:lang w:val="en-GB"/>
              </w:rPr>
              <w:t xml:space="preserve">A4: Develop effective learning environments and approaches to student support and guidance. </w:t>
            </w:r>
          </w:p>
          <w:p w:rsidR="001019DD" w:rsidRPr="001019DD" w:rsidRDefault="001019DD" w:rsidP="001019DD">
            <w:pPr>
              <w:autoSpaceDE w:val="0"/>
              <w:autoSpaceDN w:val="0"/>
              <w:adjustRightInd w:val="0"/>
              <w:rPr>
                <w:rFonts w:ascii="Arial" w:eastAsiaTheme="minorHAnsi" w:hAnsi="Arial" w:cs="Arial"/>
                <w:color w:val="000000"/>
                <w:sz w:val="22"/>
                <w:szCs w:val="22"/>
                <w:lang w:val="en-GB"/>
              </w:rPr>
            </w:pPr>
          </w:p>
          <w:p w:rsidR="004D74A7" w:rsidRPr="001019DD" w:rsidRDefault="004D74A7" w:rsidP="004D74A7">
            <w:pPr>
              <w:pStyle w:val="ListParagraph"/>
              <w:numPr>
                <w:ilvl w:val="0"/>
                <w:numId w:val="14"/>
              </w:numPr>
              <w:autoSpaceDE w:val="0"/>
              <w:autoSpaceDN w:val="0"/>
              <w:adjustRightInd w:val="0"/>
              <w:rPr>
                <w:rFonts w:ascii="Arial" w:eastAsiaTheme="minorHAnsi" w:hAnsi="Arial" w:cs="Arial"/>
                <w:color w:val="000000"/>
                <w:sz w:val="22"/>
                <w:szCs w:val="22"/>
                <w:lang w:val="en-GB"/>
              </w:rPr>
            </w:pPr>
            <w:r w:rsidRPr="001019DD">
              <w:rPr>
                <w:rFonts w:ascii="Arial" w:eastAsiaTheme="minorHAnsi" w:hAnsi="Arial" w:cs="Arial"/>
                <w:color w:val="000000"/>
                <w:sz w:val="22"/>
                <w:szCs w:val="22"/>
                <w:lang w:val="en-GB"/>
              </w:rPr>
              <w:t>V</w:t>
            </w:r>
            <w:r w:rsidRPr="001019DD">
              <w:rPr>
                <w:rFonts w:ascii="Arial" w:hAnsi="Arial" w:cs="Arial"/>
                <w:sz w:val="22"/>
                <w:szCs w:val="22"/>
              </w:rPr>
              <w:t>3: Use evidence informed approaches and the outcomes from research, scholarship and continuing professional development</w:t>
            </w:r>
          </w:p>
          <w:p w:rsidR="009053C1" w:rsidRPr="001019DD" w:rsidRDefault="004D74A7" w:rsidP="009A0A37">
            <w:pPr>
              <w:pStyle w:val="ListParagraph"/>
              <w:numPr>
                <w:ilvl w:val="0"/>
                <w:numId w:val="14"/>
              </w:numPr>
              <w:autoSpaceDE w:val="0"/>
              <w:autoSpaceDN w:val="0"/>
              <w:adjustRightInd w:val="0"/>
              <w:rPr>
                <w:rFonts w:ascii="Arial" w:eastAsiaTheme="minorHAnsi" w:hAnsi="Arial" w:cs="Arial"/>
                <w:color w:val="000000"/>
                <w:sz w:val="22"/>
                <w:szCs w:val="22"/>
                <w:lang w:val="en-GB"/>
              </w:rPr>
            </w:pPr>
            <w:r w:rsidRPr="009053C1">
              <w:rPr>
                <w:rFonts w:ascii="Arial" w:eastAsiaTheme="minorHAnsi" w:hAnsi="Arial" w:cs="Arial"/>
                <w:color w:val="000000"/>
                <w:sz w:val="22"/>
                <w:szCs w:val="22"/>
                <w:lang w:val="en-GB"/>
              </w:rPr>
              <w:t>• V4: Acknowledge the wider context in which higher education operates recognising the implicat</w:t>
            </w:r>
            <w:r w:rsidR="001019DD" w:rsidRPr="009053C1">
              <w:rPr>
                <w:rFonts w:ascii="Arial" w:eastAsiaTheme="minorHAnsi" w:hAnsi="Arial" w:cs="Arial"/>
                <w:color w:val="000000"/>
                <w:sz w:val="22"/>
                <w:szCs w:val="22"/>
                <w:lang w:val="en-GB"/>
              </w:rPr>
              <w:t>ions for professional practice.</w:t>
            </w:r>
          </w:p>
          <w:p w:rsidR="00FF66F0" w:rsidRPr="001019DD" w:rsidRDefault="00FF66F0" w:rsidP="00913AA6">
            <w:pPr>
              <w:rPr>
                <w:rFonts w:ascii="Arial" w:hAnsi="Arial" w:cs="Arial"/>
                <w:sz w:val="22"/>
                <w:szCs w:val="22"/>
              </w:rPr>
            </w:pPr>
          </w:p>
        </w:tc>
      </w:tr>
    </w:tbl>
    <w:p w:rsidR="00FF66F0" w:rsidRDefault="00FF66F0" w:rsidP="00FF66F0">
      <w:pPr>
        <w:numPr>
          <w:ilvl w:val="0"/>
          <w:numId w:val="1"/>
        </w:numPr>
        <w:rPr>
          <w:rFonts w:ascii="Arial" w:hAnsi="Arial" w:cs="Arial"/>
          <w:b/>
          <w:szCs w:val="24"/>
        </w:rPr>
      </w:pPr>
      <w:bookmarkStart w:id="0" w:name="_GoBack"/>
      <w:bookmarkEnd w:id="0"/>
      <w:r w:rsidRPr="0034274F">
        <w:rPr>
          <w:rFonts w:ascii="Arial" w:hAnsi="Arial" w:cs="Arial"/>
          <w:b/>
          <w:szCs w:val="24"/>
        </w:rPr>
        <w:lastRenderedPageBreak/>
        <w:t>Audit of Subject Knowledge reviewed?</w:t>
      </w:r>
    </w:p>
    <w:p w:rsidR="00FF66F0" w:rsidRDefault="00FF66F0" w:rsidP="00FF66F0">
      <w:pPr>
        <w:rPr>
          <w:rFonts w:ascii="Arial" w:hAnsi="Arial" w:cs="Arial"/>
          <w:b/>
          <w:szCs w:val="24"/>
        </w:rPr>
      </w:pPr>
    </w:p>
    <w:p w:rsidR="00FF66F0" w:rsidRDefault="00FF66F0" w:rsidP="00FF66F0">
      <w:pPr>
        <w:rPr>
          <w:rFonts w:ascii="Arial" w:hAnsi="Arial" w:cs="Arial"/>
          <w:b/>
          <w:szCs w:val="24"/>
        </w:rPr>
      </w:pPr>
    </w:p>
    <w:p w:rsidR="00FF66F0" w:rsidRPr="006309CF" w:rsidRDefault="006309CF" w:rsidP="00FF66F0">
      <w:pPr>
        <w:rPr>
          <w:rFonts w:ascii="Arial" w:hAnsi="Arial" w:cs="Arial"/>
          <w:sz w:val="22"/>
          <w:szCs w:val="22"/>
        </w:rPr>
      </w:pPr>
      <w:r w:rsidRPr="006309CF">
        <w:rPr>
          <w:rFonts w:ascii="Arial" w:hAnsi="Arial" w:cs="Arial"/>
          <w:sz w:val="22"/>
          <w:szCs w:val="22"/>
        </w:rPr>
        <w:t xml:space="preserve">Through the SWP PERFORM Review process and 3 yearly ‘check-ins’ </w:t>
      </w:r>
    </w:p>
    <w:p w:rsidR="00FF66F0" w:rsidRDefault="00FF66F0" w:rsidP="00FF66F0">
      <w:pPr>
        <w:rPr>
          <w:rFonts w:ascii="Arial" w:hAnsi="Arial" w:cs="Arial"/>
          <w:b/>
          <w:szCs w:val="24"/>
        </w:rPr>
      </w:pPr>
    </w:p>
    <w:p w:rsidR="00F728F2" w:rsidRDefault="00F728F2" w:rsidP="00FF66F0">
      <w:pPr>
        <w:rPr>
          <w:rFonts w:ascii="Arial" w:hAnsi="Arial" w:cs="Arial"/>
          <w:b/>
          <w:szCs w:val="24"/>
        </w:rPr>
      </w:pPr>
    </w:p>
    <w:p w:rsidR="00F728F2" w:rsidRDefault="00F728F2" w:rsidP="00FF66F0">
      <w:pPr>
        <w:rPr>
          <w:rFonts w:ascii="Arial" w:hAnsi="Arial" w:cs="Arial"/>
          <w:b/>
          <w:szCs w:val="24"/>
        </w:rPr>
      </w:pPr>
    </w:p>
    <w:p w:rsidR="00FF66F0" w:rsidRDefault="00FF66F0" w:rsidP="00FF66F0">
      <w:pPr>
        <w:numPr>
          <w:ilvl w:val="0"/>
          <w:numId w:val="1"/>
        </w:numPr>
        <w:rPr>
          <w:rFonts w:ascii="Arial" w:hAnsi="Arial" w:cs="Arial"/>
          <w:b/>
          <w:szCs w:val="24"/>
        </w:rPr>
      </w:pPr>
      <w:r>
        <w:rPr>
          <w:rFonts w:ascii="Arial" w:hAnsi="Arial" w:cs="Arial"/>
          <w:b/>
          <w:szCs w:val="24"/>
        </w:rPr>
        <w:t>PDP</w:t>
      </w:r>
      <w:r w:rsidRPr="0034274F">
        <w:rPr>
          <w:rFonts w:ascii="Arial" w:hAnsi="Arial" w:cs="Arial"/>
          <w:b/>
          <w:szCs w:val="24"/>
        </w:rPr>
        <w:t xml:space="preserve"> checked for up-to-date and satisfactory plans and evaluations?</w:t>
      </w:r>
    </w:p>
    <w:p w:rsidR="00FF66F0" w:rsidRDefault="00FF66F0" w:rsidP="00FF66F0">
      <w:pPr>
        <w:rPr>
          <w:rFonts w:ascii="Arial" w:hAnsi="Arial" w:cs="Arial"/>
          <w:b/>
          <w:szCs w:val="24"/>
        </w:rPr>
      </w:pPr>
    </w:p>
    <w:p w:rsidR="00FF66F0" w:rsidRDefault="00FF66F0" w:rsidP="00FF66F0">
      <w:pPr>
        <w:rPr>
          <w:rFonts w:ascii="Arial" w:hAnsi="Arial" w:cs="Arial"/>
          <w:b/>
          <w:szCs w:val="24"/>
        </w:rPr>
      </w:pPr>
    </w:p>
    <w:p w:rsidR="00FF66F0" w:rsidRPr="006309CF" w:rsidRDefault="001A004A" w:rsidP="006309CF">
      <w:pPr>
        <w:rPr>
          <w:rFonts w:ascii="Arial" w:hAnsi="Arial" w:cs="Arial"/>
          <w:sz w:val="22"/>
          <w:szCs w:val="22"/>
        </w:rPr>
      </w:pPr>
      <w:r w:rsidRPr="006309CF">
        <w:rPr>
          <w:rFonts w:ascii="Arial" w:hAnsi="Arial" w:cs="Arial"/>
          <w:sz w:val="22"/>
          <w:szCs w:val="22"/>
        </w:rPr>
        <w:t>Shairon completes a</w:t>
      </w:r>
      <w:r w:rsidR="0095125F" w:rsidRPr="006309CF">
        <w:rPr>
          <w:rFonts w:ascii="Arial" w:hAnsi="Arial" w:cs="Arial"/>
          <w:sz w:val="22"/>
          <w:szCs w:val="22"/>
        </w:rPr>
        <w:t xml:space="preserve"> quarterly </w:t>
      </w:r>
      <w:r w:rsidRPr="006309CF">
        <w:rPr>
          <w:rFonts w:ascii="Arial" w:hAnsi="Arial" w:cs="Arial"/>
          <w:sz w:val="22"/>
          <w:szCs w:val="22"/>
        </w:rPr>
        <w:t>review</w:t>
      </w:r>
      <w:r w:rsidR="0095125F" w:rsidRPr="006309CF">
        <w:rPr>
          <w:rFonts w:ascii="Arial" w:hAnsi="Arial" w:cs="Arial"/>
          <w:sz w:val="22"/>
          <w:szCs w:val="22"/>
        </w:rPr>
        <w:t xml:space="preserve">. She keeps her CPD record up to date as well as her C.V. as this is a departmental role requirement in readiness for an EQA visit. </w:t>
      </w:r>
      <w:r w:rsidRPr="006309CF">
        <w:rPr>
          <w:rFonts w:ascii="Arial" w:hAnsi="Arial" w:cs="Arial"/>
          <w:sz w:val="22"/>
          <w:szCs w:val="22"/>
        </w:rPr>
        <w:t xml:space="preserve">  </w:t>
      </w:r>
    </w:p>
    <w:p w:rsidR="00FF66F0" w:rsidRDefault="00FF66F0" w:rsidP="00FF66F0">
      <w:pPr>
        <w:rPr>
          <w:rFonts w:ascii="Arial" w:hAnsi="Arial" w:cs="Arial"/>
          <w:b/>
          <w:szCs w:val="24"/>
        </w:rPr>
      </w:pPr>
    </w:p>
    <w:p w:rsidR="00F728F2" w:rsidRDefault="00F728F2" w:rsidP="00FF66F0">
      <w:pPr>
        <w:rPr>
          <w:rFonts w:ascii="Arial" w:hAnsi="Arial" w:cs="Arial"/>
          <w:b/>
          <w:szCs w:val="24"/>
        </w:rPr>
      </w:pPr>
    </w:p>
    <w:p w:rsidR="00FF66F0" w:rsidRPr="0034274F" w:rsidRDefault="00FF66F0" w:rsidP="00FF66F0">
      <w:pPr>
        <w:rPr>
          <w:rFonts w:ascii="Arial" w:hAnsi="Arial" w:cs="Arial"/>
          <w:b/>
          <w:szCs w:val="24"/>
        </w:rPr>
      </w:pPr>
    </w:p>
    <w:p w:rsidR="00FF66F0" w:rsidRDefault="00FF66F0" w:rsidP="00FF66F0">
      <w:pPr>
        <w:numPr>
          <w:ilvl w:val="0"/>
          <w:numId w:val="1"/>
        </w:numPr>
        <w:rPr>
          <w:rFonts w:ascii="Arial" w:hAnsi="Arial" w:cs="Arial"/>
          <w:b/>
          <w:szCs w:val="24"/>
        </w:rPr>
      </w:pPr>
      <w:r w:rsidRPr="0034274F">
        <w:rPr>
          <w:rFonts w:ascii="Arial" w:hAnsi="Arial" w:cs="Arial"/>
          <w:b/>
          <w:szCs w:val="24"/>
        </w:rPr>
        <w:t>Note of ideas /issues discu</w:t>
      </w:r>
      <w:r>
        <w:rPr>
          <w:rFonts w:ascii="Arial" w:hAnsi="Arial" w:cs="Arial"/>
          <w:b/>
          <w:szCs w:val="24"/>
        </w:rPr>
        <w:t>ssed as a basis for Assignments</w:t>
      </w:r>
    </w:p>
    <w:p w:rsidR="00FF66F0" w:rsidRDefault="00FF66F0" w:rsidP="00FF66F0">
      <w:pPr>
        <w:rPr>
          <w:rFonts w:ascii="Arial" w:hAnsi="Arial" w:cs="Arial"/>
          <w:b/>
          <w:szCs w:val="24"/>
        </w:rPr>
      </w:pPr>
    </w:p>
    <w:p w:rsidR="00FF66F0" w:rsidRDefault="00FF66F0" w:rsidP="00FF66F0">
      <w:pPr>
        <w:rPr>
          <w:rFonts w:ascii="Arial" w:hAnsi="Arial" w:cs="Arial"/>
          <w:b/>
          <w:szCs w:val="24"/>
        </w:rPr>
      </w:pPr>
    </w:p>
    <w:p w:rsidR="001A004A" w:rsidRDefault="001D7C1F" w:rsidP="00FF66F0">
      <w:pPr>
        <w:rPr>
          <w:rFonts w:ascii="Arial" w:hAnsi="Arial" w:cs="Arial"/>
          <w:sz w:val="22"/>
          <w:szCs w:val="22"/>
        </w:rPr>
      </w:pPr>
      <w:r>
        <w:rPr>
          <w:rFonts w:ascii="Arial" w:hAnsi="Arial" w:cs="Arial"/>
          <w:sz w:val="22"/>
          <w:szCs w:val="22"/>
        </w:rPr>
        <w:t>I have had a number of mentoring sessions with Shairon in relation to her assignments and her writing at Level 6, which we have discussed in detail.  Shairon continues to be open to constructive and developmental feedback and acts on this when given.  She continues to work hard on her assignments and puts in the necessary time and effort required at this level.</w:t>
      </w:r>
    </w:p>
    <w:p w:rsidR="00FF66F0" w:rsidRDefault="00FF66F0" w:rsidP="00FF66F0">
      <w:pPr>
        <w:rPr>
          <w:rFonts w:ascii="Arial" w:hAnsi="Arial" w:cs="Arial"/>
          <w:b/>
          <w:szCs w:val="24"/>
        </w:rPr>
      </w:pPr>
    </w:p>
    <w:p w:rsidR="000433F0" w:rsidRDefault="000433F0" w:rsidP="00FF66F0">
      <w:pPr>
        <w:rPr>
          <w:rFonts w:ascii="Arial" w:hAnsi="Arial" w:cs="Arial"/>
          <w:b/>
          <w:szCs w:val="24"/>
        </w:rPr>
      </w:pPr>
    </w:p>
    <w:p w:rsidR="001D7C1F" w:rsidRDefault="000433F0" w:rsidP="00FF66F0">
      <w:pPr>
        <w:rPr>
          <w:rFonts w:ascii="Arial" w:hAnsi="Arial" w:cs="Arial"/>
          <w:b/>
          <w:szCs w:val="24"/>
        </w:rPr>
      </w:pPr>
      <w:r>
        <w:rPr>
          <w:rFonts w:ascii="Arial" w:hAnsi="Arial" w:cs="Arial"/>
          <w:b/>
          <w:szCs w:val="24"/>
        </w:rPr>
        <w:t>S</w:t>
      </w:r>
      <w:r w:rsidR="00AB046E">
        <w:rPr>
          <w:rFonts w:ascii="Arial" w:hAnsi="Arial" w:cs="Arial"/>
          <w:b/>
          <w:szCs w:val="24"/>
        </w:rPr>
        <w:t xml:space="preserve">tudent Teacher:  </w:t>
      </w:r>
      <w:r w:rsidR="00AB046E" w:rsidRPr="00AB046E">
        <w:rPr>
          <w:rFonts w:ascii="Segoe Script" w:hAnsi="Segoe Script" w:cs="Arial"/>
          <w:szCs w:val="24"/>
        </w:rPr>
        <w:t>Shairon Harris</w:t>
      </w:r>
      <w:r w:rsidR="00FF66F0">
        <w:rPr>
          <w:rFonts w:ascii="Arial" w:hAnsi="Arial" w:cs="Arial"/>
          <w:b/>
          <w:szCs w:val="24"/>
        </w:rPr>
        <w:t xml:space="preserve"> </w:t>
      </w:r>
      <w:r w:rsidR="001D7C1F">
        <w:rPr>
          <w:rFonts w:ascii="Arial" w:hAnsi="Arial" w:cs="Arial"/>
          <w:b/>
          <w:szCs w:val="24"/>
        </w:rPr>
        <w:t xml:space="preserve">   </w:t>
      </w:r>
      <w:r w:rsidR="00AB046E">
        <w:rPr>
          <w:rFonts w:ascii="Arial" w:hAnsi="Arial" w:cs="Arial"/>
          <w:b/>
          <w:szCs w:val="24"/>
        </w:rPr>
        <w:t xml:space="preserve"> </w:t>
      </w:r>
    </w:p>
    <w:p w:rsidR="00FF66F0" w:rsidRDefault="00FF66F0" w:rsidP="00FF66F0">
      <w:pPr>
        <w:rPr>
          <w:rFonts w:ascii="Arial" w:hAnsi="Arial" w:cs="Arial"/>
          <w:b/>
          <w:szCs w:val="24"/>
        </w:rPr>
      </w:pPr>
      <w:r>
        <w:rPr>
          <w:rFonts w:ascii="Arial" w:hAnsi="Arial" w:cs="Arial"/>
          <w:b/>
          <w:szCs w:val="24"/>
        </w:rPr>
        <w:t xml:space="preserve">Date:  </w:t>
      </w:r>
      <w:r w:rsidR="001D7C1F" w:rsidRPr="001D7C1F">
        <w:rPr>
          <w:rFonts w:ascii="Arial" w:hAnsi="Arial" w:cs="Arial"/>
          <w:szCs w:val="24"/>
        </w:rPr>
        <w:t>21.02.2020</w:t>
      </w:r>
      <w:r w:rsidRPr="001D7C1F">
        <w:rPr>
          <w:rFonts w:ascii="Arial" w:hAnsi="Arial" w:cs="Arial"/>
          <w:szCs w:val="24"/>
        </w:rPr>
        <w:tab/>
      </w:r>
      <w:r w:rsidRPr="0034274F">
        <w:rPr>
          <w:rFonts w:ascii="Arial" w:hAnsi="Arial" w:cs="Arial"/>
          <w:b/>
          <w:szCs w:val="24"/>
        </w:rPr>
        <w:tab/>
      </w:r>
      <w:r w:rsidRPr="0034274F">
        <w:rPr>
          <w:rFonts w:ascii="Arial" w:hAnsi="Arial" w:cs="Arial"/>
          <w:b/>
          <w:szCs w:val="24"/>
        </w:rPr>
        <w:tab/>
      </w:r>
    </w:p>
    <w:p w:rsidR="00FF66F0" w:rsidRDefault="00FF66F0" w:rsidP="00FF66F0">
      <w:pPr>
        <w:rPr>
          <w:rFonts w:ascii="Arial" w:hAnsi="Arial" w:cs="Arial"/>
          <w:b/>
          <w:szCs w:val="24"/>
        </w:rPr>
      </w:pPr>
    </w:p>
    <w:p w:rsidR="00FF66F0" w:rsidRDefault="00FF66F0" w:rsidP="00FF66F0">
      <w:pPr>
        <w:rPr>
          <w:rFonts w:ascii="Arial" w:hAnsi="Arial" w:cs="Arial"/>
          <w:b/>
          <w:szCs w:val="24"/>
        </w:rPr>
      </w:pPr>
    </w:p>
    <w:p w:rsidR="001D7C1F" w:rsidRDefault="00FF66F0" w:rsidP="00FF66F0">
      <w:pPr>
        <w:rPr>
          <w:rFonts w:ascii="Arial" w:hAnsi="Arial" w:cs="Arial"/>
          <w:b/>
          <w:szCs w:val="24"/>
        </w:rPr>
      </w:pPr>
      <w:r w:rsidRPr="0034274F">
        <w:rPr>
          <w:rFonts w:ascii="Arial" w:hAnsi="Arial" w:cs="Arial"/>
          <w:b/>
          <w:szCs w:val="24"/>
        </w:rPr>
        <w:t>Subject Mentor:</w:t>
      </w:r>
      <w:r>
        <w:rPr>
          <w:rFonts w:ascii="Arial" w:hAnsi="Arial" w:cs="Arial"/>
          <w:b/>
          <w:szCs w:val="24"/>
        </w:rPr>
        <w:t xml:space="preserve"> </w:t>
      </w:r>
      <w:r w:rsidR="006309CF" w:rsidRPr="006309CF">
        <w:rPr>
          <w:rFonts w:ascii="Ink Free" w:hAnsi="Ink Free" w:cs="Arial"/>
          <w:sz w:val="28"/>
          <w:szCs w:val="28"/>
        </w:rPr>
        <w:t>Amelia Williams (Professional Development Assessment &amp; Standards Manager)</w:t>
      </w:r>
      <w:r>
        <w:rPr>
          <w:rFonts w:ascii="Arial" w:hAnsi="Arial" w:cs="Arial"/>
          <w:b/>
          <w:szCs w:val="24"/>
        </w:rPr>
        <w:t xml:space="preserve">  </w:t>
      </w:r>
      <w:r w:rsidR="00AB046E">
        <w:rPr>
          <w:rFonts w:ascii="Arial" w:hAnsi="Arial" w:cs="Arial"/>
          <w:b/>
          <w:szCs w:val="24"/>
        </w:rPr>
        <w:t xml:space="preserve">       </w:t>
      </w:r>
    </w:p>
    <w:p w:rsidR="0034649A" w:rsidRDefault="00FF66F0" w:rsidP="00FF66F0">
      <w:r>
        <w:rPr>
          <w:rFonts w:ascii="Arial" w:hAnsi="Arial" w:cs="Arial"/>
          <w:b/>
          <w:szCs w:val="24"/>
        </w:rPr>
        <w:t xml:space="preserve">Date:  </w:t>
      </w:r>
      <w:r w:rsidR="001D7C1F" w:rsidRPr="001D7C1F">
        <w:rPr>
          <w:rFonts w:ascii="Arial" w:hAnsi="Arial" w:cs="Arial"/>
          <w:szCs w:val="24"/>
        </w:rPr>
        <w:t>21-Feb-2020</w:t>
      </w:r>
    </w:p>
    <w:sectPr w:rsidR="0034649A" w:rsidSect="00FF66F0">
      <w:pgSz w:w="11906" w:h="16838"/>
      <w:pgMar w:top="720" w:right="720" w:bottom="720" w:left="72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altName w:val="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0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Segoe Script">
    <w:panose1 w:val="030B0504020000000003"/>
    <w:charset w:val="00"/>
    <w:family w:val="script"/>
    <w:pitch w:val="variable"/>
    <w:sig w:usb0="0000028F" w:usb1="00000000" w:usb2="00000000" w:usb3="00000000" w:csb0="0000009F" w:csb1="00000000"/>
  </w:font>
  <w:font w:name="Ink Free">
    <w:panose1 w:val="03080402000500000000"/>
    <w:charset w:val="00"/>
    <w:family w:val="script"/>
    <w:pitch w:val="variable"/>
    <w:sig w:usb0="80000003" w:usb1="00000000" w:usb2="0000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9147F1B"/>
    <w:multiLevelType w:val="hybridMultilevel"/>
    <w:tmpl w:val="F70E985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 w15:restartNumberingAfterBreak="0">
    <w:nsid w:val="18093A51"/>
    <w:multiLevelType w:val="hybridMultilevel"/>
    <w:tmpl w:val="FA506D9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 w15:restartNumberingAfterBreak="0">
    <w:nsid w:val="26B772FC"/>
    <w:multiLevelType w:val="hybridMultilevel"/>
    <w:tmpl w:val="F738D1E6"/>
    <w:lvl w:ilvl="0" w:tplc="002A88F4">
      <w:start w:val="1"/>
      <w:numFmt w:val="lowerLetter"/>
      <w:lvlText w:val="%1)"/>
      <w:lvlJc w:val="left"/>
      <w:pPr>
        <w:ind w:left="240" w:hanging="360"/>
      </w:pPr>
      <w:rPr>
        <w:rFonts w:ascii="Arial" w:eastAsia="Times New Roman" w:hAnsi="Arial" w:cs="Arial"/>
      </w:rPr>
    </w:lvl>
    <w:lvl w:ilvl="1" w:tplc="08090019" w:tentative="1">
      <w:start w:val="1"/>
      <w:numFmt w:val="lowerLetter"/>
      <w:lvlText w:val="%2."/>
      <w:lvlJc w:val="left"/>
      <w:pPr>
        <w:ind w:left="960" w:hanging="360"/>
      </w:pPr>
    </w:lvl>
    <w:lvl w:ilvl="2" w:tplc="0809001B" w:tentative="1">
      <w:start w:val="1"/>
      <w:numFmt w:val="lowerRoman"/>
      <w:lvlText w:val="%3."/>
      <w:lvlJc w:val="right"/>
      <w:pPr>
        <w:ind w:left="1680" w:hanging="180"/>
      </w:pPr>
    </w:lvl>
    <w:lvl w:ilvl="3" w:tplc="0809000F" w:tentative="1">
      <w:start w:val="1"/>
      <w:numFmt w:val="decimal"/>
      <w:lvlText w:val="%4."/>
      <w:lvlJc w:val="left"/>
      <w:pPr>
        <w:ind w:left="2400" w:hanging="360"/>
      </w:pPr>
    </w:lvl>
    <w:lvl w:ilvl="4" w:tplc="08090019" w:tentative="1">
      <w:start w:val="1"/>
      <w:numFmt w:val="lowerLetter"/>
      <w:lvlText w:val="%5."/>
      <w:lvlJc w:val="left"/>
      <w:pPr>
        <w:ind w:left="3120" w:hanging="360"/>
      </w:pPr>
    </w:lvl>
    <w:lvl w:ilvl="5" w:tplc="0809001B" w:tentative="1">
      <w:start w:val="1"/>
      <w:numFmt w:val="lowerRoman"/>
      <w:lvlText w:val="%6."/>
      <w:lvlJc w:val="right"/>
      <w:pPr>
        <w:ind w:left="3840" w:hanging="180"/>
      </w:pPr>
    </w:lvl>
    <w:lvl w:ilvl="6" w:tplc="0809000F" w:tentative="1">
      <w:start w:val="1"/>
      <w:numFmt w:val="decimal"/>
      <w:lvlText w:val="%7."/>
      <w:lvlJc w:val="left"/>
      <w:pPr>
        <w:ind w:left="4560" w:hanging="360"/>
      </w:pPr>
    </w:lvl>
    <w:lvl w:ilvl="7" w:tplc="08090019" w:tentative="1">
      <w:start w:val="1"/>
      <w:numFmt w:val="lowerLetter"/>
      <w:lvlText w:val="%8."/>
      <w:lvlJc w:val="left"/>
      <w:pPr>
        <w:ind w:left="5280" w:hanging="360"/>
      </w:pPr>
    </w:lvl>
    <w:lvl w:ilvl="8" w:tplc="0809001B" w:tentative="1">
      <w:start w:val="1"/>
      <w:numFmt w:val="lowerRoman"/>
      <w:lvlText w:val="%9."/>
      <w:lvlJc w:val="right"/>
      <w:pPr>
        <w:ind w:left="6000" w:hanging="180"/>
      </w:pPr>
    </w:lvl>
  </w:abstractNum>
  <w:abstractNum w:abstractNumId="3" w15:restartNumberingAfterBreak="0">
    <w:nsid w:val="29851C2F"/>
    <w:multiLevelType w:val="hybridMultilevel"/>
    <w:tmpl w:val="797E7A22"/>
    <w:lvl w:ilvl="0" w:tplc="0809000F">
      <w:start w:val="3"/>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5007F46"/>
    <w:multiLevelType w:val="hybridMultilevel"/>
    <w:tmpl w:val="7EB08502"/>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424F00D7"/>
    <w:multiLevelType w:val="hybridMultilevel"/>
    <w:tmpl w:val="EE76D5E2"/>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D09226B"/>
    <w:multiLevelType w:val="hybridMultilevel"/>
    <w:tmpl w:val="B28C4944"/>
    <w:lvl w:ilvl="0" w:tplc="0809000F">
      <w:start w:val="3"/>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4DDF2A43"/>
    <w:multiLevelType w:val="hybridMultilevel"/>
    <w:tmpl w:val="EC367CC4"/>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8" w15:restartNumberingAfterBreak="0">
    <w:nsid w:val="57A81529"/>
    <w:multiLevelType w:val="hybridMultilevel"/>
    <w:tmpl w:val="D7C2CB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3F56C9F"/>
    <w:multiLevelType w:val="hybridMultilevel"/>
    <w:tmpl w:val="C3F629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64A304A7"/>
    <w:multiLevelType w:val="hybridMultilevel"/>
    <w:tmpl w:val="0FD00A32"/>
    <w:lvl w:ilvl="0" w:tplc="08090001">
      <w:start w:val="1"/>
      <w:numFmt w:val="bullet"/>
      <w:lvlText w:val=""/>
      <w:lvlJc w:val="left"/>
      <w:pPr>
        <w:ind w:left="720" w:hanging="360"/>
      </w:pPr>
      <w:rPr>
        <w:rFonts w:ascii="Symbol" w:hAnsi="Symbol" w:hint="default"/>
      </w:rPr>
    </w:lvl>
    <w:lvl w:ilvl="1" w:tplc="5F6083C2">
      <w:numFmt w:val="bullet"/>
      <w:lvlText w:val="•"/>
      <w:lvlJc w:val="left"/>
      <w:pPr>
        <w:ind w:left="1440" w:hanging="360"/>
      </w:pPr>
      <w:rPr>
        <w:rFonts w:ascii="Arial" w:eastAsiaTheme="minorHAnsi" w:hAnsi="Arial" w:cs="Arial"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68EA1E12"/>
    <w:multiLevelType w:val="hybridMultilevel"/>
    <w:tmpl w:val="946C6D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77890ABE"/>
    <w:multiLevelType w:val="hybridMultilevel"/>
    <w:tmpl w:val="9BE40EA0"/>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7F437B07"/>
    <w:multiLevelType w:val="hybridMultilevel"/>
    <w:tmpl w:val="1B96D0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7"/>
  </w:num>
  <w:num w:numId="2">
    <w:abstractNumId w:val="4"/>
  </w:num>
  <w:num w:numId="3">
    <w:abstractNumId w:val="9"/>
  </w:num>
  <w:num w:numId="4">
    <w:abstractNumId w:val="12"/>
  </w:num>
  <w:num w:numId="5">
    <w:abstractNumId w:val="2"/>
  </w:num>
  <w:num w:numId="6">
    <w:abstractNumId w:val="3"/>
  </w:num>
  <w:num w:numId="7">
    <w:abstractNumId w:val="6"/>
  </w:num>
  <w:num w:numId="8">
    <w:abstractNumId w:val="5"/>
  </w:num>
  <w:num w:numId="9">
    <w:abstractNumId w:val="13"/>
  </w:num>
  <w:num w:numId="10">
    <w:abstractNumId w:val="8"/>
  </w:num>
  <w:num w:numId="11">
    <w:abstractNumId w:val="11"/>
  </w:num>
  <w:num w:numId="12">
    <w:abstractNumId w:val="10"/>
  </w:num>
  <w:num w:numId="13">
    <w:abstractNumId w:val="1"/>
  </w:num>
  <w:num w:numId="1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8"/>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F66F0"/>
    <w:rsid w:val="000433F0"/>
    <w:rsid w:val="00045B6F"/>
    <w:rsid w:val="000464F0"/>
    <w:rsid w:val="00080338"/>
    <w:rsid w:val="00094F38"/>
    <w:rsid w:val="001019DD"/>
    <w:rsid w:val="00117284"/>
    <w:rsid w:val="00141210"/>
    <w:rsid w:val="00187F80"/>
    <w:rsid w:val="001A004A"/>
    <w:rsid w:val="001A004E"/>
    <w:rsid w:val="001D7C1F"/>
    <w:rsid w:val="002611C7"/>
    <w:rsid w:val="002E3A3D"/>
    <w:rsid w:val="0034649A"/>
    <w:rsid w:val="004B3ED2"/>
    <w:rsid w:val="004D74A7"/>
    <w:rsid w:val="004F6E92"/>
    <w:rsid w:val="00500B69"/>
    <w:rsid w:val="005D03FC"/>
    <w:rsid w:val="005D2BA8"/>
    <w:rsid w:val="005F66F7"/>
    <w:rsid w:val="006309CF"/>
    <w:rsid w:val="007975C3"/>
    <w:rsid w:val="007B55D0"/>
    <w:rsid w:val="007C7318"/>
    <w:rsid w:val="00812D6E"/>
    <w:rsid w:val="008F19D8"/>
    <w:rsid w:val="009035B5"/>
    <w:rsid w:val="009053C1"/>
    <w:rsid w:val="00913AA6"/>
    <w:rsid w:val="0095125F"/>
    <w:rsid w:val="00977D6E"/>
    <w:rsid w:val="00994BA9"/>
    <w:rsid w:val="009F06FE"/>
    <w:rsid w:val="00AA119D"/>
    <w:rsid w:val="00AA1E14"/>
    <w:rsid w:val="00AB046E"/>
    <w:rsid w:val="00B12D1A"/>
    <w:rsid w:val="00BD3D5C"/>
    <w:rsid w:val="00CB228E"/>
    <w:rsid w:val="00CC4C32"/>
    <w:rsid w:val="00CE1193"/>
    <w:rsid w:val="00D3177E"/>
    <w:rsid w:val="00DC04F0"/>
    <w:rsid w:val="00DE5170"/>
    <w:rsid w:val="00E30157"/>
    <w:rsid w:val="00E602E9"/>
    <w:rsid w:val="00E70B6A"/>
    <w:rsid w:val="00E74C1D"/>
    <w:rsid w:val="00E9639C"/>
    <w:rsid w:val="00EC22A3"/>
    <w:rsid w:val="00EF1432"/>
    <w:rsid w:val="00F728F2"/>
    <w:rsid w:val="00FA00FD"/>
    <w:rsid w:val="00FF66F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CFBC525"/>
  <w15:chartTrackingRefBased/>
  <w15:docId w15:val="{A72AB335-CB57-4CDA-ACEA-D72CC142F64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Arial" w:eastAsiaTheme="minorHAnsi" w:hAnsi="Arial" w:cs="Arial"/>
        <w:sz w:val="24"/>
        <w:szCs w:val="24"/>
        <w:lang w:val="en-GB" w:eastAsia="en-US" w:bidi="ar-SA"/>
      </w:rPr>
    </w:rPrDefault>
    <w:pPrDefault>
      <w:pPr>
        <w:jc w:val="both"/>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FF66F0"/>
    <w:pPr>
      <w:jc w:val="left"/>
    </w:pPr>
    <w:rPr>
      <w:rFonts w:ascii="Times New Roman" w:eastAsia="Times New Roman" w:hAnsi="Times New Roman" w:cs="Times New Roman"/>
      <w:szCs w:val="20"/>
      <w:lang w:val="en-US"/>
    </w:rPr>
  </w:style>
  <w:style w:type="paragraph" w:styleId="Heading2">
    <w:name w:val="heading 2"/>
    <w:basedOn w:val="Normal"/>
    <w:next w:val="Normal"/>
    <w:link w:val="Heading2Char"/>
    <w:qFormat/>
    <w:rsid w:val="00FF66F0"/>
    <w:pPr>
      <w:keepNext/>
      <w:jc w:val="center"/>
      <w:outlineLvl w:val="1"/>
    </w:pPr>
    <w:rPr>
      <w:rFonts w:ascii="Calibri" w:hAnsi="Calibri"/>
      <w:b/>
      <w:bCs/>
      <w:i/>
      <w:iCs/>
      <w:sz w:val="28"/>
      <w:szCs w:val="28"/>
      <w:lang w:eastAsia="x-none"/>
    </w:rPr>
  </w:style>
  <w:style w:type="paragraph" w:styleId="Heading4">
    <w:name w:val="heading 4"/>
    <w:basedOn w:val="Normal"/>
    <w:next w:val="Normal"/>
    <w:link w:val="Heading4Char"/>
    <w:uiPriority w:val="9"/>
    <w:semiHidden/>
    <w:unhideWhenUsed/>
    <w:qFormat/>
    <w:rsid w:val="00CB228E"/>
    <w:pPr>
      <w:keepNext/>
      <w:keepLines/>
      <w:spacing w:before="40"/>
      <w:outlineLvl w:val="3"/>
    </w:pPr>
    <w:rPr>
      <w:rFonts w:asciiTheme="majorHAnsi" w:eastAsiaTheme="majorEastAsia" w:hAnsiTheme="majorHAnsi" w:cstheme="majorBidi"/>
      <w:i/>
      <w:iCs/>
      <w:color w:val="365F91"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rsid w:val="00FF66F0"/>
    <w:rPr>
      <w:rFonts w:ascii="Calibri" w:eastAsia="Times New Roman" w:hAnsi="Calibri" w:cs="Times New Roman"/>
      <w:b/>
      <w:bCs/>
      <w:i/>
      <w:iCs/>
      <w:sz w:val="28"/>
      <w:szCs w:val="28"/>
      <w:lang w:val="en-US" w:eastAsia="x-none"/>
    </w:rPr>
  </w:style>
  <w:style w:type="paragraph" w:customStyle="1" w:styleId="description">
    <w:name w:val="description"/>
    <w:basedOn w:val="Normal"/>
    <w:rsid w:val="00EF1432"/>
    <w:pPr>
      <w:spacing w:before="100" w:beforeAutospacing="1" w:after="100" w:afterAutospacing="1"/>
    </w:pPr>
    <w:rPr>
      <w:szCs w:val="24"/>
      <w:lang w:val="en-GB" w:eastAsia="en-GB"/>
    </w:rPr>
  </w:style>
  <w:style w:type="character" w:customStyle="1" w:styleId="Heading4Char">
    <w:name w:val="Heading 4 Char"/>
    <w:basedOn w:val="DefaultParagraphFont"/>
    <w:link w:val="Heading4"/>
    <w:uiPriority w:val="9"/>
    <w:semiHidden/>
    <w:rsid w:val="00CB228E"/>
    <w:rPr>
      <w:rFonts w:asciiTheme="majorHAnsi" w:eastAsiaTheme="majorEastAsia" w:hAnsiTheme="majorHAnsi" w:cstheme="majorBidi"/>
      <w:i/>
      <w:iCs/>
      <w:color w:val="365F91" w:themeColor="accent1" w:themeShade="BF"/>
      <w:szCs w:val="20"/>
      <w:lang w:val="en-US"/>
    </w:rPr>
  </w:style>
  <w:style w:type="paragraph" w:styleId="NormalWeb">
    <w:name w:val="Normal (Web)"/>
    <w:basedOn w:val="Normal"/>
    <w:uiPriority w:val="99"/>
    <w:unhideWhenUsed/>
    <w:rsid w:val="00CB228E"/>
    <w:pPr>
      <w:spacing w:before="100" w:beforeAutospacing="1" w:after="100" w:afterAutospacing="1"/>
    </w:pPr>
    <w:rPr>
      <w:szCs w:val="24"/>
      <w:lang w:val="en-GB" w:eastAsia="en-GB"/>
    </w:rPr>
  </w:style>
  <w:style w:type="paragraph" w:customStyle="1" w:styleId="Default">
    <w:name w:val="Default"/>
    <w:rsid w:val="00500B69"/>
    <w:pPr>
      <w:autoSpaceDE w:val="0"/>
      <w:autoSpaceDN w:val="0"/>
      <w:adjustRightInd w:val="0"/>
      <w:jc w:val="left"/>
    </w:pPr>
    <w:rPr>
      <w:rFonts w:ascii="Symbol" w:hAnsi="Symbol" w:cs="Symbol"/>
      <w:color w:val="000000"/>
    </w:rPr>
  </w:style>
  <w:style w:type="paragraph" w:styleId="ListParagraph">
    <w:name w:val="List Paragraph"/>
    <w:basedOn w:val="Normal"/>
    <w:uiPriority w:val="34"/>
    <w:qFormat/>
    <w:rsid w:val="008F19D8"/>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20947616">
      <w:bodyDiv w:val="1"/>
      <w:marLeft w:val="0"/>
      <w:marRight w:val="0"/>
      <w:marTop w:val="0"/>
      <w:marBottom w:val="0"/>
      <w:divBdr>
        <w:top w:val="none" w:sz="0" w:space="0" w:color="auto"/>
        <w:left w:val="none" w:sz="0" w:space="0" w:color="auto"/>
        <w:bottom w:val="none" w:sz="0" w:space="0" w:color="auto"/>
        <w:right w:val="none" w:sz="0" w:space="0" w:color="auto"/>
      </w:divBdr>
    </w:div>
    <w:div w:id="321734698">
      <w:bodyDiv w:val="1"/>
      <w:marLeft w:val="0"/>
      <w:marRight w:val="0"/>
      <w:marTop w:val="0"/>
      <w:marBottom w:val="0"/>
      <w:divBdr>
        <w:top w:val="none" w:sz="0" w:space="0" w:color="auto"/>
        <w:left w:val="none" w:sz="0" w:space="0" w:color="auto"/>
        <w:bottom w:val="none" w:sz="0" w:space="0" w:color="auto"/>
        <w:right w:val="none" w:sz="0" w:space="0" w:color="auto"/>
      </w:divBdr>
    </w:div>
    <w:div w:id="129397412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452</TotalTime>
  <Pages>4</Pages>
  <Words>1403</Words>
  <Characters>8003</Characters>
  <Application>Microsoft Office Word</Application>
  <DocSecurity>0</DocSecurity>
  <Lines>66</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9388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SMU</dc:creator>
  <cp:keywords/>
  <dc:description/>
  <cp:lastModifiedBy>Shairon Harris</cp:lastModifiedBy>
  <cp:revision>7</cp:revision>
  <dcterms:created xsi:type="dcterms:W3CDTF">2020-05-06T13:21:00Z</dcterms:created>
  <dcterms:modified xsi:type="dcterms:W3CDTF">2020-05-22T09:50:00Z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58296418-1190-45ba-b58c-abe89db78dd9</vt:lpwstr>
  </property>
</Properties>
</file>