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2887C" w14:textId="77777777" w:rsidR="00A16B44" w:rsidRDefault="00A16B44" w:rsidP="00A16B44">
      <w:pPr>
        <w:jc w:val="center"/>
        <w:rPr>
          <w:rFonts w:ascii="Times New Roman" w:hAnsi="Times New Roman" w:cs="Times New Roman"/>
          <w:sz w:val="36"/>
          <w:szCs w:val="36"/>
        </w:rPr>
      </w:pPr>
    </w:p>
    <w:p w14:paraId="13BB6B90" w14:textId="77777777" w:rsidR="00A16B44" w:rsidRDefault="00A16B44" w:rsidP="00A16B44">
      <w:pPr>
        <w:jc w:val="center"/>
        <w:rPr>
          <w:rFonts w:ascii="Times New Roman" w:hAnsi="Times New Roman" w:cs="Times New Roman"/>
          <w:sz w:val="36"/>
          <w:szCs w:val="36"/>
        </w:rPr>
      </w:pPr>
    </w:p>
    <w:p w14:paraId="2CEA5CD1" w14:textId="77777777" w:rsidR="00A16B44" w:rsidRDefault="00A16B44" w:rsidP="00A16B44">
      <w:pPr>
        <w:jc w:val="center"/>
        <w:rPr>
          <w:rFonts w:ascii="Times New Roman" w:hAnsi="Times New Roman" w:cs="Times New Roman"/>
          <w:sz w:val="36"/>
          <w:szCs w:val="36"/>
        </w:rPr>
      </w:pPr>
    </w:p>
    <w:p w14:paraId="4C2632E7" w14:textId="61349FA5" w:rsidR="007243F2" w:rsidRDefault="00C55304" w:rsidP="00A16B44">
      <w:pPr>
        <w:jc w:val="center"/>
        <w:rPr>
          <w:rFonts w:ascii="Times New Roman" w:hAnsi="Times New Roman" w:cs="Times New Roman"/>
          <w:sz w:val="32"/>
          <w:szCs w:val="32"/>
        </w:rPr>
      </w:pPr>
      <w:r w:rsidRPr="00C55304">
        <w:rPr>
          <w:rFonts w:ascii="Times New Roman" w:hAnsi="Times New Roman" w:cs="Times New Roman"/>
          <w:sz w:val="32"/>
          <w:szCs w:val="32"/>
        </w:rPr>
        <w:t xml:space="preserve">      </w:t>
      </w:r>
      <w:r w:rsidR="00A16B44" w:rsidRPr="00C55304">
        <w:rPr>
          <w:rFonts w:ascii="Times New Roman" w:hAnsi="Times New Roman" w:cs="Times New Roman"/>
          <w:sz w:val="32"/>
          <w:szCs w:val="32"/>
        </w:rPr>
        <w:t>PROBLEM SOLVING AND DECISION MAKING</w:t>
      </w:r>
    </w:p>
    <w:p w14:paraId="3ADD756D" w14:textId="77777777" w:rsidR="00C55304" w:rsidRPr="00C55304" w:rsidRDefault="00C55304" w:rsidP="00A16B44">
      <w:pPr>
        <w:jc w:val="center"/>
        <w:rPr>
          <w:rFonts w:ascii="Times New Roman" w:hAnsi="Times New Roman" w:cs="Times New Roman"/>
          <w:sz w:val="32"/>
          <w:szCs w:val="32"/>
        </w:rPr>
      </w:pPr>
    </w:p>
    <w:p w14:paraId="35ECD71B" w14:textId="77777777" w:rsidR="00A16B44" w:rsidRDefault="00A16B44" w:rsidP="00A16B44">
      <w:pPr>
        <w:jc w:val="center"/>
        <w:rPr>
          <w:rFonts w:ascii="Times New Roman" w:hAnsi="Times New Roman" w:cs="Times New Roman"/>
          <w:sz w:val="36"/>
          <w:szCs w:val="36"/>
        </w:rPr>
      </w:pPr>
    </w:p>
    <w:p w14:paraId="474E49EA" w14:textId="6E67CC4F" w:rsidR="00C55304" w:rsidRDefault="00C55304" w:rsidP="00C55304">
      <w:pPr>
        <w:pStyle w:val="ListParagraph"/>
        <w:numPr>
          <w:ilvl w:val="0"/>
          <w:numId w:val="2"/>
        </w:numPr>
        <w:jc w:val="center"/>
        <w:rPr>
          <w:rFonts w:ascii="Times New Roman" w:hAnsi="Times New Roman" w:cs="Times New Roman"/>
          <w:sz w:val="36"/>
          <w:szCs w:val="36"/>
        </w:rPr>
      </w:pPr>
      <w:r>
        <w:rPr>
          <w:rFonts w:ascii="Times New Roman" w:hAnsi="Times New Roman" w:cs="Times New Roman"/>
          <w:sz w:val="36"/>
          <w:szCs w:val="36"/>
        </w:rPr>
        <w:t>SEXUAL HARASSMENT AND GENDER VIOLENCE IN THE WORKPLACE –</w:t>
      </w:r>
    </w:p>
    <w:p w14:paraId="40574761" w14:textId="77777777" w:rsidR="00C55304" w:rsidRPr="00C55304" w:rsidRDefault="00C55304" w:rsidP="00C55304">
      <w:pPr>
        <w:jc w:val="center"/>
        <w:rPr>
          <w:rFonts w:ascii="Times New Roman" w:hAnsi="Times New Roman" w:cs="Times New Roman"/>
          <w:sz w:val="36"/>
          <w:szCs w:val="36"/>
        </w:rPr>
      </w:pPr>
    </w:p>
    <w:p w14:paraId="58C108F6" w14:textId="612B6890" w:rsidR="00C55304" w:rsidRPr="00C55304" w:rsidRDefault="00C55304" w:rsidP="00C55304">
      <w:pPr>
        <w:pStyle w:val="ListParagraph"/>
        <w:numPr>
          <w:ilvl w:val="0"/>
          <w:numId w:val="1"/>
        </w:numPr>
        <w:jc w:val="center"/>
        <w:rPr>
          <w:rFonts w:ascii="Times New Roman" w:hAnsi="Times New Roman" w:cs="Times New Roman"/>
          <w:sz w:val="36"/>
          <w:szCs w:val="36"/>
        </w:rPr>
      </w:pPr>
      <w:r>
        <w:rPr>
          <w:rFonts w:ascii="Times New Roman" w:hAnsi="Times New Roman" w:cs="Times New Roman"/>
          <w:sz w:val="36"/>
          <w:szCs w:val="36"/>
        </w:rPr>
        <w:t>Case study report-</w:t>
      </w:r>
    </w:p>
    <w:p w14:paraId="69FA69A2" w14:textId="0B8EE985" w:rsidR="00A16B44" w:rsidRDefault="00A16B44" w:rsidP="00A16B44">
      <w:pPr>
        <w:jc w:val="center"/>
        <w:rPr>
          <w:rFonts w:ascii="Times New Roman" w:hAnsi="Times New Roman" w:cs="Times New Roman"/>
          <w:sz w:val="36"/>
          <w:szCs w:val="36"/>
        </w:rPr>
      </w:pPr>
    </w:p>
    <w:p w14:paraId="04A138C9" w14:textId="380C239A" w:rsidR="00C55304" w:rsidRDefault="00C55304" w:rsidP="00A16B44">
      <w:pPr>
        <w:jc w:val="center"/>
        <w:rPr>
          <w:rFonts w:ascii="Times New Roman" w:hAnsi="Times New Roman" w:cs="Times New Roman"/>
          <w:sz w:val="36"/>
          <w:szCs w:val="36"/>
        </w:rPr>
      </w:pPr>
    </w:p>
    <w:p w14:paraId="44BEA7B5" w14:textId="77777777" w:rsidR="00C55304" w:rsidRDefault="00C55304" w:rsidP="00A16B44">
      <w:pPr>
        <w:jc w:val="center"/>
        <w:rPr>
          <w:rFonts w:ascii="Times New Roman" w:hAnsi="Times New Roman" w:cs="Times New Roman"/>
          <w:sz w:val="36"/>
          <w:szCs w:val="36"/>
        </w:rPr>
      </w:pPr>
    </w:p>
    <w:tbl>
      <w:tblPr>
        <w:tblStyle w:val="TableGrid"/>
        <w:tblpPr w:leftFromText="180" w:rightFromText="180" w:vertAnchor="text" w:horzAnchor="margin" w:tblpXSpec="right" w:tblpY="230"/>
        <w:tblW w:w="8986" w:type="dxa"/>
        <w:tblLook w:val="04A0" w:firstRow="1" w:lastRow="0" w:firstColumn="1" w:lastColumn="0" w:noHBand="0" w:noVBand="1"/>
      </w:tblPr>
      <w:tblGrid>
        <w:gridCol w:w="4493"/>
        <w:gridCol w:w="4493"/>
      </w:tblGrid>
      <w:tr w:rsidR="00C55304" w:rsidRPr="00881692" w14:paraId="48D65D00" w14:textId="77777777" w:rsidTr="00C55304">
        <w:trPr>
          <w:trHeight w:val="562"/>
        </w:trPr>
        <w:tc>
          <w:tcPr>
            <w:tcW w:w="4493" w:type="dxa"/>
            <w:vAlign w:val="center"/>
          </w:tcPr>
          <w:p w14:paraId="68A2B35E"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STUDENT NAME</w:t>
            </w:r>
          </w:p>
        </w:tc>
        <w:tc>
          <w:tcPr>
            <w:tcW w:w="4493" w:type="dxa"/>
            <w:vAlign w:val="center"/>
          </w:tcPr>
          <w:p w14:paraId="44C8078C"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ANAMARIA RICEA</w:t>
            </w:r>
          </w:p>
        </w:tc>
      </w:tr>
      <w:tr w:rsidR="00C55304" w:rsidRPr="00881692" w14:paraId="0AEEAACD" w14:textId="77777777" w:rsidTr="00C55304">
        <w:trPr>
          <w:trHeight w:val="591"/>
        </w:trPr>
        <w:tc>
          <w:tcPr>
            <w:tcW w:w="4493" w:type="dxa"/>
            <w:vAlign w:val="center"/>
          </w:tcPr>
          <w:p w14:paraId="62BAAC5A"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STUDDENT ID</w:t>
            </w:r>
          </w:p>
        </w:tc>
        <w:tc>
          <w:tcPr>
            <w:tcW w:w="4493" w:type="dxa"/>
            <w:vAlign w:val="center"/>
          </w:tcPr>
          <w:p w14:paraId="2E72F35B"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1910022</w:t>
            </w:r>
          </w:p>
        </w:tc>
      </w:tr>
      <w:tr w:rsidR="00C55304" w:rsidRPr="00881692" w14:paraId="0397CB2C" w14:textId="77777777" w:rsidTr="00C55304">
        <w:trPr>
          <w:trHeight w:val="562"/>
        </w:trPr>
        <w:tc>
          <w:tcPr>
            <w:tcW w:w="4493" w:type="dxa"/>
            <w:vAlign w:val="center"/>
          </w:tcPr>
          <w:p w14:paraId="011B2B8E"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LECTURER NAME</w:t>
            </w:r>
          </w:p>
        </w:tc>
        <w:tc>
          <w:tcPr>
            <w:tcW w:w="4493" w:type="dxa"/>
            <w:vAlign w:val="center"/>
          </w:tcPr>
          <w:p w14:paraId="0A629917" w14:textId="77777777" w:rsidR="00C55304" w:rsidRPr="00881692" w:rsidRDefault="00C55304" w:rsidP="00C55304">
            <w:pPr>
              <w:spacing w:line="360" w:lineRule="auto"/>
              <w:jc w:val="center"/>
              <w:rPr>
                <w:rFonts w:ascii="Times New Roman" w:hAnsi="Times New Roman" w:cs="Times New Roman"/>
              </w:rPr>
            </w:pPr>
            <w:r>
              <w:rPr>
                <w:rFonts w:ascii="Times New Roman" w:hAnsi="Times New Roman" w:cs="Times New Roman"/>
              </w:rPr>
              <w:t>ZE ZOOK</w:t>
            </w:r>
          </w:p>
        </w:tc>
      </w:tr>
      <w:tr w:rsidR="00C55304" w:rsidRPr="00881692" w14:paraId="59DE144B" w14:textId="77777777" w:rsidTr="00C55304">
        <w:trPr>
          <w:trHeight w:val="1182"/>
        </w:trPr>
        <w:tc>
          <w:tcPr>
            <w:tcW w:w="4493" w:type="dxa"/>
            <w:vAlign w:val="center"/>
          </w:tcPr>
          <w:p w14:paraId="7159FE5B"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UNIVERSITY NAME</w:t>
            </w:r>
          </w:p>
        </w:tc>
        <w:tc>
          <w:tcPr>
            <w:tcW w:w="4493" w:type="dxa"/>
            <w:vAlign w:val="center"/>
          </w:tcPr>
          <w:p w14:paraId="247FE76D"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UNIVERSITY OF WALES TRINITY SAINT DAVID</w:t>
            </w:r>
          </w:p>
        </w:tc>
      </w:tr>
      <w:tr w:rsidR="00C55304" w:rsidRPr="00881692" w14:paraId="18098F2A" w14:textId="77777777" w:rsidTr="00C55304">
        <w:trPr>
          <w:trHeight w:val="562"/>
        </w:trPr>
        <w:tc>
          <w:tcPr>
            <w:tcW w:w="4493" w:type="dxa"/>
            <w:vAlign w:val="center"/>
          </w:tcPr>
          <w:p w14:paraId="37BD56F7" w14:textId="77777777" w:rsidR="00C55304" w:rsidRPr="00881692" w:rsidRDefault="00C55304" w:rsidP="00C55304">
            <w:pPr>
              <w:spacing w:line="276" w:lineRule="auto"/>
              <w:jc w:val="center"/>
              <w:rPr>
                <w:rFonts w:ascii="Times New Roman" w:hAnsi="Times New Roman" w:cs="Times New Roman"/>
              </w:rPr>
            </w:pPr>
            <w:r w:rsidRPr="00881692">
              <w:rPr>
                <w:rFonts w:ascii="Times New Roman" w:hAnsi="Times New Roman" w:cs="Times New Roman"/>
              </w:rPr>
              <w:t>MODULE CODE</w:t>
            </w:r>
          </w:p>
        </w:tc>
        <w:tc>
          <w:tcPr>
            <w:tcW w:w="4493" w:type="dxa"/>
            <w:vAlign w:val="center"/>
          </w:tcPr>
          <w:p w14:paraId="75BE13C6" w14:textId="77777777" w:rsidR="00C55304" w:rsidRPr="00881692" w:rsidRDefault="00C55304" w:rsidP="00C55304">
            <w:pPr>
              <w:spacing w:line="276" w:lineRule="auto"/>
              <w:jc w:val="center"/>
              <w:rPr>
                <w:rFonts w:ascii="Times New Roman" w:hAnsi="Times New Roman" w:cs="Times New Roman"/>
              </w:rPr>
            </w:pPr>
            <w:r>
              <w:rPr>
                <w:rFonts w:ascii="Times New Roman" w:hAnsi="Times New Roman" w:cs="Times New Roman"/>
              </w:rPr>
              <w:t>BMSW4004_LON</w:t>
            </w:r>
          </w:p>
        </w:tc>
      </w:tr>
      <w:tr w:rsidR="00C55304" w:rsidRPr="00881692" w14:paraId="5415E44C" w14:textId="77777777" w:rsidTr="00C55304">
        <w:trPr>
          <w:trHeight w:val="562"/>
        </w:trPr>
        <w:tc>
          <w:tcPr>
            <w:tcW w:w="4493" w:type="dxa"/>
            <w:vAlign w:val="center"/>
          </w:tcPr>
          <w:p w14:paraId="41C5F807" w14:textId="77777777" w:rsidR="00C55304" w:rsidRPr="00881692" w:rsidRDefault="00C55304" w:rsidP="00C55304">
            <w:pPr>
              <w:spacing w:line="276" w:lineRule="auto"/>
              <w:jc w:val="center"/>
              <w:rPr>
                <w:rFonts w:ascii="Times New Roman" w:hAnsi="Times New Roman" w:cs="Times New Roman"/>
              </w:rPr>
            </w:pPr>
            <w:r>
              <w:rPr>
                <w:rFonts w:ascii="Times New Roman" w:hAnsi="Times New Roman" w:cs="Times New Roman"/>
              </w:rPr>
              <w:t>WORD COUNT</w:t>
            </w:r>
          </w:p>
        </w:tc>
        <w:tc>
          <w:tcPr>
            <w:tcW w:w="4493" w:type="dxa"/>
            <w:vAlign w:val="center"/>
          </w:tcPr>
          <w:p w14:paraId="62C9001B" w14:textId="77777777" w:rsidR="00C55304" w:rsidRDefault="00C55304" w:rsidP="00C55304">
            <w:pPr>
              <w:spacing w:line="276" w:lineRule="auto"/>
              <w:jc w:val="center"/>
              <w:rPr>
                <w:rFonts w:ascii="Times New Roman" w:hAnsi="Times New Roman" w:cs="Times New Roman"/>
              </w:rPr>
            </w:pPr>
            <w:r>
              <w:rPr>
                <w:rFonts w:ascii="Times New Roman" w:hAnsi="Times New Roman" w:cs="Times New Roman"/>
              </w:rPr>
              <w:t>2000 WORDS</w:t>
            </w:r>
          </w:p>
        </w:tc>
      </w:tr>
      <w:tr w:rsidR="00C55304" w:rsidRPr="00881692" w14:paraId="6A78C431" w14:textId="77777777" w:rsidTr="00C55304">
        <w:trPr>
          <w:trHeight w:val="562"/>
        </w:trPr>
        <w:tc>
          <w:tcPr>
            <w:tcW w:w="4493" w:type="dxa"/>
            <w:vAlign w:val="center"/>
          </w:tcPr>
          <w:p w14:paraId="66E4254D" w14:textId="77777777" w:rsidR="00C55304" w:rsidRDefault="00C55304" w:rsidP="00C55304">
            <w:pPr>
              <w:spacing w:line="276" w:lineRule="auto"/>
              <w:jc w:val="center"/>
              <w:rPr>
                <w:rFonts w:ascii="Times New Roman" w:hAnsi="Times New Roman" w:cs="Times New Roman"/>
              </w:rPr>
            </w:pPr>
            <w:r>
              <w:rPr>
                <w:rFonts w:ascii="Times New Roman" w:hAnsi="Times New Roman" w:cs="Times New Roman"/>
              </w:rPr>
              <w:t>TOTAL WORDS</w:t>
            </w:r>
          </w:p>
        </w:tc>
        <w:tc>
          <w:tcPr>
            <w:tcW w:w="4493" w:type="dxa"/>
            <w:vAlign w:val="center"/>
          </w:tcPr>
          <w:p w14:paraId="5977F82D" w14:textId="020A5502" w:rsidR="00C55304" w:rsidRDefault="004B709D" w:rsidP="00C55304">
            <w:pPr>
              <w:spacing w:line="276" w:lineRule="auto"/>
              <w:jc w:val="center"/>
              <w:rPr>
                <w:rFonts w:ascii="Times New Roman" w:hAnsi="Times New Roman" w:cs="Times New Roman"/>
              </w:rPr>
            </w:pPr>
            <w:r>
              <w:rPr>
                <w:rFonts w:ascii="Times New Roman" w:hAnsi="Times New Roman" w:cs="Times New Roman"/>
              </w:rPr>
              <w:t>2300 WORDS</w:t>
            </w:r>
          </w:p>
        </w:tc>
      </w:tr>
    </w:tbl>
    <w:p w14:paraId="6C33E788" w14:textId="1E463E86" w:rsidR="00A16B44" w:rsidRDefault="00A16B44" w:rsidP="00A16B44">
      <w:pPr>
        <w:jc w:val="center"/>
        <w:rPr>
          <w:rFonts w:ascii="Times New Roman" w:hAnsi="Times New Roman" w:cs="Times New Roman"/>
          <w:sz w:val="36"/>
          <w:szCs w:val="36"/>
        </w:rPr>
      </w:pPr>
    </w:p>
    <w:p w14:paraId="07D966BC" w14:textId="3A46FBC9" w:rsidR="00A16B44" w:rsidRDefault="00A16B44" w:rsidP="00A16B44">
      <w:pPr>
        <w:jc w:val="center"/>
        <w:rPr>
          <w:rFonts w:ascii="Times New Roman" w:hAnsi="Times New Roman" w:cs="Times New Roman"/>
          <w:sz w:val="36"/>
          <w:szCs w:val="36"/>
        </w:rPr>
      </w:pPr>
    </w:p>
    <w:p w14:paraId="50361E6B" w14:textId="72951944" w:rsidR="00A16B44" w:rsidRDefault="00A16B44" w:rsidP="00A16B44">
      <w:pPr>
        <w:jc w:val="center"/>
        <w:rPr>
          <w:rFonts w:ascii="Times New Roman" w:hAnsi="Times New Roman" w:cs="Times New Roman"/>
          <w:sz w:val="36"/>
          <w:szCs w:val="36"/>
        </w:rPr>
      </w:pPr>
    </w:p>
    <w:p w14:paraId="5CF73A24" w14:textId="137E5B69" w:rsidR="00A16B44" w:rsidRDefault="00A16B44" w:rsidP="00A16B44">
      <w:pPr>
        <w:jc w:val="center"/>
        <w:rPr>
          <w:rFonts w:ascii="Times New Roman" w:hAnsi="Times New Roman" w:cs="Times New Roman"/>
          <w:sz w:val="36"/>
          <w:szCs w:val="36"/>
        </w:rPr>
      </w:pPr>
    </w:p>
    <w:p w14:paraId="718586EF" w14:textId="2A967D14" w:rsidR="00A16B44" w:rsidRDefault="00A16B44" w:rsidP="00A16B44">
      <w:pPr>
        <w:jc w:val="center"/>
        <w:rPr>
          <w:rFonts w:ascii="Times New Roman" w:hAnsi="Times New Roman" w:cs="Times New Roman"/>
          <w:sz w:val="36"/>
          <w:szCs w:val="36"/>
        </w:rPr>
      </w:pPr>
    </w:p>
    <w:p w14:paraId="6A4944A6" w14:textId="17DB9316" w:rsidR="00A16B44" w:rsidRDefault="00A16B44" w:rsidP="00A16B44">
      <w:pPr>
        <w:jc w:val="center"/>
        <w:rPr>
          <w:rFonts w:ascii="Times New Roman" w:hAnsi="Times New Roman" w:cs="Times New Roman"/>
          <w:sz w:val="36"/>
          <w:szCs w:val="36"/>
        </w:rPr>
      </w:pPr>
    </w:p>
    <w:p w14:paraId="5DA6735B" w14:textId="55A44505" w:rsidR="00A16B44" w:rsidRDefault="00A16B44" w:rsidP="00A16B44">
      <w:pPr>
        <w:jc w:val="center"/>
        <w:rPr>
          <w:rFonts w:ascii="Times New Roman" w:hAnsi="Times New Roman" w:cs="Times New Roman"/>
          <w:sz w:val="36"/>
          <w:szCs w:val="36"/>
        </w:rPr>
      </w:pPr>
    </w:p>
    <w:p w14:paraId="19F8BE4A" w14:textId="76A8DED1" w:rsidR="00A16B44" w:rsidRDefault="00A16B44" w:rsidP="00A16B44">
      <w:pPr>
        <w:jc w:val="center"/>
        <w:rPr>
          <w:rFonts w:ascii="Times New Roman" w:hAnsi="Times New Roman" w:cs="Times New Roman"/>
          <w:sz w:val="36"/>
          <w:szCs w:val="36"/>
        </w:rPr>
      </w:pPr>
    </w:p>
    <w:p w14:paraId="4778F222" w14:textId="05EDE616" w:rsidR="00A16B44" w:rsidRDefault="00A16B44" w:rsidP="00A16B44">
      <w:pPr>
        <w:jc w:val="center"/>
        <w:rPr>
          <w:rFonts w:ascii="Times New Roman" w:hAnsi="Times New Roman" w:cs="Times New Roman"/>
          <w:sz w:val="36"/>
          <w:szCs w:val="36"/>
        </w:rPr>
      </w:pPr>
    </w:p>
    <w:p w14:paraId="12A08468" w14:textId="330435EA" w:rsidR="00A16B44" w:rsidRDefault="00A16B44" w:rsidP="00A16B44">
      <w:pPr>
        <w:jc w:val="center"/>
        <w:rPr>
          <w:rFonts w:ascii="Times New Roman" w:hAnsi="Times New Roman" w:cs="Times New Roman"/>
          <w:sz w:val="36"/>
          <w:szCs w:val="36"/>
        </w:rPr>
      </w:pPr>
    </w:p>
    <w:p w14:paraId="43952B53" w14:textId="4CABD669" w:rsidR="00A16B44" w:rsidRDefault="00A16B44" w:rsidP="00A16B44">
      <w:pPr>
        <w:jc w:val="center"/>
        <w:rPr>
          <w:rFonts w:ascii="Times New Roman" w:hAnsi="Times New Roman" w:cs="Times New Roman"/>
          <w:sz w:val="36"/>
          <w:szCs w:val="36"/>
        </w:rPr>
      </w:pPr>
    </w:p>
    <w:p w14:paraId="774D4A04" w14:textId="6B1D6D6B" w:rsidR="00A16B44" w:rsidRDefault="00A16B44" w:rsidP="00A16B44">
      <w:pPr>
        <w:jc w:val="center"/>
        <w:rPr>
          <w:rFonts w:ascii="Times New Roman" w:hAnsi="Times New Roman" w:cs="Times New Roman"/>
          <w:sz w:val="36"/>
          <w:szCs w:val="36"/>
        </w:rPr>
      </w:pPr>
    </w:p>
    <w:p w14:paraId="62FB8659" w14:textId="665DF47F" w:rsidR="00A16B44" w:rsidRDefault="00A16B44" w:rsidP="00A16B44">
      <w:pPr>
        <w:jc w:val="center"/>
        <w:rPr>
          <w:rFonts w:ascii="Times New Roman" w:hAnsi="Times New Roman" w:cs="Times New Roman"/>
          <w:sz w:val="36"/>
          <w:szCs w:val="36"/>
        </w:rPr>
      </w:pPr>
    </w:p>
    <w:p w14:paraId="79893BD0" w14:textId="77777777" w:rsidR="00A16B44" w:rsidRDefault="00A16B44" w:rsidP="00A16B44">
      <w:pPr>
        <w:jc w:val="center"/>
        <w:rPr>
          <w:rFonts w:ascii="Times New Roman" w:hAnsi="Times New Roman" w:cs="Times New Roman"/>
          <w:sz w:val="32"/>
          <w:szCs w:val="32"/>
        </w:rPr>
      </w:pPr>
    </w:p>
    <w:p w14:paraId="482022D1" w14:textId="77777777" w:rsidR="00A16B44" w:rsidRDefault="00A16B44" w:rsidP="00A16B44">
      <w:pPr>
        <w:jc w:val="center"/>
        <w:rPr>
          <w:rFonts w:ascii="Times New Roman" w:hAnsi="Times New Roman" w:cs="Times New Roman"/>
          <w:sz w:val="32"/>
          <w:szCs w:val="32"/>
        </w:rPr>
      </w:pPr>
    </w:p>
    <w:p w14:paraId="43EBFF58" w14:textId="77777777" w:rsidR="00A16B44" w:rsidRDefault="00A16B44" w:rsidP="00A16B44">
      <w:pPr>
        <w:jc w:val="center"/>
        <w:rPr>
          <w:rFonts w:ascii="Times New Roman" w:hAnsi="Times New Roman" w:cs="Times New Roman"/>
          <w:sz w:val="32"/>
          <w:szCs w:val="32"/>
        </w:rPr>
      </w:pPr>
    </w:p>
    <w:p w14:paraId="23489E92" w14:textId="77777777" w:rsidR="00A16B44" w:rsidRDefault="00A16B44" w:rsidP="00A16B44">
      <w:pPr>
        <w:jc w:val="center"/>
        <w:rPr>
          <w:rFonts w:ascii="Times New Roman" w:hAnsi="Times New Roman" w:cs="Times New Roman"/>
          <w:sz w:val="32"/>
          <w:szCs w:val="32"/>
        </w:rPr>
      </w:pPr>
    </w:p>
    <w:p w14:paraId="4C07837A" w14:textId="77777777" w:rsidR="00A16B44" w:rsidRDefault="00A16B44" w:rsidP="00A16B44">
      <w:pPr>
        <w:jc w:val="center"/>
        <w:rPr>
          <w:rFonts w:ascii="Times New Roman" w:hAnsi="Times New Roman" w:cs="Times New Roman"/>
          <w:sz w:val="32"/>
          <w:szCs w:val="32"/>
        </w:rPr>
      </w:pPr>
    </w:p>
    <w:p w14:paraId="104FFCF5" w14:textId="77777777" w:rsidR="00A16B44" w:rsidRDefault="00A16B44" w:rsidP="00A16B44">
      <w:pPr>
        <w:jc w:val="center"/>
        <w:rPr>
          <w:rFonts w:ascii="Times New Roman" w:hAnsi="Times New Roman" w:cs="Times New Roman"/>
          <w:sz w:val="32"/>
          <w:szCs w:val="32"/>
        </w:rPr>
      </w:pPr>
    </w:p>
    <w:p w14:paraId="30CA4851" w14:textId="77777777" w:rsidR="00A16B44" w:rsidRDefault="00A16B44" w:rsidP="00A16B44">
      <w:pPr>
        <w:jc w:val="center"/>
        <w:rPr>
          <w:rFonts w:ascii="Times New Roman" w:hAnsi="Times New Roman" w:cs="Times New Roman"/>
          <w:sz w:val="32"/>
          <w:szCs w:val="32"/>
        </w:rPr>
      </w:pPr>
    </w:p>
    <w:p w14:paraId="02720465" w14:textId="77777777" w:rsidR="00A16B44" w:rsidRDefault="00A16B44" w:rsidP="00A16B44">
      <w:pPr>
        <w:jc w:val="center"/>
        <w:rPr>
          <w:rFonts w:ascii="Times New Roman" w:hAnsi="Times New Roman" w:cs="Times New Roman"/>
          <w:sz w:val="32"/>
          <w:szCs w:val="32"/>
        </w:rPr>
      </w:pPr>
    </w:p>
    <w:p w14:paraId="28B55915" w14:textId="77777777" w:rsidR="00A16B44" w:rsidRDefault="00A16B44" w:rsidP="00A16B44">
      <w:pPr>
        <w:jc w:val="center"/>
        <w:rPr>
          <w:rFonts w:ascii="Times New Roman" w:hAnsi="Times New Roman" w:cs="Times New Roman"/>
          <w:sz w:val="32"/>
          <w:szCs w:val="32"/>
        </w:rPr>
      </w:pPr>
    </w:p>
    <w:p w14:paraId="08F73E55" w14:textId="083847FC" w:rsidR="00A16B44" w:rsidRDefault="00A16B44" w:rsidP="00C55304">
      <w:pPr>
        <w:rPr>
          <w:rFonts w:ascii="Times New Roman" w:hAnsi="Times New Roman" w:cs="Times New Roman"/>
          <w:sz w:val="32"/>
          <w:szCs w:val="32"/>
        </w:rPr>
      </w:pPr>
    </w:p>
    <w:p w14:paraId="722E562D" w14:textId="007C1C86" w:rsidR="00405E36" w:rsidRPr="00C03C88" w:rsidRDefault="00C03C88" w:rsidP="00651CE0">
      <w:pPr>
        <w:pStyle w:val="Heading1"/>
        <w:jc w:val="center"/>
        <w:rPr>
          <w:b/>
          <w:bCs/>
          <w:sz w:val="32"/>
          <w:szCs w:val="36"/>
        </w:rPr>
      </w:pPr>
      <w:r w:rsidRPr="00C03C88">
        <w:rPr>
          <w:b/>
          <w:bCs/>
          <w:sz w:val="32"/>
          <w:szCs w:val="36"/>
        </w:rPr>
        <w:lastRenderedPageBreak/>
        <w:t>TABLE OF CONTENTS</w:t>
      </w:r>
    </w:p>
    <w:p w14:paraId="635C163F" w14:textId="5ECE5C35" w:rsidR="00405E36" w:rsidRDefault="00405E36" w:rsidP="00C55304">
      <w:pPr>
        <w:rPr>
          <w:rFonts w:ascii="Times New Roman" w:hAnsi="Times New Roman" w:cs="Times New Roman"/>
          <w:sz w:val="32"/>
          <w:szCs w:val="32"/>
        </w:rPr>
      </w:pPr>
    </w:p>
    <w:p w14:paraId="79E0484C" w14:textId="110BE5D5"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cs="Times New Roman"/>
          <w:sz w:val="28"/>
          <w:szCs w:val="32"/>
        </w:rPr>
        <w:fldChar w:fldCharType="begin"/>
      </w:r>
      <w:r w:rsidRPr="00C03C88">
        <w:rPr>
          <w:rFonts w:ascii="Times New Roman" w:hAnsi="Times New Roman" w:cs="Times New Roman"/>
          <w:sz w:val="28"/>
          <w:szCs w:val="32"/>
        </w:rPr>
        <w:instrText xml:space="preserve"> TOC \o "1-1" \u </w:instrText>
      </w:r>
      <w:r w:rsidRPr="00C03C88">
        <w:rPr>
          <w:rFonts w:ascii="Times New Roman" w:hAnsi="Times New Roman" w:cs="Times New Roman"/>
          <w:sz w:val="28"/>
          <w:szCs w:val="32"/>
        </w:rPr>
        <w:fldChar w:fldCharType="separate"/>
      </w:r>
      <w:r w:rsidRPr="00C03C88">
        <w:rPr>
          <w:rFonts w:ascii="Times New Roman" w:hAnsi="Times New Roman"/>
          <w:noProof/>
          <w:sz w:val="28"/>
        </w:rPr>
        <w:t>INTRODUCTION</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_Toc49856264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3</w:t>
      </w:r>
      <w:r w:rsidRPr="00C03C88">
        <w:rPr>
          <w:rFonts w:ascii="Times New Roman" w:hAnsi="Times New Roman"/>
          <w:noProof/>
          <w:sz w:val="28"/>
        </w:rPr>
        <w:fldChar w:fldCharType="end"/>
      </w:r>
    </w:p>
    <w:p w14:paraId="2C4280B9" w14:textId="0B87C4EC"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DEFINING THE PROBLEM</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_Toc49856265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4</w:t>
      </w:r>
      <w:r w:rsidRPr="00C03C88">
        <w:rPr>
          <w:rFonts w:ascii="Times New Roman" w:hAnsi="Times New Roman"/>
          <w:noProof/>
          <w:sz w:val="28"/>
        </w:rPr>
        <w:fldChar w:fldCharType="end"/>
      </w:r>
    </w:p>
    <w:p w14:paraId="0E510F74" w14:textId="70F953C5"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ANALYSING THE INFORMATION</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_Toc49856266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4</w:t>
      </w:r>
      <w:r w:rsidRPr="00C03C88">
        <w:rPr>
          <w:rFonts w:ascii="Times New Roman" w:hAnsi="Times New Roman"/>
          <w:noProof/>
          <w:sz w:val="28"/>
        </w:rPr>
        <w:fldChar w:fldCharType="end"/>
      </w:r>
    </w:p>
    <w:p w14:paraId="56CA8B3D" w14:textId="0AF20E72"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_Toc49856267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6</w:t>
      </w:r>
      <w:r w:rsidRPr="00C03C88">
        <w:rPr>
          <w:rFonts w:ascii="Times New Roman" w:hAnsi="Times New Roman"/>
          <w:noProof/>
          <w:sz w:val="28"/>
        </w:rPr>
        <w:fldChar w:fldCharType="end"/>
      </w:r>
    </w:p>
    <w:p w14:paraId="334C828C" w14:textId="0E98AA14"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ALTERNATICE SOLUTIONS TO THE PROBLEM</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_Toc49856268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7</w:t>
      </w:r>
      <w:r w:rsidRPr="00C03C88">
        <w:rPr>
          <w:rFonts w:ascii="Times New Roman" w:hAnsi="Times New Roman"/>
          <w:noProof/>
          <w:sz w:val="28"/>
        </w:rPr>
        <w:fldChar w:fldCharType="end"/>
      </w:r>
    </w:p>
    <w:p w14:paraId="1938F11B" w14:textId="2CC40C5D"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EVALUATING ALTERNATIVES AND SELECTING THE BEST ONE</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_Toc49856269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8</w:t>
      </w:r>
      <w:r w:rsidRPr="00C03C88">
        <w:rPr>
          <w:rFonts w:ascii="Times New Roman" w:hAnsi="Times New Roman"/>
          <w:noProof/>
          <w:sz w:val="28"/>
        </w:rPr>
        <w:fldChar w:fldCharType="end"/>
      </w:r>
    </w:p>
    <w:p w14:paraId="38864DC9" w14:textId="77F8B416"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IMPLEMENTING PLAN AND MONITORING</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_Toc49856270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9</w:t>
      </w:r>
      <w:r w:rsidRPr="00C03C88">
        <w:rPr>
          <w:rFonts w:ascii="Times New Roman" w:hAnsi="Times New Roman"/>
          <w:noProof/>
          <w:sz w:val="28"/>
        </w:rPr>
        <w:fldChar w:fldCharType="end"/>
      </w:r>
    </w:p>
    <w:p w14:paraId="1362DB9C" w14:textId="3301573A"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CONCLUSION</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_Toc49856271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11</w:t>
      </w:r>
      <w:r w:rsidRPr="00C03C88">
        <w:rPr>
          <w:rFonts w:ascii="Times New Roman" w:hAnsi="Times New Roman"/>
          <w:noProof/>
          <w:sz w:val="28"/>
        </w:rPr>
        <w:fldChar w:fldCharType="end"/>
      </w:r>
    </w:p>
    <w:p w14:paraId="528F9D01" w14:textId="08070B60"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REFERENCES</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_Toc49856272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11</w:t>
      </w:r>
      <w:r w:rsidRPr="00C03C88">
        <w:rPr>
          <w:rFonts w:ascii="Times New Roman" w:hAnsi="Times New Roman"/>
          <w:noProof/>
          <w:sz w:val="28"/>
        </w:rPr>
        <w:fldChar w:fldCharType="end"/>
      </w:r>
    </w:p>
    <w:p w14:paraId="6A870514" w14:textId="08F7C151"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APPENDIX 1 - MONITORING REPORT</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_Toc49856273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12</w:t>
      </w:r>
      <w:r w:rsidRPr="00C03C88">
        <w:rPr>
          <w:rFonts w:ascii="Times New Roman" w:hAnsi="Times New Roman"/>
          <w:noProof/>
          <w:sz w:val="28"/>
        </w:rPr>
        <w:fldChar w:fldCharType="end"/>
      </w:r>
    </w:p>
    <w:p w14:paraId="58DAC8AD" w14:textId="091CE508"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APPENDIX 2</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_Toc49856274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13</w:t>
      </w:r>
      <w:r w:rsidRPr="00C03C88">
        <w:rPr>
          <w:rFonts w:ascii="Times New Roman" w:hAnsi="Times New Roman"/>
          <w:noProof/>
          <w:sz w:val="28"/>
        </w:rPr>
        <w:fldChar w:fldCharType="end"/>
      </w:r>
    </w:p>
    <w:p w14:paraId="5C516AB7" w14:textId="058DA5B0" w:rsidR="00C03C88" w:rsidRPr="00C03C88" w:rsidRDefault="00C03C88">
      <w:pPr>
        <w:pStyle w:val="TOC1"/>
        <w:tabs>
          <w:tab w:val="right" w:pos="9628"/>
        </w:tabs>
        <w:rPr>
          <w:rFonts w:ascii="Times New Roman" w:eastAsiaTheme="minorEastAsia" w:hAnsi="Times New Roman" w:cstheme="minorBidi"/>
          <w:b w:val="0"/>
          <w:bCs w:val="0"/>
          <w:caps w:val="0"/>
          <w:noProof/>
          <w:sz w:val="28"/>
          <w:szCs w:val="24"/>
          <w:u w:val="none"/>
          <w:lang w:eastAsia="en-GB"/>
        </w:rPr>
      </w:pPr>
      <w:r w:rsidRPr="00C03C88">
        <w:rPr>
          <w:rFonts w:ascii="Times New Roman" w:hAnsi="Times New Roman"/>
          <w:noProof/>
          <w:sz w:val="28"/>
        </w:rPr>
        <w:t>APPENDIX 3 – FISHBONE ACRIVITY</w:t>
      </w:r>
      <w:r w:rsidRPr="00C03C88">
        <w:rPr>
          <w:rFonts w:ascii="Times New Roman" w:hAnsi="Times New Roman"/>
          <w:noProof/>
          <w:sz w:val="28"/>
        </w:rPr>
        <w:tab/>
      </w:r>
      <w:r w:rsidRPr="00C03C88">
        <w:rPr>
          <w:rFonts w:ascii="Times New Roman" w:hAnsi="Times New Roman"/>
          <w:noProof/>
          <w:sz w:val="28"/>
        </w:rPr>
        <w:fldChar w:fldCharType="begin"/>
      </w:r>
      <w:r w:rsidRPr="00C03C88">
        <w:rPr>
          <w:rFonts w:ascii="Times New Roman" w:hAnsi="Times New Roman"/>
          <w:noProof/>
          <w:sz w:val="28"/>
        </w:rPr>
        <w:instrText xml:space="preserve"> PAGEREF _Toc49856275 \h </w:instrText>
      </w:r>
      <w:r w:rsidRPr="00C03C88">
        <w:rPr>
          <w:rFonts w:ascii="Times New Roman" w:hAnsi="Times New Roman"/>
          <w:noProof/>
          <w:sz w:val="28"/>
        </w:rPr>
      </w:r>
      <w:r w:rsidRPr="00C03C88">
        <w:rPr>
          <w:rFonts w:ascii="Times New Roman" w:hAnsi="Times New Roman"/>
          <w:noProof/>
          <w:sz w:val="28"/>
        </w:rPr>
        <w:fldChar w:fldCharType="separate"/>
      </w:r>
      <w:r w:rsidRPr="00C03C88">
        <w:rPr>
          <w:rFonts w:ascii="Times New Roman" w:hAnsi="Times New Roman"/>
          <w:noProof/>
          <w:sz w:val="28"/>
        </w:rPr>
        <w:t>15</w:t>
      </w:r>
      <w:r w:rsidRPr="00C03C88">
        <w:rPr>
          <w:rFonts w:ascii="Times New Roman" w:hAnsi="Times New Roman"/>
          <w:noProof/>
          <w:sz w:val="28"/>
        </w:rPr>
        <w:fldChar w:fldCharType="end"/>
      </w:r>
    </w:p>
    <w:p w14:paraId="2DB4379E" w14:textId="3A77CE77" w:rsidR="00405E36" w:rsidRPr="00C03C88" w:rsidRDefault="00C03C88" w:rsidP="00C55304">
      <w:pPr>
        <w:rPr>
          <w:rFonts w:ascii="Times New Roman" w:hAnsi="Times New Roman" w:cs="Times New Roman"/>
          <w:sz w:val="28"/>
          <w:szCs w:val="32"/>
        </w:rPr>
      </w:pPr>
      <w:r w:rsidRPr="00C03C88">
        <w:rPr>
          <w:rFonts w:ascii="Times New Roman" w:hAnsi="Times New Roman" w:cs="Times New Roman"/>
          <w:sz w:val="28"/>
          <w:szCs w:val="32"/>
        </w:rPr>
        <w:fldChar w:fldCharType="end"/>
      </w:r>
    </w:p>
    <w:p w14:paraId="5BD56BF3" w14:textId="259B407D" w:rsidR="00405E36" w:rsidRPr="00C03C88" w:rsidRDefault="00405E36" w:rsidP="00C55304">
      <w:pPr>
        <w:rPr>
          <w:rFonts w:ascii="Times New Roman" w:hAnsi="Times New Roman" w:cs="Times New Roman"/>
          <w:sz w:val="28"/>
          <w:szCs w:val="32"/>
        </w:rPr>
      </w:pPr>
    </w:p>
    <w:p w14:paraId="5005D4E0" w14:textId="0AC46A92" w:rsidR="00405E36" w:rsidRDefault="00405E36" w:rsidP="00C55304">
      <w:pPr>
        <w:rPr>
          <w:rFonts w:ascii="Times New Roman" w:hAnsi="Times New Roman" w:cs="Times New Roman"/>
          <w:sz w:val="32"/>
          <w:szCs w:val="32"/>
        </w:rPr>
      </w:pPr>
    </w:p>
    <w:p w14:paraId="2C392AAC" w14:textId="2826D4D7" w:rsidR="00405E36" w:rsidRDefault="00405E36" w:rsidP="00C55304">
      <w:pPr>
        <w:rPr>
          <w:rFonts w:ascii="Times New Roman" w:hAnsi="Times New Roman" w:cs="Times New Roman"/>
          <w:sz w:val="32"/>
          <w:szCs w:val="32"/>
        </w:rPr>
      </w:pPr>
    </w:p>
    <w:p w14:paraId="74BFF31A" w14:textId="02DE12BA" w:rsidR="00405E36" w:rsidRDefault="00405E36" w:rsidP="00C55304">
      <w:pPr>
        <w:rPr>
          <w:rFonts w:ascii="Times New Roman" w:hAnsi="Times New Roman" w:cs="Times New Roman"/>
          <w:sz w:val="32"/>
          <w:szCs w:val="32"/>
        </w:rPr>
      </w:pPr>
    </w:p>
    <w:p w14:paraId="1C811ACD" w14:textId="1FEDEAEA" w:rsidR="00405E36" w:rsidRDefault="00405E36" w:rsidP="00C55304">
      <w:pPr>
        <w:rPr>
          <w:rFonts w:ascii="Times New Roman" w:hAnsi="Times New Roman" w:cs="Times New Roman"/>
          <w:sz w:val="32"/>
          <w:szCs w:val="32"/>
        </w:rPr>
      </w:pPr>
    </w:p>
    <w:p w14:paraId="0559E595" w14:textId="64C93F0C" w:rsidR="00405E36" w:rsidRDefault="00405E36" w:rsidP="00C55304">
      <w:pPr>
        <w:rPr>
          <w:rFonts w:ascii="Times New Roman" w:hAnsi="Times New Roman" w:cs="Times New Roman"/>
          <w:sz w:val="32"/>
          <w:szCs w:val="32"/>
        </w:rPr>
      </w:pPr>
    </w:p>
    <w:p w14:paraId="178498DC" w14:textId="54E9002B" w:rsidR="00405E36" w:rsidRDefault="00405E36" w:rsidP="00C55304">
      <w:pPr>
        <w:rPr>
          <w:rFonts w:ascii="Times New Roman" w:hAnsi="Times New Roman" w:cs="Times New Roman"/>
          <w:sz w:val="32"/>
          <w:szCs w:val="32"/>
        </w:rPr>
      </w:pPr>
    </w:p>
    <w:p w14:paraId="09B86012" w14:textId="014A3BFB" w:rsidR="00405E36" w:rsidRDefault="00405E36" w:rsidP="00C55304">
      <w:pPr>
        <w:rPr>
          <w:rFonts w:ascii="Times New Roman" w:hAnsi="Times New Roman" w:cs="Times New Roman"/>
          <w:sz w:val="32"/>
          <w:szCs w:val="32"/>
        </w:rPr>
      </w:pPr>
    </w:p>
    <w:p w14:paraId="17EBAA75" w14:textId="46F70CAB" w:rsidR="00405E36" w:rsidRDefault="00405E36" w:rsidP="00C55304">
      <w:pPr>
        <w:rPr>
          <w:rFonts w:ascii="Times New Roman" w:hAnsi="Times New Roman" w:cs="Times New Roman"/>
          <w:sz w:val="32"/>
          <w:szCs w:val="32"/>
        </w:rPr>
      </w:pPr>
    </w:p>
    <w:p w14:paraId="0EADCA03" w14:textId="3C2B94A1" w:rsidR="00405E36" w:rsidRDefault="00405E36" w:rsidP="00C55304">
      <w:pPr>
        <w:rPr>
          <w:rFonts w:ascii="Times New Roman" w:hAnsi="Times New Roman" w:cs="Times New Roman"/>
          <w:sz w:val="32"/>
          <w:szCs w:val="32"/>
        </w:rPr>
      </w:pPr>
    </w:p>
    <w:p w14:paraId="58D16370" w14:textId="73E0AB48" w:rsidR="00405E36" w:rsidRDefault="00405E36" w:rsidP="00C55304">
      <w:pPr>
        <w:rPr>
          <w:rFonts w:ascii="Times New Roman" w:hAnsi="Times New Roman" w:cs="Times New Roman"/>
          <w:sz w:val="32"/>
          <w:szCs w:val="32"/>
        </w:rPr>
      </w:pPr>
    </w:p>
    <w:p w14:paraId="0ED24E12" w14:textId="4B2B4E2A" w:rsidR="00405E36" w:rsidRDefault="00405E36" w:rsidP="00C55304">
      <w:pPr>
        <w:rPr>
          <w:rFonts w:ascii="Times New Roman" w:hAnsi="Times New Roman" w:cs="Times New Roman"/>
          <w:sz w:val="32"/>
          <w:szCs w:val="32"/>
        </w:rPr>
      </w:pPr>
    </w:p>
    <w:p w14:paraId="57627EFE" w14:textId="77777777" w:rsidR="00405E36" w:rsidRDefault="00405E36" w:rsidP="00C55304">
      <w:pPr>
        <w:rPr>
          <w:rFonts w:ascii="Times New Roman" w:hAnsi="Times New Roman" w:cs="Times New Roman"/>
          <w:sz w:val="32"/>
          <w:szCs w:val="32"/>
        </w:rPr>
      </w:pPr>
    </w:p>
    <w:p w14:paraId="0CEF68FA" w14:textId="77777777" w:rsidR="00A16B44" w:rsidRDefault="00A16B44" w:rsidP="00A16B44">
      <w:pPr>
        <w:jc w:val="center"/>
        <w:rPr>
          <w:rFonts w:ascii="Times New Roman" w:hAnsi="Times New Roman" w:cs="Times New Roman"/>
          <w:sz w:val="32"/>
          <w:szCs w:val="32"/>
        </w:rPr>
      </w:pPr>
    </w:p>
    <w:p w14:paraId="7D39CC95" w14:textId="579B0421" w:rsidR="00A16B44" w:rsidRDefault="00A16B44" w:rsidP="00A16B44">
      <w:pPr>
        <w:jc w:val="center"/>
        <w:rPr>
          <w:rFonts w:ascii="Times New Roman" w:hAnsi="Times New Roman" w:cs="Times New Roman"/>
          <w:sz w:val="32"/>
          <w:szCs w:val="32"/>
        </w:rPr>
      </w:pPr>
      <w:r w:rsidRPr="00A16B44">
        <w:rPr>
          <w:rFonts w:ascii="Times New Roman" w:hAnsi="Times New Roman" w:cs="Times New Roman"/>
          <w:sz w:val="32"/>
          <w:szCs w:val="32"/>
        </w:rPr>
        <w:t>PROBLEM SOLVING AND DECISION MAKING</w:t>
      </w:r>
    </w:p>
    <w:p w14:paraId="4785BAF7" w14:textId="77777777" w:rsidR="00A16B44" w:rsidRDefault="00A16B44" w:rsidP="00A16B44">
      <w:pPr>
        <w:rPr>
          <w:rFonts w:ascii="Times New Roman" w:hAnsi="Times New Roman" w:cs="Times New Roman"/>
          <w:sz w:val="32"/>
          <w:szCs w:val="32"/>
        </w:rPr>
      </w:pPr>
    </w:p>
    <w:p w14:paraId="41A2F7A9" w14:textId="360B7095" w:rsidR="00A16B44" w:rsidRPr="00405E36" w:rsidRDefault="00A16B44" w:rsidP="009368DE">
      <w:pPr>
        <w:pStyle w:val="Heading1"/>
        <w:spacing w:line="360" w:lineRule="auto"/>
      </w:pPr>
      <w:bookmarkStart w:id="0" w:name="_Toc49856264"/>
      <w:r w:rsidRPr="00405E36">
        <w:t>INTRODUCTION</w:t>
      </w:r>
      <w:bookmarkEnd w:id="0"/>
    </w:p>
    <w:p w14:paraId="00B0D60F" w14:textId="4E93D533" w:rsidR="00F64082" w:rsidRDefault="00F64082" w:rsidP="009368DE">
      <w:pPr>
        <w:pStyle w:val="NormalWeb"/>
        <w:spacing w:before="0" w:beforeAutospacing="0" w:after="0" w:afterAutospacing="0" w:line="360" w:lineRule="auto"/>
        <w:ind w:firstLine="720"/>
        <w:jc w:val="both"/>
        <w:rPr>
          <w:color w:val="0E101A"/>
        </w:rPr>
      </w:pPr>
      <w:r>
        <w:rPr>
          <w:color w:val="0E101A"/>
        </w:rPr>
        <w:t>Nowadays, a healthy workplace environment is the most crucial element when it comes to supporting a positive outcome in a stressful atmosphere. The workplace environment involves all the elements which influence the employee</w:t>
      </w:r>
      <w:r w:rsidR="00E5573E">
        <w:rPr>
          <w:color w:val="0E101A"/>
        </w:rPr>
        <w:t>’s</w:t>
      </w:r>
      <w:r>
        <w:rPr>
          <w:color w:val="0E101A"/>
        </w:rPr>
        <w:t xml:space="preserve"> performance, for example, the immediate surroundings, behavioural procedures, policies, habits, culture and more (</w:t>
      </w:r>
      <w:r w:rsidR="00DB1DFA">
        <w:rPr>
          <w:color w:val="0E101A"/>
        </w:rPr>
        <w:t xml:space="preserve">Koima, 2015). The author </w:t>
      </w:r>
      <w:r>
        <w:rPr>
          <w:color w:val="0E101A"/>
        </w:rPr>
        <w:t>argues that an effective workplace atmosphere characterises satisfied and motivated employee; moreover, employees performance influences the organisation competitiveness.</w:t>
      </w:r>
    </w:p>
    <w:p w14:paraId="6C968C4B" w14:textId="5D205239" w:rsidR="00F64082" w:rsidRDefault="00F64082" w:rsidP="009368DE">
      <w:pPr>
        <w:pStyle w:val="NormalWeb"/>
        <w:spacing w:before="0" w:beforeAutospacing="0" w:after="0" w:afterAutospacing="0" w:line="360" w:lineRule="auto"/>
        <w:ind w:firstLine="720"/>
        <w:jc w:val="both"/>
        <w:rPr>
          <w:color w:val="0E101A"/>
        </w:rPr>
      </w:pPr>
      <w:r>
        <w:rPr>
          <w:color w:val="0E101A"/>
        </w:rPr>
        <w:t>The focus of this study is to define, analyse and propose a range of solution for a harmful problem present in the workplace environment for years, more precisely sexual harassment and gender violence. The case study is based on the story of Andrea Smith from the Company X</w:t>
      </w:r>
      <w:r w:rsidR="00E5573E">
        <w:rPr>
          <w:color w:val="0E101A"/>
        </w:rPr>
        <w:t>Y</w:t>
      </w:r>
      <w:r>
        <w:rPr>
          <w:color w:val="0E101A"/>
        </w:rPr>
        <w:t>Z London, sexually abused and verbally violated by her colleagues Christopher Jones. The researcher is required to keep all the personal information private, hence, the names, including the company name, is changed.</w:t>
      </w:r>
    </w:p>
    <w:p w14:paraId="7543C507" w14:textId="77777777" w:rsidR="00F64082" w:rsidRDefault="00F64082" w:rsidP="00874388">
      <w:pPr>
        <w:pStyle w:val="Heading1"/>
        <w:spacing w:line="360" w:lineRule="auto"/>
      </w:pPr>
      <w:bookmarkStart w:id="1" w:name="_Toc49856265"/>
      <w:r>
        <w:t>DEFINING THE PROBLEM</w:t>
      </w:r>
      <w:bookmarkEnd w:id="1"/>
      <w:r>
        <w:t> </w:t>
      </w:r>
    </w:p>
    <w:p w14:paraId="19650923" w14:textId="048B259C" w:rsidR="00F64082" w:rsidRDefault="00F64082" w:rsidP="00874388">
      <w:pPr>
        <w:pStyle w:val="NormalWeb"/>
        <w:spacing w:before="0" w:beforeAutospacing="0" w:after="0" w:afterAutospacing="0" w:line="360" w:lineRule="auto"/>
        <w:ind w:firstLine="720"/>
        <w:jc w:val="both"/>
        <w:rPr>
          <w:color w:val="0E101A"/>
        </w:rPr>
      </w:pPr>
      <w:r>
        <w:rPr>
          <w:color w:val="0E101A"/>
        </w:rPr>
        <w:t>Company X</w:t>
      </w:r>
      <w:r w:rsidR="00E5573E">
        <w:rPr>
          <w:color w:val="0E101A"/>
        </w:rPr>
        <w:t>Y</w:t>
      </w:r>
      <w:r>
        <w:rPr>
          <w:color w:val="0E101A"/>
        </w:rPr>
        <w:t>Z is a chain of luxury hotels in the United Kingdom with a</w:t>
      </w:r>
      <w:r w:rsidR="000B34F6">
        <w:rPr>
          <w:color w:val="0E101A"/>
        </w:rPr>
        <w:t xml:space="preserve"> 35 years</w:t>
      </w:r>
      <w:r>
        <w:rPr>
          <w:color w:val="0E101A"/>
        </w:rPr>
        <w:t xml:space="preserve"> history </w:t>
      </w:r>
      <w:r w:rsidR="000B34F6">
        <w:rPr>
          <w:color w:val="0E101A"/>
        </w:rPr>
        <w:t>within</w:t>
      </w:r>
      <w:r>
        <w:rPr>
          <w:color w:val="0E101A"/>
        </w:rPr>
        <w:t xml:space="preserve"> </w:t>
      </w:r>
      <w:r w:rsidR="000B34F6">
        <w:rPr>
          <w:color w:val="0E101A"/>
        </w:rPr>
        <w:t xml:space="preserve">the </w:t>
      </w:r>
      <w:r>
        <w:rPr>
          <w:color w:val="0E101A"/>
        </w:rPr>
        <w:t xml:space="preserve">hospitality industry. Located in Mayfair, the London branch has been the first hotel open within the company. The five-stars hotel is renowned for its excellent service, state-of-the-art facility and food quality, moreover, the VIP guest list is worth considering. </w:t>
      </w:r>
    </w:p>
    <w:p w14:paraId="541C4F64" w14:textId="35671361" w:rsidR="00F64082" w:rsidRDefault="00F64082" w:rsidP="00F64082">
      <w:pPr>
        <w:pStyle w:val="NormalWeb"/>
        <w:spacing w:before="0" w:beforeAutospacing="0" w:after="0" w:afterAutospacing="0" w:line="360" w:lineRule="auto"/>
        <w:ind w:firstLine="720"/>
        <w:jc w:val="both"/>
        <w:rPr>
          <w:color w:val="0E101A"/>
        </w:rPr>
      </w:pPr>
      <w:r>
        <w:rPr>
          <w:color w:val="0E101A"/>
        </w:rPr>
        <w:t>In 2019, Andrea Smith finished her studies and decided to join the team becoming one of the supervisors in the</w:t>
      </w:r>
      <w:r w:rsidR="000B34F6">
        <w:rPr>
          <w:color w:val="0E101A"/>
        </w:rPr>
        <w:t xml:space="preserve"> </w:t>
      </w:r>
      <w:proofErr w:type="gramStart"/>
      <w:r w:rsidR="000B34F6">
        <w:rPr>
          <w:color w:val="0E101A"/>
        </w:rPr>
        <w:t>in</w:t>
      </w:r>
      <w:r>
        <w:rPr>
          <w:color w:val="0E101A"/>
        </w:rPr>
        <w:t xml:space="preserve"> room</w:t>
      </w:r>
      <w:proofErr w:type="gramEnd"/>
      <w:r>
        <w:rPr>
          <w:color w:val="0E101A"/>
        </w:rPr>
        <w:t xml:space="preserve"> dining department for the Hotel X</w:t>
      </w:r>
      <w:r w:rsidR="000B34F6">
        <w:rPr>
          <w:color w:val="0E101A"/>
        </w:rPr>
        <w:t>Y</w:t>
      </w:r>
      <w:r>
        <w:rPr>
          <w:color w:val="0E101A"/>
        </w:rPr>
        <w:t xml:space="preserve">Z London. The </w:t>
      </w:r>
      <w:proofErr w:type="gramStart"/>
      <w:r w:rsidR="000B34F6">
        <w:rPr>
          <w:color w:val="0E101A"/>
        </w:rPr>
        <w:t>in room</w:t>
      </w:r>
      <w:proofErr w:type="gramEnd"/>
      <w:r>
        <w:rPr>
          <w:color w:val="0E101A"/>
        </w:rPr>
        <w:t xml:space="preserve"> dining team is composed of one head of the department, four supervisors and ten waiters. During her studies, she achieves enough experience to be in this position, however, the hospitality industry is very challenging and stressful. In fact, the management team in any company with this profile need to be very motivated and knowledgeable to manage different complex problems </w:t>
      </w:r>
      <w:r w:rsidR="00874388">
        <w:rPr>
          <w:color w:val="0E101A"/>
        </w:rPr>
        <w:t>(Heath, 2006).</w:t>
      </w:r>
    </w:p>
    <w:p w14:paraId="7A21AA07" w14:textId="2CD66A8E" w:rsidR="00F64082" w:rsidRDefault="00F64082" w:rsidP="00F64082">
      <w:pPr>
        <w:pStyle w:val="NormalWeb"/>
        <w:spacing w:before="0" w:beforeAutospacing="0" w:after="0" w:afterAutospacing="0" w:line="360" w:lineRule="auto"/>
        <w:ind w:firstLine="720"/>
        <w:jc w:val="both"/>
        <w:rPr>
          <w:color w:val="0E101A"/>
        </w:rPr>
      </w:pPr>
      <w:r>
        <w:rPr>
          <w:color w:val="0E101A"/>
        </w:rPr>
        <w:t xml:space="preserve">Christopher Jones, part of the supervisors' team, worked in the company for 18 years. According to his colleagues, he had an undesired behaviour with the female employees, consistently asking questions about their sexual life, telling sexually offensive jokes and hugging without their permission. In Andrea case, the situation was more complicated because Christopher tried to touch her without her will. </w:t>
      </w:r>
      <w:r w:rsidR="000B34F6">
        <w:rPr>
          <w:color w:val="0E101A"/>
        </w:rPr>
        <w:t>Furthermore</w:t>
      </w:r>
      <w:r>
        <w:rPr>
          <w:color w:val="0E101A"/>
        </w:rPr>
        <w:t xml:space="preserve">, he threatened her - Andrea said: </w:t>
      </w:r>
      <w:r w:rsidRPr="00B87F30">
        <w:rPr>
          <w:i/>
          <w:iCs/>
          <w:color w:val="0E101A"/>
        </w:rPr>
        <w:t>"If I were planning to say something about this, he would make sure I will lose my job</w:t>
      </w:r>
      <w:r w:rsidR="00874388" w:rsidRPr="00B87F30">
        <w:rPr>
          <w:i/>
          <w:iCs/>
          <w:color w:val="0E101A"/>
        </w:rPr>
        <w:t>. I believed him!</w:t>
      </w:r>
      <w:r w:rsidRPr="00B87F30">
        <w:rPr>
          <w:i/>
          <w:iCs/>
          <w:color w:val="0E101A"/>
        </w:rPr>
        <w:t>"</w:t>
      </w:r>
      <w:r>
        <w:rPr>
          <w:color w:val="0E101A"/>
        </w:rPr>
        <w:t>. </w:t>
      </w:r>
    </w:p>
    <w:p w14:paraId="5E52129B" w14:textId="373C3A74" w:rsidR="00E5573E" w:rsidRDefault="00F64082" w:rsidP="00E5573E">
      <w:pPr>
        <w:pStyle w:val="NormalWeb"/>
        <w:spacing w:before="0" w:beforeAutospacing="0" w:after="0" w:afterAutospacing="0" w:line="360" w:lineRule="auto"/>
        <w:ind w:firstLine="720"/>
        <w:jc w:val="both"/>
        <w:rPr>
          <w:color w:val="0E101A"/>
        </w:rPr>
      </w:pPr>
      <w:r>
        <w:rPr>
          <w:color w:val="0E101A"/>
        </w:rPr>
        <w:lastRenderedPageBreak/>
        <w:t xml:space="preserve">During </w:t>
      </w:r>
      <w:r w:rsidR="000B34F6">
        <w:rPr>
          <w:color w:val="0E101A"/>
        </w:rPr>
        <w:t xml:space="preserve">a whole </w:t>
      </w:r>
      <w:r>
        <w:rPr>
          <w:color w:val="0E101A"/>
        </w:rPr>
        <w:t>year time, this problem continued, Andrea ha</w:t>
      </w:r>
      <w:r w:rsidR="000B34F6">
        <w:rPr>
          <w:color w:val="0E101A"/>
        </w:rPr>
        <w:t>d</w:t>
      </w:r>
      <w:r>
        <w:rPr>
          <w:color w:val="0E101A"/>
        </w:rPr>
        <w:t xml:space="preserve"> severe psychological stress and anxiety because Christopher </w:t>
      </w:r>
      <w:r w:rsidR="000B34F6">
        <w:rPr>
          <w:color w:val="0E101A"/>
        </w:rPr>
        <w:t xml:space="preserve">threaten </w:t>
      </w:r>
      <w:r>
        <w:rPr>
          <w:color w:val="0E101A"/>
        </w:rPr>
        <w:t>and hara</w:t>
      </w:r>
      <w:r w:rsidR="000B34F6">
        <w:rPr>
          <w:color w:val="0E101A"/>
        </w:rPr>
        <w:t>ssed</w:t>
      </w:r>
      <w:r>
        <w:rPr>
          <w:color w:val="0E101A"/>
        </w:rPr>
        <w:t xml:space="preserve"> her regularly. Finally, one member of the team realising what is happening decided to inform the head of the department. Following the procedure, the issue was taken in the Human Resource Department to be investigated.</w:t>
      </w:r>
      <w:r w:rsidR="00E5573E">
        <w:rPr>
          <w:color w:val="0E101A"/>
        </w:rPr>
        <w:t xml:space="preserve"> Despite everything she suffers, she had to explain again everything she went through, to make sure the team had all the data necessary. </w:t>
      </w:r>
    </w:p>
    <w:p w14:paraId="241EBE15" w14:textId="6A3F329D" w:rsidR="00840D8F" w:rsidRDefault="00F64082" w:rsidP="009368DE">
      <w:pPr>
        <w:pStyle w:val="Heading1"/>
        <w:spacing w:line="360" w:lineRule="auto"/>
      </w:pPr>
      <w:bookmarkStart w:id="2" w:name="_Toc49856266"/>
      <w:r>
        <w:t>ANALYSING THE INFORMATION</w:t>
      </w:r>
      <w:bookmarkEnd w:id="2"/>
      <w:r>
        <w:t> </w:t>
      </w:r>
    </w:p>
    <w:p w14:paraId="25B137CB" w14:textId="29CA2594" w:rsidR="00DB1DFA" w:rsidRPr="00DB1DFA" w:rsidRDefault="00DB1DFA" w:rsidP="009368DE">
      <w:pPr>
        <w:spacing w:line="360" w:lineRule="auto"/>
        <w:ind w:firstLine="720"/>
        <w:jc w:val="both"/>
        <w:rPr>
          <w:rFonts w:ascii="Times New Roman" w:hAnsi="Times New Roman" w:cs="Times New Roman"/>
        </w:rPr>
      </w:pPr>
      <w:r w:rsidRPr="00DB1DFA">
        <w:rPr>
          <w:rFonts w:ascii="Times New Roman" w:hAnsi="Times New Roman" w:cs="Times New Roman"/>
        </w:rPr>
        <w:t>According to Zhu et al. (2019), workplace sexual harassment (WSH) involves any form of undesirable sexual behaviour, as a verbal, non-verbal and physical activity, which is understood by the receiver as hostile or threatening. The researchers show how WSH has an advanced impact on employee</w:t>
      </w:r>
      <w:r w:rsidR="00B15D5D">
        <w:rPr>
          <w:rFonts w:ascii="Times New Roman" w:hAnsi="Times New Roman" w:cs="Times New Roman"/>
        </w:rPr>
        <w:t>’s</w:t>
      </w:r>
      <w:r w:rsidRPr="00DB1DFA">
        <w:rPr>
          <w:rFonts w:ascii="Times New Roman" w:hAnsi="Times New Roman" w:cs="Times New Roman"/>
        </w:rPr>
        <w:t xml:space="preserve"> attitudes, productivity and job performance, and in particular on their mental health (Zhu et al., 2019).</w:t>
      </w:r>
    </w:p>
    <w:p w14:paraId="4FF89F6D" w14:textId="163FB7BA" w:rsidR="00DB1DFA" w:rsidRDefault="00DB1DFA" w:rsidP="00E45A94">
      <w:pPr>
        <w:spacing w:line="360" w:lineRule="auto"/>
        <w:ind w:firstLine="720"/>
        <w:jc w:val="both"/>
        <w:rPr>
          <w:rFonts w:ascii="Times New Roman" w:hAnsi="Times New Roman" w:cs="Times New Roman"/>
        </w:rPr>
      </w:pPr>
      <w:r w:rsidRPr="00DB1DFA">
        <w:rPr>
          <w:rFonts w:ascii="Times New Roman" w:hAnsi="Times New Roman" w:cs="Times New Roman"/>
        </w:rPr>
        <w:t xml:space="preserve">McDonald (2012) argues that workplace sexual harassment is in continuous expansion despite the legal jurisdiction. In Europe, researchers show that </w:t>
      </w:r>
      <w:r w:rsidR="00B15D5D">
        <w:rPr>
          <w:rFonts w:ascii="Times New Roman" w:hAnsi="Times New Roman" w:cs="Times New Roman"/>
        </w:rPr>
        <w:t>t</w:t>
      </w:r>
      <w:r w:rsidR="00B15D5D" w:rsidRPr="00B15D5D">
        <w:rPr>
          <w:rFonts w:ascii="Times New Roman" w:hAnsi="Times New Roman" w:cs="Times New Roman"/>
        </w:rPr>
        <w:t>housand</w:t>
      </w:r>
      <w:r w:rsidR="00B15D5D">
        <w:rPr>
          <w:rFonts w:ascii="Times New Roman" w:hAnsi="Times New Roman" w:cs="Times New Roman"/>
        </w:rPr>
        <w:t>s</w:t>
      </w:r>
      <w:r w:rsidRPr="00DB1DFA">
        <w:rPr>
          <w:rFonts w:ascii="Times New Roman" w:hAnsi="Times New Roman" w:cs="Times New Roman"/>
        </w:rPr>
        <w:t xml:space="preserve"> of women experience sexual harassment in their workplace, but rarely they </w:t>
      </w:r>
      <w:r w:rsidR="00E45A94" w:rsidRPr="00DB1DFA">
        <w:rPr>
          <w:rFonts w:ascii="Times New Roman" w:hAnsi="Times New Roman" w:cs="Times New Roman"/>
        </w:rPr>
        <w:t>are facing</w:t>
      </w:r>
      <w:r w:rsidRPr="00DB1DFA">
        <w:rPr>
          <w:rFonts w:ascii="Times New Roman" w:hAnsi="Times New Roman" w:cs="Times New Roman"/>
        </w:rPr>
        <w:t xml:space="preserve"> the problem in public or court (McDonald, 2012). Through years, more researchers claimed that sexual harassment in the </w:t>
      </w:r>
      <w:r w:rsidR="00B87F30">
        <w:rPr>
          <w:rFonts w:ascii="Times New Roman" w:hAnsi="Times New Roman" w:cs="Times New Roman"/>
        </w:rPr>
        <w:t>hospitality industry</w:t>
      </w:r>
      <w:r w:rsidRPr="00DB1DFA">
        <w:rPr>
          <w:rFonts w:ascii="Times New Roman" w:hAnsi="Times New Roman" w:cs="Times New Roman"/>
        </w:rPr>
        <w:t xml:space="preserve"> is a more complex subject than in any other industry (Ineson et al., 2013). For example, they found that 40 per cent of the managers in the UK do not take </w:t>
      </w:r>
      <w:r w:rsidR="00B87F30">
        <w:rPr>
          <w:rFonts w:ascii="Times New Roman" w:hAnsi="Times New Roman" w:cs="Times New Roman"/>
        </w:rPr>
        <w:t xml:space="preserve">sexual harassment </w:t>
      </w:r>
      <w:r w:rsidRPr="00DB1DFA">
        <w:rPr>
          <w:rFonts w:ascii="Times New Roman" w:hAnsi="Times New Roman" w:cs="Times New Roman"/>
        </w:rPr>
        <w:t>as a critical issue, moreover, most of the victims do not report their cases (Ineson et al., 2013).</w:t>
      </w:r>
    </w:p>
    <w:p w14:paraId="3F72CEE8" w14:textId="77777777" w:rsidR="00F268A6" w:rsidRPr="00F268A6" w:rsidRDefault="00F268A6" w:rsidP="00F268A6">
      <w:pPr>
        <w:spacing w:line="360" w:lineRule="auto"/>
        <w:ind w:firstLine="720"/>
        <w:jc w:val="both"/>
        <w:rPr>
          <w:rFonts w:ascii="Times New Roman" w:eastAsia="Times New Roman" w:hAnsi="Times New Roman" w:cs="Times New Roman"/>
          <w:color w:val="0E101A"/>
          <w:lang w:eastAsia="en-GB"/>
        </w:rPr>
      </w:pPr>
      <w:r w:rsidRPr="00F268A6">
        <w:rPr>
          <w:rFonts w:ascii="Times New Roman" w:eastAsia="Times New Roman" w:hAnsi="Times New Roman" w:cs="Times New Roman"/>
          <w:color w:val="0E101A"/>
          <w:lang w:eastAsia="en-GB"/>
        </w:rPr>
        <w:t>According to ACAS (2018), in the last five-year people are more aware of the physical and psychological damaged caused by sexual harassment in the workplace (approximate 90 per cent), and 71 per cent said that if they experience any harassment or violence, they will report. However, then how Andrea issue arise? </w:t>
      </w:r>
    </w:p>
    <w:p w14:paraId="327870C0" w14:textId="2FC5AAAC" w:rsidR="00F268A6" w:rsidRPr="00F268A6" w:rsidRDefault="00F268A6" w:rsidP="00F268A6">
      <w:pPr>
        <w:spacing w:line="360" w:lineRule="auto"/>
        <w:ind w:firstLine="720"/>
        <w:jc w:val="both"/>
        <w:rPr>
          <w:rFonts w:ascii="Times New Roman" w:eastAsia="Times New Roman" w:hAnsi="Times New Roman" w:cs="Times New Roman"/>
          <w:color w:val="0E101A"/>
          <w:lang w:eastAsia="en-GB"/>
        </w:rPr>
      </w:pPr>
      <w:r w:rsidRPr="00F268A6">
        <w:rPr>
          <w:rFonts w:ascii="Times New Roman" w:eastAsia="Times New Roman" w:hAnsi="Times New Roman" w:cs="Times New Roman"/>
          <w:color w:val="0E101A"/>
          <w:lang w:eastAsia="en-GB"/>
        </w:rPr>
        <w:t>To answer this question human resource team and the line manager analyse all the information they have, and they tried to come with the best solution, which was going to help not just Andrea, but the company, as well. They used two main techniques to find the root cause - the 5 Whys (</w:t>
      </w:r>
      <w:r w:rsidR="00DD4265">
        <w:rPr>
          <w:rFonts w:ascii="Times New Roman" w:eastAsia="Times New Roman" w:hAnsi="Times New Roman" w:cs="Times New Roman"/>
          <w:color w:val="0E101A"/>
          <w:lang w:eastAsia="en-GB"/>
        </w:rPr>
        <w:t xml:space="preserve">Table </w:t>
      </w:r>
      <w:r w:rsidRPr="00F268A6">
        <w:rPr>
          <w:rFonts w:ascii="Times New Roman" w:eastAsia="Times New Roman" w:hAnsi="Times New Roman" w:cs="Times New Roman"/>
          <w:color w:val="0E101A"/>
          <w:lang w:eastAsia="en-GB"/>
        </w:rPr>
        <w:t>1) and the Fishbone diagram (Figure 2).</w:t>
      </w:r>
    </w:p>
    <w:p w14:paraId="518A40C1" w14:textId="02629F16" w:rsidR="00F268A6" w:rsidRPr="00F268A6" w:rsidRDefault="00F268A6" w:rsidP="00F268A6">
      <w:pPr>
        <w:spacing w:line="360" w:lineRule="auto"/>
        <w:jc w:val="both"/>
        <w:rPr>
          <w:rFonts w:ascii="Times New Roman" w:eastAsia="Times New Roman" w:hAnsi="Times New Roman" w:cs="Times New Roman"/>
          <w:color w:val="0E101A"/>
          <w:lang w:eastAsia="en-GB"/>
        </w:rPr>
      </w:pPr>
      <w:r w:rsidRPr="00F268A6">
        <w:rPr>
          <w:rFonts w:ascii="Times New Roman" w:eastAsia="Times New Roman" w:hAnsi="Times New Roman" w:cs="Times New Roman"/>
          <w:color w:val="0E101A"/>
          <w:lang w:eastAsia="en-GB"/>
        </w:rPr>
        <w:t> </w:t>
      </w:r>
      <w:r>
        <w:rPr>
          <w:rFonts w:ascii="Times New Roman" w:eastAsia="Times New Roman" w:hAnsi="Times New Roman" w:cs="Times New Roman"/>
          <w:color w:val="0E101A"/>
          <w:lang w:eastAsia="en-GB"/>
        </w:rPr>
        <w:tab/>
      </w:r>
      <w:r w:rsidRPr="00F268A6">
        <w:rPr>
          <w:rFonts w:ascii="Times New Roman" w:eastAsia="Times New Roman" w:hAnsi="Times New Roman" w:cs="Times New Roman"/>
          <w:color w:val="0E101A"/>
          <w:lang w:eastAsia="en-GB"/>
        </w:rPr>
        <w:t>The 5 Whys technique was developed by Toyota Motor Corporation, explaining the method as a critical element in any problem-solving training. In the 1950s, Taiichi Ohno, the leading architect in the company, described the method as </w:t>
      </w:r>
      <w:r w:rsidRPr="00F268A6">
        <w:rPr>
          <w:rFonts w:ascii="Times New Roman" w:eastAsia="Times New Roman" w:hAnsi="Times New Roman" w:cs="Times New Roman"/>
          <w:i/>
          <w:iCs/>
          <w:color w:val="0E101A"/>
          <w:lang w:eastAsia="en-GB"/>
        </w:rPr>
        <w:t>“the basis of Toyota’s scientific approach . . . by repeating why five times, the nature of the problem as well as its solution becomes clear” </w:t>
      </w:r>
      <w:r w:rsidRPr="00F268A6">
        <w:rPr>
          <w:rFonts w:ascii="Times New Roman" w:eastAsia="Times New Roman" w:hAnsi="Times New Roman" w:cs="Times New Roman"/>
          <w:color w:val="0E101A"/>
          <w:lang w:eastAsia="en-GB"/>
        </w:rPr>
        <w:t>(Seiter, 2018).</w:t>
      </w:r>
    </w:p>
    <w:p w14:paraId="3FE2FF22" w14:textId="51718B49" w:rsidR="00F268A6" w:rsidRDefault="00F268A6" w:rsidP="00F268A6">
      <w:pPr>
        <w:spacing w:line="360" w:lineRule="auto"/>
        <w:ind w:firstLine="720"/>
        <w:jc w:val="both"/>
        <w:rPr>
          <w:rFonts w:ascii="Times New Roman" w:eastAsia="Times New Roman" w:hAnsi="Times New Roman" w:cs="Times New Roman"/>
          <w:color w:val="0E101A"/>
          <w:lang w:eastAsia="en-GB"/>
        </w:rPr>
      </w:pPr>
      <w:r w:rsidRPr="00F268A6">
        <w:rPr>
          <w:rFonts w:ascii="Times New Roman" w:eastAsia="Times New Roman" w:hAnsi="Times New Roman" w:cs="Times New Roman"/>
          <w:color w:val="0E101A"/>
          <w:lang w:eastAsia="en-GB"/>
        </w:rPr>
        <w:t xml:space="preserve">Furthermore, the Fishbone flowchart helps to scan into the causes and effects of a problem thoroughly, including its possible the root causes. Hence, if we can identify the causes, we can </w:t>
      </w:r>
      <w:r w:rsidRPr="00F268A6">
        <w:rPr>
          <w:rFonts w:ascii="Times New Roman" w:eastAsia="Times New Roman" w:hAnsi="Times New Roman" w:cs="Times New Roman"/>
          <w:color w:val="0E101A"/>
          <w:lang w:eastAsia="en-GB"/>
        </w:rPr>
        <w:lastRenderedPageBreak/>
        <w:t xml:space="preserve">permanently remove the problem or reduce it (Deming, 2008). The cause and effect technique support the </w:t>
      </w:r>
      <w:r w:rsidR="00B87F30">
        <w:rPr>
          <w:rFonts w:ascii="Times New Roman" w:eastAsia="Times New Roman" w:hAnsi="Times New Roman" w:cs="Times New Roman"/>
          <w:color w:val="0E101A"/>
          <w:lang w:eastAsia="en-GB"/>
        </w:rPr>
        <w:t>H</w:t>
      </w:r>
      <w:r w:rsidRPr="00F268A6">
        <w:rPr>
          <w:rFonts w:ascii="Times New Roman" w:eastAsia="Times New Roman" w:hAnsi="Times New Roman" w:cs="Times New Roman"/>
          <w:color w:val="0E101A"/>
          <w:lang w:eastAsia="en-GB"/>
        </w:rPr>
        <w:t>otel X</w:t>
      </w:r>
      <w:r w:rsidR="00B15D5D">
        <w:rPr>
          <w:rFonts w:ascii="Times New Roman" w:eastAsia="Times New Roman" w:hAnsi="Times New Roman" w:cs="Times New Roman"/>
          <w:color w:val="0E101A"/>
          <w:lang w:eastAsia="en-GB"/>
        </w:rPr>
        <w:t>Y</w:t>
      </w:r>
      <w:r w:rsidRPr="00F268A6">
        <w:rPr>
          <w:rFonts w:ascii="Times New Roman" w:eastAsia="Times New Roman" w:hAnsi="Times New Roman" w:cs="Times New Roman"/>
          <w:color w:val="0E101A"/>
          <w:lang w:eastAsia="en-GB"/>
        </w:rPr>
        <w:t>Z to gain insights into the problem and find possible solutions (Figure</w:t>
      </w:r>
      <w:r w:rsidR="00DD4265">
        <w:rPr>
          <w:rFonts w:ascii="Times New Roman" w:eastAsia="Times New Roman" w:hAnsi="Times New Roman" w:cs="Times New Roman"/>
          <w:color w:val="0E101A"/>
          <w:lang w:eastAsia="en-GB"/>
        </w:rPr>
        <w:t xml:space="preserve"> </w:t>
      </w:r>
      <w:r w:rsidRPr="00F268A6">
        <w:rPr>
          <w:rFonts w:ascii="Times New Roman" w:eastAsia="Times New Roman" w:hAnsi="Times New Roman" w:cs="Times New Roman"/>
          <w:color w:val="0E101A"/>
          <w:lang w:eastAsia="en-GB"/>
        </w:rPr>
        <w:t>2).</w:t>
      </w:r>
    </w:p>
    <w:p w14:paraId="2F5D9C7C" w14:textId="3549145E" w:rsidR="00066182" w:rsidRDefault="00066182" w:rsidP="00F268A6">
      <w:pPr>
        <w:spacing w:line="360" w:lineRule="auto"/>
        <w:ind w:firstLine="720"/>
        <w:jc w:val="both"/>
        <w:rPr>
          <w:rFonts w:ascii="Times New Roman" w:eastAsia="Times New Roman" w:hAnsi="Times New Roman" w:cs="Times New Roman"/>
          <w:color w:val="0E101A"/>
          <w:lang w:eastAsia="en-GB"/>
        </w:rPr>
      </w:pPr>
    </w:p>
    <w:p w14:paraId="4F9F3363" w14:textId="77777777" w:rsidR="00066182" w:rsidRPr="00F268A6" w:rsidRDefault="00066182" w:rsidP="00F268A6">
      <w:pPr>
        <w:spacing w:line="360" w:lineRule="auto"/>
        <w:ind w:firstLine="720"/>
        <w:jc w:val="both"/>
        <w:rPr>
          <w:rFonts w:ascii="Times New Roman" w:eastAsia="Times New Roman" w:hAnsi="Times New Roman" w:cs="Times New Roman"/>
          <w:color w:val="0E101A"/>
          <w:lang w:eastAsia="en-GB"/>
        </w:rPr>
      </w:pPr>
    </w:p>
    <w:tbl>
      <w:tblPr>
        <w:tblStyle w:val="TableGrid"/>
        <w:tblpPr w:leftFromText="180" w:rightFromText="180" w:vertAnchor="text" w:horzAnchor="margin" w:tblpY="301"/>
        <w:tblW w:w="0" w:type="auto"/>
        <w:tblLook w:val="04A0" w:firstRow="1" w:lastRow="0" w:firstColumn="1" w:lastColumn="0" w:noHBand="0" w:noVBand="1"/>
      </w:tblPr>
      <w:tblGrid>
        <w:gridCol w:w="4957"/>
        <w:gridCol w:w="4671"/>
      </w:tblGrid>
      <w:tr w:rsidR="00F268A6" w14:paraId="1EEE7F40" w14:textId="77777777" w:rsidTr="00DD4265">
        <w:trPr>
          <w:trHeight w:val="416"/>
        </w:trPr>
        <w:tc>
          <w:tcPr>
            <w:tcW w:w="4957" w:type="dxa"/>
            <w:vAlign w:val="center"/>
          </w:tcPr>
          <w:p w14:paraId="2A2EE729" w14:textId="77777777" w:rsidR="00F268A6" w:rsidRDefault="00F268A6" w:rsidP="00DD4265">
            <w:pPr>
              <w:spacing w:line="360" w:lineRule="auto"/>
              <w:jc w:val="center"/>
              <w:rPr>
                <w:rFonts w:ascii="Times New Roman" w:hAnsi="Times New Roman" w:cs="Times New Roman"/>
              </w:rPr>
            </w:pPr>
          </w:p>
          <w:p w14:paraId="6466E469" w14:textId="77777777" w:rsidR="00F268A6" w:rsidRDefault="00F268A6" w:rsidP="00DD4265">
            <w:pPr>
              <w:spacing w:line="360" w:lineRule="auto"/>
              <w:jc w:val="center"/>
              <w:rPr>
                <w:rFonts w:ascii="Times New Roman" w:hAnsi="Times New Roman" w:cs="Times New Roman"/>
              </w:rPr>
            </w:pPr>
            <w:r>
              <w:rPr>
                <w:rFonts w:ascii="Times New Roman" w:hAnsi="Times New Roman" w:cs="Times New Roman"/>
              </w:rPr>
              <w:t>Why Andrea issue occur? When the behaviour become abusive?</w:t>
            </w:r>
          </w:p>
        </w:tc>
        <w:tc>
          <w:tcPr>
            <w:tcW w:w="4671" w:type="dxa"/>
          </w:tcPr>
          <w:p w14:paraId="5A558C26" w14:textId="77777777" w:rsidR="00F268A6" w:rsidRDefault="00F268A6" w:rsidP="00F268A6">
            <w:pPr>
              <w:spacing w:line="360" w:lineRule="auto"/>
              <w:jc w:val="both"/>
              <w:rPr>
                <w:rFonts w:ascii="Times New Roman" w:hAnsi="Times New Roman" w:cs="Times New Roman"/>
              </w:rPr>
            </w:pPr>
            <w:r w:rsidRPr="00D05FBA">
              <w:rPr>
                <w:rFonts w:ascii="Times New Roman" w:hAnsi="Times New Roman" w:cs="Times New Roman"/>
              </w:rPr>
              <w:t xml:space="preserve">As a new employee into the company, Andrea took sexual behaviour as a friendly one. Thus, Christopher actions became more frequent and offensive. </w:t>
            </w:r>
          </w:p>
        </w:tc>
      </w:tr>
      <w:tr w:rsidR="00F268A6" w14:paraId="33B350A4" w14:textId="77777777" w:rsidTr="00DD4265">
        <w:trPr>
          <w:trHeight w:val="694"/>
        </w:trPr>
        <w:tc>
          <w:tcPr>
            <w:tcW w:w="4957" w:type="dxa"/>
            <w:vAlign w:val="center"/>
          </w:tcPr>
          <w:p w14:paraId="3E946DE0" w14:textId="77777777" w:rsidR="00F268A6" w:rsidRDefault="00F268A6" w:rsidP="00DD4265">
            <w:pPr>
              <w:spacing w:line="360" w:lineRule="auto"/>
              <w:jc w:val="center"/>
              <w:rPr>
                <w:rFonts w:ascii="Times New Roman" w:hAnsi="Times New Roman" w:cs="Times New Roman"/>
              </w:rPr>
            </w:pPr>
          </w:p>
          <w:p w14:paraId="5F4809FB" w14:textId="64E8C4E7" w:rsidR="00F268A6" w:rsidRDefault="00F268A6" w:rsidP="00DD4265">
            <w:pPr>
              <w:spacing w:line="360" w:lineRule="auto"/>
              <w:jc w:val="center"/>
              <w:rPr>
                <w:rFonts w:ascii="Times New Roman" w:hAnsi="Times New Roman" w:cs="Times New Roman"/>
              </w:rPr>
            </w:pPr>
            <w:r w:rsidRPr="00D05FBA">
              <w:rPr>
                <w:rFonts w:ascii="Times New Roman" w:hAnsi="Times New Roman" w:cs="Times New Roman"/>
              </w:rPr>
              <w:t>Why did Andrea say nothing?</w:t>
            </w:r>
          </w:p>
        </w:tc>
        <w:tc>
          <w:tcPr>
            <w:tcW w:w="4671" w:type="dxa"/>
          </w:tcPr>
          <w:p w14:paraId="69B3D9B1" w14:textId="77777777" w:rsidR="00F268A6" w:rsidRDefault="00F268A6" w:rsidP="00F268A6">
            <w:pPr>
              <w:spacing w:line="360" w:lineRule="auto"/>
              <w:rPr>
                <w:rFonts w:ascii="Times New Roman" w:hAnsi="Times New Roman" w:cs="Times New Roman"/>
              </w:rPr>
            </w:pPr>
            <w:r w:rsidRPr="00D05FBA">
              <w:rPr>
                <w:rFonts w:ascii="Times New Roman" w:hAnsi="Times New Roman" w:cs="Times New Roman"/>
              </w:rPr>
              <w:t>Andrea realised what is happening, and she tried to spoke with her department manager, but Christopher started to threaten her.</w:t>
            </w:r>
          </w:p>
        </w:tc>
      </w:tr>
      <w:tr w:rsidR="00F268A6" w14:paraId="11445FB9" w14:textId="77777777" w:rsidTr="00DD4265">
        <w:trPr>
          <w:trHeight w:val="421"/>
        </w:trPr>
        <w:tc>
          <w:tcPr>
            <w:tcW w:w="4957" w:type="dxa"/>
            <w:vAlign w:val="center"/>
          </w:tcPr>
          <w:p w14:paraId="093AAD9C" w14:textId="77777777" w:rsidR="00B87F30" w:rsidRDefault="00B87F30" w:rsidP="00DD4265">
            <w:pPr>
              <w:spacing w:line="360" w:lineRule="auto"/>
              <w:jc w:val="center"/>
              <w:rPr>
                <w:rFonts w:ascii="Times New Roman" w:hAnsi="Times New Roman" w:cs="Times New Roman"/>
              </w:rPr>
            </w:pPr>
          </w:p>
          <w:p w14:paraId="752485A8" w14:textId="77777777" w:rsidR="00B87F30" w:rsidRDefault="00B87F30" w:rsidP="00DD4265">
            <w:pPr>
              <w:spacing w:line="360" w:lineRule="auto"/>
              <w:jc w:val="center"/>
              <w:rPr>
                <w:rFonts w:ascii="Times New Roman" w:hAnsi="Times New Roman" w:cs="Times New Roman"/>
              </w:rPr>
            </w:pPr>
          </w:p>
          <w:p w14:paraId="0129684B" w14:textId="2B22E7D4" w:rsidR="00F268A6" w:rsidRDefault="00F268A6" w:rsidP="00DD4265">
            <w:pPr>
              <w:spacing w:line="360" w:lineRule="auto"/>
              <w:jc w:val="center"/>
              <w:rPr>
                <w:rFonts w:ascii="Times New Roman" w:hAnsi="Times New Roman" w:cs="Times New Roman"/>
              </w:rPr>
            </w:pPr>
            <w:r>
              <w:rPr>
                <w:rFonts w:ascii="Times New Roman" w:hAnsi="Times New Roman" w:cs="Times New Roman"/>
              </w:rPr>
              <w:t xml:space="preserve">Why did </w:t>
            </w:r>
            <w:r w:rsidRPr="00041E52">
              <w:rPr>
                <w:rFonts w:ascii="Times New Roman" w:hAnsi="Times New Roman" w:cs="Times New Roman"/>
                <w:color w:val="0E101A"/>
              </w:rPr>
              <w:t>Christopher</w:t>
            </w:r>
            <w:r>
              <w:rPr>
                <w:rFonts w:ascii="Times New Roman" w:hAnsi="Times New Roman" w:cs="Times New Roman"/>
                <w:color w:val="0E101A"/>
              </w:rPr>
              <w:t xml:space="preserve"> have this behaviour?</w:t>
            </w:r>
          </w:p>
        </w:tc>
        <w:tc>
          <w:tcPr>
            <w:tcW w:w="4671" w:type="dxa"/>
          </w:tcPr>
          <w:p w14:paraId="2C92A804" w14:textId="77777777" w:rsidR="00F268A6" w:rsidRDefault="00F268A6" w:rsidP="00F268A6">
            <w:pPr>
              <w:spacing w:line="360" w:lineRule="auto"/>
              <w:jc w:val="both"/>
              <w:rPr>
                <w:rFonts w:ascii="Times New Roman" w:hAnsi="Times New Roman" w:cs="Times New Roman"/>
              </w:rPr>
            </w:pPr>
            <w:r w:rsidRPr="00D05FBA">
              <w:rPr>
                <w:rFonts w:ascii="Times New Roman" w:hAnsi="Times New Roman" w:cs="Times New Roman"/>
              </w:rPr>
              <w:t>He assumed that his position and the years worked in the company give him the "power" to have this behaviour. In reality, the researchers and the company concluded that he needs psychological consultancy.</w:t>
            </w:r>
          </w:p>
        </w:tc>
      </w:tr>
      <w:tr w:rsidR="00F268A6" w14:paraId="312C6FAA" w14:textId="77777777" w:rsidTr="00DD4265">
        <w:trPr>
          <w:trHeight w:val="427"/>
        </w:trPr>
        <w:tc>
          <w:tcPr>
            <w:tcW w:w="4957" w:type="dxa"/>
            <w:vAlign w:val="center"/>
          </w:tcPr>
          <w:p w14:paraId="0CEF3EB0" w14:textId="77777777" w:rsidR="004E5C71" w:rsidRDefault="004E5C71" w:rsidP="00DD4265">
            <w:pPr>
              <w:spacing w:line="360" w:lineRule="auto"/>
              <w:jc w:val="center"/>
              <w:rPr>
                <w:rFonts w:ascii="Times New Roman" w:hAnsi="Times New Roman" w:cs="Times New Roman"/>
              </w:rPr>
            </w:pPr>
          </w:p>
          <w:p w14:paraId="0718F904" w14:textId="51448D33" w:rsidR="00F268A6" w:rsidRDefault="00F268A6" w:rsidP="00DD4265">
            <w:pPr>
              <w:spacing w:line="360" w:lineRule="auto"/>
              <w:jc w:val="center"/>
              <w:rPr>
                <w:rFonts w:ascii="Times New Roman" w:hAnsi="Times New Roman" w:cs="Times New Roman"/>
              </w:rPr>
            </w:pPr>
            <w:r w:rsidRPr="00D05FBA">
              <w:rPr>
                <w:rFonts w:ascii="Times New Roman" w:hAnsi="Times New Roman" w:cs="Times New Roman"/>
              </w:rPr>
              <w:t>Why did not the company have an individual policy against SH?</w:t>
            </w:r>
          </w:p>
        </w:tc>
        <w:tc>
          <w:tcPr>
            <w:tcW w:w="4671" w:type="dxa"/>
          </w:tcPr>
          <w:p w14:paraId="6415BE25" w14:textId="0C7D147B" w:rsidR="00F268A6" w:rsidRDefault="00F268A6" w:rsidP="00F268A6">
            <w:pPr>
              <w:spacing w:line="360" w:lineRule="auto"/>
              <w:jc w:val="both"/>
              <w:rPr>
                <w:rFonts w:ascii="Times New Roman" w:hAnsi="Times New Roman" w:cs="Times New Roman"/>
              </w:rPr>
            </w:pPr>
            <w:r w:rsidRPr="00D05FBA">
              <w:rPr>
                <w:rFonts w:ascii="Times New Roman" w:hAnsi="Times New Roman" w:cs="Times New Roman"/>
              </w:rPr>
              <w:t>The Hotel X</w:t>
            </w:r>
            <w:r w:rsidR="00B15D5D">
              <w:rPr>
                <w:rFonts w:ascii="Times New Roman" w:hAnsi="Times New Roman" w:cs="Times New Roman"/>
              </w:rPr>
              <w:t>Y</w:t>
            </w:r>
            <w:r w:rsidRPr="00D05FBA">
              <w:rPr>
                <w:rFonts w:ascii="Times New Roman" w:hAnsi="Times New Roman" w:cs="Times New Roman"/>
              </w:rPr>
              <w:t>Z had had different policies, including the sexual harassment policy. However, the policy was not individual, and it was not communicated properly for all the staff members (lack of training).</w:t>
            </w:r>
          </w:p>
        </w:tc>
      </w:tr>
      <w:tr w:rsidR="00F268A6" w14:paraId="1600B2ED" w14:textId="77777777" w:rsidTr="00DD4265">
        <w:tc>
          <w:tcPr>
            <w:tcW w:w="4957" w:type="dxa"/>
            <w:vAlign w:val="center"/>
          </w:tcPr>
          <w:p w14:paraId="27119405" w14:textId="77777777" w:rsidR="008C25DA" w:rsidRDefault="008C25DA" w:rsidP="00DD4265">
            <w:pPr>
              <w:spacing w:line="360" w:lineRule="auto"/>
              <w:jc w:val="center"/>
              <w:rPr>
                <w:rFonts w:ascii="Times New Roman" w:hAnsi="Times New Roman" w:cs="Times New Roman"/>
              </w:rPr>
            </w:pPr>
          </w:p>
          <w:p w14:paraId="10C4A33A" w14:textId="68685855" w:rsidR="00F268A6" w:rsidRPr="00041E52" w:rsidRDefault="00F268A6" w:rsidP="00DD4265">
            <w:pPr>
              <w:spacing w:line="360" w:lineRule="auto"/>
              <w:jc w:val="center"/>
              <w:rPr>
                <w:color w:val="0E101A"/>
              </w:rPr>
            </w:pPr>
            <w:r w:rsidRPr="00041E52">
              <w:rPr>
                <w:rFonts w:ascii="Times New Roman" w:hAnsi="Times New Roman" w:cs="Times New Roman"/>
              </w:rPr>
              <w:t xml:space="preserve">Why </w:t>
            </w:r>
            <w:r>
              <w:rPr>
                <w:rFonts w:ascii="Times New Roman" w:hAnsi="Times New Roman" w:cs="Times New Roman"/>
              </w:rPr>
              <w:t xml:space="preserve">is it </w:t>
            </w:r>
            <w:r w:rsidRPr="00041E52">
              <w:rPr>
                <w:rFonts w:ascii="Times New Roman" w:hAnsi="Times New Roman" w:cs="Times New Roman"/>
              </w:rPr>
              <w:t>important to correct this issue?</w:t>
            </w:r>
          </w:p>
        </w:tc>
        <w:tc>
          <w:tcPr>
            <w:tcW w:w="4671" w:type="dxa"/>
          </w:tcPr>
          <w:p w14:paraId="62B6B312" w14:textId="0D5A0EDA" w:rsidR="00F268A6" w:rsidRDefault="00F268A6" w:rsidP="00F268A6">
            <w:pPr>
              <w:spacing w:line="360" w:lineRule="auto"/>
              <w:jc w:val="both"/>
              <w:rPr>
                <w:rFonts w:ascii="Times New Roman" w:hAnsi="Times New Roman" w:cs="Times New Roman"/>
              </w:rPr>
            </w:pPr>
            <w:r w:rsidRPr="00A75AD8">
              <w:rPr>
                <w:rFonts w:ascii="Times New Roman" w:hAnsi="Times New Roman" w:cs="Times New Roman"/>
              </w:rPr>
              <w:t xml:space="preserve">This number is just one in a thousand that happens </w:t>
            </w:r>
            <w:r w:rsidR="008C25DA">
              <w:rPr>
                <w:rFonts w:ascii="Times New Roman" w:hAnsi="Times New Roman" w:cs="Times New Roman"/>
              </w:rPr>
              <w:t>daily</w:t>
            </w:r>
            <w:r w:rsidRPr="00A75AD8">
              <w:rPr>
                <w:rFonts w:ascii="Times New Roman" w:hAnsi="Times New Roman" w:cs="Times New Roman"/>
              </w:rPr>
              <w:t>. Moreover, once this issue is managed, the company can reduce, even eliminate this conflict from their organization</w:t>
            </w:r>
            <w:r>
              <w:rPr>
                <w:rFonts w:ascii="Times New Roman" w:hAnsi="Times New Roman" w:cs="Times New Roman"/>
              </w:rPr>
              <w:t>.</w:t>
            </w:r>
          </w:p>
        </w:tc>
      </w:tr>
    </w:tbl>
    <w:p w14:paraId="3D420501" w14:textId="77777777" w:rsidR="00F268A6" w:rsidRDefault="00F268A6" w:rsidP="007B1B7D"/>
    <w:p w14:paraId="18DD8208" w14:textId="5066F2A6" w:rsidR="007B1B7D" w:rsidRPr="00F268A6" w:rsidRDefault="00D05FBA" w:rsidP="00D05FBA">
      <w:pPr>
        <w:spacing w:line="360" w:lineRule="auto"/>
        <w:rPr>
          <w:rFonts w:ascii="Times New Roman" w:hAnsi="Times New Roman" w:cs="Times New Roman"/>
          <w:i/>
          <w:iCs/>
        </w:rPr>
      </w:pPr>
      <w:r w:rsidRPr="00F268A6">
        <w:t xml:space="preserve">                                                                                                    </w:t>
      </w:r>
      <w:r w:rsidR="00DD4265">
        <w:rPr>
          <w:rFonts w:ascii="Times New Roman" w:hAnsi="Times New Roman" w:cs="Times New Roman"/>
        </w:rPr>
        <w:t xml:space="preserve">Table </w:t>
      </w:r>
      <w:r w:rsidRPr="00F268A6">
        <w:rPr>
          <w:rFonts w:ascii="Times New Roman" w:hAnsi="Times New Roman" w:cs="Times New Roman"/>
        </w:rPr>
        <w:t xml:space="preserve">1, </w:t>
      </w:r>
      <w:r w:rsidRPr="00F268A6">
        <w:rPr>
          <w:rFonts w:ascii="Times New Roman" w:hAnsi="Times New Roman" w:cs="Times New Roman"/>
          <w:i/>
          <w:iCs/>
        </w:rPr>
        <w:t>The 5 Whys – Andrea case study.</w:t>
      </w:r>
    </w:p>
    <w:p w14:paraId="0DC38F2C" w14:textId="22583C84" w:rsidR="007B1B7D" w:rsidRDefault="007B1B7D" w:rsidP="00D05FBA">
      <w:pPr>
        <w:spacing w:line="360" w:lineRule="auto"/>
      </w:pPr>
    </w:p>
    <w:p w14:paraId="20347EA3" w14:textId="18EAE771" w:rsidR="007B1B7D" w:rsidRDefault="007B1B7D" w:rsidP="007B1B7D"/>
    <w:p w14:paraId="06BDA4AF" w14:textId="34637DC1" w:rsidR="007B1B7D" w:rsidRDefault="007B1B7D" w:rsidP="007B1B7D"/>
    <w:p w14:paraId="67DC2715" w14:textId="0FEF4ACC" w:rsidR="007B1B7D" w:rsidRDefault="007B1B7D" w:rsidP="007B1B7D"/>
    <w:p w14:paraId="6A152DCD" w14:textId="498B0C6E" w:rsidR="009368DE" w:rsidRDefault="009368DE" w:rsidP="007B1B7D"/>
    <w:p w14:paraId="7668B492" w14:textId="29E4325C" w:rsidR="009368DE" w:rsidRDefault="009368DE" w:rsidP="007B1B7D"/>
    <w:p w14:paraId="326CCDDD" w14:textId="132253FB" w:rsidR="009368DE" w:rsidRDefault="009368DE" w:rsidP="007B1B7D"/>
    <w:p w14:paraId="26FC7C9B" w14:textId="3F451788" w:rsidR="009368DE" w:rsidRDefault="009368DE" w:rsidP="007B1B7D"/>
    <w:p w14:paraId="58A49259" w14:textId="3C8F4749" w:rsidR="009368DE" w:rsidRDefault="009368DE" w:rsidP="007B1B7D"/>
    <w:p w14:paraId="5FAE8506" w14:textId="77777777" w:rsidR="009368DE" w:rsidRDefault="009368DE" w:rsidP="007B1B7D"/>
    <w:p w14:paraId="018A1FF0" w14:textId="2AF7E114" w:rsidR="007B1B7D" w:rsidRDefault="007B1B7D" w:rsidP="007B1B7D"/>
    <w:p w14:paraId="02827A29" w14:textId="62953738" w:rsidR="007B1B7D" w:rsidRDefault="007B1B7D" w:rsidP="007B1B7D"/>
    <w:p w14:paraId="11744A02" w14:textId="3547FBAE" w:rsidR="007B1B7D" w:rsidRDefault="007B1B7D" w:rsidP="007B1B7D"/>
    <w:p w14:paraId="1269DB24" w14:textId="77777777" w:rsidR="007B1B7D" w:rsidRDefault="007B1B7D" w:rsidP="00840D8F">
      <w:pPr>
        <w:pStyle w:val="Heading1"/>
      </w:pPr>
    </w:p>
    <w:p w14:paraId="4122829A" w14:textId="13A417FC" w:rsidR="00874388" w:rsidRPr="00840D8F" w:rsidRDefault="00840D8F" w:rsidP="00840D8F">
      <w:pPr>
        <w:pStyle w:val="Heading1"/>
      </w:pPr>
      <w:bookmarkStart w:id="3" w:name="_Toc49856267"/>
      <w:r>
        <w:rPr>
          <w:rFonts w:ascii="Arial" w:hAnsi="Arial"/>
          <w:noProof/>
          <w:sz w:val="20"/>
        </w:rPr>
        <mc:AlternateContent>
          <mc:Choice Requires="wps">
            <w:drawing>
              <wp:anchor distT="0" distB="0" distL="114300" distR="114300" simplePos="0" relativeHeight="251686912" behindDoc="0" locked="0" layoutInCell="1" allowOverlap="1" wp14:anchorId="1361E7E1" wp14:editId="3E9898D9">
                <wp:simplePos x="0" y="0"/>
                <wp:positionH relativeFrom="column">
                  <wp:posOffset>2952836</wp:posOffset>
                </wp:positionH>
                <wp:positionV relativeFrom="paragraph">
                  <wp:posOffset>716228</wp:posOffset>
                </wp:positionV>
                <wp:extent cx="497205" cy="236855"/>
                <wp:effectExtent l="0" t="0" r="0" b="0"/>
                <wp:wrapNone/>
                <wp:docPr id="45"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20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B7AC2" w14:textId="77777777" w:rsidR="00BF1525" w:rsidRPr="00E87744" w:rsidRDefault="00BF1525" w:rsidP="00840D8F">
                            <w:pPr>
                              <w:rPr>
                                <w:rFonts w:ascii="Times New Roman" w:hAnsi="Times New Roman" w:cs="Times New Roman"/>
                                <w:sz w:val="28"/>
                                <w:szCs w:val="28"/>
                              </w:rPr>
                            </w:pPr>
                            <w:r w:rsidRPr="00E87744">
                              <w:rPr>
                                <w:rFonts w:ascii="Times New Roman" w:hAnsi="Times New Roman" w:cs="Times New Roman"/>
                                <w:color w:val="000000"/>
                              </w:rPr>
                              <w:t>Process</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1E7E1" id="Rectangle 153" o:spid="_x0000_s1026" style="position:absolute;margin-left:232.5pt;margin-top:56.4pt;width:39.15pt;height:18.6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" filled="f" stroked="f">
                <v:path arrowok="t"/>
                <v:textbox inset="0,0,0,0">
                  <w:txbxContent>
                    <w:p w14:paraId="221B7AC2" w14:textId="77777777" w:rsidR="00BF1525" w:rsidRPr="00E87744" w:rsidRDefault="00BF1525" w:rsidP="00840D8F">
                      <w:pPr>
                        <w:rPr>
                          <w:rFonts w:ascii="Times New Roman" w:hAnsi="Times New Roman" w:cs="Times New Roman"/>
                          <w:sz w:val="28"/>
                          <w:szCs w:val="28"/>
                        </w:rPr>
                      </w:pPr>
                      <w:r w:rsidRPr="00E87744">
                        <w:rPr>
                          <w:rFonts w:ascii="Times New Roman" w:hAnsi="Times New Roman" w:cs="Times New Roman"/>
                          <w:color w:val="000000"/>
                        </w:rPr>
                        <w:t>Process</w:t>
                      </w:r>
                    </w:p>
                  </w:txbxContent>
                </v:textbox>
              </v:rect>
            </w:pict>
          </mc:Fallback>
        </mc:AlternateContent>
      </w:r>
      <w:r>
        <w:rPr>
          <w:rFonts w:ascii="Arial" w:hAnsi="Arial"/>
          <w:noProof/>
          <w:sz w:val="20"/>
        </w:rPr>
        <mc:AlternateContent>
          <mc:Choice Requires="wps">
            <w:drawing>
              <wp:anchor distT="0" distB="0" distL="114300" distR="114300" simplePos="0" relativeHeight="251685888" behindDoc="0" locked="0" layoutInCell="1" allowOverlap="1" wp14:anchorId="389EDDBF" wp14:editId="41ADB99C">
                <wp:simplePos x="0" y="0"/>
                <wp:positionH relativeFrom="column">
                  <wp:posOffset>2726724</wp:posOffset>
                </wp:positionH>
                <wp:positionV relativeFrom="paragraph">
                  <wp:posOffset>661086</wp:posOffset>
                </wp:positionV>
                <wp:extent cx="998220" cy="289337"/>
                <wp:effectExtent l="0" t="0" r="5080" b="3175"/>
                <wp:wrapNone/>
                <wp:docPr id="33"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289337"/>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B5788" id="Rectangle 152" o:spid="_x0000_s1026" style="position:absolute;margin-left:214.7pt;margin-top:52.05pt;width:78.6pt;height:2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" fillcolor="#a0e0ff" strokeweight=".8pt">
                <v:path arrowok="t"/>
              </v:rect>
            </w:pict>
          </mc:Fallback>
        </mc:AlternateContent>
      </w:r>
      <w:r>
        <w:rPr>
          <w:rFonts w:ascii="Arial" w:hAnsi="Arial"/>
          <w:noProof/>
          <w:sz w:val="20"/>
        </w:rPr>
        <mc:AlternateContent>
          <mc:Choice Requires="wps">
            <w:drawing>
              <wp:anchor distT="0" distB="0" distL="114300" distR="114300" simplePos="0" relativeHeight="251689984" behindDoc="0" locked="0" layoutInCell="1" allowOverlap="1" wp14:anchorId="40B66B9D" wp14:editId="314B4CFD">
                <wp:simplePos x="0" y="0"/>
                <wp:positionH relativeFrom="column">
                  <wp:posOffset>3337018</wp:posOffset>
                </wp:positionH>
                <wp:positionV relativeFrom="paragraph">
                  <wp:posOffset>949410</wp:posOffset>
                </wp:positionV>
                <wp:extent cx="1525778" cy="1614135"/>
                <wp:effectExtent l="0" t="0" r="11430" b="12065"/>
                <wp:wrapNone/>
                <wp:docPr id="37"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5778" cy="16141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A2392" id="Line 15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75pt,74.75pt" to="382.9pt,20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" strokeweight=".8pt">
                <o:lock v:ext="edit" shapetype="f"/>
              </v:line>
            </w:pict>
          </mc:Fallback>
        </mc:AlternateContent>
      </w:r>
      <w:r>
        <w:rPr>
          <w:rFonts w:ascii="Arial" w:hAnsi="Arial"/>
          <w:noProof/>
        </w:rPr>
        <mc:AlternateContent>
          <mc:Choice Requires="wps">
            <w:drawing>
              <wp:anchor distT="0" distB="0" distL="114300" distR="114300" simplePos="0" relativeHeight="251665408" behindDoc="0" locked="0" layoutInCell="1" allowOverlap="1" wp14:anchorId="7D574E75" wp14:editId="70AB4F74">
                <wp:simplePos x="0" y="0"/>
                <wp:positionH relativeFrom="column">
                  <wp:posOffset>3166659</wp:posOffset>
                </wp:positionH>
                <wp:positionV relativeFrom="paragraph">
                  <wp:posOffset>1332350</wp:posOffset>
                </wp:positionV>
                <wp:extent cx="507365" cy="0"/>
                <wp:effectExtent l="0" t="63500" r="0" b="63500"/>
                <wp:wrapNone/>
                <wp:docPr id="7"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291AB" id="Line 9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35pt,104.9pt" to="289.3pt,10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">
                <v:stroke endarrow="block"/>
                <o:lock v:ext="edit" shapetype="f"/>
              </v:line>
            </w:pict>
          </mc:Fallback>
        </mc:AlternateContent>
      </w:r>
      <w:r>
        <w:rPr>
          <w:rFonts w:ascii="Arial" w:hAnsi="Arial"/>
          <w:noProof/>
        </w:rPr>
        <mc:AlternateContent>
          <mc:Choice Requires="wps">
            <w:drawing>
              <wp:anchor distT="0" distB="0" distL="114300" distR="114300" simplePos="0" relativeHeight="251668480" behindDoc="0" locked="0" layoutInCell="1" allowOverlap="1" wp14:anchorId="0B166B17" wp14:editId="7616F851">
                <wp:simplePos x="0" y="0"/>
                <wp:positionH relativeFrom="column">
                  <wp:posOffset>2520074</wp:posOffset>
                </wp:positionH>
                <wp:positionV relativeFrom="paragraph">
                  <wp:posOffset>1740621</wp:posOffset>
                </wp:positionV>
                <wp:extent cx="1059815" cy="230660"/>
                <wp:effectExtent l="0" t="0" r="0" b="0"/>
                <wp:wrapNone/>
                <wp:docPr id="1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23066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02F51DB"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Quality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66B17" id="_x0000_t202" coordsize="21600,21600" o:spt="202" path="m,l,21600r21600,l21600,xe">
                <v:stroke joinstyle="miter"/>
                <v:path gradientshapeok="t" o:connecttype="rect"/>
              </v:shapetype>
              <v:shape id="Text Box 94" o:spid="_x0000_s1027" type="#_x0000_t202" style="position:absolute;margin-left:198.45pt;margin-top:137.05pt;width:83.45pt;height:1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" filled="f">
                <v:stroke dashstyle="1 1" endcap="round"/>
                <v:path arrowok="t"/>
                <v:textbox>
                  <w:txbxContent>
                    <w:p w14:paraId="402F51DB"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Quality system.</w:t>
                      </w:r>
                    </w:p>
                  </w:txbxContent>
                </v:textbox>
              </v:shape>
            </w:pict>
          </mc:Fallback>
        </mc:AlternateContent>
      </w:r>
      <w:r>
        <w:rPr>
          <w:rFonts w:ascii="Arial" w:hAnsi="Arial"/>
          <w:noProof/>
        </w:rPr>
        <mc:AlternateContent>
          <mc:Choice Requires="wps">
            <w:drawing>
              <wp:anchor distT="0" distB="0" distL="114300" distR="114300" simplePos="0" relativeHeight="251667456" behindDoc="0" locked="0" layoutInCell="1" allowOverlap="1" wp14:anchorId="6A4126A5" wp14:editId="60748572">
                <wp:simplePos x="0" y="0"/>
                <wp:positionH relativeFrom="column">
                  <wp:posOffset>3625730</wp:posOffset>
                </wp:positionH>
                <wp:positionV relativeFrom="paragraph">
                  <wp:posOffset>1840127</wp:posOffset>
                </wp:positionV>
                <wp:extent cx="507365" cy="0"/>
                <wp:effectExtent l="0" t="63500" r="0" b="63500"/>
                <wp:wrapNone/>
                <wp:docPr id="9"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F5848" id="Line 9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5pt,144.9pt" to="325.45pt,14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">
                <v:stroke endarrow="block"/>
                <o:lock v:ext="edit" shapetype="f"/>
              </v:line>
            </w:pict>
          </mc:Fallback>
        </mc:AlternateContent>
      </w:r>
      <w:r>
        <w:rPr>
          <w:rFonts w:ascii="Arial" w:hAnsi="Arial"/>
          <w:noProof/>
        </w:rPr>
        <mc:AlternateContent>
          <mc:Choice Requires="wps">
            <w:drawing>
              <wp:anchor distT="0" distB="0" distL="114300" distR="114300" simplePos="0" relativeHeight="251669504" behindDoc="0" locked="0" layoutInCell="1" allowOverlap="1" wp14:anchorId="3E948519" wp14:editId="2868FFE6">
                <wp:simplePos x="0" y="0"/>
                <wp:positionH relativeFrom="column">
                  <wp:posOffset>4047988</wp:posOffset>
                </wp:positionH>
                <wp:positionV relativeFrom="paragraph">
                  <wp:posOffset>2296675</wp:posOffset>
                </wp:positionV>
                <wp:extent cx="507365" cy="0"/>
                <wp:effectExtent l="0" t="63500" r="0" b="63500"/>
                <wp:wrapNone/>
                <wp:docPr id="11"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9B53A" id="Line 9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180.85pt" to="358.7pt,18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">
                <v:stroke endarrow="block"/>
                <o:lock v:ext="edit" shapetype="f"/>
              </v:line>
            </w:pict>
          </mc:Fallback>
        </mc:AlternateContent>
      </w:r>
      <w:r>
        <w:rPr>
          <w:rFonts w:ascii="Arial" w:hAnsi="Arial"/>
          <w:noProof/>
          <w:sz w:val="20"/>
        </w:rPr>
        <mc:AlternateContent>
          <mc:Choice Requires="wps">
            <w:drawing>
              <wp:anchor distT="0" distB="0" distL="114300" distR="114300" simplePos="0" relativeHeight="251684864" behindDoc="0" locked="0" layoutInCell="1" allowOverlap="1" wp14:anchorId="6B442C84" wp14:editId="316CAE81">
                <wp:simplePos x="0" y="0"/>
                <wp:positionH relativeFrom="column">
                  <wp:posOffset>568136</wp:posOffset>
                </wp:positionH>
                <wp:positionV relativeFrom="paragraph">
                  <wp:posOffset>594600</wp:posOffset>
                </wp:positionV>
                <wp:extent cx="473710" cy="162714"/>
                <wp:effectExtent l="0" t="0" r="0" b="0"/>
                <wp:wrapNone/>
                <wp:docPr id="44"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710" cy="162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43697" w14:textId="77777777" w:rsidR="00BF1525" w:rsidRPr="00E95F69" w:rsidRDefault="00BF1525" w:rsidP="00840D8F">
                            <w:pPr>
                              <w:rPr>
                                <w:rFonts w:ascii="Times New Roman" w:hAnsi="Times New Roman" w:cs="Times New Roman"/>
                                <w:sz w:val="28"/>
                                <w:szCs w:val="28"/>
                              </w:rPr>
                            </w:pPr>
                            <w:r w:rsidRPr="00E95F69">
                              <w:rPr>
                                <w:rFonts w:ascii="Times New Roman" w:hAnsi="Times New Roman" w:cs="Times New Roman"/>
                                <w:color w:val="000000"/>
                              </w:rPr>
                              <w:t>Person</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42C84" id="Rectangle 151" o:spid="_x0000_s1028" style="position:absolute;margin-left:44.75pt;margin-top:46.8pt;width:37.3pt;height:12.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" filled="f" stroked="f">
                <v:path arrowok="t"/>
                <v:textbox inset="0,0,0,0">
                  <w:txbxContent>
                    <w:p w14:paraId="35343697" w14:textId="77777777" w:rsidR="00BF1525" w:rsidRPr="00E95F69" w:rsidRDefault="00BF1525" w:rsidP="00840D8F">
                      <w:pPr>
                        <w:rPr>
                          <w:rFonts w:ascii="Times New Roman" w:hAnsi="Times New Roman" w:cs="Times New Roman"/>
                          <w:sz w:val="28"/>
                          <w:szCs w:val="28"/>
                        </w:rPr>
                      </w:pPr>
                      <w:r w:rsidRPr="00E95F69">
                        <w:rPr>
                          <w:rFonts w:ascii="Times New Roman" w:hAnsi="Times New Roman" w:cs="Times New Roman"/>
                          <w:color w:val="000000"/>
                        </w:rPr>
                        <w:t>Person</w:t>
                      </w:r>
                    </w:p>
                  </w:txbxContent>
                </v:textbox>
              </v:rect>
            </w:pict>
          </mc:Fallback>
        </mc:AlternateContent>
      </w:r>
      <w:r>
        <w:rPr>
          <w:rFonts w:ascii="Arial" w:hAnsi="Arial"/>
          <w:noProof/>
          <w:sz w:val="20"/>
        </w:rPr>
        <mc:AlternateContent>
          <mc:Choice Requires="wps">
            <w:drawing>
              <wp:anchor distT="0" distB="0" distL="114300" distR="114300" simplePos="0" relativeHeight="251683840" behindDoc="0" locked="0" layoutInCell="1" allowOverlap="1" wp14:anchorId="316F49BB" wp14:editId="156C4D9F">
                <wp:simplePos x="0" y="0"/>
                <wp:positionH relativeFrom="column">
                  <wp:posOffset>280086</wp:posOffset>
                </wp:positionH>
                <wp:positionV relativeFrom="paragraph">
                  <wp:posOffset>568428</wp:posOffset>
                </wp:positionV>
                <wp:extent cx="998220" cy="258428"/>
                <wp:effectExtent l="0" t="0" r="5080" b="0"/>
                <wp:wrapNone/>
                <wp:docPr id="3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258428"/>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A5E07" id="Rectangle 150" o:spid="_x0000_s1026" style="position:absolute;margin-left:22.05pt;margin-top:44.75pt;width:78.6pt;height:20.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" fillcolor="#a0e0ff" strokeweight=".8pt">
                <v:path arrowok="t"/>
              </v:rect>
            </w:pict>
          </mc:Fallback>
        </mc:AlternateContent>
      </w:r>
      <w:r>
        <w:rPr>
          <w:rFonts w:ascii="Arial" w:hAnsi="Arial"/>
          <w:noProof/>
        </w:rPr>
        <mc:AlternateContent>
          <mc:Choice Requires="wps">
            <w:drawing>
              <wp:anchor distT="0" distB="0" distL="114300" distR="114300" simplePos="0" relativeHeight="251660288" behindDoc="0" locked="0" layoutInCell="1" allowOverlap="1" wp14:anchorId="4C1B14D0" wp14:editId="388446E9">
                <wp:simplePos x="0" y="0"/>
                <wp:positionH relativeFrom="column">
                  <wp:posOffset>23119</wp:posOffset>
                </wp:positionH>
                <wp:positionV relativeFrom="paragraph">
                  <wp:posOffset>1075793</wp:posOffset>
                </wp:positionV>
                <wp:extent cx="746777" cy="363220"/>
                <wp:effectExtent l="0" t="0" r="2540" b="5080"/>
                <wp:wrapNone/>
                <wp:docPr id="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46777"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3B61C5B" w14:textId="77777777" w:rsidR="00BF1525" w:rsidRPr="00687AF4" w:rsidRDefault="00BF1525" w:rsidP="00840D8F">
                            <w:pPr>
                              <w:rPr>
                                <w:sz w:val="18"/>
                              </w:rPr>
                            </w:pPr>
                            <w:r w:rsidRPr="00962290">
                              <w:rPr>
                                <w:rFonts w:ascii="Times New Roman" w:hAnsi="Times New Roman" w:cs="Times New Roman"/>
                                <w:sz w:val="18"/>
                              </w:rPr>
                              <w:t>Lack of knowledge</w:t>
                            </w:r>
                            <w:r>
                              <w:rPr>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B14D0" id="Text Box 86" o:spid="_x0000_s1029" type="#_x0000_t202" style="position:absolute;margin-left:1.8pt;margin-top:84.7pt;width:58.8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" filled="f">
                <v:stroke dashstyle="1 1" endcap="round"/>
                <v:path arrowok="t"/>
                <v:textbox>
                  <w:txbxContent>
                    <w:p w14:paraId="53B61C5B" w14:textId="77777777" w:rsidR="00BF1525" w:rsidRPr="00687AF4" w:rsidRDefault="00BF1525" w:rsidP="00840D8F">
                      <w:pPr>
                        <w:rPr>
                          <w:sz w:val="18"/>
                        </w:rPr>
                      </w:pPr>
                      <w:r w:rsidRPr="00962290">
                        <w:rPr>
                          <w:rFonts w:ascii="Times New Roman" w:hAnsi="Times New Roman" w:cs="Times New Roman"/>
                          <w:sz w:val="18"/>
                        </w:rPr>
                        <w:t>Lack of knowledge</w:t>
                      </w:r>
                      <w:r>
                        <w:rPr>
                          <w:sz w:val="18"/>
                        </w:rPr>
                        <w:t>.</w:t>
                      </w:r>
                    </w:p>
                  </w:txbxContent>
                </v:textbox>
              </v:shape>
            </w:pict>
          </mc:Fallback>
        </mc:AlternateContent>
      </w:r>
      <w:r>
        <w:rPr>
          <w:rFonts w:ascii="Arial" w:hAnsi="Arial"/>
          <w:noProof/>
        </w:rPr>
        <mc:AlternateContent>
          <mc:Choice Requires="wps">
            <w:drawing>
              <wp:anchor distT="0" distB="0" distL="114300" distR="114300" simplePos="0" relativeHeight="251659264" behindDoc="0" locked="0" layoutInCell="1" allowOverlap="1" wp14:anchorId="2DDBE638" wp14:editId="681BCFDA">
                <wp:simplePos x="0" y="0"/>
                <wp:positionH relativeFrom="column">
                  <wp:posOffset>776571</wp:posOffset>
                </wp:positionH>
                <wp:positionV relativeFrom="paragraph">
                  <wp:posOffset>1246488</wp:posOffset>
                </wp:positionV>
                <wp:extent cx="507365" cy="0"/>
                <wp:effectExtent l="0" t="63500" r="0" b="63500"/>
                <wp:wrapNone/>
                <wp:docPr id="1"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4F4C6F" id="Line 8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15pt,98.15pt" to="101.1pt,9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">
                <v:stroke endarrow="block"/>
                <o:lock v:ext="edit" shapetype="f"/>
              </v:line>
            </w:pict>
          </mc:Fallback>
        </mc:AlternateContent>
      </w:r>
      <w:r>
        <w:rPr>
          <w:rFonts w:ascii="Arial" w:hAnsi="Arial"/>
          <w:noProof/>
        </w:rPr>
        <mc:AlternateContent>
          <mc:Choice Requires="wps">
            <w:drawing>
              <wp:anchor distT="0" distB="0" distL="114300" distR="114300" simplePos="0" relativeHeight="251662336" behindDoc="0" locked="0" layoutInCell="1" allowOverlap="1" wp14:anchorId="0E01D26A" wp14:editId="76F1D56A">
                <wp:simplePos x="0" y="0"/>
                <wp:positionH relativeFrom="column">
                  <wp:posOffset>223606</wp:posOffset>
                </wp:positionH>
                <wp:positionV relativeFrom="paragraph">
                  <wp:posOffset>1606927</wp:posOffset>
                </wp:positionV>
                <wp:extent cx="1059815" cy="363220"/>
                <wp:effectExtent l="0" t="0" r="0" b="5080"/>
                <wp:wrapNone/>
                <wp:docPr id="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625AB76"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Lack in communication.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1D26A" id="Text Box 88" o:spid="_x0000_s1030" type="#_x0000_t202" style="position:absolute;margin-left:17.6pt;margin-top:126.55pt;width:83.4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" filled="f">
                <v:stroke dashstyle="1 1" endcap="round"/>
                <v:path arrowok="t"/>
                <v:textbox>
                  <w:txbxContent>
                    <w:p w14:paraId="7625AB76"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Lack in communication.</w:t>
                      </w:r>
                    </w:p>
                  </w:txbxContent>
                </v:textbox>
              </v:shape>
            </w:pict>
          </mc:Fallback>
        </mc:AlternateContent>
      </w:r>
      <w:r>
        <w:rPr>
          <w:rFonts w:ascii="Arial" w:hAnsi="Arial"/>
          <w:noProof/>
        </w:rPr>
        <mc:AlternateContent>
          <mc:Choice Requires="wps">
            <w:drawing>
              <wp:anchor distT="0" distB="0" distL="114300" distR="114300" simplePos="0" relativeHeight="251661312" behindDoc="0" locked="0" layoutInCell="1" allowOverlap="1" wp14:anchorId="36954A74" wp14:editId="1856233A">
                <wp:simplePos x="0" y="0"/>
                <wp:positionH relativeFrom="column">
                  <wp:posOffset>1282065</wp:posOffset>
                </wp:positionH>
                <wp:positionV relativeFrom="paragraph">
                  <wp:posOffset>1786667</wp:posOffset>
                </wp:positionV>
                <wp:extent cx="507365" cy="0"/>
                <wp:effectExtent l="0" t="63500" r="0" b="63500"/>
                <wp:wrapNone/>
                <wp:docPr id="3"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9D15D" id="Line 8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5pt,140.7pt" to="140.9pt,140.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">
                <v:stroke endarrow="block"/>
                <o:lock v:ext="edit" shapetype="f"/>
              </v:line>
            </w:pict>
          </mc:Fallback>
        </mc:AlternateContent>
      </w:r>
      <w:r>
        <w:rPr>
          <w:rFonts w:ascii="Arial" w:hAnsi="Arial"/>
          <w:noProof/>
        </w:rPr>
        <mc:AlternateContent>
          <mc:Choice Requires="wps">
            <w:drawing>
              <wp:anchor distT="0" distB="0" distL="114300" distR="114300" simplePos="0" relativeHeight="251664384" behindDoc="0" locked="0" layoutInCell="1" allowOverlap="1" wp14:anchorId="3B922ECE" wp14:editId="721A5A4B">
                <wp:simplePos x="0" y="0"/>
                <wp:positionH relativeFrom="column">
                  <wp:posOffset>726629</wp:posOffset>
                </wp:positionH>
                <wp:positionV relativeFrom="paragraph">
                  <wp:posOffset>2116455</wp:posOffset>
                </wp:positionV>
                <wp:extent cx="1059815" cy="363220"/>
                <wp:effectExtent l="0" t="0" r="0" b="5080"/>
                <wp:wrapNone/>
                <wp:docPr id="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8D3B360"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Psychological support (fear).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22ECE" id="Text Box 90" o:spid="_x0000_s1031" type="#_x0000_t202" style="position:absolute;margin-left:57.2pt;margin-top:166.65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" filled="f">
                <v:stroke dashstyle="1 1" endcap="round"/>
                <v:path arrowok="t"/>
                <v:textbox>
                  <w:txbxContent>
                    <w:p w14:paraId="28D3B360"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Psychological support (fear).</w:t>
                      </w:r>
                    </w:p>
                  </w:txbxContent>
                </v:textbox>
              </v:shape>
            </w:pict>
          </mc:Fallback>
        </mc:AlternateContent>
      </w:r>
      <w:r>
        <w:rPr>
          <w:rFonts w:ascii="Arial" w:hAnsi="Arial"/>
          <w:noProof/>
        </w:rPr>
        <mc:AlternateContent>
          <mc:Choice Requires="wps">
            <w:drawing>
              <wp:anchor distT="0" distB="0" distL="114300" distR="114300" simplePos="0" relativeHeight="251663360" behindDoc="0" locked="0" layoutInCell="1" allowOverlap="1" wp14:anchorId="5699CFB5" wp14:editId="3E731206">
                <wp:simplePos x="0" y="0"/>
                <wp:positionH relativeFrom="column">
                  <wp:posOffset>1789945</wp:posOffset>
                </wp:positionH>
                <wp:positionV relativeFrom="paragraph">
                  <wp:posOffset>2295198</wp:posOffset>
                </wp:positionV>
                <wp:extent cx="507365" cy="0"/>
                <wp:effectExtent l="0" t="63500" r="0" b="63500"/>
                <wp:wrapNone/>
                <wp:docPr id="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51F5D" id="Line 8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95pt,180.7pt" to="180.9pt,180.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">
                <v:stroke endarrow="block"/>
                <o:lock v:ext="edit" shapetype="f"/>
              </v:line>
            </w:pict>
          </mc:Fallback>
        </mc:AlternateContent>
      </w:r>
      <w:r>
        <w:rPr>
          <w:rFonts w:ascii="Arial" w:hAnsi="Arial"/>
          <w:noProof/>
          <w:sz w:val="20"/>
        </w:rPr>
        <mc:AlternateContent>
          <mc:Choice Requires="wps">
            <w:drawing>
              <wp:anchor distT="0" distB="0" distL="114300" distR="114300" simplePos="0" relativeHeight="251697152" behindDoc="0" locked="0" layoutInCell="1" allowOverlap="1" wp14:anchorId="031DEDA5" wp14:editId="484CD762">
                <wp:simplePos x="0" y="0"/>
                <wp:positionH relativeFrom="column">
                  <wp:posOffset>7797165</wp:posOffset>
                </wp:positionH>
                <wp:positionV relativeFrom="paragraph">
                  <wp:posOffset>2082800</wp:posOffset>
                </wp:positionV>
                <wp:extent cx="1028700" cy="211455"/>
                <wp:effectExtent l="0" t="0" r="0" b="4445"/>
                <wp:wrapNone/>
                <wp:docPr id="43"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7C000" id="Rectangle 166" o:spid="_x0000_s1026" style="position:absolute;margin-left:613.95pt;margin-top:164pt;width:81pt;height:1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" filled="f" strokecolor="white" strokeweight=".8pt">
                <v:path arrowok="t"/>
              </v:rect>
            </w:pict>
          </mc:Fallback>
        </mc:AlternateContent>
      </w:r>
      <w:bookmarkEnd w:id="3"/>
    </w:p>
    <w:p w14:paraId="0886EA84" w14:textId="77777777" w:rsidR="00F64082" w:rsidRDefault="00F64082" w:rsidP="00F64082">
      <w:pPr>
        <w:pStyle w:val="NormalWeb"/>
        <w:spacing w:before="0" w:beforeAutospacing="0" w:after="0" w:afterAutospacing="0" w:line="360" w:lineRule="auto"/>
        <w:jc w:val="both"/>
        <w:rPr>
          <w:color w:val="0E101A"/>
        </w:rPr>
      </w:pPr>
    </w:p>
    <w:p w14:paraId="3ADF776F" w14:textId="43F482A5" w:rsidR="00F64082" w:rsidRPr="00962290" w:rsidRDefault="007B1B7D" w:rsidP="00F64082">
      <w:pPr>
        <w:pStyle w:val="Heading2"/>
        <w:spacing w:before="0" w:line="360" w:lineRule="auto"/>
        <w:jc w:val="both"/>
        <w:rPr>
          <w:rFonts w:ascii="Times New Roman" w:hAnsi="Times New Roman" w:cs="Times New Roman"/>
          <w:color w:val="0E101A"/>
        </w:rPr>
      </w:pPr>
      <w:r>
        <w:rPr>
          <w:rFonts w:ascii="Arial" w:hAnsi="Arial"/>
          <w:noProof/>
          <w:sz w:val="20"/>
        </w:rPr>
        <mc:AlternateContent>
          <mc:Choice Requires="wps">
            <w:drawing>
              <wp:anchor distT="0" distB="0" distL="114300" distR="114300" simplePos="0" relativeHeight="251688960" behindDoc="0" locked="0" layoutInCell="1" allowOverlap="1" wp14:anchorId="76EA998F" wp14:editId="4630185A">
                <wp:simplePos x="0" y="0"/>
                <wp:positionH relativeFrom="column">
                  <wp:posOffset>944118</wp:posOffset>
                </wp:positionH>
                <wp:positionV relativeFrom="paragraph">
                  <wp:posOffset>232410</wp:posOffset>
                </wp:positionV>
                <wp:extent cx="1627632" cy="1661668"/>
                <wp:effectExtent l="0" t="0" r="23495" b="15240"/>
                <wp:wrapNone/>
                <wp:docPr id="36"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27632" cy="1661668"/>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A49F5" id="Line 15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35pt,18.3pt" to="202.5pt,14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" strokeweight=".8pt">
                <o:lock v:ext="edit" shapetype="f"/>
              </v:line>
            </w:pict>
          </mc:Fallback>
        </mc:AlternateContent>
      </w:r>
    </w:p>
    <w:p w14:paraId="29F5C0FB" w14:textId="7EEDCA85" w:rsidR="00F64082" w:rsidRPr="00962290" w:rsidRDefault="00962290" w:rsidP="00F64082">
      <w:pPr>
        <w:pStyle w:val="NormalWeb"/>
        <w:spacing w:before="0" w:beforeAutospacing="0" w:after="0" w:afterAutospacing="0" w:line="360" w:lineRule="auto"/>
        <w:jc w:val="both"/>
        <w:rPr>
          <w:color w:val="0E101A"/>
        </w:rPr>
      </w:pPr>
      <w:r>
        <w:rPr>
          <w:rFonts w:ascii="Arial" w:hAnsi="Arial"/>
          <w:noProof/>
        </w:rPr>
        <mc:AlternateContent>
          <mc:Choice Requires="wps">
            <w:drawing>
              <wp:anchor distT="0" distB="0" distL="114300" distR="114300" simplePos="0" relativeHeight="251666432" behindDoc="0" locked="0" layoutInCell="1" allowOverlap="1" wp14:anchorId="30D54F6B" wp14:editId="010309A3">
                <wp:simplePos x="0" y="0"/>
                <wp:positionH relativeFrom="column">
                  <wp:posOffset>2050542</wp:posOffset>
                </wp:positionH>
                <wp:positionV relativeFrom="paragraph">
                  <wp:posOffset>229362</wp:posOffset>
                </wp:positionV>
                <wp:extent cx="1114679" cy="365760"/>
                <wp:effectExtent l="0" t="0" r="15875" b="15240"/>
                <wp:wrapNone/>
                <wp:docPr id="8"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14679" cy="36576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87C410C"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Lack of proper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54F6B" id="Text Box 92" o:spid="_x0000_s1032" type="#_x0000_t202" style="position:absolute;left:0;text-align:left;margin-left:161.45pt;margin-top:18.05pt;width:87.75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" filled="f">
                <v:stroke dashstyle="1 1" endcap="round"/>
                <v:path arrowok="t"/>
                <v:textbox>
                  <w:txbxContent>
                    <w:p w14:paraId="487C410C"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Lack of proper training.</w:t>
                      </w:r>
                    </w:p>
                  </w:txbxContent>
                </v:textbox>
              </v:shape>
            </w:pict>
          </mc:Fallback>
        </mc:AlternateContent>
      </w:r>
    </w:p>
    <w:p w14:paraId="53F926FD" w14:textId="77777777" w:rsidR="00F64082" w:rsidRPr="00962290" w:rsidRDefault="00F64082" w:rsidP="00F64082">
      <w:pPr>
        <w:spacing w:line="360" w:lineRule="auto"/>
        <w:jc w:val="both"/>
        <w:rPr>
          <w:rFonts w:ascii="Times New Roman" w:hAnsi="Times New Roman" w:cs="Times New Roman"/>
        </w:rPr>
      </w:pPr>
    </w:p>
    <w:p w14:paraId="3E569DAF" w14:textId="77777777" w:rsidR="00F64082" w:rsidRPr="00962290" w:rsidRDefault="00F64082" w:rsidP="00F64082">
      <w:pPr>
        <w:spacing w:line="360" w:lineRule="auto"/>
        <w:jc w:val="both"/>
        <w:rPr>
          <w:rFonts w:ascii="Times New Roman" w:hAnsi="Times New Roman" w:cs="Times New Roman"/>
        </w:rPr>
      </w:pPr>
    </w:p>
    <w:p w14:paraId="3D79A91E" w14:textId="13300274" w:rsidR="00A16B44" w:rsidRPr="00962290" w:rsidRDefault="00840D8F" w:rsidP="00F64082">
      <w:pPr>
        <w:spacing w:line="360" w:lineRule="auto"/>
        <w:jc w:val="both"/>
        <w:rPr>
          <w:rFonts w:ascii="Times New Roman" w:hAnsi="Times New Roman" w:cs="Times New Roman"/>
          <w:sz w:val="36"/>
          <w:szCs w:val="36"/>
        </w:rPr>
      </w:pPr>
      <w:r w:rsidRPr="00962290">
        <w:rPr>
          <w:rFonts w:ascii="Times New Roman" w:hAnsi="Times New Roman" w:cs="Times New Roman"/>
          <w:noProof/>
          <w:sz w:val="20"/>
        </w:rPr>
        <mc:AlternateContent>
          <mc:Choice Requires="wps">
            <w:drawing>
              <wp:anchor distT="0" distB="0" distL="114300" distR="114300" simplePos="0" relativeHeight="251698176" behindDoc="0" locked="0" layoutInCell="1" allowOverlap="1" wp14:anchorId="3B7A4563" wp14:editId="0698CA74">
                <wp:simplePos x="0" y="0"/>
                <wp:positionH relativeFrom="column">
                  <wp:posOffset>4828159</wp:posOffset>
                </wp:positionH>
                <wp:positionV relativeFrom="paragraph">
                  <wp:posOffset>196850</wp:posOffset>
                </wp:positionV>
                <wp:extent cx="1832737" cy="1252728"/>
                <wp:effectExtent l="0" t="0" r="8890" b="17780"/>
                <wp:wrapNone/>
                <wp:docPr id="3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2737" cy="1252728"/>
                        </a:xfrm>
                        <a:prstGeom prst="rect">
                          <a:avLst/>
                        </a:prstGeom>
                        <a:solidFill>
                          <a:srgbClr val="FFFF99"/>
                        </a:solidFill>
                        <a:ln w="9525" cap="rnd">
                          <a:solidFill>
                            <a:srgbClr val="000000"/>
                          </a:solidFill>
                          <a:prstDash val="sysDot"/>
                          <a:miter lim="800000"/>
                          <a:headEnd/>
                          <a:tailEnd/>
                        </a:ln>
                      </wps:spPr>
                      <wps:txbx>
                        <w:txbxContent>
                          <w:p w14:paraId="7AB79E83" w14:textId="77777777" w:rsidR="00BF1525" w:rsidRPr="00840D8F" w:rsidRDefault="00BF1525" w:rsidP="00840D8F">
                            <w:pPr>
                              <w:jc w:val="both"/>
                              <w:rPr>
                                <w:rFonts w:ascii="Times New Roman" w:hAnsi="Times New Roman" w:cs="Times New Roman"/>
                                <w:bCs/>
                                <w:sz w:val="22"/>
                                <w:szCs w:val="22"/>
                              </w:rPr>
                            </w:pPr>
                            <w:r w:rsidRPr="00840D8F">
                              <w:rPr>
                                <w:rFonts w:ascii="Times New Roman" w:hAnsi="Times New Roman" w:cs="Times New Roman"/>
                                <w:bCs/>
                                <w:sz w:val="22"/>
                                <w:szCs w:val="22"/>
                              </w:rPr>
                              <w:t>Outcomes:</w:t>
                            </w:r>
                          </w:p>
                          <w:p w14:paraId="71490B63"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Sexual harassment;</w:t>
                            </w:r>
                          </w:p>
                          <w:p w14:paraId="1A46C24A"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Gender violence;</w:t>
                            </w:r>
                          </w:p>
                          <w:p w14:paraId="279844F6"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Workplace environment;</w:t>
                            </w:r>
                          </w:p>
                          <w:p w14:paraId="179A4E10"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Lack in company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A4563" id="Text Box 168" o:spid="_x0000_s1033" type="#_x0000_t202" style="position:absolute;left:0;text-align:left;margin-left:380.15pt;margin-top:15.5pt;width:144.3pt;height:98.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" fillcolor="#ff9">
                <v:stroke dashstyle="1 1" endcap="round"/>
                <v:path arrowok="t"/>
                <v:textbox>
                  <w:txbxContent>
                    <w:p w14:paraId="7AB79E83" w14:textId="77777777" w:rsidR="00BF1525" w:rsidRPr="00840D8F" w:rsidRDefault="00BF1525" w:rsidP="00840D8F">
                      <w:pPr>
                        <w:jc w:val="both"/>
                        <w:rPr>
                          <w:rFonts w:ascii="Times New Roman" w:hAnsi="Times New Roman" w:cs="Times New Roman"/>
                          <w:bCs/>
                          <w:sz w:val="22"/>
                          <w:szCs w:val="22"/>
                        </w:rPr>
                      </w:pPr>
                      <w:r w:rsidRPr="00840D8F">
                        <w:rPr>
                          <w:rFonts w:ascii="Times New Roman" w:hAnsi="Times New Roman" w:cs="Times New Roman"/>
                          <w:bCs/>
                          <w:sz w:val="22"/>
                          <w:szCs w:val="22"/>
                        </w:rPr>
                        <w:t>Outcomes:</w:t>
                      </w:r>
                    </w:p>
                    <w:p w14:paraId="71490B63"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Sexual harassment;</w:t>
                      </w:r>
                    </w:p>
                    <w:p w14:paraId="1A46C24A"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Gender violence;</w:t>
                      </w:r>
                    </w:p>
                    <w:p w14:paraId="279844F6"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Workplace environment;</w:t>
                      </w:r>
                    </w:p>
                    <w:p w14:paraId="179A4E10" w14:textId="77777777" w:rsidR="00BF1525" w:rsidRPr="00840D8F" w:rsidRDefault="00BF1525" w:rsidP="00840D8F">
                      <w:pPr>
                        <w:numPr>
                          <w:ilvl w:val="0"/>
                          <w:numId w:val="3"/>
                        </w:numPr>
                        <w:jc w:val="center"/>
                        <w:rPr>
                          <w:rFonts w:ascii="Times New Roman" w:hAnsi="Times New Roman" w:cs="Times New Roman"/>
                          <w:bCs/>
                          <w:sz w:val="22"/>
                          <w:szCs w:val="22"/>
                        </w:rPr>
                      </w:pPr>
                      <w:r w:rsidRPr="00840D8F">
                        <w:rPr>
                          <w:rFonts w:ascii="Times New Roman" w:hAnsi="Times New Roman" w:cs="Times New Roman"/>
                          <w:bCs/>
                          <w:sz w:val="22"/>
                          <w:szCs w:val="22"/>
                        </w:rPr>
                        <w:t>Lack in company policy.</w:t>
                      </w:r>
                    </w:p>
                  </w:txbxContent>
                </v:textbox>
              </v:shape>
            </w:pict>
          </mc:Fallback>
        </mc:AlternateContent>
      </w:r>
    </w:p>
    <w:p w14:paraId="30AE4EE3" w14:textId="74284F40" w:rsidR="00A16B44" w:rsidRPr="00962290" w:rsidRDefault="00962290" w:rsidP="00F64082">
      <w:pPr>
        <w:spacing w:line="360" w:lineRule="auto"/>
        <w:jc w:val="both"/>
        <w:rPr>
          <w:rFonts w:ascii="Times New Roman" w:hAnsi="Times New Roman" w:cs="Times New Roman"/>
          <w:sz w:val="36"/>
          <w:szCs w:val="36"/>
        </w:rPr>
      </w:pPr>
      <w:r>
        <w:rPr>
          <w:rFonts w:ascii="Arial" w:hAnsi="Arial"/>
          <w:noProof/>
        </w:rPr>
        <mc:AlternateContent>
          <mc:Choice Requires="wps">
            <w:drawing>
              <wp:anchor distT="0" distB="0" distL="114300" distR="114300" simplePos="0" relativeHeight="251670528" behindDoc="0" locked="0" layoutInCell="1" allowOverlap="1" wp14:anchorId="713049C4" wp14:editId="71774594">
                <wp:simplePos x="0" y="0"/>
                <wp:positionH relativeFrom="column">
                  <wp:posOffset>2846070</wp:posOffset>
                </wp:positionH>
                <wp:positionV relativeFrom="paragraph">
                  <wp:posOffset>88774</wp:posOffset>
                </wp:positionV>
                <wp:extent cx="1183005" cy="237744"/>
                <wp:effectExtent l="0" t="0" r="10795" b="16510"/>
                <wp:wrapNone/>
                <wp:docPr id="1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83005" cy="237744"/>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4341C4D"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One to one 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3049C4" id="Text Box 96" o:spid="_x0000_s1034" type="#_x0000_t202" style="position:absolute;left:0;text-align:left;margin-left:224.1pt;margin-top:7pt;width:93.15pt;height:1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" filled="f">
                <v:stroke dashstyle="1 1" endcap="round"/>
                <v:path arrowok="t"/>
                <v:textbox>
                  <w:txbxContent>
                    <w:p w14:paraId="04341C4D"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One to one review.</w:t>
                      </w:r>
                    </w:p>
                  </w:txbxContent>
                </v:textbox>
              </v:shape>
            </w:pict>
          </mc:Fallback>
        </mc:AlternateContent>
      </w:r>
      <w:r w:rsidR="00840D8F" w:rsidRPr="00962290">
        <w:rPr>
          <w:rFonts w:ascii="Times New Roman" w:hAnsi="Times New Roman" w:cs="Times New Roman"/>
          <w:noProof/>
          <w:sz w:val="20"/>
        </w:rPr>
        <mc:AlternateContent>
          <mc:Choice Requires="wps">
            <w:drawing>
              <wp:anchor distT="0" distB="0" distL="114300" distR="114300" simplePos="0" relativeHeight="251687936" behindDoc="0" locked="0" layoutInCell="1" allowOverlap="1" wp14:anchorId="4EE3D6BF" wp14:editId="5C5C1355">
                <wp:simplePos x="0" y="0"/>
                <wp:positionH relativeFrom="column">
                  <wp:posOffset>-89153</wp:posOffset>
                </wp:positionH>
                <wp:positionV relativeFrom="paragraph">
                  <wp:posOffset>422656</wp:posOffset>
                </wp:positionV>
                <wp:extent cx="5084064" cy="381"/>
                <wp:effectExtent l="0" t="0" r="8890" b="12700"/>
                <wp:wrapNone/>
                <wp:docPr id="35"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084064" cy="381"/>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6B169" id="Line 156"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33.3pt" to="393.3pt,3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" strokeweight=".8pt">
                <o:lock v:ext="edit" shapetype="f"/>
              </v:line>
            </w:pict>
          </mc:Fallback>
        </mc:AlternateContent>
      </w:r>
    </w:p>
    <w:p w14:paraId="0662959B" w14:textId="460E3055" w:rsidR="00A16B44" w:rsidRPr="00962290" w:rsidRDefault="00962290" w:rsidP="00F64082">
      <w:pPr>
        <w:spacing w:line="360" w:lineRule="auto"/>
        <w:jc w:val="both"/>
        <w:rPr>
          <w:rFonts w:ascii="Times New Roman" w:hAnsi="Times New Roman" w:cs="Times New Roman"/>
          <w:sz w:val="36"/>
          <w:szCs w:val="36"/>
        </w:rPr>
      </w:pPr>
      <w:r w:rsidRPr="00962290">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7F8ABA05" wp14:editId="2C490AB1">
                <wp:simplePos x="0" y="0"/>
                <wp:positionH relativeFrom="column">
                  <wp:posOffset>2955798</wp:posOffset>
                </wp:positionH>
                <wp:positionV relativeFrom="paragraph">
                  <wp:posOffset>206502</wp:posOffset>
                </wp:positionV>
                <wp:extent cx="1178687" cy="277495"/>
                <wp:effectExtent l="0" t="0" r="15240" b="14605"/>
                <wp:wrapNone/>
                <wp:docPr id="20"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78687" cy="27749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3C4F305"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Culture difference.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ABA05" id="Text Box 104" o:spid="_x0000_s1035" type="#_x0000_t202" style="position:absolute;left:0;text-align:left;margin-left:232.75pt;margin-top:16.25pt;width:92.8pt;height:2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" filled="f">
                <v:stroke dashstyle="1 1" endcap="round"/>
                <v:path arrowok="t"/>
                <v:textbox>
                  <w:txbxContent>
                    <w:p w14:paraId="53C4F305"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Culture difference.</w:t>
                      </w:r>
                    </w:p>
                  </w:txbxContent>
                </v:textbox>
              </v:shape>
            </w:pict>
          </mc:Fallback>
        </mc:AlternateContent>
      </w:r>
      <w:r w:rsidR="00840D8F" w:rsidRPr="00962290">
        <w:rPr>
          <w:rFonts w:ascii="Times New Roman" w:hAnsi="Times New Roman" w:cs="Times New Roman"/>
          <w:noProof/>
          <w:sz w:val="20"/>
        </w:rPr>
        <mc:AlternateContent>
          <mc:Choice Requires="wps">
            <w:drawing>
              <wp:anchor distT="0" distB="0" distL="114300" distR="114300" simplePos="0" relativeHeight="251696128" behindDoc="0" locked="0" layoutInCell="1" allowOverlap="1" wp14:anchorId="1BD696D6" wp14:editId="192A4F7A">
                <wp:simplePos x="0" y="0"/>
                <wp:positionH relativeFrom="column">
                  <wp:posOffset>3576701</wp:posOffset>
                </wp:positionH>
                <wp:positionV relativeFrom="paragraph">
                  <wp:posOffset>28320</wp:posOffset>
                </wp:positionV>
                <wp:extent cx="1282319" cy="1828800"/>
                <wp:effectExtent l="0" t="0" r="13335" b="12700"/>
                <wp:wrapNone/>
                <wp:docPr id="42"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282319" cy="18288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9FCB1" id="Line 16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65pt,2.25pt" to="382.6pt,14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" strokeweight=".8pt">
                <o:lock v:ext="edit" shapetype="f"/>
              </v:line>
            </w:pict>
          </mc:Fallback>
        </mc:AlternateContent>
      </w:r>
      <w:r w:rsidR="00840D8F" w:rsidRPr="00962290">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7EA5B076" wp14:editId="284968B9">
                <wp:simplePos x="0" y="0"/>
                <wp:positionH relativeFrom="column">
                  <wp:posOffset>4135374</wp:posOffset>
                </wp:positionH>
                <wp:positionV relativeFrom="paragraph">
                  <wp:posOffset>329565</wp:posOffset>
                </wp:positionV>
                <wp:extent cx="475488" cy="0"/>
                <wp:effectExtent l="0" t="63500" r="0" b="76200"/>
                <wp:wrapNone/>
                <wp:docPr id="19"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7548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2EDCE" id="Line 10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6pt,25.95pt" to="363.05pt,2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">
                <v:stroke endarrow="block"/>
                <o:lock v:ext="edit" shapetype="f"/>
              </v:line>
            </w:pict>
          </mc:Fallback>
        </mc:AlternateContent>
      </w:r>
      <w:r w:rsidR="00840D8F" w:rsidRPr="00962290">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0AB015A5" wp14:editId="5690FD89">
                <wp:simplePos x="0" y="0"/>
                <wp:positionH relativeFrom="column">
                  <wp:posOffset>611505</wp:posOffset>
                </wp:positionH>
                <wp:positionV relativeFrom="paragraph">
                  <wp:posOffset>267335</wp:posOffset>
                </wp:positionV>
                <wp:extent cx="1059815" cy="273600"/>
                <wp:effectExtent l="0" t="0" r="6985" b="19050"/>
                <wp:wrapNone/>
                <wp:docPr id="26"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27360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61F481"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Company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015A5" id="Text Box 110" o:spid="_x0000_s1036" type="#_x0000_t202" style="position:absolute;left:0;text-align:left;margin-left:48.15pt;margin-top:21.05pt;width:83.4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" filled="f">
                <v:stroke dashstyle="1 1" endcap="round"/>
                <v:path arrowok="t"/>
                <v:textbox>
                  <w:txbxContent>
                    <w:p w14:paraId="6561F481"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Company policy.</w:t>
                      </w:r>
                    </w:p>
                  </w:txbxContent>
                </v:textbox>
              </v:shape>
            </w:pict>
          </mc:Fallback>
        </mc:AlternateContent>
      </w:r>
      <w:r w:rsidR="00840D8F" w:rsidRPr="00962290">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806D7B1" wp14:editId="7E764497">
                <wp:simplePos x="0" y="0"/>
                <wp:positionH relativeFrom="column">
                  <wp:posOffset>1684020</wp:posOffset>
                </wp:positionH>
                <wp:positionV relativeFrom="paragraph">
                  <wp:posOffset>394970</wp:posOffset>
                </wp:positionV>
                <wp:extent cx="507365" cy="0"/>
                <wp:effectExtent l="0" t="63500" r="0" b="63500"/>
                <wp:wrapNone/>
                <wp:docPr id="25"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B3EB9" id="Line 10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6pt,31.1pt" to="172.55pt,3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">
                <v:stroke endarrow="block"/>
                <o:lock v:ext="edit" shapetype="f"/>
              </v:line>
            </w:pict>
          </mc:Fallback>
        </mc:AlternateContent>
      </w:r>
      <w:r w:rsidR="00840D8F" w:rsidRPr="00962290">
        <w:rPr>
          <w:rFonts w:ascii="Times New Roman" w:hAnsi="Times New Roman" w:cs="Times New Roman"/>
          <w:noProof/>
          <w:sz w:val="20"/>
        </w:rPr>
        <mc:AlternateContent>
          <mc:Choice Requires="wps">
            <w:drawing>
              <wp:anchor distT="0" distB="0" distL="114300" distR="114300" simplePos="0" relativeHeight="251693056" behindDoc="0" locked="0" layoutInCell="1" allowOverlap="1" wp14:anchorId="5C810610" wp14:editId="4717B3C1">
                <wp:simplePos x="0" y="0"/>
                <wp:positionH relativeFrom="column">
                  <wp:posOffset>1183386</wp:posOffset>
                </wp:positionH>
                <wp:positionV relativeFrom="paragraph">
                  <wp:posOffset>31750</wp:posOffset>
                </wp:positionV>
                <wp:extent cx="1390478" cy="1663647"/>
                <wp:effectExtent l="0" t="0" r="6985" b="635"/>
                <wp:wrapNone/>
                <wp:docPr id="40"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390478" cy="1663647"/>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C1AE2" id="Line 162"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2pt,2.5pt" to="202.7pt,1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" strokeweight=".8pt">
                <o:lock v:ext="edit" shapetype="f"/>
              </v:line>
            </w:pict>
          </mc:Fallback>
        </mc:AlternateContent>
      </w:r>
    </w:p>
    <w:p w14:paraId="400AE681" w14:textId="284148F8" w:rsidR="00A16B44" w:rsidRPr="00962290" w:rsidRDefault="00840D8F" w:rsidP="00F64082">
      <w:pPr>
        <w:spacing w:line="360" w:lineRule="auto"/>
        <w:jc w:val="both"/>
        <w:rPr>
          <w:rFonts w:ascii="Times New Roman" w:hAnsi="Times New Roman" w:cs="Times New Roman"/>
          <w:sz w:val="36"/>
          <w:szCs w:val="36"/>
        </w:rPr>
      </w:pPr>
      <w:r w:rsidRPr="00962290">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4BBF5E89" wp14:editId="2CE574A9">
                <wp:simplePos x="0" y="0"/>
                <wp:positionH relativeFrom="column">
                  <wp:posOffset>2443734</wp:posOffset>
                </wp:positionH>
                <wp:positionV relativeFrom="paragraph">
                  <wp:posOffset>333375</wp:posOffset>
                </wp:positionV>
                <wp:extent cx="1297305" cy="263611"/>
                <wp:effectExtent l="0" t="0" r="10795" b="15875"/>
                <wp:wrapNone/>
                <wp:docPr id="22"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7305" cy="263611"/>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D40E56D"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Peer trust and respect.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F5E89" id="Text Box 106" o:spid="_x0000_s1037" type="#_x0000_t202" style="position:absolute;left:0;text-align:left;margin-left:192.4pt;margin-top:26.25pt;width:102.15pt;height:2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" filled="f">
                <v:stroke dashstyle="1 1" endcap="round"/>
                <v:path arrowok="t"/>
                <v:textbox>
                  <w:txbxContent>
                    <w:p w14:paraId="6D40E56D"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Peer trust and respect.</w:t>
                      </w:r>
                    </w:p>
                  </w:txbxContent>
                </v:textbox>
              </v:shape>
            </w:pict>
          </mc:Fallback>
        </mc:AlternateContent>
      </w:r>
      <w:r w:rsidRPr="00962290">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17E96AE9" wp14:editId="44F672B1">
                <wp:simplePos x="0" y="0"/>
                <wp:positionH relativeFrom="column">
                  <wp:posOffset>168529</wp:posOffset>
                </wp:positionH>
                <wp:positionV relativeFrom="paragraph">
                  <wp:posOffset>301625</wp:posOffset>
                </wp:positionV>
                <wp:extent cx="1109980" cy="263525"/>
                <wp:effectExtent l="0" t="0" r="7620" b="15875"/>
                <wp:wrapNone/>
                <wp:docPr id="28"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9980" cy="2635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6511730"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Human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96AE9" id="Text Box 112" o:spid="_x0000_s1038" type="#_x0000_t202" style="position:absolute;left:0;text-align:left;margin-left:13.25pt;margin-top:23.75pt;width:87.4pt;height:20.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" filled="f">
                <v:stroke dashstyle="1 1" endcap="round"/>
                <v:path arrowok="t"/>
                <v:textbox>
                  <w:txbxContent>
                    <w:p w14:paraId="36511730"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Human resources.</w:t>
                      </w:r>
                    </w:p>
                  </w:txbxContent>
                </v:textbox>
              </v:shape>
            </w:pict>
          </mc:Fallback>
        </mc:AlternateContent>
      </w:r>
    </w:p>
    <w:p w14:paraId="18D4F01C" w14:textId="50371A0D" w:rsidR="00840D8F" w:rsidRDefault="00840D8F">
      <w:pPr>
        <w:spacing w:line="360" w:lineRule="auto"/>
        <w:jc w:val="both"/>
        <w:rPr>
          <w:rFonts w:ascii="Times New Roman" w:hAnsi="Times New Roman" w:cs="Times New Roman"/>
          <w:sz w:val="36"/>
          <w:szCs w:val="36"/>
        </w:rPr>
      </w:pPr>
      <w:r w:rsidRPr="00962290">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512CCB64" wp14:editId="2F149851">
                <wp:simplePos x="0" y="0"/>
                <wp:positionH relativeFrom="column">
                  <wp:posOffset>3358515</wp:posOffset>
                </wp:positionH>
                <wp:positionV relativeFrom="paragraph">
                  <wp:posOffset>594614</wp:posOffset>
                </wp:positionV>
                <wp:extent cx="425323" cy="762"/>
                <wp:effectExtent l="0" t="63500" r="0" b="75565"/>
                <wp:wrapNone/>
                <wp:docPr id="23"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25323" cy="7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601DD" id="Line 107"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45pt,46.8pt" to="297.95pt,4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">
                <v:stroke endarrow="block"/>
                <o:lock v:ext="edit" shapetype="f"/>
              </v:line>
            </w:pict>
          </mc:Fallback>
        </mc:AlternateContent>
      </w:r>
      <w:r w:rsidRPr="00962290">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73EBBBFC" wp14:editId="5E6FE4C5">
                <wp:simplePos x="0" y="0"/>
                <wp:positionH relativeFrom="column">
                  <wp:posOffset>2190877</wp:posOffset>
                </wp:positionH>
                <wp:positionV relativeFrom="paragraph">
                  <wp:posOffset>397510</wp:posOffset>
                </wp:positionV>
                <wp:extent cx="1149350" cy="387179"/>
                <wp:effectExtent l="0" t="0" r="6350" b="0"/>
                <wp:wrapNone/>
                <wp:docPr id="24"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49350" cy="38717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9039469"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 xml:space="preserve">Stressful workplace environment.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BBBFC" id="Text Box 108" o:spid="_x0000_s1039" type="#_x0000_t202" style="position:absolute;left:0;text-align:left;margin-left:172.5pt;margin-top:31.3pt;width:90.5pt;height: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" filled="f">
                <v:stroke dashstyle="1 1" endcap="round"/>
                <v:path arrowok="t"/>
                <v:textbox>
                  <w:txbxContent>
                    <w:p w14:paraId="59039469"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 xml:space="preserve">Stressful workplace environment. </w:t>
                      </w:r>
                    </w:p>
                  </w:txbxContent>
                </v:textbox>
              </v:shape>
            </w:pict>
          </mc:Fallback>
        </mc:AlternateContent>
      </w:r>
      <w:r w:rsidRPr="00962290">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58466C92" wp14:editId="3B7344FE">
                <wp:simplePos x="0" y="0"/>
                <wp:positionH relativeFrom="column">
                  <wp:posOffset>3733419</wp:posOffset>
                </wp:positionH>
                <wp:positionV relativeFrom="paragraph">
                  <wp:posOffset>55626</wp:posOffset>
                </wp:positionV>
                <wp:extent cx="507365" cy="0"/>
                <wp:effectExtent l="0" t="63500" r="0" b="63500"/>
                <wp:wrapNone/>
                <wp:docPr id="2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EB691" id="Line 10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95pt,4.4pt" to="333.9pt,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">
                <v:stroke endarrow="block"/>
                <o:lock v:ext="edit" shapetype="f"/>
              </v:line>
            </w:pict>
          </mc:Fallback>
        </mc:AlternateContent>
      </w:r>
      <w:r w:rsidRPr="00962290">
        <w:rPr>
          <w:rFonts w:ascii="Times New Roman" w:hAnsi="Times New Roman" w:cs="Times New Roman"/>
          <w:noProof/>
          <w:sz w:val="20"/>
        </w:rPr>
        <mc:AlternateContent>
          <mc:Choice Requires="wps">
            <w:drawing>
              <wp:anchor distT="0" distB="0" distL="114300" distR="114300" simplePos="0" relativeHeight="251695104" behindDoc="0" locked="0" layoutInCell="1" allowOverlap="1" wp14:anchorId="176964CF" wp14:editId="7067ECCE">
                <wp:simplePos x="0" y="0"/>
                <wp:positionH relativeFrom="column">
                  <wp:posOffset>3189732</wp:posOffset>
                </wp:positionH>
                <wp:positionV relativeFrom="paragraph">
                  <wp:posOffset>1101979</wp:posOffset>
                </wp:positionV>
                <wp:extent cx="854075" cy="244475"/>
                <wp:effectExtent l="0" t="0" r="0" b="0"/>
                <wp:wrapNone/>
                <wp:docPr id="48"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407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A032A" w14:textId="77777777" w:rsidR="00BF1525" w:rsidRPr="00E87744" w:rsidRDefault="00BF1525" w:rsidP="00840D8F">
                            <w:pPr>
                              <w:rPr>
                                <w:rFonts w:ascii="Times New Roman" w:hAnsi="Times New Roman" w:cs="Times New Roman"/>
                                <w:sz w:val="28"/>
                                <w:szCs w:val="28"/>
                              </w:rPr>
                            </w:pPr>
                            <w:r w:rsidRPr="00E87744">
                              <w:rPr>
                                <w:rFonts w:ascii="Times New Roman" w:hAnsi="Times New Roman" w:cs="Times New Roman"/>
                                <w:color w:val="000000"/>
                              </w:rPr>
                              <w:t>Environment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964CF" id="Rectangle 164" o:spid="_x0000_s1040" style="position:absolute;left:0;text-align:left;margin-left:251.15pt;margin-top:86.75pt;width:67.25pt;height:19.2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" filled="f" stroked="f">
                <v:path arrowok="t"/>
                <v:textbox inset="0,0,0,0">
                  <w:txbxContent>
                    <w:p w14:paraId="2A2A032A" w14:textId="77777777" w:rsidR="00BF1525" w:rsidRPr="00E87744" w:rsidRDefault="00BF1525" w:rsidP="00840D8F">
                      <w:pPr>
                        <w:rPr>
                          <w:rFonts w:ascii="Times New Roman" w:hAnsi="Times New Roman" w:cs="Times New Roman"/>
                          <w:sz w:val="28"/>
                          <w:szCs w:val="28"/>
                        </w:rPr>
                      </w:pPr>
                      <w:r w:rsidRPr="00E87744">
                        <w:rPr>
                          <w:rFonts w:ascii="Times New Roman" w:hAnsi="Times New Roman" w:cs="Times New Roman"/>
                          <w:color w:val="000000"/>
                        </w:rPr>
                        <w:t>Environment</w:t>
                      </w:r>
                    </w:p>
                  </w:txbxContent>
                </v:textbox>
              </v:rect>
            </w:pict>
          </mc:Fallback>
        </mc:AlternateContent>
      </w:r>
      <w:r w:rsidRPr="00962290">
        <w:rPr>
          <w:rFonts w:ascii="Times New Roman" w:hAnsi="Times New Roman" w:cs="Times New Roman"/>
          <w:noProof/>
          <w:sz w:val="20"/>
        </w:rPr>
        <mc:AlternateContent>
          <mc:Choice Requires="wps">
            <w:drawing>
              <wp:anchor distT="0" distB="0" distL="114300" distR="114300" simplePos="0" relativeHeight="251694080" behindDoc="0" locked="0" layoutInCell="1" allowOverlap="1" wp14:anchorId="4422B810" wp14:editId="212C3B2B">
                <wp:simplePos x="0" y="0"/>
                <wp:positionH relativeFrom="column">
                  <wp:posOffset>3043174</wp:posOffset>
                </wp:positionH>
                <wp:positionV relativeFrom="paragraph">
                  <wp:posOffset>1067181</wp:posOffset>
                </wp:positionV>
                <wp:extent cx="997585" cy="277427"/>
                <wp:effectExtent l="0" t="0" r="5715" b="2540"/>
                <wp:wrapNone/>
                <wp:docPr id="41"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7585" cy="277427"/>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2DE14" id="Rectangle 163" o:spid="_x0000_s1026" style="position:absolute;margin-left:239.6pt;margin-top:84.05pt;width:78.55pt;height:21.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" fillcolor="#a0e0ff" strokeweight=".8pt">
                <v:path arrowok="t"/>
              </v:rect>
            </w:pict>
          </mc:Fallback>
        </mc:AlternateContent>
      </w:r>
      <w:r w:rsidRPr="00962290">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408846B2" wp14:editId="0C637BD3">
                <wp:simplePos x="0" y="0"/>
                <wp:positionH relativeFrom="column">
                  <wp:posOffset>-88900</wp:posOffset>
                </wp:positionH>
                <wp:positionV relativeFrom="paragraph">
                  <wp:posOffset>369824</wp:posOffset>
                </wp:positionV>
                <wp:extent cx="1059815" cy="220019"/>
                <wp:effectExtent l="0" t="0" r="0" b="0"/>
                <wp:wrapNone/>
                <wp:docPr id="3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220019"/>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8AA37D4"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 xml:space="preserve">Corrective action. </w:t>
                            </w:r>
                          </w:p>
                          <w:p w14:paraId="552C7FC7" w14:textId="77777777" w:rsidR="00BF1525" w:rsidRPr="00962290" w:rsidRDefault="00BF1525" w:rsidP="00840D8F">
                            <w:pPr>
                              <w:rPr>
                                <w:rFonts w:ascii="Times New Roman" w:hAnsi="Times New Roman" w:cs="Times New Roman"/>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846B2" id="Text Box 114" o:spid="_x0000_s1041" type="#_x0000_t202" style="position:absolute;left:0;text-align:left;margin-left:-7pt;margin-top:29.1pt;width:83.45pt;height:17.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" filled="f">
                <v:stroke dashstyle="1 1" endcap="round"/>
                <v:path arrowok="t"/>
                <v:textbox>
                  <w:txbxContent>
                    <w:p w14:paraId="18AA37D4" w14:textId="77777777" w:rsidR="00BF1525" w:rsidRPr="00962290" w:rsidRDefault="00BF1525" w:rsidP="00840D8F">
                      <w:pPr>
                        <w:rPr>
                          <w:rFonts w:ascii="Times New Roman" w:hAnsi="Times New Roman" w:cs="Times New Roman"/>
                          <w:sz w:val="18"/>
                        </w:rPr>
                      </w:pPr>
                      <w:r w:rsidRPr="00962290">
                        <w:rPr>
                          <w:rFonts w:ascii="Times New Roman" w:hAnsi="Times New Roman" w:cs="Times New Roman"/>
                          <w:sz w:val="18"/>
                        </w:rPr>
                        <w:t xml:space="preserve">Corrective action. </w:t>
                      </w:r>
                    </w:p>
                    <w:p w14:paraId="552C7FC7" w14:textId="77777777" w:rsidR="00BF1525" w:rsidRPr="00962290" w:rsidRDefault="00BF1525" w:rsidP="00840D8F">
                      <w:pPr>
                        <w:rPr>
                          <w:rFonts w:ascii="Times New Roman" w:hAnsi="Times New Roman" w:cs="Times New Roman"/>
                          <w:sz w:val="18"/>
                        </w:rPr>
                      </w:pPr>
                    </w:p>
                  </w:txbxContent>
                </v:textbox>
              </v:shape>
            </w:pict>
          </mc:Fallback>
        </mc:AlternateContent>
      </w:r>
      <w:r w:rsidRPr="00962290">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504AF84E" wp14:editId="7AFF6529">
                <wp:simplePos x="0" y="0"/>
                <wp:positionH relativeFrom="column">
                  <wp:posOffset>1272921</wp:posOffset>
                </wp:positionH>
                <wp:positionV relativeFrom="paragraph">
                  <wp:posOffset>33020</wp:posOffset>
                </wp:positionV>
                <wp:extent cx="507365" cy="0"/>
                <wp:effectExtent l="0" t="63500" r="0" b="63500"/>
                <wp:wrapNone/>
                <wp:docPr id="27"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26D33" id="Line 1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2.6pt" to="140.2pt,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">
                <v:stroke endarrow="block"/>
                <o:lock v:ext="edit" shapetype="f"/>
              </v:line>
            </w:pict>
          </mc:Fallback>
        </mc:AlternateContent>
      </w:r>
      <w:r w:rsidRPr="00962290">
        <w:rPr>
          <w:rFonts w:ascii="Times New Roman" w:hAnsi="Times New Roman" w:cs="Times New Roman"/>
          <w:noProof/>
          <w:sz w:val="20"/>
        </w:rPr>
        <mc:AlternateContent>
          <mc:Choice Requires="wps">
            <w:drawing>
              <wp:anchor distT="0" distB="0" distL="114300" distR="114300" simplePos="0" relativeHeight="251692032" behindDoc="0" locked="0" layoutInCell="1" allowOverlap="1" wp14:anchorId="66D94202" wp14:editId="0FD75E40">
                <wp:simplePos x="0" y="0"/>
                <wp:positionH relativeFrom="column">
                  <wp:posOffset>669163</wp:posOffset>
                </wp:positionH>
                <wp:positionV relativeFrom="paragraph">
                  <wp:posOffset>954151</wp:posOffset>
                </wp:positionV>
                <wp:extent cx="528320" cy="244475"/>
                <wp:effectExtent l="0" t="0" r="0" b="0"/>
                <wp:wrapNone/>
                <wp:docPr id="47"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832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D16DF" w14:textId="77777777" w:rsidR="00BF1525" w:rsidRPr="00E95F69" w:rsidRDefault="00BF1525" w:rsidP="00840D8F">
                            <w:pPr>
                              <w:rPr>
                                <w:rFonts w:ascii="Times New Roman" w:hAnsi="Times New Roman" w:cs="Times New Roman"/>
                                <w:sz w:val="28"/>
                                <w:szCs w:val="28"/>
                              </w:rPr>
                            </w:pPr>
                            <w:r w:rsidRPr="00E95F69">
                              <w:rPr>
                                <w:rFonts w:ascii="Times New Roman" w:hAnsi="Times New Roman" w:cs="Times New Roman"/>
                                <w:color w:val="000000"/>
                              </w:rPr>
                              <w:t>Rules / Policies</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94202" id="Rectangle 161" o:spid="_x0000_s1042" style="position:absolute;left:0;text-align:left;margin-left:52.7pt;margin-top:75.15pt;width:41.6pt;height:19.2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" filled="f" stroked="f">
                <v:path arrowok="t"/>
                <v:textbox inset="0,0,0,0">
                  <w:txbxContent>
                    <w:p w14:paraId="4D1D16DF" w14:textId="77777777" w:rsidR="00BF1525" w:rsidRPr="00E95F69" w:rsidRDefault="00BF1525" w:rsidP="00840D8F">
                      <w:pPr>
                        <w:rPr>
                          <w:rFonts w:ascii="Times New Roman" w:hAnsi="Times New Roman" w:cs="Times New Roman"/>
                          <w:sz w:val="28"/>
                          <w:szCs w:val="28"/>
                        </w:rPr>
                      </w:pPr>
                      <w:r w:rsidRPr="00E95F69">
                        <w:rPr>
                          <w:rFonts w:ascii="Times New Roman" w:hAnsi="Times New Roman" w:cs="Times New Roman"/>
                          <w:color w:val="000000"/>
                        </w:rPr>
                        <w:t>Rules / Policies</w:t>
                      </w:r>
                    </w:p>
                  </w:txbxContent>
                </v:textbox>
              </v:rect>
            </w:pict>
          </mc:Fallback>
        </mc:AlternateContent>
      </w:r>
      <w:r w:rsidRPr="00962290">
        <w:rPr>
          <w:rFonts w:ascii="Times New Roman" w:hAnsi="Times New Roman" w:cs="Times New Roman"/>
          <w:noProof/>
          <w:color w:val="F7CAAC" w:themeColor="accent2" w:themeTint="66"/>
          <w:sz w:val="20"/>
        </w:rPr>
        <mc:AlternateContent>
          <mc:Choice Requires="wps">
            <w:drawing>
              <wp:anchor distT="0" distB="0" distL="114300" distR="114300" simplePos="0" relativeHeight="251691008" behindDoc="0" locked="0" layoutInCell="1" allowOverlap="1" wp14:anchorId="489C982C" wp14:editId="51C18FED">
                <wp:simplePos x="0" y="0"/>
                <wp:positionH relativeFrom="column">
                  <wp:posOffset>459486</wp:posOffset>
                </wp:positionH>
                <wp:positionV relativeFrom="paragraph">
                  <wp:posOffset>907542</wp:posOffset>
                </wp:positionV>
                <wp:extent cx="1227266" cy="310017"/>
                <wp:effectExtent l="0" t="0" r="5080" b="0"/>
                <wp:wrapNone/>
                <wp:docPr id="39"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266" cy="310017"/>
                        </a:xfrm>
                        <a:prstGeom prst="rect">
                          <a:avLst/>
                        </a:prstGeom>
                        <a:solidFill>
                          <a:srgbClr val="A0E0FF"/>
                        </a:solidFill>
                        <a:ln w="1016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DA929" id="Rectangle 160" o:spid="_x0000_s1026" style="position:absolute;margin-left:36.2pt;margin-top:71.45pt;width:96.65pt;height:2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" fillcolor="#a0e0ff" strokeweight=".8pt">
                <v:path arrowok="t"/>
              </v:rect>
            </w:pict>
          </mc:Fallback>
        </mc:AlternateContent>
      </w:r>
      <w:r w:rsidRPr="00962290">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11915CA7" wp14:editId="48F3C372">
                <wp:simplePos x="0" y="0"/>
                <wp:positionH relativeFrom="column">
                  <wp:posOffset>996696</wp:posOffset>
                </wp:positionH>
                <wp:positionV relativeFrom="paragraph">
                  <wp:posOffset>497078</wp:posOffset>
                </wp:positionV>
                <wp:extent cx="507365" cy="0"/>
                <wp:effectExtent l="0" t="63500" r="0" b="63500"/>
                <wp:wrapNone/>
                <wp:docPr id="29"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42F89" id="Line 11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9.15pt" to="118.45pt,3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">
                <v:stroke endarrow="block"/>
                <o:lock v:ext="edit" shapetype="f"/>
              </v:line>
            </w:pict>
          </mc:Fallback>
        </mc:AlternateContent>
      </w:r>
    </w:p>
    <w:p w14:paraId="6CEF338B" w14:textId="2F995EFF" w:rsidR="007B1B7D" w:rsidRPr="007B1B7D" w:rsidRDefault="007B1B7D" w:rsidP="007B1B7D">
      <w:pPr>
        <w:rPr>
          <w:rFonts w:ascii="Times New Roman" w:hAnsi="Times New Roman" w:cs="Times New Roman"/>
          <w:sz w:val="36"/>
          <w:szCs w:val="36"/>
        </w:rPr>
      </w:pPr>
    </w:p>
    <w:p w14:paraId="29DE2E16" w14:textId="4B9AC67A" w:rsidR="007B1B7D" w:rsidRPr="007B1B7D" w:rsidRDefault="007B1B7D" w:rsidP="007B1B7D">
      <w:pPr>
        <w:rPr>
          <w:rFonts w:ascii="Times New Roman" w:hAnsi="Times New Roman" w:cs="Times New Roman"/>
          <w:sz w:val="36"/>
          <w:szCs w:val="36"/>
        </w:rPr>
      </w:pPr>
    </w:p>
    <w:p w14:paraId="0BBD10EA" w14:textId="6F3E8545" w:rsidR="007B1B7D" w:rsidRPr="007B1B7D" w:rsidRDefault="007B1B7D" w:rsidP="007B1B7D">
      <w:pPr>
        <w:rPr>
          <w:rFonts w:ascii="Times New Roman" w:hAnsi="Times New Roman" w:cs="Times New Roman"/>
          <w:sz w:val="36"/>
          <w:szCs w:val="36"/>
        </w:rPr>
      </w:pPr>
    </w:p>
    <w:p w14:paraId="4C8BA4F9" w14:textId="2444B681" w:rsidR="007B1B7D" w:rsidRPr="007B1B7D" w:rsidRDefault="007B1B7D" w:rsidP="007B1B7D">
      <w:pPr>
        <w:rPr>
          <w:rFonts w:ascii="Times New Roman" w:hAnsi="Times New Roman" w:cs="Times New Roman"/>
          <w:sz w:val="36"/>
          <w:szCs w:val="36"/>
        </w:rPr>
      </w:pPr>
    </w:p>
    <w:p w14:paraId="51D3BE12" w14:textId="4AE2053A" w:rsidR="007B1B7D" w:rsidRPr="00F268A6" w:rsidRDefault="007B1B7D" w:rsidP="007B1B7D">
      <w:pPr>
        <w:rPr>
          <w:rFonts w:ascii="Times New Roman" w:hAnsi="Times New Roman" w:cs="Times New Roman"/>
          <w:i/>
          <w:iCs/>
        </w:rPr>
      </w:pPr>
      <w:r>
        <w:rPr>
          <w:rFonts w:ascii="Times New Roman" w:hAnsi="Times New Roman" w:cs="Times New Roman"/>
          <w:sz w:val="36"/>
          <w:szCs w:val="36"/>
        </w:rPr>
        <w:t xml:space="preserve">                             </w:t>
      </w:r>
      <w:r w:rsidR="00F268A6">
        <w:rPr>
          <w:rFonts w:ascii="Times New Roman" w:hAnsi="Times New Roman" w:cs="Times New Roman"/>
          <w:sz w:val="36"/>
          <w:szCs w:val="36"/>
        </w:rPr>
        <w:t xml:space="preserve">   </w:t>
      </w:r>
      <w:r w:rsidRPr="007B1B7D">
        <w:rPr>
          <w:rFonts w:ascii="Times New Roman" w:hAnsi="Times New Roman" w:cs="Times New Roman"/>
        </w:rPr>
        <w:t>Figure</w:t>
      </w:r>
      <w:r w:rsidR="000A2FC2">
        <w:rPr>
          <w:rFonts w:ascii="Times New Roman" w:hAnsi="Times New Roman" w:cs="Times New Roman"/>
        </w:rPr>
        <w:t xml:space="preserve"> 2</w:t>
      </w:r>
      <w:r w:rsidRPr="007B1B7D">
        <w:rPr>
          <w:rFonts w:ascii="Times New Roman" w:hAnsi="Times New Roman" w:cs="Times New Roman"/>
        </w:rPr>
        <w:t xml:space="preserve">, </w:t>
      </w:r>
      <w:r w:rsidRPr="00F268A6">
        <w:rPr>
          <w:rFonts w:ascii="Times New Roman" w:hAnsi="Times New Roman" w:cs="Times New Roman"/>
          <w:i/>
          <w:iCs/>
        </w:rPr>
        <w:t>Fishbone for the presented problem</w:t>
      </w:r>
      <w:r w:rsidR="000A70AB" w:rsidRPr="00F268A6">
        <w:rPr>
          <w:rFonts w:ascii="Times New Roman" w:hAnsi="Times New Roman" w:cs="Times New Roman"/>
          <w:i/>
          <w:iCs/>
        </w:rPr>
        <w:t xml:space="preserve"> (Root</w:t>
      </w:r>
      <w:r w:rsidR="006E693A">
        <w:rPr>
          <w:rFonts w:ascii="Times New Roman" w:hAnsi="Times New Roman" w:cs="Times New Roman"/>
          <w:i/>
          <w:iCs/>
        </w:rPr>
        <w:t xml:space="preserve"> - </w:t>
      </w:r>
      <w:r w:rsidR="000A70AB" w:rsidRPr="00F268A6">
        <w:rPr>
          <w:rFonts w:ascii="Times New Roman" w:hAnsi="Times New Roman" w:cs="Times New Roman"/>
          <w:i/>
          <w:iCs/>
        </w:rPr>
        <w:t>cause analysis).</w:t>
      </w:r>
    </w:p>
    <w:p w14:paraId="557C4BA1" w14:textId="1C6E471E" w:rsidR="00B75EA2" w:rsidRDefault="00B75EA2" w:rsidP="007B1B7D">
      <w:pPr>
        <w:rPr>
          <w:rFonts w:ascii="Times New Roman" w:hAnsi="Times New Roman" w:cs="Times New Roman"/>
        </w:rPr>
      </w:pPr>
    </w:p>
    <w:p w14:paraId="4DAB0564" w14:textId="34FAAFB6" w:rsidR="00B75EA2" w:rsidRDefault="00B75EA2" w:rsidP="007B1B7D">
      <w:pPr>
        <w:rPr>
          <w:rFonts w:ascii="Times New Roman" w:hAnsi="Times New Roman" w:cs="Times New Roman"/>
        </w:rPr>
      </w:pPr>
    </w:p>
    <w:p w14:paraId="66BECE04" w14:textId="77777777" w:rsidR="00066182" w:rsidRDefault="00066182" w:rsidP="009368DE">
      <w:pPr>
        <w:pStyle w:val="Heading1"/>
        <w:spacing w:line="360" w:lineRule="auto"/>
      </w:pPr>
      <w:bookmarkStart w:id="4" w:name="_Toc49856268"/>
      <w:r>
        <w:t>ALTERNATICE SOLUTIONS TO THE PROBLEM</w:t>
      </w:r>
      <w:bookmarkEnd w:id="4"/>
    </w:p>
    <w:p w14:paraId="0A120F63" w14:textId="76EC4CC9" w:rsidR="00DD4265" w:rsidRPr="00DD4265" w:rsidRDefault="00DD4265" w:rsidP="009368DE">
      <w:pPr>
        <w:spacing w:line="360" w:lineRule="auto"/>
        <w:ind w:firstLine="720"/>
        <w:jc w:val="both"/>
        <w:rPr>
          <w:rFonts w:ascii="Times New Roman" w:hAnsi="Times New Roman" w:cs="Times New Roman"/>
        </w:rPr>
      </w:pPr>
      <w:r w:rsidRPr="00DD4265">
        <w:rPr>
          <w:rFonts w:ascii="Times New Roman" w:hAnsi="Times New Roman" w:cs="Times New Roman"/>
        </w:rPr>
        <w:t>At this point, after the HR team and the room dining manager identified the issues, they had to create alternative solutions for the problem.  According to Goldsmith (2014), this process is not just necessary but vital in the decision-making process because knowing how to collect the data and how to interpret it makes the framing of the issue easier. Moreover, the right alternative solutions take into account both short and long-term matters (CPTP, 2014).</w:t>
      </w:r>
    </w:p>
    <w:p w14:paraId="4EA203D5" w14:textId="71E4F087" w:rsidR="00B75EA2" w:rsidRDefault="00DD4265" w:rsidP="00DD4265">
      <w:pPr>
        <w:spacing w:line="360" w:lineRule="auto"/>
        <w:ind w:firstLine="720"/>
        <w:jc w:val="both"/>
        <w:rPr>
          <w:rFonts w:ascii="Times New Roman" w:hAnsi="Times New Roman" w:cs="Times New Roman"/>
        </w:rPr>
      </w:pPr>
      <w:r w:rsidRPr="00DD4265">
        <w:rPr>
          <w:rFonts w:ascii="Times New Roman" w:hAnsi="Times New Roman" w:cs="Times New Roman"/>
        </w:rPr>
        <w:t xml:space="preserve">To generate creative alternative solutions, they used the problem-framing technique - brainstorming. Goldsmith (2014) argues that the brainstorming method is described as a team session or team openly debate where every member will contribute with their thoughts in various situations or problems, writing down all the answers and find the most suitable alternative for them. In fact, the author mentions that it is vital to capture every statement, to stimulate participation and to ask for </w:t>
      </w:r>
      <w:r w:rsidRPr="00DD4265">
        <w:rPr>
          <w:rFonts w:ascii="Times New Roman" w:hAnsi="Times New Roman" w:cs="Times New Roman"/>
        </w:rPr>
        <w:lastRenderedPageBreak/>
        <w:t>explanations in case any answer is not complete. Following this system, the company can categorise, reduce and analyse the best solution (Goldsmith, 2014).</w:t>
      </w:r>
    </w:p>
    <w:p w14:paraId="39213E10" w14:textId="4B56CA72" w:rsidR="00B75EA2" w:rsidRDefault="00B75EA2" w:rsidP="007B1B7D">
      <w:pPr>
        <w:rPr>
          <w:rFonts w:ascii="Times New Roman" w:hAnsi="Times New Roman" w:cs="Times New Roman"/>
        </w:rPr>
      </w:pPr>
    </w:p>
    <w:p w14:paraId="5BA16110" w14:textId="591580FF" w:rsidR="00B75EA2" w:rsidRDefault="00B75EA2" w:rsidP="007B1B7D">
      <w:pPr>
        <w:rPr>
          <w:rFonts w:ascii="Times New Roman" w:hAnsi="Times New Roman" w:cs="Times New Roman"/>
        </w:rPr>
      </w:pPr>
    </w:p>
    <w:tbl>
      <w:tblPr>
        <w:tblStyle w:val="TableGrid"/>
        <w:tblW w:w="9438" w:type="dxa"/>
        <w:tblInd w:w="279" w:type="dxa"/>
        <w:tblLook w:val="04A0" w:firstRow="1" w:lastRow="0" w:firstColumn="1" w:lastColumn="0" w:noHBand="0" w:noVBand="1"/>
      </w:tblPr>
      <w:tblGrid>
        <w:gridCol w:w="1429"/>
        <w:gridCol w:w="8009"/>
      </w:tblGrid>
      <w:tr w:rsidR="00DD4265" w14:paraId="3F66DAD4" w14:textId="77777777" w:rsidTr="00217828">
        <w:trPr>
          <w:trHeight w:val="1879"/>
        </w:trPr>
        <w:tc>
          <w:tcPr>
            <w:tcW w:w="1429" w:type="dxa"/>
            <w:vAlign w:val="center"/>
          </w:tcPr>
          <w:p w14:paraId="2ADA7283" w14:textId="74D7A093" w:rsidR="00DD4265" w:rsidRDefault="00DD4265" w:rsidP="00217828">
            <w:pPr>
              <w:spacing w:line="276" w:lineRule="auto"/>
              <w:jc w:val="center"/>
              <w:rPr>
                <w:rFonts w:ascii="Times New Roman" w:hAnsi="Times New Roman" w:cs="Times New Roman"/>
              </w:rPr>
            </w:pPr>
            <w:r>
              <w:rPr>
                <w:rFonts w:ascii="Times New Roman" w:hAnsi="Times New Roman" w:cs="Times New Roman"/>
              </w:rPr>
              <w:t>Speaker A</w:t>
            </w:r>
          </w:p>
        </w:tc>
        <w:tc>
          <w:tcPr>
            <w:tcW w:w="8009" w:type="dxa"/>
            <w:vAlign w:val="center"/>
          </w:tcPr>
          <w:p w14:paraId="5CC53997" w14:textId="77777777" w:rsidR="00217828" w:rsidRDefault="00217828" w:rsidP="00217828">
            <w:pPr>
              <w:spacing w:line="360" w:lineRule="auto"/>
              <w:jc w:val="both"/>
              <w:rPr>
                <w:rFonts w:ascii="Times New Roman" w:hAnsi="Times New Roman" w:cs="Times New Roman"/>
                <w:color w:val="0E101A"/>
              </w:rPr>
            </w:pPr>
          </w:p>
          <w:p w14:paraId="1967D519" w14:textId="606A55EA" w:rsidR="00DD4265" w:rsidRPr="00217828" w:rsidRDefault="00DD4265" w:rsidP="00217828">
            <w:pPr>
              <w:spacing w:line="360" w:lineRule="auto"/>
              <w:jc w:val="both"/>
              <w:rPr>
                <w:rFonts w:ascii="Times New Roman" w:hAnsi="Times New Roman" w:cs="Times New Roman"/>
                <w:color w:val="0E101A"/>
              </w:rPr>
            </w:pPr>
            <w:r w:rsidRPr="00217828">
              <w:rPr>
                <w:rFonts w:ascii="Times New Roman" w:hAnsi="Times New Roman" w:cs="Times New Roman"/>
                <w:color w:val="0E101A"/>
              </w:rPr>
              <w:t>The company should change any policy regarding sexuality, gender, culture, religion and any personal beliefs. The policy should be clear and communicated within the company.</w:t>
            </w:r>
          </w:p>
        </w:tc>
      </w:tr>
      <w:tr w:rsidR="00DD4265" w14:paraId="3B3E7910" w14:textId="77777777" w:rsidTr="00217828">
        <w:trPr>
          <w:trHeight w:val="223"/>
        </w:trPr>
        <w:tc>
          <w:tcPr>
            <w:tcW w:w="1429" w:type="dxa"/>
            <w:vAlign w:val="center"/>
          </w:tcPr>
          <w:p w14:paraId="67E5BA13" w14:textId="1DD0DB1C" w:rsidR="00DD4265" w:rsidRDefault="00DD4265" w:rsidP="00217828">
            <w:pPr>
              <w:spacing w:line="276" w:lineRule="auto"/>
              <w:jc w:val="center"/>
              <w:rPr>
                <w:rFonts w:ascii="Times New Roman" w:hAnsi="Times New Roman" w:cs="Times New Roman"/>
              </w:rPr>
            </w:pPr>
            <w:r>
              <w:rPr>
                <w:rFonts w:ascii="Times New Roman" w:hAnsi="Times New Roman" w:cs="Times New Roman"/>
              </w:rPr>
              <w:t>Speaker B</w:t>
            </w:r>
          </w:p>
        </w:tc>
        <w:tc>
          <w:tcPr>
            <w:tcW w:w="8009" w:type="dxa"/>
            <w:vAlign w:val="center"/>
          </w:tcPr>
          <w:p w14:paraId="3E9BBCEF" w14:textId="77777777" w:rsidR="00217828" w:rsidRDefault="00217828" w:rsidP="00217828">
            <w:pPr>
              <w:spacing w:line="360" w:lineRule="auto"/>
              <w:jc w:val="both"/>
              <w:rPr>
                <w:rFonts w:ascii="Times New Roman" w:hAnsi="Times New Roman" w:cs="Times New Roman"/>
                <w:color w:val="0E101A"/>
              </w:rPr>
            </w:pPr>
          </w:p>
          <w:p w14:paraId="507F3AC1" w14:textId="29190B1C" w:rsidR="00DD4265" w:rsidRDefault="00217828" w:rsidP="00217828">
            <w:pPr>
              <w:spacing w:line="360" w:lineRule="auto"/>
              <w:jc w:val="both"/>
              <w:rPr>
                <w:rFonts w:ascii="Times New Roman" w:hAnsi="Times New Roman" w:cs="Times New Roman"/>
                <w:color w:val="0E101A"/>
              </w:rPr>
            </w:pPr>
            <w:r w:rsidRPr="00217828">
              <w:rPr>
                <w:rFonts w:ascii="Times New Roman" w:hAnsi="Times New Roman" w:cs="Times New Roman"/>
                <w:color w:val="0E101A"/>
              </w:rPr>
              <w:t>Moreover, the company should have, at least twice per month, a psychologist who will be able to discuss with our staff if they require.</w:t>
            </w:r>
            <w:r w:rsidR="007F6013">
              <w:rPr>
                <w:rFonts w:ascii="Times New Roman" w:hAnsi="Times New Roman" w:cs="Times New Roman"/>
                <w:color w:val="0E101A"/>
              </w:rPr>
              <w:t xml:space="preserve"> In Andrea case, in special, she should see the psychologist.</w:t>
            </w:r>
          </w:p>
          <w:p w14:paraId="73205A8B" w14:textId="4DE47592" w:rsidR="00217828" w:rsidRPr="00217828" w:rsidRDefault="00217828" w:rsidP="00217828">
            <w:pPr>
              <w:spacing w:line="360" w:lineRule="auto"/>
              <w:jc w:val="both"/>
              <w:rPr>
                <w:rFonts w:ascii="Times New Roman" w:hAnsi="Times New Roman" w:cs="Times New Roman"/>
                <w:color w:val="0E101A"/>
              </w:rPr>
            </w:pPr>
          </w:p>
        </w:tc>
      </w:tr>
      <w:tr w:rsidR="00DD4265" w14:paraId="57301A15" w14:textId="77777777" w:rsidTr="00217828">
        <w:trPr>
          <w:trHeight w:val="223"/>
        </w:trPr>
        <w:tc>
          <w:tcPr>
            <w:tcW w:w="1429" w:type="dxa"/>
            <w:vAlign w:val="center"/>
          </w:tcPr>
          <w:p w14:paraId="66B72A4F" w14:textId="152E43EF" w:rsidR="00DD4265" w:rsidRDefault="00DD4265" w:rsidP="00217828">
            <w:pPr>
              <w:spacing w:line="276" w:lineRule="auto"/>
              <w:jc w:val="center"/>
              <w:rPr>
                <w:rFonts w:ascii="Times New Roman" w:hAnsi="Times New Roman" w:cs="Times New Roman"/>
              </w:rPr>
            </w:pPr>
            <w:r>
              <w:rPr>
                <w:rFonts w:ascii="Times New Roman" w:hAnsi="Times New Roman" w:cs="Times New Roman"/>
              </w:rPr>
              <w:t>Speaker C</w:t>
            </w:r>
          </w:p>
        </w:tc>
        <w:tc>
          <w:tcPr>
            <w:tcW w:w="8009" w:type="dxa"/>
            <w:vAlign w:val="center"/>
          </w:tcPr>
          <w:p w14:paraId="14AE792D" w14:textId="77777777" w:rsidR="00DD4265" w:rsidRDefault="00217828" w:rsidP="00217828">
            <w:pPr>
              <w:spacing w:line="360" w:lineRule="auto"/>
              <w:jc w:val="both"/>
              <w:rPr>
                <w:rFonts w:ascii="Times New Roman" w:hAnsi="Times New Roman" w:cs="Times New Roman"/>
                <w:color w:val="0E101A"/>
              </w:rPr>
            </w:pPr>
            <w:r w:rsidRPr="00217828">
              <w:rPr>
                <w:rFonts w:ascii="Times New Roman" w:hAnsi="Times New Roman" w:cs="Times New Roman"/>
                <w:color w:val="0E101A"/>
              </w:rPr>
              <w:t>Regarding the policies and procedures which the hotel can apply, we should have different training sessions whit the staff concerning these subjects. If the company sends the message correctly, the employees will be more open and understanding</w:t>
            </w:r>
            <w:r>
              <w:rPr>
                <w:rFonts w:ascii="Times New Roman" w:hAnsi="Times New Roman" w:cs="Times New Roman"/>
                <w:color w:val="0E101A"/>
              </w:rPr>
              <w:t>.</w:t>
            </w:r>
          </w:p>
          <w:p w14:paraId="1BDF0E30" w14:textId="3BFDDA5A" w:rsidR="00217828" w:rsidRPr="00217828" w:rsidRDefault="00217828" w:rsidP="00217828">
            <w:pPr>
              <w:spacing w:line="360" w:lineRule="auto"/>
              <w:jc w:val="both"/>
              <w:rPr>
                <w:rFonts w:ascii="Times New Roman" w:hAnsi="Times New Roman" w:cs="Times New Roman"/>
                <w:color w:val="0E101A"/>
              </w:rPr>
            </w:pPr>
          </w:p>
        </w:tc>
      </w:tr>
      <w:tr w:rsidR="007F6013" w14:paraId="3BD79D22" w14:textId="77777777" w:rsidTr="00217828">
        <w:trPr>
          <w:trHeight w:val="223"/>
        </w:trPr>
        <w:tc>
          <w:tcPr>
            <w:tcW w:w="1429" w:type="dxa"/>
            <w:vAlign w:val="center"/>
          </w:tcPr>
          <w:p w14:paraId="28DCC53C" w14:textId="3A1E561B" w:rsidR="007F6013" w:rsidRDefault="007F6013" w:rsidP="00217828">
            <w:pPr>
              <w:spacing w:line="276" w:lineRule="auto"/>
              <w:jc w:val="center"/>
              <w:rPr>
                <w:rFonts w:ascii="Times New Roman" w:hAnsi="Times New Roman" w:cs="Times New Roman"/>
              </w:rPr>
            </w:pPr>
            <w:r>
              <w:rPr>
                <w:rFonts w:ascii="Times New Roman" w:hAnsi="Times New Roman" w:cs="Times New Roman"/>
              </w:rPr>
              <w:t>Speaker D</w:t>
            </w:r>
          </w:p>
        </w:tc>
        <w:tc>
          <w:tcPr>
            <w:tcW w:w="8009" w:type="dxa"/>
            <w:vAlign w:val="center"/>
          </w:tcPr>
          <w:p w14:paraId="46B746F7" w14:textId="77777777" w:rsidR="007F6013" w:rsidRDefault="00F4595E" w:rsidP="00F4595E">
            <w:pPr>
              <w:spacing w:line="360" w:lineRule="auto"/>
              <w:jc w:val="both"/>
              <w:rPr>
                <w:rFonts w:ascii="Times New Roman" w:hAnsi="Times New Roman" w:cs="Times New Roman"/>
                <w:color w:val="0E101A"/>
              </w:rPr>
            </w:pPr>
            <w:r w:rsidRPr="00F4595E">
              <w:rPr>
                <w:rFonts w:ascii="Times New Roman" w:hAnsi="Times New Roman" w:cs="Times New Roman"/>
                <w:color w:val="0E101A"/>
              </w:rPr>
              <w:t>The company should introduce a platform where the employees can write their complains or thoughts, but anonymous. They can write down all the information they have. In case the issue is weighty that the HR team will investigate.</w:t>
            </w:r>
          </w:p>
          <w:p w14:paraId="38875BC0" w14:textId="6D3288CE" w:rsidR="00F4595E" w:rsidRPr="00217828" w:rsidRDefault="00F4595E" w:rsidP="00F4595E">
            <w:pPr>
              <w:spacing w:line="360" w:lineRule="auto"/>
              <w:jc w:val="both"/>
              <w:rPr>
                <w:rFonts w:ascii="Times New Roman" w:hAnsi="Times New Roman" w:cs="Times New Roman"/>
                <w:color w:val="0E101A"/>
              </w:rPr>
            </w:pPr>
          </w:p>
        </w:tc>
      </w:tr>
      <w:tr w:rsidR="00DD4265" w14:paraId="29044699" w14:textId="77777777" w:rsidTr="00217828">
        <w:trPr>
          <w:trHeight w:val="1201"/>
        </w:trPr>
        <w:tc>
          <w:tcPr>
            <w:tcW w:w="1429" w:type="dxa"/>
            <w:vAlign w:val="center"/>
          </w:tcPr>
          <w:p w14:paraId="6B657EE1" w14:textId="65A4BBE8" w:rsidR="00DD4265" w:rsidRDefault="00DD4265" w:rsidP="00217828">
            <w:pPr>
              <w:spacing w:line="276" w:lineRule="auto"/>
              <w:jc w:val="center"/>
              <w:rPr>
                <w:rFonts w:ascii="Times New Roman" w:hAnsi="Times New Roman" w:cs="Times New Roman"/>
              </w:rPr>
            </w:pPr>
            <w:r>
              <w:rPr>
                <w:rFonts w:ascii="Times New Roman" w:hAnsi="Times New Roman" w:cs="Times New Roman"/>
              </w:rPr>
              <w:t xml:space="preserve">Speaker </w:t>
            </w:r>
            <w:r w:rsidR="007F6013">
              <w:rPr>
                <w:rFonts w:ascii="Times New Roman" w:hAnsi="Times New Roman" w:cs="Times New Roman"/>
              </w:rPr>
              <w:t>E</w:t>
            </w:r>
          </w:p>
        </w:tc>
        <w:tc>
          <w:tcPr>
            <w:tcW w:w="8009" w:type="dxa"/>
            <w:vAlign w:val="center"/>
          </w:tcPr>
          <w:p w14:paraId="2FC1631E" w14:textId="3389F0B7" w:rsidR="00DD4265" w:rsidRPr="00217828" w:rsidRDefault="00217828" w:rsidP="00217828">
            <w:pPr>
              <w:spacing w:line="360" w:lineRule="auto"/>
              <w:jc w:val="both"/>
              <w:rPr>
                <w:rFonts w:ascii="Times New Roman" w:hAnsi="Times New Roman" w:cs="Times New Roman"/>
                <w:color w:val="0E101A"/>
              </w:rPr>
            </w:pPr>
            <w:r w:rsidRPr="00217828">
              <w:rPr>
                <w:rFonts w:ascii="Times New Roman" w:hAnsi="Times New Roman" w:cs="Times New Roman"/>
                <w:color w:val="0E101A"/>
              </w:rPr>
              <w:t>Every head of the department should have a monthly one to one meeting with their team members. That will make the members trust the management team, plus, their colleges; for the managers will be an excellent method to review and discuss if their team have any weaknesses and how they can resolve them.</w:t>
            </w:r>
          </w:p>
        </w:tc>
      </w:tr>
    </w:tbl>
    <w:p w14:paraId="1C3FA88D" w14:textId="45321849" w:rsidR="00217828" w:rsidRDefault="00DD4265" w:rsidP="009368DE">
      <w:pPr>
        <w:spacing w:line="276" w:lineRule="auto"/>
        <w:jc w:val="center"/>
        <w:rPr>
          <w:rFonts w:ascii="Times New Roman" w:hAnsi="Times New Roman" w:cs="Times New Roman"/>
          <w:i/>
          <w:iCs/>
        </w:rPr>
      </w:pPr>
      <w:r>
        <w:rPr>
          <w:rFonts w:ascii="Times New Roman" w:hAnsi="Times New Roman" w:cs="Times New Roman"/>
        </w:rPr>
        <w:t xml:space="preserve">                                                      Table 3, </w:t>
      </w:r>
      <w:r w:rsidRPr="00DD4265">
        <w:rPr>
          <w:rFonts w:ascii="Times New Roman" w:hAnsi="Times New Roman" w:cs="Times New Roman"/>
          <w:i/>
          <w:iCs/>
        </w:rPr>
        <w:t>Brainstorming – HR and department manager answers.</w:t>
      </w:r>
    </w:p>
    <w:p w14:paraId="057E7C11" w14:textId="77777777" w:rsidR="00217828" w:rsidRPr="00217828" w:rsidRDefault="00217828" w:rsidP="00217828">
      <w:pPr>
        <w:spacing w:line="276" w:lineRule="auto"/>
        <w:jc w:val="both"/>
        <w:rPr>
          <w:rFonts w:ascii="Times New Roman" w:hAnsi="Times New Roman" w:cs="Times New Roman"/>
        </w:rPr>
      </w:pPr>
    </w:p>
    <w:p w14:paraId="697BD3A3" w14:textId="77777777" w:rsidR="00514E40" w:rsidRPr="00514E40" w:rsidRDefault="00514E40" w:rsidP="009368DE">
      <w:pPr>
        <w:pStyle w:val="Heading1"/>
        <w:spacing w:line="360" w:lineRule="auto"/>
      </w:pPr>
      <w:bookmarkStart w:id="5" w:name="_Toc49856269"/>
      <w:r w:rsidRPr="00514E40">
        <w:t>EVALUATING ALTERNATIVES AND SELECTING THE BEST ONE</w:t>
      </w:r>
      <w:bookmarkEnd w:id="5"/>
    </w:p>
    <w:p w14:paraId="2C70A63F" w14:textId="77777777" w:rsidR="00514E40" w:rsidRPr="00514E40" w:rsidRDefault="00514E40" w:rsidP="009368DE">
      <w:pPr>
        <w:spacing w:line="360" w:lineRule="auto"/>
        <w:ind w:firstLine="720"/>
        <w:jc w:val="both"/>
        <w:rPr>
          <w:rFonts w:ascii="Times New Roman" w:hAnsi="Times New Roman" w:cs="Times New Roman"/>
        </w:rPr>
      </w:pPr>
      <w:r w:rsidRPr="00514E40">
        <w:rPr>
          <w:rFonts w:ascii="Times New Roman" w:hAnsi="Times New Roman" w:cs="Times New Roman"/>
        </w:rPr>
        <w:t xml:space="preserve">At this stage, the company members responsible for this matter created several ideas from which they determined the most reliable approach to solving this problem.  Human resources and the development manager concluded that all the answers are an excellent way to prevent and correct this situation. However, according to CPTP (2014), in the decision-making process, selecting the best solution is one of the most important </w:t>
      </w:r>
      <w:proofErr w:type="gramStart"/>
      <w:r w:rsidRPr="00514E40">
        <w:rPr>
          <w:rFonts w:ascii="Times New Roman" w:hAnsi="Times New Roman" w:cs="Times New Roman"/>
        </w:rPr>
        <w:t>step</w:t>
      </w:r>
      <w:proofErr w:type="gramEnd"/>
      <w:r w:rsidRPr="00514E40">
        <w:rPr>
          <w:rFonts w:ascii="Times New Roman" w:hAnsi="Times New Roman" w:cs="Times New Roman"/>
        </w:rPr>
        <w:t xml:space="preserve"> since the company should carefully weigh the pros and cons of all the alternative solution to make the final choice.</w:t>
      </w:r>
    </w:p>
    <w:p w14:paraId="2A0D0B71" w14:textId="7CEB9A3A" w:rsidR="00514E40" w:rsidRDefault="00514E40" w:rsidP="00514E40">
      <w:pPr>
        <w:spacing w:line="360" w:lineRule="auto"/>
        <w:ind w:firstLine="720"/>
        <w:jc w:val="both"/>
        <w:rPr>
          <w:rFonts w:ascii="Times New Roman" w:hAnsi="Times New Roman" w:cs="Times New Roman"/>
        </w:rPr>
      </w:pPr>
      <w:r w:rsidRPr="00514E40">
        <w:rPr>
          <w:rFonts w:ascii="Times New Roman" w:hAnsi="Times New Roman" w:cs="Times New Roman"/>
        </w:rPr>
        <w:lastRenderedPageBreak/>
        <w:t>In order to choose the final approach, human resources and the manager applied SWOT analysis. This method was utilised for weighting the strength, weaknesses, opportunities and threats for each solution</w:t>
      </w:r>
      <w:r w:rsidR="00401F45">
        <w:rPr>
          <w:rFonts w:ascii="Times New Roman" w:hAnsi="Times New Roman" w:cs="Times New Roman"/>
        </w:rPr>
        <w:t xml:space="preserve"> (Figure 4)</w:t>
      </w:r>
      <w:r w:rsidRPr="00514E40">
        <w:rPr>
          <w:rFonts w:ascii="Times New Roman" w:hAnsi="Times New Roman" w:cs="Times New Roman"/>
        </w:rPr>
        <w:t xml:space="preserve">. Thus, they were evaluating all the possibilities and the risk for all the answers, taking into consideration their company goals, before implementing the most </w:t>
      </w:r>
      <w:r w:rsidR="00401F45">
        <w:rPr>
          <w:rFonts w:ascii="Times New Roman" w:hAnsi="Times New Roman" w:cs="Times New Roman"/>
          <w:i/>
          <w:iCs/>
        </w:rPr>
        <w:t>“</w:t>
      </w:r>
      <w:r w:rsidRPr="00401F45">
        <w:rPr>
          <w:rFonts w:ascii="Times New Roman" w:hAnsi="Times New Roman" w:cs="Times New Roman"/>
          <w:i/>
          <w:iCs/>
        </w:rPr>
        <w:t>satisfactory</w:t>
      </w:r>
      <w:r w:rsidR="00401F45">
        <w:rPr>
          <w:rFonts w:ascii="Times New Roman" w:hAnsi="Times New Roman" w:cs="Times New Roman"/>
          <w:i/>
          <w:iCs/>
        </w:rPr>
        <w:t xml:space="preserve">” </w:t>
      </w:r>
      <w:r w:rsidRPr="00514E40">
        <w:rPr>
          <w:rFonts w:ascii="Times New Roman" w:hAnsi="Times New Roman" w:cs="Times New Roman"/>
        </w:rPr>
        <w:t xml:space="preserve">decision. The decision which meets the minimum requirements of acceptability and the standard is defined as the </w:t>
      </w:r>
      <w:r w:rsidR="00401F45">
        <w:rPr>
          <w:rFonts w:ascii="Times New Roman" w:hAnsi="Times New Roman" w:cs="Times New Roman"/>
          <w:i/>
          <w:iCs/>
        </w:rPr>
        <w:t>“</w:t>
      </w:r>
      <w:r w:rsidRPr="00401F45">
        <w:rPr>
          <w:rFonts w:ascii="Times New Roman" w:hAnsi="Times New Roman" w:cs="Times New Roman"/>
          <w:i/>
          <w:iCs/>
        </w:rPr>
        <w:t>satisfactory</w:t>
      </w:r>
      <w:r w:rsidR="00401F45">
        <w:rPr>
          <w:rFonts w:ascii="Times New Roman" w:hAnsi="Times New Roman" w:cs="Times New Roman"/>
          <w:i/>
          <w:iCs/>
        </w:rPr>
        <w:t>”</w:t>
      </w:r>
      <w:r w:rsidRPr="00401F45">
        <w:rPr>
          <w:rFonts w:ascii="Times New Roman" w:hAnsi="Times New Roman" w:cs="Times New Roman"/>
          <w:i/>
          <w:iCs/>
        </w:rPr>
        <w:t xml:space="preserve"> </w:t>
      </w:r>
      <w:r w:rsidRPr="00514E40">
        <w:rPr>
          <w:rFonts w:ascii="Times New Roman" w:hAnsi="Times New Roman" w:cs="Times New Roman"/>
        </w:rPr>
        <w:t>decision (CPTP, 2014).</w:t>
      </w:r>
    </w:p>
    <w:p w14:paraId="75889003" w14:textId="7936DEBF" w:rsidR="009D25E8" w:rsidRDefault="009D25E8" w:rsidP="00514E40">
      <w:pPr>
        <w:spacing w:line="360" w:lineRule="auto"/>
        <w:ind w:firstLine="720"/>
        <w:jc w:val="both"/>
        <w:rPr>
          <w:rFonts w:ascii="Times New Roman" w:hAnsi="Times New Roman" w:cs="Times New Roman"/>
        </w:rPr>
      </w:pPr>
      <w:r w:rsidRPr="009D25E8">
        <w:rPr>
          <w:rFonts w:ascii="Times New Roman" w:hAnsi="Times New Roman" w:cs="Times New Roman"/>
        </w:rPr>
        <w:t>In Figure 4, it can be seen that the best solution for the company was to implement a new policy and prepare a new training program to deliver further information and procedures.</w:t>
      </w:r>
    </w:p>
    <w:p w14:paraId="48C28F37" w14:textId="77777777" w:rsidR="00401F45" w:rsidRDefault="00401F45" w:rsidP="00514E40">
      <w:pPr>
        <w:spacing w:line="360" w:lineRule="auto"/>
        <w:ind w:firstLine="720"/>
        <w:jc w:val="both"/>
        <w:rPr>
          <w:rFonts w:ascii="Times New Roman" w:hAnsi="Times New Roman" w:cs="Times New Roman"/>
        </w:rPr>
      </w:pPr>
    </w:p>
    <w:tbl>
      <w:tblPr>
        <w:tblStyle w:val="TableGrid"/>
        <w:tblW w:w="9634" w:type="dxa"/>
        <w:tblLook w:val="04A0" w:firstRow="1" w:lastRow="0" w:firstColumn="1" w:lastColumn="0" w:noHBand="0" w:noVBand="1"/>
      </w:tblPr>
      <w:tblGrid>
        <w:gridCol w:w="4704"/>
        <w:gridCol w:w="4930"/>
      </w:tblGrid>
      <w:tr w:rsidR="00401F45" w:rsidRPr="00401F45" w14:paraId="14A430DE" w14:textId="77777777" w:rsidTr="00BF1525">
        <w:trPr>
          <w:trHeight w:val="2670"/>
        </w:trPr>
        <w:tc>
          <w:tcPr>
            <w:tcW w:w="4704" w:type="dxa"/>
          </w:tcPr>
          <w:p w14:paraId="2B39D2C2" w14:textId="77777777" w:rsidR="00401F45" w:rsidRPr="00401F45" w:rsidRDefault="00401F45" w:rsidP="00BF1525">
            <w:pPr>
              <w:spacing w:line="360" w:lineRule="auto"/>
              <w:jc w:val="both"/>
              <w:rPr>
                <w:rFonts w:ascii="Times New Roman" w:hAnsi="Times New Roman" w:cs="Times New Roman"/>
              </w:rPr>
            </w:pPr>
            <w:r w:rsidRPr="00401F45">
              <w:rPr>
                <w:rFonts w:ascii="Times New Roman" w:hAnsi="Times New Roman" w:cs="Times New Roman"/>
              </w:rPr>
              <w:t>STRENGHTS</w:t>
            </w:r>
          </w:p>
          <w:p w14:paraId="1A6C64D5" w14:textId="77777777" w:rsidR="00401F45" w:rsidRDefault="009D25E8"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Create awareness of this issue.</w:t>
            </w:r>
          </w:p>
          <w:p w14:paraId="2093E248" w14:textId="77777777" w:rsidR="009D25E8" w:rsidRDefault="009D25E8"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Reduce or eliminate this problem from the company.</w:t>
            </w:r>
          </w:p>
          <w:p w14:paraId="754CBA40" w14:textId="77777777" w:rsidR="009D25E8" w:rsidRDefault="009D25E8"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Develop a new level of integrity in the company.</w:t>
            </w:r>
          </w:p>
          <w:p w14:paraId="7543472F" w14:textId="61EA037E" w:rsidR="009D25E8" w:rsidRPr="00401F45" w:rsidRDefault="009D25E8"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Create a new healthy culture and new habits.</w:t>
            </w:r>
          </w:p>
        </w:tc>
        <w:tc>
          <w:tcPr>
            <w:tcW w:w="4930" w:type="dxa"/>
          </w:tcPr>
          <w:p w14:paraId="310EBB74" w14:textId="77777777" w:rsidR="00401F45" w:rsidRPr="00401F45" w:rsidRDefault="00401F45" w:rsidP="00BF1525">
            <w:pPr>
              <w:spacing w:line="360" w:lineRule="auto"/>
              <w:jc w:val="both"/>
              <w:rPr>
                <w:rFonts w:ascii="Times New Roman" w:hAnsi="Times New Roman" w:cs="Times New Roman"/>
              </w:rPr>
            </w:pPr>
            <w:r w:rsidRPr="00401F45">
              <w:rPr>
                <w:rFonts w:ascii="Times New Roman" w:hAnsi="Times New Roman" w:cs="Times New Roman"/>
              </w:rPr>
              <w:t>WEAKNESSES</w:t>
            </w:r>
          </w:p>
          <w:p w14:paraId="12EB24A8" w14:textId="5096C39C" w:rsidR="00401F45" w:rsidRDefault="009D25E8" w:rsidP="00401F45">
            <w:pPr>
              <w:numPr>
                <w:ilvl w:val="0"/>
                <w:numId w:val="11"/>
              </w:numPr>
              <w:spacing w:line="360" w:lineRule="auto"/>
              <w:jc w:val="both"/>
              <w:rPr>
                <w:rFonts w:ascii="Times New Roman" w:hAnsi="Times New Roman" w:cs="Times New Roman"/>
              </w:rPr>
            </w:pPr>
            <w:r>
              <w:rPr>
                <w:rFonts w:ascii="Times New Roman" w:hAnsi="Times New Roman" w:cs="Times New Roman"/>
              </w:rPr>
              <w:t>Indifference</w:t>
            </w:r>
            <w:r w:rsidR="003C03CA">
              <w:rPr>
                <w:rFonts w:ascii="Times New Roman" w:hAnsi="Times New Roman" w:cs="Times New Roman"/>
              </w:rPr>
              <w:t xml:space="preserve"> coming</w:t>
            </w:r>
            <w:r>
              <w:rPr>
                <w:rFonts w:ascii="Times New Roman" w:hAnsi="Times New Roman" w:cs="Times New Roman"/>
              </w:rPr>
              <w:t xml:space="preserve"> from the employees.</w:t>
            </w:r>
          </w:p>
          <w:p w14:paraId="2055BF9A" w14:textId="5F64A281" w:rsidR="009D25E8" w:rsidRPr="00401F45" w:rsidRDefault="003C03CA" w:rsidP="003C03CA">
            <w:pPr>
              <w:numPr>
                <w:ilvl w:val="0"/>
                <w:numId w:val="11"/>
              </w:numPr>
              <w:spacing w:line="360" w:lineRule="auto"/>
              <w:jc w:val="both"/>
              <w:rPr>
                <w:rFonts w:ascii="Times New Roman" w:hAnsi="Times New Roman" w:cs="Times New Roman"/>
              </w:rPr>
            </w:pPr>
            <w:r>
              <w:rPr>
                <w:rFonts w:ascii="Times New Roman" w:hAnsi="Times New Roman" w:cs="Times New Roman"/>
              </w:rPr>
              <w:t>Indifference coming from the managers, supervisors or any other company staff, including the human resources team.</w:t>
            </w:r>
          </w:p>
        </w:tc>
      </w:tr>
      <w:tr w:rsidR="00401F45" w:rsidRPr="00401F45" w14:paraId="1624C3FA" w14:textId="77777777" w:rsidTr="00BF1525">
        <w:trPr>
          <w:trHeight w:val="2553"/>
        </w:trPr>
        <w:tc>
          <w:tcPr>
            <w:tcW w:w="4704" w:type="dxa"/>
          </w:tcPr>
          <w:p w14:paraId="79F377C8" w14:textId="77777777" w:rsidR="00401F45" w:rsidRPr="00401F45" w:rsidRDefault="00401F45" w:rsidP="00BF1525">
            <w:pPr>
              <w:spacing w:line="360" w:lineRule="auto"/>
              <w:jc w:val="both"/>
              <w:rPr>
                <w:rFonts w:ascii="Times New Roman" w:hAnsi="Times New Roman" w:cs="Times New Roman"/>
              </w:rPr>
            </w:pPr>
            <w:r w:rsidRPr="00401F45">
              <w:rPr>
                <w:rFonts w:ascii="Times New Roman" w:hAnsi="Times New Roman" w:cs="Times New Roman"/>
              </w:rPr>
              <w:t>OPORTUNITIES</w:t>
            </w:r>
          </w:p>
          <w:p w14:paraId="67957B49" w14:textId="77777777" w:rsidR="00401F45" w:rsidRDefault="003C03CA"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The implementation of a new policy.</w:t>
            </w:r>
          </w:p>
          <w:p w14:paraId="2F277477" w14:textId="2CD84339" w:rsidR="003C03CA" w:rsidRDefault="003C03CA"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Helping to create a healthy working environment.</w:t>
            </w:r>
          </w:p>
          <w:p w14:paraId="24AC0703" w14:textId="77777777" w:rsidR="003C03CA" w:rsidRDefault="003C03CA"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The staff will feel safe into the company.</w:t>
            </w:r>
          </w:p>
          <w:p w14:paraId="0A876ED6" w14:textId="268B504D" w:rsidR="003C03CA" w:rsidRPr="00401F45" w:rsidRDefault="003C03CA" w:rsidP="00401F45">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The employee’s performance will increase.</w:t>
            </w:r>
          </w:p>
        </w:tc>
        <w:tc>
          <w:tcPr>
            <w:tcW w:w="4930" w:type="dxa"/>
          </w:tcPr>
          <w:p w14:paraId="08B3CA48" w14:textId="77777777" w:rsidR="00401F45" w:rsidRPr="00401F45" w:rsidRDefault="00401F45" w:rsidP="00BF1525">
            <w:pPr>
              <w:spacing w:line="360" w:lineRule="auto"/>
              <w:jc w:val="both"/>
              <w:rPr>
                <w:rFonts w:ascii="Times New Roman" w:hAnsi="Times New Roman" w:cs="Times New Roman"/>
              </w:rPr>
            </w:pPr>
            <w:r w:rsidRPr="00401F45">
              <w:rPr>
                <w:rFonts w:ascii="Times New Roman" w:hAnsi="Times New Roman" w:cs="Times New Roman"/>
              </w:rPr>
              <w:t>THREATS</w:t>
            </w:r>
          </w:p>
          <w:p w14:paraId="0F14DCF6" w14:textId="77777777" w:rsidR="00401F45" w:rsidRDefault="003C03CA" w:rsidP="00401F45">
            <w:pPr>
              <w:numPr>
                <w:ilvl w:val="0"/>
                <w:numId w:val="11"/>
              </w:numPr>
              <w:spacing w:line="360" w:lineRule="auto"/>
              <w:jc w:val="both"/>
              <w:rPr>
                <w:rFonts w:ascii="Times New Roman" w:hAnsi="Times New Roman" w:cs="Times New Roman"/>
              </w:rPr>
            </w:pPr>
            <w:r>
              <w:rPr>
                <w:rFonts w:ascii="Times New Roman" w:hAnsi="Times New Roman" w:cs="Times New Roman"/>
              </w:rPr>
              <w:t>The issue can occur again without be reported.</w:t>
            </w:r>
          </w:p>
          <w:p w14:paraId="2E6D8EFA" w14:textId="77777777" w:rsidR="003C03CA" w:rsidRDefault="003C03CA" w:rsidP="003C03CA">
            <w:pPr>
              <w:numPr>
                <w:ilvl w:val="0"/>
                <w:numId w:val="11"/>
              </w:numPr>
              <w:spacing w:line="360" w:lineRule="auto"/>
              <w:jc w:val="both"/>
              <w:rPr>
                <w:rFonts w:ascii="Times New Roman" w:hAnsi="Times New Roman" w:cs="Times New Roman"/>
              </w:rPr>
            </w:pPr>
            <w:r w:rsidRPr="003C03CA">
              <w:rPr>
                <w:rFonts w:ascii="Times New Roman" w:hAnsi="Times New Roman" w:cs="Times New Roman"/>
              </w:rPr>
              <w:t>Time-consuming on training which will do not produce any results.</w:t>
            </w:r>
          </w:p>
          <w:p w14:paraId="02B28855" w14:textId="4AA0791E" w:rsidR="003C03CA" w:rsidRPr="00401F45" w:rsidRDefault="003C03CA" w:rsidP="00401F45">
            <w:pPr>
              <w:numPr>
                <w:ilvl w:val="0"/>
                <w:numId w:val="11"/>
              </w:numPr>
              <w:spacing w:line="360" w:lineRule="auto"/>
              <w:jc w:val="both"/>
              <w:rPr>
                <w:rFonts w:ascii="Times New Roman" w:hAnsi="Times New Roman" w:cs="Times New Roman"/>
              </w:rPr>
            </w:pPr>
            <w:r>
              <w:rPr>
                <w:rFonts w:ascii="Times New Roman" w:hAnsi="Times New Roman" w:cs="Times New Roman"/>
              </w:rPr>
              <w:t>Waste of money on training.</w:t>
            </w:r>
          </w:p>
        </w:tc>
      </w:tr>
    </w:tbl>
    <w:p w14:paraId="22658206" w14:textId="3D5B52F4" w:rsidR="00401F45" w:rsidRPr="00401F45" w:rsidRDefault="00401F45" w:rsidP="00514E40">
      <w:pPr>
        <w:spacing w:line="360" w:lineRule="auto"/>
        <w:ind w:firstLine="720"/>
        <w:jc w:val="both"/>
        <w:rPr>
          <w:rFonts w:ascii="Times New Roman" w:hAnsi="Times New Roman" w:cs="Times New Roman"/>
          <w:i/>
          <w:iCs/>
        </w:rPr>
      </w:pPr>
      <w:r>
        <w:rPr>
          <w:rFonts w:ascii="Times New Roman" w:hAnsi="Times New Roman" w:cs="Times New Roman"/>
        </w:rPr>
        <w:t xml:space="preserve">                                                       Figure 4, </w:t>
      </w:r>
      <w:r w:rsidRPr="00401F45">
        <w:rPr>
          <w:rFonts w:ascii="Times New Roman" w:hAnsi="Times New Roman" w:cs="Times New Roman"/>
          <w:i/>
          <w:iCs/>
        </w:rPr>
        <w:t>SWOT analysis of the “satisfactory” decision.</w:t>
      </w:r>
    </w:p>
    <w:p w14:paraId="2DEA4EA0" w14:textId="10D70F71" w:rsidR="00B75EA2" w:rsidRPr="00401F45" w:rsidRDefault="00B75EA2" w:rsidP="00514E40">
      <w:pPr>
        <w:spacing w:line="360" w:lineRule="auto"/>
        <w:jc w:val="both"/>
        <w:rPr>
          <w:rFonts w:ascii="Times New Roman" w:hAnsi="Times New Roman" w:cs="Times New Roman"/>
          <w:i/>
          <w:iCs/>
        </w:rPr>
      </w:pPr>
    </w:p>
    <w:p w14:paraId="72B11CD4" w14:textId="79F6AB21" w:rsidR="00DD4265" w:rsidRPr="004D3974" w:rsidRDefault="003F6467" w:rsidP="009368DE">
      <w:pPr>
        <w:pStyle w:val="Heading1"/>
        <w:spacing w:line="360" w:lineRule="auto"/>
      </w:pPr>
      <w:bookmarkStart w:id="6" w:name="_Toc49856270"/>
      <w:r w:rsidRPr="004D3974">
        <w:t>IMPLEMENTING PLAN</w:t>
      </w:r>
      <w:r w:rsidR="002961D3" w:rsidRPr="004D3974">
        <w:t xml:space="preserve"> AND </w:t>
      </w:r>
      <w:r w:rsidR="004D3974" w:rsidRPr="004D3974">
        <w:t>MONITORING</w:t>
      </w:r>
      <w:bookmarkEnd w:id="6"/>
    </w:p>
    <w:p w14:paraId="795CE3EE" w14:textId="77777777" w:rsidR="004D3974" w:rsidRPr="004D3974" w:rsidRDefault="004D3974" w:rsidP="009368DE">
      <w:pPr>
        <w:spacing w:line="360" w:lineRule="auto"/>
        <w:ind w:firstLine="720"/>
        <w:jc w:val="both"/>
        <w:rPr>
          <w:rFonts w:ascii="Times New Roman" w:hAnsi="Times New Roman" w:cs="Times New Roman"/>
        </w:rPr>
      </w:pPr>
      <w:r w:rsidRPr="004D3974">
        <w:rPr>
          <w:rFonts w:ascii="Times New Roman" w:hAnsi="Times New Roman" w:cs="Times New Roman"/>
        </w:rPr>
        <w:t>Finally, the Company XWZ can complete the last two steps - implementing an action plan and choose the right monitoring technique which will ensure the accomplishment of the new system (Table 5).  The implementation plan, according to CPTP (2014), must be proactive and reactive - Proactive to guarantee that the problem gets solved, and reactive to make sure the company can arrange the standards when necessary.</w:t>
      </w:r>
    </w:p>
    <w:p w14:paraId="1187820E" w14:textId="760FD9A0" w:rsidR="003F6467" w:rsidRPr="004D3974" w:rsidRDefault="004D3974" w:rsidP="004D3974">
      <w:pPr>
        <w:spacing w:line="360" w:lineRule="auto"/>
        <w:ind w:firstLine="720"/>
        <w:jc w:val="both"/>
        <w:rPr>
          <w:rFonts w:ascii="Times New Roman" w:hAnsi="Times New Roman" w:cs="Times New Roman"/>
        </w:rPr>
      </w:pPr>
      <w:r w:rsidRPr="004D3974">
        <w:rPr>
          <w:rFonts w:ascii="Times New Roman" w:hAnsi="Times New Roman" w:cs="Times New Roman"/>
        </w:rPr>
        <w:lastRenderedPageBreak/>
        <w:t xml:space="preserve"> </w:t>
      </w:r>
      <w:r w:rsidR="00D86095">
        <w:rPr>
          <w:rFonts w:ascii="Times New Roman" w:hAnsi="Times New Roman" w:cs="Times New Roman"/>
        </w:rPr>
        <w:t>T</w:t>
      </w:r>
      <w:r w:rsidRPr="004D3974">
        <w:rPr>
          <w:rFonts w:ascii="Times New Roman" w:hAnsi="Times New Roman" w:cs="Times New Roman"/>
        </w:rPr>
        <w:t>he company aim is to assure that Andrea sexual harassment and gender discrimination case will not reoccur for any other employee. Therefore, the action plan is created to ensure that the new policy will be correctly implemented, and every team will be able to work together without any issues. Company X</w:t>
      </w:r>
      <w:r w:rsidR="00B15D5D">
        <w:rPr>
          <w:rFonts w:ascii="Times New Roman" w:hAnsi="Times New Roman" w:cs="Times New Roman"/>
        </w:rPr>
        <w:t>Y</w:t>
      </w:r>
      <w:r w:rsidRPr="004D3974">
        <w:rPr>
          <w:rFonts w:ascii="Times New Roman" w:hAnsi="Times New Roman" w:cs="Times New Roman"/>
        </w:rPr>
        <w:t xml:space="preserve">Z is aware that they cannot eliminate all the challenges and conflicts, but they want to promote a proper working environment. Moreover, the hotel declined to include the stakeholders in any new procedures, allowing them to be part of the process. Goldsmith (2014) argues that the company has the responsibility to make sure every employee take ownership for their actions and if a mistake is made, each of them </w:t>
      </w:r>
      <w:r w:rsidR="00D86095">
        <w:rPr>
          <w:rFonts w:ascii="Times New Roman" w:hAnsi="Times New Roman" w:cs="Times New Roman"/>
        </w:rPr>
        <w:t>is</w:t>
      </w:r>
      <w:r w:rsidRPr="004D3974">
        <w:rPr>
          <w:rFonts w:ascii="Times New Roman" w:hAnsi="Times New Roman" w:cs="Times New Roman"/>
        </w:rPr>
        <w:t xml:space="preserve"> responsible.</w:t>
      </w:r>
    </w:p>
    <w:p w14:paraId="78AE9A80" w14:textId="5D6A1C48" w:rsidR="003F6467" w:rsidRDefault="003F6467" w:rsidP="003F6467"/>
    <w:tbl>
      <w:tblPr>
        <w:tblStyle w:val="TableGrid"/>
        <w:tblW w:w="10485" w:type="dxa"/>
        <w:jc w:val="center"/>
        <w:tblLook w:val="04A0" w:firstRow="1" w:lastRow="0" w:firstColumn="1" w:lastColumn="0" w:noHBand="0" w:noVBand="1"/>
      </w:tblPr>
      <w:tblGrid>
        <w:gridCol w:w="2407"/>
        <w:gridCol w:w="2407"/>
        <w:gridCol w:w="2407"/>
        <w:gridCol w:w="3264"/>
      </w:tblGrid>
      <w:tr w:rsidR="003F6467" w:rsidRPr="00FC25C5" w14:paraId="78400D4D" w14:textId="77777777" w:rsidTr="00FC25C5">
        <w:trPr>
          <w:trHeight w:val="830"/>
          <w:jc w:val="center"/>
        </w:trPr>
        <w:tc>
          <w:tcPr>
            <w:tcW w:w="2407" w:type="dxa"/>
            <w:vAlign w:val="center"/>
          </w:tcPr>
          <w:p w14:paraId="157E30B7" w14:textId="15DBD155" w:rsidR="003F6467" w:rsidRPr="00FC25C5" w:rsidRDefault="00FC25C5" w:rsidP="00FC25C5">
            <w:pPr>
              <w:jc w:val="center"/>
              <w:rPr>
                <w:rFonts w:ascii="Times New Roman" w:hAnsi="Times New Roman" w:cs="Times New Roman"/>
              </w:rPr>
            </w:pPr>
            <w:r w:rsidRPr="00FC25C5">
              <w:rPr>
                <w:rFonts w:ascii="Times New Roman" w:hAnsi="Times New Roman" w:cs="Times New Roman"/>
              </w:rPr>
              <w:t>STEPS – WHAT TO DO</w:t>
            </w:r>
          </w:p>
        </w:tc>
        <w:tc>
          <w:tcPr>
            <w:tcW w:w="2407" w:type="dxa"/>
            <w:vAlign w:val="center"/>
          </w:tcPr>
          <w:p w14:paraId="251F8DB6" w14:textId="3536271A" w:rsidR="003F6467" w:rsidRPr="00FC25C5" w:rsidRDefault="00FC25C5" w:rsidP="00FC25C5">
            <w:pPr>
              <w:jc w:val="center"/>
              <w:rPr>
                <w:rFonts w:ascii="Times New Roman" w:hAnsi="Times New Roman" w:cs="Times New Roman"/>
              </w:rPr>
            </w:pPr>
            <w:r w:rsidRPr="00FC25C5">
              <w:rPr>
                <w:rFonts w:ascii="Times New Roman" w:hAnsi="Times New Roman" w:cs="Times New Roman"/>
              </w:rPr>
              <w:t>PERSON’S RESPONSABLE</w:t>
            </w:r>
          </w:p>
        </w:tc>
        <w:tc>
          <w:tcPr>
            <w:tcW w:w="2407" w:type="dxa"/>
            <w:vAlign w:val="center"/>
          </w:tcPr>
          <w:p w14:paraId="468C3F8E" w14:textId="1C4195D4" w:rsidR="003F6467" w:rsidRPr="00FC25C5" w:rsidRDefault="00FC25C5" w:rsidP="00FC25C5">
            <w:pPr>
              <w:jc w:val="center"/>
              <w:rPr>
                <w:rFonts w:ascii="Times New Roman" w:hAnsi="Times New Roman" w:cs="Times New Roman"/>
              </w:rPr>
            </w:pPr>
            <w:r w:rsidRPr="00FC25C5">
              <w:rPr>
                <w:rFonts w:ascii="Times New Roman" w:hAnsi="Times New Roman" w:cs="Times New Roman"/>
              </w:rPr>
              <w:t>TIME FRAME</w:t>
            </w:r>
          </w:p>
        </w:tc>
        <w:tc>
          <w:tcPr>
            <w:tcW w:w="3264" w:type="dxa"/>
            <w:vAlign w:val="center"/>
          </w:tcPr>
          <w:p w14:paraId="0D6F0C85" w14:textId="63BD6046" w:rsidR="003F6467" w:rsidRPr="00FC25C5" w:rsidRDefault="00FC25C5" w:rsidP="002961D3">
            <w:pPr>
              <w:jc w:val="both"/>
              <w:rPr>
                <w:rFonts w:ascii="Times New Roman" w:hAnsi="Times New Roman" w:cs="Times New Roman"/>
              </w:rPr>
            </w:pPr>
            <w:r w:rsidRPr="00FC25C5">
              <w:rPr>
                <w:rFonts w:ascii="Times New Roman" w:hAnsi="Times New Roman" w:cs="Times New Roman"/>
              </w:rPr>
              <w:t>RESOURCES NEEDED</w:t>
            </w:r>
          </w:p>
        </w:tc>
      </w:tr>
      <w:tr w:rsidR="003F6467" w:rsidRPr="00FC25C5" w14:paraId="47F167C6" w14:textId="77777777" w:rsidTr="00FC25C5">
        <w:trPr>
          <w:trHeight w:val="416"/>
          <w:jc w:val="center"/>
        </w:trPr>
        <w:tc>
          <w:tcPr>
            <w:tcW w:w="2407" w:type="dxa"/>
            <w:vAlign w:val="center"/>
          </w:tcPr>
          <w:p w14:paraId="39782FD6" w14:textId="77777777" w:rsidR="00FC25C5" w:rsidRDefault="00FC25C5" w:rsidP="00FC25C5">
            <w:pPr>
              <w:jc w:val="center"/>
              <w:rPr>
                <w:rFonts w:ascii="Times New Roman" w:hAnsi="Times New Roman" w:cs="Times New Roman"/>
              </w:rPr>
            </w:pPr>
          </w:p>
          <w:p w14:paraId="41C56B2D" w14:textId="58839AB3" w:rsidR="003F6467" w:rsidRDefault="00FC25C5" w:rsidP="00FC25C5">
            <w:pPr>
              <w:jc w:val="center"/>
              <w:rPr>
                <w:rFonts w:ascii="Times New Roman" w:hAnsi="Times New Roman" w:cs="Times New Roman"/>
              </w:rPr>
            </w:pPr>
            <w:r>
              <w:rPr>
                <w:rFonts w:ascii="Times New Roman" w:hAnsi="Times New Roman" w:cs="Times New Roman"/>
              </w:rPr>
              <w:t xml:space="preserve">TASK 1: </w:t>
            </w:r>
            <w:r w:rsidR="00503ACA">
              <w:rPr>
                <w:rFonts w:ascii="Times New Roman" w:hAnsi="Times New Roman" w:cs="Times New Roman"/>
              </w:rPr>
              <w:t>N</w:t>
            </w:r>
            <w:r>
              <w:rPr>
                <w:rFonts w:ascii="Times New Roman" w:hAnsi="Times New Roman" w:cs="Times New Roman"/>
              </w:rPr>
              <w:t>ew policy</w:t>
            </w:r>
            <w:r w:rsidR="00BF1525">
              <w:rPr>
                <w:rFonts w:ascii="Times New Roman" w:hAnsi="Times New Roman" w:cs="Times New Roman"/>
              </w:rPr>
              <w:t xml:space="preserve"> for WSH</w:t>
            </w:r>
          </w:p>
          <w:p w14:paraId="4C4B2BA6" w14:textId="460826CD" w:rsidR="00FC25C5" w:rsidRPr="00FC25C5" w:rsidRDefault="00FC25C5" w:rsidP="00FC25C5">
            <w:pPr>
              <w:jc w:val="center"/>
              <w:rPr>
                <w:rFonts w:ascii="Times New Roman" w:hAnsi="Times New Roman" w:cs="Times New Roman"/>
              </w:rPr>
            </w:pPr>
          </w:p>
        </w:tc>
        <w:tc>
          <w:tcPr>
            <w:tcW w:w="2407" w:type="dxa"/>
            <w:vAlign w:val="center"/>
          </w:tcPr>
          <w:p w14:paraId="7AD64FB3" w14:textId="6332DCB2" w:rsidR="003F6467" w:rsidRPr="00FC25C5" w:rsidRDefault="00FC25C5" w:rsidP="00FC25C5">
            <w:pPr>
              <w:jc w:val="center"/>
              <w:rPr>
                <w:rFonts w:ascii="Times New Roman" w:hAnsi="Times New Roman" w:cs="Times New Roman"/>
              </w:rPr>
            </w:pPr>
            <w:r>
              <w:rPr>
                <w:rFonts w:ascii="Times New Roman" w:hAnsi="Times New Roman" w:cs="Times New Roman"/>
              </w:rPr>
              <w:t>Human resources team</w:t>
            </w:r>
          </w:p>
        </w:tc>
        <w:tc>
          <w:tcPr>
            <w:tcW w:w="2407" w:type="dxa"/>
            <w:vAlign w:val="center"/>
          </w:tcPr>
          <w:p w14:paraId="0ABC8269" w14:textId="02A96F4D" w:rsidR="003F6467" w:rsidRPr="00FC25C5" w:rsidRDefault="00FC25C5" w:rsidP="00FC25C5">
            <w:pPr>
              <w:jc w:val="center"/>
              <w:rPr>
                <w:rFonts w:ascii="Times New Roman" w:hAnsi="Times New Roman" w:cs="Times New Roman"/>
              </w:rPr>
            </w:pPr>
            <w:r>
              <w:rPr>
                <w:rFonts w:ascii="Times New Roman" w:hAnsi="Times New Roman" w:cs="Times New Roman"/>
              </w:rPr>
              <w:t>One week – 5 working days (20 January 2020- 24 January 2020)</w:t>
            </w:r>
          </w:p>
        </w:tc>
        <w:tc>
          <w:tcPr>
            <w:tcW w:w="3264" w:type="dxa"/>
            <w:vAlign w:val="center"/>
          </w:tcPr>
          <w:p w14:paraId="14C3F47F" w14:textId="1004129C" w:rsidR="003F6467" w:rsidRDefault="00FC25C5" w:rsidP="002961D3">
            <w:pPr>
              <w:pStyle w:val="ListParagraph"/>
              <w:numPr>
                <w:ilvl w:val="0"/>
                <w:numId w:val="11"/>
              </w:numPr>
              <w:jc w:val="both"/>
              <w:rPr>
                <w:rFonts w:ascii="Times New Roman" w:hAnsi="Times New Roman" w:cs="Times New Roman"/>
              </w:rPr>
            </w:pPr>
            <w:r>
              <w:rPr>
                <w:rFonts w:ascii="Times New Roman" w:hAnsi="Times New Roman" w:cs="Times New Roman"/>
              </w:rPr>
              <w:t xml:space="preserve">Research on laws and </w:t>
            </w:r>
            <w:r w:rsidR="00503ACA">
              <w:rPr>
                <w:rFonts w:ascii="Times New Roman" w:hAnsi="Times New Roman" w:cs="Times New Roman"/>
              </w:rPr>
              <w:t>rules on WSH.</w:t>
            </w:r>
          </w:p>
          <w:p w14:paraId="0661DE9A" w14:textId="361DD4B7" w:rsidR="00FC25C5" w:rsidRDefault="00FC25C5" w:rsidP="002961D3">
            <w:pPr>
              <w:pStyle w:val="ListParagraph"/>
              <w:numPr>
                <w:ilvl w:val="0"/>
                <w:numId w:val="11"/>
              </w:numPr>
              <w:jc w:val="both"/>
              <w:rPr>
                <w:rFonts w:ascii="Times New Roman" w:hAnsi="Times New Roman" w:cs="Times New Roman"/>
              </w:rPr>
            </w:pPr>
            <w:r>
              <w:rPr>
                <w:rFonts w:ascii="Times New Roman" w:hAnsi="Times New Roman" w:cs="Times New Roman"/>
              </w:rPr>
              <w:t>Meetings with all the managers</w:t>
            </w:r>
            <w:r w:rsidR="00503ACA">
              <w:rPr>
                <w:rFonts w:ascii="Times New Roman" w:hAnsi="Times New Roman" w:cs="Times New Roman"/>
              </w:rPr>
              <w:t xml:space="preserve"> in order to review the old policy.</w:t>
            </w:r>
          </w:p>
          <w:p w14:paraId="6FD269DD" w14:textId="52B2F0F7" w:rsidR="00FC25C5" w:rsidRDefault="00FC25C5" w:rsidP="002961D3">
            <w:pPr>
              <w:pStyle w:val="ListParagraph"/>
              <w:numPr>
                <w:ilvl w:val="0"/>
                <w:numId w:val="11"/>
              </w:numPr>
              <w:jc w:val="both"/>
              <w:rPr>
                <w:rFonts w:ascii="Times New Roman" w:hAnsi="Times New Roman" w:cs="Times New Roman"/>
              </w:rPr>
            </w:pPr>
            <w:r>
              <w:rPr>
                <w:rFonts w:ascii="Times New Roman" w:hAnsi="Times New Roman" w:cs="Times New Roman"/>
              </w:rPr>
              <w:t>Printing the new policy</w:t>
            </w:r>
            <w:r w:rsidR="00503ACA">
              <w:rPr>
                <w:rFonts w:ascii="Times New Roman" w:hAnsi="Times New Roman" w:cs="Times New Roman"/>
              </w:rPr>
              <w:t>.</w:t>
            </w:r>
          </w:p>
          <w:p w14:paraId="35D3185C" w14:textId="10C9726E" w:rsidR="00BF1525" w:rsidRDefault="002961D3" w:rsidP="002961D3">
            <w:pPr>
              <w:pStyle w:val="ListParagraph"/>
              <w:numPr>
                <w:ilvl w:val="0"/>
                <w:numId w:val="11"/>
              </w:numPr>
              <w:jc w:val="both"/>
              <w:rPr>
                <w:rFonts w:ascii="Times New Roman" w:hAnsi="Times New Roman" w:cs="Times New Roman"/>
              </w:rPr>
            </w:pPr>
            <w:r>
              <w:rPr>
                <w:rFonts w:ascii="Times New Roman" w:hAnsi="Times New Roman" w:cs="Times New Roman"/>
              </w:rPr>
              <w:t>Informing the company stakeholder of the new policy.</w:t>
            </w:r>
          </w:p>
          <w:p w14:paraId="7CE3BDB3" w14:textId="3B02A721" w:rsidR="00FC25C5" w:rsidRPr="00503ACA" w:rsidRDefault="00FC25C5" w:rsidP="002961D3">
            <w:pPr>
              <w:ind w:left="360"/>
              <w:jc w:val="both"/>
              <w:rPr>
                <w:rFonts w:ascii="Times New Roman" w:hAnsi="Times New Roman" w:cs="Times New Roman"/>
              </w:rPr>
            </w:pPr>
          </w:p>
        </w:tc>
      </w:tr>
      <w:tr w:rsidR="003F6467" w:rsidRPr="00FC25C5" w14:paraId="1275A0E9" w14:textId="77777777" w:rsidTr="00FC25C5">
        <w:trPr>
          <w:trHeight w:val="407"/>
          <w:jc w:val="center"/>
        </w:trPr>
        <w:tc>
          <w:tcPr>
            <w:tcW w:w="2407" w:type="dxa"/>
            <w:vAlign w:val="center"/>
          </w:tcPr>
          <w:p w14:paraId="10244EC7" w14:textId="77777777" w:rsidR="00FC25C5" w:rsidRDefault="00FC25C5" w:rsidP="00FC25C5">
            <w:pPr>
              <w:jc w:val="center"/>
              <w:rPr>
                <w:rFonts w:ascii="Times New Roman" w:hAnsi="Times New Roman" w:cs="Times New Roman"/>
              </w:rPr>
            </w:pPr>
          </w:p>
          <w:p w14:paraId="137A35D6" w14:textId="6613E277" w:rsidR="003F6467" w:rsidRDefault="00FC25C5" w:rsidP="00FC25C5">
            <w:pPr>
              <w:jc w:val="center"/>
              <w:rPr>
                <w:rFonts w:ascii="Times New Roman" w:hAnsi="Times New Roman" w:cs="Times New Roman"/>
              </w:rPr>
            </w:pPr>
            <w:r>
              <w:rPr>
                <w:rFonts w:ascii="Times New Roman" w:hAnsi="Times New Roman" w:cs="Times New Roman"/>
              </w:rPr>
              <w:t>TASK2</w:t>
            </w:r>
            <w:r w:rsidR="00503ACA">
              <w:rPr>
                <w:rFonts w:ascii="Times New Roman" w:hAnsi="Times New Roman" w:cs="Times New Roman"/>
              </w:rPr>
              <w:t>: Training program</w:t>
            </w:r>
          </w:p>
          <w:p w14:paraId="1326F890" w14:textId="4DAD7BFB" w:rsidR="00FC25C5" w:rsidRPr="00FC25C5" w:rsidRDefault="00FC25C5" w:rsidP="00FC25C5">
            <w:pPr>
              <w:jc w:val="center"/>
              <w:rPr>
                <w:rFonts w:ascii="Times New Roman" w:hAnsi="Times New Roman" w:cs="Times New Roman"/>
              </w:rPr>
            </w:pPr>
          </w:p>
        </w:tc>
        <w:tc>
          <w:tcPr>
            <w:tcW w:w="2407" w:type="dxa"/>
            <w:vAlign w:val="center"/>
          </w:tcPr>
          <w:p w14:paraId="591A79CA" w14:textId="7DE63A0E" w:rsidR="003F6467" w:rsidRPr="00FC25C5" w:rsidRDefault="00503ACA" w:rsidP="00FC25C5">
            <w:pPr>
              <w:jc w:val="center"/>
              <w:rPr>
                <w:rFonts w:ascii="Times New Roman" w:hAnsi="Times New Roman" w:cs="Times New Roman"/>
              </w:rPr>
            </w:pPr>
            <w:r>
              <w:rPr>
                <w:rFonts w:ascii="Times New Roman" w:hAnsi="Times New Roman" w:cs="Times New Roman"/>
              </w:rPr>
              <w:t>Human resources team</w:t>
            </w:r>
          </w:p>
        </w:tc>
        <w:tc>
          <w:tcPr>
            <w:tcW w:w="2407" w:type="dxa"/>
            <w:vAlign w:val="center"/>
          </w:tcPr>
          <w:p w14:paraId="67BF0D2D" w14:textId="75EDC426" w:rsidR="003F6467" w:rsidRPr="00FC25C5" w:rsidRDefault="00503ACA" w:rsidP="00FC25C5">
            <w:pPr>
              <w:jc w:val="center"/>
              <w:rPr>
                <w:rFonts w:ascii="Times New Roman" w:hAnsi="Times New Roman" w:cs="Times New Roman"/>
              </w:rPr>
            </w:pPr>
            <w:r>
              <w:rPr>
                <w:rFonts w:ascii="Times New Roman" w:hAnsi="Times New Roman" w:cs="Times New Roman"/>
              </w:rPr>
              <w:t>One week – 5 working days (27 January 2020- 31 January 2020)</w:t>
            </w:r>
          </w:p>
        </w:tc>
        <w:tc>
          <w:tcPr>
            <w:tcW w:w="3264" w:type="dxa"/>
            <w:vAlign w:val="center"/>
          </w:tcPr>
          <w:p w14:paraId="080C3FC3" w14:textId="77777777" w:rsidR="003F6467"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The new policy.</w:t>
            </w:r>
          </w:p>
          <w:p w14:paraId="59864FE0" w14:textId="10B33598" w:rsidR="00503ACA"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Schedule.</w:t>
            </w:r>
          </w:p>
          <w:p w14:paraId="3B187152" w14:textId="1B378E80" w:rsidR="00503ACA"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Agreements with the department managers of a time frame for the trainings.</w:t>
            </w:r>
          </w:p>
          <w:p w14:paraId="3D62823E" w14:textId="406A5B9F" w:rsidR="002961D3" w:rsidRDefault="002961D3" w:rsidP="002961D3">
            <w:pPr>
              <w:pStyle w:val="ListParagraph"/>
              <w:numPr>
                <w:ilvl w:val="0"/>
                <w:numId w:val="11"/>
              </w:numPr>
              <w:jc w:val="both"/>
              <w:rPr>
                <w:rFonts w:ascii="Times New Roman" w:hAnsi="Times New Roman" w:cs="Times New Roman"/>
              </w:rPr>
            </w:pPr>
            <w:r>
              <w:rPr>
                <w:rFonts w:ascii="Times New Roman" w:hAnsi="Times New Roman" w:cs="Times New Roman"/>
              </w:rPr>
              <w:t>Monthly review for the stakeholders.</w:t>
            </w:r>
          </w:p>
          <w:p w14:paraId="27696C8A" w14:textId="513D6354" w:rsidR="00503ACA" w:rsidRPr="00503ACA" w:rsidRDefault="00503ACA" w:rsidP="002961D3">
            <w:pPr>
              <w:pStyle w:val="ListParagraph"/>
              <w:jc w:val="both"/>
              <w:rPr>
                <w:rFonts w:ascii="Times New Roman" w:hAnsi="Times New Roman" w:cs="Times New Roman"/>
              </w:rPr>
            </w:pPr>
          </w:p>
        </w:tc>
      </w:tr>
      <w:tr w:rsidR="003F6467" w:rsidRPr="00FC25C5" w14:paraId="0198EE50" w14:textId="77777777" w:rsidTr="00FC25C5">
        <w:trPr>
          <w:trHeight w:val="569"/>
          <w:jc w:val="center"/>
        </w:trPr>
        <w:tc>
          <w:tcPr>
            <w:tcW w:w="2407" w:type="dxa"/>
            <w:vAlign w:val="center"/>
          </w:tcPr>
          <w:p w14:paraId="781567D8" w14:textId="77777777" w:rsidR="00FC25C5" w:rsidRDefault="00FC25C5" w:rsidP="00FC25C5">
            <w:pPr>
              <w:jc w:val="center"/>
              <w:rPr>
                <w:rFonts w:ascii="Times New Roman" w:hAnsi="Times New Roman" w:cs="Times New Roman"/>
              </w:rPr>
            </w:pPr>
          </w:p>
          <w:p w14:paraId="2F521C84" w14:textId="0B801E9F" w:rsidR="003F6467" w:rsidRDefault="00FC25C5" w:rsidP="00FC25C5">
            <w:pPr>
              <w:jc w:val="center"/>
              <w:rPr>
                <w:rFonts w:ascii="Times New Roman" w:hAnsi="Times New Roman" w:cs="Times New Roman"/>
              </w:rPr>
            </w:pPr>
            <w:r>
              <w:rPr>
                <w:rFonts w:ascii="Times New Roman" w:hAnsi="Times New Roman" w:cs="Times New Roman"/>
              </w:rPr>
              <w:t>TASK 3</w:t>
            </w:r>
            <w:r w:rsidR="00503ACA">
              <w:rPr>
                <w:rFonts w:ascii="Times New Roman" w:hAnsi="Times New Roman" w:cs="Times New Roman"/>
              </w:rPr>
              <w:t>: Weekly trainings</w:t>
            </w:r>
          </w:p>
          <w:p w14:paraId="45AAB5A7" w14:textId="52700A90" w:rsidR="00FC25C5" w:rsidRPr="00FC25C5" w:rsidRDefault="00FC25C5" w:rsidP="00FC25C5">
            <w:pPr>
              <w:jc w:val="center"/>
              <w:rPr>
                <w:rFonts w:ascii="Times New Roman" w:hAnsi="Times New Roman" w:cs="Times New Roman"/>
              </w:rPr>
            </w:pPr>
          </w:p>
        </w:tc>
        <w:tc>
          <w:tcPr>
            <w:tcW w:w="2407" w:type="dxa"/>
            <w:vAlign w:val="center"/>
          </w:tcPr>
          <w:p w14:paraId="4107AB8C" w14:textId="0C695998" w:rsidR="003F6467" w:rsidRPr="00FC25C5" w:rsidRDefault="00503ACA" w:rsidP="00FC25C5">
            <w:pPr>
              <w:jc w:val="center"/>
              <w:rPr>
                <w:rFonts w:ascii="Times New Roman" w:hAnsi="Times New Roman" w:cs="Times New Roman"/>
              </w:rPr>
            </w:pPr>
            <w:r>
              <w:rPr>
                <w:rFonts w:ascii="Times New Roman" w:hAnsi="Times New Roman" w:cs="Times New Roman"/>
              </w:rPr>
              <w:t>Training manager</w:t>
            </w:r>
          </w:p>
        </w:tc>
        <w:tc>
          <w:tcPr>
            <w:tcW w:w="2407" w:type="dxa"/>
            <w:vAlign w:val="center"/>
          </w:tcPr>
          <w:p w14:paraId="5E4CF891" w14:textId="799826C6" w:rsidR="003F6467" w:rsidRPr="00FC25C5" w:rsidRDefault="00503ACA" w:rsidP="00FC25C5">
            <w:pPr>
              <w:jc w:val="center"/>
              <w:rPr>
                <w:rFonts w:ascii="Times New Roman" w:hAnsi="Times New Roman" w:cs="Times New Roman"/>
              </w:rPr>
            </w:pPr>
            <w:r>
              <w:rPr>
                <w:rFonts w:ascii="Times New Roman" w:hAnsi="Times New Roman" w:cs="Times New Roman"/>
              </w:rPr>
              <w:t xml:space="preserve">Weekly - Every Monday and Wednesday </w:t>
            </w:r>
          </w:p>
        </w:tc>
        <w:tc>
          <w:tcPr>
            <w:tcW w:w="3264" w:type="dxa"/>
            <w:vAlign w:val="center"/>
          </w:tcPr>
          <w:p w14:paraId="507E3EFA" w14:textId="4017EDA8" w:rsidR="003F6467"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PowerPoint presentation</w:t>
            </w:r>
            <w:r w:rsidR="00BF1525">
              <w:rPr>
                <w:rFonts w:ascii="Times New Roman" w:hAnsi="Times New Roman" w:cs="Times New Roman"/>
              </w:rPr>
              <w:t>.</w:t>
            </w:r>
          </w:p>
          <w:p w14:paraId="2CC2D429" w14:textId="7105215E" w:rsidR="00503ACA"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Proper research on the new policy</w:t>
            </w:r>
            <w:r w:rsidR="00BF1525">
              <w:rPr>
                <w:rFonts w:ascii="Times New Roman" w:hAnsi="Times New Roman" w:cs="Times New Roman"/>
              </w:rPr>
              <w:t>.</w:t>
            </w:r>
          </w:p>
          <w:p w14:paraId="70C9A3F4" w14:textId="72B57B60" w:rsidR="00503ACA" w:rsidRDefault="00503ACA" w:rsidP="002961D3">
            <w:pPr>
              <w:pStyle w:val="ListParagraph"/>
              <w:numPr>
                <w:ilvl w:val="0"/>
                <w:numId w:val="11"/>
              </w:numPr>
              <w:jc w:val="both"/>
              <w:rPr>
                <w:rFonts w:ascii="Times New Roman" w:hAnsi="Times New Roman" w:cs="Times New Roman"/>
              </w:rPr>
            </w:pPr>
            <w:r>
              <w:rPr>
                <w:rFonts w:ascii="Times New Roman" w:hAnsi="Times New Roman" w:cs="Times New Roman"/>
              </w:rPr>
              <w:t>Training program for all departments.</w:t>
            </w:r>
          </w:p>
          <w:p w14:paraId="54101176" w14:textId="77777777" w:rsidR="002961D3" w:rsidRDefault="002961D3" w:rsidP="002961D3">
            <w:pPr>
              <w:pStyle w:val="ListParagraph"/>
              <w:numPr>
                <w:ilvl w:val="0"/>
                <w:numId w:val="11"/>
              </w:numPr>
              <w:jc w:val="both"/>
              <w:rPr>
                <w:rFonts w:ascii="Times New Roman" w:hAnsi="Times New Roman" w:cs="Times New Roman"/>
              </w:rPr>
            </w:pPr>
            <w:r>
              <w:rPr>
                <w:rFonts w:ascii="Times New Roman" w:hAnsi="Times New Roman" w:cs="Times New Roman"/>
              </w:rPr>
              <w:t>Monthly review for the stakeholders.</w:t>
            </w:r>
          </w:p>
          <w:p w14:paraId="374B051E" w14:textId="77777777" w:rsidR="002961D3" w:rsidRDefault="002961D3" w:rsidP="002961D3">
            <w:pPr>
              <w:pStyle w:val="ListParagraph"/>
              <w:numPr>
                <w:ilvl w:val="0"/>
                <w:numId w:val="11"/>
              </w:numPr>
              <w:jc w:val="both"/>
              <w:rPr>
                <w:rFonts w:ascii="Times New Roman" w:hAnsi="Times New Roman" w:cs="Times New Roman"/>
              </w:rPr>
            </w:pPr>
          </w:p>
          <w:p w14:paraId="49E8C34B" w14:textId="1F32922B" w:rsidR="00503ACA" w:rsidRPr="00503ACA" w:rsidRDefault="00503ACA" w:rsidP="002961D3">
            <w:pPr>
              <w:ind w:left="360"/>
              <w:jc w:val="both"/>
              <w:rPr>
                <w:rFonts w:ascii="Times New Roman" w:hAnsi="Times New Roman" w:cs="Times New Roman"/>
              </w:rPr>
            </w:pPr>
          </w:p>
        </w:tc>
      </w:tr>
      <w:tr w:rsidR="003F6467" w:rsidRPr="00FC25C5" w14:paraId="5104995D" w14:textId="77777777" w:rsidTr="00FC25C5">
        <w:trPr>
          <w:trHeight w:val="407"/>
          <w:jc w:val="center"/>
        </w:trPr>
        <w:tc>
          <w:tcPr>
            <w:tcW w:w="2407" w:type="dxa"/>
            <w:vAlign w:val="center"/>
          </w:tcPr>
          <w:p w14:paraId="23F60E1A" w14:textId="77777777" w:rsidR="00FC25C5" w:rsidRDefault="00FC25C5" w:rsidP="00FC25C5">
            <w:pPr>
              <w:jc w:val="center"/>
              <w:rPr>
                <w:rFonts w:ascii="Times New Roman" w:hAnsi="Times New Roman" w:cs="Times New Roman"/>
              </w:rPr>
            </w:pPr>
          </w:p>
          <w:p w14:paraId="76AB4674" w14:textId="45315A5B" w:rsidR="003F6467" w:rsidRDefault="00FC25C5" w:rsidP="00FC25C5">
            <w:pPr>
              <w:jc w:val="center"/>
              <w:rPr>
                <w:rFonts w:ascii="Times New Roman" w:hAnsi="Times New Roman" w:cs="Times New Roman"/>
              </w:rPr>
            </w:pPr>
            <w:r>
              <w:rPr>
                <w:rFonts w:ascii="Times New Roman" w:hAnsi="Times New Roman" w:cs="Times New Roman"/>
              </w:rPr>
              <w:t>TASK 4</w:t>
            </w:r>
            <w:r w:rsidR="00503ACA">
              <w:rPr>
                <w:rFonts w:ascii="Times New Roman" w:hAnsi="Times New Roman" w:cs="Times New Roman"/>
              </w:rPr>
              <w:t xml:space="preserve">: Monthly review </w:t>
            </w:r>
            <w:r w:rsidR="00BF1525">
              <w:rPr>
                <w:rFonts w:ascii="Times New Roman" w:hAnsi="Times New Roman" w:cs="Times New Roman"/>
              </w:rPr>
              <w:t>between the head of the department and the employees (one to one)</w:t>
            </w:r>
          </w:p>
          <w:p w14:paraId="62FB3346" w14:textId="7C1CC47F" w:rsidR="00FC25C5" w:rsidRPr="00FC25C5" w:rsidRDefault="00FC25C5" w:rsidP="00FC25C5">
            <w:pPr>
              <w:jc w:val="center"/>
              <w:rPr>
                <w:rFonts w:ascii="Times New Roman" w:hAnsi="Times New Roman" w:cs="Times New Roman"/>
              </w:rPr>
            </w:pPr>
          </w:p>
        </w:tc>
        <w:tc>
          <w:tcPr>
            <w:tcW w:w="2407" w:type="dxa"/>
            <w:vAlign w:val="center"/>
          </w:tcPr>
          <w:p w14:paraId="59EAF7D2" w14:textId="393FB717" w:rsidR="003F6467" w:rsidRPr="00FC25C5" w:rsidRDefault="00BF1525" w:rsidP="00FC25C5">
            <w:pPr>
              <w:jc w:val="center"/>
              <w:rPr>
                <w:rFonts w:ascii="Times New Roman" w:hAnsi="Times New Roman" w:cs="Times New Roman"/>
              </w:rPr>
            </w:pPr>
            <w:r>
              <w:rPr>
                <w:rFonts w:ascii="Times New Roman" w:hAnsi="Times New Roman" w:cs="Times New Roman"/>
              </w:rPr>
              <w:lastRenderedPageBreak/>
              <w:t>Head of the department (for each area in the company)</w:t>
            </w:r>
          </w:p>
        </w:tc>
        <w:tc>
          <w:tcPr>
            <w:tcW w:w="2407" w:type="dxa"/>
            <w:vAlign w:val="center"/>
          </w:tcPr>
          <w:p w14:paraId="26320E1B" w14:textId="2945DD84" w:rsidR="00BF1525" w:rsidRPr="00FC25C5" w:rsidRDefault="00BF1525" w:rsidP="00BF1525">
            <w:pPr>
              <w:jc w:val="center"/>
              <w:rPr>
                <w:rFonts w:ascii="Times New Roman" w:hAnsi="Times New Roman" w:cs="Times New Roman"/>
              </w:rPr>
            </w:pPr>
            <w:r>
              <w:rPr>
                <w:rFonts w:ascii="Times New Roman" w:hAnsi="Times New Roman" w:cs="Times New Roman"/>
              </w:rPr>
              <w:t>Monthly – the last week of every month</w:t>
            </w:r>
          </w:p>
        </w:tc>
        <w:tc>
          <w:tcPr>
            <w:tcW w:w="3264" w:type="dxa"/>
            <w:vAlign w:val="center"/>
          </w:tcPr>
          <w:p w14:paraId="6988CC71" w14:textId="494C8F73" w:rsidR="003F6467" w:rsidRDefault="002961D3" w:rsidP="002961D3">
            <w:pPr>
              <w:jc w:val="both"/>
              <w:rPr>
                <w:rFonts w:ascii="Times New Roman" w:hAnsi="Times New Roman" w:cs="Times New Roman"/>
              </w:rPr>
            </w:pPr>
            <w:r>
              <w:rPr>
                <w:rFonts w:ascii="Times New Roman" w:hAnsi="Times New Roman" w:cs="Times New Roman"/>
              </w:rPr>
              <w:t xml:space="preserve">       </w:t>
            </w:r>
            <w:r w:rsidR="00BF1525">
              <w:rPr>
                <w:rFonts w:ascii="Times New Roman" w:hAnsi="Times New Roman" w:cs="Times New Roman"/>
              </w:rPr>
              <w:t>-</w:t>
            </w:r>
            <w:r>
              <w:rPr>
                <w:rFonts w:ascii="Times New Roman" w:hAnsi="Times New Roman" w:cs="Times New Roman"/>
              </w:rPr>
              <w:t xml:space="preserve"> </w:t>
            </w:r>
            <w:r w:rsidR="00BF1525">
              <w:rPr>
                <w:rFonts w:ascii="Times New Roman" w:hAnsi="Times New Roman" w:cs="Times New Roman"/>
              </w:rPr>
              <w:t>Feedback report for each employee.</w:t>
            </w:r>
          </w:p>
          <w:p w14:paraId="06F616D5" w14:textId="6F592E2D" w:rsidR="00BF1525" w:rsidRDefault="002961D3" w:rsidP="002961D3">
            <w:pPr>
              <w:jc w:val="both"/>
              <w:rPr>
                <w:rFonts w:ascii="Times New Roman" w:hAnsi="Times New Roman" w:cs="Times New Roman"/>
              </w:rPr>
            </w:pPr>
            <w:r>
              <w:rPr>
                <w:rFonts w:ascii="Times New Roman" w:hAnsi="Times New Roman" w:cs="Times New Roman"/>
              </w:rPr>
              <w:t xml:space="preserve">       </w:t>
            </w:r>
            <w:r w:rsidR="00BF1525">
              <w:rPr>
                <w:rFonts w:ascii="Times New Roman" w:hAnsi="Times New Roman" w:cs="Times New Roman"/>
              </w:rPr>
              <w:t>-</w:t>
            </w:r>
            <w:r>
              <w:rPr>
                <w:rFonts w:ascii="Times New Roman" w:hAnsi="Times New Roman" w:cs="Times New Roman"/>
              </w:rPr>
              <w:t xml:space="preserve"> </w:t>
            </w:r>
            <w:r w:rsidR="00BF1525">
              <w:rPr>
                <w:rFonts w:ascii="Times New Roman" w:hAnsi="Times New Roman" w:cs="Times New Roman"/>
              </w:rPr>
              <w:t>Set of question for different subjects.</w:t>
            </w:r>
          </w:p>
          <w:p w14:paraId="314B3299" w14:textId="6B4FE16E" w:rsidR="002961D3" w:rsidRPr="002961D3" w:rsidRDefault="002961D3" w:rsidP="002961D3">
            <w:pPr>
              <w:jc w:val="both"/>
              <w:rPr>
                <w:rFonts w:ascii="Times New Roman" w:hAnsi="Times New Roman" w:cs="Times New Roman"/>
              </w:rPr>
            </w:pPr>
            <w:r>
              <w:rPr>
                <w:rFonts w:ascii="Times New Roman" w:hAnsi="Times New Roman" w:cs="Times New Roman"/>
              </w:rPr>
              <w:t xml:space="preserve">      - </w:t>
            </w:r>
            <w:r w:rsidRPr="002961D3">
              <w:rPr>
                <w:rFonts w:ascii="Times New Roman" w:hAnsi="Times New Roman" w:cs="Times New Roman"/>
              </w:rPr>
              <w:t>Monthly review for the stakeholders.</w:t>
            </w:r>
          </w:p>
          <w:p w14:paraId="093AD6B2" w14:textId="77777777" w:rsidR="002961D3" w:rsidRDefault="002961D3" w:rsidP="002961D3">
            <w:pPr>
              <w:jc w:val="both"/>
              <w:rPr>
                <w:rFonts w:ascii="Times New Roman" w:hAnsi="Times New Roman" w:cs="Times New Roman"/>
              </w:rPr>
            </w:pPr>
          </w:p>
          <w:p w14:paraId="21E9381B" w14:textId="00C475B5" w:rsidR="00BF1525" w:rsidRDefault="00BF1525" w:rsidP="002961D3">
            <w:pPr>
              <w:jc w:val="both"/>
              <w:rPr>
                <w:rFonts w:ascii="Times New Roman" w:hAnsi="Times New Roman" w:cs="Times New Roman"/>
              </w:rPr>
            </w:pPr>
          </w:p>
          <w:p w14:paraId="6953DAFA" w14:textId="4F6ED25B" w:rsidR="00BF1525" w:rsidRPr="00FC25C5" w:rsidRDefault="00BF1525" w:rsidP="002961D3">
            <w:pPr>
              <w:jc w:val="both"/>
              <w:rPr>
                <w:rFonts w:ascii="Times New Roman" w:hAnsi="Times New Roman" w:cs="Times New Roman"/>
              </w:rPr>
            </w:pPr>
          </w:p>
        </w:tc>
      </w:tr>
      <w:tr w:rsidR="003F6467" w:rsidRPr="00FC25C5" w14:paraId="17643844" w14:textId="77777777" w:rsidTr="00FC25C5">
        <w:trPr>
          <w:trHeight w:val="414"/>
          <w:jc w:val="center"/>
        </w:trPr>
        <w:tc>
          <w:tcPr>
            <w:tcW w:w="2407" w:type="dxa"/>
            <w:vAlign w:val="center"/>
          </w:tcPr>
          <w:p w14:paraId="3DA78166" w14:textId="77777777" w:rsidR="00FC25C5" w:rsidRDefault="00FC25C5" w:rsidP="00FC25C5">
            <w:pPr>
              <w:jc w:val="center"/>
              <w:rPr>
                <w:rFonts w:ascii="Times New Roman" w:hAnsi="Times New Roman" w:cs="Times New Roman"/>
              </w:rPr>
            </w:pPr>
          </w:p>
          <w:p w14:paraId="4CE3BF3D" w14:textId="014CE3FD" w:rsidR="003F6467" w:rsidRDefault="00FC25C5" w:rsidP="00FC25C5">
            <w:pPr>
              <w:jc w:val="center"/>
              <w:rPr>
                <w:rFonts w:ascii="Times New Roman" w:hAnsi="Times New Roman" w:cs="Times New Roman"/>
              </w:rPr>
            </w:pPr>
            <w:r>
              <w:rPr>
                <w:rFonts w:ascii="Times New Roman" w:hAnsi="Times New Roman" w:cs="Times New Roman"/>
              </w:rPr>
              <w:t>TASK 5</w:t>
            </w:r>
            <w:r w:rsidR="00BF1525">
              <w:rPr>
                <w:rFonts w:ascii="Times New Roman" w:hAnsi="Times New Roman" w:cs="Times New Roman"/>
              </w:rPr>
              <w:t>: Activities schedule for the employee</w:t>
            </w:r>
          </w:p>
          <w:p w14:paraId="387C57E2" w14:textId="23BAB5F8" w:rsidR="00FC25C5" w:rsidRPr="00FC25C5" w:rsidRDefault="00FC25C5" w:rsidP="00FC25C5">
            <w:pPr>
              <w:jc w:val="center"/>
              <w:rPr>
                <w:rFonts w:ascii="Times New Roman" w:hAnsi="Times New Roman" w:cs="Times New Roman"/>
              </w:rPr>
            </w:pPr>
          </w:p>
        </w:tc>
        <w:tc>
          <w:tcPr>
            <w:tcW w:w="2407" w:type="dxa"/>
            <w:vAlign w:val="center"/>
          </w:tcPr>
          <w:p w14:paraId="15443D70" w14:textId="04CA7D4A" w:rsidR="003F6467" w:rsidRPr="00FC25C5" w:rsidRDefault="00BF1525" w:rsidP="00FC25C5">
            <w:pPr>
              <w:jc w:val="center"/>
              <w:rPr>
                <w:rFonts w:ascii="Times New Roman" w:hAnsi="Times New Roman" w:cs="Times New Roman"/>
              </w:rPr>
            </w:pPr>
            <w:r>
              <w:rPr>
                <w:rFonts w:ascii="Times New Roman" w:hAnsi="Times New Roman" w:cs="Times New Roman"/>
              </w:rPr>
              <w:t>All the departments’</w:t>
            </w:r>
            <w:r w:rsidR="004D3974">
              <w:rPr>
                <w:rFonts w:ascii="Times New Roman" w:hAnsi="Times New Roman" w:cs="Times New Roman"/>
              </w:rPr>
              <w:t xml:space="preserve"> (all the employees)</w:t>
            </w:r>
          </w:p>
        </w:tc>
        <w:tc>
          <w:tcPr>
            <w:tcW w:w="2407" w:type="dxa"/>
            <w:vAlign w:val="center"/>
          </w:tcPr>
          <w:p w14:paraId="75F5BE56" w14:textId="34665EC6" w:rsidR="003F6467" w:rsidRPr="00FC25C5" w:rsidRDefault="00BF1525" w:rsidP="00FC25C5">
            <w:pPr>
              <w:jc w:val="center"/>
              <w:rPr>
                <w:rFonts w:ascii="Times New Roman" w:hAnsi="Times New Roman" w:cs="Times New Roman"/>
              </w:rPr>
            </w:pPr>
            <w:r>
              <w:rPr>
                <w:rFonts w:ascii="Times New Roman" w:hAnsi="Times New Roman" w:cs="Times New Roman"/>
              </w:rPr>
              <w:t>Weekly (every department will choose their time frame)</w:t>
            </w:r>
          </w:p>
        </w:tc>
        <w:tc>
          <w:tcPr>
            <w:tcW w:w="3264" w:type="dxa"/>
            <w:vAlign w:val="center"/>
          </w:tcPr>
          <w:p w14:paraId="4B3FFCC7" w14:textId="54304F9C" w:rsidR="003F6467" w:rsidRPr="002961D3" w:rsidRDefault="00BF1525" w:rsidP="002961D3">
            <w:pPr>
              <w:pStyle w:val="ListParagraph"/>
              <w:numPr>
                <w:ilvl w:val="0"/>
                <w:numId w:val="11"/>
              </w:numPr>
              <w:jc w:val="both"/>
              <w:rPr>
                <w:rFonts w:ascii="Times New Roman" w:hAnsi="Times New Roman" w:cs="Times New Roman"/>
              </w:rPr>
            </w:pPr>
            <w:r w:rsidRPr="002961D3">
              <w:rPr>
                <w:rFonts w:ascii="Times New Roman" w:hAnsi="Times New Roman" w:cs="Times New Roman"/>
              </w:rPr>
              <w:t>List of activities (team buildings)</w:t>
            </w:r>
          </w:p>
          <w:p w14:paraId="4902B74A" w14:textId="77777777" w:rsidR="00BF1525" w:rsidRDefault="00BF1525" w:rsidP="002961D3">
            <w:pPr>
              <w:pStyle w:val="ListParagraph"/>
              <w:numPr>
                <w:ilvl w:val="0"/>
                <w:numId w:val="11"/>
              </w:numPr>
              <w:jc w:val="both"/>
              <w:rPr>
                <w:rFonts w:ascii="Times New Roman" w:hAnsi="Times New Roman" w:cs="Times New Roman"/>
              </w:rPr>
            </w:pPr>
            <w:r>
              <w:rPr>
                <w:rFonts w:ascii="Times New Roman" w:hAnsi="Times New Roman" w:cs="Times New Roman"/>
              </w:rPr>
              <w:t>Feedback report.</w:t>
            </w:r>
          </w:p>
          <w:p w14:paraId="083E79AA" w14:textId="77777777" w:rsidR="002961D3" w:rsidRDefault="002961D3" w:rsidP="002961D3">
            <w:pPr>
              <w:pStyle w:val="ListParagraph"/>
              <w:numPr>
                <w:ilvl w:val="0"/>
                <w:numId w:val="11"/>
              </w:numPr>
              <w:jc w:val="both"/>
              <w:rPr>
                <w:rFonts w:ascii="Times New Roman" w:hAnsi="Times New Roman" w:cs="Times New Roman"/>
              </w:rPr>
            </w:pPr>
            <w:r>
              <w:rPr>
                <w:rFonts w:ascii="Times New Roman" w:hAnsi="Times New Roman" w:cs="Times New Roman"/>
              </w:rPr>
              <w:t>Monthly review for the stakeholders.</w:t>
            </w:r>
          </w:p>
          <w:p w14:paraId="6F93E279" w14:textId="2CE0D972" w:rsidR="002961D3" w:rsidRPr="00BF1525" w:rsidRDefault="002961D3" w:rsidP="002961D3">
            <w:pPr>
              <w:pStyle w:val="ListParagraph"/>
              <w:jc w:val="both"/>
              <w:rPr>
                <w:rFonts w:ascii="Times New Roman" w:hAnsi="Times New Roman" w:cs="Times New Roman"/>
              </w:rPr>
            </w:pPr>
          </w:p>
        </w:tc>
      </w:tr>
    </w:tbl>
    <w:p w14:paraId="4ACBD2B1" w14:textId="290EB5F7" w:rsidR="003F6467" w:rsidRDefault="00FC25C5" w:rsidP="003F6467">
      <w:pPr>
        <w:rPr>
          <w:rFonts w:ascii="Times New Roman" w:hAnsi="Times New Roman" w:cs="Times New Roman"/>
          <w:i/>
          <w:iCs/>
        </w:rPr>
      </w:pPr>
      <w:r>
        <w:t xml:space="preserve">                                                                                                  </w:t>
      </w:r>
      <w:r w:rsidRPr="00FC25C5">
        <w:rPr>
          <w:rFonts w:ascii="Times New Roman" w:hAnsi="Times New Roman" w:cs="Times New Roman"/>
        </w:rPr>
        <w:t xml:space="preserve">Table 5, </w:t>
      </w:r>
      <w:r w:rsidRPr="00FC25C5">
        <w:rPr>
          <w:rFonts w:ascii="Times New Roman" w:hAnsi="Times New Roman" w:cs="Times New Roman"/>
          <w:i/>
          <w:iCs/>
        </w:rPr>
        <w:t>Strategy to implement the solution.</w:t>
      </w:r>
    </w:p>
    <w:p w14:paraId="346792BB" w14:textId="0474ED26" w:rsidR="004D3974" w:rsidRDefault="004D3974" w:rsidP="00EF5C44">
      <w:pPr>
        <w:spacing w:line="360" w:lineRule="auto"/>
        <w:jc w:val="both"/>
        <w:rPr>
          <w:rFonts w:ascii="Times New Roman" w:hAnsi="Times New Roman" w:cs="Times New Roman"/>
          <w:i/>
          <w:iCs/>
        </w:rPr>
      </w:pPr>
    </w:p>
    <w:p w14:paraId="14BA7CC9" w14:textId="5151E46A" w:rsidR="004D3974" w:rsidRDefault="004D3974" w:rsidP="00EF5C44">
      <w:pPr>
        <w:spacing w:line="360" w:lineRule="auto"/>
        <w:jc w:val="both"/>
        <w:rPr>
          <w:rFonts w:ascii="Times New Roman" w:hAnsi="Times New Roman" w:cs="Times New Roman"/>
          <w:i/>
          <w:iCs/>
        </w:rPr>
      </w:pPr>
    </w:p>
    <w:p w14:paraId="12EDD832" w14:textId="3F17349C" w:rsidR="00DD4265" w:rsidRDefault="00EF5C44" w:rsidP="009F14F1">
      <w:pPr>
        <w:spacing w:line="360" w:lineRule="auto"/>
        <w:ind w:firstLine="720"/>
        <w:jc w:val="both"/>
        <w:rPr>
          <w:rFonts w:ascii="Times New Roman" w:hAnsi="Times New Roman" w:cs="Times New Roman"/>
        </w:rPr>
      </w:pPr>
      <w:r w:rsidRPr="00EF5C44">
        <w:rPr>
          <w:rFonts w:ascii="Times New Roman" w:hAnsi="Times New Roman" w:cs="Times New Roman"/>
        </w:rPr>
        <w:t>Throughout the execution process, leaders and stakeholders must track and monitor the implementation plan. In fact, they can identify in time any misconducts or delays which can harm the strategy performance of the program (Goldsmith, 2014). Company X</w:t>
      </w:r>
      <w:r w:rsidR="00B15D5D">
        <w:rPr>
          <w:rFonts w:ascii="Times New Roman" w:hAnsi="Times New Roman" w:cs="Times New Roman"/>
        </w:rPr>
        <w:t>Y</w:t>
      </w:r>
      <w:r w:rsidRPr="00EF5C44">
        <w:rPr>
          <w:rFonts w:ascii="Times New Roman" w:hAnsi="Times New Roman" w:cs="Times New Roman"/>
        </w:rPr>
        <w:t>Z prepared a monitoring report which was divided into all the departments in order to be completed every month by the head of the department</w:t>
      </w:r>
      <w:r>
        <w:rPr>
          <w:rFonts w:ascii="Times New Roman" w:hAnsi="Times New Roman" w:cs="Times New Roman"/>
        </w:rPr>
        <w:t xml:space="preserve"> (Appendix 1).</w:t>
      </w:r>
      <w:r w:rsidR="00D86095">
        <w:rPr>
          <w:rFonts w:ascii="Times New Roman" w:hAnsi="Times New Roman" w:cs="Times New Roman"/>
        </w:rPr>
        <w:t xml:space="preserve"> </w:t>
      </w:r>
      <w:r w:rsidR="009F14F1" w:rsidRPr="009F14F1">
        <w:rPr>
          <w:rFonts w:ascii="Times New Roman" w:hAnsi="Times New Roman" w:cs="Times New Roman"/>
        </w:rPr>
        <w:t xml:space="preserve">The employees will complete the report </w:t>
      </w:r>
      <w:r w:rsidR="009F14F1">
        <w:rPr>
          <w:rFonts w:ascii="Times New Roman" w:hAnsi="Times New Roman" w:cs="Times New Roman"/>
        </w:rPr>
        <w:t xml:space="preserve">together </w:t>
      </w:r>
      <w:r w:rsidR="009F14F1" w:rsidRPr="009F14F1">
        <w:rPr>
          <w:rFonts w:ascii="Times New Roman" w:hAnsi="Times New Roman" w:cs="Times New Roman"/>
        </w:rPr>
        <w:t xml:space="preserve">with the head of the department. </w:t>
      </w:r>
      <w:r w:rsidR="009F14F1">
        <w:rPr>
          <w:rFonts w:ascii="Times New Roman" w:hAnsi="Times New Roman" w:cs="Times New Roman"/>
        </w:rPr>
        <w:t>The purpose of the report is to identify how the employee’s feel about the new procedures.</w:t>
      </w:r>
    </w:p>
    <w:p w14:paraId="0C2BB3F6" w14:textId="6CE23D83" w:rsidR="009F14F1" w:rsidRDefault="009F14F1" w:rsidP="009368DE">
      <w:pPr>
        <w:pStyle w:val="Heading1"/>
        <w:spacing w:line="360" w:lineRule="auto"/>
      </w:pPr>
      <w:bookmarkStart w:id="7" w:name="_Toc49856271"/>
      <w:r>
        <w:t>CONCLUSION</w:t>
      </w:r>
      <w:bookmarkEnd w:id="7"/>
    </w:p>
    <w:p w14:paraId="3E5EB85C" w14:textId="3C04257B" w:rsidR="009368DE" w:rsidRDefault="009368DE" w:rsidP="009368DE">
      <w:pPr>
        <w:spacing w:line="360" w:lineRule="auto"/>
        <w:ind w:firstLine="720"/>
        <w:jc w:val="both"/>
        <w:rPr>
          <w:rFonts w:ascii="Times New Roman" w:hAnsi="Times New Roman" w:cs="Times New Roman"/>
        </w:rPr>
      </w:pPr>
      <w:r w:rsidRPr="009368DE">
        <w:rPr>
          <w:rFonts w:ascii="Times New Roman" w:hAnsi="Times New Roman" w:cs="Times New Roman"/>
        </w:rPr>
        <w:t>The challenge for most of the companies today is to develop new approaches to prevent and correct any misconducts which will protect the organization and its employees.  Effective prevention and correction mechanisms can reduce the occurrence and damage of any harmful issue to the minimum.  Creative decision-making management can provide the kind of understanding and insights that will allow managers to grow into a substantial business problem solver (Goldsmith, 2014).</w:t>
      </w:r>
    </w:p>
    <w:p w14:paraId="061EC032" w14:textId="4FCBEA63" w:rsidR="00E5573E" w:rsidRDefault="00E5573E" w:rsidP="009368DE">
      <w:pPr>
        <w:spacing w:line="360" w:lineRule="auto"/>
        <w:ind w:firstLine="720"/>
        <w:jc w:val="both"/>
        <w:rPr>
          <w:rFonts w:ascii="Times New Roman" w:hAnsi="Times New Roman" w:cs="Times New Roman"/>
        </w:rPr>
      </w:pPr>
      <w:r w:rsidRPr="00E5573E">
        <w:rPr>
          <w:rFonts w:ascii="Times New Roman" w:hAnsi="Times New Roman" w:cs="Times New Roman"/>
        </w:rPr>
        <w:t>Concerning Andrea case, Christopher admitted everything Andrea said and following the procedures he was fired from the company. The hotel arranged for Andrea psychological consultation to make sure she will recover.</w:t>
      </w:r>
      <w:r>
        <w:rPr>
          <w:rFonts w:ascii="Times New Roman" w:hAnsi="Times New Roman" w:cs="Times New Roman"/>
        </w:rPr>
        <w:t xml:space="preserve"> From that time Hotel X</w:t>
      </w:r>
      <w:r w:rsidR="00B15D5D">
        <w:rPr>
          <w:rFonts w:ascii="Times New Roman" w:hAnsi="Times New Roman" w:cs="Times New Roman"/>
        </w:rPr>
        <w:t>Y</w:t>
      </w:r>
      <w:r>
        <w:rPr>
          <w:rFonts w:ascii="Times New Roman" w:hAnsi="Times New Roman" w:cs="Times New Roman"/>
        </w:rPr>
        <w:t>Z implement all the new procedures to eliminate this issue again.</w:t>
      </w:r>
    </w:p>
    <w:p w14:paraId="611ED192" w14:textId="765ABC8E" w:rsidR="009368DE" w:rsidRDefault="009368DE" w:rsidP="00E5573E">
      <w:pPr>
        <w:spacing w:line="360" w:lineRule="auto"/>
        <w:jc w:val="both"/>
        <w:rPr>
          <w:rFonts w:ascii="Times New Roman" w:hAnsi="Times New Roman" w:cs="Times New Roman"/>
        </w:rPr>
      </w:pPr>
    </w:p>
    <w:p w14:paraId="4AA81497" w14:textId="4585E44D" w:rsidR="009368DE" w:rsidRDefault="009368DE" w:rsidP="009368DE">
      <w:pPr>
        <w:spacing w:line="360" w:lineRule="auto"/>
        <w:jc w:val="both"/>
        <w:rPr>
          <w:rFonts w:ascii="Times New Roman" w:hAnsi="Times New Roman" w:cs="Times New Roman"/>
          <w:i/>
          <w:iCs/>
        </w:rPr>
      </w:pPr>
      <w:r w:rsidRPr="009368DE">
        <w:rPr>
          <w:rFonts w:ascii="Times New Roman" w:hAnsi="Times New Roman" w:cs="Times New Roman"/>
          <w:i/>
          <w:iCs/>
        </w:rPr>
        <w:t>TO BE NOTED:</w:t>
      </w:r>
      <w:r>
        <w:rPr>
          <w:rFonts w:ascii="Times New Roman" w:hAnsi="Times New Roman" w:cs="Times New Roman"/>
          <w:i/>
          <w:iCs/>
        </w:rPr>
        <w:t xml:space="preserve"> Even if Andrea case is not a real case, today millions of people suffer from these misconducts – sexual harassment, gender violence, discrimination and more. The purpose of this case study was to create more awareness and hopefully more company will try to find new procedures regarding this matter.</w:t>
      </w:r>
    </w:p>
    <w:p w14:paraId="120090B8" w14:textId="7963FC72" w:rsidR="009368DE" w:rsidRPr="009368DE" w:rsidRDefault="009368DE" w:rsidP="009368DE">
      <w:pPr>
        <w:spacing w:line="360" w:lineRule="auto"/>
        <w:ind w:firstLine="720"/>
        <w:jc w:val="both"/>
        <w:rPr>
          <w:rFonts w:ascii="Times New Roman" w:hAnsi="Times New Roman" w:cs="Times New Roman"/>
          <w:i/>
          <w:iCs/>
        </w:rPr>
      </w:pPr>
      <w:r>
        <w:rPr>
          <w:rFonts w:ascii="Times New Roman" w:hAnsi="Times New Roman" w:cs="Times New Roman"/>
          <w:i/>
          <w:iCs/>
        </w:rPr>
        <w:t>Appendix 2 and 3 are in class exercises.</w:t>
      </w:r>
    </w:p>
    <w:p w14:paraId="4461025E" w14:textId="58A4AA23" w:rsidR="00DD4265" w:rsidRDefault="00DD4265" w:rsidP="00514E40">
      <w:pPr>
        <w:spacing w:line="360" w:lineRule="auto"/>
        <w:jc w:val="both"/>
        <w:rPr>
          <w:rFonts w:ascii="Times New Roman" w:hAnsi="Times New Roman" w:cs="Times New Roman"/>
        </w:rPr>
      </w:pPr>
    </w:p>
    <w:p w14:paraId="16D8ADCC" w14:textId="11901AB1" w:rsidR="00B75EA2" w:rsidRDefault="00B75EA2" w:rsidP="00514E40">
      <w:pPr>
        <w:spacing w:line="360" w:lineRule="auto"/>
        <w:jc w:val="both"/>
        <w:rPr>
          <w:rFonts w:ascii="Times New Roman" w:hAnsi="Times New Roman" w:cs="Times New Roman"/>
        </w:rPr>
      </w:pPr>
    </w:p>
    <w:p w14:paraId="31F2CB33" w14:textId="4A6A2431" w:rsidR="00B75EA2" w:rsidRDefault="00B75EA2" w:rsidP="007B1B7D">
      <w:pPr>
        <w:rPr>
          <w:rFonts w:ascii="Times New Roman" w:hAnsi="Times New Roman" w:cs="Times New Roman"/>
        </w:rPr>
      </w:pPr>
    </w:p>
    <w:p w14:paraId="37907C2B" w14:textId="77777777" w:rsidR="00405E36" w:rsidRDefault="00405E36" w:rsidP="00216CD3">
      <w:pPr>
        <w:pStyle w:val="Heading1"/>
      </w:pPr>
    </w:p>
    <w:p w14:paraId="25B917B6" w14:textId="486075B5" w:rsidR="00216CD3" w:rsidRPr="00216CD3" w:rsidRDefault="00B75EA2" w:rsidP="00216CD3">
      <w:pPr>
        <w:pStyle w:val="Heading1"/>
      </w:pPr>
      <w:bookmarkStart w:id="8" w:name="_Toc49856272"/>
      <w:r>
        <w:t>REFERENCES</w:t>
      </w:r>
      <w:bookmarkEnd w:id="8"/>
    </w:p>
    <w:p w14:paraId="264053D8" w14:textId="77777777" w:rsidR="009F14F1" w:rsidRPr="00DE0331" w:rsidRDefault="009F14F1" w:rsidP="00DB1DFA">
      <w:pPr>
        <w:pStyle w:val="NormalWeb"/>
        <w:numPr>
          <w:ilvl w:val="0"/>
          <w:numId w:val="5"/>
        </w:numPr>
        <w:spacing w:line="360" w:lineRule="auto"/>
        <w:jc w:val="both"/>
        <w:rPr>
          <w:sz w:val="32"/>
          <w:szCs w:val="32"/>
        </w:rPr>
      </w:pPr>
      <w:r>
        <w:rPr>
          <w:color w:val="000000" w:themeColor="text1"/>
        </w:rPr>
        <w:t xml:space="preserve">ACAS (2018) </w:t>
      </w:r>
      <w:r>
        <w:rPr>
          <w:i/>
          <w:iCs/>
          <w:color w:val="000000" w:themeColor="text1"/>
        </w:rPr>
        <w:t xml:space="preserve">Sexual harassment in the British workplace: we all know it’s wrong, so why is it so difficult to </w:t>
      </w:r>
      <w:proofErr w:type="gramStart"/>
      <w:r>
        <w:rPr>
          <w:i/>
          <w:iCs/>
          <w:color w:val="000000" w:themeColor="text1"/>
        </w:rPr>
        <w:t>stop?</w:t>
      </w:r>
      <w:r>
        <w:rPr>
          <w:color w:val="000000" w:themeColor="text1"/>
        </w:rPr>
        <w:t>.</w:t>
      </w:r>
      <w:proofErr w:type="gramEnd"/>
      <w:r>
        <w:rPr>
          <w:color w:val="000000" w:themeColor="text1"/>
        </w:rPr>
        <w:t xml:space="preserve"> Available at: </w:t>
      </w:r>
      <w:hyperlink r:id="rId8" w:history="1">
        <w:r w:rsidRPr="00812673">
          <w:rPr>
            <w:rStyle w:val="Hyperlink"/>
          </w:rPr>
          <w:t>https://www.acas.org.uk/sexual-harassment-in-the-british-workplace-we-all-know-its-wrong-so-why-is-it-so-difficult-to-stop</w:t>
        </w:r>
      </w:hyperlink>
      <w:r>
        <w:rPr>
          <w:color w:val="000000" w:themeColor="text1"/>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7 </w:t>
      </w:r>
      <w:r w:rsidRPr="00DE0331">
        <w:rPr>
          <w:color w:val="000000" w:themeColor="text1"/>
        </w:rPr>
        <w:t>August 2020).</w:t>
      </w:r>
    </w:p>
    <w:p w14:paraId="0CDD4769" w14:textId="77777777" w:rsidR="009F14F1" w:rsidRPr="00DE0331" w:rsidRDefault="009F14F1" w:rsidP="006B77DF">
      <w:pPr>
        <w:pStyle w:val="NormalWeb"/>
        <w:numPr>
          <w:ilvl w:val="0"/>
          <w:numId w:val="5"/>
        </w:numPr>
        <w:spacing w:line="360" w:lineRule="auto"/>
        <w:jc w:val="both"/>
        <w:rPr>
          <w:sz w:val="32"/>
          <w:szCs w:val="32"/>
        </w:rPr>
      </w:pPr>
      <w:r w:rsidRPr="006B77DF">
        <w:t>Comprehensive Public Training Program (CPTP) (2014)</w:t>
      </w:r>
      <w:r>
        <w:t xml:space="preserve"> </w:t>
      </w:r>
      <w:r w:rsidRPr="006B77DF">
        <w:rPr>
          <w:i/>
          <w:iCs/>
        </w:rPr>
        <w:t xml:space="preserve">Effective problem solving and decision making </w:t>
      </w:r>
      <w:r w:rsidRPr="000C1CB0">
        <w:rPr>
          <w:color w:val="000000" w:themeColor="text1"/>
          <w:shd w:val="clear" w:color="auto" w:fill="FFFFFF"/>
        </w:rPr>
        <w:t>[Online]. Available at:</w:t>
      </w:r>
      <w:r>
        <w:rPr>
          <w:color w:val="000000" w:themeColor="text1"/>
          <w:shd w:val="clear" w:color="auto" w:fill="FFFFFF"/>
        </w:rPr>
        <w:t xml:space="preserve"> </w:t>
      </w:r>
      <w:hyperlink r:id="rId9" w:history="1">
        <w:r w:rsidRPr="00812673">
          <w:rPr>
            <w:rStyle w:val="Hyperlink"/>
            <w:shd w:val="clear" w:color="auto" w:fill="FFFFFF"/>
          </w:rPr>
          <w:t>https://www.scribd.com/document/259242748/Effective-Problem-Solving</w:t>
        </w:r>
      </w:hyperlink>
      <w:r>
        <w:rPr>
          <w:color w:val="000000" w:themeColor="text1"/>
          <w:shd w:val="clear" w:color="auto" w:fill="FFFFFF"/>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6 </w:t>
      </w:r>
      <w:r w:rsidRPr="00DE0331">
        <w:rPr>
          <w:color w:val="000000" w:themeColor="text1"/>
        </w:rPr>
        <w:t>August 2020).</w:t>
      </w:r>
    </w:p>
    <w:p w14:paraId="200934A1" w14:textId="77777777" w:rsidR="009F14F1" w:rsidRPr="00DE0331" w:rsidRDefault="009F14F1" w:rsidP="00DE0331">
      <w:pPr>
        <w:pStyle w:val="NormalWeb"/>
        <w:numPr>
          <w:ilvl w:val="0"/>
          <w:numId w:val="5"/>
        </w:numPr>
        <w:spacing w:line="360" w:lineRule="auto"/>
        <w:jc w:val="both"/>
      </w:pPr>
      <w:r>
        <w:t xml:space="preserve">Deming, E., W. (2008) </w:t>
      </w:r>
      <w:r w:rsidRPr="006C41AA">
        <w:rPr>
          <w:i/>
          <w:iCs/>
        </w:rPr>
        <w:t>Understanding the problem: Cause and effect diagram (fishbone)</w:t>
      </w:r>
      <w:r>
        <w:t xml:space="preserve">. </w:t>
      </w:r>
      <w:r>
        <w:rPr>
          <w:color w:val="000000" w:themeColor="text1"/>
        </w:rPr>
        <w:t>Available at:</w:t>
      </w:r>
      <w:r w:rsidRPr="006C41AA">
        <w:t xml:space="preserve"> </w:t>
      </w:r>
      <w:hyperlink r:id="rId10" w:history="1">
        <w:r w:rsidRPr="00812673">
          <w:rPr>
            <w:rStyle w:val="Hyperlink"/>
          </w:rPr>
          <w:t>https://qi.elft.nhs.uk/resource/cause-and-effect-diagram-fish-bone/</w:t>
        </w:r>
      </w:hyperlink>
      <w:r>
        <w:rPr>
          <w:color w:val="000000" w:themeColor="text1"/>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7 </w:t>
      </w:r>
      <w:r w:rsidRPr="00DE0331">
        <w:rPr>
          <w:color w:val="000000" w:themeColor="text1"/>
        </w:rPr>
        <w:t>August 2020).</w:t>
      </w:r>
    </w:p>
    <w:p w14:paraId="1C34C1C8" w14:textId="77777777" w:rsidR="009F14F1" w:rsidRPr="00DE0331" w:rsidRDefault="009F14F1" w:rsidP="006B77DF">
      <w:pPr>
        <w:pStyle w:val="NormalWeb"/>
        <w:numPr>
          <w:ilvl w:val="0"/>
          <w:numId w:val="5"/>
        </w:numPr>
        <w:spacing w:line="360" w:lineRule="auto"/>
        <w:jc w:val="both"/>
        <w:rPr>
          <w:sz w:val="32"/>
          <w:szCs w:val="32"/>
        </w:rPr>
      </w:pPr>
      <w:r>
        <w:rPr>
          <w:color w:val="000000" w:themeColor="text1"/>
        </w:rPr>
        <w:t xml:space="preserve">Goldsmith, D. (2014) </w:t>
      </w:r>
      <w:r w:rsidRPr="006B77DF">
        <w:rPr>
          <w:i/>
          <w:iCs/>
          <w:color w:val="000000" w:themeColor="text1"/>
        </w:rPr>
        <w:t xml:space="preserve">Problem </w:t>
      </w:r>
      <w:proofErr w:type="gramStart"/>
      <w:r w:rsidRPr="006B77DF">
        <w:rPr>
          <w:i/>
          <w:iCs/>
          <w:color w:val="000000" w:themeColor="text1"/>
        </w:rPr>
        <w:t>solved!.</w:t>
      </w:r>
      <w:proofErr w:type="gramEnd"/>
      <w:r w:rsidRPr="006B77DF">
        <w:rPr>
          <w:i/>
          <w:iCs/>
          <w:color w:val="000000" w:themeColor="text1"/>
        </w:rPr>
        <w:t xml:space="preserve"> </w:t>
      </w:r>
      <w:r w:rsidRPr="000C1CB0">
        <w:rPr>
          <w:color w:val="000000" w:themeColor="text1"/>
          <w:shd w:val="clear" w:color="auto" w:fill="FFFFFF"/>
        </w:rPr>
        <w:t>[Online]. Available at:</w:t>
      </w:r>
      <w:r w:rsidRPr="006B77DF">
        <w:t xml:space="preserve"> </w:t>
      </w:r>
      <w:hyperlink r:id="rId11" w:history="1">
        <w:r w:rsidRPr="00812673">
          <w:rPr>
            <w:rStyle w:val="Hyperlink"/>
            <w:shd w:val="clear" w:color="auto" w:fill="FFFFFF"/>
          </w:rPr>
          <w:t>https://www.scribd.com/read/212509238/Problem-Solved</w:t>
        </w:r>
      </w:hyperlink>
      <w:r>
        <w:rPr>
          <w:color w:val="000000" w:themeColor="text1"/>
          <w:shd w:val="clear" w:color="auto" w:fill="FFFFFF"/>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6 </w:t>
      </w:r>
      <w:r w:rsidRPr="00DE0331">
        <w:rPr>
          <w:color w:val="000000" w:themeColor="text1"/>
        </w:rPr>
        <w:t>August 2020).</w:t>
      </w:r>
    </w:p>
    <w:p w14:paraId="2EFADF76" w14:textId="77777777" w:rsidR="009F14F1" w:rsidRPr="00DE0331" w:rsidRDefault="009F14F1" w:rsidP="00DB1DFA">
      <w:pPr>
        <w:pStyle w:val="NormalWeb"/>
        <w:numPr>
          <w:ilvl w:val="0"/>
          <w:numId w:val="5"/>
        </w:numPr>
        <w:spacing w:line="360" w:lineRule="auto"/>
        <w:jc w:val="both"/>
      </w:pPr>
      <w:r w:rsidRPr="00DE0331">
        <w:t xml:space="preserve">Ineson, E., M. et al. (2013) ‘Sexual discrimination and harassment in the hospitality industry’, </w:t>
      </w:r>
      <w:r w:rsidRPr="00DE0331">
        <w:rPr>
          <w:i/>
          <w:iCs/>
        </w:rPr>
        <w:t>International Journal of Hospitality Management</w:t>
      </w:r>
      <w:r w:rsidRPr="00DE0331">
        <w:t xml:space="preserve">, 35, pp. 1-9. DOI: </w:t>
      </w:r>
      <w:r w:rsidRPr="00DE0331">
        <w:rPr>
          <w:color w:val="000000" w:themeColor="text1"/>
        </w:rPr>
        <w:t>http://dx.doi.org/10.1016/j.ijhm.2013.04.012 (Accessed: 15 August 2020).</w:t>
      </w:r>
    </w:p>
    <w:p w14:paraId="695B887B" w14:textId="77777777" w:rsidR="009F14F1" w:rsidRPr="00A75AD8" w:rsidRDefault="009F14F1" w:rsidP="00DB1DFA">
      <w:pPr>
        <w:pStyle w:val="NormalWeb"/>
        <w:numPr>
          <w:ilvl w:val="0"/>
          <w:numId w:val="5"/>
        </w:numPr>
        <w:spacing w:line="360" w:lineRule="auto"/>
        <w:jc w:val="both"/>
        <w:rPr>
          <w:sz w:val="32"/>
          <w:szCs w:val="32"/>
        </w:rPr>
      </w:pPr>
      <w:r>
        <w:rPr>
          <w:color w:val="000000" w:themeColor="text1"/>
        </w:rPr>
        <w:t xml:space="preserve">Koima, J. (2015) ‘Effect of workplace environment on the performance of commercial banks employees in Nakuru town’, </w:t>
      </w:r>
      <w:r w:rsidRPr="00DB1DFA">
        <w:rPr>
          <w:i/>
          <w:iCs/>
          <w:color w:val="000000" w:themeColor="text1"/>
        </w:rPr>
        <w:t>International Journal of Managerial Studies and Research</w:t>
      </w:r>
      <w:r>
        <w:rPr>
          <w:color w:val="000000" w:themeColor="text1"/>
        </w:rPr>
        <w:t xml:space="preserve">, 3(12), pp. 76-89. Available at: </w:t>
      </w:r>
      <w:hyperlink r:id="rId12" w:history="1">
        <w:r w:rsidRPr="00812673">
          <w:rPr>
            <w:rStyle w:val="Hyperlink"/>
          </w:rPr>
          <w:t>https://www.scribd.com/document/343103734/Effect-of-Workplace-Environment-on-the-Performance</w:t>
        </w:r>
      </w:hyperlink>
      <w:r>
        <w:rPr>
          <w:color w:val="000000" w:themeColor="text1"/>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4 </w:t>
      </w:r>
      <w:r w:rsidRPr="00DE0331">
        <w:rPr>
          <w:color w:val="000000" w:themeColor="text1"/>
        </w:rPr>
        <w:t>August 2020).</w:t>
      </w:r>
    </w:p>
    <w:p w14:paraId="778FD5FC" w14:textId="77777777" w:rsidR="009F14F1" w:rsidRPr="00DE0331" w:rsidRDefault="009F14F1" w:rsidP="00DB1DFA">
      <w:pPr>
        <w:pStyle w:val="NormalWeb"/>
        <w:numPr>
          <w:ilvl w:val="0"/>
          <w:numId w:val="5"/>
        </w:numPr>
        <w:spacing w:line="360" w:lineRule="auto"/>
        <w:jc w:val="both"/>
        <w:rPr>
          <w:sz w:val="32"/>
          <w:szCs w:val="32"/>
        </w:rPr>
      </w:pPr>
      <w:r>
        <w:t xml:space="preserve">McDonald, P. (2012) ‘Workplace sexual harassment 30 years on: a review of the literature’, </w:t>
      </w:r>
      <w:r w:rsidRPr="00DB1DFA">
        <w:rPr>
          <w:i/>
          <w:iCs/>
        </w:rPr>
        <w:t>International Journal of Management Reviews</w:t>
      </w:r>
      <w:r>
        <w:t xml:space="preserve">, 14, pp. 1-17. </w:t>
      </w:r>
      <w:r w:rsidRPr="00DE0331">
        <w:rPr>
          <w:rFonts w:ascii="TimesNewRomanPS" w:hAnsi="TimesNewRomanPS"/>
          <w:szCs w:val="22"/>
        </w:rPr>
        <w:t>DOI: 10.1111/j.14682370.</w:t>
      </w:r>
      <w:proofErr w:type="gramStart"/>
      <w:r w:rsidRPr="00DE0331">
        <w:rPr>
          <w:rFonts w:ascii="TimesNewRomanPS" w:hAnsi="TimesNewRomanPS"/>
          <w:szCs w:val="22"/>
        </w:rPr>
        <w:t>2011.00300.x</w:t>
      </w:r>
      <w:proofErr w:type="gramEnd"/>
      <w:r w:rsidRPr="00DE0331">
        <w:rPr>
          <w:rFonts w:ascii="TimesNewRomanPS" w:hAnsi="TimesNewRomanPS"/>
          <w:szCs w:val="22"/>
        </w:rPr>
        <w:t xml:space="preserve"> </w:t>
      </w:r>
      <w:r>
        <w:rPr>
          <w:rFonts w:ascii="TimesNewRomanPS" w:hAnsi="TimesNewRomanPS"/>
          <w:szCs w:val="22"/>
        </w:rPr>
        <w:t xml:space="preserve"> </w:t>
      </w:r>
      <w:r w:rsidRPr="00DE0331">
        <w:rPr>
          <w:color w:val="000000" w:themeColor="text1"/>
        </w:rPr>
        <w:t>(Accessed: 1</w:t>
      </w:r>
      <w:r>
        <w:rPr>
          <w:color w:val="000000" w:themeColor="text1"/>
        </w:rPr>
        <w:t>5</w:t>
      </w:r>
      <w:r w:rsidRPr="00DE0331">
        <w:rPr>
          <w:color w:val="000000" w:themeColor="text1"/>
        </w:rPr>
        <w:t xml:space="preserve"> August 2020).</w:t>
      </w:r>
    </w:p>
    <w:p w14:paraId="641115B0" w14:textId="77777777" w:rsidR="009F14F1" w:rsidRPr="00DE0331" w:rsidRDefault="009F14F1" w:rsidP="00A75AD8">
      <w:pPr>
        <w:pStyle w:val="NormalWeb"/>
        <w:numPr>
          <w:ilvl w:val="0"/>
          <w:numId w:val="5"/>
        </w:numPr>
        <w:spacing w:line="360" w:lineRule="auto"/>
        <w:jc w:val="both"/>
        <w:rPr>
          <w:sz w:val="32"/>
          <w:szCs w:val="32"/>
        </w:rPr>
      </w:pPr>
      <w:r>
        <w:t xml:space="preserve">Seiter, C. (2018) </w:t>
      </w:r>
      <w:r w:rsidRPr="00A75AD8">
        <w:rPr>
          <w:i/>
          <w:iCs/>
        </w:rPr>
        <w:t>The 5 Whys process we use to understand the root of any problem.</w:t>
      </w:r>
      <w:r>
        <w:rPr>
          <w:i/>
          <w:iCs/>
        </w:rPr>
        <w:t xml:space="preserve"> </w:t>
      </w:r>
      <w:r>
        <w:rPr>
          <w:color w:val="000000" w:themeColor="text1"/>
        </w:rPr>
        <w:t xml:space="preserve">Available at: </w:t>
      </w:r>
      <w:hyperlink r:id="rId13" w:history="1">
        <w:r w:rsidRPr="00812673">
          <w:rPr>
            <w:rStyle w:val="Hyperlink"/>
          </w:rPr>
          <w:t>https://buffer.com/resources/5-whys-process/</w:t>
        </w:r>
      </w:hyperlink>
      <w:r>
        <w:rPr>
          <w:color w:val="000000" w:themeColor="text1"/>
        </w:rP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7 </w:t>
      </w:r>
      <w:r w:rsidRPr="00DE0331">
        <w:rPr>
          <w:color w:val="000000" w:themeColor="text1"/>
        </w:rPr>
        <w:t>August 2020).</w:t>
      </w:r>
    </w:p>
    <w:p w14:paraId="7E79E590" w14:textId="77777777" w:rsidR="009F14F1" w:rsidRPr="00E336CF" w:rsidRDefault="009F14F1" w:rsidP="00DB1DFA">
      <w:pPr>
        <w:pStyle w:val="NormalWeb"/>
        <w:numPr>
          <w:ilvl w:val="0"/>
          <w:numId w:val="5"/>
        </w:numPr>
        <w:spacing w:line="360" w:lineRule="auto"/>
        <w:jc w:val="both"/>
        <w:rPr>
          <w:sz w:val="32"/>
          <w:szCs w:val="32"/>
        </w:rPr>
      </w:pPr>
      <w:r>
        <w:t xml:space="preserve">Zhu, H., Lyu, Y. and Ye, Y. (2019) ‘Workplace sexual harassment, workplace deviance, and family undermining’, </w:t>
      </w:r>
      <w:r w:rsidRPr="00DB1DFA">
        <w:rPr>
          <w:i/>
          <w:iCs/>
        </w:rPr>
        <w:t>International Journal of Contemporary Hospitality Management</w:t>
      </w:r>
      <w:r>
        <w:t xml:space="preserve">, 31(2), pp, 594-614. Available at: </w:t>
      </w:r>
      <w:hyperlink r:id="rId14" w:history="1">
        <w:r w:rsidRPr="00812673">
          <w:rPr>
            <w:rStyle w:val="Hyperlink"/>
          </w:rPr>
          <w:t>www.emeraldinsight.com/0959-6119.htm</w:t>
        </w:r>
      </w:hyperlink>
      <w:r>
        <w:t xml:space="preserve"> (</w:t>
      </w:r>
      <w:r w:rsidRPr="00DE0331">
        <w:rPr>
          <w:color w:val="000000" w:themeColor="text1"/>
        </w:rPr>
        <w:t>Accessed</w:t>
      </w:r>
      <w:r>
        <w:rPr>
          <w:color w:val="000000" w:themeColor="text1"/>
        </w:rPr>
        <w:t>:</w:t>
      </w:r>
      <w:r w:rsidRPr="00DE0331">
        <w:rPr>
          <w:color w:val="000000" w:themeColor="text1"/>
        </w:rPr>
        <w:t xml:space="preserve"> 1</w:t>
      </w:r>
      <w:r>
        <w:rPr>
          <w:color w:val="000000" w:themeColor="text1"/>
        </w:rPr>
        <w:t xml:space="preserve">7 </w:t>
      </w:r>
      <w:r w:rsidRPr="00DE0331">
        <w:rPr>
          <w:color w:val="000000" w:themeColor="text1"/>
        </w:rPr>
        <w:t>August 2020).</w:t>
      </w:r>
    </w:p>
    <w:p w14:paraId="0218AAFA" w14:textId="231907CC" w:rsidR="00E336CF" w:rsidRDefault="00E336CF" w:rsidP="00D86095">
      <w:pPr>
        <w:pStyle w:val="NormalWeb"/>
        <w:spacing w:line="360" w:lineRule="auto"/>
        <w:jc w:val="both"/>
      </w:pPr>
    </w:p>
    <w:p w14:paraId="52176ED4" w14:textId="6803A988" w:rsidR="00D86095" w:rsidRDefault="00D86095" w:rsidP="00D86095">
      <w:pPr>
        <w:pStyle w:val="NormalWeb"/>
        <w:spacing w:line="360" w:lineRule="auto"/>
        <w:jc w:val="both"/>
      </w:pPr>
    </w:p>
    <w:p w14:paraId="2D51B3EB" w14:textId="78A83058" w:rsidR="00D86095" w:rsidRDefault="00D86095" w:rsidP="00D86095">
      <w:pPr>
        <w:pStyle w:val="Heading1"/>
      </w:pPr>
      <w:bookmarkStart w:id="9" w:name="_Toc49856273"/>
      <w:r>
        <w:lastRenderedPageBreak/>
        <w:t>APPENDIX 1</w:t>
      </w:r>
      <w:r w:rsidR="00B754E0">
        <w:t xml:space="preserve"> - MONITORING REPORT</w:t>
      </w:r>
      <w:bookmarkEnd w:id="9"/>
    </w:p>
    <w:p w14:paraId="186C6573" w14:textId="117C9A56" w:rsidR="00D86095" w:rsidRDefault="00D86095" w:rsidP="00D86095"/>
    <w:tbl>
      <w:tblPr>
        <w:tblStyle w:val="TableGrid"/>
        <w:tblW w:w="9776" w:type="dxa"/>
        <w:tblLook w:val="04A0" w:firstRow="1" w:lastRow="0" w:firstColumn="1" w:lastColumn="0" w:noHBand="0" w:noVBand="1"/>
      </w:tblPr>
      <w:tblGrid>
        <w:gridCol w:w="2407"/>
        <w:gridCol w:w="2691"/>
        <w:gridCol w:w="2359"/>
        <w:gridCol w:w="2319"/>
      </w:tblGrid>
      <w:tr w:rsidR="00B754E0" w:rsidRPr="00B754E0" w14:paraId="1F832EED" w14:textId="77777777" w:rsidTr="00B428DE">
        <w:tc>
          <w:tcPr>
            <w:tcW w:w="2407" w:type="dxa"/>
            <w:tcBorders>
              <w:right w:val="nil"/>
            </w:tcBorders>
            <w:shd w:val="clear" w:color="auto" w:fill="A8D08D" w:themeFill="accent6" w:themeFillTint="99"/>
          </w:tcPr>
          <w:p w14:paraId="55FE4993" w14:textId="05BC9316" w:rsidR="00B754E0" w:rsidRPr="00B754E0" w:rsidRDefault="00B754E0" w:rsidP="00D86095">
            <w:pPr>
              <w:rPr>
                <w:rFonts w:ascii="Times New Roman" w:hAnsi="Times New Roman" w:cs="Times New Roman"/>
              </w:rPr>
            </w:pPr>
            <w:r w:rsidRPr="00B754E0">
              <w:rPr>
                <w:rFonts w:ascii="Times New Roman" w:hAnsi="Times New Roman" w:cs="Times New Roman"/>
              </w:rPr>
              <w:t xml:space="preserve">        </w:t>
            </w:r>
          </w:p>
        </w:tc>
        <w:tc>
          <w:tcPr>
            <w:tcW w:w="5050" w:type="dxa"/>
            <w:gridSpan w:val="2"/>
            <w:tcBorders>
              <w:left w:val="nil"/>
              <w:right w:val="nil"/>
            </w:tcBorders>
            <w:shd w:val="clear" w:color="auto" w:fill="A8D08D" w:themeFill="accent6" w:themeFillTint="99"/>
            <w:vAlign w:val="bottom"/>
          </w:tcPr>
          <w:p w14:paraId="38FAD62D" w14:textId="77777777" w:rsidR="00B754E0" w:rsidRPr="00B754E0" w:rsidRDefault="00B754E0" w:rsidP="00B754E0">
            <w:pPr>
              <w:jc w:val="center"/>
              <w:rPr>
                <w:rFonts w:ascii="Times New Roman" w:hAnsi="Times New Roman" w:cs="Times New Roman"/>
                <w:sz w:val="32"/>
                <w:szCs w:val="32"/>
              </w:rPr>
            </w:pPr>
          </w:p>
          <w:p w14:paraId="7114D671" w14:textId="6F0BB41E" w:rsidR="00B754E0" w:rsidRPr="00B754E0" w:rsidRDefault="00B754E0" w:rsidP="00B754E0">
            <w:pPr>
              <w:jc w:val="center"/>
              <w:rPr>
                <w:rFonts w:ascii="Times New Roman" w:hAnsi="Times New Roman" w:cs="Times New Roman"/>
                <w:sz w:val="32"/>
                <w:szCs w:val="32"/>
              </w:rPr>
            </w:pPr>
            <w:r w:rsidRPr="00B754E0">
              <w:rPr>
                <w:rFonts w:ascii="Times New Roman" w:hAnsi="Times New Roman" w:cs="Times New Roman"/>
                <w:sz w:val="32"/>
                <w:szCs w:val="32"/>
              </w:rPr>
              <w:t>EMPLOYEE INFO</w:t>
            </w:r>
          </w:p>
          <w:p w14:paraId="5E96E8F5" w14:textId="477397F9" w:rsidR="00B754E0" w:rsidRPr="00B754E0" w:rsidRDefault="00B754E0" w:rsidP="00B754E0">
            <w:pPr>
              <w:rPr>
                <w:rFonts w:ascii="Times New Roman" w:hAnsi="Times New Roman" w:cs="Times New Roman"/>
                <w:sz w:val="28"/>
                <w:szCs w:val="28"/>
              </w:rPr>
            </w:pPr>
          </w:p>
        </w:tc>
        <w:tc>
          <w:tcPr>
            <w:tcW w:w="2319" w:type="dxa"/>
            <w:tcBorders>
              <w:left w:val="nil"/>
            </w:tcBorders>
            <w:shd w:val="clear" w:color="auto" w:fill="A8D08D" w:themeFill="accent6" w:themeFillTint="99"/>
          </w:tcPr>
          <w:p w14:paraId="5E73E774" w14:textId="77777777" w:rsidR="00B754E0" w:rsidRPr="00B754E0" w:rsidRDefault="00B754E0" w:rsidP="00D86095">
            <w:pPr>
              <w:rPr>
                <w:rFonts w:ascii="Times New Roman" w:hAnsi="Times New Roman" w:cs="Times New Roman"/>
              </w:rPr>
            </w:pPr>
          </w:p>
        </w:tc>
      </w:tr>
      <w:tr w:rsidR="00B754E0" w:rsidRPr="00B754E0" w14:paraId="0E591376" w14:textId="77777777" w:rsidTr="00B428DE">
        <w:tc>
          <w:tcPr>
            <w:tcW w:w="2407" w:type="dxa"/>
            <w:shd w:val="clear" w:color="auto" w:fill="A8D08D" w:themeFill="accent6" w:themeFillTint="99"/>
          </w:tcPr>
          <w:p w14:paraId="59AA67B3" w14:textId="77777777" w:rsidR="00B754E0" w:rsidRPr="00B754E0" w:rsidRDefault="00B754E0" w:rsidP="00B428DE">
            <w:pPr>
              <w:jc w:val="center"/>
              <w:rPr>
                <w:rFonts w:ascii="Times New Roman" w:hAnsi="Times New Roman" w:cs="Times New Roman"/>
              </w:rPr>
            </w:pPr>
          </w:p>
          <w:p w14:paraId="1C366D3B" w14:textId="5D2E70CE" w:rsidR="00B754E0" w:rsidRPr="00B754E0" w:rsidRDefault="00B754E0" w:rsidP="00B428DE">
            <w:pPr>
              <w:jc w:val="center"/>
              <w:rPr>
                <w:rFonts w:ascii="Times New Roman" w:hAnsi="Times New Roman" w:cs="Times New Roman"/>
              </w:rPr>
            </w:pPr>
            <w:r w:rsidRPr="00B754E0">
              <w:rPr>
                <w:rFonts w:ascii="Times New Roman" w:hAnsi="Times New Roman" w:cs="Times New Roman"/>
              </w:rPr>
              <w:t>EMPLOYEE NAME</w:t>
            </w:r>
          </w:p>
          <w:p w14:paraId="06ABEF27" w14:textId="600E35E5" w:rsidR="00B754E0" w:rsidRPr="00B754E0" w:rsidRDefault="00B754E0" w:rsidP="00B428DE">
            <w:pPr>
              <w:jc w:val="center"/>
              <w:rPr>
                <w:rFonts w:ascii="Times New Roman" w:hAnsi="Times New Roman" w:cs="Times New Roman"/>
              </w:rPr>
            </w:pPr>
          </w:p>
        </w:tc>
        <w:tc>
          <w:tcPr>
            <w:tcW w:w="2691" w:type="dxa"/>
          </w:tcPr>
          <w:p w14:paraId="0D024F5D" w14:textId="77777777" w:rsidR="00B754E0" w:rsidRPr="00B754E0" w:rsidRDefault="00B754E0" w:rsidP="00B428DE">
            <w:pPr>
              <w:jc w:val="center"/>
              <w:rPr>
                <w:rFonts w:ascii="Times New Roman" w:hAnsi="Times New Roman" w:cs="Times New Roman"/>
              </w:rPr>
            </w:pPr>
          </w:p>
        </w:tc>
        <w:tc>
          <w:tcPr>
            <w:tcW w:w="2359" w:type="dxa"/>
            <w:shd w:val="clear" w:color="auto" w:fill="A8D08D" w:themeFill="accent6" w:themeFillTint="99"/>
          </w:tcPr>
          <w:p w14:paraId="4EA058E5" w14:textId="77777777" w:rsidR="00B754E0" w:rsidRPr="00B754E0" w:rsidRDefault="00B754E0" w:rsidP="00B428DE">
            <w:pPr>
              <w:jc w:val="center"/>
              <w:rPr>
                <w:rFonts w:ascii="Times New Roman" w:hAnsi="Times New Roman" w:cs="Times New Roman"/>
              </w:rPr>
            </w:pPr>
          </w:p>
          <w:p w14:paraId="2CAB4BFF" w14:textId="6A656353" w:rsidR="00B754E0" w:rsidRPr="00B754E0" w:rsidRDefault="00B754E0" w:rsidP="00B428DE">
            <w:pPr>
              <w:jc w:val="center"/>
              <w:rPr>
                <w:rFonts w:ascii="Times New Roman" w:hAnsi="Times New Roman" w:cs="Times New Roman"/>
              </w:rPr>
            </w:pPr>
            <w:r w:rsidRPr="00B754E0">
              <w:rPr>
                <w:rFonts w:ascii="Times New Roman" w:hAnsi="Times New Roman" w:cs="Times New Roman"/>
              </w:rPr>
              <w:t>DEPARTAMENT</w:t>
            </w:r>
          </w:p>
        </w:tc>
        <w:tc>
          <w:tcPr>
            <w:tcW w:w="2319" w:type="dxa"/>
          </w:tcPr>
          <w:p w14:paraId="428F4BBB" w14:textId="77777777" w:rsidR="00B754E0" w:rsidRPr="00B754E0" w:rsidRDefault="00B754E0" w:rsidP="00D86095">
            <w:pPr>
              <w:rPr>
                <w:rFonts w:ascii="Times New Roman" w:hAnsi="Times New Roman" w:cs="Times New Roman"/>
              </w:rPr>
            </w:pPr>
          </w:p>
        </w:tc>
      </w:tr>
      <w:tr w:rsidR="00B754E0" w:rsidRPr="00B754E0" w14:paraId="14B96371" w14:textId="77777777" w:rsidTr="00B428DE">
        <w:tc>
          <w:tcPr>
            <w:tcW w:w="2407" w:type="dxa"/>
            <w:shd w:val="clear" w:color="auto" w:fill="A8D08D" w:themeFill="accent6" w:themeFillTint="99"/>
          </w:tcPr>
          <w:p w14:paraId="6C681520" w14:textId="77777777" w:rsidR="00B754E0" w:rsidRPr="00B754E0" w:rsidRDefault="00B754E0" w:rsidP="00B428DE">
            <w:pPr>
              <w:jc w:val="center"/>
              <w:rPr>
                <w:rFonts w:ascii="Times New Roman" w:hAnsi="Times New Roman" w:cs="Times New Roman"/>
              </w:rPr>
            </w:pPr>
          </w:p>
          <w:p w14:paraId="50AFE568" w14:textId="79592833" w:rsidR="00B754E0" w:rsidRPr="00B754E0" w:rsidRDefault="00B754E0" w:rsidP="00B428DE">
            <w:pPr>
              <w:jc w:val="center"/>
              <w:rPr>
                <w:rFonts w:ascii="Times New Roman" w:hAnsi="Times New Roman" w:cs="Times New Roman"/>
              </w:rPr>
            </w:pPr>
            <w:r w:rsidRPr="00B754E0">
              <w:rPr>
                <w:rFonts w:ascii="Times New Roman" w:hAnsi="Times New Roman" w:cs="Times New Roman"/>
              </w:rPr>
              <w:t>EMPLOYEE ID</w:t>
            </w:r>
          </w:p>
          <w:p w14:paraId="0A4C5722" w14:textId="6F093E82" w:rsidR="00B754E0" w:rsidRPr="00B754E0" w:rsidRDefault="00B754E0" w:rsidP="00B428DE">
            <w:pPr>
              <w:jc w:val="center"/>
              <w:rPr>
                <w:rFonts w:ascii="Times New Roman" w:hAnsi="Times New Roman" w:cs="Times New Roman"/>
              </w:rPr>
            </w:pPr>
          </w:p>
        </w:tc>
        <w:tc>
          <w:tcPr>
            <w:tcW w:w="2691" w:type="dxa"/>
          </w:tcPr>
          <w:p w14:paraId="2DB76ED9" w14:textId="77777777" w:rsidR="00B754E0" w:rsidRPr="00B754E0" w:rsidRDefault="00B754E0" w:rsidP="00B428DE">
            <w:pPr>
              <w:jc w:val="center"/>
              <w:rPr>
                <w:rFonts w:ascii="Times New Roman" w:hAnsi="Times New Roman" w:cs="Times New Roman"/>
              </w:rPr>
            </w:pPr>
          </w:p>
        </w:tc>
        <w:tc>
          <w:tcPr>
            <w:tcW w:w="2359" w:type="dxa"/>
            <w:shd w:val="clear" w:color="auto" w:fill="A8D08D" w:themeFill="accent6" w:themeFillTint="99"/>
          </w:tcPr>
          <w:p w14:paraId="3EE30D6D" w14:textId="77777777" w:rsidR="00B754E0" w:rsidRPr="00B754E0" w:rsidRDefault="00B754E0" w:rsidP="00B428DE">
            <w:pPr>
              <w:jc w:val="center"/>
              <w:rPr>
                <w:rFonts w:ascii="Times New Roman" w:hAnsi="Times New Roman" w:cs="Times New Roman"/>
              </w:rPr>
            </w:pPr>
          </w:p>
          <w:p w14:paraId="712436D9" w14:textId="787F18B0" w:rsidR="00B754E0" w:rsidRPr="00B754E0" w:rsidRDefault="00B754E0" w:rsidP="00B428DE">
            <w:pPr>
              <w:jc w:val="center"/>
              <w:rPr>
                <w:rFonts w:ascii="Times New Roman" w:hAnsi="Times New Roman" w:cs="Times New Roman"/>
              </w:rPr>
            </w:pPr>
            <w:r w:rsidRPr="00B754E0">
              <w:rPr>
                <w:rFonts w:ascii="Times New Roman" w:hAnsi="Times New Roman" w:cs="Times New Roman"/>
              </w:rPr>
              <w:t>REVIEWER NAME</w:t>
            </w:r>
          </w:p>
        </w:tc>
        <w:tc>
          <w:tcPr>
            <w:tcW w:w="2319" w:type="dxa"/>
          </w:tcPr>
          <w:p w14:paraId="15590FA1" w14:textId="77777777" w:rsidR="00B754E0" w:rsidRPr="00B754E0" w:rsidRDefault="00B754E0" w:rsidP="00D86095">
            <w:pPr>
              <w:rPr>
                <w:rFonts w:ascii="Times New Roman" w:hAnsi="Times New Roman" w:cs="Times New Roman"/>
              </w:rPr>
            </w:pPr>
          </w:p>
        </w:tc>
      </w:tr>
      <w:tr w:rsidR="00B754E0" w:rsidRPr="00B754E0" w14:paraId="07AD5C33" w14:textId="77777777" w:rsidTr="00B428DE">
        <w:tc>
          <w:tcPr>
            <w:tcW w:w="2407" w:type="dxa"/>
            <w:shd w:val="clear" w:color="auto" w:fill="A8D08D" w:themeFill="accent6" w:themeFillTint="99"/>
          </w:tcPr>
          <w:p w14:paraId="32866F37" w14:textId="77777777" w:rsidR="00B754E0" w:rsidRPr="00B754E0" w:rsidRDefault="00B754E0" w:rsidP="00B428DE">
            <w:pPr>
              <w:jc w:val="center"/>
              <w:rPr>
                <w:rFonts w:ascii="Times New Roman" w:hAnsi="Times New Roman" w:cs="Times New Roman"/>
              </w:rPr>
            </w:pPr>
          </w:p>
          <w:p w14:paraId="3D4A0F01" w14:textId="6FFF5C57" w:rsidR="00B754E0" w:rsidRPr="00B754E0" w:rsidRDefault="00B754E0" w:rsidP="00B428DE">
            <w:pPr>
              <w:jc w:val="center"/>
              <w:rPr>
                <w:rFonts w:ascii="Times New Roman" w:hAnsi="Times New Roman" w:cs="Times New Roman"/>
              </w:rPr>
            </w:pPr>
            <w:r w:rsidRPr="00B754E0">
              <w:rPr>
                <w:rFonts w:ascii="Times New Roman" w:hAnsi="Times New Roman" w:cs="Times New Roman"/>
              </w:rPr>
              <w:t>POSITION HELD</w:t>
            </w:r>
          </w:p>
          <w:p w14:paraId="27289243" w14:textId="07009B14" w:rsidR="00B754E0" w:rsidRPr="00B754E0" w:rsidRDefault="00B754E0" w:rsidP="00B428DE">
            <w:pPr>
              <w:jc w:val="center"/>
              <w:rPr>
                <w:rFonts w:ascii="Times New Roman" w:hAnsi="Times New Roman" w:cs="Times New Roman"/>
              </w:rPr>
            </w:pPr>
          </w:p>
        </w:tc>
        <w:tc>
          <w:tcPr>
            <w:tcW w:w="2691" w:type="dxa"/>
          </w:tcPr>
          <w:p w14:paraId="5A7FCE42" w14:textId="77777777" w:rsidR="00B754E0" w:rsidRPr="00B754E0" w:rsidRDefault="00B754E0" w:rsidP="00B428DE">
            <w:pPr>
              <w:jc w:val="center"/>
              <w:rPr>
                <w:rFonts w:ascii="Times New Roman" w:hAnsi="Times New Roman" w:cs="Times New Roman"/>
              </w:rPr>
            </w:pPr>
          </w:p>
        </w:tc>
        <w:tc>
          <w:tcPr>
            <w:tcW w:w="2359" w:type="dxa"/>
            <w:shd w:val="clear" w:color="auto" w:fill="A8D08D" w:themeFill="accent6" w:themeFillTint="99"/>
          </w:tcPr>
          <w:p w14:paraId="7C7BEEC5" w14:textId="77777777" w:rsidR="00B754E0" w:rsidRPr="00B754E0" w:rsidRDefault="00B754E0" w:rsidP="00B428DE">
            <w:pPr>
              <w:jc w:val="center"/>
              <w:rPr>
                <w:rFonts w:ascii="Times New Roman" w:hAnsi="Times New Roman" w:cs="Times New Roman"/>
              </w:rPr>
            </w:pPr>
          </w:p>
          <w:p w14:paraId="7418A379" w14:textId="36A094B4" w:rsidR="00B754E0" w:rsidRPr="00B754E0" w:rsidRDefault="00B428DE" w:rsidP="00B428DE">
            <w:pPr>
              <w:jc w:val="center"/>
              <w:rPr>
                <w:rFonts w:ascii="Times New Roman" w:hAnsi="Times New Roman" w:cs="Times New Roman"/>
              </w:rPr>
            </w:pPr>
            <w:r>
              <w:rPr>
                <w:rFonts w:ascii="Times New Roman" w:hAnsi="Times New Roman" w:cs="Times New Roman"/>
              </w:rPr>
              <w:t>DATE</w:t>
            </w:r>
          </w:p>
        </w:tc>
        <w:tc>
          <w:tcPr>
            <w:tcW w:w="2319" w:type="dxa"/>
          </w:tcPr>
          <w:p w14:paraId="70444F91" w14:textId="77777777" w:rsidR="00B754E0" w:rsidRPr="00B754E0" w:rsidRDefault="00B754E0" w:rsidP="00D86095">
            <w:pPr>
              <w:rPr>
                <w:rFonts w:ascii="Times New Roman" w:hAnsi="Times New Roman" w:cs="Times New Roman"/>
              </w:rPr>
            </w:pPr>
          </w:p>
        </w:tc>
      </w:tr>
      <w:tr w:rsidR="00B754E0" w:rsidRPr="00B754E0" w14:paraId="6DE513C0" w14:textId="77777777" w:rsidTr="00B428DE">
        <w:tc>
          <w:tcPr>
            <w:tcW w:w="9776" w:type="dxa"/>
            <w:gridSpan w:val="4"/>
            <w:shd w:val="clear" w:color="auto" w:fill="A8D08D" w:themeFill="accent6" w:themeFillTint="99"/>
            <w:vAlign w:val="center"/>
          </w:tcPr>
          <w:p w14:paraId="5D4EEC5E" w14:textId="77777777" w:rsidR="00B754E0" w:rsidRDefault="00B754E0" w:rsidP="00B754E0">
            <w:pPr>
              <w:jc w:val="center"/>
              <w:rPr>
                <w:rFonts w:ascii="Times New Roman" w:hAnsi="Times New Roman" w:cs="Times New Roman"/>
              </w:rPr>
            </w:pPr>
          </w:p>
          <w:p w14:paraId="69210508" w14:textId="77777777" w:rsidR="00B754E0" w:rsidRDefault="00B754E0" w:rsidP="00B754E0">
            <w:pPr>
              <w:jc w:val="center"/>
              <w:rPr>
                <w:rFonts w:ascii="Times New Roman" w:hAnsi="Times New Roman" w:cs="Times New Roman"/>
              </w:rPr>
            </w:pPr>
            <w:r>
              <w:rPr>
                <w:rFonts w:ascii="Times New Roman" w:hAnsi="Times New Roman" w:cs="Times New Roman"/>
              </w:rPr>
              <w:t>CHARACTERISTICS</w:t>
            </w:r>
          </w:p>
          <w:p w14:paraId="57C64F82" w14:textId="4738CD19" w:rsidR="00B754E0" w:rsidRPr="00B754E0" w:rsidRDefault="00B754E0" w:rsidP="00B754E0">
            <w:pPr>
              <w:jc w:val="center"/>
              <w:rPr>
                <w:rFonts w:ascii="Times New Roman" w:hAnsi="Times New Roman" w:cs="Times New Roman"/>
              </w:rPr>
            </w:pPr>
          </w:p>
        </w:tc>
      </w:tr>
      <w:tr w:rsidR="00B754E0" w:rsidRPr="00B754E0" w14:paraId="3DC84E8E" w14:textId="77777777" w:rsidTr="00B428DE">
        <w:tc>
          <w:tcPr>
            <w:tcW w:w="2407" w:type="dxa"/>
            <w:shd w:val="clear" w:color="auto" w:fill="E2EFD9" w:themeFill="accent6" w:themeFillTint="33"/>
          </w:tcPr>
          <w:p w14:paraId="17F1CF76" w14:textId="77777777" w:rsidR="00B428DE" w:rsidRDefault="00B428DE" w:rsidP="00B754E0">
            <w:pPr>
              <w:jc w:val="center"/>
              <w:rPr>
                <w:rFonts w:ascii="Times New Roman" w:hAnsi="Times New Roman" w:cs="Times New Roman"/>
              </w:rPr>
            </w:pPr>
          </w:p>
          <w:p w14:paraId="3DACEE73" w14:textId="2E449416" w:rsidR="00B754E0" w:rsidRDefault="00B754E0" w:rsidP="00B754E0">
            <w:pPr>
              <w:jc w:val="center"/>
              <w:rPr>
                <w:rFonts w:ascii="Times New Roman" w:hAnsi="Times New Roman" w:cs="Times New Roman"/>
              </w:rPr>
            </w:pPr>
            <w:r>
              <w:rPr>
                <w:rFonts w:ascii="Times New Roman" w:hAnsi="Times New Roman" w:cs="Times New Roman"/>
              </w:rPr>
              <w:t>GRADES</w:t>
            </w:r>
          </w:p>
          <w:p w14:paraId="0833B1AD" w14:textId="0479548A" w:rsidR="00B428DE" w:rsidRPr="00B754E0" w:rsidRDefault="00B428DE" w:rsidP="00B754E0">
            <w:pPr>
              <w:jc w:val="center"/>
              <w:rPr>
                <w:rFonts w:ascii="Times New Roman" w:hAnsi="Times New Roman" w:cs="Times New Roman"/>
              </w:rPr>
            </w:pPr>
          </w:p>
        </w:tc>
        <w:tc>
          <w:tcPr>
            <w:tcW w:w="2691" w:type="dxa"/>
            <w:shd w:val="clear" w:color="auto" w:fill="E2EFD9" w:themeFill="accent6" w:themeFillTint="33"/>
            <w:vAlign w:val="center"/>
          </w:tcPr>
          <w:p w14:paraId="4233F651" w14:textId="62DF9DD6" w:rsidR="00B754E0" w:rsidRPr="00B754E0" w:rsidRDefault="00B754E0" w:rsidP="00B428DE">
            <w:pPr>
              <w:jc w:val="center"/>
              <w:rPr>
                <w:rFonts w:ascii="Times New Roman" w:hAnsi="Times New Roman" w:cs="Times New Roman"/>
              </w:rPr>
            </w:pPr>
            <w:r>
              <w:rPr>
                <w:rFonts w:ascii="Times New Roman" w:hAnsi="Times New Roman" w:cs="Times New Roman"/>
              </w:rPr>
              <w:t>Unsatisfactory</w:t>
            </w:r>
          </w:p>
        </w:tc>
        <w:tc>
          <w:tcPr>
            <w:tcW w:w="2359" w:type="dxa"/>
            <w:shd w:val="clear" w:color="auto" w:fill="E2EFD9" w:themeFill="accent6" w:themeFillTint="33"/>
            <w:vAlign w:val="center"/>
          </w:tcPr>
          <w:p w14:paraId="5E7D4B4E" w14:textId="029DB51D" w:rsidR="00B754E0" w:rsidRPr="00B754E0" w:rsidRDefault="00B754E0" w:rsidP="00B428DE">
            <w:pPr>
              <w:jc w:val="center"/>
              <w:rPr>
                <w:rFonts w:ascii="Times New Roman" w:hAnsi="Times New Roman" w:cs="Times New Roman"/>
              </w:rPr>
            </w:pPr>
            <w:r>
              <w:rPr>
                <w:rFonts w:ascii="Times New Roman" w:hAnsi="Times New Roman" w:cs="Times New Roman"/>
              </w:rPr>
              <w:t>Satisfactory</w:t>
            </w:r>
          </w:p>
        </w:tc>
        <w:tc>
          <w:tcPr>
            <w:tcW w:w="2319" w:type="dxa"/>
            <w:shd w:val="clear" w:color="auto" w:fill="E2EFD9" w:themeFill="accent6" w:themeFillTint="33"/>
            <w:vAlign w:val="center"/>
          </w:tcPr>
          <w:p w14:paraId="07BECCED" w14:textId="0083AE5B" w:rsidR="00B754E0" w:rsidRPr="00B754E0" w:rsidRDefault="00B754E0" w:rsidP="00B428DE">
            <w:pPr>
              <w:jc w:val="center"/>
              <w:rPr>
                <w:rFonts w:ascii="Times New Roman" w:hAnsi="Times New Roman" w:cs="Times New Roman"/>
              </w:rPr>
            </w:pPr>
            <w:r>
              <w:rPr>
                <w:rFonts w:ascii="Times New Roman" w:hAnsi="Times New Roman" w:cs="Times New Roman"/>
              </w:rPr>
              <w:t>Excellent</w:t>
            </w:r>
          </w:p>
        </w:tc>
      </w:tr>
      <w:tr w:rsidR="00B754E0" w:rsidRPr="00B754E0" w14:paraId="5B57C55D" w14:textId="77777777" w:rsidTr="00B428DE">
        <w:tc>
          <w:tcPr>
            <w:tcW w:w="2407" w:type="dxa"/>
            <w:shd w:val="clear" w:color="auto" w:fill="A8D08D" w:themeFill="accent6" w:themeFillTint="99"/>
            <w:vAlign w:val="center"/>
          </w:tcPr>
          <w:p w14:paraId="61AC1A14" w14:textId="77777777" w:rsidR="00B428DE" w:rsidRDefault="00B428DE" w:rsidP="00B428DE">
            <w:pPr>
              <w:rPr>
                <w:rFonts w:ascii="Times New Roman" w:hAnsi="Times New Roman" w:cs="Times New Roman"/>
              </w:rPr>
            </w:pPr>
          </w:p>
          <w:p w14:paraId="6FCE174E" w14:textId="77777777" w:rsidR="00B428DE" w:rsidRDefault="00B428DE" w:rsidP="00B428DE">
            <w:pPr>
              <w:jc w:val="center"/>
              <w:rPr>
                <w:rFonts w:ascii="Times New Roman" w:hAnsi="Times New Roman" w:cs="Times New Roman"/>
              </w:rPr>
            </w:pPr>
            <w:r>
              <w:rPr>
                <w:rFonts w:ascii="Times New Roman" w:hAnsi="Times New Roman" w:cs="Times New Roman"/>
              </w:rPr>
              <w:t>Training program</w:t>
            </w:r>
          </w:p>
          <w:p w14:paraId="487A68BD" w14:textId="22714E1B" w:rsidR="00B428DE" w:rsidRPr="00B754E0" w:rsidRDefault="00B428DE" w:rsidP="00B428DE">
            <w:pPr>
              <w:jc w:val="center"/>
              <w:rPr>
                <w:rFonts w:ascii="Times New Roman" w:hAnsi="Times New Roman" w:cs="Times New Roman"/>
              </w:rPr>
            </w:pPr>
          </w:p>
        </w:tc>
        <w:tc>
          <w:tcPr>
            <w:tcW w:w="2691" w:type="dxa"/>
          </w:tcPr>
          <w:p w14:paraId="1B10FB9F" w14:textId="77777777" w:rsidR="00B754E0" w:rsidRPr="00B754E0" w:rsidRDefault="00B754E0" w:rsidP="00D86095">
            <w:pPr>
              <w:rPr>
                <w:rFonts w:ascii="Times New Roman" w:hAnsi="Times New Roman" w:cs="Times New Roman"/>
              </w:rPr>
            </w:pPr>
          </w:p>
        </w:tc>
        <w:tc>
          <w:tcPr>
            <w:tcW w:w="2359" w:type="dxa"/>
          </w:tcPr>
          <w:p w14:paraId="7591B7E2" w14:textId="77777777" w:rsidR="00B754E0" w:rsidRPr="00B754E0" w:rsidRDefault="00B754E0" w:rsidP="00D86095">
            <w:pPr>
              <w:rPr>
                <w:rFonts w:ascii="Times New Roman" w:hAnsi="Times New Roman" w:cs="Times New Roman"/>
              </w:rPr>
            </w:pPr>
          </w:p>
        </w:tc>
        <w:tc>
          <w:tcPr>
            <w:tcW w:w="2319" w:type="dxa"/>
          </w:tcPr>
          <w:p w14:paraId="724850FC" w14:textId="77777777" w:rsidR="00B754E0" w:rsidRPr="00B754E0" w:rsidRDefault="00B754E0" w:rsidP="00D86095">
            <w:pPr>
              <w:rPr>
                <w:rFonts w:ascii="Times New Roman" w:hAnsi="Times New Roman" w:cs="Times New Roman"/>
              </w:rPr>
            </w:pPr>
          </w:p>
        </w:tc>
      </w:tr>
      <w:tr w:rsidR="00B754E0" w:rsidRPr="00B754E0" w14:paraId="539D86F5" w14:textId="77777777" w:rsidTr="00B428DE">
        <w:tc>
          <w:tcPr>
            <w:tcW w:w="2407" w:type="dxa"/>
            <w:shd w:val="clear" w:color="auto" w:fill="A8D08D" w:themeFill="accent6" w:themeFillTint="99"/>
          </w:tcPr>
          <w:p w14:paraId="0B44F581" w14:textId="77777777" w:rsidR="00B754E0" w:rsidRDefault="00B754E0" w:rsidP="00B428DE">
            <w:pPr>
              <w:jc w:val="center"/>
              <w:rPr>
                <w:rFonts w:ascii="Times New Roman" w:hAnsi="Times New Roman" w:cs="Times New Roman"/>
              </w:rPr>
            </w:pPr>
          </w:p>
          <w:p w14:paraId="560F035F" w14:textId="77777777" w:rsidR="00B428DE" w:rsidRDefault="00B428DE" w:rsidP="00B428DE">
            <w:pPr>
              <w:jc w:val="center"/>
              <w:rPr>
                <w:rFonts w:ascii="Times New Roman" w:hAnsi="Times New Roman" w:cs="Times New Roman"/>
              </w:rPr>
            </w:pPr>
            <w:r>
              <w:rPr>
                <w:rFonts w:ascii="Times New Roman" w:hAnsi="Times New Roman" w:cs="Times New Roman"/>
              </w:rPr>
              <w:t>Communication</w:t>
            </w:r>
          </w:p>
          <w:p w14:paraId="513B5754" w14:textId="343E5350" w:rsidR="00B428DE" w:rsidRPr="00B754E0" w:rsidRDefault="00B428DE" w:rsidP="00B428DE">
            <w:pPr>
              <w:jc w:val="center"/>
              <w:rPr>
                <w:rFonts w:ascii="Times New Roman" w:hAnsi="Times New Roman" w:cs="Times New Roman"/>
              </w:rPr>
            </w:pPr>
          </w:p>
        </w:tc>
        <w:tc>
          <w:tcPr>
            <w:tcW w:w="2691" w:type="dxa"/>
          </w:tcPr>
          <w:p w14:paraId="6C92037C" w14:textId="77777777" w:rsidR="00B754E0" w:rsidRPr="00B754E0" w:rsidRDefault="00B754E0" w:rsidP="00D86095">
            <w:pPr>
              <w:rPr>
                <w:rFonts w:ascii="Times New Roman" w:hAnsi="Times New Roman" w:cs="Times New Roman"/>
              </w:rPr>
            </w:pPr>
          </w:p>
        </w:tc>
        <w:tc>
          <w:tcPr>
            <w:tcW w:w="2359" w:type="dxa"/>
          </w:tcPr>
          <w:p w14:paraId="389CA14F" w14:textId="77777777" w:rsidR="00B754E0" w:rsidRPr="00B754E0" w:rsidRDefault="00B754E0" w:rsidP="00D86095">
            <w:pPr>
              <w:rPr>
                <w:rFonts w:ascii="Times New Roman" w:hAnsi="Times New Roman" w:cs="Times New Roman"/>
              </w:rPr>
            </w:pPr>
          </w:p>
        </w:tc>
        <w:tc>
          <w:tcPr>
            <w:tcW w:w="2319" w:type="dxa"/>
          </w:tcPr>
          <w:p w14:paraId="6BE537E0" w14:textId="77777777" w:rsidR="00B754E0" w:rsidRPr="00B754E0" w:rsidRDefault="00B754E0" w:rsidP="00D86095">
            <w:pPr>
              <w:rPr>
                <w:rFonts w:ascii="Times New Roman" w:hAnsi="Times New Roman" w:cs="Times New Roman"/>
              </w:rPr>
            </w:pPr>
          </w:p>
        </w:tc>
      </w:tr>
      <w:tr w:rsidR="00B428DE" w:rsidRPr="00B754E0" w14:paraId="002DD327" w14:textId="77777777" w:rsidTr="00B428DE">
        <w:trPr>
          <w:trHeight w:val="663"/>
        </w:trPr>
        <w:tc>
          <w:tcPr>
            <w:tcW w:w="2407" w:type="dxa"/>
            <w:shd w:val="clear" w:color="auto" w:fill="A8D08D" w:themeFill="accent6" w:themeFillTint="99"/>
          </w:tcPr>
          <w:p w14:paraId="1657205A" w14:textId="77777777" w:rsidR="00B428DE" w:rsidRDefault="00B428DE" w:rsidP="00B428DE">
            <w:pPr>
              <w:jc w:val="center"/>
              <w:rPr>
                <w:rFonts w:ascii="Times New Roman" w:hAnsi="Times New Roman" w:cs="Times New Roman"/>
              </w:rPr>
            </w:pPr>
          </w:p>
          <w:p w14:paraId="6717662F" w14:textId="7DBC59F7" w:rsidR="00B428DE" w:rsidRDefault="00B428DE" w:rsidP="00B428DE">
            <w:pPr>
              <w:jc w:val="center"/>
              <w:rPr>
                <w:rFonts w:ascii="Times New Roman" w:hAnsi="Times New Roman" w:cs="Times New Roman"/>
              </w:rPr>
            </w:pPr>
            <w:r>
              <w:rPr>
                <w:rFonts w:ascii="Times New Roman" w:hAnsi="Times New Roman" w:cs="Times New Roman"/>
              </w:rPr>
              <w:t>Company policy</w:t>
            </w:r>
          </w:p>
        </w:tc>
        <w:tc>
          <w:tcPr>
            <w:tcW w:w="2691" w:type="dxa"/>
          </w:tcPr>
          <w:p w14:paraId="07B807F9" w14:textId="77777777" w:rsidR="00B428DE" w:rsidRPr="00B754E0" w:rsidRDefault="00B428DE" w:rsidP="00D86095">
            <w:pPr>
              <w:rPr>
                <w:rFonts w:ascii="Times New Roman" w:hAnsi="Times New Roman" w:cs="Times New Roman"/>
              </w:rPr>
            </w:pPr>
          </w:p>
        </w:tc>
        <w:tc>
          <w:tcPr>
            <w:tcW w:w="2359" w:type="dxa"/>
          </w:tcPr>
          <w:p w14:paraId="3A168857" w14:textId="77777777" w:rsidR="00B428DE" w:rsidRPr="00B754E0" w:rsidRDefault="00B428DE" w:rsidP="00D86095">
            <w:pPr>
              <w:rPr>
                <w:rFonts w:ascii="Times New Roman" w:hAnsi="Times New Roman" w:cs="Times New Roman"/>
              </w:rPr>
            </w:pPr>
          </w:p>
        </w:tc>
        <w:tc>
          <w:tcPr>
            <w:tcW w:w="2319" w:type="dxa"/>
          </w:tcPr>
          <w:p w14:paraId="0D7943E1" w14:textId="77777777" w:rsidR="00B428DE" w:rsidRPr="00B754E0" w:rsidRDefault="00B428DE" w:rsidP="00D86095">
            <w:pPr>
              <w:rPr>
                <w:rFonts w:ascii="Times New Roman" w:hAnsi="Times New Roman" w:cs="Times New Roman"/>
              </w:rPr>
            </w:pPr>
          </w:p>
        </w:tc>
      </w:tr>
      <w:tr w:rsidR="00B428DE" w:rsidRPr="00B754E0" w14:paraId="5A991B69" w14:textId="77777777" w:rsidTr="00B428DE">
        <w:trPr>
          <w:trHeight w:val="663"/>
        </w:trPr>
        <w:tc>
          <w:tcPr>
            <w:tcW w:w="2407" w:type="dxa"/>
            <w:shd w:val="clear" w:color="auto" w:fill="A8D08D" w:themeFill="accent6" w:themeFillTint="99"/>
          </w:tcPr>
          <w:p w14:paraId="16B7F6C0" w14:textId="77777777" w:rsidR="00B428DE" w:rsidRDefault="00B428DE" w:rsidP="00B428DE">
            <w:pPr>
              <w:jc w:val="center"/>
              <w:rPr>
                <w:rFonts w:ascii="Times New Roman" w:hAnsi="Times New Roman" w:cs="Times New Roman"/>
              </w:rPr>
            </w:pPr>
          </w:p>
          <w:p w14:paraId="3219FFAD" w14:textId="7E2EC216" w:rsidR="00B428DE" w:rsidRDefault="00B428DE" w:rsidP="00B428DE">
            <w:pPr>
              <w:jc w:val="center"/>
              <w:rPr>
                <w:rFonts w:ascii="Times New Roman" w:hAnsi="Times New Roman" w:cs="Times New Roman"/>
              </w:rPr>
            </w:pPr>
            <w:r>
              <w:rPr>
                <w:rFonts w:ascii="Times New Roman" w:hAnsi="Times New Roman" w:cs="Times New Roman"/>
              </w:rPr>
              <w:t>Group activities</w:t>
            </w:r>
          </w:p>
        </w:tc>
        <w:tc>
          <w:tcPr>
            <w:tcW w:w="2691" w:type="dxa"/>
          </w:tcPr>
          <w:p w14:paraId="2A72638B" w14:textId="77777777" w:rsidR="00B428DE" w:rsidRPr="00B754E0" w:rsidRDefault="00B428DE" w:rsidP="00D86095">
            <w:pPr>
              <w:rPr>
                <w:rFonts w:ascii="Times New Roman" w:hAnsi="Times New Roman" w:cs="Times New Roman"/>
              </w:rPr>
            </w:pPr>
          </w:p>
        </w:tc>
        <w:tc>
          <w:tcPr>
            <w:tcW w:w="2359" w:type="dxa"/>
          </w:tcPr>
          <w:p w14:paraId="0161A138" w14:textId="77777777" w:rsidR="00B428DE" w:rsidRPr="00B754E0" w:rsidRDefault="00B428DE" w:rsidP="00D86095">
            <w:pPr>
              <w:rPr>
                <w:rFonts w:ascii="Times New Roman" w:hAnsi="Times New Roman" w:cs="Times New Roman"/>
              </w:rPr>
            </w:pPr>
          </w:p>
        </w:tc>
        <w:tc>
          <w:tcPr>
            <w:tcW w:w="2319" w:type="dxa"/>
          </w:tcPr>
          <w:p w14:paraId="19728D08" w14:textId="77777777" w:rsidR="00B428DE" w:rsidRPr="00B754E0" w:rsidRDefault="00B428DE" w:rsidP="00D86095">
            <w:pPr>
              <w:rPr>
                <w:rFonts w:ascii="Times New Roman" w:hAnsi="Times New Roman" w:cs="Times New Roman"/>
              </w:rPr>
            </w:pPr>
          </w:p>
        </w:tc>
      </w:tr>
      <w:tr w:rsidR="00B428DE" w:rsidRPr="00B754E0" w14:paraId="1EF522C3" w14:textId="77777777" w:rsidTr="00B428DE">
        <w:trPr>
          <w:trHeight w:val="663"/>
        </w:trPr>
        <w:tc>
          <w:tcPr>
            <w:tcW w:w="2407" w:type="dxa"/>
            <w:shd w:val="clear" w:color="auto" w:fill="A8D08D" w:themeFill="accent6" w:themeFillTint="99"/>
          </w:tcPr>
          <w:p w14:paraId="31B3D86D" w14:textId="77777777" w:rsidR="00B428DE" w:rsidRDefault="00B428DE" w:rsidP="00B428DE">
            <w:pPr>
              <w:jc w:val="center"/>
              <w:rPr>
                <w:rFonts w:ascii="Times New Roman" w:hAnsi="Times New Roman" w:cs="Times New Roman"/>
              </w:rPr>
            </w:pPr>
          </w:p>
          <w:p w14:paraId="5D7AA443" w14:textId="637D99E4" w:rsidR="00B428DE" w:rsidRDefault="00B428DE" w:rsidP="00B428DE">
            <w:pPr>
              <w:jc w:val="center"/>
              <w:rPr>
                <w:rFonts w:ascii="Times New Roman" w:hAnsi="Times New Roman" w:cs="Times New Roman"/>
              </w:rPr>
            </w:pPr>
            <w:r>
              <w:rPr>
                <w:rFonts w:ascii="Times New Roman" w:hAnsi="Times New Roman" w:cs="Times New Roman"/>
              </w:rPr>
              <w:t>Co-workers relationship</w:t>
            </w:r>
          </w:p>
          <w:p w14:paraId="24B16BEF" w14:textId="481DB3A7" w:rsidR="00B428DE" w:rsidRDefault="00B428DE" w:rsidP="00B428DE">
            <w:pPr>
              <w:jc w:val="center"/>
              <w:rPr>
                <w:rFonts w:ascii="Times New Roman" w:hAnsi="Times New Roman" w:cs="Times New Roman"/>
              </w:rPr>
            </w:pPr>
          </w:p>
        </w:tc>
        <w:tc>
          <w:tcPr>
            <w:tcW w:w="2691" w:type="dxa"/>
          </w:tcPr>
          <w:p w14:paraId="45867A74" w14:textId="77777777" w:rsidR="00B428DE" w:rsidRPr="00B754E0" w:rsidRDefault="00B428DE" w:rsidP="00D86095">
            <w:pPr>
              <w:rPr>
                <w:rFonts w:ascii="Times New Roman" w:hAnsi="Times New Roman" w:cs="Times New Roman"/>
              </w:rPr>
            </w:pPr>
          </w:p>
        </w:tc>
        <w:tc>
          <w:tcPr>
            <w:tcW w:w="2359" w:type="dxa"/>
          </w:tcPr>
          <w:p w14:paraId="53148AAF" w14:textId="77777777" w:rsidR="00B428DE" w:rsidRPr="00B754E0" w:rsidRDefault="00B428DE" w:rsidP="00D86095">
            <w:pPr>
              <w:rPr>
                <w:rFonts w:ascii="Times New Roman" w:hAnsi="Times New Roman" w:cs="Times New Roman"/>
              </w:rPr>
            </w:pPr>
          </w:p>
        </w:tc>
        <w:tc>
          <w:tcPr>
            <w:tcW w:w="2319" w:type="dxa"/>
          </w:tcPr>
          <w:p w14:paraId="56192D8B" w14:textId="77777777" w:rsidR="00B428DE" w:rsidRPr="00B754E0" w:rsidRDefault="00B428DE" w:rsidP="00D86095">
            <w:pPr>
              <w:rPr>
                <w:rFonts w:ascii="Times New Roman" w:hAnsi="Times New Roman" w:cs="Times New Roman"/>
              </w:rPr>
            </w:pPr>
          </w:p>
        </w:tc>
      </w:tr>
      <w:tr w:rsidR="00B428DE" w:rsidRPr="00B754E0" w14:paraId="038E4FAC" w14:textId="77777777" w:rsidTr="00B428DE">
        <w:trPr>
          <w:trHeight w:val="663"/>
        </w:trPr>
        <w:tc>
          <w:tcPr>
            <w:tcW w:w="2407" w:type="dxa"/>
            <w:shd w:val="clear" w:color="auto" w:fill="A8D08D" w:themeFill="accent6" w:themeFillTint="99"/>
          </w:tcPr>
          <w:p w14:paraId="78435384" w14:textId="77777777" w:rsidR="00B428DE" w:rsidRDefault="00B428DE" w:rsidP="00B428DE">
            <w:pPr>
              <w:jc w:val="center"/>
              <w:rPr>
                <w:rFonts w:ascii="Times New Roman" w:hAnsi="Times New Roman" w:cs="Times New Roman"/>
              </w:rPr>
            </w:pPr>
          </w:p>
          <w:p w14:paraId="4C3E8F61" w14:textId="5E9E417D" w:rsidR="00B428DE" w:rsidRDefault="00B428DE" w:rsidP="00B428DE">
            <w:pPr>
              <w:jc w:val="center"/>
              <w:rPr>
                <w:rFonts w:ascii="Times New Roman" w:hAnsi="Times New Roman" w:cs="Times New Roman"/>
              </w:rPr>
            </w:pPr>
            <w:r>
              <w:rPr>
                <w:rFonts w:ascii="Times New Roman" w:hAnsi="Times New Roman" w:cs="Times New Roman"/>
              </w:rPr>
              <w:t>Company culture</w:t>
            </w:r>
          </w:p>
        </w:tc>
        <w:tc>
          <w:tcPr>
            <w:tcW w:w="2691" w:type="dxa"/>
          </w:tcPr>
          <w:p w14:paraId="170F582E" w14:textId="77777777" w:rsidR="00B428DE" w:rsidRPr="00B754E0" w:rsidRDefault="00B428DE" w:rsidP="00D86095">
            <w:pPr>
              <w:rPr>
                <w:rFonts w:ascii="Times New Roman" w:hAnsi="Times New Roman" w:cs="Times New Roman"/>
              </w:rPr>
            </w:pPr>
          </w:p>
        </w:tc>
        <w:tc>
          <w:tcPr>
            <w:tcW w:w="2359" w:type="dxa"/>
          </w:tcPr>
          <w:p w14:paraId="42B68B51" w14:textId="77777777" w:rsidR="00B428DE" w:rsidRPr="00B754E0" w:rsidRDefault="00B428DE" w:rsidP="00D86095">
            <w:pPr>
              <w:rPr>
                <w:rFonts w:ascii="Times New Roman" w:hAnsi="Times New Roman" w:cs="Times New Roman"/>
              </w:rPr>
            </w:pPr>
          </w:p>
        </w:tc>
        <w:tc>
          <w:tcPr>
            <w:tcW w:w="2319" w:type="dxa"/>
          </w:tcPr>
          <w:p w14:paraId="700B7B83" w14:textId="77777777" w:rsidR="00B428DE" w:rsidRPr="00B754E0" w:rsidRDefault="00B428DE" w:rsidP="00D86095">
            <w:pPr>
              <w:rPr>
                <w:rFonts w:ascii="Times New Roman" w:hAnsi="Times New Roman" w:cs="Times New Roman"/>
              </w:rPr>
            </w:pPr>
          </w:p>
        </w:tc>
      </w:tr>
      <w:tr w:rsidR="00B428DE" w:rsidRPr="00B754E0" w14:paraId="58FAD6CC" w14:textId="77777777" w:rsidTr="00B428DE">
        <w:trPr>
          <w:trHeight w:val="663"/>
        </w:trPr>
        <w:tc>
          <w:tcPr>
            <w:tcW w:w="2407" w:type="dxa"/>
            <w:shd w:val="clear" w:color="auto" w:fill="A8D08D" w:themeFill="accent6" w:themeFillTint="99"/>
          </w:tcPr>
          <w:p w14:paraId="2AFDB4D4" w14:textId="77777777" w:rsidR="00B428DE" w:rsidRDefault="00B428DE" w:rsidP="00B428DE">
            <w:pPr>
              <w:jc w:val="center"/>
              <w:rPr>
                <w:rFonts w:ascii="Times New Roman" w:hAnsi="Times New Roman" w:cs="Times New Roman"/>
              </w:rPr>
            </w:pPr>
          </w:p>
          <w:p w14:paraId="6270C936" w14:textId="215A9473" w:rsidR="00B428DE" w:rsidRDefault="00B428DE" w:rsidP="00B428DE">
            <w:pPr>
              <w:jc w:val="center"/>
              <w:rPr>
                <w:rFonts w:ascii="Times New Roman" w:hAnsi="Times New Roman" w:cs="Times New Roman"/>
              </w:rPr>
            </w:pPr>
            <w:r>
              <w:rPr>
                <w:rFonts w:ascii="Times New Roman" w:hAnsi="Times New Roman" w:cs="Times New Roman"/>
              </w:rPr>
              <w:t>Monthly meetings</w:t>
            </w:r>
          </w:p>
        </w:tc>
        <w:tc>
          <w:tcPr>
            <w:tcW w:w="2691" w:type="dxa"/>
          </w:tcPr>
          <w:p w14:paraId="1BE40F2F" w14:textId="77777777" w:rsidR="00B428DE" w:rsidRPr="00B754E0" w:rsidRDefault="00B428DE" w:rsidP="00D86095">
            <w:pPr>
              <w:rPr>
                <w:rFonts w:ascii="Times New Roman" w:hAnsi="Times New Roman" w:cs="Times New Roman"/>
              </w:rPr>
            </w:pPr>
          </w:p>
        </w:tc>
        <w:tc>
          <w:tcPr>
            <w:tcW w:w="2359" w:type="dxa"/>
          </w:tcPr>
          <w:p w14:paraId="17274D80" w14:textId="77777777" w:rsidR="00B428DE" w:rsidRPr="00B754E0" w:rsidRDefault="00B428DE" w:rsidP="00D86095">
            <w:pPr>
              <w:rPr>
                <w:rFonts w:ascii="Times New Roman" w:hAnsi="Times New Roman" w:cs="Times New Roman"/>
              </w:rPr>
            </w:pPr>
          </w:p>
        </w:tc>
        <w:tc>
          <w:tcPr>
            <w:tcW w:w="2319" w:type="dxa"/>
          </w:tcPr>
          <w:p w14:paraId="59D4EFA8" w14:textId="77777777" w:rsidR="00B428DE" w:rsidRPr="00B754E0" w:rsidRDefault="00B428DE" w:rsidP="00D86095">
            <w:pPr>
              <w:rPr>
                <w:rFonts w:ascii="Times New Roman" w:hAnsi="Times New Roman" w:cs="Times New Roman"/>
              </w:rPr>
            </w:pPr>
          </w:p>
        </w:tc>
      </w:tr>
      <w:tr w:rsidR="00B428DE" w:rsidRPr="00B754E0" w14:paraId="3E985F12" w14:textId="77777777" w:rsidTr="00B428DE">
        <w:trPr>
          <w:trHeight w:val="663"/>
        </w:trPr>
        <w:tc>
          <w:tcPr>
            <w:tcW w:w="2407" w:type="dxa"/>
            <w:shd w:val="clear" w:color="auto" w:fill="A8D08D" w:themeFill="accent6" w:themeFillTint="99"/>
          </w:tcPr>
          <w:p w14:paraId="78647896" w14:textId="77777777" w:rsidR="00B428DE" w:rsidRDefault="00B428DE" w:rsidP="00B428DE">
            <w:pPr>
              <w:jc w:val="center"/>
              <w:rPr>
                <w:rFonts w:ascii="Times New Roman" w:hAnsi="Times New Roman" w:cs="Times New Roman"/>
              </w:rPr>
            </w:pPr>
          </w:p>
          <w:p w14:paraId="03C2B2E2" w14:textId="77777777" w:rsidR="00B428DE" w:rsidRDefault="00B428DE" w:rsidP="00B428DE">
            <w:pPr>
              <w:jc w:val="center"/>
              <w:rPr>
                <w:rFonts w:ascii="Times New Roman" w:hAnsi="Times New Roman" w:cs="Times New Roman"/>
              </w:rPr>
            </w:pPr>
            <w:r>
              <w:rPr>
                <w:rFonts w:ascii="Times New Roman" w:hAnsi="Times New Roman" w:cs="Times New Roman"/>
              </w:rPr>
              <w:t>Weekly trainings</w:t>
            </w:r>
          </w:p>
          <w:p w14:paraId="11C8B54B" w14:textId="5B23B424" w:rsidR="00B428DE" w:rsidRDefault="00B428DE" w:rsidP="00B428DE">
            <w:pPr>
              <w:jc w:val="center"/>
              <w:rPr>
                <w:rFonts w:ascii="Times New Roman" w:hAnsi="Times New Roman" w:cs="Times New Roman"/>
              </w:rPr>
            </w:pPr>
          </w:p>
        </w:tc>
        <w:tc>
          <w:tcPr>
            <w:tcW w:w="2691" w:type="dxa"/>
          </w:tcPr>
          <w:p w14:paraId="5BDFB8B0" w14:textId="77777777" w:rsidR="00B428DE" w:rsidRPr="00B754E0" w:rsidRDefault="00B428DE" w:rsidP="00D86095">
            <w:pPr>
              <w:rPr>
                <w:rFonts w:ascii="Times New Roman" w:hAnsi="Times New Roman" w:cs="Times New Roman"/>
              </w:rPr>
            </w:pPr>
          </w:p>
        </w:tc>
        <w:tc>
          <w:tcPr>
            <w:tcW w:w="2359" w:type="dxa"/>
          </w:tcPr>
          <w:p w14:paraId="30BD2BDA" w14:textId="77777777" w:rsidR="00B428DE" w:rsidRPr="00B754E0" w:rsidRDefault="00B428DE" w:rsidP="00D86095">
            <w:pPr>
              <w:rPr>
                <w:rFonts w:ascii="Times New Roman" w:hAnsi="Times New Roman" w:cs="Times New Roman"/>
              </w:rPr>
            </w:pPr>
          </w:p>
        </w:tc>
        <w:tc>
          <w:tcPr>
            <w:tcW w:w="2319" w:type="dxa"/>
          </w:tcPr>
          <w:p w14:paraId="644823F5" w14:textId="77777777" w:rsidR="00B428DE" w:rsidRPr="00B754E0" w:rsidRDefault="00B428DE" w:rsidP="00D86095">
            <w:pPr>
              <w:rPr>
                <w:rFonts w:ascii="Times New Roman" w:hAnsi="Times New Roman" w:cs="Times New Roman"/>
              </w:rPr>
            </w:pPr>
          </w:p>
        </w:tc>
      </w:tr>
      <w:tr w:rsidR="00B428DE" w:rsidRPr="00B754E0" w14:paraId="50EB02B2" w14:textId="77777777" w:rsidTr="00B428DE">
        <w:trPr>
          <w:trHeight w:val="663"/>
        </w:trPr>
        <w:tc>
          <w:tcPr>
            <w:tcW w:w="9776" w:type="dxa"/>
            <w:gridSpan w:val="4"/>
            <w:shd w:val="clear" w:color="auto" w:fill="E2EFD9" w:themeFill="accent6" w:themeFillTint="33"/>
          </w:tcPr>
          <w:p w14:paraId="0A69D2D9" w14:textId="77777777" w:rsidR="00B428DE" w:rsidRDefault="00B428DE" w:rsidP="00B428DE">
            <w:pPr>
              <w:shd w:val="clear" w:color="auto" w:fill="E2EFD9" w:themeFill="accent6" w:themeFillTint="33"/>
              <w:jc w:val="center"/>
              <w:rPr>
                <w:rFonts w:ascii="Times New Roman" w:hAnsi="Times New Roman" w:cs="Times New Roman"/>
              </w:rPr>
            </w:pPr>
          </w:p>
          <w:p w14:paraId="215B9189" w14:textId="1042D6ED" w:rsidR="00B428DE" w:rsidRPr="00B754E0" w:rsidRDefault="00B428DE" w:rsidP="00B428DE">
            <w:pPr>
              <w:jc w:val="center"/>
              <w:rPr>
                <w:rFonts w:ascii="Times New Roman" w:hAnsi="Times New Roman" w:cs="Times New Roman"/>
              </w:rPr>
            </w:pPr>
            <w:r>
              <w:rPr>
                <w:rFonts w:ascii="Times New Roman" w:hAnsi="Times New Roman" w:cs="Times New Roman"/>
              </w:rPr>
              <w:t xml:space="preserve">COMMENTS </w:t>
            </w:r>
          </w:p>
        </w:tc>
      </w:tr>
      <w:tr w:rsidR="00B428DE" w:rsidRPr="00B754E0" w14:paraId="2A4DEB0A" w14:textId="77777777" w:rsidTr="00C31BC3">
        <w:trPr>
          <w:trHeight w:val="663"/>
        </w:trPr>
        <w:tc>
          <w:tcPr>
            <w:tcW w:w="9776" w:type="dxa"/>
            <w:gridSpan w:val="4"/>
          </w:tcPr>
          <w:p w14:paraId="07403D67" w14:textId="77777777" w:rsidR="00B428DE" w:rsidRDefault="00B428DE" w:rsidP="00D86095">
            <w:pPr>
              <w:rPr>
                <w:rFonts w:ascii="Times New Roman" w:hAnsi="Times New Roman" w:cs="Times New Roman"/>
              </w:rPr>
            </w:pPr>
          </w:p>
          <w:p w14:paraId="40BEBAF4" w14:textId="77777777" w:rsidR="00B428DE" w:rsidRDefault="00B428DE" w:rsidP="00D86095">
            <w:pPr>
              <w:rPr>
                <w:rFonts w:ascii="Times New Roman" w:hAnsi="Times New Roman" w:cs="Times New Roman"/>
              </w:rPr>
            </w:pPr>
          </w:p>
          <w:p w14:paraId="3BE3D7BD" w14:textId="77777777" w:rsidR="00B428DE" w:rsidRDefault="00B428DE" w:rsidP="00D86095">
            <w:pPr>
              <w:rPr>
                <w:rFonts w:ascii="Times New Roman" w:hAnsi="Times New Roman" w:cs="Times New Roman"/>
              </w:rPr>
            </w:pPr>
          </w:p>
          <w:p w14:paraId="7CC19A6B" w14:textId="4CD0B76D" w:rsidR="00B428DE" w:rsidRPr="00B754E0" w:rsidRDefault="00B428DE" w:rsidP="00D86095">
            <w:pPr>
              <w:rPr>
                <w:rFonts w:ascii="Times New Roman" w:hAnsi="Times New Roman" w:cs="Times New Roman"/>
              </w:rPr>
            </w:pPr>
          </w:p>
        </w:tc>
      </w:tr>
    </w:tbl>
    <w:p w14:paraId="1902D113" w14:textId="39C1BBC6" w:rsidR="004B709D" w:rsidRDefault="004B709D" w:rsidP="00D86095"/>
    <w:p w14:paraId="584D63E9" w14:textId="27C6D5D6" w:rsidR="004B709D" w:rsidRDefault="004B709D" w:rsidP="004B709D">
      <w:pPr>
        <w:pStyle w:val="Heading1"/>
      </w:pPr>
      <w:bookmarkStart w:id="10" w:name="_Toc49856274"/>
      <w:r>
        <w:lastRenderedPageBreak/>
        <w:t>APPENDIX 2</w:t>
      </w:r>
      <w:bookmarkEnd w:id="10"/>
    </w:p>
    <w:p w14:paraId="65F29B26" w14:textId="23B58096" w:rsidR="004B709D" w:rsidRDefault="004B709D" w:rsidP="00D86095"/>
    <w:p w14:paraId="331D0745"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Portakabin - Worksheet</w:t>
      </w:r>
    </w:p>
    <w:p w14:paraId="2D697CAD" w14:textId="4620BA7C" w:rsidR="004B709D" w:rsidRPr="0080111A" w:rsidRDefault="004B709D" w:rsidP="004B709D">
      <w:pPr>
        <w:spacing w:line="360" w:lineRule="auto"/>
        <w:jc w:val="both"/>
        <w:rPr>
          <w:rFonts w:ascii="Times New Roman" w:hAnsi="Times New Roman" w:cs="Times New Roman"/>
        </w:rPr>
      </w:pPr>
      <w:r w:rsidRPr="004B709D">
        <w:rPr>
          <w:rFonts w:ascii="Times New Roman" w:hAnsi="Times New Roman" w:cs="Times New Roman"/>
        </w:rPr>
        <w:t>The importance of quality in creating competitive advantage</w:t>
      </w:r>
    </w:p>
    <w:p w14:paraId="42E0D72F" w14:textId="77777777" w:rsidR="004B709D" w:rsidRPr="0080111A" w:rsidRDefault="004B709D" w:rsidP="004B709D">
      <w:pPr>
        <w:spacing w:line="360" w:lineRule="auto"/>
        <w:jc w:val="both"/>
        <w:rPr>
          <w:rFonts w:ascii="Times New Roman" w:hAnsi="Times New Roman" w:cs="Times New Roman"/>
          <w:u w:val="single"/>
        </w:rPr>
      </w:pPr>
      <w:r w:rsidRPr="0080111A">
        <w:rPr>
          <w:rFonts w:ascii="Times New Roman" w:hAnsi="Times New Roman" w:cs="Times New Roman"/>
          <w:u w:val="single"/>
        </w:rPr>
        <w:t>Task 1- Individual task</w:t>
      </w:r>
    </w:p>
    <w:p w14:paraId="4DB6BA80"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 xml:space="preserve">We are going to use the example set by Portakabin and concentrate on developing quality practices and gaining a competitive advantage for any company of your interest, ABC Corp. </w:t>
      </w:r>
    </w:p>
    <w:p w14:paraId="6A579A86"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As we read the Portakabin Case Study, highlight key sections you feel are essential.</w:t>
      </w:r>
    </w:p>
    <w:p w14:paraId="6D468492"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Keywords to look out for are whilst highlighting are:</w:t>
      </w:r>
    </w:p>
    <w:p w14:paraId="7775F142" w14:textId="7FA49608" w:rsidR="004B709D" w:rsidRPr="004B709D" w:rsidRDefault="004B709D" w:rsidP="004B709D">
      <w:pPr>
        <w:pStyle w:val="ListParagraph"/>
        <w:numPr>
          <w:ilvl w:val="0"/>
          <w:numId w:val="12"/>
        </w:numPr>
        <w:spacing w:line="360" w:lineRule="auto"/>
        <w:jc w:val="both"/>
        <w:rPr>
          <w:rFonts w:ascii="Times New Roman" w:hAnsi="Times New Roman" w:cs="Times New Roman"/>
        </w:rPr>
      </w:pPr>
      <w:r w:rsidRPr="004B709D">
        <w:rPr>
          <w:rFonts w:ascii="Times New Roman" w:hAnsi="Times New Roman" w:cs="Times New Roman"/>
        </w:rPr>
        <w:t xml:space="preserve">quality </w:t>
      </w:r>
    </w:p>
    <w:p w14:paraId="02B55862"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(modern design, high-quality materials, layout and fitting the client's requirements)</w:t>
      </w:r>
    </w:p>
    <w:p w14:paraId="2D20762F" w14:textId="69D51142" w:rsidR="004B709D" w:rsidRPr="004B709D" w:rsidRDefault="004B709D" w:rsidP="004B709D">
      <w:pPr>
        <w:pStyle w:val="ListParagraph"/>
        <w:numPr>
          <w:ilvl w:val="0"/>
          <w:numId w:val="12"/>
        </w:numPr>
        <w:spacing w:line="360" w:lineRule="auto"/>
        <w:jc w:val="both"/>
        <w:rPr>
          <w:rFonts w:ascii="Times New Roman" w:hAnsi="Times New Roman" w:cs="Times New Roman"/>
        </w:rPr>
      </w:pPr>
      <w:r w:rsidRPr="004B709D">
        <w:rPr>
          <w:rFonts w:ascii="Times New Roman" w:hAnsi="Times New Roman" w:cs="Times New Roman"/>
        </w:rPr>
        <w:t>competitive advantage</w:t>
      </w:r>
    </w:p>
    <w:p w14:paraId="553B0A68" w14:textId="78AAA8F5"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(offering lower prices, offering superior products at lower prices, delivering products more quickly, offering superior customer service)</w:t>
      </w:r>
    </w:p>
    <w:p w14:paraId="550B0E66" w14:textId="65F411FD" w:rsidR="004B709D" w:rsidRPr="004B709D" w:rsidRDefault="004B709D" w:rsidP="004B709D">
      <w:pPr>
        <w:pStyle w:val="ListParagraph"/>
        <w:numPr>
          <w:ilvl w:val="0"/>
          <w:numId w:val="12"/>
        </w:numPr>
        <w:spacing w:line="360" w:lineRule="auto"/>
        <w:jc w:val="both"/>
        <w:rPr>
          <w:rFonts w:ascii="Times New Roman" w:hAnsi="Times New Roman" w:cs="Times New Roman"/>
        </w:rPr>
      </w:pPr>
      <w:r w:rsidRPr="004B709D">
        <w:rPr>
          <w:rFonts w:ascii="Times New Roman" w:hAnsi="Times New Roman" w:cs="Times New Roman"/>
        </w:rPr>
        <w:t>quality systems.</w:t>
      </w:r>
    </w:p>
    <w:p w14:paraId="0254FC6B" w14:textId="709F0E12" w:rsidR="004B709D" w:rsidRPr="0080111A" w:rsidRDefault="004B709D" w:rsidP="004B709D">
      <w:pPr>
        <w:spacing w:line="360" w:lineRule="auto"/>
        <w:jc w:val="both"/>
        <w:rPr>
          <w:rFonts w:ascii="Times New Roman" w:hAnsi="Times New Roman" w:cs="Times New Roman"/>
        </w:rPr>
      </w:pPr>
      <w:r w:rsidRPr="004B709D">
        <w:rPr>
          <w:rFonts w:ascii="Times New Roman" w:hAnsi="Times New Roman" w:cs="Times New Roman"/>
        </w:rPr>
        <w:t>(attracted key customers, accommodating and facilitating their offers for the key customers, high profile customer base, high levels of quality at premium prices, strong brand vision etc.)</w:t>
      </w:r>
    </w:p>
    <w:p w14:paraId="50D07DA4" w14:textId="77777777" w:rsidR="004B709D" w:rsidRPr="0080111A" w:rsidRDefault="004B709D" w:rsidP="004B709D">
      <w:pPr>
        <w:spacing w:line="360" w:lineRule="auto"/>
        <w:jc w:val="both"/>
        <w:rPr>
          <w:rFonts w:ascii="Times New Roman" w:hAnsi="Times New Roman" w:cs="Times New Roman"/>
          <w:u w:val="single"/>
        </w:rPr>
      </w:pPr>
      <w:r w:rsidRPr="0080111A">
        <w:rPr>
          <w:rFonts w:ascii="Times New Roman" w:hAnsi="Times New Roman" w:cs="Times New Roman"/>
          <w:u w:val="single"/>
        </w:rPr>
        <w:t>Task 2 – Individual Work</w:t>
      </w:r>
    </w:p>
    <w:p w14:paraId="2ACA226E"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 xml:space="preserve">We have now looked at how another company has reviewed how they provide 'quality'. </w:t>
      </w:r>
    </w:p>
    <w:p w14:paraId="7F0F965C"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Using the case study, write five ways in which you think ABC Corp. could provide or improve the 'quality' it provides to customers.</w:t>
      </w:r>
    </w:p>
    <w:p w14:paraId="1C51BB38"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1. Improve customer experience</w:t>
      </w:r>
    </w:p>
    <w:p w14:paraId="3FC5058D"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2. Seek customer feedback and build trust</w:t>
      </w:r>
    </w:p>
    <w:p w14:paraId="45DCA361" w14:textId="03E5816D"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3. Anticipate customers’ needs and empathise with them</w:t>
      </w:r>
    </w:p>
    <w:p w14:paraId="5DF4BDB5"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4. Develop quality services to produces</w:t>
      </w:r>
    </w:p>
    <w:p w14:paraId="30E20D94" w14:textId="77777777" w:rsid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5. Improve your company, team and technical skills</w:t>
      </w:r>
    </w:p>
    <w:p w14:paraId="4702F43A" w14:textId="07285218"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6.  Be positive and develop a strong brand name</w:t>
      </w:r>
    </w:p>
    <w:p w14:paraId="11AB1A09" w14:textId="77777777" w:rsidR="004B709D" w:rsidRPr="0080111A" w:rsidRDefault="004B709D" w:rsidP="004B709D">
      <w:pPr>
        <w:spacing w:line="360" w:lineRule="auto"/>
        <w:jc w:val="both"/>
        <w:rPr>
          <w:rFonts w:ascii="Times New Roman" w:hAnsi="Times New Roman" w:cs="Times New Roman"/>
          <w:u w:val="single"/>
        </w:rPr>
      </w:pPr>
      <w:r w:rsidRPr="0080111A">
        <w:rPr>
          <w:rFonts w:ascii="Times New Roman" w:hAnsi="Times New Roman" w:cs="Times New Roman"/>
          <w:u w:val="single"/>
        </w:rPr>
        <w:t>Task 3 – Individual Work</w:t>
      </w:r>
    </w:p>
    <w:p w14:paraId="1CE2D392"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We have looked at how to create 'Competitive Advantage', think about ABC Corp. and how we could gain this for them.</w:t>
      </w:r>
    </w:p>
    <w:p w14:paraId="2A0B42AD" w14:textId="536834EE"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1</w:t>
      </w:r>
      <w:r>
        <w:rPr>
          <w:rFonts w:ascii="Times New Roman" w:hAnsi="Times New Roman" w:cs="Times New Roman"/>
        </w:rPr>
        <w:t xml:space="preserve">. </w:t>
      </w:r>
      <w:r w:rsidRPr="004B709D">
        <w:rPr>
          <w:rFonts w:ascii="Times New Roman" w:hAnsi="Times New Roman" w:cs="Times New Roman"/>
        </w:rPr>
        <w:t>Better product, lower price - we can offer quality products or services at a lower price. Thus, as a company, we need to develop new strategies to produce goods for a lower cost even if the quality remains (COST LEADERSHIP) (Lewis, 2019).</w:t>
      </w:r>
    </w:p>
    <w:p w14:paraId="0D09C27D" w14:textId="6A2E397B"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2.</w:t>
      </w:r>
      <w:r>
        <w:rPr>
          <w:rFonts w:ascii="Times New Roman" w:hAnsi="Times New Roman" w:cs="Times New Roman"/>
        </w:rPr>
        <w:t xml:space="preserve"> </w:t>
      </w:r>
      <w:r w:rsidRPr="004B709D">
        <w:rPr>
          <w:rFonts w:ascii="Times New Roman" w:hAnsi="Times New Roman" w:cs="Times New Roman"/>
        </w:rPr>
        <w:t xml:space="preserve">Various goods or services for various attributes - as a company DIFFERENTIATION is one more strategy which we should follow. Thus, for keeping ourselves apart from our competitors, we need to find different product which can anticipate our customer's needs. (Lewis, 2019). </w:t>
      </w:r>
    </w:p>
    <w:p w14:paraId="4A76EE81" w14:textId="251F8F35"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lastRenderedPageBreak/>
        <w:t>3.</w:t>
      </w:r>
      <w:r>
        <w:rPr>
          <w:rFonts w:ascii="Times New Roman" w:hAnsi="Times New Roman" w:cs="Times New Roman"/>
        </w:rPr>
        <w:t xml:space="preserve"> </w:t>
      </w:r>
      <w:r w:rsidRPr="004B709D">
        <w:rPr>
          <w:rFonts w:ascii="Times New Roman" w:hAnsi="Times New Roman" w:cs="Times New Roman"/>
        </w:rPr>
        <w:t>We need to utilise a DEFENSIVE STRATEGY - it means that we need to maintain a strong relationship between cost leadership and differentiation (Lewis, 2019).</w:t>
      </w:r>
    </w:p>
    <w:p w14:paraId="4FA8B470"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In my opinion, we need to build QUALITY-SERVICE - it means that we should maintain a strong bond between CUSTOMERS - QUALITY PRODUCTS - ORGANISATION - BRAND APPEAL.</w:t>
      </w:r>
    </w:p>
    <w:p w14:paraId="0A1ADDB3" w14:textId="46C5B2DB"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 xml:space="preserve">For example, how can we use quality systems for improvement, as Portakabin did? </w:t>
      </w:r>
    </w:p>
    <w:p w14:paraId="7FAB81FF" w14:textId="77777777"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Task 4 – Individual Work</w:t>
      </w:r>
    </w:p>
    <w:p w14:paraId="2E751619" w14:textId="13147A1F" w:rsidR="004B709D" w:rsidRP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Explain in brief what Portakabin was looking to achieve.</w:t>
      </w:r>
    </w:p>
    <w:p w14:paraId="0512B7DD" w14:textId="20EBBF61" w:rsidR="004B709D" w:rsidRDefault="004B709D" w:rsidP="004B709D">
      <w:pPr>
        <w:spacing w:line="360" w:lineRule="auto"/>
        <w:jc w:val="both"/>
        <w:rPr>
          <w:rFonts w:ascii="Times New Roman" w:hAnsi="Times New Roman" w:cs="Times New Roman"/>
        </w:rPr>
      </w:pPr>
      <w:r w:rsidRPr="004B709D">
        <w:rPr>
          <w:rFonts w:ascii="Times New Roman" w:hAnsi="Times New Roman" w:cs="Times New Roman"/>
        </w:rPr>
        <w:t>I believe that Portakabin Company wants to create a positive experience for customers, other than just following the norms of buying and selling. For them, the whole experience is essential, not just their brand name.</w:t>
      </w:r>
    </w:p>
    <w:p w14:paraId="6F2E604C" w14:textId="77777777" w:rsidR="0080111A" w:rsidRDefault="0080111A" w:rsidP="0080111A">
      <w:pPr>
        <w:autoSpaceDE w:val="0"/>
        <w:autoSpaceDN w:val="0"/>
        <w:adjustRightInd w:val="0"/>
        <w:spacing w:line="360" w:lineRule="auto"/>
        <w:ind w:left="360"/>
        <w:jc w:val="both"/>
        <w:rPr>
          <w:rFonts w:ascii="Times New Roman" w:hAnsi="Times New Roman" w:cs="Times New Roman"/>
          <w:color w:val="000000"/>
          <w:u w:color="000000"/>
        </w:rPr>
      </w:pPr>
    </w:p>
    <w:p w14:paraId="6ECD6DE5" w14:textId="61314442" w:rsidR="0080111A" w:rsidRPr="0080111A" w:rsidRDefault="0080111A" w:rsidP="0080111A">
      <w:pPr>
        <w:autoSpaceDE w:val="0"/>
        <w:autoSpaceDN w:val="0"/>
        <w:adjustRightInd w:val="0"/>
        <w:spacing w:line="360" w:lineRule="auto"/>
        <w:ind w:left="360"/>
        <w:jc w:val="both"/>
        <w:rPr>
          <w:rFonts w:ascii="Times New Roman" w:hAnsi="Times New Roman" w:cs="Times New Roman"/>
          <w:color w:val="000000"/>
          <w:u w:color="000000"/>
        </w:rPr>
      </w:pPr>
      <w:r w:rsidRPr="0080111A">
        <w:rPr>
          <w:rFonts w:ascii="Times New Roman" w:hAnsi="Times New Roman" w:cs="Times New Roman"/>
          <w:color w:val="000000"/>
          <w:u w:color="000000"/>
        </w:rPr>
        <w:t>REFERENCE:</w:t>
      </w:r>
    </w:p>
    <w:p w14:paraId="59FDD543" w14:textId="77777777" w:rsidR="0080111A" w:rsidRPr="0080111A" w:rsidRDefault="0080111A" w:rsidP="0080111A">
      <w:pPr>
        <w:autoSpaceDE w:val="0"/>
        <w:autoSpaceDN w:val="0"/>
        <w:adjustRightInd w:val="0"/>
        <w:spacing w:line="360" w:lineRule="auto"/>
        <w:ind w:left="360"/>
        <w:jc w:val="both"/>
        <w:rPr>
          <w:rFonts w:ascii="Times New Roman" w:hAnsi="Times New Roman" w:cs="Times New Roman"/>
          <w:color w:val="000000"/>
          <w:u w:color="000000"/>
        </w:rPr>
      </w:pPr>
      <w:r w:rsidRPr="0080111A">
        <w:rPr>
          <w:rFonts w:ascii="Times New Roman" w:hAnsi="Times New Roman" w:cs="Times New Roman"/>
          <w:color w:val="000000"/>
          <w:u w:color="000000"/>
        </w:rPr>
        <w:t xml:space="preserve">1. Lewis, J. (2019) Four Methods of competitive advantages [ONLINE]. Available at: </w:t>
      </w:r>
      <w:hyperlink r:id="rId15" w:history="1">
        <w:r w:rsidRPr="0080111A">
          <w:rPr>
            <w:rFonts w:ascii="Times New Roman" w:hAnsi="Times New Roman" w:cs="Times New Roman"/>
            <w:color w:val="0000FF"/>
            <w:u w:val="single" w:color="0000FF"/>
          </w:rPr>
          <w:t>https://smallbusiness.chron.com/four-methods-competitive-advantages-32344.html</w:t>
        </w:r>
      </w:hyperlink>
      <w:r w:rsidRPr="0080111A">
        <w:rPr>
          <w:rFonts w:ascii="Times New Roman" w:hAnsi="Times New Roman" w:cs="Times New Roman"/>
          <w:color w:val="000000"/>
          <w:u w:color="000000"/>
        </w:rPr>
        <w:t>.</w:t>
      </w:r>
    </w:p>
    <w:p w14:paraId="0F19A304" w14:textId="3A149389" w:rsidR="0080111A" w:rsidRDefault="0080111A" w:rsidP="004B709D">
      <w:pPr>
        <w:spacing w:line="360" w:lineRule="auto"/>
        <w:jc w:val="both"/>
        <w:rPr>
          <w:rFonts w:ascii="Times New Roman" w:hAnsi="Times New Roman" w:cs="Times New Roman"/>
        </w:rPr>
      </w:pPr>
    </w:p>
    <w:p w14:paraId="2EBE2A13" w14:textId="77777777" w:rsidR="0080111A" w:rsidRDefault="0080111A" w:rsidP="0080111A">
      <w:pPr>
        <w:pStyle w:val="Heading1"/>
      </w:pPr>
      <w:bookmarkStart w:id="11" w:name="_Toc49856275"/>
      <w:r>
        <w:t>APPENDIX 3 – FISHBONE ACRIVITY</w:t>
      </w:r>
      <w:bookmarkEnd w:id="11"/>
      <w:r>
        <w:t xml:space="preserve"> </w:t>
      </w:r>
    </w:p>
    <w:p w14:paraId="58E6B7ED" w14:textId="31814BD9" w:rsidR="0080111A" w:rsidRPr="004B709D" w:rsidRDefault="00C03C88" w:rsidP="0080111A">
      <w:pPr>
        <w:pStyle w:val="Heading1"/>
      </w:pPr>
      <w:r>
        <w:rPr>
          <w:noProof/>
        </w:rPr>
        <w:drawing>
          <wp:inline distT="0" distB="0" distL="0" distR="0" wp14:anchorId="48478BFD" wp14:editId="027890E9">
            <wp:extent cx="6120130" cy="4590415"/>
            <wp:effectExtent l="0" t="0" r="1270" b="0"/>
            <wp:docPr id="13" name="Picture 1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 screen with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sectPr w:rsidR="0080111A" w:rsidRPr="004B709D" w:rsidSect="00A16B44">
      <w:footerReference w:type="even" r:id="rId17"/>
      <w:footerReference w:type="default" r:id="rId1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0BB504" w14:textId="77777777" w:rsidR="00AD1C8A" w:rsidRDefault="00AD1C8A" w:rsidP="00A16B44">
      <w:r>
        <w:separator/>
      </w:r>
    </w:p>
  </w:endnote>
  <w:endnote w:type="continuationSeparator" w:id="0">
    <w:p w14:paraId="32746C32" w14:textId="77777777" w:rsidR="00AD1C8A" w:rsidRDefault="00AD1C8A" w:rsidP="00A16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8922115"/>
      <w:docPartObj>
        <w:docPartGallery w:val="Page Numbers (Bottom of Page)"/>
        <w:docPartUnique/>
      </w:docPartObj>
    </w:sdtPr>
    <w:sdtEndPr>
      <w:rPr>
        <w:rStyle w:val="PageNumber"/>
      </w:rPr>
    </w:sdtEndPr>
    <w:sdtContent>
      <w:p w14:paraId="59A12DBA" w14:textId="74CFBB90" w:rsidR="00BF1525" w:rsidRDefault="00BF1525" w:rsidP="00BF15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FD89ED" w14:textId="77777777" w:rsidR="00BF1525" w:rsidRDefault="00BF1525" w:rsidP="00216C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5024920"/>
      <w:docPartObj>
        <w:docPartGallery w:val="Page Numbers (Bottom of Page)"/>
        <w:docPartUnique/>
      </w:docPartObj>
    </w:sdtPr>
    <w:sdtEndPr>
      <w:rPr>
        <w:rStyle w:val="PageNumber"/>
      </w:rPr>
    </w:sdtEndPr>
    <w:sdtContent>
      <w:p w14:paraId="1257F29E" w14:textId="362B1A60" w:rsidR="00BF1525" w:rsidRDefault="00BF1525" w:rsidP="00BF15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E90B02" w14:textId="77777777" w:rsidR="00BF1525" w:rsidRDefault="00BF1525" w:rsidP="00216C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53F97" w14:textId="77777777" w:rsidR="00AD1C8A" w:rsidRDefault="00AD1C8A" w:rsidP="00A16B44">
      <w:r>
        <w:separator/>
      </w:r>
    </w:p>
  </w:footnote>
  <w:footnote w:type="continuationSeparator" w:id="0">
    <w:p w14:paraId="303A8B9F" w14:textId="77777777" w:rsidR="00AD1C8A" w:rsidRDefault="00AD1C8A" w:rsidP="00A16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E3406"/>
    <w:multiLevelType w:val="hybridMultilevel"/>
    <w:tmpl w:val="99FC01AE"/>
    <w:lvl w:ilvl="0" w:tplc="C2EA248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C603D"/>
    <w:multiLevelType w:val="hybridMultilevel"/>
    <w:tmpl w:val="01964118"/>
    <w:lvl w:ilvl="0" w:tplc="DF986C3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C6148"/>
    <w:multiLevelType w:val="hybridMultilevel"/>
    <w:tmpl w:val="45BC9750"/>
    <w:lvl w:ilvl="0" w:tplc="E53A96B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E27B4C"/>
    <w:multiLevelType w:val="multilevel"/>
    <w:tmpl w:val="BB24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470B5"/>
    <w:multiLevelType w:val="multilevel"/>
    <w:tmpl w:val="2CEA6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8D744E"/>
    <w:multiLevelType w:val="hybridMultilevel"/>
    <w:tmpl w:val="96A2709E"/>
    <w:lvl w:ilvl="0" w:tplc="5290EF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842F8"/>
    <w:multiLevelType w:val="multilevel"/>
    <w:tmpl w:val="A7B8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12B8D"/>
    <w:multiLevelType w:val="hybridMultilevel"/>
    <w:tmpl w:val="37542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4532C0"/>
    <w:multiLevelType w:val="hybridMultilevel"/>
    <w:tmpl w:val="53403282"/>
    <w:lvl w:ilvl="0" w:tplc="08090001">
      <w:start w:val="1"/>
      <w:numFmt w:val="bullet"/>
      <w:lvlText w:val=""/>
      <w:lvlJc w:val="left"/>
      <w:pPr>
        <w:ind w:left="502" w:hanging="360"/>
      </w:pPr>
      <w:rPr>
        <w:rFonts w:ascii="Symbol" w:hAnsi="Symbol" w:hint="default"/>
        <w:sz w:val="24"/>
        <w:szCs w:val="24"/>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555603AE"/>
    <w:multiLevelType w:val="multilevel"/>
    <w:tmpl w:val="A1E2C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4C6E1D"/>
    <w:multiLevelType w:val="multilevel"/>
    <w:tmpl w:val="21B21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1B2D3F"/>
    <w:multiLevelType w:val="hybridMultilevel"/>
    <w:tmpl w:val="6624F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7"/>
  </w:num>
  <w:num w:numId="5">
    <w:abstractNumId w:val="8"/>
  </w:num>
  <w:num w:numId="6">
    <w:abstractNumId w:val="6"/>
  </w:num>
  <w:num w:numId="7">
    <w:abstractNumId w:val="9"/>
  </w:num>
  <w:num w:numId="8">
    <w:abstractNumId w:val="10"/>
  </w:num>
  <w:num w:numId="9">
    <w:abstractNumId w:val="4"/>
  </w:num>
  <w:num w:numId="10">
    <w:abstractNumId w:val="3"/>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B44"/>
    <w:rsid w:val="00041E52"/>
    <w:rsid w:val="00051F36"/>
    <w:rsid w:val="00066182"/>
    <w:rsid w:val="000A2FC2"/>
    <w:rsid w:val="000A70AB"/>
    <w:rsid w:val="000B34F6"/>
    <w:rsid w:val="00216CD3"/>
    <w:rsid w:val="00217828"/>
    <w:rsid w:val="0022660E"/>
    <w:rsid w:val="002961D3"/>
    <w:rsid w:val="002E613B"/>
    <w:rsid w:val="003C03CA"/>
    <w:rsid w:val="003F6467"/>
    <w:rsid w:val="00401F45"/>
    <w:rsid w:val="00405E36"/>
    <w:rsid w:val="004B709D"/>
    <w:rsid w:val="004C3066"/>
    <w:rsid w:val="004D3974"/>
    <w:rsid w:val="004E22D3"/>
    <w:rsid w:val="004E5C71"/>
    <w:rsid w:val="00503ACA"/>
    <w:rsid w:val="00514E40"/>
    <w:rsid w:val="005A406D"/>
    <w:rsid w:val="005E71D6"/>
    <w:rsid w:val="00651CE0"/>
    <w:rsid w:val="006B77DF"/>
    <w:rsid w:val="006C41AA"/>
    <w:rsid w:val="006E333B"/>
    <w:rsid w:val="006E693A"/>
    <w:rsid w:val="007243F2"/>
    <w:rsid w:val="007672BB"/>
    <w:rsid w:val="007B1B7D"/>
    <w:rsid w:val="007F6013"/>
    <w:rsid w:val="0080111A"/>
    <w:rsid w:val="00840D8F"/>
    <w:rsid w:val="00874388"/>
    <w:rsid w:val="008C25DA"/>
    <w:rsid w:val="009368DE"/>
    <w:rsid w:val="00962290"/>
    <w:rsid w:val="009D25E8"/>
    <w:rsid w:val="009F14F1"/>
    <w:rsid w:val="00A16B44"/>
    <w:rsid w:val="00A75AD8"/>
    <w:rsid w:val="00AD1C8A"/>
    <w:rsid w:val="00B15D5D"/>
    <w:rsid w:val="00B428DE"/>
    <w:rsid w:val="00B754E0"/>
    <w:rsid w:val="00B75EA2"/>
    <w:rsid w:val="00B87F30"/>
    <w:rsid w:val="00BF1525"/>
    <w:rsid w:val="00C03C88"/>
    <w:rsid w:val="00C55304"/>
    <w:rsid w:val="00CD2496"/>
    <w:rsid w:val="00D05FBA"/>
    <w:rsid w:val="00D86095"/>
    <w:rsid w:val="00DB1DFA"/>
    <w:rsid w:val="00DD4265"/>
    <w:rsid w:val="00DE0331"/>
    <w:rsid w:val="00E336CF"/>
    <w:rsid w:val="00E45A94"/>
    <w:rsid w:val="00E5573E"/>
    <w:rsid w:val="00EB582B"/>
    <w:rsid w:val="00EF5C44"/>
    <w:rsid w:val="00F268A6"/>
    <w:rsid w:val="00F4595E"/>
    <w:rsid w:val="00F64082"/>
    <w:rsid w:val="00FC2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6A76"/>
  <w15:chartTrackingRefBased/>
  <w15:docId w15:val="{E308A59C-38FD-D049-90B3-ED9106AA7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B44"/>
  </w:style>
  <w:style w:type="paragraph" w:styleId="Heading1">
    <w:name w:val="heading 1"/>
    <w:basedOn w:val="Normal"/>
    <w:next w:val="Normal"/>
    <w:link w:val="Heading1Char"/>
    <w:uiPriority w:val="9"/>
    <w:qFormat/>
    <w:rsid w:val="00A16B44"/>
    <w:pPr>
      <w:keepNext/>
      <w:keepLines/>
      <w:spacing w:before="240"/>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uiPriority w:val="9"/>
    <w:semiHidden/>
    <w:unhideWhenUsed/>
    <w:qFormat/>
    <w:rsid w:val="00F640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03C8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16B44"/>
    <w:pPr>
      <w:tabs>
        <w:tab w:val="center" w:pos="4513"/>
        <w:tab w:val="right" w:pos="9026"/>
      </w:tabs>
    </w:pPr>
  </w:style>
  <w:style w:type="character" w:customStyle="1" w:styleId="HeaderChar">
    <w:name w:val="Header Char"/>
    <w:basedOn w:val="DefaultParagraphFont"/>
    <w:link w:val="Header"/>
    <w:uiPriority w:val="99"/>
    <w:rsid w:val="00A16B44"/>
  </w:style>
  <w:style w:type="paragraph" w:styleId="Footer">
    <w:name w:val="footer"/>
    <w:basedOn w:val="Normal"/>
    <w:link w:val="FooterChar"/>
    <w:uiPriority w:val="99"/>
    <w:unhideWhenUsed/>
    <w:rsid w:val="00A16B44"/>
    <w:pPr>
      <w:tabs>
        <w:tab w:val="center" w:pos="4513"/>
        <w:tab w:val="right" w:pos="9026"/>
      </w:tabs>
    </w:pPr>
  </w:style>
  <w:style w:type="character" w:customStyle="1" w:styleId="FooterChar">
    <w:name w:val="Footer Char"/>
    <w:basedOn w:val="DefaultParagraphFont"/>
    <w:link w:val="Footer"/>
    <w:uiPriority w:val="99"/>
    <w:rsid w:val="00A16B44"/>
  </w:style>
  <w:style w:type="character" w:customStyle="1" w:styleId="Heading1Char">
    <w:name w:val="Heading 1 Char"/>
    <w:basedOn w:val="DefaultParagraphFont"/>
    <w:link w:val="Heading1"/>
    <w:uiPriority w:val="9"/>
    <w:rsid w:val="00A16B44"/>
    <w:rPr>
      <w:rFonts w:ascii="Times New Roman" w:eastAsiaTheme="majorEastAsia" w:hAnsi="Times New Roman" w:cstheme="majorBidi"/>
      <w:color w:val="000000" w:themeColor="text1"/>
      <w:sz w:val="28"/>
      <w:szCs w:val="32"/>
    </w:rPr>
  </w:style>
  <w:style w:type="paragraph" w:styleId="ListParagraph">
    <w:name w:val="List Paragraph"/>
    <w:basedOn w:val="Normal"/>
    <w:qFormat/>
    <w:rsid w:val="00C55304"/>
    <w:pPr>
      <w:ind w:left="720"/>
      <w:contextualSpacing/>
    </w:pPr>
  </w:style>
  <w:style w:type="character" w:customStyle="1" w:styleId="Heading2Char">
    <w:name w:val="Heading 2 Char"/>
    <w:basedOn w:val="DefaultParagraphFont"/>
    <w:link w:val="Heading2"/>
    <w:uiPriority w:val="9"/>
    <w:semiHidden/>
    <w:rsid w:val="00F6408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6408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B1DFA"/>
    <w:rPr>
      <w:color w:val="0563C1" w:themeColor="hyperlink"/>
      <w:u w:val="single"/>
    </w:rPr>
  </w:style>
  <w:style w:type="character" w:styleId="UnresolvedMention">
    <w:name w:val="Unresolved Mention"/>
    <w:basedOn w:val="DefaultParagraphFont"/>
    <w:uiPriority w:val="99"/>
    <w:semiHidden/>
    <w:unhideWhenUsed/>
    <w:rsid w:val="00DB1DFA"/>
    <w:rPr>
      <w:color w:val="605E5C"/>
      <w:shd w:val="clear" w:color="auto" w:fill="E1DFDD"/>
    </w:rPr>
  </w:style>
  <w:style w:type="character" w:styleId="FollowedHyperlink">
    <w:name w:val="FollowedHyperlink"/>
    <w:basedOn w:val="DefaultParagraphFont"/>
    <w:uiPriority w:val="99"/>
    <w:semiHidden/>
    <w:unhideWhenUsed/>
    <w:rsid w:val="00DB1DFA"/>
    <w:rPr>
      <w:color w:val="954F72" w:themeColor="followedHyperlink"/>
      <w:u w:val="single"/>
    </w:rPr>
  </w:style>
  <w:style w:type="character" w:styleId="Emphasis">
    <w:name w:val="Emphasis"/>
    <w:basedOn w:val="DefaultParagraphFont"/>
    <w:uiPriority w:val="20"/>
    <w:qFormat/>
    <w:rsid w:val="00F268A6"/>
    <w:rPr>
      <w:i/>
      <w:iCs/>
    </w:rPr>
  </w:style>
  <w:style w:type="character" w:styleId="PageNumber">
    <w:name w:val="page number"/>
    <w:basedOn w:val="DefaultParagraphFont"/>
    <w:uiPriority w:val="99"/>
    <w:semiHidden/>
    <w:unhideWhenUsed/>
    <w:rsid w:val="00216CD3"/>
  </w:style>
  <w:style w:type="paragraph" w:styleId="TOCHeading">
    <w:name w:val="TOC Heading"/>
    <w:basedOn w:val="Heading1"/>
    <w:next w:val="Normal"/>
    <w:uiPriority w:val="39"/>
    <w:unhideWhenUsed/>
    <w:qFormat/>
    <w:rsid w:val="007672BB"/>
    <w:pPr>
      <w:spacing w:before="480" w:line="276" w:lineRule="auto"/>
      <w:outlineLvl w:val="9"/>
    </w:pPr>
    <w:rPr>
      <w:rFonts w:asciiTheme="majorHAnsi" w:hAnsiTheme="majorHAnsi"/>
      <w:b/>
      <w:bCs/>
      <w:color w:val="2F5496" w:themeColor="accent1" w:themeShade="BF"/>
      <w:szCs w:val="28"/>
      <w:lang w:val="en-US"/>
    </w:rPr>
  </w:style>
  <w:style w:type="paragraph" w:styleId="TOC1">
    <w:name w:val="toc 1"/>
    <w:basedOn w:val="Normal"/>
    <w:next w:val="Normal"/>
    <w:autoRedefine/>
    <w:uiPriority w:val="39"/>
    <w:unhideWhenUsed/>
    <w:rsid w:val="007672BB"/>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7672BB"/>
    <w:rPr>
      <w:rFonts w:cstheme="minorHAnsi"/>
      <w:b/>
      <w:bCs/>
      <w:smallCaps/>
      <w:sz w:val="22"/>
      <w:szCs w:val="22"/>
    </w:rPr>
  </w:style>
  <w:style w:type="paragraph" w:styleId="TOC3">
    <w:name w:val="toc 3"/>
    <w:basedOn w:val="Normal"/>
    <w:next w:val="Normal"/>
    <w:autoRedefine/>
    <w:uiPriority w:val="39"/>
    <w:unhideWhenUsed/>
    <w:rsid w:val="007672BB"/>
    <w:rPr>
      <w:rFonts w:cstheme="minorHAnsi"/>
      <w:smallCaps/>
      <w:sz w:val="22"/>
      <w:szCs w:val="22"/>
    </w:rPr>
  </w:style>
  <w:style w:type="paragraph" w:styleId="TOC4">
    <w:name w:val="toc 4"/>
    <w:basedOn w:val="Normal"/>
    <w:next w:val="Normal"/>
    <w:autoRedefine/>
    <w:uiPriority w:val="39"/>
    <w:unhideWhenUsed/>
    <w:rsid w:val="007672BB"/>
    <w:rPr>
      <w:rFonts w:cstheme="minorHAnsi"/>
      <w:sz w:val="22"/>
      <w:szCs w:val="22"/>
    </w:rPr>
  </w:style>
  <w:style w:type="paragraph" w:styleId="TOC5">
    <w:name w:val="toc 5"/>
    <w:basedOn w:val="Normal"/>
    <w:next w:val="Normal"/>
    <w:autoRedefine/>
    <w:uiPriority w:val="39"/>
    <w:unhideWhenUsed/>
    <w:rsid w:val="007672BB"/>
    <w:rPr>
      <w:rFonts w:cstheme="minorHAnsi"/>
      <w:sz w:val="22"/>
      <w:szCs w:val="22"/>
    </w:rPr>
  </w:style>
  <w:style w:type="paragraph" w:styleId="TOC6">
    <w:name w:val="toc 6"/>
    <w:basedOn w:val="Normal"/>
    <w:next w:val="Normal"/>
    <w:autoRedefine/>
    <w:uiPriority w:val="39"/>
    <w:unhideWhenUsed/>
    <w:rsid w:val="007672BB"/>
    <w:rPr>
      <w:rFonts w:cstheme="minorHAnsi"/>
      <w:sz w:val="22"/>
      <w:szCs w:val="22"/>
    </w:rPr>
  </w:style>
  <w:style w:type="paragraph" w:styleId="TOC7">
    <w:name w:val="toc 7"/>
    <w:basedOn w:val="Normal"/>
    <w:next w:val="Normal"/>
    <w:autoRedefine/>
    <w:uiPriority w:val="39"/>
    <w:unhideWhenUsed/>
    <w:rsid w:val="007672BB"/>
    <w:rPr>
      <w:rFonts w:cstheme="minorHAnsi"/>
      <w:sz w:val="22"/>
      <w:szCs w:val="22"/>
    </w:rPr>
  </w:style>
  <w:style w:type="paragraph" w:styleId="TOC8">
    <w:name w:val="toc 8"/>
    <w:basedOn w:val="Normal"/>
    <w:next w:val="Normal"/>
    <w:autoRedefine/>
    <w:uiPriority w:val="39"/>
    <w:unhideWhenUsed/>
    <w:rsid w:val="007672BB"/>
    <w:rPr>
      <w:rFonts w:cstheme="minorHAnsi"/>
      <w:sz w:val="22"/>
      <w:szCs w:val="22"/>
    </w:rPr>
  </w:style>
  <w:style w:type="paragraph" w:styleId="TOC9">
    <w:name w:val="toc 9"/>
    <w:basedOn w:val="Normal"/>
    <w:next w:val="Normal"/>
    <w:autoRedefine/>
    <w:uiPriority w:val="39"/>
    <w:unhideWhenUsed/>
    <w:rsid w:val="007672BB"/>
    <w:rPr>
      <w:rFonts w:cstheme="minorHAnsi"/>
      <w:sz w:val="22"/>
      <w:szCs w:val="22"/>
    </w:rPr>
  </w:style>
  <w:style w:type="character" w:customStyle="1" w:styleId="Heading3Char">
    <w:name w:val="Heading 3 Char"/>
    <w:basedOn w:val="DefaultParagraphFont"/>
    <w:link w:val="Heading3"/>
    <w:uiPriority w:val="9"/>
    <w:semiHidden/>
    <w:rsid w:val="00C03C8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213008">
      <w:bodyDiv w:val="1"/>
      <w:marLeft w:val="0"/>
      <w:marRight w:val="0"/>
      <w:marTop w:val="0"/>
      <w:marBottom w:val="0"/>
      <w:divBdr>
        <w:top w:val="none" w:sz="0" w:space="0" w:color="auto"/>
        <w:left w:val="none" w:sz="0" w:space="0" w:color="auto"/>
        <w:bottom w:val="none" w:sz="0" w:space="0" w:color="auto"/>
        <w:right w:val="none" w:sz="0" w:space="0" w:color="auto"/>
      </w:divBdr>
    </w:div>
    <w:div w:id="773280149">
      <w:bodyDiv w:val="1"/>
      <w:marLeft w:val="0"/>
      <w:marRight w:val="0"/>
      <w:marTop w:val="0"/>
      <w:marBottom w:val="0"/>
      <w:divBdr>
        <w:top w:val="none" w:sz="0" w:space="0" w:color="auto"/>
        <w:left w:val="none" w:sz="0" w:space="0" w:color="auto"/>
        <w:bottom w:val="none" w:sz="0" w:space="0" w:color="auto"/>
        <w:right w:val="none" w:sz="0" w:space="0" w:color="auto"/>
      </w:divBdr>
    </w:div>
    <w:div w:id="867373549">
      <w:bodyDiv w:val="1"/>
      <w:marLeft w:val="0"/>
      <w:marRight w:val="0"/>
      <w:marTop w:val="0"/>
      <w:marBottom w:val="0"/>
      <w:divBdr>
        <w:top w:val="none" w:sz="0" w:space="0" w:color="auto"/>
        <w:left w:val="none" w:sz="0" w:space="0" w:color="auto"/>
        <w:bottom w:val="none" w:sz="0" w:space="0" w:color="auto"/>
        <w:right w:val="none" w:sz="0" w:space="0" w:color="auto"/>
      </w:divBdr>
    </w:div>
    <w:div w:id="1154762782">
      <w:bodyDiv w:val="1"/>
      <w:marLeft w:val="0"/>
      <w:marRight w:val="0"/>
      <w:marTop w:val="0"/>
      <w:marBottom w:val="0"/>
      <w:divBdr>
        <w:top w:val="none" w:sz="0" w:space="0" w:color="auto"/>
        <w:left w:val="none" w:sz="0" w:space="0" w:color="auto"/>
        <w:bottom w:val="none" w:sz="0" w:space="0" w:color="auto"/>
        <w:right w:val="none" w:sz="0" w:space="0" w:color="auto"/>
      </w:divBdr>
    </w:div>
    <w:div w:id="1158619190">
      <w:bodyDiv w:val="1"/>
      <w:marLeft w:val="0"/>
      <w:marRight w:val="0"/>
      <w:marTop w:val="0"/>
      <w:marBottom w:val="0"/>
      <w:divBdr>
        <w:top w:val="none" w:sz="0" w:space="0" w:color="auto"/>
        <w:left w:val="none" w:sz="0" w:space="0" w:color="auto"/>
        <w:bottom w:val="none" w:sz="0" w:space="0" w:color="auto"/>
        <w:right w:val="none" w:sz="0" w:space="0" w:color="auto"/>
      </w:divBdr>
      <w:divsChild>
        <w:div w:id="1432582371">
          <w:marLeft w:val="0"/>
          <w:marRight w:val="0"/>
          <w:marTop w:val="0"/>
          <w:marBottom w:val="0"/>
          <w:divBdr>
            <w:top w:val="none" w:sz="0" w:space="0" w:color="auto"/>
            <w:left w:val="none" w:sz="0" w:space="0" w:color="auto"/>
            <w:bottom w:val="none" w:sz="0" w:space="0" w:color="auto"/>
            <w:right w:val="none" w:sz="0" w:space="0" w:color="auto"/>
          </w:divBdr>
          <w:divsChild>
            <w:div w:id="1555697137">
              <w:marLeft w:val="0"/>
              <w:marRight w:val="0"/>
              <w:marTop w:val="0"/>
              <w:marBottom w:val="0"/>
              <w:divBdr>
                <w:top w:val="none" w:sz="0" w:space="0" w:color="auto"/>
                <w:left w:val="none" w:sz="0" w:space="0" w:color="auto"/>
                <w:bottom w:val="none" w:sz="0" w:space="0" w:color="auto"/>
                <w:right w:val="none" w:sz="0" w:space="0" w:color="auto"/>
              </w:divBdr>
              <w:divsChild>
                <w:div w:id="127508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6398">
      <w:bodyDiv w:val="1"/>
      <w:marLeft w:val="0"/>
      <w:marRight w:val="0"/>
      <w:marTop w:val="0"/>
      <w:marBottom w:val="0"/>
      <w:divBdr>
        <w:top w:val="none" w:sz="0" w:space="0" w:color="auto"/>
        <w:left w:val="none" w:sz="0" w:space="0" w:color="auto"/>
        <w:bottom w:val="none" w:sz="0" w:space="0" w:color="auto"/>
        <w:right w:val="none" w:sz="0" w:space="0" w:color="auto"/>
      </w:divBdr>
      <w:divsChild>
        <w:div w:id="736705769">
          <w:marLeft w:val="0"/>
          <w:marRight w:val="0"/>
          <w:marTop w:val="0"/>
          <w:marBottom w:val="0"/>
          <w:divBdr>
            <w:top w:val="none" w:sz="0" w:space="0" w:color="auto"/>
            <w:left w:val="none" w:sz="0" w:space="0" w:color="auto"/>
            <w:bottom w:val="none" w:sz="0" w:space="0" w:color="auto"/>
            <w:right w:val="none" w:sz="0" w:space="0" w:color="auto"/>
          </w:divBdr>
          <w:divsChild>
            <w:div w:id="50883659">
              <w:marLeft w:val="0"/>
              <w:marRight w:val="0"/>
              <w:marTop w:val="0"/>
              <w:marBottom w:val="0"/>
              <w:divBdr>
                <w:top w:val="none" w:sz="0" w:space="0" w:color="auto"/>
                <w:left w:val="none" w:sz="0" w:space="0" w:color="auto"/>
                <w:bottom w:val="none" w:sz="0" w:space="0" w:color="auto"/>
                <w:right w:val="none" w:sz="0" w:space="0" w:color="auto"/>
              </w:divBdr>
              <w:divsChild>
                <w:div w:id="127671478">
                  <w:marLeft w:val="0"/>
                  <w:marRight w:val="0"/>
                  <w:marTop w:val="0"/>
                  <w:marBottom w:val="0"/>
                  <w:divBdr>
                    <w:top w:val="none" w:sz="0" w:space="0" w:color="auto"/>
                    <w:left w:val="none" w:sz="0" w:space="0" w:color="auto"/>
                    <w:bottom w:val="none" w:sz="0" w:space="0" w:color="auto"/>
                    <w:right w:val="none" w:sz="0" w:space="0" w:color="auto"/>
                  </w:divBdr>
                  <w:divsChild>
                    <w:div w:id="125482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73432">
      <w:bodyDiv w:val="1"/>
      <w:marLeft w:val="0"/>
      <w:marRight w:val="0"/>
      <w:marTop w:val="0"/>
      <w:marBottom w:val="0"/>
      <w:divBdr>
        <w:top w:val="none" w:sz="0" w:space="0" w:color="auto"/>
        <w:left w:val="none" w:sz="0" w:space="0" w:color="auto"/>
        <w:bottom w:val="none" w:sz="0" w:space="0" w:color="auto"/>
        <w:right w:val="none" w:sz="0" w:space="0" w:color="auto"/>
      </w:divBdr>
    </w:div>
    <w:div w:id="1771659181">
      <w:bodyDiv w:val="1"/>
      <w:marLeft w:val="0"/>
      <w:marRight w:val="0"/>
      <w:marTop w:val="0"/>
      <w:marBottom w:val="0"/>
      <w:divBdr>
        <w:top w:val="none" w:sz="0" w:space="0" w:color="auto"/>
        <w:left w:val="none" w:sz="0" w:space="0" w:color="auto"/>
        <w:bottom w:val="none" w:sz="0" w:space="0" w:color="auto"/>
        <w:right w:val="none" w:sz="0" w:space="0" w:color="auto"/>
      </w:divBdr>
    </w:div>
    <w:div w:id="180434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exual-harassment-in-the-british-workplace-we-all-know-its-wrong-so-why-is-it-so-difficult-to-stop" TargetMode="External"/><Relationship Id="rId13" Type="http://schemas.openxmlformats.org/officeDocument/2006/relationships/hyperlink" Target="https://buffer.com/resources/5-whys-proces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ribd.com/document/343103734/Effect-of-Workplace-Environment-on-the-Perform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d.com/read/212509238/Problem-Solved" TargetMode="External"/><Relationship Id="rId5" Type="http://schemas.openxmlformats.org/officeDocument/2006/relationships/webSettings" Target="webSettings.xml"/><Relationship Id="rId15" Type="http://schemas.openxmlformats.org/officeDocument/2006/relationships/hyperlink" Target="https://smallbusiness.chron.com/four-methods-competitive-advantages-32344.html" TargetMode="External"/><Relationship Id="rId10" Type="http://schemas.openxmlformats.org/officeDocument/2006/relationships/hyperlink" Target="https://qi.elft.nhs.uk/resource/cause-and-effect-diagram-fish-bo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ribd.com/document/259242748/Effective-Problem-Solving" TargetMode="External"/><Relationship Id="rId14" Type="http://schemas.openxmlformats.org/officeDocument/2006/relationships/hyperlink" Target="http://www.emeraldinsight.com/0959-611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6C661-E9E2-5C42-A914-AC8C44E3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14</Pages>
  <Words>3460</Words>
  <Characters>19797</Characters>
  <Application>Microsoft Office Word</Application>
  <DocSecurity>0</DocSecurity>
  <Lines>638</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Ricea (1910022)</dc:creator>
  <cp:keywords/>
  <dc:description/>
  <cp:lastModifiedBy>Anamaria Ricea (1910022)</cp:lastModifiedBy>
  <cp:revision>29</cp:revision>
  <dcterms:created xsi:type="dcterms:W3CDTF">2020-08-22T09:24:00Z</dcterms:created>
  <dcterms:modified xsi:type="dcterms:W3CDTF">2020-09-01T11:39:00Z</dcterms:modified>
</cp:coreProperties>
</file>