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04728C2B" w:rsidR="00A930CB" w:rsidRPr="00A930CB" w:rsidRDefault="00054218" w:rsidP="00A930CB">
                <w:pPr>
                  <w:spacing w:before="120" w:after="120" w:line="360" w:lineRule="auto"/>
                  <w:rPr>
                    <w:rFonts w:ascii="Tahoma" w:hAnsi="Tahoma" w:cs="Tahoma"/>
                    <w:sz w:val="32"/>
                    <w:szCs w:val="32"/>
                  </w:rPr>
                </w:pPr>
                <w:r>
                  <w:rPr>
                    <w:rFonts w:ascii="Tahoma" w:hAnsi="Tahoma" w:cs="Tahoma"/>
                    <w:sz w:val="32"/>
                    <w:szCs w:val="32"/>
                  </w:rPr>
                  <w:t>Chloe Davies</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19B79796" w:rsidR="00A930CB" w:rsidRPr="00A930CB" w:rsidRDefault="00054218" w:rsidP="00A930CB">
                <w:pPr>
                  <w:spacing w:before="120" w:after="120" w:line="360" w:lineRule="auto"/>
                  <w:rPr>
                    <w:rFonts w:ascii="Tahoma" w:hAnsi="Tahoma" w:cs="Tahoma"/>
                    <w:sz w:val="32"/>
                    <w:szCs w:val="32"/>
                  </w:rPr>
                </w:pPr>
                <w:r>
                  <w:rPr>
                    <w:rFonts w:ascii="Tahoma" w:hAnsi="Tahoma" w:cs="Tahoma"/>
                    <w:sz w:val="32"/>
                    <w:szCs w:val="32"/>
                  </w:rPr>
                  <w:t>2016156</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5FD693A8"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w:t>
                </w:r>
                <w:r w:rsidR="00A1628F">
                  <w:rPr>
                    <w:rFonts w:ascii="Tahoma" w:hAnsi="Tahoma" w:cs="Tahoma"/>
                    <w:color w:val="FF0000"/>
                    <w:sz w:val="32"/>
                    <w:szCs w:val="32"/>
                  </w:rPr>
                  <w:t>400</w:t>
                </w:r>
                <w:r>
                  <w:rPr>
                    <w:rFonts w:ascii="Tahoma" w:hAnsi="Tahoma" w:cs="Tahoma"/>
                    <w:color w:val="FF0000"/>
                    <w:sz w:val="32"/>
                    <w:szCs w:val="32"/>
                  </w:rPr>
                  <w:t>5</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30DBE05F"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Professional Career Development</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77777777" w:rsidR="00885114" w:rsidRPr="00D2291D" w:rsidRDefault="00885114" w:rsidP="00885114">
          <w:pPr>
            <w:pStyle w:val="TOCHeading"/>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7DD02C2B" w14:textId="64BEEE2A" w:rsidR="00AE1899" w:rsidRPr="00D702B5" w:rsidRDefault="00885114">
              <w:pPr>
                <w:pStyle w:val="TOC1"/>
                <w:tabs>
                  <w:tab w:val="right" w:leader="dot" w:pos="9350"/>
                </w:tabs>
                <w:rPr>
                  <w:rFonts w:ascii="Arial" w:eastAsiaTheme="minorEastAsia" w:hAnsi="Arial" w:cs="Arial"/>
                  <w:noProof/>
                  <w:lang w:eastAsia="en-GB"/>
                </w:rPr>
              </w:pPr>
              <w:r w:rsidRPr="00D702B5">
                <w:rPr>
                  <w:rFonts w:ascii="Arial" w:hAnsi="Arial" w:cs="Arial"/>
                </w:rPr>
                <w:fldChar w:fldCharType="begin"/>
              </w:r>
              <w:r w:rsidRPr="00D702B5">
                <w:rPr>
                  <w:rFonts w:ascii="Arial" w:hAnsi="Arial" w:cs="Arial"/>
                </w:rPr>
                <w:instrText xml:space="preserve"> TOC \o "1-3" \h \z \u </w:instrText>
              </w:r>
              <w:r w:rsidRPr="00D702B5">
                <w:rPr>
                  <w:rFonts w:ascii="Arial" w:hAnsi="Arial" w:cs="Arial"/>
                </w:rPr>
                <w:fldChar w:fldCharType="separate"/>
              </w:r>
              <w:hyperlink w:anchor="_Toc55497519" w:history="1">
                <w:r w:rsidR="00AE1899" w:rsidRPr="00D702B5">
                  <w:rPr>
                    <w:rStyle w:val="Hyperlink"/>
                    <w:rFonts w:ascii="Arial" w:hAnsi="Arial" w:cs="Arial"/>
                    <w:noProof/>
                  </w:rPr>
                  <w:t>Section 1: Know how to identify development needs</w:t>
                </w:r>
                <w:r w:rsidR="00AE1899" w:rsidRPr="00D702B5">
                  <w:rPr>
                    <w:rFonts w:ascii="Arial" w:hAnsi="Arial" w:cs="Arial"/>
                    <w:noProof/>
                    <w:webHidden/>
                  </w:rPr>
                  <w:tab/>
                </w:r>
                <w:r w:rsidR="00AE1899" w:rsidRPr="00D702B5">
                  <w:rPr>
                    <w:rFonts w:ascii="Arial" w:hAnsi="Arial" w:cs="Arial"/>
                    <w:noProof/>
                    <w:webHidden/>
                  </w:rPr>
                  <w:fldChar w:fldCharType="begin"/>
                </w:r>
                <w:r w:rsidR="00AE1899" w:rsidRPr="00D702B5">
                  <w:rPr>
                    <w:rFonts w:ascii="Arial" w:hAnsi="Arial" w:cs="Arial"/>
                    <w:noProof/>
                    <w:webHidden/>
                  </w:rPr>
                  <w:instrText xml:space="preserve"> PAGEREF _Toc55497519 \h </w:instrText>
                </w:r>
                <w:r w:rsidR="00AE1899" w:rsidRPr="00D702B5">
                  <w:rPr>
                    <w:rFonts w:ascii="Arial" w:hAnsi="Arial" w:cs="Arial"/>
                    <w:noProof/>
                    <w:webHidden/>
                  </w:rPr>
                </w:r>
                <w:r w:rsidR="00AE1899" w:rsidRPr="00D702B5">
                  <w:rPr>
                    <w:rFonts w:ascii="Arial" w:hAnsi="Arial" w:cs="Arial"/>
                    <w:noProof/>
                    <w:webHidden/>
                  </w:rPr>
                  <w:fldChar w:fldCharType="separate"/>
                </w:r>
                <w:r w:rsidR="00AE1899" w:rsidRPr="00D702B5">
                  <w:rPr>
                    <w:rFonts w:ascii="Arial" w:hAnsi="Arial" w:cs="Arial"/>
                    <w:noProof/>
                    <w:webHidden/>
                  </w:rPr>
                  <w:t>3</w:t>
                </w:r>
                <w:r w:rsidR="00AE1899" w:rsidRPr="00D702B5">
                  <w:rPr>
                    <w:rFonts w:ascii="Arial" w:hAnsi="Arial" w:cs="Arial"/>
                    <w:noProof/>
                    <w:webHidden/>
                  </w:rPr>
                  <w:fldChar w:fldCharType="end"/>
                </w:r>
              </w:hyperlink>
            </w:p>
            <w:p w14:paraId="363B5985" w14:textId="5DF5FE57" w:rsidR="00AE1899" w:rsidRPr="00D702B5" w:rsidRDefault="00A31853">
              <w:pPr>
                <w:pStyle w:val="TOC2"/>
                <w:tabs>
                  <w:tab w:val="right" w:leader="dot" w:pos="9350"/>
                </w:tabs>
                <w:rPr>
                  <w:rFonts w:ascii="Arial" w:eastAsiaTheme="minorEastAsia" w:hAnsi="Arial" w:cs="Arial"/>
                  <w:noProof/>
                  <w:lang w:eastAsia="en-GB"/>
                </w:rPr>
              </w:pPr>
              <w:hyperlink w:anchor="_Toc55497520" w:history="1">
                <w:r w:rsidR="00AE1899" w:rsidRPr="00D702B5">
                  <w:rPr>
                    <w:rStyle w:val="Hyperlink"/>
                    <w:rFonts w:ascii="Arial" w:hAnsi="Arial" w:cs="Arial"/>
                    <w:noProof/>
                  </w:rPr>
                  <w:t>1.1</w:t>
                </w:r>
                <w:r w:rsidR="00AE1899" w:rsidRPr="00D702B5">
                  <w:rPr>
                    <w:rStyle w:val="Hyperlink"/>
                    <w:rFonts w:ascii="Arial" w:hAnsi="Arial" w:cs="Arial"/>
                    <w:noProof/>
                    <w:spacing w:val="2"/>
                  </w:rPr>
                  <w:t xml:space="preserve"> </w:t>
                </w:r>
                <w:r w:rsidR="00AE1899" w:rsidRPr="00D702B5">
                  <w:rPr>
                    <w:rStyle w:val="Hyperlink"/>
                    <w:rFonts w:ascii="Arial" w:hAnsi="Arial" w:cs="Arial"/>
                    <w:noProof/>
                  </w:rPr>
                  <w:t>I</w:t>
                </w:r>
                <w:r w:rsidR="00AE1899" w:rsidRPr="00D702B5">
                  <w:rPr>
                    <w:rStyle w:val="Hyperlink"/>
                    <w:rFonts w:ascii="Arial" w:hAnsi="Arial" w:cs="Arial"/>
                    <w:noProof/>
                    <w:spacing w:val="-2"/>
                  </w:rPr>
                  <w:t>d</w:t>
                </w:r>
                <w:r w:rsidR="00AE1899" w:rsidRPr="00D702B5">
                  <w:rPr>
                    <w:rStyle w:val="Hyperlink"/>
                    <w:rFonts w:ascii="Arial" w:hAnsi="Arial" w:cs="Arial"/>
                    <w:noProof/>
                  </w:rPr>
                  <w:t>en</w:t>
                </w:r>
                <w:r w:rsidR="00AE1899" w:rsidRPr="00D702B5">
                  <w:rPr>
                    <w:rStyle w:val="Hyperlink"/>
                    <w:rFonts w:ascii="Arial" w:hAnsi="Arial" w:cs="Arial"/>
                    <w:noProof/>
                    <w:spacing w:val="-1"/>
                  </w:rPr>
                  <w:t>t</w:t>
                </w:r>
                <w:r w:rsidR="00AE1899" w:rsidRPr="00D702B5">
                  <w:rPr>
                    <w:rStyle w:val="Hyperlink"/>
                    <w:rFonts w:ascii="Arial" w:hAnsi="Arial" w:cs="Arial"/>
                    <w:noProof/>
                  </w:rPr>
                  <w:t>i</w:t>
                </w:r>
                <w:r w:rsidR="00AE1899" w:rsidRPr="00D702B5">
                  <w:rPr>
                    <w:rStyle w:val="Hyperlink"/>
                    <w:rFonts w:ascii="Arial" w:hAnsi="Arial" w:cs="Arial"/>
                    <w:noProof/>
                    <w:spacing w:val="2"/>
                  </w:rPr>
                  <w:t>f</w:t>
                </w:r>
                <w:r w:rsidR="00AE1899" w:rsidRPr="00D702B5">
                  <w:rPr>
                    <w:rStyle w:val="Hyperlink"/>
                    <w:rFonts w:ascii="Arial" w:hAnsi="Arial" w:cs="Arial"/>
                    <w:noProof/>
                  </w:rPr>
                  <w:t xml:space="preserve">y </w:t>
                </w:r>
                <w:r w:rsidR="00AE1899" w:rsidRPr="00D702B5">
                  <w:rPr>
                    <w:rStyle w:val="Hyperlink"/>
                    <w:rFonts w:ascii="Arial" w:hAnsi="Arial" w:cs="Arial"/>
                    <w:noProof/>
                    <w:spacing w:val="-2"/>
                  </w:rPr>
                  <w:t>l</w:t>
                </w:r>
                <w:r w:rsidR="00AE1899" w:rsidRPr="00D702B5">
                  <w:rPr>
                    <w:rStyle w:val="Hyperlink"/>
                    <w:rFonts w:ascii="Arial" w:hAnsi="Arial" w:cs="Arial"/>
                    <w:noProof/>
                  </w:rPr>
                  <w:t>ear</w:t>
                </w:r>
                <w:r w:rsidR="00AE1899" w:rsidRPr="00D702B5">
                  <w:rPr>
                    <w:rStyle w:val="Hyperlink"/>
                    <w:rFonts w:ascii="Arial" w:hAnsi="Arial" w:cs="Arial"/>
                    <w:noProof/>
                    <w:spacing w:val="-2"/>
                  </w:rPr>
                  <w:t>n</w:t>
                </w:r>
                <w:r w:rsidR="00AE1899" w:rsidRPr="00D702B5">
                  <w:rPr>
                    <w:rStyle w:val="Hyperlink"/>
                    <w:rFonts w:ascii="Arial" w:hAnsi="Arial" w:cs="Arial"/>
                    <w:noProof/>
                  </w:rPr>
                  <w:t>ing st</w:t>
                </w:r>
                <w:r w:rsidR="00AE1899" w:rsidRPr="00D702B5">
                  <w:rPr>
                    <w:rStyle w:val="Hyperlink"/>
                    <w:rFonts w:ascii="Arial" w:hAnsi="Arial" w:cs="Arial"/>
                    <w:noProof/>
                    <w:spacing w:val="-6"/>
                  </w:rPr>
                  <w:t>y</w:t>
                </w:r>
                <w:r w:rsidR="00AE1899" w:rsidRPr="00D702B5">
                  <w:rPr>
                    <w:rStyle w:val="Hyperlink"/>
                    <w:rFonts w:ascii="Arial" w:hAnsi="Arial" w:cs="Arial"/>
                    <w:noProof/>
                  </w:rPr>
                  <w:t>les for self and another</w:t>
                </w:r>
                <w:r w:rsidR="00AE1899" w:rsidRPr="00D702B5">
                  <w:rPr>
                    <w:rFonts w:ascii="Arial" w:hAnsi="Arial" w:cs="Arial"/>
                    <w:noProof/>
                    <w:webHidden/>
                  </w:rPr>
                  <w:tab/>
                </w:r>
                <w:r w:rsidR="00AE1899" w:rsidRPr="00D702B5">
                  <w:rPr>
                    <w:rFonts w:ascii="Arial" w:hAnsi="Arial" w:cs="Arial"/>
                    <w:noProof/>
                    <w:webHidden/>
                  </w:rPr>
                  <w:fldChar w:fldCharType="begin"/>
                </w:r>
                <w:r w:rsidR="00AE1899" w:rsidRPr="00D702B5">
                  <w:rPr>
                    <w:rFonts w:ascii="Arial" w:hAnsi="Arial" w:cs="Arial"/>
                    <w:noProof/>
                    <w:webHidden/>
                  </w:rPr>
                  <w:instrText xml:space="preserve"> PAGEREF _Toc55497520 \h </w:instrText>
                </w:r>
                <w:r w:rsidR="00AE1899" w:rsidRPr="00D702B5">
                  <w:rPr>
                    <w:rFonts w:ascii="Arial" w:hAnsi="Arial" w:cs="Arial"/>
                    <w:noProof/>
                    <w:webHidden/>
                  </w:rPr>
                </w:r>
                <w:r w:rsidR="00AE1899" w:rsidRPr="00D702B5">
                  <w:rPr>
                    <w:rFonts w:ascii="Arial" w:hAnsi="Arial" w:cs="Arial"/>
                    <w:noProof/>
                    <w:webHidden/>
                  </w:rPr>
                  <w:fldChar w:fldCharType="separate"/>
                </w:r>
                <w:r w:rsidR="00AE1899" w:rsidRPr="00D702B5">
                  <w:rPr>
                    <w:rFonts w:ascii="Arial" w:hAnsi="Arial" w:cs="Arial"/>
                    <w:noProof/>
                    <w:webHidden/>
                  </w:rPr>
                  <w:t>3</w:t>
                </w:r>
                <w:r w:rsidR="00AE1899" w:rsidRPr="00D702B5">
                  <w:rPr>
                    <w:rFonts w:ascii="Arial" w:hAnsi="Arial" w:cs="Arial"/>
                    <w:noProof/>
                    <w:webHidden/>
                  </w:rPr>
                  <w:fldChar w:fldCharType="end"/>
                </w:r>
              </w:hyperlink>
            </w:p>
            <w:p w14:paraId="1DE60C60" w14:textId="4B413060" w:rsidR="00AE1899" w:rsidRPr="00D702B5" w:rsidRDefault="00A31853">
              <w:pPr>
                <w:pStyle w:val="TOC2"/>
                <w:tabs>
                  <w:tab w:val="right" w:leader="dot" w:pos="9350"/>
                </w:tabs>
                <w:rPr>
                  <w:rFonts w:ascii="Arial" w:eastAsiaTheme="minorEastAsia" w:hAnsi="Arial" w:cs="Arial"/>
                  <w:noProof/>
                  <w:lang w:eastAsia="en-GB"/>
                </w:rPr>
              </w:pPr>
              <w:hyperlink w:anchor="_Toc55497521" w:history="1">
                <w:r w:rsidR="00AE1899" w:rsidRPr="00D702B5">
                  <w:rPr>
                    <w:rStyle w:val="Hyperlink"/>
                    <w:rFonts w:ascii="Arial" w:hAnsi="Arial" w:cs="Arial"/>
                    <w:noProof/>
                  </w:rPr>
                  <w:t>1.2 U</w:t>
                </w:r>
                <w:r w:rsidR="00AE1899" w:rsidRPr="00D702B5">
                  <w:rPr>
                    <w:rStyle w:val="Hyperlink"/>
                    <w:rFonts w:ascii="Arial" w:hAnsi="Arial" w:cs="Arial"/>
                    <w:noProof/>
                    <w:spacing w:val="-1"/>
                  </w:rPr>
                  <w:t>s</w:t>
                </w:r>
                <w:r w:rsidR="00AE1899" w:rsidRPr="00D702B5">
                  <w:rPr>
                    <w:rStyle w:val="Hyperlink"/>
                    <w:rFonts w:ascii="Arial" w:hAnsi="Arial" w:cs="Arial"/>
                    <w:noProof/>
                  </w:rPr>
                  <w:t>e</w:t>
                </w:r>
                <w:r w:rsidR="00AE1899" w:rsidRPr="00D702B5">
                  <w:rPr>
                    <w:rStyle w:val="Hyperlink"/>
                    <w:rFonts w:ascii="Arial" w:hAnsi="Arial" w:cs="Arial"/>
                    <w:noProof/>
                    <w:spacing w:val="2"/>
                  </w:rPr>
                  <w:t xml:space="preserve"> </w:t>
                </w:r>
                <w:r w:rsidR="00AE1899" w:rsidRPr="00D702B5">
                  <w:rPr>
                    <w:rStyle w:val="Hyperlink"/>
                    <w:rFonts w:ascii="Arial" w:hAnsi="Arial" w:cs="Arial"/>
                    <w:noProof/>
                  </w:rPr>
                  <w:t>a</w:t>
                </w:r>
                <w:r w:rsidR="00AE1899" w:rsidRPr="00D702B5">
                  <w:rPr>
                    <w:rStyle w:val="Hyperlink"/>
                    <w:rFonts w:ascii="Arial" w:hAnsi="Arial" w:cs="Arial"/>
                    <w:noProof/>
                    <w:spacing w:val="-1"/>
                  </w:rPr>
                  <w:t xml:space="preserve"> </w:t>
                </w:r>
                <w:r w:rsidR="00AE1899" w:rsidRPr="00D702B5">
                  <w:rPr>
                    <w:rStyle w:val="Hyperlink"/>
                    <w:rFonts w:ascii="Arial" w:hAnsi="Arial" w:cs="Arial"/>
                    <w:noProof/>
                  </w:rPr>
                  <w:t>simp</w:t>
                </w:r>
                <w:r w:rsidR="00AE1899" w:rsidRPr="00D702B5">
                  <w:rPr>
                    <w:rStyle w:val="Hyperlink"/>
                    <w:rFonts w:ascii="Arial" w:hAnsi="Arial" w:cs="Arial"/>
                    <w:noProof/>
                    <w:spacing w:val="-1"/>
                  </w:rPr>
                  <w:t>l</w:t>
                </w:r>
                <w:r w:rsidR="00AE1899" w:rsidRPr="00D702B5">
                  <w:rPr>
                    <w:rStyle w:val="Hyperlink"/>
                    <w:rFonts w:ascii="Arial" w:hAnsi="Arial" w:cs="Arial"/>
                    <w:noProof/>
                  </w:rPr>
                  <w:t>e tec</w:t>
                </w:r>
                <w:r w:rsidR="00AE1899" w:rsidRPr="00D702B5">
                  <w:rPr>
                    <w:rStyle w:val="Hyperlink"/>
                    <w:rFonts w:ascii="Arial" w:hAnsi="Arial" w:cs="Arial"/>
                    <w:noProof/>
                    <w:spacing w:val="-3"/>
                  </w:rPr>
                  <w:t>h</w:t>
                </w:r>
                <w:r w:rsidR="00AE1899" w:rsidRPr="00D702B5">
                  <w:rPr>
                    <w:rStyle w:val="Hyperlink"/>
                    <w:rFonts w:ascii="Arial" w:hAnsi="Arial" w:cs="Arial"/>
                    <w:noProof/>
                  </w:rPr>
                  <w:t>nique for iden</w:t>
                </w:r>
                <w:r w:rsidR="00AE1899" w:rsidRPr="00D702B5">
                  <w:rPr>
                    <w:rStyle w:val="Hyperlink"/>
                    <w:rFonts w:ascii="Arial" w:hAnsi="Arial" w:cs="Arial"/>
                    <w:noProof/>
                    <w:spacing w:val="-1"/>
                  </w:rPr>
                  <w:t>t</w:t>
                </w:r>
                <w:r w:rsidR="00AE1899" w:rsidRPr="00D702B5">
                  <w:rPr>
                    <w:rStyle w:val="Hyperlink"/>
                    <w:rFonts w:ascii="Arial" w:hAnsi="Arial" w:cs="Arial"/>
                    <w:noProof/>
                  </w:rPr>
                  <w:t>i</w:t>
                </w:r>
                <w:r w:rsidR="00AE1899" w:rsidRPr="00D702B5">
                  <w:rPr>
                    <w:rStyle w:val="Hyperlink"/>
                    <w:rFonts w:ascii="Arial" w:hAnsi="Arial" w:cs="Arial"/>
                    <w:noProof/>
                    <w:spacing w:val="2"/>
                  </w:rPr>
                  <w:t>f</w:t>
                </w:r>
                <w:r w:rsidR="00AE1899" w:rsidRPr="00D702B5">
                  <w:rPr>
                    <w:rStyle w:val="Hyperlink"/>
                    <w:rFonts w:ascii="Arial" w:hAnsi="Arial" w:cs="Arial"/>
                    <w:noProof/>
                    <w:spacing w:val="-6"/>
                  </w:rPr>
                  <w:t>y</w:t>
                </w:r>
                <w:r w:rsidR="00AE1899" w:rsidRPr="00D702B5">
                  <w:rPr>
                    <w:rStyle w:val="Hyperlink"/>
                    <w:rFonts w:ascii="Arial" w:hAnsi="Arial" w:cs="Arial"/>
                    <w:noProof/>
                  </w:rPr>
                  <w:t>ing</w:t>
                </w:r>
                <w:r w:rsidR="00AE1899" w:rsidRPr="00D702B5">
                  <w:rPr>
                    <w:rStyle w:val="Hyperlink"/>
                    <w:rFonts w:ascii="Arial" w:hAnsi="Arial" w:cs="Arial"/>
                    <w:noProof/>
                    <w:spacing w:val="3"/>
                  </w:rPr>
                  <w:t xml:space="preserve"> </w:t>
                </w:r>
                <w:r w:rsidR="00AE1899" w:rsidRPr="00D702B5">
                  <w:rPr>
                    <w:rStyle w:val="Hyperlink"/>
                    <w:rFonts w:ascii="Arial" w:hAnsi="Arial" w:cs="Arial"/>
                    <w:noProof/>
                    <w:spacing w:val="-2"/>
                  </w:rPr>
                  <w:t>d</w:t>
                </w:r>
                <w:r w:rsidR="00AE1899" w:rsidRPr="00D702B5">
                  <w:rPr>
                    <w:rStyle w:val="Hyperlink"/>
                    <w:rFonts w:ascii="Arial" w:hAnsi="Arial" w:cs="Arial"/>
                    <w:noProof/>
                  </w:rPr>
                  <w:t>e</w:t>
                </w:r>
                <w:r w:rsidR="00AE1899" w:rsidRPr="00D702B5">
                  <w:rPr>
                    <w:rStyle w:val="Hyperlink"/>
                    <w:rFonts w:ascii="Arial" w:hAnsi="Arial" w:cs="Arial"/>
                    <w:noProof/>
                    <w:spacing w:val="-4"/>
                  </w:rPr>
                  <w:t>v</w:t>
                </w:r>
                <w:r w:rsidR="00AE1899" w:rsidRPr="00D702B5">
                  <w:rPr>
                    <w:rStyle w:val="Hyperlink"/>
                    <w:rFonts w:ascii="Arial" w:hAnsi="Arial" w:cs="Arial"/>
                    <w:noProof/>
                  </w:rPr>
                  <w:t>elopment</w:t>
                </w:r>
                <w:r w:rsidR="00AE1899" w:rsidRPr="00D702B5">
                  <w:rPr>
                    <w:rStyle w:val="Hyperlink"/>
                    <w:rFonts w:ascii="Arial" w:hAnsi="Arial" w:cs="Arial"/>
                    <w:noProof/>
                    <w:spacing w:val="-1"/>
                  </w:rPr>
                  <w:t xml:space="preserve"> </w:t>
                </w:r>
                <w:r w:rsidR="00AE1899" w:rsidRPr="00D702B5">
                  <w:rPr>
                    <w:rStyle w:val="Hyperlink"/>
                    <w:rFonts w:ascii="Arial" w:hAnsi="Arial" w:cs="Arial"/>
                    <w:noProof/>
                  </w:rPr>
                  <w:t>needs for self &amp; another</w:t>
                </w:r>
                <w:r w:rsidR="00AE1899" w:rsidRPr="00D702B5">
                  <w:rPr>
                    <w:rFonts w:ascii="Arial" w:hAnsi="Arial" w:cs="Arial"/>
                    <w:noProof/>
                    <w:webHidden/>
                  </w:rPr>
                  <w:tab/>
                </w:r>
                <w:r w:rsidR="00AE1899" w:rsidRPr="00D702B5">
                  <w:rPr>
                    <w:rFonts w:ascii="Arial" w:hAnsi="Arial" w:cs="Arial"/>
                    <w:noProof/>
                    <w:webHidden/>
                  </w:rPr>
                  <w:fldChar w:fldCharType="begin"/>
                </w:r>
                <w:r w:rsidR="00AE1899" w:rsidRPr="00D702B5">
                  <w:rPr>
                    <w:rFonts w:ascii="Arial" w:hAnsi="Arial" w:cs="Arial"/>
                    <w:noProof/>
                    <w:webHidden/>
                  </w:rPr>
                  <w:instrText xml:space="preserve"> PAGEREF _Toc55497521 \h </w:instrText>
                </w:r>
                <w:r w:rsidR="00AE1899" w:rsidRPr="00D702B5">
                  <w:rPr>
                    <w:rFonts w:ascii="Arial" w:hAnsi="Arial" w:cs="Arial"/>
                    <w:noProof/>
                    <w:webHidden/>
                  </w:rPr>
                </w:r>
                <w:r w:rsidR="00AE1899" w:rsidRPr="00D702B5">
                  <w:rPr>
                    <w:rFonts w:ascii="Arial" w:hAnsi="Arial" w:cs="Arial"/>
                    <w:noProof/>
                    <w:webHidden/>
                  </w:rPr>
                  <w:fldChar w:fldCharType="separate"/>
                </w:r>
                <w:r w:rsidR="00AE1899" w:rsidRPr="00D702B5">
                  <w:rPr>
                    <w:rFonts w:ascii="Arial" w:hAnsi="Arial" w:cs="Arial"/>
                    <w:noProof/>
                    <w:webHidden/>
                  </w:rPr>
                  <w:t>4</w:t>
                </w:r>
                <w:r w:rsidR="00AE1899" w:rsidRPr="00D702B5">
                  <w:rPr>
                    <w:rFonts w:ascii="Arial" w:hAnsi="Arial" w:cs="Arial"/>
                    <w:noProof/>
                    <w:webHidden/>
                  </w:rPr>
                  <w:fldChar w:fldCharType="end"/>
                </w:r>
              </w:hyperlink>
            </w:p>
            <w:p w14:paraId="1D75762D" w14:textId="5F648FA2" w:rsidR="00AE1899" w:rsidRPr="00D702B5" w:rsidRDefault="00A31853">
              <w:pPr>
                <w:pStyle w:val="TOC2"/>
                <w:tabs>
                  <w:tab w:val="right" w:leader="dot" w:pos="9350"/>
                </w:tabs>
                <w:rPr>
                  <w:rFonts w:ascii="Arial" w:eastAsiaTheme="minorEastAsia" w:hAnsi="Arial" w:cs="Arial"/>
                  <w:noProof/>
                  <w:lang w:eastAsia="en-GB"/>
                </w:rPr>
              </w:pPr>
              <w:hyperlink w:anchor="_Toc55497522" w:history="1">
                <w:r w:rsidR="00AE1899" w:rsidRPr="00D702B5">
                  <w:rPr>
                    <w:rStyle w:val="Hyperlink"/>
                    <w:rFonts w:ascii="Arial" w:hAnsi="Arial" w:cs="Arial"/>
                    <w:noProof/>
                  </w:rPr>
                  <w:t>1.3</w:t>
                </w:r>
                <w:r w:rsidR="00AE1899" w:rsidRPr="00D702B5">
                  <w:rPr>
                    <w:rStyle w:val="Hyperlink"/>
                    <w:rFonts w:ascii="Arial" w:hAnsi="Arial" w:cs="Arial"/>
                    <w:noProof/>
                    <w:spacing w:val="2"/>
                  </w:rPr>
                  <w:t xml:space="preserve"> </w:t>
                </w:r>
                <w:r w:rsidR="00AE1899" w:rsidRPr="00D702B5">
                  <w:rPr>
                    <w:rStyle w:val="Hyperlink"/>
                    <w:rFonts w:ascii="Arial" w:hAnsi="Arial" w:cs="Arial"/>
                    <w:noProof/>
                  </w:rPr>
                  <w:t>I</w:t>
                </w:r>
                <w:r w:rsidR="00AE1899" w:rsidRPr="00D702B5">
                  <w:rPr>
                    <w:rStyle w:val="Hyperlink"/>
                    <w:rFonts w:ascii="Arial" w:hAnsi="Arial" w:cs="Arial"/>
                    <w:noProof/>
                    <w:spacing w:val="-2"/>
                  </w:rPr>
                  <w:t>d</w:t>
                </w:r>
                <w:r w:rsidR="00AE1899" w:rsidRPr="00D702B5">
                  <w:rPr>
                    <w:rStyle w:val="Hyperlink"/>
                    <w:rFonts w:ascii="Arial" w:hAnsi="Arial" w:cs="Arial"/>
                    <w:noProof/>
                  </w:rPr>
                  <w:t>en</w:t>
                </w:r>
                <w:r w:rsidR="00AE1899" w:rsidRPr="00D702B5">
                  <w:rPr>
                    <w:rStyle w:val="Hyperlink"/>
                    <w:rFonts w:ascii="Arial" w:hAnsi="Arial" w:cs="Arial"/>
                    <w:noProof/>
                    <w:spacing w:val="-1"/>
                  </w:rPr>
                  <w:t>t</w:t>
                </w:r>
                <w:r w:rsidR="00AE1899" w:rsidRPr="00D702B5">
                  <w:rPr>
                    <w:rStyle w:val="Hyperlink"/>
                    <w:rFonts w:ascii="Arial" w:hAnsi="Arial" w:cs="Arial"/>
                    <w:noProof/>
                  </w:rPr>
                  <w:t>i</w:t>
                </w:r>
                <w:r w:rsidR="00AE1899" w:rsidRPr="00D702B5">
                  <w:rPr>
                    <w:rStyle w:val="Hyperlink"/>
                    <w:rFonts w:ascii="Arial" w:hAnsi="Arial" w:cs="Arial"/>
                    <w:noProof/>
                    <w:spacing w:val="2"/>
                  </w:rPr>
                  <w:t>f</w:t>
                </w:r>
                <w:r w:rsidR="00AE1899" w:rsidRPr="00D702B5">
                  <w:rPr>
                    <w:rStyle w:val="Hyperlink"/>
                    <w:rFonts w:ascii="Arial" w:hAnsi="Arial" w:cs="Arial"/>
                    <w:noProof/>
                  </w:rPr>
                  <w:t>y</w:t>
                </w:r>
                <w:r w:rsidR="00AE1899" w:rsidRPr="00D702B5">
                  <w:rPr>
                    <w:rStyle w:val="Hyperlink"/>
                    <w:rFonts w:ascii="Arial" w:hAnsi="Arial" w:cs="Arial"/>
                    <w:noProof/>
                    <w:spacing w:val="-6"/>
                  </w:rPr>
                  <w:t xml:space="preserve"> </w:t>
                </w:r>
                <w:r w:rsidR="00AE1899" w:rsidRPr="00D702B5">
                  <w:rPr>
                    <w:rStyle w:val="Hyperlink"/>
                    <w:rFonts w:ascii="Arial" w:hAnsi="Arial" w:cs="Arial"/>
                    <w:noProof/>
                  </w:rPr>
                  <w:t>p</w:t>
                </w:r>
                <w:r w:rsidR="00AE1899" w:rsidRPr="00D702B5">
                  <w:rPr>
                    <w:rStyle w:val="Hyperlink"/>
                    <w:rFonts w:ascii="Arial" w:hAnsi="Arial" w:cs="Arial"/>
                    <w:noProof/>
                    <w:spacing w:val="2"/>
                  </w:rPr>
                  <w:t>o</w:t>
                </w:r>
                <w:r w:rsidR="00AE1899" w:rsidRPr="00D702B5">
                  <w:rPr>
                    <w:rStyle w:val="Hyperlink"/>
                    <w:rFonts w:ascii="Arial" w:hAnsi="Arial" w:cs="Arial"/>
                    <w:noProof/>
                  </w:rPr>
                  <w:t>tential barrie</w:t>
                </w:r>
                <w:r w:rsidR="00AE1899" w:rsidRPr="00D702B5">
                  <w:rPr>
                    <w:rStyle w:val="Hyperlink"/>
                    <w:rFonts w:ascii="Arial" w:hAnsi="Arial" w:cs="Arial"/>
                    <w:noProof/>
                    <w:spacing w:val="-2"/>
                  </w:rPr>
                  <w:t>r</w:t>
                </w:r>
                <w:r w:rsidR="00AE1899" w:rsidRPr="00D702B5">
                  <w:rPr>
                    <w:rStyle w:val="Hyperlink"/>
                    <w:rFonts w:ascii="Arial" w:hAnsi="Arial" w:cs="Arial"/>
                    <w:noProof/>
                  </w:rPr>
                  <w:t>s to l</w:t>
                </w:r>
                <w:r w:rsidR="00AE1899" w:rsidRPr="00D702B5">
                  <w:rPr>
                    <w:rStyle w:val="Hyperlink"/>
                    <w:rFonts w:ascii="Arial" w:hAnsi="Arial" w:cs="Arial"/>
                    <w:noProof/>
                    <w:spacing w:val="-1"/>
                  </w:rPr>
                  <w:t>e</w:t>
                </w:r>
                <w:r w:rsidR="00AE1899" w:rsidRPr="00D702B5">
                  <w:rPr>
                    <w:rStyle w:val="Hyperlink"/>
                    <w:rFonts w:ascii="Arial" w:hAnsi="Arial" w:cs="Arial"/>
                    <w:noProof/>
                  </w:rPr>
                  <w:t>arning for self and another.</w:t>
                </w:r>
                <w:r w:rsidR="00AE1899" w:rsidRPr="00D702B5">
                  <w:rPr>
                    <w:rFonts w:ascii="Arial" w:hAnsi="Arial" w:cs="Arial"/>
                    <w:noProof/>
                    <w:webHidden/>
                  </w:rPr>
                  <w:tab/>
                </w:r>
                <w:r w:rsidR="00AE1899" w:rsidRPr="00D702B5">
                  <w:rPr>
                    <w:rFonts w:ascii="Arial" w:hAnsi="Arial" w:cs="Arial"/>
                    <w:noProof/>
                    <w:webHidden/>
                  </w:rPr>
                  <w:fldChar w:fldCharType="begin"/>
                </w:r>
                <w:r w:rsidR="00AE1899" w:rsidRPr="00D702B5">
                  <w:rPr>
                    <w:rFonts w:ascii="Arial" w:hAnsi="Arial" w:cs="Arial"/>
                    <w:noProof/>
                    <w:webHidden/>
                  </w:rPr>
                  <w:instrText xml:space="preserve"> PAGEREF _Toc55497522 \h </w:instrText>
                </w:r>
                <w:r w:rsidR="00AE1899" w:rsidRPr="00D702B5">
                  <w:rPr>
                    <w:rFonts w:ascii="Arial" w:hAnsi="Arial" w:cs="Arial"/>
                    <w:noProof/>
                    <w:webHidden/>
                  </w:rPr>
                </w:r>
                <w:r w:rsidR="00AE1899" w:rsidRPr="00D702B5">
                  <w:rPr>
                    <w:rFonts w:ascii="Arial" w:hAnsi="Arial" w:cs="Arial"/>
                    <w:noProof/>
                    <w:webHidden/>
                  </w:rPr>
                  <w:fldChar w:fldCharType="separate"/>
                </w:r>
                <w:r w:rsidR="00AE1899" w:rsidRPr="00D702B5">
                  <w:rPr>
                    <w:rFonts w:ascii="Arial" w:hAnsi="Arial" w:cs="Arial"/>
                    <w:noProof/>
                    <w:webHidden/>
                  </w:rPr>
                  <w:t>6</w:t>
                </w:r>
                <w:r w:rsidR="00AE1899" w:rsidRPr="00D702B5">
                  <w:rPr>
                    <w:rFonts w:ascii="Arial" w:hAnsi="Arial" w:cs="Arial"/>
                    <w:noProof/>
                    <w:webHidden/>
                  </w:rPr>
                  <w:fldChar w:fldCharType="end"/>
                </w:r>
              </w:hyperlink>
            </w:p>
            <w:p w14:paraId="3E4351C6" w14:textId="52C24D29" w:rsidR="00AE1899" w:rsidRPr="00D702B5" w:rsidRDefault="00A31853">
              <w:pPr>
                <w:pStyle w:val="TOC2"/>
                <w:tabs>
                  <w:tab w:val="right" w:leader="dot" w:pos="9350"/>
                </w:tabs>
                <w:rPr>
                  <w:rFonts w:ascii="Arial" w:eastAsiaTheme="minorEastAsia" w:hAnsi="Arial" w:cs="Arial"/>
                  <w:noProof/>
                  <w:lang w:eastAsia="en-GB"/>
                </w:rPr>
              </w:pPr>
              <w:hyperlink w:anchor="_Toc55497523" w:history="1">
                <w:r w:rsidR="00AE1899" w:rsidRPr="00D702B5">
                  <w:rPr>
                    <w:rStyle w:val="Hyperlink"/>
                    <w:rFonts w:ascii="Arial" w:hAnsi="Arial" w:cs="Arial"/>
                    <w:noProof/>
                  </w:rPr>
                  <w:t>1.4</w:t>
                </w:r>
                <w:r w:rsidR="00AE1899" w:rsidRPr="00D702B5">
                  <w:rPr>
                    <w:rStyle w:val="Hyperlink"/>
                    <w:rFonts w:ascii="Arial" w:hAnsi="Arial" w:cs="Arial"/>
                    <w:noProof/>
                    <w:spacing w:val="2"/>
                  </w:rPr>
                  <w:t xml:space="preserve"> </w:t>
                </w:r>
                <w:r w:rsidR="00AE1899" w:rsidRPr="00D702B5">
                  <w:rPr>
                    <w:rStyle w:val="Hyperlink"/>
                    <w:rFonts w:ascii="Arial" w:hAnsi="Arial" w:cs="Arial"/>
                    <w:noProof/>
                    <w:spacing w:val="-2"/>
                  </w:rPr>
                  <w:t>E</w:t>
                </w:r>
                <w:r w:rsidR="00AE1899" w:rsidRPr="00D702B5">
                  <w:rPr>
                    <w:rStyle w:val="Hyperlink"/>
                    <w:rFonts w:ascii="Arial" w:hAnsi="Arial" w:cs="Arial"/>
                    <w:noProof/>
                  </w:rPr>
                  <w:t>xpl</w:t>
                </w:r>
                <w:r w:rsidR="00AE1899" w:rsidRPr="00D702B5">
                  <w:rPr>
                    <w:rStyle w:val="Hyperlink"/>
                    <w:rFonts w:ascii="Arial" w:hAnsi="Arial" w:cs="Arial"/>
                    <w:noProof/>
                    <w:spacing w:val="-1"/>
                  </w:rPr>
                  <w:t>a</w:t>
                </w:r>
                <w:r w:rsidR="00AE1899" w:rsidRPr="00D702B5">
                  <w:rPr>
                    <w:rStyle w:val="Hyperlink"/>
                    <w:rFonts w:ascii="Arial" w:hAnsi="Arial" w:cs="Arial"/>
                    <w:noProof/>
                  </w:rPr>
                  <w:t>in h</w:t>
                </w:r>
                <w:r w:rsidR="00AE1899" w:rsidRPr="00D702B5">
                  <w:rPr>
                    <w:rStyle w:val="Hyperlink"/>
                    <w:rFonts w:ascii="Arial" w:hAnsi="Arial" w:cs="Arial"/>
                    <w:noProof/>
                    <w:spacing w:val="-2"/>
                  </w:rPr>
                  <w:t>o</w:t>
                </w:r>
                <w:r w:rsidR="00AE1899" w:rsidRPr="00D702B5">
                  <w:rPr>
                    <w:rStyle w:val="Hyperlink"/>
                    <w:rFonts w:ascii="Arial" w:hAnsi="Arial" w:cs="Arial"/>
                    <w:noProof/>
                  </w:rPr>
                  <w:t>w</w:t>
                </w:r>
                <w:r w:rsidR="00AE1899" w:rsidRPr="00D702B5">
                  <w:rPr>
                    <w:rStyle w:val="Hyperlink"/>
                    <w:rFonts w:ascii="Arial" w:hAnsi="Arial" w:cs="Arial"/>
                    <w:noProof/>
                    <w:spacing w:val="3"/>
                  </w:rPr>
                  <w:t xml:space="preserve"> these </w:t>
                </w:r>
                <w:r w:rsidR="00AE1899" w:rsidRPr="00D702B5">
                  <w:rPr>
                    <w:rStyle w:val="Hyperlink"/>
                    <w:rFonts w:ascii="Arial" w:hAnsi="Arial" w:cs="Arial"/>
                    <w:noProof/>
                  </w:rPr>
                  <w:t>bar</w:t>
                </w:r>
                <w:r w:rsidR="00AE1899" w:rsidRPr="00D702B5">
                  <w:rPr>
                    <w:rStyle w:val="Hyperlink"/>
                    <w:rFonts w:ascii="Arial" w:hAnsi="Arial" w:cs="Arial"/>
                    <w:noProof/>
                    <w:spacing w:val="-2"/>
                  </w:rPr>
                  <w:t>ri</w:t>
                </w:r>
                <w:r w:rsidR="00AE1899" w:rsidRPr="00D702B5">
                  <w:rPr>
                    <w:rStyle w:val="Hyperlink"/>
                    <w:rFonts w:ascii="Arial" w:hAnsi="Arial" w:cs="Arial"/>
                    <w:noProof/>
                  </w:rPr>
                  <w:t>ers to l</w:t>
                </w:r>
                <w:r w:rsidR="00AE1899" w:rsidRPr="00D702B5">
                  <w:rPr>
                    <w:rStyle w:val="Hyperlink"/>
                    <w:rFonts w:ascii="Arial" w:hAnsi="Arial" w:cs="Arial"/>
                    <w:noProof/>
                    <w:spacing w:val="-1"/>
                  </w:rPr>
                  <w:t>e</w:t>
                </w:r>
                <w:r w:rsidR="00AE1899" w:rsidRPr="00D702B5">
                  <w:rPr>
                    <w:rStyle w:val="Hyperlink"/>
                    <w:rFonts w:ascii="Arial" w:hAnsi="Arial" w:cs="Arial"/>
                    <w:noProof/>
                  </w:rPr>
                  <w:t xml:space="preserve">arning </w:t>
                </w:r>
                <w:r w:rsidR="00AE1899" w:rsidRPr="00D702B5">
                  <w:rPr>
                    <w:rStyle w:val="Hyperlink"/>
                    <w:rFonts w:ascii="Arial" w:hAnsi="Arial" w:cs="Arial"/>
                    <w:noProof/>
                    <w:spacing w:val="-1"/>
                  </w:rPr>
                  <w:t>c</w:t>
                </w:r>
                <w:r w:rsidR="00AE1899" w:rsidRPr="00D702B5">
                  <w:rPr>
                    <w:rStyle w:val="Hyperlink"/>
                    <w:rFonts w:ascii="Arial" w:hAnsi="Arial" w:cs="Arial"/>
                    <w:noProof/>
                  </w:rPr>
                  <w:t xml:space="preserve">an </w:t>
                </w:r>
                <w:r w:rsidR="00AE1899" w:rsidRPr="00D702B5">
                  <w:rPr>
                    <w:rStyle w:val="Hyperlink"/>
                    <w:rFonts w:ascii="Arial" w:hAnsi="Arial" w:cs="Arial"/>
                    <w:noProof/>
                    <w:spacing w:val="-2"/>
                  </w:rPr>
                  <w:t>b</w:t>
                </w:r>
                <w:r w:rsidR="00AE1899" w:rsidRPr="00D702B5">
                  <w:rPr>
                    <w:rStyle w:val="Hyperlink"/>
                    <w:rFonts w:ascii="Arial" w:hAnsi="Arial" w:cs="Arial"/>
                    <w:noProof/>
                  </w:rPr>
                  <w:t>e o</w:t>
                </w:r>
                <w:r w:rsidR="00AE1899" w:rsidRPr="00D702B5">
                  <w:rPr>
                    <w:rStyle w:val="Hyperlink"/>
                    <w:rFonts w:ascii="Arial" w:hAnsi="Arial" w:cs="Arial"/>
                    <w:noProof/>
                    <w:spacing w:val="-4"/>
                  </w:rPr>
                  <w:t>v</w:t>
                </w:r>
                <w:r w:rsidR="00AE1899" w:rsidRPr="00D702B5">
                  <w:rPr>
                    <w:rStyle w:val="Hyperlink"/>
                    <w:rFonts w:ascii="Arial" w:hAnsi="Arial" w:cs="Arial"/>
                    <w:noProof/>
                  </w:rPr>
                  <w:t>ercome.</w:t>
                </w:r>
                <w:r w:rsidR="00AE1899" w:rsidRPr="00D702B5">
                  <w:rPr>
                    <w:rFonts w:ascii="Arial" w:hAnsi="Arial" w:cs="Arial"/>
                    <w:noProof/>
                    <w:webHidden/>
                  </w:rPr>
                  <w:tab/>
                </w:r>
                <w:r w:rsidR="00AE1899" w:rsidRPr="00D702B5">
                  <w:rPr>
                    <w:rFonts w:ascii="Arial" w:hAnsi="Arial" w:cs="Arial"/>
                    <w:noProof/>
                    <w:webHidden/>
                  </w:rPr>
                  <w:fldChar w:fldCharType="begin"/>
                </w:r>
                <w:r w:rsidR="00AE1899" w:rsidRPr="00D702B5">
                  <w:rPr>
                    <w:rFonts w:ascii="Arial" w:hAnsi="Arial" w:cs="Arial"/>
                    <w:noProof/>
                    <w:webHidden/>
                  </w:rPr>
                  <w:instrText xml:space="preserve"> PAGEREF _Toc55497523 \h </w:instrText>
                </w:r>
                <w:r w:rsidR="00AE1899" w:rsidRPr="00D702B5">
                  <w:rPr>
                    <w:rFonts w:ascii="Arial" w:hAnsi="Arial" w:cs="Arial"/>
                    <w:noProof/>
                    <w:webHidden/>
                  </w:rPr>
                </w:r>
                <w:r w:rsidR="00AE1899" w:rsidRPr="00D702B5">
                  <w:rPr>
                    <w:rFonts w:ascii="Arial" w:hAnsi="Arial" w:cs="Arial"/>
                    <w:noProof/>
                    <w:webHidden/>
                  </w:rPr>
                  <w:fldChar w:fldCharType="separate"/>
                </w:r>
                <w:r w:rsidR="00AE1899" w:rsidRPr="00D702B5">
                  <w:rPr>
                    <w:rFonts w:ascii="Arial" w:hAnsi="Arial" w:cs="Arial"/>
                    <w:noProof/>
                    <w:webHidden/>
                  </w:rPr>
                  <w:t>6</w:t>
                </w:r>
                <w:r w:rsidR="00AE1899" w:rsidRPr="00D702B5">
                  <w:rPr>
                    <w:rFonts w:ascii="Arial" w:hAnsi="Arial" w:cs="Arial"/>
                    <w:noProof/>
                    <w:webHidden/>
                  </w:rPr>
                  <w:fldChar w:fldCharType="end"/>
                </w:r>
              </w:hyperlink>
            </w:p>
            <w:p w14:paraId="37A4DFF6" w14:textId="0D4D8813" w:rsidR="00AE1899" w:rsidRPr="00D702B5" w:rsidRDefault="00A31853">
              <w:pPr>
                <w:pStyle w:val="TOC1"/>
                <w:tabs>
                  <w:tab w:val="right" w:leader="dot" w:pos="9350"/>
                </w:tabs>
                <w:rPr>
                  <w:rFonts w:ascii="Arial" w:eastAsiaTheme="minorEastAsia" w:hAnsi="Arial" w:cs="Arial"/>
                  <w:noProof/>
                  <w:lang w:eastAsia="en-GB"/>
                </w:rPr>
              </w:pPr>
              <w:hyperlink w:anchor="_Toc55497524" w:history="1">
                <w:r w:rsidR="00AE1899" w:rsidRPr="00D702B5">
                  <w:rPr>
                    <w:rStyle w:val="Hyperlink"/>
                    <w:rFonts w:ascii="Arial" w:hAnsi="Arial" w:cs="Arial"/>
                    <w:noProof/>
                  </w:rPr>
                  <w:t>Se</w:t>
                </w:r>
                <w:r w:rsidR="00AE1899" w:rsidRPr="00D702B5">
                  <w:rPr>
                    <w:rStyle w:val="Hyperlink"/>
                    <w:rFonts w:ascii="Arial" w:hAnsi="Arial" w:cs="Arial"/>
                    <w:noProof/>
                    <w:spacing w:val="1"/>
                  </w:rPr>
                  <w:t>c</w:t>
                </w:r>
                <w:r w:rsidR="00AE1899" w:rsidRPr="00D702B5">
                  <w:rPr>
                    <w:rStyle w:val="Hyperlink"/>
                    <w:rFonts w:ascii="Arial" w:hAnsi="Arial" w:cs="Arial"/>
                    <w:noProof/>
                  </w:rPr>
                  <w:t>ti</w:t>
                </w:r>
                <w:r w:rsidR="00AE1899" w:rsidRPr="00D702B5">
                  <w:rPr>
                    <w:rStyle w:val="Hyperlink"/>
                    <w:rFonts w:ascii="Arial" w:hAnsi="Arial" w:cs="Arial"/>
                    <w:noProof/>
                    <w:spacing w:val="-1"/>
                  </w:rPr>
                  <w:t>o</w:t>
                </w:r>
                <w:r w:rsidR="00AE1899" w:rsidRPr="00D702B5">
                  <w:rPr>
                    <w:rStyle w:val="Hyperlink"/>
                    <w:rFonts w:ascii="Arial" w:hAnsi="Arial" w:cs="Arial"/>
                    <w:noProof/>
                  </w:rPr>
                  <w:t>n</w:t>
                </w:r>
                <w:r w:rsidR="00AE1899" w:rsidRPr="00D702B5">
                  <w:rPr>
                    <w:rStyle w:val="Hyperlink"/>
                    <w:rFonts w:ascii="Arial" w:hAnsi="Arial" w:cs="Arial"/>
                    <w:noProof/>
                    <w:spacing w:val="-7"/>
                  </w:rPr>
                  <w:t xml:space="preserve"> </w:t>
                </w:r>
                <w:r w:rsidR="00AE1899" w:rsidRPr="00D702B5">
                  <w:rPr>
                    <w:rStyle w:val="Hyperlink"/>
                    <w:rFonts w:ascii="Arial" w:hAnsi="Arial" w:cs="Arial"/>
                    <w:noProof/>
                    <w:spacing w:val="-1"/>
                  </w:rPr>
                  <w:t>2</w:t>
                </w:r>
                <w:r w:rsidR="00AE1899" w:rsidRPr="00D702B5">
                  <w:rPr>
                    <w:rStyle w:val="Hyperlink"/>
                    <w:rFonts w:ascii="Arial" w:hAnsi="Arial" w:cs="Arial"/>
                    <w:noProof/>
                  </w:rPr>
                  <w:t>:</w:t>
                </w:r>
                <w:r w:rsidR="00AE1899" w:rsidRPr="00D702B5">
                  <w:rPr>
                    <w:rStyle w:val="Hyperlink"/>
                    <w:rFonts w:ascii="Arial" w:hAnsi="Arial" w:cs="Arial"/>
                    <w:noProof/>
                    <w:spacing w:val="-2"/>
                  </w:rPr>
                  <w:t xml:space="preserve"> </w:t>
                </w:r>
                <w:r w:rsidR="00AE1899" w:rsidRPr="00D702B5">
                  <w:rPr>
                    <w:rStyle w:val="Hyperlink"/>
                    <w:rFonts w:ascii="Arial" w:hAnsi="Arial" w:cs="Arial"/>
                    <w:noProof/>
                  </w:rPr>
                  <w:t>K</w:t>
                </w:r>
                <w:r w:rsidR="00AE1899" w:rsidRPr="00D702B5">
                  <w:rPr>
                    <w:rStyle w:val="Hyperlink"/>
                    <w:rFonts w:ascii="Arial" w:hAnsi="Arial" w:cs="Arial"/>
                    <w:noProof/>
                    <w:spacing w:val="2"/>
                  </w:rPr>
                  <w:t>n</w:t>
                </w:r>
                <w:r w:rsidR="00AE1899" w:rsidRPr="00D702B5">
                  <w:rPr>
                    <w:rStyle w:val="Hyperlink"/>
                    <w:rFonts w:ascii="Arial" w:hAnsi="Arial" w:cs="Arial"/>
                    <w:noProof/>
                  </w:rPr>
                  <w:t>ow</w:t>
                </w:r>
                <w:r w:rsidR="00AE1899" w:rsidRPr="00D702B5">
                  <w:rPr>
                    <w:rStyle w:val="Hyperlink"/>
                    <w:rFonts w:ascii="Arial" w:hAnsi="Arial" w:cs="Arial"/>
                    <w:noProof/>
                    <w:spacing w:val="-6"/>
                  </w:rPr>
                  <w:t xml:space="preserve"> </w:t>
                </w:r>
                <w:r w:rsidR="00AE1899" w:rsidRPr="00D702B5">
                  <w:rPr>
                    <w:rStyle w:val="Hyperlink"/>
                    <w:rFonts w:ascii="Arial" w:hAnsi="Arial" w:cs="Arial"/>
                    <w:noProof/>
                    <w:spacing w:val="2"/>
                  </w:rPr>
                  <w:t>h</w:t>
                </w:r>
                <w:r w:rsidR="00AE1899" w:rsidRPr="00D702B5">
                  <w:rPr>
                    <w:rStyle w:val="Hyperlink"/>
                    <w:rFonts w:ascii="Arial" w:hAnsi="Arial" w:cs="Arial"/>
                    <w:noProof/>
                  </w:rPr>
                  <w:t>ow</w:t>
                </w:r>
                <w:r w:rsidR="00AE1899" w:rsidRPr="00D702B5">
                  <w:rPr>
                    <w:rStyle w:val="Hyperlink"/>
                    <w:rFonts w:ascii="Arial" w:hAnsi="Arial" w:cs="Arial"/>
                    <w:noProof/>
                    <w:spacing w:val="-6"/>
                  </w:rPr>
                  <w:t xml:space="preserve"> </w:t>
                </w:r>
                <w:r w:rsidR="00AE1899" w:rsidRPr="00D702B5">
                  <w:rPr>
                    <w:rStyle w:val="Hyperlink"/>
                    <w:rFonts w:ascii="Arial" w:hAnsi="Arial" w:cs="Arial"/>
                    <w:noProof/>
                  </w:rPr>
                  <w:t>to</w:t>
                </w:r>
                <w:r w:rsidR="00AE1899" w:rsidRPr="00D702B5">
                  <w:rPr>
                    <w:rStyle w:val="Hyperlink"/>
                    <w:rFonts w:ascii="Arial" w:hAnsi="Arial" w:cs="Arial"/>
                    <w:noProof/>
                    <w:spacing w:val="-2"/>
                  </w:rPr>
                  <w:t xml:space="preserve"> </w:t>
                </w:r>
                <w:r w:rsidR="00AE1899" w:rsidRPr="00D702B5">
                  <w:rPr>
                    <w:rStyle w:val="Hyperlink"/>
                    <w:rFonts w:ascii="Arial" w:hAnsi="Arial" w:cs="Arial"/>
                    <w:noProof/>
                  </w:rPr>
                  <w:t>de</w:t>
                </w:r>
                <w:r w:rsidR="00AE1899" w:rsidRPr="00D702B5">
                  <w:rPr>
                    <w:rStyle w:val="Hyperlink"/>
                    <w:rFonts w:ascii="Arial" w:hAnsi="Arial" w:cs="Arial"/>
                    <w:noProof/>
                    <w:spacing w:val="1"/>
                  </w:rPr>
                  <w:t>v</w:t>
                </w:r>
                <w:r w:rsidR="00AE1899" w:rsidRPr="00D702B5">
                  <w:rPr>
                    <w:rStyle w:val="Hyperlink"/>
                    <w:rFonts w:ascii="Arial" w:hAnsi="Arial" w:cs="Arial"/>
                    <w:noProof/>
                  </w:rPr>
                  <w:t>elop</w:t>
                </w:r>
                <w:r w:rsidR="00AE1899" w:rsidRPr="00D702B5">
                  <w:rPr>
                    <w:rStyle w:val="Hyperlink"/>
                    <w:rFonts w:ascii="Arial" w:hAnsi="Arial" w:cs="Arial"/>
                    <w:noProof/>
                    <w:spacing w:val="-10"/>
                  </w:rPr>
                  <w:t xml:space="preserve"> </w:t>
                </w:r>
                <w:r w:rsidR="00AE1899" w:rsidRPr="00D702B5">
                  <w:rPr>
                    <w:rStyle w:val="Hyperlink"/>
                    <w:rFonts w:ascii="Arial" w:hAnsi="Arial" w:cs="Arial"/>
                    <w:noProof/>
                    <w:spacing w:val="-1"/>
                  </w:rPr>
                  <w:t>s</w:t>
                </w:r>
                <w:r w:rsidR="00AE1899" w:rsidRPr="00D702B5">
                  <w:rPr>
                    <w:rStyle w:val="Hyperlink"/>
                    <w:rFonts w:ascii="Arial" w:hAnsi="Arial" w:cs="Arial"/>
                    <w:noProof/>
                  </w:rPr>
                  <w:t>elf</w:t>
                </w:r>
                <w:r w:rsidR="00AE1899" w:rsidRPr="00D702B5">
                  <w:rPr>
                    <w:rStyle w:val="Hyperlink"/>
                    <w:rFonts w:ascii="Arial" w:hAnsi="Arial" w:cs="Arial"/>
                    <w:noProof/>
                    <w:spacing w:val="-2"/>
                  </w:rPr>
                  <w:t xml:space="preserve"> </w:t>
                </w:r>
                <w:r w:rsidR="00AE1899" w:rsidRPr="00D702B5">
                  <w:rPr>
                    <w:rStyle w:val="Hyperlink"/>
                    <w:rFonts w:ascii="Arial" w:hAnsi="Arial" w:cs="Arial"/>
                    <w:noProof/>
                  </w:rPr>
                  <w:t>&amp; othe</w:t>
                </w:r>
                <w:r w:rsidR="00AE1899" w:rsidRPr="00D702B5">
                  <w:rPr>
                    <w:rStyle w:val="Hyperlink"/>
                    <w:rFonts w:ascii="Arial" w:hAnsi="Arial" w:cs="Arial"/>
                    <w:noProof/>
                    <w:spacing w:val="3"/>
                  </w:rPr>
                  <w:t>r</w:t>
                </w:r>
                <w:r w:rsidR="00AE1899" w:rsidRPr="00D702B5">
                  <w:rPr>
                    <w:rStyle w:val="Hyperlink"/>
                    <w:rFonts w:ascii="Arial" w:hAnsi="Arial" w:cs="Arial"/>
                    <w:noProof/>
                  </w:rPr>
                  <w:t>s</w:t>
                </w:r>
                <w:r w:rsidR="00AE1899" w:rsidRPr="00D702B5">
                  <w:rPr>
                    <w:rStyle w:val="Hyperlink"/>
                    <w:rFonts w:ascii="Arial" w:hAnsi="Arial" w:cs="Arial"/>
                    <w:noProof/>
                    <w:spacing w:val="-9"/>
                  </w:rPr>
                  <w:t xml:space="preserve"> </w:t>
                </w:r>
                <w:r w:rsidR="00AE1899" w:rsidRPr="00D702B5">
                  <w:rPr>
                    <w:rStyle w:val="Hyperlink"/>
                    <w:rFonts w:ascii="Arial" w:hAnsi="Arial" w:cs="Arial"/>
                    <w:noProof/>
                  </w:rPr>
                  <w:t>to</w:t>
                </w:r>
                <w:r w:rsidR="00AE1899" w:rsidRPr="00D702B5">
                  <w:rPr>
                    <w:rStyle w:val="Hyperlink"/>
                    <w:rFonts w:ascii="Arial" w:hAnsi="Arial" w:cs="Arial"/>
                    <w:noProof/>
                    <w:spacing w:val="-3"/>
                  </w:rPr>
                  <w:t xml:space="preserve"> </w:t>
                </w:r>
                <w:r w:rsidR="00AE1899" w:rsidRPr="00D702B5">
                  <w:rPr>
                    <w:rStyle w:val="Hyperlink"/>
                    <w:rFonts w:ascii="Arial" w:hAnsi="Arial" w:cs="Arial"/>
                    <w:noProof/>
                  </w:rPr>
                  <w:t>a</w:t>
                </w:r>
                <w:r w:rsidR="00AE1899" w:rsidRPr="00D702B5">
                  <w:rPr>
                    <w:rStyle w:val="Hyperlink"/>
                    <w:rFonts w:ascii="Arial" w:hAnsi="Arial" w:cs="Arial"/>
                    <w:noProof/>
                    <w:spacing w:val="1"/>
                  </w:rPr>
                  <w:t>c</w:t>
                </w:r>
                <w:r w:rsidR="00AE1899" w:rsidRPr="00D702B5">
                  <w:rPr>
                    <w:rStyle w:val="Hyperlink"/>
                    <w:rFonts w:ascii="Arial" w:hAnsi="Arial" w:cs="Arial"/>
                    <w:noProof/>
                  </w:rPr>
                  <w:t>h</w:t>
                </w:r>
                <w:r w:rsidR="00AE1899" w:rsidRPr="00D702B5">
                  <w:rPr>
                    <w:rStyle w:val="Hyperlink"/>
                    <w:rFonts w:ascii="Arial" w:hAnsi="Arial" w:cs="Arial"/>
                    <w:noProof/>
                    <w:spacing w:val="1"/>
                  </w:rPr>
                  <w:t>i</w:t>
                </w:r>
                <w:r w:rsidR="00AE1899" w:rsidRPr="00D702B5">
                  <w:rPr>
                    <w:rStyle w:val="Hyperlink"/>
                    <w:rFonts w:ascii="Arial" w:hAnsi="Arial" w:cs="Arial"/>
                    <w:noProof/>
                  </w:rPr>
                  <w:t>e</w:t>
                </w:r>
                <w:r w:rsidR="00AE1899" w:rsidRPr="00D702B5">
                  <w:rPr>
                    <w:rStyle w:val="Hyperlink"/>
                    <w:rFonts w:ascii="Arial" w:hAnsi="Arial" w:cs="Arial"/>
                    <w:noProof/>
                    <w:spacing w:val="2"/>
                  </w:rPr>
                  <w:t>v</w:t>
                </w:r>
                <w:r w:rsidR="00AE1899" w:rsidRPr="00D702B5">
                  <w:rPr>
                    <w:rStyle w:val="Hyperlink"/>
                    <w:rFonts w:ascii="Arial" w:hAnsi="Arial" w:cs="Arial"/>
                    <w:noProof/>
                  </w:rPr>
                  <w:t>e or</w:t>
                </w:r>
                <w:r w:rsidR="00AE1899" w:rsidRPr="00D702B5">
                  <w:rPr>
                    <w:rStyle w:val="Hyperlink"/>
                    <w:rFonts w:ascii="Arial" w:hAnsi="Arial" w:cs="Arial"/>
                    <w:noProof/>
                    <w:spacing w:val="-1"/>
                  </w:rPr>
                  <w:t>g</w:t>
                </w:r>
                <w:r w:rsidR="00AE1899" w:rsidRPr="00D702B5">
                  <w:rPr>
                    <w:rStyle w:val="Hyperlink"/>
                    <w:rFonts w:ascii="Arial" w:hAnsi="Arial" w:cs="Arial"/>
                    <w:noProof/>
                  </w:rPr>
                  <w:t>an</w:t>
                </w:r>
                <w:r w:rsidR="00AE1899" w:rsidRPr="00D702B5">
                  <w:rPr>
                    <w:rStyle w:val="Hyperlink"/>
                    <w:rFonts w:ascii="Arial" w:hAnsi="Arial" w:cs="Arial"/>
                    <w:noProof/>
                    <w:spacing w:val="2"/>
                  </w:rPr>
                  <w:t>i</w:t>
                </w:r>
                <w:r w:rsidR="00AE1899" w:rsidRPr="00D702B5">
                  <w:rPr>
                    <w:rStyle w:val="Hyperlink"/>
                    <w:rFonts w:ascii="Arial" w:hAnsi="Arial" w:cs="Arial"/>
                    <w:noProof/>
                    <w:spacing w:val="-1"/>
                  </w:rPr>
                  <w:t>s</w:t>
                </w:r>
                <w:r w:rsidR="00AE1899" w:rsidRPr="00D702B5">
                  <w:rPr>
                    <w:rStyle w:val="Hyperlink"/>
                    <w:rFonts w:ascii="Arial" w:hAnsi="Arial" w:cs="Arial"/>
                    <w:noProof/>
                  </w:rPr>
                  <w:t>a</w:t>
                </w:r>
                <w:r w:rsidR="00AE1899" w:rsidRPr="00D702B5">
                  <w:rPr>
                    <w:rStyle w:val="Hyperlink"/>
                    <w:rFonts w:ascii="Arial" w:hAnsi="Arial" w:cs="Arial"/>
                    <w:noProof/>
                    <w:spacing w:val="1"/>
                  </w:rPr>
                  <w:t>ti</w:t>
                </w:r>
                <w:r w:rsidR="00AE1899" w:rsidRPr="00D702B5">
                  <w:rPr>
                    <w:rStyle w:val="Hyperlink"/>
                    <w:rFonts w:ascii="Arial" w:hAnsi="Arial" w:cs="Arial"/>
                    <w:noProof/>
                  </w:rPr>
                  <w:t>o</w:t>
                </w:r>
                <w:r w:rsidR="00AE1899" w:rsidRPr="00D702B5">
                  <w:rPr>
                    <w:rStyle w:val="Hyperlink"/>
                    <w:rFonts w:ascii="Arial" w:hAnsi="Arial" w:cs="Arial"/>
                    <w:noProof/>
                    <w:spacing w:val="-1"/>
                  </w:rPr>
                  <w:t>n</w:t>
                </w:r>
                <w:r w:rsidR="00AE1899" w:rsidRPr="00D702B5">
                  <w:rPr>
                    <w:rStyle w:val="Hyperlink"/>
                    <w:rFonts w:ascii="Arial" w:hAnsi="Arial" w:cs="Arial"/>
                    <w:noProof/>
                  </w:rPr>
                  <w:t>al</w:t>
                </w:r>
                <w:r w:rsidR="00AE1899" w:rsidRPr="00D702B5">
                  <w:rPr>
                    <w:rStyle w:val="Hyperlink"/>
                    <w:rFonts w:ascii="Arial" w:hAnsi="Arial" w:cs="Arial"/>
                    <w:noProof/>
                    <w:spacing w:val="-15"/>
                  </w:rPr>
                  <w:t xml:space="preserve"> </w:t>
                </w:r>
                <w:r w:rsidR="00AE1899" w:rsidRPr="00D702B5">
                  <w:rPr>
                    <w:rStyle w:val="Hyperlink"/>
                    <w:rFonts w:ascii="Arial" w:hAnsi="Arial" w:cs="Arial"/>
                    <w:noProof/>
                  </w:rPr>
                  <w:t>o</w:t>
                </w:r>
                <w:r w:rsidR="00AE1899" w:rsidRPr="00D702B5">
                  <w:rPr>
                    <w:rStyle w:val="Hyperlink"/>
                    <w:rFonts w:ascii="Arial" w:hAnsi="Arial" w:cs="Arial"/>
                    <w:noProof/>
                    <w:spacing w:val="-1"/>
                  </w:rPr>
                  <w:t>b</w:t>
                </w:r>
                <w:r w:rsidR="00AE1899" w:rsidRPr="00D702B5">
                  <w:rPr>
                    <w:rStyle w:val="Hyperlink"/>
                    <w:rFonts w:ascii="Arial" w:hAnsi="Arial" w:cs="Arial"/>
                    <w:noProof/>
                    <w:spacing w:val="3"/>
                  </w:rPr>
                  <w:t>j</w:t>
                </w:r>
                <w:r w:rsidR="00AE1899" w:rsidRPr="00D702B5">
                  <w:rPr>
                    <w:rStyle w:val="Hyperlink"/>
                    <w:rFonts w:ascii="Arial" w:hAnsi="Arial" w:cs="Arial"/>
                    <w:noProof/>
                  </w:rPr>
                  <w:t>e</w:t>
                </w:r>
                <w:r w:rsidR="00AE1899" w:rsidRPr="00D702B5">
                  <w:rPr>
                    <w:rStyle w:val="Hyperlink"/>
                    <w:rFonts w:ascii="Arial" w:hAnsi="Arial" w:cs="Arial"/>
                    <w:noProof/>
                    <w:spacing w:val="1"/>
                  </w:rPr>
                  <w:t>c</w:t>
                </w:r>
                <w:r w:rsidR="00AE1899" w:rsidRPr="00D702B5">
                  <w:rPr>
                    <w:rStyle w:val="Hyperlink"/>
                    <w:rFonts w:ascii="Arial" w:hAnsi="Arial" w:cs="Arial"/>
                    <w:noProof/>
                  </w:rPr>
                  <w:t>tiv</w:t>
                </w:r>
                <w:r w:rsidR="00AE1899" w:rsidRPr="00D702B5">
                  <w:rPr>
                    <w:rStyle w:val="Hyperlink"/>
                    <w:rFonts w:ascii="Arial" w:hAnsi="Arial" w:cs="Arial"/>
                    <w:noProof/>
                    <w:spacing w:val="1"/>
                  </w:rPr>
                  <w:t>e</w:t>
                </w:r>
                <w:r w:rsidR="00AE1899" w:rsidRPr="00D702B5">
                  <w:rPr>
                    <w:rStyle w:val="Hyperlink"/>
                    <w:rFonts w:ascii="Arial" w:hAnsi="Arial" w:cs="Arial"/>
                    <w:noProof/>
                  </w:rPr>
                  <w:t>s</w:t>
                </w:r>
                <w:r w:rsidR="00AE1899" w:rsidRPr="00D702B5">
                  <w:rPr>
                    <w:rFonts w:ascii="Arial" w:hAnsi="Arial" w:cs="Arial"/>
                    <w:noProof/>
                    <w:webHidden/>
                  </w:rPr>
                  <w:tab/>
                </w:r>
                <w:r w:rsidR="00AE1899" w:rsidRPr="00D702B5">
                  <w:rPr>
                    <w:rFonts w:ascii="Arial" w:hAnsi="Arial" w:cs="Arial"/>
                    <w:noProof/>
                    <w:webHidden/>
                  </w:rPr>
                  <w:fldChar w:fldCharType="begin"/>
                </w:r>
                <w:r w:rsidR="00AE1899" w:rsidRPr="00D702B5">
                  <w:rPr>
                    <w:rFonts w:ascii="Arial" w:hAnsi="Arial" w:cs="Arial"/>
                    <w:noProof/>
                    <w:webHidden/>
                  </w:rPr>
                  <w:instrText xml:space="preserve"> PAGEREF _Toc55497524 \h </w:instrText>
                </w:r>
                <w:r w:rsidR="00AE1899" w:rsidRPr="00D702B5">
                  <w:rPr>
                    <w:rFonts w:ascii="Arial" w:hAnsi="Arial" w:cs="Arial"/>
                    <w:noProof/>
                    <w:webHidden/>
                  </w:rPr>
                </w:r>
                <w:r w:rsidR="00AE1899" w:rsidRPr="00D702B5">
                  <w:rPr>
                    <w:rFonts w:ascii="Arial" w:hAnsi="Arial" w:cs="Arial"/>
                    <w:noProof/>
                    <w:webHidden/>
                  </w:rPr>
                  <w:fldChar w:fldCharType="separate"/>
                </w:r>
                <w:r w:rsidR="00AE1899" w:rsidRPr="00D702B5">
                  <w:rPr>
                    <w:rFonts w:ascii="Arial" w:hAnsi="Arial" w:cs="Arial"/>
                    <w:noProof/>
                    <w:webHidden/>
                  </w:rPr>
                  <w:t>6</w:t>
                </w:r>
                <w:r w:rsidR="00AE1899" w:rsidRPr="00D702B5">
                  <w:rPr>
                    <w:rFonts w:ascii="Arial" w:hAnsi="Arial" w:cs="Arial"/>
                    <w:noProof/>
                    <w:webHidden/>
                  </w:rPr>
                  <w:fldChar w:fldCharType="end"/>
                </w:r>
              </w:hyperlink>
            </w:p>
            <w:p w14:paraId="4B30C1B3" w14:textId="43A9FDFB" w:rsidR="00AE1899" w:rsidRPr="00D702B5" w:rsidRDefault="00A31853">
              <w:pPr>
                <w:pStyle w:val="TOC2"/>
                <w:tabs>
                  <w:tab w:val="right" w:leader="dot" w:pos="9350"/>
                </w:tabs>
                <w:rPr>
                  <w:rFonts w:ascii="Arial" w:eastAsiaTheme="minorEastAsia" w:hAnsi="Arial" w:cs="Arial"/>
                  <w:noProof/>
                  <w:lang w:eastAsia="en-GB"/>
                </w:rPr>
              </w:pPr>
              <w:hyperlink w:anchor="_Toc55497525" w:history="1">
                <w:r w:rsidR="00AE1899" w:rsidRPr="00D702B5">
                  <w:rPr>
                    <w:rStyle w:val="Hyperlink"/>
                    <w:rFonts w:ascii="Arial" w:hAnsi="Arial" w:cs="Arial"/>
                    <w:noProof/>
                  </w:rPr>
                  <w:t>2.1</w:t>
                </w:r>
                <w:r w:rsidR="00AE1899" w:rsidRPr="00D702B5">
                  <w:rPr>
                    <w:rStyle w:val="Hyperlink"/>
                    <w:rFonts w:ascii="Arial" w:hAnsi="Arial" w:cs="Arial"/>
                    <w:noProof/>
                    <w:spacing w:val="2"/>
                  </w:rPr>
                  <w:t xml:space="preserve"> </w:t>
                </w:r>
                <w:r w:rsidR="00AE1899" w:rsidRPr="00D702B5">
                  <w:rPr>
                    <w:rStyle w:val="Hyperlink"/>
                    <w:rFonts w:ascii="Arial" w:hAnsi="Arial" w:cs="Arial"/>
                    <w:noProof/>
                  </w:rPr>
                  <w:t>Ana</w:t>
                </w:r>
                <w:r w:rsidR="00AE1899" w:rsidRPr="00D702B5">
                  <w:rPr>
                    <w:rStyle w:val="Hyperlink"/>
                    <w:rFonts w:ascii="Arial" w:hAnsi="Arial" w:cs="Arial"/>
                    <w:noProof/>
                    <w:spacing w:val="3"/>
                  </w:rPr>
                  <w:t>l</w:t>
                </w:r>
                <w:r w:rsidR="00AE1899" w:rsidRPr="00D702B5">
                  <w:rPr>
                    <w:rStyle w:val="Hyperlink"/>
                    <w:rFonts w:ascii="Arial" w:hAnsi="Arial" w:cs="Arial"/>
                    <w:noProof/>
                    <w:spacing w:val="-6"/>
                  </w:rPr>
                  <w:t>y</w:t>
                </w:r>
                <w:r w:rsidR="00AE1899" w:rsidRPr="00D702B5">
                  <w:rPr>
                    <w:rStyle w:val="Hyperlink"/>
                    <w:rFonts w:ascii="Arial" w:hAnsi="Arial" w:cs="Arial"/>
                    <w:noProof/>
                  </w:rPr>
                  <w:t>se learning/de</w:t>
                </w:r>
                <w:r w:rsidR="00AE1899" w:rsidRPr="00D702B5">
                  <w:rPr>
                    <w:rStyle w:val="Hyperlink"/>
                    <w:rFonts w:ascii="Arial" w:hAnsi="Arial" w:cs="Arial"/>
                    <w:noProof/>
                    <w:spacing w:val="-4"/>
                  </w:rPr>
                  <w:t>v</w:t>
                </w:r>
                <w:r w:rsidR="00AE1899" w:rsidRPr="00D702B5">
                  <w:rPr>
                    <w:rStyle w:val="Hyperlink"/>
                    <w:rFonts w:ascii="Arial" w:hAnsi="Arial" w:cs="Arial"/>
                    <w:noProof/>
                  </w:rPr>
                  <w:t>elopment</w:t>
                </w:r>
                <w:r w:rsidR="00AE1899" w:rsidRPr="00D702B5">
                  <w:rPr>
                    <w:rStyle w:val="Hyperlink"/>
                    <w:rFonts w:ascii="Arial" w:hAnsi="Arial" w:cs="Arial"/>
                    <w:noProof/>
                    <w:spacing w:val="-1"/>
                  </w:rPr>
                  <w:t xml:space="preserve"> </w:t>
                </w:r>
                <w:r w:rsidR="00AE1899" w:rsidRPr="00D702B5">
                  <w:rPr>
                    <w:rStyle w:val="Hyperlink"/>
                    <w:rFonts w:ascii="Arial" w:hAnsi="Arial" w:cs="Arial"/>
                    <w:noProof/>
                  </w:rPr>
                  <w:t>options to</w:t>
                </w:r>
                <w:r w:rsidR="00AE1899" w:rsidRPr="00D702B5">
                  <w:rPr>
                    <w:rStyle w:val="Hyperlink"/>
                    <w:rFonts w:ascii="Arial" w:hAnsi="Arial" w:cs="Arial"/>
                    <w:noProof/>
                    <w:spacing w:val="-1"/>
                  </w:rPr>
                  <w:t xml:space="preserve"> </w:t>
                </w:r>
                <w:r w:rsidR="00AE1899" w:rsidRPr="00D702B5">
                  <w:rPr>
                    <w:rStyle w:val="Hyperlink"/>
                    <w:rFonts w:ascii="Arial" w:hAnsi="Arial" w:cs="Arial"/>
                    <w:noProof/>
                  </w:rPr>
                  <w:t>meet nee</w:t>
                </w:r>
                <w:r w:rsidR="00AE1899" w:rsidRPr="00D702B5">
                  <w:rPr>
                    <w:rStyle w:val="Hyperlink"/>
                    <w:rFonts w:ascii="Arial" w:hAnsi="Arial" w:cs="Arial"/>
                    <w:noProof/>
                    <w:spacing w:val="-3"/>
                  </w:rPr>
                  <w:t>d</w:t>
                </w:r>
                <w:r w:rsidR="00AE1899" w:rsidRPr="00D702B5">
                  <w:rPr>
                    <w:rStyle w:val="Hyperlink"/>
                    <w:rFonts w:ascii="Arial" w:hAnsi="Arial" w:cs="Arial"/>
                    <w:noProof/>
                  </w:rPr>
                  <w:t>s of self</w:t>
                </w:r>
                <w:r w:rsidR="00AE1899" w:rsidRPr="00D702B5">
                  <w:rPr>
                    <w:rStyle w:val="Hyperlink"/>
                    <w:rFonts w:ascii="Arial" w:hAnsi="Arial" w:cs="Arial"/>
                    <w:noProof/>
                    <w:spacing w:val="-2"/>
                  </w:rPr>
                  <w:t xml:space="preserve"> </w:t>
                </w:r>
                <w:r w:rsidR="00AE1899" w:rsidRPr="00D702B5">
                  <w:rPr>
                    <w:rStyle w:val="Hyperlink"/>
                    <w:rFonts w:ascii="Arial" w:hAnsi="Arial" w:cs="Arial"/>
                    <w:noProof/>
                  </w:rPr>
                  <w:t>&amp; ano</w:t>
                </w:r>
                <w:r w:rsidR="00AE1899" w:rsidRPr="00D702B5">
                  <w:rPr>
                    <w:rStyle w:val="Hyperlink"/>
                    <w:rFonts w:ascii="Arial" w:hAnsi="Arial" w:cs="Arial"/>
                    <w:noProof/>
                    <w:spacing w:val="-1"/>
                  </w:rPr>
                  <w:t>t</w:t>
                </w:r>
                <w:r w:rsidR="00AE1899" w:rsidRPr="00D702B5">
                  <w:rPr>
                    <w:rStyle w:val="Hyperlink"/>
                    <w:rFonts w:ascii="Arial" w:hAnsi="Arial" w:cs="Arial"/>
                    <w:noProof/>
                  </w:rPr>
                  <w:t>her.</w:t>
                </w:r>
                <w:r w:rsidR="00AE1899" w:rsidRPr="00D702B5">
                  <w:rPr>
                    <w:rFonts w:ascii="Arial" w:hAnsi="Arial" w:cs="Arial"/>
                    <w:noProof/>
                    <w:webHidden/>
                  </w:rPr>
                  <w:tab/>
                </w:r>
                <w:r w:rsidR="00AE1899" w:rsidRPr="00D702B5">
                  <w:rPr>
                    <w:rFonts w:ascii="Arial" w:hAnsi="Arial" w:cs="Arial"/>
                    <w:noProof/>
                    <w:webHidden/>
                  </w:rPr>
                  <w:fldChar w:fldCharType="begin"/>
                </w:r>
                <w:r w:rsidR="00AE1899" w:rsidRPr="00D702B5">
                  <w:rPr>
                    <w:rFonts w:ascii="Arial" w:hAnsi="Arial" w:cs="Arial"/>
                    <w:noProof/>
                    <w:webHidden/>
                  </w:rPr>
                  <w:instrText xml:space="preserve"> PAGEREF _Toc55497525 \h </w:instrText>
                </w:r>
                <w:r w:rsidR="00AE1899" w:rsidRPr="00D702B5">
                  <w:rPr>
                    <w:rFonts w:ascii="Arial" w:hAnsi="Arial" w:cs="Arial"/>
                    <w:noProof/>
                    <w:webHidden/>
                  </w:rPr>
                </w:r>
                <w:r w:rsidR="00AE1899" w:rsidRPr="00D702B5">
                  <w:rPr>
                    <w:rFonts w:ascii="Arial" w:hAnsi="Arial" w:cs="Arial"/>
                    <w:noProof/>
                    <w:webHidden/>
                  </w:rPr>
                  <w:fldChar w:fldCharType="separate"/>
                </w:r>
                <w:r w:rsidR="00AE1899" w:rsidRPr="00D702B5">
                  <w:rPr>
                    <w:rFonts w:ascii="Arial" w:hAnsi="Arial" w:cs="Arial"/>
                    <w:noProof/>
                    <w:webHidden/>
                  </w:rPr>
                  <w:t>6</w:t>
                </w:r>
                <w:r w:rsidR="00AE1899" w:rsidRPr="00D702B5">
                  <w:rPr>
                    <w:rFonts w:ascii="Arial" w:hAnsi="Arial" w:cs="Arial"/>
                    <w:noProof/>
                    <w:webHidden/>
                  </w:rPr>
                  <w:fldChar w:fldCharType="end"/>
                </w:r>
              </w:hyperlink>
            </w:p>
            <w:p w14:paraId="2883C7FF" w14:textId="022B0C9C" w:rsidR="00AE1899" w:rsidRPr="00D702B5" w:rsidRDefault="00A31853">
              <w:pPr>
                <w:pStyle w:val="TOC2"/>
                <w:tabs>
                  <w:tab w:val="right" w:leader="dot" w:pos="9350"/>
                </w:tabs>
                <w:rPr>
                  <w:rFonts w:ascii="Arial" w:eastAsiaTheme="minorEastAsia" w:hAnsi="Arial" w:cs="Arial"/>
                  <w:noProof/>
                  <w:lang w:eastAsia="en-GB"/>
                </w:rPr>
              </w:pPr>
              <w:hyperlink w:anchor="_Toc55497526" w:history="1">
                <w:r w:rsidR="00AE1899" w:rsidRPr="00D702B5">
                  <w:rPr>
                    <w:rStyle w:val="Hyperlink"/>
                    <w:rFonts w:ascii="Arial" w:hAnsi="Arial" w:cs="Arial"/>
                    <w:noProof/>
                  </w:rPr>
                  <w:t>2.2</w:t>
                </w:r>
                <w:r w:rsidR="00AE1899" w:rsidRPr="00D702B5">
                  <w:rPr>
                    <w:rStyle w:val="Hyperlink"/>
                    <w:rFonts w:ascii="Arial" w:hAnsi="Arial" w:cs="Arial"/>
                    <w:noProof/>
                    <w:spacing w:val="2"/>
                  </w:rPr>
                  <w:t xml:space="preserve"> </w:t>
                </w:r>
                <w:r w:rsidR="00AE1899" w:rsidRPr="00D702B5">
                  <w:rPr>
                    <w:rStyle w:val="Hyperlink"/>
                    <w:rFonts w:ascii="Arial" w:hAnsi="Arial" w:cs="Arial"/>
                    <w:noProof/>
                  </w:rPr>
                  <w:t>I</w:t>
                </w:r>
                <w:r w:rsidR="00AE1899" w:rsidRPr="00D702B5">
                  <w:rPr>
                    <w:rStyle w:val="Hyperlink"/>
                    <w:rFonts w:ascii="Arial" w:hAnsi="Arial" w:cs="Arial"/>
                    <w:noProof/>
                    <w:spacing w:val="-2"/>
                  </w:rPr>
                  <w:t>d</w:t>
                </w:r>
                <w:r w:rsidR="00AE1899" w:rsidRPr="00D702B5">
                  <w:rPr>
                    <w:rStyle w:val="Hyperlink"/>
                    <w:rFonts w:ascii="Arial" w:hAnsi="Arial" w:cs="Arial"/>
                    <w:noProof/>
                  </w:rPr>
                  <w:t>en</w:t>
                </w:r>
                <w:r w:rsidR="00AE1899" w:rsidRPr="00D702B5">
                  <w:rPr>
                    <w:rStyle w:val="Hyperlink"/>
                    <w:rFonts w:ascii="Arial" w:hAnsi="Arial" w:cs="Arial"/>
                    <w:noProof/>
                    <w:spacing w:val="-1"/>
                  </w:rPr>
                  <w:t>t</w:t>
                </w:r>
                <w:r w:rsidR="00AE1899" w:rsidRPr="00D702B5">
                  <w:rPr>
                    <w:rStyle w:val="Hyperlink"/>
                    <w:rFonts w:ascii="Arial" w:hAnsi="Arial" w:cs="Arial"/>
                    <w:noProof/>
                  </w:rPr>
                  <w:t>i</w:t>
                </w:r>
                <w:r w:rsidR="00AE1899" w:rsidRPr="00D702B5">
                  <w:rPr>
                    <w:rStyle w:val="Hyperlink"/>
                    <w:rFonts w:ascii="Arial" w:hAnsi="Arial" w:cs="Arial"/>
                    <w:noProof/>
                    <w:spacing w:val="2"/>
                  </w:rPr>
                  <w:t>f</w:t>
                </w:r>
                <w:r w:rsidR="00AE1899" w:rsidRPr="00D702B5">
                  <w:rPr>
                    <w:rStyle w:val="Hyperlink"/>
                    <w:rFonts w:ascii="Arial" w:hAnsi="Arial" w:cs="Arial"/>
                    <w:noProof/>
                  </w:rPr>
                  <w:t>y</w:t>
                </w:r>
                <w:r w:rsidR="00AE1899" w:rsidRPr="00D702B5">
                  <w:rPr>
                    <w:rStyle w:val="Hyperlink"/>
                    <w:rFonts w:ascii="Arial" w:hAnsi="Arial" w:cs="Arial"/>
                    <w:noProof/>
                    <w:spacing w:val="-6"/>
                  </w:rPr>
                  <w:t xml:space="preserve"> </w:t>
                </w:r>
                <w:r w:rsidR="00AE1899" w:rsidRPr="00D702B5">
                  <w:rPr>
                    <w:rStyle w:val="Hyperlink"/>
                    <w:rFonts w:ascii="Arial" w:hAnsi="Arial" w:cs="Arial"/>
                    <w:noProof/>
                  </w:rPr>
                  <w:t>supp</w:t>
                </w:r>
                <w:r w:rsidR="00AE1899" w:rsidRPr="00D702B5">
                  <w:rPr>
                    <w:rStyle w:val="Hyperlink"/>
                    <w:rFonts w:ascii="Arial" w:hAnsi="Arial" w:cs="Arial"/>
                    <w:noProof/>
                    <w:spacing w:val="-1"/>
                  </w:rPr>
                  <w:t>o</w:t>
                </w:r>
                <w:r w:rsidR="00AE1899" w:rsidRPr="00D702B5">
                  <w:rPr>
                    <w:rStyle w:val="Hyperlink"/>
                    <w:rFonts w:ascii="Arial" w:hAnsi="Arial" w:cs="Arial"/>
                    <w:noProof/>
                  </w:rPr>
                  <w:t>rt</w:t>
                </w:r>
                <w:r w:rsidR="00AE1899" w:rsidRPr="00D702B5">
                  <w:rPr>
                    <w:rStyle w:val="Hyperlink"/>
                    <w:rFonts w:ascii="Arial" w:hAnsi="Arial" w:cs="Arial"/>
                    <w:noProof/>
                    <w:spacing w:val="2"/>
                  </w:rPr>
                  <w:t xml:space="preserve"> </w:t>
                </w:r>
                <w:r w:rsidR="00AE1899" w:rsidRPr="00D702B5">
                  <w:rPr>
                    <w:rStyle w:val="Hyperlink"/>
                    <w:rFonts w:ascii="Arial" w:hAnsi="Arial" w:cs="Arial"/>
                    <w:noProof/>
                  </w:rPr>
                  <w:t>mechan</w:t>
                </w:r>
                <w:r w:rsidR="00AE1899" w:rsidRPr="00D702B5">
                  <w:rPr>
                    <w:rStyle w:val="Hyperlink"/>
                    <w:rFonts w:ascii="Arial" w:hAnsi="Arial" w:cs="Arial"/>
                    <w:noProof/>
                    <w:spacing w:val="-2"/>
                  </w:rPr>
                  <w:t>i</w:t>
                </w:r>
                <w:r w:rsidR="00AE1899" w:rsidRPr="00D702B5">
                  <w:rPr>
                    <w:rStyle w:val="Hyperlink"/>
                    <w:rFonts w:ascii="Arial" w:hAnsi="Arial" w:cs="Arial"/>
                    <w:noProof/>
                  </w:rPr>
                  <w:t>sms for t</w:t>
                </w:r>
                <w:r w:rsidR="00AE1899" w:rsidRPr="00D702B5">
                  <w:rPr>
                    <w:rStyle w:val="Hyperlink"/>
                    <w:rFonts w:ascii="Arial" w:hAnsi="Arial" w:cs="Arial"/>
                    <w:noProof/>
                    <w:spacing w:val="-1"/>
                  </w:rPr>
                  <w:t>h</w:t>
                </w:r>
                <w:r w:rsidR="00AE1899" w:rsidRPr="00D702B5">
                  <w:rPr>
                    <w:rStyle w:val="Hyperlink"/>
                    <w:rFonts w:ascii="Arial" w:hAnsi="Arial" w:cs="Arial"/>
                    <w:noProof/>
                  </w:rPr>
                  <w:t>e</w:t>
                </w:r>
                <w:r w:rsidR="00AE1899" w:rsidRPr="00D702B5">
                  <w:rPr>
                    <w:rStyle w:val="Hyperlink"/>
                    <w:rFonts w:ascii="Arial" w:hAnsi="Arial" w:cs="Arial"/>
                    <w:noProof/>
                    <w:spacing w:val="-1"/>
                  </w:rPr>
                  <w:t xml:space="preserve"> </w:t>
                </w:r>
                <w:r w:rsidR="00AE1899" w:rsidRPr="00D702B5">
                  <w:rPr>
                    <w:rStyle w:val="Hyperlink"/>
                    <w:rFonts w:ascii="Arial" w:hAnsi="Arial" w:cs="Arial"/>
                    <w:noProof/>
                  </w:rPr>
                  <w:t>de</w:t>
                </w:r>
                <w:r w:rsidR="00AE1899" w:rsidRPr="00D702B5">
                  <w:rPr>
                    <w:rStyle w:val="Hyperlink"/>
                    <w:rFonts w:ascii="Arial" w:hAnsi="Arial" w:cs="Arial"/>
                    <w:noProof/>
                    <w:spacing w:val="-4"/>
                  </w:rPr>
                  <w:t>v</w:t>
                </w:r>
                <w:r w:rsidR="00AE1899" w:rsidRPr="00D702B5">
                  <w:rPr>
                    <w:rStyle w:val="Hyperlink"/>
                    <w:rFonts w:ascii="Arial" w:hAnsi="Arial" w:cs="Arial"/>
                    <w:noProof/>
                  </w:rPr>
                  <w:t>elopment</w:t>
                </w:r>
                <w:r w:rsidR="00AE1899" w:rsidRPr="00D702B5">
                  <w:rPr>
                    <w:rStyle w:val="Hyperlink"/>
                    <w:rFonts w:ascii="Arial" w:hAnsi="Arial" w:cs="Arial"/>
                    <w:noProof/>
                    <w:spacing w:val="4"/>
                  </w:rPr>
                  <w:t xml:space="preserve"> </w:t>
                </w:r>
                <w:r w:rsidR="00AE1899" w:rsidRPr="00D702B5">
                  <w:rPr>
                    <w:rStyle w:val="Hyperlink"/>
                    <w:rFonts w:ascii="Arial" w:hAnsi="Arial" w:cs="Arial"/>
                    <w:noProof/>
                  </w:rPr>
                  <w:t>of</w:t>
                </w:r>
                <w:r w:rsidR="00AE1899" w:rsidRPr="00D702B5">
                  <w:rPr>
                    <w:rStyle w:val="Hyperlink"/>
                    <w:rFonts w:ascii="Arial" w:hAnsi="Arial" w:cs="Arial"/>
                    <w:noProof/>
                    <w:spacing w:val="-1"/>
                  </w:rPr>
                  <w:t xml:space="preserve"> </w:t>
                </w:r>
                <w:r w:rsidR="00AE1899" w:rsidRPr="00D702B5">
                  <w:rPr>
                    <w:rStyle w:val="Hyperlink"/>
                    <w:rFonts w:ascii="Arial" w:hAnsi="Arial" w:cs="Arial"/>
                    <w:noProof/>
                  </w:rPr>
                  <w:t>self &amp; ano</w:t>
                </w:r>
                <w:r w:rsidR="00AE1899" w:rsidRPr="00D702B5">
                  <w:rPr>
                    <w:rStyle w:val="Hyperlink"/>
                    <w:rFonts w:ascii="Arial" w:hAnsi="Arial" w:cs="Arial"/>
                    <w:noProof/>
                    <w:spacing w:val="-1"/>
                  </w:rPr>
                  <w:t>t</w:t>
                </w:r>
                <w:r w:rsidR="00AE1899" w:rsidRPr="00D702B5">
                  <w:rPr>
                    <w:rStyle w:val="Hyperlink"/>
                    <w:rFonts w:ascii="Arial" w:hAnsi="Arial" w:cs="Arial"/>
                    <w:noProof/>
                  </w:rPr>
                  <w:t>her</w:t>
                </w:r>
                <w:r w:rsidR="00AE1899" w:rsidRPr="00D702B5">
                  <w:rPr>
                    <w:rFonts w:ascii="Arial" w:hAnsi="Arial" w:cs="Arial"/>
                    <w:noProof/>
                    <w:webHidden/>
                  </w:rPr>
                  <w:tab/>
                </w:r>
                <w:r w:rsidR="00AE1899" w:rsidRPr="00D702B5">
                  <w:rPr>
                    <w:rFonts w:ascii="Arial" w:hAnsi="Arial" w:cs="Arial"/>
                    <w:noProof/>
                    <w:webHidden/>
                  </w:rPr>
                  <w:fldChar w:fldCharType="begin"/>
                </w:r>
                <w:r w:rsidR="00AE1899" w:rsidRPr="00D702B5">
                  <w:rPr>
                    <w:rFonts w:ascii="Arial" w:hAnsi="Arial" w:cs="Arial"/>
                    <w:noProof/>
                    <w:webHidden/>
                  </w:rPr>
                  <w:instrText xml:space="preserve"> PAGEREF _Toc55497526 \h </w:instrText>
                </w:r>
                <w:r w:rsidR="00AE1899" w:rsidRPr="00D702B5">
                  <w:rPr>
                    <w:rFonts w:ascii="Arial" w:hAnsi="Arial" w:cs="Arial"/>
                    <w:noProof/>
                    <w:webHidden/>
                  </w:rPr>
                </w:r>
                <w:r w:rsidR="00AE1899" w:rsidRPr="00D702B5">
                  <w:rPr>
                    <w:rFonts w:ascii="Arial" w:hAnsi="Arial" w:cs="Arial"/>
                    <w:noProof/>
                    <w:webHidden/>
                  </w:rPr>
                  <w:fldChar w:fldCharType="separate"/>
                </w:r>
                <w:r w:rsidR="00AE1899" w:rsidRPr="00D702B5">
                  <w:rPr>
                    <w:rFonts w:ascii="Arial" w:hAnsi="Arial" w:cs="Arial"/>
                    <w:noProof/>
                    <w:webHidden/>
                  </w:rPr>
                  <w:t>7</w:t>
                </w:r>
                <w:r w:rsidR="00AE1899" w:rsidRPr="00D702B5">
                  <w:rPr>
                    <w:rFonts w:ascii="Arial" w:hAnsi="Arial" w:cs="Arial"/>
                    <w:noProof/>
                    <w:webHidden/>
                  </w:rPr>
                  <w:fldChar w:fldCharType="end"/>
                </w:r>
              </w:hyperlink>
            </w:p>
            <w:p w14:paraId="629C3E8D" w14:textId="20C68E96" w:rsidR="00AE1899" w:rsidRPr="00D702B5" w:rsidRDefault="00A31853">
              <w:pPr>
                <w:pStyle w:val="TOC2"/>
                <w:tabs>
                  <w:tab w:val="right" w:leader="dot" w:pos="9350"/>
                </w:tabs>
                <w:rPr>
                  <w:rFonts w:ascii="Arial" w:eastAsiaTheme="minorEastAsia" w:hAnsi="Arial" w:cs="Arial"/>
                  <w:noProof/>
                  <w:lang w:eastAsia="en-GB"/>
                </w:rPr>
              </w:pPr>
              <w:hyperlink w:anchor="_Toc55497527" w:history="1">
                <w:r w:rsidR="00AE1899" w:rsidRPr="00D702B5">
                  <w:rPr>
                    <w:rStyle w:val="Hyperlink"/>
                    <w:rFonts w:ascii="Arial" w:hAnsi="Arial" w:cs="Arial"/>
                    <w:noProof/>
                  </w:rPr>
                  <w:t>2.3 Prepare development plans for self &amp; ano</w:t>
                </w:r>
                <w:r w:rsidR="00AE1899" w:rsidRPr="00D702B5">
                  <w:rPr>
                    <w:rStyle w:val="Hyperlink"/>
                    <w:rFonts w:ascii="Arial" w:hAnsi="Arial" w:cs="Arial"/>
                    <w:noProof/>
                    <w:spacing w:val="-1"/>
                  </w:rPr>
                  <w:t>t</w:t>
                </w:r>
                <w:r w:rsidR="00AE1899" w:rsidRPr="00D702B5">
                  <w:rPr>
                    <w:rStyle w:val="Hyperlink"/>
                    <w:rFonts w:ascii="Arial" w:hAnsi="Arial" w:cs="Arial"/>
                    <w:noProof/>
                  </w:rPr>
                  <w:t>her</w:t>
                </w:r>
                <w:r w:rsidR="00AE1899" w:rsidRPr="00D702B5">
                  <w:rPr>
                    <w:rFonts w:ascii="Arial" w:hAnsi="Arial" w:cs="Arial"/>
                    <w:noProof/>
                    <w:webHidden/>
                  </w:rPr>
                  <w:tab/>
                </w:r>
                <w:r w:rsidR="00AE1899" w:rsidRPr="00D702B5">
                  <w:rPr>
                    <w:rFonts w:ascii="Arial" w:hAnsi="Arial" w:cs="Arial"/>
                    <w:noProof/>
                    <w:webHidden/>
                  </w:rPr>
                  <w:fldChar w:fldCharType="begin"/>
                </w:r>
                <w:r w:rsidR="00AE1899" w:rsidRPr="00D702B5">
                  <w:rPr>
                    <w:rFonts w:ascii="Arial" w:hAnsi="Arial" w:cs="Arial"/>
                    <w:noProof/>
                    <w:webHidden/>
                  </w:rPr>
                  <w:instrText xml:space="preserve"> PAGEREF _Toc55497527 \h </w:instrText>
                </w:r>
                <w:r w:rsidR="00AE1899" w:rsidRPr="00D702B5">
                  <w:rPr>
                    <w:rFonts w:ascii="Arial" w:hAnsi="Arial" w:cs="Arial"/>
                    <w:noProof/>
                    <w:webHidden/>
                  </w:rPr>
                </w:r>
                <w:r w:rsidR="00AE1899" w:rsidRPr="00D702B5">
                  <w:rPr>
                    <w:rFonts w:ascii="Arial" w:hAnsi="Arial" w:cs="Arial"/>
                    <w:noProof/>
                    <w:webHidden/>
                  </w:rPr>
                  <w:fldChar w:fldCharType="separate"/>
                </w:r>
                <w:r w:rsidR="00AE1899" w:rsidRPr="00D702B5">
                  <w:rPr>
                    <w:rFonts w:ascii="Arial" w:hAnsi="Arial" w:cs="Arial"/>
                    <w:noProof/>
                    <w:webHidden/>
                  </w:rPr>
                  <w:t>7</w:t>
                </w:r>
                <w:r w:rsidR="00AE1899" w:rsidRPr="00D702B5">
                  <w:rPr>
                    <w:rFonts w:ascii="Arial" w:hAnsi="Arial" w:cs="Arial"/>
                    <w:noProof/>
                    <w:webHidden/>
                  </w:rPr>
                  <w:fldChar w:fldCharType="end"/>
                </w:r>
              </w:hyperlink>
            </w:p>
            <w:p w14:paraId="1F189AEA" w14:textId="7CD242FD" w:rsidR="00AE1899" w:rsidRPr="00D702B5" w:rsidRDefault="00A31853">
              <w:pPr>
                <w:pStyle w:val="TOC2"/>
                <w:tabs>
                  <w:tab w:val="right" w:leader="dot" w:pos="9350"/>
                </w:tabs>
                <w:rPr>
                  <w:rFonts w:ascii="Arial" w:eastAsiaTheme="minorEastAsia" w:hAnsi="Arial" w:cs="Arial"/>
                  <w:noProof/>
                  <w:lang w:eastAsia="en-GB"/>
                </w:rPr>
              </w:pPr>
              <w:hyperlink w:anchor="_Toc55497528" w:history="1">
                <w:r w:rsidR="00AE1899" w:rsidRPr="00D702B5">
                  <w:rPr>
                    <w:rStyle w:val="Hyperlink"/>
                    <w:rFonts w:ascii="Arial" w:hAnsi="Arial" w:cs="Arial"/>
                    <w:noProof/>
                  </w:rPr>
                  <w:t>Self</w:t>
                </w:r>
                <w:r w:rsidR="00AE1899" w:rsidRPr="00D702B5">
                  <w:rPr>
                    <w:rFonts w:ascii="Arial" w:hAnsi="Arial" w:cs="Arial"/>
                    <w:noProof/>
                    <w:webHidden/>
                  </w:rPr>
                  <w:tab/>
                </w:r>
                <w:r w:rsidR="00AE1899" w:rsidRPr="00D702B5">
                  <w:rPr>
                    <w:rFonts w:ascii="Arial" w:hAnsi="Arial" w:cs="Arial"/>
                    <w:noProof/>
                    <w:webHidden/>
                  </w:rPr>
                  <w:fldChar w:fldCharType="begin"/>
                </w:r>
                <w:r w:rsidR="00AE1899" w:rsidRPr="00D702B5">
                  <w:rPr>
                    <w:rFonts w:ascii="Arial" w:hAnsi="Arial" w:cs="Arial"/>
                    <w:noProof/>
                    <w:webHidden/>
                  </w:rPr>
                  <w:instrText xml:space="preserve"> PAGEREF _Toc55497528 \h </w:instrText>
                </w:r>
                <w:r w:rsidR="00AE1899" w:rsidRPr="00D702B5">
                  <w:rPr>
                    <w:rFonts w:ascii="Arial" w:hAnsi="Arial" w:cs="Arial"/>
                    <w:noProof/>
                    <w:webHidden/>
                  </w:rPr>
                </w:r>
                <w:r w:rsidR="00AE1899" w:rsidRPr="00D702B5">
                  <w:rPr>
                    <w:rFonts w:ascii="Arial" w:hAnsi="Arial" w:cs="Arial"/>
                    <w:noProof/>
                    <w:webHidden/>
                  </w:rPr>
                  <w:fldChar w:fldCharType="separate"/>
                </w:r>
                <w:r w:rsidR="00AE1899" w:rsidRPr="00D702B5">
                  <w:rPr>
                    <w:rFonts w:ascii="Arial" w:hAnsi="Arial" w:cs="Arial"/>
                    <w:noProof/>
                    <w:webHidden/>
                  </w:rPr>
                  <w:t>7</w:t>
                </w:r>
                <w:r w:rsidR="00AE1899" w:rsidRPr="00D702B5">
                  <w:rPr>
                    <w:rFonts w:ascii="Arial" w:hAnsi="Arial" w:cs="Arial"/>
                    <w:noProof/>
                    <w:webHidden/>
                  </w:rPr>
                  <w:fldChar w:fldCharType="end"/>
                </w:r>
              </w:hyperlink>
            </w:p>
            <w:p w14:paraId="0DFBC7DF" w14:textId="6E788515" w:rsidR="00AE1899" w:rsidRPr="00D702B5" w:rsidRDefault="00A31853">
              <w:pPr>
                <w:pStyle w:val="TOC2"/>
                <w:tabs>
                  <w:tab w:val="right" w:leader="dot" w:pos="9350"/>
                </w:tabs>
                <w:rPr>
                  <w:rFonts w:ascii="Arial" w:eastAsiaTheme="minorEastAsia" w:hAnsi="Arial" w:cs="Arial"/>
                  <w:noProof/>
                  <w:lang w:eastAsia="en-GB"/>
                </w:rPr>
              </w:pPr>
              <w:hyperlink w:anchor="_Toc55497529" w:history="1">
                <w:r w:rsidR="00AE1899" w:rsidRPr="00D702B5">
                  <w:rPr>
                    <w:rStyle w:val="Hyperlink"/>
                    <w:rFonts w:ascii="Arial" w:hAnsi="Arial" w:cs="Arial"/>
                    <w:noProof/>
                  </w:rPr>
                  <w:t>Person 2</w:t>
                </w:r>
                <w:r w:rsidR="00AE1899" w:rsidRPr="00D702B5">
                  <w:rPr>
                    <w:rFonts w:ascii="Arial" w:hAnsi="Arial" w:cs="Arial"/>
                    <w:noProof/>
                    <w:webHidden/>
                  </w:rPr>
                  <w:tab/>
                </w:r>
                <w:r w:rsidR="00AE1899" w:rsidRPr="00D702B5">
                  <w:rPr>
                    <w:rFonts w:ascii="Arial" w:hAnsi="Arial" w:cs="Arial"/>
                    <w:noProof/>
                    <w:webHidden/>
                  </w:rPr>
                  <w:fldChar w:fldCharType="begin"/>
                </w:r>
                <w:r w:rsidR="00AE1899" w:rsidRPr="00D702B5">
                  <w:rPr>
                    <w:rFonts w:ascii="Arial" w:hAnsi="Arial" w:cs="Arial"/>
                    <w:noProof/>
                    <w:webHidden/>
                  </w:rPr>
                  <w:instrText xml:space="preserve"> PAGEREF _Toc55497529 \h </w:instrText>
                </w:r>
                <w:r w:rsidR="00AE1899" w:rsidRPr="00D702B5">
                  <w:rPr>
                    <w:rFonts w:ascii="Arial" w:hAnsi="Arial" w:cs="Arial"/>
                    <w:noProof/>
                    <w:webHidden/>
                  </w:rPr>
                </w:r>
                <w:r w:rsidR="00AE1899" w:rsidRPr="00D702B5">
                  <w:rPr>
                    <w:rFonts w:ascii="Arial" w:hAnsi="Arial" w:cs="Arial"/>
                    <w:noProof/>
                    <w:webHidden/>
                  </w:rPr>
                  <w:fldChar w:fldCharType="separate"/>
                </w:r>
                <w:r w:rsidR="00AE1899" w:rsidRPr="00D702B5">
                  <w:rPr>
                    <w:rFonts w:ascii="Arial" w:hAnsi="Arial" w:cs="Arial"/>
                    <w:noProof/>
                    <w:webHidden/>
                  </w:rPr>
                  <w:t>8</w:t>
                </w:r>
                <w:r w:rsidR="00AE1899" w:rsidRPr="00D702B5">
                  <w:rPr>
                    <w:rFonts w:ascii="Arial" w:hAnsi="Arial" w:cs="Arial"/>
                    <w:noProof/>
                    <w:webHidden/>
                  </w:rPr>
                  <w:fldChar w:fldCharType="end"/>
                </w:r>
              </w:hyperlink>
            </w:p>
            <w:p w14:paraId="0F2F66B8" w14:textId="375880F0" w:rsidR="00AE1899" w:rsidRPr="00D702B5" w:rsidRDefault="00A31853">
              <w:pPr>
                <w:pStyle w:val="TOC2"/>
                <w:tabs>
                  <w:tab w:val="right" w:leader="dot" w:pos="9350"/>
                </w:tabs>
                <w:rPr>
                  <w:rFonts w:ascii="Arial" w:eastAsiaTheme="minorEastAsia" w:hAnsi="Arial" w:cs="Arial"/>
                  <w:noProof/>
                  <w:lang w:eastAsia="en-GB"/>
                </w:rPr>
              </w:pPr>
              <w:hyperlink w:anchor="_Toc55497530" w:history="1">
                <w:r w:rsidR="00AE1899" w:rsidRPr="00D702B5">
                  <w:rPr>
                    <w:rStyle w:val="Hyperlink"/>
                    <w:rFonts w:ascii="Arial" w:hAnsi="Arial" w:cs="Arial"/>
                    <w:noProof/>
                  </w:rPr>
                  <w:t>2.4</w:t>
                </w:r>
                <w:r w:rsidR="00AE1899" w:rsidRPr="00D702B5">
                  <w:rPr>
                    <w:rStyle w:val="Hyperlink"/>
                    <w:rFonts w:ascii="Arial" w:hAnsi="Arial" w:cs="Arial"/>
                    <w:noProof/>
                    <w:spacing w:val="2"/>
                  </w:rPr>
                  <w:t xml:space="preserve"> </w:t>
                </w:r>
                <w:r w:rsidR="00AE1899" w:rsidRPr="00D702B5">
                  <w:rPr>
                    <w:rStyle w:val="Hyperlink"/>
                    <w:rFonts w:ascii="Arial" w:hAnsi="Arial" w:cs="Arial"/>
                    <w:noProof/>
                  </w:rPr>
                  <w:t>Met</w:t>
                </w:r>
                <w:r w:rsidR="00AE1899" w:rsidRPr="00D702B5">
                  <w:rPr>
                    <w:rStyle w:val="Hyperlink"/>
                    <w:rFonts w:ascii="Arial" w:hAnsi="Arial" w:cs="Arial"/>
                    <w:noProof/>
                    <w:spacing w:val="-1"/>
                  </w:rPr>
                  <w:t>h</w:t>
                </w:r>
                <w:r w:rsidR="00AE1899" w:rsidRPr="00D702B5">
                  <w:rPr>
                    <w:rStyle w:val="Hyperlink"/>
                    <w:rFonts w:ascii="Arial" w:hAnsi="Arial" w:cs="Arial"/>
                    <w:noProof/>
                  </w:rPr>
                  <w:t>od u</w:t>
                </w:r>
                <w:r w:rsidR="00AE1899" w:rsidRPr="00D702B5">
                  <w:rPr>
                    <w:rStyle w:val="Hyperlink"/>
                    <w:rFonts w:ascii="Arial" w:hAnsi="Arial" w:cs="Arial"/>
                    <w:noProof/>
                    <w:spacing w:val="-1"/>
                  </w:rPr>
                  <w:t>s</w:t>
                </w:r>
                <w:r w:rsidR="00AE1899" w:rsidRPr="00D702B5">
                  <w:rPr>
                    <w:rStyle w:val="Hyperlink"/>
                    <w:rFonts w:ascii="Arial" w:hAnsi="Arial" w:cs="Arial"/>
                    <w:noProof/>
                  </w:rPr>
                  <w:t>ed</w:t>
                </w:r>
                <w:r w:rsidR="00AE1899" w:rsidRPr="00D702B5">
                  <w:rPr>
                    <w:rStyle w:val="Hyperlink"/>
                    <w:rFonts w:ascii="Arial" w:hAnsi="Arial" w:cs="Arial"/>
                    <w:noProof/>
                    <w:spacing w:val="-2"/>
                  </w:rPr>
                  <w:t xml:space="preserve"> </w:t>
                </w:r>
                <w:r w:rsidR="00AE1899" w:rsidRPr="00D702B5">
                  <w:rPr>
                    <w:rStyle w:val="Hyperlink"/>
                    <w:rFonts w:ascii="Arial" w:hAnsi="Arial" w:cs="Arial"/>
                    <w:noProof/>
                  </w:rPr>
                  <w:t>to</w:t>
                </w:r>
                <w:r w:rsidR="00AE1899" w:rsidRPr="00D702B5">
                  <w:rPr>
                    <w:rStyle w:val="Hyperlink"/>
                    <w:rFonts w:ascii="Arial" w:hAnsi="Arial" w:cs="Arial"/>
                    <w:noProof/>
                    <w:spacing w:val="-1"/>
                  </w:rPr>
                  <w:t xml:space="preserve"> </w:t>
                </w:r>
                <w:r w:rsidR="00AE1899" w:rsidRPr="00D702B5">
                  <w:rPr>
                    <w:rStyle w:val="Hyperlink"/>
                    <w:rFonts w:ascii="Arial" w:hAnsi="Arial" w:cs="Arial"/>
                    <w:noProof/>
                  </w:rPr>
                  <w:t>monitor the de</w:t>
                </w:r>
                <w:r w:rsidR="00AE1899" w:rsidRPr="00D702B5">
                  <w:rPr>
                    <w:rStyle w:val="Hyperlink"/>
                    <w:rFonts w:ascii="Arial" w:hAnsi="Arial" w:cs="Arial"/>
                    <w:noProof/>
                    <w:spacing w:val="-4"/>
                  </w:rPr>
                  <w:t>v</w:t>
                </w:r>
                <w:r w:rsidR="00AE1899" w:rsidRPr="00D702B5">
                  <w:rPr>
                    <w:rStyle w:val="Hyperlink"/>
                    <w:rFonts w:ascii="Arial" w:hAnsi="Arial" w:cs="Arial"/>
                    <w:noProof/>
                  </w:rPr>
                  <w:t>el</w:t>
                </w:r>
                <w:r w:rsidR="00AE1899" w:rsidRPr="00D702B5">
                  <w:rPr>
                    <w:rStyle w:val="Hyperlink"/>
                    <w:rFonts w:ascii="Arial" w:hAnsi="Arial" w:cs="Arial"/>
                    <w:noProof/>
                    <w:spacing w:val="2"/>
                  </w:rPr>
                  <w:t>o</w:t>
                </w:r>
                <w:r w:rsidR="00AE1899" w:rsidRPr="00D702B5">
                  <w:rPr>
                    <w:rStyle w:val="Hyperlink"/>
                    <w:rFonts w:ascii="Arial" w:hAnsi="Arial" w:cs="Arial"/>
                    <w:noProof/>
                  </w:rPr>
                  <w:t>pment</w:t>
                </w:r>
                <w:r w:rsidR="00AE1899" w:rsidRPr="00D702B5">
                  <w:rPr>
                    <w:rStyle w:val="Hyperlink"/>
                    <w:rFonts w:ascii="Arial" w:hAnsi="Arial" w:cs="Arial"/>
                    <w:noProof/>
                    <w:spacing w:val="-1"/>
                  </w:rPr>
                  <w:t xml:space="preserve"> </w:t>
                </w:r>
                <w:r w:rsidR="00AE1899" w:rsidRPr="00D702B5">
                  <w:rPr>
                    <w:rStyle w:val="Hyperlink"/>
                    <w:rFonts w:ascii="Arial" w:hAnsi="Arial" w:cs="Arial"/>
                    <w:noProof/>
                  </w:rPr>
                  <w:t>of self &amp; ano</w:t>
                </w:r>
                <w:r w:rsidR="00AE1899" w:rsidRPr="00D702B5">
                  <w:rPr>
                    <w:rStyle w:val="Hyperlink"/>
                    <w:rFonts w:ascii="Arial" w:hAnsi="Arial" w:cs="Arial"/>
                    <w:noProof/>
                    <w:spacing w:val="-1"/>
                  </w:rPr>
                  <w:t>t</w:t>
                </w:r>
                <w:r w:rsidR="00AE1899" w:rsidRPr="00D702B5">
                  <w:rPr>
                    <w:rStyle w:val="Hyperlink"/>
                    <w:rFonts w:ascii="Arial" w:hAnsi="Arial" w:cs="Arial"/>
                    <w:noProof/>
                  </w:rPr>
                  <w:t>her.</w:t>
                </w:r>
                <w:r w:rsidR="00AE1899" w:rsidRPr="00D702B5">
                  <w:rPr>
                    <w:rFonts w:ascii="Arial" w:hAnsi="Arial" w:cs="Arial"/>
                    <w:noProof/>
                    <w:webHidden/>
                  </w:rPr>
                  <w:tab/>
                </w:r>
                <w:r w:rsidR="00AE1899" w:rsidRPr="00D702B5">
                  <w:rPr>
                    <w:rFonts w:ascii="Arial" w:hAnsi="Arial" w:cs="Arial"/>
                    <w:noProof/>
                    <w:webHidden/>
                  </w:rPr>
                  <w:fldChar w:fldCharType="begin"/>
                </w:r>
                <w:r w:rsidR="00AE1899" w:rsidRPr="00D702B5">
                  <w:rPr>
                    <w:rFonts w:ascii="Arial" w:hAnsi="Arial" w:cs="Arial"/>
                    <w:noProof/>
                    <w:webHidden/>
                  </w:rPr>
                  <w:instrText xml:space="preserve"> PAGEREF _Toc55497530 \h </w:instrText>
                </w:r>
                <w:r w:rsidR="00AE1899" w:rsidRPr="00D702B5">
                  <w:rPr>
                    <w:rFonts w:ascii="Arial" w:hAnsi="Arial" w:cs="Arial"/>
                    <w:noProof/>
                    <w:webHidden/>
                  </w:rPr>
                </w:r>
                <w:r w:rsidR="00AE1899" w:rsidRPr="00D702B5">
                  <w:rPr>
                    <w:rFonts w:ascii="Arial" w:hAnsi="Arial" w:cs="Arial"/>
                    <w:noProof/>
                    <w:webHidden/>
                  </w:rPr>
                  <w:fldChar w:fldCharType="separate"/>
                </w:r>
                <w:r w:rsidR="00AE1899" w:rsidRPr="00D702B5">
                  <w:rPr>
                    <w:rFonts w:ascii="Arial" w:hAnsi="Arial" w:cs="Arial"/>
                    <w:noProof/>
                    <w:webHidden/>
                  </w:rPr>
                  <w:t>9</w:t>
                </w:r>
                <w:r w:rsidR="00AE1899" w:rsidRPr="00D702B5">
                  <w:rPr>
                    <w:rFonts w:ascii="Arial" w:hAnsi="Arial" w:cs="Arial"/>
                    <w:noProof/>
                    <w:webHidden/>
                  </w:rPr>
                  <w:fldChar w:fldCharType="end"/>
                </w:r>
              </w:hyperlink>
            </w:p>
            <w:p w14:paraId="288456DE" w14:textId="6EB0EA44" w:rsidR="00AE1899" w:rsidRPr="00D702B5" w:rsidRDefault="00A31853">
              <w:pPr>
                <w:pStyle w:val="TOC1"/>
                <w:tabs>
                  <w:tab w:val="right" w:leader="dot" w:pos="9350"/>
                </w:tabs>
                <w:rPr>
                  <w:rFonts w:ascii="Arial" w:eastAsiaTheme="minorEastAsia" w:hAnsi="Arial" w:cs="Arial"/>
                  <w:noProof/>
                  <w:lang w:eastAsia="en-GB"/>
                </w:rPr>
              </w:pPr>
              <w:hyperlink w:anchor="_Toc55497531" w:history="1">
                <w:r w:rsidR="00AE1899" w:rsidRPr="00D702B5">
                  <w:rPr>
                    <w:rStyle w:val="Hyperlink"/>
                    <w:rFonts w:ascii="Arial" w:hAnsi="Arial" w:cs="Arial"/>
                    <w:noProof/>
                  </w:rPr>
                  <w:t>Section 3</w:t>
                </w:r>
                <w:r w:rsidR="00AE1899" w:rsidRPr="00D702B5">
                  <w:rPr>
                    <w:rStyle w:val="Hyperlink"/>
                    <w:rFonts w:ascii="Arial" w:eastAsia="Arial" w:hAnsi="Arial" w:cs="Arial"/>
                    <w:noProof/>
                  </w:rPr>
                  <w:t>:</w:t>
                </w:r>
                <w:r w:rsidR="00AE1899" w:rsidRPr="00D702B5">
                  <w:rPr>
                    <w:rStyle w:val="Hyperlink"/>
                    <w:rFonts w:ascii="Arial" w:hAnsi="Arial" w:cs="Arial"/>
                    <w:noProof/>
                  </w:rPr>
                  <w:t xml:space="preserve"> Know how to prepare for the recruitment process</w:t>
                </w:r>
                <w:r w:rsidR="00AE1899" w:rsidRPr="00D702B5">
                  <w:rPr>
                    <w:rFonts w:ascii="Arial" w:hAnsi="Arial" w:cs="Arial"/>
                    <w:noProof/>
                    <w:webHidden/>
                  </w:rPr>
                  <w:tab/>
                </w:r>
                <w:r w:rsidR="00AE1899" w:rsidRPr="00D702B5">
                  <w:rPr>
                    <w:rFonts w:ascii="Arial" w:hAnsi="Arial" w:cs="Arial"/>
                    <w:noProof/>
                    <w:webHidden/>
                  </w:rPr>
                  <w:fldChar w:fldCharType="begin"/>
                </w:r>
                <w:r w:rsidR="00AE1899" w:rsidRPr="00D702B5">
                  <w:rPr>
                    <w:rFonts w:ascii="Arial" w:hAnsi="Arial" w:cs="Arial"/>
                    <w:noProof/>
                    <w:webHidden/>
                  </w:rPr>
                  <w:instrText xml:space="preserve"> PAGEREF _Toc55497531 \h </w:instrText>
                </w:r>
                <w:r w:rsidR="00AE1899" w:rsidRPr="00D702B5">
                  <w:rPr>
                    <w:rFonts w:ascii="Arial" w:hAnsi="Arial" w:cs="Arial"/>
                    <w:noProof/>
                    <w:webHidden/>
                  </w:rPr>
                </w:r>
                <w:r w:rsidR="00AE1899" w:rsidRPr="00D702B5">
                  <w:rPr>
                    <w:rFonts w:ascii="Arial" w:hAnsi="Arial" w:cs="Arial"/>
                    <w:noProof/>
                    <w:webHidden/>
                  </w:rPr>
                  <w:fldChar w:fldCharType="separate"/>
                </w:r>
                <w:r w:rsidR="00AE1899" w:rsidRPr="00D702B5">
                  <w:rPr>
                    <w:rFonts w:ascii="Arial" w:hAnsi="Arial" w:cs="Arial"/>
                    <w:noProof/>
                    <w:webHidden/>
                  </w:rPr>
                  <w:t>10</w:t>
                </w:r>
                <w:r w:rsidR="00AE1899" w:rsidRPr="00D702B5">
                  <w:rPr>
                    <w:rFonts w:ascii="Arial" w:hAnsi="Arial" w:cs="Arial"/>
                    <w:noProof/>
                    <w:webHidden/>
                  </w:rPr>
                  <w:fldChar w:fldCharType="end"/>
                </w:r>
              </w:hyperlink>
            </w:p>
            <w:p w14:paraId="78055B10" w14:textId="44DCCAEC" w:rsidR="00AE1899" w:rsidRPr="00D702B5" w:rsidRDefault="00A31853">
              <w:pPr>
                <w:pStyle w:val="TOC1"/>
                <w:tabs>
                  <w:tab w:val="right" w:leader="dot" w:pos="9350"/>
                </w:tabs>
                <w:rPr>
                  <w:rFonts w:ascii="Arial" w:eastAsiaTheme="minorEastAsia" w:hAnsi="Arial" w:cs="Arial"/>
                  <w:noProof/>
                  <w:lang w:eastAsia="en-GB"/>
                </w:rPr>
              </w:pPr>
              <w:hyperlink w:anchor="_Toc55497532" w:history="1">
                <w:r w:rsidR="00AE1899" w:rsidRPr="00D702B5">
                  <w:rPr>
                    <w:rStyle w:val="Hyperlink"/>
                    <w:rFonts w:ascii="Arial" w:hAnsi="Arial" w:cs="Arial"/>
                    <w:noProof/>
                  </w:rPr>
                  <w:t>Reflection on the Recruitment Process</w:t>
                </w:r>
                <w:r w:rsidR="00AE1899" w:rsidRPr="00D702B5">
                  <w:rPr>
                    <w:rFonts w:ascii="Arial" w:hAnsi="Arial" w:cs="Arial"/>
                    <w:noProof/>
                    <w:webHidden/>
                  </w:rPr>
                  <w:tab/>
                </w:r>
                <w:r w:rsidR="00AE1899" w:rsidRPr="00D702B5">
                  <w:rPr>
                    <w:rFonts w:ascii="Arial" w:hAnsi="Arial" w:cs="Arial"/>
                    <w:noProof/>
                    <w:webHidden/>
                  </w:rPr>
                  <w:fldChar w:fldCharType="begin"/>
                </w:r>
                <w:r w:rsidR="00AE1899" w:rsidRPr="00D702B5">
                  <w:rPr>
                    <w:rFonts w:ascii="Arial" w:hAnsi="Arial" w:cs="Arial"/>
                    <w:noProof/>
                    <w:webHidden/>
                  </w:rPr>
                  <w:instrText xml:space="preserve"> PAGEREF _Toc55497532 \h </w:instrText>
                </w:r>
                <w:r w:rsidR="00AE1899" w:rsidRPr="00D702B5">
                  <w:rPr>
                    <w:rFonts w:ascii="Arial" w:hAnsi="Arial" w:cs="Arial"/>
                    <w:noProof/>
                    <w:webHidden/>
                  </w:rPr>
                </w:r>
                <w:r w:rsidR="00AE1899" w:rsidRPr="00D702B5">
                  <w:rPr>
                    <w:rFonts w:ascii="Arial" w:hAnsi="Arial" w:cs="Arial"/>
                    <w:noProof/>
                    <w:webHidden/>
                  </w:rPr>
                  <w:fldChar w:fldCharType="separate"/>
                </w:r>
                <w:r w:rsidR="00AE1899" w:rsidRPr="00D702B5">
                  <w:rPr>
                    <w:rFonts w:ascii="Arial" w:hAnsi="Arial" w:cs="Arial"/>
                    <w:noProof/>
                    <w:webHidden/>
                  </w:rPr>
                  <w:t>10</w:t>
                </w:r>
                <w:r w:rsidR="00AE1899" w:rsidRPr="00D702B5">
                  <w:rPr>
                    <w:rFonts w:ascii="Arial" w:hAnsi="Arial" w:cs="Arial"/>
                    <w:noProof/>
                    <w:webHidden/>
                  </w:rPr>
                  <w:fldChar w:fldCharType="end"/>
                </w:r>
              </w:hyperlink>
            </w:p>
            <w:p w14:paraId="00835B8B" w14:textId="3CC9019B" w:rsidR="00AE1899" w:rsidRPr="00D702B5" w:rsidRDefault="00A31853">
              <w:pPr>
                <w:pStyle w:val="TOC2"/>
                <w:tabs>
                  <w:tab w:val="right" w:leader="dot" w:pos="9350"/>
                </w:tabs>
                <w:rPr>
                  <w:rFonts w:ascii="Arial" w:eastAsiaTheme="minorEastAsia" w:hAnsi="Arial" w:cs="Arial"/>
                  <w:noProof/>
                  <w:lang w:eastAsia="en-GB"/>
                </w:rPr>
              </w:pPr>
              <w:hyperlink w:anchor="_Toc55497533" w:history="1">
                <w:r w:rsidR="00AE1899" w:rsidRPr="00D702B5">
                  <w:rPr>
                    <w:rStyle w:val="Hyperlink"/>
                    <w:rFonts w:ascii="Arial" w:hAnsi="Arial" w:cs="Arial"/>
                    <w:noProof/>
                  </w:rPr>
                  <w:t>3.1 Description</w:t>
                </w:r>
                <w:r w:rsidR="00AE1899" w:rsidRPr="00D702B5">
                  <w:rPr>
                    <w:rFonts w:ascii="Arial" w:hAnsi="Arial" w:cs="Arial"/>
                    <w:noProof/>
                    <w:webHidden/>
                  </w:rPr>
                  <w:tab/>
                </w:r>
                <w:r w:rsidR="00AE1899" w:rsidRPr="00D702B5">
                  <w:rPr>
                    <w:rFonts w:ascii="Arial" w:hAnsi="Arial" w:cs="Arial"/>
                    <w:noProof/>
                    <w:webHidden/>
                  </w:rPr>
                  <w:fldChar w:fldCharType="begin"/>
                </w:r>
                <w:r w:rsidR="00AE1899" w:rsidRPr="00D702B5">
                  <w:rPr>
                    <w:rFonts w:ascii="Arial" w:hAnsi="Arial" w:cs="Arial"/>
                    <w:noProof/>
                    <w:webHidden/>
                  </w:rPr>
                  <w:instrText xml:space="preserve"> PAGEREF _Toc55497533 \h </w:instrText>
                </w:r>
                <w:r w:rsidR="00AE1899" w:rsidRPr="00D702B5">
                  <w:rPr>
                    <w:rFonts w:ascii="Arial" w:hAnsi="Arial" w:cs="Arial"/>
                    <w:noProof/>
                    <w:webHidden/>
                  </w:rPr>
                </w:r>
                <w:r w:rsidR="00AE1899" w:rsidRPr="00D702B5">
                  <w:rPr>
                    <w:rFonts w:ascii="Arial" w:hAnsi="Arial" w:cs="Arial"/>
                    <w:noProof/>
                    <w:webHidden/>
                  </w:rPr>
                  <w:fldChar w:fldCharType="separate"/>
                </w:r>
                <w:r w:rsidR="00AE1899" w:rsidRPr="00D702B5">
                  <w:rPr>
                    <w:rFonts w:ascii="Arial" w:hAnsi="Arial" w:cs="Arial"/>
                    <w:noProof/>
                    <w:webHidden/>
                  </w:rPr>
                  <w:t>10</w:t>
                </w:r>
                <w:r w:rsidR="00AE1899" w:rsidRPr="00D702B5">
                  <w:rPr>
                    <w:rFonts w:ascii="Arial" w:hAnsi="Arial" w:cs="Arial"/>
                    <w:noProof/>
                    <w:webHidden/>
                  </w:rPr>
                  <w:fldChar w:fldCharType="end"/>
                </w:r>
              </w:hyperlink>
            </w:p>
            <w:p w14:paraId="4A5B982C" w14:textId="3B5E4A7A" w:rsidR="00AE1899" w:rsidRPr="00D702B5" w:rsidRDefault="00A31853">
              <w:pPr>
                <w:pStyle w:val="TOC2"/>
                <w:tabs>
                  <w:tab w:val="right" w:leader="dot" w:pos="9350"/>
                </w:tabs>
                <w:rPr>
                  <w:rFonts w:ascii="Arial" w:eastAsiaTheme="minorEastAsia" w:hAnsi="Arial" w:cs="Arial"/>
                  <w:noProof/>
                  <w:lang w:eastAsia="en-GB"/>
                </w:rPr>
              </w:pPr>
              <w:hyperlink w:anchor="_Toc55497534" w:history="1">
                <w:r w:rsidR="00AE1899" w:rsidRPr="00D702B5">
                  <w:rPr>
                    <w:rStyle w:val="Hyperlink"/>
                    <w:rFonts w:ascii="Arial" w:hAnsi="Arial" w:cs="Arial"/>
                    <w:noProof/>
                  </w:rPr>
                  <w:t>3.2 Feelings</w:t>
                </w:r>
                <w:r w:rsidR="00AE1899" w:rsidRPr="00D702B5">
                  <w:rPr>
                    <w:rFonts w:ascii="Arial" w:hAnsi="Arial" w:cs="Arial"/>
                    <w:noProof/>
                    <w:webHidden/>
                  </w:rPr>
                  <w:tab/>
                </w:r>
                <w:r w:rsidR="00AE1899" w:rsidRPr="00D702B5">
                  <w:rPr>
                    <w:rFonts w:ascii="Arial" w:hAnsi="Arial" w:cs="Arial"/>
                    <w:noProof/>
                    <w:webHidden/>
                  </w:rPr>
                  <w:fldChar w:fldCharType="begin"/>
                </w:r>
                <w:r w:rsidR="00AE1899" w:rsidRPr="00D702B5">
                  <w:rPr>
                    <w:rFonts w:ascii="Arial" w:hAnsi="Arial" w:cs="Arial"/>
                    <w:noProof/>
                    <w:webHidden/>
                  </w:rPr>
                  <w:instrText xml:space="preserve"> PAGEREF _Toc55497534 \h </w:instrText>
                </w:r>
                <w:r w:rsidR="00AE1899" w:rsidRPr="00D702B5">
                  <w:rPr>
                    <w:rFonts w:ascii="Arial" w:hAnsi="Arial" w:cs="Arial"/>
                    <w:noProof/>
                    <w:webHidden/>
                  </w:rPr>
                </w:r>
                <w:r w:rsidR="00AE1899" w:rsidRPr="00D702B5">
                  <w:rPr>
                    <w:rFonts w:ascii="Arial" w:hAnsi="Arial" w:cs="Arial"/>
                    <w:noProof/>
                    <w:webHidden/>
                  </w:rPr>
                  <w:fldChar w:fldCharType="separate"/>
                </w:r>
                <w:r w:rsidR="00AE1899" w:rsidRPr="00D702B5">
                  <w:rPr>
                    <w:rFonts w:ascii="Arial" w:hAnsi="Arial" w:cs="Arial"/>
                    <w:noProof/>
                    <w:webHidden/>
                  </w:rPr>
                  <w:t>10</w:t>
                </w:r>
                <w:r w:rsidR="00AE1899" w:rsidRPr="00D702B5">
                  <w:rPr>
                    <w:rFonts w:ascii="Arial" w:hAnsi="Arial" w:cs="Arial"/>
                    <w:noProof/>
                    <w:webHidden/>
                  </w:rPr>
                  <w:fldChar w:fldCharType="end"/>
                </w:r>
              </w:hyperlink>
            </w:p>
            <w:p w14:paraId="36E99E10" w14:textId="7BB02F2E" w:rsidR="00AE1899" w:rsidRPr="00D702B5" w:rsidRDefault="00A31853">
              <w:pPr>
                <w:pStyle w:val="TOC2"/>
                <w:tabs>
                  <w:tab w:val="right" w:leader="dot" w:pos="9350"/>
                </w:tabs>
                <w:rPr>
                  <w:rFonts w:ascii="Arial" w:eastAsiaTheme="minorEastAsia" w:hAnsi="Arial" w:cs="Arial"/>
                  <w:noProof/>
                  <w:lang w:eastAsia="en-GB"/>
                </w:rPr>
              </w:pPr>
              <w:hyperlink w:anchor="_Toc55497535" w:history="1">
                <w:r w:rsidR="00AE1899" w:rsidRPr="00D702B5">
                  <w:rPr>
                    <w:rStyle w:val="Hyperlink"/>
                    <w:rFonts w:ascii="Arial" w:hAnsi="Arial" w:cs="Arial"/>
                    <w:noProof/>
                  </w:rPr>
                  <w:t>3.3 Evaluation</w:t>
                </w:r>
                <w:r w:rsidR="00AE1899" w:rsidRPr="00D702B5">
                  <w:rPr>
                    <w:rFonts w:ascii="Arial" w:hAnsi="Arial" w:cs="Arial"/>
                    <w:noProof/>
                    <w:webHidden/>
                  </w:rPr>
                  <w:tab/>
                </w:r>
                <w:r w:rsidR="00AE1899" w:rsidRPr="00D702B5">
                  <w:rPr>
                    <w:rFonts w:ascii="Arial" w:hAnsi="Arial" w:cs="Arial"/>
                    <w:noProof/>
                    <w:webHidden/>
                  </w:rPr>
                  <w:fldChar w:fldCharType="begin"/>
                </w:r>
                <w:r w:rsidR="00AE1899" w:rsidRPr="00D702B5">
                  <w:rPr>
                    <w:rFonts w:ascii="Arial" w:hAnsi="Arial" w:cs="Arial"/>
                    <w:noProof/>
                    <w:webHidden/>
                  </w:rPr>
                  <w:instrText xml:space="preserve"> PAGEREF _Toc55497535 \h </w:instrText>
                </w:r>
                <w:r w:rsidR="00AE1899" w:rsidRPr="00D702B5">
                  <w:rPr>
                    <w:rFonts w:ascii="Arial" w:hAnsi="Arial" w:cs="Arial"/>
                    <w:noProof/>
                    <w:webHidden/>
                  </w:rPr>
                </w:r>
                <w:r w:rsidR="00AE1899" w:rsidRPr="00D702B5">
                  <w:rPr>
                    <w:rFonts w:ascii="Arial" w:hAnsi="Arial" w:cs="Arial"/>
                    <w:noProof/>
                    <w:webHidden/>
                  </w:rPr>
                  <w:fldChar w:fldCharType="separate"/>
                </w:r>
                <w:r w:rsidR="00AE1899" w:rsidRPr="00D702B5">
                  <w:rPr>
                    <w:rFonts w:ascii="Arial" w:hAnsi="Arial" w:cs="Arial"/>
                    <w:noProof/>
                    <w:webHidden/>
                  </w:rPr>
                  <w:t>11</w:t>
                </w:r>
                <w:r w:rsidR="00AE1899" w:rsidRPr="00D702B5">
                  <w:rPr>
                    <w:rFonts w:ascii="Arial" w:hAnsi="Arial" w:cs="Arial"/>
                    <w:noProof/>
                    <w:webHidden/>
                  </w:rPr>
                  <w:fldChar w:fldCharType="end"/>
                </w:r>
              </w:hyperlink>
            </w:p>
            <w:p w14:paraId="3B619518" w14:textId="16A431EF" w:rsidR="00AE1899" w:rsidRPr="00D702B5" w:rsidRDefault="00A31853">
              <w:pPr>
                <w:pStyle w:val="TOC2"/>
                <w:tabs>
                  <w:tab w:val="right" w:leader="dot" w:pos="9350"/>
                </w:tabs>
                <w:rPr>
                  <w:rFonts w:ascii="Arial" w:eastAsiaTheme="minorEastAsia" w:hAnsi="Arial" w:cs="Arial"/>
                  <w:noProof/>
                  <w:lang w:eastAsia="en-GB"/>
                </w:rPr>
              </w:pPr>
              <w:hyperlink w:anchor="_Toc55497536" w:history="1">
                <w:r w:rsidR="00AE1899" w:rsidRPr="00D702B5">
                  <w:rPr>
                    <w:rStyle w:val="Hyperlink"/>
                    <w:rFonts w:ascii="Arial" w:hAnsi="Arial" w:cs="Arial"/>
                    <w:noProof/>
                  </w:rPr>
                  <w:t>3.4 Analysis</w:t>
                </w:r>
                <w:r w:rsidR="00AE1899" w:rsidRPr="00D702B5">
                  <w:rPr>
                    <w:rFonts w:ascii="Arial" w:hAnsi="Arial" w:cs="Arial"/>
                    <w:noProof/>
                    <w:webHidden/>
                  </w:rPr>
                  <w:tab/>
                </w:r>
                <w:r w:rsidR="00AE1899" w:rsidRPr="00D702B5">
                  <w:rPr>
                    <w:rFonts w:ascii="Arial" w:hAnsi="Arial" w:cs="Arial"/>
                    <w:noProof/>
                    <w:webHidden/>
                  </w:rPr>
                  <w:fldChar w:fldCharType="begin"/>
                </w:r>
                <w:r w:rsidR="00AE1899" w:rsidRPr="00D702B5">
                  <w:rPr>
                    <w:rFonts w:ascii="Arial" w:hAnsi="Arial" w:cs="Arial"/>
                    <w:noProof/>
                    <w:webHidden/>
                  </w:rPr>
                  <w:instrText xml:space="preserve"> PAGEREF _Toc55497536 \h </w:instrText>
                </w:r>
                <w:r w:rsidR="00AE1899" w:rsidRPr="00D702B5">
                  <w:rPr>
                    <w:rFonts w:ascii="Arial" w:hAnsi="Arial" w:cs="Arial"/>
                    <w:noProof/>
                    <w:webHidden/>
                  </w:rPr>
                </w:r>
                <w:r w:rsidR="00AE1899" w:rsidRPr="00D702B5">
                  <w:rPr>
                    <w:rFonts w:ascii="Arial" w:hAnsi="Arial" w:cs="Arial"/>
                    <w:noProof/>
                    <w:webHidden/>
                  </w:rPr>
                  <w:fldChar w:fldCharType="separate"/>
                </w:r>
                <w:r w:rsidR="00AE1899" w:rsidRPr="00D702B5">
                  <w:rPr>
                    <w:rFonts w:ascii="Arial" w:hAnsi="Arial" w:cs="Arial"/>
                    <w:noProof/>
                    <w:webHidden/>
                  </w:rPr>
                  <w:t>11</w:t>
                </w:r>
                <w:r w:rsidR="00AE1899" w:rsidRPr="00D702B5">
                  <w:rPr>
                    <w:rFonts w:ascii="Arial" w:hAnsi="Arial" w:cs="Arial"/>
                    <w:noProof/>
                    <w:webHidden/>
                  </w:rPr>
                  <w:fldChar w:fldCharType="end"/>
                </w:r>
              </w:hyperlink>
            </w:p>
            <w:p w14:paraId="29A185EC" w14:textId="3CCF449A" w:rsidR="00AE1899" w:rsidRPr="00D702B5" w:rsidRDefault="00A31853">
              <w:pPr>
                <w:pStyle w:val="TOC2"/>
                <w:tabs>
                  <w:tab w:val="right" w:leader="dot" w:pos="9350"/>
                </w:tabs>
                <w:rPr>
                  <w:rFonts w:ascii="Arial" w:eastAsiaTheme="minorEastAsia" w:hAnsi="Arial" w:cs="Arial"/>
                  <w:noProof/>
                  <w:lang w:eastAsia="en-GB"/>
                </w:rPr>
              </w:pPr>
              <w:hyperlink w:anchor="_Toc55497537" w:history="1">
                <w:r w:rsidR="00AE1899" w:rsidRPr="00D702B5">
                  <w:rPr>
                    <w:rStyle w:val="Hyperlink"/>
                    <w:rFonts w:ascii="Arial" w:hAnsi="Arial" w:cs="Arial"/>
                    <w:noProof/>
                  </w:rPr>
                  <w:t>3.5 Conclusion</w:t>
                </w:r>
                <w:r w:rsidR="00AE1899" w:rsidRPr="00D702B5">
                  <w:rPr>
                    <w:rFonts w:ascii="Arial" w:hAnsi="Arial" w:cs="Arial"/>
                    <w:noProof/>
                    <w:webHidden/>
                  </w:rPr>
                  <w:tab/>
                </w:r>
                <w:r w:rsidR="00AE1899" w:rsidRPr="00D702B5">
                  <w:rPr>
                    <w:rFonts w:ascii="Arial" w:hAnsi="Arial" w:cs="Arial"/>
                    <w:noProof/>
                    <w:webHidden/>
                  </w:rPr>
                  <w:fldChar w:fldCharType="begin"/>
                </w:r>
                <w:r w:rsidR="00AE1899" w:rsidRPr="00D702B5">
                  <w:rPr>
                    <w:rFonts w:ascii="Arial" w:hAnsi="Arial" w:cs="Arial"/>
                    <w:noProof/>
                    <w:webHidden/>
                  </w:rPr>
                  <w:instrText xml:space="preserve"> PAGEREF _Toc55497537 \h </w:instrText>
                </w:r>
                <w:r w:rsidR="00AE1899" w:rsidRPr="00D702B5">
                  <w:rPr>
                    <w:rFonts w:ascii="Arial" w:hAnsi="Arial" w:cs="Arial"/>
                    <w:noProof/>
                    <w:webHidden/>
                  </w:rPr>
                </w:r>
                <w:r w:rsidR="00AE1899" w:rsidRPr="00D702B5">
                  <w:rPr>
                    <w:rFonts w:ascii="Arial" w:hAnsi="Arial" w:cs="Arial"/>
                    <w:noProof/>
                    <w:webHidden/>
                  </w:rPr>
                  <w:fldChar w:fldCharType="separate"/>
                </w:r>
                <w:r w:rsidR="00AE1899" w:rsidRPr="00D702B5">
                  <w:rPr>
                    <w:rFonts w:ascii="Arial" w:hAnsi="Arial" w:cs="Arial"/>
                    <w:noProof/>
                    <w:webHidden/>
                  </w:rPr>
                  <w:t>11</w:t>
                </w:r>
                <w:r w:rsidR="00AE1899" w:rsidRPr="00D702B5">
                  <w:rPr>
                    <w:rFonts w:ascii="Arial" w:hAnsi="Arial" w:cs="Arial"/>
                    <w:noProof/>
                    <w:webHidden/>
                  </w:rPr>
                  <w:fldChar w:fldCharType="end"/>
                </w:r>
              </w:hyperlink>
            </w:p>
            <w:p w14:paraId="349B7E29" w14:textId="64ECF53A" w:rsidR="00AE1899" w:rsidRPr="00D702B5" w:rsidRDefault="00A31853">
              <w:pPr>
                <w:pStyle w:val="TOC2"/>
                <w:tabs>
                  <w:tab w:val="right" w:leader="dot" w:pos="9350"/>
                </w:tabs>
                <w:rPr>
                  <w:rFonts w:ascii="Arial" w:eastAsiaTheme="minorEastAsia" w:hAnsi="Arial" w:cs="Arial"/>
                  <w:noProof/>
                  <w:lang w:eastAsia="en-GB"/>
                </w:rPr>
              </w:pPr>
              <w:hyperlink w:anchor="_Toc55497538" w:history="1">
                <w:r w:rsidR="00AE1899" w:rsidRPr="00D702B5">
                  <w:rPr>
                    <w:rStyle w:val="Hyperlink"/>
                    <w:rFonts w:ascii="Arial" w:hAnsi="Arial" w:cs="Arial"/>
                    <w:noProof/>
                  </w:rPr>
                  <w:t>3.6 Action Plan</w:t>
                </w:r>
                <w:r w:rsidR="00AE1899" w:rsidRPr="00D702B5">
                  <w:rPr>
                    <w:rFonts w:ascii="Arial" w:hAnsi="Arial" w:cs="Arial"/>
                    <w:noProof/>
                    <w:webHidden/>
                  </w:rPr>
                  <w:tab/>
                </w:r>
                <w:r w:rsidR="00AE1899" w:rsidRPr="00D702B5">
                  <w:rPr>
                    <w:rFonts w:ascii="Arial" w:hAnsi="Arial" w:cs="Arial"/>
                    <w:noProof/>
                    <w:webHidden/>
                  </w:rPr>
                  <w:fldChar w:fldCharType="begin"/>
                </w:r>
                <w:r w:rsidR="00AE1899" w:rsidRPr="00D702B5">
                  <w:rPr>
                    <w:rFonts w:ascii="Arial" w:hAnsi="Arial" w:cs="Arial"/>
                    <w:noProof/>
                    <w:webHidden/>
                  </w:rPr>
                  <w:instrText xml:space="preserve"> PAGEREF _Toc55497538 \h </w:instrText>
                </w:r>
                <w:r w:rsidR="00AE1899" w:rsidRPr="00D702B5">
                  <w:rPr>
                    <w:rFonts w:ascii="Arial" w:hAnsi="Arial" w:cs="Arial"/>
                    <w:noProof/>
                    <w:webHidden/>
                  </w:rPr>
                </w:r>
                <w:r w:rsidR="00AE1899" w:rsidRPr="00D702B5">
                  <w:rPr>
                    <w:rFonts w:ascii="Arial" w:hAnsi="Arial" w:cs="Arial"/>
                    <w:noProof/>
                    <w:webHidden/>
                  </w:rPr>
                  <w:fldChar w:fldCharType="separate"/>
                </w:r>
                <w:r w:rsidR="00AE1899" w:rsidRPr="00D702B5">
                  <w:rPr>
                    <w:rFonts w:ascii="Arial" w:hAnsi="Arial" w:cs="Arial"/>
                    <w:noProof/>
                    <w:webHidden/>
                  </w:rPr>
                  <w:t>11</w:t>
                </w:r>
                <w:r w:rsidR="00AE1899" w:rsidRPr="00D702B5">
                  <w:rPr>
                    <w:rFonts w:ascii="Arial" w:hAnsi="Arial" w:cs="Arial"/>
                    <w:noProof/>
                    <w:webHidden/>
                  </w:rPr>
                  <w:fldChar w:fldCharType="end"/>
                </w:r>
              </w:hyperlink>
            </w:p>
            <w:p w14:paraId="4C43B30D" w14:textId="6CC38DE5" w:rsidR="00AE1899" w:rsidRPr="00D702B5" w:rsidRDefault="00A31853">
              <w:pPr>
                <w:pStyle w:val="TOC1"/>
                <w:tabs>
                  <w:tab w:val="right" w:leader="dot" w:pos="9350"/>
                </w:tabs>
                <w:rPr>
                  <w:rFonts w:ascii="Arial" w:eastAsiaTheme="minorEastAsia" w:hAnsi="Arial" w:cs="Arial"/>
                  <w:noProof/>
                  <w:lang w:eastAsia="en-GB"/>
                </w:rPr>
              </w:pPr>
              <w:hyperlink w:anchor="_Toc55497539" w:history="1">
                <w:r w:rsidR="00AE1899" w:rsidRPr="00D702B5">
                  <w:rPr>
                    <w:rStyle w:val="Hyperlink"/>
                    <w:rFonts w:ascii="Arial" w:hAnsi="Arial" w:cs="Arial"/>
                    <w:noProof/>
                  </w:rPr>
                  <w:t>References</w:t>
                </w:r>
                <w:r w:rsidR="00AE1899" w:rsidRPr="00D702B5">
                  <w:rPr>
                    <w:rFonts w:ascii="Arial" w:hAnsi="Arial" w:cs="Arial"/>
                    <w:noProof/>
                    <w:webHidden/>
                  </w:rPr>
                  <w:tab/>
                </w:r>
                <w:r w:rsidR="00AE1899" w:rsidRPr="00D702B5">
                  <w:rPr>
                    <w:rFonts w:ascii="Arial" w:hAnsi="Arial" w:cs="Arial"/>
                    <w:noProof/>
                    <w:webHidden/>
                  </w:rPr>
                  <w:fldChar w:fldCharType="begin"/>
                </w:r>
                <w:r w:rsidR="00AE1899" w:rsidRPr="00D702B5">
                  <w:rPr>
                    <w:rFonts w:ascii="Arial" w:hAnsi="Arial" w:cs="Arial"/>
                    <w:noProof/>
                    <w:webHidden/>
                  </w:rPr>
                  <w:instrText xml:space="preserve"> PAGEREF _Toc55497539 \h </w:instrText>
                </w:r>
                <w:r w:rsidR="00AE1899" w:rsidRPr="00D702B5">
                  <w:rPr>
                    <w:rFonts w:ascii="Arial" w:hAnsi="Arial" w:cs="Arial"/>
                    <w:noProof/>
                    <w:webHidden/>
                  </w:rPr>
                </w:r>
                <w:r w:rsidR="00AE1899" w:rsidRPr="00D702B5">
                  <w:rPr>
                    <w:rFonts w:ascii="Arial" w:hAnsi="Arial" w:cs="Arial"/>
                    <w:noProof/>
                    <w:webHidden/>
                  </w:rPr>
                  <w:fldChar w:fldCharType="separate"/>
                </w:r>
                <w:r w:rsidR="00AE1899" w:rsidRPr="00D702B5">
                  <w:rPr>
                    <w:rFonts w:ascii="Arial" w:hAnsi="Arial" w:cs="Arial"/>
                    <w:noProof/>
                    <w:webHidden/>
                  </w:rPr>
                  <w:t>12</w:t>
                </w:r>
                <w:r w:rsidR="00AE1899" w:rsidRPr="00D702B5">
                  <w:rPr>
                    <w:rFonts w:ascii="Arial" w:hAnsi="Arial" w:cs="Arial"/>
                    <w:noProof/>
                    <w:webHidden/>
                  </w:rPr>
                  <w:fldChar w:fldCharType="end"/>
                </w:r>
              </w:hyperlink>
            </w:p>
            <w:p w14:paraId="5C38D07D" w14:textId="18D16EC8" w:rsidR="00AE1899" w:rsidRPr="00D702B5" w:rsidRDefault="00A31853">
              <w:pPr>
                <w:pStyle w:val="TOC1"/>
                <w:tabs>
                  <w:tab w:val="right" w:leader="dot" w:pos="9350"/>
                </w:tabs>
                <w:rPr>
                  <w:rFonts w:ascii="Arial" w:eastAsiaTheme="minorEastAsia" w:hAnsi="Arial" w:cs="Arial"/>
                  <w:noProof/>
                  <w:lang w:eastAsia="en-GB"/>
                </w:rPr>
              </w:pPr>
              <w:hyperlink w:anchor="_Toc55497540" w:history="1">
                <w:r w:rsidR="00AE1899" w:rsidRPr="00D702B5">
                  <w:rPr>
                    <w:rStyle w:val="Hyperlink"/>
                    <w:rFonts w:ascii="Arial" w:hAnsi="Arial" w:cs="Arial"/>
                    <w:noProof/>
                    <w:spacing w:val="-5"/>
                  </w:rPr>
                  <w:t>A</w:t>
                </w:r>
                <w:r w:rsidR="00AE1899" w:rsidRPr="00D702B5">
                  <w:rPr>
                    <w:rStyle w:val="Hyperlink"/>
                    <w:rFonts w:ascii="Arial" w:hAnsi="Arial" w:cs="Arial"/>
                    <w:noProof/>
                    <w:spacing w:val="2"/>
                  </w:rPr>
                  <w:t>p</w:t>
                </w:r>
                <w:r w:rsidR="00AE1899" w:rsidRPr="00D702B5">
                  <w:rPr>
                    <w:rStyle w:val="Hyperlink"/>
                    <w:rFonts w:ascii="Arial" w:hAnsi="Arial" w:cs="Arial"/>
                    <w:noProof/>
                  </w:rPr>
                  <w:t>pendix</w:t>
                </w:r>
                <w:r w:rsidR="00AE1899" w:rsidRPr="00D702B5">
                  <w:rPr>
                    <w:rStyle w:val="Hyperlink"/>
                    <w:rFonts w:ascii="Arial" w:hAnsi="Arial" w:cs="Arial"/>
                    <w:noProof/>
                    <w:spacing w:val="6"/>
                  </w:rPr>
                  <w:t xml:space="preserve"> </w:t>
                </w:r>
                <w:r w:rsidR="00AE1899" w:rsidRPr="00D702B5">
                  <w:rPr>
                    <w:rStyle w:val="Hyperlink"/>
                    <w:rFonts w:ascii="Arial" w:hAnsi="Arial" w:cs="Arial"/>
                    <w:noProof/>
                  </w:rPr>
                  <w:t>A</w:t>
                </w:r>
                <w:r w:rsidR="00AE1899" w:rsidRPr="00D702B5">
                  <w:rPr>
                    <w:rFonts w:ascii="Arial" w:hAnsi="Arial" w:cs="Arial"/>
                    <w:noProof/>
                    <w:webHidden/>
                  </w:rPr>
                  <w:tab/>
                </w:r>
                <w:r w:rsidR="00AE1899" w:rsidRPr="00D702B5">
                  <w:rPr>
                    <w:rFonts w:ascii="Arial" w:hAnsi="Arial" w:cs="Arial"/>
                    <w:noProof/>
                    <w:webHidden/>
                  </w:rPr>
                  <w:fldChar w:fldCharType="begin"/>
                </w:r>
                <w:r w:rsidR="00AE1899" w:rsidRPr="00D702B5">
                  <w:rPr>
                    <w:rFonts w:ascii="Arial" w:hAnsi="Arial" w:cs="Arial"/>
                    <w:noProof/>
                    <w:webHidden/>
                  </w:rPr>
                  <w:instrText xml:space="preserve"> PAGEREF _Toc55497540 \h </w:instrText>
                </w:r>
                <w:r w:rsidR="00AE1899" w:rsidRPr="00D702B5">
                  <w:rPr>
                    <w:rFonts w:ascii="Arial" w:hAnsi="Arial" w:cs="Arial"/>
                    <w:noProof/>
                    <w:webHidden/>
                  </w:rPr>
                </w:r>
                <w:r w:rsidR="00AE1899" w:rsidRPr="00D702B5">
                  <w:rPr>
                    <w:rFonts w:ascii="Arial" w:hAnsi="Arial" w:cs="Arial"/>
                    <w:noProof/>
                    <w:webHidden/>
                  </w:rPr>
                  <w:fldChar w:fldCharType="separate"/>
                </w:r>
                <w:r w:rsidR="00AE1899" w:rsidRPr="00D702B5">
                  <w:rPr>
                    <w:rFonts w:ascii="Arial" w:hAnsi="Arial" w:cs="Arial"/>
                    <w:noProof/>
                    <w:webHidden/>
                  </w:rPr>
                  <w:t>12</w:t>
                </w:r>
                <w:r w:rsidR="00AE1899" w:rsidRPr="00D702B5">
                  <w:rPr>
                    <w:rFonts w:ascii="Arial" w:hAnsi="Arial" w:cs="Arial"/>
                    <w:noProof/>
                    <w:webHidden/>
                  </w:rPr>
                  <w:fldChar w:fldCharType="end"/>
                </w:r>
              </w:hyperlink>
            </w:p>
            <w:p w14:paraId="0AA3324A" w14:textId="5DD180DA" w:rsidR="00AE1899" w:rsidRPr="00D702B5" w:rsidRDefault="00A31853">
              <w:pPr>
                <w:pStyle w:val="TOC1"/>
                <w:tabs>
                  <w:tab w:val="right" w:leader="dot" w:pos="9350"/>
                </w:tabs>
                <w:rPr>
                  <w:rFonts w:ascii="Arial" w:eastAsiaTheme="minorEastAsia" w:hAnsi="Arial" w:cs="Arial"/>
                  <w:noProof/>
                  <w:lang w:eastAsia="en-GB"/>
                </w:rPr>
              </w:pPr>
              <w:hyperlink w:anchor="_Toc55497541" w:history="1">
                <w:r w:rsidR="00AE1899" w:rsidRPr="00D702B5">
                  <w:rPr>
                    <w:rStyle w:val="Hyperlink"/>
                    <w:rFonts w:ascii="Arial" w:hAnsi="Arial" w:cs="Arial"/>
                    <w:noProof/>
                    <w:spacing w:val="-5"/>
                  </w:rPr>
                  <w:t>A</w:t>
                </w:r>
                <w:r w:rsidR="00AE1899" w:rsidRPr="00D702B5">
                  <w:rPr>
                    <w:rStyle w:val="Hyperlink"/>
                    <w:rFonts w:ascii="Arial" w:hAnsi="Arial" w:cs="Arial"/>
                    <w:noProof/>
                    <w:spacing w:val="2"/>
                  </w:rPr>
                  <w:t>p</w:t>
                </w:r>
                <w:r w:rsidR="00AE1899" w:rsidRPr="00D702B5">
                  <w:rPr>
                    <w:rStyle w:val="Hyperlink"/>
                    <w:rFonts w:ascii="Arial" w:hAnsi="Arial" w:cs="Arial"/>
                    <w:noProof/>
                  </w:rPr>
                  <w:t>pendix</w:t>
                </w:r>
                <w:r w:rsidR="00AE1899" w:rsidRPr="00D702B5">
                  <w:rPr>
                    <w:rStyle w:val="Hyperlink"/>
                    <w:rFonts w:ascii="Arial" w:hAnsi="Arial" w:cs="Arial"/>
                    <w:noProof/>
                    <w:spacing w:val="6"/>
                  </w:rPr>
                  <w:t xml:space="preserve"> </w:t>
                </w:r>
                <w:r w:rsidR="00AE1899" w:rsidRPr="00D702B5">
                  <w:rPr>
                    <w:rStyle w:val="Hyperlink"/>
                    <w:rFonts w:ascii="Arial" w:hAnsi="Arial" w:cs="Arial"/>
                    <w:noProof/>
                  </w:rPr>
                  <w:t>B</w:t>
                </w:r>
                <w:r w:rsidR="00AE1899" w:rsidRPr="00D702B5">
                  <w:rPr>
                    <w:rFonts w:ascii="Arial" w:hAnsi="Arial" w:cs="Arial"/>
                    <w:noProof/>
                    <w:webHidden/>
                  </w:rPr>
                  <w:tab/>
                </w:r>
                <w:r w:rsidR="00AE1899" w:rsidRPr="00D702B5">
                  <w:rPr>
                    <w:rFonts w:ascii="Arial" w:hAnsi="Arial" w:cs="Arial"/>
                    <w:noProof/>
                    <w:webHidden/>
                  </w:rPr>
                  <w:fldChar w:fldCharType="begin"/>
                </w:r>
                <w:r w:rsidR="00AE1899" w:rsidRPr="00D702B5">
                  <w:rPr>
                    <w:rFonts w:ascii="Arial" w:hAnsi="Arial" w:cs="Arial"/>
                    <w:noProof/>
                    <w:webHidden/>
                  </w:rPr>
                  <w:instrText xml:space="preserve"> PAGEREF _Toc55497541 \h </w:instrText>
                </w:r>
                <w:r w:rsidR="00AE1899" w:rsidRPr="00D702B5">
                  <w:rPr>
                    <w:rFonts w:ascii="Arial" w:hAnsi="Arial" w:cs="Arial"/>
                    <w:noProof/>
                    <w:webHidden/>
                  </w:rPr>
                </w:r>
                <w:r w:rsidR="00AE1899" w:rsidRPr="00D702B5">
                  <w:rPr>
                    <w:rFonts w:ascii="Arial" w:hAnsi="Arial" w:cs="Arial"/>
                    <w:noProof/>
                    <w:webHidden/>
                  </w:rPr>
                  <w:fldChar w:fldCharType="separate"/>
                </w:r>
                <w:r w:rsidR="00AE1899" w:rsidRPr="00D702B5">
                  <w:rPr>
                    <w:rFonts w:ascii="Arial" w:hAnsi="Arial" w:cs="Arial"/>
                    <w:noProof/>
                    <w:webHidden/>
                  </w:rPr>
                  <w:t>12</w:t>
                </w:r>
                <w:r w:rsidR="00AE1899" w:rsidRPr="00D702B5">
                  <w:rPr>
                    <w:rFonts w:ascii="Arial" w:hAnsi="Arial" w:cs="Arial"/>
                    <w:noProof/>
                    <w:webHidden/>
                  </w:rPr>
                  <w:fldChar w:fldCharType="end"/>
                </w:r>
              </w:hyperlink>
            </w:p>
            <w:p w14:paraId="31CD036C" w14:textId="7130F755" w:rsidR="00AE1899" w:rsidRPr="00D702B5" w:rsidRDefault="00A31853">
              <w:pPr>
                <w:pStyle w:val="TOC1"/>
                <w:tabs>
                  <w:tab w:val="right" w:leader="dot" w:pos="9350"/>
                </w:tabs>
                <w:rPr>
                  <w:rFonts w:ascii="Arial" w:eastAsiaTheme="minorEastAsia" w:hAnsi="Arial" w:cs="Arial"/>
                  <w:noProof/>
                  <w:lang w:eastAsia="en-GB"/>
                </w:rPr>
              </w:pPr>
              <w:hyperlink w:anchor="_Toc55497542" w:history="1">
                <w:r w:rsidR="00AE1899" w:rsidRPr="00D702B5">
                  <w:rPr>
                    <w:rStyle w:val="Hyperlink"/>
                    <w:rFonts w:ascii="Arial" w:hAnsi="Arial" w:cs="Arial"/>
                    <w:noProof/>
                    <w:spacing w:val="-5"/>
                  </w:rPr>
                  <w:t>A</w:t>
                </w:r>
                <w:r w:rsidR="00AE1899" w:rsidRPr="00D702B5">
                  <w:rPr>
                    <w:rStyle w:val="Hyperlink"/>
                    <w:rFonts w:ascii="Arial" w:hAnsi="Arial" w:cs="Arial"/>
                    <w:noProof/>
                    <w:spacing w:val="2"/>
                  </w:rPr>
                  <w:t>p</w:t>
                </w:r>
                <w:r w:rsidR="00AE1899" w:rsidRPr="00D702B5">
                  <w:rPr>
                    <w:rStyle w:val="Hyperlink"/>
                    <w:rFonts w:ascii="Arial" w:hAnsi="Arial" w:cs="Arial"/>
                    <w:noProof/>
                  </w:rPr>
                  <w:t>pendix</w:t>
                </w:r>
                <w:r w:rsidR="00AE1899" w:rsidRPr="00D702B5">
                  <w:rPr>
                    <w:rStyle w:val="Hyperlink"/>
                    <w:rFonts w:ascii="Arial" w:hAnsi="Arial" w:cs="Arial"/>
                    <w:noProof/>
                    <w:spacing w:val="6"/>
                  </w:rPr>
                  <w:t xml:space="preserve"> </w:t>
                </w:r>
                <w:r w:rsidR="00AE1899" w:rsidRPr="00D702B5">
                  <w:rPr>
                    <w:rStyle w:val="Hyperlink"/>
                    <w:rFonts w:ascii="Arial" w:hAnsi="Arial" w:cs="Arial"/>
                    <w:noProof/>
                  </w:rPr>
                  <w:t>C</w:t>
                </w:r>
                <w:r w:rsidR="00AE1899" w:rsidRPr="00D702B5">
                  <w:rPr>
                    <w:rFonts w:ascii="Arial" w:hAnsi="Arial" w:cs="Arial"/>
                    <w:noProof/>
                    <w:webHidden/>
                  </w:rPr>
                  <w:tab/>
                </w:r>
                <w:r w:rsidR="00AE1899" w:rsidRPr="00D702B5">
                  <w:rPr>
                    <w:rFonts w:ascii="Arial" w:hAnsi="Arial" w:cs="Arial"/>
                    <w:noProof/>
                    <w:webHidden/>
                  </w:rPr>
                  <w:fldChar w:fldCharType="begin"/>
                </w:r>
                <w:r w:rsidR="00AE1899" w:rsidRPr="00D702B5">
                  <w:rPr>
                    <w:rFonts w:ascii="Arial" w:hAnsi="Arial" w:cs="Arial"/>
                    <w:noProof/>
                    <w:webHidden/>
                  </w:rPr>
                  <w:instrText xml:space="preserve"> PAGEREF _Toc55497542 \h </w:instrText>
                </w:r>
                <w:r w:rsidR="00AE1899" w:rsidRPr="00D702B5">
                  <w:rPr>
                    <w:rFonts w:ascii="Arial" w:hAnsi="Arial" w:cs="Arial"/>
                    <w:noProof/>
                    <w:webHidden/>
                  </w:rPr>
                </w:r>
                <w:r w:rsidR="00AE1899" w:rsidRPr="00D702B5">
                  <w:rPr>
                    <w:rFonts w:ascii="Arial" w:hAnsi="Arial" w:cs="Arial"/>
                    <w:noProof/>
                    <w:webHidden/>
                  </w:rPr>
                  <w:fldChar w:fldCharType="separate"/>
                </w:r>
                <w:r w:rsidR="00AE1899" w:rsidRPr="00D702B5">
                  <w:rPr>
                    <w:rFonts w:ascii="Arial" w:hAnsi="Arial" w:cs="Arial"/>
                    <w:noProof/>
                    <w:webHidden/>
                  </w:rPr>
                  <w:t>12</w:t>
                </w:r>
                <w:r w:rsidR="00AE1899" w:rsidRPr="00D702B5">
                  <w:rPr>
                    <w:rFonts w:ascii="Arial" w:hAnsi="Arial" w:cs="Arial"/>
                    <w:noProof/>
                    <w:webHidden/>
                  </w:rPr>
                  <w:fldChar w:fldCharType="end"/>
                </w:r>
              </w:hyperlink>
            </w:p>
            <w:p w14:paraId="42394321" w14:textId="2109051A" w:rsidR="00885114" w:rsidRPr="00D702B5" w:rsidRDefault="00885114">
              <w:pPr>
                <w:rPr>
                  <w:rFonts w:ascii="Arial" w:hAnsi="Arial" w:cs="Arial"/>
                </w:rPr>
              </w:pPr>
              <w:r w:rsidRPr="00D702B5">
                <w:rPr>
                  <w:rFonts w:ascii="Arial" w:hAnsi="Arial" w:cs="Arial"/>
                  <w:b/>
                  <w:bCs/>
                  <w:noProof/>
                </w:rPr>
                <w:fldChar w:fldCharType="end"/>
              </w:r>
            </w:p>
          </w:sdtContent>
        </w:sdt>
        <w:p w14:paraId="79077526" w14:textId="08A434DE" w:rsidR="00885114" w:rsidRPr="0052045F" w:rsidRDefault="00885114" w:rsidP="00885114">
          <w:pPr>
            <w:pStyle w:val="TOCHeading"/>
            <w:rPr>
              <w:rFonts w:ascii="Arial" w:hAnsi="Arial" w:cs="Arial"/>
              <w:sz w:val="24"/>
              <w:szCs w:val="24"/>
            </w:rPr>
          </w:pPr>
        </w:p>
        <w:p w14:paraId="68FE57E8" w14:textId="78CB06D9" w:rsidR="00715A8B" w:rsidRPr="008346D5" w:rsidRDefault="00A31853"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342ACFBE" w14:textId="1868E46B" w:rsidR="00744B6A" w:rsidRDefault="00744B6A" w:rsidP="00B909F7">
      <w:pPr>
        <w:pStyle w:val="Heading1"/>
      </w:pPr>
      <w:bookmarkStart w:id="0" w:name="_Toc500943471"/>
      <w:bookmarkStart w:id="1" w:name="_Toc55497519"/>
      <w:r w:rsidRPr="00B909F7">
        <w:lastRenderedPageBreak/>
        <w:t>Section 1: Know how to identify development needs</w:t>
      </w:r>
      <w:bookmarkEnd w:id="0"/>
      <w:bookmarkEnd w:id="1"/>
    </w:p>
    <w:p w14:paraId="06366632" w14:textId="77777777" w:rsidR="0030173B" w:rsidRPr="00D2291D" w:rsidRDefault="0030173B" w:rsidP="00D2291D">
      <w:pPr>
        <w:spacing w:line="360" w:lineRule="auto"/>
        <w:rPr>
          <w:rFonts w:ascii="Arial" w:hAnsi="Arial" w:cs="Arial"/>
          <w:sz w:val="24"/>
          <w:szCs w:val="24"/>
        </w:rPr>
      </w:pPr>
    </w:p>
    <w:p w14:paraId="19CAA425" w14:textId="77777777" w:rsidR="00B909F7" w:rsidRDefault="00B909F7" w:rsidP="00B909F7">
      <w:pPr>
        <w:pStyle w:val="Heading2"/>
      </w:pPr>
      <w:bookmarkStart w:id="2" w:name="_Toc500943472"/>
      <w:bookmarkStart w:id="3" w:name="_Toc55497520"/>
      <w:r>
        <w:t>1.1</w:t>
      </w:r>
      <w:r>
        <w:rPr>
          <w:spacing w:val="2"/>
        </w:rPr>
        <w:t xml:space="preserve"> </w:t>
      </w:r>
      <w:r>
        <w:t>I</w:t>
      </w:r>
      <w:r>
        <w:rPr>
          <w:spacing w:val="-2"/>
        </w:rPr>
        <w:t>d</w:t>
      </w:r>
      <w:r>
        <w:t>en</w:t>
      </w:r>
      <w:r>
        <w:rPr>
          <w:spacing w:val="-1"/>
        </w:rPr>
        <w:t>t</w:t>
      </w:r>
      <w:r>
        <w:t>i</w:t>
      </w:r>
      <w:r>
        <w:rPr>
          <w:spacing w:val="2"/>
        </w:rPr>
        <w:t>f</w:t>
      </w:r>
      <w:r>
        <w:t xml:space="preserve">y </w:t>
      </w:r>
      <w:r>
        <w:rPr>
          <w:spacing w:val="-2"/>
        </w:rPr>
        <w:t>l</w:t>
      </w:r>
      <w:r>
        <w:t>ear</w:t>
      </w:r>
      <w:r>
        <w:rPr>
          <w:spacing w:val="-2"/>
        </w:rPr>
        <w:t>n</w:t>
      </w:r>
      <w:r>
        <w:t>ing st</w:t>
      </w:r>
      <w:r>
        <w:rPr>
          <w:spacing w:val="-6"/>
        </w:rPr>
        <w:t>y</w:t>
      </w:r>
      <w:r>
        <w:t>les for self and another</w:t>
      </w:r>
      <w:bookmarkEnd w:id="2"/>
      <w:bookmarkEnd w:id="3"/>
      <w:r>
        <w:t xml:space="preserve"> </w:t>
      </w:r>
    </w:p>
    <w:p w14:paraId="61C396DE" w14:textId="77777777" w:rsidR="0006008A" w:rsidRPr="00D2291D" w:rsidRDefault="0006008A" w:rsidP="00D2291D">
      <w:pPr>
        <w:spacing w:line="360" w:lineRule="auto"/>
        <w:rPr>
          <w:rFonts w:ascii="Arial" w:hAnsi="Arial" w:cs="Arial"/>
          <w:sz w:val="24"/>
          <w:szCs w:val="24"/>
        </w:rPr>
      </w:pPr>
    </w:p>
    <w:p w14:paraId="234CD629" w14:textId="77777777" w:rsidR="00970471" w:rsidRPr="00B56FE4" w:rsidRDefault="00970471" w:rsidP="00970471">
      <w:pPr>
        <w:rPr>
          <w:rFonts w:ascii="Al Tarikh" w:eastAsia="Times New Roman" w:hAnsi="Al Tarikh" w:cs="Al Tarikh"/>
          <w:b/>
          <w:bCs/>
          <w:lang w:eastAsia="en-GB"/>
        </w:rPr>
      </w:pPr>
      <w:r w:rsidRPr="00E41F71">
        <w:rPr>
          <w:rFonts w:ascii="Al Tarikh" w:eastAsia="Times New Roman" w:hAnsi="Al Tarikh" w:cs="Al Tarikh" w:hint="cs"/>
          <w:lang w:eastAsia="en-GB"/>
        </w:rPr>
        <w:t>PERSON 1</w:t>
      </w:r>
    </w:p>
    <w:p w14:paraId="3302839A" w14:textId="339D3A06" w:rsidR="00885114" w:rsidRPr="00B56FE4" w:rsidRDefault="00C80AE3" w:rsidP="00D2291D">
      <w:pPr>
        <w:spacing w:line="360" w:lineRule="auto"/>
        <w:rPr>
          <w:rFonts w:ascii="Arial" w:hAnsi="Arial" w:cs="Arial"/>
          <w:b/>
          <w:bCs/>
          <w:sz w:val="24"/>
          <w:szCs w:val="24"/>
        </w:rPr>
      </w:pPr>
      <w:r w:rsidRPr="00B56FE4">
        <w:rPr>
          <w:rFonts w:ascii="Arial" w:hAnsi="Arial" w:cs="Arial"/>
          <w:b/>
          <w:bCs/>
          <w:sz w:val="24"/>
          <w:szCs w:val="24"/>
        </w:rPr>
        <w:t>Honey and Mumford</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457"/>
        <w:gridCol w:w="1415"/>
        <w:gridCol w:w="1489"/>
        <w:gridCol w:w="1480"/>
      </w:tblGrid>
      <w:tr w:rsidR="00C80AE3" w:rsidRPr="00E41F71" w14:paraId="3F336418" w14:textId="77777777" w:rsidTr="008B6318">
        <w:trPr>
          <w:trHeight w:val="360"/>
        </w:trPr>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9668046" w14:textId="77777777" w:rsidR="00C80AE3" w:rsidRPr="00E41F71" w:rsidRDefault="00C80AE3" w:rsidP="008B6318">
            <w:pPr>
              <w:spacing w:line="258" w:lineRule="atLeast"/>
              <w:jc w:val="center"/>
              <w:rPr>
                <w:rFonts w:ascii="Al Tarikh" w:eastAsia="Times New Roman" w:hAnsi="Al Tarikh" w:cs="Al Tarikh"/>
                <w:lang w:eastAsia="en-GB"/>
              </w:rPr>
            </w:pPr>
            <w:r w:rsidRPr="00E41F71">
              <w:rPr>
                <w:rFonts w:ascii="Al Tarikh" w:eastAsia="Times New Roman" w:hAnsi="Al Tarikh" w:cs="Al Tarikh" w:hint="cs"/>
                <w:lang w:eastAsia="en-GB"/>
              </w:rPr>
              <w:t>2 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C53D5D8" w14:textId="77777777" w:rsidR="00C80AE3" w:rsidRPr="00E41F71" w:rsidRDefault="00C80AE3" w:rsidP="008B6318">
            <w:pPr>
              <w:spacing w:line="258" w:lineRule="atLeast"/>
              <w:jc w:val="center"/>
              <w:rPr>
                <w:rFonts w:ascii="Al Tarikh" w:eastAsia="Times New Roman" w:hAnsi="Al Tarikh" w:cs="Al Tarikh"/>
                <w:lang w:eastAsia="en-GB"/>
              </w:rPr>
            </w:pPr>
            <w:r w:rsidRPr="00E41F71">
              <w:rPr>
                <w:rFonts w:ascii="Al Tarikh" w:eastAsia="Times New Roman" w:hAnsi="Al Tarikh" w:cs="Al Tarikh" w:hint="cs"/>
                <w:lang w:eastAsia="en-GB"/>
              </w:rPr>
              <w:t>7 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73FA632" w14:textId="77777777" w:rsidR="00C80AE3" w:rsidRPr="00E41F71" w:rsidRDefault="00C80AE3" w:rsidP="008B6318">
            <w:pPr>
              <w:spacing w:line="258" w:lineRule="atLeast"/>
              <w:jc w:val="center"/>
              <w:rPr>
                <w:rFonts w:ascii="Al Tarikh" w:eastAsia="Times New Roman" w:hAnsi="Al Tarikh" w:cs="Al Tarikh"/>
                <w:lang w:eastAsia="en-GB"/>
              </w:rPr>
            </w:pPr>
            <w:r w:rsidRPr="00E41F71">
              <w:rPr>
                <w:rFonts w:ascii="Al Tarikh" w:eastAsia="Times New Roman" w:hAnsi="Al Tarikh" w:cs="Al Tarikh" w:hint="cs"/>
                <w:shd w:val="clear" w:color="auto" w:fill="FFFF00"/>
                <w:lang w:eastAsia="en-GB"/>
              </w:rPr>
              <w:t>1</w:t>
            </w:r>
            <w:r w:rsidRPr="00E41F71">
              <w:rPr>
                <w:rFonts w:ascii="Al Tarikh" w:eastAsia="Times New Roman" w:hAnsi="Al Tarikh" w:cs="Al Tarikh" w:hint="cs"/>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FD7A720" w14:textId="77777777" w:rsidR="00C80AE3" w:rsidRPr="00E41F71" w:rsidRDefault="00C80AE3" w:rsidP="008B6318">
            <w:pPr>
              <w:spacing w:line="258" w:lineRule="atLeast"/>
              <w:jc w:val="center"/>
              <w:rPr>
                <w:rFonts w:ascii="Al Tarikh" w:eastAsia="Times New Roman" w:hAnsi="Al Tarikh" w:cs="Al Tarikh"/>
                <w:lang w:eastAsia="en-GB"/>
              </w:rPr>
            </w:pPr>
            <w:r w:rsidRPr="00E41F71">
              <w:rPr>
                <w:rFonts w:ascii="Al Tarikh" w:eastAsia="Times New Roman" w:hAnsi="Al Tarikh" w:cs="Al Tarikh" w:hint="cs"/>
                <w:lang w:eastAsia="en-GB"/>
              </w:rPr>
              <w:t>5 </w:t>
            </w:r>
          </w:p>
        </w:tc>
      </w:tr>
      <w:tr w:rsidR="00C80AE3" w:rsidRPr="00E41F71" w14:paraId="16202808" w14:textId="77777777" w:rsidTr="008B6318">
        <w:trPr>
          <w:trHeight w:val="360"/>
        </w:trPr>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193D518" w14:textId="77777777" w:rsidR="00C80AE3" w:rsidRPr="00E41F71" w:rsidRDefault="00C80AE3" w:rsidP="008B6318">
            <w:pPr>
              <w:spacing w:line="258" w:lineRule="atLeast"/>
              <w:jc w:val="center"/>
              <w:rPr>
                <w:rFonts w:ascii="Al Tarikh" w:eastAsia="Times New Roman" w:hAnsi="Al Tarikh" w:cs="Al Tarikh"/>
                <w:lang w:eastAsia="en-GB"/>
              </w:rPr>
            </w:pPr>
            <w:r w:rsidRPr="00E41F71">
              <w:rPr>
                <w:rFonts w:ascii="Al Tarikh" w:eastAsia="Times New Roman" w:hAnsi="Al Tarikh" w:cs="Al Tarikh" w:hint="cs"/>
                <w:lang w:eastAsia="en-GB"/>
              </w:rPr>
              <w:t>4 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F62D489" w14:textId="77777777" w:rsidR="00C80AE3" w:rsidRPr="00E41F71" w:rsidRDefault="00C80AE3" w:rsidP="008B6318">
            <w:pPr>
              <w:spacing w:line="258" w:lineRule="atLeast"/>
              <w:jc w:val="center"/>
              <w:rPr>
                <w:rFonts w:ascii="Al Tarikh" w:eastAsia="Times New Roman" w:hAnsi="Al Tarikh" w:cs="Al Tarikh"/>
                <w:lang w:eastAsia="en-GB"/>
              </w:rPr>
            </w:pPr>
            <w:r w:rsidRPr="00E41F71">
              <w:rPr>
                <w:rFonts w:ascii="Al Tarikh" w:eastAsia="Times New Roman" w:hAnsi="Al Tarikh" w:cs="Al Tarikh" w:hint="cs"/>
                <w:shd w:val="clear" w:color="auto" w:fill="FFFF00"/>
                <w:lang w:eastAsia="en-GB"/>
              </w:rPr>
              <w:t>13</w:t>
            </w:r>
            <w:r w:rsidRPr="00E41F71">
              <w:rPr>
                <w:rFonts w:ascii="Al Tarikh" w:eastAsia="Times New Roman" w:hAnsi="Al Tarikh" w:cs="Al Tarikh" w:hint="cs"/>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D8044F0" w14:textId="77777777" w:rsidR="00C80AE3" w:rsidRPr="00E41F71" w:rsidRDefault="00C80AE3" w:rsidP="008B6318">
            <w:pPr>
              <w:spacing w:line="258" w:lineRule="atLeast"/>
              <w:jc w:val="center"/>
              <w:rPr>
                <w:rFonts w:ascii="Al Tarikh" w:eastAsia="Times New Roman" w:hAnsi="Al Tarikh" w:cs="Al Tarikh"/>
                <w:lang w:eastAsia="en-GB"/>
              </w:rPr>
            </w:pPr>
            <w:r w:rsidRPr="00E41F71">
              <w:rPr>
                <w:rFonts w:ascii="Al Tarikh" w:eastAsia="Times New Roman" w:hAnsi="Al Tarikh" w:cs="Al Tarikh" w:hint="cs"/>
                <w:shd w:val="clear" w:color="auto" w:fill="FFFF00"/>
                <w:lang w:eastAsia="en-GB"/>
              </w:rPr>
              <w:t>3</w:t>
            </w:r>
            <w:r w:rsidRPr="00E41F71">
              <w:rPr>
                <w:rFonts w:ascii="Al Tarikh" w:eastAsia="Times New Roman" w:hAnsi="Al Tarikh" w:cs="Al Tarikh" w:hint="cs"/>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CE19BBB" w14:textId="77777777" w:rsidR="00C80AE3" w:rsidRPr="00E41F71" w:rsidRDefault="00C80AE3" w:rsidP="008B6318">
            <w:pPr>
              <w:spacing w:line="258" w:lineRule="atLeast"/>
              <w:jc w:val="center"/>
              <w:rPr>
                <w:rFonts w:ascii="Al Tarikh" w:eastAsia="Times New Roman" w:hAnsi="Al Tarikh" w:cs="Al Tarikh"/>
                <w:lang w:eastAsia="en-GB"/>
              </w:rPr>
            </w:pPr>
            <w:r w:rsidRPr="00E41F71">
              <w:rPr>
                <w:rFonts w:ascii="Al Tarikh" w:eastAsia="Times New Roman" w:hAnsi="Al Tarikh" w:cs="Al Tarikh" w:hint="cs"/>
                <w:shd w:val="clear" w:color="auto" w:fill="FFFF00"/>
                <w:lang w:eastAsia="en-GB"/>
              </w:rPr>
              <w:t>9</w:t>
            </w:r>
            <w:r w:rsidRPr="00E41F71">
              <w:rPr>
                <w:rFonts w:ascii="Al Tarikh" w:eastAsia="Times New Roman" w:hAnsi="Al Tarikh" w:cs="Al Tarikh" w:hint="cs"/>
                <w:lang w:eastAsia="en-GB"/>
              </w:rPr>
              <w:t> </w:t>
            </w:r>
          </w:p>
        </w:tc>
      </w:tr>
      <w:tr w:rsidR="00C80AE3" w:rsidRPr="00E41F71" w14:paraId="1826E479" w14:textId="77777777" w:rsidTr="008B6318">
        <w:trPr>
          <w:trHeight w:val="360"/>
        </w:trPr>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AAC7F3D" w14:textId="77777777" w:rsidR="00C80AE3" w:rsidRPr="00E41F71" w:rsidRDefault="00C80AE3" w:rsidP="008B6318">
            <w:pPr>
              <w:spacing w:line="258" w:lineRule="atLeast"/>
              <w:jc w:val="center"/>
              <w:rPr>
                <w:rFonts w:ascii="Al Tarikh" w:eastAsia="Times New Roman" w:hAnsi="Al Tarikh" w:cs="Al Tarikh"/>
                <w:lang w:eastAsia="en-GB"/>
              </w:rPr>
            </w:pPr>
            <w:r w:rsidRPr="00E41F71">
              <w:rPr>
                <w:rFonts w:ascii="Al Tarikh" w:eastAsia="Times New Roman" w:hAnsi="Al Tarikh" w:cs="Al Tarikh" w:hint="cs"/>
                <w:shd w:val="clear" w:color="auto" w:fill="FFFF00"/>
                <w:lang w:eastAsia="en-GB"/>
              </w:rPr>
              <w:t>6</w:t>
            </w:r>
            <w:r w:rsidRPr="00E41F71">
              <w:rPr>
                <w:rFonts w:ascii="Al Tarikh" w:eastAsia="Times New Roman" w:hAnsi="Al Tarikh" w:cs="Al Tarikh" w:hint="cs"/>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69A3A2C" w14:textId="77777777" w:rsidR="00C80AE3" w:rsidRPr="00E41F71" w:rsidRDefault="00C80AE3" w:rsidP="008B6318">
            <w:pPr>
              <w:spacing w:line="258" w:lineRule="atLeast"/>
              <w:jc w:val="center"/>
              <w:rPr>
                <w:rFonts w:ascii="Al Tarikh" w:eastAsia="Times New Roman" w:hAnsi="Al Tarikh" w:cs="Al Tarikh"/>
                <w:lang w:eastAsia="en-GB"/>
              </w:rPr>
            </w:pPr>
            <w:r w:rsidRPr="00E41F71">
              <w:rPr>
                <w:rFonts w:ascii="Al Tarikh" w:eastAsia="Times New Roman" w:hAnsi="Al Tarikh" w:cs="Al Tarikh" w:hint="cs"/>
                <w:lang w:eastAsia="en-GB"/>
              </w:rPr>
              <w:t>15 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5B6A339" w14:textId="77777777" w:rsidR="00C80AE3" w:rsidRPr="00E41F71" w:rsidRDefault="00C80AE3" w:rsidP="008B6318">
            <w:pPr>
              <w:spacing w:line="258" w:lineRule="atLeast"/>
              <w:jc w:val="center"/>
              <w:rPr>
                <w:rFonts w:ascii="Al Tarikh" w:eastAsia="Times New Roman" w:hAnsi="Al Tarikh" w:cs="Al Tarikh"/>
                <w:lang w:eastAsia="en-GB"/>
              </w:rPr>
            </w:pPr>
            <w:r w:rsidRPr="00E41F71">
              <w:rPr>
                <w:rFonts w:ascii="Al Tarikh" w:eastAsia="Times New Roman" w:hAnsi="Al Tarikh" w:cs="Al Tarikh" w:hint="cs"/>
                <w:shd w:val="clear" w:color="auto" w:fill="FFFF00"/>
                <w:lang w:eastAsia="en-GB"/>
              </w:rPr>
              <w:t>8</w:t>
            </w:r>
            <w:r w:rsidRPr="00E41F71">
              <w:rPr>
                <w:rFonts w:ascii="Al Tarikh" w:eastAsia="Times New Roman" w:hAnsi="Al Tarikh" w:cs="Al Tarikh" w:hint="cs"/>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AA0714A" w14:textId="77777777" w:rsidR="00C80AE3" w:rsidRPr="00E41F71" w:rsidRDefault="00C80AE3" w:rsidP="008B6318">
            <w:pPr>
              <w:spacing w:line="258" w:lineRule="atLeast"/>
              <w:jc w:val="center"/>
              <w:rPr>
                <w:rFonts w:ascii="Al Tarikh" w:eastAsia="Times New Roman" w:hAnsi="Al Tarikh" w:cs="Al Tarikh"/>
                <w:lang w:eastAsia="en-GB"/>
              </w:rPr>
            </w:pPr>
            <w:r w:rsidRPr="00E41F71">
              <w:rPr>
                <w:rFonts w:ascii="Al Tarikh" w:eastAsia="Times New Roman" w:hAnsi="Al Tarikh" w:cs="Al Tarikh" w:hint="cs"/>
                <w:shd w:val="clear" w:color="auto" w:fill="FFFF00"/>
                <w:lang w:eastAsia="en-GB"/>
              </w:rPr>
              <w:t>11</w:t>
            </w:r>
            <w:r w:rsidRPr="00E41F71">
              <w:rPr>
                <w:rFonts w:ascii="Al Tarikh" w:eastAsia="Times New Roman" w:hAnsi="Al Tarikh" w:cs="Al Tarikh" w:hint="cs"/>
                <w:lang w:eastAsia="en-GB"/>
              </w:rPr>
              <w:t> </w:t>
            </w:r>
          </w:p>
        </w:tc>
      </w:tr>
      <w:tr w:rsidR="00C80AE3" w:rsidRPr="00E41F71" w14:paraId="79E8A1CD" w14:textId="77777777" w:rsidTr="008B6318">
        <w:trPr>
          <w:trHeight w:val="360"/>
        </w:trPr>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717BF77" w14:textId="77777777" w:rsidR="00C80AE3" w:rsidRPr="00E41F71" w:rsidRDefault="00C80AE3" w:rsidP="008B6318">
            <w:pPr>
              <w:spacing w:line="258" w:lineRule="atLeast"/>
              <w:jc w:val="center"/>
              <w:rPr>
                <w:rFonts w:ascii="Al Tarikh" w:eastAsia="Times New Roman" w:hAnsi="Al Tarikh" w:cs="Al Tarikh"/>
                <w:lang w:eastAsia="en-GB"/>
              </w:rPr>
            </w:pPr>
            <w:r w:rsidRPr="00E41F71">
              <w:rPr>
                <w:rFonts w:ascii="Al Tarikh" w:eastAsia="Times New Roman" w:hAnsi="Al Tarikh" w:cs="Al Tarikh" w:hint="cs"/>
                <w:shd w:val="clear" w:color="auto" w:fill="FFFF00"/>
                <w:lang w:eastAsia="en-GB"/>
              </w:rPr>
              <w:t>10</w:t>
            </w:r>
            <w:r w:rsidRPr="00E41F71">
              <w:rPr>
                <w:rFonts w:ascii="Al Tarikh" w:eastAsia="Times New Roman" w:hAnsi="Al Tarikh" w:cs="Al Tarikh" w:hint="cs"/>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518F2F9" w14:textId="77777777" w:rsidR="00C80AE3" w:rsidRPr="00E41F71" w:rsidRDefault="00C80AE3" w:rsidP="008B6318">
            <w:pPr>
              <w:spacing w:line="258" w:lineRule="atLeast"/>
              <w:jc w:val="center"/>
              <w:rPr>
                <w:rFonts w:ascii="Al Tarikh" w:eastAsia="Times New Roman" w:hAnsi="Al Tarikh" w:cs="Al Tarikh"/>
                <w:lang w:eastAsia="en-GB"/>
              </w:rPr>
            </w:pPr>
            <w:r w:rsidRPr="00E41F71">
              <w:rPr>
                <w:rFonts w:ascii="Al Tarikh" w:eastAsia="Times New Roman" w:hAnsi="Al Tarikh" w:cs="Al Tarikh" w:hint="cs"/>
                <w:lang w:eastAsia="en-GB"/>
              </w:rPr>
              <w:t>16 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92E23E2" w14:textId="77777777" w:rsidR="00C80AE3" w:rsidRPr="00E41F71" w:rsidRDefault="00C80AE3" w:rsidP="008B6318">
            <w:pPr>
              <w:spacing w:line="258" w:lineRule="atLeast"/>
              <w:jc w:val="center"/>
              <w:rPr>
                <w:rFonts w:ascii="Al Tarikh" w:eastAsia="Times New Roman" w:hAnsi="Al Tarikh" w:cs="Al Tarikh"/>
                <w:lang w:eastAsia="en-GB"/>
              </w:rPr>
            </w:pPr>
            <w:r w:rsidRPr="00E41F71">
              <w:rPr>
                <w:rFonts w:ascii="Al Tarikh" w:eastAsia="Times New Roman" w:hAnsi="Al Tarikh" w:cs="Al Tarikh" w:hint="cs"/>
                <w:shd w:val="clear" w:color="auto" w:fill="FFFF00"/>
                <w:lang w:eastAsia="en-GB"/>
              </w:rPr>
              <w:t>12</w:t>
            </w:r>
            <w:r w:rsidRPr="00E41F71">
              <w:rPr>
                <w:rFonts w:ascii="Al Tarikh" w:eastAsia="Times New Roman" w:hAnsi="Al Tarikh" w:cs="Al Tarikh" w:hint="cs"/>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A235E62" w14:textId="77777777" w:rsidR="00C80AE3" w:rsidRPr="00E41F71" w:rsidRDefault="00C80AE3" w:rsidP="008B6318">
            <w:pPr>
              <w:spacing w:line="258" w:lineRule="atLeast"/>
              <w:jc w:val="center"/>
              <w:rPr>
                <w:rFonts w:ascii="Al Tarikh" w:eastAsia="Times New Roman" w:hAnsi="Al Tarikh" w:cs="Al Tarikh"/>
                <w:lang w:eastAsia="en-GB"/>
              </w:rPr>
            </w:pPr>
            <w:r w:rsidRPr="00E41F71">
              <w:rPr>
                <w:rFonts w:ascii="Al Tarikh" w:eastAsia="Times New Roman" w:hAnsi="Al Tarikh" w:cs="Al Tarikh" w:hint="cs"/>
                <w:shd w:val="clear" w:color="auto" w:fill="FFFF00"/>
                <w:lang w:eastAsia="en-GB"/>
              </w:rPr>
              <w:t>19</w:t>
            </w:r>
            <w:r w:rsidRPr="00E41F71">
              <w:rPr>
                <w:rFonts w:ascii="Al Tarikh" w:eastAsia="Times New Roman" w:hAnsi="Al Tarikh" w:cs="Al Tarikh" w:hint="cs"/>
                <w:lang w:eastAsia="en-GB"/>
              </w:rPr>
              <w:t> </w:t>
            </w:r>
          </w:p>
        </w:tc>
      </w:tr>
      <w:tr w:rsidR="00C80AE3" w:rsidRPr="00E41F71" w14:paraId="7FFE3588" w14:textId="77777777" w:rsidTr="008B6318">
        <w:trPr>
          <w:trHeight w:val="360"/>
        </w:trPr>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C942B42" w14:textId="77777777" w:rsidR="00C80AE3" w:rsidRPr="00E41F71" w:rsidRDefault="00C80AE3" w:rsidP="008B6318">
            <w:pPr>
              <w:spacing w:line="258" w:lineRule="atLeast"/>
              <w:jc w:val="center"/>
              <w:rPr>
                <w:rFonts w:ascii="Al Tarikh" w:eastAsia="Times New Roman" w:hAnsi="Al Tarikh" w:cs="Al Tarikh"/>
                <w:lang w:eastAsia="en-GB"/>
              </w:rPr>
            </w:pPr>
            <w:r w:rsidRPr="00E41F71">
              <w:rPr>
                <w:rFonts w:ascii="Al Tarikh" w:eastAsia="Times New Roman" w:hAnsi="Al Tarikh" w:cs="Al Tarikh" w:hint="cs"/>
                <w:lang w:eastAsia="en-GB"/>
              </w:rPr>
              <w:t>17 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B4C7180" w14:textId="77777777" w:rsidR="00C80AE3" w:rsidRPr="00E41F71" w:rsidRDefault="00C80AE3" w:rsidP="008B6318">
            <w:pPr>
              <w:spacing w:line="258" w:lineRule="atLeast"/>
              <w:jc w:val="center"/>
              <w:rPr>
                <w:rFonts w:ascii="Al Tarikh" w:eastAsia="Times New Roman" w:hAnsi="Al Tarikh" w:cs="Al Tarikh"/>
                <w:lang w:eastAsia="en-GB"/>
              </w:rPr>
            </w:pPr>
            <w:r w:rsidRPr="00E41F71">
              <w:rPr>
                <w:rFonts w:ascii="Al Tarikh" w:eastAsia="Times New Roman" w:hAnsi="Al Tarikh" w:cs="Al Tarikh" w:hint="cs"/>
                <w:lang w:eastAsia="en-GB"/>
              </w:rPr>
              <w:t>25 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EAAEBFB" w14:textId="77777777" w:rsidR="00C80AE3" w:rsidRPr="00E41F71" w:rsidRDefault="00C80AE3" w:rsidP="008B6318">
            <w:pPr>
              <w:spacing w:line="258" w:lineRule="atLeast"/>
              <w:jc w:val="center"/>
              <w:rPr>
                <w:rFonts w:ascii="Al Tarikh" w:eastAsia="Times New Roman" w:hAnsi="Al Tarikh" w:cs="Al Tarikh"/>
                <w:lang w:eastAsia="en-GB"/>
              </w:rPr>
            </w:pPr>
            <w:r w:rsidRPr="00E41F71">
              <w:rPr>
                <w:rFonts w:ascii="Al Tarikh" w:eastAsia="Times New Roman" w:hAnsi="Al Tarikh" w:cs="Al Tarikh" w:hint="cs"/>
                <w:lang w:eastAsia="en-GB"/>
              </w:rPr>
              <w:t>14 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E2BC3AA" w14:textId="77777777" w:rsidR="00C80AE3" w:rsidRPr="00E41F71" w:rsidRDefault="00C80AE3" w:rsidP="008B6318">
            <w:pPr>
              <w:spacing w:line="258" w:lineRule="atLeast"/>
              <w:jc w:val="center"/>
              <w:rPr>
                <w:rFonts w:ascii="Al Tarikh" w:eastAsia="Times New Roman" w:hAnsi="Al Tarikh" w:cs="Al Tarikh"/>
                <w:lang w:eastAsia="en-GB"/>
              </w:rPr>
            </w:pPr>
            <w:r w:rsidRPr="00E41F71">
              <w:rPr>
                <w:rFonts w:ascii="Al Tarikh" w:eastAsia="Times New Roman" w:hAnsi="Al Tarikh" w:cs="Al Tarikh" w:hint="cs"/>
                <w:shd w:val="clear" w:color="auto" w:fill="FFFF00"/>
                <w:lang w:eastAsia="en-GB"/>
              </w:rPr>
              <w:t>21</w:t>
            </w:r>
            <w:r w:rsidRPr="00E41F71">
              <w:rPr>
                <w:rFonts w:ascii="Al Tarikh" w:eastAsia="Times New Roman" w:hAnsi="Al Tarikh" w:cs="Al Tarikh" w:hint="cs"/>
                <w:lang w:eastAsia="en-GB"/>
              </w:rPr>
              <w:t> </w:t>
            </w:r>
          </w:p>
        </w:tc>
      </w:tr>
      <w:tr w:rsidR="00C80AE3" w:rsidRPr="00E41F71" w14:paraId="1A41E8FE" w14:textId="77777777" w:rsidTr="008B6318">
        <w:trPr>
          <w:trHeight w:val="360"/>
        </w:trPr>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658AE5F" w14:textId="77777777" w:rsidR="00C80AE3" w:rsidRPr="00E41F71" w:rsidRDefault="00C80AE3" w:rsidP="008B6318">
            <w:pPr>
              <w:spacing w:line="258" w:lineRule="atLeast"/>
              <w:jc w:val="center"/>
              <w:rPr>
                <w:rFonts w:ascii="Al Tarikh" w:eastAsia="Times New Roman" w:hAnsi="Al Tarikh" w:cs="Al Tarikh"/>
                <w:lang w:eastAsia="en-GB"/>
              </w:rPr>
            </w:pPr>
            <w:r w:rsidRPr="00E41F71">
              <w:rPr>
                <w:rFonts w:ascii="Al Tarikh" w:eastAsia="Times New Roman" w:hAnsi="Al Tarikh" w:cs="Al Tarikh" w:hint="cs"/>
                <w:lang w:eastAsia="en-GB"/>
              </w:rPr>
              <w:t>23 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326580B" w14:textId="77777777" w:rsidR="00C80AE3" w:rsidRPr="00E41F71" w:rsidRDefault="00C80AE3" w:rsidP="008B6318">
            <w:pPr>
              <w:spacing w:line="258" w:lineRule="atLeast"/>
              <w:jc w:val="center"/>
              <w:rPr>
                <w:rFonts w:ascii="Al Tarikh" w:eastAsia="Times New Roman" w:hAnsi="Al Tarikh" w:cs="Al Tarikh"/>
                <w:lang w:eastAsia="en-GB"/>
              </w:rPr>
            </w:pPr>
            <w:r w:rsidRPr="00E41F71">
              <w:rPr>
                <w:rFonts w:ascii="Al Tarikh" w:eastAsia="Times New Roman" w:hAnsi="Al Tarikh" w:cs="Al Tarikh" w:hint="cs"/>
                <w:lang w:eastAsia="en-GB"/>
              </w:rPr>
              <w:t>28 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10C5632" w14:textId="77777777" w:rsidR="00C80AE3" w:rsidRPr="00E41F71" w:rsidRDefault="00C80AE3" w:rsidP="008B6318">
            <w:pPr>
              <w:spacing w:line="258" w:lineRule="atLeast"/>
              <w:jc w:val="center"/>
              <w:rPr>
                <w:rFonts w:ascii="Al Tarikh" w:eastAsia="Times New Roman" w:hAnsi="Al Tarikh" w:cs="Al Tarikh"/>
                <w:lang w:eastAsia="en-GB"/>
              </w:rPr>
            </w:pPr>
            <w:r w:rsidRPr="00E41F71">
              <w:rPr>
                <w:rFonts w:ascii="Al Tarikh" w:eastAsia="Times New Roman" w:hAnsi="Al Tarikh" w:cs="Al Tarikh" w:hint="cs"/>
                <w:lang w:eastAsia="en-GB"/>
              </w:rPr>
              <w:t>18 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153787C" w14:textId="77777777" w:rsidR="00C80AE3" w:rsidRPr="00E41F71" w:rsidRDefault="00C80AE3" w:rsidP="008B6318">
            <w:pPr>
              <w:spacing w:line="258" w:lineRule="atLeast"/>
              <w:jc w:val="center"/>
              <w:rPr>
                <w:rFonts w:ascii="Al Tarikh" w:eastAsia="Times New Roman" w:hAnsi="Al Tarikh" w:cs="Al Tarikh"/>
                <w:lang w:eastAsia="en-GB"/>
              </w:rPr>
            </w:pPr>
            <w:r w:rsidRPr="00E41F71">
              <w:rPr>
                <w:rFonts w:ascii="Al Tarikh" w:eastAsia="Times New Roman" w:hAnsi="Al Tarikh" w:cs="Al Tarikh" w:hint="cs"/>
                <w:shd w:val="clear" w:color="auto" w:fill="FFFF00"/>
                <w:lang w:eastAsia="en-GB"/>
              </w:rPr>
              <w:t>27</w:t>
            </w:r>
            <w:r w:rsidRPr="00E41F71">
              <w:rPr>
                <w:rFonts w:ascii="Al Tarikh" w:eastAsia="Times New Roman" w:hAnsi="Al Tarikh" w:cs="Al Tarikh" w:hint="cs"/>
                <w:lang w:eastAsia="en-GB"/>
              </w:rPr>
              <w:t> </w:t>
            </w:r>
          </w:p>
        </w:tc>
      </w:tr>
      <w:tr w:rsidR="00C80AE3" w:rsidRPr="00E41F71" w14:paraId="7FFF9544" w14:textId="77777777" w:rsidTr="008B6318">
        <w:trPr>
          <w:trHeight w:val="360"/>
        </w:trPr>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D9417BC" w14:textId="77777777" w:rsidR="00C80AE3" w:rsidRPr="00E41F71" w:rsidRDefault="00C80AE3" w:rsidP="008B6318">
            <w:pPr>
              <w:spacing w:line="258" w:lineRule="atLeast"/>
              <w:jc w:val="center"/>
              <w:rPr>
                <w:rFonts w:ascii="Al Tarikh" w:eastAsia="Times New Roman" w:hAnsi="Al Tarikh" w:cs="Al Tarikh"/>
                <w:lang w:eastAsia="en-GB"/>
              </w:rPr>
            </w:pPr>
            <w:r w:rsidRPr="00E41F71">
              <w:rPr>
                <w:rFonts w:ascii="Al Tarikh" w:eastAsia="Times New Roman" w:hAnsi="Al Tarikh" w:cs="Al Tarikh" w:hint="cs"/>
                <w:shd w:val="clear" w:color="auto" w:fill="FFFF00"/>
                <w:lang w:eastAsia="en-GB"/>
              </w:rPr>
              <w:t>24</w:t>
            </w:r>
            <w:r w:rsidRPr="00E41F71">
              <w:rPr>
                <w:rFonts w:ascii="Al Tarikh" w:eastAsia="Times New Roman" w:hAnsi="Al Tarikh" w:cs="Al Tarikh" w:hint="cs"/>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55F81BA" w14:textId="77777777" w:rsidR="00C80AE3" w:rsidRPr="00E41F71" w:rsidRDefault="00C80AE3" w:rsidP="008B6318">
            <w:pPr>
              <w:spacing w:line="258" w:lineRule="atLeast"/>
              <w:jc w:val="center"/>
              <w:rPr>
                <w:rFonts w:ascii="Al Tarikh" w:eastAsia="Times New Roman" w:hAnsi="Al Tarikh" w:cs="Al Tarikh"/>
                <w:lang w:eastAsia="en-GB"/>
              </w:rPr>
            </w:pPr>
            <w:r w:rsidRPr="00E41F71">
              <w:rPr>
                <w:rFonts w:ascii="Al Tarikh" w:eastAsia="Times New Roman" w:hAnsi="Al Tarikh" w:cs="Al Tarikh" w:hint="cs"/>
                <w:shd w:val="clear" w:color="auto" w:fill="FFFF00"/>
                <w:lang w:eastAsia="en-GB"/>
              </w:rPr>
              <w:t>29</w:t>
            </w:r>
            <w:r w:rsidRPr="00E41F71">
              <w:rPr>
                <w:rFonts w:ascii="Al Tarikh" w:eastAsia="Times New Roman" w:hAnsi="Al Tarikh" w:cs="Al Tarikh" w:hint="cs"/>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C00B548" w14:textId="77777777" w:rsidR="00C80AE3" w:rsidRPr="00E41F71" w:rsidRDefault="00C80AE3" w:rsidP="008B6318">
            <w:pPr>
              <w:spacing w:line="258" w:lineRule="atLeast"/>
              <w:jc w:val="center"/>
              <w:rPr>
                <w:rFonts w:ascii="Al Tarikh" w:eastAsia="Times New Roman" w:hAnsi="Al Tarikh" w:cs="Al Tarikh"/>
                <w:lang w:eastAsia="en-GB"/>
              </w:rPr>
            </w:pPr>
            <w:r w:rsidRPr="00E41F71">
              <w:rPr>
                <w:rFonts w:ascii="Al Tarikh" w:eastAsia="Times New Roman" w:hAnsi="Al Tarikh" w:cs="Al Tarikh" w:hint="cs"/>
                <w:shd w:val="clear" w:color="auto" w:fill="FFFF00"/>
                <w:lang w:eastAsia="en-GB"/>
              </w:rPr>
              <w:t>20</w:t>
            </w:r>
            <w:r w:rsidRPr="00E41F71">
              <w:rPr>
                <w:rFonts w:ascii="Al Tarikh" w:eastAsia="Times New Roman" w:hAnsi="Al Tarikh" w:cs="Al Tarikh" w:hint="cs"/>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2375688" w14:textId="77777777" w:rsidR="00C80AE3" w:rsidRPr="00E41F71" w:rsidRDefault="00C80AE3" w:rsidP="008B6318">
            <w:pPr>
              <w:spacing w:line="258" w:lineRule="atLeast"/>
              <w:jc w:val="center"/>
              <w:rPr>
                <w:rFonts w:ascii="Al Tarikh" w:eastAsia="Times New Roman" w:hAnsi="Al Tarikh" w:cs="Al Tarikh"/>
                <w:lang w:eastAsia="en-GB"/>
              </w:rPr>
            </w:pPr>
            <w:r w:rsidRPr="00E41F71">
              <w:rPr>
                <w:rFonts w:ascii="Al Tarikh" w:eastAsia="Times New Roman" w:hAnsi="Al Tarikh" w:cs="Al Tarikh" w:hint="cs"/>
                <w:lang w:eastAsia="en-GB"/>
              </w:rPr>
              <w:t>35 </w:t>
            </w:r>
          </w:p>
        </w:tc>
      </w:tr>
      <w:tr w:rsidR="00C80AE3" w:rsidRPr="00E41F71" w14:paraId="27213757" w14:textId="77777777" w:rsidTr="008B6318">
        <w:trPr>
          <w:trHeight w:val="360"/>
        </w:trPr>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B0E4732" w14:textId="77777777" w:rsidR="00C80AE3" w:rsidRPr="00E41F71" w:rsidRDefault="00C80AE3" w:rsidP="008B6318">
            <w:pPr>
              <w:spacing w:line="258" w:lineRule="atLeast"/>
              <w:jc w:val="center"/>
              <w:rPr>
                <w:rFonts w:ascii="Al Tarikh" w:eastAsia="Times New Roman" w:hAnsi="Al Tarikh" w:cs="Al Tarikh"/>
                <w:lang w:eastAsia="en-GB"/>
              </w:rPr>
            </w:pPr>
            <w:r w:rsidRPr="00E41F71">
              <w:rPr>
                <w:rFonts w:ascii="Al Tarikh" w:eastAsia="Times New Roman" w:hAnsi="Al Tarikh" w:cs="Al Tarikh" w:hint="cs"/>
                <w:shd w:val="clear" w:color="auto" w:fill="FFFF00"/>
                <w:lang w:eastAsia="en-GB"/>
              </w:rPr>
              <w:t>32</w:t>
            </w:r>
            <w:r w:rsidRPr="00E41F71">
              <w:rPr>
                <w:rFonts w:ascii="Al Tarikh" w:eastAsia="Times New Roman" w:hAnsi="Al Tarikh" w:cs="Al Tarikh" w:hint="cs"/>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DCDF572" w14:textId="77777777" w:rsidR="00C80AE3" w:rsidRPr="00E41F71" w:rsidRDefault="00C80AE3" w:rsidP="008B6318">
            <w:pPr>
              <w:spacing w:line="258" w:lineRule="atLeast"/>
              <w:jc w:val="center"/>
              <w:rPr>
                <w:rFonts w:ascii="Al Tarikh" w:eastAsia="Times New Roman" w:hAnsi="Al Tarikh" w:cs="Al Tarikh"/>
                <w:lang w:eastAsia="en-GB"/>
              </w:rPr>
            </w:pPr>
            <w:r w:rsidRPr="00E41F71">
              <w:rPr>
                <w:rFonts w:ascii="Al Tarikh" w:eastAsia="Times New Roman" w:hAnsi="Al Tarikh" w:cs="Al Tarikh" w:hint="cs"/>
                <w:lang w:eastAsia="en-GB"/>
              </w:rPr>
              <w:t>3</w:t>
            </w:r>
            <w:r w:rsidRPr="00E41F71">
              <w:rPr>
                <w:rFonts w:ascii="Al Tarikh" w:eastAsia="Times New Roman" w:hAnsi="Al Tarikh" w:cs="Al Tarikh" w:hint="cs"/>
                <w:shd w:val="clear" w:color="auto" w:fill="FFFF00"/>
                <w:lang w:eastAsia="en-GB"/>
              </w:rPr>
              <w:t>1</w:t>
            </w:r>
            <w:r w:rsidRPr="00E41F71">
              <w:rPr>
                <w:rFonts w:ascii="Al Tarikh" w:eastAsia="Times New Roman" w:hAnsi="Al Tarikh" w:cs="Al Tarikh" w:hint="cs"/>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14DFDAB" w14:textId="77777777" w:rsidR="00C80AE3" w:rsidRPr="00E41F71" w:rsidRDefault="00C80AE3" w:rsidP="008B6318">
            <w:pPr>
              <w:spacing w:line="258" w:lineRule="atLeast"/>
              <w:jc w:val="center"/>
              <w:rPr>
                <w:rFonts w:ascii="Al Tarikh" w:eastAsia="Times New Roman" w:hAnsi="Al Tarikh" w:cs="Al Tarikh"/>
                <w:lang w:eastAsia="en-GB"/>
              </w:rPr>
            </w:pPr>
            <w:r w:rsidRPr="00E41F71">
              <w:rPr>
                <w:rFonts w:ascii="Al Tarikh" w:eastAsia="Times New Roman" w:hAnsi="Al Tarikh" w:cs="Al Tarikh" w:hint="cs"/>
                <w:lang w:eastAsia="en-GB"/>
              </w:rPr>
              <w:t>22 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8094823" w14:textId="77777777" w:rsidR="00C80AE3" w:rsidRPr="00E41F71" w:rsidRDefault="00C80AE3" w:rsidP="008B6318">
            <w:pPr>
              <w:spacing w:line="258" w:lineRule="atLeast"/>
              <w:jc w:val="center"/>
              <w:rPr>
                <w:rFonts w:ascii="Al Tarikh" w:eastAsia="Times New Roman" w:hAnsi="Al Tarikh" w:cs="Al Tarikh"/>
                <w:lang w:eastAsia="en-GB"/>
              </w:rPr>
            </w:pPr>
            <w:r w:rsidRPr="00E41F71">
              <w:rPr>
                <w:rFonts w:ascii="Al Tarikh" w:eastAsia="Times New Roman" w:hAnsi="Al Tarikh" w:cs="Al Tarikh" w:hint="cs"/>
                <w:lang w:eastAsia="en-GB"/>
              </w:rPr>
              <w:t>37 </w:t>
            </w:r>
          </w:p>
        </w:tc>
      </w:tr>
      <w:tr w:rsidR="00C80AE3" w:rsidRPr="00E41F71" w14:paraId="27EEDAFA" w14:textId="77777777" w:rsidTr="008B6318">
        <w:trPr>
          <w:trHeight w:val="360"/>
        </w:trPr>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054C92A" w14:textId="77777777" w:rsidR="00C80AE3" w:rsidRPr="00E41F71" w:rsidRDefault="00C80AE3" w:rsidP="008B6318">
            <w:pPr>
              <w:spacing w:line="258" w:lineRule="atLeast"/>
              <w:jc w:val="center"/>
              <w:rPr>
                <w:rFonts w:ascii="Al Tarikh" w:eastAsia="Times New Roman" w:hAnsi="Al Tarikh" w:cs="Al Tarikh"/>
                <w:lang w:eastAsia="en-GB"/>
              </w:rPr>
            </w:pPr>
            <w:r w:rsidRPr="00E41F71">
              <w:rPr>
                <w:rFonts w:ascii="Al Tarikh" w:eastAsia="Times New Roman" w:hAnsi="Al Tarikh" w:cs="Al Tarikh" w:hint="cs"/>
                <w:lang w:eastAsia="en-GB"/>
              </w:rPr>
              <w:t>34 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FB631D1" w14:textId="77777777" w:rsidR="00C80AE3" w:rsidRPr="00E41F71" w:rsidRDefault="00C80AE3" w:rsidP="008B6318">
            <w:pPr>
              <w:spacing w:line="258" w:lineRule="atLeast"/>
              <w:jc w:val="center"/>
              <w:rPr>
                <w:rFonts w:ascii="Al Tarikh" w:eastAsia="Times New Roman" w:hAnsi="Al Tarikh" w:cs="Al Tarikh"/>
                <w:lang w:eastAsia="en-GB"/>
              </w:rPr>
            </w:pPr>
            <w:r w:rsidRPr="00E41F71">
              <w:rPr>
                <w:rFonts w:ascii="Al Tarikh" w:eastAsia="Times New Roman" w:hAnsi="Al Tarikh" w:cs="Al Tarikh" w:hint="cs"/>
                <w:shd w:val="clear" w:color="auto" w:fill="FFFF00"/>
                <w:lang w:eastAsia="en-GB"/>
              </w:rPr>
              <w:t>33</w:t>
            </w:r>
            <w:r w:rsidRPr="00E41F71">
              <w:rPr>
                <w:rFonts w:ascii="Al Tarikh" w:eastAsia="Times New Roman" w:hAnsi="Al Tarikh" w:cs="Al Tarikh" w:hint="cs"/>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BA1E56F" w14:textId="77777777" w:rsidR="00C80AE3" w:rsidRPr="00E41F71" w:rsidRDefault="00C80AE3" w:rsidP="008B6318">
            <w:pPr>
              <w:spacing w:line="258" w:lineRule="atLeast"/>
              <w:jc w:val="center"/>
              <w:rPr>
                <w:rFonts w:ascii="Al Tarikh" w:eastAsia="Times New Roman" w:hAnsi="Al Tarikh" w:cs="Al Tarikh"/>
                <w:lang w:eastAsia="en-GB"/>
              </w:rPr>
            </w:pPr>
            <w:r w:rsidRPr="00E41F71">
              <w:rPr>
                <w:rFonts w:ascii="Al Tarikh" w:eastAsia="Times New Roman" w:hAnsi="Al Tarikh" w:cs="Al Tarikh" w:hint="cs"/>
                <w:shd w:val="clear" w:color="auto" w:fill="FFFF00"/>
                <w:lang w:eastAsia="en-GB"/>
              </w:rPr>
              <w:t>26</w:t>
            </w:r>
            <w:r w:rsidRPr="00E41F71">
              <w:rPr>
                <w:rFonts w:ascii="Al Tarikh" w:eastAsia="Times New Roman" w:hAnsi="Al Tarikh" w:cs="Al Tarikh" w:hint="cs"/>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CEBAA3D" w14:textId="77777777" w:rsidR="00C80AE3" w:rsidRPr="00E41F71" w:rsidRDefault="00C80AE3" w:rsidP="008B6318">
            <w:pPr>
              <w:spacing w:line="258" w:lineRule="atLeast"/>
              <w:jc w:val="center"/>
              <w:rPr>
                <w:rFonts w:ascii="Al Tarikh" w:eastAsia="Times New Roman" w:hAnsi="Al Tarikh" w:cs="Al Tarikh"/>
                <w:lang w:eastAsia="en-GB"/>
              </w:rPr>
            </w:pPr>
            <w:r w:rsidRPr="00E41F71">
              <w:rPr>
                <w:rFonts w:ascii="Al Tarikh" w:eastAsia="Times New Roman" w:hAnsi="Al Tarikh" w:cs="Al Tarikh" w:hint="cs"/>
                <w:shd w:val="clear" w:color="auto" w:fill="FFFF00"/>
                <w:lang w:eastAsia="en-GB"/>
              </w:rPr>
              <w:t>44</w:t>
            </w:r>
            <w:r w:rsidRPr="00E41F71">
              <w:rPr>
                <w:rFonts w:ascii="Al Tarikh" w:eastAsia="Times New Roman" w:hAnsi="Al Tarikh" w:cs="Al Tarikh" w:hint="cs"/>
                <w:lang w:eastAsia="en-GB"/>
              </w:rPr>
              <w:t> </w:t>
            </w:r>
          </w:p>
        </w:tc>
      </w:tr>
      <w:tr w:rsidR="00C80AE3" w:rsidRPr="00E41F71" w14:paraId="00D2A2B2" w14:textId="77777777" w:rsidTr="008B6318">
        <w:trPr>
          <w:trHeight w:val="360"/>
        </w:trPr>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1536331" w14:textId="77777777" w:rsidR="00C80AE3" w:rsidRPr="00E41F71" w:rsidRDefault="00C80AE3" w:rsidP="008B6318">
            <w:pPr>
              <w:spacing w:line="258" w:lineRule="atLeast"/>
              <w:jc w:val="center"/>
              <w:rPr>
                <w:rFonts w:ascii="Al Tarikh" w:eastAsia="Times New Roman" w:hAnsi="Al Tarikh" w:cs="Al Tarikh"/>
                <w:lang w:eastAsia="en-GB"/>
              </w:rPr>
            </w:pPr>
            <w:r w:rsidRPr="00E41F71">
              <w:rPr>
                <w:rFonts w:ascii="Al Tarikh" w:eastAsia="Times New Roman" w:hAnsi="Al Tarikh" w:cs="Al Tarikh" w:hint="cs"/>
                <w:lang w:eastAsia="en-GB"/>
              </w:rPr>
              <w:t>38 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7111562" w14:textId="77777777" w:rsidR="00C80AE3" w:rsidRPr="00E41F71" w:rsidRDefault="00C80AE3" w:rsidP="008B6318">
            <w:pPr>
              <w:spacing w:line="258" w:lineRule="atLeast"/>
              <w:jc w:val="center"/>
              <w:rPr>
                <w:rFonts w:ascii="Al Tarikh" w:eastAsia="Times New Roman" w:hAnsi="Al Tarikh" w:cs="Al Tarikh"/>
                <w:lang w:eastAsia="en-GB"/>
              </w:rPr>
            </w:pPr>
            <w:r w:rsidRPr="00E41F71">
              <w:rPr>
                <w:rFonts w:ascii="Al Tarikh" w:eastAsia="Times New Roman" w:hAnsi="Al Tarikh" w:cs="Al Tarikh" w:hint="cs"/>
                <w:lang w:eastAsia="en-GB"/>
              </w:rPr>
              <w:t>36 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56E2E7C" w14:textId="77777777" w:rsidR="00C80AE3" w:rsidRPr="00E41F71" w:rsidRDefault="00C80AE3" w:rsidP="008B6318">
            <w:pPr>
              <w:spacing w:line="258" w:lineRule="atLeast"/>
              <w:jc w:val="center"/>
              <w:rPr>
                <w:rFonts w:ascii="Al Tarikh" w:eastAsia="Times New Roman" w:hAnsi="Al Tarikh" w:cs="Al Tarikh"/>
                <w:lang w:eastAsia="en-GB"/>
              </w:rPr>
            </w:pPr>
            <w:r w:rsidRPr="00E41F71">
              <w:rPr>
                <w:rFonts w:ascii="Al Tarikh" w:eastAsia="Times New Roman" w:hAnsi="Al Tarikh" w:cs="Al Tarikh" w:hint="cs"/>
                <w:lang w:eastAsia="en-GB"/>
              </w:rPr>
              <w:t>30 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EFA3BBE" w14:textId="77777777" w:rsidR="00C80AE3" w:rsidRPr="00E41F71" w:rsidRDefault="00C80AE3" w:rsidP="008B6318">
            <w:pPr>
              <w:spacing w:line="258" w:lineRule="atLeast"/>
              <w:jc w:val="center"/>
              <w:rPr>
                <w:rFonts w:ascii="Al Tarikh" w:eastAsia="Times New Roman" w:hAnsi="Al Tarikh" w:cs="Al Tarikh"/>
                <w:lang w:eastAsia="en-GB"/>
              </w:rPr>
            </w:pPr>
            <w:r w:rsidRPr="00E41F71">
              <w:rPr>
                <w:rFonts w:ascii="Al Tarikh" w:eastAsia="Times New Roman" w:hAnsi="Al Tarikh" w:cs="Al Tarikh" w:hint="cs"/>
                <w:lang w:eastAsia="en-GB"/>
              </w:rPr>
              <w:t>49 </w:t>
            </w:r>
          </w:p>
        </w:tc>
      </w:tr>
      <w:tr w:rsidR="00C80AE3" w:rsidRPr="00E41F71" w14:paraId="41180FCE" w14:textId="77777777" w:rsidTr="008B6318">
        <w:trPr>
          <w:trHeight w:val="360"/>
        </w:trPr>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BB842C2" w14:textId="77777777" w:rsidR="00C80AE3" w:rsidRPr="00E41F71" w:rsidRDefault="00C80AE3" w:rsidP="008B6318">
            <w:pPr>
              <w:spacing w:line="258" w:lineRule="atLeast"/>
              <w:jc w:val="center"/>
              <w:rPr>
                <w:rFonts w:ascii="Al Tarikh" w:eastAsia="Times New Roman" w:hAnsi="Al Tarikh" w:cs="Al Tarikh"/>
                <w:lang w:eastAsia="en-GB"/>
              </w:rPr>
            </w:pPr>
            <w:r w:rsidRPr="00E41F71">
              <w:rPr>
                <w:rFonts w:ascii="Al Tarikh" w:eastAsia="Times New Roman" w:hAnsi="Al Tarikh" w:cs="Al Tarikh" w:hint="cs"/>
                <w:shd w:val="clear" w:color="auto" w:fill="FFFF00"/>
                <w:lang w:eastAsia="en-GB"/>
              </w:rPr>
              <w:t>40</w:t>
            </w:r>
            <w:r w:rsidRPr="00E41F71">
              <w:rPr>
                <w:rFonts w:ascii="Al Tarikh" w:eastAsia="Times New Roman" w:hAnsi="Al Tarikh" w:cs="Al Tarikh" w:hint="cs"/>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6E5D9E1" w14:textId="77777777" w:rsidR="00C80AE3" w:rsidRPr="00E41F71" w:rsidRDefault="00C80AE3" w:rsidP="008B6318">
            <w:pPr>
              <w:spacing w:line="258" w:lineRule="atLeast"/>
              <w:jc w:val="center"/>
              <w:rPr>
                <w:rFonts w:ascii="Al Tarikh" w:eastAsia="Times New Roman" w:hAnsi="Al Tarikh" w:cs="Al Tarikh"/>
                <w:lang w:eastAsia="en-GB"/>
              </w:rPr>
            </w:pPr>
            <w:r w:rsidRPr="00E41F71">
              <w:rPr>
                <w:rFonts w:ascii="Al Tarikh" w:eastAsia="Times New Roman" w:hAnsi="Al Tarikh" w:cs="Al Tarikh" w:hint="cs"/>
                <w:lang w:eastAsia="en-GB"/>
              </w:rPr>
              <w:t>39 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AE46411" w14:textId="77777777" w:rsidR="00C80AE3" w:rsidRPr="00E41F71" w:rsidRDefault="00C80AE3" w:rsidP="008B6318">
            <w:pPr>
              <w:spacing w:line="258" w:lineRule="atLeast"/>
              <w:jc w:val="center"/>
              <w:rPr>
                <w:rFonts w:ascii="Al Tarikh" w:eastAsia="Times New Roman" w:hAnsi="Al Tarikh" w:cs="Al Tarikh"/>
                <w:lang w:eastAsia="en-GB"/>
              </w:rPr>
            </w:pPr>
            <w:r w:rsidRPr="00E41F71">
              <w:rPr>
                <w:rFonts w:ascii="Al Tarikh" w:eastAsia="Times New Roman" w:hAnsi="Al Tarikh" w:cs="Al Tarikh" w:hint="cs"/>
                <w:lang w:eastAsia="en-GB"/>
              </w:rPr>
              <w:t>42 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6DFC1BC" w14:textId="77777777" w:rsidR="00C80AE3" w:rsidRPr="00E41F71" w:rsidRDefault="00C80AE3" w:rsidP="008B6318">
            <w:pPr>
              <w:spacing w:line="258" w:lineRule="atLeast"/>
              <w:jc w:val="center"/>
              <w:rPr>
                <w:rFonts w:ascii="Al Tarikh" w:eastAsia="Times New Roman" w:hAnsi="Al Tarikh" w:cs="Al Tarikh"/>
                <w:lang w:eastAsia="en-GB"/>
              </w:rPr>
            </w:pPr>
            <w:r w:rsidRPr="00E41F71">
              <w:rPr>
                <w:rFonts w:ascii="Al Tarikh" w:eastAsia="Times New Roman" w:hAnsi="Al Tarikh" w:cs="Al Tarikh" w:hint="cs"/>
                <w:shd w:val="clear" w:color="auto" w:fill="FFFF00"/>
                <w:lang w:eastAsia="en-GB"/>
              </w:rPr>
              <w:t>50</w:t>
            </w:r>
            <w:r w:rsidRPr="00E41F71">
              <w:rPr>
                <w:rFonts w:ascii="Al Tarikh" w:eastAsia="Times New Roman" w:hAnsi="Al Tarikh" w:cs="Al Tarikh" w:hint="cs"/>
                <w:lang w:eastAsia="en-GB"/>
              </w:rPr>
              <w:t> </w:t>
            </w:r>
          </w:p>
        </w:tc>
      </w:tr>
      <w:tr w:rsidR="00C80AE3" w:rsidRPr="00E41F71" w14:paraId="283CC28C" w14:textId="77777777" w:rsidTr="008B6318">
        <w:trPr>
          <w:trHeight w:val="360"/>
        </w:trPr>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32328C0" w14:textId="77777777" w:rsidR="00C80AE3" w:rsidRPr="00E41F71" w:rsidRDefault="00C80AE3" w:rsidP="008B6318">
            <w:pPr>
              <w:spacing w:line="258" w:lineRule="atLeast"/>
              <w:jc w:val="center"/>
              <w:rPr>
                <w:rFonts w:ascii="Al Tarikh" w:eastAsia="Times New Roman" w:hAnsi="Al Tarikh" w:cs="Al Tarikh"/>
                <w:lang w:eastAsia="en-GB"/>
              </w:rPr>
            </w:pPr>
            <w:r w:rsidRPr="00E41F71">
              <w:rPr>
                <w:rFonts w:ascii="Al Tarikh" w:eastAsia="Times New Roman" w:hAnsi="Al Tarikh" w:cs="Al Tarikh" w:hint="cs"/>
                <w:shd w:val="clear" w:color="auto" w:fill="FFFF00"/>
                <w:lang w:eastAsia="en-GB"/>
              </w:rPr>
              <w:t>43</w:t>
            </w:r>
            <w:r w:rsidRPr="00E41F71">
              <w:rPr>
                <w:rFonts w:ascii="Al Tarikh" w:eastAsia="Times New Roman" w:hAnsi="Al Tarikh" w:cs="Al Tarikh" w:hint="cs"/>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6DF4291" w14:textId="77777777" w:rsidR="00C80AE3" w:rsidRPr="00E41F71" w:rsidRDefault="00C80AE3" w:rsidP="008B6318">
            <w:pPr>
              <w:spacing w:line="258" w:lineRule="atLeast"/>
              <w:jc w:val="center"/>
              <w:rPr>
                <w:rFonts w:ascii="Al Tarikh" w:eastAsia="Times New Roman" w:hAnsi="Al Tarikh" w:cs="Al Tarikh"/>
                <w:lang w:eastAsia="en-GB"/>
              </w:rPr>
            </w:pPr>
            <w:r w:rsidRPr="00E41F71">
              <w:rPr>
                <w:rFonts w:ascii="Al Tarikh" w:eastAsia="Times New Roman" w:hAnsi="Al Tarikh" w:cs="Al Tarikh" w:hint="cs"/>
                <w:shd w:val="clear" w:color="auto" w:fill="FFFF00"/>
                <w:lang w:eastAsia="en-GB"/>
              </w:rPr>
              <w:t>41</w:t>
            </w:r>
            <w:r w:rsidRPr="00E41F71">
              <w:rPr>
                <w:rFonts w:ascii="Al Tarikh" w:eastAsia="Times New Roman" w:hAnsi="Al Tarikh" w:cs="Al Tarikh" w:hint="cs"/>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E096EF8" w14:textId="77777777" w:rsidR="00C80AE3" w:rsidRPr="00E41F71" w:rsidRDefault="00C80AE3" w:rsidP="008B6318">
            <w:pPr>
              <w:spacing w:line="258" w:lineRule="atLeast"/>
              <w:jc w:val="center"/>
              <w:rPr>
                <w:rFonts w:ascii="Al Tarikh" w:eastAsia="Times New Roman" w:hAnsi="Al Tarikh" w:cs="Al Tarikh"/>
                <w:lang w:eastAsia="en-GB"/>
              </w:rPr>
            </w:pPr>
            <w:r w:rsidRPr="00E41F71">
              <w:rPr>
                <w:rFonts w:ascii="Al Tarikh" w:eastAsia="Times New Roman" w:hAnsi="Al Tarikh" w:cs="Al Tarikh" w:hint="cs"/>
                <w:shd w:val="clear" w:color="auto" w:fill="FFFF00"/>
                <w:lang w:eastAsia="en-GB"/>
              </w:rPr>
              <w:t>47</w:t>
            </w:r>
            <w:r w:rsidRPr="00E41F71">
              <w:rPr>
                <w:rFonts w:ascii="Al Tarikh" w:eastAsia="Times New Roman" w:hAnsi="Al Tarikh" w:cs="Al Tarikh" w:hint="cs"/>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AF30613" w14:textId="77777777" w:rsidR="00C80AE3" w:rsidRPr="00E41F71" w:rsidRDefault="00C80AE3" w:rsidP="008B6318">
            <w:pPr>
              <w:spacing w:line="258" w:lineRule="atLeast"/>
              <w:jc w:val="center"/>
              <w:rPr>
                <w:rFonts w:ascii="Al Tarikh" w:eastAsia="Times New Roman" w:hAnsi="Al Tarikh" w:cs="Al Tarikh"/>
                <w:lang w:eastAsia="en-GB"/>
              </w:rPr>
            </w:pPr>
            <w:r w:rsidRPr="00E41F71">
              <w:rPr>
                <w:rFonts w:ascii="Al Tarikh" w:eastAsia="Times New Roman" w:hAnsi="Al Tarikh" w:cs="Al Tarikh" w:hint="cs"/>
                <w:shd w:val="clear" w:color="auto" w:fill="FFFF00"/>
                <w:lang w:eastAsia="en-GB"/>
              </w:rPr>
              <w:t>53</w:t>
            </w:r>
            <w:r w:rsidRPr="00E41F71">
              <w:rPr>
                <w:rFonts w:ascii="Al Tarikh" w:eastAsia="Times New Roman" w:hAnsi="Al Tarikh" w:cs="Al Tarikh" w:hint="cs"/>
                <w:lang w:eastAsia="en-GB"/>
              </w:rPr>
              <w:t> </w:t>
            </w:r>
          </w:p>
        </w:tc>
      </w:tr>
      <w:tr w:rsidR="00C80AE3" w:rsidRPr="00E41F71" w14:paraId="58EC399B" w14:textId="77777777" w:rsidTr="008B6318">
        <w:trPr>
          <w:trHeight w:val="360"/>
        </w:trPr>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E003ED0" w14:textId="77777777" w:rsidR="00C80AE3" w:rsidRPr="00E41F71" w:rsidRDefault="00C80AE3" w:rsidP="008B6318">
            <w:pPr>
              <w:spacing w:line="258" w:lineRule="atLeast"/>
              <w:jc w:val="center"/>
              <w:rPr>
                <w:rFonts w:ascii="Al Tarikh" w:eastAsia="Times New Roman" w:hAnsi="Al Tarikh" w:cs="Al Tarikh"/>
                <w:lang w:eastAsia="en-GB"/>
              </w:rPr>
            </w:pPr>
            <w:r w:rsidRPr="00E41F71">
              <w:rPr>
                <w:rFonts w:ascii="Al Tarikh" w:eastAsia="Times New Roman" w:hAnsi="Al Tarikh" w:cs="Al Tarikh" w:hint="cs"/>
                <w:shd w:val="clear" w:color="auto" w:fill="FFFF00"/>
                <w:lang w:eastAsia="en-GB"/>
              </w:rPr>
              <w:t>45</w:t>
            </w:r>
            <w:r w:rsidRPr="00E41F71">
              <w:rPr>
                <w:rFonts w:ascii="Al Tarikh" w:eastAsia="Times New Roman" w:hAnsi="Al Tarikh" w:cs="Al Tarikh" w:hint="cs"/>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A76961E" w14:textId="77777777" w:rsidR="00C80AE3" w:rsidRPr="00E41F71" w:rsidRDefault="00C80AE3" w:rsidP="008B6318">
            <w:pPr>
              <w:spacing w:line="258" w:lineRule="atLeast"/>
              <w:jc w:val="center"/>
              <w:rPr>
                <w:rFonts w:ascii="Al Tarikh" w:eastAsia="Times New Roman" w:hAnsi="Al Tarikh" w:cs="Al Tarikh"/>
                <w:lang w:eastAsia="en-GB"/>
              </w:rPr>
            </w:pPr>
            <w:r w:rsidRPr="00E41F71">
              <w:rPr>
                <w:rFonts w:ascii="Al Tarikh" w:eastAsia="Times New Roman" w:hAnsi="Al Tarikh" w:cs="Al Tarikh" w:hint="cs"/>
                <w:lang w:eastAsia="en-GB"/>
              </w:rPr>
              <w:t>46 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269CD99" w14:textId="77777777" w:rsidR="00C80AE3" w:rsidRPr="00E41F71" w:rsidRDefault="00C80AE3" w:rsidP="008B6318">
            <w:pPr>
              <w:spacing w:line="258" w:lineRule="atLeast"/>
              <w:jc w:val="center"/>
              <w:rPr>
                <w:rFonts w:ascii="Al Tarikh" w:eastAsia="Times New Roman" w:hAnsi="Al Tarikh" w:cs="Al Tarikh"/>
                <w:lang w:eastAsia="en-GB"/>
              </w:rPr>
            </w:pPr>
            <w:r w:rsidRPr="00E41F71">
              <w:rPr>
                <w:rFonts w:ascii="Al Tarikh" w:eastAsia="Times New Roman" w:hAnsi="Al Tarikh" w:cs="Al Tarikh" w:hint="cs"/>
                <w:shd w:val="clear" w:color="auto" w:fill="FFFF00"/>
                <w:lang w:eastAsia="en-GB"/>
              </w:rPr>
              <w:t>51</w:t>
            </w:r>
            <w:r w:rsidRPr="00E41F71">
              <w:rPr>
                <w:rFonts w:ascii="Al Tarikh" w:eastAsia="Times New Roman" w:hAnsi="Al Tarikh" w:cs="Al Tarikh" w:hint="cs"/>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001321C" w14:textId="77777777" w:rsidR="00C80AE3" w:rsidRPr="00E41F71" w:rsidRDefault="00C80AE3" w:rsidP="008B6318">
            <w:pPr>
              <w:spacing w:line="258" w:lineRule="atLeast"/>
              <w:jc w:val="center"/>
              <w:rPr>
                <w:rFonts w:ascii="Al Tarikh" w:eastAsia="Times New Roman" w:hAnsi="Al Tarikh" w:cs="Al Tarikh"/>
                <w:lang w:eastAsia="en-GB"/>
              </w:rPr>
            </w:pPr>
            <w:r w:rsidRPr="00E41F71">
              <w:rPr>
                <w:rFonts w:ascii="Al Tarikh" w:eastAsia="Times New Roman" w:hAnsi="Al Tarikh" w:cs="Al Tarikh" w:hint="cs"/>
                <w:shd w:val="clear" w:color="auto" w:fill="FFFF00"/>
                <w:lang w:eastAsia="en-GB"/>
              </w:rPr>
              <w:t>54</w:t>
            </w:r>
            <w:r w:rsidRPr="00E41F71">
              <w:rPr>
                <w:rFonts w:ascii="Al Tarikh" w:eastAsia="Times New Roman" w:hAnsi="Al Tarikh" w:cs="Al Tarikh" w:hint="cs"/>
                <w:lang w:eastAsia="en-GB"/>
              </w:rPr>
              <w:t> </w:t>
            </w:r>
          </w:p>
        </w:tc>
      </w:tr>
      <w:tr w:rsidR="00C80AE3" w:rsidRPr="00E41F71" w14:paraId="22311F2F" w14:textId="77777777" w:rsidTr="008B6318">
        <w:trPr>
          <w:trHeight w:val="360"/>
        </w:trPr>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96ADC8D" w14:textId="77777777" w:rsidR="00C80AE3" w:rsidRPr="00E41F71" w:rsidRDefault="00C80AE3" w:rsidP="008B6318">
            <w:pPr>
              <w:spacing w:line="258" w:lineRule="atLeast"/>
              <w:jc w:val="center"/>
              <w:rPr>
                <w:rFonts w:ascii="Al Tarikh" w:eastAsia="Times New Roman" w:hAnsi="Al Tarikh" w:cs="Al Tarikh"/>
                <w:lang w:eastAsia="en-GB"/>
              </w:rPr>
            </w:pPr>
            <w:r w:rsidRPr="00E41F71">
              <w:rPr>
                <w:rFonts w:ascii="Al Tarikh" w:eastAsia="Times New Roman" w:hAnsi="Al Tarikh" w:cs="Al Tarikh" w:hint="cs"/>
                <w:lang w:eastAsia="en-GB"/>
              </w:rPr>
              <w:t>48 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39C06FC" w14:textId="77777777" w:rsidR="00C80AE3" w:rsidRPr="00E41F71" w:rsidRDefault="00C80AE3" w:rsidP="008B6318">
            <w:pPr>
              <w:spacing w:line="258" w:lineRule="atLeast"/>
              <w:jc w:val="center"/>
              <w:rPr>
                <w:rFonts w:ascii="Al Tarikh" w:eastAsia="Times New Roman" w:hAnsi="Al Tarikh" w:cs="Al Tarikh"/>
                <w:lang w:eastAsia="en-GB"/>
              </w:rPr>
            </w:pPr>
            <w:r w:rsidRPr="00E41F71">
              <w:rPr>
                <w:rFonts w:ascii="Al Tarikh" w:eastAsia="Times New Roman" w:hAnsi="Al Tarikh" w:cs="Al Tarikh" w:hint="cs"/>
                <w:lang w:eastAsia="en-GB"/>
              </w:rPr>
              <w:t>52 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3C4AB77" w14:textId="77777777" w:rsidR="00C80AE3" w:rsidRPr="00E41F71" w:rsidRDefault="00C80AE3" w:rsidP="008B6318">
            <w:pPr>
              <w:spacing w:line="258" w:lineRule="atLeast"/>
              <w:jc w:val="center"/>
              <w:rPr>
                <w:rFonts w:ascii="Al Tarikh" w:eastAsia="Times New Roman" w:hAnsi="Al Tarikh" w:cs="Al Tarikh"/>
                <w:lang w:eastAsia="en-GB"/>
              </w:rPr>
            </w:pPr>
            <w:r w:rsidRPr="00E41F71">
              <w:rPr>
                <w:rFonts w:ascii="Al Tarikh" w:eastAsia="Times New Roman" w:hAnsi="Al Tarikh" w:cs="Al Tarikh" w:hint="cs"/>
                <w:shd w:val="clear" w:color="auto" w:fill="FFFF00"/>
                <w:lang w:eastAsia="en-GB"/>
              </w:rPr>
              <w:t>57</w:t>
            </w:r>
            <w:r w:rsidRPr="00E41F71">
              <w:rPr>
                <w:rFonts w:ascii="Al Tarikh" w:eastAsia="Times New Roman" w:hAnsi="Al Tarikh" w:cs="Al Tarikh" w:hint="cs"/>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AF2DDBC" w14:textId="77777777" w:rsidR="00C80AE3" w:rsidRPr="00E41F71" w:rsidRDefault="00C80AE3" w:rsidP="008B6318">
            <w:pPr>
              <w:spacing w:line="258" w:lineRule="atLeast"/>
              <w:jc w:val="center"/>
              <w:rPr>
                <w:rFonts w:ascii="Al Tarikh" w:eastAsia="Times New Roman" w:hAnsi="Al Tarikh" w:cs="Al Tarikh"/>
                <w:lang w:eastAsia="en-GB"/>
              </w:rPr>
            </w:pPr>
            <w:r w:rsidRPr="00E41F71">
              <w:rPr>
                <w:rFonts w:ascii="Al Tarikh" w:eastAsia="Times New Roman" w:hAnsi="Al Tarikh" w:cs="Al Tarikh" w:hint="cs"/>
                <w:shd w:val="clear" w:color="auto" w:fill="FFFF00"/>
                <w:lang w:eastAsia="en-GB"/>
              </w:rPr>
              <w:t>56</w:t>
            </w:r>
            <w:r w:rsidRPr="00E41F71">
              <w:rPr>
                <w:rFonts w:ascii="Al Tarikh" w:eastAsia="Times New Roman" w:hAnsi="Al Tarikh" w:cs="Al Tarikh" w:hint="cs"/>
                <w:lang w:eastAsia="en-GB"/>
              </w:rPr>
              <w:t> </w:t>
            </w:r>
          </w:p>
        </w:tc>
      </w:tr>
      <w:tr w:rsidR="00C80AE3" w:rsidRPr="00E41F71" w14:paraId="6842A848" w14:textId="77777777" w:rsidTr="008B6318">
        <w:trPr>
          <w:trHeight w:val="360"/>
        </w:trPr>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1861628" w14:textId="77777777" w:rsidR="00C80AE3" w:rsidRPr="00E41F71" w:rsidRDefault="00C80AE3" w:rsidP="008B6318">
            <w:pPr>
              <w:spacing w:line="258" w:lineRule="atLeast"/>
              <w:jc w:val="center"/>
              <w:rPr>
                <w:rFonts w:ascii="Al Tarikh" w:eastAsia="Times New Roman" w:hAnsi="Al Tarikh" w:cs="Al Tarikh"/>
                <w:lang w:eastAsia="en-GB"/>
              </w:rPr>
            </w:pPr>
            <w:r w:rsidRPr="00E41F71">
              <w:rPr>
                <w:rFonts w:ascii="Al Tarikh" w:eastAsia="Times New Roman" w:hAnsi="Al Tarikh" w:cs="Al Tarikh" w:hint="cs"/>
                <w:lang w:eastAsia="en-GB"/>
              </w:rPr>
              <w:t>58 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00CCC55" w14:textId="77777777" w:rsidR="00C80AE3" w:rsidRPr="00E41F71" w:rsidRDefault="00C80AE3" w:rsidP="008B6318">
            <w:pPr>
              <w:spacing w:line="258" w:lineRule="atLeast"/>
              <w:jc w:val="center"/>
              <w:rPr>
                <w:rFonts w:ascii="Al Tarikh" w:eastAsia="Times New Roman" w:hAnsi="Al Tarikh" w:cs="Al Tarikh"/>
                <w:lang w:eastAsia="en-GB"/>
              </w:rPr>
            </w:pPr>
            <w:r w:rsidRPr="00E41F71">
              <w:rPr>
                <w:rFonts w:ascii="Al Tarikh" w:eastAsia="Times New Roman" w:hAnsi="Al Tarikh" w:cs="Al Tarikh" w:hint="cs"/>
                <w:lang w:eastAsia="en-GB"/>
              </w:rPr>
              <w:t>55 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6079D84" w14:textId="77777777" w:rsidR="00C80AE3" w:rsidRPr="00E41F71" w:rsidRDefault="00C80AE3" w:rsidP="008B6318">
            <w:pPr>
              <w:spacing w:line="258" w:lineRule="atLeast"/>
              <w:jc w:val="center"/>
              <w:rPr>
                <w:rFonts w:ascii="Al Tarikh" w:eastAsia="Times New Roman" w:hAnsi="Al Tarikh" w:cs="Al Tarikh"/>
                <w:lang w:eastAsia="en-GB"/>
              </w:rPr>
            </w:pPr>
            <w:r w:rsidRPr="00E41F71">
              <w:rPr>
                <w:rFonts w:ascii="Al Tarikh" w:eastAsia="Times New Roman" w:hAnsi="Al Tarikh" w:cs="Al Tarikh" w:hint="cs"/>
                <w:shd w:val="clear" w:color="auto" w:fill="FFFF00"/>
                <w:lang w:eastAsia="en-GB"/>
              </w:rPr>
              <w:t>61</w:t>
            </w:r>
            <w:r w:rsidRPr="00E41F71">
              <w:rPr>
                <w:rFonts w:ascii="Al Tarikh" w:eastAsia="Times New Roman" w:hAnsi="Al Tarikh" w:cs="Al Tarikh" w:hint="cs"/>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D32931E" w14:textId="77777777" w:rsidR="00C80AE3" w:rsidRPr="00E41F71" w:rsidRDefault="00C80AE3" w:rsidP="008B6318">
            <w:pPr>
              <w:spacing w:line="258" w:lineRule="atLeast"/>
              <w:jc w:val="center"/>
              <w:rPr>
                <w:rFonts w:ascii="Al Tarikh" w:eastAsia="Times New Roman" w:hAnsi="Al Tarikh" w:cs="Al Tarikh"/>
                <w:lang w:eastAsia="en-GB"/>
              </w:rPr>
            </w:pPr>
            <w:r w:rsidRPr="00E41F71">
              <w:rPr>
                <w:rFonts w:ascii="Al Tarikh" w:eastAsia="Times New Roman" w:hAnsi="Al Tarikh" w:cs="Al Tarikh" w:hint="cs"/>
                <w:shd w:val="clear" w:color="auto" w:fill="FFFF00"/>
                <w:lang w:eastAsia="en-GB"/>
              </w:rPr>
              <w:t>59</w:t>
            </w:r>
            <w:r w:rsidRPr="00E41F71">
              <w:rPr>
                <w:rFonts w:ascii="Al Tarikh" w:eastAsia="Times New Roman" w:hAnsi="Al Tarikh" w:cs="Al Tarikh" w:hint="cs"/>
                <w:lang w:eastAsia="en-GB"/>
              </w:rPr>
              <w:t> </w:t>
            </w:r>
          </w:p>
        </w:tc>
      </w:tr>
      <w:tr w:rsidR="00C80AE3" w:rsidRPr="00E41F71" w14:paraId="32647543" w14:textId="77777777" w:rsidTr="008B6318">
        <w:trPr>
          <w:trHeight w:val="360"/>
        </w:trPr>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03ECFCF" w14:textId="77777777" w:rsidR="00C80AE3" w:rsidRPr="00E41F71" w:rsidRDefault="00C80AE3" w:rsidP="008B6318">
            <w:pPr>
              <w:spacing w:line="258" w:lineRule="atLeast"/>
              <w:jc w:val="center"/>
              <w:rPr>
                <w:rFonts w:ascii="Al Tarikh" w:eastAsia="Times New Roman" w:hAnsi="Al Tarikh" w:cs="Al Tarikh"/>
                <w:lang w:eastAsia="en-GB"/>
              </w:rPr>
            </w:pPr>
            <w:r w:rsidRPr="00E41F71">
              <w:rPr>
                <w:rFonts w:ascii="Al Tarikh" w:eastAsia="Times New Roman" w:hAnsi="Al Tarikh" w:cs="Al Tarikh" w:hint="cs"/>
                <w:shd w:val="clear" w:color="auto" w:fill="FFFF00"/>
                <w:lang w:eastAsia="en-GB"/>
              </w:rPr>
              <w:t>64</w:t>
            </w:r>
            <w:r w:rsidRPr="00E41F71">
              <w:rPr>
                <w:rFonts w:ascii="Al Tarikh" w:eastAsia="Times New Roman" w:hAnsi="Al Tarikh" w:cs="Al Tarikh" w:hint="cs"/>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4B7297D" w14:textId="77777777" w:rsidR="00C80AE3" w:rsidRPr="00E41F71" w:rsidRDefault="00C80AE3" w:rsidP="008B6318">
            <w:pPr>
              <w:spacing w:line="258" w:lineRule="atLeast"/>
              <w:jc w:val="center"/>
              <w:rPr>
                <w:rFonts w:ascii="Al Tarikh" w:eastAsia="Times New Roman" w:hAnsi="Al Tarikh" w:cs="Al Tarikh"/>
                <w:lang w:eastAsia="en-GB"/>
              </w:rPr>
            </w:pPr>
            <w:r w:rsidRPr="00E41F71">
              <w:rPr>
                <w:rFonts w:ascii="Al Tarikh" w:eastAsia="Times New Roman" w:hAnsi="Al Tarikh" w:cs="Al Tarikh" w:hint="cs"/>
                <w:lang w:eastAsia="en-GB"/>
              </w:rPr>
              <w:t>60 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1BF92D3" w14:textId="77777777" w:rsidR="00C80AE3" w:rsidRPr="00E41F71" w:rsidRDefault="00C80AE3" w:rsidP="008B6318">
            <w:pPr>
              <w:spacing w:line="258" w:lineRule="atLeast"/>
              <w:jc w:val="center"/>
              <w:rPr>
                <w:rFonts w:ascii="Al Tarikh" w:eastAsia="Times New Roman" w:hAnsi="Al Tarikh" w:cs="Al Tarikh"/>
                <w:lang w:eastAsia="en-GB"/>
              </w:rPr>
            </w:pPr>
            <w:r w:rsidRPr="00E41F71">
              <w:rPr>
                <w:rFonts w:ascii="Al Tarikh" w:eastAsia="Times New Roman" w:hAnsi="Al Tarikh" w:cs="Al Tarikh" w:hint="cs"/>
                <w:shd w:val="clear" w:color="auto" w:fill="FFFF00"/>
                <w:lang w:eastAsia="en-GB"/>
              </w:rPr>
              <w:t>63</w:t>
            </w:r>
            <w:r w:rsidRPr="00E41F71">
              <w:rPr>
                <w:rFonts w:ascii="Al Tarikh" w:eastAsia="Times New Roman" w:hAnsi="Al Tarikh" w:cs="Al Tarikh" w:hint="cs"/>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D709082" w14:textId="77777777" w:rsidR="00C80AE3" w:rsidRPr="00E41F71" w:rsidRDefault="00C80AE3" w:rsidP="008B6318">
            <w:pPr>
              <w:spacing w:line="258" w:lineRule="atLeast"/>
              <w:jc w:val="center"/>
              <w:rPr>
                <w:rFonts w:ascii="Al Tarikh" w:eastAsia="Times New Roman" w:hAnsi="Al Tarikh" w:cs="Al Tarikh"/>
                <w:lang w:eastAsia="en-GB"/>
              </w:rPr>
            </w:pPr>
            <w:r w:rsidRPr="00E41F71">
              <w:rPr>
                <w:rFonts w:ascii="Al Tarikh" w:eastAsia="Times New Roman" w:hAnsi="Al Tarikh" w:cs="Al Tarikh" w:hint="cs"/>
                <w:shd w:val="clear" w:color="auto" w:fill="FFFF00"/>
                <w:lang w:eastAsia="en-GB"/>
              </w:rPr>
              <w:t>65</w:t>
            </w:r>
            <w:r w:rsidRPr="00E41F71">
              <w:rPr>
                <w:rFonts w:ascii="Al Tarikh" w:eastAsia="Times New Roman" w:hAnsi="Al Tarikh" w:cs="Al Tarikh" w:hint="cs"/>
                <w:lang w:eastAsia="en-GB"/>
              </w:rPr>
              <w:t> </w:t>
            </w:r>
          </w:p>
        </w:tc>
      </w:tr>
      <w:tr w:rsidR="00C80AE3" w:rsidRPr="00E41F71" w14:paraId="01748370" w14:textId="77777777" w:rsidTr="008B6318">
        <w:trPr>
          <w:trHeight w:val="360"/>
        </w:trPr>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2F3615B" w14:textId="77777777" w:rsidR="00C80AE3" w:rsidRPr="00E41F71" w:rsidRDefault="00C80AE3" w:rsidP="008B6318">
            <w:pPr>
              <w:spacing w:line="258" w:lineRule="atLeast"/>
              <w:jc w:val="center"/>
              <w:rPr>
                <w:rFonts w:ascii="Al Tarikh" w:eastAsia="Times New Roman" w:hAnsi="Al Tarikh" w:cs="Al Tarikh"/>
                <w:lang w:eastAsia="en-GB"/>
              </w:rPr>
            </w:pPr>
            <w:r w:rsidRPr="00E41F71">
              <w:rPr>
                <w:rFonts w:ascii="Al Tarikh" w:eastAsia="Times New Roman" w:hAnsi="Al Tarikh" w:cs="Al Tarikh" w:hint="cs"/>
                <w:shd w:val="clear" w:color="auto" w:fill="FFFF00"/>
                <w:lang w:eastAsia="en-GB"/>
              </w:rPr>
              <w:t>71</w:t>
            </w:r>
            <w:r w:rsidRPr="00E41F71">
              <w:rPr>
                <w:rFonts w:ascii="Al Tarikh" w:eastAsia="Times New Roman" w:hAnsi="Al Tarikh" w:cs="Al Tarikh" w:hint="cs"/>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DEACDFA" w14:textId="77777777" w:rsidR="00C80AE3" w:rsidRPr="00E41F71" w:rsidRDefault="00C80AE3" w:rsidP="008B6318">
            <w:pPr>
              <w:spacing w:line="258" w:lineRule="atLeast"/>
              <w:jc w:val="center"/>
              <w:rPr>
                <w:rFonts w:ascii="Al Tarikh" w:eastAsia="Times New Roman" w:hAnsi="Al Tarikh" w:cs="Al Tarikh"/>
                <w:lang w:eastAsia="en-GB"/>
              </w:rPr>
            </w:pPr>
            <w:r w:rsidRPr="00E41F71">
              <w:rPr>
                <w:rFonts w:ascii="Al Tarikh" w:eastAsia="Times New Roman" w:hAnsi="Al Tarikh" w:cs="Al Tarikh" w:hint="cs"/>
                <w:shd w:val="clear" w:color="auto" w:fill="FFFF00"/>
                <w:lang w:eastAsia="en-GB"/>
              </w:rPr>
              <w:t>62</w:t>
            </w:r>
            <w:r w:rsidRPr="00E41F71">
              <w:rPr>
                <w:rFonts w:ascii="Al Tarikh" w:eastAsia="Times New Roman" w:hAnsi="Al Tarikh" w:cs="Al Tarikh" w:hint="cs"/>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3ECDB92" w14:textId="77777777" w:rsidR="00C80AE3" w:rsidRPr="00E41F71" w:rsidRDefault="00C80AE3" w:rsidP="008B6318">
            <w:pPr>
              <w:spacing w:line="258" w:lineRule="atLeast"/>
              <w:jc w:val="center"/>
              <w:rPr>
                <w:rFonts w:ascii="Al Tarikh" w:eastAsia="Times New Roman" w:hAnsi="Al Tarikh" w:cs="Al Tarikh"/>
                <w:lang w:eastAsia="en-GB"/>
              </w:rPr>
            </w:pPr>
            <w:r w:rsidRPr="00E41F71">
              <w:rPr>
                <w:rFonts w:ascii="Al Tarikh" w:eastAsia="Times New Roman" w:hAnsi="Al Tarikh" w:cs="Al Tarikh" w:hint="cs"/>
                <w:lang w:eastAsia="en-GB"/>
              </w:rPr>
              <w:t>68 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0B02B29" w14:textId="77777777" w:rsidR="00C80AE3" w:rsidRPr="00E41F71" w:rsidRDefault="00C80AE3" w:rsidP="008B6318">
            <w:pPr>
              <w:spacing w:line="258" w:lineRule="atLeast"/>
              <w:jc w:val="center"/>
              <w:rPr>
                <w:rFonts w:ascii="Al Tarikh" w:eastAsia="Times New Roman" w:hAnsi="Al Tarikh" w:cs="Al Tarikh"/>
                <w:lang w:eastAsia="en-GB"/>
              </w:rPr>
            </w:pPr>
            <w:r w:rsidRPr="00E41F71">
              <w:rPr>
                <w:rFonts w:ascii="Al Tarikh" w:eastAsia="Times New Roman" w:hAnsi="Al Tarikh" w:cs="Al Tarikh" w:hint="cs"/>
                <w:shd w:val="clear" w:color="auto" w:fill="FFFF00"/>
                <w:lang w:eastAsia="en-GB"/>
              </w:rPr>
              <w:t>69</w:t>
            </w:r>
            <w:r w:rsidRPr="00E41F71">
              <w:rPr>
                <w:rFonts w:ascii="Al Tarikh" w:eastAsia="Times New Roman" w:hAnsi="Al Tarikh" w:cs="Al Tarikh" w:hint="cs"/>
                <w:lang w:eastAsia="en-GB"/>
              </w:rPr>
              <w:t> </w:t>
            </w:r>
          </w:p>
        </w:tc>
      </w:tr>
      <w:tr w:rsidR="00C80AE3" w:rsidRPr="00E41F71" w14:paraId="28F5096B" w14:textId="77777777" w:rsidTr="008B6318">
        <w:trPr>
          <w:trHeight w:val="360"/>
        </w:trPr>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DE3145C" w14:textId="77777777" w:rsidR="00C80AE3" w:rsidRPr="00E41F71" w:rsidRDefault="00C80AE3" w:rsidP="008B6318">
            <w:pPr>
              <w:spacing w:line="258" w:lineRule="atLeast"/>
              <w:jc w:val="center"/>
              <w:rPr>
                <w:rFonts w:ascii="Al Tarikh" w:eastAsia="Times New Roman" w:hAnsi="Al Tarikh" w:cs="Al Tarikh"/>
                <w:lang w:eastAsia="en-GB"/>
              </w:rPr>
            </w:pPr>
            <w:r w:rsidRPr="00E41F71">
              <w:rPr>
                <w:rFonts w:ascii="Al Tarikh" w:eastAsia="Times New Roman" w:hAnsi="Al Tarikh" w:cs="Al Tarikh" w:hint="cs"/>
                <w:lang w:eastAsia="en-GB"/>
              </w:rPr>
              <w:t>72 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B910D5C" w14:textId="77777777" w:rsidR="00C80AE3" w:rsidRPr="00E41F71" w:rsidRDefault="00C80AE3" w:rsidP="008B6318">
            <w:pPr>
              <w:spacing w:line="258" w:lineRule="atLeast"/>
              <w:jc w:val="center"/>
              <w:rPr>
                <w:rFonts w:ascii="Al Tarikh" w:eastAsia="Times New Roman" w:hAnsi="Al Tarikh" w:cs="Al Tarikh"/>
                <w:lang w:eastAsia="en-GB"/>
              </w:rPr>
            </w:pPr>
            <w:r w:rsidRPr="00E41F71">
              <w:rPr>
                <w:rFonts w:ascii="Al Tarikh" w:eastAsia="Times New Roman" w:hAnsi="Al Tarikh" w:cs="Al Tarikh" w:hint="cs"/>
                <w:shd w:val="clear" w:color="auto" w:fill="FFFF00"/>
                <w:lang w:eastAsia="en-GB"/>
              </w:rPr>
              <w:t>66</w:t>
            </w:r>
            <w:r w:rsidRPr="00E41F71">
              <w:rPr>
                <w:rFonts w:ascii="Al Tarikh" w:eastAsia="Times New Roman" w:hAnsi="Al Tarikh" w:cs="Al Tarikh" w:hint="cs"/>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6BA5E5C" w14:textId="77777777" w:rsidR="00C80AE3" w:rsidRPr="00E41F71" w:rsidRDefault="00C80AE3" w:rsidP="008B6318">
            <w:pPr>
              <w:spacing w:line="258" w:lineRule="atLeast"/>
              <w:jc w:val="center"/>
              <w:rPr>
                <w:rFonts w:ascii="Al Tarikh" w:eastAsia="Times New Roman" w:hAnsi="Al Tarikh" w:cs="Al Tarikh"/>
                <w:lang w:eastAsia="en-GB"/>
              </w:rPr>
            </w:pPr>
            <w:r w:rsidRPr="00E41F71">
              <w:rPr>
                <w:rFonts w:ascii="Al Tarikh" w:eastAsia="Times New Roman" w:hAnsi="Al Tarikh" w:cs="Al Tarikh" w:hint="cs"/>
                <w:shd w:val="clear" w:color="auto" w:fill="FFFF00"/>
                <w:lang w:eastAsia="en-GB"/>
              </w:rPr>
              <w:t>75</w:t>
            </w:r>
            <w:r w:rsidRPr="00E41F71">
              <w:rPr>
                <w:rFonts w:ascii="Al Tarikh" w:eastAsia="Times New Roman" w:hAnsi="Al Tarikh" w:cs="Al Tarikh" w:hint="cs"/>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6C2C463" w14:textId="77777777" w:rsidR="00C80AE3" w:rsidRPr="00E41F71" w:rsidRDefault="00C80AE3" w:rsidP="008B6318">
            <w:pPr>
              <w:spacing w:line="258" w:lineRule="atLeast"/>
              <w:jc w:val="center"/>
              <w:rPr>
                <w:rFonts w:ascii="Al Tarikh" w:eastAsia="Times New Roman" w:hAnsi="Al Tarikh" w:cs="Al Tarikh"/>
                <w:lang w:eastAsia="en-GB"/>
              </w:rPr>
            </w:pPr>
            <w:r w:rsidRPr="00E41F71">
              <w:rPr>
                <w:rFonts w:ascii="Al Tarikh" w:eastAsia="Times New Roman" w:hAnsi="Al Tarikh" w:cs="Al Tarikh" w:hint="cs"/>
                <w:shd w:val="clear" w:color="auto" w:fill="FFFF00"/>
                <w:lang w:eastAsia="en-GB"/>
              </w:rPr>
              <w:t>70</w:t>
            </w:r>
            <w:r w:rsidRPr="00E41F71">
              <w:rPr>
                <w:rFonts w:ascii="Al Tarikh" w:eastAsia="Times New Roman" w:hAnsi="Al Tarikh" w:cs="Al Tarikh" w:hint="cs"/>
                <w:lang w:eastAsia="en-GB"/>
              </w:rPr>
              <w:t> </w:t>
            </w:r>
          </w:p>
        </w:tc>
      </w:tr>
      <w:tr w:rsidR="00C80AE3" w:rsidRPr="00E41F71" w14:paraId="428A2D1E" w14:textId="77777777" w:rsidTr="008B6318">
        <w:trPr>
          <w:trHeight w:val="360"/>
        </w:trPr>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B7726A9" w14:textId="77777777" w:rsidR="00C80AE3" w:rsidRPr="00E41F71" w:rsidRDefault="00C80AE3" w:rsidP="008B6318">
            <w:pPr>
              <w:spacing w:line="258" w:lineRule="atLeast"/>
              <w:jc w:val="center"/>
              <w:rPr>
                <w:rFonts w:ascii="Al Tarikh" w:eastAsia="Times New Roman" w:hAnsi="Al Tarikh" w:cs="Al Tarikh"/>
                <w:lang w:eastAsia="en-GB"/>
              </w:rPr>
            </w:pPr>
            <w:r w:rsidRPr="00E41F71">
              <w:rPr>
                <w:rFonts w:ascii="Al Tarikh" w:eastAsia="Times New Roman" w:hAnsi="Al Tarikh" w:cs="Al Tarikh" w:hint="cs"/>
                <w:shd w:val="clear" w:color="auto" w:fill="FFFF00"/>
                <w:lang w:eastAsia="en-GB"/>
              </w:rPr>
              <w:t>74</w:t>
            </w:r>
            <w:r w:rsidRPr="00E41F71">
              <w:rPr>
                <w:rFonts w:ascii="Al Tarikh" w:eastAsia="Times New Roman" w:hAnsi="Al Tarikh" w:cs="Al Tarikh" w:hint="cs"/>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513049A" w14:textId="77777777" w:rsidR="00C80AE3" w:rsidRPr="00E41F71" w:rsidRDefault="00C80AE3" w:rsidP="008B6318">
            <w:pPr>
              <w:spacing w:line="258" w:lineRule="atLeast"/>
              <w:jc w:val="center"/>
              <w:rPr>
                <w:rFonts w:ascii="Al Tarikh" w:eastAsia="Times New Roman" w:hAnsi="Al Tarikh" w:cs="Al Tarikh"/>
                <w:lang w:eastAsia="en-GB"/>
              </w:rPr>
            </w:pPr>
            <w:r w:rsidRPr="00E41F71">
              <w:rPr>
                <w:rFonts w:ascii="Al Tarikh" w:eastAsia="Times New Roman" w:hAnsi="Al Tarikh" w:cs="Al Tarikh" w:hint="cs"/>
                <w:shd w:val="clear" w:color="auto" w:fill="FFFF00"/>
                <w:lang w:eastAsia="en-GB"/>
              </w:rPr>
              <w:t>67</w:t>
            </w:r>
            <w:r w:rsidRPr="00E41F71">
              <w:rPr>
                <w:rFonts w:ascii="Al Tarikh" w:eastAsia="Times New Roman" w:hAnsi="Al Tarikh" w:cs="Al Tarikh" w:hint="cs"/>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5A44E4E" w14:textId="77777777" w:rsidR="00C80AE3" w:rsidRPr="00E41F71" w:rsidRDefault="00C80AE3" w:rsidP="008B6318">
            <w:pPr>
              <w:spacing w:line="258" w:lineRule="atLeast"/>
              <w:jc w:val="center"/>
              <w:rPr>
                <w:rFonts w:ascii="Al Tarikh" w:eastAsia="Times New Roman" w:hAnsi="Al Tarikh" w:cs="Al Tarikh"/>
                <w:lang w:eastAsia="en-GB"/>
              </w:rPr>
            </w:pPr>
            <w:r w:rsidRPr="00E41F71">
              <w:rPr>
                <w:rFonts w:ascii="Al Tarikh" w:eastAsia="Times New Roman" w:hAnsi="Al Tarikh" w:cs="Al Tarikh" w:hint="cs"/>
                <w:shd w:val="clear" w:color="auto" w:fill="FFFF00"/>
                <w:lang w:eastAsia="en-GB"/>
              </w:rPr>
              <w:t>77</w:t>
            </w:r>
            <w:r w:rsidRPr="00E41F71">
              <w:rPr>
                <w:rFonts w:ascii="Al Tarikh" w:eastAsia="Times New Roman" w:hAnsi="Al Tarikh" w:cs="Al Tarikh" w:hint="cs"/>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B5CCF51" w14:textId="77777777" w:rsidR="00C80AE3" w:rsidRPr="00E41F71" w:rsidRDefault="00C80AE3" w:rsidP="008B6318">
            <w:pPr>
              <w:spacing w:line="258" w:lineRule="atLeast"/>
              <w:jc w:val="center"/>
              <w:rPr>
                <w:rFonts w:ascii="Al Tarikh" w:eastAsia="Times New Roman" w:hAnsi="Al Tarikh" w:cs="Al Tarikh"/>
                <w:lang w:eastAsia="en-GB"/>
              </w:rPr>
            </w:pPr>
            <w:r w:rsidRPr="00E41F71">
              <w:rPr>
                <w:rFonts w:ascii="Al Tarikh" w:eastAsia="Times New Roman" w:hAnsi="Al Tarikh" w:cs="Al Tarikh" w:hint="cs"/>
                <w:shd w:val="clear" w:color="auto" w:fill="FFFF00"/>
                <w:lang w:eastAsia="en-GB"/>
              </w:rPr>
              <w:t>73</w:t>
            </w:r>
            <w:r w:rsidRPr="00E41F71">
              <w:rPr>
                <w:rFonts w:ascii="Al Tarikh" w:eastAsia="Times New Roman" w:hAnsi="Al Tarikh" w:cs="Al Tarikh" w:hint="cs"/>
                <w:lang w:eastAsia="en-GB"/>
              </w:rPr>
              <w:t> </w:t>
            </w:r>
          </w:p>
        </w:tc>
      </w:tr>
      <w:tr w:rsidR="00C80AE3" w:rsidRPr="00E41F71" w14:paraId="242D99E4" w14:textId="77777777" w:rsidTr="008B6318">
        <w:trPr>
          <w:trHeight w:val="360"/>
        </w:trPr>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9F1B7CE" w14:textId="77777777" w:rsidR="00C80AE3" w:rsidRPr="00E41F71" w:rsidRDefault="00C80AE3" w:rsidP="008B6318">
            <w:pPr>
              <w:spacing w:line="258" w:lineRule="atLeast"/>
              <w:jc w:val="center"/>
              <w:rPr>
                <w:rFonts w:ascii="Al Tarikh" w:eastAsia="Times New Roman" w:hAnsi="Al Tarikh" w:cs="Al Tarikh"/>
                <w:lang w:eastAsia="en-GB"/>
              </w:rPr>
            </w:pPr>
            <w:r w:rsidRPr="00E41F71">
              <w:rPr>
                <w:rFonts w:ascii="Al Tarikh" w:eastAsia="Times New Roman" w:hAnsi="Al Tarikh" w:cs="Al Tarikh" w:hint="cs"/>
                <w:shd w:val="clear" w:color="auto" w:fill="FFFF00"/>
                <w:lang w:eastAsia="en-GB"/>
              </w:rPr>
              <w:t>79</w:t>
            </w:r>
            <w:r w:rsidRPr="00E41F71">
              <w:rPr>
                <w:rFonts w:ascii="Al Tarikh" w:eastAsia="Times New Roman" w:hAnsi="Al Tarikh" w:cs="Al Tarikh" w:hint="cs"/>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92546DB" w14:textId="77777777" w:rsidR="00C80AE3" w:rsidRPr="00E41F71" w:rsidRDefault="00C80AE3" w:rsidP="008B6318">
            <w:pPr>
              <w:spacing w:line="258" w:lineRule="atLeast"/>
              <w:jc w:val="center"/>
              <w:rPr>
                <w:rFonts w:ascii="Al Tarikh" w:eastAsia="Times New Roman" w:hAnsi="Al Tarikh" w:cs="Al Tarikh"/>
                <w:lang w:eastAsia="en-GB"/>
              </w:rPr>
            </w:pPr>
            <w:r w:rsidRPr="00E41F71">
              <w:rPr>
                <w:rFonts w:ascii="Al Tarikh" w:eastAsia="Times New Roman" w:hAnsi="Al Tarikh" w:cs="Al Tarikh" w:hint="cs"/>
                <w:shd w:val="clear" w:color="auto" w:fill="FFFF00"/>
                <w:lang w:eastAsia="en-GB"/>
              </w:rPr>
              <w:t>76</w:t>
            </w:r>
            <w:r w:rsidRPr="00E41F71">
              <w:rPr>
                <w:rFonts w:ascii="Al Tarikh" w:eastAsia="Times New Roman" w:hAnsi="Al Tarikh" w:cs="Al Tarikh" w:hint="cs"/>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61C246A" w14:textId="77777777" w:rsidR="00C80AE3" w:rsidRPr="00E41F71" w:rsidRDefault="00C80AE3" w:rsidP="008B6318">
            <w:pPr>
              <w:spacing w:line="258" w:lineRule="atLeast"/>
              <w:jc w:val="center"/>
              <w:rPr>
                <w:rFonts w:ascii="Al Tarikh" w:eastAsia="Times New Roman" w:hAnsi="Al Tarikh" w:cs="Al Tarikh"/>
                <w:lang w:eastAsia="en-GB"/>
              </w:rPr>
            </w:pPr>
            <w:r w:rsidRPr="00E41F71">
              <w:rPr>
                <w:rFonts w:ascii="Al Tarikh" w:eastAsia="Times New Roman" w:hAnsi="Al Tarikh" w:cs="Al Tarikh" w:hint="cs"/>
                <w:shd w:val="clear" w:color="auto" w:fill="FFFF00"/>
                <w:lang w:eastAsia="en-GB"/>
              </w:rPr>
              <w:t>78</w:t>
            </w:r>
            <w:r w:rsidRPr="00E41F71">
              <w:rPr>
                <w:rFonts w:ascii="Al Tarikh" w:eastAsia="Times New Roman" w:hAnsi="Al Tarikh" w:cs="Al Tarikh" w:hint="cs"/>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0ADBCB8" w14:textId="77777777" w:rsidR="00C80AE3" w:rsidRPr="00E41F71" w:rsidRDefault="00C80AE3" w:rsidP="008B6318">
            <w:pPr>
              <w:spacing w:line="258" w:lineRule="atLeast"/>
              <w:jc w:val="center"/>
              <w:rPr>
                <w:rFonts w:ascii="Al Tarikh" w:eastAsia="Times New Roman" w:hAnsi="Al Tarikh" w:cs="Al Tarikh"/>
                <w:lang w:eastAsia="en-GB"/>
              </w:rPr>
            </w:pPr>
            <w:r w:rsidRPr="00E41F71">
              <w:rPr>
                <w:rFonts w:ascii="Al Tarikh" w:eastAsia="Times New Roman" w:hAnsi="Al Tarikh" w:cs="Al Tarikh" w:hint="cs"/>
                <w:lang w:eastAsia="en-GB"/>
              </w:rPr>
              <w:t>80 </w:t>
            </w:r>
          </w:p>
        </w:tc>
      </w:tr>
      <w:tr w:rsidR="00C80AE3" w:rsidRPr="00E41F71" w14:paraId="63571F8E" w14:textId="77777777" w:rsidTr="008B6318">
        <w:trPr>
          <w:trHeight w:val="360"/>
        </w:trPr>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4757867" w14:textId="77777777" w:rsidR="00C80AE3" w:rsidRPr="00E41F71" w:rsidRDefault="00C80AE3" w:rsidP="008B6318">
            <w:pPr>
              <w:spacing w:line="258" w:lineRule="atLeast"/>
              <w:rPr>
                <w:rFonts w:ascii="Al Tarikh" w:eastAsia="Times New Roman" w:hAnsi="Al Tarikh" w:cs="Al Tarikh"/>
                <w:lang w:eastAsia="en-GB"/>
              </w:rPr>
            </w:pPr>
            <w:r w:rsidRPr="00E41F71">
              <w:rPr>
                <w:rFonts w:ascii="Al Tarikh" w:eastAsia="Times New Roman" w:hAnsi="Al Tarikh" w:cs="Al Tarikh" w:hint="cs"/>
                <w:lang w:eastAsia="en-GB"/>
              </w:rPr>
              <w:t>Total circled:11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998CBB8" w14:textId="77777777" w:rsidR="00C80AE3" w:rsidRPr="00E41F71" w:rsidRDefault="00C80AE3" w:rsidP="008B6318">
            <w:pPr>
              <w:spacing w:line="258" w:lineRule="atLeast"/>
              <w:rPr>
                <w:rFonts w:ascii="Al Tarikh" w:eastAsia="Times New Roman" w:hAnsi="Al Tarikh" w:cs="Al Tarikh"/>
                <w:lang w:eastAsia="en-GB"/>
              </w:rPr>
            </w:pPr>
            <w:r w:rsidRPr="00E41F71">
              <w:rPr>
                <w:rFonts w:ascii="Al Tarikh" w:eastAsia="Times New Roman" w:hAnsi="Al Tarikh" w:cs="Al Tarikh" w:hint="cs"/>
                <w:lang w:eastAsia="en-GB"/>
              </w:rPr>
              <w:t>Total circled:9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5CC07D4" w14:textId="77777777" w:rsidR="00C80AE3" w:rsidRPr="00E41F71" w:rsidRDefault="00C80AE3" w:rsidP="008B6318">
            <w:pPr>
              <w:spacing w:line="258" w:lineRule="atLeast"/>
              <w:rPr>
                <w:rFonts w:ascii="Al Tarikh" w:eastAsia="Times New Roman" w:hAnsi="Al Tarikh" w:cs="Al Tarikh"/>
                <w:lang w:eastAsia="en-GB"/>
              </w:rPr>
            </w:pPr>
            <w:r w:rsidRPr="00E41F71">
              <w:rPr>
                <w:rFonts w:ascii="Al Tarikh" w:eastAsia="Times New Roman" w:hAnsi="Al Tarikh" w:cs="Al Tarikh" w:hint="cs"/>
                <w:lang w:eastAsia="en-GB"/>
              </w:rPr>
              <w:t>Total circled:14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F553820" w14:textId="77777777" w:rsidR="00C80AE3" w:rsidRPr="00E41F71" w:rsidRDefault="00C80AE3" w:rsidP="008B6318">
            <w:pPr>
              <w:spacing w:line="258" w:lineRule="atLeast"/>
              <w:rPr>
                <w:rFonts w:ascii="Al Tarikh" w:eastAsia="Times New Roman" w:hAnsi="Al Tarikh" w:cs="Al Tarikh"/>
                <w:lang w:eastAsia="en-GB"/>
              </w:rPr>
            </w:pPr>
            <w:r w:rsidRPr="00E41F71">
              <w:rPr>
                <w:rFonts w:ascii="Al Tarikh" w:eastAsia="Times New Roman" w:hAnsi="Al Tarikh" w:cs="Al Tarikh" w:hint="cs"/>
                <w:lang w:eastAsia="en-GB"/>
              </w:rPr>
              <w:t>Total circled:15 </w:t>
            </w:r>
          </w:p>
        </w:tc>
      </w:tr>
      <w:tr w:rsidR="00C80AE3" w:rsidRPr="00E41F71" w14:paraId="62ADCA79" w14:textId="77777777" w:rsidTr="008B6318">
        <w:trPr>
          <w:trHeight w:val="360"/>
        </w:trPr>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0627510" w14:textId="77777777" w:rsidR="00C80AE3" w:rsidRPr="00E41F71" w:rsidRDefault="00C80AE3" w:rsidP="008B6318">
            <w:pPr>
              <w:spacing w:line="258" w:lineRule="atLeast"/>
              <w:jc w:val="center"/>
              <w:rPr>
                <w:rFonts w:ascii="Al Tarikh" w:eastAsia="Times New Roman" w:hAnsi="Al Tarikh" w:cs="Al Tarikh"/>
                <w:lang w:eastAsia="en-GB"/>
              </w:rPr>
            </w:pPr>
            <w:r w:rsidRPr="00E41F71">
              <w:rPr>
                <w:rFonts w:ascii="Al Tarikh" w:eastAsia="Times New Roman" w:hAnsi="Al Tarikh" w:cs="Al Tarikh" w:hint="cs"/>
                <w:b/>
                <w:bCs/>
                <w:lang w:eastAsia="en-GB"/>
              </w:rPr>
              <w:lastRenderedPageBreak/>
              <w:t>ACTIVIST</w:t>
            </w:r>
            <w:r w:rsidRPr="00E41F71">
              <w:rPr>
                <w:rFonts w:ascii="Al Tarikh" w:eastAsia="Times New Roman" w:hAnsi="Al Tarikh" w:cs="Al Tarikh" w:hint="cs"/>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C319E8E" w14:textId="77777777" w:rsidR="00C80AE3" w:rsidRPr="00E41F71" w:rsidRDefault="00C80AE3" w:rsidP="008B6318">
            <w:pPr>
              <w:spacing w:line="258" w:lineRule="atLeast"/>
              <w:jc w:val="center"/>
              <w:rPr>
                <w:rFonts w:ascii="Al Tarikh" w:eastAsia="Times New Roman" w:hAnsi="Al Tarikh" w:cs="Al Tarikh"/>
                <w:lang w:eastAsia="en-GB"/>
              </w:rPr>
            </w:pPr>
            <w:r w:rsidRPr="00E41F71">
              <w:rPr>
                <w:rFonts w:ascii="Al Tarikh" w:eastAsia="Times New Roman" w:hAnsi="Al Tarikh" w:cs="Al Tarikh" w:hint="cs"/>
                <w:b/>
                <w:bCs/>
                <w:lang w:eastAsia="en-GB"/>
              </w:rPr>
              <w:t>REFLECTOR</w:t>
            </w:r>
            <w:r w:rsidRPr="00E41F71">
              <w:rPr>
                <w:rFonts w:ascii="Al Tarikh" w:eastAsia="Times New Roman" w:hAnsi="Al Tarikh" w:cs="Al Tarikh" w:hint="cs"/>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69CB330" w14:textId="77777777" w:rsidR="00C80AE3" w:rsidRPr="00E41F71" w:rsidRDefault="00C80AE3" w:rsidP="008B6318">
            <w:pPr>
              <w:spacing w:line="258" w:lineRule="atLeast"/>
              <w:jc w:val="center"/>
              <w:rPr>
                <w:rFonts w:ascii="Al Tarikh" w:eastAsia="Times New Roman" w:hAnsi="Al Tarikh" w:cs="Al Tarikh"/>
                <w:lang w:eastAsia="en-GB"/>
              </w:rPr>
            </w:pPr>
            <w:r w:rsidRPr="00E41F71">
              <w:rPr>
                <w:rFonts w:ascii="Al Tarikh" w:eastAsia="Times New Roman" w:hAnsi="Al Tarikh" w:cs="Al Tarikh" w:hint="cs"/>
                <w:b/>
                <w:bCs/>
                <w:lang w:eastAsia="en-GB"/>
              </w:rPr>
              <w:t>THEORIST</w:t>
            </w:r>
            <w:r w:rsidRPr="00E41F71">
              <w:rPr>
                <w:rFonts w:ascii="Al Tarikh" w:eastAsia="Times New Roman" w:hAnsi="Al Tarikh" w:cs="Al Tarikh" w:hint="cs"/>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492E6D2" w14:textId="77777777" w:rsidR="00C80AE3" w:rsidRPr="00E41F71" w:rsidRDefault="00C80AE3" w:rsidP="008B6318">
            <w:pPr>
              <w:spacing w:line="258" w:lineRule="atLeast"/>
              <w:jc w:val="center"/>
              <w:rPr>
                <w:rFonts w:ascii="Al Tarikh" w:eastAsia="Times New Roman" w:hAnsi="Al Tarikh" w:cs="Al Tarikh"/>
                <w:lang w:eastAsia="en-GB"/>
              </w:rPr>
            </w:pPr>
            <w:r w:rsidRPr="00E41F71">
              <w:rPr>
                <w:rFonts w:ascii="Al Tarikh" w:eastAsia="Times New Roman" w:hAnsi="Al Tarikh" w:cs="Al Tarikh" w:hint="cs"/>
                <w:b/>
                <w:bCs/>
                <w:lang w:eastAsia="en-GB"/>
              </w:rPr>
              <w:t>PRAGMATIST</w:t>
            </w:r>
            <w:r w:rsidRPr="00E41F71">
              <w:rPr>
                <w:rFonts w:ascii="Al Tarikh" w:eastAsia="Times New Roman" w:hAnsi="Al Tarikh" w:cs="Al Tarikh" w:hint="cs"/>
                <w:lang w:eastAsia="en-GB"/>
              </w:rPr>
              <w:t> </w:t>
            </w:r>
          </w:p>
        </w:tc>
      </w:tr>
    </w:tbl>
    <w:p w14:paraId="31C7CF3F" w14:textId="5FA0CED4" w:rsidR="00C80AE3" w:rsidRDefault="00C80AE3" w:rsidP="00D2291D">
      <w:pPr>
        <w:spacing w:line="360" w:lineRule="auto"/>
        <w:rPr>
          <w:rFonts w:ascii="Arial" w:hAnsi="Arial" w:cs="Arial"/>
          <w:sz w:val="24"/>
          <w:szCs w:val="24"/>
        </w:rPr>
      </w:pPr>
    </w:p>
    <w:p w14:paraId="18DD89F2" w14:textId="77777777" w:rsidR="000C6A1D" w:rsidRPr="00E41F71" w:rsidRDefault="000C6A1D" w:rsidP="004119DC">
      <w:pPr>
        <w:spacing w:line="360" w:lineRule="auto"/>
        <w:rPr>
          <w:rFonts w:ascii="Al Tarikh" w:eastAsia="Times New Roman" w:hAnsi="Al Tarikh" w:cs="Al Tarikh"/>
          <w:color w:val="000000"/>
          <w:lang w:eastAsia="en-GB"/>
        </w:rPr>
      </w:pPr>
      <w:r w:rsidRPr="00E41F71">
        <w:rPr>
          <w:rFonts w:ascii="Al Tarikh" w:eastAsia="Times New Roman" w:hAnsi="Al Tarikh" w:cs="Al Tarikh" w:hint="cs"/>
          <w:color w:val="000000"/>
          <w:lang w:eastAsia="en-GB"/>
        </w:rPr>
        <w:t>Here are my Honey and Mumford learning style questionnaire results. I agree that I am a pragmatist as I always try to apply a situation realistically.  Although I agree with this questionnaire, I thought that my second highest score would be activist as I believe that I</w:t>
      </w:r>
      <w:r w:rsidRPr="00E41F71">
        <w:rPr>
          <w:rFonts w:ascii="Times New Roman" w:eastAsia="Times New Roman" w:hAnsi="Times New Roman" w:cs="Times New Roman"/>
          <w:color w:val="000000"/>
          <w:lang w:eastAsia="en-GB"/>
        </w:rPr>
        <w:t>’</w:t>
      </w:r>
      <w:r w:rsidRPr="00E41F71">
        <w:rPr>
          <w:rFonts w:ascii="Al Tarikh" w:eastAsia="Times New Roman" w:hAnsi="Al Tarikh" w:cs="Al Tarikh" w:hint="cs"/>
          <w:color w:val="000000"/>
          <w:lang w:eastAsia="en-GB"/>
        </w:rPr>
        <w:t>m a </w:t>
      </w:r>
      <w:proofErr w:type="gramStart"/>
      <w:r w:rsidRPr="00E41F71">
        <w:rPr>
          <w:rFonts w:ascii="Al Tarikh" w:eastAsia="Times New Roman" w:hAnsi="Al Tarikh" w:cs="Al Tarikh" w:hint="cs"/>
          <w:color w:val="000000"/>
          <w:lang w:eastAsia="en-GB"/>
        </w:rPr>
        <w:t>hands</w:t>
      </w:r>
      <w:proofErr w:type="gramEnd"/>
      <w:r w:rsidRPr="00E41F71">
        <w:rPr>
          <w:rFonts w:ascii="Al Tarikh" w:eastAsia="Times New Roman" w:hAnsi="Al Tarikh" w:cs="Al Tarikh" w:hint="cs"/>
          <w:color w:val="000000"/>
          <w:lang w:eastAsia="en-GB"/>
        </w:rPr>
        <w:t xml:space="preserve"> -on person.</w:t>
      </w:r>
    </w:p>
    <w:p w14:paraId="372B8856" w14:textId="5364E535" w:rsidR="00B85681" w:rsidRDefault="00B85681" w:rsidP="00D2291D">
      <w:pPr>
        <w:spacing w:line="360" w:lineRule="auto"/>
        <w:rPr>
          <w:rFonts w:ascii="Arial" w:hAnsi="Arial" w:cs="Arial"/>
          <w:b/>
          <w:bCs/>
          <w:sz w:val="24"/>
          <w:szCs w:val="24"/>
        </w:rPr>
      </w:pPr>
    </w:p>
    <w:p w14:paraId="60B9FCFE" w14:textId="53C71A1A" w:rsidR="003509D2" w:rsidRDefault="003509D2" w:rsidP="00D2291D">
      <w:pPr>
        <w:spacing w:line="360" w:lineRule="auto"/>
        <w:rPr>
          <w:rFonts w:ascii="Arial" w:hAnsi="Arial" w:cs="Arial"/>
          <w:b/>
          <w:bCs/>
          <w:sz w:val="24"/>
          <w:szCs w:val="24"/>
        </w:rPr>
      </w:pPr>
      <w:r>
        <w:rPr>
          <w:rFonts w:ascii="Arial" w:hAnsi="Arial" w:cs="Arial"/>
          <w:b/>
          <w:bCs/>
          <w:sz w:val="24"/>
          <w:szCs w:val="24"/>
        </w:rPr>
        <w:t>VARK</w:t>
      </w:r>
    </w:p>
    <w:p w14:paraId="16B95E74" w14:textId="77777777" w:rsidR="003509D2" w:rsidRPr="00E41F71" w:rsidRDefault="003509D2" w:rsidP="003509D2">
      <w:pPr>
        <w:spacing w:line="258" w:lineRule="atLeast"/>
        <w:jc w:val="center"/>
        <w:rPr>
          <w:rFonts w:ascii="Al Tarikh" w:eastAsia="Times New Roman" w:hAnsi="Al Tarikh" w:cs="Al Tarikh"/>
          <w:color w:val="000000"/>
          <w:lang w:eastAsia="en-GB"/>
        </w:rPr>
      </w:pPr>
      <w:r w:rsidRPr="00E41F71">
        <w:rPr>
          <w:rFonts w:ascii="Al Tarikh" w:eastAsia="Times New Roman" w:hAnsi="Al Tarikh" w:cs="Al Tarikh" w:hint="cs"/>
          <w:color w:val="000000"/>
          <w:lang w:eastAsia="en-GB"/>
        </w:rPr>
        <w:t>A</w:t>
      </w:r>
      <w:r w:rsidRPr="00E41F71">
        <w:rPr>
          <w:rFonts w:ascii="Times New Roman" w:eastAsia="Times New Roman" w:hAnsi="Times New Roman" w:cs="Times New Roman"/>
          <w:color w:val="000000"/>
          <w:lang w:eastAsia="en-GB"/>
        </w:rPr>
        <w:t>’</w:t>
      </w:r>
      <w:r w:rsidRPr="00E41F71">
        <w:rPr>
          <w:rFonts w:ascii="Al Tarikh" w:eastAsia="Times New Roman" w:hAnsi="Al Tarikh" w:cs="Al Tarikh" w:hint="cs"/>
          <w:color w:val="000000"/>
          <w:lang w:eastAsia="en-GB"/>
        </w:rPr>
        <w:t>s = </w:t>
      </w:r>
      <w:proofErr w:type="gramStart"/>
      <w:r w:rsidRPr="00E41F71">
        <w:rPr>
          <w:rFonts w:ascii="Al Tarikh" w:eastAsia="Times New Roman" w:hAnsi="Al Tarikh" w:cs="Al Tarikh" w:hint="cs"/>
          <w:color w:val="000000"/>
          <w:lang w:eastAsia="en-GB"/>
        </w:rPr>
        <w:t>5 .</w:t>
      </w:r>
      <w:proofErr w:type="gramEnd"/>
      <w:r w:rsidRPr="00E41F71">
        <w:rPr>
          <w:rFonts w:ascii="Al Tarikh" w:eastAsia="Times New Roman" w:hAnsi="Al Tarikh" w:cs="Al Tarikh" w:hint="cs"/>
          <w:color w:val="000000"/>
          <w:lang w:eastAsia="en-GB"/>
        </w:rPr>
        <w:t>        B</w:t>
      </w:r>
      <w:r w:rsidRPr="00E41F71">
        <w:rPr>
          <w:rFonts w:ascii="Times New Roman" w:eastAsia="Times New Roman" w:hAnsi="Times New Roman" w:cs="Times New Roman"/>
          <w:color w:val="000000"/>
          <w:lang w:eastAsia="en-GB"/>
        </w:rPr>
        <w:t>’</w:t>
      </w:r>
      <w:r w:rsidRPr="00E41F71">
        <w:rPr>
          <w:rFonts w:ascii="Al Tarikh" w:eastAsia="Times New Roman" w:hAnsi="Al Tarikh" w:cs="Al Tarikh" w:hint="cs"/>
          <w:color w:val="000000"/>
          <w:lang w:eastAsia="en-GB"/>
        </w:rPr>
        <w:t>s = 5       C</w:t>
      </w:r>
      <w:r w:rsidRPr="00E41F71">
        <w:rPr>
          <w:rFonts w:ascii="Times New Roman" w:eastAsia="Times New Roman" w:hAnsi="Times New Roman" w:cs="Times New Roman"/>
          <w:color w:val="000000"/>
          <w:lang w:eastAsia="en-GB"/>
        </w:rPr>
        <w:t>’</w:t>
      </w:r>
      <w:r w:rsidRPr="00E41F71">
        <w:rPr>
          <w:rFonts w:ascii="Al Tarikh" w:eastAsia="Times New Roman" w:hAnsi="Al Tarikh" w:cs="Al Tarikh" w:hint="cs"/>
          <w:color w:val="000000"/>
          <w:lang w:eastAsia="en-GB"/>
        </w:rPr>
        <w:t>s =20  </w:t>
      </w:r>
    </w:p>
    <w:p w14:paraId="11402081" w14:textId="4F16F01A" w:rsidR="00B33153" w:rsidRPr="00C35412" w:rsidRDefault="003509D2" w:rsidP="004119DC">
      <w:pPr>
        <w:spacing w:line="360" w:lineRule="auto"/>
        <w:rPr>
          <w:rFonts w:ascii="Al Tarikh" w:eastAsia="Times New Roman" w:hAnsi="Al Tarikh" w:cs="Al Tarikh"/>
          <w:color w:val="000000"/>
          <w:lang w:eastAsia="en-GB"/>
        </w:rPr>
      </w:pPr>
      <w:r w:rsidRPr="00E41F71">
        <w:rPr>
          <w:rFonts w:ascii="Al Tarikh" w:eastAsia="Times New Roman" w:hAnsi="Al Tarikh" w:cs="Al Tarikh" w:hint="cs"/>
          <w:color w:val="000000"/>
          <w:lang w:eastAsia="en-GB"/>
        </w:rPr>
        <w:br/>
      </w:r>
      <w:r w:rsidRPr="00E41F71">
        <w:rPr>
          <w:rFonts w:ascii="Al Tarikh" w:eastAsia="Times New Roman" w:hAnsi="Al Tarikh" w:cs="Al Tarikh" w:hint="cs"/>
          <w:color w:val="000000"/>
          <w:lang w:eastAsia="en-GB"/>
        </w:rPr>
        <w:br/>
        <w:t>These are my VA</w:t>
      </w:r>
      <w:r w:rsidR="00620D98">
        <w:rPr>
          <w:rFonts w:ascii="Al Tarikh" w:eastAsia="Times New Roman" w:hAnsi="Al Tarikh" w:cs="Al Tarikh"/>
          <w:color w:val="000000"/>
          <w:lang w:eastAsia="en-GB"/>
        </w:rPr>
        <w:t>R</w:t>
      </w:r>
      <w:r w:rsidRPr="00E41F71">
        <w:rPr>
          <w:rFonts w:ascii="Al Tarikh" w:eastAsia="Times New Roman" w:hAnsi="Al Tarikh" w:cs="Al Tarikh" w:hint="cs"/>
          <w:color w:val="000000"/>
          <w:lang w:eastAsia="en-GB"/>
        </w:rPr>
        <w:t>K questionnaire results. It</w:t>
      </w:r>
      <w:r w:rsidRPr="00E41F71">
        <w:rPr>
          <w:rFonts w:ascii="Times New Roman" w:eastAsia="Times New Roman" w:hAnsi="Times New Roman" w:cs="Times New Roman"/>
          <w:color w:val="000000"/>
          <w:lang w:eastAsia="en-GB"/>
        </w:rPr>
        <w:t>’</w:t>
      </w:r>
      <w:r w:rsidRPr="00E41F71">
        <w:rPr>
          <w:rFonts w:ascii="Al Tarikh" w:eastAsia="Times New Roman" w:hAnsi="Al Tarikh" w:cs="Al Tarikh" w:hint="cs"/>
          <w:color w:val="000000"/>
          <w:lang w:eastAsia="en-GB"/>
        </w:rPr>
        <w:t>s clear to say that I am a strong Kinaesthetic learner, meaning that I</w:t>
      </w:r>
      <w:r w:rsidRPr="00E41F71">
        <w:rPr>
          <w:rFonts w:ascii="Times New Roman" w:eastAsia="Times New Roman" w:hAnsi="Times New Roman" w:cs="Times New Roman"/>
          <w:color w:val="000000"/>
          <w:lang w:eastAsia="en-GB"/>
        </w:rPr>
        <w:t>’</w:t>
      </w:r>
      <w:r w:rsidRPr="00E41F71">
        <w:rPr>
          <w:rFonts w:ascii="Al Tarikh" w:eastAsia="Times New Roman" w:hAnsi="Al Tarikh" w:cs="Al Tarikh" w:hint="cs"/>
          <w:color w:val="000000"/>
          <w:lang w:eastAsia="en-GB"/>
        </w:rPr>
        <w:t>m a hands on/ pr</w:t>
      </w:r>
      <w:r w:rsidR="00C35412">
        <w:rPr>
          <w:rFonts w:ascii="Cambria" w:eastAsia="Times New Roman" w:hAnsi="Cambria" w:cs="Al Tarikh"/>
          <w:color w:val="000000"/>
          <w:lang w:eastAsia="en-GB"/>
        </w:rPr>
        <w:t>a</w:t>
      </w:r>
      <w:r w:rsidRPr="00E41F71">
        <w:rPr>
          <w:rFonts w:ascii="Al Tarikh" w:eastAsia="Times New Roman" w:hAnsi="Al Tarikh" w:cs="Al Tarikh" w:hint="cs"/>
          <w:color w:val="000000"/>
          <w:lang w:eastAsia="en-GB"/>
        </w:rPr>
        <w:t>ctical learner. I learn best when trying things out for myself.</w:t>
      </w:r>
    </w:p>
    <w:p w14:paraId="1C91AB7A" w14:textId="28E2A90A" w:rsidR="00B33153" w:rsidRDefault="0084447F" w:rsidP="00D2291D">
      <w:pPr>
        <w:spacing w:line="360" w:lineRule="auto"/>
        <w:rPr>
          <w:rFonts w:ascii="Arial" w:hAnsi="Arial" w:cs="Arial"/>
          <w:sz w:val="24"/>
          <w:szCs w:val="24"/>
        </w:rPr>
      </w:pPr>
      <w:r>
        <w:rPr>
          <w:rFonts w:ascii="Arial" w:hAnsi="Arial" w:cs="Arial"/>
          <w:noProof/>
          <w:sz w:val="24"/>
          <w:szCs w:val="24"/>
        </w:rPr>
        <w:lastRenderedPageBreak/>
        <w:drawing>
          <wp:anchor distT="0" distB="0" distL="114300" distR="114300" simplePos="0" relativeHeight="251658240" behindDoc="1" locked="0" layoutInCell="1" allowOverlap="1" wp14:anchorId="25C4A70E" wp14:editId="098A591A">
            <wp:simplePos x="0" y="0"/>
            <wp:positionH relativeFrom="column">
              <wp:posOffset>-201930</wp:posOffset>
            </wp:positionH>
            <wp:positionV relativeFrom="paragraph">
              <wp:posOffset>120127</wp:posOffset>
            </wp:positionV>
            <wp:extent cx="5134610" cy="7664450"/>
            <wp:effectExtent l="0" t="0" r="0" b="6350"/>
            <wp:wrapTight wrapText="bothSides">
              <wp:wrapPolygon edited="0">
                <wp:start x="0" y="0"/>
                <wp:lineTo x="0" y="21582"/>
                <wp:lineTo x="21531" y="21582"/>
                <wp:lineTo x="21531" y="0"/>
                <wp:lineTo x="0" y="0"/>
              </wp:wrapPolygon>
            </wp:wrapTight>
            <wp:docPr id="2" name="Picture 2"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imeline&#10;&#10;Description automatically generated"/>
                    <pic:cNvPicPr/>
                  </pic:nvPicPr>
                  <pic:blipFill rotWithShape="1">
                    <a:blip r:embed="rId10" cstate="print">
                      <a:extLst>
                        <a:ext uri="{28A0092B-C50C-407E-A947-70E740481C1C}">
                          <a14:useLocalDpi xmlns:a14="http://schemas.microsoft.com/office/drawing/2010/main" val="0"/>
                        </a:ext>
                      </a:extLst>
                    </a:blip>
                    <a:srcRect t="15360" b="15685"/>
                    <a:stretch/>
                  </pic:blipFill>
                  <pic:spPr bwMode="auto">
                    <a:xfrm>
                      <a:off x="0" y="0"/>
                      <a:ext cx="5134610" cy="7664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E56CDD9" w14:textId="01E42817" w:rsidR="0084447F" w:rsidRDefault="0084447F" w:rsidP="0030173B">
      <w:pPr>
        <w:rPr>
          <w:rFonts w:ascii="Arial" w:hAnsi="Arial" w:cs="Arial"/>
          <w:b/>
          <w:bCs/>
        </w:rPr>
      </w:pPr>
      <w:bookmarkStart w:id="4" w:name="_Toc456901517"/>
    </w:p>
    <w:p w14:paraId="30FEB431" w14:textId="77777777" w:rsidR="0084447F" w:rsidRDefault="0084447F" w:rsidP="0030173B">
      <w:pPr>
        <w:rPr>
          <w:rFonts w:ascii="Arial" w:hAnsi="Arial" w:cs="Arial"/>
          <w:b/>
          <w:bCs/>
        </w:rPr>
      </w:pPr>
    </w:p>
    <w:p w14:paraId="3EC05056" w14:textId="77777777" w:rsidR="0084447F" w:rsidRDefault="0084447F" w:rsidP="0030173B">
      <w:pPr>
        <w:rPr>
          <w:rFonts w:ascii="Arial" w:hAnsi="Arial" w:cs="Arial"/>
          <w:b/>
          <w:bCs/>
        </w:rPr>
      </w:pPr>
    </w:p>
    <w:p w14:paraId="37A2D7FD" w14:textId="77777777" w:rsidR="0084447F" w:rsidRDefault="0084447F" w:rsidP="0030173B">
      <w:pPr>
        <w:rPr>
          <w:rFonts w:ascii="Arial" w:hAnsi="Arial" w:cs="Arial"/>
          <w:b/>
          <w:bCs/>
        </w:rPr>
      </w:pPr>
    </w:p>
    <w:p w14:paraId="54F74ADF" w14:textId="77777777" w:rsidR="0084447F" w:rsidRDefault="0084447F" w:rsidP="0030173B">
      <w:pPr>
        <w:rPr>
          <w:rFonts w:ascii="Arial" w:hAnsi="Arial" w:cs="Arial"/>
          <w:b/>
          <w:bCs/>
        </w:rPr>
      </w:pPr>
    </w:p>
    <w:p w14:paraId="57D0C001" w14:textId="77777777" w:rsidR="0084447F" w:rsidRDefault="0084447F" w:rsidP="0030173B">
      <w:pPr>
        <w:rPr>
          <w:rFonts w:ascii="Arial" w:hAnsi="Arial" w:cs="Arial"/>
          <w:b/>
          <w:bCs/>
        </w:rPr>
      </w:pPr>
    </w:p>
    <w:p w14:paraId="2D409EE4" w14:textId="77777777" w:rsidR="0084447F" w:rsidRDefault="0084447F" w:rsidP="0030173B">
      <w:pPr>
        <w:rPr>
          <w:rFonts w:ascii="Arial" w:hAnsi="Arial" w:cs="Arial"/>
          <w:b/>
          <w:bCs/>
        </w:rPr>
      </w:pPr>
    </w:p>
    <w:p w14:paraId="2F6F6897" w14:textId="77777777" w:rsidR="0084447F" w:rsidRDefault="0084447F" w:rsidP="0030173B">
      <w:pPr>
        <w:rPr>
          <w:rFonts w:ascii="Arial" w:hAnsi="Arial" w:cs="Arial"/>
          <w:b/>
          <w:bCs/>
        </w:rPr>
      </w:pPr>
    </w:p>
    <w:p w14:paraId="4CD883D8" w14:textId="77777777" w:rsidR="0084447F" w:rsidRDefault="0084447F" w:rsidP="0030173B">
      <w:pPr>
        <w:rPr>
          <w:rFonts w:ascii="Arial" w:hAnsi="Arial" w:cs="Arial"/>
          <w:b/>
          <w:bCs/>
        </w:rPr>
      </w:pPr>
    </w:p>
    <w:p w14:paraId="1EA56331" w14:textId="77777777" w:rsidR="0084447F" w:rsidRDefault="0084447F" w:rsidP="0030173B">
      <w:pPr>
        <w:rPr>
          <w:rFonts w:ascii="Arial" w:hAnsi="Arial" w:cs="Arial"/>
          <w:b/>
          <w:bCs/>
        </w:rPr>
      </w:pPr>
    </w:p>
    <w:p w14:paraId="7160960F" w14:textId="77777777" w:rsidR="0084447F" w:rsidRDefault="0084447F" w:rsidP="0030173B">
      <w:pPr>
        <w:rPr>
          <w:rFonts w:ascii="Arial" w:hAnsi="Arial" w:cs="Arial"/>
          <w:b/>
          <w:bCs/>
        </w:rPr>
      </w:pPr>
    </w:p>
    <w:p w14:paraId="6D8CC4CB" w14:textId="77777777" w:rsidR="0084447F" w:rsidRDefault="0084447F" w:rsidP="0030173B">
      <w:pPr>
        <w:rPr>
          <w:rFonts w:ascii="Arial" w:hAnsi="Arial" w:cs="Arial"/>
          <w:b/>
          <w:bCs/>
        </w:rPr>
      </w:pPr>
    </w:p>
    <w:p w14:paraId="1638B471" w14:textId="77777777" w:rsidR="0084447F" w:rsidRDefault="0084447F" w:rsidP="0030173B">
      <w:pPr>
        <w:rPr>
          <w:rFonts w:ascii="Arial" w:hAnsi="Arial" w:cs="Arial"/>
          <w:b/>
          <w:bCs/>
        </w:rPr>
      </w:pPr>
    </w:p>
    <w:p w14:paraId="76CA55AB" w14:textId="77777777" w:rsidR="0084447F" w:rsidRDefault="0084447F" w:rsidP="0030173B">
      <w:pPr>
        <w:rPr>
          <w:rFonts w:ascii="Arial" w:hAnsi="Arial" w:cs="Arial"/>
          <w:b/>
          <w:bCs/>
        </w:rPr>
      </w:pPr>
    </w:p>
    <w:p w14:paraId="43570C25" w14:textId="1D517967" w:rsidR="0084447F" w:rsidRDefault="00C35412" w:rsidP="0030173B">
      <w:pPr>
        <w:rPr>
          <w:rFonts w:ascii="Arial" w:hAnsi="Arial" w:cs="Arial"/>
          <w:b/>
          <w:bCs/>
        </w:rPr>
      </w:pPr>
      <w:r>
        <w:rPr>
          <w:rFonts w:ascii="Arial" w:hAnsi="Arial" w:cs="Arial"/>
          <w:b/>
          <w:bCs/>
          <w:noProof/>
        </w:rPr>
        <w:lastRenderedPageBreak/>
        <w:drawing>
          <wp:inline distT="0" distB="0" distL="0" distR="0" wp14:anchorId="59AB3351" wp14:editId="5FB6D9BB">
            <wp:extent cx="4961965" cy="7822934"/>
            <wp:effectExtent l="0" t="0" r="3810" b="635"/>
            <wp:docPr id="3" name="Picture 3"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imeline&#10;&#10;Description automatically generated"/>
                    <pic:cNvPicPr/>
                  </pic:nvPicPr>
                  <pic:blipFill rotWithShape="1">
                    <a:blip r:embed="rId11">
                      <a:extLst>
                        <a:ext uri="{28A0092B-C50C-407E-A947-70E740481C1C}">
                          <a14:useLocalDpi xmlns:a14="http://schemas.microsoft.com/office/drawing/2010/main" val="0"/>
                        </a:ext>
                      </a:extLst>
                    </a:blip>
                    <a:srcRect l="6012" t="15686" b="15849"/>
                    <a:stretch/>
                  </pic:blipFill>
                  <pic:spPr bwMode="auto">
                    <a:xfrm>
                      <a:off x="0" y="0"/>
                      <a:ext cx="4985988" cy="7860809"/>
                    </a:xfrm>
                    <a:prstGeom prst="rect">
                      <a:avLst/>
                    </a:prstGeom>
                    <a:ln>
                      <a:noFill/>
                    </a:ln>
                    <a:extLst>
                      <a:ext uri="{53640926-AAD7-44D8-BBD7-CCE9431645EC}">
                        <a14:shadowObscured xmlns:a14="http://schemas.microsoft.com/office/drawing/2010/main"/>
                      </a:ext>
                    </a:extLst>
                  </pic:spPr>
                </pic:pic>
              </a:graphicData>
            </a:graphic>
          </wp:inline>
        </w:drawing>
      </w:r>
    </w:p>
    <w:p w14:paraId="43465556" w14:textId="11E0C637" w:rsidR="0084447F" w:rsidRDefault="008B6318" w:rsidP="0030173B">
      <w:pPr>
        <w:rPr>
          <w:rFonts w:ascii="Arial" w:hAnsi="Arial" w:cs="Arial"/>
          <w:b/>
          <w:bCs/>
        </w:rPr>
      </w:pPr>
      <w:r>
        <w:rPr>
          <w:rFonts w:ascii="Arial" w:hAnsi="Arial" w:cs="Arial"/>
          <w:b/>
          <w:bCs/>
        </w:rPr>
        <w:t xml:space="preserve"> </w:t>
      </w:r>
    </w:p>
    <w:p w14:paraId="6FF59759" w14:textId="0A76455F" w:rsidR="0084447F" w:rsidRDefault="00C35412" w:rsidP="0030173B">
      <w:pPr>
        <w:rPr>
          <w:rFonts w:ascii="Arial" w:hAnsi="Arial" w:cs="Arial"/>
          <w:b/>
          <w:bCs/>
        </w:rPr>
      </w:pPr>
      <w:r>
        <w:rPr>
          <w:rFonts w:ascii="Arial" w:hAnsi="Arial" w:cs="Arial"/>
          <w:b/>
          <w:bCs/>
          <w:noProof/>
        </w:rPr>
        <w:lastRenderedPageBreak/>
        <w:drawing>
          <wp:inline distT="0" distB="0" distL="0" distR="0" wp14:anchorId="764FF944" wp14:editId="524B8220">
            <wp:extent cx="3802125" cy="5674659"/>
            <wp:effectExtent l="0" t="0" r="0" b="2540"/>
            <wp:docPr id="5" name="Picture 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10;&#10;Description automatically generated"/>
                    <pic:cNvPicPr/>
                  </pic:nvPicPr>
                  <pic:blipFill rotWithShape="1">
                    <a:blip r:embed="rId12">
                      <a:extLst>
                        <a:ext uri="{28A0092B-C50C-407E-A947-70E740481C1C}">
                          <a14:useLocalDpi xmlns:a14="http://schemas.microsoft.com/office/drawing/2010/main" val="0"/>
                        </a:ext>
                      </a:extLst>
                    </a:blip>
                    <a:srcRect t="18791" b="12250"/>
                    <a:stretch/>
                  </pic:blipFill>
                  <pic:spPr bwMode="auto">
                    <a:xfrm>
                      <a:off x="0" y="0"/>
                      <a:ext cx="3802380" cy="5675039"/>
                    </a:xfrm>
                    <a:prstGeom prst="rect">
                      <a:avLst/>
                    </a:prstGeom>
                    <a:ln>
                      <a:noFill/>
                    </a:ln>
                    <a:extLst>
                      <a:ext uri="{53640926-AAD7-44D8-BBD7-CCE9431645EC}">
                        <a14:shadowObscured xmlns:a14="http://schemas.microsoft.com/office/drawing/2010/main"/>
                      </a:ext>
                    </a:extLst>
                  </pic:spPr>
                </pic:pic>
              </a:graphicData>
            </a:graphic>
          </wp:inline>
        </w:drawing>
      </w:r>
    </w:p>
    <w:p w14:paraId="3E0A236A" w14:textId="77777777" w:rsidR="0084447F" w:rsidRDefault="0084447F" w:rsidP="0030173B">
      <w:pPr>
        <w:rPr>
          <w:rFonts w:ascii="Arial" w:hAnsi="Arial" w:cs="Arial"/>
          <w:b/>
          <w:bCs/>
        </w:rPr>
      </w:pPr>
    </w:p>
    <w:p w14:paraId="04E62A09" w14:textId="77777777" w:rsidR="0084447F" w:rsidRDefault="0084447F" w:rsidP="0030173B">
      <w:pPr>
        <w:rPr>
          <w:rFonts w:ascii="Arial" w:hAnsi="Arial" w:cs="Arial"/>
          <w:b/>
          <w:bCs/>
        </w:rPr>
      </w:pPr>
    </w:p>
    <w:p w14:paraId="234B89F6" w14:textId="77777777" w:rsidR="0084447F" w:rsidRDefault="0084447F" w:rsidP="0030173B">
      <w:pPr>
        <w:rPr>
          <w:rFonts w:ascii="Arial" w:hAnsi="Arial" w:cs="Arial"/>
          <w:b/>
          <w:bCs/>
        </w:rPr>
      </w:pPr>
    </w:p>
    <w:p w14:paraId="0DB67AF5" w14:textId="262CEA41" w:rsidR="0084447F" w:rsidRDefault="0084447F" w:rsidP="0030173B">
      <w:pPr>
        <w:rPr>
          <w:rFonts w:ascii="Arial" w:hAnsi="Arial" w:cs="Arial"/>
          <w:b/>
          <w:bCs/>
        </w:rPr>
      </w:pPr>
    </w:p>
    <w:p w14:paraId="2423933C" w14:textId="167C6EDA" w:rsidR="0084447F" w:rsidRDefault="0084447F" w:rsidP="0030173B">
      <w:pPr>
        <w:rPr>
          <w:rFonts w:ascii="Arial" w:hAnsi="Arial" w:cs="Arial"/>
          <w:b/>
          <w:bCs/>
        </w:rPr>
      </w:pPr>
    </w:p>
    <w:p w14:paraId="3EB56408" w14:textId="4FCB61A5" w:rsidR="0084447F" w:rsidRDefault="0084447F" w:rsidP="0030173B">
      <w:pPr>
        <w:rPr>
          <w:rFonts w:ascii="Arial" w:hAnsi="Arial" w:cs="Arial"/>
          <w:b/>
          <w:bCs/>
        </w:rPr>
      </w:pPr>
    </w:p>
    <w:p w14:paraId="486DCF82" w14:textId="37BE7C87" w:rsidR="0084447F" w:rsidRDefault="0084447F" w:rsidP="0030173B">
      <w:pPr>
        <w:rPr>
          <w:rFonts w:ascii="Arial" w:hAnsi="Arial" w:cs="Arial"/>
          <w:b/>
          <w:bCs/>
        </w:rPr>
      </w:pPr>
    </w:p>
    <w:p w14:paraId="05C2094C" w14:textId="77777777" w:rsidR="00C35412" w:rsidRDefault="00C35412" w:rsidP="0030173B">
      <w:pPr>
        <w:rPr>
          <w:rFonts w:ascii="Arial" w:hAnsi="Arial" w:cs="Arial"/>
          <w:b/>
          <w:bCs/>
        </w:rPr>
      </w:pPr>
    </w:p>
    <w:p w14:paraId="03D3C2AF" w14:textId="77777777" w:rsidR="00C35412" w:rsidRDefault="00C35412" w:rsidP="0030173B">
      <w:pPr>
        <w:rPr>
          <w:rFonts w:ascii="Arial" w:hAnsi="Arial" w:cs="Arial"/>
          <w:b/>
          <w:bCs/>
        </w:rPr>
      </w:pPr>
    </w:p>
    <w:p w14:paraId="2D7EE346" w14:textId="7FEB6021" w:rsidR="0030173B" w:rsidRPr="00EB7045" w:rsidRDefault="00EB7045" w:rsidP="0030173B">
      <w:pPr>
        <w:rPr>
          <w:rFonts w:ascii="Arial" w:hAnsi="Arial" w:cs="Arial"/>
          <w:b/>
          <w:bCs/>
        </w:rPr>
      </w:pPr>
      <w:r w:rsidRPr="00EB7045">
        <w:rPr>
          <w:rFonts w:ascii="Arial" w:hAnsi="Arial" w:cs="Arial"/>
          <w:b/>
          <w:bCs/>
        </w:rPr>
        <w:lastRenderedPageBreak/>
        <w:t>PERSON 2</w:t>
      </w:r>
    </w:p>
    <w:p w14:paraId="0DAF5E45" w14:textId="520E22AA" w:rsidR="0030173B" w:rsidRDefault="0030173B" w:rsidP="0030173B"/>
    <w:tbl>
      <w:tblPr>
        <w:tblW w:w="5883" w:type="dxa"/>
        <w:tblInd w:w="205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57"/>
        <w:gridCol w:w="1762"/>
        <w:gridCol w:w="1764"/>
        <w:gridCol w:w="1300"/>
      </w:tblGrid>
      <w:tr w:rsidR="00B33153" w:rsidRPr="00E41F71" w14:paraId="272FD615" w14:textId="77777777" w:rsidTr="008B6318">
        <w:trPr>
          <w:trHeight w:val="330"/>
        </w:trPr>
        <w:tc>
          <w:tcPr>
            <w:tcW w:w="1057" w:type="dxa"/>
            <w:tcBorders>
              <w:top w:val="nil"/>
              <w:left w:val="nil"/>
              <w:bottom w:val="nil"/>
              <w:right w:val="nil"/>
            </w:tcBorders>
            <w:vAlign w:val="center"/>
            <w:hideMark/>
          </w:tcPr>
          <w:p w14:paraId="6255675A" w14:textId="77777777" w:rsidR="00B33153" w:rsidRPr="00E41F71" w:rsidRDefault="00B33153" w:rsidP="008B6318">
            <w:pPr>
              <w:ind w:right="810"/>
              <w:jc w:val="right"/>
              <w:textAlignment w:val="baseline"/>
              <w:rPr>
                <w:rFonts w:ascii="Al Tarikh" w:eastAsia="Times New Roman" w:hAnsi="Al Tarikh" w:cs="Al Tarikh"/>
                <w:lang w:eastAsia="en-GB"/>
              </w:rPr>
            </w:pPr>
            <w:r w:rsidRPr="00E41F71">
              <w:rPr>
                <w:rFonts w:ascii="Al Tarikh" w:eastAsia="Times New Roman" w:hAnsi="Al Tarikh" w:cs="Al Tarikh" w:hint="cs"/>
                <w:highlight w:val="yellow"/>
                <w:lang w:val="en-AU" w:eastAsia="en-GB"/>
              </w:rPr>
              <w:t>2</w:t>
            </w:r>
            <w:r w:rsidRPr="00E41F71">
              <w:rPr>
                <w:rFonts w:ascii="Al Tarikh" w:eastAsia="Times New Roman" w:hAnsi="Al Tarikh" w:cs="Al Tarikh" w:hint="cs"/>
                <w:lang w:eastAsia="en-GB"/>
              </w:rPr>
              <w:t> </w:t>
            </w:r>
          </w:p>
        </w:tc>
        <w:tc>
          <w:tcPr>
            <w:tcW w:w="1762" w:type="dxa"/>
            <w:tcBorders>
              <w:top w:val="nil"/>
              <w:left w:val="nil"/>
              <w:bottom w:val="nil"/>
              <w:right w:val="nil"/>
            </w:tcBorders>
            <w:vAlign w:val="center"/>
            <w:hideMark/>
          </w:tcPr>
          <w:p w14:paraId="016AC13D" w14:textId="77777777" w:rsidR="00B33153" w:rsidRPr="00E41F71" w:rsidRDefault="00B33153" w:rsidP="008B6318">
            <w:pPr>
              <w:ind w:right="810"/>
              <w:jc w:val="right"/>
              <w:textAlignment w:val="baseline"/>
              <w:rPr>
                <w:rFonts w:ascii="Al Tarikh" w:eastAsia="Times New Roman" w:hAnsi="Al Tarikh" w:cs="Al Tarikh"/>
                <w:lang w:eastAsia="en-GB"/>
              </w:rPr>
            </w:pPr>
            <w:r w:rsidRPr="00E41F71">
              <w:rPr>
                <w:rFonts w:ascii="Al Tarikh" w:eastAsia="Times New Roman" w:hAnsi="Al Tarikh" w:cs="Al Tarikh" w:hint="cs"/>
                <w:highlight w:val="yellow"/>
                <w:lang w:val="en-AU" w:eastAsia="en-GB"/>
              </w:rPr>
              <w:t>7</w:t>
            </w:r>
            <w:r w:rsidRPr="00E41F71">
              <w:rPr>
                <w:rFonts w:ascii="Al Tarikh" w:eastAsia="Times New Roman" w:hAnsi="Al Tarikh" w:cs="Al Tarikh" w:hint="cs"/>
                <w:lang w:eastAsia="en-GB"/>
              </w:rPr>
              <w:t> </w:t>
            </w:r>
          </w:p>
        </w:tc>
        <w:tc>
          <w:tcPr>
            <w:tcW w:w="1764" w:type="dxa"/>
            <w:tcBorders>
              <w:top w:val="nil"/>
              <w:left w:val="nil"/>
              <w:bottom w:val="nil"/>
              <w:right w:val="nil"/>
            </w:tcBorders>
            <w:vAlign w:val="center"/>
            <w:hideMark/>
          </w:tcPr>
          <w:p w14:paraId="7783F6F5" w14:textId="77777777" w:rsidR="00B33153" w:rsidRPr="00E41F71" w:rsidRDefault="00B33153" w:rsidP="008B6318">
            <w:pPr>
              <w:ind w:right="825"/>
              <w:jc w:val="right"/>
              <w:textAlignment w:val="baseline"/>
              <w:rPr>
                <w:rFonts w:ascii="Al Tarikh" w:eastAsia="Times New Roman" w:hAnsi="Al Tarikh" w:cs="Al Tarikh"/>
                <w:lang w:eastAsia="en-GB"/>
              </w:rPr>
            </w:pPr>
            <w:r w:rsidRPr="00E41F71">
              <w:rPr>
                <w:rFonts w:ascii="Al Tarikh" w:eastAsia="Times New Roman" w:hAnsi="Al Tarikh" w:cs="Al Tarikh" w:hint="cs"/>
                <w:highlight w:val="yellow"/>
                <w:lang w:val="en-AU" w:eastAsia="en-GB"/>
              </w:rPr>
              <w:t>1</w:t>
            </w:r>
            <w:r w:rsidRPr="00E41F71">
              <w:rPr>
                <w:rFonts w:ascii="Al Tarikh" w:eastAsia="Times New Roman" w:hAnsi="Al Tarikh" w:cs="Al Tarikh" w:hint="cs"/>
                <w:lang w:eastAsia="en-GB"/>
              </w:rPr>
              <w:t> </w:t>
            </w:r>
          </w:p>
        </w:tc>
        <w:tc>
          <w:tcPr>
            <w:tcW w:w="1300" w:type="dxa"/>
            <w:tcBorders>
              <w:top w:val="nil"/>
              <w:left w:val="nil"/>
              <w:bottom w:val="nil"/>
              <w:right w:val="nil"/>
            </w:tcBorders>
            <w:vAlign w:val="center"/>
            <w:hideMark/>
          </w:tcPr>
          <w:p w14:paraId="1CA5FEE2" w14:textId="77777777" w:rsidR="00B33153" w:rsidRPr="00E41F71" w:rsidRDefault="00B33153" w:rsidP="008B6318">
            <w:pPr>
              <w:ind w:left="825"/>
              <w:jc w:val="center"/>
              <w:textAlignment w:val="baseline"/>
              <w:rPr>
                <w:rFonts w:ascii="Al Tarikh" w:eastAsia="Times New Roman" w:hAnsi="Al Tarikh" w:cs="Al Tarikh"/>
                <w:highlight w:val="yellow"/>
                <w:lang w:eastAsia="en-GB"/>
              </w:rPr>
            </w:pPr>
            <w:r w:rsidRPr="00E41F71">
              <w:rPr>
                <w:rFonts w:ascii="Al Tarikh" w:eastAsia="Times New Roman" w:hAnsi="Al Tarikh" w:cs="Al Tarikh" w:hint="cs"/>
                <w:highlight w:val="yellow"/>
                <w:lang w:val="en-AU" w:eastAsia="en-GB"/>
              </w:rPr>
              <w:t>5</w:t>
            </w:r>
            <w:r w:rsidRPr="00E41F71">
              <w:rPr>
                <w:rFonts w:ascii="Al Tarikh" w:eastAsia="Times New Roman" w:hAnsi="Al Tarikh" w:cs="Al Tarikh" w:hint="cs"/>
                <w:highlight w:val="yellow"/>
                <w:lang w:eastAsia="en-GB"/>
              </w:rPr>
              <w:t> </w:t>
            </w:r>
          </w:p>
        </w:tc>
      </w:tr>
      <w:tr w:rsidR="00B33153" w:rsidRPr="00E41F71" w14:paraId="27D868C9" w14:textId="77777777" w:rsidTr="008B6318">
        <w:trPr>
          <w:trHeight w:val="360"/>
        </w:trPr>
        <w:tc>
          <w:tcPr>
            <w:tcW w:w="1057" w:type="dxa"/>
            <w:tcBorders>
              <w:top w:val="nil"/>
              <w:left w:val="nil"/>
              <w:bottom w:val="nil"/>
              <w:right w:val="nil"/>
            </w:tcBorders>
            <w:vAlign w:val="center"/>
            <w:hideMark/>
          </w:tcPr>
          <w:p w14:paraId="71349D05" w14:textId="77777777" w:rsidR="00B33153" w:rsidRPr="00E41F71" w:rsidRDefault="00B33153" w:rsidP="008B6318">
            <w:pPr>
              <w:ind w:right="810"/>
              <w:jc w:val="right"/>
              <w:textAlignment w:val="baseline"/>
              <w:rPr>
                <w:rFonts w:ascii="Al Tarikh" w:eastAsia="Times New Roman" w:hAnsi="Al Tarikh" w:cs="Al Tarikh"/>
                <w:lang w:eastAsia="en-GB"/>
              </w:rPr>
            </w:pPr>
            <w:r w:rsidRPr="00E41F71">
              <w:rPr>
                <w:rFonts w:ascii="Al Tarikh" w:eastAsia="Times New Roman" w:hAnsi="Al Tarikh" w:cs="Al Tarikh" w:hint="cs"/>
                <w:highlight w:val="yellow"/>
                <w:lang w:val="en-AU" w:eastAsia="en-GB"/>
              </w:rPr>
              <w:t>4</w:t>
            </w:r>
            <w:r w:rsidRPr="00E41F71">
              <w:rPr>
                <w:rFonts w:ascii="Al Tarikh" w:eastAsia="Times New Roman" w:hAnsi="Al Tarikh" w:cs="Al Tarikh" w:hint="cs"/>
                <w:lang w:eastAsia="en-GB"/>
              </w:rPr>
              <w:t> </w:t>
            </w:r>
          </w:p>
        </w:tc>
        <w:tc>
          <w:tcPr>
            <w:tcW w:w="1762" w:type="dxa"/>
            <w:tcBorders>
              <w:top w:val="nil"/>
              <w:left w:val="nil"/>
              <w:bottom w:val="nil"/>
              <w:right w:val="nil"/>
            </w:tcBorders>
            <w:vAlign w:val="center"/>
            <w:hideMark/>
          </w:tcPr>
          <w:p w14:paraId="0A78CE44" w14:textId="77777777" w:rsidR="00B33153" w:rsidRPr="00E41F71" w:rsidRDefault="00B33153" w:rsidP="008B6318">
            <w:pPr>
              <w:ind w:right="810"/>
              <w:jc w:val="right"/>
              <w:textAlignment w:val="baseline"/>
              <w:rPr>
                <w:rFonts w:ascii="Al Tarikh" w:eastAsia="Times New Roman" w:hAnsi="Al Tarikh" w:cs="Al Tarikh"/>
                <w:lang w:eastAsia="en-GB"/>
              </w:rPr>
            </w:pPr>
            <w:r w:rsidRPr="00E41F71">
              <w:rPr>
                <w:rFonts w:ascii="Al Tarikh" w:eastAsia="Times New Roman" w:hAnsi="Al Tarikh" w:cs="Al Tarikh" w:hint="cs"/>
                <w:lang w:val="en-AU" w:eastAsia="en-GB"/>
              </w:rPr>
              <w:t>13</w:t>
            </w:r>
            <w:r w:rsidRPr="00E41F71">
              <w:rPr>
                <w:rFonts w:ascii="Al Tarikh" w:eastAsia="Times New Roman" w:hAnsi="Al Tarikh" w:cs="Al Tarikh" w:hint="cs"/>
                <w:lang w:eastAsia="en-GB"/>
              </w:rPr>
              <w:t> </w:t>
            </w:r>
          </w:p>
        </w:tc>
        <w:tc>
          <w:tcPr>
            <w:tcW w:w="1764" w:type="dxa"/>
            <w:tcBorders>
              <w:top w:val="nil"/>
              <w:left w:val="nil"/>
              <w:bottom w:val="nil"/>
              <w:right w:val="nil"/>
            </w:tcBorders>
            <w:vAlign w:val="center"/>
            <w:hideMark/>
          </w:tcPr>
          <w:p w14:paraId="578DCD82" w14:textId="77777777" w:rsidR="00B33153" w:rsidRPr="00E41F71" w:rsidRDefault="00B33153" w:rsidP="008B6318">
            <w:pPr>
              <w:ind w:right="825"/>
              <w:jc w:val="right"/>
              <w:textAlignment w:val="baseline"/>
              <w:rPr>
                <w:rFonts w:ascii="Al Tarikh" w:eastAsia="Times New Roman" w:hAnsi="Al Tarikh" w:cs="Al Tarikh"/>
                <w:lang w:eastAsia="en-GB"/>
              </w:rPr>
            </w:pPr>
            <w:r w:rsidRPr="00E41F71">
              <w:rPr>
                <w:rFonts w:ascii="Al Tarikh" w:eastAsia="Times New Roman" w:hAnsi="Al Tarikh" w:cs="Al Tarikh" w:hint="cs"/>
                <w:highlight w:val="yellow"/>
                <w:lang w:val="en-AU" w:eastAsia="en-GB"/>
              </w:rPr>
              <w:t>3</w:t>
            </w:r>
            <w:r w:rsidRPr="00E41F71">
              <w:rPr>
                <w:rFonts w:ascii="Al Tarikh" w:eastAsia="Times New Roman" w:hAnsi="Al Tarikh" w:cs="Al Tarikh" w:hint="cs"/>
                <w:lang w:eastAsia="en-GB"/>
              </w:rPr>
              <w:t> </w:t>
            </w:r>
          </w:p>
        </w:tc>
        <w:tc>
          <w:tcPr>
            <w:tcW w:w="1300" w:type="dxa"/>
            <w:tcBorders>
              <w:top w:val="nil"/>
              <w:left w:val="nil"/>
              <w:bottom w:val="nil"/>
              <w:right w:val="nil"/>
            </w:tcBorders>
            <w:vAlign w:val="center"/>
            <w:hideMark/>
          </w:tcPr>
          <w:p w14:paraId="7611E704" w14:textId="77777777" w:rsidR="00B33153" w:rsidRPr="00E41F71" w:rsidRDefault="00B33153" w:rsidP="008B6318">
            <w:pPr>
              <w:ind w:left="825"/>
              <w:jc w:val="center"/>
              <w:textAlignment w:val="baseline"/>
              <w:rPr>
                <w:rFonts w:ascii="Al Tarikh" w:eastAsia="Times New Roman" w:hAnsi="Al Tarikh" w:cs="Al Tarikh"/>
                <w:lang w:eastAsia="en-GB"/>
              </w:rPr>
            </w:pPr>
            <w:r w:rsidRPr="00E41F71">
              <w:rPr>
                <w:rFonts w:ascii="Al Tarikh" w:eastAsia="Times New Roman" w:hAnsi="Al Tarikh" w:cs="Al Tarikh" w:hint="cs"/>
                <w:highlight w:val="yellow"/>
                <w:lang w:val="en-AU" w:eastAsia="en-GB"/>
              </w:rPr>
              <w:t>9</w:t>
            </w:r>
            <w:r w:rsidRPr="00E41F71">
              <w:rPr>
                <w:rFonts w:ascii="Al Tarikh" w:eastAsia="Times New Roman" w:hAnsi="Al Tarikh" w:cs="Al Tarikh" w:hint="cs"/>
                <w:lang w:eastAsia="en-GB"/>
              </w:rPr>
              <w:t> </w:t>
            </w:r>
          </w:p>
        </w:tc>
      </w:tr>
      <w:tr w:rsidR="00B33153" w:rsidRPr="00E41F71" w14:paraId="6674A294" w14:textId="77777777" w:rsidTr="008B6318">
        <w:trPr>
          <w:trHeight w:val="360"/>
        </w:trPr>
        <w:tc>
          <w:tcPr>
            <w:tcW w:w="1057" w:type="dxa"/>
            <w:tcBorders>
              <w:top w:val="nil"/>
              <w:left w:val="nil"/>
              <w:bottom w:val="nil"/>
              <w:right w:val="nil"/>
            </w:tcBorders>
            <w:vAlign w:val="center"/>
            <w:hideMark/>
          </w:tcPr>
          <w:p w14:paraId="3438A2E3" w14:textId="77777777" w:rsidR="00B33153" w:rsidRPr="00E41F71" w:rsidRDefault="00B33153" w:rsidP="008B6318">
            <w:pPr>
              <w:ind w:right="810"/>
              <w:jc w:val="right"/>
              <w:textAlignment w:val="baseline"/>
              <w:rPr>
                <w:rFonts w:ascii="Al Tarikh" w:eastAsia="Times New Roman" w:hAnsi="Al Tarikh" w:cs="Al Tarikh"/>
                <w:lang w:eastAsia="en-GB"/>
              </w:rPr>
            </w:pPr>
            <w:r w:rsidRPr="00E41F71">
              <w:rPr>
                <w:rFonts w:ascii="Al Tarikh" w:eastAsia="Times New Roman" w:hAnsi="Al Tarikh" w:cs="Al Tarikh" w:hint="cs"/>
                <w:highlight w:val="yellow"/>
                <w:lang w:val="en-AU" w:eastAsia="en-GB"/>
              </w:rPr>
              <w:t>6</w:t>
            </w:r>
            <w:r w:rsidRPr="00E41F71">
              <w:rPr>
                <w:rFonts w:ascii="Al Tarikh" w:eastAsia="Times New Roman" w:hAnsi="Al Tarikh" w:cs="Al Tarikh" w:hint="cs"/>
                <w:lang w:eastAsia="en-GB"/>
              </w:rPr>
              <w:t> </w:t>
            </w:r>
          </w:p>
        </w:tc>
        <w:tc>
          <w:tcPr>
            <w:tcW w:w="1762" w:type="dxa"/>
            <w:tcBorders>
              <w:top w:val="nil"/>
              <w:left w:val="nil"/>
              <w:bottom w:val="nil"/>
              <w:right w:val="nil"/>
            </w:tcBorders>
            <w:vAlign w:val="center"/>
            <w:hideMark/>
          </w:tcPr>
          <w:p w14:paraId="7BCDBD52" w14:textId="77777777" w:rsidR="00B33153" w:rsidRPr="00E41F71" w:rsidRDefault="00B33153" w:rsidP="008B6318">
            <w:pPr>
              <w:ind w:right="810"/>
              <w:jc w:val="right"/>
              <w:textAlignment w:val="baseline"/>
              <w:rPr>
                <w:rFonts w:ascii="Al Tarikh" w:eastAsia="Times New Roman" w:hAnsi="Al Tarikh" w:cs="Al Tarikh"/>
                <w:lang w:eastAsia="en-GB"/>
              </w:rPr>
            </w:pPr>
            <w:r w:rsidRPr="00E41F71">
              <w:rPr>
                <w:rFonts w:ascii="Al Tarikh" w:eastAsia="Times New Roman" w:hAnsi="Al Tarikh" w:cs="Al Tarikh" w:hint="cs"/>
                <w:highlight w:val="yellow"/>
                <w:lang w:val="en-AU" w:eastAsia="en-GB"/>
              </w:rPr>
              <w:t>1</w:t>
            </w:r>
            <w:r w:rsidRPr="00E41F71">
              <w:rPr>
                <w:rFonts w:ascii="Al Tarikh" w:eastAsia="Times New Roman" w:hAnsi="Al Tarikh" w:cs="Al Tarikh" w:hint="cs"/>
                <w:lang w:val="en-AU" w:eastAsia="en-GB"/>
              </w:rPr>
              <w:t>5</w:t>
            </w:r>
            <w:r w:rsidRPr="00E41F71">
              <w:rPr>
                <w:rFonts w:ascii="Al Tarikh" w:eastAsia="Times New Roman" w:hAnsi="Al Tarikh" w:cs="Al Tarikh" w:hint="cs"/>
                <w:lang w:eastAsia="en-GB"/>
              </w:rPr>
              <w:t> </w:t>
            </w:r>
          </w:p>
        </w:tc>
        <w:tc>
          <w:tcPr>
            <w:tcW w:w="1764" w:type="dxa"/>
            <w:tcBorders>
              <w:top w:val="nil"/>
              <w:left w:val="nil"/>
              <w:bottom w:val="nil"/>
              <w:right w:val="nil"/>
            </w:tcBorders>
            <w:vAlign w:val="center"/>
            <w:hideMark/>
          </w:tcPr>
          <w:p w14:paraId="1EE4F158" w14:textId="77777777" w:rsidR="00B33153" w:rsidRPr="00E41F71" w:rsidRDefault="00B33153" w:rsidP="008B6318">
            <w:pPr>
              <w:ind w:right="825"/>
              <w:jc w:val="right"/>
              <w:textAlignment w:val="baseline"/>
              <w:rPr>
                <w:rFonts w:ascii="Al Tarikh" w:eastAsia="Times New Roman" w:hAnsi="Al Tarikh" w:cs="Al Tarikh"/>
                <w:lang w:eastAsia="en-GB"/>
              </w:rPr>
            </w:pPr>
            <w:r w:rsidRPr="00E41F71">
              <w:rPr>
                <w:rFonts w:ascii="Al Tarikh" w:eastAsia="Times New Roman" w:hAnsi="Al Tarikh" w:cs="Al Tarikh" w:hint="cs"/>
                <w:highlight w:val="yellow"/>
                <w:lang w:val="en-AU" w:eastAsia="en-GB"/>
              </w:rPr>
              <w:t>8</w:t>
            </w:r>
            <w:r w:rsidRPr="00E41F71">
              <w:rPr>
                <w:rFonts w:ascii="Al Tarikh" w:eastAsia="Times New Roman" w:hAnsi="Al Tarikh" w:cs="Al Tarikh" w:hint="cs"/>
                <w:lang w:eastAsia="en-GB"/>
              </w:rPr>
              <w:t> </w:t>
            </w:r>
          </w:p>
        </w:tc>
        <w:tc>
          <w:tcPr>
            <w:tcW w:w="1300" w:type="dxa"/>
            <w:tcBorders>
              <w:top w:val="nil"/>
              <w:left w:val="nil"/>
              <w:bottom w:val="nil"/>
              <w:right w:val="nil"/>
            </w:tcBorders>
            <w:vAlign w:val="center"/>
            <w:hideMark/>
          </w:tcPr>
          <w:p w14:paraId="500B8EDD" w14:textId="77777777" w:rsidR="00B33153" w:rsidRPr="00E41F71" w:rsidRDefault="00B33153" w:rsidP="008B6318">
            <w:pPr>
              <w:ind w:left="825"/>
              <w:jc w:val="center"/>
              <w:textAlignment w:val="baseline"/>
              <w:rPr>
                <w:rFonts w:ascii="Al Tarikh" w:eastAsia="Times New Roman" w:hAnsi="Al Tarikh" w:cs="Al Tarikh"/>
                <w:lang w:eastAsia="en-GB"/>
              </w:rPr>
            </w:pPr>
            <w:r w:rsidRPr="00E41F71">
              <w:rPr>
                <w:rFonts w:ascii="Al Tarikh" w:eastAsia="Times New Roman" w:hAnsi="Al Tarikh" w:cs="Al Tarikh" w:hint="cs"/>
                <w:lang w:val="en-AU" w:eastAsia="en-GB"/>
              </w:rPr>
              <w:t>11</w:t>
            </w:r>
            <w:r w:rsidRPr="00E41F71">
              <w:rPr>
                <w:rFonts w:ascii="Al Tarikh" w:eastAsia="Times New Roman" w:hAnsi="Al Tarikh" w:cs="Al Tarikh" w:hint="cs"/>
                <w:lang w:eastAsia="en-GB"/>
              </w:rPr>
              <w:t> </w:t>
            </w:r>
          </w:p>
        </w:tc>
      </w:tr>
      <w:tr w:rsidR="00B33153" w:rsidRPr="00E41F71" w14:paraId="3E706217" w14:textId="77777777" w:rsidTr="008B6318">
        <w:trPr>
          <w:trHeight w:val="360"/>
        </w:trPr>
        <w:tc>
          <w:tcPr>
            <w:tcW w:w="1057" w:type="dxa"/>
            <w:tcBorders>
              <w:top w:val="nil"/>
              <w:left w:val="nil"/>
              <w:bottom w:val="nil"/>
              <w:right w:val="nil"/>
            </w:tcBorders>
            <w:vAlign w:val="center"/>
            <w:hideMark/>
          </w:tcPr>
          <w:p w14:paraId="238DEFFE" w14:textId="77777777" w:rsidR="00B33153" w:rsidRPr="00E41F71" w:rsidRDefault="00B33153" w:rsidP="008B6318">
            <w:pPr>
              <w:ind w:right="120"/>
              <w:textAlignment w:val="baseline"/>
              <w:rPr>
                <w:rFonts w:ascii="Al Tarikh" w:eastAsia="Times New Roman" w:hAnsi="Al Tarikh" w:cs="Al Tarikh"/>
                <w:lang w:eastAsia="en-GB"/>
              </w:rPr>
            </w:pPr>
            <w:r w:rsidRPr="00E41F71">
              <w:rPr>
                <w:rFonts w:ascii="Al Tarikh" w:eastAsia="Times New Roman" w:hAnsi="Al Tarikh" w:cs="Al Tarikh" w:hint="cs"/>
                <w:highlight w:val="yellow"/>
                <w:lang w:val="en-AU" w:eastAsia="en-GB"/>
              </w:rPr>
              <w:t>10</w:t>
            </w:r>
            <w:r w:rsidRPr="00E41F71">
              <w:rPr>
                <w:rFonts w:ascii="Al Tarikh" w:eastAsia="Times New Roman" w:hAnsi="Al Tarikh" w:cs="Al Tarikh" w:hint="cs"/>
                <w:lang w:eastAsia="en-GB"/>
              </w:rPr>
              <w:t> </w:t>
            </w:r>
          </w:p>
        </w:tc>
        <w:tc>
          <w:tcPr>
            <w:tcW w:w="1762" w:type="dxa"/>
            <w:tcBorders>
              <w:top w:val="nil"/>
              <w:left w:val="nil"/>
              <w:bottom w:val="nil"/>
              <w:right w:val="nil"/>
            </w:tcBorders>
            <w:vAlign w:val="center"/>
            <w:hideMark/>
          </w:tcPr>
          <w:p w14:paraId="173CB027" w14:textId="77777777" w:rsidR="00B33153" w:rsidRPr="00E41F71" w:rsidRDefault="00B33153" w:rsidP="008B6318">
            <w:pPr>
              <w:ind w:right="810"/>
              <w:jc w:val="right"/>
              <w:textAlignment w:val="baseline"/>
              <w:rPr>
                <w:rFonts w:ascii="Al Tarikh" w:eastAsia="Times New Roman" w:hAnsi="Al Tarikh" w:cs="Al Tarikh"/>
                <w:lang w:eastAsia="en-GB"/>
              </w:rPr>
            </w:pPr>
            <w:r w:rsidRPr="00E41F71">
              <w:rPr>
                <w:rFonts w:ascii="Al Tarikh" w:eastAsia="Times New Roman" w:hAnsi="Al Tarikh" w:cs="Al Tarikh" w:hint="cs"/>
                <w:lang w:val="en-AU" w:eastAsia="en-GB"/>
              </w:rPr>
              <w:t>16</w:t>
            </w:r>
            <w:r w:rsidRPr="00E41F71">
              <w:rPr>
                <w:rFonts w:ascii="Al Tarikh" w:eastAsia="Times New Roman" w:hAnsi="Al Tarikh" w:cs="Al Tarikh" w:hint="cs"/>
                <w:lang w:eastAsia="en-GB"/>
              </w:rPr>
              <w:t> </w:t>
            </w:r>
          </w:p>
        </w:tc>
        <w:tc>
          <w:tcPr>
            <w:tcW w:w="1764" w:type="dxa"/>
            <w:tcBorders>
              <w:top w:val="nil"/>
              <w:left w:val="nil"/>
              <w:bottom w:val="nil"/>
              <w:right w:val="nil"/>
            </w:tcBorders>
            <w:vAlign w:val="center"/>
            <w:hideMark/>
          </w:tcPr>
          <w:p w14:paraId="0E3E8995" w14:textId="77777777" w:rsidR="00B33153" w:rsidRPr="00E41F71" w:rsidRDefault="00B33153" w:rsidP="008B6318">
            <w:pPr>
              <w:ind w:right="825"/>
              <w:jc w:val="right"/>
              <w:textAlignment w:val="baseline"/>
              <w:rPr>
                <w:rFonts w:ascii="Al Tarikh" w:eastAsia="Times New Roman" w:hAnsi="Al Tarikh" w:cs="Al Tarikh"/>
                <w:lang w:eastAsia="en-GB"/>
              </w:rPr>
            </w:pPr>
            <w:r w:rsidRPr="00E41F71">
              <w:rPr>
                <w:rFonts w:ascii="Al Tarikh" w:eastAsia="Times New Roman" w:hAnsi="Al Tarikh" w:cs="Al Tarikh" w:hint="cs"/>
                <w:lang w:val="en-AU" w:eastAsia="en-GB"/>
              </w:rPr>
              <w:t>12</w:t>
            </w:r>
            <w:r w:rsidRPr="00E41F71">
              <w:rPr>
                <w:rFonts w:ascii="Al Tarikh" w:eastAsia="Times New Roman" w:hAnsi="Al Tarikh" w:cs="Al Tarikh" w:hint="cs"/>
                <w:lang w:eastAsia="en-GB"/>
              </w:rPr>
              <w:t> </w:t>
            </w:r>
          </w:p>
        </w:tc>
        <w:tc>
          <w:tcPr>
            <w:tcW w:w="1300" w:type="dxa"/>
            <w:tcBorders>
              <w:top w:val="nil"/>
              <w:left w:val="nil"/>
              <w:bottom w:val="nil"/>
              <w:right w:val="nil"/>
            </w:tcBorders>
            <w:vAlign w:val="center"/>
            <w:hideMark/>
          </w:tcPr>
          <w:p w14:paraId="1030E290" w14:textId="77777777" w:rsidR="00B33153" w:rsidRPr="00E41F71" w:rsidRDefault="00B33153" w:rsidP="008B6318">
            <w:pPr>
              <w:ind w:left="825"/>
              <w:jc w:val="center"/>
              <w:textAlignment w:val="baseline"/>
              <w:rPr>
                <w:rFonts w:ascii="Al Tarikh" w:eastAsia="Times New Roman" w:hAnsi="Al Tarikh" w:cs="Al Tarikh"/>
                <w:lang w:eastAsia="en-GB"/>
              </w:rPr>
            </w:pPr>
            <w:r w:rsidRPr="00E41F71">
              <w:rPr>
                <w:rFonts w:ascii="Al Tarikh" w:eastAsia="Times New Roman" w:hAnsi="Al Tarikh" w:cs="Al Tarikh" w:hint="cs"/>
                <w:lang w:val="en-AU" w:eastAsia="en-GB"/>
              </w:rPr>
              <w:t>19</w:t>
            </w:r>
            <w:r w:rsidRPr="00E41F71">
              <w:rPr>
                <w:rFonts w:ascii="Al Tarikh" w:eastAsia="Times New Roman" w:hAnsi="Al Tarikh" w:cs="Al Tarikh" w:hint="cs"/>
                <w:lang w:eastAsia="en-GB"/>
              </w:rPr>
              <w:t> </w:t>
            </w:r>
          </w:p>
        </w:tc>
      </w:tr>
      <w:tr w:rsidR="00B33153" w:rsidRPr="00E41F71" w14:paraId="04652A7A" w14:textId="77777777" w:rsidTr="008B6318">
        <w:trPr>
          <w:trHeight w:val="360"/>
        </w:trPr>
        <w:tc>
          <w:tcPr>
            <w:tcW w:w="1057" w:type="dxa"/>
            <w:tcBorders>
              <w:top w:val="nil"/>
              <w:left w:val="nil"/>
              <w:bottom w:val="nil"/>
              <w:right w:val="nil"/>
            </w:tcBorders>
            <w:vAlign w:val="center"/>
            <w:hideMark/>
          </w:tcPr>
          <w:p w14:paraId="786FD389" w14:textId="77777777" w:rsidR="00B33153" w:rsidRPr="00E41F71" w:rsidRDefault="00B33153" w:rsidP="008B6318">
            <w:pPr>
              <w:ind w:right="120"/>
              <w:textAlignment w:val="baseline"/>
              <w:rPr>
                <w:rFonts w:ascii="Al Tarikh" w:eastAsia="Times New Roman" w:hAnsi="Al Tarikh" w:cs="Al Tarikh"/>
                <w:lang w:eastAsia="en-GB"/>
              </w:rPr>
            </w:pPr>
            <w:r w:rsidRPr="00E41F71">
              <w:rPr>
                <w:rFonts w:ascii="Al Tarikh" w:eastAsia="Times New Roman" w:hAnsi="Al Tarikh" w:cs="Al Tarikh" w:hint="cs"/>
                <w:lang w:val="en-AU" w:eastAsia="en-GB"/>
              </w:rPr>
              <w:t>17</w:t>
            </w:r>
            <w:r w:rsidRPr="00E41F71">
              <w:rPr>
                <w:rFonts w:ascii="Al Tarikh" w:eastAsia="Times New Roman" w:hAnsi="Al Tarikh" w:cs="Al Tarikh" w:hint="cs"/>
                <w:lang w:eastAsia="en-GB"/>
              </w:rPr>
              <w:t> </w:t>
            </w:r>
          </w:p>
        </w:tc>
        <w:tc>
          <w:tcPr>
            <w:tcW w:w="1762" w:type="dxa"/>
            <w:tcBorders>
              <w:top w:val="nil"/>
              <w:left w:val="nil"/>
              <w:bottom w:val="nil"/>
              <w:right w:val="nil"/>
            </w:tcBorders>
            <w:vAlign w:val="center"/>
            <w:hideMark/>
          </w:tcPr>
          <w:p w14:paraId="75131E09" w14:textId="77777777" w:rsidR="00B33153" w:rsidRPr="00E41F71" w:rsidRDefault="00B33153" w:rsidP="008B6318">
            <w:pPr>
              <w:ind w:right="810"/>
              <w:jc w:val="right"/>
              <w:textAlignment w:val="baseline"/>
              <w:rPr>
                <w:rFonts w:ascii="Al Tarikh" w:eastAsia="Times New Roman" w:hAnsi="Al Tarikh" w:cs="Al Tarikh"/>
                <w:lang w:eastAsia="en-GB"/>
              </w:rPr>
            </w:pPr>
            <w:r w:rsidRPr="00E41F71">
              <w:rPr>
                <w:rFonts w:ascii="Al Tarikh" w:eastAsia="Times New Roman" w:hAnsi="Al Tarikh" w:cs="Al Tarikh" w:hint="cs"/>
                <w:highlight w:val="yellow"/>
                <w:lang w:val="en-AU" w:eastAsia="en-GB"/>
              </w:rPr>
              <w:t>25</w:t>
            </w:r>
            <w:r w:rsidRPr="00E41F71">
              <w:rPr>
                <w:rFonts w:ascii="Al Tarikh" w:eastAsia="Times New Roman" w:hAnsi="Al Tarikh" w:cs="Al Tarikh" w:hint="cs"/>
                <w:lang w:eastAsia="en-GB"/>
              </w:rPr>
              <w:t> </w:t>
            </w:r>
          </w:p>
        </w:tc>
        <w:tc>
          <w:tcPr>
            <w:tcW w:w="1764" w:type="dxa"/>
            <w:tcBorders>
              <w:top w:val="nil"/>
              <w:left w:val="nil"/>
              <w:bottom w:val="nil"/>
              <w:right w:val="nil"/>
            </w:tcBorders>
            <w:vAlign w:val="center"/>
            <w:hideMark/>
          </w:tcPr>
          <w:p w14:paraId="7974356E" w14:textId="77777777" w:rsidR="00B33153" w:rsidRPr="00E41F71" w:rsidRDefault="00B33153" w:rsidP="008B6318">
            <w:pPr>
              <w:ind w:right="825"/>
              <w:jc w:val="right"/>
              <w:textAlignment w:val="baseline"/>
              <w:rPr>
                <w:rFonts w:ascii="Al Tarikh" w:eastAsia="Times New Roman" w:hAnsi="Al Tarikh" w:cs="Al Tarikh"/>
                <w:lang w:eastAsia="en-GB"/>
              </w:rPr>
            </w:pPr>
            <w:r w:rsidRPr="00E41F71">
              <w:rPr>
                <w:rFonts w:ascii="Al Tarikh" w:eastAsia="Times New Roman" w:hAnsi="Al Tarikh" w:cs="Al Tarikh" w:hint="cs"/>
                <w:lang w:val="en-AU" w:eastAsia="en-GB"/>
              </w:rPr>
              <w:t>14</w:t>
            </w:r>
            <w:r w:rsidRPr="00E41F71">
              <w:rPr>
                <w:rFonts w:ascii="Al Tarikh" w:eastAsia="Times New Roman" w:hAnsi="Al Tarikh" w:cs="Al Tarikh" w:hint="cs"/>
                <w:lang w:eastAsia="en-GB"/>
              </w:rPr>
              <w:t> </w:t>
            </w:r>
          </w:p>
        </w:tc>
        <w:tc>
          <w:tcPr>
            <w:tcW w:w="1300" w:type="dxa"/>
            <w:tcBorders>
              <w:top w:val="nil"/>
              <w:left w:val="nil"/>
              <w:bottom w:val="nil"/>
              <w:right w:val="nil"/>
            </w:tcBorders>
            <w:vAlign w:val="center"/>
            <w:hideMark/>
          </w:tcPr>
          <w:p w14:paraId="7A32A808" w14:textId="77777777" w:rsidR="00B33153" w:rsidRPr="00E41F71" w:rsidRDefault="00B33153" w:rsidP="008B6318">
            <w:pPr>
              <w:ind w:left="825"/>
              <w:jc w:val="center"/>
              <w:textAlignment w:val="baseline"/>
              <w:rPr>
                <w:rFonts w:ascii="Al Tarikh" w:eastAsia="Times New Roman" w:hAnsi="Al Tarikh" w:cs="Al Tarikh"/>
                <w:lang w:eastAsia="en-GB"/>
              </w:rPr>
            </w:pPr>
            <w:r w:rsidRPr="00E41F71">
              <w:rPr>
                <w:rFonts w:ascii="Al Tarikh" w:eastAsia="Times New Roman" w:hAnsi="Al Tarikh" w:cs="Al Tarikh" w:hint="cs"/>
                <w:lang w:val="en-AU" w:eastAsia="en-GB"/>
              </w:rPr>
              <w:t>21</w:t>
            </w:r>
            <w:r w:rsidRPr="00E41F71">
              <w:rPr>
                <w:rFonts w:ascii="Al Tarikh" w:eastAsia="Times New Roman" w:hAnsi="Al Tarikh" w:cs="Al Tarikh" w:hint="cs"/>
                <w:lang w:eastAsia="en-GB"/>
              </w:rPr>
              <w:t> </w:t>
            </w:r>
          </w:p>
        </w:tc>
      </w:tr>
      <w:tr w:rsidR="00B33153" w:rsidRPr="00E41F71" w14:paraId="4D771011" w14:textId="77777777" w:rsidTr="008B6318">
        <w:trPr>
          <w:trHeight w:val="360"/>
        </w:trPr>
        <w:tc>
          <w:tcPr>
            <w:tcW w:w="1057" w:type="dxa"/>
            <w:tcBorders>
              <w:top w:val="nil"/>
              <w:left w:val="nil"/>
              <w:bottom w:val="nil"/>
              <w:right w:val="nil"/>
            </w:tcBorders>
            <w:vAlign w:val="center"/>
            <w:hideMark/>
          </w:tcPr>
          <w:p w14:paraId="381B4FA1" w14:textId="77777777" w:rsidR="00B33153" w:rsidRPr="00E41F71" w:rsidRDefault="00B33153" w:rsidP="008B6318">
            <w:pPr>
              <w:ind w:right="315"/>
              <w:textAlignment w:val="baseline"/>
              <w:rPr>
                <w:rFonts w:ascii="Al Tarikh" w:eastAsia="Times New Roman" w:hAnsi="Al Tarikh" w:cs="Al Tarikh"/>
                <w:lang w:eastAsia="en-GB"/>
              </w:rPr>
            </w:pPr>
            <w:r w:rsidRPr="00E41F71">
              <w:rPr>
                <w:rFonts w:ascii="Al Tarikh" w:eastAsia="Times New Roman" w:hAnsi="Al Tarikh" w:cs="Al Tarikh" w:hint="cs"/>
                <w:lang w:val="en-AU" w:eastAsia="en-GB"/>
              </w:rPr>
              <w:t>23</w:t>
            </w:r>
            <w:r w:rsidRPr="00E41F71">
              <w:rPr>
                <w:rFonts w:ascii="Al Tarikh" w:eastAsia="Times New Roman" w:hAnsi="Al Tarikh" w:cs="Al Tarikh" w:hint="cs"/>
                <w:lang w:eastAsia="en-GB"/>
              </w:rPr>
              <w:t> </w:t>
            </w:r>
          </w:p>
        </w:tc>
        <w:tc>
          <w:tcPr>
            <w:tcW w:w="1762" w:type="dxa"/>
            <w:tcBorders>
              <w:top w:val="nil"/>
              <w:left w:val="nil"/>
              <w:bottom w:val="nil"/>
              <w:right w:val="nil"/>
            </w:tcBorders>
            <w:vAlign w:val="center"/>
            <w:hideMark/>
          </w:tcPr>
          <w:p w14:paraId="0ACAAE01" w14:textId="77777777" w:rsidR="00B33153" w:rsidRPr="00E41F71" w:rsidRDefault="00B33153" w:rsidP="008B6318">
            <w:pPr>
              <w:ind w:right="810"/>
              <w:jc w:val="right"/>
              <w:textAlignment w:val="baseline"/>
              <w:rPr>
                <w:rFonts w:ascii="Al Tarikh" w:eastAsia="Times New Roman" w:hAnsi="Al Tarikh" w:cs="Al Tarikh"/>
                <w:lang w:eastAsia="en-GB"/>
              </w:rPr>
            </w:pPr>
            <w:r w:rsidRPr="00E41F71">
              <w:rPr>
                <w:rFonts w:ascii="Al Tarikh" w:eastAsia="Times New Roman" w:hAnsi="Al Tarikh" w:cs="Al Tarikh" w:hint="cs"/>
                <w:lang w:val="en-AU" w:eastAsia="en-GB"/>
              </w:rPr>
              <w:t>28</w:t>
            </w:r>
            <w:r w:rsidRPr="00E41F71">
              <w:rPr>
                <w:rFonts w:ascii="Al Tarikh" w:eastAsia="Times New Roman" w:hAnsi="Al Tarikh" w:cs="Al Tarikh" w:hint="cs"/>
                <w:lang w:eastAsia="en-GB"/>
              </w:rPr>
              <w:t> </w:t>
            </w:r>
          </w:p>
        </w:tc>
        <w:tc>
          <w:tcPr>
            <w:tcW w:w="1764" w:type="dxa"/>
            <w:tcBorders>
              <w:top w:val="nil"/>
              <w:left w:val="nil"/>
              <w:bottom w:val="nil"/>
              <w:right w:val="nil"/>
            </w:tcBorders>
            <w:vAlign w:val="center"/>
            <w:hideMark/>
          </w:tcPr>
          <w:p w14:paraId="1C822007" w14:textId="77777777" w:rsidR="00B33153" w:rsidRPr="00E41F71" w:rsidRDefault="00B33153" w:rsidP="008B6318">
            <w:pPr>
              <w:ind w:right="825"/>
              <w:jc w:val="right"/>
              <w:textAlignment w:val="baseline"/>
              <w:rPr>
                <w:rFonts w:ascii="Al Tarikh" w:eastAsia="Times New Roman" w:hAnsi="Al Tarikh" w:cs="Al Tarikh"/>
                <w:lang w:eastAsia="en-GB"/>
              </w:rPr>
            </w:pPr>
            <w:r w:rsidRPr="00E41F71">
              <w:rPr>
                <w:rFonts w:ascii="Al Tarikh" w:eastAsia="Times New Roman" w:hAnsi="Al Tarikh" w:cs="Al Tarikh" w:hint="cs"/>
                <w:lang w:val="en-AU" w:eastAsia="en-GB"/>
              </w:rPr>
              <w:t>18</w:t>
            </w:r>
            <w:r w:rsidRPr="00E41F71">
              <w:rPr>
                <w:rFonts w:ascii="Al Tarikh" w:eastAsia="Times New Roman" w:hAnsi="Al Tarikh" w:cs="Al Tarikh" w:hint="cs"/>
                <w:lang w:eastAsia="en-GB"/>
              </w:rPr>
              <w:t> </w:t>
            </w:r>
          </w:p>
        </w:tc>
        <w:tc>
          <w:tcPr>
            <w:tcW w:w="1300" w:type="dxa"/>
            <w:tcBorders>
              <w:top w:val="nil"/>
              <w:left w:val="nil"/>
              <w:bottom w:val="nil"/>
              <w:right w:val="nil"/>
            </w:tcBorders>
            <w:vAlign w:val="center"/>
            <w:hideMark/>
          </w:tcPr>
          <w:p w14:paraId="471360D8" w14:textId="77777777" w:rsidR="00B33153" w:rsidRPr="00E41F71" w:rsidRDefault="00B33153" w:rsidP="008B6318">
            <w:pPr>
              <w:ind w:left="825"/>
              <w:jc w:val="center"/>
              <w:textAlignment w:val="baseline"/>
              <w:rPr>
                <w:rFonts w:ascii="Al Tarikh" w:eastAsia="Times New Roman" w:hAnsi="Al Tarikh" w:cs="Al Tarikh"/>
                <w:lang w:eastAsia="en-GB"/>
              </w:rPr>
            </w:pPr>
            <w:r w:rsidRPr="00E41F71">
              <w:rPr>
                <w:rFonts w:ascii="Al Tarikh" w:eastAsia="Times New Roman" w:hAnsi="Al Tarikh" w:cs="Al Tarikh" w:hint="cs"/>
                <w:lang w:val="en-AU" w:eastAsia="en-GB"/>
              </w:rPr>
              <w:t>27</w:t>
            </w:r>
            <w:r w:rsidRPr="00E41F71">
              <w:rPr>
                <w:rFonts w:ascii="Al Tarikh" w:eastAsia="Times New Roman" w:hAnsi="Al Tarikh" w:cs="Al Tarikh" w:hint="cs"/>
                <w:lang w:eastAsia="en-GB"/>
              </w:rPr>
              <w:t> </w:t>
            </w:r>
          </w:p>
        </w:tc>
      </w:tr>
      <w:tr w:rsidR="00B33153" w:rsidRPr="00E41F71" w14:paraId="717F2452" w14:textId="77777777" w:rsidTr="008B6318">
        <w:trPr>
          <w:trHeight w:val="360"/>
        </w:trPr>
        <w:tc>
          <w:tcPr>
            <w:tcW w:w="1057" w:type="dxa"/>
            <w:tcBorders>
              <w:top w:val="nil"/>
              <w:left w:val="nil"/>
              <w:bottom w:val="nil"/>
              <w:right w:val="nil"/>
            </w:tcBorders>
            <w:vAlign w:val="center"/>
            <w:hideMark/>
          </w:tcPr>
          <w:p w14:paraId="6BB02E98" w14:textId="77777777" w:rsidR="00B33153" w:rsidRPr="00E41F71" w:rsidRDefault="00B33153" w:rsidP="008B6318">
            <w:pPr>
              <w:ind w:right="315"/>
              <w:textAlignment w:val="baseline"/>
              <w:rPr>
                <w:rFonts w:ascii="Al Tarikh" w:eastAsia="Times New Roman" w:hAnsi="Al Tarikh" w:cs="Al Tarikh"/>
                <w:lang w:eastAsia="en-GB"/>
              </w:rPr>
            </w:pPr>
            <w:r w:rsidRPr="00E41F71">
              <w:rPr>
                <w:rFonts w:ascii="Al Tarikh" w:eastAsia="Times New Roman" w:hAnsi="Al Tarikh" w:cs="Al Tarikh" w:hint="cs"/>
                <w:highlight w:val="yellow"/>
                <w:lang w:val="en-AU" w:eastAsia="en-GB"/>
              </w:rPr>
              <w:t>24</w:t>
            </w:r>
            <w:r w:rsidRPr="00E41F71">
              <w:rPr>
                <w:rFonts w:ascii="Al Tarikh" w:eastAsia="Times New Roman" w:hAnsi="Al Tarikh" w:cs="Al Tarikh" w:hint="cs"/>
                <w:lang w:eastAsia="en-GB"/>
              </w:rPr>
              <w:t> </w:t>
            </w:r>
          </w:p>
        </w:tc>
        <w:tc>
          <w:tcPr>
            <w:tcW w:w="1762" w:type="dxa"/>
            <w:tcBorders>
              <w:top w:val="nil"/>
              <w:left w:val="nil"/>
              <w:bottom w:val="nil"/>
              <w:right w:val="nil"/>
            </w:tcBorders>
            <w:vAlign w:val="center"/>
            <w:hideMark/>
          </w:tcPr>
          <w:p w14:paraId="60F875ED" w14:textId="77777777" w:rsidR="00B33153" w:rsidRPr="00E41F71" w:rsidRDefault="00B33153" w:rsidP="008B6318">
            <w:pPr>
              <w:ind w:right="810"/>
              <w:jc w:val="right"/>
              <w:textAlignment w:val="baseline"/>
              <w:rPr>
                <w:rFonts w:ascii="Al Tarikh" w:eastAsia="Times New Roman" w:hAnsi="Al Tarikh" w:cs="Al Tarikh"/>
                <w:lang w:eastAsia="en-GB"/>
              </w:rPr>
            </w:pPr>
            <w:r w:rsidRPr="00E41F71">
              <w:rPr>
                <w:rFonts w:ascii="Al Tarikh" w:eastAsia="Times New Roman" w:hAnsi="Al Tarikh" w:cs="Al Tarikh" w:hint="cs"/>
                <w:lang w:val="en-AU" w:eastAsia="en-GB"/>
              </w:rPr>
              <w:t>29</w:t>
            </w:r>
            <w:r w:rsidRPr="00E41F71">
              <w:rPr>
                <w:rFonts w:ascii="Al Tarikh" w:eastAsia="Times New Roman" w:hAnsi="Al Tarikh" w:cs="Al Tarikh" w:hint="cs"/>
                <w:lang w:eastAsia="en-GB"/>
              </w:rPr>
              <w:t> </w:t>
            </w:r>
          </w:p>
        </w:tc>
        <w:tc>
          <w:tcPr>
            <w:tcW w:w="1764" w:type="dxa"/>
            <w:tcBorders>
              <w:top w:val="nil"/>
              <w:left w:val="nil"/>
              <w:bottom w:val="nil"/>
              <w:right w:val="nil"/>
            </w:tcBorders>
            <w:vAlign w:val="center"/>
            <w:hideMark/>
          </w:tcPr>
          <w:p w14:paraId="36D0F6EA" w14:textId="77777777" w:rsidR="00B33153" w:rsidRPr="00E41F71" w:rsidRDefault="00B33153" w:rsidP="008B6318">
            <w:pPr>
              <w:ind w:right="825"/>
              <w:jc w:val="right"/>
              <w:textAlignment w:val="baseline"/>
              <w:rPr>
                <w:rFonts w:ascii="Al Tarikh" w:eastAsia="Times New Roman" w:hAnsi="Al Tarikh" w:cs="Al Tarikh"/>
                <w:lang w:eastAsia="en-GB"/>
              </w:rPr>
            </w:pPr>
            <w:r w:rsidRPr="00E41F71">
              <w:rPr>
                <w:rFonts w:ascii="Al Tarikh" w:eastAsia="Times New Roman" w:hAnsi="Al Tarikh" w:cs="Al Tarikh" w:hint="cs"/>
                <w:lang w:val="en-AU" w:eastAsia="en-GB"/>
              </w:rPr>
              <w:t>20</w:t>
            </w:r>
            <w:r w:rsidRPr="00E41F71">
              <w:rPr>
                <w:rFonts w:ascii="Al Tarikh" w:eastAsia="Times New Roman" w:hAnsi="Al Tarikh" w:cs="Al Tarikh" w:hint="cs"/>
                <w:lang w:eastAsia="en-GB"/>
              </w:rPr>
              <w:t> </w:t>
            </w:r>
          </w:p>
        </w:tc>
        <w:tc>
          <w:tcPr>
            <w:tcW w:w="1300" w:type="dxa"/>
            <w:tcBorders>
              <w:top w:val="nil"/>
              <w:left w:val="nil"/>
              <w:bottom w:val="nil"/>
              <w:right w:val="nil"/>
            </w:tcBorders>
            <w:vAlign w:val="center"/>
            <w:hideMark/>
          </w:tcPr>
          <w:p w14:paraId="099D457B" w14:textId="77777777" w:rsidR="00B33153" w:rsidRPr="00E41F71" w:rsidRDefault="00B33153" w:rsidP="008B6318">
            <w:pPr>
              <w:ind w:left="825"/>
              <w:jc w:val="center"/>
              <w:textAlignment w:val="baseline"/>
              <w:rPr>
                <w:rFonts w:ascii="Al Tarikh" w:eastAsia="Times New Roman" w:hAnsi="Al Tarikh" w:cs="Al Tarikh"/>
                <w:highlight w:val="yellow"/>
                <w:lang w:eastAsia="en-GB"/>
              </w:rPr>
            </w:pPr>
            <w:r w:rsidRPr="00E41F71">
              <w:rPr>
                <w:rFonts w:ascii="Al Tarikh" w:eastAsia="Times New Roman" w:hAnsi="Al Tarikh" w:cs="Al Tarikh" w:hint="cs"/>
                <w:highlight w:val="yellow"/>
                <w:lang w:val="en-AU" w:eastAsia="en-GB"/>
              </w:rPr>
              <w:t>35</w:t>
            </w:r>
            <w:r w:rsidRPr="00E41F71">
              <w:rPr>
                <w:rFonts w:ascii="Al Tarikh" w:eastAsia="Times New Roman" w:hAnsi="Al Tarikh" w:cs="Al Tarikh" w:hint="cs"/>
                <w:highlight w:val="yellow"/>
                <w:lang w:eastAsia="en-GB"/>
              </w:rPr>
              <w:t> </w:t>
            </w:r>
          </w:p>
        </w:tc>
      </w:tr>
      <w:tr w:rsidR="00B33153" w:rsidRPr="00E41F71" w14:paraId="0976AE91" w14:textId="77777777" w:rsidTr="008B6318">
        <w:trPr>
          <w:trHeight w:val="360"/>
        </w:trPr>
        <w:tc>
          <w:tcPr>
            <w:tcW w:w="1057" w:type="dxa"/>
            <w:tcBorders>
              <w:top w:val="nil"/>
              <w:left w:val="nil"/>
              <w:bottom w:val="nil"/>
              <w:right w:val="nil"/>
            </w:tcBorders>
            <w:vAlign w:val="center"/>
            <w:hideMark/>
          </w:tcPr>
          <w:p w14:paraId="35A1572D" w14:textId="77777777" w:rsidR="00B33153" w:rsidRPr="00E41F71" w:rsidRDefault="00B33153" w:rsidP="008B6318">
            <w:pPr>
              <w:ind w:right="315"/>
              <w:textAlignment w:val="baseline"/>
              <w:rPr>
                <w:rFonts w:ascii="Al Tarikh" w:eastAsia="Times New Roman" w:hAnsi="Al Tarikh" w:cs="Al Tarikh"/>
                <w:lang w:eastAsia="en-GB"/>
              </w:rPr>
            </w:pPr>
            <w:r w:rsidRPr="00E41F71">
              <w:rPr>
                <w:rFonts w:ascii="Al Tarikh" w:eastAsia="Times New Roman" w:hAnsi="Al Tarikh" w:cs="Al Tarikh" w:hint="cs"/>
                <w:lang w:val="en-AU" w:eastAsia="en-GB"/>
              </w:rPr>
              <w:t>32</w:t>
            </w:r>
            <w:r w:rsidRPr="00E41F71">
              <w:rPr>
                <w:rFonts w:ascii="Al Tarikh" w:eastAsia="Times New Roman" w:hAnsi="Al Tarikh" w:cs="Al Tarikh" w:hint="cs"/>
                <w:lang w:eastAsia="en-GB"/>
              </w:rPr>
              <w:t> </w:t>
            </w:r>
          </w:p>
        </w:tc>
        <w:tc>
          <w:tcPr>
            <w:tcW w:w="1762" w:type="dxa"/>
            <w:tcBorders>
              <w:top w:val="nil"/>
              <w:left w:val="nil"/>
              <w:bottom w:val="nil"/>
              <w:right w:val="nil"/>
            </w:tcBorders>
            <w:vAlign w:val="center"/>
            <w:hideMark/>
          </w:tcPr>
          <w:p w14:paraId="099A16B8" w14:textId="77777777" w:rsidR="00B33153" w:rsidRPr="00E41F71" w:rsidRDefault="00B33153" w:rsidP="008B6318">
            <w:pPr>
              <w:ind w:right="810"/>
              <w:jc w:val="right"/>
              <w:textAlignment w:val="baseline"/>
              <w:rPr>
                <w:rFonts w:ascii="Al Tarikh" w:eastAsia="Times New Roman" w:hAnsi="Al Tarikh" w:cs="Al Tarikh"/>
                <w:lang w:eastAsia="en-GB"/>
              </w:rPr>
            </w:pPr>
            <w:r w:rsidRPr="00E41F71">
              <w:rPr>
                <w:rFonts w:ascii="Al Tarikh" w:eastAsia="Times New Roman" w:hAnsi="Al Tarikh" w:cs="Al Tarikh" w:hint="cs"/>
                <w:lang w:val="en-AU" w:eastAsia="en-GB"/>
              </w:rPr>
              <w:t>31</w:t>
            </w:r>
            <w:r w:rsidRPr="00E41F71">
              <w:rPr>
                <w:rFonts w:ascii="Al Tarikh" w:eastAsia="Times New Roman" w:hAnsi="Al Tarikh" w:cs="Al Tarikh" w:hint="cs"/>
                <w:lang w:eastAsia="en-GB"/>
              </w:rPr>
              <w:t> </w:t>
            </w:r>
          </w:p>
        </w:tc>
        <w:tc>
          <w:tcPr>
            <w:tcW w:w="1764" w:type="dxa"/>
            <w:tcBorders>
              <w:top w:val="nil"/>
              <w:left w:val="nil"/>
              <w:bottom w:val="nil"/>
              <w:right w:val="nil"/>
            </w:tcBorders>
            <w:vAlign w:val="center"/>
            <w:hideMark/>
          </w:tcPr>
          <w:p w14:paraId="77663B40" w14:textId="77777777" w:rsidR="00B33153" w:rsidRPr="00E41F71" w:rsidRDefault="00B33153" w:rsidP="008B6318">
            <w:pPr>
              <w:ind w:right="825"/>
              <w:jc w:val="right"/>
              <w:textAlignment w:val="baseline"/>
              <w:rPr>
                <w:rFonts w:ascii="Al Tarikh" w:eastAsia="Times New Roman" w:hAnsi="Al Tarikh" w:cs="Al Tarikh"/>
                <w:highlight w:val="yellow"/>
                <w:lang w:eastAsia="en-GB"/>
              </w:rPr>
            </w:pPr>
            <w:r w:rsidRPr="00E41F71">
              <w:rPr>
                <w:rFonts w:ascii="Al Tarikh" w:eastAsia="Times New Roman" w:hAnsi="Al Tarikh" w:cs="Al Tarikh" w:hint="cs"/>
                <w:highlight w:val="yellow"/>
                <w:lang w:val="en-AU" w:eastAsia="en-GB"/>
              </w:rPr>
              <w:t>22</w:t>
            </w:r>
            <w:r w:rsidRPr="00E41F71">
              <w:rPr>
                <w:rFonts w:ascii="Al Tarikh" w:eastAsia="Times New Roman" w:hAnsi="Al Tarikh" w:cs="Al Tarikh" w:hint="cs"/>
                <w:highlight w:val="yellow"/>
                <w:lang w:eastAsia="en-GB"/>
              </w:rPr>
              <w:t> </w:t>
            </w:r>
          </w:p>
        </w:tc>
        <w:tc>
          <w:tcPr>
            <w:tcW w:w="1300" w:type="dxa"/>
            <w:tcBorders>
              <w:top w:val="nil"/>
              <w:left w:val="nil"/>
              <w:bottom w:val="nil"/>
              <w:right w:val="nil"/>
            </w:tcBorders>
            <w:vAlign w:val="center"/>
            <w:hideMark/>
          </w:tcPr>
          <w:p w14:paraId="27FBFF1C" w14:textId="77777777" w:rsidR="00B33153" w:rsidRPr="00E41F71" w:rsidRDefault="00B33153" w:rsidP="008B6318">
            <w:pPr>
              <w:ind w:left="825"/>
              <w:jc w:val="center"/>
              <w:textAlignment w:val="baseline"/>
              <w:rPr>
                <w:rFonts w:ascii="Al Tarikh" w:eastAsia="Times New Roman" w:hAnsi="Al Tarikh" w:cs="Al Tarikh"/>
                <w:highlight w:val="yellow"/>
                <w:lang w:eastAsia="en-GB"/>
              </w:rPr>
            </w:pPr>
            <w:r w:rsidRPr="00E41F71">
              <w:rPr>
                <w:rFonts w:ascii="Al Tarikh" w:eastAsia="Times New Roman" w:hAnsi="Al Tarikh" w:cs="Al Tarikh" w:hint="cs"/>
                <w:highlight w:val="yellow"/>
                <w:lang w:val="en-AU" w:eastAsia="en-GB"/>
              </w:rPr>
              <w:t>37</w:t>
            </w:r>
            <w:r w:rsidRPr="00E41F71">
              <w:rPr>
                <w:rFonts w:ascii="Al Tarikh" w:eastAsia="Times New Roman" w:hAnsi="Al Tarikh" w:cs="Al Tarikh" w:hint="cs"/>
                <w:highlight w:val="yellow"/>
                <w:lang w:eastAsia="en-GB"/>
              </w:rPr>
              <w:t> </w:t>
            </w:r>
          </w:p>
        </w:tc>
      </w:tr>
      <w:tr w:rsidR="00B33153" w:rsidRPr="00E41F71" w14:paraId="4D6C5D16" w14:textId="77777777" w:rsidTr="008B6318">
        <w:trPr>
          <w:trHeight w:val="345"/>
        </w:trPr>
        <w:tc>
          <w:tcPr>
            <w:tcW w:w="1057" w:type="dxa"/>
            <w:tcBorders>
              <w:top w:val="nil"/>
              <w:left w:val="nil"/>
              <w:bottom w:val="nil"/>
              <w:right w:val="nil"/>
            </w:tcBorders>
            <w:vAlign w:val="center"/>
            <w:hideMark/>
          </w:tcPr>
          <w:p w14:paraId="2913988A" w14:textId="77777777" w:rsidR="00B33153" w:rsidRPr="00E41F71" w:rsidRDefault="00B33153" w:rsidP="008B6318">
            <w:pPr>
              <w:ind w:right="315"/>
              <w:textAlignment w:val="baseline"/>
              <w:rPr>
                <w:rFonts w:ascii="Al Tarikh" w:eastAsia="Times New Roman" w:hAnsi="Al Tarikh" w:cs="Al Tarikh"/>
                <w:lang w:eastAsia="en-GB"/>
              </w:rPr>
            </w:pPr>
            <w:r w:rsidRPr="00E41F71">
              <w:rPr>
                <w:rFonts w:ascii="Al Tarikh" w:eastAsia="Times New Roman" w:hAnsi="Al Tarikh" w:cs="Al Tarikh" w:hint="cs"/>
                <w:highlight w:val="yellow"/>
                <w:lang w:val="en-AU" w:eastAsia="en-GB"/>
              </w:rPr>
              <w:t>34</w:t>
            </w:r>
            <w:r w:rsidRPr="00E41F71">
              <w:rPr>
                <w:rFonts w:ascii="Al Tarikh" w:eastAsia="Times New Roman" w:hAnsi="Al Tarikh" w:cs="Al Tarikh" w:hint="cs"/>
                <w:lang w:eastAsia="en-GB"/>
              </w:rPr>
              <w:t> </w:t>
            </w:r>
          </w:p>
        </w:tc>
        <w:tc>
          <w:tcPr>
            <w:tcW w:w="1762" w:type="dxa"/>
            <w:tcBorders>
              <w:top w:val="nil"/>
              <w:left w:val="nil"/>
              <w:bottom w:val="nil"/>
              <w:right w:val="nil"/>
            </w:tcBorders>
            <w:vAlign w:val="center"/>
            <w:hideMark/>
          </w:tcPr>
          <w:p w14:paraId="6FCFB1E2" w14:textId="77777777" w:rsidR="00B33153" w:rsidRPr="00E41F71" w:rsidRDefault="00B33153" w:rsidP="008B6318">
            <w:pPr>
              <w:ind w:right="810"/>
              <w:jc w:val="right"/>
              <w:textAlignment w:val="baseline"/>
              <w:rPr>
                <w:rFonts w:ascii="Al Tarikh" w:eastAsia="Times New Roman" w:hAnsi="Al Tarikh" w:cs="Al Tarikh"/>
                <w:lang w:eastAsia="en-GB"/>
              </w:rPr>
            </w:pPr>
            <w:r w:rsidRPr="00E41F71">
              <w:rPr>
                <w:rFonts w:ascii="Al Tarikh" w:eastAsia="Times New Roman" w:hAnsi="Al Tarikh" w:cs="Al Tarikh" w:hint="cs"/>
                <w:lang w:val="en-AU" w:eastAsia="en-GB"/>
              </w:rPr>
              <w:t>33</w:t>
            </w:r>
            <w:r w:rsidRPr="00E41F71">
              <w:rPr>
                <w:rFonts w:ascii="Al Tarikh" w:eastAsia="Times New Roman" w:hAnsi="Al Tarikh" w:cs="Al Tarikh" w:hint="cs"/>
                <w:lang w:eastAsia="en-GB"/>
              </w:rPr>
              <w:t> </w:t>
            </w:r>
          </w:p>
        </w:tc>
        <w:tc>
          <w:tcPr>
            <w:tcW w:w="1764" w:type="dxa"/>
            <w:tcBorders>
              <w:top w:val="nil"/>
              <w:left w:val="nil"/>
              <w:bottom w:val="nil"/>
              <w:right w:val="nil"/>
            </w:tcBorders>
            <w:vAlign w:val="center"/>
            <w:hideMark/>
          </w:tcPr>
          <w:p w14:paraId="0DE81D72" w14:textId="77777777" w:rsidR="00B33153" w:rsidRPr="00E41F71" w:rsidRDefault="00B33153" w:rsidP="008B6318">
            <w:pPr>
              <w:ind w:right="825"/>
              <w:jc w:val="right"/>
              <w:textAlignment w:val="baseline"/>
              <w:rPr>
                <w:rFonts w:ascii="Al Tarikh" w:eastAsia="Times New Roman" w:hAnsi="Al Tarikh" w:cs="Al Tarikh"/>
                <w:highlight w:val="yellow"/>
                <w:lang w:eastAsia="en-GB"/>
              </w:rPr>
            </w:pPr>
            <w:r w:rsidRPr="00E41F71">
              <w:rPr>
                <w:rFonts w:ascii="Al Tarikh" w:eastAsia="Times New Roman" w:hAnsi="Al Tarikh" w:cs="Al Tarikh" w:hint="cs"/>
                <w:highlight w:val="yellow"/>
                <w:lang w:val="en-AU" w:eastAsia="en-GB"/>
              </w:rPr>
              <w:t>26</w:t>
            </w:r>
            <w:r w:rsidRPr="00E41F71">
              <w:rPr>
                <w:rFonts w:ascii="Al Tarikh" w:eastAsia="Times New Roman" w:hAnsi="Al Tarikh" w:cs="Al Tarikh" w:hint="cs"/>
                <w:highlight w:val="yellow"/>
                <w:lang w:eastAsia="en-GB"/>
              </w:rPr>
              <w:t> </w:t>
            </w:r>
          </w:p>
        </w:tc>
        <w:tc>
          <w:tcPr>
            <w:tcW w:w="1300" w:type="dxa"/>
            <w:tcBorders>
              <w:top w:val="nil"/>
              <w:left w:val="nil"/>
              <w:bottom w:val="nil"/>
              <w:right w:val="nil"/>
            </w:tcBorders>
            <w:vAlign w:val="center"/>
            <w:hideMark/>
          </w:tcPr>
          <w:p w14:paraId="1CBE5916" w14:textId="77777777" w:rsidR="00B33153" w:rsidRPr="00E41F71" w:rsidRDefault="00B33153" w:rsidP="008B6318">
            <w:pPr>
              <w:ind w:left="825"/>
              <w:jc w:val="center"/>
              <w:textAlignment w:val="baseline"/>
              <w:rPr>
                <w:rFonts w:ascii="Al Tarikh" w:eastAsia="Times New Roman" w:hAnsi="Al Tarikh" w:cs="Al Tarikh"/>
                <w:highlight w:val="yellow"/>
                <w:lang w:eastAsia="en-GB"/>
              </w:rPr>
            </w:pPr>
            <w:r w:rsidRPr="00E41F71">
              <w:rPr>
                <w:rFonts w:ascii="Al Tarikh" w:eastAsia="Times New Roman" w:hAnsi="Al Tarikh" w:cs="Al Tarikh" w:hint="cs"/>
                <w:highlight w:val="yellow"/>
                <w:lang w:val="en-AU" w:eastAsia="en-GB"/>
              </w:rPr>
              <w:t>44</w:t>
            </w:r>
            <w:r w:rsidRPr="00E41F71">
              <w:rPr>
                <w:rFonts w:ascii="Al Tarikh" w:eastAsia="Times New Roman" w:hAnsi="Al Tarikh" w:cs="Al Tarikh" w:hint="cs"/>
                <w:highlight w:val="yellow"/>
                <w:lang w:eastAsia="en-GB"/>
              </w:rPr>
              <w:t> </w:t>
            </w:r>
          </w:p>
        </w:tc>
      </w:tr>
      <w:tr w:rsidR="00B33153" w:rsidRPr="00E41F71" w14:paraId="002E61CF" w14:textId="77777777" w:rsidTr="008B6318">
        <w:trPr>
          <w:trHeight w:val="360"/>
        </w:trPr>
        <w:tc>
          <w:tcPr>
            <w:tcW w:w="1057" w:type="dxa"/>
            <w:tcBorders>
              <w:top w:val="nil"/>
              <w:left w:val="nil"/>
              <w:bottom w:val="nil"/>
              <w:right w:val="nil"/>
            </w:tcBorders>
            <w:vAlign w:val="center"/>
            <w:hideMark/>
          </w:tcPr>
          <w:p w14:paraId="513BE264" w14:textId="77777777" w:rsidR="00B33153" w:rsidRPr="00E41F71" w:rsidRDefault="00B33153" w:rsidP="008B6318">
            <w:pPr>
              <w:ind w:right="315"/>
              <w:textAlignment w:val="baseline"/>
              <w:rPr>
                <w:rFonts w:ascii="Al Tarikh" w:eastAsia="Times New Roman" w:hAnsi="Al Tarikh" w:cs="Al Tarikh"/>
                <w:lang w:eastAsia="en-GB"/>
              </w:rPr>
            </w:pPr>
            <w:r w:rsidRPr="00E41F71">
              <w:rPr>
                <w:rFonts w:ascii="Al Tarikh" w:eastAsia="Times New Roman" w:hAnsi="Al Tarikh" w:cs="Al Tarikh" w:hint="cs"/>
                <w:lang w:val="en-AU" w:eastAsia="en-GB"/>
              </w:rPr>
              <w:t>38</w:t>
            </w:r>
            <w:r w:rsidRPr="00E41F71">
              <w:rPr>
                <w:rFonts w:ascii="Al Tarikh" w:eastAsia="Times New Roman" w:hAnsi="Al Tarikh" w:cs="Al Tarikh" w:hint="cs"/>
                <w:lang w:eastAsia="en-GB"/>
              </w:rPr>
              <w:t> </w:t>
            </w:r>
          </w:p>
        </w:tc>
        <w:tc>
          <w:tcPr>
            <w:tcW w:w="1762" w:type="dxa"/>
            <w:tcBorders>
              <w:top w:val="nil"/>
              <w:left w:val="nil"/>
              <w:bottom w:val="nil"/>
              <w:right w:val="nil"/>
            </w:tcBorders>
            <w:vAlign w:val="center"/>
            <w:hideMark/>
          </w:tcPr>
          <w:p w14:paraId="01690886" w14:textId="77777777" w:rsidR="00B33153" w:rsidRPr="00E41F71" w:rsidRDefault="00B33153" w:rsidP="008B6318">
            <w:pPr>
              <w:ind w:right="810"/>
              <w:jc w:val="right"/>
              <w:textAlignment w:val="baseline"/>
              <w:rPr>
                <w:rFonts w:ascii="Al Tarikh" w:eastAsia="Times New Roman" w:hAnsi="Al Tarikh" w:cs="Al Tarikh"/>
                <w:highlight w:val="yellow"/>
                <w:lang w:eastAsia="en-GB"/>
              </w:rPr>
            </w:pPr>
            <w:r w:rsidRPr="00E41F71">
              <w:rPr>
                <w:rFonts w:ascii="Al Tarikh" w:eastAsia="Times New Roman" w:hAnsi="Al Tarikh" w:cs="Al Tarikh" w:hint="cs"/>
                <w:highlight w:val="yellow"/>
                <w:lang w:val="en-AU" w:eastAsia="en-GB"/>
              </w:rPr>
              <w:t>36</w:t>
            </w:r>
            <w:r w:rsidRPr="00E41F71">
              <w:rPr>
                <w:rFonts w:ascii="Al Tarikh" w:eastAsia="Times New Roman" w:hAnsi="Al Tarikh" w:cs="Al Tarikh" w:hint="cs"/>
                <w:highlight w:val="yellow"/>
                <w:lang w:eastAsia="en-GB"/>
              </w:rPr>
              <w:t> </w:t>
            </w:r>
          </w:p>
        </w:tc>
        <w:tc>
          <w:tcPr>
            <w:tcW w:w="1764" w:type="dxa"/>
            <w:tcBorders>
              <w:top w:val="nil"/>
              <w:left w:val="nil"/>
              <w:bottom w:val="nil"/>
              <w:right w:val="nil"/>
            </w:tcBorders>
            <w:vAlign w:val="center"/>
            <w:hideMark/>
          </w:tcPr>
          <w:p w14:paraId="3578A943" w14:textId="77777777" w:rsidR="00B33153" w:rsidRPr="00E41F71" w:rsidRDefault="00B33153" w:rsidP="008B6318">
            <w:pPr>
              <w:ind w:right="825"/>
              <w:jc w:val="right"/>
              <w:textAlignment w:val="baseline"/>
              <w:rPr>
                <w:rFonts w:ascii="Al Tarikh" w:eastAsia="Times New Roman" w:hAnsi="Al Tarikh" w:cs="Al Tarikh"/>
                <w:lang w:eastAsia="en-GB"/>
              </w:rPr>
            </w:pPr>
            <w:r w:rsidRPr="00E41F71">
              <w:rPr>
                <w:rFonts w:ascii="Al Tarikh" w:eastAsia="Times New Roman" w:hAnsi="Al Tarikh" w:cs="Al Tarikh" w:hint="cs"/>
                <w:lang w:val="en-AU" w:eastAsia="en-GB"/>
              </w:rPr>
              <w:t>30</w:t>
            </w:r>
            <w:r w:rsidRPr="00E41F71">
              <w:rPr>
                <w:rFonts w:ascii="Al Tarikh" w:eastAsia="Times New Roman" w:hAnsi="Al Tarikh" w:cs="Al Tarikh" w:hint="cs"/>
                <w:lang w:eastAsia="en-GB"/>
              </w:rPr>
              <w:t> </w:t>
            </w:r>
          </w:p>
        </w:tc>
        <w:tc>
          <w:tcPr>
            <w:tcW w:w="1300" w:type="dxa"/>
            <w:tcBorders>
              <w:top w:val="nil"/>
              <w:left w:val="nil"/>
              <w:bottom w:val="nil"/>
              <w:right w:val="nil"/>
            </w:tcBorders>
            <w:vAlign w:val="center"/>
            <w:hideMark/>
          </w:tcPr>
          <w:p w14:paraId="71024C19" w14:textId="77777777" w:rsidR="00B33153" w:rsidRPr="00E41F71" w:rsidRDefault="00B33153" w:rsidP="008B6318">
            <w:pPr>
              <w:ind w:left="825"/>
              <w:jc w:val="center"/>
              <w:textAlignment w:val="baseline"/>
              <w:rPr>
                <w:rFonts w:ascii="Al Tarikh" w:eastAsia="Times New Roman" w:hAnsi="Al Tarikh" w:cs="Al Tarikh"/>
                <w:highlight w:val="yellow"/>
                <w:lang w:eastAsia="en-GB"/>
              </w:rPr>
            </w:pPr>
            <w:r w:rsidRPr="00E41F71">
              <w:rPr>
                <w:rFonts w:ascii="Al Tarikh" w:eastAsia="Times New Roman" w:hAnsi="Al Tarikh" w:cs="Al Tarikh" w:hint="cs"/>
                <w:highlight w:val="yellow"/>
                <w:lang w:val="en-AU" w:eastAsia="en-GB"/>
              </w:rPr>
              <w:t>49</w:t>
            </w:r>
            <w:r w:rsidRPr="00E41F71">
              <w:rPr>
                <w:rFonts w:ascii="Al Tarikh" w:eastAsia="Times New Roman" w:hAnsi="Al Tarikh" w:cs="Al Tarikh" w:hint="cs"/>
                <w:highlight w:val="yellow"/>
                <w:lang w:eastAsia="en-GB"/>
              </w:rPr>
              <w:t> </w:t>
            </w:r>
          </w:p>
        </w:tc>
      </w:tr>
      <w:tr w:rsidR="00B33153" w:rsidRPr="00E41F71" w14:paraId="692F07AF" w14:textId="77777777" w:rsidTr="008B6318">
        <w:trPr>
          <w:trHeight w:val="360"/>
        </w:trPr>
        <w:tc>
          <w:tcPr>
            <w:tcW w:w="1057" w:type="dxa"/>
            <w:tcBorders>
              <w:top w:val="nil"/>
              <w:left w:val="nil"/>
              <w:bottom w:val="nil"/>
              <w:right w:val="nil"/>
            </w:tcBorders>
            <w:vAlign w:val="center"/>
            <w:hideMark/>
          </w:tcPr>
          <w:p w14:paraId="0E6AE618" w14:textId="77777777" w:rsidR="00B33153" w:rsidRPr="00E41F71" w:rsidRDefault="00B33153" w:rsidP="008B6318">
            <w:pPr>
              <w:ind w:right="315"/>
              <w:textAlignment w:val="baseline"/>
              <w:rPr>
                <w:rFonts w:ascii="Al Tarikh" w:eastAsia="Times New Roman" w:hAnsi="Al Tarikh" w:cs="Al Tarikh"/>
                <w:lang w:eastAsia="en-GB"/>
              </w:rPr>
            </w:pPr>
            <w:r w:rsidRPr="00E41F71">
              <w:rPr>
                <w:rFonts w:ascii="Al Tarikh" w:eastAsia="Times New Roman" w:hAnsi="Al Tarikh" w:cs="Al Tarikh" w:hint="cs"/>
                <w:highlight w:val="yellow"/>
                <w:lang w:val="en-AU" w:eastAsia="en-GB"/>
              </w:rPr>
              <w:t>40</w:t>
            </w:r>
            <w:r w:rsidRPr="00E41F71">
              <w:rPr>
                <w:rFonts w:ascii="Al Tarikh" w:eastAsia="Times New Roman" w:hAnsi="Al Tarikh" w:cs="Al Tarikh" w:hint="cs"/>
                <w:lang w:eastAsia="en-GB"/>
              </w:rPr>
              <w:t> </w:t>
            </w:r>
          </w:p>
        </w:tc>
        <w:tc>
          <w:tcPr>
            <w:tcW w:w="1762" w:type="dxa"/>
            <w:tcBorders>
              <w:top w:val="nil"/>
              <w:left w:val="nil"/>
              <w:bottom w:val="nil"/>
              <w:right w:val="nil"/>
            </w:tcBorders>
            <w:vAlign w:val="center"/>
            <w:hideMark/>
          </w:tcPr>
          <w:p w14:paraId="3609DA6C" w14:textId="77777777" w:rsidR="00B33153" w:rsidRPr="00E41F71" w:rsidRDefault="00B33153" w:rsidP="008B6318">
            <w:pPr>
              <w:ind w:right="810"/>
              <w:jc w:val="right"/>
              <w:textAlignment w:val="baseline"/>
              <w:rPr>
                <w:rFonts w:ascii="Al Tarikh" w:eastAsia="Times New Roman" w:hAnsi="Al Tarikh" w:cs="Al Tarikh"/>
                <w:highlight w:val="yellow"/>
                <w:lang w:eastAsia="en-GB"/>
              </w:rPr>
            </w:pPr>
            <w:r w:rsidRPr="00E41F71">
              <w:rPr>
                <w:rFonts w:ascii="Al Tarikh" w:eastAsia="Times New Roman" w:hAnsi="Al Tarikh" w:cs="Al Tarikh" w:hint="cs"/>
                <w:highlight w:val="yellow"/>
                <w:lang w:val="en-AU" w:eastAsia="en-GB"/>
              </w:rPr>
              <w:t>39</w:t>
            </w:r>
            <w:r w:rsidRPr="00E41F71">
              <w:rPr>
                <w:rFonts w:ascii="Al Tarikh" w:eastAsia="Times New Roman" w:hAnsi="Al Tarikh" w:cs="Al Tarikh" w:hint="cs"/>
                <w:highlight w:val="yellow"/>
                <w:lang w:eastAsia="en-GB"/>
              </w:rPr>
              <w:t> </w:t>
            </w:r>
          </w:p>
        </w:tc>
        <w:tc>
          <w:tcPr>
            <w:tcW w:w="1764" w:type="dxa"/>
            <w:tcBorders>
              <w:top w:val="nil"/>
              <w:left w:val="nil"/>
              <w:bottom w:val="nil"/>
              <w:right w:val="nil"/>
            </w:tcBorders>
            <w:vAlign w:val="center"/>
            <w:hideMark/>
          </w:tcPr>
          <w:p w14:paraId="330D2FD1" w14:textId="77777777" w:rsidR="00B33153" w:rsidRPr="00E41F71" w:rsidRDefault="00B33153" w:rsidP="008B6318">
            <w:pPr>
              <w:ind w:right="825"/>
              <w:jc w:val="right"/>
              <w:textAlignment w:val="baseline"/>
              <w:rPr>
                <w:rFonts w:ascii="Al Tarikh" w:eastAsia="Times New Roman" w:hAnsi="Al Tarikh" w:cs="Al Tarikh"/>
                <w:lang w:eastAsia="en-GB"/>
              </w:rPr>
            </w:pPr>
            <w:r w:rsidRPr="00E41F71">
              <w:rPr>
                <w:rFonts w:ascii="Al Tarikh" w:eastAsia="Times New Roman" w:hAnsi="Al Tarikh" w:cs="Al Tarikh" w:hint="cs"/>
                <w:lang w:val="en-AU" w:eastAsia="en-GB"/>
              </w:rPr>
              <w:t>42</w:t>
            </w:r>
            <w:r w:rsidRPr="00E41F71">
              <w:rPr>
                <w:rFonts w:ascii="Al Tarikh" w:eastAsia="Times New Roman" w:hAnsi="Al Tarikh" w:cs="Al Tarikh" w:hint="cs"/>
                <w:lang w:eastAsia="en-GB"/>
              </w:rPr>
              <w:t> </w:t>
            </w:r>
          </w:p>
        </w:tc>
        <w:tc>
          <w:tcPr>
            <w:tcW w:w="1300" w:type="dxa"/>
            <w:tcBorders>
              <w:top w:val="nil"/>
              <w:left w:val="nil"/>
              <w:bottom w:val="nil"/>
              <w:right w:val="nil"/>
            </w:tcBorders>
            <w:vAlign w:val="center"/>
            <w:hideMark/>
          </w:tcPr>
          <w:p w14:paraId="1BF03507" w14:textId="77777777" w:rsidR="00B33153" w:rsidRPr="00E41F71" w:rsidRDefault="00B33153" w:rsidP="008B6318">
            <w:pPr>
              <w:ind w:left="825"/>
              <w:jc w:val="center"/>
              <w:textAlignment w:val="baseline"/>
              <w:rPr>
                <w:rFonts w:ascii="Al Tarikh" w:eastAsia="Times New Roman" w:hAnsi="Al Tarikh" w:cs="Al Tarikh"/>
                <w:lang w:eastAsia="en-GB"/>
              </w:rPr>
            </w:pPr>
            <w:r w:rsidRPr="00E41F71">
              <w:rPr>
                <w:rFonts w:ascii="Al Tarikh" w:eastAsia="Times New Roman" w:hAnsi="Al Tarikh" w:cs="Al Tarikh" w:hint="cs"/>
                <w:lang w:val="en-AU" w:eastAsia="en-GB"/>
              </w:rPr>
              <w:t>50</w:t>
            </w:r>
            <w:r w:rsidRPr="00E41F71">
              <w:rPr>
                <w:rFonts w:ascii="Al Tarikh" w:eastAsia="Times New Roman" w:hAnsi="Al Tarikh" w:cs="Al Tarikh" w:hint="cs"/>
                <w:lang w:eastAsia="en-GB"/>
              </w:rPr>
              <w:t> </w:t>
            </w:r>
          </w:p>
        </w:tc>
      </w:tr>
      <w:tr w:rsidR="00B33153" w:rsidRPr="00E41F71" w14:paraId="6492D54E" w14:textId="77777777" w:rsidTr="008B6318">
        <w:trPr>
          <w:trHeight w:val="360"/>
        </w:trPr>
        <w:tc>
          <w:tcPr>
            <w:tcW w:w="1057" w:type="dxa"/>
            <w:tcBorders>
              <w:top w:val="nil"/>
              <w:left w:val="nil"/>
              <w:bottom w:val="nil"/>
              <w:right w:val="nil"/>
            </w:tcBorders>
            <w:vAlign w:val="center"/>
            <w:hideMark/>
          </w:tcPr>
          <w:p w14:paraId="4C46C2FA" w14:textId="77777777" w:rsidR="00B33153" w:rsidRPr="00E41F71" w:rsidRDefault="00B33153" w:rsidP="008B6318">
            <w:pPr>
              <w:ind w:right="315"/>
              <w:textAlignment w:val="baseline"/>
              <w:rPr>
                <w:rFonts w:ascii="Al Tarikh" w:eastAsia="Times New Roman" w:hAnsi="Al Tarikh" w:cs="Al Tarikh"/>
                <w:lang w:eastAsia="en-GB"/>
              </w:rPr>
            </w:pPr>
            <w:r w:rsidRPr="00E41F71">
              <w:rPr>
                <w:rFonts w:ascii="Al Tarikh" w:eastAsia="Times New Roman" w:hAnsi="Al Tarikh" w:cs="Al Tarikh" w:hint="cs"/>
                <w:lang w:val="en-AU" w:eastAsia="en-GB"/>
              </w:rPr>
              <w:t>43</w:t>
            </w:r>
            <w:r w:rsidRPr="00E41F71">
              <w:rPr>
                <w:rFonts w:ascii="Al Tarikh" w:eastAsia="Times New Roman" w:hAnsi="Al Tarikh" w:cs="Al Tarikh" w:hint="cs"/>
                <w:lang w:eastAsia="en-GB"/>
              </w:rPr>
              <w:t> </w:t>
            </w:r>
          </w:p>
        </w:tc>
        <w:tc>
          <w:tcPr>
            <w:tcW w:w="1762" w:type="dxa"/>
            <w:tcBorders>
              <w:top w:val="nil"/>
              <w:left w:val="nil"/>
              <w:bottom w:val="nil"/>
              <w:right w:val="nil"/>
            </w:tcBorders>
            <w:vAlign w:val="center"/>
            <w:hideMark/>
          </w:tcPr>
          <w:p w14:paraId="51B2DB11" w14:textId="77777777" w:rsidR="00B33153" w:rsidRPr="00E41F71" w:rsidRDefault="00B33153" w:rsidP="008B6318">
            <w:pPr>
              <w:ind w:right="810"/>
              <w:jc w:val="right"/>
              <w:textAlignment w:val="baseline"/>
              <w:rPr>
                <w:rFonts w:ascii="Al Tarikh" w:eastAsia="Times New Roman" w:hAnsi="Al Tarikh" w:cs="Al Tarikh"/>
                <w:highlight w:val="yellow"/>
                <w:lang w:eastAsia="en-GB"/>
              </w:rPr>
            </w:pPr>
            <w:r w:rsidRPr="00E41F71">
              <w:rPr>
                <w:rFonts w:ascii="Al Tarikh" w:eastAsia="Times New Roman" w:hAnsi="Al Tarikh" w:cs="Al Tarikh" w:hint="cs"/>
                <w:highlight w:val="yellow"/>
                <w:lang w:val="en-AU" w:eastAsia="en-GB"/>
              </w:rPr>
              <w:t>41</w:t>
            </w:r>
            <w:r w:rsidRPr="00E41F71">
              <w:rPr>
                <w:rFonts w:ascii="Al Tarikh" w:eastAsia="Times New Roman" w:hAnsi="Al Tarikh" w:cs="Al Tarikh" w:hint="cs"/>
                <w:highlight w:val="yellow"/>
                <w:lang w:eastAsia="en-GB"/>
              </w:rPr>
              <w:t> </w:t>
            </w:r>
          </w:p>
        </w:tc>
        <w:tc>
          <w:tcPr>
            <w:tcW w:w="1764" w:type="dxa"/>
            <w:tcBorders>
              <w:top w:val="nil"/>
              <w:left w:val="nil"/>
              <w:bottom w:val="nil"/>
              <w:right w:val="nil"/>
            </w:tcBorders>
            <w:vAlign w:val="center"/>
            <w:hideMark/>
          </w:tcPr>
          <w:p w14:paraId="558B0ABE" w14:textId="77777777" w:rsidR="00B33153" w:rsidRPr="00E41F71" w:rsidRDefault="00B33153" w:rsidP="008B6318">
            <w:pPr>
              <w:ind w:right="825"/>
              <w:jc w:val="right"/>
              <w:textAlignment w:val="baseline"/>
              <w:rPr>
                <w:rFonts w:ascii="Al Tarikh" w:eastAsia="Times New Roman" w:hAnsi="Al Tarikh" w:cs="Al Tarikh"/>
                <w:lang w:eastAsia="en-GB"/>
              </w:rPr>
            </w:pPr>
            <w:r w:rsidRPr="00E41F71">
              <w:rPr>
                <w:rFonts w:ascii="Al Tarikh" w:eastAsia="Times New Roman" w:hAnsi="Al Tarikh" w:cs="Al Tarikh" w:hint="cs"/>
                <w:lang w:val="en-AU" w:eastAsia="en-GB"/>
              </w:rPr>
              <w:t>47</w:t>
            </w:r>
            <w:r w:rsidRPr="00E41F71">
              <w:rPr>
                <w:rFonts w:ascii="Al Tarikh" w:eastAsia="Times New Roman" w:hAnsi="Al Tarikh" w:cs="Al Tarikh" w:hint="cs"/>
                <w:lang w:eastAsia="en-GB"/>
              </w:rPr>
              <w:t> </w:t>
            </w:r>
          </w:p>
        </w:tc>
        <w:tc>
          <w:tcPr>
            <w:tcW w:w="1300" w:type="dxa"/>
            <w:tcBorders>
              <w:top w:val="nil"/>
              <w:left w:val="nil"/>
              <w:bottom w:val="nil"/>
              <w:right w:val="nil"/>
            </w:tcBorders>
            <w:vAlign w:val="center"/>
            <w:hideMark/>
          </w:tcPr>
          <w:p w14:paraId="5228069F" w14:textId="77777777" w:rsidR="00B33153" w:rsidRPr="00E41F71" w:rsidRDefault="00B33153" w:rsidP="008B6318">
            <w:pPr>
              <w:ind w:left="825"/>
              <w:jc w:val="center"/>
              <w:textAlignment w:val="baseline"/>
              <w:rPr>
                <w:rFonts w:ascii="Al Tarikh" w:eastAsia="Times New Roman" w:hAnsi="Al Tarikh" w:cs="Al Tarikh"/>
                <w:lang w:eastAsia="en-GB"/>
              </w:rPr>
            </w:pPr>
            <w:r w:rsidRPr="00E41F71">
              <w:rPr>
                <w:rFonts w:ascii="Al Tarikh" w:eastAsia="Times New Roman" w:hAnsi="Al Tarikh" w:cs="Al Tarikh" w:hint="cs"/>
                <w:lang w:val="en-AU" w:eastAsia="en-GB"/>
              </w:rPr>
              <w:t>53</w:t>
            </w:r>
            <w:r w:rsidRPr="00E41F71">
              <w:rPr>
                <w:rFonts w:ascii="Al Tarikh" w:eastAsia="Times New Roman" w:hAnsi="Al Tarikh" w:cs="Al Tarikh" w:hint="cs"/>
                <w:lang w:eastAsia="en-GB"/>
              </w:rPr>
              <w:t> </w:t>
            </w:r>
          </w:p>
        </w:tc>
      </w:tr>
      <w:tr w:rsidR="00B33153" w:rsidRPr="00E41F71" w14:paraId="5BFAD053" w14:textId="77777777" w:rsidTr="008B6318">
        <w:trPr>
          <w:trHeight w:val="345"/>
        </w:trPr>
        <w:tc>
          <w:tcPr>
            <w:tcW w:w="1057" w:type="dxa"/>
            <w:tcBorders>
              <w:top w:val="nil"/>
              <w:left w:val="nil"/>
              <w:bottom w:val="nil"/>
              <w:right w:val="nil"/>
            </w:tcBorders>
            <w:vAlign w:val="center"/>
            <w:hideMark/>
          </w:tcPr>
          <w:p w14:paraId="700DFF7A" w14:textId="77777777" w:rsidR="00B33153" w:rsidRPr="00E41F71" w:rsidRDefault="00B33153" w:rsidP="008B6318">
            <w:pPr>
              <w:ind w:right="315"/>
              <w:textAlignment w:val="baseline"/>
              <w:rPr>
                <w:rFonts w:ascii="Al Tarikh" w:eastAsia="Times New Roman" w:hAnsi="Al Tarikh" w:cs="Al Tarikh"/>
                <w:lang w:eastAsia="en-GB"/>
              </w:rPr>
            </w:pPr>
            <w:r w:rsidRPr="00E41F71">
              <w:rPr>
                <w:rFonts w:ascii="Al Tarikh" w:eastAsia="Times New Roman" w:hAnsi="Al Tarikh" w:cs="Al Tarikh" w:hint="cs"/>
                <w:lang w:val="en-AU" w:eastAsia="en-GB"/>
              </w:rPr>
              <w:t>45</w:t>
            </w:r>
            <w:r w:rsidRPr="00E41F71">
              <w:rPr>
                <w:rFonts w:ascii="Al Tarikh" w:eastAsia="Times New Roman" w:hAnsi="Al Tarikh" w:cs="Al Tarikh" w:hint="cs"/>
                <w:lang w:eastAsia="en-GB"/>
              </w:rPr>
              <w:t> </w:t>
            </w:r>
          </w:p>
        </w:tc>
        <w:tc>
          <w:tcPr>
            <w:tcW w:w="1762" w:type="dxa"/>
            <w:tcBorders>
              <w:top w:val="nil"/>
              <w:left w:val="nil"/>
              <w:bottom w:val="nil"/>
              <w:right w:val="nil"/>
            </w:tcBorders>
            <w:vAlign w:val="center"/>
            <w:hideMark/>
          </w:tcPr>
          <w:p w14:paraId="640EEBF8" w14:textId="77777777" w:rsidR="00B33153" w:rsidRPr="00E41F71" w:rsidRDefault="00B33153" w:rsidP="008B6318">
            <w:pPr>
              <w:ind w:right="810"/>
              <w:jc w:val="right"/>
              <w:textAlignment w:val="baseline"/>
              <w:rPr>
                <w:rFonts w:ascii="Al Tarikh" w:eastAsia="Times New Roman" w:hAnsi="Al Tarikh" w:cs="Al Tarikh"/>
                <w:lang w:eastAsia="en-GB"/>
              </w:rPr>
            </w:pPr>
            <w:r w:rsidRPr="00E41F71">
              <w:rPr>
                <w:rFonts w:ascii="Al Tarikh" w:eastAsia="Times New Roman" w:hAnsi="Al Tarikh" w:cs="Al Tarikh" w:hint="cs"/>
                <w:lang w:val="en-AU" w:eastAsia="en-GB"/>
              </w:rPr>
              <w:t>46</w:t>
            </w:r>
            <w:r w:rsidRPr="00E41F71">
              <w:rPr>
                <w:rFonts w:ascii="Al Tarikh" w:eastAsia="Times New Roman" w:hAnsi="Al Tarikh" w:cs="Al Tarikh" w:hint="cs"/>
                <w:lang w:eastAsia="en-GB"/>
              </w:rPr>
              <w:t> </w:t>
            </w:r>
          </w:p>
        </w:tc>
        <w:tc>
          <w:tcPr>
            <w:tcW w:w="1764" w:type="dxa"/>
            <w:tcBorders>
              <w:top w:val="nil"/>
              <w:left w:val="nil"/>
              <w:bottom w:val="nil"/>
              <w:right w:val="nil"/>
            </w:tcBorders>
            <w:vAlign w:val="center"/>
            <w:hideMark/>
          </w:tcPr>
          <w:p w14:paraId="2B7F84A7" w14:textId="77777777" w:rsidR="00B33153" w:rsidRPr="00E41F71" w:rsidRDefault="00B33153" w:rsidP="008B6318">
            <w:pPr>
              <w:ind w:right="825"/>
              <w:jc w:val="right"/>
              <w:textAlignment w:val="baseline"/>
              <w:rPr>
                <w:rFonts w:ascii="Al Tarikh" w:eastAsia="Times New Roman" w:hAnsi="Al Tarikh" w:cs="Al Tarikh"/>
                <w:lang w:eastAsia="en-GB"/>
              </w:rPr>
            </w:pPr>
            <w:r w:rsidRPr="00E41F71">
              <w:rPr>
                <w:rFonts w:ascii="Al Tarikh" w:eastAsia="Times New Roman" w:hAnsi="Al Tarikh" w:cs="Al Tarikh" w:hint="cs"/>
                <w:lang w:val="en-AU" w:eastAsia="en-GB"/>
              </w:rPr>
              <w:t>51</w:t>
            </w:r>
            <w:r w:rsidRPr="00E41F71">
              <w:rPr>
                <w:rFonts w:ascii="Al Tarikh" w:eastAsia="Times New Roman" w:hAnsi="Al Tarikh" w:cs="Al Tarikh" w:hint="cs"/>
                <w:lang w:eastAsia="en-GB"/>
              </w:rPr>
              <w:t> </w:t>
            </w:r>
          </w:p>
        </w:tc>
        <w:tc>
          <w:tcPr>
            <w:tcW w:w="1300" w:type="dxa"/>
            <w:tcBorders>
              <w:top w:val="nil"/>
              <w:left w:val="nil"/>
              <w:bottom w:val="nil"/>
              <w:right w:val="nil"/>
            </w:tcBorders>
            <w:vAlign w:val="center"/>
            <w:hideMark/>
          </w:tcPr>
          <w:p w14:paraId="5610C24C" w14:textId="77777777" w:rsidR="00B33153" w:rsidRPr="00E41F71" w:rsidRDefault="00B33153" w:rsidP="008B6318">
            <w:pPr>
              <w:ind w:left="825"/>
              <w:jc w:val="center"/>
              <w:textAlignment w:val="baseline"/>
              <w:rPr>
                <w:rFonts w:ascii="Al Tarikh" w:eastAsia="Times New Roman" w:hAnsi="Al Tarikh" w:cs="Al Tarikh"/>
                <w:color w:val="FFFF00"/>
                <w:lang w:eastAsia="en-GB"/>
              </w:rPr>
            </w:pPr>
            <w:r w:rsidRPr="00E41F71">
              <w:rPr>
                <w:rFonts w:ascii="Al Tarikh" w:eastAsia="Times New Roman" w:hAnsi="Al Tarikh" w:cs="Al Tarikh" w:hint="cs"/>
                <w:color w:val="FFFF00"/>
                <w:lang w:val="en-AU" w:eastAsia="en-GB"/>
              </w:rPr>
              <w:t>54</w:t>
            </w:r>
            <w:r w:rsidRPr="00E41F71">
              <w:rPr>
                <w:rFonts w:ascii="Al Tarikh" w:eastAsia="Times New Roman" w:hAnsi="Al Tarikh" w:cs="Al Tarikh" w:hint="cs"/>
                <w:color w:val="FFFF00"/>
                <w:lang w:eastAsia="en-GB"/>
              </w:rPr>
              <w:t> </w:t>
            </w:r>
          </w:p>
        </w:tc>
      </w:tr>
      <w:tr w:rsidR="00B33153" w:rsidRPr="00E41F71" w14:paraId="6AF90368" w14:textId="77777777" w:rsidTr="008B6318">
        <w:trPr>
          <w:trHeight w:val="360"/>
        </w:trPr>
        <w:tc>
          <w:tcPr>
            <w:tcW w:w="1057" w:type="dxa"/>
            <w:tcBorders>
              <w:top w:val="nil"/>
              <w:left w:val="nil"/>
              <w:bottom w:val="nil"/>
              <w:right w:val="nil"/>
            </w:tcBorders>
            <w:vAlign w:val="center"/>
            <w:hideMark/>
          </w:tcPr>
          <w:p w14:paraId="4016DD83" w14:textId="77777777" w:rsidR="00B33153" w:rsidRPr="00E41F71" w:rsidRDefault="00B33153" w:rsidP="008B6318">
            <w:pPr>
              <w:ind w:right="315"/>
              <w:textAlignment w:val="baseline"/>
              <w:rPr>
                <w:rFonts w:ascii="Al Tarikh" w:eastAsia="Times New Roman" w:hAnsi="Al Tarikh" w:cs="Al Tarikh"/>
                <w:lang w:eastAsia="en-GB"/>
              </w:rPr>
            </w:pPr>
            <w:r w:rsidRPr="00E41F71">
              <w:rPr>
                <w:rFonts w:ascii="Al Tarikh" w:eastAsia="Times New Roman" w:hAnsi="Al Tarikh" w:cs="Al Tarikh" w:hint="cs"/>
                <w:lang w:val="en-AU" w:eastAsia="en-GB"/>
              </w:rPr>
              <w:t>48</w:t>
            </w:r>
            <w:r w:rsidRPr="00E41F71">
              <w:rPr>
                <w:rFonts w:ascii="Al Tarikh" w:eastAsia="Times New Roman" w:hAnsi="Al Tarikh" w:cs="Al Tarikh" w:hint="cs"/>
                <w:lang w:eastAsia="en-GB"/>
              </w:rPr>
              <w:t> </w:t>
            </w:r>
          </w:p>
        </w:tc>
        <w:tc>
          <w:tcPr>
            <w:tcW w:w="1762" w:type="dxa"/>
            <w:tcBorders>
              <w:top w:val="nil"/>
              <w:left w:val="nil"/>
              <w:bottom w:val="nil"/>
              <w:right w:val="nil"/>
            </w:tcBorders>
            <w:vAlign w:val="center"/>
            <w:hideMark/>
          </w:tcPr>
          <w:p w14:paraId="483CD0DE" w14:textId="77777777" w:rsidR="00B33153" w:rsidRPr="00E41F71" w:rsidRDefault="00B33153" w:rsidP="008B6318">
            <w:pPr>
              <w:ind w:right="810"/>
              <w:jc w:val="right"/>
              <w:textAlignment w:val="baseline"/>
              <w:rPr>
                <w:rFonts w:ascii="Al Tarikh" w:eastAsia="Times New Roman" w:hAnsi="Al Tarikh" w:cs="Al Tarikh"/>
                <w:lang w:eastAsia="en-GB"/>
              </w:rPr>
            </w:pPr>
            <w:r w:rsidRPr="00E41F71">
              <w:rPr>
                <w:rFonts w:ascii="Al Tarikh" w:eastAsia="Times New Roman" w:hAnsi="Al Tarikh" w:cs="Al Tarikh" w:hint="cs"/>
                <w:lang w:val="en-AU" w:eastAsia="en-GB"/>
              </w:rPr>
              <w:t>52</w:t>
            </w:r>
            <w:r w:rsidRPr="00E41F71">
              <w:rPr>
                <w:rFonts w:ascii="Al Tarikh" w:eastAsia="Times New Roman" w:hAnsi="Al Tarikh" w:cs="Al Tarikh" w:hint="cs"/>
                <w:lang w:eastAsia="en-GB"/>
              </w:rPr>
              <w:t> </w:t>
            </w:r>
          </w:p>
        </w:tc>
        <w:tc>
          <w:tcPr>
            <w:tcW w:w="1764" w:type="dxa"/>
            <w:tcBorders>
              <w:top w:val="nil"/>
              <w:left w:val="nil"/>
              <w:bottom w:val="nil"/>
              <w:right w:val="nil"/>
            </w:tcBorders>
            <w:vAlign w:val="center"/>
            <w:hideMark/>
          </w:tcPr>
          <w:p w14:paraId="6025AC2A" w14:textId="77777777" w:rsidR="00B33153" w:rsidRPr="00E41F71" w:rsidRDefault="00B33153" w:rsidP="008B6318">
            <w:pPr>
              <w:ind w:right="825"/>
              <w:jc w:val="right"/>
              <w:textAlignment w:val="baseline"/>
              <w:rPr>
                <w:rFonts w:ascii="Al Tarikh" w:eastAsia="Times New Roman" w:hAnsi="Al Tarikh" w:cs="Al Tarikh"/>
                <w:lang w:eastAsia="en-GB"/>
              </w:rPr>
            </w:pPr>
            <w:r w:rsidRPr="00E41F71">
              <w:rPr>
                <w:rFonts w:ascii="Al Tarikh" w:eastAsia="Times New Roman" w:hAnsi="Al Tarikh" w:cs="Al Tarikh" w:hint="cs"/>
                <w:lang w:val="en-AU" w:eastAsia="en-GB"/>
              </w:rPr>
              <w:t>57</w:t>
            </w:r>
            <w:r w:rsidRPr="00E41F71">
              <w:rPr>
                <w:rFonts w:ascii="Al Tarikh" w:eastAsia="Times New Roman" w:hAnsi="Al Tarikh" w:cs="Al Tarikh" w:hint="cs"/>
                <w:lang w:eastAsia="en-GB"/>
              </w:rPr>
              <w:t> </w:t>
            </w:r>
          </w:p>
        </w:tc>
        <w:tc>
          <w:tcPr>
            <w:tcW w:w="1300" w:type="dxa"/>
            <w:tcBorders>
              <w:top w:val="nil"/>
              <w:left w:val="nil"/>
              <w:bottom w:val="nil"/>
              <w:right w:val="nil"/>
            </w:tcBorders>
            <w:vAlign w:val="center"/>
            <w:hideMark/>
          </w:tcPr>
          <w:p w14:paraId="204AA718" w14:textId="77777777" w:rsidR="00B33153" w:rsidRPr="00E41F71" w:rsidRDefault="00B33153" w:rsidP="008B6318">
            <w:pPr>
              <w:ind w:left="825"/>
              <w:jc w:val="center"/>
              <w:textAlignment w:val="baseline"/>
              <w:rPr>
                <w:rFonts w:ascii="Al Tarikh" w:eastAsia="Times New Roman" w:hAnsi="Al Tarikh" w:cs="Al Tarikh"/>
                <w:color w:val="FFFF00"/>
                <w:lang w:eastAsia="en-GB"/>
              </w:rPr>
            </w:pPr>
            <w:r w:rsidRPr="00E41F71">
              <w:rPr>
                <w:rFonts w:ascii="Al Tarikh" w:eastAsia="Times New Roman" w:hAnsi="Al Tarikh" w:cs="Al Tarikh" w:hint="cs"/>
                <w:color w:val="FFFF00"/>
                <w:lang w:val="en-AU" w:eastAsia="en-GB"/>
              </w:rPr>
              <w:t>56</w:t>
            </w:r>
            <w:r w:rsidRPr="00E41F71">
              <w:rPr>
                <w:rFonts w:ascii="Al Tarikh" w:eastAsia="Times New Roman" w:hAnsi="Al Tarikh" w:cs="Al Tarikh" w:hint="cs"/>
                <w:color w:val="FFFF00"/>
                <w:lang w:eastAsia="en-GB"/>
              </w:rPr>
              <w:t> </w:t>
            </w:r>
          </w:p>
        </w:tc>
      </w:tr>
      <w:tr w:rsidR="00B33153" w:rsidRPr="00E41F71" w14:paraId="7C0CDA22" w14:textId="77777777" w:rsidTr="008B6318">
        <w:trPr>
          <w:trHeight w:val="535"/>
        </w:trPr>
        <w:tc>
          <w:tcPr>
            <w:tcW w:w="1057" w:type="dxa"/>
            <w:tcBorders>
              <w:top w:val="nil"/>
              <w:left w:val="nil"/>
              <w:bottom w:val="nil"/>
              <w:right w:val="nil"/>
            </w:tcBorders>
            <w:vAlign w:val="center"/>
            <w:hideMark/>
          </w:tcPr>
          <w:p w14:paraId="6E0495C1" w14:textId="77777777" w:rsidR="00B33153" w:rsidRPr="00E41F71" w:rsidRDefault="00B33153" w:rsidP="008B6318">
            <w:pPr>
              <w:ind w:right="315"/>
              <w:textAlignment w:val="baseline"/>
              <w:rPr>
                <w:rFonts w:ascii="Al Tarikh" w:eastAsia="Times New Roman" w:hAnsi="Al Tarikh" w:cs="Al Tarikh"/>
                <w:highlight w:val="yellow"/>
                <w:lang w:eastAsia="en-GB"/>
              </w:rPr>
            </w:pPr>
            <w:r w:rsidRPr="00E41F71">
              <w:rPr>
                <w:rFonts w:ascii="Al Tarikh" w:eastAsia="Times New Roman" w:hAnsi="Al Tarikh" w:cs="Al Tarikh" w:hint="cs"/>
                <w:highlight w:val="yellow"/>
                <w:lang w:val="en-AU" w:eastAsia="en-GB"/>
              </w:rPr>
              <w:t>58</w:t>
            </w:r>
            <w:r w:rsidRPr="00E41F71">
              <w:rPr>
                <w:rFonts w:ascii="Al Tarikh" w:eastAsia="Times New Roman" w:hAnsi="Al Tarikh" w:cs="Al Tarikh" w:hint="cs"/>
                <w:highlight w:val="yellow"/>
                <w:lang w:eastAsia="en-GB"/>
              </w:rPr>
              <w:t> </w:t>
            </w:r>
          </w:p>
        </w:tc>
        <w:tc>
          <w:tcPr>
            <w:tcW w:w="1762" w:type="dxa"/>
            <w:tcBorders>
              <w:top w:val="nil"/>
              <w:left w:val="nil"/>
              <w:bottom w:val="nil"/>
              <w:right w:val="nil"/>
            </w:tcBorders>
            <w:vAlign w:val="center"/>
            <w:hideMark/>
          </w:tcPr>
          <w:p w14:paraId="40F1F963" w14:textId="77777777" w:rsidR="00B33153" w:rsidRPr="00E41F71" w:rsidRDefault="00B33153" w:rsidP="008B6318">
            <w:pPr>
              <w:ind w:right="810"/>
              <w:jc w:val="right"/>
              <w:textAlignment w:val="baseline"/>
              <w:rPr>
                <w:rFonts w:ascii="Al Tarikh" w:eastAsia="Times New Roman" w:hAnsi="Al Tarikh" w:cs="Al Tarikh"/>
                <w:lang w:eastAsia="en-GB"/>
              </w:rPr>
            </w:pPr>
            <w:r w:rsidRPr="00E41F71">
              <w:rPr>
                <w:rFonts w:ascii="Al Tarikh" w:eastAsia="Times New Roman" w:hAnsi="Al Tarikh" w:cs="Al Tarikh" w:hint="cs"/>
                <w:lang w:val="en-AU" w:eastAsia="en-GB"/>
              </w:rPr>
              <w:t>55</w:t>
            </w:r>
            <w:r w:rsidRPr="00E41F71">
              <w:rPr>
                <w:rFonts w:ascii="Al Tarikh" w:eastAsia="Times New Roman" w:hAnsi="Al Tarikh" w:cs="Al Tarikh" w:hint="cs"/>
                <w:lang w:eastAsia="en-GB"/>
              </w:rPr>
              <w:t> </w:t>
            </w:r>
          </w:p>
        </w:tc>
        <w:tc>
          <w:tcPr>
            <w:tcW w:w="1764" w:type="dxa"/>
            <w:tcBorders>
              <w:top w:val="nil"/>
              <w:left w:val="nil"/>
              <w:bottom w:val="nil"/>
              <w:right w:val="nil"/>
            </w:tcBorders>
            <w:vAlign w:val="center"/>
            <w:hideMark/>
          </w:tcPr>
          <w:p w14:paraId="1DF91093" w14:textId="77777777" w:rsidR="00B33153" w:rsidRPr="00E41F71" w:rsidRDefault="00B33153" w:rsidP="008B6318">
            <w:pPr>
              <w:ind w:right="825"/>
              <w:jc w:val="right"/>
              <w:textAlignment w:val="baseline"/>
              <w:rPr>
                <w:rFonts w:ascii="Al Tarikh" w:eastAsia="Times New Roman" w:hAnsi="Al Tarikh" w:cs="Al Tarikh"/>
                <w:lang w:eastAsia="en-GB"/>
              </w:rPr>
            </w:pPr>
            <w:r w:rsidRPr="00E41F71">
              <w:rPr>
                <w:rFonts w:ascii="Al Tarikh" w:eastAsia="Times New Roman" w:hAnsi="Al Tarikh" w:cs="Al Tarikh" w:hint="cs"/>
                <w:highlight w:val="yellow"/>
                <w:lang w:val="en-AU" w:eastAsia="en-GB"/>
              </w:rPr>
              <w:t>61</w:t>
            </w:r>
            <w:r w:rsidRPr="00E41F71">
              <w:rPr>
                <w:rFonts w:ascii="Al Tarikh" w:eastAsia="Times New Roman" w:hAnsi="Al Tarikh" w:cs="Al Tarikh" w:hint="cs"/>
                <w:lang w:eastAsia="en-GB"/>
              </w:rPr>
              <w:t> </w:t>
            </w:r>
          </w:p>
        </w:tc>
        <w:tc>
          <w:tcPr>
            <w:tcW w:w="1300" w:type="dxa"/>
            <w:tcBorders>
              <w:top w:val="nil"/>
              <w:left w:val="nil"/>
              <w:bottom w:val="nil"/>
              <w:right w:val="nil"/>
            </w:tcBorders>
            <w:vAlign w:val="center"/>
            <w:hideMark/>
          </w:tcPr>
          <w:p w14:paraId="76FDA76C" w14:textId="77777777" w:rsidR="00B33153" w:rsidRPr="00E41F71" w:rsidRDefault="00B33153" w:rsidP="008B6318">
            <w:pPr>
              <w:ind w:left="825"/>
              <w:jc w:val="center"/>
              <w:textAlignment w:val="baseline"/>
              <w:rPr>
                <w:rFonts w:ascii="Al Tarikh" w:eastAsia="Times New Roman" w:hAnsi="Al Tarikh" w:cs="Al Tarikh"/>
                <w:color w:val="FFFF00"/>
                <w:lang w:eastAsia="en-GB"/>
              </w:rPr>
            </w:pPr>
            <w:r w:rsidRPr="00E41F71">
              <w:rPr>
                <w:rFonts w:ascii="Al Tarikh" w:eastAsia="Times New Roman" w:hAnsi="Al Tarikh" w:cs="Al Tarikh" w:hint="cs"/>
                <w:color w:val="FFFF00"/>
                <w:lang w:val="en-AU" w:eastAsia="en-GB"/>
              </w:rPr>
              <w:t>59</w:t>
            </w:r>
            <w:r w:rsidRPr="00E41F71">
              <w:rPr>
                <w:rFonts w:ascii="Al Tarikh" w:eastAsia="Times New Roman" w:hAnsi="Al Tarikh" w:cs="Al Tarikh" w:hint="cs"/>
                <w:color w:val="FFFF00"/>
                <w:lang w:eastAsia="en-GB"/>
              </w:rPr>
              <w:t> </w:t>
            </w:r>
          </w:p>
        </w:tc>
      </w:tr>
      <w:tr w:rsidR="00B33153" w:rsidRPr="00E41F71" w14:paraId="76208AB6" w14:textId="77777777" w:rsidTr="008B6318">
        <w:trPr>
          <w:trHeight w:val="360"/>
        </w:trPr>
        <w:tc>
          <w:tcPr>
            <w:tcW w:w="1057" w:type="dxa"/>
            <w:tcBorders>
              <w:top w:val="nil"/>
              <w:left w:val="nil"/>
              <w:bottom w:val="nil"/>
              <w:right w:val="nil"/>
            </w:tcBorders>
            <w:vAlign w:val="center"/>
            <w:hideMark/>
          </w:tcPr>
          <w:p w14:paraId="14194CF4" w14:textId="77777777" w:rsidR="00B33153" w:rsidRPr="00E41F71" w:rsidRDefault="00B33153" w:rsidP="008B6318">
            <w:pPr>
              <w:ind w:right="315"/>
              <w:textAlignment w:val="baseline"/>
              <w:rPr>
                <w:rFonts w:ascii="Al Tarikh" w:eastAsia="Times New Roman" w:hAnsi="Al Tarikh" w:cs="Al Tarikh"/>
                <w:highlight w:val="yellow"/>
                <w:lang w:eastAsia="en-GB"/>
              </w:rPr>
            </w:pPr>
            <w:r w:rsidRPr="00E41F71">
              <w:rPr>
                <w:rFonts w:ascii="Al Tarikh" w:eastAsia="Times New Roman" w:hAnsi="Al Tarikh" w:cs="Al Tarikh" w:hint="cs"/>
                <w:highlight w:val="yellow"/>
                <w:lang w:val="en-AU" w:eastAsia="en-GB"/>
              </w:rPr>
              <w:t>64</w:t>
            </w:r>
            <w:r w:rsidRPr="00E41F71">
              <w:rPr>
                <w:rFonts w:ascii="Al Tarikh" w:eastAsia="Times New Roman" w:hAnsi="Al Tarikh" w:cs="Al Tarikh" w:hint="cs"/>
                <w:highlight w:val="yellow"/>
                <w:lang w:eastAsia="en-GB"/>
              </w:rPr>
              <w:t> </w:t>
            </w:r>
          </w:p>
        </w:tc>
        <w:tc>
          <w:tcPr>
            <w:tcW w:w="1762" w:type="dxa"/>
            <w:tcBorders>
              <w:top w:val="nil"/>
              <w:left w:val="nil"/>
              <w:bottom w:val="nil"/>
              <w:right w:val="nil"/>
            </w:tcBorders>
            <w:vAlign w:val="center"/>
            <w:hideMark/>
          </w:tcPr>
          <w:p w14:paraId="29A9F732" w14:textId="77777777" w:rsidR="00B33153" w:rsidRPr="00E41F71" w:rsidRDefault="00B33153" w:rsidP="008B6318">
            <w:pPr>
              <w:ind w:right="810"/>
              <w:jc w:val="right"/>
              <w:textAlignment w:val="baseline"/>
              <w:rPr>
                <w:rFonts w:ascii="Al Tarikh" w:eastAsia="Times New Roman" w:hAnsi="Al Tarikh" w:cs="Al Tarikh"/>
                <w:lang w:eastAsia="en-GB"/>
              </w:rPr>
            </w:pPr>
            <w:r w:rsidRPr="00E41F71">
              <w:rPr>
                <w:rFonts w:ascii="Al Tarikh" w:eastAsia="Times New Roman" w:hAnsi="Al Tarikh" w:cs="Al Tarikh" w:hint="cs"/>
                <w:lang w:val="en-AU" w:eastAsia="en-GB"/>
              </w:rPr>
              <w:t>60</w:t>
            </w:r>
            <w:r w:rsidRPr="00E41F71">
              <w:rPr>
                <w:rFonts w:ascii="Al Tarikh" w:eastAsia="Times New Roman" w:hAnsi="Al Tarikh" w:cs="Al Tarikh" w:hint="cs"/>
                <w:lang w:eastAsia="en-GB"/>
              </w:rPr>
              <w:t> </w:t>
            </w:r>
          </w:p>
        </w:tc>
        <w:tc>
          <w:tcPr>
            <w:tcW w:w="1764" w:type="dxa"/>
            <w:tcBorders>
              <w:top w:val="nil"/>
              <w:left w:val="nil"/>
              <w:bottom w:val="nil"/>
              <w:right w:val="nil"/>
            </w:tcBorders>
            <w:vAlign w:val="center"/>
            <w:hideMark/>
          </w:tcPr>
          <w:p w14:paraId="787D08BC" w14:textId="77777777" w:rsidR="00B33153" w:rsidRPr="00E41F71" w:rsidRDefault="00B33153" w:rsidP="008B6318">
            <w:pPr>
              <w:ind w:right="825"/>
              <w:jc w:val="right"/>
              <w:textAlignment w:val="baseline"/>
              <w:rPr>
                <w:rFonts w:ascii="Al Tarikh" w:eastAsia="Times New Roman" w:hAnsi="Al Tarikh" w:cs="Al Tarikh"/>
                <w:lang w:eastAsia="en-GB"/>
              </w:rPr>
            </w:pPr>
            <w:r w:rsidRPr="00E41F71">
              <w:rPr>
                <w:rFonts w:ascii="Al Tarikh" w:eastAsia="Times New Roman" w:hAnsi="Al Tarikh" w:cs="Al Tarikh" w:hint="cs"/>
                <w:lang w:val="en-AU" w:eastAsia="en-GB"/>
              </w:rPr>
              <w:t>63</w:t>
            </w:r>
            <w:r w:rsidRPr="00E41F71">
              <w:rPr>
                <w:rFonts w:ascii="Al Tarikh" w:eastAsia="Times New Roman" w:hAnsi="Al Tarikh" w:cs="Al Tarikh" w:hint="cs"/>
                <w:lang w:eastAsia="en-GB"/>
              </w:rPr>
              <w:t> </w:t>
            </w:r>
          </w:p>
        </w:tc>
        <w:tc>
          <w:tcPr>
            <w:tcW w:w="1300" w:type="dxa"/>
            <w:tcBorders>
              <w:top w:val="nil"/>
              <w:left w:val="nil"/>
              <w:bottom w:val="nil"/>
              <w:right w:val="nil"/>
            </w:tcBorders>
            <w:vAlign w:val="center"/>
            <w:hideMark/>
          </w:tcPr>
          <w:p w14:paraId="6FC510C0" w14:textId="77777777" w:rsidR="00B33153" w:rsidRPr="00E41F71" w:rsidRDefault="00B33153" w:rsidP="008B6318">
            <w:pPr>
              <w:ind w:left="825"/>
              <w:jc w:val="center"/>
              <w:textAlignment w:val="baseline"/>
              <w:rPr>
                <w:rFonts w:ascii="Al Tarikh" w:eastAsia="Times New Roman" w:hAnsi="Al Tarikh" w:cs="Al Tarikh"/>
                <w:lang w:eastAsia="en-GB"/>
              </w:rPr>
            </w:pPr>
            <w:r w:rsidRPr="00E41F71">
              <w:rPr>
                <w:rFonts w:ascii="Al Tarikh" w:eastAsia="Times New Roman" w:hAnsi="Al Tarikh" w:cs="Al Tarikh" w:hint="cs"/>
                <w:lang w:val="en-AU" w:eastAsia="en-GB"/>
              </w:rPr>
              <w:t>65</w:t>
            </w:r>
            <w:r w:rsidRPr="00E41F71">
              <w:rPr>
                <w:rFonts w:ascii="Al Tarikh" w:eastAsia="Times New Roman" w:hAnsi="Al Tarikh" w:cs="Al Tarikh" w:hint="cs"/>
                <w:lang w:eastAsia="en-GB"/>
              </w:rPr>
              <w:t> </w:t>
            </w:r>
          </w:p>
        </w:tc>
      </w:tr>
      <w:tr w:rsidR="00B33153" w:rsidRPr="00E41F71" w14:paraId="257FEB81" w14:textId="77777777" w:rsidTr="008B6318">
        <w:trPr>
          <w:trHeight w:val="361"/>
        </w:trPr>
        <w:tc>
          <w:tcPr>
            <w:tcW w:w="1057" w:type="dxa"/>
            <w:tcBorders>
              <w:top w:val="nil"/>
              <w:left w:val="nil"/>
              <w:bottom w:val="nil"/>
              <w:right w:val="nil"/>
            </w:tcBorders>
            <w:vAlign w:val="center"/>
            <w:hideMark/>
          </w:tcPr>
          <w:p w14:paraId="597656C9" w14:textId="77777777" w:rsidR="00B33153" w:rsidRPr="00E41F71" w:rsidRDefault="00B33153" w:rsidP="008B6318">
            <w:pPr>
              <w:ind w:right="315"/>
              <w:textAlignment w:val="baseline"/>
              <w:rPr>
                <w:rFonts w:ascii="Al Tarikh" w:eastAsia="Times New Roman" w:hAnsi="Al Tarikh" w:cs="Al Tarikh"/>
                <w:highlight w:val="yellow"/>
                <w:lang w:eastAsia="en-GB"/>
              </w:rPr>
            </w:pPr>
            <w:r w:rsidRPr="00E41F71">
              <w:rPr>
                <w:rFonts w:ascii="Al Tarikh" w:eastAsia="Times New Roman" w:hAnsi="Al Tarikh" w:cs="Al Tarikh" w:hint="cs"/>
                <w:highlight w:val="yellow"/>
                <w:lang w:val="en-AU" w:eastAsia="en-GB"/>
              </w:rPr>
              <w:t>71</w:t>
            </w:r>
            <w:r w:rsidRPr="00E41F71">
              <w:rPr>
                <w:rFonts w:ascii="Al Tarikh" w:eastAsia="Times New Roman" w:hAnsi="Al Tarikh" w:cs="Al Tarikh" w:hint="cs"/>
                <w:highlight w:val="yellow"/>
                <w:lang w:eastAsia="en-GB"/>
              </w:rPr>
              <w:t> </w:t>
            </w:r>
          </w:p>
        </w:tc>
        <w:tc>
          <w:tcPr>
            <w:tcW w:w="1762" w:type="dxa"/>
            <w:tcBorders>
              <w:top w:val="nil"/>
              <w:left w:val="nil"/>
              <w:bottom w:val="nil"/>
              <w:right w:val="nil"/>
            </w:tcBorders>
            <w:vAlign w:val="center"/>
            <w:hideMark/>
          </w:tcPr>
          <w:p w14:paraId="2BEC41CD" w14:textId="77777777" w:rsidR="00B33153" w:rsidRPr="00E41F71" w:rsidRDefault="00B33153" w:rsidP="008B6318">
            <w:pPr>
              <w:ind w:right="810"/>
              <w:jc w:val="right"/>
              <w:textAlignment w:val="baseline"/>
              <w:rPr>
                <w:rFonts w:ascii="Al Tarikh" w:eastAsia="Times New Roman" w:hAnsi="Al Tarikh" w:cs="Al Tarikh"/>
                <w:highlight w:val="yellow"/>
                <w:lang w:eastAsia="en-GB"/>
              </w:rPr>
            </w:pPr>
            <w:r w:rsidRPr="00E41F71">
              <w:rPr>
                <w:rFonts w:ascii="Al Tarikh" w:eastAsia="Times New Roman" w:hAnsi="Al Tarikh" w:cs="Al Tarikh" w:hint="cs"/>
                <w:highlight w:val="yellow"/>
                <w:lang w:val="en-AU" w:eastAsia="en-GB"/>
              </w:rPr>
              <w:t>62</w:t>
            </w:r>
            <w:r w:rsidRPr="00E41F71">
              <w:rPr>
                <w:rFonts w:ascii="Al Tarikh" w:eastAsia="Times New Roman" w:hAnsi="Al Tarikh" w:cs="Al Tarikh" w:hint="cs"/>
                <w:highlight w:val="yellow"/>
                <w:lang w:eastAsia="en-GB"/>
              </w:rPr>
              <w:t> </w:t>
            </w:r>
          </w:p>
        </w:tc>
        <w:tc>
          <w:tcPr>
            <w:tcW w:w="1764" w:type="dxa"/>
            <w:tcBorders>
              <w:top w:val="nil"/>
              <w:left w:val="nil"/>
              <w:bottom w:val="nil"/>
              <w:right w:val="nil"/>
            </w:tcBorders>
            <w:vAlign w:val="center"/>
            <w:hideMark/>
          </w:tcPr>
          <w:p w14:paraId="21A514B7" w14:textId="77777777" w:rsidR="00B33153" w:rsidRPr="00E41F71" w:rsidRDefault="00B33153" w:rsidP="008B6318">
            <w:pPr>
              <w:ind w:right="825"/>
              <w:jc w:val="right"/>
              <w:textAlignment w:val="baseline"/>
              <w:rPr>
                <w:rFonts w:ascii="Al Tarikh" w:eastAsia="Times New Roman" w:hAnsi="Al Tarikh" w:cs="Al Tarikh"/>
                <w:lang w:eastAsia="en-GB"/>
              </w:rPr>
            </w:pPr>
            <w:r w:rsidRPr="00E41F71">
              <w:rPr>
                <w:rFonts w:ascii="Al Tarikh" w:eastAsia="Times New Roman" w:hAnsi="Al Tarikh" w:cs="Al Tarikh" w:hint="cs"/>
                <w:lang w:val="en-AU" w:eastAsia="en-GB"/>
              </w:rPr>
              <w:t>68</w:t>
            </w:r>
            <w:r w:rsidRPr="00E41F71">
              <w:rPr>
                <w:rFonts w:ascii="Al Tarikh" w:eastAsia="Times New Roman" w:hAnsi="Al Tarikh" w:cs="Al Tarikh" w:hint="cs"/>
                <w:lang w:eastAsia="en-GB"/>
              </w:rPr>
              <w:t> </w:t>
            </w:r>
          </w:p>
        </w:tc>
        <w:tc>
          <w:tcPr>
            <w:tcW w:w="1300" w:type="dxa"/>
            <w:tcBorders>
              <w:top w:val="nil"/>
              <w:left w:val="nil"/>
              <w:bottom w:val="nil"/>
              <w:right w:val="nil"/>
            </w:tcBorders>
            <w:vAlign w:val="center"/>
            <w:hideMark/>
          </w:tcPr>
          <w:p w14:paraId="55186FA5" w14:textId="77777777" w:rsidR="00B33153" w:rsidRPr="00E41F71" w:rsidRDefault="00B33153" w:rsidP="008B6318">
            <w:pPr>
              <w:ind w:left="825"/>
              <w:jc w:val="center"/>
              <w:textAlignment w:val="baseline"/>
              <w:rPr>
                <w:rFonts w:ascii="Al Tarikh" w:eastAsia="Times New Roman" w:hAnsi="Al Tarikh" w:cs="Al Tarikh"/>
                <w:highlight w:val="yellow"/>
                <w:lang w:eastAsia="en-GB"/>
              </w:rPr>
            </w:pPr>
            <w:r w:rsidRPr="00E41F71">
              <w:rPr>
                <w:rFonts w:ascii="Al Tarikh" w:eastAsia="Times New Roman" w:hAnsi="Al Tarikh" w:cs="Al Tarikh" w:hint="cs"/>
                <w:highlight w:val="yellow"/>
                <w:lang w:val="en-AU" w:eastAsia="en-GB"/>
              </w:rPr>
              <w:t>69</w:t>
            </w:r>
            <w:r w:rsidRPr="00E41F71">
              <w:rPr>
                <w:rFonts w:ascii="Al Tarikh" w:eastAsia="Times New Roman" w:hAnsi="Al Tarikh" w:cs="Al Tarikh" w:hint="cs"/>
                <w:highlight w:val="yellow"/>
                <w:lang w:eastAsia="en-GB"/>
              </w:rPr>
              <w:t> </w:t>
            </w:r>
          </w:p>
        </w:tc>
      </w:tr>
      <w:tr w:rsidR="00B33153" w:rsidRPr="00E41F71" w14:paraId="775CD322" w14:textId="77777777" w:rsidTr="008B6318">
        <w:trPr>
          <w:trHeight w:val="360"/>
        </w:trPr>
        <w:tc>
          <w:tcPr>
            <w:tcW w:w="1057" w:type="dxa"/>
            <w:tcBorders>
              <w:top w:val="nil"/>
              <w:left w:val="nil"/>
              <w:bottom w:val="nil"/>
              <w:right w:val="nil"/>
            </w:tcBorders>
            <w:vAlign w:val="center"/>
            <w:hideMark/>
          </w:tcPr>
          <w:p w14:paraId="377A702E" w14:textId="77777777" w:rsidR="00B33153" w:rsidRPr="00E41F71" w:rsidRDefault="00B33153" w:rsidP="008B6318">
            <w:pPr>
              <w:ind w:right="315"/>
              <w:textAlignment w:val="baseline"/>
              <w:rPr>
                <w:rFonts w:ascii="Al Tarikh" w:eastAsia="Times New Roman" w:hAnsi="Al Tarikh" w:cs="Al Tarikh"/>
                <w:highlight w:val="yellow"/>
                <w:lang w:eastAsia="en-GB"/>
              </w:rPr>
            </w:pPr>
            <w:r w:rsidRPr="00E41F71">
              <w:rPr>
                <w:rFonts w:ascii="Al Tarikh" w:eastAsia="Times New Roman" w:hAnsi="Al Tarikh" w:cs="Al Tarikh" w:hint="cs"/>
                <w:highlight w:val="yellow"/>
                <w:lang w:val="en-AU" w:eastAsia="en-GB"/>
              </w:rPr>
              <w:t>72</w:t>
            </w:r>
            <w:r w:rsidRPr="00E41F71">
              <w:rPr>
                <w:rFonts w:ascii="Al Tarikh" w:eastAsia="Times New Roman" w:hAnsi="Al Tarikh" w:cs="Al Tarikh" w:hint="cs"/>
                <w:highlight w:val="yellow"/>
                <w:lang w:eastAsia="en-GB"/>
              </w:rPr>
              <w:t> </w:t>
            </w:r>
          </w:p>
        </w:tc>
        <w:tc>
          <w:tcPr>
            <w:tcW w:w="1762" w:type="dxa"/>
            <w:tcBorders>
              <w:top w:val="nil"/>
              <w:left w:val="nil"/>
              <w:bottom w:val="nil"/>
              <w:right w:val="nil"/>
            </w:tcBorders>
            <w:vAlign w:val="center"/>
            <w:hideMark/>
          </w:tcPr>
          <w:p w14:paraId="6F2E7704" w14:textId="77777777" w:rsidR="00B33153" w:rsidRPr="00E41F71" w:rsidRDefault="00B33153" w:rsidP="008B6318">
            <w:pPr>
              <w:ind w:right="810"/>
              <w:jc w:val="right"/>
              <w:textAlignment w:val="baseline"/>
              <w:rPr>
                <w:rFonts w:ascii="Al Tarikh" w:eastAsia="Times New Roman" w:hAnsi="Al Tarikh" w:cs="Al Tarikh"/>
                <w:highlight w:val="yellow"/>
                <w:lang w:eastAsia="en-GB"/>
              </w:rPr>
            </w:pPr>
            <w:r w:rsidRPr="00E41F71">
              <w:rPr>
                <w:rFonts w:ascii="Al Tarikh" w:eastAsia="Times New Roman" w:hAnsi="Al Tarikh" w:cs="Al Tarikh" w:hint="cs"/>
                <w:highlight w:val="yellow"/>
                <w:lang w:val="en-AU" w:eastAsia="en-GB"/>
              </w:rPr>
              <w:t>66</w:t>
            </w:r>
            <w:r w:rsidRPr="00E41F71">
              <w:rPr>
                <w:rFonts w:ascii="Al Tarikh" w:eastAsia="Times New Roman" w:hAnsi="Al Tarikh" w:cs="Al Tarikh" w:hint="cs"/>
                <w:highlight w:val="yellow"/>
                <w:lang w:eastAsia="en-GB"/>
              </w:rPr>
              <w:t> </w:t>
            </w:r>
          </w:p>
        </w:tc>
        <w:tc>
          <w:tcPr>
            <w:tcW w:w="1764" w:type="dxa"/>
            <w:tcBorders>
              <w:top w:val="nil"/>
              <w:left w:val="nil"/>
              <w:bottom w:val="nil"/>
              <w:right w:val="nil"/>
            </w:tcBorders>
            <w:vAlign w:val="center"/>
            <w:hideMark/>
          </w:tcPr>
          <w:p w14:paraId="6498BA47" w14:textId="77777777" w:rsidR="00B33153" w:rsidRPr="00E41F71" w:rsidRDefault="00B33153" w:rsidP="008B6318">
            <w:pPr>
              <w:ind w:right="825"/>
              <w:jc w:val="right"/>
              <w:textAlignment w:val="baseline"/>
              <w:rPr>
                <w:rFonts w:ascii="Al Tarikh" w:eastAsia="Times New Roman" w:hAnsi="Al Tarikh" w:cs="Al Tarikh"/>
                <w:highlight w:val="yellow"/>
                <w:lang w:eastAsia="en-GB"/>
              </w:rPr>
            </w:pPr>
            <w:r w:rsidRPr="00E41F71">
              <w:rPr>
                <w:rFonts w:ascii="Al Tarikh" w:eastAsia="Times New Roman" w:hAnsi="Al Tarikh" w:cs="Al Tarikh" w:hint="cs"/>
                <w:highlight w:val="yellow"/>
                <w:lang w:val="en-AU" w:eastAsia="en-GB"/>
              </w:rPr>
              <w:t>75</w:t>
            </w:r>
            <w:r w:rsidRPr="00E41F71">
              <w:rPr>
                <w:rFonts w:ascii="Al Tarikh" w:eastAsia="Times New Roman" w:hAnsi="Al Tarikh" w:cs="Al Tarikh" w:hint="cs"/>
                <w:highlight w:val="yellow"/>
                <w:lang w:eastAsia="en-GB"/>
              </w:rPr>
              <w:t> </w:t>
            </w:r>
          </w:p>
        </w:tc>
        <w:tc>
          <w:tcPr>
            <w:tcW w:w="1300" w:type="dxa"/>
            <w:tcBorders>
              <w:top w:val="nil"/>
              <w:left w:val="nil"/>
              <w:bottom w:val="nil"/>
              <w:right w:val="nil"/>
            </w:tcBorders>
            <w:vAlign w:val="center"/>
            <w:hideMark/>
          </w:tcPr>
          <w:p w14:paraId="522F304D" w14:textId="77777777" w:rsidR="00B33153" w:rsidRPr="00E41F71" w:rsidRDefault="00B33153" w:rsidP="008B6318">
            <w:pPr>
              <w:ind w:left="825"/>
              <w:jc w:val="center"/>
              <w:textAlignment w:val="baseline"/>
              <w:rPr>
                <w:rFonts w:ascii="Al Tarikh" w:eastAsia="Times New Roman" w:hAnsi="Al Tarikh" w:cs="Al Tarikh"/>
                <w:lang w:eastAsia="en-GB"/>
              </w:rPr>
            </w:pPr>
            <w:r w:rsidRPr="00E41F71">
              <w:rPr>
                <w:rFonts w:ascii="Al Tarikh" w:eastAsia="Times New Roman" w:hAnsi="Al Tarikh" w:cs="Al Tarikh" w:hint="cs"/>
                <w:lang w:val="en-AU" w:eastAsia="en-GB"/>
              </w:rPr>
              <w:t>70</w:t>
            </w:r>
            <w:r w:rsidRPr="00E41F71">
              <w:rPr>
                <w:rFonts w:ascii="Al Tarikh" w:eastAsia="Times New Roman" w:hAnsi="Al Tarikh" w:cs="Al Tarikh" w:hint="cs"/>
                <w:lang w:eastAsia="en-GB"/>
              </w:rPr>
              <w:t> </w:t>
            </w:r>
          </w:p>
        </w:tc>
      </w:tr>
      <w:tr w:rsidR="00B33153" w:rsidRPr="00E41F71" w14:paraId="48ECC29D" w14:textId="77777777" w:rsidTr="008B6318">
        <w:trPr>
          <w:trHeight w:val="345"/>
        </w:trPr>
        <w:tc>
          <w:tcPr>
            <w:tcW w:w="1057" w:type="dxa"/>
            <w:tcBorders>
              <w:top w:val="nil"/>
              <w:left w:val="nil"/>
              <w:bottom w:val="nil"/>
              <w:right w:val="nil"/>
            </w:tcBorders>
            <w:vAlign w:val="center"/>
            <w:hideMark/>
          </w:tcPr>
          <w:p w14:paraId="3F1CC566" w14:textId="77777777" w:rsidR="00B33153" w:rsidRPr="00E41F71" w:rsidRDefault="00B33153" w:rsidP="008B6318">
            <w:pPr>
              <w:ind w:right="315"/>
              <w:textAlignment w:val="baseline"/>
              <w:rPr>
                <w:rFonts w:ascii="Al Tarikh" w:eastAsia="Times New Roman" w:hAnsi="Al Tarikh" w:cs="Al Tarikh"/>
                <w:lang w:eastAsia="en-GB"/>
              </w:rPr>
            </w:pPr>
            <w:r w:rsidRPr="00E41F71">
              <w:rPr>
                <w:rFonts w:ascii="Al Tarikh" w:eastAsia="Times New Roman" w:hAnsi="Al Tarikh" w:cs="Al Tarikh" w:hint="cs"/>
                <w:lang w:val="en-AU" w:eastAsia="en-GB"/>
              </w:rPr>
              <w:t>74</w:t>
            </w:r>
            <w:r w:rsidRPr="00E41F71">
              <w:rPr>
                <w:rFonts w:ascii="Al Tarikh" w:eastAsia="Times New Roman" w:hAnsi="Al Tarikh" w:cs="Al Tarikh" w:hint="cs"/>
                <w:lang w:eastAsia="en-GB"/>
              </w:rPr>
              <w:t> </w:t>
            </w:r>
          </w:p>
        </w:tc>
        <w:tc>
          <w:tcPr>
            <w:tcW w:w="1762" w:type="dxa"/>
            <w:tcBorders>
              <w:top w:val="nil"/>
              <w:left w:val="nil"/>
              <w:bottom w:val="nil"/>
              <w:right w:val="nil"/>
            </w:tcBorders>
            <w:vAlign w:val="center"/>
            <w:hideMark/>
          </w:tcPr>
          <w:p w14:paraId="4DCDB23F" w14:textId="77777777" w:rsidR="00B33153" w:rsidRPr="00E41F71" w:rsidRDefault="00B33153" w:rsidP="008B6318">
            <w:pPr>
              <w:ind w:right="810"/>
              <w:jc w:val="right"/>
              <w:textAlignment w:val="baseline"/>
              <w:rPr>
                <w:rFonts w:ascii="Al Tarikh" w:eastAsia="Times New Roman" w:hAnsi="Al Tarikh" w:cs="Al Tarikh"/>
                <w:lang w:eastAsia="en-GB"/>
              </w:rPr>
            </w:pPr>
            <w:r w:rsidRPr="00E41F71">
              <w:rPr>
                <w:rFonts w:ascii="Al Tarikh" w:eastAsia="Times New Roman" w:hAnsi="Al Tarikh" w:cs="Al Tarikh" w:hint="cs"/>
                <w:lang w:val="en-AU" w:eastAsia="en-GB"/>
              </w:rPr>
              <w:t>67</w:t>
            </w:r>
            <w:r w:rsidRPr="00E41F71">
              <w:rPr>
                <w:rFonts w:ascii="Al Tarikh" w:eastAsia="Times New Roman" w:hAnsi="Al Tarikh" w:cs="Al Tarikh" w:hint="cs"/>
                <w:lang w:eastAsia="en-GB"/>
              </w:rPr>
              <w:t> </w:t>
            </w:r>
          </w:p>
        </w:tc>
        <w:tc>
          <w:tcPr>
            <w:tcW w:w="1764" w:type="dxa"/>
            <w:tcBorders>
              <w:top w:val="nil"/>
              <w:left w:val="nil"/>
              <w:bottom w:val="nil"/>
              <w:right w:val="nil"/>
            </w:tcBorders>
            <w:vAlign w:val="center"/>
            <w:hideMark/>
          </w:tcPr>
          <w:p w14:paraId="673BECB5" w14:textId="77777777" w:rsidR="00B33153" w:rsidRPr="00E41F71" w:rsidRDefault="00B33153" w:rsidP="008B6318">
            <w:pPr>
              <w:ind w:right="825"/>
              <w:jc w:val="right"/>
              <w:textAlignment w:val="baseline"/>
              <w:rPr>
                <w:rFonts w:ascii="Al Tarikh" w:eastAsia="Times New Roman" w:hAnsi="Al Tarikh" w:cs="Al Tarikh"/>
                <w:highlight w:val="yellow"/>
                <w:lang w:eastAsia="en-GB"/>
              </w:rPr>
            </w:pPr>
            <w:r w:rsidRPr="00E41F71">
              <w:rPr>
                <w:rFonts w:ascii="Al Tarikh" w:eastAsia="Times New Roman" w:hAnsi="Al Tarikh" w:cs="Al Tarikh" w:hint="cs"/>
                <w:lang w:val="en-AU" w:eastAsia="en-GB"/>
              </w:rPr>
              <w:t>77</w:t>
            </w:r>
            <w:r w:rsidRPr="00E41F71">
              <w:rPr>
                <w:rFonts w:ascii="Al Tarikh" w:eastAsia="Times New Roman" w:hAnsi="Al Tarikh" w:cs="Al Tarikh" w:hint="cs"/>
                <w:lang w:eastAsia="en-GB"/>
              </w:rPr>
              <w:t> </w:t>
            </w:r>
          </w:p>
        </w:tc>
        <w:tc>
          <w:tcPr>
            <w:tcW w:w="1300" w:type="dxa"/>
            <w:tcBorders>
              <w:top w:val="nil"/>
              <w:left w:val="nil"/>
              <w:bottom w:val="nil"/>
              <w:right w:val="nil"/>
            </w:tcBorders>
            <w:vAlign w:val="center"/>
            <w:hideMark/>
          </w:tcPr>
          <w:p w14:paraId="00F4C316" w14:textId="77777777" w:rsidR="00B33153" w:rsidRPr="00E41F71" w:rsidRDefault="00B33153" w:rsidP="008B6318">
            <w:pPr>
              <w:ind w:left="825"/>
              <w:jc w:val="center"/>
              <w:textAlignment w:val="baseline"/>
              <w:rPr>
                <w:rFonts w:ascii="Al Tarikh" w:eastAsia="Times New Roman" w:hAnsi="Al Tarikh" w:cs="Al Tarikh"/>
                <w:lang w:eastAsia="en-GB"/>
              </w:rPr>
            </w:pPr>
            <w:r w:rsidRPr="00E41F71">
              <w:rPr>
                <w:rFonts w:ascii="Al Tarikh" w:eastAsia="Times New Roman" w:hAnsi="Al Tarikh" w:cs="Al Tarikh" w:hint="cs"/>
                <w:lang w:val="en-AU" w:eastAsia="en-GB"/>
              </w:rPr>
              <w:t>73</w:t>
            </w:r>
            <w:r w:rsidRPr="00E41F71">
              <w:rPr>
                <w:rFonts w:ascii="Al Tarikh" w:eastAsia="Times New Roman" w:hAnsi="Al Tarikh" w:cs="Al Tarikh" w:hint="cs"/>
                <w:lang w:eastAsia="en-GB"/>
              </w:rPr>
              <w:t> </w:t>
            </w:r>
          </w:p>
        </w:tc>
      </w:tr>
      <w:tr w:rsidR="00B33153" w:rsidRPr="00E41F71" w14:paraId="126F4EEB" w14:textId="77777777" w:rsidTr="008B6318">
        <w:trPr>
          <w:trHeight w:val="300"/>
        </w:trPr>
        <w:tc>
          <w:tcPr>
            <w:tcW w:w="1057" w:type="dxa"/>
            <w:tcBorders>
              <w:top w:val="nil"/>
              <w:left w:val="nil"/>
              <w:bottom w:val="nil"/>
              <w:right w:val="nil"/>
            </w:tcBorders>
            <w:vAlign w:val="center"/>
            <w:hideMark/>
          </w:tcPr>
          <w:p w14:paraId="3DF2CD8A" w14:textId="77777777" w:rsidR="00B33153" w:rsidRPr="00E41F71" w:rsidRDefault="00B33153" w:rsidP="008B6318">
            <w:pPr>
              <w:ind w:right="315"/>
              <w:textAlignment w:val="baseline"/>
              <w:rPr>
                <w:rFonts w:ascii="Al Tarikh" w:eastAsia="Times New Roman" w:hAnsi="Al Tarikh" w:cs="Al Tarikh"/>
                <w:lang w:eastAsia="en-GB"/>
              </w:rPr>
            </w:pPr>
            <w:r w:rsidRPr="00E41F71">
              <w:rPr>
                <w:rFonts w:ascii="Al Tarikh" w:eastAsia="Times New Roman" w:hAnsi="Al Tarikh" w:cs="Al Tarikh" w:hint="cs"/>
                <w:lang w:val="en-AU" w:eastAsia="en-GB"/>
              </w:rPr>
              <w:t>79</w:t>
            </w:r>
            <w:r w:rsidRPr="00E41F71">
              <w:rPr>
                <w:rFonts w:ascii="Al Tarikh" w:eastAsia="Times New Roman" w:hAnsi="Al Tarikh" w:cs="Al Tarikh" w:hint="cs"/>
                <w:lang w:eastAsia="en-GB"/>
              </w:rPr>
              <w:t> </w:t>
            </w:r>
          </w:p>
        </w:tc>
        <w:tc>
          <w:tcPr>
            <w:tcW w:w="1762" w:type="dxa"/>
            <w:tcBorders>
              <w:top w:val="nil"/>
              <w:left w:val="nil"/>
              <w:bottom w:val="nil"/>
              <w:right w:val="nil"/>
            </w:tcBorders>
            <w:vAlign w:val="center"/>
            <w:hideMark/>
          </w:tcPr>
          <w:p w14:paraId="26C3F788" w14:textId="77777777" w:rsidR="00B33153" w:rsidRPr="00E41F71" w:rsidRDefault="00B33153" w:rsidP="008B6318">
            <w:pPr>
              <w:ind w:right="810"/>
              <w:jc w:val="right"/>
              <w:textAlignment w:val="baseline"/>
              <w:rPr>
                <w:rFonts w:ascii="Al Tarikh" w:eastAsia="Times New Roman" w:hAnsi="Al Tarikh" w:cs="Al Tarikh"/>
                <w:lang w:eastAsia="en-GB"/>
              </w:rPr>
            </w:pPr>
            <w:r w:rsidRPr="00E41F71">
              <w:rPr>
                <w:rFonts w:ascii="Al Tarikh" w:eastAsia="Times New Roman" w:hAnsi="Al Tarikh" w:cs="Al Tarikh" w:hint="cs"/>
                <w:lang w:val="en-AU" w:eastAsia="en-GB"/>
              </w:rPr>
              <w:t>76</w:t>
            </w:r>
            <w:r w:rsidRPr="00E41F71">
              <w:rPr>
                <w:rFonts w:ascii="Al Tarikh" w:eastAsia="Times New Roman" w:hAnsi="Al Tarikh" w:cs="Al Tarikh" w:hint="cs"/>
                <w:lang w:eastAsia="en-GB"/>
              </w:rPr>
              <w:t> </w:t>
            </w:r>
          </w:p>
        </w:tc>
        <w:tc>
          <w:tcPr>
            <w:tcW w:w="1764" w:type="dxa"/>
            <w:tcBorders>
              <w:top w:val="nil"/>
              <w:left w:val="nil"/>
              <w:bottom w:val="nil"/>
              <w:right w:val="nil"/>
            </w:tcBorders>
            <w:vAlign w:val="center"/>
            <w:hideMark/>
          </w:tcPr>
          <w:p w14:paraId="46FBF26D" w14:textId="77777777" w:rsidR="00B33153" w:rsidRPr="00E41F71" w:rsidRDefault="00B33153" w:rsidP="008B6318">
            <w:pPr>
              <w:ind w:right="825"/>
              <w:jc w:val="right"/>
              <w:textAlignment w:val="baseline"/>
              <w:rPr>
                <w:rFonts w:ascii="Al Tarikh" w:eastAsia="Times New Roman" w:hAnsi="Al Tarikh" w:cs="Al Tarikh"/>
                <w:lang w:eastAsia="en-GB"/>
              </w:rPr>
            </w:pPr>
            <w:r w:rsidRPr="00E41F71">
              <w:rPr>
                <w:rFonts w:ascii="Al Tarikh" w:eastAsia="Times New Roman" w:hAnsi="Al Tarikh" w:cs="Al Tarikh" w:hint="cs"/>
                <w:lang w:val="en-AU" w:eastAsia="en-GB"/>
              </w:rPr>
              <w:t>78</w:t>
            </w:r>
            <w:r w:rsidRPr="00E41F71">
              <w:rPr>
                <w:rFonts w:ascii="Al Tarikh" w:eastAsia="Times New Roman" w:hAnsi="Al Tarikh" w:cs="Al Tarikh" w:hint="cs"/>
                <w:lang w:eastAsia="en-GB"/>
              </w:rPr>
              <w:t> </w:t>
            </w:r>
          </w:p>
        </w:tc>
        <w:tc>
          <w:tcPr>
            <w:tcW w:w="1300" w:type="dxa"/>
            <w:tcBorders>
              <w:top w:val="nil"/>
              <w:left w:val="nil"/>
              <w:bottom w:val="nil"/>
              <w:right w:val="nil"/>
            </w:tcBorders>
            <w:vAlign w:val="center"/>
            <w:hideMark/>
          </w:tcPr>
          <w:p w14:paraId="4A900727" w14:textId="77777777" w:rsidR="00B33153" w:rsidRPr="00E41F71" w:rsidRDefault="00B33153" w:rsidP="008B6318">
            <w:pPr>
              <w:ind w:left="825"/>
              <w:jc w:val="center"/>
              <w:textAlignment w:val="baseline"/>
              <w:rPr>
                <w:rFonts w:ascii="Al Tarikh" w:eastAsia="Times New Roman" w:hAnsi="Al Tarikh" w:cs="Al Tarikh"/>
                <w:lang w:eastAsia="en-GB"/>
              </w:rPr>
            </w:pPr>
            <w:r w:rsidRPr="00E41F71">
              <w:rPr>
                <w:rFonts w:ascii="Al Tarikh" w:eastAsia="Times New Roman" w:hAnsi="Al Tarikh" w:cs="Al Tarikh" w:hint="cs"/>
                <w:lang w:val="en-AU" w:eastAsia="en-GB"/>
              </w:rPr>
              <w:t>80</w:t>
            </w:r>
            <w:r w:rsidRPr="00E41F71">
              <w:rPr>
                <w:rFonts w:ascii="Al Tarikh" w:eastAsia="Times New Roman" w:hAnsi="Al Tarikh" w:cs="Al Tarikh" w:hint="cs"/>
                <w:lang w:eastAsia="en-GB"/>
              </w:rPr>
              <w:t> </w:t>
            </w:r>
          </w:p>
        </w:tc>
      </w:tr>
      <w:tr w:rsidR="00B33153" w:rsidRPr="00E41F71" w14:paraId="2FFC3E5E" w14:textId="77777777" w:rsidTr="008B6318">
        <w:trPr>
          <w:trHeight w:val="300"/>
        </w:trPr>
        <w:tc>
          <w:tcPr>
            <w:tcW w:w="1057" w:type="dxa"/>
            <w:tcBorders>
              <w:top w:val="nil"/>
              <w:left w:val="nil"/>
              <w:bottom w:val="nil"/>
              <w:right w:val="nil"/>
            </w:tcBorders>
            <w:vAlign w:val="center"/>
            <w:hideMark/>
          </w:tcPr>
          <w:p w14:paraId="5333487D" w14:textId="77777777" w:rsidR="00B33153" w:rsidRPr="00E41F71" w:rsidRDefault="00B33153" w:rsidP="008B6318">
            <w:pPr>
              <w:ind w:right="315"/>
              <w:textAlignment w:val="baseline"/>
              <w:rPr>
                <w:rFonts w:ascii="Al Tarikh" w:eastAsia="Times New Roman" w:hAnsi="Al Tarikh" w:cs="Al Tarikh"/>
                <w:lang w:eastAsia="en-GB"/>
              </w:rPr>
            </w:pPr>
            <w:r w:rsidRPr="00E41F71">
              <w:rPr>
                <w:rFonts w:ascii="Al Tarikh" w:eastAsia="Times New Roman" w:hAnsi="Al Tarikh" w:cs="Al Tarikh" w:hint="cs"/>
                <w:lang w:eastAsia="en-GB"/>
              </w:rPr>
              <w:t> </w:t>
            </w:r>
          </w:p>
        </w:tc>
        <w:tc>
          <w:tcPr>
            <w:tcW w:w="1762" w:type="dxa"/>
            <w:tcBorders>
              <w:top w:val="nil"/>
              <w:left w:val="nil"/>
              <w:bottom w:val="nil"/>
              <w:right w:val="nil"/>
            </w:tcBorders>
            <w:vAlign w:val="center"/>
            <w:hideMark/>
          </w:tcPr>
          <w:p w14:paraId="7170C94F" w14:textId="77777777" w:rsidR="00B33153" w:rsidRPr="00E41F71" w:rsidRDefault="00B33153" w:rsidP="008B6318">
            <w:pPr>
              <w:ind w:right="810"/>
              <w:jc w:val="right"/>
              <w:textAlignment w:val="baseline"/>
              <w:rPr>
                <w:rFonts w:ascii="Al Tarikh" w:eastAsia="Times New Roman" w:hAnsi="Al Tarikh" w:cs="Al Tarikh"/>
                <w:lang w:eastAsia="en-GB"/>
              </w:rPr>
            </w:pPr>
            <w:r w:rsidRPr="00E41F71">
              <w:rPr>
                <w:rFonts w:ascii="Al Tarikh" w:eastAsia="Times New Roman" w:hAnsi="Al Tarikh" w:cs="Al Tarikh" w:hint="cs"/>
                <w:lang w:eastAsia="en-GB"/>
              </w:rPr>
              <w:t> </w:t>
            </w:r>
          </w:p>
        </w:tc>
        <w:tc>
          <w:tcPr>
            <w:tcW w:w="1764" w:type="dxa"/>
            <w:tcBorders>
              <w:top w:val="nil"/>
              <w:left w:val="nil"/>
              <w:bottom w:val="nil"/>
              <w:right w:val="nil"/>
            </w:tcBorders>
            <w:vAlign w:val="center"/>
            <w:hideMark/>
          </w:tcPr>
          <w:p w14:paraId="0EE7DD1B" w14:textId="77777777" w:rsidR="00B33153" w:rsidRPr="00E41F71" w:rsidRDefault="00B33153" w:rsidP="008B6318">
            <w:pPr>
              <w:ind w:right="825"/>
              <w:jc w:val="right"/>
              <w:textAlignment w:val="baseline"/>
              <w:rPr>
                <w:rFonts w:ascii="Al Tarikh" w:eastAsia="Times New Roman" w:hAnsi="Al Tarikh" w:cs="Al Tarikh"/>
                <w:lang w:eastAsia="en-GB"/>
              </w:rPr>
            </w:pPr>
            <w:r w:rsidRPr="00E41F71">
              <w:rPr>
                <w:rFonts w:ascii="Al Tarikh" w:eastAsia="Times New Roman" w:hAnsi="Al Tarikh" w:cs="Al Tarikh" w:hint="cs"/>
                <w:lang w:eastAsia="en-GB"/>
              </w:rPr>
              <w:t> </w:t>
            </w:r>
          </w:p>
        </w:tc>
        <w:tc>
          <w:tcPr>
            <w:tcW w:w="1300" w:type="dxa"/>
            <w:tcBorders>
              <w:top w:val="nil"/>
              <w:left w:val="nil"/>
              <w:bottom w:val="nil"/>
              <w:right w:val="nil"/>
            </w:tcBorders>
            <w:vAlign w:val="center"/>
            <w:hideMark/>
          </w:tcPr>
          <w:p w14:paraId="7019FC98" w14:textId="77777777" w:rsidR="00B33153" w:rsidRPr="00E41F71" w:rsidRDefault="00B33153" w:rsidP="008B6318">
            <w:pPr>
              <w:ind w:left="825"/>
              <w:textAlignment w:val="baseline"/>
              <w:rPr>
                <w:rFonts w:ascii="Al Tarikh" w:eastAsia="Times New Roman" w:hAnsi="Al Tarikh" w:cs="Al Tarikh"/>
                <w:lang w:eastAsia="en-GB"/>
              </w:rPr>
            </w:pPr>
            <w:r w:rsidRPr="00E41F71">
              <w:rPr>
                <w:rFonts w:ascii="Al Tarikh" w:eastAsia="Times New Roman" w:hAnsi="Al Tarikh" w:cs="Al Tarikh" w:hint="cs"/>
                <w:lang w:eastAsia="en-GB"/>
              </w:rPr>
              <w:t> </w:t>
            </w:r>
          </w:p>
        </w:tc>
      </w:tr>
    </w:tbl>
    <w:p w14:paraId="62E6C2B6" w14:textId="653EBACF" w:rsidR="00135676" w:rsidRPr="00135676" w:rsidRDefault="00135676" w:rsidP="00135676">
      <w:pPr>
        <w:textAlignment w:val="baseline"/>
        <w:rPr>
          <w:rFonts w:ascii="Al Tarikh" w:eastAsia="Times New Roman" w:hAnsi="Al Tarikh" w:cs="Al Tarikh"/>
          <w:b/>
          <w:bCs/>
          <w:lang w:eastAsia="en-GB"/>
        </w:rPr>
      </w:pPr>
      <w:r w:rsidRPr="00E41F71">
        <w:rPr>
          <w:rFonts w:ascii="Al Tarikh" w:eastAsia="Times New Roman" w:hAnsi="Al Tarikh" w:cs="Al Tarikh" w:hint="cs"/>
          <w:b/>
          <w:bCs/>
          <w:lang w:val="en-AU" w:eastAsia="en-GB"/>
        </w:rPr>
        <w:t>TOTALS</w:t>
      </w:r>
      <w:r w:rsidRPr="00E41F71">
        <w:rPr>
          <w:rFonts w:ascii="Al Tarikh" w:eastAsia="Times New Roman" w:hAnsi="Al Tarikh" w:cs="Al Tarikh" w:hint="cs"/>
          <w:b/>
          <w:bCs/>
          <w:lang w:eastAsia="en-GB"/>
        </w:rPr>
        <w:t xml:space="preserve">: </w:t>
      </w:r>
      <w:proofErr w:type="gramStart"/>
      <w:r w:rsidRPr="00E41F71">
        <w:rPr>
          <w:rFonts w:ascii="Al Tarikh" w:eastAsia="Times New Roman" w:hAnsi="Al Tarikh" w:cs="Al Tarikh" w:hint="cs"/>
          <w:b/>
          <w:bCs/>
          <w:lang w:eastAsia="en-GB"/>
        </w:rPr>
        <w:t>Activist  11</w:t>
      </w:r>
      <w:proofErr w:type="gramEnd"/>
      <w:r w:rsidRPr="00E41F71">
        <w:rPr>
          <w:rFonts w:ascii="Al Tarikh" w:eastAsia="Times New Roman" w:hAnsi="Al Tarikh" w:cs="Al Tarikh" w:hint="cs"/>
          <w:b/>
          <w:bCs/>
          <w:lang w:eastAsia="en-GB"/>
        </w:rPr>
        <w:t xml:space="preserve">.    Reflector 8.       Theorist   7.     </w:t>
      </w:r>
      <w:proofErr w:type="gramStart"/>
      <w:r w:rsidRPr="00E41F71">
        <w:rPr>
          <w:rFonts w:ascii="Al Tarikh" w:eastAsia="Times New Roman" w:hAnsi="Al Tarikh" w:cs="Al Tarikh" w:hint="cs"/>
          <w:b/>
          <w:bCs/>
          <w:lang w:eastAsia="en-GB"/>
        </w:rPr>
        <w:t>Pragmatist  10</w:t>
      </w:r>
      <w:proofErr w:type="gramEnd"/>
      <w:r w:rsidRPr="00E41F71">
        <w:rPr>
          <w:rFonts w:ascii="Al Tarikh" w:eastAsia="Times New Roman" w:hAnsi="Al Tarikh" w:cs="Al Tarikh" w:hint="cs"/>
          <w:b/>
          <w:bCs/>
          <w:lang w:eastAsia="en-GB"/>
        </w:rPr>
        <w:t xml:space="preserve">  </w:t>
      </w:r>
    </w:p>
    <w:p w14:paraId="49C8A665" w14:textId="33489039" w:rsidR="00135676" w:rsidRPr="00E41F71" w:rsidRDefault="00135676" w:rsidP="004119DC">
      <w:pPr>
        <w:spacing w:line="360" w:lineRule="auto"/>
        <w:rPr>
          <w:rFonts w:ascii="Al Tarikh" w:hAnsi="Al Tarikh" w:cs="Al Tarikh"/>
        </w:rPr>
      </w:pPr>
      <w:r w:rsidRPr="00E41F71">
        <w:rPr>
          <w:rFonts w:ascii="Al Tarikh" w:hAnsi="Al Tarikh" w:cs="Al Tarikh" w:hint="cs"/>
        </w:rPr>
        <w:t>This Honey and Mumford learning styles questionnaire shows that person two is an activist.  Person two is very hands on with new experiences. He doesn</w:t>
      </w:r>
      <w:r w:rsidRPr="00E41F71">
        <w:rPr>
          <w:rFonts w:ascii="Times New Roman" w:hAnsi="Times New Roman" w:cs="Times New Roman"/>
        </w:rPr>
        <w:t>’</w:t>
      </w:r>
      <w:r w:rsidRPr="00E41F71">
        <w:rPr>
          <w:rFonts w:ascii="Al Tarikh" w:hAnsi="Al Tarikh" w:cs="Al Tarikh" w:hint="cs"/>
        </w:rPr>
        <w:t xml:space="preserve">t find it hard to take the lead in a team as he is enthusiastic and confident about everything. I agree with him being an activist. He was also scoring close to </w:t>
      </w:r>
      <w:proofErr w:type="gramStart"/>
      <w:r w:rsidRPr="00E41F71">
        <w:rPr>
          <w:rFonts w:ascii="Al Tarikh" w:hAnsi="Al Tarikh" w:cs="Al Tarikh" w:hint="cs"/>
        </w:rPr>
        <w:t>being</w:t>
      </w:r>
      <w:proofErr w:type="gramEnd"/>
      <w:r w:rsidRPr="00E41F71">
        <w:rPr>
          <w:rFonts w:ascii="Al Tarikh" w:hAnsi="Al Tarikh" w:cs="Al Tarikh" w:hint="cs"/>
        </w:rPr>
        <w:t xml:space="preserve"> a pragmatist as he focusses on more practical solutions.</w:t>
      </w:r>
    </w:p>
    <w:p w14:paraId="5803130D" w14:textId="2692827F" w:rsidR="00D362DD" w:rsidRPr="00E41F71" w:rsidRDefault="00D362DD" w:rsidP="00D362DD">
      <w:pPr>
        <w:rPr>
          <w:rFonts w:ascii="Al Tarikh" w:hAnsi="Al Tarikh" w:cs="Al Tarikh"/>
          <w:u w:val="single"/>
        </w:rPr>
      </w:pPr>
      <w:r w:rsidRPr="00E41F71">
        <w:rPr>
          <w:rFonts w:ascii="Al Tarikh" w:hAnsi="Al Tarikh" w:cs="Al Tarikh" w:hint="cs"/>
          <w:u w:val="single"/>
        </w:rPr>
        <w:t>VA</w:t>
      </w:r>
      <w:r w:rsidR="004119DC">
        <w:rPr>
          <w:rFonts w:ascii="Al Tarikh" w:hAnsi="Al Tarikh" w:cs="Al Tarikh"/>
          <w:u w:val="single"/>
        </w:rPr>
        <w:t>R</w:t>
      </w:r>
      <w:r w:rsidRPr="00E41F71">
        <w:rPr>
          <w:rFonts w:ascii="Al Tarikh" w:hAnsi="Al Tarikh" w:cs="Al Tarikh" w:hint="cs"/>
          <w:u w:val="single"/>
        </w:rPr>
        <w:t xml:space="preserve">K Questionnaire </w:t>
      </w:r>
    </w:p>
    <w:p w14:paraId="31940672" w14:textId="77777777" w:rsidR="00D362DD" w:rsidRPr="00E41F71" w:rsidRDefault="00D362DD" w:rsidP="00D362DD">
      <w:pPr>
        <w:rPr>
          <w:rFonts w:ascii="Al Tarikh" w:hAnsi="Al Tarikh" w:cs="Al Tarikh"/>
        </w:rPr>
      </w:pPr>
      <w:r w:rsidRPr="00E41F71">
        <w:rPr>
          <w:rFonts w:ascii="Al Tarikh" w:hAnsi="Al Tarikh" w:cs="Al Tarikh" w:hint="cs"/>
        </w:rPr>
        <w:t xml:space="preserve">RESULTS- </w:t>
      </w:r>
    </w:p>
    <w:p w14:paraId="70BE1956" w14:textId="77777777" w:rsidR="00D338CB" w:rsidRPr="00E41F71" w:rsidRDefault="00D362DD" w:rsidP="00D338CB">
      <w:pPr>
        <w:rPr>
          <w:rFonts w:ascii="Al Tarikh" w:hAnsi="Al Tarikh" w:cs="Al Tarikh"/>
        </w:rPr>
      </w:pPr>
      <w:r w:rsidRPr="00E41F71">
        <w:rPr>
          <w:rFonts w:ascii="Al Tarikh" w:hAnsi="Al Tarikh" w:cs="Al Tarikh" w:hint="cs"/>
        </w:rPr>
        <w:lastRenderedPageBreak/>
        <w:t>A=7</w:t>
      </w:r>
      <w:r>
        <w:rPr>
          <w:rFonts w:ascii="Al Tarikh" w:hAnsi="Al Tarikh" w:cs="Al Tarikh"/>
        </w:rPr>
        <w:t xml:space="preserve"> </w:t>
      </w:r>
      <w:r w:rsidRPr="00E41F71">
        <w:rPr>
          <w:rFonts w:ascii="Al Tarikh" w:hAnsi="Al Tarikh" w:cs="Al Tarikh" w:hint="cs"/>
        </w:rPr>
        <w:t>B=7</w:t>
      </w:r>
      <w:r w:rsidR="00D338CB">
        <w:rPr>
          <w:rFonts w:ascii="Al Tarikh" w:hAnsi="Al Tarikh" w:cs="Al Tarikh"/>
        </w:rPr>
        <w:t xml:space="preserve"> </w:t>
      </w:r>
      <w:r w:rsidR="00D338CB" w:rsidRPr="00E41F71">
        <w:rPr>
          <w:rFonts w:ascii="Al Tarikh" w:hAnsi="Al Tarikh" w:cs="Al Tarikh" w:hint="cs"/>
        </w:rPr>
        <w:t>C=16</w:t>
      </w:r>
    </w:p>
    <w:p w14:paraId="2B1BE2CC" w14:textId="46064FA2" w:rsidR="00754E62" w:rsidRPr="00215DE8" w:rsidRDefault="00215DE8" w:rsidP="004119DC">
      <w:pPr>
        <w:spacing w:line="360" w:lineRule="auto"/>
        <w:rPr>
          <w:rFonts w:ascii="Al Tarikh" w:hAnsi="Al Tarikh" w:cs="Al Tarikh"/>
        </w:rPr>
      </w:pPr>
      <w:r w:rsidRPr="00E41F71">
        <w:rPr>
          <w:rFonts w:ascii="Al Tarikh" w:hAnsi="Al Tarikh" w:cs="Al Tarikh" w:hint="cs"/>
        </w:rPr>
        <w:t>Person two</w:t>
      </w:r>
      <w:r w:rsidRPr="00E41F71">
        <w:rPr>
          <w:rFonts w:ascii="Times New Roman" w:hAnsi="Times New Roman" w:cs="Times New Roman"/>
        </w:rPr>
        <w:t>’</w:t>
      </w:r>
      <w:r w:rsidRPr="00E41F71">
        <w:rPr>
          <w:rFonts w:ascii="Al Tarikh" w:hAnsi="Al Tarikh" w:cs="Al Tarikh" w:hint="cs"/>
        </w:rPr>
        <w:t>s results show that he has a Kinaesthetic learning style. Like shown in the previous questionnaire, it shows that he</w:t>
      </w:r>
      <w:r w:rsidRPr="00E41F71">
        <w:rPr>
          <w:rFonts w:ascii="Times New Roman" w:hAnsi="Times New Roman" w:cs="Times New Roman"/>
        </w:rPr>
        <w:t>’</w:t>
      </w:r>
      <w:r w:rsidRPr="00E41F71">
        <w:rPr>
          <w:rFonts w:ascii="Al Tarikh" w:hAnsi="Al Tarikh" w:cs="Al Tarikh" w:hint="cs"/>
        </w:rPr>
        <w:t>s more of a hands-on person when it comes to learning.  Person two agreed with these results as although sometimes he has to apply the different learning styles to his everyday work life, he said he benefits more with physical experience.</w:t>
      </w:r>
    </w:p>
    <w:p w14:paraId="758F6FDD" w14:textId="1AC37131" w:rsidR="00754E62" w:rsidRDefault="00754E62" w:rsidP="0030173B"/>
    <w:p w14:paraId="2341CB59" w14:textId="49554F14" w:rsidR="008416B5" w:rsidRDefault="008416B5" w:rsidP="008416B5">
      <w:pPr>
        <w:pStyle w:val="Heading2"/>
      </w:pPr>
      <w:bookmarkStart w:id="5" w:name="_Toc500943473"/>
      <w:bookmarkStart w:id="6" w:name="_Toc55497521"/>
      <w:r>
        <w:t>1.2 U</w:t>
      </w:r>
      <w:r>
        <w:rPr>
          <w:spacing w:val="-1"/>
        </w:rPr>
        <w:t>s</w:t>
      </w:r>
      <w:r>
        <w:t>e</w:t>
      </w:r>
      <w:r>
        <w:rPr>
          <w:spacing w:val="2"/>
        </w:rPr>
        <w:t xml:space="preserve"> </w:t>
      </w:r>
      <w:r>
        <w:t>a</w:t>
      </w:r>
      <w:r>
        <w:rPr>
          <w:spacing w:val="-1"/>
        </w:rPr>
        <w:t xml:space="preserve"> </w:t>
      </w:r>
      <w:r>
        <w:t>simp</w:t>
      </w:r>
      <w:r>
        <w:rPr>
          <w:spacing w:val="-1"/>
        </w:rPr>
        <w:t>l</w:t>
      </w:r>
      <w:r>
        <w:t>e tec</w:t>
      </w:r>
      <w:r>
        <w:rPr>
          <w:spacing w:val="-3"/>
        </w:rPr>
        <w:t>h</w:t>
      </w:r>
      <w:r>
        <w:t>nique for iden</w:t>
      </w:r>
      <w:r>
        <w:rPr>
          <w:spacing w:val="-1"/>
        </w:rPr>
        <w:t>t</w:t>
      </w:r>
      <w:r>
        <w:t>i</w:t>
      </w:r>
      <w:r>
        <w:rPr>
          <w:spacing w:val="2"/>
        </w:rPr>
        <w:t>f</w:t>
      </w:r>
      <w:r>
        <w:rPr>
          <w:spacing w:val="-6"/>
        </w:rPr>
        <w:t>y</w:t>
      </w:r>
      <w:r>
        <w:t>ing</w:t>
      </w:r>
      <w:r>
        <w:rPr>
          <w:spacing w:val="3"/>
        </w:rPr>
        <w:t xml:space="preserve"> </w:t>
      </w:r>
      <w:r>
        <w:rPr>
          <w:spacing w:val="-2"/>
        </w:rPr>
        <w:t>d</w:t>
      </w:r>
      <w:r>
        <w:t>e</w:t>
      </w:r>
      <w:r>
        <w:rPr>
          <w:spacing w:val="-4"/>
        </w:rPr>
        <w:t>v</w:t>
      </w:r>
      <w:r>
        <w:t>elopment</w:t>
      </w:r>
      <w:r>
        <w:rPr>
          <w:spacing w:val="-1"/>
        </w:rPr>
        <w:t xml:space="preserve"> </w:t>
      </w:r>
      <w:r>
        <w:t>needs for self &amp; another</w:t>
      </w:r>
      <w:bookmarkEnd w:id="5"/>
      <w:bookmarkEnd w:id="6"/>
      <w:r w:rsidR="00972C69">
        <w:br/>
      </w:r>
    </w:p>
    <w:tbl>
      <w:tblPr>
        <w:tblW w:w="0" w:type="dxa"/>
        <w:tblBorders>
          <w:top w:val="outset" w:sz="6" w:space="0" w:color="auto"/>
          <w:left w:val="outset" w:sz="6" w:space="0" w:color="auto"/>
          <w:bottom w:val="outset" w:sz="6" w:space="0" w:color="auto"/>
          <w:right w:val="outset" w:sz="6" w:space="0" w:color="auto"/>
        </w:tblBorders>
        <w:shd w:val="clear" w:color="auto" w:fill="C9C9C9"/>
        <w:tblCellMar>
          <w:left w:w="0" w:type="dxa"/>
          <w:right w:w="0" w:type="dxa"/>
        </w:tblCellMar>
        <w:tblLook w:val="04A0" w:firstRow="1" w:lastRow="0" w:firstColumn="1" w:lastColumn="0" w:noHBand="0" w:noVBand="1"/>
      </w:tblPr>
      <w:tblGrid>
        <w:gridCol w:w="4500"/>
        <w:gridCol w:w="4515"/>
      </w:tblGrid>
      <w:tr w:rsidR="00B9066C" w:rsidRPr="00E41F71" w14:paraId="02E49D93" w14:textId="77777777" w:rsidTr="00695B48">
        <w:trPr>
          <w:trHeight w:val="571"/>
        </w:trPr>
        <w:tc>
          <w:tcPr>
            <w:tcW w:w="9015" w:type="dxa"/>
            <w:gridSpan w:val="2"/>
            <w:tcBorders>
              <w:top w:val="single" w:sz="6" w:space="0" w:color="auto"/>
              <w:left w:val="single" w:sz="6" w:space="0" w:color="auto"/>
              <w:bottom w:val="single" w:sz="6" w:space="0" w:color="auto"/>
              <w:right w:val="single" w:sz="6" w:space="0" w:color="auto"/>
            </w:tcBorders>
            <w:shd w:val="clear" w:color="auto" w:fill="D9D9D9"/>
            <w:vAlign w:val="center"/>
            <w:hideMark/>
          </w:tcPr>
          <w:p w14:paraId="55F3BE9E" w14:textId="7204A2E0" w:rsidR="00B9066C" w:rsidRPr="00E41F71" w:rsidRDefault="00B9066C" w:rsidP="00695B48">
            <w:pPr>
              <w:jc w:val="center"/>
              <w:textAlignment w:val="baseline"/>
              <w:rPr>
                <w:rFonts w:ascii="Al Tarikh" w:eastAsia="Times New Roman" w:hAnsi="Al Tarikh" w:cs="Al Tarikh"/>
                <w:lang w:eastAsia="en-GB"/>
              </w:rPr>
            </w:pPr>
            <w:r w:rsidRPr="00E41F71">
              <w:rPr>
                <w:rFonts w:ascii="Al Tarikh" w:eastAsia="Times New Roman" w:hAnsi="Al Tarikh" w:cs="Al Tarikh" w:hint="cs"/>
                <w:lang w:eastAsia="en-GB"/>
              </w:rPr>
              <w:t> </w:t>
            </w:r>
            <w:r w:rsidRPr="00E41F71">
              <w:rPr>
                <w:rFonts w:ascii="Al Tarikh" w:eastAsia="Times New Roman" w:hAnsi="Al Tarikh" w:cs="Al Tarikh" w:hint="cs"/>
                <w:b/>
                <w:bCs/>
                <w:lang w:eastAsia="en-GB"/>
              </w:rPr>
              <w:t>SWOT Person 1</w:t>
            </w:r>
            <w:r w:rsidRPr="00E41F71">
              <w:rPr>
                <w:rFonts w:ascii="Al Tarikh" w:eastAsia="Times New Roman" w:hAnsi="Al Tarikh" w:cs="Al Tarikh" w:hint="cs"/>
                <w:lang w:eastAsia="en-GB"/>
              </w:rPr>
              <w:t>  </w:t>
            </w:r>
          </w:p>
        </w:tc>
      </w:tr>
      <w:tr w:rsidR="00B9066C" w:rsidRPr="00E41F71" w14:paraId="514AE5A8" w14:textId="77777777" w:rsidTr="008B6318">
        <w:tc>
          <w:tcPr>
            <w:tcW w:w="4500" w:type="dxa"/>
            <w:tcBorders>
              <w:top w:val="nil"/>
              <w:left w:val="single" w:sz="6" w:space="0" w:color="auto"/>
              <w:bottom w:val="single" w:sz="6" w:space="0" w:color="auto"/>
              <w:right w:val="single" w:sz="6" w:space="0" w:color="auto"/>
            </w:tcBorders>
            <w:shd w:val="clear" w:color="auto" w:fill="B4C6E7"/>
            <w:hideMark/>
          </w:tcPr>
          <w:p w14:paraId="5106A6EF" w14:textId="726B1281" w:rsidR="00B9066C" w:rsidRPr="00695B48" w:rsidRDefault="00B9066C" w:rsidP="00695B48">
            <w:pPr>
              <w:jc w:val="center"/>
              <w:textAlignment w:val="baseline"/>
              <w:rPr>
                <w:rFonts w:ascii="Al Tarikh" w:eastAsia="Times New Roman" w:hAnsi="Al Tarikh" w:cs="Al Tarikh"/>
                <w:lang w:eastAsia="en-GB"/>
              </w:rPr>
            </w:pPr>
            <w:r w:rsidRPr="00E41F71">
              <w:rPr>
                <w:rFonts w:ascii="Al Tarikh" w:eastAsia="Times New Roman" w:hAnsi="Al Tarikh" w:cs="Al Tarikh" w:hint="cs"/>
                <w:lang w:eastAsia="en-GB"/>
              </w:rPr>
              <w:t> </w:t>
            </w:r>
            <w:r w:rsidRPr="00E41F71">
              <w:rPr>
                <w:rFonts w:ascii="Al Tarikh" w:eastAsia="Times New Roman" w:hAnsi="Al Tarikh" w:cs="Al Tarikh" w:hint="cs"/>
                <w:b/>
                <w:bCs/>
                <w:lang w:eastAsia="en-GB"/>
              </w:rPr>
              <w:t>STRENGTHS-</w:t>
            </w:r>
          </w:p>
          <w:p w14:paraId="1849073D" w14:textId="77777777" w:rsidR="00B9066C" w:rsidRPr="00E41F71" w:rsidRDefault="00B9066C" w:rsidP="008B6318">
            <w:pPr>
              <w:rPr>
                <w:rFonts w:ascii="Al Tarikh" w:hAnsi="Al Tarikh" w:cs="Al Tarikh"/>
              </w:rPr>
            </w:pPr>
            <w:r w:rsidRPr="00E41F71">
              <w:rPr>
                <w:rFonts w:ascii="Al Tarikh" w:hAnsi="Al Tarikh" w:cs="Al Tarikh" w:hint="cs"/>
              </w:rPr>
              <w:t>Driving</w:t>
            </w:r>
          </w:p>
          <w:p w14:paraId="67C7331F" w14:textId="77777777" w:rsidR="00B9066C" w:rsidRPr="00E41F71" w:rsidRDefault="00B9066C" w:rsidP="008B6318">
            <w:pPr>
              <w:rPr>
                <w:rFonts w:ascii="Al Tarikh" w:hAnsi="Al Tarikh" w:cs="Al Tarikh"/>
              </w:rPr>
            </w:pPr>
            <w:r w:rsidRPr="00E41F71">
              <w:rPr>
                <w:rFonts w:ascii="Al Tarikh" w:hAnsi="Al Tarikh" w:cs="Al Tarikh" w:hint="cs"/>
              </w:rPr>
              <w:t>Communication</w:t>
            </w:r>
          </w:p>
          <w:p w14:paraId="03011286" w14:textId="5799E487" w:rsidR="00B9066C" w:rsidRPr="00E41F71" w:rsidRDefault="00B9066C" w:rsidP="00F60CCF">
            <w:pPr>
              <w:rPr>
                <w:rFonts w:ascii="Al Tarikh" w:eastAsia="Times New Roman" w:hAnsi="Al Tarikh" w:cs="Al Tarikh"/>
                <w:lang w:eastAsia="en-GB"/>
              </w:rPr>
            </w:pPr>
            <w:r w:rsidRPr="00E41F71">
              <w:rPr>
                <w:rFonts w:ascii="Al Tarikh" w:hAnsi="Al Tarikh" w:cs="Al Tarikh" w:hint="cs"/>
              </w:rPr>
              <w:t>Organised</w:t>
            </w:r>
            <w:r w:rsidRPr="00E41F71">
              <w:rPr>
                <w:rFonts w:ascii="Al Tarikh" w:hAnsi="Al Tarikh" w:cs="Al Tarikh" w:hint="cs"/>
              </w:rPr>
              <w:br/>
              <w:t>Management</w:t>
            </w:r>
          </w:p>
        </w:tc>
        <w:tc>
          <w:tcPr>
            <w:tcW w:w="4500" w:type="dxa"/>
            <w:tcBorders>
              <w:top w:val="nil"/>
              <w:left w:val="nil"/>
              <w:bottom w:val="single" w:sz="6" w:space="0" w:color="auto"/>
              <w:right w:val="single" w:sz="6" w:space="0" w:color="auto"/>
            </w:tcBorders>
            <w:shd w:val="clear" w:color="auto" w:fill="F2FD8D"/>
            <w:hideMark/>
          </w:tcPr>
          <w:p w14:paraId="749D34B8" w14:textId="77777777" w:rsidR="00695B48" w:rsidRDefault="00B9066C" w:rsidP="00695B48">
            <w:pPr>
              <w:jc w:val="center"/>
              <w:textAlignment w:val="baseline"/>
              <w:rPr>
                <w:rFonts w:ascii="Arial" w:hAnsi="Arial" w:cs="Arial"/>
                <w:color w:val="000000"/>
              </w:rPr>
            </w:pPr>
            <w:r w:rsidRPr="00E41F71">
              <w:rPr>
                <w:rFonts w:ascii="Al Tarikh" w:eastAsia="Times New Roman" w:hAnsi="Al Tarikh" w:cs="Al Tarikh" w:hint="cs"/>
                <w:lang w:eastAsia="en-GB"/>
              </w:rPr>
              <w:t> </w:t>
            </w:r>
            <w:r w:rsidRPr="00E41F71">
              <w:rPr>
                <w:rFonts w:ascii="Al Tarikh" w:hAnsi="Al Tarikh" w:cs="Al Tarikh" w:hint="cs"/>
                <w:b/>
                <w:bCs/>
              </w:rPr>
              <w:t>WEAKNESSES-</w:t>
            </w:r>
            <w:r w:rsidRPr="00E41F71">
              <w:rPr>
                <w:rFonts w:ascii="Al Tarikh" w:hAnsi="Al Tarikh" w:cs="Al Tarikh" w:hint="cs"/>
                <w:b/>
                <w:bCs/>
              </w:rPr>
              <w:br/>
            </w:r>
          </w:p>
          <w:p w14:paraId="2D7CE654" w14:textId="6E3B50F2" w:rsidR="00B9066C" w:rsidRPr="00695B48" w:rsidRDefault="00B9066C" w:rsidP="00695B48">
            <w:pPr>
              <w:spacing w:line="240" w:lineRule="auto"/>
              <w:textAlignment w:val="baseline"/>
              <w:rPr>
                <w:rFonts w:ascii="Al Tarikh" w:eastAsia="Times New Roman" w:hAnsi="Al Tarikh" w:cs="Al Tarikh"/>
                <w:lang w:eastAsia="en-GB"/>
              </w:rPr>
            </w:pPr>
            <w:r w:rsidRPr="00695B48">
              <w:rPr>
                <w:rFonts w:ascii="Arial" w:hAnsi="Arial" w:cs="Arial"/>
                <w:color w:val="000000"/>
              </w:rPr>
              <w:t>Numeracy</w:t>
            </w:r>
          </w:p>
          <w:p w14:paraId="3DD17D85" w14:textId="12C8F5D4" w:rsidR="00B9066C" w:rsidRPr="00695B48" w:rsidRDefault="00B9066C" w:rsidP="00695B48">
            <w:pPr>
              <w:pStyle w:val="NormalWeb"/>
              <w:spacing w:before="0" w:beforeAutospacing="0" w:after="0" w:afterAutospacing="0"/>
              <w:rPr>
                <w:rFonts w:ascii="Arial" w:hAnsi="Arial" w:cs="Arial"/>
                <w:color w:val="000000"/>
                <w:sz w:val="22"/>
                <w:szCs w:val="22"/>
              </w:rPr>
            </w:pPr>
            <w:r w:rsidRPr="00695B48">
              <w:rPr>
                <w:rFonts w:ascii="Arial" w:hAnsi="Arial" w:cs="Arial"/>
                <w:color w:val="000000"/>
                <w:sz w:val="22"/>
                <w:szCs w:val="22"/>
              </w:rPr>
              <w:t xml:space="preserve">Overthinking </w:t>
            </w:r>
          </w:p>
          <w:p w14:paraId="28C92CBD" w14:textId="77777777" w:rsidR="00B9066C" w:rsidRPr="00695B48" w:rsidRDefault="00B9066C" w:rsidP="00695B48">
            <w:pPr>
              <w:pStyle w:val="NormalWeb"/>
              <w:spacing w:before="0" w:beforeAutospacing="0" w:after="0" w:afterAutospacing="0"/>
              <w:rPr>
                <w:rFonts w:ascii="Arial" w:hAnsi="Arial" w:cs="Arial"/>
                <w:color w:val="000000"/>
                <w:sz w:val="22"/>
                <w:szCs w:val="22"/>
              </w:rPr>
            </w:pPr>
          </w:p>
          <w:p w14:paraId="71E3F56A" w14:textId="71F76D0E" w:rsidR="00B9066C" w:rsidRPr="00695B48" w:rsidRDefault="00B9066C" w:rsidP="00695B48">
            <w:pPr>
              <w:pStyle w:val="NormalWeb"/>
              <w:spacing w:before="0" w:beforeAutospacing="0" w:after="0" w:afterAutospacing="0"/>
              <w:rPr>
                <w:rFonts w:ascii="Arial" w:hAnsi="Arial" w:cs="Arial"/>
                <w:color w:val="000000"/>
                <w:sz w:val="22"/>
                <w:szCs w:val="22"/>
              </w:rPr>
            </w:pPr>
            <w:r w:rsidRPr="00695B48">
              <w:rPr>
                <w:rFonts w:ascii="Arial" w:hAnsi="Arial" w:cs="Arial"/>
                <w:color w:val="000000"/>
                <w:sz w:val="22"/>
                <w:szCs w:val="22"/>
              </w:rPr>
              <w:t>Problem Solving</w:t>
            </w:r>
          </w:p>
        </w:tc>
      </w:tr>
      <w:tr w:rsidR="00B9066C" w:rsidRPr="00E41F71" w14:paraId="59358547" w14:textId="77777777" w:rsidTr="008B6318">
        <w:tc>
          <w:tcPr>
            <w:tcW w:w="4500" w:type="dxa"/>
            <w:tcBorders>
              <w:top w:val="nil"/>
              <w:left w:val="single" w:sz="6" w:space="0" w:color="auto"/>
              <w:bottom w:val="single" w:sz="6" w:space="0" w:color="auto"/>
              <w:right w:val="single" w:sz="6" w:space="0" w:color="auto"/>
            </w:tcBorders>
            <w:shd w:val="clear" w:color="auto" w:fill="F1B5DE"/>
            <w:hideMark/>
          </w:tcPr>
          <w:p w14:paraId="19B255CE" w14:textId="13BC048F" w:rsidR="00B9066C" w:rsidRPr="00695B48" w:rsidRDefault="00B9066C" w:rsidP="00695B48">
            <w:pPr>
              <w:jc w:val="center"/>
              <w:textAlignment w:val="baseline"/>
              <w:rPr>
                <w:rFonts w:ascii="Al Tarikh" w:eastAsia="Times New Roman" w:hAnsi="Al Tarikh" w:cs="Al Tarikh"/>
                <w:lang w:eastAsia="en-GB"/>
              </w:rPr>
            </w:pPr>
            <w:r w:rsidRPr="00E41F71">
              <w:rPr>
                <w:rFonts w:ascii="Al Tarikh" w:eastAsia="Times New Roman" w:hAnsi="Al Tarikh" w:cs="Al Tarikh" w:hint="cs"/>
                <w:lang w:eastAsia="en-GB"/>
              </w:rPr>
              <w:t> </w:t>
            </w:r>
            <w:r w:rsidRPr="00E41F71">
              <w:rPr>
                <w:rFonts w:ascii="Al Tarikh" w:eastAsia="Times New Roman" w:hAnsi="Al Tarikh" w:cs="Al Tarikh" w:hint="cs"/>
                <w:b/>
                <w:bCs/>
                <w:lang w:eastAsia="en-GB"/>
              </w:rPr>
              <w:t>OPPORTUNITIES</w:t>
            </w:r>
            <w:r w:rsidRPr="00E41F71">
              <w:rPr>
                <w:rFonts w:ascii="Al Tarikh" w:eastAsia="Times New Roman" w:hAnsi="Al Tarikh" w:cs="Al Tarikh" w:hint="cs"/>
                <w:lang w:eastAsia="en-GB"/>
              </w:rPr>
              <w:t> -</w:t>
            </w:r>
          </w:p>
          <w:p w14:paraId="3D06557E" w14:textId="7F3ED369" w:rsidR="00B9066C" w:rsidRPr="00F60CCF" w:rsidRDefault="00B9066C" w:rsidP="00F60CCF">
            <w:pPr>
              <w:rPr>
                <w:rFonts w:ascii="Al Tarikh" w:hAnsi="Al Tarikh" w:cs="Al Tarikh"/>
              </w:rPr>
            </w:pPr>
            <w:r w:rsidRPr="00E41F71">
              <w:rPr>
                <w:rFonts w:ascii="Al Tarikh" w:hAnsi="Al Tarikh" w:cs="Al Tarikh" w:hint="cs"/>
              </w:rPr>
              <w:t>Maths tutor</w:t>
            </w:r>
            <w:r w:rsidRPr="00E41F71">
              <w:rPr>
                <w:rFonts w:ascii="Al Tarikh" w:hAnsi="Al Tarikh" w:cs="Al Tarikh" w:hint="cs"/>
              </w:rPr>
              <w:br/>
              <w:t>Looking back on class notes</w:t>
            </w:r>
          </w:p>
        </w:tc>
        <w:tc>
          <w:tcPr>
            <w:tcW w:w="4500" w:type="dxa"/>
            <w:tcBorders>
              <w:top w:val="nil"/>
              <w:left w:val="nil"/>
              <w:bottom w:val="single" w:sz="6" w:space="0" w:color="auto"/>
              <w:right w:val="single" w:sz="6" w:space="0" w:color="auto"/>
            </w:tcBorders>
            <w:shd w:val="clear" w:color="auto" w:fill="A8D08D"/>
            <w:hideMark/>
          </w:tcPr>
          <w:p w14:paraId="2AE53EB4" w14:textId="0CB07B50" w:rsidR="00B9066C" w:rsidRPr="00695B48" w:rsidRDefault="00B9066C" w:rsidP="00695B48">
            <w:pPr>
              <w:jc w:val="center"/>
              <w:textAlignment w:val="baseline"/>
              <w:rPr>
                <w:rFonts w:ascii="Al Tarikh" w:eastAsia="Times New Roman" w:hAnsi="Al Tarikh" w:cs="Al Tarikh"/>
                <w:lang w:eastAsia="en-GB"/>
              </w:rPr>
            </w:pPr>
            <w:r w:rsidRPr="00E41F71">
              <w:rPr>
                <w:rFonts w:ascii="Al Tarikh" w:eastAsia="Times New Roman" w:hAnsi="Al Tarikh" w:cs="Al Tarikh" w:hint="cs"/>
                <w:lang w:eastAsia="en-GB"/>
              </w:rPr>
              <w:t> </w:t>
            </w:r>
            <w:r w:rsidRPr="00E41F71">
              <w:rPr>
                <w:rFonts w:ascii="Al Tarikh" w:eastAsia="Times New Roman" w:hAnsi="Al Tarikh" w:cs="Al Tarikh" w:hint="cs"/>
                <w:b/>
                <w:bCs/>
                <w:lang w:eastAsia="en-GB"/>
              </w:rPr>
              <w:t>THREATS-</w:t>
            </w:r>
          </w:p>
          <w:p w14:paraId="3AD83CB5" w14:textId="11FCD6E4" w:rsidR="00B9066C" w:rsidRPr="00E41F71" w:rsidRDefault="00B9066C" w:rsidP="008B6318">
            <w:pPr>
              <w:textAlignment w:val="baseline"/>
              <w:rPr>
                <w:rFonts w:ascii="Al Tarikh" w:eastAsia="Times New Roman" w:hAnsi="Al Tarikh" w:cs="Al Tarikh"/>
                <w:lang w:eastAsia="en-GB"/>
              </w:rPr>
            </w:pPr>
            <w:r w:rsidRPr="00E41F71">
              <w:rPr>
                <w:rFonts w:ascii="Al Tarikh" w:eastAsia="Times New Roman" w:hAnsi="Al Tarikh" w:cs="Al Tarikh" w:hint="cs"/>
                <w:lang w:eastAsia="en-GB"/>
              </w:rPr>
              <w:t>Not enough time</w:t>
            </w:r>
            <w:r w:rsidR="00695B48">
              <w:rPr>
                <w:rFonts w:ascii="Al Tarikh" w:eastAsia="Times New Roman" w:hAnsi="Al Tarikh" w:cs="Al Tarikh"/>
                <w:lang w:eastAsia="en-GB"/>
              </w:rPr>
              <w:br/>
            </w:r>
            <w:r w:rsidRPr="00E41F71">
              <w:rPr>
                <w:rFonts w:ascii="Al Tarikh" w:hAnsi="Al Tarikh" w:cs="Al Tarikh" w:hint="cs"/>
              </w:rPr>
              <w:t>Customers bad attitude</w:t>
            </w:r>
          </w:p>
          <w:p w14:paraId="54804DCD" w14:textId="54E8DB92" w:rsidR="00B9066C" w:rsidRPr="00E41F71" w:rsidRDefault="00B9066C" w:rsidP="008B6318">
            <w:pPr>
              <w:textAlignment w:val="baseline"/>
              <w:rPr>
                <w:rFonts w:ascii="Al Tarikh" w:eastAsia="Times New Roman" w:hAnsi="Al Tarikh" w:cs="Al Tarikh"/>
                <w:lang w:eastAsia="en-GB"/>
              </w:rPr>
            </w:pPr>
          </w:p>
        </w:tc>
      </w:tr>
    </w:tbl>
    <w:bookmarkEnd w:id="4"/>
    <w:p w14:paraId="10B01394" w14:textId="77777777" w:rsidR="00D15E37" w:rsidRPr="00E41F71" w:rsidRDefault="00D15E37" w:rsidP="00D15E37">
      <w:pPr>
        <w:rPr>
          <w:rFonts w:ascii="Al Tarikh" w:hAnsi="Al Tarikh" w:cs="Al Tarikh"/>
          <w:b/>
          <w:bCs/>
          <w:u w:val="single"/>
        </w:rPr>
      </w:pPr>
      <w:r>
        <w:rPr>
          <w:rFonts w:ascii="Arial" w:hAnsi="Arial" w:cs="Arial"/>
          <w:sz w:val="24"/>
          <w:szCs w:val="24"/>
        </w:rPr>
        <w:br/>
      </w:r>
      <w:r w:rsidRPr="00E41F71">
        <w:rPr>
          <w:rFonts w:ascii="Al Tarikh" w:hAnsi="Al Tarikh" w:cs="Al Tarikh" w:hint="cs"/>
          <w:b/>
          <w:bCs/>
          <w:u w:val="single"/>
        </w:rPr>
        <w:t>Strengths</w:t>
      </w:r>
    </w:p>
    <w:p w14:paraId="6D087AAE" w14:textId="450432D9" w:rsidR="00D15E37" w:rsidRPr="00D15E37" w:rsidRDefault="00D15E37" w:rsidP="004119DC">
      <w:pPr>
        <w:spacing w:line="360" w:lineRule="auto"/>
        <w:rPr>
          <w:rFonts w:ascii="Arial" w:hAnsi="Arial" w:cs="Arial"/>
        </w:rPr>
      </w:pPr>
      <w:r w:rsidRPr="00D15E37">
        <w:rPr>
          <w:rFonts w:ascii="Arial" w:hAnsi="Arial" w:cs="Arial"/>
        </w:rPr>
        <w:t>Driving- I passed my driving test when I was 17, it took great effort and determination to pass. This is a great achievement as I’m able to go wherever I want to go, such as work, university and even out with my friends. This make more independent as a person and I also have a high knowledge of the road highway code.</w:t>
      </w:r>
    </w:p>
    <w:p w14:paraId="2603260D" w14:textId="6F93995A" w:rsidR="00D15E37" w:rsidRPr="00D15E37" w:rsidRDefault="00D15E37" w:rsidP="004119DC">
      <w:pPr>
        <w:spacing w:line="360" w:lineRule="auto"/>
        <w:rPr>
          <w:rFonts w:ascii="Arial" w:hAnsi="Arial" w:cs="Arial"/>
        </w:rPr>
      </w:pPr>
      <w:r w:rsidRPr="00D15E37">
        <w:rPr>
          <w:rFonts w:ascii="Arial" w:hAnsi="Arial" w:cs="Arial"/>
        </w:rPr>
        <w:t>Communication- this is one of my main strengths that’s developed over the long period of time that I’ve been working in a bar. Meeting new people and socialising with different types of people has boosted my confidence and now I’m more than willing to speak to anyone. I’m able to adapt and empathise to different personalities in order to relate to other people. This strength developed my team building skills massively as I’m more confident working with other people.</w:t>
      </w:r>
    </w:p>
    <w:p w14:paraId="565D559E" w14:textId="41A5C734" w:rsidR="00DF6D2B" w:rsidRPr="00695B48" w:rsidRDefault="00D15E37" w:rsidP="004119DC">
      <w:pPr>
        <w:spacing w:line="360" w:lineRule="auto"/>
        <w:rPr>
          <w:rFonts w:ascii="Arial" w:hAnsi="Arial" w:cs="Arial"/>
        </w:rPr>
      </w:pPr>
      <w:r w:rsidRPr="00DF6D2B">
        <w:rPr>
          <w:rFonts w:ascii="Arial" w:hAnsi="Arial" w:cs="Arial"/>
        </w:rPr>
        <w:t xml:space="preserve">Organised- I always like to be one step ahead and I like everything to fall into place perfectly, which means that I prepare beforehand. Before I start my Uni call, I like to make sure my notepad is ready / laptop charged etc. In order to do my class assignments, I make sure all my </w:t>
      </w:r>
      <w:r w:rsidRPr="00DF6D2B">
        <w:rPr>
          <w:rFonts w:ascii="Arial" w:hAnsi="Arial" w:cs="Arial"/>
        </w:rPr>
        <w:lastRenderedPageBreak/>
        <w:t>class notes are neatly written out so that it’s easy to look at. Being organised saves time by not looking for equipment. It’s also essential to</w:t>
      </w:r>
      <w:r w:rsidR="00DF6D2B" w:rsidRPr="00DF6D2B">
        <w:rPr>
          <w:rFonts w:ascii="Arial" w:hAnsi="Arial" w:cs="Arial"/>
        </w:rPr>
        <w:t xml:space="preserve"> university students as it gives students more time to focus on assignments / projects etc. </w:t>
      </w:r>
      <w:r w:rsidR="00DF6D2B" w:rsidRPr="00DF6D2B">
        <w:rPr>
          <w:rFonts w:ascii="Arial" w:hAnsi="Arial" w:cs="Arial"/>
        </w:rPr>
        <w:br/>
      </w:r>
      <w:r w:rsidR="00DF6D2B" w:rsidRPr="00DF6D2B">
        <w:rPr>
          <w:rFonts w:ascii="Arial" w:hAnsi="Arial" w:cs="Arial"/>
        </w:rPr>
        <w:br/>
        <w:t>Management- this skill started off as a weakness, but It’s been developed since I’ve been given more managerial roles in work. My boss shares some of her roles with me as she knows I would like to develop my skills in that area. Having good management skills will be an ongoing skill that I will keep developing over time and it will benefit me in the future as I would like to become a manager to an efficiently run business.</w:t>
      </w:r>
      <w:r w:rsidR="00DF6D2B">
        <w:rPr>
          <w:rFonts w:ascii="Arial" w:hAnsi="Arial" w:cs="Arial"/>
        </w:rPr>
        <w:br/>
      </w:r>
      <w:r w:rsidR="00DF6D2B" w:rsidRPr="00DF6D2B">
        <w:rPr>
          <w:rFonts w:ascii="Arial" w:hAnsi="Arial" w:cs="Arial"/>
          <w:color w:val="000000"/>
        </w:rPr>
        <w:br/>
      </w:r>
      <w:r w:rsidR="00DF6D2B" w:rsidRPr="00DF6D2B">
        <w:rPr>
          <w:rFonts w:ascii="Arial" w:hAnsi="Arial" w:cs="Arial"/>
          <w:b/>
          <w:bCs/>
          <w:color w:val="000000"/>
          <w:u w:val="single"/>
        </w:rPr>
        <w:t>Weaknesses</w:t>
      </w:r>
      <w:r w:rsidR="00DF6D2B" w:rsidRPr="00DF6D2B">
        <w:rPr>
          <w:rFonts w:ascii="Arial" w:hAnsi="Arial" w:cs="Arial"/>
          <w:b/>
          <w:bCs/>
          <w:color w:val="000000"/>
          <w:u w:val="single"/>
        </w:rPr>
        <w:br/>
      </w:r>
      <w:r w:rsidR="00DF6D2B" w:rsidRPr="00DF6D2B">
        <w:rPr>
          <w:rFonts w:ascii="Arial" w:hAnsi="Arial" w:cs="Arial"/>
          <w:color w:val="000000"/>
        </w:rPr>
        <w:t>Numeracy- this is definitely my weakness as I am not confident when having to work out mathematical equations without a calculator.</w:t>
      </w:r>
      <w:r w:rsidR="00DF6D2B" w:rsidRPr="00DF6D2B">
        <w:rPr>
          <w:rStyle w:val="apple-converted-space"/>
          <w:rFonts w:ascii="Arial" w:hAnsi="Arial" w:cs="Arial"/>
          <w:color w:val="000000"/>
        </w:rPr>
        <w:t> </w:t>
      </w:r>
      <w:r w:rsidR="00DF6D2B" w:rsidRPr="00DF6D2B">
        <w:rPr>
          <w:rFonts w:ascii="Arial" w:hAnsi="Arial" w:cs="Arial"/>
          <w:color w:val="000000"/>
        </w:rPr>
        <w:t>When I have a calculator,</w:t>
      </w:r>
      <w:r w:rsidR="00DF6D2B" w:rsidRPr="00DF6D2B">
        <w:rPr>
          <w:rStyle w:val="apple-converted-space"/>
          <w:rFonts w:ascii="Arial" w:hAnsi="Arial" w:cs="Arial"/>
          <w:color w:val="000000"/>
        </w:rPr>
        <w:t> </w:t>
      </w:r>
      <w:r w:rsidR="00DF6D2B" w:rsidRPr="00DF6D2B">
        <w:rPr>
          <w:rFonts w:ascii="Arial" w:hAnsi="Arial" w:cs="Arial"/>
          <w:color w:val="000000"/>
        </w:rPr>
        <w:t>I feel more confident.</w:t>
      </w:r>
      <w:r w:rsidR="00DF6D2B" w:rsidRPr="00DF6D2B">
        <w:rPr>
          <w:rStyle w:val="apple-converted-space"/>
          <w:rFonts w:ascii="Arial" w:hAnsi="Arial" w:cs="Arial"/>
          <w:color w:val="000000"/>
        </w:rPr>
        <w:t> Not succeeding the grade that I wanted when studying GCSE’s has always made me consider re-doing my GCSE in Maths.</w:t>
      </w:r>
    </w:p>
    <w:p w14:paraId="55AA6C35" w14:textId="77777777" w:rsidR="00DF6D2B" w:rsidRPr="00DF6D2B" w:rsidRDefault="00DF6D2B" w:rsidP="004119DC">
      <w:pPr>
        <w:pStyle w:val="NormalWeb"/>
        <w:spacing w:before="0" w:beforeAutospacing="0" w:after="0" w:afterAutospacing="0" w:line="360" w:lineRule="auto"/>
        <w:rPr>
          <w:rFonts w:ascii="Arial" w:hAnsi="Arial" w:cs="Arial"/>
          <w:color w:val="000000"/>
          <w:sz w:val="22"/>
          <w:szCs w:val="22"/>
        </w:rPr>
      </w:pPr>
      <w:r w:rsidRPr="00DF6D2B">
        <w:rPr>
          <w:rFonts w:ascii="Arial" w:hAnsi="Arial" w:cs="Arial"/>
          <w:color w:val="000000"/>
          <w:sz w:val="22"/>
          <w:szCs w:val="22"/>
        </w:rPr>
        <w:t>Overthinking - this weakness causes hassle on a day to day basis as I stress and worry about almost everything.</w:t>
      </w:r>
      <w:r w:rsidRPr="00DF6D2B">
        <w:rPr>
          <w:rStyle w:val="apple-converted-space"/>
          <w:rFonts w:ascii="Arial" w:hAnsi="Arial" w:cs="Arial"/>
          <w:color w:val="000000"/>
          <w:sz w:val="22"/>
          <w:szCs w:val="22"/>
        </w:rPr>
        <w:t> </w:t>
      </w:r>
      <w:r w:rsidRPr="00DF6D2B">
        <w:rPr>
          <w:rFonts w:ascii="Arial" w:hAnsi="Arial" w:cs="Arial"/>
          <w:color w:val="000000"/>
          <w:sz w:val="22"/>
          <w:szCs w:val="22"/>
        </w:rPr>
        <w:t>This weakness is likely to clash with my university course as I worry that my work isn’t up to a certain standard.</w:t>
      </w:r>
    </w:p>
    <w:p w14:paraId="060616FB" w14:textId="77777777" w:rsidR="00DF6D2B" w:rsidRPr="00DF6D2B" w:rsidRDefault="00DF6D2B" w:rsidP="004119DC">
      <w:pPr>
        <w:pStyle w:val="NormalWeb"/>
        <w:spacing w:before="0" w:beforeAutospacing="0" w:after="0" w:afterAutospacing="0" w:line="360" w:lineRule="auto"/>
        <w:rPr>
          <w:rFonts w:ascii="Arial" w:hAnsi="Arial" w:cs="Arial"/>
          <w:color w:val="000000"/>
          <w:sz w:val="22"/>
          <w:szCs w:val="22"/>
        </w:rPr>
      </w:pPr>
    </w:p>
    <w:p w14:paraId="32AC59FA" w14:textId="77777777" w:rsidR="00DF6D2B" w:rsidRPr="00DF6D2B" w:rsidRDefault="00DF6D2B" w:rsidP="004119DC">
      <w:pPr>
        <w:pStyle w:val="NormalWeb"/>
        <w:spacing w:before="0" w:beforeAutospacing="0" w:after="0" w:afterAutospacing="0" w:line="360" w:lineRule="auto"/>
        <w:rPr>
          <w:rFonts w:ascii="Arial" w:hAnsi="Arial" w:cs="Arial"/>
          <w:color w:val="000000"/>
          <w:sz w:val="22"/>
          <w:szCs w:val="22"/>
        </w:rPr>
      </w:pPr>
      <w:r w:rsidRPr="00DF6D2B">
        <w:rPr>
          <w:rFonts w:ascii="Arial" w:hAnsi="Arial" w:cs="Arial"/>
          <w:color w:val="000000"/>
          <w:sz w:val="22"/>
          <w:szCs w:val="22"/>
        </w:rPr>
        <w:t>Problem Solving- I am quick to make a judgement with most things, so I try to come to a conclusion too fast sometimes meaning that I don’t give myself time to figure the issue out.</w:t>
      </w:r>
    </w:p>
    <w:p w14:paraId="1904878A" w14:textId="244751BE" w:rsidR="00DF6D2B" w:rsidRPr="00DF6D2B" w:rsidRDefault="00DF6D2B" w:rsidP="004119DC">
      <w:pPr>
        <w:spacing w:line="360" w:lineRule="auto"/>
        <w:rPr>
          <w:rFonts w:ascii="Arial" w:hAnsi="Arial" w:cs="Arial"/>
          <w:b/>
          <w:bCs/>
          <w:u w:val="single"/>
        </w:rPr>
      </w:pPr>
      <w:r w:rsidRPr="00DF6D2B">
        <w:rPr>
          <w:rFonts w:ascii="Arial" w:eastAsia="Times New Roman" w:hAnsi="Arial" w:cs="Arial"/>
          <w:b/>
          <w:bCs/>
          <w:color w:val="000000"/>
          <w:u w:val="single"/>
          <w:lang w:eastAsia="en-GB"/>
        </w:rPr>
        <w:br/>
        <w:t>Opportunities</w:t>
      </w:r>
      <w:r w:rsidRPr="00DF6D2B">
        <w:rPr>
          <w:rFonts w:ascii="Arial" w:eastAsia="Times New Roman" w:hAnsi="Arial" w:cs="Arial"/>
          <w:b/>
          <w:bCs/>
          <w:color w:val="000000"/>
          <w:u w:val="single"/>
          <w:lang w:eastAsia="en-GB"/>
        </w:rPr>
        <w:br/>
      </w:r>
      <w:r w:rsidRPr="00DF6D2B">
        <w:rPr>
          <w:rFonts w:ascii="Arial" w:hAnsi="Arial" w:cs="Arial"/>
        </w:rPr>
        <w:t>I could see a maths tutor or re-do my GCSE to gain more numeracy skills. Or in work I could try to use the tills less and work things out in my head rather than letting the calculators doing it for me.</w:t>
      </w:r>
      <w:r w:rsidRPr="00DF6D2B">
        <w:rPr>
          <w:rFonts w:ascii="Arial" w:hAnsi="Arial" w:cs="Arial"/>
        </w:rPr>
        <w:br/>
      </w:r>
      <w:r w:rsidRPr="00DF6D2B">
        <w:rPr>
          <w:rFonts w:ascii="Arial" w:hAnsi="Arial" w:cs="Arial"/>
        </w:rPr>
        <w:br/>
        <w:t>In order to overcome my overthinking barrier in Uni, I could look back on all class notes and specs, and then check that I’ve included everything to the best of my knowledge.</w:t>
      </w:r>
      <w:r w:rsidRPr="00DF6D2B">
        <w:rPr>
          <w:rFonts w:ascii="Arial" w:hAnsi="Arial" w:cs="Arial"/>
        </w:rPr>
        <w:br/>
      </w:r>
      <w:r w:rsidRPr="00DF6D2B">
        <w:rPr>
          <w:rFonts w:ascii="Arial" w:hAnsi="Arial" w:cs="Arial"/>
        </w:rPr>
        <w:br/>
      </w:r>
      <w:r w:rsidRPr="00DF6D2B">
        <w:rPr>
          <w:rFonts w:ascii="Arial" w:hAnsi="Arial" w:cs="Arial"/>
          <w:b/>
          <w:bCs/>
          <w:u w:val="single"/>
        </w:rPr>
        <w:t>Threats</w:t>
      </w:r>
    </w:p>
    <w:p w14:paraId="5DD08A0E" w14:textId="77777777" w:rsidR="00DF6D2B" w:rsidRPr="00DF6D2B" w:rsidRDefault="00DF6D2B" w:rsidP="004119DC">
      <w:pPr>
        <w:spacing w:line="360" w:lineRule="auto"/>
        <w:rPr>
          <w:rFonts w:ascii="Arial" w:hAnsi="Arial" w:cs="Arial"/>
        </w:rPr>
      </w:pPr>
      <w:r w:rsidRPr="00DF6D2B">
        <w:rPr>
          <w:rFonts w:ascii="Arial" w:hAnsi="Arial" w:cs="Arial"/>
        </w:rPr>
        <w:t>Not having enough time to study numeracy due to university and work is definitely a main threat.</w:t>
      </w:r>
    </w:p>
    <w:p w14:paraId="244D1B85" w14:textId="77777777" w:rsidR="00DF6D2B" w:rsidRPr="00DF6D2B" w:rsidRDefault="00DF6D2B" w:rsidP="004119DC">
      <w:pPr>
        <w:spacing w:line="360" w:lineRule="auto"/>
        <w:textAlignment w:val="baseline"/>
        <w:rPr>
          <w:rFonts w:ascii="Arial" w:hAnsi="Arial" w:cs="Arial"/>
        </w:rPr>
      </w:pPr>
      <w:r w:rsidRPr="00DF6D2B">
        <w:rPr>
          <w:rFonts w:ascii="Arial" w:hAnsi="Arial" w:cs="Arial"/>
        </w:rPr>
        <w:lastRenderedPageBreak/>
        <w:t xml:space="preserve">A threat in work could be a </w:t>
      </w:r>
      <w:proofErr w:type="gramStart"/>
      <w:r w:rsidRPr="00DF6D2B">
        <w:rPr>
          <w:rFonts w:ascii="Arial" w:hAnsi="Arial" w:cs="Arial"/>
        </w:rPr>
        <w:t>customers</w:t>
      </w:r>
      <w:proofErr w:type="gramEnd"/>
      <w:r w:rsidRPr="00DF6D2B">
        <w:rPr>
          <w:rFonts w:ascii="Arial" w:hAnsi="Arial" w:cs="Arial"/>
        </w:rPr>
        <w:t xml:space="preserve"> bad attitude, which could potentially link to my weakness of overthinking, if they said something inappropriate I would most likely go home after work and overthink about what was said.</w:t>
      </w:r>
    </w:p>
    <w:p w14:paraId="2224BB39" w14:textId="6DC7CC3F" w:rsidR="00D15E37" w:rsidRDefault="00972C69" w:rsidP="004119DC">
      <w:pPr>
        <w:spacing w:line="360" w:lineRule="auto"/>
        <w:textAlignment w:val="baseline"/>
        <w:rPr>
          <w:rFonts w:ascii="Al Tarikh" w:hAnsi="Al Tarikh" w:cs="Al Tarikh"/>
        </w:rPr>
      </w:pPr>
      <w:r w:rsidRPr="00E41F71">
        <w:rPr>
          <w:rFonts w:ascii="Al Tarikh" w:hAnsi="Al Tarikh" w:cs="Al Tarikh" w:hint="cs"/>
        </w:rPr>
        <w:t>COVID is a threat as I</w:t>
      </w:r>
      <w:r w:rsidRPr="00E41F71">
        <w:rPr>
          <w:rFonts w:ascii="Times New Roman" w:hAnsi="Times New Roman" w:cs="Times New Roman"/>
        </w:rPr>
        <w:t>’</w:t>
      </w:r>
      <w:r w:rsidRPr="00E41F71">
        <w:rPr>
          <w:rFonts w:ascii="Al Tarikh" w:hAnsi="Al Tarikh" w:cs="Al Tarikh" w:hint="cs"/>
        </w:rPr>
        <w:t>m not able to work, meaning that I</w:t>
      </w:r>
      <w:r w:rsidRPr="00E41F71">
        <w:rPr>
          <w:rFonts w:ascii="Times New Roman" w:hAnsi="Times New Roman" w:cs="Times New Roman"/>
        </w:rPr>
        <w:t>’</w:t>
      </w:r>
      <w:r w:rsidRPr="00E41F71">
        <w:rPr>
          <w:rFonts w:ascii="Al Tarikh" w:hAnsi="Al Tarikh" w:cs="Al Tarikh" w:hint="cs"/>
        </w:rPr>
        <w:t xml:space="preserve">m not being paid. This means that </w:t>
      </w:r>
      <w:r>
        <w:rPr>
          <w:rFonts w:ascii="Al Tarikh" w:hAnsi="Al Tarikh" w:cs="Al Tarikh"/>
        </w:rPr>
        <w:t>I</w:t>
      </w:r>
      <w:r>
        <w:rPr>
          <w:rFonts w:ascii="Times New Roman" w:hAnsi="Times New Roman" w:cs="Times New Roman"/>
        </w:rPr>
        <w:t>’</w:t>
      </w:r>
      <w:r w:rsidRPr="00E41F71">
        <w:rPr>
          <w:rFonts w:ascii="Al Tarikh" w:hAnsi="Al Tarikh" w:cs="Al Tarikh" w:hint="cs"/>
        </w:rPr>
        <w:t xml:space="preserve">ve had to budget and be </w:t>
      </w:r>
      <w:proofErr w:type="gramStart"/>
      <w:r w:rsidRPr="00E41F71">
        <w:rPr>
          <w:rFonts w:ascii="Al Tarikh" w:hAnsi="Al Tarikh" w:cs="Al Tarikh" w:hint="cs"/>
        </w:rPr>
        <w:t>more weary</w:t>
      </w:r>
      <w:proofErr w:type="gramEnd"/>
      <w:r w:rsidRPr="00E41F71">
        <w:rPr>
          <w:rFonts w:ascii="Al Tarikh" w:hAnsi="Al Tarikh" w:cs="Al Tarikh" w:hint="cs"/>
        </w:rPr>
        <w:t xml:space="preserve"> with bills etc so that I can keep up with payments.</w:t>
      </w:r>
    </w:p>
    <w:p w14:paraId="24F38F1D" w14:textId="77777777" w:rsidR="004119DC" w:rsidRPr="00972C69" w:rsidRDefault="004119DC" w:rsidP="004119DC">
      <w:pPr>
        <w:spacing w:line="360" w:lineRule="auto"/>
        <w:textAlignment w:val="baseline"/>
        <w:rPr>
          <w:rFonts w:ascii="Al Tarikh" w:hAnsi="Al Tarikh" w:cs="Al Tarikh"/>
        </w:rPr>
      </w:pPr>
    </w:p>
    <w:tbl>
      <w:tblPr>
        <w:tblW w:w="0" w:type="dxa"/>
        <w:tblBorders>
          <w:top w:val="outset" w:sz="6" w:space="0" w:color="auto"/>
          <w:left w:val="outset" w:sz="6" w:space="0" w:color="auto"/>
          <w:bottom w:val="outset" w:sz="6" w:space="0" w:color="auto"/>
          <w:right w:val="outset" w:sz="6" w:space="0" w:color="auto"/>
        </w:tblBorders>
        <w:shd w:val="clear" w:color="auto" w:fill="C9C9C9"/>
        <w:tblCellMar>
          <w:left w:w="0" w:type="dxa"/>
          <w:right w:w="0" w:type="dxa"/>
        </w:tblCellMar>
        <w:tblLook w:val="04A0" w:firstRow="1" w:lastRow="0" w:firstColumn="1" w:lastColumn="0" w:noHBand="0" w:noVBand="1"/>
      </w:tblPr>
      <w:tblGrid>
        <w:gridCol w:w="4500"/>
        <w:gridCol w:w="4515"/>
      </w:tblGrid>
      <w:tr w:rsidR="00F1428C" w:rsidRPr="00E41F71" w14:paraId="765B051F" w14:textId="77777777" w:rsidTr="008B6318">
        <w:tc>
          <w:tcPr>
            <w:tcW w:w="9015" w:type="dxa"/>
            <w:gridSpan w:val="2"/>
            <w:tcBorders>
              <w:top w:val="single" w:sz="6" w:space="0" w:color="auto"/>
              <w:left w:val="single" w:sz="6" w:space="0" w:color="auto"/>
              <w:bottom w:val="single" w:sz="6" w:space="0" w:color="auto"/>
              <w:right w:val="single" w:sz="6" w:space="0" w:color="auto"/>
            </w:tcBorders>
            <w:shd w:val="clear" w:color="auto" w:fill="D9D9D9"/>
            <w:vAlign w:val="center"/>
            <w:hideMark/>
          </w:tcPr>
          <w:p w14:paraId="7F8A43E1" w14:textId="5BFABCD4" w:rsidR="00F1428C" w:rsidRPr="00E41F71" w:rsidRDefault="00F1428C" w:rsidP="00695B48">
            <w:pPr>
              <w:jc w:val="center"/>
              <w:textAlignment w:val="baseline"/>
              <w:rPr>
                <w:rFonts w:ascii="Al Tarikh" w:eastAsia="Times New Roman" w:hAnsi="Al Tarikh" w:cs="Al Tarikh"/>
                <w:lang w:eastAsia="en-GB"/>
              </w:rPr>
            </w:pPr>
            <w:r w:rsidRPr="00E41F71">
              <w:rPr>
                <w:rFonts w:ascii="Al Tarikh" w:eastAsia="Times New Roman" w:hAnsi="Al Tarikh" w:cs="Al Tarikh" w:hint="cs"/>
                <w:lang w:eastAsia="en-GB"/>
              </w:rPr>
              <w:t> </w:t>
            </w:r>
            <w:r w:rsidRPr="00E41F71">
              <w:rPr>
                <w:rFonts w:ascii="Al Tarikh" w:eastAsia="Times New Roman" w:hAnsi="Al Tarikh" w:cs="Al Tarikh" w:hint="cs"/>
                <w:b/>
                <w:bCs/>
                <w:lang w:eastAsia="en-GB"/>
              </w:rPr>
              <w:t>SWOT Person 2</w:t>
            </w:r>
            <w:r w:rsidRPr="00E41F71">
              <w:rPr>
                <w:rFonts w:ascii="Al Tarikh" w:eastAsia="Times New Roman" w:hAnsi="Al Tarikh" w:cs="Al Tarikh" w:hint="cs"/>
                <w:lang w:eastAsia="en-GB"/>
              </w:rPr>
              <w:t> </w:t>
            </w:r>
          </w:p>
        </w:tc>
      </w:tr>
      <w:tr w:rsidR="00F1428C" w:rsidRPr="00E41F71" w14:paraId="2691FC82" w14:textId="77777777" w:rsidTr="008B6318">
        <w:tc>
          <w:tcPr>
            <w:tcW w:w="4500" w:type="dxa"/>
            <w:tcBorders>
              <w:top w:val="nil"/>
              <w:left w:val="single" w:sz="6" w:space="0" w:color="auto"/>
              <w:bottom w:val="single" w:sz="6" w:space="0" w:color="auto"/>
              <w:right w:val="single" w:sz="6" w:space="0" w:color="auto"/>
            </w:tcBorders>
            <w:shd w:val="clear" w:color="auto" w:fill="B4C6E7"/>
            <w:hideMark/>
          </w:tcPr>
          <w:p w14:paraId="6A22057E" w14:textId="2F1A7840" w:rsidR="00F1428C" w:rsidRPr="00695B48" w:rsidRDefault="00F1428C" w:rsidP="00695B48">
            <w:pPr>
              <w:jc w:val="center"/>
              <w:textAlignment w:val="baseline"/>
              <w:rPr>
                <w:rFonts w:ascii="Al Tarikh" w:eastAsia="Times New Roman" w:hAnsi="Al Tarikh" w:cs="Al Tarikh"/>
                <w:lang w:eastAsia="en-GB"/>
              </w:rPr>
            </w:pPr>
            <w:r w:rsidRPr="00E41F71">
              <w:rPr>
                <w:rFonts w:ascii="Al Tarikh" w:eastAsia="Times New Roman" w:hAnsi="Al Tarikh" w:cs="Al Tarikh" w:hint="cs"/>
                <w:lang w:eastAsia="en-GB"/>
              </w:rPr>
              <w:t> </w:t>
            </w:r>
            <w:r w:rsidRPr="00E41F71">
              <w:rPr>
                <w:rFonts w:ascii="Al Tarikh" w:eastAsia="Times New Roman" w:hAnsi="Al Tarikh" w:cs="Al Tarikh" w:hint="cs"/>
                <w:b/>
                <w:bCs/>
                <w:lang w:eastAsia="en-GB"/>
              </w:rPr>
              <w:t>STRENGTHS-</w:t>
            </w:r>
          </w:p>
          <w:p w14:paraId="1112D0EB" w14:textId="196E14A3" w:rsidR="00F1428C" w:rsidRPr="00E41F71" w:rsidRDefault="00F1428C" w:rsidP="008B6318">
            <w:pPr>
              <w:textAlignment w:val="baseline"/>
              <w:rPr>
                <w:rFonts w:ascii="Al Tarikh" w:eastAsia="Times New Roman" w:hAnsi="Al Tarikh" w:cs="Al Tarikh"/>
                <w:lang w:eastAsia="en-GB"/>
              </w:rPr>
            </w:pPr>
            <w:r w:rsidRPr="00E41F71">
              <w:rPr>
                <w:rFonts w:ascii="Al Tarikh" w:eastAsia="Times New Roman" w:hAnsi="Al Tarikh" w:cs="Al Tarikh" w:hint="cs"/>
                <w:lang w:eastAsia="en-GB"/>
              </w:rPr>
              <w:t>Confident</w:t>
            </w:r>
            <w:r w:rsidR="00695B48">
              <w:rPr>
                <w:rFonts w:ascii="Al Tarikh" w:eastAsia="Times New Roman" w:hAnsi="Al Tarikh" w:cs="Al Tarikh"/>
                <w:lang w:eastAsia="en-GB"/>
              </w:rPr>
              <w:br/>
            </w:r>
            <w:r w:rsidRPr="00E41F71">
              <w:rPr>
                <w:rFonts w:ascii="Al Tarikh" w:eastAsia="Times New Roman" w:hAnsi="Al Tarikh" w:cs="Al Tarikh" w:hint="cs"/>
                <w:lang w:eastAsia="en-GB"/>
              </w:rPr>
              <w:t>Driving Licen</w:t>
            </w:r>
            <w:r w:rsidR="00695B48">
              <w:rPr>
                <w:rFonts w:ascii="Al Tarikh" w:eastAsia="Times New Roman" w:hAnsi="Al Tarikh" w:cs="Al Tarikh"/>
                <w:lang w:eastAsia="en-GB"/>
              </w:rPr>
              <w:t>c</w:t>
            </w:r>
            <w:r w:rsidRPr="00E41F71">
              <w:rPr>
                <w:rFonts w:ascii="Al Tarikh" w:eastAsia="Times New Roman" w:hAnsi="Al Tarikh" w:cs="Al Tarikh" w:hint="cs"/>
                <w:lang w:eastAsia="en-GB"/>
              </w:rPr>
              <w:t>e</w:t>
            </w:r>
            <w:r w:rsidRPr="00E41F71">
              <w:rPr>
                <w:rFonts w:ascii="Al Tarikh" w:eastAsia="Times New Roman" w:hAnsi="Al Tarikh" w:cs="Al Tarikh" w:hint="cs"/>
                <w:lang w:eastAsia="en-GB"/>
              </w:rPr>
              <w:br/>
              <w:t>Good Dad</w:t>
            </w:r>
            <w:r w:rsidRPr="00E41F71">
              <w:rPr>
                <w:rFonts w:ascii="Al Tarikh" w:eastAsia="Times New Roman" w:hAnsi="Al Tarikh" w:cs="Al Tarikh" w:hint="cs"/>
                <w:lang w:eastAsia="en-GB"/>
              </w:rPr>
              <w:br/>
              <w:t>Financially Stable.</w:t>
            </w:r>
            <w:r w:rsidRPr="00E41F71">
              <w:rPr>
                <w:rFonts w:ascii="Al Tarikh" w:eastAsia="Times New Roman" w:hAnsi="Al Tarikh" w:cs="Al Tarikh" w:hint="cs"/>
                <w:lang w:eastAsia="en-GB"/>
              </w:rPr>
              <w:br/>
              <w:t>Time Keepin</w:t>
            </w:r>
            <w:r w:rsidR="003132D7">
              <w:rPr>
                <w:rFonts w:ascii="Al Tarikh" w:eastAsia="Times New Roman" w:hAnsi="Al Tarikh" w:cs="Al Tarikh"/>
                <w:lang w:eastAsia="en-GB"/>
              </w:rPr>
              <w:t>g</w:t>
            </w:r>
          </w:p>
        </w:tc>
        <w:tc>
          <w:tcPr>
            <w:tcW w:w="4500" w:type="dxa"/>
            <w:tcBorders>
              <w:top w:val="nil"/>
              <w:left w:val="nil"/>
              <w:bottom w:val="single" w:sz="6" w:space="0" w:color="auto"/>
              <w:right w:val="single" w:sz="6" w:space="0" w:color="auto"/>
            </w:tcBorders>
            <w:shd w:val="clear" w:color="auto" w:fill="F2FD8D"/>
            <w:hideMark/>
          </w:tcPr>
          <w:p w14:paraId="163EAAA2" w14:textId="2583EA38" w:rsidR="00F1428C" w:rsidRPr="00695B48" w:rsidRDefault="00F1428C" w:rsidP="00695B48">
            <w:pPr>
              <w:jc w:val="center"/>
              <w:textAlignment w:val="baseline"/>
              <w:rPr>
                <w:rFonts w:ascii="Al Tarikh" w:eastAsia="Times New Roman" w:hAnsi="Al Tarikh" w:cs="Al Tarikh"/>
                <w:lang w:eastAsia="en-GB"/>
              </w:rPr>
            </w:pPr>
            <w:r w:rsidRPr="00E41F71">
              <w:rPr>
                <w:rFonts w:ascii="Al Tarikh" w:eastAsia="Times New Roman" w:hAnsi="Al Tarikh" w:cs="Al Tarikh" w:hint="cs"/>
                <w:lang w:eastAsia="en-GB"/>
              </w:rPr>
              <w:t> </w:t>
            </w:r>
            <w:r w:rsidRPr="00E41F71">
              <w:rPr>
                <w:rFonts w:ascii="Al Tarikh" w:hAnsi="Al Tarikh" w:cs="Al Tarikh" w:hint="cs"/>
                <w:b/>
                <w:bCs/>
              </w:rPr>
              <w:t>WEAKNESSES-</w:t>
            </w:r>
          </w:p>
          <w:p w14:paraId="065988AE" w14:textId="09B7CA61" w:rsidR="00F1428C" w:rsidRPr="00E41F71" w:rsidRDefault="00F1428C" w:rsidP="008B6318">
            <w:pPr>
              <w:pStyle w:val="NormalWeb"/>
              <w:spacing w:before="0" w:beforeAutospacing="0" w:after="0" w:afterAutospacing="0" w:line="258" w:lineRule="atLeast"/>
              <w:rPr>
                <w:rFonts w:ascii="Al Tarikh" w:hAnsi="Al Tarikh" w:cs="Al Tarikh"/>
                <w:color w:val="000000"/>
              </w:rPr>
            </w:pPr>
            <w:r w:rsidRPr="00E41F71">
              <w:rPr>
                <w:rFonts w:ascii="Al Tarikh" w:hAnsi="Al Tarikh" w:cs="Al Tarikh" w:hint="cs"/>
                <w:color w:val="000000"/>
              </w:rPr>
              <w:t>Stubborn</w:t>
            </w:r>
            <w:r w:rsidRPr="00E41F71">
              <w:rPr>
                <w:rFonts w:ascii="Al Tarikh" w:hAnsi="Al Tarikh" w:cs="Al Tarikh" w:hint="cs"/>
                <w:color w:val="000000"/>
              </w:rPr>
              <w:br/>
              <w:t>Numeracy</w:t>
            </w:r>
          </w:p>
          <w:p w14:paraId="72EAED5B" w14:textId="52CD04CF" w:rsidR="00F1428C" w:rsidRPr="00695B48" w:rsidRDefault="00F1428C" w:rsidP="00695B48">
            <w:pPr>
              <w:pStyle w:val="NormalWeb"/>
              <w:spacing w:before="0" w:beforeAutospacing="0" w:after="0" w:afterAutospacing="0" w:line="258" w:lineRule="atLeast"/>
              <w:rPr>
                <w:rFonts w:ascii="Al Tarikh" w:hAnsi="Al Tarikh" w:cs="Al Tarikh"/>
                <w:color w:val="000000"/>
              </w:rPr>
            </w:pPr>
            <w:r w:rsidRPr="00E41F71">
              <w:rPr>
                <w:rFonts w:ascii="Al Tarikh" w:hAnsi="Al Tarikh" w:cs="Al Tarikh" w:hint="cs"/>
                <w:color w:val="000000"/>
              </w:rPr>
              <w:t>Organisatio</w:t>
            </w:r>
            <w:r w:rsidR="00695B48">
              <w:rPr>
                <w:rFonts w:ascii="Al Tarikh" w:hAnsi="Al Tarikh" w:cs="Al Tarikh"/>
                <w:color w:val="000000"/>
              </w:rPr>
              <w:t>n</w:t>
            </w:r>
          </w:p>
          <w:p w14:paraId="39A0B96A" w14:textId="77777777" w:rsidR="00F1428C" w:rsidRPr="00E41F71" w:rsidRDefault="00F1428C" w:rsidP="008B6318">
            <w:pPr>
              <w:textAlignment w:val="baseline"/>
              <w:rPr>
                <w:rFonts w:ascii="Al Tarikh" w:eastAsia="Times New Roman" w:hAnsi="Al Tarikh" w:cs="Al Tarikh"/>
                <w:lang w:eastAsia="en-GB"/>
              </w:rPr>
            </w:pPr>
          </w:p>
          <w:p w14:paraId="65F5ED00" w14:textId="77777777" w:rsidR="00F1428C" w:rsidRPr="00E41F71" w:rsidRDefault="00F1428C" w:rsidP="008B6318">
            <w:pPr>
              <w:textAlignment w:val="baseline"/>
              <w:rPr>
                <w:rFonts w:ascii="Al Tarikh" w:eastAsia="Times New Roman" w:hAnsi="Al Tarikh" w:cs="Al Tarikh"/>
                <w:lang w:eastAsia="en-GB"/>
              </w:rPr>
            </w:pPr>
            <w:r w:rsidRPr="00E41F71">
              <w:rPr>
                <w:rFonts w:ascii="Al Tarikh" w:eastAsia="Times New Roman" w:hAnsi="Al Tarikh" w:cs="Al Tarikh" w:hint="cs"/>
                <w:lang w:eastAsia="en-GB"/>
              </w:rPr>
              <w:t> </w:t>
            </w:r>
          </w:p>
        </w:tc>
      </w:tr>
      <w:tr w:rsidR="00F1428C" w:rsidRPr="00E41F71" w14:paraId="2BBCAD09" w14:textId="77777777" w:rsidTr="008B6318">
        <w:tc>
          <w:tcPr>
            <w:tcW w:w="4500" w:type="dxa"/>
            <w:tcBorders>
              <w:top w:val="nil"/>
              <w:left w:val="single" w:sz="6" w:space="0" w:color="auto"/>
              <w:bottom w:val="single" w:sz="6" w:space="0" w:color="auto"/>
              <w:right w:val="single" w:sz="6" w:space="0" w:color="auto"/>
            </w:tcBorders>
            <w:shd w:val="clear" w:color="auto" w:fill="F1B5DE"/>
            <w:hideMark/>
          </w:tcPr>
          <w:p w14:paraId="4990C318" w14:textId="50BD3E4F" w:rsidR="00F1428C" w:rsidRPr="00E41F71" w:rsidRDefault="00F1428C" w:rsidP="003132D7">
            <w:pPr>
              <w:textAlignment w:val="baseline"/>
              <w:rPr>
                <w:rFonts w:ascii="Al Tarikh" w:eastAsia="Times New Roman" w:hAnsi="Al Tarikh" w:cs="Al Tarikh"/>
                <w:lang w:eastAsia="en-GB"/>
              </w:rPr>
            </w:pPr>
          </w:p>
          <w:p w14:paraId="7D905DCE" w14:textId="0BD90FE0" w:rsidR="00F1428C" w:rsidRPr="00E41F71" w:rsidRDefault="00F1428C" w:rsidP="003132D7">
            <w:pPr>
              <w:rPr>
                <w:rFonts w:ascii="Al Tarikh" w:eastAsia="Times New Roman" w:hAnsi="Al Tarikh" w:cs="Al Tarikh"/>
                <w:lang w:eastAsia="en-GB"/>
              </w:rPr>
            </w:pPr>
            <w:r w:rsidRPr="00E41F71">
              <w:rPr>
                <w:rFonts w:ascii="Al Tarikh" w:eastAsia="Times New Roman" w:hAnsi="Al Tarikh" w:cs="Al Tarikh" w:hint="cs"/>
                <w:b/>
                <w:bCs/>
                <w:lang w:eastAsia="en-GB"/>
              </w:rPr>
              <w:t>OPPORTUNITIES</w:t>
            </w:r>
            <w:r w:rsidRPr="00E41F71">
              <w:rPr>
                <w:rFonts w:ascii="Al Tarikh" w:eastAsia="Times New Roman" w:hAnsi="Al Tarikh" w:cs="Al Tarikh" w:hint="cs"/>
                <w:lang w:eastAsia="en-GB"/>
              </w:rPr>
              <w:t> </w:t>
            </w:r>
            <w:r w:rsidRPr="00E41F71">
              <w:rPr>
                <w:rFonts w:ascii="Times New Roman" w:eastAsia="Times New Roman" w:hAnsi="Times New Roman" w:cs="Times New Roman"/>
                <w:lang w:eastAsia="en-GB"/>
              </w:rPr>
              <w:t>–</w:t>
            </w:r>
            <w:r w:rsidRPr="00E41F71">
              <w:rPr>
                <w:rFonts w:ascii="Al Tarikh" w:eastAsia="Times New Roman" w:hAnsi="Al Tarikh" w:cs="Al Tarikh" w:hint="cs"/>
                <w:lang w:eastAsia="en-GB"/>
              </w:rPr>
              <w:br/>
            </w:r>
            <w:r w:rsidRPr="00E41F71">
              <w:rPr>
                <w:rFonts w:ascii="Al Tarikh" w:hAnsi="Al Tarikh" w:cs="Al Tarikh" w:hint="cs"/>
              </w:rPr>
              <w:t>Studying in spare time</w:t>
            </w:r>
            <w:r w:rsidRPr="00E41F71">
              <w:rPr>
                <w:rFonts w:ascii="Al Tarikh" w:hAnsi="Al Tarikh" w:cs="Al Tarikh" w:hint="cs"/>
              </w:rPr>
              <w:br/>
              <w:t xml:space="preserve">Prepare more </w:t>
            </w:r>
          </w:p>
        </w:tc>
        <w:tc>
          <w:tcPr>
            <w:tcW w:w="4500" w:type="dxa"/>
            <w:tcBorders>
              <w:top w:val="nil"/>
              <w:left w:val="nil"/>
              <w:bottom w:val="single" w:sz="6" w:space="0" w:color="auto"/>
              <w:right w:val="single" w:sz="6" w:space="0" w:color="auto"/>
            </w:tcBorders>
            <w:shd w:val="clear" w:color="auto" w:fill="A8D08D"/>
            <w:hideMark/>
          </w:tcPr>
          <w:p w14:paraId="266B9529" w14:textId="77777777" w:rsidR="00F1428C" w:rsidRPr="00E41F71" w:rsidRDefault="00F1428C" w:rsidP="008B6318">
            <w:pPr>
              <w:jc w:val="center"/>
              <w:textAlignment w:val="baseline"/>
              <w:rPr>
                <w:rFonts w:ascii="Al Tarikh" w:eastAsia="Times New Roman" w:hAnsi="Al Tarikh" w:cs="Al Tarikh"/>
                <w:lang w:eastAsia="en-GB"/>
              </w:rPr>
            </w:pPr>
            <w:r w:rsidRPr="00E41F71">
              <w:rPr>
                <w:rFonts w:ascii="Al Tarikh" w:eastAsia="Times New Roman" w:hAnsi="Al Tarikh" w:cs="Al Tarikh" w:hint="cs"/>
                <w:lang w:eastAsia="en-GB"/>
              </w:rPr>
              <w:t> </w:t>
            </w:r>
          </w:p>
          <w:p w14:paraId="6C80FED2" w14:textId="0098DE66" w:rsidR="00F1428C" w:rsidRPr="00E41F71" w:rsidRDefault="00F1428C" w:rsidP="008B6318">
            <w:pPr>
              <w:textAlignment w:val="baseline"/>
              <w:rPr>
                <w:rFonts w:ascii="Al Tarikh" w:eastAsia="Times New Roman" w:hAnsi="Al Tarikh" w:cs="Al Tarikh"/>
                <w:lang w:eastAsia="en-GB"/>
              </w:rPr>
            </w:pPr>
            <w:r w:rsidRPr="00E41F71">
              <w:rPr>
                <w:rFonts w:ascii="Al Tarikh" w:eastAsia="Times New Roman" w:hAnsi="Al Tarikh" w:cs="Al Tarikh" w:hint="cs"/>
                <w:b/>
                <w:bCs/>
                <w:lang w:eastAsia="en-GB"/>
              </w:rPr>
              <w:t>THREATS-</w:t>
            </w:r>
            <w:r w:rsidRPr="00E41F71">
              <w:rPr>
                <w:rFonts w:ascii="Al Tarikh" w:eastAsia="Times New Roman" w:hAnsi="Al Tarikh" w:cs="Al Tarikh" w:hint="cs"/>
                <w:b/>
                <w:bCs/>
                <w:lang w:eastAsia="en-GB"/>
              </w:rPr>
              <w:br/>
            </w:r>
            <w:r w:rsidRPr="00E41F71">
              <w:rPr>
                <w:rFonts w:ascii="Al Tarikh" w:eastAsia="Times New Roman" w:hAnsi="Al Tarikh" w:cs="Al Tarikh" w:hint="cs"/>
                <w:lang w:eastAsia="en-GB"/>
              </w:rPr>
              <w:t>Heated discussions</w:t>
            </w:r>
            <w:r w:rsidR="003132D7">
              <w:rPr>
                <w:rFonts w:ascii="Al Tarikh" w:eastAsia="Times New Roman" w:hAnsi="Al Tarikh" w:cs="Al Tarikh"/>
                <w:lang w:eastAsia="en-GB"/>
              </w:rPr>
              <w:br/>
            </w:r>
            <w:r w:rsidRPr="00E41F71">
              <w:rPr>
                <w:rFonts w:ascii="Al Tarikh" w:eastAsia="Times New Roman" w:hAnsi="Al Tarikh" w:cs="Al Tarikh" w:hint="cs"/>
                <w:lang w:eastAsia="en-GB"/>
              </w:rPr>
              <w:t>No spare time</w:t>
            </w:r>
            <w:r w:rsidR="003132D7">
              <w:rPr>
                <w:rFonts w:ascii="Al Tarikh" w:eastAsia="Times New Roman" w:hAnsi="Al Tarikh" w:cs="Al Tarikh"/>
                <w:lang w:eastAsia="en-GB"/>
              </w:rPr>
              <w:br/>
            </w:r>
            <w:proofErr w:type="spellStart"/>
            <w:r w:rsidRPr="00E41F71">
              <w:rPr>
                <w:rFonts w:ascii="Al Tarikh" w:eastAsia="Times New Roman" w:hAnsi="Al Tarikh" w:cs="Al Tarikh" w:hint="cs"/>
                <w:lang w:eastAsia="en-GB"/>
              </w:rPr>
              <w:t>Covid</w:t>
            </w:r>
            <w:proofErr w:type="spellEnd"/>
          </w:p>
        </w:tc>
      </w:tr>
    </w:tbl>
    <w:p w14:paraId="1EF2369C" w14:textId="2EC619B0" w:rsidR="00F411B1" w:rsidRPr="003132D7" w:rsidRDefault="004119DC" w:rsidP="004119DC">
      <w:pPr>
        <w:spacing w:line="360" w:lineRule="auto"/>
        <w:rPr>
          <w:rFonts w:ascii="Arial" w:hAnsi="Arial" w:cs="Arial"/>
          <w:sz w:val="24"/>
          <w:szCs w:val="24"/>
        </w:rPr>
      </w:pPr>
      <w:r>
        <w:rPr>
          <w:rFonts w:ascii="Arial" w:hAnsi="Arial" w:cs="Arial"/>
          <w:b/>
          <w:bCs/>
          <w:u w:val="single"/>
        </w:rPr>
        <w:br/>
      </w:r>
      <w:r w:rsidR="00F411B1" w:rsidRPr="00F411B1">
        <w:rPr>
          <w:rFonts w:ascii="Arial" w:hAnsi="Arial" w:cs="Arial"/>
          <w:b/>
          <w:bCs/>
          <w:u w:val="single"/>
        </w:rPr>
        <w:t xml:space="preserve">Strengths </w:t>
      </w:r>
      <w:r w:rsidR="00F411B1" w:rsidRPr="00F411B1">
        <w:rPr>
          <w:rFonts w:ascii="Arial" w:hAnsi="Arial" w:cs="Arial"/>
          <w:b/>
          <w:bCs/>
          <w:u w:val="single"/>
        </w:rPr>
        <w:br/>
      </w:r>
    </w:p>
    <w:p w14:paraId="4D25BF42" w14:textId="77777777" w:rsidR="00F411B1" w:rsidRPr="00F411B1" w:rsidRDefault="00F411B1" w:rsidP="004119DC">
      <w:pPr>
        <w:spacing w:line="360" w:lineRule="auto"/>
        <w:textAlignment w:val="baseline"/>
        <w:rPr>
          <w:rFonts w:ascii="Arial" w:eastAsia="Times New Roman" w:hAnsi="Arial" w:cs="Arial"/>
          <w:lang w:eastAsia="en-GB"/>
        </w:rPr>
      </w:pPr>
      <w:r w:rsidRPr="00F411B1">
        <w:rPr>
          <w:rFonts w:ascii="Arial" w:eastAsia="Times New Roman" w:hAnsi="Arial" w:cs="Arial"/>
          <w:lang w:eastAsia="en-GB"/>
        </w:rPr>
        <w:t xml:space="preserve">Confident- He is willing and able to speak with confidence. </w:t>
      </w:r>
      <w:proofErr w:type="spellStart"/>
      <w:r w:rsidRPr="00F411B1">
        <w:rPr>
          <w:rFonts w:ascii="Arial" w:eastAsia="Times New Roman" w:hAnsi="Arial" w:cs="Arial"/>
          <w:lang w:eastAsia="en-GB"/>
        </w:rPr>
        <w:t>E.g</w:t>
      </w:r>
      <w:proofErr w:type="spellEnd"/>
      <w:r w:rsidRPr="00F411B1">
        <w:rPr>
          <w:rFonts w:ascii="Arial" w:eastAsia="Times New Roman" w:hAnsi="Arial" w:cs="Arial"/>
          <w:lang w:eastAsia="en-GB"/>
        </w:rPr>
        <w:t xml:space="preserve"> large group discussions. Especially about his passions and interests. This skill has been developed through years of staff meetings/ large group discussions. Being a manager if his own company means that he has no option but to be confident in what he says as people look up to him for support.</w:t>
      </w:r>
    </w:p>
    <w:p w14:paraId="3C2736D8" w14:textId="77777777" w:rsidR="00F411B1" w:rsidRPr="00F411B1" w:rsidRDefault="00F411B1" w:rsidP="004119DC">
      <w:pPr>
        <w:spacing w:line="360" w:lineRule="auto"/>
        <w:textAlignment w:val="baseline"/>
        <w:rPr>
          <w:rFonts w:ascii="Arial" w:eastAsia="Times New Roman" w:hAnsi="Arial" w:cs="Arial"/>
          <w:lang w:eastAsia="en-GB"/>
        </w:rPr>
      </w:pPr>
      <w:r w:rsidRPr="00F411B1">
        <w:rPr>
          <w:rFonts w:ascii="Arial" w:eastAsia="Times New Roman" w:hAnsi="Arial" w:cs="Arial"/>
          <w:lang w:eastAsia="en-GB"/>
        </w:rPr>
        <w:br/>
        <w:t xml:space="preserve">Driving License- He is able to travel long distance for work. He’s also able to travel to courses and meetings. He has worked hard to make it to the top of his job, in order to become a manager, he’s had to travel to different cities and countries to do courses and training.  </w:t>
      </w:r>
      <w:r w:rsidRPr="00F411B1">
        <w:rPr>
          <w:rFonts w:ascii="Arial" w:eastAsia="Times New Roman" w:hAnsi="Arial" w:cs="Arial"/>
          <w:lang w:eastAsia="en-GB"/>
        </w:rPr>
        <w:br/>
      </w:r>
    </w:p>
    <w:p w14:paraId="476FDD93" w14:textId="77777777" w:rsidR="00F411B1" w:rsidRPr="00F411B1" w:rsidRDefault="00F411B1" w:rsidP="004119DC">
      <w:pPr>
        <w:spacing w:line="360" w:lineRule="auto"/>
        <w:textAlignment w:val="baseline"/>
        <w:rPr>
          <w:rFonts w:ascii="Arial" w:eastAsia="Times New Roman" w:hAnsi="Arial" w:cs="Arial"/>
          <w:lang w:eastAsia="en-GB"/>
        </w:rPr>
      </w:pPr>
      <w:r w:rsidRPr="00F411B1">
        <w:rPr>
          <w:rFonts w:ascii="Arial" w:eastAsia="Times New Roman" w:hAnsi="Arial" w:cs="Arial"/>
          <w:lang w:eastAsia="en-GB"/>
        </w:rPr>
        <w:lastRenderedPageBreak/>
        <w:t xml:space="preserve">Good Dad- Although work can be a time-consuming barrier, he always makes time to see his children + fit their needs. </w:t>
      </w:r>
      <w:r w:rsidRPr="00F411B1">
        <w:rPr>
          <w:rFonts w:ascii="Arial" w:eastAsia="Times New Roman" w:hAnsi="Arial" w:cs="Arial"/>
          <w:lang w:eastAsia="en-GB"/>
        </w:rPr>
        <w:br/>
      </w:r>
    </w:p>
    <w:p w14:paraId="299439D4" w14:textId="77777777" w:rsidR="00F411B1" w:rsidRPr="00F411B1" w:rsidRDefault="00F411B1" w:rsidP="004119DC">
      <w:pPr>
        <w:spacing w:line="360" w:lineRule="auto"/>
        <w:rPr>
          <w:rFonts w:ascii="Arial" w:hAnsi="Arial" w:cs="Arial"/>
          <w:u w:val="single"/>
        </w:rPr>
      </w:pPr>
      <w:r w:rsidRPr="00F411B1">
        <w:rPr>
          <w:rFonts w:ascii="Arial" w:eastAsia="Times New Roman" w:hAnsi="Arial" w:cs="Arial"/>
          <w:lang w:eastAsia="en-GB"/>
        </w:rPr>
        <w:t xml:space="preserve">Financially Stable- he is able to pay for online courses to benefit his work lifestyle. </w:t>
      </w:r>
      <w:proofErr w:type="gramStart"/>
      <w:r w:rsidRPr="00F411B1">
        <w:rPr>
          <w:rFonts w:ascii="Arial" w:eastAsia="Times New Roman" w:hAnsi="Arial" w:cs="Arial"/>
          <w:lang w:eastAsia="en-GB"/>
        </w:rPr>
        <w:t>Also</w:t>
      </w:r>
      <w:proofErr w:type="gramEnd"/>
      <w:r w:rsidRPr="00F411B1">
        <w:rPr>
          <w:rFonts w:ascii="Arial" w:eastAsia="Times New Roman" w:hAnsi="Arial" w:cs="Arial"/>
          <w:lang w:eastAsia="en-GB"/>
        </w:rPr>
        <w:t xml:space="preserve"> able to buy a nice car, as its needed for his type of job. </w:t>
      </w:r>
      <w:r w:rsidRPr="00F411B1">
        <w:rPr>
          <w:rFonts w:ascii="Arial" w:eastAsia="Times New Roman" w:hAnsi="Arial" w:cs="Arial"/>
          <w:lang w:eastAsia="en-GB"/>
        </w:rPr>
        <w:br/>
      </w:r>
      <w:r w:rsidRPr="00F411B1">
        <w:rPr>
          <w:rFonts w:ascii="Arial" w:eastAsia="Times New Roman" w:hAnsi="Arial" w:cs="Arial"/>
          <w:lang w:eastAsia="en-GB"/>
        </w:rPr>
        <w:br/>
        <w:t>Time Keeping-He is always on time to any event that he goes to, allowing him to be punctual.  Having good time keeping skills will lessen the chance of stress and will help you focus on the task that you’re completing.</w:t>
      </w:r>
    </w:p>
    <w:p w14:paraId="367B434C" w14:textId="77777777" w:rsidR="00F411B1" w:rsidRPr="00F411B1" w:rsidRDefault="00F411B1" w:rsidP="00F411B1">
      <w:pPr>
        <w:spacing w:line="276" w:lineRule="auto"/>
        <w:rPr>
          <w:rFonts w:ascii="Arial" w:hAnsi="Arial" w:cs="Arial"/>
          <w:u w:val="single"/>
        </w:rPr>
      </w:pPr>
    </w:p>
    <w:p w14:paraId="31D186D0" w14:textId="77777777" w:rsidR="00F411B1" w:rsidRPr="00F411B1" w:rsidRDefault="00F411B1" w:rsidP="004119DC">
      <w:pPr>
        <w:spacing w:line="360" w:lineRule="auto"/>
        <w:rPr>
          <w:rFonts w:ascii="Arial" w:hAnsi="Arial" w:cs="Arial"/>
          <w:b/>
          <w:bCs/>
          <w:u w:val="single"/>
        </w:rPr>
      </w:pPr>
      <w:r w:rsidRPr="00F411B1">
        <w:rPr>
          <w:rFonts w:ascii="Arial" w:hAnsi="Arial" w:cs="Arial"/>
          <w:b/>
          <w:bCs/>
          <w:u w:val="single"/>
        </w:rPr>
        <w:t>Weaknesses</w:t>
      </w:r>
    </w:p>
    <w:p w14:paraId="4E2DA8FC" w14:textId="77777777" w:rsidR="00F411B1" w:rsidRPr="00F411B1" w:rsidRDefault="00F411B1" w:rsidP="004119DC">
      <w:pPr>
        <w:pStyle w:val="NormalWeb"/>
        <w:spacing w:before="0" w:beforeAutospacing="0" w:after="0" w:afterAutospacing="0" w:line="360" w:lineRule="auto"/>
        <w:rPr>
          <w:rFonts w:ascii="Arial" w:hAnsi="Arial" w:cs="Arial"/>
          <w:color w:val="000000"/>
          <w:sz w:val="22"/>
          <w:szCs w:val="22"/>
        </w:rPr>
      </w:pPr>
      <w:r w:rsidRPr="00F411B1">
        <w:rPr>
          <w:rFonts w:ascii="Arial" w:hAnsi="Arial" w:cs="Arial"/>
          <w:color w:val="000000"/>
          <w:sz w:val="22"/>
          <w:szCs w:val="22"/>
        </w:rPr>
        <w:t>Stubborn-He is strong minded, meaning that sometimes he doesn’t consider other possible ideas/ thoughts as he thinks his are the best.</w:t>
      </w:r>
      <w:r w:rsidRPr="00F411B1">
        <w:rPr>
          <w:rFonts w:ascii="Arial" w:hAnsi="Arial" w:cs="Arial"/>
          <w:color w:val="000000"/>
          <w:sz w:val="22"/>
          <w:szCs w:val="22"/>
        </w:rPr>
        <w:br/>
      </w:r>
      <w:r w:rsidRPr="00F411B1">
        <w:rPr>
          <w:rFonts w:ascii="Arial" w:hAnsi="Arial" w:cs="Arial"/>
          <w:color w:val="000000"/>
          <w:sz w:val="22"/>
          <w:szCs w:val="22"/>
        </w:rPr>
        <w:br/>
        <w:t xml:space="preserve">Numeracy- Not very confident with his numeracy but this can be resolved by using a calculator. </w:t>
      </w:r>
    </w:p>
    <w:p w14:paraId="71C6F4F1" w14:textId="50D77882" w:rsidR="00F411B1" w:rsidRPr="000E2B2D" w:rsidRDefault="00F411B1" w:rsidP="004119DC">
      <w:pPr>
        <w:pStyle w:val="NormalWeb"/>
        <w:spacing w:before="0" w:beforeAutospacing="0" w:after="0" w:afterAutospacing="0" w:line="360" w:lineRule="auto"/>
        <w:rPr>
          <w:rFonts w:ascii="Arial" w:hAnsi="Arial" w:cs="Arial"/>
          <w:color w:val="000000"/>
          <w:sz w:val="22"/>
          <w:szCs w:val="22"/>
        </w:rPr>
      </w:pPr>
      <w:r w:rsidRPr="00F411B1">
        <w:rPr>
          <w:rFonts w:ascii="Arial" w:hAnsi="Arial" w:cs="Arial"/>
          <w:color w:val="000000"/>
          <w:sz w:val="22"/>
          <w:szCs w:val="22"/>
        </w:rPr>
        <w:br/>
        <w:t xml:space="preserve">Organisation- In his office, there’s sometimes </w:t>
      </w:r>
      <w:proofErr w:type="gramStart"/>
      <w:r w:rsidRPr="00F411B1">
        <w:rPr>
          <w:rFonts w:ascii="Arial" w:hAnsi="Arial" w:cs="Arial"/>
          <w:color w:val="000000"/>
          <w:sz w:val="22"/>
          <w:szCs w:val="22"/>
        </w:rPr>
        <w:t>paperwork  and</w:t>
      </w:r>
      <w:proofErr w:type="gramEnd"/>
      <w:r w:rsidRPr="00F411B1">
        <w:rPr>
          <w:rFonts w:ascii="Arial" w:hAnsi="Arial" w:cs="Arial"/>
          <w:color w:val="000000"/>
          <w:sz w:val="22"/>
          <w:szCs w:val="22"/>
        </w:rPr>
        <w:t xml:space="preserve"> work equipment everywhere, which then leads to him not knowing where certain things are.</w:t>
      </w:r>
    </w:p>
    <w:p w14:paraId="78AFA86D" w14:textId="77777777" w:rsidR="00F411B1" w:rsidRPr="00F411B1" w:rsidRDefault="00F411B1" w:rsidP="004119DC">
      <w:pPr>
        <w:spacing w:line="360" w:lineRule="auto"/>
        <w:rPr>
          <w:rFonts w:ascii="Arial" w:eastAsia="Times New Roman" w:hAnsi="Arial" w:cs="Arial"/>
          <w:b/>
          <w:bCs/>
          <w:lang w:eastAsia="en-GB"/>
        </w:rPr>
      </w:pPr>
      <w:r w:rsidRPr="00F411B1">
        <w:rPr>
          <w:rFonts w:ascii="Arial" w:hAnsi="Arial" w:cs="Arial"/>
          <w:u w:val="single"/>
        </w:rPr>
        <w:br/>
      </w:r>
      <w:r w:rsidRPr="00F411B1">
        <w:rPr>
          <w:rFonts w:ascii="Arial" w:hAnsi="Arial" w:cs="Arial"/>
          <w:b/>
          <w:bCs/>
          <w:u w:val="single"/>
        </w:rPr>
        <w:t>Opportunities</w:t>
      </w:r>
      <w:r w:rsidRPr="00F411B1">
        <w:rPr>
          <w:rFonts w:ascii="Arial" w:hAnsi="Arial" w:cs="Arial"/>
          <w:b/>
          <w:bCs/>
          <w:u w:val="single"/>
        </w:rPr>
        <w:br/>
      </w:r>
    </w:p>
    <w:p w14:paraId="14E93B50" w14:textId="7A4F2BF0" w:rsidR="00F411B1" w:rsidRPr="00F411B1" w:rsidRDefault="00F411B1" w:rsidP="004119DC">
      <w:pPr>
        <w:spacing w:line="360" w:lineRule="auto"/>
        <w:rPr>
          <w:rFonts w:ascii="Arial" w:hAnsi="Arial" w:cs="Arial"/>
          <w:u w:val="single"/>
        </w:rPr>
      </w:pPr>
      <w:r w:rsidRPr="00F411B1">
        <w:rPr>
          <w:rFonts w:ascii="Arial" w:hAnsi="Arial" w:cs="Arial"/>
        </w:rPr>
        <w:t>Studying in spare time so that he can educate himself mathematically.</w:t>
      </w:r>
      <w:r w:rsidRPr="00F411B1">
        <w:rPr>
          <w:rFonts w:ascii="Arial" w:hAnsi="Arial" w:cs="Arial"/>
        </w:rPr>
        <w:br/>
        <w:t>Preparing his office before he starts work, so that everything’s in place. This will allow him to concentrate better.</w:t>
      </w:r>
    </w:p>
    <w:p w14:paraId="409C83A3" w14:textId="5F37DB98" w:rsidR="00F411B1" w:rsidRPr="00F411B1" w:rsidRDefault="00F411B1" w:rsidP="004119DC">
      <w:pPr>
        <w:spacing w:line="360" w:lineRule="auto"/>
        <w:textAlignment w:val="baseline"/>
        <w:rPr>
          <w:rFonts w:ascii="Arial" w:eastAsia="Times New Roman" w:hAnsi="Arial" w:cs="Arial"/>
          <w:lang w:eastAsia="en-GB"/>
        </w:rPr>
      </w:pPr>
      <w:r w:rsidRPr="00F411B1">
        <w:rPr>
          <w:rFonts w:ascii="Arial" w:hAnsi="Arial" w:cs="Arial"/>
          <w:b/>
          <w:bCs/>
          <w:u w:val="single"/>
        </w:rPr>
        <w:t>Threats</w:t>
      </w:r>
      <w:r w:rsidRPr="00F411B1">
        <w:rPr>
          <w:rFonts w:ascii="Arial" w:hAnsi="Arial" w:cs="Arial"/>
          <w:u w:val="single"/>
        </w:rPr>
        <w:br/>
      </w:r>
      <w:r w:rsidRPr="00F411B1">
        <w:rPr>
          <w:rFonts w:ascii="Arial" w:hAnsi="Arial" w:cs="Arial"/>
          <w:u w:val="single"/>
        </w:rPr>
        <w:br/>
      </w:r>
      <w:r w:rsidRPr="00F411B1">
        <w:rPr>
          <w:rFonts w:ascii="Arial" w:eastAsia="Times New Roman" w:hAnsi="Arial" w:cs="Arial"/>
          <w:lang w:eastAsia="en-GB"/>
        </w:rPr>
        <w:t>Being opinionated could lead to arguments/ heated discussions.</w:t>
      </w:r>
    </w:p>
    <w:p w14:paraId="4F72E1E0" w14:textId="7CF02CD5" w:rsidR="00F411B1" w:rsidRPr="00F411B1" w:rsidRDefault="00F411B1" w:rsidP="004119DC">
      <w:pPr>
        <w:spacing w:line="360" w:lineRule="auto"/>
        <w:textAlignment w:val="baseline"/>
        <w:rPr>
          <w:rFonts w:ascii="Arial" w:eastAsia="Times New Roman" w:hAnsi="Arial" w:cs="Arial"/>
          <w:b/>
          <w:bCs/>
          <w:lang w:eastAsia="en-GB"/>
        </w:rPr>
      </w:pPr>
      <w:r w:rsidRPr="00F411B1">
        <w:rPr>
          <w:rFonts w:ascii="Arial" w:eastAsia="Times New Roman" w:hAnsi="Arial" w:cs="Arial"/>
          <w:lang w:eastAsia="en-GB"/>
        </w:rPr>
        <w:t>Not having spare time to study and improve numeracy skills.</w:t>
      </w:r>
    </w:p>
    <w:p w14:paraId="4D3C581D" w14:textId="05502A2B" w:rsidR="00D15E37" w:rsidRPr="00F411B1" w:rsidRDefault="00F411B1" w:rsidP="004119DC">
      <w:pPr>
        <w:spacing w:line="360" w:lineRule="auto"/>
        <w:rPr>
          <w:rFonts w:ascii="Arial" w:hAnsi="Arial" w:cs="Arial"/>
        </w:rPr>
      </w:pPr>
      <w:r w:rsidRPr="00F411B1">
        <w:rPr>
          <w:rFonts w:ascii="Arial" w:hAnsi="Arial" w:cs="Arial"/>
        </w:rPr>
        <w:t xml:space="preserve">COVID has a large impact on his work as he’s not able to do staff </w:t>
      </w:r>
      <w:proofErr w:type="gramStart"/>
      <w:r w:rsidRPr="00F411B1">
        <w:rPr>
          <w:rFonts w:ascii="Arial" w:hAnsi="Arial" w:cs="Arial"/>
        </w:rPr>
        <w:t>meetings,  and</w:t>
      </w:r>
      <w:proofErr w:type="gramEnd"/>
      <w:r w:rsidRPr="00F411B1">
        <w:rPr>
          <w:rFonts w:ascii="Arial" w:hAnsi="Arial" w:cs="Arial"/>
        </w:rPr>
        <w:t xml:space="preserve"> meet clients.</w:t>
      </w:r>
      <w:r w:rsidRPr="00F411B1">
        <w:rPr>
          <w:rFonts w:ascii="Arial" w:hAnsi="Arial" w:cs="Arial"/>
        </w:rPr>
        <w:br/>
      </w:r>
    </w:p>
    <w:p w14:paraId="73B77F85" w14:textId="6DE06E3E" w:rsidR="00C33825" w:rsidRDefault="00C33825" w:rsidP="00C33825">
      <w:pPr>
        <w:pStyle w:val="Heading2"/>
      </w:pPr>
      <w:bookmarkStart w:id="7" w:name="_Toc500943474"/>
      <w:bookmarkStart w:id="8" w:name="_Toc55497522"/>
      <w:r>
        <w:lastRenderedPageBreak/>
        <w:t>1.3</w:t>
      </w:r>
      <w:r>
        <w:rPr>
          <w:spacing w:val="2"/>
        </w:rPr>
        <w:t xml:space="preserve"> </w:t>
      </w:r>
      <w:r>
        <w:t>I</w:t>
      </w:r>
      <w:r>
        <w:rPr>
          <w:spacing w:val="-2"/>
        </w:rPr>
        <w:t>d</w:t>
      </w:r>
      <w:r>
        <w:t>en</w:t>
      </w:r>
      <w:r>
        <w:rPr>
          <w:spacing w:val="-1"/>
        </w:rPr>
        <w:t>t</w:t>
      </w:r>
      <w:r>
        <w:t>i</w:t>
      </w:r>
      <w:r>
        <w:rPr>
          <w:spacing w:val="2"/>
        </w:rPr>
        <w:t>f</w:t>
      </w:r>
      <w:r>
        <w:t>y</w:t>
      </w:r>
      <w:r>
        <w:rPr>
          <w:spacing w:val="-6"/>
        </w:rPr>
        <w:t xml:space="preserve"> </w:t>
      </w:r>
      <w:r>
        <w:t>p</w:t>
      </w:r>
      <w:r>
        <w:rPr>
          <w:spacing w:val="2"/>
        </w:rPr>
        <w:t>o</w:t>
      </w:r>
      <w:r>
        <w:t>tential barrie</w:t>
      </w:r>
      <w:r>
        <w:rPr>
          <w:spacing w:val="-2"/>
        </w:rPr>
        <w:t>r</w:t>
      </w:r>
      <w:r>
        <w:t>s to l</w:t>
      </w:r>
      <w:r>
        <w:rPr>
          <w:spacing w:val="-1"/>
        </w:rPr>
        <w:t>e</w:t>
      </w:r>
      <w:r>
        <w:t>arning for self and another.</w:t>
      </w:r>
      <w:bookmarkEnd w:id="7"/>
      <w:bookmarkEnd w:id="8"/>
      <w:r w:rsidR="00C35412">
        <w:br/>
      </w:r>
      <w:r w:rsidR="00296A07">
        <w:br/>
      </w:r>
      <w:bookmarkStart w:id="9" w:name="_Toc500943475"/>
      <w:bookmarkStart w:id="10" w:name="_Toc55497523"/>
      <w:r w:rsidR="00296A07">
        <w:t>1.4</w:t>
      </w:r>
      <w:r w:rsidR="00296A07">
        <w:rPr>
          <w:spacing w:val="2"/>
        </w:rPr>
        <w:t xml:space="preserve"> </w:t>
      </w:r>
      <w:r w:rsidR="00296A07">
        <w:rPr>
          <w:spacing w:val="-2"/>
        </w:rPr>
        <w:t>E</w:t>
      </w:r>
      <w:r w:rsidR="00296A07">
        <w:t>xpl</w:t>
      </w:r>
      <w:r w:rsidR="00296A07">
        <w:rPr>
          <w:spacing w:val="-1"/>
        </w:rPr>
        <w:t>a</w:t>
      </w:r>
      <w:r w:rsidR="00296A07">
        <w:t>in h</w:t>
      </w:r>
      <w:r w:rsidR="00296A07">
        <w:rPr>
          <w:spacing w:val="-2"/>
        </w:rPr>
        <w:t>o</w:t>
      </w:r>
      <w:r w:rsidR="00296A07">
        <w:t>w</w:t>
      </w:r>
      <w:r w:rsidR="00296A07">
        <w:rPr>
          <w:spacing w:val="3"/>
        </w:rPr>
        <w:t xml:space="preserve"> these </w:t>
      </w:r>
      <w:r w:rsidR="00296A07">
        <w:t>bar</w:t>
      </w:r>
      <w:r w:rsidR="00296A07">
        <w:rPr>
          <w:spacing w:val="-2"/>
        </w:rPr>
        <w:t>ri</w:t>
      </w:r>
      <w:r w:rsidR="00296A07">
        <w:t>ers to l</w:t>
      </w:r>
      <w:r w:rsidR="00296A07">
        <w:rPr>
          <w:spacing w:val="-1"/>
        </w:rPr>
        <w:t>e</w:t>
      </w:r>
      <w:r w:rsidR="00296A07">
        <w:t xml:space="preserve">arning </w:t>
      </w:r>
      <w:r w:rsidR="00296A07">
        <w:rPr>
          <w:spacing w:val="-1"/>
        </w:rPr>
        <w:t>c</w:t>
      </w:r>
      <w:r w:rsidR="00296A07">
        <w:t xml:space="preserve">an </w:t>
      </w:r>
      <w:r w:rsidR="00296A07">
        <w:rPr>
          <w:spacing w:val="-2"/>
        </w:rPr>
        <w:t>b</w:t>
      </w:r>
      <w:r w:rsidR="00296A07">
        <w:t>e o</w:t>
      </w:r>
      <w:r w:rsidR="00296A07">
        <w:rPr>
          <w:spacing w:val="-4"/>
        </w:rPr>
        <w:t>v</w:t>
      </w:r>
      <w:r w:rsidR="00296A07">
        <w:t>ercome.</w:t>
      </w:r>
      <w:bookmarkEnd w:id="9"/>
      <w:bookmarkEnd w:id="10"/>
    </w:p>
    <w:p w14:paraId="5936A0E8" w14:textId="77777777" w:rsidR="009556EE" w:rsidRPr="00D2291D" w:rsidRDefault="009556EE" w:rsidP="00C33825">
      <w:pPr>
        <w:pStyle w:val="Heading2"/>
        <w:rPr>
          <w:rFonts w:ascii="Arial" w:hAnsi="Arial" w:cs="Arial"/>
          <w:sz w:val="24"/>
          <w:szCs w:val="24"/>
        </w:rPr>
      </w:pPr>
    </w:p>
    <w:p w14:paraId="014BD61A" w14:textId="19DACC3C" w:rsidR="00633E54" w:rsidRPr="0011101E" w:rsidRDefault="00633E54" w:rsidP="004119DC">
      <w:pPr>
        <w:spacing w:line="360" w:lineRule="auto"/>
        <w:rPr>
          <w:rFonts w:ascii="Arial" w:hAnsi="Arial" w:cs="Arial"/>
        </w:rPr>
      </w:pPr>
      <w:r w:rsidRPr="0011101E">
        <w:rPr>
          <w:rFonts w:ascii="Arial" w:hAnsi="Arial" w:cs="Arial"/>
          <w:b/>
          <w:bCs/>
          <w:sz w:val="24"/>
          <w:szCs w:val="24"/>
        </w:rPr>
        <w:t>SELF</w:t>
      </w:r>
      <w:r w:rsidR="0011101E">
        <w:rPr>
          <w:rFonts w:ascii="Arial" w:hAnsi="Arial" w:cs="Arial"/>
        </w:rPr>
        <w:br/>
      </w:r>
      <w:r w:rsidRPr="0011101E">
        <w:rPr>
          <w:rFonts w:ascii="Arial" w:hAnsi="Arial" w:cs="Arial"/>
        </w:rPr>
        <w:br/>
        <w:t>COVID is a big barrier to everyone’s day- to – day lifestyle as we have to make very careful precautions. Universities are now doing online lectures to stop the spread of the virus. This has affected me in many ways, such as not being able to do lectures in classes. I am more of a visual learner, meaning I would benefit more being in a classroom. When face- to- face lectures on, masks are to be worn at all times and all students are expected to distance.</w:t>
      </w:r>
      <w:r w:rsidRPr="0011101E">
        <w:rPr>
          <w:rFonts w:ascii="Arial" w:hAnsi="Arial" w:cs="Arial"/>
        </w:rPr>
        <w:br/>
        <w:t>In work, it is my job to make sure every single customer that enters the pub has filled in a Track and Trace form, this allows the customers to be informed if they have been in contact with anyone that has had the virus. Masks are to be worn in work too at all times. To overcome this barrier safely and efficiently, I follow the guidance on the GOV.UK website with all the latest Coronavirus Rules and Regulations.</w:t>
      </w:r>
      <w:r w:rsidRPr="0011101E">
        <w:rPr>
          <w:rFonts w:ascii="Arial" w:hAnsi="Arial" w:cs="Arial"/>
          <w:b/>
          <w:bCs/>
          <w:u w:val="single"/>
        </w:rPr>
        <w:br/>
      </w:r>
      <w:r w:rsidRPr="0011101E">
        <w:rPr>
          <w:rFonts w:ascii="Arial" w:hAnsi="Arial" w:cs="Arial"/>
        </w:rPr>
        <w:br/>
        <w:t xml:space="preserve">My work life balance is also another barrier as I try to balance out enough time to fit assignments and my work life into one. Due to all my lectures being online, it suits my work fairly well as I’m able to carry on with shifts, and then do my assignments around work.  This barrier can be overcome by speaking to my boss about working shifts around my university lectures. </w:t>
      </w:r>
    </w:p>
    <w:p w14:paraId="470E7032" w14:textId="5561490F" w:rsidR="008C2930" w:rsidRPr="0011101E" w:rsidRDefault="00633E54" w:rsidP="004119DC">
      <w:pPr>
        <w:spacing w:line="360" w:lineRule="auto"/>
        <w:rPr>
          <w:rFonts w:ascii="Arial" w:hAnsi="Arial" w:cs="Arial"/>
          <w:sz w:val="24"/>
          <w:szCs w:val="24"/>
        </w:rPr>
      </w:pPr>
      <w:r w:rsidRPr="0011101E">
        <w:rPr>
          <w:rFonts w:ascii="Arial" w:eastAsia="Times New Roman" w:hAnsi="Arial" w:cs="Arial"/>
          <w:b/>
          <w:bCs/>
          <w:color w:val="000000"/>
          <w:u w:val="single"/>
          <w:lang w:eastAsia="en-GB"/>
        </w:rPr>
        <w:br/>
      </w:r>
      <w:r w:rsidRPr="0011101E">
        <w:rPr>
          <w:rFonts w:ascii="Arial" w:eastAsia="Times New Roman" w:hAnsi="Arial" w:cs="Arial"/>
          <w:color w:val="000000"/>
          <w:lang w:eastAsia="en-GB"/>
        </w:rPr>
        <w:t>Sometimes I have to look after my younger brother while both parents are in work, this childcare barrier can be overcome by asking my grandparents to look after him while I’m in a lecture/ doing work. If my grandparents aren’t available to look after him, I prepare films/ food etc for him so that I can peacefully carry on with my uni work. Another way for this to be overcome would be to have a babysitter, then it will become a financial barrier and babysitters aren’t cheap</w:t>
      </w:r>
    </w:p>
    <w:p w14:paraId="0C7941B7" w14:textId="4534C4BC" w:rsidR="0030173B" w:rsidRPr="0003691C" w:rsidRDefault="0003691C" w:rsidP="004119DC">
      <w:pPr>
        <w:spacing w:line="360" w:lineRule="auto"/>
        <w:rPr>
          <w:rFonts w:ascii="Arial" w:hAnsi="Arial" w:cs="Arial"/>
          <w:b/>
          <w:bCs/>
          <w:sz w:val="24"/>
          <w:szCs w:val="24"/>
        </w:rPr>
      </w:pPr>
      <w:r w:rsidRPr="0003691C">
        <w:rPr>
          <w:rFonts w:ascii="Arial" w:hAnsi="Arial" w:cs="Arial"/>
          <w:b/>
          <w:bCs/>
          <w:sz w:val="24"/>
          <w:szCs w:val="24"/>
        </w:rPr>
        <w:t xml:space="preserve"> PERSON </w:t>
      </w:r>
      <w:r w:rsidR="00C35412">
        <w:rPr>
          <w:rFonts w:ascii="Arial" w:hAnsi="Arial" w:cs="Arial"/>
          <w:b/>
          <w:bCs/>
          <w:sz w:val="24"/>
          <w:szCs w:val="24"/>
        </w:rPr>
        <w:t>2</w:t>
      </w:r>
    </w:p>
    <w:p w14:paraId="3E785D1E" w14:textId="77777777" w:rsidR="0003691C" w:rsidRPr="0003691C" w:rsidRDefault="0003691C" w:rsidP="004119DC">
      <w:pPr>
        <w:spacing w:line="360" w:lineRule="auto"/>
        <w:rPr>
          <w:rFonts w:ascii="Arial" w:hAnsi="Arial" w:cs="Arial"/>
        </w:rPr>
      </w:pPr>
      <w:r w:rsidRPr="0003691C">
        <w:rPr>
          <w:rFonts w:ascii="Arial" w:hAnsi="Arial" w:cs="Arial"/>
        </w:rPr>
        <w:t xml:space="preserve">Being a manager of his own company means that a lot of people rely on him for guidance/ support, meaning that when he’s not there to support his staff when they need </w:t>
      </w:r>
      <w:proofErr w:type="gramStart"/>
      <w:r w:rsidRPr="0003691C">
        <w:rPr>
          <w:rFonts w:ascii="Arial" w:hAnsi="Arial" w:cs="Arial"/>
        </w:rPr>
        <w:t>help,  they</w:t>
      </w:r>
      <w:proofErr w:type="gramEnd"/>
      <w:r w:rsidRPr="0003691C">
        <w:rPr>
          <w:rFonts w:ascii="Arial" w:hAnsi="Arial" w:cs="Arial"/>
        </w:rPr>
        <w:t xml:space="preserve"> are stuck and unable to do anything.. In order for this to be overcome, he could prepare guidance </w:t>
      </w:r>
      <w:r w:rsidRPr="0003691C">
        <w:rPr>
          <w:rFonts w:ascii="Arial" w:hAnsi="Arial" w:cs="Arial"/>
        </w:rPr>
        <w:lastRenderedPageBreak/>
        <w:t>sheets for staff to use when they’re stuck. Having an assistant manager is another solution which could benefit him.</w:t>
      </w:r>
    </w:p>
    <w:p w14:paraId="2A991274" w14:textId="77777777" w:rsidR="0003691C" w:rsidRPr="0003691C" w:rsidRDefault="0003691C" w:rsidP="004119DC">
      <w:pPr>
        <w:spacing w:line="360" w:lineRule="auto"/>
        <w:rPr>
          <w:rFonts w:ascii="Arial" w:hAnsi="Arial" w:cs="Arial"/>
        </w:rPr>
      </w:pPr>
    </w:p>
    <w:p w14:paraId="3ABDC0F5" w14:textId="645BE57A" w:rsidR="000D5BD5" w:rsidRDefault="0003691C" w:rsidP="004119DC">
      <w:pPr>
        <w:spacing w:line="360" w:lineRule="auto"/>
        <w:rPr>
          <w:rFonts w:ascii="Arial" w:hAnsi="Arial" w:cs="Arial"/>
        </w:rPr>
      </w:pPr>
      <w:r w:rsidRPr="0003691C">
        <w:rPr>
          <w:rFonts w:ascii="Arial" w:hAnsi="Arial" w:cs="Arial"/>
        </w:rPr>
        <w:t>Childcare is barrier to their learning as sometimes his work clashes into time when he has his children.  This barrier is easily overcome as his parents are willing to babysit while he works. His parents are retired so are free any time of the day/ night.</w:t>
      </w:r>
      <w:r w:rsidRPr="0003691C">
        <w:rPr>
          <w:rFonts w:ascii="Arial" w:hAnsi="Arial" w:cs="Arial"/>
        </w:rPr>
        <w:br/>
      </w:r>
      <w:r w:rsidRPr="0003691C">
        <w:rPr>
          <w:rFonts w:ascii="Arial" w:hAnsi="Arial" w:cs="Arial"/>
        </w:rPr>
        <w:br/>
        <w:t xml:space="preserve">Some of his classes/ work training is away in different cities/ countries, meaning that he has to travel long distance in order to complete them.  This can then become an issue as he isn’t investing his time into his work at home. This could potentially be overcome by searching for training classes that can be done via </w:t>
      </w:r>
      <w:proofErr w:type="gramStart"/>
      <w:r w:rsidRPr="0003691C">
        <w:rPr>
          <w:rFonts w:ascii="Arial" w:hAnsi="Arial" w:cs="Arial"/>
        </w:rPr>
        <w:t>online, or</w:t>
      </w:r>
      <w:proofErr w:type="gramEnd"/>
      <w:r w:rsidRPr="0003691C">
        <w:rPr>
          <w:rFonts w:ascii="Arial" w:hAnsi="Arial" w:cs="Arial"/>
        </w:rPr>
        <w:t xml:space="preserve"> searching for training closer to home. Worst case, he could do the training on his quietest days, so that he doesn’t miss as much as he would on a busy day.</w:t>
      </w:r>
    </w:p>
    <w:p w14:paraId="347F76C0" w14:textId="77777777" w:rsidR="004830A2" w:rsidRPr="00D2291D" w:rsidRDefault="004830A2" w:rsidP="004119DC">
      <w:pPr>
        <w:spacing w:line="360" w:lineRule="auto"/>
        <w:rPr>
          <w:rFonts w:ascii="Arial" w:hAnsi="Arial" w:cs="Arial"/>
          <w:sz w:val="24"/>
          <w:szCs w:val="24"/>
        </w:rPr>
      </w:pPr>
    </w:p>
    <w:p w14:paraId="4F2107EB" w14:textId="77777777" w:rsidR="009D4047" w:rsidRDefault="009D4047" w:rsidP="009D4047">
      <w:pPr>
        <w:pStyle w:val="Heading1"/>
      </w:pPr>
      <w:bookmarkStart w:id="11" w:name="_Toc500943476"/>
      <w:bookmarkStart w:id="12" w:name="_Toc55497524"/>
      <w:r>
        <w:t>Se</w:t>
      </w:r>
      <w:r>
        <w:rPr>
          <w:spacing w:val="1"/>
        </w:rPr>
        <w:t>c</w:t>
      </w:r>
      <w:r>
        <w:t>ti</w:t>
      </w:r>
      <w:r>
        <w:rPr>
          <w:spacing w:val="-1"/>
        </w:rPr>
        <w:t>o</w:t>
      </w:r>
      <w:r>
        <w:t>n</w:t>
      </w:r>
      <w:r>
        <w:rPr>
          <w:spacing w:val="-7"/>
        </w:rPr>
        <w:t xml:space="preserve"> </w:t>
      </w:r>
      <w:r>
        <w:rPr>
          <w:spacing w:val="-1"/>
        </w:rPr>
        <w:t>2</w:t>
      </w:r>
      <w:r>
        <w:t>:</w:t>
      </w:r>
      <w:r>
        <w:rPr>
          <w:spacing w:val="-2"/>
        </w:rPr>
        <w:t xml:space="preserve"> </w:t>
      </w:r>
      <w:r>
        <w:t>K</w:t>
      </w:r>
      <w:r>
        <w:rPr>
          <w:spacing w:val="2"/>
        </w:rPr>
        <w:t>n</w:t>
      </w:r>
      <w:r>
        <w:t>ow</w:t>
      </w:r>
      <w:r>
        <w:rPr>
          <w:spacing w:val="-6"/>
        </w:rPr>
        <w:t xml:space="preserve"> </w:t>
      </w:r>
      <w:r>
        <w:rPr>
          <w:spacing w:val="2"/>
        </w:rPr>
        <w:t>h</w:t>
      </w:r>
      <w:r>
        <w:t>ow</w:t>
      </w:r>
      <w:r>
        <w:rPr>
          <w:spacing w:val="-6"/>
        </w:rPr>
        <w:t xml:space="preserve"> </w:t>
      </w:r>
      <w:r>
        <w:t>to</w:t>
      </w:r>
      <w:r>
        <w:rPr>
          <w:spacing w:val="-2"/>
        </w:rPr>
        <w:t xml:space="preserve"> </w:t>
      </w:r>
      <w:r>
        <w:t>de</w:t>
      </w:r>
      <w:r>
        <w:rPr>
          <w:spacing w:val="1"/>
        </w:rPr>
        <w:t>v</w:t>
      </w:r>
      <w:r>
        <w:t>elop</w:t>
      </w:r>
      <w:r>
        <w:rPr>
          <w:spacing w:val="-10"/>
        </w:rPr>
        <w:t xml:space="preserve"> </w:t>
      </w:r>
      <w:r>
        <w:rPr>
          <w:spacing w:val="-1"/>
        </w:rPr>
        <w:t>s</w:t>
      </w:r>
      <w:r>
        <w:t>elf</w:t>
      </w:r>
      <w:r>
        <w:rPr>
          <w:spacing w:val="-2"/>
        </w:rPr>
        <w:t xml:space="preserve"> </w:t>
      </w:r>
      <w:r>
        <w:t>&amp; othe</w:t>
      </w:r>
      <w:r>
        <w:rPr>
          <w:spacing w:val="3"/>
        </w:rPr>
        <w:t>r</w:t>
      </w:r>
      <w:r>
        <w:t>s</w:t>
      </w:r>
      <w:r>
        <w:rPr>
          <w:spacing w:val="-9"/>
        </w:rPr>
        <w:t xml:space="preserve"> </w:t>
      </w:r>
      <w:r>
        <w:t>to</w:t>
      </w:r>
      <w:r>
        <w:rPr>
          <w:spacing w:val="-3"/>
        </w:rPr>
        <w:t xml:space="preserve"> </w:t>
      </w:r>
      <w:r>
        <w:t>a</w:t>
      </w:r>
      <w:r>
        <w:rPr>
          <w:spacing w:val="1"/>
        </w:rPr>
        <w:t>c</w:t>
      </w:r>
      <w:r>
        <w:t>h</w:t>
      </w:r>
      <w:r>
        <w:rPr>
          <w:spacing w:val="1"/>
        </w:rPr>
        <w:t>i</w:t>
      </w:r>
      <w:r>
        <w:t>e</w:t>
      </w:r>
      <w:r>
        <w:rPr>
          <w:spacing w:val="2"/>
        </w:rPr>
        <w:t>v</w:t>
      </w:r>
      <w:r>
        <w:t>e or</w:t>
      </w:r>
      <w:r>
        <w:rPr>
          <w:spacing w:val="-1"/>
        </w:rPr>
        <w:t>g</w:t>
      </w:r>
      <w:r>
        <w:t>an</w:t>
      </w:r>
      <w:r>
        <w:rPr>
          <w:spacing w:val="2"/>
        </w:rPr>
        <w:t>i</w:t>
      </w:r>
      <w:r>
        <w:rPr>
          <w:spacing w:val="-1"/>
        </w:rPr>
        <w:t>s</w:t>
      </w:r>
      <w:r>
        <w:t>a</w:t>
      </w:r>
      <w:r>
        <w:rPr>
          <w:spacing w:val="1"/>
        </w:rPr>
        <w:t>ti</w:t>
      </w:r>
      <w:r>
        <w:t>o</w:t>
      </w:r>
      <w:r>
        <w:rPr>
          <w:spacing w:val="-1"/>
        </w:rPr>
        <w:t>n</w:t>
      </w:r>
      <w:r>
        <w:t>al</w:t>
      </w:r>
      <w:r>
        <w:rPr>
          <w:spacing w:val="-15"/>
        </w:rPr>
        <w:t xml:space="preserve"> </w:t>
      </w:r>
      <w:r>
        <w:t>o</w:t>
      </w:r>
      <w:r>
        <w:rPr>
          <w:spacing w:val="-1"/>
        </w:rPr>
        <w:t>b</w:t>
      </w:r>
      <w:r>
        <w:rPr>
          <w:spacing w:val="3"/>
        </w:rPr>
        <w:t>j</w:t>
      </w:r>
      <w:r>
        <w:t>e</w:t>
      </w:r>
      <w:r>
        <w:rPr>
          <w:spacing w:val="1"/>
        </w:rPr>
        <w:t>c</w:t>
      </w:r>
      <w:r>
        <w:t>tiv</w:t>
      </w:r>
      <w:r>
        <w:rPr>
          <w:spacing w:val="1"/>
        </w:rPr>
        <w:t>e</w:t>
      </w:r>
      <w:r>
        <w:t>s</w:t>
      </w:r>
      <w:bookmarkEnd w:id="11"/>
      <w:bookmarkEnd w:id="12"/>
    </w:p>
    <w:p w14:paraId="7B80ABA8" w14:textId="77777777" w:rsidR="004830A2" w:rsidRPr="00D2291D" w:rsidRDefault="004830A2" w:rsidP="00D2291D">
      <w:pPr>
        <w:spacing w:line="360" w:lineRule="auto"/>
        <w:rPr>
          <w:rFonts w:ascii="Arial" w:hAnsi="Arial" w:cs="Arial"/>
          <w:sz w:val="24"/>
          <w:szCs w:val="24"/>
        </w:rPr>
      </w:pPr>
    </w:p>
    <w:p w14:paraId="53F00829" w14:textId="77777777" w:rsidR="00656D55" w:rsidRDefault="00656D55" w:rsidP="00656D55">
      <w:pPr>
        <w:pStyle w:val="Heading2"/>
      </w:pPr>
      <w:bookmarkStart w:id="13" w:name="_Toc500943477"/>
      <w:bookmarkStart w:id="14" w:name="_Toc55497525"/>
      <w:r>
        <w:t>2.1</w:t>
      </w:r>
      <w:r>
        <w:rPr>
          <w:spacing w:val="2"/>
        </w:rPr>
        <w:t xml:space="preserve"> </w:t>
      </w:r>
      <w:r>
        <w:t>Ana</w:t>
      </w:r>
      <w:r>
        <w:rPr>
          <w:spacing w:val="3"/>
        </w:rPr>
        <w:t>l</w:t>
      </w:r>
      <w:r>
        <w:rPr>
          <w:spacing w:val="-6"/>
        </w:rPr>
        <w:t>y</w:t>
      </w:r>
      <w:r>
        <w:t>se learning/de</w:t>
      </w:r>
      <w:r>
        <w:rPr>
          <w:spacing w:val="-4"/>
        </w:rPr>
        <w:t>v</w:t>
      </w:r>
      <w:r>
        <w:t>elopment</w:t>
      </w:r>
      <w:r>
        <w:rPr>
          <w:spacing w:val="-1"/>
        </w:rPr>
        <w:t xml:space="preserve"> </w:t>
      </w:r>
      <w:r>
        <w:t>options to</w:t>
      </w:r>
      <w:r>
        <w:rPr>
          <w:spacing w:val="-1"/>
        </w:rPr>
        <w:t xml:space="preserve"> </w:t>
      </w:r>
      <w:r>
        <w:t>meet nee</w:t>
      </w:r>
      <w:r>
        <w:rPr>
          <w:spacing w:val="-3"/>
        </w:rPr>
        <w:t>d</w:t>
      </w:r>
      <w:r>
        <w:t>s of self</w:t>
      </w:r>
      <w:r>
        <w:rPr>
          <w:spacing w:val="-2"/>
        </w:rPr>
        <w:t xml:space="preserve"> </w:t>
      </w:r>
      <w:r>
        <w:t>&amp; ano</w:t>
      </w:r>
      <w:r>
        <w:rPr>
          <w:spacing w:val="-1"/>
        </w:rPr>
        <w:t>t</w:t>
      </w:r>
      <w:r>
        <w:t>her.</w:t>
      </w:r>
      <w:bookmarkEnd w:id="13"/>
      <w:bookmarkEnd w:id="14"/>
    </w:p>
    <w:p w14:paraId="7C52119B" w14:textId="77777777" w:rsidR="00D2291D" w:rsidRPr="00D2291D" w:rsidRDefault="00D2291D" w:rsidP="00D2291D"/>
    <w:p w14:paraId="454DA74B" w14:textId="77777777" w:rsidR="00416FA2" w:rsidRDefault="00416FA2" w:rsidP="004119DC">
      <w:pPr>
        <w:spacing w:line="360" w:lineRule="auto"/>
        <w:rPr>
          <w:rFonts w:ascii="Arial" w:hAnsi="Arial" w:cs="Arial"/>
        </w:rPr>
      </w:pPr>
      <w:r>
        <w:rPr>
          <w:rFonts w:ascii="Arial" w:hAnsi="Arial" w:cs="Arial"/>
        </w:rPr>
        <w:t>SELF</w:t>
      </w:r>
    </w:p>
    <w:p w14:paraId="77B968D2" w14:textId="45D98845" w:rsidR="006A09B0" w:rsidRPr="006A09B0" w:rsidRDefault="006A09B0" w:rsidP="004119DC">
      <w:pPr>
        <w:spacing w:line="360" w:lineRule="auto"/>
        <w:rPr>
          <w:rFonts w:ascii="Arial" w:eastAsia="Times New Roman" w:hAnsi="Arial" w:cs="Arial"/>
          <w:lang w:eastAsia="en-GB"/>
        </w:rPr>
      </w:pPr>
      <w:r w:rsidRPr="006A09B0">
        <w:rPr>
          <w:rFonts w:ascii="Arial" w:hAnsi="Arial" w:cs="Arial"/>
        </w:rPr>
        <w:t xml:space="preserve">In order to progress my development in work, I could attend frequent staff training sessions. This would enable me to have a broader knowledge of how things are done in my workplace. Having trained staff means that workers are learning new skills that can improve production, reduce production costs, </w:t>
      </w:r>
      <w:r w:rsidRPr="006A09B0">
        <w:rPr>
          <w:rFonts w:ascii="Arial" w:eastAsia="Times New Roman" w:hAnsi="Arial" w:cs="Arial"/>
          <w:color w:val="222222"/>
          <w:shd w:val="clear" w:color="auto" w:fill="FFFFFF"/>
          <w:lang w:eastAsia="en-GB"/>
        </w:rPr>
        <w:t>reduce mistakes, build confidence in your workforce, and create a better working environment.</w:t>
      </w:r>
    </w:p>
    <w:p w14:paraId="4C7ECBB0" w14:textId="0807FB3C" w:rsidR="00585833" w:rsidRPr="00585833" w:rsidRDefault="00585833" w:rsidP="004119DC">
      <w:pPr>
        <w:spacing w:line="360" w:lineRule="auto"/>
        <w:rPr>
          <w:rFonts w:ascii="Arial" w:hAnsi="Arial" w:cs="Arial"/>
        </w:rPr>
      </w:pPr>
      <w:r w:rsidRPr="00585833">
        <w:rPr>
          <w:rFonts w:ascii="Arial" w:hAnsi="Arial" w:cs="Arial"/>
        </w:rPr>
        <w:t xml:space="preserve">Attending university is an option which I have decided to do, so that I can use the knowledge and grades I learn to go into future jobs/ pathways. This course will benefit me in any career pathway I go down as it broadens my network and I will learn life </w:t>
      </w:r>
      <w:proofErr w:type="gramStart"/>
      <w:r w:rsidRPr="00585833">
        <w:rPr>
          <w:rFonts w:ascii="Arial" w:hAnsi="Arial" w:cs="Arial"/>
        </w:rPr>
        <w:t>skills .</w:t>
      </w:r>
      <w:proofErr w:type="gramEnd"/>
      <w:r w:rsidRPr="00585833">
        <w:rPr>
          <w:rFonts w:ascii="Arial" w:hAnsi="Arial" w:cs="Arial"/>
        </w:rPr>
        <w:t xml:space="preserve"> I will then leave university with professional qualifications.</w:t>
      </w:r>
    </w:p>
    <w:p w14:paraId="3758F734" w14:textId="77777777" w:rsidR="00585833" w:rsidRPr="00585833" w:rsidRDefault="00585833" w:rsidP="004119DC">
      <w:pPr>
        <w:spacing w:line="360" w:lineRule="auto"/>
        <w:rPr>
          <w:rFonts w:ascii="Arial" w:hAnsi="Arial" w:cs="Arial"/>
        </w:rPr>
      </w:pPr>
      <w:r w:rsidRPr="00585833">
        <w:rPr>
          <w:rFonts w:ascii="Arial" w:hAnsi="Arial" w:cs="Arial"/>
        </w:rPr>
        <w:lastRenderedPageBreak/>
        <w:t>In order to deal with my nerves better, I could take tablets that calm nerves and anxiety. This way I’ll be able to focus on what matters.</w:t>
      </w:r>
    </w:p>
    <w:p w14:paraId="7F04C177" w14:textId="649D193C" w:rsidR="005225BF" w:rsidRDefault="00416FA2" w:rsidP="006A09B0">
      <w:pPr>
        <w:spacing w:line="360" w:lineRule="auto"/>
        <w:rPr>
          <w:rFonts w:ascii="Arial" w:hAnsi="Arial" w:cs="Arial"/>
          <w:sz w:val="24"/>
          <w:szCs w:val="24"/>
        </w:rPr>
      </w:pPr>
      <w:r>
        <w:rPr>
          <w:rFonts w:ascii="Arial" w:hAnsi="Arial" w:cs="Arial"/>
          <w:sz w:val="24"/>
          <w:szCs w:val="24"/>
        </w:rPr>
        <w:t>PERSON 2</w:t>
      </w:r>
    </w:p>
    <w:p w14:paraId="31CC2D92" w14:textId="61847C26" w:rsidR="00A96FE6" w:rsidRPr="00501CB2" w:rsidRDefault="00416FA2" w:rsidP="004119DC">
      <w:pPr>
        <w:spacing w:line="360" w:lineRule="auto"/>
        <w:rPr>
          <w:rFonts w:ascii="Arial" w:hAnsi="Arial" w:cs="Arial"/>
        </w:rPr>
      </w:pPr>
      <w:r w:rsidRPr="00416FA2">
        <w:rPr>
          <w:rFonts w:ascii="Arial" w:hAnsi="Arial" w:cs="Arial"/>
        </w:rPr>
        <w:t xml:space="preserve">In order to develop his numeracy skills, it would be beneficial for him to do numeracy courses online to re-jog his memory. Developing this skill will help him in his day- to – day life as well as work. </w:t>
      </w:r>
    </w:p>
    <w:p w14:paraId="48705DBA" w14:textId="77777777" w:rsidR="004C786D" w:rsidRDefault="004C786D" w:rsidP="00974A56">
      <w:pPr>
        <w:pStyle w:val="Heading2"/>
      </w:pPr>
      <w:bookmarkStart w:id="15" w:name="_Toc500943478"/>
      <w:bookmarkStart w:id="16" w:name="_Toc55497526"/>
    </w:p>
    <w:p w14:paraId="3DA157E9" w14:textId="77777777" w:rsidR="004C786D" w:rsidRDefault="004C786D" w:rsidP="00974A56">
      <w:pPr>
        <w:pStyle w:val="Heading2"/>
      </w:pPr>
    </w:p>
    <w:p w14:paraId="00F4F59B" w14:textId="19C88BA1" w:rsidR="00974A56" w:rsidRDefault="00974A56" w:rsidP="00974A56">
      <w:pPr>
        <w:pStyle w:val="Heading2"/>
      </w:pPr>
      <w:r>
        <w:t>2.2</w:t>
      </w:r>
      <w:r>
        <w:rPr>
          <w:spacing w:val="2"/>
        </w:rPr>
        <w:t xml:space="preserve"> </w:t>
      </w:r>
      <w:r>
        <w:t>I</w:t>
      </w:r>
      <w:r>
        <w:rPr>
          <w:spacing w:val="-2"/>
        </w:rPr>
        <w:t>d</w:t>
      </w:r>
      <w:r>
        <w:t>en</w:t>
      </w:r>
      <w:r>
        <w:rPr>
          <w:spacing w:val="-1"/>
        </w:rPr>
        <w:t>t</w:t>
      </w:r>
      <w:r>
        <w:t>i</w:t>
      </w:r>
      <w:r>
        <w:rPr>
          <w:spacing w:val="2"/>
        </w:rPr>
        <w:t>f</w:t>
      </w:r>
      <w:r>
        <w:t>y</w:t>
      </w:r>
      <w:r>
        <w:rPr>
          <w:spacing w:val="-6"/>
        </w:rPr>
        <w:t xml:space="preserve"> </w:t>
      </w:r>
      <w:r>
        <w:t>supp</w:t>
      </w:r>
      <w:r>
        <w:rPr>
          <w:spacing w:val="-1"/>
        </w:rPr>
        <w:t>o</w:t>
      </w:r>
      <w:r>
        <w:t>rt</w:t>
      </w:r>
      <w:r>
        <w:rPr>
          <w:spacing w:val="2"/>
        </w:rPr>
        <w:t xml:space="preserve"> </w:t>
      </w:r>
      <w:r>
        <w:t>mechan</w:t>
      </w:r>
      <w:r>
        <w:rPr>
          <w:spacing w:val="-2"/>
        </w:rPr>
        <w:t>i</w:t>
      </w:r>
      <w:r>
        <w:t>sms for t</w:t>
      </w:r>
      <w:r>
        <w:rPr>
          <w:spacing w:val="-1"/>
        </w:rPr>
        <w:t>h</w:t>
      </w:r>
      <w:r>
        <w:t>e</w:t>
      </w:r>
      <w:r>
        <w:rPr>
          <w:spacing w:val="-1"/>
        </w:rPr>
        <w:t xml:space="preserve"> </w:t>
      </w:r>
      <w:r>
        <w:t>de</w:t>
      </w:r>
      <w:r>
        <w:rPr>
          <w:spacing w:val="-4"/>
        </w:rPr>
        <w:t>v</w:t>
      </w:r>
      <w:r>
        <w:t>elopment</w:t>
      </w:r>
      <w:r>
        <w:rPr>
          <w:spacing w:val="4"/>
        </w:rPr>
        <w:t xml:space="preserve"> </w:t>
      </w:r>
      <w:r>
        <w:t>of</w:t>
      </w:r>
      <w:r>
        <w:rPr>
          <w:spacing w:val="-1"/>
        </w:rPr>
        <w:t xml:space="preserve"> </w:t>
      </w:r>
      <w:r>
        <w:t>self &amp; ano</w:t>
      </w:r>
      <w:r>
        <w:rPr>
          <w:spacing w:val="-1"/>
        </w:rPr>
        <w:t>t</w:t>
      </w:r>
      <w:r>
        <w:t>her</w:t>
      </w:r>
      <w:bookmarkEnd w:id="15"/>
      <w:bookmarkEnd w:id="16"/>
    </w:p>
    <w:p w14:paraId="3716DDE1" w14:textId="2394A327" w:rsidR="008F5541" w:rsidRDefault="00B53265" w:rsidP="00D2291D">
      <w:pPr>
        <w:spacing w:line="360" w:lineRule="auto"/>
        <w:rPr>
          <w:rFonts w:ascii="Arial" w:hAnsi="Arial" w:cs="Arial"/>
          <w:color w:val="FF0000"/>
          <w:sz w:val="24"/>
          <w:szCs w:val="24"/>
        </w:rPr>
      </w:pPr>
      <w:r w:rsidRPr="00B53265">
        <w:rPr>
          <w:rFonts w:ascii="Arial" w:hAnsi="Arial" w:cs="Arial"/>
          <w:color w:val="FF0000"/>
          <w:sz w:val="24"/>
          <w:szCs w:val="24"/>
        </w:rPr>
        <w:t xml:space="preserve"> </w:t>
      </w:r>
    </w:p>
    <w:p w14:paraId="6868802E" w14:textId="26141EC4" w:rsidR="008F5541" w:rsidRPr="004119DC" w:rsidRDefault="00A97497" w:rsidP="004119DC">
      <w:pPr>
        <w:spacing w:line="360" w:lineRule="auto"/>
        <w:rPr>
          <w:rFonts w:ascii="Arial" w:hAnsi="Arial" w:cs="Arial"/>
        </w:rPr>
      </w:pPr>
      <w:r w:rsidRPr="004119DC">
        <w:rPr>
          <w:rFonts w:ascii="Arial" w:hAnsi="Arial" w:cs="Arial"/>
        </w:rPr>
        <w:t>Myself</w:t>
      </w:r>
      <w:r w:rsidRPr="004119DC">
        <w:rPr>
          <w:rFonts w:ascii="Arial" w:hAnsi="Arial" w:cs="Arial"/>
        </w:rPr>
        <w:br/>
      </w:r>
      <w:r w:rsidR="008F5541" w:rsidRPr="004119DC">
        <w:rPr>
          <w:rFonts w:ascii="Arial" w:hAnsi="Arial" w:cs="Arial"/>
        </w:rPr>
        <w:t>There are numerous support mechanisms in University, such as my lecturer,</w:t>
      </w:r>
      <w:r w:rsidRPr="004119DC">
        <w:rPr>
          <w:rFonts w:ascii="Arial" w:hAnsi="Arial" w:cs="Arial"/>
        </w:rPr>
        <w:t xml:space="preserve"> HWB, classmates etc. If I need support with any of my assignments, I am able to email my lecturer and then be guided by her. HWB is another good support mechanism, if I have any technical issues, I can call a number and speak to a professional in that certain area.</w:t>
      </w:r>
    </w:p>
    <w:p w14:paraId="420B21F8" w14:textId="6CED1CDE" w:rsidR="005225BF" w:rsidRPr="004119DC" w:rsidRDefault="008F5541" w:rsidP="004119DC">
      <w:pPr>
        <w:spacing w:line="360" w:lineRule="auto"/>
        <w:rPr>
          <w:rFonts w:ascii="Arial" w:hAnsi="Arial" w:cs="Arial"/>
        </w:rPr>
      </w:pPr>
      <w:r w:rsidRPr="004119DC">
        <w:rPr>
          <w:rFonts w:ascii="Arial" w:hAnsi="Arial" w:cs="Arial"/>
        </w:rPr>
        <w:t>To tackle my nerve and confidence issues, the best suggestion would be to go see a local GP as they could advise me to take certain medication for my nerves. Another support mechanism for nerves could be friends and family, as they could check over whatever I’m nervous/ not confident about and give their honest opinion.</w:t>
      </w:r>
      <w:r w:rsidR="00A97497" w:rsidRPr="004119DC">
        <w:rPr>
          <w:rFonts w:ascii="Arial" w:hAnsi="Arial" w:cs="Arial"/>
        </w:rPr>
        <w:t xml:space="preserve"> </w:t>
      </w:r>
    </w:p>
    <w:p w14:paraId="5F795E6B" w14:textId="4E280CC1" w:rsidR="00A97497" w:rsidRPr="004119DC" w:rsidRDefault="00A97497" w:rsidP="004119DC">
      <w:pPr>
        <w:spacing w:line="360" w:lineRule="auto"/>
        <w:rPr>
          <w:rFonts w:ascii="Arial" w:hAnsi="Arial" w:cs="Arial"/>
        </w:rPr>
      </w:pPr>
    </w:p>
    <w:p w14:paraId="3CFFF124" w14:textId="77777777" w:rsidR="00A97497" w:rsidRPr="004119DC" w:rsidRDefault="00A97497" w:rsidP="004119DC">
      <w:pPr>
        <w:spacing w:line="360" w:lineRule="auto"/>
        <w:rPr>
          <w:rFonts w:ascii="Arial" w:hAnsi="Arial" w:cs="Arial"/>
        </w:rPr>
      </w:pPr>
      <w:r w:rsidRPr="004119DC">
        <w:rPr>
          <w:rFonts w:ascii="Arial" w:hAnsi="Arial" w:cs="Arial"/>
        </w:rPr>
        <w:t>Person 2</w:t>
      </w:r>
    </w:p>
    <w:p w14:paraId="58755772" w14:textId="4B880AF4" w:rsidR="00762A31" w:rsidRDefault="00A97497" w:rsidP="004119DC">
      <w:pPr>
        <w:spacing w:line="360" w:lineRule="auto"/>
        <w:rPr>
          <w:rFonts w:ascii="Arial" w:hAnsi="Arial" w:cs="Arial"/>
        </w:rPr>
      </w:pPr>
      <w:r w:rsidRPr="004119DC">
        <w:rPr>
          <w:rFonts w:ascii="Arial" w:hAnsi="Arial" w:cs="Arial"/>
        </w:rPr>
        <w:t>Person two could use night session classes in order to broaden his support mechanisms. This would be beneficial as he can still work during the day and attend classes at night. There are a wide variety of online college courses in order to develop his knowledge.</w:t>
      </w:r>
      <w:r w:rsidRPr="004119DC">
        <w:rPr>
          <w:rFonts w:ascii="Arial" w:hAnsi="Arial" w:cs="Arial"/>
        </w:rPr>
        <w:br/>
      </w:r>
      <w:bookmarkStart w:id="17" w:name="_Toc456901523"/>
    </w:p>
    <w:p w14:paraId="3D18FD32" w14:textId="77777777" w:rsidR="004119DC" w:rsidRPr="004119DC" w:rsidRDefault="004119DC" w:rsidP="004119DC">
      <w:pPr>
        <w:spacing w:line="360" w:lineRule="auto"/>
        <w:rPr>
          <w:rFonts w:ascii="Arial" w:hAnsi="Arial" w:cs="Arial"/>
        </w:rPr>
      </w:pPr>
    </w:p>
    <w:p w14:paraId="1F187852" w14:textId="40A58665" w:rsidR="00506BC4" w:rsidRDefault="00506BC4" w:rsidP="00AE1899">
      <w:pPr>
        <w:pStyle w:val="Heading2"/>
      </w:pPr>
      <w:bookmarkStart w:id="18" w:name="_Toc500943479"/>
      <w:bookmarkStart w:id="19" w:name="_Toc55497527"/>
      <w:bookmarkEnd w:id="17"/>
      <w:r w:rsidRPr="00506BC4">
        <w:rPr>
          <w:rStyle w:val="Heading2Char"/>
        </w:rPr>
        <w:t>2.3 Prepare deve</w:t>
      </w:r>
      <w:r w:rsidRPr="000D5BD5">
        <w:rPr>
          <w:rStyle w:val="Heading2Char"/>
        </w:rPr>
        <w:t>lopmen</w:t>
      </w:r>
      <w:r w:rsidRPr="00506BC4">
        <w:rPr>
          <w:rStyle w:val="Heading2Char"/>
        </w:rPr>
        <w:t>t plan</w:t>
      </w:r>
      <w:r w:rsidR="00AD523D">
        <w:rPr>
          <w:rStyle w:val="Heading2Char"/>
        </w:rPr>
        <w:t>s</w:t>
      </w:r>
      <w:r w:rsidRPr="00506BC4">
        <w:rPr>
          <w:rStyle w:val="Heading2Char"/>
        </w:rPr>
        <w:t xml:space="preserve"> for </w:t>
      </w:r>
      <w:bookmarkEnd w:id="18"/>
      <w:r w:rsidR="00AE1899">
        <w:t>self &amp; ano</w:t>
      </w:r>
      <w:r w:rsidR="00AE1899">
        <w:rPr>
          <w:spacing w:val="-1"/>
        </w:rPr>
        <w:t>t</w:t>
      </w:r>
      <w:r w:rsidR="00AE1899">
        <w:t>her</w:t>
      </w:r>
      <w:bookmarkEnd w:id="19"/>
    </w:p>
    <w:p w14:paraId="3CB5583D" w14:textId="77777777" w:rsidR="003F69D6" w:rsidRDefault="003F69D6" w:rsidP="00AE1899">
      <w:pPr>
        <w:pStyle w:val="Heading2"/>
      </w:pPr>
    </w:p>
    <w:p w14:paraId="3D842B58" w14:textId="77777777" w:rsidR="00AD523D" w:rsidRDefault="00AD523D" w:rsidP="00AE1899">
      <w:pPr>
        <w:pStyle w:val="Heading2"/>
      </w:pPr>
      <w:bookmarkStart w:id="20" w:name="_Toc55497528"/>
      <w:r>
        <w:t>Self</w:t>
      </w:r>
      <w:bookmarkEnd w:id="20"/>
    </w:p>
    <w:p w14:paraId="4390807F" w14:textId="77777777" w:rsidR="00AD523D" w:rsidRDefault="00AD523D" w:rsidP="005A1253">
      <w:pPr>
        <w:rPr>
          <w:rFonts w:ascii="Arial Rounded MT Bold" w:hAnsi="Arial Rounded MT Bold"/>
          <w:u w:val="single"/>
        </w:rPr>
      </w:pPr>
    </w:p>
    <w:p w14:paraId="16E838EB" w14:textId="127F9554" w:rsidR="005A1253" w:rsidRPr="001A5AB1" w:rsidRDefault="005A1253" w:rsidP="005A1253">
      <w:pPr>
        <w:rPr>
          <w:rFonts w:ascii="Arial Rounded MT Bold" w:hAnsi="Arial Rounded MT Bold"/>
          <w:u w:val="single"/>
        </w:rPr>
      </w:pPr>
      <w:r w:rsidRPr="001A5AB1">
        <w:rPr>
          <w:rFonts w:ascii="Arial Rounded MT Bold" w:hAnsi="Arial Rounded MT Bold"/>
          <w:u w:val="single"/>
        </w:rPr>
        <w:lastRenderedPageBreak/>
        <w:t>Part 1</w:t>
      </w:r>
      <w:r>
        <w:rPr>
          <w:rFonts w:ascii="Arial Rounded MT Bold" w:hAnsi="Arial Rounded MT Bold"/>
          <w:u w:val="single"/>
        </w:rPr>
        <w:t>:</w:t>
      </w:r>
      <w:r w:rsidRPr="001A5AB1">
        <w:rPr>
          <w:rFonts w:ascii="Arial Rounded MT Bold" w:hAnsi="Arial Rounded MT Bold"/>
          <w:u w:val="single"/>
        </w:rPr>
        <w:t xml:space="preserve"> Personal Analysis </w:t>
      </w:r>
    </w:p>
    <w:p w14:paraId="65DC5D4B" w14:textId="1B5F1B3D" w:rsidR="005A1253" w:rsidRPr="0092004F" w:rsidRDefault="00762A31" w:rsidP="005A1253">
      <w:pPr>
        <w:rPr>
          <w:rFonts w:ascii="Arial" w:hAnsi="Arial" w:cs="Arial"/>
          <w:sz w:val="24"/>
          <w:szCs w:val="24"/>
        </w:rPr>
      </w:pPr>
      <w:r w:rsidRPr="0092004F">
        <w:rPr>
          <w:rFonts w:ascii="Arial" w:hAnsi="Arial" w:cs="Arial"/>
          <w:sz w:val="24"/>
          <w:szCs w:val="24"/>
        </w:rPr>
        <w:t xml:space="preserve">See SWOT Analysis in 1.2 </w:t>
      </w:r>
    </w:p>
    <w:p w14:paraId="51F402DA" w14:textId="77777777" w:rsidR="005A1253" w:rsidRDefault="005A1253" w:rsidP="005A1253"/>
    <w:p w14:paraId="191E41A9" w14:textId="77777777" w:rsidR="005A1253" w:rsidRPr="001A5AB1" w:rsidRDefault="005A1253" w:rsidP="005A1253">
      <w:pPr>
        <w:rPr>
          <w:rFonts w:ascii="Arial Rounded MT Bold" w:hAnsi="Arial Rounded MT Bold"/>
          <w:u w:val="single"/>
        </w:rPr>
      </w:pPr>
      <w:r w:rsidRPr="001A5AB1">
        <w:rPr>
          <w:rFonts w:ascii="Arial Rounded MT Bold" w:hAnsi="Arial Rounded MT Bold"/>
          <w:u w:val="single"/>
        </w:rPr>
        <w:t>Part 2: Setting Goals</w:t>
      </w:r>
    </w:p>
    <w:p w14:paraId="38C9A96A" w14:textId="77777777" w:rsidR="005A1253" w:rsidRDefault="005A1253" w:rsidP="005A1253"/>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95"/>
        <w:gridCol w:w="1914"/>
        <w:gridCol w:w="2005"/>
        <w:gridCol w:w="2003"/>
        <w:gridCol w:w="1327"/>
      </w:tblGrid>
      <w:tr w:rsidR="0094006C" w:rsidRPr="00CF5261" w14:paraId="041A3360" w14:textId="77777777" w:rsidTr="008B6318">
        <w:trPr>
          <w:trHeight w:val="615"/>
        </w:trPr>
        <w:tc>
          <w:tcPr>
            <w:tcW w:w="2130" w:type="dxa"/>
            <w:tcBorders>
              <w:top w:val="single" w:sz="6" w:space="0" w:color="auto"/>
              <w:left w:val="single" w:sz="6" w:space="0" w:color="auto"/>
              <w:bottom w:val="single" w:sz="6" w:space="0" w:color="auto"/>
              <w:right w:val="single" w:sz="6" w:space="0" w:color="auto"/>
            </w:tcBorders>
            <w:shd w:val="clear" w:color="auto" w:fill="D9D9D9"/>
            <w:hideMark/>
          </w:tcPr>
          <w:p w14:paraId="020ECEE3" w14:textId="77777777" w:rsidR="0094006C" w:rsidRPr="00CF5261" w:rsidRDefault="0094006C" w:rsidP="008B6318">
            <w:pPr>
              <w:textAlignment w:val="baseline"/>
              <w:rPr>
                <w:rFonts w:ascii="Arial" w:eastAsia="Times New Roman" w:hAnsi="Arial" w:cs="Arial"/>
                <w:lang w:eastAsia="en-GB"/>
              </w:rPr>
            </w:pPr>
            <w:r w:rsidRPr="00CF5261">
              <w:rPr>
                <w:rFonts w:ascii="Arial" w:eastAsia="Times New Roman" w:hAnsi="Arial" w:cs="Arial"/>
                <w:lang w:eastAsia="en-GB"/>
              </w:rPr>
              <w:t>What do I want to learn? </w:t>
            </w:r>
          </w:p>
        </w:tc>
        <w:tc>
          <w:tcPr>
            <w:tcW w:w="1935" w:type="dxa"/>
            <w:tcBorders>
              <w:top w:val="single" w:sz="6" w:space="0" w:color="auto"/>
              <w:left w:val="nil"/>
              <w:bottom w:val="single" w:sz="6" w:space="0" w:color="auto"/>
              <w:right w:val="single" w:sz="6" w:space="0" w:color="auto"/>
            </w:tcBorders>
            <w:shd w:val="clear" w:color="auto" w:fill="D9D9D9"/>
            <w:hideMark/>
          </w:tcPr>
          <w:p w14:paraId="0D239238" w14:textId="77777777" w:rsidR="0094006C" w:rsidRPr="00CF5261" w:rsidRDefault="0094006C" w:rsidP="008B6318">
            <w:pPr>
              <w:textAlignment w:val="baseline"/>
              <w:rPr>
                <w:rFonts w:ascii="Arial" w:eastAsia="Times New Roman" w:hAnsi="Arial" w:cs="Arial"/>
                <w:lang w:eastAsia="en-GB"/>
              </w:rPr>
            </w:pPr>
            <w:r w:rsidRPr="00CF5261">
              <w:rPr>
                <w:rFonts w:ascii="Arial" w:eastAsia="Times New Roman" w:hAnsi="Arial" w:cs="Arial"/>
                <w:lang w:eastAsia="en-GB"/>
              </w:rPr>
              <w:t>What do I have to do? </w:t>
            </w:r>
          </w:p>
        </w:tc>
        <w:tc>
          <w:tcPr>
            <w:tcW w:w="2040" w:type="dxa"/>
            <w:tcBorders>
              <w:top w:val="single" w:sz="6" w:space="0" w:color="auto"/>
              <w:left w:val="nil"/>
              <w:bottom w:val="single" w:sz="6" w:space="0" w:color="auto"/>
              <w:right w:val="single" w:sz="6" w:space="0" w:color="auto"/>
            </w:tcBorders>
            <w:shd w:val="clear" w:color="auto" w:fill="D9D9D9"/>
            <w:hideMark/>
          </w:tcPr>
          <w:p w14:paraId="28AD17DA" w14:textId="77777777" w:rsidR="0094006C" w:rsidRPr="00CF5261" w:rsidRDefault="0094006C" w:rsidP="008B6318">
            <w:pPr>
              <w:jc w:val="center"/>
              <w:textAlignment w:val="baseline"/>
              <w:rPr>
                <w:rFonts w:ascii="Arial" w:eastAsia="Times New Roman" w:hAnsi="Arial" w:cs="Arial"/>
                <w:lang w:eastAsia="en-GB"/>
              </w:rPr>
            </w:pPr>
            <w:r w:rsidRPr="00CF5261">
              <w:rPr>
                <w:rFonts w:ascii="Arial" w:eastAsia="Times New Roman" w:hAnsi="Arial" w:cs="Arial"/>
                <w:lang w:eastAsia="en-GB"/>
              </w:rPr>
              <w:t>What support and resources will I need? </w:t>
            </w:r>
          </w:p>
        </w:tc>
        <w:tc>
          <w:tcPr>
            <w:tcW w:w="2040" w:type="dxa"/>
            <w:tcBorders>
              <w:top w:val="single" w:sz="6" w:space="0" w:color="auto"/>
              <w:left w:val="nil"/>
              <w:bottom w:val="single" w:sz="6" w:space="0" w:color="auto"/>
              <w:right w:val="single" w:sz="6" w:space="0" w:color="auto"/>
            </w:tcBorders>
            <w:shd w:val="clear" w:color="auto" w:fill="D9D9D9"/>
            <w:hideMark/>
          </w:tcPr>
          <w:p w14:paraId="1378CA2D" w14:textId="77777777" w:rsidR="0094006C" w:rsidRPr="00CF5261" w:rsidRDefault="0094006C" w:rsidP="008B6318">
            <w:pPr>
              <w:jc w:val="center"/>
              <w:textAlignment w:val="baseline"/>
              <w:rPr>
                <w:rFonts w:ascii="Arial" w:eastAsia="Times New Roman" w:hAnsi="Arial" w:cs="Arial"/>
                <w:lang w:eastAsia="en-GB"/>
              </w:rPr>
            </w:pPr>
            <w:r w:rsidRPr="00CF5261">
              <w:rPr>
                <w:rFonts w:ascii="Arial" w:eastAsia="Times New Roman" w:hAnsi="Arial" w:cs="Arial"/>
                <w:lang w:eastAsia="en-GB"/>
              </w:rPr>
              <w:t>How will I measure success? </w:t>
            </w:r>
          </w:p>
        </w:tc>
        <w:tc>
          <w:tcPr>
            <w:tcW w:w="1335" w:type="dxa"/>
            <w:tcBorders>
              <w:top w:val="single" w:sz="6" w:space="0" w:color="auto"/>
              <w:left w:val="nil"/>
              <w:bottom w:val="single" w:sz="6" w:space="0" w:color="auto"/>
              <w:right w:val="single" w:sz="6" w:space="0" w:color="auto"/>
            </w:tcBorders>
            <w:shd w:val="clear" w:color="auto" w:fill="D9D9D9"/>
            <w:hideMark/>
          </w:tcPr>
          <w:p w14:paraId="1BF0E8A8" w14:textId="77777777" w:rsidR="0094006C" w:rsidRPr="00CF5261" w:rsidRDefault="0094006C" w:rsidP="008B6318">
            <w:pPr>
              <w:textAlignment w:val="baseline"/>
              <w:rPr>
                <w:rFonts w:ascii="Arial" w:eastAsia="Times New Roman" w:hAnsi="Arial" w:cs="Arial"/>
                <w:lang w:eastAsia="en-GB"/>
              </w:rPr>
            </w:pPr>
            <w:r w:rsidRPr="00CF5261">
              <w:rPr>
                <w:rFonts w:ascii="Arial" w:eastAsia="Times New Roman" w:hAnsi="Arial" w:cs="Arial"/>
                <w:lang w:eastAsia="en-GB"/>
              </w:rPr>
              <w:t>Target Date for Review </w:t>
            </w:r>
          </w:p>
        </w:tc>
      </w:tr>
      <w:tr w:rsidR="0094006C" w:rsidRPr="00CF5261" w14:paraId="45489CAE" w14:textId="77777777" w:rsidTr="008B6318">
        <w:trPr>
          <w:trHeight w:val="315"/>
        </w:trPr>
        <w:tc>
          <w:tcPr>
            <w:tcW w:w="2130" w:type="dxa"/>
            <w:tcBorders>
              <w:top w:val="nil"/>
              <w:left w:val="single" w:sz="6" w:space="0" w:color="auto"/>
              <w:bottom w:val="single" w:sz="6" w:space="0" w:color="auto"/>
              <w:right w:val="single" w:sz="6" w:space="0" w:color="auto"/>
            </w:tcBorders>
            <w:shd w:val="clear" w:color="auto" w:fill="auto"/>
            <w:hideMark/>
          </w:tcPr>
          <w:p w14:paraId="7C31A225" w14:textId="77777777" w:rsidR="0094006C" w:rsidRPr="00CF5261" w:rsidRDefault="0094006C" w:rsidP="008B6318">
            <w:pPr>
              <w:textAlignment w:val="baseline"/>
              <w:rPr>
                <w:rFonts w:ascii="Arial" w:eastAsia="Times New Roman" w:hAnsi="Arial" w:cs="Arial"/>
                <w:lang w:eastAsia="en-GB"/>
              </w:rPr>
            </w:pPr>
            <w:r w:rsidRPr="00CF5261">
              <w:rPr>
                <w:rFonts w:ascii="Arial" w:eastAsia="Times New Roman" w:hAnsi="Arial" w:cs="Arial"/>
                <w:lang w:eastAsia="en-GB"/>
              </w:rPr>
              <w:t> Working out weekly takes in work (pub).</w:t>
            </w:r>
          </w:p>
          <w:p w14:paraId="17264F18" w14:textId="77777777" w:rsidR="0094006C" w:rsidRPr="00CF5261" w:rsidRDefault="0094006C" w:rsidP="008B6318">
            <w:pPr>
              <w:textAlignment w:val="baseline"/>
              <w:rPr>
                <w:rFonts w:ascii="Arial" w:eastAsia="Times New Roman" w:hAnsi="Arial" w:cs="Arial"/>
                <w:lang w:eastAsia="en-GB"/>
              </w:rPr>
            </w:pPr>
            <w:r w:rsidRPr="00CF5261">
              <w:rPr>
                <w:rFonts w:ascii="Arial" w:eastAsia="Times New Roman" w:hAnsi="Arial" w:cs="Arial"/>
                <w:lang w:eastAsia="en-GB"/>
              </w:rPr>
              <w:t> </w:t>
            </w:r>
          </w:p>
          <w:p w14:paraId="33B503B1" w14:textId="77777777" w:rsidR="0094006C" w:rsidRPr="00CF5261" w:rsidRDefault="0094006C" w:rsidP="008B6318">
            <w:pPr>
              <w:textAlignment w:val="baseline"/>
              <w:rPr>
                <w:rFonts w:ascii="Arial" w:eastAsia="Times New Roman" w:hAnsi="Arial" w:cs="Arial"/>
                <w:lang w:eastAsia="en-GB"/>
              </w:rPr>
            </w:pPr>
          </w:p>
        </w:tc>
        <w:tc>
          <w:tcPr>
            <w:tcW w:w="1935" w:type="dxa"/>
            <w:tcBorders>
              <w:top w:val="nil"/>
              <w:left w:val="nil"/>
              <w:bottom w:val="single" w:sz="6" w:space="0" w:color="auto"/>
              <w:right w:val="single" w:sz="6" w:space="0" w:color="auto"/>
            </w:tcBorders>
            <w:shd w:val="clear" w:color="auto" w:fill="auto"/>
            <w:hideMark/>
          </w:tcPr>
          <w:p w14:paraId="425B6B14" w14:textId="77777777" w:rsidR="0094006C" w:rsidRPr="00CF5261" w:rsidRDefault="0094006C" w:rsidP="008B6318">
            <w:pPr>
              <w:textAlignment w:val="baseline"/>
              <w:rPr>
                <w:rFonts w:ascii="Arial" w:eastAsia="Times New Roman" w:hAnsi="Arial" w:cs="Arial"/>
                <w:lang w:eastAsia="en-GB"/>
              </w:rPr>
            </w:pPr>
            <w:r w:rsidRPr="00CF5261">
              <w:rPr>
                <w:rFonts w:ascii="Arial" w:eastAsia="Times New Roman" w:hAnsi="Arial" w:cs="Arial"/>
                <w:lang w:eastAsia="en-GB"/>
              </w:rPr>
              <w:t> Be willing to do them as when given the opportunity to, I avoid doing it because I’m not confident doing them.</w:t>
            </w:r>
          </w:p>
        </w:tc>
        <w:tc>
          <w:tcPr>
            <w:tcW w:w="2040" w:type="dxa"/>
            <w:tcBorders>
              <w:top w:val="nil"/>
              <w:left w:val="nil"/>
              <w:bottom w:val="single" w:sz="6" w:space="0" w:color="auto"/>
              <w:right w:val="single" w:sz="6" w:space="0" w:color="auto"/>
            </w:tcBorders>
            <w:shd w:val="clear" w:color="auto" w:fill="auto"/>
            <w:hideMark/>
          </w:tcPr>
          <w:p w14:paraId="4827A692" w14:textId="77777777" w:rsidR="0094006C" w:rsidRPr="00CF5261" w:rsidRDefault="0094006C" w:rsidP="008B6318">
            <w:pPr>
              <w:textAlignment w:val="baseline"/>
              <w:rPr>
                <w:rFonts w:ascii="Arial" w:eastAsia="Times New Roman" w:hAnsi="Arial" w:cs="Arial"/>
                <w:lang w:eastAsia="en-GB"/>
              </w:rPr>
            </w:pPr>
            <w:r w:rsidRPr="00CF5261">
              <w:rPr>
                <w:rFonts w:ascii="Arial" w:eastAsia="Times New Roman" w:hAnsi="Arial" w:cs="Arial"/>
                <w:lang w:eastAsia="en-GB"/>
              </w:rPr>
              <w:t> Either my boss or an experienced member of staff to support me while I’m not confident.</w:t>
            </w:r>
          </w:p>
        </w:tc>
        <w:tc>
          <w:tcPr>
            <w:tcW w:w="2040" w:type="dxa"/>
            <w:tcBorders>
              <w:top w:val="nil"/>
              <w:left w:val="nil"/>
              <w:bottom w:val="single" w:sz="6" w:space="0" w:color="auto"/>
              <w:right w:val="single" w:sz="6" w:space="0" w:color="auto"/>
            </w:tcBorders>
            <w:shd w:val="clear" w:color="auto" w:fill="auto"/>
            <w:hideMark/>
          </w:tcPr>
          <w:p w14:paraId="342E13BE" w14:textId="77777777" w:rsidR="0094006C" w:rsidRPr="00CF5261" w:rsidRDefault="0094006C" w:rsidP="008B6318">
            <w:pPr>
              <w:textAlignment w:val="baseline"/>
              <w:rPr>
                <w:rFonts w:ascii="Arial" w:eastAsia="Times New Roman" w:hAnsi="Arial" w:cs="Arial"/>
                <w:lang w:eastAsia="en-GB"/>
              </w:rPr>
            </w:pPr>
            <w:r w:rsidRPr="00CF5261">
              <w:rPr>
                <w:rFonts w:ascii="Arial" w:eastAsia="Times New Roman" w:hAnsi="Arial" w:cs="Arial"/>
                <w:lang w:eastAsia="en-GB"/>
              </w:rPr>
              <w:t xml:space="preserve"> By having my figures checked over by my boss, if they </w:t>
            </w:r>
            <w:proofErr w:type="gramStart"/>
            <w:r w:rsidRPr="00CF5261">
              <w:rPr>
                <w:rFonts w:ascii="Arial" w:eastAsia="Times New Roman" w:hAnsi="Arial" w:cs="Arial"/>
                <w:lang w:eastAsia="en-GB"/>
              </w:rPr>
              <w:t>figures</w:t>
            </w:r>
            <w:proofErr w:type="gramEnd"/>
            <w:r w:rsidRPr="00CF5261">
              <w:rPr>
                <w:rFonts w:ascii="Arial" w:eastAsia="Times New Roman" w:hAnsi="Arial" w:cs="Arial"/>
                <w:lang w:eastAsia="en-GB"/>
              </w:rPr>
              <w:t xml:space="preserve"> are correct, then I will know that I’ve been successful.</w:t>
            </w:r>
          </w:p>
        </w:tc>
        <w:tc>
          <w:tcPr>
            <w:tcW w:w="1335" w:type="dxa"/>
            <w:tcBorders>
              <w:top w:val="nil"/>
              <w:left w:val="nil"/>
              <w:bottom w:val="single" w:sz="6" w:space="0" w:color="auto"/>
              <w:right w:val="single" w:sz="6" w:space="0" w:color="auto"/>
            </w:tcBorders>
            <w:shd w:val="clear" w:color="auto" w:fill="auto"/>
            <w:hideMark/>
          </w:tcPr>
          <w:p w14:paraId="66B83EA8" w14:textId="77777777" w:rsidR="0094006C" w:rsidRPr="00CF5261" w:rsidRDefault="0094006C" w:rsidP="008B6318">
            <w:pPr>
              <w:textAlignment w:val="baseline"/>
              <w:rPr>
                <w:rFonts w:ascii="Arial" w:eastAsia="Times New Roman" w:hAnsi="Arial" w:cs="Arial"/>
                <w:lang w:eastAsia="en-GB"/>
              </w:rPr>
            </w:pPr>
            <w:r w:rsidRPr="00CF5261">
              <w:rPr>
                <w:rFonts w:ascii="Arial" w:eastAsia="Times New Roman" w:hAnsi="Arial" w:cs="Arial"/>
                <w:lang w:eastAsia="en-GB"/>
              </w:rPr>
              <w:t> 01.12.20</w:t>
            </w:r>
          </w:p>
        </w:tc>
      </w:tr>
      <w:tr w:rsidR="0094006C" w:rsidRPr="00CF5261" w14:paraId="002E0E07" w14:textId="77777777" w:rsidTr="008B6318">
        <w:trPr>
          <w:trHeight w:val="315"/>
        </w:trPr>
        <w:tc>
          <w:tcPr>
            <w:tcW w:w="2130" w:type="dxa"/>
            <w:tcBorders>
              <w:top w:val="nil"/>
              <w:left w:val="single" w:sz="6" w:space="0" w:color="auto"/>
              <w:bottom w:val="single" w:sz="6" w:space="0" w:color="auto"/>
              <w:right w:val="single" w:sz="6" w:space="0" w:color="auto"/>
            </w:tcBorders>
            <w:shd w:val="clear" w:color="auto" w:fill="auto"/>
            <w:hideMark/>
          </w:tcPr>
          <w:p w14:paraId="0DAF9D66" w14:textId="77777777" w:rsidR="0094006C" w:rsidRPr="00CF5261" w:rsidRDefault="0094006C" w:rsidP="008B6318">
            <w:pPr>
              <w:textAlignment w:val="baseline"/>
              <w:rPr>
                <w:rFonts w:ascii="Arial" w:eastAsia="Times New Roman" w:hAnsi="Arial" w:cs="Arial"/>
                <w:lang w:eastAsia="en-GB"/>
              </w:rPr>
            </w:pPr>
            <w:r w:rsidRPr="00CF5261">
              <w:rPr>
                <w:rFonts w:ascii="Arial" w:eastAsia="Times New Roman" w:hAnsi="Arial" w:cs="Arial"/>
                <w:lang w:eastAsia="en-GB"/>
              </w:rPr>
              <w:t> How to do referencing properly for my university assignments.</w:t>
            </w:r>
            <w:r w:rsidRPr="00CF5261">
              <w:rPr>
                <w:rFonts w:ascii="Arial" w:eastAsia="Times New Roman" w:hAnsi="Arial" w:cs="Arial"/>
                <w:lang w:eastAsia="en-GB"/>
              </w:rPr>
              <w:br/>
            </w:r>
          </w:p>
          <w:p w14:paraId="253611E5" w14:textId="77777777" w:rsidR="0094006C" w:rsidRPr="00CF5261" w:rsidRDefault="0094006C" w:rsidP="008B6318">
            <w:pPr>
              <w:textAlignment w:val="baseline"/>
              <w:rPr>
                <w:rFonts w:ascii="Arial" w:eastAsia="Times New Roman" w:hAnsi="Arial" w:cs="Arial"/>
                <w:lang w:eastAsia="en-GB"/>
              </w:rPr>
            </w:pPr>
            <w:r w:rsidRPr="00CF5261">
              <w:rPr>
                <w:rFonts w:ascii="Arial" w:eastAsia="Times New Roman" w:hAnsi="Arial" w:cs="Arial"/>
                <w:lang w:eastAsia="en-GB"/>
              </w:rPr>
              <w:t> </w:t>
            </w:r>
          </w:p>
        </w:tc>
        <w:tc>
          <w:tcPr>
            <w:tcW w:w="1935" w:type="dxa"/>
            <w:tcBorders>
              <w:top w:val="nil"/>
              <w:left w:val="nil"/>
              <w:bottom w:val="single" w:sz="6" w:space="0" w:color="auto"/>
              <w:right w:val="single" w:sz="6" w:space="0" w:color="auto"/>
            </w:tcBorders>
            <w:shd w:val="clear" w:color="auto" w:fill="auto"/>
            <w:hideMark/>
          </w:tcPr>
          <w:p w14:paraId="26594EBE" w14:textId="77777777" w:rsidR="0094006C" w:rsidRPr="00CF5261" w:rsidRDefault="0094006C" w:rsidP="008B6318">
            <w:pPr>
              <w:textAlignment w:val="baseline"/>
              <w:rPr>
                <w:rFonts w:ascii="Arial" w:eastAsia="Times New Roman" w:hAnsi="Arial" w:cs="Arial"/>
                <w:lang w:eastAsia="en-GB"/>
              </w:rPr>
            </w:pPr>
            <w:r w:rsidRPr="00CF5261">
              <w:rPr>
                <w:rFonts w:ascii="Arial" w:eastAsia="Times New Roman" w:hAnsi="Arial" w:cs="Arial"/>
                <w:lang w:eastAsia="en-GB"/>
              </w:rPr>
              <w:t> Go on my university files and go through the referencing file. Read it in detail.</w:t>
            </w:r>
            <w:r w:rsidRPr="00CF5261">
              <w:rPr>
                <w:rFonts w:ascii="Arial" w:eastAsia="Times New Roman" w:hAnsi="Arial" w:cs="Arial"/>
                <w:lang w:eastAsia="en-GB"/>
              </w:rPr>
              <w:br/>
            </w:r>
          </w:p>
        </w:tc>
        <w:tc>
          <w:tcPr>
            <w:tcW w:w="2040" w:type="dxa"/>
            <w:tcBorders>
              <w:top w:val="nil"/>
              <w:left w:val="nil"/>
              <w:bottom w:val="single" w:sz="6" w:space="0" w:color="auto"/>
              <w:right w:val="single" w:sz="6" w:space="0" w:color="auto"/>
            </w:tcBorders>
            <w:shd w:val="clear" w:color="auto" w:fill="auto"/>
            <w:hideMark/>
          </w:tcPr>
          <w:p w14:paraId="4B2E8C9D" w14:textId="77777777" w:rsidR="0094006C" w:rsidRPr="00CF5261" w:rsidRDefault="0094006C" w:rsidP="008B6318">
            <w:pPr>
              <w:textAlignment w:val="baseline"/>
              <w:rPr>
                <w:rFonts w:ascii="Arial" w:eastAsia="Times New Roman" w:hAnsi="Arial" w:cs="Arial"/>
                <w:lang w:eastAsia="en-GB"/>
              </w:rPr>
            </w:pPr>
            <w:r w:rsidRPr="00CF5261">
              <w:rPr>
                <w:rFonts w:ascii="Arial" w:eastAsia="Times New Roman" w:hAnsi="Arial" w:cs="Arial"/>
                <w:lang w:eastAsia="en-GB"/>
              </w:rPr>
              <w:t> Microsoft Teams</w:t>
            </w:r>
          </w:p>
          <w:p w14:paraId="53D548B6" w14:textId="77777777" w:rsidR="0094006C" w:rsidRPr="00CF5261" w:rsidRDefault="0094006C" w:rsidP="008B6318">
            <w:pPr>
              <w:textAlignment w:val="baseline"/>
              <w:rPr>
                <w:rFonts w:ascii="Arial" w:eastAsia="Times New Roman" w:hAnsi="Arial" w:cs="Arial"/>
                <w:lang w:eastAsia="en-GB"/>
              </w:rPr>
            </w:pPr>
            <w:r w:rsidRPr="00CF5261">
              <w:rPr>
                <w:rFonts w:ascii="Arial" w:eastAsia="Times New Roman" w:hAnsi="Arial" w:cs="Arial"/>
                <w:lang w:eastAsia="en-GB"/>
              </w:rPr>
              <w:t>My lecturer</w:t>
            </w:r>
          </w:p>
          <w:p w14:paraId="38535A9D" w14:textId="77777777" w:rsidR="0094006C" w:rsidRPr="00CF5261" w:rsidRDefault="0094006C" w:rsidP="008B6318">
            <w:pPr>
              <w:textAlignment w:val="baseline"/>
              <w:rPr>
                <w:rFonts w:ascii="Arial" w:eastAsia="Times New Roman" w:hAnsi="Arial" w:cs="Arial"/>
                <w:lang w:eastAsia="en-GB"/>
              </w:rPr>
            </w:pPr>
          </w:p>
        </w:tc>
        <w:tc>
          <w:tcPr>
            <w:tcW w:w="2040" w:type="dxa"/>
            <w:tcBorders>
              <w:top w:val="nil"/>
              <w:left w:val="nil"/>
              <w:bottom w:val="single" w:sz="6" w:space="0" w:color="auto"/>
              <w:right w:val="single" w:sz="6" w:space="0" w:color="auto"/>
            </w:tcBorders>
            <w:shd w:val="clear" w:color="auto" w:fill="auto"/>
            <w:hideMark/>
          </w:tcPr>
          <w:p w14:paraId="70C81379" w14:textId="77777777" w:rsidR="0094006C" w:rsidRPr="00CF5261" w:rsidRDefault="0094006C" w:rsidP="008B6318">
            <w:pPr>
              <w:textAlignment w:val="baseline"/>
              <w:rPr>
                <w:rFonts w:ascii="Arial" w:eastAsia="Times New Roman" w:hAnsi="Arial" w:cs="Arial"/>
                <w:lang w:eastAsia="en-GB"/>
              </w:rPr>
            </w:pPr>
            <w:r w:rsidRPr="00CF5261">
              <w:rPr>
                <w:rFonts w:ascii="Arial" w:eastAsia="Times New Roman" w:hAnsi="Arial" w:cs="Arial"/>
                <w:lang w:eastAsia="en-GB"/>
              </w:rPr>
              <w:t> When I get my assignment handed back to me, my lecturer will be able to show me if its been done right/wrong.</w:t>
            </w:r>
          </w:p>
        </w:tc>
        <w:tc>
          <w:tcPr>
            <w:tcW w:w="1335" w:type="dxa"/>
            <w:tcBorders>
              <w:top w:val="nil"/>
              <w:left w:val="nil"/>
              <w:bottom w:val="single" w:sz="6" w:space="0" w:color="auto"/>
              <w:right w:val="single" w:sz="6" w:space="0" w:color="auto"/>
            </w:tcBorders>
            <w:shd w:val="clear" w:color="auto" w:fill="auto"/>
            <w:hideMark/>
          </w:tcPr>
          <w:p w14:paraId="469FEC03" w14:textId="77777777" w:rsidR="0094006C" w:rsidRPr="00CF5261" w:rsidRDefault="0094006C" w:rsidP="008B6318">
            <w:pPr>
              <w:textAlignment w:val="baseline"/>
              <w:rPr>
                <w:rFonts w:ascii="Arial" w:eastAsia="Times New Roman" w:hAnsi="Arial" w:cs="Arial"/>
                <w:lang w:eastAsia="en-GB"/>
              </w:rPr>
            </w:pPr>
            <w:r w:rsidRPr="00CF5261">
              <w:rPr>
                <w:rFonts w:ascii="Arial" w:eastAsia="Times New Roman" w:hAnsi="Arial" w:cs="Arial"/>
                <w:lang w:eastAsia="en-GB"/>
              </w:rPr>
              <w:t> When assignment is due.</w:t>
            </w:r>
          </w:p>
        </w:tc>
      </w:tr>
      <w:tr w:rsidR="0094006C" w:rsidRPr="00CF5261" w14:paraId="00FCF576" w14:textId="77777777" w:rsidTr="008B6318">
        <w:trPr>
          <w:trHeight w:val="315"/>
        </w:trPr>
        <w:tc>
          <w:tcPr>
            <w:tcW w:w="2130" w:type="dxa"/>
            <w:tcBorders>
              <w:top w:val="nil"/>
              <w:left w:val="single" w:sz="6" w:space="0" w:color="auto"/>
              <w:bottom w:val="single" w:sz="6" w:space="0" w:color="auto"/>
              <w:right w:val="single" w:sz="6" w:space="0" w:color="auto"/>
            </w:tcBorders>
            <w:shd w:val="clear" w:color="auto" w:fill="auto"/>
            <w:hideMark/>
          </w:tcPr>
          <w:p w14:paraId="75220449" w14:textId="73F1E115" w:rsidR="0094006C" w:rsidRPr="00CF5261" w:rsidRDefault="0094006C" w:rsidP="008B6318">
            <w:pPr>
              <w:textAlignment w:val="baseline"/>
              <w:rPr>
                <w:rFonts w:ascii="Arial" w:eastAsia="Times New Roman" w:hAnsi="Arial" w:cs="Arial"/>
                <w:lang w:eastAsia="en-GB"/>
              </w:rPr>
            </w:pPr>
            <w:r w:rsidRPr="00CF5261">
              <w:rPr>
                <w:rFonts w:ascii="Arial" w:eastAsia="Times New Roman" w:hAnsi="Arial" w:cs="Arial"/>
                <w:lang w:eastAsia="en-GB"/>
              </w:rPr>
              <w:t> Running for a prolonged period of time.</w:t>
            </w:r>
            <w:r w:rsidRPr="00CF5261">
              <w:rPr>
                <w:rFonts w:ascii="Arial" w:eastAsia="Times New Roman" w:hAnsi="Arial" w:cs="Arial"/>
                <w:lang w:eastAsia="en-GB"/>
              </w:rPr>
              <w:br/>
            </w:r>
            <w:r w:rsidRPr="00CF5261">
              <w:rPr>
                <w:rFonts w:ascii="Arial" w:eastAsia="Times New Roman" w:hAnsi="Arial" w:cs="Arial"/>
                <w:lang w:eastAsia="en-GB"/>
              </w:rPr>
              <w:br/>
            </w:r>
          </w:p>
        </w:tc>
        <w:tc>
          <w:tcPr>
            <w:tcW w:w="1935" w:type="dxa"/>
            <w:tcBorders>
              <w:top w:val="nil"/>
              <w:left w:val="nil"/>
              <w:bottom w:val="single" w:sz="6" w:space="0" w:color="auto"/>
              <w:right w:val="single" w:sz="6" w:space="0" w:color="auto"/>
            </w:tcBorders>
            <w:shd w:val="clear" w:color="auto" w:fill="auto"/>
            <w:hideMark/>
          </w:tcPr>
          <w:p w14:paraId="350B4870" w14:textId="77777777" w:rsidR="0094006C" w:rsidRPr="00CF5261" w:rsidRDefault="0094006C" w:rsidP="008B6318">
            <w:pPr>
              <w:textAlignment w:val="baseline"/>
              <w:rPr>
                <w:rFonts w:ascii="Arial" w:eastAsia="Times New Roman" w:hAnsi="Arial" w:cs="Arial"/>
                <w:lang w:eastAsia="en-GB"/>
              </w:rPr>
            </w:pPr>
            <w:r w:rsidRPr="00CF5261">
              <w:rPr>
                <w:rFonts w:ascii="Arial" w:eastAsia="Times New Roman" w:hAnsi="Arial" w:cs="Arial"/>
                <w:lang w:eastAsia="en-GB"/>
              </w:rPr>
              <w:t> Go to the gym more frequently and train my cardiovascular system.</w:t>
            </w:r>
          </w:p>
        </w:tc>
        <w:tc>
          <w:tcPr>
            <w:tcW w:w="2040" w:type="dxa"/>
            <w:tcBorders>
              <w:top w:val="nil"/>
              <w:left w:val="nil"/>
              <w:bottom w:val="single" w:sz="6" w:space="0" w:color="auto"/>
              <w:right w:val="single" w:sz="6" w:space="0" w:color="auto"/>
            </w:tcBorders>
            <w:shd w:val="clear" w:color="auto" w:fill="auto"/>
            <w:hideMark/>
          </w:tcPr>
          <w:p w14:paraId="0CE6BFBE" w14:textId="77777777" w:rsidR="0094006C" w:rsidRPr="00CF5261" w:rsidRDefault="0094006C" w:rsidP="008B6318">
            <w:pPr>
              <w:textAlignment w:val="baseline"/>
              <w:rPr>
                <w:rFonts w:ascii="Arial" w:eastAsia="Times New Roman" w:hAnsi="Arial" w:cs="Arial"/>
                <w:lang w:eastAsia="en-GB"/>
              </w:rPr>
            </w:pPr>
            <w:r w:rsidRPr="00CF5261">
              <w:rPr>
                <w:rFonts w:ascii="Arial" w:eastAsia="Times New Roman" w:hAnsi="Arial" w:cs="Arial"/>
                <w:lang w:eastAsia="en-GB"/>
              </w:rPr>
              <w:t> Gym membership</w:t>
            </w:r>
          </w:p>
          <w:p w14:paraId="0B568157" w14:textId="77777777" w:rsidR="0094006C" w:rsidRPr="00CF5261" w:rsidRDefault="0094006C" w:rsidP="008B6318">
            <w:pPr>
              <w:textAlignment w:val="baseline"/>
              <w:rPr>
                <w:rFonts w:ascii="Arial" w:eastAsia="Times New Roman" w:hAnsi="Arial" w:cs="Arial"/>
                <w:lang w:eastAsia="en-GB"/>
              </w:rPr>
            </w:pPr>
            <w:r w:rsidRPr="00CF5261">
              <w:rPr>
                <w:rFonts w:ascii="Arial" w:eastAsia="Times New Roman" w:hAnsi="Arial" w:cs="Arial"/>
                <w:lang w:eastAsia="en-GB"/>
              </w:rPr>
              <w:t>Running machine</w:t>
            </w:r>
          </w:p>
          <w:p w14:paraId="10ACAB9E" w14:textId="77777777" w:rsidR="0094006C" w:rsidRPr="00CF5261" w:rsidRDefault="0094006C" w:rsidP="008B6318">
            <w:pPr>
              <w:textAlignment w:val="baseline"/>
              <w:rPr>
                <w:rFonts w:ascii="Arial" w:eastAsia="Times New Roman" w:hAnsi="Arial" w:cs="Arial"/>
                <w:lang w:eastAsia="en-GB"/>
              </w:rPr>
            </w:pPr>
            <w:r w:rsidRPr="00CF5261">
              <w:rPr>
                <w:rFonts w:ascii="Arial" w:eastAsia="Times New Roman" w:hAnsi="Arial" w:cs="Arial"/>
                <w:lang w:eastAsia="en-GB"/>
              </w:rPr>
              <w:t>Running gear</w:t>
            </w:r>
          </w:p>
        </w:tc>
        <w:tc>
          <w:tcPr>
            <w:tcW w:w="2040" w:type="dxa"/>
            <w:tcBorders>
              <w:top w:val="nil"/>
              <w:left w:val="nil"/>
              <w:bottom w:val="single" w:sz="6" w:space="0" w:color="auto"/>
              <w:right w:val="single" w:sz="6" w:space="0" w:color="auto"/>
            </w:tcBorders>
            <w:shd w:val="clear" w:color="auto" w:fill="auto"/>
            <w:hideMark/>
          </w:tcPr>
          <w:p w14:paraId="4B408B0A" w14:textId="77777777" w:rsidR="0094006C" w:rsidRPr="00CF5261" w:rsidRDefault="0094006C" w:rsidP="008B6318">
            <w:pPr>
              <w:textAlignment w:val="baseline"/>
              <w:rPr>
                <w:rFonts w:ascii="Arial" w:eastAsia="Times New Roman" w:hAnsi="Arial" w:cs="Arial"/>
                <w:lang w:eastAsia="en-GB"/>
              </w:rPr>
            </w:pPr>
            <w:r w:rsidRPr="00CF5261">
              <w:rPr>
                <w:rFonts w:ascii="Arial" w:eastAsia="Times New Roman" w:hAnsi="Arial" w:cs="Arial"/>
                <w:lang w:eastAsia="en-GB"/>
              </w:rPr>
              <w:t> By tracking how far I’ve run during each session.</w:t>
            </w:r>
          </w:p>
        </w:tc>
        <w:tc>
          <w:tcPr>
            <w:tcW w:w="1335" w:type="dxa"/>
            <w:tcBorders>
              <w:top w:val="nil"/>
              <w:left w:val="nil"/>
              <w:bottom w:val="single" w:sz="6" w:space="0" w:color="auto"/>
              <w:right w:val="single" w:sz="6" w:space="0" w:color="auto"/>
            </w:tcBorders>
            <w:shd w:val="clear" w:color="auto" w:fill="auto"/>
            <w:hideMark/>
          </w:tcPr>
          <w:p w14:paraId="0622D2C8" w14:textId="77777777" w:rsidR="0094006C" w:rsidRPr="00CF5261" w:rsidRDefault="0094006C" w:rsidP="008B6318">
            <w:pPr>
              <w:textAlignment w:val="baseline"/>
              <w:rPr>
                <w:rFonts w:ascii="Arial" w:eastAsia="Times New Roman" w:hAnsi="Arial" w:cs="Arial"/>
                <w:lang w:eastAsia="en-GB"/>
              </w:rPr>
            </w:pPr>
            <w:r w:rsidRPr="00CF5261">
              <w:rPr>
                <w:rFonts w:ascii="Arial" w:eastAsia="Times New Roman" w:hAnsi="Arial" w:cs="Arial"/>
                <w:lang w:eastAsia="en-GB"/>
              </w:rPr>
              <w:t> 01.01.21</w:t>
            </w:r>
          </w:p>
        </w:tc>
      </w:tr>
    </w:tbl>
    <w:p w14:paraId="04CE6F60" w14:textId="77777777" w:rsidR="005A1253" w:rsidRDefault="005A1253" w:rsidP="005A1253"/>
    <w:p w14:paraId="7E93781C" w14:textId="77777777" w:rsidR="005A1253" w:rsidRDefault="005A1253" w:rsidP="005A1253">
      <w:pPr>
        <w:rPr>
          <w:rFonts w:ascii="Arial Rounded MT Bold" w:hAnsi="Arial Rounded MT Bold"/>
          <w:u w:val="single"/>
        </w:rPr>
      </w:pPr>
    </w:p>
    <w:p w14:paraId="7A73B9E3" w14:textId="77777777" w:rsidR="005A1253" w:rsidRPr="001A5AB1" w:rsidRDefault="005A1253" w:rsidP="005A1253">
      <w:pPr>
        <w:rPr>
          <w:rFonts w:ascii="Arial Rounded MT Bold" w:hAnsi="Arial Rounded MT Bold"/>
          <w:u w:val="single"/>
        </w:rPr>
      </w:pPr>
      <w:r w:rsidRPr="001A5AB1">
        <w:rPr>
          <w:rFonts w:ascii="Arial Rounded MT Bold" w:hAnsi="Arial Rounded MT Bold"/>
          <w:u w:val="single"/>
        </w:rPr>
        <w:t>Part</w:t>
      </w:r>
      <w:r>
        <w:rPr>
          <w:rFonts w:ascii="Arial Rounded MT Bold" w:hAnsi="Arial Rounded MT Bold"/>
          <w:u w:val="single"/>
        </w:rPr>
        <w:t xml:space="preserve"> </w:t>
      </w:r>
      <w:r w:rsidRPr="001A5AB1">
        <w:rPr>
          <w:rFonts w:ascii="Arial Rounded MT Bold" w:hAnsi="Arial Rounded MT Bold"/>
          <w:u w:val="single"/>
        </w:rPr>
        <w:t>3: Personal Objectives</w:t>
      </w:r>
    </w:p>
    <w:p w14:paraId="44AF3313" w14:textId="77777777" w:rsidR="005A1253" w:rsidRDefault="005A1253" w:rsidP="005A1253"/>
    <w:tbl>
      <w:tblPr>
        <w:tblStyle w:val="TableGrid"/>
        <w:tblW w:w="0" w:type="auto"/>
        <w:tblLook w:val="04A0" w:firstRow="1" w:lastRow="0" w:firstColumn="1" w:lastColumn="0" w:noHBand="0" w:noVBand="1"/>
      </w:tblPr>
      <w:tblGrid>
        <w:gridCol w:w="8647"/>
      </w:tblGrid>
      <w:tr w:rsidR="005A1253" w14:paraId="165F8CA1" w14:textId="77777777" w:rsidTr="008B6318">
        <w:trPr>
          <w:trHeight w:val="273"/>
        </w:trPr>
        <w:tc>
          <w:tcPr>
            <w:tcW w:w="8647" w:type="dxa"/>
            <w:shd w:val="clear" w:color="auto" w:fill="D9D9D9" w:themeFill="background1" w:themeFillShade="D9"/>
          </w:tcPr>
          <w:p w14:paraId="10473240" w14:textId="77777777" w:rsidR="005A1253" w:rsidRPr="00FC0AF7" w:rsidRDefault="005A1253" w:rsidP="008B6318">
            <w:pPr>
              <w:rPr>
                <w:rFonts w:ascii="Arial Rounded MT Bold" w:hAnsi="Arial Rounded MT Bold"/>
              </w:rPr>
            </w:pPr>
            <w:r w:rsidRPr="00FC0AF7">
              <w:rPr>
                <w:rFonts w:ascii="Arial Rounded MT Bold" w:hAnsi="Arial Rounded MT Bold"/>
              </w:rPr>
              <w:t>Short Term Goals (next 12 months)</w:t>
            </w:r>
          </w:p>
        </w:tc>
      </w:tr>
      <w:tr w:rsidR="005A1253" w14:paraId="28EC77FB" w14:textId="77777777" w:rsidTr="00754E62">
        <w:trPr>
          <w:trHeight w:val="964"/>
        </w:trPr>
        <w:tc>
          <w:tcPr>
            <w:tcW w:w="8647" w:type="dxa"/>
          </w:tcPr>
          <w:p w14:paraId="72E5CF42" w14:textId="77777777" w:rsidR="005A1253" w:rsidRDefault="005A1253" w:rsidP="008B6318"/>
          <w:p w14:paraId="2E08BA24" w14:textId="678C977E" w:rsidR="004E0BD1" w:rsidRPr="004E0BD1" w:rsidRDefault="004E0BD1" w:rsidP="004E0BD1">
            <w:pPr>
              <w:rPr>
                <w:rFonts w:ascii="Arial" w:hAnsi="Arial" w:cs="Arial"/>
              </w:rPr>
            </w:pPr>
            <w:r w:rsidRPr="004E0BD1">
              <w:rPr>
                <w:rFonts w:ascii="Arial" w:hAnsi="Arial" w:cs="Arial"/>
              </w:rPr>
              <w:t>My short -term goal is to complete my university course. This will take hard work and determination.</w:t>
            </w:r>
          </w:p>
          <w:p w14:paraId="754D135B" w14:textId="398D7FBD" w:rsidR="005A1253" w:rsidRDefault="004E0BD1" w:rsidP="004E0BD1">
            <w:r w:rsidRPr="004E0BD1">
              <w:rPr>
                <w:rFonts w:ascii="Arial" w:hAnsi="Arial" w:cs="Arial"/>
              </w:rPr>
              <w:t xml:space="preserve">Be able to run 10 miles without stopping.  This goal will be achieved by going to the gym on a daily </w:t>
            </w:r>
            <w:proofErr w:type="gramStart"/>
            <w:r w:rsidRPr="004E0BD1">
              <w:rPr>
                <w:rFonts w:ascii="Arial" w:hAnsi="Arial" w:cs="Arial"/>
              </w:rPr>
              <w:t>basis, and</w:t>
            </w:r>
            <w:proofErr w:type="gramEnd"/>
            <w:r w:rsidRPr="004E0BD1">
              <w:rPr>
                <w:rFonts w:ascii="Arial" w:hAnsi="Arial" w:cs="Arial"/>
              </w:rPr>
              <w:t xml:space="preserve"> having a strict diet so that I’m getting the right nutrients </w:t>
            </w:r>
            <w:r w:rsidRPr="004E0BD1">
              <w:rPr>
                <w:rFonts w:ascii="Arial" w:hAnsi="Arial" w:cs="Arial"/>
              </w:rPr>
              <w:lastRenderedPageBreak/>
              <w:t>before exercising.</w:t>
            </w:r>
            <w:r w:rsidR="00A718CB">
              <w:rPr>
                <w:rFonts w:ascii="Arial" w:hAnsi="Arial" w:cs="Arial"/>
              </w:rPr>
              <w:br/>
            </w:r>
          </w:p>
        </w:tc>
      </w:tr>
      <w:tr w:rsidR="005A1253" w14:paraId="75838506" w14:textId="77777777" w:rsidTr="008B6318">
        <w:trPr>
          <w:trHeight w:val="273"/>
        </w:trPr>
        <w:tc>
          <w:tcPr>
            <w:tcW w:w="8647" w:type="dxa"/>
            <w:shd w:val="clear" w:color="auto" w:fill="D9D9D9" w:themeFill="background1" w:themeFillShade="D9"/>
          </w:tcPr>
          <w:p w14:paraId="12C39DA5" w14:textId="77777777" w:rsidR="005A1253" w:rsidRPr="00FC0AF7" w:rsidRDefault="005A1253" w:rsidP="008B6318">
            <w:pPr>
              <w:rPr>
                <w:rFonts w:ascii="Arial Rounded MT Bold" w:hAnsi="Arial Rounded MT Bold"/>
              </w:rPr>
            </w:pPr>
            <w:r w:rsidRPr="00FC0AF7">
              <w:rPr>
                <w:rFonts w:ascii="Arial Rounded MT Bold" w:hAnsi="Arial Rounded MT Bold"/>
              </w:rPr>
              <w:lastRenderedPageBreak/>
              <w:t>Medium Term Goals (2-3 years)</w:t>
            </w:r>
          </w:p>
        </w:tc>
      </w:tr>
      <w:tr w:rsidR="005A1253" w14:paraId="06E99E22" w14:textId="77777777" w:rsidTr="00754E62">
        <w:trPr>
          <w:trHeight w:val="841"/>
        </w:trPr>
        <w:tc>
          <w:tcPr>
            <w:tcW w:w="8647" w:type="dxa"/>
          </w:tcPr>
          <w:p w14:paraId="287DA1A5" w14:textId="4FEAB3AA" w:rsidR="00772659" w:rsidRPr="00772659" w:rsidRDefault="00A718CB" w:rsidP="00772659">
            <w:pPr>
              <w:rPr>
                <w:rFonts w:ascii="Arial" w:hAnsi="Arial" w:cs="Arial"/>
              </w:rPr>
            </w:pPr>
            <w:r>
              <w:rPr>
                <w:rFonts w:ascii="Arial" w:hAnsi="Arial" w:cs="Arial"/>
              </w:rPr>
              <w:br/>
            </w:r>
            <w:r w:rsidR="00772659" w:rsidRPr="00772659">
              <w:rPr>
                <w:rFonts w:ascii="Arial" w:hAnsi="Arial" w:cs="Arial"/>
              </w:rPr>
              <w:t>My medium -term goal is to consider doing a degree. If I succeed with my short -term goal and feel the urge to want to progress it further, I could then go onto doing a degree. This will be beneficial because I will have good qualifications behind me for when I go into a job.</w:t>
            </w:r>
          </w:p>
          <w:p w14:paraId="7AF77FE5" w14:textId="71DDF111" w:rsidR="005A1253" w:rsidRPr="00772659" w:rsidRDefault="00772659" w:rsidP="008B6318">
            <w:pPr>
              <w:rPr>
                <w:rFonts w:ascii="Arial" w:hAnsi="Arial" w:cs="Arial"/>
              </w:rPr>
            </w:pPr>
            <w:r w:rsidRPr="00772659">
              <w:rPr>
                <w:rFonts w:ascii="Arial" w:hAnsi="Arial" w:cs="Arial"/>
              </w:rPr>
              <w:t>Save £10,000.  Having two incomes makes this realistic as its over 2-3 years</w:t>
            </w:r>
          </w:p>
          <w:p w14:paraId="03F2711A" w14:textId="77777777" w:rsidR="005A1253" w:rsidRDefault="005A1253" w:rsidP="008B6318"/>
        </w:tc>
      </w:tr>
      <w:tr w:rsidR="005A1253" w14:paraId="5D400A8A" w14:textId="77777777" w:rsidTr="008B6318">
        <w:trPr>
          <w:trHeight w:val="273"/>
        </w:trPr>
        <w:tc>
          <w:tcPr>
            <w:tcW w:w="8647" w:type="dxa"/>
            <w:shd w:val="clear" w:color="auto" w:fill="D9D9D9" w:themeFill="background1" w:themeFillShade="D9"/>
          </w:tcPr>
          <w:p w14:paraId="4B642DDB" w14:textId="77777777" w:rsidR="005A1253" w:rsidRPr="00FC0AF7" w:rsidRDefault="005A1253" w:rsidP="008B6318">
            <w:pPr>
              <w:rPr>
                <w:rFonts w:ascii="Arial Rounded MT Bold" w:hAnsi="Arial Rounded MT Bold"/>
              </w:rPr>
            </w:pPr>
            <w:r w:rsidRPr="00FC0AF7">
              <w:rPr>
                <w:rFonts w:ascii="Arial Rounded MT Bold" w:hAnsi="Arial Rounded MT Bold"/>
              </w:rPr>
              <w:t>Long Term Goals (3-5 years)</w:t>
            </w:r>
          </w:p>
        </w:tc>
      </w:tr>
      <w:tr w:rsidR="005A1253" w14:paraId="5C351EB5" w14:textId="77777777" w:rsidTr="00754E62">
        <w:trPr>
          <w:trHeight w:val="808"/>
        </w:trPr>
        <w:tc>
          <w:tcPr>
            <w:tcW w:w="8647" w:type="dxa"/>
          </w:tcPr>
          <w:p w14:paraId="3736C7A7" w14:textId="77777777" w:rsidR="005A1253" w:rsidRDefault="005A1253" w:rsidP="008B6318"/>
          <w:p w14:paraId="4AE94577" w14:textId="77777777" w:rsidR="00A718CB" w:rsidRPr="00A718CB" w:rsidRDefault="00A718CB" w:rsidP="00A718CB">
            <w:pPr>
              <w:rPr>
                <w:rFonts w:ascii="Arial" w:hAnsi="Arial" w:cs="Arial"/>
              </w:rPr>
            </w:pPr>
            <w:r w:rsidRPr="00A718CB">
              <w:rPr>
                <w:rFonts w:ascii="Arial" w:hAnsi="Arial" w:cs="Arial"/>
              </w:rPr>
              <w:t xml:space="preserve">Within the next 3-5 years, my goal is to be settled into a job that I enjoy and have a genuine passion for, with a good salary. </w:t>
            </w:r>
          </w:p>
          <w:p w14:paraId="721ACAB5" w14:textId="77777777" w:rsidR="00A718CB" w:rsidRPr="00A718CB" w:rsidRDefault="00A718CB" w:rsidP="00A718CB">
            <w:pPr>
              <w:rPr>
                <w:rFonts w:ascii="Arial" w:hAnsi="Arial" w:cs="Arial"/>
              </w:rPr>
            </w:pPr>
          </w:p>
          <w:p w14:paraId="4B963326" w14:textId="79FB5234" w:rsidR="005A1253" w:rsidRDefault="00A718CB" w:rsidP="00A718CB">
            <w:r w:rsidRPr="00A718CB">
              <w:rPr>
                <w:rFonts w:ascii="Arial" w:hAnsi="Arial" w:cs="Arial"/>
              </w:rPr>
              <w:t>Own my own house, hopefully I will be in a secure job with a good income, meaning that I can afford to step onto the property ladder.</w:t>
            </w:r>
            <w:r>
              <w:rPr>
                <w:rFonts w:ascii="Arial" w:hAnsi="Arial" w:cs="Arial"/>
              </w:rPr>
              <w:br/>
            </w:r>
          </w:p>
        </w:tc>
      </w:tr>
    </w:tbl>
    <w:p w14:paraId="39863B7D" w14:textId="77777777" w:rsidR="00597A59" w:rsidRDefault="00597A59" w:rsidP="003F69D6"/>
    <w:p w14:paraId="6DC666C0" w14:textId="7EF9F5CE" w:rsidR="00597A59" w:rsidRDefault="00597A59" w:rsidP="003F69D6"/>
    <w:p w14:paraId="5657D313" w14:textId="54D62AA6" w:rsidR="00AD523D" w:rsidRDefault="004D3A75" w:rsidP="004D3A75">
      <w:pPr>
        <w:pStyle w:val="Heading2"/>
      </w:pPr>
      <w:bookmarkStart w:id="21" w:name="_Toc55497529"/>
      <w:r>
        <w:t>Person 2</w:t>
      </w:r>
      <w:bookmarkEnd w:id="21"/>
      <w:r>
        <w:t xml:space="preserve"> </w:t>
      </w:r>
    </w:p>
    <w:p w14:paraId="372F13F9" w14:textId="77777777" w:rsidR="004D3A75" w:rsidRPr="004D3A75" w:rsidRDefault="004D3A75" w:rsidP="004D3A75"/>
    <w:p w14:paraId="199E5ED5" w14:textId="77777777" w:rsidR="00AD523D" w:rsidRPr="001A5AB1" w:rsidRDefault="00AD523D" w:rsidP="00AD523D">
      <w:pPr>
        <w:rPr>
          <w:rFonts w:ascii="Arial Rounded MT Bold" w:hAnsi="Arial Rounded MT Bold"/>
          <w:u w:val="single"/>
        </w:rPr>
      </w:pPr>
      <w:r w:rsidRPr="001A5AB1">
        <w:rPr>
          <w:rFonts w:ascii="Arial Rounded MT Bold" w:hAnsi="Arial Rounded MT Bold"/>
          <w:u w:val="single"/>
        </w:rPr>
        <w:t>Part 1</w:t>
      </w:r>
      <w:r>
        <w:rPr>
          <w:rFonts w:ascii="Arial Rounded MT Bold" w:hAnsi="Arial Rounded MT Bold"/>
          <w:u w:val="single"/>
        </w:rPr>
        <w:t>:</w:t>
      </w:r>
      <w:r w:rsidRPr="001A5AB1">
        <w:rPr>
          <w:rFonts w:ascii="Arial Rounded MT Bold" w:hAnsi="Arial Rounded MT Bold"/>
          <w:u w:val="single"/>
        </w:rPr>
        <w:t xml:space="preserve"> Personal Analysis </w:t>
      </w:r>
    </w:p>
    <w:p w14:paraId="6BA8CAEC" w14:textId="2C1B4F80" w:rsidR="00AD523D" w:rsidRDefault="00AD523D" w:rsidP="00AD523D">
      <w:pPr>
        <w:rPr>
          <w:rFonts w:ascii="Arial" w:hAnsi="Arial" w:cs="Arial"/>
          <w:sz w:val="24"/>
          <w:szCs w:val="24"/>
        </w:rPr>
      </w:pPr>
      <w:r w:rsidRPr="0092004F">
        <w:rPr>
          <w:rFonts w:ascii="Arial" w:hAnsi="Arial" w:cs="Arial"/>
          <w:sz w:val="24"/>
          <w:szCs w:val="24"/>
        </w:rPr>
        <w:t xml:space="preserve">See SWOT Analysis in 1.2 </w:t>
      </w:r>
    </w:p>
    <w:p w14:paraId="72F5C72C" w14:textId="77777777" w:rsidR="00CD49D8" w:rsidRPr="001A5AB1" w:rsidRDefault="00CD49D8" w:rsidP="00CD49D8">
      <w:pPr>
        <w:rPr>
          <w:rFonts w:ascii="Arial Rounded MT Bold" w:hAnsi="Arial Rounded MT Bold"/>
          <w:u w:val="single"/>
        </w:rPr>
      </w:pPr>
      <w:r w:rsidRPr="001A5AB1">
        <w:rPr>
          <w:rFonts w:ascii="Arial Rounded MT Bold" w:hAnsi="Arial Rounded MT Bold"/>
          <w:u w:val="single"/>
        </w:rPr>
        <w:t>Part 2: Setting Goals</w:t>
      </w:r>
    </w:p>
    <w:p w14:paraId="2EC5BD24" w14:textId="77777777" w:rsidR="00CD49D8" w:rsidRPr="0092004F" w:rsidRDefault="00CD49D8" w:rsidP="00AD523D">
      <w:pPr>
        <w:rPr>
          <w:rFonts w:ascii="Arial" w:hAnsi="Arial" w:cs="Arial"/>
          <w:sz w:val="24"/>
          <w:szCs w:val="24"/>
        </w:rPr>
      </w:pP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09"/>
        <w:gridCol w:w="1840"/>
        <w:gridCol w:w="1943"/>
        <w:gridCol w:w="1936"/>
        <w:gridCol w:w="1282"/>
      </w:tblGrid>
      <w:tr w:rsidR="00CE471D" w:rsidRPr="00080247" w14:paraId="6D305ABA" w14:textId="77777777" w:rsidTr="008B6318">
        <w:trPr>
          <w:trHeight w:val="615"/>
        </w:trPr>
        <w:tc>
          <w:tcPr>
            <w:tcW w:w="2009" w:type="dxa"/>
            <w:tcBorders>
              <w:top w:val="single" w:sz="6" w:space="0" w:color="auto"/>
              <w:left w:val="single" w:sz="6" w:space="0" w:color="auto"/>
              <w:bottom w:val="single" w:sz="6" w:space="0" w:color="auto"/>
              <w:right w:val="single" w:sz="6" w:space="0" w:color="auto"/>
            </w:tcBorders>
            <w:shd w:val="clear" w:color="auto" w:fill="D9D9D9"/>
            <w:hideMark/>
          </w:tcPr>
          <w:p w14:paraId="791E438C" w14:textId="77777777" w:rsidR="00CE471D" w:rsidRPr="00080247" w:rsidRDefault="00CE471D" w:rsidP="008B6318">
            <w:pPr>
              <w:textAlignment w:val="baseline"/>
              <w:rPr>
                <w:rFonts w:ascii="Arial" w:eastAsia="Times New Roman" w:hAnsi="Arial" w:cs="Arial"/>
                <w:lang w:eastAsia="en-GB"/>
              </w:rPr>
            </w:pPr>
            <w:r w:rsidRPr="00080247">
              <w:rPr>
                <w:rFonts w:ascii="Arial" w:eastAsia="Times New Roman" w:hAnsi="Arial" w:cs="Arial"/>
                <w:lang w:eastAsia="en-GB"/>
              </w:rPr>
              <w:t>What do they want to learn? </w:t>
            </w:r>
          </w:p>
        </w:tc>
        <w:tc>
          <w:tcPr>
            <w:tcW w:w="1840" w:type="dxa"/>
            <w:tcBorders>
              <w:top w:val="single" w:sz="6" w:space="0" w:color="auto"/>
              <w:left w:val="nil"/>
              <w:bottom w:val="single" w:sz="6" w:space="0" w:color="auto"/>
              <w:right w:val="single" w:sz="6" w:space="0" w:color="auto"/>
            </w:tcBorders>
            <w:shd w:val="clear" w:color="auto" w:fill="D9D9D9"/>
            <w:hideMark/>
          </w:tcPr>
          <w:p w14:paraId="19124F97" w14:textId="77777777" w:rsidR="00CE471D" w:rsidRPr="00080247" w:rsidRDefault="00CE471D" w:rsidP="008B6318">
            <w:pPr>
              <w:textAlignment w:val="baseline"/>
              <w:rPr>
                <w:rFonts w:ascii="Arial" w:eastAsia="Times New Roman" w:hAnsi="Arial" w:cs="Arial"/>
                <w:lang w:eastAsia="en-GB"/>
              </w:rPr>
            </w:pPr>
            <w:r w:rsidRPr="00080247">
              <w:rPr>
                <w:rFonts w:ascii="Arial" w:eastAsia="Times New Roman" w:hAnsi="Arial" w:cs="Arial"/>
                <w:lang w:eastAsia="en-GB"/>
              </w:rPr>
              <w:t>What do they have to do? </w:t>
            </w:r>
          </w:p>
        </w:tc>
        <w:tc>
          <w:tcPr>
            <w:tcW w:w="1943" w:type="dxa"/>
            <w:tcBorders>
              <w:top w:val="single" w:sz="6" w:space="0" w:color="auto"/>
              <w:left w:val="nil"/>
              <w:bottom w:val="single" w:sz="6" w:space="0" w:color="auto"/>
              <w:right w:val="single" w:sz="6" w:space="0" w:color="auto"/>
            </w:tcBorders>
            <w:shd w:val="clear" w:color="auto" w:fill="D9D9D9"/>
            <w:hideMark/>
          </w:tcPr>
          <w:p w14:paraId="6E8425E6" w14:textId="77777777" w:rsidR="00CE471D" w:rsidRPr="00080247" w:rsidRDefault="00CE471D" w:rsidP="008B6318">
            <w:pPr>
              <w:jc w:val="center"/>
              <w:textAlignment w:val="baseline"/>
              <w:rPr>
                <w:rFonts w:ascii="Arial" w:eastAsia="Times New Roman" w:hAnsi="Arial" w:cs="Arial"/>
                <w:lang w:eastAsia="en-GB"/>
              </w:rPr>
            </w:pPr>
            <w:r w:rsidRPr="00080247">
              <w:rPr>
                <w:rFonts w:ascii="Arial" w:eastAsia="Times New Roman" w:hAnsi="Arial" w:cs="Arial"/>
                <w:lang w:eastAsia="en-GB"/>
              </w:rPr>
              <w:t>What support and resources will they need? </w:t>
            </w:r>
          </w:p>
        </w:tc>
        <w:tc>
          <w:tcPr>
            <w:tcW w:w="1936" w:type="dxa"/>
            <w:tcBorders>
              <w:top w:val="single" w:sz="6" w:space="0" w:color="auto"/>
              <w:left w:val="nil"/>
              <w:bottom w:val="single" w:sz="6" w:space="0" w:color="auto"/>
              <w:right w:val="single" w:sz="6" w:space="0" w:color="auto"/>
            </w:tcBorders>
            <w:shd w:val="clear" w:color="auto" w:fill="D9D9D9"/>
            <w:hideMark/>
          </w:tcPr>
          <w:p w14:paraId="5EAEE4C9" w14:textId="77777777" w:rsidR="00CE471D" w:rsidRPr="00080247" w:rsidRDefault="00CE471D" w:rsidP="008B6318">
            <w:pPr>
              <w:jc w:val="center"/>
              <w:textAlignment w:val="baseline"/>
              <w:rPr>
                <w:rFonts w:ascii="Arial" w:eastAsia="Times New Roman" w:hAnsi="Arial" w:cs="Arial"/>
                <w:lang w:eastAsia="en-GB"/>
              </w:rPr>
            </w:pPr>
            <w:r w:rsidRPr="00080247">
              <w:rPr>
                <w:rFonts w:ascii="Arial" w:eastAsia="Times New Roman" w:hAnsi="Arial" w:cs="Arial"/>
                <w:lang w:eastAsia="en-GB"/>
              </w:rPr>
              <w:t>How will they measure success? </w:t>
            </w:r>
          </w:p>
        </w:tc>
        <w:tc>
          <w:tcPr>
            <w:tcW w:w="1282" w:type="dxa"/>
            <w:tcBorders>
              <w:top w:val="single" w:sz="6" w:space="0" w:color="auto"/>
              <w:left w:val="nil"/>
              <w:bottom w:val="single" w:sz="6" w:space="0" w:color="auto"/>
              <w:right w:val="single" w:sz="6" w:space="0" w:color="auto"/>
            </w:tcBorders>
            <w:shd w:val="clear" w:color="auto" w:fill="D9D9D9"/>
            <w:hideMark/>
          </w:tcPr>
          <w:p w14:paraId="768BD326" w14:textId="77777777" w:rsidR="00CE471D" w:rsidRPr="00080247" w:rsidRDefault="00CE471D" w:rsidP="008B6318">
            <w:pPr>
              <w:textAlignment w:val="baseline"/>
              <w:rPr>
                <w:rFonts w:ascii="Arial" w:eastAsia="Times New Roman" w:hAnsi="Arial" w:cs="Arial"/>
                <w:lang w:eastAsia="en-GB"/>
              </w:rPr>
            </w:pPr>
            <w:r w:rsidRPr="00080247">
              <w:rPr>
                <w:rFonts w:ascii="Arial" w:eastAsia="Times New Roman" w:hAnsi="Arial" w:cs="Arial"/>
                <w:lang w:eastAsia="en-GB"/>
              </w:rPr>
              <w:t>Target Date for Review </w:t>
            </w:r>
          </w:p>
        </w:tc>
      </w:tr>
      <w:tr w:rsidR="00CE471D" w:rsidRPr="00080247" w14:paraId="1F304761" w14:textId="77777777" w:rsidTr="008B6318">
        <w:trPr>
          <w:trHeight w:val="315"/>
        </w:trPr>
        <w:tc>
          <w:tcPr>
            <w:tcW w:w="2009" w:type="dxa"/>
            <w:tcBorders>
              <w:top w:val="nil"/>
              <w:left w:val="single" w:sz="6" w:space="0" w:color="auto"/>
              <w:bottom w:val="single" w:sz="6" w:space="0" w:color="auto"/>
              <w:right w:val="single" w:sz="6" w:space="0" w:color="auto"/>
            </w:tcBorders>
            <w:shd w:val="clear" w:color="auto" w:fill="auto"/>
            <w:hideMark/>
          </w:tcPr>
          <w:p w14:paraId="73159092" w14:textId="77777777" w:rsidR="00CE471D" w:rsidRPr="00080247" w:rsidRDefault="00CE471D" w:rsidP="008B6318">
            <w:pPr>
              <w:textAlignment w:val="baseline"/>
              <w:rPr>
                <w:rFonts w:ascii="Arial" w:eastAsia="Times New Roman" w:hAnsi="Arial" w:cs="Arial"/>
                <w:lang w:eastAsia="en-GB"/>
              </w:rPr>
            </w:pPr>
            <w:r w:rsidRPr="00080247">
              <w:rPr>
                <w:rFonts w:ascii="Arial" w:eastAsia="Times New Roman" w:hAnsi="Arial" w:cs="Arial"/>
                <w:lang w:eastAsia="en-GB"/>
              </w:rPr>
              <w:t> An efficient way to conduct non- contact meetings with customers and colleagues. (due to COVID).</w:t>
            </w:r>
          </w:p>
          <w:p w14:paraId="1D582CC0" w14:textId="77777777" w:rsidR="00CE471D" w:rsidRPr="00080247" w:rsidRDefault="00CE471D" w:rsidP="008B6318">
            <w:pPr>
              <w:textAlignment w:val="baseline"/>
              <w:rPr>
                <w:rFonts w:ascii="Arial" w:eastAsia="Times New Roman" w:hAnsi="Arial" w:cs="Arial"/>
                <w:lang w:eastAsia="en-GB"/>
              </w:rPr>
            </w:pPr>
            <w:r w:rsidRPr="00080247">
              <w:rPr>
                <w:rFonts w:ascii="Arial" w:eastAsia="Times New Roman" w:hAnsi="Arial" w:cs="Arial"/>
                <w:lang w:eastAsia="en-GB"/>
              </w:rPr>
              <w:t> </w:t>
            </w:r>
          </w:p>
          <w:p w14:paraId="5AB97107" w14:textId="77777777" w:rsidR="00CE471D" w:rsidRPr="00080247" w:rsidRDefault="00CE471D" w:rsidP="008B6318">
            <w:pPr>
              <w:textAlignment w:val="baseline"/>
              <w:rPr>
                <w:rFonts w:ascii="Arial" w:eastAsia="Times New Roman" w:hAnsi="Arial" w:cs="Arial"/>
                <w:lang w:eastAsia="en-GB"/>
              </w:rPr>
            </w:pPr>
            <w:r w:rsidRPr="00080247">
              <w:rPr>
                <w:rFonts w:ascii="Arial" w:eastAsia="Times New Roman" w:hAnsi="Arial" w:cs="Arial"/>
                <w:lang w:eastAsia="en-GB"/>
              </w:rPr>
              <w:t> </w:t>
            </w:r>
          </w:p>
          <w:p w14:paraId="17320AFD" w14:textId="77777777" w:rsidR="00CE471D" w:rsidRPr="00080247" w:rsidRDefault="00CE471D" w:rsidP="008B6318">
            <w:pPr>
              <w:textAlignment w:val="baseline"/>
              <w:rPr>
                <w:rFonts w:ascii="Arial" w:eastAsia="Times New Roman" w:hAnsi="Arial" w:cs="Arial"/>
                <w:lang w:eastAsia="en-GB"/>
              </w:rPr>
            </w:pPr>
            <w:r w:rsidRPr="00080247">
              <w:rPr>
                <w:rFonts w:ascii="Arial" w:eastAsia="Times New Roman" w:hAnsi="Arial" w:cs="Arial"/>
                <w:lang w:eastAsia="en-GB"/>
              </w:rPr>
              <w:t> </w:t>
            </w:r>
          </w:p>
        </w:tc>
        <w:tc>
          <w:tcPr>
            <w:tcW w:w="1840" w:type="dxa"/>
            <w:tcBorders>
              <w:top w:val="nil"/>
              <w:left w:val="nil"/>
              <w:bottom w:val="single" w:sz="6" w:space="0" w:color="auto"/>
              <w:right w:val="single" w:sz="6" w:space="0" w:color="auto"/>
            </w:tcBorders>
            <w:shd w:val="clear" w:color="auto" w:fill="auto"/>
            <w:hideMark/>
          </w:tcPr>
          <w:p w14:paraId="75DC3F88" w14:textId="77777777" w:rsidR="00CE471D" w:rsidRPr="00080247" w:rsidRDefault="00CE471D" w:rsidP="008B6318">
            <w:pPr>
              <w:textAlignment w:val="baseline"/>
              <w:rPr>
                <w:rFonts w:ascii="Arial" w:eastAsia="Times New Roman" w:hAnsi="Arial" w:cs="Arial"/>
                <w:lang w:eastAsia="en-GB"/>
              </w:rPr>
            </w:pPr>
            <w:r w:rsidRPr="00080247">
              <w:rPr>
                <w:rFonts w:ascii="Arial" w:eastAsia="Times New Roman" w:hAnsi="Arial" w:cs="Arial"/>
                <w:lang w:eastAsia="en-GB"/>
              </w:rPr>
              <w:t> Do research online</w:t>
            </w:r>
            <w:r w:rsidRPr="00080247">
              <w:rPr>
                <w:rFonts w:ascii="Arial" w:eastAsia="Times New Roman" w:hAnsi="Arial" w:cs="Arial"/>
                <w:lang w:eastAsia="en-GB"/>
              </w:rPr>
              <w:br/>
              <w:t>Potentially ask other similar businesses how they’re dealing with the new COVID rules.</w:t>
            </w:r>
          </w:p>
        </w:tc>
        <w:tc>
          <w:tcPr>
            <w:tcW w:w="1943" w:type="dxa"/>
            <w:tcBorders>
              <w:top w:val="nil"/>
              <w:left w:val="nil"/>
              <w:bottom w:val="single" w:sz="6" w:space="0" w:color="auto"/>
              <w:right w:val="single" w:sz="6" w:space="0" w:color="auto"/>
            </w:tcBorders>
            <w:shd w:val="clear" w:color="auto" w:fill="auto"/>
            <w:hideMark/>
          </w:tcPr>
          <w:p w14:paraId="1D7E4A61" w14:textId="77777777" w:rsidR="00CE471D" w:rsidRPr="00080247" w:rsidRDefault="00CE471D" w:rsidP="008B6318">
            <w:pPr>
              <w:textAlignment w:val="baseline"/>
              <w:rPr>
                <w:rFonts w:ascii="Arial" w:eastAsia="Times New Roman" w:hAnsi="Arial" w:cs="Arial"/>
                <w:lang w:eastAsia="en-GB"/>
              </w:rPr>
            </w:pPr>
            <w:r w:rsidRPr="00080247">
              <w:rPr>
                <w:rFonts w:ascii="Arial" w:eastAsia="Times New Roman" w:hAnsi="Arial" w:cs="Arial"/>
                <w:lang w:eastAsia="en-GB"/>
              </w:rPr>
              <w:t xml:space="preserve"> Computer </w:t>
            </w:r>
          </w:p>
          <w:p w14:paraId="10F83C64" w14:textId="77777777" w:rsidR="00CE471D" w:rsidRPr="00080247" w:rsidRDefault="00CE471D" w:rsidP="008B6318">
            <w:pPr>
              <w:textAlignment w:val="baseline"/>
              <w:rPr>
                <w:rFonts w:ascii="Arial" w:eastAsia="Times New Roman" w:hAnsi="Arial" w:cs="Arial"/>
                <w:lang w:eastAsia="en-GB"/>
              </w:rPr>
            </w:pPr>
            <w:r w:rsidRPr="00080247">
              <w:rPr>
                <w:rFonts w:ascii="Arial" w:eastAsia="Times New Roman" w:hAnsi="Arial" w:cs="Arial"/>
                <w:lang w:eastAsia="en-GB"/>
              </w:rPr>
              <w:t>Phone</w:t>
            </w:r>
          </w:p>
          <w:p w14:paraId="1E3170F1" w14:textId="77777777" w:rsidR="00CE471D" w:rsidRPr="00080247" w:rsidRDefault="00CE471D" w:rsidP="008B6318">
            <w:pPr>
              <w:textAlignment w:val="baseline"/>
              <w:rPr>
                <w:rFonts w:ascii="Arial" w:eastAsia="Times New Roman" w:hAnsi="Arial" w:cs="Arial"/>
                <w:lang w:eastAsia="en-GB"/>
              </w:rPr>
            </w:pPr>
            <w:r w:rsidRPr="00080247">
              <w:rPr>
                <w:rFonts w:ascii="Arial" w:eastAsia="Times New Roman" w:hAnsi="Arial" w:cs="Arial"/>
                <w:lang w:eastAsia="en-GB"/>
              </w:rPr>
              <w:t>Work colleagues</w:t>
            </w:r>
          </w:p>
          <w:p w14:paraId="69C69242" w14:textId="77777777" w:rsidR="00CE471D" w:rsidRPr="00080247" w:rsidRDefault="00CE471D" w:rsidP="008B6318">
            <w:pPr>
              <w:textAlignment w:val="baseline"/>
              <w:rPr>
                <w:rFonts w:ascii="Arial" w:eastAsia="Times New Roman" w:hAnsi="Arial" w:cs="Arial"/>
                <w:lang w:eastAsia="en-GB"/>
              </w:rPr>
            </w:pPr>
          </w:p>
        </w:tc>
        <w:tc>
          <w:tcPr>
            <w:tcW w:w="1936" w:type="dxa"/>
            <w:tcBorders>
              <w:top w:val="nil"/>
              <w:left w:val="nil"/>
              <w:bottom w:val="single" w:sz="6" w:space="0" w:color="auto"/>
              <w:right w:val="single" w:sz="6" w:space="0" w:color="auto"/>
            </w:tcBorders>
            <w:shd w:val="clear" w:color="auto" w:fill="auto"/>
            <w:hideMark/>
          </w:tcPr>
          <w:p w14:paraId="01E5DD79" w14:textId="77777777" w:rsidR="00CE471D" w:rsidRPr="00080247" w:rsidRDefault="00CE471D" w:rsidP="008B6318">
            <w:pPr>
              <w:textAlignment w:val="baseline"/>
              <w:rPr>
                <w:rFonts w:ascii="Arial" w:eastAsia="Times New Roman" w:hAnsi="Arial" w:cs="Arial"/>
                <w:lang w:eastAsia="en-GB"/>
              </w:rPr>
            </w:pPr>
            <w:r w:rsidRPr="00080247">
              <w:rPr>
                <w:rFonts w:ascii="Arial" w:eastAsia="Times New Roman" w:hAnsi="Arial" w:cs="Arial"/>
                <w:lang w:eastAsia="en-GB"/>
              </w:rPr>
              <w:t> When they figure out which way is the most efficient way to do so.</w:t>
            </w:r>
          </w:p>
        </w:tc>
        <w:tc>
          <w:tcPr>
            <w:tcW w:w="1282" w:type="dxa"/>
            <w:tcBorders>
              <w:top w:val="nil"/>
              <w:left w:val="nil"/>
              <w:bottom w:val="single" w:sz="6" w:space="0" w:color="auto"/>
              <w:right w:val="single" w:sz="6" w:space="0" w:color="auto"/>
            </w:tcBorders>
            <w:shd w:val="clear" w:color="auto" w:fill="auto"/>
            <w:hideMark/>
          </w:tcPr>
          <w:p w14:paraId="6A6E2938" w14:textId="77777777" w:rsidR="00CE471D" w:rsidRPr="00080247" w:rsidRDefault="00CE471D" w:rsidP="008B6318">
            <w:pPr>
              <w:textAlignment w:val="baseline"/>
              <w:rPr>
                <w:rFonts w:ascii="Arial" w:eastAsia="Times New Roman" w:hAnsi="Arial" w:cs="Arial"/>
                <w:lang w:eastAsia="en-GB"/>
              </w:rPr>
            </w:pPr>
            <w:r w:rsidRPr="00080247">
              <w:rPr>
                <w:rFonts w:ascii="Arial" w:eastAsia="Times New Roman" w:hAnsi="Arial" w:cs="Arial"/>
                <w:lang w:eastAsia="en-GB"/>
              </w:rPr>
              <w:t> 25.11.20</w:t>
            </w:r>
          </w:p>
        </w:tc>
      </w:tr>
      <w:tr w:rsidR="00CE471D" w:rsidRPr="00080247" w14:paraId="28293213" w14:textId="77777777" w:rsidTr="008B6318">
        <w:trPr>
          <w:trHeight w:val="315"/>
        </w:trPr>
        <w:tc>
          <w:tcPr>
            <w:tcW w:w="2009" w:type="dxa"/>
            <w:tcBorders>
              <w:top w:val="nil"/>
              <w:left w:val="single" w:sz="6" w:space="0" w:color="auto"/>
              <w:bottom w:val="single" w:sz="6" w:space="0" w:color="auto"/>
              <w:right w:val="single" w:sz="6" w:space="0" w:color="auto"/>
            </w:tcBorders>
            <w:shd w:val="clear" w:color="auto" w:fill="auto"/>
            <w:hideMark/>
          </w:tcPr>
          <w:p w14:paraId="1A2F0C4A" w14:textId="77777777" w:rsidR="00CE471D" w:rsidRPr="00080247" w:rsidRDefault="00CE471D" w:rsidP="008B6318">
            <w:pPr>
              <w:textAlignment w:val="baseline"/>
              <w:rPr>
                <w:rFonts w:ascii="Arial" w:eastAsia="Times New Roman" w:hAnsi="Arial" w:cs="Arial"/>
                <w:lang w:eastAsia="en-GB"/>
              </w:rPr>
            </w:pPr>
            <w:r w:rsidRPr="00080247">
              <w:rPr>
                <w:rFonts w:ascii="Arial" w:eastAsia="Times New Roman" w:hAnsi="Arial" w:cs="Arial"/>
                <w:lang w:eastAsia="en-GB"/>
              </w:rPr>
              <w:lastRenderedPageBreak/>
              <w:t> Lose two stone</w:t>
            </w:r>
          </w:p>
          <w:p w14:paraId="19F72144" w14:textId="77777777" w:rsidR="00CE471D" w:rsidRPr="00080247" w:rsidRDefault="00CE471D" w:rsidP="008B6318">
            <w:pPr>
              <w:textAlignment w:val="baseline"/>
              <w:rPr>
                <w:rFonts w:ascii="Arial" w:eastAsia="Times New Roman" w:hAnsi="Arial" w:cs="Arial"/>
                <w:lang w:eastAsia="en-GB"/>
              </w:rPr>
            </w:pPr>
            <w:r w:rsidRPr="00080247">
              <w:rPr>
                <w:rFonts w:ascii="Arial" w:eastAsia="Times New Roman" w:hAnsi="Arial" w:cs="Arial"/>
                <w:lang w:eastAsia="en-GB"/>
              </w:rPr>
              <w:t> </w:t>
            </w:r>
          </w:p>
          <w:p w14:paraId="38C3F1E3" w14:textId="77777777" w:rsidR="00CE471D" w:rsidRPr="00080247" w:rsidRDefault="00CE471D" w:rsidP="008B6318">
            <w:pPr>
              <w:textAlignment w:val="baseline"/>
              <w:rPr>
                <w:rFonts w:ascii="Arial" w:eastAsia="Times New Roman" w:hAnsi="Arial" w:cs="Arial"/>
                <w:lang w:eastAsia="en-GB"/>
              </w:rPr>
            </w:pPr>
            <w:r w:rsidRPr="00080247">
              <w:rPr>
                <w:rFonts w:ascii="Arial" w:eastAsia="Times New Roman" w:hAnsi="Arial" w:cs="Arial"/>
                <w:lang w:eastAsia="en-GB"/>
              </w:rPr>
              <w:t> </w:t>
            </w:r>
          </w:p>
        </w:tc>
        <w:tc>
          <w:tcPr>
            <w:tcW w:w="1840" w:type="dxa"/>
            <w:tcBorders>
              <w:top w:val="nil"/>
              <w:left w:val="nil"/>
              <w:bottom w:val="single" w:sz="6" w:space="0" w:color="auto"/>
              <w:right w:val="single" w:sz="6" w:space="0" w:color="auto"/>
            </w:tcBorders>
            <w:shd w:val="clear" w:color="auto" w:fill="auto"/>
            <w:hideMark/>
          </w:tcPr>
          <w:p w14:paraId="5023768B" w14:textId="77777777" w:rsidR="00CE471D" w:rsidRPr="00080247" w:rsidRDefault="00CE471D" w:rsidP="008B6318">
            <w:pPr>
              <w:textAlignment w:val="baseline"/>
              <w:rPr>
                <w:rFonts w:ascii="Arial" w:eastAsia="Times New Roman" w:hAnsi="Arial" w:cs="Arial"/>
                <w:lang w:eastAsia="en-GB"/>
              </w:rPr>
            </w:pPr>
            <w:r w:rsidRPr="00080247">
              <w:rPr>
                <w:rFonts w:ascii="Arial" w:eastAsia="Times New Roman" w:hAnsi="Arial" w:cs="Arial"/>
                <w:lang w:eastAsia="en-GB"/>
              </w:rPr>
              <w:t xml:space="preserve"> Train frequently in the gym. Or go on long walks/ runs </w:t>
            </w:r>
          </w:p>
        </w:tc>
        <w:tc>
          <w:tcPr>
            <w:tcW w:w="1943" w:type="dxa"/>
            <w:tcBorders>
              <w:top w:val="nil"/>
              <w:left w:val="nil"/>
              <w:bottom w:val="single" w:sz="6" w:space="0" w:color="auto"/>
              <w:right w:val="single" w:sz="6" w:space="0" w:color="auto"/>
            </w:tcBorders>
            <w:shd w:val="clear" w:color="auto" w:fill="auto"/>
            <w:hideMark/>
          </w:tcPr>
          <w:p w14:paraId="7B878D9B" w14:textId="77777777" w:rsidR="00CE471D" w:rsidRPr="00080247" w:rsidRDefault="00CE471D" w:rsidP="008B6318">
            <w:pPr>
              <w:textAlignment w:val="baseline"/>
              <w:rPr>
                <w:rFonts w:ascii="Arial" w:eastAsia="Times New Roman" w:hAnsi="Arial" w:cs="Arial"/>
                <w:lang w:eastAsia="en-GB"/>
              </w:rPr>
            </w:pPr>
            <w:r w:rsidRPr="00080247">
              <w:rPr>
                <w:rFonts w:ascii="Arial" w:eastAsia="Times New Roman" w:hAnsi="Arial" w:cs="Arial"/>
                <w:lang w:eastAsia="en-GB"/>
              </w:rPr>
              <w:t> Gym membership</w:t>
            </w:r>
            <w:r w:rsidRPr="00080247">
              <w:rPr>
                <w:rFonts w:ascii="Arial" w:eastAsia="Times New Roman" w:hAnsi="Arial" w:cs="Arial"/>
                <w:lang w:eastAsia="en-GB"/>
              </w:rPr>
              <w:br/>
              <w:t>Gym equipment</w:t>
            </w:r>
          </w:p>
          <w:p w14:paraId="1A506EB8" w14:textId="77777777" w:rsidR="00CE471D" w:rsidRPr="00080247" w:rsidRDefault="00CE471D" w:rsidP="008B6318">
            <w:pPr>
              <w:textAlignment w:val="baseline"/>
              <w:rPr>
                <w:rFonts w:ascii="Arial" w:eastAsia="Times New Roman" w:hAnsi="Arial" w:cs="Arial"/>
                <w:lang w:eastAsia="en-GB"/>
              </w:rPr>
            </w:pPr>
            <w:r w:rsidRPr="00080247">
              <w:rPr>
                <w:rFonts w:ascii="Arial" w:eastAsia="Times New Roman" w:hAnsi="Arial" w:cs="Arial"/>
                <w:lang w:eastAsia="en-GB"/>
              </w:rPr>
              <w:t>Fitbit/ gym workout recorder</w:t>
            </w:r>
          </w:p>
        </w:tc>
        <w:tc>
          <w:tcPr>
            <w:tcW w:w="1936" w:type="dxa"/>
            <w:tcBorders>
              <w:top w:val="nil"/>
              <w:left w:val="nil"/>
              <w:bottom w:val="single" w:sz="6" w:space="0" w:color="auto"/>
              <w:right w:val="single" w:sz="6" w:space="0" w:color="auto"/>
            </w:tcBorders>
            <w:shd w:val="clear" w:color="auto" w:fill="auto"/>
            <w:hideMark/>
          </w:tcPr>
          <w:p w14:paraId="1AB4429E" w14:textId="77777777" w:rsidR="00CE471D" w:rsidRPr="00080247" w:rsidRDefault="00CE471D" w:rsidP="008B6318">
            <w:pPr>
              <w:textAlignment w:val="baseline"/>
              <w:rPr>
                <w:rFonts w:ascii="Arial" w:eastAsia="Times New Roman" w:hAnsi="Arial" w:cs="Arial"/>
                <w:lang w:eastAsia="en-GB"/>
              </w:rPr>
            </w:pPr>
            <w:r w:rsidRPr="00080247">
              <w:rPr>
                <w:rFonts w:ascii="Arial" w:eastAsia="Times New Roman" w:hAnsi="Arial" w:cs="Arial"/>
                <w:lang w:eastAsia="en-GB"/>
              </w:rPr>
              <w:t xml:space="preserve"> By using a </w:t>
            </w:r>
            <w:proofErr w:type="spellStart"/>
            <w:r w:rsidRPr="00080247">
              <w:rPr>
                <w:rFonts w:ascii="Arial" w:eastAsia="Times New Roman" w:hAnsi="Arial" w:cs="Arial"/>
                <w:lang w:eastAsia="en-GB"/>
              </w:rPr>
              <w:t>fitbit</w:t>
            </w:r>
            <w:proofErr w:type="spellEnd"/>
            <w:r w:rsidRPr="00080247">
              <w:rPr>
                <w:rFonts w:ascii="Arial" w:eastAsia="Times New Roman" w:hAnsi="Arial" w:cs="Arial"/>
                <w:lang w:eastAsia="en-GB"/>
              </w:rPr>
              <w:t xml:space="preserve"> which record heart rate, how far they’ve run etc. </w:t>
            </w:r>
          </w:p>
        </w:tc>
        <w:tc>
          <w:tcPr>
            <w:tcW w:w="1282" w:type="dxa"/>
            <w:tcBorders>
              <w:top w:val="nil"/>
              <w:left w:val="nil"/>
              <w:bottom w:val="single" w:sz="6" w:space="0" w:color="auto"/>
              <w:right w:val="single" w:sz="6" w:space="0" w:color="auto"/>
            </w:tcBorders>
            <w:shd w:val="clear" w:color="auto" w:fill="auto"/>
            <w:hideMark/>
          </w:tcPr>
          <w:p w14:paraId="106C5C9A" w14:textId="77777777" w:rsidR="00CE471D" w:rsidRPr="00080247" w:rsidRDefault="00CE471D" w:rsidP="008B6318">
            <w:pPr>
              <w:textAlignment w:val="baseline"/>
              <w:rPr>
                <w:rFonts w:ascii="Arial" w:eastAsia="Times New Roman" w:hAnsi="Arial" w:cs="Arial"/>
                <w:lang w:eastAsia="en-GB"/>
              </w:rPr>
            </w:pPr>
            <w:r w:rsidRPr="00080247">
              <w:rPr>
                <w:rFonts w:ascii="Arial" w:eastAsia="Times New Roman" w:hAnsi="Arial" w:cs="Arial"/>
                <w:lang w:eastAsia="en-GB"/>
              </w:rPr>
              <w:t> 01.05.21</w:t>
            </w:r>
          </w:p>
        </w:tc>
      </w:tr>
    </w:tbl>
    <w:p w14:paraId="4A78B289" w14:textId="77777777" w:rsidR="00AD523D" w:rsidRDefault="00AD523D" w:rsidP="00AD523D">
      <w:pPr>
        <w:rPr>
          <w:rFonts w:ascii="Arial Rounded MT Bold" w:hAnsi="Arial Rounded MT Bold"/>
          <w:u w:val="single"/>
        </w:rPr>
      </w:pPr>
    </w:p>
    <w:p w14:paraId="1366041E" w14:textId="77777777" w:rsidR="00AD523D" w:rsidRPr="001A5AB1" w:rsidRDefault="00AD523D" w:rsidP="00AD523D">
      <w:pPr>
        <w:rPr>
          <w:rFonts w:ascii="Arial Rounded MT Bold" w:hAnsi="Arial Rounded MT Bold"/>
          <w:u w:val="single"/>
        </w:rPr>
      </w:pPr>
      <w:r w:rsidRPr="001A5AB1">
        <w:rPr>
          <w:rFonts w:ascii="Arial Rounded MT Bold" w:hAnsi="Arial Rounded MT Bold"/>
          <w:u w:val="single"/>
        </w:rPr>
        <w:t>Part</w:t>
      </w:r>
      <w:r>
        <w:rPr>
          <w:rFonts w:ascii="Arial Rounded MT Bold" w:hAnsi="Arial Rounded MT Bold"/>
          <w:u w:val="single"/>
        </w:rPr>
        <w:t xml:space="preserve"> </w:t>
      </w:r>
      <w:r w:rsidRPr="001A5AB1">
        <w:rPr>
          <w:rFonts w:ascii="Arial Rounded MT Bold" w:hAnsi="Arial Rounded MT Bold"/>
          <w:u w:val="single"/>
        </w:rPr>
        <w:t>3: Personal Objectives</w:t>
      </w:r>
    </w:p>
    <w:p w14:paraId="4BB8BE47" w14:textId="77777777" w:rsidR="00AD523D" w:rsidRDefault="00AD523D" w:rsidP="00AD523D"/>
    <w:tbl>
      <w:tblPr>
        <w:tblStyle w:val="TableGrid"/>
        <w:tblW w:w="0" w:type="auto"/>
        <w:tblLook w:val="04A0" w:firstRow="1" w:lastRow="0" w:firstColumn="1" w:lastColumn="0" w:noHBand="0" w:noVBand="1"/>
      </w:tblPr>
      <w:tblGrid>
        <w:gridCol w:w="8647"/>
      </w:tblGrid>
      <w:tr w:rsidR="00AD523D" w14:paraId="08020160" w14:textId="77777777" w:rsidTr="008B6318">
        <w:trPr>
          <w:trHeight w:val="273"/>
        </w:trPr>
        <w:tc>
          <w:tcPr>
            <w:tcW w:w="8647" w:type="dxa"/>
            <w:shd w:val="clear" w:color="auto" w:fill="D9D9D9" w:themeFill="background1" w:themeFillShade="D9"/>
          </w:tcPr>
          <w:p w14:paraId="0968794C" w14:textId="77777777" w:rsidR="00AD523D" w:rsidRPr="00FC0AF7" w:rsidRDefault="00AD523D" w:rsidP="008B6318">
            <w:pPr>
              <w:rPr>
                <w:rFonts w:ascii="Arial Rounded MT Bold" w:hAnsi="Arial Rounded MT Bold"/>
              </w:rPr>
            </w:pPr>
            <w:r w:rsidRPr="00FC0AF7">
              <w:rPr>
                <w:rFonts w:ascii="Arial Rounded MT Bold" w:hAnsi="Arial Rounded MT Bold"/>
              </w:rPr>
              <w:t>Short Term Goals (next 12 months)</w:t>
            </w:r>
          </w:p>
        </w:tc>
      </w:tr>
      <w:tr w:rsidR="00AD523D" w14:paraId="3E29DB09" w14:textId="77777777" w:rsidTr="008B6318">
        <w:trPr>
          <w:trHeight w:val="964"/>
        </w:trPr>
        <w:tc>
          <w:tcPr>
            <w:tcW w:w="8647" w:type="dxa"/>
          </w:tcPr>
          <w:p w14:paraId="4FFB6C28" w14:textId="77777777" w:rsidR="00AD523D" w:rsidRDefault="00AD523D" w:rsidP="008B6318"/>
          <w:p w14:paraId="4F3492C9" w14:textId="77777777" w:rsidR="00184CE0" w:rsidRPr="00184CE0" w:rsidRDefault="00184CE0" w:rsidP="00184CE0">
            <w:pPr>
              <w:rPr>
                <w:rFonts w:ascii="Arial" w:hAnsi="Arial" w:cs="Arial"/>
              </w:rPr>
            </w:pPr>
            <w:r w:rsidRPr="00184CE0">
              <w:rPr>
                <w:rFonts w:ascii="Arial" w:hAnsi="Arial" w:cs="Arial"/>
              </w:rPr>
              <w:t xml:space="preserve">Be able to carry on running his business efficiently during this pandemic. </w:t>
            </w:r>
          </w:p>
          <w:p w14:paraId="7B7121C7" w14:textId="553DD767" w:rsidR="00AD523D" w:rsidRDefault="00184CE0" w:rsidP="00184CE0">
            <w:r w:rsidRPr="00184CE0">
              <w:rPr>
                <w:rFonts w:ascii="Arial" w:hAnsi="Arial" w:cs="Arial"/>
              </w:rPr>
              <w:t>Train to achieve his ideal body physique. This will take up to a year as losing weight takes time. If weight were to be lost extremely fast, it could cause body damage/strain.</w:t>
            </w:r>
            <w:r w:rsidR="00AB696E">
              <w:rPr>
                <w:rFonts w:ascii="Arial" w:hAnsi="Arial" w:cs="Arial"/>
              </w:rPr>
              <w:br/>
            </w:r>
          </w:p>
        </w:tc>
      </w:tr>
      <w:tr w:rsidR="00AD523D" w14:paraId="23F8CDA0" w14:textId="77777777" w:rsidTr="008B6318">
        <w:trPr>
          <w:trHeight w:val="273"/>
        </w:trPr>
        <w:tc>
          <w:tcPr>
            <w:tcW w:w="8647" w:type="dxa"/>
            <w:shd w:val="clear" w:color="auto" w:fill="D9D9D9" w:themeFill="background1" w:themeFillShade="D9"/>
          </w:tcPr>
          <w:p w14:paraId="66C4B8F7" w14:textId="77777777" w:rsidR="00AD523D" w:rsidRPr="00FC0AF7" w:rsidRDefault="00AD523D" w:rsidP="008B6318">
            <w:pPr>
              <w:rPr>
                <w:rFonts w:ascii="Arial Rounded MT Bold" w:hAnsi="Arial Rounded MT Bold"/>
              </w:rPr>
            </w:pPr>
            <w:r w:rsidRPr="00FC0AF7">
              <w:rPr>
                <w:rFonts w:ascii="Arial Rounded MT Bold" w:hAnsi="Arial Rounded MT Bold"/>
              </w:rPr>
              <w:t>Medium Term Goals (2-3 years)</w:t>
            </w:r>
          </w:p>
        </w:tc>
      </w:tr>
      <w:tr w:rsidR="00AD523D" w14:paraId="0A5C5658" w14:textId="77777777" w:rsidTr="008B6318">
        <w:trPr>
          <w:trHeight w:val="841"/>
        </w:trPr>
        <w:tc>
          <w:tcPr>
            <w:tcW w:w="8647" w:type="dxa"/>
          </w:tcPr>
          <w:p w14:paraId="79E96889" w14:textId="407D5A97" w:rsidR="00AD523D" w:rsidRPr="00AB696E" w:rsidRDefault="00AB696E" w:rsidP="008B6318">
            <w:pPr>
              <w:rPr>
                <w:rFonts w:ascii="Arial" w:hAnsi="Arial" w:cs="Arial"/>
              </w:rPr>
            </w:pPr>
            <w:r>
              <w:rPr>
                <w:rFonts w:ascii="Arial" w:hAnsi="Arial" w:cs="Arial"/>
              </w:rPr>
              <w:br/>
            </w:r>
            <w:r w:rsidRPr="00AB696E">
              <w:rPr>
                <w:rFonts w:ascii="Arial" w:hAnsi="Arial" w:cs="Arial"/>
              </w:rPr>
              <w:t>Make his work team bigger by applying more staff. More staff would mean that his company will grow due to more helping hands.</w:t>
            </w:r>
          </w:p>
        </w:tc>
      </w:tr>
      <w:tr w:rsidR="00AD523D" w14:paraId="44825516" w14:textId="77777777" w:rsidTr="008B6318">
        <w:trPr>
          <w:trHeight w:val="273"/>
        </w:trPr>
        <w:tc>
          <w:tcPr>
            <w:tcW w:w="8647" w:type="dxa"/>
            <w:shd w:val="clear" w:color="auto" w:fill="D9D9D9" w:themeFill="background1" w:themeFillShade="D9"/>
          </w:tcPr>
          <w:p w14:paraId="13692A24" w14:textId="77777777" w:rsidR="00AD523D" w:rsidRPr="00FC0AF7" w:rsidRDefault="00AD523D" w:rsidP="008B6318">
            <w:pPr>
              <w:rPr>
                <w:rFonts w:ascii="Arial Rounded MT Bold" w:hAnsi="Arial Rounded MT Bold"/>
              </w:rPr>
            </w:pPr>
            <w:r w:rsidRPr="00FC0AF7">
              <w:rPr>
                <w:rFonts w:ascii="Arial Rounded MT Bold" w:hAnsi="Arial Rounded MT Bold"/>
              </w:rPr>
              <w:t>Long Term Goals (3-5 years)</w:t>
            </w:r>
          </w:p>
        </w:tc>
      </w:tr>
      <w:tr w:rsidR="00AD523D" w14:paraId="5DBF1192" w14:textId="77777777" w:rsidTr="008B6318">
        <w:trPr>
          <w:trHeight w:val="808"/>
        </w:trPr>
        <w:tc>
          <w:tcPr>
            <w:tcW w:w="8647" w:type="dxa"/>
          </w:tcPr>
          <w:p w14:paraId="5706F4B3" w14:textId="29829651" w:rsidR="00AD523D" w:rsidRPr="00E53C3C" w:rsidRDefault="00E53C3C" w:rsidP="008B6318">
            <w:pPr>
              <w:rPr>
                <w:rFonts w:ascii="Arial" w:hAnsi="Arial" w:cs="Arial"/>
              </w:rPr>
            </w:pPr>
            <w:r>
              <w:rPr>
                <w:rFonts w:ascii="Arial" w:hAnsi="Arial" w:cs="Arial"/>
              </w:rPr>
              <w:br/>
            </w:r>
            <w:r w:rsidRPr="00E53C3C">
              <w:rPr>
                <w:rFonts w:ascii="Arial" w:hAnsi="Arial" w:cs="Arial"/>
              </w:rPr>
              <w:t>Open more work offices around Swansea/Wales or even potentially worldwide so that his business grows.</w:t>
            </w:r>
          </w:p>
          <w:p w14:paraId="40E64A59" w14:textId="77777777" w:rsidR="00AD523D" w:rsidRDefault="00AD523D" w:rsidP="008B6318"/>
        </w:tc>
      </w:tr>
    </w:tbl>
    <w:p w14:paraId="44B8C8AD" w14:textId="2C5E8A6F" w:rsidR="00AD523D" w:rsidRDefault="00AD523D" w:rsidP="003F69D6"/>
    <w:p w14:paraId="41F18D4E" w14:textId="5201A4CC" w:rsidR="004119DC" w:rsidRDefault="004119DC" w:rsidP="003F69D6"/>
    <w:p w14:paraId="241C0AF7" w14:textId="28CA2128" w:rsidR="004119DC" w:rsidRDefault="004119DC" w:rsidP="003F69D6"/>
    <w:p w14:paraId="6D66B453" w14:textId="77777777" w:rsidR="004119DC" w:rsidRDefault="004119DC" w:rsidP="003F69D6"/>
    <w:p w14:paraId="6F60B395" w14:textId="1AE67350" w:rsidR="00597A59" w:rsidRDefault="00597A59" w:rsidP="00451E52">
      <w:pPr>
        <w:pStyle w:val="Heading2"/>
      </w:pPr>
      <w:bookmarkStart w:id="22" w:name="_Toc500943480"/>
      <w:bookmarkStart w:id="23" w:name="_Toc55497530"/>
      <w:r>
        <w:t>2.4</w:t>
      </w:r>
      <w:r>
        <w:rPr>
          <w:spacing w:val="2"/>
        </w:rPr>
        <w:t xml:space="preserve"> </w:t>
      </w:r>
      <w:r>
        <w:t>Met</w:t>
      </w:r>
      <w:r>
        <w:rPr>
          <w:spacing w:val="-1"/>
        </w:rPr>
        <w:t>h</w:t>
      </w:r>
      <w:r>
        <w:t>od u</w:t>
      </w:r>
      <w:r>
        <w:rPr>
          <w:spacing w:val="-1"/>
        </w:rPr>
        <w:t>s</w:t>
      </w:r>
      <w:r>
        <w:t>ed</w:t>
      </w:r>
      <w:r>
        <w:rPr>
          <w:spacing w:val="-2"/>
        </w:rPr>
        <w:t xml:space="preserve"> </w:t>
      </w:r>
      <w:r>
        <w:t>to</w:t>
      </w:r>
      <w:r>
        <w:rPr>
          <w:spacing w:val="-1"/>
        </w:rPr>
        <w:t xml:space="preserve"> </w:t>
      </w:r>
      <w:r>
        <w:t>monitor the de</w:t>
      </w:r>
      <w:r>
        <w:rPr>
          <w:spacing w:val="-4"/>
        </w:rPr>
        <w:t>v</w:t>
      </w:r>
      <w:r>
        <w:t>el</w:t>
      </w:r>
      <w:r>
        <w:rPr>
          <w:spacing w:val="2"/>
        </w:rPr>
        <w:t>o</w:t>
      </w:r>
      <w:r>
        <w:t>pment</w:t>
      </w:r>
      <w:r>
        <w:rPr>
          <w:spacing w:val="-1"/>
        </w:rPr>
        <w:t xml:space="preserve"> </w:t>
      </w:r>
      <w:r>
        <w:t>of self &amp; ano</w:t>
      </w:r>
      <w:r>
        <w:rPr>
          <w:spacing w:val="-1"/>
        </w:rPr>
        <w:t>t</w:t>
      </w:r>
      <w:r>
        <w:t>her.</w:t>
      </w:r>
      <w:bookmarkEnd w:id="22"/>
      <w:bookmarkEnd w:id="23"/>
    </w:p>
    <w:p w14:paraId="15E27E6F" w14:textId="05EFC64D" w:rsidR="00754E62" w:rsidRDefault="00754E62" w:rsidP="00754E62"/>
    <w:p w14:paraId="5A972288" w14:textId="15866553" w:rsidR="00C5137E" w:rsidRPr="00C5137E" w:rsidRDefault="004119DC" w:rsidP="004119DC">
      <w:pPr>
        <w:spacing w:line="360" w:lineRule="auto"/>
        <w:rPr>
          <w:rFonts w:ascii="Arial" w:hAnsi="Arial" w:cs="Arial"/>
        </w:rPr>
      </w:pPr>
      <w:r>
        <w:rPr>
          <w:rFonts w:ascii="Arial" w:hAnsi="Arial" w:cs="Arial"/>
        </w:rPr>
        <w:t>We</w:t>
      </w:r>
      <w:r w:rsidR="00C5137E" w:rsidRPr="00C5137E">
        <w:rPr>
          <w:rFonts w:ascii="Arial" w:hAnsi="Arial" w:cs="Arial"/>
        </w:rPr>
        <w:t xml:space="preserve"> will use </w:t>
      </w:r>
      <w:r w:rsidR="00A97497">
        <w:rPr>
          <w:rFonts w:ascii="Arial" w:hAnsi="Arial" w:cs="Arial"/>
        </w:rPr>
        <w:t>my</w:t>
      </w:r>
      <w:r w:rsidR="00C5137E" w:rsidRPr="00C5137E">
        <w:rPr>
          <w:rFonts w:ascii="Arial" w:hAnsi="Arial" w:cs="Arial"/>
        </w:rPr>
        <w:t xml:space="preserve"> Personal Development Pl</w:t>
      </w:r>
      <w:r w:rsidR="00C5137E">
        <w:rPr>
          <w:rFonts w:ascii="Arial" w:hAnsi="Arial" w:cs="Arial"/>
        </w:rPr>
        <w:t>a</w:t>
      </w:r>
      <w:r w:rsidR="00C5137E" w:rsidRPr="00C5137E">
        <w:rPr>
          <w:rFonts w:ascii="Arial" w:hAnsi="Arial" w:cs="Arial"/>
        </w:rPr>
        <w:t xml:space="preserve">ns as a method to monitor our development as </w:t>
      </w:r>
      <w:r>
        <w:rPr>
          <w:rFonts w:ascii="Arial" w:hAnsi="Arial" w:cs="Arial"/>
        </w:rPr>
        <w:t>we</w:t>
      </w:r>
      <w:r w:rsidR="00C5137E" w:rsidRPr="00C5137E">
        <w:rPr>
          <w:rFonts w:ascii="Arial" w:hAnsi="Arial" w:cs="Arial"/>
        </w:rPr>
        <w:t xml:space="preserve"> can revisit them at every </w:t>
      </w:r>
      <w:r w:rsidR="00457F71">
        <w:rPr>
          <w:rFonts w:ascii="Arial" w:hAnsi="Arial" w:cs="Arial"/>
        </w:rPr>
        <w:t xml:space="preserve">Task </w:t>
      </w:r>
      <w:r w:rsidR="00C5137E" w:rsidRPr="00C5137E">
        <w:rPr>
          <w:rFonts w:ascii="Arial" w:hAnsi="Arial" w:cs="Arial"/>
        </w:rPr>
        <w:t>Review Target Date to see if the task</w:t>
      </w:r>
      <w:r w:rsidR="00457F71">
        <w:rPr>
          <w:rFonts w:ascii="Arial" w:hAnsi="Arial" w:cs="Arial"/>
        </w:rPr>
        <w:t>s</w:t>
      </w:r>
      <w:r w:rsidR="00C5137E" w:rsidRPr="00C5137E">
        <w:rPr>
          <w:rFonts w:ascii="Arial" w:hAnsi="Arial" w:cs="Arial"/>
        </w:rPr>
        <w:t xml:space="preserve"> have b</w:t>
      </w:r>
      <w:r w:rsidR="00457F71">
        <w:rPr>
          <w:rFonts w:ascii="Arial" w:hAnsi="Arial" w:cs="Arial"/>
        </w:rPr>
        <w:t>e</w:t>
      </w:r>
      <w:r w:rsidR="00C5137E" w:rsidRPr="00C5137E">
        <w:rPr>
          <w:rFonts w:ascii="Arial" w:hAnsi="Arial" w:cs="Arial"/>
        </w:rPr>
        <w:t xml:space="preserve">en </w:t>
      </w:r>
      <w:r w:rsidR="00457F71" w:rsidRPr="00C5137E">
        <w:rPr>
          <w:rFonts w:ascii="Arial" w:hAnsi="Arial" w:cs="Arial"/>
        </w:rPr>
        <w:t>achieved</w:t>
      </w:r>
      <w:r w:rsidR="00C5137E" w:rsidRPr="00C5137E">
        <w:rPr>
          <w:rFonts w:ascii="Arial" w:hAnsi="Arial" w:cs="Arial"/>
        </w:rPr>
        <w:t xml:space="preserve"> and if not, </w:t>
      </w:r>
      <w:r>
        <w:rPr>
          <w:rFonts w:ascii="Arial" w:hAnsi="Arial" w:cs="Arial"/>
        </w:rPr>
        <w:t>we</w:t>
      </w:r>
      <w:r w:rsidR="00C5137E" w:rsidRPr="00C5137E">
        <w:rPr>
          <w:rFonts w:ascii="Arial" w:hAnsi="Arial" w:cs="Arial"/>
        </w:rPr>
        <w:t xml:space="preserve"> can examine the </w:t>
      </w:r>
      <w:r w:rsidR="00457F71" w:rsidRPr="00C5137E">
        <w:rPr>
          <w:rFonts w:ascii="Arial" w:hAnsi="Arial" w:cs="Arial"/>
        </w:rPr>
        <w:t>reasons</w:t>
      </w:r>
      <w:r w:rsidR="00C5137E" w:rsidRPr="00C5137E">
        <w:rPr>
          <w:rFonts w:ascii="Arial" w:hAnsi="Arial" w:cs="Arial"/>
        </w:rPr>
        <w:t xml:space="preserve"> for this and set new </w:t>
      </w:r>
      <w:r w:rsidR="00457F71" w:rsidRPr="00C5137E">
        <w:rPr>
          <w:rFonts w:ascii="Arial" w:hAnsi="Arial" w:cs="Arial"/>
        </w:rPr>
        <w:t>target</w:t>
      </w:r>
      <w:r w:rsidR="00C5137E" w:rsidRPr="00C5137E">
        <w:rPr>
          <w:rFonts w:ascii="Arial" w:hAnsi="Arial" w:cs="Arial"/>
        </w:rPr>
        <w:t xml:space="preserve"> dates</w:t>
      </w:r>
      <w:r w:rsidR="00457F71">
        <w:rPr>
          <w:rFonts w:ascii="Arial" w:hAnsi="Arial" w:cs="Arial"/>
        </w:rPr>
        <w:t xml:space="preserve"> as required.</w:t>
      </w:r>
    </w:p>
    <w:p w14:paraId="262016A3" w14:textId="77777777" w:rsidR="00221D38" w:rsidRDefault="00221D38" w:rsidP="00F15A60">
      <w:pPr>
        <w:pStyle w:val="Heading1"/>
      </w:pPr>
      <w:bookmarkStart w:id="24" w:name="_Toc500943481"/>
      <w:bookmarkStart w:id="25" w:name="_Toc55497531"/>
    </w:p>
    <w:p w14:paraId="0370C597" w14:textId="77777777" w:rsidR="004119DC" w:rsidRDefault="004119DC" w:rsidP="00F15A60">
      <w:pPr>
        <w:pStyle w:val="Heading1"/>
      </w:pPr>
    </w:p>
    <w:p w14:paraId="1A0D0276" w14:textId="5127EB0A" w:rsidR="00F15A60" w:rsidRDefault="00221D38" w:rsidP="00F15A60">
      <w:pPr>
        <w:pStyle w:val="Heading1"/>
        <w:rPr>
          <w:rFonts w:eastAsia="Arial"/>
        </w:rPr>
      </w:pPr>
      <w:r>
        <w:br/>
      </w:r>
      <w:r w:rsidR="00F15A60">
        <w:t>Section 3</w:t>
      </w:r>
      <w:r w:rsidR="00F15A60">
        <w:rPr>
          <w:rFonts w:eastAsia="Arial"/>
        </w:rPr>
        <w:t>:</w:t>
      </w:r>
      <w:r w:rsidR="00F15A60">
        <w:t xml:space="preserve"> Know how to prepare for </w:t>
      </w:r>
      <w:r w:rsidR="00F15A60" w:rsidRPr="0015572D">
        <w:t>the recruitment process</w:t>
      </w:r>
      <w:bookmarkEnd w:id="24"/>
      <w:bookmarkEnd w:id="25"/>
      <w:r w:rsidR="00F15A60" w:rsidRPr="0015572D">
        <w:t xml:space="preserve"> </w:t>
      </w:r>
    </w:p>
    <w:p w14:paraId="3B28B415" w14:textId="77777777" w:rsidR="0030173B" w:rsidRDefault="0030173B" w:rsidP="003F69D6"/>
    <w:p w14:paraId="609B677B" w14:textId="64F9BFC7" w:rsidR="0045535D" w:rsidRDefault="005A0724" w:rsidP="00AC55A4">
      <w:pPr>
        <w:pStyle w:val="Heading1"/>
      </w:pPr>
      <w:bookmarkStart w:id="26" w:name="_Toc55497532"/>
      <w:r>
        <w:t xml:space="preserve">Reflection </w:t>
      </w:r>
      <w:r w:rsidR="001164A0">
        <w:t xml:space="preserve">on the </w:t>
      </w:r>
      <w:r w:rsidR="00C21205">
        <w:t>R</w:t>
      </w:r>
      <w:r w:rsidR="001164A0">
        <w:t xml:space="preserve">ecruitment </w:t>
      </w:r>
      <w:r w:rsidR="00C21205">
        <w:t>P</w:t>
      </w:r>
      <w:r w:rsidR="001164A0">
        <w:t>rocess</w:t>
      </w:r>
      <w:bookmarkEnd w:id="26"/>
      <w:r w:rsidR="001164A0">
        <w:t xml:space="preserve"> </w:t>
      </w:r>
    </w:p>
    <w:p w14:paraId="70377CFB" w14:textId="77777777" w:rsidR="00B8042E" w:rsidRPr="00B8042E" w:rsidRDefault="00B8042E" w:rsidP="00B8042E"/>
    <w:p w14:paraId="08A18FF2" w14:textId="09D37520" w:rsidR="00732356" w:rsidRPr="00732356" w:rsidRDefault="00F216A3" w:rsidP="00732356">
      <w:r w:rsidRPr="00F216A3">
        <w:rPr>
          <w:noProof/>
        </w:rPr>
        <w:drawing>
          <wp:inline distT="0" distB="0" distL="0" distR="0" wp14:anchorId="4641CE55" wp14:editId="02DB2B13">
            <wp:extent cx="3554730" cy="2141953"/>
            <wp:effectExtent l="152400" t="114300" r="140970" b="144145"/>
            <wp:docPr id="4" name="Content Placeholder 3">
              <a:extLst xmlns:a="http://schemas.openxmlformats.org/drawingml/2006/main">
                <a:ext uri="{FF2B5EF4-FFF2-40B4-BE49-F238E27FC236}">
                  <a16:creationId xmlns:a16="http://schemas.microsoft.com/office/drawing/2014/main" id="{010A1EA0-7C17-4DEA-854B-7E0CC5CB2FE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010A1EA0-7C17-4DEA-854B-7E0CC5CB2FEC}"/>
                        </a:ext>
                      </a:extLst>
                    </pic:cNvPr>
                    <pic:cNvPicPr>
                      <a:picLocks noGrp="1" noChangeAspect="1"/>
                    </pic:cNvPicPr>
                  </pic:nvPicPr>
                  <pic:blipFill>
                    <a:blip r:embed="rId13">
                      <a:extLst>
                        <a:ext uri="{BEBA8EAE-BF5A-486C-A8C5-ECC9F3942E4B}">
                          <a14:imgProps xmlns:a14="http://schemas.microsoft.com/office/drawing/2010/main">
                            <a14:imgLayer r:embed="rId14">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566746" cy="214919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A8DF7CA" w14:textId="742F141A" w:rsidR="00B17A05" w:rsidRPr="00B8042E" w:rsidRDefault="00B8042E" w:rsidP="00B17A05">
      <w:pPr>
        <w:rPr>
          <w:rFonts w:ascii="Arial" w:hAnsi="Arial" w:cs="Arial"/>
        </w:rPr>
      </w:pPr>
      <w:r w:rsidRPr="00B8042E">
        <w:rPr>
          <w:rFonts w:ascii="Arial" w:hAnsi="Arial" w:cs="Arial"/>
        </w:rPr>
        <w:t>Gibbs (1988)</w:t>
      </w:r>
    </w:p>
    <w:p w14:paraId="61EEA2E2" w14:textId="4FD5398A" w:rsidR="002049FE" w:rsidRDefault="002049FE" w:rsidP="0045535D">
      <w:pPr>
        <w:pStyle w:val="Heading2"/>
      </w:pPr>
    </w:p>
    <w:p w14:paraId="2710EB7E" w14:textId="77777777" w:rsidR="00290A27" w:rsidRDefault="00290A27" w:rsidP="00290A27">
      <w:bookmarkStart w:id="27" w:name="_Toc55497533"/>
    </w:p>
    <w:p w14:paraId="4F270E06" w14:textId="77777777" w:rsidR="00290A27" w:rsidRPr="00290A27" w:rsidRDefault="00B07E59" w:rsidP="00290A27">
      <w:pPr>
        <w:spacing w:line="360" w:lineRule="auto"/>
        <w:rPr>
          <w:rFonts w:ascii="Arial" w:hAnsi="Arial" w:cs="Arial"/>
        </w:rPr>
      </w:pPr>
      <w:r w:rsidRPr="004119DC">
        <w:rPr>
          <w:rStyle w:val="Heading2Char"/>
        </w:rPr>
        <w:t xml:space="preserve">3.1 </w:t>
      </w:r>
      <w:r w:rsidR="00AC55A4" w:rsidRPr="004119DC">
        <w:rPr>
          <w:rStyle w:val="Heading2Char"/>
        </w:rPr>
        <w:t>Description</w:t>
      </w:r>
      <w:bookmarkEnd w:id="27"/>
      <w:r w:rsidR="00221D38" w:rsidRPr="004119DC">
        <w:rPr>
          <w:rStyle w:val="Heading2Char"/>
        </w:rPr>
        <w:br/>
      </w:r>
      <w:r w:rsidR="00221D38">
        <w:br/>
      </w:r>
      <w:r w:rsidR="00290A27" w:rsidRPr="00290A27">
        <w:rPr>
          <w:rFonts w:ascii="Arial" w:hAnsi="Arial" w:cs="Arial"/>
        </w:rPr>
        <w:t>I’ve looked on numerous search engines to look for a job which would really suit me. After looking on a variety of different job sites, I found mine on Indeed. I also created a CV, but before I started it, I took the time to look online at CV templates/ covering letters and ideas from other people.  I also did the same for covering letters so that I have a good understanding of what should be included</w:t>
      </w:r>
    </w:p>
    <w:p w14:paraId="767A06F8" w14:textId="426A5466" w:rsidR="00AC55A4" w:rsidRDefault="00AC55A4" w:rsidP="00AC55A4"/>
    <w:p w14:paraId="1295D9C4" w14:textId="4DB781F0" w:rsidR="00C45904" w:rsidRDefault="00B07E59" w:rsidP="004119DC">
      <w:pPr>
        <w:pStyle w:val="Heading2"/>
      </w:pPr>
      <w:bookmarkStart w:id="28" w:name="_Toc55497534"/>
      <w:r>
        <w:lastRenderedPageBreak/>
        <w:t xml:space="preserve">3.2 </w:t>
      </w:r>
      <w:r w:rsidR="00C45904">
        <w:t>Feelings</w:t>
      </w:r>
      <w:bookmarkEnd w:id="28"/>
      <w:r w:rsidR="004119DC">
        <w:br/>
      </w:r>
    </w:p>
    <w:p w14:paraId="5BDC2E0F" w14:textId="04BB4FA9" w:rsidR="00221D38" w:rsidRDefault="00221D38" w:rsidP="004119DC">
      <w:pPr>
        <w:spacing w:line="360" w:lineRule="auto"/>
        <w:rPr>
          <w:rFonts w:ascii="Arial" w:hAnsi="Arial" w:cs="Arial"/>
        </w:rPr>
      </w:pPr>
      <w:r w:rsidRPr="004119DC">
        <w:rPr>
          <w:rFonts w:ascii="Arial" w:hAnsi="Arial" w:cs="Arial"/>
        </w:rPr>
        <w:t>I think that using a variety of different job sites definitely benefit me as I had such a variety to pick from, after having a variety I could then narrow my options down and pick a very well-suited job for myself. When I was researching CV’s and covering letters online, I was able to see what was needed to put into my CV. I have learnt that when doing a covering letter, I have to make to specifically for the job that I’m applying for; ideally, people shouldn’t use the same covering letter for a number of jobs that they’ve applied for</w:t>
      </w:r>
      <w:bookmarkStart w:id="29" w:name="_Toc55497535"/>
      <w:r w:rsidRPr="004119DC">
        <w:rPr>
          <w:rFonts w:ascii="Arial" w:hAnsi="Arial" w:cs="Arial"/>
        </w:rPr>
        <w:t>.</w:t>
      </w:r>
      <w:r w:rsidRPr="004119DC">
        <w:rPr>
          <w:rFonts w:ascii="Arial" w:hAnsi="Arial" w:cs="Arial"/>
        </w:rPr>
        <w:br/>
        <w:t xml:space="preserve">I learned that CV’s can be kept short and sweet, as long as they have all the important facts in. Employers don’t always pick the CV with the most writing in it. As long as </w:t>
      </w:r>
      <w:proofErr w:type="gramStart"/>
      <w:r w:rsidRPr="004119DC">
        <w:rPr>
          <w:rFonts w:ascii="Arial" w:hAnsi="Arial" w:cs="Arial"/>
        </w:rPr>
        <w:t>its</w:t>
      </w:r>
      <w:proofErr w:type="gramEnd"/>
      <w:r w:rsidRPr="004119DC">
        <w:rPr>
          <w:rFonts w:ascii="Arial" w:hAnsi="Arial" w:cs="Arial"/>
        </w:rPr>
        <w:t xml:space="preserve"> got a good summary of yourself in, it’ll be fine.</w:t>
      </w:r>
    </w:p>
    <w:p w14:paraId="20EBBED1" w14:textId="77777777" w:rsidR="00E31908" w:rsidRPr="004119DC" w:rsidRDefault="00E31908" w:rsidP="004119DC">
      <w:pPr>
        <w:spacing w:line="360" w:lineRule="auto"/>
        <w:rPr>
          <w:rFonts w:ascii="Arial" w:hAnsi="Arial" w:cs="Arial"/>
        </w:rPr>
      </w:pPr>
    </w:p>
    <w:p w14:paraId="2B3DEE78" w14:textId="77777777" w:rsidR="00012C33" w:rsidRPr="00012C33" w:rsidRDefault="00B07E59" w:rsidP="00012C33">
      <w:pPr>
        <w:spacing w:line="360" w:lineRule="auto"/>
        <w:rPr>
          <w:rFonts w:ascii="Arial" w:hAnsi="Arial" w:cs="Arial"/>
        </w:rPr>
      </w:pPr>
      <w:r>
        <w:t xml:space="preserve">3.3 </w:t>
      </w:r>
      <w:r w:rsidR="00AC55A4">
        <w:t>Evaluation</w:t>
      </w:r>
      <w:bookmarkEnd w:id="29"/>
      <w:r w:rsidR="00221D38">
        <w:br/>
      </w:r>
      <w:r w:rsidR="00221D38">
        <w:br/>
      </w:r>
      <w:r w:rsidR="00012C33" w:rsidRPr="00012C33">
        <w:rPr>
          <w:rFonts w:ascii="Arial" w:hAnsi="Arial" w:cs="Arial"/>
        </w:rPr>
        <w:t>Throughout the whole process, I think gathering information on how to write a covering letter was the part I enjoyed the most. I could’ve potentially improved this by specifically looking up a covering letter for the type of job I’m going into. Instead I found a few templates and changed it completely into my own.</w:t>
      </w:r>
      <w:r w:rsidR="00012C33" w:rsidRPr="00012C33">
        <w:rPr>
          <w:rFonts w:ascii="Arial" w:hAnsi="Arial" w:cs="Arial"/>
        </w:rPr>
        <w:br/>
        <w:t xml:space="preserve">I think my CV was my weak point as I don’t like boasting about myself. But after looking at other people’s ones online, I was able to see what was meant to be in a CV. </w:t>
      </w:r>
    </w:p>
    <w:p w14:paraId="17FAAF19" w14:textId="01F23ED9" w:rsidR="00F57315" w:rsidRDefault="00F57315" w:rsidP="00E31908">
      <w:pPr>
        <w:pStyle w:val="Heading2"/>
      </w:pPr>
    </w:p>
    <w:p w14:paraId="72EC2610" w14:textId="77777777" w:rsidR="00692F2B" w:rsidRPr="00F57315" w:rsidRDefault="00692F2B" w:rsidP="00F57315"/>
    <w:p w14:paraId="5B161B61" w14:textId="21674D1D" w:rsidR="00AC55A4" w:rsidRDefault="00B07E59" w:rsidP="00AC55A4">
      <w:pPr>
        <w:pStyle w:val="Heading2"/>
      </w:pPr>
      <w:bookmarkStart w:id="30" w:name="_Toc55497536"/>
      <w:r>
        <w:t xml:space="preserve">3.4 </w:t>
      </w:r>
      <w:r w:rsidR="00AC55A4">
        <w:t>Analysis</w:t>
      </w:r>
      <w:bookmarkEnd w:id="30"/>
    </w:p>
    <w:p w14:paraId="13060C48" w14:textId="77777777" w:rsidR="00E31908" w:rsidRPr="00E31908" w:rsidRDefault="00E31908" w:rsidP="00E31908"/>
    <w:p w14:paraId="161014E0" w14:textId="3BA28C39" w:rsidR="00221D38" w:rsidRPr="00012C33" w:rsidRDefault="00221D38" w:rsidP="00012C33">
      <w:pPr>
        <w:spacing w:line="360" w:lineRule="auto"/>
        <w:rPr>
          <w:rFonts w:ascii="Arial" w:hAnsi="Arial" w:cs="Arial"/>
        </w:rPr>
      </w:pPr>
      <w:r w:rsidRPr="00012C33">
        <w:rPr>
          <w:rFonts w:ascii="Arial" w:hAnsi="Arial" w:cs="Arial"/>
        </w:rPr>
        <w:t>I didn’t enjoy the job application process, as it was very time consuming and I don’t have that much experience and knowledge in that aspect. If I were to do another job application for a future job, I would try research how to fill in an application form to its full potential, or possibly even asking someone I know in that working sector to help fill it in with me. If someone who works in that certain sector were to help, they could use their experience and knowledge to help.  When writing my CV, I found it very hard to write positives about myself without thinking I was bragging myself up, but after doing research, it was clear that CV’s are all for positives about yourself.</w:t>
      </w:r>
    </w:p>
    <w:p w14:paraId="158F71B1" w14:textId="3B094175" w:rsidR="00F57315" w:rsidRDefault="00F57315" w:rsidP="00F57315"/>
    <w:p w14:paraId="7EBFA42C" w14:textId="21F26E01" w:rsidR="00AC55A4" w:rsidRDefault="00B07E59" w:rsidP="00AC55A4">
      <w:pPr>
        <w:pStyle w:val="Heading2"/>
      </w:pPr>
      <w:bookmarkStart w:id="31" w:name="_Toc55497537"/>
      <w:r>
        <w:t xml:space="preserve">3.5 </w:t>
      </w:r>
      <w:r w:rsidR="00AC55A4">
        <w:t>Conclusion</w:t>
      </w:r>
      <w:bookmarkEnd w:id="31"/>
    </w:p>
    <w:p w14:paraId="28C4915F" w14:textId="77777777" w:rsidR="00221D38" w:rsidRDefault="00221D38" w:rsidP="00221D38"/>
    <w:p w14:paraId="0B453AF3" w14:textId="315FB8B3" w:rsidR="00221D38" w:rsidRPr="00012C33" w:rsidRDefault="00221D38" w:rsidP="00012C33">
      <w:pPr>
        <w:spacing w:line="360" w:lineRule="auto"/>
        <w:rPr>
          <w:rFonts w:ascii="Arial" w:hAnsi="Arial" w:cs="Arial"/>
        </w:rPr>
      </w:pPr>
      <w:r w:rsidRPr="00012C33">
        <w:rPr>
          <w:rFonts w:ascii="Arial" w:hAnsi="Arial" w:cs="Arial"/>
        </w:rPr>
        <w:t>All in all, I think from preparing for the recruitment process, I have gained a lot of new skills and knowledge. I am now able to use these skills and knowledge when applying for future jobs/ pathway careers. I have learned that CV’s and covering letters don’t have to be pages long, as long as they have all the important details, they can be kept short and sweet.</w:t>
      </w:r>
    </w:p>
    <w:p w14:paraId="0CF994C2" w14:textId="79F32928" w:rsidR="00221D38" w:rsidRPr="00221D38" w:rsidRDefault="00221D38" w:rsidP="00221D38"/>
    <w:p w14:paraId="7C81D73D" w14:textId="1C2B2CB5" w:rsidR="00F57315" w:rsidRDefault="00F57315" w:rsidP="00F57315"/>
    <w:p w14:paraId="5E6C5239" w14:textId="20EEB20D" w:rsidR="00221D38" w:rsidRPr="00221D38" w:rsidRDefault="00B07E59" w:rsidP="00221D38">
      <w:pPr>
        <w:pStyle w:val="Heading2"/>
      </w:pPr>
      <w:bookmarkStart w:id="32" w:name="_Toc55497538"/>
      <w:r>
        <w:t xml:space="preserve">3.6 </w:t>
      </w:r>
      <w:r w:rsidR="00AC55A4">
        <w:t>Action Plan</w:t>
      </w:r>
      <w:bookmarkEnd w:id="32"/>
      <w:r w:rsidR="00221D38">
        <w:br/>
      </w:r>
      <w:r w:rsidR="00221D38">
        <w:br/>
      </w:r>
    </w:p>
    <w:p w14:paraId="2B6CBC31" w14:textId="77777777" w:rsidR="00D37F24" w:rsidRPr="00D37F24" w:rsidRDefault="00D37F24" w:rsidP="00D37F24">
      <w:pPr>
        <w:overflowPunct w:val="0"/>
        <w:autoSpaceDE w:val="0"/>
        <w:autoSpaceDN w:val="0"/>
        <w:adjustRightInd w:val="0"/>
        <w:spacing w:after="0" w:line="360" w:lineRule="auto"/>
        <w:rPr>
          <w:rFonts w:ascii="Arial" w:eastAsia="Times New Roman" w:hAnsi="Arial" w:cs="Times New Roman"/>
          <w:szCs w:val="20"/>
        </w:rPr>
      </w:pPr>
      <w:r w:rsidRPr="00D37F24">
        <w:rPr>
          <w:rFonts w:ascii="Arial" w:eastAsia="Times New Roman" w:hAnsi="Arial" w:cs="Times New Roman"/>
          <w:szCs w:val="20"/>
        </w:rPr>
        <w:t xml:space="preserve">In order to progress my career, I’m going to complete this course, and potentially go onto doing a degree. I think this would be beneficial to me as it would help me make my way up in whatever career pathway I decide to go down. </w:t>
      </w:r>
    </w:p>
    <w:p w14:paraId="057C5C87" w14:textId="77777777" w:rsidR="00D37F24" w:rsidRPr="00D37F24" w:rsidRDefault="00D37F24" w:rsidP="00D37F24">
      <w:pPr>
        <w:overflowPunct w:val="0"/>
        <w:autoSpaceDE w:val="0"/>
        <w:autoSpaceDN w:val="0"/>
        <w:adjustRightInd w:val="0"/>
        <w:spacing w:after="0" w:line="240" w:lineRule="auto"/>
        <w:rPr>
          <w:rFonts w:ascii="Arial" w:eastAsia="Times New Roman" w:hAnsi="Arial" w:cs="Times New Roman"/>
          <w:szCs w:val="20"/>
        </w:rPr>
      </w:pPr>
    </w:p>
    <w:p w14:paraId="0B5BCD8C" w14:textId="2316E57A" w:rsidR="006C4B88" w:rsidRDefault="006C4B88" w:rsidP="006C4B88"/>
    <w:p w14:paraId="406E400E" w14:textId="609C1E8B" w:rsidR="00322483" w:rsidRDefault="00322483" w:rsidP="006C4B88"/>
    <w:p w14:paraId="768EC993" w14:textId="5ED7FAD8" w:rsidR="00322483" w:rsidRDefault="00322483" w:rsidP="00322483"/>
    <w:p w14:paraId="4D24B47A" w14:textId="77777777" w:rsidR="00B5730D" w:rsidRDefault="00B5730D" w:rsidP="00322483"/>
    <w:p w14:paraId="4CB3903D" w14:textId="6E4EE12A" w:rsidR="00322483" w:rsidRPr="003F69D6" w:rsidRDefault="009E3DDD" w:rsidP="00EF11DF">
      <w:pPr>
        <w:pStyle w:val="Heading1"/>
      </w:pPr>
      <w:bookmarkStart w:id="33" w:name="_Toc55497539"/>
      <w:r>
        <w:t>References</w:t>
      </w:r>
      <w:bookmarkEnd w:id="33"/>
    </w:p>
    <w:p w14:paraId="70E6265A" w14:textId="485A3432" w:rsidR="00322483" w:rsidRDefault="00322483" w:rsidP="00322483"/>
    <w:p w14:paraId="4791326A" w14:textId="547B6000" w:rsidR="00322483" w:rsidRPr="00607417" w:rsidRDefault="00584529" w:rsidP="00322483">
      <w:pPr>
        <w:rPr>
          <w:rFonts w:ascii="Arial" w:hAnsi="Arial" w:cs="Arial"/>
        </w:rPr>
      </w:pPr>
      <w:r w:rsidRPr="00607417">
        <w:rPr>
          <w:rFonts w:ascii="Arial" w:hAnsi="Arial" w:cs="Arial"/>
        </w:rPr>
        <w:t>Gi</w:t>
      </w:r>
      <w:r w:rsidR="00645AAF" w:rsidRPr="00607417">
        <w:rPr>
          <w:rFonts w:ascii="Arial" w:hAnsi="Arial" w:cs="Arial"/>
        </w:rPr>
        <w:t>bbs, G. (1988)</w:t>
      </w:r>
      <w:r w:rsidR="00445984" w:rsidRPr="00607417">
        <w:rPr>
          <w:rFonts w:ascii="Arial" w:hAnsi="Arial" w:cs="Arial"/>
        </w:rPr>
        <w:t xml:space="preserve"> </w:t>
      </w:r>
      <w:r w:rsidR="00445984" w:rsidRPr="00607417">
        <w:rPr>
          <w:rFonts w:ascii="Arial" w:hAnsi="Arial" w:cs="Arial"/>
          <w:i/>
          <w:iCs/>
        </w:rPr>
        <w:t>Learning by doing</w:t>
      </w:r>
      <w:r w:rsidR="00101ADA" w:rsidRPr="00607417">
        <w:rPr>
          <w:rFonts w:ascii="Arial" w:hAnsi="Arial" w:cs="Arial"/>
          <w:i/>
          <w:iCs/>
        </w:rPr>
        <w:t xml:space="preserve">; </w:t>
      </w:r>
      <w:r w:rsidR="00B20048" w:rsidRPr="00607417">
        <w:rPr>
          <w:rFonts w:ascii="Arial" w:hAnsi="Arial" w:cs="Arial"/>
          <w:i/>
          <w:iCs/>
        </w:rPr>
        <w:t>A guide to teaching and learning methods</w:t>
      </w:r>
      <w:r w:rsidR="002B6B99" w:rsidRPr="00607417">
        <w:rPr>
          <w:rFonts w:ascii="Arial" w:hAnsi="Arial" w:cs="Arial"/>
          <w:i/>
          <w:iCs/>
        </w:rPr>
        <w:t xml:space="preserve">. </w:t>
      </w:r>
      <w:r w:rsidR="00AB0A14" w:rsidRPr="00607417">
        <w:rPr>
          <w:rFonts w:ascii="Arial" w:hAnsi="Arial" w:cs="Arial"/>
        </w:rPr>
        <w:t>London</w:t>
      </w:r>
      <w:r w:rsidR="00607417" w:rsidRPr="00607417">
        <w:rPr>
          <w:rFonts w:ascii="Arial" w:hAnsi="Arial" w:cs="Arial"/>
        </w:rPr>
        <w:t>: FEU</w:t>
      </w:r>
    </w:p>
    <w:p w14:paraId="453F0348" w14:textId="1FB162C2" w:rsidR="00322483" w:rsidRDefault="00322483" w:rsidP="00322483"/>
    <w:p w14:paraId="732663D9" w14:textId="4F8D6211" w:rsidR="00322483" w:rsidRDefault="00322483" w:rsidP="00322483"/>
    <w:p w14:paraId="4382C8C9" w14:textId="77777777" w:rsidR="00692F2B" w:rsidRDefault="00692F2B" w:rsidP="00322483"/>
    <w:p w14:paraId="57CF59B3" w14:textId="48B108D6" w:rsidR="00322483" w:rsidRDefault="00322483" w:rsidP="00322483"/>
    <w:p w14:paraId="4AACDE4C" w14:textId="77777777" w:rsidR="00322483" w:rsidRDefault="00322483" w:rsidP="00322483"/>
    <w:p w14:paraId="74126D56" w14:textId="219522DA" w:rsidR="00322483" w:rsidRDefault="00322483" w:rsidP="00EF11DF">
      <w:pPr>
        <w:pStyle w:val="Heading1"/>
      </w:pPr>
      <w:bookmarkStart w:id="34" w:name="_Toc55497540"/>
      <w:r>
        <w:rPr>
          <w:spacing w:val="-5"/>
        </w:rPr>
        <w:t>A</w:t>
      </w:r>
      <w:r>
        <w:rPr>
          <w:spacing w:val="2"/>
        </w:rPr>
        <w:t>p</w:t>
      </w:r>
      <w:r>
        <w:t>pendix</w:t>
      </w:r>
      <w:r>
        <w:rPr>
          <w:spacing w:val="6"/>
        </w:rPr>
        <w:t xml:space="preserve"> </w:t>
      </w:r>
      <w:r>
        <w:t>A</w:t>
      </w:r>
      <w:bookmarkEnd w:id="34"/>
      <w:r>
        <w:t xml:space="preserve"> </w:t>
      </w:r>
    </w:p>
    <w:p w14:paraId="7166CC73" w14:textId="0FBE4E04" w:rsidR="00A31853" w:rsidRDefault="00A31853" w:rsidP="00A31853"/>
    <w:p w14:paraId="12C3BB35" w14:textId="5EBBAF62" w:rsidR="00A31853" w:rsidRPr="00A31853" w:rsidRDefault="00A31853" w:rsidP="00A31853">
      <w:r w:rsidRPr="00A31853">
        <w:lastRenderedPageBreak/>
        <w:drawing>
          <wp:inline distT="0" distB="0" distL="0" distR="0" wp14:anchorId="61442581" wp14:editId="0E5FBD14">
            <wp:extent cx="5257800" cy="4051300"/>
            <wp:effectExtent l="0" t="0" r="0" b="0"/>
            <wp:docPr id="6" name="Picture 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10;&#10;Description automatically generated"/>
                    <pic:cNvPicPr/>
                  </pic:nvPicPr>
                  <pic:blipFill>
                    <a:blip r:embed="rId15"/>
                    <a:stretch>
                      <a:fillRect/>
                    </a:stretch>
                  </pic:blipFill>
                  <pic:spPr>
                    <a:xfrm>
                      <a:off x="0" y="0"/>
                      <a:ext cx="5257800" cy="4051300"/>
                    </a:xfrm>
                    <a:prstGeom prst="rect">
                      <a:avLst/>
                    </a:prstGeom>
                  </pic:spPr>
                </pic:pic>
              </a:graphicData>
            </a:graphic>
          </wp:inline>
        </w:drawing>
      </w:r>
    </w:p>
    <w:p w14:paraId="0AFF2AD4" w14:textId="68132317" w:rsidR="00322483" w:rsidRDefault="00322483" w:rsidP="00322483"/>
    <w:p w14:paraId="3B453CB4" w14:textId="24029998" w:rsidR="00322483" w:rsidRDefault="00A31853" w:rsidP="00322483">
      <w:r w:rsidRPr="00A31853">
        <w:drawing>
          <wp:inline distT="0" distB="0" distL="0" distR="0" wp14:anchorId="12CB316A" wp14:editId="4944C64B">
            <wp:extent cx="4825901" cy="3726756"/>
            <wp:effectExtent l="0" t="0" r="635" b="0"/>
            <wp:docPr id="7" name="Picture 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 letter&#10;&#10;Description automatically generated"/>
                    <pic:cNvPicPr/>
                  </pic:nvPicPr>
                  <pic:blipFill rotWithShape="1">
                    <a:blip r:embed="rId16"/>
                    <a:srcRect b="29963"/>
                    <a:stretch/>
                  </pic:blipFill>
                  <pic:spPr bwMode="auto">
                    <a:xfrm>
                      <a:off x="0" y="0"/>
                      <a:ext cx="4826000" cy="3726833"/>
                    </a:xfrm>
                    <a:prstGeom prst="rect">
                      <a:avLst/>
                    </a:prstGeom>
                    <a:ln>
                      <a:noFill/>
                    </a:ln>
                    <a:extLst>
                      <a:ext uri="{53640926-AAD7-44D8-BBD7-CCE9431645EC}">
                        <a14:shadowObscured xmlns:a14="http://schemas.microsoft.com/office/drawing/2010/main"/>
                      </a:ext>
                    </a:extLst>
                  </pic:spPr>
                </pic:pic>
              </a:graphicData>
            </a:graphic>
          </wp:inline>
        </w:drawing>
      </w:r>
    </w:p>
    <w:p w14:paraId="4A4885F8" w14:textId="32839EBD" w:rsidR="00322483" w:rsidRDefault="00A31853" w:rsidP="00322483">
      <w:r w:rsidRPr="00A31853">
        <w:lastRenderedPageBreak/>
        <w:drawing>
          <wp:inline distT="0" distB="0" distL="0" distR="0" wp14:anchorId="7E6D7832" wp14:editId="48A91791">
            <wp:extent cx="5003800" cy="2921000"/>
            <wp:effectExtent l="0" t="0" r="0" b="0"/>
            <wp:docPr id="8" name="Picture 8"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 email&#10;&#10;Description automatically generated"/>
                    <pic:cNvPicPr/>
                  </pic:nvPicPr>
                  <pic:blipFill>
                    <a:blip r:embed="rId17"/>
                    <a:stretch>
                      <a:fillRect/>
                    </a:stretch>
                  </pic:blipFill>
                  <pic:spPr>
                    <a:xfrm>
                      <a:off x="0" y="0"/>
                      <a:ext cx="5003800" cy="2921000"/>
                    </a:xfrm>
                    <a:prstGeom prst="rect">
                      <a:avLst/>
                    </a:prstGeom>
                  </pic:spPr>
                </pic:pic>
              </a:graphicData>
            </a:graphic>
          </wp:inline>
        </w:drawing>
      </w:r>
    </w:p>
    <w:p w14:paraId="17E7A093" w14:textId="25D1BDA6" w:rsidR="00322483" w:rsidRDefault="00783278" w:rsidP="00322483">
      <w:r w:rsidRPr="00783278">
        <w:drawing>
          <wp:inline distT="0" distB="0" distL="0" distR="0" wp14:anchorId="49F8F5BF" wp14:editId="6245AB83">
            <wp:extent cx="4737075" cy="2535731"/>
            <wp:effectExtent l="0" t="0" r="635" b="4445"/>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pic:cNvPicPr/>
                  </pic:nvPicPr>
                  <pic:blipFill rotWithShape="1">
                    <a:blip r:embed="rId18"/>
                    <a:srcRect b="53240"/>
                    <a:stretch/>
                  </pic:blipFill>
                  <pic:spPr bwMode="auto">
                    <a:xfrm>
                      <a:off x="0" y="0"/>
                      <a:ext cx="4737100" cy="2535745"/>
                    </a:xfrm>
                    <a:prstGeom prst="rect">
                      <a:avLst/>
                    </a:prstGeom>
                    <a:ln>
                      <a:noFill/>
                    </a:ln>
                    <a:extLst>
                      <a:ext uri="{53640926-AAD7-44D8-BBD7-CCE9431645EC}">
                        <a14:shadowObscured xmlns:a14="http://schemas.microsoft.com/office/drawing/2010/main"/>
                      </a:ext>
                    </a:extLst>
                  </pic:spPr>
                </pic:pic>
              </a:graphicData>
            </a:graphic>
          </wp:inline>
        </w:drawing>
      </w:r>
    </w:p>
    <w:p w14:paraId="52B06F1F" w14:textId="6BD721C3" w:rsidR="00783278" w:rsidRDefault="00783278" w:rsidP="00322483">
      <w:r w:rsidRPr="00783278">
        <w:drawing>
          <wp:inline distT="0" distB="0" distL="0" distR="0" wp14:anchorId="3737202A" wp14:editId="10D88412">
            <wp:extent cx="4508500" cy="1436914"/>
            <wp:effectExtent l="0" t="0" r="0" b="0"/>
            <wp:docPr id="10" name="Picture 1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 email&#10;&#10;Description automatically generated"/>
                    <pic:cNvPicPr/>
                  </pic:nvPicPr>
                  <pic:blipFill rotWithShape="1">
                    <a:blip r:embed="rId19"/>
                    <a:srcRect l="1363" t="-4088" r="-1363" b="27640"/>
                    <a:stretch/>
                  </pic:blipFill>
                  <pic:spPr bwMode="auto">
                    <a:xfrm>
                      <a:off x="0" y="0"/>
                      <a:ext cx="4508500" cy="1436914"/>
                    </a:xfrm>
                    <a:prstGeom prst="rect">
                      <a:avLst/>
                    </a:prstGeom>
                    <a:ln>
                      <a:noFill/>
                    </a:ln>
                    <a:extLst>
                      <a:ext uri="{53640926-AAD7-44D8-BBD7-CCE9431645EC}">
                        <a14:shadowObscured xmlns:a14="http://schemas.microsoft.com/office/drawing/2010/main"/>
                      </a:ext>
                    </a:extLst>
                  </pic:spPr>
                </pic:pic>
              </a:graphicData>
            </a:graphic>
          </wp:inline>
        </w:drawing>
      </w:r>
    </w:p>
    <w:p w14:paraId="305E7A87" w14:textId="75BC50A0" w:rsidR="00322483" w:rsidRDefault="00783278" w:rsidP="00322483">
      <w:r w:rsidRPr="00783278">
        <w:lastRenderedPageBreak/>
        <w:drawing>
          <wp:inline distT="0" distB="0" distL="0" distR="0" wp14:anchorId="546E03BC" wp14:editId="33ABE74A">
            <wp:extent cx="4559300" cy="1805748"/>
            <wp:effectExtent l="0" t="0" r="0" b="0"/>
            <wp:docPr id="11" name="Picture 11" descr="Graphical user interface, text, application, letter,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 letter, email&#10;&#10;Description automatically generated"/>
                    <pic:cNvPicPr/>
                  </pic:nvPicPr>
                  <pic:blipFill rotWithShape="1">
                    <a:blip r:embed="rId20"/>
                    <a:srcRect b="42898"/>
                    <a:stretch/>
                  </pic:blipFill>
                  <pic:spPr bwMode="auto">
                    <a:xfrm>
                      <a:off x="0" y="0"/>
                      <a:ext cx="4559300" cy="1805748"/>
                    </a:xfrm>
                    <a:prstGeom prst="rect">
                      <a:avLst/>
                    </a:prstGeom>
                    <a:ln>
                      <a:noFill/>
                    </a:ln>
                    <a:extLst>
                      <a:ext uri="{53640926-AAD7-44D8-BBD7-CCE9431645EC}">
                        <a14:shadowObscured xmlns:a14="http://schemas.microsoft.com/office/drawing/2010/main"/>
                      </a:ext>
                    </a:extLst>
                  </pic:spPr>
                </pic:pic>
              </a:graphicData>
            </a:graphic>
          </wp:inline>
        </w:drawing>
      </w:r>
    </w:p>
    <w:p w14:paraId="1D4E5617" w14:textId="61496ADF" w:rsidR="00322483" w:rsidRDefault="00322483" w:rsidP="00322483"/>
    <w:p w14:paraId="32518A52" w14:textId="64D4D101" w:rsidR="00322483" w:rsidRDefault="00322483" w:rsidP="00EF11DF">
      <w:pPr>
        <w:pStyle w:val="Heading1"/>
      </w:pPr>
      <w:bookmarkStart w:id="35" w:name="_Toc55497541"/>
      <w:r>
        <w:rPr>
          <w:spacing w:val="-5"/>
        </w:rPr>
        <w:t>A</w:t>
      </w:r>
      <w:r>
        <w:rPr>
          <w:spacing w:val="2"/>
        </w:rPr>
        <w:t>p</w:t>
      </w:r>
      <w:r>
        <w:t>pendix</w:t>
      </w:r>
      <w:r>
        <w:rPr>
          <w:spacing w:val="6"/>
        </w:rPr>
        <w:t xml:space="preserve"> </w:t>
      </w:r>
      <w:r>
        <w:t>B</w:t>
      </w:r>
      <w:bookmarkEnd w:id="35"/>
    </w:p>
    <w:p w14:paraId="53630C5F" w14:textId="19DE7FC4" w:rsidR="00783278" w:rsidRDefault="00783278" w:rsidP="00783278"/>
    <w:p w14:paraId="16926586" w14:textId="77777777" w:rsidR="00783278" w:rsidRPr="00CD0082" w:rsidRDefault="00783278" w:rsidP="00783278">
      <w:pPr>
        <w:rPr>
          <w:rFonts w:ascii="Al Tarikh" w:hAnsi="Al Tarikh" w:cs="Al Tarikh"/>
          <w:color w:val="000000" w:themeColor="text1"/>
          <w:sz w:val="24"/>
          <w:szCs w:val="24"/>
          <w:shd w:val="clear" w:color="auto" w:fill="F1F0F0"/>
        </w:rPr>
      </w:pPr>
      <w:r w:rsidRPr="00CD0082">
        <w:rPr>
          <w:rFonts w:ascii="Al Tarikh" w:hAnsi="Al Tarikh" w:cs="Al Tarikh" w:hint="cs"/>
          <w:color w:val="000000" w:themeColor="text1"/>
          <w:sz w:val="24"/>
          <w:szCs w:val="24"/>
          <w:shd w:val="clear" w:color="auto" w:fill="F1F0F0"/>
        </w:rPr>
        <w:t xml:space="preserve">Chloe </w:t>
      </w:r>
      <w:proofErr w:type="spellStart"/>
      <w:r w:rsidRPr="00CD0082">
        <w:rPr>
          <w:rFonts w:ascii="Al Tarikh" w:hAnsi="Al Tarikh" w:cs="Al Tarikh" w:hint="cs"/>
          <w:color w:val="000000" w:themeColor="text1"/>
          <w:sz w:val="24"/>
          <w:szCs w:val="24"/>
          <w:shd w:val="clear" w:color="auto" w:fill="F1F0F0"/>
        </w:rPr>
        <w:t>Eliszabeth</w:t>
      </w:r>
      <w:proofErr w:type="spellEnd"/>
      <w:r w:rsidRPr="00CD0082">
        <w:rPr>
          <w:rFonts w:ascii="Al Tarikh" w:hAnsi="Al Tarikh" w:cs="Al Tarikh" w:hint="cs"/>
          <w:color w:val="000000" w:themeColor="text1"/>
          <w:sz w:val="24"/>
          <w:szCs w:val="24"/>
          <w:shd w:val="clear" w:color="auto" w:fill="F1F0F0"/>
        </w:rPr>
        <w:t xml:space="preserve"> Davies</w:t>
      </w:r>
      <w:r w:rsidRPr="00CD0082">
        <w:rPr>
          <w:rFonts w:ascii="Al Tarikh" w:hAnsi="Al Tarikh" w:cs="Al Tarikh" w:hint="cs"/>
          <w:color w:val="000000" w:themeColor="text1"/>
          <w:sz w:val="24"/>
          <w:szCs w:val="24"/>
          <w:shd w:val="clear" w:color="auto" w:fill="F1F0F0"/>
        </w:rPr>
        <w:br/>
        <w:t xml:space="preserve">24 </w:t>
      </w:r>
      <w:proofErr w:type="spellStart"/>
      <w:r w:rsidRPr="00CD0082">
        <w:rPr>
          <w:rFonts w:ascii="Al Tarikh" w:hAnsi="Al Tarikh" w:cs="Al Tarikh" w:hint="cs"/>
          <w:color w:val="000000" w:themeColor="text1"/>
          <w:sz w:val="24"/>
          <w:szCs w:val="24"/>
          <w:shd w:val="clear" w:color="auto" w:fill="F1F0F0"/>
        </w:rPr>
        <w:t>Cyncoed</w:t>
      </w:r>
      <w:proofErr w:type="spellEnd"/>
      <w:r w:rsidRPr="00CD0082">
        <w:rPr>
          <w:rFonts w:ascii="Al Tarikh" w:hAnsi="Al Tarikh" w:cs="Al Tarikh" w:hint="cs"/>
          <w:color w:val="000000" w:themeColor="text1"/>
          <w:sz w:val="24"/>
          <w:szCs w:val="24"/>
          <w:shd w:val="clear" w:color="auto" w:fill="F1F0F0"/>
        </w:rPr>
        <w:t xml:space="preserve"> Close</w:t>
      </w:r>
      <w:r w:rsidRPr="00CD0082">
        <w:rPr>
          <w:rFonts w:ascii="Al Tarikh" w:hAnsi="Al Tarikh" w:cs="Al Tarikh" w:hint="cs"/>
          <w:color w:val="000000" w:themeColor="text1"/>
          <w:sz w:val="24"/>
          <w:szCs w:val="24"/>
          <w:shd w:val="clear" w:color="auto" w:fill="F1F0F0"/>
        </w:rPr>
        <w:br/>
      </w:r>
      <w:proofErr w:type="spellStart"/>
      <w:r w:rsidRPr="00CD0082">
        <w:rPr>
          <w:rFonts w:ascii="Al Tarikh" w:hAnsi="Al Tarikh" w:cs="Al Tarikh" w:hint="cs"/>
          <w:color w:val="000000" w:themeColor="text1"/>
          <w:sz w:val="24"/>
          <w:szCs w:val="24"/>
          <w:shd w:val="clear" w:color="auto" w:fill="F1F0F0"/>
        </w:rPr>
        <w:t>Dunvant</w:t>
      </w:r>
      <w:proofErr w:type="spellEnd"/>
      <w:r w:rsidRPr="00CD0082">
        <w:rPr>
          <w:rFonts w:ascii="Al Tarikh" w:hAnsi="Al Tarikh" w:cs="Al Tarikh" w:hint="cs"/>
          <w:color w:val="000000" w:themeColor="text1"/>
          <w:sz w:val="24"/>
          <w:szCs w:val="24"/>
          <w:shd w:val="clear" w:color="auto" w:fill="F1F0F0"/>
        </w:rPr>
        <w:br/>
        <w:t>Swansea</w:t>
      </w:r>
      <w:r w:rsidRPr="00CD0082">
        <w:rPr>
          <w:rFonts w:ascii="Al Tarikh" w:hAnsi="Al Tarikh" w:cs="Al Tarikh" w:hint="cs"/>
          <w:color w:val="000000" w:themeColor="text1"/>
          <w:sz w:val="24"/>
          <w:szCs w:val="24"/>
          <w:shd w:val="clear" w:color="auto" w:fill="F1F0F0"/>
        </w:rPr>
        <w:br/>
        <w:t>SA2 7RS</w:t>
      </w:r>
    </w:p>
    <w:p w14:paraId="094D88D2" w14:textId="77777777" w:rsidR="00783278" w:rsidRPr="00CD0082" w:rsidRDefault="00783278" w:rsidP="00783278">
      <w:pPr>
        <w:rPr>
          <w:rFonts w:ascii="Al Tarikh" w:hAnsi="Al Tarikh" w:cs="Al Tarikh"/>
          <w:sz w:val="24"/>
          <w:szCs w:val="24"/>
          <w:shd w:val="clear" w:color="auto" w:fill="F1F0F0"/>
        </w:rPr>
      </w:pPr>
      <w:r w:rsidRPr="00CD0082">
        <w:rPr>
          <w:rFonts w:ascii="Al Tarikh" w:hAnsi="Al Tarikh" w:cs="Al Tarikh" w:hint="cs"/>
          <w:sz w:val="24"/>
          <w:szCs w:val="24"/>
          <w:shd w:val="clear" w:color="auto" w:fill="F1F0F0"/>
        </w:rPr>
        <w:t xml:space="preserve">Email- </w:t>
      </w:r>
      <w:hyperlink r:id="rId21" w:history="1">
        <w:r w:rsidRPr="00CD0082">
          <w:rPr>
            <w:rStyle w:val="Hyperlink"/>
            <w:rFonts w:ascii="Al Tarikh" w:hAnsi="Al Tarikh" w:cs="Al Tarikh" w:hint="cs"/>
            <w:sz w:val="24"/>
            <w:szCs w:val="24"/>
            <w:shd w:val="clear" w:color="auto" w:fill="F1F0F0"/>
          </w:rPr>
          <w:t>chloee_davies@icloud.com</w:t>
        </w:r>
      </w:hyperlink>
      <w:r w:rsidRPr="00CD0082">
        <w:rPr>
          <w:rFonts w:ascii="Al Tarikh" w:hAnsi="Al Tarikh" w:cs="Al Tarikh" w:hint="cs"/>
          <w:sz w:val="24"/>
          <w:szCs w:val="24"/>
          <w:shd w:val="clear" w:color="auto" w:fill="F1F0F0"/>
        </w:rPr>
        <w:br/>
      </w:r>
      <w:r w:rsidRPr="00CD0082">
        <w:rPr>
          <w:rFonts w:ascii="Al Tarikh" w:hAnsi="Al Tarikh" w:cs="Al Tarikh" w:hint="cs"/>
          <w:color w:val="444950"/>
          <w:sz w:val="24"/>
          <w:szCs w:val="24"/>
          <w:shd w:val="clear" w:color="auto" w:fill="F1F0F0"/>
        </w:rPr>
        <w:t>Mobile- 07769295179</w:t>
      </w:r>
      <w:r w:rsidRPr="00CD0082">
        <w:rPr>
          <w:rFonts w:ascii="Al Tarikh" w:hAnsi="Al Tarikh" w:cs="Al Tarikh" w:hint="cs"/>
          <w:sz w:val="24"/>
          <w:szCs w:val="24"/>
        </w:rPr>
        <w:t xml:space="preserve"> </w:t>
      </w:r>
      <w:r w:rsidRPr="00CD0082">
        <w:rPr>
          <w:rFonts w:ascii="Al Tarikh" w:hAnsi="Al Tarikh" w:cs="Al Tarikh" w:hint="cs"/>
          <w:sz w:val="24"/>
          <w:szCs w:val="24"/>
        </w:rPr>
        <w:br/>
      </w:r>
      <w:r w:rsidRPr="00CD0082">
        <w:rPr>
          <w:rFonts w:ascii="Al Tarikh" w:hAnsi="Al Tarikh" w:cs="Al Tarikh" w:hint="cs"/>
          <w:color w:val="444950"/>
          <w:sz w:val="24"/>
          <w:szCs w:val="24"/>
          <w:shd w:val="clear" w:color="auto" w:fill="F1F0F0"/>
        </w:rPr>
        <w:br/>
      </w:r>
    </w:p>
    <w:p w14:paraId="7E868A2C" w14:textId="77777777" w:rsidR="00783278" w:rsidRPr="00CD0082" w:rsidRDefault="00783278" w:rsidP="00783278">
      <w:pPr>
        <w:rPr>
          <w:rFonts w:ascii="Al Tarikh" w:hAnsi="Al Tarikh" w:cs="Al Tarikh"/>
          <w:color w:val="444950"/>
          <w:sz w:val="24"/>
          <w:szCs w:val="24"/>
          <w:shd w:val="clear" w:color="auto" w:fill="F1F0F0"/>
        </w:rPr>
      </w:pPr>
      <w:r w:rsidRPr="00CD0082">
        <w:rPr>
          <w:rFonts w:ascii="Al Tarikh" w:hAnsi="Al Tarikh" w:cs="Al Tarikh" w:hint="cs"/>
          <w:color w:val="444950"/>
          <w:sz w:val="24"/>
          <w:szCs w:val="24"/>
          <w:shd w:val="clear" w:color="auto" w:fill="F1F0F0"/>
        </w:rPr>
        <w:t xml:space="preserve"> </w:t>
      </w:r>
      <w:r w:rsidRPr="00CD0082">
        <w:rPr>
          <w:rFonts w:ascii="Al Tarikh" w:hAnsi="Al Tarikh" w:cs="Al Tarikh" w:hint="cs"/>
          <w:b/>
          <w:bCs/>
          <w:color w:val="444950"/>
          <w:sz w:val="24"/>
          <w:szCs w:val="24"/>
          <w:u w:val="single"/>
          <w:shd w:val="clear" w:color="auto" w:fill="F1F0F0"/>
        </w:rPr>
        <w:t>Summary</w:t>
      </w:r>
      <w:r w:rsidRPr="00CD0082">
        <w:rPr>
          <w:rFonts w:ascii="Al Tarikh" w:hAnsi="Al Tarikh" w:cs="Al Tarikh" w:hint="cs"/>
          <w:color w:val="444950"/>
          <w:sz w:val="24"/>
          <w:szCs w:val="24"/>
          <w:shd w:val="clear" w:color="auto" w:fill="F1F0F0"/>
        </w:rPr>
        <w:br/>
        <w:t xml:space="preserve">                    I am currently working full time in a sports bar and grill. Before I started working, I was full time in Gower College Swansea. I studied my GCSE</w:t>
      </w:r>
      <w:r w:rsidRPr="00CD0082">
        <w:rPr>
          <w:rFonts w:ascii="Times New Roman" w:hAnsi="Times New Roman" w:cs="Times New Roman"/>
          <w:color w:val="444950"/>
          <w:sz w:val="24"/>
          <w:szCs w:val="24"/>
          <w:shd w:val="clear" w:color="auto" w:fill="F1F0F0"/>
        </w:rPr>
        <w:t>’</w:t>
      </w:r>
      <w:r w:rsidRPr="00CD0082">
        <w:rPr>
          <w:rFonts w:ascii="Al Tarikh" w:hAnsi="Al Tarikh" w:cs="Al Tarikh" w:hint="cs"/>
          <w:color w:val="444950"/>
          <w:sz w:val="24"/>
          <w:szCs w:val="24"/>
          <w:shd w:val="clear" w:color="auto" w:fill="F1F0F0"/>
        </w:rPr>
        <w:t xml:space="preserve">s in </w:t>
      </w:r>
      <w:proofErr w:type="spellStart"/>
      <w:r w:rsidRPr="00CD0082">
        <w:rPr>
          <w:rFonts w:ascii="Al Tarikh" w:hAnsi="Al Tarikh" w:cs="Al Tarikh" w:hint="cs"/>
          <w:color w:val="444950"/>
          <w:sz w:val="24"/>
          <w:szCs w:val="24"/>
          <w:shd w:val="clear" w:color="auto" w:fill="F1F0F0"/>
        </w:rPr>
        <w:t>Olchfa</w:t>
      </w:r>
      <w:proofErr w:type="spellEnd"/>
      <w:r w:rsidRPr="00CD0082">
        <w:rPr>
          <w:rFonts w:ascii="Al Tarikh" w:hAnsi="Al Tarikh" w:cs="Al Tarikh" w:hint="cs"/>
          <w:color w:val="444950"/>
          <w:sz w:val="24"/>
          <w:szCs w:val="24"/>
          <w:shd w:val="clear" w:color="auto" w:fill="F1F0F0"/>
        </w:rPr>
        <w:t xml:space="preserve"> </w:t>
      </w:r>
      <w:proofErr w:type="spellStart"/>
      <w:r w:rsidRPr="00CD0082">
        <w:rPr>
          <w:rFonts w:ascii="Al Tarikh" w:hAnsi="Al Tarikh" w:cs="Al Tarikh" w:hint="cs"/>
          <w:color w:val="444950"/>
          <w:sz w:val="24"/>
          <w:szCs w:val="24"/>
          <w:shd w:val="clear" w:color="auto" w:fill="F1F0F0"/>
        </w:rPr>
        <w:t>Comprehesive</w:t>
      </w:r>
      <w:proofErr w:type="spellEnd"/>
      <w:r w:rsidRPr="00CD0082">
        <w:rPr>
          <w:rFonts w:ascii="Al Tarikh" w:hAnsi="Al Tarikh" w:cs="Al Tarikh" w:hint="cs"/>
          <w:color w:val="444950"/>
          <w:sz w:val="24"/>
          <w:szCs w:val="24"/>
          <w:shd w:val="clear" w:color="auto" w:fill="F1F0F0"/>
        </w:rPr>
        <w:t>.</w:t>
      </w:r>
      <w:r w:rsidRPr="00CD0082">
        <w:rPr>
          <w:rFonts w:ascii="Al Tarikh" w:hAnsi="Al Tarikh" w:cs="Al Tarikh" w:hint="cs"/>
          <w:color w:val="444950"/>
          <w:sz w:val="24"/>
          <w:szCs w:val="24"/>
          <w:shd w:val="clear" w:color="auto" w:fill="F1F0F0"/>
        </w:rPr>
        <w:br/>
        <w:t xml:space="preserve"> I am a self-motivated individual who can work in all types of environments, with great people skills and able to manage and control everyday life occurrences with a professional manner.</w:t>
      </w:r>
    </w:p>
    <w:p w14:paraId="0A6FA86F" w14:textId="77777777" w:rsidR="00783278" w:rsidRPr="00CD0082" w:rsidRDefault="00783278" w:rsidP="00783278">
      <w:pPr>
        <w:rPr>
          <w:rFonts w:ascii="Al Tarikh" w:hAnsi="Al Tarikh" w:cs="Al Tarikh"/>
          <w:color w:val="444950"/>
          <w:sz w:val="24"/>
          <w:szCs w:val="24"/>
          <w:shd w:val="clear" w:color="auto" w:fill="F1F0F0"/>
        </w:rPr>
      </w:pPr>
      <w:r w:rsidRPr="00CD0082">
        <w:rPr>
          <w:rFonts w:ascii="Al Tarikh" w:hAnsi="Al Tarikh" w:cs="Al Tarikh" w:hint="cs"/>
          <w:color w:val="444950"/>
          <w:sz w:val="24"/>
          <w:szCs w:val="24"/>
          <w:shd w:val="clear" w:color="auto" w:fill="F1F0F0"/>
        </w:rPr>
        <w:t>I have a good knowledge and understanding of computer operations and would strive to implement this into any occupation or career path.</w:t>
      </w:r>
    </w:p>
    <w:p w14:paraId="789D53E8" w14:textId="77777777" w:rsidR="00783278" w:rsidRPr="00CD0082" w:rsidRDefault="00783278" w:rsidP="00783278">
      <w:pPr>
        <w:rPr>
          <w:rFonts w:ascii="Al Tarikh" w:hAnsi="Al Tarikh" w:cs="Al Tarikh"/>
          <w:color w:val="444950"/>
          <w:sz w:val="24"/>
          <w:szCs w:val="24"/>
          <w:shd w:val="clear" w:color="auto" w:fill="F1F0F0"/>
        </w:rPr>
      </w:pPr>
      <w:r w:rsidRPr="00CD0082">
        <w:rPr>
          <w:rFonts w:ascii="Al Tarikh" w:hAnsi="Al Tarikh" w:cs="Al Tarikh" w:hint="cs"/>
          <w:color w:val="444950"/>
          <w:sz w:val="24"/>
          <w:szCs w:val="24"/>
          <w:shd w:val="clear" w:color="auto" w:fill="F1F0F0"/>
        </w:rPr>
        <w:br/>
        <w:t xml:space="preserve"> </w:t>
      </w:r>
      <w:r w:rsidRPr="00CD0082">
        <w:rPr>
          <w:rFonts w:ascii="Al Tarikh" w:hAnsi="Al Tarikh" w:cs="Al Tarikh" w:hint="cs"/>
          <w:b/>
          <w:bCs/>
          <w:color w:val="444950"/>
          <w:sz w:val="24"/>
          <w:szCs w:val="24"/>
          <w:u w:val="single"/>
          <w:shd w:val="clear" w:color="auto" w:fill="F1F0F0"/>
        </w:rPr>
        <w:t>Experience</w:t>
      </w:r>
      <w:r w:rsidRPr="00CD0082">
        <w:rPr>
          <w:rFonts w:ascii="Al Tarikh" w:hAnsi="Al Tarikh" w:cs="Al Tarikh" w:hint="cs"/>
          <w:color w:val="444950"/>
          <w:sz w:val="24"/>
          <w:szCs w:val="24"/>
          <w:shd w:val="clear" w:color="auto" w:fill="F1F0F0"/>
        </w:rPr>
        <w:t xml:space="preserve"> </w:t>
      </w:r>
      <w:r w:rsidRPr="00CD0082">
        <w:rPr>
          <w:rFonts w:ascii="Al Tarikh" w:hAnsi="Al Tarikh" w:cs="Al Tarikh" w:hint="cs"/>
          <w:color w:val="444950"/>
          <w:sz w:val="24"/>
          <w:szCs w:val="24"/>
          <w:shd w:val="clear" w:color="auto" w:fill="F1F0F0"/>
        </w:rPr>
        <w:br/>
        <w:t xml:space="preserve">                  The Lewis Jones- </w:t>
      </w:r>
      <w:r w:rsidRPr="00CD0082">
        <w:rPr>
          <w:rFonts w:ascii="Al Tarikh" w:hAnsi="Al Tarikh" w:cs="Al Tarikh" w:hint="cs"/>
          <w:color w:val="444950"/>
          <w:sz w:val="24"/>
          <w:szCs w:val="24"/>
          <w:shd w:val="clear" w:color="auto" w:fill="F1F0F0"/>
        </w:rPr>
        <w:br/>
        <w:t>I have worked here for 3 years and I have gained an immense amount of experience. Such as customer care- Each person is different, and my job is to adapt and empathise with them. I have also gained a large amount of technical experience such as using the till and answering phone calls organising bookings and dealing with query</w:t>
      </w:r>
      <w:r w:rsidRPr="00CD0082">
        <w:rPr>
          <w:rFonts w:ascii="Times New Roman" w:hAnsi="Times New Roman" w:cs="Times New Roman"/>
          <w:color w:val="444950"/>
          <w:sz w:val="24"/>
          <w:szCs w:val="24"/>
          <w:shd w:val="clear" w:color="auto" w:fill="F1F0F0"/>
        </w:rPr>
        <w:t>’</w:t>
      </w:r>
      <w:r w:rsidRPr="00CD0082">
        <w:rPr>
          <w:rFonts w:ascii="Al Tarikh" w:hAnsi="Al Tarikh" w:cs="Al Tarikh" w:hint="cs"/>
          <w:color w:val="444950"/>
          <w:sz w:val="24"/>
          <w:szCs w:val="24"/>
          <w:shd w:val="clear" w:color="auto" w:fill="F1F0F0"/>
        </w:rPr>
        <w:t xml:space="preserve">s. I have also had the managerial </w:t>
      </w:r>
      <w:r w:rsidRPr="00CD0082">
        <w:rPr>
          <w:rFonts w:ascii="Al Tarikh" w:hAnsi="Al Tarikh" w:cs="Al Tarikh" w:hint="cs"/>
          <w:color w:val="444950"/>
          <w:sz w:val="24"/>
          <w:szCs w:val="24"/>
          <w:shd w:val="clear" w:color="auto" w:fill="F1F0F0"/>
        </w:rPr>
        <w:lastRenderedPageBreak/>
        <w:t xml:space="preserve">roles in this workplace, such as doing weekly staff rotas and stock takes. </w:t>
      </w:r>
      <w:r w:rsidRPr="00CD0082">
        <w:rPr>
          <w:rFonts w:ascii="Al Tarikh" w:hAnsi="Al Tarikh" w:cs="Al Tarikh" w:hint="cs"/>
          <w:color w:val="444950"/>
          <w:sz w:val="24"/>
          <w:szCs w:val="24"/>
          <w:shd w:val="clear" w:color="auto" w:fill="F1F0F0"/>
        </w:rPr>
        <w:br/>
      </w:r>
      <w:r w:rsidRPr="00CD0082">
        <w:rPr>
          <w:rFonts w:ascii="Al Tarikh" w:hAnsi="Al Tarikh" w:cs="Al Tarikh" w:hint="cs"/>
          <w:color w:val="444950"/>
          <w:sz w:val="24"/>
          <w:szCs w:val="24"/>
          <w:shd w:val="clear" w:color="auto" w:fill="F1F0F0"/>
        </w:rPr>
        <w:br/>
        <w:t>Poseidon Swim School- As well as attending college, I used to lifeguard for a swim school, to become a lifeguard I had to pass a First Aid course. Having the knowledge of this course is a huge benefit as health and safety is particularly important in all aspects. I worked at Poseidon Swim School for just over a year. My role was to make sure that everyone in and out of the water was safe.</w:t>
      </w:r>
    </w:p>
    <w:p w14:paraId="46A8E437" w14:textId="77777777" w:rsidR="00783278" w:rsidRPr="00CD0082" w:rsidRDefault="00783278" w:rsidP="00783278">
      <w:pPr>
        <w:rPr>
          <w:rFonts w:ascii="Al Tarikh" w:hAnsi="Al Tarikh" w:cs="Al Tarikh"/>
          <w:color w:val="444950"/>
          <w:sz w:val="24"/>
          <w:szCs w:val="24"/>
          <w:shd w:val="clear" w:color="auto" w:fill="F1F0F0"/>
        </w:rPr>
      </w:pPr>
    </w:p>
    <w:p w14:paraId="5847F269" w14:textId="77777777" w:rsidR="00783278" w:rsidRPr="00CD0082" w:rsidRDefault="00783278" w:rsidP="00783278">
      <w:pPr>
        <w:rPr>
          <w:rFonts w:ascii="Al Tarikh" w:hAnsi="Al Tarikh" w:cs="Al Tarikh"/>
          <w:color w:val="444950"/>
          <w:sz w:val="24"/>
          <w:szCs w:val="24"/>
          <w:shd w:val="clear" w:color="auto" w:fill="F1F0F0"/>
        </w:rPr>
      </w:pPr>
      <w:proofErr w:type="spellStart"/>
      <w:r w:rsidRPr="00CD0082">
        <w:rPr>
          <w:rFonts w:ascii="Al Tarikh" w:hAnsi="Al Tarikh" w:cs="Al Tarikh" w:hint="cs"/>
          <w:color w:val="444950"/>
          <w:sz w:val="24"/>
          <w:szCs w:val="24"/>
          <w:shd w:val="clear" w:color="auto" w:fill="F1F0F0"/>
        </w:rPr>
        <w:t>Dunvant</w:t>
      </w:r>
      <w:proofErr w:type="spellEnd"/>
      <w:r w:rsidRPr="00CD0082">
        <w:rPr>
          <w:rFonts w:ascii="Al Tarikh" w:hAnsi="Al Tarikh" w:cs="Al Tarikh" w:hint="cs"/>
          <w:color w:val="444950"/>
          <w:sz w:val="24"/>
          <w:szCs w:val="24"/>
          <w:shd w:val="clear" w:color="auto" w:fill="F1F0F0"/>
        </w:rPr>
        <w:t xml:space="preserve"> Primary School- I assisted a schoolteacher at </w:t>
      </w:r>
      <w:proofErr w:type="spellStart"/>
      <w:r w:rsidRPr="00CD0082">
        <w:rPr>
          <w:rFonts w:ascii="Al Tarikh" w:hAnsi="Al Tarikh" w:cs="Al Tarikh" w:hint="cs"/>
          <w:color w:val="444950"/>
          <w:sz w:val="24"/>
          <w:szCs w:val="24"/>
          <w:shd w:val="clear" w:color="auto" w:fill="F1F0F0"/>
        </w:rPr>
        <w:t>Dunvant</w:t>
      </w:r>
      <w:proofErr w:type="spellEnd"/>
      <w:r w:rsidRPr="00CD0082">
        <w:rPr>
          <w:rFonts w:ascii="Al Tarikh" w:hAnsi="Al Tarikh" w:cs="Al Tarikh" w:hint="cs"/>
          <w:color w:val="444950"/>
          <w:sz w:val="24"/>
          <w:szCs w:val="24"/>
          <w:shd w:val="clear" w:color="auto" w:fill="F1F0F0"/>
        </w:rPr>
        <w:t xml:space="preserve"> Primary School for six months. My role was to help any of the children that needed that extra bit of guidance during their lessons. This taught me to be able to adapt to the younger children</w:t>
      </w:r>
      <w:r w:rsidRPr="00CD0082">
        <w:rPr>
          <w:rFonts w:ascii="Times New Roman" w:hAnsi="Times New Roman" w:cs="Times New Roman"/>
          <w:color w:val="444950"/>
          <w:sz w:val="24"/>
          <w:szCs w:val="24"/>
          <w:shd w:val="clear" w:color="auto" w:fill="F1F0F0"/>
        </w:rPr>
        <w:t>’</w:t>
      </w:r>
      <w:r w:rsidRPr="00CD0082">
        <w:rPr>
          <w:rFonts w:ascii="Al Tarikh" w:hAnsi="Al Tarikh" w:cs="Al Tarikh" w:hint="cs"/>
          <w:color w:val="444950"/>
          <w:sz w:val="24"/>
          <w:szCs w:val="24"/>
          <w:shd w:val="clear" w:color="auto" w:fill="F1F0F0"/>
        </w:rPr>
        <w:t>s age.</w:t>
      </w:r>
    </w:p>
    <w:p w14:paraId="5B2B9D94" w14:textId="77777777" w:rsidR="00783278" w:rsidRPr="00CD0082" w:rsidRDefault="00783278" w:rsidP="00783278">
      <w:pPr>
        <w:rPr>
          <w:rFonts w:ascii="Al Tarikh" w:hAnsi="Al Tarikh" w:cs="Al Tarikh"/>
          <w:color w:val="444950"/>
          <w:sz w:val="24"/>
          <w:szCs w:val="24"/>
          <w:shd w:val="clear" w:color="auto" w:fill="F1F0F0"/>
        </w:rPr>
      </w:pPr>
      <w:r w:rsidRPr="00CD0082">
        <w:rPr>
          <w:rFonts w:ascii="Al Tarikh" w:hAnsi="Al Tarikh" w:cs="Al Tarikh" w:hint="cs"/>
          <w:color w:val="444950"/>
          <w:sz w:val="24"/>
          <w:szCs w:val="24"/>
          <w:shd w:val="clear" w:color="auto" w:fill="F1F0F0"/>
        </w:rPr>
        <w:br/>
      </w:r>
      <w:r w:rsidRPr="00CD0082">
        <w:rPr>
          <w:rFonts w:ascii="Al Tarikh" w:hAnsi="Al Tarikh" w:cs="Al Tarikh" w:hint="cs"/>
          <w:b/>
          <w:bCs/>
          <w:color w:val="444950"/>
          <w:sz w:val="24"/>
          <w:szCs w:val="24"/>
          <w:u w:val="single"/>
          <w:shd w:val="clear" w:color="auto" w:fill="F1F0F0"/>
        </w:rPr>
        <w:t>Education</w:t>
      </w:r>
      <w:r w:rsidRPr="00CD0082">
        <w:rPr>
          <w:rFonts w:ascii="Al Tarikh" w:hAnsi="Al Tarikh" w:cs="Al Tarikh" w:hint="cs"/>
          <w:b/>
          <w:bCs/>
          <w:color w:val="444950"/>
          <w:sz w:val="24"/>
          <w:szCs w:val="24"/>
          <w:u w:val="single"/>
          <w:shd w:val="clear" w:color="auto" w:fill="F1F0F0"/>
        </w:rPr>
        <w:br/>
      </w:r>
      <w:proofErr w:type="spellStart"/>
      <w:r w:rsidRPr="00CD0082">
        <w:rPr>
          <w:rFonts w:ascii="Al Tarikh" w:hAnsi="Al Tarikh" w:cs="Al Tarikh" w:hint="cs"/>
          <w:color w:val="444950"/>
          <w:sz w:val="24"/>
          <w:szCs w:val="24"/>
          <w:shd w:val="clear" w:color="auto" w:fill="F1F0F0"/>
        </w:rPr>
        <w:t>Olchfa</w:t>
      </w:r>
      <w:proofErr w:type="spellEnd"/>
      <w:r w:rsidRPr="00CD0082">
        <w:rPr>
          <w:rFonts w:ascii="Al Tarikh" w:hAnsi="Al Tarikh" w:cs="Al Tarikh" w:hint="cs"/>
          <w:color w:val="444950"/>
          <w:sz w:val="24"/>
          <w:szCs w:val="24"/>
          <w:shd w:val="clear" w:color="auto" w:fill="F1F0F0"/>
        </w:rPr>
        <w:t xml:space="preserve"> Comprehensive School (2010-2015). During my 5 years of education at </w:t>
      </w:r>
      <w:proofErr w:type="spellStart"/>
      <w:r w:rsidRPr="00CD0082">
        <w:rPr>
          <w:rFonts w:ascii="Al Tarikh" w:hAnsi="Al Tarikh" w:cs="Al Tarikh" w:hint="cs"/>
          <w:color w:val="444950"/>
          <w:sz w:val="24"/>
          <w:szCs w:val="24"/>
          <w:shd w:val="clear" w:color="auto" w:fill="F1F0F0"/>
        </w:rPr>
        <w:t>Olchfa</w:t>
      </w:r>
      <w:proofErr w:type="spellEnd"/>
      <w:r w:rsidRPr="00CD0082">
        <w:rPr>
          <w:rFonts w:ascii="Al Tarikh" w:hAnsi="Al Tarikh" w:cs="Al Tarikh" w:hint="cs"/>
          <w:color w:val="444950"/>
          <w:sz w:val="24"/>
          <w:szCs w:val="24"/>
          <w:shd w:val="clear" w:color="auto" w:fill="F1F0F0"/>
        </w:rPr>
        <w:t xml:space="preserve"> I would say that I was successful with my standards of learning. I found this especially in year 10 and 11 (GCSE) where I achieved the following grades.</w:t>
      </w:r>
    </w:p>
    <w:p w14:paraId="33492523" w14:textId="77777777" w:rsidR="00783278" w:rsidRPr="00CD0082" w:rsidRDefault="00783278" w:rsidP="00783278">
      <w:pPr>
        <w:rPr>
          <w:rFonts w:ascii="Al Tarikh" w:hAnsi="Al Tarikh" w:cs="Al Tarikh"/>
          <w:color w:val="444950"/>
          <w:sz w:val="24"/>
          <w:szCs w:val="24"/>
          <w:shd w:val="clear" w:color="auto" w:fill="F1F0F0"/>
        </w:rPr>
      </w:pPr>
      <w:r w:rsidRPr="00CD0082">
        <w:rPr>
          <w:rFonts w:ascii="Al Tarikh" w:hAnsi="Al Tarikh" w:cs="Al Tarikh" w:hint="cs"/>
          <w:color w:val="444950"/>
          <w:sz w:val="24"/>
          <w:szCs w:val="24"/>
          <w:shd w:val="clear" w:color="auto" w:fill="F1F0F0"/>
        </w:rPr>
        <w:t>English- C</w:t>
      </w:r>
      <w:r w:rsidRPr="00CD0082">
        <w:rPr>
          <w:rFonts w:ascii="Al Tarikh" w:hAnsi="Al Tarikh" w:cs="Al Tarikh" w:hint="cs"/>
          <w:color w:val="444950"/>
          <w:sz w:val="24"/>
          <w:szCs w:val="24"/>
          <w:shd w:val="clear" w:color="auto" w:fill="F1F0F0"/>
        </w:rPr>
        <w:br/>
        <w:t>Religious Studies- C</w:t>
      </w:r>
      <w:r w:rsidRPr="00CD0082">
        <w:rPr>
          <w:rFonts w:ascii="Al Tarikh" w:hAnsi="Al Tarikh" w:cs="Al Tarikh" w:hint="cs"/>
          <w:color w:val="444950"/>
          <w:sz w:val="24"/>
          <w:szCs w:val="24"/>
          <w:shd w:val="clear" w:color="auto" w:fill="F1F0F0"/>
        </w:rPr>
        <w:br/>
        <w:t>Science- C</w:t>
      </w:r>
      <w:r w:rsidRPr="00CD0082">
        <w:rPr>
          <w:rFonts w:ascii="Al Tarikh" w:hAnsi="Al Tarikh" w:cs="Al Tarikh" w:hint="cs"/>
          <w:color w:val="444950"/>
          <w:sz w:val="24"/>
          <w:szCs w:val="24"/>
          <w:shd w:val="clear" w:color="auto" w:fill="F1F0F0"/>
        </w:rPr>
        <w:br/>
        <w:t>Health and Social Care- C</w:t>
      </w:r>
      <w:r w:rsidRPr="00CD0082">
        <w:rPr>
          <w:rFonts w:ascii="Al Tarikh" w:hAnsi="Al Tarikh" w:cs="Al Tarikh" w:hint="cs"/>
          <w:color w:val="444950"/>
          <w:sz w:val="24"/>
          <w:szCs w:val="24"/>
          <w:shd w:val="clear" w:color="auto" w:fill="F1F0F0"/>
        </w:rPr>
        <w:br/>
        <w:t>Maths- C</w:t>
      </w:r>
      <w:r w:rsidRPr="00CD0082">
        <w:rPr>
          <w:rFonts w:ascii="Al Tarikh" w:hAnsi="Al Tarikh" w:cs="Al Tarikh" w:hint="cs"/>
          <w:color w:val="444950"/>
          <w:sz w:val="24"/>
          <w:szCs w:val="24"/>
          <w:shd w:val="clear" w:color="auto" w:fill="F1F0F0"/>
        </w:rPr>
        <w:br/>
        <w:t xml:space="preserve">Physical Education </w:t>
      </w:r>
      <w:r w:rsidRPr="00CD0082">
        <w:rPr>
          <w:rFonts w:ascii="Times New Roman" w:hAnsi="Times New Roman" w:cs="Times New Roman"/>
          <w:color w:val="444950"/>
          <w:sz w:val="24"/>
          <w:szCs w:val="24"/>
          <w:shd w:val="clear" w:color="auto" w:fill="F1F0F0"/>
        </w:rPr>
        <w:t>–</w:t>
      </w:r>
      <w:r w:rsidRPr="00CD0082">
        <w:rPr>
          <w:rFonts w:ascii="Al Tarikh" w:hAnsi="Al Tarikh" w:cs="Al Tarikh" w:hint="cs"/>
          <w:color w:val="444950"/>
          <w:sz w:val="24"/>
          <w:szCs w:val="24"/>
          <w:shd w:val="clear" w:color="auto" w:fill="F1F0F0"/>
        </w:rPr>
        <w:t xml:space="preserve"> B</w:t>
      </w:r>
      <w:r w:rsidRPr="00CD0082">
        <w:rPr>
          <w:rFonts w:ascii="Al Tarikh" w:hAnsi="Al Tarikh" w:cs="Al Tarikh" w:hint="cs"/>
          <w:color w:val="444950"/>
          <w:sz w:val="24"/>
          <w:szCs w:val="24"/>
          <w:shd w:val="clear" w:color="auto" w:fill="F1F0F0"/>
        </w:rPr>
        <w:br/>
        <w:t>Duke of Edinburgh- Bronze and Silver</w:t>
      </w:r>
      <w:r w:rsidRPr="00CD0082">
        <w:rPr>
          <w:rFonts w:ascii="Al Tarikh" w:hAnsi="Al Tarikh" w:cs="Al Tarikh" w:hint="cs"/>
          <w:color w:val="444950"/>
          <w:sz w:val="24"/>
          <w:szCs w:val="24"/>
          <w:shd w:val="clear" w:color="auto" w:fill="F1F0F0"/>
        </w:rPr>
        <w:br/>
        <w:t>Gower College Swansea (2015-2017)</w:t>
      </w:r>
      <w:r w:rsidRPr="00CD0082">
        <w:rPr>
          <w:rFonts w:ascii="Al Tarikh" w:hAnsi="Al Tarikh" w:cs="Al Tarikh" w:hint="cs"/>
          <w:color w:val="444950"/>
          <w:sz w:val="24"/>
          <w:szCs w:val="24"/>
          <w:shd w:val="clear" w:color="auto" w:fill="F1F0F0"/>
        </w:rPr>
        <w:br/>
        <w:t>During my two years of further education I feel that I was successful as I achieved my pass grades in both years.</w:t>
      </w:r>
    </w:p>
    <w:p w14:paraId="1822788C" w14:textId="77777777" w:rsidR="00783278" w:rsidRPr="00CD0082" w:rsidRDefault="00783278" w:rsidP="00783278">
      <w:pPr>
        <w:rPr>
          <w:rFonts w:ascii="Al Tarikh" w:hAnsi="Al Tarikh" w:cs="Al Tarikh"/>
          <w:color w:val="444950"/>
          <w:sz w:val="24"/>
          <w:szCs w:val="24"/>
          <w:shd w:val="clear" w:color="auto" w:fill="F1F0F0"/>
        </w:rPr>
      </w:pPr>
      <w:r w:rsidRPr="00CD0082">
        <w:rPr>
          <w:rFonts w:ascii="Al Tarikh" w:hAnsi="Al Tarikh" w:cs="Al Tarikh" w:hint="cs"/>
          <w:color w:val="444950"/>
          <w:sz w:val="24"/>
          <w:szCs w:val="24"/>
          <w:shd w:val="clear" w:color="auto" w:fill="F1F0F0"/>
        </w:rPr>
        <w:t>Year 1 Gower College, Sport (BTEC): Pass Grade, BTEC Level 3</w:t>
      </w:r>
      <w:r w:rsidRPr="00CD0082">
        <w:rPr>
          <w:rFonts w:ascii="Al Tarikh" w:hAnsi="Al Tarikh" w:cs="Al Tarikh" w:hint="cs"/>
          <w:color w:val="444950"/>
          <w:sz w:val="24"/>
          <w:szCs w:val="24"/>
          <w:shd w:val="clear" w:color="auto" w:fill="F1F0F0"/>
        </w:rPr>
        <w:br/>
        <w:t>Year 2 Gower College, Sport (BTEC): Pass Grade, BTEC Level 3</w:t>
      </w:r>
    </w:p>
    <w:p w14:paraId="7D775B9C" w14:textId="77777777" w:rsidR="00783278" w:rsidRPr="00CD0082" w:rsidRDefault="00783278" w:rsidP="00783278">
      <w:pPr>
        <w:rPr>
          <w:rFonts w:ascii="Al Tarikh" w:hAnsi="Al Tarikh" w:cs="Al Tarikh"/>
          <w:color w:val="444950"/>
          <w:sz w:val="24"/>
          <w:szCs w:val="24"/>
          <w:shd w:val="clear" w:color="auto" w:fill="F1F0F0"/>
        </w:rPr>
      </w:pPr>
      <w:r w:rsidRPr="00CD0082">
        <w:rPr>
          <w:rFonts w:ascii="Al Tarikh" w:hAnsi="Al Tarikh" w:cs="Al Tarikh" w:hint="cs"/>
          <w:b/>
          <w:bCs/>
          <w:color w:val="444950"/>
          <w:sz w:val="24"/>
          <w:szCs w:val="24"/>
          <w:u w:val="single"/>
          <w:shd w:val="clear" w:color="auto" w:fill="F1F0F0"/>
        </w:rPr>
        <w:t xml:space="preserve">References </w:t>
      </w:r>
      <w:r w:rsidRPr="00CD0082">
        <w:rPr>
          <w:rFonts w:ascii="Al Tarikh" w:hAnsi="Al Tarikh" w:cs="Al Tarikh" w:hint="cs"/>
          <w:b/>
          <w:bCs/>
          <w:color w:val="444950"/>
          <w:sz w:val="24"/>
          <w:szCs w:val="24"/>
          <w:u w:val="single"/>
          <w:shd w:val="clear" w:color="auto" w:fill="F1F0F0"/>
        </w:rPr>
        <w:br/>
      </w:r>
      <w:r w:rsidRPr="00CD0082">
        <w:rPr>
          <w:rFonts w:ascii="Al Tarikh" w:hAnsi="Al Tarikh" w:cs="Al Tarikh" w:hint="cs"/>
          <w:color w:val="444950"/>
          <w:sz w:val="24"/>
          <w:szCs w:val="24"/>
          <w:shd w:val="clear" w:color="auto" w:fill="F1F0F0"/>
        </w:rPr>
        <w:t>Available upon request</w:t>
      </w:r>
    </w:p>
    <w:p w14:paraId="65AFBD7E" w14:textId="0093A141" w:rsidR="00783278" w:rsidRDefault="00783278" w:rsidP="00EF11DF">
      <w:pPr>
        <w:pStyle w:val="Heading1"/>
        <w:rPr>
          <w:spacing w:val="-5"/>
        </w:rPr>
      </w:pPr>
      <w:bookmarkStart w:id="36" w:name="_Toc55497542"/>
      <w:r>
        <w:rPr>
          <w:spacing w:val="-5"/>
        </w:rPr>
        <w:lastRenderedPageBreak/>
        <w:br/>
      </w:r>
    </w:p>
    <w:p w14:paraId="5ABE7B84" w14:textId="3B3350AE" w:rsidR="0030173B" w:rsidRDefault="00322483" w:rsidP="00EF11DF">
      <w:pPr>
        <w:pStyle w:val="Heading1"/>
      </w:pPr>
      <w:r>
        <w:rPr>
          <w:spacing w:val="-5"/>
        </w:rPr>
        <w:t>A</w:t>
      </w:r>
      <w:r>
        <w:rPr>
          <w:spacing w:val="2"/>
        </w:rPr>
        <w:t>p</w:t>
      </w:r>
      <w:r>
        <w:t>pendix</w:t>
      </w:r>
      <w:r>
        <w:rPr>
          <w:spacing w:val="6"/>
        </w:rPr>
        <w:t xml:space="preserve"> </w:t>
      </w:r>
      <w:r>
        <w:t>C</w:t>
      </w:r>
      <w:bookmarkEnd w:id="36"/>
    </w:p>
    <w:p w14:paraId="12942142" w14:textId="77777777" w:rsidR="00783278" w:rsidRDefault="00783278" w:rsidP="00783278">
      <w:r>
        <w:t>Dear Store Manager,</w:t>
      </w:r>
    </w:p>
    <w:p w14:paraId="57CC8FE1" w14:textId="77777777" w:rsidR="00783278" w:rsidRPr="00635E32" w:rsidRDefault="00783278" w:rsidP="00783278">
      <w:pPr>
        <w:rPr>
          <w:rFonts w:ascii="Times New Roman" w:eastAsia="Times New Roman" w:hAnsi="Times New Roman" w:cs="Times New Roman"/>
          <w:lang w:eastAsia="en-GB"/>
        </w:rPr>
      </w:pPr>
      <w:r>
        <w:br/>
      </w:r>
      <w:r>
        <w:br/>
        <w:t xml:space="preserve">             I would like to express my interest in your recent job application shown on your website.</w:t>
      </w:r>
      <w:r>
        <w:br/>
      </w:r>
      <w:r>
        <w:br/>
        <w:t xml:space="preserve">I have served the last five years working in the retail sector. For the last year of working in retail, I have been given some managerial roles to build my experience and knowledge. From my past experience, it’s clear that the main aspects of working in retail are teamwork, good communication with customers and high standard of customer service. </w:t>
      </w:r>
      <w:r>
        <w:br/>
      </w:r>
      <w:r>
        <w:br/>
        <w:t>I would make a great supervisor for Joules.  This career pathway would be beneficial to myself and the company as I’m a hard-working, motivated individual who’s always willing and eager to learn new skills.</w:t>
      </w:r>
    </w:p>
    <w:p w14:paraId="5DB89FB3" w14:textId="77777777" w:rsidR="00783278" w:rsidRDefault="00783278" w:rsidP="00783278"/>
    <w:p w14:paraId="0ED384A0" w14:textId="77777777" w:rsidR="00783278" w:rsidRDefault="00783278" w:rsidP="00783278">
      <w:r>
        <w:t>Sincerely,</w:t>
      </w:r>
      <w:r>
        <w:br/>
      </w:r>
      <w:r>
        <w:br/>
        <w:t>Chloe Davies</w:t>
      </w:r>
    </w:p>
    <w:p w14:paraId="3AAAF39C" w14:textId="77777777" w:rsidR="00783278" w:rsidRPr="00783278" w:rsidRDefault="00783278" w:rsidP="00783278"/>
    <w:p w14:paraId="286BEB60" w14:textId="4F317FEA" w:rsidR="00176791" w:rsidRDefault="00176791" w:rsidP="00176791"/>
    <w:p w14:paraId="39051D22" w14:textId="3A9DD86F" w:rsidR="00176791" w:rsidRDefault="00176791" w:rsidP="00176791">
      <w:pPr>
        <w:rPr>
          <w:rFonts w:ascii="Arial" w:hAnsi="Arial" w:cs="Arial"/>
          <w:color w:val="FF0000"/>
        </w:rPr>
      </w:pPr>
    </w:p>
    <w:p w14:paraId="5484FF67" w14:textId="68F1181B" w:rsidR="00783278" w:rsidRDefault="00783278" w:rsidP="00176791">
      <w:pPr>
        <w:rPr>
          <w:rFonts w:ascii="Arial" w:hAnsi="Arial" w:cs="Arial"/>
          <w:color w:val="FF0000"/>
        </w:rPr>
      </w:pPr>
    </w:p>
    <w:p w14:paraId="0436AB70" w14:textId="405BA32E" w:rsidR="00783278" w:rsidRDefault="00783278" w:rsidP="00176791">
      <w:pPr>
        <w:rPr>
          <w:rFonts w:ascii="Arial" w:hAnsi="Arial" w:cs="Arial"/>
          <w:color w:val="FF0000"/>
        </w:rPr>
      </w:pPr>
    </w:p>
    <w:p w14:paraId="168FFE18" w14:textId="2D13A527" w:rsidR="00783278" w:rsidRDefault="00783278" w:rsidP="00176791">
      <w:pPr>
        <w:rPr>
          <w:rFonts w:ascii="Arial" w:hAnsi="Arial" w:cs="Arial"/>
          <w:color w:val="FF0000"/>
        </w:rPr>
      </w:pPr>
    </w:p>
    <w:p w14:paraId="65B3991D" w14:textId="3605E678" w:rsidR="00783278" w:rsidRDefault="00783278" w:rsidP="00176791">
      <w:pPr>
        <w:rPr>
          <w:rFonts w:ascii="Arial" w:hAnsi="Arial" w:cs="Arial"/>
          <w:color w:val="FF0000"/>
        </w:rPr>
      </w:pPr>
    </w:p>
    <w:p w14:paraId="1B6769E1" w14:textId="69559FDF" w:rsidR="00783278" w:rsidRDefault="00783278" w:rsidP="00176791">
      <w:pPr>
        <w:rPr>
          <w:rFonts w:ascii="Arial" w:hAnsi="Arial" w:cs="Arial"/>
          <w:color w:val="FF0000"/>
        </w:rPr>
      </w:pPr>
    </w:p>
    <w:p w14:paraId="14E324A0" w14:textId="6900D634" w:rsidR="00783278" w:rsidRDefault="00783278" w:rsidP="00176791">
      <w:pPr>
        <w:rPr>
          <w:rFonts w:ascii="Arial" w:hAnsi="Arial" w:cs="Arial"/>
          <w:color w:val="FF0000"/>
        </w:rPr>
      </w:pPr>
    </w:p>
    <w:p w14:paraId="60267F0D" w14:textId="3FE500B8" w:rsidR="00783278" w:rsidRDefault="00783278" w:rsidP="00176791">
      <w:pPr>
        <w:rPr>
          <w:rFonts w:ascii="Arial" w:hAnsi="Arial" w:cs="Arial"/>
          <w:color w:val="FF0000"/>
        </w:rPr>
      </w:pPr>
    </w:p>
    <w:p w14:paraId="4F597B5E" w14:textId="36DEADE6" w:rsidR="00783278" w:rsidRDefault="00783278" w:rsidP="00176791">
      <w:pPr>
        <w:rPr>
          <w:rFonts w:ascii="Arial" w:hAnsi="Arial" w:cs="Arial"/>
          <w:color w:val="FF0000"/>
        </w:rPr>
      </w:pPr>
    </w:p>
    <w:p w14:paraId="17C227D9" w14:textId="0E7F7AC4" w:rsidR="00783278" w:rsidRDefault="00783278" w:rsidP="00176791">
      <w:pPr>
        <w:rPr>
          <w:rFonts w:ascii="Arial" w:hAnsi="Arial" w:cs="Arial"/>
          <w:color w:val="FF0000"/>
        </w:rPr>
      </w:pPr>
    </w:p>
    <w:p w14:paraId="4B9556E4" w14:textId="77777777" w:rsidR="00783278" w:rsidRPr="006A0D4A" w:rsidRDefault="00783278" w:rsidP="00176791">
      <w:pPr>
        <w:rPr>
          <w:rFonts w:ascii="Arial" w:hAnsi="Arial" w:cs="Arial"/>
          <w:color w:val="FF0000"/>
        </w:rPr>
      </w:pPr>
    </w:p>
    <w:sectPr w:rsidR="00783278" w:rsidRPr="006A0D4A"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Rounded MT Bold">
    <w:altName w:val="Arial"/>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l Tarikh">
    <w:altName w:val="﷽﷽﷽﷽﷽﷽絀Ī怀"/>
    <w:panose1 w:val="00000400000000000000"/>
    <w:charset w:val="B2"/>
    <w:family w:val="auto"/>
    <w:pitch w:val="variable"/>
    <w:sig w:usb0="00002003" w:usb1="00000000" w:usb2="00000000" w:usb3="00000000" w:csb0="0000004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3"/>
  </w:num>
  <w:num w:numId="3">
    <w:abstractNumId w:val="4"/>
  </w:num>
  <w:num w:numId="4">
    <w:abstractNumId w:val="10"/>
  </w:num>
  <w:num w:numId="5">
    <w:abstractNumId w:val="1"/>
  </w:num>
  <w:num w:numId="6">
    <w:abstractNumId w:val="5"/>
  </w:num>
  <w:num w:numId="7">
    <w:abstractNumId w:val="0"/>
  </w:num>
  <w:num w:numId="8">
    <w:abstractNumId w:val="15"/>
  </w:num>
  <w:num w:numId="9">
    <w:abstractNumId w:val="9"/>
  </w:num>
  <w:num w:numId="10">
    <w:abstractNumId w:val="14"/>
  </w:num>
  <w:num w:numId="11">
    <w:abstractNumId w:val="11"/>
  </w:num>
  <w:num w:numId="12">
    <w:abstractNumId w:val="3"/>
  </w:num>
  <w:num w:numId="13">
    <w:abstractNumId w:val="8"/>
  </w:num>
  <w:num w:numId="14">
    <w:abstractNumId w:val="12"/>
  </w:num>
  <w:num w:numId="15">
    <w:abstractNumId w:val="2"/>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qQUAyXd6VSwAAAA="/>
  </w:docVars>
  <w:rsids>
    <w:rsidRoot w:val="00A930CB"/>
    <w:rsid w:val="00007466"/>
    <w:rsid w:val="00012C33"/>
    <w:rsid w:val="00016992"/>
    <w:rsid w:val="000178FF"/>
    <w:rsid w:val="0003691C"/>
    <w:rsid w:val="00045C47"/>
    <w:rsid w:val="00054218"/>
    <w:rsid w:val="000578CE"/>
    <w:rsid w:val="0006008A"/>
    <w:rsid w:val="00067403"/>
    <w:rsid w:val="000A61C9"/>
    <w:rsid w:val="000C06F1"/>
    <w:rsid w:val="000C5E1B"/>
    <w:rsid w:val="000C6A1D"/>
    <w:rsid w:val="000D5BD5"/>
    <w:rsid w:val="000E2B2D"/>
    <w:rsid w:val="000E6CE8"/>
    <w:rsid w:val="00101ADA"/>
    <w:rsid w:val="0011101E"/>
    <w:rsid w:val="001130F2"/>
    <w:rsid w:val="001164A0"/>
    <w:rsid w:val="001252D0"/>
    <w:rsid w:val="00134A89"/>
    <w:rsid w:val="00135676"/>
    <w:rsid w:val="0015027C"/>
    <w:rsid w:val="00176791"/>
    <w:rsid w:val="001810EE"/>
    <w:rsid w:val="00181B5E"/>
    <w:rsid w:val="001828EE"/>
    <w:rsid w:val="001836B1"/>
    <w:rsid w:val="00184CE0"/>
    <w:rsid w:val="001B3EC3"/>
    <w:rsid w:val="001D3F02"/>
    <w:rsid w:val="001F5437"/>
    <w:rsid w:val="002049FE"/>
    <w:rsid w:val="0021380A"/>
    <w:rsid w:val="00215DE8"/>
    <w:rsid w:val="00220B1E"/>
    <w:rsid w:val="00221D38"/>
    <w:rsid w:val="00252E68"/>
    <w:rsid w:val="00255FC4"/>
    <w:rsid w:val="00276A31"/>
    <w:rsid w:val="00284720"/>
    <w:rsid w:val="00285D09"/>
    <w:rsid w:val="00290A27"/>
    <w:rsid w:val="00296A07"/>
    <w:rsid w:val="00296FAF"/>
    <w:rsid w:val="002B6B99"/>
    <w:rsid w:val="002C4CAC"/>
    <w:rsid w:val="002E427B"/>
    <w:rsid w:val="0030173B"/>
    <w:rsid w:val="0030202B"/>
    <w:rsid w:val="003132D7"/>
    <w:rsid w:val="00322483"/>
    <w:rsid w:val="00322C2E"/>
    <w:rsid w:val="00331B7F"/>
    <w:rsid w:val="00347CDF"/>
    <w:rsid w:val="003509D2"/>
    <w:rsid w:val="003860FB"/>
    <w:rsid w:val="00391011"/>
    <w:rsid w:val="00391E5C"/>
    <w:rsid w:val="003B602D"/>
    <w:rsid w:val="003C3B33"/>
    <w:rsid w:val="003C4A80"/>
    <w:rsid w:val="003D1F70"/>
    <w:rsid w:val="003D34E8"/>
    <w:rsid w:val="003E4D41"/>
    <w:rsid w:val="003F33BD"/>
    <w:rsid w:val="003F64EA"/>
    <w:rsid w:val="003F69D6"/>
    <w:rsid w:val="004119DC"/>
    <w:rsid w:val="00416FA2"/>
    <w:rsid w:val="00445984"/>
    <w:rsid w:val="00451E52"/>
    <w:rsid w:val="0045535D"/>
    <w:rsid w:val="00457F71"/>
    <w:rsid w:val="0046229B"/>
    <w:rsid w:val="00481CB5"/>
    <w:rsid w:val="004830A2"/>
    <w:rsid w:val="004C786D"/>
    <w:rsid w:val="004D3A75"/>
    <w:rsid w:val="004E0BD1"/>
    <w:rsid w:val="004F03CD"/>
    <w:rsid w:val="00501CB2"/>
    <w:rsid w:val="00506BC4"/>
    <w:rsid w:val="00507BBA"/>
    <w:rsid w:val="0051013F"/>
    <w:rsid w:val="00513050"/>
    <w:rsid w:val="0052045F"/>
    <w:rsid w:val="005205A3"/>
    <w:rsid w:val="005225BF"/>
    <w:rsid w:val="00573ED8"/>
    <w:rsid w:val="005816F9"/>
    <w:rsid w:val="00584529"/>
    <w:rsid w:val="00585833"/>
    <w:rsid w:val="00586056"/>
    <w:rsid w:val="0059562E"/>
    <w:rsid w:val="00597A59"/>
    <w:rsid w:val="005A0724"/>
    <w:rsid w:val="005A1253"/>
    <w:rsid w:val="005A2298"/>
    <w:rsid w:val="00607417"/>
    <w:rsid w:val="00620D98"/>
    <w:rsid w:val="0062657F"/>
    <w:rsid w:val="00632AA9"/>
    <w:rsid w:val="00633E54"/>
    <w:rsid w:val="00634AE8"/>
    <w:rsid w:val="00645AAF"/>
    <w:rsid w:val="00656D55"/>
    <w:rsid w:val="00670D2E"/>
    <w:rsid w:val="00671CBC"/>
    <w:rsid w:val="00692F2B"/>
    <w:rsid w:val="00695B48"/>
    <w:rsid w:val="006A09B0"/>
    <w:rsid w:val="006A0D4A"/>
    <w:rsid w:val="006B2157"/>
    <w:rsid w:val="006C4B88"/>
    <w:rsid w:val="00715A8B"/>
    <w:rsid w:val="00732356"/>
    <w:rsid w:val="00744B6A"/>
    <w:rsid w:val="0075131B"/>
    <w:rsid w:val="00754E62"/>
    <w:rsid w:val="00762A31"/>
    <w:rsid w:val="00772659"/>
    <w:rsid w:val="00783278"/>
    <w:rsid w:val="007A0F0B"/>
    <w:rsid w:val="007A7DB8"/>
    <w:rsid w:val="007B0839"/>
    <w:rsid w:val="007B50E4"/>
    <w:rsid w:val="007E734B"/>
    <w:rsid w:val="007F6D91"/>
    <w:rsid w:val="008138EC"/>
    <w:rsid w:val="008346D5"/>
    <w:rsid w:val="008416B5"/>
    <w:rsid w:val="0084447F"/>
    <w:rsid w:val="00885114"/>
    <w:rsid w:val="008A1155"/>
    <w:rsid w:val="008B498D"/>
    <w:rsid w:val="008B6318"/>
    <w:rsid w:val="008C2930"/>
    <w:rsid w:val="008E29F3"/>
    <w:rsid w:val="008F2B5B"/>
    <w:rsid w:val="008F5541"/>
    <w:rsid w:val="0090738A"/>
    <w:rsid w:val="00907C27"/>
    <w:rsid w:val="0092004F"/>
    <w:rsid w:val="009232AD"/>
    <w:rsid w:val="0094006C"/>
    <w:rsid w:val="009556EE"/>
    <w:rsid w:val="00964538"/>
    <w:rsid w:val="00970471"/>
    <w:rsid w:val="00970536"/>
    <w:rsid w:val="00972C69"/>
    <w:rsid w:val="00974A56"/>
    <w:rsid w:val="009A2C75"/>
    <w:rsid w:val="009D0524"/>
    <w:rsid w:val="009D4047"/>
    <w:rsid w:val="009E3DDD"/>
    <w:rsid w:val="00A1628F"/>
    <w:rsid w:val="00A31853"/>
    <w:rsid w:val="00A3471E"/>
    <w:rsid w:val="00A4397C"/>
    <w:rsid w:val="00A51F56"/>
    <w:rsid w:val="00A61B01"/>
    <w:rsid w:val="00A718CB"/>
    <w:rsid w:val="00A73F24"/>
    <w:rsid w:val="00A90A1F"/>
    <w:rsid w:val="00A91384"/>
    <w:rsid w:val="00A930CB"/>
    <w:rsid w:val="00A96FE6"/>
    <w:rsid w:val="00A97497"/>
    <w:rsid w:val="00A976D8"/>
    <w:rsid w:val="00AB0A14"/>
    <w:rsid w:val="00AB4149"/>
    <w:rsid w:val="00AB696E"/>
    <w:rsid w:val="00AC55A4"/>
    <w:rsid w:val="00AD523D"/>
    <w:rsid w:val="00AE1899"/>
    <w:rsid w:val="00AE79EE"/>
    <w:rsid w:val="00B02818"/>
    <w:rsid w:val="00B07E59"/>
    <w:rsid w:val="00B17A05"/>
    <w:rsid w:val="00B20048"/>
    <w:rsid w:val="00B26C7E"/>
    <w:rsid w:val="00B3081C"/>
    <w:rsid w:val="00B33153"/>
    <w:rsid w:val="00B53265"/>
    <w:rsid w:val="00B56FE4"/>
    <w:rsid w:val="00B5730D"/>
    <w:rsid w:val="00B6475F"/>
    <w:rsid w:val="00B8042E"/>
    <w:rsid w:val="00B85681"/>
    <w:rsid w:val="00B9066C"/>
    <w:rsid w:val="00B909F7"/>
    <w:rsid w:val="00BB07BE"/>
    <w:rsid w:val="00BD3AA5"/>
    <w:rsid w:val="00BF2C08"/>
    <w:rsid w:val="00C21205"/>
    <w:rsid w:val="00C25C3B"/>
    <w:rsid w:val="00C33825"/>
    <w:rsid w:val="00C35412"/>
    <w:rsid w:val="00C45904"/>
    <w:rsid w:val="00C510F8"/>
    <w:rsid w:val="00C5137E"/>
    <w:rsid w:val="00C53B1A"/>
    <w:rsid w:val="00C74EB7"/>
    <w:rsid w:val="00C764B9"/>
    <w:rsid w:val="00C80AE3"/>
    <w:rsid w:val="00C80AF8"/>
    <w:rsid w:val="00CA2870"/>
    <w:rsid w:val="00CC6920"/>
    <w:rsid w:val="00CD49D8"/>
    <w:rsid w:val="00CD70BA"/>
    <w:rsid w:val="00CE471D"/>
    <w:rsid w:val="00CF644C"/>
    <w:rsid w:val="00D01FF9"/>
    <w:rsid w:val="00D15E37"/>
    <w:rsid w:val="00D15FF5"/>
    <w:rsid w:val="00D2291D"/>
    <w:rsid w:val="00D32416"/>
    <w:rsid w:val="00D338CB"/>
    <w:rsid w:val="00D362DD"/>
    <w:rsid w:val="00D37F24"/>
    <w:rsid w:val="00D450BB"/>
    <w:rsid w:val="00D62B28"/>
    <w:rsid w:val="00D67E1F"/>
    <w:rsid w:val="00D702B5"/>
    <w:rsid w:val="00D83D5B"/>
    <w:rsid w:val="00DA3853"/>
    <w:rsid w:val="00DD3304"/>
    <w:rsid w:val="00DD72F2"/>
    <w:rsid w:val="00DF21D0"/>
    <w:rsid w:val="00DF6D2B"/>
    <w:rsid w:val="00E24560"/>
    <w:rsid w:val="00E31908"/>
    <w:rsid w:val="00E5033B"/>
    <w:rsid w:val="00E53C3C"/>
    <w:rsid w:val="00E642D3"/>
    <w:rsid w:val="00E750E6"/>
    <w:rsid w:val="00E82EAC"/>
    <w:rsid w:val="00E9394F"/>
    <w:rsid w:val="00EB1FDF"/>
    <w:rsid w:val="00EB7045"/>
    <w:rsid w:val="00EC64A7"/>
    <w:rsid w:val="00EC674C"/>
    <w:rsid w:val="00EF11DF"/>
    <w:rsid w:val="00EF3ED4"/>
    <w:rsid w:val="00F1428C"/>
    <w:rsid w:val="00F15A60"/>
    <w:rsid w:val="00F216A3"/>
    <w:rsid w:val="00F334D8"/>
    <w:rsid w:val="00F411B1"/>
    <w:rsid w:val="00F53EF8"/>
    <w:rsid w:val="00F56108"/>
    <w:rsid w:val="00F57315"/>
    <w:rsid w:val="00F60CCF"/>
    <w:rsid w:val="00F65C64"/>
    <w:rsid w:val="00F663EA"/>
    <w:rsid w:val="00F75D71"/>
    <w:rsid w:val="00F93948"/>
    <w:rsid w:val="00FA3DD1"/>
    <w:rsid w:val="00FA3F78"/>
    <w:rsid w:val="00FB42C7"/>
    <w:rsid w:val="00FC4F27"/>
    <w:rsid w:val="00FE6F0A"/>
    <w:rsid w:val="00FF0C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 w:type="paragraph" w:styleId="NormalWeb">
    <w:name w:val="Normal (Web)"/>
    <w:basedOn w:val="Normal"/>
    <w:uiPriority w:val="99"/>
    <w:unhideWhenUsed/>
    <w:rsid w:val="00B9066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DF6D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image" Target="media/image9.tiff"/><Relationship Id="rId3" Type="http://schemas.openxmlformats.org/officeDocument/2006/relationships/customXml" Target="../customXml/item3.xml"/><Relationship Id="rId21" Type="http://schemas.openxmlformats.org/officeDocument/2006/relationships/hyperlink" Target="mailto:chloee_davies@icloud.com" TargetMode="Externa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8.tiff"/><Relationship Id="rId2" Type="http://schemas.openxmlformats.org/officeDocument/2006/relationships/customXml" Target="../customXml/item2.xml"/><Relationship Id="rId16" Type="http://schemas.openxmlformats.org/officeDocument/2006/relationships/image" Target="media/image7.tiff"/><Relationship Id="rId20" Type="http://schemas.openxmlformats.org/officeDocument/2006/relationships/image" Target="media/image11.tif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image" Target="media/image6.tiff"/><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0.tiff"/><Relationship Id="rId4" Type="http://schemas.openxmlformats.org/officeDocument/2006/relationships/customXml" Target="../customXml/item4.xml"/><Relationship Id="rId9" Type="http://schemas.openxmlformats.org/officeDocument/2006/relationships/image" Target="media/image1.jpeg"/><Relationship Id="rId14" Type="http://schemas.microsoft.com/office/2007/relationships/hdphoto" Target="media/hdphoto1.wdp"/><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CC3B05D-DDED-4445-B789-6FBCF3EAE608}">
  <ds:schemaRefs>
    <ds:schemaRef ds:uri="http://schemas.openxmlformats.org/officeDocument/2006/bibliography"/>
  </ds:schemaRefs>
</ds:datastoreItem>
</file>

<file path=customXml/itemProps4.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26</Pages>
  <Words>4519</Words>
  <Characters>20613</Characters>
  <Application>Microsoft Office Word</Application>
  <DocSecurity>0</DocSecurity>
  <Lines>886</Lines>
  <Paragraphs>385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Chloe Eliszabeth Davies (2016156)</cp:lastModifiedBy>
  <cp:revision>11</cp:revision>
  <dcterms:created xsi:type="dcterms:W3CDTF">2020-11-26T15:52:00Z</dcterms:created>
  <dcterms:modified xsi:type="dcterms:W3CDTF">2020-12-01T18:22:00Z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