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92098" w14:textId="77777777" w:rsidR="009F72F5" w:rsidRDefault="009F72F5" w:rsidP="0044074E">
      <w:pPr>
        <w:widowControl/>
        <w:spacing w:line="360" w:lineRule="auto"/>
        <w:jc w:val="center"/>
        <w:rPr>
          <w:rFonts w:ascii="Times New Roman" w:hAnsi="Times New Roman" w:cs="Times New Roman"/>
          <w:sz w:val="40"/>
          <w:szCs w:val="40"/>
        </w:rPr>
      </w:pPr>
    </w:p>
    <w:p w14:paraId="7DA03B69" w14:textId="521654D3" w:rsidR="009F72F5" w:rsidRDefault="009F72F5" w:rsidP="0044074E">
      <w:pPr>
        <w:widowControl/>
        <w:spacing w:line="360" w:lineRule="auto"/>
        <w:jc w:val="center"/>
        <w:rPr>
          <w:rFonts w:ascii="Times New Roman" w:hAnsi="Times New Roman" w:cs="Times New Roman"/>
          <w:sz w:val="40"/>
          <w:szCs w:val="40"/>
        </w:rPr>
      </w:pPr>
    </w:p>
    <w:p w14:paraId="3DC10CFA" w14:textId="321BA2FF" w:rsidR="0044063E" w:rsidRDefault="0044063E" w:rsidP="0044074E">
      <w:pPr>
        <w:widowControl/>
        <w:spacing w:line="360" w:lineRule="auto"/>
        <w:jc w:val="center"/>
        <w:rPr>
          <w:rFonts w:ascii="Times New Roman" w:hAnsi="Times New Roman" w:cs="Times New Roman"/>
          <w:sz w:val="40"/>
          <w:szCs w:val="40"/>
        </w:rPr>
      </w:pPr>
    </w:p>
    <w:p w14:paraId="6948D1BF" w14:textId="77777777" w:rsidR="0044063E" w:rsidRDefault="0044063E" w:rsidP="0044074E">
      <w:pPr>
        <w:widowControl/>
        <w:spacing w:line="360" w:lineRule="auto"/>
        <w:jc w:val="center"/>
        <w:rPr>
          <w:rFonts w:ascii="Times New Roman" w:hAnsi="Times New Roman" w:cs="Times New Roman" w:hint="eastAsia"/>
          <w:sz w:val="40"/>
          <w:szCs w:val="40"/>
        </w:rPr>
      </w:pPr>
    </w:p>
    <w:p w14:paraId="28744DAD" w14:textId="4CEDBE0D" w:rsidR="009F72F5" w:rsidRDefault="0044063E" w:rsidP="0044074E">
      <w:pPr>
        <w:widowControl/>
        <w:spacing w:line="360" w:lineRule="auto"/>
        <w:jc w:val="center"/>
        <w:rPr>
          <w:rFonts w:ascii="Times New Roman" w:hAnsi="Times New Roman" w:cs="Times New Roman"/>
          <w:b/>
          <w:bCs/>
          <w:sz w:val="44"/>
          <w:szCs w:val="44"/>
        </w:rPr>
      </w:pPr>
      <w:r w:rsidRPr="0044063E">
        <w:rPr>
          <w:rFonts w:ascii="Times New Roman" w:hAnsi="Times New Roman" w:cs="Times New Roman"/>
          <w:b/>
          <w:bCs/>
          <w:sz w:val="44"/>
          <w:szCs w:val="44"/>
        </w:rPr>
        <w:t>Assignment 1</w:t>
      </w:r>
    </w:p>
    <w:p w14:paraId="57A0E24C" w14:textId="77777777" w:rsidR="0044063E" w:rsidRPr="0044063E" w:rsidRDefault="0044063E" w:rsidP="0044074E">
      <w:pPr>
        <w:widowControl/>
        <w:spacing w:line="360" w:lineRule="auto"/>
        <w:jc w:val="center"/>
        <w:rPr>
          <w:rFonts w:ascii="Times New Roman" w:hAnsi="Times New Roman" w:cs="Times New Roman"/>
          <w:sz w:val="44"/>
          <w:szCs w:val="44"/>
        </w:rPr>
      </w:pPr>
    </w:p>
    <w:p w14:paraId="1D3AF9B2" w14:textId="1E2AB535" w:rsidR="00665BE6" w:rsidRPr="00CE1373" w:rsidRDefault="003C3EB4" w:rsidP="0044074E">
      <w:pPr>
        <w:widowControl/>
        <w:spacing w:line="360" w:lineRule="auto"/>
        <w:jc w:val="center"/>
        <w:rPr>
          <w:rFonts w:ascii="Times New Roman" w:hAnsi="Times New Roman" w:cs="Times New Roman"/>
          <w:b/>
          <w:bCs/>
          <w:sz w:val="32"/>
          <w:szCs w:val="32"/>
        </w:rPr>
      </w:pPr>
      <w:bookmarkStart w:id="0" w:name="_Hlk99130259"/>
      <w:r w:rsidRPr="00CE1373">
        <w:rPr>
          <w:rFonts w:ascii="Times New Roman" w:hAnsi="Times New Roman" w:cs="Times New Roman"/>
          <w:b/>
          <w:bCs/>
          <w:sz w:val="32"/>
          <w:szCs w:val="32"/>
        </w:rPr>
        <w:t>C</w:t>
      </w:r>
      <w:r w:rsidRPr="00CE1373">
        <w:rPr>
          <w:rFonts w:ascii="Times New Roman" w:hAnsi="Times New Roman" w:cs="Times New Roman" w:hint="eastAsia"/>
          <w:b/>
          <w:bCs/>
          <w:sz w:val="32"/>
          <w:szCs w:val="32"/>
        </w:rPr>
        <w:t>hanges</w:t>
      </w:r>
      <w:r w:rsidRPr="00CE1373">
        <w:rPr>
          <w:rFonts w:ascii="Times New Roman" w:hAnsi="Times New Roman" w:cs="Times New Roman"/>
          <w:b/>
          <w:bCs/>
          <w:sz w:val="32"/>
          <w:szCs w:val="32"/>
        </w:rPr>
        <w:t xml:space="preserve"> </w:t>
      </w:r>
      <w:r w:rsidRPr="00CE1373">
        <w:rPr>
          <w:rFonts w:ascii="Times New Roman" w:hAnsi="Times New Roman" w:cs="Times New Roman" w:hint="eastAsia"/>
          <w:b/>
          <w:bCs/>
          <w:sz w:val="32"/>
          <w:szCs w:val="32"/>
        </w:rPr>
        <w:t>and</w:t>
      </w:r>
      <w:r w:rsidRPr="00CE1373">
        <w:rPr>
          <w:rFonts w:ascii="Times New Roman" w:hAnsi="Times New Roman" w:cs="Times New Roman"/>
          <w:b/>
          <w:bCs/>
          <w:sz w:val="32"/>
          <w:szCs w:val="32"/>
        </w:rPr>
        <w:t xml:space="preserve"> </w:t>
      </w:r>
      <w:r w:rsidRPr="00CE1373">
        <w:rPr>
          <w:rFonts w:ascii="Times New Roman" w:hAnsi="Times New Roman" w:cs="Times New Roman" w:hint="eastAsia"/>
          <w:b/>
          <w:bCs/>
          <w:sz w:val="32"/>
          <w:szCs w:val="32"/>
        </w:rPr>
        <w:t>development</w:t>
      </w:r>
      <w:r w:rsidR="00DA442A" w:rsidRPr="00CE1373">
        <w:rPr>
          <w:rFonts w:ascii="Times New Roman" w:hAnsi="Times New Roman" w:cs="Times New Roman"/>
          <w:b/>
          <w:bCs/>
          <w:sz w:val="32"/>
          <w:szCs w:val="32"/>
        </w:rPr>
        <w:t xml:space="preserve"> of Haidilao </w:t>
      </w:r>
      <w:r w:rsidR="009D5177" w:rsidRPr="00CE1373">
        <w:rPr>
          <w:rFonts w:ascii="Times New Roman" w:hAnsi="Times New Roman" w:cs="Times New Roman" w:hint="eastAsia"/>
          <w:b/>
          <w:bCs/>
          <w:sz w:val="32"/>
          <w:szCs w:val="32"/>
        </w:rPr>
        <w:t>enterprise</w:t>
      </w:r>
      <w:r w:rsidR="00DA442A" w:rsidRPr="00CE1373">
        <w:rPr>
          <w:rFonts w:ascii="Times New Roman" w:hAnsi="Times New Roman" w:cs="Times New Roman"/>
          <w:b/>
          <w:bCs/>
          <w:sz w:val="32"/>
          <w:szCs w:val="32"/>
        </w:rPr>
        <w:t xml:space="preserve"> culture</w:t>
      </w:r>
    </w:p>
    <w:bookmarkEnd w:id="0"/>
    <w:p w14:paraId="43F00B31" w14:textId="6F85ED2F" w:rsidR="00CE1373" w:rsidRPr="00CE1373" w:rsidRDefault="00CE1373" w:rsidP="00CE1373">
      <w:pPr>
        <w:widowControl/>
        <w:spacing w:line="360" w:lineRule="auto"/>
        <w:jc w:val="center"/>
        <w:rPr>
          <w:rFonts w:ascii="Times New Roman" w:hAnsi="Times New Roman" w:cs="Times New Roman"/>
          <w:b/>
          <w:bCs/>
          <w:sz w:val="32"/>
          <w:szCs w:val="32"/>
        </w:rPr>
      </w:pPr>
    </w:p>
    <w:p w14:paraId="6776643B" w14:textId="77777777" w:rsidR="00CE1373" w:rsidRPr="00BA1439" w:rsidRDefault="00CE1373" w:rsidP="0044074E">
      <w:pPr>
        <w:widowControl/>
        <w:spacing w:line="360" w:lineRule="auto"/>
        <w:jc w:val="center"/>
        <w:rPr>
          <w:rFonts w:ascii="Times New Roman" w:hAnsi="Times New Roman" w:cs="Times New Roman"/>
          <w:sz w:val="24"/>
          <w:szCs w:val="24"/>
        </w:rPr>
      </w:pPr>
    </w:p>
    <w:p w14:paraId="7A89D1B1" w14:textId="77777777" w:rsidR="00665BE6" w:rsidRPr="00BA1439" w:rsidRDefault="00665BE6" w:rsidP="0044074E">
      <w:pPr>
        <w:widowControl/>
        <w:spacing w:line="360" w:lineRule="auto"/>
        <w:jc w:val="center"/>
        <w:rPr>
          <w:rFonts w:ascii="Times New Roman" w:hAnsi="Times New Roman" w:cs="Times New Roman"/>
          <w:sz w:val="24"/>
          <w:szCs w:val="24"/>
        </w:rPr>
      </w:pPr>
    </w:p>
    <w:p w14:paraId="143E5DB4" w14:textId="77777777" w:rsidR="00665BE6" w:rsidRPr="00BA1439" w:rsidRDefault="00665BE6" w:rsidP="0044074E">
      <w:pPr>
        <w:widowControl/>
        <w:spacing w:line="360" w:lineRule="auto"/>
        <w:jc w:val="center"/>
        <w:rPr>
          <w:rFonts w:ascii="Times New Roman" w:hAnsi="Times New Roman" w:cs="Times New Roman"/>
          <w:sz w:val="24"/>
          <w:szCs w:val="24"/>
        </w:rPr>
      </w:pPr>
    </w:p>
    <w:p w14:paraId="379D732B" w14:textId="77777777" w:rsidR="00665BE6" w:rsidRPr="00BA1439" w:rsidRDefault="00665BE6" w:rsidP="0044074E">
      <w:pPr>
        <w:widowControl/>
        <w:spacing w:line="360" w:lineRule="auto"/>
        <w:jc w:val="center"/>
        <w:rPr>
          <w:rFonts w:ascii="Times New Roman" w:hAnsi="Times New Roman" w:cs="Times New Roman"/>
          <w:sz w:val="24"/>
          <w:szCs w:val="24"/>
        </w:rPr>
      </w:pPr>
    </w:p>
    <w:p w14:paraId="2E581BFA" w14:textId="77777777" w:rsidR="00665BE6" w:rsidRPr="00BA1439" w:rsidRDefault="00665BE6" w:rsidP="0044074E">
      <w:pPr>
        <w:widowControl/>
        <w:spacing w:line="360" w:lineRule="auto"/>
        <w:jc w:val="center"/>
        <w:rPr>
          <w:rFonts w:ascii="Times New Roman" w:hAnsi="Times New Roman" w:cs="Times New Roman"/>
          <w:sz w:val="24"/>
          <w:szCs w:val="24"/>
        </w:rPr>
      </w:pPr>
    </w:p>
    <w:p w14:paraId="05361A1E" w14:textId="77777777" w:rsidR="00665BE6" w:rsidRPr="00BA1439" w:rsidRDefault="00665BE6" w:rsidP="0044074E">
      <w:pPr>
        <w:widowControl/>
        <w:spacing w:line="360" w:lineRule="auto"/>
        <w:jc w:val="center"/>
        <w:rPr>
          <w:rFonts w:ascii="Times New Roman" w:hAnsi="Times New Roman" w:cs="Times New Roman"/>
          <w:sz w:val="24"/>
          <w:szCs w:val="24"/>
        </w:rPr>
      </w:pPr>
    </w:p>
    <w:p w14:paraId="43FDDA98" w14:textId="0C88AB65" w:rsidR="009F72F5" w:rsidRDefault="009F72F5" w:rsidP="0044074E">
      <w:pPr>
        <w:widowControl/>
        <w:spacing w:line="360" w:lineRule="auto"/>
        <w:jc w:val="center"/>
        <w:rPr>
          <w:rFonts w:ascii="Times New Roman" w:hAnsi="Times New Roman" w:cs="Times New Roman"/>
          <w:sz w:val="24"/>
          <w:szCs w:val="24"/>
        </w:rPr>
      </w:pPr>
    </w:p>
    <w:p w14:paraId="7223F683" w14:textId="68B501F7" w:rsidR="008678AB" w:rsidRDefault="008678AB" w:rsidP="0044074E">
      <w:pPr>
        <w:widowControl/>
        <w:spacing w:line="360" w:lineRule="auto"/>
        <w:jc w:val="center"/>
        <w:rPr>
          <w:rFonts w:ascii="Times New Roman" w:hAnsi="Times New Roman" w:cs="Times New Roman"/>
          <w:sz w:val="24"/>
          <w:szCs w:val="24"/>
        </w:rPr>
      </w:pPr>
    </w:p>
    <w:p w14:paraId="03193CAC" w14:textId="77777777" w:rsidR="008678AB" w:rsidRDefault="008678AB" w:rsidP="0044074E">
      <w:pPr>
        <w:widowControl/>
        <w:spacing w:line="360" w:lineRule="auto"/>
        <w:jc w:val="center"/>
        <w:rPr>
          <w:rFonts w:ascii="Times New Roman" w:hAnsi="Times New Roman" w:cs="Times New Roman"/>
          <w:sz w:val="28"/>
          <w:szCs w:val="28"/>
        </w:rPr>
      </w:pPr>
    </w:p>
    <w:p w14:paraId="32FD9A10" w14:textId="34E7AD0B" w:rsidR="009F72F5" w:rsidRDefault="009F72F5" w:rsidP="0044074E">
      <w:pPr>
        <w:widowControl/>
        <w:spacing w:line="360" w:lineRule="auto"/>
        <w:jc w:val="center"/>
        <w:rPr>
          <w:rFonts w:ascii="Times New Roman" w:hAnsi="Times New Roman" w:cs="Times New Roman"/>
          <w:sz w:val="28"/>
          <w:szCs w:val="28"/>
        </w:rPr>
      </w:pPr>
    </w:p>
    <w:p w14:paraId="6C2F9C5D" w14:textId="29A386AC" w:rsidR="008678AB" w:rsidRDefault="008678AB" w:rsidP="0044074E">
      <w:pPr>
        <w:widowControl/>
        <w:spacing w:line="360" w:lineRule="auto"/>
        <w:jc w:val="center"/>
        <w:rPr>
          <w:rFonts w:ascii="Times New Roman" w:hAnsi="Times New Roman" w:cs="Times New Roman"/>
          <w:sz w:val="28"/>
          <w:szCs w:val="28"/>
        </w:rPr>
      </w:pPr>
    </w:p>
    <w:p w14:paraId="017238C0" w14:textId="15F7BD13" w:rsidR="0044063E" w:rsidRDefault="0044063E" w:rsidP="0044074E">
      <w:pPr>
        <w:widowControl/>
        <w:spacing w:line="360" w:lineRule="auto"/>
        <w:jc w:val="center"/>
        <w:rPr>
          <w:rFonts w:ascii="Times New Roman" w:hAnsi="Times New Roman" w:cs="Times New Roman"/>
          <w:sz w:val="28"/>
          <w:szCs w:val="28"/>
        </w:rPr>
      </w:pPr>
    </w:p>
    <w:p w14:paraId="5C1D3288" w14:textId="67286C53" w:rsidR="0044063E" w:rsidRDefault="0044063E" w:rsidP="0044074E">
      <w:pPr>
        <w:widowControl/>
        <w:spacing w:line="360" w:lineRule="auto"/>
        <w:jc w:val="center"/>
        <w:rPr>
          <w:rFonts w:ascii="Times New Roman" w:hAnsi="Times New Roman" w:cs="Times New Roman"/>
          <w:sz w:val="28"/>
          <w:szCs w:val="28"/>
        </w:rPr>
      </w:pPr>
    </w:p>
    <w:p w14:paraId="14D0974E" w14:textId="21493513" w:rsidR="0044063E" w:rsidRDefault="0044063E" w:rsidP="0044074E">
      <w:pPr>
        <w:widowControl/>
        <w:spacing w:line="360" w:lineRule="auto"/>
        <w:jc w:val="center"/>
        <w:rPr>
          <w:rFonts w:ascii="Times New Roman" w:hAnsi="Times New Roman" w:cs="Times New Roman"/>
          <w:sz w:val="28"/>
          <w:szCs w:val="28"/>
        </w:rPr>
      </w:pPr>
    </w:p>
    <w:p w14:paraId="1085D40D" w14:textId="7924A866" w:rsidR="0044063E" w:rsidRDefault="0044063E" w:rsidP="0044074E">
      <w:pPr>
        <w:widowControl/>
        <w:spacing w:line="360" w:lineRule="auto"/>
        <w:jc w:val="center"/>
        <w:rPr>
          <w:rFonts w:ascii="Times New Roman" w:hAnsi="Times New Roman" w:cs="Times New Roman"/>
          <w:sz w:val="28"/>
          <w:szCs w:val="28"/>
        </w:rPr>
      </w:pPr>
    </w:p>
    <w:p w14:paraId="35C3A179" w14:textId="2D166A43" w:rsidR="0044063E" w:rsidRDefault="0044063E" w:rsidP="0044074E">
      <w:pPr>
        <w:widowControl/>
        <w:spacing w:line="360" w:lineRule="auto"/>
        <w:jc w:val="center"/>
        <w:rPr>
          <w:rFonts w:ascii="Times New Roman" w:hAnsi="Times New Roman" w:cs="Times New Roman"/>
          <w:sz w:val="28"/>
          <w:szCs w:val="28"/>
        </w:rPr>
      </w:pPr>
    </w:p>
    <w:p w14:paraId="4FF754DF" w14:textId="5E7FC241" w:rsidR="0044063E" w:rsidRDefault="0044063E" w:rsidP="0044074E">
      <w:pPr>
        <w:widowControl/>
        <w:spacing w:line="360" w:lineRule="auto"/>
        <w:jc w:val="center"/>
        <w:rPr>
          <w:rFonts w:ascii="Times New Roman" w:hAnsi="Times New Roman" w:cs="Times New Roman"/>
          <w:sz w:val="28"/>
          <w:szCs w:val="28"/>
        </w:rPr>
      </w:pPr>
    </w:p>
    <w:p w14:paraId="664C303F" w14:textId="13E3CBAA" w:rsidR="0044063E" w:rsidRDefault="0044063E" w:rsidP="0044074E">
      <w:pPr>
        <w:widowControl/>
        <w:spacing w:line="360" w:lineRule="auto"/>
        <w:jc w:val="center"/>
        <w:rPr>
          <w:rFonts w:ascii="Times New Roman" w:hAnsi="Times New Roman" w:cs="Times New Roman"/>
          <w:sz w:val="28"/>
          <w:szCs w:val="28"/>
        </w:rPr>
      </w:pPr>
    </w:p>
    <w:p w14:paraId="2508E604" w14:textId="616CF633" w:rsidR="0044063E" w:rsidRDefault="0044063E" w:rsidP="0044074E">
      <w:pPr>
        <w:widowControl/>
        <w:spacing w:line="360" w:lineRule="auto"/>
        <w:jc w:val="center"/>
        <w:rPr>
          <w:rFonts w:ascii="Times New Roman" w:hAnsi="Times New Roman" w:cs="Times New Roman"/>
          <w:sz w:val="28"/>
          <w:szCs w:val="28"/>
        </w:rPr>
      </w:pPr>
    </w:p>
    <w:p w14:paraId="18B027AA" w14:textId="717ACF32" w:rsidR="00665BE6" w:rsidRDefault="00665BE6" w:rsidP="0044074E">
      <w:pPr>
        <w:widowControl/>
        <w:spacing w:line="360" w:lineRule="auto"/>
        <w:jc w:val="center"/>
        <w:rPr>
          <w:rFonts w:ascii="Times New Roman" w:hAnsi="Times New Roman" w:cs="Times New Roman"/>
          <w:sz w:val="28"/>
          <w:szCs w:val="28"/>
        </w:rPr>
      </w:pPr>
      <w:r w:rsidRPr="00BA1439">
        <w:rPr>
          <w:rFonts w:ascii="Times New Roman" w:hAnsi="Times New Roman" w:cs="Times New Roman"/>
          <w:sz w:val="28"/>
          <w:szCs w:val="28"/>
        </w:rPr>
        <w:t>BMMB70</w:t>
      </w:r>
      <w:r w:rsidR="00143445">
        <w:rPr>
          <w:rFonts w:ascii="Times New Roman" w:hAnsi="Times New Roman" w:cs="Times New Roman"/>
          <w:sz w:val="28"/>
          <w:szCs w:val="28"/>
        </w:rPr>
        <w:t>07</w:t>
      </w:r>
      <w:r w:rsidRPr="00BA1439">
        <w:rPr>
          <w:rFonts w:ascii="Times New Roman" w:hAnsi="Times New Roman" w:cs="Times New Roman"/>
          <w:sz w:val="28"/>
          <w:szCs w:val="28"/>
        </w:rPr>
        <w:t xml:space="preserve"> </w:t>
      </w:r>
      <w:r w:rsidR="00143445">
        <w:rPr>
          <w:rFonts w:ascii="Times New Roman" w:hAnsi="Times New Roman" w:cs="Times New Roman"/>
          <w:sz w:val="28"/>
          <w:szCs w:val="28"/>
        </w:rPr>
        <w:t>H</w:t>
      </w:r>
      <w:r w:rsidR="00143445">
        <w:rPr>
          <w:rFonts w:ascii="Times New Roman" w:hAnsi="Times New Roman" w:cs="Times New Roman" w:hint="eastAsia"/>
          <w:sz w:val="28"/>
          <w:szCs w:val="28"/>
        </w:rPr>
        <w:t>uman</w:t>
      </w:r>
      <w:r w:rsidR="00143445">
        <w:rPr>
          <w:rFonts w:ascii="Times New Roman" w:hAnsi="Times New Roman" w:cs="Times New Roman"/>
          <w:sz w:val="28"/>
          <w:szCs w:val="28"/>
        </w:rPr>
        <w:t xml:space="preserve"> R</w:t>
      </w:r>
      <w:r w:rsidR="00143445">
        <w:rPr>
          <w:rFonts w:ascii="Times New Roman" w:hAnsi="Times New Roman" w:cs="Times New Roman" w:hint="eastAsia"/>
          <w:sz w:val="28"/>
          <w:szCs w:val="28"/>
        </w:rPr>
        <w:t>esource</w:t>
      </w:r>
      <w:r w:rsidR="00143445">
        <w:rPr>
          <w:rFonts w:ascii="Times New Roman" w:hAnsi="Times New Roman" w:cs="Times New Roman"/>
          <w:sz w:val="28"/>
          <w:szCs w:val="28"/>
        </w:rPr>
        <w:t xml:space="preserve"> M</w:t>
      </w:r>
      <w:r w:rsidR="00143445">
        <w:rPr>
          <w:rFonts w:ascii="Times New Roman" w:hAnsi="Times New Roman" w:cs="Times New Roman" w:hint="eastAsia"/>
          <w:sz w:val="28"/>
          <w:szCs w:val="28"/>
        </w:rPr>
        <w:t>anagement</w:t>
      </w:r>
    </w:p>
    <w:p w14:paraId="0F6B93E3" w14:textId="47C80AD7" w:rsidR="0044063E" w:rsidRPr="0044063E" w:rsidRDefault="0044063E" w:rsidP="0044074E">
      <w:pPr>
        <w:widowControl/>
        <w:spacing w:line="360" w:lineRule="auto"/>
        <w:jc w:val="center"/>
        <w:rPr>
          <w:rFonts w:ascii="Times New Roman" w:hAnsi="Times New Roman" w:cs="Times New Roman"/>
          <w:sz w:val="28"/>
          <w:szCs w:val="28"/>
        </w:rPr>
      </w:pPr>
      <w:r w:rsidRPr="0044063E">
        <w:rPr>
          <w:rFonts w:ascii="Times New Roman" w:hAnsi="Times New Roman" w:cs="Times New Roman"/>
          <w:sz w:val="28"/>
          <w:szCs w:val="28"/>
        </w:rPr>
        <w:t>Changes and development of Haidilao enterprise culture</w:t>
      </w:r>
    </w:p>
    <w:p w14:paraId="38EE5F94" w14:textId="703EE231" w:rsidR="00665BE6" w:rsidRDefault="00665BE6" w:rsidP="0044074E">
      <w:pPr>
        <w:widowControl/>
        <w:spacing w:line="360" w:lineRule="auto"/>
        <w:jc w:val="center"/>
        <w:rPr>
          <w:rFonts w:ascii="Times New Roman" w:hAnsi="Times New Roman" w:cs="Times New Roman"/>
          <w:sz w:val="24"/>
          <w:szCs w:val="24"/>
        </w:rPr>
      </w:pPr>
      <w:proofErr w:type="spellStart"/>
      <w:r w:rsidRPr="00BA1439">
        <w:rPr>
          <w:rFonts w:ascii="Times New Roman" w:hAnsi="Times New Roman" w:cs="Times New Roman"/>
          <w:sz w:val="24"/>
          <w:szCs w:val="24"/>
        </w:rPr>
        <w:t>Cunwen</w:t>
      </w:r>
      <w:proofErr w:type="spellEnd"/>
      <w:r w:rsidRPr="00BA1439">
        <w:rPr>
          <w:rFonts w:ascii="Times New Roman" w:hAnsi="Times New Roman" w:cs="Times New Roman"/>
          <w:sz w:val="24"/>
          <w:szCs w:val="24"/>
        </w:rPr>
        <w:t xml:space="preserve"> Huang 2106246</w:t>
      </w:r>
    </w:p>
    <w:p w14:paraId="37786890" w14:textId="71B533AF" w:rsidR="00E26385" w:rsidRDefault="00DC7C17" w:rsidP="0044074E">
      <w:pPr>
        <w:widowControl/>
        <w:spacing w:line="360" w:lineRule="auto"/>
        <w:jc w:val="center"/>
        <w:rPr>
          <w:rFonts w:ascii="Times New Roman" w:hAnsi="Times New Roman" w:cs="Times New Roman"/>
          <w:sz w:val="24"/>
          <w:szCs w:val="24"/>
        </w:rPr>
      </w:pPr>
      <w:proofErr w:type="gramStart"/>
      <w:r>
        <w:rPr>
          <w:rFonts w:ascii="Times New Roman" w:hAnsi="Times New Roman" w:cs="Times New Roman"/>
          <w:sz w:val="24"/>
          <w:szCs w:val="24"/>
        </w:rPr>
        <w:t>23</w:t>
      </w:r>
      <w:r w:rsidRPr="00DC7C17">
        <w:rPr>
          <w:rFonts w:ascii="Times New Roman" w:hAnsi="Times New Roman" w:cs="Times New Roman"/>
          <w:sz w:val="24"/>
          <w:szCs w:val="24"/>
          <w:vertAlign w:val="superscript"/>
        </w:rPr>
        <w:t>th</w:t>
      </w:r>
      <w:proofErr w:type="gramEnd"/>
      <w:r>
        <w:rPr>
          <w:rFonts w:ascii="Times New Roman" w:hAnsi="Times New Roman" w:cs="Times New Roman"/>
          <w:sz w:val="24"/>
          <w:szCs w:val="24"/>
        </w:rPr>
        <w:t xml:space="preserve"> March 2022</w:t>
      </w:r>
    </w:p>
    <w:p w14:paraId="0826CFC1" w14:textId="0B35B7A5" w:rsidR="00E26385" w:rsidRDefault="00E26385" w:rsidP="0044074E">
      <w:pPr>
        <w:widowControl/>
        <w:spacing w:line="360" w:lineRule="auto"/>
        <w:jc w:val="center"/>
        <w:rPr>
          <w:rFonts w:ascii="Times New Roman" w:hAnsi="Times New Roman" w:cs="Times New Roman"/>
          <w:sz w:val="24"/>
          <w:szCs w:val="24"/>
        </w:rPr>
      </w:pPr>
    </w:p>
    <w:p w14:paraId="26D2F96D" w14:textId="53E9F4CD" w:rsidR="0044074E" w:rsidRDefault="0044074E" w:rsidP="0044074E">
      <w:pPr>
        <w:widowControl/>
        <w:spacing w:line="360" w:lineRule="auto"/>
        <w:jc w:val="center"/>
        <w:rPr>
          <w:rFonts w:ascii="Times New Roman" w:hAnsi="Times New Roman" w:cs="Times New Roman"/>
          <w:sz w:val="24"/>
          <w:szCs w:val="24"/>
        </w:rPr>
      </w:pPr>
    </w:p>
    <w:p w14:paraId="51615149" w14:textId="1D783E2E" w:rsidR="00432BED" w:rsidRDefault="00432BED" w:rsidP="0044074E">
      <w:pPr>
        <w:widowControl/>
        <w:spacing w:line="360" w:lineRule="auto"/>
        <w:jc w:val="center"/>
        <w:rPr>
          <w:rFonts w:ascii="Times New Roman" w:hAnsi="Times New Roman" w:cs="Times New Roman"/>
          <w:sz w:val="24"/>
          <w:szCs w:val="24"/>
        </w:rPr>
      </w:pPr>
    </w:p>
    <w:p w14:paraId="28F62A54" w14:textId="06C2942A" w:rsidR="00432BED" w:rsidRDefault="00432BED" w:rsidP="0044074E">
      <w:pPr>
        <w:widowControl/>
        <w:spacing w:line="360" w:lineRule="auto"/>
        <w:jc w:val="center"/>
        <w:rPr>
          <w:rFonts w:ascii="Times New Roman" w:hAnsi="Times New Roman" w:cs="Times New Roman"/>
          <w:sz w:val="24"/>
          <w:szCs w:val="24"/>
        </w:rPr>
      </w:pPr>
    </w:p>
    <w:p w14:paraId="71BAB2D9" w14:textId="226C1363" w:rsidR="00432BED" w:rsidRDefault="00432BED" w:rsidP="0044074E">
      <w:pPr>
        <w:widowControl/>
        <w:spacing w:line="360" w:lineRule="auto"/>
        <w:jc w:val="center"/>
        <w:rPr>
          <w:rFonts w:ascii="Times New Roman" w:hAnsi="Times New Roman" w:cs="Times New Roman"/>
          <w:sz w:val="24"/>
          <w:szCs w:val="24"/>
        </w:rPr>
      </w:pPr>
    </w:p>
    <w:p w14:paraId="27308DD0" w14:textId="0CBD3E08" w:rsidR="00432BED" w:rsidRDefault="00432BED" w:rsidP="0044074E">
      <w:pPr>
        <w:widowControl/>
        <w:spacing w:line="360" w:lineRule="auto"/>
        <w:jc w:val="center"/>
        <w:rPr>
          <w:rFonts w:ascii="Times New Roman" w:hAnsi="Times New Roman" w:cs="Times New Roman"/>
          <w:sz w:val="24"/>
          <w:szCs w:val="24"/>
        </w:rPr>
      </w:pPr>
    </w:p>
    <w:p w14:paraId="530167BC" w14:textId="77F5854A" w:rsidR="00432BED" w:rsidRDefault="00432BED" w:rsidP="0044074E">
      <w:pPr>
        <w:widowControl/>
        <w:spacing w:line="360" w:lineRule="auto"/>
        <w:jc w:val="center"/>
        <w:rPr>
          <w:rFonts w:ascii="Times New Roman" w:hAnsi="Times New Roman" w:cs="Times New Roman"/>
          <w:sz w:val="24"/>
          <w:szCs w:val="24"/>
        </w:rPr>
      </w:pPr>
    </w:p>
    <w:p w14:paraId="21075A9A" w14:textId="322B7D05" w:rsidR="00432BED" w:rsidRDefault="00432BED" w:rsidP="0044074E">
      <w:pPr>
        <w:widowControl/>
        <w:spacing w:line="360" w:lineRule="auto"/>
        <w:jc w:val="center"/>
        <w:rPr>
          <w:rFonts w:ascii="Times New Roman" w:hAnsi="Times New Roman" w:cs="Times New Roman"/>
          <w:sz w:val="24"/>
          <w:szCs w:val="24"/>
        </w:rPr>
      </w:pPr>
    </w:p>
    <w:p w14:paraId="4967EFB3" w14:textId="3363796C" w:rsidR="00432BED" w:rsidRDefault="00432BED" w:rsidP="0044074E">
      <w:pPr>
        <w:widowControl/>
        <w:spacing w:line="360" w:lineRule="auto"/>
        <w:jc w:val="center"/>
        <w:rPr>
          <w:rFonts w:ascii="Times New Roman" w:hAnsi="Times New Roman" w:cs="Times New Roman"/>
          <w:sz w:val="24"/>
          <w:szCs w:val="24"/>
        </w:rPr>
      </w:pPr>
    </w:p>
    <w:p w14:paraId="0A360472" w14:textId="55554595" w:rsidR="00432BED" w:rsidRDefault="00432BED" w:rsidP="0044074E">
      <w:pPr>
        <w:widowControl/>
        <w:spacing w:line="360" w:lineRule="auto"/>
        <w:jc w:val="center"/>
        <w:rPr>
          <w:rFonts w:ascii="Times New Roman" w:hAnsi="Times New Roman" w:cs="Times New Roman"/>
          <w:sz w:val="24"/>
          <w:szCs w:val="24"/>
        </w:rPr>
      </w:pPr>
    </w:p>
    <w:p w14:paraId="435B3980" w14:textId="1DB9AB35" w:rsidR="00432BED" w:rsidRDefault="00432BED" w:rsidP="0044074E">
      <w:pPr>
        <w:widowControl/>
        <w:spacing w:line="360" w:lineRule="auto"/>
        <w:jc w:val="center"/>
        <w:rPr>
          <w:rFonts w:ascii="Times New Roman" w:hAnsi="Times New Roman" w:cs="Times New Roman"/>
          <w:sz w:val="24"/>
          <w:szCs w:val="24"/>
        </w:rPr>
      </w:pPr>
    </w:p>
    <w:p w14:paraId="76E9E392" w14:textId="05CC57A5" w:rsidR="00432BED" w:rsidRDefault="00432BED" w:rsidP="0044074E">
      <w:pPr>
        <w:widowControl/>
        <w:spacing w:line="360" w:lineRule="auto"/>
        <w:jc w:val="center"/>
        <w:rPr>
          <w:rFonts w:ascii="Times New Roman" w:hAnsi="Times New Roman" w:cs="Times New Roman"/>
          <w:sz w:val="24"/>
          <w:szCs w:val="24"/>
        </w:rPr>
      </w:pPr>
    </w:p>
    <w:p w14:paraId="0B4B154F" w14:textId="5A7D2C4C" w:rsidR="00432BED" w:rsidRDefault="00432BED" w:rsidP="0044074E">
      <w:pPr>
        <w:widowControl/>
        <w:spacing w:line="360" w:lineRule="auto"/>
        <w:jc w:val="center"/>
        <w:rPr>
          <w:rFonts w:ascii="Times New Roman" w:hAnsi="Times New Roman" w:cs="Times New Roman"/>
          <w:sz w:val="24"/>
          <w:szCs w:val="24"/>
        </w:rPr>
      </w:pPr>
    </w:p>
    <w:p w14:paraId="0F194D15" w14:textId="58AEE091" w:rsidR="00432BED" w:rsidRDefault="00432BED" w:rsidP="0044074E">
      <w:pPr>
        <w:widowControl/>
        <w:spacing w:line="360" w:lineRule="auto"/>
        <w:jc w:val="center"/>
        <w:rPr>
          <w:rFonts w:ascii="Times New Roman" w:hAnsi="Times New Roman" w:cs="Times New Roman"/>
          <w:sz w:val="24"/>
          <w:szCs w:val="24"/>
        </w:rPr>
      </w:pPr>
    </w:p>
    <w:p w14:paraId="47E9EE85" w14:textId="747047F8" w:rsidR="00432BED" w:rsidRDefault="00432BED" w:rsidP="0044074E">
      <w:pPr>
        <w:widowControl/>
        <w:spacing w:line="360" w:lineRule="auto"/>
        <w:jc w:val="center"/>
        <w:rPr>
          <w:rFonts w:ascii="Times New Roman" w:hAnsi="Times New Roman" w:cs="Times New Roman"/>
          <w:sz w:val="24"/>
          <w:szCs w:val="24"/>
        </w:rPr>
      </w:pPr>
    </w:p>
    <w:p w14:paraId="1285E544" w14:textId="35B91208" w:rsidR="00432BED" w:rsidRDefault="00432BED" w:rsidP="0044074E">
      <w:pPr>
        <w:widowControl/>
        <w:spacing w:line="360" w:lineRule="auto"/>
        <w:jc w:val="center"/>
        <w:rPr>
          <w:rFonts w:ascii="Times New Roman" w:hAnsi="Times New Roman" w:cs="Times New Roman"/>
          <w:sz w:val="24"/>
          <w:szCs w:val="24"/>
        </w:rPr>
      </w:pPr>
    </w:p>
    <w:p w14:paraId="17F59CD1" w14:textId="448DC495" w:rsidR="00432BED" w:rsidRDefault="00432BED" w:rsidP="0044074E">
      <w:pPr>
        <w:widowControl/>
        <w:spacing w:line="360" w:lineRule="auto"/>
        <w:jc w:val="center"/>
        <w:rPr>
          <w:rFonts w:ascii="Times New Roman" w:hAnsi="Times New Roman" w:cs="Times New Roman"/>
          <w:sz w:val="24"/>
          <w:szCs w:val="24"/>
        </w:rPr>
      </w:pPr>
    </w:p>
    <w:p w14:paraId="0DBB6CFC" w14:textId="6A50C5C1" w:rsidR="00432BED" w:rsidRDefault="00432BED" w:rsidP="0044074E">
      <w:pPr>
        <w:widowControl/>
        <w:spacing w:line="360" w:lineRule="auto"/>
        <w:jc w:val="center"/>
        <w:rPr>
          <w:rFonts w:ascii="Times New Roman" w:hAnsi="Times New Roman" w:cs="Times New Roman"/>
          <w:sz w:val="24"/>
          <w:szCs w:val="24"/>
        </w:rPr>
      </w:pPr>
    </w:p>
    <w:p w14:paraId="37BF5E85" w14:textId="4399F340" w:rsidR="00432BED" w:rsidRDefault="00432BED" w:rsidP="0044074E">
      <w:pPr>
        <w:widowControl/>
        <w:spacing w:line="360" w:lineRule="auto"/>
        <w:jc w:val="center"/>
        <w:rPr>
          <w:rFonts w:ascii="Times New Roman" w:hAnsi="Times New Roman" w:cs="Times New Roman"/>
          <w:sz w:val="24"/>
          <w:szCs w:val="24"/>
        </w:rPr>
      </w:pPr>
    </w:p>
    <w:p w14:paraId="0415BD6A" w14:textId="77777777" w:rsidR="00432BED" w:rsidRDefault="00432BED" w:rsidP="0044074E">
      <w:pPr>
        <w:widowControl/>
        <w:spacing w:line="360" w:lineRule="auto"/>
        <w:jc w:val="center"/>
        <w:rPr>
          <w:rFonts w:ascii="Times New Roman" w:hAnsi="Times New Roman" w:cs="Times New Roman" w:hint="eastAsia"/>
          <w:sz w:val="24"/>
          <w:szCs w:val="24"/>
        </w:rPr>
      </w:pPr>
    </w:p>
    <w:p w14:paraId="4E48ED11" w14:textId="77777777" w:rsidR="0044074E" w:rsidRDefault="0044074E" w:rsidP="0044074E">
      <w:pPr>
        <w:widowControl/>
        <w:spacing w:line="360" w:lineRule="auto"/>
        <w:jc w:val="center"/>
        <w:rPr>
          <w:rFonts w:ascii="Times New Roman" w:hAnsi="Times New Roman" w:cs="Times New Roman" w:hint="eastAsia"/>
          <w:sz w:val="24"/>
          <w:szCs w:val="24"/>
        </w:rPr>
      </w:pPr>
    </w:p>
    <w:p w14:paraId="58CC890A" w14:textId="77777777" w:rsidR="00665BE6" w:rsidRPr="00E43DD6" w:rsidRDefault="00665BE6" w:rsidP="0044074E">
      <w:pPr>
        <w:pStyle w:val="a7"/>
        <w:spacing w:before="0" w:line="360" w:lineRule="auto"/>
        <w:rPr>
          <w:b/>
          <w:bCs w:val="0"/>
        </w:rPr>
      </w:pPr>
      <w:bookmarkStart w:id="1" w:name="_Toc89937726"/>
      <w:bookmarkStart w:id="2" w:name="_Toc90502195"/>
      <w:bookmarkStart w:id="3" w:name="_Toc99129743"/>
      <w:r w:rsidRPr="00E43DD6">
        <w:rPr>
          <w:b/>
          <w:bCs w:val="0"/>
        </w:rPr>
        <w:lastRenderedPageBreak/>
        <w:t>Executive summary</w:t>
      </w:r>
      <w:bookmarkEnd w:id="1"/>
      <w:bookmarkEnd w:id="2"/>
      <w:bookmarkEnd w:id="3"/>
    </w:p>
    <w:p w14:paraId="19882841" w14:textId="77777777" w:rsidR="000A2712" w:rsidRDefault="00F36D54" w:rsidP="0044074E">
      <w:pPr>
        <w:spacing w:line="360" w:lineRule="auto"/>
        <w:ind w:firstLineChars="100" w:firstLine="220"/>
        <w:rPr>
          <w:rFonts w:ascii="Times New Roman" w:hAnsi="Times New Roman" w:cs="Times New Roman"/>
          <w:sz w:val="22"/>
        </w:rPr>
      </w:pPr>
      <w:r w:rsidRPr="00E43DD6">
        <w:rPr>
          <w:rFonts w:ascii="Times New Roman" w:hAnsi="Times New Roman" w:cs="Times New Roman"/>
          <w:sz w:val="22"/>
        </w:rPr>
        <w:t xml:space="preserve">This dissertation studied the corporate culture management of Haidilao. I conducted in-depth analysis about the corporate culture of Haidilao through interviews, surveys, and literature study, as well as both Chinese and oversea enterprise culture management theories. First, I introduced the development and current situation of the Haidilao enterprise culture management, with the theory of enterprise culture. Second, I proposed a survey based on the current situation of the Haidilao enterprise culture management, conducted in-depth analysis of it, and detected its achievement and problem of enterprise culture management. Finally, because the Haidilao enterprise culture management had helped it achieving such great development in the past years, the problem of current enterprise culture management also has a great impact on its development. So, I conducted in-depth factor analysis on the current enterprise culture management of </w:t>
      </w:r>
      <w:r w:rsidR="00982E61" w:rsidRPr="00E43DD6">
        <w:rPr>
          <w:rFonts w:ascii="Times New Roman" w:hAnsi="Times New Roman" w:cs="Times New Roman"/>
          <w:sz w:val="22"/>
        </w:rPr>
        <w:t>Haidilao and</w:t>
      </w:r>
      <w:r w:rsidRPr="00E43DD6">
        <w:rPr>
          <w:rFonts w:ascii="Times New Roman" w:hAnsi="Times New Roman" w:cs="Times New Roman"/>
          <w:sz w:val="22"/>
        </w:rPr>
        <w:t xml:space="preserve"> presented the proposal and strategy of changes and development. The thesis of this dissertation is how to help Haidilao keep its changes and development and development with time and make its enterprise culture better suit its development. </w:t>
      </w:r>
    </w:p>
    <w:p w14:paraId="65E44D32" w14:textId="72148D93" w:rsidR="004675D2" w:rsidRPr="00E43DD6" w:rsidRDefault="00F36D54" w:rsidP="0044074E">
      <w:pPr>
        <w:spacing w:line="360" w:lineRule="auto"/>
        <w:ind w:firstLineChars="100" w:firstLine="220"/>
        <w:rPr>
          <w:rFonts w:ascii="Times New Roman" w:hAnsi="Times New Roman" w:cs="Times New Roman"/>
          <w:sz w:val="22"/>
        </w:rPr>
      </w:pPr>
      <w:r w:rsidRPr="00E43DD6">
        <w:rPr>
          <w:rFonts w:ascii="Times New Roman" w:hAnsi="Times New Roman" w:cs="Times New Roman"/>
          <w:sz w:val="22"/>
        </w:rPr>
        <w:t>KEY WORDS: Enterprise culture, Haidilao, Changes and development</w:t>
      </w:r>
    </w:p>
    <w:p w14:paraId="7AF09FCD" w14:textId="4E898D30" w:rsidR="00BB7526" w:rsidRDefault="00BB7526" w:rsidP="008678AB">
      <w:pPr>
        <w:spacing w:line="480" w:lineRule="auto"/>
        <w:ind w:firstLineChars="100" w:firstLine="240"/>
        <w:rPr>
          <w:rFonts w:ascii="Times New Roman" w:hAnsi="Times New Roman" w:cs="Times New Roman"/>
          <w:sz w:val="24"/>
          <w:szCs w:val="24"/>
        </w:rPr>
      </w:pPr>
    </w:p>
    <w:p w14:paraId="0DFA5750" w14:textId="57F4489D" w:rsidR="003C2AED" w:rsidRDefault="003C2AED" w:rsidP="008678AB">
      <w:pPr>
        <w:spacing w:line="480" w:lineRule="auto"/>
        <w:ind w:firstLineChars="100" w:firstLine="240"/>
        <w:rPr>
          <w:rFonts w:ascii="Times New Roman" w:hAnsi="Times New Roman" w:cs="Times New Roman"/>
          <w:sz w:val="24"/>
          <w:szCs w:val="24"/>
        </w:rPr>
      </w:pPr>
    </w:p>
    <w:p w14:paraId="5192A3D9" w14:textId="5CE9B0F9" w:rsidR="003C2AED" w:rsidRDefault="003C2AED" w:rsidP="008678AB">
      <w:pPr>
        <w:spacing w:line="480" w:lineRule="auto"/>
        <w:ind w:firstLineChars="100" w:firstLine="240"/>
        <w:rPr>
          <w:rFonts w:ascii="Times New Roman" w:hAnsi="Times New Roman" w:cs="Times New Roman"/>
          <w:sz w:val="24"/>
          <w:szCs w:val="24"/>
        </w:rPr>
      </w:pPr>
    </w:p>
    <w:p w14:paraId="0C3715EB" w14:textId="12A3002C" w:rsidR="003C2AED" w:rsidRDefault="003C2AED" w:rsidP="008678AB">
      <w:pPr>
        <w:spacing w:line="480" w:lineRule="auto"/>
        <w:ind w:firstLineChars="100" w:firstLine="240"/>
        <w:rPr>
          <w:rFonts w:ascii="Times New Roman" w:hAnsi="Times New Roman" w:cs="Times New Roman"/>
          <w:sz w:val="24"/>
          <w:szCs w:val="24"/>
        </w:rPr>
      </w:pPr>
    </w:p>
    <w:p w14:paraId="124A4BC4" w14:textId="42792226" w:rsidR="003C2AED" w:rsidRDefault="003C2AED" w:rsidP="008678AB">
      <w:pPr>
        <w:spacing w:line="480" w:lineRule="auto"/>
        <w:ind w:firstLineChars="100" w:firstLine="240"/>
        <w:rPr>
          <w:rFonts w:ascii="Times New Roman" w:hAnsi="Times New Roman" w:cs="Times New Roman"/>
          <w:sz w:val="24"/>
          <w:szCs w:val="24"/>
        </w:rPr>
      </w:pPr>
    </w:p>
    <w:p w14:paraId="3C1FEFC2" w14:textId="1608CE1B" w:rsidR="003C2AED" w:rsidRDefault="003C2AED" w:rsidP="008678AB">
      <w:pPr>
        <w:spacing w:line="480" w:lineRule="auto"/>
        <w:ind w:firstLineChars="100" w:firstLine="240"/>
        <w:rPr>
          <w:rFonts w:ascii="Times New Roman" w:hAnsi="Times New Roman" w:cs="Times New Roman"/>
          <w:sz w:val="24"/>
          <w:szCs w:val="24"/>
        </w:rPr>
      </w:pPr>
    </w:p>
    <w:p w14:paraId="6AD7ACA9" w14:textId="5536AD1B" w:rsidR="00D97303" w:rsidRDefault="00D97303" w:rsidP="008678AB">
      <w:pPr>
        <w:spacing w:line="480" w:lineRule="auto"/>
        <w:ind w:firstLineChars="100" w:firstLine="240"/>
        <w:rPr>
          <w:rFonts w:ascii="Times New Roman" w:hAnsi="Times New Roman" w:cs="Times New Roman"/>
          <w:sz w:val="24"/>
          <w:szCs w:val="24"/>
        </w:rPr>
      </w:pPr>
    </w:p>
    <w:p w14:paraId="2D9BBD13" w14:textId="0CB91096" w:rsidR="00D97303" w:rsidRDefault="00D97303" w:rsidP="008678AB">
      <w:pPr>
        <w:spacing w:line="480" w:lineRule="auto"/>
        <w:ind w:firstLineChars="100" w:firstLine="240"/>
        <w:rPr>
          <w:rFonts w:ascii="Times New Roman" w:hAnsi="Times New Roman" w:cs="Times New Roman"/>
          <w:sz w:val="24"/>
          <w:szCs w:val="24"/>
        </w:rPr>
      </w:pPr>
    </w:p>
    <w:p w14:paraId="32BE1379" w14:textId="6842DBA3" w:rsidR="00D97303" w:rsidRDefault="00D97303" w:rsidP="008678AB">
      <w:pPr>
        <w:spacing w:line="480" w:lineRule="auto"/>
        <w:ind w:firstLineChars="100" w:firstLine="240"/>
        <w:rPr>
          <w:rFonts w:ascii="Times New Roman" w:hAnsi="Times New Roman" w:cs="Times New Roman"/>
          <w:sz w:val="24"/>
          <w:szCs w:val="24"/>
        </w:rPr>
      </w:pPr>
    </w:p>
    <w:p w14:paraId="67F0E111" w14:textId="7F7867AD" w:rsidR="00D97303" w:rsidRDefault="00D97303" w:rsidP="008678AB">
      <w:pPr>
        <w:spacing w:line="480" w:lineRule="auto"/>
        <w:ind w:firstLineChars="100" w:firstLine="240"/>
        <w:rPr>
          <w:rFonts w:ascii="Times New Roman" w:hAnsi="Times New Roman" w:cs="Times New Roman"/>
          <w:sz w:val="24"/>
          <w:szCs w:val="24"/>
        </w:rPr>
      </w:pPr>
    </w:p>
    <w:p w14:paraId="492E5D5F" w14:textId="6E4D2E07" w:rsidR="00D97303" w:rsidRDefault="00D97303" w:rsidP="008678AB">
      <w:pPr>
        <w:spacing w:line="480" w:lineRule="auto"/>
        <w:ind w:firstLineChars="100" w:firstLine="240"/>
        <w:rPr>
          <w:rFonts w:ascii="Times New Roman" w:hAnsi="Times New Roman" w:cs="Times New Roman"/>
          <w:sz w:val="24"/>
          <w:szCs w:val="24"/>
        </w:rPr>
      </w:pPr>
    </w:p>
    <w:sdt>
      <w:sdtPr>
        <w:rPr>
          <w:lang w:val="zh-CN"/>
        </w:rPr>
        <w:id w:val="-769697191"/>
        <w:docPartObj>
          <w:docPartGallery w:val="Table of Contents"/>
          <w:docPartUnique/>
        </w:docPartObj>
      </w:sdtPr>
      <w:sdtEndPr>
        <w:rPr>
          <w:rFonts w:asciiTheme="minorHAnsi" w:eastAsiaTheme="minorEastAsia" w:hAnsiTheme="minorHAnsi" w:cstheme="minorBidi"/>
          <w:b/>
          <w:bCs/>
          <w:color w:val="auto"/>
          <w:kern w:val="2"/>
          <w:sz w:val="22"/>
          <w:szCs w:val="22"/>
        </w:rPr>
      </w:sdtEndPr>
      <w:sdtContent>
        <w:p w14:paraId="177D162A" w14:textId="4CC333D8" w:rsidR="000A2712" w:rsidRPr="000A2712" w:rsidRDefault="000A2712" w:rsidP="000A2712">
          <w:pPr>
            <w:pStyle w:val="TOC"/>
            <w:spacing w:line="360" w:lineRule="auto"/>
            <w:rPr>
              <w:rFonts w:ascii="Times New Roman" w:hAnsi="Times New Roman" w:cs="Times New Roman"/>
              <w:b/>
              <w:bCs/>
            </w:rPr>
          </w:pPr>
          <w:r w:rsidRPr="000A2712">
            <w:rPr>
              <w:rFonts w:ascii="Times New Roman" w:hAnsi="Times New Roman" w:cs="Times New Roman"/>
              <w:b/>
              <w:bCs/>
              <w:lang w:val="zh-CN"/>
            </w:rPr>
            <w:t>Contents</w:t>
          </w:r>
        </w:p>
        <w:p w14:paraId="7A3B9822" w14:textId="1F84D953" w:rsidR="000A2712" w:rsidRPr="000A2712" w:rsidRDefault="000A2712" w:rsidP="000A2712">
          <w:pPr>
            <w:pStyle w:val="TOC1"/>
            <w:tabs>
              <w:tab w:val="right" w:leader="dot" w:pos="8296"/>
            </w:tabs>
            <w:spacing w:line="360" w:lineRule="auto"/>
            <w:rPr>
              <w:rFonts w:ascii="Times New Roman" w:hAnsi="Times New Roman" w:cs="Times New Roman"/>
              <w:noProof/>
              <w:sz w:val="22"/>
              <w:lang w:val="en-US"/>
            </w:rPr>
          </w:pPr>
          <w:r w:rsidRPr="000A2712">
            <w:rPr>
              <w:rFonts w:ascii="Times New Roman" w:hAnsi="Times New Roman" w:cs="Times New Roman"/>
              <w:sz w:val="22"/>
            </w:rPr>
            <w:fldChar w:fldCharType="begin"/>
          </w:r>
          <w:r w:rsidRPr="000A2712">
            <w:rPr>
              <w:rFonts w:ascii="Times New Roman" w:hAnsi="Times New Roman" w:cs="Times New Roman"/>
              <w:sz w:val="22"/>
            </w:rPr>
            <w:instrText xml:space="preserve"> TOC \o "1-3" \h \z \u </w:instrText>
          </w:r>
          <w:r w:rsidRPr="000A2712">
            <w:rPr>
              <w:rFonts w:ascii="Times New Roman" w:hAnsi="Times New Roman" w:cs="Times New Roman"/>
              <w:sz w:val="22"/>
            </w:rPr>
            <w:fldChar w:fldCharType="separate"/>
          </w:r>
          <w:hyperlink w:anchor="_Toc99129743" w:history="1">
            <w:r w:rsidRPr="000A2712">
              <w:rPr>
                <w:rStyle w:val="aa"/>
                <w:rFonts w:ascii="Times New Roman" w:hAnsi="Times New Roman" w:cs="Times New Roman"/>
                <w:b/>
                <w:noProof/>
                <w:sz w:val="22"/>
              </w:rPr>
              <w:t>Executive summary</w:t>
            </w:r>
            <w:r w:rsidRPr="000A2712">
              <w:rPr>
                <w:rFonts w:ascii="Times New Roman" w:hAnsi="Times New Roman" w:cs="Times New Roman"/>
                <w:noProof/>
                <w:webHidden/>
                <w:sz w:val="22"/>
              </w:rPr>
              <w:tab/>
            </w:r>
            <w:r w:rsidRPr="000A2712">
              <w:rPr>
                <w:rFonts w:ascii="Times New Roman" w:hAnsi="Times New Roman" w:cs="Times New Roman"/>
                <w:noProof/>
                <w:webHidden/>
                <w:sz w:val="22"/>
              </w:rPr>
              <w:fldChar w:fldCharType="begin"/>
            </w:r>
            <w:r w:rsidRPr="000A2712">
              <w:rPr>
                <w:rFonts w:ascii="Times New Roman" w:hAnsi="Times New Roman" w:cs="Times New Roman"/>
                <w:noProof/>
                <w:webHidden/>
                <w:sz w:val="22"/>
              </w:rPr>
              <w:instrText xml:space="preserve"> PAGEREF _Toc99129743 \h </w:instrText>
            </w:r>
            <w:r w:rsidRPr="000A2712">
              <w:rPr>
                <w:rFonts w:ascii="Times New Roman" w:hAnsi="Times New Roman" w:cs="Times New Roman"/>
                <w:noProof/>
                <w:webHidden/>
                <w:sz w:val="22"/>
              </w:rPr>
            </w:r>
            <w:r w:rsidRPr="000A2712">
              <w:rPr>
                <w:rFonts w:ascii="Times New Roman" w:hAnsi="Times New Roman" w:cs="Times New Roman"/>
                <w:noProof/>
                <w:webHidden/>
                <w:sz w:val="22"/>
              </w:rPr>
              <w:fldChar w:fldCharType="separate"/>
            </w:r>
            <w:r w:rsidR="00432BED">
              <w:rPr>
                <w:rFonts w:ascii="Times New Roman" w:hAnsi="Times New Roman" w:cs="Times New Roman"/>
                <w:noProof/>
                <w:webHidden/>
                <w:sz w:val="22"/>
              </w:rPr>
              <w:t>3</w:t>
            </w:r>
            <w:r w:rsidRPr="000A2712">
              <w:rPr>
                <w:rFonts w:ascii="Times New Roman" w:hAnsi="Times New Roman" w:cs="Times New Roman"/>
                <w:noProof/>
                <w:webHidden/>
                <w:sz w:val="22"/>
              </w:rPr>
              <w:fldChar w:fldCharType="end"/>
            </w:r>
          </w:hyperlink>
        </w:p>
        <w:p w14:paraId="5B485C51" w14:textId="6A749937" w:rsidR="000A2712" w:rsidRPr="000A2712" w:rsidRDefault="000A2712" w:rsidP="000A2712">
          <w:pPr>
            <w:pStyle w:val="TOC1"/>
            <w:tabs>
              <w:tab w:val="right" w:leader="dot" w:pos="8296"/>
            </w:tabs>
            <w:spacing w:line="360" w:lineRule="auto"/>
            <w:rPr>
              <w:rFonts w:ascii="Times New Roman" w:hAnsi="Times New Roman" w:cs="Times New Roman"/>
              <w:noProof/>
              <w:sz w:val="22"/>
              <w:lang w:val="en-US"/>
            </w:rPr>
          </w:pPr>
          <w:hyperlink w:anchor="_Toc99129744" w:history="1">
            <w:r w:rsidRPr="000A2712">
              <w:rPr>
                <w:rStyle w:val="aa"/>
                <w:rFonts w:ascii="Times New Roman" w:hAnsi="Times New Roman" w:cs="Times New Roman"/>
                <w:b/>
                <w:noProof/>
                <w:sz w:val="22"/>
              </w:rPr>
              <w:t>Introduction</w:t>
            </w:r>
            <w:r w:rsidRPr="000A2712">
              <w:rPr>
                <w:rFonts w:ascii="Times New Roman" w:hAnsi="Times New Roman" w:cs="Times New Roman"/>
                <w:noProof/>
                <w:webHidden/>
                <w:sz w:val="22"/>
              </w:rPr>
              <w:tab/>
            </w:r>
            <w:r w:rsidRPr="000A2712">
              <w:rPr>
                <w:rFonts w:ascii="Times New Roman" w:hAnsi="Times New Roman" w:cs="Times New Roman"/>
                <w:noProof/>
                <w:webHidden/>
                <w:sz w:val="22"/>
              </w:rPr>
              <w:fldChar w:fldCharType="begin"/>
            </w:r>
            <w:r w:rsidRPr="000A2712">
              <w:rPr>
                <w:rFonts w:ascii="Times New Roman" w:hAnsi="Times New Roman" w:cs="Times New Roman"/>
                <w:noProof/>
                <w:webHidden/>
                <w:sz w:val="22"/>
              </w:rPr>
              <w:instrText xml:space="preserve"> PAGEREF _Toc99129744 \h </w:instrText>
            </w:r>
            <w:r w:rsidRPr="000A2712">
              <w:rPr>
                <w:rFonts w:ascii="Times New Roman" w:hAnsi="Times New Roman" w:cs="Times New Roman"/>
                <w:noProof/>
                <w:webHidden/>
                <w:sz w:val="22"/>
              </w:rPr>
            </w:r>
            <w:r w:rsidRPr="000A2712">
              <w:rPr>
                <w:rFonts w:ascii="Times New Roman" w:hAnsi="Times New Roman" w:cs="Times New Roman"/>
                <w:noProof/>
                <w:webHidden/>
                <w:sz w:val="22"/>
              </w:rPr>
              <w:fldChar w:fldCharType="separate"/>
            </w:r>
            <w:r w:rsidR="00432BED">
              <w:rPr>
                <w:rFonts w:ascii="Times New Roman" w:hAnsi="Times New Roman" w:cs="Times New Roman"/>
                <w:noProof/>
                <w:webHidden/>
                <w:sz w:val="22"/>
              </w:rPr>
              <w:t>5</w:t>
            </w:r>
            <w:r w:rsidRPr="000A2712">
              <w:rPr>
                <w:rFonts w:ascii="Times New Roman" w:hAnsi="Times New Roman" w:cs="Times New Roman"/>
                <w:noProof/>
                <w:webHidden/>
                <w:sz w:val="22"/>
              </w:rPr>
              <w:fldChar w:fldCharType="end"/>
            </w:r>
          </w:hyperlink>
        </w:p>
        <w:p w14:paraId="020A74F5" w14:textId="6A04E94E" w:rsidR="000A2712" w:rsidRPr="000A2712" w:rsidRDefault="000A2712" w:rsidP="000A2712">
          <w:pPr>
            <w:pStyle w:val="TOC1"/>
            <w:tabs>
              <w:tab w:val="left" w:pos="420"/>
              <w:tab w:val="right" w:leader="dot" w:pos="8296"/>
            </w:tabs>
            <w:spacing w:line="360" w:lineRule="auto"/>
            <w:rPr>
              <w:rFonts w:ascii="Times New Roman" w:hAnsi="Times New Roman" w:cs="Times New Roman"/>
              <w:noProof/>
              <w:sz w:val="22"/>
              <w:lang w:val="en-US"/>
            </w:rPr>
          </w:pPr>
          <w:hyperlink w:anchor="_Toc99129745" w:history="1">
            <w:r w:rsidRPr="000A2712">
              <w:rPr>
                <w:rStyle w:val="aa"/>
                <w:rFonts w:ascii="Times New Roman" w:hAnsi="Times New Roman" w:cs="Times New Roman"/>
                <w:b/>
                <w:noProof/>
                <w:sz w:val="22"/>
              </w:rPr>
              <w:t>1.</w:t>
            </w:r>
            <w:r w:rsidRPr="000A2712">
              <w:rPr>
                <w:rFonts w:ascii="Times New Roman" w:hAnsi="Times New Roman" w:cs="Times New Roman"/>
                <w:noProof/>
                <w:sz w:val="22"/>
                <w:lang w:val="en-US"/>
              </w:rPr>
              <w:tab/>
            </w:r>
            <w:r w:rsidRPr="000A2712">
              <w:rPr>
                <w:rStyle w:val="aa"/>
                <w:rFonts w:ascii="Times New Roman" w:hAnsi="Times New Roman" w:cs="Times New Roman"/>
                <w:b/>
                <w:noProof/>
                <w:sz w:val="22"/>
              </w:rPr>
              <w:t>Overview of Haidilao</w:t>
            </w:r>
            <w:r w:rsidRPr="000A2712">
              <w:rPr>
                <w:rFonts w:ascii="Times New Roman" w:hAnsi="Times New Roman" w:cs="Times New Roman"/>
                <w:noProof/>
                <w:webHidden/>
                <w:sz w:val="22"/>
              </w:rPr>
              <w:tab/>
            </w:r>
            <w:r w:rsidRPr="000A2712">
              <w:rPr>
                <w:rFonts w:ascii="Times New Roman" w:hAnsi="Times New Roman" w:cs="Times New Roman"/>
                <w:noProof/>
                <w:webHidden/>
                <w:sz w:val="22"/>
              </w:rPr>
              <w:fldChar w:fldCharType="begin"/>
            </w:r>
            <w:r w:rsidRPr="000A2712">
              <w:rPr>
                <w:rFonts w:ascii="Times New Roman" w:hAnsi="Times New Roman" w:cs="Times New Roman"/>
                <w:noProof/>
                <w:webHidden/>
                <w:sz w:val="22"/>
              </w:rPr>
              <w:instrText xml:space="preserve"> PAGEREF _Toc99129745 \h </w:instrText>
            </w:r>
            <w:r w:rsidRPr="000A2712">
              <w:rPr>
                <w:rFonts w:ascii="Times New Roman" w:hAnsi="Times New Roman" w:cs="Times New Roman"/>
                <w:noProof/>
                <w:webHidden/>
                <w:sz w:val="22"/>
              </w:rPr>
            </w:r>
            <w:r w:rsidRPr="000A2712">
              <w:rPr>
                <w:rFonts w:ascii="Times New Roman" w:hAnsi="Times New Roman" w:cs="Times New Roman"/>
                <w:noProof/>
                <w:webHidden/>
                <w:sz w:val="22"/>
              </w:rPr>
              <w:fldChar w:fldCharType="separate"/>
            </w:r>
            <w:r w:rsidR="00432BED">
              <w:rPr>
                <w:rFonts w:ascii="Times New Roman" w:hAnsi="Times New Roman" w:cs="Times New Roman"/>
                <w:noProof/>
                <w:webHidden/>
                <w:sz w:val="22"/>
              </w:rPr>
              <w:t>5</w:t>
            </w:r>
            <w:r w:rsidRPr="000A2712">
              <w:rPr>
                <w:rFonts w:ascii="Times New Roman" w:hAnsi="Times New Roman" w:cs="Times New Roman"/>
                <w:noProof/>
                <w:webHidden/>
                <w:sz w:val="22"/>
              </w:rPr>
              <w:fldChar w:fldCharType="end"/>
            </w:r>
          </w:hyperlink>
        </w:p>
        <w:p w14:paraId="66359333" w14:textId="4FD79ACC" w:rsidR="000A2712" w:rsidRPr="000A2712" w:rsidRDefault="000A2712" w:rsidP="000A2712">
          <w:pPr>
            <w:pStyle w:val="TOC1"/>
            <w:tabs>
              <w:tab w:val="left" w:pos="420"/>
              <w:tab w:val="right" w:leader="dot" w:pos="8296"/>
            </w:tabs>
            <w:spacing w:line="360" w:lineRule="auto"/>
            <w:rPr>
              <w:rFonts w:ascii="Times New Roman" w:hAnsi="Times New Roman" w:cs="Times New Roman"/>
              <w:noProof/>
              <w:sz w:val="22"/>
              <w:lang w:val="en-US"/>
            </w:rPr>
          </w:pPr>
          <w:hyperlink w:anchor="_Toc99129746" w:history="1">
            <w:r w:rsidRPr="000A2712">
              <w:rPr>
                <w:rStyle w:val="aa"/>
                <w:rFonts w:ascii="Times New Roman" w:hAnsi="Times New Roman" w:cs="Times New Roman"/>
                <w:b/>
                <w:noProof/>
                <w:sz w:val="22"/>
              </w:rPr>
              <w:t>2.</w:t>
            </w:r>
            <w:r w:rsidRPr="000A2712">
              <w:rPr>
                <w:rFonts w:ascii="Times New Roman" w:hAnsi="Times New Roman" w:cs="Times New Roman"/>
                <w:noProof/>
                <w:sz w:val="22"/>
                <w:lang w:val="en-US"/>
              </w:rPr>
              <w:tab/>
            </w:r>
            <w:r w:rsidRPr="000A2712">
              <w:rPr>
                <w:rStyle w:val="aa"/>
                <w:rFonts w:ascii="Times New Roman" w:hAnsi="Times New Roman" w:cs="Times New Roman"/>
                <w:b/>
                <w:noProof/>
                <w:sz w:val="22"/>
              </w:rPr>
              <w:t>Main discussion</w:t>
            </w:r>
            <w:r w:rsidRPr="000A2712">
              <w:rPr>
                <w:rFonts w:ascii="Times New Roman" w:hAnsi="Times New Roman" w:cs="Times New Roman"/>
                <w:noProof/>
                <w:webHidden/>
                <w:sz w:val="22"/>
              </w:rPr>
              <w:tab/>
            </w:r>
            <w:r w:rsidRPr="000A2712">
              <w:rPr>
                <w:rFonts w:ascii="Times New Roman" w:hAnsi="Times New Roman" w:cs="Times New Roman"/>
                <w:noProof/>
                <w:webHidden/>
                <w:sz w:val="22"/>
              </w:rPr>
              <w:fldChar w:fldCharType="begin"/>
            </w:r>
            <w:r w:rsidRPr="000A2712">
              <w:rPr>
                <w:rFonts w:ascii="Times New Roman" w:hAnsi="Times New Roman" w:cs="Times New Roman"/>
                <w:noProof/>
                <w:webHidden/>
                <w:sz w:val="22"/>
              </w:rPr>
              <w:instrText xml:space="preserve"> PAGEREF _Toc99129746 \h </w:instrText>
            </w:r>
            <w:r w:rsidRPr="000A2712">
              <w:rPr>
                <w:rFonts w:ascii="Times New Roman" w:hAnsi="Times New Roman" w:cs="Times New Roman"/>
                <w:noProof/>
                <w:webHidden/>
                <w:sz w:val="22"/>
              </w:rPr>
            </w:r>
            <w:r w:rsidRPr="000A2712">
              <w:rPr>
                <w:rFonts w:ascii="Times New Roman" w:hAnsi="Times New Roman" w:cs="Times New Roman"/>
                <w:noProof/>
                <w:webHidden/>
                <w:sz w:val="22"/>
              </w:rPr>
              <w:fldChar w:fldCharType="separate"/>
            </w:r>
            <w:r w:rsidR="00432BED">
              <w:rPr>
                <w:rFonts w:ascii="Times New Roman" w:hAnsi="Times New Roman" w:cs="Times New Roman"/>
                <w:noProof/>
                <w:webHidden/>
                <w:sz w:val="22"/>
              </w:rPr>
              <w:t>6</w:t>
            </w:r>
            <w:r w:rsidRPr="000A2712">
              <w:rPr>
                <w:rFonts w:ascii="Times New Roman" w:hAnsi="Times New Roman" w:cs="Times New Roman"/>
                <w:noProof/>
                <w:webHidden/>
                <w:sz w:val="22"/>
              </w:rPr>
              <w:fldChar w:fldCharType="end"/>
            </w:r>
          </w:hyperlink>
        </w:p>
        <w:p w14:paraId="305CEE36" w14:textId="3228BE8A" w:rsidR="000A2712" w:rsidRPr="000A2712" w:rsidRDefault="000A2712" w:rsidP="000A2712">
          <w:pPr>
            <w:pStyle w:val="TOC1"/>
            <w:tabs>
              <w:tab w:val="left" w:pos="630"/>
              <w:tab w:val="right" w:leader="dot" w:pos="8296"/>
            </w:tabs>
            <w:spacing w:line="360" w:lineRule="auto"/>
            <w:rPr>
              <w:rFonts w:ascii="Times New Roman" w:hAnsi="Times New Roman" w:cs="Times New Roman"/>
              <w:noProof/>
              <w:sz w:val="22"/>
              <w:lang w:val="en-US"/>
            </w:rPr>
          </w:pPr>
          <w:hyperlink w:anchor="_Toc99129747" w:history="1">
            <w:r w:rsidRPr="000A2712">
              <w:rPr>
                <w:rStyle w:val="aa"/>
                <w:rFonts w:ascii="Times New Roman" w:hAnsi="Times New Roman" w:cs="Times New Roman"/>
                <w:b/>
                <w:noProof/>
                <w:sz w:val="22"/>
              </w:rPr>
              <w:t>2.1</w:t>
            </w:r>
            <w:r w:rsidRPr="000A2712">
              <w:rPr>
                <w:rFonts w:ascii="Times New Roman" w:hAnsi="Times New Roman" w:cs="Times New Roman"/>
                <w:noProof/>
                <w:sz w:val="22"/>
                <w:lang w:val="en-US"/>
              </w:rPr>
              <w:tab/>
            </w:r>
            <w:r w:rsidRPr="000A2712">
              <w:rPr>
                <w:rStyle w:val="aa"/>
                <w:rFonts w:ascii="Times New Roman" w:hAnsi="Times New Roman" w:cs="Times New Roman"/>
                <w:b/>
                <w:noProof/>
                <w:sz w:val="22"/>
              </w:rPr>
              <w:t>Deficiencies of scientific management system and process</w:t>
            </w:r>
            <w:r w:rsidRPr="000A2712">
              <w:rPr>
                <w:rFonts w:ascii="Times New Roman" w:hAnsi="Times New Roman" w:cs="Times New Roman"/>
                <w:noProof/>
                <w:webHidden/>
                <w:sz w:val="22"/>
              </w:rPr>
              <w:tab/>
            </w:r>
            <w:r w:rsidRPr="000A2712">
              <w:rPr>
                <w:rFonts w:ascii="Times New Roman" w:hAnsi="Times New Roman" w:cs="Times New Roman"/>
                <w:noProof/>
                <w:webHidden/>
                <w:sz w:val="22"/>
              </w:rPr>
              <w:fldChar w:fldCharType="begin"/>
            </w:r>
            <w:r w:rsidRPr="000A2712">
              <w:rPr>
                <w:rFonts w:ascii="Times New Roman" w:hAnsi="Times New Roman" w:cs="Times New Roman"/>
                <w:noProof/>
                <w:webHidden/>
                <w:sz w:val="22"/>
              </w:rPr>
              <w:instrText xml:space="preserve"> PAGEREF _Toc99129747 \h </w:instrText>
            </w:r>
            <w:r w:rsidRPr="000A2712">
              <w:rPr>
                <w:rFonts w:ascii="Times New Roman" w:hAnsi="Times New Roman" w:cs="Times New Roman"/>
                <w:noProof/>
                <w:webHidden/>
                <w:sz w:val="22"/>
              </w:rPr>
            </w:r>
            <w:r w:rsidRPr="000A2712">
              <w:rPr>
                <w:rFonts w:ascii="Times New Roman" w:hAnsi="Times New Roman" w:cs="Times New Roman"/>
                <w:noProof/>
                <w:webHidden/>
                <w:sz w:val="22"/>
              </w:rPr>
              <w:fldChar w:fldCharType="separate"/>
            </w:r>
            <w:r w:rsidR="00432BED">
              <w:rPr>
                <w:rFonts w:ascii="Times New Roman" w:hAnsi="Times New Roman" w:cs="Times New Roman"/>
                <w:noProof/>
                <w:webHidden/>
                <w:sz w:val="22"/>
              </w:rPr>
              <w:t>6</w:t>
            </w:r>
            <w:r w:rsidRPr="000A2712">
              <w:rPr>
                <w:rFonts w:ascii="Times New Roman" w:hAnsi="Times New Roman" w:cs="Times New Roman"/>
                <w:noProof/>
                <w:webHidden/>
                <w:sz w:val="22"/>
              </w:rPr>
              <w:fldChar w:fldCharType="end"/>
            </w:r>
          </w:hyperlink>
        </w:p>
        <w:p w14:paraId="782B608F" w14:textId="2928F592" w:rsidR="000A2712" w:rsidRPr="000A2712" w:rsidRDefault="000A2712" w:rsidP="000A2712">
          <w:pPr>
            <w:pStyle w:val="TOC1"/>
            <w:tabs>
              <w:tab w:val="left" w:pos="630"/>
              <w:tab w:val="right" w:leader="dot" w:pos="8296"/>
            </w:tabs>
            <w:spacing w:line="360" w:lineRule="auto"/>
            <w:rPr>
              <w:rFonts w:ascii="Times New Roman" w:hAnsi="Times New Roman" w:cs="Times New Roman"/>
              <w:noProof/>
              <w:sz w:val="22"/>
              <w:lang w:val="en-US"/>
            </w:rPr>
          </w:pPr>
          <w:hyperlink w:anchor="_Toc99129748" w:history="1">
            <w:r w:rsidRPr="000A2712">
              <w:rPr>
                <w:rStyle w:val="aa"/>
                <w:rFonts w:ascii="Times New Roman" w:hAnsi="Times New Roman" w:cs="Times New Roman"/>
                <w:b/>
                <w:noProof/>
                <w:sz w:val="22"/>
              </w:rPr>
              <w:t>2.2</w:t>
            </w:r>
            <w:r w:rsidRPr="000A2712">
              <w:rPr>
                <w:rFonts w:ascii="Times New Roman" w:hAnsi="Times New Roman" w:cs="Times New Roman"/>
                <w:noProof/>
                <w:sz w:val="22"/>
                <w:lang w:val="en-US"/>
              </w:rPr>
              <w:tab/>
            </w:r>
            <w:r w:rsidRPr="000A2712">
              <w:rPr>
                <w:rStyle w:val="aa"/>
                <w:rFonts w:ascii="Times New Roman" w:hAnsi="Times New Roman" w:cs="Times New Roman"/>
                <w:b/>
                <w:noProof/>
                <w:sz w:val="22"/>
              </w:rPr>
              <w:t>Talent training mechanism of Haidilao</w:t>
            </w:r>
            <w:r w:rsidRPr="000A2712">
              <w:rPr>
                <w:rFonts w:ascii="Times New Roman" w:hAnsi="Times New Roman" w:cs="Times New Roman"/>
                <w:noProof/>
                <w:webHidden/>
                <w:sz w:val="22"/>
              </w:rPr>
              <w:tab/>
            </w:r>
            <w:r w:rsidRPr="000A2712">
              <w:rPr>
                <w:rFonts w:ascii="Times New Roman" w:hAnsi="Times New Roman" w:cs="Times New Roman"/>
                <w:noProof/>
                <w:webHidden/>
                <w:sz w:val="22"/>
              </w:rPr>
              <w:fldChar w:fldCharType="begin"/>
            </w:r>
            <w:r w:rsidRPr="000A2712">
              <w:rPr>
                <w:rFonts w:ascii="Times New Roman" w:hAnsi="Times New Roman" w:cs="Times New Roman"/>
                <w:noProof/>
                <w:webHidden/>
                <w:sz w:val="22"/>
              </w:rPr>
              <w:instrText xml:space="preserve"> PAGEREF _Toc99129748 \h </w:instrText>
            </w:r>
            <w:r w:rsidRPr="000A2712">
              <w:rPr>
                <w:rFonts w:ascii="Times New Roman" w:hAnsi="Times New Roman" w:cs="Times New Roman"/>
                <w:noProof/>
                <w:webHidden/>
                <w:sz w:val="22"/>
              </w:rPr>
            </w:r>
            <w:r w:rsidRPr="000A2712">
              <w:rPr>
                <w:rFonts w:ascii="Times New Roman" w:hAnsi="Times New Roman" w:cs="Times New Roman"/>
                <w:noProof/>
                <w:webHidden/>
                <w:sz w:val="22"/>
              </w:rPr>
              <w:fldChar w:fldCharType="separate"/>
            </w:r>
            <w:r w:rsidR="00432BED">
              <w:rPr>
                <w:rFonts w:ascii="Times New Roman" w:hAnsi="Times New Roman" w:cs="Times New Roman"/>
                <w:noProof/>
                <w:webHidden/>
                <w:sz w:val="22"/>
              </w:rPr>
              <w:t>8</w:t>
            </w:r>
            <w:r w:rsidRPr="000A2712">
              <w:rPr>
                <w:rFonts w:ascii="Times New Roman" w:hAnsi="Times New Roman" w:cs="Times New Roman"/>
                <w:noProof/>
                <w:webHidden/>
                <w:sz w:val="22"/>
              </w:rPr>
              <w:fldChar w:fldCharType="end"/>
            </w:r>
          </w:hyperlink>
        </w:p>
        <w:p w14:paraId="33245113" w14:textId="73D1022E" w:rsidR="000A2712" w:rsidRPr="000A2712" w:rsidRDefault="000A2712" w:rsidP="000A2712">
          <w:pPr>
            <w:pStyle w:val="TOC1"/>
            <w:tabs>
              <w:tab w:val="left" w:pos="420"/>
              <w:tab w:val="right" w:leader="dot" w:pos="8296"/>
            </w:tabs>
            <w:spacing w:line="360" w:lineRule="auto"/>
            <w:rPr>
              <w:rFonts w:ascii="Times New Roman" w:hAnsi="Times New Roman" w:cs="Times New Roman"/>
              <w:noProof/>
              <w:sz w:val="22"/>
              <w:lang w:val="en-US"/>
            </w:rPr>
          </w:pPr>
          <w:hyperlink w:anchor="_Toc99129749" w:history="1">
            <w:r w:rsidRPr="000A2712">
              <w:rPr>
                <w:rStyle w:val="aa"/>
                <w:rFonts w:ascii="Times New Roman" w:hAnsi="Times New Roman" w:cs="Times New Roman"/>
                <w:b/>
                <w:noProof/>
                <w:sz w:val="22"/>
              </w:rPr>
              <w:t>3.</w:t>
            </w:r>
            <w:r w:rsidRPr="000A2712">
              <w:rPr>
                <w:rFonts w:ascii="Times New Roman" w:hAnsi="Times New Roman" w:cs="Times New Roman"/>
                <w:noProof/>
                <w:sz w:val="22"/>
                <w:lang w:val="en-US"/>
              </w:rPr>
              <w:tab/>
            </w:r>
            <w:r w:rsidRPr="000A2712">
              <w:rPr>
                <w:rStyle w:val="aa"/>
                <w:rFonts w:ascii="Times New Roman" w:hAnsi="Times New Roman" w:cs="Times New Roman"/>
                <w:b/>
                <w:noProof/>
                <w:sz w:val="22"/>
              </w:rPr>
              <w:t>Conclusion</w:t>
            </w:r>
            <w:r w:rsidRPr="000A2712">
              <w:rPr>
                <w:rFonts w:ascii="Times New Roman" w:hAnsi="Times New Roman" w:cs="Times New Roman"/>
                <w:noProof/>
                <w:webHidden/>
                <w:sz w:val="22"/>
              </w:rPr>
              <w:tab/>
            </w:r>
            <w:r w:rsidRPr="000A2712">
              <w:rPr>
                <w:rFonts w:ascii="Times New Roman" w:hAnsi="Times New Roman" w:cs="Times New Roman"/>
                <w:noProof/>
                <w:webHidden/>
                <w:sz w:val="22"/>
              </w:rPr>
              <w:fldChar w:fldCharType="begin"/>
            </w:r>
            <w:r w:rsidRPr="000A2712">
              <w:rPr>
                <w:rFonts w:ascii="Times New Roman" w:hAnsi="Times New Roman" w:cs="Times New Roman"/>
                <w:noProof/>
                <w:webHidden/>
                <w:sz w:val="22"/>
              </w:rPr>
              <w:instrText xml:space="preserve"> PAGEREF _Toc99129749 \h </w:instrText>
            </w:r>
            <w:r w:rsidRPr="000A2712">
              <w:rPr>
                <w:rFonts w:ascii="Times New Roman" w:hAnsi="Times New Roman" w:cs="Times New Roman"/>
                <w:noProof/>
                <w:webHidden/>
                <w:sz w:val="22"/>
              </w:rPr>
            </w:r>
            <w:r w:rsidRPr="000A2712">
              <w:rPr>
                <w:rFonts w:ascii="Times New Roman" w:hAnsi="Times New Roman" w:cs="Times New Roman"/>
                <w:noProof/>
                <w:webHidden/>
                <w:sz w:val="22"/>
              </w:rPr>
              <w:fldChar w:fldCharType="separate"/>
            </w:r>
            <w:r w:rsidR="00432BED">
              <w:rPr>
                <w:rFonts w:ascii="Times New Roman" w:hAnsi="Times New Roman" w:cs="Times New Roman"/>
                <w:noProof/>
                <w:webHidden/>
                <w:sz w:val="22"/>
              </w:rPr>
              <w:t>9</w:t>
            </w:r>
            <w:r w:rsidRPr="000A2712">
              <w:rPr>
                <w:rFonts w:ascii="Times New Roman" w:hAnsi="Times New Roman" w:cs="Times New Roman"/>
                <w:noProof/>
                <w:webHidden/>
                <w:sz w:val="22"/>
              </w:rPr>
              <w:fldChar w:fldCharType="end"/>
            </w:r>
          </w:hyperlink>
        </w:p>
        <w:p w14:paraId="13471AF3" w14:textId="1F077DA7" w:rsidR="000A2712" w:rsidRPr="000A2712" w:rsidRDefault="000A2712" w:rsidP="000A2712">
          <w:pPr>
            <w:pStyle w:val="TOC1"/>
            <w:tabs>
              <w:tab w:val="left" w:pos="420"/>
              <w:tab w:val="right" w:leader="dot" w:pos="8296"/>
            </w:tabs>
            <w:spacing w:line="360" w:lineRule="auto"/>
            <w:rPr>
              <w:rFonts w:ascii="Times New Roman" w:hAnsi="Times New Roman" w:cs="Times New Roman"/>
              <w:noProof/>
              <w:sz w:val="22"/>
              <w:lang w:val="en-US"/>
            </w:rPr>
          </w:pPr>
          <w:hyperlink w:anchor="_Toc99129750" w:history="1">
            <w:r w:rsidRPr="000A2712">
              <w:rPr>
                <w:rStyle w:val="aa"/>
                <w:rFonts w:ascii="Times New Roman" w:hAnsi="Times New Roman" w:cs="Times New Roman"/>
                <w:b/>
                <w:noProof/>
                <w:sz w:val="22"/>
              </w:rPr>
              <w:t>4.</w:t>
            </w:r>
            <w:r w:rsidRPr="000A2712">
              <w:rPr>
                <w:rFonts w:ascii="Times New Roman" w:hAnsi="Times New Roman" w:cs="Times New Roman"/>
                <w:noProof/>
                <w:sz w:val="22"/>
                <w:lang w:val="en-US"/>
              </w:rPr>
              <w:tab/>
            </w:r>
            <w:r w:rsidRPr="000A2712">
              <w:rPr>
                <w:rStyle w:val="aa"/>
                <w:rFonts w:ascii="Times New Roman" w:hAnsi="Times New Roman" w:cs="Times New Roman"/>
                <w:b/>
                <w:noProof/>
                <w:sz w:val="22"/>
              </w:rPr>
              <w:t>Recommendations</w:t>
            </w:r>
            <w:r w:rsidRPr="000A2712">
              <w:rPr>
                <w:rFonts w:ascii="Times New Roman" w:hAnsi="Times New Roman" w:cs="Times New Roman"/>
                <w:noProof/>
                <w:webHidden/>
                <w:sz w:val="22"/>
              </w:rPr>
              <w:tab/>
            </w:r>
            <w:r w:rsidRPr="000A2712">
              <w:rPr>
                <w:rFonts w:ascii="Times New Roman" w:hAnsi="Times New Roman" w:cs="Times New Roman"/>
                <w:noProof/>
                <w:webHidden/>
                <w:sz w:val="22"/>
              </w:rPr>
              <w:fldChar w:fldCharType="begin"/>
            </w:r>
            <w:r w:rsidRPr="000A2712">
              <w:rPr>
                <w:rFonts w:ascii="Times New Roman" w:hAnsi="Times New Roman" w:cs="Times New Roman"/>
                <w:noProof/>
                <w:webHidden/>
                <w:sz w:val="22"/>
              </w:rPr>
              <w:instrText xml:space="preserve"> PAGEREF _Toc99129750 \h </w:instrText>
            </w:r>
            <w:r w:rsidRPr="000A2712">
              <w:rPr>
                <w:rFonts w:ascii="Times New Roman" w:hAnsi="Times New Roman" w:cs="Times New Roman"/>
                <w:noProof/>
                <w:webHidden/>
                <w:sz w:val="22"/>
              </w:rPr>
            </w:r>
            <w:r w:rsidRPr="000A2712">
              <w:rPr>
                <w:rFonts w:ascii="Times New Roman" w:hAnsi="Times New Roman" w:cs="Times New Roman"/>
                <w:noProof/>
                <w:webHidden/>
                <w:sz w:val="22"/>
              </w:rPr>
              <w:fldChar w:fldCharType="separate"/>
            </w:r>
            <w:r w:rsidR="00432BED">
              <w:rPr>
                <w:rFonts w:ascii="Times New Roman" w:hAnsi="Times New Roman" w:cs="Times New Roman"/>
                <w:noProof/>
                <w:webHidden/>
                <w:sz w:val="22"/>
              </w:rPr>
              <w:t>9</w:t>
            </w:r>
            <w:r w:rsidRPr="000A2712">
              <w:rPr>
                <w:rFonts w:ascii="Times New Roman" w:hAnsi="Times New Roman" w:cs="Times New Roman"/>
                <w:noProof/>
                <w:webHidden/>
                <w:sz w:val="22"/>
              </w:rPr>
              <w:fldChar w:fldCharType="end"/>
            </w:r>
          </w:hyperlink>
        </w:p>
        <w:p w14:paraId="29E195F9" w14:textId="3C44894F" w:rsidR="000A2712" w:rsidRPr="000A2712" w:rsidRDefault="000A2712" w:rsidP="000A2712">
          <w:pPr>
            <w:pStyle w:val="TOC1"/>
            <w:tabs>
              <w:tab w:val="right" w:leader="dot" w:pos="8296"/>
            </w:tabs>
            <w:spacing w:line="360" w:lineRule="auto"/>
            <w:rPr>
              <w:rFonts w:ascii="Times New Roman" w:hAnsi="Times New Roman" w:cs="Times New Roman"/>
              <w:noProof/>
              <w:sz w:val="22"/>
              <w:lang w:val="en-US"/>
            </w:rPr>
          </w:pPr>
          <w:hyperlink w:anchor="_Toc99129751" w:history="1">
            <w:r w:rsidRPr="000A2712">
              <w:rPr>
                <w:rStyle w:val="aa"/>
                <w:rFonts w:ascii="Times New Roman" w:hAnsi="Times New Roman" w:cs="Times New Roman"/>
                <w:b/>
                <w:noProof/>
                <w:sz w:val="22"/>
              </w:rPr>
              <w:t>REFERENCES</w:t>
            </w:r>
            <w:r w:rsidRPr="000A2712">
              <w:rPr>
                <w:rFonts w:ascii="Times New Roman" w:hAnsi="Times New Roman" w:cs="Times New Roman"/>
                <w:noProof/>
                <w:webHidden/>
                <w:sz w:val="22"/>
              </w:rPr>
              <w:tab/>
            </w:r>
            <w:r w:rsidRPr="000A2712">
              <w:rPr>
                <w:rFonts w:ascii="Times New Roman" w:hAnsi="Times New Roman" w:cs="Times New Roman"/>
                <w:noProof/>
                <w:webHidden/>
                <w:sz w:val="22"/>
              </w:rPr>
              <w:fldChar w:fldCharType="begin"/>
            </w:r>
            <w:r w:rsidRPr="000A2712">
              <w:rPr>
                <w:rFonts w:ascii="Times New Roman" w:hAnsi="Times New Roman" w:cs="Times New Roman"/>
                <w:noProof/>
                <w:webHidden/>
                <w:sz w:val="22"/>
              </w:rPr>
              <w:instrText xml:space="preserve"> PAGEREF _Toc99129751 \h </w:instrText>
            </w:r>
            <w:r w:rsidRPr="000A2712">
              <w:rPr>
                <w:rFonts w:ascii="Times New Roman" w:hAnsi="Times New Roman" w:cs="Times New Roman"/>
                <w:noProof/>
                <w:webHidden/>
                <w:sz w:val="22"/>
              </w:rPr>
            </w:r>
            <w:r w:rsidRPr="000A2712">
              <w:rPr>
                <w:rFonts w:ascii="Times New Roman" w:hAnsi="Times New Roman" w:cs="Times New Roman"/>
                <w:noProof/>
                <w:webHidden/>
                <w:sz w:val="22"/>
              </w:rPr>
              <w:fldChar w:fldCharType="separate"/>
            </w:r>
            <w:r w:rsidR="00432BED">
              <w:rPr>
                <w:rFonts w:ascii="Times New Roman" w:hAnsi="Times New Roman" w:cs="Times New Roman"/>
                <w:noProof/>
                <w:webHidden/>
                <w:sz w:val="22"/>
              </w:rPr>
              <w:t>11</w:t>
            </w:r>
            <w:r w:rsidRPr="000A2712">
              <w:rPr>
                <w:rFonts w:ascii="Times New Roman" w:hAnsi="Times New Roman" w:cs="Times New Roman"/>
                <w:noProof/>
                <w:webHidden/>
                <w:sz w:val="22"/>
              </w:rPr>
              <w:fldChar w:fldCharType="end"/>
            </w:r>
          </w:hyperlink>
        </w:p>
        <w:p w14:paraId="34C806DA" w14:textId="46985CDF" w:rsidR="000A2712" w:rsidRPr="000A2712" w:rsidRDefault="000A2712" w:rsidP="000A2712">
          <w:pPr>
            <w:spacing w:line="360" w:lineRule="auto"/>
            <w:rPr>
              <w:sz w:val="22"/>
            </w:rPr>
          </w:pPr>
          <w:r w:rsidRPr="000A2712">
            <w:rPr>
              <w:rFonts w:ascii="Times New Roman" w:hAnsi="Times New Roman" w:cs="Times New Roman"/>
              <w:b/>
              <w:bCs/>
              <w:sz w:val="22"/>
              <w:lang w:val="zh-CN"/>
            </w:rPr>
            <w:fldChar w:fldCharType="end"/>
          </w:r>
        </w:p>
      </w:sdtContent>
    </w:sdt>
    <w:p w14:paraId="21EBC7EB" w14:textId="0AEBDF7A" w:rsidR="00D97303" w:rsidRDefault="00D97303" w:rsidP="008678AB">
      <w:pPr>
        <w:spacing w:line="480" w:lineRule="auto"/>
        <w:ind w:firstLineChars="100" w:firstLine="240"/>
        <w:rPr>
          <w:rFonts w:ascii="Times New Roman" w:hAnsi="Times New Roman" w:cs="Times New Roman"/>
          <w:sz w:val="24"/>
          <w:szCs w:val="24"/>
        </w:rPr>
      </w:pPr>
    </w:p>
    <w:p w14:paraId="15E8F1D6" w14:textId="225B6282" w:rsidR="00D97303" w:rsidRDefault="00D97303" w:rsidP="008678AB">
      <w:pPr>
        <w:spacing w:line="480" w:lineRule="auto"/>
        <w:ind w:firstLineChars="100" w:firstLine="240"/>
        <w:rPr>
          <w:rFonts w:ascii="Times New Roman" w:hAnsi="Times New Roman" w:cs="Times New Roman"/>
          <w:sz w:val="24"/>
          <w:szCs w:val="24"/>
        </w:rPr>
      </w:pPr>
    </w:p>
    <w:p w14:paraId="26DEDC69" w14:textId="65162C71" w:rsidR="00D97303" w:rsidRDefault="00D97303" w:rsidP="008678AB">
      <w:pPr>
        <w:spacing w:line="480" w:lineRule="auto"/>
        <w:ind w:firstLineChars="100" w:firstLine="240"/>
        <w:rPr>
          <w:rFonts w:ascii="Times New Roman" w:hAnsi="Times New Roman" w:cs="Times New Roman"/>
          <w:sz w:val="24"/>
          <w:szCs w:val="24"/>
        </w:rPr>
      </w:pPr>
    </w:p>
    <w:p w14:paraId="1EB3D7B3" w14:textId="1540D6F3" w:rsidR="00D97303" w:rsidRDefault="00D97303" w:rsidP="008678AB">
      <w:pPr>
        <w:spacing w:line="480" w:lineRule="auto"/>
        <w:ind w:firstLineChars="100" w:firstLine="240"/>
        <w:rPr>
          <w:rFonts w:ascii="Times New Roman" w:hAnsi="Times New Roman" w:cs="Times New Roman"/>
          <w:sz w:val="24"/>
          <w:szCs w:val="24"/>
        </w:rPr>
      </w:pPr>
    </w:p>
    <w:p w14:paraId="7382F274" w14:textId="66D31BAD" w:rsidR="00D97303" w:rsidRDefault="00D97303" w:rsidP="008678AB">
      <w:pPr>
        <w:spacing w:line="480" w:lineRule="auto"/>
        <w:ind w:firstLineChars="100" w:firstLine="240"/>
        <w:rPr>
          <w:rFonts w:ascii="Times New Roman" w:hAnsi="Times New Roman" w:cs="Times New Roman"/>
          <w:sz w:val="24"/>
          <w:szCs w:val="24"/>
        </w:rPr>
      </w:pPr>
    </w:p>
    <w:p w14:paraId="4BD9BC6D" w14:textId="178CA105" w:rsidR="00D97303" w:rsidRDefault="00D97303" w:rsidP="008678AB">
      <w:pPr>
        <w:spacing w:line="480" w:lineRule="auto"/>
        <w:ind w:firstLineChars="100" w:firstLine="240"/>
        <w:rPr>
          <w:rFonts w:ascii="Times New Roman" w:hAnsi="Times New Roman" w:cs="Times New Roman"/>
          <w:sz w:val="24"/>
          <w:szCs w:val="24"/>
        </w:rPr>
      </w:pPr>
    </w:p>
    <w:p w14:paraId="090A04E7" w14:textId="63E4ACD3" w:rsidR="00D97303" w:rsidRDefault="00D97303" w:rsidP="008678AB">
      <w:pPr>
        <w:spacing w:line="480" w:lineRule="auto"/>
        <w:ind w:firstLineChars="100" w:firstLine="240"/>
        <w:rPr>
          <w:rFonts w:ascii="Times New Roman" w:hAnsi="Times New Roman" w:cs="Times New Roman"/>
          <w:sz w:val="24"/>
          <w:szCs w:val="24"/>
        </w:rPr>
      </w:pPr>
    </w:p>
    <w:p w14:paraId="56C7037A" w14:textId="768B1A9D" w:rsidR="00D97303" w:rsidRDefault="00D97303" w:rsidP="008678AB">
      <w:pPr>
        <w:spacing w:line="480" w:lineRule="auto"/>
        <w:ind w:firstLineChars="100" w:firstLine="240"/>
        <w:rPr>
          <w:rFonts w:ascii="Times New Roman" w:hAnsi="Times New Roman" w:cs="Times New Roman"/>
          <w:sz w:val="24"/>
          <w:szCs w:val="24"/>
        </w:rPr>
      </w:pPr>
    </w:p>
    <w:p w14:paraId="5188DD5D" w14:textId="5D3AA040" w:rsidR="00D97303" w:rsidRDefault="00D97303" w:rsidP="008678AB">
      <w:pPr>
        <w:spacing w:line="480" w:lineRule="auto"/>
        <w:ind w:firstLineChars="100" w:firstLine="240"/>
        <w:rPr>
          <w:rFonts w:ascii="Times New Roman" w:hAnsi="Times New Roman" w:cs="Times New Roman"/>
          <w:sz w:val="24"/>
          <w:szCs w:val="24"/>
        </w:rPr>
      </w:pPr>
    </w:p>
    <w:p w14:paraId="2D22AF70" w14:textId="1AE3EB2C" w:rsidR="00D97303" w:rsidRDefault="00D97303" w:rsidP="008678AB">
      <w:pPr>
        <w:spacing w:line="480" w:lineRule="auto"/>
        <w:ind w:firstLineChars="100" w:firstLine="240"/>
        <w:rPr>
          <w:rFonts w:ascii="Times New Roman" w:hAnsi="Times New Roman" w:cs="Times New Roman"/>
          <w:sz w:val="24"/>
          <w:szCs w:val="24"/>
        </w:rPr>
      </w:pPr>
    </w:p>
    <w:p w14:paraId="34C1BBFF" w14:textId="36250F5A" w:rsidR="00D97303" w:rsidRDefault="00D97303" w:rsidP="008678AB">
      <w:pPr>
        <w:spacing w:line="480" w:lineRule="auto"/>
        <w:ind w:firstLineChars="100" w:firstLine="240"/>
        <w:rPr>
          <w:rFonts w:ascii="Times New Roman" w:hAnsi="Times New Roman" w:cs="Times New Roman"/>
          <w:sz w:val="24"/>
          <w:szCs w:val="24"/>
        </w:rPr>
      </w:pPr>
    </w:p>
    <w:p w14:paraId="46CACF61" w14:textId="2EC1A32B" w:rsidR="00D97303" w:rsidRDefault="00D97303" w:rsidP="008678AB">
      <w:pPr>
        <w:spacing w:line="480" w:lineRule="auto"/>
        <w:ind w:firstLineChars="100" w:firstLine="240"/>
        <w:rPr>
          <w:rFonts w:ascii="Times New Roman" w:hAnsi="Times New Roman" w:cs="Times New Roman"/>
          <w:sz w:val="24"/>
          <w:szCs w:val="24"/>
        </w:rPr>
      </w:pPr>
    </w:p>
    <w:p w14:paraId="559D7532" w14:textId="57AB8404" w:rsidR="00D97303" w:rsidRDefault="00D97303" w:rsidP="008678AB">
      <w:pPr>
        <w:spacing w:line="480" w:lineRule="auto"/>
        <w:ind w:firstLineChars="100" w:firstLine="240"/>
        <w:rPr>
          <w:rFonts w:ascii="Times New Roman" w:hAnsi="Times New Roman" w:cs="Times New Roman"/>
          <w:sz w:val="24"/>
          <w:szCs w:val="24"/>
        </w:rPr>
      </w:pPr>
    </w:p>
    <w:p w14:paraId="345C2170" w14:textId="77777777" w:rsidR="0044074E" w:rsidRDefault="0044074E" w:rsidP="008678AB">
      <w:pPr>
        <w:spacing w:line="480" w:lineRule="auto"/>
        <w:ind w:firstLineChars="100" w:firstLine="240"/>
        <w:rPr>
          <w:rFonts w:ascii="Times New Roman" w:hAnsi="Times New Roman" w:cs="Times New Roman" w:hint="eastAsia"/>
          <w:sz w:val="24"/>
          <w:szCs w:val="24"/>
        </w:rPr>
      </w:pPr>
    </w:p>
    <w:p w14:paraId="7D050DDC" w14:textId="4D20D892" w:rsidR="00D556F9" w:rsidRPr="00E43DD6" w:rsidRDefault="00D556F9" w:rsidP="0044074E">
      <w:pPr>
        <w:pStyle w:val="a7"/>
        <w:spacing w:before="0" w:line="360" w:lineRule="auto"/>
        <w:rPr>
          <w:b/>
          <w:bCs w:val="0"/>
        </w:rPr>
      </w:pPr>
      <w:bookmarkStart w:id="4" w:name="_Toc89937727"/>
      <w:bookmarkStart w:id="5" w:name="_Toc90502196"/>
      <w:bookmarkStart w:id="6" w:name="_Toc99129744"/>
      <w:r w:rsidRPr="00E43DD6">
        <w:rPr>
          <w:b/>
          <w:bCs w:val="0"/>
        </w:rPr>
        <w:lastRenderedPageBreak/>
        <w:t>Introduction</w:t>
      </w:r>
      <w:bookmarkEnd w:id="4"/>
      <w:bookmarkEnd w:id="5"/>
      <w:bookmarkEnd w:id="6"/>
    </w:p>
    <w:p w14:paraId="05A7F651" w14:textId="6990DF27" w:rsidR="006045A0" w:rsidRDefault="00B22EF7" w:rsidP="0044074E">
      <w:pPr>
        <w:spacing w:line="360" w:lineRule="auto"/>
        <w:rPr>
          <w:rFonts w:ascii="Times New Roman" w:hAnsi="Times New Roman" w:cs="Times New Roman"/>
          <w:sz w:val="22"/>
        </w:rPr>
      </w:pPr>
      <w:r>
        <w:rPr>
          <w:rFonts w:ascii="Times New Roman" w:hAnsi="Times New Roman" w:cs="Times New Roman"/>
          <w:sz w:val="24"/>
          <w:szCs w:val="24"/>
        </w:rPr>
        <w:t xml:space="preserve">  </w:t>
      </w:r>
      <w:r w:rsidR="006045A0" w:rsidRPr="00E43DD6">
        <w:rPr>
          <w:rFonts w:ascii="Times New Roman" w:hAnsi="Times New Roman" w:cs="Times New Roman"/>
          <w:sz w:val="22"/>
        </w:rPr>
        <w:t xml:space="preserve">With the development of any enterprise, new and different problems will appear with the change of time and environment. Now Haidilao has made its founder Zhang Yong feel in danger. With the changes of internal and external environment and the development of the times, Haidilao's existing enterprise management culture still </w:t>
      </w:r>
      <w:r w:rsidR="00A16A0B" w:rsidRPr="00E43DD6">
        <w:rPr>
          <w:rFonts w:ascii="Times New Roman" w:hAnsi="Times New Roman" w:cs="Times New Roman"/>
          <w:sz w:val="22"/>
        </w:rPr>
        <w:t>cannot</w:t>
      </w:r>
      <w:r w:rsidR="006045A0" w:rsidRPr="00E43DD6">
        <w:rPr>
          <w:rFonts w:ascii="Times New Roman" w:hAnsi="Times New Roman" w:cs="Times New Roman"/>
          <w:sz w:val="22"/>
        </w:rPr>
        <w:t xml:space="preserve"> adapt to the development of the enterprise and the progress of the times. </w:t>
      </w:r>
      <w:r w:rsidR="00A16A0B" w:rsidRPr="00E43DD6">
        <w:rPr>
          <w:rFonts w:ascii="Times New Roman" w:hAnsi="Times New Roman" w:cs="Times New Roman"/>
          <w:sz w:val="22"/>
        </w:rPr>
        <w:t>To</w:t>
      </w:r>
      <w:r w:rsidR="006045A0" w:rsidRPr="00E43DD6">
        <w:rPr>
          <w:rFonts w:ascii="Times New Roman" w:hAnsi="Times New Roman" w:cs="Times New Roman"/>
          <w:sz w:val="22"/>
        </w:rPr>
        <w:t xml:space="preserve"> maintain a dynamic enterprise with strong competitiveness and sustainable development, we must follow the development of the enterprise and let the enterprise's management culture embrace change. Based on the basic theory of corporate culture, this paper </w:t>
      </w:r>
      <w:r w:rsidR="00A538BD" w:rsidRPr="00E43DD6">
        <w:rPr>
          <w:rFonts w:ascii="Times New Roman" w:hAnsi="Times New Roman" w:cs="Times New Roman"/>
          <w:sz w:val="22"/>
        </w:rPr>
        <w:t>analyses</w:t>
      </w:r>
      <w:r w:rsidR="006045A0" w:rsidRPr="00E43DD6">
        <w:rPr>
          <w:rFonts w:ascii="Times New Roman" w:hAnsi="Times New Roman" w:cs="Times New Roman"/>
          <w:sz w:val="22"/>
        </w:rPr>
        <w:t xml:space="preserve"> the current situation, </w:t>
      </w:r>
      <w:proofErr w:type="gramStart"/>
      <w:r w:rsidR="006045A0" w:rsidRPr="00E43DD6">
        <w:rPr>
          <w:rFonts w:ascii="Times New Roman" w:hAnsi="Times New Roman" w:cs="Times New Roman"/>
          <w:sz w:val="22"/>
        </w:rPr>
        <w:t>achievements</w:t>
      </w:r>
      <w:proofErr w:type="gramEnd"/>
      <w:r w:rsidR="006045A0" w:rsidRPr="00E43DD6">
        <w:rPr>
          <w:rFonts w:ascii="Times New Roman" w:hAnsi="Times New Roman" w:cs="Times New Roman"/>
          <w:sz w:val="22"/>
        </w:rPr>
        <w:t xml:space="preserve"> and existing problems of corporate culture management of Haidilao, and then puts forward the strategies and schemes of corporate culture management reform that Haidilao should carry out at present according to the impact of its achievements and existing problems on the development of the enterprise.</w:t>
      </w:r>
    </w:p>
    <w:p w14:paraId="75CDCFAE" w14:textId="77777777" w:rsidR="0044074E" w:rsidRPr="0044074E" w:rsidRDefault="0044074E" w:rsidP="0044074E">
      <w:pPr>
        <w:spacing w:line="360" w:lineRule="auto"/>
        <w:rPr>
          <w:rFonts w:ascii="Times New Roman" w:hAnsi="Times New Roman" w:cs="Times New Roman" w:hint="eastAsia"/>
          <w:sz w:val="22"/>
        </w:rPr>
      </w:pPr>
    </w:p>
    <w:p w14:paraId="1BFFB3CE" w14:textId="0DDDECA0" w:rsidR="00A42F3A" w:rsidRPr="00E43DD6" w:rsidRDefault="00186383" w:rsidP="0044074E">
      <w:pPr>
        <w:pStyle w:val="a7"/>
        <w:numPr>
          <w:ilvl w:val="0"/>
          <w:numId w:val="1"/>
        </w:numPr>
        <w:spacing w:before="0" w:line="360" w:lineRule="auto"/>
        <w:ind w:left="0" w:firstLine="0"/>
        <w:rPr>
          <w:b/>
          <w:bCs w:val="0"/>
          <w:szCs w:val="28"/>
        </w:rPr>
      </w:pPr>
      <w:bookmarkStart w:id="7" w:name="_Toc99129745"/>
      <w:r w:rsidRPr="00E43DD6">
        <w:rPr>
          <w:b/>
          <w:bCs w:val="0"/>
          <w:szCs w:val="28"/>
        </w:rPr>
        <w:t>O</w:t>
      </w:r>
      <w:r w:rsidR="00097779" w:rsidRPr="00E43DD6">
        <w:rPr>
          <w:b/>
          <w:bCs w:val="0"/>
          <w:szCs w:val="28"/>
        </w:rPr>
        <w:t>verview</w:t>
      </w:r>
      <w:r w:rsidRPr="00E43DD6">
        <w:rPr>
          <w:b/>
          <w:bCs w:val="0"/>
          <w:szCs w:val="28"/>
        </w:rPr>
        <w:t xml:space="preserve"> </w:t>
      </w:r>
      <w:r w:rsidRPr="00E43DD6">
        <w:rPr>
          <w:rFonts w:hint="eastAsia"/>
          <w:b/>
          <w:bCs w:val="0"/>
          <w:szCs w:val="28"/>
        </w:rPr>
        <w:t>of</w:t>
      </w:r>
      <w:r w:rsidRPr="00E43DD6">
        <w:rPr>
          <w:b/>
          <w:bCs w:val="0"/>
          <w:szCs w:val="28"/>
        </w:rPr>
        <w:t xml:space="preserve"> H</w:t>
      </w:r>
      <w:r w:rsidRPr="00E43DD6">
        <w:rPr>
          <w:rFonts w:hint="eastAsia"/>
          <w:b/>
          <w:bCs w:val="0"/>
          <w:szCs w:val="28"/>
        </w:rPr>
        <w:t>aidilao</w:t>
      </w:r>
      <w:bookmarkEnd w:id="7"/>
    </w:p>
    <w:p w14:paraId="43E6FCE6" w14:textId="5955C61E" w:rsidR="00B03E4F" w:rsidRPr="00E43DD6" w:rsidRDefault="00A42F3A" w:rsidP="0044074E">
      <w:pPr>
        <w:spacing w:line="360" w:lineRule="auto"/>
        <w:rPr>
          <w:rFonts w:ascii="Times New Roman" w:hAnsi="Times New Roman" w:cs="Times New Roman"/>
          <w:sz w:val="22"/>
        </w:rPr>
      </w:pPr>
      <w:r>
        <w:rPr>
          <w:rFonts w:ascii="Times New Roman" w:hAnsi="Times New Roman" w:cs="Times New Roman"/>
          <w:sz w:val="24"/>
          <w:szCs w:val="24"/>
        </w:rPr>
        <w:t xml:space="preserve">  </w:t>
      </w:r>
      <w:r w:rsidR="001E4E5D" w:rsidRPr="00E43DD6">
        <w:rPr>
          <w:rFonts w:ascii="Times New Roman" w:hAnsi="Times New Roman" w:cs="Times New Roman"/>
          <w:sz w:val="22"/>
        </w:rPr>
        <w:t xml:space="preserve">Haidilao was founded in </w:t>
      </w:r>
      <w:proofErr w:type="spellStart"/>
      <w:r w:rsidR="001E4E5D" w:rsidRPr="00E43DD6">
        <w:rPr>
          <w:rFonts w:ascii="Times New Roman" w:hAnsi="Times New Roman" w:cs="Times New Roman"/>
          <w:sz w:val="22"/>
        </w:rPr>
        <w:t>Jianyang</w:t>
      </w:r>
      <w:proofErr w:type="spellEnd"/>
      <w:r w:rsidR="001E4E5D" w:rsidRPr="00E43DD6">
        <w:rPr>
          <w:rFonts w:ascii="Times New Roman" w:hAnsi="Times New Roman" w:cs="Times New Roman"/>
          <w:sz w:val="22"/>
        </w:rPr>
        <w:t xml:space="preserve">, Sichuan Province in March 1994. At the beginning of its establishment, only four people supported a small store with four tables with 8000 yuan. Now, after more than 20 years of development, it has become a well-known hot pot shop in China. There are more than 60 chain stores in China, more than 20 chain stores in Beijing, and branches in Beijing, Shanghai, Sichuan, Xi'an, Zhengzhou, Shenyang, Tianjin, Nanjing, Qingdao, </w:t>
      </w:r>
      <w:proofErr w:type="gramStart"/>
      <w:r w:rsidR="001E4E5D" w:rsidRPr="00E43DD6">
        <w:rPr>
          <w:rFonts w:ascii="Times New Roman" w:hAnsi="Times New Roman" w:cs="Times New Roman"/>
          <w:sz w:val="22"/>
        </w:rPr>
        <w:t>Hangzhou</w:t>
      </w:r>
      <w:proofErr w:type="gramEnd"/>
      <w:r w:rsidR="001E4E5D" w:rsidRPr="00E43DD6">
        <w:rPr>
          <w:rFonts w:ascii="Times New Roman" w:hAnsi="Times New Roman" w:cs="Times New Roman"/>
          <w:sz w:val="22"/>
        </w:rPr>
        <w:t xml:space="preserve"> and Suzhou. In 2020, the water volume has reached 2.5 billion yuan, and the whole team has reached more than 10000. The enterprise has won the honorary title of "China's top 100 catering enterprises" for three consecutive years.</w:t>
      </w:r>
    </w:p>
    <w:p w14:paraId="1E19AD94" w14:textId="26D0C8F3" w:rsidR="00BB7526" w:rsidRDefault="00DE05E7" w:rsidP="0044074E">
      <w:pPr>
        <w:spacing w:line="360" w:lineRule="auto"/>
        <w:rPr>
          <w:rFonts w:ascii="Times New Roman" w:hAnsi="Times New Roman" w:cs="Times New Roman"/>
          <w:sz w:val="22"/>
        </w:rPr>
      </w:pPr>
      <w:r w:rsidRPr="00E43DD6">
        <w:rPr>
          <w:rFonts w:ascii="Times New Roman" w:hAnsi="Times New Roman" w:cs="Times New Roman" w:hint="eastAsia"/>
          <w:sz w:val="22"/>
        </w:rPr>
        <w:t xml:space="preserve"> </w:t>
      </w:r>
      <w:r w:rsidRPr="00E43DD6">
        <w:rPr>
          <w:rFonts w:ascii="Times New Roman" w:hAnsi="Times New Roman" w:cs="Times New Roman"/>
          <w:sz w:val="22"/>
        </w:rPr>
        <w:t xml:space="preserve"> </w:t>
      </w:r>
      <w:r w:rsidR="009F79A0" w:rsidRPr="00E43DD6">
        <w:rPr>
          <w:rFonts w:ascii="Times New Roman" w:hAnsi="Times New Roman" w:cs="Times New Roman"/>
          <w:sz w:val="22"/>
        </w:rPr>
        <w:t>There are three corporate goals of Haidilao: the first is to create a fair and just working environment, the second is to make the values of changing fate with both hands become a reality in Haidilao, and the third goal is to bring Haidilao to the whole country</w:t>
      </w:r>
      <w:r w:rsidR="00F62772">
        <w:rPr>
          <w:rFonts w:ascii="Times New Roman" w:hAnsi="Times New Roman" w:cs="Times New Roman" w:hint="eastAsia"/>
          <w:sz w:val="22"/>
        </w:rPr>
        <w:t>（</w:t>
      </w:r>
      <w:r w:rsidR="00F62772">
        <w:rPr>
          <w:rFonts w:ascii="Times New Roman" w:hAnsi="Times New Roman" w:cs="Times New Roman" w:hint="eastAsia"/>
          <w:sz w:val="22"/>
        </w:rPr>
        <w:t>Huang</w:t>
      </w:r>
      <w:r w:rsidR="00F62772">
        <w:rPr>
          <w:rFonts w:ascii="Times New Roman" w:hAnsi="Times New Roman" w:cs="Times New Roman"/>
          <w:sz w:val="22"/>
        </w:rPr>
        <w:t xml:space="preserve"> </w:t>
      </w:r>
      <w:proofErr w:type="spellStart"/>
      <w:r w:rsidR="00F62772">
        <w:rPr>
          <w:rFonts w:ascii="Times New Roman" w:hAnsi="Times New Roman" w:cs="Times New Roman"/>
          <w:sz w:val="22"/>
        </w:rPr>
        <w:t>T</w:t>
      </w:r>
      <w:r w:rsidR="00F62772">
        <w:rPr>
          <w:rFonts w:ascii="Times New Roman" w:hAnsi="Times New Roman" w:cs="Times New Roman" w:hint="eastAsia"/>
          <w:sz w:val="22"/>
        </w:rPr>
        <w:t>ie</w:t>
      </w:r>
      <w:r w:rsidR="008D7CBD">
        <w:rPr>
          <w:rFonts w:ascii="Times New Roman" w:hAnsi="Times New Roman" w:cs="Times New Roman" w:hint="eastAsia"/>
          <w:sz w:val="22"/>
        </w:rPr>
        <w:t>ying</w:t>
      </w:r>
      <w:proofErr w:type="spellEnd"/>
      <w:r w:rsidR="008D7CBD">
        <w:rPr>
          <w:rFonts w:ascii="Times New Roman" w:hAnsi="Times New Roman" w:cs="Times New Roman" w:hint="eastAsia"/>
          <w:sz w:val="22"/>
        </w:rPr>
        <w:t>，</w:t>
      </w:r>
      <w:r w:rsidR="008D7CBD">
        <w:rPr>
          <w:rFonts w:ascii="Times New Roman" w:hAnsi="Times New Roman" w:cs="Times New Roman"/>
          <w:sz w:val="22"/>
        </w:rPr>
        <w:t>2011</w:t>
      </w:r>
      <w:r w:rsidR="00F62772">
        <w:rPr>
          <w:rFonts w:ascii="Times New Roman" w:hAnsi="Times New Roman" w:cs="Times New Roman" w:hint="eastAsia"/>
          <w:sz w:val="22"/>
        </w:rPr>
        <w:t>）</w:t>
      </w:r>
      <w:r w:rsidR="009F79A0" w:rsidRPr="00E43DD6">
        <w:rPr>
          <w:rFonts w:ascii="Times New Roman" w:hAnsi="Times New Roman" w:cs="Times New Roman"/>
          <w:sz w:val="22"/>
        </w:rPr>
        <w:t xml:space="preserve">. The pursuit of fairness is what people are born to desire, and Haidilao gives employees this environment. </w:t>
      </w:r>
      <w:proofErr w:type="gramStart"/>
      <w:r w:rsidR="009F79A0" w:rsidRPr="00E43DD6">
        <w:rPr>
          <w:rFonts w:ascii="Times New Roman" w:hAnsi="Times New Roman" w:cs="Times New Roman"/>
          <w:sz w:val="22"/>
        </w:rPr>
        <w:t>As long as</w:t>
      </w:r>
      <w:proofErr w:type="gramEnd"/>
      <w:r w:rsidR="009F79A0" w:rsidRPr="00E43DD6">
        <w:rPr>
          <w:rFonts w:ascii="Times New Roman" w:hAnsi="Times New Roman" w:cs="Times New Roman"/>
          <w:sz w:val="22"/>
        </w:rPr>
        <w:t xml:space="preserve"> they work hard, Haidilao can realize their dreams. Every employee's passion will be stimulated, their potential will be tapped, and they will give full play </w:t>
      </w:r>
      <w:r w:rsidR="009F79A0" w:rsidRPr="00E43DD6">
        <w:rPr>
          <w:rFonts w:ascii="Times New Roman" w:hAnsi="Times New Roman" w:cs="Times New Roman"/>
          <w:sz w:val="22"/>
        </w:rPr>
        <w:lastRenderedPageBreak/>
        <w:t>to themselves with the greatest initiative. In an enterprise with such employees, it will develop itself successfully at the fastest speed.</w:t>
      </w:r>
    </w:p>
    <w:p w14:paraId="32B9D9D6" w14:textId="77777777" w:rsidR="0044074E" w:rsidRPr="0044074E" w:rsidRDefault="0044074E" w:rsidP="0044074E">
      <w:pPr>
        <w:spacing w:line="360" w:lineRule="auto"/>
        <w:rPr>
          <w:rFonts w:ascii="Times New Roman" w:hAnsi="Times New Roman" w:cs="Times New Roman" w:hint="eastAsia"/>
          <w:sz w:val="22"/>
        </w:rPr>
      </w:pPr>
    </w:p>
    <w:p w14:paraId="6D61C906" w14:textId="14289FB1" w:rsidR="00F93904" w:rsidRPr="00E43DD6" w:rsidRDefault="000E2F9B" w:rsidP="0044074E">
      <w:pPr>
        <w:pStyle w:val="a7"/>
        <w:numPr>
          <w:ilvl w:val="0"/>
          <w:numId w:val="1"/>
        </w:numPr>
        <w:spacing w:before="0" w:line="360" w:lineRule="auto"/>
        <w:ind w:left="0" w:firstLine="0"/>
        <w:rPr>
          <w:b/>
          <w:bCs w:val="0"/>
          <w:szCs w:val="28"/>
        </w:rPr>
      </w:pPr>
      <w:bookmarkStart w:id="8" w:name="_Toc90502201"/>
      <w:bookmarkStart w:id="9" w:name="_Toc99129746"/>
      <w:r w:rsidRPr="00E43DD6">
        <w:rPr>
          <w:b/>
          <w:bCs w:val="0"/>
          <w:szCs w:val="28"/>
        </w:rPr>
        <w:t>M</w:t>
      </w:r>
      <w:r w:rsidRPr="00E43DD6">
        <w:rPr>
          <w:rFonts w:hint="eastAsia"/>
          <w:b/>
          <w:bCs w:val="0"/>
          <w:szCs w:val="28"/>
        </w:rPr>
        <w:t>ain</w:t>
      </w:r>
      <w:r w:rsidRPr="00E43DD6">
        <w:rPr>
          <w:b/>
          <w:bCs w:val="0"/>
          <w:szCs w:val="28"/>
        </w:rPr>
        <w:t xml:space="preserve"> </w:t>
      </w:r>
      <w:r w:rsidRPr="00E43DD6">
        <w:rPr>
          <w:rFonts w:hint="eastAsia"/>
          <w:b/>
          <w:bCs w:val="0"/>
          <w:szCs w:val="28"/>
        </w:rPr>
        <w:t>discussion</w:t>
      </w:r>
      <w:bookmarkEnd w:id="8"/>
      <w:bookmarkEnd w:id="9"/>
    </w:p>
    <w:p w14:paraId="7583004C" w14:textId="7C82D126" w:rsidR="00D11DAF" w:rsidRPr="00E43DD6" w:rsidRDefault="00D11DAF" w:rsidP="0044074E">
      <w:pPr>
        <w:spacing w:line="360" w:lineRule="auto"/>
        <w:rPr>
          <w:rFonts w:ascii="Times New Roman" w:hAnsi="Times New Roman" w:cs="Times New Roman"/>
          <w:sz w:val="22"/>
        </w:rPr>
      </w:pPr>
      <w:r>
        <w:rPr>
          <w:rFonts w:ascii="Times New Roman" w:hAnsi="Times New Roman" w:cs="Times New Roman"/>
          <w:sz w:val="24"/>
          <w:szCs w:val="24"/>
        </w:rPr>
        <w:t xml:space="preserve">  </w:t>
      </w:r>
      <w:r w:rsidR="00560897" w:rsidRPr="00560897">
        <w:rPr>
          <w:rFonts w:ascii="Times New Roman" w:hAnsi="Times New Roman" w:cs="Times New Roman"/>
          <w:sz w:val="22"/>
        </w:rPr>
        <w:t>Since its establishment, with the improvement of scale and popularity, Haidilao has played a great role in its development, and its own corporate culture has also made great achievements. However, in the process of its development, corporate culture also has many shortcomings and problems. Let's discuss them one by one</w:t>
      </w:r>
      <w:r w:rsidRPr="00E43DD6">
        <w:rPr>
          <w:rFonts w:ascii="Times New Roman" w:hAnsi="Times New Roman" w:cs="Times New Roman"/>
          <w:sz w:val="22"/>
        </w:rPr>
        <w:t>.</w:t>
      </w:r>
    </w:p>
    <w:p w14:paraId="26AA517E" w14:textId="361242C5" w:rsidR="00F93904" w:rsidRPr="00E43DD6" w:rsidRDefault="00E43DD6" w:rsidP="0044074E">
      <w:pPr>
        <w:pStyle w:val="2"/>
        <w:spacing w:line="360" w:lineRule="auto"/>
        <w:ind w:left="357" w:hanging="357"/>
        <w:rPr>
          <w:b/>
          <w:bCs w:val="0"/>
          <w:sz w:val="22"/>
          <w:szCs w:val="22"/>
        </w:rPr>
      </w:pPr>
      <w:bookmarkStart w:id="10" w:name="_Toc99129747"/>
      <w:r w:rsidRPr="00E43DD6">
        <w:rPr>
          <w:b/>
          <w:bCs w:val="0"/>
          <w:sz w:val="22"/>
          <w:szCs w:val="22"/>
        </w:rPr>
        <w:t>Deficiencies of scientific management system and process</w:t>
      </w:r>
      <w:bookmarkEnd w:id="10"/>
    </w:p>
    <w:p w14:paraId="359753C2" w14:textId="5A937F37" w:rsidR="003744DC" w:rsidRPr="00EB7BAA" w:rsidRDefault="009F2077" w:rsidP="0044074E">
      <w:pPr>
        <w:spacing w:line="360" w:lineRule="auto"/>
        <w:rPr>
          <w:rFonts w:ascii="Times New Roman" w:hAnsi="Times New Roman" w:cs="Times New Roman"/>
          <w:sz w:val="22"/>
        </w:rPr>
      </w:pPr>
      <w:r>
        <w:rPr>
          <w:rFonts w:ascii="Times New Roman" w:hAnsi="Times New Roman" w:cs="Times New Roman"/>
          <w:sz w:val="24"/>
          <w:szCs w:val="24"/>
        </w:rPr>
        <w:t xml:space="preserve">  </w:t>
      </w:r>
      <w:r w:rsidRPr="00EB7BAA">
        <w:rPr>
          <w:rFonts w:ascii="Times New Roman" w:hAnsi="Times New Roman" w:cs="Times New Roman"/>
          <w:sz w:val="22"/>
        </w:rPr>
        <w:t xml:space="preserve">“Rule of man” has always been the most famous feature of Haidilao. Haidilao employs every employee, not only their hands, but also their brains. In their daily actual work, there are many things that other restaurant employees can't do. They can make their own decisions. The most prominent feature of the “rule of man” management in Haidilao is authorization. Even ordinary front-line employees have the right to discount and free orders for guests. The store manager has the right to sign 30000 yuan, the community manager has the right to sign 300000 yuan, Zhang Yong has the right to sign more than one million yuan, and the deputy general manager, chief financial officer and regional manager have the right to sign less than one million yuan. This kind of authorization seems incredible to other restaurant leaders. However, Haidilao has done it and achieved great results - giving full play to the employees' work enthusiasm, </w:t>
      </w:r>
      <w:proofErr w:type="gramStart"/>
      <w:r w:rsidRPr="00EB7BAA">
        <w:rPr>
          <w:rFonts w:ascii="Times New Roman" w:hAnsi="Times New Roman" w:cs="Times New Roman"/>
          <w:sz w:val="22"/>
        </w:rPr>
        <w:t>initiative</w:t>
      </w:r>
      <w:proofErr w:type="gramEnd"/>
      <w:r w:rsidRPr="00EB7BAA">
        <w:rPr>
          <w:rFonts w:ascii="Times New Roman" w:hAnsi="Times New Roman" w:cs="Times New Roman"/>
          <w:sz w:val="22"/>
        </w:rPr>
        <w:t xml:space="preserve"> and creativity, but there are also many negative effects behind this positive effect. When we investigated Haidilao, we also found that many store employees </w:t>
      </w:r>
      <w:proofErr w:type="gramStart"/>
      <w:r w:rsidRPr="00EB7BAA">
        <w:rPr>
          <w:rFonts w:ascii="Times New Roman" w:hAnsi="Times New Roman" w:cs="Times New Roman"/>
          <w:sz w:val="22"/>
        </w:rPr>
        <w:t>actually used</w:t>
      </w:r>
      <w:proofErr w:type="gramEnd"/>
      <w:r w:rsidRPr="00EB7BAA">
        <w:rPr>
          <w:rFonts w:ascii="Times New Roman" w:hAnsi="Times New Roman" w:cs="Times New Roman"/>
          <w:sz w:val="22"/>
        </w:rPr>
        <w:t xml:space="preserve"> the valuable authorization given to employees by the company as a tool. When guests got the check-out ticket, they were baffled to find their extra dishes. When they heard the waiter say it was free, they were even more baffled. Because the customer satisfaction of employees in the store is a sign of their service level, and the check-in rate of employees is an assessment index. At this time, employees will inevitably report their own homes when serving </w:t>
      </w:r>
      <w:proofErr w:type="gramStart"/>
      <w:r w:rsidRPr="00EB7BAA">
        <w:rPr>
          <w:rFonts w:ascii="Times New Roman" w:hAnsi="Times New Roman" w:cs="Times New Roman"/>
          <w:sz w:val="22"/>
        </w:rPr>
        <w:t>customers, and</w:t>
      </w:r>
      <w:proofErr w:type="gramEnd"/>
      <w:r w:rsidRPr="00EB7BAA">
        <w:rPr>
          <w:rFonts w:ascii="Times New Roman" w:hAnsi="Times New Roman" w:cs="Times New Roman"/>
          <w:sz w:val="22"/>
        </w:rPr>
        <w:t xml:space="preserve"> use authorization to please customers in the service process.</w:t>
      </w:r>
      <w:r w:rsidR="00C66468" w:rsidRPr="00EB7BAA">
        <w:rPr>
          <w:sz w:val="22"/>
        </w:rPr>
        <w:t xml:space="preserve"> </w:t>
      </w:r>
      <w:r w:rsidR="00C66468" w:rsidRPr="00EB7BAA">
        <w:rPr>
          <w:rFonts w:ascii="Times New Roman" w:hAnsi="Times New Roman" w:cs="Times New Roman"/>
          <w:sz w:val="22"/>
        </w:rPr>
        <w:t xml:space="preserve">In the process of the rule of man of Haidilao, it has indeed played an unspeakable positive role in the development of enterprises. However, with the expansion of enterprise scale and the continuous development of enterprises </w:t>
      </w:r>
      <w:r w:rsidR="00C66468" w:rsidRPr="00EB7BAA">
        <w:rPr>
          <w:rFonts w:ascii="Times New Roman" w:hAnsi="Times New Roman" w:cs="Times New Roman"/>
          <w:sz w:val="22"/>
        </w:rPr>
        <w:lastRenderedPageBreak/>
        <w:t>with the change of environment, this simple rule of man management has increasingly become the bottleneck of Haidilao's progress. Because in the actual management process, people feel different when they encounter problems, different people have different treatment methods, and there is no unified standard. In addition, most of the employees of Hai</w:t>
      </w:r>
      <w:r w:rsidR="00217712" w:rsidRPr="00EB7BAA">
        <w:rPr>
          <w:rFonts w:ascii="Times New Roman" w:hAnsi="Times New Roman" w:cs="Times New Roman"/>
          <w:sz w:val="22"/>
        </w:rPr>
        <w:t>d</w:t>
      </w:r>
      <w:r w:rsidR="00C66468" w:rsidRPr="00EB7BAA">
        <w:rPr>
          <w:rFonts w:ascii="Times New Roman" w:hAnsi="Times New Roman" w:cs="Times New Roman"/>
          <w:sz w:val="22"/>
        </w:rPr>
        <w:t xml:space="preserve">ilao come from poor areas, have little cultural education, have low cultural quality, and are not familiar with the lifestyle and habits of people in the city. It is inevitable that things will not be enough, or they will not do well, </w:t>
      </w:r>
      <w:r w:rsidR="00BD4D9D" w:rsidRPr="00EB7BAA">
        <w:rPr>
          <w:rFonts w:ascii="Times New Roman" w:hAnsi="Times New Roman" w:cs="Times New Roman"/>
          <w:sz w:val="22"/>
        </w:rPr>
        <w:t>or</w:t>
      </w:r>
      <w:r w:rsidR="00C66468" w:rsidRPr="00EB7BAA">
        <w:rPr>
          <w:rFonts w:ascii="Times New Roman" w:hAnsi="Times New Roman" w:cs="Times New Roman"/>
          <w:sz w:val="22"/>
        </w:rPr>
        <w:t xml:space="preserve"> you'll overdo it and show too much enthusiasm, which makes people feel uncomfortable. The disadvantages of the rule of man are now also reflected in the superior to the subordinate. The superiors of Haidilao move the subordinates with love and sincerity. They love and manage the subordinates in their own way. In this way, it is inevitable to manage with personal will and emotion.</w:t>
      </w:r>
    </w:p>
    <w:p w14:paraId="5D03D15A" w14:textId="429B19DF" w:rsidR="00BD4D9D" w:rsidRPr="00EB7BAA" w:rsidRDefault="00BD4D9D" w:rsidP="0044074E">
      <w:pPr>
        <w:spacing w:line="360" w:lineRule="auto"/>
        <w:rPr>
          <w:rFonts w:ascii="Times New Roman" w:hAnsi="Times New Roman" w:cs="Times New Roman"/>
          <w:sz w:val="22"/>
        </w:rPr>
      </w:pPr>
      <w:r w:rsidRPr="00EB7BAA">
        <w:rPr>
          <w:rFonts w:ascii="Times New Roman" w:hAnsi="Times New Roman" w:cs="Times New Roman"/>
          <w:sz w:val="22"/>
        </w:rPr>
        <w:t xml:space="preserve">  Let's take an example to illustrate: </w:t>
      </w:r>
      <w:proofErr w:type="spellStart"/>
      <w:r w:rsidRPr="00EB7BAA">
        <w:rPr>
          <w:rFonts w:ascii="Times New Roman" w:hAnsi="Times New Roman" w:cs="Times New Roman"/>
          <w:sz w:val="22"/>
        </w:rPr>
        <w:t>Xie</w:t>
      </w:r>
      <w:proofErr w:type="spellEnd"/>
      <w:r w:rsidRPr="00EB7BAA">
        <w:rPr>
          <w:rFonts w:ascii="Times New Roman" w:hAnsi="Times New Roman" w:cs="Times New Roman"/>
          <w:sz w:val="22"/>
        </w:rPr>
        <w:t xml:space="preserve"> Ying was a community manager in Beijing at that time. At that time, in order to standardize some behaviours of employees, improve the quality of employees and improve the image of Haidilao employees from rural areas, Haidilao stipulated </w:t>
      </w:r>
      <w:proofErr w:type="gramStart"/>
      <w:r w:rsidRPr="00EB7BAA">
        <w:rPr>
          <w:rFonts w:ascii="Times New Roman" w:hAnsi="Times New Roman" w:cs="Times New Roman"/>
          <w:sz w:val="22"/>
        </w:rPr>
        <w:t>that employees</w:t>
      </w:r>
      <w:proofErr w:type="gramEnd"/>
      <w:r w:rsidRPr="00EB7BAA">
        <w:rPr>
          <w:rFonts w:ascii="Times New Roman" w:hAnsi="Times New Roman" w:cs="Times New Roman"/>
          <w:sz w:val="22"/>
        </w:rPr>
        <w:t xml:space="preserve"> were not allowed to run red lights when crossing the road, step on the lawn when walking on the road, spit everywhere and so on. Once, an employee stepped on the lawn on the road. </w:t>
      </w:r>
      <w:proofErr w:type="spellStart"/>
      <w:r w:rsidRPr="00EB7BAA">
        <w:rPr>
          <w:rFonts w:ascii="Times New Roman" w:hAnsi="Times New Roman" w:cs="Times New Roman"/>
          <w:sz w:val="22"/>
        </w:rPr>
        <w:t>Xie</w:t>
      </w:r>
      <w:proofErr w:type="spellEnd"/>
      <w:r w:rsidRPr="00EB7BAA">
        <w:rPr>
          <w:rFonts w:ascii="Times New Roman" w:hAnsi="Times New Roman" w:cs="Times New Roman"/>
          <w:sz w:val="22"/>
        </w:rPr>
        <w:t xml:space="preserve"> Ying asked the employee to review at the employee meeting, but the employee was also stubborn and refused to agree. </w:t>
      </w:r>
      <w:proofErr w:type="spellStart"/>
      <w:r w:rsidRPr="00EB7BAA">
        <w:rPr>
          <w:rFonts w:ascii="Times New Roman" w:hAnsi="Times New Roman" w:cs="Times New Roman"/>
          <w:sz w:val="22"/>
        </w:rPr>
        <w:t>Xie</w:t>
      </w:r>
      <w:proofErr w:type="spellEnd"/>
      <w:r w:rsidRPr="00EB7BAA">
        <w:rPr>
          <w:rFonts w:ascii="Times New Roman" w:hAnsi="Times New Roman" w:cs="Times New Roman"/>
          <w:sz w:val="22"/>
        </w:rPr>
        <w:t xml:space="preserve"> Ying made the decision to dismiss the employee in a rage. This decision shows the subjective one sidedness of Haidilao at the management level at that time. The company has no specific rules and regulations to follow, but only according to the decision of the manager. Fortunately, Yuan </w:t>
      </w:r>
      <w:proofErr w:type="spellStart"/>
      <w:r w:rsidRPr="00EB7BAA">
        <w:rPr>
          <w:rFonts w:ascii="Times New Roman" w:hAnsi="Times New Roman" w:cs="Times New Roman"/>
          <w:sz w:val="22"/>
        </w:rPr>
        <w:t>Huaqiang</w:t>
      </w:r>
      <w:proofErr w:type="spellEnd"/>
      <w:r w:rsidRPr="00EB7BAA">
        <w:rPr>
          <w:rFonts w:ascii="Times New Roman" w:hAnsi="Times New Roman" w:cs="Times New Roman"/>
          <w:sz w:val="22"/>
        </w:rPr>
        <w:t xml:space="preserve">, the regional manager, finally learned about this matter. After communicating with the employees, he was transferred from this store to another store and became an old employee who worked in Haidilao for more than four years. </w:t>
      </w:r>
      <w:proofErr w:type="gramStart"/>
      <w:r w:rsidRPr="00EB7BAA">
        <w:rPr>
          <w:rFonts w:ascii="Times New Roman" w:hAnsi="Times New Roman" w:cs="Times New Roman"/>
          <w:sz w:val="22"/>
        </w:rPr>
        <w:t>It can be seen that the</w:t>
      </w:r>
      <w:proofErr w:type="gramEnd"/>
      <w:r w:rsidRPr="00EB7BAA">
        <w:rPr>
          <w:rFonts w:ascii="Times New Roman" w:hAnsi="Times New Roman" w:cs="Times New Roman"/>
          <w:sz w:val="22"/>
        </w:rPr>
        <w:t xml:space="preserve"> fate and retention of an employee is subjectively decided by the senior management. Should the employee be dismissed? There is no answer at the management system level of seabed fishing. Even this employee doesn't know whether he should be dismissed or not, and whether </w:t>
      </w:r>
      <w:proofErr w:type="spellStart"/>
      <w:r w:rsidRPr="00EB7BAA">
        <w:rPr>
          <w:rFonts w:ascii="Times New Roman" w:hAnsi="Times New Roman" w:cs="Times New Roman"/>
          <w:sz w:val="22"/>
        </w:rPr>
        <w:t>Xie</w:t>
      </w:r>
      <w:proofErr w:type="spellEnd"/>
      <w:r w:rsidRPr="00EB7BAA">
        <w:rPr>
          <w:rFonts w:ascii="Times New Roman" w:hAnsi="Times New Roman" w:cs="Times New Roman"/>
          <w:sz w:val="22"/>
        </w:rPr>
        <w:t xml:space="preserve"> Ying has the right to dismiss herself. Whether she leaves or stays, it depends on her management leadership. Different leaders will have different results, which depends randomly.</w:t>
      </w:r>
    </w:p>
    <w:p w14:paraId="64148BAC" w14:textId="1DCB8AF2" w:rsidR="003744DC" w:rsidRPr="00EB7BAA" w:rsidRDefault="008F5407" w:rsidP="0044074E">
      <w:pPr>
        <w:pStyle w:val="2"/>
        <w:spacing w:line="360" w:lineRule="auto"/>
        <w:ind w:left="357" w:hanging="357"/>
        <w:rPr>
          <w:b/>
          <w:bCs w:val="0"/>
          <w:sz w:val="22"/>
          <w:szCs w:val="22"/>
        </w:rPr>
      </w:pPr>
      <w:bookmarkStart w:id="11" w:name="_Toc90502203"/>
      <w:bookmarkStart w:id="12" w:name="_Toc99129748"/>
      <w:r w:rsidRPr="008F5407">
        <w:rPr>
          <w:b/>
          <w:bCs w:val="0"/>
          <w:sz w:val="22"/>
          <w:szCs w:val="22"/>
        </w:rPr>
        <w:lastRenderedPageBreak/>
        <w:t>Talent training mechanism of Haidilao</w:t>
      </w:r>
      <w:bookmarkEnd w:id="11"/>
      <w:bookmarkEnd w:id="12"/>
    </w:p>
    <w:p w14:paraId="2B6E8B72" w14:textId="77777777" w:rsidR="0044074E" w:rsidRDefault="003744DC" w:rsidP="0044074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E0729" w:rsidRPr="00644835">
        <w:rPr>
          <w:rFonts w:ascii="Times New Roman" w:hAnsi="Times New Roman" w:cs="Times New Roman"/>
          <w:sz w:val="22"/>
        </w:rPr>
        <w:t xml:space="preserve">The talent training mode of Haidilao is well-known in the industry and is one of the characteristics of Haidilao — apprenticeship training system. At the beginning of the founding of Haidilao, it was this apprenticeship system that the founder Zhang Yong copied different versions of </w:t>
      </w:r>
      <w:r w:rsidR="00E57567" w:rsidRPr="00644835">
        <w:rPr>
          <w:rFonts w:ascii="Times New Roman" w:hAnsi="Times New Roman" w:cs="Times New Roman"/>
          <w:sz w:val="22"/>
        </w:rPr>
        <w:t>“</w:t>
      </w:r>
      <w:r w:rsidR="002E0729" w:rsidRPr="00644835">
        <w:rPr>
          <w:rFonts w:ascii="Times New Roman" w:hAnsi="Times New Roman" w:cs="Times New Roman"/>
          <w:sz w:val="22"/>
        </w:rPr>
        <w:t>Zhang Yong</w:t>
      </w:r>
      <w:r w:rsidR="00E57567" w:rsidRPr="00644835">
        <w:rPr>
          <w:rFonts w:ascii="Times New Roman" w:hAnsi="Times New Roman" w:cs="Times New Roman"/>
          <w:sz w:val="22"/>
        </w:rPr>
        <w:t>”</w:t>
      </w:r>
      <w:r w:rsidR="002E0729" w:rsidRPr="00644835">
        <w:rPr>
          <w:rFonts w:ascii="Times New Roman" w:hAnsi="Times New Roman" w:cs="Times New Roman"/>
          <w:sz w:val="22"/>
        </w:rPr>
        <w:t xml:space="preserve">, Zhang Yong copied Yang </w:t>
      </w:r>
      <w:proofErr w:type="spellStart"/>
      <w:r w:rsidR="002E0729" w:rsidRPr="00644835">
        <w:rPr>
          <w:rFonts w:ascii="Times New Roman" w:hAnsi="Times New Roman" w:cs="Times New Roman"/>
          <w:sz w:val="22"/>
        </w:rPr>
        <w:t>Xiaoli</w:t>
      </w:r>
      <w:proofErr w:type="spellEnd"/>
      <w:r w:rsidR="002E0729" w:rsidRPr="00644835">
        <w:rPr>
          <w:rFonts w:ascii="Times New Roman" w:hAnsi="Times New Roman" w:cs="Times New Roman"/>
          <w:sz w:val="22"/>
        </w:rPr>
        <w:t xml:space="preserve">, Yang </w:t>
      </w:r>
      <w:proofErr w:type="spellStart"/>
      <w:r w:rsidR="002E0729" w:rsidRPr="00644835">
        <w:rPr>
          <w:rFonts w:ascii="Times New Roman" w:hAnsi="Times New Roman" w:cs="Times New Roman"/>
          <w:sz w:val="22"/>
        </w:rPr>
        <w:t>Xiaoli</w:t>
      </w:r>
      <w:proofErr w:type="spellEnd"/>
      <w:r w:rsidR="002E0729" w:rsidRPr="00644835">
        <w:rPr>
          <w:rFonts w:ascii="Times New Roman" w:hAnsi="Times New Roman" w:cs="Times New Roman"/>
          <w:sz w:val="22"/>
        </w:rPr>
        <w:t xml:space="preserve"> copied yuan </w:t>
      </w:r>
      <w:proofErr w:type="spellStart"/>
      <w:proofErr w:type="gramStart"/>
      <w:r w:rsidR="002E0729" w:rsidRPr="00644835">
        <w:rPr>
          <w:rFonts w:ascii="Times New Roman" w:hAnsi="Times New Roman" w:cs="Times New Roman"/>
          <w:sz w:val="22"/>
        </w:rPr>
        <w:t>Huaqiang</w:t>
      </w:r>
      <w:proofErr w:type="spellEnd"/>
      <w:proofErr w:type="gramEnd"/>
      <w:r w:rsidR="002E0729" w:rsidRPr="00644835">
        <w:rPr>
          <w:rFonts w:ascii="Times New Roman" w:hAnsi="Times New Roman" w:cs="Times New Roman"/>
          <w:sz w:val="22"/>
        </w:rPr>
        <w:t xml:space="preserve"> and Yuan </w:t>
      </w:r>
      <w:proofErr w:type="spellStart"/>
      <w:r w:rsidR="002E0729" w:rsidRPr="00644835">
        <w:rPr>
          <w:rFonts w:ascii="Times New Roman" w:hAnsi="Times New Roman" w:cs="Times New Roman"/>
          <w:sz w:val="22"/>
        </w:rPr>
        <w:t>Huaqiang</w:t>
      </w:r>
      <w:proofErr w:type="spellEnd"/>
      <w:r w:rsidR="002E0729" w:rsidRPr="00644835">
        <w:rPr>
          <w:rFonts w:ascii="Times New Roman" w:hAnsi="Times New Roman" w:cs="Times New Roman"/>
          <w:sz w:val="22"/>
        </w:rPr>
        <w:t xml:space="preserve"> copied Lin Yi. These different apprentices brought out by the master all have the shadow of </w:t>
      </w:r>
      <w:r w:rsidR="00E57567" w:rsidRPr="00644835">
        <w:rPr>
          <w:rFonts w:ascii="Times New Roman" w:hAnsi="Times New Roman" w:cs="Times New Roman"/>
          <w:sz w:val="22"/>
        </w:rPr>
        <w:t>“</w:t>
      </w:r>
      <w:r w:rsidR="002E0729" w:rsidRPr="00644835">
        <w:rPr>
          <w:rFonts w:ascii="Times New Roman" w:hAnsi="Times New Roman" w:cs="Times New Roman"/>
          <w:sz w:val="22"/>
        </w:rPr>
        <w:t>Zhang Yong</w:t>
      </w:r>
      <w:r w:rsidR="00E57567" w:rsidRPr="00644835">
        <w:rPr>
          <w:rFonts w:ascii="Times New Roman" w:hAnsi="Times New Roman" w:cs="Times New Roman"/>
          <w:sz w:val="22"/>
        </w:rPr>
        <w:t>”</w:t>
      </w:r>
      <w:r w:rsidR="002E0729" w:rsidRPr="00644835">
        <w:rPr>
          <w:rFonts w:ascii="Times New Roman" w:hAnsi="Times New Roman" w:cs="Times New Roman"/>
          <w:sz w:val="22"/>
        </w:rPr>
        <w:t xml:space="preserve">. Obviously, this apprenticeship system in the era of small farmers </w:t>
      </w:r>
      <w:r w:rsidR="000F30E5" w:rsidRPr="00644835">
        <w:rPr>
          <w:rFonts w:ascii="Times New Roman" w:hAnsi="Times New Roman" w:cs="Times New Roman"/>
          <w:sz w:val="22"/>
        </w:rPr>
        <w:t>cannot</w:t>
      </w:r>
      <w:r w:rsidR="002E0729" w:rsidRPr="00644835">
        <w:rPr>
          <w:rFonts w:ascii="Times New Roman" w:hAnsi="Times New Roman" w:cs="Times New Roman"/>
          <w:sz w:val="22"/>
        </w:rPr>
        <w:t xml:space="preserve"> escape the cronyism of personnel management. There is an unwritten rule in Haidilao that every community manager must bring an apprentice. If Haidilao wants to open a new store, the apprentice can take office as the manager of the new store after being trained and qualified. In this way, the community manager constantly trains new managers to prepare for the opening of new stores. When there are more apprentices trained by the community manager, he will gradually become a regional manager. </w:t>
      </w:r>
      <w:proofErr w:type="gramStart"/>
      <w:r w:rsidR="002E0729" w:rsidRPr="00644835">
        <w:rPr>
          <w:rFonts w:ascii="Times New Roman" w:hAnsi="Times New Roman" w:cs="Times New Roman"/>
          <w:sz w:val="22"/>
        </w:rPr>
        <w:t>It can be seen that this</w:t>
      </w:r>
      <w:proofErr w:type="gramEnd"/>
      <w:r w:rsidR="002E0729" w:rsidRPr="00644835">
        <w:rPr>
          <w:rFonts w:ascii="Times New Roman" w:hAnsi="Times New Roman" w:cs="Times New Roman"/>
          <w:sz w:val="22"/>
        </w:rPr>
        <w:t xml:space="preserve"> kind of apprenticeship talent training has become the main management talent training mechanism of Haidilao. In today's modern enterprise management, apprenticeship talent training has been rarely seen, but in the </w:t>
      </w:r>
      <w:r w:rsidR="00E57567" w:rsidRPr="00644835">
        <w:rPr>
          <w:rFonts w:ascii="Times New Roman" w:hAnsi="Times New Roman" w:cs="Times New Roman"/>
          <w:sz w:val="22"/>
        </w:rPr>
        <w:t>“</w:t>
      </w:r>
      <w:r w:rsidR="002E0729" w:rsidRPr="00644835">
        <w:rPr>
          <w:rFonts w:ascii="Times New Roman" w:hAnsi="Times New Roman" w:cs="Times New Roman"/>
          <w:sz w:val="22"/>
        </w:rPr>
        <w:t>rule of man</w:t>
      </w:r>
      <w:r w:rsidR="00E57567" w:rsidRPr="00644835">
        <w:rPr>
          <w:rFonts w:ascii="Times New Roman" w:hAnsi="Times New Roman" w:cs="Times New Roman"/>
          <w:sz w:val="22"/>
        </w:rPr>
        <w:t>”</w:t>
      </w:r>
      <w:r w:rsidR="002E0729" w:rsidRPr="00644835">
        <w:rPr>
          <w:rFonts w:ascii="Times New Roman" w:hAnsi="Times New Roman" w:cs="Times New Roman"/>
          <w:sz w:val="22"/>
        </w:rPr>
        <w:t xml:space="preserve"> management of Haidilao, it </w:t>
      </w:r>
      <w:proofErr w:type="gramStart"/>
      <w:r w:rsidR="002E0729" w:rsidRPr="00644835">
        <w:rPr>
          <w:rFonts w:ascii="Times New Roman" w:hAnsi="Times New Roman" w:cs="Times New Roman"/>
          <w:sz w:val="22"/>
        </w:rPr>
        <w:t>has to</w:t>
      </w:r>
      <w:proofErr w:type="gramEnd"/>
      <w:r w:rsidR="002E0729" w:rsidRPr="00644835">
        <w:rPr>
          <w:rFonts w:ascii="Times New Roman" w:hAnsi="Times New Roman" w:cs="Times New Roman"/>
          <w:sz w:val="22"/>
        </w:rPr>
        <w:t xml:space="preserve"> be said that it is a strange landscape.</w:t>
      </w:r>
      <w:r w:rsidR="00717888" w:rsidRPr="00644835">
        <w:rPr>
          <w:rFonts w:ascii="Times New Roman" w:hAnsi="Times New Roman" w:cs="Times New Roman"/>
          <w:sz w:val="22"/>
        </w:rPr>
        <w:t xml:space="preserve"> Of course, the criticism is self-evident. Not to mention that it runs counter to the training mechanism of scientific management talents, but that its mentoring system itself cannot have the same thinking and ideas between people. The great master taught the second master, and the second master cannot have the same thinking and will as the great master. The second master then continued to teach the Third Master in his own way, The three masters brought out cannot be completely the same as the two masters. They are passed down one by one. When the enterprise reaches a certain scale and reaches the last master, the last master will be completely different from the first master. Even if it is somewhat similar, the God will be completely out of shape. Therefore, if the current master apprentice system of Haidilao is not reformed in the talent training mechanism of modern enterprise management, the next Haidilao will have to face the talent crisis and the future Haidilao will no longer be the current Haidilao.</w:t>
      </w:r>
      <w:r w:rsidR="00F93904">
        <w:rPr>
          <w:rFonts w:ascii="Times New Roman" w:hAnsi="Times New Roman" w:cs="Times New Roman" w:hint="eastAsia"/>
          <w:sz w:val="24"/>
          <w:szCs w:val="24"/>
        </w:rPr>
        <w:t xml:space="preserve"> </w:t>
      </w:r>
    </w:p>
    <w:p w14:paraId="3E9A3967" w14:textId="2A2A14D9" w:rsidR="00F93904" w:rsidRPr="00A736A4" w:rsidRDefault="00F93904" w:rsidP="0044074E">
      <w:pPr>
        <w:spacing w:line="360" w:lineRule="auto"/>
        <w:rPr>
          <w:rFonts w:ascii="Times New Roman" w:hAnsi="Times New Roman" w:cs="Times New Roman"/>
          <w:sz w:val="22"/>
        </w:rPr>
      </w:pPr>
      <w:r>
        <w:rPr>
          <w:rFonts w:ascii="Times New Roman" w:hAnsi="Times New Roman" w:cs="Times New Roman"/>
          <w:sz w:val="24"/>
          <w:szCs w:val="24"/>
        </w:rPr>
        <w:t xml:space="preserve"> </w:t>
      </w:r>
    </w:p>
    <w:p w14:paraId="7736F7D8" w14:textId="71D2E557" w:rsidR="00F93904" w:rsidRPr="00A736A4" w:rsidRDefault="004857F3" w:rsidP="0044074E">
      <w:pPr>
        <w:pStyle w:val="a7"/>
        <w:numPr>
          <w:ilvl w:val="0"/>
          <w:numId w:val="1"/>
        </w:numPr>
        <w:spacing w:before="0" w:line="360" w:lineRule="auto"/>
        <w:ind w:left="0" w:firstLine="0"/>
        <w:rPr>
          <w:b/>
          <w:bCs w:val="0"/>
          <w:szCs w:val="28"/>
        </w:rPr>
      </w:pPr>
      <w:bookmarkStart w:id="13" w:name="_Toc90502207"/>
      <w:bookmarkStart w:id="14" w:name="_Toc99129749"/>
      <w:r w:rsidRPr="00A736A4">
        <w:rPr>
          <w:b/>
          <w:bCs w:val="0"/>
          <w:szCs w:val="28"/>
        </w:rPr>
        <w:lastRenderedPageBreak/>
        <w:t>C</w:t>
      </w:r>
      <w:r w:rsidRPr="00A736A4">
        <w:rPr>
          <w:rFonts w:hint="eastAsia"/>
          <w:b/>
          <w:bCs w:val="0"/>
          <w:szCs w:val="28"/>
        </w:rPr>
        <w:t>onclusion</w:t>
      </w:r>
      <w:bookmarkEnd w:id="13"/>
      <w:bookmarkEnd w:id="14"/>
      <w:r w:rsidR="00F93904" w:rsidRPr="00A736A4">
        <w:rPr>
          <w:rFonts w:hint="eastAsia"/>
          <w:b/>
          <w:bCs w:val="0"/>
          <w:szCs w:val="28"/>
        </w:rPr>
        <w:t xml:space="preserve"> </w:t>
      </w:r>
      <w:r w:rsidR="00F93904" w:rsidRPr="00A736A4">
        <w:rPr>
          <w:b/>
          <w:bCs w:val="0"/>
          <w:szCs w:val="28"/>
        </w:rPr>
        <w:t xml:space="preserve"> </w:t>
      </w:r>
    </w:p>
    <w:p w14:paraId="1EC0D14E" w14:textId="6B813A5A" w:rsidR="00CB51D6" w:rsidRDefault="00982867" w:rsidP="0044074E">
      <w:pPr>
        <w:spacing w:line="360" w:lineRule="auto"/>
        <w:rPr>
          <w:rFonts w:ascii="Times New Roman" w:hAnsi="Times New Roman" w:cs="Times New Roman" w:hint="eastAsia"/>
          <w:sz w:val="22"/>
        </w:rPr>
      </w:pPr>
      <w:r>
        <w:t xml:space="preserve"> </w:t>
      </w:r>
      <w:r w:rsidRPr="00CB51D6">
        <w:rPr>
          <w:sz w:val="22"/>
        </w:rPr>
        <w:t xml:space="preserve"> </w:t>
      </w:r>
      <w:r w:rsidR="00CB51D6" w:rsidRPr="00CB51D6">
        <w:rPr>
          <w:rFonts w:ascii="Times New Roman" w:hAnsi="Times New Roman" w:cs="Times New Roman"/>
          <w:sz w:val="22"/>
        </w:rPr>
        <w:t xml:space="preserve">In the management of undersea fishing, the soft management that </w:t>
      </w:r>
      <w:proofErr w:type="spellStart"/>
      <w:r w:rsidR="00CB51D6" w:rsidRPr="00CB51D6">
        <w:rPr>
          <w:rFonts w:ascii="Times New Roman" w:hAnsi="Times New Roman" w:cs="Times New Roman"/>
          <w:sz w:val="22"/>
        </w:rPr>
        <w:t>can not</w:t>
      </w:r>
      <w:proofErr w:type="spellEnd"/>
      <w:r w:rsidR="00CB51D6" w:rsidRPr="00CB51D6">
        <w:rPr>
          <w:rFonts w:ascii="Times New Roman" w:hAnsi="Times New Roman" w:cs="Times New Roman"/>
          <w:sz w:val="22"/>
        </w:rPr>
        <w:t xml:space="preserve"> keep up with the rigid management greatly increases people's chances of making mistakes, and it seems that some are so unfair and reasonable. In enterprise management, the first is experience management, the second is system management, and the second is cultural management. For example, in the case of Haidilao, without a perfect standardized management system, that is, without the second stage of enterprise management, it directly goes to the third stage. In this way, there is a short layer in the enterprise management, which will inevitably affect the development of Haidilao enterprise, and it is not so solid.</w:t>
      </w:r>
    </w:p>
    <w:p w14:paraId="50C70EA4" w14:textId="4AE85A3F" w:rsidR="00BB7526" w:rsidRDefault="00CB51D6" w:rsidP="0044074E">
      <w:pPr>
        <w:spacing w:line="360" w:lineRule="auto"/>
        <w:rPr>
          <w:rFonts w:ascii="Times New Roman" w:hAnsi="Times New Roman" w:cs="Times New Roman"/>
          <w:sz w:val="22"/>
        </w:rPr>
      </w:pPr>
      <w:r>
        <w:rPr>
          <w:rFonts w:ascii="Times New Roman" w:hAnsi="Times New Roman" w:cs="Times New Roman" w:hint="eastAsia"/>
          <w:sz w:val="22"/>
        </w:rPr>
        <w:t xml:space="preserve"> </w:t>
      </w:r>
      <w:r>
        <w:rPr>
          <w:rFonts w:ascii="Times New Roman" w:hAnsi="Times New Roman" w:cs="Times New Roman"/>
          <w:sz w:val="22"/>
        </w:rPr>
        <w:t xml:space="preserve"> </w:t>
      </w:r>
      <w:r w:rsidRPr="00CB51D6">
        <w:rPr>
          <w:rFonts w:ascii="Times New Roman" w:hAnsi="Times New Roman" w:cs="Times New Roman"/>
          <w:sz w:val="22"/>
        </w:rPr>
        <w:t>Under the current situation, not assessing the profit index in the management, not taking profit as the goal in the enterprise strategic policy, and completely separating the material attribute and spiritual attribute of the enterprise at the current stage of Haidilao will inevitably affect the role that Haidilao corporate culture should play in Haidilao enterprise, resulting in the development of the enterprise slowly entering a morbid state. At the current development stage of Haidilao, whether it can combine the material attributes and spiritual attributes of the enterprise and make Haidilao stronger and bigger is an urgent problem to be solved in Haidilao's corporate culture.</w:t>
      </w:r>
    </w:p>
    <w:p w14:paraId="4EDB07D1" w14:textId="77777777" w:rsidR="0044074E" w:rsidRPr="0044074E" w:rsidRDefault="0044074E" w:rsidP="0044074E">
      <w:pPr>
        <w:spacing w:line="360" w:lineRule="auto"/>
        <w:rPr>
          <w:rFonts w:ascii="Times New Roman" w:hAnsi="Times New Roman" w:cs="Times New Roman" w:hint="eastAsia"/>
          <w:sz w:val="22"/>
        </w:rPr>
      </w:pPr>
    </w:p>
    <w:p w14:paraId="7BE4D056" w14:textId="1EF47839" w:rsidR="00953032" w:rsidRPr="00FB3925" w:rsidRDefault="00953032" w:rsidP="0044074E">
      <w:pPr>
        <w:pStyle w:val="a7"/>
        <w:numPr>
          <w:ilvl w:val="0"/>
          <w:numId w:val="1"/>
        </w:numPr>
        <w:spacing w:before="0" w:line="360" w:lineRule="auto"/>
        <w:ind w:left="0" w:firstLine="0"/>
        <w:rPr>
          <w:b/>
          <w:bCs w:val="0"/>
          <w:szCs w:val="28"/>
        </w:rPr>
      </w:pPr>
      <w:bookmarkStart w:id="15" w:name="_Toc89937741"/>
      <w:bookmarkStart w:id="16" w:name="_Toc90502208"/>
      <w:bookmarkStart w:id="17" w:name="_Toc99129750"/>
      <w:r w:rsidRPr="00FB3925">
        <w:rPr>
          <w:b/>
          <w:bCs w:val="0"/>
          <w:szCs w:val="28"/>
        </w:rPr>
        <w:t>Recommendations</w:t>
      </w:r>
      <w:bookmarkEnd w:id="15"/>
      <w:bookmarkEnd w:id="16"/>
      <w:bookmarkEnd w:id="17"/>
    </w:p>
    <w:p w14:paraId="03A447D3" w14:textId="77777777" w:rsidR="008F2FE3" w:rsidRDefault="00FB3925" w:rsidP="0044074E">
      <w:pPr>
        <w:spacing w:line="360" w:lineRule="auto"/>
        <w:rPr>
          <w:rFonts w:ascii="Times New Roman" w:hAnsi="Times New Roman" w:cs="Times New Roman"/>
          <w:b/>
          <w:bCs/>
          <w:sz w:val="24"/>
          <w:szCs w:val="24"/>
        </w:rPr>
      </w:pPr>
      <w:r w:rsidRPr="00FB3925">
        <w:rPr>
          <w:rFonts w:ascii="Times New Roman" w:hAnsi="Times New Roman" w:cs="Times New Roman"/>
          <w:b/>
          <w:bCs/>
          <w:sz w:val="22"/>
        </w:rPr>
        <w:t>a</w:t>
      </w:r>
      <w:r w:rsidRPr="00FB3925">
        <w:rPr>
          <w:rFonts w:ascii="Times New Roman" w:hAnsi="Times New Roman" w:cs="Times New Roman"/>
          <w:b/>
          <w:bCs/>
          <w:sz w:val="22"/>
        </w:rPr>
        <w:t>）</w:t>
      </w:r>
      <w:r w:rsidRPr="00FB3925">
        <w:rPr>
          <w:rFonts w:ascii="Times New Roman" w:hAnsi="Times New Roman" w:cs="Times New Roman"/>
          <w:b/>
          <w:bCs/>
          <w:sz w:val="24"/>
          <w:szCs w:val="24"/>
        </w:rPr>
        <w:t>Combination of humanistic management and scientific and standardized management of enterprises</w:t>
      </w:r>
    </w:p>
    <w:p w14:paraId="1CA62F64" w14:textId="77777777" w:rsidR="00C6595C" w:rsidRDefault="008F2FE3" w:rsidP="0044074E">
      <w:pPr>
        <w:spacing w:line="360" w:lineRule="auto"/>
        <w:rPr>
          <w:rFonts w:ascii="Times New Roman" w:hAnsi="Times New Roman" w:cs="Times New Roman"/>
          <w:sz w:val="22"/>
        </w:rPr>
      </w:pPr>
      <w:r>
        <w:rPr>
          <w:rFonts w:ascii="Times New Roman" w:hAnsi="Times New Roman" w:cs="Times New Roman"/>
          <w:b/>
          <w:bCs/>
          <w:sz w:val="24"/>
          <w:szCs w:val="24"/>
        </w:rPr>
        <w:t xml:space="preserve">  </w:t>
      </w:r>
      <w:r w:rsidRPr="008F2FE3">
        <w:rPr>
          <w:rFonts w:ascii="Times New Roman" w:hAnsi="Times New Roman" w:cs="Times New Roman"/>
          <w:sz w:val="22"/>
        </w:rPr>
        <w:t xml:space="preserve">As far as the current submarine fishing is concerned, the rule of man management has played its due role in its initial stage. In the current stage of development and its subsequent development process, it will no longer be desirable to implement the rule of man management without standard quantitative and scientific management. At present, scientific management is the only way for Haidilao. The standardization, </w:t>
      </w:r>
      <w:proofErr w:type="gramStart"/>
      <w:r w:rsidRPr="008F2FE3">
        <w:rPr>
          <w:rFonts w:ascii="Times New Roman" w:hAnsi="Times New Roman" w:cs="Times New Roman"/>
          <w:sz w:val="22"/>
        </w:rPr>
        <w:t>institutionalization</w:t>
      </w:r>
      <w:proofErr w:type="gramEnd"/>
      <w:r w:rsidRPr="008F2FE3">
        <w:rPr>
          <w:rFonts w:ascii="Times New Roman" w:hAnsi="Times New Roman" w:cs="Times New Roman"/>
          <w:sz w:val="22"/>
        </w:rPr>
        <w:t xml:space="preserve"> and standardization of the enterprise, combined with the rule of man management that has been brought into full play in Haidilao, under the standardized management of the enterprise, we can make use of various welfare policies and promotion channels and other incentive measures to carry out humanized </w:t>
      </w:r>
      <w:r w:rsidRPr="008F2FE3">
        <w:rPr>
          <w:rFonts w:ascii="Times New Roman" w:hAnsi="Times New Roman" w:cs="Times New Roman"/>
          <w:sz w:val="22"/>
        </w:rPr>
        <w:lastRenderedPageBreak/>
        <w:t>management and give full play to the enthusiasm and creativity of employees, so that Haidilao can go longer and farther</w:t>
      </w:r>
      <w:r w:rsidRPr="008F2FE3">
        <w:rPr>
          <w:rFonts w:ascii="Times New Roman" w:hAnsi="Times New Roman" w:cs="Times New Roman" w:hint="eastAsia"/>
          <w:sz w:val="22"/>
        </w:rPr>
        <w:t>.</w:t>
      </w:r>
    </w:p>
    <w:p w14:paraId="68F4D932" w14:textId="2822C3D0" w:rsidR="00FB3925" w:rsidRPr="00C6595C" w:rsidRDefault="00C6595C" w:rsidP="0044074E">
      <w:pPr>
        <w:spacing w:line="360" w:lineRule="auto"/>
        <w:rPr>
          <w:rFonts w:ascii="Times New Roman" w:hAnsi="Times New Roman" w:cs="Times New Roman"/>
          <w:b/>
          <w:bCs/>
          <w:sz w:val="22"/>
        </w:rPr>
      </w:pPr>
      <w:r w:rsidRPr="00C6595C">
        <w:rPr>
          <w:rFonts w:ascii="Times New Roman" w:hAnsi="Times New Roman" w:cs="Times New Roman"/>
          <w:b/>
          <w:bCs/>
          <w:sz w:val="22"/>
        </w:rPr>
        <w:t>b</w:t>
      </w:r>
      <w:r w:rsidRPr="00C6595C">
        <w:rPr>
          <w:rFonts w:ascii="Times New Roman" w:hAnsi="Times New Roman" w:cs="Times New Roman"/>
          <w:b/>
          <w:bCs/>
          <w:sz w:val="22"/>
        </w:rPr>
        <w:t>）</w:t>
      </w:r>
      <w:r w:rsidR="00953032" w:rsidRPr="00C6595C">
        <w:rPr>
          <w:rFonts w:ascii="Times New Roman" w:hAnsi="Times New Roman" w:cs="Times New Roman"/>
          <w:b/>
          <w:bCs/>
          <w:sz w:val="22"/>
        </w:rPr>
        <w:t xml:space="preserve"> </w:t>
      </w:r>
      <w:r w:rsidRPr="00C6595C">
        <w:rPr>
          <w:rFonts w:ascii="Times New Roman" w:hAnsi="Times New Roman" w:cs="Times New Roman"/>
          <w:b/>
          <w:bCs/>
          <w:sz w:val="22"/>
        </w:rPr>
        <w:t xml:space="preserve">Improve the innovation level of </w:t>
      </w:r>
      <w:r>
        <w:rPr>
          <w:rFonts w:ascii="Times New Roman" w:hAnsi="Times New Roman" w:cs="Times New Roman" w:hint="eastAsia"/>
          <w:b/>
          <w:bCs/>
          <w:sz w:val="22"/>
        </w:rPr>
        <w:t>enterprise</w:t>
      </w:r>
      <w:r w:rsidRPr="00C6595C">
        <w:rPr>
          <w:rFonts w:ascii="Times New Roman" w:hAnsi="Times New Roman" w:cs="Times New Roman"/>
          <w:b/>
          <w:bCs/>
          <w:sz w:val="22"/>
        </w:rPr>
        <w:t xml:space="preserve"> culture and the attention of management and employees</w:t>
      </w:r>
      <w:r w:rsidR="00953032" w:rsidRPr="00C6595C">
        <w:rPr>
          <w:rFonts w:ascii="Times New Roman" w:hAnsi="Times New Roman" w:cs="Times New Roman"/>
          <w:b/>
          <w:bCs/>
          <w:sz w:val="22"/>
        </w:rPr>
        <w:t xml:space="preserve"> </w:t>
      </w:r>
    </w:p>
    <w:p w14:paraId="38AD216F" w14:textId="6133501C" w:rsidR="008F2FE3" w:rsidRDefault="00B34904" w:rsidP="0044074E">
      <w:pPr>
        <w:spacing w:line="360" w:lineRule="auto"/>
        <w:rPr>
          <w:rFonts w:ascii="Times New Roman" w:hAnsi="Times New Roman" w:cs="Times New Roman"/>
          <w:b/>
          <w:bCs/>
          <w:sz w:val="24"/>
          <w:szCs w:val="24"/>
        </w:rPr>
      </w:pPr>
      <w:r>
        <w:rPr>
          <w:rFonts w:ascii="Times New Roman" w:hAnsi="Times New Roman" w:cs="Times New Roman"/>
          <w:sz w:val="22"/>
        </w:rPr>
        <w:t xml:space="preserve">  </w:t>
      </w:r>
      <w:r w:rsidRPr="00B34904">
        <w:rPr>
          <w:rFonts w:ascii="Times New Roman" w:hAnsi="Times New Roman" w:cs="Times New Roman"/>
          <w:sz w:val="22"/>
        </w:rPr>
        <w:t xml:space="preserve">Innovation is to constantly transform creative ideas into useful results, </w:t>
      </w:r>
      <w:proofErr w:type="gramStart"/>
      <w:r w:rsidRPr="00B34904">
        <w:rPr>
          <w:rFonts w:ascii="Times New Roman" w:hAnsi="Times New Roman" w:cs="Times New Roman"/>
          <w:sz w:val="22"/>
        </w:rPr>
        <w:t>so as to</w:t>
      </w:r>
      <w:proofErr w:type="gramEnd"/>
      <w:r w:rsidRPr="00B34904">
        <w:rPr>
          <w:rFonts w:ascii="Times New Roman" w:hAnsi="Times New Roman" w:cs="Times New Roman"/>
          <w:sz w:val="22"/>
        </w:rPr>
        <w:t xml:space="preserve"> make their own enterprises become creative organizations. The management of an enterprise should transform their organization into a creative enterprise organization. The first thing they need to do is to stimulate and cultivate innovation among employees within the enterprise. As far as the current Haidilao is concerned, in its early stage of entrepreneurship, it has won the market development through service innovation. With the continuous development of Haidilao and the expansion of its scale, its strategic objectives and policies are also in the process of continuous adjustment and change. However, the corporate culture of Haidilao has remained unchanged, which obviously does not meet the needs of the overall development of the enterprise. Only when the corporate culture is continuously improved with the change of the overall strategic objectives and policies of the enterprise, can it meet the needs of the development of the enterprise and better pave the way for the development of the enterprise.</w:t>
      </w:r>
      <w:r w:rsidR="008F2FE3">
        <w:rPr>
          <w:rFonts w:ascii="Times New Roman" w:hAnsi="Times New Roman" w:cs="Times New Roman" w:hint="eastAsia"/>
          <w:b/>
          <w:bCs/>
          <w:sz w:val="24"/>
          <w:szCs w:val="24"/>
        </w:rPr>
        <w:t xml:space="preserve"> </w:t>
      </w:r>
      <w:r w:rsidR="008F2FE3">
        <w:rPr>
          <w:rFonts w:ascii="Times New Roman" w:hAnsi="Times New Roman" w:cs="Times New Roman"/>
          <w:b/>
          <w:bCs/>
          <w:sz w:val="24"/>
          <w:szCs w:val="24"/>
        </w:rPr>
        <w:t xml:space="preserve"> </w:t>
      </w:r>
    </w:p>
    <w:p w14:paraId="08952262" w14:textId="3EC7D86F" w:rsidR="00B34904" w:rsidRPr="00B34904" w:rsidRDefault="00B34904" w:rsidP="0044074E">
      <w:pPr>
        <w:spacing w:line="360" w:lineRule="auto"/>
        <w:rPr>
          <w:rFonts w:ascii="Times New Roman" w:hAnsi="Times New Roman" w:cs="Times New Roman"/>
          <w:b/>
          <w:bCs/>
          <w:sz w:val="22"/>
        </w:rPr>
      </w:pPr>
      <w:r w:rsidRPr="00B34904">
        <w:rPr>
          <w:rFonts w:ascii="Times New Roman" w:hAnsi="Times New Roman" w:cs="Times New Roman"/>
          <w:b/>
          <w:bCs/>
          <w:sz w:val="22"/>
        </w:rPr>
        <w:t>C</w:t>
      </w:r>
      <w:r w:rsidRPr="00B34904">
        <w:rPr>
          <w:rFonts w:ascii="Times New Roman" w:hAnsi="Times New Roman" w:cs="Times New Roman"/>
          <w:b/>
          <w:bCs/>
          <w:sz w:val="22"/>
        </w:rPr>
        <w:t>）</w:t>
      </w:r>
      <w:r w:rsidRPr="00B34904">
        <w:rPr>
          <w:rFonts w:ascii="Times New Roman" w:hAnsi="Times New Roman" w:cs="Times New Roman"/>
          <w:b/>
          <w:bCs/>
          <w:sz w:val="22"/>
        </w:rPr>
        <w:t>Reform the internal talent training mechanism</w:t>
      </w:r>
    </w:p>
    <w:p w14:paraId="3117DF78" w14:textId="165BEEA7" w:rsidR="00953032" w:rsidRDefault="00596493" w:rsidP="0044074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596493">
        <w:rPr>
          <w:rFonts w:ascii="Times New Roman" w:hAnsi="Times New Roman" w:cs="Times New Roman"/>
          <w:sz w:val="22"/>
        </w:rPr>
        <w:t>First of all</w:t>
      </w:r>
      <w:proofErr w:type="gramEnd"/>
      <w:r w:rsidRPr="00596493">
        <w:rPr>
          <w:rFonts w:ascii="Times New Roman" w:hAnsi="Times New Roman" w:cs="Times New Roman"/>
          <w:sz w:val="22"/>
        </w:rPr>
        <w:t>, we should improve their professional quality and overall appearance among the current employees, so as to change the poor sense of propriety in the process of customer service due to the low quality of employees. Either the service is not in place, or it is too enthusiastic and unbearable. To change the overall basic quality of the current employees, we must first establish a learning team, so that the whole Haidilao employees can become a member of this learning team. Secondly, we should boldly introduce excellent talents and improve the management level and level of the enterprise. At present, except that the technical director and financial director are directly employed executives, all other executives are promoted step by step by the most grass-roots employees in the enterprise. As a result, the cultural level of the whole Haidilao is low and the professional quality is not high. In the actual work process, it can only be managed by empiricism, and there can be no major professional breakthrough.</w:t>
      </w:r>
      <w:r w:rsidRPr="00596493">
        <w:t xml:space="preserve"> </w:t>
      </w:r>
      <w:r w:rsidRPr="00596493">
        <w:rPr>
          <w:rFonts w:ascii="Times New Roman" w:hAnsi="Times New Roman" w:cs="Times New Roman"/>
          <w:sz w:val="22"/>
        </w:rPr>
        <w:t xml:space="preserve">In the past, </w:t>
      </w:r>
      <w:proofErr w:type="gramStart"/>
      <w:r w:rsidRPr="00596493">
        <w:rPr>
          <w:rFonts w:ascii="Times New Roman" w:hAnsi="Times New Roman" w:cs="Times New Roman"/>
          <w:sz w:val="22"/>
        </w:rPr>
        <w:t>in order to</w:t>
      </w:r>
      <w:proofErr w:type="gramEnd"/>
      <w:r w:rsidRPr="00596493">
        <w:rPr>
          <w:rFonts w:ascii="Times New Roman" w:hAnsi="Times New Roman" w:cs="Times New Roman"/>
          <w:sz w:val="22"/>
        </w:rPr>
        <w:t xml:space="preserve"> stimulate the enthusiasm of employees, the promotion channels in the enterprise </w:t>
      </w:r>
      <w:r w:rsidRPr="00596493">
        <w:rPr>
          <w:rFonts w:ascii="Times New Roman" w:hAnsi="Times New Roman" w:cs="Times New Roman"/>
          <w:sz w:val="22"/>
        </w:rPr>
        <w:lastRenderedPageBreak/>
        <w:t xml:space="preserve">did not recruit educated and excellent professionals outside in order to avoid unfairness. This conservative talent mechanism will certainly hinder the development of the enterprise. In the future, Haidilao should boldly introduce professional talents. </w:t>
      </w:r>
      <w:proofErr w:type="gramStart"/>
      <w:r w:rsidRPr="00596493">
        <w:rPr>
          <w:rFonts w:ascii="Times New Roman" w:hAnsi="Times New Roman" w:cs="Times New Roman"/>
          <w:sz w:val="22"/>
        </w:rPr>
        <w:t>In order to</w:t>
      </w:r>
      <w:proofErr w:type="gramEnd"/>
      <w:r w:rsidRPr="00596493">
        <w:rPr>
          <w:rFonts w:ascii="Times New Roman" w:hAnsi="Times New Roman" w:cs="Times New Roman"/>
          <w:sz w:val="22"/>
        </w:rPr>
        <w:t xml:space="preserve"> reflect fairness, other welfare policies and promotion policies can be adopted instead of blocking the road of introducing talents. Only by introducing and cultivating talents in multiple directions and reflecting a fair and reasonable talent training mechanism everywhere from time to time, the whole enterprise will continue to introduce fresh blood and continuously form its own enterprise talent training culture. In the process of enterprise development and growth, it will not form excessive dependence on someone and form a scientific talent view.</w:t>
      </w:r>
    </w:p>
    <w:p w14:paraId="583BC049" w14:textId="77777777" w:rsidR="00BB7526" w:rsidRPr="0077787B" w:rsidRDefault="00BB7526" w:rsidP="0044074E">
      <w:pPr>
        <w:spacing w:line="360" w:lineRule="auto"/>
        <w:rPr>
          <w:rFonts w:ascii="Times New Roman" w:hAnsi="Times New Roman" w:cs="Times New Roman"/>
          <w:sz w:val="24"/>
          <w:szCs w:val="24"/>
        </w:rPr>
      </w:pPr>
    </w:p>
    <w:p w14:paraId="1E0151EA" w14:textId="7F8BC3AF" w:rsidR="00D735C5" w:rsidRPr="005F0A5B" w:rsidRDefault="00D735C5" w:rsidP="0044074E">
      <w:pPr>
        <w:pStyle w:val="a7"/>
        <w:spacing w:before="0" w:line="360" w:lineRule="auto"/>
        <w:ind w:left="360" w:hanging="360"/>
        <w:rPr>
          <w:b/>
          <w:bCs w:val="0"/>
          <w:szCs w:val="28"/>
        </w:rPr>
      </w:pPr>
      <w:bookmarkStart w:id="18" w:name="_Toc89937742"/>
      <w:bookmarkStart w:id="19" w:name="_Toc90502209"/>
      <w:bookmarkStart w:id="20" w:name="_Toc99129751"/>
      <w:r w:rsidRPr="005F0A5B">
        <w:rPr>
          <w:b/>
          <w:bCs w:val="0"/>
          <w:szCs w:val="28"/>
        </w:rPr>
        <w:t>REFERENCE</w:t>
      </w:r>
      <w:bookmarkEnd w:id="18"/>
      <w:bookmarkEnd w:id="19"/>
      <w:r w:rsidR="009C749B" w:rsidRPr="005F0A5B">
        <w:rPr>
          <w:b/>
          <w:bCs w:val="0"/>
          <w:szCs w:val="28"/>
        </w:rPr>
        <w:t>S</w:t>
      </w:r>
      <w:bookmarkEnd w:id="20"/>
    </w:p>
    <w:p w14:paraId="72D2DF79" w14:textId="099EED53" w:rsidR="00C101D5" w:rsidRPr="005F0A5B" w:rsidRDefault="004443CB" w:rsidP="0044074E">
      <w:pPr>
        <w:spacing w:line="360" w:lineRule="auto"/>
        <w:rPr>
          <w:rFonts w:ascii="Times New Roman" w:hAnsi="Times New Roman" w:cs="Times New Roman"/>
          <w:sz w:val="22"/>
        </w:rPr>
      </w:pPr>
      <w:r w:rsidRPr="005F0A5B">
        <w:rPr>
          <w:rFonts w:ascii="Times New Roman" w:hAnsi="Times New Roman" w:cs="Times New Roman"/>
          <w:sz w:val="22"/>
        </w:rPr>
        <w:t xml:space="preserve">[1] </w:t>
      </w:r>
      <w:r w:rsidR="005F0A5B" w:rsidRPr="005F0A5B">
        <w:rPr>
          <w:rFonts w:ascii="Times New Roman" w:hAnsi="Times New Roman" w:cs="Times New Roman"/>
          <w:sz w:val="22"/>
        </w:rPr>
        <w:t xml:space="preserve">Chen </w:t>
      </w:r>
      <w:proofErr w:type="spellStart"/>
      <w:r w:rsidR="005F0A5B" w:rsidRPr="005F0A5B">
        <w:rPr>
          <w:rFonts w:ascii="Times New Roman" w:hAnsi="Times New Roman" w:cs="Times New Roman"/>
          <w:sz w:val="22"/>
        </w:rPr>
        <w:t>Chunhua</w:t>
      </w:r>
      <w:proofErr w:type="spellEnd"/>
      <w:r w:rsidR="005F0A5B" w:rsidRPr="005F0A5B">
        <w:rPr>
          <w:rFonts w:ascii="Times New Roman" w:hAnsi="Times New Roman" w:cs="Times New Roman"/>
          <w:sz w:val="22"/>
        </w:rPr>
        <w:t xml:space="preserve">, Yang Zhong, Cao </w:t>
      </w:r>
      <w:proofErr w:type="spellStart"/>
      <w:r w:rsidR="005F0A5B" w:rsidRPr="005F0A5B">
        <w:rPr>
          <w:rFonts w:ascii="Times New Roman" w:hAnsi="Times New Roman" w:cs="Times New Roman"/>
          <w:sz w:val="22"/>
        </w:rPr>
        <w:t>Zhoutao</w:t>
      </w:r>
      <w:proofErr w:type="spellEnd"/>
      <w:r w:rsidR="00CA1916">
        <w:rPr>
          <w:rFonts w:ascii="Times New Roman" w:hAnsi="Times New Roman" w:cs="Times New Roman"/>
          <w:sz w:val="22"/>
        </w:rPr>
        <w:t xml:space="preserve">. </w:t>
      </w:r>
      <w:r w:rsidR="0075318E">
        <w:rPr>
          <w:rFonts w:ascii="Times New Roman" w:hAnsi="Times New Roman" w:cs="Times New Roman" w:hint="eastAsia"/>
          <w:sz w:val="22"/>
        </w:rPr>
        <w:t>(</w:t>
      </w:r>
      <w:r w:rsidR="001A2AD1">
        <w:rPr>
          <w:rFonts w:ascii="Times New Roman" w:hAnsi="Times New Roman" w:cs="Times New Roman" w:hint="eastAsia"/>
          <w:sz w:val="22"/>
        </w:rPr>
        <w:t>2</w:t>
      </w:r>
      <w:r w:rsidR="001A2AD1">
        <w:rPr>
          <w:rFonts w:ascii="Times New Roman" w:hAnsi="Times New Roman" w:cs="Times New Roman"/>
          <w:sz w:val="22"/>
        </w:rPr>
        <w:t>009</w:t>
      </w:r>
      <w:r w:rsidR="0075318E">
        <w:rPr>
          <w:rFonts w:ascii="Times New Roman" w:hAnsi="Times New Roman" w:cs="Times New Roman" w:hint="eastAsia"/>
          <w:sz w:val="22"/>
        </w:rPr>
        <w:t>)</w:t>
      </w:r>
      <w:r w:rsidR="001A2AD1">
        <w:rPr>
          <w:rFonts w:ascii="Times New Roman" w:hAnsi="Times New Roman" w:cs="Times New Roman" w:hint="eastAsia"/>
          <w:sz w:val="22"/>
        </w:rPr>
        <w:t>.</w:t>
      </w:r>
      <w:r w:rsidR="0075318E">
        <w:rPr>
          <w:rFonts w:ascii="Times New Roman" w:hAnsi="Times New Roman" w:cs="Times New Roman"/>
          <w:sz w:val="22"/>
        </w:rPr>
        <w:t xml:space="preserve"> </w:t>
      </w:r>
      <w:r w:rsidR="00377F89">
        <w:rPr>
          <w:rFonts w:ascii="Times New Roman" w:hAnsi="Times New Roman" w:cs="Times New Roman"/>
          <w:i/>
          <w:iCs/>
          <w:sz w:val="22"/>
        </w:rPr>
        <w:t>O</w:t>
      </w:r>
      <w:r w:rsidR="005F0A5B" w:rsidRPr="005F0A5B">
        <w:rPr>
          <w:rFonts w:ascii="Times New Roman" w:hAnsi="Times New Roman" w:cs="Times New Roman"/>
          <w:i/>
          <w:iCs/>
          <w:sz w:val="22"/>
        </w:rPr>
        <w:t xml:space="preserve">rganizational </w:t>
      </w:r>
      <w:r w:rsidR="001A2AD1" w:rsidRPr="005F0A5B">
        <w:rPr>
          <w:rFonts w:ascii="Times New Roman" w:hAnsi="Times New Roman" w:cs="Times New Roman"/>
          <w:i/>
          <w:iCs/>
          <w:sz w:val="22"/>
        </w:rPr>
        <w:t>behaviour</w:t>
      </w:r>
      <w:r w:rsidR="001A2AD1">
        <w:rPr>
          <w:rFonts w:ascii="Times New Roman" w:hAnsi="Times New Roman" w:cs="Times New Roman"/>
          <w:sz w:val="22"/>
        </w:rPr>
        <w:t>.</w:t>
      </w:r>
      <w:r w:rsidR="0075318E">
        <w:rPr>
          <w:rFonts w:ascii="Times New Roman" w:hAnsi="Times New Roman" w:cs="Times New Roman"/>
          <w:sz w:val="22"/>
        </w:rPr>
        <w:t xml:space="preserve"> </w:t>
      </w:r>
      <w:r w:rsidR="005F0A5B" w:rsidRPr="005F0A5B">
        <w:rPr>
          <w:rFonts w:ascii="Times New Roman" w:hAnsi="Times New Roman" w:cs="Times New Roman"/>
          <w:sz w:val="22"/>
        </w:rPr>
        <w:t>China Machine Press</w:t>
      </w:r>
      <w:r w:rsidR="00FF58DD" w:rsidRPr="005F0A5B">
        <w:rPr>
          <w:rFonts w:ascii="Times New Roman" w:hAnsi="Times New Roman" w:cs="Times New Roman"/>
          <w:sz w:val="22"/>
        </w:rPr>
        <w:t>.</w:t>
      </w:r>
    </w:p>
    <w:p w14:paraId="5D8B4695" w14:textId="414E012B" w:rsidR="00C101D5" w:rsidRPr="005F0A5B" w:rsidRDefault="004443CB" w:rsidP="0044074E">
      <w:pPr>
        <w:spacing w:line="360" w:lineRule="auto"/>
        <w:rPr>
          <w:rFonts w:ascii="Times New Roman" w:hAnsi="Times New Roman" w:cs="Times New Roman"/>
          <w:sz w:val="22"/>
        </w:rPr>
      </w:pPr>
      <w:r w:rsidRPr="005F0A5B">
        <w:rPr>
          <w:rFonts w:ascii="Times New Roman" w:hAnsi="Times New Roman" w:cs="Times New Roman"/>
          <w:sz w:val="22"/>
        </w:rPr>
        <w:t>[</w:t>
      </w:r>
      <w:r w:rsidR="0077787B" w:rsidRPr="005F0A5B">
        <w:rPr>
          <w:rFonts w:ascii="Times New Roman" w:hAnsi="Times New Roman" w:cs="Times New Roman"/>
          <w:sz w:val="22"/>
        </w:rPr>
        <w:t>2</w:t>
      </w:r>
      <w:r w:rsidRPr="005F0A5B">
        <w:rPr>
          <w:rFonts w:ascii="Times New Roman" w:hAnsi="Times New Roman" w:cs="Times New Roman"/>
          <w:sz w:val="22"/>
        </w:rPr>
        <w:t xml:space="preserve">] </w:t>
      </w:r>
      <w:r w:rsidR="00377F89" w:rsidRPr="00377F89">
        <w:rPr>
          <w:rFonts w:ascii="Times New Roman" w:hAnsi="Times New Roman" w:cs="Times New Roman"/>
          <w:sz w:val="22"/>
        </w:rPr>
        <w:t xml:space="preserve">Chen </w:t>
      </w:r>
      <w:proofErr w:type="spellStart"/>
      <w:r w:rsidR="00377F89" w:rsidRPr="00377F89">
        <w:rPr>
          <w:rFonts w:ascii="Times New Roman" w:hAnsi="Times New Roman" w:cs="Times New Roman"/>
          <w:sz w:val="22"/>
        </w:rPr>
        <w:t>Chunhua</w:t>
      </w:r>
      <w:proofErr w:type="spellEnd"/>
      <w:r w:rsidR="00377F89">
        <w:rPr>
          <w:rFonts w:ascii="Times New Roman" w:hAnsi="Times New Roman" w:cs="Times New Roman"/>
          <w:sz w:val="22"/>
        </w:rPr>
        <w:t xml:space="preserve">. (2011). </w:t>
      </w:r>
      <w:r w:rsidR="00377F89">
        <w:rPr>
          <w:rFonts w:ascii="Times New Roman" w:hAnsi="Times New Roman" w:cs="Times New Roman"/>
          <w:i/>
          <w:iCs/>
          <w:sz w:val="22"/>
        </w:rPr>
        <w:t>F</w:t>
      </w:r>
      <w:r w:rsidR="00377F89" w:rsidRPr="00377F89">
        <w:rPr>
          <w:rFonts w:ascii="Times New Roman" w:hAnsi="Times New Roman" w:cs="Times New Roman"/>
          <w:i/>
          <w:iCs/>
          <w:sz w:val="22"/>
        </w:rPr>
        <w:t xml:space="preserve">rom idea to </w:t>
      </w:r>
      <w:r w:rsidR="00377F89" w:rsidRPr="00377F89">
        <w:rPr>
          <w:rFonts w:ascii="Times New Roman" w:hAnsi="Times New Roman" w:cs="Times New Roman"/>
          <w:i/>
          <w:iCs/>
          <w:sz w:val="22"/>
        </w:rPr>
        <w:t>behaviour</w:t>
      </w:r>
      <w:r w:rsidR="00377F89" w:rsidRPr="00377F89">
        <w:rPr>
          <w:rFonts w:ascii="Times New Roman" w:hAnsi="Times New Roman" w:cs="Times New Roman"/>
          <w:i/>
          <w:iCs/>
          <w:sz w:val="22"/>
        </w:rPr>
        <w:t xml:space="preserve"> habit</w:t>
      </w:r>
      <w:r w:rsidR="00377F89">
        <w:rPr>
          <w:rFonts w:ascii="Times New Roman" w:hAnsi="Times New Roman" w:cs="Times New Roman"/>
          <w:sz w:val="22"/>
        </w:rPr>
        <w:t xml:space="preserve">. </w:t>
      </w:r>
      <w:r w:rsidR="00377F89" w:rsidRPr="00377F89">
        <w:rPr>
          <w:rFonts w:ascii="Times New Roman" w:hAnsi="Times New Roman" w:cs="Times New Roman"/>
          <w:sz w:val="22"/>
        </w:rPr>
        <w:t>China Machine Press</w:t>
      </w:r>
      <w:r w:rsidR="00BD75C6">
        <w:rPr>
          <w:rFonts w:ascii="Times New Roman" w:hAnsi="Times New Roman" w:cs="Times New Roman"/>
          <w:sz w:val="22"/>
        </w:rPr>
        <w:t>.</w:t>
      </w:r>
    </w:p>
    <w:p w14:paraId="7E2E651D" w14:textId="5BDE93A8" w:rsidR="001050D2" w:rsidRPr="005F0A5B" w:rsidRDefault="001050D2" w:rsidP="0044074E">
      <w:pPr>
        <w:spacing w:line="360" w:lineRule="auto"/>
        <w:rPr>
          <w:rFonts w:ascii="Times New Roman" w:hAnsi="Times New Roman" w:cs="Times New Roman"/>
          <w:sz w:val="22"/>
        </w:rPr>
      </w:pPr>
      <w:r w:rsidRPr="005F0A5B">
        <w:rPr>
          <w:rFonts w:ascii="Times New Roman" w:hAnsi="Times New Roman" w:cs="Times New Roman"/>
          <w:sz w:val="22"/>
        </w:rPr>
        <w:t>[</w:t>
      </w:r>
      <w:r w:rsidR="0077787B" w:rsidRPr="005F0A5B">
        <w:rPr>
          <w:rFonts w:ascii="Times New Roman" w:hAnsi="Times New Roman" w:cs="Times New Roman"/>
          <w:sz w:val="22"/>
        </w:rPr>
        <w:t>3</w:t>
      </w:r>
      <w:r w:rsidRPr="005F0A5B">
        <w:rPr>
          <w:rFonts w:ascii="Times New Roman" w:hAnsi="Times New Roman" w:cs="Times New Roman"/>
          <w:sz w:val="22"/>
        </w:rPr>
        <w:t>]</w:t>
      </w:r>
      <w:r w:rsidR="00BC1426" w:rsidRPr="00BC1426">
        <w:t xml:space="preserve"> </w:t>
      </w:r>
      <w:r w:rsidR="00BD75C6" w:rsidRPr="00BD75C6">
        <w:rPr>
          <w:rFonts w:ascii="Times New Roman" w:hAnsi="Times New Roman" w:cs="Times New Roman"/>
          <w:sz w:val="22"/>
        </w:rPr>
        <w:t xml:space="preserve">Wang </w:t>
      </w:r>
      <w:proofErr w:type="spellStart"/>
      <w:r w:rsidR="00BD75C6" w:rsidRPr="00BD75C6">
        <w:rPr>
          <w:rFonts w:ascii="Times New Roman" w:hAnsi="Times New Roman" w:cs="Times New Roman"/>
          <w:sz w:val="22"/>
        </w:rPr>
        <w:t>Chengrong</w:t>
      </w:r>
      <w:proofErr w:type="spellEnd"/>
      <w:r w:rsidR="00BD75C6">
        <w:rPr>
          <w:rFonts w:ascii="Times New Roman" w:hAnsi="Times New Roman" w:cs="Times New Roman"/>
          <w:sz w:val="22"/>
        </w:rPr>
        <w:t>. (201</w:t>
      </w:r>
      <w:r w:rsidR="00DB0594">
        <w:rPr>
          <w:rFonts w:ascii="Times New Roman" w:hAnsi="Times New Roman" w:cs="Times New Roman"/>
          <w:sz w:val="22"/>
        </w:rPr>
        <w:t>0</w:t>
      </w:r>
      <w:r w:rsidR="00BD75C6">
        <w:rPr>
          <w:rFonts w:ascii="Times New Roman" w:hAnsi="Times New Roman" w:cs="Times New Roman"/>
          <w:sz w:val="22"/>
        </w:rPr>
        <w:t>).</w:t>
      </w:r>
      <w:r w:rsidR="00BD75C6" w:rsidRPr="00BD75C6">
        <w:rPr>
          <w:rFonts w:ascii="Times New Roman" w:hAnsi="Times New Roman" w:cs="Times New Roman"/>
          <w:sz w:val="22"/>
        </w:rPr>
        <w:t xml:space="preserve"> </w:t>
      </w:r>
      <w:r w:rsidR="00BD75C6">
        <w:rPr>
          <w:rFonts w:ascii="Times New Roman" w:hAnsi="Times New Roman" w:cs="Times New Roman"/>
          <w:i/>
          <w:iCs/>
          <w:sz w:val="22"/>
        </w:rPr>
        <w:t>N</w:t>
      </w:r>
      <w:r w:rsidR="00BD75C6" w:rsidRPr="00BD75C6">
        <w:rPr>
          <w:rFonts w:ascii="Times New Roman" w:hAnsi="Times New Roman" w:cs="Times New Roman"/>
          <w:i/>
          <w:iCs/>
          <w:sz w:val="22"/>
        </w:rPr>
        <w:t>ew thinking of corporate culture</w:t>
      </w:r>
      <w:r w:rsidR="00BD75C6">
        <w:rPr>
          <w:rFonts w:ascii="Times New Roman" w:hAnsi="Times New Roman" w:cs="Times New Roman"/>
          <w:sz w:val="22"/>
        </w:rPr>
        <w:t xml:space="preserve">. </w:t>
      </w:r>
      <w:r w:rsidR="00BD75C6" w:rsidRPr="00BD75C6">
        <w:rPr>
          <w:rFonts w:ascii="Times New Roman" w:hAnsi="Times New Roman" w:cs="Times New Roman"/>
          <w:sz w:val="22"/>
        </w:rPr>
        <w:t>China Economic</w:t>
      </w:r>
      <w:r w:rsidR="00BD75C6">
        <w:rPr>
          <w:rFonts w:ascii="Times New Roman" w:hAnsi="Times New Roman" w:cs="Times New Roman"/>
          <w:sz w:val="22"/>
        </w:rPr>
        <w:t xml:space="preserve"> Press.</w:t>
      </w:r>
    </w:p>
    <w:p w14:paraId="17372E8E" w14:textId="0E5768C9" w:rsidR="0077787B" w:rsidRPr="005F0A5B" w:rsidRDefault="008D2A42" w:rsidP="0044074E">
      <w:pPr>
        <w:spacing w:line="360" w:lineRule="auto"/>
        <w:rPr>
          <w:rFonts w:ascii="Times New Roman" w:hAnsi="Times New Roman" w:cs="Times New Roman"/>
          <w:sz w:val="22"/>
        </w:rPr>
      </w:pPr>
      <w:r w:rsidRPr="005F0A5B">
        <w:rPr>
          <w:rFonts w:ascii="Times New Roman" w:hAnsi="Times New Roman" w:cs="Times New Roman"/>
          <w:sz w:val="22"/>
        </w:rPr>
        <w:t>[</w:t>
      </w:r>
      <w:r w:rsidR="0077787B" w:rsidRPr="005F0A5B">
        <w:rPr>
          <w:rFonts w:ascii="Times New Roman" w:hAnsi="Times New Roman" w:cs="Times New Roman"/>
          <w:sz w:val="22"/>
        </w:rPr>
        <w:t>4</w:t>
      </w:r>
      <w:r w:rsidRPr="005F0A5B">
        <w:rPr>
          <w:rFonts w:ascii="Times New Roman" w:hAnsi="Times New Roman" w:cs="Times New Roman"/>
          <w:sz w:val="22"/>
        </w:rPr>
        <w:t xml:space="preserve">] </w:t>
      </w:r>
      <w:r w:rsidR="00DB0594" w:rsidRPr="00DB0594">
        <w:rPr>
          <w:rFonts w:ascii="Times New Roman" w:hAnsi="Times New Roman" w:cs="Times New Roman"/>
          <w:sz w:val="22"/>
        </w:rPr>
        <w:t>Wang Qianlong</w:t>
      </w:r>
      <w:r w:rsidR="00DB0594">
        <w:rPr>
          <w:rFonts w:ascii="Times New Roman" w:hAnsi="Times New Roman" w:cs="Times New Roman"/>
          <w:sz w:val="22"/>
        </w:rPr>
        <w:t xml:space="preserve">. (2010). </w:t>
      </w:r>
      <w:r w:rsidR="00DB0594" w:rsidRPr="00DB0594">
        <w:rPr>
          <w:rFonts w:ascii="Times New Roman" w:hAnsi="Times New Roman" w:cs="Times New Roman"/>
          <w:i/>
          <w:iCs/>
          <w:sz w:val="22"/>
        </w:rPr>
        <w:t>Alibaba corporate culture</w:t>
      </w:r>
      <w:r w:rsidR="00DB0594">
        <w:rPr>
          <w:rFonts w:ascii="Times New Roman" w:hAnsi="Times New Roman" w:cs="Times New Roman"/>
          <w:sz w:val="22"/>
        </w:rPr>
        <w:t>.</w:t>
      </w:r>
      <w:r w:rsidR="00DB0594" w:rsidRPr="00DB0594">
        <w:rPr>
          <w:rFonts w:ascii="Times New Roman" w:hAnsi="Times New Roman" w:cs="Times New Roman"/>
          <w:sz w:val="22"/>
        </w:rPr>
        <w:t xml:space="preserve"> Haitian</w:t>
      </w:r>
      <w:r w:rsidR="00DB0594">
        <w:rPr>
          <w:rFonts w:ascii="Times New Roman" w:hAnsi="Times New Roman" w:cs="Times New Roman"/>
          <w:sz w:val="22"/>
        </w:rPr>
        <w:t xml:space="preserve"> Press</w:t>
      </w:r>
      <w:r w:rsidR="009966BA" w:rsidRPr="005F0A5B">
        <w:rPr>
          <w:rFonts w:ascii="Times New Roman" w:hAnsi="Times New Roman" w:cs="Times New Roman"/>
          <w:sz w:val="22"/>
        </w:rPr>
        <w:t>.</w:t>
      </w:r>
    </w:p>
    <w:p w14:paraId="7418BDC7" w14:textId="3C3F27C7" w:rsidR="0077787B" w:rsidRPr="005F0A5B" w:rsidRDefault="0077787B" w:rsidP="0044074E">
      <w:pPr>
        <w:spacing w:line="360" w:lineRule="auto"/>
        <w:rPr>
          <w:rFonts w:ascii="Times New Roman" w:hAnsi="Times New Roman" w:cs="Times New Roman"/>
          <w:sz w:val="22"/>
          <w:lang w:val="en-US"/>
        </w:rPr>
      </w:pPr>
      <w:r w:rsidRPr="005F0A5B">
        <w:rPr>
          <w:rFonts w:ascii="Times New Roman" w:hAnsi="Times New Roman" w:cs="Times New Roman"/>
          <w:sz w:val="22"/>
          <w:lang w:val="en-US"/>
        </w:rPr>
        <w:t xml:space="preserve">[5] </w:t>
      </w:r>
      <w:r w:rsidR="00DC7621" w:rsidRPr="00DC7621">
        <w:rPr>
          <w:rFonts w:ascii="Times New Roman" w:hAnsi="Times New Roman" w:cs="Times New Roman"/>
          <w:sz w:val="22"/>
          <w:lang w:val="en-US"/>
        </w:rPr>
        <w:t>Drucker</w:t>
      </w:r>
      <w:r w:rsidR="00DC7621">
        <w:rPr>
          <w:rFonts w:ascii="Times New Roman" w:hAnsi="Times New Roman" w:cs="Times New Roman"/>
          <w:sz w:val="22"/>
          <w:lang w:val="en-US"/>
        </w:rPr>
        <w:t>. (2000).</w:t>
      </w:r>
      <w:r w:rsidR="00DC7621" w:rsidRPr="00DC7621">
        <w:rPr>
          <w:rFonts w:ascii="Times New Roman" w:hAnsi="Times New Roman" w:cs="Times New Roman"/>
          <w:sz w:val="22"/>
          <w:lang w:val="en-US"/>
        </w:rPr>
        <w:t xml:space="preserve"> </w:t>
      </w:r>
      <w:r w:rsidR="00DC7621">
        <w:rPr>
          <w:rFonts w:ascii="Times New Roman" w:hAnsi="Times New Roman" w:cs="Times New Roman"/>
          <w:i/>
          <w:iCs/>
          <w:sz w:val="22"/>
          <w:lang w:val="en-US"/>
        </w:rPr>
        <w:t>I</w:t>
      </w:r>
      <w:r w:rsidR="00DC7621" w:rsidRPr="00DC7621">
        <w:rPr>
          <w:rFonts w:ascii="Times New Roman" w:hAnsi="Times New Roman" w:cs="Times New Roman"/>
          <w:i/>
          <w:iCs/>
          <w:sz w:val="22"/>
          <w:lang w:val="en-US"/>
        </w:rPr>
        <w:t>nnovation and entrepreneurship</w:t>
      </w:r>
      <w:r w:rsidR="00DC7621">
        <w:rPr>
          <w:rFonts w:ascii="Times New Roman" w:hAnsi="Times New Roman" w:cs="Times New Roman"/>
          <w:sz w:val="22"/>
          <w:lang w:val="en-US"/>
        </w:rPr>
        <w:t>.</w:t>
      </w:r>
      <w:r w:rsidR="00DC7621" w:rsidRPr="00DC7621">
        <w:rPr>
          <w:rFonts w:ascii="Times New Roman" w:hAnsi="Times New Roman" w:cs="Times New Roman"/>
          <w:sz w:val="22"/>
          <w:lang w:val="en-US"/>
        </w:rPr>
        <w:t xml:space="preserve"> Hai</w:t>
      </w:r>
      <w:r w:rsidR="006C6BC5">
        <w:rPr>
          <w:rFonts w:ascii="Times New Roman" w:hAnsi="Times New Roman" w:cs="Times New Roman"/>
          <w:sz w:val="22"/>
          <w:lang w:val="en-US"/>
        </w:rPr>
        <w:t xml:space="preserve"> N</w:t>
      </w:r>
      <w:r w:rsidR="00DC7621" w:rsidRPr="00DC7621">
        <w:rPr>
          <w:rFonts w:ascii="Times New Roman" w:hAnsi="Times New Roman" w:cs="Times New Roman"/>
          <w:sz w:val="22"/>
          <w:lang w:val="en-US"/>
        </w:rPr>
        <w:t>an P</w:t>
      </w:r>
      <w:r w:rsidR="006C6BC5">
        <w:rPr>
          <w:rFonts w:ascii="Times New Roman" w:hAnsi="Times New Roman" w:cs="Times New Roman"/>
          <w:sz w:val="22"/>
          <w:lang w:val="en-US"/>
        </w:rPr>
        <w:t>ress</w:t>
      </w:r>
      <w:r w:rsidR="009966BA" w:rsidRPr="005F0A5B">
        <w:rPr>
          <w:rFonts w:ascii="Times New Roman" w:hAnsi="Times New Roman" w:cs="Times New Roman"/>
          <w:sz w:val="22"/>
          <w:lang w:val="en-US"/>
        </w:rPr>
        <w:t>.</w:t>
      </w:r>
    </w:p>
    <w:p w14:paraId="19864A44" w14:textId="7F36B13F" w:rsidR="008D2A42" w:rsidRPr="005F0A5B" w:rsidRDefault="008D2A42" w:rsidP="0044074E">
      <w:pPr>
        <w:spacing w:line="360" w:lineRule="auto"/>
        <w:rPr>
          <w:rFonts w:ascii="Times New Roman" w:hAnsi="Times New Roman" w:cs="Times New Roman"/>
          <w:sz w:val="22"/>
        </w:rPr>
      </w:pPr>
      <w:r w:rsidRPr="005F0A5B">
        <w:rPr>
          <w:rFonts w:ascii="Times New Roman" w:hAnsi="Times New Roman" w:cs="Times New Roman"/>
          <w:sz w:val="22"/>
        </w:rPr>
        <w:t>[</w:t>
      </w:r>
      <w:r w:rsidR="0077787B" w:rsidRPr="005F0A5B">
        <w:rPr>
          <w:rFonts w:ascii="Times New Roman" w:hAnsi="Times New Roman" w:cs="Times New Roman"/>
          <w:sz w:val="22"/>
        </w:rPr>
        <w:t>6</w:t>
      </w:r>
      <w:r w:rsidRPr="005F0A5B">
        <w:rPr>
          <w:rFonts w:ascii="Times New Roman" w:hAnsi="Times New Roman" w:cs="Times New Roman"/>
          <w:sz w:val="22"/>
        </w:rPr>
        <w:t xml:space="preserve">] </w:t>
      </w:r>
      <w:r w:rsidR="006C6BC5" w:rsidRPr="006C6BC5">
        <w:rPr>
          <w:rFonts w:ascii="Times New Roman" w:hAnsi="Times New Roman" w:cs="Times New Roman"/>
          <w:sz w:val="22"/>
        </w:rPr>
        <w:t xml:space="preserve">Chen </w:t>
      </w:r>
      <w:proofErr w:type="spellStart"/>
      <w:r w:rsidR="006C6BC5" w:rsidRPr="006C6BC5">
        <w:rPr>
          <w:rFonts w:ascii="Times New Roman" w:hAnsi="Times New Roman" w:cs="Times New Roman"/>
          <w:sz w:val="22"/>
        </w:rPr>
        <w:t>Chunhua</w:t>
      </w:r>
      <w:proofErr w:type="spellEnd"/>
      <w:r w:rsidR="00396094">
        <w:rPr>
          <w:rFonts w:ascii="Times New Roman" w:hAnsi="Times New Roman" w:cs="Times New Roman"/>
          <w:sz w:val="22"/>
        </w:rPr>
        <w:t xml:space="preserve">. </w:t>
      </w:r>
      <w:r w:rsidR="00396094">
        <w:rPr>
          <w:rFonts w:ascii="Times New Roman" w:hAnsi="Times New Roman" w:cs="Times New Roman" w:hint="eastAsia"/>
          <w:sz w:val="22"/>
        </w:rPr>
        <w:t>(</w:t>
      </w:r>
      <w:r w:rsidR="00396094">
        <w:rPr>
          <w:rFonts w:ascii="Times New Roman" w:hAnsi="Times New Roman" w:cs="Times New Roman"/>
          <w:sz w:val="22"/>
        </w:rPr>
        <w:t xml:space="preserve">2002). </w:t>
      </w:r>
      <w:r w:rsidR="00396094" w:rsidRPr="00396094">
        <w:rPr>
          <w:rFonts w:ascii="Times New Roman" w:hAnsi="Times New Roman" w:cs="Times New Roman"/>
          <w:i/>
          <w:iCs/>
          <w:sz w:val="22"/>
        </w:rPr>
        <w:t>C</w:t>
      </w:r>
      <w:r w:rsidR="006C6BC5" w:rsidRPr="00396094">
        <w:rPr>
          <w:rFonts w:ascii="Times New Roman" w:hAnsi="Times New Roman" w:cs="Times New Roman"/>
          <w:i/>
          <w:iCs/>
          <w:sz w:val="22"/>
        </w:rPr>
        <w:t>orporate culture management</w:t>
      </w:r>
      <w:r w:rsidR="00396094">
        <w:rPr>
          <w:rFonts w:ascii="Times New Roman" w:hAnsi="Times New Roman" w:cs="Times New Roman"/>
          <w:sz w:val="22"/>
        </w:rPr>
        <w:t xml:space="preserve">. </w:t>
      </w:r>
      <w:r w:rsidR="006C6BC5" w:rsidRPr="006C6BC5">
        <w:rPr>
          <w:rFonts w:ascii="Times New Roman" w:hAnsi="Times New Roman" w:cs="Times New Roman"/>
          <w:sz w:val="22"/>
        </w:rPr>
        <w:t>South China University of Technology Press</w:t>
      </w:r>
      <w:r w:rsidR="009966BA" w:rsidRPr="005F0A5B">
        <w:rPr>
          <w:rFonts w:ascii="Times New Roman" w:hAnsi="Times New Roman" w:cs="Times New Roman"/>
          <w:sz w:val="22"/>
        </w:rPr>
        <w:t>.</w:t>
      </w:r>
    </w:p>
    <w:p w14:paraId="38C40945" w14:textId="2359889C" w:rsidR="008D2A42" w:rsidRPr="005F0A5B" w:rsidRDefault="00C101D5" w:rsidP="0044074E">
      <w:pPr>
        <w:spacing w:line="360" w:lineRule="auto"/>
        <w:rPr>
          <w:rFonts w:ascii="Times New Roman" w:hAnsi="Times New Roman" w:cs="Times New Roman"/>
          <w:sz w:val="22"/>
        </w:rPr>
      </w:pPr>
      <w:r w:rsidRPr="005F0A5B">
        <w:rPr>
          <w:rFonts w:ascii="Times New Roman" w:hAnsi="Times New Roman" w:cs="Times New Roman"/>
          <w:sz w:val="22"/>
        </w:rPr>
        <w:t>[</w:t>
      </w:r>
      <w:r w:rsidR="0077787B" w:rsidRPr="005F0A5B">
        <w:rPr>
          <w:rFonts w:ascii="Times New Roman" w:hAnsi="Times New Roman" w:cs="Times New Roman"/>
          <w:sz w:val="22"/>
        </w:rPr>
        <w:t>7</w:t>
      </w:r>
      <w:r w:rsidRPr="005F0A5B">
        <w:rPr>
          <w:rFonts w:ascii="Times New Roman" w:hAnsi="Times New Roman" w:cs="Times New Roman"/>
          <w:sz w:val="22"/>
        </w:rPr>
        <w:t>]</w:t>
      </w:r>
      <w:r w:rsidR="004566B5" w:rsidRPr="004566B5">
        <w:t xml:space="preserve"> </w:t>
      </w:r>
      <w:r w:rsidR="004566B5" w:rsidRPr="004566B5">
        <w:rPr>
          <w:rFonts w:ascii="Times New Roman" w:hAnsi="Times New Roman" w:cs="Times New Roman"/>
          <w:sz w:val="22"/>
        </w:rPr>
        <w:t>Gary Hoover</w:t>
      </w:r>
      <w:r w:rsidR="004566B5">
        <w:rPr>
          <w:rFonts w:ascii="Times New Roman" w:hAnsi="Times New Roman" w:cs="Times New Roman"/>
          <w:sz w:val="22"/>
        </w:rPr>
        <w:t xml:space="preserve">. (2008). </w:t>
      </w:r>
      <w:r w:rsidR="004566B5" w:rsidRPr="004566B5">
        <w:rPr>
          <w:rFonts w:ascii="Times New Roman" w:hAnsi="Times New Roman" w:cs="Times New Roman"/>
          <w:i/>
          <w:iCs/>
          <w:sz w:val="22"/>
        </w:rPr>
        <w:t>V</w:t>
      </w:r>
      <w:r w:rsidR="004566B5" w:rsidRPr="004566B5">
        <w:rPr>
          <w:rFonts w:ascii="Times New Roman" w:hAnsi="Times New Roman" w:cs="Times New Roman"/>
          <w:i/>
          <w:iCs/>
          <w:sz w:val="22"/>
        </w:rPr>
        <w:t>ision</w:t>
      </w:r>
      <w:r w:rsidR="004566B5">
        <w:rPr>
          <w:rFonts w:ascii="Times New Roman" w:hAnsi="Times New Roman" w:cs="Times New Roman"/>
          <w:sz w:val="22"/>
        </w:rPr>
        <w:t xml:space="preserve">. </w:t>
      </w:r>
      <w:r w:rsidR="004566B5" w:rsidRPr="004566B5">
        <w:rPr>
          <w:rFonts w:ascii="Times New Roman" w:hAnsi="Times New Roman" w:cs="Times New Roman"/>
          <w:sz w:val="22"/>
        </w:rPr>
        <w:t xml:space="preserve">CITIC </w:t>
      </w:r>
      <w:r w:rsidR="004566B5">
        <w:rPr>
          <w:rFonts w:ascii="Times New Roman" w:hAnsi="Times New Roman" w:cs="Times New Roman"/>
          <w:sz w:val="22"/>
        </w:rPr>
        <w:t>P</w:t>
      </w:r>
      <w:r w:rsidR="004566B5" w:rsidRPr="004566B5">
        <w:rPr>
          <w:rFonts w:ascii="Times New Roman" w:hAnsi="Times New Roman" w:cs="Times New Roman"/>
          <w:sz w:val="22"/>
        </w:rPr>
        <w:t>ress</w:t>
      </w:r>
      <w:r w:rsidR="00FF58DD" w:rsidRPr="005F0A5B">
        <w:rPr>
          <w:rFonts w:ascii="Times New Roman" w:hAnsi="Times New Roman" w:cs="Times New Roman"/>
          <w:sz w:val="22"/>
        </w:rPr>
        <w:t>.</w:t>
      </w:r>
    </w:p>
    <w:p w14:paraId="42B91C7E" w14:textId="4BABA614" w:rsidR="008D2A42" w:rsidRPr="005F0A5B" w:rsidRDefault="00C101D5" w:rsidP="0044074E">
      <w:pPr>
        <w:spacing w:line="360" w:lineRule="auto"/>
        <w:rPr>
          <w:rFonts w:ascii="Times New Roman" w:hAnsi="Times New Roman" w:cs="Times New Roman"/>
          <w:sz w:val="22"/>
        </w:rPr>
      </w:pPr>
      <w:r w:rsidRPr="005F0A5B">
        <w:rPr>
          <w:rFonts w:ascii="Times New Roman" w:hAnsi="Times New Roman" w:cs="Times New Roman"/>
          <w:sz w:val="22"/>
        </w:rPr>
        <w:t>[</w:t>
      </w:r>
      <w:r w:rsidR="0077787B" w:rsidRPr="005F0A5B">
        <w:rPr>
          <w:rFonts w:ascii="Times New Roman" w:hAnsi="Times New Roman" w:cs="Times New Roman"/>
          <w:sz w:val="22"/>
        </w:rPr>
        <w:t>8</w:t>
      </w:r>
      <w:r w:rsidRPr="005F0A5B">
        <w:rPr>
          <w:rFonts w:ascii="Times New Roman" w:hAnsi="Times New Roman" w:cs="Times New Roman"/>
          <w:sz w:val="22"/>
        </w:rPr>
        <w:t>]</w:t>
      </w:r>
      <w:r w:rsidR="0037663D" w:rsidRPr="0037663D">
        <w:t xml:space="preserve"> </w:t>
      </w:r>
      <w:r w:rsidR="0037663D" w:rsidRPr="0037663D">
        <w:rPr>
          <w:rFonts w:ascii="Times New Roman" w:hAnsi="Times New Roman" w:cs="Times New Roman"/>
          <w:sz w:val="22"/>
        </w:rPr>
        <w:t>Lawrence Miller</w:t>
      </w:r>
      <w:r w:rsidR="0037663D">
        <w:rPr>
          <w:rFonts w:ascii="Times New Roman" w:hAnsi="Times New Roman" w:cs="Times New Roman"/>
          <w:sz w:val="22"/>
        </w:rPr>
        <w:t xml:space="preserve">. (1985). </w:t>
      </w:r>
      <w:r w:rsidR="0037663D" w:rsidRPr="0037663D">
        <w:rPr>
          <w:rFonts w:ascii="Times New Roman" w:hAnsi="Times New Roman" w:cs="Times New Roman"/>
          <w:i/>
          <w:iCs/>
          <w:sz w:val="22"/>
        </w:rPr>
        <w:t>American enterprise spirit</w:t>
      </w:r>
      <w:r w:rsidR="0037663D">
        <w:rPr>
          <w:rFonts w:ascii="Times New Roman" w:hAnsi="Times New Roman" w:cs="Times New Roman"/>
          <w:sz w:val="22"/>
        </w:rPr>
        <w:t xml:space="preserve">. </w:t>
      </w:r>
      <w:r w:rsidR="0037663D" w:rsidRPr="0037663D">
        <w:rPr>
          <w:rFonts w:ascii="Times New Roman" w:hAnsi="Times New Roman" w:cs="Times New Roman"/>
          <w:sz w:val="22"/>
        </w:rPr>
        <w:t>China Friendship P</w:t>
      </w:r>
      <w:r w:rsidR="0037663D">
        <w:rPr>
          <w:rFonts w:ascii="Times New Roman" w:hAnsi="Times New Roman" w:cs="Times New Roman"/>
          <w:sz w:val="22"/>
        </w:rPr>
        <w:t>ress</w:t>
      </w:r>
      <w:r w:rsidR="00FF58DD" w:rsidRPr="005F0A5B">
        <w:rPr>
          <w:rFonts w:ascii="Times New Roman" w:hAnsi="Times New Roman" w:cs="Times New Roman"/>
          <w:sz w:val="22"/>
        </w:rPr>
        <w:t>.</w:t>
      </w:r>
    </w:p>
    <w:p w14:paraId="4CDBC692" w14:textId="77777777" w:rsidR="001050D2" w:rsidRPr="0037663D" w:rsidRDefault="001050D2" w:rsidP="0044074E">
      <w:pPr>
        <w:spacing w:line="360" w:lineRule="auto"/>
        <w:rPr>
          <w:rFonts w:ascii="Times New Roman" w:hAnsi="Times New Roman" w:cs="Times New Roman"/>
          <w:sz w:val="24"/>
          <w:szCs w:val="24"/>
        </w:rPr>
      </w:pPr>
    </w:p>
    <w:p w14:paraId="231B5943" w14:textId="77777777" w:rsidR="001050D2" w:rsidRDefault="001050D2" w:rsidP="0044074E">
      <w:pPr>
        <w:spacing w:line="360" w:lineRule="auto"/>
      </w:pPr>
    </w:p>
    <w:p w14:paraId="5BB44D5D" w14:textId="77777777" w:rsidR="00C101D5" w:rsidRPr="00804432" w:rsidRDefault="00C101D5" w:rsidP="0044074E">
      <w:pPr>
        <w:spacing w:line="360" w:lineRule="auto"/>
      </w:pPr>
    </w:p>
    <w:p w14:paraId="42B52860" w14:textId="340A683D" w:rsidR="004857F3" w:rsidRPr="00DA0721" w:rsidRDefault="004857F3" w:rsidP="0044074E">
      <w:pPr>
        <w:spacing w:line="360" w:lineRule="auto"/>
        <w:rPr>
          <w:rFonts w:ascii="Times New Roman" w:hAnsi="Times New Roman" w:cs="Times New Roman"/>
          <w:sz w:val="24"/>
          <w:szCs w:val="24"/>
        </w:rPr>
      </w:pPr>
    </w:p>
    <w:p w14:paraId="77EE8EF7" w14:textId="77777777" w:rsidR="0013693B" w:rsidRPr="006D3DE1" w:rsidRDefault="0013693B" w:rsidP="0044074E">
      <w:pPr>
        <w:spacing w:line="360" w:lineRule="auto"/>
        <w:rPr>
          <w:rFonts w:ascii="Times New Roman" w:hAnsi="Times New Roman" w:cs="Times New Roman"/>
          <w:sz w:val="24"/>
          <w:szCs w:val="24"/>
        </w:rPr>
      </w:pPr>
    </w:p>
    <w:sectPr w:rsidR="0013693B" w:rsidRPr="006D3DE1">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B0AD6" w14:textId="77777777" w:rsidR="009E57D7" w:rsidRDefault="009E57D7" w:rsidP="00665BE6">
      <w:r>
        <w:separator/>
      </w:r>
    </w:p>
  </w:endnote>
  <w:endnote w:type="continuationSeparator" w:id="0">
    <w:p w14:paraId="761A93AD" w14:textId="77777777" w:rsidR="009E57D7" w:rsidRDefault="009E57D7" w:rsidP="00665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206516"/>
      <w:docPartObj>
        <w:docPartGallery w:val="Page Numbers (Bottom of Page)"/>
        <w:docPartUnique/>
      </w:docPartObj>
    </w:sdtPr>
    <w:sdtEndPr/>
    <w:sdtContent>
      <w:p w14:paraId="0236EE89" w14:textId="40547FFC" w:rsidR="006A448B" w:rsidRDefault="006A448B">
        <w:pPr>
          <w:pStyle w:val="a5"/>
          <w:jc w:val="center"/>
        </w:pPr>
        <w:r>
          <w:fldChar w:fldCharType="begin"/>
        </w:r>
        <w:r>
          <w:instrText>PAGE   \* MERGEFORMAT</w:instrText>
        </w:r>
        <w:r>
          <w:fldChar w:fldCharType="separate"/>
        </w:r>
        <w:r>
          <w:rPr>
            <w:lang w:val="zh-CN"/>
          </w:rPr>
          <w:t>2</w:t>
        </w:r>
        <w:r>
          <w:fldChar w:fldCharType="end"/>
        </w:r>
      </w:p>
    </w:sdtContent>
  </w:sdt>
  <w:p w14:paraId="696029AB" w14:textId="77777777" w:rsidR="006A448B" w:rsidRDefault="006A44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FC9B7" w14:textId="77777777" w:rsidR="009E57D7" w:rsidRDefault="009E57D7" w:rsidP="00665BE6">
      <w:r>
        <w:separator/>
      </w:r>
    </w:p>
  </w:footnote>
  <w:footnote w:type="continuationSeparator" w:id="0">
    <w:p w14:paraId="19547D95" w14:textId="77777777" w:rsidR="009E57D7" w:rsidRDefault="009E57D7" w:rsidP="00665B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9F64A9"/>
    <w:multiLevelType w:val="multilevel"/>
    <w:tmpl w:val="9A82F326"/>
    <w:lvl w:ilvl="0">
      <w:start w:val="1"/>
      <w:numFmt w:val="decimal"/>
      <w:lvlText w:val="%1."/>
      <w:lvlJc w:val="left"/>
      <w:pPr>
        <w:ind w:left="360" w:hanging="360"/>
      </w:pPr>
      <w:rPr>
        <w:rFonts w:hint="eastAsia"/>
      </w:rPr>
    </w:lvl>
    <w:lvl w:ilvl="1">
      <w:start w:val="1"/>
      <w:numFmt w:val="decimal"/>
      <w:pStyle w:val="2"/>
      <w:isLgl/>
      <w:lvlText w:val="%1.%2"/>
      <w:lvlJc w:val="left"/>
      <w:pPr>
        <w:ind w:left="360" w:hanging="36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720" w:hanging="72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080" w:hanging="1080"/>
      </w:pPr>
      <w:rPr>
        <w:rFonts w:hint="eastAsia"/>
      </w:rPr>
    </w:lvl>
    <w:lvl w:ilvl="6">
      <w:start w:val="1"/>
      <w:numFmt w:val="decimal"/>
      <w:isLgl/>
      <w:lvlText w:val="%1.%2.%3.%4.%5.%6.%7"/>
      <w:lvlJc w:val="left"/>
      <w:pPr>
        <w:ind w:left="1440" w:hanging="1440"/>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800" w:hanging="1800"/>
      </w:pPr>
      <w:rPr>
        <w:rFonts w:hint="eastAsia"/>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CB1"/>
    <w:rsid w:val="0002238E"/>
    <w:rsid w:val="00025C87"/>
    <w:rsid w:val="00073CE1"/>
    <w:rsid w:val="000804E1"/>
    <w:rsid w:val="00097779"/>
    <w:rsid w:val="000A1BC4"/>
    <w:rsid w:val="000A2712"/>
    <w:rsid w:val="000C7126"/>
    <w:rsid w:val="000E1F58"/>
    <w:rsid w:val="000E1FAC"/>
    <w:rsid w:val="000E2F9B"/>
    <w:rsid w:val="000E681B"/>
    <w:rsid w:val="000F30E5"/>
    <w:rsid w:val="001019EF"/>
    <w:rsid w:val="001050D2"/>
    <w:rsid w:val="00111CBE"/>
    <w:rsid w:val="001270DC"/>
    <w:rsid w:val="0013693B"/>
    <w:rsid w:val="00143445"/>
    <w:rsid w:val="00145859"/>
    <w:rsid w:val="00184485"/>
    <w:rsid w:val="00186383"/>
    <w:rsid w:val="001A2AD1"/>
    <w:rsid w:val="001A7A99"/>
    <w:rsid w:val="001B0E16"/>
    <w:rsid w:val="001C7098"/>
    <w:rsid w:val="001D6058"/>
    <w:rsid w:val="001E4E5D"/>
    <w:rsid w:val="001F55D0"/>
    <w:rsid w:val="00200758"/>
    <w:rsid w:val="00202E13"/>
    <w:rsid w:val="0020707B"/>
    <w:rsid w:val="00217712"/>
    <w:rsid w:val="00241540"/>
    <w:rsid w:val="00247182"/>
    <w:rsid w:val="002472E4"/>
    <w:rsid w:val="002562EB"/>
    <w:rsid w:val="002A7E8A"/>
    <w:rsid w:val="002B2220"/>
    <w:rsid w:val="002B4CB1"/>
    <w:rsid w:val="002B6F7D"/>
    <w:rsid w:val="002C01E3"/>
    <w:rsid w:val="002C40F9"/>
    <w:rsid w:val="002C7428"/>
    <w:rsid w:val="002E0729"/>
    <w:rsid w:val="002E7B6E"/>
    <w:rsid w:val="00303965"/>
    <w:rsid w:val="00313216"/>
    <w:rsid w:val="00333D08"/>
    <w:rsid w:val="00337339"/>
    <w:rsid w:val="003419C6"/>
    <w:rsid w:val="003663A6"/>
    <w:rsid w:val="003744DC"/>
    <w:rsid w:val="00375145"/>
    <w:rsid w:val="0037663D"/>
    <w:rsid w:val="00377F89"/>
    <w:rsid w:val="00396094"/>
    <w:rsid w:val="003969A8"/>
    <w:rsid w:val="003C2AED"/>
    <w:rsid w:val="003C3EB4"/>
    <w:rsid w:val="003E3893"/>
    <w:rsid w:val="003E568D"/>
    <w:rsid w:val="003F7BA9"/>
    <w:rsid w:val="004065A5"/>
    <w:rsid w:val="00406E0B"/>
    <w:rsid w:val="00432BED"/>
    <w:rsid w:val="0043574E"/>
    <w:rsid w:val="0044063E"/>
    <w:rsid w:val="0044074E"/>
    <w:rsid w:val="004443CB"/>
    <w:rsid w:val="004566B5"/>
    <w:rsid w:val="004675D2"/>
    <w:rsid w:val="004857F3"/>
    <w:rsid w:val="004E5A85"/>
    <w:rsid w:val="005024FE"/>
    <w:rsid w:val="00512811"/>
    <w:rsid w:val="00544FAC"/>
    <w:rsid w:val="005462B7"/>
    <w:rsid w:val="00560897"/>
    <w:rsid w:val="00574EA4"/>
    <w:rsid w:val="0058565D"/>
    <w:rsid w:val="00596493"/>
    <w:rsid w:val="005A27B7"/>
    <w:rsid w:val="005A6A09"/>
    <w:rsid w:val="005B05FA"/>
    <w:rsid w:val="005B2059"/>
    <w:rsid w:val="005C0FF6"/>
    <w:rsid w:val="005C3192"/>
    <w:rsid w:val="005E22A1"/>
    <w:rsid w:val="005F0A5B"/>
    <w:rsid w:val="00602BBB"/>
    <w:rsid w:val="006045A0"/>
    <w:rsid w:val="00613060"/>
    <w:rsid w:val="006410D2"/>
    <w:rsid w:val="00644835"/>
    <w:rsid w:val="006502D4"/>
    <w:rsid w:val="0065182B"/>
    <w:rsid w:val="00652C36"/>
    <w:rsid w:val="00660B2D"/>
    <w:rsid w:val="00665BE6"/>
    <w:rsid w:val="006A448B"/>
    <w:rsid w:val="006C6BC5"/>
    <w:rsid w:val="006D0E5E"/>
    <w:rsid w:val="006D3DE1"/>
    <w:rsid w:val="006E2739"/>
    <w:rsid w:val="006F0AF8"/>
    <w:rsid w:val="006F23AC"/>
    <w:rsid w:val="006F6E12"/>
    <w:rsid w:val="00707545"/>
    <w:rsid w:val="007117A4"/>
    <w:rsid w:val="00715C9C"/>
    <w:rsid w:val="00717888"/>
    <w:rsid w:val="00717D48"/>
    <w:rsid w:val="00724C19"/>
    <w:rsid w:val="00731C77"/>
    <w:rsid w:val="0075318E"/>
    <w:rsid w:val="00772BBC"/>
    <w:rsid w:val="00775E27"/>
    <w:rsid w:val="0077787B"/>
    <w:rsid w:val="007867F2"/>
    <w:rsid w:val="00786EA6"/>
    <w:rsid w:val="007A7A5D"/>
    <w:rsid w:val="007C58F1"/>
    <w:rsid w:val="007E4F81"/>
    <w:rsid w:val="007E5DCE"/>
    <w:rsid w:val="007E73F9"/>
    <w:rsid w:val="007F27D8"/>
    <w:rsid w:val="00804432"/>
    <w:rsid w:val="00821BCA"/>
    <w:rsid w:val="00836CE9"/>
    <w:rsid w:val="00857DA2"/>
    <w:rsid w:val="008678AB"/>
    <w:rsid w:val="00890E9F"/>
    <w:rsid w:val="00894FDC"/>
    <w:rsid w:val="008D2A42"/>
    <w:rsid w:val="008D3B35"/>
    <w:rsid w:val="008D7CBD"/>
    <w:rsid w:val="008F2FE3"/>
    <w:rsid w:val="008F5407"/>
    <w:rsid w:val="008F7D72"/>
    <w:rsid w:val="00911B3E"/>
    <w:rsid w:val="00935D39"/>
    <w:rsid w:val="0094073F"/>
    <w:rsid w:val="00950B33"/>
    <w:rsid w:val="00953032"/>
    <w:rsid w:val="00955395"/>
    <w:rsid w:val="00961E65"/>
    <w:rsid w:val="00973101"/>
    <w:rsid w:val="00982867"/>
    <w:rsid w:val="00982E61"/>
    <w:rsid w:val="00996319"/>
    <w:rsid w:val="009966BA"/>
    <w:rsid w:val="009B0560"/>
    <w:rsid w:val="009C749B"/>
    <w:rsid w:val="009D5177"/>
    <w:rsid w:val="009E57D7"/>
    <w:rsid w:val="009E617D"/>
    <w:rsid w:val="009F08F4"/>
    <w:rsid w:val="009F2077"/>
    <w:rsid w:val="009F6BD1"/>
    <w:rsid w:val="009F72F5"/>
    <w:rsid w:val="009F79A0"/>
    <w:rsid w:val="00A006C8"/>
    <w:rsid w:val="00A125B0"/>
    <w:rsid w:val="00A16A0B"/>
    <w:rsid w:val="00A34E62"/>
    <w:rsid w:val="00A42F3A"/>
    <w:rsid w:val="00A538BD"/>
    <w:rsid w:val="00A6647A"/>
    <w:rsid w:val="00A736A4"/>
    <w:rsid w:val="00A853F1"/>
    <w:rsid w:val="00A967BD"/>
    <w:rsid w:val="00A973F5"/>
    <w:rsid w:val="00AD0483"/>
    <w:rsid w:val="00AD7E54"/>
    <w:rsid w:val="00B03695"/>
    <w:rsid w:val="00B03E4F"/>
    <w:rsid w:val="00B105F5"/>
    <w:rsid w:val="00B22EF7"/>
    <w:rsid w:val="00B34904"/>
    <w:rsid w:val="00B76657"/>
    <w:rsid w:val="00B81669"/>
    <w:rsid w:val="00B8178C"/>
    <w:rsid w:val="00B93CBF"/>
    <w:rsid w:val="00B95A68"/>
    <w:rsid w:val="00BA138E"/>
    <w:rsid w:val="00BA1439"/>
    <w:rsid w:val="00BA5B83"/>
    <w:rsid w:val="00BB06E4"/>
    <w:rsid w:val="00BB7526"/>
    <w:rsid w:val="00BC1426"/>
    <w:rsid w:val="00BD4D9D"/>
    <w:rsid w:val="00BD75C6"/>
    <w:rsid w:val="00BE1512"/>
    <w:rsid w:val="00C101D5"/>
    <w:rsid w:val="00C32194"/>
    <w:rsid w:val="00C55468"/>
    <w:rsid w:val="00C6595C"/>
    <w:rsid w:val="00C66468"/>
    <w:rsid w:val="00CA1916"/>
    <w:rsid w:val="00CB51D6"/>
    <w:rsid w:val="00CC6F46"/>
    <w:rsid w:val="00CD35BB"/>
    <w:rsid w:val="00CD3622"/>
    <w:rsid w:val="00CE1373"/>
    <w:rsid w:val="00D01BFB"/>
    <w:rsid w:val="00D11DAF"/>
    <w:rsid w:val="00D4027F"/>
    <w:rsid w:val="00D556F9"/>
    <w:rsid w:val="00D578A0"/>
    <w:rsid w:val="00D735C5"/>
    <w:rsid w:val="00D75AC2"/>
    <w:rsid w:val="00D8431C"/>
    <w:rsid w:val="00D97303"/>
    <w:rsid w:val="00DA0721"/>
    <w:rsid w:val="00DA442A"/>
    <w:rsid w:val="00DB0594"/>
    <w:rsid w:val="00DC740F"/>
    <w:rsid w:val="00DC7621"/>
    <w:rsid w:val="00DC7C17"/>
    <w:rsid w:val="00DD4887"/>
    <w:rsid w:val="00DE05E7"/>
    <w:rsid w:val="00DF7F8E"/>
    <w:rsid w:val="00E0158B"/>
    <w:rsid w:val="00E1003F"/>
    <w:rsid w:val="00E26385"/>
    <w:rsid w:val="00E32EB7"/>
    <w:rsid w:val="00E34187"/>
    <w:rsid w:val="00E36EB1"/>
    <w:rsid w:val="00E378FC"/>
    <w:rsid w:val="00E43DD6"/>
    <w:rsid w:val="00E50637"/>
    <w:rsid w:val="00E57567"/>
    <w:rsid w:val="00E67850"/>
    <w:rsid w:val="00E7354A"/>
    <w:rsid w:val="00E943CA"/>
    <w:rsid w:val="00EB215D"/>
    <w:rsid w:val="00EB7BAA"/>
    <w:rsid w:val="00F0264F"/>
    <w:rsid w:val="00F07CEF"/>
    <w:rsid w:val="00F07D4B"/>
    <w:rsid w:val="00F27246"/>
    <w:rsid w:val="00F3656E"/>
    <w:rsid w:val="00F36D54"/>
    <w:rsid w:val="00F601FF"/>
    <w:rsid w:val="00F61176"/>
    <w:rsid w:val="00F62772"/>
    <w:rsid w:val="00F74D7C"/>
    <w:rsid w:val="00F76917"/>
    <w:rsid w:val="00F773F5"/>
    <w:rsid w:val="00F91E03"/>
    <w:rsid w:val="00F93904"/>
    <w:rsid w:val="00F950D0"/>
    <w:rsid w:val="00FB3925"/>
    <w:rsid w:val="00FC1621"/>
    <w:rsid w:val="00FF58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A843D"/>
  <w15:chartTrackingRefBased/>
  <w15:docId w15:val="{ED1526B6-5CD3-44DA-BD48-EECA49249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仿宋_GB2312" w:hAnsi="Times New Roman" w:cs="Times New Roman"/>
        <w:sz w:val="28"/>
        <w:szCs w:val="28"/>
        <w:lang w:val="en-US" w:eastAsia="zh-CN" w:bidi="ar-SA"/>
      </w:rPr>
    </w:rPrDefault>
    <w:pPrDefault>
      <w:pPr>
        <w:spacing w:before="260" w:after="260" w:line="41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5BE6"/>
    <w:pPr>
      <w:widowControl w:val="0"/>
      <w:spacing w:before="0" w:after="0" w:line="240" w:lineRule="auto"/>
      <w:jc w:val="both"/>
    </w:pPr>
    <w:rPr>
      <w:rFonts w:asciiTheme="minorHAnsi" w:eastAsiaTheme="minorEastAsia" w:hAnsiTheme="minorHAnsi" w:cstheme="minorBidi"/>
      <w:kern w:val="2"/>
      <w:sz w:val="21"/>
      <w:szCs w:val="22"/>
      <w:lang w:val="en-GB"/>
    </w:rPr>
  </w:style>
  <w:style w:type="paragraph" w:styleId="1">
    <w:name w:val="heading 1"/>
    <w:basedOn w:val="a"/>
    <w:next w:val="a"/>
    <w:link w:val="10"/>
    <w:uiPriority w:val="9"/>
    <w:qFormat/>
    <w:rsid w:val="00665BE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5BE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65BE6"/>
    <w:rPr>
      <w:sz w:val="18"/>
      <w:szCs w:val="18"/>
    </w:rPr>
  </w:style>
  <w:style w:type="paragraph" w:styleId="a5">
    <w:name w:val="footer"/>
    <w:basedOn w:val="a"/>
    <w:link w:val="a6"/>
    <w:uiPriority w:val="99"/>
    <w:unhideWhenUsed/>
    <w:rsid w:val="00665BE6"/>
    <w:pPr>
      <w:tabs>
        <w:tab w:val="center" w:pos="4153"/>
        <w:tab w:val="right" w:pos="8306"/>
      </w:tabs>
      <w:snapToGrid w:val="0"/>
    </w:pPr>
    <w:rPr>
      <w:sz w:val="18"/>
      <w:szCs w:val="18"/>
    </w:rPr>
  </w:style>
  <w:style w:type="character" w:customStyle="1" w:styleId="a6">
    <w:name w:val="页脚 字符"/>
    <w:basedOn w:val="a0"/>
    <w:link w:val="a5"/>
    <w:uiPriority w:val="99"/>
    <w:rsid w:val="00665BE6"/>
    <w:rPr>
      <w:sz w:val="18"/>
      <w:szCs w:val="18"/>
    </w:rPr>
  </w:style>
  <w:style w:type="paragraph" w:customStyle="1" w:styleId="a7">
    <w:name w:val="英文标题"/>
    <w:basedOn w:val="1"/>
    <w:next w:val="a"/>
    <w:link w:val="a8"/>
    <w:qFormat/>
    <w:rsid w:val="00665BE6"/>
    <w:pPr>
      <w:spacing w:after="0" w:line="319" w:lineRule="auto"/>
    </w:pPr>
    <w:rPr>
      <w:rFonts w:ascii="Times New Roman" w:eastAsia="Times New Roman" w:hAnsi="Times New Roman" w:cs="Times New Roman"/>
      <w:b w:val="0"/>
      <w:sz w:val="28"/>
      <w:szCs w:val="24"/>
    </w:rPr>
  </w:style>
  <w:style w:type="paragraph" w:customStyle="1" w:styleId="2">
    <w:name w:val="英文标题2"/>
    <w:basedOn w:val="a7"/>
    <w:next w:val="a"/>
    <w:link w:val="20"/>
    <w:qFormat/>
    <w:rsid w:val="00665BE6"/>
    <w:pPr>
      <w:numPr>
        <w:ilvl w:val="1"/>
        <w:numId w:val="1"/>
      </w:numPr>
      <w:spacing w:before="0"/>
    </w:pPr>
    <w:rPr>
      <w:sz w:val="24"/>
    </w:rPr>
  </w:style>
  <w:style w:type="character" w:customStyle="1" w:styleId="a8">
    <w:name w:val="英文标题 字符"/>
    <w:basedOn w:val="a0"/>
    <w:link w:val="a7"/>
    <w:rsid w:val="00665BE6"/>
    <w:rPr>
      <w:rFonts w:eastAsia="Times New Roman"/>
      <w:bCs/>
      <w:kern w:val="44"/>
      <w:szCs w:val="24"/>
      <w:lang w:val="en-GB"/>
    </w:rPr>
  </w:style>
  <w:style w:type="character" w:customStyle="1" w:styleId="10">
    <w:name w:val="标题 1 字符"/>
    <w:basedOn w:val="a0"/>
    <w:link w:val="1"/>
    <w:uiPriority w:val="9"/>
    <w:rsid w:val="00665BE6"/>
    <w:rPr>
      <w:rFonts w:asciiTheme="minorHAnsi" w:eastAsiaTheme="minorEastAsia" w:hAnsiTheme="minorHAnsi" w:cstheme="minorBidi"/>
      <w:b/>
      <w:bCs/>
      <w:kern w:val="44"/>
      <w:sz w:val="44"/>
      <w:szCs w:val="44"/>
      <w:lang w:val="en-GB"/>
    </w:rPr>
  </w:style>
  <w:style w:type="character" w:customStyle="1" w:styleId="tgt">
    <w:name w:val="tgt"/>
    <w:basedOn w:val="a0"/>
    <w:rsid w:val="003663A6"/>
  </w:style>
  <w:style w:type="character" w:customStyle="1" w:styleId="apple-converted-space">
    <w:name w:val="apple-converted-space"/>
    <w:basedOn w:val="a0"/>
    <w:rsid w:val="003663A6"/>
  </w:style>
  <w:style w:type="paragraph" w:styleId="a9">
    <w:name w:val="List Paragraph"/>
    <w:basedOn w:val="a"/>
    <w:uiPriority w:val="34"/>
    <w:qFormat/>
    <w:rsid w:val="00D556F9"/>
    <w:pPr>
      <w:ind w:firstLineChars="200" w:firstLine="420"/>
    </w:pPr>
  </w:style>
  <w:style w:type="character" w:customStyle="1" w:styleId="20">
    <w:name w:val="英文标题2 字符"/>
    <w:basedOn w:val="a0"/>
    <w:link w:val="2"/>
    <w:rsid w:val="002A7E8A"/>
    <w:rPr>
      <w:rFonts w:eastAsia="Times New Roman"/>
      <w:bCs/>
      <w:kern w:val="44"/>
      <w:sz w:val="24"/>
      <w:szCs w:val="24"/>
      <w:lang w:val="en-GB"/>
    </w:rPr>
  </w:style>
  <w:style w:type="paragraph" w:styleId="TOC">
    <w:name w:val="TOC Heading"/>
    <w:basedOn w:val="1"/>
    <w:next w:val="a"/>
    <w:uiPriority w:val="39"/>
    <w:unhideWhenUsed/>
    <w:qFormat/>
    <w:rsid w:val="00E26385"/>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E26385"/>
  </w:style>
  <w:style w:type="character" w:styleId="aa">
    <w:name w:val="Hyperlink"/>
    <w:basedOn w:val="a0"/>
    <w:uiPriority w:val="99"/>
    <w:unhideWhenUsed/>
    <w:rsid w:val="00E263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797626">
      <w:bodyDiv w:val="1"/>
      <w:marLeft w:val="0"/>
      <w:marRight w:val="0"/>
      <w:marTop w:val="0"/>
      <w:marBottom w:val="0"/>
      <w:divBdr>
        <w:top w:val="none" w:sz="0" w:space="0" w:color="auto"/>
        <w:left w:val="none" w:sz="0" w:space="0" w:color="auto"/>
        <w:bottom w:val="none" w:sz="0" w:space="0" w:color="auto"/>
        <w:right w:val="none" w:sz="0" w:space="0" w:color="auto"/>
      </w:divBdr>
      <w:divsChild>
        <w:div w:id="1659840131">
          <w:marLeft w:val="0"/>
          <w:marRight w:val="0"/>
          <w:marTop w:val="0"/>
          <w:marBottom w:val="0"/>
          <w:divBdr>
            <w:top w:val="none" w:sz="0" w:space="0" w:color="auto"/>
            <w:left w:val="none" w:sz="0" w:space="0" w:color="auto"/>
            <w:bottom w:val="none" w:sz="0" w:space="0" w:color="auto"/>
            <w:right w:val="none" w:sz="0" w:space="0" w:color="auto"/>
          </w:divBdr>
        </w:div>
        <w:div w:id="131143329">
          <w:marLeft w:val="0"/>
          <w:marRight w:val="0"/>
          <w:marTop w:val="0"/>
          <w:marBottom w:val="0"/>
          <w:divBdr>
            <w:top w:val="none" w:sz="0" w:space="0" w:color="auto"/>
            <w:left w:val="none" w:sz="0" w:space="0" w:color="auto"/>
            <w:bottom w:val="none" w:sz="0" w:space="0" w:color="auto"/>
            <w:right w:val="none" w:sz="0" w:space="0" w:color="auto"/>
          </w:divBdr>
        </w:div>
        <w:div w:id="645746193">
          <w:marLeft w:val="0"/>
          <w:marRight w:val="0"/>
          <w:marTop w:val="0"/>
          <w:marBottom w:val="0"/>
          <w:divBdr>
            <w:top w:val="none" w:sz="0" w:space="0" w:color="auto"/>
            <w:left w:val="none" w:sz="0" w:space="0" w:color="auto"/>
            <w:bottom w:val="none" w:sz="0" w:space="0" w:color="auto"/>
            <w:right w:val="none" w:sz="0" w:space="0" w:color="auto"/>
          </w:divBdr>
        </w:div>
        <w:div w:id="304312585">
          <w:marLeft w:val="0"/>
          <w:marRight w:val="0"/>
          <w:marTop w:val="0"/>
          <w:marBottom w:val="0"/>
          <w:divBdr>
            <w:top w:val="none" w:sz="0" w:space="0" w:color="auto"/>
            <w:left w:val="none" w:sz="0" w:space="0" w:color="auto"/>
            <w:bottom w:val="none" w:sz="0" w:space="0" w:color="auto"/>
            <w:right w:val="none" w:sz="0" w:space="0" w:color="auto"/>
          </w:divBdr>
        </w:div>
        <w:div w:id="432668972">
          <w:marLeft w:val="0"/>
          <w:marRight w:val="0"/>
          <w:marTop w:val="0"/>
          <w:marBottom w:val="0"/>
          <w:divBdr>
            <w:top w:val="none" w:sz="0" w:space="0" w:color="auto"/>
            <w:left w:val="none" w:sz="0" w:space="0" w:color="auto"/>
            <w:bottom w:val="none" w:sz="0" w:space="0" w:color="auto"/>
            <w:right w:val="none" w:sz="0" w:space="0" w:color="auto"/>
          </w:divBdr>
        </w:div>
        <w:div w:id="1821650614">
          <w:marLeft w:val="0"/>
          <w:marRight w:val="0"/>
          <w:marTop w:val="0"/>
          <w:marBottom w:val="0"/>
          <w:divBdr>
            <w:top w:val="none" w:sz="0" w:space="0" w:color="auto"/>
            <w:left w:val="none" w:sz="0" w:space="0" w:color="auto"/>
            <w:bottom w:val="none" w:sz="0" w:space="0" w:color="auto"/>
            <w:right w:val="none" w:sz="0" w:space="0" w:color="auto"/>
          </w:divBdr>
        </w:div>
        <w:div w:id="203710500">
          <w:marLeft w:val="0"/>
          <w:marRight w:val="0"/>
          <w:marTop w:val="0"/>
          <w:marBottom w:val="0"/>
          <w:divBdr>
            <w:top w:val="none" w:sz="0" w:space="0" w:color="auto"/>
            <w:left w:val="none" w:sz="0" w:space="0" w:color="auto"/>
            <w:bottom w:val="none" w:sz="0" w:space="0" w:color="auto"/>
            <w:right w:val="none" w:sz="0" w:space="0" w:color="auto"/>
          </w:divBdr>
        </w:div>
        <w:div w:id="1881165102">
          <w:marLeft w:val="0"/>
          <w:marRight w:val="0"/>
          <w:marTop w:val="0"/>
          <w:marBottom w:val="0"/>
          <w:divBdr>
            <w:top w:val="none" w:sz="0" w:space="0" w:color="auto"/>
            <w:left w:val="none" w:sz="0" w:space="0" w:color="auto"/>
            <w:bottom w:val="none" w:sz="0" w:space="0" w:color="auto"/>
            <w:right w:val="none" w:sz="0" w:space="0" w:color="auto"/>
          </w:divBdr>
        </w:div>
        <w:div w:id="174467053">
          <w:marLeft w:val="0"/>
          <w:marRight w:val="0"/>
          <w:marTop w:val="0"/>
          <w:marBottom w:val="0"/>
          <w:divBdr>
            <w:top w:val="none" w:sz="0" w:space="0" w:color="auto"/>
            <w:left w:val="none" w:sz="0" w:space="0" w:color="auto"/>
            <w:bottom w:val="none" w:sz="0" w:space="0" w:color="auto"/>
            <w:right w:val="none" w:sz="0" w:space="0" w:color="auto"/>
          </w:divBdr>
        </w:div>
        <w:div w:id="1387102059">
          <w:marLeft w:val="0"/>
          <w:marRight w:val="0"/>
          <w:marTop w:val="0"/>
          <w:marBottom w:val="0"/>
          <w:divBdr>
            <w:top w:val="none" w:sz="0" w:space="0" w:color="auto"/>
            <w:left w:val="none" w:sz="0" w:space="0" w:color="auto"/>
            <w:bottom w:val="none" w:sz="0" w:space="0" w:color="auto"/>
            <w:right w:val="none" w:sz="0" w:space="0" w:color="auto"/>
          </w:divBdr>
        </w:div>
        <w:div w:id="1490440507">
          <w:marLeft w:val="0"/>
          <w:marRight w:val="0"/>
          <w:marTop w:val="0"/>
          <w:marBottom w:val="0"/>
          <w:divBdr>
            <w:top w:val="none" w:sz="0" w:space="0" w:color="auto"/>
            <w:left w:val="none" w:sz="0" w:space="0" w:color="auto"/>
            <w:bottom w:val="none" w:sz="0" w:space="0" w:color="auto"/>
            <w:right w:val="none" w:sz="0" w:space="0" w:color="auto"/>
          </w:divBdr>
        </w:div>
        <w:div w:id="1408457397">
          <w:marLeft w:val="0"/>
          <w:marRight w:val="0"/>
          <w:marTop w:val="0"/>
          <w:marBottom w:val="0"/>
          <w:divBdr>
            <w:top w:val="none" w:sz="0" w:space="0" w:color="auto"/>
            <w:left w:val="none" w:sz="0" w:space="0" w:color="auto"/>
            <w:bottom w:val="none" w:sz="0" w:space="0" w:color="auto"/>
            <w:right w:val="none" w:sz="0" w:space="0" w:color="auto"/>
          </w:divBdr>
        </w:div>
        <w:div w:id="1835298182">
          <w:marLeft w:val="0"/>
          <w:marRight w:val="0"/>
          <w:marTop w:val="0"/>
          <w:marBottom w:val="0"/>
          <w:divBdr>
            <w:top w:val="none" w:sz="0" w:space="0" w:color="auto"/>
            <w:left w:val="none" w:sz="0" w:space="0" w:color="auto"/>
            <w:bottom w:val="none" w:sz="0" w:space="0" w:color="auto"/>
            <w:right w:val="none" w:sz="0" w:space="0" w:color="auto"/>
          </w:divBdr>
        </w:div>
        <w:div w:id="1437410159">
          <w:marLeft w:val="0"/>
          <w:marRight w:val="0"/>
          <w:marTop w:val="0"/>
          <w:marBottom w:val="0"/>
          <w:divBdr>
            <w:top w:val="none" w:sz="0" w:space="0" w:color="auto"/>
            <w:left w:val="none" w:sz="0" w:space="0" w:color="auto"/>
            <w:bottom w:val="none" w:sz="0" w:space="0" w:color="auto"/>
            <w:right w:val="none" w:sz="0" w:space="0" w:color="auto"/>
          </w:divBdr>
        </w:div>
        <w:div w:id="1972469204">
          <w:marLeft w:val="0"/>
          <w:marRight w:val="0"/>
          <w:marTop w:val="0"/>
          <w:marBottom w:val="0"/>
          <w:divBdr>
            <w:top w:val="none" w:sz="0" w:space="0" w:color="auto"/>
            <w:left w:val="none" w:sz="0" w:space="0" w:color="auto"/>
            <w:bottom w:val="none" w:sz="0" w:space="0" w:color="auto"/>
            <w:right w:val="none" w:sz="0" w:space="0" w:color="auto"/>
          </w:divBdr>
        </w:div>
        <w:div w:id="1579755313">
          <w:marLeft w:val="0"/>
          <w:marRight w:val="0"/>
          <w:marTop w:val="0"/>
          <w:marBottom w:val="0"/>
          <w:divBdr>
            <w:top w:val="none" w:sz="0" w:space="0" w:color="auto"/>
            <w:left w:val="none" w:sz="0" w:space="0" w:color="auto"/>
            <w:bottom w:val="none" w:sz="0" w:space="0" w:color="auto"/>
            <w:right w:val="none" w:sz="0" w:space="0" w:color="auto"/>
          </w:divBdr>
        </w:div>
        <w:div w:id="534924863">
          <w:marLeft w:val="0"/>
          <w:marRight w:val="0"/>
          <w:marTop w:val="0"/>
          <w:marBottom w:val="0"/>
          <w:divBdr>
            <w:top w:val="none" w:sz="0" w:space="0" w:color="auto"/>
            <w:left w:val="none" w:sz="0" w:space="0" w:color="auto"/>
            <w:bottom w:val="none" w:sz="0" w:space="0" w:color="auto"/>
            <w:right w:val="none" w:sz="0" w:space="0" w:color="auto"/>
          </w:divBdr>
        </w:div>
        <w:div w:id="1743602933">
          <w:marLeft w:val="0"/>
          <w:marRight w:val="0"/>
          <w:marTop w:val="0"/>
          <w:marBottom w:val="0"/>
          <w:divBdr>
            <w:top w:val="none" w:sz="0" w:space="0" w:color="auto"/>
            <w:left w:val="none" w:sz="0" w:space="0" w:color="auto"/>
            <w:bottom w:val="none" w:sz="0" w:space="0" w:color="auto"/>
            <w:right w:val="none" w:sz="0" w:space="0" w:color="auto"/>
          </w:divBdr>
        </w:div>
        <w:div w:id="2018145535">
          <w:marLeft w:val="0"/>
          <w:marRight w:val="0"/>
          <w:marTop w:val="0"/>
          <w:marBottom w:val="0"/>
          <w:divBdr>
            <w:top w:val="none" w:sz="0" w:space="0" w:color="auto"/>
            <w:left w:val="none" w:sz="0" w:space="0" w:color="auto"/>
            <w:bottom w:val="none" w:sz="0" w:space="0" w:color="auto"/>
            <w:right w:val="none" w:sz="0" w:space="0" w:color="auto"/>
          </w:divBdr>
        </w:div>
        <w:div w:id="121659844">
          <w:marLeft w:val="0"/>
          <w:marRight w:val="0"/>
          <w:marTop w:val="0"/>
          <w:marBottom w:val="0"/>
          <w:divBdr>
            <w:top w:val="none" w:sz="0" w:space="0" w:color="auto"/>
            <w:left w:val="none" w:sz="0" w:space="0" w:color="auto"/>
            <w:bottom w:val="none" w:sz="0" w:space="0" w:color="auto"/>
            <w:right w:val="none" w:sz="0" w:space="0" w:color="auto"/>
          </w:divBdr>
        </w:div>
        <w:div w:id="861093195">
          <w:marLeft w:val="0"/>
          <w:marRight w:val="0"/>
          <w:marTop w:val="0"/>
          <w:marBottom w:val="0"/>
          <w:divBdr>
            <w:top w:val="none" w:sz="0" w:space="0" w:color="auto"/>
            <w:left w:val="none" w:sz="0" w:space="0" w:color="auto"/>
            <w:bottom w:val="none" w:sz="0" w:space="0" w:color="auto"/>
            <w:right w:val="none" w:sz="0" w:space="0" w:color="auto"/>
          </w:divBdr>
        </w:div>
        <w:div w:id="118644300">
          <w:marLeft w:val="0"/>
          <w:marRight w:val="0"/>
          <w:marTop w:val="0"/>
          <w:marBottom w:val="0"/>
          <w:divBdr>
            <w:top w:val="none" w:sz="0" w:space="0" w:color="auto"/>
            <w:left w:val="none" w:sz="0" w:space="0" w:color="auto"/>
            <w:bottom w:val="none" w:sz="0" w:space="0" w:color="auto"/>
            <w:right w:val="none" w:sz="0" w:space="0" w:color="auto"/>
          </w:divBdr>
        </w:div>
        <w:div w:id="750197107">
          <w:marLeft w:val="0"/>
          <w:marRight w:val="0"/>
          <w:marTop w:val="0"/>
          <w:marBottom w:val="0"/>
          <w:divBdr>
            <w:top w:val="none" w:sz="0" w:space="0" w:color="auto"/>
            <w:left w:val="none" w:sz="0" w:space="0" w:color="auto"/>
            <w:bottom w:val="none" w:sz="0" w:space="0" w:color="auto"/>
            <w:right w:val="none" w:sz="0" w:space="0" w:color="auto"/>
          </w:divBdr>
        </w:div>
        <w:div w:id="1326010741">
          <w:marLeft w:val="0"/>
          <w:marRight w:val="0"/>
          <w:marTop w:val="0"/>
          <w:marBottom w:val="0"/>
          <w:divBdr>
            <w:top w:val="none" w:sz="0" w:space="0" w:color="auto"/>
            <w:left w:val="none" w:sz="0" w:space="0" w:color="auto"/>
            <w:bottom w:val="none" w:sz="0" w:space="0" w:color="auto"/>
            <w:right w:val="none" w:sz="0" w:space="0" w:color="auto"/>
          </w:divBdr>
        </w:div>
        <w:div w:id="537401433">
          <w:marLeft w:val="0"/>
          <w:marRight w:val="0"/>
          <w:marTop w:val="0"/>
          <w:marBottom w:val="0"/>
          <w:divBdr>
            <w:top w:val="none" w:sz="0" w:space="0" w:color="auto"/>
            <w:left w:val="none" w:sz="0" w:space="0" w:color="auto"/>
            <w:bottom w:val="none" w:sz="0" w:space="0" w:color="auto"/>
            <w:right w:val="none" w:sz="0" w:space="0" w:color="auto"/>
          </w:divBdr>
        </w:div>
        <w:div w:id="332144878">
          <w:marLeft w:val="0"/>
          <w:marRight w:val="0"/>
          <w:marTop w:val="0"/>
          <w:marBottom w:val="0"/>
          <w:divBdr>
            <w:top w:val="none" w:sz="0" w:space="0" w:color="auto"/>
            <w:left w:val="none" w:sz="0" w:space="0" w:color="auto"/>
            <w:bottom w:val="none" w:sz="0" w:space="0" w:color="auto"/>
            <w:right w:val="none" w:sz="0" w:space="0" w:color="auto"/>
          </w:divBdr>
        </w:div>
        <w:div w:id="1550871607">
          <w:marLeft w:val="0"/>
          <w:marRight w:val="0"/>
          <w:marTop w:val="0"/>
          <w:marBottom w:val="0"/>
          <w:divBdr>
            <w:top w:val="none" w:sz="0" w:space="0" w:color="auto"/>
            <w:left w:val="none" w:sz="0" w:space="0" w:color="auto"/>
            <w:bottom w:val="none" w:sz="0" w:space="0" w:color="auto"/>
            <w:right w:val="none" w:sz="0" w:space="0" w:color="auto"/>
          </w:divBdr>
        </w:div>
        <w:div w:id="638387618">
          <w:marLeft w:val="0"/>
          <w:marRight w:val="0"/>
          <w:marTop w:val="0"/>
          <w:marBottom w:val="0"/>
          <w:divBdr>
            <w:top w:val="none" w:sz="0" w:space="0" w:color="auto"/>
            <w:left w:val="none" w:sz="0" w:space="0" w:color="auto"/>
            <w:bottom w:val="none" w:sz="0" w:space="0" w:color="auto"/>
            <w:right w:val="none" w:sz="0" w:space="0" w:color="auto"/>
          </w:divBdr>
        </w:div>
        <w:div w:id="817301663">
          <w:marLeft w:val="0"/>
          <w:marRight w:val="0"/>
          <w:marTop w:val="0"/>
          <w:marBottom w:val="0"/>
          <w:divBdr>
            <w:top w:val="none" w:sz="0" w:space="0" w:color="auto"/>
            <w:left w:val="none" w:sz="0" w:space="0" w:color="auto"/>
            <w:bottom w:val="none" w:sz="0" w:space="0" w:color="auto"/>
            <w:right w:val="none" w:sz="0" w:space="0" w:color="auto"/>
          </w:divBdr>
        </w:div>
        <w:div w:id="1151605321">
          <w:marLeft w:val="0"/>
          <w:marRight w:val="0"/>
          <w:marTop w:val="0"/>
          <w:marBottom w:val="0"/>
          <w:divBdr>
            <w:top w:val="none" w:sz="0" w:space="0" w:color="auto"/>
            <w:left w:val="none" w:sz="0" w:space="0" w:color="auto"/>
            <w:bottom w:val="none" w:sz="0" w:space="0" w:color="auto"/>
            <w:right w:val="none" w:sz="0" w:space="0" w:color="auto"/>
          </w:divBdr>
        </w:div>
        <w:div w:id="1665275214">
          <w:marLeft w:val="0"/>
          <w:marRight w:val="0"/>
          <w:marTop w:val="0"/>
          <w:marBottom w:val="0"/>
          <w:divBdr>
            <w:top w:val="none" w:sz="0" w:space="0" w:color="auto"/>
            <w:left w:val="none" w:sz="0" w:space="0" w:color="auto"/>
            <w:bottom w:val="none" w:sz="0" w:space="0" w:color="auto"/>
            <w:right w:val="none" w:sz="0" w:space="0" w:color="auto"/>
          </w:divBdr>
        </w:div>
        <w:div w:id="1905331292">
          <w:marLeft w:val="0"/>
          <w:marRight w:val="0"/>
          <w:marTop w:val="0"/>
          <w:marBottom w:val="0"/>
          <w:divBdr>
            <w:top w:val="none" w:sz="0" w:space="0" w:color="auto"/>
            <w:left w:val="none" w:sz="0" w:space="0" w:color="auto"/>
            <w:bottom w:val="none" w:sz="0" w:space="0" w:color="auto"/>
            <w:right w:val="none" w:sz="0" w:space="0" w:color="auto"/>
          </w:divBdr>
        </w:div>
      </w:divsChild>
    </w:div>
    <w:div w:id="1498500184">
      <w:bodyDiv w:val="1"/>
      <w:marLeft w:val="0"/>
      <w:marRight w:val="0"/>
      <w:marTop w:val="0"/>
      <w:marBottom w:val="0"/>
      <w:divBdr>
        <w:top w:val="none" w:sz="0" w:space="0" w:color="auto"/>
        <w:left w:val="none" w:sz="0" w:space="0" w:color="auto"/>
        <w:bottom w:val="none" w:sz="0" w:space="0" w:color="auto"/>
        <w:right w:val="none" w:sz="0" w:space="0" w:color="auto"/>
      </w:divBdr>
      <w:divsChild>
        <w:div w:id="1083261463">
          <w:marLeft w:val="0"/>
          <w:marRight w:val="0"/>
          <w:marTop w:val="0"/>
          <w:marBottom w:val="0"/>
          <w:divBdr>
            <w:top w:val="none" w:sz="0" w:space="0" w:color="auto"/>
            <w:left w:val="none" w:sz="0" w:space="0" w:color="auto"/>
            <w:bottom w:val="none" w:sz="0" w:space="0" w:color="auto"/>
            <w:right w:val="none" w:sz="0" w:space="0" w:color="auto"/>
          </w:divBdr>
        </w:div>
        <w:div w:id="297105147">
          <w:marLeft w:val="0"/>
          <w:marRight w:val="0"/>
          <w:marTop w:val="0"/>
          <w:marBottom w:val="0"/>
          <w:divBdr>
            <w:top w:val="none" w:sz="0" w:space="0" w:color="auto"/>
            <w:left w:val="none" w:sz="0" w:space="0" w:color="auto"/>
            <w:bottom w:val="none" w:sz="0" w:space="0" w:color="auto"/>
            <w:right w:val="none" w:sz="0" w:space="0" w:color="auto"/>
          </w:divBdr>
        </w:div>
        <w:div w:id="360471509">
          <w:marLeft w:val="0"/>
          <w:marRight w:val="0"/>
          <w:marTop w:val="0"/>
          <w:marBottom w:val="0"/>
          <w:divBdr>
            <w:top w:val="none" w:sz="0" w:space="0" w:color="auto"/>
            <w:left w:val="none" w:sz="0" w:space="0" w:color="auto"/>
            <w:bottom w:val="none" w:sz="0" w:space="0" w:color="auto"/>
            <w:right w:val="none" w:sz="0" w:space="0" w:color="auto"/>
          </w:divBdr>
        </w:div>
        <w:div w:id="212352971">
          <w:marLeft w:val="0"/>
          <w:marRight w:val="0"/>
          <w:marTop w:val="0"/>
          <w:marBottom w:val="0"/>
          <w:divBdr>
            <w:top w:val="none" w:sz="0" w:space="0" w:color="auto"/>
            <w:left w:val="none" w:sz="0" w:space="0" w:color="auto"/>
            <w:bottom w:val="none" w:sz="0" w:space="0" w:color="auto"/>
            <w:right w:val="none" w:sz="0" w:space="0" w:color="auto"/>
          </w:divBdr>
        </w:div>
        <w:div w:id="1985115695">
          <w:marLeft w:val="0"/>
          <w:marRight w:val="0"/>
          <w:marTop w:val="0"/>
          <w:marBottom w:val="0"/>
          <w:divBdr>
            <w:top w:val="none" w:sz="0" w:space="0" w:color="auto"/>
            <w:left w:val="none" w:sz="0" w:space="0" w:color="auto"/>
            <w:bottom w:val="none" w:sz="0" w:space="0" w:color="auto"/>
            <w:right w:val="none" w:sz="0" w:space="0" w:color="auto"/>
          </w:divBdr>
        </w:div>
        <w:div w:id="639921855">
          <w:marLeft w:val="0"/>
          <w:marRight w:val="0"/>
          <w:marTop w:val="0"/>
          <w:marBottom w:val="0"/>
          <w:divBdr>
            <w:top w:val="none" w:sz="0" w:space="0" w:color="auto"/>
            <w:left w:val="none" w:sz="0" w:space="0" w:color="auto"/>
            <w:bottom w:val="none" w:sz="0" w:space="0" w:color="auto"/>
            <w:right w:val="none" w:sz="0" w:space="0" w:color="auto"/>
          </w:divBdr>
        </w:div>
        <w:div w:id="766582235">
          <w:marLeft w:val="0"/>
          <w:marRight w:val="0"/>
          <w:marTop w:val="0"/>
          <w:marBottom w:val="0"/>
          <w:divBdr>
            <w:top w:val="none" w:sz="0" w:space="0" w:color="auto"/>
            <w:left w:val="none" w:sz="0" w:space="0" w:color="auto"/>
            <w:bottom w:val="none" w:sz="0" w:space="0" w:color="auto"/>
            <w:right w:val="none" w:sz="0" w:space="0" w:color="auto"/>
          </w:divBdr>
        </w:div>
        <w:div w:id="1500270981">
          <w:marLeft w:val="0"/>
          <w:marRight w:val="0"/>
          <w:marTop w:val="0"/>
          <w:marBottom w:val="0"/>
          <w:divBdr>
            <w:top w:val="none" w:sz="0" w:space="0" w:color="auto"/>
            <w:left w:val="none" w:sz="0" w:space="0" w:color="auto"/>
            <w:bottom w:val="none" w:sz="0" w:space="0" w:color="auto"/>
            <w:right w:val="none" w:sz="0" w:space="0" w:color="auto"/>
          </w:divBdr>
        </w:div>
        <w:div w:id="1831365441">
          <w:marLeft w:val="0"/>
          <w:marRight w:val="0"/>
          <w:marTop w:val="0"/>
          <w:marBottom w:val="0"/>
          <w:divBdr>
            <w:top w:val="none" w:sz="0" w:space="0" w:color="auto"/>
            <w:left w:val="none" w:sz="0" w:space="0" w:color="auto"/>
            <w:bottom w:val="none" w:sz="0" w:space="0" w:color="auto"/>
            <w:right w:val="none" w:sz="0" w:space="0" w:color="auto"/>
          </w:divBdr>
        </w:div>
      </w:divsChild>
    </w:div>
    <w:div w:id="1500540580">
      <w:bodyDiv w:val="1"/>
      <w:marLeft w:val="0"/>
      <w:marRight w:val="0"/>
      <w:marTop w:val="0"/>
      <w:marBottom w:val="0"/>
      <w:divBdr>
        <w:top w:val="none" w:sz="0" w:space="0" w:color="auto"/>
        <w:left w:val="none" w:sz="0" w:space="0" w:color="auto"/>
        <w:bottom w:val="none" w:sz="0" w:space="0" w:color="auto"/>
        <w:right w:val="none" w:sz="0" w:space="0" w:color="auto"/>
      </w:divBdr>
      <w:divsChild>
        <w:div w:id="372535911">
          <w:marLeft w:val="0"/>
          <w:marRight w:val="0"/>
          <w:marTop w:val="0"/>
          <w:marBottom w:val="0"/>
          <w:divBdr>
            <w:top w:val="none" w:sz="0" w:space="0" w:color="auto"/>
            <w:left w:val="none" w:sz="0" w:space="0" w:color="auto"/>
            <w:bottom w:val="none" w:sz="0" w:space="0" w:color="auto"/>
            <w:right w:val="none" w:sz="0" w:space="0" w:color="auto"/>
          </w:divBdr>
        </w:div>
        <w:div w:id="314258498">
          <w:marLeft w:val="0"/>
          <w:marRight w:val="0"/>
          <w:marTop w:val="0"/>
          <w:marBottom w:val="0"/>
          <w:divBdr>
            <w:top w:val="none" w:sz="0" w:space="0" w:color="auto"/>
            <w:left w:val="none" w:sz="0" w:space="0" w:color="auto"/>
            <w:bottom w:val="none" w:sz="0" w:space="0" w:color="auto"/>
            <w:right w:val="none" w:sz="0" w:space="0" w:color="auto"/>
          </w:divBdr>
        </w:div>
        <w:div w:id="1442721855">
          <w:marLeft w:val="0"/>
          <w:marRight w:val="0"/>
          <w:marTop w:val="0"/>
          <w:marBottom w:val="0"/>
          <w:divBdr>
            <w:top w:val="none" w:sz="0" w:space="0" w:color="auto"/>
            <w:left w:val="none" w:sz="0" w:space="0" w:color="auto"/>
            <w:bottom w:val="none" w:sz="0" w:space="0" w:color="auto"/>
            <w:right w:val="none" w:sz="0" w:space="0" w:color="auto"/>
          </w:divBdr>
        </w:div>
        <w:div w:id="1769154954">
          <w:marLeft w:val="0"/>
          <w:marRight w:val="0"/>
          <w:marTop w:val="0"/>
          <w:marBottom w:val="0"/>
          <w:divBdr>
            <w:top w:val="none" w:sz="0" w:space="0" w:color="auto"/>
            <w:left w:val="none" w:sz="0" w:space="0" w:color="auto"/>
            <w:bottom w:val="none" w:sz="0" w:space="0" w:color="auto"/>
            <w:right w:val="none" w:sz="0" w:space="0" w:color="auto"/>
          </w:divBdr>
        </w:div>
        <w:div w:id="978848707">
          <w:marLeft w:val="0"/>
          <w:marRight w:val="0"/>
          <w:marTop w:val="0"/>
          <w:marBottom w:val="0"/>
          <w:divBdr>
            <w:top w:val="none" w:sz="0" w:space="0" w:color="auto"/>
            <w:left w:val="none" w:sz="0" w:space="0" w:color="auto"/>
            <w:bottom w:val="none" w:sz="0" w:space="0" w:color="auto"/>
            <w:right w:val="none" w:sz="0" w:space="0" w:color="auto"/>
          </w:divBdr>
        </w:div>
      </w:divsChild>
    </w:div>
    <w:div w:id="1899435387">
      <w:bodyDiv w:val="1"/>
      <w:marLeft w:val="0"/>
      <w:marRight w:val="0"/>
      <w:marTop w:val="0"/>
      <w:marBottom w:val="0"/>
      <w:divBdr>
        <w:top w:val="none" w:sz="0" w:space="0" w:color="auto"/>
        <w:left w:val="none" w:sz="0" w:space="0" w:color="auto"/>
        <w:bottom w:val="none" w:sz="0" w:space="0" w:color="auto"/>
        <w:right w:val="none" w:sz="0" w:space="0" w:color="auto"/>
      </w:divBdr>
    </w:div>
    <w:div w:id="1973829863">
      <w:bodyDiv w:val="1"/>
      <w:marLeft w:val="0"/>
      <w:marRight w:val="0"/>
      <w:marTop w:val="0"/>
      <w:marBottom w:val="0"/>
      <w:divBdr>
        <w:top w:val="none" w:sz="0" w:space="0" w:color="auto"/>
        <w:left w:val="none" w:sz="0" w:space="0" w:color="auto"/>
        <w:bottom w:val="none" w:sz="0" w:space="0" w:color="auto"/>
        <w:right w:val="none" w:sz="0" w:space="0" w:color="auto"/>
      </w:divBdr>
      <w:divsChild>
        <w:div w:id="1903520021">
          <w:marLeft w:val="0"/>
          <w:marRight w:val="0"/>
          <w:marTop w:val="0"/>
          <w:marBottom w:val="0"/>
          <w:divBdr>
            <w:top w:val="none" w:sz="0" w:space="0" w:color="auto"/>
            <w:left w:val="none" w:sz="0" w:space="0" w:color="auto"/>
            <w:bottom w:val="none" w:sz="0" w:space="0" w:color="auto"/>
            <w:right w:val="none" w:sz="0" w:space="0" w:color="auto"/>
          </w:divBdr>
          <w:divsChild>
            <w:div w:id="460534770">
              <w:marLeft w:val="0"/>
              <w:marRight w:val="0"/>
              <w:marTop w:val="0"/>
              <w:marBottom w:val="0"/>
              <w:divBdr>
                <w:top w:val="single" w:sz="6" w:space="0" w:color="DEDEDE"/>
                <w:left w:val="single" w:sz="6" w:space="0" w:color="DEDEDE"/>
                <w:bottom w:val="single" w:sz="6" w:space="0" w:color="DEDEDE"/>
                <w:right w:val="single" w:sz="6" w:space="0" w:color="DEDEDE"/>
              </w:divBdr>
              <w:divsChild>
                <w:div w:id="1854613818">
                  <w:marLeft w:val="0"/>
                  <w:marRight w:val="0"/>
                  <w:marTop w:val="0"/>
                  <w:marBottom w:val="0"/>
                  <w:divBdr>
                    <w:top w:val="none" w:sz="0" w:space="0" w:color="auto"/>
                    <w:left w:val="none" w:sz="0" w:space="0" w:color="auto"/>
                    <w:bottom w:val="none" w:sz="0" w:space="0" w:color="auto"/>
                    <w:right w:val="none" w:sz="0" w:space="0" w:color="auto"/>
                  </w:divBdr>
                  <w:divsChild>
                    <w:div w:id="147903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72225">
          <w:marLeft w:val="0"/>
          <w:marRight w:val="0"/>
          <w:marTop w:val="0"/>
          <w:marBottom w:val="0"/>
          <w:divBdr>
            <w:top w:val="none" w:sz="0" w:space="0" w:color="auto"/>
            <w:left w:val="none" w:sz="0" w:space="0" w:color="auto"/>
            <w:bottom w:val="none" w:sz="0" w:space="0" w:color="auto"/>
            <w:right w:val="none" w:sz="0" w:space="0" w:color="auto"/>
          </w:divBdr>
          <w:divsChild>
            <w:div w:id="513887911">
              <w:marLeft w:val="0"/>
              <w:marRight w:val="0"/>
              <w:marTop w:val="0"/>
              <w:marBottom w:val="0"/>
              <w:divBdr>
                <w:top w:val="none" w:sz="0" w:space="0" w:color="auto"/>
                <w:left w:val="none" w:sz="0" w:space="0" w:color="auto"/>
                <w:bottom w:val="none" w:sz="0" w:space="0" w:color="auto"/>
                <w:right w:val="none" w:sz="0" w:space="0" w:color="auto"/>
              </w:divBdr>
              <w:divsChild>
                <w:div w:id="2017342455">
                  <w:marLeft w:val="0"/>
                  <w:marRight w:val="0"/>
                  <w:marTop w:val="0"/>
                  <w:marBottom w:val="0"/>
                  <w:divBdr>
                    <w:top w:val="single" w:sz="6" w:space="8" w:color="EEEEEE"/>
                    <w:left w:val="none" w:sz="0" w:space="8" w:color="auto"/>
                    <w:bottom w:val="single" w:sz="6" w:space="8" w:color="EEEEEE"/>
                    <w:right w:val="single" w:sz="6" w:space="8" w:color="EEEEEE"/>
                  </w:divBdr>
                  <w:divsChild>
                    <w:div w:id="198990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8AC4D-1F38-4EE9-8865-E6433CB77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7252</TotalTime>
  <Pages>11</Pages>
  <Words>2737</Words>
  <Characters>15606</Characters>
  <Application>Microsoft Office Word</Application>
  <DocSecurity>0</DocSecurity>
  <Lines>130</Lines>
  <Paragraphs>36</Paragraphs>
  <ScaleCrop>false</ScaleCrop>
  <Company/>
  <LinksUpToDate>false</LinksUpToDate>
  <CharactersWithSpaces>18307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 存文</dc:creator>
  <cp:keywords/>
  <dc:description/>
  <cp:lastModifiedBy>黄 存文</cp:lastModifiedBy>
  <cp:revision>200</cp:revision>
  <dcterms:created xsi:type="dcterms:W3CDTF">2021-12-09T13:08:00Z</dcterms:created>
  <dcterms:modified xsi:type="dcterms:W3CDTF">2022-03-25T11:54:00Z</dcterms:modified>
</cp:coreProperties>
</file>