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01033" w14:textId="77777777" w:rsidR="003D4140" w:rsidRDefault="00000000">
      <w:pPr>
        <w:spacing w:after="100"/>
        <w:jc w:val="center"/>
      </w:pPr>
      <w:r>
        <w:rPr>
          <w:b/>
          <w:bCs/>
          <w:sz w:val="32"/>
          <w:szCs w:val="32"/>
        </w:rPr>
        <w:t>APPLICATION FOR ETHICAL APPROVAL</w:t>
      </w:r>
    </w:p>
    <w:p w14:paraId="054A5BC8" w14:textId="77777777" w:rsidR="003D4140" w:rsidRDefault="00000000">
      <w:pPr>
        <w:spacing w:after="200"/>
      </w:pPr>
      <w:proofErr w:type="gramStart"/>
      <w:r>
        <w:t>In order for</w:t>
      </w:r>
      <w:proofErr w:type="gramEnd"/>
      <w:r>
        <w:t xml:space="preserve"> research to result in benefit and minimise risk of harm, it must be conducted ethically.</w:t>
      </w:r>
    </w:p>
    <w:p w14:paraId="10AFC6AD" w14:textId="77777777" w:rsidR="003D4140" w:rsidRDefault="00000000">
      <w:pPr>
        <w:spacing w:after="200"/>
      </w:pPr>
      <w: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65851B" w14:textId="77777777" w:rsidR="003D4140" w:rsidRDefault="00000000">
      <w:pPr>
        <w:spacing w:after="200"/>
      </w:pPr>
      <w:r>
        <w:t>The individual undertaking the research activity is known as the "principal researcher".</w:t>
      </w:r>
    </w:p>
    <w:p w14:paraId="4BB047BB" w14:textId="77777777" w:rsidR="003D4140" w:rsidRDefault="00000000">
      <w:pPr>
        <w:spacing w:after="300"/>
      </w:pPr>
      <w:r>
        <w:t>This form must be completed and approved prior to undertaking any research activity.</w:t>
      </w:r>
    </w:p>
    <w:p w14:paraId="44BCB27E" w14:textId="77777777" w:rsidR="003D4140" w:rsidRDefault="00000000">
      <w:pPr>
        <w:shd w:val="clear" w:color="auto" w:fill="1F2937"/>
        <w:spacing w:before="400" w:after="200"/>
      </w:pPr>
      <w:r>
        <w:rPr>
          <w:b/>
          <w:bCs/>
          <w:color w:val="FFFFFF"/>
          <w:sz w:val="26"/>
          <w:szCs w:val="26"/>
        </w:rPr>
        <w:t>SECTION A: About You (Principal Researcher)</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6300"/>
      </w:tblGrid>
      <w:tr w:rsidR="003D4140" w14:paraId="702D865A" w14:textId="77777777">
        <w:tblPrEx>
          <w:tblCellMar>
            <w:top w:w="0" w:type="dxa"/>
            <w:bottom w:w="0" w:type="dxa"/>
          </w:tblCellMar>
        </w:tblPrEx>
        <w:tc>
          <w:tcPr>
            <w:tcW w:w="32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6185249" w14:textId="77777777" w:rsidR="003D4140" w:rsidRDefault="00000000">
            <w:r>
              <w:rPr>
                <w:b/>
                <w:bCs/>
              </w:rPr>
              <w:t>1. Full Name:</w:t>
            </w:r>
          </w:p>
        </w:tc>
        <w:tc>
          <w:tcPr>
            <w:tcW w:w="6300" w:type="dxa"/>
            <w:tcBorders>
              <w:top w:val="single" w:sz="4" w:space="0" w:color="999999"/>
              <w:left w:val="single" w:sz="4" w:space="0" w:color="999999"/>
              <w:bottom w:val="single" w:sz="4" w:space="0" w:color="999999"/>
              <w:right w:val="single" w:sz="4" w:space="0" w:color="999999"/>
            </w:tcBorders>
            <w:vAlign w:val="center"/>
          </w:tcPr>
          <w:p w14:paraId="3E196B13" w14:textId="77777777" w:rsidR="003D4140" w:rsidRDefault="00000000">
            <w:r>
              <w:t>Gautam Malviya</w:t>
            </w:r>
          </w:p>
        </w:tc>
      </w:tr>
      <w:tr w:rsidR="003D4140" w14:paraId="333DA53C" w14:textId="77777777">
        <w:tblPrEx>
          <w:tblCellMar>
            <w:top w:w="0" w:type="dxa"/>
            <w:bottom w:w="0" w:type="dxa"/>
          </w:tblCellMar>
        </w:tblPrEx>
        <w:tc>
          <w:tcPr>
            <w:tcW w:w="32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D880B5B" w14:textId="77777777" w:rsidR="003D4140" w:rsidRDefault="00000000">
            <w:r>
              <w:rPr>
                <w:b/>
                <w:bCs/>
              </w:rPr>
              <w:t>2. Student Number:</w:t>
            </w:r>
          </w:p>
        </w:tc>
        <w:tc>
          <w:tcPr>
            <w:tcW w:w="6300" w:type="dxa"/>
            <w:tcBorders>
              <w:top w:val="single" w:sz="4" w:space="0" w:color="999999"/>
              <w:left w:val="single" w:sz="4" w:space="0" w:color="999999"/>
              <w:bottom w:val="single" w:sz="4" w:space="0" w:color="999999"/>
              <w:right w:val="single" w:sz="4" w:space="0" w:color="999999"/>
            </w:tcBorders>
            <w:vAlign w:val="center"/>
          </w:tcPr>
          <w:p w14:paraId="072861D4" w14:textId="77777777" w:rsidR="003D4140" w:rsidRDefault="00000000">
            <w:r>
              <w:t>2504384</w:t>
            </w:r>
          </w:p>
        </w:tc>
      </w:tr>
      <w:tr w:rsidR="003D4140" w14:paraId="3F563B10" w14:textId="77777777">
        <w:tblPrEx>
          <w:tblCellMar>
            <w:top w:w="0" w:type="dxa"/>
            <w:bottom w:w="0" w:type="dxa"/>
          </w:tblCellMar>
        </w:tblPrEx>
        <w:tc>
          <w:tcPr>
            <w:tcW w:w="32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5EF8B082" w14:textId="77777777" w:rsidR="003D4140" w:rsidRDefault="00000000">
            <w:r>
              <w:rPr>
                <w:b/>
                <w:bCs/>
              </w:rPr>
              <w:t>3. Email address:</w:t>
            </w:r>
          </w:p>
        </w:tc>
        <w:tc>
          <w:tcPr>
            <w:tcW w:w="6300" w:type="dxa"/>
            <w:tcBorders>
              <w:top w:val="single" w:sz="4" w:space="0" w:color="999999"/>
              <w:left w:val="single" w:sz="4" w:space="0" w:color="999999"/>
              <w:bottom w:val="single" w:sz="4" w:space="0" w:color="999999"/>
              <w:right w:val="single" w:sz="4" w:space="0" w:color="999999"/>
            </w:tcBorders>
            <w:vAlign w:val="center"/>
          </w:tcPr>
          <w:p w14:paraId="05985089" w14:textId="77777777" w:rsidR="003D4140" w:rsidRDefault="00000000">
            <w:r>
              <w:t>2504384@student.uwtsd.ac.uk</w:t>
            </w:r>
          </w:p>
        </w:tc>
      </w:tr>
      <w:tr w:rsidR="003D4140" w14:paraId="2E2F4009" w14:textId="77777777">
        <w:tblPrEx>
          <w:tblCellMar>
            <w:top w:w="0" w:type="dxa"/>
            <w:bottom w:w="0" w:type="dxa"/>
          </w:tblCellMar>
        </w:tblPrEx>
        <w:tc>
          <w:tcPr>
            <w:tcW w:w="32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6A249D7E" w14:textId="77777777" w:rsidR="003D4140" w:rsidRDefault="00000000">
            <w:r>
              <w:rPr>
                <w:b/>
                <w:bCs/>
              </w:rPr>
              <w:t>4. Programme of Study:</w:t>
            </w:r>
          </w:p>
        </w:tc>
        <w:tc>
          <w:tcPr>
            <w:tcW w:w="6300" w:type="dxa"/>
            <w:tcBorders>
              <w:top w:val="single" w:sz="4" w:space="0" w:color="999999"/>
              <w:left w:val="single" w:sz="4" w:space="0" w:color="999999"/>
              <w:bottom w:val="single" w:sz="4" w:space="0" w:color="999999"/>
              <w:right w:val="single" w:sz="4" w:space="0" w:color="999999"/>
            </w:tcBorders>
            <w:vAlign w:val="center"/>
          </w:tcPr>
          <w:p w14:paraId="19BACBF5" w14:textId="77777777" w:rsidR="003D4140" w:rsidRDefault="00000000">
            <w:r>
              <w:t>MSc Cyber Security and Digital Forensics</w:t>
            </w:r>
          </w:p>
        </w:tc>
      </w:tr>
      <w:tr w:rsidR="003D4140" w14:paraId="6A9C7008" w14:textId="77777777">
        <w:tblPrEx>
          <w:tblCellMar>
            <w:top w:w="0" w:type="dxa"/>
            <w:bottom w:w="0" w:type="dxa"/>
          </w:tblCellMar>
        </w:tblPrEx>
        <w:tc>
          <w:tcPr>
            <w:tcW w:w="32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65B85E6D" w14:textId="77777777" w:rsidR="003D4140" w:rsidRDefault="00000000">
            <w:r>
              <w:rPr>
                <w:b/>
                <w:bCs/>
              </w:rPr>
              <w:t>5. Supervisor:</w:t>
            </w:r>
          </w:p>
        </w:tc>
        <w:tc>
          <w:tcPr>
            <w:tcW w:w="6300" w:type="dxa"/>
            <w:tcBorders>
              <w:top w:val="single" w:sz="4" w:space="0" w:color="999999"/>
              <w:left w:val="single" w:sz="4" w:space="0" w:color="999999"/>
              <w:bottom w:val="single" w:sz="4" w:space="0" w:color="999999"/>
              <w:right w:val="single" w:sz="4" w:space="0" w:color="999999"/>
            </w:tcBorders>
            <w:vAlign w:val="center"/>
          </w:tcPr>
          <w:p w14:paraId="6D0B6E89" w14:textId="77777777" w:rsidR="003D4140" w:rsidRDefault="00000000">
            <w:r>
              <w:t>Dr. Suresh Shanmugasundaram</w:t>
            </w:r>
          </w:p>
        </w:tc>
      </w:tr>
    </w:tbl>
    <w:p w14:paraId="0E82E343" w14:textId="77777777" w:rsidR="003D4140" w:rsidRDefault="00000000">
      <w:pPr>
        <w:shd w:val="clear" w:color="auto" w:fill="1F2937"/>
        <w:spacing w:before="400" w:after="200"/>
      </w:pPr>
      <w:r>
        <w:rPr>
          <w:b/>
          <w:bCs/>
          <w:color w:val="FFFFFF"/>
          <w:sz w:val="26"/>
          <w:szCs w:val="26"/>
        </w:rPr>
        <w:t>SECTION B: Internal and External Ethical Guidance Materials</w:t>
      </w:r>
    </w:p>
    <w:p w14:paraId="4E553A96" w14:textId="77777777" w:rsidR="003D4140" w:rsidRDefault="00000000">
      <w:pPr>
        <w:spacing w:after="120"/>
      </w:pPr>
      <w:r>
        <w:t>Please list the core ethical guidance documents that have been referred to during the completion of this form, and tick to confirm that your research proposal adheres to these codes and guidelines.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500"/>
        <w:gridCol w:w="1000"/>
      </w:tblGrid>
      <w:tr w:rsidR="003D4140" w14:paraId="4151AB4C" w14:textId="77777777">
        <w:tblPrEx>
          <w:tblCellMar>
            <w:top w:w="0" w:type="dxa"/>
            <w:bottom w:w="0" w:type="dxa"/>
          </w:tblCellMar>
        </w:tblPrEx>
        <w:tc>
          <w:tcPr>
            <w:tcW w:w="8500" w:type="dxa"/>
            <w:tcBorders>
              <w:top w:val="single" w:sz="4" w:space="0" w:color="999999"/>
              <w:left w:val="single" w:sz="4" w:space="0" w:color="999999"/>
              <w:bottom w:val="single" w:sz="4" w:space="0" w:color="999999"/>
              <w:right w:val="single" w:sz="4" w:space="0" w:color="999999"/>
            </w:tcBorders>
            <w:vAlign w:val="center"/>
          </w:tcPr>
          <w:p w14:paraId="36B55DA4" w14:textId="77777777" w:rsidR="003D4140" w:rsidRDefault="00000000">
            <w:r>
              <w:t>1. UWTSD Research Ethics &amp; Integrity Code of Practice</w:t>
            </w:r>
          </w:p>
        </w:tc>
        <w:tc>
          <w:tcPr>
            <w:tcW w:w="1000" w:type="dxa"/>
            <w:tcBorders>
              <w:top w:val="single" w:sz="4" w:space="0" w:color="999999"/>
              <w:left w:val="single" w:sz="4" w:space="0" w:color="999999"/>
              <w:bottom w:val="single" w:sz="4" w:space="0" w:color="999999"/>
              <w:right w:val="single" w:sz="4" w:space="0" w:color="999999"/>
            </w:tcBorders>
            <w:vAlign w:val="center"/>
          </w:tcPr>
          <w:p w14:paraId="66D62B8D" w14:textId="77777777" w:rsidR="003D4140" w:rsidRDefault="00000000">
            <w:pPr>
              <w:jc w:val="center"/>
            </w:pPr>
            <w:r>
              <w:rPr>
                <w:sz w:val="28"/>
                <w:szCs w:val="28"/>
              </w:rPr>
              <w:t>☒</w:t>
            </w:r>
          </w:p>
        </w:tc>
      </w:tr>
      <w:tr w:rsidR="003D4140" w14:paraId="0EE1CCA1" w14:textId="77777777">
        <w:tblPrEx>
          <w:tblCellMar>
            <w:top w:w="0" w:type="dxa"/>
            <w:bottom w:w="0" w:type="dxa"/>
          </w:tblCellMar>
        </w:tblPrEx>
        <w:tc>
          <w:tcPr>
            <w:tcW w:w="8500" w:type="dxa"/>
            <w:tcBorders>
              <w:top w:val="single" w:sz="4" w:space="0" w:color="999999"/>
              <w:left w:val="single" w:sz="4" w:space="0" w:color="999999"/>
              <w:bottom w:val="single" w:sz="4" w:space="0" w:color="999999"/>
              <w:right w:val="single" w:sz="4" w:space="0" w:color="999999"/>
            </w:tcBorders>
            <w:vAlign w:val="center"/>
          </w:tcPr>
          <w:p w14:paraId="75254BBD" w14:textId="77777777" w:rsidR="003D4140" w:rsidRDefault="00000000">
            <w:r>
              <w:t>2. UWTSD Research Data Management Policy</w:t>
            </w:r>
          </w:p>
        </w:tc>
        <w:tc>
          <w:tcPr>
            <w:tcW w:w="1000" w:type="dxa"/>
            <w:tcBorders>
              <w:top w:val="single" w:sz="4" w:space="0" w:color="999999"/>
              <w:left w:val="single" w:sz="4" w:space="0" w:color="999999"/>
              <w:bottom w:val="single" w:sz="4" w:space="0" w:color="999999"/>
              <w:right w:val="single" w:sz="4" w:space="0" w:color="999999"/>
            </w:tcBorders>
            <w:vAlign w:val="center"/>
          </w:tcPr>
          <w:p w14:paraId="32D7764A" w14:textId="77777777" w:rsidR="003D4140" w:rsidRDefault="00000000">
            <w:pPr>
              <w:jc w:val="center"/>
            </w:pPr>
            <w:r>
              <w:rPr>
                <w:sz w:val="28"/>
                <w:szCs w:val="28"/>
              </w:rPr>
              <w:t>☒</w:t>
            </w:r>
          </w:p>
        </w:tc>
      </w:tr>
    </w:tbl>
    <w:p w14:paraId="0773E481" w14:textId="77777777" w:rsidR="003D4140" w:rsidRDefault="00000000">
      <w:pPr>
        <w:shd w:val="clear" w:color="auto" w:fill="1F2937"/>
        <w:spacing w:before="400" w:after="200"/>
      </w:pPr>
      <w:r>
        <w:rPr>
          <w:b/>
          <w:bCs/>
          <w:color w:val="FFFFFF"/>
          <w:sz w:val="26"/>
          <w:szCs w:val="26"/>
        </w:rPr>
        <w:t>SECTION C: Details of Research Activity</w:t>
      </w:r>
    </w:p>
    <w:p w14:paraId="0411DC31" w14:textId="77777777" w:rsidR="003D4140" w:rsidRDefault="00000000">
      <w:pPr>
        <w:spacing w:after="120"/>
      </w:pPr>
      <w:r>
        <w:rPr>
          <w:b/>
          <w:bCs/>
        </w:rPr>
        <w:t>1. Indicative title: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72E2F466"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3C390789" w14:textId="77777777" w:rsidR="003D4140" w:rsidRDefault="00000000">
            <w:pPr>
              <w:spacing w:after="60"/>
            </w:pPr>
            <w:r>
              <w:t>Digital Forensic Reconstruction of Autonomous AI Agent Actions in Security Incidents</w:t>
            </w:r>
          </w:p>
        </w:tc>
      </w:tr>
    </w:tbl>
    <w:p w14:paraId="07C6E0E6" w14:textId="77777777" w:rsidR="003D4140" w:rsidRDefault="00000000">
      <w:pPr>
        <w:spacing w:after="120"/>
      </w:pPr>
      <w:r>
        <w:rPr>
          <w:b/>
          <w:bCs/>
        </w:rPr>
        <w:t>2. Proposed start date / end date: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09100F7B"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73AE8422" w14:textId="7B441E7F" w:rsidR="003D4140" w:rsidRDefault="00000000">
            <w:pPr>
              <w:spacing w:after="60"/>
            </w:pPr>
            <w:r>
              <w:t xml:space="preserve">Start date: 10 August 2026 End date: 16 November 2026 </w:t>
            </w:r>
          </w:p>
        </w:tc>
      </w:tr>
    </w:tbl>
    <w:p w14:paraId="482E905D" w14:textId="77777777" w:rsidR="003D4140" w:rsidRDefault="00000000">
      <w:pPr>
        <w:spacing w:after="120"/>
      </w:pPr>
      <w:r>
        <w:rPr>
          <w:b/>
          <w:bCs/>
        </w:rPr>
        <w:t>3. Purpose of Research Activity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6B83760F"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3D651FD8" w14:textId="77777777" w:rsidR="003D4140" w:rsidRDefault="00000000">
            <w:pPr>
              <w:spacing w:after="60"/>
            </w:pPr>
            <w:r>
              <w:t>There is currently no widely used artifact taxonomy or investigative framework for attributing an AI agent's actions during a security incident (e.g. one caused by prompt injection) to a manipulated prompt, memory entry, flawed tool integration, or benign model error. This research aims to close that gap by designing and testing a forensic investigation framework specifically for autonomous AI agent and LLM-based systems, so that incident responders, platform developers, and researchers have a defensible, evidence-based method for investigating agent-related security incidents.</w:t>
            </w:r>
          </w:p>
        </w:tc>
      </w:tr>
    </w:tbl>
    <w:p w14:paraId="2D55206D" w14:textId="77777777" w:rsidR="003D4140" w:rsidRDefault="00000000">
      <w:pPr>
        <w:spacing w:after="120"/>
      </w:pPr>
      <w:r>
        <w:rPr>
          <w:b/>
          <w:bCs/>
        </w:rPr>
        <w:t>4. Research Question</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17536DF4"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35C9BC8E" w14:textId="77777777" w:rsidR="003D4140" w:rsidRDefault="00000000">
            <w:pPr>
              <w:spacing w:after="60"/>
            </w:pPr>
            <w:r>
              <w:lastRenderedPageBreak/>
              <w:t>How can the sequence of actions and decisions taken by an autonomous AI agent during a security incident, particularly one involving prompt injection, be reliably reconstructed and attributed to its underlying cause?</w:t>
            </w:r>
          </w:p>
        </w:tc>
      </w:tr>
    </w:tbl>
    <w:p w14:paraId="76ADDF5C" w14:textId="77777777" w:rsidR="003D4140" w:rsidRDefault="00000000">
      <w:pPr>
        <w:spacing w:after="120"/>
      </w:pPr>
      <w:r>
        <w:rPr>
          <w:b/>
          <w:bCs/>
        </w:rPr>
        <w:t>5. Aims of Research Activity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5C38B826"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075ED5B2" w14:textId="77777777" w:rsidR="003D4140" w:rsidRDefault="00000000">
            <w:pPr>
              <w:spacing w:after="60"/>
            </w:pPr>
            <w:r>
              <w:t>Aim: To create and test an AI agent forensic investigation framework capable of reconstructing the security incident and decision-making process of autonomous AI agents / LLM-based systems. This aim is delivered through Objectives O1–O4 below.</w:t>
            </w:r>
          </w:p>
        </w:tc>
      </w:tr>
    </w:tbl>
    <w:p w14:paraId="06FD6346" w14:textId="77777777" w:rsidR="003D4140" w:rsidRDefault="00000000">
      <w:pPr>
        <w:spacing w:after="120"/>
      </w:pPr>
      <w:r>
        <w:rPr>
          <w:b/>
          <w:bCs/>
        </w:rPr>
        <w:t>6. Objectives of Research Activity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4F1388F8"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41D62343" w14:textId="29C545D8" w:rsidR="003D4140" w:rsidRDefault="00000000">
            <w:pPr>
              <w:spacing w:after="60"/>
            </w:pPr>
            <w:r>
              <w:t xml:space="preserve">O1 (Week 4): Design a five-category artifact taxonomy for the evidentiary data types produced by AI agent and LLM-based </w:t>
            </w:r>
            <w:proofErr w:type="gramStart"/>
            <w:r>
              <w:t>systems  prompt</w:t>
            </w:r>
            <w:proofErr w:type="gramEnd"/>
            <w:r>
              <w:t xml:space="preserve"> provenance, session/reasoning trace, memory state, tool-call attribution, and multi-agent causal chain.  O2 (Week 7): Outline a four-phase investigative approach for AI agent incident </w:t>
            </w:r>
            <w:proofErr w:type="gramStart"/>
            <w:r>
              <w:t>forensics  preservation</w:t>
            </w:r>
            <w:proofErr w:type="gramEnd"/>
            <w:r>
              <w:t>, reconstruction, attribution, reporting.  O3 (Week 9): Evaluate the framework against a simulated prompt-injection attack scenario, measuring attribution accuracy against a constructed ground-truth timeline.  O4 (Week 11): Develop forensic-readiness design recommendations for AI agent platform developers and adopting organisations, based on the evaluation findings.</w:t>
            </w:r>
          </w:p>
        </w:tc>
      </w:tr>
    </w:tbl>
    <w:p w14:paraId="3B7A84CF" w14:textId="77777777" w:rsidR="003D4140" w:rsidRDefault="00000000">
      <w:pPr>
        <w:spacing w:after="120"/>
      </w:pPr>
      <w:r>
        <w:rPr>
          <w:b/>
          <w:bCs/>
        </w:rPr>
        <w:t>7. Proposed data collection methods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2045123B"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6645D68F" w14:textId="1651EAEF" w:rsidR="003D4140" w:rsidRDefault="00000000">
            <w:pPr>
              <w:spacing w:after="60"/>
            </w:pPr>
            <w:r>
              <w:t xml:space="preserve">Data will be collected entirely from a self-designed, sandboxed simulation: a simulated prompt-injection security incident will be run on an open-source multi-agent orchestration platform (e.g. Microsoft </w:t>
            </w:r>
            <w:proofErr w:type="spellStart"/>
            <w:r>
              <w:t>AutoGen</w:t>
            </w:r>
            <w:proofErr w:type="spellEnd"/>
            <w:r>
              <w:t xml:space="preserve">) under the researcher's full control. A coding-assistant style agent will be constrained to a benign web-summarisation task where a retrieved page contains an injected instruction directing it toward an unauthorised shell command, simulating a real prompt-injection attack. The resulting computer-generated log </w:t>
            </w:r>
            <w:proofErr w:type="gramStart"/>
            <w:r>
              <w:t>files  prompt</w:t>
            </w:r>
            <w:proofErr w:type="gramEnd"/>
            <w:r>
              <w:t xml:space="preserve">/session traces, memory state, and tool-call </w:t>
            </w:r>
            <w:proofErr w:type="gramStart"/>
            <w:r>
              <w:t>records  will</w:t>
            </w:r>
            <w:proofErr w:type="gramEnd"/>
            <w:r>
              <w:t xml:space="preserve"> be captured and analysed against a constructed ground-truth timeline to measure attribution accuracy and evidentiary completeness. No human participants, real users, or production systems are involved at any stage.</w:t>
            </w:r>
          </w:p>
        </w:tc>
      </w:tr>
    </w:tbl>
    <w:p w14:paraId="14D91297" w14:textId="77777777" w:rsidR="003D4140" w:rsidRDefault="00000000">
      <w:pPr>
        <w:shd w:val="clear" w:color="auto" w:fill="1F2937"/>
        <w:spacing w:before="400" w:after="200"/>
      </w:pPr>
      <w:r>
        <w:rPr>
          <w:b/>
          <w:bCs/>
          <w:color w:val="FFFFFF"/>
          <w:sz w:val="26"/>
          <w:szCs w:val="26"/>
        </w:rPr>
        <w:t>SECTION D: Scope of Research Activity</w:t>
      </w:r>
    </w:p>
    <w:p w14:paraId="66AAE453" w14:textId="77777777" w:rsidR="003D4140" w:rsidRDefault="00000000">
      <w:pPr>
        <w:spacing w:after="120"/>
      </w:pPr>
      <w:r>
        <w:t>Will the research activity include: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0"/>
        <w:gridCol w:w="1250"/>
        <w:gridCol w:w="1250"/>
      </w:tblGrid>
      <w:tr w:rsidR="003D4140" w14:paraId="30AB529D"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45062A34" w14:textId="77777777" w:rsidR="003D4140" w:rsidRDefault="003D4140"/>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88DF5DE" w14:textId="77777777" w:rsidR="003D4140" w:rsidRDefault="00000000">
            <w:r>
              <w:rPr>
                <w:b/>
                <w:bCs/>
              </w:rPr>
              <w:t>YES</w:t>
            </w:r>
          </w:p>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91E0B7C" w14:textId="77777777" w:rsidR="003D4140" w:rsidRDefault="00000000">
            <w:r>
              <w:rPr>
                <w:b/>
                <w:bCs/>
              </w:rPr>
              <w:t>NO</w:t>
            </w:r>
          </w:p>
        </w:tc>
      </w:tr>
      <w:tr w:rsidR="003D4140" w14:paraId="5EAD1FB5"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378D1E36" w14:textId="77777777" w:rsidR="003D4140" w:rsidRDefault="00000000">
            <w:r>
              <w:t>1. Use of a questionnaire or similar research instrument?</w:t>
            </w:r>
          </w:p>
        </w:tc>
        <w:tc>
          <w:tcPr>
            <w:tcW w:w="1250" w:type="dxa"/>
            <w:tcBorders>
              <w:top w:val="single" w:sz="4" w:space="0" w:color="999999"/>
              <w:left w:val="single" w:sz="4" w:space="0" w:color="999999"/>
              <w:bottom w:val="single" w:sz="4" w:space="0" w:color="999999"/>
              <w:right w:val="single" w:sz="4" w:space="0" w:color="999999"/>
            </w:tcBorders>
            <w:vAlign w:val="center"/>
          </w:tcPr>
          <w:p w14:paraId="3BCCDAE7"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3CF6AF3A" w14:textId="77777777" w:rsidR="003D4140" w:rsidRDefault="00000000">
            <w:pPr>
              <w:jc w:val="center"/>
            </w:pPr>
            <w:r>
              <w:rPr>
                <w:sz w:val="28"/>
                <w:szCs w:val="28"/>
              </w:rPr>
              <w:t>☒</w:t>
            </w:r>
          </w:p>
        </w:tc>
      </w:tr>
      <w:tr w:rsidR="003D4140" w14:paraId="3B66A9C7"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32A64237" w14:textId="77777777" w:rsidR="003D4140" w:rsidRDefault="00000000">
            <w:r>
              <w:t>2. Use of interviews?</w:t>
            </w:r>
          </w:p>
        </w:tc>
        <w:tc>
          <w:tcPr>
            <w:tcW w:w="1250" w:type="dxa"/>
            <w:tcBorders>
              <w:top w:val="single" w:sz="4" w:space="0" w:color="999999"/>
              <w:left w:val="single" w:sz="4" w:space="0" w:color="999999"/>
              <w:bottom w:val="single" w:sz="4" w:space="0" w:color="999999"/>
              <w:right w:val="single" w:sz="4" w:space="0" w:color="999999"/>
            </w:tcBorders>
            <w:vAlign w:val="center"/>
          </w:tcPr>
          <w:p w14:paraId="2F46FB31"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511F5E04" w14:textId="77777777" w:rsidR="003D4140" w:rsidRDefault="00000000">
            <w:pPr>
              <w:jc w:val="center"/>
            </w:pPr>
            <w:r>
              <w:rPr>
                <w:sz w:val="28"/>
                <w:szCs w:val="28"/>
              </w:rPr>
              <w:t>☒</w:t>
            </w:r>
          </w:p>
        </w:tc>
      </w:tr>
      <w:tr w:rsidR="003D4140" w14:paraId="6FE096FA"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6C8C0777" w14:textId="77777777" w:rsidR="003D4140" w:rsidRDefault="00000000">
            <w:r>
              <w:t>3. Use of focus groups?</w:t>
            </w:r>
          </w:p>
        </w:tc>
        <w:tc>
          <w:tcPr>
            <w:tcW w:w="1250" w:type="dxa"/>
            <w:tcBorders>
              <w:top w:val="single" w:sz="4" w:space="0" w:color="999999"/>
              <w:left w:val="single" w:sz="4" w:space="0" w:color="999999"/>
              <w:bottom w:val="single" w:sz="4" w:space="0" w:color="999999"/>
              <w:right w:val="single" w:sz="4" w:space="0" w:color="999999"/>
            </w:tcBorders>
            <w:vAlign w:val="center"/>
          </w:tcPr>
          <w:p w14:paraId="530747B5"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5956BEBF" w14:textId="77777777" w:rsidR="003D4140" w:rsidRDefault="00000000">
            <w:pPr>
              <w:jc w:val="center"/>
            </w:pPr>
            <w:r>
              <w:rPr>
                <w:sz w:val="28"/>
                <w:szCs w:val="28"/>
              </w:rPr>
              <w:t>☒</w:t>
            </w:r>
          </w:p>
        </w:tc>
      </w:tr>
      <w:tr w:rsidR="003D4140" w14:paraId="617D9CE9"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160CDCC0" w14:textId="77777777" w:rsidR="003D4140" w:rsidRDefault="00000000">
            <w:r>
              <w:t>4. Use of participant diaries?</w:t>
            </w:r>
          </w:p>
        </w:tc>
        <w:tc>
          <w:tcPr>
            <w:tcW w:w="1250" w:type="dxa"/>
            <w:tcBorders>
              <w:top w:val="single" w:sz="4" w:space="0" w:color="999999"/>
              <w:left w:val="single" w:sz="4" w:space="0" w:color="999999"/>
              <w:bottom w:val="single" w:sz="4" w:space="0" w:color="999999"/>
              <w:right w:val="single" w:sz="4" w:space="0" w:color="999999"/>
            </w:tcBorders>
            <w:vAlign w:val="center"/>
          </w:tcPr>
          <w:p w14:paraId="067D62D5"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134537E2" w14:textId="77777777" w:rsidR="003D4140" w:rsidRDefault="00000000">
            <w:pPr>
              <w:jc w:val="center"/>
            </w:pPr>
            <w:r>
              <w:rPr>
                <w:sz w:val="28"/>
                <w:szCs w:val="28"/>
              </w:rPr>
              <w:t>☒</w:t>
            </w:r>
          </w:p>
        </w:tc>
      </w:tr>
      <w:tr w:rsidR="003D4140" w14:paraId="1CDB05F8"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2AF97F3F" w14:textId="77777777" w:rsidR="003D4140" w:rsidRDefault="00000000">
            <w:r>
              <w:t>5. Use of video or audio recording?</w:t>
            </w:r>
          </w:p>
        </w:tc>
        <w:tc>
          <w:tcPr>
            <w:tcW w:w="1250" w:type="dxa"/>
            <w:tcBorders>
              <w:top w:val="single" w:sz="4" w:space="0" w:color="999999"/>
              <w:left w:val="single" w:sz="4" w:space="0" w:color="999999"/>
              <w:bottom w:val="single" w:sz="4" w:space="0" w:color="999999"/>
              <w:right w:val="single" w:sz="4" w:space="0" w:color="999999"/>
            </w:tcBorders>
            <w:vAlign w:val="center"/>
          </w:tcPr>
          <w:p w14:paraId="40935D3E"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06CE6B1" w14:textId="77777777" w:rsidR="003D4140" w:rsidRDefault="00000000">
            <w:pPr>
              <w:jc w:val="center"/>
            </w:pPr>
            <w:r>
              <w:rPr>
                <w:sz w:val="28"/>
                <w:szCs w:val="28"/>
              </w:rPr>
              <w:t>☒</w:t>
            </w:r>
          </w:p>
        </w:tc>
      </w:tr>
      <w:tr w:rsidR="003D4140" w14:paraId="3A790DB5"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1980C3B4" w14:textId="77777777" w:rsidR="003D4140" w:rsidRDefault="00000000">
            <w:r>
              <w:t>6. Use of computer-generated log files?</w:t>
            </w:r>
          </w:p>
        </w:tc>
        <w:tc>
          <w:tcPr>
            <w:tcW w:w="1250" w:type="dxa"/>
            <w:tcBorders>
              <w:top w:val="single" w:sz="4" w:space="0" w:color="999999"/>
              <w:left w:val="single" w:sz="4" w:space="0" w:color="999999"/>
              <w:bottom w:val="single" w:sz="4" w:space="0" w:color="999999"/>
              <w:right w:val="single" w:sz="4" w:space="0" w:color="999999"/>
            </w:tcBorders>
            <w:vAlign w:val="center"/>
          </w:tcPr>
          <w:p w14:paraId="7BE0843D"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6F3E0CAC" w14:textId="77777777" w:rsidR="003D4140" w:rsidRDefault="00000000">
            <w:pPr>
              <w:jc w:val="center"/>
            </w:pPr>
            <w:r>
              <w:rPr>
                <w:sz w:val="28"/>
                <w:szCs w:val="28"/>
              </w:rPr>
              <w:t>☐</w:t>
            </w:r>
          </w:p>
        </w:tc>
      </w:tr>
      <w:tr w:rsidR="003D4140" w14:paraId="0B8F3146"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510FAFE5" w14:textId="77777777" w:rsidR="003D4140" w:rsidRDefault="00000000">
            <w:r>
              <w:t>7. Participant observation with their knowledge?</w:t>
            </w:r>
          </w:p>
        </w:tc>
        <w:tc>
          <w:tcPr>
            <w:tcW w:w="1250" w:type="dxa"/>
            <w:tcBorders>
              <w:top w:val="single" w:sz="4" w:space="0" w:color="999999"/>
              <w:left w:val="single" w:sz="4" w:space="0" w:color="999999"/>
              <w:bottom w:val="single" w:sz="4" w:space="0" w:color="999999"/>
              <w:right w:val="single" w:sz="4" w:space="0" w:color="999999"/>
            </w:tcBorders>
            <w:vAlign w:val="center"/>
          </w:tcPr>
          <w:p w14:paraId="61DBC78B"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47831A27" w14:textId="77777777" w:rsidR="003D4140" w:rsidRDefault="00000000">
            <w:pPr>
              <w:jc w:val="center"/>
            </w:pPr>
            <w:r>
              <w:rPr>
                <w:sz w:val="28"/>
                <w:szCs w:val="28"/>
              </w:rPr>
              <w:t>☒</w:t>
            </w:r>
          </w:p>
        </w:tc>
      </w:tr>
      <w:tr w:rsidR="003D4140" w14:paraId="6E226AA4"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0F61FB83" w14:textId="77777777" w:rsidR="003D4140" w:rsidRDefault="00000000">
            <w:r>
              <w:t>8. Participant observation without their knowledge?</w:t>
            </w:r>
          </w:p>
        </w:tc>
        <w:tc>
          <w:tcPr>
            <w:tcW w:w="1250" w:type="dxa"/>
            <w:tcBorders>
              <w:top w:val="single" w:sz="4" w:space="0" w:color="999999"/>
              <w:left w:val="single" w:sz="4" w:space="0" w:color="999999"/>
              <w:bottom w:val="single" w:sz="4" w:space="0" w:color="999999"/>
              <w:right w:val="single" w:sz="4" w:space="0" w:color="999999"/>
            </w:tcBorders>
            <w:vAlign w:val="center"/>
          </w:tcPr>
          <w:p w14:paraId="3CFA8318"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183F387" w14:textId="77777777" w:rsidR="003D4140" w:rsidRDefault="00000000">
            <w:pPr>
              <w:jc w:val="center"/>
            </w:pPr>
            <w:r>
              <w:rPr>
                <w:sz w:val="28"/>
                <w:szCs w:val="28"/>
              </w:rPr>
              <w:t>☒</w:t>
            </w:r>
          </w:p>
        </w:tc>
      </w:tr>
      <w:tr w:rsidR="003D4140" w14:paraId="02A565CB"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3962054C" w14:textId="77777777" w:rsidR="003D4140" w:rsidRDefault="00000000">
            <w:r>
              <w:t>9. Access to personal or confidential information without the participants' specific consent?</w:t>
            </w:r>
          </w:p>
        </w:tc>
        <w:tc>
          <w:tcPr>
            <w:tcW w:w="1250" w:type="dxa"/>
            <w:tcBorders>
              <w:top w:val="single" w:sz="4" w:space="0" w:color="999999"/>
              <w:left w:val="single" w:sz="4" w:space="0" w:color="999999"/>
              <w:bottom w:val="single" w:sz="4" w:space="0" w:color="999999"/>
              <w:right w:val="single" w:sz="4" w:space="0" w:color="999999"/>
            </w:tcBorders>
            <w:vAlign w:val="center"/>
          </w:tcPr>
          <w:p w14:paraId="007207DC"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31A42ED5" w14:textId="77777777" w:rsidR="003D4140" w:rsidRDefault="00000000">
            <w:pPr>
              <w:jc w:val="center"/>
            </w:pPr>
            <w:r>
              <w:rPr>
                <w:sz w:val="28"/>
                <w:szCs w:val="28"/>
              </w:rPr>
              <w:t>☒</w:t>
            </w:r>
          </w:p>
        </w:tc>
      </w:tr>
      <w:tr w:rsidR="003D4140" w14:paraId="7705636A"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1E3ED582" w14:textId="77777777" w:rsidR="003D4140" w:rsidRDefault="00000000">
            <w:r>
              <w:t>10. Administration of any questions, test stimuli, presentation that may be experienced as physically, mentally or emotionally harmful / offensive?</w:t>
            </w:r>
          </w:p>
        </w:tc>
        <w:tc>
          <w:tcPr>
            <w:tcW w:w="1250" w:type="dxa"/>
            <w:tcBorders>
              <w:top w:val="single" w:sz="4" w:space="0" w:color="999999"/>
              <w:left w:val="single" w:sz="4" w:space="0" w:color="999999"/>
              <w:bottom w:val="single" w:sz="4" w:space="0" w:color="999999"/>
              <w:right w:val="single" w:sz="4" w:space="0" w:color="999999"/>
            </w:tcBorders>
            <w:vAlign w:val="center"/>
          </w:tcPr>
          <w:p w14:paraId="6B919343"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4ACB5EEC" w14:textId="77777777" w:rsidR="003D4140" w:rsidRDefault="00000000">
            <w:pPr>
              <w:jc w:val="center"/>
            </w:pPr>
            <w:r>
              <w:rPr>
                <w:sz w:val="28"/>
                <w:szCs w:val="28"/>
              </w:rPr>
              <w:t>☒</w:t>
            </w:r>
          </w:p>
        </w:tc>
      </w:tr>
      <w:tr w:rsidR="003D4140" w14:paraId="3D3D777E"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24C3D7FD" w14:textId="77777777" w:rsidR="003D4140" w:rsidRDefault="00000000">
            <w:r>
              <w:lastRenderedPageBreak/>
              <w:t>11. Performance of any acts which may cause embarrassment or affect self-esteem?</w:t>
            </w:r>
          </w:p>
        </w:tc>
        <w:tc>
          <w:tcPr>
            <w:tcW w:w="1250" w:type="dxa"/>
            <w:tcBorders>
              <w:top w:val="single" w:sz="4" w:space="0" w:color="999999"/>
              <w:left w:val="single" w:sz="4" w:space="0" w:color="999999"/>
              <w:bottom w:val="single" w:sz="4" w:space="0" w:color="999999"/>
              <w:right w:val="single" w:sz="4" w:space="0" w:color="999999"/>
            </w:tcBorders>
            <w:vAlign w:val="center"/>
          </w:tcPr>
          <w:p w14:paraId="0841CFC4"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5FCC5749" w14:textId="77777777" w:rsidR="003D4140" w:rsidRDefault="00000000">
            <w:pPr>
              <w:jc w:val="center"/>
            </w:pPr>
            <w:r>
              <w:rPr>
                <w:sz w:val="28"/>
                <w:szCs w:val="28"/>
              </w:rPr>
              <w:t>☒</w:t>
            </w:r>
          </w:p>
        </w:tc>
      </w:tr>
      <w:tr w:rsidR="003D4140" w14:paraId="10CA89FA"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7A1DECCB" w14:textId="77777777" w:rsidR="003D4140" w:rsidRDefault="00000000">
            <w:r>
              <w:t>12. Investigation of participants involved in illegal activities?</w:t>
            </w:r>
          </w:p>
        </w:tc>
        <w:tc>
          <w:tcPr>
            <w:tcW w:w="1250" w:type="dxa"/>
            <w:tcBorders>
              <w:top w:val="single" w:sz="4" w:space="0" w:color="999999"/>
              <w:left w:val="single" w:sz="4" w:space="0" w:color="999999"/>
              <w:bottom w:val="single" w:sz="4" w:space="0" w:color="999999"/>
              <w:right w:val="single" w:sz="4" w:space="0" w:color="999999"/>
            </w:tcBorders>
            <w:vAlign w:val="center"/>
          </w:tcPr>
          <w:p w14:paraId="691227A6"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887E78A" w14:textId="77777777" w:rsidR="003D4140" w:rsidRDefault="00000000">
            <w:pPr>
              <w:jc w:val="center"/>
            </w:pPr>
            <w:r>
              <w:rPr>
                <w:sz w:val="28"/>
                <w:szCs w:val="28"/>
              </w:rPr>
              <w:t>☒</w:t>
            </w:r>
          </w:p>
        </w:tc>
      </w:tr>
      <w:tr w:rsidR="003D4140" w14:paraId="76F941AB"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451C0493" w14:textId="77777777" w:rsidR="003D4140" w:rsidRDefault="00000000">
            <w:r>
              <w:t>13. Use of procedures that involve deception?</w:t>
            </w:r>
          </w:p>
        </w:tc>
        <w:tc>
          <w:tcPr>
            <w:tcW w:w="1250" w:type="dxa"/>
            <w:tcBorders>
              <w:top w:val="single" w:sz="4" w:space="0" w:color="999999"/>
              <w:left w:val="single" w:sz="4" w:space="0" w:color="999999"/>
              <w:bottom w:val="single" w:sz="4" w:space="0" w:color="999999"/>
              <w:right w:val="single" w:sz="4" w:space="0" w:color="999999"/>
            </w:tcBorders>
            <w:vAlign w:val="center"/>
          </w:tcPr>
          <w:p w14:paraId="5EE8638D"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1440047F" w14:textId="77777777" w:rsidR="003D4140" w:rsidRDefault="00000000">
            <w:pPr>
              <w:jc w:val="center"/>
            </w:pPr>
            <w:r>
              <w:rPr>
                <w:sz w:val="28"/>
                <w:szCs w:val="28"/>
              </w:rPr>
              <w:t>☒</w:t>
            </w:r>
          </w:p>
        </w:tc>
      </w:tr>
      <w:tr w:rsidR="003D4140" w14:paraId="29BD82B2"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53592C8A" w14:textId="77777777" w:rsidR="003D4140" w:rsidRDefault="00000000">
            <w:r>
              <w:t>14. Administration of any substance, agent or placebo?</w:t>
            </w:r>
          </w:p>
        </w:tc>
        <w:tc>
          <w:tcPr>
            <w:tcW w:w="1250" w:type="dxa"/>
            <w:tcBorders>
              <w:top w:val="single" w:sz="4" w:space="0" w:color="999999"/>
              <w:left w:val="single" w:sz="4" w:space="0" w:color="999999"/>
              <w:bottom w:val="single" w:sz="4" w:space="0" w:color="999999"/>
              <w:right w:val="single" w:sz="4" w:space="0" w:color="999999"/>
            </w:tcBorders>
            <w:vAlign w:val="center"/>
          </w:tcPr>
          <w:p w14:paraId="1F0E87DF"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0B7F3268" w14:textId="77777777" w:rsidR="003D4140" w:rsidRDefault="00000000">
            <w:pPr>
              <w:jc w:val="center"/>
            </w:pPr>
            <w:r>
              <w:rPr>
                <w:sz w:val="28"/>
                <w:szCs w:val="28"/>
              </w:rPr>
              <w:t>☒</w:t>
            </w:r>
          </w:p>
        </w:tc>
      </w:tr>
      <w:tr w:rsidR="003D4140" w14:paraId="7C0C43BE"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664BA201" w14:textId="77777777" w:rsidR="003D4140" w:rsidRDefault="00000000">
            <w:r>
              <w:t>15. Working with live vertebrate animals?</w:t>
            </w:r>
          </w:p>
        </w:tc>
        <w:tc>
          <w:tcPr>
            <w:tcW w:w="1250" w:type="dxa"/>
            <w:tcBorders>
              <w:top w:val="single" w:sz="4" w:space="0" w:color="999999"/>
              <w:left w:val="single" w:sz="4" w:space="0" w:color="999999"/>
              <w:bottom w:val="single" w:sz="4" w:space="0" w:color="999999"/>
              <w:right w:val="single" w:sz="4" w:space="0" w:color="999999"/>
            </w:tcBorders>
            <w:vAlign w:val="center"/>
          </w:tcPr>
          <w:p w14:paraId="7E92FB2B"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67BA95A8" w14:textId="77777777" w:rsidR="003D4140" w:rsidRDefault="00000000">
            <w:pPr>
              <w:jc w:val="center"/>
            </w:pPr>
            <w:r>
              <w:rPr>
                <w:sz w:val="28"/>
                <w:szCs w:val="28"/>
              </w:rPr>
              <w:t>☒</w:t>
            </w:r>
          </w:p>
        </w:tc>
      </w:tr>
      <w:tr w:rsidR="003D4140" w14:paraId="1BF43DAD"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7D8FB792" w14:textId="77777777" w:rsidR="003D4140" w:rsidRDefault="00000000">
            <w:r>
              <w:t>16. Procedures that may have a negative impact on the environment?</w:t>
            </w:r>
          </w:p>
        </w:tc>
        <w:tc>
          <w:tcPr>
            <w:tcW w:w="1250" w:type="dxa"/>
            <w:tcBorders>
              <w:top w:val="single" w:sz="4" w:space="0" w:color="999999"/>
              <w:left w:val="single" w:sz="4" w:space="0" w:color="999999"/>
              <w:bottom w:val="single" w:sz="4" w:space="0" w:color="999999"/>
              <w:right w:val="single" w:sz="4" w:space="0" w:color="999999"/>
            </w:tcBorders>
            <w:vAlign w:val="center"/>
          </w:tcPr>
          <w:p w14:paraId="0D825D72"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5D478633" w14:textId="77777777" w:rsidR="003D4140" w:rsidRDefault="00000000">
            <w:pPr>
              <w:jc w:val="center"/>
            </w:pPr>
            <w:r>
              <w:rPr>
                <w:sz w:val="28"/>
                <w:szCs w:val="28"/>
              </w:rPr>
              <w:t>☒</w:t>
            </w:r>
          </w:p>
        </w:tc>
      </w:tr>
      <w:tr w:rsidR="003D4140" w14:paraId="3668AFC1"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03EEE5F3" w14:textId="77777777" w:rsidR="003D4140" w:rsidRDefault="00000000">
            <w:r>
              <w:t>17. Other primary data collection methods.</w:t>
            </w:r>
          </w:p>
        </w:tc>
        <w:tc>
          <w:tcPr>
            <w:tcW w:w="1250" w:type="dxa"/>
            <w:tcBorders>
              <w:top w:val="single" w:sz="4" w:space="0" w:color="999999"/>
              <w:left w:val="single" w:sz="4" w:space="0" w:color="999999"/>
              <w:bottom w:val="single" w:sz="4" w:space="0" w:color="999999"/>
              <w:right w:val="single" w:sz="4" w:space="0" w:color="999999"/>
            </w:tcBorders>
            <w:vAlign w:val="center"/>
          </w:tcPr>
          <w:p w14:paraId="7EF8556B"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17F1E847" w14:textId="77777777" w:rsidR="003D4140" w:rsidRDefault="00000000">
            <w:pPr>
              <w:jc w:val="center"/>
            </w:pPr>
            <w:r>
              <w:rPr>
                <w:sz w:val="28"/>
                <w:szCs w:val="28"/>
              </w:rPr>
              <w:t>☒</w:t>
            </w:r>
          </w:p>
        </w:tc>
      </w:tr>
    </w:tbl>
    <w:p w14:paraId="692B4F49" w14:textId="77777777" w:rsidR="003D4140" w:rsidRDefault="00000000">
      <w:pPr>
        <w:spacing w:after="120"/>
      </w:pPr>
      <w:r>
        <w:rPr>
          <w:b/>
          <w:bCs/>
        </w:rPr>
        <w:t>Details of any other primary data collection method:</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7A1A2C8E"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3D8D8AFF" w14:textId="77777777" w:rsidR="003D4140" w:rsidRDefault="00000000">
            <w:pPr>
              <w:spacing w:after="60"/>
            </w:pPr>
            <w:r>
              <w:t>Not applicable.</w:t>
            </w:r>
          </w:p>
        </w:tc>
      </w:tr>
    </w:tbl>
    <w:p w14:paraId="0EF59361" w14:textId="77777777" w:rsidR="003D4140" w:rsidRDefault="00000000">
      <w:pPr>
        <w:shd w:val="clear" w:color="auto" w:fill="1F2937"/>
        <w:spacing w:before="400" w:after="200"/>
      </w:pPr>
      <w:r>
        <w:rPr>
          <w:b/>
          <w:bCs/>
          <w:color w:val="FFFFFF"/>
          <w:sz w:val="26"/>
          <w:szCs w:val="26"/>
        </w:rPr>
        <w:t>SECTION E: Intended Participants</w:t>
      </w:r>
    </w:p>
    <w:p w14:paraId="7E23A7D5" w14:textId="77777777" w:rsidR="003D4140" w:rsidRDefault="00000000">
      <w:pPr>
        <w:spacing w:after="120"/>
      </w:pPr>
      <w:r>
        <w:t>Who are the intended participants: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0"/>
        <w:gridCol w:w="1250"/>
        <w:gridCol w:w="1250"/>
      </w:tblGrid>
      <w:tr w:rsidR="003D4140" w14:paraId="47804749"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38EA8E0A" w14:textId="77777777" w:rsidR="003D4140" w:rsidRDefault="003D4140"/>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957F29F" w14:textId="77777777" w:rsidR="003D4140" w:rsidRDefault="00000000">
            <w:r>
              <w:rPr>
                <w:b/>
                <w:bCs/>
              </w:rPr>
              <w:t>YES</w:t>
            </w:r>
          </w:p>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5E038132" w14:textId="77777777" w:rsidR="003D4140" w:rsidRDefault="00000000">
            <w:r>
              <w:rPr>
                <w:b/>
                <w:bCs/>
              </w:rPr>
              <w:t>NO</w:t>
            </w:r>
          </w:p>
        </w:tc>
      </w:tr>
      <w:tr w:rsidR="003D4140" w14:paraId="1F40418D"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1F3B997B" w14:textId="77777777" w:rsidR="003D4140" w:rsidRDefault="00000000">
            <w:r>
              <w:t>1. Students or staff at the University?</w:t>
            </w:r>
          </w:p>
        </w:tc>
        <w:tc>
          <w:tcPr>
            <w:tcW w:w="1250" w:type="dxa"/>
            <w:tcBorders>
              <w:top w:val="single" w:sz="4" w:space="0" w:color="999999"/>
              <w:left w:val="single" w:sz="4" w:space="0" w:color="999999"/>
              <w:bottom w:val="single" w:sz="4" w:space="0" w:color="999999"/>
              <w:right w:val="single" w:sz="4" w:space="0" w:color="999999"/>
            </w:tcBorders>
            <w:vAlign w:val="center"/>
          </w:tcPr>
          <w:p w14:paraId="4C7BD4FB"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45A67E18" w14:textId="77777777" w:rsidR="003D4140" w:rsidRDefault="00000000">
            <w:pPr>
              <w:jc w:val="center"/>
            </w:pPr>
            <w:r>
              <w:rPr>
                <w:sz w:val="28"/>
                <w:szCs w:val="28"/>
              </w:rPr>
              <w:t>☒</w:t>
            </w:r>
          </w:p>
        </w:tc>
      </w:tr>
      <w:tr w:rsidR="003D4140" w14:paraId="574BD8AB"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7F1F8819" w14:textId="77777777" w:rsidR="003D4140" w:rsidRDefault="00000000">
            <w:r>
              <w:t>2. Adults (over the age of 18 and competent to give consent)?</w:t>
            </w:r>
          </w:p>
        </w:tc>
        <w:tc>
          <w:tcPr>
            <w:tcW w:w="1250" w:type="dxa"/>
            <w:tcBorders>
              <w:top w:val="single" w:sz="4" w:space="0" w:color="999999"/>
              <w:left w:val="single" w:sz="4" w:space="0" w:color="999999"/>
              <w:bottom w:val="single" w:sz="4" w:space="0" w:color="999999"/>
              <w:right w:val="single" w:sz="4" w:space="0" w:color="999999"/>
            </w:tcBorders>
            <w:vAlign w:val="center"/>
          </w:tcPr>
          <w:p w14:paraId="77B52B07"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C40A6CC" w14:textId="77777777" w:rsidR="003D4140" w:rsidRDefault="00000000">
            <w:pPr>
              <w:jc w:val="center"/>
            </w:pPr>
            <w:r>
              <w:rPr>
                <w:sz w:val="28"/>
                <w:szCs w:val="28"/>
              </w:rPr>
              <w:t>☒</w:t>
            </w:r>
          </w:p>
        </w:tc>
      </w:tr>
      <w:tr w:rsidR="003D4140" w14:paraId="7DBD2092"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13C3FC01" w14:textId="77777777" w:rsidR="003D4140" w:rsidRDefault="00000000">
            <w:r>
              <w:t>3. Vulnerable adults?</w:t>
            </w:r>
          </w:p>
        </w:tc>
        <w:tc>
          <w:tcPr>
            <w:tcW w:w="1250" w:type="dxa"/>
            <w:tcBorders>
              <w:top w:val="single" w:sz="4" w:space="0" w:color="999999"/>
              <w:left w:val="single" w:sz="4" w:space="0" w:color="999999"/>
              <w:bottom w:val="single" w:sz="4" w:space="0" w:color="999999"/>
              <w:right w:val="single" w:sz="4" w:space="0" w:color="999999"/>
            </w:tcBorders>
            <w:vAlign w:val="center"/>
          </w:tcPr>
          <w:p w14:paraId="60A76AB5"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11B59260" w14:textId="77777777" w:rsidR="003D4140" w:rsidRDefault="00000000">
            <w:pPr>
              <w:jc w:val="center"/>
            </w:pPr>
            <w:r>
              <w:rPr>
                <w:sz w:val="28"/>
                <w:szCs w:val="28"/>
              </w:rPr>
              <w:t>☒</w:t>
            </w:r>
          </w:p>
        </w:tc>
      </w:tr>
      <w:tr w:rsidR="003D4140" w14:paraId="0A28DE2D"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5B978DFA" w14:textId="77777777" w:rsidR="003D4140" w:rsidRDefault="00000000">
            <w:r>
              <w:t>4. Children and Young People under the age of 18?</w:t>
            </w:r>
          </w:p>
        </w:tc>
        <w:tc>
          <w:tcPr>
            <w:tcW w:w="1250" w:type="dxa"/>
            <w:tcBorders>
              <w:top w:val="single" w:sz="4" w:space="0" w:color="999999"/>
              <w:left w:val="single" w:sz="4" w:space="0" w:color="999999"/>
              <w:bottom w:val="single" w:sz="4" w:space="0" w:color="999999"/>
              <w:right w:val="single" w:sz="4" w:space="0" w:color="999999"/>
            </w:tcBorders>
            <w:vAlign w:val="center"/>
          </w:tcPr>
          <w:p w14:paraId="602EA348"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83AFDD5" w14:textId="77777777" w:rsidR="003D4140" w:rsidRDefault="00000000">
            <w:pPr>
              <w:jc w:val="center"/>
            </w:pPr>
            <w:r>
              <w:rPr>
                <w:sz w:val="28"/>
                <w:szCs w:val="28"/>
              </w:rPr>
              <w:t>☒</w:t>
            </w:r>
          </w:p>
        </w:tc>
      </w:tr>
      <w:tr w:rsidR="003D4140" w14:paraId="0209CEC8"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5CE01952" w14:textId="77777777" w:rsidR="003D4140" w:rsidRDefault="00000000">
            <w:r>
              <w:t>5. Prisoners?</w:t>
            </w:r>
          </w:p>
        </w:tc>
        <w:tc>
          <w:tcPr>
            <w:tcW w:w="1250" w:type="dxa"/>
            <w:tcBorders>
              <w:top w:val="single" w:sz="4" w:space="0" w:color="999999"/>
              <w:left w:val="single" w:sz="4" w:space="0" w:color="999999"/>
              <w:bottom w:val="single" w:sz="4" w:space="0" w:color="999999"/>
              <w:right w:val="single" w:sz="4" w:space="0" w:color="999999"/>
            </w:tcBorders>
            <w:vAlign w:val="center"/>
          </w:tcPr>
          <w:p w14:paraId="1C3848BD"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364B4E5B" w14:textId="77777777" w:rsidR="003D4140" w:rsidRDefault="00000000">
            <w:pPr>
              <w:jc w:val="center"/>
            </w:pPr>
            <w:r>
              <w:rPr>
                <w:sz w:val="28"/>
                <w:szCs w:val="28"/>
              </w:rPr>
              <w:t>☒</w:t>
            </w:r>
          </w:p>
        </w:tc>
      </w:tr>
      <w:tr w:rsidR="003D4140" w14:paraId="34D83979"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4D4E7A57" w14:textId="77777777" w:rsidR="003D4140" w:rsidRDefault="00000000">
            <w:r>
              <w:t>6. Young offenders?</w:t>
            </w:r>
          </w:p>
        </w:tc>
        <w:tc>
          <w:tcPr>
            <w:tcW w:w="1250" w:type="dxa"/>
            <w:tcBorders>
              <w:top w:val="single" w:sz="4" w:space="0" w:color="999999"/>
              <w:left w:val="single" w:sz="4" w:space="0" w:color="999999"/>
              <w:bottom w:val="single" w:sz="4" w:space="0" w:color="999999"/>
              <w:right w:val="single" w:sz="4" w:space="0" w:color="999999"/>
            </w:tcBorders>
            <w:vAlign w:val="center"/>
          </w:tcPr>
          <w:p w14:paraId="56B83179"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34EE5F1" w14:textId="77777777" w:rsidR="003D4140" w:rsidRDefault="00000000">
            <w:pPr>
              <w:jc w:val="center"/>
            </w:pPr>
            <w:r>
              <w:rPr>
                <w:sz w:val="28"/>
                <w:szCs w:val="28"/>
              </w:rPr>
              <w:t>☒</w:t>
            </w:r>
          </w:p>
        </w:tc>
      </w:tr>
      <w:tr w:rsidR="003D4140" w14:paraId="4619A4AC"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6621B896" w14:textId="77777777" w:rsidR="003D4140" w:rsidRDefault="00000000">
            <w:r>
              <w:t>7. Those who could be considered to have a particularly dependent relationship with the investigator or a gatekeeper?</w:t>
            </w:r>
          </w:p>
        </w:tc>
        <w:tc>
          <w:tcPr>
            <w:tcW w:w="1250" w:type="dxa"/>
            <w:tcBorders>
              <w:top w:val="single" w:sz="4" w:space="0" w:color="999999"/>
              <w:left w:val="single" w:sz="4" w:space="0" w:color="999999"/>
              <w:bottom w:val="single" w:sz="4" w:space="0" w:color="999999"/>
              <w:right w:val="single" w:sz="4" w:space="0" w:color="999999"/>
            </w:tcBorders>
            <w:vAlign w:val="center"/>
          </w:tcPr>
          <w:p w14:paraId="36B34655"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169DFDAD" w14:textId="77777777" w:rsidR="003D4140" w:rsidRDefault="00000000">
            <w:pPr>
              <w:jc w:val="center"/>
            </w:pPr>
            <w:r>
              <w:rPr>
                <w:sz w:val="28"/>
                <w:szCs w:val="28"/>
              </w:rPr>
              <w:t>☒</w:t>
            </w:r>
          </w:p>
        </w:tc>
      </w:tr>
      <w:tr w:rsidR="003D4140" w14:paraId="30A0E225"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60CF379E" w14:textId="77777777" w:rsidR="003D4140" w:rsidRDefault="00000000">
            <w:r>
              <w:t>8. People engaged in illegal activities?</w:t>
            </w:r>
          </w:p>
        </w:tc>
        <w:tc>
          <w:tcPr>
            <w:tcW w:w="1250" w:type="dxa"/>
            <w:tcBorders>
              <w:top w:val="single" w:sz="4" w:space="0" w:color="999999"/>
              <w:left w:val="single" w:sz="4" w:space="0" w:color="999999"/>
              <w:bottom w:val="single" w:sz="4" w:space="0" w:color="999999"/>
              <w:right w:val="single" w:sz="4" w:space="0" w:color="999999"/>
            </w:tcBorders>
            <w:vAlign w:val="center"/>
          </w:tcPr>
          <w:p w14:paraId="0895A023"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6F2D1C3A" w14:textId="77777777" w:rsidR="003D4140" w:rsidRDefault="00000000">
            <w:pPr>
              <w:jc w:val="center"/>
            </w:pPr>
            <w:r>
              <w:rPr>
                <w:sz w:val="28"/>
                <w:szCs w:val="28"/>
              </w:rPr>
              <w:t>☒</w:t>
            </w:r>
          </w:p>
        </w:tc>
      </w:tr>
      <w:tr w:rsidR="003D4140" w14:paraId="1746CDD5"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27106FB2" w14:textId="77777777" w:rsidR="003D4140" w:rsidRDefault="00000000">
            <w:r>
              <w:t>9. Others.</w:t>
            </w:r>
          </w:p>
        </w:tc>
        <w:tc>
          <w:tcPr>
            <w:tcW w:w="1250" w:type="dxa"/>
            <w:tcBorders>
              <w:top w:val="single" w:sz="4" w:space="0" w:color="999999"/>
              <w:left w:val="single" w:sz="4" w:space="0" w:color="999999"/>
              <w:bottom w:val="single" w:sz="4" w:space="0" w:color="999999"/>
              <w:right w:val="single" w:sz="4" w:space="0" w:color="999999"/>
            </w:tcBorders>
            <w:vAlign w:val="center"/>
          </w:tcPr>
          <w:p w14:paraId="3C99D9BA"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5429B25" w14:textId="77777777" w:rsidR="003D4140" w:rsidRDefault="00000000">
            <w:pPr>
              <w:jc w:val="center"/>
            </w:pPr>
            <w:r>
              <w:rPr>
                <w:sz w:val="28"/>
                <w:szCs w:val="28"/>
              </w:rPr>
              <w:t>☒</w:t>
            </w:r>
          </w:p>
        </w:tc>
      </w:tr>
    </w:tbl>
    <w:p w14:paraId="125333BB" w14:textId="77777777" w:rsidR="003D4140" w:rsidRDefault="00000000">
      <w:pPr>
        <w:spacing w:after="120"/>
      </w:pPr>
      <w:r>
        <w:rPr>
          <w:b/>
          <w:bCs/>
        </w:rPr>
        <w:t>Details of any other participant groups: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6365D626"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1CF44E20" w14:textId="77777777" w:rsidR="003D4140" w:rsidRDefault="00000000">
            <w:pPr>
              <w:spacing w:after="60"/>
            </w:pPr>
            <w:r>
              <w:t>Not applicable. This research does not involve any human participants. All evaluation data is generated by the researcher within a sandboxed, self-controlled simulated environment (agent logs, tool-call records, and reasoning traces from an open-source multi-agent platform). No third-party, personal, or production data is collected or used.</w:t>
            </w:r>
          </w:p>
        </w:tc>
      </w:tr>
    </w:tbl>
    <w:p w14:paraId="54D5564E" w14:textId="77777777" w:rsidR="003D4140" w:rsidRDefault="00000000">
      <w:pPr>
        <w:spacing w:after="120"/>
      </w:pPr>
      <w:r>
        <w:rPr>
          <w:b/>
          <w:bCs/>
        </w:rPr>
        <w:t>10. How many participants are expected?</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604117F2"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175CDAC3" w14:textId="461541A0" w:rsidR="003D4140" w:rsidRDefault="00000000">
            <w:pPr>
              <w:spacing w:after="60"/>
            </w:pPr>
            <w:r>
              <w:t>Not applicable zero human participants.</w:t>
            </w:r>
          </w:p>
        </w:tc>
      </w:tr>
    </w:tbl>
    <w:p w14:paraId="3C408617" w14:textId="77777777" w:rsidR="003D4140" w:rsidRDefault="00000000">
      <w:pPr>
        <w:spacing w:after="120"/>
      </w:pPr>
      <w:r>
        <w:rPr>
          <w:b/>
          <w:bCs/>
        </w:rPr>
        <w:t>11. Who will the participants be?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478E79F2"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1264FEC5" w14:textId="77777777" w:rsidR="003D4140" w:rsidRDefault="00000000">
            <w:pPr>
              <w:spacing w:after="60"/>
            </w:pPr>
            <w:r>
              <w:t>Not applicable.</w:t>
            </w:r>
          </w:p>
        </w:tc>
      </w:tr>
    </w:tbl>
    <w:p w14:paraId="3FE92376" w14:textId="77777777" w:rsidR="003D4140" w:rsidRDefault="00000000">
      <w:pPr>
        <w:spacing w:after="120"/>
      </w:pPr>
      <w:r>
        <w:rPr>
          <w:b/>
          <w:bCs/>
        </w:rPr>
        <w:t>12. How will you identify the participants?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69020106"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6E024AF1" w14:textId="77777777" w:rsidR="003D4140" w:rsidRDefault="00000000">
            <w:pPr>
              <w:spacing w:after="60"/>
            </w:pPr>
            <w:r>
              <w:t>Not applicable.</w:t>
            </w:r>
          </w:p>
        </w:tc>
      </w:tr>
    </w:tbl>
    <w:p w14:paraId="0CEE3E97" w14:textId="77777777" w:rsidR="003D4140" w:rsidRDefault="00000000">
      <w:pPr>
        <w:spacing w:after="120"/>
      </w:pPr>
      <w:r>
        <w:rPr>
          <w:b/>
          <w:bCs/>
        </w:rPr>
        <w:t>Information for participants: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0"/>
        <w:gridCol w:w="900"/>
        <w:gridCol w:w="900"/>
        <w:gridCol w:w="900"/>
      </w:tblGrid>
      <w:tr w:rsidR="003D4140" w14:paraId="6477ABB6"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2AE3E08D" w14:textId="77777777" w:rsidR="003D4140" w:rsidRDefault="003D4140"/>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032A55D2" w14:textId="77777777" w:rsidR="003D4140" w:rsidRDefault="00000000">
            <w:r>
              <w:rPr>
                <w:b/>
                <w:bCs/>
              </w:rPr>
              <w:t>YES</w:t>
            </w:r>
          </w:p>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0A2B0F8A" w14:textId="77777777" w:rsidR="003D4140" w:rsidRDefault="00000000">
            <w:r>
              <w:rPr>
                <w:b/>
                <w:bCs/>
              </w:rPr>
              <w:t>NO</w:t>
            </w:r>
          </w:p>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30FFE818" w14:textId="77777777" w:rsidR="003D4140" w:rsidRDefault="00000000">
            <w:r>
              <w:rPr>
                <w:b/>
                <w:bCs/>
              </w:rPr>
              <w:t>N/A</w:t>
            </w:r>
          </w:p>
        </w:tc>
      </w:tr>
      <w:tr w:rsidR="003D4140" w14:paraId="63BC6A93"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5E034F40" w14:textId="77777777" w:rsidR="003D4140" w:rsidRDefault="00000000">
            <w:r>
              <w:t>13. Will you describe the main research procedures to participants in advance?</w:t>
            </w:r>
          </w:p>
        </w:tc>
        <w:tc>
          <w:tcPr>
            <w:tcW w:w="900" w:type="dxa"/>
            <w:tcBorders>
              <w:top w:val="single" w:sz="4" w:space="0" w:color="999999"/>
              <w:left w:val="single" w:sz="4" w:space="0" w:color="999999"/>
              <w:bottom w:val="single" w:sz="4" w:space="0" w:color="999999"/>
              <w:right w:val="single" w:sz="4" w:space="0" w:color="999999"/>
            </w:tcBorders>
            <w:vAlign w:val="center"/>
          </w:tcPr>
          <w:p w14:paraId="40044296"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7E7B4363"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59D5376E" w14:textId="77777777" w:rsidR="003D4140" w:rsidRDefault="00000000">
            <w:pPr>
              <w:jc w:val="center"/>
            </w:pPr>
            <w:r>
              <w:t>☒</w:t>
            </w:r>
          </w:p>
        </w:tc>
      </w:tr>
      <w:tr w:rsidR="003D4140" w14:paraId="3FC9369B"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4E516DA8" w14:textId="77777777" w:rsidR="003D4140" w:rsidRDefault="00000000">
            <w:r>
              <w:lastRenderedPageBreak/>
              <w:t>14. Will you tell participants that their participation is voluntary?</w:t>
            </w:r>
          </w:p>
        </w:tc>
        <w:tc>
          <w:tcPr>
            <w:tcW w:w="900" w:type="dxa"/>
            <w:tcBorders>
              <w:top w:val="single" w:sz="4" w:space="0" w:color="999999"/>
              <w:left w:val="single" w:sz="4" w:space="0" w:color="999999"/>
              <w:bottom w:val="single" w:sz="4" w:space="0" w:color="999999"/>
              <w:right w:val="single" w:sz="4" w:space="0" w:color="999999"/>
            </w:tcBorders>
            <w:vAlign w:val="center"/>
          </w:tcPr>
          <w:p w14:paraId="24E8A139"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0B7DBD5C"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71D627FE" w14:textId="77777777" w:rsidR="003D4140" w:rsidRDefault="00000000">
            <w:pPr>
              <w:jc w:val="center"/>
            </w:pPr>
            <w:r>
              <w:t>☒</w:t>
            </w:r>
          </w:p>
        </w:tc>
      </w:tr>
      <w:tr w:rsidR="003D4140" w14:paraId="448C4EC5"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2540B18D" w14:textId="77777777" w:rsidR="003D4140" w:rsidRDefault="00000000">
            <w:r>
              <w:t>15. Will you obtain written consent for participation?</w:t>
            </w:r>
          </w:p>
        </w:tc>
        <w:tc>
          <w:tcPr>
            <w:tcW w:w="900" w:type="dxa"/>
            <w:tcBorders>
              <w:top w:val="single" w:sz="4" w:space="0" w:color="999999"/>
              <w:left w:val="single" w:sz="4" w:space="0" w:color="999999"/>
              <w:bottom w:val="single" w:sz="4" w:space="0" w:color="999999"/>
              <w:right w:val="single" w:sz="4" w:space="0" w:color="999999"/>
            </w:tcBorders>
            <w:vAlign w:val="center"/>
          </w:tcPr>
          <w:p w14:paraId="3DE82E83"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0F4D2B96"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E8DE4B9" w14:textId="77777777" w:rsidR="003D4140" w:rsidRDefault="00000000">
            <w:pPr>
              <w:jc w:val="center"/>
            </w:pPr>
            <w:r>
              <w:t>☒</w:t>
            </w:r>
          </w:p>
        </w:tc>
      </w:tr>
      <w:tr w:rsidR="003D4140" w14:paraId="63BF7D6D"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55B6B2EF" w14:textId="77777777" w:rsidR="003D4140" w:rsidRDefault="00000000">
            <w:r>
              <w:t>16. Will you explain that refusal to participate will not affect treatment/education?</w:t>
            </w:r>
          </w:p>
        </w:tc>
        <w:tc>
          <w:tcPr>
            <w:tcW w:w="900" w:type="dxa"/>
            <w:tcBorders>
              <w:top w:val="single" w:sz="4" w:space="0" w:color="999999"/>
              <w:left w:val="single" w:sz="4" w:space="0" w:color="999999"/>
              <w:bottom w:val="single" w:sz="4" w:space="0" w:color="999999"/>
              <w:right w:val="single" w:sz="4" w:space="0" w:color="999999"/>
            </w:tcBorders>
            <w:vAlign w:val="center"/>
          </w:tcPr>
          <w:p w14:paraId="5CFB4CB8"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2FBB1D24"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3859AFF1" w14:textId="77777777" w:rsidR="003D4140" w:rsidRDefault="00000000">
            <w:pPr>
              <w:jc w:val="center"/>
            </w:pPr>
            <w:r>
              <w:t>☒</w:t>
            </w:r>
          </w:p>
        </w:tc>
      </w:tr>
      <w:tr w:rsidR="003D4140" w14:paraId="662D4CEB"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443BA660" w14:textId="77777777" w:rsidR="003D4140" w:rsidRDefault="00000000">
            <w:r>
              <w:t>17. If observational, will you ask participants for consent to being observed?</w:t>
            </w:r>
          </w:p>
        </w:tc>
        <w:tc>
          <w:tcPr>
            <w:tcW w:w="900" w:type="dxa"/>
            <w:tcBorders>
              <w:top w:val="single" w:sz="4" w:space="0" w:color="999999"/>
              <w:left w:val="single" w:sz="4" w:space="0" w:color="999999"/>
              <w:bottom w:val="single" w:sz="4" w:space="0" w:color="999999"/>
              <w:right w:val="single" w:sz="4" w:space="0" w:color="999999"/>
            </w:tcBorders>
            <w:vAlign w:val="center"/>
          </w:tcPr>
          <w:p w14:paraId="3F6A7A4E"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72E2DC79"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0430FB82" w14:textId="77777777" w:rsidR="003D4140" w:rsidRDefault="00000000">
            <w:pPr>
              <w:jc w:val="center"/>
            </w:pPr>
            <w:r>
              <w:t>☒</w:t>
            </w:r>
          </w:p>
        </w:tc>
      </w:tr>
      <w:tr w:rsidR="003D4140" w14:paraId="3F52A35D"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72ECB107" w14:textId="77777777" w:rsidR="003D4140" w:rsidRDefault="00000000">
            <w:r>
              <w:t>18. Will you tell participants they may withdraw at any time?</w:t>
            </w:r>
          </w:p>
        </w:tc>
        <w:tc>
          <w:tcPr>
            <w:tcW w:w="900" w:type="dxa"/>
            <w:tcBorders>
              <w:top w:val="single" w:sz="4" w:space="0" w:color="999999"/>
              <w:left w:val="single" w:sz="4" w:space="0" w:color="999999"/>
              <w:bottom w:val="single" w:sz="4" w:space="0" w:color="999999"/>
              <w:right w:val="single" w:sz="4" w:space="0" w:color="999999"/>
            </w:tcBorders>
            <w:vAlign w:val="center"/>
          </w:tcPr>
          <w:p w14:paraId="7D505BB1"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0EDA82C6"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6FD7A7F0" w14:textId="77777777" w:rsidR="003D4140" w:rsidRDefault="00000000">
            <w:pPr>
              <w:jc w:val="center"/>
            </w:pPr>
            <w:r>
              <w:t>☒</w:t>
            </w:r>
          </w:p>
        </w:tc>
      </w:tr>
      <w:tr w:rsidR="003D4140" w14:paraId="1D47215E"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60520651" w14:textId="77777777" w:rsidR="003D4140" w:rsidRDefault="00000000">
            <w:r>
              <w:t>19. Will you give participants the option of omitting questions?</w:t>
            </w:r>
          </w:p>
        </w:tc>
        <w:tc>
          <w:tcPr>
            <w:tcW w:w="900" w:type="dxa"/>
            <w:tcBorders>
              <w:top w:val="single" w:sz="4" w:space="0" w:color="999999"/>
              <w:left w:val="single" w:sz="4" w:space="0" w:color="999999"/>
              <w:bottom w:val="single" w:sz="4" w:space="0" w:color="999999"/>
              <w:right w:val="single" w:sz="4" w:space="0" w:color="999999"/>
            </w:tcBorders>
            <w:vAlign w:val="center"/>
          </w:tcPr>
          <w:p w14:paraId="45C941F8"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54F49A30"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6CC0E23" w14:textId="77777777" w:rsidR="003D4140" w:rsidRDefault="00000000">
            <w:pPr>
              <w:jc w:val="center"/>
            </w:pPr>
            <w:r>
              <w:t>☒</w:t>
            </w:r>
          </w:p>
        </w:tc>
      </w:tr>
      <w:tr w:rsidR="003D4140" w14:paraId="2AA856EF"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4CD7E605" w14:textId="77777777" w:rsidR="003D4140" w:rsidRDefault="00000000">
            <w:r>
              <w:t>20. Will you tell participants their data will be confidential?</w:t>
            </w:r>
          </w:p>
        </w:tc>
        <w:tc>
          <w:tcPr>
            <w:tcW w:w="900" w:type="dxa"/>
            <w:tcBorders>
              <w:top w:val="single" w:sz="4" w:space="0" w:color="999999"/>
              <w:left w:val="single" w:sz="4" w:space="0" w:color="999999"/>
              <w:bottom w:val="single" w:sz="4" w:space="0" w:color="999999"/>
              <w:right w:val="single" w:sz="4" w:space="0" w:color="999999"/>
            </w:tcBorders>
            <w:vAlign w:val="center"/>
          </w:tcPr>
          <w:p w14:paraId="11A0239D"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782F0B0"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055861B0" w14:textId="77777777" w:rsidR="003D4140" w:rsidRDefault="00000000">
            <w:pPr>
              <w:jc w:val="center"/>
            </w:pPr>
            <w:r>
              <w:t>☒</w:t>
            </w:r>
          </w:p>
        </w:tc>
      </w:tr>
      <w:tr w:rsidR="003D4140" w14:paraId="2308FC00"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171BD8EE" w14:textId="77777777" w:rsidR="003D4140" w:rsidRDefault="00000000">
            <w:r>
              <w:t>21. Will you debrief participants at the end of participation?</w:t>
            </w:r>
          </w:p>
        </w:tc>
        <w:tc>
          <w:tcPr>
            <w:tcW w:w="900" w:type="dxa"/>
            <w:tcBorders>
              <w:top w:val="single" w:sz="4" w:space="0" w:color="999999"/>
              <w:left w:val="single" w:sz="4" w:space="0" w:color="999999"/>
              <w:bottom w:val="single" w:sz="4" w:space="0" w:color="999999"/>
              <w:right w:val="single" w:sz="4" w:space="0" w:color="999999"/>
            </w:tcBorders>
            <w:vAlign w:val="center"/>
          </w:tcPr>
          <w:p w14:paraId="225DEE97"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0896DF51"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F01CC58" w14:textId="77777777" w:rsidR="003D4140" w:rsidRDefault="00000000">
            <w:pPr>
              <w:jc w:val="center"/>
            </w:pPr>
            <w:r>
              <w:t>☒</w:t>
            </w:r>
          </w:p>
        </w:tc>
      </w:tr>
    </w:tbl>
    <w:p w14:paraId="2AB85009" w14:textId="77777777" w:rsidR="003D4140" w:rsidRDefault="00000000">
      <w:pPr>
        <w:spacing w:after="120"/>
      </w:pPr>
      <w:r>
        <w:rPr>
          <w:b/>
          <w:bCs/>
        </w:rPr>
        <w:t>22. Explanation:</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0"/>
        <w:gridCol w:w="900"/>
        <w:gridCol w:w="900"/>
        <w:gridCol w:w="900"/>
      </w:tblGrid>
      <w:tr w:rsidR="003D4140" w14:paraId="582ADF80" w14:textId="77777777">
        <w:tblPrEx>
          <w:tblCellMar>
            <w:top w:w="0" w:type="dxa"/>
            <w:bottom w:w="0" w:type="dxa"/>
          </w:tblCellMar>
        </w:tblPrEx>
        <w:tc>
          <w:tcPr>
            <w:tcW w:w="9500" w:type="dxa"/>
            <w:gridSpan w:val="4"/>
            <w:tcBorders>
              <w:top w:val="single" w:sz="4" w:space="0" w:color="999999"/>
              <w:left w:val="single" w:sz="4" w:space="0" w:color="999999"/>
              <w:bottom w:val="single" w:sz="4" w:space="0" w:color="999999"/>
              <w:right w:val="single" w:sz="4" w:space="0" w:color="999999"/>
            </w:tcBorders>
            <w:shd w:val="clear" w:color="auto" w:fill="FFFFFF"/>
          </w:tcPr>
          <w:p w14:paraId="7BE34068" w14:textId="79808F42" w:rsidR="003D4140" w:rsidRDefault="00000000">
            <w:pPr>
              <w:spacing w:after="60"/>
            </w:pPr>
            <w:r>
              <w:t xml:space="preserve">Not </w:t>
            </w:r>
            <w:proofErr w:type="gramStart"/>
            <w:r>
              <w:t>applicable  there</w:t>
            </w:r>
            <w:proofErr w:type="gramEnd"/>
            <w:r>
              <w:t xml:space="preserve"> are no human participants in this research. All questions above are marked N/A accordingly.</w:t>
            </w:r>
          </w:p>
        </w:tc>
      </w:tr>
      <w:tr w:rsidR="003D4140" w14:paraId="33FDB2CF"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7FCD05F1" w14:textId="77777777" w:rsidR="003D4140" w:rsidRDefault="003D4140"/>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7769E396" w14:textId="77777777" w:rsidR="003D4140" w:rsidRDefault="00000000">
            <w:r>
              <w:rPr>
                <w:b/>
                <w:bCs/>
              </w:rPr>
              <w:t>YES</w:t>
            </w:r>
          </w:p>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344CE735" w14:textId="77777777" w:rsidR="003D4140" w:rsidRDefault="00000000">
            <w:r>
              <w:rPr>
                <w:b/>
                <w:bCs/>
              </w:rPr>
              <w:t>NO</w:t>
            </w:r>
          </w:p>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054E9D85" w14:textId="77777777" w:rsidR="003D4140" w:rsidRDefault="00000000">
            <w:r>
              <w:rPr>
                <w:b/>
                <w:bCs/>
              </w:rPr>
              <w:t>N/A</w:t>
            </w:r>
          </w:p>
        </w:tc>
      </w:tr>
      <w:tr w:rsidR="003D4140" w14:paraId="2C5AFDCD"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26C19195" w14:textId="77777777" w:rsidR="003D4140" w:rsidRDefault="00000000">
            <w:r>
              <w:t>24. Will participants be paid?</w:t>
            </w:r>
          </w:p>
        </w:tc>
        <w:tc>
          <w:tcPr>
            <w:tcW w:w="900" w:type="dxa"/>
            <w:tcBorders>
              <w:top w:val="single" w:sz="4" w:space="0" w:color="999999"/>
              <w:left w:val="single" w:sz="4" w:space="0" w:color="999999"/>
              <w:bottom w:val="single" w:sz="4" w:space="0" w:color="999999"/>
              <w:right w:val="single" w:sz="4" w:space="0" w:color="999999"/>
            </w:tcBorders>
            <w:vAlign w:val="center"/>
          </w:tcPr>
          <w:p w14:paraId="6AFAC78F"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31C6AF43"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2E3E6FFD" w14:textId="77777777" w:rsidR="003D4140" w:rsidRDefault="00000000">
            <w:pPr>
              <w:jc w:val="center"/>
            </w:pPr>
            <w:r>
              <w:t>☒</w:t>
            </w:r>
          </w:p>
        </w:tc>
      </w:tr>
      <w:tr w:rsidR="003D4140" w14:paraId="5BDFFCE9"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39C7607D" w14:textId="77777777" w:rsidR="003D4140" w:rsidRDefault="00000000">
            <w:r>
              <w:t>25. Is specialist electrical or other equipment to be used with participants?</w:t>
            </w:r>
          </w:p>
        </w:tc>
        <w:tc>
          <w:tcPr>
            <w:tcW w:w="900" w:type="dxa"/>
            <w:tcBorders>
              <w:top w:val="single" w:sz="4" w:space="0" w:color="999999"/>
              <w:left w:val="single" w:sz="4" w:space="0" w:color="999999"/>
              <w:bottom w:val="single" w:sz="4" w:space="0" w:color="999999"/>
              <w:right w:val="single" w:sz="4" w:space="0" w:color="999999"/>
            </w:tcBorders>
            <w:vAlign w:val="center"/>
          </w:tcPr>
          <w:p w14:paraId="30CD6C09"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53B659D4"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5A0FB93" w14:textId="77777777" w:rsidR="003D4140" w:rsidRDefault="00000000">
            <w:pPr>
              <w:jc w:val="center"/>
            </w:pPr>
            <w:r>
              <w:t>☒</w:t>
            </w:r>
          </w:p>
        </w:tc>
      </w:tr>
      <w:tr w:rsidR="003D4140" w14:paraId="48CD188B"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3AF64D90" w14:textId="77777777" w:rsidR="003D4140" w:rsidRDefault="00000000">
            <w:r>
              <w:t>26. Are there any financial or other interests to the investigator or University arising from this study?</w:t>
            </w:r>
          </w:p>
        </w:tc>
        <w:tc>
          <w:tcPr>
            <w:tcW w:w="900" w:type="dxa"/>
            <w:tcBorders>
              <w:top w:val="single" w:sz="4" w:space="0" w:color="999999"/>
              <w:left w:val="single" w:sz="4" w:space="0" w:color="999999"/>
              <w:bottom w:val="single" w:sz="4" w:space="0" w:color="999999"/>
              <w:right w:val="single" w:sz="4" w:space="0" w:color="999999"/>
            </w:tcBorders>
            <w:vAlign w:val="center"/>
          </w:tcPr>
          <w:p w14:paraId="160A5BC4"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266F2880"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171761E" w14:textId="77777777" w:rsidR="003D4140" w:rsidRDefault="00000000">
            <w:pPr>
              <w:jc w:val="center"/>
            </w:pPr>
            <w:r>
              <w:t>☒</w:t>
            </w:r>
          </w:p>
        </w:tc>
      </w:tr>
      <w:tr w:rsidR="003D4140" w14:paraId="0C94CE56"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7F335672" w14:textId="77777777" w:rsidR="003D4140" w:rsidRDefault="00000000">
            <w:r>
              <w:t>27. Will the research involve deliberately misleading participants, or partial/full concealment of study aims?</w:t>
            </w:r>
          </w:p>
        </w:tc>
        <w:tc>
          <w:tcPr>
            <w:tcW w:w="900" w:type="dxa"/>
            <w:tcBorders>
              <w:top w:val="single" w:sz="4" w:space="0" w:color="999999"/>
              <w:left w:val="single" w:sz="4" w:space="0" w:color="999999"/>
              <w:bottom w:val="single" w:sz="4" w:space="0" w:color="999999"/>
              <w:right w:val="single" w:sz="4" w:space="0" w:color="999999"/>
            </w:tcBorders>
            <w:vAlign w:val="center"/>
          </w:tcPr>
          <w:p w14:paraId="6F885E54"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5D97B3BA"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FD6C01D" w14:textId="77777777" w:rsidR="003D4140" w:rsidRDefault="00000000">
            <w:pPr>
              <w:jc w:val="center"/>
            </w:pPr>
            <w:r>
              <w:t>☒</w:t>
            </w:r>
          </w:p>
        </w:tc>
      </w:tr>
    </w:tbl>
    <w:p w14:paraId="43BC7CC1" w14:textId="77777777" w:rsidR="003D4140" w:rsidRDefault="00000000">
      <w:pPr>
        <w:spacing w:after="120"/>
      </w:pPr>
      <w:r>
        <w:rPr>
          <w:b/>
          <w:bCs/>
        </w:rPr>
        <w:t>28. If YES to any question, please provide full details: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052E45F3"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310AC4D7" w14:textId="77777777" w:rsidR="003D4140" w:rsidRDefault="00000000">
            <w:pPr>
              <w:spacing w:after="60"/>
            </w:pPr>
            <w:r>
              <w:t>Not applicable.</w:t>
            </w:r>
          </w:p>
        </w:tc>
      </w:tr>
    </w:tbl>
    <w:p w14:paraId="5B3E2696" w14:textId="77777777" w:rsidR="003D4140" w:rsidRDefault="00000000">
      <w:pPr>
        <w:shd w:val="clear" w:color="auto" w:fill="1F2937"/>
        <w:spacing w:before="400" w:after="200"/>
      </w:pPr>
      <w:r>
        <w:rPr>
          <w:b/>
          <w:bCs/>
          <w:color w:val="FFFFFF"/>
          <w:sz w:val="26"/>
          <w:szCs w:val="26"/>
        </w:rPr>
        <w:t>SECTION F: Anticipated Risks</w:t>
      </w:r>
    </w:p>
    <w:p w14:paraId="7A5B21E1" w14:textId="77777777" w:rsidR="003D4140" w:rsidRDefault="00000000">
      <w:pPr>
        <w:spacing w:after="120"/>
      </w:pPr>
      <w:r>
        <w:rPr>
          <w:b/>
          <w:bCs/>
        </w:rPr>
        <w:t>1. Risks to participants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607FC744"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152FA954" w14:textId="1490DC19" w:rsidR="003D4140" w:rsidRDefault="00000000">
            <w:pPr>
              <w:spacing w:after="60"/>
            </w:pPr>
            <w:r>
              <w:t xml:space="preserve">Not applicable </w:t>
            </w:r>
          </w:p>
        </w:tc>
      </w:tr>
    </w:tbl>
    <w:p w14:paraId="210C6E0C" w14:textId="77777777" w:rsidR="003D4140" w:rsidRDefault="00000000">
      <w:pPr>
        <w:spacing w:after="120"/>
      </w:pPr>
      <w:r>
        <w:rPr>
          <w:b/>
          <w:bCs/>
        </w:rPr>
        <w:t>2. Sensitive/embarrassing/upsetting topics or disclosure procedures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49519842"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74E67CE0" w14:textId="20626A89" w:rsidR="003D4140" w:rsidRDefault="00000000">
            <w:pPr>
              <w:spacing w:after="60"/>
            </w:pPr>
            <w:r>
              <w:t xml:space="preserve">Not applicable </w:t>
            </w:r>
          </w:p>
        </w:tc>
      </w:tr>
    </w:tbl>
    <w:p w14:paraId="5A4AF19E" w14:textId="77777777" w:rsidR="003D4140" w:rsidRDefault="00000000">
      <w:pPr>
        <w:spacing w:after="120"/>
      </w:pPr>
      <w:r>
        <w:rPr>
          <w:b/>
          <w:bCs/>
        </w:rPr>
        <w:t>3. Risks to the investigator</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6EB2B118"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08242BD8" w14:textId="77777777" w:rsidR="003D4140" w:rsidRDefault="00000000">
            <w:pPr>
              <w:spacing w:after="60"/>
            </w:pPr>
            <w:r>
              <w:t>Risk: The simulated prompt-injection scenario deliberately directs an AI agent toward an unauthorised shell command. If run outside a controlled environment, this could unintentionally affect real systems or data.  Mitigation: All experiments will be conducted inside an isolated, sandboxed virtual machine with no connection to production systems, no real credentials, and no internet-facing services beyond what the scenario strictly requires. Snapshots/backups of the sandbox will be taken before each run so the environment can be reset.</w:t>
            </w:r>
          </w:p>
        </w:tc>
      </w:tr>
    </w:tbl>
    <w:p w14:paraId="5840C553" w14:textId="77777777" w:rsidR="003D4140" w:rsidRDefault="00000000">
      <w:pPr>
        <w:spacing w:after="120"/>
      </w:pPr>
      <w:r>
        <w:rPr>
          <w:b/>
          <w:bCs/>
        </w:rPr>
        <w:t>4. University/institutional risks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4FF660BB"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47DEF8AA" w14:textId="77777777" w:rsidR="003D4140" w:rsidRDefault="00000000">
            <w:pPr>
              <w:spacing w:after="60"/>
            </w:pPr>
            <w:r>
              <w:t xml:space="preserve">Risk: Minimal — no personal or production data is involved, so reputational or data-protection risk to the University is low. A residual risk exists if simulation artefacts were mistakenly connected to any University network resource.  Mitigation: The sandbox will run on an isolated environment (e.g. local VirtualBox/VM) separate from </w:t>
            </w:r>
            <w:proofErr w:type="gramStart"/>
            <w:r>
              <w:t>University</w:t>
            </w:r>
            <w:proofErr w:type="gramEnd"/>
            <w:r>
              <w:t xml:space="preserve"> network infrastructure, with no personal or institutional data used at any stage.</w:t>
            </w:r>
          </w:p>
        </w:tc>
      </w:tr>
    </w:tbl>
    <w:p w14:paraId="39E9D102" w14:textId="77777777" w:rsidR="003D4140" w:rsidRDefault="00000000">
      <w:pPr>
        <w:spacing w:after="120"/>
      </w:pPr>
      <w:r>
        <w:rPr>
          <w:b/>
          <w:bCs/>
        </w:rPr>
        <w:t>5. Environmental risks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66EE702F"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5A0402DB" w14:textId="5404D24F" w:rsidR="003D4140" w:rsidRDefault="00000000">
            <w:pPr>
              <w:spacing w:after="60"/>
            </w:pPr>
            <w:proofErr w:type="gramStart"/>
            <w:r>
              <w:lastRenderedPageBreak/>
              <w:t>Minimal  limited</w:t>
            </w:r>
            <w:proofErr w:type="gramEnd"/>
            <w:r>
              <w:t xml:space="preserve"> to standard computing resource/energy use for running a local virtual machine for the duration of the sandbox experiments. No physical materials, chemicals, or field activity are involved.</w:t>
            </w:r>
          </w:p>
        </w:tc>
      </w:tr>
    </w:tbl>
    <w:p w14:paraId="6452B91A" w14:textId="77777777" w:rsidR="003D4140" w:rsidRDefault="00000000">
      <w:pPr>
        <w:shd w:val="clear" w:color="auto" w:fill="1F2937"/>
        <w:spacing w:before="400" w:after="200"/>
      </w:pPr>
      <w:r>
        <w:rPr>
          <w:b/>
          <w:bCs/>
          <w:color w:val="FFFFFF"/>
          <w:sz w:val="26"/>
          <w:szCs w:val="26"/>
        </w:rPr>
        <w:t>SECTION G: Feedback, Consent and Confidentiality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4E0C03CA"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54940837" w14:textId="51F552D7" w:rsidR="003D4140" w:rsidRDefault="00000000">
            <w:pPr>
              <w:spacing w:after="60"/>
            </w:pPr>
            <w:r>
              <w:t>This section is not applicable the research does not involve human participants, so no debriefing, informed consent, or participant confidentiality/anonymity procedures are required.</w:t>
            </w:r>
          </w:p>
        </w:tc>
      </w:tr>
    </w:tbl>
    <w:p w14:paraId="3DFA461B" w14:textId="77777777" w:rsidR="003D4140" w:rsidRDefault="00000000">
      <w:pPr>
        <w:shd w:val="clear" w:color="auto" w:fill="1F2937"/>
        <w:spacing w:before="400" w:after="200"/>
      </w:pPr>
      <w:r>
        <w:rPr>
          <w:b/>
          <w:bCs/>
          <w:color w:val="FFFFFF"/>
          <w:sz w:val="26"/>
          <w:szCs w:val="26"/>
        </w:rPr>
        <w:t>SECTION H: Data Protection and Storage</w:t>
      </w:r>
    </w:p>
    <w:p w14:paraId="45605EF6" w14:textId="77777777" w:rsidR="003D4140" w:rsidRDefault="00000000">
      <w:pPr>
        <w:spacing w:after="120"/>
      </w:pPr>
      <w:r>
        <w:rPr>
          <w:b/>
          <w:bCs/>
        </w:rPr>
        <w:t>1. Does the research activity involve personal data (as defined by GDPR/DPA 2018)?</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0"/>
        <w:gridCol w:w="1250"/>
        <w:gridCol w:w="1250"/>
      </w:tblGrid>
      <w:tr w:rsidR="003D4140" w14:paraId="463F6BF1"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D27E573" w14:textId="77777777" w:rsidR="003D4140" w:rsidRDefault="003D4140"/>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E9A3DB4" w14:textId="77777777" w:rsidR="003D4140" w:rsidRDefault="00000000">
            <w:r>
              <w:rPr>
                <w:b/>
                <w:bCs/>
              </w:rPr>
              <w:t>YES</w:t>
            </w:r>
          </w:p>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E3DDC76" w14:textId="77777777" w:rsidR="003D4140" w:rsidRDefault="00000000">
            <w:r>
              <w:rPr>
                <w:b/>
                <w:bCs/>
              </w:rPr>
              <w:t>NO</w:t>
            </w:r>
          </w:p>
        </w:tc>
      </w:tr>
      <w:tr w:rsidR="003D4140" w14:paraId="63B4FB4B"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0A1CC48F" w14:textId="77777777" w:rsidR="003D4140" w:rsidRDefault="00000000">
            <w:r>
              <w:t>1. Personal data involved?</w:t>
            </w:r>
          </w:p>
        </w:tc>
        <w:tc>
          <w:tcPr>
            <w:tcW w:w="1250" w:type="dxa"/>
            <w:tcBorders>
              <w:top w:val="single" w:sz="4" w:space="0" w:color="999999"/>
              <w:left w:val="single" w:sz="4" w:space="0" w:color="999999"/>
              <w:bottom w:val="single" w:sz="4" w:space="0" w:color="999999"/>
              <w:right w:val="single" w:sz="4" w:space="0" w:color="999999"/>
            </w:tcBorders>
            <w:vAlign w:val="center"/>
          </w:tcPr>
          <w:p w14:paraId="0CAD6AC8"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73E64369" w14:textId="77777777" w:rsidR="003D4140" w:rsidRDefault="00000000">
            <w:pPr>
              <w:jc w:val="center"/>
            </w:pPr>
            <w:r>
              <w:rPr>
                <w:sz w:val="28"/>
                <w:szCs w:val="28"/>
              </w:rPr>
              <w:t>☒</w:t>
            </w:r>
          </w:p>
        </w:tc>
      </w:tr>
      <w:tr w:rsidR="003D4140" w14:paraId="346B6B98" w14:textId="77777777">
        <w:tblPrEx>
          <w:tblCellMar>
            <w:top w:w="0" w:type="dxa"/>
            <w:bottom w:w="0" w:type="dxa"/>
          </w:tblCellMar>
        </w:tblPrEx>
        <w:tc>
          <w:tcPr>
            <w:tcW w:w="9500" w:type="dxa"/>
            <w:gridSpan w:val="3"/>
            <w:tcBorders>
              <w:top w:val="single" w:sz="4" w:space="0" w:color="999999"/>
              <w:left w:val="single" w:sz="4" w:space="0" w:color="999999"/>
              <w:bottom w:val="single" w:sz="4" w:space="0" w:color="999999"/>
              <w:right w:val="single" w:sz="4" w:space="0" w:color="999999"/>
            </w:tcBorders>
            <w:shd w:val="clear" w:color="auto" w:fill="FFFFFF"/>
          </w:tcPr>
          <w:p w14:paraId="311958AB" w14:textId="77777777" w:rsidR="003D4140" w:rsidRDefault="00000000">
            <w:pPr>
              <w:spacing w:after="60"/>
            </w:pPr>
            <w:r>
              <w:t>No. All agent logs, tool-call records, and reasoning traces used to evaluate the framework are synthetic, generated within the researcher's own sandboxed simulation. No data relating to an identified or identifiable real individual is collected or processed.</w:t>
            </w:r>
          </w:p>
        </w:tc>
      </w:tr>
    </w:tbl>
    <w:p w14:paraId="180B6709" w14:textId="77777777" w:rsidR="003D4140" w:rsidRDefault="00000000">
      <w:pPr>
        <w:spacing w:after="120"/>
      </w:pPr>
      <w:r>
        <w:rPr>
          <w:b/>
          <w:bCs/>
        </w:rPr>
        <w:t>Does it involve special category data (as defined by GDPR)?</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0"/>
        <w:gridCol w:w="1250"/>
        <w:gridCol w:w="1250"/>
      </w:tblGrid>
      <w:tr w:rsidR="003D4140" w14:paraId="2DC4E6B3"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087C7C52" w14:textId="77777777" w:rsidR="003D4140" w:rsidRDefault="003D4140"/>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2ABA042C" w14:textId="77777777" w:rsidR="003D4140" w:rsidRDefault="00000000">
            <w:r>
              <w:rPr>
                <w:b/>
                <w:bCs/>
              </w:rPr>
              <w:t>YES</w:t>
            </w:r>
          </w:p>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3D3ED02B" w14:textId="77777777" w:rsidR="003D4140" w:rsidRDefault="00000000">
            <w:r>
              <w:rPr>
                <w:b/>
                <w:bCs/>
              </w:rPr>
              <w:t>NO</w:t>
            </w:r>
          </w:p>
        </w:tc>
      </w:tr>
      <w:tr w:rsidR="003D4140" w14:paraId="4E590541"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75D33C23" w14:textId="77777777" w:rsidR="003D4140" w:rsidRDefault="00000000">
            <w:r>
              <w:t>3. Special category data involved?</w:t>
            </w:r>
          </w:p>
        </w:tc>
        <w:tc>
          <w:tcPr>
            <w:tcW w:w="1250" w:type="dxa"/>
            <w:tcBorders>
              <w:top w:val="single" w:sz="4" w:space="0" w:color="999999"/>
              <w:left w:val="single" w:sz="4" w:space="0" w:color="999999"/>
              <w:bottom w:val="single" w:sz="4" w:space="0" w:color="999999"/>
              <w:right w:val="single" w:sz="4" w:space="0" w:color="999999"/>
            </w:tcBorders>
            <w:vAlign w:val="center"/>
          </w:tcPr>
          <w:p w14:paraId="43B7061F"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5F72B365" w14:textId="77777777" w:rsidR="003D4140" w:rsidRDefault="00000000">
            <w:pPr>
              <w:jc w:val="center"/>
            </w:pPr>
            <w:r>
              <w:rPr>
                <w:sz w:val="28"/>
                <w:szCs w:val="28"/>
              </w:rPr>
              <w:t>☒</w:t>
            </w:r>
          </w:p>
        </w:tc>
      </w:tr>
      <w:tr w:rsidR="003D4140" w14:paraId="441F3E24" w14:textId="77777777">
        <w:tblPrEx>
          <w:tblCellMar>
            <w:top w:w="0" w:type="dxa"/>
            <w:bottom w:w="0" w:type="dxa"/>
          </w:tblCellMar>
        </w:tblPrEx>
        <w:tc>
          <w:tcPr>
            <w:tcW w:w="9500" w:type="dxa"/>
            <w:gridSpan w:val="3"/>
            <w:tcBorders>
              <w:top w:val="single" w:sz="4" w:space="0" w:color="999999"/>
              <w:left w:val="single" w:sz="4" w:space="0" w:color="999999"/>
              <w:bottom w:val="single" w:sz="4" w:space="0" w:color="999999"/>
              <w:right w:val="single" w:sz="4" w:space="0" w:color="999999"/>
            </w:tcBorders>
            <w:shd w:val="clear" w:color="auto" w:fill="FFFFFF"/>
          </w:tcPr>
          <w:p w14:paraId="482B671A" w14:textId="77777777" w:rsidR="003D4140" w:rsidRDefault="00000000">
            <w:pPr>
              <w:spacing w:after="60"/>
            </w:pPr>
            <w:r>
              <w:t>No.</w:t>
            </w:r>
          </w:p>
        </w:tc>
      </w:tr>
    </w:tbl>
    <w:p w14:paraId="7D9FC1EB" w14:textId="77777777" w:rsidR="003D4140" w:rsidRDefault="00000000">
      <w:pPr>
        <w:spacing w:after="120"/>
      </w:pPr>
      <w:r>
        <w:rPr>
          <w:b/>
          <w:bCs/>
        </w:rPr>
        <w:t>Will data be stored in any of the following ways?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0"/>
        <w:gridCol w:w="1250"/>
        <w:gridCol w:w="1250"/>
      </w:tblGrid>
      <w:tr w:rsidR="003D4140" w14:paraId="664CAC72"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74DF4237" w14:textId="77777777" w:rsidR="003D4140" w:rsidRDefault="003D4140"/>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33FC1CE9" w14:textId="77777777" w:rsidR="003D4140" w:rsidRDefault="00000000">
            <w:r>
              <w:rPr>
                <w:b/>
                <w:bCs/>
              </w:rPr>
              <w:t>YES</w:t>
            </w:r>
          </w:p>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69EDE3E5" w14:textId="77777777" w:rsidR="003D4140" w:rsidRDefault="00000000">
            <w:r>
              <w:rPr>
                <w:b/>
                <w:bCs/>
              </w:rPr>
              <w:t>NO</w:t>
            </w:r>
          </w:p>
        </w:tc>
      </w:tr>
      <w:tr w:rsidR="003D4140" w14:paraId="186ABF86"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26806C9B" w14:textId="77777777" w:rsidR="003D4140" w:rsidRDefault="00000000">
            <w:r>
              <w:t>5. Manual files (paper form)?</w:t>
            </w:r>
          </w:p>
        </w:tc>
        <w:tc>
          <w:tcPr>
            <w:tcW w:w="1250" w:type="dxa"/>
            <w:tcBorders>
              <w:top w:val="single" w:sz="4" w:space="0" w:color="999999"/>
              <w:left w:val="single" w:sz="4" w:space="0" w:color="999999"/>
              <w:bottom w:val="single" w:sz="4" w:space="0" w:color="999999"/>
              <w:right w:val="single" w:sz="4" w:space="0" w:color="999999"/>
            </w:tcBorders>
            <w:vAlign w:val="center"/>
          </w:tcPr>
          <w:p w14:paraId="27D32BF6"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6B4A31F0" w14:textId="77777777" w:rsidR="003D4140" w:rsidRDefault="00000000">
            <w:pPr>
              <w:jc w:val="center"/>
            </w:pPr>
            <w:r>
              <w:rPr>
                <w:sz w:val="28"/>
                <w:szCs w:val="28"/>
              </w:rPr>
              <w:t>☒</w:t>
            </w:r>
          </w:p>
        </w:tc>
      </w:tr>
      <w:tr w:rsidR="003D4140" w14:paraId="7AC4D1C2"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52422A8E" w14:textId="77777777" w:rsidR="003D4140" w:rsidRDefault="00000000">
            <w:r>
              <w:t>6. University computers?</w:t>
            </w:r>
          </w:p>
        </w:tc>
        <w:tc>
          <w:tcPr>
            <w:tcW w:w="1250" w:type="dxa"/>
            <w:tcBorders>
              <w:top w:val="single" w:sz="4" w:space="0" w:color="999999"/>
              <w:left w:val="single" w:sz="4" w:space="0" w:color="999999"/>
              <w:bottom w:val="single" w:sz="4" w:space="0" w:color="999999"/>
              <w:right w:val="single" w:sz="4" w:space="0" w:color="999999"/>
            </w:tcBorders>
            <w:vAlign w:val="center"/>
          </w:tcPr>
          <w:p w14:paraId="4F67703D"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4E49A827" w14:textId="77777777" w:rsidR="003D4140" w:rsidRDefault="00000000">
            <w:pPr>
              <w:jc w:val="center"/>
            </w:pPr>
            <w:r>
              <w:rPr>
                <w:sz w:val="28"/>
                <w:szCs w:val="28"/>
              </w:rPr>
              <w:t>☐</w:t>
            </w:r>
          </w:p>
        </w:tc>
      </w:tr>
      <w:tr w:rsidR="003D4140" w14:paraId="167AF211"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6BAFE766" w14:textId="77777777" w:rsidR="003D4140" w:rsidRDefault="00000000">
            <w:r>
              <w:t>7. Private company computers?</w:t>
            </w:r>
          </w:p>
        </w:tc>
        <w:tc>
          <w:tcPr>
            <w:tcW w:w="1250" w:type="dxa"/>
            <w:tcBorders>
              <w:top w:val="single" w:sz="4" w:space="0" w:color="999999"/>
              <w:left w:val="single" w:sz="4" w:space="0" w:color="999999"/>
              <w:bottom w:val="single" w:sz="4" w:space="0" w:color="999999"/>
              <w:right w:val="single" w:sz="4" w:space="0" w:color="999999"/>
            </w:tcBorders>
            <w:vAlign w:val="center"/>
          </w:tcPr>
          <w:p w14:paraId="564D31DC"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6A7E9DDC" w14:textId="77777777" w:rsidR="003D4140" w:rsidRDefault="00000000">
            <w:pPr>
              <w:jc w:val="center"/>
            </w:pPr>
            <w:r>
              <w:rPr>
                <w:sz w:val="28"/>
                <w:szCs w:val="28"/>
              </w:rPr>
              <w:t>☒</w:t>
            </w:r>
          </w:p>
        </w:tc>
      </w:tr>
      <w:tr w:rsidR="003D4140" w14:paraId="77EB00A7"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05A5344C" w14:textId="77777777" w:rsidR="003D4140" w:rsidRDefault="00000000">
            <w:r>
              <w:t>8. Home or other personal computers?</w:t>
            </w:r>
          </w:p>
        </w:tc>
        <w:tc>
          <w:tcPr>
            <w:tcW w:w="1250" w:type="dxa"/>
            <w:tcBorders>
              <w:top w:val="single" w:sz="4" w:space="0" w:color="999999"/>
              <w:left w:val="single" w:sz="4" w:space="0" w:color="999999"/>
              <w:bottom w:val="single" w:sz="4" w:space="0" w:color="999999"/>
              <w:right w:val="single" w:sz="4" w:space="0" w:color="999999"/>
            </w:tcBorders>
            <w:vAlign w:val="center"/>
          </w:tcPr>
          <w:p w14:paraId="2DD3EAFA"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35EA4878" w14:textId="77777777" w:rsidR="003D4140" w:rsidRDefault="00000000">
            <w:pPr>
              <w:jc w:val="center"/>
            </w:pPr>
            <w:r>
              <w:rPr>
                <w:sz w:val="28"/>
                <w:szCs w:val="28"/>
              </w:rPr>
              <w:t>☐</w:t>
            </w:r>
          </w:p>
        </w:tc>
      </w:tr>
      <w:tr w:rsidR="003D4140" w14:paraId="6BCF7613"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0D84F770" w14:textId="77777777" w:rsidR="003D4140" w:rsidRDefault="00000000">
            <w:r>
              <w:t>9. Laptop computers/CDs/portable disk-drives/memory sticks?</w:t>
            </w:r>
          </w:p>
        </w:tc>
        <w:tc>
          <w:tcPr>
            <w:tcW w:w="1250" w:type="dxa"/>
            <w:tcBorders>
              <w:top w:val="single" w:sz="4" w:space="0" w:color="999999"/>
              <w:left w:val="single" w:sz="4" w:space="0" w:color="999999"/>
              <w:bottom w:val="single" w:sz="4" w:space="0" w:color="999999"/>
              <w:right w:val="single" w:sz="4" w:space="0" w:color="999999"/>
            </w:tcBorders>
            <w:vAlign w:val="center"/>
          </w:tcPr>
          <w:p w14:paraId="41154566"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68143F5B" w14:textId="77777777" w:rsidR="003D4140" w:rsidRDefault="00000000">
            <w:pPr>
              <w:jc w:val="center"/>
            </w:pPr>
            <w:r>
              <w:rPr>
                <w:sz w:val="28"/>
                <w:szCs w:val="28"/>
              </w:rPr>
              <w:t>☒</w:t>
            </w:r>
          </w:p>
        </w:tc>
      </w:tr>
      <w:tr w:rsidR="003D4140" w14:paraId="1A7CFC7A"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10F1A5F3" w14:textId="77777777" w:rsidR="003D4140" w:rsidRDefault="00000000">
            <w:r>
              <w:t>10. "Cloud" storage or websites?</w:t>
            </w:r>
          </w:p>
        </w:tc>
        <w:tc>
          <w:tcPr>
            <w:tcW w:w="1250" w:type="dxa"/>
            <w:tcBorders>
              <w:top w:val="single" w:sz="4" w:space="0" w:color="999999"/>
              <w:left w:val="single" w:sz="4" w:space="0" w:color="999999"/>
              <w:bottom w:val="single" w:sz="4" w:space="0" w:color="999999"/>
              <w:right w:val="single" w:sz="4" w:space="0" w:color="999999"/>
            </w:tcBorders>
            <w:vAlign w:val="center"/>
          </w:tcPr>
          <w:p w14:paraId="21781640"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16FA46DB" w14:textId="77777777" w:rsidR="003D4140" w:rsidRDefault="00000000">
            <w:pPr>
              <w:jc w:val="center"/>
            </w:pPr>
            <w:r>
              <w:rPr>
                <w:sz w:val="28"/>
                <w:szCs w:val="28"/>
              </w:rPr>
              <w:t>☐</w:t>
            </w:r>
          </w:p>
        </w:tc>
      </w:tr>
      <w:tr w:rsidR="003D4140" w14:paraId="06E9588B"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47EEA1A5" w14:textId="77777777" w:rsidR="003D4140" w:rsidRDefault="00000000">
            <w:r>
              <w:t>11. Other?</w:t>
            </w:r>
          </w:p>
        </w:tc>
        <w:tc>
          <w:tcPr>
            <w:tcW w:w="1250" w:type="dxa"/>
            <w:tcBorders>
              <w:top w:val="single" w:sz="4" w:space="0" w:color="999999"/>
              <w:left w:val="single" w:sz="4" w:space="0" w:color="999999"/>
              <w:bottom w:val="single" w:sz="4" w:space="0" w:color="999999"/>
              <w:right w:val="single" w:sz="4" w:space="0" w:color="999999"/>
            </w:tcBorders>
            <w:vAlign w:val="center"/>
          </w:tcPr>
          <w:p w14:paraId="28BC222A"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54777C53" w14:textId="77777777" w:rsidR="003D4140" w:rsidRDefault="00000000">
            <w:pPr>
              <w:jc w:val="center"/>
            </w:pPr>
            <w:r>
              <w:rPr>
                <w:sz w:val="28"/>
                <w:szCs w:val="28"/>
              </w:rPr>
              <w:t>☒</w:t>
            </w:r>
          </w:p>
        </w:tc>
      </w:tr>
    </w:tbl>
    <w:p w14:paraId="40F67E8C" w14:textId="77777777" w:rsidR="003D4140" w:rsidRDefault="00000000">
      <w:pPr>
        <w:spacing w:after="120"/>
      </w:pPr>
      <w:r>
        <w:rPr>
          <w:b/>
          <w:bCs/>
        </w:rPr>
        <w:t>12. Security measures for stored data:</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7C670074"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4B61A796" w14:textId="77777777" w:rsidR="003D4140" w:rsidRDefault="00000000">
            <w:pPr>
              <w:spacing w:after="60"/>
            </w:pPr>
            <w:r>
              <w:t>All research data (simulation logs, code, and drafts) will be stored in password-protected University Office 365 / OneDrive cloud storage, with local working copies kept only on an encrypted personal laptop. No data will be shared outside the researcher and supervisor. Since the data is synthetic and not personal data, no anonymisation/pseudonymisation of individuals is required; however, standard access-control and encryption practices will still be followed as good research-data hygiene.</w:t>
            </w:r>
          </w:p>
        </w:tc>
      </w:tr>
    </w:tbl>
    <w:p w14:paraId="16894F9D" w14:textId="77777777" w:rsidR="003D4140" w:rsidRDefault="00000000">
      <w:pPr>
        <w:spacing w:after="120"/>
      </w:pPr>
      <w:r>
        <w:rPr>
          <w:b/>
          <w:bCs/>
        </w:rPr>
        <w:t>Data Protection — will the research activity involve: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0"/>
        <w:gridCol w:w="1250"/>
        <w:gridCol w:w="1250"/>
      </w:tblGrid>
      <w:tr w:rsidR="003D4140" w14:paraId="0E48FE80"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2CBFFC0C" w14:textId="77777777" w:rsidR="003D4140" w:rsidRDefault="003D4140"/>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5C35332C" w14:textId="77777777" w:rsidR="003D4140" w:rsidRDefault="00000000">
            <w:r>
              <w:rPr>
                <w:b/>
                <w:bCs/>
              </w:rPr>
              <w:t>YES</w:t>
            </w:r>
          </w:p>
        </w:tc>
        <w:tc>
          <w:tcPr>
            <w:tcW w:w="125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7FF8FE84" w14:textId="77777777" w:rsidR="003D4140" w:rsidRDefault="00000000">
            <w:r>
              <w:rPr>
                <w:b/>
                <w:bCs/>
              </w:rPr>
              <w:t>NO</w:t>
            </w:r>
          </w:p>
        </w:tc>
      </w:tr>
      <w:tr w:rsidR="003D4140" w14:paraId="64F3C1A3"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21582162" w14:textId="77777777" w:rsidR="003D4140" w:rsidRDefault="00000000">
            <w:r>
              <w:t>13. Electronic transfer of data in any form?</w:t>
            </w:r>
          </w:p>
        </w:tc>
        <w:tc>
          <w:tcPr>
            <w:tcW w:w="1250" w:type="dxa"/>
            <w:tcBorders>
              <w:top w:val="single" w:sz="4" w:space="0" w:color="999999"/>
              <w:left w:val="single" w:sz="4" w:space="0" w:color="999999"/>
              <w:bottom w:val="single" w:sz="4" w:space="0" w:color="999999"/>
              <w:right w:val="single" w:sz="4" w:space="0" w:color="999999"/>
            </w:tcBorders>
            <w:vAlign w:val="center"/>
          </w:tcPr>
          <w:p w14:paraId="4D057EDF"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66E11BC8" w14:textId="77777777" w:rsidR="003D4140" w:rsidRDefault="00000000">
            <w:pPr>
              <w:jc w:val="center"/>
            </w:pPr>
            <w:r>
              <w:rPr>
                <w:sz w:val="28"/>
                <w:szCs w:val="28"/>
              </w:rPr>
              <w:t>☐</w:t>
            </w:r>
          </w:p>
        </w:tc>
      </w:tr>
      <w:tr w:rsidR="003D4140" w14:paraId="0423E96D"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76587F53" w14:textId="77777777" w:rsidR="003D4140" w:rsidRDefault="00000000">
            <w:r>
              <w:t>14. Sharing of data with others at the University outside the immediate research team?</w:t>
            </w:r>
          </w:p>
        </w:tc>
        <w:tc>
          <w:tcPr>
            <w:tcW w:w="1250" w:type="dxa"/>
            <w:tcBorders>
              <w:top w:val="single" w:sz="4" w:space="0" w:color="999999"/>
              <w:left w:val="single" w:sz="4" w:space="0" w:color="999999"/>
              <w:bottom w:val="single" w:sz="4" w:space="0" w:color="999999"/>
              <w:right w:val="single" w:sz="4" w:space="0" w:color="999999"/>
            </w:tcBorders>
            <w:vAlign w:val="center"/>
          </w:tcPr>
          <w:p w14:paraId="3C198FAF"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3BAA0238" w14:textId="77777777" w:rsidR="003D4140" w:rsidRDefault="00000000">
            <w:pPr>
              <w:jc w:val="center"/>
            </w:pPr>
            <w:r>
              <w:rPr>
                <w:sz w:val="28"/>
                <w:szCs w:val="28"/>
              </w:rPr>
              <w:t>☒</w:t>
            </w:r>
          </w:p>
        </w:tc>
      </w:tr>
      <w:tr w:rsidR="003D4140" w14:paraId="66271A60"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70BEAE38" w14:textId="77777777" w:rsidR="003D4140" w:rsidRDefault="00000000">
            <w:r>
              <w:lastRenderedPageBreak/>
              <w:t>15. Sharing of data with other organisations?</w:t>
            </w:r>
          </w:p>
        </w:tc>
        <w:tc>
          <w:tcPr>
            <w:tcW w:w="1250" w:type="dxa"/>
            <w:tcBorders>
              <w:top w:val="single" w:sz="4" w:space="0" w:color="999999"/>
              <w:left w:val="single" w:sz="4" w:space="0" w:color="999999"/>
              <w:bottom w:val="single" w:sz="4" w:space="0" w:color="999999"/>
              <w:right w:val="single" w:sz="4" w:space="0" w:color="999999"/>
            </w:tcBorders>
            <w:vAlign w:val="center"/>
          </w:tcPr>
          <w:p w14:paraId="5E2EA050"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3DC91493" w14:textId="77777777" w:rsidR="003D4140" w:rsidRDefault="00000000">
            <w:pPr>
              <w:jc w:val="center"/>
            </w:pPr>
            <w:r>
              <w:rPr>
                <w:sz w:val="28"/>
                <w:szCs w:val="28"/>
              </w:rPr>
              <w:t>☒</w:t>
            </w:r>
          </w:p>
        </w:tc>
      </w:tr>
      <w:tr w:rsidR="003D4140" w14:paraId="1BEBABE3"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052BBFF4" w14:textId="77777777" w:rsidR="003D4140" w:rsidRDefault="00000000">
            <w:r>
              <w:t>16. Export of data outside the UK or importing of data from outside the UK?</w:t>
            </w:r>
          </w:p>
        </w:tc>
        <w:tc>
          <w:tcPr>
            <w:tcW w:w="1250" w:type="dxa"/>
            <w:tcBorders>
              <w:top w:val="single" w:sz="4" w:space="0" w:color="999999"/>
              <w:left w:val="single" w:sz="4" w:space="0" w:color="999999"/>
              <w:bottom w:val="single" w:sz="4" w:space="0" w:color="999999"/>
              <w:right w:val="single" w:sz="4" w:space="0" w:color="999999"/>
            </w:tcBorders>
            <w:vAlign w:val="center"/>
          </w:tcPr>
          <w:p w14:paraId="7A6F9667"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25E9F869" w14:textId="77777777" w:rsidR="003D4140" w:rsidRDefault="00000000">
            <w:pPr>
              <w:jc w:val="center"/>
            </w:pPr>
            <w:r>
              <w:rPr>
                <w:sz w:val="28"/>
                <w:szCs w:val="28"/>
              </w:rPr>
              <w:t>☒</w:t>
            </w:r>
          </w:p>
        </w:tc>
      </w:tr>
      <w:tr w:rsidR="003D4140" w14:paraId="62A62F19"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3B2DF1D7" w14:textId="77777777" w:rsidR="003D4140" w:rsidRDefault="00000000">
            <w:r>
              <w:t>17. Use of personal addresses, postcodes, faxes, emails or telephone numbers?</w:t>
            </w:r>
          </w:p>
        </w:tc>
        <w:tc>
          <w:tcPr>
            <w:tcW w:w="1250" w:type="dxa"/>
            <w:tcBorders>
              <w:top w:val="single" w:sz="4" w:space="0" w:color="999999"/>
              <w:left w:val="single" w:sz="4" w:space="0" w:color="999999"/>
              <w:bottom w:val="single" w:sz="4" w:space="0" w:color="999999"/>
              <w:right w:val="single" w:sz="4" w:space="0" w:color="999999"/>
            </w:tcBorders>
            <w:vAlign w:val="center"/>
          </w:tcPr>
          <w:p w14:paraId="6CA39ECB"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5C0FBBD8" w14:textId="77777777" w:rsidR="003D4140" w:rsidRDefault="00000000">
            <w:pPr>
              <w:jc w:val="center"/>
            </w:pPr>
            <w:r>
              <w:rPr>
                <w:sz w:val="28"/>
                <w:szCs w:val="28"/>
              </w:rPr>
              <w:t>☒</w:t>
            </w:r>
          </w:p>
        </w:tc>
      </w:tr>
      <w:tr w:rsidR="003D4140" w14:paraId="2E82AD92" w14:textId="77777777">
        <w:tblPrEx>
          <w:tblCellMar>
            <w:top w:w="0" w:type="dxa"/>
            <w:bottom w:w="0" w:type="dxa"/>
          </w:tblCellMar>
        </w:tblPrEx>
        <w:tc>
          <w:tcPr>
            <w:tcW w:w="7000" w:type="dxa"/>
            <w:tcBorders>
              <w:top w:val="single" w:sz="4" w:space="0" w:color="999999"/>
              <w:left w:val="single" w:sz="4" w:space="0" w:color="999999"/>
              <w:bottom w:val="single" w:sz="4" w:space="0" w:color="999999"/>
              <w:right w:val="single" w:sz="4" w:space="0" w:color="999999"/>
            </w:tcBorders>
            <w:vAlign w:val="center"/>
          </w:tcPr>
          <w:p w14:paraId="1C69C5EC" w14:textId="77777777" w:rsidR="003D4140" w:rsidRDefault="00000000">
            <w:r>
              <w:t>18. Publication of data that might allow identification of individuals?</w:t>
            </w:r>
          </w:p>
        </w:tc>
        <w:tc>
          <w:tcPr>
            <w:tcW w:w="1250" w:type="dxa"/>
            <w:tcBorders>
              <w:top w:val="single" w:sz="4" w:space="0" w:color="999999"/>
              <w:left w:val="single" w:sz="4" w:space="0" w:color="999999"/>
              <w:bottom w:val="single" w:sz="4" w:space="0" w:color="999999"/>
              <w:right w:val="single" w:sz="4" w:space="0" w:color="999999"/>
            </w:tcBorders>
            <w:vAlign w:val="center"/>
          </w:tcPr>
          <w:p w14:paraId="20DAC188" w14:textId="77777777" w:rsidR="003D4140" w:rsidRDefault="00000000">
            <w:pPr>
              <w:jc w:val="center"/>
            </w:pPr>
            <w:r>
              <w:rPr>
                <w:sz w:val="28"/>
                <w:szCs w:val="28"/>
              </w:rPr>
              <w:t>☐</w:t>
            </w:r>
          </w:p>
        </w:tc>
        <w:tc>
          <w:tcPr>
            <w:tcW w:w="1250" w:type="dxa"/>
            <w:tcBorders>
              <w:top w:val="single" w:sz="4" w:space="0" w:color="999999"/>
              <w:left w:val="single" w:sz="4" w:space="0" w:color="999999"/>
              <w:bottom w:val="single" w:sz="4" w:space="0" w:color="999999"/>
              <w:right w:val="single" w:sz="4" w:space="0" w:color="999999"/>
            </w:tcBorders>
            <w:vAlign w:val="center"/>
          </w:tcPr>
          <w:p w14:paraId="033F4D3C" w14:textId="77777777" w:rsidR="003D4140" w:rsidRDefault="00000000">
            <w:pPr>
              <w:jc w:val="center"/>
            </w:pPr>
            <w:r>
              <w:rPr>
                <w:sz w:val="28"/>
                <w:szCs w:val="28"/>
              </w:rPr>
              <w:t>☒</w:t>
            </w:r>
          </w:p>
        </w:tc>
      </w:tr>
    </w:tbl>
    <w:p w14:paraId="66498B69" w14:textId="77777777" w:rsidR="003D4140" w:rsidRDefault="00000000">
      <w:pPr>
        <w:spacing w:after="120"/>
      </w:pPr>
      <w:r>
        <w:rPr>
          <w:b/>
          <w:bCs/>
        </w:rPr>
        <w:t>19. Details for any YES answers above: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08038031"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2E763607" w14:textId="77777777" w:rsidR="003D4140" w:rsidRDefault="00000000">
            <w:pPr>
              <w:spacing w:after="60"/>
            </w:pPr>
            <w:r>
              <w:t>Electronic transfer occurs only between the researcher's own devices and University-provided cloud storage (OneDrive/Office 365), password-protected and encrypted in transit. No personal data is transferred at any point.</w:t>
            </w:r>
          </w:p>
        </w:tc>
      </w:tr>
    </w:tbl>
    <w:p w14:paraId="09597C85" w14:textId="77777777" w:rsidR="003D4140" w:rsidRDefault="00000000">
      <w:pPr>
        <w:spacing w:after="120"/>
      </w:pPr>
      <w:r>
        <w:rPr>
          <w:b/>
          <w:bCs/>
        </w:rPr>
        <w:t>20. Who will have access to the data:</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39BFD629"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490AADF1" w14:textId="77777777" w:rsidR="003D4140" w:rsidRDefault="00000000">
            <w:pPr>
              <w:spacing w:after="60"/>
            </w:pPr>
            <w:r>
              <w:t>The principal researcher (Gautam Malviya) and the supervisor (Dr. Suresh Shanmugasundaram).</w:t>
            </w:r>
          </w:p>
        </w:tc>
      </w:tr>
    </w:tbl>
    <w:p w14:paraId="0F87B40C" w14:textId="77777777" w:rsidR="003D4140" w:rsidRDefault="00000000">
      <w:pPr>
        <w:spacing w:after="120"/>
      </w:pPr>
      <w:r>
        <w:rPr>
          <w:b/>
          <w:bCs/>
        </w:rPr>
        <w:t>21. Who will act as custodian for the data:</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421A8D2B"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6412D8F8" w14:textId="77777777" w:rsidR="003D4140" w:rsidRDefault="00000000">
            <w:pPr>
              <w:spacing w:after="60"/>
            </w:pPr>
            <w:r>
              <w:t>The principal researcher, Gautam Malviya.</w:t>
            </w:r>
          </w:p>
        </w:tc>
      </w:tr>
    </w:tbl>
    <w:p w14:paraId="0FA673C1" w14:textId="77777777" w:rsidR="003D4140" w:rsidRDefault="00000000">
      <w:pPr>
        <w:spacing w:after="120"/>
      </w:pPr>
      <w:r>
        <w:rPr>
          <w:b/>
          <w:bCs/>
        </w:rPr>
        <w:t>22. Data storage arrangements: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500"/>
        <w:gridCol w:w="1000"/>
      </w:tblGrid>
      <w:tr w:rsidR="003D4140" w14:paraId="22116DE8" w14:textId="77777777">
        <w:tblPrEx>
          <w:tblCellMar>
            <w:top w:w="0" w:type="dxa"/>
            <w:bottom w:w="0" w:type="dxa"/>
          </w:tblCellMar>
        </w:tblPrEx>
        <w:tc>
          <w:tcPr>
            <w:tcW w:w="9500" w:type="dxa"/>
            <w:gridSpan w:val="2"/>
            <w:tcBorders>
              <w:top w:val="single" w:sz="4" w:space="0" w:color="999999"/>
              <w:left w:val="single" w:sz="4" w:space="0" w:color="999999"/>
              <w:bottom w:val="single" w:sz="4" w:space="0" w:color="999999"/>
              <w:right w:val="single" w:sz="4" w:space="0" w:color="999999"/>
            </w:tcBorders>
            <w:shd w:val="clear" w:color="auto" w:fill="FFFFFF"/>
          </w:tcPr>
          <w:p w14:paraId="7FB37160" w14:textId="77777777" w:rsidR="003D4140" w:rsidRDefault="00000000">
            <w:pPr>
              <w:spacing w:after="60"/>
            </w:pPr>
            <w:r>
              <w:t xml:space="preserve">All data will be encrypted and kept in password-protected cloud storage on the University Office 365 system, not shared beyond the research team. Local copies will be kept on an encrypted personal device during active work only. Data will be retained until completion of the project/dissertation and for any minimum period required by </w:t>
            </w:r>
            <w:proofErr w:type="gramStart"/>
            <w:r>
              <w:t>University</w:t>
            </w:r>
            <w:proofErr w:type="gramEnd"/>
            <w:r>
              <w:t xml:space="preserve"> policy, after which it will be securely deleted.</w:t>
            </w:r>
          </w:p>
        </w:tc>
      </w:tr>
      <w:tr w:rsidR="003D4140" w14:paraId="6D77C9E4" w14:textId="77777777">
        <w:tblPrEx>
          <w:tblCellMar>
            <w:top w:w="0" w:type="dxa"/>
            <w:bottom w:w="0" w:type="dxa"/>
          </w:tblCellMar>
        </w:tblPrEx>
        <w:tc>
          <w:tcPr>
            <w:tcW w:w="8500" w:type="dxa"/>
            <w:tcBorders>
              <w:top w:val="single" w:sz="4" w:space="0" w:color="999999"/>
              <w:left w:val="single" w:sz="4" w:space="0" w:color="999999"/>
              <w:bottom w:val="single" w:sz="4" w:space="0" w:color="999999"/>
              <w:right w:val="single" w:sz="4" w:space="0" w:color="999999"/>
            </w:tcBorders>
            <w:vAlign w:val="center"/>
          </w:tcPr>
          <w:p w14:paraId="11B224D7" w14:textId="77777777" w:rsidR="003D4140" w:rsidRDefault="00000000">
            <w:r>
              <w:t>22. Confirm you have read the UWTSD guidance on data management</w:t>
            </w:r>
          </w:p>
        </w:tc>
        <w:tc>
          <w:tcPr>
            <w:tcW w:w="1000" w:type="dxa"/>
            <w:tcBorders>
              <w:top w:val="single" w:sz="4" w:space="0" w:color="999999"/>
              <w:left w:val="single" w:sz="4" w:space="0" w:color="999999"/>
              <w:bottom w:val="single" w:sz="4" w:space="0" w:color="999999"/>
              <w:right w:val="single" w:sz="4" w:space="0" w:color="999999"/>
            </w:tcBorders>
            <w:vAlign w:val="center"/>
          </w:tcPr>
          <w:p w14:paraId="7A3C117C" w14:textId="77777777" w:rsidR="003D4140" w:rsidRDefault="00000000">
            <w:pPr>
              <w:jc w:val="center"/>
            </w:pPr>
            <w:r>
              <w:rPr>
                <w:sz w:val="28"/>
                <w:szCs w:val="28"/>
              </w:rPr>
              <w:t>☒</w:t>
            </w:r>
          </w:p>
        </w:tc>
      </w:tr>
      <w:tr w:rsidR="003D4140" w14:paraId="62B7454B" w14:textId="77777777">
        <w:tblPrEx>
          <w:tblCellMar>
            <w:top w:w="0" w:type="dxa"/>
            <w:bottom w:w="0" w:type="dxa"/>
          </w:tblCellMar>
        </w:tblPrEx>
        <w:tc>
          <w:tcPr>
            <w:tcW w:w="8500" w:type="dxa"/>
            <w:tcBorders>
              <w:top w:val="single" w:sz="4" w:space="0" w:color="999999"/>
              <w:left w:val="single" w:sz="4" w:space="0" w:color="999999"/>
              <w:bottom w:val="single" w:sz="4" w:space="0" w:color="999999"/>
              <w:right w:val="single" w:sz="4" w:space="0" w:color="999999"/>
            </w:tcBorders>
            <w:vAlign w:val="center"/>
          </w:tcPr>
          <w:p w14:paraId="278915CF" w14:textId="77777777" w:rsidR="003D4140" w:rsidRDefault="00000000">
            <w:r>
              <w:t>23. Confirm you are aware you must keep all data until after research/funding ends</w:t>
            </w:r>
          </w:p>
        </w:tc>
        <w:tc>
          <w:tcPr>
            <w:tcW w:w="1000" w:type="dxa"/>
            <w:tcBorders>
              <w:top w:val="single" w:sz="4" w:space="0" w:color="999999"/>
              <w:left w:val="single" w:sz="4" w:space="0" w:color="999999"/>
              <w:bottom w:val="single" w:sz="4" w:space="0" w:color="999999"/>
              <w:right w:val="single" w:sz="4" w:space="0" w:color="999999"/>
            </w:tcBorders>
            <w:vAlign w:val="center"/>
          </w:tcPr>
          <w:p w14:paraId="511661EB" w14:textId="77777777" w:rsidR="003D4140" w:rsidRDefault="00000000">
            <w:pPr>
              <w:jc w:val="center"/>
            </w:pPr>
            <w:r>
              <w:rPr>
                <w:sz w:val="28"/>
                <w:szCs w:val="28"/>
              </w:rPr>
              <w:t>☒</w:t>
            </w:r>
          </w:p>
        </w:tc>
      </w:tr>
    </w:tbl>
    <w:p w14:paraId="2BEA2EAE" w14:textId="77777777" w:rsidR="003D4140" w:rsidRDefault="00000000">
      <w:pPr>
        <w:shd w:val="clear" w:color="auto" w:fill="1F2937"/>
        <w:spacing w:before="400" w:after="200"/>
      </w:pPr>
      <w:r>
        <w:rPr>
          <w:b/>
          <w:bCs/>
          <w:color w:val="FFFFFF"/>
          <w:sz w:val="26"/>
          <w:szCs w:val="26"/>
        </w:rPr>
        <w:t>SECTION I: Use of AI tools</w:t>
      </w:r>
    </w:p>
    <w:p w14:paraId="520D9A48" w14:textId="77777777" w:rsidR="003D4140" w:rsidRDefault="00000000">
      <w:pPr>
        <w:spacing w:after="120"/>
      </w:pPr>
      <w:r>
        <w:t>Will the research use AI tools to do any of the following:</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0"/>
        <w:gridCol w:w="900"/>
        <w:gridCol w:w="900"/>
        <w:gridCol w:w="900"/>
      </w:tblGrid>
      <w:tr w:rsidR="003D4140" w14:paraId="60D2DFFC"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6EE4AA86" w14:textId="77777777" w:rsidR="003D4140" w:rsidRDefault="003D4140"/>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556EC5DF" w14:textId="77777777" w:rsidR="003D4140" w:rsidRDefault="00000000">
            <w:r>
              <w:rPr>
                <w:b/>
                <w:bCs/>
              </w:rPr>
              <w:t>YES</w:t>
            </w:r>
          </w:p>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15A9EB22" w14:textId="77777777" w:rsidR="003D4140" w:rsidRDefault="00000000">
            <w:r>
              <w:rPr>
                <w:b/>
                <w:bCs/>
              </w:rPr>
              <w:t>NO</w:t>
            </w:r>
          </w:p>
        </w:tc>
        <w:tc>
          <w:tcPr>
            <w:tcW w:w="9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32AE3924" w14:textId="77777777" w:rsidR="003D4140" w:rsidRDefault="00000000">
            <w:r>
              <w:rPr>
                <w:b/>
                <w:bCs/>
              </w:rPr>
              <w:t>N/A</w:t>
            </w:r>
          </w:p>
        </w:tc>
      </w:tr>
      <w:tr w:rsidR="003D4140" w14:paraId="2640D474"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14E7B272" w14:textId="77777777" w:rsidR="003D4140" w:rsidRDefault="00000000">
            <w:r>
              <w:t>1. Capture data?</w:t>
            </w:r>
          </w:p>
        </w:tc>
        <w:tc>
          <w:tcPr>
            <w:tcW w:w="900" w:type="dxa"/>
            <w:tcBorders>
              <w:top w:val="single" w:sz="4" w:space="0" w:color="999999"/>
              <w:left w:val="single" w:sz="4" w:space="0" w:color="999999"/>
              <w:bottom w:val="single" w:sz="4" w:space="0" w:color="999999"/>
              <w:right w:val="single" w:sz="4" w:space="0" w:color="999999"/>
            </w:tcBorders>
            <w:vAlign w:val="center"/>
          </w:tcPr>
          <w:p w14:paraId="17B58879"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2A414141"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24713667" w14:textId="77777777" w:rsidR="003D4140" w:rsidRDefault="00000000">
            <w:pPr>
              <w:jc w:val="center"/>
            </w:pPr>
            <w:r>
              <w:t>☐</w:t>
            </w:r>
          </w:p>
        </w:tc>
      </w:tr>
      <w:tr w:rsidR="003D4140" w14:paraId="65E1CB75"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2023211D" w14:textId="77777777" w:rsidR="003D4140" w:rsidRDefault="00000000">
            <w:r>
              <w:t>2. Generate and/or edit text?</w:t>
            </w:r>
          </w:p>
        </w:tc>
        <w:tc>
          <w:tcPr>
            <w:tcW w:w="900" w:type="dxa"/>
            <w:tcBorders>
              <w:top w:val="single" w:sz="4" w:space="0" w:color="999999"/>
              <w:left w:val="single" w:sz="4" w:space="0" w:color="999999"/>
              <w:bottom w:val="single" w:sz="4" w:space="0" w:color="999999"/>
              <w:right w:val="single" w:sz="4" w:space="0" w:color="999999"/>
            </w:tcBorders>
            <w:vAlign w:val="center"/>
          </w:tcPr>
          <w:p w14:paraId="7EBA0722"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1B0ACFF"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31E9800A" w14:textId="77777777" w:rsidR="003D4140" w:rsidRDefault="00000000">
            <w:pPr>
              <w:jc w:val="center"/>
            </w:pPr>
            <w:r>
              <w:t>☐</w:t>
            </w:r>
          </w:p>
        </w:tc>
      </w:tr>
      <w:tr w:rsidR="003D4140" w14:paraId="31B24685"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224740D1" w14:textId="77777777" w:rsidR="003D4140" w:rsidRDefault="00000000">
            <w:r>
              <w:t>3. Generate graphics?</w:t>
            </w:r>
          </w:p>
        </w:tc>
        <w:tc>
          <w:tcPr>
            <w:tcW w:w="900" w:type="dxa"/>
            <w:tcBorders>
              <w:top w:val="single" w:sz="4" w:space="0" w:color="999999"/>
              <w:left w:val="single" w:sz="4" w:space="0" w:color="999999"/>
              <w:bottom w:val="single" w:sz="4" w:space="0" w:color="999999"/>
              <w:right w:val="single" w:sz="4" w:space="0" w:color="999999"/>
            </w:tcBorders>
            <w:vAlign w:val="center"/>
          </w:tcPr>
          <w:p w14:paraId="228E4853"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7796D0C"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859377C" w14:textId="77777777" w:rsidR="003D4140" w:rsidRDefault="00000000">
            <w:pPr>
              <w:jc w:val="center"/>
            </w:pPr>
            <w:r>
              <w:t>☐</w:t>
            </w:r>
          </w:p>
        </w:tc>
      </w:tr>
      <w:tr w:rsidR="003D4140" w14:paraId="04095452"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1F48382E" w14:textId="77777777" w:rsidR="003D4140" w:rsidRDefault="00000000">
            <w:r>
              <w:t>4. Generate video?</w:t>
            </w:r>
          </w:p>
        </w:tc>
        <w:tc>
          <w:tcPr>
            <w:tcW w:w="900" w:type="dxa"/>
            <w:tcBorders>
              <w:top w:val="single" w:sz="4" w:space="0" w:color="999999"/>
              <w:left w:val="single" w:sz="4" w:space="0" w:color="999999"/>
              <w:bottom w:val="single" w:sz="4" w:space="0" w:color="999999"/>
              <w:right w:val="single" w:sz="4" w:space="0" w:color="999999"/>
            </w:tcBorders>
            <w:vAlign w:val="center"/>
          </w:tcPr>
          <w:p w14:paraId="30A00AB6"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06C7C555"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38E9FFDB" w14:textId="77777777" w:rsidR="003D4140" w:rsidRDefault="00000000">
            <w:pPr>
              <w:jc w:val="center"/>
            </w:pPr>
            <w:r>
              <w:t>☐</w:t>
            </w:r>
          </w:p>
        </w:tc>
      </w:tr>
      <w:tr w:rsidR="003D4140" w14:paraId="766F170A"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74F48682" w14:textId="77777777" w:rsidR="003D4140" w:rsidRDefault="00000000">
            <w:r>
              <w:t>5. Generate sound/music?</w:t>
            </w:r>
          </w:p>
        </w:tc>
        <w:tc>
          <w:tcPr>
            <w:tcW w:w="900" w:type="dxa"/>
            <w:tcBorders>
              <w:top w:val="single" w:sz="4" w:space="0" w:color="999999"/>
              <w:left w:val="single" w:sz="4" w:space="0" w:color="999999"/>
              <w:bottom w:val="single" w:sz="4" w:space="0" w:color="999999"/>
              <w:right w:val="single" w:sz="4" w:space="0" w:color="999999"/>
            </w:tcBorders>
            <w:vAlign w:val="center"/>
          </w:tcPr>
          <w:p w14:paraId="63D91652"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A3A339D"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5DAD01F" w14:textId="77777777" w:rsidR="003D4140" w:rsidRDefault="00000000">
            <w:pPr>
              <w:jc w:val="center"/>
            </w:pPr>
            <w:r>
              <w:t>☐</w:t>
            </w:r>
          </w:p>
        </w:tc>
      </w:tr>
      <w:tr w:rsidR="003D4140" w14:paraId="6947BC3B"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1ED3DC69" w14:textId="77777777" w:rsidR="003D4140" w:rsidRDefault="00000000">
            <w:r>
              <w:t>6. Generate code?</w:t>
            </w:r>
          </w:p>
        </w:tc>
        <w:tc>
          <w:tcPr>
            <w:tcW w:w="900" w:type="dxa"/>
            <w:tcBorders>
              <w:top w:val="single" w:sz="4" w:space="0" w:color="999999"/>
              <w:left w:val="single" w:sz="4" w:space="0" w:color="999999"/>
              <w:bottom w:val="single" w:sz="4" w:space="0" w:color="999999"/>
              <w:right w:val="single" w:sz="4" w:space="0" w:color="999999"/>
            </w:tcBorders>
            <w:vAlign w:val="center"/>
          </w:tcPr>
          <w:p w14:paraId="40BB72B3"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722C0C99"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EEC460A" w14:textId="77777777" w:rsidR="003D4140" w:rsidRDefault="00000000">
            <w:pPr>
              <w:jc w:val="center"/>
            </w:pPr>
            <w:r>
              <w:t>☐</w:t>
            </w:r>
          </w:p>
        </w:tc>
      </w:tr>
      <w:tr w:rsidR="003D4140" w14:paraId="6EAB2878"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000D1208" w14:textId="77777777" w:rsidR="003D4140" w:rsidRDefault="00000000">
            <w:r>
              <w:t>7. Generate synthetic data?</w:t>
            </w:r>
          </w:p>
        </w:tc>
        <w:tc>
          <w:tcPr>
            <w:tcW w:w="900" w:type="dxa"/>
            <w:tcBorders>
              <w:top w:val="single" w:sz="4" w:space="0" w:color="999999"/>
              <w:left w:val="single" w:sz="4" w:space="0" w:color="999999"/>
              <w:bottom w:val="single" w:sz="4" w:space="0" w:color="999999"/>
              <w:right w:val="single" w:sz="4" w:space="0" w:color="999999"/>
            </w:tcBorders>
            <w:vAlign w:val="center"/>
          </w:tcPr>
          <w:p w14:paraId="10797448"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E6EAA8D"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691B3CB" w14:textId="77777777" w:rsidR="003D4140" w:rsidRDefault="00000000">
            <w:pPr>
              <w:jc w:val="center"/>
            </w:pPr>
            <w:r>
              <w:t>☐</w:t>
            </w:r>
          </w:p>
        </w:tc>
      </w:tr>
      <w:tr w:rsidR="003D4140" w14:paraId="719A0AF7"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373C6680" w14:textId="77777777" w:rsidR="003D4140" w:rsidRDefault="00000000">
            <w:r>
              <w:t>8. Analyse data?</w:t>
            </w:r>
          </w:p>
        </w:tc>
        <w:tc>
          <w:tcPr>
            <w:tcW w:w="900" w:type="dxa"/>
            <w:tcBorders>
              <w:top w:val="single" w:sz="4" w:space="0" w:color="999999"/>
              <w:left w:val="single" w:sz="4" w:space="0" w:color="999999"/>
              <w:bottom w:val="single" w:sz="4" w:space="0" w:color="999999"/>
              <w:right w:val="single" w:sz="4" w:space="0" w:color="999999"/>
            </w:tcBorders>
            <w:vAlign w:val="center"/>
          </w:tcPr>
          <w:p w14:paraId="23350D5A"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54DE8CC"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58E8AF4D" w14:textId="77777777" w:rsidR="003D4140" w:rsidRDefault="00000000">
            <w:pPr>
              <w:jc w:val="center"/>
            </w:pPr>
            <w:r>
              <w:t>☐</w:t>
            </w:r>
          </w:p>
        </w:tc>
      </w:tr>
      <w:tr w:rsidR="003D4140" w14:paraId="4246D1AD"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3DA39872" w14:textId="77777777" w:rsidR="003D4140" w:rsidRDefault="00000000">
            <w:r>
              <w:t>9. Analyse personal or sensitive data?</w:t>
            </w:r>
          </w:p>
        </w:tc>
        <w:tc>
          <w:tcPr>
            <w:tcW w:w="900" w:type="dxa"/>
            <w:tcBorders>
              <w:top w:val="single" w:sz="4" w:space="0" w:color="999999"/>
              <w:left w:val="single" w:sz="4" w:space="0" w:color="999999"/>
              <w:bottom w:val="single" w:sz="4" w:space="0" w:color="999999"/>
              <w:right w:val="single" w:sz="4" w:space="0" w:color="999999"/>
            </w:tcBorders>
            <w:vAlign w:val="center"/>
          </w:tcPr>
          <w:p w14:paraId="481C2AD9"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7BA4B413"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789D36A8" w14:textId="77777777" w:rsidR="003D4140" w:rsidRDefault="00000000">
            <w:pPr>
              <w:jc w:val="center"/>
            </w:pPr>
            <w:r>
              <w:t>☐</w:t>
            </w:r>
          </w:p>
        </w:tc>
      </w:tr>
      <w:tr w:rsidR="003D4140" w14:paraId="6DEC5CBE"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31E6C36C" w14:textId="77777777" w:rsidR="003D4140" w:rsidRDefault="00000000">
            <w:r>
              <w:t>10. Classify data?</w:t>
            </w:r>
          </w:p>
        </w:tc>
        <w:tc>
          <w:tcPr>
            <w:tcW w:w="900" w:type="dxa"/>
            <w:tcBorders>
              <w:top w:val="single" w:sz="4" w:space="0" w:color="999999"/>
              <w:left w:val="single" w:sz="4" w:space="0" w:color="999999"/>
              <w:bottom w:val="single" w:sz="4" w:space="0" w:color="999999"/>
              <w:right w:val="single" w:sz="4" w:space="0" w:color="999999"/>
            </w:tcBorders>
            <w:vAlign w:val="center"/>
          </w:tcPr>
          <w:p w14:paraId="7CE3DD73"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CB36F1A"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1ABA08B2" w14:textId="77777777" w:rsidR="003D4140" w:rsidRDefault="00000000">
            <w:pPr>
              <w:jc w:val="center"/>
            </w:pPr>
            <w:r>
              <w:t>☐</w:t>
            </w:r>
          </w:p>
        </w:tc>
      </w:tr>
      <w:tr w:rsidR="003D4140" w14:paraId="1BB35DCF" w14:textId="77777777">
        <w:tblPrEx>
          <w:tblCellMar>
            <w:top w:w="0" w:type="dxa"/>
            <w:bottom w:w="0" w:type="dxa"/>
          </w:tblCellMar>
        </w:tblPrEx>
        <w:tc>
          <w:tcPr>
            <w:tcW w:w="6800" w:type="dxa"/>
            <w:tcBorders>
              <w:top w:val="single" w:sz="4" w:space="0" w:color="999999"/>
              <w:left w:val="single" w:sz="4" w:space="0" w:color="999999"/>
              <w:bottom w:val="single" w:sz="4" w:space="0" w:color="999999"/>
              <w:right w:val="single" w:sz="4" w:space="0" w:color="999999"/>
            </w:tcBorders>
            <w:vAlign w:val="center"/>
          </w:tcPr>
          <w:p w14:paraId="1FAEDB30" w14:textId="77777777" w:rsidR="003D4140" w:rsidRDefault="00000000">
            <w:r>
              <w:t>11. Do you intend to use the free version of any AI tools?</w:t>
            </w:r>
          </w:p>
        </w:tc>
        <w:tc>
          <w:tcPr>
            <w:tcW w:w="900" w:type="dxa"/>
            <w:tcBorders>
              <w:top w:val="single" w:sz="4" w:space="0" w:color="999999"/>
              <w:left w:val="single" w:sz="4" w:space="0" w:color="999999"/>
              <w:bottom w:val="single" w:sz="4" w:space="0" w:color="999999"/>
              <w:right w:val="single" w:sz="4" w:space="0" w:color="999999"/>
            </w:tcBorders>
            <w:vAlign w:val="center"/>
          </w:tcPr>
          <w:p w14:paraId="121B8526"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44CFCBEF" w14:textId="77777777" w:rsidR="003D4140" w:rsidRDefault="00000000">
            <w:pPr>
              <w:jc w:val="center"/>
            </w:pPr>
            <w:r>
              <w:t>☐</w:t>
            </w:r>
          </w:p>
        </w:tc>
        <w:tc>
          <w:tcPr>
            <w:tcW w:w="900" w:type="dxa"/>
            <w:tcBorders>
              <w:top w:val="single" w:sz="4" w:space="0" w:color="999999"/>
              <w:left w:val="single" w:sz="4" w:space="0" w:color="999999"/>
              <w:bottom w:val="single" w:sz="4" w:space="0" w:color="999999"/>
              <w:right w:val="single" w:sz="4" w:space="0" w:color="999999"/>
            </w:tcBorders>
            <w:vAlign w:val="center"/>
          </w:tcPr>
          <w:p w14:paraId="72CF7473" w14:textId="77777777" w:rsidR="003D4140" w:rsidRDefault="00000000">
            <w:pPr>
              <w:jc w:val="center"/>
            </w:pPr>
            <w:r>
              <w:t>☐</w:t>
            </w:r>
          </w:p>
        </w:tc>
      </w:tr>
    </w:tbl>
    <w:p w14:paraId="4B2295C1" w14:textId="77777777" w:rsidR="003D4140" w:rsidRDefault="00000000">
      <w:pPr>
        <w:spacing w:after="120"/>
      </w:pPr>
      <w:r>
        <w:rPr>
          <w:i/>
          <w:iCs/>
          <w:color w:val="666666"/>
          <w:sz w:val="20"/>
          <w:szCs w:val="20"/>
        </w:rPr>
        <w:t>Note: these responses reflect AI used for code, diagrams, log analysis and data structuring support — not for authoring final submitted narrative text, consistent with ACFA7004's Gen AI policy. Please double-check against your own actual usage before submitting, since this is a formal disclosure.</w:t>
      </w:r>
    </w:p>
    <w:p w14:paraId="08D7F8DD" w14:textId="77777777" w:rsidR="003D4140" w:rsidRDefault="00000000">
      <w:pPr>
        <w:spacing w:after="120"/>
      </w:pPr>
      <w:r>
        <w:rPr>
          <w:b/>
          <w:bCs/>
        </w:rPr>
        <w:t>12. AI tools used, where they are based, and compliance with UWTSD policy: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0"/>
      </w:tblGrid>
      <w:tr w:rsidR="003D4140" w14:paraId="34A3E252" w14:textId="77777777">
        <w:tblPrEx>
          <w:tblCellMar>
            <w:top w:w="0" w:type="dxa"/>
            <w:bottom w:w="0" w:type="dxa"/>
          </w:tblCellMar>
        </w:tblPrEx>
        <w:tc>
          <w:tcPr>
            <w:tcW w:w="9500" w:type="dxa"/>
            <w:tcBorders>
              <w:top w:val="single" w:sz="4" w:space="0" w:color="999999"/>
              <w:left w:val="single" w:sz="4" w:space="0" w:color="999999"/>
              <w:bottom w:val="single" w:sz="4" w:space="0" w:color="999999"/>
              <w:right w:val="single" w:sz="4" w:space="0" w:color="999999"/>
            </w:tcBorders>
            <w:shd w:val="clear" w:color="auto" w:fill="FFFFFF"/>
          </w:tcPr>
          <w:p w14:paraId="6072F167" w14:textId="73EE5B5E" w:rsidR="003D4140" w:rsidRDefault="00000000">
            <w:pPr>
              <w:spacing w:after="60"/>
            </w:pPr>
            <w:r>
              <w:lastRenderedPageBreak/>
              <w:t xml:space="preserve">Claude, accessed via the claude.ai web interface. Claude was used to assist with code drafting for the simulation environment, generation of explanatory diagrams and figures, and analysis/structuring of log data and research materials. In accordance with ACFA7004's Generative AI policy, Claude was not used to author the final submitted narrative text of the proposal or dissertation; all analysis, argument, and written prose were produced by </w:t>
            </w:r>
            <w:r w:rsidR="008765BB">
              <w:t>me</w:t>
            </w:r>
            <w:r>
              <w:t>, with AI used only as a structuring, coding, and drafting-support tool. This use is consistent with current UWTSD guidance on the disclosed, transparent use of AI in research.</w:t>
            </w:r>
          </w:p>
        </w:tc>
      </w:tr>
    </w:tbl>
    <w:p w14:paraId="0E2E3ED5" w14:textId="77777777" w:rsidR="003D4140" w:rsidRDefault="00000000">
      <w:pPr>
        <w:shd w:val="clear" w:color="auto" w:fill="1F2937"/>
        <w:spacing w:before="400" w:after="200"/>
      </w:pPr>
      <w:r>
        <w:rPr>
          <w:b/>
          <w:bCs/>
          <w:color w:val="FFFFFF"/>
          <w:sz w:val="26"/>
          <w:szCs w:val="26"/>
        </w:rPr>
        <w:t>SECTION J: Declaration</w:t>
      </w:r>
    </w:p>
    <w:p w14:paraId="1F2D1918" w14:textId="77777777" w:rsidR="003D4140" w:rsidRDefault="00000000">
      <w:pPr>
        <w:spacing w:after="120"/>
      </w:pPr>
      <w:r>
        <w:t>The information which I have provided is correct and complete to the best of my knowledge. I have attempted to identify any risks and issues related to the research activity and acknowledge my obligations and the rights of the participants.</w:t>
      </w:r>
    </w:p>
    <w:p w14:paraId="20286B89" w14:textId="77777777" w:rsidR="003D4140" w:rsidRDefault="00000000">
      <w:pPr>
        <w:spacing w:after="120"/>
      </w:pPr>
      <w:r>
        <w:t xml:space="preserve">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Code of Practice.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6300"/>
      </w:tblGrid>
      <w:tr w:rsidR="003D4140" w14:paraId="3E3F6D8F" w14:textId="77777777">
        <w:tblPrEx>
          <w:tblCellMar>
            <w:top w:w="0" w:type="dxa"/>
            <w:bottom w:w="0" w:type="dxa"/>
          </w:tblCellMar>
        </w:tblPrEx>
        <w:tc>
          <w:tcPr>
            <w:tcW w:w="32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49B23AFD" w14:textId="77777777" w:rsidR="003D4140" w:rsidRDefault="00000000">
            <w:r>
              <w:rPr>
                <w:b/>
                <w:bCs/>
              </w:rPr>
              <w:t>1. Signature of applicant:</w:t>
            </w:r>
          </w:p>
        </w:tc>
        <w:tc>
          <w:tcPr>
            <w:tcW w:w="6300" w:type="dxa"/>
            <w:tcBorders>
              <w:top w:val="single" w:sz="4" w:space="0" w:color="999999"/>
              <w:left w:val="single" w:sz="4" w:space="0" w:color="999999"/>
              <w:bottom w:val="single" w:sz="4" w:space="0" w:color="999999"/>
              <w:right w:val="single" w:sz="4" w:space="0" w:color="999999"/>
            </w:tcBorders>
            <w:vAlign w:val="center"/>
          </w:tcPr>
          <w:p w14:paraId="558DDC0B" w14:textId="7487C115" w:rsidR="003D4140" w:rsidRDefault="00000000">
            <w:r>
              <w:t>Gautam Malviya          Date:</w:t>
            </w:r>
            <w:r w:rsidR="00810E0B">
              <w:t xml:space="preserve"> 10/08/26</w:t>
            </w:r>
          </w:p>
        </w:tc>
      </w:tr>
      <w:tr w:rsidR="003D4140" w14:paraId="4EE6BB71" w14:textId="77777777">
        <w:tblPrEx>
          <w:tblCellMar>
            <w:top w:w="0" w:type="dxa"/>
            <w:bottom w:w="0" w:type="dxa"/>
          </w:tblCellMar>
        </w:tblPrEx>
        <w:tc>
          <w:tcPr>
            <w:tcW w:w="3200" w:type="dxa"/>
            <w:tcBorders>
              <w:top w:val="single" w:sz="4" w:space="0" w:color="999999"/>
              <w:left w:val="single" w:sz="4" w:space="0" w:color="999999"/>
              <w:bottom w:val="single" w:sz="4" w:space="0" w:color="999999"/>
              <w:right w:val="single" w:sz="4" w:space="0" w:color="999999"/>
            </w:tcBorders>
            <w:shd w:val="clear" w:color="auto" w:fill="F3F4F6"/>
            <w:vAlign w:val="center"/>
          </w:tcPr>
          <w:p w14:paraId="225ADF71" w14:textId="77777777" w:rsidR="003D4140" w:rsidRDefault="00000000">
            <w:r>
              <w:rPr>
                <w:b/>
                <w:bCs/>
              </w:rPr>
              <w:t>2. Supervisor:</w:t>
            </w:r>
          </w:p>
        </w:tc>
        <w:tc>
          <w:tcPr>
            <w:tcW w:w="6300" w:type="dxa"/>
            <w:tcBorders>
              <w:top w:val="single" w:sz="4" w:space="0" w:color="999999"/>
              <w:left w:val="single" w:sz="4" w:space="0" w:color="999999"/>
              <w:bottom w:val="single" w:sz="4" w:space="0" w:color="999999"/>
              <w:right w:val="single" w:sz="4" w:space="0" w:color="999999"/>
            </w:tcBorders>
            <w:vAlign w:val="center"/>
          </w:tcPr>
          <w:p w14:paraId="133AB963" w14:textId="170729A8" w:rsidR="003D4140" w:rsidRDefault="00000000">
            <w:r>
              <w:t xml:space="preserve">Dr. Suresh Shanmugasundaram          Date: </w:t>
            </w:r>
          </w:p>
        </w:tc>
      </w:tr>
    </w:tbl>
    <w:p w14:paraId="04B1CBE6" w14:textId="77777777" w:rsidR="00004E95" w:rsidRDefault="00004E95"/>
    <w:sectPr w:rsidR="00004E95">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9A555" w14:textId="77777777" w:rsidR="00004E95" w:rsidRDefault="00004E95">
      <w:r>
        <w:separator/>
      </w:r>
    </w:p>
  </w:endnote>
  <w:endnote w:type="continuationSeparator" w:id="0">
    <w:p w14:paraId="291B96C7" w14:textId="77777777" w:rsidR="00004E95" w:rsidRDefault="00004E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9F8AD" w14:textId="77777777" w:rsidR="003D4140"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810E0B">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B77F7" w14:textId="77777777" w:rsidR="00004E95" w:rsidRDefault="00004E95">
      <w:r>
        <w:separator/>
      </w:r>
    </w:p>
  </w:footnote>
  <w:footnote w:type="continuationSeparator" w:id="0">
    <w:p w14:paraId="21B79868" w14:textId="77777777" w:rsidR="00004E95" w:rsidRDefault="00004E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CF7DCF" w14:textId="77777777" w:rsidR="003D4140" w:rsidRDefault="00000000">
    <w:pPr>
      <w:jc w:val="right"/>
    </w:pPr>
    <w:r>
      <w:rPr>
        <w:color w:val="888888"/>
        <w:sz w:val="16"/>
        <w:szCs w:val="16"/>
      </w:rPr>
      <w:t>RMPD — Ethics Application — Gautam Malviya (2504384)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2911B9"/>
    <w:multiLevelType w:val="hybridMultilevel"/>
    <w:tmpl w:val="2774EB7A"/>
    <w:lvl w:ilvl="0" w:tplc="5FFA76E2">
      <w:start w:val="1"/>
      <w:numFmt w:val="bullet"/>
      <w:lvlText w:val="●"/>
      <w:lvlJc w:val="left"/>
      <w:pPr>
        <w:ind w:left="720" w:hanging="360"/>
      </w:pPr>
    </w:lvl>
    <w:lvl w:ilvl="1" w:tplc="4B1E4C02">
      <w:start w:val="1"/>
      <w:numFmt w:val="bullet"/>
      <w:lvlText w:val="○"/>
      <w:lvlJc w:val="left"/>
      <w:pPr>
        <w:ind w:left="1440" w:hanging="360"/>
      </w:pPr>
    </w:lvl>
    <w:lvl w:ilvl="2" w:tplc="41C23182">
      <w:start w:val="1"/>
      <w:numFmt w:val="bullet"/>
      <w:lvlText w:val="■"/>
      <w:lvlJc w:val="left"/>
      <w:pPr>
        <w:ind w:left="2160" w:hanging="360"/>
      </w:pPr>
    </w:lvl>
    <w:lvl w:ilvl="3" w:tplc="D312DCF8">
      <w:start w:val="1"/>
      <w:numFmt w:val="bullet"/>
      <w:lvlText w:val="●"/>
      <w:lvlJc w:val="left"/>
      <w:pPr>
        <w:ind w:left="2880" w:hanging="360"/>
      </w:pPr>
    </w:lvl>
    <w:lvl w:ilvl="4" w:tplc="8F7ACD4C">
      <w:start w:val="1"/>
      <w:numFmt w:val="bullet"/>
      <w:lvlText w:val="○"/>
      <w:lvlJc w:val="left"/>
      <w:pPr>
        <w:ind w:left="3600" w:hanging="360"/>
      </w:pPr>
    </w:lvl>
    <w:lvl w:ilvl="5" w:tplc="57C0D86C">
      <w:start w:val="1"/>
      <w:numFmt w:val="bullet"/>
      <w:lvlText w:val="■"/>
      <w:lvlJc w:val="left"/>
      <w:pPr>
        <w:ind w:left="4320" w:hanging="360"/>
      </w:pPr>
    </w:lvl>
    <w:lvl w:ilvl="6" w:tplc="5B507BB8">
      <w:start w:val="1"/>
      <w:numFmt w:val="bullet"/>
      <w:lvlText w:val="●"/>
      <w:lvlJc w:val="left"/>
      <w:pPr>
        <w:ind w:left="5040" w:hanging="360"/>
      </w:pPr>
    </w:lvl>
    <w:lvl w:ilvl="7" w:tplc="9FBA3D32">
      <w:start w:val="1"/>
      <w:numFmt w:val="bullet"/>
      <w:lvlText w:val="●"/>
      <w:lvlJc w:val="left"/>
      <w:pPr>
        <w:ind w:left="5760" w:hanging="360"/>
      </w:pPr>
    </w:lvl>
    <w:lvl w:ilvl="8" w:tplc="39F60D32">
      <w:start w:val="1"/>
      <w:numFmt w:val="bullet"/>
      <w:lvlText w:val="●"/>
      <w:lvlJc w:val="left"/>
      <w:pPr>
        <w:ind w:left="6480" w:hanging="360"/>
      </w:pPr>
    </w:lvl>
  </w:abstractNum>
  <w:num w:numId="1" w16cid:durableId="144345207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140"/>
    <w:rsid w:val="00004E95"/>
    <w:rsid w:val="003664E4"/>
    <w:rsid w:val="003D4140"/>
    <w:rsid w:val="00490F1F"/>
    <w:rsid w:val="00810E0B"/>
    <w:rsid w:val="008765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7EE1B"/>
  <w15:docId w15:val="{8CE8C84F-FFD5-409E-995D-2D28A8F92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Gautam Malviya</cp:lastModifiedBy>
  <cp:revision>2</cp:revision>
  <dcterms:created xsi:type="dcterms:W3CDTF">2026-08-10T00:09:00Z</dcterms:created>
  <dcterms:modified xsi:type="dcterms:W3CDTF">2026-08-10T00:09:00Z</dcterms:modified>
</cp:coreProperties>
</file>