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ED" w14:textId="4C4B9547" w:rsidR="00310899" w:rsidRPr="00B46CBF" w:rsidRDefault="00310899" w:rsidP="00B46CBF">
      <w:pPr>
        <w:jc w:val="center"/>
        <w:rPr>
          <w:rFonts w:eastAsia="Arial"/>
          <w:color w:val="000000" w:themeColor="text1"/>
        </w:rPr>
      </w:pPr>
      <w:bookmarkStart w:id="0" w:name="_Hlk144027797"/>
      <w:r w:rsidRPr="00B46CBF">
        <w:rPr>
          <w:noProof/>
          <w:color w:val="000000" w:themeColor="text1"/>
        </w:rPr>
        <w:drawing>
          <wp:inline distT="0" distB="0" distL="0" distR="0" wp14:anchorId="1D8A112F" wp14:editId="54C2003B">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74C02745" w14:textId="246AEAE5" w:rsidR="00764C56" w:rsidRPr="00B46CBF" w:rsidRDefault="00764C56" w:rsidP="00B46CBF">
      <w:pPr>
        <w:rPr>
          <w:rFonts w:eastAsia="Arial"/>
          <w:color w:val="000000" w:themeColor="text1"/>
        </w:rPr>
      </w:pPr>
    </w:p>
    <w:p w14:paraId="2D983C32" w14:textId="77777777" w:rsidR="009D61A1" w:rsidRPr="00B46CBF" w:rsidRDefault="009D61A1" w:rsidP="00B46CBF">
      <w:pPr>
        <w:rPr>
          <w:rFonts w:eastAsia="Arial"/>
          <w:color w:val="000000" w:themeColor="text1"/>
        </w:rPr>
      </w:pPr>
    </w:p>
    <w:p w14:paraId="1480E79A" w14:textId="0623E484" w:rsidR="00310899" w:rsidRPr="00B46CBF" w:rsidRDefault="00310899" w:rsidP="00B46CBF">
      <w:pPr>
        <w:rPr>
          <w:rFonts w:eastAsia="Arial"/>
          <w:color w:val="000000" w:themeColor="text1"/>
          <w:sz w:val="56"/>
          <w:szCs w:val="56"/>
        </w:rPr>
      </w:pPr>
    </w:p>
    <w:p w14:paraId="62FA5EB5" w14:textId="39309096" w:rsidR="008A6B62" w:rsidRPr="00B46CBF" w:rsidRDefault="74BD053C" w:rsidP="00B46CBF">
      <w:pPr>
        <w:rPr>
          <w:rFonts w:eastAsia="Arial"/>
          <w:color w:val="000000" w:themeColor="text1"/>
          <w:sz w:val="56"/>
          <w:szCs w:val="56"/>
        </w:rPr>
      </w:pPr>
      <w:r w:rsidRPr="00B46CBF">
        <w:rPr>
          <w:rFonts w:eastAsia="Arial"/>
          <w:color w:val="000000" w:themeColor="text1"/>
          <w:sz w:val="56"/>
          <w:szCs w:val="56"/>
        </w:rPr>
        <w:t>University of Wales Trinity Saint David (London)</w:t>
      </w:r>
    </w:p>
    <w:p w14:paraId="1727AE86" w14:textId="77777777" w:rsidR="00B46CBF" w:rsidRPr="00B46CBF" w:rsidRDefault="00B46CBF" w:rsidP="00B46CBF">
      <w:pPr>
        <w:rPr>
          <w:rFonts w:eastAsia="Arial"/>
          <w:color w:val="000000" w:themeColor="text1"/>
          <w:sz w:val="56"/>
          <w:szCs w:val="56"/>
        </w:rPr>
      </w:pPr>
    </w:p>
    <w:p w14:paraId="7F6E3873" w14:textId="685F10F6" w:rsidR="00BB536C" w:rsidRPr="00B46CBF" w:rsidRDefault="00BB536C" w:rsidP="00B46CBF">
      <w:pPr>
        <w:rPr>
          <w:rFonts w:eastAsia="Arial"/>
          <w:color w:val="000000" w:themeColor="text1"/>
          <w:sz w:val="56"/>
          <w:szCs w:val="56"/>
        </w:rPr>
      </w:pPr>
      <w:r w:rsidRPr="00B46CBF">
        <w:rPr>
          <w:rFonts w:eastAsia="Arial"/>
          <w:color w:val="000000" w:themeColor="text1"/>
          <w:sz w:val="56"/>
          <w:szCs w:val="56"/>
        </w:rPr>
        <w:t xml:space="preserve">Module: </w:t>
      </w:r>
      <w:r w:rsidR="003C6667" w:rsidRPr="00B46CBF">
        <w:rPr>
          <w:rFonts w:eastAsia="Arial"/>
          <w:color w:val="000000" w:themeColor="text1"/>
          <w:sz w:val="56"/>
          <w:szCs w:val="56"/>
        </w:rPr>
        <w:t>Entrepreneurship</w:t>
      </w:r>
    </w:p>
    <w:p w14:paraId="221A95BF" w14:textId="77777777" w:rsidR="00B46CBF" w:rsidRPr="00B46CBF" w:rsidRDefault="00B46CBF" w:rsidP="00B46CBF">
      <w:pPr>
        <w:rPr>
          <w:rFonts w:eastAsia="Arial"/>
          <w:color w:val="000000" w:themeColor="text1"/>
          <w:sz w:val="56"/>
          <w:szCs w:val="56"/>
        </w:rPr>
      </w:pPr>
    </w:p>
    <w:p w14:paraId="42788EA9" w14:textId="55D88234" w:rsidR="00BB536C" w:rsidRDefault="00BB536C" w:rsidP="00B46CBF">
      <w:pPr>
        <w:rPr>
          <w:color w:val="000000" w:themeColor="text1"/>
          <w:sz w:val="56"/>
          <w:szCs w:val="56"/>
        </w:rPr>
      </w:pPr>
      <w:r w:rsidRPr="00B46CBF">
        <w:rPr>
          <w:rFonts w:eastAsia="Arial"/>
          <w:color w:val="000000" w:themeColor="text1"/>
          <w:sz w:val="56"/>
          <w:szCs w:val="56"/>
        </w:rPr>
        <w:t xml:space="preserve">Module code: </w:t>
      </w:r>
      <w:r w:rsidR="003C6667" w:rsidRPr="00B46CBF">
        <w:rPr>
          <w:color w:val="000000" w:themeColor="text1"/>
          <w:sz w:val="56"/>
          <w:szCs w:val="56"/>
        </w:rPr>
        <w:t>LCBB5001</w:t>
      </w:r>
    </w:p>
    <w:p w14:paraId="6E07EC70" w14:textId="77777777" w:rsidR="00B46CBF" w:rsidRPr="00B46CBF" w:rsidRDefault="00B46CBF" w:rsidP="00B46CBF">
      <w:pPr>
        <w:rPr>
          <w:rFonts w:eastAsia="Arial"/>
          <w:color w:val="000000" w:themeColor="text1"/>
          <w:sz w:val="56"/>
          <w:szCs w:val="56"/>
        </w:rPr>
      </w:pPr>
    </w:p>
    <w:p w14:paraId="2605BF0A" w14:textId="183B5702" w:rsidR="00BB536C" w:rsidRDefault="00BB536C" w:rsidP="00B46CBF">
      <w:pPr>
        <w:rPr>
          <w:color w:val="000000" w:themeColor="text1"/>
          <w:sz w:val="56"/>
          <w:szCs w:val="56"/>
        </w:rPr>
      </w:pPr>
      <w:r w:rsidRPr="00B46CBF">
        <w:rPr>
          <w:rFonts w:eastAsia="Arial"/>
          <w:color w:val="000000" w:themeColor="text1"/>
          <w:sz w:val="56"/>
          <w:szCs w:val="56"/>
        </w:rPr>
        <w:t xml:space="preserve">Lecturer: </w:t>
      </w:r>
      <w:r w:rsidR="003C6667" w:rsidRPr="00B46CBF">
        <w:rPr>
          <w:color w:val="000000" w:themeColor="text1"/>
          <w:sz w:val="56"/>
          <w:szCs w:val="56"/>
        </w:rPr>
        <w:t>DR</w:t>
      </w:r>
      <w:r w:rsidR="00B46CBF">
        <w:rPr>
          <w:color w:val="000000" w:themeColor="text1"/>
          <w:sz w:val="56"/>
          <w:szCs w:val="56"/>
        </w:rPr>
        <w:t>.</w:t>
      </w:r>
      <w:r w:rsidR="003C6667" w:rsidRPr="00B46CBF">
        <w:rPr>
          <w:color w:val="000000" w:themeColor="text1"/>
          <w:sz w:val="56"/>
          <w:szCs w:val="56"/>
        </w:rPr>
        <w:t xml:space="preserve"> Laila Ma</w:t>
      </w:r>
      <w:r w:rsidR="00D007B2" w:rsidRPr="00B46CBF">
        <w:rPr>
          <w:color w:val="000000" w:themeColor="text1"/>
          <w:sz w:val="56"/>
          <w:szCs w:val="56"/>
        </w:rPr>
        <w:t>a</w:t>
      </w:r>
      <w:r w:rsidR="003C6667" w:rsidRPr="00B46CBF">
        <w:rPr>
          <w:color w:val="000000" w:themeColor="text1"/>
          <w:sz w:val="56"/>
          <w:szCs w:val="56"/>
        </w:rPr>
        <w:t>zouz</w:t>
      </w:r>
    </w:p>
    <w:p w14:paraId="324D2EC4" w14:textId="77777777" w:rsidR="00B46CBF" w:rsidRPr="00B46CBF" w:rsidRDefault="00B46CBF" w:rsidP="00B46CBF">
      <w:pPr>
        <w:rPr>
          <w:rFonts w:eastAsia="Arial"/>
          <w:color w:val="000000" w:themeColor="text1"/>
          <w:sz w:val="56"/>
          <w:szCs w:val="56"/>
        </w:rPr>
      </w:pPr>
    </w:p>
    <w:p w14:paraId="27DAF91C" w14:textId="20201748" w:rsidR="00BB536C" w:rsidRDefault="00BB536C" w:rsidP="00B46CBF">
      <w:pPr>
        <w:rPr>
          <w:rFonts w:eastAsia="Arial"/>
          <w:color w:val="000000" w:themeColor="text1"/>
          <w:sz w:val="56"/>
          <w:szCs w:val="56"/>
        </w:rPr>
      </w:pPr>
      <w:r w:rsidRPr="00B46CBF">
        <w:rPr>
          <w:rFonts w:eastAsia="Arial"/>
          <w:color w:val="000000" w:themeColor="text1"/>
          <w:sz w:val="56"/>
          <w:szCs w:val="56"/>
        </w:rPr>
        <w:t>Assignment Title:</w:t>
      </w:r>
      <w:r w:rsidR="00D340B7" w:rsidRPr="00B46CBF">
        <w:rPr>
          <w:rFonts w:eastAsia="Arial"/>
          <w:color w:val="000000" w:themeColor="text1"/>
          <w:sz w:val="56"/>
          <w:szCs w:val="56"/>
        </w:rPr>
        <w:t xml:space="preserve"> </w:t>
      </w:r>
      <w:r w:rsidR="00DC45C2" w:rsidRPr="00B46CBF">
        <w:rPr>
          <w:rFonts w:eastAsia="Arial"/>
          <w:color w:val="000000" w:themeColor="text1"/>
          <w:sz w:val="56"/>
          <w:szCs w:val="56"/>
        </w:rPr>
        <w:t xml:space="preserve">Assessment </w:t>
      </w:r>
      <w:r w:rsidR="00112409">
        <w:rPr>
          <w:rFonts w:eastAsia="Arial"/>
          <w:color w:val="000000" w:themeColor="text1"/>
          <w:sz w:val="56"/>
          <w:szCs w:val="56"/>
        </w:rPr>
        <w:t>2</w:t>
      </w:r>
      <w:r w:rsidR="00271925" w:rsidRPr="00B46CBF">
        <w:rPr>
          <w:rFonts w:eastAsia="Arial"/>
          <w:color w:val="000000" w:themeColor="text1"/>
          <w:sz w:val="56"/>
          <w:szCs w:val="56"/>
        </w:rPr>
        <w:t xml:space="preserve"> </w:t>
      </w:r>
      <w:r w:rsidR="00112409">
        <w:rPr>
          <w:rFonts w:eastAsia="Arial"/>
          <w:color w:val="000000" w:themeColor="text1"/>
          <w:sz w:val="56"/>
          <w:szCs w:val="56"/>
        </w:rPr>
        <w:t xml:space="preserve">Course work- Business Plan </w:t>
      </w:r>
    </w:p>
    <w:p w14:paraId="077EC0C9" w14:textId="77777777" w:rsidR="00B46CBF" w:rsidRPr="00B46CBF" w:rsidRDefault="00B46CBF" w:rsidP="00B46CBF">
      <w:pPr>
        <w:rPr>
          <w:rFonts w:eastAsia="Arial"/>
          <w:color w:val="000000" w:themeColor="text1"/>
          <w:sz w:val="56"/>
          <w:szCs w:val="56"/>
        </w:rPr>
      </w:pPr>
    </w:p>
    <w:p w14:paraId="520789C7" w14:textId="24B6A036" w:rsidR="00A87963" w:rsidRDefault="00A87963" w:rsidP="00B46CBF">
      <w:pPr>
        <w:rPr>
          <w:rFonts w:eastAsia="Arial"/>
          <w:color w:val="000000" w:themeColor="text1"/>
          <w:sz w:val="56"/>
          <w:szCs w:val="56"/>
        </w:rPr>
      </w:pPr>
      <w:r w:rsidRPr="00B46CBF">
        <w:rPr>
          <w:rFonts w:eastAsia="Arial"/>
          <w:color w:val="000000" w:themeColor="text1"/>
          <w:sz w:val="56"/>
          <w:szCs w:val="56"/>
        </w:rPr>
        <w:t>By:</w:t>
      </w:r>
      <w:r w:rsidR="00DC45C2" w:rsidRPr="00B46CBF">
        <w:rPr>
          <w:rFonts w:eastAsia="Arial"/>
          <w:color w:val="000000" w:themeColor="text1"/>
          <w:sz w:val="56"/>
          <w:szCs w:val="56"/>
        </w:rPr>
        <w:t xml:space="preserve"> Kristina D. Ralcheva</w:t>
      </w:r>
    </w:p>
    <w:p w14:paraId="0D2CEC25" w14:textId="77777777" w:rsidR="00B46CBF" w:rsidRPr="00B46CBF" w:rsidRDefault="00B46CBF" w:rsidP="00B46CBF">
      <w:pPr>
        <w:rPr>
          <w:rFonts w:eastAsia="Arial"/>
          <w:color w:val="000000" w:themeColor="text1"/>
          <w:sz w:val="56"/>
          <w:szCs w:val="56"/>
        </w:rPr>
      </w:pPr>
    </w:p>
    <w:p w14:paraId="063D7987" w14:textId="73D40941" w:rsidR="00A87963" w:rsidRPr="00B46CBF" w:rsidRDefault="008A6B62" w:rsidP="00B46CBF">
      <w:pPr>
        <w:rPr>
          <w:rFonts w:eastAsia="Arial"/>
          <w:color w:val="000000" w:themeColor="text1"/>
          <w:sz w:val="56"/>
          <w:szCs w:val="56"/>
        </w:rPr>
      </w:pPr>
      <w:r w:rsidRPr="00B46CBF">
        <w:rPr>
          <w:rFonts w:eastAsia="Arial"/>
          <w:color w:val="000000" w:themeColor="text1"/>
          <w:sz w:val="56"/>
          <w:szCs w:val="56"/>
        </w:rPr>
        <w:t>Date:</w:t>
      </w:r>
      <w:r w:rsidR="00DC45C2" w:rsidRPr="00B46CBF">
        <w:rPr>
          <w:rFonts w:eastAsia="Arial"/>
          <w:color w:val="000000" w:themeColor="text1"/>
          <w:sz w:val="56"/>
          <w:szCs w:val="56"/>
        </w:rPr>
        <w:t xml:space="preserve"> </w:t>
      </w:r>
      <w:r w:rsidR="00112409">
        <w:rPr>
          <w:rFonts w:eastAsia="Arial"/>
          <w:color w:val="000000" w:themeColor="text1"/>
          <w:sz w:val="56"/>
          <w:szCs w:val="56"/>
        </w:rPr>
        <w:t>August</w:t>
      </w:r>
      <w:r w:rsidR="00271925" w:rsidRPr="00B46CBF">
        <w:rPr>
          <w:rFonts w:eastAsia="Arial"/>
          <w:color w:val="000000" w:themeColor="text1"/>
          <w:sz w:val="56"/>
          <w:szCs w:val="56"/>
        </w:rPr>
        <w:t xml:space="preserve"> 202</w:t>
      </w:r>
      <w:r w:rsidR="00282414" w:rsidRPr="00B46CBF">
        <w:rPr>
          <w:rFonts w:eastAsia="Arial"/>
          <w:color w:val="000000" w:themeColor="text1"/>
          <w:sz w:val="56"/>
          <w:szCs w:val="56"/>
        </w:rPr>
        <w:t>3</w:t>
      </w:r>
    </w:p>
    <w:p w14:paraId="32A83DC5" w14:textId="3D8D4A6D" w:rsidR="00DC45C2" w:rsidRPr="00B46CBF" w:rsidRDefault="00DC45C2" w:rsidP="00B46CBF">
      <w:pPr>
        <w:rPr>
          <w:rFonts w:eastAsia="Arial"/>
          <w:color w:val="000000" w:themeColor="text1"/>
          <w:sz w:val="52"/>
          <w:szCs w:val="52"/>
        </w:rPr>
      </w:pPr>
    </w:p>
    <w:p w14:paraId="3979C033" w14:textId="0ECF2532" w:rsidR="00B46CBF" w:rsidRDefault="00B46CBF" w:rsidP="00B46CBF">
      <w:pPr>
        <w:rPr>
          <w:rFonts w:eastAsia="Arial"/>
          <w:color w:val="000000" w:themeColor="text1"/>
        </w:rPr>
      </w:pPr>
    </w:p>
    <w:p w14:paraId="353E4E4B" w14:textId="0903D90D" w:rsidR="00D50BE5" w:rsidRDefault="00D50BE5" w:rsidP="00B46CBF">
      <w:pPr>
        <w:rPr>
          <w:color w:val="000000" w:themeColor="text1"/>
        </w:rPr>
      </w:pPr>
    </w:p>
    <w:p w14:paraId="73AA7C18" w14:textId="6E67A3A5" w:rsidR="00FB27D9" w:rsidRDefault="00FB27D9" w:rsidP="00B46CBF">
      <w:pPr>
        <w:rPr>
          <w:color w:val="000000" w:themeColor="text1"/>
        </w:rPr>
      </w:pPr>
    </w:p>
    <w:p w14:paraId="03BDEEBE" w14:textId="62E32AF1" w:rsidR="007C6B08" w:rsidRDefault="00066C57" w:rsidP="007C6B08">
      <w:pPr>
        <w:rPr>
          <w:color w:val="000000" w:themeColor="text1"/>
        </w:rPr>
      </w:pPr>
      <w:r>
        <w:rPr>
          <w:color w:val="000000" w:themeColor="text1"/>
        </w:rPr>
        <w:t xml:space="preserve">Introduction. </w:t>
      </w:r>
    </w:p>
    <w:p w14:paraId="7D59FC3B" w14:textId="77777777" w:rsidR="00066C57" w:rsidRPr="007C6B08" w:rsidRDefault="00066C57" w:rsidP="007C6B08">
      <w:pPr>
        <w:rPr>
          <w:color w:val="000000" w:themeColor="text1"/>
        </w:rPr>
      </w:pPr>
    </w:p>
    <w:p w14:paraId="3382234C" w14:textId="22EBC1B1" w:rsidR="007539AD" w:rsidRPr="007539AD" w:rsidRDefault="003C16A0" w:rsidP="007539AD">
      <w:pPr>
        <w:rPr>
          <w:color w:val="000000" w:themeColor="text1"/>
        </w:rPr>
      </w:pPr>
      <w:r w:rsidRPr="003C16A0">
        <w:rPr>
          <w:color w:val="000000" w:themeColor="text1"/>
        </w:rPr>
        <w:t>This paper explores the potential of opening a specialized laser hair removal clinic in Bournemouth, UK. It uses a PEST study to identify external factors and a detailed business strategy. The report also highlights the importance of entrepreneurship skills and a Professional Development Plan (PDP) aligned with the SMART framework. The aim is to explore the potential of a laser hair removal clinic in the UK beauty industry.</w:t>
      </w:r>
    </w:p>
    <w:p w14:paraId="2290DCC6" w14:textId="77777777" w:rsidR="007539AD" w:rsidRPr="007539AD" w:rsidRDefault="007539AD" w:rsidP="007539AD">
      <w:pPr>
        <w:rPr>
          <w:color w:val="000000" w:themeColor="text1"/>
        </w:rPr>
      </w:pPr>
    </w:p>
    <w:p w14:paraId="03BE8905" w14:textId="77777777" w:rsidR="00066C57" w:rsidRDefault="00066C57" w:rsidP="00066C57">
      <w:pPr>
        <w:rPr>
          <w:color w:val="000000" w:themeColor="text1"/>
        </w:rPr>
      </w:pPr>
    </w:p>
    <w:p w14:paraId="287C9936" w14:textId="39FCA42E" w:rsidR="007C6B08" w:rsidRPr="00B84257" w:rsidRDefault="007C6B08" w:rsidP="00066C57">
      <w:pPr>
        <w:rPr>
          <w:color w:val="FF0000"/>
        </w:rPr>
      </w:pPr>
      <w:r w:rsidRPr="00B84257">
        <w:rPr>
          <w:color w:val="FF0000"/>
        </w:rPr>
        <w:t>1. Business Description / Intellectual Property and Legal Considerations</w:t>
      </w:r>
    </w:p>
    <w:p w14:paraId="4F0E6A35" w14:textId="77777777" w:rsidR="007C6B08" w:rsidRPr="007C6B08" w:rsidRDefault="007C6B08" w:rsidP="007C6B08">
      <w:pPr>
        <w:rPr>
          <w:color w:val="000000" w:themeColor="text1"/>
        </w:rPr>
      </w:pPr>
    </w:p>
    <w:p w14:paraId="23BD8B82" w14:textId="77777777" w:rsidR="007539AD" w:rsidRPr="007539AD" w:rsidRDefault="007539AD" w:rsidP="007539AD">
      <w:pPr>
        <w:rPr>
          <w:color w:val="000000" w:themeColor="text1"/>
        </w:rPr>
      </w:pPr>
      <w:r w:rsidRPr="007539AD">
        <w:rPr>
          <w:color w:val="000000" w:themeColor="text1"/>
        </w:rPr>
        <w:t>The beauty sector is undergoing a tremendous transformation, with an increased demand in specific cosmetic operations. Among these developments are non-invasive and semi-permanent hair removal procedures, including alexandrite laser hair removal. As a result of this demand, the concept of opening a specialty laser hair removal clinic in Bournemouth has evolved.</w:t>
      </w:r>
    </w:p>
    <w:p w14:paraId="56198EF5" w14:textId="77777777" w:rsidR="007C6B08" w:rsidRPr="007C6B08" w:rsidRDefault="007C6B08" w:rsidP="007C6B08">
      <w:pPr>
        <w:rPr>
          <w:color w:val="000000" w:themeColor="text1"/>
        </w:rPr>
      </w:pPr>
    </w:p>
    <w:p w14:paraId="2D8E2772" w14:textId="43177E32" w:rsidR="007C6B08" w:rsidRPr="007C6B08" w:rsidRDefault="007C6B08" w:rsidP="007C6B08">
      <w:pPr>
        <w:rPr>
          <w:color w:val="000000" w:themeColor="text1"/>
        </w:rPr>
      </w:pPr>
      <w:r w:rsidRPr="007C6B08">
        <w:rPr>
          <w:color w:val="000000" w:themeColor="text1"/>
        </w:rPr>
        <w:t>Business Description</w:t>
      </w:r>
      <w:r w:rsidR="00066C57">
        <w:rPr>
          <w:color w:val="000000" w:themeColor="text1"/>
        </w:rPr>
        <w:t>.</w:t>
      </w:r>
    </w:p>
    <w:p w14:paraId="6D3D606B" w14:textId="2E282A93" w:rsidR="007539AD" w:rsidRPr="007539AD" w:rsidRDefault="007539AD" w:rsidP="007539AD">
      <w:pPr>
        <w:rPr>
          <w:color w:val="000000" w:themeColor="text1"/>
        </w:rPr>
      </w:pPr>
      <w:r w:rsidRPr="007539AD">
        <w:rPr>
          <w:color w:val="000000" w:themeColor="text1"/>
        </w:rPr>
        <w:t>Our Bournemouth laser hair removal clinic strives to provide high-quality, safe, and effective hair removal solutions utilising cutting-edge alexandrite laser technology. Our purpose is to offer a welcoming, client-</w:t>
      </w:r>
      <w:r>
        <w:rPr>
          <w:color w:val="000000" w:themeColor="text1"/>
        </w:rPr>
        <w:t xml:space="preserve">centred </w:t>
      </w:r>
      <w:r w:rsidRPr="007539AD">
        <w:rPr>
          <w:color w:val="000000" w:themeColor="text1"/>
        </w:rPr>
        <w:t>atmosphere in which people may realise their aesthetic goals. We hope to become the go-to destination for anyone looking for sophisticated and dependable hair removal services by providing customised treatments and personalised attention.</w:t>
      </w:r>
    </w:p>
    <w:p w14:paraId="66A8E566" w14:textId="77777777" w:rsidR="007539AD" w:rsidRPr="007539AD" w:rsidRDefault="007539AD" w:rsidP="007539AD">
      <w:pPr>
        <w:rPr>
          <w:color w:val="000000" w:themeColor="text1"/>
        </w:rPr>
      </w:pPr>
    </w:p>
    <w:p w14:paraId="68DC7746" w14:textId="77777777" w:rsidR="007539AD" w:rsidRDefault="007539AD" w:rsidP="007C6B08">
      <w:pPr>
        <w:rPr>
          <w:color w:val="000000" w:themeColor="text1"/>
        </w:rPr>
      </w:pPr>
    </w:p>
    <w:p w14:paraId="06B73F72" w14:textId="74652F82" w:rsidR="007C6B08" w:rsidRPr="007C6B08" w:rsidRDefault="007C6B08" w:rsidP="007C6B08">
      <w:pPr>
        <w:rPr>
          <w:color w:val="000000" w:themeColor="text1"/>
        </w:rPr>
      </w:pPr>
      <w:r w:rsidRPr="007C6B08">
        <w:rPr>
          <w:color w:val="000000" w:themeColor="text1"/>
        </w:rPr>
        <w:t>Intellectual Property Considerations</w:t>
      </w:r>
      <w:r w:rsidR="00066C57">
        <w:rPr>
          <w:color w:val="000000" w:themeColor="text1"/>
        </w:rPr>
        <w:t>.</w:t>
      </w:r>
    </w:p>
    <w:p w14:paraId="0132C9D3" w14:textId="253F5B8C" w:rsidR="007539AD" w:rsidRDefault="009B402D" w:rsidP="007539AD">
      <w:pPr>
        <w:rPr>
          <w:color w:val="000000" w:themeColor="text1"/>
        </w:rPr>
      </w:pPr>
      <w:r w:rsidRPr="009B402D">
        <w:rPr>
          <w:color w:val="000000" w:themeColor="text1"/>
        </w:rPr>
        <w:t>Our unique laser hair removal method, considering individual skin types, hair colours, and medical histories, combined with advanced laser technology, ensures maximum treatment outcomes and client safety.</w:t>
      </w:r>
    </w:p>
    <w:p w14:paraId="5DD78565" w14:textId="77777777" w:rsidR="009B402D" w:rsidRPr="007539AD" w:rsidRDefault="009B402D" w:rsidP="007539AD">
      <w:pPr>
        <w:rPr>
          <w:color w:val="000000" w:themeColor="text1"/>
        </w:rPr>
      </w:pPr>
    </w:p>
    <w:p w14:paraId="45225493" w14:textId="6B2F99C8" w:rsidR="007C6B08" w:rsidRPr="007C6B08" w:rsidRDefault="007C6B08" w:rsidP="007C6B08">
      <w:pPr>
        <w:rPr>
          <w:color w:val="000000" w:themeColor="text1"/>
        </w:rPr>
      </w:pPr>
      <w:r w:rsidRPr="007C6B08">
        <w:rPr>
          <w:color w:val="000000" w:themeColor="text1"/>
        </w:rPr>
        <w:t>Ownership Structure and Legal Considerations</w:t>
      </w:r>
      <w:r w:rsidR="00066C57">
        <w:rPr>
          <w:color w:val="000000" w:themeColor="text1"/>
        </w:rPr>
        <w:t>.</w:t>
      </w:r>
    </w:p>
    <w:p w14:paraId="1DA3B9ED" w14:textId="014274DE" w:rsidR="0047565B" w:rsidRDefault="009B402D" w:rsidP="0047565B">
      <w:pPr>
        <w:rPr>
          <w:color w:val="000000" w:themeColor="text1"/>
        </w:rPr>
      </w:pPr>
      <w:r w:rsidRPr="009B402D">
        <w:rPr>
          <w:color w:val="000000" w:themeColor="text1"/>
        </w:rPr>
        <w:t>The clinic will operate as a Limited Liability Company, providing legal protection for personal assets and managerial flexibility, while adhering to health, safety, and data protection regulations.</w:t>
      </w:r>
    </w:p>
    <w:p w14:paraId="463DB683" w14:textId="488F9562" w:rsidR="003C16A0" w:rsidRDefault="003C16A0" w:rsidP="0047565B">
      <w:pPr>
        <w:rPr>
          <w:color w:val="000000" w:themeColor="text1"/>
        </w:rPr>
      </w:pPr>
    </w:p>
    <w:p w14:paraId="4762A99E" w14:textId="2F11E426" w:rsidR="003C16A0" w:rsidRDefault="003C16A0" w:rsidP="0047565B">
      <w:pPr>
        <w:rPr>
          <w:color w:val="000000" w:themeColor="text1"/>
        </w:rPr>
      </w:pPr>
    </w:p>
    <w:p w14:paraId="5C6A3FCC" w14:textId="731E6593" w:rsidR="003C16A0" w:rsidRDefault="003C16A0" w:rsidP="0047565B">
      <w:pPr>
        <w:rPr>
          <w:color w:val="000000" w:themeColor="text1"/>
        </w:rPr>
      </w:pPr>
    </w:p>
    <w:p w14:paraId="702BAAE4" w14:textId="51F8773A" w:rsidR="003C16A0" w:rsidRDefault="003C16A0" w:rsidP="0047565B">
      <w:pPr>
        <w:rPr>
          <w:color w:val="000000" w:themeColor="text1"/>
        </w:rPr>
      </w:pPr>
    </w:p>
    <w:p w14:paraId="4402D3B2" w14:textId="3EBDC676" w:rsidR="00447F34" w:rsidRDefault="00447F34" w:rsidP="0047565B">
      <w:pPr>
        <w:rPr>
          <w:color w:val="000000" w:themeColor="text1"/>
        </w:rPr>
      </w:pPr>
    </w:p>
    <w:p w14:paraId="11736CD2" w14:textId="14226080" w:rsidR="00447F34" w:rsidRDefault="00447F34" w:rsidP="0047565B">
      <w:pPr>
        <w:rPr>
          <w:color w:val="000000" w:themeColor="text1"/>
        </w:rPr>
      </w:pPr>
    </w:p>
    <w:p w14:paraId="05DCC86C" w14:textId="02019A60" w:rsidR="00447F34" w:rsidRDefault="00447F34" w:rsidP="0047565B">
      <w:pPr>
        <w:rPr>
          <w:color w:val="000000" w:themeColor="text1"/>
        </w:rPr>
      </w:pPr>
    </w:p>
    <w:p w14:paraId="128BFEC3" w14:textId="1FB946ED" w:rsidR="00447F34" w:rsidRDefault="00447F34" w:rsidP="0047565B">
      <w:pPr>
        <w:rPr>
          <w:color w:val="000000" w:themeColor="text1"/>
        </w:rPr>
      </w:pPr>
    </w:p>
    <w:p w14:paraId="21E2B28A" w14:textId="10E813B4" w:rsidR="00447F34" w:rsidRDefault="00447F34" w:rsidP="0047565B">
      <w:pPr>
        <w:rPr>
          <w:color w:val="000000" w:themeColor="text1"/>
        </w:rPr>
      </w:pPr>
    </w:p>
    <w:p w14:paraId="3248A361" w14:textId="27B0828D" w:rsidR="00447F34" w:rsidRDefault="00447F34" w:rsidP="0047565B">
      <w:pPr>
        <w:rPr>
          <w:color w:val="000000" w:themeColor="text1"/>
        </w:rPr>
      </w:pPr>
    </w:p>
    <w:p w14:paraId="398D2B8C" w14:textId="77777777" w:rsidR="00447F34" w:rsidRDefault="00447F34" w:rsidP="0047565B">
      <w:pPr>
        <w:rPr>
          <w:color w:val="000000" w:themeColor="text1"/>
        </w:rPr>
      </w:pPr>
    </w:p>
    <w:p w14:paraId="1DC23BA9" w14:textId="77777777" w:rsidR="003C16A0" w:rsidRPr="0047565B" w:rsidRDefault="003C16A0" w:rsidP="0047565B">
      <w:pPr>
        <w:rPr>
          <w:color w:val="000000" w:themeColor="text1"/>
        </w:rPr>
      </w:pPr>
    </w:p>
    <w:p w14:paraId="460459D7" w14:textId="0E331BB6" w:rsidR="007C6B08" w:rsidRPr="00B84257" w:rsidRDefault="007C6B08" w:rsidP="007C6B08">
      <w:pPr>
        <w:rPr>
          <w:color w:val="FF0000"/>
        </w:rPr>
      </w:pPr>
      <w:r w:rsidRPr="00B84257">
        <w:rPr>
          <w:color w:val="FF0000"/>
        </w:rPr>
        <w:t>2. Industry Analysis</w:t>
      </w:r>
    </w:p>
    <w:p w14:paraId="2FF759C2" w14:textId="77777777" w:rsidR="007C6B08" w:rsidRPr="007C6B08" w:rsidRDefault="007C6B08" w:rsidP="007C6B08">
      <w:pPr>
        <w:rPr>
          <w:color w:val="000000" w:themeColor="text1"/>
        </w:rPr>
      </w:pPr>
    </w:p>
    <w:p w14:paraId="3F3B3A59" w14:textId="0826338F" w:rsidR="007C6B08" w:rsidRPr="007C6B08" w:rsidRDefault="007C6B08" w:rsidP="007C6B08">
      <w:pPr>
        <w:rPr>
          <w:color w:val="000000" w:themeColor="text1"/>
        </w:rPr>
      </w:pPr>
      <w:r w:rsidRPr="007C6B08">
        <w:rPr>
          <w:color w:val="000000" w:themeColor="text1"/>
        </w:rPr>
        <w:t>Industry Size and Growth</w:t>
      </w:r>
    </w:p>
    <w:p w14:paraId="5E3A3E20" w14:textId="77777777" w:rsidR="007C6B08" w:rsidRPr="007C6B08" w:rsidRDefault="007C6B08" w:rsidP="007C6B08">
      <w:pPr>
        <w:rPr>
          <w:color w:val="000000" w:themeColor="text1"/>
        </w:rPr>
      </w:pPr>
      <w:r w:rsidRPr="007C6B08">
        <w:rPr>
          <w:color w:val="000000" w:themeColor="text1"/>
        </w:rPr>
        <w:t>The beauty industry in the UK has experienced significant growth, fuelled by a rise in consumer demand for specialized cosmetic services. The industry is valued at several billion pounds, indicating a lucrative market opportunity.</w:t>
      </w:r>
    </w:p>
    <w:p w14:paraId="30F95555" w14:textId="77777777" w:rsidR="008E0AA2" w:rsidRDefault="008E0AA2" w:rsidP="008E0AA2">
      <w:pPr>
        <w:rPr>
          <w:color w:val="000000" w:themeColor="text1"/>
        </w:rPr>
      </w:pPr>
    </w:p>
    <w:p w14:paraId="725CE768" w14:textId="0B5E052D" w:rsidR="008E0AA2" w:rsidRPr="008E0AA2" w:rsidRDefault="008E0AA2" w:rsidP="008E0AA2">
      <w:pPr>
        <w:rPr>
          <w:color w:val="000000" w:themeColor="text1"/>
        </w:rPr>
      </w:pPr>
      <w:r w:rsidRPr="008E0AA2">
        <w:rPr>
          <w:color w:val="000000" w:themeColor="text1"/>
        </w:rPr>
        <w:t>VRIO Analysis</w:t>
      </w:r>
    </w:p>
    <w:p w14:paraId="71268793" w14:textId="77777777" w:rsidR="008E0AA2" w:rsidRPr="008E0AA2" w:rsidRDefault="008E0AA2" w:rsidP="008E0AA2">
      <w:pPr>
        <w:rPr>
          <w:color w:val="000000" w:themeColor="text1"/>
        </w:rPr>
      </w:pPr>
    </w:p>
    <w:p w14:paraId="5D7A2433" w14:textId="77777777" w:rsidR="008E0AA2" w:rsidRPr="008E0AA2" w:rsidRDefault="008E0AA2" w:rsidP="008E0AA2">
      <w:pPr>
        <w:rPr>
          <w:color w:val="000000" w:themeColor="text1"/>
        </w:rPr>
      </w:pPr>
      <w:r w:rsidRPr="008E0AA2">
        <w:rPr>
          <w:color w:val="000000" w:themeColor="text1"/>
        </w:rPr>
        <w:t>-Value</w:t>
      </w:r>
      <w:r>
        <w:rPr>
          <w:color w:val="000000" w:themeColor="text1"/>
        </w:rPr>
        <w:t>:</w:t>
      </w:r>
      <w:r w:rsidRPr="008E0AA2">
        <w:rPr>
          <w:color w:val="000000" w:themeColor="text1"/>
        </w:rPr>
        <w:t xml:space="preserve"> Radiance Clear Laser Clinic offers unrivalled value by combining cutting-edge laser technology with personalised treatment regimens, resulting in quick and long-lasting hair removal treatments. Clients benefit from efficient procedures and exceptional results, which distinguishes us in the market.</w:t>
      </w:r>
    </w:p>
    <w:p w14:paraId="2A85250F" w14:textId="6B0B42B0" w:rsidR="008E0AA2" w:rsidRPr="008E0AA2" w:rsidRDefault="008E0AA2" w:rsidP="008E0AA2">
      <w:pPr>
        <w:rPr>
          <w:color w:val="000000" w:themeColor="text1"/>
        </w:rPr>
      </w:pPr>
    </w:p>
    <w:p w14:paraId="5500333E" w14:textId="1F523FBD" w:rsidR="008E0AA2" w:rsidRPr="008E0AA2" w:rsidRDefault="008E0AA2" w:rsidP="008E0AA2">
      <w:pPr>
        <w:rPr>
          <w:color w:val="000000" w:themeColor="text1"/>
        </w:rPr>
      </w:pPr>
      <w:r w:rsidRPr="008E0AA2">
        <w:rPr>
          <w:color w:val="000000" w:themeColor="text1"/>
        </w:rPr>
        <w:t>-Rarity</w:t>
      </w:r>
      <w:r>
        <w:rPr>
          <w:color w:val="000000" w:themeColor="text1"/>
        </w:rPr>
        <w:t>:</w:t>
      </w:r>
      <w:r w:rsidRPr="008E0AA2">
        <w:rPr>
          <w:color w:val="000000" w:themeColor="text1"/>
        </w:rPr>
        <w:t xml:space="preserve"> Our clinic has a one-of-a-kind patented protocol that has been rigorously established via considerable study and hands-on experience. Because it needs specialised skill, effort, and cost to copy well, this technique operates as a strong barrier against imitation.</w:t>
      </w:r>
    </w:p>
    <w:p w14:paraId="03BAC43E" w14:textId="77777777" w:rsidR="008E0AA2" w:rsidRPr="008E0AA2" w:rsidRDefault="008E0AA2" w:rsidP="008E0AA2">
      <w:pPr>
        <w:rPr>
          <w:color w:val="000000" w:themeColor="text1"/>
        </w:rPr>
      </w:pPr>
    </w:p>
    <w:p w14:paraId="75C3D8FF" w14:textId="59029E16" w:rsidR="008E0AA2" w:rsidRDefault="008E0AA2" w:rsidP="008E0AA2">
      <w:pPr>
        <w:rPr>
          <w:color w:val="000000" w:themeColor="text1"/>
        </w:rPr>
      </w:pPr>
      <w:r w:rsidRPr="008E0AA2">
        <w:rPr>
          <w:color w:val="000000" w:themeColor="text1"/>
        </w:rPr>
        <w:t>- Imitability</w:t>
      </w:r>
      <w:r>
        <w:rPr>
          <w:color w:val="000000" w:themeColor="text1"/>
        </w:rPr>
        <w:t xml:space="preserve">: </w:t>
      </w:r>
      <w:r w:rsidR="009B402D" w:rsidRPr="009B402D">
        <w:rPr>
          <w:color w:val="000000" w:themeColor="text1"/>
        </w:rPr>
        <w:t>Our patented protocol, exceptional talent, and commitment to innovation make emulating challenging for potential competitors, adding to the complexity of our unique and cutting-edge technology.</w:t>
      </w:r>
    </w:p>
    <w:p w14:paraId="5477A169" w14:textId="77777777" w:rsidR="009B402D" w:rsidRPr="008E0AA2" w:rsidRDefault="009B402D" w:rsidP="008E0AA2">
      <w:pPr>
        <w:rPr>
          <w:color w:val="000000" w:themeColor="text1"/>
        </w:rPr>
      </w:pPr>
    </w:p>
    <w:p w14:paraId="619B6C23" w14:textId="77777777" w:rsidR="008E0AA2" w:rsidRPr="008E0AA2" w:rsidRDefault="008E0AA2" w:rsidP="008E0AA2">
      <w:pPr>
        <w:rPr>
          <w:color w:val="000000" w:themeColor="text1"/>
        </w:rPr>
      </w:pPr>
      <w:r w:rsidRPr="008E0AA2">
        <w:rPr>
          <w:color w:val="000000" w:themeColor="text1"/>
        </w:rPr>
        <w:t>- Organization: Our highly competent team's synergy adds considerably to our competitive edge. Our organization's teamwork supports the flawless execution of our services, boosting client pleasure and loyalty, from skilled physicians to customer-focused personnel.</w:t>
      </w:r>
    </w:p>
    <w:p w14:paraId="22905B13" w14:textId="77777777" w:rsidR="008E0AA2" w:rsidRPr="008E0AA2" w:rsidRDefault="008E0AA2" w:rsidP="008E0AA2">
      <w:pPr>
        <w:rPr>
          <w:color w:val="000000" w:themeColor="text1"/>
        </w:rPr>
      </w:pPr>
    </w:p>
    <w:p w14:paraId="32453EBC" w14:textId="77777777" w:rsidR="00B84257" w:rsidRPr="008E0AA2" w:rsidRDefault="00B84257" w:rsidP="008E0AA2">
      <w:pPr>
        <w:rPr>
          <w:color w:val="000000" w:themeColor="text1"/>
        </w:rPr>
      </w:pPr>
    </w:p>
    <w:p w14:paraId="5CE62AB9" w14:textId="761EB942" w:rsidR="005F1E58" w:rsidRDefault="001C4342" w:rsidP="005F1E58">
      <w:pPr>
        <w:rPr>
          <w:color w:val="000000" w:themeColor="text1"/>
        </w:rPr>
      </w:pPr>
      <w:r w:rsidRPr="001C4342">
        <w:rPr>
          <w:color w:val="000000" w:themeColor="text1"/>
        </w:rPr>
        <w:t>Porter's Five Forces Analysis</w:t>
      </w:r>
    </w:p>
    <w:p w14:paraId="13B61656" w14:textId="77777777" w:rsidR="00FC6CE7" w:rsidRPr="005F1E58" w:rsidRDefault="00FC6CE7" w:rsidP="005F1E58">
      <w:pPr>
        <w:rPr>
          <w:color w:val="000000" w:themeColor="text1"/>
        </w:rPr>
      </w:pPr>
    </w:p>
    <w:p w14:paraId="615B0C07" w14:textId="47227656" w:rsidR="001C4342" w:rsidRDefault="001C4342" w:rsidP="001C4342">
      <w:pPr>
        <w:rPr>
          <w:color w:val="000000" w:themeColor="text1"/>
        </w:rPr>
      </w:pPr>
      <w:r w:rsidRPr="001C4342">
        <w:rPr>
          <w:color w:val="000000" w:themeColor="text1"/>
        </w:rPr>
        <w:t xml:space="preserve">-Threat of New Entrants (Moderate) </w:t>
      </w:r>
      <w:r w:rsidR="005F1E58" w:rsidRPr="005F1E58">
        <w:rPr>
          <w:color w:val="000000" w:themeColor="text1"/>
        </w:rPr>
        <w:t>The appeal of the beauty sector may entice new entrants, but the barrier is the required knowledge and hefty expenditure for efficient operations. Specialised expertise and technology infrastructure are required, which mitigates the hazard.</w:t>
      </w:r>
    </w:p>
    <w:p w14:paraId="10228CB3" w14:textId="77777777" w:rsidR="005F1E58" w:rsidRPr="001C4342" w:rsidRDefault="005F1E58" w:rsidP="001C4342">
      <w:pPr>
        <w:rPr>
          <w:color w:val="000000" w:themeColor="text1"/>
        </w:rPr>
      </w:pPr>
    </w:p>
    <w:p w14:paraId="76CE3396" w14:textId="77777777" w:rsidR="005F1E58" w:rsidRPr="005F1E58" w:rsidRDefault="001C4342" w:rsidP="005F1E58">
      <w:pPr>
        <w:rPr>
          <w:color w:val="000000" w:themeColor="text1"/>
        </w:rPr>
      </w:pPr>
      <w:r w:rsidRPr="001C4342">
        <w:rPr>
          <w:color w:val="000000" w:themeColor="text1"/>
        </w:rPr>
        <w:t xml:space="preserve">- Bargaining Power of Suppliers (Low) </w:t>
      </w:r>
      <w:r w:rsidR="005F1E58" w:rsidRPr="005F1E58">
        <w:rPr>
          <w:color w:val="000000" w:themeColor="text1"/>
        </w:rPr>
        <w:t>Supplier leverage is reduced since reputable laser technology providers are available. Because we have choices, we may negotiate attractive conditions, keeping the balance in our favour.</w:t>
      </w:r>
    </w:p>
    <w:p w14:paraId="1E47FCE2" w14:textId="5F9DF28F" w:rsidR="001C4342" w:rsidRPr="001C4342" w:rsidRDefault="001C4342" w:rsidP="001C4342">
      <w:pPr>
        <w:rPr>
          <w:color w:val="000000" w:themeColor="text1"/>
        </w:rPr>
      </w:pPr>
    </w:p>
    <w:p w14:paraId="06D7D3D1" w14:textId="4B6E1CA9" w:rsidR="00140D35" w:rsidRDefault="001C4342" w:rsidP="005F1E58">
      <w:pPr>
        <w:rPr>
          <w:color w:val="000000" w:themeColor="text1"/>
        </w:rPr>
      </w:pPr>
      <w:r w:rsidRPr="001C4342">
        <w:rPr>
          <w:color w:val="000000" w:themeColor="text1"/>
        </w:rPr>
        <w:t xml:space="preserve">- Bargaining Power of Buyers (Moderate) </w:t>
      </w:r>
      <w:r w:rsidR="009B402D" w:rsidRPr="009B402D">
        <w:rPr>
          <w:color w:val="000000" w:themeColor="text1"/>
        </w:rPr>
        <w:t>Our unique strategy, combining personalized experiences, treatment plans, and advanced technology, offers a distinct advantage that mitigates the impact of buyer bargaining power.</w:t>
      </w:r>
    </w:p>
    <w:p w14:paraId="0FC3CE61" w14:textId="4AD9211B" w:rsidR="005F1E58" w:rsidRPr="005F1E58" w:rsidRDefault="001C4342" w:rsidP="005F1E58">
      <w:pPr>
        <w:rPr>
          <w:color w:val="000000" w:themeColor="text1"/>
        </w:rPr>
      </w:pPr>
      <w:r w:rsidRPr="001C4342">
        <w:rPr>
          <w:color w:val="000000" w:themeColor="text1"/>
        </w:rPr>
        <w:t xml:space="preserve">- Threat of Substitutes (Low) </w:t>
      </w:r>
      <w:r w:rsidR="005F1E58" w:rsidRPr="005F1E58">
        <w:rPr>
          <w:color w:val="000000" w:themeColor="text1"/>
        </w:rPr>
        <w:t>Because sophisticated laser hair removal offers few options, substitutes provide a minimal risk. Our procedure's efficacy, duration, and accuracy provide a barrier for possible alternatives.</w:t>
      </w:r>
    </w:p>
    <w:p w14:paraId="47D61CF3" w14:textId="65D11808" w:rsidR="001C4342" w:rsidRPr="001C4342" w:rsidRDefault="001C4342" w:rsidP="001C4342">
      <w:pPr>
        <w:rPr>
          <w:color w:val="000000" w:themeColor="text1"/>
        </w:rPr>
      </w:pPr>
    </w:p>
    <w:p w14:paraId="11467005" w14:textId="77777777" w:rsidR="00FC6CE7" w:rsidRDefault="00FC6CE7" w:rsidP="005F1E58">
      <w:pPr>
        <w:rPr>
          <w:color w:val="000000" w:themeColor="text1"/>
        </w:rPr>
      </w:pPr>
    </w:p>
    <w:p w14:paraId="6BD36A9F" w14:textId="4B83905F" w:rsidR="005F1E58" w:rsidRDefault="001C4342" w:rsidP="005F1E58">
      <w:pPr>
        <w:rPr>
          <w:color w:val="000000" w:themeColor="text1"/>
        </w:rPr>
      </w:pPr>
      <w:r w:rsidRPr="001C4342">
        <w:rPr>
          <w:color w:val="000000" w:themeColor="text1"/>
        </w:rPr>
        <w:t>- Competitive Rivalry (Moderate)</w:t>
      </w:r>
      <w:r w:rsidR="005F1E58" w:rsidRPr="005F1E58">
        <w:t xml:space="preserve"> </w:t>
      </w:r>
      <w:r w:rsidR="005F1E58" w:rsidRPr="005F1E58">
        <w:rPr>
          <w:color w:val="000000" w:themeColor="text1"/>
        </w:rPr>
        <w:t>Our main competitors are well-known beauty salons and spas. While competition exists, our unique approach, devotion to quality, and personalised care place us at a competitive advantage.</w:t>
      </w:r>
    </w:p>
    <w:p w14:paraId="05296E30" w14:textId="2174D4C5" w:rsidR="00FA5D4F" w:rsidRDefault="00FA5D4F" w:rsidP="005F1E58">
      <w:pPr>
        <w:rPr>
          <w:color w:val="000000" w:themeColor="text1"/>
        </w:rPr>
      </w:pPr>
    </w:p>
    <w:p w14:paraId="20E8A18C" w14:textId="77777777" w:rsidR="00FA5D4F" w:rsidRPr="00FC29BB" w:rsidRDefault="00FA5D4F" w:rsidP="00FA5D4F">
      <w:pPr>
        <w:rPr>
          <w:b/>
          <w:bCs/>
        </w:rPr>
      </w:pPr>
    </w:p>
    <w:tbl>
      <w:tblPr>
        <w:tblStyle w:val="TableGrid"/>
        <w:tblW w:w="0" w:type="auto"/>
        <w:tblLook w:val="04A0" w:firstRow="1" w:lastRow="0" w:firstColumn="1" w:lastColumn="0" w:noHBand="0" w:noVBand="1"/>
      </w:tblPr>
      <w:tblGrid>
        <w:gridCol w:w="1987"/>
        <w:gridCol w:w="7363"/>
      </w:tblGrid>
      <w:tr w:rsidR="00FA5D4F" w:rsidRPr="00FC29BB" w14:paraId="0593D038" w14:textId="77777777" w:rsidTr="00575BAA">
        <w:tc>
          <w:tcPr>
            <w:tcW w:w="2440" w:type="dxa"/>
          </w:tcPr>
          <w:p w14:paraId="178A31A2" w14:textId="77777777" w:rsidR="00FA5D4F" w:rsidRPr="00FC29BB" w:rsidRDefault="00FA5D4F" w:rsidP="00575BAA">
            <w:pPr>
              <w:rPr>
                <w:b/>
                <w:bCs/>
              </w:rPr>
            </w:pPr>
            <w:r w:rsidRPr="00FC29BB">
              <w:rPr>
                <w:b/>
                <w:bCs/>
              </w:rPr>
              <w:t>Name of competitor</w:t>
            </w:r>
          </w:p>
        </w:tc>
        <w:tc>
          <w:tcPr>
            <w:tcW w:w="11282" w:type="dxa"/>
          </w:tcPr>
          <w:p w14:paraId="2B9EC90D" w14:textId="77777777" w:rsidR="00FA5D4F" w:rsidRPr="00FC29BB" w:rsidRDefault="00FA5D4F" w:rsidP="00575BAA">
            <w:pPr>
              <w:rPr>
                <w:b/>
                <w:bCs/>
              </w:rPr>
            </w:pPr>
            <w:r w:rsidRPr="00FC29BB">
              <w:rPr>
                <w:b/>
                <w:bCs/>
              </w:rPr>
              <w:t>Differentiation</w:t>
            </w:r>
          </w:p>
        </w:tc>
      </w:tr>
      <w:tr w:rsidR="00FA5D4F" w:rsidRPr="00FC29BB" w14:paraId="2A04309F" w14:textId="77777777" w:rsidTr="00575BAA">
        <w:tc>
          <w:tcPr>
            <w:tcW w:w="2440" w:type="dxa"/>
          </w:tcPr>
          <w:p w14:paraId="12A79551" w14:textId="77777777" w:rsidR="00FA5D4F" w:rsidRPr="00FC29BB" w:rsidRDefault="00FA5D4F" w:rsidP="00575BAA">
            <w:pPr>
              <w:rPr>
                <w:b/>
                <w:bCs/>
              </w:rPr>
            </w:pPr>
            <w:r w:rsidRPr="00FC29BB">
              <w:t xml:space="preserve">Competitor 1 </w:t>
            </w:r>
          </w:p>
          <w:p w14:paraId="4217F4E8" w14:textId="77777777" w:rsidR="00FA5D4F" w:rsidRPr="00FC29BB" w:rsidRDefault="00FA5D4F" w:rsidP="00575BAA">
            <w:pPr>
              <w:rPr>
                <w:b/>
                <w:bCs/>
              </w:rPr>
            </w:pPr>
          </w:p>
        </w:tc>
        <w:tc>
          <w:tcPr>
            <w:tcW w:w="11282" w:type="dxa"/>
          </w:tcPr>
          <w:p w14:paraId="2C1B2FC4" w14:textId="77777777" w:rsidR="00FA5D4F" w:rsidRPr="00FC29BB" w:rsidRDefault="00FA5D4F" w:rsidP="00575BAA">
            <w:pPr>
              <w:rPr>
                <w:b/>
                <w:bCs/>
              </w:rPr>
            </w:pPr>
            <w:r w:rsidRPr="00FC29BB">
              <w:rPr>
                <w:b/>
                <w:bCs/>
              </w:rPr>
              <w:t>Skin Clinic</w:t>
            </w:r>
          </w:p>
        </w:tc>
      </w:tr>
      <w:tr w:rsidR="00FA5D4F" w:rsidRPr="00FC29BB" w14:paraId="3D5DC77F" w14:textId="77777777" w:rsidTr="00575BAA">
        <w:tc>
          <w:tcPr>
            <w:tcW w:w="2440" w:type="dxa"/>
          </w:tcPr>
          <w:p w14:paraId="7DCA02FF" w14:textId="77777777" w:rsidR="00FA5D4F" w:rsidRPr="00FC29BB" w:rsidRDefault="00FA5D4F" w:rsidP="00575BAA">
            <w:pPr>
              <w:rPr>
                <w:b/>
                <w:bCs/>
              </w:rPr>
            </w:pPr>
            <w:r w:rsidRPr="00FC29BB">
              <w:t>Competitor 2</w:t>
            </w:r>
          </w:p>
          <w:p w14:paraId="49E1FC87" w14:textId="77777777" w:rsidR="00FA5D4F" w:rsidRPr="00FC29BB" w:rsidRDefault="00FA5D4F" w:rsidP="00575BAA">
            <w:pPr>
              <w:rPr>
                <w:b/>
                <w:bCs/>
              </w:rPr>
            </w:pPr>
          </w:p>
        </w:tc>
        <w:tc>
          <w:tcPr>
            <w:tcW w:w="11282" w:type="dxa"/>
          </w:tcPr>
          <w:p w14:paraId="7DA1A5AD" w14:textId="77777777" w:rsidR="00FA5D4F" w:rsidRPr="00FC29BB" w:rsidRDefault="00FA5D4F" w:rsidP="00575BAA">
            <w:pPr>
              <w:rPr>
                <w:b/>
                <w:bCs/>
              </w:rPr>
            </w:pPr>
            <w:r w:rsidRPr="00FC29BB">
              <w:rPr>
                <w:b/>
                <w:bCs/>
              </w:rPr>
              <w:t>Laser Skin Solutions</w:t>
            </w:r>
          </w:p>
        </w:tc>
      </w:tr>
      <w:tr w:rsidR="00FA5D4F" w:rsidRPr="00FC29BB" w14:paraId="39E938A6" w14:textId="77777777" w:rsidTr="00575BAA">
        <w:tc>
          <w:tcPr>
            <w:tcW w:w="2440" w:type="dxa"/>
          </w:tcPr>
          <w:p w14:paraId="51BB3178" w14:textId="77777777" w:rsidR="00FA5D4F" w:rsidRPr="00FC29BB" w:rsidRDefault="00FA5D4F" w:rsidP="00575BAA">
            <w:pPr>
              <w:rPr>
                <w:b/>
                <w:bCs/>
              </w:rPr>
            </w:pPr>
            <w:r w:rsidRPr="00FC29BB">
              <w:t>Competitor 3</w:t>
            </w:r>
          </w:p>
          <w:p w14:paraId="1565BCBC" w14:textId="77777777" w:rsidR="00FA5D4F" w:rsidRPr="00FC29BB" w:rsidRDefault="00FA5D4F" w:rsidP="00575BAA">
            <w:pPr>
              <w:rPr>
                <w:b/>
                <w:bCs/>
              </w:rPr>
            </w:pPr>
          </w:p>
        </w:tc>
        <w:tc>
          <w:tcPr>
            <w:tcW w:w="11282" w:type="dxa"/>
          </w:tcPr>
          <w:p w14:paraId="7B064099" w14:textId="77777777" w:rsidR="00FA5D4F" w:rsidRPr="00FC29BB" w:rsidRDefault="00FA5D4F" w:rsidP="00575BAA">
            <w:pPr>
              <w:rPr>
                <w:b/>
                <w:bCs/>
              </w:rPr>
            </w:pPr>
            <w:r w:rsidRPr="00FC29BB">
              <w:rPr>
                <w:b/>
                <w:bCs/>
              </w:rPr>
              <w:t>The BH Clinic</w:t>
            </w:r>
          </w:p>
        </w:tc>
      </w:tr>
    </w:tbl>
    <w:p w14:paraId="28AE3F1D" w14:textId="77777777" w:rsidR="005F1E58" w:rsidRPr="005F1E58" w:rsidRDefault="005F1E58" w:rsidP="005F1E58">
      <w:pPr>
        <w:rPr>
          <w:color w:val="000000" w:themeColor="text1"/>
        </w:rPr>
      </w:pPr>
    </w:p>
    <w:p w14:paraId="2758DD48" w14:textId="3FB7FDFF" w:rsidR="001C4342" w:rsidRPr="001C4342" w:rsidRDefault="001C4342" w:rsidP="001C4342">
      <w:pPr>
        <w:rPr>
          <w:color w:val="000000" w:themeColor="text1"/>
        </w:rPr>
      </w:pPr>
    </w:p>
    <w:p w14:paraId="172DE6B4" w14:textId="1707656C" w:rsidR="001C4342" w:rsidRPr="001C4342" w:rsidRDefault="001C4342" w:rsidP="001C4342">
      <w:pPr>
        <w:rPr>
          <w:color w:val="000000" w:themeColor="text1"/>
        </w:rPr>
      </w:pPr>
      <w:r w:rsidRPr="001C4342">
        <w:rPr>
          <w:color w:val="000000" w:themeColor="text1"/>
        </w:rPr>
        <w:t>Theory Explanation</w:t>
      </w:r>
    </w:p>
    <w:p w14:paraId="314411CC" w14:textId="44CD92B0" w:rsidR="00FC6CE7" w:rsidRDefault="00FC6CE7" w:rsidP="00FC6CE7">
      <w:r w:rsidRPr="00FC6CE7">
        <w:t>Porter’s Five Forces model is a critical element of</w:t>
      </w:r>
      <w:r>
        <w:t xml:space="preserve"> strategic analysis</w:t>
      </w:r>
      <w:r w:rsidRPr="00FC6CE7">
        <w:t> that helps companies decide how to shape the balance of competitive forces to maximize profitability.</w:t>
      </w:r>
      <w:r>
        <w:t xml:space="preserve"> (Business to you, 2019)</w:t>
      </w:r>
    </w:p>
    <w:p w14:paraId="1D81468D" w14:textId="77777777" w:rsidR="00FC6CE7" w:rsidRPr="00FC6CE7" w:rsidRDefault="00FC6CE7" w:rsidP="00FC6CE7"/>
    <w:p w14:paraId="72AAC466" w14:textId="2FBD7182" w:rsidR="005F1E58" w:rsidRPr="005F1E58" w:rsidRDefault="000A36EA" w:rsidP="005F1E58">
      <w:pPr>
        <w:rPr>
          <w:color w:val="000000" w:themeColor="text1"/>
        </w:rPr>
      </w:pPr>
      <w:r w:rsidRPr="000A36EA">
        <w:rPr>
          <w:color w:val="000000" w:themeColor="text1"/>
        </w:rPr>
        <w:t>This research explores obstacles and opportunities in the beauty sector, revealing competitiveness factors and strategies for thriving. It aids in developing sustainable clinics and addressing operational and management teams.</w:t>
      </w:r>
    </w:p>
    <w:p w14:paraId="7638C1D0" w14:textId="77777777" w:rsidR="00D20CEA" w:rsidRPr="007C6B08" w:rsidRDefault="00D20CEA" w:rsidP="007C6B08">
      <w:pPr>
        <w:rPr>
          <w:color w:val="000000" w:themeColor="text1"/>
        </w:rPr>
      </w:pPr>
    </w:p>
    <w:p w14:paraId="392B98CD" w14:textId="13E31F0A" w:rsidR="007C6B08" w:rsidRDefault="00140D35" w:rsidP="007C6B08">
      <w:pPr>
        <w:rPr>
          <w:color w:val="FF0000"/>
        </w:rPr>
      </w:pPr>
      <w:r w:rsidRPr="00140D35">
        <w:rPr>
          <w:color w:val="FF0000"/>
        </w:rPr>
        <w:t xml:space="preserve">3. </w:t>
      </w:r>
      <w:r w:rsidR="007C6B08" w:rsidRPr="00140D35">
        <w:rPr>
          <w:color w:val="FF0000"/>
        </w:rPr>
        <w:t xml:space="preserve">Operations </w:t>
      </w:r>
      <w:r w:rsidRPr="00140D35">
        <w:rPr>
          <w:color w:val="FF0000"/>
        </w:rPr>
        <w:t xml:space="preserve">and Management Team </w:t>
      </w:r>
      <w:r w:rsidR="007C6B08" w:rsidRPr="00140D35">
        <w:rPr>
          <w:color w:val="FF0000"/>
        </w:rPr>
        <w:t>Plan</w:t>
      </w:r>
    </w:p>
    <w:p w14:paraId="0B2A7C68" w14:textId="77777777" w:rsidR="00140D35" w:rsidRPr="00140D35" w:rsidRDefault="00140D35" w:rsidP="007C6B08">
      <w:pPr>
        <w:rPr>
          <w:color w:val="FF0000"/>
        </w:rPr>
      </w:pPr>
    </w:p>
    <w:p w14:paraId="5A97E550" w14:textId="77777777" w:rsidR="005F1E58" w:rsidRPr="005F1E58" w:rsidRDefault="005F1E58" w:rsidP="005F1E58">
      <w:pPr>
        <w:rPr>
          <w:color w:val="000000" w:themeColor="text1"/>
        </w:rPr>
      </w:pPr>
      <w:r w:rsidRPr="005F1E58">
        <w:rPr>
          <w:color w:val="000000" w:themeColor="text1"/>
        </w:rPr>
        <w:t>To provide tailored care for each client, our clinic will operate on an appointment-only basis. We will provide a variety of treatment packages to meet a variety of demands while maintaining high-quality services, efficient processes, and stringent cleanliness standards. Our major source of revenue will be service fees from laser hair removal procedures.</w:t>
      </w:r>
    </w:p>
    <w:p w14:paraId="6C41CE46" w14:textId="64060E1A" w:rsidR="007C6B08" w:rsidRDefault="007C6B08" w:rsidP="007C6B08">
      <w:pPr>
        <w:rPr>
          <w:color w:val="000000" w:themeColor="text1"/>
        </w:rPr>
      </w:pPr>
    </w:p>
    <w:p w14:paraId="5FD6B8AF" w14:textId="5882F729" w:rsidR="00066C57" w:rsidRPr="00447F34" w:rsidRDefault="00447F34" w:rsidP="007C6B08">
      <w:pPr>
        <w:rPr>
          <w:color w:val="000000" w:themeColor="text1"/>
        </w:rPr>
      </w:pPr>
      <w:r w:rsidRPr="00447F34">
        <w:rPr>
          <w:color w:val="000000" w:themeColor="text1"/>
        </w:rPr>
        <w:t>To cater to clientele wanting a holistic experience, the organisation provides a variety of beauty procedures, including laser hair removal. They also provide cross-selling packages that mix numerous treatments and enhance their services on a regular basis to increase their lifetime value. They also arrange bulk purchase deals with vendors, which saves money. They also provide membership programmes for returning customers to encourage long-term commitments. To avoid revenue loss, the organisation maintains high service quality and safety standards, effective customer communication, client connections through a CRM system, and equipment maintenance. They also remain on top of technical changes, constantly seek consumer input to enhance services, and have crisis management and contingency plans in place in case of an emergency.</w:t>
      </w:r>
    </w:p>
    <w:p w14:paraId="6578D79A" w14:textId="67F42CD3" w:rsidR="003C16A0" w:rsidRDefault="003C16A0" w:rsidP="007C6B08">
      <w:pPr>
        <w:rPr>
          <w:color w:val="FF0000"/>
        </w:rPr>
      </w:pPr>
    </w:p>
    <w:p w14:paraId="3D33CA81" w14:textId="77777777" w:rsidR="00447F34" w:rsidRDefault="00447F34" w:rsidP="007C6B08">
      <w:pPr>
        <w:rPr>
          <w:color w:val="FF0000"/>
        </w:rPr>
      </w:pPr>
    </w:p>
    <w:p w14:paraId="7BE3FAAF" w14:textId="77777777" w:rsidR="003C16A0" w:rsidRPr="00B84257" w:rsidRDefault="003C16A0" w:rsidP="007C6B08">
      <w:pPr>
        <w:rPr>
          <w:color w:val="FF0000"/>
        </w:rPr>
      </w:pPr>
    </w:p>
    <w:p w14:paraId="3393519C" w14:textId="26933DD6" w:rsidR="007C6B08" w:rsidRPr="00B84257" w:rsidRDefault="007C6B08" w:rsidP="007C6B08">
      <w:pPr>
        <w:rPr>
          <w:color w:val="171717" w:themeColor="background2" w:themeShade="1A"/>
        </w:rPr>
      </w:pPr>
      <w:r w:rsidRPr="00B84257">
        <w:rPr>
          <w:color w:val="171717" w:themeColor="background2" w:themeShade="1A"/>
        </w:rPr>
        <w:t>Management Team</w:t>
      </w:r>
      <w:r w:rsidR="00066C57" w:rsidRPr="00B84257">
        <w:rPr>
          <w:color w:val="171717" w:themeColor="background2" w:themeShade="1A"/>
        </w:rPr>
        <w:t>.</w:t>
      </w:r>
    </w:p>
    <w:p w14:paraId="3C93C7C4" w14:textId="536F316B" w:rsidR="00D20CEA" w:rsidRDefault="00D20CEA" w:rsidP="00D20CEA"/>
    <w:p w14:paraId="6BC7A691" w14:textId="77777777" w:rsidR="00D20CEA" w:rsidRPr="00FC29BB" w:rsidRDefault="00D20CEA" w:rsidP="00D20CEA">
      <w:pPr>
        <w:rPr>
          <w:b/>
          <w:bCs/>
        </w:rPr>
      </w:pPr>
    </w:p>
    <w:tbl>
      <w:tblPr>
        <w:tblStyle w:val="TableGrid"/>
        <w:tblW w:w="0" w:type="auto"/>
        <w:tblLook w:val="04A0" w:firstRow="1" w:lastRow="0" w:firstColumn="1" w:lastColumn="0" w:noHBand="0" w:noVBand="1"/>
      </w:tblPr>
      <w:tblGrid>
        <w:gridCol w:w="2940"/>
        <w:gridCol w:w="3205"/>
        <w:gridCol w:w="3205"/>
      </w:tblGrid>
      <w:tr w:rsidR="00D20CEA" w:rsidRPr="00FC29BB" w14:paraId="0F49CDE7" w14:textId="77777777" w:rsidTr="00575BAA">
        <w:tc>
          <w:tcPr>
            <w:tcW w:w="4574" w:type="dxa"/>
          </w:tcPr>
          <w:p w14:paraId="0C63864B" w14:textId="77777777" w:rsidR="00D20CEA" w:rsidRPr="00FC29BB" w:rsidRDefault="00D20CEA" w:rsidP="00575BAA">
            <w:pPr>
              <w:rPr>
                <w:b/>
                <w:bCs/>
              </w:rPr>
            </w:pPr>
            <w:r w:rsidRPr="00FC29BB">
              <w:rPr>
                <w:b/>
                <w:bCs/>
              </w:rPr>
              <w:t xml:space="preserve">Name </w:t>
            </w:r>
          </w:p>
        </w:tc>
        <w:tc>
          <w:tcPr>
            <w:tcW w:w="4574" w:type="dxa"/>
          </w:tcPr>
          <w:p w14:paraId="6123A7C9" w14:textId="77777777" w:rsidR="00D20CEA" w:rsidRPr="00FC29BB" w:rsidRDefault="00D20CEA" w:rsidP="00575BAA">
            <w:pPr>
              <w:rPr>
                <w:b/>
                <w:bCs/>
              </w:rPr>
            </w:pPr>
            <w:r w:rsidRPr="00FC29BB">
              <w:rPr>
                <w:b/>
                <w:bCs/>
              </w:rPr>
              <w:t>Skills</w:t>
            </w:r>
          </w:p>
        </w:tc>
        <w:tc>
          <w:tcPr>
            <w:tcW w:w="4574" w:type="dxa"/>
          </w:tcPr>
          <w:p w14:paraId="2FE8C13B" w14:textId="77777777" w:rsidR="00D20CEA" w:rsidRPr="00FC29BB" w:rsidRDefault="00D20CEA" w:rsidP="00575BAA">
            <w:pPr>
              <w:rPr>
                <w:b/>
                <w:bCs/>
              </w:rPr>
            </w:pPr>
            <w:r w:rsidRPr="00FC29BB">
              <w:rPr>
                <w:b/>
                <w:bCs/>
              </w:rPr>
              <w:t>What do they bring to the firm</w:t>
            </w:r>
          </w:p>
        </w:tc>
      </w:tr>
      <w:tr w:rsidR="00D20CEA" w:rsidRPr="00FC29BB" w14:paraId="282FAB14" w14:textId="77777777" w:rsidTr="00575BAA">
        <w:tc>
          <w:tcPr>
            <w:tcW w:w="4574" w:type="dxa"/>
          </w:tcPr>
          <w:p w14:paraId="1D6CC5C0" w14:textId="77777777" w:rsidR="00D20CEA" w:rsidRPr="00FC29BB" w:rsidRDefault="00D20CEA" w:rsidP="00575BAA">
            <w:r w:rsidRPr="00FC29BB">
              <w:t>Kristina Ralcheva</w:t>
            </w:r>
          </w:p>
        </w:tc>
        <w:tc>
          <w:tcPr>
            <w:tcW w:w="4574" w:type="dxa"/>
          </w:tcPr>
          <w:p w14:paraId="70EB1E61" w14:textId="2083A439" w:rsidR="00D20CEA" w:rsidRPr="00FC29BB" w:rsidRDefault="005F101A" w:rsidP="00575BAA">
            <w:r w:rsidRPr="005F101A">
              <w:t>Kristina's entrepreneurial spirit and leadership qualities have fostered a culture of innovation and adaptability within the clinic, driving its success through calculated risks and team empowerment.</w:t>
            </w:r>
          </w:p>
        </w:tc>
        <w:tc>
          <w:tcPr>
            <w:tcW w:w="4574" w:type="dxa"/>
          </w:tcPr>
          <w:p w14:paraId="06F961F5" w14:textId="48528768" w:rsidR="00D20CEA" w:rsidRPr="00FC29BB" w:rsidRDefault="003C16A0" w:rsidP="00575BAA">
            <w:r w:rsidRPr="003C16A0">
              <w:t xml:space="preserve">Kristina's leadership and entrepreneurial spirit have significantly shaped Radiance Clear Laser Clinic's identity and growth, transforming it into an innovative, customer-focused establishment, ensuring financial stability and efficient resource management, and fostering a culture of </w:t>
            </w:r>
            <w:r w:rsidR="005F101A" w:rsidRPr="003C16A0">
              <w:t>innovation.</w:t>
            </w:r>
          </w:p>
        </w:tc>
      </w:tr>
      <w:tr w:rsidR="00D20CEA" w:rsidRPr="00FC29BB" w14:paraId="0EA6E8D5" w14:textId="77777777" w:rsidTr="00575BAA">
        <w:tc>
          <w:tcPr>
            <w:tcW w:w="4574" w:type="dxa"/>
          </w:tcPr>
          <w:p w14:paraId="47C2E526" w14:textId="77777777" w:rsidR="00D20CEA" w:rsidRPr="00FC29BB" w:rsidRDefault="00D20CEA" w:rsidP="00575BAA">
            <w:r w:rsidRPr="00FC29BB">
              <w:t>DR. Emily Shade</w:t>
            </w:r>
          </w:p>
        </w:tc>
        <w:tc>
          <w:tcPr>
            <w:tcW w:w="4574" w:type="dxa"/>
          </w:tcPr>
          <w:p w14:paraId="1ADDB634" w14:textId="096CFF3C" w:rsidR="00D20CEA" w:rsidRPr="00FC29BB" w:rsidRDefault="005F101A" w:rsidP="00575BAA">
            <w:r w:rsidRPr="005F101A">
              <w:t>DR. Collins' expertise in dermatology, laser technology, and cosmetic procedures ensures safe, effective treatments, ensuring personalized care for clients with various skin conditions.</w:t>
            </w:r>
          </w:p>
        </w:tc>
        <w:tc>
          <w:tcPr>
            <w:tcW w:w="4574" w:type="dxa"/>
          </w:tcPr>
          <w:p w14:paraId="46A3A2BC" w14:textId="7B04775B" w:rsidR="00D20CEA" w:rsidRPr="00FC29BB" w:rsidRDefault="003C16A0" w:rsidP="00575BAA">
            <w:r w:rsidRPr="003C16A0">
              <w:t>DR. Shade's expertise in dermatology and laser technology has improved the clinic's reputation for excellence. She ensures safe and effective treatments, and her evidence-based approach drives the pursuit of advanced techniques. This report explores the potential of a specialized laser hair removal clinic in the beauty industry.</w:t>
            </w:r>
          </w:p>
        </w:tc>
      </w:tr>
      <w:tr w:rsidR="00D20CEA" w:rsidRPr="00FC29BB" w14:paraId="1980F714" w14:textId="77777777" w:rsidTr="00575BAA">
        <w:tc>
          <w:tcPr>
            <w:tcW w:w="4574" w:type="dxa"/>
          </w:tcPr>
          <w:p w14:paraId="343EE163" w14:textId="77777777" w:rsidR="00D20CEA" w:rsidRPr="00FC29BB" w:rsidRDefault="00D20CEA" w:rsidP="00575BAA">
            <w:r w:rsidRPr="00FC29BB">
              <w:t>Sophie Preston</w:t>
            </w:r>
          </w:p>
        </w:tc>
        <w:tc>
          <w:tcPr>
            <w:tcW w:w="4574" w:type="dxa"/>
          </w:tcPr>
          <w:p w14:paraId="6B595AAB" w14:textId="500E9E0A" w:rsidR="00D20CEA" w:rsidRPr="00FC29BB" w:rsidRDefault="003C16A0" w:rsidP="00575BAA">
            <w:r w:rsidRPr="003C16A0">
              <w:t>Sophie's meticulous attention to detail and organizational skills have significantly improved clinic operations, including appointment scheduling, resource management, and administrative tasks.</w:t>
            </w:r>
          </w:p>
        </w:tc>
        <w:tc>
          <w:tcPr>
            <w:tcW w:w="4574" w:type="dxa"/>
          </w:tcPr>
          <w:p w14:paraId="49FA255E" w14:textId="77777777" w:rsidR="00912E3F" w:rsidRDefault="00912E3F" w:rsidP="00912E3F">
            <w:r>
              <w:t>Sophie's great customer service skills and organisational efficiency have enhanced the client experience at Radiance Clear Laser Clinic, nurturing a loyal client base and strong word-of-mouth referrals while streamlining operations and building a supportive atmosphere.</w:t>
            </w:r>
          </w:p>
          <w:p w14:paraId="1C7875D2" w14:textId="77777777" w:rsidR="00912E3F" w:rsidRDefault="00912E3F" w:rsidP="00912E3F"/>
          <w:p w14:paraId="544CB7A1" w14:textId="77777777" w:rsidR="00912E3F" w:rsidRDefault="00912E3F" w:rsidP="00912E3F"/>
          <w:p w14:paraId="1E2D7A20" w14:textId="77777777" w:rsidR="00912E3F" w:rsidRDefault="00912E3F" w:rsidP="00912E3F"/>
          <w:p w14:paraId="51B2E0E9" w14:textId="77777777" w:rsidR="00912E3F" w:rsidRDefault="00912E3F" w:rsidP="00912E3F"/>
          <w:p w14:paraId="566B28D4" w14:textId="77777777" w:rsidR="00912E3F" w:rsidRDefault="00912E3F" w:rsidP="00912E3F"/>
          <w:p w14:paraId="5DF84BCE" w14:textId="125B0C78" w:rsidR="00D20CEA" w:rsidRPr="00FC29BB" w:rsidRDefault="00D20CEA" w:rsidP="00575BAA"/>
        </w:tc>
      </w:tr>
      <w:tr w:rsidR="00D20CEA" w:rsidRPr="00FC29BB" w14:paraId="255E62FC" w14:textId="77777777" w:rsidTr="00575BAA">
        <w:tc>
          <w:tcPr>
            <w:tcW w:w="4574" w:type="dxa"/>
          </w:tcPr>
          <w:p w14:paraId="03937A8F" w14:textId="77777777" w:rsidR="00D20CEA" w:rsidRPr="00FC29BB" w:rsidRDefault="00D20CEA" w:rsidP="00575BAA"/>
        </w:tc>
        <w:tc>
          <w:tcPr>
            <w:tcW w:w="4574" w:type="dxa"/>
          </w:tcPr>
          <w:p w14:paraId="4BD16D95" w14:textId="77777777" w:rsidR="00D20CEA" w:rsidRPr="00FC29BB" w:rsidRDefault="00D20CEA" w:rsidP="00575BAA"/>
        </w:tc>
        <w:tc>
          <w:tcPr>
            <w:tcW w:w="4574" w:type="dxa"/>
          </w:tcPr>
          <w:p w14:paraId="3C65B85C" w14:textId="77777777" w:rsidR="00D20CEA" w:rsidRPr="00FC29BB" w:rsidRDefault="00D20CEA" w:rsidP="00575BAA"/>
        </w:tc>
      </w:tr>
    </w:tbl>
    <w:p w14:paraId="6B4AEDC4" w14:textId="34907B54" w:rsidR="00A41D2D" w:rsidRDefault="00A41D2D" w:rsidP="007C6B08">
      <w:pPr>
        <w:rPr>
          <w:color w:val="000000" w:themeColor="text1"/>
        </w:rPr>
      </w:pPr>
    </w:p>
    <w:p w14:paraId="0E8AC6A1" w14:textId="27273624" w:rsidR="003C16A0" w:rsidRDefault="003C16A0" w:rsidP="00A41D2D"/>
    <w:p w14:paraId="083ABF49" w14:textId="77777777" w:rsidR="00140D35" w:rsidRDefault="00140D35" w:rsidP="00A41D2D"/>
    <w:p w14:paraId="5321DE07" w14:textId="77777777" w:rsidR="009D1329" w:rsidRPr="009D1329" w:rsidRDefault="009D1329" w:rsidP="00A41D2D">
      <w:pPr>
        <w:rPr>
          <w:color w:val="FF0000"/>
        </w:rPr>
      </w:pPr>
      <w:r w:rsidRPr="009D1329">
        <w:rPr>
          <w:color w:val="FF0000"/>
        </w:rPr>
        <w:t xml:space="preserve">4. Marketing Plan </w:t>
      </w:r>
    </w:p>
    <w:p w14:paraId="66FD4674" w14:textId="77777777" w:rsidR="009D1329" w:rsidRDefault="009D1329" w:rsidP="00A41D2D"/>
    <w:p w14:paraId="52382307" w14:textId="554F8710" w:rsidR="00A41D2D" w:rsidRPr="00A41D2D" w:rsidRDefault="004079C7" w:rsidP="00A41D2D">
      <w:r>
        <w:t>The 4 P's are a marketing framework that includes the key components of a marketing plan. This framework, developed by E. Jerome McCarthy in the 1960s, assists firms in developing a thorough marketing plan by taking four major factors into account: product, price, promotion, and place.</w:t>
      </w:r>
      <w:r w:rsidR="00E72B77">
        <w:t xml:space="preserve"> (</w:t>
      </w:r>
      <w:r w:rsidR="00E72B77" w:rsidRPr="005A1768">
        <w:rPr>
          <w:sz w:val="22"/>
        </w:rPr>
        <w:t>Camilleri, M.</w:t>
      </w:r>
      <w:r w:rsidR="00E72B77">
        <w:rPr>
          <w:sz w:val="22"/>
        </w:rPr>
        <w:t xml:space="preserve">, </w:t>
      </w:r>
      <w:r w:rsidR="00E72B77" w:rsidRPr="005A1768">
        <w:rPr>
          <w:sz w:val="22"/>
        </w:rPr>
        <w:t>2017</w:t>
      </w:r>
      <w:r w:rsidR="00E72B77">
        <w:rPr>
          <w:sz w:val="22"/>
        </w:rPr>
        <w:t>)</w:t>
      </w:r>
    </w:p>
    <w:p w14:paraId="19C5B33C" w14:textId="77777777" w:rsidR="00912E3F" w:rsidRPr="00516749" w:rsidRDefault="00912E3F" w:rsidP="00516749">
      <w:pPr>
        <w:rPr>
          <w:color w:val="000000" w:themeColor="text1"/>
        </w:rPr>
      </w:pPr>
    </w:p>
    <w:p w14:paraId="50CE7A00" w14:textId="3A84BD53" w:rsidR="00516749" w:rsidRPr="00516749" w:rsidRDefault="00516749" w:rsidP="00516749">
      <w:pPr>
        <w:rPr>
          <w:color w:val="000000" w:themeColor="text1"/>
        </w:rPr>
      </w:pPr>
      <w:r w:rsidRPr="00516749">
        <w:rPr>
          <w:color w:val="000000" w:themeColor="text1"/>
        </w:rPr>
        <w:t>Product</w:t>
      </w:r>
    </w:p>
    <w:p w14:paraId="3F09EB1B" w14:textId="138463DE" w:rsidR="00516749" w:rsidRDefault="0057759E" w:rsidP="00516749">
      <w:pPr>
        <w:rPr>
          <w:color w:val="000000" w:themeColor="text1"/>
        </w:rPr>
      </w:pPr>
      <w:r w:rsidRPr="0057759E">
        <w:rPr>
          <w:color w:val="000000" w:themeColor="text1"/>
        </w:rPr>
        <w:t>Our laser hair removal service uses advanced alexandrite laser technology to provide efficient, semi-permanent solutions for specific hair types and skin tones, adapting to changing client tastes and ensuring a constantly refreshed product life cycle.</w:t>
      </w:r>
    </w:p>
    <w:p w14:paraId="58F7E5AF" w14:textId="77777777" w:rsidR="0057759E" w:rsidRPr="00516749" w:rsidRDefault="0057759E" w:rsidP="00516749">
      <w:pPr>
        <w:rPr>
          <w:color w:val="000000" w:themeColor="text1"/>
        </w:rPr>
      </w:pPr>
    </w:p>
    <w:p w14:paraId="7A8D41A6" w14:textId="194340F2" w:rsidR="00516749" w:rsidRPr="00516749" w:rsidRDefault="00516749" w:rsidP="00516749">
      <w:pPr>
        <w:rPr>
          <w:color w:val="000000" w:themeColor="text1"/>
        </w:rPr>
      </w:pPr>
      <w:r w:rsidRPr="00516749">
        <w:rPr>
          <w:color w:val="000000" w:themeColor="text1"/>
        </w:rPr>
        <w:t>Price</w:t>
      </w:r>
    </w:p>
    <w:p w14:paraId="154775BC" w14:textId="361FA187" w:rsidR="00516749" w:rsidRDefault="0057759E" w:rsidP="00516749">
      <w:pPr>
        <w:rPr>
          <w:color w:val="000000" w:themeColor="text1"/>
        </w:rPr>
      </w:pPr>
      <w:r w:rsidRPr="0057759E">
        <w:rPr>
          <w:color w:val="000000" w:themeColor="text1"/>
        </w:rPr>
        <w:t>Our pricing strategy combines value and excellence, reflecting practical advantages and market research. We market ourselves as an affordable luxury, offering quality technology and expertise at a proportionate fee.</w:t>
      </w:r>
    </w:p>
    <w:p w14:paraId="6EDAF5CA" w14:textId="6114460F" w:rsidR="0057759E" w:rsidRDefault="0057759E" w:rsidP="00516749">
      <w:pPr>
        <w:rPr>
          <w:color w:val="000000" w:themeColor="text1"/>
        </w:rPr>
      </w:pPr>
    </w:p>
    <w:p w14:paraId="2ABAC740" w14:textId="77777777" w:rsidR="0057759E" w:rsidRPr="00516749" w:rsidRDefault="0057759E" w:rsidP="00516749">
      <w:pPr>
        <w:rPr>
          <w:color w:val="000000" w:themeColor="text1"/>
        </w:rPr>
      </w:pPr>
    </w:p>
    <w:p w14:paraId="717C7A78" w14:textId="2B712F96" w:rsidR="00516749" w:rsidRPr="00516749" w:rsidRDefault="00516749" w:rsidP="00516749">
      <w:pPr>
        <w:rPr>
          <w:color w:val="000000" w:themeColor="text1"/>
        </w:rPr>
      </w:pPr>
      <w:r w:rsidRPr="00516749">
        <w:rPr>
          <w:color w:val="000000" w:themeColor="text1"/>
        </w:rPr>
        <w:t>Promotional Mix</w:t>
      </w:r>
      <w:r>
        <w:rPr>
          <w:color w:val="000000" w:themeColor="text1"/>
        </w:rPr>
        <w:t>.</w:t>
      </w:r>
    </w:p>
    <w:p w14:paraId="0C5B8680" w14:textId="3C993267" w:rsidR="000D038F" w:rsidRPr="000D038F" w:rsidRDefault="003C16A0" w:rsidP="000D038F">
      <w:pPr>
        <w:rPr>
          <w:color w:val="000000" w:themeColor="text1"/>
        </w:rPr>
      </w:pPr>
      <w:r w:rsidRPr="003C16A0">
        <w:rPr>
          <w:color w:val="000000" w:themeColor="text1"/>
        </w:rPr>
        <w:t>The promotional strategy utilizes the IDIC paradigm, utilizing social media, visuals, and storytelling to differentiate the brand, while fostering direct interaction, personalized advice, and a robust CRM system to provide a comprehensive experience.</w:t>
      </w:r>
    </w:p>
    <w:p w14:paraId="160096E9" w14:textId="77777777" w:rsidR="00516749" w:rsidRPr="00516749" w:rsidRDefault="00516749" w:rsidP="00516749">
      <w:pPr>
        <w:rPr>
          <w:color w:val="000000" w:themeColor="text1"/>
        </w:rPr>
      </w:pPr>
    </w:p>
    <w:p w14:paraId="2FAA24E3" w14:textId="1ADFC96C" w:rsidR="00516749" w:rsidRPr="00516749" w:rsidRDefault="00516749" w:rsidP="00516749">
      <w:pPr>
        <w:rPr>
          <w:color w:val="000000" w:themeColor="text1"/>
        </w:rPr>
      </w:pPr>
      <w:r w:rsidRPr="00516749">
        <w:rPr>
          <w:color w:val="000000" w:themeColor="text1"/>
        </w:rPr>
        <w:t>Place (Distribution Strategy)</w:t>
      </w:r>
    </w:p>
    <w:p w14:paraId="7277A6CE" w14:textId="5FCBA83A" w:rsidR="00ED56BA" w:rsidRDefault="003A1AE8" w:rsidP="00A41D2D">
      <w:pPr>
        <w:rPr>
          <w:color w:val="000000" w:themeColor="text1"/>
        </w:rPr>
      </w:pPr>
      <w:r w:rsidRPr="003A1AE8">
        <w:rPr>
          <w:color w:val="000000" w:themeColor="text1"/>
        </w:rPr>
        <w:t>Our clinic in Bournemouth offers a convenient physical centre for services, while also embracing digital technology for appointment bookings and information access. This multi-channel approach ensures flexibility, simplifies the transition from consideration to treatment.</w:t>
      </w:r>
    </w:p>
    <w:p w14:paraId="74C39B76" w14:textId="77777777" w:rsidR="00A41D2D" w:rsidRPr="007C6B08" w:rsidRDefault="00A41D2D" w:rsidP="00A41D2D">
      <w:pPr>
        <w:rPr>
          <w:color w:val="000000" w:themeColor="text1"/>
        </w:rPr>
      </w:pPr>
    </w:p>
    <w:p w14:paraId="71CD8A6C" w14:textId="77777777" w:rsidR="00140D35" w:rsidRDefault="00140D35" w:rsidP="001C4342">
      <w:pPr>
        <w:rPr>
          <w:color w:val="FF0000"/>
        </w:rPr>
      </w:pPr>
    </w:p>
    <w:p w14:paraId="397B35AA" w14:textId="7865BB40" w:rsidR="001C4342" w:rsidRDefault="001C4342" w:rsidP="001C4342">
      <w:pPr>
        <w:rPr>
          <w:color w:val="FF0000"/>
        </w:rPr>
      </w:pPr>
      <w:r w:rsidRPr="00B84257">
        <w:rPr>
          <w:color w:val="FF0000"/>
        </w:rPr>
        <w:t>5. Financial Plan</w:t>
      </w:r>
    </w:p>
    <w:p w14:paraId="229B9407" w14:textId="77777777" w:rsidR="003A1AE8" w:rsidRDefault="003A1AE8" w:rsidP="001C4342">
      <w:pPr>
        <w:rPr>
          <w:color w:val="FF0000"/>
        </w:rPr>
      </w:pPr>
    </w:p>
    <w:p w14:paraId="4C5C1673" w14:textId="502A419D" w:rsidR="001C4342" w:rsidRPr="001C4342" w:rsidRDefault="001C4342" w:rsidP="001C4342">
      <w:pPr>
        <w:rPr>
          <w:color w:val="000000" w:themeColor="text1"/>
        </w:rPr>
      </w:pPr>
      <w:r w:rsidRPr="001C4342">
        <w:rPr>
          <w:color w:val="000000" w:themeColor="text1"/>
        </w:rPr>
        <w:t>Source and Uses of Funds</w:t>
      </w:r>
    </w:p>
    <w:p w14:paraId="6C91637B" w14:textId="3179DD50" w:rsidR="00F3728A" w:rsidRDefault="0057759E" w:rsidP="001C4342">
      <w:pPr>
        <w:rPr>
          <w:color w:val="000000" w:themeColor="text1"/>
        </w:rPr>
      </w:pPr>
      <w:r w:rsidRPr="0057759E">
        <w:rPr>
          <w:color w:val="000000" w:themeColor="text1"/>
        </w:rPr>
        <w:t>Establishing a specialized laser hair removal service requires careful financial planning, including procurement of equipment, clinic setup, staff training, marketing initiatives, and operating expenses. Funding sources include personal savings, secured loans, and angel contributions.</w:t>
      </w:r>
    </w:p>
    <w:p w14:paraId="2B2C036E" w14:textId="77777777" w:rsidR="0057759E" w:rsidRPr="001C4342" w:rsidRDefault="0057759E" w:rsidP="001C4342">
      <w:pPr>
        <w:rPr>
          <w:color w:val="000000" w:themeColor="text1"/>
        </w:rPr>
      </w:pPr>
    </w:p>
    <w:p w14:paraId="16107824" w14:textId="190CFB3D" w:rsidR="001C4342" w:rsidRPr="001C4342" w:rsidRDefault="001C4342" w:rsidP="001C4342">
      <w:pPr>
        <w:rPr>
          <w:color w:val="000000" w:themeColor="text1"/>
        </w:rPr>
      </w:pPr>
      <w:r w:rsidRPr="001C4342">
        <w:rPr>
          <w:color w:val="000000" w:themeColor="text1"/>
        </w:rPr>
        <w:t>Six-Month Cash Budget Forecast</w:t>
      </w:r>
    </w:p>
    <w:p w14:paraId="2D548EDA" w14:textId="6E932FFF" w:rsidR="00F3728A" w:rsidRDefault="00F63D86" w:rsidP="00F3728A">
      <w:pPr>
        <w:rPr>
          <w:color w:val="000000" w:themeColor="text1"/>
        </w:rPr>
      </w:pPr>
      <w:r w:rsidRPr="00F63D86">
        <w:rPr>
          <w:color w:val="000000" w:themeColor="text1"/>
        </w:rPr>
        <w:t xml:space="preserve">Our six-month cash budget forecast focuses on income, operational costs, and cash flow, providing a financial blueprint for our business. This analysis aids in making informed decisions, identifying opportunities, and managing challenges, ensuring every investment and expenditure aligns with our </w:t>
      </w:r>
      <w:r w:rsidR="003A1AE8" w:rsidRPr="00F63D86">
        <w:rPr>
          <w:color w:val="000000" w:themeColor="text1"/>
        </w:rPr>
        <w:t>goal</w:t>
      </w:r>
      <w:r w:rsidRPr="00F63D86">
        <w:rPr>
          <w:color w:val="000000" w:themeColor="text1"/>
        </w:rPr>
        <w:t xml:space="preserve"> of establishing a successful clinic in Bournemouth.</w:t>
      </w:r>
    </w:p>
    <w:p w14:paraId="4667C08E" w14:textId="77777777" w:rsidR="00F63D86" w:rsidRDefault="00F63D86" w:rsidP="00F3728A">
      <w:pPr>
        <w:rPr>
          <w:color w:val="000000" w:themeColor="text1"/>
        </w:rPr>
      </w:pPr>
    </w:p>
    <w:tbl>
      <w:tblPr>
        <w:tblStyle w:val="GridTable6Colorful"/>
        <w:tblW w:w="0" w:type="auto"/>
        <w:tblLook w:val="04A0" w:firstRow="1" w:lastRow="0" w:firstColumn="1" w:lastColumn="0" w:noHBand="0" w:noVBand="1"/>
      </w:tblPr>
      <w:tblGrid>
        <w:gridCol w:w="9350"/>
      </w:tblGrid>
      <w:tr w:rsidR="00F63D86" w:rsidRPr="00FC29BB" w14:paraId="0462C0C7" w14:textId="77777777" w:rsidTr="00575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DEE404" w14:textId="77777777" w:rsidR="00F63D86" w:rsidRPr="00FC29BB" w:rsidRDefault="00F63D86" w:rsidP="00575BAA">
            <w:pPr>
              <w:rPr>
                <w:rFonts w:ascii="Times New Roman" w:hAnsi="Times New Roman"/>
                <w:b w:val="0"/>
                <w:bCs w:val="0"/>
              </w:rPr>
            </w:pPr>
          </w:p>
          <w:p w14:paraId="56DE62F1" w14:textId="77777777" w:rsidR="00F63D86" w:rsidRPr="00FC29BB" w:rsidRDefault="00F63D86" w:rsidP="00575BAA">
            <w:pPr>
              <w:rPr>
                <w:rFonts w:ascii="Times New Roman" w:hAnsi="Times New Roman"/>
              </w:rPr>
            </w:pPr>
            <w:r w:rsidRPr="00FC29BB">
              <w:rPr>
                <w:rFonts w:ascii="Times New Roman" w:hAnsi="Times New Roman"/>
              </w:rPr>
              <w:lastRenderedPageBreak/>
              <w:t>Use of funds</w:t>
            </w:r>
          </w:p>
          <w:p w14:paraId="2C868A33" w14:textId="77777777" w:rsidR="00F63D86" w:rsidRPr="00FC29BB" w:rsidRDefault="00F63D86" w:rsidP="00575BAA">
            <w:pPr>
              <w:rPr>
                <w:rFonts w:ascii="Times New Roman" w:hAnsi="Times New Roman"/>
                <w:b w:val="0"/>
                <w:bCs w:val="0"/>
              </w:rPr>
            </w:pPr>
          </w:p>
          <w:tbl>
            <w:tblPr>
              <w:tblStyle w:val="TableGrid"/>
              <w:tblW w:w="0" w:type="auto"/>
              <w:tblLook w:val="04A0" w:firstRow="1" w:lastRow="0" w:firstColumn="1" w:lastColumn="0" w:noHBand="0" w:noVBand="1"/>
            </w:tblPr>
            <w:tblGrid>
              <w:gridCol w:w="1061"/>
              <w:gridCol w:w="1343"/>
              <w:gridCol w:w="1344"/>
              <w:gridCol w:w="1344"/>
              <w:gridCol w:w="1344"/>
              <w:gridCol w:w="1344"/>
              <w:gridCol w:w="1344"/>
            </w:tblGrid>
            <w:tr w:rsidR="00F63D86" w:rsidRPr="00FC29BB" w14:paraId="7E4947AA" w14:textId="77777777" w:rsidTr="00575BAA">
              <w:tc>
                <w:tcPr>
                  <w:tcW w:w="1954" w:type="dxa"/>
                </w:tcPr>
                <w:p w14:paraId="4070876A" w14:textId="77777777" w:rsidR="00F63D86" w:rsidRPr="00FC29BB" w:rsidRDefault="00F63D86" w:rsidP="00575BAA"/>
              </w:tc>
              <w:tc>
                <w:tcPr>
                  <w:tcW w:w="1985" w:type="dxa"/>
                </w:tcPr>
                <w:p w14:paraId="3807D2E3" w14:textId="77777777" w:rsidR="00F63D86" w:rsidRPr="00FC29BB" w:rsidRDefault="00F63D86" w:rsidP="00575BAA">
                  <w:r w:rsidRPr="00FC29BB">
                    <w:t>Month 1</w:t>
                  </w:r>
                </w:p>
              </w:tc>
              <w:tc>
                <w:tcPr>
                  <w:tcW w:w="1985" w:type="dxa"/>
                </w:tcPr>
                <w:p w14:paraId="1F321F17" w14:textId="77777777" w:rsidR="00F63D86" w:rsidRPr="00FC29BB" w:rsidRDefault="00F63D86" w:rsidP="00575BAA">
                  <w:r w:rsidRPr="00FC29BB">
                    <w:t>Month 2</w:t>
                  </w:r>
                </w:p>
              </w:tc>
              <w:tc>
                <w:tcPr>
                  <w:tcW w:w="1985" w:type="dxa"/>
                </w:tcPr>
                <w:p w14:paraId="60DF79EA" w14:textId="77777777" w:rsidR="00F63D86" w:rsidRPr="00FC29BB" w:rsidRDefault="00F63D86" w:rsidP="00575BAA">
                  <w:r w:rsidRPr="00FC29BB">
                    <w:t>Month 3</w:t>
                  </w:r>
                </w:p>
              </w:tc>
              <w:tc>
                <w:tcPr>
                  <w:tcW w:w="1985" w:type="dxa"/>
                </w:tcPr>
                <w:p w14:paraId="7854E790" w14:textId="77777777" w:rsidR="00F63D86" w:rsidRPr="00FC29BB" w:rsidRDefault="00F63D86" w:rsidP="00575BAA">
                  <w:r w:rsidRPr="00FC29BB">
                    <w:t>Month 4</w:t>
                  </w:r>
                </w:p>
              </w:tc>
              <w:tc>
                <w:tcPr>
                  <w:tcW w:w="1843" w:type="dxa"/>
                </w:tcPr>
                <w:p w14:paraId="6C446C2E" w14:textId="77777777" w:rsidR="00F63D86" w:rsidRPr="00FC29BB" w:rsidRDefault="00F63D86" w:rsidP="00575BAA">
                  <w:r w:rsidRPr="00FC29BB">
                    <w:t>Month 5</w:t>
                  </w:r>
                </w:p>
              </w:tc>
              <w:tc>
                <w:tcPr>
                  <w:tcW w:w="1985" w:type="dxa"/>
                </w:tcPr>
                <w:p w14:paraId="17F71E12" w14:textId="77777777" w:rsidR="00F63D86" w:rsidRPr="00FC29BB" w:rsidRDefault="00F63D86" w:rsidP="00575BAA">
                  <w:r w:rsidRPr="00FC29BB">
                    <w:t>Month 6</w:t>
                  </w:r>
                </w:p>
              </w:tc>
            </w:tr>
            <w:tr w:rsidR="00F63D86" w:rsidRPr="00FC29BB" w14:paraId="169EE2AB" w14:textId="77777777" w:rsidTr="00575BAA">
              <w:tc>
                <w:tcPr>
                  <w:tcW w:w="1954" w:type="dxa"/>
                </w:tcPr>
                <w:p w14:paraId="5C4F4EA0" w14:textId="77777777" w:rsidR="00F63D86" w:rsidRPr="00FC29BB" w:rsidRDefault="00F63D86" w:rsidP="00575BAA">
                  <w:pPr>
                    <w:rPr>
                      <w:b/>
                      <w:bCs/>
                    </w:rPr>
                  </w:pPr>
                  <w:r w:rsidRPr="00FC29BB">
                    <w:rPr>
                      <w:b/>
                      <w:bCs/>
                    </w:rPr>
                    <w:t>Revenue (from your operations and marketing section)</w:t>
                  </w:r>
                </w:p>
              </w:tc>
              <w:tc>
                <w:tcPr>
                  <w:tcW w:w="1985" w:type="dxa"/>
                </w:tcPr>
                <w:p w14:paraId="6988325B" w14:textId="77777777" w:rsidR="00F63D86" w:rsidRPr="00FC29BB" w:rsidRDefault="00F63D86" w:rsidP="00575BAA">
                  <w:r w:rsidRPr="00FC29BB">
                    <w:t xml:space="preserve">All services in total: £35 000 </w:t>
                  </w:r>
                </w:p>
              </w:tc>
              <w:tc>
                <w:tcPr>
                  <w:tcW w:w="1985" w:type="dxa"/>
                </w:tcPr>
                <w:p w14:paraId="2900ABEB" w14:textId="77777777" w:rsidR="00F63D86" w:rsidRPr="00FC29BB" w:rsidRDefault="00F63D86" w:rsidP="00575BAA">
                  <w:r w:rsidRPr="00FC29BB">
                    <w:t xml:space="preserve">All services in total £38 000 </w:t>
                  </w:r>
                </w:p>
              </w:tc>
              <w:tc>
                <w:tcPr>
                  <w:tcW w:w="1985" w:type="dxa"/>
                </w:tcPr>
                <w:p w14:paraId="19D02E90" w14:textId="77777777" w:rsidR="00F63D86" w:rsidRPr="00FC29BB" w:rsidRDefault="00F63D86" w:rsidP="00575BAA">
                  <w:r w:rsidRPr="00FC29BB">
                    <w:t xml:space="preserve">All services in total £40 000 </w:t>
                  </w:r>
                </w:p>
              </w:tc>
              <w:tc>
                <w:tcPr>
                  <w:tcW w:w="1985" w:type="dxa"/>
                </w:tcPr>
                <w:p w14:paraId="62971C22" w14:textId="77777777" w:rsidR="00F63D86" w:rsidRPr="00FC29BB" w:rsidRDefault="00F63D86" w:rsidP="00575BAA">
                  <w:r w:rsidRPr="00FC29BB">
                    <w:t>All services in total: £42 000</w:t>
                  </w:r>
                </w:p>
              </w:tc>
              <w:tc>
                <w:tcPr>
                  <w:tcW w:w="1843" w:type="dxa"/>
                </w:tcPr>
                <w:p w14:paraId="5A1F2BAD" w14:textId="19D91660" w:rsidR="00F63D86" w:rsidRPr="00FC29BB" w:rsidRDefault="00F63D86" w:rsidP="00575BAA">
                  <w:r w:rsidRPr="00FC29BB">
                    <w:t>All services in total: £4</w:t>
                  </w:r>
                  <w:r>
                    <w:t>1 000</w:t>
                  </w:r>
                </w:p>
              </w:tc>
              <w:tc>
                <w:tcPr>
                  <w:tcW w:w="1985" w:type="dxa"/>
                </w:tcPr>
                <w:p w14:paraId="78DB7831" w14:textId="77777777" w:rsidR="00F63D86" w:rsidRPr="00FC29BB" w:rsidRDefault="00F63D86" w:rsidP="00575BAA">
                  <w:r w:rsidRPr="00FC29BB">
                    <w:t xml:space="preserve">All services in total: £43 000 </w:t>
                  </w:r>
                </w:p>
              </w:tc>
            </w:tr>
            <w:tr w:rsidR="00F63D86" w:rsidRPr="00FC29BB" w14:paraId="7DE7FE42" w14:textId="77777777" w:rsidTr="00575BAA">
              <w:tc>
                <w:tcPr>
                  <w:tcW w:w="1954" w:type="dxa"/>
                </w:tcPr>
                <w:p w14:paraId="686A7F21" w14:textId="77777777" w:rsidR="00F63D86" w:rsidRPr="00FC29BB" w:rsidRDefault="00F63D86" w:rsidP="00575BAA">
                  <w:pPr>
                    <w:rPr>
                      <w:b/>
                      <w:bCs/>
                    </w:rPr>
                  </w:pPr>
                  <w:r w:rsidRPr="00FC29BB">
                    <w:rPr>
                      <w:b/>
                      <w:bCs/>
                    </w:rPr>
                    <w:t>Fixed Costs</w:t>
                  </w:r>
                </w:p>
                <w:p w14:paraId="589BF9FE" w14:textId="77777777" w:rsidR="00F63D86" w:rsidRPr="00FC29BB" w:rsidRDefault="00F63D86" w:rsidP="00575BAA">
                  <w:pPr>
                    <w:rPr>
                      <w:b/>
                      <w:bCs/>
                    </w:rPr>
                  </w:pPr>
                  <w:r w:rsidRPr="00FC29BB">
                    <w:rPr>
                      <w:b/>
                      <w:bCs/>
                    </w:rPr>
                    <w:t>(List out your fixed costs)</w:t>
                  </w:r>
                </w:p>
                <w:p w14:paraId="72D2596A" w14:textId="77777777" w:rsidR="00F63D86" w:rsidRPr="00FC29BB" w:rsidRDefault="00F63D86" w:rsidP="00575BAA">
                  <w:pPr>
                    <w:rPr>
                      <w:b/>
                      <w:bCs/>
                    </w:rPr>
                  </w:pPr>
                </w:p>
                <w:p w14:paraId="0ABD370A" w14:textId="77777777" w:rsidR="00F63D86" w:rsidRPr="00FC29BB" w:rsidRDefault="00F63D86" w:rsidP="00575BAA">
                  <w:pPr>
                    <w:rPr>
                      <w:b/>
                      <w:bCs/>
                    </w:rPr>
                  </w:pPr>
                </w:p>
                <w:p w14:paraId="17F5341B" w14:textId="77777777" w:rsidR="00F63D86" w:rsidRPr="00FC29BB" w:rsidRDefault="00F63D86" w:rsidP="00575BAA">
                  <w:pPr>
                    <w:rPr>
                      <w:b/>
                      <w:bCs/>
                    </w:rPr>
                  </w:pPr>
                </w:p>
                <w:p w14:paraId="34DCAF80" w14:textId="77777777" w:rsidR="00F63D86" w:rsidRPr="00FC29BB" w:rsidRDefault="00F63D86" w:rsidP="00575BAA">
                  <w:pPr>
                    <w:rPr>
                      <w:b/>
                      <w:bCs/>
                    </w:rPr>
                  </w:pPr>
                </w:p>
                <w:p w14:paraId="1145841D" w14:textId="77777777" w:rsidR="00F63D86" w:rsidRPr="00FC29BB" w:rsidRDefault="00F63D86" w:rsidP="00575BAA">
                  <w:pPr>
                    <w:rPr>
                      <w:b/>
                      <w:bCs/>
                    </w:rPr>
                  </w:pPr>
                </w:p>
                <w:p w14:paraId="32EA125F" w14:textId="77777777" w:rsidR="00F63D86" w:rsidRPr="00FC29BB" w:rsidRDefault="00F63D86" w:rsidP="00575BAA">
                  <w:pPr>
                    <w:rPr>
                      <w:b/>
                      <w:bCs/>
                    </w:rPr>
                  </w:pPr>
                </w:p>
              </w:tc>
              <w:tc>
                <w:tcPr>
                  <w:tcW w:w="1985" w:type="dxa"/>
                </w:tcPr>
                <w:p w14:paraId="58CF8513" w14:textId="77777777" w:rsidR="00F63D86" w:rsidRPr="00FC29BB" w:rsidRDefault="00F63D86" w:rsidP="00575BAA">
                  <w:r w:rsidRPr="00FC29BB">
                    <w:t>Rent and Lease Expenses: £3000 per month</w:t>
                  </w:r>
                </w:p>
                <w:p w14:paraId="2C311D71" w14:textId="77777777" w:rsidR="00F63D86" w:rsidRPr="00FC29BB" w:rsidRDefault="00F63D86" w:rsidP="00575BAA">
                  <w:r w:rsidRPr="00FC29BB">
                    <w:t>Marketing and Advertising: £500 per month (digital advertising, social media management, content creation)</w:t>
                  </w:r>
                </w:p>
                <w:p w14:paraId="73435555" w14:textId="77777777" w:rsidR="00F63D86" w:rsidRPr="00FC29BB" w:rsidRDefault="00F63D86" w:rsidP="00575BAA">
                  <w:r w:rsidRPr="00FC29BB">
                    <w:t>Supplies and Consumables: £1,000 per month</w:t>
                  </w:r>
                </w:p>
                <w:p w14:paraId="792DA38C" w14:textId="77777777" w:rsidR="00F63D86" w:rsidRPr="00FC29BB" w:rsidRDefault="00F63D86" w:rsidP="00575BAA">
                  <w:r w:rsidRPr="00FC29BB">
                    <w:t>Administrative Expenses: £300 per month (office supplies, postage, telephone services)</w:t>
                  </w:r>
                </w:p>
                <w:p w14:paraId="66E833DC" w14:textId="77777777" w:rsidR="00F63D86" w:rsidRPr="00FC29BB" w:rsidRDefault="00F63D86" w:rsidP="00575BAA">
                  <w:r w:rsidRPr="00FC29BB">
                    <w:t xml:space="preserve">Website Hosting and </w:t>
                  </w:r>
                  <w:r w:rsidRPr="00FC29BB">
                    <w:lastRenderedPageBreak/>
                    <w:t>Maintenance: £50 per month</w:t>
                  </w:r>
                </w:p>
                <w:p w14:paraId="751A5E74" w14:textId="77777777" w:rsidR="00F63D86" w:rsidRPr="00FC29BB" w:rsidRDefault="00F63D86" w:rsidP="00575BAA"/>
              </w:tc>
              <w:tc>
                <w:tcPr>
                  <w:tcW w:w="1985" w:type="dxa"/>
                </w:tcPr>
                <w:p w14:paraId="0FA678B0" w14:textId="77777777" w:rsidR="00F63D86" w:rsidRPr="00FC29BB" w:rsidRDefault="00F63D86" w:rsidP="00575BAA">
                  <w:r w:rsidRPr="00FC29BB">
                    <w:lastRenderedPageBreak/>
                    <w:t>Rent and Lease Expenses: £3000 per month</w:t>
                  </w:r>
                </w:p>
                <w:p w14:paraId="0070A4D3" w14:textId="77777777" w:rsidR="00F63D86" w:rsidRPr="00FC29BB" w:rsidRDefault="00F63D86" w:rsidP="00575BAA">
                  <w:r w:rsidRPr="00FC29BB">
                    <w:t>Marketing and Advertising: £500 per month (digital advertising, social media management, content creation)</w:t>
                  </w:r>
                </w:p>
                <w:p w14:paraId="7C6FDE8F" w14:textId="77777777" w:rsidR="00F63D86" w:rsidRPr="00FC29BB" w:rsidRDefault="00F63D86" w:rsidP="00575BAA">
                  <w:r w:rsidRPr="00FC29BB">
                    <w:t>Supplies and Consumables: £1,000 per month</w:t>
                  </w:r>
                </w:p>
                <w:p w14:paraId="6AB9FEB9" w14:textId="77777777" w:rsidR="00F63D86" w:rsidRPr="00FC29BB" w:rsidRDefault="00F63D86" w:rsidP="00575BAA">
                  <w:r w:rsidRPr="00FC29BB">
                    <w:t>Administrative Expenses: £300 per month (office supplies, postage, telephone services)</w:t>
                  </w:r>
                </w:p>
                <w:p w14:paraId="7C6DDE70" w14:textId="77777777" w:rsidR="00F63D86" w:rsidRPr="00FC29BB" w:rsidRDefault="00F63D86" w:rsidP="00575BAA">
                  <w:r w:rsidRPr="00FC29BB">
                    <w:t xml:space="preserve">Website Hosting and </w:t>
                  </w:r>
                  <w:r w:rsidRPr="00FC29BB">
                    <w:lastRenderedPageBreak/>
                    <w:t>Maintenance: £50 per month</w:t>
                  </w:r>
                </w:p>
                <w:p w14:paraId="1DFB69B9" w14:textId="77777777" w:rsidR="00F63D86" w:rsidRPr="00FC29BB" w:rsidRDefault="00F63D86" w:rsidP="00575BAA"/>
              </w:tc>
              <w:tc>
                <w:tcPr>
                  <w:tcW w:w="1985" w:type="dxa"/>
                </w:tcPr>
                <w:p w14:paraId="51139B93" w14:textId="77777777" w:rsidR="00F63D86" w:rsidRPr="00FC29BB" w:rsidRDefault="00F63D86" w:rsidP="00575BAA">
                  <w:r w:rsidRPr="00FC29BB">
                    <w:lastRenderedPageBreak/>
                    <w:t>Rent and Lease Expenses: £3000 per month</w:t>
                  </w:r>
                </w:p>
                <w:p w14:paraId="7844272C" w14:textId="77777777" w:rsidR="00F63D86" w:rsidRPr="00FC29BB" w:rsidRDefault="00F63D86" w:rsidP="00575BAA">
                  <w:r w:rsidRPr="00FC29BB">
                    <w:t>Marketing and Advertising: £500 per month (digital advertising, social media management, content creation)</w:t>
                  </w:r>
                </w:p>
                <w:p w14:paraId="699FBBD7" w14:textId="77777777" w:rsidR="00F63D86" w:rsidRPr="00FC29BB" w:rsidRDefault="00F63D86" w:rsidP="00575BAA">
                  <w:r w:rsidRPr="00FC29BB">
                    <w:t>Supplies and Consumables: £1,000 per month</w:t>
                  </w:r>
                </w:p>
                <w:p w14:paraId="2FF626DC" w14:textId="77777777" w:rsidR="00F63D86" w:rsidRPr="00FC29BB" w:rsidRDefault="00F63D86" w:rsidP="00575BAA">
                  <w:r w:rsidRPr="00FC29BB">
                    <w:t>Administrative Expenses: £300 per month (office supplies, postage, telephone services)</w:t>
                  </w:r>
                </w:p>
                <w:p w14:paraId="113D9426" w14:textId="77777777" w:rsidR="00F63D86" w:rsidRPr="00FC29BB" w:rsidRDefault="00F63D86" w:rsidP="00575BAA">
                  <w:r w:rsidRPr="00FC29BB">
                    <w:t xml:space="preserve">Website Hosting and </w:t>
                  </w:r>
                  <w:r w:rsidRPr="00FC29BB">
                    <w:lastRenderedPageBreak/>
                    <w:t>Maintenance: £50 per month</w:t>
                  </w:r>
                </w:p>
                <w:p w14:paraId="02694190" w14:textId="77777777" w:rsidR="00F63D86" w:rsidRPr="00FC29BB" w:rsidRDefault="00F63D86" w:rsidP="00575BAA"/>
              </w:tc>
              <w:tc>
                <w:tcPr>
                  <w:tcW w:w="1985" w:type="dxa"/>
                </w:tcPr>
                <w:p w14:paraId="1B04D6EE" w14:textId="77777777" w:rsidR="00F63D86" w:rsidRPr="00FC29BB" w:rsidRDefault="00F63D86" w:rsidP="00575BAA">
                  <w:r w:rsidRPr="00FC29BB">
                    <w:lastRenderedPageBreak/>
                    <w:t>Rent and Lease Expenses: £3000 per month</w:t>
                  </w:r>
                </w:p>
                <w:p w14:paraId="23B622FC" w14:textId="77777777" w:rsidR="00F63D86" w:rsidRPr="00FC29BB" w:rsidRDefault="00F63D86" w:rsidP="00575BAA">
                  <w:r w:rsidRPr="00FC29BB">
                    <w:t>Marketing and Advertising: £500 per month (digital advertising, social media management, content creation)</w:t>
                  </w:r>
                </w:p>
                <w:p w14:paraId="1D68E2B5" w14:textId="77777777" w:rsidR="00F63D86" w:rsidRPr="00FC29BB" w:rsidRDefault="00F63D86" w:rsidP="00575BAA">
                  <w:r w:rsidRPr="00FC29BB">
                    <w:t>Supplies and Consumables: £1,000 per month</w:t>
                  </w:r>
                </w:p>
                <w:p w14:paraId="5BCE0654" w14:textId="77777777" w:rsidR="00F63D86" w:rsidRPr="00FC29BB" w:rsidRDefault="00F63D86" w:rsidP="00575BAA"/>
                <w:p w14:paraId="09D5B6C9" w14:textId="77777777" w:rsidR="00F63D86" w:rsidRPr="00FC29BB" w:rsidRDefault="00F63D86" w:rsidP="00575BAA">
                  <w:r w:rsidRPr="00FC29BB">
                    <w:t>Administrative Expenses: £300 per month (office supplies, postage, telephone services)</w:t>
                  </w:r>
                </w:p>
                <w:p w14:paraId="66D1F091" w14:textId="77777777" w:rsidR="00F63D86" w:rsidRPr="00FC29BB" w:rsidRDefault="00F63D86" w:rsidP="00575BAA">
                  <w:r w:rsidRPr="00FC29BB">
                    <w:t xml:space="preserve">Website Hosting </w:t>
                  </w:r>
                  <w:r w:rsidRPr="00FC29BB">
                    <w:lastRenderedPageBreak/>
                    <w:t>and Maintenance: £50 per month</w:t>
                  </w:r>
                </w:p>
                <w:p w14:paraId="1F06E9AE" w14:textId="77777777" w:rsidR="00F63D86" w:rsidRPr="00FC29BB" w:rsidRDefault="00F63D86" w:rsidP="00575BAA"/>
              </w:tc>
              <w:tc>
                <w:tcPr>
                  <w:tcW w:w="1843" w:type="dxa"/>
                </w:tcPr>
                <w:p w14:paraId="673F8D7A" w14:textId="77777777" w:rsidR="00F63D86" w:rsidRPr="00FC29BB" w:rsidRDefault="00F63D86" w:rsidP="00575BAA">
                  <w:r w:rsidRPr="00FC29BB">
                    <w:lastRenderedPageBreak/>
                    <w:t>Rent and Lease Expenses: £3000 per month</w:t>
                  </w:r>
                </w:p>
                <w:p w14:paraId="0C237649" w14:textId="77777777" w:rsidR="00F63D86" w:rsidRPr="00FC29BB" w:rsidRDefault="00F63D86" w:rsidP="00575BAA">
                  <w:r w:rsidRPr="00FC29BB">
                    <w:t>Marketing and Advertising: £500 per month (digital advertising, social media management, content creation)</w:t>
                  </w:r>
                </w:p>
                <w:p w14:paraId="477D96C0" w14:textId="77777777" w:rsidR="00F63D86" w:rsidRPr="00FC29BB" w:rsidRDefault="00F63D86" w:rsidP="00575BAA"/>
                <w:p w14:paraId="380D217C" w14:textId="77777777" w:rsidR="00F63D86" w:rsidRPr="00FC29BB" w:rsidRDefault="00F63D86" w:rsidP="00575BAA">
                  <w:r w:rsidRPr="00FC29BB">
                    <w:t>Supplies and Consumables: £1,000 per month</w:t>
                  </w:r>
                </w:p>
                <w:p w14:paraId="6ACA74CD" w14:textId="77777777" w:rsidR="00F63D86" w:rsidRPr="00FC29BB" w:rsidRDefault="00F63D86" w:rsidP="00575BAA">
                  <w:r w:rsidRPr="00FC29BB">
                    <w:t>Administrative Expenses: £300 per month (office supplies, postage, telephone services)</w:t>
                  </w:r>
                </w:p>
                <w:p w14:paraId="73EFC5BE" w14:textId="77777777" w:rsidR="00F63D86" w:rsidRPr="00FC29BB" w:rsidRDefault="00F63D86" w:rsidP="00575BAA">
                  <w:r w:rsidRPr="00FC29BB">
                    <w:t xml:space="preserve">Website Hosting </w:t>
                  </w:r>
                  <w:r w:rsidRPr="00FC29BB">
                    <w:lastRenderedPageBreak/>
                    <w:t>and Maintenance: £50 per month</w:t>
                  </w:r>
                </w:p>
                <w:p w14:paraId="5082122B" w14:textId="77777777" w:rsidR="00F63D86" w:rsidRPr="00FC29BB" w:rsidRDefault="00F63D86" w:rsidP="00575BAA"/>
              </w:tc>
              <w:tc>
                <w:tcPr>
                  <w:tcW w:w="1985" w:type="dxa"/>
                </w:tcPr>
                <w:p w14:paraId="28FFD71C" w14:textId="77777777" w:rsidR="00F63D86" w:rsidRPr="00FC29BB" w:rsidRDefault="00F63D86" w:rsidP="00575BAA">
                  <w:r w:rsidRPr="00FC29BB">
                    <w:lastRenderedPageBreak/>
                    <w:t>Rent and Lease Expenses: £3000 per month</w:t>
                  </w:r>
                </w:p>
                <w:p w14:paraId="79EC1EB1" w14:textId="77777777" w:rsidR="00F63D86" w:rsidRPr="00FC29BB" w:rsidRDefault="00F63D86" w:rsidP="00575BAA">
                  <w:r w:rsidRPr="00FC29BB">
                    <w:t>Marketing and Advertising: £500 per month (digital advertising, social media management, content creation)</w:t>
                  </w:r>
                </w:p>
                <w:p w14:paraId="72625E1D" w14:textId="77777777" w:rsidR="00F63D86" w:rsidRPr="00FC29BB" w:rsidRDefault="00F63D86" w:rsidP="00575BAA">
                  <w:r w:rsidRPr="00FC29BB">
                    <w:t>Supplies and Consumables: £1,000 per month</w:t>
                  </w:r>
                </w:p>
                <w:p w14:paraId="42C17B71" w14:textId="77777777" w:rsidR="00F63D86" w:rsidRPr="00FC29BB" w:rsidRDefault="00F63D86" w:rsidP="00575BAA">
                  <w:r w:rsidRPr="00FC29BB">
                    <w:t>Administrative Expenses: £300 per month (office supplies, postage, telephone services)</w:t>
                  </w:r>
                </w:p>
                <w:p w14:paraId="13A9701A" w14:textId="77777777" w:rsidR="00F63D86" w:rsidRPr="00FC29BB" w:rsidRDefault="00F63D86" w:rsidP="00575BAA">
                  <w:r w:rsidRPr="00FC29BB">
                    <w:t xml:space="preserve">Website Hosting and </w:t>
                  </w:r>
                  <w:r w:rsidRPr="00FC29BB">
                    <w:lastRenderedPageBreak/>
                    <w:t>Maintenance: £50 per month</w:t>
                  </w:r>
                </w:p>
                <w:p w14:paraId="663E44F3" w14:textId="77777777" w:rsidR="00F63D86" w:rsidRPr="00FC29BB" w:rsidRDefault="00F63D86" w:rsidP="00575BAA"/>
              </w:tc>
            </w:tr>
            <w:tr w:rsidR="00F63D86" w:rsidRPr="00FC29BB" w14:paraId="2BA683A4" w14:textId="77777777" w:rsidTr="00575BAA">
              <w:tc>
                <w:tcPr>
                  <w:tcW w:w="1954" w:type="dxa"/>
                </w:tcPr>
                <w:p w14:paraId="48121DF7" w14:textId="77777777" w:rsidR="00F63D86" w:rsidRPr="00FC29BB" w:rsidRDefault="00F63D86" w:rsidP="00575BAA">
                  <w:pPr>
                    <w:rPr>
                      <w:b/>
                      <w:bCs/>
                    </w:rPr>
                  </w:pPr>
                  <w:r w:rsidRPr="00FC29BB">
                    <w:rPr>
                      <w:b/>
                      <w:bCs/>
                    </w:rPr>
                    <w:lastRenderedPageBreak/>
                    <w:t>Variable Costs</w:t>
                  </w:r>
                </w:p>
                <w:p w14:paraId="7A146D76" w14:textId="77777777" w:rsidR="00F63D86" w:rsidRPr="00FC29BB" w:rsidRDefault="00F63D86" w:rsidP="00575BAA">
                  <w:pPr>
                    <w:rPr>
                      <w:b/>
                      <w:bCs/>
                    </w:rPr>
                  </w:pPr>
                  <w:r w:rsidRPr="00FC29BB">
                    <w:rPr>
                      <w:b/>
                      <w:bCs/>
                    </w:rPr>
                    <w:t>(List out your variable costs)</w:t>
                  </w:r>
                </w:p>
                <w:p w14:paraId="7CB834CF" w14:textId="77777777" w:rsidR="00F63D86" w:rsidRPr="00FC29BB" w:rsidRDefault="00F63D86" w:rsidP="00575BAA">
                  <w:pPr>
                    <w:rPr>
                      <w:b/>
                      <w:bCs/>
                    </w:rPr>
                  </w:pPr>
                </w:p>
                <w:p w14:paraId="41CEED99" w14:textId="77777777" w:rsidR="00F63D86" w:rsidRPr="00FC29BB" w:rsidRDefault="00F63D86" w:rsidP="00575BAA">
                  <w:pPr>
                    <w:rPr>
                      <w:b/>
                      <w:bCs/>
                    </w:rPr>
                  </w:pPr>
                </w:p>
                <w:p w14:paraId="3A7DDEEC" w14:textId="77777777" w:rsidR="00F63D86" w:rsidRPr="00FC29BB" w:rsidRDefault="00F63D86" w:rsidP="00575BAA">
                  <w:pPr>
                    <w:rPr>
                      <w:b/>
                      <w:bCs/>
                    </w:rPr>
                  </w:pPr>
                </w:p>
                <w:p w14:paraId="09DDE37F" w14:textId="77777777" w:rsidR="00F63D86" w:rsidRPr="00FC29BB" w:rsidRDefault="00F63D86" w:rsidP="00575BAA">
                  <w:pPr>
                    <w:rPr>
                      <w:b/>
                      <w:bCs/>
                    </w:rPr>
                  </w:pPr>
                </w:p>
                <w:p w14:paraId="206D37DC" w14:textId="77777777" w:rsidR="00F63D86" w:rsidRPr="00FC29BB" w:rsidRDefault="00F63D86" w:rsidP="00575BAA">
                  <w:pPr>
                    <w:rPr>
                      <w:b/>
                      <w:bCs/>
                    </w:rPr>
                  </w:pPr>
                </w:p>
                <w:p w14:paraId="1904B9A8" w14:textId="77777777" w:rsidR="00F63D86" w:rsidRPr="00FC29BB" w:rsidRDefault="00F63D86" w:rsidP="00575BAA">
                  <w:pPr>
                    <w:rPr>
                      <w:b/>
                      <w:bCs/>
                    </w:rPr>
                  </w:pPr>
                </w:p>
                <w:p w14:paraId="6553277D" w14:textId="77777777" w:rsidR="00F63D86" w:rsidRPr="00FC29BB" w:rsidRDefault="00F63D86" w:rsidP="00575BAA">
                  <w:pPr>
                    <w:rPr>
                      <w:b/>
                      <w:bCs/>
                    </w:rPr>
                  </w:pPr>
                </w:p>
                <w:p w14:paraId="421ECEDC" w14:textId="77777777" w:rsidR="00F63D86" w:rsidRPr="00FC29BB" w:rsidRDefault="00F63D86" w:rsidP="00575BAA">
                  <w:pPr>
                    <w:rPr>
                      <w:b/>
                      <w:bCs/>
                    </w:rPr>
                  </w:pPr>
                </w:p>
              </w:tc>
              <w:tc>
                <w:tcPr>
                  <w:tcW w:w="1985" w:type="dxa"/>
                </w:tcPr>
                <w:p w14:paraId="32F2AFB4" w14:textId="77777777" w:rsidR="00F63D86" w:rsidRPr="00FC29BB" w:rsidRDefault="00F63D86" w:rsidP="00575BAA">
                  <w:r w:rsidRPr="00FC29BB">
                    <w:t xml:space="preserve">Consumable Supplies: </w:t>
                  </w:r>
                  <w:r>
                    <w:t>£</w:t>
                  </w:r>
                  <w:r w:rsidRPr="00FC29BB">
                    <w:t>500 per month</w:t>
                  </w:r>
                </w:p>
                <w:p w14:paraId="234B67CE" w14:textId="77777777" w:rsidR="00F63D86" w:rsidRPr="00FC29BB" w:rsidRDefault="00F63D86" w:rsidP="00575BAA">
                  <w:r w:rsidRPr="00FC29BB">
                    <w:t xml:space="preserve">Skincare Products: </w:t>
                  </w:r>
                  <w:r>
                    <w:t>£</w:t>
                  </w:r>
                  <w:r w:rsidRPr="00FC29BB">
                    <w:t>300 per month</w:t>
                  </w:r>
                </w:p>
                <w:p w14:paraId="1EDA1464" w14:textId="77777777" w:rsidR="00F63D86" w:rsidRPr="00FC29BB" w:rsidRDefault="00F63D86" w:rsidP="00575BAA">
                  <w:r w:rsidRPr="00FC29BB">
                    <w:t xml:space="preserve">Utilities: </w:t>
                  </w:r>
                  <w:r>
                    <w:t>£</w:t>
                  </w:r>
                  <w:r w:rsidRPr="00FC29BB">
                    <w:t>350 per month (variable based on usage)</w:t>
                  </w:r>
                </w:p>
                <w:p w14:paraId="2F4D0FE7" w14:textId="77777777" w:rsidR="00F63D86" w:rsidRPr="00FC29BB" w:rsidRDefault="00F63D86" w:rsidP="00575BAA">
                  <w:r w:rsidRPr="00FC29BB">
                    <w:t xml:space="preserve">Commission or Bonuses: </w:t>
                  </w:r>
                  <w:r>
                    <w:t>£</w:t>
                  </w:r>
                  <w:r w:rsidRPr="00FC29BB">
                    <w:t>150 per month (variable based on performance)</w:t>
                  </w:r>
                </w:p>
                <w:p w14:paraId="3A67E703" w14:textId="77777777" w:rsidR="00F63D86" w:rsidRPr="00FC29BB" w:rsidRDefault="00F63D86" w:rsidP="00575BAA">
                  <w:r w:rsidRPr="00FC29BB">
                    <w:t xml:space="preserve">Shipping and Delivery: </w:t>
                  </w:r>
                  <w:r>
                    <w:t>£</w:t>
                  </w:r>
                  <w:r w:rsidRPr="00FC29BB">
                    <w:t>100 per month (variable based on orders)</w:t>
                  </w:r>
                </w:p>
                <w:p w14:paraId="3F162C9D" w14:textId="77777777" w:rsidR="00F63D86" w:rsidRPr="00FC29BB" w:rsidRDefault="00F63D86" w:rsidP="00575BAA">
                  <w:r w:rsidRPr="00FC29BB">
                    <w:t xml:space="preserve">Training Costs: </w:t>
                  </w:r>
                  <w:r>
                    <w:t>£</w:t>
                  </w:r>
                  <w:r w:rsidRPr="00FC29BB">
                    <w:t>250 per month (variable based on training frequency)</w:t>
                  </w:r>
                </w:p>
                <w:p w14:paraId="50BA6AA9" w14:textId="77777777" w:rsidR="00F63D86" w:rsidRPr="00FC29BB" w:rsidRDefault="00F63D86" w:rsidP="00575BAA"/>
              </w:tc>
              <w:tc>
                <w:tcPr>
                  <w:tcW w:w="1985" w:type="dxa"/>
                </w:tcPr>
                <w:p w14:paraId="1A9AB741" w14:textId="77777777" w:rsidR="00F63D86" w:rsidRPr="00FC29BB" w:rsidRDefault="00F63D86" w:rsidP="00575BAA">
                  <w:r w:rsidRPr="00FC29BB">
                    <w:t xml:space="preserve">Consumable Supplies: </w:t>
                  </w:r>
                  <w:r>
                    <w:t>£</w:t>
                  </w:r>
                  <w:r w:rsidRPr="00FC29BB">
                    <w:t>500 per month</w:t>
                  </w:r>
                </w:p>
                <w:p w14:paraId="3C74F4A2" w14:textId="77777777" w:rsidR="00F63D86" w:rsidRPr="00FC29BB" w:rsidRDefault="00F63D86" w:rsidP="00575BAA">
                  <w:r w:rsidRPr="00FC29BB">
                    <w:t xml:space="preserve">Skincare Products: </w:t>
                  </w:r>
                  <w:r>
                    <w:t>£</w:t>
                  </w:r>
                  <w:r w:rsidRPr="00FC29BB">
                    <w:t>300 per month</w:t>
                  </w:r>
                </w:p>
                <w:p w14:paraId="6DD9B148" w14:textId="77777777" w:rsidR="00F63D86" w:rsidRPr="00FC29BB" w:rsidRDefault="00F63D86" w:rsidP="00575BAA">
                  <w:r w:rsidRPr="00FC29BB">
                    <w:t xml:space="preserve">Utilities: </w:t>
                  </w:r>
                  <w:r>
                    <w:t>£</w:t>
                  </w:r>
                  <w:r w:rsidRPr="00FC29BB">
                    <w:t>350 per month (variable based on usage)</w:t>
                  </w:r>
                </w:p>
                <w:p w14:paraId="53730D78" w14:textId="77777777" w:rsidR="00F63D86" w:rsidRPr="00FC29BB" w:rsidRDefault="00F63D86" w:rsidP="00575BAA">
                  <w:r w:rsidRPr="00FC29BB">
                    <w:t xml:space="preserve">Commission or Bonuses: </w:t>
                  </w:r>
                  <w:r>
                    <w:t>£</w:t>
                  </w:r>
                  <w:r w:rsidRPr="00FC29BB">
                    <w:t>150 per month (variable based on performance)</w:t>
                  </w:r>
                </w:p>
                <w:p w14:paraId="7FD8873C" w14:textId="77777777" w:rsidR="00F63D86" w:rsidRPr="00FC29BB" w:rsidRDefault="00F63D86" w:rsidP="00575BAA">
                  <w:r w:rsidRPr="00FC29BB">
                    <w:t xml:space="preserve">Shipping and Delivery: </w:t>
                  </w:r>
                  <w:r>
                    <w:t>£</w:t>
                  </w:r>
                  <w:r w:rsidRPr="00FC29BB">
                    <w:t>100 per month (variable based on orders)</w:t>
                  </w:r>
                </w:p>
                <w:p w14:paraId="30C9166A" w14:textId="77777777" w:rsidR="00F63D86" w:rsidRPr="00FC29BB" w:rsidRDefault="00F63D86" w:rsidP="00575BAA">
                  <w:r w:rsidRPr="00FC29BB">
                    <w:t xml:space="preserve">Training Costs: </w:t>
                  </w:r>
                  <w:r>
                    <w:t>£</w:t>
                  </w:r>
                  <w:r w:rsidRPr="00FC29BB">
                    <w:t>250 per month (variable based on training frequency)</w:t>
                  </w:r>
                </w:p>
                <w:p w14:paraId="2D6D9FAC" w14:textId="77777777" w:rsidR="00F63D86" w:rsidRPr="00FC29BB" w:rsidRDefault="00F63D86" w:rsidP="00575BAA"/>
              </w:tc>
              <w:tc>
                <w:tcPr>
                  <w:tcW w:w="1985" w:type="dxa"/>
                </w:tcPr>
                <w:p w14:paraId="6193680B" w14:textId="77777777" w:rsidR="00F63D86" w:rsidRPr="00FC29BB" w:rsidRDefault="00F63D86" w:rsidP="00575BAA">
                  <w:r w:rsidRPr="00FC29BB">
                    <w:t xml:space="preserve">Consumable Supplies: </w:t>
                  </w:r>
                  <w:r>
                    <w:t>£</w:t>
                  </w:r>
                  <w:r w:rsidRPr="00FC29BB">
                    <w:t>500 per month</w:t>
                  </w:r>
                </w:p>
                <w:p w14:paraId="6F0B50AD" w14:textId="77777777" w:rsidR="00F63D86" w:rsidRPr="00FC29BB" w:rsidRDefault="00F63D86" w:rsidP="00575BAA">
                  <w:r w:rsidRPr="00FC29BB">
                    <w:t xml:space="preserve">Skincare Products: </w:t>
                  </w:r>
                  <w:r>
                    <w:t>£</w:t>
                  </w:r>
                  <w:r w:rsidRPr="00FC29BB">
                    <w:t>300 per month</w:t>
                  </w:r>
                </w:p>
                <w:p w14:paraId="2022DF28" w14:textId="77777777" w:rsidR="00F63D86" w:rsidRPr="00FC29BB" w:rsidRDefault="00F63D86" w:rsidP="00575BAA">
                  <w:r w:rsidRPr="00FC29BB">
                    <w:t xml:space="preserve">Utilities: </w:t>
                  </w:r>
                  <w:r>
                    <w:t>£</w:t>
                  </w:r>
                  <w:r w:rsidRPr="00FC29BB">
                    <w:t>350 per month (variable based on usage)</w:t>
                  </w:r>
                </w:p>
                <w:p w14:paraId="74D7C0FE" w14:textId="77777777" w:rsidR="00F63D86" w:rsidRPr="00FC29BB" w:rsidRDefault="00F63D86" w:rsidP="00575BAA">
                  <w:r w:rsidRPr="00FC29BB">
                    <w:t xml:space="preserve">Commission or Bonuses: </w:t>
                  </w:r>
                  <w:r>
                    <w:t>£</w:t>
                  </w:r>
                  <w:r w:rsidRPr="00FC29BB">
                    <w:t>150 per month (variable based on performance)</w:t>
                  </w:r>
                </w:p>
                <w:p w14:paraId="1413CAB6" w14:textId="77777777" w:rsidR="00F63D86" w:rsidRPr="00FC29BB" w:rsidRDefault="00F63D86" w:rsidP="00575BAA">
                  <w:r w:rsidRPr="00FC29BB">
                    <w:t xml:space="preserve">Shipping and Delivery: </w:t>
                  </w:r>
                  <w:r>
                    <w:t>£</w:t>
                  </w:r>
                  <w:r w:rsidRPr="00FC29BB">
                    <w:t>100 per month (variable based on orders)</w:t>
                  </w:r>
                </w:p>
                <w:p w14:paraId="56545419" w14:textId="77777777" w:rsidR="00F63D86" w:rsidRPr="00FC29BB" w:rsidRDefault="00F63D86" w:rsidP="00575BAA">
                  <w:r w:rsidRPr="00FC29BB">
                    <w:t xml:space="preserve">Training Costs: </w:t>
                  </w:r>
                  <w:r>
                    <w:t>£</w:t>
                  </w:r>
                  <w:r w:rsidRPr="00FC29BB">
                    <w:t>250 per month (variable based on training frequency)</w:t>
                  </w:r>
                </w:p>
                <w:p w14:paraId="7C2B34D2" w14:textId="77777777" w:rsidR="00F63D86" w:rsidRPr="00FC29BB" w:rsidRDefault="00F63D86" w:rsidP="00575BAA"/>
              </w:tc>
              <w:tc>
                <w:tcPr>
                  <w:tcW w:w="1985" w:type="dxa"/>
                </w:tcPr>
                <w:p w14:paraId="20965227" w14:textId="77777777" w:rsidR="00F63D86" w:rsidRPr="00FC29BB" w:rsidRDefault="00F63D86" w:rsidP="00575BAA">
                  <w:r w:rsidRPr="00FC29BB">
                    <w:t xml:space="preserve">Consumable Supplies: </w:t>
                  </w:r>
                  <w:r>
                    <w:t>£</w:t>
                  </w:r>
                  <w:r w:rsidRPr="00FC29BB">
                    <w:t>500 per month</w:t>
                  </w:r>
                </w:p>
                <w:p w14:paraId="41DA715E" w14:textId="77777777" w:rsidR="00F63D86" w:rsidRPr="00FC29BB" w:rsidRDefault="00F63D86" w:rsidP="00575BAA">
                  <w:r w:rsidRPr="00FC29BB">
                    <w:t xml:space="preserve">Skincare Products: </w:t>
                  </w:r>
                  <w:r>
                    <w:t>£</w:t>
                  </w:r>
                  <w:r w:rsidRPr="00FC29BB">
                    <w:t>300 per month</w:t>
                  </w:r>
                </w:p>
                <w:p w14:paraId="743BFCC3" w14:textId="77777777" w:rsidR="00F63D86" w:rsidRPr="00FC29BB" w:rsidRDefault="00F63D86" w:rsidP="00575BAA">
                  <w:r w:rsidRPr="00FC29BB">
                    <w:t xml:space="preserve">Utilities: </w:t>
                  </w:r>
                  <w:r>
                    <w:t>£</w:t>
                  </w:r>
                  <w:r w:rsidRPr="00FC29BB">
                    <w:t>350 per month (variable based on usage)</w:t>
                  </w:r>
                </w:p>
                <w:p w14:paraId="3C5CA7F8" w14:textId="77777777" w:rsidR="00F63D86" w:rsidRPr="00FC29BB" w:rsidRDefault="00F63D86" w:rsidP="00575BAA">
                  <w:r w:rsidRPr="00FC29BB">
                    <w:t xml:space="preserve">Commission or Bonuses: </w:t>
                  </w:r>
                  <w:r>
                    <w:t>£</w:t>
                  </w:r>
                  <w:r w:rsidRPr="00FC29BB">
                    <w:t>150 per month (variable based on performance)</w:t>
                  </w:r>
                </w:p>
                <w:p w14:paraId="49A4BAEC" w14:textId="77777777" w:rsidR="00F63D86" w:rsidRPr="00FC29BB" w:rsidRDefault="00F63D86" w:rsidP="00575BAA">
                  <w:r w:rsidRPr="00FC29BB">
                    <w:t xml:space="preserve">Shipping and Delivery: </w:t>
                  </w:r>
                  <w:r>
                    <w:t>£</w:t>
                  </w:r>
                  <w:r w:rsidRPr="00FC29BB">
                    <w:t>100 per month (variable based on orders)</w:t>
                  </w:r>
                </w:p>
                <w:p w14:paraId="4FA3C3CE" w14:textId="77777777" w:rsidR="00F63D86" w:rsidRPr="00FC29BB" w:rsidRDefault="00F63D86" w:rsidP="00575BAA">
                  <w:r w:rsidRPr="00FC29BB">
                    <w:t xml:space="preserve">Training Costs: </w:t>
                  </w:r>
                  <w:r>
                    <w:t>£</w:t>
                  </w:r>
                  <w:r w:rsidRPr="00FC29BB">
                    <w:t>250 per month (variable based on training frequency)</w:t>
                  </w:r>
                </w:p>
                <w:p w14:paraId="589B8808" w14:textId="77777777" w:rsidR="00F63D86" w:rsidRPr="00FC29BB" w:rsidRDefault="00F63D86" w:rsidP="00575BAA"/>
              </w:tc>
              <w:tc>
                <w:tcPr>
                  <w:tcW w:w="1843" w:type="dxa"/>
                </w:tcPr>
                <w:p w14:paraId="61BE7EB6" w14:textId="77777777" w:rsidR="00F63D86" w:rsidRPr="00FC29BB" w:rsidRDefault="00F63D86" w:rsidP="00575BAA">
                  <w:r w:rsidRPr="00FC29BB">
                    <w:t xml:space="preserve">Consumable Supplies: </w:t>
                  </w:r>
                  <w:r>
                    <w:t>£</w:t>
                  </w:r>
                  <w:r w:rsidRPr="00FC29BB">
                    <w:t>500 per month</w:t>
                  </w:r>
                </w:p>
                <w:p w14:paraId="640FE3DB" w14:textId="77777777" w:rsidR="00F63D86" w:rsidRPr="00FC29BB" w:rsidRDefault="00F63D86" w:rsidP="00575BAA">
                  <w:r w:rsidRPr="00FC29BB">
                    <w:t xml:space="preserve">Skincare Products: </w:t>
                  </w:r>
                  <w:r>
                    <w:t>£</w:t>
                  </w:r>
                  <w:r w:rsidRPr="00FC29BB">
                    <w:t>300 per month</w:t>
                  </w:r>
                </w:p>
                <w:p w14:paraId="50A53D4C" w14:textId="77777777" w:rsidR="00F63D86" w:rsidRPr="00FC29BB" w:rsidRDefault="00F63D86" w:rsidP="00575BAA">
                  <w:r w:rsidRPr="00FC29BB">
                    <w:t xml:space="preserve">Utilities: </w:t>
                  </w:r>
                  <w:r>
                    <w:t>£</w:t>
                  </w:r>
                  <w:r w:rsidRPr="00FC29BB">
                    <w:t>350 per month (variable based on usage)</w:t>
                  </w:r>
                </w:p>
                <w:p w14:paraId="6E2D664C" w14:textId="77777777" w:rsidR="00F63D86" w:rsidRPr="00FC29BB" w:rsidRDefault="00F63D86" w:rsidP="00575BAA">
                  <w:r w:rsidRPr="00FC29BB">
                    <w:t xml:space="preserve">Commission or Bonuses: </w:t>
                  </w:r>
                  <w:r>
                    <w:t>£</w:t>
                  </w:r>
                  <w:r w:rsidRPr="00FC29BB">
                    <w:t>150 per month (variable based on performance)</w:t>
                  </w:r>
                </w:p>
                <w:p w14:paraId="5EBA5BB5" w14:textId="77777777" w:rsidR="00F63D86" w:rsidRPr="00FC29BB" w:rsidRDefault="00F63D86" w:rsidP="00575BAA">
                  <w:r w:rsidRPr="00FC29BB">
                    <w:t xml:space="preserve">Shipping and Delivery: </w:t>
                  </w:r>
                  <w:r>
                    <w:t>£</w:t>
                  </w:r>
                  <w:r w:rsidRPr="00FC29BB">
                    <w:t>100 per month (variable based on orders)</w:t>
                  </w:r>
                </w:p>
                <w:p w14:paraId="2E5D1063" w14:textId="77777777" w:rsidR="00F63D86" w:rsidRPr="00FC29BB" w:rsidRDefault="00F63D86" w:rsidP="00575BAA">
                  <w:r w:rsidRPr="00FC29BB">
                    <w:t xml:space="preserve">Training Costs: </w:t>
                  </w:r>
                  <w:r>
                    <w:t>£</w:t>
                  </w:r>
                  <w:r w:rsidRPr="00FC29BB">
                    <w:t>250 per month (variable based on training frequency)</w:t>
                  </w:r>
                </w:p>
                <w:p w14:paraId="434A7371" w14:textId="77777777" w:rsidR="00F63D86" w:rsidRPr="00FC29BB" w:rsidRDefault="00F63D86" w:rsidP="00575BAA"/>
              </w:tc>
              <w:tc>
                <w:tcPr>
                  <w:tcW w:w="1985" w:type="dxa"/>
                </w:tcPr>
                <w:p w14:paraId="1A3B88D9" w14:textId="77777777" w:rsidR="00F63D86" w:rsidRPr="00FC29BB" w:rsidRDefault="00F63D86" w:rsidP="00575BAA">
                  <w:r w:rsidRPr="00FC29BB">
                    <w:t xml:space="preserve">Consumable Supplies: </w:t>
                  </w:r>
                  <w:r>
                    <w:t>£</w:t>
                  </w:r>
                  <w:r w:rsidRPr="00FC29BB">
                    <w:t>500 per month</w:t>
                  </w:r>
                </w:p>
                <w:p w14:paraId="78FDBBA7" w14:textId="77777777" w:rsidR="00F63D86" w:rsidRPr="00FC29BB" w:rsidRDefault="00F63D86" w:rsidP="00575BAA">
                  <w:r w:rsidRPr="00FC29BB">
                    <w:t xml:space="preserve">Skincare Products: </w:t>
                  </w:r>
                  <w:r>
                    <w:t>£</w:t>
                  </w:r>
                  <w:r w:rsidRPr="00FC29BB">
                    <w:t>300 per month</w:t>
                  </w:r>
                </w:p>
                <w:p w14:paraId="3914F92B" w14:textId="77777777" w:rsidR="00F63D86" w:rsidRPr="00FC29BB" w:rsidRDefault="00F63D86" w:rsidP="00575BAA">
                  <w:r w:rsidRPr="00FC29BB">
                    <w:t xml:space="preserve">Utilities: </w:t>
                  </w:r>
                  <w:r>
                    <w:t>£</w:t>
                  </w:r>
                  <w:r w:rsidRPr="00FC29BB">
                    <w:t>350 per month (variable based on usage)</w:t>
                  </w:r>
                </w:p>
                <w:p w14:paraId="74A7B811" w14:textId="77777777" w:rsidR="00F63D86" w:rsidRPr="00FC29BB" w:rsidRDefault="00F63D86" w:rsidP="00575BAA">
                  <w:r w:rsidRPr="00FC29BB">
                    <w:t xml:space="preserve">Commission or Bonuses: </w:t>
                  </w:r>
                  <w:r>
                    <w:t>£</w:t>
                  </w:r>
                  <w:r w:rsidRPr="00FC29BB">
                    <w:t>150 per month (variable based on performance)</w:t>
                  </w:r>
                </w:p>
                <w:p w14:paraId="614D4F06" w14:textId="77777777" w:rsidR="00F63D86" w:rsidRPr="00FC29BB" w:rsidRDefault="00F63D86" w:rsidP="00575BAA">
                  <w:r w:rsidRPr="00FC29BB">
                    <w:t xml:space="preserve">Shipping and Delivery: </w:t>
                  </w:r>
                  <w:r>
                    <w:t>£</w:t>
                  </w:r>
                  <w:r w:rsidRPr="00FC29BB">
                    <w:t>100 per month (variable based on orders)</w:t>
                  </w:r>
                </w:p>
                <w:p w14:paraId="6DDD73EA" w14:textId="77777777" w:rsidR="00F63D86" w:rsidRPr="00FC29BB" w:rsidRDefault="00F63D86" w:rsidP="00575BAA">
                  <w:r w:rsidRPr="00FC29BB">
                    <w:t xml:space="preserve">Training Costs: </w:t>
                  </w:r>
                  <w:r>
                    <w:t>£</w:t>
                  </w:r>
                  <w:r w:rsidRPr="00FC29BB">
                    <w:t>250 per month (variable based on training frequency)</w:t>
                  </w:r>
                </w:p>
                <w:p w14:paraId="63B4D6EF" w14:textId="77777777" w:rsidR="00F63D86" w:rsidRPr="00FC29BB" w:rsidRDefault="00F63D86" w:rsidP="00575BAA"/>
              </w:tc>
            </w:tr>
            <w:tr w:rsidR="00F63D86" w:rsidRPr="00FC29BB" w14:paraId="05BF2E90" w14:textId="77777777" w:rsidTr="00575BAA">
              <w:tc>
                <w:tcPr>
                  <w:tcW w:w="1954" w:type="dxa"/>
                </w:tcPr>
                <w:p w14:paraId="2E14E4E0" w14:textId="77777777" w:rsidR="00F63D86" w:rsidRPr="00FC29BB" w:rsidRDefault="00F63D86" w:rsidP="00575BAA">
                  <w:pPr>
                    <w:rPr>
                      <w:b/>
                      <w:bCs/>
                    </w:rPr>
                  </w:pPr>
                  <w:r w:rsidRPr="00FC29BB">
                    <w:rPr>
                      <w:b/>
                      <w:bCs/>
                    </w:rPr>
                    <w:t xml:space="preserve">Profit </w:t>
                  </w:r>
                </w:p>
              </w:tc>
              <w:tc>
                <w:tcPr>
                  <w:tcW w:w="1985" w:type="dxa"/>
                </w:tcPr>
                <w:p w14:paraId="729D24FD" w14:textId="0526ED38" w:rsidR="00F63D86" w:rsidRPr="00FC29BB" w:rsidRDefault="00F63D86" w:rsidP="00575BAA"/>
              </w:tc>
              <w:tc>
                <w:tcPr>
                  <w:tcW w:w="1985" w:type="dxa"/>
                </w:tcPr>
                <w:p w14:paraId="11A0DFEB" w14:textId="77777777" w:rsidR="00F63D86" w:rsidRPr="00FC29BB" w:rsidRDefault="00F63D86" w:rsidP="00575BAA"/>
              </w:tc>
              <w:tc>
                <w:tcPr>
                  <w:tcW w:w="1985" w:type="dxa"/>
                </w:tcPr>
                <w:p w14:paraId="63BB0453" w14:textId="77777777" w:rsidR="00F63D86" w:rsidRPr="00FC29BB" w:rsidRDefault="00F63D86" w:rsidP="00575BAA"/>
              </w:tc>
              <w:tc>
                <w:tcPr>
                  <w:tcW w:w="1985" w:type="dxa"/>
                </w:tcPr>
                <w:p w14:paraId="18A1C8B5" w14:textId="77777777" w:rsidR="00F63D86" w:rsidRPr="00FC29BB" w:rsidRDefault="00F63D86" w:rsidP="00575BAA"/>
              </w:tc>
              <w:tc>
                <w:tcPr>
                  <w:tcW w:w="1843" w:type="dxa"/>
                </w:tcPr>
                <w:p w14:paraId="119D9874" w14:textId="77777777" w:rsidR="00F63D86" w:rsidRPr="00FC29BB" w:rsidRDefault="00F63D86" w:rsidP="00575BAA"/>
              </w:tc>
              <w:tc>
                <w:tcPr>
                  <w:tcW w:w="1985" w:type="dxa"/>
                </w:tcPr>
                <w:p w14:paraId="65EE65AB" w14:textId="77777777" w:rsidR="00F63D86" w:rsidRPr="00FC29BB" w:rsidRDefault="00F63D86" w:rsidP="00575BAA"/>
              </w:tc>
            </w:tr>
          </w:tbl>
          <w:p w14:paraId="1269EAD6" w14:textId="77777777" w:rsidR="00F63D86" w:rsidRPr="00FC29BB" w:rsidRDefault="00F63D86" w:rsidP="00575BAA">
            <w:pPr>
              <w:rPr>
                <w:rFonts w:ascii="Times New Roman" w:hAnsi="Times New Roman"/>
              </w:rPr>
            </w:pPr>
          </w:p>
        </w:tc>
      </w:tr>
    </w:tbl>
    <w:p w14:paraId="5B8A4C23" w14:textId="77777777" w:rsidR="00F63D86" w:rsidRPr="00FC29BB" w:rsidRDefault="00F63D86" w:rsidP="00F63D86"/>
    <w:p w14:paraId="6397BD3E" w14:textId="3608D170" w:rsidR="00F63D86" w:rsidRPr="00FC29BB" w:rsidRDefault="000C6219" w:rsidP="00F63D86">
      <w:r w:rsidRPr="005160DC">
        <w:rPr>
          <w:highlight w:val="yellow"/>
        </w:rPr>
        <w:t>£200 000 for the whole 6 months period/</w:t>
      </w:r>
      <w:r>
        <w:t xml:space="preserve"> </w:t>
      </w:r>
    </w:p>
    <w:p w14:paraId="4F43EE41" w14:textId="77777777" w:rsidR="00F63D86" w:rsidRPr="00FC29BB" w:rsidRDefault="00F63D86" w:rsidP="00F63D86"/>
    <w:p w14:paraId="7C1821AE" w14:textId="2009CBAE" w:rsidR="00F63D86" w:rsidRDefault="00F63D86" w:rsidP="00F63D86">
      <w:pPr>
        <w:jc w:val="both"/>
        <w:rPr>
          <w:b/>
          <w:bCs/>
        </w:rPr>
      </w:pPr>
    </w:p>
    <w:p w14:paraId="32D79FC3" w14:textId="1518D59B" w:rsidR="007B57CD" w:rsidRDefault="007B57CD" w:rsidP="00F63D86">
      <w:pPr>
        <w:jc w:val="both"/>
        <w:rPr>
          <w:b/>
          <w:bCs/>
        </w:rPr>
      </w:pPr>
    </w:p>
    <w:p w14:paraId="74C76602" w14:textId="20A15E9A" w:rsidR="007B57CD" w:rsidRDefault="007B57CD" w:rsidP="00F63D86">
      <w:pPr>
        <w:jc w:val="both"/>
        <w:rPr>
          <w:b/>
          <w:bCs/>
        </w:rPr>
      </w:pPr>
    </w:p>
    <w:p w14:paraId="69B707CB" w14:textId="2DB2EC63" w:rsidR="007B57CD" w:rsidRDefault="007B57CD" w:rsidP="00F63D86">
      <w:pPr>
        <w:jc w:val="both"/>
        <w:rPr>
          <w:b/>
          <w:bCs/>
        </w:rPr>
      </w:pPr>
    </w:p>
    <w:p w14:paraId="44234C2F" w14:textId="192E8616" w:rsidR="007B57CD" w:rsidRDefault="007B57CD" w:rsidP="00F63D86">
      <w:pPr>
        <w:jc w:val="both"/>
        <w:rPr>
          <w:b/>
          <w:bCs/>
        </w:rPr>
      </w:pPr>
    </w:p>
    <w:p w14:paraId="28DAB9C2" w14:textId="77777777" w:rsidR="007B57CD" w:rsidRPr="00FC29BB" w:rsidRDefault="007B57CD" w:rsidP="00F63D86">
      <w:pPr>
        <w:jc w:val="both"/>
        <w:rPr>
          <w:b/>
          <w:bCs/>
        </w:rPr>
      </w:pPr>
    </w:p>
    <w:p w14:paraId="088C74FC" w14:textId="64CBE8A9" w:rsidR="007C6B08" w:rsidRPr="00B84257" w:rsidRDefault="007C6B08" w:rsidP="007C6B08">
      <w:pPr>
        <w:rPr>
          <w:color w:val="FF0000"/>
        </w:rPr>
      </w:pPr>
      <w:r w:rsidRPr="00B84257">
        <w:rPr>
          <w:color w:val="FF0000"/>
        </w:rPr>
        <w:t>6. Market Research</w:t>
      </w:r>
    </w:p>
    <w:p w14:paraId="0F70A7EA" w14:textId="77777777" w:rsidR="007C6B08" w:rsidRPr="007C6B08" w:rsidRDefault="007C6B08" w:rsidP="007C6B08">
      <w:pPr>
        <w:rPr>
          <w:color w:val="000000" w:themeColor="text1"/>
        </w:rPr>
      </w:pPr>
    </w:p>
    <w:p w14:paraId="6FE6709B" w14:textId="4A7E7506" w:rsidR="007C6B08" w:rsidRPr="007C6B08" w:rsidRDefault="007C6B08" w:rsidP="007C6B08">
      <w:pPr>
        <w:rPr>
          <w:color w:val="000000" w:themeColor="text1"/>
        </w:rPr>
      </w:pPr>
      <w:bookmarkStart w:id="1" w:name="_Hlk144027655"/>
      <w:bookmarkStart w:id="2" w:name="_Hlk144028498"/>
      <w:r w:rsidRPr="007C6B08">
        <w:rPr>
          <w:color w:val="000000" w:themeColor="text1"/>
        </w:rPr>
        <w:t>Trends and Opportunities</w:t>
      </w:r>
      <w:r w:rsidR="00A41D2D">
        <w:rPr>
          <w:color w:val="000000" w:themeColor="text1"/>
        </w:rPr>
        <w:t>.</w:t>
      </w:r>
    </w:p>
    <w:bookmarkEnd w:id="1"/>
    <w:p w14:paraId="5E2ED43D" w14:textId="084589C2" w:rsidR="00F3728A" w:rsidRDefault="007B57CD" w:rsidP="007C6B08">
      <w:pPr>
        <w:rPr>
          <w:color w:val="000000" w:themeColor="text1"/>
        </w:rPr>
      </w:pPr>
      <w:r w:rsidRPr="007B57CD">
        <w:rPr>
          <w:color w:val="000000" w:themeColor="text1"/>
        </w:rPr>
        <w:t>Market research indicates a growing demand for non-invasive beauty treatments, particularly laser hair removal, offering long-term results and customized solutions for clients.</w:t>
      </w:r>
    </w:p>
    <w:p w14:paraId="6EC2924B" w14:textId="77777777" w:rsidR="007B57CD" w:rsidRPr="007C6B08" w:rsidRDefault="007B57CD" w:rsidP="007C6B08">
      <w:pPr>
        <w:rPr>
          <w:color w:val="000000" w:themeColor="text1"/>
        </w:rPr>
      </w:pPr>
    </w:p>
    <w:p w14:paraId="7175DC02" w14:textId="46374055" w:rsidR="007C6B08" w:rsidRPr="007C6B08" w:rsidRDefault="007C6B08" w:rsidP="007C6B08">
      <w:pPr>
        <w:rPr>
          <w:color w:val="000000" w:themeColor="text1"/>
        </w:rPr>
      </w:pPr>
      <w:bookmarkStart w:id="3" w:name="_Hlk144027669"/>
      <w:r w:rsidRPr="007C6B08">
        <w:rPr>
          <w:color w:val="000000" w:themeColor="text1"/>
        </w:rPr>
        <w:t>Credible Sources</w:t>
      </w:r>
      <w:r w:rsidR="00A41D2D">
        <w:rPr>
          <w:color w:val="000000" w:themeColor="text1"/>
        </w:rPr>
        <w:t>.</w:t>
      </w:r>
    </w:p>
    <w:p w14:paraId="2168E07E" w14:textId="2C0652CB" w:rsidR="007C6B08" w:rsidRDefault="00F3728A" w:rsidP="007C6B08">
      <w:pPr>
        <w:rPr>
          <w:color w:val="000000" w:themeColor="text1"/>
        </w:rPr>
      </w:pPr>
      <w:r w:rsidRPr="00F3728A">
        <w:rPr>
          <w:color w:val="000000" w:themeColor="text1"/>
        </w:rPr>
        <w:t>Our market research is founded on credible industry papers, publications, and surveys that give useful insights into market trends, client preferences, and growth estimates. This data-driven strategy guarantees that our business plans are well-informed and market-driven.</w:t>
      </w:r>
    </w:p>
    <w:p w14:paraId="09A2F9A3" w14:textId="625891A9" w:rsidR="00F3728A" w:rsidRDefault="00F3728A" w:rsidP="007C6B08">
      <w:pPr>
        <w:rPr>
          <w:color w:val="000000" w:themeColor="text1"/>
        </w:rPr>
      </w:pPr>
    </w:p>
    <w:p w14:paraId="47F28829" w14:textId="77777777" w:rsidR="003A1AE8" w:rsidRPr="007C6B08" w:rsidRDefault="003A1AE8" w:rsidP="007C6B08">
      <w:pPr>
        <w:rPr>
          <w:color w:val="000000" w:themeColor="text1"/>
        </w:rPr>
      </w:pPr>
    </w:p>
    <w:p w14:paraId="4F79153E" w14:textId="156847A3" w:rsidR="007C6B08" w:rsidRDefault="007C6B08" w:rsidP="007C6B08">
      <w:pPr>
        <w:rPr>
          <w:color w:val="000000" w:themeColor="text1"/>
        </w:rPr>
      </w:pPr>
      <w:r w:rsidRPr="007C6B08">
        <w:rPr>
          <w:color w:val="000000" w:themeColor="text1"/>
        </w:rPr>
        <w:t>Conclusion</w:t>
      </w:r>
      <w:r w:rsidR="00A41D2D">
        <w:rPr>
          <w:color w:val="000000" w:themeColor="text1"/>
        </w:rPr>
        <w:t>.</w:t>
      </w:r>
    </w:p>
    <w:p w14:paraId="5C90E240" w14:textId="77777777" w:rsidR="00FA5D4F" w:rsidRPr="007C6B08" w:rsidRDefault="00FA5D4F" w:rsidP="007C6B08">
      <w:pPr>
        <w:rPr>
          <w:color w:val="000000" w:themeColor="text1"/>
        </w:rPr>
      </w:pPr>
    </w:p>
    <w:bookmarkEnd w:id="2"/>
    <w:bookmarkEnd w:id="3"/>
    <w:p w14:paraId="2D9367EB" w14:textId="23337DE2" w:rsidR="00FA5D4F" w:rsidRDefault="00FA5D4F" w:rsidP="00B46CBF">
      <w:pPr>
        <w:rPr>
          <w:color w:val="000000" w:themeColor="text1"/>
        </w:rPr>
      </w:pPr>
      <w:r w:rsidRPr="00FA5D4F">
        <w:rPr>
          <w:color w:val="000000" w:themeColor="text1"/>
        </w:rPr>
        <w:t>Our business plan outlines a vision of a specialized laser hair removal clinic in Bournemouth, aiming to reinvent the beauty industry. We have a comprehensive business description, industry analysis, operational strategy, marketing, financial blueprint, and market research. Our commitment to excellence is not just a slogan; we are focusing on safety, efficacy, and personalized care. We are creating an experience that combines innovation, quality, and consumer focus. Our success is a result of a combination of vision, strategy, and execution. We are ready to transform the concept of a specialized laser hair removal clinic into a thriving reality that exceeds the local community's aesthetic expectation</w:t>
      </w:r>
    </w:p>
    <w:p w14:paraId="28E5ADE6" w14:textId="77777777" w:rsidR="00912E3F" w:rsidRPr="00B46CBF" w:rsidRDefault="00912E3F" w:rsidP="00B46CBF">
      <w:pPr>
        <w:rPr>
          <w:color w:val="000000" w:themeColor="text1"/>
        </w:rPr>
      </w:pPr>
    </w:p>
    <w:p w14:paraId="66A08E12" w14:textId="10BC09BE" w:rsidR="003E7B0E" w:rsidRDefault="00C231AE" w:rsidP="00B46CBF">
      <w:pPr>
        <w:rPr>
          <w:color w:val="000000" w:themeColor="text1"/>
        </w:rPr>
      </w:pPr>
      <w:r>
        <w:rPr>
          <w:color w:val="000000" w:themeColor="text1"/>
        </w:rPr>
        <w:t xml:space="preserve">References. </w:t>
      </w:r>
    </w:p>
    <w:p w14:paraId="3F82716D" w14:textId="77777777" w:rsidR="009A1403" w:rsidRDefault="009A1403" w:rsidP="009A1403">
      <w:pPr>
        <w:rPr>
          <w:color w:val="000000" w:themeColor="text1"/>
          <w:lang w:val="en-US"/>
        </w:rPr>
      </w:pPr>
    </w:p>
    <w:p w14:paraId="43DCC29C" w14:textId="77777777" w:rsidR="009A1403" w:rsidRDefault="009A1403" w:rsidP="009A1403">
      <w:pPr>
        <w:rPr>
          <w:color w:val="000000" w:themeColor="text1"/>
          <w:lang w:val="en-US"/>
        </w:rPr>
      </w:pPr>
    </w:p>
    <w:p w14:paraId="406847BB" w14:textId="0BE34149" w:rsidR="009A1403" w:rsidRDefault="009A1403" w:rsidP="009A1403">
      <w:pPr>
        <w:rPr>
          <w:color w:val="000000" w:themeColor="text1"/>
          <w:lang w:val="en-US"/>
        </w:rPr>
      </w:pPr>
      <w:r w:rsidRPr="009A1403">
        <w:rPr>
          <w:color w:val="000000" w:themeColor="text1"/>
          <w:lang w:val="en-US"/>
        </w:rPr>
        <w:t>• Barringer, B., Ireland, D., (2019) Entrepreneurship: Successfully Launching New Ventures. Sixth edition; Global edition. Harlow, England: Pearson.</w:t>
      </w:r>
    </w:p>
    <w:p w14:paraId="284C4B56" w14:textId="11F2F677" w:rsidR="00356C1B" w:rsidRPr="00356C1B" w:rsidRDefault="00356C1B" w:rsidP="00356C1B"/>
    <w:p w14:paraId="3E9AB4A7" w14:textId="68D7421D" w:rsidR="00356C1B" w:rsidRPr="00356C1B" w:rsidRDefault="00356C1B" w:rsidP="00356C1B">
      <w:r w:rsidRPr="009A1403">
        <w:rPr>
          <w:color w:val="000000" w:themeColor="text1"/>
          <w:lang w:val="en-US"/>
        </w:rPr>
        <w:t xml:space="preserve">• </w:t>
      </w:r>
      <w:r>
        <w:rPr>
          <w:color w:val="000000" w:themeColor="text1"/>
          <w:lang w:val="en-US"/>
        </w:rPr>
        <w:t xml:space="preserve"> </w:t>
      </w:r>
      <w:r w:rsidRPr="00356C1B">
        <w:t xml:space="preserve">Business to you. </w:t>
      </w:r>
      <w:r>
        <w:t>(</w:t>
      </w:r>
      <w:r w:rsidRPr="00356C1B">
        <w:t>2019</w:t>
      </w:r>
      <w:r>
        <w:t xml:space="preserve">, March 10) </w:t>
      </w:r>
      <w:r w:rsidRPr="00356C1B">
        <w:t xml:space="preserve">Porter’s Five Forces-EXPLAINED | B2U | Business to </w:t>
      </w:r>
      <w:r>
        <w:t>y</w:t>
      </w:r>
      <w:r w:rsidRPr="00356C1B">
        <w:t>ou</w:t>
      </w:r>
      <w:r>
        <w:t xml:space="preserve">. YouTube. </w:t>
      </w:r>
      <w:hyperlink r:id="rId12" w:history="1">
        <w:r w:rsidRPr="003F623B">
          <w:rPr>
            <w:rStyle w:val="Hyperlink"/>
          </w:rPr>
          <w:t>https://www.youtube.com/watch?v=Dfp23xSqpdk</w:t>
        </w:r>
      </w:hyperlink>
      <w:r>
        <w:t xml:space="preserve"> </w:t>
      </w:r>
    </w:p>
    <w:p w14:paraId="1809E16F" w14:textId="0D1DDBD7" w:rsidR="00E72B77" w:rsidRPr="00356C1B" w:rsidRDefault="00356C1B" w:rsidP="009A1403">
      <w:r w:rsidRPr="00356C1B">
        <w:t xml:space="preserve"> </w:t>
      </w:r>
    </w:p>
    <w:p w14:paraId="1EFE2D6F" w14:textId="7FA8798D" w:rsidR="00E72B77" w:rsidRPr="005A1768" w:rsidRDefault="00E72B77" w:rsidP="00E72B77">
      <w:pPr>
        <w:rPr>
          <w:sz w:val="22"/>
          <w:shd w:val="clear" w:color="auto" w:fill="FFFFFF"/>
        </w:rPr>
      </w:pPr>
      <w:r w:rsidRPr="009A1403">
        <w:rPr>
          <w:color w:val="000000" w:themeColor="text1"/>
          <w:lang w:val="en-US"/>
        </w:rPr>
        <w:t>•</w:t>
      </w:r>
      <w:r>
        <w:rPr>
          <w:color w:val="000000" w:themeColor="text1"/>
          <w:lang w:val="en-US"/>
        </w:rPr>
        <w:t xml:space="preserve"> </w:t>
      </w:r>
      <w:r w:rsidRPr="005A1768">
        <w:rPr>
          <w:sz w:val="22"/>
        </w:rPr>
        <w:t xml:space="preserve">Camilleri, M. (2017) ‘Market Segmentation, Targeting and Positioning’ </w:t>
      </w:r>
      <w:r w:rsidRPr="005A1768">
        <w:rPr>
          <w:i/>
          <w:iCs/>
          <w:sz w:val="22"/>
        </w:rPr>
        <w:t xml:space="preserve">Research Gate, </w:t>
      </w:r>
      <w:r w:rsidRPr="005A1768">
        <w:rPr>
          <w:sz w:val="22"/>
        </w:rPr>
        <w:t>December 2017</w:t>
      </w:r>
    </w:p>
    <w:p w14:paraId="1821CD00" w14:textId="77777777" w:rsidR="00E72B77" w:rsidRPr="005A1768" w:rsidRDefault="00E72B77" w:rsidP="00E72B77">
      <w:pPr>
        <w:rPr>
          <w:sz w:val="22"/>
          <w:shd w:val="clear" w:color="auto" w:fill="FFFFFF"/>
        </w:rPr>
      </w:pPr>
      <w:r w:rsidRPr="005A1768">
        <w:rPr>
          <w:sz w:val="22"/>
          <w:shd w:val="clear" w:color="auto" w:fill="FFFFFF"/>
        </w:rPr>
        <w:t xml:space="preserve">Available at: </w:t>
      </w:r>
      <w:hyperlink r:id="rId13" w:history="1">
        <w:r w:rsidRPr="005A1768">
          <w:rPr>
            <w:rStyle w:val="Hyperlink"/>
            <w:sz w:val="22"/>
            <w:shd w:val="clear" w:color="auto" w:fill="FFFFFF"/>
          </w:rPr>
          <w:t>https://www.researchgate.net/publication/319085560_Market_Segmentation_Targeting_and_Positioning</w:t>
        </w:r>
      </w:hyperlink>
      <w:r w:rsidRPr="005A1768">
        <w:rPr>
          <w:sz w:val="22"/>
          <w:shd w:val="clear" w:color="auto" w:fill="FFFFFF"/>
        </w:rPr>
        <w:t xml:space="preserve"> </w:t>
      </w:r>
    </w:p>
    <w:p w14:paraId="63C22C06" w14:textId="7048FD56" w:rsidR="00E72B77" w:rsidRDefault="00E72B77" w:rsidP="00E72B77">
      <w:pPr>
        <w:rPr>
          <w:sz w:val="22"/>
          <w:shd w:val="clear" w:color="auto" w:fill="FFFFFF"/>
        </w:rPr>
      </w:pPr>
      <w:r w:rsidRPr="005A1768">
        <w:rPr>
          <w:sz w:val="22"/>
          <w:shd w:val="clear" w:color="auto" w:fill="FFFFFF"/>
        </w:rPr>
        <w:t>(Accessed: 4</w:t>
      </w:r>
      <w:r w:rsidRPr="005A1768">
        <w:rPr>
          <w:sz w:val="22"/>
          <w:shd w:val="clear" w:color="auto" w:fill="FFFFFF"/>
          <w:vertAlign w:val="superscript"/>
        </w:rPr>
        <w:t>th</w:t>
      </w:r>
      <w:r w:rsidRPr="005A1768">
        <w:rPr>
          <w:sz w:val="22"/>
          <w:shd w:val="clear" w:color="auto" w:fill="FFFFFF"/>
        </w:rPr>
        <w:t xml:space="preserve"> </w:t>
      </w:r>
      <w:r w:rsidR="00176013">
        <w:rPr>
          <w:sz w:val="22"/>
          <w:shd w:val="clear" w:color="auto" w:fill="FFFFFF"/>
        </w:rPr>
        <w:t>August</w:t>
      </w:r>
      <w:r w:rsidRPr="005A1768">
        <w:rPr>
          <w:sz w:val="22"/>
          <w:shd w:val="clear" w:color="auto" w:fill="FFFFFF"/>
        </w:rPr>
        <w:t xml:space="preserve"> 202</w:t>
      </w:r>
      <w:r w:rsidR="00176013">
        <w:rPr>
          <w:sz w:val="22"/>
          <w:shd w:val="clear" w:color="auto" w:fill="FFFFFF"/>
        </w:rPr>
        <w:t>3</w:t>
      </w:r>
      <w:r w:rsidRPr="005A1768">
        <w:rPr>
          <w:sz w:val="22"/>
          <w:shd w:val="clear" w:color="auto" w:fill="FFFFFF"/>
        </w:rPr>
        <w:t xml:space="preserve">) </w:t>
      </w:r>
    </w:p>
    <w:p w14:paraId="3B2BBAC3" w14:textId="17A8A1AF" w:rsidR="00912E3F" w:rsidRDefault="00912E3F" w:rsidP="00E72B77">
      <w:pPr>
        <w:rPr>
          <w:sz w:val="22"/>
          <w:shd w:val="clear" w:color="auto" w:fill="FFFFFF"/>
        </w:rPr>
      </w:pPr>
    </w:p>
    <w:p w14:paraId="2C4DEEB7" w14:textId="3D06CF39" w:rsidR="00912E3F" w:rsidRPr="00912E3F" w:rsidRDefault="00912E3F" w:rsidP="00912E3F">
      <w:pPr>
        <w:rPr>
          <w:sz w:val="22"/>
          <w:shd w:val="clear" w:color="auto" w:fill="FFFFFF"/>
        </w:rPr>
      </w:pPr>
      <w:r w:rsidRPr="009A1403">
        <w:rPr>
          <w:color w:val="000000" w:themeColor="text1"/>
          <w:lang w:val="en-US"/>
        </w:rPr>
        <w:lastRenderedPageBreak/>
        <w:t>•</w:t>
      </w:r>
      <w:r>
        <w:rPr>
          <w:color w:val="000000" w:themeColor="text1"/>
          <w:lang w:val="en-US"/>
        </w:rPr>
        <w:t xml:space="preserve">  </w:t>
      </w:r>
      <w:r w:rsidRPr="00912E3F">
        <w:rPr>
          <w:sz w:val="22"/>
          <w:shd w:val="clear" w:color="auto" w:fill="FFFFFF"/>
          <w:lang w:val="en-US"/>
        </w:rPr>
        <w:t>Chen, J., King, T.H.D. and Wen, M.M., 2015. Do joint ventures and strategic alliances create value for bondholders</w:t>
      </w:r>
      <w:r>
        <w:rPr>
          <w:sz w:val="22"/>
          <w:shd w:val="clear" w:color="auto" w:fill="FFFFFF"/>
          <w:lang w:val="en-US"/>
        </w:rPr>
        <w:t xml:space="preserve">. </w:t>
      </w:r>
      <w:r w:rsidRPr="00912E3F">
        <w:rPr>
          <w:sz w:val="22"/>
          <w:shd w:val="clear" w:color="auto" w:fill="FFFFFF"/>
          <w:lang w:val="en-US"/>
        </w:rPr>
        <w:t>Journal of Banking &amp; Finance, 58, pp.247-267.</w:t>
      </w:r>
    </w:p>
    <w:p w14:paraId="0F3C0DF2" w14:textId="77777777" w:rsidR="009A1403" w:rsidRDefault="009A1403" w:rsidP="009A1403">
      <w:pPr>
        <w:rPr>
          <w:color w:val="000000" w:themeColor="text1"/>
          <w:lang w:val="en-US"/>
        </w:rPr>
      </w:pPr>
    </w:p>
    <w:p w14:paraId="237C0474" w14:textId="4F9B2DE2" w:rsidR="009A1403" w:rsidRPr="009A1403" w:rsidRDefault="009A1403" w:rsidP="009A1403">
      <w:pPr>
        <w:rPr>
          <w:color w:val="000000" w:themeColor="text1"/>
          <w:lang w:val="en-US"/>
        </w:rPr>
      </w:pPr>
      <w:r w:rsidRPr="009A1403">
        <w:rPr>
          <w:color w:val="000000" w:themeColor="text1"/>
          <w:lang w:val="en-US"/>
        </w:rPr>
        <w:t>• Correa, G., (2020) ‘UENI’s 2020 Report on Gender and Small Business’ Available at https://www.latimes.com/business/technology/la-fi-tn-uber-ipo-travis-kalanick-cloudkitchens-20190509-story.html Accessed: 20th October.</w:t>
      </w:r>
    </w:p>
    <w:p w14:paraId="67C3AE08" w14:textId="77777777" w:rsidR="009A1403" w:rsidRPr="009A1403" w:rsidRDefault="009A1403" w:rsidP="009A1403">
      <w:pPr>
        <w:rPr>
          <w:color w:val="000000" w:themeColor="text1"/>
          <w:lang w:val="en-US"/>
        </w:rPr>
      </w:pPr>
    </w:p>
    <w:p w14:paraId="58F84537" w14:textId="0E8B10DF" w:rsidR="009A1403" w:rsidRPr="009A1403" w:rsidRDefault="009A1403" w:rsidP="009A1403">
      <w:pPr>
        <w:rPr>
          <w:color w:val="000000" w:themeColor="text1"/>
          <w:lang w:val="en-US"/>
        </w:rPr>
      </w:pPr>
      <w:r w:rsidRPr="009A1403">
        <w:rPr>
          <w:color w:val="000000" w:themeColor="text1"/>
          <w:lang w:val="en-US"/>
        </w:rPr>
        <w:t>• Dumitriu, S., (2019) ‘Management matters’ The entrepreneurs network. Available at: https://www.tenentrepreneurs.org/research/management-matters Accessed: 12th May 202</w:t>
      </w:r>
      <w:r>
        <w:rPr>
          <w:color w:val="000000" w:themeColor="text1"/>
          <w:lang w:val="en-US"/>
        </w:rPr>
        <w:t>3</w:t>
      </w:r>
      <w:r w:rsidRPr="009A1403">
        <w:rPr>
          <w:color w:val="000000" w:themeColor="text1"/>
          <w:lang w:val="en-US"/>
        </w:rPr>
        <w:t>.</w:t>
      </w:r>
    </w:p>
    <w:p w14:paraId="478446CA" w14:textId="77777777" w:rsidR="009A1403" w:rsidRPr="009A1403" w:rsidRDefault="009A1403" w:rsidP="009A1403">
      <w:pPr>
        <w:ind w:left="720"/>
        <w:rPr>
          <w:color w:val="000000" w:themeColor="text1"/>
          <w:lang w:val="en-US"/>
        </w:rPr>
      </w:pPr>
    </w:p>
    <w:p w14:paraId="6B6F1805" w14:textId="0DEFC466" w:rsidR="009A1403" w:rsidRPr="009A1403" w:rsidRDefault="009A1403" w:rsidP="009A1403">
      <w:pPr>
        <w:rPr>
          <w:color w:val="000000" w:themeColor="text1"/>
          <w:lang w:val="en-US"/>
        </w:rPr>
      </w:pPr>
      <w:r w:rsidRPr="009A1403">
        <w:rPr>
          <w:color w:val="000000" w:themeColor="text1"/>
          <w:lang w:val="en-US"/>
        </w:rPr>
        <w:t>• Hisrich, R.D., Peters, M.P., Shepherd, D.A., (2020) Entrepreneurship. Eleventh edition, New York: McGraw-Hill.</w:t>
      </w:r>
    </w:p>
    <w:p w14:paraId="4E4C5032" w14:textId="77777777" w:rsidR="009A1403" w:rsidRDefault="009A1403" w:rsidP="009A1403">
      <w:pPr>
        <w:rPr>
          <w:color w:val="000000" w:themeColor="text1"/>
          <w:lang w:val="en-US"/>
        </w:rPr>
      </w:pPr>
    </w:p>
    <w:p w14:paraId="1FF968D0" w14:textId="6B18B124" w:rsidR="009A1403" w:rsidRPr="009A1403" w:rsidRDefault="009A1403" w:rsidP="009A1403">
      <w:pPr>
        <w:rPr>
          <w:color w:val="000000" w:themeColor="text1"/>
          <w:lang w:val="en-US"/>
        </w:rPr>
      </w:pPr>
      <w:r w:rsidRPr="009A1403">
        <w:rPr>
          <w:color w:val="000000" w:themeColor="text1"/>
          <w:lang w:val="en-US"/>
        </w:rPr>
        <w:t xml:space="preserve">• Kenton, W (2019) Defining a mature market. Available at: https://www.investopedia.com/terms/m/matureindustry.asp </w:t>
      </w:r>
      <w:r>
        <w:rPr>
          <w:color w:val="000000" w:themeColor="text1"/>
          <w:lang w:val="en-US"/>
        </w:rPr>
        <w:t>(</w:t>
      </w:r>
      <w:r w:rsidRPr="009A1403">
        <w:rPr>
          <w:color w:val="000000" w:themeColor="text1"/>
          <w:lang w:val="en-US"/>
        </w:rPr>
        <w:t xml:space="preserve">Accessed: 8th </w:t>
      </w:r>
      <w:r w:rsidR="003504F2">
        <w:rPr>
          <w:color w:val="000000" w:themeColor="text1"/>
          <w:lang w:val="en-US"/>
        </w:rPr>
        <w:t>July</w:t>
      </w:r>
      <w:r w:rsidRPr="009A1403">
        <w:rPr>
          <w:color w:val="000000" w:themeColor="text1"/>
          <w:lang w:val="en-US"/>
        </w:rPr>
        <w:t xml:space="preserve"> 20</w:t>
      </w:r>
      <w:r w:rsidR="003504F2">
        <w:rPr>
          <w:color w:val="000000" w:themeColor="text1"/>
          <w:lang w:val="en-US"/>
        </w:rPr>
        <w:t>23</w:t>
      </w:r>
      <w:r w:rsidRPr="009A1403">
        <w:rPr>
          <w:color w:val="000000" w:themeColor="text1"/>
          <w:lang w:val="en-US"/>
        </w:rPr>
        <w:t>.</w:t>
      </w:r>
      <w:r>
        <w:rPr>
          <w:color w:val="000000" w:themeColor="text1"/>
          <w:lang w:val="en-US"/>
        </w:rPr>
        <w:t>)</w:t>
      </w:r>
    </w:p>
    <w:p w14:paraId="59B968B7" w14:textId="77777777" w:rsidR="009A1403" w:rsidRDefault="009A1403" w:rsidP="009A1403">
      <w:pPr>
        <w:rPr>
          <w:color w:val="000000" w:themeColor="text1"/>
          <w:lang w:val="en-US"/>
        </w:rPr>
      </w:pPr>
    </w:p>
    <w:p w14:paraId="513481FF" w14:textId="6D8485B8" w:rsidR="009A1403" w:rsidRDefault="009A1403" w:rsidP="009A1403">
      <w:pPr>
        <w:rPr>
          <w:color w:val="000000" w:themeColor="text1"/>
          <w:lang w:val="en-US"/>
        </w:rPr>
      </w:pPr>
      <w:r w:rsidRPr="009A1403">
        <w:rPr>
          <w:color w:val="000000" w:themeColor="text1"/>
          <w:lang w:val="en-US"/>
        </w:rPr>
        <w:t xml:space="preserve">• Lawford, H., (2015) Ten great Facts about Tower 42. Available at: https://www.insiderlondon.com/blog/10-great-facts-about-tower-42/ (Accessed: </w:t>
      </w:r>
      <w:r>
        <w:rPr>
          <w:color w:val="000000" w:themeColor="text1"/>
          <w:lang w:val="en-US"/>
        </w:rPr>
        <w:t>7</w:t>
      </w:r>
      <w:r w:rsidRPr="009A1403">
        <w:rPr>
          <w:color w:val="000000" w:themeColor="text1"/>
          <w:lang w:val="en-US"/>
        </w:rPr>
        <w:t xml:space="preserve">th </w:t>
      </w:r>
      <w:r>
        <w:rPr>
          <w:color w:val="000000" w:themeColor="text1"/>
          <w:lang w:val="en-US"/>
        </w:rPr>
        <w:t xml:space="preserve">July </w:t>
      </w:r>
      <w:r w:rsidRPr="009A1403">
        <w:rPr>
          <w:color w:val="000000" w:themeColor="text1"/>
          <w:lang w:val="en-US"/>
        </w:rPr>
        <w:t>202</w:t>
      </w:r>
      <w:r>
        <w:rPr>
          <w:color w:val="000000" w:themeColor="text1"/>
          <w:lang w:val="en-US"/>
        </w:rPr>
        <w:t>3</w:t>
      </w:r>
      <w:r w:rsidRPr="009A1403">
        <w:rPr>
          <w:color w:val="000000" w:themeColor="text1"/>
          <w:lang w:val="en-US"/>
        </w:rPr>
        <w:t>.</w:t>
      </w:r>
      <w:r>
        <w:rPr>
          <w:color w:val="000000" w:themeColor="text1"/>
          <w:lang w:val="en-US"/>
        </w:rPr>
        <w:t>)</w:t>
      </w:r>
    </w:p>
    <w:p w14:paraId="38F3C50E" w14:textId="77777777" w:rsidR="00ED56BA" w:rsidRDefault="00ED56BA" w:rsidP="009A1403">
      <w:pPr>
        <w:rPr>
          <w:color w:val="000000" w:themeColor="text1"/>
          <w:lang w:val="en-US"/>
        </w:rPr>
      </w:pPr>
    </w:p>
    <w:p w14:paraId="255CD448" w14:textId="299824F3" w:rsidR="00C231AE" w:rsidRDefault="009A1403" w:rsidP="009A1403">
      <w:pPr>
        <w:rPr>
          <w:color w:val="000000" w:themeColor="text1"/>
          <w:lang w:val="en-US"/>
        </w:rPr>
      </w:pPr>
      <w:r w:rsidRPr="009A1403">
        <w:rPr>
          <w:color w:val="000000" w:themeColor="text1"/>
          <w:lang w:val="en-US"/>
        </w:rPr>
        <w:t xml:space="preserve">• </w:t>
      </w:r>
      <w:proofErr w:type="spellStart"/>
      <w:r w:rsidRPr="009A1403">
        <w:rPr>
          <w:color w:val="000000" w:themeColor="text1"/>
          <w:lang w:val="en-US"/>
        </w:rPr>
        <w:t>Valuetainment</w:t>
      </w:r>
      <w:proofErr w:type="spellEnd"/>
      <w:r w:rsidRPr="009A1403">
        <w:rPr>
          <w:color w:val="000000" w:themeColor="text1"/>
          <w:lang w:val="en-US"/>
        </w:rPr>
        <w:t xml:space="preserve"> (2020) 10 Business Models for Every Entrepreneur. Available at https://youtu.be/6dKIOSe2A2o (Accessed: 12th </w:t>
      </w:r>
      <w:r>
        <w:rPr>
          <w:color w:val="000000" w:themeColor="text1"/>
          <w:lang w:val="en-US"/>
        </w:rPr>
        <w:t>July</w:t>
      </w:r>
      <w:r w:rsidRPr="009A1403">
        <w:rPr>
          <w:color w:val="000000" w:themeColor="text1"/>
          <w:lang w:val="en-US"/>
        </w:rPr>
        <w:t xml:space="preserve"> 202</w:t>
      </w:r>
      <w:r>
        <w:rPr>
          <w:color w:val="000000" w:themeColor="text1"/>
          <w:lang w:val="en-US"/>
        </w:rPr>
        <w:t>3</w:t>
      </w:r>
      <w:r w:rsidRPr="009A1403">
        <w:rPr>
          <w:color w:val="000000" w:themeColor="text1"/>
          <w:lang w:val="en-US"/>
        </w:rPr>
        <w:t>).</w:t>
      </w:r>
    </w:p>
    <w:p w14:paraId="4CCE490E" w14:textId="20D58291" w:rsidR="00AD63DE" w:rsidRDefault="00AD63DE" w:rsidP="009A1403">
      <w:pPr>
        <w:rPr>
          <w:color w:val="000000" w:themeColor="text1"/>
          <w:lang w:val="en-US"/>
        </w:rPr>
      </w:pPr>
    </w:p>
    <w:p w14:paraId="39FEBE68" w14:textId="7CDB6B6D" w:rsidR="00AD63DE" w:rsidRDefault="00AD63DE" w:rsidP="009A1403">
      <w:pPr>
        <w:rPr>
          <w:color w:val="000000" w:themeColor="text1"/>
          <w:lang w:val="en-US"/>
        </w:rPr>
      </w:pPr>
    </w:p>
    <w:p w14:paraId="08B53807" w14:textId="2B3308BC" w:rsidR="00AD63DE" w:rsidRDefault="00AD63DE" w:rsidP="009A1403">
      <w:pPr>
        <w:rPr>
          <w:color w:val="000000" w:themeColor="text1"/>
          <w:lang w:val="en-US"/>
        </w:rPr>
      </w:pPr>
    </w:p>
    <w:p w14:paraId="5FE2E3DE" w14:textId="1E4CB81B" w:rsidR="00AD63DE" w:rsidRDefault="00AD63DE" w:rsidP="009A1403">
      <w:pPr>
        <w:rPr>
          <w:color w:val="000000" w:themeColor="text1"/>
          <w:lang w:val="en-US"/>
        </w:rPr>
      </w:pPr>
    </w:p>
    <w:p w14:paraId="003FB256" w14:textId="26A94E82" w:rsidR="00AD63DE" w:rsidRDefault="00AD63DE" w:rsidP="009A1403">
      <w:pPr>
        <w:rPr>
          <w:color w:val="000000" w:themeColor="text1"/>
          <w:lang w:val="en-US"/>
        </w:rPr>
      </w:pPr>
    </w:p>
    <w:p w14:paraId="48358CB9" w14:textId="49645F9C" w:rsidR="00AD63DE" w:rsidRDefault="00AD63DE" w:rsidP="009A1403">
      <w:pPr>
        <w:rPr>
          <w:color w:val="000000" w:themeColor="text1"/>
          <w:lang w:val="en-US"/>
        </w:rPr>
      </w:pPr>
    </w:p>
    <w:p w14:paraId="2AB4CBAD" w14:textId="74F663D1" w:rsidR="00AD63DE" w:rsidRDefault="00AD63DE" w:rsidP="009A1403">
      <w:pPr>
        <w:rPr>
          <w:color w:val="000000" w:themeColor="text1"/>
          <w:lang w:val="en-US"/>
        </w:rPr>
      </w:pPr>
    </w:p>
    <w:p w14:paraId="2B603D11" w14:textId="26137DA2" w:rsidR="00AD63DE" w:rsidRDefault="00AD63DE" w:rsidP="009A1403">
      <w:pPr>
        <w:rPr>
          <w:color w:val="000000" w:themeColor="text1"/>
          <w:lang w:val="en-US"/>
        </w:rPr>
      </w:pPr>
    </w:p>
    <w:p w14:paraId="54C77C21" w14:textId="03F1D462" w:rsidR="00AD63DE" w:rsidRDefault="00AD63DE" w:rsidP="009A1403">
      <w:pPr>
        <w:rPr>
          <w:color w:val="000000" w:themeColor="text1"/>
          <w:lang w:val="en-US"/>
        </w:rPr>
      </w:pPr>
    </w:p>
    <w:p w14:paraId="6F6D77A2" w14:textId="55937F5B" w:rsidR="00AD63DE" w:rsidRDefault="00AD63DE" w:rsidP="009A1403">
      <w:pPr>
        <w:rPr>
          <w:color w:val="000000" w:themeColor="text1"/>
          <w:lang w:val="en-US"/>
        </w:rPr>
      </w:pPr>
    </w:p>
    <w:p w14:paraId="1689A97E" w14:textId="3A37FBAC" w:rsidR="00AD63DE" w:rsidRDefault="00AD63DE" w:rsidP="009A1403">
      <w:pPr>
        <w:rPr>
          <w:color w:val="000000" w:themeColor="text1"/>
          <w:lang w:val="en-US"/>
        </w:rPr>
      </w:pPr>
    </w:p>
    <w:p w14:paraId="10BED878" w14:textId="0483250D" w:rsidR="00AD63DE" w:rsidRDefault="00AD63DE" w:rsidP="009A1403">
      <w:pPr>
        <w:rPr>
          <w:color w:val="000000" w:themeColor="text1"/>
          <w:lang w:val="en-US"/>
        </w:rPr>
      </w:pPr>
    </w:p>
    <w:p w14:paraId="363112B4" w14:textId="13A758F6" w:rsidR="00AD63DE" w:rsidRDefault="00AD63DE" w:rsidP="009A1403">
      <w:pPr>
        <w:rPr>
          <w:color w:val="000000" w:themeColor="text1"/>
          <w:lang w:val="en-US"/>
        </w:rPr>
      </w:pPr>
    </w:p>
    <w:p w14:paraId="160C997B" w14:textId="7C68BB6D" w:rsidR="00AD63DE" w:rsidRDefault="00AD63DE" w:rsidP="009A1403">
      <w:pPr>
        <w:rPr>
          <w:color w:val="000000" w:themeColor="text1"/>
          <w:lang w:val="en-US"/>
        </w:rPr>
      </w:pPr>
    </w:p>
    <w:p w14:paraId="58EB4A32" w14:textId="558A34E8" w:rsidR="00AD63DE" w:rsidRDefault="00AD63DE" w:rsidP="009A1403">
      <w:pPr>
        <w:rPr>
          <w:color w:val="000000" w:themeColor="text1"/>
          <w:lang w:val="en-US"/>
        </w:rPr>
      </w:pPr>
    </w:p>
    <w:p w14:paraId="321C92D5" w14:textId="0D39B419" w:rsidR="00AD63DE" w:rsidRDefault="00AD63DE" w:rsidP="009A1403">
      <w:pPr>
        <w:rPr>
          <w:color w:val="000000" w:themeColor="text1"/>
          <w:lang w:val="en-US"/>
        </w:rPr>
      </w:pPr>
    </w:p>
    <w:p w14:paraId="79BED7D4" w14:textId="296ADB6D" w:rsidR="00AD63DE" w:rsidRDefault="00AD63DE" w:rsidP="009A1403">
      <w:pPr>
        <w:rPr>
          <w:color w:val="000000" w:themeColor="text1"/>
          <w:lang w:val="en-US"/>
        </w:rPr>
      </w:pPr>
    </w:p>
    <w:p w14:paraId="03709E5F" w14:textId="127857B7" w:rsidR="00AD63DE" w:rsidRDefault="00AD63DE" w:rsidP="009A1403">
      <w:pPr>
        <w:rPr>
          <w:color w:val="000000" w:themeColor="text1"/>
          <w:lang w:val="en-US"/>
        </w:rPr>
      </w:pPr>
    </w:p>
    <w:p w14:paraId="2DC9B99C" w14:textId="2EE25D01" w:rsidR="00AD63DE" w:rsidRDefault="00AD63DE" w:rsidP="009A1403">
      <w:pPr>
        <w:rPr>
          <w:color w:val="000000" w:themeColor="text1"/>
          <w:lang w:val="en-US"/>
        </w:rPr>
      </w:pPr>
    </w:p>
    <w:p w14:paraId="3D16C635" w14:textId="2DBEA6BD" w:rsidR="00AD63DE" w:rsidRDefault="00AD63DE" w:rsidP="009A1403">
      <w:pPr>
        <w:rPr>
          <w:color w:val="000000" w:themeColor="text1"/>
          <w:lang w:val="en-US"/>
        </w:rPr>
      </w:pPr>
    </w:p>
    <w:p w14:paraId="060F5F14" w14:textId="16BF4182" w:rsidR="00AD63DE" w:rsidRDefault="00AD63DE" w:rsidP="009A1403">
      <w:pPr>
        <w:rPr>
          <w:color w:val="000000" w:themeColor="text1"/>
          <w:lang w:val="en-US"/>
        </w:rPr>
      </w:pPr>
    </w:p>
    <w:p w14:paraId="4240D764" w14:textId="4C93F5E3" w:rsidR="00AD63DE" w:rsidRDefault="00AD63DE" w:rsidP="009A1403">
      <w:pPr>
        <w:rPr>
          <w:color w:val="000000" w:themeColor="text1"/>
          <w:lang w:val="en-US"/>
        </w:rPr>
      </w:pPr>
    </w:p>
    <w:p w14:paraId="634CE825" w14:textId="1872B5C0" w:rsidR="00AD63DE" w:rsidRDefault="00AD63DE" w:rsidP="009A1403">
      <w:pPr>
        <w:rPr>
          <w:color w:val="000000" w:themeColor="text1"/>
          <w:lang w:val="en-US"/>
        </w:rPr>
      </w:pPr>
    </w:p>
    <w:p w14:paraId="03B34638" w14:textId="0F99800E" w:rsidR="00AD63DE" w:rsidRDefault="00AD63DE" w:rsidP="009A1403">
      <w:pPr>
        <w:rPr>
          <w:color w:val="000000" w:themeColor="text1"/>
          <w:lang w:val="en-US"/>
        </w:rPr>
      </w:pPr>
    </w:p>
    <w:p w14:paraId="0ED244EC" w14:textId="33AACF2D" w:rsidR="00AD63DE" w:rsidRDefault="00AD63DE" w:rsidP="009A1403">
      <w:pPr>
        <w:rPr>
          <w:color w:val="000000" w:themeColor="text1"/>
          <w:lang w:val="en-US"/>
        </w:rPr>
      </w:pPr>
    </w:p>
    <w:p w14:paraId="3ADAC917" w14:textId="766145BA" w:rsidR="00AD63DE" w:rsidRDefault="00AD63DE" w:rsidP="009A1403">
      <w:pPr>
        <w:rPr>
          <w:color w:val="000000" w:themeColor="text1"/>
          <w:lang w:val="en-US"/>
        </w:rPr>
      </w:pPr>
    </w:p>
    <w:p w14:paraId="0CBCF0A0" w14:textId="4767EDEF" w:rsidR="00AD63DE" w:rsidRDefault="00AD63DE" w:rsidP="009A1403">
      <w:pPr>
        <w:rPr>
          <w:color w:val="000000" w:themeColor="text1"/>
          <w:lang w:val="en-US"/>
        </w:rPr>
      </w:pPr>
    </w:p>
    <w:p w14:paraId="791FD26C" w14:textId="54D868F4" w:rsidR="00AD63DE" w:rsidRDefault="00AD63DE" w:rsidP="009A1403">
      <w:pPr>
        <w:rPr>
          <w:color w:val="000000" w:themeColor="text1"/>
          <w:lang w:val="en-US"/>
        </w:rPr>
      </w:pPr>
    </w:p>
    <w:p w14:paraId="0D3F2BE4" w14:textId="4B8375BC" w:rsidR="00AD63DE" w:rsidRDefault="00AD63DE" w:rsidP="009A1403">
      <w:pPr>
        <w:rPr>
          <w:color w:val="000000" w:themeColor="text1"/>
          <w:lang w:val="en-US"/>
        </w:rPr>
      </w:pPr>
    </w:p>
    <w:p w14:paraId="0D489813" w14:textId="34FEBE29" w:rsidR="00AD63DE" w:rsidRDefault="00AD63DE" w:rsidP="009A1403">
      <w:pPr>
        <w:rPr>
          <w:color w:val="000000" w:themeColor="text1"/>
          <w:lang w:val="en-US"/>
        </w:rPr>
      </w:pPr>
    </w:p>
    <w:p w14:paraId="2BD1F9A5" w14:textId="3163051C" w:rsidR="00AD63DE" w:rsidRDefault="00AD63DE" w:rsidP="009A1403">
      <w:pPr>
        <w:rPr>
          <w:color w:val="000000" w:themeColor="text1"/>
          <w:lang w:val="en-US"/>
        </w:rPr>
      </w:pPr>
    </w:p>
    <w:p w14:paraId="3EC7D8AA" w14:textId="13CFD544" w:rsidR="00AD63DE" w:rsidRDefault="00AD63DE" w:rsidP="009A1403">
      <w:pPr>
        <w:rPr>
          <w:color w:val="000000" w:themeColor="text1"/>
          <w:lang w:val="en-US"/>
        </w:rPr>
      </w:pPr>
    </w:p>
    <w:p w14:paraId="27354D93" w14:textId="42EDB8E6" w:rsidR="00AD63DE" w:rsidRDefault="00AD63DE" w:rsidP="009A1403">
      <w:pPr>
        <w:rPr>
          <w:color w:val="000000" w:themeColor="text1"/>
          <w:lang w:val="en-US"/>
        </w:rPr>
      </w:pPr>
    </w:p>
    <w:p w14:paraId="34DB27BF" w14:textId="56909C35" w:rsidR="00AD63DE" w:rsidRDefault="00AD63DE" w:rsidP="009A1403">
      <w:pPr>
        <w:rPr>
          <w:color w:val="000000" w:themeColor="text1"/>
          <w:lang w:val="en-US"/>
        </w:rPr>
      </w:pPr>
    </w:p>
    <w:p w14:paraId="04C58495" w14:textId="287C0E1D" w:rsidR="00AD63DE" w:rsidRDefault="00AD63DE" w:rsidP="009A1403">
      <w:pPr>
        <w:rPr>
          <w:color w:val="000000" w:themeColor="text1"/>
          <w:lang w:val="en-US"/>
        </w:rPr>
      </w:pPr>
    </w:p>
    <w:p w14:paraId="3A363B0A" w14:textId="4D83B391" w:rsidR="00AD63DE" w:rsidRDefault="00AD63DE" w:rsidP="009A1403">
      <w:pPr>
        <w:rPr>
          <w:color w:val="000000" w:themeColor="text1"/>
          <w:lang w:val="en-US"/>
        </w:rPr>
      </w:pPr>
    </w:p>
    <w:p w14:paraId="508C9FB6" w14:textId="3DD7E162" w:rsidR="00AD63DE" w:rsidRDefault="00AD63DE" w:rsidP="009A1403">
      <w:pPr>
        <w:rPr>
          <w:color w:val="000000" w:themeColor="text1"/>
          <w:lang w:val="en-US"/>
        </w:rPr>
      </w:pPr>
    </w:p>
    <w:p w14:paraId="1DEE4565" w14:textId="58E8F088" w:rsidR="00AD63DE" w:rsidRDefault="00AD63DE" w:rsidP="009A1403">
      <w:pPr>
        <w:rPr>
          <w:color w:val="000000" w:themeColor="text1"/>
          <w:lang w:val="en-US"/>
        </w:rPr>
      </w:pPr>
    </w:p>
    <w:p w14:paraId="7B607E20" w14:textId="3FD380F8" w:rsidR="00AD63DE" w:rsidRDefault="00AD63DE" w:rsidP="009A1403">
      <w:pPr>
        <w:rPr>
          <w:color w:val="000000" w:themeColor="text1"/>
          <w:lang w:val="en-US"/>
        </w:rPr>
      </w:pPr>
    </w:p>
    <w:p w14:paraId="300780F0" w14:textId="2AEA3EAC" w:rsidR="00AD63DE" w:rsidRDefault="00AD63DE" w:rsidP="009A1403">
      <w:pPr>
        <w:rPr>
          <w:color w:val="000000" w:themeColor="text1"/>
          <w:lang w:val="en-US"/>
        </w:rPr>
      </w:pPr>
    </w:p>
    <w:p w14:paraId="77730AE6" w14:textId="1375FF29" w:rsidR="00AD63DE" w:rsidRDefault="00AD63DE" w:rsidP="009A1403">
      <w:pPr>
        <w:rPr>
          <w:color w:val="000000" w:themeColor="text1"/>
          <w:lang w:val="en-US"/>
        </w:rPr>
      </w:pPr>
    </w:p>
    <w:p w14:paraId="30CA870F" w14:textId="64AC2902" w:rsidR="00AD63DE" w:rsidRDefault="00AD63DE" w:rsidP="009A1403">
      <w:pPr>
        <w:rPr>
          <w:color w:val="000000" w:themeColor="text1"/>
          <w:lang w:val="en-US"/>
        </w:rPr>
      </w:pPr>
    </w:p>
    <w:p w14:paraId="3BAE1468" w14:textId="2051BC17" w:rsidR="00AD63DE" w:rsidRDefault="00AD63DE" w:rsidP="009A1403">
      <w:pPr>
        <w:rPr>
          <w:color w:val="000000" w:themeColor="text1"/>
          <w:lang w:val="en-US"/>
        </w:rPr>
      </w:pPr>
    </w:p>
    <w:p w14:paraId="7AA97DD1" w14:textId="534CB55C" w:rsidR="00AD63DE" w:rsidRDefault="00AD63DE" w:rsidP="009A1403">
      <w:pPr>
        <w:rPr>
          <w:color w:val="000000" w:themeColor="text1"/>
          <w:lang w:val="en-US"/>
        </w:rPr>
      </w:pPr>
    </w:p>
    <w:p w14:paraId="40D65CC5" w14:textId="7AB1BCF1" w:rsidR="00AD63DE" w:rsidRDefault="00AD63DE" w:rsidP="009A1403">
      <w:pPr>
        <w:rPr>
          <w:color w:val="000000" w:themeColor="text1"/>
          <w:lang w:val="en-US"/>
        </w:rPr>
      </w:pPr>
    </w:p>
    <w:bookmarkEnd w:id="0"/>
    <w:p w14:paraId="02246B2A" w14:textId="77777777" w:rsidR="00AD63DE" w:rsidRPr="009A1403" w:rsidRDefault="00AD63DE" w:rsidP="009A1403">
      <w:pPr>
        <w:rPr>
          <w:color w:val="000000" w:themeColor="text1"/>
          <w:lang w:val="en-US"/>
        </w:rPr>
      </w:pPr>
    </w:p>
    <w:sectPr w:rsidR="00AD63DE" w:rsidRPr="009A1403" w:rsidSect="00116098">
      <w:headerReference w:type="default" r:id="rId14"/>
      <w:footerReference w:type="default" r:id="rId15"/>
      <w:footerReference w:type="first" r:id="rId16"/>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7F3F2" w14:textId="77777777" w:rsidR="00D728E6" w:rsidRDefault="00D728E6" w:rsidP="00A87963">
      <w:r>
        <w:separator/>
      </w:r>
    </w:p>
  </w:endnote>
  <w:endnote w:type="continuationSeparator" w:id="0">
    <w:p w14:paraId="59FB3A6F" w14:textId="77777777" w:rsidR="00D728E6" w:rsidRDefault="00D728E6" w:rsidP="00A87963">
      <w:r>
        <w:continuationSeparator/>
      </w:r>
    </w:p>
  </w:endnote>
  <w:endnote w:type="continuationNotice" w:id="1">
    <w:p w14:paraId="3E712E55" w14:textId="77777777" w:rsidR="00D728E6" w:rsidRDefault="00D728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PAGE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NUMPAGES  \* Arabic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923E3" w14:textId="77777777" w:rsidR="00D728E6" w:rsidRDefault="00D728E6" w:rsidP="00A87963">
      <w:r>
        <w:separator/>
      </w:r>
    </w:p>
  </w:footnote>
  <w:footnote w:type="continuationSeparator" w:id="0">
    <w:p w14:paraId="130C2270" w14:textId="77777777" w:rsidR="00D728E6" w:rsidRDefault="00D728E6" w:rsidP="00A87963">
      <w:r>
        <w:continuationSeparator/>
      </w:r>
    </w:p>
  </w:footnote>
  <w:footnote w:type="continuationNotice" w:id="1">
    <w:p w14:paraId="1D58F4DB" w14:textId="77777777" w:rsidR="00D728E6" w:rsidRDefault="00D728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1730F"/>
    <w:multiLevelType w:val="multilevel"/>
    <w:tmpl w:val="BA0C0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314F54"/>
    <w:multiLevelType w:val="hybridMultilevel"/>
    <w:tmpl w:val="26DE7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E269B4"/>
    <w:multiLevelType w:val="hybridMultilevel"/>
    <w:tmpl w:val="F8847CDA"/>
    <w:lvl w:ilvl="0" w:tplc="1F3241A4">
      <w:start w:val="1"/>
      <w:numFmt w:val="bullet"/>
      <w:lvlText w:val="•"/>
      <w:lvlJc w:val="left"/>
      <w:pPr>
        <w:tabs>
          <w:tab w:val="num" w:pos="720"/>
        </w:tabs>
        <w:ind w:left="720" w:hanging="360"/>
      </w:pPr>
      <w:rPr>
        <w:rFonts w:ascii="Arial" w:hAnsi="Arial" w:hint="default"/>
      </w:rPr>
    </w:lvl>
    <w:lvl w:ilvl="1" w:tplc="B3FA0272" w:tentative="1">
      <w:start w:val="1"/>
      <w:numFmt w:val="bullet"/>
      <w:lvlText w:val="•"/>
      <w:lvlJc w:val="left"/>
      <w:pPr>
        <w:tabs>
          <w:tab w:val="num" w:pos="1440"/>
        </w:tabs>
        <w:ind w:left="1440" w:hanging="360"/>
      </w:pPr>
      <w:rPr>
        <w:rFonts w:ascii="Arial" w:hAnsi="Arial" w:hint="default"/>
      </w:rPr>
    </w:lvl>
    <w:lvl w:ilvl="2" w:tplc="33721D5E" w:tentative="1">
      <w:start w:val="1"/>
      <w:numFmt w:val="bullet"/>
      <w:lvlText w:val="•"/>
      <w:lvlJc w:val="left"/>
      <w:pPr>
        <w:tabs>
          <w:tab w:val="num" w:pos="2160"/>
        </w:tabs>
        <w:ind w:left="2160" w:hanging="360"/>
      </w:pPr>
      <w:rPr>
        <w:rFonts w:ascii="Arial" w:hAnsi="Arial" w:hint="default"/>
      </w:rPr>
    </w:lvl>
    <w:lvl w:ilvl="3" w:tplc="EC74C748" w:tentative="1">
      <w:start w:val="1"/>
      <w:numFmt w:val="bullet"/>
      <w:lvlText w:val="•"/>
      <w:lvlJc w:val="left"/>
      <w:pPr>
        <w:tabs>
          <w:tab w:val="num" w:pos="2880"/>
        </w:tabs>
        <w:ind w:left="2880" w:hanging="360"/>
      </w:pPr>
      <w:rPr>
        <w:rFonts w:ascii="Arial" w:hAnsi="Arial" w:hint="default"/>
      </w:rPr>
    </w:lvl>
    <w:lvl w:ilvl="4" w:tplc="B53AEC1C" w:tentative="1">
      <w:start w:val="1"/>
      <w:numFmt w:val="bullet"/>
      <w:lvlText w:val="•"/>
      <w:lvlJc w:val="left"/>
      <w:pPr>
        <w:tabs>
          <w:tab w:val="num" w:pos="3600"/>
        </w:tabs>
        <w:ind w:left="3600" w:hanging="360"/>
      </w:pPr>
      <w:rPr>
        <w:rFonts w:ascii="Arial" w:hAnsi="Arial" w:hint="default"/>
      </w:rPr>
    </w:lvl>
    <w:lvl w:ilvl="5" w:tplc="6BEEEF2A" w:tentative="1">
      <w:start w:val="1"/>
      <w:numFmt w:val="bullet"/>
      <w:lvlText w:val="•"/>
      <w:lvlJc w:val="left"/>
      <w:pPr>
        <w:tabs>
          <w:tab w:val="num" w:pos="4320"/>
        </w:tabs>
        <w:ind w:left="4320" w:hanging="360"/>
      </w:pPr>
      <w:rPr>
        <w:rFonts w:ascii="Arial" w:hAnsi="Arial" w:hint="default"/>
      </w:rPr>
    </w:lvl>
    <w:lvl w:ilvl="6" w:tplc="D7C8C9A2" w:tentative="1">
      <w:start w:val="1"/>
      <w:numFmt w:val="bullet"/>
      <w:lvlText w:val="•"/>
      <w:lvlJc w:val="left"/>
      <w:pPr>
        <w:tabs>
          <w:tab w:val="num" w:pos="5040"/>
        </w:tabs>
        <w:ind w:left="5040" w:hanging="360"/>
      </w:pPr>
      <w:rPr>
        <w:rFonts w:ascii="Arial" w:hAnsi="Arial" w:hint="default"/>
      </w:rPr>
    </w:lvl>
    <w:lvl w:ilvl="7" w:tplc="DB98FFCA" w:tentative="1">
      <w:start w:val="1"/>
      <w:numFmt w:val="bullet"/>
      <w:lvlText w:val="•"/>
      <w:lvlJc w:val="left"/>
      <w:pPr>
        <w:tabs>
          <w:tab w:val="num" w:pos="5760"/>
        </w:tabs>
        <w:ind w:left="5760" w:hanging="360"/>
      </w:pPr>
      <w:rPr>
        <w:rFonts w:ascii="Arial" w:hAnsi="Arial" w:hint="default"/>
      </w:rPr>
    </w:lvl>
    <w:lvl w:ilvl="8" w:tplc="8D56A1A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0B2A"/>
    <w:rsid w:val="00011F3F"/>
    <w:rsid w:val="00013370"/>
    <w:rsid w:val="0001736C"/>
    <w:rsid w:val="000207E9"/>
    <w:rsid w:val="00020870"/>
    <w:rsid w:val="000219F2"/>
    <w:rsid w:val="0002655F"/>
    <w:rsid w:val="00026EA8"/>
    <w:rsid w:val="00031499"/>
    <w:rsid w:val="00032FC4"/>
    <w:rsid w:val="000330E8"/>
    <w:rsid w:val="000340BD"/>
    <w:rsid w:val="000500C2"/>
    <w:rsid w:val="00050D5D"/>
    <w:rsid w:val="00060A48"/>
    <w:rsid w:val="00062BA7"/>
    <w:rsid w:val="00065F43"/>
    <w:rsid w:val="00066C57"/>
    <w:rsid w:val="0008646A"/>
    <w:rsid w:val="00096E69"/>
    <w:rsid w:val="00097B61"/>
    <w:rsid w:val="000A36EA"/>
    <w:rsid w:val="000A4B7A"/>
    <w:rsid w:val="000A6921"/>
    <w:rsid w:val="000B1253"/>
    <w:rsid w:val="000B160A"/>
    <w:rsid w:val="000B61FC"/>
    <w:rsid w:val="000C4E8F"/>
    <w:rsid w:val="000C6219"/>
    <w:rsid w:val="000C6399"/>
    <w:rsid w:val="000D038F"/>
    <w:rsid w:val="000D0DED"/>
    <w:rsid w:val="000D4BF0"/>
    <w:rsid w:val="000D5318"/>
    <w:rsid w:val="000E1930"/>
    <w:rsid w:val="000F2DB0"/>
    <w:rsid w:val="000F5BB0"/>
    <w:rsid w:val="00104CC3"/>
    <w:rsid w:val="0010600C"/>
    <w:rsid w:val="00107B77"/>
    <w:rsid w:val="00107D16"/>
    <w:rsid w:val="00107F4D"/>
    <w:rsid w:val="00112409"/>
    <w:rsid w:val="0011587E"/>
    <w:rsid w:val="00115957"/>
    <w:rsid w:val="00116098"/>
    <w:rsid w:val="00117499"/>
    <w:rsid w:val="0012288B"/>
    <w:rsid w:val="00126520"/>
    <w:rsid w:val="00127547"/>
    <w:rsid w:val="00132827"/>
    <w:rsid w:val="00133716"/>
    <w:rsid w:val="00140D35"/>
    <w:rsid w:val="0014308E"/>
    <w:rsid w:val="001438BB"/>
    <w:rsid w:val="00153707"/>
    <w:rsid w:val="00153F5D"/>
    <w:rsid w:val="001559D7"/>
    <w:rsid w:val="00156A7C"/>
    <w:rsid w:val="001609A0"/>
    <w:rsid w:val="00164BCE"/>
    <w:rsid w:val="001675C2"/>
    <w:rsid w:val="00173721"/>
    <w:rsid w:val="00174CA1"/>
    <w:rsid w:val="00176013"/>
    <w:rsid w:val="001768D1"/>
    <w:rsid w:val="00180D03"/>
    <w:rsid w:val="00185694"/>
    <w:rsid w:val="00192D4B"/>
    <w:rsid w:val="00194AC7"/>
    <w:rsid w:val="001A4238"/>
    <w:rsid w:val="001B4502"/>
    <w:rsid w:val="001B4DE0"/>
    <w:rsid w:val="001C2408"/>
    <w:rsid w:val="001C4342"/>
    <w:rsid w:val="001C7879"/>
    <w:rsid w:val="001D5659"/>
    <w:rsid w:val="001D6BE4"/>
    <w:rsid w:val="001D6C2B"/>
    <w:rsid w:val="001E1473"/>
    <w:rsid w:val="001E267C"/>
    <w:rsid w:val="001F1483"/>
    <w:rsid w:val="0020165E"/>
    <w:rsid w:val="00201C0A"/>
    <w:rsid w:val="00216F25"/>
    <w:rsid w:val="0022106D"/>
    <w:rsid w:val="00222240"/>
    <w:rsid w:val="0022324B"/>
    <w:rsid w:val="002247FE"/>
    <w:rsid w:val="00226BAE"/>
    <w:rsid w:val="00230353"/>
    <w:rsid w:val="00230458"/>
    <w:rsid w:val="00231DF2"/>
    <w:rsid w:val="00242303"/>
    <w:rsid w:val="00243106"/>
    <w:rsid w:val="00253142"/>
    <w:rsid w:val="00257FE2"/>
    <w:rsid w:val="00262300"/>
    <w:rsid w:val="002708FC"/>
    <w:rsid w:val="00271925"/>
    <w:rsid w:val="002806AE"/>
    <w:rsid w:val="00282414"/>
    <w:rsid w:val="0028412E"/>
    <w:rsid w:val="002856CB"/>
    <w:rsid w:val="00293AE8"/>
    <w:rsid w:val="002B121E"/>
    <w:rsid w:val="002B22EE"/>
    <w:rsid w:val="002B5E49"/>
    <w:rsid w:val="002C45B0"/>
    <w:rsid w:val="002C69EF"/>
    <w:rsid w:val="002D5ACA"/>
    <w:rsid w:val="002D6881"/>
    <w:rsid w:val="002D7B33"/>
    <w:rsid w:val="002E6FE8"/>
    <w:rsid w:val="002F1A98"/>
    <w:rsid w:val="00306B9D"/>
    <w:rsid w:val="00307751"/>
    <w:rsid w:val="00307949"/>
    <w:rsid w:val="00310899"/>
    <w:rsid w:val="00313C62"/>
    <w:rsid w:val="00317574"/>
    <w:rsid w:val="0034056A"/>
    <w:rsid w:val="003417FB"/>
    <w:rsid w:val="00343A0C"/>
    <w:rsid w:val="00343FAA"/>
    <w:rsid w:val="0034489C"/>
    <w:rsid w:val="0034551D"/>
    <w:rsid w:val="003504F2"/>
    <w:rsid w:val="00352A55"/>
    <w:rsid w:val="0035332F"/>
    <w:rsid w:val="00356C1B"/>
    <w:rsid w:val="003607A4"/>
    <w:rsid w:val="00362F83"/>
    <w:rsid w:val="003630AC"/>
    <w:rsid w:val="0036685E"/>
    <w:rsid w:val="0036727C"/>
    <w:rsid w:val="00367809"/>
    <w:rsid w:val="003726C9"/>
    <w:rsid w:val="003726E1"/>
    <w:rsid w:val="00384EF6"/>
    <w:rsid w:val="003923D8"/>
    <w:rsid w:val="00392740"/>
    <w:rsid w:val="00392FEF"/>
    <w:rsid w:val="003A1AE8"/>
    <w:rsid w:val="003A4BCE"/>
    <w:rsid w:val="003A7F73"/>
    <w:rsid w:val="003C16A0"/>
    <w:rsid w:val="003C54E6"/>
    <w:rsid w:val="003C58EC"/>
    <w:rsid w:val="003C5970"/>
    <w:rsid w:val="003C6667"/>
    <w:rsid w:val="003C6E04"/>
    <w:rsid w:val="003D329E"/>
    <w:rsid w:val="003E5D84"/>
    <w:rsid w:val="003E6421"/>
    <w:rsid w:val="003E719E"/>
    <w:rsid w:val="003E7B0E"/>
    <w:rsid w:val="003F01B0"/>
    <w:rsid w:val="003F0645"/>
    <w:rsid w:val="003F2841"/>
    <w:rsid w:val="003F4C3F"/>
    <w:rsid w:val="003F5F96"/>
    <w:rsid w:val="003F65D5"/>
    <w:rsid w:val="003F701B"/>
    <w:rsid w:val="003F7A70"/>
    <w:rsid w:val="0040091A"/>
    <w:rsid w:val="00402481"/>
    <w:rsid w:val="00404CE3"/>
    <w:rsid w:val="004079C7"/>
    <w:rsid w:val="004111AB"/>
    <w:rsid w:val="0041478E"/>
    <w:rsid w:val="00416F39"/>
    <w:rsid w:val="00420F79"/>
    <w:rsid w:val="00426862"/>
    <w:rsid w:val="00431B2A"/>
    <w:rsid w:val="004342AC"/>
    <w:rsid w:val="00435158"/>
    <w:rsid w:val="0043780F"/>
    <w:rsid w:val="00447F34"/>
    <w:rsid w:val="00452213"/>
    <w:rsid w:val="004535BE"/>
    <w:rsid w:val="00454807"/>
    <w:rsid w:val="004571C1"/>
    <w:rsid w:val="00460A6D"/>
    <w:rsid w:val="00460C20"/>
    <w:rsid w:val="00460DC8"/>
    <w:rsid w:val="00466872"/>
    <w:rsid w:val="004676BB"/>
    <w:rsid w:val="00470194"/>
    <w:rsid w:val="004729B7"/>
    <w:rsid w:val="00474149"/>
    <w:rsid w:val="0047565B"/>
    <w:rsid w:val="00475F63"/>
    <w:rsid w:val="00480F0F"/>
    <w:rsid w:val="0048115B"/>
    <w:rsid w:val="0048688B"/>
    <w:rsid w:val="00491412"/>
    <w:rsid w:val="0049723B"/>
    <w:rsid w:val="004A0AA7"/>
    <w:rsid w:val="004A2082"/>
    <w:rsid w:val="004A399E"/>
    <w:rsid w:val="004A43C9"/>
    <w:rsid w:val="004B5865"/>
    <w:rsid w:val="004C0F23"/>
    <w:rsid w:val="004C1D8A"/>
    <w:rsid w:val="004C699A"/>
    <w:rsid w:val="004C7795"/>
    <w:rsid w:val="004D1491"/>
    <w:rsid w:val="004E6889"/>
    <w:rsid w:val="004F462A"/>
    <w:rsid w:val="004F6C36"/>
    <w:rsid w:val="00504BD9"/>
    <w:rsid w:val="0050790A"/>
    <w:rsid w:val="005160DC"/>
    <w:rsid w:val="00516749"/>
    <w:rsid w:val="005167CD"/>
    <w:rsid w:val="00522F84"/>
    <w:rsid w:val="00531327"/>
    <w:rsid w:val="00533FCF"/>
    <w:rsid w:val="00542089"/>
    <w:rsid w:val="00543CD4"/>
    <w:rsid w:val="00544632"/>
    <w:rsid w:val="00551DAD"/>
    <w:rsid w:val="005540B5"/>
    <w:rsid w:val="00555665"/>
    <w:rsid w:val="00555890"/>
    <w:rsid w:val="00555C63"/>
    <w:rsid w:val="00555FAE"/>
    <w:rsid w:val="0055617A"/>
    <w:rsid w:val="00556619"/>
    <w:rsid w:val="0055668B"/>
    <w:rsid w:val="00560F55"/>
    <w:rsid w:val="005615A6"/>
    <w:rsid w:val="0057759E"/>
    <w:rsid w:val="00582705"/>
    <w:rsid w:val="00594554"/>
    <w:rsid w:val="00596F29"/>
    <w:rsid w:val="00597744"/>
    <w:rsid w:val="005A2F4D"/>
    <w:rsid w:val="005A4F8A"/>
    <w:rsid w:val="005A6E1E"/>
    <w:rsid w:val="005A7862"/>
    <w:rsid w:val="005B5EEC"/>
    <w:rsid w:val="005B64B9"/>
    <w:rsid w:val="005B6ECE"/>
    <w:rsid w:val="005C27C2"/>
    <w:rsid w:val="005C27CC"/>
    <w:rsid w:val="005D6F31"/>
    <w:rsid w:val="005E34F8"/>
    <w:rsid w:val="005F101A"/>
    <w:rsid w:val="005F1E58"/>
    <w:rsid w:val="00601E4F"/>
    <w:rsid w:val="0060599E"/>
    <w:rsid w:val="006071CD"/>
    <w:rsid w:val="006107B1"/>
    <w:rsid w:val="00611AAE"/>
    <w:rsid w:val="00611D07"/>
    <w:rsid w:val="00613081"/>
    <w:rsid w:val="006133F5"/>
    <w:rsid w:val="00615395"/>
    <w:rsid w:val="00631858"/>
    <w:rsid w:val="00633307"/>
    <w:rsid w:val="006378A5"/>
    <w:rsid w:val="0064572C"/>
    <w:rsid w:val="0064586F"/>
    <w:rsid w:val="00647916"/>
    <w:rsid w:val="0065468E"/>
    <w:rsid w:val="00654984"/>
    <w:rsid w:val="0065581F"/>
    <w:rsid w:val="00656967"/>
    <w:rsid w:val="00661593"/>
    <w:rsid w:val="00667152"/>
    <w:rsid w:val="00667169"/>
    <w:rsid w:val="00676E16"/>
    <w:rsid w:val="00677EE8"/>
    <w:rsid w:val="00681687"/>
    <w:rsid w:val="006827E5"/>
    <w:rsid w:val="00683773"/>
    <w:rsid w:val="00685CC4"/>
    <w:rsid w:val="0069104D"/>
    <w:rsid w:val="00691F2F"/>
    <w:rsid w:val="00695342"/>
    <w:rsid w:val="0069704C"/>
    <w:rsid w:val="006A2552"/>
    <w:rsid w:val="006A7181"/>
    <w:rsid w:val="006A7C06"/>
    <w:rsid w:val="006B107E"/>
    <w:rsid w:val="006C07B5"/>
    <w:rsid w:val="006C2766"/>
    <w:rsid w:val="006D2973"/>
    <w:rsid w:val="006D4549"/>
    <w:rsid w:val="006D7105"/>
    <w:rsid w:val="006E3C61"/>
    <w:rsid w:val="006E46EB"/>
    <w:rsid w:val="006E55CF"/>
    <w:rsid w:val="006E6208"/>
    <w:rsid w:val="006F4CF9"/>
    <w:rsid w:val="00700763"/>
    <w:rsid w:val="00710FC6"/>
    <w:rsid w:val="00711C5F"/>
    <w:rsid w:val="00715205"/>
    <w:rsid w:val="00716C8E"/>
    <w:rsid w:val="00717BAE"/>
    <w:rsid w:val="00723011"/>
    <w:rsid w:val="00724A9B"/>
    <w:rsid w:val="00741B75"/>
    <w:rsid w:val="00744763"/>
    <w:rsid w:val="00746CB3"/>
    <w:rsid w:val="007539AD"/>
    <w:rsid w:val="00753D24"/>
    <w:rsid w:val="00756C62"/>
    <w:rsid w:val="00763D9D"/>
    <w:rsid w:val="00764C56"/>
    <w:rsid w:val="007658E7"/>
    <w:rsid w:val="00767266"/>
    <w:rsid w:val="0076766E"/>
    <w:rsid w:val="00770EFD"/>
    <w:rsid w:val="007711AA"/>
    <w:rsid w:val="0077389C"/>
    <w:rsid w:val="00780D5C"/>
    <w:rsid w:val="007821AE"/>
    <w:rsid w:val="007846F1"/>
    <w:rsid w:val="00784FA4"/>
    <w:rsid w:val="00785C79"/>
    <w:rsid w:val="007906E8"/>
    <w:rsid w:val="0079244F"/>
    <w:rsid w:val="00793502"/>
    <w:rsid w:val="00793D03"/>
    <w:rsid w:val="007A676F"/>
    <w:rsid w:val="007B0E22"/>
    <w:rsid w:val="007B2E88"/>
    <w:rsid w:val="007B44F4"/>
    <w:rsid w:val="007B57CD"/>
    <w:rsid w:val="007C0146"/>
    <w:rsid w:val="007C22E1"/>
    <w:rsid w:val="007C4170"/>
    <w:rsid w:val="007C6B08"/>
    <w:rsid w:val="007D474F"/>
    <w:rsid w:val="007D6C87"/>
    <w:rsid w:val="007E1C9F"/>
    <w:rsid w:val="007E78C0"/>
    <w:rsid w:val="007F6A4A"/>
    <w:rsid w:val="00800FF0"/>
    <w:rsid w:val="008064AE"/>
    <w:rsid w:val="00810278"/>
    <w:rsid w:val="00813B25"/>
    <w:rsid w:val="0082472A"/>
    <w:rsid w:val="0082523B"/>
    <w:rsid w:val="00831F77"/>
    <w:rsid w:val="00833325"/>
    <w:rsid w:val="008364E7"/>
    <w:rsid w:val="0084204F"/>
    <w:rsid w:val="00844351"/>
    <w:rsid w:val="008548E2"/>
    <w:rsid w:val="00855D0F"/>
    <w:rsid w:val="008620E0"/>
    <w:rsid w:val="0086401D"/>
    <w:rsid w:val="008641D0"/>
    <w:rsid w:val="00864C8A"/>
    <w:rsid w:val="00867874"/>
    <w:rsid w:val="0087005B"/>
    <w:rsid w:val="00870232"/>
    <w:rsid w:val="00871F3C"/>
    <w:rsid w:val="0087338F"/>
    <w:rsid w:val="00876458"/>
    <w:rsid w:val="00877048"/>
    <w:rsid w:val="00885824"/>
    <w:rsid w:val="00885E60"/>
    <w:rsid w:val="008868E6"/>
    <w:rsid w:val="008941D2"/>
    <w:rsid w:val="008A6B62"/>
    <w:rsid w:val="008B0DFB"/>
    <w:rsid w:val="008B1B91"/>
    <w:rsid w:val="008B1BEC"/>
    <w:rsid w:val="008B3FB5"/>
    <w:rsid w:val="008B5810"/>
    <w:rsid w:val="008C3776"/>
    <w:rsid w:val="008D2FD0"/>
    <w:rsid w:val="008D6499"/>
    <w:rsid w:val="008D6EE7"/>
    <w:rsid w:val="008E0AA2"/>
    <w:rsid w:val="008E554C"/>
    <w:rsid w:val="008F0010"/>
    <w:rsid w:val="008F08C5"/>
    <w:rsid w:val="008F0D93"/>
    <w:rsid w:val="008F2B65"/>
    <w:rsid w:val="008F4795"/>
    <w:rsid w:val="008F62D5"/>
    <w:rsid w:val="008F674A"/>
    <w:rsid w:val="008F6BBD"/>
    <w:rsid w:val="00901B91"/>
    <w:rsid w:val="00901C15"/>
    <w:rsid w:val="00910268"/>
    <w:rsid w:val="009104B8"/>
    <w:rsid w:val="00911A1A"/>
    <w:rsid w:val="00912E3F"/>
    <w:rsid w:val="009140DF"/>
    <w:rsid w:val="00925965"/>
    <w:rsid w:val="00926851"/>
    <w:rsid w:val="009348DC"/>
    <w:rsid w:val="009365D0"/>
    <w:rsid w:val="009416C3"/>
    <w:rsid w:val="009442C6"/>
    <w:rsid w:val="0094573F"/>
    <w:rsid w:val="009524E6"/>
    <w:rsid w:val="00953071"/>
    <w:rsid w:val="0095636B"/>
    <w:rsid w:val="00962B40"/>
    <w:rsid w:val="0097087D"/>
    <w:rsid w:val="009735CA"/>
    <w:rsid w:val="00973683"/>
    <w:rsid w:val="00973865"/>
    <w:rsid w:val="00974956"/>
    <w:rsid w:val="00974DA5"/>
    <w:rsid w:val="00975D3D"/>
    <w:rsid w:val="0097779A"/>
    <w:rsid w:val="00981D28"/>
    <w:rsid w:val="00983AC8"/>
    <w:rsid w:val="009849E1"/>
    <w:rsid w:val="009868C5"/>
    <w:rsid w:val="00990A98"/>
    <w:rsid w:val="009916EA"/>
    <w:rsid w:val="00995D74"/>
    <w:rsid w:val="009A1403"/>
    <w:rsid w:val="009B00D5"/>
    <w:rsid w:val="009B28DE"/>
    <w:rsid w:val="009B402D"/>
    <w:rsid w:val="009C07B7"/>
    <w:rsid w:val="009C0DBB"/>
    <w:rsid w:val="009C22F5"/>
    <w:rsid w:val="009D10BB"/>
    <w:rsid w:val="009D1329"/>
    <w:rsid w:val="009D285F"/>
    <w:rsid w:val="009D2BF8"/>
    <w:rsid w:val="009D4C8F"/>
    <w:rsid w:val="009D61A1"/>
    <w:rsid w:val="009D737E"/>
    <w:rsid w:val="009E3C2C"/>
    <w:rsid w:val="009E5434"/>
    <w:rsid w:val="009F0475"/>
    <w:rsid w:val="009F15CF"/>
    <w:rsid w:val="009F2719"/>
    <w:rsid w:val="009F2884"/>
    <w:rsid w:val="009F3209"/>
    <w:rsid w:val="009F3B67"/>
    <w:rsid w:val="009F6116"/>
    <w:rsid w:val="00A041E3"/>
    <w:rsid w:val="00A06628"/>
    <w:rsid w:val="00A100DF"/>
    <w:rsid w:val="00A14E3E"/>
    <w:rsid w:val="00A23EEE"/>
    <w:rsid w:val="00A26DE6"/>
    <w:rsid w:val="00A270EE"/>
    <w:rsid w:val="00A30C04"/>
    <w:rsid w:val="00A31852"/>
    <w:rsid w:val="00A41D2D"/>
    <w:rsid w:val="00A453FA"/>
    <w:rsid w:val="00A477C2"/>
    <w:rsid w:val="00A528CE"/>
    <w:rsid w:val="00A60769"/>
    <w:rsid w:val="00A62499"/>
    <w:rsid w:val="00A65C90"/>
    <w:rsid w:val="00A73FAD"/>
    <w:rsid w:val="00A75073"/>
    <w:rsid w:val="00A77ECA"/>
    <w:rsid w:val="00A82EC5"/>
    <w:rsid w:val="00A84FC0"/>
    <w:rsid w:val="00A8515A"/>
    <w:rsid w:val="00A87963"/>
    <w:rsid w:val="00A91F67"/>
    <w:rsid w:val="00A9315A"/>
    <w:rsid w:val="00AA03F7"/>
    <w:rsid w:val="00AA4C83"/>
    <w:rsid w:val="00AA4D52"/>
    <w:rsid w:val="00AB181A"/>
    <w:rsid w:val="00AB1A02"/>
    <w:rsid w:val="00AB4283"/>
    <w:rsid w:val="00AB63D9"/>
    <w:rsid w:val="00AB6E6B"/>
    <w:rsid w:val="00AB7979"/>
    <w:rsid w:val="00AC09C9"/>
    <w:rsid w:val="00AC23CF"/>
    <w:rsid w:val="00AC7598"/>
    <w:rsid w:val="00AD2F7B"/>
    <w:rsid w:val="00AD63DE"/>
    <w:rsid w:val="00AE1303"/>
    <w:rsid w:val="00AE3594"/>
    <w:rsid w:val="00AE63AA"/>
    <w:rsid w:val="00AE6BDE"/>
    <w:rsid w:val="00AE7B20"/>
    <w:rsid w:val="00AF0666"/>
    <w:rsid w:val="00AF30C4"/>
    <w:rsid w:val="00AF40B5"/>
    <w:rsid w:val="00B03068"/>
    <w:rsid w:val="00B13488"/>
    <w:rsid w:val="00B16266"/>
    <w:rsid w:val="00B163C1"/>
    <w:rsid w:val="00B16797"/>
    <w:rsid w:val="00B20ABB"/>
    <w:rsid w:val="00B2244A"/>
    <w:rsid w:val="00B24099"/>
    <w:rsid w:val="00B25373"/>
    <w:rsid w:val="00B26081"/>
    <w:rsid w:val="00B26167"/>
    <w:rsid w:val="00B26F6B"/>
    <w:rsid w:val="00B3120E"/>
    <w:rsid w:val="00B316A3"/>
    <w:rsid w:val="00B31CB4"/>
    <w:rsid w:val="00B36ADE"/>
    <w:rsid w:val="00B42967"/>
    <w:rsid w:val="00B46CBF"/>
    <w:rsid w:val="00B472F3"/>
    <w:rsid w:val="00B47777"/>
    <w:rsid w:val="00B64B1E"/>
    <w:rsid w:val="00B65F4E"/>
    <w:rsid w:val="00B66314"/>
    <w:rsid w:val="00B70DD8"/>
    <w:rsid w:val="00B769D8"/>
    <w:rsid w:val="00B76B21"/>
    <w:rsid w:val="00B7780D"/>
    <w:rsid w:val="00B811F4"/>
    <w:rsid w:val="00B84257"/>
    <w:rsid w:val="00B8629E"/>
    <w:rsid w:val="00B86661"/>
    <w:rsid w:val="00B870D3"/>
    <w:rsid w:val="00B879B2"/>
    <w:rsid w:val="00B911F8"/>
    <w:rsid w:val="00B94685"/>
    <w:rsid w:val="00BA1623"/>
    <w:rsid w:val="00BA39CA"/>
    <w:rsid w:val="00BB5124"/>
    <w:rsid w:val="00BB536C"/>
    <w:rsid w:val="00BB6CA9"/>
    <w:rsid w:val="00BC7953"/>
    <w:rsid w:val="00BD1751"/>
    <w:rsid w:val="00BD415D"/>
    <w:rsid w:val="00BD7A9F"/>
    <w:rsid w:val="00BE3944"/>
    <w:rsid w:val="00BE3F63"/>
    <w:rsid w:val="00BF23F0"/>
    <w:rsid w:val="00BF2C22"/>
    <w:rsid w:val="00C00B06"/>
    <w:rsid w:val="00C02B2C"/>
    <w:rsid w:val="00C04291"/>
    <w:rsid w:val="00C05E71"/>
    <w:rsid w:val="00C07487"/>
    <w:rsid w:val="00C103D9"/>
    <w:rsid w:val="00C13F70"/>
    <w:rsid w:val="00C14836"/>
    <w:rsid w:val="00C152AA"/>
    <w:rsid w:val="00C173AD"/>
    <w:rsid w:val="00C21534"/>
    <w:rsid w:val="00C231AE"/>
    <w:rsid w:val="00C23A79"/>
    <w:rsid w:val="00C2776C"/>
    <w:rsid w:val="00C315D9"/>
    <w:rsid w:val="00C36101"/>
    <w:rsid w:val="00C40626"/>
    <w:rsid w:val="00C433B6"/>
    <w:rsid w:val="00C466B0"/>
    <w:rsid w:val="00C47575"/>
    <w:rsid w:val="00C51BF3"/>
    <w:rsid w:val="00C52EAE"/>
    <w:rsid w:val="00C61B8C"/>
    <w:rsid w:val="00C6322B"/>
    <w:rsid w:val="00C70956"/>
    <w:rsid w:val="00C752BB"/>
    <w:rsid w:val="00C75BAF"/>
    <w:rsid w:val="00C8000A"/>
    <w:rsid w:val="00C8196E"/>
    <w:rsid w:val="00C85BB1"/>
    <w:rsid w:val="00C85C96"/>
    <w:rsid w:val="00C86520"/>
    <w:rsid w:val="00C92581"/>
    <w:rsid w:val="00C93656"/>
    <w:rsid w:val="00C974E9"/>
    <w:rsid w:val="00CA6A3B"/>
    <w:rsid w:val="00CB40B2"/>
    <w:rsid w:val="00CB6E47"/>
    <w:rsid w:val="00CC0615"/>
    <w:rsid w:val="00CC43B1"/>
    <w:rsid w:val="00CC43FD"/>
    <w:rsid w:val="00CC57CE"/>
    <w:rsid w:val="00CD3A72"/>
    <w:rsid w:val="00CD4A12"/>
    <w:rsid w:val="00CD551F"/>
    <w:rsid w:val="00CD5F0A"/>
    <w:rsid w:val="00CD7520"/>
    <w:rsid w:val="00CE43CB"/>
    <w:rsid w:val="00CE772D"/>
    <w:rsid w:val="00CF0D2F"/>
    <w:rsid w:val="00CF1C3B"/>
    <w:rsid w:val="00CF1F68"/>
    <w:rsid w:val="00CF25C0"/>
    <w:rsid w:val="00CF31F6"/>
    <w:rsid w:val="00D007B2"/>
    <w:rsid w:val="00D01DB8"/>
    <w:rsid w:val="00D04EC7"/>
    <w:rsid w:val="00D07142"/>
    <w:rsid w:val="00D1600B"/>
    <w:rsid w:val="00D160B6"/>
    <w:rsid w:val="00D167C7"/>
    <w:rsid w:val="00D1685F"/>
    <w:rsid w:val="00D20CEA"/>
    <w:rsid w:val="00D30350"/>
    <w:rsid w:val="00D3195E"/>
    <w:rsid w:val="00D32B26"/>
    <w:rsid w:val="00D340B7"/>
    <w:rsid w:val="00D377B0"/>
    <w:rsid w:val="00D37AE7"/>
    <w:rsid w:val="00D407BC"/>
    <w:rsid w:val="00D41112"/>
    <w:rsid w:val="00D4154C"/>
    <w:rsid w:val="00D445D9"/>
    <w:rsid w:val="00D44DD3"/>
    <w:rsid w:val="00D50BE5"/>
    <w:rsid w:val="00D5235F"/>
    <w:rsid w:val="00D524F2"/>
    <w:rsid w:val="00D576EA"/>
    <w:rsid w:val="00D63F71"/>
    <w:rsid w:val="00D721E1"/>
    <w:rsid w:val="00D728E6"/>
    <w:rsid w:val="00D84CD4"/>
    <w:rsid w:val="00D86284"/>
    <w:rsid w:val="00D91616"/>
    <w:rsid w:val="00D93E22"/>
    <w:rsid w:val="00D948AE"/>
    <w:rsid w:val="00D971B3"/>
    <w:rsid w:val="00DA5CDC"/>
    <w:rsid w:val="00DA5DC7"/>
    <w:rsid w:val="00DB601E"/>
    <w:rsid w:val="00DC45C2"/>
    <w:rsid w:val="00DD03EF"/>
    <w:rsid w:val="00DD1C25"/>
    <w:rsid w:val="00DD7325"/>
    <w:rsid w:val="00DD74CE"/>
    <w:rsid w:val="00DE3293"/>
    <w:rsid w:val="00DE574F"/>
    <w:rsid w:val="00DF197C"/>
    <w:rsid w:val="00DF25C3"/>
    <w:rsid w:val="00DF3F2F"/>
    <w:rsid w:val="00DF607F"/>
    <w:rsid w:val="00DF615F"/>
    <w:rsid w:val="00E00026"/>
    <w:rsid w:val="00E0003C"/>
    <w:rsid w:val="00E03A4F"/>
    <w:rsid w:val="00E12080"/>
    <w:rsid w:val="00E1652B"/>
    <w:rsid w:val="00E168E4"/>
    <w:rsid w:val="00E175BE"/>
    <w:rsid w:val="00E2719F"/>
    <w:rsid w:val="00E3196E"/>
    <w:rsid w:val="00E33285"/>
    <w:rsid w:val="00E3521E"/>
    <w:rsid w:val="00E36A68"/>
    <w:rsid w:val="00E434D0"/>
    <w:rsid w:val="00E50C0D"/>
    <w:rsid w:val="00E50CA9"/>
    <w:rsid w:val="00E60944"/>
    <w:rsid w:val="00E651B5"/>
    <w:rsid w:val="00E679E1"/>
    <w:rsid w:val="00E710C1"/>
    <w:rsid w:val="00E72B77"/>
    <w:rsid w:val="00E72FDB"/>
    <w:rsid w:val="00E82652"/>
    <w:rsid w:val="00E8353D"/>
    <w:rsid w:val="00E86301"/>
    <w:rsid w:val="00E910C2"/>
    <w:rsid w:val="00E9149E"/>
    <w:rsid w:val="00EA1F70"/>
    <w:rsid w:val="00EA286F"/>
    <w:rsid w:val="00EA578E"/>
    <w:rsid w:val="00EA5E18"/>
    <w:rsid w:val="00EA72D7"/>
    <w:rsid w:val="00EB1A1E"/>
    <w:rsid w:val="00EB4157"/>
    <w:rsid w:val="00EB6BD9"/>
    <w:rsid w:val="00EC24F9"/>
    <w:rsid w:val="00EC5E2C"/>
    <w:rsid w:val="00ED2657"/>
    <w:rsid w:val="00ED56BA"/>
    <w:rsid w:val="00ED5BF0"/>
    <w:rsid w:val="00ED76EC"/>
    <w:rsid w:val="00EE31F4"/>
    <w:rsid w:val="00EE3895"/>
    <w:rsid w:val="00EE4934"/>
    <w:rsid w:val="00EE6A55"/>
    <w:rsid w:val="00EE6FFE"/>
    <w:rsid w:val="00EF254A"/>
    <w:rsid w:val="00EF2F3C"/>
    <w:rsid w:val="00EF455E"/>
    <w:rsid w:val="00EF498B"/>
    <w:rsid w:val="00EF4D45"/>
    <w:rsid w:val="00F015F8"/>
    <w:rsid w:val="00F04F2D"/>
    <w:rsid w:val="00F056C4"/>
    <w:rsid w:val="00F12C8E"/>
    <w:rsid w:val="00F13B33"/>
    <w:rsid w:val="00F144D6"/>
    <w:rsid w:val="00F20AD3"/>
    <w:rsid w:val="00F27175"/>
    <w:rsid w:val="00F3430C"/>
    <w:rsid w:val="00F3728A"/>
    <w:rsid w:val="00F4081A"/>
    <w:rsid w:val="00F41D13"/>
    <w:rsid w:val="00F42962"/>
    <w:rsid w:val="00F44656"/>
    <w:rsid w:val="00F4586D"/>
    <w:rsid w:val="00F45D28"/>
    <w:rsid w:val="00F4785E"/>
    <w:rsid w:val="00F47E21"/>
    <w:rsid w:val="00F5346E"/>
    <w:rsid w:val="00F633B9"/>
    <w:rsid w:val="00F63D86"/>
    <w:rsid w:val="00F6471F"/>
    <w:rsid w:val="00F64C57"/>
    <w:rsid w:val="00F6792E"/>
    <w:rsid w:val="00F73B3F"/>
    <w:rsid w:val="00F75099"/>
    <w:rsid w:val="00F94451"/>
    <w:rsid w:val="00F97281"/>
    <w:rsid w:val="00FA0B02"/>
    <w:rsid w:val="00FA2DE5"/>
    <w:rsid w:val="00FA2F45"/>
    <w:rsid w:val="00FA32F8"/>
    <w:rsid w:val="00FA5D4F"/>
    <w:rsid w:val="00FB27D9"/>
    <w:rsid w:val="00FB2921"/>
    <w:rsid w:val="00FB2C01"/>
    <w:rsid w:val="00FB6AEC"/>
    <w:rsid w:val="00FC0AB4"/>
    <w:rsid w:val="00FC32F4"/>
    <w:rsid w:val="00FC42C4"/>
    <w:rsid w:val="00FC6442"/>
    <w:rsid w:val="00FC6CE7"/>
    <w:rsid w:val="00FDBB01"/>
    <w:rsid w:val="00FE086B"/>
    <w:rsid w:val="00FE1D96"/>
    <w:rsid w:val="00FE277C"/>
    <w:rsid w:val="00FE3F62"/>
    <w:rsid w:val="00FE7DF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3DE"/>
    <w:pPr>
      <w:spacing w:after="0" w:line="240" w:lineRule="auto"/>
    </w:pPr>
    <w:rPr>
      <w:rFonts w:eastAsia="Times New Roman" w:cs="Times New Roman"/>
      <w:szCs w:val="24"/>
      <w:lang w:val="en-GB" w:eastAsia="en-GB"/>
    </w:rPr>
  </w:style>
  <w:style w:type="paragraph" w:styleId="Heading1">
    <w:name w:val="heading 1"/>
    <w:basedOn w:val="Normal"/>
    <w:next w:val="Normal"/>
    <w:link w:val="Heading1Char"/>
    <w:uiPriority w:val="9"/>
    <w:qFormat/>
    <w:rsid w:val="00D160B6"/>
    <w:pPr>
      <w:keepNext/>
      <w:keepLines/>
      <w:spacing w:before="24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p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p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 w:type="paragraph" w:customStyle="1" w:styleId="nova-legacy-e-listitem">
    <w:name w:val="nova-legacy-e-list__item"/>
    <w:basedOn w:val="Normal"/>
    <w:rsid w:val="00CB6E47"/>
    <w:pPr>
      <w:spacing w:before="100" w:beforeAutospacing="1" w:after="100" w:afterAutospacing="1"/>
    </w:pPr>
  </w:style>
  <w:style w:type="character" w:styleId="Emphasis">
    <w:name w:val="Emphasis"/>
    <w:basedOn w:val="DefaultParagraphFont"/>
    <w:uiPriority w:val="20"/>
    <w:qFormat/>
    <w:rsid w:val="00A23EEE"/>
    <w:rPr>
      <w:i/>
      <w:iCs/>
    </w:rPr>
  </w:style>
  <w:style w:type="paragraph" w:styleId="Subtitle">
    <w:name w:val="Subtitle"/>
    <w:basedOn w:val="Normal"/>
    <w:next w:val="Normal"/>
    <w:link w:val="SubtitleChar"/>
    <w:uiPriority w:val="11"/>
    <w:qFormat/>
    <w:rsid w:val="006457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572C"/>
    <w:rPr>
      <w:rFonts w:asciiTheme="minorHAnsi" w:eastAsiaTheme="minorEastAsia" w:hAnsiTheme="minorHAnsi"/>
      <w:color w:val="5A5A5A" w:themeColor="text1" w:themeTint="A5"/>
      <w:spacing w:val="15"/>
      <w:sz w:val="22"/>
      <w:lang w:val="en-GB" w:eastAsia="en-GB"/>
    </w:rPr>
  </w:style>
  <w:style w:type="table" w:styleId="GridTable6Colorful">
    <w:name w:val="Grid Table 6 Colorful"/>
    <w:basedOn w:val="TableNormal"/>
    <w:uiPriority w:val="51"/>
    <w:rsid w:val="00F63D86"/>
    <w:pPr>
      <w:spacing w:after="0" w:line="240" w:lineRule="auto"/>
    </w:pPr>
    <w:rPr>
      <w:rFonts w:asciiTheme="minorHAnsi" w:hAnsiTheme="minorHAnsi"/>
      <w:color w:val="000000" w:themeColor="text1"/>
      <w:szCs w:val="24"/>
      <w:lang w:val="en-GB"/>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605">
      <w:bodyDiv w:val="1"/>
      <w:marLeft w:val="0"/>
      <w:marRight w:val="0"/>
      <w:marTop w:val="0"/>
      <w:marBottom w:val="0"/>
      <w:divBdr>
        <w:top w:val="none" w:sz="0" w:space="0" w:color="auto"/>
        <w:left w:val="none" w:sz="0" w:space="0" w:color="auto"/>
        <w:bottom w:val="none" w:sz="0" w:space="0" w:color="auto"/>
        <w:right w:val="none" w:sz="0" w:space="0" w:color="auto"/>
      </w:divBdr>
    </w:div>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77943954">
      <w:bodyDiv w:val="1"/>
      <w:marLeft w:val="0"/>
      <w:marRight w:val="0"/>
      <w:marTop w:val="0"/>
      <w:marBottom w:val="0"/>
      <w:divBdr>
        <w:top w:val="none" w:sz="0" w:space="0" w:color="auto"/>
        <w:left w:val="none" w:sz="0" w:space="0" w:color="auto"/>
        <w:bottom w:val="none" w:sz="0" w:space="0" w:color="auto"/>
        <w:right w:val="none" w:sz="0" w:space="0" w:color="auto"/>
      </w:divBdr>
    </w:div>
    <w:div w:id="78185914">
      <w:bodyDiv w:val="1"/>
      <w:marLeft w:val="0"/>
      <w:marRight w:val="0"/>
      <w:marTop w:val="0"/>
      <w:marBottom w:val="0"/>
      <w:divBdr>
        <w:top w:val="none" w:sz="0" w:space="0" w:color="auto"/>
        <w:left w:val="none" w:sz="0" w:space="0" w:color="auto"/>
        <w:bottom w:val="none" w:sz="0" w:space="0" w:color="auto"/>
        <w:right w:val="none" w:sz="0" w:space="0" w:color="auto"/>
      </w:divBdr>
      <w:divsChild>
        <w:div w:id="252665552">
          <w:marLeft w:val="187"/>
          <w:marRight w:val="0"/>
          <w:marTop w:val="134"/>
          <w:marBottom w:val="0"/>
          <w:divBdr>
            <w:top w:val="none" w:sz="0" w:space="0" w:color="auto"/>
            <w:left w:val="none" w:sz="0" w:space="0" w:color="auto"/>
            <w:bottom w:val="none" w:sz="0" w:space="0" w:color="auto"/>
            <w:right w:val="none" w:sz="0" w:space="0" w:color="auto"/>
          </w:divBdr>
        </w:div>
      </w:divsChild>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96870289">
      <w:bodyDiv w:val="1"/>
      <w:marLeft w:val="0"/>
      <w:marRight w:val="0"/>
      <w:marTop w:val="0"/>
      <w:marBottom w:val="0"/>
      <w:divBdr>
        <w:top w:val="none" w:sz="0" w:space="0" w:color="auto"/>
        <w:left w:val="none" w:sz="0" w:space="0" w:color="auto"/>
        <w:bottom w:val="none" w:sz="0" w:space="0" w:color="auto"/>
        <w:right w:val="none" w:sz="0" w:space="0" w:color="auto"/>
      </w:divBdr>
    </w:div>
    <w:div w:id="131366397">
      <w:bodyDiv w:val="1"/>
      <w:marLeft w:val="0"/>
      <w:marRight w:val="0"/>
      <w:marTop w:val="0"/>
      <w:marBottom w:val="0"/>
      <w:divBdr>
        <w:top w:val="none" w:sz="0" w:space="0" w:color="auto"/>
        <w:left w:val="none" w:sz="0" w:space="0" w:color="auto"/>
        <w:bottom w:val="none" w:sz="0" w:space="0" w:color="auto"/>
        <w:right w:val="none" w:sz="0" w:space="0" w:color="auto"/>
      </w:divBdr>
    </w:div>
    <w:div w:id="142890819">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184832446">
      <w:bodyDiv w:val="1"/>
      <w:marLeft w:val="0"/>
      <w:marRight w:val="0"/>
      <w:marTop w:val="0"/>
      <w:marBottom w:val="0"/>
      <w:divBdr>
        <w:top w:val="none" w:sz="0" w:space="0" w:color="auto"/>
        <w:left w:val="none" w:sz="0" w:space="0" w:color="auto"/>
        <w:bottom w:val="none" w:sz="0" w:space="0" w:color="auto"/>
        <w:right w:val="none" w:sz="0" w:space="0" w:color="auto"/>
      </w:divBdr>
      <w:divsChild>
        <w:div w:id="773787929">
          <w:marLeft w:val="187"/>
          <w:marRight w:val="0"/>
          <w:marTop w:val="134"/>
          <w:marBottom w:val="0"/>
          <w:divBdr>
            <w:top w:val="none" w:sz="0" w:space="0" w:color="auto"/>
            <w:left w:val="none" w:sz="0" w:space="0" w:color="auto"/>
            <w:bottom w:val="none" w:sz="0" w:space="0" w:color="auto"/>
            <w:right w:val="none" w:sz="0" w:space="0" w:color="auto"/>
          </w:divBdr>
        </w:div>
      </w:divsChild>
    </w:div>
    <w:div w:id="186143933">
      <w:bodyDiv w:val="1"/>
      <w:marLeft w:val="0"/>
      <w:marRight w:val="0"/>
      <w:marTop w:val="0"/>
      <w:marBottom w:val="0"/>
      <w:divBdr>
        <w:top w:val="none" w:sz="0" w:space="0" w:color="auto"/>
        <w:left w:val="none" w:sz="0" w:space="0" w:color="auto"/>
        <w:bottom w:val="none" w:sz="0" w:space="0" w:color="auto"/>
        <w:right w:val="none" w:sz="0" w:space="0" w:color="auto"/>
      </w:divBdr>
    </w:div>
    <w:div w:id="246964075">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318117275">
      <w:bodyDiv w:val="1"/>
      <w:marLeft w:val="0"/>
      <w:marRight w:val="0"/>
      <w:marTop w:val="0"/>
      <w:marBottom w:val="0"/>
      <w:divBdr>
        <w:top w:val="none" w:sz="0" w:space="0" w:color="auto"/>
        <w:left w:val="none" w:sz="0" w:space="0" w:color="auto"/>
        <w:bottom w:val="none" w:sz="0" w:space="0" w:color="auto"/>
        <w:right w:val="none" w:sz="0" w:space="0" w:color="auto"/>
      </w:divBdr>
    </w:div>
    <w:div w:id="351760648">
      <w:bodyDiv w:val="1"/>
      <w:marLeft w:val="0"/>
      <w:marRight w:val="0"/>
      <w:marTop w:val="0"/>
      <w:marBottom w:val="0"/>
      <w:divBdr>
        <w:top w:val="none" w:sz="0" w:space="0" w:color="auto"/>
        <w:left w:val="none" w:sz="0" w:space="0" w:color="auto"/>
        <w:bottom w:val="none" w:sz="0" w:space="0" w:color="auto"/>
        <w:right w:val="none" w:sz="0" w:space="0" w:color="auto"/>
      </w:divBdr>
      <w:divsChild>
        <w:div w:id="1263223708">
          <w:marLeft w:val="0"/>
          <w:marRight w:val="0"/>
          <w:marTop w:val="0"/>
          <w:marBottom w:val="0"/>
          <w:divBdr>
            <w:top w:val="single" w:sz="2" w:space="0" w:color="auto"/>
            <w:left w:val="single" w:sz="2" w:space="0" w:color="auto"/>
            <w:bottom w:val="single" w:sz="6" w:space="0" w:color="auto"/>
            <w:right w:val="single" w:sz="2" w:space="0" w:color="auto"/>
          </w:divBdr>
          <w:divsChild>
            <w:div w:id="979110851">
              <w:marLeft w:val="0"/>
              <w:marRight w:val="0"/>
              <w:marTop w:val="100"/>
              <w:marBottom w:val="100"/>
              <w:divBdr>
                <w:top w:val="single" w:sz="2" w:space="0" w:color="D9D9E3"/>
                <w:left w:val="single" w:sz="2" w:space="0" w:color="D9D9E3"/>
                <w:bottom w:val="single" w:sz="2" w:space="0" w:color="D9D9E3"/>
                <w:right w:val="single" w:sz="2" w:space="0" w:color="D9D9E3"/>
              </w:divBdr>
              <w:divsChild>
                <w:div w:id="90005666">
                  <w:marLeft w:val="0"/>
                  <w:marRight w:val="0"/>
                  <w:marTop w:val="0"/>
                  <w:marBottom w:val="0"/>
                  <w:divBdr>
                    <w:top w:val="single" w:sz="2" w:space="0" w:color="D9D9E3"/>
                    <w:left w:val="single" w:sz="2" w:space="0" w:color="D9D9E3"/>
                    <w:bottom w:val="single" w:sz="2" w:space="0" w:color="D9D9E3"/>
                    <w:right w:val="single" w:sz="2" w:space="0" w:color="D9D9E3"/>
                  </w:divBdr>
                  <w:divsChild>
                    <w:div w:id="266087837">
                      <w:marLeft w:val="0"/>
                      <w:marRight w:val="0"/>
                      <w:marTop w:val="0"/>
                      <w:marBottom w:val="0"/>
                      <w:divBdr>
                        <w:top w:val="single" w:sz="2" w:space="0" w:color="D9D9E3"/>
                        <w:left w:val="single" w:sz="2" w:space="0" w:color="D9D9E3"/>
                        <w:bottom w:val="single" w:sz="2" w:space="0" w:color="D9D9E3"/>
                        <w:right w:val="single" w:sz="2" w:space="0" w:color="D9D9E3"/>
                      </w:divBdr>
                      <w:divsChild>
                        <w:div w:id="274991328">
                          <w:marLeft w:val="0"/>
                          <w:marRight w:val="0"/>
                          <w:marTop w:val="0"/>
                          <w:marBottom w:val="0"/>
                          <w:divBdr>
                            <w:top w:val="single" w:sz="2" w:space="0" w:color="D9D9E3"/>
                            <w:left w:val="single" w:sz="2" w:space="0" w:color="D9D9E3"/>
                            <w:bottom w:val="single" w:sz="2" w:space="0" w:color="D9D9E3"/>
                            <w:right w:val="single" w:sz="2" w:space="0" w:color="D9D9E3"/>
                          </w:divBdr>
                          <w:divsChild>
                            <w:div w:id="2139831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0638001">
          <w:marLeft w:val="0"/>
          <w:marRight w:val="0"/>
          <w:marTop w:val="0"/>
          <w:marBottom w:val="0"/>
          <w:divBdr>
            <w:top w:val="single" w:sz="2" w:space="0" w:color="auto"/>
            <w:left w:val="single" w:sz="2" w:space="0" w:color="auto"/>
            <w:bottom w:val="single" w:sz="6" w:space="0" w:color="auto"/>
            <w:right w:val="single" w:sz="2" w:space="0" w:color="auto"/>
          </w:divBdr>
          <w:divsChild>
            <w:div w:id="2070610492">
              <w:marLeft w:val="0"/>
              <w:marRight w:val="0"/>
              <w:marTop w:val="100"/>
              <w:marBottom w:val="100"/>
              <w:divBdr>
                <w:top w:val="single" w:sz="2" w:space="0" w:color="D9D9E3"/>
                <w:left w:val="single" w:sz="2" w:space="0" w:color="D9D9E3"/>
                <w:bottom w:val="single" w:sz="2" w:space="0" w:color="D9D9E3"/>
                <w:right w:val="single" w:sz="2" w:space="0" w:color="D9D9E3"/>
              </w:divBdr>
              <w:divsChild>
                <w:div w:id="2005931494">
                  <w:marLeft w:val="0"/>
                  <w:marRight w:val="0"/>
                  <w:marTop w:val="0"/>
                  <w:marBottom w:val="0"/>
                  <w:divBdr>
                    <w:top w:val="single" w:sz="2" w:space="0" w:color="D9D9E3"/>
                    <w:left w:val="single" w:sz="2" w:space="0" w:color="D9D9E3"/>
                    <w:bottom w:val="single" w:sz="2" w:space="0" w:color="D9D9E3"/>
                    <w:right w:val="single" w:sz="2" w:space="0" w:color="D9D9E3"/>
                  </w:divBdr>
                  <w:divsChild>
                    <w:div w:id="265114933">
                      <w:marLeft w:val="0"/>
                      <w:marRight w:val="0"/>
                      <w:marTop w:val="0"/>
                      <w:marBottom w:val="0"/>
                      <w:divBdr>
                        <w:top w:val="single" w:sz="2" w:space="0" w:color="D9D9E3"/>
                        <w:left w:val="single" w:sz="2" w:space="0" w:color="D9D9E3"/>
                        <w:bottom w:val="single" w:sz="2" w:space="0" w:color="D9D9E3"/>
                        <w:right w:val="single" w:sz="2" w:space="0" w:color="D9D9E3"/>
                      </w:divBdr>
                      <w:divsChild>
                        <w:div w:id="1181970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8146297">
                  <w:marLeft w:val="0"/>
                  <w:marRight w:val="0"/>
                  <w:marTop w:val="0"/>
                  <w:marBottom w:val="0"/>
                  <w:divBdr>
                    <w:top w:val="single" w:sz="2" w:space="0" w:color="D9D9E3"/>
                    <w:left w:val="single" w:sz="2" w:space="0" w:color="D9D9E3"/>
                    <w:bottom w:val="single" w:sz="2" w:space="0" w:color="D9D9E3"/>
                    <w:right w:val="single" w:sz="2" w:space="0" w:color="D9D9E3"/>
                  </w:divBdr>
                  <w:divsChild>
                    <w:div w:id="1753157684">
                      <w:marLeft w:val="0"/>
                      <w:marRight w:val="0"/>
                      <w:marTop w:val="0"/>
                      <w:marBottom w:val="0"/>
                      <w:divBdr>
                        <w:top w:val="single" w:sz="2" w:space="0" w:color="D9D9E3"/>
                        <w:left w:val="single" w:sz="2" w:space="0" w:color="D9D9E3"/>
                        <w:bottom w:val="single" w:sz="2" w:space="0" w:color="D9D9E3"/>
                        <w:right w:val="single" w:sz="2" w:space="0" w:color="D9D9E3"/>
                      </w:divBdr>
                      <w:divsChild>
                        <w:div w:id="98375407">
                          <w:marLeft w:val="0"/>
                          <w:marRight w:val="0"/>
                          <w:marTop w:val="0"/>
                          <w:marBottom w:val="0"/>
                          <w:divBdr>
                            <w:top w:val="single" w:sz="2" w:space="0" w:color="D9D9E3"/>
                            <w:left w:val="single" w:sz="2" w:space="0" w:color="D9D9E3"/>
                            <w:bottom w:val="single" w:sz="2" w:space="0" w:color="D9D9E3"/>
                            <w:right w:val="single" w:sz="2" w:space="0" w:color="D9D9E3"/>
                          </w:divBdr>
                          <w:divsChild>
                            <w:div w:id="747070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3420062">
          <w:marLeft w:val="0"/>
          <w:marRight w:val="0"/>
          <w:marTop w:val="0"/>
          <w:marBottom w:val="0"/>
          <w:divBdr>
            <w:top w:val="single" w:sz="2" w:space="0" w:color="auto"/>
            <w:left w:val="single" w:sz="2" w:space="0" w:color="auto"/>
            <w:bottom w:val="single" w:sz="6" w:space="0" w:color="auto"/>
            <w:right w:val="single" w:sz="2" w:space="0" w:color="auto"/>
          </w:divBdr>
          <w:divsChild>
            <w:div w:id="8557353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536436">
                  <w:marLeft w:val="0"/>
                  <w:marRight w:val="0"/>
                  <w:marTop w:val="0"/>
                  <w:marBottom w:val="0"/>
                  <w:divBdr>
                    <w:top w:val="single" w:sz="2" w:space="0" w:color="D9D9E3"/>
                    <w:left w:val="single" w:sz="2" w:space="0" w:color="D9D9E3"/>
                    <w:bottom w:val="single" w:sz="2" w:space="0" w:color="D9D9E3"/>
                    <w:right w:val="single" w:sz="2" w:space="0" w:color="D9D9E3"/>
                  </w:divBdr>
                  <w:divsChild>
                    <w:div w:id="838423865">
                      <w:marLeft w:val="0"/>
                      <w:marRight w:val="0"/>
                      <w:marTop w:val="0"/>
                      <w:marBottom w:val="0"/>
                      <w:divBdr>
                        <w:top w:val="single" w:sz="2" w:space="0" w:color="D9D9E3"/>
                        <w:left w:val="single" w:sz="2" w:space="0" w:color="D9D9E3"/>
                        <w:bottom w:val="single" w:sz="2" w:space="0" w:color="D9D9E3"/>
                        <w:right w:val="single" w:sz="2" w:space="0" w:color="D9D9E3"/>
                      </w:divBdr>
                      <w:divsChild>
                        <w:div w:id="615910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7577218">
                  <w:marLeft w:val="0"/>
                  <w:marRight w:val="0"/>
                  <w:marTop w:val="0"/>
                  <w:marBottom w:val="0"/>
                  <w:divBdr>
                    <w:top w:val="single" w:sz="2" w:space="0" w:color="D9D9E3"/>
                    <w:left w:val="single" w:sz="2" w:space="0" w:color="D9D9E3"/>
                    <w:bottom w:val="single" w:sz="2" w:space="0" w:color="D9D9E3"/>
                    <w:right w:val="single" w:sz="2" w:space="0" w:color="D9D9E3"/>
                  </w:divBdr>
                  <w:divsChild>
                    <w:div w:id="720135930">
                      <w:marLeft w:val="0"/>
                      <w:marRight w:val="0"/>
                      <w:marTop w:val="0"/>
                      <w:marBottom w:val="0"/>
                      <w:divBdr>
                        <w:top w:val="single" w:sz="2" w:space="0" w:color="D9D9E3"/>
                        <w:left w:val="single" w:sz="2" w:space="0" w:color="D9D9E3"/>
                        <w:bottom w:val="single" w:sz="2" w:space="0" w:color="D9D9E3"/>
                        <w:right w:val="single" w:sz="2" w:space="0" w:color="D9D9E3"/>
                      </w:divBdr>
                      <w:divsChild>
                        <w:div w:id="394471571">
                          <w:marLeft w:val="0"/>
                          <w:marRight w:val="0"/>
                          <w:marTop w:val="0"/>
                          <w:marBottom w:val="0"/>
                          <w:divBdr>
                            <w:top w:val="single" w:sz="2" w:space="0" w:color="D9D9E3"/>
                            <w:left w:val="single" w:sz="2" w:space="0" w:color="D9D9E3"/>
                            <w:bottom w:val="single" w:sz="2" w:space="0" w:color="D9D9E3"/>
                            <w:right w:val="single" w:sz="2" w:space="0" w:color="D9D9E3"/>
                          </w:divBdr>
                          <w:divsChild>
                            <w:div w:id="410781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8605959">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429812540">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621695293">
      <w:bodyDiv w:val="1"/>
      <w:marLeft w:val="0"/>
      <w:marRight w:val="0"/>
      <w:marTop w:val="0"/>
      <w:marBottom w:val="0"/>
      <w:divBdr>
        <w:top w:val="none" w:sz="0" w:space="0" w:color="auto"/>
        <w:left w:val="none" w:sz="0" w:space="0" w:color="auto"/>
        <w:bottom w:val="none" w:sz="0" w:space="0" w:color="auto"/>
        <w:right w:val="none" w:sz="0" w:space="0" w:color="auto"/>
      </w:divBdr>
      <w:divsChild>
        <w:div w:id="664820306">
          <w:marLeft w:val="547"/>
          <w:marRight w:val="0"/>
          <w:marTop w:val="110"/>
          <w:marBottom w:val="0"/>
          <w:divBdr>
            <w:top w:val="none" w:sz="0" w:space="0" w:color="auto"/>
            <w:left w:val="none" w:sz="0" w:space="0" w:color="auto"/>
            <w:bottom w:val="none" w:sz="0" w:space="0" w:color="auto"/>
            <w:right w:val="none" w:sz="0" w:space="0" w:color="auto"/>
          </w:divBdr>
        </w:div>
        <w:div w:id="1412852384">
          <w:marLeft w:val="547"/>
          <w:marRight w:val="0"/>
          <w:marTop w:val="110"/>
          <w:marBottom w:val="0"/>
          <w:divBdr>
            <w:top w:val="none" w:sz="0" w:space="0" w:color="auto"/>
            <w:left w:val="none" w:sz="0" w:space="0" w:color="auto"/>
            <w:bottom w:val="none" w:sz="0" w:space="0" w:color="auto"/>
            <w:right w:val="none" w:sz="0" w:space="0" w:color="auto"/>
          </w:divBdr>
        </w:div>
      </w:divsChild>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697245826">
      <w:bodyDiv w:val="1"/>
      <w:marLeft w:val="0"/>
      <w:marRight w:val="0"/>
      <w:marTop w:val="0"/>
      <w:marBottom w:val="0"/>
      <w:divBdr>
        <w:top w:val="none" w:sz="0" w:space="0" w:color="auto"/>
        <w:left w:val="none" w:sz="0" w:space="0" w:color="auto"/>
        <w:bottom w:val="none" w:sz="0" w:space="0" w:color="auto"/>
        <w:right w:val="none" w:sz="0" w:space="0" w:color="auto"/>
      </w:divBdr>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20162576">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36412705">
      <w:bodyDiv w:val="1"/>
      <w:marLeft w:val="0"/>
      <w:marRight w:val="0"/>
      <w:marTop w:val="0"/>
      <w:marBottom w:val="0"/>
      <w:divBdr>
        <w:top w:val="none" w:sz="0" w:space="0" w:color="auto"/>
        <w:left w:val="none" w:sz="0" w:space="0" w:color="auto"/>
        <w:bottom w:val="none" w:sz="0" w:space="0" w:color="auto"/>
        <w:right w:val="none" w:sz="0" w:space="0" w:color="auto"/>
      </w:divBdr>
      <w:divsChild>
        <w:div w:id="730687871">
          <w:marLeft w:val="547"/>
          <w:marRight w:val="0"/>
          <w:marTop w:val="101"/>
          <w:marBottom w:val="0"/>
          <w:divBdr>
            <w:top w:val="none" w:sz="0" w:space="0" w:color="auto"/>
            <w:left w:val="none" w:sz="0" w:space="0" w:color="auto"/>
            <w:bottom w:val="none" w:sz="0" w:space="0" w:color="auto"/>
            <w:right w:val="none" w:sz="0" w:space="0" w:color="auto"/>
          </w:divBdr>
        </w:div>
      </w:divsChild>
    </w:div>
    <w:div w:id="1147941956">
      <w:bodyDiv w:val="1"/>
      <w:marLeft w:val="0"/>
      <w:marRight w:val="0"/>
      <w:marTop w:val="0"/>
      <w:marBottom w:val="0"/>
      <w:divBdr>
        <w:top w:val="none" w:sz="0" w:space="0" w:color="auto"/>
        <w:left w:val="none" w:sz="0" w:space="0" w:color="auto"/>
        <w:bottom w:val="none" w:sz="0" w:space="0" w:color="auto"/>
        <w:right w:val="none" w:sz="0" w:space="0" w:color="auto"/>
      </w:divBdr>
    </w:div>
    <w:div w:id="1179155298">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89822364">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357727879">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499812034">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61021362">
      <w:bodyDiv w:val="1"/>
      <w:marLeft w:val="0"/>
      <w:marRight w:val="0"/>
      <w:marTop w:val="0"/>
      <w:marBottom w:val="0"/>
      <w:divBdr>
        <w:top w:val="none" w:sz="0" w:space="0" w:color="auto"/>
        <w:left w:val="none" w:sz="0" w:space="0" w:color="auto"/>
        <w:bottom w:val="none" w:sz="0" w:space="0" w:color="auto"/>
        <w:right w:val="none" w:sz="0" w:space="0" w:color="auto"/>
      </w:divBdr>
      <w:divsChild>
        <w:div w:id="675614444">
          <w:marLeft w:val="547"/>
          <w:marRight w:val="0"/>
          <w:marTop w:val="106"/>
          <w:marBottom w:val="0"/>
          <w:divBdr>
            <w:top w:val="none" w:sz="0" w:space="0" w:color="auto"/>
            <w:left w:val="none" w:sz="0" w:space="0" w:color="auto"/>
            <w:bottom w:val="none" w:sz="0" w:space="0" w:color="auto"/>
            <w:right w:val="none" w:sz="0" w:space="0" w:color="auto"/>
          </w:divBdr>
        </w:div>
        <w:div w:id="94987826">
          <w:marLeft w:val="547"/>
          <w:marRight w:val="0"/>
          <w:marTop w:val="106"/>
          <w:marBottom w:val="0"/>
          <w:divBdr>
            <w:top w:val="none" w:sz="0" w:space="0" w:color="auto"/>
            <w:left w:val="none" w:sz="0" w:space="0" w:color="auto"/>
            <w:bottom w:val="none" w:sz="0" w:space="0" w:color="auto"/>
            <w:right w:val="none" w:sz="0" w:space="0" w:color="auto"/>
          </w:divBdr>
        </w:div>
        <w:div w:id="1550846914">
          <w:marLeft w:val="547"/>
          <w:marRight w:val="0"/>
          <w:marTop w:val="106"/>
          <w:marBottom w:val="0"/>
          <w:divBdr>
            <w:top w:val="none" w:sz="0" w:space="0" w:color="auto"/>
            <w:left w:val="none" w:sz="0" w:space="0" w:color="auto"/>
            <w:bottom w:val="none" w:sz="0" w:space="0" w:color="auto"/>
            <w:right w:val="none" w:sz="0" w:space="0" w:color="auto"/>
          </w:divBdr>
        </w:div>
        <w:div w:id="1136068081">
          <w:marLeft w:val="547"/>
          <w:marRight w:val="0"/>
          <w:marTop w:val="96"/>
          <w:marBottom w:val="0"/>
          <w:divBdr>
            <w:top w:val="none" w:sz="0" w:space="0" w:color="auto"/>
            <w:left w:val="none" w:sz="0" w:space="0" w:color="auto"/>
            <w:bottom w:val="none" w:sz="0" w:space="0" w:color="auto"/>
            <w:right w:val="none" w:sz="0" w:space="0" w:color="auto"/>
          </w:divBdr>
        </w:div>
      </w:divsChild>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32864675">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60586096">
      <w:bodyDiv w:val="1"/>
      <w:marLeft w:val="0"/>
      <w:marRight w:val="0"/>
      <w:marTop w:val="0"/>
      <w:marBottom w:val="0"/>
      <w:divBdr>
        <w:top w:val="none" w:sz="0" w:space="0" w:color="auto"/>
        <w:left w:val="none" w:sz="0" w:space="0" w:color="auto"/>
        <w:bottom w:val="none" w:sz="0" w:space="0" w:color="auto"/>
        <w:right w:val="none" w:sz="0" w:space="0" w:color="auto"/>
      </w:divBdr>
    </w:div>
    <w:div w:id="1868635550">
      <w:bodyDiv w:val="1"/>
      <w:marLeft w:val="0"/>
      <w:marRight w:val="0"/>
      <w:marTop w:val="0"/>
      <w:marBottom w:val="0"/>
      <w:divBdr>
        <w:top w:val="none" w:sz="0" w:space="0" w:color="auto"/>
        <w:left w:val="none" w:sz="0" w:space="0" w:color="auto"/>
        <w:bottom w:val="none" w:sz="0" w:space="0" w:color="auto"/>
        <w:right w:val="none" w:sz="0" w:space="0" w:color="auto"/>
      </w:divBdr>
      <w:divsChild>
        <w:div w:id="246037229">
          <w:marLeft w:val="806"/>
          <w:marRight w:val="0"/>
          <w:marTop w:val="115"/>
          <w:marBottom w:val="0"/>
          <w:divBdr>
            <w:top w:val="none" w:sz="0" w:space="0" w:color="auto"/>
            <w:left w:val="none" w:sz="0" w:space="0" w:color="auto"/>
            <w:bottom w:val="none" w:sz="0" w:space="0" w:color="auto"/>
            <w:right w:val="none" w:sz="0" w:space="0" w:color="auto"/>
          </w:divBdr>
        </w:div>
        <w:div w:id="1784305872">
          <w:marLeft w:val="806"/>
          <w:marRight w:val="0"/>
          <w:marTop w:val="115"/>
          <w:marBottom w:val="0"/>
          <w:divBdr>
            <w:top w:val="none" w:sz="0" w:space="0" w:color="auto"/>
            <w:left w:val="none" w:sz="0" w:space="0" w:color="auto"/>
            <w:bottom w:val="none" w:sz="0" w:space="0" w:color="auto"/>
            <w:right w:val="none" w:sz="0" w:space="0" w:color="auto"/>
          </w:divBdr>
        </w:div>
        <w:div w:id="314914252">
          <w:marLeft w:val="806"/>
          <w:marRight w:val="0"/>
          <w:marTop w:val="115"/>
          <w:marBottom w:val="0"/>
          <w:divBdr>
            <w:top w:val="none" w:sz="0" w:space="0" w:color="auto"/>
            <w:left w:val="none" w:sz="0" w:space="0" w:color="auto"/>
            <w:bottom w:val="none" w:sz="0" w:space="0" w:color="auto"/>
            <w:right w:val="none" w:sz="0" w:space="0" w:color="auto"/>
          </w:divBdr>
        </w:div>
        <w:div w:id="1786344813">
          <w:marLeft w:val="806"/>
          <w:marRight w:val="0"/>
          <w:marTop w:val="115"/>
          <w:marBottom w:val="0"/>
          <w:divBdr>
            <w:top w:val="none" w:sz="0" w:space="0" w:color="auto"/>
            <w:left w:val="none" w:sz="0" w:space="0" w:color="auto"/>
            <w:bottom w:val="none" w:sz="0" w:space="0" w:color="auto"/>
            <w:right w:val="none" w:sz="0" w:space="0" w:color="auto"/>
          </w:divBdr>
        </w:div>
      </w:divsChild>
    </w:div>
    <w:div w:id="1903830494">
      <w:bodyDiv w:val="1"/>
      <w:marLeft w:val="0"/>
      <w:marRight w:val="0"/>
      <w:marTop w:val="0"/>
      <w:marBottom w:val="0"/>
      <w:divBdr>
        <w:top w:val="none" w:sz="0" w:space="0" w:color="auto"/>
        <w:left w:val="none" w:sz="0" w:space="0" w:color="auto"/>
        <w:bottom w:val="none" w:sz="0" w:space="0" w:color="auto"/>
        <w:right w:val="none" w:sz="0" w:space="0" w:color="auto"/>
      </w:divBdr>
      <w:divsChild>
        <w:div w:id="666440176">
          <w:marLeft w:val="547"/>
          <w:marRight w:val="0"/>
          <w:marTop w:val="115"/>
          <w:marBottom w:val="0"/>
          <w:divBdr>
            <w:top w:val="none" w:sz="0" w:space="0" w:color="auto"/>
            <w:left w:val="none" w:sz="0" w:space="0" w:color="auto"/>
            <w:bottom w:val="none" w:sz="0" w:space="0" w:color="auto"/>
            <w:right w:val="none" w:sz="0" w:space="0" w:color="auto"/>
          </w:divBdr>
        </w:div>
        <w:div w:id="570624036">
          <w:marLeft w:val="547"/>
          <w:marRight w:val="0"/>
          <w:marTop w:val="115"/>
          <w:marBottom w:val="0"/>
          <w:divBdr>
            <w:top w:val="none" w:sz="0" w:space="0" w:color="auto"/>
            <w:left w:val="none" w:sz="0" w:space="0" w:color="auto"/>
            <w:bottom w:val="none" w:sz="0" w:space="0" w:color="auto"/>
            <w:right w:val="none" w:sz="0" w:space="0" w:color="auto"/>
          </w:divBdr>
        </w:div>
        <w:div w:id="1941643842">
          <w:marLeft w:val="547"/>
          <w:marRight w:val="0"/>
          <w:marTop w:val="115"/>
          <w:marBottom w:val="0"/>
          <w:divBdr>
            <w:top w:val="none" w:sz="0" w:space="0" w:color="auto"/>
            <w:left w:val="none" w:sz="0" w:space="0" w:color="auto"/>
            <w:bottom w:val="none" w:sz="0" w:space="0" w:color="auto"/>
            <w:right w:val="none" w:sz="0" w:space="0" w:color="auto"/>
          </w:divBdr>
        </w:div>
        <w:div w:id="466122659">
          <w:marLeft w:val="547"/>
          <w:marRight w:val="0"/>
          <w:marTop w:val="115"/>
          <w:marBottom w:val="0"/>
          <w:divBdr>
            <w:top w:val="none" w:sz="0" w:space="0" w:color="auto"/>
            <w:left w:val="none" w:sz="0" w:space="0" w:color="auto"/>
            <w:bottom w:val="none" w:sz="0" w:space="0" w:color="auto"/>
            <w:right w:val="none" w:sz="0" w:space="0" w:color="auto"/>
          </w:divBdr>
        </w:div>
        <w:div w:id="725685935">
          <w:marLeft w:val="547"/>
          <w:marRight w:val="0"/>
          <w:marTop w:val="115"/>
          <w:marBottom w:val="0"/>
          <w:divBdr>
            <w:top w:val="none" w:sz="0" w:space="0" w:color="auto"/>
            <w:left w:val="none" w:sz="0" w:space="0" w:color="auto"/>
            <w:bottom w:val="none" w:sz="0" w:space="0" w:color="auto"/>
            <w:right w:val="none" w:sz="0" w:space="0" w:color="auto"/>
          </w:divBdr>
        </w:div>
        <w:div w:id="933901305">
          <w:marLeft w:val="547"/>
          <w:marRight w:val="0"/>
          <w:marTop w:val="115"/>
          <w:marBottom w:val="0"/>
          <w:divBdr>
            <w:top w:val="none" w:sz="0" w:space="0" w:color="auto"/>
            <w:left w:val="none" w:sz="0" w:space="0" w:color="auto"/>
            <w:bottom w:val="none" w:sz="0" w:space="0" w:color="auto"/>
            <w:right w:val="none" w:sz="0" w:space="0" w:color="auto"/>
          </w:divBdr>
        </w:div>
      </w:divsChild>
    </w:div>
    <w:div w:id="1906993312">
      <w:bodyDiv w:val="1"/>
      <w:marLeft w:val="0"/>
      <w:marRight w:val="0"/>
      <w:marTop w:val="0"/>
      <w:marBottom w:val="0"/>
      <w:divBdr>
        <w:top w:val="none" w:sz="0" w:space="0" w:color="auto"/>
        <w:left w:val="none" w:sz="0" w:space="0" w:color="auto"/>
        <w:bottom w:val="none" w:sz="0" w:space="0" w:color="auto"/>
        <w:right w:val="none" w:sz="0" w:space="0" w:color="auto"/>
      </w:divBdr>
    </w:div>
    <w:div w:id="1978216467">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21816291">
      <w:bodyDiv w:val="1"/>
      <w:marLeft w:val="0"/>
      <w:marRight w:val="0"/>
      <w:marTop w:val="0"/>
      <w:marBottom w:val="0"/>
      <w:divBdr>
        <w:top w:val="none" w:sz="0" w:space="0" w:color="auto"/>
        <w:left w:val="none" w:sz="0" w:space="0" w:color="auto"/>
        <w:bottom w:val="none" w:sz="0" w:space="0" w:color="auto"/>
        <w:right w:val="none" w:sz="0" w:space="0" w:color="auto"/>
      </w:divBdr>
    </w:div>
    <w:div w:id="2083529342">
      <w:bodyDiv w:val="1"/>
      <w:marLeft w:val="0"/>
      <w:marRight w:val="0"/>
      <w:marTop w:val="0"/>
      <w:marBottom w:val="0"/>
      <w:divBdr>
        <w:top w:val="none" w:sz="0" w:space="0" w:color="auto"/>
        <w:left w:val="none" w:sz="0" w:space="0" w:color="auto"/>
        <w:bottom w:val="none" w:sz="0" w:space="0" w:color="auto"/>
        <w:right w:val="none" w:sz="0" w:space="0" w:color="auto"/>
      </w:divBdr>
    </w:div>
    <w:div w:id="210869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319085560_Market_Segmentation_Targeting_and_Positionin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Dfp23xSqpd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2.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11</Pages>
  <Words>2645</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31</cp:revision>
  <dcterms:created xsi:type="dcterms:W3CDTF">2023-08-27T09:35:00Z</dcterms:created>
  <dcterms:modified xsi:type="dcterms:W3CDTF">2023-08-27T12:24:00Z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