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392D2" w14:textId="77777777" w:rsidR="00C06A54" w:rsidRDefault="00C06A54" w:rsidP="00C06A54">
      <w:pPr>
        <w:spacing w:after="0"/>
        <w:jc w:val="center"/>
        <w:rPr>
          <w:rFonts w:ascii="Times New Roman" w:eastAsia="Times New Roman" w:hAnsi="Times New Roman" w:cs="Times New Roman"/>
          <w:b/>
          <w:bCs/>
          <w:color w:val="000000"/>
          <w:sz w:val="48"/>
          <w:szCs w:val="48"/>
          <w:lang w:val="en-US"/>
        </w:rPr>
      </w:pPr>
    </w:p>
    <w:p w14:paraId="76AA49E8" w14:textId="78969A1F" w:rsidR="00C06A54" w:rsidRPr="00C06A54" w:rsidRDefault="00C06A54" w:rsidP="00C06A54">
      <w:pPr>
        <w:spacing w:after="0"/>
        <w:jc w:val="center"/>
        <w:rPr>
          <w:rFonts w:ascii="Times New Roman" w:eastAsia="Times New Roman" w:hAnsi="Times New Roman" w:cs="Times New Roman"/>
          <w:sz w:val="48"/>
          <w:szCs w:val="48"/>
          <w:lang w:val="en-US"/>
        </w:rPr>
      </w:pPr>
      <w:r w:rsidRPr="00C06A54">
        <w:rPr>
          <w:rFonts w:ascii="Times New Roman" w:eastAsia="Times New Roman" w:hAnsi="Times New Roman" w:cs="Times New Roman"/>
          <w:b/>
          <w:bCs/>
          <w:color w:val="000000"/>
          <w:sz w:val="48"/>
          <w:szCs w:val="48"/>
          <w:lang w:val="en-US"/>
        </w:rPr>
        <w:t xml:space="preserve">Academic </w:t>
      </w:r>
      <w:proofErr w:type="gramStart"/>
      <w:r w:rsidRPr="00C06A54">
        <w:rPr>
          <w:rFonts w:ascii="Times New Roman" w:eastAsia="Times New Roman" w:hAnsi="Times New Roman" w:cs="Times New Roman"/>
          <w:b/>
          <w:bCs/>
          <w:color w:val="000000"/>
          <w:sz w:val="48"/>
          <w:szCs w:val="48"/>
          <w:lang w:val="en-US"/>
        </w:rPr>
        <w:t>And</w:t>
      </w:r>
      <w:proofErr w:type="gramEnd"/>
      <w:r w:rsidRPr="00C06A54">
        <w:rPr>
          <w:rFonts w:ascii="Times New Roman" w:eastAsia="Times New Roman" w:hAnsi="Times New Roman" w:cs="Times New Roman"/>
          <w:b/>
          <w:bCs/>
          <w:color w:val="000000"/>
          <w:sz w:val="48"/>
          <w:szCs w:val="48"/>
          <w:lang w:val="en-US"/>
        </w:rPr>
        <w:t xml:space="preserve"> Employability Skills</w:t>
      </w:r>
    </w:p>
    <w:p w14:paraId="7DE23C4B" w14:textId="77777777" w:rsidR="00C06A54" w:rsidRPr="00C06A54" w:rsidRDefault="00C06A54" w:rsidP="00C06A54">
      <w:pPr>
        <w:pBdr>
          <w:bottom w:val="single" w:sz="4" w:space="1" w:color="auto"/>
        </w:pBdr>
        <w:spacing w:after="0"/>
        <w:jc w:val="center"/>
        <w:rPr>
          <w:rFonts w:ascii="Times New Roman" w:eastAsia="Times New Roman" w:hAnsi="Times New Roman" w:cs="Times New Roman"/>
          <w:sz w:val="48"/>
          <w:szCs w:val="48"/>
          <w:lang w:val="en-US"/>
        </w:rPr>
      </w:pPr>
      <w:r w:rsidRPr="00C06A54">
        <w:rPr>
          <w:rFonts w:ascii="Times New Roman" w:eastAsia="Times New Roman" w:hAnsi="Times New Roman" w:cs="Times New Roman"/>
          <w:b/>
          <w:bCs/>
          <w:color w:val="000000"/>
          <w:sz w:val="48"/>
          <w:szCs w:val="48"/>
          <w:lang w:val="en-US"/>
        </w:rPr>
        <w:t>ACE Practical Portfolio</w:t>
      </w:r>
    </w:p>
    <w:p w14:paraId="03BFEE6D" w14:textId="77777777" w:rsidR="00C06A54" w:rsidRDefault="00C06A54">
      <w:pPr>
        <w:rPr>
          <w:rFonts w:ascii="Times New Roman" w:eastAsiaTheme="majorEastAsia" w:hAnsi="Times New Roman" w:cstheme="majorBidi"/>
          <w:b/>
          <w:bCs/>
          <w:color w:val="0D0D0D" w:themeColor="text1" w:themeTint="F2"/>
          <w:sz w:val="28"/>
          <w:szCs w:val="28"/>
          <w:lang w:val="en-US"/>
        </w:rPr>
      </w:pPr>
      <w:r>
        <w:rPr>
          <w:lang w:val="en-US"/>
        </w:rPr>
        <w:br w:type="page"/>
      </w:r>
    </w:p>
    <w:sdt>
      <w:sdtPr>
        <w:rPr>
          <w:rFonts w:ascii="Arial" w:hAnsi="Arial" w:cs="Arial"/>
          <w:b/>
          <w:bCs/>
        </w:rPr>
        <w:id w:val="-1400592147"/>
        <w:docPartObj>
          <w:docPartGallery w:val="Table of Contents"/>
          <w:docPartUnique/>
        </w:docPartObj>
      </w:sdtPr>
      <w:sdtEndPr>
        <w:rPr>
          <w:rFonts w:eastAsiaTheme="minorHAnsi" w:cstheme="minorBidi"/>
          <w:noProof/>
          <w:color w:val="auto"/>
          <w:sz w:val="22"/>
          <w:szCs w:val="22"/>
          <w:lang w:val="en-GB"/>
        </w:rPr>
      </w:sdtEndPr>
      <w:sdtContent>
        <w:p w14:paraId="298B1BB5" w14:textId="4B1DEE0F" w:rsidR="00D322AC" w:rsidRPr="00D322AC" w:rsidRDefault="00D322AC">
          <w:pPr>
            <w:pStyle w:val="TOCHeading"/>
            <w:rPr>
              <w:rFonts w:ascii="Arial" w:hAnsi="Arial" w:cs="Arial"/>
              <w:b/>
              <w:bCs/>
            </w:rPr>
          </w:pPr>
          <w:r w:rsidRPr="00D322AC">
            <w:rPr>
              <w:rFonts w:ascii="Arial" w:hAnsi="Arial" w:cs="Arial"/>
              <w:b/>
              <w:bCs/>
            </w:rPr>
            <w:t>Table of Contents</w:t>
          </w:r>
        </w:p>
        <w:p w14:paraId="5EFE1983" w14:textId="0117A2FC" w:rsidR="00D322AC" w:rsidRDefault="00D322AC">
          <w:pPr>
            <w:pStyle w:val="TOC1"/>
            <w:tabs>
              <w:tab w:val="right" w:leader="dot" w:pos="9350"/>
            </w:tabs>
            <w:rPr>
              <w:noProof/>
            </w:rPr>
          </w:pPr>
          <w:r>
            <w:fldChar w:fldCharType="begin"/>
          </w:r>
          <w:r>
            <w:instrText xml:space="preserve"> TOC \o "1-3" \h \z \u </w:instrText>
          </w:r>
          <w:r>
            <w:fldChar w:fldCharType="separate"/>
          </w:r>
          <w:hyperlink w:anchor="_Toc70687536" w:history="1">
            <w:r w:rsidRPr="00686099">
              <w:rPr>
                <w:rStyle w:val="Hyperlink"/>
                <w:rFonts w:cs="Arial"/>
                <w:noProof/>
                <w:lang w:val="en-US"/>
              </w:rPr>
              <w:t>Task 1: Presentation</w:t>
            </w:r>
            <w:r>
              <w:rPr>
                <w:noProof/>
                <w:webHidden/>
              </w:rPr>
              <w:tab/>
            </w:r>
            <w:r>
              <w:rPr>
                <w:noProof/>
                <w:webHidden/>
              </w:rPr>
              <w:fldChar w:fldCharType="begin"/>
            </w:r>
            <w:r>
              <w:rPr>
                <w:noProof/>
                <w:webHidden/>
              </w:rPr>
              <w:instrText xml:space="preserve"> PAGEREF _Toc70687536 \h </w:instrText>
            </w:r>
            <w:r>
              <w:rPr>
                <w:noProof/>
                <w:webHidden/>
              </w:rPr>
            </w:r>
            <w:r>
              <w:rPr>
                <w:noProof/>
                <w:webHidden/>
              </w:rPr>
              <w:fldChar w:fldCharType="separate"/>
            </w:r>
            <w:r>
              <w:rPr>
                <w:noProof/>
                <w:webHidden/>
              </w:rPr>
              <w:t>3</w:t>
            </w:r>
            <w:r>
              <w:rPr>
                <w:noProof/>
                <w:webHidden/>
              </w:rPr>
              <w:fldChar w:fldCharType="end"/>
            </w:r>
          </w:hyperlink>
        </w:p>
        <w:p w14:paraId="5525A6E8" w14:textId="647FDC28" w:rsidR="00D322AC" w:rsidRDefault="00D322AC">
          <w:pPr>
            <w:pStyle w:val="TOC1"/>
            <w:tabs>
              <w:tab w:val="right" w:leader="dot" w:pos="9350"/>
            </w:tabs>
            <w:rPr>
              <w:noProof/>
            </w:rPr>
          </w:pPr>
          <w:hyperlink w:anchor="_Toc70687537" w:history="1">
            <w:r w:rsidRPr="00686099">
              <w:rPr>
                <w:rStyle w:val="Hyperlink"/>
                <w:rFonts w:eastAsia="Times New Roman" w:cs="Arial"/>
                <w:noProof/>
                <w:lang w:val="en-US"/>
              </w:rPr>
              <w:t>Task 2: Report</w:t>
            </w:r>
            <w:r>
              <w:rPr>
                <w:noProof/>
                <w:webHidden/>
              </w:rPr>
              <w:tab/>
            </w:r>
            <w:r>
              <w:rPr>
                <w:noProof/>
                <w:webHidden/>
              </w:rPr>
              <w:fldChar w:fldCharType="begin"/>
            </w:r>
            <w:r>
              <w:rPr>
                <w:noProof/>
                <w:webHidden/>
              </w:rPr>
              <w:instrText xml:space="preserve"> PAGEREF _Toc70687537 \h </w:instrText>
            </w:r>
            <w:r>
              <w:rPr>
                <w:noProof/>
                <w:webHidden/>
              </w:rPr>
            </w:r>
            <w:r>
              <w:rPr>
                <w:noProof/>
                <w:webHidden/>
              </w:rPr>
              <w:fldChar w:fldCharType="separate"/>
            </w:r>
            <w:r>
              <w:rPr>
                <w:noProof/>
                <w:webHidden/>
              </w:rPr>
              <w:t>12</w:t>
            </w:r>
            <w:r>
              <w:rPr>
                <w:noProof/>
                <w:webHidden/>
              </w:rPr>
              <w:fldChar w:fldCharType="end"/>
            </w:r>
          </w:hyperlink>
        </w:p>
        <w:p w14:paraId="2080F6D6" w14:textId="76B64F68" w:rsidR="00D322AC" w:rsidRDefault="00D322AC">
          <w:pPr>
            <w:pStyle w:val="TOC1"/>
            <w:tabs>
              <w:tab w:val="right" w:leader="dot" w:pos="9350"/>
            </w:tabs>
            <w:rPr>
              <w:noProof/>
            </w:rPr>
          </w:pPr>
          <w:hyperlink w:anchor="_Toc70687538" w:history="1">
            <w:r w:rsidRPr="00686099">
              <w:rPr>
                <w:rStyle w:val="Hyperlink"/>
                <w:rFonts w:cs="Arial"/>
                <w:noProof/>
              </w:rPr>
              <w:t>Introduction</w:t>
            </w:r>
            <w:r>
              <w:rPr>
                <w:noProof/>
                <w:webHidden/>
              </w:rPr>
              <w:tab/>
            </w:r>
            <w:r>
              <w:rPr>
                <w:noProof/>
                <w:webHidden/>
              </w:rPr>
              <w:fldChar w:fldCharType="begin"/>
            </w:r>
            <w:r>
              <w:rPr>
                <w:noProof/>
                <w:webHidden/>
              </w:rPr>
              <w:instrText xml:space="preserve"> PAGEREF _Toc70687538 \h </w:instrText>
            </w:r>
            <w:r>
              <w:rPr>
                <w:noProof/>
                <w:webHidden/>
              </w:rPr>
            </w:r>
            <w:r>
              <w:rPr>
                <w:noProof/>
                <w:webHidden/>
              </w:rPr>
              <w:fldChar w:fldCharType="separate"/>
            </w:r>
            <w:r>
              <w:rPr>
                <w:noProof/>
                <w:webHidden/>
              </w:rPr>
              <w:t>12</w:t>
            </w:r>
            <w:r>
              <w:rPr>
                <w:noProof/>
                <w:webHidden/>
              </w:rPr>
              <w:fldChar w:fldCharType="end"/>
            </w:r>
          </w:hyperlink>
        </w:p>
        <w:p w14:paraId="0E8A4071" w14:textId="14F7D04D" w:rsidR="00D322AC" w:rsidRDefault="00D322AC">
          <w:pPr>
            <w:pStyle w:val="TOC1"/>
            <w:tabs>
              <w:tab w:val="right" w:leader="dot" w:pos="9350"/>
            </w:tabs>
            <w:rPr>
              <w:noProof/>
            </w:rPr>
          </w:pPr>
          <w:hyperlink w:anchor="_Toc70687539" w:history="1">
            <w:r w:rsidRPr="00686099">
              <w:rPr>
                <w:rStyle w:val="Hyperlink"/>
                <w:rFonts w:eastAsia="Times New Roman" w:cs="Arial"/>
                <w:noProof/>
                <w:lang w:val="en-US"/>
              </w:rPr>
              <w:t>Gibbs’ Model of Reflection</w:t>
            </w:r>
            <w:r>
              <w:rPr>
                <w:noProof/>
                <w:webHidden/>
              </w:rPr>
              <w:tab/>
            </w:r>
            <w:r>
              <w:rPr>
                <w:noProof/>
                <w:webHidden/>
              </w:rPr>
              <w:fldChar w:fldCharType="begin"/>
            </w:r>
            <w:r>
              <w:rPr>
                <w:noProof/>
                <w:webHidden/>
              </w:rPr>
              <w:instrText xml:space="preserve"> PAGEREF _Toc70687539 \h </w:instrText>
            </w:r>
            <w:r>
              <w:rPr>
                <w:noProof/>
                <w:webHidden/>
              </w:rPr>
            </w:r>
            <w:r>
              <w:rPr>
                <w:noProof/>
                <w:webHidden/>
              </w:rPr>
              <w:fldChar w:fldCharType="separate"/>
            </w:r>
            <w:r>
              <w:rPr>
                <w:noProof/>
                <w:webHidden/>
              </w:rPr>
              <w:t>12</w:t>
            </w:r>
            <w:r>
              <w:rPr>
                <w:noProof/>
                <w:webHidden/>
              </w:rPr>
              <w:fldChar w:fldCharType="end"/>
            </w:r>
          </w:hyperlink>
        </w:p>
        <w:p w14:paraId="68D6FA94" w14:textId="173B8A8E" w:rsidR="00D322AC" w:rsidRDefault="00D322AC">
          <w:pPr>
            <w:pStyle w:val="TOC2"/>
            <w:tabs>
              <w:tab w:val="right" w:leader="dot" w:pos="9350"/>
            </w:tabs>
            <w:rPr>
              <w:noProof/>
            </w:rPr>
          </w:pPr>
          <w:hyperlink w:anchor="_Toc70687540" w:history="1">
            <w:r w:rsidRPr="00686099">
              <w:rPr>
                <w:rStyle w:val="Hyperlink"/>
                <w:rFonts w:eastAsia="Times New Roman" w:cs="Arial"/>
                <w:noProof/>
                <w:lang w:val="en-US"/>
              </w:rPr>
              <w:t>Description</w:t>
            </w:r>
            <w:r>
              <w:rPr>
                <w:noProof/>
                <w:webHidden/>
              </w:rPr>
              <w:tab/>
            </w:r>
            <w:r>
              <w:rPr>
                <w:noProof/>
                <w:webHidden/>
              </w:rPr>
              <w:fldChar w:fldCharType="begin"/>
            </w:r>
            <w:r>
              <w:rPr>
                <w:noProof/>
                <w:webHidden/>
              </w:rPr>
              <w:instrText xml:space="preserve"> PAGEREF _Toc70687540 \h </w:instrText>
            </w:r>
            <w:r>
              <w:rPr>
                <w:noProof/>
                <w:webHidden/>
              </w:rPr>
            </w:r>
            <w:r>
              <w:rPr>
                <w:noProof/>
                <w:webHidden/>
              </w:rPr>
              <w:fldChar w:fldCharType="separate"/>
            </w:r>
            <w:r>
              <w:rPr>
                <w:noProof/>
                <w:webHidden/>
              </w:rPr>
              <w:t>12</w:t>
            </w:r>
            <w:r>
              <w:rPr>
                <w:noProof/>
                <w:webHidden/>
              </w:rPr>
              <w:fldChar w:fldCharType="end"/>
            </w:r>
          </w:hyperlink>
        </w:p>
        <w:p w14:paraId="1A57DD34" w14:textId="561C5CD6" w:rsidR="00D322AC" w:rsidRDefault="00D322AC">
          <w:pPr>
            <w:pStyle w:val="TOC2"/>
            <w:tabs>
              <w:tab w:val="right" w:leader="dot" w:pos="9350"/>
            </w:tabs>
            <w:rPr>
              <w:noProof/>
            </w:rPr>
          </w:pPr>
          <w:hyperlink w:anchor="_Toc70687541" w:history="1">
            <w:r w:rsidRPr="00686099">
              <w:rPr>
                <w:rStyle w:val="Hyperlink"/>
                <w:rFonts w:eastAsia="Times New Roman" w:cs="Arial"/>
                <w:noProof/>
                <w:lang w:val="en-US"/>
              </w:rPr>
              <w:t>Feelings</w:t>
            </w:r>
            <w:r>
              <w:rPr>
                <w:noProof/>
                <w:webHidden/>
              </w:rPr>
              <w:tab/>
            </w:r>
            <w:r>
              <w:rPr>
                <w:noProof/>
                <w:webHidden/>
              </w:rPr>
              <w:fldChar w:fldCharType="begin"/>
            </w:r>
            <w:r>
              <w:rPr>
                <w:noProof/>
                <w:webHidden/>
              </w:rPr>
              <w:instrText xml:space="preserve"> PAGEREF _Toc70687541 \h </w:instrText>
            </w:r>
            <w:r>
              <w:rPr>
                <w:noProof/>
                <w:webHidden/>
              </w:rPr>
            </w:r>
            <w:r>
              <w:rPr>
                <w:noProof/>
                <w:webHidden/>
              </w:rPr>
              <w:fldChar w:fldCharType="separate"/>
            </w:r>
            <w:r>
              <w:rPr>
                <w:noProof/>
                <w:webHidden/>
              </w:rPr>
              <w:t>13</w:t>
            </w:r>
            <w:r>
              <w:rPr>
                <w:noProof/>
                <w:webHidden/>
              </w:rPr>
              <w:fldChar w:fldCharType="end"/>
            </w:r>
          </w:hyperlink>
        </w:p>
        <w:p w14:paraId="37CDDAC6" w14:textId="5D1240B7" w:rsidR="00D322AC" w:rsidRDefault="00D322AC">
          <w:pPr>
            <w:pStyle w:val="TOC2"/>
            <w:tabs>
              <w:tab w:val="right" w:leader="dot" w:pos="9350"/>
            </w:tabs>
            <w:rPr>
              <w:noProof/>
            </w:rPr>
          </w:pPr>
          <w:hyperlink w:anchor="_Toc70687542" w:history="1">
            <w:r w:rsidRPr="00686099">
              <w:rPr>
                <w:rStyle w:val="Hyperlink"/>
                <w:rFonts w:eastAsia="Times New Roman" w:cs="Arial"/>
                <w:noProof/>
                <w:lang w:val="en-US"/>
              </w:rPr>
              <w:t>Evaluation</w:t>
            </w:r>
            <w:r>
              <w:rPr>
                <w:noProof/>
                <w:webHidden/>
              </w:rPr>
              <w:tab/>
            </w:r>
            <w:r>
              <w:rPr>
                <w:noProof/>
                <w:webHidden/>
              </w:rPr>
              <w:fldChar w:fldCharType="begin"/>
            </w:r>
            <w:r>
              <w:rPr>
                <w:noProof/>
                <w:webHidden/>
              </w:rPr>
              <w:instrText xml:space="preserve"> PAGEREF _Toc70687542 \h </w:instrText>
            </w:r>
            <w:r>
              <w:rPr>
                <w:noProof/>
                <w:webHidden/>
              </w:rPr>
            </w:r>
            <w:r>
              <w:rPr>
                <w:noProof/>
                <w:webHidden/>
              </w:rPr>
              <w:fldChar w:fldCharType="separate"/>
            </w:r>
            <w:r>
              <w:rPr>
                <w:noProof/>
                <w:webHidden/>
              </w:rPr>
              <w:t>14</w:t>
            </w:r>
            <w:r>
              <w:rPr>
                <w:noProof/>
                <w:webHidden/>
              </w:rPr>
              <w:fldChar w:fldCharType="end"/>
            </w:r>
          </w:hyperlink>
        </w:p>
        <w:p w14:paraId="6F4EB153" w14:textId="0955A1E0" w:rsidR="00D322AC" w:rsidRDefault="00D322AC">
          <w:pPr>
            <w:pStyle w:val="TOC2"/>
            <w:tabs>
              <w:tab w:val="right" w:leader="dot" w:pos="9350"/>
            </w:tabs>
            <w:rPr>
              <w:noProof/>
            </w:rPr>
          </w:pPr>
          <w:hyperlink w:anchor="_Toc70687543" w:history="1">
            <w:r w:rsidRPr="00686099">
              <w:rPr>
                <w:rStyle w:val="Hyperlink"/>
                <w:rFonts w:eastAsia="Times New Roman" w:cs="Arial"/>
                <w:noProof/>
                <w:lang w:val="en-US"/>
              </w:rPr>
              <w:t>Analysis</w:t>
            </w:r>
            <w:r>
              <w:rPr>
                <w:noProof/>
                <w:webHidden/>
              </w:rPr>
              <w:tab/>
            </w:r>
            <w:r>
              <w:rPr>
                <w:noProof/>
                <w:webHidden/>
              </w:rPr>
              <w:fldChar w:fldCharType="begin"/>
            </w:r>
            <w:r>
              <w:rPr>
                <w:noProof/>
                <w:webHidden/>
              </w:rPr>
              <w:instrText xml:space="preserve"> PAGEREF _Toc70687543 \h </w:instrText>
            </w:r>
            <w:r>
              <w:rPr>
                <w:noProof/>
                <w:webHidden/>
              </w:rPr>
            </w:r>
            <w:r>
              <w:rPr>
                <w:noProof/>
                <w:webHidden/>
              </w:rPr>
              <w:fldChar w:fldCharType="separate"/>
            </w:r>
            <w:r>
              <w:rPr>
                <w:noProof/>
                <w:webHidden/>
              </w:rPr>
              <w:t>14</w:t>
            </w:r>
            <w:r>
              <w:rPr>
                <w:noProof/>
                <w:webHidden/>
              </w:rPr>
              <w:fldChar w:fldCharType="end"/>
            </w:r>
          </w:hyperlink>
        </w:p>
        <w:p w14:paraId="38F59D5C" w14:textId="425F4C8E" w:rsidR="00D322AC" w:rsidRDefault="00D322AC">
          <w:pPr>
            <w:pStyle w:val="TOC2"/>
            <w:tabs>
              <w:tab w:val="right" w:leader="dot" w:pos="9350"/>
            </w:tabs>
            <w:rPr>
              <w:noProof/>
            </w:rPr>
          </w:pPr>
          <w:hyperlink w:anchor="_Toc70687544" w:history="1">
            <w:r w:rsidRPr="00686099">
              <w:rPr>
                <w:rStyle w:val="Hyperlink"/>
                <w:rFonts w:eastAsia="Times New Roman" w:cs="Arial"/>
                <w:noProof/>
                <w:lang w:val="en-US"/>
              </w:rPr>
              <w:t>Conclusion</w:t>
            </w:r>
            <w:r>
              <w:rPr>
                <w:noProof/>
                <w:webHidden/>
              </w:rPr>
              <w:tab/>
            </w:r>
            <w:r>
              <w:rPr>
                <w:noProof/>
                <w:webHidden/>
              </w:rPr>
              <w:fldChar w:fldCharType="begin"/>
            </w:r>
            <w:r>
              <w:rPr>
                <w:noProof/>
                <w:webHidden/>
              </w:rPr>
              <w:instrText xml:space="preserve"> PAGEREF _Toc70687544 \h </w:instrText>
            </w:r>
            <w:r>
              <w:rPr>
                <w:noProof/>
                <w:webHidden/>
              </w:rPr>
            </w:r>
            <w:r>
              <w:rPr>
                <w:noProof/>
                <w:webHidden/>
              </w:rPr>
              <w:fldChar w:fldCharType="separate"/>
            </w:r>
            <w:r>
              <w:rPr>
                <w:noProof/>
                <w:webHidden/>
              </w:rPr>
              <w:t>15</w:t>
            </w:r>
            <w:r>
              <w:rPr>
                <w:noProof/>
                <w:webHidden/>
              </w:rPr>
              <w:fldChar w:fldCharType="end"/>
            </w:r>
          </w:hyperlink>
        </w:p>
        <w:p w14:paraId="41A2B4F4" w14:textId="2429BAC1" w:rsidR="00D322AC" w:rsidRDefault="00D322AC">
          <w:pPr>
            <w:pStyle w:val="TOC2"/>
            <w:tabs>
              <w:tab w:val="right" w:leader="dot" w:pos="9350"/>
            </w:tabs>
            <w:rPr>
              <w:noProof/>
            </w:rPr>
          </w:pPr>
          <w:hyperlink w:anchor="_Toc70687545" w:history="1">
            <w:r w:rsidRPr="00686099">
              <w:rPr>
                <w:rStyle w:val="Hyperlink"/>
                <w:rFonts w:eastAsia="Times New Roman" w:cs="Arial"/>
                <w:noProof/>
                <w:lang w:val="en-US"/>
              </w:rPr>
              <w:t>Action Plan</w:t>
            </w:r>
            <w:r>
              <w:rPr>
                <w:noProof/>
                <w:webHidden/>
              </w:rPr>
              <w:tab/>
            </w:r>
            <w:r>
              <w:rPr>
                <w:noProof/>
                <w:webHidden/>
              </w:rPr>
              <w:fldChar w:fldCharType="begin"/>
            </w:r>
            <w:r>
              <w:rPr>
                <w:noProof/>
                <w:webHidden/>
              </w:rPr>
              <w:instrText xml:space="preserve"> PAGEREF _Toc70687545 \h </w:instrText>
            </w:r>
            <w:r>
              <w:rPr>
                <w:noProof/>
                <w:webHidden/>
              </w:rPr>
            </w:r>
            <w:r>
              <w:rPr>
                <w:noProof/>
                <w:webHidden/>
              </w:rPr>
              <w:fldChar w:fldCharType="separate"/>
            </w:r>
            <w:r>
              <w:rPr>
                <w:noProof/>
                <w:webHidden/>
              </w:rPr>
              <w:t>15</w:t>
            </w:r>
            <w:r>
              <w:rPr>
                <w:noProof/>
                <w:webHidden/>
              </w:rPr>
              <w:fldChar w:fldCharType="end"/>
            </w:r>
          </w:hyperlink>
        </w:p>
        <w:p w14:paraId="1A04C903" w14:textId="487E2442" w:rsidR="00D322AC" w:rsidRDefault="00D322AC">
          <w:pPr>
            <w:pStyle w:val="TOC1"/>
            <w:tabs>
              <w:tab w:val="right" w:leader="dot" w:pos="9350"/>
            </w:tabs>
            <w:rPr>
              <w:noProof/>
            </w:rPr>
          </w:pPr>
          <w:hyperlink w:anchor="_Toc70687546" w:history="1">
            <w:r w:rsidRPr="00686099">
              <w:rPr>
                <w:rStyle w:val="Hyperlink"/>
                <w:rFonts w:eastAsia="Times New Roman" w:cs="Arial"/>
                <w:noProof/>
                <w:lang w:val="en-US"/>
              </w:rPr>
              <w:t>Conclusion</w:t>
            </w:r>
            <w:r>
              <w:rPr>
                <w:noProof/>
                <w:webHidden/>
              </w:rPr>
              <w:tab/>
            </w:r>
            <w:r>
              <w:rPr>
                <w:noProof/>
                <w:webHidden/>
              </w:rPr>
              <w:fldChar w:fldCharType="begin"/>
            </w:r>
            <w:r>
              <w:rPr>
                <w:noProof/>
                <w:webHidden/>
              </w:rPr>
              <w:instrText xml:space="preserve"> PAGEREF _Toc70687546 \h </w:instrText>
            </w:r>
            <w:r>
              <w:rPr>
                <w:noProof/>
                <w:webHidden/>
              </w:rPr>
            </w:r>
            <w:r>
              <w:rPr>
                <w:noProof/>
                <w:webHidden/>
              </w:rPr>
              <w:fldChar w:fldCharType="separate"/>
            </w:r>
            <w:r>
              <w:rPr>
                <w:noProof/>
                <w:webHidden/>
              </w:rPr>
              <w:t>16</w:t>
            </w:r>
            <w:r>
              <w:rPr>
                <w:noProof/>
                <w:webHidden/>
              </w:rPr>
              <w:fldChar w:fldCharType="end"/>
            </w:r>
          </w:hyperlink>
        </w:p>
        <w:p w14:paraId="44A03FCC" w14:textId="6D609DA0" w:rsidR="00D322AC" w:rsidRDefault="00D322AC">
          <w:pPr>
            <w:pStyle w:val="TOC1"/>
            <w:tabs>
              <w:tab w:val="right" w:leader="dot" w:pos="9350"/>
            </w:tabs>
            <w:rPr>
              <w:noProof/>
            </w:rPr>
          </w:pPr>
          <w:hyperlink w:anchor="_Toc70687547" w:history="1">
            <w:r w:rsidRPr="00686099">
              <w:rPr>
                <w:rStyle w:val="Hyperlink"/>
                <w:noProof/>
              </w:rPr>
              <w:t>References</w:t>
            </w:r>
            <w:r>
              <w:rPr>
                <w:noProof/>
                <w:webHidden/>
              </w:rPr>
              <w:tab/>
            </w:r>
            <w:r>
              <w:rPr>
                <w:noProof/>
                <w:webHidden/>
              </w:rPr>
              <w:fldChar w:fldCharType="begin"/>
            </w:r>
            <w:r>
              <w:rPr>
                <w:noProof/>
                <w:webHidden/>
              </w:rPr>
              <w:instrText xml:space="preserve"> PAGEREF _Toc70687547 \h </w:instrText>
            </w:r>
            <w:r>
              <w:rPr>
                <w:noProof/>
                <w:webHidden/>
              </w:rPr>
            </w:r>
            <w:r>
              <w:rPr>
                <w:noProof/>
                <w:webHidden/>
              </w:rPr>
              <w:fldChar w:fldCharType="separate"/>
            </w:r>
            <w:r>
              <w:rPr>
                <w:noProof/>
                <w:webHidden/>
              </w:rPr>
              <w:t>18</w:t>
            </w:r>
            <w:r>
              <w:rPr>
                <w:noProof/>
                <w:webHidden/>
              </w:rPr>
              <w:fldChar w:fldCharType="end"/>
            </w:r>
          </w:hyperlink>
        </w:p>
        <w:p w14:paraId="58B2A84C" w14:textId="2E8BFAB6" w:rsidR="00D322AC" w:rsidRDefault="00D322AC">
          <w:r>
            <w:rPr>
              <w:b/>
              <w:bCs/>
              <w:noProof/>
            </w:rPr>
            <w:fldChar w:fldCharType="end"/>
          </w:r>
        </w:p>
      </w:sdtContent>
    </w:sdt>
    <w:p w14:paraId="7B008612" w14:textId="77777777" w:rsidR="00C06A54" w:rsidRDefault="00C06A54">
      <w:pPr>
        <w:rPr>
          <w:rFonts w:ascii="Times New Roman" w:eastAsiaTheme="majorEastAsia" w:hAnsi="Times New Roman" w:cstheme="majorBidi"/>
          <w:b/>
          <w:bCs/>
          <w:color w:val="0D0D0D" w:themeColor="text1" w:themeTint="F2"/>
          <w:sz w:val="28"/>
          <w:szCs w:val="28"/>
          <w:lang w:val="en-US"/>
        </w:rPr>
      </w:pPr>
      <w:r>
        <w:rPr>
          <w:lang w:val="en-US"/>
        </w:rPr>
        <w:br w:type="page"/>
      </w:r>
    </w:p>
    <w:p w14:paraId="6D002969" w14:textId="752A836B" w:rsidR="009B69B9" w:rsidRPr="004B1171" w:rsidRDefault="002407BF" w:rsidP="002407BF">
      <w:pPr>
        <w:pStyle w:val="Heading1"/>
        <w:rPr>
          <w:rFonts w:ascii="Arial" w:hAnsi="Arial" w:cs="Arial"/>
          <w:sz w:val="22"/>
          <w:szCs w:val="22"/>
          <w:lang w:val="en-US"/>
        </w:rPr>
      </w:pPr>
      <w:bookmarkStart w:id="0" w:name="_Toc70687536"/>
      <w:r w:rsidRPr="004B1171">
        <w:rPr>
          <w:rFonts w:ascii="Arial" w:hAnsi="Arial" w:cs="Arial"/>
          <w:sz w:val="22"/>
          <w:szCs w:val="22"/>
          <w:lang w:val="en-US"/>
        </w:rPr>
        <w:lastRenderedPageBreak/>
        <w:t>Task 1: Presentation</w:t>
      </w:r>
      <w:bookmarkEnd w:id="0"/>
    </w:p>
    <w:p w14:paraId="3A418660" w14:textId="77777777" w:rsidR="002407BF" w:rsidRPr="004B1171" w:rsidRDefault="002407BF" w:rsidP="002407BF">
      <w:pPr>
        <w:jc w:val="center"/>
        <w:rPr>
          <w:rFonts w:cs="Arial"/>
          <w:lang w:val="en-US"/>
        </w:rPr>
      </w:pPr>
      <w:r w:rsidRPr="004B1171">
        <w:rPr>
          <w:rFonts w:cs="Arial"/>
          <w:lang w:val="en-US"/>
        </w:rPr>
        <w:object w:dxaOrig="7202" w:dyaOrig="5390" w14:anchorId="14D430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68.9pt" o:ole="">
            <v:imagedata r:id="rId7" o:title=""/>
          </v:shape>
          <o:OLEObject Type="Embed" ProgID="PowerPoint.Slide.12" ShapeID="_x0000_i1025" DrawAspect="Content" ObjectID="_1681300319" r:id="rId8"/>
        </w:object>
      </w:r>
    </w:p>
    <w:p w14:paraId="7ECCD3A2" w14:textId="77777777" w:rsidR="002407BF" w:rsidRPr="004B1171" w:rsidRDefault="002407BF" w:rsidP="002407BF">
      <w:pPr>
        <w:jc w:val="center"/>
        <w:rPr>
          <w:rFonts w:cs="Arial"/>
          <w:lang w:val="en-US"/>
        </w:rPr>
      </w:pPr>
      <w:r w:rsidRPr="004B1171">
        <w:rPr>
          <w:rFonts w:cs="Arial"/>
          <w:lang w:val="en-US"/>
        </w:rPr>
        <w:object w:dxaOrig="7202" w:dyaOrig="5390" w14:anchorId="2B5B451F">
          <v:shape id="_x0000_i1026" type="#_x0000_t75" style="width:5in;height:268.9pt" o:ole="">
            <v:imagedata r:id="rId9" o:title=""/>
          </v:shape>
          <o:OLEObject Type="Embed" ProgID="PowerPoint.Slide.12" ShapeID="_x0000_i1026" DrawAspect="Content" ObjectID="_1681300320" r:id="rId10"/>
        </w:object>
      </w:r>
    </w:p>
    <w:p w14:paraId="12DFE7FD" w14:textId="77777777" w:rsidR="002407BF" w:rsidRPr="004B1171" w:rsidRDefault="002407BF" w:rsidP="002407BF">
      <w:pPr>
        <w:rPr>
          <w:rFonts w:cs="Arial"/>
          <w:lang w:val="en-US"/>
        </w:rPr>
      </w:pPr>
      <w:r w:rsidRPr="004B1171">
        <w:rPr>
          <w:rFonts w:cs="Arial"/>
          <w:lang w:val="en-US"/>
        </w:rPr>
        <w:t xml:space="preserve">A detailed analysis of employability skills as well as academic skills will be highlighted in this presentation. It will highlight SWOT analysis as well as time management tools which are very significant for the manager of a hotel.  </w:t>
      </w:r>
    </w:p>
    <w:p w14:paraId="32D38B62" w14:textId="77777777" w:rsidR="0074336F" w:rsidRPr="004B1171" w:rsidRDefault="0074336F" w:rsidP="009827A2">
      <w:pPr>
        <w:jc w:val="center"/>
        <w:rPr>
          <w:rFonts w:cs="Arial"/>
          <w:lang w:val="en-US"/>
        </w:rPr>
      </w:pPr>
      <w:r w:rsidRPr="004B1171">
        <w:rPr>
          <w:rFonts w:cs="Arial"/>
          <w:lang w:val="en-US"/>
        </w:rPr>
        <w:object w:dxaOrig="7202" w:dyaOrig="5390" w14:anchorId="6777708E">
          <v:shape id="_x0000_i1027" type="#_x0000_t75" style="width:5in;height:268.9pt" o:ole="">
            <v:imagedata r:id="rId11" o:title=""/>
          </v:shape>
          <o:OLEObject Type="Embed" ProgID="PowerPoint.Slide.12" ShapeID="_x0000_i1027" DrawAspect="Content" ObjectID="_1681300321" r:id="rId12"/>
        </w:object>
      </w:r>
    </w:p>
    <w:p w14:paraId="78970A76" w14:textId="77777777" w:rsidR="0074336F" w:rsidRPr="004B1171" w:rsidRDefault="0074336F" w:rsidP="0074336F">
      <w:pPr>
        <w:rPr>
          <w:rFonts w:cs="Arial"/>
        </w:rPr>
      </w:pPr>
      <w:r w:rsidRPr="004B1171">
        <w:rPr>
          <w:rFonts w:cs="Arial"/>
          <w:lang w:val="en-US"/>
        </w:rPr>
        <w:t xml:space="preserve">I have completed a bachelor's degree in hospitality from a </w:t>
      </w:r>
      <w:proofErr w:type="spellStart"/>
      <w:r w:rsidRPr="004B1171">
        <w:rPr>
          <w:rFonts w:cs="Arial"/>
          <w:lang w:val="en-US"/>
        </w:rPr>
        <w:t>recognised</w:t>
      </w:r>
      <w:proofErr w:type="spellEnd"/>
      <w:r w:rsidRPr="004B1171">
        <w:rPr>
          <w:rFonts w:cs="Arial"/>
          <w:lang w:val="en-US"/>
        </w:rPr>
        <w:t xml:space="preserve"> university. I had participated in the training </w:t>
      </w:r>
      <w:proofErr w:type="spellStart"/>
      <w:r w:rsidRPr="004B1171">
        <w:rPr>
          <w:rFonts w:cs="Arial"/>
          <w:lang w:val="en-US"/>
        </w:rPr>
        <w:t>programme</w:t>
      </w:r>
      <w:proofErr w:type="spellEnd"/>
      <w:r w:rsidRPr="004B1171">
        <w:rPr>
          <w:rFonts w:cs="Arial"/>
          <w:lang w:val="en-US"/>
        </w:rPr>
        <w:t xml:space="preserve"> to increase my knowledge about the roles and responsibilities of the managers in the hotel. I had attended multiple Hotel Management programs to enhance my level of knowledge regarding economics, marketing and food and beverage management</w:t>
      </w:r>
      <w:r w:rsidR="00074606" w:rsidRPr="004B1171">
        <w:rPr>
          <w:rFonts w:cs="Arial"/>
          <w:lang w:val="en-US"/>
        </w:rPr>
        <w:t xml:space="preserve"> </w:t>
      </w:r>
      <w:r w:rsidR="00074606" w:rsidRPr="004B1171">
        <w:rPr>
          <w:rFonts w:cs="Arial"/>
        </w:rPr>
        <w:t>(Al-</w:t>
      </w:r>
      <w:proofErr w:type="spellStart"/>
      <w:r w:rsidR="00074606" w:rsidRPr="004B1171">
        <w:rPr>
          <w:rFonts w:cs="Arial"/>
        </w:rPr>
        <w:t>Wattar</w:t>
      </w:r>
      <w:proofErr w:type="spellEnd"/>
      <w:r w:rsidR="00074606" w:rsidRPr="004B1171">
        <w:rPr>
          <w:rFonts w:cs="Arial"/>
        </w:rPr>
        <w:t>, et.al, 2019)</w:t>
      </w:r>
      <w:r w:rsidRPr="004B1171">
        <w:rPr>
          <w:rFonts w:cs="Arial"/>
          <w:lang w:val="en-US"/>
        </w:rPr>
        <w:t xml:space="preserve">. I have also another degree in the lodging management program of American Hotel and Lodging Educational Institute.  </w:t>
      </w:r>
    </w:p>
    <w:p w14:paraId="5579453B" w14:textId="77777777" w:rsidR="0074336F" w:rsidRPr="004B1171" w:rsidRDefault="0074336F" w:rsidP="0074336F">
      <w:pPr>
        <w:rPr>
          <w:rFonts w:cs="Arial"/>
          <w:lang w:val="en-US"/>
        </w:rPr>
      </w:pPr>
    </w:p>
    <w:p w14:paraId="2861C5B9" w14:textId="77777777" w:rsidR="0074336F" w:rsidRPr="004B1171" w:rsidRDefault="0074336F" w:rsidP="009827A2">
      <w:pPr>
        <w:jc w:val="center"/>
        <w:rPr>
          <w:rFonts w:cs="Arial"/>
          <w:lang w:val="en-US"/>
        </w:rPr>
      </w:pPr>
      <w:r w:rsidRPr="004B1171">
        <w:rPr>
          <w:rFonts w:cs="Arial"/>
          <w:lang w:val="en-US"/>
        </w:rPr>
        <w:object w:dxaOrig="7202" w:dyaOrig="5390" w14:anchorId="6C25DD90">
          <v:shape id="_x0000_i1028" type="#_x0000_t75" style="width:5in;height:268.9pt" o:ole="">
            <v:imagedata r:id="rId13" o:title=""/>
          </v:shape>
          <o:OLEObject Type="Embed" ProgID="PowerPoint.Slide.12" ShapeID="_x0000_i1028" DrawAspect="Content" ObjectID="_1681300322" r:id="rId14"/>
        </w:object>
      </w:r>
    </w:p>
    <w:p w14:paraId="49EB0327" w14:textId="77777777" w:rsidR="0074336F" w:rsidRPr="004B1171" w:rsidRDefault="0074336F" w:rsidP="0074336F">
      <w:pPr>
        <w:rPr>
          <w:rFonts w:cs="Arial"/>
          <w:lang w:val="en-US"/>
        </w:rPr>
      </w:pPr>
      <w:r w:rsidRPr="004B1171">
        <w:rPr>
          <w:rFonts w:cs="Arial"/>
          <w:lang w:val="en-US"/>
        </w:rPr>
        <w:t xml:space="preserve">I am very much aware of customer service skills since I know that customers are one of the important stakeholders in the hotel industry where I have to make them satisfied. It is my job to make sure that my customers are having a great time and there is nothing to worry about. Customer service is all about being both positive as well as protective. When I am dealing with a difficult customer, I am always smiling and behave gently to the customer. In the hotel industry, a certain percentage of customers that I have faced are from abroad. It indicates that working with people from a variety of cultural backgrounds. As a result, I have the ability to be culturally aware and adapt to attitudes as well as norms that are different from my own which is crucial to building a successful career.  </w:t>
      </w:r>
    </w:p>
    <w:p w14:paraId="57E4CACE" w14:textId="77777777" w:rsidR="0074336F" w:rsidRPr="004B1171" w:rsidRDefault="0074336F" w:rsidP="0074336F">
      <w:pPr>
        <w:rPr>
          <w:rFonts w:cs="Arial"/>
          <w:lang w:val="en-US"/>
        </w:rPr>
      </w:pPr>
    </w:p>
    <w:p w14:paraId="7F45204B" w14:textId="77777777" w:rsidR="0074336F" w:rsidRPr="004B1171" w:rsidRDefault="0074336F" w:rsidP="009827A2">
      <w:pPr>
        <w:jc w:val="center"/>
        <w:rPr>
          <w:rFonts w:cs="Arial"/>
          <w:lang w:val="en-US"/>
        </w:rPr>
      </w:pPr>
      <w:r w:rsidRPr="004B1171">
        <w:rPr>
          <w:rFonts w:cs="Arial"/>
          <w:lang w:val="en-US"/>
        </w:rPr>
        <w:object w:dxaOrig="7202" w:dyaOrig="5390" w14:anchorId="03B1BF53">
          <v:shape id="_x0000_i1029" type="#_x0000_t75" style="width:5in;height:268.9pt" o:ole="">
            <v:imagedata r:id="rId15" o:title=""/>
          </v:shape>
          <o:OLEObject Type="Embed" ProgID="PowerPoint.Slide.12" ShapeID="_x0000_i1029" DrawAspect="Content" ObjectID="_1681300323" r:id="rId16"/>
        </w:object>
      </w:r>
    </w:p>
    <w:p w14:paraId="19F4C6D3" w14:textId="77777777" w:rsidR="0074336F" w:rsidRPr="004B1171" w:rsidRDefault="0074336F" w:rsidP="0074336F">
      <w:pPr>
        <w:rPr>
          <w:rFonts w:cs="Arial"/>
        </w:rPr>
      </w:pPr>
      <w:r w:rsidRPr="004B1171">
        <w:rPr>
          <w:rFonts w:cs="Arial"/>
          <w:lang w:val="en-US"/>
        </w:rPr>
        <w:t>Strong communication skills have been valued in every industry but for the hotel industry, every day I am dealing with people from different backgrounds, nationalities and temperaments. It is very significant to communicate in a way that is both clear and understandable</w:t>
      </w:r>
      <w:r w:rsidR="0051356C" w:rsidRPr="004B1171">
        <w:rPr>
          <w:rFonts w:cs="Arial"/>
          <w:lang w:val="en-US"/>
        </w:rPr>
        <w:t xml:space="preserve"> </w:t>
      </w:r>
      <w:r w:rsidR="0051356C" w:rsidRPr="004B1171">
        <w:rPr>
          <w:rFonts w:cs="Arial"/>
        </w:rPr>
        <w:t>(Al-</w:t>
      </w:r>
      <w:proofErr w:type="spellStart"/>
      <w:r w:rsidR="0051356C" w:rsidRPr="004B1171">
        <w:rPr>
          <w:rFonts w:cs="Arial"/>
        </w:rPr>
        <w:t>Wattar</w:t>
      </w:r>
      <w:proofErr w:type="spellEnd"/>
      <w:r w:rsidR="0051356C" w:rsidRPr="004B1171">
        <w:rPr>
          <w:rFonts w:cs="Arial"/>
        </w:rPr>
        <w:t>, et.al, 2019</w:t>
      </w:r>
      <w:r w:rsidRPr="004B1171">
        <w:rPr>
          <w:rFonts w:cs="Arial"/>
          <w:lang w:val="en-US"/>
        </w:rPr>
        <w:t xml:space="preserve">. Here, I can represent the brand of the employer. It is one of the significant reasons where hospitality can be so difficult to work. I have the ability to multitask and handle various tasks when I can serve well. It means that I can </w:t>
      </w:r>
      <w:proofErr w:type="spellStart"/>
      <w:r w:rsidRPr="004B1171">
        <w:rPr>
          <w:rFonts w:cs="Arial"/>
          <w:lang w:val="en-US"/>
        </w:rPr>
        <w:t>prioritise</w:t>
      </w:r>
      <w:proofErr w:type="spellEnd"/>
      <w:r w:rsidRPr="004B1171">
        <w:rPr>
          <w:rFonts w:cs="Arial"/>
          <w:lang w:val="en-US"/>
        </w:rPr>
        <w:t xml:space="preserve"> and manage my time efficiently.  </w:t>
      </w:r>
    </w:p>
    <w:p w14:paraId="5E7C3D94" w14:textId="77777777" w:rsidR="0074336F" w:rsidRPr="004B1171" w:rsidRDefault="0074336F" w:rsidP="0074336F">
      <w:pPr>
        <w:rPr>
          <w:rFonts w:cs="Arial"/>
          <w:lang w:val="en-US"/>
        </w:rPr>
      </w:pPr>
    </w:p>
    <w:p w14:paraId="5F53480E" w14:textId="77777777" w:rsidR="0074336F" w:rsidRPr="004B1171" w:rsidRDefault="0074336F" w:rsidP="009827A2">
      <w:pPr>
        <w:jc w:val="center"/>
        <w:rPr>
          <w:rFonts w:cs="Arial"/>
          <w:lang w:val="en-US"/>
        </w:rPr>
      </w:pPr>
      <w:r w:rsidRPr="004B1171">
        <w:rPr>
          <w:rFonts w:cs="Arial"/>
          <w:lang w:val="en-US"/>
        </w:rPr>
        <w:object w:dxaOrig="7202" w:dyaOrig="5390" w14:anchorId="550576BE">
          <v:shape id="_x0000_i1030" type="#_x0000_t75" style="width:5in;height:268.9pt" o:ole="">
            <v:imagedata r:id="rId17" o:title=""/>
          </v:shape>
          <o:OLEObject Type="Embed" ProgID="PowerPoint.Slide.12" ShapeID="_x0000_i1030" DrawAspect="Content" ObjectID="_1681300324" r:id="rId18"/>
        </w:object>
      </w:r>
    </w:p>
    <w:p w14:paraId="19003381" w14:textId="77777777" w:rsidR="0074336F" w:rsidRPr="004B1171" w:rsidRDefault="0074336F" w:rsidP="0074336F">
      <w:pPr>
        <w:rPr>
          <w:rFonts w:cs="Arial"/>
        </w:rPr>
      </w:pPr>
      <w:r w:rsidRPr="004B1171">
        <w:rPr>
          <w:rFonts w:cs="Arial"/>
          <w:lang w:val="en-US"/>
        </w:rPr>
        <w:t>As an employer of the hotel industry, I have to depend on the customer-facing staff to uphold the reputation of the hotel. It is very significant for me to remain highly professional every time</w:t>
      </w:r>
      <w:r w:rsidR="00780467" w:rsidRPr="004B1171">
        <w:rPr>
          <w:rFonts w:cs="Arial"/>
          <w:lang w:val="en-US"/>
        </w:rPr>
        <w:t xml:space="preserve"> </w:t>
      </w:r>
      <w:r w:rsidR="00780467" w:rsidRPr="004B1171">
        <w:rPr>
          <w:rFonts w:cs="Arial"/>
        </w:rPr>
        <w:t>(Turner, et.al, 2017)</w:t>
      </w:r>
      <w:r w:rsidRPr="004B1171">
        <w:rPr>
          <w:rFonts w:cs="Arial"/>
          <w:lang w:val="en-US"/>
        </w:rPr>
        <w:t xml:space="preserve">. It means making sure that I looked tidy and well-groomed. I am staying cool in a difficult situation and do not react negatively when dealing with an angry customer. I have the ability to work well with others in a busy time. It has proved very much beneficial for the hotel since they are feeling very much confident while working in the team where I have involved in every activity of the team.  </w:t>
      </w:r>
    </w:p>
    <w:p w14:paraId="37C49D5A" w14:textId="77777777" w:rsidR="0074336F" w:rsidRPr="004B1171" w:rsidRDefault="0074336F" w:rsidP="009827A2">
      <w:pPr>
        <w:jc w:val="center"/>
        <w:rPr>
          <w:rFonts w:cs="Arial"/>
          <w:lang w:val="en-US"/>
        </w:rPr>
      </w:pPr>
      <w:r w:rsidRPr="004B1171">
        <w:rPr>
          <w:rFonts w:cs="Arial"/>
          <w:lang w:val="en-US"/>
        </w:rPr>
        <w:object w:dxaOrig="7202" w:dyaOrig="5390" w14:anchorId="4DA93B94">
          <v:shape id="_x0000_i1031" type="#_x0000_t75" style="width:5in;height:268.9pt" o:ole="">
            <v:imagedata r:id="rId19" o:title=""/>
          </v:shape>
          <o:OLEObject Type="Embed" ProgID="PowerPoint.Slide.12" ShapeID="_x0000_i1031" DrawAspect="Content" ObjectID="_1681300325" r:id="rId20"/>
        </w:object>
      </w:r>
    </w:p>
    <w:p w14:paraId="0CD55619" w14:textId="77777777" w:rsidR="0074336F" w:rsidRPr="004B1171" w:rsidRDefault="0074336F" w:rsidP="0074336F">
      <w:pPr>
        <w:rPr>
          <w:rFonts w:cs="Arial"/>
          <w:lang w:val="en-US"/>
        </w:rPr>
      </w:pPr>
      <w:r w:rsidRPr="004B1171">
        <w:rPr>
          <w:rFonts w:cs="Arial"/>
          <w:lang w:val="en-US"/>
        </w:rPr>
        <w:t xml:space="preserve">I can communicate with others and the most important thing is that I can behave gently with the visitors when they are asking frequent questions to me. Currently, I am lagging in making quick decisions on behalf of the hotel.  </w:t>
      </w:r>
    </w:p>
    <w:p w14:paraId="6F54ACBC" w14:textId="77777777" w:rsidR="0074336F" w:rsidRPr="004B1171" w:rsidRDefault="0074336F" w:rsidP="0074336F">
      <w:pPr>
        <w:rPr>
          <w:rFonts w:cs="Arial"/>
          <w:lang w:val="en-US"/>
        </w:rPr>
      </w:pPr>
    </w:p>
    <w:p w14:paraId="1E739638" w14:textId="77777777" w:rsidR="0074336F" w:rsidRPr="004B1171" w:rsidRDefault="0074336F" w:rsidP="009827A2">
      <w:pPr>
        <w:jc w:val="center"/>
        <w:rPr>
          <w:rFonts w:cs="Arial"/>
          <w:lang w:val="en-US"/>
        </w:rPr>
      </w:pPr>
      <w:r w:rsidRPr="004B1171">
        <w:rPr>
          <w:rFonts w:cs="Arial"/>
          <w:lang w:val="en-US"/>
        </w:rPr>
        <w:object w:dxaOrig="7202" w:dyaOrig="5390" w14:anchorId="705F6D76">
          <v:shape id="_x0000_i1032" type="#_x0000_t75" style="width:5in;height:268.9pt" o:ole="">
            <v:imagedata r:id="rId21" o:title=""/>
          </v:shape>
          <o:OLEObject Type="Embed" ProgID="PowerPoint.Slide.12" ShapeID="_x0000_i1032" DrawAspect="Content" ObjectID="_1681300326" r:id="rId22"/>
        </w:object>
      </w:r>
    </w:p>
    <w:p w14:paraId="5356A7CD" w14:textId="77777777" w:rsidR="0074336F" w:rsidRPr="004B1171" w:rsidRDefault="0074336F" w:rsidP="0074336F">
      <w:pPr>
        <w:rPr>
          <w:rFonts w:cs="Arial"/>
        </w:rPr>
      </w:pPr>
      <w:proofErr w:type="spellStart"/>
      <w:r w:rsidRPr="004B1171">
        <w:rPr>
          <w:rFonts w:cs="Arial"/>
          <w:lang w:val="en-US"/>
        </w:rPr>
        <w:t>ActiveCollab</w:t>
      </w:r>
      <w:proofErr w:type="spellEnd"/>
      <w:r w:rsidRPr="004B1171">
        <w:rPr>
          <w:rFonts w:cs="Arial"/>
          <w:lang w:val="en-US"/>
        </w:rPr>
        <w:t xml:space="preserve"> has been used by me for managing the project that can make it easy to maintain a proper track of the current scenario of the hotel. In this way, I can create tasks with multiple deadlines </w:t>
      </w:r>
      <w:r w:rsidRPr="004B1171">
        <w:rPr>
          <w:rFonts w:cs="Arial"/>
        </w:rPr>
        <w:t xml:space="preserve">(Blayney &amp; </w:t>
      </w:r>
      <w:proofErr w:type="spellStart"/>
      <w:r w:rsidRPr="004B1171">
        <w:rPr>
          <w:rFonts w:cs="Arial"/>
        </w:rPr>
        <w:t>Blotnicky</w:t>
      </w:r>
      <w:proofErr w:type="spellEnd"/>
      <w:r w:rsidRPr="004B1171">
        <w:rPr>
          <w:rFonts w:cs="Arial"/>
        </w:rPr>
        <w:t>, 2018)</w:t>
      </w:r>
      <w:r w:rsidR="00780467" w:rsidRPr="004B1171">
        <w:rPr>
          <w:rFonts w:cs="Arial"/>
        </w:rPr>
        <w:t>.</w:t>
      </w:r>
    </w:p>
    <w:p w14:paraId="3E704BEC" w14:textId="77777777" w:rsidR="0074336F" w:rsidRPr="004B1171" w:rsidRDefault="0074336F" w:rsidP="0074336F">
      <w:pPr>
        <w:rPr>
          <w:rFonts w:cs="Arial"/>
          <w:lang w:val="en-US"/>
        </w:rPr>
      </w:pPr>
      <w:r w:rsidRPr="004B1171">
        <w:rPr>
          <w:rFonts w:cs="Arial"/>
          <w:lang w:val="en-US"/>
        </w:rPr>
        <w:t xml:space="preserve">.  </w:t>
      </w:r>
    </w:p>
    <w:p w14:paraId="751D7E83" w14:textId="77777777" w:rsidR="0074336F" w:rsidRPr="004B1171" w:rsidRDefault="0074336F" w:rsidP="0074336F">
      <w:pPr>
        <w:rPr>
          <w:rFonts w:cs="Arial"/>
          <w:lang w:val="en-US"/>
        </w:rPr>
      </w:pPr>
    </w:p>
    <w:p w14:paraId="078B695F" w14:textId="77777777" w:rsidR="0074336F" w:rsidRPr="004B1171" w:rsidRDefault="0074336F" w:rsidP="009827A2">
      <w:pPr>
        <w:jc w:val="center"/>
        <w:rPr>
          <w:rFonts w:cs="Arial"/>
          <w:lang w:val="en-US"/>
        </w:rPr>
      </w:pPr>
      <w:r w:rsidRPr="004B1171">
        <w:rPr>
          <w:rFonts w:cs="Arial"/>
          <w:lang w:val="en-US"/>
        </w:rPr>
        <w:object w:dxaOrig="7202" w:dyaOrig="5390" w14:anchorId="17F739C3">
          <v:shape id="_x0000_i1033" type="#_x0000_t75" style="width:5in;height:268.9pt" o:ole="">
            <v:imagedata r:id="rId23" o:title=""/>
          </v:shape>
          <o:OLEObject Type="Embed" ProgID="PowerPoint.Slide.12" ShapeID="_x0000_i1033" DrawAspect="Content" ObjectID="_1681300327" r:id="rId24"/>
        </w:object>
      </w:r>
    </w:p>
    <w:p w14:paraId="0A5605B5" w14:textId="77777777" w:rsidR="0074336F" w:rsidRPr="004B1171" w:rsidRDefault="0074336F" w:rsidP="0074336F">
      <w:pPr>
        <w:rPr>
          <w:rFonts w:cs="Arial"/>
          <w:lang w:val="en-US"/>
        </w:rPr>
      </w:pPr>
      <w:r w:rsidRPr="004B1171">
        <w:rPr>
          <w:rFonts w:cs="Arial"/>
          <w:lang w:val="en-US"/>
        </w:rPr>
        <w:t xml:space="preserve">I have according to my skills and then I have set a deadline where I can continue the task in a certain period of time. </w:t>
      </w:r>
    </w:p>
    <w:p w14:paraId="212599F7" w14:textId="77777777" w:rsidR="0074336F" w:rsidRPr="004B1171" w:rsidRDefault="0074336F" w:rsidP="009827A2">
      <w:pPr>
        <w:jc w:val="center"/>
        <w:rPr>
          <w:rFonts w:cs="Arial"/>
          <w:lang w:val="en-US"/>
        </w:rPr>
      </w:pPr>
      <w:r w:rsidRPr="004B1171">
        <w:rPr>
          <w:rFonts w:cs="Arial"/>
          <w:lang w:val="en-US"/>
        </w:rPr>
        <w:object w:dxaOrig="7202" w:dyaOrig="5390" w14:anchorId="026FA4EB">
          <v:shape id="_x0000_i1034" type="#_x0000_t75" style="width:5in;height:268.9pt" o:ole="">
            <v:imagedata r:id="rId25" o:title=""/>
          </v:shape>
          <o:OLEObject Type="Embed" ProgID="PowerPoint.Slide.12" ShapeID="_x0000_i1034" DrawAspect="Content" ObjectID="_1681300328" r:id="rId26"/>
        </w:object>
      </w:r>
    </w:p>
    <w:p w14:paraId="3A906ED3" w14:textId="77777777" w:rsidR="009827A2" w:rsidRPr="004B1171" w:rsidRDefault="009827A2" w:rsidP="009827A2">
      <w:pPr>
        <w:rPr>
          <w:rFonts w:cs="Arial"/>
          <w:lang w:val="en-US"/>
        </w:rPr>
      </w:pPr>
      <w:r w:rsidRPr="004B1171">
        <w:rPr>
          <w:rFonts w:cs="Arial"/>
          <w:lang w:val="en-US"/>
        </w:rPr>
        <w:lastRenderedPageBreak/>
        <w:t xml:space="preserve">This presentation had highlighted the relevant skills that are very important for a manager of the hotel. I have maintained a proper track of the current activity of the business.  </w:t>
      </w:r>
    </w:p>
    <w:p w14:paraId="51F8632D" w14:textId="77777777" w:rsidR="009827A2" w:rsidRPr="004B1171" w:rsidRDefault="009827A2" w:rsidP="009827A2">
      <w:pPr>
        <w:rPr>
          <w:rFonts w:cs="Arial"/>
          <w:lang w:val="en-US"/>
        </w:rPr>
      </w:pPr>
    </w:p>
    <w:p w14:paraId="41019CF9" w14:textId="77777777" w:rsidR="0074336F" w:rsidRPr="004B1171" w:rsidRDefault="0074336F" w:rsidP="002407BF">
      <w:pPr>
        <w:rPr>
          <w:rFonts w:cs="Arial"/>
          <w:lang w:val="en-US"/>
        </w:rPr>
      </w:pPr>
    </w:p>
    <w:p w14:paraId="75EFDE4F" w14:textId="77777777" w:rsidR="002407BF" w:rsidRPr="004B1171" w:rsidRDefault="002407BF" w:rsidP="002407BF">
      <w:pPr>
        <w:jc w:val="center"/>
        <w:rPr>
          <w:rFonts w:cs="Arial"/>
          <w:lang w:val="en-US"/>
        </w:rPr>
      </w:pPr>
    </w:p>
    <w:p w14:paraId="0E308572" w14:textId="77777777" w:rsidR="002407BF" w:rsidRPr="004B1171" w:rsidRDefault="002407BF" w:rsidP="002407BF">
      <w:pPr>
        <w:jc w:val="center"/>
        <w:rPr>
          <w:rFonts w:cs="Arial"/>
          <w:lang w:val="en-US"/>
        </w:rPr>
      </w:pPr>
    </w:p>
    <w:p w14:paraId="767C2CEB" w14:textId="37E51A49" w:rsidR="002407BF" w:rsidRPr="004B1171" w:rsidRDefault="009827A2" w:rsidP="009827A2">
      <w:pPr>
        <w:jc w:val="center"/>
        <w:rPr>
          <w:rFonts w:cs="Arial"/>
          <w:lang w:val="en-US"/>
        </w:rPr>
      </w:pPr>
      <w:r w:rsidRPr="004B1171">
        <w:rPr>
          <w:rFonts w:cs="Arial"/>
          <w:lang w:val="en-US"/>
        </w:rPr>
        <w:object w:dxaOrig="7202" w:dyaOrig="5390" w14:anchorId="10166BE5">
          <v:shape id="_x0000_i1035" type="#_x0000_t75" style="width:5in;height:268.9pt" o:ole="">
            <v:imagedata r:id="rId27" o:title=""/>
          </v:shape>
          <o:OLEObject Type="Embed" ProgID="PowerPoint.Slide.12" ShapeID="_x0000_i1035" DrawAspect="Content" ObjectID="_1681300329" r:id="rId28"/>
        </w:object>
      </w:r>
    </w:p>
    <w:p w14:paraId="6B2E33E4" w14:textId="668995B5" w:rsidR="00C06A54" w:rsidRPr="004B1171" w:rsidRDefault="00C06A54" w:rsidP="009827A2">
      <w:pPr>
        <w:jc w:val="center"/>
        <w:rPr>
          <w:rFonts w:cs="Arial"/>
          <w:lang w:val="en-US"/>
        </w:rPr>
      </w:pPr>
    </w:p>
    <w:p w14:paraId="47411F8A" w14:textId="2863C25B" w:rsidR="00C06A54" w:rsidRPr="004B1171" w:rsidRDefault="00C06A54">
      <w:pPr>
        <w:rPr>
          <w:rFonts w:cs="Arial"/>
          <w:lang w:val="en-US"/>
        </w:rPr>
      </w:pPr>
      <w:r w:rsidRPr="004B1171">
        <w:rPr>
          <w:rFonts w:cs="Arial"/>
          <w:lang w:val="en-US"/>
        </w:rPr>
        <w:br w:type="page"/>
      </w:r>
    </w:p>
    <w:p w14:paraId="3DF62511" w14:textId="6D93AB1E" w:rsidR="00C06A54" w:rsidRPr="00C06A54" w:rsidRDefault="00C06A54" w:rsidP="00C06A54">
      <w:pPr>
        <w:pStyle w:val="Heading1"/>
        <w:rPr>
          <w:rFonts w:ascii="Arial" w:eastAsia="Times New Roman" w:hAnsi="Arial" w:cs="Arial"/>
          <w:sz w:val="22"/>
          <w:szCs w:val="22"/>
          <w:lang w:val="en-US"/>
        </w:rPr>
      </w:pPr>
      <w:bookmarkStart w:id="1" w:name="_Toc70687537"/>
      <w:r w:rsidRPr="004B1171">
        <w:rPr>
          <w:rFonts w:ascii="Arial" w:eastAsia="Times New Roman" w:hAnsi="Arial" w:cs="Arial"/>
          <w:sz w:val="22"/>
          <w:szCs w:val="22"/>
          <w:lang w:val="en-US"/>
        </w:rPr>
        <w:lastRenderedPageBreak/>
        <w:t>Task 2: Report</w:t>
      </w:r>
      <w:bookmarkEnd w:id="1"/>
    </w:p>
    <w:p w14:paraId="26F8CB07" w14:textId="77777777" w:rsidR="00C06A54" w:rsidRPr="004B1171" w:rsidRDefault="00C06A54" w:rsidP="00C06A54">
      <w:pPr>
        <w:pStyle w:val="Heading1"/>
        <w:rPr>
          <w:rFonts w:ascii="Arial" w:eastAsia="Times New Roman" w:hAnsi="Arial" w:cs="Arial"/>
          <w:sz w:val="22"/>
          <w:szCs w:val="22"/>
          <w:lang w:val="en-US"/>
        </w:rPr>
      </w:pPr>
      <w:bookmarkStart w:id="2" w:name="_Toc70687538"/>
      <w:r w:rsidRPr="004B1171">
        <w:rPr>
          <w:rFonts w:ascii="Arial" w:hAnsi="Arial" w:cs="Arial"/>
          <w:sz w:val="22"/>
          <w:szCs w:val="22"/>
        </w:rPr>
        <w:t>Introduction</w:t>
      </w:r>
      <w:bookmarkEnd w:id="2"/>
      <w:r w:rsidRPr="004B1171">
        <w:rPr>
          <w:rFonts w:ascii="Arial" w:eastAsia="Times New Roman" w:hAnsi="Arial" w:cs="Arial"/>
          <w:sz w:val="22"/>
          <w:szCs w:val="22"/>
          <w:lang w:val="en-US"/>
        </w:rPr>
        <w:t> </w:t>
      </w:r>
    </w:p>
    <w:p w14:paraId="39ED2482" w14:textId="78218600" w:rsidR="00C06A54" w:rsidRPr="00C06A54" w:rsidRDefault="00C06A54" w:rsidP="004B1171">
      <w:pPr>
        <w:spacing w:after="0"/>
        <w:rPr>
          <w:rFonts w:eastAsia="Times New Roman" w:cs="Arial"/>
          <w:lang w:val="en-US"/>
        </w:rPr>
      </w:pPr>
      <w:r w:rsidRPr="00C06A54">
        <w:rPr>
          <w:rFonts w:eastAsia="Times New Roman" w:cs="Arial"/>
          <w:color w:val="000000"/>
          <w:lang w:val="en-US"/>
        </w:rPr>
        <w:t xml:space="preserve">Reflection about the learning would help in the identification of the understanding regarding the different topics that has been dealt throughout the course. It would help to learn the experiences gained and identification of the areas I still lack proper understanding. Thus, this report would focus on </w:t>
      </w:r>
      <w:proofErr w:type="spellStart"/>
      <w:r w:rsidRPr="00C06A54">
        <w:rPr>
          <w:rFonts w:eastAsia="Times New Roman" w:cs="Arial"/>
          <w:color w:val="000000"/>
          <w:lang w:val="en-US"/>
        </w:rPr>
        <w:t>utilising</w:t>
      </w:r>
      <w:proofErr w:type="spellEnd"/>
      <w:r w:rsidRPr="00C06A54">
        <w:rPr>
          <w:rFonts w:eastAsia="Times New Roman" w:cs="Arial"/>
          <w:color w:val="000000"/>
          <w:lang w:val="en-US"/>
        </w:rPr>
        <w:t xml:space="preserve"> the Gibbs’ model of reflection in discussing four important topics that has been covered in the module learning process with an effective analysis about what I have known about the topics and what I have learned through the module along with aligning the knowledge gained from outside the classroom. It is essential to reflect on my understanding process since it would provide me with the idea regarding my progress in terms of learning different topics which would be important in my future.    </w:t>
      </w:r>
    </w:p>
    <w:p w14:paraId="599E6E3C" w14:textId="77777777" w:rsidR="00C06A54" w:rsidRPr="004B1171" w:rsidRDefault="00C06A54" w:rsidP="00C06A54">
      <w:pPr>
        <w:pStyle w:val="Heading1"/>
        <w:rPr>
          <w:rFonts w:ascii="Arial" w:eastAsia="Times New Roman" w:hAnsi="Arial" w:cs="Arial"/>
          <w:sz w:val="22"/>
          <w:szCs w:val="22"/>
          <w:lang w:val="en-US"/>
        </w:rPr>
      </w:pPr>
      <w:bookmarkStart w:id="3" w:name="_Toc70687539"/>
      <w:r w:rsidRPr="004B1171">
        <w:rPr>
          <w:rFonts w:ascii="Arial" w:eastAsia="Times New Roman" w:hAnsi="Arial" w:cs="Arial"/>
          <w:sz w:val="22"/>
          <w:szCs w:val="22"/>
          <w:lang w:val="en-US"/>
        </w:rPr>
        <w:t>Gibbs’ Model of Reflection</w:t>
      </w:r>
      <w:bookmarkEnd w:id="3"/>
      <w:r w:rsidRPr="004B1171">
        <w:rPr>
          <w:rFonts w:ascii="Arial" w:eastAsia="Times New Roman" w:hAnsi="Arial" w:cs="Arial"/>
          <w:sz w:val="22"/>
          <w:szCs w:val="22"/>
          <w:lang w:val="en-US"/>
        </w:rPr>
        <w:t> </w:t>
      </w:r>
    </w:p>
    <w:p w14:paraId="2DF7D9ED" w14:textId="1BB8A3B4" w:rsidR="00C06A54" w:rsidRPr="00C06A54" w:rsidRDefault="00C06A54" w:rsidP="00C06A54">
      <w:pPr>
        <w:spacing w:after="0"/>
        <w:rPr>
          <w:rFonts w:eastAsia="Times New Roman" w:cs="Arial"/>
          <w:lang w:val="en-US"/>
        </w:rPr>
      </w:pPr>
      <w:r w:rsidRPr="00C06A54">
        <w:rPr>
          <w:rFonts w:eastAsia="Times New Roman" w:cs="Arial"/>
          <w:color w:val="000000"/>
          <w:lang w:val="en-US"/>
        </w:rPr>
        <w:t>The Gibbs’ model of reflection or the reflective cycle was established in the year 1988 by Graham Gibbs with the aim of providing a structure for different learnings that are gained through experiences</w:t>
      </w:r>
      <w:sdt>
        <w:sdtPr>
          <w:rPr>
            <w:rFonts w:eastAsia="Times New Roman" w:cs="Arial"/>
            <w:color w:val="000000"/>
            <w:lang w:val="en-US"/>
          </w:rPr>
          <w:id w:val="-1470901353"/>
          <w:citation/>
        </w:sdtPr>
        <w:sdtContent>
          <w:r w:rsidR="004B1171">
            <w:rPr>
              <w:rFonts w:eastAsia="Times New Roman" w:cs="Arial"/>
              <w:color w:val="000000"/>
              <w:lang w:val="en-US"/>
            </w:rPr>
            <w:fldChar w:fldCharType="begin"/>
          </w:r>
          <w:r w:rsidR="004B1171">
            <w:rPr>
              <w:rFonts w:eastAsia="Times New Roman" w:cs="Arial"/>
              <w:color w:val="000000"/>
              <w:lang w:val="en-US"/>
            </w:rPr>
            <w:instrText xml:space="preserve"> CITATION Wai17 \l 1033 </w:instrText>
          </w:r>
          <w:r w:rsidR="004B1171">
            <w:rPr>
              <w:rFonts w:eastAsia="Times New Roman" w:cs="Arial"/>
              <w:color w:val="000000"/>
              <w:lang w:val="en-US"/>
            </w:rPr>
            <w:fldChar w:fldCharType="separate"/>
          </w:r>
          <w:r w:rsidR="004B1171">
            <w:rPr>
              <w:rFonts w:eastAsia="Times New Roman" w:cs="Arial"/>
              <w:noProof/>
              <w:color w:val="000000"/>
              <w:lang w:val="en-US"/>
            </w:rPr>
            <w:t xml:space="preserve"> </w:t>
          </w:r>
          <w:r w:rsidR="004B1171" w:rsidRPr="004B1171">
            <w:rPr>
              <w:rFonts w:eastAsia="Times New Roman" w:cs="Arial"/>
              <w:noProof/>
              <w:color w:val="000000"/>
              <w:lang w:val="en-US"/>
            </w:rPr>
            <w:t>(Wain, 2017)</w:t>
          </w:r>
          <w:r w:rsidR="004B1171">
            <w:rPr>
              <w:rFonts w:eastAsia="Times New Roman" w:cs="Arial"/>
              <w:color w:val="000000"/>
              <w:lang w:val="en-US"/>
            </w:rPr>
            <w:fldChar w:fldCharType="end"/>
          </w:r>
        </w:sdtContent>
      </w:sdt>
      <w:r w:rsidRPr="00C06A54">
        <w:rPr>
          <w:rFonts w:eastAsia="Times New Roman" w:cs="Arial"/>
          <w:color w:val="000000"/>
          <w:lang w:val="en-US"/>
        </w:rPr>
        <w:t xml:space="preserve">. It is an effective tool for reflection as it offers a framework in examining the different set of experiences and the cyclic nature of the model additionally helps in tracking the repeated experiences which in turn helps in effective learning and planning of the things which went well and the things which did not go well. The Gibbs’ reflective model has six definite stages. The first is the “description” stage which describes the experience, next the “Feelings” stage where thoughts about the experience are shared. Then the “Evaluation” stage where the experiences are evaluated based on good or bad. Next is the “Analysis” stage where the situation is </w:t>
      </w:r>
      <w:proofErr w:type="spellStart"/>
      <w:r w:rsidRPr="00C06A54">
        <w:rPr>
          <w:rFonts w:eastAsia="Times New Roman" w:cs="Arial"/>
          <w:color w:val="000000"/>
          <w:lang w:val="en-US"/>
        </w:rPr>
        <w:t>analysed</w:t>
      </w:r>
      <w:proofErr w:type="spellEnd"/>
      <w:r w:rsidRPr="00C06A54">
        <w:rPr>
          <w:rFonts w:eastAsia="Times New Roman" w:cs="Arial"/>
          <w:color w:val="000000"/>
          <w:lang w:val="en-US"/>
        </w:rPr>
        <w:t>. Then the “Conclusion” stage which deals with an overall summary and lastly the “Action Plan” stage which works on dealing with the similar situation in the future. </w:t>
      </w:r>
    </w:p>
    <w:p w14:paraId="187022AE" w14:textId="77777777" w:rsidR="00C06A54" w:rsidRPr="004B1171" w:rsidRDefault="00C06A54" w:rsidP="00C06A54">
      <w:pPr>
        <w:pStyle w:val="Heading2"/>
        <w:rPr>
          <w:rFonts w:ascii="Arial" w:eastAsia="Times New Roman" w:hAnsi="Arial" w:cs="Arial"/>
          <w:sz w:val="22"/>
          <w:szCs w:val="22"/>
          <w:lang w:val="en-US"/>
        </w:rPr>
      </w:pPr>
      <w:bookmarkStart w:id="4" w:name="_Toc70687540"/>
      <w:r w:rsidRPr="004B1171">
        <w:rPr>
          <w:rFonts w:ascii="Arial" w:eastAsia="Times New Roman" w:hAnsi="Arial" w:cs="Arial"/>
          <w:sz w:val="22"/>
          <w:szCs w:val="22"/>
          <w:lang w:val="en-US"/>
        </w:rPr>
        <w:t>Description</w:t>
      </w:r>
      <w:bookmarkEnd w:id="4"/>
      <w:r w:rsidRPr="004B1171">
        <w:rPr>
          <w:rFonts w:ascii="Arial" w:eastAsia="Times New Roman" w:hAnsi="Arial" w:cs="Arial"/>
          <w:sz w:val="22"/>
          <w:szCs w:val="22"/>
          <w:lang w:val="en-US"/>
        </w:rPr>
        <w:t> </w:t>
      </w:r>
    </w:p>
    <w:p w14:paraId="20EF2EED" w14:textId="7057207B" w:rsidR="00C06A54" w:rsidRPr="00C06A54" w:rsidRDefault="00C06A54" w:rsidP="00C06A54">
      <w:pPr>
        <w:spacing w:after="0"/>
        <w:rPr>
          <w:rFonts w:eastAsia="Times New Roman" w:cs="Arial"/>
          <w:lang w:val="en-US"/>
        </w:rPr>
      </w:pPr>
      <w:r w:rsidRPr="00C06A54">
        <w:rPr>
          <w:rFonts w:eastAsia="Times New Roman" w:cs="Arial"/>
          <w:color w:val="000000"/>
          <w:lang w:val="en-US"/>
        </w:rPr>
        <w:t xml:space="preserve">The module regarding the academic and employability skills has been a highly effective module as it has provided me with the opportunity to learn about the important skills that are required in the regular study habits, the different learning strategies and various time management ways that would help me in learning and absorbing effective the lessons that are taught along with the learning of the skills which would be important in the later stages of life in terms of employability. Among the series of topics that has been covered in the module, the four basic topics which </w:t>
      </w:r>
      <w:r w:rsidRPr="00C06A54">
        <w:rPr>
          <w:rFonts w:eastAsia="Times New Roman" w:cs="Arial"/>
          <w:color w:val="000000"/>
          <w:lang w:val="en-US"/>
        </w:rPr>
        <w:lastRenderedPageBreak/>
        <w:t>have been identified to be important by me are time management, academic writing, paraphrasing and reflection. </w:t>
      </w:r>
    </w:p>
    <w:p w14:paraId="12E7F90A" w14:textId="6D9A0E28" w:rsidR="00C06A54" w:rsidRPr="00C06A54" w:rsidRDefault="00C06A54" w:rsidP="00C06A54">
      <w:pPr>
        <w:spacing w:after="0"/>
        <w:rPr>
          <w:rFonts w:eastAsia="Times New Roman" w:cs="Arial"/>
          <w:lang w:val="en-US"/>
        </w:rPr>
      </w:pPr>
      <w:r w:rsidRPr="00C06A54">
        <w:rPr>
          <w:rFonts w:eastAsia="Times New Roman" w:cs="Arial"/>
          <w:color w:val="000000"/>
          <w:lang w:val="en-US"/>
        </w:rPr>
        <w:t xml:space="preserve">As per understanding on the topic “Time Management”, it is described as the process which includes planning and </w:t>
      </w:r>
      <w:proofErr w:type="spellStart"/>
      <w:r w:rsidRPr="00C06A54">
        <w:rPr>
          <w:rFonts w:eastAsia="Times New Roman" w:cs="Arial"/>
          <w:color w:val="000000"/>
          <w:lang w:val="en-US"/>
        </w:rPr>
        <w:t>organising</w:t>
      </w:r>
      <w:proofErr w:type="spellEnd"/>
      <w:r w:rsidRPr="00C06A54">
        <w:rPr>
          <w:rFonts w:eastAsia="Times New Roman" w:cs="Arial"/>
          <w:color w:val="000000"/>
          <w:lang w:val="en-US"/>
        </w:rPr>
        <w:t xml:space="preserve"> in terms of dividing the time effectively among all the required set of activities to be completed. It is a way to exercise a sense of control on time being spent regarding specific activities with the aim of enhancing productivity and efficiency</w:t>
      </w:r>
      <w:sdt>
        <w:sdtPr>
          <w:rPr>
            <w:rFonts w:eastAsia="Times New Roman" w:cs="Arial"/>
            <w:color w:val="000000"/>
            <w:lang w:val="en-US"/>
          </w:rPr>
          <w:id w:val="-535193062"/>
          <w:citation/>
        </w:sdtPr>
        <w:sdtContent>
          <w:r w:rsidR="00D322AC">
            <w:rPr>
              <w:rFonts w:eastAsia="Times New Roman" w:cs="Arial"/>
              <w:color w:val="000000"/>
              <w:lang w:val="en-US"/>
            </w:rPr>
            <w:fldChar w:fldCharType="begin"/>
          </w:r>
          <w:r w:rsidR="00D322AC">
            <w:rPr>
              <w:rFonts w:eastAsia="Times New Roman" w:cs="Arial"/>
              <w:color w:val="000000"/>
              <w:lang w:val="en-US"/>
            </w:rPr>
            <w:instrText xml:space="preserve"> CITATION Cla07 \l 1033 </w:instrText>
          </w:r>
          <w:r w:rsidR="00D322AC">
            <w:rPr>
              <w:rFonts w:eastAsia="Times New Roman" w:cs="Arial"/>
              <w:color w:val="000000"/>
              <w:lang w:val="en-US"/>
            </w:rPr>
            <w:fldChar w:fldCharType="separate"/>
          </w:r>
          <w:r w:rsidR="00D322AC">
            <w:rPr>
              <w:rFonts w:eastAsia="Times New Roman" w:cs="Arial"/>
              <w:noProof/>
              <w:color w:val="000000"/>
              <w:lang w:val="en-US"/>
            </w:rPr>
            <w:t xml:space="preserve"> </w:t>
          </w:r>
          <w:r w:rsidR="00D322AC" w:rsidRPr="00D322AC">
            <w:rPr>
              <w:rFonts w:eastAsia="Times New Roman" w:cs="Arial"/>
              <w:noProof/>
              <w:color w:val="000000"/>
              <w:lang w:val="en-US"/>
            </w:rPr>
            <w:t>(Claessens, et al., 2007)</w:t>
          </w:r>
          <w:r w:rsidR="00D322AC">
            <w:rPr>
              <w:rFonts w:eastAsia="Times New Roman" w:cs="Arial"/>
              <w:color w:val="000000"/>
              <w:lang w:val="en-US"/>
            </w:rPr>
            <w:fldChar w:fldCharType="end"/>
          </w:r>
        </w:sdtContent>
      </w:sdt>
      <w:r w:rsidRPr="00C06A54">
        <w:rPr>
          <w:rFonts w:eastAsia="Times New Roman" w:cs="Arial"/>
          <w:color w:val="000000"/>
          <w:lang w:val="en-US"/>
        </w:rPr>
        <w:t>. </w:t>
      </w:r>
    </w:p>
    <w:p w14:paraId="6849BE49" w14:textId="435D8804" w:rsidR="00C06A54" w:rsidRPr="00C06A54" w:rsidRDefault="00C06A54" w:rsidP="00C06A54">
      <w:pPr>
        <w:spacing w:after="0"/>
        <w:rPr>
          <w:rFonts w:eastAsia="Times New Roman" w:cs="Arial"/>
          <w:lang w:val="en-US"/>
        </w:rPr>
      </w:pPr>
      <w:r w:rsidRPr="00C06A54">
        <w:rPr>
          <w:rFonts w:eastAsia="Times New Roman" w:cs="Arial"/>
          <w:color w:val="000000"/>
          <w:lang w:val="en-US"/>
        </w:rPr>
        <w:t>“Academic writing” is the process which includes describing facts and information in a clear, structured and focused manner with the help of a required set of evidence</w:t>
      </w:r>
      <w:sdt>
        <w:sdtPr>
          <w:rPr>
            <w:rFonts w:eastAsia="Times New Roman" w:cs="Arial"/>
            <w:color w:val="000000"/>
            <w:lang w:val="en-US"/>
          </w:rPr>
          <w:id w:val="20141340"/>
          <w:citation/>
        </w:sdtPr>
        <w:sdtContent>
          <w:r w:rsidR="00D322AC">
            <w:rPr>
              <w:rFonts w:eastAsia="Times New Roman" w:cs="Arial"/>
              <w:color w:val="000000"/>
              <w:lang w:val="en-US"/>
            </w:rPr>
            <w:fldChar w:fldCharType="begin"/>
          </w:r>
          <w:r w:rsidR="00D322AC">
            <w:rPr>
              <w:rFonts w:eastAsia="Times New Roman" w:cs="Arial"/>
              <w:color w:val="000000"/>
              <w:lang w:val="en-US"/>
            </w:rPr>
            <w:instrText xml:space="preserve"> CITATION Zem16 \l 1033 </w:instrText>
          </w:r>
          <w:r w:rsidR="00D322AC">
            <w:rPr>
              <w:rFonts w:eastAsia="Times New Roman" w:cs="Arial"/>
              <w:color w:val="000000"/>
              <w:lang w:val="en-US"/>
            </w:rPr>
            <w:fldChar w:fldCharType="separate"/>
          </w:r>
          <w:r w:rsidR="00D322AC">
            <w:rPr>
              <w:rFonts w:eastAsia="Times New Roman" w:cs="Arial"/>
              <w:noProof/>
              <w:color w:val="000000"/>
              <w:lang w:val="en-US"/>
            </w:rPr>
            <w:t xml:space="preserve"> </w:t>
          </w:r>
          <w:r w:rsidR="00D322AC" w:rsidRPr="00D322AC">
            <w:rPr>
              <w:rFonts w:eastAsia="Times New Roman" w:cs="Arial"/>
              <w:noProof/>
              <w:color w:val="000000"/>
              <w:lang w:val="en-US"/>
            </w:rPr>
            <w:t>(Zemach &amp; Rumisek, 2016)</w:t>
          </w:r>
          <w:r w:rsidR="00D322AC">
            <w:rPr>
              <w:rFonts w:eastAsia="Times New Roman" w:cs="Arial"/>
              <w:color w:val="000000"/>
              <w:lang w:val="en-US"/>
            </w:rPr>
            <w:fldChar w:fldCharType="end"/>
          </w:r>
        </w:sdtContent>
      </w:sdt>
      <w:r w:rsidRPr="00C06A54">
        <w:rPr>
          <w:rFonts w:eastAsia="Times New Roman" w:cs="Arial"/>
          <w:color w:val="000000"/>
          <w:lang w:val="en-US"/>
        </w:rPr>
        <w:t>. It works on helping with a better understanding regarding topics in a more formal manner. </w:t>
      </w:r>
    </w:p>
    <w:p w14:paraId="7015E590" w14:textId="77E1DD6B" w:rsidR="00C06A54" w:rsidRPr="00C06A54" w:rsidRDefault="00C06A54" w:rsidP="00C06A54">
      <w:pPr>
        <w:spacing w:after="0"/>
        <w:rPr>
          <w:rFonts w:eastAsia="Times New Roman" w:cs="Arial"/>
          <w:lang w:val="en-US"/>
        </w:rPr>
      </w:pPr>
      <w:r w:rsidRPr="00C06A54">
        <w:rPr>
          <w:rFonts w:eastAsia="Times New Roman" w:cs="Arial"/>
          <w:color w:val="000000"/>
          <w:lang w:val="en-US"/>
        </w:rPr>
        <w:t xml:space="preserve">“Paraphrasing” can be established as the process where someone else’s ideas are </w:t>
      </w:r>
      <w:proofErr w:type="spellStart"/>
      <w:r w:rsidRPr="00C06A54">
        <w:rPr>
          <w:rFonts w:eastAsia="Times New Roman" w:cs="Arial"/>
          <w:color w:val="000000"/>
          <w:lang w:val="en-US"/>
        </w:rPr>
        <w:t>utilised</w:t>
      </w:r>
      <w:proofErr w:type="spellEnd"/>
      <w:r w:rsidRPr="00C06A54">
        <w:rPr>
          <w:rFonts w:eastAsia="Times New Roman" w:cs="Arial"/>
          <w:color w:val="000000"/>
          <w:lang w:val="en-US"/>
        </w:rPr>
        <w:t xml:space="preserve"> through our own set of words which includes rewriting a paragraph without changing the original meaning of the text which forms an important part of academic writing as well</w:t>
      </w:r>
      <w:sdt>
        <w:sdtPr>
          <w:rPr>
            <w:rFonts w:eastAsia="Times New Roman" w:cs="Arial"/>
            <w:color w:val="000000"/>
            <w:lang w:val="en-US"/>
          </w:rPr>
          <w:id w:val="2124886305"/>
          <w:citation/>
        </w:sdtPr>
        <w:sdtContent>
          <w:r w:rsidR="00D322AC">
            <w:rPr>
              <w:rFonts w:eastAsia="Times New Roman" w:cs="Arial"/>
              <w:color w:val="000000"/>
              <w:lang w:val="en-US"/>
            </w:rPr>
            <w:fldChar w:fldCharType="begin"/>
          </w:r>
          <w:r w:rsidR="00D322AC">
            <w:rPr>
              <w:rFonts w:eastAsia="Times New Roman" w:cs="Arial"/>
              <w:color w:val="000000"/>
              <w:lang w:val="en-US"/>
            </w:rPr>
            <w:instrText xml:space="preserve"> CITATION XuW12 \l 1033 </w:instrText>
          </w:r>
          <w:r w:rsidR="00D322AC">
            <w:rPr>
              <w:rFonts w:eastAsia="Times New Roman" w:cs="Arial"/>
              <w:color w:val="000000"/>
              <w:lang w:val="en-US"/>
            </w:rPr>
            <w:fldChar w:fldCharType="separate"/>
          </w:r>
          <w:r w:rsidR="00D322AC">
            <w:rPr>
              <w:rFonts w:eastAsia="Times New Roman" w:cs="Arial"/>
              <w:noProof/>
              <w:color w:val="000000"/>
              <w:lang w:val="en-US"/>
            </w:rPr>
            <w:t xml:space="preserve"> </w:t>
          </w:r>
          <w:r w:rsidR="00D322AC" w:rsidRPr="00D322AC">
            <w:rPr>
              <w:rFonts w:eastAsia="Times New Roman" w:cs="Arial"/>
              <w:noProof/>
              <w:color w:val="000000"/>
              <w:lang w:val="en-US"/>
            </w:rPr>
            <w:t>(Xu, et al., 2012)</w:t>
          </w:r>
          <w:r w:rsidR="00D322AC">
            <w:rPr>
              <w:rFonts w:eastAsia="Times New Roman" w:cs="Arial"/>
              <w:color w:val="000000"/>
              <w:lang w:val="en-US"/>
            </w:rPr>
            <w:fldChar w:fldCharType="end"/>
          </w:r>
        </w:sdtContent>
      </w:sdt>
      <w:r w:rsidRPr="00C06A54">
        <w:rPr>
          <w:rFonts w:eastAsia="Times New Roman" w:cs="Arial"/>
          <w:color w:val="000000"/>
          <w:lang w:val="en-US"/>
        </w:rPr>
        <w:t>. </w:t>
      </w:r>
    </w:p>
    <w:p w14:paraId="1314A67F" w14:textId="74362B0A" w:rsidR="00C06A54" w:rsidRPr="00C06A54" w:rsidRDefault="00C06A54" w:rsidP="00C06A54">
      <w:pPr>
        <w:spacing w:after="0"/>
        <w:rPr>
          <w:rFonts w:eastAsia="Times New Roman" w:cs="Arial"/>
          <w:lang w:val="en-US"/>
        </w:rPr>
      </w:pPr>
      <w:r w:rsidRPr="00C06A54">
        <w:rPr>
          <w:rFonts w:eastAsia="Times New Roman" w:cs="Arial"/>
          <w:color w:val="000000"/>
          <w:lang w:val="en-US"/>
        </w:rPr>
        <w:t>Lastly, “Reflection” can be described as the process of documenting different responses in terms of different experiences, events, opinions and new set of information</w:t>
      </w:r>
      <w:sdt>
        <w:sdtPr>
          <w:rPr>
            <w:rFonts w:eastAsia="Times New Roman" w:cs="Arial"/>
            <w:color w:val="000000"/>
            <w:lang w:val="en-US"/>
          </w:rPr>
          <w:id w:val="-1904437326"/>
          <w:citation/>
        </w:sdtPr>
        <w:sdtContent>
          <w:r w:rsidR="004B1171">
            <w:rPr>
              <w:rFonts w:eastAsia="Times New Roman" w:cs="Arial"/>
              <w:color w:val="000000"/>
              <w:lang w:val="en-US"/>
            </w:rPr>
            <w:fldChar w:fldCharType="begin"/>
          </w:r>
          <w:r w:rsidR="004B1171">
            <w:rPr>
              <w:rFonts w:eastAsia="Times New Roman" w:cs="Arial"/>
              <w:color w:val="000000"/>
              <w:lang w:val="en-US"/>
            </w:rPr>
            <w:instrText xml:space="preserve"> CITATION Kor12 \l 1033 </w:instrText>
          </w:r>
          <w:r w:rsidR="004B1171">
            <w:rPr>
              <w:rFonts w:eastAsia="Times New Roman" w:cs="Arial"/>
              <w:color w:val="000000"/>
              <w:lang w:val="en-US"/>
            </w:rPr>
            <w:fldChar w:fldCharType="separate"/>
          </w:r>
          <w:r w:rsidR="004B1171">
            <w:rPr>
              <w:rFonts w:eastAsia="Times New Roman" w:cs="Arial"/>
              <w:noProof/>
              <w:color w:val="000000"/>
              <w:lang w:val="en-US"/>
            </w:rPr>
            <w:t xml:space="preserve"> </w:t>
          </w:r>
          <w:r w:rsidR="004B1171" w:rsidRPr="004B1171">
            <w:rPr>
              <w:rFonts w:eastAsia="Times New Roman" w:cs="Arial"/>
              <w:noProof/>
              <w:color w:val="000000"/>
              <w:lang w:val="en-US"/>
            </w:rPr>
            <w:t>(Kornblith, 2012)</w:t>
          </w:r>
          <w:r w:rsidR="004B1171">
            <w:rPr>
              <w:rFonts w:eastAsia="Times New Roman" w:cs="Arial"/>
              <w:color w:val="000000"/>
              <w:lang w:val="en-US"/>
            </w:rPr>
            <w:fldChar w:fldCharType="end"/>
          </w:r>
        </w:sdtContent>
      </w:sdt>
      <w:r w:rsidRPr="00C06A54">
        <w:rPr>
          <w:rFonts w:eastAsia="Times New Roman" w:cs="Arial"/>
          <w:color w:val="000000"/>
          <w:lang w:val="en-US"/>
        </w:rPr>
        <w:t>. This helps in communicating the thoughts and responses regarding different experiences through responses. </w:t>
      </w:r>
    </w:p>
    <w:p w14:paraId="1A44203E" w14:textId="77777777" w:rsidR="00C06A54" w:rsidRPr="004B1171" w:rsidRDefault="00C06A54" w:rsidP="00C06A54">
      <w:pPr>
        <w:pStyle w:val="Heading2"/>
        <w:rPr>
          <w:rFonts w:ascii="Arial" w:eastAsia="Times New Roman" w:hAnsi="Arial" w:cs="Arial"/>
          <w:sz w:val="22"/>
          <w:szCs w:val="22"/>
          <w:lang w:val="en-US"/>
        </w:rPr>
      </w:pPr>
      <w:bookmarkStart w:id="5" w:name="_Toc70687541"/>
      <w:r w:rsidRPr="004B1171">
        <w:rPr>
          <w:rFonts w:ascii="Arial" w:eastAsia="Times New Roman" w:hAnsi="Arial" w:cs="Arial"/>
          <w:sz w:val="22"/>
          <w:szCs w:val="22"/>
          <w:lang w:val="en-US"/>
        </w:rPr>
        <w:t>Feelings</w:t>
      </w:r>
      <w:bookmarkEnd w:id="5"/>
      <w:r w:rsidRPr="004B1171">
        <w:rPr>
          <w:rFonts w:ascii="Arial" w:eastAsia="Times New Roman" w:hAnsi="Arial" w:cs="Arial"/>
          <w:sz w:val="22"/>
          <w:szCs w:val="22"/>
          <w:lang w:val="en-US"/>
        </w:rPr>
        <w:t> </w:t>
      </w:r>
    </w:p>
    <w:p w14:paraId="4295B6A7" w14:textId="77777777" w:rsidR="00C06A54" w:rsidRPr="00C06A54" w:rsidRDefault="00C06A54" w:rsidP="00C06A54">
      <w:pPr>
        <w:spacing w:after="0"/>
        <w:rPr>
          <w:rFonts w:eastAsia="Times New Roman" w:cs="Arial"/>
          <w:lang w:val="en-US"/>
        </w:rPr>
      </w:pPr>
      <w:r w:rsidRPr="00C06A54">
        <w:rPr>
          <w:rFonts w:eastAsia="Times New Roman" w:cs="Arial"/>
          <w:color w:val="000000"/>
          <w:lang w:val="en-US"/>
        </w:rPr>
        <w:t xml:space="preserve">All the topics can be assessed as important in the academic purposes as well as in establishing a successful future. In terms of time management, I feel it is important in accomplishing daily life activities as it ensures to help to the deadlines and manages to achieve the requirements on time and at times before time. It helps to eliminate wastage of unnecessary time with a clear schedule and ability to accomplish a greater set of activities for success. Most importantly it helps in </w:t>
      </w:r>
      <w:proofErr w:type="spellStart"/>
      <w:r w:rsidRPr="00C06A54">
        <w:rPr>
          <w:rFonts w:eastAsia="Times New Roman" w:cs="Arial"/>
          <w:color w:val="000000"/>
          <w:lang w:val="en-US"/>
        </w:rPr>
        <w:t>prioritising</w:t>
      </w:r>
      <w:proofErr w:type="spellEnd"/>
      <w:r w:rsidRPr="00C06A54">
        <w:rPr>
          <w:rFonts w:eastAsia="Times New Roman" w:cs="Arial"/>
          <w:color w:val="000000"/>
          <w:lang w:val="en-US"/>
        </w:rPr>
        <w:t xml:space="preserve"> the work and eliminates the unnecessary stress regarding deadlines.  </w:t>
      </w:r>
    </w:p>
    <w:p w14:paraId="048CED21" w14:textId="29E30ECF" w:rsidR="00C06A54" w:rsidRPr="00C06A54" w:rsidRDefault="00C06A54" w:rsidP="00C06A54">
      <w:pPr>
        <w:spacing w:after="0"/>
        <w:rPr>
          <w:rFonts w:eastAsia="Times New Roman" w:cs="Arial"/>
          <w:lang w:val="en-US"/>
        </w:rPr>
      </w:pPr>
      <w:r w:rsidRPr="00C06A54">
        <w:rPr>
          <w:rFonts w:eastAsia="Times New Roman" w:cs="Arial"/>
          <w:color w:val="000000"/>
          <w:lang w:val="en-US"/>
        </w:rPr>
        <w:t xml:space="preserve">For academic writing and paraphrasing, I feel both go hand in hand and play an important role in academic progress. Academic writing ensures to communicate the thoughts precisely in </w:t>
      </w:r>
      <w:r w:rsidRPr="004B1171">
        <w:rPr>
          <w:rFonts w:eastAsia="Times New Roman" w:cs="Arial"/>
          <w:color w:val="000000"/>
          <w:lang w:val="en-US"/>
        </w:rPr>
        <w:t>a simpler</w:t>
      </w:r>
      <w:r w:rsidRPr="00C06A54">
        <w:rPr>
          <w:rFonts w:eastAsia="Times New Roman" w:cs="Arial"/>
          <w:color w:val="000000"/>
          <w:lang w:val="en-US"/>
        </w:rPr>
        <w:t xml:space="preserve"> manner and paraphrasing aids in the entire process of representing the thoughts with the help of others’ ideas. Paraphrasing forms an important part of academic writing as it provides the source of writing in our own words.  </w:t>
      </w:r>
    </w:p>
    <w:p w14:paraId="2D71B0E7" w14:textId="2EF8415E" w:rsidR="00C06A54" w:rsidRPr="00C06A54" w:rsidRDefault="00C06A54" w:rsidP="00C06A54">
      <w:pPr>
        <w:spacing w:after="0"/>
        <w:rPr>
          <w:rFonts w:eastAsia="Times New Roman" w:cs="Arial"/>
          <w:lang w:val="en-US"/>
        </w:rPr>
      </w:pPr>
      <w:r w:rsidRPr="00C06A54">
        <w:rPr>
          <w:rFonts w:eastAsia="Times New Roman" w:cs="Arial"/>
          <w:color w:val="000000"/>
          <w:lang w:val="en-US"/>
        </w:rPr>
        <w:t xml:space="preserve">Lastly in terms of reflection, I feel it is very important in every stage of our life, especially in terms of learning as it allows us the opportunity to revisit our experiences and helps us to take </w:t>
      </w:r>
      <w:r w:rsidRPr="00C06A54">
        <w:rPr>
          <w:rFonts w:eastAsia="Times New Roman" w:cs="Arial"/>
          <w:color w:val="000000"/>
          <w:lang w:val="en-US"/>
        </w:rPr>
        <w:lastRenderedPageBreak/>
        <w:t xml:space="preserve">an insight regarding the topics learnt and the </w:t>
      </w:r>
      <w:proofErr w:type="gramStart"/>
      <w:r w:rsidRPr="00C06A54">
        <w:rPr>
          <w:rFonts w:eastAsia="Times New Roman" w:cs="Arial"/>
          <w:color w:val="000000"/>
          <w:lang w:val="en-US"/>
        </w:rPr>
        <w:t>area</w:t>
      </w:r>
      <w:proofErr w:type="gramEnd"/>
      <w:r w:rsidRPr="00C06A54">
        <w:rPr>
          <w:rFonts w:eastAsia="Times New Roman" w:cs="Arial"/>
          <w:color w:val="000000"/>
          <w:lang w:val="en-US"/>
        </w:rPr>
        <w:t xml:space="preserve"> we still lack</w:t>
      </w:r>
      <w:sdt>
        <w:sdtPr>
          <w:rPr>
            <w:rFonts w:eastAsia="Times New Roman" w:cs="Arial"/>
            <w:color w:val="000000"/>
            <w:lang w:val="en-US"/>
          </w:rPr>
          <w:id w:val="1476729861"/>
          <w:citation/>
        </w:sdtPr>
        <w:sdtContent>
          <w:r w:rsidR="004B1171">
            <w:rPr>
              <w:rFonts w:eastAsia="Times New Roman" w:cs="Arial"/>
              <w:color w:val="000000"/>
              <w:lang w:val="en-US"/>
            </w:rPr>
            <w:fldChar w:fldCharType="begin"/>
          </w:r>
          <w:r w:rsidR="004B1171">
            <w:rPr>
              <w:rFonts w:eastAsia="Times New Roman" w:cs="Arial"/>
              <w:color w:val="000000"/>
              <w:lang w:val="en-US"/>
            </w:rPr>
            <w:instrText xml:space="preserve"> CITATION Cha19 \l 1033 </w:instrText>
          </w:r>
          <w:r w:rsidR="004B1171">
            <w:rPr>
              <w:rFonts w:eastAsia="Times New Roman" w:cs="Arial"/>
              <w:color w:val="000000"/>
              <w:lang w:val="en-US"/>
            </w:rPr>
            <w:fldChar w:fldCharType="separate"/>
          </w:r>
          <w:r w:rsidR="004B1171">
            <w:rPr>
              <w:rFonts w:eastAsia="Times New Roman" w:cs="Arial"/>
              <w:noProof/>
              <w:color w:val="000000"/>
              <w:lang w:val="en-US"/>
            </w:rPr>
            <w:t xml:space="preserve"> </w:t>
          </w:r>
          <w:r w:rsidR="004B1171" w:rsidRPr="004B1171">
            <w:rPr>
              <w:rFonts w:eastAsia="Times New Roman" w:cs="Arial"/>
              <w:noProof/>
              <w:color w:val="000000"/>
              <w:lang w:val="en-US"/>
            </w:rPr>
            <w:t>(Chang, 2019)</w:t>
          </w:r>
          <w:r w:rsidR="004B1171">
            <w:rPr>
              <w:rFonts w:eastAsia="Times New Roman" w:cs="Arial"/>
              <w:color w:val="000000"/>
              <w:lang w:val="en-US"/>
            </w:rPr>
            <w:fldChar w:fldCharType="end"/>
          </w:r>
        </w:sdtContent>
      </w:sdt>
      <w:r w:rsidRPr="00C06A54">
        <w:rPr>
          <w:rFonts w:eastAsia="Times New Roman" w:cs="Arial"/>
          <w:color w:val="000000"/>
          <w:lang w:val="en-US"/>
        </w:rPr>
        <w:t>. This helps us to work on our weaknesses and establish our strengths. </w:t>
      </w:r>
    </w:p>
    <w:p w14:paraId="7D9C644F" w14:textId="77777777" w:rsidR="00C06A54" w:rsidRPr="004B1171" w:rsidRDefault="00C06A54" w:rsidP="00C06A54">
      <w:pPr>
        <w:pStyle w:val="Heading2"/>
        <w:rPr>
          <w:rFonts w:ascii="Arial" w:eastAsia="Times New Roman" w:hAnsi="Arial" w:cs="Arial"/>
          <w:sz w:val="22"/>
          <w:szCs w:val="22"/>
          <w:lang w:val="en-US"/>
        </w:rPr>
      </w:pPr>
      <w:bookmarkStart w:id="6" w:name="_Toc70687542"/>
      <w:r w:rsidRPr="004B1171">
        <w:rPr>
          <w:rFonts w:ascii="Arial" w:eastAsia="Times New Roman" w:hAnsi="Arial" w:cs="Arial"/>
          <w:sz w:val="22"/>
          <w:szCs w:val="22"/>
          <w:lang w:val="en-US"/>
        </w:rPr>
        <w:t>Evaluation</w:t>
      </w:r>
      <w:bookmarkEnd w:id="6"/>
      <w:r w:rsidRPr="004B1171">
        <w:rPr>
          <w:rFonts w:ascii="Arial" w:eastAsia="Times New Roman" w:hAnsi="Arial" w:cs="Arial"/>
          <w:sz w:val="22"/>
          <w:szCs w:val="22"/>
          <w:lang w:val="en-US"/>
        </w:rPr>
        <w:t> </w:t>
      </w:r>
    </w:p>
    <w:p w14:paraId="73C11518" w14:textId="77777777" w:rsidR="00C06A54" w:rsidRPr="00C06A54" w:rsidRDefault="00C06A54" w:rsidP="00C06A54">
      <w:pPr>
        <w:spacing w:after="0"/>
        <w:rPr>
          <w:rFonts w:eastAsia="Times New Roman" w:cs="Arial"/>
          <w:lang w:val="en-US"/>
        </w:rPr>
      </w:pPr>
      <w:r w:rsidRPr="00C06A54">
        <w:rPr>
          <w:rFonts w:eastAsia="Times New Roman" w:cs="Arial"/>
          <w:color w:val="000000"/>
          <w:lang w:val="en-US"/>
        </w:rPr>
        <w:t xml:space="preserve">On evaluating all the four topics learnt through the module, I have gained a series of ideas and experiences to polish my understanding on each of the topics. Regarding Time management, the course has helped me to learn the importance of time and the necessity to </w:t>
      </w:r>
      <w:proofErr w:type="spellStart"/>
      <w:r w:rsidRPr="00C06A54">
        <w:rPr>
          <w:rFonts w:eastAsia="Times New Roman" w:cs="Arial"/>
          <w:color w:val="000000"/>
          <w:lang w:val="en-US"/>
        </w:rPr>
        <w:t>prioritise</w:t>
      </w:r>
      <w:proofErr w:type="spellEnd"/>
      <w:r w:rsidRPr="00C06A54">
        <w:rPr>
          <w:rFonts w:eastAsia="Times New Roman" w:cs="Arial"/>
          <w:color w:val="000000"/>
          <w:lang w:val="en-US"/>
        </w:rPr>
        <w:t xml:space="preserve"> each task in accordance with the time of delivery and set deadlines. This has helped me to divide my day with routines in accordance with the assignments to be submitted which helps me to keep a track of the deadlines and allows the submission of the work on time. This helps in overall enhancement of my efficiency at my tasks and assignments. </w:t>
      </w:r>
    </w:p>
    <w:p w14:paraId="51533739" w14:textId="77777777" w:rsidR="00C06A54" w:rsidRPr="00C06A54" w:rsidRDefault="00C06A54" w:rsidP="00C06A54">
      <w:pPr>
        <w:spacing w:after="0"/>
        <w:rPr>
          <w:rFonts w:eastAsia="Times New Roman" w:cs="Arial"/>
          <w:lang w:val="en-US"/>
        </w:rPr>
      </w:pPr>
      <w:r w:rsidRPr="00C06A54">
        <w:rPr>
          <w:rFonts w:eastAsia="Times New Roman" w:cs="Arial"/>
          <w:color w:val="000000"/>
          <w:lang w:val="en-US"/>
        </w:rPr>
        <w:t>Next in terms of academic writing, I had a poor start since I had limited knowledge about academic writing and my abilities to portray my ideas in an effective manner was equally limited. But the course has helped me to develop an in-detailed idea regarding academic importance and the points to be remembered while writing like to make usage of smaller sentences and avoid using long sentences as much as possible. Then it has also helped me with the idea that academic writing should be simple in nature and should not be complicated with unnecessary words.  The sole purpose I understood from learning through the module for academic writing to provide a better understanding to a reader about a topic with effective evidence and in a detailed structural manner. </w:t>
      </w:r>
    </w:p>
    <w:p w14:paraId="73203EFA" w14:textId="64D59D03" w:rsidR="00C06A54" w:rsidRPr="00C06A54" w:rsidRDefault="00C06A54" w:rsidP="00C06A54">
      <w:pPr>
        <w:spacing w:after="0"/>
        <w:rPr>
          <w:rFonts w:eastAsia="Times New Roman" w:cs="Arial"/>
          <w:lang w:val="en-US"/>
        </w:rPr>
      </w:pPr>
      <w:r w:rsidRPr="00C06A54">
        <w:rPr>
          <w:rFonts w:eastAsia="Times New Roman" w:cs="Arial"/>
          <w:color w:val="000000"/>
          <w:lang w:val="en-US"/>
        </w:rPr>
        <w:t>For paraphrasing, I have understood that it is necessary to have a good stock of easy sets of words which would help to rewrite the ideas of others in an effective manner to establish our own ideas and thoughts. Also, paraphrasing helps to save a lot of time in establishing ideas on a specific topic with better understanding. I have also learned that the inclusion of better ideas from others with paraphrasing helps in increasing the credibility of the work and provides an authority as well. Hence it forms an important part in academic assignments and learning. </w:t>
      </w:r>
    </w:p>
    <w:p w14:paraId="371CDFCD" w14:textId="77777777" w:rsidR="00C06A54" w:rsidRPr="004B1171" w:rsidRDefault="00C06A54" w:rsidP="00C06A54">
      <w:pPr>
        <w:pStyle w:val="Heading2"/>
        <w:rPr>
          <w:rFonts w:ascii="Arial" w:eastAsia="Times New Roman" w:hAnsi="Arial" w:cs="Arial"/>
          <w:sz w:val="22"/>
          <w:szCs w:val="22"/>
          <w:lang w:val="en-US"/>
        </w:rPr>
      </w:pPr>
      <w:bookmarkStart w:id="7" w:name="_Toc70687543"/>
      <w:r w:rsidRPr="004B1171">
        <w:rPr>
          <w:rFonts w:ascii="Arial" w:eastAsia="Times New Roman" w:hAnsi="Arial" w:cs="Arial"/>
          <w:sz w:val="22"/>
          <w:szCs w:val="22"/>
          <w:lang w:val="en-US"/>
        </w:rPr>
        <w:t>Analysis</w:t>
      </w:r>
      <w:bookmarkEnd w:id="7"/>
    </w:p>
    <w:p w14:paraId="69C29EE6" w14:textId="77777777" w:rsidR="00C06A54" w:rsidRPr="00C06A54" w:rsidRDefault="00C06A54" w:rsidP="00C06A54">
      <w:pPr>
        <w:spacing w:after="0"/>
        <w:rPr>
          <w:rFonts w:eastAsia="Times New Roman" w:cs="Arial"/>
          <w:lang w:val="en-US"/>
        </w:rPr>
      </w:pPr>
      <w:r w:rsidRPr="00C06A54">
        <w:rPr>
          <w:rFonts w:eastAsia="Times New Roman" w:cs="Arial"/>
          <w:color w:val="000000"/>
          <w:lang w:val="en-US"/>
        </w:rPr>
        <w:t xml:space="preserve">On </w:t>
      </w:r>
      <w:proofErr w:type="spellStart"/>
      <w:r w:rsidRPr="00C06A54">
        <w:rPr>
          <w:rFonts w:eastAsia="Times New Roman" w:cs="Arial"/>
          <w:color w:val="000000"/>
          <w:lang w:val="en-US"/>
        </w:rPr>
        <w:t>analysing</w:t>
      </w:r>
      <w:proofErr w:type="spellEnd"/>
      <w:r w:rsidRPr="00C06A54">
        <w:rPr>
          <w:rFonts w:eastAsia="Times New Roman" w:cs="Arial"/>
          <w:color w:val="000000"/>
          <w:lang w:val="en-US"/>
        </w:rPr>
        <w:t xml:space="preserve"> my ability on each of the topics and skills through the learning procedures of the module, I have identified that my time management skills are moderate where I have the ability to differentiate effectively the important set of tasks and </w:t>
      </w:r>
      <w:proofErr w:type="spellStart"/>
      <w:r w:rsidRPr="00C06A54">
        <w:rPr>
          <w:rFonts w:eastAsia="Times New Roman" w:cs="Arial"/>
          <w:color w:val="000000"/>
          <w:lang w:val="en-US"/>
        </w:rPr>
        <w:t>prioritise</w:t>
      </w:r>
      <w:proofErr w:type="spellEnd"/>
      <w:r w:rsidRPr="00C06A54">
        <w:rPr>
          <w:rFonts w:eastAsia="Times New Roman" w:cs="Arial"/>
          <w:color w:val="000000"/>
          <w:lang w:val="en-US"/>
        </w:rPr>
        <w:t xml:space="preserve"> in the demanding manner. I lack at sticking to the assigned time for each task where I tend to cross the allotted time for a particular task and keep lagging at other tasks. This needs me to reallocate time almost every week in accordance with the task which interferes with the level of efficiency. </w:t>
      </w:r>
    </w:p>
    <w:p w14:paraId="6A56DF2E" w14:textId="77777777" w:rsidR="00C06A54" w:rsidRPr="00C06A54" w:rsidRDefault="00C06A54" w:rsidP="00C06A54">
      <w:pPr>
        <w:spacing w:after="0"/>
        <w:rPr>
          <w:rFonts w:eastAsia="Times New Roman" w:cs="Arial"/>
          <w:lang w:val="en-US"/>
        </w:rPr>
      </w:pPr>
      <w:r w:rsidRPr="00C06A54">
        <w:rPr>
          <w:rFonts w:eastAsia="Times New Roman" w:cs="Arial"/>
          <w:color w:val="000000"/>
          <w:lang w:val="en-US"/>
        </w:rPr>
        <w:lastRenderedPageBreak/>
        <w:t xml:space="preserve">Next, for the academic writing skills, I would be considering myself to be improving and have gained a good idea regarding this skill. The module has helped me to consider learning about the different patterns of establishing academic writings and the importance to avail valid sources in terms of including any related information and data. I have also </w:t>
      </w:r>
      <w:proofErr w:type="spellStart"/>
      <w:r w:rsidRPr="00C06A54">
        <w:rPr>
          <w:rFonts w:eastAsia="Times New Roman" w:cs="Arial"/>
          <w:color w:val="000000"/>
          <w:lang w:val="en-US"/>
        </w:rPr>
        <w:t>analysed</w:t>
      </w:r>
      <w:proofErr w:type="spellEnd"/>
      <w:r w:rsidRPr="00C06A54">
        <w:rPr>
          <w:rFonts w:eastAsia="Times New Roman" w:cs="Arial"/>
          <w:color w:val="000000"/>
          <w:lang w:val="en-US"/>
        </w:rPr>
        <w:t xml:space="preserve"> that in establishing an academic writing, it is important to have a good understanding with appropriate sources.  </w:t>
      </w:r>
    </w:p>
    <w:p w14:paraId="21BCCAB2" w14:textId="77777777" w:rsidR="00C06A54" w:rsidRPr="00C06A54" w:rsidRDefault="00C06A54" w:rsidP="00C06A54">
      <w:pPr>
        <w:spacing w:after="0"/>
        <w:rPr>
          <w:rFonts w:eastAsia="Times New Roman" w:cs="Arial"/>
          <w:lang w:val="en-US"/>
        </w:rPr>
      </w:pPr>
      <w:r w:rsidRPr="00C06A54">
        <w:rPr>
          <w:rFonts w:eastAsia="Times New Roman" w:cs="Arial"/>
          <w:color w:val="000000"/>
          <w:lang w:val="en-US"/>
        </w:rPr>
        <w:t xml:space="preserve">In terms of paraphrasing, the module has helped me with the learning and I can </w:t>
      </w:r>
      <w:proofErr w:type="spellStart"/>
      <w:r w:rsidRPr="00C06A54">
        <w:rPr>
          <w:rFonts w:eastAsia="Times New Roman" w:cs="Arial"/>
          <w:color w:val="000000"/>
          <w:lang w:val="en-US"/>
        </w:rPr>
        <w:t>analyse</w:t>
      </w:r>
      <w:proofErr w:type="spellEnd"/>
      <w:r w:rsidRPr="00C06A54">
        <w:rPr>
          <w:rFonts w:eastAsia="Times New Roman" w:cs="Arial"/>
          <w:color w:val="000000"/>
          <w:lang w:val="en-US"/>
        </w:rPr>
        <w:t xml:space="preserve"> my skill to be good. I have the ability to replace the words well to frame my own sentences with the original idea. I have also learnt the importance of citing the author from the place the idea has been derived from. This plays an important part of paraphrasing which helps to maintain the authenticity of the work along with increased accuracy. It is ethical to provide the original author with the credits for the ideas and by doing so, the quality of the work increased.</w:t>
      </w:r>
    </w:p>
    <w:p w14:paraId="62B8C01D" w14:textId="77777777" w:rsidR="00C06A54" w:rsidRPr="00C06A54" w:rsidRDefault="00C06A54" w:rsidP="00C06A54">
      <w:pPr>
        <w:spacing w:after="0"/>
        <w:rPr>
          <w:rFonts w:eastAsia="Times New Roman" w:cs="Arial"/>
          <w:lang w:val="en-US"/>
        </w:rPr>
      </w:pPr>
      <w:r w:rsidRPr="00C06A54">
        <w:rPr>
          <w:rFonts w:eastAsia="Times New Roman" w:cs="Arial"/>
          <w:color w:val="000000"/>
          <w:lang w:val="en-US"/>
        </w:rPr>
        <w:t>Lastly, reflection can be identified to be a very important tool in establishing the strengths and weaknesses among oneself which is learnt in the module and the experiences gained from the process of learning. The idea of reflection helped me to think more deeply about the different experiences through the module and the different steps taken by me after learning which formed as an experience to further learn from them. For example, the time management ideas learnt in class and implemented were to a point effective and helped me to understand the ground I lack. This reflection on my abilities would help me to grow and learn things that would support my future. </w:t>
      </w:r>
    </w:p>
    <w:p w14:paraId="64AF143D" w14:textId="77777777" w:rsidR="00C06A54" w:rsidRPr="004B1171" w:rsidRDefault="00C06A54" w:rsidP="00C06A54">
      <w:pPr>
        <w:pStyle w:val="Heading2"/>
        <w:rPr>
          <w:rFonts w:ascii="Arial" w:eastAsia="Times New Roman" w:hAnsi="Arial" w:cs="Arial"/>
          <w:sz w:val="22"/>
          <w:szCs w:val="22"/>
          <w:lang w:val="en-US"/>
        </w:rPr>
      </w:pPr>
      <w:bookmarkStart w:id="8" w:name="_Toc70687544"/>
      <w:r w:rsidRPr="004B1171">
        <w:rPr>
          <w:rFonts w:ascii="Arial" w:eastAsia="Times New Roman" w:hAnsi="Arial" w:cs="Arial"/>
          <w:sz w:val="22"/>
          <w:szCs w:val="22"/>
          <w:lang w:val="en-US"/>
        </w:rPr>
        <w:t>Conclusion</w:t>
      </w:r>
      <w:bookmarkEnd w:id="8"/>
      <w:r w:rsidRPr="004B1171">
        <w:rPr>
          <w:rFonts w:ascii="Arial" w:eastAsia="Times New Roman" w:hAnsi="Arial" w:cs="Arial"/>
          <w:sz w:val="22"/>
          <w:szCs w:val="22"/>
          <w:lang w:val="en-US"/>
        </w:rPr>
        <w:t> </w:t>
      </w:r>
    </w:p>
    <w:p w14:paraId="2BA86418" w14:textId="0042A537" w:rsidR="00C06A54" w:rsidRPr="00C06A54" w:rsidRDefault="00C06A54" w:rsidP="00C06A54">
      <w:pPr>
        <w:spacing w:after="0"/>
        <w:rPr>
          <w:rFonts w:eastAsia="Times New Roman" w:cs="Arial"/>
          <w:lang w:val="en-US"/>
        </w:rPr>
      </w:pPr>
      <w:r w:rsidRPr="00C06A54">
        <w:rPr>
          <w:rFonts w:eastAsia="Times New Roman" w:cs="Arial"/>
          <w:color w:val="000000"/>
          <w:lang w:val="en-US"/>
        </w:rPr>
        <w:t xml:space="preserve">In conclusion, I have learnt that all the four topics being discussed in the module forms an important part of our daily lives. I have been improving every day with the learning initiated in the module. My talent management has improved to a level where I am assigning myself deadlines prior to the actual deadlines of the tasks. My academic writing skills have improved since I have a proper understanding in the different structures of academic writings. In terms of </w:t>
      </w:r>
      <w:r w:rsidRPr="004B1171">
        <w:rPr>
          <w:rFonts w:eastAsia="Times New Roman" w:cs="Arial"/>
          <w:color w:val="000000"/>
          <w:lang w:val="en-US"/>
        </w:rPr>
        <w:t>paraphrasing,</w:t>
      </w:r>
      <w:r w:rsidRPr="00C06A54">
        <w:rPr>
          <w:rFonts w:eastAsia="Times New Roman" w:cs="Arial"/>
          <w:color w:val="000000"/>
          <w:lang w:val="en-US"/>
        </w:rPr>
        <w:t xml:space="preserve"> I believe to have the knowledge in framing my sentences with the same idea of others with proper citations. In reflection, I am gaining knowledge in reflecting my experiences which would be </w:t>
      </w:r>
      <w:proofErr w:type="spellStart"/>
      <w:r w:rsidRPr="00C06A54">
        <w:rPr>
          <w:rFonts w:eastAsia="Times New Roman" w:cs="Arial"/>
          <w:color w:val="000000"/>
          <w:lang w:val="en-US"/>
        </w:rPr>
        <w:t>utilised</w:t>
      </w:r>
      <w:proofErr w:type="spellEnd"/>
      <w:r w:rsidRPr="00C06A54">
        <w:rPr>
          <w:rFonts w:eastAsia="Times New Roman" w:cs="Arial"/>
          <w:color w:val="000000"/>
          <w:lang w:val="en-US"/>
        </w:rPr>
        <w:t xml:space="preserve"> in my future to improve my skills and learning. </w:t>
      </w:r>
    </w:p>
    <w:p w14:paraId="7614B0D3" w14:textId="77777777" w:rsidR="00C06A54" w:rsidRPr="004B1171" w:rsidRDefault="00C06A54" w:rsidP="00C06A54">
      <w:pPr>
        <w:pStyle w:val="Heading2"/>
        <w:rPr>
          <w:rFonts w:ascii="Arial" w:eastAsia="Times New Roman" w:hAnsi="Arial" w:cs="Arial"/>
          <w:sz w:val="22"/>
          <w:szCs w:val="22"/>
          <w:lang w:val="en-US"/>
        </w:rPr>
      </w:pPr>
      <w:bookmarkStart w:id="9" w:name="_Toc70687545"/>
      <w:r w:rsidRPr="004B1171">
        <w:rPr>
          <w:rFonts w:ascii="Arial" w:eastAsia="Times New Roman" w:hAnsi="Arial" w:cs="Arial"/>
          <w:sz w:val="22"/>
          <w:szCs w:val="22"/>
          <w:lang w:val="en-US"/>
        </w:rPr>
        <w:t>Action Plan</w:t>
      </w:r>
      <w:bookmarkEnd w:id="9"/>
      <w:r w:rsidRPr="004B1171">
        <w:rPr>
          <w:rFonts w:ascii="Arial" w:eastAsia="Times New Roman" w:hAnsi="Arial" w:cs="Arial"/>
          <w:sz w:val="22"/>
          <w:szCs w:val="22"/>
          <w:lang w:val="en-US"/>
        </w:rPr>
        <w:t> </w:t>
      </w:r>
    </w:p>
    <w:p w14:paraId="12D09321" w14:textId="77777777" w:rsidR="00C06A54" w:rsidRPr="00C06A54" w:rsidRDefault="00C06A54" w:rsidP="00C06A54">
      <w:pPr>
        <w:spacing w:after="0"/>
        <w:rPr>
          <w:rFonts w:eastAsia="Times New Roman" w:cs="Arial"/>
          <w:lang w:val="en-US"/>
        </w:rPr>
      </w:pPr>
      <w:r w:rsidRPr="00C06A54">
        <w:rPr>
          <w:rFonts w:eastAsia="Times New Roman" w:cs="Arial"/>
          <w:color w:val="000000"/>
          <w:lang w:val="en-US"/>
        </w:rPr>
        <w:t>I have gained quite a good understanding in each of the topics through the help of the module, but there are ways to be implemented in improving my skills in an effective manner, which would be included below: </w:t>
      </w:r>
    </w:p>
    <w:p w14:paraId="66A911DB" w14:textId="77777777" w:rsidR="00C06A54" w:rsidRPr="00C06A54" w:rsidRDefault="00C06A54" w:rsidP="00C06A54">
      <w:pPr>
        <w:spacing w:after="0"/>
        <w:rPr>
          <w:rFonts w:eastAsia="Times New Roman" w:cs="Arial"/>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1813"/>
        <w:gridCol w:w="2741"/>
        <w:gridCol w:w="5006"/>
      </w:tblGrid>
      <w:tr w:rsidR="00C06A54" w:rsidRPr="00C06A54" w14:paraId="43FACF4A" w14:textId="77777777" w:rsidTr="00C06A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1EF996" w14:textId="77777777" w:rsidR="00C06A54" w:rsidRPr="00C06A54" w:rsidRDefault="00C06A54" w:rsidP="00C06A54">
            <w:pPr>
              <w:spacing w:after="0"/>
              <w:rPr>
                <w:rFonts w:eastAsia="Times New Roman" w:cs="Arial"/>
                <w:lang w:val="en-US"/>
              </w:rPr>
            </w:pPr>
            <w:r w:rsidRPr="00C06A54">
              <w:rPr>
                <w:rFonts w:eastAsia="Times New Roman" w:cs="Arial"/>
                <w:b/>
                <w:bCs/>
                <w:color w:val="000000"/>
                <w:lang w:val="en-US"/>
              </w:rPr>
              <w:lastRenderedPageBreak/>
              <w:t>Topic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59F96F" w14:textId="77777777" w:rsidR="00C06A54" w:rsidRPr="00C06A54" w:rsidRDefault="00C06A54" w:rsidP="00C06A54">
            <w:pPr>
              <w:spacing w:after="0"/>
              <w:rPr>
                <w:rFonts w:eastAsia="Times New Roman" w:cs="Arial"/>
                <w:lang w:val="en-US"/>
              </w:rPr>
            </w:pPr>
            <w:r w:rsidRPr="00C06A54">
              <w:rPr>
                <w:rFonts w:eastAsia="Times New Roman" w:cs="Arial"/>
                <w:b/>
                <w:bCs/>
                <w:color w:val="000000"/>
                <w:lang w:val="en-US"/>
              </w:rPr>
              <w:t>Resources to be used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C3009A" w14:textId="77777777" w:rsidR="00C06A54" w:rsidRPr="00C06A54" w:rsidRDefault="00C06A54" w:rsidP="00C06A54">
            <w:pPr>
              <w:spacing w:after="0"/>
              <w:rPr>
                <w:rFonts w:eastAsia="Times New Roman" w:cs="Arial"/>
                <w:lang w:val="en-US"/>
              </w:rPr>
            </w:pPr>
            <w:r w:rsidRPr="00C06A54">
              <w:rPr>
                <w:rFonts w:eastAsia="Times New Roman" w:cs="Arial"/>
                <w:b/>
                <w:bCs/>
                <w:color w:val="000000"/>
                <w:lang w:val="en-US"/>
              </w:rPr>
              <w:t>Actions to be implemented</w:t>
            </w:r>
          </w:p>
        </w:tc>
      </w:tr>
      <w:tr w:rsidR="00C06A54" w:rsidRPr="00C06A54" w14:paraId="263D7BE8" w14:textId="77777777" w:rsidTr="00C06A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EF1E55" w14:textId="77777777" w:rsidR="00C06A54" w:rsidRPr="00C06A54" w:rsidRDefault="00C06A54" w:rsidP="00C06A54">
            <w:pPr>
              <w:spacing w:after="0"/>
              <w:rPr>
                <w:rFonts w:eastAsia="Times New Roman" w:cs="Arial"/>
                <w:lang w:val="en-US"/>
              </w:rPr>
            </w:pPr>
            <w:r w:rsidRPr="00C06A54">
              <w:rPr>
                <w:rFonts w:eastAsia="Times New Roman" w:cs="Arial"/>
                <w:b/>
                <w:bCs/>
                <w:color w:val="000000"/>
                <w:lang w:val="en-US"/>
              </w:rPr>
              <w:t>Time management</w:t>
            </w:r>
            <w:r w:rsidRPr="00C06A54">
              <w:rPr>
                <w:rFonts w:eastAsia="Times New Roman" w:cs="Arial"/>
                <w:color w:val="000000"/>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6B4B30" w14:textId="77777777" w:rsidR="00C06A54" w:rsidRPr="00C06A54" w:rsidRDefault="00C06A54" w:rsidP="00C06A54">
            <w:pPr>
              <w:spacing w:after="0"/>
              <w:rPr>
                <w:rFonts w:eastAsia="Times New Roman" w:cs="Arial"/>
                <w:lang w:val="en-US"/>
              </w:rPr>
            </w:pPr>
            <w:r w:rsidRPr="00C06A54">
              <w:rPr>
                <w:rFonts w:eastAsia="Times New Roman" w:cs="Arial"/>
                <w:color w:val="000000"/>
                <w:lang w:val="en-US"/>
              </w:rPr>
              <w:t>Charts and ideas from online videos.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306600" w14:textId="77777777" w:rsidR="00C06A54" w:rsidRPr="00C06A54" w:rsidRDefault="00C06A54" w:rsidP="00C06A54">
            <w:pPr>
              <w:spacing w:after="0"/>
              <w:rPr>
                <w:rFonts w:eastAsia="Times New Roman" w:cs="Arial"/>
                <w:lang w:val="en-US"/>
              </w:rPr>
            </w:pPr>
            <w:r w:rsidRPr="00C06A54">
              <w:rPr>
                <w:rFonts w:eastAsia="Times New Roman" w:cs="Arial"/>
                <w:color w:val="000000"/>
                <w:lang w:val="en-US"/>
              </w:rPr>
              <w:t>To make lists every week on the tasks to be submitted. </w:t>
            </w:r>
          </w:p>
          <w:p w14:paraId="01C5E7B1" w14:textId="77777777" w:rsidR="00C06A54" w:rsidRPr="00C06A54" w:rsidRDefault="00C06A54" w:rsidP="00C06A54">
            <w:pPr>
              <w:spacing w:after="0"/>
              <w:rPr>
                <w:rFonts w:eastAsia="Times New Roman" w:cs="Arial"/>
                <w:lang w:val="en-US"/>
              </w:rPr>
            </w:pPr>
            <w:r w:rsidRPr="00C06A54">
              <w:rPr>
                <w:rFonts w:eastAsia="Times New Roman" w:cs="Arial"/>
                <w:color w:val="000000"/>
                <w:lang w:val="en-US"/>
              </w:rPr>
              <w:t>Complete all the tasks in accordance with the time allotted in the list. </w:t>
            </w:r>
          </w:p>
          <w:p w14:paraId="2056350A" w14:textId="77777777" w:rsidR="00C06A54" w:rsidRPr="00C06A54" w:rsidRDefault="00C06A54" w:rsidP="00C06A54">
            <w:pPr>
              <w:spacing w:after="0"/>
              <w:rPr>
                <w:rFonts w:eastAsia="Times New Roman" w:cs="Arial"/>
                <w:lang w:val="en-US"/>
              </w:rPr>
            </w:pPr>
            <w:r w:rsidRPr="00C06A54">
              <w:rPr>
                <w:rFonts w:eastAsia="Times New Roman" w:cs="Arial"/>
                <w:color w:val="000000"/>
                <w:lang w:val="en-US"/>
              </w:rPr>
              <w:t>Learn new ideas from online videos to manage time. </w:t>
            </w:r>
          </w:p>
        </w:tc>
      </w:tr>
      <w:tr w:rsidR="00C06A54" w:rsidRPr="00C06A54" w14:paraId="48FA777A" w14:textId="77777777" w:rsidTr="00C06A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C73166" w14:textId="77777777" w:rsidR="00C06A54" w:rsidRPr="00C06A54" w:rsidRDefault="00C06A54" w:rsidP="00C06A54">
            <w:pPr>
              <w:spacing w:after="0"/>
              <w:rPr>
                <w:rFonts w:eastAsia="Times New Roman" w:cs="Arial"/>
                <w:lang w:val="en-US"/>
              </w:rPr>
            </w:pPr>
            <w:r w:rsidRPr="00C06A54">
              <w:rPr>
                <w:rFonts w:eastAsia="Times New Roman" w:cs="Arial"/>
                <w:b/>
                <w:bCs/>
                <w:color w:val="000000"/>
                <w:lang w:val="en-US"/>
              </w:rPr>
              <w:t>Academic writing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BEDFC9" w14:textId="77777777" w:rsidR="00C06A54" w:rsidRPr="00C06A54" w:rsidRDefault="00C06A54" w:rsidP="00C06A54">
            <w:pPr>
              <w:spacing w:after="0"/>
              <w:rPr>
                <w:rFonts w:eastAsia="Times New Roman" w:cs="Arial"/>
                <w:lang w:val="en-US"/>
              </w:rPr>
            </w:pPr>
            <w:r w:rsidRPr="00C06A54">
              <w:rPr>
                <w:rFonts w:eastAsia="Times New Roman" w:cs="Arial"/>
                <w:color w:val="000000"/>
                <w:lang w:val="en-US"/>
              </w:rPr>
              <w:t>Online research papers, articles, books about academic writing.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9BF1AB" w14:textId="77777777" w:rsidR="00C06A54" w:rsidRPr="00C06A54" w:rsidRDefault="00C06A54" w:rsidP="00C06A54">
            <w:pPr>
              <w:spacing w:after="0"/>
              <w:rPr>
                <w:rFonts w:eastAsia="Times New Roman" w:cs="Arial"/>
                <w:lang w:val="en-US"/>
              </w:rPr>
            </w:pPr>
            <w:r w:rsidRPr="00C06A54">
              <w:rPr>
                <w:rFonts w:eastAsia="Times New Roman" w:cs="Arial"/>
                <w:color w:val="000000"/>
                <w:lang w:val="en-US"/>
              </w:rPr>
              <w:t>To maintain notes about different styles in academic writing. </w:t>
            </w:r>
          </w:p>
          <w:p w14:paraId="69930A2E" w14:textId="77777777" w:rsidR="00C06A54" w:rsidRPr="00C06A54" w:rsidRDefault="00C06A54" w:rsidP="00C06A54">
            <w:pPr>
              <w:spacing w:after="0"/>
              <w:rPr>
                <w:rFonts w:eastAsia="Times New Roman" w:cs="Arial"/>
                <w:lang w:val="en-US"/>
              </w:rPr>
            </w:pPr>
            <w:r w:rsidRPr="00C06A54">
              <w:rPr>
                <w:rFonts w:eastAsia="Times New Roman" w:cs="Arial"/>
                <w:color w:val="000000"/>
                <w:lang w:val="en-US"/>
              </w:rPr>
              <w:t>Practice writing one piece of academic writing every week and evaluate on the basis of evaluating factors that would be learnt from the books. </w:t>
            </w:r>
          </w:p>
        </w:tc>
      </w:tr>
      <w:tr w:rsidR="00C06A54" w:rsidRPr="00C06A54" w14:paraId="5ECA9539" w14:textId="77777777" w:rsidTr="00C06A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C66B52" w14:textId="77777777" w:rsidR="00C06A54" w:rsidRPr="00C06A54" w:rsidRDefault="00C06A54" w:rsidP="00C06A54">
            <w:pPr>
              <w:spacing w:after="0"/>
              <w:rPr>
                <w:rFonts w:eastAsia="Times New Roman" w:cs="Arial"/>
                <w:lang w:val="en-US"/>
              </w:rPr>
            </w:pPr>
            <w:r w:rsidRPr="00C06A54">
              <w:rPr>
                <w:rFonts w:eastAsia="Times New Roman" w:cs="Arial"/>
                <w:b/>
                <w:bCs/>
                <w:color w:val="000000"/>
                <w:lang w:val="en-US"/>
              </w:rPr>
              <w:t>Paraphrasing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100720" w14:textId="77777777" w:rsidR="00C06A54" w:rsidRPr="00C06A54" w:rsidRDefault="00C06A54" w:rsidP="00C06A54">
            <w:pPr>
              <w:spacing w:after="0"/>
              <w:rPr>
                <w:rFonts w:eastAsia="Times New Roman" w:cs="Arial"/>
                <w:lang w:val="en-US"/>
              </w:rPr>
            </w:pPr>
            <w:r w:rsidRPr="00C06A54">
              <w:rPr>
                <w:rFonts w:eastAsia="Times New Roman" w:cs="Arial"/>
                <w:color w:val="000000"/>
                <w:lang w:val="en-US"/>
              </w:rPr>
              <w:t>Dictionary, novels, internet services.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EE2466" w14:textId="77777777" w:rsidR="00C06A54" w:rsidRPr="00C06A54" w:rsidRDefault="00C06A54" w:rsidP="00C06A54">
            <w:pPr>
              <w:spacing w:after="0"/>
              <w:rPr>
                <w:rFonts w:eastAsia="Times New Roman" w:cs="Arial"/>
                <w:lang w:val="en-US"/>
              </w:rPr>
            </w:pPr>
            <w:r w:rsidRPr="00C06A54">
              <w:rPr>
                <w:rFonts w:eastAsia="Times New Roman" w:cs="Arial"/>
                <w:color w:val="000000"/>
                <w:lang w:val="en-US"/>
              </w:rPr>
              <w:t>Reading at least one novel in a month to increase the stock of words. </w:t>
            </w:r>
          </w:p>
          <w:p w14:paraId="6DF74BB9" w14:textId="77777777" w:rsidR="00C06A54" w:rsidRPr="00C06A54" w:rsidRDefault="00C06A54" w:rsidP="00C06A54">
            <w:pPr>
              <w:spacing w:after="0"/>
              <w:rPr>
                <w:rFonts w:eastAsia="Times New Roman" w:cs="Arial"/>
                <w:lang w:val="en-US"/>
              </w:rPr>
            </w:pPr>
            <w:r w:rsidRPr="00C06A54">
              <w:rPr>
                <w:rFonts w:eastAsia="Times New Roman" w:cs="Arial"/>
                <w:color w:val="000000"/>
                <w:lang w:val="en-US"/>
              </w:rPr>
              <w:t>To learn at least five new words from the dictionary every day to increase the stock of words. </w:t>
            </w:r>
          </w:p>
          <w:p w14:paraId="4320DCFC" w14:textId="77777777" w:rsidR="00C06A54" w:rsidRPr="00C06A54" w:rsidRDefault="00C06A54" w:rsidP="00C06A54">
            <w:pPr>
              <w:spacing w:after="0"/>
              <w:rPr>
                <w:rFonts w:eastAsia="Times New Roman" w:cs="Arial"/>
                <w:lang w:val="en-US"/>
              </w:rPr>
            </w:pPr>
            <w:r w:rsidRPr="00C06A54">
              <w:rPr>
                <w:rFonts w:eastAsia="Times New Roman" w:cs="Arial"/>
                <w:color w:val="000000"/>
                <w:lang w:val="en-US"/>
              </w:rPr>
              <w:t>To keep a track on the internet for new words which can be used in replacing the old words with new.  </w:t>
            </w:r>
          </w:p>
        </w:tc>
      </w:tr>
      <w:tr w:rsidR="00C06A54" w:rsidRPr="00C06A54" w14:paraId="3E1A39D3" w14:textId="77777777" w:rsidTr="00C06A5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CB9835" w14:textId="77777777" w:rsidR="00C06A54" w:rsidRPr="00C06A54" w:rsidRDefault="00C06A54" w:rsidP="00C06A54">
            <w:pPr>
              <w:spacing w:after="0"/>
              <w:rPr>
                <w:rFonts w:eastAsia="Times New Roman" w:cs="Arial"/>
                <w:lang w:val="en-US"/>
              </w:rPr>
            </w:pPr>
            <w:r w:rsidRPr="00C06A54">
              <w:rPr>
                <w:rFonts w:eastAsia="Times New Roman" w:cs="Arial"/>
                <w:b/>
                <w:bCs/>
                <w:color w:val="000000"/>
                <w:lang w:val="en-US"/>
              </w:rPr>
              <w:t>Reflection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9ADD54" w14:textId="77777777" w:rsidR="00C06A54" w:rsidRPr="00C06A54" w:rsidRDefault="00C06A54" w:rsidP="00C06A54">
            <w:pPr>
              <w:spacing w:after="0"/>
              <w:rPr>
                <w:rFonts w:eastAsia="Times New Roman" w:cs="Arial"/>
                <w:lang w:val="en-US"/>
              </w:rPr>
            </w:pPr>
            <w:r w:rsidRPr="00C06A54">
              <w:rPr>
                <w:rFonts w:eastAsia="Times New Roman" w:cs="Arial"/>
                <w:color w:val="000000"/>
                <w:lang w:val="en-US"/>
              </w:rPr>
              <w:t>Books and pdfs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29C292" w14:textId="77777777" w:rsidR="00C06A54" w:rsidRPr="00C06A54" w:rsidRDefault="00C06A54" w:rsidP="00C06A54">
            <w:pPr>
              <w:spacing w:after="0"/>
              <w:rPr>
                <w:rFonts w:eastAsia="Times New Roman" w:cs="Arial"/>
                <w:lang w:val="en-US"/>
              </w:rPr>
            </w:pPr>
            <w:r w:rsidRPr="00C06A54">
              <w:rPr>
                <w:rFonts w:eastAsia="Times New Roman" w:cs="Arial"/>
                <w:color w:val="000000"/>
                <w:lang w:val="en-US"/>
              </w:rPr>
              <w:t>To learn about reflective models from different books to differentiate the experience gained from learning. </w:t>
            </w:r>
          </w:p>
        </w:tc>
      </w:tr>
    </w:tbl>
    <w:p w14:paraId="0F2924E1" w14:textId="77777777" w:rsidR="00C06A54" w:rsidRPr="00C06A54" w:rsidRDefault="00C06A54" w:rsidP="00C06A54">
      <w:pPr>
        <w:spacing w:after="240"/>
        <w:rPr>
          <w:rFonts w:eastAsia="Times New Roman" w:cs="Arial"/>
          <w:lang w:val="en-US"/>
        </w:rPr>
      </w:pPr>
    </w:p>
    <w:p w14:paraId="38787B52" w14:textId="77777777" w:rsidR="00C06A54" w:rsidRPr="004B1171" w:rsidRDefault="00C06A54" w:rsidP="00C06A54">
      <w:pPr>
        <w:pStyle w:val="Heading1"/>
        <w:rPr>
          <w:rFonts w:ascii="Arial" w:eastAsia="Times New Roman" w:hAnsi="Arial" w:cs="Arial"/>
          <w:sz w:val="22"/>
          <w:szCs w:val="22"/>
          <w:lang w:val="en-US"/>
        </w:rPr>
      </w:pPr>
      <w:bookmarkStart w:id="10" w:name="_Toc70687546"/>
      <w:r w:rsidRPr="004B1171">
        <w:rPr>
          <w:rFonts w:ascii="Arial" w:eastAsia="Times New Roman" w:hAnsi="Arial" w:cs="Arial"/>
          <w:sz w:val="22"/>
          <w:szCs w:val="22"/>
          <w:lang w:val="en-US"/>
        </w:rPr>
        <w:t>Conclusion</w:t>
      </w:r>
      <w:bookmarkEnd w:id="10"/>
      <w:r w:rsidRPr="004B1171">
        <w:rPr>
          <w:rFonts w:ascii="Arial" w:eastAsia="Times New Roman" w:hAnsi="Arial" w:cs="Arial"/>
          <w:sz w:val="22"/>
          <w:szCs w:val="22"/>
          <w:lang w:val="en-US"/>
        </w:rPr>
        <w:t> </w:t>
      </w:r>
    </w:p>
    <w:p w14:paraId="011FB962" w14:textId="04F0716B" w:rsidR="00C06A54" w:rsidRDefault="00C06A54" w:rsidP="00C06A54">
      <w:pPr>
        <w:spacing w:after="0"/>
        <w:rPr>
          <w:rFonts w:eastAsia="Times New Roman" w:cs="Arial"/>
          <w:color w:val="000000"/>
          <w:lang w:val="en-US"/>
        </w:rPr>
      </w:pPr>
      <w:r w:rsidRPr="00C06A54">
        <w:rPr>
          <w:rFonts w:eastAsia="Times New Roman" w:cs="Arial"/>
          <w:color w:val="000000"/>
          <w:lang w:val="en-US"/>
        </w:rPr>
        <w:t xml:space="preserve">In an overall conclusion, the Gibbs’ Model of reflective cycle has been a highly effective tool in the representation of the experiences in terms of the four different topics that were learnt in the module. It has helped me to learn the improvements I have made on myself through the </w:t>
      </w:r>
      <w:r w:rsidRPr="00C06A54">
        <w:rPr>
          <w:rFonts w:eastAsia="Times New Roman" w:cs="Arial"/>
          <w:color w:val="000000"/>
          <w:lang w:val="en-US"/>
        </w:rPr>
        <w:lastRenderedPageBreak/>
        <w:t xml:space="preserve">learning of these topics and the areas that are left to be improved in the future. Altogether, the learning process was exciting and highly knowledge gaining. </w:t>
      </w:r>
    </w:p>
    <w:p w14:paraId="173BC72D" w14:textId="6B54D0C1" w:rsidR="00D322AC" w:rsidRDefault="00D322AC">
      <w:pPr>
        <w:spacing w:line="276" w:lineRule="auto"/>
        <w:jc w:val="left"/>
        <w:rPr>
          <w:rFonts w:eastAsia="Times New Roman" w:cs="Arial"/>
          <w:color w:val="000000"/>
          <w:lang w:val="en-US"/>
        </w:rPr>
      </w:pPr>
      <w:r>
        <w:rPr>
          <w:rFonts w:eastAsia="Times New Roman" w:cs="Arial"/>
          <w:color w:val="000000"/>
          <w:lang w:val="en-US"/>
        </w:rPr>
        <w:br w:type="page"/>
      </w:r>
    </w:p>
    <w:bookmarkStart w:id="11" w:name="_Toc70687547" w:displacedByCustomXml="next"/>
    <w:sdt>
      <w:sdtPr>
        <w:id w:val="-1635703803"/>
        <w:docPartObj>
          <w:docPartGallery w:val="Bibliographies"/>
          <w:docPartUnique/>
        </w:docPartObj>
      </w:sdtPr>
      <w:sdtEndPr>
        <w:rPr>
          <w:rFonts w:ascii="Arial" w:eastAsiaTheme="minorHAnsi" w:hAnsi="Arial" w:cstheme="minorBidi"/>
          <w:b w:val="0"/>
          <w:bCs w:val="0"/>
          <w:color w:val="auto"/>
          <w:sz w:val="22"/>
          <w:szCs w:val="22"/>
        </w:rPr>
      </w:sdtEndPr>
      <w:sdtContent>
        <w:p w14:paraId="13D033CF" w14:textId="714DC310" w:rsidR="00D322AC" w:rsidRDefault="00D322AC">
          <w:pPr>
            <w:pStyle w:val="Heading1"/>
          </w:pPr>
          <w:r>
            <w:t>References</w:t>
          </w:r>
          <w:bookmarkEnd w:id="11"/>
        </w:p>
        <w:sdt>
          <w:sdtPr>
            <w:id w:val="-573587230"/>
            <w:bibliography/>
          </w:sdtPr>
          <w:sdtContent>
            <w:p w14:paraId="1002205C" w14:textId="77777777" w:rsidR="00D322AC" w:rsidRDefault="00D322AC" w:rsidP="00D322AC">
              <w:pPr>
                <w:pStyle w:val="Bibliography"/>
                <w:rPr>
                  <w:noProof/>
                  <w:sz w:val="24"/>
                  <w:szCs w:val="24"/>
                </w:rPr>
              </w:pPr>
              <w:r>
                <w:fldChar w:fldCharType="begin"/>
              </w:r>
              <w:r>
                <w:instrText xml:space="preserve"> BIBLIOGRAPHY </w:instrText>
              </w:r>
              <w:r>
                <w:fldChar w:fldCharType="separate"/>
              </w:r>
              <w:r>
                <w:rPr>
                  <w:noProof/>
                </w:rPr>
                <w:t xml:space="preserve">Chang, B., 2019. Reflection in learning. </w:t>
              </w:r>
              <w:r>
                <w:rPr>
                  <w:i/>
                  <w:iCs/>
                  <w:noProof/>
                </w:rPr>
                <w:t xml:space="preserve">Online Learning, </w:t>
              </w:r>
              <w:r>
                <w:rPr>
                  <w:noProof/>
                </w:rPr>
                <w:t>23(1), pp. 95-110.</w:t>
              </w:r>
            </w:p>
            <w:p w14:paraId="3CA02AFC" w14:textId="77777777" w:rsidR="00D322AC" w:rsidRDefault="00D322AC" w:rsidP="00D322AC">
              <w:pPr>
                <w:pStyle w:val="Bibliography"/>
                <w:rPr>
                  <w:noProof/>
                </w:rPr>
              </w:pPr>
              <w:r>
                <w:rPr>
                  <w:noProof/>
                </w:rPr>
                <w:t xml:space="preserve">Claessens, B., Van Eerde, W., Rutte, C. &amp; Roe, R., 2007. </w:t>
              </w:r>
              <w:r>
                <w:rPr>
                  <w:i/>
                  <w:iCs/>
                  <w:noProof/>
                </w:rPr>
                <w:t xml:space="preserve">A review of the time management literature.. </w:t>
              </w:r>
              <w:r>
                <w:rPr>
                  <w:noProof/>
                </w:rPr>
                <w:t>s.l.:Personnel review.</w:t>
              </w:r>
            </w:p>
            <w:p w14:paraId="679DDCE9" w14:textId="77777777" w:rsidR="00D322AC" w:rsidRDefault="00D322AC" w:rsidP="00D322AC">
              <w:pPr>
                <w:pStyle w:val="Bibliography"/>
                <w:rPr>
                  <w:noProof/>
                </w:rPr>
              </w:pPr>
              <w:r>
                <w:rPr>
                  <w:noProof/>
                </w:rPr>
                <w:t xml:space="preserve">Kornblith, H., 2012. </w:t>
              </w:r>
              <w:r>
                <w:rPr>
                  <w:i/>
                  <w:iCs/>
                  <w:noProof/>
                </w:rPr>
                <w:t xml:space="preserve">On reflection. </w:t>
              </w:r>
              <w:r>
                <w:rPr>
                  <w:noProof/>
                </w:rPr>
                <w:t>s.l.:Oxford University Press.</w:t>
              </w:r>
            </w:p>
            <w:p w14:paraId="2E30CEE8" w14:textId="77777777" w:rsidR="00D322AC" w:rsidRDefault="00D322AC" w:rsidP="00D322AC">
              <w:pPr>
                <w:pStyle w:val="Bibliography"/>
                <w:rPr>
                  <w:noProof/>
                </w:rPr>
              </w:pPr>
              <w:r>
                <w:rPr>
                  <w:noProof/>
                </w:rPr>
                <w:t xml:space="preserve">Wain, A., 2017. Learning through reflection.. </w:t>
              </w:r>
              <w:r>
                <w:rPr>
                  <w:i/>
                  <w:iCs/>
                  <w:noProof/>
                </w:rPr>
                <w:t xml:space="preserve">British Journal of Midwifery, </w:t>
              </w:r>
              <w:r>
                <w:rPr>
                  <w:noProof/>
                </w:rPr>
                <w:t>25(10), pp. 662-666.</w:t>
              </w:r>
            </w:p>
            <w:p w14:paraId="217E6237" w14:textId="77777777" w:rsidR="00D322AC" w:rsidRDefault="00D322AC" w:rsidP="00D322AC">
              <w:pPr>
                <w:pStyle w:val="Bibliography"/>
                <w:rPr>
                  <w:noProof/>
                </w:rPr>
              </w:pPr>
              <w:r>
                <w:rPr>
                  <w:noProof/>
                </w:rPr>
                <w:t xml:space="preserve">Xu, W. et al., 2012. December. Paraphrasing for style.. </w:t>
              </w:r>
              <w:r>
                <w:rPr>
                  <w:i/>
                  <w:iCs/>
                  <w:noProof/>
                </w:rPr>
                <w:t xml:space="preserve">In Proceedings of COLING 2012 , </w:t>
              </w:r>
              <w:r>
                <w:rPr>
                  <w:noProof/>
                </w:rPr>
                <w:t>pp. 2899-2914.</w:t>
              </w:r>
            </w:p>
            <w:p w14:paraId="088A99D9" w14:textId="77777777" w:rsidR="00D322AC" w:rsidRDefault="00D322AC" w:rsidP="00D322AC">
              <w:pPr>
                <w:pStyle w:val="Bibliography"/>
                <w:rPr>
                  <w:noProof/>
                </w:rPr>
              </w:pPr>
              <w:r>
                <w:rPr>
                  <w:noProof/>
                </w:rPr>
                <w:t xml:space="preserve">Zemach, D. &amp; Rumisek, L., 2016. </w:t>
              </w:r>
              <w:r>
                <w:rPr>
                  <w:i/>
                  <w:iCs/>
                  <w:noProof/>
                </w:rPr>
                <w:t xml:space="preserve">Academic writing. </w:t>
              </w:r>
              <w:r>
                <w:rPr>
                  <w:noProof/>
                </w:rPr>
                <w:t>s.l.:Macmillan.</w:t>
              </w:r>
            </w:p>
            <w:p w14:paraId="35603F14" w14:textId="248083D2" w:rsidR="00D322AC" w:rsidRDefault="00D322AC" w:rsidP="00D322AC">
              <w:r>
                <w:rPr>
                  <w:b/>
                  <w:bCs/>
                  <w:noProof/>
                </w:rPr>
                <w:fldChar w:fldCharType="end"/>
              </w:r>
            </w:p>
          </w:sdtContent>
        </w:sdt>
      </w:sdtContent>
    </w:sdt>
    <w:p w14:paraId="2FD959ED" w14:textId="77777777" w:rsidR="00D322AC" w:rsidRPr="004B1171" w:rsidRDefault="00D322AC" w:rsidP="00C06A54">
      <w:pPr>
        <w:spacing w:after="0"/>
        <w:rPr>
          <w:rFonts w:eastAsia="Times New Roman" w:cs="Arial"/>
          <w:color w:val="000000"/>
          <w:lang w:val="en-US"/>
        </w:rPr>
      </w:pPr>
    </w:p>
    <w:p w14:paraId="49C0DDF1" w14:textId="070F4257" w:rsidR="004B1171" w:rsidRDefault="004B1171" w:rsidP="00C06A54">
      <w:pPr>
        <w:spacing w:after="0"/>
        <w:rPr>
          <w:rFonts w:ascii="Times New Roman" w:eastAsia="Times New Roman" w:hAnsi="Times New Roman" w:cs="Times New Roman"/>
          <w:color w:val="000000"/>
          <w:sz w:val="24"/>
          <w:szCs w:val="24"/>
          <w:lang w:val="en-US"/>
        </w:rPr>
      </w:pPr>
    </w:p>
    <w:p w14:paraId="6F70CAA3" w14:textId="551AB08C" w:rsidR="004B1171" w:rsidRDefault="004B1171">
      <w:pP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br w:type="page"/>
      </w:r>
    </w:p>
    <w:p w14:paraId="7BF3C2E6" w14:textId="77777777" w:rsidR="004B1171" w:rsidRPr="00C06A54" w:rsidRDefault="004B1171" w:rsidP="00C06A54">
      <w:pPr>
        <w:spacing w:after="0"/>
        <w:rPr>
          <w:rFonts w:ascii="Times New Roman" w:eastAsia="Times New Roman" w:hAnsi="Times New Roman" w:cs="Times New Roman"/>
          <w:sz w:val="24"/>
          <w:szCs w:val="24"/>
          <w:lang w:val="en-US"/>
        </w:rPr>
      </w:pPr>
    </w:p>
    <w:p w14:paraId="1623F301" w14:textId="77777777" w:rsidR="00C06A54" w:rsidRPr="002407BF" w:rsidRDefault="00C06A54" w:rsidP="009827A2">
      <w:pPr>
        <w:jc w:val="center"/>
        <w:rPr>
          <w:lang w:val="en-US"/>
        </w:rPr>
      </w:pPr>
    </w:p>
    <w:sectPr w:rsidR="00C06A54" w:rsidRPr="002407BF" w:rsidSect="009B69B9">
      <w:footerReference w:type="default" r:id="rId2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1C32F" w14:textId="77777777" w:rsidR="00EA198F" w:rsidRDefault="00EA198F" w:rsidP="00C06A54">
      <w:pPr>
        <w:spacing w:after="0" w:line="240" w:lineRule="auto"/>
      </w:pPr>
      <w:r>
        <w:separator/>
      </w:r>
    </w:p>
  </w:endnote>
  <w:endnote w:type="continuationSeparator" w:id="0">
    <w:p w14:paraId="637330FA" w14:textId="77777777" w:rsidR="00EA198F" w:rsidRDefault="00EA198F" w:rsidP="00C06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8272805"/>
      <w:docPartObj>
        <w:docPartGallery w:val="Page Numbers (Bottom of Page)"/>
        <w:docPartUnique/>
      </w:docPartObj>
    </w:sdtPr>
    <w:sdtEndPr>
      <w:rPr>
        <w:noProof/>
      </w:rPr>
    </w:sdtEndPr>
    <w:sdtContent>
      <w:p w14:paraId="2307BFD3" w14:textId="4B8BC0D6" w:rsidR="00C06A54" w:rsidRDefault="00C06A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D5CEC8" w14:textId="77777777" w:rsidR="00C06A54" w:rsidRDefault="00C06A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5A932" w14:textId="77777777" w:rsidR="00EA198F" w:rsidRDefault="00EA198F" w:rsidP="00C06A54">
      <w:pPr>
        <w:spacing w:after="0" w:line="240" w:lineRule="auto"/>
      </w:pPr>
      <w:r>
        <w:separator/>
      </w:r>
    </w:p>
  </w:footnote>
  <w:footnote w:type="continuationSeparator" w:id="0">
    <w:p w14:paraId="11306C29" w14:textId="77777777" w:rsidR="00EA198F" w:rsidRDefault="00EA198F" w:rsidP="00C06A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407BF"/>
    <w:rsid w:val="00074606"/>
    <w:rsid w:val="002407BF"/>
    <w:rsid w:val="00313354"/>
    <w:rsid w:val="003E7DF7"/>
    <w:rsid w:val="004B1171"/>
    <w:rsid w:val="0051356C"/>
    <w:rsid w:val="0074336F"/>
    <w:rsid w:val="00780467"/>
    <w:rsid w:val="007B1E96"/>
    <w:rsid w:val="0094207A"/>
    <w:rsid w:val="009827A2"/>
    <w:rsid w:val="009B69B9"/>
    <w:rsid w:val="009C7AD7"/>
    <w:rsid w:val="00B61E21"/>
    <w:rsid w:val="00C06A54"/>
    <w:rsid w:val="00C75DD1"/>
    <w:rsid w:val="00D322AC"/>
    <w:rsid w:val="00EA19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4CAEA"/>
  <w15:docId w15:val="{406A0D4A-08C8-4C69-B3ED-811643B3C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171"/>
    <w:pPr>
      <w:spacing w:line="360" w:lineRule="auto"/>
      <w:jc w:val="both"/>
    </w:pPr>
    <w:rPr>
      <w:rFonts w:ascii="Arial" w:hAnsi="Arial"/>
      <w:lang w:val="en-GB"/>
    </w:rPr>
  </w:style>
  <w:style w:type="paragraph" w:styleId="Heading1">
    <w:name w:val="heading 1"/>
    <w:basedOn w:val="Normal"/>
    <w:next w:val="Normal"/>
    <w:link w:val="Heading1Char"/>
    <w:uiPriority w:val="9"/>
    <w:qFormat/>
    <w:rsid w:val="00C06A54"/>
    <w:pPr>
      <w:keepNext/>
      <w:keepLines/>
      <w:spacing w:before="480" w:after="0"/>
      <w:outlineLvl w:val="0"/>
    </w:pPr>
    <w:rPr>
      <w:rFonts w:ascii="Times New Roman" w:eastAsiaTheme="majorEastAsia" w:hAnsi="Times New Roman" w:cstheme="majorBidi"/>
      <w:b/>
      <w:bCs/>
      <w:color w:val="0D0D0D" w:themeColor="text1" w:themeTint="F2"/>
      <w:sz w:val="28"/>
      <w:szCs w:val="28"/>
    </w:rPr>
  </w:style>
  <w:style w:type="paragraph" w:styleId="Heading2">
    <w:name w:val="heading 2"/>
    <w:basedOn w:val="Normal"/>
    <w:next w:val="Normal"/>
    <w:link w:val="Heading2Char"/>
    <w:uiPriority w:val="9"/>
    <w:unhideWhenUsed/>
    <w:qFormat/>
    <w:rsid w:val="00C06A54"/>
    <w:pPr>
      <w:keepNext/>
      <w:keepLines/>
      <w:spacing w:before="200" w:after="0"/>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A54"/>
    <w:rPr>
      <w:rFonts w:ascii="Times New Roman" w:eastAsiaTheme="majorEastAsia" w:hAnsi="Times New Roman" w:cstheme="majorBidi"/>
      <w:b/>
      <w:bCs/>
      <w:color w:val="0D0D0D" w:themeColor="text1" w:themeTint="F2"/>
      <w:sz w:val="28"/>
      <w:szCs w:val="28"/>
      <w:lang w:val="en-GB"/>
    </w:rPr>
  </w:style>
  <w:style w:type="character" w:customStyle="1" w:styleId="Heading2Char">
    <w:name w:val="Heading 2 Char"/>
    <w:basedOn w:val="DefaultParagraphFont"/>
    <w:link w:val="Heading2"/>
    <w:uiPriority w:val="9"/>
    <w:rsid w:val="00C06A54"/>
    <w:rPr>
      <w:rFonts w:ascii="Times New Roman" w:eastAsiaTheme="majorEastAsia" w:hAnsi="Times New Roman" w:cstheme="majorBidi"/>
      <w:b/>
      <w:bCs/>
      <w:sz w:val="24"/>
      <w:szCs w:val="26"/>
      <w:lang w:val="en-GB"/>
    </w:rPr>
  </w:style>
  <w:style w:type="paragraph" w:styleId="NormalWeb">
    <w:name w:val="Normal (Web)"/>
    <w:basedOn w:val="Normal"/>
    <w:uiPriority w:val="99"/>
    <w:semiHidden/>
    <w:unhideWhenUsed/>
    <w:rsid w:val="0074336F"/>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C06A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6A54"/>
    <w:rPr>
      <w:lang w:val="en-GB"/>
    </w:rPr>
  </w:style>
  <w:style w:type="paragraph" w:styleId="Footer">
    <w:name w:val="footer"/>
    <w:basedOn w:val="Normal"/>
    <w:link w:val="FooterChar"/>
    <w:uiPriority w:val="99"/>
    <w:unhideWhenUsed/>
    <w:rsid w:val="00C06A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6A54"/>
    <w:rPr>
      <w:lang w:val="en-GB"/>
    </w:rPr>
  </w:style>
  <w:style w:type="paragraph" w:styleId="Bibliography">
    <w:name w:val="Bibliography"/>
    <w:basedOn w:val="Normal"/>
    <w:next w:val="Normal"/>
    <w:uiPriority w:val="37"/>
    <w:unhideWhenUsed/>
    <w:rsid w:val="00D322AC"/>
  </w:style>
  <w:style w:type="paragraph" w:styleId="TOCHeading">
    <w:name w:val="TOC Heading"/>
    <w:basedOn w:val="Heading1"/>
    <w:next w:val="Normal"/>
    <w:uiPriority w:val="39"/>
    <w:unhideWhenUsed/>
    <w:qFormat/>
    <w:rsid w:val="00D322AC"/>
    <w:pPr>
      <w:spacing w:before="240" w:line="259" w:lineRule="auto"/>
      <w:jc w:val="left"/>
      <w:outlineLvl w:val="9"/>
    </w:pPr>
    <w:rPr>
      <w:rFonts w:asciiTheme="majorHAnsi" w:hAnsiTheme="majorHAnsi"/>
      <w:b w:val="0"/>
      <w:bCs w:val="0"/>
      <w:color w:val="365F91" w:themeColor="accent1" w:themeShade="BF"/>
      <w:sz w:val="32"/>
      <w:szCs w:val="32"/>
      <w:lang w:val="en-US"/>
    </w:rPr>
  </w:style>
  <w:style w:type="paragraph" w:styleId="TOC1">
    <w:name w:val="toc 1"/>
    <w:basedOn w:val="Normal"/>
    <w:next w:val="Normal"/>
    <w:autoRedefine/>
    <w:uiPriority w:val="39"/>
    <w:unhideWhenUsed/>
    <w:rsid w:val="00D322AC"/>
    <w:pPr>
      <w:spacing w:after="100"/>
    </w:pPr>
  </w:style>
  <w:style w:type="paragraph" w:styleId="TOC2">
    <w:name w:val="toc 2"/>
    <w:basedOn w:val="Normal"/>
    <w:next w:val="Normal"/>
    <w:autoRedefine/>
    <w:uiPriority w:val="39"/>
    <w:unhideWhenUsed/>
    <w:rsid w:val="00D322AC"/>
    <w:pPr>
      <w:spacing w:after="100"/>
      <w:ind w:left="220"/>
    </w:pPr>
  </w:style>
  <w:style w:type="character" w:styleId="Hyperlink">
    <w:name w:val="Hyperlink"/>
    <w:basedOn w:val="DefaultParagraphFont"/>
    <w:uiPriority w:val="99"/>
    <w:unhideWhenUsed/>
    <w:rsid w:val="00D322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206314">
      <w:bodyDiv w:val="1"/>
      <w:marLeft w:val="0"/>
      <w:marRight w:val="0"/>
      <w:marTop w:val="0"/>
      <w:marBottom w:val="0"/>
      <w:divBdr>
        <w:top w:val="none" w:sz="0" w:space="0" w:color="auto"/>
        <w:left w:val="none" w:sz="0" w:space="0" w:color="auto"/>
        <w:bottom w:val="none" w:sz="0" w:space="0" w:color="auto"/>
        <w:right w:val="none" w:sz="0" w:space="0" w:color="auto"/>
      </w:divBdr>
    </w:div>
    <w:div w:id="146627807">
      <w:bodyDiv w:val="1"/>
      <w:marLeft w:val="0"/>
      <w:marRight w:val="0"/>
      <w:marTop w:val="0"/>
      <w:marBottom w:val="0"/>
      <w:divBdr>
        <w:top w:val="none" w:sz="0" w:space="0" w:color="auto"/>
        <w:left w:val="none" w:sz="0" w:space="0" w:color="auto"/>
        <w:bottom w:val="none" w:sz="0" w:space="0" w:color="auto"/>
        <w:right w:val="none" w:sz="0" w:space="0" w:color="auto"/>
      </w:divBdr>
    </w:div>
    <w:div w:id="208345427">
      <w:bodyDiv w:val="1"/>
      <w:marLeft w:val="0"/>
      <w:marRight w:val="0"/>
      <w:marTop w:val="0"/>
      <w:marBottom w:val="0"/>
      <w:divBdr>
        <w:top w:val="none" w:sz="0" w:space="0" w:color="auto"/>
        <w:left w:val="none" w:sz="0" w:space="0" w:color="auto"/>
        <w:bottom w:val="none" w:sz="0" w:space="0" w:color="auto"/>
        <w:right w:val="none" w:sz="0" w:space="0" w:color="auto"/>
      </w:divBdr>
    </w:div>
    <w:div w:id="338656193">
      <w:bodyDiv w:val="1"/>
      <w:marLeft w:val="0"/>
      <w:marRight w:val="0"/>
      <w:marTop w:val="0"/>
      <w:marBottom w:val="0"/>
      <w:divBdr>
        <w:top w:val="none" w:sz="0" w:space="0" w:color="auto"/>
        <w:left w:val="none" w:sz="0" w:space="0" w:color="auto"/>
        <w:bottom w:val="none" w:sz="0" w:space="0" w:color="auto"/>
        <w:right w:val="none" w:sz="0" w:space="0" w:color="auto"/>
      </w:divBdr>
    </w:div>
    <w:div w:id="406271614">
      <w:bodyDiv w:val="1"/>
      <w:marLeft w:val="0"/>
      <w:marRight w:val="0"/>
      <w:marTop w:val="0"/>
      <w:marBottom w:val="0"/>
      <w:divBdr>
        <w:top w:val="none" w:sz="0" w:space="0" w:color="auto"/>
        <w:left w:val="none" w:sz="0" w:space="0" w:color="auto"/>
        <w:bottom w:val="none" w:sz="0" w:space="0" w:color="auto"/>
        <w:right w:val="none" w:sz="0" w:space="0" w:color="auto"/>
      </w:divBdr>
    </w:div>
    <w:div w:id="489561322">
      <w:bodyDiv w:val="1"/>
      <w:marLeft w:val="0"/>
      <w:marRight w:val="0"/>
      <w:marTop w:val="0"/>
      <w:marBottom w:val="0"/>
      <w:divBdr>
        <w:top w:val="none" w:sz="0" w:space="0" w:color="auto"/>
        <w:left w:val="none" w:sz="0" w:space="0" w:color="auto"/>
        <w:bottom w:val="none" w:sz="0" w:space="0" w:color="auto"/>
        <w:right w:val="none" w:sz="0" w:space="0" w:color="auto"/>
      </w:divBdr>
    </w:div>
    <w:div w:id="656570142">
      <w:bodyDiv w:val="1"/>
      <w:marLeft w:val="0"/>
      <w:marRight w:val="0"/>
      <w:marTop w:val="0"/>
      <w:marBottom w:val="0"/>
      <w:divBdr>
        <w:top w:val="none" w:sz="0" w:space="0" w:color="auto"/>
        <w:left w:val="none" w:sz="0" w:space="0" w:color="auto"/>
        <w:bottom w:val="none" w:sz="0" w:space="0" w:color="auto"/>
        <w:right w:val="none" w:sz="0" w:space="0" w:color="auto"/>
      </w:divBdr>
    </w:div>
    <w:div w:id="736130571">
      <w:bodyDiv w:val="1"/>
      <w:marLeft w:val="0"/>
      <w:marRight w:val="0"/>
      <w:marTop w:val="0"/>
      <w:marBottom w:val="0"/>
      <w:divBdr>
        <w:top w:val="none" w:sz="0" w:space="0" w:color="auto"/>
        <w:left w:val="none" w:sz="0" w:space="0" w:color="auto"/>
        <w:bottom w:val="none" w:sz="0" w:space="0" w:color="auto"/>
        <w:right w:val="none" w:sz="0" w:space="0" w:color="auto"/>
      </w:divBdr>
    </w:div>
    <w:div w:id="834030838">
      <w:bodyDiv w:val="1"/>
      <w:marLeft w:val="0"/>
      <w:marRight w:val="0"/>
      <w:marTop w:val="0"/>
      <w:marBottom w:val="0"/>
      <w:divBdr>
        <w:top w:val="none" w:sz="0" w:space="0" w:color="auto"/>
        <w:left w:val="none" w:sz="0" w:space="0" w:color="auto"/>
        <w:bottom w:val="none" w:sz="0" w:space="0" w:color="auto"/>
        <w:right w:val="none" w:sz="0" w:space="0" w:color="auto"/>
      </w:divBdr>
    </w:div>
    <w:div w:id="857157714">
      <w:bodyDiv w:val="1"/>
      <w:marLeft w:val="0"/>
      <w:marRight w:val="0"/>
      <w:marTop w:val="0"/>
      <w:marBottom w:val="0"/>
      <w:divBdr>
        <w:top w:val="none" w:sz="0" w:space="0" w:color="auto"/>
        <w:left w:val="none" w:sz="0" w:space="0" w:color="auto"/>
        <w:bottom w:val="none" w:sz="0" w:space="0" w:color="auto"/>
        <w:right w:val="none" w:sz="0" w:space="0" w:color="auto"/>
      </w:divBdr>
    </w:div>
    <w:div w:id="870533550">
      <w:bodyDiv w:val="1"/>
      <w:marLeft w:val="0"/>
      <w:marRight w:val="0"/>
      <w:marTop w:val="0"/>
      <w:marBottom w:val="0"/>
      <w:divBdr>
        <w:top w:val="none" w:sz="0" w:space="0" w:color="auto"/>
        <w:left w:val="none" w:sz="0" w:space="0" w:color="auto"/>
        <w:bottom w:val="none" w:sz="0" w:space="0" w:color="auto"/>
        <w:right w:val="none" w:sz="0" w:space="0" w:color="auto"/>
      </w:divBdr>
    </w:div>
    <w:div w:id="947390744">
      <w:bodyDiv w:val="1"/>
      <w:marLeft w:val="0"/>
      <w:marRight w:val="0"/>
      <w:marTop w:val="0"/>
      <w:marBottom w:val="0"/>
      <w:divBdr>
        <w:top w:val="none" w:sz="0" w:space="0" w:color="auto"/>
        <w:left w:val="none" w:sz="0" w:space="0" w:color="auto"/>
        <w:bottom w:val="none" w:sz="0" w:space="0" w:color="auto"/>
        <w:right w:val="none" w:sz="0" w:space="0" w:color="auto"/>
      </w:divBdr>
    </w:div>
    <w:div w:id="1055737253">
      <w:bodyDiv w:val="1"/>
      <w:marLeft w:val="0"/>
      <w:marRight w:val="0"/>
      <w:marTop w:val="0"/>
      <w:marBottom w:val="0"/>
      <w:divBdr>
        <w:top w:val="none" w:sz="0" w:space="0" w:color="auto"/>
        <w:left w:val="none" w:sz="0" w:space="0" w:color="auto"/>
        <w:bottom w:val="none" w:sz="0" w:space="0" w:color="auto"/>
        <w:right w:val="none" w:sz="0" w:space="0" w:color="auto"/>
      </w:divBdr>
    </w:div>
    <w:div w:id="1077243153">
      <w:bodyDiv w:val="1"/>
      <w:marLeft w:val="0"/>
      <w:marRight w:val="0"/>
      <w:marTop w:val="0"/>
      <w:marBottom w:val="0"/>
      <w:divBdr>
        <w:top w:val="none" w:sz="0" w:space="0" w:color="auto"/>
        <w:left w:val="none" w:sz="0" w:space="0" w:color="auto"/>
        <w:bottom w:val="none" w:sz="0" w:space="0" w:color="auto"/>
        <w:right w:val="none" w:sz="0" w:space="0" w:color="auto"/>
      </w:divBdr>
    </w:div>
    <w:div w:id="1127115592">
      <w:bodyDiv w:val="1"/>
      <w:marLeft w:val="0"/>
      <w:marRight w:val="0"/>
      <w:marTop w:val="0"/>
      <w:marBottom w:val="0"/>
      <w:divBdr>
        <w:top w:val="none" w:sz="0" w:space="0" w:color="auto"/>
        <w:left w:val="none" w:sz="0" w:space="0" w:color="auto"/>
        <w:bottom w:val="none" w:sz="0" w:space="0" w:color="auto"/>
        <w:right w:val="none" w:sz="0" w:space="0" w:color="auto"/>
      </w:divBdr>
    </w:div>
    <w:div w:id="1214266953">
      <w:bodyDiv w:val="1"/>
      <w:marLeft w:val="0"/>
      <w:marRight w:val="0"/>
      <w:marTop w:val="0"/>
      <w:marBottom w:val="0"/>
      <w:divBdr>
        <w:top w:val="none" w:sz="0" w:space="0" w:color="auto"/>
        <w:left w:val="none" w:sz="0" w:space="0" w:color="auto"/>
        <w:bottom w:val="none" w:sz="0" w:space="0" w:color="auto"/>
        <w:right w:val="none" w:sz="0" w:space="0" w:color="auto"/>
      </w:divBdr>
    </w:div>
    <w:div w:id="1289160684">
      <w:bodyDiv w:val="1"/>
      <w:marLeft w:val="0"/>
      <w:marRight w:val="0"/>
      <w:marTop w:val="0"/>
      <w:marBottom w:val="0"/>
      <w:divBdr>
        <w:top w:val="none" w:sz="0" w:space="0" w:color="auto"/>
        <w:left w:val="none" w:sz="0" w:space="0" w:color="auto"/>
        <w:bottom w:val="none" w:sz="0" w:space="0" w:color="auto"/>
        <w:right w:val="none" w:sz="0" w:space="0" w:color="auto"/>
      </w:divBdr>
    </w:div>
    <w:div w:id="1411196540">
      <w:bodyDiv w:val="1"/>
      <w:marLeft w:val="0"/>
      <w:marRight w:val="0"/>
      <w:marTop w:val="0"/>
      <w:marBottom w:val="0"/>
      <w:divBdr>
        <w:top w:val="none" w:sz="0" w:space="0" w:color="auto"/>
        <w:left w:val="none" w:sz="0" w:space="0" w:color="auto"/>
        <w:bottom w:val="none" w:sz="0" w:space="0" w:color="auto"/>
        <w:right w:val="none" w:sz="0" w:space="0" w:color="auto"/>
      </w:divBdr>
    </w:div>
    <w:div w:id="1576042108">
      <w:bodyDiv w:val="1"/>
      <w:marLeft w:val="0"/>
      <w:marRight w:val="0"/>
      <w:marTop w:val="0"/>
      <w:marBottom w:val="0"/>
      <w:divBdr>
        <w:top w:val="none" w:sz="0" w:space="0" w:color="auto"/>
        <w:left w:val="none" w:sz="0" w:space="0" w:color="auto"/>
        <w:bottom w:val="none" w:sz="0" w:space="0" w:color="auto"/>
        <w:right w:val="none" w:sz="0" w:space="0" w:color="auto"/>
      </w:divBdr>
    </w:div>
    <w:div w:id="1716586556">
      <w:bodyDiv w:val="1"/>
      <w:marLeft w:val="0"/>
      <w:marRight w:val="0"/>
      <w:marTop w:val="0"/>
      <w:marBottom w:val="0"/>
      <w:divBdr>
        <w:top w:val="none" w:sz="0" w:space="0" w:color="auto"/>
        <w:left w:val="none" w:sz="0" w:space="0" w:color="auto"/>
        <w:bottom w:val="none" w:sz="0" w:space="0" w:color="auto"/>
        <w:right w:val="none" w:sz="0" w:space="0" w:color="auto"/>
      </w:divBdr>
    </w:div>
    <w:div w:id="1743407368">
      <w:bodyDiv w:val="1"/>
      <w:marLeft w:val="0"/>
      <w:marRight w:val="0"/>
      <w:marTop w:val="0"/>
      <w:marBottom w:val="0"/>
      <w:divBdr>
        <w:top w:val="none" w:sz="0" w:space="0" w:color="auto"/>
        <w:left w:val="none" w:sz="0" w:space="0" w:color="auto"/>
        <w:bottom w:val="none" w:sz="0" w:space="0" w:color="auto"/>
        <w:right w:val="none" w:sz="0" w:space="0" w:color="auto"/>
      </w:divBdr>
    </w:div>
    <w:div w:id="203233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sldx"/><Relationship Id="rId13" Type="http://schemas.openxmlformats.org/officeDocument/2006/relationships/image" Target="media/image4.emf"/><Relationship Id="rId18" Type="http://schemas.openxmlformats.org/officeDocument/2006/relationships/package" Target="embeddings/Microsoft_PowerPoint_Slide5.sldx"/><Relationship Id="rId26" Type="http://schemas.openxmlformats.org/officeDocument/2006/relationships/package" Target="embeddings/Microsoft_PowerPoint_Slide9.sldx"/><Relationship Id="rId3" Type="http://schemas.openxmlformats.org/officeDocument/2006/relationships/settings" Target="settings.xml"/><Relationship Id="rId21" Type="http://schemas.openxmlformats.org/officeDocument/2006/relationships/image" Target="media/image8.emf"/><Relationship Id="rId7" Type="http://schemas.openxmlformats.org/officeDocument/2006/relationships/image" Target="media/image1.emf"/><Relationship Id="rId12" Type="http://schemas.openxmlformats.org/officeDocument/2006/relationships/package" Target="embeddings/Microsoft_PowerPoint_Slide2.sldx"/><Relationship Id="rId17" Type="http://schemas.openxmlformats.org/officeDocument/2006/relationships/image" Target="media/image6.emf"/><Relationship Id="rId25" Type="http://schemas.openxmlformats.org/officeDocument/2006/relationships/image" Target="media/image10.emf"/><Relationship Id="rId2" Type="http://schemas.openxmlformats.org/officeDocument/2006/relationships/styles" Target="styles.xml"/><Relationship Id="rId16" Type="http://schemas.openxmlformats.org/officeDocument/2006/relationships/package" Target="embeddings/Microsoft_PowerPoint_Slide4.sldx"/><Relationship Id="rId20" Type="http://schemas.openxmlformats.org/officeDocument/2006/relationships/package" Target="embeddings/Microsoft_PowerPoint_Slide6.sldx"/><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package" Target="embeddings/Microsoft_PowerPoint_Slide8.sldx"/><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package" Target="embeddings/Microsoft_PowerPoint_Slide10.sldx"/><Relationship Id="rId10" Type="http://schemas.openxmlformats.org/officeDocument/2006/relationships/package" Target="embeddings/Microsoft_PowerPoint_Slide1.sldx"/><Relationship Id="rId19" Type="http://schemas.openxmlformats.org/officeDocument/2006/relationships/image" Target="media/image7.e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PowerPoint_Slide3.sldx"/><Relationship Id="rId22" Type="http://schemas.openxmlformats.org/officeDocument/2006/relationships/package" Target="embeddings/Microsoft_PowerPoint_Slide7.sldx"/><Relationship Id="rId27" Type="http://schemas.openxmlformats.org/officeDocument/2006/relationships/image" Target="media/image11.e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Kor12</b:Tag>
    <b:SourceType>Book</b:SourceType>
    <b:Guid>{E1037601-9402-46C5-814E-A0C8AA2F5B34}</b:Guid>
    <b:Title>On reflection</b:Title>
    <b:Year>2012</b:Year>
    <b:Author>
      <b:Author>
        <b:NameList>
          <b:Person>
            <b:Last>Kornblith</b:Last>
            <b:First>H.</b:First>
          </b:Person>
        </b:NameList>
      </b:Author>
    </b:Author>
    <b:Publisher>Oxford University Press</b:Publisher>
    <b:RefOrder>5</b:RefOrder>
  </b:Source>
  <b:Source>
    <b:Tag>Cha19</b:Tag>
    <b:SourceType>JournalArticle</b:SourceType>
    <b:Guid>{268FA2EF-AF2A-4F12-8FB5-086A2307D358}</b:Guid>
    <b:Author>
      <b:Author>
        <b:NameList>
          <b:Person>
            <b:Last>Chang</b:Last>
            <b:First>B.</b:First>
          </b:Person>
        </b:NameList>
      </b:Author>
    </b:Author>
    <b:Title>Reflection in learning</b:Title>
    <b:Year>2019</b:Year>
    <b:JournalName>Online Learning</b:JournalName>
    <b:Pages>95-110</b:Pages>
    <b:Volume>23</b:Volume>
    <b:Issue>1</b:Issue>
    <b:RefOrder>6</b:RefOrder>
  </b:Source>
  <b:Source>
    <b:Tag>Wai17</b:Tag>
    <b:SourceType>JournalArticle</b:SourceType>
    <b:Guid>{85989874-AE17-4AB2-88CD-2A9181886C69}</b:Guid>
    <b:Author>
      <b:Author>
        <b:NameList>
          <b:Person>
            <b:Last>Wain</b:Last>
            <b:First>A.</b:First>
          </b:Person>
        </b:NameList>
      </b:Author>
    </b:Author>
    <b:Title>Learning through reflection.</b:Title>
    <b:JournalName>British Journal of Midwifery</b:JournalName>
    <b:Year>2017</b:Year>
    <b:Pages>662-666</b:Pages>
    <b:Volume>25</b:Volume>
    <b:Issue>10</b:Issue>
    <b:RefOrder>1</b:RefOrder>
  </b:Source>
  <b:Source>
    <b:Tag>Cla07</b:Tag>
    <b:SourceType>Book</b:SourceType>
    <b:Guid>{B9E31631-8FA2-44B7-9B7F-05E0C4BA4C11}</b:Guid>
    <b:Title>A review of the time management literature.</b:Title>
    <b:Year>2007</b:Year>
    <b:Author>
      <b:Author>
        <b:NameList>
          <b:Person>
            <b:Last>Claessens</b:Last>
            <b:First>B.J.</b:First>
          </b:Person>
          <b:Person>
            <b:Last>Van Eerde</b:Last>
            <b:First>W.</b:First>
          </b:Person>
          <b:Person>
            <b:Last>Rutte</b:Last>
            <b:First>C.G.</b:First>
          </b:Person>
          <b:Person>
            <b:Last>Roe</b:Last>
            <b:First>R.A</b:First>
          </b:Person>
        </b:NameList>
      </b:Author>
    </b:Author>
    <b:Publisher>Personnel review</b:Publisher>
    <b:RefOrder>2</b:RefOrder>
  </b:Source>
  <b:Source>
    <b:Tag>Zem16</b:Tag>
    <b:SourceType>Book</b:SourceType>
    <b:Guid>{BDED9E18-D1FB-4455-BE2F-C16AA8956FF1}</b:Guid>
    <b:Author>
      <b:Author>
        <b:NameList>
          <b:Person>
            <b:Last>Zemach</b:Last>
            <b:First>D.E.</b:First>
          </b:Person>
          <b:Person>
            <b:Last>Rumisek</b:Last>
            <b:First>L.</b:First>
          </b:Person>
        </b:NameList>
      </b:Author>
    </b:Author>
    <b:Title>Academic writing</b:Title>
    <b:Year>2016</b:Year>
    <b:Publisher>Macmillan</b:Publisher>
    <b:RefOrder>3</b:RefOrder>
  </b:Source>
  <b:Source>
    <b:Tag>XuW12</b:Tag>
    <b:SourceType>JournalArticle</b:SourceType>
    <b:Guid>{CBF236E2-297B-4270-8E17-47C4402D64CC}</b:Guid>
    <b:Author>
      <b:Author>
        <b:NameList>
          <b:Person>
            <b:Last>Xu</b:Last>
            <b:First>W.</b:First>
          </b:Person>
          <b:Person>
            <b:Last>Ritter</b:Last>
            <b:First>A.</b:First>
          </b:Person>
          <b:Person>
            <b:Last>Dolan</b:Last>
            <b:First>W.B.</b:First>
          </b:Person>
          <b:Person>
            <b:Last>Grishman</b:Last>
            <b:First>R.</b:First>
          </b:Person>
          <b:Person>
            <b:Last>Cherry</b:Last>
            <b:First>C.</b:First>
          </b:Person>
        </b:NameList>
      </b:Author>
    </b:Author>
    <b:Title>December. Paraphrasing for style.</b:Title>
    <b:Year>2012</b:Year>
    <b:JournalName>In Proceedings of COLING 2012 </b:JournalName>
    <b:Pages>2899-2914</b:Pages>
    <b:RefOrder>4</b:RefOrder>
  </b:Source>
</b:Sources>
</file>

<file path=customXml/itemProps1.xml><?xml version="1.0" encoding="utf-8"?>
<ds:datastoreItem xmlns:ds="http://schemas.openxmlformats.org/officeDocument/2006/customXml" ds:itemID="{60EDFD4A-E41E-4F30-85AF-67FF6A845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19</Pages>
  <Words>2632</Words>
  <Characters>15006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Sagnick</dc:creator>
  <cp:lastModifiedBy>SAYANTANI</cp:lastModifiedBy>
  <cp:revision>9</cp:revision>
  <dcterms:created xsi:type="dcterms:W3CDTF">2021-04-30T04:55:00Z</dcterms:created>
  <dcterms:modified xsi:type="dcterms:W3CDTF">2021-04-30T09:35:00Z</dcterms:modified>
</cp:coreProperties>
</file>