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ackground w:color="FFFFFF"/>
  <w:body>
    <w:p xmlns:wp14="http://schemas.microsoft.com/office/word/2010/wordml" w:rsidR="001B0063" w:rsidP="001B0063" w:rsidRDefault="001B0063" w14:paraId="672A6659" wp14:textId="77777777">
      <w:pPr>
        <w:rPr>
          <w:lang w:val="en-US"/>
        </w:rPr>
      </w:pPr>
    </w:p>
    <w:p xmlns:wp14="http://schemas.microsoft.com/office/word/2010/wordml" w:rsidR="001B0063" w:rsidP="001B0063" w:rsidRDefault="001B0063" w14:paraId="0A37501D" wp14:textId="77777777">
      <w:pPr>
        <w:rPr>
          <w:lang w:val="en-US"/>
        </w:rPr>
      </w:pPr>
    </w:p>
    <w:p xmlns:wp14="http://schemas.microsoft.com/office/word/2010/wordml" w:rsidR="001B0063" w:rsidP="001B0063" w:rsidRDefault="001B0063" w14:paraId="5DAB6C7B" wp14:textId="77777777">
      <w:pPr>
        <w:rPr>
          <w:lang w:val="en-US"/>
        </w:rPr>
      </w:pPr>
    </w:p>
    <w:p xmlns:wp14="http://schemas.microsoft.com/office/word/2010/wordml" w:rsidRPr="001B0063" w:rsidR="001B0063" w:rsidP="001B0063" w:rsidRDefault="001B0063" w14:paraId="7320E9ED" wp14:textId="77777777">
      <w:pPr>
        <w:jc w:val="center"/>
      </w:pPr>
      <w:r w:rsidRPr="16FDC8C4" w:rsidR="001B0063">
        <w:rPr>
          <w:b w:val="1"/>
          <w:bCs w:val="1"/>
          <w:i w:val="1"/>
          <w:iCs w:val="1"/>
          <w:sz w:val="80"/>
          <w:szCs w:val="80"/>
          <w:u w:val="single"/>
        </w:rPr>
        <w:t>BMHP5015 Changemakers Building your Personal Brand for Sustainable Employment</w:t>
      </w:r>
    </w:p>
    <w:p w:rsidR="128636B9" w:rsidP="16FDC8C4" w:rsidRDefault="128636B9" w14:paraId="417161B2" w14:textId="17222416">
      <w:pPr>
        <w:jc w:val="center"/>
      </w:pPr>
      <w:r w:rsidRPr="16FDC8C4" w:rsidR="128636B9">
        <w:rPr>
          <w:b w:val="1"/>
          <w:bCs w:val="1"/>
          <w:i w:val="1"/>
          <w:iCs w:val="1"/>
          <w:sz w:val="48"/>
          <w:szCs w:val="48"/>
          <w:u w:val="single"/>
        </w:rPr>
        <w:t>2333060</w:t>
      </w:r>
    </w:p>
    <w:p w:rsidR="128636B9" w:rsidP="16FDC8C4" w:rsidRDefault="128636B9" w14:paraId="31EED2BF" w14:textId="6DFE1DE4">
      <w:pPr>
        <w:jc w:val="center"/>
      </w:pPr>
      <w:r w:rsidRPr="16FDC8C4" w:rsidR="128636B9">
        <w:rPr>
          <w:b w:val="1"/>
          <w:bCs w:val="1"/>
          <w:i w:val="1"/>
          <w:iCs w:val="1"/>
          <w:sz w:val="48"/>
          <w:szCs w:val="48"/>
          <w:u w:val="single"/>
        </w:rPr>
        <w:t>19, July</w:t>
      </w:r>
      <w:r w:rsidRPr="16FDC8C4" w:rsidR="128636B9">
        <w:rPr>
          <w:b w:val="1"/>
          <w:bCs w:val="1"/>
          <w:i w:val="1"/>
          <w:iCs w:val="1"/>
          <w:sz w:val="48"/>
          <w:szCs w:val="48"/>
          <w:u w:val="single"/>
        </w:rPr>
        <w:t>.2026</w:t>
      </w:r>
    </w:p>
    <w:p xmlns:wp14="http://schemas.microsoft.com/office/word/2010/wordml" w:rsidR="001B0063" w:rsidP="001B0063" w:rsidRDefault="001B0063" w14:paraId="02EB378F" wp14:textId="77777777">
      <w:pPr>
        <w:rPr>
          <w:lang w:val="en-US"/>
        </w:rPr>
      </w:pPr>
    </w:p>
    <w:p xmlns:wp14="http://schemas.microsoft.com/office/word/2010/wordml" w:rsidR="001B0063" w:rsidP="001B0063" w:rsidRDefault="001B0063" w14:paraId="6A05A809" wp14:textId="77777777">
      <w:pPr>
        <w:rPr>
          <w:lang w:val="en-US"/>
        </w:rPr>
      </w:pPr>
      <w:r>
        <w:rPr>
          <w:lang w:val="en-US"/>
        </w:rPr>
        <w:br w:type="page"/>
      </w:r>
    </w:p>
    <w:p xmlns:wp14="http://schemas.microsoft.com/office/word/2010/wordml" w:rsidR="001B0063" w:rsidP="001B0063" w:rsidRDefault="001B0063" w14:paraId="5A39BBE3" wp14:textId="77777777">
      <w:pPr>
        <w:rPr>
          <w:lang w:val="en-US"/>
        </w:rPr>
      </w:pPr>
    </w:p>
    <w:p xmlns:wp14="http://schemas.microsoft.com/office/word/2010/wordml" w:rsidR="001B0063" w:rsidRDefault="001B0063" w14:paraId="406425CA" wp14:textId="77777777">
      <w:pPr>
        <w:pStyle w:val="TOCHeading"/>
      </w:pPr>
      <w:bookmarkStart w:name="_Toc235900454" w:id="0"/>
      <w:r>
        <w:t>Contents</w:t>
      </w:r>
      <w:bookmarkEnd w:id="0"/>
    </w:p>
    <w:p xmlns:wp14="http://schemas.microsoft.com/office/word/2010/wordml" w:rsidR="00E12103" w:rsidRDefault="001B0063" w14:paraId="036718DB" wp14:textId="77777777">
      <w:pPr>
        <w:pStyle w:val="TOC1"/>
        <w:tabs>
          <w:tab w:val="right" w:leader="dot" w:pos="9016"/>
        </w:tabs>
        <w:rPr>
          <w:rFonts w:ascii="Calibri" w:hAnsi="Calibri" w:eastAsia="Times New Roman"/>
          <w:noProof/>
          <w:color w:val="auto"/>
          <w:kern w:val="2"/>
          <w:szCs w:val="24"/>
          <w:lang w:eastAsia="en-GB"/>
        </w:rPr>
      </w:pPr>
      <w:r>
        <w:fldChar w:fldCharType="begin"/>
      </w:r>
      <w:r>
        <w:instrText xml:space="preserve"> TOC \o "1-3" \h \z \u </w:instrText>
      </w:r>
      <w:r>
        <w:fldChar w:fldCharType="separate"/>
      </w:r>
      <w:hyperlink w:history="1" w:anchor="_Toc235900454">
        <w:r w:rsidRPr="00F13F06" w:rsidR="00E12103">
          <w:rPr>
            <w:rStyle w:val="Hyperlink"/>
            <w:noProof/>
          </w:rPr>
          <w:t>Contents</w:t>
        </w:r>
        <w:r w:rsidR="00E12103">
          <w:rPr>
            <w:noProof/>
            <w:webHidden/>
          </w:rPr>
          <w:tab/>
        </w:r>
        <w:r w:rsidR="00E12103">
          <w:rPr>
            <w:noProof/>
            <w:webHidden/>
          </w:rPr>
          <w:fldChar w:fldCharType="begin"/>
        </w:r>
        <w:r w:rsidR="00E12103">
          <w:rPr>
            <w:noProof/>
            <w:webHidden/>
          </w:rPr>
          <w:instrText xml:space="preserve"> PAGEREF _Toc235900454 \h </w:instrText>
        </w:r>
        <w:r w:rsidR="00E12103">
          <w:rPr>
            <w:noProof/>
            <w:webHidden/>
          </w:rPr>
        </w:r>
        <w:r w:rsidR="00E12103">
          <w:rPr>
            <w:noProof/>
            <w:webHidden/>
          </w:rPr>
          <w:fldChar w:fldCharType="separate"/>
        </w:r>
        <w:r w:rsidR="00E12103">
          <w:rPr>
            <w:noProof/>
            <w:webHidden/>
          </w:rPr>
          <w:t>2</w:t>
        </w:r>
        <w:r w:rsidR="00E12103">
          <w:rPr>
            <w:noProof/>
            <w:webHidden/>
          </w:rPr>
          <w:fldChar w:fldCharType="end"/>
        </w:r>
      </w:hyperlink>
    </w:p>
    <w:p xmlns:wp14="http://schemas.microsoft.com/office/word/2010/wordml" w:rsidR="00E12103" w:rsidRDefault="00E12103" w14:paraId="029AE618" wp14:textId="77777777">
      <w:pPr>
        <w:pStyle w:val="TOC1"/>
        <w:tabs>
          <w:tab w:val="right" w:leader="dot" w:pos="9016"/>
        </w:tabs>
        <w:rPr>
          <w:rFonts w:ascii="Calibri" w:hAnsi="Calibri" w:eastAsia="Times New Roman"/>
          <w:noProof/>
          <w:color w:val="auto"/>
          <w:kern w:val="2"/>
          <w:szCs w:val="24"/>
          <w:lang w:eastAsia="en-GB"/>
        </w:rPr>
      </w:pPr>
      <w:hyperlink w:history="1" w:anchor="_Toc235900455">
        <w:r w:rsidRPr="00F13F06">
          <w:rPr>
            <w:rStyle w:val="Hyperlink"/>
            <w:noProof/>
            <w:lang w:val="en-US"/>
          </w:rPr>
          <w:t>1. Introduction</w:t>
        </w:r>
        <w:r>
          <w:rPr>
            <w:noProof/>
            <w:webHidden/>
          </w:rPr>
          <w:tab/>
        </w:r>
        <w:r>
          <w:rPr>
            <w:noProof/>
            <w:webHidden/>
          </w:rPr>
          <w:fldChar w:fldCharType="begin"/>
        </w:r>
        <w:r>
          <w:rPr>
            <w:noProof/>
            <w:webHidden/>
          </w:rPr>
          <w:instrText xml:space="preserve"> PAGEREF _Toc235900455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12103" w:rsidRDefault="00E12103" w14:paraId="730C1B6E" wp14:textId="77777777">
      <w:pPr>
        <w:pStyle w:val="TOC1"/>
        <w:tabs>
          <w:tab w:val="right" w:leader="dot" w:pos="9016"/>
        </w:tabs>
        <w:rPr>
          <w:rFonts w:ascii="Calibri" w:hAnsi="Calibri" w:eastAsia="Times New Roman"/>
          <w:noProof/>
          <w:color w:val="auto"/>
          <w:kern w:val="2"/>
          <w:szCs w:val="24"/>
          <w:lang w:eastAsia="en-GB"/>
        </w:rPr>
      </w:pPr>
      <w:hyperlink w:history="1" w:anchor="_Toc235900456">
        <w:r w:rsidRPr="00F13F06">
          <w:rPr>
            <w:rStyle w:val="Hyperlink"/>
            <w:noProof/>
            <w:lang w:val="en-US"/>
          </w:rPr>
          <w:t>2. Selected Job Role and Professional Context</w:t>
        </w:r>
        <w:r>
          <w:rPr>
            <w:noProof/>
            <w:webHidden/>
          </w:rPr>
          <w:tab/>
        </w:r>
        <w:r>
          <w:rPr>
            <w:noProof/>
            <w:webHidden/>
          </w:rPr>
          <w:fldChar w:fldCharType="begin"/>
        </w:r>
        <w:r>
          <w:rPr>
            <w:noProof/>
            <w:webHidden/>
          </w:rPr>
          <w:instrText xml:space="preserve"> PAGEREF _Toc235900456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12103" w:rsidRDefault="00E12103" w14:paraId="11E05CBC" wp14:textId="77777777">
      <w:pPr>
        <w:pStyle w:val="TOC2"/>
        <w:tabs>
          <w:tab w:val="right" w:leader="dot" w:pos="9016"/>
        </w:tabs>
        <w:rPr>
          <w:rFonts w:ascii="Calibri" w:hAnsi="Calibri" w:eastAsia="Times New Roman"/>
          <w:noProof/>
          <w:color w:val="auto"/>
          <w:kern w:val="2"/>
          <w:szCs w:val="24"/>
          <w:lang w:eastAsia="en-GB"/>
        </w:rPr>
      </w:pPr>
      <w:hyperlink w:history="1" w:anchor="_Toc235900457">
        <w:r w:rsidRPr="00F13F06">
          <w:rPr>
            <w:rStyle w:val="Hyperlink"/>
            <w:noProof/>
            <w:lang w:val="en-US"/>
          </w:rPr>
          <w:t>2.1 Social Worker Role and Professional Context</w:t>
        </w:r>
        <w:r>
          <w:rPr>
            <w:noProof/>
            <w:webHidden/>
          </w:rPr>
          <w:tab/>
        </w:r>
        <w:r>
          <w:rPr>
            <w:noProof/>
            <w:webHidden/>
          </w:rPr>
          <w:fldChar w:fldCharType="begin"/>
        </w:r>
        <w:r>
          <w:rPr>
            <w:noProof/>
            <w:webHidden/>
          </w:rPr>
          <w:instrText xml:space="preserve"> PAGEREF _Toc235900457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12103" w:rsidRDefault="00E12103" w14:paraId="590353D5" wp14:textId="77777777">
      <w:pPr>
        <w:pStyle w:val="TOC2"/>
        <w:tabs>
          <w:tab w:val="right" w:leader="dot" w:pos="9016"/>
        </w:tabs>
        <w:rPr>
          <w:rFonts w:ascii="Calibri" w:hAnsi="Calibri" w:eastAsia="Times New Roman"/>
          <w:noProof/>
          <w:color w:val="auto"/>
          <w:kern w:val="2"/>
          <w:szCs w:val="24"/>
          <w:lang w:eastAsia="en-GB"/>
        </w:rPr>
      </w:pPr>
      <w:hyperlink w:history="1" w:anchor="_Toc235900458">
        <w:r w:rsidRPr="00F13F06">
          <w:rPr>
            <w:rStyle w:val="Hyperlink"/>
            <w:noProof/>
            <w:lang w:val="en-US"/>
          </w:rPr>
          <w:t>2.2 Job Description and Person Specification Analysis</w:t>
        </w:r>
        <w:r>
          <w:rPr>
            <w:noProof/>
            <w:webHidden/>
          </w:rPr>
          <w:tab/>
        </w:r>
        <w:r>
          <w:rPr>
            <w:noProof/>
            <w:webHidden/>
          </w:rPr>
          <w:fldChar w:fldCharType="begin"/>
        </w:r>
        <w:r>
          <w:rPr>
            <w:noProof/>
            <w:webHidden/>
          </w:rPr>
          <w:instrText xml:space="preserve"> PAGEREF _Toc235900458 \h </w:instrText>
        </w:r>
        <w:r>
          <w:rPr>
            <w:noProof/>
            <w:webHidden/>
          </w:rPr>
        </w:r>
        <w:r>
          <w:rPr>
            <w:noProof/>
            <w:webHidden/>
          </w:rPr>
          <w:fldChar w:fldCharType="separate"/>
        </w:r>
        <w:r>
          <w:rPr>
            <w:noProof/>
            <w:webHidden/>
          </w:rPr>
          <w:t>3</w:t>
        </w:r>
        <w:r>
          <w:rPr>
            <w:noProof/>
            <w:webHidden/>
          </w:rPr>
          <w:fldChar w:fldCharType="end"/>
        </w:r>
      </w:hyperlink>
    </w:p>
    <w:p xmlns:wp14="http://schemas.microsoft.com/office/word/2010/wordml" w:rsidR="00E12103" w:rsidRDefault="00E12103" w14:paraId="10603DE9" wp14:textId="77777777">
      <w:pPr>
        <w:pStyle w:val="TOC1"/>
        <w:tabs>
          <w:tab w:val="right" w:leader="dot" w:pos="9016"/>
        </w:tabs>
        <w:rPr>
          <w:rFonts w:ascii="Calibri" w:hAnsi="Calibri" w:eastAsia="Times New Roman"/>
          <w:noProof/>
          <w:color w:val="auto"/>
          <w:kern w:val="2"/>
          <w:szCs w:val="24"/>
          <w:lang w:eastAsia="en-GB"/>
        </w:rPr>
      </w:pPr>
      <w:hyperlink w:history="1" w:anchor="_Toc235900459">
        <w:r w:rsidRPr="00F13F06">
          <w:rPr>
            <w:rStyle w:val="Hyperlink"/>
            <w:noProof/>
            <w:lang w:val="en-US"/>
          </w:rPr>
          <w:t>3. Employability Skills Required for Social Worker Role</w:t>
        </w:r>
        <w:r>
          <w:rPr>
            <w:noProof/>
            <w:webHidden/>
          </w:rPr>
          <w:tab/>
        </w:r>
        <w:r>
          <w:rPr>
            <w:noProof/>
            <w:webHidden/>
          </w:rPr>
          <w:fldChar w:fldCharType="begin"/>
        </w:r>
        <w:r>
          <w:rPr>
            <w:noProof/>
            <w:webHidden/>
          </w:rPr>
          <w:instrText xml:space="preserve"> PAGEREF _Toc235900459 \h </w:instrText>
        </w:r>
        <w:r>
          <w:rPr>
            <w:noProof/>
            <w:webHidden/>
          </w:rPr>
        </w:r>
        <w:r>
          <w:rPr>
            <w:noProof/>
            <w:webHidden/>
          </w:rPr>
          <w:fldChar w:fldCharType="separate"/>
        </w:r>
        <w:r>
          <w:rPr>
            <w:noProof/>
            <w:webHidden/>
          </w:rPr>
          <w:t>4</w:t>
        </w:r>
        <w:r>
          <w:rPr>
            <w:noProof/>
            <w:webHidden/>
          </w:rPr>
          <w:fldChar w:fldCharType="end"/>
        </w:r>
      </w:hyperlink>
    </w:p>
    <w:p xmlns:wp14="http://schemas.microsoft.com/office/word/2010/wordml" w:rsidR="00E12103" w:rsidRDefault="00E12103" w14:paraId="0A42C226" wp14:textId="77777777">
      <w:pPr>
        <w:pStyle w:val="TOC1"/>
        <w:tabs>
          <w:tab w:val="right" w:leader="dot" w:pos="9016"/>
        </w:tabs>
        <w:rPr>
          <w:rFonts w:ascii="Calibri" w:hAnsi="Calibri" w:eastAsia="Times New Roman"/>
          <w:noProof/>
          <w:color w:val="auto"/>
          <w:kern w:val="2"/>
          <w:szCs w:val="24"/>
          <w:lang w:eastAsia="en-GB"/>
        </w:rPr>
      </w:pPr>
      <w:hyperlink w:history="1" w:anchor="_Toc235900460">
        <w:r w:rsidRPr="00F13F06">
          <w:rPr>
            <w:rStyle w:val="Hyperlink"/>
            <w:noProof/>
            <w:lang w:val="en-US"/>
          </w:rPr>
          <w:t>4. Personal Skills Evaluation</w:t>
        </w:r>
        <w:r>
          <w:rPr>
            <w:noProof/>
            <w:webHidden/>
          </w:rPr>
          <w:tab/>
        </w:r>
        <w:r>
          <w:rPr>
            <w:noProof/>
            <w:webHidden/>
          </w:rPr>
          <w:fldChar w:fldCharType="begin"/>
        </w:r>
        <w:r>
          <w:rPr>
            <w:noProof/>
            <w:webHidden/>
          </w:rPr>
          <w:instrText xml:space="preserve"> PAGEREF _Toc235900460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12103" w:rsidRDefault="00E12103" w14:paraId="5CFFC4A4" wp14:textId="77777777">
      <w:pPr>
        <w:pStyle w:val="TOC2"/>
        <w:tabs>
          <w:tab w:val="right" w:leader="dot" w:pos="9016"/>
        </w:tabs>
        <w:rPr>
          <w:rFonts w:ascii="Calibri" w:hAnsi="Calibri" w:eastAsia="Times New Roman"/>
          <w:noProof/>
          <w:color w:val="auto"/>
          <w:kern w:val="2"/>
          <w:szCs w:val="24"/>
          <w:lang w:eastAsia="en-GB"/>
        </w:rPr>
      </w:pPr>
      <w:hyperlink w:history="1" w:anchor="_Toc235900461">
        <w:r w:rsidRPr="00F13F06">
          <w:rPr>
            <w:rStyle w:val="Hyperlink"/>
            <w:noProof/>
            <w:lang w:val="en-US"/>
          </w:rPr>
          <w:t>4.1 Self-Assessment Using SWOT Analysis</w:t>
        </w:r>
        <w:r>
          <w:rPr>
            <w:noProof/>
            <w:webHidden/>
          </w:rPr>
          <w:tab/>
        </w:r>
        <w:r>
          <w:rPr>
            <w:noProof/>
            <w:webHidden/>
          </w:rPr>
          <w:fldChar w:fldCharType="begin"/>
        </w:r>
        <w:r>
          <w:rPr>
            <w:noProof/>
            <w:webHidden/>
          </w:rPr>
          <w:instrText xml:space="preserve"> PAGEREF _Toc235900461 \h </w:instrText>
        </w:r>
        <w:r>
          <w:rPr>
            <w:noProof/>
            <w:webHidden/>
          </w:rPr>
        </w:r>
        <w:r>
          <w:rPr>
            <w:noProof/>
            <w:webHidden/>
          </w:rPr>
          <w:fldChar w:fldCharType="separate"/>
        </w:r>
        <w:r>
          <w:rPr>
            <w:noProof/>
            <w:webHidden/>
          </w:rPr>
          <w:t>6</w:t>
        </w:r>
        <w:r>
          <w:rPr>
            <w:noProof/>
            <w:webHidden/>
          </w:rPr>
          <w:fldChar w:fldCharType="end"/>
        </w:r>
      </w:hyperlink>
    </w:p>
    <w:p xmlns:wp14="http://schemas.microsoft.com/office/word/2010/wordml" w:rsidR="00E12103" w:rsidRDefault="00E12103" w14:paraId="654999FE" wp14:textId="77777777">
      <w:pPr>
        <w:pStyle w:val="TOC2"/>
        <w:tabs>
          <w:tab w:val="right" w:leader="dot" w:pos="9016"/>
        </w:tabs>
        <w:rPr>
          <w:rFonts w:ascii="Calibri" w:hAnsi="Calibri" w:eastAsia="Times New Roman"/>
          <w:noProof/>
          <w:color w:val="auto"/>
          <w:kern w:val="2"/>
          <w:szCs w:val="24"/>
          <w:lang w:eastAsia="en-GB"/>
        </w:rPr>
      </w:pPr>
      <w:hyperlink w:history="1" w:anchor="_Toc235900462">
        <w:r w:rsidRPr="00F13F06">
          <w:rPr>
            <w:rStyle w:val="Hyperlink"/>
            <w:noProof/>
            <w:lang w:val="en-US"/>
          </w:rPr>
          <w:t>4.2 Existing Experience and Transferable Skills</w:t>
        </w:r>
        <w:r>
          <w:rPr>
            <w:noProof/>
            <w:webHidden/>
          </w:rPr>
          <w:tab/>
        </w:r>
        <w:r>
          <w:rPr>
            <w:noProof/>
            <w:webHidden/>
          </w:rPr>
          <w:fldChar w:fldCharType="begin"/>
        </w:r>
        <w:r>
          <w:rPr>
            <w:noProof/>
            <w:webHidden/>
          </w:rPr>
          <w:instrText xml:space="preserve"> PAGEREF _Toc235900462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12103" w:rsidRDefault="00E12103" w14:paraId="3098166E" wp14:textId="77777777">
      <w:pPr>
        <w:pStyle w:val="TOC2"/>
        <w:tabs>
          <w:tab w:val="right" w:leader="dot" w:pos="9016"/>
        </w:tabs>
        <w:rPr>
          <w:rFonts w:ascii="Calibri" w:hAnsi="Calibri" w:eastAsia="Times New Roman"/>
          <w:noProof/>
          <w:color w:val="auto"/>
          <w:kern w:val="2"/>
          <w:szCs w:val="24"/>
          <w:lang w:eastAsia="en-GB"/>
        </w:rPr>
      </w:pPr>
      <w:hyperlink w:history="1" w:anchor="_Toc235900463">
        <w:r w:rsidRPr="00F13F06">
          <w:rPr>
            <w:rStyle w:val="Hyperlink"/>
            <w:noProof/>
            <w:lang w:val="en-US"/>
          </w:rPr>
          <w:t>4.3 Skills Gap Analysis</w:t>
        </w:r>
        <w:r>
          <w:rPr>
            <w:noProof/>
            <w:webHidden/>
          </w:rPr>
          <w:tab/>
        </w:r>
        <w:r>
          <w:rPr>
            <w:noProof/>
            <w:webHidden/>
          </w:rPr>
          <w:fldChar w:fldCharType="begin"/>
        </w:r>
        <w:r>
          <w:rPr>
            <w:noProof/>
            <w:webHidden/>
          </w:rPr>
          <w:instrText xml:space="preserve"> PAGEREF _Toc235900463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E12103" w:rsidRDefault="00E12103" w14:paraId="3D1EE5A2" wp14:textId="77777777">
      <w:pPr>
        <w:pStyle w:val="TOC1"/>
        <w:tabs>
          <w:tab w:val="right" w:leader="dot" w:pos="9016"/>
        </w:tabs>
        <w:rPr>
          <w:rFonts w:ascii="Calibri" w:hAnsi="Calibri" w:eastAsia="Times New Roman"/>
          <w:noProof/>
          <w:color w:val="auto"/>
          <w:kern w:val="2"/>
          <w:szCs w:val="24"/>
          <w:lang w:eastAsia="en-GB"/>
        </w:rPr>
      </w:pPr>
      <w:hyperlink w:history="1" w:anchor="_Toc235900464">
        <w:r w:rsidRPr="00F13F06">
          <w:rPr>
            <w:rStyle w:val="Hyperlink"/>
            <w:noProof/>
            <w:lang w:val="en-US"/>
          </w:rPr>
          <w:t>5. Personal Brand and Professional Identity</w:t>
        </w:r>
        <w:r>
          <w:rPr>
            <w:noProof/>
            <w:webHidden/>
          </w:rPr>
          <w:tab/>
        </w:r>
        <w:r>
          <w:rPr>
            <w:noProof/>
            <w:webHidden/>
          </w:rPr>
          <w:fldChar w:fldCharType="begin"/>
        </w:r>
        <w:r>
          <w:rPr>
            <w:noProof/>
            <w:webHidden/>
          </w:rPr>
          <w:instrText xml:space="preserve"> PAGEREF _Toc235900464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E12103" w:rsidRDefault="00E12103" w14:paraId="13E79AB8" wp14:textId="77777777">
      <w:pPr>
        <w:pStyle w:val="TOC1"/>
        <w:tabs>
          <w:tab w:val="right" w:leader="dot" w:pos="9016"/>
        </w:tabs>
        <w:rPr>
          <w:rFonts w:ascii="Calibri" w:hAnsi="Calibri" w:eastAsia="Times New Roman"/>
          <w:noProof/>
          <w:color w:val="auto"/>
          <w:kern w:val="2"/>
          <w:szCs w:val="24"/>
          <w:lang w:eastAsia="en-GB"/>
        </w:rPr>
      </w:pPr>
      <w:hyperlink w:history="1" w:anchor="_Toc235900465">
        <w:r w:rsidRPr="00F13F06">
          <w:rPr>
            <w:rStyle w:val="Hyperlink"/>
            <w:noProof/>
            <w:lang w:val="en-US"/>
          </w:rPr>
          <w:t>6. Unique Value Proposition</w:t>
        </w:r>
        <w:r>
          <w:rPr>
            <w:noProof/>
            <w:webHidden/>
          </w:rPr>
          <w:tab/>
        </w:r>
        <w:r>
          <w:rPr>
            <w:noProof/>
            <w:webHidden/>
          </w:rPr>
          <w:fldChar w:fldCharType="begin"/>
        </w:r>
        <w:r>
          <w:rPr>
            <w:noProof/>
            <w:webHidden/>
          </w:rPr>
          <w:instrText xml:space="preserve"> PAGEREF _Toc235900465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12103" w:rsidRDefault="00E12103" w14:paraId="406BC3EF" wp14:textId="77777777">
      <w:pPr>
        <w:pStyle w:val="TOC1"/>
        <w:tabs>
          <w:tab w:val="right" w:leader="dot" w:pos="9016"/>
        </w:tabs>
        <w:rPr>
          <w:rFonts w:ascii="Calibri" w:hAnsi="Calibri" w:eastAsia="Times New Roman"/>
          <w:noProof/>
          <w:color w:val="auto"/>
          <w:kern w:val="2"/>
          <w:szCs w:val="24"/>
          <w:lang w:eastAsia="en-GB"/>
        </w:rPr>
      </w:pPr>
      <w:hyperlink w:history="1" w:anchor="_Toc235900466">
        <w:r w:rsidRPr="00F13F06">
          <w:rPr>
            <w:rStyle w:val="Hyperlink"/>
            <w:noProof/>
            <w:lang w:val="en-US"/>
          </w:rPr>
          <w:t>7. Five-Year Career Development Action Plan</w:t>
        </w:r>
        <w:r>
          <w:rPr>
            <w:noProof/>
            <w:webHidden/>
          </w:rPr>
          <w:tab/>
        </w:r>
        <w:r>
          <w:rPr>
            <w:noProof/>
            <w:webHidden/>
          </w:rPr>
          <w:fldChar w:fldCharType="begin"/>
        </w:r>
        <w:r>
          <w:rPr>
            <w:noProof/>
            <w:webHidden/>
          </w:rPr>
          <w:instrText xml:space="preserve"> PAGEREF _Toc235900466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E12103" w:rsidRDefault="00E12103" w14:paraId="322D0CD1" wp14:textId="77777777">
      <w:pPr>
        <w:pStyle w:val="TOC1"/>
        <w:tabs>
          <w:tab w:val="right" w:leader="dot" w:pos="9016"/>
        </w:tabs>
        <w:rPr>
          <w:rFonts w:ascii="Calibri" w:hAnsi="Calibri" w:eastAsia="Times New Roman"/>
          <w:noProof/>
          <w:color w:val="auto"/>
          <w:kern w:val="2"/>
          <w:szCs w:val="24"/>
          <w:lang w:eastAsia="en-GB"/>
        </w:rPr>
      </w:pPr>
      <w:hyperlink w:history="1" w:anchor="_Toc235900467">
        <w:r w:rsidRPr="00F13F06">
          <w:rPr>
            <w:rStyle w:val="Hyperlink"/>
            <w:noProof/>
            <w:lang w:val="en-US"/>
          </w:rPr>
          <w:t>8. Communicating Skills to Employers</w:t>
        </w:r>
        <w:r>
          <w:rPr>
            <w:noProof/>
            <w:webHidden/>
          </w:rPr>
          <w:tab/>
        </w:r>
        <w:r>
          <w:rPr>
            <w:noProof/>
            <w:webHidden/>
          </w:rPr>
          <w:fldChar w:fldCharType="begin"/>
        </w:r>
        <w:r>
          <w:rPr>
            <w:noProof/>
            <w:webHidden/>
          </w:rPr>
          <w:instrText xml:space="preserve"> PAGEREF _Toc235900467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E12103" w:rsidRDefault="00E12103" w14:paraId="28438C04" wp14:textId="77777777">
      <w:pPr>
        <w:pStyle w:val="TOC2"/>
        <w:tabs>
          <w:tab w:val="right" w:leader="dot" w:pos="9016"/>
        </w:tabs>
        <w:rPr>
          <w:rFonts w:ascii="Calibri" w:hAnsi="Calibri" w:eastAsia="Times New Roman"/>
          <w:noProof/>
          <w:color w:val="auto"/>
          <w:kern w:val="2"/>
          <w:szCs w:val="24"/>
          <w:lang w:eastAsia="en-GB"/>
        </w:rPr>
      </w:pPr>
      <w:hyperlink w:history="1" w:anchor="_Toc235900468">
        <w:r w:rsidRPr="00F13F06">
          <w:rPr>
            <w:rStyle w:val="Hyperlink"/>
            <w:noProof/>
            <w:lang w:val="en-US"/>
          </w:rPr>
          <w:t>8.1 CV</w:t>
        </w:r>
        <w:r>
          <w:rPr>
            <w:noProof/>
            <w:webHidden/>
          </w:rPr>
          <w:tab/>
        </w:r>
        <w:r>
          <w:rPr>
            <w:noProof/>
            <w:webHidden/>
          </w:rPr>
          <w:fldChar w:fldCharType="begin"/>
        </w:r>
        <w:r>
          <w:rPr>
            <w:noProof/>
            <w:webHidden/>
          </w:rPr>
          <w:instrText xml:space="preserve"> PAGEREF _Toc235900468 \h </w:instrText>
        </w:r>
        <w:r>
          <w:rPr>
            <w:noProof/>
            <w:webHidden/>
          </w:rPr>
        </w:r>
        <w:r>
          <w:rPr>
            <w:noProof/>
            <w:webHidden/>
          </w:rPr>
          <w:fldChar w:fldCharType="separate"/>
        </w:r>
        <w:r>
          <w:rPr>
            <w:noProof/>
            <w:webHidden/>
          </w:rPr>
          <w:t>10</w:t>
        </w:r>
        <w:r>
          <w:rPr>
            <w:noProof/>
            <w:webHidden/>
          </w:rPr>
          <w:fldChar w:fldCharType="end"/>
        </w:r>
      </w:hyperlink>
    </w:p>
    <w:p xmlns:wp14="http://schemas.microsoft.com/office/word/2010/wordml" w:rsidR="00E12103" w:rsidRDefault="00E12103" w14:paraId="4E769A5F" wp14:textId="77777777">
      <w:pPr>
        <w:pStyle w:val="TOC2"/>
        <w:tabs>
          <w:tab w:val="right" w:leader="dot" w:pos="9016"/>
        </w:tabs>
        <w:rPr>
          <w:rFonts w:ascii="Calibri" w:hAnsi="Calibri" w:eastAsia="Times New Roman"/>
          <w:noProof/>
          <w:color w:val="auto"/>
          <w:kern w:val="2"/>
          <w:szCs w:val="24"/>
          <w:lang w:eastAsia="en-GB"/>
        </w:rPr>
      </w:pPr>
      <w:hyperlink w:history="1" w:anchor="_Toc235900469">
        <w:r w:rsidRPr="00F13F06">
          <w:rPr>
            <w:rStyle w:val="Hyperlink"/>
            <w:noProof/>
            <w:lang w:val="en-US"/>
          </w:rPr>
          <w:t>8.2 LinkedIn Profile</w:t>
        </w:r>
        <w:r>
          <w:rPr>
            <w:noProof/>
            <w:webHidden/>
          </w:rPr>
          <w:tab/>
        </w:r>
        <w:r>
          <w:rPr>
            <w:noProof/>
            <w:webHidden/>
          </w:rPr>
          <w:fldChar w:fldCharType="begin"/>
        </w:r>
        <w:r>
          <w:rPr>
            <w:noProof/>
            <w:webHidden/>
          </w:rPr>
          <w:instrText xml:space="preserve"> PAGEREF _Toc235900469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E12103" w:rsidRDefault="00E12103" w14:paraId="145666B3" wp14:textId="77777777">
      <w:pPr>
        <w:pStyle w:val="TOC1"/>
        <w:tabs>
          <w:tab w:val="right" w:leader="dot" w:pos="9016"/>
        </w:tabs>
        <w:rPr>
          <w:rFonts w:ascii="Calibri" w:hAnsi="Calibri" w:eastAsia="Times New Roman"/>
          <w:noProof/>
          <w:color w:val="auto"/>
          <w:kern w:val="2"/>
          <w:szCs w:val="24"/>
          <w:lang w:eastAsia="en-GB"/>
        </w:rPr>
      </w:pPr>
      <w:hyperlink w:history="1" w:anchor="_Toc235900470">
        <w:r w:rsidRPr="00F13F06">
          <w:rPr>
            <w:rStyle w:val="Hyperlink"/>
            <w:noProof/>
            <w:lang w:val="en-US"/>
          </w:rPr>
          <w:t>9. Conclusion</w:t>
        </w:r>
        <w:r>
          <w:rPr>
            <w:noProof/>
            <w:webHidden/>
          </w:rPr>
          <w:tab/>
        </w:r>
        <w:r>
          <w:rPr>
            <w:noProof/>
            <w:webHidden/>
          </w:rPr>
          <w:fldChar w:fldCharType="begin"/>
        </w:r>
        <w:r>
          <w:rPr>
            <w:noProof/>
            <w:webHidden/>
          </w:rPr>
          <w:instrText xml:space="preserve"> PAGEREF _Toc235900470 \h </w:instrText>
        </w:r>
        <w:r>
          <w:rPr>
            <w:noProof/>
            <w:webHidden/>
          </w:rPr>
        </w:r>
        <w:r>
          <w:rPr>
            <w:noProof/>
            <w:webHidden/>
          </w:rPr>
          <w:fldChar w:fldCharType="separate"/>
        </w:r>
        <w:r>
          <w:rPr>
            <w:noProof/>
            <w:webHidden/>
          </w:rPr>
          <w:t>12</w:t>
        </w:r>
        <w:r>
          <w:rPr>
            <w:noProof/>
            <w:webHidden/>
          </w:rPr>
          <w:fldChar w:fldCharType="end"/>
        </w:r>
      </w:hyperlink>
    </w:p>
    <w:p xmlns:wp14="http://schemas.microsoft.com/office/word/2010/wordml" w:rsidR="00E12103" w:rsidRDefault="00E12103" w14:paraId="47D0A0F5" wp14:textId="77777777">
      <w:pPr>
        <w:pStyle w:val="TOC1"/>
        <w:tabs>
          <w:tab w:val="right" w:leader="dot" w:pos="9016"/>
        </w:tabs>
        <w:rPr>
          <w:rFonts w:ascii="Calibri" w:hAnsi="Calibri" w:eastAsia="Times New Roman"/>
          <w:noProof/>
          <w:color w:val="auto"/>
          <w:kern w:val="2"/>
          <w:szCs w:val="24"/>
          <w:lang w:eastAsia="en-GB"/>
        </w:rPr>
      </w:pPr>
      <w:hyperlink w:history="1" w:anchor="_Toc235900471">
        <w:r w:rsidRPr="00F13F06">
          <w:rPr>
            <w:rStyle w:val="Hyperlink"/>
            <w:noProof/>
            <w:lang w:val="en-US"/>
          </w:rPr>
          <w:t>References</w:t>
        </w:r>
        <w:r>
          <w:rPr>
            <w:noProof/>
            <w:webHidden/>
          </w:rPr>
          <w:tab/>
        </w:r>
        <w:r>
          <w:rPr>
            <w:noProof/>
            <w:webHidden/>
          </w:rPr>
          <w:fldChar w:fldCharType="begin"/>
        </w:r>
        <w:r>
          <w:rPr>
            <w:noProof/>
            <w:webHidden/>
          </w:rPr>
          <w:instrText xml:space="preserve"> PAGEREF _Toc235900471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00E12103" w:rsidRDefault="00E12103" w14:paraId="54F38598" wp14:textId="77777777">
      <w:pPr>
        <w:pStyle w:val="TOC1"/>
        <w:tabs>
          <w:tab w:val="right" w:leader="dot" w:pos="9016"/>
        </w:tabs>
        <w:rPr>
          <w:rFonts w:ascii="Calibri" w:hAnsi="Calibri" w:eastAsia="Times New Roman"/>
          <w:noProof/>
          <w:color w:val="auto"/>
          <w:kern w:val="2"/>
          <w:szCs w:val="24"/>
          <w:lang w:eastAsia="en-GB"/>
        </w:rPr>
      </w:pPr>
      <w:hyperlink w:history="1" w:anchor="_Toc235900472">
        <w:r w:rsidRPr="00F13F06">
          <w:rPr>
            <w:rStyle w:val="Hyperlink"/>
            <w:noProof/>
            <w:lang w:val="en-US"/>
          </w:rPr>
          <w:t>Appendices</w:t>
        </w:r>
        <w:r>
          <w:rPr>
            <w:noProof/>
            <w:webHidden/>
          </w:rPr>
          <w:tab/>
        </w:r>
        <w:r>
          <w:rPr>
            <w:noProof/>
            <w:webHidden/>
          </w:rPr>
          <w:fldChar w:fldCharType="begin"/>
        </w:r>
        <w:r>
          <w:rPr>
            <w:noProof/>
            <w:webHidden/>
          </w:rPr>
          <w:instrText xml:space="preserve"> PAGEREF _Toc235900472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E12103" w:rsidRDefault="00E12103" w14:paraId="11EB92E8" wp14:textId="77777777">
      <w:pPr>
        <w:pStyle w:val="TOC2"/>
        <w:tabs>
          <w:tab w:val="right" w:leader="dot" w:pos="9016"/>
        </w:tabs>
        <w:rPr>
          <w:rFonts w:ascii="Calibri" w:hAnsi="Calibri" w:eastAsia="Times New Roman"/>
          <w:noProof/>
          <w:color w:val="auto"/>
          <w:kern w:val="2"/>
          <w:szCs w:val="24"/>
          <w:lang w:eastAsia="en-GB"/>
        </w:rPr>
      </w:pPr>
      <w:hyperlink w:history="1" w:anchor="_Toc235900473">
        <w:r w:rsidRPr="00F13F06">
          <w:rPr>
            <w:rStyle w:val="Hyperlink"/>
            <w:noProof/>
            <w:lang w:val="en-US"/>
          </w:rPr>
          <w:t>Appendix 1: Job Advertisement</w:t>
        </w:r>
        <w:r>
          <w:rPr>
            <w:noProof/>
            <w:webHidden/>
          </w:rPr>
          <w:tab/>
        </w:r>
        <w:r>
          <w:rPr>
            <w:noProof/>
            <w:webHidden/>
          </w:rPr>
          <w:fldChar w:fldCharType="begin"/>
        </w:r>
        <w:r>
          <w:rPr>
            <w:noProof/>
            <w:webHidden/>
          </w:rPr>
          <w:instrText xml:space="preserve"> PAGEREF _Toc235900473 \h </w:instrText>
        </w:r>
        <w:r>
          <w:rPr>
            <w:noProof/>
            <w:webHidden/>
          </w:rPr>
        </w:r>
        <w:r>
          <w:rPr>
            <w:noProof/>
            <w:webHidden/>
          </w:rPr>
          <w:fldChar w:fldCharType="separate"/>
        </w:r>
        <w:r>
          <w:rPr>
            <w:noProof/>
            <w:webHidden/>
          </w:rPr>
          <w:t>15</w:t>
        </w:r>
        <w:r>
          <w:rPr>
            <w:noProof/>
            <w:webHidden/>
          </w:rPr>
          <w:fldChar w:fldCharType="end"/>
        </w:r>
      </w:hyperlink>
    </w:p>
    <w:p xmlns:wp14="http://schemas.microsoft.com/office/word/2010/wordml" w:rsidR="001B0063" w:rsidRDefault="001B0063" w14:paraId="41C8F396" wp14:textId="77777777">
      <w:pPr>
        <w:rPr>
          <w:b/>
          <w:bCs/>
          <w:noProof/>
        </w:rPr>
      </w:pPr>
      <w:r>
        <w:rPr>
          <w:b/>
          <w:bCs/>
          <w:noProof/>
        </w:rPr>
        <w:fldChar w:fldCharType="end"/>
      </w:r>
    </w:p>
    <w:p xmlns:wp14="http://schemas.microsoft.com/office/word/2010/wordml" w:rsidR="00986200" w:rsidRDefault="00986200" w14:paraId="50698E80" wp14:textId="77777777">
      <w:pPr>
        <w:rPr>
          <w:b/>
          <w:bCs/>
          <w:noProof/>
        </w:rPr>
      </w:pPr>
      <w:r>
        <w:rPr>
          <w:b/>
          <w:bCs/>
          <w:noProof/>
        </w:rPr>
        <w:t>List of Tables</w:t>
      </w:r>
    </w:p>
    <w:p xmlns:wp14="http://schemas.microsoft.com/office/word/2010/wordml" w:rsidR="00986200" w:rsidRDefault="00986200" w14:paraId="05B26E57" wp14:textId="77777777">
      <w:pPr>
        <w:pStyle w:val="TableofFigures"/>
        <w:tabs>
          <w:tab w:val="right" w:leader="dot" w:pos="9016"/>
        </w:tabs>
        <w:rPr>
          <w:rFonts w:ascii="Calibri" w:hAnsi="Calibri" w:eastAsia="Times New Roman"/>
          <w:noProof/>
          <w:color w:val="auto"/>
          <w:kern w:val="2"/>
          <w:szCs w:val="24"/>
          <w:lang w:eastAsia="en-GB"/>
        </w:rPr>
      </w:pPr>
      <w:r>
        <w:fldChar w:fldCharType="begin"/>
      </w:r>
      <w:r>
        <w:instrText xml:space="preserve"> TOC \h \z \c "Table" </w:instrText>
      </w:r>
      <w:r>
        <w:fldChar w:fldCharType="separate"/>
      </w:r>
      <w:hyperlink w:history="1" w:anchor="_Toc235900631">
        <w:r w:rsidRPr="00870BB3">
          <w:rPr>
            <w:rStyle w:val="Hyperlink"/>
            <w:noProof/>
          </w:rPr>
          <w:t>Table 1 Skills Required for Chosen Role</w:t>
        </w:r>
        <w:r>
          <w:rPr>
            <w:noProof/>
            <w:webHidden/>
          </w:rPr>
          <w:tab/>
        </w:r>
        <w:r>
          <w:rPr>
            <w:noProof/>
            <w:webHidden/>
          </w:rPr>
          <w:fldChar w:fldCharType="begin"/>
        </w:r>
        <w:r>
          <w:rPr>
            <w:noProof/>
            <w:webHidden/>
          </w:rPr>
          <w:instrText xml:space="preserve"> PAGEREF _Toc235900631 \h </w:instrText>
        </w:r>
        <w:r>
          <w:rPr>
            <w:noProof/>
            <w:webHidden/>
          </w:rPr>
        </w:r>
        <w:r>
          <w:rPr>
            <w:noProof/>
            <w:webHidden/>
          </w:rPr>
          <w:fldChar w:fldCharType="separate"/>
        </w:r>
        <w:r>
          <w:rPr>
            <w:noProof/>
            <w:webHidden/>
          </w:rPr>
          <w:t>5</w:t>
        </w:r>
        <w:r>
          <w:rPr>
            <w:noProof/>
            <w:webHidden/>
          </w:rPr>
          <w:fldChar w:fldCharType="end"/>
        </w:r>
      </w:hyperlink>
    </w:p>
    <w:p xmlns:wp14="http://schemas.microsoft.com/office/word/2010/wordml" w:rsidR="00986200" w:rsidRDefault="00986200" w14:paraId="512EEA36" wp14:textId="77777777">
      <w:pPr>
        <w:pStyle w:val="TableofFigures"/>
        <w:tabs>
          <w:tab w:val="right" w:leader="dot" w:pos="9016"/>
        </w:tabs>
        <w:rPr>
          <w:rFonts w:ascii="Calibri" w:hAnsi="Calibri" w:eastAsia="Times New Roman"/>
          <w:noProof/>
          <w:color w:val="auto"/>
          <w:kern w:val="2"/>
          <w:szCs w:val="24"/>
          <w:lang w:eastAsia="en-GB"/>
        </w:rPr>
      </w:pPr>
      <w:hyperlink w:history="1" w:anchor="_Toc235900632">
        <w:r w:rsidRPr="00870BB3">
          <w:rPr>
            <w:rStyle w:val="Hyperlink"/>
            <w:noProof/>
          </w:rPr>
          <w:t>Table 2 Personal SWOT Analysis</w:t>
        </w:r>
        <w:r>
          <w:rPr>
            <w:noProof/>
            <w:webHidden/>
          </w:rPr>
          <w:tab/>
        </w:r>
        <w:r>
          <w:rPr>
            <w:noProof/>
            <w:webHidden/>
          </w:rPr>
          <w:fldChar w:fldCharType="begin"/>
        </w:r>
        <w:r>
          <w:rPr>
            <w:noProof/>
            <w:webHidden/>
          </w:rPr>
          <w:instrText xml:space="preserve"> PAGEREF _Toc235900632 \h </w:instrText>
        </w:r>
        <w:r>
          <w:rPr>
            <w:noProof/>
            <w:webHidden/>
          </w:rPr>
        </w:r>
        <w:r>
          <w:rPr>
            <w:noProof/>
            <w:webHidden/>
          </w:rPr>
          <w:fldChar w:fldCharType="separate"/>
        </w:r>
        <w:r>
          <w:rPr>
            <w:noProof/>
            <w:webHidden/>
          </w:rPr>
          <w:t>7</w:t>
        </w:r>
        <w:r>
          <w:rPr>
            <w:noProof/>
            <w:webHidden/>
          </w:rPr>
          <w:fldChar w:fldCharType="end"/>
        </w:r>
      </w:hyperlink>
    </w:p>
    <w:p xmlns:wp14="http://schemas.microsoft.com/office/word/2010/wordml" w:rsidR="00986200" w:rsidRDefault="00986200" w14:paraId="7DF90438" wp14:textId="77777777">
      <w:pPr>
        <w:pStyle w:val="TableofFigures"/>
        <w:tabs>
          <w:tab w:val="right" w:leader="dot" w:pos="9016"/>
        </w:tabs>
        <w:rPr>
          <w:rFonts w:ascii="Calibri" w:hAnsi="Calibri" w:eastAsia="Times New Roman"/>
          <w:noProof/>
          <w:color w:val="auto"/>
          <w:kern w:val="2"/>
          <w:szCs w:val="24"/>
          <w:lang w:eastAsia="en-GB"/>
        </w:rPr>
      </w:pPr>
      <w:hyperlink w:history="1" w:anchor="_Toc235900633">
        <w:r w:rsidRPr="00870BB3">
          <w:rPr>
            <w:rStyle w:val="Hyperlink"/>
            <w:noProof/>
          </w:rPr>
          <w:t>Table 3 Aligning Current Experience with Future Goal</w:t>
        </w:r>
        <w:r>
          <w:rPr>
            <w:noProof/>
            <w:webHidden/>
          </w:rPr>
          <w:tab/>
        </w:r>
        <w:r>
          <w:rPr>
            <w:noProof/>
            <w:webHidden/>
          </w:rPr>
          <w:fldChar w:fldCharType="begin"/>
        </w:r>
        <w:r>
          <w:rPr>
            <w:noProof/>
            <w:webHidden/>
          </w:rPr>
          <w:instrText xml:space="preserve"> PAGEREF _Toc235900633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986200" w:rsidRDefault="00986200" w14:paraId="1EE772E8" wp14:textId="77777777">
      <w:pPr>
        <w:pStyle w:val="TableofFigures"/>
        <w:tabs>
          <w:tab w:val="right" w:leader="dot" w:pos="9016"/>
        </w:tabs>
        <w:rPr>
          <w:rFonts w:ascii="Calibri" w:hAnsi="Calibri" w:eastAsia="Times New Roman"/>
          <w:noProof/>
          <w:color w:val="auto"/>
          <w:kern w:val="2"/>
          <w:szCs w:val="24"/>
          <w:lang w:eastAsia="en-GB"/>
        </w:rPr>
      </w:pPr>
      <w:hyperlink w:history="1" w:anchor="_Toc235900634">
        <w:r w:rsidRPr="00870BB3">
          <w:rPr>
            <w:rStyle w:val="Hyperlink"/>
            <w:noProof/>
          </w:rPr>
          <w:t>Table 4 Skill Gap Analysis</w:t>
        </w:r>
        <w:r>
          <w:rPr>
            <w:noProof/>
            <w:webHidden/>
          </w:rPr>
          <w:tab/>
        </w:r>
        <w:r>
          <w:rPr>
            <w:noProof/>
            <w:webHidden/>
          </w:rPr>
          <w:fldChar w:fldCharType="begin"/>
        </w:r>
        <w:r>
          <w:rPr>
            <w:noProof/>
            <w:webHidden/>
          </w:rPr>
          <w:instrText xml:space="preserve"> PAGEREF _Toc235900634 \h </w:instrText>
        </w:r>
        <w:r>
          <w:rPr>
            <w:noProof/>
            <w:webHidden/>
          </w:rPr>
        </w:r>
        <w:r>
          <w:rPr>
            <w:noProof/>
            <w:webHidden/>
          </w:rPr>
          <w:fldChar w:fldCharType="separate"/>
        </w:r>
        <w:r>
          <w:rPr>
            <w:noProof/>
            <w:webHidden/>
          </w:rPr>
          <w:t>8</w:t>
        </w:r>
        <w:r>
          <w:rPr>
            <w:noProof/>
            <w:webHidden/>
          </w:rPr>
          <w:fldChar w:fldCharType="end"/>
        </w:r>
      </w:hyperlink>
    </w:p>
    <w:p xmlns:wp14="http://schemas.microsoft.com/office/word/2010/wordml" w:rsidR="00986200" w:rsidRDefault="00986200" w14:paraId="7E76F885" wp14:textId="77777777">
      <w:pPr>
        <w:pStyle w:val="TableofFigures"/>
        <w:tabs>
          <w:tab w:val="right" w:leader="dot" w:pos="9016"/>
        </w:tabs>
        <w:rPr>
          <w:rFonts w:ascii="Calibri" w:hAnsi="Calibri" w:eastAsia="Times New Roman"/>
          <w:noProof/>
          <w:color w:val="auto"/>
          <w:kern w:val="2"/>
          <w:szCs w:val="24"/>
          <w:lang w:eastAsia="en-GB"/>
        </w:rPr>
      </w:pPr>
      <w:hyperlink w:history="1" w:anchor="_Toc235900635">
        <w:r w:rsidRPr="00870BB3">
          <w:rPr>
            <w:rStyle w:val="Hyperlink"/>
            <w:noProof/>
          </w:rPr>
          <w:t>Table 5 Strategies for Personal Branding</w:t>
        </w:r>
        <w:r>
          <w:rPr>
            <w:noProof/>
            <w:webHidden/>
          </w:rPr>
          <w:tab/>
        </w:r>
        <w:r>
          <w:rPr>
            <w:noProof/>
            <w:webHidden/>
          </w:rPr>
          <w:fldChar w:fldCharType="begin"/>
        </w:r>
        <w:r>
          <w:rPr>
            <w:noProof/>
            <w:webHidden/>
          </w:rPr>
          <w:instrText xml:space="preserve"> PAGEREF _Toc235900635 \h </w:instrText>
        </w:r>
        <w:r>
          <w:rPr>
            <w:noProof/>
            <w:webHidden/>
          </w:rPr>
        </w:r>
        <w:r>
          <w:rPr>
            <w:noProof/>
            <w:webHidden/>
          </w:rPr>
          <w:fldChar w:fldCharType="separate"/>
        </w:r>
        <w:r>
          <w:rPr>
            <w:noProof/>
            <w:webHidden/>
          </w:rPr>
          <w:t>9</w:t>
        </w:r>
        <w:r>
          <w:rPr>
            <w:noProof/>
            <w:webHidden/>
          </w:rPr>
          <w:fldChar w:fldCharType="end"/>
        </w:r>
      </w:hyperlink>
    </w:p>
    <w:p xmlns:wp14="http://schemas.microsoft.com/office/word/2010/wordml" w:rsidR="00986200" w:rsidRDefault="00986200" w14:paraId="1BEA1D8B" wp14:textId="77777777">
      <w:pPr>
        <w:pStyle w:val="TableofFigures"/>
        <w:tabs>
          <w:tab w:val="right" w:leader="dot" w:pos="9016"/>
        </w:tabs>
        <w:rPr>
          <w:rFonts w:ascii="Calibri" w:hAnsi="Calibri" w:eastAsia="Times New Roman"/>
          <w:noProof/>
          <w:color w:val="auto"/>
          <w:kern w:val="2"/>
          <w:szCs w:val="24"/>
          <w:lang w:eastAsia="en-GB"/>
        </w:rPr>
      </w:pPr>
      <w:hyperlink w:history="1" w:anchor="_Toc235900636">
        <w:r w:rsidRPr="00870BB3">
          <w:rPr>
            <w:rStyle w:val="Hyperlink"/>
            <w:noProof/>
          </w:rPr>
          <w:t>Table 6 Career Development Action Plan</w:t>
        </w:r>
        <w:r>
          <w:rPr>
            <w:noProof/>
            <w:webHidden/>
          </w:rPr>
          <w:tab/>
        </w:r>
        <w:r>
          <w:rPr>
            <w:noProof/>
            <w:webHidden/>
          </w:rPr>
          <w:fldChar w:fldCharType="begin"/>
        </w:r>
        <w:r>
          <w:rPr>
            <w:noProof/>
            <w:webHidden/>
          </w:rPr>
          <w:instrText xml:space="preserve"> PAGEREF _Toc235900636 \h </w:instrText>
        </w:r>
        <w:r>
          <w:rPr>
            <w:noProof/>
            <w:webHidden/>
          </w:rPr>
        </w:r>
        <w:r>
          <w:rPr>
            <w:noProof/>
            <w:webHidden/>
          </w:rPr>
          <w:fldChar w:fldCharType="separate"/>
        </w:r>
        <w:r>
          <w:rPr>
            <w:noProof/>
            <w:webHidden/>
          </w:rPr>
          <w:t>11</w:t>
        </w:r>
        <w:r>
          <w:rPr>
            <w:noProof/>
            <w:webHidden/>
          </w:rPr>
          <w:fldChar w:fldCharType="end"/>
        </w:r>
      </w:hyperlink>
    </w:p>
    <w:p xmlns:wp14="http://schemas.microsoft.com/office/word/2010/wordml" w:rsidR="00986200" w:rsidRDefault="00986200" w14:paraId="72A3D3EC" wp14:textId="77777777">
      <w:r>
        <w:fldChar w:fldCharType="end"/>
      </w:r>
    </w:p>
    <w:p xmlns:wp14="http://schemas.microsoft.com/office/word/2010/wordml" w:rsidR="00986200" w:rsidRDefault="00986200" w14:paraId="2650E3BD" wp14:textId="77777777">
      <w:pPr>
        <w:rPr>
          <w:b/>
          <w:bCs/>
        </w:rPr>
      </w:pPr>
      <w:r w:rsidRPr="00986200">
        <w:rPr>
          <w:b/>
          <w:bCs/>
        </w:rPr>
        <w:t>List of Figures</w:t>
      </w:r>
    </w:p>
    <w:p xmlns:wp14="http://schemas.microsoft.com/office/word/2010/wordml" w:rsidR="00986200" w:rsidRDefault="00986200" w14:paraId="6C36B881" wp14:textId="77777777">
      <w:pPr>
        <w:pStyle w:val="TableofFigures"/>
        <w:tabs>
          <w:tab w:val="right" w:leader="dot" w:pos="9016"/>
        </w:tabs>
        <w:rPr>
          <w:rFonts w:ascii="Calibri" w:hAnsi="Calibri" w:eastAsia="Times New Roman"/>
          <w:noProof/>
          <w:color w:val="auto"/>
          <w:kern w:val="2"/>
          <w:szCs w:val="24"/>
          <w:lang w:eastAsia="en-GB"/>
        </w:rPr>
      </w:pPr>
      <w:r>
        <w:fldChar w:fldCharType="begin"/>
      </w:r>
      <w:r>
        <w:instrText xml:space="preserve"> TOC \h \z \c "Figure" </w:instrText>
      </w:r>
      <w:r>
        <w:fldChar w:fldCharType="separate"/>
      </w:r>
      <w:hyperlink w:history="1" w:anchor="_Toc235900652">
        <w:r w:rsidRPr="00B8304C">
          <w:rPr>
            <w:rStyle w:val="Hyperlink"/>
            <w:noProof/>
          </w:rPr>
          <w:t>Figure 1 My LinkedIn Profile</w:t>
        </w:r>
        <w:r>
          <w:rPr>
            <w:noProof/>
            <w:webHidden/>
          </w:rPr>
          <w:tab/>
        </w:r>
        <w:r>
          <w:rPr>
            <w:noProof/>
            <w:webHidden/>
          </w:rPr>
          <w:fldChar w:fldCharType="begin"/>
        </w:r>
        <w:r>
          <w:rPr>
            <w:noProof/>
            <w:webHidden/>
          </w:rPr>
          <w:instrText xml:space="preserve"> PAGEREF _Toc235900652 \h </w:instrText>
        </w:r>
        <w:r>
          <w:rPr>
            <w:noProof/>
            <w:webHidden/>
          </w:rPr>
        </w:r>
        <w:r>
          <w:rPr>
            <w:noProof/>
            <w:webHidden/>
          </w:rPr>
          <w:fldChar w:fldCharType="separate"/>
        </w:r>
        <w:r>
          <w:rPr>
            <w:noProof/>
            <w:webHidden/>
          </w:rPr>
          <w:t>13</w:t>
        </w:r>
        <w:r>
          <w:rPr>
            <w:noProof/>
            <w:webHidden/>
          </w:rPr>
          <w:fldChar w:fldCharType="end"/>
        </w:r>
      </w:hyperlink>
    </w:p>
    <w:p xmlns:wp14="http://schemas.microsoft.com/office/word/2010/wordml" w:rsidRPr="00986200" w:rsidR="00986200" w:rsidRDefault="00986200" w14:paraId="0D0B940D" wp14:textId="77777777">
      <w:r>
        <w:fldChar w:fldCharType="end"/>
      </w:r>
    </w:p>
    <w:p xmlns:wp14="http://schemas.microsoft.com/office/word/2010/wordml" w:rsidR="001B0063" w:rsidP="001B0063" w:rsidRDefault="001B0063" w14:paraId="0E27B00A" wp14:textId="77777777">
      <w:pPr>
        <w:rPr>
          <w:lang w:val="en-US"/>
        </w:rPr>
      </w:pPr>
    </w:p>
    <w:p xmlns:wp14="http://schemas.microsoft.com/office/word/2010/wordml" w:rsidR="001B0063" w:rsidP="001B0063" w:rsidRDefault="001B0063" w14:paraId="60061E4C" wp14:textId="77777777">
      <w:pPr>
        <w:rPr>
          <w:lang w:val="en-US"/>
        </w:rPr>
      </w:pPr>
    </w:p>
    <w:p xmlns:wp14="http://schemas.microsoft.com/office/word/2010/wordml" w:rsidR="001B0063" w:rsidP="001B0063" w:rsidRDefault="001B0063" w14:paraId="44EAFD9C" wp14:textId="77777777">
      <w:pPr>
        <w:rPr>
          <w:lang w:val="en-US"/>
        </w:rPr>
      </w:pPr>
    </w:p>
    <w:p xmlns:wp14="http://schemas.microsoft.com/office/word/2010/wordml" w:rsidR="001B0063" w:rsidP="001B0063" w:rsidRDefault="001B0063" w14:paraId="4B94D5A5" wp14:textId="77777777">
      <w:pPr>
        <w:rPr>
          <w:lang w:val="en-US"/>
        </w:rPr>
      </w:pPr>
    </w:p>
    <w:p xmlns:wp14="http://schemas.microsoft.com/office/word/2010/wordml" w:rsidRPr="0044339C" w:rsidR="0044339C" w:rsidP="0044339C" w:rsidRDefault="001B0063" w14:paraId="32A36C38" wp14:textId="77777777">
      <w:pPr>
        <w:pStyle w:val="Heading1"/>
        <w:numPr>
          <w:ilvl w:val="0"/>
          <w:numId w:val="0"/>
        </w:numPr>
        <w:ind w:left="432" w:hanging="432"/>
        <w:rPr>
          <w:lang w:val="en-US"/>
        </w:rPr>
      </w:pPr>
      <w:r>
        <w:rPr>
          <w:lang w:val="en-US"/>
        </w:rPr>
        <w:br w:type="page"/>
      </w:r>
      <w:bookmarkStart w:name="_Toc235900455" w:id="1"/>
      <w:r w:rsidRPr="0044339C" w:rsidR="0044339C">
        <w:rPr>
          <w:lang w:val="en-US"/>
        </w:rPr>
        <w:t>1. Introduction</w:t>
      </w:r>
      <w:bookmarkEnd w:id="1"/>
    </w:p>
    <w:p xmlns:wp14="http://schemas.microsoft.com/office/word/2010/wordml" w:rsidRPr="0044339C" w:rsidR="0044339C" w:rsidP="0044339C" w:rsidRDefault="0044339C" w14:paraId="076DC6C9" wp14:textId="77777777">
      <w:pPr>
        <w:ind w:firstLine="432"/>
        <w:rPr>
          <w:lang w:val="en-US"/>
        </w:rPr>
      </w:pPr>
      <w:r w:rsidRPr="0044339C">
        <w:rPr>
          <w:lang w:val="en-US"/>
        </w:rPr>
        <w:t>Social work is vital to the UK health and social care system, and helps individuals, families and communities to manage social, emotional or personal problems. Once I complete my studies and acquire the skills and experience, I need, the dream job that I would want to pursue in my future career is, to be a qualified Social Worker</w:t>
      </w:r>
      <w:r w:rsidR="00E12103">
        <w:rPr>
          <w:lang w:val="en-US"/>
        </w:rPr>
        <w:t xml:space="preserve"> </w:t>
      </w:r>
      <w:r w:rsidRPr="00E12103" w:rsidR="00E12103">
        <w:t>(</w:t>
      </w:r>
      <w:proofErr w:type="spellStart"/>
      <w:r w:rsidRPr="00E12103" w:rsidR="00E12103">
        <w:t>Almazroui</w:t>
      </w:r>
      <w:proofErr w:type="spellEnd"/>
      <w:r w:rsidRPr="00E12103" w:rsidR="00E12103">
        <w:t>, 2022)</w:t>
      </w:r>
      <w:r w:rsidRPr="0044339C">
        <w:rPr>
          <w:lang w:val="en-US"/>
        </w:rPr>
        <w:t xml:space="preserve">. This is a career option I selected because I wish to be involved in a way that will help others to improve their wellbeing, help the vulnerable to become independent and to achieve a better quality of life. The aim of this report is to look at the employability skills needed for the Social Worker/Rehab Worker role at Aberdeenshire Council and to </w:t>
      </w:r>
      <w:proofErr w:type="spellStart"/>
      <w:r w:rsidRPr="0044339C">
        <w:rPr>
          <w:lang w:val="en-US"/>
        </w:rPr>
        <w:t>analyse</w:t>
      </w:r>
      <w:proofErr w:type="spellEnd"/>
      <w:r w:rsidRPr="0044339C">
        <w:rPr>
          <w:lang w:val="en-US"/>
        </w:rPr>
        <w:t xml:space="preserve"> how these skills have been acquired and/or developed in my GCSE education in the UK and by working as a waiter at Canal House Birmingham. It also explores my own personal branding, identity/role development, and 5-year career plan.</w:t>
      </w:r>
    </w:p>
    <w:p xmlns:wp14="http://schemas.microsoft.com/office/word/2010/wordml" w:rsidRPr="0044339C" w:rsidR="0044339C" w:rsidP="0044339C" w:rsidRDefault="0044339C" w14:paraId="6A7A4FE4" wp14:textId="77777777">
      <w:pPr>
        <w:pStyle w:val="Heading1"/>
        <w:numPr>
          <w:ilvl w:val="0"/>
          <w:numId w:val="0"/>
        </w:numPr>
        <w:ind w:left="432" w:hanging="432"/>
        <w:rPr>
          <w:lang w:val="en-US"/>
        </w:rPr>
      </w:pPr>
      <w:bookmarkStart w:name="_Toc235900456" w:id="2"/>
      <w:r w:rsidRPr="0044339C">
        <w:rPr>
          <w:lang w:val="en-US"/>
        </w:rPr>
        <w:t>2. Selected Job Role and Professional Context</w:t>
      </w:r>
      <w:bookmarkEnd w:id="2"/>
      <w:r w:rsidRPr="0044339C">
        <w:rPr>
          <w:lang w:val="en-US"/>
        </w:rPr>
        <w:t xml:space="preserve"> </w:t>
      </w:r>
    </w:p>
    <w:p xmlns:wp14="http://schemas.microsoft.com/office/word/2010/wordml" w:rsidRPr="0044339C" w:rsidR="0044339C" w:rsidP="0044339C" w:rsidRDefault="0044339C" w14:paraId="0959135F" wp14:textId="77777777">
      <w:pPr>
        <w:pStyle w:val="Heading2"/>
        <w:rPr>
          <w:lang w:val="en-US"/>
        </w:rPr>
      </w:pPr>
      <w:bookmarkStart w:name="_Toc235900457" w:id="3"/>
      <w:r w:rsidRPr="0044339C">
        <w:rPr>
          <w:lang w:val="en-US"/>
        </w:rPr>
        <w:t>2.1 Social Worker Role and Professional Context</w:t>
      </w:r>
      <w:bookmarkEnd w:id="3"/>
    </w:p>
    <w:p xmlns:wp14="http://schemas.microsoft.com/office/word/2010/wordml" w:rsidRPr="0044339C" w:rsidR="0044339C" w:rsidP="0044339C" w:rsidRDefault="0044339C" w14:paraId="42669506" wp14:textId="77777777">
      <w:pPr>
        <w:ind w:firstLine="576"/>
        <w:rPr>
          <w:lang w:val="en-US"/>
        </w:rPr>
      </w:pPr>
      <w:r w:rsidRPr="0044339C">
        <w:rPr>
          <w:lang w:val="en-US"/>
        </w:rPr>
        <w:t xml:space="preserve">Social work in health and social care practice supports those in their social, emotional and personal difficulties. Through assessment, intervention and </w:t>
      </w:r>
      <w:proofErr w:type="spellStart"/>
      <w:r w:rsidRPr="0044339C">
        <w:rPr>
          <w:lang w:val="en-US"/>
        </w:rPr>
        <w:t>co-ordinating</w:t>
      </w:r>
      <w:proofErr w:type="spellEnd"/>
      <w:r w:rsidRPr="0044339C">
        <w:rPr>
          <w:lang w:val="en-US"/>
        </w:rPr>
        <w:t xml:space="preserve"> intervention, Social Workers aim to </w:t>
      </w:r>
      <w:proofErr w:type="spellStart"/>
      <w:r w:rsidRPr="0044339C">
        <w:rPr>
          <w:lang w:val="en-US"/>
        </w:rPr>
        <w:t>maximise</w:t>
      </w:r>
      <w:proofErr w:type="spellEnd"/>
      <w:r w:rsidRPr="0044339C">
        <w:rPr>
          <w:lang w:val="en-US"/>
        </w:rPr>
        <w:t xml:space="preserve"> wellbeing and promote independence as well as protecting vulnerable people</w:t>
      </w:r>
      <w:r w:rsidR="00E12103">
        <w:rPr>
          <w:lang w:val="en-US"/>
        </w:rPr>
        <w:t xml:space="preserve"> </w:t>
      </w:r>
      <w:r w:rsidRPr="00E12103" w:rsidR="00E12103">
        <w:t>(Baruch and Sullivan, 2022)</w:t>
      </w:r>
      <w:r w:rsidRPr="0044339C">
        <w:rPr>
          <w:lang w:val="en-US"/>
        </w:rPr>
        <w:t>. It is a Social Worker/Rehab Worker role with Drug and Alcohol Service within Aberdeenshire Council with adults that have an addiction to problematic substances and assist them to achieve goals with regard to recovery.</w:t>
      </w:r>
    </w:p>
    <w:p xmlns:wp14="http://schemas.microsoft.com/office/word/2010/wordml" w:rsidRPr="0044339C" w:rsidR="0044339C" w:rsidP="0044339C" w:rsidRDefault="0044339C" w14:paraId="628C8C45" wp14:textId="77777777">
      <w:pPr>
        <w:ind w:firstLine="576"/>
        <w:rPr>
          <w:lang w:val="en-US"/>
        </w:rPr>
      </w:pPr>
      <w:r w:rsidRPr="0044339C">
        <w:rPr>
          <w:lang w:val="en-US"/>
        </w:rPr>
        <w:t>Social Workers are expected to assess the situation for each client, identify the risk and vulnerability of each client, draw up a plan of support for each client and engage with the client and their family/carer and other professionals involved. Social work is not simply about providing what people want, it's about safeguarding people, upholding the law and acting ethically, respecting people's choices. This is an aspect of professional judgment in relating to complex situations where vulnerability, risk and personal autonomy are a part of the picture.</w:t>
      </w:r>
    </w:p>
    <w:p xmlns:wp14="http://schemas.microsoft.com/office/word/2010/wordml" w:rsidRPr="0044339C" w:rsidR="0044339C" w:rsidP="0044339C" w:rsidRDefault="0044339C" w14:paraId="4C544AFB" wp14:textId="77777777">
      <w:pPr>
        <w:pStyle w:val="Heading2"/>
        <w:rPr>
          <w:lang w:val="en-US"/>
        </w:rPr>
      </w:pPr>
      <w:bookmarkStart w:name="_Toc235900458" w:id="4"/>
      <w:r w:rsidRPr="0044339C">
        <w:rPr>
          <w:lang w:val="en-US"/>
        </w:rPr>
        <w:t>2.2 Job Description and Person Specification Analysis</w:t>
      </w:r>
      <w:bookmarkEnd w:id="4"/>
    </w:p>
    <w:p xmlns:wp14="http://schemas.microsoft.com/office/word/2010/wordml" w:rsidR="0044339C" w:rsidP="0044339C" w:rsidRDefault="0044339C" w14:paraId="1156D5EA" wp14:textId="77777777">
      <w:pPr>
        <w:ind w:firstLine="720"/>
        <w:rPr>
          <w:lang w:val="en-US"/>
        </w:rPr>
      </w:pPr>
      <w:r w:rsidRPr="0044339C">
        <w:rPr>
          <w:lang w:val="en-US"/>
        </w:rPr>
        <w:t>The advertised role places a strong focus on candidates having appropriate social work qualifications and being professionally registered, and has a requirement for an awareness of safeguarding principles</w:t>
      </w:r>
      <w:r>
        <w:rPr>
          <w:lang w:val="en-US"/>
        </w:rPr>
        <w:t xml:space="preserve"> (Appendix 1)</w:t>
      </w:r>
      <w:r w:rsidRPr="0044339C">
        <w:rPr>
          <w:lang w:val="en-US"/>
        </w:rPr>
        <w:t>. Academic skills are important for theoretical knowledge but good practice requires the use of this knowledge for communication, building relationships, skills of assessment, resilience</w:t>
      </w:r>
      <w:r w:rsidR="00E12103">
        <w:rPr>
          <w:lang w:val="en-US"/>
        </w:rPr>
        <w:t xml:space="preserve"> </w:t>
      </w:r>
      <w:r w:rsidRPr="00E12103" w:rsidR="00E12103">
        <w:t>(Indeed, 2026)</w:t>
      </w:r>
      <w:r w:rsidRPr="0044339C">
        <w:rPr>
          <w:lang w:val="en-US"/>
        </w:rPr>
        <w:t>.</w:t>
      </w:r>
    </w:p>
    <w:p xmlns:wp14="http://schemas.microsoft.com/office/word/2010/wordml" w:rsidR="00E12103" w:rsidP="00E12103" w:rsidRDefault="00E12103" w14:paraId="6B0CCA5F" wp14:textId="77777777">
      <w:pPr>
        <w:pStyle w:val="Caption"/>
        <w:keepNext/>
      </w:pPr>
      <w:bookmarkStart w:name="_Toc235900631" w:id="5"/>
      <w:r>
        <w:t xml:space="preserve">Table </w:t>
      </w:r>
      <w:r>
        <w:fldChar w:fldCharType="begin"/>
      </w:r>
      <w:r>
        <w:instrText> SEQ Table \* ARABIC </w:instrText>
      </w:r>
      <w:r>
        <w:fldChar w:fldCharType="separate"/>
      </w:r>
      <w:r>
        <w:rPr>
          <w:noProof/>
        </w:rPr>
        <w:t>1</w:t>
      </w:r>
      <w:r>
        <w:fldChar w:fldCharType="end"/>
      </w:r>
      <w:r>
        <w:t xml:space="preserve"> Skills Required for Chosen Role</w:t>
      </w:r>
      <w:bookmarkEnd w:id="5"/>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2763"/>
        <w:gridCol w:w="6253"/>
      </w:tblGrid>
      <w:tr xmlns:wp14="http://schemas.microsoft.com/office/word/2010/wordml" w:rsidRPr="001B0063" w:rsidR="001B0063" w:rsidTr="001B0063" w14:paraId="18719B8D" wp14:textId="77777777">
        <w:tc>
          <w:tcPr>
            <w:tcW w:w="2808" w:type="dxa"/>
            <w:tcBorders>
              <w:top w:val="single" w:color="5B9BD5" w:sz="4" w:space="0"/>
              <w:left w:val="single" w:color="5B9BD5" w:sz="4" w:space="0"/>
              <w:bottom w:val="single" w:color="5B9BD5" w:sz="4" w:space="0"/>
              <w:right w:val="nil"/>
            </w:tcBorders>
            <w:shd w:val="clear" w:color="auto" w:fill="5B9BD5"/>
          </w:tcPr>
          <w:p w:rsidRPr="001B0063" w:rsidR="001B0063" w:rsidP="001B0063" w:rsidRDefault="001B0063" w14:paraId="1C7125A8" wp14:textId="77777777">
            <w:pPr>
              <w:rPr>
                <w:b/>
                <w:bCs/>
                <w:lang w:val="en-US"/>
              </w:rPr>
            </w:pPr>
            <w:r w:rsidRPr="001B0063">
              <w:rPr>
                <w:b/>
                <w:bCs/>
                <w:lang w:val="en-US"/>
              </w:rPr>
              <w:t>Vacancy Requirement</w:t>
            </w:r>
          </w:p>
        </w:tc>
        <w:tc>
          <w:tcPr>
            <w:tcW w:w="6434" w:type="dxa"/>
            <w:tcBorders>
              <w:top w:val="single" w:color="5B9BD5" w:sz="4" w:space="0"/>
              <w:left w:val="nil"/>
              <w:bottom w:val="single" w:color="5B9BD5" w:sz="4" w:space="0"/>
              <w:right w:val="single" w:color="5B9BD5" w:sz="4" w:space="0"/>
            </w:tcBorders>
            <w:shd w:val="clear" w:color="auto" w:fill="5B9BD5"/>
          </w:tcPr>
          <w:p w:rsidRPr="001B0063" w:rsidR="001B0063" w:rsidP="001B0063" w:rsidRDefault="001B0063" w14:paraId="1F391B78" wp14:textId="77777777">
            <w:pPr>
              <w:rPr>
                <w:b/>
                <w:bCs/>
                <w:lang w:val="en-US"/>
              </w:rPr>
            </w:pPr>
            <w:r w:rsidRPr="001B0063">
              <w:rPr>
                <w:b/>
                <w:bCs/>
                <w:lang w:val="en-US"/>
              </w:rPr>
              <w:t>Importance in Social Work Practice</w:t>
            </w:r>
          </w:p>
        </w:tc>
      </w:tr>
      <w:tr xmlns:wp14="http://schemas.microsoft.com/office/word/2010/wordml" w:rsidRPr="001B0063" w:rsidR="001B0063" w:rsidTr="001B0063" w14:paraId="6FD76334" wp14:textId="77777777">
        <w:tc>
          <w:tcPr>
            <w:tcW w:w="2808" w:type="dxa"/>
            <w:shd w:val="clear" w:color="auto" w:fill="DEEAF6"/>
          </w:tcPr>
          <w:p w:rsidRPr="001B0063" w:rsidR="001B0063" w:rsidP="001B0063" w:rsidRDefault="001B0063" w14:paraId="14D21A91" wp14:textId="77777777">
            <w:pPr>
              <w:rPr>
                <w:b/>
                <w:bCs/>
                <w:lang w:val="en-US"/>
              </w:rPr>
            </w:pPr>
            <w:r w:rsidRPr="001B0063">
              <w:rPr>
                <w:b/>
                <w:bCs/>
                <w:lang w:val="en-US"/>
              </w:rPr>
              <w:t>Independent working</w:t>
            </w:r>
            <w:r w:rsidRPr="001B0063">
              <w:rPr>
                <w:b/>
                <w:bCs/>
                <w:lang w:val="en-US"/>
              </w:rPr>
              <w:tab/>
            </w:r>
          </w:p>
        </w:tc>
        <w:tc>
          <w:tcPr>
            <w:tcW w:w="6434" w:type="dxa"/>
            <w:shd w:val="clear" w:color="auto" w:fill="DEEAF6"/>
          </w:tcPr>
          <w:p w:rsidRPr="001B0063" w:rsidR="001B0063" w:rsidP="001B0063" w:rsidRDefault="001B0063" w14:paraId="67B869CF" wp14:textId="77777777">
            <w:pPr>
              <w:rPr>
                <w:lang w:val="en-US"/>
              </w:rPr>
            </w:pPr>
            <w:r w:rsidRPr="001B0063">
              <w:rPr>
                <w:lang w:val="en-US"/>
              </w:rPr>
              <w:t>Allows Social Workers to handle cases, evaluate situations and make proper decisions responsibly.</w:t>
            </w:r>
          </w:p>
        </w:tc>
      </w:tr>
      <w:tr xmlns:wp14="http://schemas.microsoft.com/office/word/2010/wordml" w:rsidRPr="001B0063" w:rsidR="001B0063" w:rsidTr="001B0063" w14:paraId="2D4ADA7A" wp14:textId="77777777">
        <w:tc>
          <w:tcPr>
            <w:tcW w:w="2808" w:type="dxa"/>
          </w:tcPr>
          <w:p w:rsidRPr="001B0063" w:rsidR="001B0063" w:rsidP="001B0063" w:rsidRDefault="001B0063" w14:paraId="404BC8E5" wp14:textId="77777777">
            <w:pPr>
              <w:rPr>
                <w:b/>
                <w:bCs/>
                <w:lang w:val="en-US"/>
              </w:rPr>
            </w:pPr>
            <w:r w:rsidRPr="001B0063">
              <w:rPr>
                <w:b/>
                <w:bCs/>
                <w:lang w:val="en-US"/>
              </w:rPr>
              <w:t>Teamwork and collaboration</w:t>
            </w:r>
            <w:r w:rsidRPr="001B0063">
              <w:rPr>
                <w:b/>
                <w:bCs/>
                <w:lang w:val="en-US"/>
              </w:rPr>
              <w:tab/>
            </w:r>
          </w:p>
        </w:tc>
        <w:tc>
          <w:tcPr>
            <w:tcW w:w="6434" w:type="dxa"/>
          </w:tcPr>
          <w:p w:rsidRPr="001B0063" w:rsidR="001B0063" w:rsidP="001B0063" w:rsidRDefault="001B0063" w14:paraId="0BB34810" wp14:textId="77777777">
            <w:pPr>
              <w:rPr>
                <w:lang w:val="en-US"/>
              </w:rPr>
            </w:pPr>
            <w:r w:rsidRPr="001B0063">
              <w:rPr>
                <w:lang w:val="en-US"/>
              </w:rPr>
              <w:t>Facilitates effective working with health care professionals, families, carers and community agencies</w:t>
            </w:r>
            <w:r w:rsidR="00E12103">
              <w:rPr>
                <w:lang w:val="en-US"/>
              </w:rPr>
              <w:t xml:space="preserve"> </w:t>
            </w:r>
            <w:r w:rsidRPr="00E12103" w:rsidR="00E12103">
              <w:t>(Camp, Young and Bushardt, 2022)</w:t>
            </w:r>
            <w:r w:rsidRPr="001B0063">
              <w:rPr>
                <w:lang w:val="en-US"/>
              </w:rPr>
              <w:t>.</w:t>
            </w:r>
          </w:p>
        </w:tc>
      </w:tr>
      <w:tr xmlns:wp14="http://schemas.microsoft.com/office/word/2010/wordml" w:rsidRPr="001B0063" w:rsidR="001B0063" w:rsidTr="001B0063" w14:paraId="511F9A8E" wp14:textId="77777777">
        <w:tc>
          <w:tcPr>
            <w:tcW w:w="2808" w:type="dxa"/>
            <w:shd w:val="clear" w:color="auto" w:fill="DEEAF6"/>
          </w:tcPr>
          <w:p w:rsidRPr="001B0063" w:rsidR="001B0063" w:rsidP="001B0063" w:rsidRDefault="001B0063" w14:paraId="703CC1D9" wp14:textId="77777777">
            <w:pPr>
              <w:rPr>
                <w:b/>
                <w:bCs/>
                <w:lang w:val="en-US"/>
              </w:rPr>
            </w:pPr>
            <w:r w:rsidRPr="001B0063">
              <w:rPr>
                <w:b/>
                <w:bCs/>
                <w:lang w:val="en-US"/>
              </w:rPr>
              <w:t>Support planning</w:t>
            </w:r>
            <w:r w:rsidRPr="001B0063">
              <w:rPr>
                <w:b/>
                <w:bCs/>
                <w:lang w:val="en-US"/>
              </w:rPr>
              <w:tab/>
            </w:r>
          </w:p>
        </w:tc>
        <w:tc>
          <w:tcPr>
            <w:tcW w:w="6434" w:type="dxa"/>
            <w:shd w:val="clear" w:color="auto" w:fill="DEEAF6"/>
          </w:tcPr>
          <w:p w:rsidRPr="001B0063" w:rsidR="001B0063" w:rsidP="001B0063" w:rsidRDefault="001B0063" w14:paraId="2ABCCDB4" wp14:textId="77777777">
            <w:pPr>
              <w:rPr>
                <w:lang w:val="en-US"/>
              </w:rPr>
            </w:pPr>
            <w:r w:rsidRPr="001B0063">
              <w:rPr>
                <w:lang w:val="en-US"/>
              </w:rPr>
              <w:t xml:space="preserve">Facilitate practitioners to create </w:t>
            </w:r>
            <w:proofErr w:type="spellStart"/>
            <w:r w:rsidRPr="001B0063">
              <w:rPr>
                <w:lang w:val="en-US"/>
              </w:rPr>
              <w:t>personalised</w:t>
            </w:r>
            <w:proofErr w:type="spellEnd"/>
            <w:r w:rsidRPr="001B0063">
              <w:rPr>
                <w:lang w:val="en-US"/>
              </w:rPr>
              <w:t xml:space="preserve"> interventions to fit a specific need and recovery goal.</w:t>
            </w:r>
          </w:p>
        </w:tc>
      </w:tr>
      <w:tr xmlns:wp14="http://schemas.microsoft.com/office/word/2010/wordml" w:rsidRPr="001B0063" w:rsidR="001B0063" w:rsidTr="001B0063" w14:paraId="3A6B0076" wp14:textId="77777777">
        <w:tc>
          <w:tcPr>
            <w:tcW w:w="2808" w:type="dxa"/>
          </w:tcPr>
          <w:p w:rsidRPr="001B0063" w:rsidR="001B0063" w:rsidP="001B0063" w:rsidRDefault="001B0063" w14:paraId="30B46974" wp14:textId="77777777">
            <w:pPr>
              <w:rPr>
                <w:b/>
                <w:bCs/>
                <w:lang w:val="en-US"/>
              </w:rPr>
            </w:pPr>
            <w:r w:rsidRPr="001B0063">
              <w:rPr>
                <w:b/>
                <w:bCs/>
                <w:lang w:val="en-US"/>
              </w:rPr>
              <w:t>Risk identification</w:t>
            </w:r>
            <w:r w:rsidRPr="001B0063">
              <w:rPr>
                <w:b/>
                <w:bCs/>
                <w:lang w:val="en-US"/>
              </w:rPr>
              <w:tab/>
            </w:r>
          </w:p>
        </w:tc>
        <w:tc>
          <w:tcPr>
            <w:tcW w:w="6434" w:type="dxa"/>
          </w:tcPr>
          <w:p w:rsidRPr="001B0063" w:rsidR="001B0063" w:rsidP="001B0063" w:rsidRDefault="001B0063" w14:paraId="506938EC" wp14:textId="77777777">
            <w:pPr>
              <w:rPr>
                <w:lang w:val="en-US"/>
              </w:rPr>
            </w:pPr>
            <w:r w:rsidRPr="001B0063">
              <w:rPr>
                <w:lang w:val="en-US"/>
              </w:rPr>
              <w:t>Identifies issues of concern regarding the safety of vulnerable adults and correctly responds to concerns for the safety of vulnerable adults.</w:t>
            </w:r>
          </w:p>
        </w:tc>
      </w:tr>
      <w:tr xmlns:wp14="http://schemas.microsoft.com/office/word/2010/wordml" w:rsidRPr="001B0063" w:rsidR="001B0063" w:rsidTr="001B0063" w14:paraId="43B34FBD" wp14:textId="77777777">
        <w:tc>
          <w:tcPr>
            <w:tcW w:w="2808" w:type="dxa"/>
            <w:shd w:val="clear" w:color="auto" w:fill="DEEAF6"/>
          </w:tcPr>
          <w:p w:rsidRPr="001B0063" w:rsidR="001B0063" w:rsidP="001B0063" w:rsidRDefault="001B0063" w14:paraId="50174754" wp14:textId="77777777">
            <w:pPr>
              <w:rPr>
                <w:b/>
                <w:bCs/>
                <w:lang w:val="en-US"/>
              </w:rPr>
            </w:pPr>
            <w:r w:rsidRPr="001B0063">
              <w:rPr>
                <w:b/>
                <w:bCs/>
                <w:lang w:val="en-US"/>
              </w:rPr>
              <w:t>Partnership working</w:t>
            </w:r>
            <w:r w:rsidRPr="001B0063">
              <w:rPr>
                <w:b/>
                <w:bCs/>
                <w:lang w:val="en-US"/>
              </w:rPr>
              <w:tab/>
            </w:r>
          </w:p>
        </w:tc>
        <w:tc>
          <w:tcPr>
            <w:tcW w:w="6434" w:type="dxa"/>
            <w:shd w:val="clear" w:color="auto" w:fill="DEEAF6"/>
          </w:tcPr>
          <w:p w:rsidRPr="001B0063" w:rsidR="001B0063" w:rsidP="001B0063" w:rsidRDefault="001B0063" w14:paraId="705E8050" wp14:textId="77777777">
            <w:pPr>
              <w:rPr>
                <w:lang w:val="en-US"/>
              </w:rPr>
            </w:pPr>
            <w:r w:rsidRPr="001B0063">
              <w:rPr>
                <w:lang w:val="en-US"/>
              </w:rPr>
              <w:t>Ensures that individuals are provided with consistent services, in collaboration with other services.</w:t>
            </w:r>
          </w:p>
        </w:tc>
      </w:tr>
    </w:tbl>
    <w:p xmlns:wp14="http://schemas.microsoft.com/office/word/2010/wordml" w:rsidRPr="0044339C" w:rsidR="0044339C" w:rsidP="0044339C" w:rsidRDefault="0044339C" w14:paraId="36B2CB31" wp14:textId="77777777">
      <w:pPr>
        <w:pStyle w:val="Heading1"/>
        <w:numPr>
          <w:ilvl w:val="0"/>
          <w:numId w:val="0"/>
        </w:numPr>
        <w:ind w:left="432" w:hanging="432"/>
        <w:rPr>
          <w:lang w:val="en-US"/>
        </w:rPr>
      </w:pPr>
      <w:bookmarkStart w:name="_Toc235900459" w:id="6"/>
      <w:r w:rsidRPr="0044339C">
        <w:rPr>
          <w:lang w:val="en-US"/>
        </w:rPr>
        <w:t>3. Employability Skills Required for Social Worker Role</w:t>
      </w:r>
      <w:bookmarkEnd w:id="6"/>
    </w:p>
    <w:p xmlns:wp14="http://schemas.microsoft.com/office/word/2010/wordml" w:rsidRPr="0044339C" w:rsidR="0044339C" w:rsidP="0044339C" w:rsidRDefault="0044339C" w14:paraId="3C4458D6" wp14:textId="77777777">
      <w:pPr>
        <w:ind w:firstLine="720"/>
        <w:rPr>
          <w:lang w:val="en-US"/>
        </w:rPr>
      </w:pPr>
      <w:r w:rsidRPr="0044339C">
        <w:rPr>
          <w:lang w:val="en-US"/>
        </w:rPr>
        <w:t>The Social Worker/Rehab Worker role requires a professional knowledge, interpersonal and practical skills to provide the support and assistance required for people encountering complex social problems. Employability skills are also very important for a social worker because much of their work is being exposed to vulnerable adults with various problems such as those of their personal difficulties, social exclusion and substance misuse. To engage in good communication, to be emotionally intelligent, to practice effectively with others, to be able to make good decisions is just as important as being professionally qualified to be a successful Practitioner.</w:t>
      </w:r>
    </w:p>
    <w:p xmlns:wp14="http://schemas.microsoft.com/office/word/2010/wordml" w:rsidRPr="0044339C" w:rsidR="0044339C" w:rsidP="0044339C" w:rsidRDefault="0044339C" w14:paraId="53FC6A8F" wp14:textId="77777777">
      <w:pPr>
        <w:rPr>
          <w:b/>
          <w:bCs/>
          <w:lang w:val="en-US"/>
        </w:rPr>
      </w:pPr>
      <w:r w:rsidRPr="0044339C">
        <w:rPr>
          <w:b/>
          <w:bCs/>
          <w:lang w:val="en-US"/>
        </w:rPr>
        <w:t>Communication and Interpersonal Skills</w:t>
      </w:r>
    </w:p>
    <w:p xmlns:wp14="http://schemas.microsoft.com/office/word/2010/wordml" w:rsidRPr="0044339C" w:rsidR="0044339C" w:rsidP="0044339C" w:rsidRDefault="0044339C" w14:paraId="2952C306" wp14:textId="77777777">
      <w:pPr>
        <w:ind w:firstLine="720"/>
        <w:rPr>
          <w:lang w:val="en-US"/>
        </w:rPr>
      </w:pPr>
      <w:r w:rsidRPr="0044339C">
        <w:rPr>
          <w:lang w:val="en-US"/>
        </w:rPr>
        <w:t>One of the most important capabilities of a Social Worker's job is communication skills; they must develop trust with the service users, their families and with the profession. The effective communication is important to understand the people's situation, able to see their needs, able to offer suitable recovery plans in the context of the role of the Aberdeenshire Council Drug and Alcohol Service. Active listening, empathy and clear communication about information helps Social Workers build supportive relationships with service users and helps service users engage in their own development</w:t>
      </w:r>
      <w:r w:rsidR="00E12103">
        <w:rPr>
          <w:lang w:val="en-US"/>
        </w:rPr>
        <w:t xml:space="preserve"> </w:t>
      </w:r>
      <w:r w:rsidRPr="00E12103" w:rsidR="00E12103">
        <w:t>(Couturier et al., 2021)</w:t>
      </w:r>
      <w:r w:rsidRPr="0044339C">
        <w:rPr>
          <w:lang w:val="en-US"/>
        </w:rPr>
        <w:t>.</w:t>
      </w:r>
    </w:p>
    <w:p xmlns:wp14="http://schemas.microsoft.com/office/word/2010/wordml" w:rsidRPr="0044339C" w:rsidR="0044339C" w:rsidP="0044339C" w:rsidRDefault="0044339C" w14:paraId="7C48524A" wp14:textId="77777777">
      <w:pPr>
        <w:ind w:firstLine="720"/>
        <w:rPr>
          <w:lang w:val="en-US"/>
        </w:rPr>
      </w:pPr>
      <w:r w:rsidRPr="0044339C">
        <w:rPr>
          <w:lang w:val="en-US"/>
        </w:rPr>
        <w:t>But effective communication does not equate to agreeing to all the decisions made by a service user. Social Workers must remain in scope and keep their bearings at the same time, while sensitivity to autonomy and independence. To put it simply, when providing support to people with substance misuse issues, practitioners should be mindful of and able to balance the need to be compassionate and protective, with the process of making professional judgements. Thus, communication needs to be interwoven with ethical sensibilities and the capacity to handle tough conversations.</w:t>
      </w:r>
    </w:p>
    <w:p xmlns:wp14="http://schemas.microsoft.com/office/word/2010/wordml" w:rsidRPr="0044339C" w:rsidR="0044339C" w:rsidP="0044339C" w:rsidRDefault="0044339C" w14:paraId="540B7F3F" wp14:textId="77777777">
      <w:pPr>
        <w:rPr>
          <w:b/>
          <w:bCs/>
          <w:lang w:val="en-US"/>
        </w:rPr>
      </w:pPr>
      <w:r w:rsidRPr="0044339C">
        <w:rPr>
          <w:b/>
          <w:bCs/>
          <w:lang w:val="en-US"/>
        </w:rPr>
        <w:t>Emotional Intelligence and Professional values</w:t>
      </w:r>
    </w:p>
    <w:p xmlns:wp14="http://schemas.microsoft.com/office/word/2010/wordml" w:rsidRPr="0044339C" w:rsidR="0044339C" w:rsidP="0044339C" w:rsidRDefault="0044339C" w14:paraId="4A69D1E1" wp14:textId="77777777">
      <w:pPr>
        <w:ind w:firstLine="720"/>
        <w:rPr>
          <w:lang w:val="en-US"/>
        </w:rPr>
      </w:pPr>
      <w:r w:rsidRPr="0044339C">
        <w:rPr>
          <w:lang w:val="en-US"/>
        </w:rPr>
        <w:t>Emotional intelligence is a very important employability skill in social work. The Emotional Intelligence (EI) theory suggests by Goleman that the four aspects of the management of emotions are the following: Self-awareness, Self-management, Empathy, and Relationship management. These skills allow Social Workers to be aware of their emotional reactions, to identify the emotions of others and to have positive working relationships</w:t>
      </w:r>
      <w:r w:rsidR="00E12103">
        <w:rPr>
          <w:lang w:val="en-US"/>
        </w:rPr>
        <w:t xml:space="preserve"> </w:t>
      </w:r>
      <w:r w:rsidRPr="00E12103" w:rsidR="00E12103">
        <w:t>(DiBella et al., 2022)</w:t>
      </w:r>
      <w:r w:rsidRPr="0044339C">
        <w:rPr>
          <w:lang w:val="en-US"/>
        </w:rPr>
        <w:t>.</w:t>
      </w:r>
    </w:p>
    <w:p xmlns:wp14="http://schemas.microsoft.com/office/word/2010/wordml" w:rsidRPr="0044339C" w:rsidR="0044339C" w:rsidP="0044339C" w:rsidRDefault="0044339C" w14:paraId="135C6364" wp14:textId="77777777">
      <w:pPr>
        <w:ind w:firstLine="720"/>
        <w:rPr>
          <w:lang w:val="en-US"/>
        </w:rPr>
      </w:pPr>
      <w:r w:rsidRPr="0044339C">
        <w:rPr>
          <w:lang w:val="en-US"/>
        </w:rPr>
        <w:t>Social Workers have many experiences of emotional demands in practice relating to vulnerability, trauma and risk. Practitioners can keep themselves cool, make a well-informed decision and provide the necessary support by employing emotional intelligence. But, too much emotion can impact the Social Worker's professional judgement, and the SW should be compassionate and respect their professional boundaries.</w:t>
      </w:r>
    </w:p>
    <w:p xmlns:wp14="http://schemas.microsoft.com/office/word/2010/wordml" w:rsidRPr="0044339C" w:rsidR="0044339C" w:rsidP="0044339C" w:rsidRDefault="0044339C" w14:paraId="58BB70EC" wp14:textId="77777777">
      <w:pPr>
        <w:rPr>
          <w:b/>
          <w:bCs/>
          <w:lang w:val="en-US"/>
        </w:rPr>
      </w:pPr>
      <w:r w:rsidRPr="0044339C">
        <w:rPr>
          <w:b/>
          <w:bCs/>
          <w:lang w:val="en-US"/>
        </w:rPr>
        <w:t>Teamwork and Collaboration</w:t>
      </w:r>
    </w:p>
    <w:p xmlns:wp14="http://schemas.microsoft.com/office/word/2010/wordml" w:rsidRPr="0044339C" w:rsidR="0044339C" w:rsidP="0044339C" w:rsidRDefault="0044339C" w14:paraId="3DE7639C" wp14:textId="77777777">
      <w:pPr>
        <w:ind w:firstLine="720"/>
        <w:rPr>
          <w:lang w:val="en-US"/>
        </w:rPr>
      </w:pPr>
      <w:r w:rsidRPr="0044339C">
        <w:rPr>
          <w:lang w:val="en-US"/>
        </w:rPr>
        <w:t xml:space="preserve">Social Workers are not typically alone and will collaborate with a variety of other professionals such as health professionals, addiction specialists, local authorities and voluntary services. Through effective team working, a whole person approach can be integrated through the sharing of knowledge and </w:t>
      </w:r>
      <w:proofErr w:type="spellStart"/>
      <w:r w:rsidRPr="0044339C">
        <w:rPr>
          <w:lang w:val="en-US"/>
        </w:rPr>
        <w:t>co-ordinated</w:t>
      </w:r>
      <w:proofErr w:type="spellEnd"/>
      <w:r w:rsidRPr="0044339C">
        <w:rPr>
          <w:lang w:val="en-US"/>
        </w:rPr>
        <w:t xml:space="preserve"> support to meet the needs of the person. One example is the use of Social Workers in partnership with health professionals, in order to enhance the recovery outcomes for people who have problems with drugs and alcohol.</w:t>
      </w:r>
    </w:p>
    <w:p xmlns:wp14="http://schemas.microsoft.com/office/word/2010/wordml" w:rsidRPr="0044339C" w:rsidR="0044339C" w:rsidP="0044339C" w:rsidRDefault="0044339C" w14:paraId="6F9206DF" wp14:textId="77777777">
      <w:pPr>
        <w:ind w:firstLine="720"/>
        <w:rPr>
          <w:lang w:val="en-US"/>
        </w:rPr>
      </w:pPr>
      <w:r w:rsidRPr="0044339C">
        <w:rPr>
          <w:lang w:val="en-US"/>
        </w:rPr>
        <w:t xml:space="preserve">But at the same time there may also be challenges of working cross multidisciplinary, for example, professional perspectives, communication challenges, and different priorities. </w:t>
      </w:r>
      <w:r w:rsidRPr="00B01757" w:rsidR="00B01757">
        <w:rPr>
          <w:lang w:val="en-US"/>
        </w:rPr>
        <w:t>Social Workers should have negotiation skills, understand the importance of team working and respect the opinion of others.</w:t>
      </w:r>
    </w:p>
    <w:p xmlns:wp14="http://schemas.microsoft.com/office/word/2010/wordml" w:rsidRPr="0044339C" w:rsidR="0044339C" w:rsidP="0044339C" w:rsidRDefault="0044339C" w14:paraId="56A1744A" wp14:textId="77777777">
      <w:pPr>
        <w:rPr>
          <w:b/>
          <w:bCs/>
          <w:lang w:val="en-US"/>
        </w:rPr>
      </w:pPr>
      <w:r w:rsidRPr="0044339C">
        <w:rPr>
          <w:b/>
          <w:bCs/>
          <w:lang w:val="en-US"/>
        </w:rPr>
        <w:t>Digital and Administrative Skills</w:t>
      </w:r>
    </w:p>
    <w:p xmlns:wp14="http://schemas.microsoft.com/office/word/2010/wordml" w:rsidRPr="0044339C" w:rsidR="0044339C" w:rsidP="0044339C" w:rsidRDefault="0044339C" w14:paraId="2D465B8C" wp14:textId="77777777">
      <w:pPr>
        <w:ind w:firstLine="432"/>
        <w:rPr>
          <w:lang w:val="en-US"/>
        </w:rPr>
      </w:pPr>
      <w:r w:rsidRPr="0044339C">
        <w:rPr>
          <w:lang w:val="en-US"/>
        </w:rPr>
        <w:t>Digital competence is crucial, along with administration skills, in today's social work practice. Social Workers must have electronic records in place and complete to maintain, prepare reports and document safe</w:t>
      </w:r>
      <w:r>
        <w:rPr>
          <w:lang w:val="en-US"/>
        </w:rPr>
        <w:t xml:space="preserve"> </w:t>
      </w:r>
      <w:r w:rsidRPr="0044339C">
        <w:rPr>
          <w:lang w:val="en-US"/>
        </w:rPr>
        <w:t>decisions, correctly</w:t>
      </w:r>
      <w:r w:rsidR="00E12103">
        <w:rPr>
          <w:lang w:val="en-US"/>
        </w:rPr>
        <w:t xml:space="preserve"> </w:t>
      </w:r>
      <w:r w:rsidRPr="00E12103" w:rsidR="00E12103">
        <w:t>(Jackson, Michelson and Munir, 2022)</w:t>
      </w:r>
      <w:r w:rsidRPr="0044339C">
        <w:rPr>
          <w:lang w:val="en-US"/>
        </w:rPr>
        <w:t>. Documentation is effective for continuity of care and for documentation for professional decision making.</w:t>
      </w:r>
    </w:p>
    <w:p xmlns:wp14="http://schemas.microsoft.com/office/word/2010/wordml" w:rsidRPr="0044339C" w:rsidR="0044339C" w:rsidP="0044339C" w:rsidRDefault="0044339C" w14:paraId="01D3E659" wp14:textId="77777777">
      <w:pPr>
        <w:ind w:firstLine="432"/>
        <w:rPr>
          <w:lang w:val="en-US"/>
        </w:rPr>
      </w:pPr>
      <w:r w:rsidRPr="0044339C">
        <w:rPr>
          <w:lang w:val="en-US"/>
        </w:rPr>
        <w:t xml:space="preserve">While technology becomes more efficient and keeps information better organized, it does not overcome the need for the human judgement and relationship-based practice. Social Workers not only need to be able to work successfully and effectively with the tools and technology of the internet, but they also need to have interpersonal skills for person </w:t>
      </w:r>
      <w:proofErr w:type="spellStart"/>
      <w:r w:rsidRPr="0044339C">
        <w:rPr>
          <w:lang w:val="en-US"/>
        </w:rPr>
        <w:t>centred</w:t>
      </w:r>
      <w:proofErr w:type="spellEnd"/>
      <w:r w:rsidRPr="0044339C">
        <w:rPr>
          <w:lang w:val="en-US"/>
        </w:rPr>
        <w:t xml:space="preserve"> work.</w:t>
      </w:r>
    </w:p>
    <w:p xmlns:wp14="http://schemas.microsoft.com/office/word/2010/wordml" w:rsidRPr="0044339C" w:rsidR="0044339C" w:rsidP="0044339C" w:rsidRDefault="0044339C" w14:paraId="3A04E59C" wp14:textId="77777777">
      <w:pPr>
        <w:pStyle w:val="Heading1"/>
        <w:numPr>
          <w:ilvl w:val="0"/>
          <w:numId w:val="0"/>
        </w:numPr>
        <w:ind w:left="432" w:hanging="432"/>
        <w:rPr>
          <w:lang w:val="en-US"/>
        </w:rPr>
      </w:pPr>
      <w:bookmarkStart w:name="_Toc235900460" w:id="7"/>
      <w:r w:rsidRPr="0044339C">
        <w:rPr>
          <w:lang w:val="en-US"/>
        </w:rPr>
        <w:t>4. Personal Skills Evaluation</w:t>
      </w:r>
      <w:bookmarkEnd w:id="7"/>
      <w:r w:rsidRPr="0044339C">
        <w:rPr>
          <w:lang w:val="en-US"/>
        </w:rPr>
        <w:t xml:space="preserve"> </w:t>
      </w:r>
    </w:p>
    <w:p xmlns:wp14="http://schemas.microsoft.com/office/word/2010/wordml" w:rsidRPr="0044339C" w:rsidR="0044339C" w:rsidP="0044339C" w:rsidRDefault="0044339C" w14:paraId="7BCB06BC" wp14:textId="77777777">
      <w:pPr>
        <w:pStyle w:val="Heading2"/>
        <w:rPr>
          <w:lang w:val="en-US"/>
        </w:rPr>
      </w:pPr>
      <w:bookmarkStart w:name="_Toc235900461" w:id="8"/>
      <w:r w:rsidRPr="0044339C">
        <w:rPr>
          <w:lang w:val="en-US"/>
        </w:rPr>
        <w:t>4.1 Self-Assessment Using SWOT Analysis</w:t>
      </w:r>
      <w:bookmarkEnd w:id="8"/>
    </w:p>
    <w:p xmlns:wp14="http://schemas.microsoft.com/office/word/2010/wordml" w:rsidR="00E12103" w:rsidP="00E12103" w:rsidRDefault="00E12103" w14:paraId="01FC5F9E" wp14:textId="77777777">
      <w:pPr>
        <w:pStyle w:val="Caption"/>
        <w:keepNext/>
      </w:pPr>
      <w:bookmarkStart w:name="_Toc235900632" w:id="9"/>
      <w:r>
        <w:t xml:space="preserve">Table </w:t>
      </w:r>
      <w:r>
        <w:fldChar w:fldCharType="begin"/>
      </w:r>
      <w:r>
        <w:instrText> SEQ Table \* ARABIC </w:instrText>
      </w:r>
      <w:r>
        <w:fldChar w:fldCharType="separate"/>
      </w:r>
      <w:r>
        <w:rPr>
          <w:noProof/>
        </w:rPr>
        <w:t>2</w:t>
      </w:r>
      <w:r>
        <w:fldChar w:fldCharType="end"/>
      </w:r>
      <w:r>
        <w:t xml:space="preserve"> Personal SWOT Analysis</w:t>
      </w:r>
      <w:bookmarkEnd w:id="9"/>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1657"/>
        <w:gridCol w:w="7359"/>
      </w:tblGrid>
      <w:tr xmlns:wp14="http://schemas.microsoft.com/office/word/2010/wordml" w:rsidRPr="001B0063" w:rsidR="001B0063" w:rsidTr="001B0063" w14:paraId="66CEB3CB" wp14:textId="77777777">
        <w:tc>
          <w:tcPr>
            <w:tcW w:w="1657" w:type="dxa"/>
            <w:tcBorders>
              <w:top w:val="single" w:color="5B9BD5" w:sz="4" w:space="0"/>
              <w:left w:val="single" w:color="5B9BD5" w:sz="4" w:space="0"/>
              <w:bottom w:val="single" w:color="5B9BD5" w:sz="4" w:space="0"/>
              <w:right w:val="nil"/>
            </w:tcBorders>
            <w:shd w:val="clear" w:color="auto" w:fill="5B9BD5"/>
          </w:tcPr>
          <w:p w:rsidRPr="001B0063" w:rsidR="001B0063" w:rsidP="0044339C" w:rsidRDefault="001B0063" w14:paraId="63AC64E3" wp14:textId="77777777">
            <w:pPr>
              <w:rPr>
                <w:b/>
                <w:bCs/>
                <w:lang w:val="en-US"/>
              </w:rPr>
            </w:pPr>
            <w:r w:rsidRPr="001B0063">
              <w:rPr>
                <w:b/>
                <w:bCs/>
                <w:lang w:val="en-US"/>
              </w:rPr>
              <w:t>SWOT Area</w:t>
            </w:r>
          </w:p>
        </w:tc>
        <w:tc>
          <w:tcPr>
            <w:tcW w:w="7585" w:type="dxa"/>
            <w:tcBorders>
              <w:top w:val="single" w:color="5B9BD5" w:sz="4" w:space="0"/>
              <w:left w:val="nil"/>
              <w:bottom w:val="single" w:color="5B9BD5" w:sz="4" w:space="0"/>
              <w:right w:val="single" w:color="5B9BD5" w:sz="4" w:space="0"/>
            </w:tcBorders>
            <w:shd w:val="clear" w:color="auto" w:fill="5B9BD5"/>
          </w:tcPr>
          <w:p w:rsidRPr="001B0063" w:rsidR="001B0063" w:rsidP="0044339C" w:rsidRDefault="001B0063" w14:paraId="47C7539F" wp14:textId="77777777">
            <w:pPr>
              <w:rPr>
                <w:b/>
                <w:bCs/>
                <w:lang w:val="en-US"/>
              </w:rPr>
            </w:pPr>
            <w:r w:rsidRPr="001B0063">
              <w:rPr>
                <w:b/>
                <w:bCs/>
                <w:lang w:val="en-US"/>
              </w:rPr>
              <w:t>Personal Evaluation</w:t>
            </w:r>
          </w:p>
        </w:tc>
      </w:tr>
      <w:tr xmlns:wp14="http://schemas.microsoft.com/office/word/2010/wordml" w:rsidRPr="001B0063" w:rsidR="001B0063" w:rsidTr="001B0063" w14:paraId="31249F6B" wp14:textId="77777777">
        <w:tc>
          <w:tcPr>
            <w:tcW w:w="1657" w:type="dxa"/>
            <w:shd w:val="clear" w:color="auto" w:fill="DEEAF6"/>
          </w:tcPr>
          <w:p w:rsidRPr="001B0063" w:rsidR="001B0063" w:rsidP="0044339C" w:rsidRDefault="001B0063" w14:paraId="47BE48D3" wp14:textId="77777777">
            <w:pPr>
              <w:rPr>
                <w:b/>
                <w:bCs/>
                <w:lang w:val="en-US"/>
              </w:rPr>
            </w:pPr>
            <w:r w:rsidRPr="001B0063">
              <w:rPr>
                <w:b/>
                <w:bCs/>
                <w:lang w:val="en-US"/>
              </w:rPr>
              <w:t>Strengths</w:t>
            </w:r>
          </w:p>
        </w:tc>
        <w:tc>
          <w:tcPr>
            <w:tcW w:w="7585" w:type="dxa"/>
            <w:shd w:val="clear" w:color="auto" w:fill="DEEAF6"/>
          </w:tcPr>
          <w:p w:rsidRPr="001B0063" w:rsidR="001B0063" w:rsidP="0044339C" w:rsidRDefault="001B0063" w14:paraId="507EEF2D" wp14:textId="77777777">
            <w:pPr>
              <w:rPr>
                <w:lang w:val="en-US"/>
              </w:rPr>
            </w:pPr>
            <w:r w:rsidRPr="001B0063">
              <w:rPr>
                <w:lang w:val="en-US"/>
              </w:rPr>
              <w:t>Working as a waiter at Canal House Birmingham has facilitated me to become a very effective communicator and able to interact with people from all backgrounds. Developed listening skills and learnt how to respond to individual needs appropriately and professionally in challenging situations. I have also learnt some transferable skills over the years in my working life whilst in a busy hospitality environment, which are relevant to social work practice for example: working as part of a team, time management and remaining calm in pressure situations.</w:t>
            </w:r>
          </w:p>
        </w:tc>
      </w:tr>
      <w:tr xmlns:wp14="http://schemas.microsoft.com/office/word/2010/wordml" w:rsidRPr="001B0063" w:rsidR="001B0063" w:rsidTr="001B0063" w14:paraId="63BAEF34" wp14:textId="77777777">
        <w:tc>
          <w:tcPr>
            <w:tcW w:w="1657" w:type="dxa"/>
          </w:tcPr>
          <w:p w:rsidRPr="001B0063" w:rsidR="001B0063" w:rsidP="0044339C" w:rsidRDefault="001B0063" w14:paraId="4149CA96" wp14:textId="77777777">
            <w:pPr>
              <w:rPr>
                <w:b/>
                <w:bCs/>
                <w:lang w:val="en-US"/>
              </w:rPr>
            </w:pPr>
            <w:r w:rsidRPr="001B0063">
              <w:rPr>
                <w:b/>
                <w:bCs/>
                <w:lang w:val="en-US"/>
              </w:rPr>
              <w:t>Weaknesses</w:t>
            </w:r>
          </w:p>
        </w:tc>
        <w:tc>
          <w:tcPr>
            <w:tcW w:w="7585" w:type="dxa"/>
          </w:tcPr>
          <w:p w:rsidRPr="001B0063" w:rsidR="001B0063" w:rsidP="0044339C" w:rsidRDefault="001B0063" w14:paraId="5AF99644" wp14:textId="77777777">
            <w:pPr>
              <w:rPr>
                <w:lang w:val="en-US"/>
              </w:rPr>
            </w:pPr>
            <w:r w:rsidRPr="001B0063">
              <w:rPr>
                <w:lang w:val="en-US"/>
              </w:rPr>
              <w:t>I have little first-hand experience of working in the social care sector and have not yet undertaken any social work placements. My understanding of procedures to ensure the safety of others, the management of cases and social care legislation needs to be enhanced. Moreover, I must also obtain the necessary professional qualification and registration before I am able to be accepted in a Social Work position</w:t>
            </w:r>
          </w:p>
        </w:tc>
      </w:tr>
      <w:tr xmlns:wp14="http://schemas.microsoft.com/office/word/2010/wordml" w:rsidRPr="001B0063" w:rsidR="001B0063" w:rsidTr="001B0063" w14:paraId="62489BE4" wp14:textId="77777777">
        <w:tc>
          <w:tcPr>
            <w:tcW w:w="1657" w:type="dxa"/>
            <w:shd w:val="clear" w:color="auto" w:fill="DEEAF6"/>
          </w:tcPr>
          <w:p w:rsidRPr="001B0063" w:rsidR="001B0063" w:rsidP="0044339C" w:rsidRDefault="001B0063" w14:paraId="353B9EC7" wp14:textId="77777777">
            <w:pPr>
              <w:rPr>
                <w:b/>
                <w:bCs/>
                <w:lang w:val="en-US"/>
              </w:rPr>
            </w:pPr>
            <w:r w:rsidRPr="001B0063">
              <w:rPr>
                <w:b/>
                <w:bCs/>
                <w:lang w:val="en-US"/>
              </w:rPr>
              <w:t>Opportunities</w:t>
            </w:r>
          </w:p>
        </w:tc>
        <w:tc>
          <w:tcPr>
            <w:tcW w:w="7585" w:type="dxa"/>
            <w:shd w:val="clear" w:color="auto" w:fill="DEEAF6"/>
          </w:tcPr>
          <w:p w:rsidRPr="001B0063" w:rsidR="001B0063" w:rsidP="0044339C" w:rsidRDefault="001B0063" w14:paraId="3A25CCF6" wp14:textId="77777777">
            <w:pPr>
              <w:rPr>
                <w:lang w:val="en-US"/>
              </w:rPr>
            </w:pPr>
            <w:r w:rsidRPr="001B0063">
              <w:rPr>
                <w:lang w:val="en-US"/>
              </w:rPr>
              <w:t>On completion of my degree I will have the theoretical knowledge of health and social care practices and will have an enhanced understanding of professional responsibilities</w:t>
            </w:r>
            <w:r w:rsidR="00E12103">
              <w:rPr>
                <w:lang w:val="en-US"/>
              </w:rPr>
              <w:t xml:space="preserve"> </w:t>
            </w:r>
            <w:r w:rsidRPr="00E12103" w:rsidR="00E12103">
              <w:t>(Kjellberg and Jansson, 2020)</w:t>
            </w:r>
            <w:r w:rsidRPr="001B0063">
              <w:rPr>
                <w:lang w:val="en-US"/>
              </w:rPr>
              <w:t>. I can also gain some first-hand experience by volunteering, doing placements and networking with social care workers. Career development, and safeguarding training, can be ways of improving my employability</w:t>
            </w:r>
          </w:p>
        </w:tc>
      </w:tr>
      <w:tr xmlns:wp14="http://schemas.microsoft.com/office/word/2010/wordml" w:rsidRPr="001B0063" w:rsidR="001B0063" w:rsidTr="001B0063" w14:paraId="2E964875" wp14:textId="77777777">
        <w:tc>
          <w:tcPr>
            <w:tcW w:w="1657" w:type="dxa"/>
          </w:tcPr>
          <w:p w:rsidRPr="001B0063" w:rsidR="001B0063" w:rsidP="0044339C" w:rsidRDefault="001B0063" w14:paraId="413022BA" wp14:textId="77777777">
            <w:pPr>
              <w:rPr>
                <w:b/>
                <w:bCs/>
                <w:lang w:val="en-US"/>
              </w:rPr>
            </w:pPr>
            <w:r w:rsidRPr="001B0063">
              <w:rPr>
                <w:b/>
                <w:bCs/>
                <w:lang w:val="en-US"/>
              </w:rPr>
              <w:t>Threats</w:t>
            </w:r>
          </w:p>
        </w:tc>
        <w:tc>
          <w:tcPr>
            <w:tcW w:w="7585" w:type="dxa"/>
          </w:tcPr>
          <w:p w:rsidRPr="001B0063" w:rsidR="001B0063" w:rsidP="0044339C" w:rsidRDefault="001B0063" w14:paraId="1CBA0102" wp14:textId="77777777">
            <w:pPr>
              <w:rPr>
                <w:lang w:val="en-US"/>
              </w:rPr>
            </w:pPr>
            <w:r w:rsidRPr="001B0063">
              <w:rPr>
                <w:lang w:val="en-US"/>
              </w:rPr>
              <w:t>Social work is a competitive field and employers frequently require candidates to have a hands-on experience and the corresponding academic qualifications</w:t>
            </w:r>
            <w:r w:rsidR="00E12103">
              <w:rPr>
                <w:lang w:val="en-US"/>
              </w:rPr>
              <w:t xml:space="preserve"> </w:t>
            </w:r>
            <w:r w:rsidRPr="00E12103" w:rsidR="00E12103">
              <w:t>(Kwok, 2022)</w:t>
            </w:r>
            <w:r w:rsidRPr="001B0063">
              <w:rPr>
                <w:lang w:val="en-US"/>
              </w:rPr>
              <w:t>. This may be challenging as a professional registrant if I don't acquire knowledge/experience in my studies.</w:t>
            </w:r>
          </w:p>
        </w:tc>
      </w:tr>
    </w:tbl>
    <w:p xmlns:wp14="http://schemas.microsoft.com/office/word/2010/wordml" w:rsidRPr="001B0063" w:rsidR="0044339C" w:rsidP="0044339C" w:rsidRDefault="0044339C" w14:paraId="14C051AF" wp14:textId="77777777">
      <w:pPr>
        <w:pStyle w:val="Heading2"/>
        <w:rPr>
          <w:lang w:val="en-US"/>
        </w:rPr>
      </w:pPr>
      <w:bookmarkStart w:name="_Toc235900462" w:id="10"/>
      <w:r w:rsidRPr="0044339C">
        <w:rPr>
          <w:lang w:val="en-US"/>
        </w:rPr>
        <w:t>4.2 Existing Experience and Transferable Skills</w:t>
      </w:r>
      <w:bookmarkEnd w:id="10"/>
    </w:p>
    <w:p xmlns:wp14="http://schemas.microsoft.com/office/word/2010/wordml" w:rsidRPr="0044339C" w:rsidR="0044339C" w:rsidP="001B0063" w:rsidRDefault="0044339C" w14:paraId="7CC4385B" wp14:textId="77777777">
      <w:pPr>
        <w:ind w:firstLine="576"/>
        <w:rPr>
          <w:lang w:val="en-US"/>
        </w:rPr>
      </w:pPr>
      <w:r w:rsidRPr="0044339C">
        <w:rPr>
          <w:lang w:val="en-US"/>
        </w:rPr>
        <w:t>My experiences in the field of hospitality are not comparable to those in the field of professional social work practice, but they have transferred some skills to myself that will be very valuable. As a waiter, I have a lot of contact with different customers, excellent customer management skills and good problem solving skills. These experiences can be used in social work because a social worker will have to develop relationships, be able to understand the needs of the person, and will have to respond to challenging situations.</w:t>
      </w:r>
    </w:p>
    <w:p xmlns:wp14="http://schemas.microsoft.com/office/word/2010/wordml" w:rsidR="00E12103" w:rsidP="00E12103" w:rsidRDefault="00E12103" w14:paraId="52FD8B9C" wp14:textId="77777777">
      <w:pPr>
        <w:pStyle w:val="Caption"/>
        <w:keepNext/>
      </w:pPr>
      <w:bookmarkStart w:name="_Toc235900633" w:id="11"/>
      <w:r>
        <w:t xml:space="preserve">Table </w:t>
      </w:r>
      <w:r>
        <w:fldChar w:fldCharType="begin"/>
      </w:r>
      <w:r>
        <w:instrText> SEQ Table \* ARABIC </w:instrText>
      </w:r>
      <w:r>
        <w:fldChar w:fldCharType="separate"/>
      </w:r>
      <w:r>
        <w:rPr>
          <w:noProof/>
        </w:rPr>
        <w:t>3</w:t>
      </w:r>
      <w:r>
        <w:fldChar w:fldCharType="end"/>
      </w:r>
      <w:r>
        <w:t xml:space="preserve"> Aligning Current Experience with Future Goal</w:t>
      </w:r>
      <w:bookmarkEnd w:id="11"/>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4504"/>
        <w:gridCol w:w="4512"/>
      </w:tblGrid>
      <w:tr xmlns:wp14="http://schemas.microsoft.com/office/word/2010/wordml" w:rsidRPr="001B0063" w:rsidR="001B0063" w:rsidTr="001B0063" w14:paraId="141951F6" wp14:textId="77777777">
        <w:tc>
          <w:tcPr>
            <w:tcW w:w="4621" w:type="dxa"/>
            <w:tcBorders>
              <w:top w:val="single" w:color="5B9BD5" w:sz="4" w:space="0"/>
              <w:left w:val="single" w:color="5B9BD5" w:sz="4" w:space="0"/>
              <w:bottom w:val="single" w:color="5B9BD5" w:sz="4" w:space="0"/>
              <w:right w:val="nil"/>
            </w:tcBorders>
            <w:shd w:val="clear" w:color="auto" w:fill="5B9BD5"/>
          </w:tcPr>
          <w:p w:rsidRPr="001B0063" w:rsidR="001B0063" w:rsidP="001B0063" w:rsidRDefault="001B0063" w14:paraId="1D8BF1CD" wp14:textId="77777777">
            <w:pPr>
              <w:jc w:val="center"/>
              <w:rPr>
                <w:b/>
                <w:bCs/>
                <w:lang w:val="en-US"/>
              </w:rPr>
            </w:pPr>
            <w:r w:rsidRPr="001B0063">
              <w:rPr>
                <w:b/>
                <w:bCs/>
                <w:lang w:val="en-US"/>
              </w:rPr>
              <w:t>Experience of the Waiter Role</w:t>
            </w:r>
          </w:p>
        </w:tc>
        <w:tc>
          <w:tcPr>
            <w:tcW w:w="4621" w:type="dxa"/>
            <w:tcBorders>
              <w:top w:val="single" w:color="5B9BD5" w:sz="4" w:space="0"/>
              <w:left w:val="nil"/>
              <w:bottom w:val="single" w:color="5B9BD5" w:sz="4" w:space="0"/>
              <w:right w:val="single" w:color="5B9BD5" w:sz="4" w:space="0"/>
            </w:tcBorders>
            <w:shd w:val="clear" w:color="auto" w:fill="5B9BD5"/>
          </w:tcPr>
          <w:p w:rsidRPr="001B0063" w:rsidR="001B0063" w:rsidP="001B0063" w:rsidRDefault="001B0063" w14:paraId="29447C77" wp14:textId="77777777">
            <w:pPr>
              <w:jc w:val="center"/>
              <w:rPr>
                <w:b/>
                <w:bCs/>
                <w:lang w:val="en-US"/>
              </w:rPr>
            </w:pPr>
            <w:r w:rsidRPr="001B0063">
              <w:rPr>
                <w:b/>
                <w:bCs/>
                <w:lang w:val="en-US"/>
              </w:rPr>
              <w:t>Application to Social Work Practice</w:t>
            </w:r>
          </w:p>
        </w:tc>
      </w:tr>
      <w:tr xmlns:wp14="http://schemas.microsoft.com/office/word/2010/wordml" w:rsidRPr="001B0063" w:rsidR="001B0063" w:rsidTr="001B0063" w14:paraId="7642134F" wp14:textId="77777777">
        <w:tc>
          <w:tcPr>
            <w:tcW w:w="4621" w:type="dxa"/>
            <w:shd w:val="clear" w:color="auto" w:fill="DEEAF6"/>
          </w:tcPr>
          <w:p w:rsidRPr="001B0063" w:rsidR="001B0063" w:rsidP="0044339C" w:rsidRDefault="001B0063" w14:paraId="0CE50188" wp14:textId="77777777">
            <w:pPr>
              <w:rPr>
                <w:b/>
                <w:bCs/>
                <w:lang w:val="en-US"/>
              </w:rPr>
            </w:pPr>
            <w:r w:rsidRPr="001B0063">
              <w:rPr>
                <w:b/>
                <w:bCs/>
                <w:lang w:val="en-US"/>
              </w:rPr>
              <w:t>Dealing with a variety of customers</w:t>
            </w:r>
            <w:r w:rsidRPr="001B0063">
              <w:rPr>
                <w:b/>
                <w:bCs/>
                <w:lang w:val="en-US"/>
              </w:rPr>
              <w:tab/>
            </w:r>
          </w:p>
        </w:tc>
        <w:tc>
          <w:tcPr>
            <w:tcW w:w="4621" w:type="dxa"/>
            <w:shd w:val="clear" w:color="auto" w:fill="DEEAF6"/>
          </w:tcPr>
          <w:p w:rsidRPr="001B0063" w:rsidR="001B0063" w:rsidP="0044339C" w:rsidRDefault="001B0063" w14:paraId="4560B4BB" wp14:textId="77777777">
            <w:pPr>
              <w:rPr>
                <w:lang w:val="en-US"/>
              </w:rPr>
            </w:pPr>
            <w:r w:rsidRPr="001B0063">
              <w:rPr>
                <w:lang w:val="en-US"/>
              </w:rPr>
              <w:t>Facilitates effective communication with members of a variety of communities.</w:t>
            </w:r>
          </w:p>
        </w:tc>
      </w:tr>
      <w:tr xmlns:wp14="http://schemas.microsoft.com/office/word/2010/wordml" w:rsidRPr="001B0063" w:rsidR="001B0063" w:rsidTr="001B0063" w14:paraId="2DD430D8" wp14:textId="77777777">
        <w:tc>
          <w:tcPr>
            <w:tcW w:w="4621" w:type="dxa"/>
          </w:tcPr>
          <w:p w:rsidRPr="001B0063" w:rsidR="001B0063" w:rsidP="0044339C" w:rsidRDefault="001B0063" w14:paraId="56E2DAC2" wp14:textId="77777777">
            <w:pPr>
              <w:rPr>
                <w:b/>
                <w:bCs/>
                <w:lang w:val="en-US"/>
              </w:rPr>
            </w:pPr>
            <w:r w:rsidRPr="001B0063">
              <w:rPr>
                <w:b/>
                <w:bCs/>
                <w:lang w:val="en-US"/>
              </w:rPr>
              <w:t>Guidance in receiving complaints and addressing any concerns.</w:t>
            </w:r>
            <w:r w:rsidRPr="001B0063">
              <w:rPr>
                <w:b/>
                <w:bCs/>
                <w:lang w:val="en-US"/>
              </w:rPr>
              <w:tab/>
            </w:r>
          </w:p>
        </w:tc>
        <w:tc>
          <w:tcPr>
            <w:tcW w:w="4621" w:type="dxa"/>
          </w:tcPr>
          <w:p w:rsidRPr="001B0063" w:rsidR="001B0063" w:rsidP="0044339C" w:rsidRDefault="001B0063" w14:paraId="0F10DAD7" wp14:textId="77777777">
            <w:pPr>
              <w:rPr>
                <w:lang w:val="en-US"/>
              </w:rPr>
            </w:pPr>
            <w:r w:rsidRPr="001B0063">
              <w:rPr>
                <w:lang w:val="en-US"/>
              </w:rPr>
              <w:t>Welcomes strategies to resolve conflicts and problems.</w:t>
            </w:r>
          </w:p>
        </w:tc>
      </w:tr>
      <w:tr xmlns:wp14="http://schemas.microsoft.com/office/word/2010/wordml" w:rsidRPr="001B0063" w:rsidR="001B0063" w:rsidTr="001B0063" w14:paraId="452775D0" wp14:textId="77777777">
        <w:tc>
          <w:tcPr>
            <w:tcW w:w="4621" w:type="dxa"/>
            <w:shd w:val="clear" w:color="auto" w:fill="DEEAF6"/>
          </w:tcPr>
          <w:p w:rsidRPr="001B0063" w:rsidR="001B0063" w:rsidP="0044339C" w:rsidRDefault="001B0063" w14:paraId="2C23F8FF" wp14:textId="77777777">
            <w:pPr>
              <w:rPr>
                <w:b/>
                <w:bCs/>
                <w:lang w:val="en-US"/>
              </w:rPr>
            </w:pPr>
            <w:r w:rsidRPr="001B0063">
              <w:rPr>
                <w:b/>
                <w:bCs/>
                <w:lang w:val="en-US"/>
              </w:rPr>
              <w:t>Job in a highly active environment.</w:t>
            </w:r>
            <w:r w:rsidRPr="001B0063">
              <w:rPr>
                <w:b/>
                <w:bCs/>
                <w:lang w:val="en-US"/>
              </w:rPr>
              <w:tab/>
            </w:r>
          </w:p>
        </w:tc>
        <w:tc>
          <w:tcPr>
            <w:tcW w:w="4621" w:type="dxa"/>
            <w:shd w:val="clear" w:color="auto" w:fill="DEEAF6"/>
          </w:tcPr>
          <w:p w:rsidRPr="001B0063" w:rsidR="001B0063" w:rsidP="0044339C" w:rsidRDefault="001B0063" w14:paraId="10744E91" wp14:textId="77777777">
            <w:pPr>
              <w:rPr>
                <w:lang w:val="en-US"/>
              </w:rPr>
            </w:pPr>
            <w:r w:rsidRPr="001B0063">
              <w:rPr>
                <w:lang w:val="en-US"/>
              </w:rPr>
              <w:t>Learns to be resilient and cope with pressure.</w:t>
            </w:r>
          </w:p>
        </w:tc>
      </w:tr>
      <w:tr xmlns:wp14="http://schemas.microsoft.com/office/word/2010/wordml" w:rsidRPr="001B0063" w:rsidR="001B0063" w:rsidTr="001B0063" w14:paraId="78AE68E5" wp14:textId="77777777">
        <w:tc>
          <w:tcPr>
            <w:tcW w:w="4621" w:type="dxa"/>
          </w:tcPr>
          <w:p w:rsidRPr="001B0063" w:rsidR="001B0063" w:rsidP="0044339C" w:rsidRDefault="001B0063" w14:paraId="7E891F2A" wp14:textId="77777777">
            <w:pPr>
              <w:rPr>
                <w:b/>
                <w:bCs/>
                <w:lang w:val="en-US"/>
              </w:rPr>
            </w:pPr>
            <w:r w:rsidRPr="001B0063">
              <w:rPr>
                <w:b/>
                <w:bCs/>
                <w:lang w:val="en-US"/>
              </w:rPr>
              <w:t>Collaborating with colleagues</w:t>
            </w:r>
            <w:r w:rsidRPr="001B0063">
              <w:rPr>
                <w:b/>
                <w:bCs/>
                <w:lang w:val="en-US"/>
              </w:rPr>
              <w:tab/>
            </w:r>
          </w:p>
        </w:tc>
        <w:tc>
          <w:tcPr>
            <w:tcW w:w="4621" w:type="dxa"/>
          </w:tcPr>
          <w:p w:rsidRPr="001B0063" w:rsidR="001B0063" w:rsidP="0044339C" w:rsidRDefault="001B0063" w14:paraId="51D100A5" wp14:textId="77777777">
            <w:pPr>
              <w:rPr>
                <w:lang w:val="en-US"/>
              </w:rPr>
            </w:pPr>
            <w:r w:rsidRPr="001B0063">
              <w:rPr>
                <w:lang w:val="en-US"/>
              </w:rPr>
              <w:t>Provides some foundation for interprofessional working.</w:t>
            </w:r>
          </w:p>
        </w:tc>
      </w:tr>
    </w:tbl>
    <w:p xmlns:wp14="http://schemas.microsoft.com/office/word/2010/wordml" w:rsidRPr="0044339C" w:rsidR="0044339C" w:rsidP="0044339C" w:rsidRDefault="0044339C" w14:paraId="47B22BFD" wp14:textId="77777777">
      <w:pPr>
        <w:pStyle w:val="Heading2"/>
        <w:rPr>
          <w:lang w:val="en-US"/>
        </w:rPr>
      </w:pPr>
      <w:bookmarkStart w:name="_Toc235900463" w:id="12"/>
      <w:r w:rsidRPr="0044339C">
        <w:rPr>
          <w:lang w:val="en-US"/>
        </w:rPr>
        <w:t>4.3 Skills Gap Analysis</w:t>
      </w:r>
      <w:bookmarkEnd w:id="12"/>
    </w:p>
    <w:p xmlns:wp14="http://schemas.microsoft.com/office/word/2010/wordml" w:rsidR="00E12103" w:rsidP="00E12103" w:rsidRDefault="00E12103" w14:paraId="65CA5BEB" wp14:textId="77777777">
      <w:pPr>
        <w:pStyle w:val="Caption"/>
        <w:keepNext/>
      </w:pPr>
      <w:bookmarkStart w:name="_Toc235900634" w:id="13"/>
      <w:r>
        <w:t xml:space="preserve">Table </w:t>
      </w:r>
      <w:r>
        <w:fldChar w:fldCharType="begin"/>
      </w:r>
      <w:r>
        <w:instrText> SEQ Table \* ARABIC </w:instrText>
      </w:r>
      <w:r>
        <w:fldChar w:fldCharType="separate"/>
      </w:r>
      <w:r>
        <w:rPr>
          <w:noProof/>
        </w:rPr>
        <w:t>4</w:t>
      </w:r>
      <w:r>
        <w:fldChar w:fldCharType="end"/>
      </w:r>
      <w:r>
        <w:t xml:space="preserve"> Skill Gap Analysis</w:t>
      </w:r>
      <w:bookmarkEnd w:id="13"/>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3007"/>
        <w:gridCol w:w="3002"/>
        <w:gridCol w:w="3007"/>
      </w:tblGrid>
      <w:tr xmlns:wp14="http://schemas.microsoft.com/office/word/2010/wordml" w:rsidRPr="001B0063" w:rsidR="001B0063" w:rsidTr="001B0063" w14:paraId="60230B03" wp14:textId="77777777">
        <w:tc>
          <w:tcPr>
            <w:tcW w:w="3080" w:type="dxa"/>
            <w:tcBorders>
              <w:top w:val="single" w:color="5B9BD5" w:sz="4" w:space="0"/>
              <w:left w:val="single" w:color="5B9BD5" w:sz="4" w:space="0"/>
              <w:bottom w:val="single" w:color="5B9BD5" w:sz="4" w:space="0"/>
              <w:right w:val="nil"/>
            </w:tcBorders>
            <w:shd w:val="clear" w:color="auto" w:fill="5B9BD5"/>
          </w:tcPr>
          <w:p w:rsidRPr="001B0063" w:rsidR="001B0063" w:rsidP="001B0063" w:rsidRDefault="001B0063" w14:paraId="46DB8BDF" wp14:textId="77777777">
            <w:pPr>
              <w:jc w:val="center"/>
              <w:rPr>
                <w:b/>
                <w:bCs/>
                <w:lang w:val="en-US"/>
              </w:rPr>
            </w:pPr>
            <w:r w:rsidRPr="001B0063">
              <w:rPr>
                <w:b/>
                <w:bCs/>
                <w:lang w:val="en-US"/>
              </w:rPr>
              <w:t>Personal traits and abilities required for social work profession</w:t>
            </w:r>
          </w:p>
        </w:tc>
        <w:tc>
          <w:tcPr>
            <w:tcW w:w="3081" w:type="dxa"/>
            <w:tcBorders>
              <w:top w:val="single" w:color="5B9BD5" w:sz="4" w:space="0"/>
              <w:left w:val="nil"/>
              <w:bottom w:val="single" w:color="5B9BD5" w:sz="4" w:space="0"/>
              <w:right w:val="nil"/>
            </w:tcBorders>
            <w:shd w:val="clear" w:color="auto" w:fill="5B9BD5"/>
          </w:tcPr>
          <w:p w:rsidRPr="001B0063" w:rsidR="001B0063" w:rsidP="001B0063" w:rsidRDefault="001B0063" w14:paraId="4F96549C" wp14:textId="77777777">
            <w:pPr>
              <w:jc w:val="center"/>
              <w:rPr>
                <w:b/>
                <w:bCs/>
                <w:lang w:val="en-US"/>
              </w:rPr>
            </w:pPr>
            <w:r w:rsidRPr="001B0063">
              <w:rPr>
                <w:b/>
                <w:bCs/>
                <w:lang w:val="en-US"/>
              </w:rPr>
              <w:t>Current Level</w:t>
            </w:r>
          </w:p>
        </w:tc>
        <w:tc>
          <w:tcPr>
            <w:tcW w:w="3081" w:type="dxa"/>
            <w:tcBorders>
              <w:top w:val="single" w:color="5B9BD5" w:sz="4" w:space="0"/>
              <w:left w:val="nil"/>
              <w:bottom w:val="single" w:color="5B9BD5" w:sz="4" w:space="0"/>
              <w:right w:val="single" w:color="5B9BD5" w:sz="4" w:space="0"/>
            </w:tcBorders>
            <w:shd w:val="clear" w:color="auto" w:fill="5B9BD5"/>
          </w:tcPr>
          <w:p w:rsidRPr="001B0063" w:rsidR="001B0063" w:rsidP="001B0063" w:rsidRDefault="001B0063" w14:paraId="115FE934" wp14:textId="77777777">
            <w:pPr>
              <w:jc w:val="center"/>
              <w:rPr>
                <w:b/>
                <w:bCs/>
                <w:lang w:val="en-US"/>
              </w:rPr>
            </w:pPr>
            <w:r w:rsidRPr="001B0063">
              <w:rPr>
                <w:b/>
                <w:bCs/>
                <w:lang w:val="en-US"/>
              </w:rPr>
              <w:t>Development Action</w:t>
            </w:r>
          </w:p>
        </w:tc>
      </w:tr>
      <w:tr xmlns:wp14="http://schemas.microsoft.com/office/word/2010/wordml" w:rsidRPr="001B0063" w:rsidR="001B0063" w:rsidTr="001B0063" w14:paraId="3F54E5D0" wp14:textId="77777777">
        <w:tc>
          <w:tcPr>
            <w:tcW w:w="3080" w:type="dxa"/>
            <w:shd w:val="clear" w:color="auto" w:fill="DEEAF6"/>
          </w:tcPr>
          <w:p w:rsidRPr="001B0063" w:rsidR="001B0063" w:rsidP="001B0063" w:rsidRDefault="001B0063" w14:paraId="4E1371D4" wp14:textId="77777777">
            <w:pPr>
              <w:rPr>
                <w:b/>
                <w:bCs/>
                <w:lang w:val="en-US"/>
              </w:rPr>
            </w:pPr>
            <w:r w:rsidRPr="001B0063">
              <w:rPr>
                <w:b/>
                <w:bCs/>
                <w:lang w:val="en-US"/>
              </w:rPr>
              <w:t>The ability to communicate and interact with others.</w:t>
            </w:r>
          </w:p>
        </w:tc>
        <w:tc>
          <w:tcPr>
            <w:tcW w:w="3081" w:type="dxa"/>
            <w:shd w:val="clear" w:color="auto" w:fill="DEEAF6"/>
          </w:tcPr>
          <w:p w:rsidRPr="001B0063" w:rsidR="001B0063" w:rsidP="001B0063" w:rsidRDefault="001B0063" w14:paraId="3F3970A9" wp14:textId="77777777">
            <w:pPr>
              <w:rPr>
                <w:lang w:val="en-US"/>
              </w:rPr>
            </w:pPr>
            <w:r w:rsidRPr="001B0063">
              <w:rPr>
                <w:lang w:val="en-US"/>
              </w:rPr>
              <w:t>Gaining experience in customer services to build strength.</w:t>
            </w:r>
          </w:p>
        </w:tc>
        <w:tc>
          <w:tcPr>
            <w:tcW w:w="3081" w:type="dxa"/>
            <w:shd w:val="clear" w:color="auto" w:fill="DEEAF6"/>
          </w:tcPr>
          <w:p w:rsidRPr="001B0063" w:rsidR="001B0063" w:rsidP="001B0063" w:rsidRDefault="001B0063" w14:paraId="7A5C2FC9" wp14:textId="77777777">
            <w:pPr>
              <w:rPr>
                <w:lang w:val="en-US"/>
              </w:rPr>
            </w:pPr>
            <w:r w:rsidRPr="001B0063">
              <w:rPr>
                <w:lang w:val="en-US"/>
              </w:rPr>
              <w:t>Develop interviewing and active listening skills in the workplace through study and practice</w:t>
            </w:r>
            <w:r w:rsidR="00E12103">
              <w:rPr>
                <w:lang w:val="en-US"/>
              </w:rPr>
              <w:t xml:space="preserve"> </w:t>
            </w:r>
            <w:r w:rsidRPr="00E12103" w:rsidR="00E12103">
              <w:t>(Mir, Hassan and Khan, 2022)</w:t>
            </w:r>
          </w:p>
        </w:tc>
      </w:tr>
      <w:tr xmlns:wp14="http://schemas.microsoft.com/office/word/2010/wordml" w:rsidRPr="001B0063" w:rsidR="001B0063" w:rsidTr="001B0063" w14:paraId="1EE69FCD" wp14:textId="77777777">
        <w:tc>
          <w:tcPr>
            <w:tcW w:w="3080" w:type="dxa"/>
          </w:tcPr>
          <w:p w:rsidRPr="001B0063" w:rsidR="001B0063" w:rsidP="001B0063" w:rsidRDefault="001B0063" w14:paraId="0BBD37B7" wp14:textId="77777777">
            <w:pPr>
              <w:rPr>
                <w:b/>
                <w:bCs/>
                <w:lang w:val="en-US"/>
              </w:rPr>
            </w:pPr>
            <w:r w:rsidRPr="001B0063">
              <w:rPr>
                <w:b/>
                <w:bCs/>
                <w:lang w:val="en-US"/>
              </w:rPr>
              <w:t>Safeguarding knowledge</w:t>
            </w:r>
          </w:p>
        </w:tc>
        <w:tc>
          <w:tcPr>
            <w:tcW w:w="3081" w:type="dxa"/>
          </w:tcPr>
          <w:p w:rsidRPr="001B0063" w:rsidR="001B0063" w:rsidP="001B0063" w:rsidRDefault="001B0063" w14:paraId="0EF94091" wp14:textId="77777777">
            <w:pPr>
              <w:rPr>
                <w:lang w:val="en-US"/>
              </w:rPr>
            </w:pPr>
            <w:r w:rsidRPr="001B0063">
              <w:rPr>
                <w:lang w:val="en-US"/>
              </w:rPr>
              <w:t>Limited</w:t>
            </w:r>
          </w:p>
        </w:tc>
        <w:tc>
          <w:tcPr>
            <w:tcW w:w="3081" w:type="dxa"/>
          </w:tcPr>
          <w:p w:rsidRPr="001B0063" w:rsidR="001B0063" w:rsidP="001B0063" w:rsidRDefault="001B0063" w14:paraId="7A3DE0BD" wp14:textId="77777777">
            <w:pPr>
              <w:rPr>
                <w:lang w:val="en-US"/>
              </w:rPr>
            </w:pPr>
            <w:r w:rsidRPr="001B0063">
              <w:rPr>
                <w:lang w:val="en-US"/>
              </w:rPr>
              <w:t>Fully train and become aware of relevant legislation</w:t>
            </w:r>
          </w:p>
        </w:tc>
      </w:tr>
      <w:tr xmlns:wp14="http://schemas.microsoft.com/office/word/2010/wordml" w:rsidRPr="001B0063" w:rsidR="001B0063" w:rsidTr="001B0063" w14:paraId="68DC5308" wp14:textId="77777777">
        <w:tc>
          <w:tcPr>
            <w:tcW w:w="3080" w:type="dxa"/>
            <w:shd w:val="clear" w:color="auto" w:fill="DEEAF6"/>
          </w:tcPr>
          <w:p w:rsidRPr="001B0063" w:rsidR="001B0063" w:rsidP="001B0063" w:rsidRDefault="001B0063" w14:paraId="617A04C3" wp14:textId="77777777">
            <w:pPr>
              <w:rPr>
                <w:b/>
                <w:bCs/>
                <w:lang w:val="en-US"/>
              </w:rPr>
            </w:pPr>
            <w:r w:rsidRPr="001B0063">
              <w:rPr>
                <w:b/>
                <w:bCs/>
                <w:lang w:val="en-US"/>
              </w:rPr>
              <w:t>Social care knowledge</w:t>
            </w:r>
          </w:p>
        </w:tc>
        <w:tc>
          <w:tcPr>
            <w:tcW w:w="3081" w:type="dxa"/>
            <w:shd w:val="clear" w:color="auto" w:fill="DEEAF6"/>
          </w:tcPr>
          <w:p w:rsidRPr="001B0063" w:rsidR="001B0063" w:rsidP="001B0063" w:rsidRDefault="001B0063" w14:paraId="4BD275BA" wp14:textId="77777777">
            <w:pPr>
              <w:rPr>
                <w:lang w:val="en-US"/>
              </w:rPr>
            </w:pPr>
            <w:r w:rsidRPr="001B0063">
              <w:rPr>
                <w:lang w:val="en-US"/>
              </w:rPr>
              <w:t>Academic progression approach to the development of the PBL.</w:t>
            </w:r>
          </w:p>
        </w:tc>
        <w:tc>
          <w:tcPr>
            <w:tcW w:w="3081" w:type="dxa"/>
            <w:shd w:val="clear" w:color="auto" w:fill="DEEAF6"/>
          </w:tcPr>
          <w:p w:rsidRPr="001B0063" w:rsidR="001B0063" w:rsidP="001B0063" w:rsidRDefault="001B0063" w14:paraId="765ECEE6" wp14:textId="77777777">
            <w:pPr>
              <w:rPr>
                <w:lang w:val="en-US"/>
              </w:rPr>
            </w:pPr>
            <w:r w:rsidRPr="001B0063">
              <w:rPr>
                <w:lang w:val="en-US"/>
              </w:rPr>
              <w:t>Complete my qualification and engage in health and social care learning experiences.</w:t>
            </w:r>
          </w:p>
        </w:tc>
      </w:tr>
      <w:tr xmlns:wp14="http://schemas.microsoft.com/office/word/2010/wordml" w:rsidRPr="001B0063" w:rsidR="001B0063" w:rsidTr="001B0063" w14:paraId="18DDBF6D" wp14:textId="77777777">
        <w:tc>
          <w:tcPr>
            <w:tcW w:w="3080" w:type="dxa"/>
          </w:tcPr>
          <w:p w:rsidRPr="001B0063" w:rsidR="001B0063" w:rsidP="001B0063" w:rsidRDefault="001B0063" w14:paraId="2B678748" wp14:textId="77777777">
            <w:pPr>
              <w:rPr>
                <w:b/>
                <w:bCs/>
                <w:lang w:val="en-US"/>
              </w:rPr>
            </w:pPr>
            <w:r w:rsidRPr="001B0063">
              <w:rPr>
                <w:b/>
                <w:bCs/>
                <w:lang w:val="en-US"/>
              </w:rPr>
              <w:t>Real life experience in social care role</w:t>
            </w:r>
          </w:p>
        </w:tc>
        <w:tc>
          <w:tcPr>
            <w:tcW w:w="3081" w:type="dxa"/>
          </w:tcPr>
          <w:p w:rsidRPr="001B0063" w:rsidR="001B0063" w:rsidP="001B0063" w:rsidRDefault="001B0063" w14:paraId="03FA175C" wp14:textId="77777777">
            <w:pPr>
              <w:rPr>
                <w:lang w:val="en-US"/>
              </w:rPr>
            </w:pPr>
            <w:r w:rsidRPr="001B0063">
              <w:rPr>
                <w:lang w:val="en-US"/>
              </w:rPr>
              <w:t>Limited</w:t>
            </w:r>
          </w:p>
        </w:tc>
        <w:tc>
          <w:tcPr>
            <w:tcW w:w="3081" w:type="dxa"/>
          </w:tcPr>
          <w:p w:rsidRPr="001B0063" w:rsidR="001B0063" w:rsidP="001B0063" w:rsidRDefault="001B0063" w14:paraId="46AD26CC" wp14:textId="77777777">
            <w:pPr>
              <w:rPr>
                <w:lang w:val="en-US"/>
              </w:rPr>
            </w:pPr>
            <w:r w:rsidRPr="001B0063">
              <w:rPr>
                <w:lang w:val="en-US"/>
              </w:rPr>
              <w:t>Opportunities for placements and/or voluntary experiences in social care settings</w:t>
            </w:r>
          </w:p>
        </w:tc>
      </w:tr>
    </w:tbl>
    <w:p xmlns:wp14="http://schemas.microsoft.com/office/word/2010/wordml" w:rsidR="001B0063" w:rsidP="001B0063" w:rsidRDefault="001B0063" w14:paraId="3DEEC669" wp14:textId="77777777">
      <w:pPr>
        <w:rPr>
          <w:lang w:val="en-US"/>
        </w:rPr>
      </w:pPr>
    </w:p>
    <w:p xmlns:wp14="http://schemas.microsoft.com/office/word/2010/wordml" w:rsidRPr="0044339C" w:rsidR="0044339C" w:rsidP="0044339C" w:rsidRDefault="0044339C" w14:paraId="278ABED6" wp14:textId="77777777">
      <w:pPr>
        <w:ind w:firstLine="432"/>
        <w:rPr>
          <w:lang w:val="en-US"/>
        </w:rPr>
      </w:pPr>
      <w:r w:rsidRPr="0044339C">
        <w:rPr>
          <w:lang w:val="en-US"/>
        </w:rPr>
        <w:t>My existing skills will continue to assist me in my future practice in social work, but I feel that I have to further enhance my professional knowledge, experience and skills within the sector that I am looking to work in as a social worker.</w:t>
      </w:r>
    </w:p>
    <w:p xmlns:wp14="http://schemas.microsoft.com/office/word/2010/wordml" w:rsidRPr="0044339C" w:rsidR="0044339C" w:rsidP="0044339C" w:rsidRDefault="0044339C" w14:paraId="1F4D4794" wp14:textId="77777777">
      <w:pPr>
        <w:pStyle w:val="Heading1"/>
        <w:numPr>
          <w:ilvl w:val="0"/>
          <w:numId w:val="0"/>
        </w:numPr>
        <w:ind w:left="432" w:hanging="432"/>
        <w:rPr>
          <w:lang w:val="en-US"/>
        </w:rPr>
      </w:pPr>
      <w:bookmarkStart w:name="_Toc235900464" w:id="14"/>
      <w:r w:rsidRPr="0044339C">
        <w:rPr>
          <w:lang w:val="en-US"/>
        </w:rPr>
        <w:t>5. Personal Brand and Professional Identity</w:t>
      </w:r>
      <w:bookmarkEnd w:id="14"/>
    </w:p>
    <w:p xmlns:wp14="http://schemas.microsoft.com/office/word/2010/wordml" w:rsidRPr="0044339C" w:rsidR="0044339C" w:rsidP="0044339C" w:rsidRDefault="0044339C" w14:paraId="29F41EE8" wp14:textId="77777777">
      <w:pPr>
        <w:ind w:firstLine="720"/>
        <w:rPr>
          <w:lang w:val="en-US"/>
        </w:rPr>
      </w:pPr>
      <w:r w:rsidRPr="0044339C">
        <w:rPr>
          <w:lang w:val="en-US"/>
        </w:rPr>
        <w:t>The importance of developing a personal brand to develop a personal identity and develop employability in the health and social care sector. This is the main LinkedIn profile that I am using. It's largely my role as the Waiter at Canal House Birmingham. While this proves my interpersonal skills, communication and professional skills, it is not yet a reflection of my long-term goal of becoming a qualified Social Worker. I therefore need to make online identity and presence strategic to demonstrate my commitment to social care and express my future identity as a professional</w:t>
      </w:r>
      <w:r w:rsidR="00E12103">
        <w:rPr>
          <w:lang w:val="en-US"/>
        </w:rPr>
        <w:t xml:space="preserve"> </w:t>
      </w:r>
      <w:r w:rsidRPr="00E12103" w:rsidR="00E12103">
        <w:t xml:space="preserve">(Simon, Boyd and </w:t>
      </w:r>
      <w:proofErr w:type="spellStart"/>
      <w:r w:rsidRPr="00E12103" w:rsidR="00E12103">
        <w:t>Subica</w:t>
      </w:r>
      <w:proofErr w:type="spellEnd"/>
      <w:r w:rsidRPr="00E12103" w:rsidR="00E12103">
        <w:t>, 2022)</w:t>
      </w:r>
      <w:r w:rsidRPr="0044339C">
        <w:rPr>
          <w:lang w:val="en-US"/>
        </w:rPr>
        <w:t>.</w:t>
      </w:r>
    </w:p>
    <w:p xmlns:wp14="http://schemas.microsoft.com/office/word/2010/wordml" w:rsidRPr="0044339C" w:rsidR="0044339C" w:rsidP="0044339C" w:rsidRDefault="0044339C" w14:paraId="358C2FD9" wp14:textId="77777777">
      <w:pPr>
        <w:ind w:firstLine="720"/>
        <w:rPr>
          <w:lang w:val="en-US"/>
        </w:rPr>
      </w:pPr>
      <w:r w:rsidRPr="0044339C">
        <w:rPr>
          <w:lang w:val="en-US"/>
        </w:rPr>
        <w:t>I will update my LinkedIn profile by updating my LinkedIn headline to show I am a Health and Social Care student and a Social Worker. I will also add industry related skills, such as: communication, empathy, teamwork, problem solving, customer service. Furthermore, my profile summary will highlight my career goal, my educational development and commitment to helping others.</w:t>
      </w:r>
    </w:p>
    <w:p xmlns:wp14="http://schemas.microsoft.com/office/word/2010/wordml" w:rsidR="00E12103" w:rsidP="00E12103" w:rsidRDefault="00E12103" w14:paraId="4CE0EBD7" wp14:textId="77777777">
      <w:pPr>
        <w:pStyle w:val="Caption"/>
        <w:keepNext/>
      </w:pPr>
      <w:bookmarkStart w:name="_Toc235900635" w:id="15"/>
      <w:r>
        <w:t xml:space="preserve">Table </w:t>
      </w:r>
      <w:r>
        <w:fldChar w:fldCharType="begin"/>
      </w:r>
      <w:r>
        <w:instrText> SEQ Table \* ARABIC </w:instrText>
      </w:r>
      <w:r>
        <w:fldChar w:fldCharType="separate"/>
      </w:r>
      <w:r>
        <w:rPr>
          <w:noProof/>
        </w:rPr>
        <w:t>5</w:t>
      </w:r>
      <w:r>
        <w:fldChar w:fldCharType="end"/>
      </w:r>
      <w:r>
        <w:t xml:space="preserve"> Strategies for Personal Branding</w:t>
      </w:r>
      <w:bookmarkEnd w:id="15"/>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2998"/>
        <w:gridCol w:w="3014"/>
        <w:gridCol w:w="3004"/>
      </w:tblGrid>
      <w:tr xmlns:wp14="http://schemas.microsoft.com/office/word/2010/wordml" w:rsidRPr="001B0063" w:rsidR="001B0063" w:rsidTr="001B0063" w14:paraId="52464F2F" wp14:textId="77777777">
        <w:tc>
          <w:tcPr>
            <w:tcW w:w="3080" w:type="dxa"/>
            <w:tcBorders>
              <w:top w:val="single" w:color="5B9BD5" w:sz="4" w:space="0"/>
              <w:left w:val="single" w:color="5B9BD5" w:sz="4" w:space="0"/>
              <w:bottom w:val="single" w:color="5B9BD5" w:sz="4" w:space="0"/>
              <w:right w:val="nil"/>
            </w:tcBorders>
            <w:shd w:val="clear" w:color="auto" w:fill="5B9BD5"/>
          </w:tcPr>
          <w:p w:rsidRPr="001B0063" w:rsidR="001B0063" w:rsidP="001B0063" w:rsidRDefault="001B0063" w14:paraId="74635C0E" wp14:textId="77777777">
            <w:pPr>
              <w:rPr>
                <w:b/>
                <w:bCs/>
                <w:lang w:val="en-US"/>
              </w:rPr>
            </w:pPr>
            <w:r w:rsidRPr="001B0063">
              <w:rPr>
                <w:b/>
                <w:bCs/>
                <w:lang w:val="en-US"/>
              </w:rPr>
              <w:t>Personal Branding Activity</w:t>
            </w:r>
          </w:p>
        </w:tc>
        <w:tc>
          <w:tcPr>
            <w:tcW w:w="3081" w:type="dxa"/>
            <w:tcBorders>
              <w:top w:val="single" w:color="5B9BD5" w:sz="4" w:space="0"/>
              <w:left w:val="nil"/>
              <w:bottom w:val="single" w:color="5B9BD5" w:sz="4" w:space="0"/>
              <w:right w:val="nil"/>
            </w:tcBorders>
            <w:shd w:val="clear" w:color="auto" w:fill="5B9BD5"/>
          </w:tcPr>
          <w:p w:rsidRPr="001B0063" w:rsidR="001B0063" w:rsidP="001B0063" w:rsidRDefault="001B0063" w14:paraId="1CF2A608" wp14:textId="77777777">
            <w:pPr>
              <w:rPr>
                <w:b/>
                <w:bCs/>
                <w:lang w:val="en-US"/>
              </w:rPr>
            </w:pPr>
            <w:r w:rsidRPr="001B0063">
              <w:rPr>
                <w:b/>
                <w:bCs/>
                <w:lang w:val="en-US"/>
              </w:rPr>
              <w:t>Implementation Strategy</w:t>
            </w:r>
          </w:p>
        </w:tc>
        <w:tc>
          <w:tcPr>
            <w:tcW w:w="3081" w:type="dxa"/>
            <w:tcBorders>
              <w:top w:val="single" w:color="5B9BD5" w:sz="4" w:space="0"/>
              <w:left w:val="nil"/>
              <w:bottom w:val="single" w:color="5B9BD5" w:sz="4" w:space="0"/>
              <w:right w:val="single" w:color="5B9BD5" w:sz="4" w:space="0"/>
            </w:tcBorders>
            <w:shd w:val="clear" w:color="auto" w:fill="5B9BD5"/>
          </w:tcPr>
          <w:p w:rsidRPr="001B0063" w:rsidR="001B0063" w:rsidP="001B0063" w:rsidRDefault="001B0063" w14:paraId="12044BAD" wp14:textId="77777777">
            <w:pPr>
              <w:rPr>
                <w:b/>
                <w:bCs/>
                <w:lang w:val="en-US"/>
              </w:rPr>
            </w:pPr>
            <w:r w:rsidRPr="001B0063">
              <w:rPr>
                <w:b/>
                <w:bCs/>
                <w:lang w:val="en-US"/>
              </w:rPr>
              <w:t>Expected Benefit</w:t>
            </w:r>
          </w:p>
        </w:tc>
      </w:tr>
      <w:tr xmlns:wp14="http://schemas.microsoft.com/office/word/2010/wordml" w:rsidRPr="001B0063" w:rsidR="001B0063" w:rsidTr="001B0063" w14:paraId="31DB8684" wp14:textId="77777777">
        <w:tc>
          <w:tcPr>
            <w:tcW w:w="3080" w:type="dxa"/>
            <w:shd w:val="clear" w:color="auto" w:fill="DEEAF6"/>
          </w:tcPr>
          <w:p w:rsidRPr="001B0063" w:rsidR="001B0063" w:rsidP="001B0063" w:rsidRDefault="001B0063" w14:paraId="4530D0A6" wp14:textId="77777777">
            <w:pPr>
              <w:rPr>
                <w:b/>
                <w:bCs/>
                <w:lang w:val="en-US"/>
              </w:rPr>
            </w:pPr>
            <w:r w:rsidRPr="001B0063">
              <w:rPr>
                <w:b/>
                <w:bCs/>
                <w:lang w:val="en-US"/>
              </w:rPr>
              <w:t>LinkedIn development</w:t>
            </w:r>
          </w:p>
        </w:tc>
        <w:tc>
          <w:tcPr>
            <w:tcW w:w="3081" w:type="dxa"/>
            <w:shd w:val="clear" w:color="auto" w:fill="DEEAF6"/>
          </w:tcPr>
          <w:p w:rsidRPr="001B0063" w:rsidR="001B0063" w:rsidP="001B0063" w:rsidRDefault="001B0063" w14:paraId="6B767773" wp14:textId="77777777">
            <w:pPr>
              <w:rPr>
                <w:lang w:val="en-US"/>
              </w:rPr>
            </w:pPr>
            <w:r w:rsidRPr="001B0063">
              <w:rPr>
                <w:lang w:val="en-US"/>
              </w:rPr>
              <w:t>Include Career objectives, Skills, Education and Social Care interests.</w:t>
            </w:r>
          </w:p>
        </w:tc>
        <w:tc>
          <w:tcPr>
            <w:tcW w:w="3081" w:type="dxa"/>
            <w:shd w:val="clear" w:color="auto" w:fill="DEEAF6"/>
          </w:tcPr>
          <w:p w:rsidRPr="001B0063" w:rsidR="001B0063" w:rsidP="001B0063" w:rsidRDefault="001B0063" w14:paraId="5A74ABEB" wp14:textId="77777777">
            <w:pPr>
              <w:rPr>
                <w:lang w:val="en-US"/>
              </w:rPr>
            </w:pPr>
            <w:r w:rsidRPr="001B0063">
              <w:rPr>
                <w:lang w:val="en-US"/>
              </w:rPr>
              <w:t>Develops a professional self-presentation that is congruent with Social Worker positions</w:t>
            </w:r>
          </w:p>
        </w:tc>
      </w:tr>
      <w:tr xmlns:wp14="http://schemas.microsoft.com/office/word/2010/wordml" w:rsidRPr="001B0063" w:rsidR="001B0063" w:rsidTr="001B0063" w14:paraId="14B204F5" wp14:textId="77777777">
        <w:tc>
          <w:tcPr>
            <w:tcW w:w="3080" w:type="dxa"/>
          </w:tcPr>
          <w:p w:rsidRPr="001B0063" w:rsidR="001B0063" w:rsidP="001B0063" w:rsidRDefault="001B0063" w14:paraId="7DBCB667" wp14:textId="77777777">
            <w:pPr>
              <w:rPr>
                <w:b/>
                <w:bCs/>
                <w:lang w:val="en-US"/>
              </w:rPr>
            </w:pPr>
            <w:r w:rsidRPr="001B0063">
              <w:rPr>
                <w:b/>
                <w:bCs/>
                <w:lang w:val="en-US"/>
              </w:rPr>
              <w:t>CV improvement</w:t>
            </w:r>
          </w:p>
        </w:tc>
        <w:tc>
          <w:tcPr>
            <w:tcW w:w="3081" w:type="dxa"/>
          </w:tcPr>
          <w:p w:rsidRPr="001B0063" w:rsidR="001B0063" w:rsidP="001B0063" w:rsidRDefault="001B0063" w14:paraId="30DD4531" wp14:textId="77777777">
            <w:pPr>
              <w:rPr>
                <w:lang w:val="en-US"/>
              </w:rPr>
            </w:pPr>
            <w:r w:rsidRPr="001B0063">
              <w:rPr>
                <w:lang w:val="en-US"/>
              </w:rPr>
              <w:t>Highlight transferable skills acquired in the Hospitality and Academic programs</w:t>
            </w:r>
          </w:p>
        </w:tc>
        <w:tc>
          <w:tcPr>
            <w:tcW w:w="3081" w:type="dxa"/>
          </w:tcPr>
          <w:p w:rsidRPr="001B0063" w:rsidR="001B0063" w:rsidP="001B0063" w:rsidRDefault="001B0063" w14:paraId="4E633E8C" wp14:textId="77777777">
            <w:pPr>
              <w:rPr>
                <w:lang w:val="en-US"/>
              </w:rPr>
            </w:pPr>
            <w:r w:rsidRPr="001B0063">
              <w:rPr>
                <w:lang w:val="en-US"/>
              </w:rPr>
              <w:t>Takes on jobs and responsibilities successful</w:t>
            </w:r>
          </w:p>
        </w:tc>
      </w:tr>
      <w:tr xmlns:wp14="http://schemas.microsoft.com/office/word/2010/wordml" w:rsidRPr="001B0063" w:rsidR="001B0063" w:rsidTr="001B0063" w14:paraId="08573EE0" wp14:textId="77777777">
        <w:tc>
          <w:tcPr>
            <w:tcW w:w="3080" w:type="dxa"/>
            <w:shd w:val="clear" w:color="auto" w:fill="DEEAF6"/>
          </w:tcPr>
          <w:p w:rsidRPr="001B0063" w:rsidR="001B0063" w:rsidP="001B0063" w:rsidRDefault="001B0063" w14:paraId="045FE9A2" wp14:textId="77777777">
            <w:pPr>
              <w:rPr>
                <w:b/>
                <w:bCs/>
                <w:lang w:val="en-US"/>
              </w:rPr>
            </w:pPr>
            <w:r w:rsidRPr="001B0063">
              <w:rPr>
                <w:b/>
                <w:bCs/>
                <w:lang w:val="en-US"/>
              </w:rPr>
              <w:t>Professional portfolio</w:t>
            </w:r>
          </w:p>
        </w:tc>
        <w:tc>
          <w:tcPr>
            <w:tcW w:w="3081" w:type="dxa"/>
            <w:shd w:val="clear" w:color="auto" w:fill="DEEAF6"/>
          </w:tcPr>
          <w:p w:rsidRPr="001B0063" w:rsidR="001B0063" w:rsidP="001B0063" w:rsidRDefault="001B0063" w14:paraId="46BC595E" wp14:textId="77777777">
            <w:pPr>
              <w:rPr>
                <w:lang w:val="en-US"/>
              </w:rPr>
            </w:pPr>
            <w:r w:rsidRPr="001B0063">
              <w:rPr>
                <w:lang w:val="en-US"/>
              </w:rPr>
              <w:t>Add certificates, Safeguarding training, evidence of volunteering and achievements whilst in placement.</w:t>
            </w:r>
          </w:p>
        </w:tc>
        <w:tc>
          <w:tcPr>
            <w:tcW w:w="3081" w:type="dxa"/>
            <w:shd w:val="clear" w:color="auto" w:fill="DEEAF6"/>
          </w:tcPr>
          <w:p w:rsidRPr="001B0063" w:rsidR="001B0063" w:rsidP="001B0063" w:rsidRDefault="001B0063" w14:paraId="6FA27B70" wp14:textId="77777777">
            <w:pPr>
              <w:rPr>
                <w:lang w:val="en-US"/>
              </w:rPr>
            </w:pPr>
            <w:r w:rsidRPr="001B0063">
              <w:rPr>
                <w:lang w:val="en-US"/>
              </w:rPr>
              <w:t>Demonstrates ongoing CPD</w:t>
            </w:r>
          </w:p>
        </w:tc>
      </w:tr>
      <w:tr xmlns:wp14="http://schemas.microsoft.com/office/word/2010/wordml" w:rsidRPr="001B0063" w:rsidR="001B0063" w:rsidTr="001B0063" w14:paraId="2696DAEF" wp14:textId="77777777">
        <w:tc>
          <w:tcPr>
            <w:tcW w:w="3080" w:type="dxa"/>
          </w:tcPr>
          <w:p w:rsidRPr="001B0063" w:rsidR="001B0063" w:rsidP="001B0063" w:rsidRDefault="001B0063" w14:paraId="0313F770" wp14:textId="77777777">
            <w:pPr>
              <w:rPr>
                <w:b/>
                <w:bCs/>
                <w:lang w:val="en-US"/>
              </w:rPr>
            </w:pPr>
            <w:r w:rsidRPr="001B0063">
              <w:rPr>
                <w:b/>
                <w:bCs/>
                <w:lang w:val="en-US"/>
              </w:rPr>
              <w:t>Networking</w:t>
            </w:r>
          </w:p>
        </w:tc>
        <w:tc>
          <w:tcPr>
            <w:tcW w:w="3081" w:type="dxa"/>
          </w:tcPr>
          <w:p w:rsidRPr="001B0063" w:rsidR="001B0063" w:rsidP="001B0063" w:rsidRDefault="001B0063" w14:paraId="690CF8C3" wp14:textId="77777777">
            <w:pPr>
              <w:rPr>
                <w:lang w:val="en-US"/>
              </w:rPr>
            </w:pPr>
            <w:r w:rsidRPr="001B0063">
              <w:rPr>
                <w:lang w:val="en-US"/>
              </w:rPr>
              <w:t>Network with Social Workers, Social Work England, members of BASW and NHS professionals.</w:t>
            </w:r>
          </w:p>
        </w:tc>
        <w:tc>
          <w:tcPr>
            <w:tcW w:w="3081" w:type="dxa"/>
          </w:tcPr>
          <w:p w:rsidRPr="001B0063" w:rsidR="001B0063" w:rsidP="001B0063" w:rsidRDefault="001B0063" w14:paraId="3057E969" wp14:textId="77777777">
            <w:pPr>
              <w:rPr>
                <w:lang w:val="en-US"/>
              </w:rPr>
            </w:pPr>
            <w:r w:rsidRPr="001B0063">
              <w:rPr>
                <w:lang w:val="en-US"/>
              </w:rPr>
              <w:t>Raises awareness and creates employment opportunities in the industry</w:t>
            </w:r>
          </w:p>
        </w:tc>
      </w:tr>
    </w:tbl>
    <w:p xmlns:wp14="http://schemas.microsoft.com/office/word/2010/wordml" w:rsidRPr="0044339C" w:rsidR="0044339C" w:rsidP="0044339C" w:rsidRDefault="0044339C" w14:paraId="302555CB" wp14:textId="77777777">
      <w:pPr>
        <w:ind w:firstLine="432"/>
        <w:rPr>
          <w:lang w:val="en-US"/>
        </w:rPr>
      </w:pPr>
      <w:r w:rsidRPr="0044339C">
        <w:rPr>
          <w:lang w:val="en-US"/>
        </w:rPr>
        <w:t xml:space="preserve">I will build my professional network, by engaging with </w:t>
      </w:r>
      <w:proofErr w:type="spellStart"/>
      <w:r w:rsidRPr="0044339C">
        <w:rPr>
          <w:lang w:val="en-US"/>
        </w:rPr>
        <w:t>organisations</w:t>
      </w:r>
      <w:proofErr w:type="spellEnd"/>
      <w:r w:rsidRPr="0044339C">
        <w:rPr>
          <w:lang w:val="en-US"/>
        </w:rPr>
        <w:t xml:space="preserve"> such as Social Work England, British Association of Social Workers (BASW) and NHS Careers, and I will develop digital branding skills. By connecting and networking with other professionals in the field, I will learn more about the social work field, gain new skills and learn more about employer expectations. I will exhibit my professional identity and academic credentials that I have developed and established my commitment to social work.</w:t>
      </w:r>
    </w:p>
    <w:p xmlns:wp14="http://schemas.microsoft.com/office/word/2010/wordml" w:rsidRPr="0044339C" w:rsidR="0044339C" w:rsidP="0044339C" w:rsidRDefault="0044339C" w14:paraId="7A1C5D83" wp14:textId="77777777">
      <w:pPr>
        <w:pStyle w:val="Heading1"/>
        <w:numPr>
          <w:ilvl w:val="0"/>
          <w:numId w:val="0"/>
        </w:numPr>
        <w:ind w:left="432" w:hanging="432"/>
        <w:rPr>
          <w:lang w:val="en-US"/>
        </w:rPr>
      </w:pPr>
      <w:bookmarkStart w:name="_Toc235900465" w:id="16"/>
      <w:r w:rsidRPr="0044339C">
        <w:rPr>
          <w:lang w:val="en-US"/>
        </w:rPr>
        <w:t>6. Unique Value Proposition</w:t>
      </w:r>
      <w:bookmarkEnd w:id="16"/>
    </w:p>
    <w:p xmlns:wp14="http://schemas.microsoft.com/office/word/2010/wordml" w:rsidRPr="0044339C" w:rsidR="0044339C" w:rsidP="0044339C" w:rsidRDefault="0044339C" w14:paraId="2C5BB35D" wp14:textId="77777777">
      <w:pPr>
        <w:ind w:firstLine="432"/>
        <w:rPr>
          <w:lang w:val="en-US"/>
        </w:rPr>
      </w:pPr>
      <w:r w:rsidRPr="0044339C">
        <w:rPr>
          <w:lang w:val="en-US"/>
        </w:rPr>
        <w:t>What I find special is being able to go up to the customers, and talking to them, I'm also patient and I'm always learning new skills. I am not an actual social worker, but through my work as a waiter, I have been able to work with people of different backgrounds, have an understanding of their needs, and dealt with challenging situations in a calm manner. The experiences are transferable skills that are useful in social work practice, in relationship building with service users and collaborating with others.</w:t>
      </w:r>
    </w:p>
    <w:p xmlns:wp14="http://schemas.microsoft.com/office/word/2010/wordml" w:rsidRPr="0044339C" w:rsidR="0044339C" w:rsidP="0044339C" w:rsidRDefault="0044339C" w14:paraId="4D2546C4" wp14:textId="77777777">
      <w:pPr>
        <w:ind w:firstLine="432"/>
        <w:rPr>
          <w:lang w:val="en-US"/>
        </w:rPr>
      </w:pPr>
      <w:r w:rsidRPr="0044339C">
        <w:rPr>
          <w:lang w:val="en-US"/>
        </w:rPr>
        <w:t>However, I know that I wouldn't be able to be a qualified Social Worker if I didn't have these additional skills. I'm still working on finishing my degree, practical placement experience, safeguarding knowledge building and to get myself professionally registered. By doing this I hope to combine my existing Interpersonal skills and skills within the field of Professional Social care to allow me to provide effective support to individuals and communities during my development.</w:t>
      </w:r>
    </w:p>
    <w:p xmlns:wp14="http://schemas.microsoft.com/office/word/2010/wordml" w:rsidRPr="0044339C" w:rsidR="0044339C" w:rsidP="0044339C" w:rsidRDefault="0044339C" w14:paraId="5DDB6F0B" wp14:textId="77777777">
      <w:pPr>
        <w:pStyle w:val="Heading1"/>
        <w:numPr>
          <w:ilvl w:val="0"/>
          <w:numId w:val="0"/>
        </w:numPr>
        <w:ind w:left="432" w:hanging="432"/>
        <w:rPr>
          <w:lang w:val="en-US"/>
        </w:rPr>
      </w:pPr>
      <w:bookmarkStart w:name="_Toc235900466" w:id="17"/>
      <w:r w:rsidRPr="0044339C">
        <w:rPr>
          <w:lang w:val="en-US"/>
        </w:rPr>
        <w:t>7. Five-Year Career Development Action Plan</w:t>
      </w:r>
      <w:bookmarkEnd w:id="17"/>
    </w:p>
    <w:p xmlns:wp14="http://schemas.microsoft.com/office/word/2010/wordml" w:rsidRPr="0044339C" w:rsidR="0044339C" w:rsidP="0044339C" w:rsidRDefault="0044339C" w14:paraId="17FB7488" wp14:textId="77777777">
      <w:pPr>
        <w:rPr>
          <w:lang w:val="en-US"/>
        </w:rPr>
      </w:pPr>
      <w:r w:rsidRPr="0044339C">
        <w:rPr>
          <w:lang w:val="en-US"/>
        </w:rPr>
        <w:t xml:space="preserve">I have created a </w:t>
      </w:r>
      <w:r w:rsidRPr="0044339C" w:rsidR="001B0063">
        <w:rPr>
          <w:lang w:val="en-US"/>
        </w:rPr>
        <w:t>5-year</w:t>
      </w:r>
      <w:r w:rsidRPr="0044339C">
        <w:rPr>
          <w:lang w:val="en-US"/>
        </w:rPr>
        <w:t xml:space="preserve"> Action plan for myself, with the goal of becoming a qualified Social Worker which includes education, practical experience, professional development &amp; employability.</w:t>
      </w:r>
    </w:p>
    <w:p xmlns:wp14="http://schemas.microsoft.com/office/word/2010/wordml" w:rsidR="00E12103" w:rsidP="00E12103" w:rsidRDefault="00E12103" w14:paraId="6D4A3BB0" wp14:textId="77777777">
      <w:pPr>
        <w:pStyle w:val="Caption"/>
        <w:keepNext/>
      </w:pPr>
      <w:bookmarkStart w:name="_Toc235900636" w:id="18"/>
      <w:r>
        <w:t xml:space="preserve">Table </w:t>
      </w:r>
      <w:r>
        <w:fldChar w:fldCharType="begin"/>
      </w:r>
      <w:r>
        <w:instrText> SEQ Table \* ARABIC </w:instrText>
      </w:r>
      <w:r>
        <w:fldChar w:fldCharType="separate"/>
      </w:r>
      <w:r>
        <w:rPr>
          <w:noProof/>
        </w:rPr>
        <w:t>6</w:t>
      </w:r>
      <w:r>
        <w:fldChar w:fldCharType="end"/>
      </w:r>
      <w:r>
        <w:t xml:space="preserve"> Career Development Action Plan</w:t>
      </w:r>
      <w:bookmarkEnd w:id="18"/>
    </w:p>
    <w:tbl>
      <w:tblPr>
        <w:tblW w:w="0" w:type="auto"/>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Look w:val="04A0" w:firstRow="1" w:lastRow="0" w:firstColumn="1" w:lastColumn="0" w:noHBand="0" w:noVBand="1"/>
      </w:tblPr>
      <w:tblGrid>
        <w:gridCol w:w="2011"/>
        <w:gridCol w:w="2126"/>
        <w:gridCol w:w="2789"/>
        <w:gridCol w:w="2090"/>
      </w:tblGrid>
      <w:tr xmlns:wp14="http://schemas.microsoft.com/office/word/2010/wordml" w:rsidRPr="001B0063" w:rsidR="001B0063" w:rsidTr="001B0063" w14:paraId="025D3D21" wp14:textId="77777777">
        <w:tc>
          <w:tcPr>
            <w:tcW w:w="2310" w:type="dxa"/>
            <w:tcBorders>
              <w:top w:val="single" w:color="5B9BD5" w:sz="4" w:space="0"/>
              <w:left w:val="single" w:color="5B9BD5" w:sz="4" w:space="0"/>
              <w:bottom w:val="single" w:color="5B9BD5" w:sz="4" w:space="0"/>
              <w:right w:val="nil"/>
            </w:tcBorders>
            <w:shd w:val="clear" w:color="auto" w:fill="5B9BD5"/>
          </w:tcPr>
          <w:p w:rsidRPr="001B0063" w:rsidR="001B0063" w:rsidP="001B0063" w:rsidRDefault="001B0063" w14:paraId="553F2FC8" wp14:textId="77777777">
            <w:pPr>
              <w:jc w:val="center"/>
              <w:rPr>
                <w:b/>
                <w:bCs/>
                <w:lang w:val="en-US"/>
              </w:rPr>
            </w:pPr>
            <w:r w:rsidRPr="001B0063">
              <w:rPr>
                <w:b/>
                <w:bCs/>
                <w:lang w:val="en-US"/>
              </w:rPr>
              <w:t>Timeline</w:t>
            </w:r>
          </w:p>
        </w:tc>
        <w:tc>
          <w:tcPr>
            <w:tcW w:w="2310" w:type="dxa"/>
            <w:tcBorders>
              <w:top w:val="single" w:color="5B9BD5" w:sz="4" w:space="0"/>
              <w:left w:val="nil"/>
              <w:bottom w:val="single" w:color="5B9BD5" w:sz="4" w:space="0"/>
              <w:right w:val="nil"/>
            </w:tcBorders>
            <w:shd w:val="clear" w:color="auto" w:fill="5B9BD5"/>
          </w:tcPr>
          <w:p w:rsidRPr="001B0063" w:rsidR="001B0063" w:rsidP="001B0063" w:rsidRDefault="001B0063" w14:paraId="7996A6EA" wp14:textId="77777777">
            <w:pPr>
              <w:jc w:val="center"/>
              <w:rPr>
                <w:b/>
                <w:bCs/>
                <w:lang w:val="en-US"/>
              </w:rPr>
            </w:pPr>
            <w:r w:rsidRPr="001B0063">
              <w:rPr>
                <w:b/>
                <w:bCs/>
                <w:lang w:val="en-US"/>
              </w:rPr>
              <w:t>Goal</w:t>
            </w:r>
          </w:p>
        </w:tc>
        <w:tc>
          <w:tcPr>
            <w:tcW w:w="2311" w:type="dxa"/>
            <w:tcBorders>
              <w:top w:val="single" w:color="5B9BD5" w:sz="4" w:space="0"/>
              <w:left w:val="nil"/>
              <w:bottom w:val="single" w:color="5B9BD5" w:sz="4" w:space="0"/>
              <w:right w:val="nil"/>
            </w:tcBorders>
            <w:shd w:val="clear" w:color="auto" w:fill="5B9BD5"/>
          </w:tcPr>
          <w:p w:rsidRPr="001B0063" w:rsidR="001B0063" w:rsidP="001B0063" w:rsidRDefault="001B0063" w14:paraId="597DD33C" wp14:textId="77777777">
            <w:pPr>
              <w:jc w:val="center"/>
              <w:rPr>
                <w:b/>
                <w:bCs/>
                <w:lang w:val="en-US"/>
              </w:rPr>
            </w:pPr>
            <w:r w:rsidRPr="001B0063">
              <w:rPr>
                <w:b/>
                <w:bCs/>
                <w:lang w:val="en-US"/>
              </w:rPr>
              <w:t>Actions Required</w:t>
            </w:r>
          </w:p>
        </w:tc>
        <w:tc>
          <w:tcPr>
            <w:tcW w:w="2311" w:type="dxa"/>
            <w:tcBorders>
              <w:top w:val="single" w:color="5B9BD5" w:sz="4" w:space="0"/>
              <w:left w:val="nil"/>
              <w:bottom w:val="single" w:color="5B9BD5" w:sz="4" w:space="0"/>
              <w:right w:val="single" w:color="5B9BD5" w:sz="4" w:space="0"/>
            </w:tcBorders>
            <w:shd w:val="clear" w:color="auto" w:fill="5B9BD5"/>
          </w:tcPr>
          <w:p w:rsidRPr="001B0063" w:rsidR="001B0063" w:rsidP="001B0063" w:rsidRDefault="001B0063" w14:paraId="3DAF6A45" wp14:textId="77777777">
            <w:pPr>
              <w:jc w:val="center"/>
              <w:rPr>
                <w:b/>
                <w:bCs/>
                <w:lang w:val="en-US"/>
              </w:rPr>
            </w:pPr>
            <w:r w:rsidRPr="001B0063">
              <w:rPr>
                <w:b/>
                <w:bCs/>
                <w:lang w:val="en-US"/>
              </w:rPr>
              <w:t>Resources Required</w:t>
            </w:r>
          </w:p>
        </w:tc>
      </w:tr>
      <w:tr xmlns:wp14="http://schemas.microsoft.com/office/word/2010/wordml" w:rsidRPr="001B0063" w:rsidR="001B0063" w:rsidTr="001B0063" w14:paraId="05B2E6B6" wp14:textId="77777777">
        <w:tc>
          <w:tcPr>
            <w:tcW w:w="2310" w:type="dxa"/>
            <w:shd w:val="clear" w:color="auto" w:fill="DEEAF6"/>
          </w:tcPr>
          <w:p w:rsidRPr="001B0063" w:rsidR="001B0063" w:rsidP="0044339C" w:rsidRDefault="001B0063" w14:paraId="6B101A20" wp14:textId="77777777">
            <w:pPr>
              <w:rPr>
                <w:b/>
                <w:bCs/>
                <w:lang w:val="en-US"/>
              </w:rPr>
            </w:pPr>
            <w:r w:rsidRPr="001B0063">
              <w:rPr>
                <w:b/>
                <w:bCs/>
                <w:lang w:val="en-US"/>
              </w:rPr>
              <w:t>Year 1</w:t>
            </w:r>
            <w:r w:rsidRPr="001B0063">
              <w:rPr>
                <w:b/>
                <w:bCs/>
                <w:lang w:val="en-US"/>
              </w:rPr>
              <w:tab/>
            </w:r>
          </w:p>
        </w:tc>
        <w:tc>
          <w:tcPr>
            <w:tcW w:w="2310" w:type="dxa"/>
            <w:shd w:val="clear" w:color="auto" w:fill="DEEAF6"/>
          </w:tcPr>
          <w:p w:rsidRPr="001B0063" w:rsidR="001B0063" w:rsidP="0044339C" w:rsidRDefault="001B0063" w14:paraId="0DDC3383" wp14:textId="77777777">
            <w:pPr>
              <w:rPr>
                <w:lang w:val="en-US"/>
              </w:rPr>
            </w:pPr>
            <w:r w:rsidRPr="001B0063">
              <w:rPr>
                <w:lang w:val="en-US"/>
              </w:rPr>
              <w:t>Build knowledge of social care</w:t>
            </w:r>
            <w:r w:rsidRPr="001B0063">
              <w:rPr>
                <w:lang w:val="en-US"/>
              </w:rPr>
              <w:tab/>
            </w:r>
          </w:p>
        </w:tc>
        <w:tc>
          <w:tcPr>
            <w:tcW w:w="2311" w:type="dxa"/>
            <w:shd w:val="clear" w:color="auto" w:fill="DEEAF6"/>
          </w:tcPr>
          <w:p w:rsidRPr="001B0063" w:rsidR="001B0063" w:rsidP="0044339C" w:rsidRDefault="001B0063" w14:paraId="425951C6" wp14:textId="77777777">
            <w:pPr>
              <w:rPr>
                <w:lang w:val="en-US"/>
              </w:rPr>
            </w:pPr>
            <w:r w:rsidRPr="001B0063">
              <w:rPr>
                <w:lang w:val="en-US"/>
              </w:rPr>
              <w:t>Finish off degree units, add to knowledge of theories of social care, safeguarding and professional values</w:t>
            </w:r>
            <w:r w:rsidRPr="001B0063">
              <w:rPr>
                <w:lang w:val="en-US"/>
              </w:rPr>
              <w:tab/>
            </w:r>
          </w:p>
        </w:tc>
        <w:tc>
          <w:tcPr>
            <w:tcW w:w="2311" w:type="dxa"/>
            <w:shd w:val="clear" w:color="auto" w:fill="DEEAF6"/>
          </w:tcPr>
          <w:p w:rsidRPr="001B0063" w:rsidR="001B0063" w:rsidP="0044339C" w:rsidRDefault="001B0063" w14:paraId="053699F6" wp14:textId="77777777">
            <w:pPr>
              <w:rPr>
                <w:lang w:val="en-US"/>
              </w:rPr>
            </w:pPr>
            <w:r w:rsidRPr="001B0063">
              <w:rPr>
                <w:lang w:val="en-US"/>
              </w:rPr>
              <w:t>Lectures at the university, training materials, web-based training.</w:t>
            </w:r>
          </w:p>
        </w:tc>
      </w:tr>
      <w:tr xmlns:wp14="http://schemas.microsoft.com/office/word/2010/wordml" w:rsidRPr="001B0063" w:rsidR="001B0063" w:rsidTr="001B0063" w14:paraId="5DFA8D24" wp14:textId="77777777">
        <w:tc>
          <w:tcPr>
            <w:tcW w:w="2310" w:type="dxa"/>
          </w:tcPr>
          <w:p w:rsidRPr="001B0063" w:rsidR="001B0063" w:rsidP="0044339C" w:rsidRDefault="001B0063" w14:paraId="0A88C8E9" wp14:textId="77777777">
            <w:pPr>
              <w:rPr>
                <w:b/>
                <w:bCs/>
                <w:lang w:val="en-US"/>
              </w:rPr>
            </w:pPr>
            <w:r w:rsidRPr="001B0063">
              <w:rPr>
                <w:b/>
                <w:bCs/>
                <w:lang w:val="en-US"/>
              </w:rPr>
              <w:t>Year 1–2</w:t>
            </w:r>
            <w:r w:rsidRPr="001B0063">
              <w:rPr>
                <w:b/>
                <w:bCs/>
                <w:lang w:val="en-US"/>
              </w:rPr>
              <w:tab/>
            </w:r>
          </w:p>
        </w:tc>
        <w:tc>
          <w:tcPr>
            <w:tcW w:w="2310" w:type="dxa"/>
          </w:tcPr>
          <w:p w:rsidRPr="001B0063" w:rsidR="001B0063" w:rsidP="0044339C" w:rsidRDefault="001B0063" w14:paraId="201C4AED" wp14:textId="77777777">
            <w:pPr>
              <w:rPr>
                <w:lang w:val="en-US"/>
              </w:rPr>
            </w:pPr>
            <w:r w:rsidRPr="001B0063">
              <w:rPr>
                <w:lang w:val="en-US"/>
              </w:rPr>
              <w:t>Gain practical experience</w:t>
            </w:r>
          </w:p>
        </w:tc>
        <w:tc>
          <w:tcPr>
            <w:tcW w:w="2311" w:type="dxa"/>
          </w:tcPr>
          <w:p w:rsidRPr="001B0063" w:rsidR="001B0063" w:rsidP="0044339C" w:rsidRDefault="001B0063" w14:paraId="45CAE558" wp14:textId="77777777">
            <w:pPr>
              <w:rPr>
                <w:lang w:val="en-US"/>
              </w:rPr>
            </w:pPr>
            <w:r w:rsidRPr="001B0063">
              <w:rPr>
                <w:lang w:val="en-US"/>
              </w:rPr>
              <w:t>Volunteer and/or engage in charitable/community/care work.</w:t>
            </w:r>
          </w:p>
        </w:tc>
        <w:tc>
          <w:tcPr>
            <w:tcW w:w="2311" w:type="dxa"/>
          </w:tcPr>
          <w:p w:rsidRPr="001B0063" w:rsidR="001B0063" w:rsidP="0044339C" w:rsidRDefault="001B0063" w14:paraId="5992BD8D" wp14:textId="77777777">
            <w:pPr>
              <w:rPr>
                <w:lang w:val="en-US"/>
              </w:rPr>
            </w:pPr>
            <w:r w:rsidRPr="001B0063">
              <w:rPr>
                <w:lang w:val="en-US"/>
              </w:rPr>
              <w:t>Community group charities, volunteering websites and community groups.</w:t>
            </w:r>
          </w:p>
        </w:tc>
      </w:tr>
      <w:tr xmlns:wp14="http://schemas.microsoft.com/office/word/2010/wordml" w:rsidRPr="001B0063" w:rsidR="001B0063" w:rsidTr="001B0063" w14:paraId="2CB599B5" wp14:textId="77777777">
        <w:tc>
          <w:tcPr>
            <w:tcW w:w="2310" w:type="dxa"/>
            <w:shd w:val="clear" w:color="auto" w:fill="DEEAF6"/>
          </w:tcPr>
          <w:p w:rsidRPr="001B0063" w:rsidR="001B0063" w:rsidP="0044339C" w:rsidRDefault="001B0063" w14:paraId="202A91C8" wp14:textId="77777777">
            <w:pPr>
              <w:rPr>
                <w:b/>
                <w:bCs/>
                <w:lang w:val="en-US"/>
              </w:rPr>
            </w:pPr>
            <w:r w:rsidRPr="001B0063">
              <w:rPr>
                <w:b/>
                <w:bCs/>
                <w:lang w:val="en-US"/>
              </w:rPr>
              <w:t>Year 2–3</w:t>
            </w:r>
          </w:p>
        </w:tc>
        <w:tc>
          <w:tcPr>
            <w:tcW w:w="2310" w:type="dxa"/>
            <w:shd w:val="clear" w:color="auto" w:fill="DEEAF6"/>
          </w:tcPr>
          <w:p w:rsidRPr="001B0063" w:rsidR="001B0063" w:rsidP="0044339C" w:rsidRDefault="001B0063" w14:paraId="3FD4ACA4" wp14:textId="77777777">
            <w:pPr>
              <w:rPr>
                <w:lang w:val="en-US"/>
              </w:rPr>
            </w:pPr>
            <w:r w:rsidRPr="001B0063">
              <w:rPr>
                <w:lang w:val="en-US"/>
              </w:rPr>
              <w:t>Improve professional skills</w:t>
            </w:r>
          </w:p>
        </w:tc>
        <w:tc>
          <w:tcPr>
            <w:tcW w:w="2311" w:type="dxa"/>
            <w:shd w:val="clear" w:color="auto" w:fill="DEEAF6"/>
          </w:tcPr>
          <w:p w:rsidRPr="001B0063" w:rsidR="001B0063" w:rsidP="0044339C" w:rsidRDefault="001B0063" w14:paraId="5B6D0E23" wp14:textId="77777777">
            <w:pPr>
              <w:rPr>
                <w:lang w:val="en-US"/>
              </w:rPr>
            </w:pPr>
            <w:r w:rsidRPr="001B0063">
              <w:rPr>
                <w:lang w:val="en-US"/>
              </w:rPr>
              <w:t>Complete placement and develop assessment skills, and improve case documentation skills</w:t>
            </w:r>
            <w:r w:rsidR="00E12103">
              <w:rPr>
                <w:lang w:val="en-US"/>
              </w:rPr>
              <w:t xml:space="preserve"> </w:t>
            </w:r>
            <w:r w:rsidRPr="00E12103" w:rsidR="00E12103">
              <w:t>(Verma, Lamsal and Verma, 2021)</w:t>
            </w:r>
            <w:r w:rsidRPr="001B0063">
              <w:rPr>
                <w:lang w:val="en-US"/>
              </w:rPr>
              <w:t>.</w:t>
            </w:r>
          </w:p>
        </w:tc>
        <w:tc>
          <w:tcPr>
            <w:tcW w:w="2311" w:type="dxa"/>
            <w:shd w:val="clear" w:color="auto" w:fill="DEEAF6"/>
          </w:tcPr>
          <w:p w:rsidRPr="001B0063" w:rsidR="001B0063" w:rsidP="0044339C" w:rsidRDefault="001B0063" w14:paraId="69533D80" wp14:textId="77777777">
            <w:pPr>
              <w:rPr>
                <w:lang w:val="en-US"/>
              </w:rPr>
            </w:pPr>
            <w:r w:rsidRPr="001B0063">
              <w:rPr>
                <w:lang w:val="en-US"/>
              </w:rPr>
              <w:t>Professional mentors, placement supervisors</w:t>
            </w:r>
          </w:p>
        </w:tc>
      </w:tr>
      <w:tr xmlns:wp14="http://schemas.microsoft.com/office/word/2010/wordml" w:rsidRPr="001B0063" w:rsidR="001B0063" w:rsidTr="001B0063" w14:paraId="047A9BA7" wp14:textId="77777777">
        <w:tc>
          <w:tcPr>
            <w:tcW w:w="2310" w:type="dxa"/>
          </w:tcPr>
          <w:p w:rsidRPr="001B0063" w:rsidR="001B0063" w:rsidP="0044339C" w:rsidRDefault="001B0063" w14:paraId="0C3355D7" wp14:textId="77777777">
            <w:pPr>
              <w:rPr>
                <w:b/>
                <w:bCs/>
                <w:lang w:val="en-US"/>
              </w:rPr>
            </w:pPr>
            <w:r w:rsidRPr="001B0063">
              <w:rPr>
                <w:b/>
                <w:bCs/>
                <w:lang w:val="en-US"/>
              </w:rPr>
              <w:t>Year 3–4</w:t>
            </w:r>
          </w:p>
        </w:tc>
        <w:tc>
          <w:tcPr>
            <w:tcW w:w="2310" w:type="dxa"/>
          </w:tcPr>
          <w:p w:rsidRPr="001B0063" w:rsidR="001B0063" w:rsidP="0044339C" w:rsidRDefault="001B0063" w14:paraId="2ECE5B77" wp14:textId="77777777">
            <w:pPr>
              <w:rPr>
                <w:lang w:val="en-US"/>
              </w:rPr>
            </w:pPr>
            <w:r w:rsidRPr="001B0063">
              <w:rPr>
                <w:lang w:val="en-US"/>
              </w:rPr>
              <w:t>Become professionally prepared</w:t>
            </w:r>
          </w:p>
        </w:tc>
        <w:tc>
          <w:tcPr>
            <w:tcW w:w="2311" w:type="dxa"/>
          </w:tcPr>
          <w:p w:rsidRPr="001B0063" w:rsidR="001B0063" w:rsidP="0044339C" w:rsidRDefault="001B0063" w14:paraId="55153E41" wp14:textId="77777777">
            <w:pPr>
              <w:rPr>
                <w:lang w:val="en-US"/>
              </w:rPr>
            </w:pPr>
            <w:r w:rsidRPr="001B0063">
              <w:rPr>
                <w:lang w:val="en-US"/>
              </w:rPr>
              <w:t>Complete degree requirements and create employability materials – CV and Linked In profile</w:t>
            </w:r>
          </w:p>
        </w:tc>
        <w:tc>
          <w:tcPr>
            <w:tcW w:w="2311" w:type="dxa"/>
          </w:tcPr>
          <w:p w:rsidRPr="001B0063" w:rsidR="001B0063" w:rsidP="0044339C" w:rsidRDefault="001B0063" w14:paraId="23428317" wp14:textId="77777777">
            <w:pPr>
              <w:rPr>
                <w:lang w:val="en-US"/>
              </w:rPr>
            </w:pPr>
            <w:r w:rsidRPr="001B0063">
              <w:rPr>
                <w:lang w:val="en-US"/>
              </w:rPr>
              <w:t>University career services, lecturers and professional networks</w:t>
            </w:r>
          </w:p>
        </w:tc>
      </w:tr>
      <w:tr xmlns:wp14="http://schemas.microsoft.com/office/word/2010/wordml" w:rsidRPr="001B0063" w:rsidR="001B0063" w:rsidTr="001B0063" w14:paraId="65A470EB" wp14:textId="77777777">
        <w:tc>
          <w:tcPr>
            <w:tcW w:w="2310" w:type="dxa"/>
            <w:shd w:val="clear" w:color="auto" w:fill="DEEAF6"/>
          </w:tcPr>
          <w:p w:rsidRPr="001B0063" w:rsidR="001B0063" w:rsidP="0044339C" w:rsidRDefault="001B0063" w14:paraId="795C9BCE" wp14:textId="77777777">
            <w:pPr>
              <w:rPr>
                <w:b/>
                <w:bCs/>
                <w:lang w:val="en-US"/>
              </w:rPr>
            </w:pPr>
            <w:r w:rsidRPr="001B0063">
              <w:rPr>
                <w:b/>
                <w:bCs/>
                <w:lang w:val="en-US"/>
              </w:rPr>
              <w:t>Year 5</w:t>
            </w:r>
          </w:p>
        </w:tc>
        <w:tc>
          <w:tcPr>
            <w:tcW w:w="2310" w:type="dxa"/>
            <w:shd w:val="clear" w:color="auto" w:fill="DEEAF6"/>
          </w:tcPr>
          <w:p w:rsidRPr="001B0063" w:rsidR="001B0063" w:rsidP="0044339C" w:rsidRDefault="001B0063" w14:paraId="77E6833F" wp14:textId="77777777">
            <w:pPr>
              <w:rPr>
                <w:lang w:val="en-US"/>
              </w:rPr>
            </w:pPr>
            <w:r w:rsidRPr="001B0063">
              <w:rPr>
                <w:lang w:val="en-US"/>
              </w:rPr>
              <w:t>Achieve Social Worker role</w:t>
            </w:r>
          </w:p>
        </w:tc>
        <w:tc>
          <w:tcPr>
            <w:tcW w:w="2311" w:type="dxa"/>
            <w:shd w:val="clear" w:color="auto" w:fill="DEEAF6"/>
          </w:tcPr>
          <w:p w:rsidRPr="001B0063" w:rsidR="001B0063" w:rsidP="0044339C" w:rsidRDefault="001B0063" w14:paraId="3F74DB39" wp14:textId="77777777">
            <w:pPr>
              <w:rPr>
                <w:lang w:val="en-US"/>
              </w:rPr>
            </w:pPr>
            <w:r w:rsidRPr="001B0063">
              <w:rPr>
                <w:lang w:val="en-US"/>
              </w:rPr>
              <w:t>Search for and apply for registered social worker jobs in local authorities or health and social care companies</w:t>
            </w:r>
          </w:p>
        </w:tc>
        <w:tc>
          <w:tcPr>
            <w:tcW w:w="2311" w:type="dxa"/>
            <w:shd w:val="clear" w:color="auto" w:fill="DEEAF6"/>
          </w:tcPr>
          <w:p w:rsidRPr="001B0063" w:rsidR="001B0063" w:rsidP="0044339C" w:rsidRDefault="001B0063" w14:paraId="1C03274A" wp14:textId="77777777">
            <w:pPr>
              <w:rPr>
                <w:lang w:val="en-US"/>
              </w:rPr>
            </w:pPr>
            <w:r w:rsidRPr="001B0063">
              <w:rPr>
                <w:lang w:val="en-US"/>
              </w:rPr>
              <w:t>Local Councils and NHS recruitment sites</w:t>
            </w:r>
          </w:p>
        </w:tc>
      </w:tr>
    </w:tbl>
    <w:p xmlns:wp14="http://schemas.microsoft.com/office/word/2010/wordml" w:rsidRPr="0044339C" w:rsidR="0044339C" w:rsidP="0044339C" w:rsidRDefault="0044339C" w14:paraId="388C8197" wp14:textId="77777777">
      <w:pPr>
        <w:pStyle w:val="Heading1"/>
        <w:numPr>
          <w:ilvl w:val="0"/>
          <w:numId w:val="0"/>
        </w:numPr>
        <w:ind w:left="432" w:hanging="432"/>
        <w:rPr>
          <w:lang w:val="en-US"/>
        </w:rPr>
      </w:pPr>
      <w:bookmarkStart w:name="_Toc235900467" w:id="19"/>
      <w:r w:rsidRPr="0044339C">
        <w:rPr>
          <w:lang w:val="en-US"/>
        </w:rPr>
        <w:t>8. Communicating Skills to Employers</w:t>
      </w:r>
      <w:bookmarkEnd w:id="19"/>
    </w:p>
    <w:p xmlns:wp14="http://schemas.microsoft.com/office/word/2010/wordml" w:rsidR="0044339C" w:rsidP="0044339C" w:rsidRDefault="0044339C" w14:paraId="79A1D4E5" wp14:textId="77777777">
      <w:pPr>
        <w:pStyle w:val="Heading2"/>
        <w:rPr>
          <w:lang w:val="en-US"/>
        </w:rPr>
      </w:pPr>
      <w:bookmarkStart w:name="_Toc235900468" w:id="20"/>
      <w:r>
        <w:rPr>
          <w:lang w:val="en-US"/>
        </w:rPr>
        <w:t>8.1 CV</w:t>
      </w:r>
      <w:bookmarkEnd w:id="20"/>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9016"/>
      </w:tblGrid>
      <w:tr xmlns:wp14="http://schemas.microsoft.com/office/word/2010/wordml" w:rsidR="00E203D6" w14:paraId="206E0CD7" wp14:textId="77777777">
        <w:tc>
          <w:tcPr>
            <w:tcW w:w="9242" w:type="dxa"/>
          </w:tcPr>
          <w:p w:rsidR="00E203D6" w:rsidP="00E203D6" w:rsidRDefault="00E203D6" w14:paraId="55662C60" wp14:textId="77777777">
            <w:pPr>
              <w:rPr>
                <w:b/>
                <w:bCs/>
                <w:lang w:val="en-US"/>
              </w:rPr>
            </w:pPr>
            <w:r>
              <w:rPr>
                <w:b/>
                <w:bCs/>
                <w:lang w:val="en-US"/>
              </w:rPr>
              <w:t>PERSONAL DETAILS</w:t>
            </w:r>
          </w:p>
          <w:p w:rsidR="00E203D6" w:rsidP="00E203D6" w:rsidRDefault="00E203D6" w14:paraId="717C237D" wp14:textId="77777777">
            <w:pPr>
              <w:rPr>
                <w:lang w:val="en-US"/>
              </w:rPr>
            </w:pPr>
            <w:r>
              <w:rPr>
                <w:b/>
                <w:bCs/>
                <w:lang w:val="en-US"/>
              </w:rPr>
              <w:t xml:space="preserve">Name: </w:t>
            </w:r>
            <w:proofErr w:type="spellStart"/>
            <w:r>
              <w:rPr>
                <w:lang w:val="en-US"/>
              </w:rPr>
              <w:t>Majky</w:t>
            </w:r>
            <w:proofErr w:type="spellEnd"/>
            <w:r>
              <w:rPr>
                <w:lang w:val="en-US"/>
              </w:rPr>
              <w:t xml:space="preserve"> </w:t>
            </w:r>
            <w:proofErr w:type="spellStart"/>
            <w:r>
              <w:rPr>
                <w:lang w:val="en-US"/>
              </w:rPr>
              <w:t>Lalus</w:t>
            </w:r>
            <w:proofErr w:type="spellEnd"/>
          </w:p>
          <w:p w:rsidR="00E203D6" w:rsidP="00E203D6" w:rsidRDefault="00E203D6" w14:paraId="34A05A9E" wp14:textId="77777777">
            <w:pPr>
              <w:rPr>
                <w:lang w:val="en-US"/>
              </w:rPr>
            </w:pPr>
            <w:r>
              <w:rPr>
                <w:b/>
                <w:bCs/>
                <w:lang w:val="en-US"/>
              </w:rPr>
              <w:t xml:space="preserve">Address: </w:t>
            </w:r>
            <w:r>
              <w:rPr>
                <w:lang w:val="en-US"/>
              </w:rPr>
              <w:t>Birmingham, United Kingdom</w:t>
            </w:r>
          </w:p>
          <w:p w:rsidR="00E203D6" w:rsidP="00E203D6" w:rsidRDefault="00E203D6" w14:paraId="1E1EC064" wp14:textId="77777777">
            <w:pPr>
              <w:rPr>
                <w:b/>
                <w:bCs/>
                <w:lang w:val="en-US"/>
              </w:rPr>
            </w:pPr>
            <w:r>
              <w:rPr>
                <w:b/>
                <w:bCs/>
                <w:lang w:val="en-US"/>
              </w:rPr>
              <w:t xml:space="preserve">Email: </w:t>
            </w:r>
          </w:p>
          <w:p w:rsidR="00E203D6" w:rsidP="00E203D6" w:rsidRDefault="00E203D6" w14:paraId="0465CAB9" wp14:textId="77777777">
            <w:pPr>
              <w:rPr>
                <w:b/>
                <w:bCs/>
                <w:lang w:val="en-US"/>
              </w:rPr>
            </w:pPr>
            <w:r>
              <w:rPr>
                <w:b/>
                <w:bCs/>
                <w:lang w:val="en-US"/>
              </w:rPr>
              <w:t>Contact Number:</w:t>
            </w:r>
          </w:p>
        </w:tc>
      </w:tr>
      <w:tr xmlns:wp14="http://schemas.microsoft.com/office/word/2010/wordml" w:rsidR="00E203D6" w14:paraId="6B409B18" wp14:textId="77777777">
        <w:tc>
          <w:tcPr>
            <w:tcW w:w="9242" w:type="dxa"/>
          </w:tcPr>
          <w:p w:rsidR="00E203D6" w:rsidP="00E203D6" w:rsidRDefault="00E203D6" w14:paraId="2335754A" wp14:textId="77777777">
            <w:pPr>
              <w:rPr>
                <w:b/>
                <w:bCs/>
                <w:lang w:val="en-US"/>
              </w:rPr>
            </w:pPr>
            <w:r>
              <w:rPr>
                <w:b/>
                <w:bCs/>
                <w:lang w:val="en-US"/>
              </w:rPr>
              <w:t>PROFESSIONAL PROFILE</w:t>
            </w:r>
          </w:p>
          <w:p w:rsidR="00E203D6" w:rsidP="00E203D6" w:rsidRDefault="00E203D6" w14:paraId="4D3251AB" wp14:textId="77777777">
            <w:pPr>
              <w:rPr>
                <w:lang w:val="en-US"/>
              </w:rPr>
            </w:pPr>
            <w:r>
              <w:rPr>
                <w:lang w:val="en-US"/>
              </w:rPr>
              <w:t>Highly motivated and keen Health and Social Care student wishing to further develop their career in Social Work in the UK. Enhancing knowledge of Social Care, safeguarding, communication and supporting vulnerable people. Customer service work experience as a waiter at Canal House Birmingham where transferable skills of customer service, team working, patience and problem solving were developed. Be able to commit to continuous professional development and gain hands-on experience to make a difference in health and social care.</w:t>
            </w:r>
          </w:p>
        </w:tc>
      </w:tr>
      <w:tr xmlns:wp14="http://schemas.microsoft.com/office/word/2010/wordml" w:rsidR="00E203D6" w14:paraId="4AE7ED0E" wp14:textId="77777777">
        <w:tc>
          <w:tcPr>
            <w:tcW w:w="9242" w:type="dxa"/>
          </w:tcPr>
          <w:p w:rsidR="00E203D6" w:rsidP="00E203D6" w:rsidRDefault="00E203D6" w14:paraId="07DEE553" wp14:textId="77777777">
            <w:pPr>
              <w:rPr>
                <w:b/>
                <w:bCs/>
                <w:lang w:val="en-US"/>
              </w:rPr>
            </w:pPr>
            <w:r>
              <w:rPr>
                <w:b/>
                <w:bCs/>
                <w:lang w:val="en-US"/>
              </w:rPr>
              <w:t>EDUCATION</w:t>
            </w:r>
          </w:p>
          <w:p w:rsidR="00E203D6" w:rsidP="00E203D6" w:rsidRDefault="00E203D6" w14:paraId="18333EE8" wp14:textId="77777777">
            <w:pPr>
              <w:rPr>
                <w:b/>
                <w:bCs/>
                <w:lang w:val="en-US"/>
              </w:rPr>
            </w:pPr>
            <w:r>
              <w:rPr>
                <w:b/>
                <w:bCs/>
                <w:lang w:val="en-US"/>
              </w:rPr>
              <w:t>GCSE Studies – UK College</w:t>
            </w:r>
          </w:p>
          <w:p w:rsidR="00E203D6" w:rsidP="00E203D6" w:rsidRDefault="00E203D6" w14:paraId="621491AC" wp14:textId="77777777">
            <w:pPr>
              <w:rPr>
                <w:i/>
                <w:iCs/>
                <w:lang w:val="en-US"/>
              </w:rPr>
            </w:pPr>
            <w:r>
              <w:rPr>
                <w:i/>
                <w:iCs/>
                <w:lang w:val="en-US"/>
              </w:rPr>
              <w:t>2022–2024</w:t>
            </w:r>
          </w:p>
          <w:p w:rsidR="00E203D6" w:rsidP="00E203D6" w:rsidRDefault="00E203D6" w14:paraId="3FD75300" wp14:textId="77777777">
            <w:pPr>
              <w:rPr>
                <w:lang w:val="en-US"/>
              </w:rPr>
            </w:pPr>
            <w:r>
              <w:rPr>
                <w:lang w:val="en-US"/>
              </w:rPr>
              <w:t>Demonstrated academic knowledge, communication skills and independent learning skills, which will build on for further academic study in health and social care.</w:t>
            </w:r>
          </w:p>
        </w:tc>
      </w:tr>
      <w:tr xmlns:wp14="http://schemas.microsoft.com/office/word/2010/wordml" w:rsidR="00E203D6" w14:paraId="5B18D9AB" wp14:textId="77777777">
        <w:tc>
          <w:tcPr>
            <w:tcW w:w="9242" w:type="dxa"/>
          </w:tcPr>
          <w:p w:rsidR="00E203D6" w:rsidP="00E203D6" w:rsidRDefault="00E203D6" w14:paraId="74D97871" wp14:textId="77777777">
            <w:pPr>
              <w:rPr>
                <w:b/>
                <w:bCs/>
                <w:lang w:val="en-US"/>
              </w:rPr>
            </w:pPr>
            <w:r>
              <w:rPr>
                <w:b/>
                <w:bCs/>
                <w:lang w:val="en-US"/>
              </w:rPr>
              <w:t>WORK EXPERIENCE</w:t>
            </w:r>
          </w:p>
          <w:p w:rsidR="00E203D6" w:rsidP="00E203D6" w:rsidRDefault="00E203D6" w14:paraId="0F23B7B6" wp14:textId="77777777">
            <w:pPr>
              <w:rPr>
                <w:b/>
                <w:bCs/>
                <w:lang w:val="en-US"/>
              </w:rPr>
            </w:pPr>
            <w:r>
              <w:rPr>
                <w:b/>
                <w:bCs/>
                <w:lang w:val="en-US"/>
              </w:rPr>
              <w:t>Waiter, Canal House Birmingham.</w:t>
            </w:r>
          </w:p>
          <w:p w:rsidR="00E203D6" w:rsidP="00E203D6" w:rsidRDefault="00E203D6" w14:paraId="49A4083B" wp14:textId="77777777">
            <w:pPr>
              <w:rPr>
                <w:i/>
                <w:iCs/>
                <w:lang w:val="en-US"/>
              </w:rPr>
            </w:pPr>
            <w:r>
              <w:rPr>
                <w:i/>
                <w:iCs/>
                <w:lang w:val="en-US"/>
              </w:rPr>
              <w:t>Current Role</w:t>
            </w:r>
          </w:p>
          <w:p w:rsidR="00E203D6" w:rsidRDefault="00E203D6" w14:paraId="39733B62" wp14:textId="77777777">
            <w:pPr>
              <w:numPr>
                <w:ilvl w:val="0"/>
                <w:numId w:val="24"/>
              </w:numPr>
              <w:rPr>
                <w:lang w:val="en-US"/>
              </w:rPr>
            </w:pPr>
            <w:r>
              <w:rPr>
                <w:lang w:val="en-US"/>
              </w:rPr>
              <w:t>Deliver customer service to visitors in a hectic service environment in hospitality.</w:t>
            </w:r>
          </w:p>
          <w:p w:rsidR="00E203D6" w:rsidRDefault="00E203D6" w14:paraId="651BBBC4" wp14:textId="77777777">
            <w:pPr>
              <w:numPr>
                <w:ilvl w:val="0"/>
                <w:numId w:val="24"/>
              </w:numPr>
              <w:rPr>
                <w:lang w:val="en-US"/>
              </w:rPr>
            </w:pPr>
            <w:r>
              <w:rPr>
                <w:lang w:val="en-US"/>
              </w:rPr>
              <w:t>Communicate proficiently with people from varied cultural backgrounds.</w:t>
            </w:r>
          </w:p>
          <w:p w:rsidR="00E203D6" w:rsidRDefault="00E203D6" w14:paraId="6E019948" wp14:textId="77777777">
            <w:pPr>
              <w:numPr>
                <w:ilvl w:val="0"/>
                <w:numId w:val="24"/>
              </w:numPr>
              <w:rPr>
                <w:lang w:val="en-US"/>
              </w:rPr>
            </w:pPr>
            <w:r>
              <w:rPr>
                <w:lang w:val="en-US"/>
              </w:rPr>
              <w:t>Address client issues and resolve problems in an efficient manner.</w:t>
            </w:r>
          </w:p>
          <w:p w:rsidR="00E203D6" w:rsidRDefault="00E203D6" w14:paraId="47C1376B" wp14:textId="77777777">
            <w:pPr>
              <w:numPr>
                <w:ilvl w:val="0"/>
                <w:numId w:val="24"/>
              </w:numPr>
              <w:rPr>
                <w:lang w:val="en-US"/>
              </w:rPr>
            </w:pPr>
            <w:r>
              <w:rPr>
                <w:lang w:val="en-US"/>
              </w:rPr>
              <w:t>Plan and cooperate with others to achieve service levels.</w:t>
            </w:r>
          </w:p>
          <w:p w:rsidR="00E203D6" w:rsidRDefault="00E203D6" w14:paraId="35497AC1" wp14:textId="77777777">
            <w:pPr>
              <w:numPr>
                <w:ilvl w:val="0"/>
                <w:numId w:val="24"/>
              </w:numPr>
              <w:rPr>
                <w:lang w:val="en-US"/>
              </w:rPr>
            </w:pPr>
            <w:r>
              <w:rPr>
                <w:lang w:val="en-US"/>
              </w:rPr>
              <w:t>Become resilient, improve time management and problem-solving skills.</w:t>
            </w:r>
          </w:p>
        </w:tc>
      </w:tr>
      <w:tr xmlns:wp14="http://schemas.microsoft.com/office/word/2010/wordml" w:rsidR="00E203D6" w14:paraId="073505C2" wp14:textId="77777777">
        <w:tc>
          <w:tcPr>
            <w:tcW w:w="9242" w:type="dxa"/>
          </w:tcPr>
          <w:p w:rsidR="00E203D6" w:rsidP="00E203D6" w:rsidRDefault="00E203D6" w14:paraId="59BE1A0C" wp14:textId="77777777">
            <w:pPr>
              <w:rPr>
                <w:b/>
                <w:bCs/>
                <w:lang w:val="en-US"/>
              </w:rPr>
            </w:pPr>
            <w:r>
              <w:rPr>
                <w:b/>
                <w:bCs/>
                <w:lang w:val="en-US"/>
              </w:rPr>
              <w:t>KEY SKILLS</w:t>
            </w:r>
          </w:p>
          <w:p w:rsidR="00E203D6" w:rsidRDefault="00E203D6" w14:paraId="71F29F9B" wp14:textId="77777777">
            <w:pPr>
              <w:numPr>
                <w:ilvl w:val="0"/>
                <w:numId w:val="23"/>
              </w:numPr>
              <w:rPr>
                <w:lang w:val="en-US"/>
              </w:rPr>
            </w:pPr>
            <w:r>
              <w:rPr>
                <w:lang w:val="en-US"/>
              </w:rPr>
              <w:t>Communication and active listening</w:t>
            </w:r>
          </w:p>
          <w:p w:rsidR="00E203D6" w:rsidRDefault="00E203D6" w14:paraId="2B44DD8E" wp14:textId="77777777">
            <w:pPr>
              <w:numPr>
                <w:ilvl w:val="0"/>
                <w:numId w:val="23"/>
              </w:numPr>
              <w:rPr>
                <w:lang w:val="en-US"/>
              </w:rPr>
            </w:pPr>
            <w:r>
              <w:rPr>
                <w:lang w:val="en-US"/>
              </w:rPr>
              <w:t>Teamwork and collaboration</w:t>
            </w:r>
          </w:p>
          <w:p w:rsidR="00E203D6" w:rsidRDefault="00E203D6" w14:paraId="5014884D" wp14:textId="77777777">
            <w:pPr>
              <w:numPr>
                <w:ilvl w:val="0"/>
                <w:numId w:val="23"/>
              </w:numPr>
              <w:rPr>
                <w:lang w:val="en-US"/>
              </w:rPr>
            </w:pPr>
            <w:r>
              <w:rPr>
                <w:lang w:val="en-US"/>
              </w:rPr>
              <w:t>Customer service</w:t>
            </w:r>
          </w:p>
          <w:p w:rsidR="00E203D6" w:rsidRDefault="00E203D6" w14:paraId="5DD389D8" wp14:textId="77777777">
            <w:pPr>
              <w:numPr>
                <w:ilvl w:val="0"/>
                <w:numId w:val="23"/>
              </w:numPr>
              <w:rPr>
                <w:lang w:val="en-US"/>
              </w:rPr>
            </w:pPr>
            <w:r>
              <w:rPr>
                <w:lang w:val="en-US"/>
              </w:rPr>
              <w:t>Problem-solving</w:t>
            </w:r>
          </w:p>
          <w:p w:rsidR="00E203D6" w:rsidRDefault="00E203D6" w14:paraId="0990738E" wp14:textId="77777777">
            <w:pPr>
              <w:numPr>
                <w:ilvl w:val="0"/>
                <w:numId w:val="23"/>
              </w:numPr>
              <w:rPr>
                <w:lang w:val="en-US"/>
              </w:rPr>
            </w:pPr>
            <w:r>
              <w:rPr>
                <w:lang w:val="en-US"/>
              </w:rPr>
              <w:t>Time management</w:t>
            </w:r>
          </w:p>
          <w:p w:rsidR="00E203D6" w:rsidRDefault="00E203D6" w14:paraId="1A234034" wp14:textId="77777777">
            <w:pPr>
              <w:numPr>
                <w:ilvl w:val="0"/>
                <w:numId w:val="23"/>
              </w:numPr>
              <w:rPr>
                <w:lang w:val="en-US"/>
              </w:rPr>
            </w:pPr>
            <w:r>
              <w:rPr>
                <w:lang w:val="en-US"/>
              </w:rPr>
              <w:t>Adaptability and resilience</w:t>
            </w:r>
          </w:p>
          <w:p w:rsidR="00E203D6" w:rsidRDefault="00E203D6" w14:paraId="1FFA5144" wp14:textId="77777777">
            <w:pPr>
              <w:numPr>
                <w:ilvl w:val="0"/>
                <w:numId w:val="23"/>
              </w:numPr>
              <w:rPr>
                <w:lang w:val="en-US"/>
              </w:rPr>
            </w:pPr>
            <w:r>
              <w:rPr>
                <w:lang w:val="en-US"/>
              </w:rPr>
              <w:t>Professional attitude</w:t>
            </w:r>
          </w:p>
          <w:p w:rsidR="00E203D6" w:rsidRDefault="00E203D6" w14:paraId="6110F41C" wp14:textId="77777777">
            <w:pPr>
              <w:numPr>
                <w:ilvl w:val="0"/>
                <w:numId w:val="23"/>
              </w:numPr>
              <w:rPr>
                <w:lang w:val="en-US"/>
              </w:rPr>
            </w:pPr>
            <w:r>
              <w:rPr>
                <w:lang w:val="en-US"/>
              </w:rPr>
              <w:t>Commitment to learning and development</w:t>
            </w:r>
          </w:p>
        </w:tc>
      </w:tr>
      <w:tr xmlns:wp14="http://schemas.microsoft.com/office/word/2010/wordml" w:rsidR="00E203D6" w14:paraId="50B0E1C7" wp14:textId="77777777">
        <w:tc>
          <w:tcPr>
            <w:tcW w:w="9242" w:type="dxa"/>
          </w:tcPr>
          <w:p w:rsidR="00E203D6" w:rsidP="00E203D6" w:rsidRDefault="00E203D6" w14:paraId="7788664A" wp14:textId="77777777">
            <w:pPr>
              <w:rPr>
                <w:b/>
                <w:bCs/>
                <w:lang w:val="en-US"/>
              </w:rPr>
            </w:pPr>
            <w:r>
              <w:rPr>
                <w:b/>
                <w:bCs/>
                <w:lang w:val="en-US"/>
              </w:rPr>
              <w:t>CAREER OBJECTIVE</w:t>
            </w:r>
          </w:p>
          <w:p w:rsidR="00E203D6" w:rsidP="00E203D6" w:rsidRDefault="00E203D6" w14:paraId="01AF0D09" wp14:textId="77777777">
            <w:pPr>
              <w:rPr>
                <w:lang w:val="en-US"/>
              </w:rPr>
            </w:pPr>
            <w:r>
              <w:rPr>
                <w:lang w:val="en-US"/>
              </w:rPr>
              <w:t>Throughout my Degree I will be able to develop relevant social care experience and at the end of the Degree, qualify as a Social Worker, which will enable me to work with individuals and communities in the UK.</w:t>
            </w:r>
          </w:p>
        </w:tc>
      </w:tr>
    </w:tbl>
    <w:p xmlns:wp14="http://schemas.microsoft.com/office/word/2010/wordml" w:rsidRPr="0044339C" w:rsidR="0044339C" w:rsidP="0044339C" w:rsidRDefault="0044339C" w14:paraId="3656B9AB" wp14:textId="77777777">
      <w:pPr>
        <w:rPr>
          <w:lang w:val="en-US"/>
        </w:rPr>
      </w:pPr>
    </w:p>
    <w:p xmlns:wp14="http://schemas.microsoft.com/office/word/2010/wordml" w:rsidR="0044339C" w:rsidP="0044339C" w:rsidRDefault="0044339C" w14:paraId="7FC6422B" wp14:textId="77777777">
      <w:pPr>
        <w:pStyle w:val="Heading2"/>
        <w:rPr>
          <w:lang w:val="en-US"/>
        </w:rPr>
      </w:pPr>
      <w:bookmarkStart w:name="_Toc235900469" w:id="21"/>
      <w:r>
        <w:rPr>
          <w:lang w:val="en-US"/>
        </w:rPr>
        <w:t>8.2 LinkedIn Profile</w:t>
      </w:r>
      <w:bookmarkEnd w:id="21"/>
    </w:p>
    <w:p xmlns:wp14="http://schemas.microsoft.com/office/word/2010/wordml" w:rsidR="0044339C" w:rsidP="0044339C" w:rsidRDefault="00136FF4" w14:paraId="45FB0818" wp14:textId="77777777">
      <w:pPr>
        <w:keepNext/>
        <w:jc w:val="center"/>
      </w:pPr>
      <w:r>
        <w:rPr>
          <w:noProof/>
        </w:rPr>
        <w:drawing>
          <wp:inline xmlns:wp14="http://schemas.microsoft.com/office/word/2010/wordprocessingDrawing" distT="0" distB="0" distL="0" distR="0" wp14:anchorId="2521CDA2" wp14:editId="7777777">
            <wp:extent cx="3257550" cy="45529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7550" cy="4552950"/>
                    </a:xfrm>
                    <a:prstGeom prst="rect">
                      <a:avLst/>
                    </a:prstGeom>
                    <a:noFill/>
                    <a:ln>
                      <a:noFill/>
                    </a:ln>
                  </pic:spPr>
                </pic:pic>
              </a:graphicData>
            </a:graphic>
          </wp:inline>
        </w:drawing>
      </w:r>
    </w:p>
    <w:p xmlns:wp14="http://schemas.microsoft.com/office/word/2010/wordml" w:rsidRPr="0044339C" w:rsidR="0044339C" w:rsidP="0044339C" w:rsidRDefault="0044339C" w14:paraId="779AF8CF" wp14:textId="77777777">
      <w:pPr>
        <w:pStyle w:val="Caption"/>
        <w:jc w:val="center"/>
        <w:rPr>
          <w:lang w:val="en-US"/>
        </w:rPr>
      </w:pPr>
      <w:bookmarkStart w:name="_Toc235900652" w:id="22"/>
      <w:r>
        <w:t xml:space="preserve">Figure </w:t>
      </w:r>
      <w:r>
        <w:fldChar w:fldCharType="begin"/>
      </w:r>
      <w:r>
        <w:instrText> SEQ Figure \* ARABIC </w:instrText>
      </w:r>
      <w:r>
        <w:fldChar w:fldCharType="separate"/>
      </w:r>
      <w:r>
        <w:rPr>
          <w:noProof/>
        </w:rPr>
        <w:t>1</w:t>
      </w:r>
      <w:r>
        <w:fldChar w:fldCharType="end"/>
      </w:r>
      <w:r>
        <w:t xml:space="preserve"> My LinkedIn Profile</w:t>
      </w:r>
      <w:bookmarkEnd w:id="22"/>
    </w:p>
    <w:p xmlns:wp14="http://schemas.microsoft.com/office/word/2010/wordml" w:rsidRPr="0044339C" w:rsidR="0044339C" w:rsidP="0044339C" w:rsidRDefault="0044339C" w14:paraId="5D8090F9" wp14:textId="77777777">
      <w:pPr>
        <w:pStyle w:val="Heading1"/>
        <w:numPr>
          <w:ilvl w:val="0"/>
          <w:numId w:val="0"/>
        </w:numPr>
        <w:ind w:left="432" w:hanging="432"/>
        <w:rPr>
          <w:lang w:val="en-US"/>
        </w:rPr>
      </w:pPr>
      <w:bookmarkStart w:name="_Toc235900470" w:id="23"/>
      <w:r w:rsidRPr="0044339C">
        <w:rPr>
          <w:lang w:val="en-US"/>
        </w:rPr>
        <w:t>9. Conclusion</w:t>
      </w:r>
      <w:bookmarkEnd w:id="23"/>
    </w:p>
    <w:p xmlns:wp14="http://schemas.microsoft.com/office/word/2010/wordml" w:rsidR="00792420" w:rsidP="0044339C" w:rsidRDefault="0044339C" w14:paraId="2B705A66" wp14:textId="77777777">
      <w:pPr>
        <w:ind w:firstLine="720"/>
        <w:rPr>
          <w:lang w:val="en-US"/>
        </w:rPr>
      </w:pPr>
      <w:r w:rsidRPr="0044339C">
        <w:rPr>
          <w:lang w:val="en-US"/>
        </w:rPr>
        <w:t xml:space="preserve">Social work skills are the professional knowledge, interpersonal skills and ethical decision making. My current experience in education and the hospitality industry has transferred well, especially communication and team working and being resilient. There is however a need for significant development to complete my degree, to gain greater practical experience of social care and to develop specialist skills in safeguarding and assessment practice. Overall, my personal brand will be reinforced through building my own brand on </w:t>
      </w:r>
      <w:r w:rsidRPr="0044339C" w:rsidR="001B0063">
        <w:rPr>
          <w:lang w:val="en-US"/>
        </w:rPr>
        <w:t>LinkedIn</w:t>
      </w:r>
      <w:r w:rsidRPr="0044339C">
        <w:rPr>
          <w:lang w:val="en-US"/>
        </w:rPr>
        <w:t xml:space="preserve"> and developing my professional networks and creating my portfolio, which will improve my employability. Overall, the five-year action plan offers a clear plan for my future steps in my long-term goal of becoming a UK qualified Social Worker.</w:t>
      </w:r>
    </w:p>
    <w:p xmlns:wp14="http://schemas.microsoft.com/office/word/2010/wordml" w:rsidR="001B0063" w:rsidP="001B0063" w:rsidRDefault="001B0063" w14:paraId="071E4E01" wp14:textId="77777777">
      <w:pPr>
        <w:pStyle w:val="Heading1"/>
        <w:numPr>
          <w:ilvl w:val="0"/>
          <w:numId w:val="0"/>
        </w:numPr>
        <w:ind w:left="432" w:hanging="432"/>
        <w:rPr>
          <w:lang w:val="en-US"/>
        </w:rPr>
      </w:pPr>
      <w:r>
        <w:rPr>
          <w:lang w:val="en-US"/>
        </w:rPr>
        <w:br w:type="page"/>
      </w:r>
      <w:bookmarkStart w:name="_Toc235900471" w:id="24"/>
      <w:r>
        <w:rPr>
          <w:lang w:val="en-US"/>
        </w:rPr>
        <w:t>References</w:t>
      </w:r>
      <w:bookmarkEnd w:id="24"/>
    </w:p>
    <w:p xmlns:wp14="http://schemas.microsoft.com/office/word/2010/wordml" w:rsidRPr="00E12103" w:rsidR="00E12103" w:rsidP="00E12103" w:rsidRDefault="00E12103" w14:paraId="714D9A08" wp14:textId="77777777">
      <w:pPr>
        <w:ind w:left="810" w:hanging="810"/>
      </w:pPr>
      <w:proofErr w:type="spellStart"/>
      <w:r w:rsidRPr="00E12103">
        <w:t>Almazroui</w:t>
      </w:r>
      <w:proofErr w:type="spellEnd"/>
      <w:r w:rsidRPr="00E12103">
        <w:t xml:space="preserve">, K.M. (2022). Project-Based learning for 21st-Century skills: An overview and case study of Moral education in the UAE. </w:t>
      </w:r>
      <w:r w:rsidRPr="00E12103">
        <w:rPr>
          <w:i/>
          <w:iCs/>
        </w:rPr>
        <w:t>The social studies</w:t>
      </w:r>
      <w:r w:rsidRPr="00E12103">
        <w:t xml:space="preserve">, 114(3), pp.1–12. </w:t>
      </w:r>
      <w:hyperlink w:history="1" r:id="rId9">
        <w:r w:rsidRPr="001E3BF5">
          <w:rPr>
            <w:rStyle w:val="Hyperlink"/>
            <w:lang w:val="en-GB" w:eastAsia="ar-SA" w:bidi="ar-SA"/>
          </w:rPr>
          <w:t>https://doi.org/10.1080/00377996.2022.2134281</w:t>
        </w:r>
      </w:hyperlink>
      <w:r w:rsidRPr="00E12103">
        <w:t>.</w:t>
      </w:r>
      <w:r>
        <w:t xml:space="preserve"> </w:t>
      </w:r>
    </w:p>
    <w:p xmlns:wp14="http://schemas.microsoft.com/office/word/2010/wordml" w:rsidRPr="00E12103" w:rsidR="00E12103" w:rsidP="00E12103" w:rsidRDefault="00E12103" w14:paraId="694DD3FC" wp14:textId="77777777">
      <w:pPr>
        <w:ind w:left="810" w:hanging="810"/>
      </w:pPr>
      <w:r w:rsidRPr="00E12103">
        <w:t xml:space="preserve">Baruch, Y. and Sullivan, S.E. (2022). The why, what and how of career research: A review and recommendations for future study. </w:t>
      </w:r>
      <w:r w:rsidRPr="00E12103">
        <w:rPr>
          <w:i/>
          <w:iCs/>
        </w:rPr>
        <w:t>Career development international</w:t>
      </w:r>
      <w:r w:rsidRPr="00E12103">
        <w:t xml:space="preserve">, 27(1). </w:t>
      </w:r>
      <w:hyperlink w:history="1" r:id="rId10">
        <w:r w:rsidRPr="001E3BF5">
          <w:rPr>
            <w:rStyle w:val="Hyperlink"/>
            <w:lang w:val="en-GB" w:eastAsia="ar-SA" w:bidi="ar-SA"/>
          </w:rPr>
          <w:t>https://doi.org/10.1108/cdi-10-2021-0251</w:t>
        </w:r>
      </w:hyperlink>
      <w:r w:rsidRPr="00E12103">
        <w:t>.</w:t>
      </w:r>
      <w:r>
        <w:t xml:space="preserve"> </w:t>
      </w:r>
    </w:p>
    <w:p xmlns:wp14="http://schemas.microsoft.com/office/word/2010/wordml" w:rsidRPr="00E12103" w:rsidR="00E12103" w:rsidP="00E12103" w:rsidRDefault="00E12103" w14:paraId="4BEFA947" wp14:textId="77777777">
      <w:pPr>
        <w:ind w:left="810" w:hanging="810"/>
      </w:pPr>
      <w:r w:rsidRPr="00E12103">
        <w:t xml:space="preserve">Camp, K.M., Young, M. and Bushardt, S.C. (2022). A millennial manager skills model for the new remote work environment. </w:t>
      </w:r>
      <w:r w:rsidRPr="00E12103">
        <w:rPr>
          <w:i/>
          <w:iCs/>
        </w:rPr>
        <w:t>Management research review</w:t>
      </w:r>
      <w:r w:rsidRPr="00E12103">
        <w:t xml:space="preserve">, 45(5), pp.635–648. </w:t>
      </w:r>
      <w:hyperlink w:history="1" r:id="rId11">
        <w:r w:rsidRPr="001E3BF5">
          <w:rPr>
            <w:rStyle w:val="Hyperlink"/>
            <w:lang w:val="en-GB" w:eastAsia="ar-SA" w:bidi="ar-SA"/>
          </w:rPr>
          <w:t>https://doi.org/10.1108/mrr-01-2021-0076</w:t>
        </w:r>
      </w:hyperlink>
      <w:r w:rsidRPr="00E12103">
        <w:t>.</w:t>
      </w:r>
      <w:r>
        <w:t xml:space="preserve"> </w:t>
      </w:r>
    </w:p>
    <w:p xmlns:wp14="http://schemas.microsoft.com/office/word/2010/wordml" w:rsidRPr="00E12103" w:rsidR="00E12103" w:rsidP="00E12103" w:rsidRDefault="00E12103" w14:paraId="2D7FE6F8" wp14:textId="77777777">
      <w:pPr>
        <w:ind w:left="810" w:hanging="810"/>
      </w:pPr>
      <w:r w:rsidRPr="00E12103">
        <w:t xml:space="preserve">Couturier, Y., </w:t>
      </w:r>
      <w:proofErr w:type="spellStart"/>
      <w:r w:rsidRPr="00E12103">
        <w:t>Lemaître</w:t>
      </w:r>
      <w:proofErr w:type="spellEnd"/>
      <w:r w:rsidRPr="00E12103">
        <w:t xml:space="preserve">, T., Guillette, M., Gagnon, D., </w:t>
      </w:r>
      <w:proofErr w:type="spellStart"/>
      <w:r w:rsidRPr="00E12103">
        <w:t>Belzile</w:t>
      </w:r>
      <w:proofErr w:type="spellEnd"/>
      <w:r w:rsidRPr="00E12103">
        <w:t xml:space="preserve">, L. and </w:t>
      </w:r>
      <w:proofErr w:type="spellStart"/>
      <w:r w:rsidRPr="00E12103">
        <w:t>Wankah</w:t>
      </w:r>
      <w:proofErr w:type="spellEnd"/>
      <w:r w:rsidRPr="00E12103">
        <w:t xml:space="preserve">, P. (2021). Evolution over time in choosing a career as a social worker. </w:t>
      </w:r>
      <w:r w:rsidRPr="00E12103">
        <w:rPr>
          <w:i/>
          <w:iCs/>
        </w:rPr>
        <w:t>Social work education</w:t>
      </w:r>
      <w:r w:rsidRPr="00E12103">
        <w:t>, pp.1–17.</w:t>
      </w:r>
      <w:r>
        <w:t xml:space="preserve"> </w:t>
      </w:r>
      <w:hyperlink w:history="1" r:id="rId12">
        <w:r w:rsidRPr="001E3BF5">
          <w:rPr>
            <w:rStyle w:val="Hyperlink"/>
            <w:lang w:val="en-GB" w:eastAsia="ar-SA" w:bidi="ar-SA"/>
          </w:rPr>
          <w:t>https://doi.org/10.1080/02615479.2021.1961723</w:t>
        </w:r>
      </w:hyperlink>
      <w:r w:rsidRPr="00E12103">
        <w:t>.</w:t>
      </w:r>
      <w:r>
        <w:t xml:space="preserve"> </w:t>
      </w:r>
    </w:p>
    <w:p xmlns:wp14="http://schemas.microsoft.com/office/word/2010/wordml" w:rsidRPr="00E12103" w:rsidR="00E12103" w:rsidP="00E12103" w:rsidRDefault="00E12103" w14:paraId="64293AB1" wp14:textId="77777777">
      <w:pPr>
        <w:ind w:left="810" w:hanging="810"/>
      </w:pPr>
      <w:r w:rsidRPr="00E12103">
        <w:t xml:space="preserve">DiBella, J., Forrest, N., Burch, S., Rao‐Williams, J., Ninomiya, S.M., </w:t>
      </w:r>
      <w:proofErr w:type="spellStart"/>
      <w:r w:rsidRPr="00E12103">
        <w:t>Hermelingmeier</w:t>
      </w:r>
      <w:proofErr w:type="spellEnd"/>
      <w:r w:rsidRPr="00E12103">
        <w:t xml:space="preserve">, V. and Chisholm, K. (2022). Exploring the potential of SMEs to build individual, organizational, and community resilience through sustainability‐oriented business practices. </w:t>
      </w:r>
      <w:r w:rsidRPr="00E12103">
        <w:rPr>
          <w:i/>
          <w:iCs/>
        </w:rPr>
        <w:t>Business strategy and the environment</w:t>
      </w:r>
      <w:r w:rsidRPr="00E12103">
        <w:t xml:space="preserve">, 32(1). </w:t>
      </w:r>
      <w:hyperlink w:history="1" r:id="rId13">
        <w:r w:rsidRPr="001E3BF5">
          <w:rPr>
            <w:rStyle w:val="Hyperlink"/>
            <w:lang w:val="en-GB" w:eastAsia="ar-SA" w:bidi="ar-SA"/>
          </w:rPr>
          <w:t>https://doi.org/10.1002/bse.3171</w:t>
        </w:r>
      </w:hyperlink>
      <w:r w:rsidRPr="00E12103">
        <w:t>.</w:t>
      </w:r>
      <w:r>
        <w:t xml:space="preserve"> </w:t>
      </w:r>
    </w:p>
    <w:p xmlns:wp14="http://schemas.microsoft.com/office/word/2010/wordml" w:rsidRPr="00E12103" w:rsidR="00E12103" w:rsidP="00E12103" w:rsidRDefault="00E12103" w14:paraId="08ECDADF" wp14:textId="77777777">
      <w:pPr>
        <w:ind w:left="810" w:hanging="810"/>
      </w:pPr>
      <w:r w:rsidRPr="00E12103">
        <w:t xml:space="preserve">Indeed (2026). </w:t>
      </w:r>
      <w:r w:rsidRPr="00E12103">
        <w:rPr>
          <w:i/>
          <w:iCs/>
        </w:rPr>
        <w:t>Social worker jobs (with salaries) | indeed united kingdom</w:t>
      </w:r>
      <w:r w:rsidRPr="00E12103">
        <w:t xml:space="preserve">. [online] Indeed.com. Available at: </w:t>
      </w:r>
      <w:hyperlink w:history="1" r:id="rId14">
        <w:r w:rsidRPr="001E3BF5">
          <w:rPr>
            <w:rStyle w:val="Hyperlink"/>
            <w:lang w:val="en-GB" w:eastAsia="ar-SA" w:bidi="ar-SA"/>
          </w:rPr>
          <w:t>https://uk.indeed.com/q-social-worker-jobs.html?vjk=1a7236135a1a1679</w:t>
        </w:r>
      </w:hyperlink>
      <w:r>
        <w:t xml:space="preserve"> </w:t>
      </w:r>
      <w:r w:rsidRPr="00E12103">
        <w:t>[Accessed 25 July 2026].</w:t>
      </w:r>
    </w:p>
    <w:p xmlns:wp14="http://schemas.microsoft.com/office/word/2010/wordml" w:rsidRPr="00E12103" w:rsidR="00E12103" w:rsidP="00E12103" w:rsidRDefault="00E12103" w14:paraId="2A970A46" wp14:textId="77777777">
      <w:pPr>
        <w:ind w:left="810" w:hanging="810"/>
      </w:pPr>
      <w:r w:rsidRPr="00E12103">
        <w:t xml:space="preserve">Jackson, D., Michelson, G. and Munir, R. (2022). Developing accountants for the future: New technology, skills, and the role of stakeholders. </w:t>
      </w:r>
      <w:r w:rsidRPr="00E12103">
        <w:rPr>
          <w:i/>
          <w:iCs/>
        </w:rPr>
        <w:t>Accounting education</w:t>
      </w:r>
      <w:r w:rsidRPr="00E12103">
        <w:t xml:space="preserve">, 32(2), pp.1–28. </w:t>
      </w:r>
      <w:hyperlink w:history="1" r:id="rId15">
        <w:r w:rsidRPr="001E3BF5">
          <w:rPr>
            <w:rStyle w:val="Hyperlink"/>
            <w:lang w:val="en-GB" w:eastAsia="ar-SA" w:bidi="ar-SA"/>
          </w:rPr>
          <w:t>https://doi.org/10.1080/09639284.2022.2057195</w:t>
        </w:r>
      </w:hyperlink>
      <w:r w:rsidRPr="00E12103">
        <w:t>.</w:t>
      </w:r>
      <w:r>
        <w:t xml:space="preserve"> </w:t>
      </w:r>
    </w:p>
    <w:p xmlns:wp14="http://schemas.microsoft.com/office/word/2010/wordml" w:rsidRPr="00E12103" w:rsidR="00E12103" w:rsidP="00E12103" w:rsidRDefault="00E12103" w14:paraId="0A08792B" wp14:textId="77777777">
      <w:pPr>
        <w:ind w:left="810" w:hanging="810"/>
      </w:pPr>
      <w:r w:rsidRPr="00E12103">
        <w:t xml:space="preserve">Kjellberg, I. and Jansson, B. (2020). The capability approach in social work research: A scoping review of research addressing practical social work. </w:t>
      </w:r>
      <w:r w:rsidRPr="00E12103">
        <w:rPr>
          <w:i/>
          <w:iCs/>
        </w:rPr>
        <w:t>International social work</w:t>
      </w:r>
      <w:r w:rsidRPr="00E12103">
        <w:t xml:space="preserve">, 65(2), p.002087281989684. </w:t>
      </w:r>
      <w:hyperlink w:history="1" r:id="rId16">
        <w:r w:rsidRPr="001E3BF5">
          <w:rPr>
            <w:rStyle w:val="Hyperlink"/>
            <w:lang w:val="en-GB" w:eastAsia="ar-SA" w:bidi="ar-SA"/>
          </w:rPr>
          <w:t>https://doi.org/10.1177/0020872819896849</w:t>
        </w:r>
      </w:hyperlink>
      <w:r w:rsidRPr="00E12103">
        <w:t>.</w:t>
      </w:r>
      <w:r>
        <w:t xml:space="preserve"> </w:t>
      </w:r>
    </w:p>
    <w:p xmlns:wp14="http://schemas.microsoft.com/office/word/2010/wordml" w:rsidRPr="00E12103" w:rsidR="00E12103" w:rsidP="00E12103" w:rsidRDefault="00E12103" w14:paraId="31B7B594" wp14:textId="77777777">
      <w:pPr>
        <w:ind w:left="810" w:hanging="810"/>
      </w:pPr>
      <w:r w:rsidRPr="00E12103">
        <w:t xml:space="preserve">Kwok, L. (2022). Labor shortage: A critical reflection and a call for industry-academia collaboration. </w:t>
      </w:r>
      <w:r w:rsidRPr="00E12103">
        <w:rPr>
          <w:i/>
          <w:iCs/>
        </w:rPr>
        <w:t>International journal of Contemporary hospitality management</w:t>
      </w:r>
      <w:r w:rsidRPr="00E12103">
        <w:t xml:space="preserve">, [online] 34(11), pp.3929–3943. </w:t>
      </w:r>
      <w:hyperlink w:history="1" r:id="rId17">
        <w:r w:rsidRPr="001E3BF5">
          <w:rPr>
            <w:rStyle w:val="Hyperlink"/>
            <w:lang w:val="en-GB" w:eastAsia="ar-SA" w:bidi="ar-SA"/>
          </w:rPr>
          <w:t>https://doi.org/10.1108/IJCHM-01-2022-0103</w:t>
        </w:r>
      </w:hyperlink>
      <w:r w:rsidRPr="00E12103">
        <w:t>.</w:t>
      </w:r>
      <w:r>
        <w:t xml:space="preserve"> </w:t>
      </w:r>
    </w:p>
    <w:p xmlns:wp14="http://schemas.microsoft.com/office/word/2010/wordml" w:rsidRPr="00E12103" w:rsidR="00E12103" w:rsidP="00E12103" w:rsidRDefault="00E12103" w14:paraId="0E43E2E7" wp14:textId="77777777">
      <w:pPr>
        <w:ind w:left="810" w:hanging="810"/>
      </w:pPr>
      <w:r w:rsidRPr="00E12103">
        <w:t xml:space="preserve">Mir, A.A., Hassan, S. and Khan, S.J. (2022). Understanding digital entrepreneurial intentions: A capital theory perspective. </w:t>
      </w:r>
      <w:r w:rsidRPr="00E12103">
        <w:rPr>
          <w:i/>
          <w:iCs/>
        </w:rPr>
        <w:t>International journal of emerging markets</w:t>
      </w:r>
      <w:r w:rsidRPr="00E12103">
        <w:t xml:space="preserve">. </w:t>
      </w:r>
      <w:hyperlink w:history="1" r:id="rId18">
        <w:r w:rsidRPr="001E3BF5">
          <w:rPr>
            <w:rStyle w:val="Hyperlink"/>
            <w:lang w:val="en-GB" w:eastAsia="ar-SA" w:bidi="ar-SA"/>
          </w:rPr>
          <w:t>https://doi.org/10.1108/ijoem-05-2021-0687</w:t>
        </w:r>
      </w:hyperlink>
      <w:r w:rsidRPr="00E12103">
        <w:t>.</w:t>
      </w:r>
      <w:r>
        <w:t xml:space="preserve"> </w:t>
      </w:r>
    </w:p>
    <w:p xmlns:wp14="http://schemas.microsoft.com/office/word/2010/wordml" w:rsidR="00E12103" w:rsidP="00E12103" w:rsidRDefault="00E12103" w14:paraId="3AEC608A" wp14:textId="77777777">
      <w:pPr>
        <w:ind w:left="810" w:hanging="810"/>
      </w:pPr>
      <w:r w:rsidRPr="00E12103">
        <w:t xml:space="preserve">Simon, J.D., Boyd, R. and </w:t>
      </w:r>
    </w:p>
    <w:p xmlns:wp14="http://schemas.microsoft.com/office/word/2010/wordml" w:rsidRPr="00E12103" w:rsidR="00E12103" w:rsidP="00E12103" w:rsidRDefault="00E12103" w14:paraId="15B0577A" wp14:textId="77777777">
      <w:pPr>
        <w:ind w:left="810" w:hanging="810"/>
      </w:pPr>
      <w:proofErr w:type="spellStart"/>
      <w:r w:rsidRPr="00E12103">
        <w:t>Subica</w:t>
      </w:r>
      <w:proofErr w:type="spellEnd"/>
      <w:r w:rsidRPr="00E12103">
        <w:t xml:space="preserve">, A.M. (2022). Refocusing intersectionality in Social work education: Creating a brave space to discuss oppression and privilege. </w:t>
      </w:r>
      <w:r w:rsidRPr="00E12103">
        <w:rPr>
          <w:i/>
          <w:iCs/>
        </w:rPr>
        <w:t>Journal of Social work education</w:t>
      </w:r>
      <w:r w:rsidRPr="00E12103">
        <w:t xml:space="preserve">, 58(1), pp.1–12. </w:t>
      </w:r>
      <w:hyperlink w:history="1" r:id="rId19">
        <w:r w:rsidRPr="001E3BF5">
          <w:rPr>
            <w:rStyle w:val="Hyperlink"/>
            <w:lang w:val="en-GB" w:eastAsia="ar-SA" w:bidi="ar-SA"/>
          </w:rPr>
          <w:t>https://doi.org/10.1080/10437797.2021.1883492</w:t>
        </w:r>
      </w:hyperlink>
      <w:r w:rsidRPr="00E12103">
        <w:t>.</w:t>
      </w:r>
      <w:r>
        <w:t xml:space="preserve"> </w:t>
      </w:r>
    </w:p>
    <w:p xmlns:wp14="http://schemas.microsoft.com/office/word/2010/wordml" w:rsidRPr="00E12103" w:rsidR="00E12103" w:rsidP="00E12103" w:rsidRDefault="00E12103" w14:paraId="1214BB6E" wp14:textId="77777777">
      <w:pPr>
        <w:ind w:left="810" w:hanging="810"/>
      </w:pPr>
      <w:r w:rsidRPr="00E12103">
        <w:t xml:space="preserve">Verma, A., Lamsal, K. and Verma, P. (2021). An investigation of skill requirements in artificial intelligence and machine learning job advertisements. </w:t>
      </w:r>
      <w:r w:rsidRPr="00E12103">
        <w:rPr>
          <w:i/>
          <w:iCs/>
        </w:rPr>
        <w:t>Industry and higher education</w:t>
      </w:r>
      <w:r w:rsidRPr="00E12103">
        <w:t xml:space="preserve">, 36(1), p.095042222199099. </w:t>
      </w:r>
      <w:hyperlink w:history="1" r:id="rId20">
        <w:r w:rsidRPr="001E3BF5">
          <w:rPr>
            <w:rStyle w:val="Hyperlink"/>
            <w:lang w:val="en-GB" w:eastAsia="ar-SA" w:bidi="ar-SA"/>
          </w:rPr>
          <w:t>https://doi.org/10.1177/0950422221990990</w:t>
        </w:r>
      </w:hyperlink>
      <w:r w:rsidRPr="00E12103">
        <w:t>.</w:t>
      </w:r>
      <w:r>
        <w:t xml:space="preserve"> </w:t>
      </w:r>
    </w:p>
    <w:p xmlns:wp14="http://schemas.microsoft.com/office/word/2010/wordml" w:rsidRPr="00E12103" w:rsidR="00E12103" w:rsidP="00E12103" w:rsidRDefault="00E12103" w14:paraId="049F31CB" wp14:textId="77777777">
      <w:pPr>
        <w:rPr>
          <w:lang w:val="en-US"/>
        </w:rPr>
      </w:pPr>
    </w:p>
    <w:p xmlns:wp14="http://schemas.microsoft.com/office/word/2010/wordml" w:rsidR="0044339C" w:rsidP="0044339C" w:rsidRDefault="0044339C" w14:paraId="415A6A99" wp14:textId="77777777">
      <w:pPr>
        <w:pStyle w:val="Heading1"/>
        <w:numPr>
          <w:ilvl w:val="0"/>
          <w:numId w:val="0"/>
        </w:numPr>
        <w:ind w:left="432" w:hanging="432"/>
        <w:rPr>
          <w:lang w:val="en-US"/>
        </w:rPr>
      </w:pPr>
      <w:r>
        <w:rPr>
          <w:lang w:val="en-US"/>
        </w:rPr>
        <w:br w:type="page"/>
      </w:r>
      <w:bookmarkStart w:name="_Toc235900472" w:id="25"/>
      <w:r>
        <w:rPr>
          <w:lang w:val="en-US"/>
        </w:rPr>
        <w:t>Appendices</w:t>
      </w:r>
      <w:bookmarkEnd w:id="25"/>
    </w:p>
    <w:p xmlns:wp14="http://schemas.microsoft.com/office/word/2010/wordml" w:rsidR="0044339C" w:rsidP="0044339C" w:rsidRDefault="0044339C" w14:paraId="6A707C47" wp14:textId="77777777">
      <w:pPr>
        <w:pStyle w:val="Heading2"/>
        <w:rPr>
          <w:lang w:val="en-US"/>
        </w:rPr>
      </w:pPr>
      <w:bookmarkStart w:name="_Toc235900473" w:id="26"/>
      <w:r>
        <w:rPr>
          <w:lang w:val="en-US"/>
        </w:rPr>
        <w:t>Appendix 1: Job Advertisement</w:t>
      </w:r>
      <w:bookmarkEnd w:id="26"/>
    </w:p>
    <w:p xmlns:wp14="http://schemas.microsoft.com/office/word/2010/wordml" w:rsidRPr="00E12103" w:rsidR="00E12103" w:rsidP="00E12103" w:rsidRDefault="00E12103" w14:paraId="750671C0" wp14:textId="77777777">
      <w:pPr>
        <w:rPr>
          <w:lang w:val="en-US"/>
        </w:rPr>
      </w:pPr>
      <w:r>
        <w:rPr>
          <w:lang w:val="en-US"/>
        </w:rPr>
        <w:t>Source: Indeed, (2024)</w:t>
      </w:r>
    </w:p>
    <w:p xmlns:wp14="http://schemas.microsoft.com/office/word/2010/wordml" w:rsidR="0044339C" w:rsidP="0044339C" w:rsidRDefault="00136FF4" w14:paraId="53128261" wp14:textId="77777777">
      <w:pPr>
        <w:rPr>
          <w:noProof/>
          <w:lang w:val="en-US"/>
        </w:rPr>
      </w:pPr>
      <w:r w:rsidRPr="0044339C">
        <w:rPr>
          <w:noProof/>
          <w:lang w:val="en-US"/>
        </w:rPr>
        <w:drawing>
          <wp:inline xmlns:wp14="http://schemas.microsoft.com/office/word/2010/wordprocessingDrawing" distT="0" distB="0" distL="0" distR="0" wp14:anchorId="265810CD" wp14:editId="7777777">
            <wp:extent cx="3648075" cy="275272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48075" cy="2752725"/>
                    </a:xfrm>
                    <a:prstGeom prst="rect">
                      <a:avLst/>
                    </a:prstGeom>
                    <a:noFill/>
                    <a:ln>
                      <a:noFill/>
                    </a:ln>
                  </pic:spPr>
                </pic:pic>
              </a:graphicData>
            </a:graphic>
          </wp:inline>
        </w:drawing>
      </w:r>
    </w:p>
    <w:p xmlns:wp14="http://schemas.microsoft.com/office/word/2010/wordml" w:rsidR="0044339C" w:rsidP="0044339C" w:rsidRDefault="00136FF4" w14:paraId="62486C05" wp14:textId="77777777">
      <w:pPr>
        <w:rPr>
          <w:noProof/>
          <w:lang w:val="en-US"/>
        </w:rPr>
      </w:pPr>
      <w:r w:rsidRPr="0044339C">
        <w:rPr>
          <w:noProof/>
          <w:lang w:val="en-US"/>
        </w:rPr>
        <w:drawing>
          <wp:inline xmlns:wp14="http://schemas.microsoft.com/office/word/2010/wordprocessingDrawing" distT="0" distB="0" distL="0" distR="0" wp14:anchorId="7AEBC96B" wp14:editId="7777777">
            <wp:extent cx="3248025" cy="3343275"/>
            <wp:effectExtent l="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248025" cy="3343275"/>
                    </a:xfrm>
                    <a:prstGeom prst="rect">
                      <a:avLst/>
                    </a:prstGeom>
                    <a:noFill/>
                    <a:ln>
                      <a:noFill/>
                    </a:ln>
                  </pic:spPr>
                </pic:pic>
              </a:graphicData>
            </a:graphic>
          </wp:inline>
        </w:drawing>
      </w:r>
    </w:p>
    <w:p xmlns:wp14="http://schemas.microsoft.com/office/word/2010/wordml" w:rsidR="0044339C" w:rsidP="0044339C" w:rsidRDefault="00136FF4" w14:paraId="4101652C" wp14:textId="77777777">
      <w:pPr>
        <w:rPr>
          <w:noProof/>
          <w:lang w:val="en-US"/>
        </w:rPr>
      </w:pPr>
      <w:r w:rsidRPr="0044339C">
        <w:rPr>
          <w:noProof/>
          <w:lang w:val="en-US"/>
        </w:rPr>
        <w:drawing>
          <wp:inline xmlns:wp14="http://schemas.microsoft.com/office/word/2010/wordprocessingDrawing" distT="0" distB="0" distL="0" distR="0" wp14:anchorId="220FFF2B" wp14:editId="7777777">
            <wp:extent cx="5200650" cy="196215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00650" cy="1962150"/>
                    </a:xfrm>
                    <a:prstGeom prst="rect">
                      <a:avLst/>
                    </a:prstGeom>
                    <a:noFill/>
                    <a:ln>
                      <a:noFill/>
                    </a:ln>
                  </pic:spPr>
                </pic:pic>
              </a:graphicData>
            </a:graphic>
          </wp:inline>
        </w:drawing>
      </w:r>
    </w:p>
    <w:p xmlns:wp14="http://schemas.microsoft.com/office/word/2010/wordml" w:rsidRPr="0044339C" w:rsidR="001B0063" w:rsidP="001B0063" w:rsidRDefault="001B0063" w14:paraId="4B99056E" wp14:textId="77777777">
      <w:pPr>
        <w:rPr>
          <w:lang w:val="en-US"/>
        </w:rPr>
      </w:pPr>
    </w:p>
    <w:p xmlns:wp14="http://schemas.microsoft.com/office/word/2010/wordml" w:rsidRPr="0044339C" w:rsidR="00BA6D33" w:rsidP="0044339C" w:rsidRDefault="00BA6D33" w14:paraId="1299C43A" wp14:textId="77777777">
      <w:pPr>
        <w:rPr>
          <w:lang w:val="en-US"/>
        </w:rPr>
      </w:pPr>
    </w:p>
    <w:sectPr w:rsidRPr="0044339C" w:rsidR="00BA6D33" w:rsidSect="00792420">
      <w:footerReference w:type="default" r:id="rId2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xmlns:wp14="http://schemas.microsoft.com/office/word/2010/wordml" w:rsidRPr="008F7902" w:rsidR="00CA3BEB" w:rsidRDefault="00CA3BEB" w14:paraId="4DDBEF00" wp14:textId="77777777">
      <w:pPr>
        <w:spacing w:line="240" w:lineRule="auto"/>
      </w:pPr>
      <w:r w:rsidRPr="008F7902">
        <w:separator/>
      </w:r>
    </w:p>
  </w:endnote>
  <w:endnote w:type="continuationSeparator" w:id="0">
    <w:p xmlns:wp14="http://schemas.microsoft.com/office/word/2010/wordml" w:rsidRPr="008F7902" w:rsidR="00CA3BEB" w:rsidRDefault="00CA3BEB" w14:paraId="3461D779" wp14:textId="77777777">
      <w:pPr>
        <w:spacing w:line="240" w:lineRule="auto"/>
      </w:pPr>
      <w:r w:rsidRPr="008F79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font>
  <w:font w:name="DejaVu Sans">
    <w:altName w:val="Yu Gothic"/>
    <w:charset w:val="80"/>
    <w:family w:val="auto"/>
    <w:pitch w:val="variable"/>
  </w:font>
  <w:font w:name="Mangal">
    <w:panose1 w:val="02040503050203030202"/>
    <w:charset w:val="01"/>
    <w:family w:val="roman"/>
    <w:pitch w:val="variable"/>
    <w:sig w:usb0="0000A003" w:usb1="00000000" w:usb2="00000000" w:usb3="00000000" w:csb0="00000001" w:csb1="00000000"/>
  </w:font>
  <w:font w:name="OpenSymbol">
    <w:altName w:val="Arial Unicode MS"/>
    <w:charset w:val="80"/>
    <w:family w:val="auto"/>
    <w:pitch w:val="default"/>
  </w:font>
  <w:font w:name="Tinos">
    <w:altName w:val="MS Gothic"/>
    <w:charset w:val="80"/>
    <w:family w:val="roman"/>
    <w:pitch w:val="variable"/>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panose1 w:val="020B0606030504020204"/>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xmlns:wp14="http://schemas.microsoft.com/office/word/2010/wordml" w:rsidRPr="008F7902" w:rsidR="00155E94" w:rsidRDefault="00155E94" w14:paraId="2903CBC8" wp14:textId="77777777">
    <w:pPr>
      <w:pStyle w:val="Footer"/>
      <w:jc w:val="center"/>
    </w:pPr>
    <w:r w:rsidRPr="008F7902">
      <w:fldChar w:fldCharType="begin"/>
    </w:r>
    <w:r w:rsidRPr="008F7902">
      <w:instrText xml:space="preserve"> PAGE   \* MERGEFORMAT </w:instrText>
    </w:r>
    <w:r w:rsidRPr="008F7902">
      <w:fldChar w:fldCharType="separate"/>
    </w:r>
    <w:r w:rsidRPr="008F7902">
      <w:t>2</w:t>
    </w:r>
    <w:r w:rsidRPr="008F7902">
      <w:fldChar w:fldCharType="end"/>
    </w:r>
  </w:p>
  <w:p xmlns:wp14="http://schemas.microsoft.com/office/word/2010/wordml" w:rsidRPr="008F7902" w:rsidR="00591F86" w:rsidRDefault="00591F86" w14:paraId="1FC39945" wp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xmlns:wp14="http://schemas.microsoft.com/office/word/2010/wordml" w:rsidRPr="008F7902" w:rsidR="00CA3BEB" w:rsidRDefault="00CA3BEB" w14:paraId="3CF2D8B6" wp14:textId="77777777">
      <w:pPr>
        <w:spacing w:line="240" w:lineRule="auto"/>
      </w:pPr>
      <w:r w:rsidRPr="008F7902">
        <w:separator/>
      </w:r>
    </w:p>
  </w:footnote>
  <w:footnote w:type="continuationSeparator" w:id="0">
    <w:p xmlns:wp14="http://schemas.microsoft.com/office/word/2010/wordml" w:rsidRPr="008F7902" w:rsidR="00CA3BEB" w:rsidRDefault="00CA3BEB" w14:paraId="0FB78278" wp14:textId="77777777">
      <w:pPr>
        <w:spacing w:line="240" w:lineRule="auto"/>
      </w:pPr>
      <w:r w:rsidRPr="008F79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E2300844"/>
    <w:lvl w:ilvl="0">
      <w:start w:val="1"/>
      <w:numFmt w:val="decimal"/>
      <w:suff w:val="nothing"/>
      <w:lvlText w:val="%1."/>
      <w:lvlJc w:val="left"/>
      <w:pPr>
        <w:tabs>
          <w:tab w:val="num" w:pos="0"/>
        </w:tabs>
        <w:ind w:left="432" w:hanging="432"/>
      </w:pPr>
      <w:rPr>
        <w:rFonts w:ascii="Times New Roman" w:hAnsi="Times New Roman" w:eastAsia="Calibri" w:cs="Times New Roman"/>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hint="default" w:ascii="Symbol" w:hAnsi="Symbol" w:cs="Symbol"/>
      </w:rPr>
    </w:lvl>
  </w:abstractNum>
  <w:abstractNum w:abstractNumId="2" w15:restartNumberingAfterBreak="0">
    <w:nsid w:val="06661433"/>
    <w:multiLevelType w:val="hybridMultilevel"/>
    <w:tmpl w:val="454E53F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06841347"/>
    <w:multiLevelType w:val="hybridMultilevel"/>
    <w:tmpl w:val="A29E00D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0B99315F"/>
    <w:multiLevelType w:val="hybridMultilevel"/>
    <w:tmpl w:val="8908610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0D0117CD"/>
    <w:multiLevelType w:val="multilevel"/>
    <w:tmpl w:val="83166892"/>
    <w:lvl w:ilvl="0">
      <w:start w:val="1"/>
      <w:numFmt w:val="bullet"/>
      <w:lvlText w:val=""/>
      <w:lvlJc w:val="left"/>
      <w:pPr>
        <w:tabs>
          <w:tab w:val="num" w:pos="0"/>
        </w:tabs>
        <w:ind w:left="432" w:hanging="432"/>
      </w:pPr>
      <w:rPr>
        <w:rFonts w:hint="default" w:ascii="Symbol" w:hAnsi="Symbol"/>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6" w15:restartNumberingAfterBreak="0">
    <w:nsid w:val="1493742F"/>
    <w:multiLevelType w:val="hybridMultilevel"/>
    <w:tmpl w:val="F5FC4A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52F5847"/>
    <w:multiLevelType w:val="hybridMultilevel"/>
    <w:tmpl w:val="AA923A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1B9E2635"/>
    <w:multiLevelType w:val="hybridMultilevel"/>
    <w:tmpl w:val="CD501E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1F262F60"/>
    <w:multiLevelType w:val="hybridMultilevel"/>
    <w:tmpl w:val="6CD6E3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40A3F95"/>
    <w:multiLevelType w:val="hybridMultilevel"/>
    <w:tmpl w:val="0B448D7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5AF7515"/>
    <w:multiLevelType w:val="hybridMultilevel"/>
    <w:tmpl w:val="CFAEF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298F0AC8"/>
    <w:multiLevelType w:val="hybridMultilevel"/>
    <w:tmpl w:val="728E30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2C560931"/>
    <w:multiLevelType w:val="hybridMultilevel"/>
    <w:tmpl w:val="AEF45C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2E3157C4"/>
    <w:multiLevelType w:val="multilevel"/>
    <w:tmpl w:val="83166892"/>
    <w:lvl w:ilvl="0">
      <w:start w:val="1"/>
      <w:numFmt w:val="bullet"/>
      <w:lvlText w:val=""/>
      <w:lvlJc w:val="left"/>
      <w:pPr>
        <w:tabs>
          <w:tab w:val="num" w:pos="0"/>
        </w:tabs>
        <w:ind w:left="432" w:hanging="432"/>
      </w:pPr>
      <w:rPr>
        <w:rFonts w:hint="default" w:ascii="Symbol" w:hAnsi="Symbol"/>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5" w15:restartNumberingAfterBreak="0">
    <w:nsid w:val="2FD95A92"/>
    <w:multiLevelType w:val="hybridMultilevel"/>
    <w:tmpl w:val="CCF4364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352F1781"/>
    <w:multiLevelType w:val="multilevel"/>
    <w:tmpl w:val="83166892"/>
    <w:lvl w:ilvl="0">
      <w:start w:val="1"/>
      <w:numFmt w:val="bullet"/>
      <w:lvlText w:val=""/>
      <w:lvlJc w:val="left"/>
      <w:pPr>
        <w:tabs>
          <w:tab w:val="num" w:pos="0"/>
        </w:tabs>
        <w:ind w:left="432" w:hanging="432"/>
      </w:pPr>
      <w:rPr>
        <w:rFonts w:hint="default" w:ascii="Symbol" w:hAnsi="Symbol"/>
      </w:r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7" w15:restartNumberingAfterBreak="0">
    <w:nsid w:val="40FB12E1"/>
    <w:multiLevelType w:val="hybridMultilevel"/>
    <w:tmpl w:val="D8BC1F4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hint="default" w:ascii="Courier New" w:hAnsi="Courier New"/>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abstractNum w:abstractNumId="19" w15:restartNumberingAfterBreak="0">
    <w:nsid w:val="5097672F"/>
    <w:multiLevelType w:val="hybridMultilevel"/>
    <w:tmpl w:val="8D989B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CD6591E"/>
    <w:multiLevelType w:val="hybridMultilevel"/>
    <w:tmpl w:val="53F8A3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64E97BA8"/>
    <w:multiLevelType w:val="hybridMultilevel"/>
    <w:tmpl w:val="82CE99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66A63A84"/>
    <w:multiLevelType w:val="hybridMultilevel"/>
    <w:tmpl w:val="3516D80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C053CC2"/>
    <w:multiLevelType w:val="hybridMultilevel"/>
    <w:tmpl w:val="3FB437A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7B8D1E2C"/>
    <w:multiLevelType w:val="hybridMultilevel"/>
    <w:tmpl w:val="49FCB6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813405808">
    <w:abstractNumId w:val="0"/>
  </w:num>
  <w:num w:numId="2" w16cid:durableId="1774277839">
    <w:abstractNumId w:val="18"/>
  </w:num>
  <w:num w:numId="3" w16cid:durableId="1185902831">
    <w:abstractNumId w:val="7"/>
  </w:num>
  <w:num w:numId="4" w16cid:durableId="1195266469">
    <w:abstractNumId w:val="6"/>
  </w:num>
  <w:num w:numId="5" w16cid:durableId="1831284361">
    <w:abstractNumId w:val="9"/>
  </w:num>
  <w:num w:numId="6" w16cid:durableId="1922332983">
    <w:abstractNumId w:val="8"/>
  </w:num>
  <w:num w:numId="7" w16cid:durableId="1941331471">
    <w:abstractNumId w:val="12"/>
  </w:num>
  <w:num w:numId="8" w16cid:durableId="483159211">
    <w:abstractNumId w:val="21"/>
  </w:num>
  <w:num w:numId="9" w16cid:durableId="575869517">
    <w:abstractNumId w:val="19"/>
  </w:num>
  <w:num w:numId="10" w16cid:durableId="1280456613">
    <w:abstractNumId w:val="15"/>
  </w:num>
  <w:num w:numId="11" w16cid:durableId="1700623092">
    <w:abstractNumId w:val="3"/>
  </w:num>
  <w:num w:numId="12" w16cid:durableId="1224752440">
    <w:abstractNumId w:val="4"/>
  </w:num>
  <w:num w:numId="13" w16cid:durableId="1467316132">
    <w:abstractNumId w:val="13"/>
  </w:num>
  <w:num w:numId="14" w16cid:durableId="833178574">
    <w:abstractNumId w:val="10"/>
  </w:num>
  <w:num w:numId="15" w16cid:durableId="1532376902">
    <w:abstractNumId w:val="2"/>
  </w:num>
  <w:num w:numId="16" w16cid:durableId="1161046753">
    <w:abstractNumId w:val="17"/>
  </w:num>
  <w:num w:numId="17" w16cid:durableId="964431967">
    <w:abstractNumId w:val="24"/>
  </w:num>
  <w:num w:numId="18" w16cid:durableId="850921773">
    <w:abstractNumId w:val="11"/>
  </w:num>
  <w:num w:numId="19" w16cid:durableId="721094960">
    <w:abstractNumId w:val="22"/>
  </w:num>
  <w:num w:numId="20" w16cid:durableId="701514974">
    <w:abstractNumId w:val="20"/>
  </w:num>
  <w:num w:numId="21" w16cid:durableId="702947340">
    <w:abstractNumId w:val="23"/>
  </w:num>
  <w:num w:numId="22" w16cid:durableId="502017219">
    <w:abstractNumId w:val="14"/>
  </w:num>
  <w:num w:numId="23" w16cid:durableId="2076008303">
    <w:abstractNumId w:val="16"/>
  </w:num>
  <w:num w:numId="24" w16cid:durableId="2005667939">
    <w:abstractNumId w:val="5"/>
  </w:num>
  <w:numIdMacAtCleanup w:val="6"/>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displayBackgroundShape/>
  <w:embedSystemFonts/>
  <w:proofState w:spelling="clean" w:grammar="dirty"/>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trackRevisions w:val="false"/>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doNotExpandShiftReturn/>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C"/>
    <w:rsid w:val="000025D9"/>
    <w:rsid w:val="00003594"/>
    <w:rsid w:val="0000372C"/>
    <w:rsid w:val="00003813"/>
    <w:rsid w:val="000039DD"/>
    <w:rsid w:val="00003F5A"/>
    <w:rsid w:val="00003F65"/>
    <w:rsid w:val="000041F2"/>
    <w:rsid w:val="00004237"/>
    <w:rsid w:val="00004731"/>
    <w:rsid w:val="00004C59"/>
    <w:rsid w:val="00004DA3"/>
    <w:rsid w:val="00004FEE"/>
    <w:rsid w:val="00005288"/>
    <w:rsid w:val="0000569C"/>
    <w:rsid w:val="00005D53"/>
    <w:rsid w:val="000067FB"/>
    <w:rsid w:val="00006A18"/>
    <w:rsid w:val="00006AEE"/>
    <w:rsid w:val="00010043"/>
    <w:rsid w:val="0001022C"/>
    <w:rsid w:val="00010346"/>
    <w:rsid w:val="000108DA"/>
    <w:rsid w:val="000109C6"/>
    <w:rsid w:val="00010D3C"/>
    <w:rsid w:val="000114C9"/>
    <w:rsid w:val="000122C6"/>
    <w:rsid w:val="00012CFB"/>
    <w:rsid w:val="00012D97"/>
    <w:rsid w:val="00013492"/>
    <w:rsid w:val="0001353A"/>
    <w:rsid w:val="00013758"/>
    <w:rsid w:val="00013AD7"/>
    <w:rsid w:val="00013BA6"/>
    <w:rsid w:val="00013C42"/>
    <w:rsid w:val="000140EE"/>
    <w:rsid w:val="0001436C"/>
    <w:rsid w:val="000143DB"/>
    <w:rsid w:val="00014541"/>
    <w:rsid w:val="00014744"/>
    <w:rsid w:val="00014FDC"/>
    <w:rsid w:val="00014FF9"/>
    <w:rsid w:val="00015B0B"/>
    <w:rsid w:val="00015CEF"/>
    <w:rsid w:val="00016B03"/>
    <w:rsid w:val="00016D9B"/>
    <w:rsid w:val="0001701C"/>
    <w:rsid w:val="000172BF"/>
    <w:rsid w:val="000173B3"/>
    <w:rsid w:val="00017697"/>
    <w:rsid w:val="000178C1"/>
    <w:rsid w:val="00017CCA"/>
    <w:rsid w:val="000203B6"/>
    <w:rsid w:val="000203D9"/>
    <w:rsid w:val="00020636"/>
    <w:rsid w:val="00021A4C"/>
    <w:rsid w:val="00021F7C"/>
    <w:rsid w:val="00022000"/>
    <w:rsid w:val="00022A51"/>
    <w:rsid w:val="00022D92"/>
    <w:rsid w:val="000230EA"/>
    <w:rsid w:val="00023A1F"/>
    <w:rsid w:val="000242DF"/>
    <w:rsid w:val="0002469C"/>
    <w:rsid w:val="00024A5C"/>
    <w:rsid w:val="00024E7C"/>
    <w:rsid w:val="00024ED7"/>
    <w:rsid w:val="0002590F"/>
    <w:rsid w:val="000267AF"/>
    <w:rsid w:val="00026920"/>
    <w:rsid w:val="00026F97"/>
    <w:rsid w:val="00027776"/>
    <w:rsid w:val="00027C21"/>
    <w:rsid w:val="000308C2"/>
    <w:rsid w:val="0003093F"/>
    <w:rsid w:val="00030D9C"/>
    <w:rsid w:val="00030EEB"/>
    <w:rsid w:val="000313C3"/>
    <w:rsid w:val="00031E65"/>
    <w:rsid w:val="00032087"/>
    <w:rsid w:val="000321D8"/>
    <w:rsid w:val="00032714"/>
    <w:rsid w:val="00032F7A"/>
    <w:rsid w:val="000333F0"/>
    <w:rsid w:val="000338EA"/>
    <w:rsid w:val="00034795"/>
    <w:rsid w:val="00034F8A"/>
    <w:rsid w:val="00035672"/>
    <w:rsid w:val="00035A9D"/>
    <w:rsid w:val="000360A3"/>
    <w:rsid w:val="000361CF"/>
    <w:rsid w:val="00036229"/>
    <w:rsid w:val="00036460"/>
    <w:rsid w:val="00036485"/>
    <w:rsid w:val="00036492"/>
    <w:rsid w:val="00036BE6"/>
    <w:rsid w:val="0003768F"/>
    <w:rsid w:val="000378CA"/>
    <w:rsid w:val="00037A68"/>
    <w:rsid w:val="000402EB"/>
    <w:rsid w:val="00040321"/>
    <w:rsid w:val="0004040C"/>
    <w:rsid w:val="0004060D"/>
    <w:rsid w:val="00040617"/>
    <w:rsid w:val="00040B05"/>
    <w:rsid w:val="00040DA8"/>
    <w:rsid w:val="000413C8"/>
    <w:rsid w:val="000413C9"/>
    <w:rsid w:val="00041BFD"/>
    <w:rsid w:val="00041E9B"/>
    <w:rsid w:val="000429F7"/>
    <w:rsid w:val="00042F92"/>
    <w:rsid w:val="000433C4"/>
    <w:rsid w:val="000436BB"/>
    <w:rsid w:val="00043B1E"/>
    <w:rsid w:val="00043C3F"/>
    <w:rsid w:val="00044247"/>
    <w:rsid w:val="00045598"/>
    <w:rsid w:val="0004664E"/>
    <w:rsid w:val="000467F2"/>
    <w:rsid w:val="00047A91"/>
    <w:rsid w:val="00047D7A"/>
    <w:rsid w:val="000503AF"/>
    <w:rsid w:val="0005115B"/>
    <w:rsid w:val="00051B55"/>
    <w:rsid w:val="0005228B"/>
    <w:rsid w:val="0005232B"/>
    <w:rsid w:val="0005271C"/>
    <w:rsid w:val="00052D39"/>
    <w:rsid w:val="00052D6D"/>
    <w:rsid w:val="00053338"/>
    <w:rsid w:val="00053C15"/>
    <w:rsid w:val="00053EDE"/>
    <w:rsid w:val="00053F93"/>
    <w:rsid w:val="00054584"/>
    <w:rsid w:val="00054790"/>
    <w:rsid w:val="00054964"/>
    <w:rsid w:val="00054CAB"/>
    <w:rsid w:val="00054D4F"/>
    <w:rsid w:val="00054EB9"/>
    <w:rsid w:val="0005524A"/>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1BDD"/>
    <w:rsid w:val="00062074"/>
    <w:rsid w:val="000628D6"/>
    <w:rsid w:val="000628E8"/>
    <w:rsid w:val="00063554"/>
    <w:rsid w:val="00063677"/>
    <w:rsid w:val="00063CFF"/>
    <w:rsid w:val="00063EEA"/>
    <w:rsid w:val="0006462B"/>
    <w:rsid w:val="000646E8"/>
    <w:rsid w:val="00064D0D"/>
    <w:rsid w:val="00064F05"/>
    <w:rsid w:val="00064FB7"/>
    <w:rsid w:val="00065311"/>
    <w:rsid w:val="000655F8"/>
    <w:rsid w:val="000656A3"/>
    <w:rsid w:val="00065E98"/>
    <w:rsid w:val="00065FA6"/>
    <w:rsid w:val="000661D4"/>
    <w:rsid w:val="000669A7"/>
    <w:rsid w:val="00066C90"/>
    <w:rsid w:val="00066ED4"/>
    <w:rsid w:val="000671EE"/>
    <w:rsid w:val="00067281"/>
    <w:rsid w:val="00067A76"/>
    <w:rsid w:val="00067C26"/>
    <w:rsid w:val="000701C2"/>
    <w:rsid w:val="0007031A"/>
    <w:rsid w:val="0007032D"/>
    <w:rsid w:val="000705CD"/>
    <w:rsid w:val="00070A55"/>
    <w:rsid w:val="000712A3"/>
    <w:rsid w:val="00072065"/>
    <w:rsid w:val="0007228B"/>
    <w:rsid w:val="00072603"/>
    <w:rsid w:val="00072A7A"/>
    <w:rsid w:val="00072B45"/>
    <w:rsid w:val="00072FC2"/>
    <w:rsid w:val="000730BB"/>
    <w:rsid w:val="00073584"/>
    <w:rsid w:val="0007364A"/>
    <w:rsid w:val="000739D9"/>
    <w:rsid w:val="00073B3F"/>
    <w:rsid w:val="0007486F"/>
    <w:rsid w:val="00074BC4"/>
    <w:rsid w:val="00074F10"/>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0CEB"/>
    <w:rsid w:val="00080D37"/>
    <w:rsid w:val="000810C5"/>
    <w:rsid w:val="00081BF8"/>
    <w:rsid w:val="00081DA0"/>
    <w:rsid w:val="00082267"/>
    <w:rsid w:val="00082502"/>
    <w:rsid w:val="00082903"/>
    <w:rsid w:val="00082982"/>
    <w:rsid w:val="00082D72"/>
    <w:rsid w:val="00082E73"/>
    <w:rsid w:val="00083257"/>
    <w:rsid w:val="000833C3"/>
    <w:rsid w:val="00083B41"/>
    <w:rsid w:val="00084640"/>
    <w:rsid w:val="00084994"/>
    <w:rsid w:val="00084B3C"/>
    <w:rsid w:val="00085368"/>
    <w:rsid w:val="0008538D"/>
    <w:rsid w:val="00085969"/>
    <w:rsid w:val="00085A6E"/>
    <w:rsid w:val="00085C92"/>
    <w:rsid w:val="00085CA7"/>
    <w:rsid w:val="00086262"/>
    <w:rsid w:val="000867A2"/>
    <w:rsid w:val="00086869"/>
    <w:rsid w:val="00086917"/>
    <w:rsid w:val="00086E3D"/>
    <w:rsid w:val="00086EF3"/>
    <w:rsid w:val="000874B5"/>
    <w:rsid w:val="00087669"/>
    <w:rsid w:val="00087799"/>
    <w:rsid w:val="0008794A"/>
    <w:rsid w:val="00087D88"/>
    <w:rsid w:val="00090D04"/>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EA0"/>
    <w:rsid w:val="00093F1F"/>
    <w:rsid w:val="0009436B"/>
    <w:rsid w:val="000947CC"/>
    <w:rsid w:val="000948E8"/>
    <w:rsid w:val="00094E48"/>
    <w:rsid w:val="00094E61"/>
    <w:rsid w:val="000954E2"/>
    <w:rsid w:val="00095714"/>
    <w:rsid w:val="00095F27"/>
    <w:rsid w:val="00096415"/>
    <w:rsid w:val="00096A3D"/>
    <w:rsid w:val="00096B1E"/>
    <w:rsid w:val="00097229"/>
    <w:rsid w:val="000974B5"/>
    <w:rsid w:val="000974F5"/>
    <w:rsid w:val="0009776C"/>
    <w:rsid w:val="00097787"/>
    <w:rsid w:val="000A04B8"/>
    <w:rsid w:val="000A0638"/>
    <w:rsid w:val="000A0C51"/>
    <w:rsid w:val="000A1029"/>
    <w:rsid w:val="000A129B"/>
    <w:rsid w:val="000A1800"/>
    <w:rsid w:val="000A193D"/>
    <w:rsid w:val="000A1A33"/>
    <w:rsid w:val="000A1BE7"/>
    <w:rsid w:val="000A2241"/>
    <w:rsid w:val="000A2462"/>
    <w:rsid w:val="000A24FE"/>
    <w:rsid w:val="000A28B7"/>
    <w:rsid w:val="000A2A0A"/>
    <w:rsid w:val="000A2D34"/>
    <w:rsid w:val="000A2D7E"/>
    <w:rsid w:val="000A31BA"/>
    <w:rsid w:val="000A31DB"/>
    <w:rsid w:val="000A3452"/>
    <w:rsid w:val="000A34F9"/>
    <w:rsid w:val="000A3747"/>
    <w:rsid w:val="000A5433"/>
    <w:rsid w:val="000A57E7"/>
    <w:rsid w:val="000A5BD8"/>
    <w:rsid w:val="000A5D6A"/>
    <w:rsid w:val="000A5E43"/>
    <w:rsid w:val="000A5E88"/>
    <w:rsid w:val="000A64B0"/>
    <w:rsid w:val="000A66E4"/>
    <w:rsid w:val="000A6FD1"/>
    <w:rsid w:val="000A74A7"/>
    <w:rsid w:val="000A7942"/>
    <w:rsid w:val="000A7B40"/>
    <w:rsid w:val="000B0401"/>
    <w:rsid w:val="000B0712"/>
    <w:rsid w:val="000B0A35"/>
    <w:rsid w:val="000B0ABE"/>
    <w:rsid w:val="000B0B30"/>
    <w:rsid w:val="000B0D78"/>
    <w:rsid w:val="000B0EFC"/>
    <w:rsid w:val="000B123A"/>
    <w:rsid w:val="000B12EE"/>
    <w:rsid w:val="000B13F4"/>
    <w:rsid w:val="000B15BB"/>
    <w:rsid w:val="000B186B"/>
    <w:rsid w:val="000B1C41"/>
    <w:rsid w:val="000B2822"/>
    <w:rsid w:val="000B3CD6"/>
    <w:rsid w:val="000B3D1C"/>
    <w:rsid w:val="000B511D"/>
    <w:rsid w:val="000B5128"/>
    <w:rsid w:val="000B54CB"/>
    <w:rsid w:val="000B5775"/>
    <w:rsid w:val="000B5858"/>
    <w:rsid w:val="000B5921"/>
    <w:rsid w:val="000B60A5"/>
    <w:rsid w:val="000B6642"/>
    <w:rsid w:val="000B6B17"/>
    <w:rsid w:val="000B6B3F"/>
    <w:rsid w:val="000B727B"/>
    <w:rsid w:val="000B76EF"/>
    <w:rsid w:val="000B7F7B"/>
    <w:rsid w:val="000C08C4"/>
    <w:rsid w:val="000C08F7"/>
    <w:rsid w:val="000C130F"/>
    <w:rsid w:val="000C1662"/>
    <w:rsid w:val="000C199B"/>
    <w:rsid w:val="000C1FB4"/>
    <w:rsid w:val="000C23BD"/>
    <w:rsid w:val="000C244F"/>
    <w:rsid w:val="000C3058"/>
    <w:rsid w:val="000C3530"/>
    <w:rsid w:val="000C3DB1"/>
    <w:rsid w:val="000C46A1"/>
    <w:rsid w:val="000C486B"/>
    <w:rsid w:val="000C494B"/>
    <w:rsid w:val="000C4FEF"/>
    <w:rsid w:val="000C5E9E"/>
    <w:rsid w:val="000C60BF"/>
    <w:rsid w:val="000C65A9"/>
    <w:rsid w:val="000C6A23"/>
    <w:rsid w:val="000C6BD7"/>
    <w:rsid w:val="000C7772"/>
    <w:rsid w:val="000C7801"/>
    <w:rsid w:val="000C7FD3"/>
    <w:rsid w:val="000D0327"/>
    <w:rsid w:val="000D04D7"/>
    <w:rsid w:val="000D15EC"/>
    <w:rsid w:val="000D1835"/>
    <w:rsid w:val="000D1AF3"/>
    <w:rsid w:val="000D2552"/>
    <w:rsid w:val="000D26CE"/>
    <w:rsid w:val="000D2EE2"/>
    <w:rsid w:val="000D3689"/>
    <w:rsid w:val="000D37E1"/>
    <w:rsid w:val="000D497E"/>
    <w:rsid w:val="000D4A72"/>
    <w:rsid w:val="000D4DC4"/>
    <w:rsid w:val="000D5174"/>
    <w:rsid w:val="000D53EF"/>
    <w:rsid w:val="000D55DD"/>
    <w:rsid w:val="000D5727"/>
    <w:rsid w:val="000D60AF"/>
    <w:rsid w:val="000D6278"/>
    <w:rsid w:val="000D65E8"/>
    <w:rsid w:val="000D69F4"/>
    <w:rsid w:val="000D6A1D"/>
    <w:rsid w:val="000D6C61"/>
    <w:rsid w:val="000D7522"/>
    <w:rsid w:val="000D7B58"/>
    <w:rsid w:val="000E04EA"/>
    <w:rsid w:val="000E0589"/>
    <w:rsid w:val="000E0601"/>
    <w:rsid w:val="000E06AB"/>
    <w:rsid w:val="000E077F"/>
    <w:rsid w:val="000E0C1D"/>
    <w:rsid w:val="000E15E4"/>
    <w:rsid w:val="000E19EA"/>
    <w:rsid w:val="000E20E6"/>
    <w:rsid w:val="000E2161"/>
    <w:rsid w:val="000E262D"/>
    <w:rsid w:val="000E26E3"/>
    <w:rsid w:val="000E281D"/>
    <w:rsid w:val="000E28AE"/>
    <w:rsid w:val="000E2E7B"/>
    <w:rsid w:val="000E33FF"/>
    <w:rsid w:val="000E3853"/>
    <w:rsid w:val="000E3BB2"/>
    <w:rsid w:val="000E548C"/>
    <w:rsid w:val="000E57B2"/>
    <w:rsid w:val="000E60DC"/>
    <w:rsid w:val="000E644F"/>
    <w:rsid w:val="000E7386"/>
    <w:rsid w:val="000E7720"/>
    <w:rsid w:val="000E7E5F"/>
    <w:rsid w:val="000F0405"/>
    <w:rsid w:val="000F0B27"/>
    <w:rsid w:val="000F0C05"/>
    <w:rsid w:val="000F0C98"/>
    <w:rsid w:val="000F0D36"/>
    <w:rsid w:val="000F177B"/>
    <w:rsid w:val="000F352C"/>
    <w:rsid w:val="000F377C"/>
    <w:rsid w:val="000F3907"/>
    <w:rsid w:val="000F4827"/>
    <w:rsid w:val="000F4B07"/>
    <w:rsid w:val="000F4FCD"/>
    <w:rsid w:val="000F4FDD"/>
    <w:rsid w:val="000F500D"/>
    <w:rsid w:val="000F5645"/>
    <w:rsid w:val="000F6985"/>
    <w:rsid w:val="000F7797"/>
    <w:rsid w:val="000F7AFE"/>
    <w:rsid w:val="001000BC"/>
    <w:rsid w:val="00100F7F"/>
    <w:rsid w:val="00101232"/>
    <w:rsid w:val="0010133A"/>
    <w:rsid w:val="001014FC"/>
    <w:rsid w:val="0010162A"/>
    <w:rsid w:val="001019FB"/>
    <w:rsid w:val="001029A8"/>
    <w:rsid w:val="00103421"/>
    <w:rsid w:val="001037BC"/>
    <w:rsid w:val="0010384B"/>
    <w:rsid w:val="001039E4"/>
    <w:rsid w:val="001039EA"/>
    <w:rsid w:val="00103F0F"/>
    <w:rsid w:val="00104353"/>
    <w:rsid w:val="00104BE9"/>
    <w:rsid w:val="001052B7"/>
    <w:rsid w:val="00105555"/>
    <w:rsid w:val="001055F5"/>
    <w:rsid w:val="001056AE"/>
    <w:rsid w:val="00105A6F"/>
    <w:rsid w:val="0010635F"/>
    <w:rsid w:val="00106694"/>
    <w:rsid w:val="00107076"/>
    <w:rsid w:val="0010717C"/>
    <w:rsid w:val="0010725A"/>
    <w:rsid w:val="001073DF"/>
    <w:rsid w:val="00107928"/>
    <w:rsid w:val="001079E9"/>
    <w:rsid w:val="00107D20"/>
    <w:rsid w:val="00107E6D"/>
    <w:rsid w:val="0011010A"/>
    <w:rsid w:val="00110221"/>
    <w:rsid w:val="00110777"/>
    <w:rsid w:val="00110A61"/>
    <w:rsid w:val="00110DE4"/>
    <w:rsid w:val="0011221D"/>
    <w:rsid w:val="00112386"/>
    <w:rsid w:val="00112551"/>
    <w:rsid w:val="00112ADC"/>
    <w:rsid w:val="00112C3F"/>
    <w:rsid w:val="00112DFC"/>
    <w:rsid w:val="001136D6"/>
    <w:rsid w:val="001137E4"/>
    <w:rsid w:val="00113848"/>
    <w:rsid w:val="00113945"/>
    <w:rsid w:val="00113D1C"/>
    <w:rsid w:val="00114BD7"/>
    <w:rsid w:val="00114E03"/>
    <w:rsid w:val="00114EAB"/>
    <w:rsid w:val="00114FDC"/>
    <w:rsid w:val="0011512E"/>
    <w:rsid w:val="00115251"/>
    <w:rsid w:val="001153F2"/>
    <w:rsid w:val="0011626A"/>
    <w:rsid w:val="00116A93"/>
    <w:rsid w:val="00116DC2"/>
    <w:rsid w:val="00117A1E"/>
    <w:rsid w:val="001205FB"/>
    <w:rsid w:val="00120973"/>
    <w:rsid w:val="001212EC"/>
    <w:rsid w:val="00121334"/>
    <w:rsid w:val="001215EB"/>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189"/>
    <w:rsid w:val="001258E7"/>
    <w:rsid w:val="00125C83"/>
    <w:rsid w:val="00125D1F"/>
    <w:rsid w:val="00125DE0"/>
    <w:rsid w:val="00126246"/>
    <w:rsid w:val="0012642F"/>
    <w:rsid w:val="001264EF"/>
    <w:rsid w:val="00126A47"/>
    <w:rsid w:val="001272CA"/>
    <w:rsid w:val="001277BE"/>
    <w:rsid w:val="00127828"/>
    <w:rsid w:val="00127CCF"/>
    <w:rsid w:val="00127D3A"/>
    <w:rsid w:val="00127F96"/>
    <w:rsid w:val="00130057"/>
    <w:rsid w:val="001301B5"/>
    <w:rsid w:val="001305C5"/>
    <w:rsid w:val="001306EB"/>
    <w:rsid w:val="00130B01"/>
    <w:rsid w:val="00131694"/>
    <w:rsid w:val="0013243E"/>
    <w:rsid w:val="001337AD"/>
    <w:rsid w:val="00133FCA"/>
    <w:rsid w:val="00134A76"/>
    <w:rsid w:val="00134DD6"/>
    <w:rsid w:val="00134F2A"/>
    <w:rsid w:val="00135463"/>
    <w:rsid w:val="0013561F"/>
    <w:rsid w:val="00135CD0"/>
    <w:rsid w:val="00136125"/>
    <w:rsid w:val="00136762"/>
    <w:rsid w:val="0013679E"/>
    <w:rsid w:val="00136E55"/>
    <w:rsid w:val="00136FCF"/>
    <w:rsid w:val="00136FF4"/>
    <w:rsid w:val="00137273"/>
    <w:rsid w:val="00137448"/>
    <w:rsid w:val="00137BCF"/>
    <w:rsid w:val="001400E5"/>
    <w:rsid w:val="00140155"/>
    <w:rsid w:val="00140526"/>
    <w:rsid w:val="001409AB"/>
    <w:rsid w:val="00140FD6"/>
    <w:rsid w:val="001414A7"/>
    <w:rsid w:val="001414F8"/>
    <w:rsid w:val="00141561"/>
    <w:rsid w:val="00141852"/>
    <w:rsid w:val="00141AB2"/>
    <w:rsid w:val="00141BFE"/>
    <w:rsid w:val="0014268A"/>
    <w:rsid w:val="00142A57"/>
    <w:rsid w:val="001443C0"/>
    <w:rsid w:val="00144420"/>
    <w:rsid w:val="00144EA2"/>
    <w:rsid w:val="0014516C"/>
    <w:rsid w:val="001456C1"/>
    <w:rsid w:val="001457EE"/>
    <w:rsid w:val="00145A09"/>
    <w:rsid w:val="00145A46"/>
    <w:rsid w:val="00146465"/>
    <w:rsid w:val="0014691C"/>
    <w:rsid w:val="00146D9B"/>
    <w:rsid w:val="00146F08"/>
    <w:rsid w:val="001472BF"/>
    <w:rsid w:val="00147531"/>
    <w:rsid w:val="0014769A"/>
    <w:rsid w:val="001478E0"/>
    <w:rsid w:val="00147BBC"/>
    <w:rsid w:val="00147E47"/>
    <w:rsid w:val="00150343"/>
    <w:rsid w:val="001503A5"/>
    <w:rsid w:val="001515A2"/>
    <w:rsid w:val="00151EED"/>
    <w:rsid w:val="001521D3"/>
    <w:rsid w:val="001525F5"/>
    <w:rsid w:val="00152627"/>
    <w:rsid w:val="00152AB4"/>
    <w:rsid w:val="00152AD2"/>
    <w:rsid w:val="00152DB2"/>
    <w:rsid w:val="00153037"/>
    <w:rsid w:val="001536FC"/>
    <w:rsid w:val="00153953"/>
    <w:rsid w:val="00153B62"/>
    <w:rsid w:val="00153EE3"/>
    <w:rsid w:val="00154B6D"/>
    <w:rsid w:val="001552D1"/>
    <w:rsid w:val="001552F4"/>
    <w:rsid w:val="001554DF"/>
    <w:rsid w:val="0015556F"/>
    <w:rsid w:val="001557DD"/>
    <w:rsid w:val="0015599B"/>
    <w:rsid w:val="00155BAF"/>
    <w:rsid w:val="00155E94"/>
    <w:rsid w:val="001568A5"/>
    <w:rsid w:val="0015690A"/>
    <w:rsid w:val="00156C1D"/>
    <w:rsid w:val="00156D18"/>
    <w:rsid w:val="00157913"/>
    <w:rsid w:val="00157ACA"/>
    <w:rsid w:val="00157B52"/>
    <w:rsid w:val="00160193"/>
    <w:rsid w:val="00160614"/>
    <w:rsid w:val="0016088F"/>
    <w:rsid w:val="001608F7"/>
    <w:rsid w:val="001621E7"/>
    <w:rsid w:val="00162255"/>
    <w:rsid w:val="0016286C"/>
    <w:rsid w:val="00162ADA"/>
    <w:rsid w:val="00162D04"/>
    <w:rsid w:val="001632D4"/>
    <w:rsid w:val="00163404"/>
    <w:rsid w:val="00163540"/>
    <w:rsid w:val="00163909"/>
    <w:rsid w:val="00163AD0"/>
    <w:rsid w:val="00164266"/>
    <w:rsid w:val="00164326"/>
    <w:rsid w:val="00164DF5"/>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48"/>
    <w:rsid w:val="00170E92"/>
    <w:rsid w:val="00171080"/>
    <w:rsid w:val="00171228"/>
    <w:rsid w:val="00171DF2"/>
    <w:rsid w:val="00171FA0"/>
    <w:rsid w:val="00172640"/>
    <w:rsid w:val="0017288D"/>
    <w:rsid w:val="00172D8A"/>
    <w:rsid w:val="00173942"/>
    <w:rsid w:val="00173993"/>
    <w:rsid w:val="00173D71"/>
    <w:rsid w:val="00174B54"/>
    <w:rsid w:val="0017524D"/>
    <w:rsid w:val="0017552D"/>
    <w:rsid w:val="001756CA"/>
    <w:rsid w:val="001757BE"/>
    <w:rsid w:val="0017644A"/>
    <w:rsid w:val="00176967"/>
    <w:rsid w:val="00176D38"/>
    <w:rsid w:val="00177891"/>
    <w:rsid w:val="001778E5"/>
    <w:rsid w:val="00180036"/>
    <w:rsid w:val="0018019A"/>
    <w:rsid w:val="001803EC"/>
    <w:rsid w:val="001815D0"/>
    <w:rsid w:val="001815E2"/>
    <w:rsid w:val="0018187A"/>
    <w:rsid w:val="00182412"/>
    <w:rsid w:val="001835E9"/>
    <w:rsid w:val="0018428F"/>
    <w:rsid w:val="00184505"/>
    <w:rsid w:val="001845D4"/>
    <w:rsid w:val="001845E5"/>
    <w:rsid w:val="001846AD"/>
    <w:rsid w:val="00184719"/>
    <w:rsid w:val="001848BE"/>
    <w:rsid w:val="00184BE4"/>
    <w:rsid w:val="00184DA5"/>
    <w:rsid w:val="00185356"/>
    <w:rsid w:val="00185858"/>
    <w:rsid w:val="001859EF"/>
    <w:rsid w:val="00185B61"/>
    <w:rsid w:val="00185BBF"/>
    <w:rsid w:val="00185D01"/>
    <w:rsid w:val="00185DC1"/>
    <w:rsid w:val="00186413"/>
    <w:rsid w:val="001864F3"/>
    <w:rsid w:val="001874E6"/>
    <w:rsid w:val="00187527"/>
    <w:rsid w:val="001875CC"/>
    <w:rsid w:val="00187AF8"/>
    <w:rsid w:val="00187D74"/>
    <w:rsid w:val="00187DB1"/>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AA1"/>
    <w:rsid w:val="00193D74"/>
    <w:rsid w:val="00193D9B"/>
    <w:rsid w:val="00193F8D"/>
    <w:rsid w:val="001942E6"/>
    <w:rsid w:val="001949F6"/>
    <w:rsid w:val="00194EC8"/>
    <w:rsid w:val="00195114"/>
    <w:rsid w:val="00195247"/>
    <w:rsid w:val="0019524D"/>
    <w:rsid w:val="00195528"/>
    <w:rsid w:val="00195698"/>
    <w:rsid w:val="00195768"/>
    <w:rsid w:val="00195C83"/>
    <w:rsid w:val="00196000"/>
    <w:rsid w:val="001968AE"/>
    <w:rsid w:val="00196B03"/>
    <w:rsid w:val="00196F94"/>
    <w:rsid w:val="001970B4"/>
    <w:rsid w:val="001973B9"/>
    <w:rsid w:val="001975CF"/>
    <w:rsid w:val="001975F3"/>
    <w:rsid w:val="00197A63"/>
    <w:rsid w:val="00197B88"/>
    <w:rsid w:val="00197C0A"/>
    <w:rsid w:val="00197F52"/>
    <w:rsid w:val="001A02CC"/>
    <w:rsid w:val="001A0632"/>
    <w:rsid w:val="001A0647"/>
    <w:rsid w:val="001A12B3"/>
    <w:rsid w:val="001A1897"/>
    <w:rsid w:val="001A1A1C"/>
    <w:rsid w:val="001A1B09"/>
    <w:rsid w:val="001A1DBC"/>
    <w:rsid w:val="001A1F0E"/>
    <w:rsid w:val="001A20A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C16"/>
    <w:rsid w:val="001A6E5F"/>
    <w:rsid w:val="001A7116"/>
    <w:rsid w:val="001A79B5"/>
    <w:rsid w:val="001A7D1F"/>
    <w:rsid w:val="001B0063"/>
    <w:rsid w:val="001B0565"/>
    <w:rsid w:val="001B09C5"/>
    <w:rsid w:val="001B0C32"/>
    <w:rsid w:val="001B1076"/>
    <w:rsid w:val="001B1327"/>
    <w:rsid w:val="001B1512"/>
    <w:rsid w:val="001B174D"/>
    <w:rsid w:val="001B20C9"/>
    <w:rsid w:val="001B2230"/>
    <w:rsid w:val="001B3398"/>
    <w:rsid w:val="001B44C5"/>
    <w:rsid w:val="001B4E7C"/>
    <w:rsid w:val="001B544F"/>
    <w:rsid w:val="001B546E"/>
    <w:rsid w:val="001B5497"/>
    <w:rsid w:val="001B5826"/>
    <w:rsid w:val="001B5FAD"/>
    <w:rsid w:val="001B634F"/>
    <w:rsid w:val="001B6A4E"/>
    <w:rsid w:val="001B6E13"/>
    <w:rsid w:val="001B7886"/>
    <w:rsid w:val="001B7B51"/>
    <w:rsid w:val="001B7E32"/>
    <w:rsid w:val="001C0061"/>
    <w:rsid w:val="001C056E"/>
    <w:rsid w:val="001C06AA"/>
    <w:rsid w:val="001C0B21"/>
    <w:rsid w:val="001C100D"/>
    <w:rsid w:val="001C1323"/>
    <w:rsid w:val="001C1B76"/>
    <w:rsid w:val="001C1F5E"/>
    <w:rsid w:val="001C202F"/>
    <w:rsid w:val="001C2075"/>
    <w:rsid w:val="001C2453"/>
    <w:rsid w:val="001C274E"/>
    <w:rsid w:val="001C2770"/>
    <w:rsid w:val="001C2989"/>
    <w:rsid w:val="001C2F40"/>
    <w:rsid w:val="001C392E"/>
    <w:rsid w:val="001C3BB5"/>
    <w:rsid w:val="001C4A6C"/>
    <w:rsid w:val="001C4BD1"/>
    <w:rsid w:val="001C4C2C"/>
    <w:rsid w:val="001C4C47"/>
    <w:rsid w:val="001C4FA0"/>
    <w:rsid w:val="001C4FC9"/>
    <w:rsid w:val="001C50FD"/>
    <w:rsid w:val="001C5387"/>
    <w:rsid w:val="001C58DF"/>
    <w:rsid w:val="001C596E"/>
    <w:rsid w:val="001C5BB1"/>
    <w:rsid w:val="001C63EF"/>
    <w:rsid w:val="001C78B2"/>
    <w:rsid w:val="001C7A6B"/>
    <w:rsid w:val="001C7E86"/>
    <w:rsid w:val="001D011C"/>
    <w:rsid w:val="001D0368"/>
    <w:rsid w:val="001D18A8"/>
    <w:rsid w:val="001D1F38"/>
    <w:rsid w:val="001D243B"/>
    <w:rsid w:val="001D272E"/>
    <w:rsid w:val="001D2DFA"/>
    <w:rsid w:val="001D30EE"/>
    <w:rsid w:val="001D341B"/>
    <w:rsid w:val="001D350E"/>
    <w:rsid w:val="001D3614"/>
    <w:rsid w:val="001D3697"/>
    <w:rsid w:val="001D3C2A"/>
    <w:rsid w:val="001D3E43"/>
    <w:rsid w:val="001D3E98"/>
    <w:rsid w:val="001D3EEA"/>
    <w:rsid w:val="001D3F80"/>
    <w:rsid w:val="001D434D"/>
    <w:rsid w:val="001D46B6"/>
    <w:rsid w:val="001D4D9C"/>
    <w:rsid w:val="001D5081"/>
    <w:rsid w:val="001D5CF7"/>
    <w:rsid w:val="001D698E"/>
    <w:rsid w:val="001D7227"/>
    <w:rsid w:val="001D748A"/>
    <w:rsid w:val="001D7DDC"/>
    <w:rsid w:val="001E04E0"/>
    <w:rsid w:val="001E0C58"/>
    <w:rsid w:val="001E144B"/>
    <w:rsid w:val="001E17D5"/>
    <w:rsid w:val="001E1E4B"/>
    <w:rsid w:val="001E2A3A"/>
    <w:rsid w:val="001E2ED6"/>
    <w:rsid w:val="001E379D"/>
    <w:rsid w:val="001E4596"/>
    <w:rsid w:val="001E4A83"/>
    <w:rsid w:val="001E4B8E"/>
    <w:rsid w:val="001E4BE9"/>
    <w:rsid w:val="001E53DC"/>
    <w:rsid w:val="001E5523"/>
    <w:rsid w:val="001E5D1B"/>
    <w:rsid w:val="001E5DEA"/>
    <w:rsid w:val="001E5E91"/>
    <w:rsid w:val="001E61E3"/>
    <w:rsid w:val="001E664B"/>
    <w:rsid w:val="001E7402"/>
    <w:rsid w:val="001E7665"/>
    <w:rsid w:val="001E7899"/>
    <w:rsid w:val="001E78E0"/>
    <w:rsid w:val="001E7C7B"/>
    <w:rsid w:val="001F0046"/>
    <w:rsid w:val="001F0BF3"/>
    <w:rsid w:val="001F0E98"/>
    <w:rsid w:val="001F0EF3"/>
    <w:rsid w:val="001F16D3"/>
    <w:rsid w:val="001F17CB"/>
    <w:rsid w:val="001F1A2F"/>
    <w:rsid w:val="001F1A75"/>
    <w:rsid w:val="001F1BF5"/>
    <w:rsid w:val="001F1DB2"/>
    <w:rsid w:val="001F1EA7"/>
    <w:rsid w:val="001F1F22"/>
    <w:rsid w:val="001F212D"/>
    <w:rsid w:val="001F2465"/>
    <w:rsid w:val="001F2F72"/>
    <w:rsid w:val="001F3052"/>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120"/>
    <w:rsid w:val="00201388"/>
    <w:rsid w:val="0020146E"/>
    <w:rsid w:val="00201E64"/>
    <w:rsid w:val="002020A5"/>
    <w:rsid w:val="00202116"/>
    <w:rsid w:val="0020226E"/>
    <w:rsid w:val="002022BE"/>
    <w:rsid w:val="002027E5"/>
    <w:rsid w:val="00203234"/>
    <w:rsid w:val="0020325E"/>
    <w:rsid w:val="00203C3F"/>
    <w:rsid w:val="002040AC"/>
    <w:rsid w:val="0020447B"/>
    <w:rsid w:val="00204693"/>
    <w:rsid w:val="002047AB"/>
    <w:rsid w:val="00204B2F"/>
    <w:rsid w:val="00204C46"/>
    <w:rsid w:val="002052AB"/>
    <w:rsid w:val="0020531E"/>
    <w:rsid w:val="002053E6"/>
    <w:rsid w:val="00205A20"/>
    <w:rsid w:val="00206B1B"/>
    <w:rsid w:val="00206B5D"/>
    <w:rsid w:val="00206BB5"/>
    <w:rsid w:val="0020742B"/>
    <w:rsid w:val="00207469"/>
    <w:rsid w:val="002074C8"/>
    <w:rsid w:val="00207D58"/>
    <w:rsid w:val="00207D97"/>
    <w:rsid w:val="00210D3D"/>
    <w:rsid w:val="0021117E"/>
    <w:rsid w:val="00212476"/>
    <w:rsid w:val="002127DC"/>
    <w:rsid w:val="00212924"/>
    <w:rsid w:val="00212F94"/>
    <w:rsid w:val="002131BA"/>
    <w:rsid w:val="002131FF"/>
    <w:rsid w:val="00213DB9"/>
    <w:rsid w:val="002143FF"/>
    <w:rsid w:val="00214461"/>
    <w:rsid w:val="002146D6"/>
    <w:rsid w:val="00214736"/>
    <w:rsid w:val="00214789"/>
    <w:rsid w:val="00214A45"/>
    <w:rsid w:val="00214B90"/>
    <w:rsid w:val="00214DF5"/>
    <w:rsid w:val="00214E31"/>
    <w:rsid w:val="00215195"/>
    <w:rsid w:val="0021545B"/>
    <w:rsid w:val="00215506"/>
    <w:rsid w:val="0021582C"/>
    <w:rsid w:val="00215EA9"/>
    <w:rsid w:val="00216015"/>
    <w:rsid w:val="00216073"/>
    <w:rsid w:val="00216E07"/>
    <w:rsid w:val="002178E4"/>
    <w:rsid w:val="00217BBA"/>
    <w:rsid w:val="00217C3D"/>
    <w:rsid w:val="00220168"/>
    <w:rsid w:val="0022086C"/>
    <w:rsid w:val="002210F1"/>
    <w:rsid w:val="00221335"/>
    <w:rsid w:val="00221951"/>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796"/>
    <w:rsid w:val="002258A4"/>
    <w:rsid w:val="00226B88"/>
    <w:rsid w:val="00227CAE"/>
    <w:rsid w:val="00230A49"/>
    <w:rsid w:val="00230D03"/>
    <w:rsid w:val="00230E0E"/>
    <w:rsid w:val="00231266"/>
    <w:rsid w:val="00231668"/>
    <w:rsid w:val="00231918"/>
    <w:rsid w:val="00231A06"/>
    <w:rsid w:val="00231B4C"/>
    <w:rsid w:val="00231D12"/>
    <w:rsid w:val="00231F0D"/>
    <w:rsid w:val="002324D0"/>
    <w:rsid w:val="002328D3"/>
    <w:rsid w:val="00232C82"/>
    <w:rsid w:val="00232EC0"/>
    <w:rsid w:val="002332F3"/>
    <w:rsid w:val="00233485"/>
    <w:rsid w:val="002337EA"/>
    <w:rsid w:val="002339CC"/>
    <w:rsid w:val="002339FB"/>
    <w:rsid w:val="00234667"/>
    <w:rsid w:val="00234719"/>
    <w:rsid w:val="00234B12"/>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38B4"/>
    <w:rsid w:val="002438FC"/>
    <w:rsid w:val="00243ADB"/>
    <w:rsid w:val="0024434C"/>
    <w:rsid w:val="0024445C"/>
    <w:rsid w:val="002451D9"/>
    <w:rsid w:val="00245570"/>
    <w:rsid w:val="00245A2A"/>
    <w:rsid w:val="00245A57"/>
    <w:rsid w:val="00246C4F"/>
    <w:rsid w:val="0024740D"/>
    <w:rsid w:val="00247B54"/>
    <w:rsid w:val="00247ED0"/>
    <w:rsid w:val="002500C4"/>
    <w:rsid w:val="002509D0"/>
    <w:rsid w:val="00250C34"/>
    <w:rsid w:val="00250DBB"/>
    <w:rsid w:val="00250E67"/>
    <w:rsid w:val="00250FF8"/>
    <w:rsid w:val="002512B0"/>
    <w:rsid w:val="0025174E"/>
    <w:rsid w:val="00251774"/>
    <w:rsid w:val="002519B9"/>
    <w:rsid w:val="00251CDA"/>
    <w:rsid w:val="00251DCB"/>
    <w:rsid w:val="00251F37"/>
    <w:rsid w:val="0025281E"/>
    <w:rsid w:val="00252CE2"/>
    <w:rsid w:val="00253D7D"/>
    <w:rsid w:val="00254406"/>
    <w:rsid w:val="0025485A"/>
    <w:rsid w:val="00254E12"/>
    <w:rsid w:val="00254F39"/>
    <w:rsid w:val="0025561F"/>
    <w:rsid w:val="00255643"/>
    <w:rsid w:val="0025570C"/>
    <w:rsid w:val="0025597E"/>
    <w:rsid w:val="00256208"/>
    <w:rsid w:val="00256840"/>
    <w:rsid w:val="00256ED6"/>
    <w:rsid w:val="002575B5"/>
    <w:rsid w:val="00257656"/>
    <w:rsid w:val="00257E1E"/>
    <w:rsid w:val="002604E3"/>
    <w:rsid w:val="0026071C"/>
    <w:rsid w:val="00260848"/>
    <w:rsid w:val="0026099D"/>
    <w:rsid w:val="00260A35"/>
    <w:rsid w:val="00260D5C"/>
    <w:rsid w:val="00260DD0"/>
    <w:rsid w:val="00260EB7"/>
    <w:rsid w:val="00261058"/>
    <w:rsid w:val="002611B0"/>
    <w:rsid w:val="002615E6"/>
    <w:rsid w:val="00261D49"/>
    <w:rsid w:val="00262C5D"/>
    <w:rsid w:val="00263401"/>
    <w:rsid w:val="002638C2"/>
    <w:rsid w:val="00263BEE"/>
    <w:rsid w:val="00263DCB"/>
    <w:rsid w:val="002641C7"/>
    <w:rsid w:val="002649D5"/>
    <w:rsid w:val="00264B63"/>
    <w:rsid w:val="00264BB9"/>
    <w:rsid w:val="00264FB8"/>
    <w:rsid w:val="00266486"/>
    <w:rsid w:val="00266860"/>
    <w:rsid w:val="0026689E"/>
    <w:rsid w:val="00266FA1"/>
    <w:rsid w:val="00267362"/>
    <w:rsid w:val="00267592"/>
    <w:rsid w:val="002677A5"/>
    <w:rsid w:val="00267DA0"/>
    <w:rsid w:val="00267DF3"/>
    <w:rsid w:val="00270357"/>
    <w:rsid w:val="00270492"/>
    <w:rsid w:val="00270494"/>
    <w:rsid w:val="00270A3F"/>
    <w:rsid w:val="00270D79"/>
    <w:rsid w:val="00270E99"/>
    <w:rsid w:val="002717A6"/>
    <w:rsid w:val="00271F0A"/>
    <w:rsid w:val="00272042"/>
    <w:rsid w:val="00272386"/>
    <w:rsid w:val="00272901"/>
    <w:rsid w:val="00272D42"/>
    <w:rsid w:val="00272E59"/>
    <w:rsid w:val="002731B5"/>
    <w:rsid w:val="0027333F"/>
    <w:rsid w:val="00273534"/>
    <w:rsid w:val="00273614"/>
    <w:rsid w:val="00273EC4"/>
    <w:rsid w:val="00274CBF"/>
    <w:rsid w:val="0027526C"/>
    <w:rsid w:val="002755AF"/>
    <w:rsid w:val="00275FBA"/>
    <w:rsid w:val="00276131"/>
    <w:rsid w:val="002769EB"/>
    <w:rsid w:val="00276B08"/>
    <w:rsid w:val="0027731B"/>
    <w:rsid w:val="0027733D"/>
    <w:rsid w:val="00280124"/>
    <w:rsid w:val="0028017E"/>
    <w:rsid w:val="002803B9"/>
    <w:rsid w:val="0028056A"/>
    <w:rsid w:val="002806A5"/>
    <w:rsid w:val="00280CFC"/>
    <w:rsid w:val="00280E34"/>
    <w:rsid w:val="0028100A"/>
    <w:rsid w:val="00281704"/>
    <w:rsid w:val="00281868"/>
    <w:rsid w:val="00281F05"/>
    <w:rsid w:val="00282132"/>
    <w:rsid w:val="0028234A"/>
    <w:rsid w:val="002825C6"/>
    <w:rsid w:val="00282725"/>
    <w:rsid w:val="00282D98"/>
    <w:rsid w:val="0028329E"/>
    <w:rsid w:val="002833B5"/>
    <w:rsid w:val="0028355E"/>
    <w:rsid w:val="002835FE"/>
    <w:rsid w:val="002837F9"/>
    <w:rsid w:val="00283D4F"/>
    <w:rsid w:val="00283FEC"/>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B63"/>
    <w:rsid w:val="00287B98"/>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03D"/>
    <w:rsid w:val="002934B8"/>
    <w:rsid w:val="00293A55"/>
    <w:rsid w:val="00294556"/>
    <w:rsid w:val="00295159"/>
    <w:rsid w:val="00295350"/>
    <w:rsid w:val="002953FB"/>
    <w:rsid w:val="00295584"/>
    <w:rsid w:val="002964DD"/>
    <w:rsid w:val="00296DB4"/>
    <w:rsid w:val="00296EDA"/>
    <w:rsid w:val="00296F47"/>
    <w:rsid w:val="0029728D"/>
    <w:rsid w:val="00297C5D"/>
    <w:rsid w:val="00297D61"/>
    <w:rsid w:val="00297EBD"/>
    <w:rsid w:val="002A0321"/>
    <w:rsid w:val="002A0DAA"/>
    <w:rsid w:val="002A1183"/>
    <w:rsid w:val="002A2B9D"/>
    <w:rsid w:val="002A342F"/>
    <w:rsid w:val="002A3594"/>
    <w:rsid w:val="002A377E"/>
    <w:rsid w:val="002A3975"/>
    <w:rsid w:val="002A4526"/>
    <w:rsid w:val="002A506F"/>
    <w:rsid w:val="002A524C"/>
    <w:rsid w:val="002A5D97"/>
    <w:rsid w:val="002A6119"/>
    <w:rsid w:val="002A61C1"/>
    <w:rsid w:val="002A6954"/>
    <w:rsid w:val="002A6E33"/>
    <w:rsid w:val="002A6F2F"/>
    <w:rsid w:val="002A6FC5"/>
    <w:rsid w:val="002A6FCA"/>
    <w:rsid w:val="002B0059"/>
    <w:rsid w:val="002B080C"/>
    <w:rsid w:val="002B0EBC"/>
    <w:rsid w:val="002B1045"/>
    <w:rsid w:val="002B1B2C"/>
    <w:rsid w:val="002B2575"/>
    <w:rsid w:val="002B2650"/>
    <w:rsid w:val="002B2670"/>
    <w:rsid w:val="002B2F3C"/>
    <w:rsid w:val="002B312B"/>
    <w:rsid w:val="002B3169"/>
    <w:rsid w:val="002B3BFE"/>
    <w:rsid w:val="002B3DAC"/>
    <w:rsid w:val="002B4009"/>
    <w:rsid w:val="002B43C2"/>
    <w:rsid w:val="002B4B53"/>
    <w:rsid w:val="002B4B5B"/>
    <w:rsid w:val="002B4DCB"/>
    <w:rsid w:val="002B5288"/>
    <w:rsid w:val="002B53C0"/>
    <w:rsid w:val="002B5578"/>
    <w:rsid w:val="002B5A44"/>
    <w:rsid w:val="002B5EF1"/>
    <w:rsid w:val="002B5F13"/>
    <w:rsid w:val="002B652F"/>
    <w:rsid w:val="002B6CC1"/>
    <w:rsid w:val="002B6E3F"/>
    <w:rsid w:val="002B7640"/>
    <w:rsid w:val="002B77B9"/>
    <w:rsid w:val="002B78FA"/>
    <w:rsid w:val="002C026D"/>
    <w:rsid w:val="002C06CA"/>
    <w:rsid w:val="002C0AC5"/>
    <w:rsid w:val="002C0D2B"/>
    <w:rsid w:val="002C0E90"/>
    <w:rsid w:val="002C0EE1"/>
    <w:rsid w:val="002C12AD"/>
    <w:rsid w:val="002C16AD"/>
    <w:rsid w:val="002C2128"/>
    <w:rsid w:val="002C2439"/>
    <w:rsid w:val="002C243C"/>
    <w:rsid w:val="002C255E"/>
    <w:rsid w:val="002C2736"/>
    <w:rsid w:val="002C2832"/>
    <w:rsid w:val="002C3605"/>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2A3F"/>
    <w:rsid w:val="002D3366"/>
    <w:rsid w:val="002D3B21"/>
    <w:rsid w:val="002D474B"/>
    <w:rsid w:val="002D47E2"/>
    <w:rsid w:val="002D4B40"/>
    <w:rsid w:val="002D4CA1"/>
    <w:rsid w:val="002D5318"/>
    <w:rsid w:val="002D56F4"/>
    <w:rsid w:val="002D57B4"/>
    <w:rsid w:val="002D5AA3"/>
    <w:rsid w:val="002D5D1B"/>
    <w:rsid w:val="002D6184"/>
    <w:rsid w:val="002D67F1"/>
    <w:rsid w:val="002D6A05"/>
    <w:rsid w:val="002D6A4B"/>
    <w:rsid w:val="002D6E06"/>
    <w:rsid w:val="002D7241"/>
    <w:rsid w:val="002D733E"/>
    <w:rsid w:val="002D7CF6"/>
    <w:rsid w:val="002D7D50"/>
    <w:rsid w:val="002D7D78"/>
    <w:rsid w:val="002D7DDE"/>
    <w:rsid w:val="002E008E"/>
    <w:rsid w:val="002E05CA"/>
    <w:rsid w:val="002E0685"/>
    <w:rsid w:val="002E0C18"/>
    <w:rsid w:val="002E0E11"/>
    <w:rsid w:val="002E1A77"/>
    <w:rsid w:val="002E1E4C"/>
    <w:rsid w:val="002E2474"/>
    <w:rsid w:val="002E322C"/>
    <w:rsid w:val="002E359E"/>
    <w:rsid w:val="002E368D"/>
    <w:rsid w:val="002E3AF4"/>
    <w:rsid w:val="002E459B"/>
    <w:rsid w:val="002E4DA4"/>
    <w:rsid w:val="002E55BB"/>
    <w:rsid w:val="002E5AA9"/>
    <w:rsid w:val="002E6B87"/>
    <w:rsid w:val="002E6B9C"/>
    <w:rsid w:val="002E704F"/>
    <w:rsid w:val="002E745F"/>
    <w:rsid w:val="002E773F"/>
    <w:rsid w:val="002E7B3A"/>
    <w:rsid w:val="002F054D"/>
    <w:rsid w:val="002F094D"/>
    <w:rsid w:val="002F0D15"/>
    <w:rsid w:val="002F112D"/>
    <w:rsid w:val="002F1206"/>
    <w:rsid w:val="002F12F7"/>
    <w:rsid w:val="002F19C9"/>
    <w:rsid w:val="002F1B68"/>
    <w:rsid w:val="002F2006"/>
    <w:rsid w:val="002F25EE"/>
    <w:rsid w:val="002F2867"/>
    <w:rsid w:val="002F3B7F"/>
    <w:rsid w:val="002F420C"/>
    <w:rsid w:val="002F5055"/>
    <w:rsid w:val="002F50CB"/>
    <w:rsid w:val="002F59E7"/>
    <w:rsid w:val="002F61E8"/>
    <w:rsid w:val="002F65F6"/>
    <w:rsid w:val="002F6C74"/>
    <w:rsid w:val="002F6D2E"/>
    <w:rsid w:val="002F7573"/>
    <w:rsid w:val="002F7669"/>
    <w:rsid w:val="002F7C42"/>
    <w:rsid w:val="00300056"/>
    <w:rsid w:val="00300474"/>
    <w:rsid w:val="00300BCB"/>
    <w:rsid w:val="003011D1"/>
    <w:rsid w:val="00301575"/>
    <w:rsid w:val="0030171E"/>
    <w:rsid w:val="00301CC8"/>
    <w:rsid w:val="00301CED"/>
    <w:rsid w:val="00301ED5"/>
    <w:rsid w:val="00301EDB"/>
    <w:rsid w:val="00302118"/>
    <w:rsid w:val="00302299"/>
    <w:rsid w:val="003027AE"/>
    <w:rsid w:val="00302CED"/>
    <w:rsid w:val="00302F6D"/>
    <w:rsid w:val="00303740"/>
    <w:rsid w:val="0030391C"/>
    <w:rsid w:val="0030405F"/>
    <w:rsid w:val="00304191"/>
    <w:rsid w:val="0030439C"/>
    <w:rsid w:val="003044DC"/>
    <w:rsid w:val="003045F8"/>
    <w:rsid w:val="0030538B"/>
    <w:rsid w:val="003053B1"/>
    <w:rsid w:val="00305B7D"/>
    <w:rsid w:val="0030604D"/>
    <w:rsid w:val="00306310"/>
    <w:rsid w:val="003068C2"/>
    <w:rsid w:val="00306DE9"/>
    <w:rsid w:val="003070F3"/>
    <w:rsid w:val="00307248"/>
    <w:rsid w:val="0030736B"/>
    <w:rsid w:val="003074BD"/>
    <w:rsid w:val="003075C5"/>
    <w:rsid w:val="00307D6F"/>
    <w:rsid w:val="00307EAC"/>
    <w:rsid w:val="00310464"/>
    <w:rsid w:val="0031068A"/>
    <w:rsid w:val="003107C2"/>
    <w:rsid w:val="0031080B"/>
    <w:rsid w:val="00310DDE"/>
    <w:rsid w:val="00311133"/>
    <w:rsid w:val="003116F9"/>
    <w:rsid w:val="00312207"/>
    <w:rsid w:val="00312463"/>
    <w:rsid w:val="00312467"/>
    <w:rsid w:val="003124A7"/>
    <w:rsid w:val="00312C7A"/>
    <w:rsid w:val="003131F8"/>
    <w:rsid w:val="003135AA"/>
    <w:rsid w:val="00313693"/>
    <w:rsid w:val="0031369E"/>
    <w:rsid w:val="00313897"/>
    <w:rsid w:val="0031390F"/>
    <w:rsid w:val="00313AA8"/>
    <w:rsid w:val="00313CDD"/>
    <w:rsid w:val="00313ECE"/>
    <w:rsid w:val="003142A2"/>
    <w:rsid w:val="0031455F"/>
    <w:rsid w:val="003149CB"/>
    <w:rsid w:val="00315202"/>
    <w:rsid w:val="0031589D"/>
    <w:rsid w:val="00315901"/>
    <w:rsid w:val="00315C52"/>
    <w:rsid w:val="00316C7E"/>
    <w:rsid w:val="003170AE"/>
    <w:rsid w:val="00317C31"/>
    <w:rsid w:val="00317D94"/>
    <w:rsid w:val="00320423"/>
    <w:rsid w:val="00320A23"/>
    <w:rsid w:val="00320ABE"/>
    <w:rsid w:val="00320B77"/>
    <w:rsid w:val="0032102C"/>
    <w:rsid w:val="00321806"/>
    <w:rsid w:val="003221DD"/>
    <w:rsid w:val="0032274F"/>
    <w:rsid w:val="00322E03"/>
    <w:rsid w:val="00323083"/>
    <w:rsid w:val="003233E7"/>
    <w:rsid w:val="00323622"/>
    <w:rsid w:val="003237DC"/>
    <w:rsid w:val="003239DA"/>
    <w:rsid w:val="00323F5E"/>
    <w:rsid w:val="003241E3"/>
    <w:rsid w:val="0032440E"/>
    <w:rsid w:val="0032478E"/>
    <w:rsid w:val="003248F8"/>
    <w:rsid w:val="0032509A"/>
    <w:rsid w:val="003252D8"/>
    <w:rsid w:val="0032555C"/>
    <w:rsid w:val="003256F0"/>
    <w:rsid w:val="003257F7"/>
    <w:rsid w:val="00325B4F"/>
    <w:rsid w:val="00325DC5"/>
    <w:rsid w:val="003269C6"/>
    <w:rsid w:val="00326AF4"/>
    <w:rsid w:val="0032701E"/>
    <w:rsid w:val="00327134"/>
    <w:rsid w:val="003273C6"/>
    <w:rsid w:val="00327742"/>
    <w:rsid w:val="00327A99"/>
    <w:rsid w:val="00330903"/>
    <w:rsid w:val="00330B03"/>
    <w:rsid w:val="00330DF3"/>
    <w:rsid w:val="003311AF"/>
    <w:rsid w:val="003315F5"/>
    <w:rsid w:val="00331AA3"/>
    <w:rsid w:val="00331CD2"/>
    <w:rsid w:val="00332954"/>
    <w:rsid w:val="0033311B"/>
    <w:rsid w:val="003337B9"/>
    <w:rsid w:val="00333AF9"/>
    <w:rsid w:val="0033412B"/>
    <w:rsid w:val="00334321"/>
    <w:rsid w:val="00335A0A"/>
    <w:rsid w:val="00335A62"/>
    <w:rsid w:val="00336639"/>
    <w:rsid w:val="003369E6"/>
    <w:rsid w:val="00336E24"/>
    <w:rsid w:val="00336EBD"/>
    <w:rsid w:val="0033737A"/>
    <w:rsid w:val="00337CEE"/>
    <w:rsid w:val="00340016"/>
    <w:rsid w:val="0034010B"/>
    <w:rsid w:val="003405C8"/>
    <w:rsid w:val="003405D9"/>
    <w:rsid w:val="00340680"/>
    <w:rsid w:val="00340A43"/>
    <w:rsid w:val="00340AD2"/>
    <w:rsid w:val="00340ED9"/>
    <w:rsid w:val="00340FDC"/>
    <w:rsid w:val="003411D7"/>
    <w:rsid w:val="003414E7"/>
    <w:rsid w:val="00341528"/>
    <w:rsid w:val="00341C1B"/>
    <w:rsid w:val="0034224B"/>
    <w:rsid w:val="003429BD"/>
    <w:rsid w:val="00342F4D"/>
    <w:rsid w:val="003433E5"/>
    <w:rsid w:val="00343BE4"/>
    <w:rsid w:val="00343D7E"/>
    <w:rsid w:val="00343FF5"/>
    <w:rsid w:val="003447A7"/>
    <w:rsid w:val="0034509A"/>
    <w:rsid w:val="00345509"/>
    <w:rsid w:val="0034581F"/>
    <w:rsid w:val="00345AFA"/>
    <w:rsid w:val="00345C37"/>
    <w:rsid w:val="003460EE"/>
    <w:rsid w:val="00347BF3"/>
    <w:rsid w:val="00347C54"/>
    <w:rsid w:val="00347CF9"/>
    <w:rsid w:val="00347D85"/>
    <w:rsid w:val="00350D88"/>
    <w:rsid w:val="00350F36"/>
    <w:rsid w:val="00350FF4"/>
    <w:rsid w:val="00351C40"/>
    <w:rsid w:val="00351EA2"/>
    <w:rsid w:val="00352374"/>
    <w:rsid w:val="003523CF"/>
    <w:rsid w:val="0035302D"/>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0F1D"/>
    <w:rsid w:val="003611DA"/>
    <w:rsid w:val="0036124A"/>
    <w:rsid w:val="00361472"/>
    <w:rsid w:val="0036151A"/>
    <w:rsid w:val="00361634"/>
    <w:rsid w:val="00361A97"/>
    <w:rsid w:val="00361AF7"/>
    <w:rsid w:val="00361B40"/>
    <w:rsid w:val="00361B6C"/>
    <w:rsid w:val="003620CD"/>
    <w:rsid w:val="00362148"/>
    <w:rsid w:val="00362291"/>
    <w:rsid w:val="003629BA"/>
    <w:rsid w:val="00362A4F"/>
    <w:rsid w:val="0036323F"/>
    <w:rsid w:val="0036382D"/>
    <w:rsid w:val="00364C61"/>
    <w:rsid w:val="00364E06"/>
    <w:rsid w:val="0036541C"/>
    <w:rsid w:val="00365AEA"/>
    <w:rsid w:val="00365B21"/>
    <w:rsid w:val="00365D47"/>
    <w:rsid w:val="00366175"/>
    <w:rsid w:val="00366F05"/>
    <w:rsid w:val="003674DC"/>
    <w:rsid w:val="00367B7E"/>
    <w:rsid w:val="00367D3D"/>
    <w:rsid w:val="00367E0A"/>
    <w:rsid w:val="0037075D"/>
    <w:rsid w:val="00372626"/>
    <w:rsid w:val="00372F55"/>
    <w:rsid w:val="00373058"/>
    <w:rsid w:val="0037330D"/>
    <w:rsid w:val="00373612"/>
    <w:rsid w:val="00373E59"/>
    <w:rsid w:val="00374AF8"/>
    <w:rsid w:val="003753DF"/>
    <w:rsid w:val="00375917"/>
    <w:rsid w:val="00375F89"/>
    <w:rsid w:val="003761C0"/>
    <w:rsid w:val="003761DA"/>
    <w:rsid w:val="003768C3"/>
    <w:rsid w:val="003768F9"/>
    <w:rsid w:val="0037691F"/>
    <w:rsid w:val="003769D0"/>
    <w:rsid w:val="003775D0"/>
    <w:rsid w:val="00377F41"/>
    <w:rsid w:val="00380371"/>
    <w:rsid w:val="0038070F"/>
    <w:rsid w:val="00380D44"/>
    <w:rsid w:val="00381BF4"/>
    <w:rsid w:val="003820E4"/>
    <w:rsid w:val="0038256E"/>
    <w:rsid w:val="00382795"/>
    <w:rsid w:val="00382964"/>
    <w:rsid w:val="00382F8C"/>
    <w:rsid w:val="0038336A"/>
    <w:rsid w:val="003844D0"/>
    <w:rsid w:val="0038482C"/>
    <w:rsid w:val="00384868"/>
    <w:rsid w:val="00384D98"/>
    <w:rsid w:val="00384FB4"/>
    <w:rsid w:val="00385B09"/>
    <w:rsid w:val="00385ECB"/>
    <w:rsid w:val="003869DF"/>
    <w:rsid w:val="003878D4"/>
    <w:rsid w:val="0038797F"/>
    <w:rsid w:val="00387990"/>
    <w:rsid w:val="00387C33"/>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2AB2"/>
    <w:rsid w:val="0039354B"/>
    <w:rsid w:val="003943A9"/>
    <w:rsid w:val="00394658"/>
    <w:rsid w:val="00394990"/>
    <w:rsid w:val="00394A52"/>
    <w:rsid w:val="00394B35"/>
    <w:rsid w:val="003954F0"/>
    <w:rsid w:val="003957D0"/>
    <w:rsid w:val="00395D5A"/>
    <w:rsid w:val="0039630A"/>
    <w:rsid w:val="0039635E"/>
    <w:rsid w:val="00396AAC"/>
    <w:rsid w:val="00397120"/>
    <w:rsid w:val="003A047A"/>
    <w:rsid w:val="003A092C"/>
    <w:rsid w:val="003A093A"/>
    <w:rsid w:val="003A0E0A"/>
    <w:rsid w:val="003A13AA"/>
    <w:rsid w:val="003A1AF9"/>
    <w:rsid w:val="003A1C85"/>
    <w:rsid w:val="003A2005"/>
    <w:rsid w:val="003A2A9C"/>
    <w:rsid w:val="003A2B12"/>
    <w:rsid w:val="003A30A6"/>
    <w:rsid w:val="003A333B"/>
    <w:rsid w:val="003A3D42"/>
    <w:rsid w:val="003A3D84"/>
    <w:rsid w:val="003A4520"/>
    <w:rsid w:val="003A46AB"/>
    <w:rsid w:val="003A4995"/>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029"/>
    <w:rsid w:val="003B122C"/>
    <w:rsid w:val="003B13CA"/>
    <w:rsid w:val="003B13D9"/>
    <w:rsid w:val="003B14B5"/>
    <w:rsid w:val="003B1AB2"/>
    <w:rsid w:val="003B1C53"/>
    <w:rsid w:val="003B25C3"/>
    <w:rsid w:val="003B27A3"/>
    <w:rsid w:val="003B333B"/>
    <w:rsid w:val="003B36EB"/>
    <w:rsid w:val="003B431A"/>
    <w:rsid w:val="003B433A"/>
    <w:rsid w:val="003B4455"/>
    <w:rsid w:val="003B4598"/>
    <w:rsid w:val="003B4998"/>
    <w:rsid w:val="003B4E1B"/>
    <w:rsid w:val="003B6163"/>
    <w:rsid w:val="003B61DB"/>
    <w:rsid w:val="003B622C"/>
    <w:rsid w:val="003B67BF"/>
    <w:rsid w:val="003B68BB"/>
    <w:rsid w:val="003B6E4C"/>
    <w:rsid w:val="003B7058"/>
    <w:rsid w:val="003B7F14"/>
    <w:rsid w:val="003C01A2"/>
    <w:rsid w:val="003C0662"/>
    <w:rsid w:val="003C0B23"/>
    <w:rsid w:val="003C13AE"/>
    <w:rsid w:val="003C17D6"/>
    <w:rsid w:val="003C19FF"/>
    <w:rsid w:val="003C2850"/>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22E"/>
    <w:rsid w:val="003D3446"/>
    <w:rsid w:val="003D3AB6"/>
    <w:rsid w:val="003D41AF"/>
    <w:rsid w:val="003D4588"/>
    <w:rsid w:val="003D5078"/>
    <w:rsid w:val="003D5500"/>
    <w:rsid w:val="003D5776"/>
    <w:rsid w:val="003D5934"/>
    <w:rsid w:val="003D5BF2"/>
    <w:rsid w:val="003D624E"/>
    <w:rsid w:val="003D62FB"/>
    <w:rsid w:val="003D6872"/>
    <w:rsid w:val="003D784F"/>
    <w:rsid w:val="003D7C39"/>
    <w:rsid w:val="003D7CF4"/>
    <w:rsid w:val="003E024E"/>
    <w:rsid w:val="003E02D0"/>
    <w:rsid w:val="003E061E"/>
    <w:rsid w:val="003E0D45"/>
    <w:rsid w:val="003E130A"/>
    <w:rsid w:val="003E14CF"/>
    <w:rsid w:val="003E1C0F"/>
    <w:rsid w:val="003E20FE"/>
    <w:rsid w:val="003E2295"/>
    <w:rsid w:val="003E229A"/>
    <w:rsid w:val="003E2485"/>
    <w:rsid w:val="003E2661"/>
    <w:rsid w:val="003E296F"/>
    <w:rsid w:val="003E2A46"/>
    <w:rsid w:val="003E2E48"/>
    <w:rsid w:val="003E2E7C"/>
    <w:rsid w:val="003E3819"/>
    <w:rsid w:val="003E4844"/>
    <w:rsid w:val="003E4BDF"/>
    <w:rsid w:val="003E546D"/>
    <w:rsid w:val="003E57A8"/>
    <w:rsid w:val="003E59C7"/>
    <w:rsid w:val="003E6163"/>
    <w:rsid w:val="003E6406"/>
    <w:rsid w:val="003E64AA"/>
    <w:rsid w:val="003E66D9"/>
    <w:rsid w:val="003E6A4D"/>
    <w:rsid w:val="003E7BD4"/>
    <w:rsid w:val="003F03C6"/>
    <w:rsid w:val="003F06C5"/>
    <w:rsid w:val="003F1881"/>
    <w:rsid w:val="003F29F2"/>
    <w:rsid w:val="003F2E37"/>
    <w:rsid w:val="003F2E84"/>
    <w:rsid w:val="003F2E96"/>
    <w:rsid w:val="003F2F41"/>
    <w:rsid w:val="003F37AB"/>
    <w:rsid w:val="003F394B"/>
    <w:rsid w:val="003F3D13"/>
    <w:rsid w:val="003F402C"/>
    <w:rsid w:val="003F40A5"/>
    <w:rsid w:val="003F453D"/>
    <w:rsid w:val="003F4C12"/>
    <w:rsid w:val="003F5060"/>
    <w:rsid w:val="003F50EB"/>
    <w:rsid w:val="003F51C5"/>
    <w:rsid w:val="003F56F3"/>
    <w:rsid w:val="003F5994"/>
    <w:rsid w:val="003F5A8D"/>
    <w:rsid w:val="003F5ACC"/>
    <w:rsid w:val="003F5DB6"/>
    <w:rsid w:val="003F644F"/>
    <w:rsid w:val="003F6502"/>
    <w:rsid w:val="003F677A"/>
    <w:rsid w:val="003F6C04"/>
    <w:rsid w:val="003F6D96"/>
    <w:rsid w:val="003F6DD9"/>
    <w:rsid w:val="003F718D"/>
    <w:rsid w:val="003F77BB"/>
    <w:rsid w:val="003F7948"/>
    <w:rsid w:val="003F7DBE"/>
    <w:rsid w:val="003F7FAC"/>
    <w:rsid w:val="0040013E"/>
    <w:rsid w:val="004001B2"/>
    <w:rsid w:val="004005D0"/>
    <w:rsid w:val="004006C5"/>
    <w:rsid w:val="00401B9E"/>
    <w:rsid w:val="00402191"/>
    <w:rsid w:val="00402928"/>
    <w:rsid w:val="0040296B"/>
    <w:rsid w:val="004029C8"/>
    <w:rsid w:val="00402CE1"/>
    <w:rsid w:val="00402D2A"/>
    <w:rsid w:val="00403168"/>
    <w:rsid w:val="0040333F"/>
    <w:rsid w:val="0040351C"/>
    <w:rsid w:val="004038D8"/>
    <w:rsid w:val="00403ED5"/>
    <w:rsid w:val="00404014"/>
    <w:rsid w:val="00404358"/>
    <w:rsid w:val="00404416"/>
    <w:rsid w:val="00404431"/>
    <w:rsid w:val="0040472D"/>
    <w:rsid w:val="00404986"/>
    <w:rsid w:val="00404C52"/>
    <w:rsid w:val="00404E50"/>
    <w:rsid w:val="004054E9"/>
    <w:rsid w:val="00405606"/>
    <w:rsid w:val="00405BF3"/>
    <w:rsid w:val="0040693F"/>
    <w:rsid w:val="00406ECB"/>
    <w:rsid w:val="00407012"/>
    <w:rsid w:val="004076A9"/>
    <w:rsid w:val="00410263"/>
    <w:rsid w:val="00410393"/>
    <w:rsid w:val="0041045D"/>
    <w:rsid w:val="004108BA"/>
    <w:rsid w:val="00411E05"/>
    <w:rsid w:val="0041207F"/>
    <w:rsid w:val="004120FC"/>
    <w:rsid w:val="00412712"/>
    <w:rsid w:val="00412972"/>
    <w:rsid w:val="00412DD7"/>
    <w:rsid w:val="00412E7A"/>
    <w:rsid w:val="00412EDC"/>
    <w:rsid w:val="004137FB"/>
    <w:rsid w:val="00413872"/>
    <w:rsid w:val="00413BE4"/>
    <w:rsid w:val="004142B2"/>
    <w:rsid w:val="00414540"/>
    <w:rsid w:val="004146DB"/>
    <w:rsid w:val="00414830"/>
    <w:rsid w:val="004149CB"/>
    <w:rsid w:val="00414A60"/>
    <w:rsid w:val="00415333"/>
    <w:rsid w:val="0041580D"/>
    <w:rsid w:val="00415E32"/>
    <w:rsid w:val="00415FAC"/>
    <w:rsid w:val="00416E5B"/>
    <w:rsid w:val="00417A28"/>
    <w:rsid w:val="00417FD0"/>
    <w:rsid w:val="0042072E"/>
    <w:rsid w:val="0042178D"/>
    <w:rsid w:val="004217C1"/>
    <w:rsid w:val="00421855"/>
    <w:rsid w:val="00421912"/>
    <w:rsid w:val="00421CDB"/>
    <w:rsid w:val="00421F54"/>
    <w:rsid w:val="00421F9B"/>
    <w:rsid w:val="0042285E"/>
    <w:rsid w:val="0042288D"/>
    <w:rsid w:val="00422907"/>
    <w:rsid w:val="00422A24"/>
    <w:rsid w:val="00422F59"/>
    <w:rsid w:val="004231CC"/>
    <w:rsid w:val="0042352D"/>
    <w:rsid w:val="004237BB"/>
    <w:rsid w:val="004238DA"/>
    <w:rsid w:val="00423C1F"/>
    <w:rsid w:val="00423E32"/>
    <w:rsid w:val="00424365"/>
    <w:rsid w:val="004244CD"/>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42"/>
    <w:rsid w:val="004322AE"/>
    <w:rsid w:val="00432364"/>
    <w:rsid w:val="00432655"/>
    <w:rsid w:val="004334E3"/>
    <w:rsid w:val="00433A45"/>
    <w:rsid w:val="00433D03"/>
    <w:rsid w:val="00433D71"/>
    <w:rsid w:val="00434EF8"/>
    <w:rsid w:val="00434F9F"/>
    <w:rsid w:val="004353EF"/>
    <w:rsid w:val="004355B7"/>
    <w:rsid w:val="00435628"/>
    <w:rsid w:val="00435959"/>
    <w:rsid w:val="00435C6A"/>
    <w:rsid w:val="004362CC"/>
    <w:rsid w:val="004363DE"/>
    <w:rsid w:val="00436746"/>
    <w:rsid w:val="004372E8"/>
    <w:rsid w:val="0043774C"/>
    <w:rsid w:val="004378BA"/>
    <w:rsid w:val="00437BDD"/>
    <w:rsid w:val="00440393"/>
    <w:rsid w:val="00440518"/>
    <w:rsid w:val="004405E5"/>
    <w:rsid w:val="00440B44"/>
    <w:rsid w:val="00440BFF"/>
    <w:rsid w:val="004410C2"/>
    <w:rsid w:val="00441993"/>
    <w:rsid w:val="00441A8F"/>
    <w:rsid w:val="00441A9C"/>
    <w:rsid w:val="00441BBF"/>
    <w:rsid w:val="00441D53"/>
    <w:rsid w:val="0044233A"/>
    <w:rsid w:val="004428A5"/>
    <w:rsid w:val="00442B0A"/>
    <w:rsid w:val="00442B9B"/>
    <w:rsid w:val="00442C39"/>
    <w:rsid w:val="00442E60"/>
    <w:rsid w:val="00442FCE"/>
    <w:rsid w:val="0044339C"/>
    <w:rsid w:val="00443558"/>
    <w:rsid w:val="0044379E"/>
    <w:rsid w:val="00443B0E"/>
    <w:rsid w:val="00443E9B"/>
    <w:rsid w:val="00443FAA"/>
    <w:rsid w:val="00444076"/>
    <w:rsid w:val="00444FFC"/>
    <w:rsid w:val="00445788"/>
    <w:rsid w:val="00445A7F"/>
    <w:rsid w:val="00445E75"/>
    <w:rsid w:val="004462ED"/>
    <w:rsid w:val="004464D0"/>
    <w:rsid w:val="0044672A"/>
    <w:rsid w:val="00446A7A"/>
    <w:rsid w:val="00446C5C"/>
    <w:rsid w:val="00447D55"/>
    <w:rsid w:val="00447F0E"/>
    <w:rsid w:val="00451647"/>
    <w:rsid w:val="00451B29"/>
    <w:rsid w:val="00451CAF"/>
    <w:rsid w:val="0045264B"/>
    <w:rsid w:val="004528C0"/>
    <w:rsid w:val="004528F7"/>
    <w:rsid w:val="00452982"/>
    <w:rsid w:val="00452AD7"/>
    <w:rsid w:val="00452B45"/>
    <w:rsid w:val="00452DE7"/>
    <w:rsid w:val="00453EC9"/>
    <w:rsid w:val="00453F30"/>
    <w:rsid w:val="0045404F"/>
    <w:rsid w:val="0045410A"/>
    <w:rsid w:val="00454918"/>
    <w:rsid w:val="00455422"/>
    <w:rsid w:val="00455470"/>
    <w:rsid w:val="00455592"/>
    <w:rsid w:val="00455BE5"/>
    <w:rsid w:val="00456127"/>
    <w:rsid w:val="004561CF"/>
    <w:rsid w:val="00457311"/>
    <w:rsid w:val="00457330"/>
    <w:rsid w:val="0045741A"/>
    <w:rsid w:val="00460B9F"/>
    <w:rsid w:val="00460D3E"/>
    <w:rsid w:val="00460EA9"/>
    <w:rsid w:val="00460ED8"/>
    <w:rsid w:val="004618A0"/>
    <w:rsid w:val="00461989"/>
    <w:rsid w:val="00461F00"/>
    <w:rsid w:val="00462B9C"/>
    <w:rsid w:val="00462BA5"/>
    <w:rsid w:val="00462FCD"/>
    <w:rsid w:val="00463420"/>
    <w:rsid w:val="004635EE"/>
    <w:rsid w:val="00463A48"/>
    <w:rsid w:val="00463F5C"/>
    <w:rsid w:val="004640D6"/>
    <w:rsid w:val="0046461C"/>
    <w:rsid w:val="00464757"/>
    <w:rsid w:val="00464812"/>
    <w:rsid w:val="0046487F"/>
    <w:rsid w:val="004650FD"/>
    <w:rsid w:val="004654AA"/>
    <w:rsid w:val="004655E3"/>
    <w:rsid w:val="00465A4E"/>
    <w:rsid w:val="00465B39"/>
    <w:rsid w:val="0046647B"/>
    <w:rsid w:val="00466712"/>
    <w:rsid w:val="004667AA"/>
    <w:rsid w:val="00466916"/>
    <w:rsid w:val="004669DB"/>
    <w:rsid w:val="00466E18"/>
    <w:rsid w:val="0046780D"/>
    <w:rsid w:val="00467941"/>
    <w:rsid w:val="00470675"/>
    <w:rsid w:val="004706B8"/>
    <w:rsid w:val="004706E9"/>
    <w:rsid w:val="00470A84"/>
    <w:rsid w:val="00470E6C"/>
    <w:rsid w:val="00471596"/>
    <w:rsid w:val="0047165F"/>
    <w:rsid w:val="00471FFC"/>
    <w:rsid w:val="00472147"/>
    <w:rsid w:val="004721C7"/>
    <w:rsid w:val="004721D3"/>
    <w:rsid w:val="0047251C"/>
    <w:rsid w:val="00472624"/>
    <w:rsid w:val="00472816"/>
    <w:rsid w:val="0047349F"/>
    <w:rsid w:val="004741F4"/>
    <w:rsid w:val="00474485"/>
    <w:rsid w:val="00474503"/>
    <w:rsid w:val="00474706"/>
    <w:rsid w:val="004749EA"/>
    <w:rsid w:val="004751EC"/>
    <w:rsid w:val="00475350"/>
    <w:rsid w:val="0047561C"/>
    <w:rsid w:val="004757D1"/>
    <w:rsid w:val="004758F4"/>
    <w:rsid w:val="00475A83"/>
    <w:rsid w:val="00475A90"/>
    <w:rsid w:val="00475F1C"/>
    <w:rsid w:val="004760F9"/>
    <w:rsid w:val="0047623A"/>
    <w:rsid w:val="00476979"/>
    <w:rsid w:val="00476DC1"/>
    <w:rsid w:val="0047708A"/>
    <w:rsid w:val="0047742B"/>
    <w:rsid w:val="00477488"/>
    <w:rsid w:val="00477733"/>
    <w:rsid w:val="0048010B"/>
    <w:rsid w:val="00480A31"/>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1D9A"/>
    <w:rsid w:val="0049215F"/>
    <w:rsid w:val="0049239E"/>
    <w:rsid w:val="0049251B"/>
    <w:rsid w:val="0049285A"/>
    <w:rsid w:val="00492C51"/>
    <w:rsid w:val="00492EA5"/>
    <w:rsid w:val="00492F8D"/>
    <w:rsid w:val="00492FF0"/>
    <w:rsid w:val="0049305F"/>
    <w:rsid w:val="00493084"/>
    <w:rsid w:val="00493845"/>
    <w:rsid w:val="00493846"/>
    <w:rsid w:val="00493FB6"/>
    <w:rsid w:val="004940ED"/>
    <w:rsid w:val="00494146"/>
    <w:rsid w:val="00494208"/>
    <w:rsid w:val="00494A3A"/>
    <w:rsid w:val="00494AB7"/>
    <w:rsid w:val="00494CBB"/>
    <w:rsid w:val="00495041"/>
    <w:rsid w:val="004952F5"/>
    <w:rsid w:val="00495C1A"/>
    <w:rsid w:val="00496A37"/>
    <w:rsid w:val="00496AD1"/>
    <w:rsid w:val="00496FE3"/>
    <w:rsid w:val="004973E4"/>
    <w:rsid w:val="00497B8B"/>
    <w:rsid w:val="00497D57"/>
    <w:rsid w:val="00497EB0"/>
    <w:rsid w:val="004A0118"/>
    <w:rsid w:val="004A0978"/>
    <w:rsid w:val="004A0C05"/>
    <w:rsid w:val="004A1239"/>
    <w:rsid w:val="004A12A2"/>
    <w:rsid w:val="004A1540"/>
    <w:rsid w:val="004A1A7F"/>
    <w:rsid w:val="004A1AC4"/>
    <w:rsid w:val="004A1B29"/>
    <w:rsid w:val="004A1DF6"/>
    <w:rsid w:val="004A2589"/>
    <w:rsid w:val="004A2FF9"/>
    <w:rsid w:val="004A3151"/>
    <w:rsid w:val="004A3168"/>
    <w:rsid w:val="004A370F"/>
    <w:rsid w:val="004A37A2"/>
    <w:rsid w:val="004A3A0F"/>
    <w:rsid w:val="004A482A"/>
    <w:rsid w:val="004A4AEF"/>
    <w:rsid w:val="004A4CAB"/>
    <w:rsid w:val="004A4E09"/>
    <w:rsid w:val="004A4F20"/>
    <w:rsid w:val="004A55FC"/>
    <w:rsid w:val="004A6647"/>
    <w:rsid w:val="004A6720"/>
    <w:rsid w:val="004A6862"/>
    <w:rsid w:val="004A694B"/>
    <w:rsid w:val="004A6EC2"/>
    <w:rsid w:val="004A7179"/>
    <w:rsid w:val="004A7702"/>
    <w:rsid w:val="004A78B3"/>
    <w:rsid w:val="004A7F9D"/>
    <w:rsid w:val="004A7FC0"/>
    <w:rsid w:val="004B069B"/>
    <w:rsid w:val="004B09B9"/>
    <w:rsid w:val="004B11A8"/>
    <w:rsid w:val="004B135B"/>
    <w:rsid w:val="004B13E3"/>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161"/>
    <w:rsid w:val="004B6C4F"/>
    <w:rsid w:val="004B6DC6"/>
    <w:rsid w:val="004B72D0"/>
    <w:rsid w:val="004B7358"/>
    <w:rsid w:val="004B7AA1"/>
    <w:rsid w:val="004C008F"/>
    <w:rsid w:val="004C02F8"/>
    <w:rsid w:val="004C0708"/>
    <w:rsid w:val="004C0868"/>
    <w:rsid w:val="004C0960"/>
    <w:rsid w:val="004C0E13"/>
    <w:rsid w:val="004C16BF"/>
    <w:rsid w:val="004C1F46"/>
    <w:rsid w:val="004C1F69"/>
    <w:rsid w:val="004C2015"/>
    <w:rsid w:val="004C2192"/>
    <w:rsid w:val="004C3196"/>
    <w:rsid w:val="004C433F"/>
    <w:rsid w:val="004C4399"/>
    <w:rsid w:val="004C4875"/>
    <w:rsid w:val="004C49E9"/>
    <w:rsid w:val="004C4E9C"/>
    <w:rsid w:val="004C51BA"/>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2FAE"/>
    <w:rsid w:val="004D329B"/>
    <w:rsid w:val="004D36AC"/>
    <w:rsid w:val="004D3804"/>
    <w:rsid w:val="004D3A0A"/>
    <w:rsid w:val="004D4939"/>
    <w:rsid w:val="004D52EE"/>
    <w:rsid w:val="004D5385"/>
    <w:rsid w:val="004D636A"/>
    <w:rsid w:val="004D63B3"/>
    <w:rsid w:val="004D690A"/>
    <w:rsid w:val="004D69E7"/>
    <w:rsid w:val="004D7450"/>
    <w:rsid w:val="004D7516"/>
    <w:rsid w:val="004D76AA"/>
    <w:rsid w:val="004D779B"/>
    <w:rsid w:val="004D7979"/>
    <w:rsid w:val="004D7B13"/>
    <w:rsid w:val="004E022E"/>
    <w:rsid w:val="004E0DBC"/>
    <w:rsid w:val="004E1483"/>
    <w:rsid w:val="004E1757"/>
    <w:rsid w:val="004E1960"/>
    <w:rsid w:val="004E1A72"/>
    <w:rsid w:val="004E1B12"/>
    <w:rsid w:val="004E2103"/>
    <w:rsid w:val="004E29A1"/>
    <w:rsid w:val="004E3040"/>
    <w:rsid w:val="004E3214"/>
    <w:rsid w:val="004E3528"/>
    <w:rsid w:val="004E37A9"/>
    <w:rsid w:val="004E382D"/>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19E9"/>
    <w:rsid w:val="004F3176"/>
    <w:rsid w:val="004F3844"/>
    <w:rsid w:val="004F3CCB"/>
    <w:rsid w:val="004F3CDC"/>
    <w:rsid w:val="004F4A33"/>
    <w:rsid w:val="004F4A70"/>
    <w:rsid w:val="004F595E"/>
    <w:rsid w:val="004F6055"/>
    <w:rsid w:val="004F60C3"/>
    <w:rsid w:val="004F71B3"/>
    <w:rsid w:val="004F787D"/>
    <w:rsid w:val="004F7963"/>
    <w:rsid w:val="004F796D"/>
    <w:rsid w:val="00500089"/>
    <w:rsid w:val="0050027F"/>
    <w:rsid w:val="00500796"/>
    <w:rsid w:val="00501007"/>
    <w:rsid w:val="005010D1"/>
    <w:rsid w:val="0050118B"/>
    <w:rsid w:val="005016A3"/>
    <w:rsid w:val="00501A23"/>
    <w:rsid w:val="00501C92"/>
    <w:rsid w:val="0050213F"/>
    <w:rsid w:val="005024A0"/>
    <w:rsid w:val="00502639"/>
    <w:rsid w:val="00502C56"/>
    <w:rsid w:val="0050324F"/>
    <w:rsid w:val="0050325B"/>
    <w:rsid w:val="0050358E"/>
    <w:rsid w:val="00503D22"/>
    <w:rsid w:val="0050470B"/>
    <w:rsid w:val="005059D9"/>
    <w:rsid w:val="005062C6"/>
    <w:rsid w:val="00506D83"/>
    <w:rsid w:val="00507379"/>
    <w:rsid w:val="005078FA"/>
    <w:rsid w:val="00507BCB"/>
    <w:rsid w:val="00507EA1"/>
    <w:rsid w:val="00510639"/>
    <w:rsid w:val="005109FD"/>
    <w:rsid w:val="005111A7"/>
    <w:rsid w:val="0051129D"/>
    <w:rsid w:val="00511642"/>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1ED2"/>
    <w:rsid w:val="00522320"/>
    <w:rsid w:val="005231AC"/>
    <w:rsid w:val="00523573"/>
    <w:rsid w:val="005239C9"/>
    <w:rsid w:val="00523C64"/>
    <w:rsid w:val="00523C6E"/>
    <w:rsid w:val="00524186"/>
    <w:rsid w:val="00524943"/>
    <w:rsid w:val="00524C37"/>
    <w:rsid w:val="00524D4D"/>
    <w:rsid w:val="005254F0"/>
    <w:rsid w:val="005255D7"/>
    <w:rsid w:val="005259C7"/>
    <w:rsid w:val="00525F9A"/>
    <w:rsid w:val="00527093"/>
    <w:rsid w:val="005274B9"/>
    <w:rsid w:val="00527673"/>
    <w:rsid w:val="005277E0"/>
    <w:rsid w:val="00527D3A"/>
    <w:rsid w:val="0053021F"/>
    <w:rsid w:val="00530898"/>
    <w:rsid w:val="00530BEC"/>
    <w:rsid w:val="00530D2B"/>
    <w:rsid w:val="00530D35"/>
    <w:rsid w:val="005323E6"/>
    <w:rsid w:val="0053250D"/>
    <w:rsid w:val="00532567"/>
    <w:rsid w:val="005325C5"/>
    <w:rsid w:val="00532943"/>
    <w:rsid w:val="005334E2"/>
    <w:rsid w:val="00533663"/>
    <w:rsid w:val="005339D3"/>
    <w:rsid w:val="00533E1A"/>
    <w:rsid w:val="00533EA0"/>
    <w:rsid w:val="0053436D"/>
    <w:rsid w:val="005349F6"/>
    <w:rsid w:val="00534E54"/>
    <w:rsid w:val="0053528B"/>
    <w:rsid w:val="005360AE"/>
    <w:rsid w:val="0053671E"/>
    <w:rsid w:val="00536AF7"/>
    <w:rsid w:val="005374C1"/>
    <w:rsid w:val="005377D4"/>
    <w:rsid w:val="00537BA0"/>
    <w:rsid w:val="00540AD7"/>
    <w:rsid w:val="00540DE4"/>
    <w:rsid w:val="00540EB0"/>
    <w:rsid w:val="0054109C"/>
    <w:rsid w:val="005410B9"/>
    <w:rsid w:val="005419BF"/>
    <w:rsid w:val="00541C89"/>
    <w:rsid w:val="00541EFF"/>
    <w:rsid w:val="00542214"/>
    <w:rsid w:val="005431A0"/>
    <w:rsid w:val="005432EE"/>
    <w:rsid w:val="00543ACA"/>
    <w:rsid w:val="00543F92"/>
    <w:rsid w:val="005444EB"/>
    <w:rsid w:val="00544773"/>
    <w:rsid w:val="00544931"/>
    <w:rsid w:val="00544A07"/>
    <w:rsid w:val="00544EFD"/>
    <w:rsid w:val="00545418"/>
    <w:rsid w:val="00545713"/>
    <w:rsid w:val="00545CDC"/>
    <w:rsid w:val="00545E82"/>
    <w:rsid w:val="00547044"/>
    <w:rsid w:val="005471F9"/>
    <w:rsid w:val="00547260"/>
    <w:rsid w:val="00547521"/>
    <w:rsid w:val="00547998"/>
    <w:rsid w:val="00547B04"/>
    <w:rsid w:val="00547FCC"/>
    <w:rsid w:val="005502CB"/>
    <w:rsid w:val="005504BA"/>
    <w:rsid w:val="00550770"/>
    <w:rsid w:val="005509BE"/>
    <w:rsid w:val="00551052"/>
    <w:rsid w:val="00551062"/>
    <w:rsid w:val="005515D1"/>
    <w:rsid w:val="00551C27"/>
    <w:rsid w:val="00553487"/>
    <w:rsid w:val="0055357E"/>
    <w:rsid w:val="00553F56"/>
    <w:rsid w:val="005540DA"/>
    <w:rsid w:val="00554284"/>
    <w:rsid w:val="00554ADF"/>
    <w:rsid w:val="00554CD8"/>
    <w:rsid w:val="00554E6F"/>
    <w:rsid w:val="0055598B"/>
    <w:rsid w:val="00555AF3"/>
    <w:rsid w:val="00555B11"/>
    <w:rsid w:val="00556246"/>
    <w:rsid w:val="00556633"/>
    <w:rsid w:val="00556954"/>
    <w:rsid w:val="00556D62"/>
    <w:rsid w:val="00556D6F"/>
    <w:rsid w:val="0056163E"/>
    <w:rsid w:val="00561A92"/>
    <w:rsid w:val="00561FC7"/>
    <w:rsid w:val="005620DC"/>
    <w:rsid w:val="0056315F"/>
    <w:rsid w:val="00563295"/>
    <w:rsid w:val="0056341A"/>
    <w:rsid w:val="00563793"/>
    <w:rsid w:val="005639F0"/>
    <w:rsid w:val="00563F2F"/>
    <w:rsid w:val="00563F48"/>
    <w:rsid w:val="00564283"/>
    <w:rsid w:val="00564368"/>
    <w:rsid w:val="00564B8C"/>
    <w:rsid w:val="005651CE"/>
    <w:rsid w:val="005659F8"/>
    <w:rsid w:val="00566962"/>
    <w:rsid w:val="00566A51"/>
    <w:rsid w:val="00567264"/>
    <w:rsid w:val="0056761F"/>
    <w:rsid w:val="005706F4"/>
    <w:rsid w:val="00570A11"/>
    <w:rsid w:val="00570BC4"/>
    <w:rsid w:val="0057107C"/>
    <w:rsid w:val="005715D4"/>
    <w:rsid w:val="0057182D"/>
    <w:rsid w:val="005723FC"/>
    <w:rsid w:val="005725B5"/>
    <w:rsid w:val="00572913"/>
    <w:rsid w:val="00573108"/>
    <w:rsid w:val="0057459D"/>
    <w:rsid w:val="005753E1"/>
    <w:rsid w:val="0057557E"/>
    <w:rsid w:val="005756D0"/>
    <w:rsid w:val="00575984"/>
    <w:rsid w:val="00576CD8"/>
    <w:rsid w:val="00576E76"/>
    <w:rsid w:val="00576F23"/>
    <w:rsid w:val="0057726B"/>
    <w:rsid w:val="00580322"/>
    <w:rsid w:val="005805D7"/>
    <w:rsid w:val="005812DE"/>
    <w:rsid w:val="005812E1"/>
    <w:rsid w:val="005814C2"/>
    <w:rsid w:val="0058155F"/>
    <w:rsid w:val="00581B97"/>
    <w:rsid w:val="005824BD"/>
    <w:rsid w:val="0058266B"/>
    <w:rsid w:val="00582BD3"/>
    <w:rsid w:val="00584053"/>
    <w:rsid w:val="00584306"/>
    <w:rsid w:val="005844AD"/>
    <w:rsid w:val="005844D8"/>
    <w:rsid w:val="00584567"/>
    <w:rsid w:val="00584822"/>
    <w:rsid w:val="005848E5"/>
    <w:rsid w:val="00584A5B"/>
    <w:rsid w:val="005850A8"/>
    <w:rsid w:val="00585F32"/>
    <w:rsid w:val="0058613E"/>
    <w:rsid w:val="005861FE"/>
    <w:rsid w:val="005862DA"/>
    <w:rsid w:val="00586B94"/>
    <w:rsid w:val="00587C28"/>
    <w:rsid w:val="00587CF6"/>
    <w:rsid w:val="00590A22"/>
    <w:rsid w:val="00591078"/>
    <w:rsid w:val="00591404"/>
    <w:rsid w:val="00591847"/>
    <w:rsid w:val="00591F86"/>
    <w:rsid w:val="00592081"/>
    <w:rsid w:val="00592E14"/>
    <w:rsid w:val="005932AC"/>
    <w:rsid w:val="00593746"/>
    <w:rsid w:val="00593EF0"/>
    <w:rsid w:val="005942FF"/>
    <w:rsid w:val="0059432B"/>
    <w:rsid w:val="005944C1"/>
    <w:rsid w:val="00594581"/>
    <w:rsid w:val="00594680"/>
    <w:rsid w:val="005946C7"/>
    <w:rsid w:val="00594775"/>
    <w:rsid w:val="005948E8"/>
    <w:rsid w:val="00594910"/>
    <w:rsid w:val="00594B58"/>
    <w:rsid w:val="00594C71"/>
    <w:rsid w:val="00594DF1"/>
    <w:rsid w:val="0059574E"/>
    <w:rsid w:val="00596587"/>
    <w:rsid w:val="005968D5"/>
    <w:rsid w:val="00596A5B"/>
    <w:rsid w:val="00596B19"/>
    <w:rsid w:val="00596EBC"/>
    <w:rsid w:val="00597989"/>
    <w:rsid w:val="00597EE1"/>
    <w:rsid w:val="005A01D5"/>
    <w:rsid w:val="005A05A1"/>
    <w:rsid w:val="005A05E7"/>
    <w:rsid w:val="005A09E6"/>
    <w:rsid w:val="005A0B5A"/>
    <w:rsid w:val="005A0D40"/>
    <w:rsid w:val="005A143C"/>
    <w:rsid w:val="005A15D2"/>
    <w:rsid w:val="005A23CA"/>
    <w:rsid w:val="005A3A3E"/>
    <w:rsid w:val="005A3AEB"/>
    <w:rsid w:val="005A3E95"/>
    <w:rsid w:val="005A3E99"/>
    <w:rsid w:val="005A4091"/>
    <w:rsid w:val="005A46FA"/>
    <w:rsid w:val="005A59B9"/>
    <w:rsid w:val="005A5DB4"/>
    <w:rsid w:val="005A6160"/>
    <w:rsid w:val="005A6A76"/>
    <w:rsid w:val="005A6DD1"/>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6F65"/>
    <w:rsid w:val="005B741D"/>
    <w:rsid w:val="005B751E"/>
    <w:rsid w:val="005C0237"/>
    <w:rsid w:val="005C0AA3"/>
    <w:rsid w:val="005C0E15"/>
    <w:rsid w:val="005C0FDE"/>
    <w:rsid w:val="005C1341"/>
    <w:rsid w:val="005C19DF"/>
    <w:rsid w:val="005C3CE8"/>
    <w:rsid w:val="005C412B"/>
    <w:rsid w:val="005C41D5"/>
    <w:rsid w:val="005C4574"/>
    <w:rsid w:val="005C4B4F"/>
    <w:rsid w:val="005C5270"/>
    <w:rsid w:val="005C5F0A"/>
    <w:rsid w:val="005C6548"/>
    <w:rsid w:val="005C669D"/>
    <w:rsid w:val="005C672F"/>
    <w:rsid w:val="005C695E"/>
    <w:rsid w:val="005C6ABB"/>
    <w:rsid w:val="005C6EF0"/>
    <w:rsid w:val="005C710A"/>
    <w:rsid w:val="005C71AF"/>
    <w:rsid w:val="005C79E4"/>
    <w:rsid w:val="005C7CDA"/>
    <w:rsid w:val="005C7D2A"/>
    <w:rsid w:val="005C7FCC"/>
    <w:rsid w:val="005D018B"/>
    <w:rsid w:val="005D0A1C"/>
    <w:rsid w:val="005D0B37"/>
    <w:rsid w:val="005D100A"/>
    <w:rsid w:val="005D1C68"/>
    <w:rsid w:val="005D209D"/>
    <w:rsid w:val="005D2C91"/>
    <w:rsid w:val="005D300B"/>
    <w:rsid w:val="005D3107"/>
    <w:rsid w:val="005D4192"/>
    <w:rsid w:val="005D4B72"/>
    <w:rsid w:val="005D4E56"/>
    <w:rsid w:val="005D526F"/>
    <w:rsid w:val="005D5B3A"/>
    <w:rsid w:val="005D5F25"/>
    <w:rsid w:val="005D5F35"/>
    <w:rsid w:val="005D6296"/>
    <w:rsid w:val="005D62A9"/>
    <w:rsid w:val="005D6469"/>
    <w:rsid w:val="005D6C1D"/>
    <w:rsid w:val="005D6EEA"/>
    <w:rsid w:val="005D7162"/>
    <w:rsid w:val="005D77B7"/>
    <w:rsid w:val="005D7F4D"/>
    <w:rsid w:val="005E0245"/>
    <w:rsid w:val="005E027A"/>
    <w:rsid w:val="005E0F50"/>
    <w:rsid w:val="005E11F8"/>
    <w:rsid w:val="005E1217"/>
    <w:rsid w:val="005E1450"/>
    <w:rsid w:val="005E1A1E"/>
    <w:rsid w:val="005E21DD"/>
    <w:rsid w:val="005E2483"/>
    <w:rsid w:val="005E2F9F"/>
    <w:rsid w:val="005E2FA0"/>
    <w:rsid w:val="005E3574"/>
    <w:rsid w:val="005E38D9"/>
    <w:rsid w:val="005E3B13"/>
    <w:rsid w:val="005E42A3"/>
    <w:rsid w:val="005E4409"/>
    <w:rsid w:val="005E4924"/>
    <w:rsid w:val="005E4C47"/>
    <w:rsid w:val="005E4F8D"/>
    <w:rsid w:val="005E4FB3"/>
    <w:rsid w:val="005E55AC"/>
    <w:rsid w:val="005E5616"/>
    <w:rsid w:val="005E65E5"/>
    <w:rsid w:val="005E68A5"/>
    <w:rsid w:val="005E6C24"/>
    <w:rsid w:val="005E6E04"/>
    <w:rsid w:val="005E722E"/>
    <w:rsid w:val="005E72C7"/>
    <w:rsid w:val="005E73A7"/>
    <w:rsid w:val="005E774B"/>
    <w:rsid w:val="005E7912"/>
    <w:rsid w:val="005E7D50"/>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1D3"/>
    <w:rsid w:val="005F3404"/>
    <w:rsid w:val="005F3452"/>
    <w:rsid w:val="005F3D1D"/>
    <w:rsid w:val="005F3E57"/>
    <w:rsid w:val="005F3F39"/>
    <w:rsid w:val="005F41CA"/>
    <w:rsid w:val="005F4335"/>
    <w:rsid w:val="005F4375"/>
    <w:rsid w:val="005F4C0A"/>
    <w:rsid w:val="005F4F1A"/>
    <w:rsid w:val="005F4F81"/>
    <w:rsid w:val="005F5067"/>
    <w:rsid w:val="005F518E"/>
    <w:rsid w:val="005F5914"/>
    <w:rsid w:val="005F5969"/>
    <w:rsid w:val="005F5992"/>
    <w:rsid w:val="005F6081"/>
    <w:rsid w:val="005F6460"/>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188"/>
    <w:rsid w:val="00604200"/>
    <w:rsid w:val="00604710"/>
    <w:rsid w:val="00604846"/>
    <w:rsid w:val="006048A0"/>
    <w:rsid w:val="00604ABF"/>
    <w:rsid w:val="00604AF5"/>
    <w:rsid w:val="00604B34"/>
    <w:rsid w:val="00604CF5"/>
    <w:rsid w:val="00605335"/>
    <w:rsid w:val="00605A8A"/>
    <w:rsid w:val="00605C79"/>
    <w:rsid w:val="00605CEC"/>
    <w:rsid w:val="00606A38"/>
    <w:rsid w:val="00606A71"/>
    <w:rsid w:val="00606D4D"/>
    <w:rsid w:val="00606EF5"/>
    <w:rsid w:val="00606F56"/>
    <w:rsid w:val="006071D4"/>
    <w:rsid w:val="006074A6"/>
    <w:rsid w:val="00610043"/>
    <w:rsid w:val="006105E4"/>
    <w:rsid w:val="00610F7B"/>
    <w:rsid w:val="00611131"/>
    <w:rsid w:val="0061138A"/>
    <w:rsid w:val="006113B1"/>
    <w:rsid w:val="00611515"/>
    <w:rsid w:val="00611877"/>
    <w:rsid w:val="006118CE"/>
    <w:rsid w:val="00611FD1"/>
    <w:rsid w:val="006127FA"/>
    <w:rsid w:val="006128AD"/>
    <w:rsid w:val="006129FF"/>
    <w:rsid w:val="0061331A"/>
    <w:rsid w:val="0061405E"/>
    <w:rsid w:val="00614644"/>
    <w:rsid w:val="00614ACF"/>
    <w:rsid w:val="00614E1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1A50"/>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167"/>
    <w:rsid w:val="00631CC2"/>
    <w:rsid w:val="00631D5D"/>
    <w:rsid w:val="00631EC3"/>
    <w:rsid w:val="00632781"/>
    <w:rsid w:val="00633097"/>
    <w:rsid w:val="00633AC9"/>
    <w:rsid w:val="006340A0"/>
    <w:rsid w:val="006341FC"/>
    <w:rsid w:val="00634AC3"/>
    <w:rsid w:val="0063504D"/>
    <w:rsid w:val="0063594F"/>
    <w:rsid w:val="006363CD"/>
    <w:rsid w:val="00636479"/>
    <w:rsid w:val="00636660"/>
    <w:rsid w:val="006367E9"/>
    <w:rsid w:val="00636E2B"/>
    <w:rsid w:val="0063705D"/>
    <w:rsid w:val="006375E3"/>
    <w:rsid w:val="00637604"/>
    <w:rsid w:val="00637639"/>
    <w:rsid w:val="00637977"/>
    <w:rsid w:val="006400FC"/>
    <w:rsid w:val="0064067F"/>
    <w:rsid w:val="00640D56"/>
    <w:rsid w:val="00640F7D"/>
    <w:rsid w:val="00641103"/>
    <w:rsid w:val="006412A0"/>
    <w:rsid w:val="0064256D"/>
    <w:rsid w:val="006426C3"/>
    <w:rsid w:val="00642955"/>
    <w:rsid w:val="00642EC1"/>
    <w:rsid w:val="00643192"/>
    <w:rsid w:val="0064423C"/>
    <w:rsid w:val="006442E9"/>
    <w:rsid w:val="006442FB"/>
    <w:rsid w:val="006445F5"/>
    <w:rsid w:val="006446B2"/>
    <w:rsid w:val="006450E1"/>
    <w:rsid w:val="00645C7E"/>
    <w:rsid w:val="00645FEA"/>
    <w:rsid w:val="00646057"/>
    <w:rsid w:val="0064643F"/>
    <w:rsid w:val="006466C8"/>
    <w:rsid w:val="006469BF"/>
    <w:rsid w:val="00647503"/>
    <w:rsid w:val="00647565"/>
    <w:rsid w:val="0064795E"/>
    <w:rsid w:val="0065098D"/>
    <w:rsid w:val="00650CA1"/>
    <w:rsid w:val="0065123B"/>
    <w:rsid w:val="00651C5A"/>
    <w:rsid w:val="00651FA1"/>
    <w:rsid w:val="00652304"/>
    <w:rsid w:val="00652F21"/>
    <w:rsid w:val="00652FD9"/>
    <w:rsid w:val="00653091"/>
    <w:rsid w:val="0065350B"/>
    <w:rsid w:val="00653907"/>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B0B"/>
    <w:rsid w:val="00665B9B"/>
    <w:rsid w:val="00665C61"/>
    <w:rsid w:val="006661D1"/>
    <w:rsid w:val="006664A7"/>
    <w:rsid w:val="006669C1"/>
    <w:rsid w:val="00666C17"/>
    <w:rsid w:val="00666DD4"/>
    <w:rsid w:val="00666E2C"/>
    <w:rsid w:val="0066778B"/>
    <w:rsid w:val="00667798"/>
    <w:rsid w:val="00667E93"/>
    <w:rsid w:val="00667FFC"/>
    <w:rsid w:val="006705C8"/>
    <w:rsid w:val="0067068D"/>
    <w:rsid w:val="00670708"/>
    <w:rsid w:val="0067073A"/>
    <w:rsid w:val="00670E36"/>
    <w:rsid w:val="00671370"/>
    <w:rsid w:val="00671676"/>
    <w:rsid w:val="00671936"/>
    <w:rsid w:val="00671ADA"/>
    <w:rsid w:val="00671BCB"/>
    <w:rsid w:val="0067227C"/>
    <w:rsid w:val="00672618"/>
    <w:rsid w:val="00672694"/>
    <w:rsid w:val="00672D88"/>
    <w:rsid w:val="0067318F"/>
    <w:rsid w:val="006734F5"/>
    <w:rsid w:val="00673D44"/>
    <w:rsid w:val="00673DE7"/>
    <w:rsid w:val="00674D0B"/>
    <w:rsid w:val="006752BC"/>
    <w:rsid w:val="0067546C"/>
    <w:rsid w:val="00675577"/>
    <w:rsid w:val="006755BB"/>
    <w:rsid w:val="0067565B"/>
    <w:rsid w:val="00675678"/>
    <w:rsid w:val="00675C77"/>
    <w:rsid w:val="00675DED"/>
    <w:rsid w:val="00675E7C"/>
    <w:rsid w:val="00675FF6"/>
    <w:rsid w:val="006771AE"/>
    <w:rsid w:val="00677416"/>
    <w:rsid w:val="006800A0"/>
    <w:rsid w:val="0068046E"/>
    <w:rsid w:val="00680BCF"/>
    <w:rsid w:val="0068110A"/>
    <w:rsid w:val="00681533"/>
    <w:rsid w:val="00681AFE"/>
    <w:rsid w:val="00681C3E"/>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3E1A"/>
    <w:rsid w:val="00685214"/>
    <w:rsid w:val="00685D84"/>
    <w:rsid w:val="00685DC2"/>
    <w:rsid w:val="00685F72"/>
    <w:rsid w:val="006865DB"/>
    <w:rsid w:val="006867BF"/>
    <w:rsid w:val="00686924"/>
    <w:rsid w:val="00686974"/>
    <w:rsid w:val="00686AB5"/>
    <w:rsid w:val="00686D42"/>
    <w:rsid w:val="00686DE9"/>
    <w:rsid w:val="00690181"/>
    <w:rsid w:val="0069094C"/>
    <w:rsid w:val="00691016"/>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A3"/>
    <w:rsid w:val="00694BE0"/>
    <w:rsid w:val="00694F8F"/>
    <w:rsid w:val="0069508F"/>
    <w:rsid w:val="00695334"/>
    <w:rsid w:val="00695FB8"/>
    <w:rsid w:val="00696984"/>
    <w:rsid w:val="006970D0"/>
    <w:rsid w:val="006970F8"/>
    <w:rsid w:val="006973BF"/>
    <w:rsid w:val="00697478"/>
    <w:rsid w:val="006A0321"/>
    <w:rsid w:val="006A035F"/>
    <w:rsid w:val="006A0572"/>
    <w:rsid w:val="006A0649"/>
    <w:rsid w:val="006A08D3"/>
    <w:rsid w:val="006A0A36"/>
    <w:rsid w:val="006A0CBF"/>
    <w:rsid w:val="006A10BE"/>
    <w:rsid w:val="006A1DBC"/>
    <w:rsid w:val="006A239D"/>
    <w:rsid w:val="006A28AF"/>
    <w:rsid w:val="006A2C82"/>
    <w:rsid w:val="006A3454"/>
    <w:rsid w:val="006A3CF5"/>
    <w:rsid w:val="006A4032"/>
    <w:rsid w:val="006A405A"/>
    <w:rsid w:val="006A4645"/>
    <w:rsid w:val="006A4757"/>
    <w:rsid w:val="006A4CA5"/>
    <w:rsid w:val="006A4DB0"/>
    <w:rsid w:val="006A55F5"/>
    <w:rsid w:val="006A5C4D"/>
    <w:rsid w:val="006A5D72"/>
    <w:rsid w:val="006A663B"/>
    <w:rsid w:val="006A67F8"/>
    <w:rsid w:val="006A6FE0"/>
    <w:rsid w:val="006A7005"/>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3FF0"/>
    <w:rsid w:val="006B4830"/>
    <w:rsid w:val="006B4D12"/>
    <w:rsid w:val="006B51EE"/>
    <w:rsid w:val="006B5A02"/>
    <w:rsid w:val="006B5A61"/>
    <w:rsid w:val="006B5A70"/>
    <w:rsid w:val="006B5A81"/>
    <w:rsid w:val="006B630A"/>
    <w:rsid w:val="006B6D77"/>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581"/>
    <w:rsid w:val="006C2B5B"/>
    <w:rsid w:val="006C3839"/>
    <w:rsid w:val="006C3A1B"/>
    <w:rsid w:val="006C3FDF"/>
    <w:rsid w:val="006C427E"/>
    <w:rsid w:val="006C45C4"/>
    <w:rsid w:val="006C481D"/>
    <w:rsid w:val="006C4E07"/>
    <w:rsid w:val="006C4F4A"/>
    <w:rsid w:val="006C536C"/>
    <w:rsid w:val="006C5471"/>
    <w:rsid w:val="006C5B6B"/>
    <w:rsid w:val="006C6321"/>
    <w:rsid w:val="006C71E9"/>
    <w:rsid w:val="006C738A"/>
    <w:rsid w:val="006C75C2"/>
    <w:rsid w:val="006C7796"/>
    <w:rsid w:val="006C7B2B"/>
    <w:rsid w:val="006C7E18"/>
    <w:rsid w:val="006D010E"/>
    <w:rsid w:val="006D0359"/>
    <w:rsid w:val="006D0CA6"/>
    <w:rsid w:val="006D10E0"/>
    <w:rsid w:val="006D146E"/>
    <w:rsid w:val="006D20F5"/>
    <w:rsid w:val="006D26F6"/>
    <w:rsid w:val="006D2EBC"/>
    <w:rsid w:val="006D330B"/>
    <w:rsid w:val="006D36C0"/>
    <w:rsid w:val="006D3EF2"/>
    <w:rsid w:val="006D4487"/>
    <w:rsid w:val="006D464C"/>
    <w:rsid w:val="006D4E7A"/>
    <w:rsid w:val="006D58A0"/>
    <w:rsid w:val="006D5AB0"/>
    <w:rsid w:val="006D5D52"/>
    <w:rsid w:val="006D5DA2"/>
    <w:rsid w:val="006D70AC"/>
    <w:rsid w:val="006D7928"/>
    <w:rsid w:val="006D7D5F"/>
    <w:rsid w:val="006E00D7"/>
    <w:rsid w:val="006E0112"/>
    <w:rsid w:val="006E0430"/>
    <w:rsid w:val="006E071E"/>
    <w:rsid w:val="006E0950"/>
    <w:rsid w:val="006E0F57"/>
    <w:rsid w:val="006E1C39"/>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7E3"/>
    <w:rsid w:val="006E7D0B"/>
    <w:rsid w:val="006F0638"/>
    <w:rsid w:val="006F0760"/>
    <w:rsid w:val="006F0877"/>
    <w:rsid w:val="006F094D"/>
    <w:rsid w:val="006F09AF"/>
    <w:rsid w:val="006F0EF4"/>
    <w:rsid w:val="006F11C0"/>
    <w:rsid w:val="006F1883"/>
    <w:rsid w:val="006F2125"/>
    <w:rsid w:val="006F2990"/>
    <w:rsid w:val="006F2BBE"/>
    <w:rsid w:val="006F314D"/>
    <w:rsid w:val="006F3265"/>
    <w:rsid w:val="006F3431"/>
    <w:rsid w:val="006F381E"/>
    <w:rsid w:val="006F3A0E"/>
    <w:rsid w:val="006F3B3B"/>
    <w:rsid w:val="006F3CA1"/>
    <w:rsid w:val="006F3E5A"/>
    <w:rsid w:val="006F435A"/>
    <w:rsid w:val="006F4498"/>
    <w:rsid w:val="006F4640"/>
    <w:rsid w:val="006F4B8C"/>
    <w:rsid w:val="006F4CE4"/>
    <w:rsid w:val="006F4E78"/>
    <w:rsid w:val="006F4FDE"/>
    <w:rsid w:val="006F532D"/>
    <w:rsid w:val="006F552B"/>
    <w:rsid w:val="006F56A0"/>
    <w:rsid w:val="006F5B71"/>
    <w:rsid w:val="006F5C4B"/>
    <w:rsid w:val="006F5FD2"/>
    <w:rsid w:val="006F62E5"/>
    <w:rsid w:val="006F652F"/>
    <w:rsid w:val="006F68FC"/>
    <w:rsid w:val="006F6F39"/>
    <w:rsid w:val="006F753F"/>
    <w:rsid w:val="00700226"/>
    <w:rsid w:val="00700C0B"/>
    <w:rsid w:val="00700FCD"/>
    <w:rsid w:val="0070175B"/>
    <w:rsid w:val="00701FB5"/>
    <w:rsid w:val="007020A5"/>
    <w:rsid w:val="0070245D"/>
    <w:rsid w:val="00702C00"/>
    <w:rsid w:val="00702CC6"/>
    <w:rsid w:val="0070327F"/>
    <w:rsid w:val="00703A89"/>
    <w:rsid w:val="00703A98"/>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3316"/>
    <w:rsid w:val="00713512"/>
    <w:rsid w:val="00713762"/>
    <w:rsid w:val="007139C2"/>
    <w:rsid w:val="00713F47"/>
    <w:rsid w:val="007144D0"/>
    <w:rsid w:val="0071473C"/>
    <w:rsid w:val="00714C27"/>
    <w:rsid w:val="00714D89"/>
    <w:rsid w:val="007151F2"/>
    <w:rsid w:val="00715A63"/>
    <w:rsid w:val="00715AF5"/>
    <w:rsid w:val="00715B2A"/>
    <w:rsid w:val="00716908"/>
    <w:rsid w:val="00716913"/>
    <w:rsid w:val="00717130"/>
    <w:rsid w:val="007205FA"/>
    <w:rsid w:val="00720FC4"/>
    <w:rsid w:val="0072148B"/>
    <w:rsid w:val="00721FC6"/>
    <w:rsid w:val="00722780"/>
    <w:rsid w:val="00722E81"/>
    <w:rsid w:val="007251E0"/>
    <w:rsid w:val="00725569"/>
    <w:rsid w:val="007256CC"/>
    <w:rsid w:val="007258E9"/>
    <w:rsid w:val="00725B31"/>
    <w:rsid w:val="00725C2E"/>
    <w:rsid w:val="00725E9A"/>
    <w:rsid w:val="00726648"/>
    <w:rsid w:val="00726D62"/>
    <w:rsid w:val="00727006"/>
    <w:rsid w:val="00730215"/>
    <w:rsid w:val="007306AC"/>
    <w:rsid w:val="00730B6B"/>
    <w:rsid w:val="00730C65"/>
    <w:rsid w:val="00730DA8"/>
    <w:rsid w:val="00730E39"/>
    <w:rsid w:val="00730E7E"/>
    <w:rsid w:val="00731062"/>
    <w:rsid w:val="007316C4"/>
    <w:rsid w:val="0073188A"/>
    <w:rsid w:val="00731BAB"/>
    <w:rsid w:val="00731D35"/>
    <w:rsid w:val="0073245D"/>
    <w:rsid w:val="007327D3"/>
    <w:rsid w:val="00732894"/>
    <w:rsid w:val="00732C1D"/>
    <w:rsid w:val="00732E08"/>
    <w:rsid w:val="00732E3C"/>
    <w:rsid w:val="007332C9"/>
    <w:rsid w:val="00733B8B"/>
    <w:rsid w:val="00734218"/>
    <w:rsid w:val="0073495E"/>
    <w:rsid w:val="007357A1"/>
    <w:rsid w:val="0073582B"/>
    <w:rsid w:val="00735957"/>
    <w:rsid w:val="007359AF"/>
    <w:rsid w:val="00735BE8"/>
    <w:rsid w:val="00736237"/>
    <w:rsid w:val="007365C6"/>
    <w:rsid w:val="00736B9B"/>
    <w:rsid w:val="00737424"/>
    <w:rsid w:val="00737554"/>
    <w:rsid w:val="00737BDB"/>
    <w:rsid w:val="00740057"/>
    <w:rsid w:val="0074063C"/>
    <w:rsid w:val="00741971"/>
    <w:rsid w:val="007420E2"/>
    <w:rsid w:val="00742A77"/>
    <w:rsid w:val="00742EE7"/>
    <w:rsid w:val="00742F25"/>
    <w:rsid w:val="00743100"/>
    <w:rsid w:val="0074349A"/>
    <w:rsid w:val="00743602"/>
    <w:rsid w:val="00743743"/>
    <w:rsid w:val="00743CB5"/>
    <w:rsid w:val="00743ECE"/>
    <w:rsid w:val="007449BB"/>
    <w:rsid w:val="00744D38"/>
    <w:rsid w:val="0074504C"/>
    <w:rsid w:val="00745236"/>
    <w:rsid w:val="00745389"/>
    <w:rsid w:val="00745F77"/>
    <w:rsid w:val="00746401"/>
    <w:rsid w:val="0074650A"/>
    <w:rsid w:val="00746669"/>
    <w:rsid w:val="00746D9C"/>
    <w:rsid w:val="0074795A"/>
    <w:rsid w:val="00747D5C"/>
    <w:rsid w:val="00750367"/>
    <w:rsid w:val="0075084A"/>
    <w:rsid w:val="00750944"/>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4F3F"/>
    <w:rsid w:val="00755355"/>
    <w:rsid w:val="00755939"/>
    <w:rsid w:val="00755C98"/>
    <w:rsid w:val="00755F25"/>
    <w:rsid w:val="0075641E"/>
    <w:rsid w:val="00756831"/>
    <w:rsid w:val="00757064"/>
    <w:rsid w:val="007570AA"/>
    <w:rsid w:val="0076009A"/>
    <w:rsid w:val="00760231"/>
    <w:rsid w:val="007604A5"/>
    <w:rsid w:val="007607C6"/>
    <w:rsid w:val="007607DE"/>
    <w:rsid w:val="00760808"/>
    <w:rsid w:val="00760A52"/>
    <w:rsid w:val="00761316"/>
    <w:rsid w:val="00761749"/>
    <w:rsid w:val="00762D3F"/>
    <w:rsid w:val="00762DFB"/>
    <w:rsid w:val="00762E3C"/>
    <w:rsid w:val="007633B5"/>
    <w:rsid w:val="007633DC"/>
    <w:rsid w:val="00764335"/>
    <w:rsid w:val="0076433F"/>
    <w:rsid w:val="0076468A"/>
    <w:rsid w:val="00764CC9"/>
    <w:rsid w:val="00764CDF"/>
    <w:rsid w:val="00764DC7"/>
    <w:rsid w:val="007657DB"/>
    <w:rsid w:val="00765815"/>
    <w:rsid w:val="007659F8"/>
    <w:rsid w:val="00766034"/>
    <w:rsid w:val="007667F6"/>
    <w:rsid w:val="007671DF"/>
    <w:rsid w:val="007673DB"/>
    <w:rsid w:val="00767DEB"/>
    <w:rsid w:val="007706BF"/>
    <w:rsid w:val="007707D1"/>
    <w:rsid w:val="00770A9A"/>
    <w:rsid w:val="00771228"/>
    <w:rsid w:val="007714B0"/>
    <w:rsid w:val="0077166E"/>
    <w:rsid w:val="00771979"/>
    <w:rsid w:val="0077240E"/>
    <w:rsid w:val="00772ABD"/>
    <w:rsid w:val="00773672"/>
    <w:rsid w:val="0077380D"/>
    <w:rsid w:val="00773ECE"/>
    <w:rsid w:val="00773F8D"/>
    <w:rsid w:val="00774093"/>
    <w:rsid w:val="0077416D"/>
    <w:rsid w:val="0077418F"/>
    <w:rsid w:val="0077461C"/>
    <w:rsid w:val="00774784"/>
    <w:rsid w:val="007747FB"/>
    <w:rsid w:val="007749F4"/>
    <w:rsid w:val="00775406"/>
    <w:rsid w:val="00775CCB"/>
    <w:rsid w:val="00775CFC"/>
    <w:rsid w:val="00775D33"/>
    <w:rsid w:val="0077625F"/>
    <w:rsid w:val="0077656D"/>
    <w:rsid w:val="00776A89"/>
    <w:rsid w:val="00776B09"/>
    <w:rsid w:val="00776BB9"/>
    <w:rsid w:val="0077732E"/>
    <w:rsid w:val="007778BE"/>
    <w:rsid w:val="00777D6D"/>
    <w:rsid w:val="00780463"/>
    <w:rsid w:val="007807C6"/>
    <w:rsid w:val="00780C21"/>
    <w:rsid w:val="00781023"/>
    <w:rsid w:val="0078175B"/>
    <w:rsid w:val="007823C2"/>
    <w:rsid w:val="00782473"/>
    <w:rsid w:val="0078271E"/>
    <w:rsid w:val="0078297A"/>
    <w:rsid w:val="00782AEF"/>
    <w:rsid w:val="00782EB5"/>
    <w:rsid w:val="007837EA"/>
    <w:rsid w:val="00783903"/>
    <w:rsid w:val="007841D1"/>
    <w:rsid w:val="007847D6"/>
    <w:rsid w:val="007849EC"/>
    <w:rsid w:val="00784B97"/>
    <w:rsid w:val="00784E1E"/>
    <w:rsid w:val="00786883"/>
    <w:rsid w:val="00786DA5"/>
    <w:rsid w:val="00786F74"/>
    <w:rsid w:val="00786FA2"/>
    <w:rsid w:val="007870D7"/>
    <w:rsid w:val="00787562"/>
    <w:rsid w:val="00787FF5"/>
    <w:rsid w:val="00790210"/>
    <w:rsid w:val="00790656"/>
    <w:rsid w:val="00790857"/>
    <w:rsid w:val="00791081"/>
    <w:rsid w:val="00791563"/>
    <w:rsid w:val="00792310"/>
    <w:rsid w:val="0079235D"/>
    <w:rsid w:val="007923B8"/>
    <w:rsid w:val="00792420"/>
    <w:rsid w:val="007924C2"/>
    <w:rsid w:val="007930DF"/>
    <w:rsid w:val="0079345E"/>
    <w:rsid w:val="00793A8D"/>
    <w:rsid w:val="00793C77"/>
    <w:rsid w:val="00793D21"/>
    <w:rsid w:val="007943DD"/>
    <w:rsid w:val="0079474D"/>
    <w:rsid w:val="007949F6"/>
    <w:rsid w:val="00794B99"/>
    <w:rsid w:val="007954E5"/>
    <w:rsid w:val="007963A1"/>
    <w:rsid w:val="00796D24"/>
    <w:rsid w:val="007971FB"/>
    <w:rsid w:val="00797304"/>
    <w:rsid w:val="00797507"/>
    <w:rsid w:val="00797807"/>
    <w:rsid w:val="00797A6B"/>
    <w:rsid w:val="00797AA5"/>
    <w:rsid w:val="00797CB9"/>
    <w:rsid w:val="007A0217"/>
    <w:rsid w:val="007A03BA"/>
    <w:rsid w:val="007A06AA"/>
    <w:rsid w:val="007A07BC"/>
    <w:rsid w:val="007A085D"/>
    <w:rsid w:val="007A0901"/>
    <w:rsid w:val="007A0CDE"/>
    <w:rsid w:val="007A14DF"/>
    <w:rsid w:val="007A14FF"/>
    <w:rsid w:val="007A250A"/>
    <w:rsid w:val="007A2ABE"/>
    <w:rsid w:val="007A2FC8"/>
    <w:rsid w:val="007A39F2"/>
    <w:rsid w:val="007A3F82"/>
    <w:rsid w:val="007A48D2"/>
    <w:rsid w:val="007A4981"/>
    <w:rsid w:val="007A4C1B"/>
    <w:rsid w:val="007A500A"/>
    <w:rsid w:val="007A5452"/>
    <w:rsid w:val="007A5983"/>
    <w:rsid w:val="007A5CC1"/>
    <w:rsid w:val="007A62B1"/>
    <w:rsid w:val="007A6A0D"/>
    <w:rsid w:val="007A6AFB"/>
    <w:rsid w:val="007A7C21"/>
    <w:rsid w:val="007B1143"/>
    <w:rsid w:val="007B12C0"/>
    <w:rsid w:val="007B18EA"/>
    <w:rsid w:val="007B1AF8"/>
    <w:rsid w:val="007B29B8"/>
    <w:rsid w:val="007B2C86"/>
    <w:rsid w:val="007B2D33"/>
    <w:rsid w:val="007B3461"/>
    <w:rsid w:val="007B3DF9"/>
    <w:rsid w:val="007B3E5B"/>
    <w:rsid w:val="007B3EA2"/>
    <w:rsid w:val="007B3FC7"/>
    <w:rsid w:val="007B45F9"/>
    <w:rsid w:val="007B4E4F"/>
    <w:rsid w:val="007B599A"/>
    <w:rsid w:val="007B60E6"/>
    <w:rsid w:val="007B631A"/>
    <w:rsid w:val="007B67E3"/>
    <w:rsid w:val="007B6BD0"/>
    <w:rsid w:val="007B6C67"/>
    <w:rsid w:val="007B6E96"/>
    <w:rsid w:val="007B71FA"/>
    <w:rsid w:val="007B7713"/>
    <w:rsid w:val="007B7ADA"/>
    <w:rsid w:val="007C0641"/>
    <w:rsid w:val="007C0711"/>
    <w:rsid w:val="007C0F92"/>
    <w:rsid w:val="007C0FB7"/>
    <w:rsid w:val="007C1382"/>
    <w:rsid w:val="007C150C"/>
    <w:rsid w:val="007C16C6"/>
    <w:rsid w:val="007C1AFC"/>
    <w:rsid w:val="007C1D34"/>
    <w:rsid w:val="007C2089"/>
    <w:rsid w:val="007C218F"/>
    <w:rsid w:val="007C251E"/>
    <w:rsid w:val="007C278F"/>
    <w:rsid w:val="007C2806"/>
    <w:rsid w:val="007C2BA5"/>
    <w:rsid w:val="007C2F7C"/>
    <w:rsid w:val="007C30E5"/>
    <w:rsid w:val="007C343F"/>
    <w:rsid w:val="007C363D"/>
    <w:rsid w:val="007C3DE7"/>
    <w:rsid w:val="007C4044"/>
    <w:rsid w:val="007C43EF"/>
    <w:rsid w:val="007C4F20"/>
    <w:rsid w:val="007C564F"/>
    <w:rsid w:val="007C5994"/>
    <w:rsid w:val="007C5B1E"/>
    <w:rsid w:val="007C5C03"/>
    <w:rsid w:val="007C6611"/>
    <w:rsid w:val="007C6686"/>
    <w:rsid w:val="007C6CA7"/>
    <w:rsid w:val="007C73A8"/>
    <w:rsid w:val="007C776F"/>
    <w:rsid w:val="007C7B3B"/>
    <w:rsid w:val="007C7EAE"/>
    <w:rsid w:val="007D00CD"/>
    <w:rsid w:val="007D0A9E"/>
    <w:rsid w:val="007D0D93"/>
    <w:rsid w:val="007D1B8D"/>
    <w:rsid w:val="007D1DD1"/>
    <w:rsid w:val="007D2074"/>
    <w:rsid w:val="007D2079"/>
    <w:rsid w:val="007D32D2"/>
    <w:rsid w:val="007D3EFC"/>
    <w:rsid w:val="007D3F4F"/>
    <w:rsid w:val="007D41BF"/>
    <w:rsid w:val="007D4377"/>
    <w:rsid w:val="007D4AC4"/>
    <w:rsid w:val="007D5856"/>
    <w:rsid w:val="007D5F8F"/>
    <w:rsid w:val="007D5FAE"/>
    <w:rsid w:val="007D7397"/>
    <w:rsid w:val="007D743C"/>
    <w:rsid w:val="007D7D32"/>
    <w:rsid w:val="007E06EC"/>
    <w:rsid w:val="007E089D"/>
    <w:rsid w:val="007E0F55"/>
    <w:rsid w:val="007E176F"/>
    <w:rsid w:val="007E1FE3"/>
    <w:rsid w:val="007E2417"/>
    <w:rsid w:val="007E29CE"/>
    <w:rsid w:val="007E2C27"/>
    <w:rsid w:val="007E2C66"/>
    <w:rsid w:val="007E3376"/>
    <w:rsid w:val="007E36FC"/>
    <w:rsid w:val="007E372E"/>
    <w:rsid w:val="007E3784"/>
    <w:rsid w:val="007E3CF2"/>
    <w:rsid w:val="007E4369"/>
    <w:rsid w:val="007E49C5"/>
    <w:rsid w:val="007E4AEC"/>
    <w:rsid w:val="007E5212"/>
    <w:rsid w:val="007E52BB"/>
    <w:rsid w:val="007E56D0"/>
    <w:rsid w:val="007E5778"/>
    <w:rsid w:val="007E5ACF"/>
    <w:rsid w:val="007E5DE2"/>
    <w:rsid w:val="007E67FD"/>
    <w:rsid w:val="007E6C1E"/>
    <w:rsid w:val="007E6C76"/>
    <w:rsid w:val="007E6D5E"/>
    <w:rsid w:val="007E70C5"/>
    <w:rsid w:val="007E71A0"/>
    <w:rsid w:val="007E73BB"/>
    <w:rsid w:val="007E7641"/>
    <w:rsid w:val="007E7892"/>
    <w:rsid w:val="007E78EB"/>
    <w:rsid w:val="007E7A35"/>
    <w:rsid w:val="007E7ABD"/>
    <w:rsid w:val="007E7B75"/>
    <w:rsid w:val="007E7D02"/>
    <w:rsid w:val="007F0259"/>
    <w:rsid w:val="007F0687"/>
    <w:rsid w:val="007F06AA"/>
    <w:rsid w:val="007F0ACF"/>
    <w:rsid w:val="007F0DE3"/>
    <w:rsid w:val="007F18FA"/>
    <w:rsid w:val="007F1A6D"/>
    <w:rsid w:val="007F1EBB"/>
    <w:rsid w:val="007F1FED"/>
    <w:rsid w:val="007F25DA"/>
    <w:rsid w:val="007F287A"/>
    <w:rsid w:val="007F2DE0"/>
    <w:rsid w:val="007F3180"/>
    <w:rsid w:val="007F3564"/>
    <w:rsid w:val="007F3CD2"/>
    <w:rsid w:val="007F3CF4"/>
    <w:rsid w:val="007F3E87"/>
    <w:rsid w:val="007F432E"/>
    <w:rsid w:val="007F475F"/>
    <w:rsid w:val="007F4B01"/>
    <w:rsid w:val="007F4ED5"/>
    <w:rsid w:val="007F5562"/>
    <w:rsid w:val="007F561B"/>
    <w:rsid w:val="007F573C"/>
    <w:rsid w:val="007F5BD1"/>
    <w:rsid w:val="007F5E67"/>
    <w:rsid w:val="007F63EF"/>
    <w:rsid w:val="007F69B4"/>
    <w:rsid w:val="007F6CFE"/>
    <w:rsid w:val="007F6F97"/>
    <w:rsid w:val="007F6FA9"/>
    <w:rsid w:val="007F718D"/>
    <w:rsid w:val="007F72DF"/>
    <w:rsid w:val="007F7B9F"/>
    <w:rsid w:val="007F7DD3"/>
    <w:rsid w:val="008001F7"/>
    <w:rsid w:val="0080024D"/>
    <w:rsid w:val="00800486"/>
    <w:rsid w:val="00800862"/>
    <w:rsid w:val="008013A4"/>
    <w:rsid w:val="0080173C"/>
    <w:rsid w:val="00801859"/>
    <w:rsid w:val="00801BFA"/>
    <w:rsid w:val="00801DCA"/>
    <w:rsid w:val="00802042"/>
    <w:rsid w:val="008023C0"/>
    <w:rsid w:val="008025B9"/>
    <w:rsid w:val="008026C2"/>
    <w:rsid w:val="0080338D"/>
    <w:rsid w:val="00803E6D"/>
    <w:rsid w:val="00804287"/>
    <w:rsid w:val="0080450D"/>
    <w:rsid w:val="00804912"/>
    <w:rsid w:val="00804D5C"/>
    <w:rsid w:val="00804DD0"/>
    <w:rsid w:val="00804F55"/>
    <w:rsid w:val="00804F85"/>
    <w:rsid w:val="0080503A"/>
    <w:rsid w:val="00805363"/>
    <w:rsid w:val="008056D2"/>
    <w:rsid w:val="0080595D"/>
    <w:rsid w:val="00805F97"/>
    <w:rsid w:val="008062F2"/>
    <w:rsid w:val="008063B9"/>
    <w:rsid w:val="008069CA"/>
    <w:rsid w:val="008072B4"/>
    <w:rsid w:val="00807448"/>
    <w:rsid w:val="008075B8"/>
    <w:rsid w:val="008079A9"/>
    <w:rsid w:val="00807E03"/>
    <w:rsid w:val="0081013B"/>
    <w:rsid w:val="00810354"/>
    <w:rsid w:val="00810854"/>
    <w:rsid w:val="00811331"/>
    <w:rsid w:val="00811456"/>
    <w:rsid w:val="00811FDF"/>
    <w:rsid w:val="00812267"/>
    <w:rsid w:val="008122AE"/>
    <w:rsid w:val="00812873"/>
    <w:rsid w:val="008129B6"/>
    <w:rsid w:val="00812FFF"/>
    <w:rsid w:val="008137C3"/>
    <w:rsid w:val="00813B38"/>
    <w:rsid w:val="00814089"/>
    <w:rsid w:val="008142BF"/>
    <w:rsid w:val="00814715"/>
    <w:rsid w:val="00814D8B"/>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0F3"/>
    <w:rsid w:val="0082139B"/>
    <w:rsid w:val="00821D02"/>
    <w:rsid w:val="00821E09"/>
    <w:rsid w:val="008225EB"/>
    <w:rsid w:val="0082274B"/>
    <w:rsid w:val="00822792"/>
    <w:rsid w:val="00822EA6"/>
    <w:rsid w:val="008232F6"/>
    <w:rsid w:val="0082336F"/>
    <w:rsid w:val="00823BFA"/>
    <w:rsid w:val="0082412E"/>
    <w:rsid w:val="008242E2"/>
    <w:rsid w:val="008250B8"/>
    <w:rsid w:val="00825624"/>
    <w:rsid w:val="00825C91"/>
    <w:rsid w:val="00825E7E"/>
    <w:rsid w:val="0082685B"/>
    <w:rsid w:val="00826FE1"/>
    <w:rsid w:val="008272B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2E1"/>
    <w:rsid w:val="00833AA0"/>
    <w:rsid w:val="00833B61"/>
    <w:rsid w:val="00833CA0"/>
    <w:rsid w:val="008346AC"/>
    <w:rsid w:val="008346CB"/>
    <w:rsid w:val="00834B5F"/>
    <w:rsid w:val="00834DAE"/>
    <w:rsid w:val="00834F2A"/>
    <w:rsid w:val="00834F4C"/>
    <w:rsid w:val="008353B3"/>
    <w:rsid w:val="00835627"/>
    <w:rsid w:val="008358EC"/>
    <w:rsid w:val="00835E80"/>
    <w:rsid w:val="00836584"/>
    <w:rsid w:val="00836676"/>
    <w:rsid w:val="00836FC9"/>
    <w:rsid w:val="00837345"/>
    <w:rsid w:val="008377D6"/>
    <w:rsid w:val="00837939"/>
    <w:rsid w:val="00837ADA"/>
    <w:rsid w:val="00837C61"/>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2EB0"/>
    <w:rsid w:val="008430F9"/>
    <w:rsid w:val="00843192"/>
    <w:rsid w:val="0084352C"/>
    <w:rsid w:val="00843624"/>
    <w:rsid w:val="0084368D"/>
    <w:rsid w:val="00843CC6"/>
    <w:rsid w:val="00843E98"/>
    <w:rsid w:val="008441AC"/>
    <w:rsid w:val="00844570"/>
    <w:rsid w:val="0084466E"/>
    <w:rsid w:val="00844A7F"/>
    <w:rsid w:val="00844BCC"/>
    <w:rsid w:val="00844E5E"/>
    <w:rsid w:val="0084512E"/>
    <w:rsid w:val="00845672"/>
    <w:rsid w:val="008457B9"/>
    <w:rsid w:val="00845A8A"/>
    <w:rsid w:val="00845B78"/>
    <w:rsid w:val="00845D0B"/>
    <w:rsid w:val="00846782"/>
    <w:rsid w:val="00846D01"/>
    <w:rsid w:val="00846E30"/>
    <w:rsid w:val="00846EB1"/>
    <w:rsid w:val="008473B3"/>
    <w:rsid w:val="00847CE2"/>
    <w:rsid w:val="0085064A"/>
    <w:rsid w:val="00850B49"/>
    <w:rsid w:val="00851222"/>
    <w:rsid w:val="008515D4"/>
    <w:rsid w:val="00851DAA"/>
    <w:rsid w:val="008520F8"/>
    <w:rsid w:val="008523C2"/>
    <w:rsid w:val="008525A1"/>
    <w:rsid w:val="00852670"/>
    <w:rsid w:val="00852726"/>
    <w:rsid w:val="008529FA"/>
    <w:rsid w:val="00852C96"/>
    <w:rsid w:val="00853BDB"/>
    <w:rsid w:val="008554BD"/>
    <w:rsid w:val="00856996"/>
    <w:rsid w:val="00856E6E"/>
    <w:rsid w:val="00856F0D"/>
    <w:rsid w:val="008576D3"/>
    <w:rsid w:val="008578CE"/>
    <w:rsid w:val="00857930"/>
    <w:rsid w:val="00860DC0"/>
    <w:rsid w:val="00861072"/>
    <w:rsid w:val="00861BF8"/>
    <w:rsid w:val="00862119"/>
    <w:rsid w:val="00862878"/>
    <w:rsid w:val="00863043"/>
    <w:rsid w:val="008633E8"/>
    <w:rsid w:val="00863425"/>
    <w:rsid w:val="008634D3"/>
    <w:rsid w:val="00863660"/>
    <w:rsid w:val="00863708"/>
    <w:rsid w:val="008637C0"/>
    <w:rsid w:val="008644F9"/>
    <w:rsid w:val="0086465C"/>
    <w:rsid w:val="008647E2"/>
    <w:rsid w:val="00864932"/>
    <w:rsid w:val="00865C66"/>
    <w:rsid w:val="0086632B"/>
    <w:rsid w:val="0086640F"/>
    <w:rsid w:val="00866455"/>
    <w:rsid w:val="00866799"/>
    <w:rsid w:val="00866A50"/>
    <w:rsid w:val="008673F3"/>
    <w:rsid w:val="00867868"/>
    <w:rsid w:val="008678B0"/>
    <w:rsid w:val="00871012"/>
    <w:rsid w:val="0087176F"/>
    <w:rsid w:val="00871876"/>
    <w:rsid w:val="008726B5"/>
    <w:rsid w:val="008727EF"/>
    <w:rsid w:val="008730BC"/>
    <w:rsid w:val="00873118"/>
    <w:rsid w:val="00873A65"/>
    <w:rsid w:val="008740F5"/>
    <w:rsid w:val="00874809"/>
    <w:rsid w:val="00874989"/>
    <w:rsid w:val="00874C3C"/>
    <w:rsid w:val="00875A22"/>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1DB3"/>
    <w:rsid w:val="00882750"/>
    <w:rsid w:val="00882E05"/>
    <w:rsid w:val="00882EB6"/>
    <w:rsid w:val="00883236"/>
    <w:rsid w:val="0088347B"/>
    <w:rsid w:val="00883514"/>
    <w:rsid w:val="00883715"/>
    <w:rsid w:val="0088373B"/>
    <w:rsid w:val="0088399D"/>
    <w:rsid w:val="0088416A"/>
    <w:rsid w:val="0088444D"/>
    <w:rsid w:val="00884D00"/>
    <w:rsid w:val="008851A0"/>
    <w:rsid w:val="00885AFE"/>
    <w:rsid w:val="00886332"/>
    <w:rsid w:val="00886385"/>
    <w:rsid w:val="00886B58"/>
    <w:rsid w:val="0088708F"/>
    <w:rsid w:val="0088768E"/>
    <w:rsid w:val="00890384"/>
    <w:rsid w:val="008903AA"/>
    <w:rsid w:val="00892956"/>
    <w:rsid w:val="00892A0C"/>
    <w:rsid w:val="00892B03"/>
    <w:rsid w:val="0089346A"/>
    <w:rsid w:val="008934A1"/>
    <w:rsid w:val="0089372D"/>
    <w:rsid w:val="008938EE"/>
    <w:rsid w:val="00893C99"/>
    <w:rsid w:val="00893D1B"/>
    <w:rsid w:val="008949A2"/>
    <w:rsid w:val="00894E4B"/>
    <w:rsid w:val="00894FD7"/>
    <w:rsid w:val="00895375"/>
    <w:rsid w:val="00895806"/>
    <w:rsid w:val="008958A1"/>
    <w:rsid w:val="008959CA"/>
    <w:rsid w:val="00895E3F"/>
    <w:rsid w:val="00896167"/>
    <w:rsid w:val="008962BC"/>
    <w:rsid w:val="008966A3"/>
    <w:rsid w:val="008969A2"/>
    <w:rsid w:val="00897180"/>
    <w:rsid w:val="00897377"/>
    <w:rsid w:val="00897828"/>
    <w:rsid w:val="00897E93"/>
    <w:rsid w:val="008A0346"/>
    <w:rsid w:val="008A1E1F"/>
    <w:rsid w:val="008A21C3"/>
    <w:rsid w:val="008A25CD"/>
    <w:rsid w:val="008A25EF"/>
    <w:rsid w:val="008A270E"/>
    <w:rsid w:val="008A2ABD"/>
    <w:rsid w:val="008A2AE6"/>
    <w:rsid w:val="008A329D"/>
    <w:rsid w:val="008A3CD4"/>
    <w:rsid w:val="008A3D2D"/>
    <w:rsid w:val="008A426A"/>
    <w:rsid w:val="008A4893"/>
    <w:rsid w:val="008A4CE7"/>
    <w:rsid w:val="008A4E2D"/>
    <w:rsid w:val="008A5491"/>
    <w:rsid w:val="008A5A14"/>
    <w:rsid w:val="008A5D06"/>
    <w:rsid w:val="008A5E45"/>
    <w:rsid w:val="008A6499"/>
    <w:rsid w:val="008A64E3"/>
    <w:rsid w:val="008A658E"/>
    <w:rsid w:val="008A68BE"/>
    <w:rsid w:val="008A6D76"/>
    <w:rsid w:val="008A7089"/>
    <w:rsid w:val="008A769E"/>
    <w:rsid w:val="008A7AD5"/>
    <w:rsid w:val="008B0599"/>
    <w:rsid w:val="008B059F"/>
    <w:rsid w:val="008B061D"/>
    <w:rsid w:val="008B0651"/>
    <w:rsid w:val="008B0BAD"/>
    <w:rsid w:val="008B0CBB"/>
    <w:rsid w:val="008B1AA9"/>
    <w:rsid w:val="008B1CCE"/>
    <w:rsid w:val="008B255E"/>
    <w:rsid w:val="008B2E2A"/>
    <w:rsid w:val="008B3264"/>
    <w:rsid w:val="008B3364"/>
    <w:rsid w:val="008B336F"/>
    <w:rsid w:val="008B36DC"/>
    <w:rsid w:val="008B3A06"/>
    <w:rsid w:val="008B3DA3"/>
    <w:rsid w:val="008B3F8F"/>
    <w:rsid w:val="008B4AF1"/>
    <w:rsid w:val="008B5453"/>
    <w:rsid w:val="008B5AEE"/>
    <w:rsid w:val="008B5D21"/>
    <w:rsid w:val="008B62FB"/>
    <w:rsid w:val="008B71C8"/>
    <w:rsid w:val="008B734D"/>
    <w:rsid w:val="008B75E6"/>
    <w:rsid w:val="008B799F"/>
    <w:rsid w:val="008B7CF0"/>
    <w:rsid w:val="008B7E8A"/>
    <w:rsid w:val="008C01C3"/>
    <w:rsid w:val="008C0476"/>
    <w:rsid w:val="008C0868"/>
    <w:rsid w:val="008C0ADC"/>
    <w:rsid w:val="008C130B"/>
    <w:rsid w:val="008C13D4"/>
    <w:rsid w:val="008C1821"/>
    <w:rsid w:val="008C1F8B"/>
    <w:rsid w:val="008C2629"/>
    <w:rsid w:val="008C2A99"/>
    <w:rsid w:val="008C2B34"/>
    <w:rsid w:val="008C31B1"/>
    <w:rsid w:val="008C36FF"/>
    <w:rsid w:val="008C399A"/>
    <w:rsid w:val="008C3B6E"/>
    <w:rsid w:val="008C3B7A"/>
    <w:rsid w:val="008C3D59"/>
    <w:rsid w:val="008C3DA0"/>
    <w:rsid w:val="008C4079"/>
    <w:rsid w:val="008C415D"/>
    <w:rsid w:val="008C427B"/>
    <w:rsid w:val="008C5728"/>
    <w:rsid w:val="008C6417"/>
    <w:rsid w:val="008C696D"/>
    <w:rsid w:val="008C6D54"/>
    <w:rsid w:val="008C6EB6"/>
    <w:rsid w:val="008C7172"/>
    <w:rsid w:val="008C7796"/>
    <w:rsid w:val="008D010A"/>
    <w:rsid w:val="008D0ECA"/>
    <w:rsid w:val="008D12C0"/>
    <w:rsid w:val="008D1A28"/>
    <w:rsid w:val="008D1B5C"/>
    <w:rsid w:val="008D2578"/>
    <w:rsid w:val="008D2637"/>
    <w:rsid w:val="008D26D9"/>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807"/>
    <w:rsid w:val="008E0D41"/>
    <w:rsid w:val="008E1099"/>
    <w:rsid w:val="008E1CBC"/>
    <w:rsid w:val="008E1CDF"/>
    <w:rsid w:val="008E1F5A"/>
    <w:rsid w:val="008E2010"/>
    <w:rsid w:val="008E226B"/>
    <w:rsid w:val="008E2B97"/>
    <w:rsid w:val="008E2D4C"/>
    <w:rsid w:val="008E2F89"/>
    <w:rsid w:val="008E35E4"/>
    <w:rsid w:val="008E4035"/>
    <w:rsid w:val="008E4451"/>
    <w:rsid w:val="008E451F"/>
    <w:rsid w:val="008E4691"/>
    <w:rsid w:val="008E4A84"/>
    <w:rsid w:val="008E4B98"/>
    <w:rsid w:val="008E50BB"/>
    <w:rsid w:val="008E5362"/>
    <w:rsid w:val="008E5668"/>
    <w:rsid w:val="008E57DF"/>
    <w:rsid w:val="008E5971"/>
    <w:rsid w:val="008E5AD4"/>
    <w:rsid w:val="008E5D74"/>
    <w:rsid w:val="008E5EAC"/>
    <w:rsid w:val="008E60EA"/>
    <w:rsid w:val="008E634C"/>
    <w:rsid w:val="008E63E0"/>
    <w:rsid w:val="008E67C3"/>
    <w:rsid w:val="008E6B04"/>
    <w:rsid w:val="008E75FA"/>
    <w:rsid w:val="008E7714"/>
    <w:rsid w:val="008E7B3A"/>
    <w:rsid w:val="008E7EC6"/>
    <w:rsid w:val="008F06B3"/>
    <w:rsid w:val="008F07B0"/>
    <w:rsid w:val="008F0B83"/>
    <w:rsid w:val="008F0BCA"/>
    <w:rsid w:val="008F0FC5"/>
    <w:rsid w:val="008F16CF"/>
    <w:rsid w:val="008F194B"/>
    <w:rsid w:val="008F1A41"/>
    <w:rsid w:val="008F246E"/>
    <w:rsid w:val="008F39BB"/>
    <w:rsid w:val="008F3DA2"/>
    <w:rsid w:val="008F3F50"/>
    <w:rsid w:val="008F576E"/>
    <w:rsid w:val="008F5A1E"/>
    <w:rsid w:val="008F5D80"/>
    <w:rsid w:val="008F6039"/>
    <w:rsid w:val="008F6293"/>
    <w:rsid w:val="008F63FA"/>
    <w:rsid w:val="008F6FCB"/>
    <w:rsid w:val="008F701F"/>
    <w:rsid w:val="008F7902"/>
    <w:rsid w:val="008F7A6A"/>
    <w:rsid w:val="008F7BCE"/>
    <w:rsid w:val="0090025C"/>
    <w:rsid w:val="0090041C"/>
    <w:rsid w:val="009007C3"/>
    <w:rsid w:val="00901057"/>
    <w:rsid w:val="009011ED"/>
    <w:rsid w:val="00901A91"/>
    <w:rsid w:val="00901D24"/>
    <w:rsid w:val="00901D6B"/>
    <w:rsid w:val="00901F43"/>
    <w:rsid w:val="00902225"/>
    <w:rsid w:val="00902638"/>
    <w:rsid w:val="00902D3D"/>
    <w:rsid w:val="00902EC8"/>
    <w:rsid w:val="00903295"/>
    <w:rsid w:val="00904591"/>
    <w:rsid w:val="009049B2"/>
    <w:rsid w:val="00904A88"/>
    <w:rsid w:val="00904DC6"/>
    <w:rsid w:val="0090500F"/>
    <w:rsid w:val="009055E0"/>
    <w:rsid w:val="00905C66"/>
    <w:rsid w:val="0090683F"/>
    <w:rsid w:val="009069A1"/>
    <w:rsid w:val="00907107"/>
    <w:rsid w:val="009071B8"/>
    <w:rsid w:val="00907768"/>
    <w:rsid w:val="0090777F"/>
    <w:rsid w:val="00907850"/>
    <w:rsid w:val="00907EB3"/>
    <w:rsid w:val="00907FB3"/>
    <w:rsid w:val="00910888"/>
    <w:rsid w:val="00910EAF"/>
    <w:rsid w:val="00911049"/>
    <w:rsid w:val="009110BC"/>
    <w:rsid w:val="009113B7"/>
    <w:rsid w:val="00911B67"/>
    <w:rsid w:val="009129D6"/>
    <w:rsid w:val="009129E1"/>
    <w:rsid w:val="00912A33"/>
    <w:rsid w:val="00912BF0"/>
    <w:rsid w:val="0091425F"/>
    <w:rsid w:val="00914691"/>
    <w:rsid w:val="00915508"/>
    <w:rsid w:val="00915873"/>
    <w:rsid w:val="00915CA5"/>
    <w:rsid w:val="00916A20"/>
    <w:rsid w:val="00916D50"/>
    <w:rsid w:val="009171DB"/>
    <w:rsid w:val="00917380"/>
    <w:rsid w:val="0091741C"/>
    <w:rsid w:val="00917D94"/>
    <w:rsid w:val="0092030F"/>
    <w:rsid w:val="00920A06"/>
    <w:rsid w:val="00921FBA"/>
    <w:rsid w:val="00921FE8"/>
    <w:rsid w:val="009220AA"/>
    <w:rsid w:val="0092216E"/>
    <w:rsid w:val="00922320"/>
    <w:rsid w:val="00922D89"/>
    <w:rsid w:val="0092335E"/>
    <w:rsid w:val="00923493"/>
    <w:rsid w:val="00923853"/>
    <w:rsid w:val="00923CCF"/>
    <w:rsid w:val="0092414D"/>
    <w:rsid w:val="009243B0"/>
    <w:rsid w:val="00924D2F"/>
    <w:rsid w:val="00924F77"/>
    <w:rsid w:val="00925172"/>
    <w:rsid w:val="009253F0"/>
    <w:rsid w:val="009254A0"/>
    <w:rsid w:val="00925B1B"/>
    <w:rsid w:val="00925F6D"/>
    <w:rsid w:val="00926007"/>
    <w:rsid w:val="009269EB"/>
    <w:rsid w:val="009275A7"/>
    <w:rsid w:val="00927646"/>
    <w:rsid w:val="00927651"/>
    <w:rsid w:val="00927EC1"/>
    <w:rsid w:val="0093025D"/>
    <w:rsid w:val="0093057E"/>
    <w:rsid w:val="0093084F"/>
    <w:rsid w:val="00930855"/>
    <w:rsid w:val="00930E3F"/>
    <w:rsid w:val="0093194D"/>
    <w:rsid w:val="00931BA8"/>
    <w:rsid w:val="0093200A"/>
    <w:rsid w:val="00932A16"/>
    <w:rsid w:val="00932A3E"/>
    <w:rsid w:val="00932D22"/>
    <w:rsid w:val="00933C8D"/>
    <w:rsid w:val="00935051"/>
    <w:rsid w:val="009358C9"/>
    <w:rsid w:val="00935F2C"/>
    <w:rsid w:val="0093604C"/>
    <w:rsid w:val="00936D5F"/>
    <w:rsid w:val="00936FA7"/>
    <w:rsid w:val="00937AC8"/>
    <w:rsid w:val="00937BF5"/>
    <w:rsid w:val="00937CED"/>
    <w:rsid w:val="00937DCB"/>
    <w:rsid w:val="00937DFA"/>
    <w:rsid w:val="00937FD9"/>
    <w:rsid w:val="00940340"/>
    <w:rsid w:val="00940974"/>
    <w:rsid w:val="00940C64"/>
    <w:rsid w:val="00940E19"/>
    <w:rsid w:val="009410EB"/>
    <w:rsid w:val="00941AC5"/>
    <w:rsid w:val="00942761"/>
    <w:rsid w:val="009429F8"/>
    <w:rsid w:val="00942ADC"/>
    <w:rsid w:val="00942B79"/>
    <w:rsid w:val="00942BB3"/>
    <w:rsid w:val="00943230"/>
    <w:rsid w:val="00943927"/>
    <w:rsid w:val="00943ADB"/>
    <w:rsid w:val="00944EFE"/>
    <w:rsid w:val="009455A8"/>
    <w:rsid w:val="009457CF"/>
    <w:rsid w:val="0094594E"/>
    <w:rsid w:val="00945BB3"/>
    <w:rsid w:val="00945E63"/>
    <w:rsid w:val="00946272"/>
    <w:rsid w:val="00946725"/>
    <w:rsid w:val="00946ABC"/>
    <w:rsid w:val="00946C35"/>
    <w:rsid w:val="00946E14"/>
    <w:rsid w:val="00946F59"/>
    <w:rsid w:val="00947117"/>
    <w:rsid w:val="00947AF3"/>
    <w:rsid w:val="00947BED"/>
    <w:rsid w:val="00950146"/>
    <w:rsid w:val="00950374"/>
    <w:rsid w:val="009504F0"/>
    <w:rsid w:val="00950692"/>
    <w:rsid w:val="0095087D"/>
    <w:rsid w:val="009509F4"/>
    <w:rsid w:val="009516A7"/>
    <w:rsid w:val="009518DD"/>
    <w:rsid w:val="00951A19"/>
    <w:rsid w:val="00952593"/>
    <w:rsid w:val="009525EC"/>
    <w:rsid w:val="00952785"/>
    <w:rsid w:val="00953097"/>
    <w:rsid w:val="009536CB"/>
    <w:rsid w:val="00953891"/>
    <w:rsid w:val="00953F3D"/>
    <w:rsid w:val="00954920"/>
    <w:rsid w:val="009549B3"/>
    <w:rsid w:val="00954F59"/>
    <w:rsid w:val="00955140"/>
    <w:rsid w:val="009560CA"/>
    <w:rsid w:val="00956344"/>
    <w:rsid w:val="00956A11"/>
    <w:rsid w:val="00957B80"/>
    <w:rsid w:val="00957C6D"/>
    <w:rsid w:val="00957C8D"/>
    <w:rsid w:val="00960843"/>
    <w:rsid w:val="00960FE2"/>
    <w:rsid w:val="009611EC"/>
    <w:rsid w:val="0096151E"/>
    <w:rsid w:val="00961ABC"/>
    <w:rsid w:val="00961F7B"/>
    <w:rsid w:val="009623FA"/>
    <w:rsid w:val="00962616"/>
    <w:rsid w:val="00962868"/>
    <w:rsid w:val="009628FB"/>
    <w:rsid w:val="00962939"/>
    <w:rsid w:val="00963516"/>
    <w:rsid w:val="00963FFB"/>
    <w:rsid w:val="0096406E"/>
    <w:rsid w:val="00964114"/>
    <w:rsid w:val="009643E0"/>
    <w:rsid w:val="00964457"/>
    <w:rsid w:val="00964575"/>
    <w:rsid w:val="0096473F"/>
    <w:rsid w:val="0096482E"/>
    <w:rsid w:val="009648AE"/>
    <w:rsid w:val="0096506D"/>
    <w:rsid w:val="0096547C"/>
    <w:rsid w:val="0096591B"/>
    <w:rsid w:val="00965CE4"/>
    <w:rsid w:val="00965D3B"/>
    <w:rsid w:val="00965DB4"/>
    <w:rsid w:val="00966214"/>
    <w:rsid w:val="009669E4"/>
    <w:rsid w:val="00966B72"/>
    <w:rsid w:val="00966D27"/>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489F"/>
    <w:rsid w:val="00974A5D"/>
    <w:rsid w:val="00974D7D"/>
    <w:rsid w:val="00974DD5"/>
    <w:rsid w:val="0097516C"/>
    <w:rsid w:val="00975F7A"/>
    <w:rsid w:val="009760CD"/>
    <w:rsid w:val="00976754"/>
    <w:rsid w:val="0097686C"/>
    <w:rsid w:val="00976A91"/>
    <w:rsid w:val="00976CF5"/>
    <w:rsid w:val="0097762C"/>
    <w:rsid w:val="00977EB5"/>
    <w:rsid w:val="009804C2"/>
    <w:rsid w:val="009809BD"/>
    <w:rsid w:val="00980A80"/>
    <w:rsid w:val="00980AAE"/>
    <w:rsid w:val="00980AF0"/>
    <w:rsid w:val="009814C2"/>
    <w:rsid w:val="0098188E"/>
    <w:rsid w:val="00981ACE"/>
    <w:rsid w:val="00981B26"/>
    <w:rsid w:val="00982193"/>
    <w:rsid w:val="009824D5"/>
    <w:rsid w:val="00982635"/>
    <w:rsid w:val="00982945"/>
    <w:rsid w:val="00982B15"/>
    <w:rsid w:val="00982F69"/>
    <w:rsid w:val="009835CF"/>
    <w:rsid w:val="009836DA"/>
    <w:rsid w:val="00983961"/>
    <w:rsid w:val="009839F5"/>
    <w:rsid w:val="00983C31"/>
    <w:rsid w:val="00983F89"/>
    <w:rsid w:val="00983F99"/>
    <w:rsid w:val="00984057"/>
    <w:rsid w:val="00984409"/>
    <w:rsid w:val="00984468"/>
    <w:rsid w:val="009849CE"/>
    <w:rsid w:val="0098580C"/>
    <w:rsid w:val="00985E23"/>
    <w:rsid w:val="00985E7B"/>
    <w:rsid w:val="00985FAA"/>
    <w:rsid w:val="00986200"/>
    <w:rsid w:val="00986702"/>
    <w:rsid w:val="00986D8F"/>
    <w:rsid w:val="00986EE0"/>
    <w:rsid w:val="0098703D"/>
    <w:rsid w:val="009872C5"/>
    <w:rsid w:val="00987302"/>
    <w:rsid w:val="00987BAD"/>
    <w:rsid w:val="00987C3E"/>
    <w:rsid w:val="00987E30"/>
    <w:rsid w:val="00987F4E"/>
    <w:rsid w:val="009909DA"/>
    <w:rsid w:val="00990BFA"/>
    <w:rsid w:val="00990E1A"/>
    <w:rsid w:val="00990E71"/>
    <w:rsid w:val="00990E81"/>
    <w:rsid w:val="009917B0"/>
    <w:rsid w:val="00991D05"/>
    <w:rsid w:val="00991F70"/>
    <w:rsid w:val="0099238C"/>
    <w:rsid w:val="0099271B"/>
    <w:rsid w:val="009928E4"/>
    <w:rsid w:val="00992F8B"/>
    <w:rsid w:val="009930C2"/>
    <w:rsid w:val="00993115"/>
    <w:rsid w:val="009934D4"/>
    <w:rsid w:val="00993E2C"/>
    <w:rsid w:val="009941EB"/>
    <w:rsid w:val="009945BB"/>
    <w:rsid w:val="00994A2D"/>
    <w:rsid w:val="00994E3B"/>
    <w:rsid w:val="00994E93"/>
    <w:rsid w:val="00995875"/>
    <w:rsid w:val="00995945"/>
    <w:rsid w:val="00995A2A"/>
    <w:rsid w:val="0099654B"/>
    <w:rsid w:val="00996B29"/>
    <w:rsid w:val="00996F17"/>
    <w:rsid w:val="00997647"/>
    <w:rsid w:val="009A045C"/>
    <w:rsid w:val="009A0504"/>
    <w:rsid w:val="009A076C"/>
    <w:rsid w:val="009A0E4C"/>
    <w:rsid w:val="009A1290"/>
    <w:rsid w:val="009A12AC"/>
    <w:rsid w:val="009A1381"/>
    <w:rsid w:val="009A1625"/>
    <w:rsid w:val="009A1CF7"/>
    <w:rsid w:val="009A260B"/>
    <w:rsid w:val="009A2753"/>
    <w:rsid w:val="009A2BBA"/>
    <w:rsid w:val="009A366F"/>
    <w:rsid w:val="009A38CA"/>
    <w:rsid w:val="009A3B43"/>
    <w:rsid w:val="009A403D"/>
    <w:rsid w:val="009A4361"/>
    <w:rsid w:val="009A451C"/>
    <w:rsid w:val="009A45F7"/>
    <w:rsid w:val="009A481E"/>
    <w:rsid w:val="009A4E22"/>
    <w:rsid w:val="009A51D3"/>
    <w:rsid w:val="009A54F4"/>
    <w:rsid w:val="009A5665"/>
    <w:rsid w:val="009A69C1"/>
    <w:rsid w:val="009A69C2"/>
    <w:rsid w:val="009A7605"/>
    <w:rsid w:val="009A7C84"/>
    <w:rsid w:val="009B00CB"/>
    <w:rsid w:val="009B1188"/>
    <w:rsid w:val="009B1542"/>
    <w:rsid w:val="009B260C"/>
    <w:rsid w:val="009B2908"/>
    <w:rsid w:val="009B2EDA"/>
    <w:rsid w:val="009B2FD3"/>
    <w:rsid w:val="009B3452"/>
    <w:rsid w:val="009B3458"/>
    <w:rsid w:val="009B35F5"/>
    <w:rsid w:val="009B361D"/>
    <w:rsid w:val="009B3863"/>
    <w:rsid w:val="009B3B0F"/>
    <w:rsid w:val="009B3BCA"/>
    <w:rsid w:val="009B4795"/>
    <w:rsid w:val="009B5433"/>
    <w:rsid w:val="009B5A3A"/>
    <w:rsid w:val="009B5E9A"/>
    <w:rsid w:val="009B5F92"/>
    <w:rsid w:val="009B65DD"/>
    <w:rsid w:val="009B6E45"/>
    <w:rsid w:val="009B6E9E"/>
    <w:rsid w:val="009B71A8"/>
    <w:rsid w:val="009B7254"/>
    <w:rsid w:val="009B75EC"/>
    <w:rsid w:val="009B7954"/>
    <w:rsid w:val="009B7DB6"/>
    <w:rsid w:val="009B7E53"/>
    <w:rsid w:val="009C0648"/>
    <w:rsid w:val="009C0CB0"/>
    <w:rsid w:val="009C0E68"/>
    <w:rsid w:val="009C113A"/>
    <w:rsid w:val="009C1384"/>
    <w:rsid w:val="009C16C8"/>
    <w:rsid w:val="009C1A23"/>
    <w:rsid w:val="009C214D"/>
    <w:rsid w:val="009C215D"/>
    <w:rsid w:val="009C3269"/>
    <w:rsid w:val="009C397E"/>
    <w:rsid w:val="009C3A1D"/>
    <w:rsid w:val="009C3AC5"/>
    <w:rsid w:val="009C4310"/>
    <w:rsid w:val="009C4471"/>
    <w:rsid w:val="009C475F"/>
    <w:rsid w:val="009C4CC1"/>
    <w:rsid w:val="009C55E7"/>
    <w:rsid w:val="009C5700"/>
    <w:rsid w:val="009C636E"/>
    <w:rsid w:val="009C660C"/>
    <w:rsid w:val="009C75B3"/>
    <w:rsid w:val="009C7BA7"/>
    <w:rsid w:val="009D03DE"/>
    <w:rsid w:val="009D061F"/>
    <w:rsid w:val="009D0F9F"/>
    <w:rsid w:val="009D0FCE"/>
    <w:rsid w:val="009D113C"/>
    <w:rsid w:val="009D1AF1"/>
    <w:rsid w:val="009D2118"/>
    <w:rsid w:val="009D248D"/>
    <w:rsid w:val="009D328C"/>
    <w:rsid w:val="009D343C"/>
    <w:rsid w:val="009D37F0"/>
    <w:rsid w:val="009D3C21"/>
    <w:rsid w:val="009D40E8"/>
    <w:rsid w:val="009D4202"/>
    <w:rsid w:val="009D4355"/>
    <w:rsid w:val="009D45FC"/>
    <w:rsid w:val="009D469A"/>
    <w:rsid w:val="009D4911"/>
    <w:rsid w:val="009D4D43"/>
    <w:rsid w:val="009D5659"/>
    <w:rsid w:val="009D57E6"/>
    <w:rsid w:val="009D584B"/>
    <w:rsid w:val="009D590B"/>
    <w:rsid w:val="009D59CC"/>
    <w:rsid w:val="009D5DD5"/>
    <w:rsid w:val="009D62CC"/>
    <w:rsid w:val="009D672F"/>
    <w:rsid w:val="009D6EAC"/>
    <w:rsid w:val="009D6FA3"/>
    <w:rsid w:val="009D70B5"/>
    <w:rsid w:val="009D72E9"/>
    <w:rsid w:val="009D75EA"/>
    <w:rsid w:val="009D75F9"/>
    <w:rsid w:val="009D762F"/>
    <w:rsid w:val="009D7BCD"/>
    <w:rsid w:val="009E0097"/>
    <w:rsid w:val="009E073B"/>
    <w:rsid w:val="009E09D0"/>
    <w:rsid w:val="009E0EA4"/>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2CB"/>
    <w:rsid w:val="009E6615"/>
    <w:rsid w:val="009E71B4"/>
    <w:rsid w:val="009E7338"/>
    <w:rsid w:val="009E7B94"/>
    <w:rsid w:val="009F06EC"/>
    <w:rsid w:val="009F0C40"/>
    <w:rsid w:val="009F12BC"/>
    <w:rsid w:val="009F1849"/>
    <w:rsid w:val="009F1BCD"/>
    <w:rsid w:val="009F1C7D"/>
    <w:rsid w:val="009F1EA0"/>
    <w:rsid w:val="009F1F6E"/>
    <w:rsid w:val="009F23E8"/>
    <w:rsid w:val="009F2C0E"/>
    <w:rsid w:val="009F2F5B"/>
    <w:rsid w:val="009F35A1"/>
    <w:rsid w:val="009F3A02"/>
    <w:rsid w:val="009F3C80"/>
    <w:rsid w:val="009F4A63"/>
    <w:rsid w:val="009F4B9F"/>
    <w:rsid w:val="009F5071"/>
    <w:rsid w:val="009F5176"/>
    <w:rsid w:val="009F5478"/>
    <w:rsid w:val="009F5748"/>
    <w:rsid w:val="009F596E"/>
    <w:rsid w:val="009F6076"/>
    <w:rsid w:val="009F61E6"/>
    <w:rsid w:val="009F66C4"/>
    <w:rsid w:val="009F6BE8"/>
    <w:rsid w:val="009F74B3"/>
    <w:rsid w:val="00A00624"/>
    <w:rsid w:val="00A01783"/>
    <w:rsid w:val="00A01D2A"/>
    <w:rsid w:val="00A021C3"/>
    <w:rsid w:val="00A02530"/>
    <w:rsid w:val="00A02582"/>
    <w:rsid w:val="00A025D2"/>
    <w:rsid w:val="00A02A21"/>
    <w:rsid w:val="00A02A45"/>
    <w:rsid w:val="00A02DE5"/>
    <w:rsid w:val="00A02E26"/>
    <w:rsid w:val="00A03694"/>
    <w:rsid w:val="00A03BFA"/>
    <w:rsid w:val="00A03CC2"/>
    <w:rsid w:val="00A03E3E"/>
    <w:rsid w:val="00A040D6"/>
    <w:rsid w:val="00A0446F"/>
    <w:rsid w:val="00A04CE2"/>
    <w:rsid w:val="00A055A7"/>
    <w:rsid w:val="00A06069"/>
    <w:rsid w:val="00A0662F"/>
    <w:rsid w:val="00A06709"/>
    <w:rsid w:val="00A06AB7"/>
    <w:rsid w:val="00A07025"/>
    <w:rsid w:val="00A075BE"/>
    <w:rsid w:val="00A0771E"/>
    <w:rsid w:val="00A07DF2"/>
    <w:rsid w:val="00A10040"/>
    <w:rsid w:val="00A10221"/>
    <w:rsid w:val="00A10356"/>
    <w:rsid w:val="00A1069D"/>
    <w:rsid w:val="00A10EFF"/>
    <w:rsid w:val="00A110F9"/>
    <w:rsid w:val="00A1113B"/>
    <w:rsid w:val="00A111A2"/>
    <w:rsid w:val="00A11838"/>
    <w:rsid w:val="00A11A48"/>
    <w:rsid w:val="00A11AF6"/>
    <w:rsid w:val="00A1205C"/>
    <w:rsid w:val="00A125B0"/>
    <w:rsid w:val="00A12681"/>
    <w:rsid w:val="00A12A63"/>
    <w:rsid w:val="00A12B08"/>
    <w:rsid w:val="00A13184"/>
    <w:rsid w:val="00A1354E"/>
    <w:rsid w:val="00A13E7B"/>
    <w:rsid w:val="00A14906"/>
    <w:rsid w:val="00A14BE8"/>
    <w:rsid w:val="00A14C8D"/>
    <w:rsid w:val="00A14EF3"/>
    <w:rsid w:val="00A15070"/>
    <w:rsid w:val="00A15506"/>
    <w:rsid w:val="00A1637B"/>
    <w:rsid w:val="00A16DA6"/>
    <w:rsid w:val="00A17072"/>
    <w:rsid w:val="00A17091"/>
    <w:rsid w:val="00A170AC"/>
    <w:rsid w:val="00A172AE"/>
    <w:rsid w:val="00A176C9"/>
    <w:rsid w:val="00A17EB9"/>
    <w:rsid w:val="00A2012D"/>
    <w:rsid w:val="00A202CD"/>
    <w:rsid w:val="00A20BE2"/>
    <w:rsid w:val="00A21078"/>
    <w:rsid w:val="00A21AD9"/>
    <w:rsid w:val="00A21B15"/>
    <w:rsid w:val="00A235C0"/>
    <w:rsid w:val="00A23671"/>
    <w:rsid w:val="00A2367F"/>
    <w:rsid w:val="00A240F7"/>
    <w:rsid w:val="00A242AA"/>
    <w:rsid w:val="00A246B9"/>
    <w:rsid w:val="00A252EE"/>
    <w:rsid w:val="00A25DF2"/>
    <w:rsid w:val="00A265A8"/>
    <w:rsid w:val="00A26692"/>
    <w:rsid w:val="00A26A07"/>
    <w:rsid w:val="00A26CC7"/>
    <w:rsid w:val="00A278A9"/>
    <w:rsid w:val="00A27A13"/>
    <w:rsid w:val="00A3001C"/>
    <w:rsid w:val="00A30086"/>
    <w:rsid w:val="00A300B7"/>
    <w:rsid w:val="00A30807"/>
    <w:rsid w:val="00A30A32"/>
    <w:rsid w:val="00A30B2C"/>
    <w:rsid w:val="00A30FB6"/>
    <w:rsid w:val="00A310D0"/>
    <w:rsid w:val="00A31154"/>
    <w:rsid w:val="00A31975"/>
    <w:rsid w:val="00A3197B"/>
    <w:rsid w:val="00A319FD"/>
    <w:rsid w:val="00A32F1B"/>
    <w:rsid w:val="00A3354C"/>
    <w:rsid w:val="00A335C8"/>
    <w:rsid w:val="00A33DD3"/>
    <w:rsid w:val="00A33F24"/>
    <w:rsid w:val="00A3485B"/>
    <w:rsid w:val="00A348DD"/>
    <w:rsid w:val="00A34F4D"/>
    <w:rsid w:val="00A35701"/>
    <w:rsid w:val="00A3592F"/>
    <w:rsid w:val="00A35B12"/>
    <w:rsid w:val="00A35FC6"/>
    <w:rsid w:val="00A35FF5"/>
    <w:rsid w:val="00A360BB"/>
    <w:rsid w:val="00A363B0"/>
    <w:rsid w:val="00A37353"/>
    <w:rsid w:val="00A375E1"/>
    <w:rsid w:val="00A4063B"/>
    <w:rsid w:val="00A4171B"/>
    <w:rsid w:val="00A420F0"/>
    <w:rsid w:val="00A42192"/>
    <w:rsid w:val="00A42385"/>
    <w:rsid w:val="00A42967"/>
    <w:rsid w:val="00A42D11"/>
    <w:rsid w:val="00A432FF"/>
    <w:rsid w:val="00A43891"/>
    <w:rsid w:val="00A43D17"/>
    <w:rsid w:val="00A4405C"/>
    <w:rsid w:val="00A44632"/>
    <w:rsid w:val="00A44646"/>
    <w:rsid w:val="00A448D8"/>
    <w:rsid w:val="00A44EB6"/>
    <w:rsid w:val="00A452BD"/>
    <w:rsid w:val="00A454E1"/>
    <w:rsid w:val="00A4572F"/>
    <w:rsid w:val="00A4584B"/>
    <w:rsid w:val="00A46005"/>
    <w:rsid w:val="00A46583"/>
    <w:rsid w:val="00A46C3A"/>
    <w:rsid w:val="00A478EB"/>
    <w:rsid w:val="00A47A08"/>
    <w:rsid w:val="00A47DAB"/>
    <w:rsid w:val="00A47DCA"/>
    <w:rsid w:val="00A50617"/>
    <w:rsid w:val="00A50CA7"/>
    <w:rsid w:val="00A51200"/>
    <w:rsid w:val="00A512A2"/>
    <w:rsid w:val="00A51B2F"/>
    <w:rsid w:val="00A51BF3"/>
    <w:rsid w:val="00A51C29"/>
    <w:rsid w:val="00A51FD8"/>
    <w:rsid w:val="00A5211E"/>
    <w:rsid w:val="00A5239C"/>
    <w:rsid w:val="00A527F8"/>
    <w:rsid w:val="00A52A81"/>
    <w:rsid w:val="00A52CDE"/>
    <w:rsid w:val="00A52D23"/>
    <w:rsid w:val="00A53C3D"/>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18B"/>
    <w:rsid w:val="00A57490"/>
    <w:rsid w:val="00A57B23"/>
    <w:rsid w:val="00A57EC3"/>
    <w:rsid w:val="00A60158"/>
    <w:rsid w:val="00A60DAA"/>
    <w:rsid w:val="00A60E29"/>
    <w:rsid w:val="00A6111E"/>
    <w:rsid w:val="00A6183F"/>
    <w:rsid w:val="00A61E22"/>
    <w:rsid w:val="00A61F24"/>
    <w:rsid w:val="00A62350"/>
    <w:rsid w:val="00A62B53"/>
    <w:rsid w:val="00A62C65"/>
    <w:rsid w:val="00A62FAE"/>
    <w:rsid w:val="00A6339F"/>
    <w:rsid w:val="00A63612"/>
    <w:rsid w:val="00A63CB5"/>
    <w:rsid w:val="00A63E4A"/>
    <w:rsid w:val="00A64242"/>
    <w:rsid w:val="00A642B0"/>
    <w:rsid w:val="00A6456D"/>
    <w:rsid w:val="00A64686"/>
    <w:rsid w:val="00A64CB3"/>
    <w:rsid w:val="00A64E86"/>
    <w:rsid w:val="00A65192"/>
    <w:rsid w:val="00A65514"/>
    <w:rsid w:val="00A65A09"/>
    <w:rsid w:val="00A6608F"/>
    <w:rsid w:val="00A669D8"/>
    <w:rsid w:val="00A66B27"/>
    <w:rsid w:val="00A66CAD"/>
    <w:rsid w:val="00A66CE6"/>
    <w:rsid w:val="00A66D79"/>
    <w:rsid w:val="00A67154"/>
    <w:rsid w:val="00A70490"/>
    <w:rsid w:val="00A709D7"/>
    <w:rsid w:val="00A710ED"/>
    <w:rsid w:val="00A71107"/>
    <w:rsid w:val="00A713B1"/>
    <w:rsid w:val="00A715B8"/>
    <w:rsid w:val="00A71AD7"/>
    <w:rsid w:val="00A720BF"/>
    <w:rsid w:val="00A72171"/>
    <w:rsid w:val="00A724DD"/>
    <w:rsid w:val="00A72748"/>
    <w:rsid w:val="00A72A23"/>
    <w:rsid w:val="00A733DA"/>
    <w:rsid w:val="00A734FA"/>
    <w:rsid w:val="00A73C26"/>
    <w:rsid w:val="00A73F16"/>
    <w:rsid w:val="00A7425A"/>
    <w:rsid w:val="00A74346"/>
    <w:rsid w:val="00A7439E"/>
    <w:rsid w:val="00A74426"/>
    <w:rsid w:val="00A7447B"/>
    <w:rsid w:val="00A74C55"/>
    <w:rsid w:val="00A752B9"/>
    <w:rsid w:val="00A758FA"/>
    <w:rsid w:val="00A764CB"/>
    <w:rsid w:val="00A7651F"/>
    <w:rsid w:val="00A76D2D"/>
    <w:rsid w:val="00A7735D"/>
    <w:rsid w:val="00A7745D"/>
    <w:rsid w:val="00A77A79"/>
    <w:rsid w:val="00A77DC6"/>
    <w:rsid w:val="00A8156C"/>
    <w:rsid w:val="00A81951"/>
    <w:rsid w:val="00A81D3B"/>
    <w:rsid w:val="00A81DAD"/>
    <w:rsid w:val="00A81FDC"/>
    <w:rsid w:val="00A822C5"/>
    <w:rsid w:val="00A8255A"/>
    <w:rsid w:val="00A82631"/>
    <w:rsid w:val="00A8285D"/>
    <w:rsid w:val="00A83008"/>
    <w:rsid w:val="00A838B6"/>
    <w:rsid w:val="00A83A6E"/>
    <w:rsid w:val="00A83BEB"/>
    <w:rsid w:val="00A84122"/>
    <w:rsid w:val="00A84945"/>
    <w:rsid w:val="00A84975"/>
    <w:rsid w:val="00A849F9"/>
    <w:rsid w:val="00A84C29"/>
    <w:rsid w:val="00A84CAB"/>
    <w:rsid w:val="00A85115"/>
    <w:rsid w:val="00A852C6"/>
    <w:rsid w:val="00A8580A"/>
    <w:rsid w:val="00A85826"/>
    <w:rsid w:val="00A85B40"/>
    <w:rsid w:val="00A85BBE"/>
    <w:rsid w:val="00A85BDD"/>
    <w:rsid w:val="00A86139"/>
    <w:rsid w:val="00A86CBA"/>
    <w:rsid w:val="00A86D72"/>
    <w:rsid w:val="00A86FCE"/>
    <w:rsid w:val="00A87002"/>
    <w:rsid w:val="00A8729E"/>
    <w:rsid w:val="00A872C9"/>
    <w:rsid w:val="00A874FA"/>
    <w:rsid w:val="00A87DDB"/>
    <w:rsid w:val="00A87EDA"/>
    <w:rsid w:val="00A90B9B"/>
    <w:rsid w:val="00A90EB9"/>
    <w:rsid w:val="00A91AFD"/>
    <w:rsid w:val="00A91E5C"/>
    <w:rsid w:val="00A92750"/>
    <w:rsid w:val="00A9283A"/>
    <w:rsid w:val="00A929AF"/>
    <w:rsid w:val="00A92B9F"/>
    <w:rsid w:val="00A93437"/>
    <w:rsid w:val="00A935F6"/>
    <w:rsid w:val="00A93BB7"/>
    <w:rsid w:val="00A93CD2"/>
    <w:rsid w:val="00A94646"/>
    <w:rsid w:val="00A948F2"/>
    <w:rsid w:val="00A94941"/>
    <w:rsid w:val="00A9505F"/>
    <w:rsid w:val="00A9517F"/>
    <w:rsid w:val="00A9524A"/>
    <w:rsid w:val="00A9554D"/>
    <w:rsid w:val="00A95DCA"/>
    <w:rsid w:val="00A95FB9"/>
    <w:rsid w:val="00A9610F"/>
    <w:rsid w:val="00A96B8B"/>
    <w:rsid w:val="00A96C31"/>
    <w:rsid w:val="00A977E5"/>
    <w:rsid w:val="00AA043F"/>
    <w:rsid w:val="00AA0B65"/>
    <w:rsid w:val="00AA0F82"/>
    <w:rsid w:val="00AA11BC"/>
    <w:rsid w:val="00AA17BE"/>
    <w:rsid w:val="00AA1C93"/>
    <w:rsid w:val="00AA253A"/>
    <w:rsid w:val="00AA2DAC"/>
    <w:rsid w:val="00AA3AD8"/>
    <w:rsid w:val="00AA3D19"/>
    <w:rsid w:val="00AA3DBD"/>
    <w:rsid w:val="00AA3F05"/>
    <w:rsid w:val="00AA46DD"/>
    <w:rsid w:val="00AA4796"/>
    <w:rsid w:val="00AA496D"/>
    <w:rsid w:val="00AA51B3"/>
    <w:rsid w:val="00AA52D7"/>
    <w:rsid w:val="00AA577B"/>
    <w:rsid w:val="00AA5ECA"/>
    <w:rsid w:val="00AA62CF"/>
    <w:rsid w:val="00AA687A"/>
    <w:rsid w:val="00AA706B"/>
    <w:rsid w:val="00AA70EA"/>
    <w:rsid w:val="00AA7F8F"/>
    <w:rsid w:val="00AB0976"/>
    <w:rsid w:val="00AB0A44"/>
    <w:rsid w:val="00AB0AC8"/>
    <w:rsid w:val="00AB0EDF"/>
    <w:rsid w:val="00AB0F8E"/>
    <w:rsid w:val="00AB1AF5"/>
    <w:rsid w:val="00AB1C71"/>
    <w:rsid w:val="00AB1F99"/>
    <w:rsid w:val="00AB2358"/>
    <w:rsid w:val="00AB26D9"/>
    <w:rsid w:val="00AB2D1A"/>
    <w:rsid w:val="00AB2ED0"/>
    <w:rsid w:val="00AB31F3"/>
    <w:rsid w:val="00AB3582"/>
    <w:rsid w:val="00AB36E8"/>
    <w:rsid w:val="00AB3992"/>
    <w:rsid w:val="00AB3AA6"/>
    <w:rsid w:val="00AB4617"/>
    <w:rsid w:val="00AB4D84"/>
    <w:rsid w:val="00AB4D8D"/>
    <w:rsid w:val="00AB5200"/>
    <w:rsid w:val="00AB539A"/>
    <w:rsid w:val="00AB5576"/>
    <w:rsid w:val="00AB59AD"/>
    <w:rsid w:val="00AB634B"/>
    <w:rsid w:val="00AB6562"/>
    <w:rsid w:val="00AB714F"/>
    <w:rsid w:val="00AB749C"/>
    <w:rsid w:val="00AB7967"/>
    <w:rsid w:val="00AC014D"/>
    <w:rsid w:val="00AC0453"/>
    <w:rsid w:val="00AC04B0"/>
    <w:rsid w:val="00AC09D8"/>
    <w:rsid w:val="00AC111C"/>
    <w:rsid w:val="00AC1439"/>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58"/>
    <w:rsid w:val="00AC78BA"/>
    <w:rsid w:val="00AC7BCC"/>
    <w:rsid w:val="00AD05BA"/>
    <w:rsid w:val="00AD0BA0"/>
    <w:rsid w:val="00AD0E4E"/>
    <w:rsid w:val="00AD0E8D"/>
    <w:rsid w:val="00AD168F"/>
    <w:rsid w:val="00AD17F5"/>
    <w:rsid w:val="00AD24D2"/>
    <w:rsid w:val="00AD2C24"/>
    <w:rsid w:val="00AD3214"/>
    <w:rsid w:val="00AD3C53"/>
    <w:rsid w:val="00AD40F3"/>
    <w:rsid w:val="00AD4324"/>
    <w:rsid w:val="00AD4865"/>
    <w:rsid w:val="00AD4B1E"/>
    <w:rsid w:val="00AD5AB2"/>
    <w:rsid w:val="00AD5E6D"/>
    <w:rsid w:val="00AD62D7"/>
    <w:rsid w:val="00AD6AD5"/>
    <w:rsid w:val="00AD76B8"/>
    <w:rsid w:val="00AD7749"/>
    <w:rsid w:val="00AE013D"/>
    <w:rsid w:val="00AE053A"/>
    <w:rsid w:val="00AE077E"/>
    <w:rsid w:val="00AE0B45"/>
    <w:rsid w:val="00AE1027"/>
    <w:rsid w:val="00AE11B4"/>
    <w:rsid w:val="00AE144C"/>
    <w:rsid w:val="00AE17D6"/>
    <w:rsid w:val="00AE2DA1"/>
    <w:rsid w:val="00AE2FE9"/>
    <w:rsid w:val="00AE3189"/>
    <w:rsid w:val="00AE3560"/>
    <w:rsid w:val="00AE3BF9"/>
    <w:rsid w:val="00AE3E29"/>
    <w:rsid w:val="00AE4077"/>
    <w:rsid w:val="00AE4092"/>
    <w:rsid w:val="00AE4B47"/>
    <w:rsid w:val="00AE4DD8"/>
    <w:rsid w:val="00AE4FCA"/>
    <w:rsid w:val="00AE59BA"/>
    <w:rsid w:val="00AE65A9"/>
    <w:rsid w:val="00AE66F9"/>
    <w:rsid w:val="00AE70E2"/>
    <w:rsid w:val="00AE76AE"/>
    <w:rsid w:val="00AE7950"/>
    <w:rsid w:val="00AE7AA4"/>
    <w:rsid w:val="00AE7CBA"/>
    <w:rsid w:val="00AE7CBD"/>
    <w:rsid w:val="00AF073D"/>
    <w:rsid w:val="00AF0DFC"/>
    <w:rsid w:val="00AF10A2"/>
    <w:rsid w:val="00AF1228"/>
    <w:rsid w:val="00AF13D4"/>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4D10"/>
    <w:rsid w:val="00AF5093"/>
    <w:rsid w:val="00AF5682"/>
    <w:rsid w:val="00AF5997"/>
    <w:rsid w:val="00AF60C0"/>
    <w:rsid w:val="00AF69AB"/>
    <w:rsid w:val="00AF6F8B"/>
    <w:rsid w:val="00AF7784"/>
    <w:rsid w:val="00AF7FC7"/>
    <w:rsid w:val="00B0007A"/>
    <w:rsid w:val="00B007C1"/>
    <w:rsid w:val="00B00A8D"/>
    <w:rsid w:val="00B0109D"/>
    <w:rsid w:val="00B010BD"/>
    <w:rsid w:val="00B012F8"/>
    <w:rsid w:val="00B01748"/>
    <w:rsid w:val="00B01757"/>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3A7"/>
    <w:rsid w:val="00B0657A"/>
    <w:rsid w:val="00B06B67"/>
    <w:rsid w:val="00B06F1B"/>
    <w:rsid w:val="00B07031"/>
    <w:rsid w:val="00B07074"/>
    <w:rsid w:val="00B07153"/>
    <w:rsid w:val="00B07E04"/>
    <w:rsid w:val="00B07E0A"/>
    <w:rsid w:val="00B101E7"/>
    <w:rsid w:val="00B1065D"/>
    <w:rsid w:val="00B10888"/>
    <w:rsid w:val="00B10F80"/>
    <w:rsid w:val="00B1112E"/>
    <w:rsid w:val="00B11E01"/>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46D"/>
    <w:rsid w:val="00B14D79"/>
    <w:rsid w:val="00B14F8F"/>
    <w:rsid w:val="00B15B26"/>
    <w:rsid w:val="00B15CA8"/>
    <w:rsid w:val="00B16257"/>
    <w:rsid w:val="00B1639F"/>
    <w:rsid w:val="00B16643"/>
    <w:rsid w:val="00B169F5"/>
    <w:rsid w:val="00B16D94"/>
    <w:rsid w:val="00B175EE"/>
    <w:rsid w:val="00B179E3"/>
    <w:rsid w:val="00B17DCB"/>
    <w:rsid w:val="00B201BA"/>
    <w:rsid w:val="00B20356"/>
    <w:rsid w:val="00B2112D"/>
    <w:rsid w:val="00B21316"/>
    <w:rsid w:val="00B21529"/>
    <w:rsid w:val="00B2178E"/>
    <w:rsid w:val="00B21C53"/>
    <w:rsid w:val="00B220C6"/>
    <w:rsid w:val="00B224C2"/>
    <w:rsid w:val="00B22F17"/>
    <w:rsid w:val="00B233EF"/>
    <w:rsid w:val="00B2393C"/>
    <w:rsid w:val="00B23D37"/>
    <w:rsid w:val="00B24046"/>
    <w:rsid w:val="00B2428C"/>
    <w:rsid w:val="00B2464A"/>
    <w:rsid w:val="00B24E32"/>
    <w:rsid w:val="00B24EBB"/>
    <w:rsid w:val="00B2506E"/>
    <w:rsid w:val="00B254DF"/>
    <w:rsid w:val="00B25C00"/>
    <w:rsid w:val="00B25D3E"/>
    <w:rsid w:val="00B25D8D"/>
    <w:rsid w:val="00B25F7C"/>
    <w:rsid w:val="00B25FD1"/>
    <w:rsid w:val="00B265D5"/>
    <w:rsid w:val="00B26637"/>
    <w:rsid w:val="00B2679D"/>
    <w:rsid w:val="00B27043"/>
    <w:rsid w:val="00B27D60"/>
    <w:rsid w:val="00B30789"/>
    <w:rsid w:val="00B30894"/>
    <w:rsid w:val="00B30CDF"/>
    <w:rsid w:val="00B30CE9"/>
    <w:rsid w:val="00B30D18"/>
    <w:rsid w:val="00B312AD"/>
    <w:rsid w:val="00B31432"/>
    <w:rsid w:val="00B31815"/>
    <w:rsid w:val="00B31946"/>
    <w:rsid w:val="00B31BDA"/>
    <w:rsid w:val="00B31DB7"/>
    <w:rsid w:val="00B3251B"/>
    <w:rsid w:val="00B331B4"/>
    <w:rsid w:val="00B334FB"/>
    <w:rsid w:val="00B33513"/>
    <w:rsid w:val="00B336BF"/>
    <w:rsid w:val="00B33A7D"/>
    <w:rsid w:val="00B3439B"/>
    <w:rsid w:val="00B348E7"/>
    <w:rsid w:val="00B34AFE"/>
    <w:rsid w:val="00B34CA7"/>
    <w:rsid w:val="00B354C6"/>
    <w:rsid w:val="00B35D4E"/>
    <w:rsid w:val="00B360BD"/>
    <w:rsid w:val="00B362A7"/>
    <w:rsid w:val="00B36603"/>
    <w:rsid w:val="00B36A69"/>
    <w:rsid w:val="00B36C0F"/>
    <w:rsid w:val="00B36F2E"/>
    <w:rsid w:val="00B373AC"/>
    <w:rsid w:val="00B3759B"/>
    <w:rsid w:val="00B378F9"/>
    <w:rsid w:val="00B37C2D"/>
    <w:rsid w:val="00B37C41"/>
    <w:rsid w:val="00B37CA5"/>
    <w:rsid w:val="00B37DAA"/>
    <w:rsid w:val="00B402D3"/>
    <w:rsid w:val="00B405E1"/>
    <w:rsid w:val="00B40630"/>
    <w:rsid w:val="00B40632"/>
    <w:rsid w:val="00B40B2D"/>
    <w:rsid w:val="00B40DDA"/>
    <w:rsid w:val="00B40DDD"/>
    <w:rsid w:val="00B4108C"/>
    <w:rsid w:val="00B413A5"/>
    <w:rsid w:val="00B416EA"/>
    <w:rsid w:val="00B41753"/>
    <w:rsid w:val="00B4183D"/>
    <w:rsid w:val="00B41889"/>
    <w:rsid w:val="00B41921"/>
    <w:rsid w:val="00B42650"/>
    <w:rsid w:val="00B427ED"/>
    <w:rsid w:val="00B435EB"/>
    <w:rsid w:val="00B43816"/>
    <w:rsid w:val="00B4397F"/>
    <w:rsid w:val="00B44828"/>
    <w:rsid w:val="00B44E7A"/>
    <w:rsid w:val="00B44EE3"/>
    <w:rsid w:val="00B453F2"/>
    <w:rsid w:val="00B45EB9"/>
    <w:rsid w:val="00B45EE9"/>
    <w:rsid w:val="00B45F88"/>
    <w:rsid w:val="00B46286"/>
    <w:rsid w:val="00B462B7"/>
    <w:rsid w:val="00B465AC"/>
    <w:rsid w:val="00B467C9"/>
    <w:rsid w:val="00B46A5B"/>
    <w:rsid w:val="00B46E20"/>
    <w:rsid w:val="00B47989"/>
    <w:rsid w:val="00B47D38"/>
    <w:rsid w:val="00B47DC2"/>
    <w:rsid w:val="00B50200"/>
    <w:rsid w:val="00B51110"/>
    <w:rsid w:val="00B519DC"/>
    <w:rsid w:val="00B51E0B"/>
    <w:rsid w:val="00B51FE0"/>
    <w:rsid w:val="00B522CE"/>
    <w:rsid w:val="00B52460"/>
    <w:rsid w:val="00B530D4"/>
    <w:rsid w:val="00B533E7"/>
    <w:rsid w:val="00B535B3"/>
    <w:rsid w:val="00B536E6"/>
    <w:rsid w:val="00B538EF"/>
    <w:rsid w:val="00B53C59"/>
    <w:rsid w:val="00B53E01"/>
    <w:rsid w:val="00B5415C"/>
    <w:rsid w:val="00B5442B"/>
    <w:rsid w:val="00B546BA"/>
    <w:rsid w:val="00B556E4"/>
    <w:rsid w:val="00B558D2"/>
    <w:rsid w:val="00B55ABC"/>
    <w:rsid w:val="00B561C4"/>
    <w:rsid w:val="00B56C25"/>
    <w:rsid w:val="00B57795"/>
    <w:rsid w:val="00B6177E"/>
    <w:rsid w:val="00B61DEC"/>
    <w:rsid w:val="00B6218E"/>
    <w:rsid w:val="00B621C1"/>
    <w:rsid w:val="00B62E86"/>
    <w:rsid w:val="00B632E9"/>
    <w:rsid w:val="00B63EBF"/>
    <w:rsid w:val="00B63EEF"/>
    <w:rsid w:val="00B64512"/>
    <w:rsid w:val="00B645D9"/>
    <w:rsid w:val="00B64C53"/>
    <w:rsid w:val="00B64C7E"/>
    <w:rsid w:val="00B64FE6"/>
    <w:rsid w:val="00B655F1"/>
    <w:rsid w:val="00B65ABE"/>
    <w:rsid w:val="00B6676E"/>
    <w:rsid w:val="00B667FE"/>
    <w:rsid w:val="00B66D49"/>
    <w:rsid w:val="00B67B79"/>
    <w:rsid w:val="00B67E35"/>
    <w:rsid w:val="00B7066B"/>
    <w:rsid w:val="00B707CA"/>
    <w:rsid w:val="00B7092F"/>
    <w:rsid w:val="00B7101B"/>
    <w:rsid w:val="00B711B9"/>
    <w:rsid w:val="00B7127F"/>
    <w:rsid w:val="00B71C87"/>
    <w:rsid w:val="00B71E2A"/>
    <w:rsid w:val="00B71EC2"/>
    <w:rsid w:val="00B720BE"/>
    <w:rsid w:val="00B72206"/>
    <w:rsid w:val="00B7255A"/>
    <w:rsid w:val="00B7275C"/>
    <w:rsid w:val="00B72E46"/>
    <w:rsid w:val="00B7318B"/>
    <w:rsid w:val="00B73A1C"/>
    <w:rsid w:val="00B74193"/>
    <w:rsid w:val="00B74409"/>
    <w:rsid w:val="00B74DD5"/>
    <w:rsid w:val="00B74E86"/>
    <w:rsid w:val="00B7563B"/>
    <w:rsid w:val="00B76528"/>
    <w:rsid w:val="00B766B9"/>
    <w:rsid w:val="00B766C5"/>
    <w:rsid w:val="00B77616"/>
    <w:rsid w:val="00B77CF4"/>
    <w:rsid w:val="00B77D78"/>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546"/>
    <w:rsid w:val="00B83707"/>
    <w:rsid w:val="00B84970"/>
    <w:rsid w:val="00B84B04"/>
    <w:rsid w:val="00B84B1E"/>
    <w:rsid w:val="00B85355"/>
    <w:rsid w:val="00B858BF"/>
    <w:rsid w:val="00B85FA0"/>
    <w:rsid w:val="00B86017"/>
    <w:rsid w:val="00B862F6"/>
    <w:rsid w:val="00B86907"/>
    <w:rsid w:val="00B86911"/>
    <w:rsid w:val="00B86C6E"/>
    <w:rsid w:val="00B86E7B"/>
    <w:rsid w:val="00B86F35"/>
    <w:rsid w:val="00B86F4D"/>
    <w:rsid w:val="00B87083"/>
    <w:rsid w:val="00B8770C"/>
    <w:rsid w:val="00B87713"/>
    <w:rsid w:val="00B8779B"/>
    <w:rsid w:val="00B87966"/>
    <w:rsid w:val="00B87EF9"/>
    <w:rsid w:val="00B87FA0"/>
    <w:rsid w:val="00B9074E"/>
    <w:rsid w:val="00B90913"/>
    <w:rsid w:val="00B90931"/>
    <w:rsid w:val="00B90A48"/>
    <w:rsid w:val="00B90CE4"/>
    <w:rsid w:val="00B91458"/>
    <w:rsid w:val="00B91545"/>
    <w:rsid w:val="00B91622"/>
    <w:rsid w:val="00B91797"/>
    <w:rsid w:val="00B91FCA"/>
    <w:rsid w:val="00B91FE8"/>
    <w:rsid w:val="00B92597"/>
    <w:rsid w:val="00B92C48"/>
    <w:rsid w:val="00B93154"/>
    <w:rsid w:val="00B9321B"/>
    <w:rsid w:val="00B9344E"/>
    <w:rsid w:val="00B93B00"/>
    <w:rsid w:val="00B93BE6"/>
    <w:rsid w:val="00B940A4"/>
    <w:rsid w:val="00B94441"/>
    <w:rsid w:val="00B944E9"/>
    <w:rsid w:val="00B94873"/>
    <w:rsid w:val="00B956FB"/>
    <w:rsid w:val="00B95C9C"/>
    <w:rsid w:val="00B95CEB"/>
    <w:rsid w:val="00B95FA7"/>
    <w:rsid w:val="00B9656E"/>
    <w:rsid w:val="00B9659E"/>
    <w:rsid w:val="00B965E5"/>
    <w:rsid w:val="00B9677C"/>
    <w:rsid w:val="00B9693B"/>
    <w:rsid w:val="00B96DDB"/>
    <w:rsid w:val="00B96E1C"/>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2E38"/>
    <w:rsid w:val="00BA366B"/>
    <w:rsid w:val="00BA3B8A"/>
    <w:rsid w:val="00BA3D05"/>
    <w:rsid w:val="00BA4289"/>
    <w:rsid w:val="00BA4C30"/>
    <w:rsid w:val="00BA506F"/>
    <w:rsid w:val="00BA5742"/>
    <w:rsid w:val="00BA5BC5"/>
    <w:rsid w:val="00BA5EA6"/>
    <w:rsid w:val="00BA60D4"/>
    <w:rsid w:val="00BA6438"/>
    <w:rsid w:val="00BA6698"/>
    <w:rsid w:val="00BA6787"/>
    <w:rsid w:val="00BA68A8"/>
    <w:rsid w:val="00BA6B85"/>
    <w:rsid w:val="00BA6CD8"/>
    <w:rsid w:val="00BA6D33"/>
    <w:rsid w:val="00BA7F10"/>
    <w:rsid w:val="00BA7F4A"/>
    <w:rsid w:val="00BB0075"/>
    <w:rsid w:val="00BB0525"/>
    <w:rsid w:val="00BB08CF"/>
    <w:rsid w:val="00BB0924"/>
    <w:rsid w:val="00BB0BF6"/>
    <w:rsid w:val="00BB10D7"/>
    <w:rsid w:val="00BB1509"/>
    <w:rsid w:val="00BB19B7"/>
    <w:rsid w:val="00BB1AC1"/>
    <w:rsid w:val="00BB2498"/>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8A2"/>
    <w:rsid w:val="00BB79A5"/>
    <w:rsid w:val="00BB7B84"/>
    <w:rsid w:val="00BB7D4B"/>
    <w:rsid w:val="00BB7FED"/>
    <w:rsid w:val="00BC015E"/>
    <w:rsid w:val="00BC067A"/>
    <w:rsid w:val="00BC099F"/>
    <w:rsid w:val="00BC09F9"/>
    <w:rsid w:val="00BC0A8F"/>
    <w:rsid w:val="00BC0BDE"/>
    <w:rsid w:val="00BC1339"/>
    <w:rsid w:val="00BC1CE6"/>
    <w:rsid w:val="00BC1F7A"/>
    <w:rsid w:val="00BC1FDC"/>
    <w:rsid w:val="00BC21D5"/>
    <w:rsid w:val="00BC27F3"/>
    <w:rsid w:val="00BC314D"/>
    <w:rsid w:val="00BC33BD"/>
    <w:rsid w:val="00BC34B2"/>
    <w:rsid w:val="00BC3508"/>
    <w:rsid w:val="00BC3554"/>
    <w:rsid w:val="00BC3565"/>
    <w:rsid w:val="00BC3686"/>
    <w:rsid w:val="00BC3E9E"/>
    <w:rsid w:val="00BC3EA1"/>
    <w:rsid w:val="00BC4A92"/>
    <w:rsid w:val="00BC5FBD"/>
    <w:rsid w:val="00BC67EE"/>
    <w:rsid w:val="00BC6EC4"/>
    <w:rsid w:val="00BC72DC"/>
    <w:rsid w:val="00BC7CA5"/>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3CCB"/>
    <w:rsid w:val="00BD4152"/>
    <w:rsid w:val="00BD4380"/>
    <w:rsid w:val="00BD4A36"/>
    <w:rsid w:val="00BD4BA5"/>
    <w:rsid w:val="00BD4F13"/>
    <w:rsid w:val="00BD5080"/>
    <w:rsid w:val="00BD52B9"/>
    <w:rsid w:val="00BD550F"/>
    <w:rsid w:val="00BD56DD"/>
    <w:rsid w:val="00BD58C8"/>
    <w:rsid w:val="00BD5B79"/>
    <w:rsid w:val="00BD5BB3"/>
    <w:rsid w:val="00BD6B12"/>
    <w:rsid w:val="00BD7053"/>
    <w:rsid w:val="00BD7880"/>
    <w:rsid w:val="00BD7978"/>
    <w:rsid w:val="00BD7A27"/>
    <w:rsid w:val="00BD7A81"/>
    <w:rsid w:val="00BD7BC8"/>
    <w:rsid w:val="00BE02D8"/>
    <w:rsid w:val="00BE03A3"/>
    <w:rsid w:val="00BE0546"/>
    <w:rsid w:val="00BE0579"/>
    <w:rsid w:val="00BE0641"/>
    <w:rsid w:val="00BE06BD"/>
    <w:rsid w:val="00BE1924"/>
    <w:rsid w:val="00BE1F93"/>
    <w:rsid w:val="00BE2A32"/>
    <w:rsid w:val="00BE2C5C"/>
    <w:rsid w:val="00BE2CCD"/>
    <w:rsid w:val="00BE34E9"/>
    <w:rsid w:val="00BE3869"/>
    <w:rsid w:val="00BE3C0B"/>
    <w:rsid w:val="00BE3C71"/>
    <w:rsid w:val="00BE3F05"/>
    <w:rsid w:val="00BE420D"/>
    <w:rsid w:val="00BE4359"/>
    <w:rsid w:val="00BE44D1"/>
    <w:rsid w:val="00BE5301"/>
    <w:rsid w:val="00BE5384"/>
    <w:rsid w:val="00BE59C6"/>
    <w:rsid w:val="00BE5D98"/>
    <w:rsid w:val="00BE6B31"/>
    <w:rsid w:val="00BE71B0"/>
    <w:rsid w:val="00BE72C7"/>
    <w:rsid w:val="00BE78AE"/>
    <w:rsid w:val="00BE7A81"/>
    <w:rsid w:val="00BE7B36"/>
    <w:rsid w:val="00BF0344"/>
    <w:rsid w:val="00BF0388"/>
    <w:rsid w:val="00BF03BF"/>
    <w:rsid w:val="00BF04AF"/>
    <w:rsid w:val="00BF0747"/>
    <w:rsid w:val="00BF0844"/>
    <w:rsid w:val="00BF0B28"/>
    <w:rsid w:val="00BF1099"/>
    <w:rsid w:val="00BF2032"/>
    <w:rsid w:val="00BF2635"/>
    <w:rsid w:val="00BF2AE0"/>
    <w:rsid w:val="00BF2EB4"/>
    <w:rsid w:val="00BF3E37"/>
    <w:rsid w:val="00BF3F3C"/>
    <w:rsid w:val="00BF4253"/>
    <w:rsid w:val="00BF4E6B"/>
    <w:rsid w:val="00BF5408"/>
    <w:rsid w:val="00BF543F"/>
    <w:rsid w:val="00BF54E0"/>
    <w:rsid w:val="00BF5691"/>
    <w:rsid w:val="00BF57C9"/>
    <w:rsid w:val="00BF609E"/>
    <w:rsid w:val="00BF67E5"/>
    <w:rsid w:val="00BF6BBD"/>
    <w:rsid w:val="00BF6CB7"/>
    <w:rsid w:val="00BF77C8"/>
    <w:rsid w:val="00BF7B22"/>
    <w:rsid w:val="00BF7FC2"/>
    <w:rsid w:val="00C00206"/>
    <w:rsid w:val="00C0053A"/>
    <w:rsid w:val="00C00745"/>
    <w:rsid w:val="00C00A02"/>
    <w:rsid w:val="00C00B82"/>
    <w:rsid w:val="00C0121F"/>
    <w:rsid w:val="00C0138E"/>
    <w:rsid w:val="00C019F8"/>
    <w:rsid w:val="00C025AB"/>
    <w:rsid w:val="00C02895"/>
    <w:rsid w:val="00C02C92"/>
    <w:rsid w:val="00C03497"/>
    <w:rsid w:val="00C03CB7"/>
    <w:rsid w:val="00C03DAD"/>
    <w:rsid w:val="00C03DB2"/>
    <w:rsid w:val="00C03EA5"/>
    <w:rsid w:val="00C0438C"/>
    <w:rsid w:val="00C045B1"/>
    <w:rsid w:val="00C0462F"/>
    <w:rsid w:val="00C04799"/>
    <w:rsid w:val="00C04B5B"/>
    <w:rsid w:val="00C04B69"/>
    <w:rsid w:val="00C04C88"/>
    <w:rsid w:val="00C0521F"/>
    <w:rsid w:val="00C05236"/>
    <w:rsid w:val="00C0584A"/>
    <w:rsid w:val="00C05A77"/>
    <w:rsid w:val="00C05AFE"/>
    <w:rsid w:val="00C05BEF"/>
    <w:rsid w:val="00C06039"/>
    <w:rsid w:val="00C06114"/>
    <w:rsid w:val="00C0671B"/>
    <w:rsid w:val="00C06D43"/>
    <w:rsid w:val="00C06FE8"/>
    <w:rsid w:val="00C075E1"/>
    <w:rsid w:val="00C07727"/>
    <w:rsid w:val="00C078E8"/>
    <w:rsid w:val="00C07932"/>
    <w:rsid w:val="00C07EBC"/>
    <w:rsid w:val="00C10692"/>
    <w:rsid w:val="00C10F0B"/>
    <w:rsid w:val="00C112D6"/>
    <w:rsid w:val="00C11A9F"/>
    <w:rsid w:val="00C11BE7"/>
    <w:rsid w:val="00C11E6A"/>
    <w:rsid w:val="00C122B4"/>
    <w:rsid w:val="00C123B5"/>
    <w:rsid w:val="00C1256A"/>
    <w:rsid w:val="00C129EE"/>
    <w:rsid w:val="00C130DE"/>
    <w:rsid w:val="00C13421"/>
    <w:rsid w:val="00C145D1"/>
    <w:rsid w:val="00C14771"/>
    <w:rsid w:val="00C14D4A"/>
    <w:rsid w:val="00C150AF"/>
    <w:rsid w:val="00C152A4"/>
    <w:rsid w:val="00C15513"/>
    <w:rsid w:val="00C158D4"/>
    <w:rsid w:val="00C164BC"/>
    <w:rsid w:val="00C17200"/>
    <w:rsid w:val="00C1734F"/>
    <w:rsid w:val="00C17354"/>
    <w:rsid w:val="00C17383"/>
    <w:rsid w:val="00C174A8"/>
    <w:rsid w:val="00C17B97"/>
    <w:rsid w:val="00C17E15"/>
    <w:rsid w:val="00C17FC9"/>
    <w:rsid w:val="00C209C5"/>
    <w:rsid w:val="00C20E21"/>
    <w:rsid w:val="00C20E86"/>
    <w:rsid w:val="00C20E93"/>
    <w:rsid w:val="00C21206"/>
    <w:rsid w:val="00C2156A"/>
    <w:rsid w:val="00C217D2"/>
    <w:rsid w:val="00C21932"/>
    <w:rsid w:val="00C21AC7"/>
    <w:rsid w:val="00C22257"/>
    <w:rsid w:val="00C228A0"/>
    <w:rsid w:val="00C22EC7"/>
    <w:rsid w:val="00C2338D"/>
    <w:rsid w:val="00C23D8D"/>
    <w:rsid w:val="00C23FA4"/>
    <w:rsid w:val="00C246BA"/>
    <w:rsid w:val="00C24726"/>
    <w:rsid w:val="00C24768"/>
    <w:rsid w:val="00C24A09"/>
    <w:rsid w:val="00C25520"/>
    <w:rsid w:val="00C2563C"/>
    <w:rsid w:val="00C25AA1"/>
    <w:rsid w:val="00C25F00"/>
    <w:rsid w:val="00C262EF"/>
    <w:rsid w:val="00C26DB2"/>
    <w:rsid w:val="00C26F51"/>
    <w:rsid w:val="00C27963"/>
    <w:rsid w:val="00C301A0"/>
    <w:rsid w:val="00C30A0D"/>
    <w:rsid w:val="00C30B39"/>
    <w:rsid w:val="00C30D0F"/>
    <w:rsid w:val="00C30F21"/>
    <w:rsid w:val="00C30FF9"/>
    <w:rsid w:val="00C318FC"/>
    <w:rsid w:val="00C31D38"/>
    <w:rsid w:val="00C323CB"/>
    <w:rsid w:val="00C326C7"/>
    <w:rsid w:val="00C329DC"/>
    <w:rsid w:val="00C32D16"/>
    <w:rsid w:val="00C32E09"/>
    <w:rsid w:val="00C33285"/>
    <w:rsid w:val="00C3374B"/>
    <w:rsid w:val="00C33A7E"/>
    <w:rsid w:val="00C33C68"/>
    <w:rsid w:val="00C33D7D"/>
    <w:rsid w:val="00C33FFE"/>
    <w:rsid w:val="00C34082"/>
    <w:rsid w:val="00C34728"/>
    <w:rsid w:val="00C349B3"/>
    <w:rsid w:val="00C35109"/>
    <w:rsid w:val="00C3595A"/>
    <w:rsid w:val="00C35D88"/>
    <w:rsid w:val="00C36193"/>
    <w:rsid w:val="00C361A5"/>
    <w:rsid w:val="00C363AD"/>
    <w:rsid w:val="00C36DAD"/>
    <w:rsid w:val="00C36E8A"/>
    <w:rsid w:val="00C37590"/>
    <w:rsid w:val="00C37684"/>
    <w:rsid w:val="00C379C3"/>
    <w:rsid w:val="00C37B10"/>
    <w:rsid w:val="00C37B52"/>
    <w:rsid w:val="00C37C66"/>
    <w:rsid w:val="00C37F03"/>
    <w:rsid w:val="00C403A3"/>
    <w:rsid w:val="00C407FF"/>
    <w:rsid w:val="00C40B53"/>
    <w:rsid w:val="00C4119C"/>
    <w:rsid w:val="00C411A2"/>
    <w:rsid w:val="00C41259"/>
    <w:rsid w:val="00C4148D"/>
    <w:rsid w:val="00C418C0"/>
    <w:rsid w:val="00C42422"/>
    <w:rsid w:val="00C42718"/>
    <w:rsid w:val="00C42851"/>
    <w:rsid w:val="00C42DF8"/>
    <w:rsid w:val="00C43150"/>
    <w:rsid w:val="00C43707"/>
    <w:rsid w:val="00C443A9"/>
    <w:rsid w:val="00C44BB9"/>
    <w:rsid w:val="00C44D58"/>
    <w:rsid w:val="00C456AA"/>
    <w:rsid w:val="00C4570F"/>
    <w:rsid w:val="00C45AA0"/>
    <w:rsid w:val="00C4604C"/>
    <w:rsid w:val="00C46163"/>
    <w:rsid w:val="00C46984"/>
    <w:rsid w:val="00C46EE0"/>
    <w:rsid w:val="00C46EEA"/>
    <w:rsid w:val="00C4713A"/>
    <w:rsid w:val="00C47403"/>
    <w:rsid w:val="00C479DD"/>
    <w:rsid w:val="00C47BD8"/>
    <w:rsid w:val="00C5034B"/>
    <w:rsid w:val="00C50963"/>
    <w:rsid w:val="00C509A1"/>
    <w:rsid w:val="00C518FA"/>
    <w:rsid w:val="00C51D65"/>
    <w:rsid w:val="00C5219D"/>
    <w:rsid w:val="00C523FF"/>
    <w:rsid w:val="00C52565"/>
    <w:rsid w:val="00C52B52"/>
    <w:rsid w:val="00C52E50"/>
    <w:rsid w:val="00C5311B"/>
    <w:rsid w:val="00C53181"/>
    <w:rsid w:val="00C53DE7"/>
    <w:rsid w:val="00C53E89"/>
    <w:rsid w:val="00C53EA5"/>
    <w:rsid w:val="00C54A96"/>
    <w:rsid w:val="00C54C18"/>
    <w:rsid w:val="00C54D67"/>
    <w:rsid w:val="00C54F43"/>
    <w:rsid w:val="00C55A00"/>
    <w:rsid w:val="00C55A7F"/>
    <w:rsid w:val="00C55FA5"/>
    <w:rsid w:val="00C561CA"/>
    <w:rsid w:val="00C563BC"/>
    <w:rsid w:val="00C5672D"/>
    <w:rsid w:val="00C5693B"/>
    <w:rsid w:val="00C56B78"/>
    <w:rsid w:val="00C56CB2"/>
    <w:rsid w:val="00C5703E"/>
    <w:rsid w:val="00C5720D"/>
    <w:rsid w:val="00C57328"/>
    <w:rsid w:val="00C57829"/>
    <w:rsid w:val="00C57C66"/>
    <w:rsid w:val="00C57CF1"/>
    <w:rsid w:val="00C60F28"/>
    <w:rsid w:val="00C60F77"/>
    <w:rsid w:val="00C612F3"/>
    <w:rsid w:val="00C614A0"/>
    <w:rsid w:val="00C61511"/>
    <w:rsid w:val="00C61ACE"/>
    <w:rsid w:val="00C61D3D"/>
    <w:rsid w:val="00C61F97"/>
    <w:rsid w:val="00C620F0"/>
    <w:rsid w:val="00C62275"/>
    <w:rsid w:val="00C62364"/>
    <w:rsid w:val="00C62920"/>
    <w:rsid w:val="00C62D4E"/>
    <w:rsid w:val="00C62D88"/>
    <w:rsid w:val="00C635CA"/>
    <w:rsid w:val="00C63BDF"/>
    <w:rsid w:val="00C64B19"/>
    <w:rsid w:val="00C64DF8"/>
    <w:rsid w:val="00C651B3"/>
    <w:rsid w:val="00C652A7"/>
    <w:rsid w:val="00C65C03"/>
    <w:rsid w:val="00C65EA9"/>
    <w:rsid w:val="00C65ED8"/>
    <w:rsid w:val="00C65EEC"/>
    <w:rsid w:val="00C661D2"/>
    <w:rsid w:val="00C66EFB"/>
    <w:rsid w:val="00C6789A"/>
    <w:rsid w:val="00C67FD5"/>
    <w:rsid w:val="00C70241"/>
    <w:rsid w:val="00C706EB"/>
    <w:rsid w:val="00C708E5"/>
    <w:rsid w:val="00C70BAC"/>
    <w:rsid w:val="00C71064"/>
    <w:rsid w:val="00C71341"/>
    <w:rsid w:val="00C713A4"/>
    <w:rsid w:val="00C7157D"/>
    <w:rsid w:val="00C71DA4"/>
    <w:rsid w:val="00C71F3F"/>
    <w:rsid w:val="00C72796"/>
    <w:rsid w:val="00C72BCE"/>
    <w:rsid w:val="00C72D76"/>
    <w:rsid w:val="00C72FF8"/>
    <w:rsid w:val="00C732A1"/>
    <w:rsid w:val="00C73817"/>
    <w:rsid w:val="00C739ED"/>
    <w:rsid w:val="00C73BCC"/>
    <w:rsid w:val="00C73E9D"/>
    <w:rsid w:val="00C73F0F"/>
    <w:rsid w:val="00C74218"/>
    <w:rsid w:val="00C743CA"/>
    <w:rsid w:val="00C7446F"/>
    <w:rsid w:val="00C744E0"/>
    <w:rsid w:val="00C7476F"/>
    <w:rsid w:val="00C747C0"/>
    <w:rsid w:val="00C747DA"/>
    <w:rsid w:val="00C7488C"/>
    <w:rsid w:val="00C74A5A"/>
    <w:rsid w:val="00C75141"/>
    <w:rsid w:val="00C75234"/>
    <w:rsid w:val="00C763C9"/>
    <w:rsid w:val="00C76405"/>
    <w:rsid w:val="00C773A7"/>
    <w:rsid w:val="00C775D2"/>
    <w:rsid w:val="00C77F33"/>
    <w:rsid w:val="00C80662"/>
    <w:rsid w:val="00C80B49"/>
    <w:rsid w:val="00C80DA9"/>
    <w:rsid w:val="00C80EB5"/>
    <w:rsid w:val="00C815DF"/>
    <w:rsid w:val="00C82275"/>
    <w:rsid w:val="00C8289C"/>
    <w:rsid w:val="00C82DCD"/>
    <w:rsid w:val="00C82F28"/>
    <w:rsid w:val="00C8377E"/>
    <w:rsid w:val="00C840B1"/>
    <w:rsid w:val="00C849FC"/>
    <w:rsid w:val="00C84CC5"/>
    <w:rsid w:val="00C852D2"/>
    <w:rsid w:val="00C85982"/>
    <w:rsid w:val="00C85C33"/>
    <w:rsid w:val="00C861F5"/>
    <w:rsid w:val="00C8648E"/>
    <w:rsid w:val="00C8665C"/>
    <w:rsid w:val="00C86799"/>
    <w:rsid w:val="00C8707C"/>
    <w:rsid w:val="00C87686"/>
    <w:rsid w:val="00C87BEC"/>
    <w:rsid w:val="00C90194"/>
    <w:rsid w:val="00C908C8"/>
    <w:rsid w:val="00C90C23"/>
    <w:rsid w:val="00C92947"/>
    <w:rsid w:val="00C92CCF"/>
    <w:rsid w:val="00C92E0E"/>
    <w:rsid w:val="00C93AE6"/>
    <w:rsid w:val="00C9400D"/>
    <w:rsid w:val="00C9455A"/>
    <w:rsid w:val="00C945FD"/>
    <w:rsid w:val="00C94F4C"/>
    <w:rsid w:val="00C9565E"/>
    <w:rsid w:val="00C95F48"/>
    <w:rsid w:val="00C96061"/>
    <w:rsid w:val="00C96BCD"/>
    <w:rsid w:val="00C970AA"/>
    <w:rsid w:val="00C972F2"/>
    <w:rsid w:val="00C97323"/>
    <w:rsid w:val="00C97584"/>
    <w:rsid w:val="00C97B1E"/>
    <w:rsid w:val="00C97BBB"/>
    <w:rsid w:val="00CA0014"/>
    <w:rsid w:val="00CA0C80"/>
    <w:rsid w:val="00CA1280"/>
    <w:rsid w:val="00CA151C"/>
    <w:rsid w:val="00CA1B36"/>
    <w:rsid w:val="00CA1C77"/>
    <w:rsid w:val="00CA1D43"/>
    <w:rsid w:val="00CA22E3"/>
    <w:rsid w:val="00CA33D3"/>
    <w:rsid w:val="00CA3955"/>
    <w:rsid w:val="00CA3B91"/>
    <w:rsid w:val="00CA3BEB"/>
    <w:rsid w:val="00CA405C"/>
    <w:rsid w:val="00CA405D"/>
    <w:rsid w:val="00CA4065"/>
    <w:rsid w:val="00CA458F"/>
    <w:rsid w:val="00CA45A0"/>
    <w:rsid w:val="00CA4753"/>
    <w:rsid w:val="00CA47B2"/>
    <w:rsid w:val="00CA4CF8"/>
    <w:rsid w:val="00CA4D0B"/>
    <w:rsid w:val="00CA4D53"/>
    <w:rsid w:val="00CA4E57"/>
    <w:rsid w:val="00CA5409"/>
    <w:rsid w:val="00CA60ED"/>
    <w:rsid w:val="00CA64F7"/>
    <w:rsid w:val="00CA653C"/>
    <w:rsid w:val="00CA66E3"/>
    <w:rsid w:val="00CA7032"/>
    <w:rsid w:val="00CA7662"/>
    <w:rsid w:val="00CA7763"/>
    <w:rsid w:val="00CA7C17"/>
    <w:rsid w:val="00CB0447"/>
    <w:rsid w:val="00CB0518"/>
    <w:rsid w:val="00CB067B"/>
    <w:rsid w:val="00CB0910"/>
    <w:rsid w:val="00CB0D47"/>
    <w:rsid w:val="00CB1343"/>
    <w:rsid w:val="00CB14FF"/>
    <w:rsid w:val="00CB18D0"/>
    <w:rsid w:val="00CB2041"/>
    <w:rsid w:val="00CB26C3"/>
    <w:rsid w:val="00CB2747"/>
    <w:rsid w:val="00CB366A"/>
    <w:rsid w:val="00CB38F4"/>
    <w:rsid w:val="00CB3E19"/>
    <w:rsid w:val="00CB3F6A"/>
    <w:rsid w:val="00CB3FF6"/>
    <w:rsid w:val="00CB425D"/>
    <w:rsid w:val="00CB4730"/>
    <w:rsid w:val="00CB4F45"/>
    <w:rsid w:val="00CB576B"/>
    <w:rsid w:val="00CB5CF0"/>
    <w:rsid w:val="00CB6808"/>
    <w:rsid w:val="00CB7967"/>
    <w:rsid w:val="00CB7E88"/>
    <w:rsid w:val="00CC06BC"/>
    <w:rsid w:val="00CC079B"/>
    <w:rsid w:val="00CC0B26"/>
    <w:rsid w:val="00CC0C8F"/>
    <w:rsid w:val="00CC1045"/>
    <w:rsid w:val="00CC13DB"/>
    <w:rsid w:val="00CC2195"/>
    <w:rsid w:val="00CC22B9"/>
    <w:rsid w:val="00CC22EC"/>
    <w:rsid w:val="00CC272D"/>
    <w:rsid w:val="00CC2B50"/>
    <w:rsid w:val="00CC2C02"/>
    <w:rsid w:val="00CC33D9"/>
    <w:rsid w:val="00CC341E"/>
    <w:rsid w:val="00CC3830"/>
    <w:rsid w:val="00CC3A84"/>
    <w:rsid w:val="00CC3E8B"/>
    <w:rsid w:val="00CC41EB"/>
    <w:rsid w:val="00CC48D4"/>
    <w:rsid w:val="00CC4BA4"/>
    <w:rsid w:val="00CC512C"/>
    <w:rsid w:val="00CC54D7"/>
    <w:rsid w:val="00CC59A7"/>
    <w:rsid w:val="00CC5AC8"/>
    <w:rsid w:val="00CC5B28"/>
    <w:rsid w:val="00CC5D95"/>
    <w:rsid w:val="00CC5DE5"/>
    <w:rsid w:val="00CC66E8"/>
    <w:rsid w:val="00CC6923"/>
    <w:rsid w:val="00CC6B89"/>
    <w:rsid w:val="00CC6BA2"/>
    <w:rsid w:val="00CC7249"/>
    <w:rsid w:val="00CC7B3A"/>
    <w:rsid w:val="00CD00C4"/>
    <w:rsid w:val="00CD0508"/>
    <w:rsid w:val="00CD0685"/>
    <w:rsid w:val="00CD0A2C"/>
    <w:rsid w:val="00CD0A35"/>
    <w:rsid w:val="00CD0E17"/>
    <w:rsid w:val="00CD1230"/>
    <w:rsid w:val="00CD140C"/>
    <w:rsid w:val="00CD179B"/>
    <w:rsid w:val="00CD1B7E"/>
    <w:rsid w:val="00CD1E72"/>
    <w:rsid w:val="00CD1EF5"/>
    <w:rsid w:val="00CD202F"/>
    <w:rsid w:val="00CD2499"/>
    <w:rsid w:val="00CD26D2"/>
    <w:rsid w:val="00CD274E"/>
    <w:rsid w:val="00CD2983"/>
    <w:rsid w:val="00CD2A74"/>
    <w:rsid w:val="00CD2B60"/>
    <w:rsid w:val="00CD2BBF"/>
    <w:rsid w:val="00CD3027"/>
    <w:rsid w:val="00CD4167"/>
    <w:rsid w:val="00CD4524"/>
    <w:rsid w:val="00CD455B"/>
    <w:rsid w:val="00CD481C"/>
    <w:rsid w:val="00CD49B1"/>
    <w:rsid w:val="00CD4C3A"/>
    <w:rsid w:val="00CD4DD4"/>
    <w:rsid w:val="00CD4E6A"/>
    <w:rsid w:val="00CD4E96"/>
    <w:rsid w:val="00CD4ED0"/>
    <w:rsid w:val="00CD4FD7"/>
    <w:rsid w:val="00CD52E8"/>
    <w:rsid w:val="00CD550C"/>
    <w:rsid w:val="00CD5796"/>
    <w:rsid w:val="00CD58A2"/>
    <w:rsid w:val="00CD5A38"/>
    <w:rsid w:val="00CD5DD0"/>
    <w:rsid w:val="00CD628C"/>
    <w:rsid w:val="00CD6496"/>
    <w:rsid w:val="00CD65BB"/>
    <w:rsid w:val="00CD6A06"/>
    <w:rsid w:val="00CD6CA3"/>
    <w:rsid w:val="00CD742E"/>
    <w:rsid w:val="00CD75E4"/>
    <w:rsid w:val="00CD7987"/>
    <w:rsid w:val="00CD7D9E"/>
    <w:rsid w:val="00CD7F2C"/>
    <w:rsid w:val="00CE04F4"/>
    <w:rsid w:val="00CE0B09"/>
    <w:rsid w:val="00CE0C78"/>
    <w:rsid w:val="00CE0D31"/>
    <w:rsid w:val="00CE10E9"/>
    <w:rsid w:val="00CE13B1"/>
    <w:rsid w:val="00CE1E1E"/>
    <w:rsid w:val="00CE207D"/>
    <w:rsid w:val="00CE2A0D"/>
    <w:rsid w:val="00CE2D16"/>
    <w:rsid w:val="00CE35B0"/>
    <w:rsid w:val="00CE3E34"/>
    <w:rsid w:val="00CE3EB1"/>
    <w:rsid w:val="00CE3FAF"/>
    <w:rsid w:val="00CE4542"/>
    <w:rsid w:val="00CE4A9F"/>
    <w:rsid w:val="00CE4CEA"/>
    <w:rsid w:val="00CE51F2"/>
    <w:rsid w:val="00CE579C"/>
    <w:rsid w:val="00CE6167"/>
    <w:rsid w:val="00CE6539"/>
    <w:rsid w:val="00CE6871"/>
    <w:rsid w:val="00CE6B0B"/>
    <w:rsid w:val="00CE6B53"/>
    <w:rsid w:val="00CE6E62"/>
    <w:rsid w:val="00CE6EFB"/>
    <w:rsid w:val="00CE7193"/>
    <w:rsid w:val="00CE779F"/>
    <w:rsid w:val="00CE7FE4"/>
    <w:rsid w:val="00CF1075"/>
    <w:rsid w:val="00CF1362"/>
    <w:rsid w:val="00CF21C1"/>
    <w:rsid w:val="00CF246B"/>
    <w:rsid w:val="00CF259B"/>
    <w:rsid w:val="00CF31B4"/>
    <w:rsid w:val="00CF32F4"/>
    <w:rsid w:val="00CF353F"/>
    <w:rsid w:val="00CF3ABC"/>
    <w:rsid w:val="00CF40A4"/>
    <w:rsid w:val="00CF41CC"/>
    <w:rsid w:val="00CF4778"/>
    <w:rsid w:val="00CF49A3"/>
    <w:rsid w:val="00CF4E16"/>
    <w:rsid w:val="00CF4EC1"/>
    <w:rsid w:val="00CF54B5"/>
    <w:rsid w:val="00CF58AF"/>
    <w:rsid w:val="00CF5CB7"/>
    <w:rsid w:val="00CF5DCE"/>
    <w:rsid w:val="00CF5FBE"/>
    <w:rsid w:val="00CF6254"/>
    <w:rsid w:val="00CF64BC"/>
    <w:rsid w:val="00CF73B0"/>
    <w:rsid w:val="00CF7D72"/>
    <w:rsid w:val="00CF7F10"/>
    <w:rsid w:val="00CF7F7A"/>
    <w:rsid w:val="00D000D2"/>
    <w:rsid w:val="00D0027A"/>
    <w:rsid w:val="00D00499"/>
    <w:rsid w:val="00D008CD"/>
    <w:rsid w:val="00D00AFF"/>
    <w:rsid w:val="00D00BFA"/>
    <w:rsid w:val="00D00F4B"/>
    <w:rsid w:val="00D0106B"/>
    <w:rsid w:val="00D01860"/>
    <w:rsid w:val="00D01D93"/>
    <w:rsid w:val="00D02B14"/>
    <w:rsid w:val="00D03003"/>
    <w:rsid w:val="00D031D5"/>
    <w:rsid w:val="00D03623"/>
    <w:rsid w:val="00D037FF"/>
    <w:rsid w:val="00D0493E"/>
    <w:rsid w:val="00D04C52"/>
    <w:rsid w:val="00D05164"/>
    <w:rsid w:val="00D054E8"/>
    <w:rsid w:val="00D05C7C"/>
    <w:rsid w:val="00D05F24"/>
    <w:rsid w:val="00D06163"/>
    <w:rsid w:val="00D06836"/>
    <w:rsid w:val="00D06905"/>
    <w:rsid w:val="00D069B8"/>
    <w:rsid w:val="00D06A05"/>
    <w:rsid w:val="00D06A5C"/>
    <w:rsid w:val="00D06E8C"/>
    <w:rsid w:val="00D07096"/>
    <w:rsid w:val="00D0747A"/>
    <w:rsid w:val="00D0757D"/>
    <w:rsid w:val="00D10034"/>
    <w:rsid w:val="00D10106"/>
    <w:rsid w:val="00D10B32"/>
    <w:rsid w:val="00D1148A"/>
    <w:rsid w:val="00D120AF"/>
    <w:rsid w:val="00D12352"/>
    <w:rsid w:val="00D12A12"/>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6C53"/>
    <w:rsid w:val="00D17250"/>
    <w:rsid w:val="00D1790D"/>
    <w:rsid w:val="00D17E14"/>
    <w:rsid w:val="00D20010"/>
    <w:rsid w:val="00D200CA"/>
    <w:rsid w:val="00D206F7"/>
    <w:rsid w:val="00D20BA8"/>
    <w:rsid w:val="00D21238"/>
    <w:rsid w:val="00D21322"/>
    <w:rsid w:val="00D21691"/>
    <w:rsid w:val="00D223B4"/>
    <w:rsid w:val="00D22C9A"/>
    <w:rsid w:val="00D22F42"/>
    <w:rsid w:val="00D232F7"/>
    <w:rsid w:val="00D232FE"/>
    <w:rsid w:val="00D2365D"/>
    <w:rsid w:val="00D236B5"/>
    <w:rsid w:val="00D24103"/>
    <w:rsid w:val="00D2417E"/>
    <w:rsid w:val="00D24520"/>
    <w:rsid w:val="00D24C09"/>
    <w:rsid w:val="00D24DAA"/>
    <w:rsid w:val="00D25481"/>
    <w:rsid w:val="00D255A3"/>
    <w:rsid w:val="00D255C2"/>
    <w:rsid w:val="00D259B6"/>
    <w:rsid w:val="00D25BAE"/>
    <w:rsid w:val="00D25C9E"/>
    <w:rsid w:val="00D2620F"/>
    <w:rsid w:val="00D267A8"/>
    <w:rsid w:val="00D26BAA"/>
    <w:rsid w:val="00D271EB"/>
    <w:rsid w:val="00D273D4"/>
    <w:rsid w:val="00D2740C"/>
    <w:rsid w:val="00D277D5"/>
    <w:rsid w:val="00D30BDD"/>
    <w:rsid w:val="00D30BFE"/>
    <w:rsid w:val="00D31FE7"/>
    <w:rsid w:val="00D32707"/>
    <w:rsid w:val="00D32C63"/>
    <w:rsid w:val="00D330C4"/>
    <w:rsid w:val="00D33C44"/>
    <w:rsid w:val="00D34466"/>
    <w:rsid w:val="00D34916"/>
    <w:rsid w:val="00D35026"/>
    <w:rsid w:val="00D3523A"/>
    <w:rsid w:val="00D355A7"/>
    <w:rsid w:val="00D35793"/>
    <w:rsid w:val="00D358BE"/>
    <w:rsid w:val="00D35E0B"/>
    <w:rsid w:val="00D3727D"/>
    <w:rsid w:val="00D374A0"/>
    <w:rsid w:val="00D37F57"/>
    <w:rsid w:val="00D4008E"/>
    <w:rsid w:val="00D40CA1"/>
    <w:rsid w:val="00D412F4"/>
    <w:rsid w:val="00D41553"/>
    <w:rsid w:val="00D416C1"/>
    <w:rsid w:val="00D419B1"/>
    <w:rsid w:val="00D41AA4"/>
    <w:rsid w:val="00D421DB"/>
    <w:rsid w:val="00D42394"/>
    <w:rsid w:val="00D42D93"/>
    <w:rsid w:val="00D432FC"/>
    <w:rsid w:val="00D43790"/>
    <w:rsid w:val="00D43796"/>
    <w:rsid w:val="00D43866"/>
    <w:rsid w:val="00D438D9"/>
    <w:rsid w:val="00D43C26"/>
    <w:rsid w:val="00D43ECD"/>
    <w:rsid w:val="00D4401B"/>
    <w:rsid w:val="00D4418D"/>
    <w:rsid w:val="00D449F4"/>
    <w:rsid w:val="00D44BE5"/>
    <w:rsid w:val="00D45527"/>
    <w:rsid w:val="00D45A3F"/>
    <w:rsid w:val="00D45B06"/>
    <w:rsid w:val="00D45FAB"/>
    <w:rsid w:val="00D4639B"/>
    <w:rsid w:val="00D469CC"/>
    <w:rsid w:val="00D46AF4"/>
    <w:rsid w:val="00D46E33"/>
    <w:rsid w:val="00D46E90"/>
    <w:rsid w:val="00D470A7"/>
    <w:rsid w:val="00D47A54"/>
    <w:rsid w:val="00D5076A"/>
    <w:rsid w:val="00D520DE"/>
    <w:rsid w:val="00D528F5"/>
    <w:rsid w:val="00D52A2F"/>
    <w:rsid w:val="00D52DC5"/>
    <w:rsid w:val="00D53763"/>
    <w:rsid w:val="00D53C33"/>
    <w:rsid w:val="00D53EA7"/>
    <w:rsid w:val="00D5462A"/>
    <w:rsid w:val="00D54C1E"/>
    <w:rsid w:val="00D54CEF"/>
    <w:rsid w:val="00D54ED8"/>
    <w:rsid w:val="00D551CD"/>
    <w:rsid w:val="00D553D9"/>
    <w:rsid w:val="00D55634"/>
    <w:rsid w:val="00D56130"/>
    <w:rsid w:val="00D56D9B"/>
    <w:rsid w:val="00D56FC3"/>
    <w:rsid w:val="00D56FD8"/>
    <w:rsid w:val="00D57912"/>
    <w:rsid w:val="00D6033A"/>
    <w:rsid w:val="00D603B6"/>
    <w:rsid w:val="00D603E6"/>
    <w:rsid w:val="00D60414"/>
    <w:rsid w:val="00D60798"/>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5FD7"/>
    <w:rsid w:val="00D66153"/>
    <w:rsid w:val="00D662E9"/>
    <w:rsid w:val="00D664E1"/>
    <w:rsid w:val="00D66A6F"/>
    <w:rsid w:val="00D66B5B"/>
    <w:rsid w:val="00D66D2F"/>
    <w:rsid w:val="00D66F61"/>
    <w:rsid w:val="00D6751B"/>
    <w:rsid w:val="00D6755D"/>
    <w:rsid w:val="00D677BF"/>
    <w:rsid w:val="00D67945"/>
    <w:rsid w:val="00D67CF1"/>
    <w:rsid w:val="00D67D64"/>
    <w:rsid w:val="00D67FA5"/>
    <w:rsid w:val="00D7013F"/>
    <w:rsid w:val="00D70167"/>
    <w:rsid w:val="00D70F32"/>
    <w:rsid w:val="00D71444"/>
    <w:rsid w:val="00D7147E"/>
    <w:rsid w:val="00D718E8"/>
    <w:rsid w:val="00D72335"/>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C74"/>
    <w:rsid w:val="00D75FE7"/>
    <w:rsid w:val="00D76940"/>
    <w:rsid w:val="00D769E7"/>
    <w:rsid w:val="00D76B85"/>
    <w:rsid w:val="00D76D6A"/>
    <w:rsid w:val="00D774C2"/>
    <w:rsid w:val="00D77715"/>
    <w:rsid w:val="00D77853"/>
    <w:rsid w:val="00D8026D"/>
    <w:rsid w:val="00D80457"/>
    <w:rsid w:val="00D804A2"/>
    <w:rsid w:val="00D80611"/>
    <w:rsid w:val="00D80AE9"/>
    <w:rsid w:val="00D80B8D"/>
    <w:rsid w:val="00D80D29"/>
    <w:rsid w:val="00D8100C"/>
    <w:rsid w:val="00D810B4"/>
    <w:rsid w:val="00D81477"/>
    <w:rsid w:val="00D81796"/>
    <w:rsid w:val="00D82130"/>
    <w:rsid w:val="00D82B09"/>
    <w:rsid w:val="00D83221"/>
    <w:rsid w:val="00D83312"/>
    <w:rsid w:val="00D838EE"/>
    <w:rsid w:val="00D84163"/>
    <w:rsid w:val="00D841CA"/>
    <w:rsid w:val="00D8466A"/>
    <w:rsid w:val="00D84CF9"/>
    <w:rsid w:val="00D84F06"/>
    <w:rsid w:val="00D85069"/>
    <w:rsid w:val="00D8558D"/>
    <w:rsid w:val="00D85619"/>
    <w:rsid w:val="00D85A35"/>
    <w:rsid w:val="00D85C1C"/>
    <w:rsid w:val="00D8637C"/>
    <w:rsid w:val="00D8648B"/>
    <w:rsid w:val="00D869B7"/>
    <w:rsid w:val="00D86B3A"/>
    <w:rsid w:val="00D86DFA"/>
    <w:rsid w:val="00D86E7D"/>
    <w:rsid w:val="00D86E86"/>
    <w:rsid w:val="00D87582"/>
    <w:rsid w:val="00D87A61"/>
    <w:rsid w:val="00D87F72"/>
    <w:rsid w:val="00D9091A"/>
    <w:rsid w:val="00D909BB"/>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273"/>
    <w:rsid w:val="00D955AB"/>
    <w:rsid w:val="00D9593F"/>
    <w:rsid w:val="00D95A65"/>
    <w:rsid w:val="00D9642C"/>
    <w:rsid w:val="00D97092"/>
    <w:rsid w:val="00D97BE6"/>
    <w:rsid w:val="00D97FEA"/>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B0323"/>
    <w:rsid w:val="00DB0885"/>
    <w:rsid w:val="00DB09F6"/>
    <w:rsid w:val="00DB0C3D"/>
    <w:rsid w:val="00DB2294"/>
    <w:rsid w:val="00DB3140"/>
    <w:rsid w:val="00DB3B1A"/>
    <w:rsid w:val="00DB3C36"/>
    <w:rsid w:val="00DB42FC"/>
    <w:rsid w:val="00DB44CA"/>
    <w:rsid w:val="00DB4E36"/>
    <w:rsid w:val="00DB5256"/>
    <w:rsid w:val="00DB5675"/>
    <w:rsid w:val="00DB61B2"/>
    <w:rsid w:val="00DB6281"/>
    <w:rsid w:val="00DB648C"/>
    <w:rsid w:val="00DB6A19"/>
    <w:rsid w:val="00DB6ED4"/>
    <w:rsid w:val="00DC0203"/>
    <w:rsid w:val="00DC0290"/>
    <w:rsid w:val="00DC0C37"/>
    <w:rsid w:val="00DC0C60"/>
    <w:rsid w:val="00DC145C"/>
    <w:rsid w:val="00DC171B"/>
    <w:rsid w:val="00DC1DAF"/>
    <w:rsid w:val="00DC2210"/>
    <w:rsid w:val="00DC3154"/>
    <w:rsid w:val="00DC3E47"/>
    <w:rsid w:val="00DC41CF"/>
    <w:rsid w:val="00DC4822"/>
    <w:rsid w:val="00DC4A99"/>
    <w:rsid w:val="00DC577A"/>
    <w:rsid w:val="00DC5841"/>
    <w:rsid w:val="00DC66E4"/>
    <w:rsid w:val="00DC696A"/>
    <w:rsid w:val="00DC6C90"/>
    <w:rsid w:val="00DC6D51"/>
    <w:rsid w:val="00DC7020"/>
    <w:rsid w:val="00DC71D9"/>
    <w:rsid w:val="00DC7806"/>
    <w:rsid w:val="00DC7F60"/>
    <w:rsid w:val="00DD1683"/>
    <w:rsid w:val="00DD17F0"/>
    <w:rsid w:val="00DD1949"/>
    <w:rsid w:val="00DD1AC8"/>
    <w:rsid w:val="00DD1BA1"/>
    <w:rsid w:val="00DD2ADA"/>
    <w:rsid w:val="00DD2EBE"/>
    <w:rsid w:val="00DD4134"/>
    <w:rsid w:val="00DD4D6E"/>
    <w:rsid w:val="00DD52C1"/>
    <w:rsid w:val="00DD53E8"/>
    <w:rsid w:val="00DD5971"/>
    <w:rsid w:val="00DD5E24"/>
    <w:rsid w:val="00DD5E67"/>
    <w:rsid w:val="00DD5F75"/>
    <w:rsid w:val="00DD6942"/>
    <w:rsid w:val="00DD6F5E"/>
    <w:rsid w:val="00DD71CB"/>
    <w:rsid w:val="00DD75E5"/>
    <w:rsid w:val="00DD76AF"/>
    <w:rsid w:val="00DD775F"/>
    <w:rsid w:val="00DE04D1"/>
    <w:rsid w:val="00DE08B1"/>
    <w:rsid w:val="00DE0AE8"/>
    <w:rsid w:val="00DE0D01"/>
    <w:rsid w:val="00DE0EA5"/>
    <w:rsid w:val="00DE0F21"/>
    <w:rsid w:val="00DE1117"/>
    <w:rsid w:val="00DE12F2"/>
    <w:rsid w:val="00DE1E4F"/>
    <w:rsid w:val="00DE1FF0"/>
    <w:rsid w:val="00DE20AE"/>
    <w:rsid w:val="00DE2265"/>
    <w:rsid w:val="00DE2A75"/>
    <w:rsid w:val="00DE31FB"/>
    <w:rsid w:val="00DE403E"/>
    <w:rsid w:val="00DE46C9"/>
    <w:rsid w:val="00DE475A"/>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AAD"/>
    <w:rsid w:val="00DF3EC3"/>
    <w:rsid w:val="00DF45AC"/>
    <w:rsid w:val="00DF4BFC"/>
    <w:rsid w:val="00DF5027"/>
    <w:rsid w:val="00DF5333"/>
    <w:rsid w:val="00DF5A67"/>
    <w:rsid w:val="00DF6009"/>
    <w:rsid w:val="00DF6DE5"/>
    <w:rsid w:val="00DF6E29"/>
    <w:rsid w:val="00DF763A"/>
    <w:rsid w:val="00DF7AAA"/>
    <w:rsid w:val="00DF7B9E"/>
    <w:rsid w:val="00DF7BCD"/>
    <w:rsid w:val="00DF7F9C"/>
    <w:rsid w:val="00E00056"/>
    <w:rsid w:val="00E014B8"/>
    <w:rsid w:val="00E01CFE"/>
    <w:rsid w:val="00E01E33"/>
    <w:rsid w:val="00E02419"/>
    <w:rsid w:val="00E028E1"/>
    <w:rsid w:val="00E0293E"/>
    <w:rsid w:val="00E02B83"/>
    <w:rsid w:val="00E03E54"/>
    <w:rsid w:val="00E040E0"/>
    <w:rsid w:val="00E0438F"/>
    <w:rsid w:val="00E04737"/>
    <w:rsid w:val="00E047D1"/>
    <w:rsid w:val="00E04969"/>
    <w:rsid w:val="00E0542E"/>
    <w:rsid w:val="00E05C64"/>
    <w:rsid w:val="00E05C82"/>
    <w:rsid w:val="00E068AA"/>
    <w:rsid w:val="00E0690D"/>
    <w:rsid w:val="00E06D3D"/>
    <w:rsid w:val="00E06DE5"/>
    <w:rsid w:val="00E07025"/>
    <w:rsid w:val="00E070A8"/>
    <w:rsid w:val="00E07C43"/>
    <w:rsid w:val="00E07D04"/>
    <w:rsid w:val="00E07D87"/>
    <w:rsid w:val="00E07E7A"/>
    <w:rsid w:val="00E100A8"/>
    <w:rsid w:val="00E102DF"/>
    <w:rsid w:val="00E10848"/>
    <w:rsid w:val="00E10EA7"/>
    <w:rsid w:val="00E10F95"/>
    <w:rsid w:val="00E1154C"/>
    <w:rsid w:val="00E1177C"/>
    <w:rsid w:val="00E11AD7"/>
    <w:rsid w:val="00E11CE0"/>
    <w:rsid w:val="00E11D3D"/>
    <w:rsid w:val="00E12103"/>
    <w:rsid w:val="00E1255D"/>
    <w:rsid w:val="00E128DB"/>
    <w:rsid w:val="00E12F54"/>
    <w:rsid w:val="00E12F88"/>
    <w:rsid w:val="00E13136"/>
    <w:rsid w:val="00E131E3"/>
    <w:rsid w:val="00E13EB4"/>
    <w:rsid w:val="00E141BA"/>
    <w:rsid w:val="00E151D0"/>
    <w:rsid w:val="00E1625C"/>
    <w:rsid w:val="00E16A93"/>
    <w:rsid w:val="00E16AF5"/>
    <w:rsid w:val="00E171FE"/>
    <w:rsid w:val="00E201B5"/>
    <w:rsid w:val="00E203D6"/>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483"/>
    <w:rsid w:val="00E26922"/>
    <w:rsid w:val="00E26C91"/>
    <w:rsid w:val="00E2709E"/>
    <w:rsid w:val="00E2759E"/>
    <w:rsid w:val="00E276EA"/>
    <w:rsid w:val="00E2793D"/>
    <w:rsid w:val="00E302FA"/>
    <w:rsid w:val="00E30B64"/>
    <w:rsid w:val="00E30FAC"/>
    <w:rsid w:val="00E31471"/>
    <w:rsid w:val="00E319AB"/>
    <w:rsid w:val="00E31CC6"/>
    <w:rsid w:val="00E31D0B"/>
    <w:rsid w:val="00E31D1E"/>
    <w:rsid w:val="00E32007"/>
    <w:rsid w:val="00E3246A"/>
    <w:rsid w:val="00E32E30"/>
    <w:rsid w:val="00E32EAB"/>
    <w:rsid w:val="00E3309C"/>
    <w:rsid w:val="00E332B3"/>
    <w:rsid w:val="00E33579"/>
    <w:rsid w:val="00E33AD4"/>
    <w:rsid w:val="00E33BF5"/>
    <w:rsid w:val="00E33CE5"/>
    <w:rsid w:val="00E33F8D"/>
    <w:rsid w:val="00E346B2"/>
    <w:rsid w:val="00E34994"/>
    <w:rsid w:val="00E35009"/>
    <w:rsid w:val="00E35931"/>
    <w:rsid w:val="00E35C05"/>
    <w:rsid w:val="00E35C56"/>
    <w:rsid w:val="00E35E43"/>
    <w:rsid w:val="00E36229"/>
    <w:rsid w:val="00E36D2B"/>
    <w:rsid w:val="00E36DEA"/>
    <w:rsid w:val="00E372F9"/>
    <w:rsid w:val="00E3739D"/>
    <w:rsid w:val="00E37876"/>
    <w:rsid w:val="00E37CAF"/>
    <w:rsid w:val="00E404F4"/>
    <w:rsid w:val="00E40C48"/>
    <w:rsid w:val="00E40ED4"/>
    <w:rsid w:val="00E40FC8"/>
    <w:rsid w:val="00E40FCF"/>
    <w:rsid w:val="00E4116B"/>
    <w:rsid w:val="00E411C5"/>
    <w:rsid w:val="00E418DA"/>
    <w:rsid w:val="00E421F1"/>
    <w:rsid w:val="00E4287C"/>
    <w:rsid w:val="00E43494"/>
    <w:rsid w:val="00E439F3"/>
    <w:rsid w:val="00E43A40"/>
    <w:rsid w:val="00E4424E"/>
    <w:rsid w:val="00E44635"/>
    <w:rsid w:val="00E44767"/>
    <w:rsid w:val="00E44C37"/>
    <w:rsid w:val="00E45011"/>
    <w:rsid w:val="00E45392"/>
    <w:rsid w:val="00E45635"/>
    <w:rsid w:val="00E4566A"/>
    <w:rsid w:val="00E457F7"/>
    <w:rsid w:val="00E45E23"/>
    <w:rsid w:val="00E46A11"/>
    <w:rsid w:val="00E47EF3"/>
    <w:rsid w:val="00E504DE"/>
    <w:rsid w:val="00E508E2"/>
    <w:rsid w:val="00E509C1"/>
    <w:rsid w:val="00E509C7"/>
    <w:rsid w:val="00E50A27"/>
    <w:rsid w:val="00E50A32"/>
    <w:rsid w:val="00E50BD1"/>
    <w:rsid w:val="00E50CFF"/>
    <w:rsid w:val="00E5129B"/>
    <w:rsid w:val="00E5248D"/>
    <w:rsid w:val="00E52957"/>
    <w:rsid w:val="00E529B1"/>
    <w:rsid w:val="00E53070"/>
    <w:rsid w:val="00E53C7F"/>
    <w:rsid w:val="00E5403D"/>
    <w:rsid w:val="00E541AA"/>
    <w:rsid w:val="00E5496A"/>
    <w:rsid w:val="00E54AA9"/>
    <w:rsid w:val="00E55186"/>
    <w:rsid w:val="00E55387"/>
    <w:rsid w:val="00E554DF"/>
    <w:rsid w:val="00E558E9"/>
    <w:rsid w:val="00E55B7B"/>
    <w:rsid w:val="00E55C49"/>
    <w:rsid w:val="00E56009"/>
    <w:rsid w:val="00E565AA"/>
    <w:rsid w:val="00E5694E"/>
    <w:rsid w:val="00E56953"/>
    <w:rsid w:val="00E57475"/>
    <w:rsid w:val="00E576C5"/>
    <w:rsid w:val="00E57C15"/>
    <w:rsid w:val="00E57CBD"/>
    <w:rsid w:val="00E57F25"/>
    <w:rsid w:val="00E60B64"/>
    <w:rsid w:val="00E60FD7"/>
    <w:rsid w:val="00E613AA"/>
    <w:rsid w:val="00E6140A"/>
    <w:rsid w:val="00E61819"/>
    <w:rsid w:val="00E6182C"/>
    <w:rsid w:val="00E620DD"/>
    <w:rsid w:val="00E62B2F"/>
    <w:rsid w:val="00E637BF"/>
    <w:rsid w:val="00E63838"/>
    <w:rsid w:val="00E63845"/>
    <w:rsid w:val="00E6424D"/>
    <w:rsid w:val="00E64ADC"/>
    <w:rsid w:val="00E64D3F"/>
    <w:rsid w:val="00E655E3"/>
    <w:rsid w:val="00E65BE9"/>
    <w:rsid w:val="00E665AE"/>
    <w:rsid w:val="00E67063"/>
    <w:rsid w:val="00E67937"/>
    <w:rsid w:val="00E67982"/>
    <w:rsid w:val="00E67C8F"/>
    <w:rsid w:val="00E7013E"/>
    <w:rsid w:val="00E7091B"/>
    <w:rsid w:val="00E70A2A"/>
    <w:rsid w:val="00E70D74"/>
    <w:rsid w:val="00E70EC2"/>
    <w:rsid w:val="00E7233E"/>
    <w:rsid w:val="00E723B3"/>
    <w:rsid w:val="00E72901"/>
    <w:rsid w:val="00E72923"/>
    <w:rsid w:val="00E73047"/>
    <w:rsid w:val="00E73352"/>
    <w:rsid w:val="00E734BF"/>
    <w:rsid w:val="00E734D1"/>
    <w:rsid w:val="00E73CA1"/>
    <w:rsid w:val="00E73EE1"/>
    <w:rsid w:val="00E73F77"/>
    <w:rsid w:val="00E74079"/>
    <w:rsid w:val="00E7492C"/>
    <w:rsid w:val="00E74A06"/>
    <w:rsid w:val="00E74BE2"/>
    <w:rsid w:val="00E74FB2"/>
    <w:rsid w:val="00E752CD"/>
    <w:rsid w:val="00E75578"/>
    <w:rsid w:val="00E757AD"/>
    <w:rsid w:val="00E75B80"/>
    <w:rsid w:val="00E7644A"/>
    <w:rsid w:val="00E76C9F"/>
    <w:rsid w:val="00E7729B"/>
    <w:rsid w:val="00E772F3"/>
    <w:rsid w:val="00E774B4"/>
    <w:rsid w:val="00E77882"/>
    <w:rsid w:val="00E77EE8"/>
    <w:rsid w:val="00E802F5"/>
    <w:rsid w:val="00E80308"/>
    <w:rsid w:val="00E80482"/>
    <w:rsid w:val="00E80F8D"/>
    <w:rsid w:val="00E811B9"/>
    <w:rsid w:val="00E811BB"/>
    <w:rsid w:val="00E81422"/>
    <w:rsid w:val="00E81577"/>
    <w:rsid w:val="00E81880"/>
    <w:rsid w:val="00E818ED"/>
    <w:rsid w:val="00E81BEF"/>
    <w:rsid w:val="00E81F5A"/>
    <w:rsid w:val="00E82E86"/>
    <w:rsid w:val="00E83089"/>
    <w:rsid w:val="00E83385"/>
    <w:rsid w:val="00E838D8"/>
    <w:rsid w:val="00E83D8E"/>
    <w:rsid w:val="00E84161"/>
    <w:rsid w:val="00E84226"/>
    <w:rsid w:val="00E846C7"/>
    <w:rsid w:val="00E847DE"/>
    <w:rsid w:val="00E85061"/>
    <w:rsid w:val="00E8519C"/>
    <w:rsid w:val="00E851CA"/>
    <w:rsid w:val="00E85209"/>
    <w:rsid w:val="00E85212"/>
    <w:rsid w:val="00E857A8"/>
    <w:rsid w:val="00E85D0B"/>
    <w:rsid w:val="00E85DDF"/>
    <w:rsid w:val="00E860E8"/>
    <w:rsid w:val="00E865D1"/>
    <w:rsid w:val="00E877F8"/>
    <w:rsid w:val="00E90256"/>
    <w:rsid w:val="00E902B2"/>
    <w:rsid w:val="00E902DE"/>
    <w:rsid w:val="00E90597"/>
    <w:rsid w:val="00E906D6"/>
    <w:rsid w:val="00E9088F"/>
    <w:rsid w:val="00E90B87"/>
    <w:rsid w:val="00E91779"/>
    <w:rsid w:val="00E9177C"/>
    <w:rsid w:val="00E9231F"/>
    <w:rsid w:val="00E92768"/>
    <w:rsid w:val="00E92CF2"/>
    <w:rsid w:val="00E92F00"/>
    <w:rsid w:val="00E92F96"/>
    <w:rsid w:val="00E9328C"/>
    <w:rsid w:val="00E933F8"/>
    <w:rsid w:val="00E934D4"/>
    <w:rsid w:val="00E93C6D"/>
    <w:rsid w:val="00E93C9D"/>
    <w:rsid w:val="00E93F1A"/>
    <w:rsid w:val="00E94948"/>
    <w:rsid w:val="00E94FAF"/>
    <w:rsid w:val="00E94FD6"/>
    <w:rsid w:val="00E95121"/>
    <w:rsid w:val="00E952ED"/>
    <w:rsid w:val="00E957C4"/>
    <w:rsid w:val="00E96175"/>
    <w:rsid w:val="00E96CFA"/>
    <w:rsid w:val="00E96D0F"/>
    <w:rsid w:val="00E97206"/>
    <w:rsid w:val="00E973C5"/>
    <w:rsid w:val="00E97861"/>
    <w:rsid w:val="00E97C35"/>
    <w:rsid w:val="00E97CF8"/>
    <w:rsid w:val="00EA020C"/>
    <w:rsid w:val="00EA0B1A"/>
    <w:rsid w:val="00EA11B8"/>
    <w:rsid w:val="00EA158D"/>
    <w:rsid w:val="00EA1E53"/>
    <w:rsid w:val="00EA2BF5"/>
    <w:rsid w:val="00EA3642"/>
    <w:rsid w:val="00EA3A06"/>
    <w:rsid w:val="00EA3AE3"/>
    <w:rsid w:val="00EA3F9A"/>
    <w:rsid w:val="00EA4785"/>
    <w:rsid w:val="00EA4845"/>
    <w:rsid w:val="00EA49F9"/>
    <w:rsid w:val="00EA534D"/>
    <w:rsid w:val="00EA552C"/>
    <w:rsid w:val="00EA5AB7"/>
    <w:rsid w:val="00EA5ED7"/>
    <w:rsid w:val="00EA637E"/>
    <w:rsid w:val="00EA692A"/>
    <w:rsid w:val="00EA7611"/>
    <w:rsid w:val="00EA78A5"/>
    <w:rsid w:val="00EA7CA1"/>
    <w:rsid w:val="00EA7D4E"/>
    <w:rsid w:val="00EB1257"/>
    <w:rsid w:val="00EB13BA"/>
    <w:rsid w:val="00EB1BC1"/>
    <w:rsid w:val="00EB23B1"/>
    <w:rsid w:val="00EB24C4"/>
    <w:rsid w:val="00EB2752"/>
    <w:rsid w:val="00EB3143"/>
    <w:rsid w:val="00EB3151"/>
    <w:rsid w:val="00EB31C5"/>
    <w:rsid w:val="00EB340F"/>
    <w:rsid w:val="00EB3E0C"/>
    <w:rsid w:val="00EB410E"/>
    <w:rsid w:val="00EB4201"/>
    <w:rsid w:val="00EB471B"/>
    <w:rsid w:val="00EB4A21"/>
    <w:rsid w:val="00EB514D"/>
    <w:rsid w:val="00EB5562"/>
    <w:rsid w:val="00EB55A6"/>
    <w:rsid w:val="00EB5DFC"/>
    <w:rsid w:val="00EB6771"/>
    <w:rsid w:val="00EB683B"/>
    <w:rsid w:val="00EB6A15"/>
    <w:rsid w:val="00EB6C62"/>
    <w:rsid w:val="00EB7813"/>
    <w:rsid w:val="00EB792B"/>
    <w:rsid w:val="00EB795B"/>
    <w:rsid w:val="00EB7AE3"/>
    <w:rsid w:val="00EB7C6B"/>
    <w:rsid w:val="00EB7D2F"/>
    <w:rsid w:val="00EB7D79"/>
    <w:rsid w:val="00EC04CF"/>
    <w:rsid w:val="00EC09CF"/>
    <w:rsid w:val="00EC1D7B"/>
    <w:rsid w:val="00EC270D"/>
    <w:rsid w:val="00EC2832"/>
    <w:rsid w:val="00EC297A"/>
    <w:rsid w:val="00EC29ED"/>
    <w:rsid w:val="00EC2E83"/>
    <w:rsid w:val="00EC2ED7"/>
    <w:rsid w:val="00EC317C"/>
    <w:rsid w:val="00EC3625"/>
    <w:rsid w:val="00EC378F"/>
    <w:rsid w:val="00EC472F"/>
    <w:rsid w:val="00EC49BA"/>
    <w:rsid w:val="00EC4A55"/>
    <w:rsid w:val="00EC4A7C"/>
    <w:rsid w:val="00EC539A"/>
    <w:rsid w:val="00EC5C38"/>
    <w:rsid w:val="00EC5F8B"/>
    <w:rsid w:val="00EC6576"/>
    <w:rsid w:val="00EC7442"/>
    <w:rsid w:val="00EC7522"/>
    <w:rsid w:val="00EC773E"/>
    <w:rsid w:val="00EC7CAC"/>
    <w:rsid w:val="00ED013F"/>
    <w:rsid w:val="00ED0792"/>
    <w:rsid w:val="00ED0947"/>
    <w:rsid w:val="00ED0B13"/>
    <w:rsid w:val="00ED10D4"/>
    <w:rsid w:val="00ED16D3"/>
    <w:rsid w:val="00ED2739"/>
    <w:rsid w:val="00ED2C87"/>
    <w:rsid w:val="00ED2F0C"/>
    <w:rsid w:val="00ED3288"/>
    <w:rsid w:val="00ED32C8"/>
    <w:rsid w:val="00ED364C"/>
    <w:rsid w:val="00ED3812"/>
    <w:rsid w:val="00ED3C65"/>
    <w:rsid w:val="00ED4805"/>
    <w:rsid w:val="00ED53C3"/>
    <w:rsid w:val="00ED5580"/>
    <w:rsid w:val="00ED5664"/>
    <w:rsid w:val="00ED5838"/>
    <w:rsid w:val="00ED59D5"/>
    <w:rsid w:val="00ED5C68"/>
    <w:rsid w:val="00ED6BA1"/>
    <w:rsid w:val="00ED6F0B"/>
    <w:rsid w:val="00ED727B"/>
    <w:rsid w:val="00ED751F"/>
    <w:rsid w:val="00EE0BF8"/>
    <w:rsid w:val="00EE1407"/>
    <w:rsid w:val="00EE1D27"/>
    <w:rsid w:val="00EE20BD"/>
    <w:rsid w:val="00EE23BE"/>
    <w:rsid w:val="00EE2601"/>
    <w:rsid w:val="00EE2BB4"/>
    <w:rsid w:val="00EE30A3"/>
    <w:rsid w:val="00EE330A"/>
    <w:rsid w:val="00EE4356"/>
    <w:rsid w:val="00EE49F4"/>
    <w:rsid w:val="00EE573E"/>
    <w:rsid w:val="00EE5F0D"/>
    <w:rsid w:val="00EE5FBE"/>
    <w:rsid w:val="00EE604B"/>
    <w:rsid w:val="00EE62FB"/>
    <w:rsid w:val="00EE6CDB"/>
    <w:rsid w:val="00EE6E59"/>
    <w:rsid w:val="00EE6F14"/>
    <w:rsid w:val="00EE6FEB"/>
    <w:rsid w:val="00EE72FB"/>
    <w:rsid w:val="00EF00F3"/>
    <w:rsid w:val="00EF1079"/>
    <w:rsid w:val="00EF1932"/>
    <w:rsid w:val="00EF2017"/>
    <w:rsid w:val="00EF25DB"/>
    <w:rsid w:val="00EF292D"/>
    <w:rsid w:val="00EF2DD1"/>
    <w:rsid w:val="00EF3916"/>
    <w:rsid w:val="00EF429C"/>
    <w:rsid w:val="00EF4904"/>
    <w:rsid w:val="00EF4B4B"/>
    <w:rsid w:val="00EF4D7A"/>
    <w:rsid w:val="00EF4F9B"/>
    <w:rsid w:val="00EF573C"/>
    <w:rsid w:val="00EF5C2C"/>
    <w:rsid w:val="00EF5D60"/>
    <w:rsid w:val="00EF5E33"/>
    <w:rsid w:val="00EF65D7"/>
    <w:rsid w:val="00EF668D"/>
    <w:rsid w:val="00EF6720"/>
    <w:rsid w:val="00EF6986"/>
    <w:rsid w:val="00EF7448"/>
    <w:rsid w:val="00EF7863"/>
    <w:rsid w:val="00EF79F9"/>
    <w:rsid w:val="00F010FF"/>
    <w:rsid w:val="00F01172"/>
    <w:rsid w:val="00F01593"/>
    <w:rsid w:val="00F01BE3"/>
    <w:rsid w:val="00F02065"/>
    <w:rsid w:val="00F0207E"/>
    <w:rsid w:val="00F0227E"/>
    <w:rsid w:val="00F02A8A"/>
    <w:rsid w:val="00F02B99"/>
    <w:rsid w:val="00F02EAD"/>
    <w:rsid w:val="00F02EB6"/>
    <w:rsid w:val="00F0302D"/>
    <w:rsid w:val="00F037CC"/>
    <w:rsid w:val="00F039FF"/>
    <w:rsid w:val="00F045DF"/>
    <w:rsid w:val="00F046DF"/>
    <w:rsid w:val="00F04805"/>
    <w:rsid w:val="00F04A36"/>
    <w:rsid w:val="00F05164"/>
    <w:rsid w:val="00F0538F"/>
    <w:rsid w:val="00F062CC"/>
    <w:rsid w:val="00F0648F"/>
    <w:rsid w:val="00F07A1A"/>
    <w:rsid w:val="00F07DB2"/>
    <w:rsid w:val="00F07FEE"/>
    <w:rsid w:val="00F103D3"/>
    <w:rsid w:val="00F1051B"/>
    <w:rsid w:val="00F105FE"/>
    <w:rsid w:val="00F1075D"/>
    <w:rsid w:val="00F12021"/>
    <w:rsid w:val="00F12B45"/>
    <w:rsid w:val="00F12CEC"/>
    <w:rsid w:val="00F12E7A"/>
    <w:rsid w:val="00F12FE8"/>
    <w:rsid w:val="00F130AF"/>
    <w:rsid w:val="00F1381E"/>
    <w:rsid w:val="00F13925"/>
    <w:rsid w:val="00F13B18"/>
    <w:rsid w:val="00F13C73"/>
    <w:rsid w:val="00F140EC"/>
    <w:rsid w:val="00F14219"/>
    <w:rsid w:val="00F142DD"/>
    <w:rsid w:val="00F14477"/>
    <w:rsid w:val="00F14508"/>
    <w:rsid w:val="00F149BA"/>
    <w:rsid w:val="00F14B1B"/>
    <w:rsid w:val="00F14F5D"/>
    <w:rsid w:val="00F151AE"/>
    <w:rsid w:val="00F15319"/>
    <w:rsid w:val="00F15349"/>
    <w:rsid w:val="00F157DD"/>
    <w:rsid w:val="00F158C6"/>
    <w:rsid w:val="00F159A3"/>
    <w:rsid w:val="00F15BB4"/>
    <w:rsid w:val="00F15F3D"/>
    <w:rsid w:val="00F16BD1"/>
    <w:rsid w:val="00F16BFA"/>
    <w:rsid w:val="00F16F7A"/>
    <w:rsid w:val="00F16F83"/>
    <w:rsid w:val="00F17545"/>
    <w:rsid w:val="00F175DE"/>
    <w:rsid w:val="00F17FDE"/>
    <w:rsid w:val="00F20148"/>
    <w:rsid w:val="00F20705"/>
    <w:rsid w:val="00F20C88"/>
    <w:rsid w:val="00F219DB"/>
    <w:rsid w:val="00F21ACF"/>
    <w:rsid w:val="00F21BFD"/>
    <w:rsid w:val="00F21CBA"/>
    <w:rsid w:val="00F2244A"/>
    <w:rsid w:val="00F22EF7"/>
    <w:rsid w:val="00F23351"/>
    <w:rsid w:val="00F233DA"/>
    <w:rsid w:val="00F234CB"/>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53"/>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6364"/>
    <w:rsid w:val="00F369BD"/>
    <w:rsid w:val="00F3708E"/>
    <w:rsid w:val="00F371F8"/>
    <w:rsid w:val="00F3723D"/>
    <w:rsid w:val="00F37471"/>
    <w:rsid w:val="00F37B0C"/>
    <w:rsid w:val="00F409BB"/>
    <w:rsid w:val="00F41593"/>
    <w:rsid w:val="00F424A5"/>
    <w:rsid w:val="00F42656"/>
    <w:rsid w:val="00F42DCA"/>
    <w:rsid w:val="00F42FC2"/>
    <w:rsid w:val="00F4315A"/>
    <w:rsid w:val="00F434F2"/>
    <w:rsid w:val="00F435C5"/>
    <w:rsid w:val="00F435F6"/>
    <w:rsid w:val="00F43671"/>
    <w:rsid w:val="00F43D5C"/>
    <w:rsid w:val="00F4400C"/>
    <w:rsid w:val="00F449F3"/>
    <w:rsid w:val="00F44A9E"/>
    <w:rsid w:val="00F44C04"/>
    <w:rsid w:val="00F45069"/>
    <w:rsid w:val="00F45293"/>
    <w:rsid w:val="00F4556C"/>
    <w:rsid w:val="00F45E05"/>
    <w:rsid w:val="00F4644D"/>
    <w:rsid w:val="00F4667C"/>
    <w:rsid w:val="00F46960"/>
    <w:rsid w:val="00F472DD"/>
    <w:rsid w:val="00F475AD"/>
    <w:rsid w:val="00F477D0"/>
    <w:rsid w:val="00F50177"/>
    <w:rsid w:val="00F5046A"/>
    <w:rsid w:val="00F515CB"/>
    <w:rsid w:val="00F51BEC"/>
    <w:rsid w:val="00F51FF6"/>
    <w:rsid w:val="00F520FC"/>
    <w:rsid w:val="00F52D63"/>
    <w:rsid w:val="00F53077"/>
    <w:rsid w:val="00F530D7"/>
    <w:rsid w:val="00F53A3E"/>
    <w:rsid w:val="00F53CE2"/>
    <w:rsid w:val="00F54816"/>
    <w:rsid w:val="00F54DCC"/>
    <w:rsid w:val="00F54EEF"/>
    <w:rsid w:val="00F5546B"/>
    <w:rsid w:val="00F558CD"/>
    <w:rsid w:val="00F56A3D"/>
    <w:rsid w:val="00F56B18"/>
    <w:rsid w:val="00F56EE4"/>
    <w:rsid w:val="00F57404"/>
    <w:rsid w:val="00F57681"/>
    <w:rsid w:val="00F577D0"/>
    <w:rsid w:val="00F57D75"/>
    <w:rsid w:val="00F605BF"/>
    <w:rsid w:val="00F6072B"/>
    <w:rsid w:val="00F61060"/>
    <w:rsid w:val="00F616F6"/>
    <w:rsid w:val="00F617F7"/>
    <w:rsid w:val="00F61AD3"/>
    <w:rsid w:val="00F622CE"/>
    <w:rsid w:val="00F626A0"/>
    <w:rsid w:val="00F631A4"/>
    <w:rsid w:val="00F63427"/>
    <w:rsid w:val="00F6367E"/>
    <w:rsid w:val="00F6384C"/>
    <w:rsid w:val="00F63CEB"/>
    <w:rsid w:val="00F63F71"/>
    <w:rsid w:val="00F641C1"/>
    <w:rsid w:val="00F642FE"/>
    <w:rsid w:val="00F6474A"/>
    <w:rsid w:val="00F64DFA"/>
    <w:rsid w:val="00F6523C"/>
    <w:rsid w:val="00F65486"/>
    <w:rsid w:val="00F654A8"/>
    <w:rsid w:val="00F659EF"/>
    <w:rsid w:val="00F65D1A"/>
    <w:rsid w:val="00F666B2"/>
    <w:rsid w:val="00F667F1"/>
    <w:rsid w:val="00F672D9"/>
    <w:rsid w:val="00F6752A"/>
    <w:rsid w:val="00F675AB"/>
    <w:rsid w:val="00F67996"/>
    <w:rsid w:val="00F67B4C"/>
    <w:rsid w:val="00F702DF"/>
    <w:rsid w:val="00F703DA"/>
    <w:rsid w:val="00F7046D"/>
    <w:rsid w:val="00F709D4"/>
    <w:rsid w:val="00F70ADB"/>
    <w:rsid w:val="00F71069"/>
    <w:rsid w:val="00F71077"/>
    <w:rsid w:val="00F71509"/>
    <w:rsid w:val="00F720E3"/>
    <w:rsid w:val="00F727C7"/>
    <w:rsid w:val="00F728E4"/>
    <w:rsid w:val="00F72AD7"/>
    <w:rsid w:val="00F72E82"/>
    <w:rsid w:val="00F730C0"/>
    <w:rsid w:val="00F7313E"/>
    <w:rsid w:val="00F737EE"/>
    <w:rsid w:val="00F73855"/>
    <w:rsid w:val="00F739FD"/>
    <w:rsid w:val="00F747EE"/>
    <w:rsid w:val="00F74F84"/>
    <w:rsid w:val="00F75971"/>
    <w:rsid w:val="00F759D2"/>
    <w:rsid w:val="00F75C03"/>
    <w:rsid w:val="00F75EC8"/>
    <w:rsid w:val="00F76504"/>
    <w:rsid w:val="00F76F3E"/>
    <w:rsid w:val="00F77B41"/>
    <w:rsid w:val="00F77DB4"/>
    <w:rsid w:val="00F800AE"/>
    <w:rsid w:val="00F80473"/>
    <w:rsid w:val="00F81144"/>
    <w:rsid w:val="00F813BF"/>
    <w:rsid w:val="00F8207D"/>
    <w:rsid w:val="00F82376"/>
    <w:rsid w:val="00F8295A"/>
    <w:rsid w:val="00F82C33"/>
    <w:rsid w:val="00F83106"/>
    <w:rsid w:val="00F83C64"/>
    <w:rsid w:val="00F8477C"/>
    <w:rsid w:val="00F84CCD"/>
    <w:rsid w:val="00F84F81"/>
    <w:rsid w:val="00F85250"/>
    <w:rsid w:val="00F85735"/>
    <w:rsid w:val="00F86242"/>
    <w:rsid w:val="00F86444"/>
    <w:rsid w:val="00F866D8"/>
    <w:rsid w:val="00F8671F"/>
    <w:rsid w:val="00F86A6D"/>
    <w:rsid w:val="00F86F3F"/>
    <w:rsid w:val="00F87406"/>
    <w:rsid w:val="00F87503"/>
    <w:rsid w:val="00F87507"/>
    <w:rsid w:val="00F87831"/>
    <w:rsid w:val="00F878AD"/>
    <w:rsid w:val="00F878C3"/>
    <w:rsid w:val="00F8793E"/>
    <w:rsid w:val="00F87BE6"/>
    <w:rsid w:val="00F87D7F"/>
    <w:rsid w:val="00F905EF"/>
    <w:rsid w:val="00F907CD"/>
    <w:rsid w:val="00F90E2C"/>
    <w:rsid w:val="00F91610"/>
    <w:rsid w:val="00F918C6"/>
    <w:rsid w:val="00F91BE2"/>
    <w:rsid w:val="00F920DC"/>
    <w:rsid w:val="00F920E0"/>
    <w:rsid w:val="00F934EB"/>
    <w:rsid w:val="00F935EC"/>
    <w:rsid w:val="00F9374D"/>
    <w:rsid w:val="00F93808"/>
    <w:rsid w:val="00F94039"/>
    <w:rsid w:val="00F9417D"/>
    <w:rsid w:val="00F943E2"/>
    <w:rsid w:val="00F944D9"/>
    <w:rsid w:val="00F946BE"/>
    <w:rsid w:val="00F949DB"/>
    <w:rsid w:val="00F94C8F"/>
    <w:rsid w:val="00F94D63"/>
    <w:rsid w:val="00F94D91"/>
    <w:rsid w:val="00F94F23"/>
    <w:rsid w:val="00F9506B"/>
    <w:rsid w:val="00F959E0"/>
    <w:rsid w:val="00F95F0F"/>
    <w:rsid w:val="00F95F49"/>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41D"/>
    <w:rsid w:val="00FA3DDC"/>
    <w:rsid w:val="00FA4181"/>
    <w:rsid w:val="00FA4665"/>
    <w:rsid w:val="00FA48B8"/>
    <w:rsid w:val="00FA4981"/>
    <w:rsid w:val="00FA4C7A"/>
    <w:rsid w:val="00FA4F33"/>
    <w:rsid w:val="00FA5075"/>
    <w:rsid w:val="00FA5731"/>
    <w:rsid w:val="00FA5C41"/>
    <w:rsid w:val="00FA604C"/>
    <w:rsid w:val="00FA6265"/>
    <w:rsid w:val="00FA628F"/>
    <w:rsid w:val="00FA6EB4"/>
    <w:rsid w:val="00FA78A5"/>
    <w:rsid w:val="00FA7C24"/>
    <w:rsid w:val="00FA7E87"/>
    <w:rsid w:val="00FA7ED6"/>
    <w:rsid w:val="00FB0894"/>
    <w:rsid w:val="00FB1425"/>
    <w:rsid w:val="00FB15C2"/>
    <w:rsid w:val="00FB189F"/>
    <w:rsid w:val="00FB2238"/>
    <w:rsid w:val="00FB3792"/>
    <w:rsid w:val="00FB3A08"/>
    <w:rsid w:val="00FB455D"/>
    <w:rsid w:val="00FB4857"/>
    <w:rsid w:val="00FB49B8"/>
    <w:rsid w:val="00FB4C62"/>
    <w:rsid w:val="00FB6300"/>
    <w:rsid w:val="00FB6524"/>
    <w:rsid w:val="00FB6835"/>
    <w:rsid w:val="00FB7A12"/>
    <w:rsid w:val="00FB7A57"/>
    <w:rsid w:val="00FB7DD4"/>
    <w:rsid w:val="00FB7DFD"/>
    <w:rsid w:val="00FC09FA"/>
    <w:rsid w:val="00FC0C69"/>
    <w:rsid w:val="00FC11A4"/>
    <w:rsid w:val="00FC1370"/>
    <w:rsid w:val="00FC146A"/>
    <w:rsid w:val="00FC199C"/>
    <w:rsid w:val="00FC1C95"/>
    <w:rsid w:val="00FC1CD9"/>
    <w:rsid w:val="00FC2B4E"/>
    <w:rsid w:val="00FC2FCD"/>
    <w:rsid w:val="00FC3558"/>
    <w:rsid w:val="00FC3648"/>
    <w:rsid w:val="00FC3BDE"/>
    <w:rsid w:val="00FC3E0D"/>
    <w:rsid w:val="00FC4066"/>
    <w:rsid w:val="00FC4531"/>
    <w:rsid w:val="00FC479C"/>
    <w:rsid w:val="00FC494B"/>
    <w:rsid w:val="00FC4AA9"/>
    <w:rsid w:val="00FC4E80"/>
    <w:rsid w:val="00FC5A94"/>
    <w:rsid w:val="00FC5BC3"/>
    <w:rsid w:val="00FC6210"/>
    <w:rsid w:val="00FC6626"/>
    <w:rsid w:val="00FC66BF"/>
    <w:rsid w:val="00FC713A"/>
    <w:rsid w:val="00FC76DB"/>
    <w:rsid w:val="00FC77EF"/>
    <w:rsid w:val="00FC77FE"/>
    <w:rsid w:val="00FC7B92"/>
    <w:rsid w:val="00FD08CB"/>
    <w:rsid w:val="00FD14B5"/>
    <w:rsid w:val="00FD1797"/>
    <w:rsid w:val="00FD28CD"/>
    <w:rsid w:val="00FD2BDA"/>
    <w:rsid w:val="00FD2CE8"/>
    <w:rsid w:val="00FD39DE"/>
    <w:rsid w:val="00FD40BC"/>
    <w:rsid w:val="00FD41F9"/>
    <w:rsid w:val="00FD467A"/>
    <w:rsid w:val="00FD4F5D"/>
    <w:rsid w:val="00FD5700"/>
    <w:rsid w:val="00FD5A1A"/>
    <w:rsid w:val="00FD5A86"/>
    <w:rsid w:val="00FD63F7"/>
    <w:rsid w:val="00FD64B6"/>
    <w:rsid w:val="00FD6845"/>
    <w:rsid w:val="00FD7207"/>
    <w:rsid w:val="00FD72D1"/>
    <w:rsid w:val="00FE022B"/>
    <w:rsid w:val="00FE037A"/>
    <w:rsid w:val="00FE0E05"/>
    <w:rsid w:val="00FE0F48"/>
    <w:rsid w:val="00FE1417"/>
    <w:rsid w:val="00FE1477"/>
    <w:rsid w:val="00FE15FB"/>
    <w:rsid w:val="00FE17A9"/>
    <w:rsid w:val="00FE1D35"/>
    <w:rsid w:val="00FE20E7"/>
    <w:rsid w:val="00FE2399"/>
    <w:rsid w:val="00FE26B6"/>
    <w:rsid w:val="00FE275D"/>
    <w:rsid w:val="00FE3877"/>
    <w:rsid w:val="00FE3928"/>
    <w:rsid w:val="00FE39AF"/>
    <w:rsid w:val="00FE3EC4"/>
    <w:rsid w:val="00FE4539"/>
    <w:rsid w:val="00FE4741"/>
    <w:rsid w:val="00FE4A28"/>
    <w:rsid w:val="00FE4FA0"/>
    <w:rsid w:val="00FE54EA"/>
    <w:rsid w:val="00FE5E86"/>
    <w:rsid w:val="00FE605B"/>
    <w:rsid w:val="00FE61DC"/>
    <w:rsid w:val="00FE6695"/>
    <w:rsid w:val="00FF126E"/>
    <w:rsid w:val="00FF1B8C"/>
    <w:rsid w:val="00FF2297"/>
    <w:rsid w:val="00FF2454"/>
    <w:rsid w:val="00FF2F49"/>
    <w:rsid w:val="00FF38D3"/>
    <w:rsid w:val="00FF39DD"/>
    <w:rsid w:val="00FF3CD6"/>
    <w:rsid w:val="00FF43C8"/>
    <w:rsid w:val="00FF4E2A"/>
    <w:rsid w:val="00FF5169"/>
    <w:rsid w:val="00FF544F"/>
    <w:rsid w:val="00FF594D"/>
    <w:rsid w:val="00FF597A"/>
    <w:rsid w:val="00FF5F45"/>
    <w:rsid w:val="00FF6AA9"/>
    <w:rsid w:val="00FF72E1"/>
    <w:rsid w:val="00FF761D"/>
    <w:rsid w:val="1217CA1C"/>
    <w:rsid w:val="128636B9"/>
    <w:rsid w:val="16FDC8C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164AB90B"/>
  <w15:chartTrackingRefBased/>
  <w15:docId w15:val="{4990C757-0EFA-4CB5-8E39-15C1702563D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uiPriority="0" w:semiHidden="1" w:unhideWhenUsed="1" w:qFormat="1"/>
    <w:lsdException w:name="heading 6" w:uiPriority="0" w:semiHidden="1" w:unhideWhenUsed="1" w:qFormat="1"/>
    <w:lsdException w:name="heading 7" w:uiPriority="0" w:semiHidden="1" w:unhideWhenUsed="1" w:qFormat="1"/>
    <w:lsdException w:name="heading 8" w:uiPriority="0" w:semiHidden="1" w:unhideWhenUsed="1" w:qFormat="1"/>
    <w:lsdException w:name="heading 9" w:uiPriority="0"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A60158"/>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hAnsi="Calibri" w:eastAsia="Times New Roman"/>
      <w:b/>
      <w:bCs/>
      <w:sz w:val="28"/>
      <w:szCs w:val="28"/>
    </w:rPr>
  </w:style>
  <w:style w:type="paragraph" w:styleId="Heading5">
    <w:name w:val="heading 5"/>
    <w:basedOn w:val="Normal"/>
    <w:next w:val="Normal"/>
    <w:link w:val="Heading5Char"/>
    <w:unhideWhenUsed/>
    <w:qFormat/>
    <w:rsid w:val="003D5078"/>
    <w:pPr>
      <w:spacing w:before="240" w:after="60"/>
      <w:outlineLvl w:val="4"/>
    </w:pPr>
    <w:rPr>
      <w:rFonts w:ascii="Calibri" w:hAnsi="Calibri" w:eastAsia="Times New Roman" w:cs="Mangal"/>
      <w:b/>
      <w:bCs/>
      <w:i/>
      <w:iCs/>
      <w:sz w:val="26"/>
      <w:szCs w:val="26"/>
    </w:rPr>
  </w:style>
  <w:style w:type="paragraph" w:styleId="Heading6">
    <w:name w:val="heading 6"/>
    <w:basedOn w:val="Normal"/>
    <w:next w:val="Normal"/>
    <w:link w:val="Heading6Char"/>
    <w:unhideWhenUsed/>
    <w:qFormat/>
    <w:rsid w:val="00FA4665"/>
    <w:pPr>
      <w:spacing w:before="240" w:after="60"/>
      <w:outlineLvl w:val="5"/>
    </w:pPr>
    <w:rPr>
      <w:rFonts w:ascii="Calibri" w:hAnsi="Calibri" w:eastAsia="Times New Roman" w:cs="Mangal"/>
      <w:b/>
      <w:bCs/>
      <w:sz w:val="22"/>
    </w:rPr>
  </w:style>
  <w:style w:type="paragraph" w:styleId="Heading7">
    <w:name w:val="heading 7"/>
    <w:basedOn w:val="Normal"/>
    <w:next w:val="BodyText"/>
    <w:link w:val="Heading7Char"/>
    <w:unhideWhenUsed/>
    <w:qFormat/>
    <w:rsid w:val="008B3DA3"/>
    <w:pPr>
      <w:keepNext/>
      <w:tabs>
        <w:tab w:val="num" w:pos="0"/>
      </w:tabs>
      <w:spacing w:before="240" w:after="120"/>
      <w:ind w:left="1296" w:hanging="1296"/>
      <w:outlineLvl w:val="6"/>
    </w:pPr>
    <w:rPr>
      <w:rFonts w:ascii="Arial" w:hAnsi="Arial" w:eastAsia="Droid Sans" w:cs="DejaVu Sans"/>
      <w:b/>
      <w:bCs/>
      <w:sz w:val="21"/>
      <w:szCs w:val="21"/>
    </w:rPr>
  </w:style>
  <w:style w:type="paragraph" w:styleId="Heading8">
    <w:name w:val="heading 8"/>
    <w:basedOn w:val="Normal"/>
    <w:next w:val="BodyText"/>
    <w:link w:val="Heading8Char"/>
    <w:unhideWhenUsed/>
    <w:qFormat/>
    <w:rsid w:val="008B3DA3"/>
    <w:pPr>
      <w:keepNext/>
      <w:tabs>
        <w:tab w:val="num" w:pos="0"/>
      </w:tabs>
      <w:spacing w:before="240" w:after="120"/>
      <w:ind w:left="1440" w:hanging="1440"/>
      <w:outlineLvl w:val="7"/>
    </w:pPr>
    <w:rPr>
      <w:rFonts w:ascii="Arial" w:hAnsi="Arial" w:eastAsia="Droid Sans" w:cs="DejaVu Sans"/>
      <w:b/>
      <w:bCs/>
      <w:sz w:val="21"/>
      <w:szCs w:val="21"/>
    </w:rPr>
  </w:style>
  <w:style w:type="paragraph" w:styleId="Heading9">
    <w:name w:val="heading 9"/>
    <w:basedOn w:val="Normal"/>
    <w:next w:val="BodyText"/>
    <w:link w:val="Heading9Char"/>
    <w:unhideWhenUsed/>
    <w:qFormat/>
    <w:rsid w:val="008B3DA3"/>
    <w:pPr>
      <w:keepNext/>
      <w:tabs>
        <w:tab w:val="num" w:pos="0"/>
      </w:tabs>
      <w:spacing w:before="240" w:after="120"/>
      <w:ind w:left="1584" w:hanging="1584"/>
      <w:outlineLvl w:val="8"/>
    </w:pPr>
    <w:rPr>
      <w:rFonts w:ascii="Arial" w:hAnsi="Arial" w:eastAsia="Droid Sans" w:cs="DejaVu Sans"/>
      <w:b/>
      <w:bCs/>
      <w:sz w:val="21"/>
      <w:szCs w:val="21"/>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WW8Num1z0" w:customStyle="1">
    <w:name w:val="WW8Num1z0"/>
  </w:style>
  <w:style w:type="character" w:styleId="WW8Num1z1" w:customStyle="1">
    <w:name w:val="WW8Num1z1"/>
  </w:style>
  <w:style w:type="character" w:styleId="WW8Num1z2" w:customStyle="1">
    <w:name w:val="WW8Num1z2"/>
  </w:style>
  <w:style w:type="character" w:styleId="WW8Num1z3" w:customStyle="1">
    <w:name w:val="WW8Num1z3"/>
  </w:style>
  <w:style w:type="character" w:styleId="WW8Num1z4" w:customStyle="1">
    <w:name w:val="WW8Num1z4"/>
  </w:style>
  <w:style w:type="character" w:styleId="WW8Num1z5" w:customStyle="1">
    <w:name w:val="WW8Num1z5"/>
  </w:style>
  <w:style w:type="character" w:styleId="WW8Num1z6" w:customStyle="1">
    <w:name w:val="WW8Num1z6"/>
  </w:style>
  <w:style w:type="character" w:styleId="WW8Num1z7" w:customStyle="1">
    <w:name w:val="WW8Num1z7"/>
  </w:style>
  <w:style w:type="character" w:styleId="WW8Num1z8" w:customStyle="1">
    <w:name w:val="WW8Num1z8"/>
  </w:style>
  <w:style w:type="character" w:styleId="WW8Num2z0" w:customStyle="1">
    <w:name w:val="WW8Num2z0"/>
    <w:rPr>
      <w:rFonts w:ascii="Symbol" w:hAnsi="Symbol" w:cs="OpenSymbol"/>
    </w:rPr>
  </w:style>
  <w:style w:type="character" w:styleId="WW8Num2z1" w:customStyle="1">
    <w:name w:val="WW8Num2z1"/>
    <w:rPr>
      <w:rFonts w:ascii="OpenSymbol" w:hAnsi="OpenSymbol" w:cs="OpenSymbol"/>
    </w:rPr>
  </w:style>
  <w:style w:type="character" w:styleId="WW8Num2z2" w:customStyle="1">
    <w:name w:val="WW8Num2z2"/>
    <w:rPr>
      <w:rFonts w:hint="default" w:ascii="Wingdings" w:hAnsi="Wingdings" w:cs="Wingdings"/>
    </w:rPr>
  </w:style>
  <w:style w:type="character" w:styleId="WW8Num3z0" w:customStyle="1">
    <w:name w:val="WW8Num3z0"/>
    <w:rPr>
      <w:rFonts w:ascii="Symbol" w:hAnsi="Symbol" w:cs="OpenSymbol"/>
    </w:rPr>
  </w:style>
  <w:style w:type="character" w:styleId="WW8Num3z1" w:customStyle="1">
    <w:name w:val="WW8Num3z1"/>
    <w:rPr>
      <w:rFonts w:ascii="OpenSymbol" w:hAnsi="OpenSymbol" w:cs="OpenSymbol"/>
    </w:rPr>
  </w:style>
  <w:style w:type="character" w:styleId="WW8Num3z2" w:customStyle="1">
    <w:name w:val="WW8Num3z2"/>
    <w:rPr>
      <w:rFonts w:hint="default" w:ascii="Wingdings" w:hAnsi="Wingdings" w:cs="Wingdings"/>
    </w:rPr>
  </w:style>
  <w:style w:type="character" w:styleId="WW8Num4z0" w:customStyle="1">
    <w:name w:val="WW8Num4z0"/>
    <w:rPr>
      <w:rFonts w:hint="default" w:ascii="Symbol" w:hAnsi="Symbol" w:cs="Symbol"/>
    </w:rPr>
  </w:style>
  <w:style w:type="character" w:styleId="WW8Num4z1" w:customStyle="1">
    <w:name w:val="WW8Num4z1"/>
    <w:rPr>
      <w:rFonts w:hint="default" w:ascii="Courier New" w:hAnsi="Courier New" w:cs="Courier New"/>
    </w:rPr>
  </w:style>
  <w:style w:type="character" w:styleId="WW8Num4z2" w:customStyle="1">
    <w:name w:val="WW8Num4z2"/>
    <w:rPr>
      <w:rFonts w:hint="default" w:ascii="Wingdings" w:hAnsi="Wingdings" w:cs="Wingdings"/>
    </w:rPr>
  </w:style>
  <w:style w:type="character" w:styleId="WW8Num5z0" w:customStyle="1">
    <w:name w:val="WW8Num5z0"/>
    <w:rPr>
      <w:rFonts w:hint="default" w:ascii="Symbol" w:hAnsi="Symbol" w:cs="Symbol"/>
    </w:rPr>
  </w:style>
  <w:style w:type="character" w:styleId="WW8Num5z1" w:customStyle="1">
    <w:name w:val="WW8Num5z1"/>
    <w:rPr>
      <w:rFonts w:hint="default" w:ascii="Courier New" w:hAnsi="Courier New" w:cs="Courier New"/>
    </w:rPr>
  </w:style>
  <w:style w:type="character" w:styleId="WW8Num5z2" w:customStyle="1">
    <w:name w:val="WW8Num5z2"/>
    <w:rPr>
      <w:rFonts w:hint="default" w:ascii="Wingdings" w:hAnsi="Wingdings" w:cs="Wingdings"/>
    </w:rPr>
  </w:style>
  <w:style w:type="character" w:styleId="DefaultParagraphFont0">
    <w:name w:val="Default Paragraph Font0"/>
  </w:style>
  <w:style w:type="character" w:styleId="WW8Num6z0" w:customStyle="1">
    <w:name w:val="WW8Num6z0"/>
    <w:rPr>
      <w:rFonts w:hint="default" w:ascii="Symbol" w:hAnsi="Symbol" w:cs="Symbol"/>
    </w:rPr>
  </w:style>
  <w:style w:type="character" w:styleId="WW8Num6z1" w:customStyle="1">
    <w:name w:val="WW8Num6z1"/>
    <w:rPr>
      <w:rFonts w:hint="default" w:ascii="Courier New" w:hAnsi="Courier New" w:cs="Courier New"/>
    </w:rPr>
  </w:style>
  <w:style w:type="character" w:styleId="WW8Num6z2" w:customStyle="1">
    <w:name w:val="WW8Num6z2"/>
    <w:rPr>
      <w:rFonts w:hint="default" w:ascii="Wingdings" w:hAnsi="Wingdings" w:cs="Wingdings"/>
    </w:rPr>
  </w:style>
  <w:style w:type="character" w:styleId="WW8Num7z0" w:customStyle="1">
    <w:name w:val="WW8Num7z0"/>
    <w:rPr>
      <w:rFonts w:hint="default" w:ascii="Symbol" w:hAnsi="Symbol" w:cs="Symbol"/>
    </w:rPr>
  </w:style>
  <w:style w:type="character" w:styleId="WW8Num7z1" w:customStyle="1">
    <w:name w:val="WW8Num7z1"/>
    <w:rPr>
      <w:rFonts w:hint="default" w:ascii="Courier New" w:hAnsi="Courier New" w:cs="Courier New"/>
    </w:rPr>
  </w:style>
  <w:style w:type="character" w:styleId="WW8Num7z2" w:customStyle="1">
    <w:name w:val="WW8Num7z2"/>
    <w:rPr>
      <w:rFonts w:hint="default" w:ascii="Wingdings" w:hAnsi="Wingdings" w:cs="Wingdings"/>
    </w:rPr>
  </w:style>
  <w:style w:type="character" w:styleId="WW8Num8z0" w:customStyle="1">
    <w:name w:val="WW8Num8z0"/>
    <w:rPr>
      <w:rFonts w:hint="default" w:ascii="Symbol" w:hAnsi="Symbol" w:cs="Symbol"/>
    </w:rPr>
  </w:style>
  <w:style w:type="character" w:styleId="WW8Num8z1" w:customStyle="1">
    <w:name w:val="WW8Num8z1"/>
    <w:rPr>
      <w:rFonts w:hint="default" w:ascii="Courier New" w:hAnsi="Courier New" w:cs="Courier New"/>
    </w:rPr>
  </w:style>
  <w:style w:type="character" w:styleId="WW8Num8z2" w:customStyle="1">
    <w:name w:val="WW8Num8z2"/>
    <w:rPr>
      <w:rFonts w:hint="default" w:ascii="Wingdings" w:hAnsi="Wingdings" w:cs="Wingdings"/>
    </w:rPr>
  </w:style>
  <w:style w:type="character" w:styleId="WW8Num9z0" w:customStyle="1">
    <w:name w:val="WW8Num9z0"/>
    <w:rPr>
      <w:rFonts w:hint="default" w:ascii="Symbol" w:hAnsi="Symbol" w:cs="Symbol"/>
    </w:rPr>
  </w:style>
  <w:style w:type="character" w:styleId="WW8Num9z1" w:customStyle="1">
    <w:name w:val="WW8Num9z1"/>
    <w:rPr>
      <w:rFonts w:hint="default" w:ascii="Courier New" w:hAnsi="Courier New" w:cs="Courier New"/>
    </w:rPr>
  </w:style>
  <w:style w:type="character" w:styleId="WW8Num9z2" w:customStyle="1">
    <w:name w:val="WW8Num9z2"/>
    <w:rPr>
      <w:rFonts w:hint="default" w:ascii="Wingdings" w:hAnsi="Wingdings" w:cs="Wingdings"/>
    </w:rPr>
  </w:style>
  <w:style w:type="character" w:styleId="WW-DefaultParagraphFont" w:customStyle="1">
    <w:name w:val="WW-Default Paragraph Font"/>
  </w:style>
  <w:style w:type="character" w:styleId="WW-DefaultParagraphFont1" w:customStyle="1">
    <w:name w:val="WW-Default Paragraph Font1"/>
  </w:style>
  <w:style w:type="character" w:styleId="WW-DefaultParagraphFont11" w:customStyle="1">
    <w:name w:val="WW-Default Paragraph Font11"/>
  </w:style>
  <w:style w:type="character" w:styleId="HeaderChar" w:customStyle="1">
    <w:name w:val="Header Char"/>
    <w:basedOn w:val="WW-DefaultParagraphFont11"/>
    <w:uiPriority w:val="99"/>
  </w:style>
  <w:style w:type="character" w:styleId="FooterChar" w:customStyle="1">
    <w:name w:val="Footer Char"/>
    <w:basedOn w:val="WW-DefaultParagraphFont11"/>
    <w:uiPriority w:val="99"/>
  </w:style>
  <w:style w:type="character" w:styleId="Heading1Char" w:customStyle="1">
    <w:name w:val="Heading 1 Char"/>
    <w:rPr>
      <w:rFonts w:ascii="Times New Roman" w:hAnsi="Times New Roman" w:eastAsia="Times New Roman" w:cs="Times New Roman"/>
      <w:b/>
      <w:bCs/>
      <w:sz w:val="28"/>
      <w:szCs w:val="28"/>
    </w:rPr>
  </w:style>
  <w:style w:type="character" w:styleId="Heading2Char" w:customStyle="1">
    <w:name w:val="Heading 2 Char"/>
    <w:rPr>
      <w:rFonts w:ascii="Times New Roman" w:hAnsi="Times New Roman" w:eastAsia="Times New Roman" w:cs="Times New Roman"/>
      <w:bCs/>
      <w:sz w:val="24"/>
      <w:szCs w:val="26"/>
      <w:u w:val="single"/>
    </w:rPr>
  </w:style>
  <w:style w:type="character" w:styleId="Bullets" w:customStyle="1">
    <w:name w:val="Bullets"/>
    <w:rPr>
      <w:rFonts w:ascii="OpenSymbol" w:hAnsi="OpenSymbol" w:eastAsia="OpenSymbol" w:cs="OpenSymbol"/>
    </w:rPr>
  </w:style>
  <w:style w:type="character" w:styleId="Hyperlink">
    <w:name w:val="Hyperlink"/>
    <w:uiPriority w:val="99"/>
    <w:rPr>
      <w:color w:val="000080"/>
      <w:u w:val="single"/>
      <w:lang/>
    </w:rPr>
  </w:style>
  <w:style w:type="character" w:styleId="apple-converted-space" w:customStyle="1">
    <w:name w:val="apple-converted-space"/>
  </w:style>
  <w:style w:type="character" w:styleId="Heading4Char" w:customStyle="1">
    <w:name w:val="Heading 4 Char"/>
    <w:rPr>
      <w:rFonts w:ascii="Calibri" w:hAnsi="Calibri" w:eastAsia="Times New Roman" w:cs="Times New Roman"/>
      <w:b/>
      <w:bCs/>
      <w:color w:val="000000"/>
      <w:sz w:val="28"/>
      <w:szCs w:val="28"/>
      <w:lang w:val="en-GB"/>
    </w:rPr>
  </w:style>
  <w:style w:type="character" w:styleId="IndexLink" w:customStyle="1">
    <w:name w:val="Index Link"/>
  </w:style>
  <w:style w:type="paragraph" w:styleId="Heading" w:customStyle="1">
    <w:name w:val="Heading"/>
    <w:basedOn w:val="Normal"/>
    <w:next w:val="BodyText"/>
    <w:pPr>
      <w:keepNext/>
      <w:spacing w:before="240" w:after="120"/>
    </w:pPr>
    <w:rPr>
      <w:rFonts w:ascii="Arial" w:hAnsi="Arial" w:eastAsia="Droid Sans"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uiPriority w:val="35"/>
    <w:qFormat/>
    <w:pPr>
      <w:suppressLineNumbers/>
      <w:spacing w:before="120" w:after="120"/>
    </w:pPr>
    <w:rPr>
      <w:rFonts w:cs="DejaVu Sans"/>
      <w:i/>
      <w:iCs/>
      <w:szCs w:val="24"/>
    </w:rPr>
  </w:style>
  <w:style w:type="paragraph" w:styleId="Index" w:customStyle="1">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styleId="ContentsHeading" w:customStyle="1">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hAnsi="Tinos" w:eastAsia="Droid Sans" w:cs="DejaVu Sans"/>
      <w:sz w:val="24"/>
      <w:szCs w:val="24"/>
      <w:lang w:eastAsia="hi-IN" w:bidi="hi-IN"/>
    </w:rPr>
  </w:style>
  <w:style w:type="paragraph" w:styleId="Illustration" w:customStyle="1">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styleId="TableContents" w:customStyle="1">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styleId="Contents10" w:customStyle="1">
    <w:name w:val="Contents 10"/>
    <w:basedOn w:val="Index"/>
    <w:pPr>
      <w:tabs>
        <w:tab w:val="right" w:leader="dot" w:pos="7091"/>
      </w:tabs>
      <w:ind w:left="2547"/>
    </w:pPr>
  </w:style>
  <w:style w:type="table" w:styleId="TableGrid">
    <w:name w:val="Table Grid"/>
    <w:basedOn w:val="TableNormal"/>
    <w:uiPriority w:val="39"/>
    <w:rsid w:val="00E40FC8"/>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34"/>
    <w:qFormat/>
    <w:rsid w:val="00DF6DE5"/>
    <w:pPr>
      <w:ind w:left="720"/>
    </w:pPr>
  </w:style>
  <w:style w:type="character" w:styleId="BodyTextChar" w:customStyle="1">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uppressAutoHyphens w:val="0"/>
      <w:spacing w:before="100" w:beforeAutospacing="1" w:after="100" w:afterAutospacing="1" w:line="240" w:lineRule="auto"/>
      <w:jc w:val="left"/>
    </w:pPr>
    <w:rPr>
      <w:rFonts w:eastAsia="Times New Roman"/>
      <w:color w:val="auto"/>
      <w:szCs w:val="24"/>
      <w:lang w:val="en-US" w:eastAsia="en-US" w:bidi="hi-IN"/>
    </w:rPr>
  </w:style>
  <w:style w:type="character" w:styleId="Heading6Char" w:customStyle="1">
    <w:name w:val="Heading 6 Char"/>
    <w:link w:val="Heading6"/>
    <w:uiPriority w:val="9"/>
    <w:semiHidden/>
    <w:rsid w:val="00FA4665"/>
    <w:rPr>
      <w:rFonts w:ascii="Calibri" w:hAnsi="Calibri" w:eastAsia="Times New Roman" w:cs="Mangal"/>
      <w:b/>
      <w:bCs/>
      <w:color w:val="000000"/>
      <w:sz w:val="22"/>
      <w:szCs w:val="22"/>
      <w:lang w:val="en-GB" w:eastAsia="ar-SA" w:bidi="ar-SA"/>
    </w:rPr>
  </w:style>
  <w:style w:type="character" w:styleId="Heading5Char" w:customStyle="1">
    <w:name w:val="Heading 5 Char"/>
    <w:link w:val="Heading5"/>
    <w:uiPriority w:val="9"/>
    <w:semiHidden/>
    <w:rsid w:val="003D5078"/>
    <w:rPr>
      <w:rFonts w:ascii="Calibri" w:hAnsi="Calibri" w:eastAsia="Times New Roman" w:cs="Mangal"/>
      <w:b/>
      <w:bCs/>
      <w:i/>
      <w:iCs/>
      <w:color w:val="000000"/>
      <w:sz w:val="26"/>
      <w:szCs w:val="26"/>
      <w:lang w:val="en-GB" w:eastAsia="ar-SA" w:bidi="ar-SA"/>
    </w:rPr>
  </w:style>
  <w:style w:type="character" w:styleId="normaltextrun" w:customStyle="1">
    <w:name w:val="normaltextrun"/>
    <w:basedOn w:val="DefaultParagraphFont"/>
    <w:rsid w:val="00351C40"/>
  </w:style>
  <w:style w:type="character" w:styleId="cursor-pointer" w:customStyle="1">
    <w:name w:val="cursor-pointer"/>
    <w:basedOn w:val="DefaultParagraphFont"/>
    <w:rsid w:val="00F61AD3"/>
  </w:style>
  <w:style w:type="character" w:styleId="Heading3Char" w:customStyle="1">
    <w:name w:val="Heading 3 Char"/>
    <w:link w:val="Heading3"/>
    <w:rsid w:val="00340680"/>
    <w:rPr>
      <w:rFonts w:ascii="Arial" w:hAnsi="Arial" w:eastAsia="Droid Sans" w:cs="DejaVu Sans"/>
      <w:b/>
      <w:bCs/>
      <w:color w:val="000000"/>
      <w:sz w:val="28"/>
      <w:szCs w:val="28"/>
      <w:lang w:eastAsia="ar-SA"/>
    </w:rPr>
  </w:style>
  <w:style w:type="paragraph" w:styleId="Title">
    <w:name w:val="Title"/>
    <w:basedOn w:val="Normal"/>
    <w:next w:val="Normal"/>
    <w:link w:val="TitleChar"/>
    <w:uiPriority w:val="10"/>
    <w:qFormat/>
    <w:rsid w:val="005C3CE8"/>
    <w:pPr>
      <w:suppressAutoHyphens w:val="0"/>
      <w:spacing w:line="240" w:lineRule="auto"/>
      <w:contextualSpacing/>
      <w:jc w:val="left"/>
    </w:pPr>
    <w:rPr>
      <w:rFonts w:ascii="Calibri Light" w:hAnsi="Calibri Light" w:eastAsia="Times New Roman" w:cs="Mangal"/>
      <w:b/>
      <w:color w:val="auto"/>
      <w:spacing w:val="-10"/>
      <w:kern w:val="28"/>
      <w:sz w:val="56"/>
      <w:szCs w:val="56"/>
      <w:lang w:val="en-US" w:eastAsia="en-US"/>
    </w:rPr>
  </w:style>
  <w:style w:type="character" w:styleId="TitleChar" w:customStyle="1">
    <w:name w:val="Title Char"/>
    <w:link w:val="Title"/>
    <w:uiPriority w:val="10"/>
    <w:rsid w:val="005C3CE8"/>
    <w:rPr>
      <w:rFonts w:ascii="Calibri Light" w:hAnsi="Calibri Light" w:cs="Mangal"/>
      <w:b/>
      <w:spacing w:val="-10"/>
      <w:kern w:val="28"/>
      <w:sz w:val="56"/>
      <w:szCs w:val="56"/>
      <w:lang w:bidi="ar-SA"/>
    </w:rPr>
  </w:style>
  <w:style w:type="paragraph" w:styleId="Normal1" w:customStyle="1">
    <w:name w:val="Normal1"/>
    <w:rsid w:val="00A21B15"/>
    <w:rPr>
      <w:sz w:val="24"/>
      <w:szCs w:val="24"/>
      <w:lang w:val="en-AU" w:eastAsia="en-US"/>
    </w:rPr>
  </w:style>
  <w:style w:type="paragraph" w:styleId="Style1" w:customStyle="1">
    <w:name w:val="Style1"/>
    <w:basedOn w:val="Normal"/>
    <w:next w:val="Heading1"/>
    <w:link w:val="Style1Char"/>
    <w:rsid w:val="00A21B15"/>
    <w:pPr>
      <w:numPr>
        <w:numId w:val="2"/>
      </w:numPr>
      <w:suppressAutoHyphens w:val="0"/>
      <w:spacing w:after="160" w:line="259" w:lineRule="auto"/>
      <w:jc w:val="left"/>
    </w:pPr>
    <w:rPr>
      <w:rFonts w:eastAsia="Times New Roman"/>
      <w:b/>
      <w:bCs/>
      <w:color w:val="auto"/>
      <w:szCs w:val="24"/>
      <w:lang w:eastAsia="en-GB"/>
    </w:rPr>
  </w:style>
  <w:style w:type="character" w:styleId="Style1Char" w:customStyle="1">
    <w:name w:val="Style1 Char"/>
    <w:link w:val="Style1"/>
    <w:rsid w:val="00A21B15"/>
    <w:rPr>
      <w:b/>
      <w:bCs/>
      <w:sz w:val="24"/>
      <w:szCs w:val="24"/>
    </w:rPr>
  </w:style>
  <w:style w:type="character" w:styleId="Heading7Char" w:customStyle="1">
    <w:name w:val="Heading 7 Char"/>
    <w:link w:val="Heading7"/>
    <w:semiHidden/>
    <w:rsid w:val="008B3DA3"/>
    <w:rPr>
      <w:rFonts w:ascii="Arial" w:hAnsi="Arial" w:eastAsia="Droid Sans" w:cs="DejaVu Sans"/>
      <w:b/>
      <w:bCs/>
      <w:color w:val="000000"/>
      <w:sz w:val="21"/>
      <w:szCs w:val="21"/>
      <w:lang w:val="en-GB" w:eastAsia="ar-SA" w:bidi="ar-SA"/>
    </w:rPr>
  </w:style>
  <w:style w:type="character" w:styleId="Heading8Char" w:customStyle="1">
    <w:name w:val="Heading 8 Char"/>
    <w:link w:val="Heading8"/>
    <w:semiHidden/>
    <w:rsid w:val="008B3DA3"/>
    <w:rPr>
      <w:rFonts w:ascii="Arial" w:hAnsi="Arial" w:eastAsia="Droid Sans" w:cs="DejaVu Sans"/>
      <w:b/>
      <w:bCs/>
      <w:color w:val="000000"/>
      <w:sz w:val="21"/>
      <w:szCs w:val="21"/>
      <w:lang w:val="en-GB" w:eastAsia="ar-SA" w:bidi="ar-SA"/>
    </w:rPr>
  </w:style>
  <w:style w:type="character" w:styleId="Heading9Char" w:customStyle="1">
    <w:name w:val="Heading 9 Char"/>
    <w:link w:val="Heading9"/>
    <w:semiHidden/>
    <w:rsid w:val="008B3DA3"/>
    <w:rPr>
      <w:rFonts w:ascii="Arial" w:hAnsi="Arial" w:eastAsia="Droid Sans" w:cs="DejaVu Sans"/>
      <w:b/>
      <w:bCs/>
      <w:color w:val="000000"/>
      <w:sz w:val="21"/>
      <w:szCs w:val="21"/>
      <w:lang w:val="en-GB" w:eastAsia="ar-SA" w:bidi="ar-SA"/>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unhideWhenUsed/>
    <w:rsid w:val="008520F8"/>
    <w:rPr>
      <w:sz w:val="20"/>
      <w:szCs w:val="20"/>
    </w:rPr>
  </w:style>
  <w:style w:type="character" w:styleId="FootnoteTextChar" w:customStyle="1">
    <w:name w:val="Footnote Text Char"/>
    <w:link w:val="FootnoteText"/>
    <w:uiPriority w:val="99"/>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color="7F7F7F" w:sz="4" w:space="0"/>
        <w:bottom w:val="single" w:color="7F7F7F" w:sz="4" w:space="0"/>
      </w:tblBorders>
    </w:tblPr>
    <w:tblStylePr w:type="firstRow">
      <w:rPr>
        <w:b/>
        <w:bCs/>
      </w:rPr>
      <w:tblPr/>
      <w:tcPr>
        <w:tcBorders>
          <w:bottom w:val="single" w:color="7F7F7F" w:sz="4" w:space="0"/>
        </w:tcBorders>
      </w:tcPr>
    </w:tblStylePr>
    <w:tblStylePr w:type="lastRow">
      <w:rPr>
        <w:b/>
        <w:bCs/>
      </w:rPr>
      <w:tblPr/>
      <w:tcPr>
        <w:tcBorders>
          <w:top w:val="single" w:color="7F7F7F" w:sz="4" w:space="0"/>
        </w:tcBorders>
      </w:tcPr>
    </w:tblStylePr>
    <w:tblStylePr w:type="firstCol">
      <w:rPr>
        <w:b/>
        <w:bCs/>
      </w:rPr>
    </w:tblStylePr>
    <w:tblStylePr w:type="lastCol">
      <w:rPr>
        <w:b/>
        <w:bCs/>
      </w:rPr>
    </w:tblStylePr>
    <w:tblStylePr w:type="band1Vert">
      <w:tblPr/>
      <w:tcPr>
        <w:tcBorders>
          <w:left w:val="single" w:color="7F7F7F" w:sz="4" w:space="0"/>
          <w:right w:val="single" w:color="7F7F7F" w:sz="4" w:space="0"/>
        </w:tcBorders>
      </w:tcPr>
    </w:tblStylePr>
    <w:tblStylePr w:type="band2Vert">
      <w:tblPr/>
      <w:tcPr>
        <w:tcBorders>
          <w:left w:val="single" w:color="7F7F7F" w:sz="4" w:space="0"/>
          <w:right w:val="single" w:color="7F7F7F" w:sz="4" w:space="0"/>
        </w:tcBorders>
      </w:tcPr>
    </w:tblStylePr>
    <w:tblStylePr w:type="band1Horz">
      <w:tblPr/>
      <w:tcPr>
        <w:tcBorders>
          <w:top w:val="single" w:color="7F7F7F" w:sz="4" w:space="0"/>
          <w:bottom w:val="single" w:color="7F7F7F" w:sz="4" w:space="0"/>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hAnsi="Calibri Light" w:eastAsia="Times New Roman" w:cs="Mangal"/>
        <w:i/>
        <w:iCs/>
        <w:sz w:val="26"/>
      </w:rPr>
      <w:tblPr/>
      <w:tcPr>
        <w:tcBorders>
          <w:bottom w:val="single" w:color="7F7F7F" w:sz="4" w:space="0"/>
        </w:tcBorders>
        <w:shd w:val="clear" w:color="auto" w:fill="FFFFFF"/>
      </w:tcPr>
    </w:tblStylePr>
    <w:tblStylePr w:type="lastRow">
      <w:rPr>
        <w:rFonts w:ascii="Calibri Light" w:hAnsi="Calibri Light" w:eastAsia="Times New Roman" w:cs="Mangal"/>
        <w:i/>
        <w:iCs/>
        <w:sz w:val="26"/>
      </w:rPr>
      <w:tblPr/>
      <w:tcPr>
        <w:tcBorders>
          <w:top w:val="single" w:color="7F7F7F" w:sz="4" w:space="0"/>
        </w:tcBorders>
        <w:shd w:val="clear" w:color="auto" w:fill="FFFFFF"/>
      </w:tcPr>
    </w:tblStylePr>
    <w:tblStylePr w:type="firstCol">
      <w:pPr>
        <w:jc w:val="right"/>
      </w:pPr>
      <w:rPr>
        <w:rFonts w:ascii="Calibri Light" w:hAnsi="Calibri Light" w:eastAsia="Times New Roman" w:cs="Mangal"/>
        <w:i/>
        <w:iCs/>
        <w:sz w:val="26"/>
      </w:rPr>
      <w:tblPr/>
      <w:tcPr>
        <w:tcBorders>
          <w:right w:val="single" w:color="7F7F7F" w:sz="4" w:space="0"/>
        </w:tcBorders>
        <w:shd w:val="clear" w:color="auto" w:fill="FFFFFF"/>
      </w:tcPr>
    </w:tblStylePr>
    <w:tblStylePr w:type="lastCol">
      <w:rPr>
        <w:rFonts w:ascii="Calibri Light" w:hAnsi="Calibri Light" w:eastAsia="Times New Roman" w:cs="Mangal"/>
        <w:i/>
        <w:iCs/>
        <w:sz w:val="26"/>
      </w:rPr>
      <w:tblPr/>
      <w:tcPr>
        <w:tcBorders>
          <w:left w:val="single" w:color="7F7F7F" w:sz="4" w:space="0"/>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styleId="TableParagraph" w:customStyle="1">
    <w:name w:val="Table Paragraph"/>
    <w:basedOn w:val="Normal"/>
    <w:uiPriority w:val="1"/>
    <w:qFormat/>
    <w:rsid w:val="00DA2D80"/>
    <w:pPr>
      <w:widowControl w:val="0"/>
      <w:suppressAutoHyphens w:val="0"/>
      <w:autoSpaceDE w:val="0"/>
      <w:autoSpaceDN w:val="0"/>
      <w:spacing w:line="240" w:lineRule="auto"/>
      <w:jc w:val="left"/>
    </w:pPr>
    <w:rPr>
      <w:rFonts w:ascii="Verdana" w:hAnsi="Verdana" w:eastAsia="Verdana" w:cs="Verdana"/>
      <w:color w:val="auto"/>
      <w:sz w:val="22"/>
      <w:lang w:eastAsia="en-GB" w:bidi="en-GB"/>
    </w:rPr>
  </w:style>
  <w:style w:type="paragraph" w:styleId="Notes-NoBold" w:customStyle="1">
    <w:name w:val="Notes - No Bold"/>
    <w:basedOn w:val="Normal"/>
    <w:qFormat/>
    <w:rsid w:val="00B82114"/>
    <w:pPr>
      <w:suppressAutoHyphens w:val="0"/>
      <w:spacing w:after="120" w:line="240" w:lineRule="auto"/>
      <w:contextualSpacing/>
      <w:jc w:val="left"/>
    </w:pPr>
    <w:rPr>
      <w:rFonts w:ascii="Open Sans" w:hAnsi="Open Sans" w:eastAsia="Cambria" w:cs="Mangal"/>
      <w:color w:val="auto"/>
      <w:sz w:val="18"/>
      <w:szCs w:val="24"/>
      <w:lang w:eastAsia="en-US"/>
    </w:rPr>
  </w:style>
  <w:style w:type="character" w:styleId="textChar" w:customStyle="1">
    <w:name w:val="text Char"/>
    <w:link w:val="text"/>
    <w:locked/>
    <w:rsid w:val="00904591"/>
    <w:rPr>
      <w:rFonts w:ascii="Verdana" w:hAnsi="Verdana"/>
    </w:rPr>
  </w:style>
  <w:style w:type="paragraph" w:styleId="text" w:customStyle="1">
    <w:name w:val="text"/>
    <w:link w:val="textChar"/>
    <w:qFormat/>
    <w:rsid w:val="00904591"/>
    <w:pPr>
      <w:spacing w:before="60" w:after="60" w:line="260" w:lineRule="atLeast"/>
    </w:pPr>
    <w:rPr>
      <w:rFonts w:ascii="Verdana" w:hAnsi="Verdana"/>
      <w:lang w:val="en-US" w:eastAsia="en-US" w:bidi="hi-IN"/>
    </w:rPr>
  </w:style>
  <w:style w:type="table" w:styleId="TableGridLight">
    <w:name w:val="Grid Table Light"/>
    <w:basedOn w:val="TableNormal"/>
    <w:uiPriority w:val="40"/>
    <w:rsid w:val="00815A7B"/>
    <w:tblPr>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style>
  <w:style w:type="table" w:styleId="PlainTable1">
    <w:name w:val="Plain Table 1"/>
    <w:basedOn w:val="TableNormal"/>
    <w:uiPriority w:val="41"/>
    <w:rsid w:val="00E96CFA"/>
    <w:tblPr>
      <w:tblStyleRowBandSize w:val="1"/>
      <w:tblStyleColBandSize w:val="1"/>
      <w:tblBorders>
        <w:top w:val="single" w:color="BFBFBF" w:sz="4" w:space="0"/>
        <w:left w:val="single" w:color="BFBFBF" w:sz="4" w:space="0"/>
        <w:bottom w:val="single" w:color="BFBFBF" w:sz="4" w:space="0"/>
        <w:right w:val="single" w:color="BFBFBF" w:sz="4" w:space="0"/>
        <w:insideH w:val="single" w:color="BFBFBF" w:sz="4" w:space="0"/>
        <w:insideV w:val="single" w:color="BFBFBF" w:sz="4" w:space="0"/>
      </w:tblBorders>
    </w:tblPr>
    <w:tblStylePr w:type="firstRow">
      <w:rPr>
        <w:b/>
        <w:bCs/>
      </w:rPr>
    </w:tblStylePr>
    <w:tblStylePr w:type="lastRow">
      <w:rPr>
        <w:b/>
        <w:bCs/>
      </w:rPr>
      <w:tblPr/>
      <w:tcPr>
        <w:tcBorders>
          <w:top w:val="double" w:color="BFBFBF" w:sz="4" w:space="0"/>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color="666666" w:sz="2" w:space="0"/>
        <w:bottom w:val="single" w:color="666666" w:sz="2" w:space="0"/>
        <w:insideH w:val="single" w:color="666666" w:sz="2" w:space="0"/>
        <w:insideV w:val="single" w:color="666666" w:sz="2" w:space="0"/>
      </w:tblBorders>
    </w:tblPr>
    <w:tblStylePr w:type="firstRow">
      <w:rPr>
        <w:b/>
        <w:bCs/>
      </w:rPr>
      <w:tblPr/>
      <w:tcPr>
        <w:tcBorders>
          <w:top w:val="nil"/>
          <w:bottom w:val="single" w:color="666666" w:sz="12" w:space="0"/>
          <w:insideH w:val="nil"/>
          <w:insideV w:val="nil"/>
        </w:tcBorders>
        <w:shd w:val="clear" w:color="auto" w:fill="FFFFFF"/>
      </w:tcPr>
    </w:tblStylePr>
    <w:tblStylePr w:type="lastRow">
      <w:rPr>
        <w:b/>
        <w:bCs/>
      </w:rPr>
      <w:tblPr/>
      <w:tcPr>
        <w:tcBorders>
          <w:top w:val="double" w:color="666666" w:sz="2" w:space="0"/>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color="666666" w:sz="4" w:space="0"/>
        <w:left w:val="single" w:color="666666" w:sz="4" w:space="0"/>
        <w:bottom w:val="single" w:color="666666" w:sz="4" w:space="0"/>
        <w:right w:val="single" w:color="666666" w:sz="4" w:space="0"/>
        <w:insideH w:val="single" w:color="666666" w:sz="4" w:space="0"/>
        <w:insideV w:val="single" w:color="666666" w:sz="4" w:space="0"/>
      </w:tblBorders>
    </w:tblPr>
    <w:tblStylePr w:type="firstRow">
      <w:rPr>
        <w:b/>
        <w:bCs/>
        <w:color w:val="FFFFFF"/>
      </w:rPr>
      <w:tblPr/>
      <w:tcPr>
        <w:tcBorders>
          <w:top w:val="single" w:color="000000" w:sz="4" w:space="0"/>
          <w:left w:val="single" w:color="000000" w:sz="4" w:space="0"/>
          <w:bottom w:val="single" w:color="000000" w:sz="4" w:space="0"/>
          <w:right w:val="single" w:color="000000" w:sz="4" w:space="0"/>
          <w:insideH w:val="nil"/>
          <w:insideV w:val="nil"/>
        </w:tcBorders>
        <w:shd w:val="clear" w:color="auto" w:fill="000000"/>
      </w:tcPr>
    </w:tblStylePr>
    <w:tblStylePr w:type="lastRow">
      <w:rPr>
        <w:b/>
        <w:bCs/>
      </w:rPr>
      <w:tblPr/>
      <w:tcPr>
        <w:tcBorders>
          <w:top w:val="double" w:color="000000" w:sz="4" w:space="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EDEDED"/>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A5A5A5"/>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A5A5A5"/>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A5A5A5"/>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color="7F7F7F" w:sz="4" w:space="0"/>
        </w:tcBorders>
      </w:tcPr>
    </w:tblStylePr>
    <w:tblStylePr w:type="lastRow">
      <w:rPr>
        <w:b/>
        <w:bCs/>
        <w:caps/>
      </w:rPr>
      <w:tblPr/>
      <w:tcPr>
        <w:tcBorders>
          <w:top w:val="nil"/>
        </w:tcBorders>
      </w:tcPr>
    </w:tblStylePr>
    <w:tblStylePr w:type="firstCol">
      <w:rPr>
        <w:b/>
        <w:bCs/>
        <w:caps/>
      </w:rPr>
      <w:tblPr/>
      <w:tcPr>
        <w:tcBorders>
          <w:right w:val="single" w:color="7F7F7F" w:sz="4" w:space="0"/>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Pr>
    <w:tblStylePr w:type="firstRow">
      <w:rPr>
        <w:b/>
        <w:bCs/>
        <w:color w:val="FFFFFF"/>
      </w:rPr>
      <w:tblPr/>
      <w:tcPr>
        <w:tcBorders>
          <w:top w:val="single" w:color="FFC000" w:sz="4" w:space="0"/>
          <w:left w:val="single" w:color="FFC000" w:sz="4" w:space="0"/>
          <w:bottom w:val="single" w:color="FFC000" w:sz="4" w:space="0"/>
          <w:right w:val="single" w:color="FFC000" w:sz="4" w:space="0"/>
          <w:insideH w:val="nil"/>
          <w:insideV w:val="nil"/>
        </w:tcBorders>
        <w:shd w:val="clear" w:color="auto" w:fill="FFC000"/>
      </w:tcPr>
    </w:tblStylePr>
    <w:tblStylePr w:type="lastRow">
      <w:rPr>
        <w:b/>
        <w:bCs/>
      </w:rPr>
      <w:tblPr/>
      <w:tcPr>
        <w:tcBorders>
          <w:top w:val="double" w:color="FFC000" w:sz="4" w:space="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urfulAccent2">
    <w:name w:val="Grid Table 6 Colorful Accent 2"/>
    <w:basedOn w:val="TableNormal"/>
    <w:uiPriority w:val="51"/>
    <w:rsid w:val="00CA1B36"/>
    <w:rPr>
      <w:color w:val="C45911"/>
    </w:rPr>
    <w:tblPr>
      <w:tblStyleRowBandSize w:val="1"/>
      <w:tblStyleColBandSize w:val="1"/>
      <w:tblBorders>
        <w:top w:val="single" w:color="F4B083" w:sz="4" w:space="0"/>
        <w:left w:val="single" w:color="F4B083" w:sz="4" w:space="0"/>
        <w:bottom w:val="single" w:color="F4B083" w:sz="4" w:space="0"/>
        <w:right w:val="single" w:color="F4B083" w:sz="4" w:space="0"/>
        <w:insideH w:val="single" w:color="F4B083" w:sz="4" w:space="0"/>
        <w:insideV w:val="single" w:color="F4B083" w:sz="4" w:space="0"/>
      </w:tblBorders>
    </w:tblPr>
    <w:tblStylePr w:type="firstRow">
      <w:rPr>
        <w:b/>
        <w:bCs/>
      </w:rPr>
      <w:tblPr/>
      <w:tcPr>
        <w:tcBorders>
          <w:bottom w:val="single" w:color="F4B083" w:sz="12" w:space="0"/>
        </w:tcBorders>
      </w:tcPr>
    </w:tblStylePr>
    <w:tblStylePr w:type="lastRow">
      <w:rPr>
        <w:b/>
        <w:bCs/>
      </w:rPr>
      <w:tblPr/>
      <w:tcPr>
        <w:tcBorders>
          <w:top w:val="double" w:color="F4B083" w:sz="4" w:space="0"/>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5">
    <w:name w:val="Grid Table 4 Accent 5"/>
    <w:basedOn w:val="TableNormal"/>
    <w:uiPriority w:val="49"/>
    <w:rsid w:val="00D70167"/>
    <w:tblPr>
      <w:tblStyleRowBandSize w:val="1"/>
      <w:tblStyleColBandSize w:val="1"/>
      <w:tblBorders>
        <w:top w:val="single" w:color="9CC2E5" w:sz="4" w:space="0"/>
        <w:left w:val="single" w:color="9CC2E5" w:sz="4" w:space="0"/>
        <w:bottom w:val="single" w:color="9CC2E5" w:sz="4" w:space="0"/>
        <w:right w:val="single" w:color="9CC2E5" w:sz="4" w:space="0"/>
        <w:insideH w:val="single" w:color="9CC2E5" w:sz="4" w:space="0"/>
        <w:insideV w:val="single" w:color="9CC2E5" w:sz="4" w:space="0"/>
      </w:tblBorders>
    </w:tblPr>
    <w:tblStylePr w:type="firstRow">
      <w:rPr>
        <w:b/>
        <w:bCs/>
        <w:color w:val="FFFFFF"/>
      </w:rPr>
      <w:tblPr/>
      <w:tcPr>
        <w:tcBorders>
          <w:top w:val="single" w:color="5B9BD5" w:sz="4" w:space="0"/>
          <w:left w:val="single" w:color="5B9BD5" w:sz="4" w:space="0"/>
          <w:bottom w:val="single" w:color="5B9BD5" w:sz="4" w:space="0"/>
          <w:right w:val="single" w:color="5B9BD5" w:sz="4" w:space="0"/>
          <w:insideH w:val="nil"/>
          <w:insideV w:val="nil"/>
        </w:tcBorders>
        <w:shd w:val="clear" w:color="auto" w:fill="5B9BD5"/>
      </w:tcPr>
    </w:tblStylePr>
    <w:tblStylePr w:type="lastRow">
      <w:rPr>
        <w:b/>
        <w:bCs/>
      </w:rPr>
      <w:tblPr/>
      <w:tcPr>
        <w:tcBorders>
          <w:top w:val="double" w:color="5B9BD5" w:sz="4" w:space="0"/>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3">
    <w:name w:val="Grid Table 4 Accent 3"/>
    <w:basedOn w:val="TableNormal"/>
    <w:uiPriority w:val="49"/>
    <w:rsid w:val="005A3E99"/>
    <w:tblPr>
      <w:tblStyleRowBandSize w:val="1"/>
      <w:tblStyleColBandSize w:val="1"/>
      <w:tblBorders>
        <w:top w:val="single" w:color="C9C9C9" w:sz="4" w:space="0"/>
        <w:left w:val="single" w:color="C9C9C9" w:sz="4" w:space="0"/>
        <w:bottom w:val="single" w:color="C9C9C9" w:sz="4" w:space="0"/>
        <w:right w:val="single" w:color="C9C9C9" w:sz="4" w:space="0"/>
        <w:insideH w:val="single" w:color="C9C9C9" w:sz="4" w:space="0"/>
        <w:insideV w:val="single" w:color="C9C9C9" w:sz="4" w:space="0"/>
      </w:tblBorders>
    </w:tblPr>
    <w:tblStylePr w:type="firstRow">
      <w:rPr>
        <w:b/>
        <w:bCs/>
        <w:color w:val="FFFFFF"/>
      </w:rPr>
      <w:tblPr/>
      <w:tcPr>
        <w:tcBorders>
          <w:top w:val="single" w:color="A5A5A5" w:sz="4" w:space="0"/>
          <w:left w:val="single" w:color="A5A5A5" w:sz="4" w:space="0"/>
          <w:bottom w:val="single" w:color="A5A5A5" w:sz="4" w:space="0"/>
          <w:right w:val="single" w:color="A5A5A5" w:sz="4" w:space="0"/>
          <w:insideH w:val="nil"/>
          <w:insideV w:val="nil"/>
        </w:tcBorders>
        <w:shd w:val="clear" w:color="auto" w:fill="A5A5A5"/>
      </w:tcPr>
    </w:tblStylePr>
    <w:tblStylePr w:type="lastRow">
      <w:rPr>
        <w:b/>
        <w:bCs/>
      </w:rPr>
      <w:tblPr/>
      <w:tcPr>
        <w:tcBorders>
          <w:top w:val="double" w:color="A5A5A5" w:sz="4" w:space="0"/>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5Dark-Accent6">
    <w:name w:val="Grid Table 5 Dark Accent 6"/>
    <w:basedOn w:val="TableNormal"/>
    <w:uiPriority w:val="50"/>
    <w:rsid w:val="00530D35"/>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E2EFD9"/>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70AD47"/>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70AD47"/>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70AD47"/>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5Dark-Accent5">
    <w:name w:val="Grid Table 5 Dark Accent 5"/>
    <w:basedOn w:val="TableNormal"/>
    <w:uiPriority w:val="50"/>
    <w:rsid w:val="00530D35"/>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DEEAF6"/>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5B9BD5"/>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5B9BD5"/>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5B9BD5"/>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GridTable5Dark-Accent4">
    <w:name w:val="Grid Table 5 Dark Accent 4"/>
    <w:basedOn w:val="TableNormal"/>
    <w:uiPriority w:val="50"/>
    <w:rsid w:val="00530D35"/>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FFF2CC"/>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FFC000"/>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FFC000"/>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FFC000"/>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GridTable5Dark-Accent2">
    <w:name w:val="Grid Table 5 Dark Accent 2"/>
    <w:basedOn w:val="TableNormal"/>
    <w:uiPriority w:val="50"/>
    <w:rsid w:val="00DF6009"/>
    <w:tblPr>
      <w:tblStyleRowBandSize w:val="1"/>
      <w:tblStyleColBandSize w:val="1"/>
      <w:tblBorders>
        <w:top w:val="single" w:color="FFFFFF" w:sz="4" w:space="0"/>
        <w:left w:val="single" w:color="FFFFFF" w:sz="4" w:space="0"/>
        <w:bottom w:val="single" w:color="FFFFFF" w:sz="4" w:space="0"/>
        <w:right w:val="single" w:color="FFFFFF" w:sz="4" w:space="0"/>
        <w:insideH w:val="single" w:color="FFFFFF" w:sz="4" w:space="0"/>
        <w:insideV w:val="single" w:color="FFFFFF" w:sz="4" w:space="0"/>
      </w:tblBorders>
    </w:tblPr>
    <w:tcPr>
      <w:shd w:val="clear" w:color="auto" w:fill="FBE4D5"/>
    </w:tcPr>
    <w:tblStylePr w:type="firstRow">
      <w:rPr>
        <w:b/>
        <w:bCs/>
        <w:color w:val="FFFFFF"/>
      </w:rPr>
      <w:tblPr/>
      <w:tcPr>
        <w:tcBorders>
          <w:top w:val="single" w:color="FFFFFF" w:sz="4" w:space="0"/>
          <w:left w:val="single" w:color="FFFFFF" w:sz="4" w:space="0"/>
          <w:right w:val="single" w:color="FFFFFF" w:sz="4" w:space="0"/>
          <w:insideH w:val="nil"/>
          <w:insideV w:val="nil"/>
        </w:tcBorders>
        <w:shd w:val="clear" w:color="auto" w:fill="ED7D31"/>
      </w:tcPr>
    </w:tblStylePr>
    <w:tblStylePr w:type="lastRow">
      <w:rPr>
        <w:b/>
        <w:bCs/>
        <w:color w:val="FFFFFF"/>
      </w:rPr>
      <w:tblPr/>
      <w:tcPr>
        <w:tcBorders>
          <w:left w:val="single" w:color="FFFFFF" w:sz="4" w:space="0"/>
          <w:bottom w:val="single" w:color="FFFFFF" w:sz="4" w:space="0"/>
          <w:right w:val="single" w:color="FFFFFF" w:sz="4" w:space="0"/>
          <w:insideH w:val="nil"/>
          <w:insideV w:val="nil"/>
        </w:tcBorders>
        <w:shd w:val="clear" w:color="auto" w:fill="ED7D31"/>
      </w:tcPr>
    </w:tblStylePr>
    <w:tblStylePr w:type="firstCol">
      <w:rPr>
        <w:b/>
        <w:bCs/>
        <w:color w:val="FFFFFF"/>
      </w:rPr>
      <w:tblPr/>
      <w:tcPr>
        <w:tcBorders>
          <w:top w:val="single" w:color="FFFFFF" w:sz="4" w:space="0"/>
          <w:left w:val="single" w:color="FFFFFF" w:sz="4" w:space="0"/>
          <w:bottom w:val="single" w:color="FFFFFF" w:sz="4" w:space="0"/>
          <w:insideV w:val="nil"/>
        </w:tcBorders>
        <w:shd w:val="clear" w:color="auto" w:fill="ED7D31"/>
      </w:tcPr>
    </w:tblStylePr>
    <w:tblStylePr w:type="lastCol">
      <w:rPr>
        <w:b/>
        <w:bCs/>
        <w:color w:val="FFFFFF"/>
      </w:rPr>
      <w:tblPr/>
      <w:tcPr>
        <w:tcBorders>
          <w:top w:val="single" w:color="FFFFFF" w:sz="4" w:space="0"/>
          <w:bottom w:val="single" w:color="FFFFFF" w:sz="4" w:space="0"/>
          <w:right w:val="single" w:color="FFFFFF" w:sz="4" w:space="0"/>
          <w:insideV w:val="nil"/>
        </w:tcBorders>
        <w:shd w:val="clear" w:color="auto" w:fill="ED7D31"/>
      </w:tcPr>
    </w:tblStylePr>
    <w:tblStylePr w:type="band1Vert">
      <w:tblPr/>
      <w:tcPr>
        <w:shd w:val="clear" w:color="auto" w:fill="F7CAAC"/>
      </w:tcPr>
    </w:tblStylePr>
    <w:tblStylePr w:type="band1Horz">
      <w:tblPr/>
      <w:tcPr>
        <w:shd w:val="clear" w:color="auto" w:fill="F7CAAC"/>
      </w:tcPr>
    </w:tblStylePr>
  </w:style>
  <w:style w:type="table" w:styleId="GridTable4-Accent2">
    <w:name w:val="Grid Table 4 Accent 2"/>
    <w:basedOn w:val="TableNormal"/>
    <w:uiPriority w:val="49"/>
    <w:rsid w:val="00134DD6"/>
    <w:tblPr>
      <w:tblStyleRowBandSize w:val="1"/>
      <w:tblStyleColBandSize w:val="1"/>
      <w:tblBorders>
        <w:top w:val="single" w:color="F4B083" w:sz="4" w:space="0"/>
        <w:left w:val="single" w:color="F4B083" w:sz="4" w:space="0"/>
        <w:bottom w:val="single" w:color="F4B083" w:sz="4" w:space="0"/>
        <w:right w:val="single" w:color="F4B083" w:sz="4" w:space="0"/>
        <w:insideH w:val="single" w:color="F4B083" w:sz="4" w:space="0"/>
        <w:insideV w:val="single" w:color="F4B083" w:sz="4" w:space="0"/>
      </w:tblBorders>
    </w:tblPr>
    <w:tblStylePr w:type="firstRow">
      <w:rPr>
        <w:b/>
        <w:bCs/>
        <w:color w:val="FFFFFF"/>
      </w:rPr>
      <w:tblPr/>
      <w:tcPr>
        <w:tcBorders>
          <w:top w:val="single" w:color="ED7D31" w:sz="4" w:space="0"/>
          <w:left w:val="single" w:color="ED7D31" w:sz="4" w:space="0"/>
          <w:bottom w:val="single" w:color="ED7D31" w:sz="4" w:space="0"/>
          <w:right w:val="single" w:color="ED7D31" w:sz="4" w:space="0"/>
          <w:insideH w:val="nil"/>
          <w:insideV w:val="nil"/>
        </w:tcBorders>
        <w:shd w:val="clear" w:color="auto" w:fill="ED7D31"/>
      </w:tcPr>
    </w:tblStylePr>
    <w:tblStylePr w:type="lastRow">
      <w:rPr>
        <w:b/>
        <w:bCs/>
      </w:rPr>
      <w:tblPr/>
      <w:tcPr>
        <w:tcBorders>
          <w:top w:val="double" w:color="ED7D31" w:sz="4" w:space="0"/>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1Light">
    <w:name w:val="Grid Table 1 Light"/>
    <w:basedOn w:val="TableNormal"/>
    <w:uiPriority w:val="46"/>
    <w:rsid w:val="00187D74"/>
    <w:tblPr>
      <w:tblStyleRowBandSize w:val="1"/>
      <w:tblStyleColBandSize w:val="1"/>
      <w:tblBorders>
        <w:top w:val="single" w:color="999999" w:sz="4" w:space="0"/>
        <w:left w:val="single" w:color="999999" w:sz="4" w:space="0"/>
        <w:bottom w:val="single" w:color="999999" w:sz="4" w:space="0"/>
        <w:right w:val="single" w:color="999999" w:sz="4" w:space="0"/>
        <w:insideH w:val="single" w:color="999999" w:sz="4" w:space="0"/>
        <w:insideV w:val="single" w:color="999999" w:sz="4" w:space="0"/>
      </w:tblBorders>
    </w:tblPr>
    <w:tblStylePr w:type="firstRow">
      <w:rPr>
        <w:b/>
        <w:bCs/>
      </w:rPr>
      <w:tblPr/>
      <w:tcPr>
        <w:tcBorders>
          <w:bottom w:val="single" w:color="666666" w:sz="12" w:space="0"/>
        </w:tcBorders>
      </w:tcPr>
    </w:tblStylePr>
    <w:tblStylePr w:type="lastRow">
      <w:rPr>
        <w:b/>
        <w:bCs/>
      </w:rPr>
      <w:tblPr/>
      <w:tcPr>
        <w:tcBorders>
          <w:top w:val="double" w:color="666666" w:sz="2" w:space="0"/>
        </w:tcBorders>
      </w:tcPr>
    </w:tblStylePr>
    <w:tblStylePr w:type="firstCol">
      <w:rPr>
        <w:b/>
        <w:bCs/>
      </w:rPr>
    </w:tblStylePr>
    <w:tblStylePr w:type="lastCol">
      <w:rPr>
        <w:b/>
        <w:bCs/>
      </w:rPr>
    </w:tblStylePr>
  </w:style>
  <w:style w:type="paragraph" w:styleId="paragraph" w:customStyle="1">
    <w:name w:val="paragraph"/>
    <w:basedOn w:val="Normal"/>
    <w:rsid w:val="002A377E"/>
    <w:pPr>
      <w:suppressAutoHyphens w:val="0"/>
      <w:spacing w:before="100" w:beforeAutospacing="1" w:after="100" w:afterAutospacing="1" w:line="240" w:lineRule="auto"/>
      <w:jc w:val="left"/>
    </w:pPr>
    <w:rPr>
      <w:rFonts w:eastAsia="Times New Roman"/>
      <w:color w:val="auto"/>
      <w:szCs w:val="24"/>
      <w:lang w:eastAsia="en-US"/>
    </w:rPr>
  </w:style>
  <w:style w:type="character" w:styleId="eop" w:customStyle="1">
    <w:name w:val="eop"/>
    <w:basedOn w:val="DefaultParagraphFont"/>
    <w:rsid w:val="002A377E"/>
  </w:style>
  <w:style w:type="table" w:styleId="GridTable4-Accent6">
    <w:name w:val="Grid Table 4 Accent 6"/>
    <w:basedOn w:val="TableNormal"/>
    <w:uiPriority w:val="49"/>
    <w:rsid w:val="003F6C04"/>
    <w:tblPr>
      <w:tblStyleRowBandSize w:val="1"/>
      <w:tblStyleColBandSize w:val="1"/>
      <w:tblBorders>
        <w:top w:val="single" w:color="A8D08D" w:sz="4" w:space="0"/>
        <w:left w:val="single" w:color="A8D08D" w:sz="4" w:space="0"/>
        <w:bottom w:val="single" w:color="A8D08D" w:sz="4" w:space="0"/>
        <w:right w:val="single" w:color="A8D08D" w:sz="4" w:space="0"/>
        <w:insideH w:val="single" w:color="A8D08D" w:sz="4" w:space="0"/>
        <w:insideV w:val="single" w:color="A8D08D" w:sz="4" w:space="0"/>
      </w:tblBorders>
    </w:tblPr>
    <w:tblStylePr w:type="firstRow">
      <w:rPr>
        <w:b/>
        <w:bCs/>
        <w:color w:val="FFFFFF"/>
      </w:rPr>
      <w:tblPr/>
      <w:tcPr>
        <w:tcBorders>
          <w:top w:val="single" w:color="70AD47" w:sz="4" w:space="0"/>
          <w:left w:val="single" w:color="70AD47" w:sz="4" w:space="0"/>
          <w:bottom w:val="single" w:color="70AD47" w:sz="4" w:space="0"/>
          <w:right w:val="single" w:color="70AD47" w:sz="4" w:space="0"/>
          <w:insideH w:val="nil"/>
          <w:insideV w:val="nil"/>
        </w:tcBorders>
        <w:shd w:val="clear" w:color="auto" w:fill="70AD47"/>
      </w:tcPr>
    </w:tblStylePr>
    <w:tblStylePr w:type="lastRow">
      <w:rPr>
        <w:b/>
        <w:bCs/>
      </w:rPr>
      <w:tblPr/>
      <w:tcPr>
        <w:tcBorders>
          <w:top w:val="double" w:color="70AD47" w:sz="4" w:space="0"/>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6ColourfulAccent4">
    <w:name w:val="Grid Table 6 Colorful Accent 4"/>
    <w:basedOn w:val="TableNormal"/>
    <w:uiPriority w:val="51"/>
    <w:rsid w:val="00636479"/>
    <w:rPr>
      <w:color w:val="BF8F00"/>
    </w:rPr>
    <w:tblPr>
      <w:tblStyleRowBandSize w:val="1"/>
      <w:tblStyleColBandSize w:val="1"/>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Pr>
    <w:tblStylePr w:type="firstRow">
      <w:rPr>
        <w:b/>
        <w:bCs/>
      </w:rPr>
      <w:tblPr/>
      <w:tcPr>
        <w:tcBorders>
          <w:bottom w:val="single" w:color="FFD966" w:sz="12" w:space="0"/>
        </w:tcBorders>
      </w:tcPr>
    </w:tblStylePr>
    <w:tblStylePr w:type="lastRow">
      <w:rPr>
        <w:b/>
        <w:bCs/>
      </w:rPr>
      <w:tblPr/>
      <w:tcPr>
        <w:tcBorders>
          <w:top w:val="double" w:color="FFD966" w:sz="4" w:space="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paragraph" w:styleId="Body12pt11sp" w:customStyle="1">
    <w:name w:val="Body 12pt 1.1sp"/>
    <w:basedOn w:val="BodyText"/>
    <w:qFormat/>
    <w:rsid w:val="00734218"/>
    <w:pPr>
      <w:widowControl w:val="0"/>
      <w:suppressAutoHyphens w:val="0"/>
      <w:autoSpaceDE w:val="0"/>
      <w:autoSpaceDN w:val="0"/>
      <w:spacing w:before="4" w:after="120" w:line="276" w:lineRule="auto"/>
    </w:pPr>
    <w:rPr>
      <w:rFonts w:ascii="Arial" w:hAnsi="Arial" w:eastAsia="Arial" w:cs="Arial"/>
      <w:bCs/>
      <w:iCs/>
      <w:color w:val="auto"/>
      <w:szCs w:val="24"/>
      <w:lang w:eastAsia="en-GB"/>
    </w:rPr>
  </w:style>
  <w:style w:type="character" w:styleId="CommentReference">
    <w:name w:val="Comment Reference"/>
    <w:uiPriority w:val="99"/>
    <w:semiHidden/>
    <w:unhideWhenUsed/>
    <w:rsid w:val="00D03003"/>
    <w:rPr>
      <w:sz w:val="16"/>
      <w:szCs w:val="16"/>
    </w:rPr>
  </w:style>
  <w:style w:type="paragraph" w:styleId="CommentText">
    <w:name w:val="Comment Text"/>
    <w:basedOn w:val="Normal"/>
    <w:link w:val="CommentTextChar"/>
    <w:uiPriority w:val="99"/>
    <w:semiHidden/>
    <w:unhideWhenUsed/>
    <w:rsid w:val="00D03003"/>
    <w:pPr>
      <w:widowControl w:val="0"/>
      <w:suppressAutoHyphens w:val="0"/>
      <w:autoSpaceDE w:val="0"/>
      <w:autoSpaceDN w:val="0"/>
      <w:spacing w:line="240" w:lineRule="auto"/>
      <w:jc w:val="left"/>
    </w:pPr>
    <w:rPr>
      <w:rFonts w:ascii="Calibri" w:hAnsi="Calibri"/>
      <w:color w:val="auto"/>
      <w:sz w:val="20"/>
      <w:szCs w:val="20"/>
      <w:lang w:val="en-US" w:eastAsia="en-US"/>
    </w:rPr>
  </w:style>
  <w:style w:type="character" w:styleId="CommentTextChar" w:customStyle="1">
    <w:name w:val="Comment Text Char"/>
    <w:link w:val="CommentText"/>
    <w:uiPriority w:val="99"/>
    <w:semiHidden/>
    <w:rsid w:val="00D03003"/>
    <w:rPr>
      <w:rFonts w:ascii="Calibri" w:hAnsi="Calibri" w:eastAsia="Calibri"/>
      <w:lang w:val="en-US" w:eastAsia="en-US"/>
    </w:rPr>
  </w:style>
  <w:style w:type="table" w:styleId="GridTable3-Accent4">
    <w:name w:val="Grid Table 3 Accent 4"/>
    <w:basedOn w:val="TableNormal"/>
    <w:uiPriority w:val="48"/>
    <w:rsid w:val="001C4FC9"/>
    <w:tblPr>
      <w:tblStyleRowBandSize w:val="1"/>
      <w:tblStyleColBandSize w:val="1"/>
      <w:tblBorders>
        <w:top w:val="single" w:color="FFD966" w:sz="4" w:space="0"/>
        <w:left w:val="single" w:color="FFD966" w:sz="4" w:space="0"/>
        <w:bottom w:val="single" w:color="FFD966" w:sz="4" w:space="0"/>
        <w:right w:val="single" w:color="FFD966" w:sz="4" w:space="0"/>
        <w:insideH w:val="single" w:color="FFD966" w:sz="4" w:space="0"/>
        <w:insideV w:val="single" w:color="FFD966" w:sz="4" w:space="0"/>
      </w:tblBorders>
    </w:tblPr>
    <w:tblStylePr w:type="firstRow">
      <w:rPr>
        <w:b/>
        <w:bCs/>
      </w:rPr>
      <w:tblPr/>
      <w:tcPr>
        <w:tcBorders>
          <w:top w:val="nil"/>
          <w:left w:val="nil"/>
          <w:right w:val="nil"/>
          <w:insideH w:val="nil"/>
          <w:insideV w:val="nil"/>
        </w:tcBorders>
        <w:shd w:val="clear" w:color="auto" w:fill="FFFFFF"/>
      </w:tcPr>
    </w:tblStylePr>
    <w:tblStylePr w:type="lastRow">
      <w:rPr>
        <w:b/>
        <w:bCs/>
      </w:rPr>
      <w:tblPr/>
      <w:tcPr>
        <w:tcBorders>
          <w:left w:val="nil"/>
          <w:bottom w:val="nil"/>
          <w:right w:val="nil"/>
          <w:insideH w:val="nil"/>
          <w:insideV w:val="nil"/>
        </w:tcBorders>
        <w:shd w:val="clear" w:color="auto" w:fill="FFFFFF"/>
      </w:tcPr>
    </w:tblStylePr>
    <w:tblStylePr w:type="firstCol">
      <w:pPr>
        <w:jc w:val="right"/>
      </w:pPr>
      <w:rPr>
        <w:i/>
        <w:iCs/>
      </w:rPr>
      <w:tblPr/>
      <w:tcPr>
        <w:tcBorders>
          <w:top w:val="nil"/>
          <w:left w:val="nil"/>
          <w:bottom w:val="nil"/>
          <w:insideH w:val="nil"/>
          <w:insideV w:val="nil"/>
        </w:tcBorders>
        <w:shd w:val="clear" w:color="auto" w:fill="FFFFFF"/>
      </w:tcPr>
    </w:tblStylePr>
    <w:tblStylePr w:type="lastCol">
      <w:rPr>
        <w:i/>
        <w:iCs/>
      </w:rPr>
      <w:tblPr/>
      <w:tcPr>
        <w:tcBorders>
          <w:top w:val="nil"/>
          <w:bottom w:val="nil"/>
          <w:right w:val="nil"/>
          <w:insideH w:val="nil"/>
          <w:insideV w:val="nil"/>
        </w:tcBorders>
        <w:shd w:val="clear" w:color="auto" w:fill="FFFFFF"/>
      </w:tcPr>
    </w:tblStylePr>
    <w:tblStylePr w:type="band1Vert">
      <w:tblPr/>
      <w:tcPr>
        <w:shd w:val="clear" w:color="auto" w:fill="FFF2CC"/>
      </w:tcPr>
    </w:tblStylePr>
    <w:tblStylePr w:type="band1Horz">
      <w:tblPr/>
      <w:tcPr>
        <w:shd w:val="clear" w:color="auto" w:fill="FFF2CC"/>
      </w:tcPr>
    </w:tblStylePr>
    <w:tblStylePr w:type="neCell">
      <w:tblPr/>
      <w:tcPr>
        <w:tcBorders>
          <w:bottom w:val="single" w:color="FFD966" w:sz="4" w:space="0"/>
        </w:tcBorders>
      </w:tcPr>
    </w:tblStylePr>
    <w:tblStylePr w:type="nwCell">
      <w:tblPr/>
      <w:tcPr>
        <w:tcBorders>
          <w:bottom w:val="single" w:color="FFD966" w:sz="4" w:space="0"/>
        </w:tcBorders>
      </w:tcPr>
    </w:tblStylePr>
    <w:tblStylePr w:type="seCell">
      <w:tblPr/>
      <w:tcPr>
        <w:tcBorders>
          <w:top w:val="single" w:color="FFD966" w:sz="4" w:space="0"/>
        </w:tcBorders>
      </w:tcPr>
    </w:tblStylePr>
    <w:tblStylePr w:type="swCell">
      <w:tblPr/>
      <w:tcPr>
        <w:tcBorders>
          <w:top w:val="single" w:color="FFD966" w:sz="4" w:space="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doi.org/10.1002/bse.3171" TargetMode="External" Id="rId13" /><Relationship Type="http://schemas.openxmlformats.org/officeDocument/2006/relationships/hyperlink" Target="https://doi.org/10.1108/ijoem-05-2021-0687" TargetMode="External" Id="rId18" /><Relationship Type="http://schemas.openxmlformats.org/officeDocument/2006/relationships/theme" Target="theme/theme1.xml" Id="rId26" /><Relationship Type="http://schemas.openxmlformats.org/officeDocument/2006/relationships/styles" Target="styles.xml" Id="rId3" /><Relationship Type="http://schemas.openxmlformats.org/officeDocument/2006/relationships/image" Target="media/image2.png" Id="rId21" /><Relationship Type="http://schemas.openxmlformats.org/officeDocument/2006/relationships/endnotes" Target="endnotes.xml" Id="rId7" /><Relationship Type="http://schemas.openxmlformats.org/officeDocument/2006/relationships/hyperlink" Target="https://doi.org/10.1080/02615479.2021.1961723" TargetMode="External" Id="rId12" /><Relationship Type="http://schemas.openxmlformats.org/officeDocument/2006/relationships/hyperlink" Target="https://doi.org/10.1108/IJCHM-01-2022-0103" TargetMode="External" Id="rId17" /><Relationship Type="http://schemas.openxmlformats.org/officeDocument/2006/relationships/fontTable" Target="fontTable.xml" Id="rId25" /><Relationship Type="http://schemas.openxmlformats.org/officeDocument/2006/relationships/numbering" Target="numbering.xml" Id="rId2" /><Relationship Type="http://schemas.openxmlformats.org/officeDocument/2006/relationships/hyperlink" Target="https://doi.org/10.1177/0020872819896849" TargetMode="External" Id="rId16" /><Relationship Type="http://schemas.openxmlformats.org/officeDocument/2006/relationships/hyperlink" Target="https://doi.org/10.1177/0950422221990990" TargetMode="External" Id="rId20"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https://doi.org/10.1108/mrr-01-2021-0076" TargetMode="External" Id="rId11" /><Relationship Type="http://schemas.openxmlformats.org/officeDocument/2006/relationships/footer" Target="footer1.xml" Id="rId24" /><Relationship Type="http://schemas.openxmlformats.org/officeDocument/2006/relationships/webSettings" Target="webSettings.xml" Id="rId5" /><Relationship Type="http://schemas.openxmlformats.org/officeDocument/2006/relationships/hyperlink" Target="https://doi.org/10.1080/09639284.2022.2057195" TargetMode="External" Id="rId15" /><Relationship Type="http://schemas.openxmlformats.org/officeDocument/2006/relationships/image" Target="media/image4.png" Id="rId23" /><Relationship Type="http://schemas.openxmlformats.org/officeDocument/2006/relationships/hyperlink" Target="https://doi.org/10.1108/cdi-10-2021-0251" TargetMode="External" Id="rId10" /><Relationship Type="http://schemas.openxmlformats.org/officeDocument/2006/relationships/hyperlink" Target="https://doi.org/10.1080/10437797.2021.1883492" TargetMode="External" Id="rId19" /><Relationship Type="http://schemas.openxmlformats.org/officeDocument/2006/relationships/settings" Target="settings.xml" Id="rId4" /><Relationship Type="http://schemas.openxmlformats.org/officeDocument/2006/relationships/hyperlink" Target="https://doi.org/10.1080/00377996.2022.2134281" TargetMode="External" Id="rId9" /><Relationship Type="http://schemas.openxmlformats.org/officeDocument/2006/relationships/hyperlink" Target="https://uk.indeed.com/q-social-worker-jobs.html?vjk=1a7236135a1a1679" TargetMode="External" Id="rId14" /><Relationship Type="http://schemas.openxmlformats.org/officeDocument/2006/relationships/image" Target="media/image3.png" Id="rId22"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user10</dc:creator>
  <keywords/>
  <lastModifiedBy>Marian Lalus (2333060)</lastModifiedBy>
  <revision>8</revision>
  <lastPrinted>1601-01-01T00:00:00.0000000Z</lastPrinted>
  <dcterms:created xsi:type="dcterms:W3CDTF">2026-07-26T21:52:00.0000000Z</dcterms:created>
  <dcterms:modified xsi:type="dcterms:W3CDTF">2026-07-26T21:53:45.2796343Z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