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DA46FB0" w14:textId="307CB9EC" w:rsidR="00BD1147" w:rsidRDefault="00BD1147" w:rsidP="00095705">
      <w:pPr>
        <w:jc w:val="center"/>
        <w:rPr>
          <w:b/>
          <w:sz w:val="28"/>
          <w:szCs w:val="28"/>
        </w:rPr>
      </w:pPr>
    </w:p>
    <w:p w14:paraId="085D98D8" w14:textId="77777777" w:rsidR="00BD1147" w:rsidRDefault="00BD1147" w:rsidP="00095705">
      <w:pPr>
        <w:jc w:val="center"/>
        <w:rPr>
          <w:b/>
          <w:sz w:val="28"/>
          <w:szCs w:val="28"/>
        </w:rPr>
      </w:pPr>
    </w:p>
    <w:p w14:paraId="09BD4B26" w14:textId="77777777" w:rsidR="00BD1147" w:rsidRDefault="00BD1147" w:rsidP="00095705">
      <w:pPr>
        <w:jc w:val="center"/>
        <w:rPr>
          <w:b/>
          <w:sz w:val="28"/>
          <w:szCs w:val="28"/>
        </w:rPr>
      </w:pPr>
    </w:p>
    <w:p w14:paraId="3DF89884" w14:textId="77777777" w:rsidR="00095705" w:rsidRPr="00095705" w:rsidRDefault="00095705" w:rsidP="00095705">
      <w:pPr>
        <w:jc w:val="center"/>
        <w:rPr>
          <w:b/>
          <w:sz w:val="28"/>
          <w:szCs w:val="28"/>
        </w:rPr>
      </w:pPr>
      <w:r w:rsidRPr="00095705">
        <w:rPr>
          <w:b/>
          <w:sz w:val="28"/>
          <w:szCs w:val="28"/>
        </w:rPr>
        <w:t>Module: Managing Business Information</w:t>
      </w:r>
    </w:p>
    <w:p w14:paraId="04FFE423" w14:textId="7D817191" w:rsidR="00971026" w:rsidRDefault="00095705" w:rsidP="00095705">
      <w:pPr>
        <w:jc w:val="center"/>
        <w:rPr>
          <w:b/>
          <w:sz w:val="28"/>
          <w:szCs w:val="28"/>
        </w:rPr>
      </w:pPr>
      <w:r w:rsidRPr="00095705">
        <w:rPr>
          <w:b/>
          <w:sz w:val="28"/>
          <w:szCs w:val="28"/>
        </w:rPr>
        <w:t xml:space="preserve">Module </w:t>
      </w:r>
      <w:r w:rsidR="00A019F4" w:rsidRPr="00095705">
        <w:rPr>
          <w:b/>
          <w:sz w:val="28"/>
          <w:szCs w:val="28"/>
        </w:rPr>
        <w:t>code: LCLM</w:t>
      </w:r>
      <w:r w:rsidRPr="00095705">
        <w:rPr>
          <w:b/>
          <w:sz w:val="28"/>
          <w:szCs w:val="28"/>
        </w:rPr>
        <w:t xml:space="preserve"> 5004</w:t>
      </w:r>
    </w:p>
    <w:p w14:paraId="67DFC092" w14:textId="77777777" w:rsidR="00AC3E78" w:rsidRDefault="00AC3E78" w:rsidP="00095705">
      <w:pPr>
        <w:jc w:val="center"/>
        <w:rPr>
          <w:b/>
          <w:sz w:val="28"/>
          <w:szCs w:val="28"/>
        </w:rPr>
      </w:pPr>
    </w:p>
    <w:p w14:paraId="0DEB812D" w14:textId="77777777" w:rsidR="00AC3E78" w:rsidRDefault="00AC3E78" w:rsidP="00095705">
      <w:pPr>
        <w:jc w:val="center"/>
        <w:rPr>
          <w:b/>
          <w:sz w:val="28"/>
          <w:szCs w:val="28"/>
        </w:rPr>
      </w:pPr>
    </w:p>
    <w:p w14:paraId="1EC7508D" w14:textId="77777777" w:rsidR="00BD1147" w:rsidRDefault="00BD1147" w:rsidP="00095705">
      <w:pPr>
        <w:jc w:val="center"/>
        <w:rPr>
          <w:b/>
          <w:sz w:val="28"/>
          <w:szCs w:val="28"/>
        </w:rPr>
      </w:pPr>
    </w:p>
    <w:p w14:paraId="5F69E359" w14:textId="77777777" w:rsidR="00BD1147" w:rsidRDefault="00BD1147" w:rsidP="00095705">
      <w:pPr>
        <w:jc w:val="center"/>
        <w:rPr>
          <w:b/>
          <w:sz w:val="28"/>
          <w:szCs w:val="28"/>
        </w:rPr>
      </w:pPr>
    </w:p>
    <w:p w14:paraId="7C43BB06" w14:textId="77777777" w:rsidR="00BD1147" w:rsidRDefault="00BD1147" w:rsidP="00095705">
      <w:pPr>
        <w:jc w:val="center"/>
        <w:rPr>
          <w:b/>
          <w:sz w:val="28"/>
          <w:szCs w:val="28"/>
        </w:rPr>
      </w:pPr>
    </w:p>
    <w:p w14:paraId="4D6AD262" w14:textId="77777777" w:rsidR="00BD1147" w:rsidRDefault="00BD1147" w:rsidP="00095705">
      <w:pPr>
        <w:jc w:val="center"/>
        <w:rPr>
          <w:b/>
          <w:sz w:val="28"/>
          <w:szCs w:val="28"/>
        </w:rPr>
      </w:pPr>
    </w:p>
    <w:p w14:paraId="1615E786" w14:textId="77777777" w:rsidR="00BD1147" w:rsidRDefault="00BD1147" w:rsidP="00095705">
      <w:pPr>
        <w:jc w:val="center"/>
        <w:rPr>
          <w:b/>
          <w:sz w:val="28"/>
          <w:szCs w:val="28"/>
        </w:rPr>
      </w:pPr>
    </w:p>
    <w:p w14:paraId="615FC510" w14:textId="77777777" w:rsidR="00AC3E78" w:rsidRDefault="00AC3E78" w:rsidP="00095705">
      <w:pPr>
        <w:jc w:val="center"/>
        <w:rPr>
          <w:b/>
          <w:sz w:val="28"/>
          <w:szCs w:val="28"/>
        </w:rPr>
      </w:pPr>
    </w:p>
    <w:p w14:paraId="3217D84C" w14:textId="2AA04BAE" w:rsidR="00AC3E78" w:rsidRDefault="00DB3BAE" w:rsidP="00095705">
      <w:pPr>
        <w:jc w:val="center"/>
        <w:rPr>
          <w:b/>
          <w:sz w:val="28"/>
          <w:szCs w:val="28"/>
        </w:rPr>
      </w:pPr>
      <w:r>
        <w:rPr>
          <w:b/>
          <w:sz w:val="28"/>
          <w:szCs w:val="28"/>
        </w:rPr>
        <w:t>Student Name:</w:t>
      </w:r>
      <w:r w:rsidR="00A019F4">
        <w:rPr>
          <w:b/>
          <w:sz w:val="28"/>
          <w:szCs w:val="28"/>
        </w:rPr>
        <w:t xml:space="preserve"> </w:t>
      </w:r>
      <w:proofErr w:type="spellStart"/>
      <w:r w:rsidR="00A019F4">
        <w:rPr>
          <w:b/>
          <w:sz w:val="28"/>
          <w:szCs w:val="28"/>
        </w:rPr>
        <w:t>Hasibull</w:t>
      </w:r>
      <w:proofErr w:type="spellEnd"/>
      <w:r w:rsidR="00A019F4">
        <w:rPr>
          <w:b/>
          <w:sz w:val="28"/>
          <w:szCs w:val="28"/>
        </w:rPr>
        <w:t xml:space="preserve"> </w:t>
      </w:r>
      <w:proofErr w:type="spellStart"/>
      <w:r w:rsidR="00A019F4">
        <w:rPr>
          <w:b/>
          <w:sz w:val="28"/>
          <w:szCs w:val="28"/>
        </w:rPr>
        <w:t>Khandeker</w:t>
      </w:r>
      <w:proofErr w:type="spellEnd"/>
    </w:p>
    <w:p w14:paraId="57D19B26" w14:textId="79BD6E04" w:rsidR="00DB3BAE" w:rsidRDefault="00DB3BAE" w:rsidP="00095705">
      <w:pPr>
        <w:jc w:val="center"/>
        <w:rPr>
          <w:b/>
          <w:sz w:val="28"/>
          <w:szCs w:val="28"/>
        </w:rPr>
      </w:pPr>
      <w:r>
        <w:rPr>
          <w:b/>
          <w:sz w:val="28"/>
          <w:szCs w:val="28"/>
        </w:rPr>
        <w:t>Student Id:</w:t>
      </w:r>
      <w:r w:rsidR="00A019F4">
        <w:rPr>
          <w:b/>
          <w:sz w:val="28"/>
          <w:szCs w:val="28"/>
        </w:rPr>
        <w:t xml:space="preserve"> 2423</w:t>
      </w:r>
      <w:r w:rsidR="0007126F">
        <w:rPr>
          <w:b/>
          <w:sz w:val="28"/>
          <w:szCs w:val="28"/>
        </w:rPr>
        <w:t>897</w:t>
      </w:r>
    </w:p>
    <w:p w14:paraId="4F2EA7AD" w14:textId="383C053A" w:rsidR="00AC3E78" w:rsidRDefault="0003564A" w:rsidP="00095705">
      <w:pPr>
        <w:jc w:val="center"/>
        <w:rPr>
          <w:b/>
          <w:sz w:val="28"/>
          <w:szCs w:val="28"/>
        </w:rPr>
      </w:pPr>
      <w:r>
        <w:rPr>
          <w:b/>
          <w:sz w:val="28"/>
          <w:szCs w:val="28"/>
        </w:rPr>
        <w:t>Teacher name</w:t>
      </w:r>
      <w:r w:rsidR="006C4F6E">
        <w:rPr>
          <w:b/>
          <w:sz w:val="28"/>
          <w:szCs w:val="28"/>
        </w:rPr>
        <w:t xml:space="preserve">: </w:t>
      </w:r>
      <w:r w:rsidR="008643BD">
        <w:rPr>
          <w:rFonts w:ascii="Segoe UI" w:eastAsia="Times New Roman" w:hAnsi="Segoe UI" w:cs="Segoe UI"/>
          <w:color w:val="1D2125"/>
          <w:shd w:val="clear" w:color="auto" w:fill="FFFFFF"/>
        </w:rPr>
        <w:t xml:space="preserve">Dr </w:t>
      </w:r>
      <w:proofErr w:type="spellStart"/>
      <w:r w:rsidR="008643BD">
        <w:rPr>
          <w:rFonts w:ascii="Segoe UI" w:eastAsia="Times New Roman" w:hAnsi="Segoe UI" w:cs="Segoe UI"/>
          <w:color w:val="1D2125"/>
          <w:shd w:val="clear" w:color="auto" w:fill="FFFFFF"/>
        </w:rPr>
        <w:t>Chinomso</w:t>
      </w:r>
      <w:proofErr w:type="spellEnd"/>
      <w:r w:rsidR="008643BD">
        <w:rPr>
          <w:rFonts w:ascii="Segoe UI" w:eastAsia="Times New Roman" w:hAnsi="Segoe UI" w:cs="Segoe UI"/>
          <w:color w:val="1D2125"/>
          <w:shd w:val="clear" w:color="auto" w:fill="FFFFFF"/>
        </w:rPr>
        <w:t xml:space="preserve"> </w:t>
      </w:r>
      <w:proofErr w:type="spellStart"/>
      <w:r w:rsidR="008643BD">
        <w:rPr>
          <w:rFonts w:ascii="Segoe UI" w:eastAsia="Times New Roman" w:hAnsi="Segoe UI" w:cs="Segoe UI"/>
          <w:color w:val="1D2125"/>
          <w:shd w:val="clear" w:color="auto" w:fill="FFFFFF"/>
        </w:rPr>
        <w:t>Nwagboso</w:t>
      </w:r>
      <w:proofErr w:type="spellEnd"/>
    </w:p>
    <w:p w14:paraId="4BE36C11" w14:textId="77777777" w:rsidR="00AC3E78" w:rsidRDefault="00AC3E78" w:rsidP="00095705">
      <w:pPr>
        <w:jc w:val="center"/>
        <w:rPr>
          <w:b/>
          <w:sz w:val="28"/>
          <w:szCs w:val="28"/>
        </w:rPr>
      </w:pPr>
    </w:p>
    <w:p w14:paraId="6EB5A84E" w14:textId="77777777" w:rsidR="00AC3E78" w:rsidRDefault="00AC3E78" w:rsidP="00095705">
      <w:pPr>
        <w:jc w:val="center"/>
        <w:rPr>
          <w:b/>
          <w:sz w:val="28"/>
          <w:szCs w:val="28"/>
        </w:rPr>
      </w:pPr>
    </w:p>
    <w:p w14:paraId="66232576" w14:textId="77777777" w:rsidR="00113F52" w:rsidRDefault="00113F52" w:rsidP="00095705">
      <w:pPr>
        <w:jc w:val="center"/>
        <w:rPr>
          <w:b/>
          <w:sz w:val="28"/>
          <w:szCs w:val="28"/>
        </w:rPr>
      </w:pPr>
    </w:p>
    <w:sdt>
      <w:sdtPr>
        <w:rPr>
          <w:rFonts w:ascii="Arial" w:eastAsiaTheme="minorHAnsi" w:hAnsi="Arial" w:cstheme="minorBidi"/>
          <w:b w:val="0"/>
          <w:bCs w:val="0"/>
          <w:color w:val="auto"/>
          <w:sz w:val="22"/>
          <w:szCs w:val="22"/>
          <w:lang w:eastAsia="en-US"/>
        </w:rPr>
        <w:id w:val="-1160541292"/>
        <w:docPartObj>
          <w:docPartGallery w:val="Table of Contents"/>
          <w:docPartUnique/>
        </w:docPartObj>
      </w:sdtPr>
      <w:sdtEndPr>
        <w:rPr>
          <w:noProof/>
        </w:rPr>
      </w:sdtEndPr>
      <w:sdtContent>
        <w:p w14:paraId="4A06BA43" w14:textId="77777777" w:rsidR="00BE23CB" w:rsidRDefault="00BE23CB">
          <w:pPr>
            <w:pStyle w:val="TOCHeading"/>
          </w:pPr>
          <w:r>
            <w:t>Table of Contents</w:t>
          </w:r>
        </w:p>
        <w:p w14:paraId="7F2474D4" w14:textId="77777777" w:rsidR="00BE23CB" w:rsidRDefault="000E3447">
          <w:pPr>
            <w:pStyle w:val="TOC1"/>
            <w:tabs>
              <w:tab w:val="right" w:leader="dot" w:pos="9350"/>
            </w:tabs>
            <w:rPr>
              <w:noProof/>
            </w:rPr>
          </w:pPr>
          <w:r>
            <w:fldChar w:fldCharType="begin"/>
          </w:r>
          <w:r w:rsidR="00BE23CB">
            <w:instrText xml:space="preserve"> TOC \o "1-3" \h \z \u </w:instrText>
          </w:r>
          <w:r>
            <w:fldChar w:fldCharType="separate"/>
          </w:r>
          <w:hyperlink w:anchor="_Toc234403095" w:history="1">
            <w:r w:rsidR="00BE23CB" w:rsidRPr="00530EFA">
              <w:rPr>
                <w:rStyle w:val="Hyperlink"/>
                <w:noProof/>
              </w:rPr>
              <w:t>Introduction</w:t>
            </w:r>
            <w:r w:rsidR="00BE23CB">
              <w:rPr>
                <w:noProof/>
                <w:webHidden/>
              </w:rPr>
              <w:tab/>
            </w:r>
            <w:r>
              <w:rPr>
                <w:noProof/>
                <w:webHidden/>
              </w:rPr>
              <w:fldChar w:fldCharType="begin"/>
            </w:r>
            <w:r w:rsidR="00BE23CB">
              <w:rPr>
                <w:noProof/>
                <w:webHidden/>
              </w:rPr>
              <w:instrText xml:space="preserve"> PAGEREF _Toc234403095 \h </w:instrText>
            </w:r>
            <w:r>
              <w:rPr>
                <w:noProof/>
                <w:webHidden/>
              </w:rPr>
            </w:r>
            <w:r>
              <w:rPr>
                <w:noProof/>
                <w:webHidden/>
              </w:rPr>
              <w:fldChar w:fldCharType="separate"/>
            </w:r>
            <w:r w:rsidR="00BE23CB">
              <w:rPr>
                <w:noProof/>
                <w:webHidden/>
              </w:rPr>
              <w:t>2</w:t>
            </w:r>
            <w:r>
              <w:rPr>
                <w:noProof/>
                <w:webHidden/>
              </w:rPr>
              <w:fldChar w:fldCharType="end"/>
            </w:r>
          </w:hyperlink>
        </w:p>
        <w:p w14:paraId="34A2D6B6" w14:textId="77777777" w:rsidR="00BE23CB" w:rsidRDefault="00BE23CB">
          <w:pPr>
            <w:pStyle w:val="TOC1"/>
            <w:tabs>
              <w:tab w:val="right" w:leader="dot" w:pos="9350"/>
            </w:tabs>
            <w:rPr>
              <w:noProof/>
            </w:rPr>
          </w:pPr>
          <w:hyperlink w:anchor="_Toc234403096" w:history="1">
            <w:r w:rsidRPr="00530EFA">
              <w:rPr>
                <w:rStyle w:val="Hyperlink"/>
                <w:noProof/>
              </w:rPr>
              <w:t>Evaluation of Existing System</w:t>
            </w:r>
            <w:r>
              <w:rPr>
                <w:noProof/>
                <w:webHidden/>
              </w:rPr>
              <w:tab/>
            </w:r>
            <w:r w:rsidR="000E3447">
              <w:rPr>
                <w:noProof/>
                <w:webHidden/>
              </w:rPr>
              <w:fldChar w:fldCharType="begin"/>
            </w:r>
            <w:r>
              <w:rPr>
                <w:noProof/>
                <w:webHidden/>
              </w:rPr>
              <w:instrText xml:space="preserve"> PAGEREF _Toc234403096 \h </w:instrText>
            </w:r>
            <w:r w:rsidR="000E3447">
              <w:rPr>
                <w:noProof/>
                <w:webHidden/>
              </w:rPr>
            </w:r>
            <w:r w:rsidR="000E3447">
              <w:rPr>
                <w:noProof/>
                <w:webHidden/>
              </w:rPr>
              <w:fldChar w:fldCharType="separate"/>
            </w:r>
            <w:r>
              <w:rPr>
                <w:noProof/>
                <w:webHidden/>
              </w:rPr>
              <w:t>2</w:t>
            </w:r>
            <w:r w:rsidR="000E3447">
              <w:rPr>
                <w:noProof/>
                <w:webHidden/>
              </w:rPr>
              <w:fldChar w:fldCharType="end"/>
            </w:r>
          </w:hyperlink>
        </w:p>
        <w:p w14:paraId="6613DAF5" w14:textId="77777777" w:rsidR="00BE23CB" w:rsidRDefault="00BE23CB">
          <w:pPr>
            <w:pStyle w:val="TOC2"/>
            <w:tabs>
              <w:tab w:val="right" w:leader="dot" w:pos="9350"/>
            </w:tabs>
            <w:rPr>
              <w:noProof/>
            </w:rPr>
          </w:pPr>
          <w:hyperlink w:anchor="_Toc234403097" w:history="1">
            <w:r w:rsidRPr="00530EFA">
              <w:rPr>
                <w:rStyle w:val="Hyperlink"/>
                <w:noProof/>
              </w:rPr>
              <w:t>Analysis of the Current Information System</w:t>
            </w:r>
            <w:r>
              <w:rPr>
                <w:noProof/>
                <w:webHidden/>
              </w:rPr>
              <w:tab/>
            </w:r>
            <w:r w:rsidR="000E3447">
              <w:rPr>
                <w:noProof/>
                <w:webHidden/>
              </w:rPr>
              <w:fldChar w:fldCharType="begin"/>
            </w:r>
            <w:r>
              <w:rPr>
                <w:noProof/>
                <w:webHidden/>
              </w:rPr>
              <w:instrText xml:space="preserve"> PAGEREF _Toc234403097 \h </w:instrText>
            </w:r>
            <w:r w:rsidR="000E3447">
              <w:rPr>
                <w:noProof/>
                <w:webHidden/>
              </w:rPr>
            </w:r>
            <w:r w:rsidR="000E3447">
              <w:rPr>
                <w:noProof/>
                <w:webHidden/>
              </w:rPr>
              <w:fldChar w:fldCharType="separate"/>
            </w:r>
            <w:r>
              <w:rPr>
                <w:noProof/>
                <w:webHidden/>
              </w:rPr>
              <w:t>2</w:t>
            </w:r>
            <w:r w:rsidR="000E3447">
              <w:rPr>
                <w:noProof/>
                <w:webHidden/>
              </w:rPr>
              <w:fldChar w:fldCharType="end"/>
            </w:r>
          </w:hyperlink>
        </w:p>
        <w:p w14:paraId="22C3D6DA" w14:textId="77777777" w:rsidR="00BE23CB" w:rsidRDefault="00BE23CB">
          <w:pPr>
            <w:pStyle w:val="TOC2"/>
            <w:tabs>
              <w:tab w:val="right" w:leader="dot" w:pos="9350"/>
            </w:tabs>
            <w:rPr>
              <w:noProof/>
            </w:rPr>
          </w:pPr>
          <w:hyperlink w:anchor="_Toc234403098" w:history="1">
            <w:r w:rsidRPr="00530EFA">
              <w:rPr>
                <w:rStyle w:val="Hyperlink"/>
                <w:noProof/>
              </w:rPr>
              <w:t>Identification of inefficiencies and gaps</w:t>
            </w:r>
            <w:r>
              <w:rPr>
                <w:noProof/>
                <w:webHidden/>
              </w:rPr>
              <w:tab/>
            </w:r>
            <w:r w:rsidR="000E3447">
              <w:rPr>
                <w:noProof/>
                <w:webHidden/>
              </w:rPr>
              <w:fldChar w:fldCharType="begin"/>
            </w:r>
            <w:r>
              <w:rPr>
                <w:noProof/>
                <w:webHidden/>
              </w:rPr>
              <w:instrText xml:space="preserve"> PAGEREF _Toc234403098 \h </w:instrText>
            </w:r>
            <w:r w:rsidR="000E3447">
              <w:rPr>
                <w:noProof/>
                <w:webHidden/>
              </w:rPr>
            </w:r>
            <w:r w:rsidR="000E3447">
              <w:rPr>
                <w:noProof/>
                <w:webHidden/>
              </w:rPr>
              <w:fldChar w:fldCharType="separate"/>
            </w:r>
            <w:r>
              <w:rPr>
                <w:noProof/>
                <w:webHidden/>
              </w:rPr>
              <w:t>3</w:t>
            </w:r>
            <w:r w:rsidR="000E3447">
              <w:rPr>
                <w:noProof/>
                <w:webHidden/>
              </w:rPr>
              <w:fldChar w:fldCharType="end"/>
            </w:r>
          </w:hyperlink>
        </w:p>
        <w:p w14:paraId="4E16279C" w14:textId="77777777" w:rsidR="00BE23CB" w:rsidRDefault="00BE23CB">
          <w:pPr>
            <w:pStyle w:val="TOC1"/>
            <w:tabs>
              <w:tab w:val="right" w:leader="dot" w:pos="9350"/>
            </w:tabs>
            <w:rPr>
              <w:noProof/>
            </w:rPr>
          </w:pPr>
          <w:hyperlink w:anchor="_Toc234403099" w:history="1">
            <w:r w:rsidRPr="00530EFA">
              <w:rPr>
                <w:rStyle w:val="Hyperlink"/>
                <w:noProof/>
              </w:rPr>
              <w:t>Recommended Solution</w:t>
            </w:r>
            <w:r>
              <w:rPr>
                <w:noProof/>
                <w:webHidden/>
              </w:rPr>
              <w:tab/>
            </w:r>
            <w:r w:rsidR="000E3447">
              <w:rPr>
                <w:noProof/>
                <w:webHidden/>
              </w:rPr>
              <w:fldChar w:fldCharType="begin"/>
            </w:r>
            <w:r>
              <w:rPr>
                <w:noProof/>
                <w:webHidden/>
              </w:rPr>
              <w:instrText xml:space="preserve"> PAGEREF _Toc234403099 \h </w:instrText>
            </w:r>
            <w:r w:rsidR="000E3447">
              <w:rPr>
                <w:noProof/>
                <w:webHidden/>
              </w:rPr>
            </w:r>
            <w:r w:rsidR="000E3447">
              <w:rPr>
                <w:noProof/>
                <w:webHidden/>
              </w:rPr>
              <w:fldChar w:fldCharType="separate"/>
            </w:r>
            <w:r>
              <w:rPr>
                <w:noProof/>
                <w:webHidden/>
              </w:rPr>
              <w:t>4</w:t>
            </w:r>
            <w:r w:rsidR="000E3447">
              <w:rPr>
                <w:noProof/>
                <w:webHidden/>
              </w:rPr>
              <w:fldChar w:fldCharType="end"/>
            </w:r>
          </w:hyperlink>
        </w:p>
        <w:p w14:paraId="42FA7146" w14:textId="77777777" w:rsidR="00BE23CB" w:rsidRDefault="00BE23CB">
          <w:pPr>
            <w:pStyle w:val="TOC2"/>
            <w:tabs>
              <w:tab w:val="right" w:leader="dot" w:pos="9350"/>
            </w:tabs>
            <w:rPr>
              <w:noProof/>
            </w:rPr>
          </w:pPr>
          <w:hyperlink w:anchor="_Toc234403100" w:history="1">
            <w:r w:rsidRPr="00530EFA">
              <w:rPr>
                <w:rStyle w:val="Hyperlink"/>
                <w:noProof/>
              </w:rPr>
              <w:t>3.1 Proposal of a Suitable New Information System</w:t>
            </w:r>
            <w:r>
              <w:rPr>
                <w:noProof/>
                <w:webHidden/>
              </w:rPr>
              <w:tab/>
            </w:r>
            <w:r w:rsidR="000E3447">
              <w:rPr>
                <w:noProof/>
                <w:webHidden/>
              </w:rPr>
              <w:fldChar w:fldCharType="begin"/>
            </w:r>
            <w:r>
              <w:rPr>
                <w:noProof/>
                <w:webHidden/>
              </w:rPr>
              <w:instrText xml:space="preserve"> PAGEREF _Toc234403100 \h </w:instrText>
            </w:r>
            <w:r w:rsidR="000E3447">
              <w:rPr>
                <w:noProof/>
                <w:webHidden/>
              </w:rPr>
            </w:r>
            <w:r w:rsidR="000E3447">
              <w:rPr>
                <w:noProof/>
                <w:webHidden/>
              </w:rPr>
              <w:fldChar w:fldCharType="separate"/>
            </w:r>
            <w:r>
              <w:rPr>
                <w:noProof/>
                <w:webHidden/>
              </w:rPr>
              <w:t>4</w:t>
            </w:r>
            <w:r w:rsidR="000E3447">
              <w:rPr>
                <w:noProof/>
                <w:webHidden/>
              </w:rPr>
              <w:fldChar w:fldCharType="end"/>
            </w:r>
          </w:hyperlink>
        </w:p>
        <w:p w14:paraId="1CD86FF6" w14:textId="77777777" w:rsidR="00BE23CB" w:rsidRDefault="00BE23CB">
          <w:pPr>
            <w:pStyle w:val="TOC2"/>
            <w:tabs>
              <w:tab w:val="right" w:leader="dot" w:pos="9350"/>
            </w:tabs>
            <w:rPr>
              <w:noProof/>
            </w:rPr>
          </w:pPr>
          <w:hyperlink w:anchor="_Toc234403101" w:history="1">
            <w:r w:rsidRPr="00530EFA">
              <w:rPr>
                <w:rStyle w:val="Hyperlink"/>
                <w:noProof/>
              </w:rPr>
              <w:t>3.2 Justification for the Recommendation</w:t>
            </w:r>
            <w:r>
              <w:rPr>
                <w:noProof/>
                <w:webHidden/>
              </w:rPr>
              <w:tab/>
            </w:r>
            <w:r w:rsidR="000E3447">
              <w:rPr>
                <w:noProof/>
                <w:webHidden/>
              </w:rPr>
              <w:fldChar w:fldCharType="begin"/>
            </w:r>
            <w:r>
              <w:rPr>
                <w:noProof/>
                <w:webHidden/>
              </w:rPr>
              <w:instrText xml:space="preserve"> PAGEREF _Toc234403101 \h </w:instrText>
            </w:r>
            <w:r w:rsidR="000E3447">
              <w:rPr>
                <w:noProof/>
                <w:webHidden/>
              </w:rPr>
            </w:r>
            <w:r w:rsidR="000E3447">
              <w:rPr>
                <w:noProof/>
                <w:webHidden/>
              </w:rPr>
              <w:fldChar w:fldCharType="separate"/>
            </w:r>
            <w:r>
              <w:rPr>
                <w:noProof/>
                <w:webHidden/>
              </w:rPr>
              <w:t>5</w:t>
            </w:r>
            <w:r w:rsidR="000E3447">
              <w:rPr>
                <w:noProof/>
                <w:webHidden/>
              </w:rPr>
              <w:fldChar w:fldCharType="end"/>
            </w:r>
          </w:hyperlink>
        </w:p>
        <w:p w14:paraId="364BE890" w14:textId="77777777" w:rsidR="00BE23CB" w:rsidRDefault="00BE23CB">
          <w:pPr>
            <w:pStyle w:val="TOC2"/>
            <w:tabs>
              <w:tab w:val="right" w:leader="dot" w:pos="9350"/>
            </w:tabs>
            <w:rPr>
              <w:noProof/>
            </w:rPr>
          </w:pPr>
          <w:hyperlink w:anchor="_Toc234403102" w:history="1">
            <w:r w:rsidRPr="00530EFA">
              <w:rPr>
                <w:rStyle w:val="Hyperlink"/>
                <w:noProof/>
              </w:rPr>
              <w:t>3.3 Improvement to Operations, Data Management, and Decision-Making</w:t>
            </w:r>
            <w:r>
              <w:rPr>
                <w:noProof/>
                <w:webHidden/>
              </w:rPr>
              <w:tab/>
            </w:r>
            <w:r w:rsidR="000E3447">
              <w:rPr>
                <w:noProof/>
                <w:webHidden/>
              </w:rPr>
              <w:fldChar w:fldCharType="begin"/>
            </w:r>
            <w:r>
              <w:rPr>
                <w:noProof/>
                <w:webHidden/>
              </w:rPr>
              <w:instrText xml:space="preserve"> PAGEREF _Toc234403102 \h </w:instrText>
            </w:r>
            <w:r w:rsidR="000E3447">
              <w:rPr>
                <w:noProof/>
                <w:webHidden/>
              </w:rPr>
            </w:r>
            <w:r w:rsidR="000E3447">
              <w:rPr>
                <w:noProof/>
                <w:webHidden/>
              </w:rPr>
              <w:fldChar w:fldCharType="separate"/>
            </w:r>
            <w:r>
              <w:rPr>
                <w:noProof/>
                <w:webHidden/>
              </w:rPr>
              <w:t>6</w:t>
            </w:r>
            <w:r w:rsidR="000E3447">
              <w:rPr>
                <w:noProof/>
                <w:webHidden/>
              </w:rPr>
              <w:fldChar w:fldCharType="end"/>
            </w:r>
          </w:hyperlink>
        </w:p>
        <w:p w14:paraId="1925BEFF" w14:textId="77777777" w:rsidR="00BE23CB" w:rsidRDefault="00BE23CB">
          <w:pPr>
            <w:pStyle w:val="TOC1"/>
            <w:tabs>
              <w:tab w:val="right" w:leader="dot" w:pos="9350"/>
            </w:tabs>
            <w:rPr>
              <w:noProof/>
            </w:rPr>
          </w:pPr>
          <w:hyperlink w:anchor="_Toc234403103" w:history="1">
            <w:r w:rsidRPr="00530EFA">
              <w:rPr>
                <w:rStyle w:val="Hyperlink"/>
                <w:noProof/>
              </w:rPr>
              <w:t>Implementation Plan</w:t>
            </w:r>
            <w:r>
              <w:rPr>
                <w:noProof/>
                <w:webHidden/>
              </w:rPr>
              <w:tab/>
            </w:r>
            <w:r w:rsidR="000E3447">
              <w:rPr>
                <w:noProof/>
                <w:webHidden/>
              </w:rPr>
              <w:fldChar w:fldCharType="begin"/>
            </w:r>
            <w:r>
              <w:rPr>
                <w:noProof/>
                <w:webHidden/>
              </w:rPr>
              <w:instrText xml:space="preserve"> PAGEREF _Toc234403103 \h </w:instrText>
            </w:r>
            <w:r w:rsidR="000E3447">
              <w:rPr>
                <w:noProof/>
                <w:webHidden/>
              </w:rPr>
            </w:r>
            <w:r w:rsidR="000E3447">
              <w:rPr>
                <w:noProof/>
                <w:webHidden/>
              </w:rPr>
              <w:fldChar w:fldCharType="separate"/>
            </w:r>
            <w:r>
              <w:rPr>
                <w:noProof/>
                <w:webHidden/>
              </w:rPr>
              <w:t>6</w:t>
            </w:r>
            <w:r w:rsidR="000E3447">
              <w:rPr>
                <w:noProof/>
                <w:webHidden/>
              </w:rPr>
              <w:fldChar w:fldCharType="end"/>
            </w:r>
          </w:hyperlink>
        </w:p>
        <w:p w14:paraId="581CF894" w14:textId="77777777" w:rsidR="00BE23CB" w:rsidRDefault="00BE23CB">
          <w:pPr>
            <w:pStyle w:val="TOC2"/>
            <w:tabs>
              <w:tab w:val="right" w:leader="dot" w:pos="9350"/>
            </w:tabs>
            <w:rPr>
              <w:noProof/>
            </w:rPr>
          </w:pPr>
          <w:hyperlink w:anchor="_Toc234403104" w:history="1">
            <w:r w:rsidRPr="00530EFA">
              <w:rPr>
                <w:rStyle w:val="Hyperlink"/>
                <w:noProof/>
              </w:rPr>
              <w:t>Steps for implementing the new system</w:t>
            </w:r>
            <w:r>
              <w:rPr>
                <w:noProof/>
                <w:webHidden/>
              </w:rPr>
              <w:tab/>
            </w:r>
            <w:r w:rsidR="000E3447">
              <w:rPr>
                <w:noProof/>
                <w:webHidden/>
              </w:rPr>
              <w:fldChar w:fldCharType="begin"/>
            </w:r>
            <w:r>
              <w:rPr>
                <w:noProof/>
                <w:webHidden/>
              </w:rPr>
              <w:instrText xml:space="preserve"> PAGEREF _Toc234403104 \h </w:instrText>
            </w:r>
            <w:r w:rsidR="000E3447">
              <w:rPr>
                <w:noProof/>
                <w:webHidden/>
              </w:rPr>
            </w:r>
            <w:r w:rsidR="000E3447">
              <w:rPr>
                <w:noProof/>
                <w:webHidden/>
              </w:rPr>
              <w:fldChar w:fldCharType="separate"/>
            </w:r>
            <w:r>
              <w:rPr>
                <w:noProof/>
                <w:webHidden/>
              </w:rPr>
              <w:t>6</w:t>
            </w:r>
            <w:r w:rsidR="000E3447">
              <w:rPr>
                <w:noProof/>
                <w:webHidden/>
              </w:rPr>
              <w:fldChar w:fldCharType="end"/>
            </w:r>
          </w:hyperlink>
        </w:p>
        <w:p w14:paraId="6A792B97" w14:textId="77777777" w:rsidR="00BE23CB" w:rsidRDefault="00BE23CB">
          <w:pPr>
            <w:pStyle w:val="TOC2"/>
            <w:tabs>
              <w:tab w:val="right" w:leader="dot" w:pos="9350"/>
            </w:tabs>
            <w:rPr>
              <w:noProof/>
            </w:rPr>
          </w:pPr>
          <w:hyperlink w:anchor="_Toc234403105" w:history="1">
            <w:r w:rsidRPr="00530EFA">
              <w:rPr>
                <w:rStyle w:val="Hyperlink"/>
                <w:noProof/>
              </w:rPr>
              <w:t>Consideration of training, integration with existing infrastructure, and potential challenges</w:t>
            </w:r>
            <w:r>
              <w:rPr>
                <w:noProof/>
                <w:webHidden/>
              </w:rPr>
              <w:tab/>
            </w:r>
            <w:r w:rsidR="000E3447">
              <w:rPr>
                <w:noProof/>
                <w:webHidden/>
              </w:rPr>
              <w:fldChar w:fldCharType="begin"/>
            </w:r>
            <w:r>
              <w:rPr>
                <w:noProof/>
                <w:webHidden/>
              </w:rPr>
              <w:instrText xml:space="preserve"> PAGEREF _Toc234403105 \h </w:instrText>
            </w:r>
            <w:r w:rsidR="000E3447">
              <w:rPr>
                <w:noProof/>
                <w:webHidden/>
              </w:rPr>
            </w:r>
            <w:r w:rsidR="000E3447">
              <w:rPr>
                <w:noProof/>
                <w:webHidden/>
              </w:rPr>
              <w:fldChar w:fldCharType="separate"/>
            </w:r>
            <w:r>
              <w:rPr>
                <w:noProof/>
                <w:webHidden/>
              </w:rPr>
              <w:t>7</w:t>
            </w:r>
            <w:r w:rsidR="000E3447">
              <w:rPr>
                <w:noProof/>
                <w:webHidden/>
              </w:rPr>
              <w:fldChar w:fldCharType="end"/>
            </w:r>
          </w:hyperlink>
        </w:p>
        <w:p w14:paraId="458A3A4A" w14:textId="77777777" w:rsidR="00BE23CB" w:rsidRDefault="00BE23CB">
          <w:pPr>
            <w:pStyle w:val="TOC1"/>
            <w:tabs>
              <w:tab w:val="right" w:leader="dot" w:pos="9350"/>
            </w:tabs>
            <w:rPr>
              <w:noProof/>
            </w:rPr>
          </w:pPr>
          <w:hyperlink w:anchor="_Toc234403106" w:history="1">
            <w:r w:rsidRPr="00530EFA">
              <w:rPr>
                <w:rStyle w:val="Hyperlink"/>
                <w:noProof/>
              </w:rPr>
              <w:t>Conclusion</w:t>
            </w:r>
            <w:r>
              <w:rPr>
                <w:noProof/>
                <w:webHidden/>
              </w:rPr>
              <w:tab/>
            </w:r>
            <w:r w:rsidR="000E3447">
              <w:rPr>
                <w:noProof/>
                <w:webHidden/>
              </w:rPr>
              <w:fldChar w:fldCharType="begin"/>
            </w:r>
            <w:r>
              <w:rPr>
                <w:noProof/>
                <w:webHidden/>
              </w:rPr>
              <w:instrText xml:space="preserve"> PAGEREF _Toc234403106 \h </w:instrText>
            </w:r>
            <w:r w:rsidR="000E3447">
              <w:rPr>
                <w:noProof/>
                <w:webHidden/>
              </w:rPr>
            </w:r>
            <w:r w:rsidR="000E3447">
              <w:rPr>
                <w:noProof/>
                <w:webHidden/>
              </w:rPr>
              <w:fldChar w:fldCharType="separate"/>
            </w:r>
            <w:r>
              <w:rPr>
                <w:noProof/>
                <w:webHidden/>
              </w:rPr>
              <w:t>8</w:t>
            </w:r>
            <w:r w:rsidR="000E3447">
              <w:rPr>
                <w:noProof/>
                <w:webHidden/>
              </w:rPr>
              <w:fldChar w:fldCharType="end"/>
            </w:r>
          </w:hyperlink>
        </w:p>
        <w:p w14:paraId="62EAFB14" w14:textId="77777777" w:rsidR="00BE23CB" w:rsidRDefault="00BE23CB">
          <w:pPr>
            <w:pStyle w:val="TOC1"/>
            <w:tabs>
              <w:tab w:val="right" w:leader="dot" w:pos="9350"/>
            </w:tabs>
            <w:rPr>
              <w:noProof/>
            </w:rPr>
          </w:pPr>
          <w:hyperlink w:anchor="_Toc234403107" w:history="1">
            <w:r w:rsidRPr="00530EFA">
              <w:rPr>
                <w:rStyle w:val="Hyperlink"/>
                <w:noProof/>
              </w:rPr>
              <w:t>References</w:t>
            </w:r>
            <w:r>
              <w:rPr>
                <w:noProof/>
                <w:webHidden/>
              </w:rPr>
              <w:tab/>
            </w:r>
            <w:r w:rsidR="000E3447">
              <w:rPr>
                <w:noProof/>
                <w:webHidden/>
              </w:rPr>
              <w:fldChar w:fldCharType="begin"/>
            </w:r>
            <w:r>
              <w:rPr>
                <w:noProof/>
                <w:webHidden/>
              </w:rPr>
              <w:instrText xml:space="preserve"> PAGEREF _Toc234403107 \h </w:instrText>
            </w:r>
            <w:r w:rsidR="000E3447">
              <w:rPr>
                <w:noProof/>
                <w:webHidden/>
              </w:rPr>
            </w:r>
            <w:r w:rsidR="000E3447">
              <w:rPr>
                <w:noProof/>
                <w:webHidden/>
              </w:rPr>
              <w:fldChar w:fldCharType="separate"/>
            </w:r>
            <w:r>
              <w:rPr>
                <w:noProof/>
                <w:webHidden/>
              </w:rPr>
              <w:t>9</w:t>
            </w:r>
            <w:r w:rsidR="000E3447">
              <w:rPr>
                <w:noProof/>
                <w:webHidden/>
              </w:rPr>
              <w:fldChar w:fldCharType="end"/>
            </w:r>
          </w:hyperlink>
        </w:p>
        <w:p w14:paraId="6BAF1211" w14:textId="77777777" w:rsidR="00BE23CB" w:rsidRDefault="000E3447">
          <w:r>
            <w:rPr>
              <w:b/>
              <w:bCs/>
              <w:noProof/>
            </w:rPr>
            <w:fldChar w:fldCharType="end"/>
          </w:r>
        </w:p>
      </w:sdtContent>
    </w:sdt>
    <w:p w14:paraId="36551448" w14:textId="77777777" w:rsidR="00AC3E78" w:rsidRDefault="00AC3E78" w:rsidP="00095705">
      <w:pPr>
        <w:jc w:val="center"/>
        <w:rPr>
          <w:b/>
          <w:sz w:val="28"/>
          <w:szCs w:val="28"/>
        </w:rPr>
      </w:pPr>
    </w:p>
    <w:p w14:paraId="78F7DC9A" w14:textId="77777777" w:rsidR="00AC3E78" w:rsidRDefault="00AC3E78" w:rsidP="00095705">
      <w:pPr>
        <w:jc w:val="center"/>
        <w:rPr>
          <w:b/>
          <w:sz w:val="28"/>
          <w:szCs w:val="28"/>
        </w:rPr>
      </w:pPr>
    </w:p>
    <w:p w14:paraId="57D706F7" w14:textId="77777777" w:rsidR="00BE23CB" w:rsidRDefault="00BE23CB" w:rsidP="00095705">
      <w:pPr>
        <w:jc w:val="center"/>
        <w:rPr>
          <w:b/>
          <w:sz w:val="28"/>
          <w:szCs w:val="28"/>
        </w:rPr>
      </w:pPr>
    </w:p>
    <w:p w14:paraId="6F3317B5" w14:textId="77777777" w:rsidR="00BE23CB" w:rsidRDefault="00BE23CB" w:rsidP="00095705">
      <w:pPr>
        <w:jc w:val="center"/>
        <w:rPr>
          <w:b/>
          <w:sz w:val="28"/>
          <w:szCs w:val="28"/>
        </w:rPr>
      </w:pPr>
    </w:p>
    <w:p w14:paraId="16215CC3" w14:textId="77777777" w:rsidR="00BE23CB" w:rsidRDefault="00BE23CB" w:rsidP="00095705">
      <w:pPr>
        <w:jc w:val="center"/>
        <w:rPr>
          <w:b/>
          <w:sz w:val="28"/>
          <w:szCs w:val="28"/>
        </w:rPr>
      </w:pPr>
    </w:p>
    <w:p w14:paraId="18F06ECC" w14:textId="77777777" w:rsidR="00BE23CB" w:rsidRDefault="00BE23CB" w:rsidP="00095705">
      <w:pPr>
        <w:jc w:val="center"/>
        <w:rPr>
          <w:b/>
          <w:sz w:val="28"/>
          <w:szCs w:val="28"/>
        </w:rPr>
      </w:pPr>
    </w:p>
    <w:p w14:paraId="5AD7464C" w14:textId="77777777" w:rsidR="00BE23CB" w:rsidRDefault="00BE23CB" w:rsidP="00095705">
      <w:pPr>
        <w:jc w:val="center"/>
        <w:rPr>
          <w:b/>
          <w:sz w:val="28"/>
          <w:szCs w:val="28"/>
        </w:rPr>
      </w:pPr>
    </w:p>
    <w:p w14:paraId="0FB0C8AC" w14:textId="77777777" w:rsidR="00AC3E78" w:rsidRDefault="00AC3E78" w:rsidP="00095705">
      <w:pPr>
        <w:jc w:val="center"/>
        <w:rPr>
          <w:b/>
          <w:sz w:val="28"/>
          <w:szCs w:val="28"/>
        </w:rPr>
      </w:pPr>
    </w:p>
    <w:p w14:paraId="0C0F3A04" w14:textId="77777777" w:rsidR="00AC3E78" w:rsidRDefault="00AC3E78" w:rsidP="00461877">
      <w:pPr>
        <w:pStyle w:val="Heading1"/>
      </w:pPr>
      <w:bookmarkStart w:id="0" w:name="_Toc234403095"/>
      <w:r>
        <w:lastRenderedPageBreak/>
        <w:t>Introduction</w:t>
      </w:r>
      <w:bookmarkEnd w:id="0"/>
    </w:p>
    <w:p w14:paraId="3F316287" w14:textId="77777777" w:rsidR="0012781A" w:rsidRDefault="00446C2D" w:rsidP="0012781A">
      <w:r>
        <w:t xml:space="preserve">The present case study shows the information system at </w:t>
      </w:r>
      <w:proofErr w:type="spellStart"/>
      <w:r>
        <w:t>Maldiva</w:t>
      </w:r>
      <w:proofErr w:type="spellEnd"/>
      <w:r>
        <w:t xml:space="preserve"> Ltd, which represents a highly expanding customer electronics </w:t>
      </w:r>
      <w:proofErr w:type="spellStart"/>
      <w:r>
        <w:t>retailer.</w:t>
      </w:r>
      <w:r w:rsidR="005649A0">
        <w:t>Maldiva</w:t>
      </w:r>
      <w:proofErr w:type="spellEnd"/>
      <w:r w:rsidR="005649A0">
        <w:t xml:space="preserve"> Ltd operates almost 30 physical stores</w:t>
      </w:r>
      <w:r w:rsidR="00F82F4F">
        <w:t xml:space="preserve"> among the platform of e-commerce and </w:t>
      </w:r>
      <w:r w:rsidR="00F92E76">
        <w:t>it</w:t>
      </w:r>
      <w:r w:rsidR="00F82F4F">
        <w:t xml:space="preserve"> showed higher growth and increased sales</w:t>
      </w:r>
      <w:r w:rsidR="00D314FD">
        <w:t>,</w:t>
      </w:r>
      <w:r w:rsidR="00F82F4F">
        <w:t xml:space="preserve"> which </w:t>
      </w:r>
      <w:r w:rsidR="00D314FD">
        <w:t>helped</w:t>
      </w:r>
      <w:r w:rsidR="00F82F4F">
        <w:t xml:space="preserve"> them to get better market </w:t>
      </w:r>
      <w:r w:rsidR="00D314FD">
        <w:t>opportunities</w:t>
      </w:r>
      <w:r w:rsidR="00F82F4F">
        <w:t>.</w:t>
      </w:r>
      <w:r w:rsidR="00A7260F">
        <w:t xml:space="preserve">In addition, the competitive environment in this recent market trend, </w:t>
      </w:r>
      <w:proofErr w:type="spellStart"/>
      <w:r w:rsidR="00A7260F">
        <w:t>organisations</w:t>
      </w:r>
      <w:proofErr w:type="spellEnd"/>
      <w:r w:rsidR="00A403D6" w:rsidRPr="00A403D6">
        <w:t xml:space="preserve"> have started relying increasingly on information systems integration to improve their business processes and </w:t>
      </w:r>
      <w:r w:rsidR="00A7260F">
        <w:t>decision-making</w:t>
      </w:r>
      <w:r w:rsidR="00A403D6" w:rsidRPr="00A403D6">
        <w:t xml:space="preserve"> (</w:t>
      </w:r>
      <w:proofErr w:type="spellStart"/>
      <w:r w:rsidR="00E93C57" w:rsidRPr="00E93C57">
        <w:t>G</w:t>
      </w:r>
      <w:r w:rsidR="00E93C57">
        <w:t>ipes9</w:t>
      </w:r>
      <w:proofErr w:type="spellEnd"/>
      <w:r w:rsidR="00E93C57">
        <w:t xml:space="preserve">, </w:t>
      </w:r>
      <w:r w:rsidR="00E93C57" w:rsidRPr="00E93C57">
        <w:t>2025).</w:t>
      </w:r>
      <w:r w:rsidR="007A06F1">
        <w:t xml:space="preserve">For this reason, it is important for </w:t>
      </w:r>
      <w:proofErr w:type="spellStart"/>
      <w:r w:rsidR="007A06F1">
        <w:t>Maldiva</w:t>
      </w:r>
      <w:proofErr w:type="spellEnd"/>
      <w:r w:rsidR="007A06F1">
        <w:t xml:space="preserve"> Ltd to improve its information systems </w:t>
      </w:r>
      <w:r w:rsidR="000065D6">
        <w:t xml:space="preserve">so that they can stay connected with customers and </w:t>
      </w:r>
      <w:proofErr w:type="spellStart"/>
      <w:r w:rsidR="000065D6">
        <w:t>fulfil</w:t>
      </w:r>
      <w:proofErr w:type="spellEnd"/>
      <w:r w:rsidR="000065D6">
        <w:t xml:space="preserve"> their </w:t>
      </w:r>
      <w:proofErr w:type="spellStart"/>
      <w:r w:rsidR="000065D6">
        <w:t>requirements.</w:t>
      </w:r>
      <w:r w:rsidR="00EB289C">
        <w:t>Maldiva</w:t>
      </w:r>
      <w:proofErr w:type="spellEnd"/>
      <w:r w:rsidR="00EB289C">
        <w:t xml:space="preserve"> Ltd faces s</w:t>
      </w:r>
      <w:r w:rsidR="00D44591">
        <w:t>everal operational challenges</w:t>
      </w:r>
      <w:r w:rsidR="00EB289C">
        <w:t>, including manually generated sales reports using spreadsheets.</w:t>
      </w:r>
      <w:r w:rsidR="00CF764D">
        <w:t>These challenges reduce the flow of work and delay the managerial decision-making process.</w:t>
      </w:r>
      <w:r w:rsidR="00AA7F77">
        <w:t xml:space="preserve"> </w:t>
      </w:r>
      <w:proofErr w:type="spellStart"/>
      <w:r w:rsidR="00AA7F77">
        <w:t>Consequently,it</w:t>
      </w:r>
      <w:proofErr w:type="spellEnd"/>
      <w:r w:rsidR="00CB4351" w:rsidRPr="00CB4351">
        <w:t xml:space="preserve"> is also </w:t>
      </w:r>
      <w:r w:rsidR="00AA7F77" w:rsidRPr="00CB4351">
        <w:t>significant</w:t>
      </w:r>
      <w:r w:rsidR="00CB4351" w:rsidRPr="00CB4351">
        <w:t xml:space="preserve"> to note that there are no adequate security protocols within the company to satisfy all the conditions provided for by the GDPR law; therefore, the probability of </w:t>
      </w:r>
      <w:r w:rsidR="00CB4351">
        <w:t xml:space="preserve">a </w:t>
      </w:r>
      <w:r w:rsidR="00CB4351" w:rsidRPr="00CB4351">
        <w:t>data breach and potential legal issues is high (</w:t>
      </w:r>
      <w:r w:rsidR="003D2E3D">
        <w:t>Sourav et al., 2020</w:t>
      </w:r>
      <w:r w:rsidR="00CB4351" w:rsidRPr="00CB4351">
        <w:t>).</w:t>
      </w:r>
      <w:r w:rsidR="007E5F9E">
        <w:t xml:space="preserve"> Other challenges are </w:t>
      </w:r>
      <w:r w:rsidR="0012781A">
        <w:t xml:space="preserve">a </w:t>
      </w:r>
      <w:r w:rsidR="007E5F9E">
        <w:t>manual inventory tracking system</w:t>
      </w:r>
      <w:r w:rsidR="0012781A">
        <w:t>,</w:t>
      </w:r>
      <w:r w:rsidR="007E5F9E">
        <w:t xml:space="preserve"> which </w:t>
      </w:r>
      <w:r w:rsidR="0012781A">
        <w:t>often results in discrepancies between the products available at the actual store and those available on the website.</w:t>
      </w:r>
      <w:r w:rsidR="00AD4338">
        <w:t xml:space="preserve"> This report represents the evaluations of the existing system in </w:t>
      </w:r>
      <w:proofErr w:type="spellStart"/>
      <w:r w:rsidR="00AD4338">
        <w:t>Maldiva</w:t>
      </w:r>
      <w:proofErr w:type="spellEnd"/>
      <w:r w:rsidR="00AD4338">
        <w:t xml:space="preserve"> Ltd, </w:t>
      </w:r>
      <w:r w:rsidR="006376DB">
        <w:t xml:space="preserve">explaining the limitations of this retailer, </w:t>
      </w:r>
      <w:r w:rsidR="00E93896">
        <w:t>showing</w:t>
      </w:r>
      <w:r w:rsidR="0082130F">
        <w:t xml:space="preserve"> the implementation plan for improving the information system and </w:t>
      </w:r>
      <w:r w:rsidR="00E93896">
        <w:t>providing a</w:t>
      </w:r>
      <w:r w:rsidR="0082130F">
        <w:t xml:space="preserve"> conclusion.</w:t>
      </w:r>
    </w:p>
    <w:p w14:paraId="649D9BEC" w14:textId="77777777" w:rsidR="0012781A" w:rsidRPr="007A2800" w:rsidRDefault="00C06AF4" w:rsidP="00A442A7">
      <w:pPr>
        <w:pStyle w:val="Heading1"/>
      </w:pPr>
      <w:bookmarkStart w:id="1" w:name="_Toc234403096"/>
      <w:r w:rsidRPr="007A2800">
        <w:t>Evaluation of Existing System</w:t>
      </w:r>
      <w:bookmarkEnd w:id="1"/>
    </w:p>
    <w:p w14:paraId="0D73A67F" w14:textId="77777777" w:rsidR="00ED6554" w:rsidRDefault="00106888" w:rsidP="0012781A">
      <w:r>
        <w:t xml:space="preserve">The evaluation of </w:t>
      </w:r>
      <w:proofErr w:type="spellStart"/>
      <w:r>
        <w:t>Maldiva</w:t>
      </w:r>
      <w:proofErr w:type="spellEnd"/>
      <w:r>
        <w:t xml:space="preserve"> Ltd </w:t>
      </w:r>
      <w:r w:rsidR="002F7294">
        <w:t>shows that in recent times, the information system is becoming increasingly inadequate for handling the increasing retail activity of the company. Though the company has experienced considerable growth in physical as well as e-commerce sales, the use of old and unintegrated systems has created problems for the firm.</w:t>
      </w:r>
    </w:p>
    <w:p w14:paraId="28C70FFC" w14:textId="77777777" w:rsidR="00C06AF4" w:rsidRDefault="00F11DA8" w:rsidP="00A442A7">
      <w:pPr>
        <w:pStyle w:val="Heading2"/>
      </w:pPr>
      <w:bookmarkStart w:id="2" w:name="_Toc234403097"/>
      <w:r>
        <w:t>Analysis of the Current Information System</w:t>
      </w:r>
      <w:bookmarkEnd w:id="2"/>
    </w:p>
    <w:p w14:paraId="77BCF2B6" w14:textId="77777777" w:rsidR="00F11DA8" w:rsidRDefault="009A4316" w:rsidP="0012781A">
      <w:r>
        <w:t xml:space="preserve">Several information systems need to be </w:t>
      </w:r>
      <w:proofErr w:type="spellStart"/>
      <w:r>
        <w:t>analysed</w:t>
      </w:r>
      <w:proofErr w:type="spellEnd"/>
      <w:r>
        <w:t>, including the customer relationship management system, inventory management system, and data security system.</w:t>
      </w:r>
    </w:p>
    <w:p w14:paraId="26B82ADA" w14:textId="77777777" w:rsidR="00A2525E" w:rsidRPr="00546D35" w:rsidRDefault="007156AF" w:rsidP="00A2525E">
      <w:pPr>
        <w:rPr>
          <w:color w:val="FF0000"/>
        </w:rPr>
      </w:pPr>
      <w:r w:rsidRPr="00C07753">
        <w:rPr>
          <w:b/>
        </w:rPr>
        <w:t>Customer Relationship Management System:</w:t>
      </w:r>
      <w:r w:rsidR="00525EEA">
        <w:t xml:space="preserve">One information system, such as customer relationship management, is a major operational weakness where customer </w:t>
      </w:r>
      <w:r w:rsidR="00806421">
        <w:t>information is dispersed into various databases</w:t>
      </w:r>
      <w:r w:rsidR="00021C1F">
        <w:t>. These databases</w:t>
      </w:r>
      <w:r w:rsidR="00806421">
        <w:t xml:space="preserve"> do not interact with one </w:t>
      </w:r>
      <w:proofErr w:type="spellStart"/>
      <w:r w:rsidR="00806421">
        <w:t>another</w:t>
      </w:r>
      <w:r w:rsidR="00525EEA">
        <w:t>,</w:t>
      </w:r>
      <w:r w:rsidR="00021C1F">
        <w:t>but</w:t>
      </w:r>
      <w:proofErr w:type="spellEnd"/>
      <w:r w:rsidR="00021C1F">
        <w:t xml:space="preserve"> are </w:t>
      </w:r>
      <w:r w:rsidR="00806421">
        <w:t>rather stored in a single CRM database</w:t>
      </w:r>
      <w:r w:rsidR="00426F8D">
        <w:t xml:space="preserve"> (</w:t>
      </w:r>
      <w:proofErr w:type="spellStart"/>
      <w:r w:rsidR="00426F8D">
        <w:t>Suarniki</w:t>
      </w:r>
      <w:proofErr w:type="spellEnd"/>
      <w:r w:rsidR="00426F8D">
        <w:t xml:space="preserve"> et al., 2026)</w:t>
      </w:r>
      <w:r w:rsidR="00806421">
        <w:t xml:space="preserve">. </w:t>
      </w:r>
      <w:r w:rsidR="008D4310">
        <w:t>Additionally, this is critical for workers to manage complete customer information, including their purchase history.</w:t>
      </w:r>
    </w:p>
    <w:p w14:paraId="0250B4E8" w14:textId="77777777" w:rsidR="00A079AD" w:rsidRPr="00A079AD" w:rsidRDefault="00E936DC" w:rsidP="00A079AD">
      <w:r w:rsidRPr="00C07753">
        <w:rPr>
          <w:b/>
        </w:rPr>
        <w:lastRenderedPageBreak/>
        <w:t>Inventory management system</w:t>
      </w:r>
      <w:r w:rsidR="006B679A">
        <w:t xml:space="preserve">: </w:t>
      </w:r>
      <w:proofErr w:type="spellStart"/>
      <w:r w:rsidR="003F2816">
        <w:t>Maldiva</w:t>
      </w:r>
      <w:proofErr w:type="spellEnd"/>
      <w:r w:rsidR="003F2816">
        <w:t xml:space="preserve"> Ltd have been facing a major weakness</w:t>
      </w:r>
      <w:r w:rsidR="007411C0">
        <w:t>,</w:t>
      </w:r>
      <w:r w:rsidR="003F2816">
        <w:t xml:space="preserve"> which is </w:t>
      </w:r>
      <w:r w:rsidR="003F2816" w:rsidRPr="003F2816">
        <w:t xml:space="preserve">the company's manual method of inventory management. </w:t>
      </w:r>
      <w:r w:rsidR="007411C0">
        <w:t xml:space="preserve">This management system is maintained manually, which is operating both in </w:t>
      </w:r>
      <w:r w:rsidR="007411C0" w:rsidRPr="007411C0">
        <w:t xml:space="preserve">the retail shops and </w:t>
      </w:r>
      <w:r w:rsidR="00992085">
        <w:t xml:space="preserve">the </w:t>
      </w:r>
      <w:r w:rsidR="007411C0" w:rsidRPr="007411C0">
        <w:t>e-commerce site</w:t>
      </w:r>
      <w:r w:rsidR="007411C0">
        <w:t xml:space="preserve">. As a result, </w:t>
      </w:r>
      <w:r w:rsidR="007411C0" w:rsidRPr="007411C0">
        <w:t xml:space="preserve">it </w:t>
      </w:r>
      <w:r w:rsidR="00992085">
        <w:t xml:space="preserve">is </w:t>
      </w:r>
      <w:r w:rsidR="007411C0" w:rsidRPr="007411C0">
        <w:t xml:space="preserve">difficult </w:t>
      </w:r>
      <w:r w:rsidR="00A079AD">
        <w:t>to maintain</w:t>
      </w:r>
      <w:r w:rsidR="007411C0" w:rsidRPr="007411C0">
        <w:t xml:space="preserve"> accurate information about the inventory statu</w:t>
      </w:r>
      <w:r w:rsidR="007411C0">
        <w:t>s, and this needs to be overcome.</w:t>
      </w:r>
      <w:r w:rsidR="00A079AD" w:rsidRPr="00A079AD">
        <w:t xml:space="preserve">Besides, the manual approach limits the visibility aspect in </w:t>
      </w:r>
      <w:proofErr w:type="spellStart"/>
      <w:r w:rsidR="00A079AD" w:rsidRPr="00A079AD">
        <w:t>Maldiva</w:t>
      </w:r>
      <w:proofErr w:type="spellEnd"/>
      <w:r w:rsidR="00A079AD" w:rsidRPr="00A079AD">
        <w:t xml:space="preserve"> Ltd. The shop managers cannot determine the products which have excess or less stock. Over-stocking increases holding and storage cost, whereas under-stocking causes missed sales opportunity and customer dissatisfaction. According to </w:t>
      </w:r>
      <w:proofErr w:type="spellStart"/>
      <w:r w:rsidR="00A079AD" w:rsidRPr="00A079AD">
        <w:t>Heizer</w:t>
      </w:r>
      <w:proofErr w:type="spellEnd"/>
      <w:r w:rsidR="00A079AD" w:rsidRPr="00A079AD">
        <w:t xml:space="preserve">, Render and Munson (2020), inventory management requires accurate real-time data to effectively manage inventory and reduce inventory cost. The present approach used by </w:t>
      </w:r>
      <w:proofErr w:type="spellStart"/>
      <w:r w:rsidR="00A079AD" w:rsidRPr="00A079AD">
        <w:t>Maldiva</w:t>
      </w:r>
      <w:proofErr w:type="spellEnd"/>
      <w:r w:rsidR="00A079AD" w:rsidRPr="00A079AD">
        <w:t xml:space="preserve"> Ltd. does not incorporate this important aspect.</w:t>
      </w:r>
    </w:p>
    <w:p w14:paraId="6D38D53C" w14:textId="77777777" w:rsidR="00F11DA8" w:rsidRPr="00FE3323" w:rsidRDefault="00732DD3" w:rsidP="0012781A">
      <w:r w:rsidRPr="003261F3">
        <w:rPr>
          <w:b/>
        </w:rPr>
        <w:t xml:space="preserve">Data security </w:t>
      </w:r>
      <w:proofErr w:type="spellStart"/>
      <w:r w:rsidRPr="003261F3">
        <w:rPr>
          <w:b/>
        </w:rPr>
        <w:t>system:</w:t>
      </w:r>
      <w:r w:rsidR="00797E91">
        <w:t>Maldiva</w:t>
      </w:r>
      <w:proofErr w:type="spellEnd"/>
      <w:r w:rsidR="00797E91">
        <w:t xml:space="preserve"> Ltd</w:t>
      </w:r>
      <w:r w:rsidR="00B952FF">
        <w:t>.faces another weakness</w:t>
      </w:r>
      <w:r w:rsidR="0074338B">
        <w:t>,</w:t>
      </w:r>
      <w:r w:rsidR="00B952FF">
        <w:t xml:space="preserve"> which is </w:t>
      </w:r>
      <w:r w:rsidR="0074338B">
        <w:t xml:space="preserve">a </w:t>
      </w:r>
      <w:r w:rsidR="00B952FF">
        <w:t>lack of data security and regulatory compliance.</w:t>
      </w:r>
      <w:r w:rsidR="00985B0A" w:rsidRPr="00985B0A">
        <w:t xml:space="preserve"> This is because the current system lacks good access control measures</w:t>
      </w:r>
      <w:r w:rsidR="00FA39AC">
        <w:t>,</w:t>
      </w:r>
      <w:r w:rsidR="00985B0A" w:rsidRPr="00985B0A">
        <w:t xml:space="preserve"> and the customer information becomes vulnerable to any form of security threats.</w:t>
      </w:r>
      <w:r w:rsidR="00A43D42">
        <w:t xml:space="preserve"> It is important to maintain the customer information and their history of company datacenter.</w:t>
      </w:r>
      <w:r w:rsidR="000B63DE">
        <w:t xml:space="preserve"> This data is confidential for any company and cyber security departments need to be control this with effectively (</w:t>
      </w:r>
      <w:proofErr w:type="spellStart"/>
      <w:r w:rsidR="000B63DE">
        <w:t>Vaka</w:t>
      </w:r>
      <w:proofErr w:type="spellEnd"/>
      <w:r w:rsidR="000B63DE">
        <w:t>, 2025).</w:t>
      </w:r>
    </w:p>
    <w:p w14:paraId="38595E67" w14:textId="77777777" w:rsidR="00F7434D" w:rsidRPr="00C61AD7" w:rsidRDefault="00F11DA8" w:rsidP="00A442A7">
      <w:pPr>
        <w:pStyle w:val="Heading2"/>
      </w:pPr>
      <w:bookmarkStart w:id="3" w:name="_Toc234403098"/>
      <w:r w:rsidRPr="00F11DA8">
        <w:t>Identification of inefficiencies and gaps</w:t>
      </w:r>
      <w:bookmarkEnd w:id="3"/>
    </w:p>
    <w:p w14:paraId="57876CB5" w14:textId="77777777" w:rsidR="00B26249" w:rsidRPr="00180273" w:rsidRDefault="00EB660C" w:rsidP="00C37552">
      <w:pPr>
        <w:rPr>
          <w:color w:val="FF0000"/>
        </w:rPr>
      </w:pPr>
      <w:r w:rsidRPr="00180273">
        <w:t xml:space="preserve">Gap identification is essential for </w:t>
      </w:r>
      <w:proofErr w:type="spellStart"/>
      <w:r w:rsidRPr="00180273">
        <w:t>Maldiva</w:t>
      </w:r>
      <w:proofErr w:type="spellEnd"/>
      <w:r w:rsidRPr="00180273">
        <w:t xml:space="preserve"> Ltd case study because without explaining any inefficienc</w:t>
      </w:r>
      <w:r w:rsidR="006B4F15">
        <w:t>y</w:t>
      </w:r>
      <w:r w:rsidRPr="00180273">
        <w:t xml:space="preserve"> it should not be possible to overcome the company </w:t>
      </w:r>
      <w:proofErr w:type="spellStart"/>
      <w:r w:rsidRPr="00180273">
        <w:t>challenges.</w:t>
      </w:r>
      <w:r w:rsidR="008A7B71" w:rsidRPr="00180273">
        <w:t>Maldiva</w:t>
      </w:r>
      <w:proofErr w:type="spellEnd"/>
      <w:r w:rsidR="008A7B71" w:rsidRPr="00180273">
        <w:t xml:space="preserve"> Ltd faces that their systems are controlling without using any software tools and it has been processing manually a long time.</w:t>
      </w:r>
      <w:r w:rsidR="00EF68C7" w:rsidRPr="00180273">
        <w:t xml:space="preserve"> This manual data processing system are certainly delay their report submission and delivery their products. </w:t>
      </w:r>
      <w:r w:rsidR="00FD651D" w:rsidRPr="00180273">
        <w:t>It is important to use digital technology and software to controlling their information system. This will significantly reduce their work load and mistakes.</w:t>
      </w:r>
      <w:r w:rsidR="00050C9A">
        <w:t xml:space="preserve">In addition, </w:t>
      </w:r>
      <w:r w:rsidR="00AA362F" w:rsidRPr="00050C9A">
        <w:t xml:space="preserve">manual updating of inventories is </w:t>
      </w:r>
      <w:r w:rsidR="00840B51">
        <w:t>actually</w:t>
      </w:r>
      <w:r w:rsidR="00AA362F" w:rsidRPr="00050C9A">
        <w:t xml:space="preserve"> time-consuming and error-prone, thus making planning and forecasting of inventories less reliable (</w:t>
      </w:r>
      <w:proofErr w:type="spellStart"/>
      <w:r w:rsidR="00AA362F" w:rsidRPr="00050C9A">
        <w:t>Heizer</w:t>
      </w:r>
      <w:proofErr w:type="spellEnd"/>
      <w:r w:rsidR="00AA362F" w:rsidRPr="00050C9A">
        <w:t>, Render and Munson, 2020).</w:t>
      </w:r>
      <w:r w:rsidR="003C05C3">
        <w:t xml:space="preserve"> Another important</w:t>
      </w:r>
      <w:r w:rsidR="00FA426D">
        <w:t xml:space="preserve"> gap is identified from </w:t>
      </w:r>
      <w:proofErr w:type="spellStart"/>
      <w:r w:rsidR="00FA426D">
        <w:t>Maldiva</w:t>
      </w:r>
      <w:proofErr w:type="spellEnd"/>
      <w:r w:rsidR="00FA426D">
        <w:t xml:space="preserve"> Ltd, which is </w:t>
      </w:r>
      <w:r w:rsidR="00AA362F" w:rsidRPr="005643C4">
        <w:t xml:space="preserve">the existing information system is the absence of the integrated Customer Relationship Management (CRM) system. </w:t>
      </w:r>
      <w:r w:rsidR="00F003ED">
        <w:t xml:space="preserve">This </w:t>
      </w:r>
      <w:r w:rsidR="009A13AF">
        <w:t>lack</w:t>
      </w:r>
      <w:r w:rsidR="00F003ED">
        <w:t xml:space="preserve"> really </w:t>
      </w:r>
      <w:r w:rsidR="00C37552">
        <w:t>affects</w:t>
      </w:r>
      <w:r w:rsidR="00F003ED">
        <w:t xml:space="preserve"> customer information and </w:t>
      </w:r>
      <w:r w:rsidR="00C37552">
        <w:t xml:space="preserve">is </w:t>
      </w:r>
      <w:r w:rsidR="00F003ED">
        <w:t>scattered across many databases which are not connected.</w:t>
      </w:r>
      <w:r w:rsidR="00AA362F" w:rsidRPr="00C37552">
        <w:t xml:space="preserve">Therefore, it is impossible to conduct </w:t>
      </w:r>
      <w:proofErr w:type="spellStart"/>
      <w:r w:rsidR="00C37552">
        <w:t>personalised</w:t>
      </w:r>
      <w:proofErr w:type="spellEnd"/>
      <w:r w:rsidR="00AA362F" w:rsidRPr="00C37552">
        <w:t xml:space="preserve"> marketing campaigns and solve complaints of the customers effectively (</w:t>
      </w:r>
      <w:proofErr w:type="spellStart"/>
      <w:r w:rsidR="00AA362F" w:rsidRPr="00C37552">
        <w:t>Buttle</w:t>
      </w:r>
      <w:proofErr w:type="spellEnd"/>
      <w:r w:rsidR="00AA362F" w:rsidRPr="00C37552">
        <w:t xml:space="preserve"> and </w:t>
      </w:r>
      <w:proofErr w:type="spellStart"/>
      <w:r w:rsidR="00AA362F" w:rsidRPr="00C37552">
        <w:t>Maklan</w:t>
      </w:r>
      <w:proofErr w:type="spellEnd"/>
      <w:r w:rsidR="00AA362F" w:rsidRPr="00C37552">
        <w:t>, 2019).</w:t>
      </w:r>
    </w:p>
    <w:p w14:paraId="01624D0D" w14:textId="77777777" w:rsidR="00AA362F" w:rsidRDefault="0046528A" w:rsidP="00F417B4">
      <w:pPr>
        <w:pStyle w:val="Heading1"/>
      </w:pPr>
      <w:bookmarkStart w:id="4" w:name="_Toc234403099"/>
      <w:r>
        <w:lastRenderedPageBreak/>
        <w:t>Recommended Solution</w:t>
      </w:r>
      <w:bookmarkEnd w:id="4"/>
    </w:p>
    <w:p w14:paraId="3332916A" w14:textId="77777777" w:rsidR="00CC5224" w:rsidRDefault="00CC5224" w:rsidP="003A6E25">
      <w:r>
        <w:t xml:space="preserve">Recommended solution is imported to overcome the problems which is highlighted </w:t>
      </w:r>
      <w:proofErr w:type="spellStart"/>
      <w:r>
        <w:t>Maldiva</w:t>
      </w:r>
      <w:proofErr w:type="spellEnd"/>
      <w:r>
        <w:t xml:space="preserve"> Ltd and it should be implement. The solution based on ERP cloud computing that should be follow inventory management, customer relationship management (CRM), finance and sales management.</w:t>
      </w:r>
      <w:r w:rsidR="00364318">
        <w:t xml:space="preserve"> The ERP is represents a business software application which integrate any business process on a single platform. This business process is powered by a centralized database, enabling seamless information and exchanges different departments.</w:t>
      </w:r>
    </w:p>
    <w:p w14:paraId="360150FF" w14:textId="77777777" w:rsidR="003A6E25" w:rsidRPr="003A6E25" w:rsidRDefault="003A6E25" w:rsidP="00534D66">
      <w:pPr>
        <w:pStyle w:val="Heading2"/>
      </w:pPr>
      <w:bookmarkStart w:id="5" w:name="_Toc234403100"/>
      <w:r w:rsidRPr="003A6E25">
        <w:t>Proposal of a Suitable New Information System</w:t>
      </w:r>
      <w:bookmarkEnd w:id="5"/>
    </w:p>
    <w:p w14:paraId="6B8D2289" w14:textId="77777777" w:rsidR="005A16EC" w:rsidRDefault="005A16EC" w:rsidP="005A16EC">
      <w:r w:rsidRPr="005A16EC">
        <w:t xml:space="preserve">In order to resolve the problems faced by </w:t>
      </w:r>
      <w:proofErr w:type="spellStart"/>
      <w:r w:rsidRPr="005A16EC">
        <w:t>Maldiva</w:t>
      </w:r>
      <w:proofErr w:type="spellEnd"/>
      <w:r w:rsidRPr="005A16EC">
        <w:t xml:space="preserve"> Ltd. in its operations, the most recommended approach would be for the company to implement an ERP system on the cloud that will include Inventory Management, Customer Relationship Management (CRM), Business Intelligence (BI), Finance, and Sales Management modules. The use of cloud technology would help </w:t>
      </w:r>
      <w:proofErr w:type="spellStart"/>
      <w:r w:rsidRPr="005A16EC">
        <w:t>Maldiva</w:t>
      </w:r>
      <w:proofErr w:type="spellEnd"/>
      <w:r w:rsidRPr="005A16EC">
        <w:t xml:space="preserve"> Ltd. as it offers flexibility, lower costs of infrastructure, automated updates of software, and scalability for the future growth of the business.</w:t>
      </w:r>
    </w:p>
    <w:p w14:paraId="2072C67A" w14:textId="77777777" w:rsidR="009D21B2" w:rsidRDefault="0030429E" w:rsidP="009F25C0">
      <w:r w:rsidRPr="0030429E">
        <w:t>The Inventory Management module will automatically update the stock status at all brick-and-mortar stores and the online platform, thus helping in ensuring accurate stock records and avoiding any stock discrepancies. Automatic stock alerts and demand forecasting will help managers to keep proper inventory levels while also avoiding situations where there is either a shortage or an excess of stock (</w:t>
      </w:r>
      <w:proofErr w:type="spellStart"/>
      <w:r w:rsidRPr="0030429E">
        <w:t>Heizer</w:t>
      </w:r>
      <w:proofErr w:type="spellEnd"/>
      <w:r w:rsidRPr="0030429E">
        <w:t xml:space="preserve">, Render and Munson, 2020).The CRM module will incorporate the customer purchase history, preferences, and service records in one database, making it easier for </w:t>
      </w:r>
      <w:proofErr w:type="spellStart"/>
      <w:r w:rsidR="0034406B">
        <w:t>organisations</w:t>
      </w:r>
      <w:proofErr w:type="spellEnd"/>
      <w:r w:rsidRPr="0030429E">
        <w:t xml:space="preserve"> to implement personal marketing campaigns and provide effective customer service due to ea</w:t>
      </w:r>
      <w:r w:rsidR="00BC5D20">
        <w:t>sier access to customer details</w:t>
      </w:r>
      <w:r w:rsidR="0046166C">
        <w:t xml:space="preserve"> (</w:t>
      </w:r>
      <w:proofErr w:type="spellStart"/>
      <w:r w:rsidR="005B07FE">
        <w:t>Nethanani</w:t>
      </w:r>
      <w:proofErr w:type="spellEnd"/>
      <w:r w:rsidR="005B07FE">
        <w:t xml:space="preserve"> et al., 2024).</w:t>
      </w:r>
      <w:r w:rsidRPr="0030429E">
        <w:t>Furthermore, the BI module will generate real-time dashboards and analysis reports to enable managers to monitor their KPIs and sales trends and make more accurate forecasts. The cooperation between the Finance and Sales Management modules will allow the automation of transactions and avoid duplicating data entry.</w:t>
      </w:r>
    </w:p>
    <w:p w14:paraId="6E34EE97" w14:textId="77777777" w:rsidR="0030429E" w:rsidRPr="009D21B2" w:rsidRDefault="0030429E" w:rsidP="0030429E">
      <w:pPr>
        <w:rPr>
          <w:color w:val="FF0000"/>
        </w:rPr>
      </w:pPr>
    </w:p>
    <w:p w14:paraId="7FB20080" w14:textId="77777777" w:rsidR="003A6E25" w:rsidRPr="003A6E25" w:rsidRDefault="003A6E25" w:rsidP="00182500">
      <w:pPr>
        <w:pStyle w:val="Heading2"/>
      </w:pPr>
      <w:bookmarkStart w:id="6" w:name="_Toc234403101"/>
      <w:r w:rsidRPr="003A6E25">
        <w:t>Justification for the Recommendation</w:t>
      </w:r>
      <w:bookmarkEnd w:id="6"/>
    </w:p>
    <w:p w14:paraId="6ACA330C" w14:textId="77777777" w:rsidR="005B2A52" w:rsidRPr="005B2A52" w:rsidRDefault="005B2A52" w:rsidP="00A16ED3">
      <w:r w:rsidRPr="005B2A52">
        <w:t xml:space="preserve">The proposed cloud-based ERP system can be considered appropriate as it helps solve problems existing within </w:t>
      </w:r>
      <w:proofErr w:type="spellStart"/>
      <w:r w:rsidRPr="005B2A52">
        <w:t>Maldiva</w:t>
      </w:r>
      <w:proofErr w:type="spellEnd"/>
      <w:r w:rsidRPr="005B2A52">
        <w:t xml:space="preserve"> Ltd. operations and at the same time provides room for further business development.</w:t>
      </w:r>
    </w:p>
    <w:p w14:paraId="6A1539A2" w14:textId="77777777" w:rsidR="005B2A52" w:rsidRPr="00EA4CCB" w:rsidRDefault="005B2A52" w:rsidP="00A16ED3">
      <w:pPr>
        <w:rPr>
          <w:b/>
        </w:rPr>
      </w:pPr>
      <w:r w:rsidRPr="00EA4CCB">
        <w:rPr>
          <w:b/>
        </w:rPr>
        <w:lastRenderedPageBreak/>
        <w:t>Business Requirements</w:t>
      </w:r>
    </w:p>
    <w:p w14:paraId="4B50F9CE" w14:textId="77777777" w:rsidR="005B2A52" w:rsidRPr="005B2A52" w:rsidRDefault="005B2A52" w:rsidP="00A16ED3">
      <w:proofErr w:type="spellStart"/>
      <w:r w:rsidRPr="005B2A52">
        <w:t>Maldiva</w:t>
      </w:r>
      <w:proofErr w:type="spellEnd"/>
      <w:r w:rsidRPr="005B2A52">
        <w:t xml:space="preserve"> Ltd. operates in the competitive market of retail goods, where it needs to have products delivered to the right place on time, process orders rapidly, and provide high-level customer service. The currently used separate information systems do not provide the required functionality because of inaccurate information and disconnected business processes. ERP software unifies all important business processes so that people working with inventory, sales, finances, marketing, and customer service use one accurate and up-to-date information. In this way, ERP software increases cooperation, customer service, and contributes to the achievement of strategic goals of the </w:t>
      </w:r>
      <w:proofErr w:type="spellStart"/>
      <w:r w:rsidR="000B2E3A">
        <w:t>organisation</w:t>
      </w:r>
      <w:proofErr w:type="spellEnd"/>
      <w:r w:rsidRPr="005B2A52">
        <w:t xml:space="preserve"> (</w:t>
      </w:r>
      <w:proofErr w:type="spellStart"/>
      <w:r w:rsidRPr="005B2A52">
        <w:t>Pearl</w:t>
      </w:r>
      <w:r w:rsidR="00111056">
        <w:t>son</w:t>
      </w:r>
      <w:proofErr w:type="spellEnd"/>
      <w:r w:rsidR="00111056">
        <w:t xml:space="preserve">, Saunders and </w:t>
      </w:r>
      <w:proofErr w:type="spellStart"/>
      <w:r w:rsidR="00111056">
        <w:t>Galletta</w:t>
      </w:r>
      <w:proofErr w:type="spellEnd"/>
      <w:r w:rsidR="00111056">
        <w:t>, 2020</w:t>
      </w:r>
      <w:r w:rsidRPr="005B2A52">
        <w:t>).</w:t>
      </w:r>
    </w:p>
    <w:p w14:paraId="7C8C3AA2" w14:textId="77777777" w:rsidR="005B2A52" w:rsidRPr="00EA4CCB" w:rsidRDefault="005B2A52" w:rsidP="00A16ED3">
      <w:pPr>
        <w:rPr>
          <w:b/>
        </w:rPr>
      </w:pPr>
      <w:r w:rsidRPr="00EA4CCB">
        <w:rPr>
          <w:b/>
        </w:rPr>
        <w:t>Operational Effectiveness</w:t>
      </w:r>
    </w:p>
    <w:p w14:paraId="2AB26126" w14:textId="77777777" w:rsidR="005B2A52" w:rsidRDefault="005B2A52" w:rsidP="00A16ED3">
      <w:r w:rsidRPr="005B2A52">
        <w:t xml:space="preserve">One of the advantages of using the ERP system is automation of operations. Updates of inventory, reports created in spreadsheets, and many other routine activities are replaced with automatic workflows. Thus, processing speed increases significantly, as well as the possibility of making mistakes by people </w:t>
      </w:r>
      <w:r w:rsidRPr="00BA2026">
        <w:t>decreases (</w:t>
      </w:r>
      <w:proofErr w:type="spellStart"/>
      <w:r w:rsidR="00BA2026" w:rsidRPr="00BA2026">
        <w:t>Opoku</w:t>
      </w:r>
      <w:proofErr w:type="spellEnd"/>
      <w:r w:rsidR="00BA2026" w:rsidRPr="00BA2026">
        <w:t>, 2015</w:t>
      </w:r>
      <w:r w:rsidRPr="00BA2026">
        <w:t>).</w:t>
      </w:r>
      <w:r w:rsidRPr="005B2A52">
        <w:t xml:space="preserve"> Also, </w:t>
      </w:r>
      <w:r w:rsidR="000B2E3A">
        <w:t xml:space="preserve">an </w:t>
      </w:r>
      <w:r w:rsidRPr="005B2A52">
        <w:t>ERP system includes automated inventory management that speeds up order processing.</w:t>
      </w:r>
    </w:p>
    <w:p w14:paraId="1845B1DE" w14:textId="77777777" w:rsidR="003B13E8" w:rsidRPr="00EA4CCB" w:rsidRDefault="003B13E8" w:rsidP="005A42E7">
      <w:pPr>
        <w:rPr>
          <w:b/>
        </w:rPr>
      </w:pPr>
      <w:r w:rsidRPr="00EA4CCB">
        <w:rPr>
          <w:b/>
        </w:rPr>
        <w:t>Cost Efficiency</w:t>
      </w:r>
    </w:p>
    <w:p w14:paraId="44C55AEE" w14:textId="77777777" w:rsidR="009D7FA3" w:rsidRDefault="009D7FA3" w:rsidP="005A42E7">
      <w:r>
        <w:t xml:space="preserve">Cost efficiency is important for </w:t>
      </w:r>
      <w:proofErr w:type="spellStart"/>
      <w:r>
        <w:t>Maldiva</w:t>
      </w:r>
      <w:proofErr w:type="spellEnd"/>
      <w:r>
        <w:t xml:space="preserve"> Ltd, because they need to reduce the financial loss. The adoption of ERP system helps to reduce software buying cost, easily setting up the system and help them to training staff members with low cost.</w:t>
      </w:r>
      <w:r w:rsidR="00E32E92">
        <w:t xml:space="preserve"> If the cost is low the automation and manual business operations decrease with better inventory control.</w:t>
      </w:r>
      <w:r w:rsidR="00843CC1">
        <w:t xml:space="preserve"> Also, cloud ERP system also reduces</w:t>
      </w:r>
      <w:r w:rsidR="00913713">
        <w:t xml:space="preserve"> cost rather than local server and lower maintenance cost.</w:t>
      </w:r>
    </w:p>
    <w:p w14:paraId="623E28A9" w14:textId="77777777" w:rsidR="003B13E8" w:rsidRDefault="003B13E8" w:rsidP="005A42E7">
      <w:pPr>
        <w:rPr>
          <w:b/>
        </w:rPr>
      </w:pPr>
      <w:r w:rsidRPr="00EA4CCB">
        <w:rPr>
          <w:b/>
        </w:rPr>
        <w:t>Scalability</w:t>
      </w:r>
    </w:p>
    <w:p w14:paraId="05AAD130" w14:textId="77777777" w:rsidR="00904FD7" w:rsidRPr="00EA4CCB" w:rsidRDefault="00904FD7" w:rsidP="00904FD7">
      <w:proofErr w:type="spellStart"/>
      <w:r>
        <w:t>Maldiva</w:t>
      </w:r>
      <w:proofErr w:type="spellEnd"/>
      <w:r>
        <w:t xml:space="preserve"> Ltd should be expanded their business in physical and started e-commerce stores which might be help them to adopt the </w:t>
      </w:r>
      <w:proofErr w:type="spellStart"/>
      <w:r>
        <w:t>informatation</w:t>
      </w:r>
      <w:proofErr w:type="spellEnd"/>
      <w:r>
        <w:t xml:space="preserve"> system challenges and overcoming higher transaction volumes. In addition, this may help them to adopt higher geographic </w:t>
      </w:r>
      <w:proofErr w:type="spellStart"/>
      <w:r>
        <w:t>distribution.</w:t>
      </w:r>
      <w:r w:rsidR="00182B29">
        <w:t>Maldiva</w:t>
      </w:r>
      <w:proofErr w:type="spellEnd"/>
      <w:r w:rsidR="00182B29">
        <w:t xml:space="preserve"> Ltd need to adopt cloud ERP software because this software is highly scalable and this helps </w:t>
      </w:r>
      <w:proofErr w:type="spellStart"/>
      <w:r w:rsidR="00182B29">
        <w:t>organisation</w:t>
      </w:r>
      <w:proofErr w:type="spellEnd"/>
      <w:r w:rsidR="00182B29">
        <w:t xml:space="preserve"> to get more users and more modules so that they can storage the capacity.</w:t>
      </w:r>
    </w:p>
    <w:p w14:paraId="0527C03C" w14:textId="77777777" w:rsidR="003A6E25" w:rsidRPr="003A6E25" w:rsidRDefault="003A6E25" w:rsidP="001050B6">
      <w:pPr>
        <w:pStyle w:val="Heading2"/>
      </w:pPr>
      <w:bookmarkStart w:id="7" w:name="_Toc234403102"/>
      <w:r w:rsidRPr="003A6E25">
        <w:lastRenderedPageBreak/>
        <w:t>3.3 Improvement to Operations, Data Management, and Decision-Making</w:t>
      </w:r>
      <w:bookmarkEnd w:id="7"/>
    </w:p>
    <w:p w14:paraId="61066E33" w14:textId="77777777" w:rsidR="00B26249" w:rsidRPr="000C02E7" w:rsidRDefault="008F66E5" w:rsidP="00C61AD7">
      <w:r w:rsidRPr="008F66E5">
        <w:t xml:space="preserve">The use of ERP system is expected to increase operational performance through integration of business processes in one common platform that will enable real-time inventory control, order processing, and excellent customer support. With a central database, there will be high accuracy of data and reduction of duplications along with effective communication among departments. In addition, high levels of </w:t>
      </w:r>
      <w:r w:rsidR="00452DE9">
        <w:t>cyber</w:t>
      </w:r>
      <w:r w:rsidR="005E6864">
        <w:t>-</w:t>
      </w:r>
      <w:r w:rsidR="00452DE9">
        <w:t>security</w:t>
      </w:r>
      <w:r w:rsidRPr="008F66E5">
        <w:t xml:space="preserve"> will be provided through use of encryption, roles and access controls, and multi-factor authentication to satisfy the requirements of GDPR (</w:t>
      </w:r>
      <w:proofErr w:type="spellStart"/>
      <w:r w:rsidR="00C51D6E">
        <w:t>Aghaunor</w:t>
      </w:r>
      <w:proofErr w:type="spellEnd"/>
      <w:r w:rsidR="00C51D6E">
        <w:t xml:space="preserve"> et al., 2025</w:t>
      </w:r>
      <w:r w:rsidRPr="008F66E5">
        <w:t xml:space="preserve">). Moreover, Business Intelligence will provide management with real-time dashboards and predictive analytics that will help in making decisions faster and better. The result of all this will be higher efficiency, high customer satisfaction, and improved competitiveness of </w:t>
      </w:r>
      <w:proofErr w:type="spellStart"/>
      <w:r w:rsidRPr="008F66E5">
        <w:t>Maldiva</w:t>
      </w:r>
      <w:proofErr w:type="spellEnd"/>
      <w:r w:rsidRPr="008F66E5">
        <w:t xml:space="preserve"> Ltd. in the con</w:t>
      </w:r>
      <w:r w:rsidR="00C961B3">
        <w:t>sumer electronics retail market.</w:t>
      </w:r>
    </w:p>
    <w:p w14:paraId="4EBE8167" w14:textId="77777777" w:rsidR="00282386" w:rsidRDefault="00282386" w:rsidP="00282386">
      <w:pPr>
        <w:pStyle w:val="Heading1"/>
      </w:pPr>
      <w:bookmarkStart w:id="8" w:name="_Toc234403103"/>
      <w:r w:rsidRPr="00282386">
        <w:t>Implementation Plan</w:t>
      </w:r>
      <w:bookmarkEnd w:id="8"/>
    </w:p>
    <w:p w14:paraId="7D773550" w14:textId="77777777" w:rsidR="00F522F8" w:rsidRPr="00F522F8" w:rsidRDefault="00DE398F" w:rsidP="00F522F8">
      <w:r>
        <w:t xml:space="preserve">Several Steps should be </w:t>
      </w:r>
      <w:r w:rsidR="00EA544F">
        <w:t>followed</w:t>
      </w:r>
      <w:r>
        <w:t xml:space="preserve"> to implement </w:t>
      </w:r>
      <w:r w:rsidR="00EA544F">
        <w:t>the proposed plan.</w:t>
      </w:r>
    </w:p>
    <w:p w14:paraId="614549A7" w14:textId="77777777" w:rsidR="00282386" w:rsidRDefault="00282386" w:rsidP="00282386">
      <w:pPr>
        <w:pStyle w:val="Heading2"/>
      </w:pPr>
      <w:bookmarkStart w:id="9" w:name="_Toc234403104"/>
      <w:r w:rsidRPr="00282386">
        <w:t>Steps for implementing the new system</w:t>
      </w:r>
      <w:bookmarkEnd w:id="9"/>
    </w:p>
    <w:tbl>
      <w:tblPr>
        <w:tblStyle w:val="TableGrid"/>
        <w:tblW w:w="0" w:type="auto"/>
        <w:tblLayout w:type="fixed"/>
        <w:tblLook w:val="04A0" w:firstRow="1" w:lastRow="0" w:firstColumn="1" w:lastColumn="0" w:noHBand="0" w:noVBand="1"/>
      </w:tblPr>
      <w:tblGrid>
        <w:gridCol w:w="1975"/>
        <w:gridCol w:w="7375"/>
      </w:tblGrid>
      <w:tr w:rsidR="00EA4F93" w14:paraId="3ACE9BA4" w14:textId="77777777" w:rsidTr="00AE6B41">
        <w:tc>
          <w:tcPr>
            <w:tcW w:w="1975" w:type="dxa"/>
          </w:tcPr>
          <w:p w14:paraId="3A2774CB" w14:textId="77777777" w:rsidR="00EA4F93" w:rsidRDefault="00EA4F93" w:rsidP="00282386">
            <w:r>
              <w:t>Steps</w:t>
            </w:r>
          </w:p>
        </w:tc>
        <w:tc>
          <w:tcPr>
            <w:tcW w:w="7375" w:type="dxa"/>
          </w:tcPr>
          <w:p w14:paraId="16B86385" w14:textId="77777777" w:rsidR="00EA4F93" w:rsidRDefault="00EA4F93" w:rsidP="00282386">
            <w:r>
              <w:t>Implementation</w:t>
            </w:r>
          </w:p>
        </w:tc>
      </w:tr>
      <w:tr w:rsidR="00EA4F93" w14:paraId="5439B745" w14:textId="77777777" w:rsidTr="00AE6B41">
        <w:tc>
          <w:tcPr>
            <w:tcW w:w="1975" w:type="dxa"/>
          </w:tcPr>
          <w:p w14:paraId="2335B081" w14:textId="77777777" w:rsidR="00EA4F93" w:rsidRDefault="003F6939" w:rsidP="00AE6B41">
            <w:r>
              <w:t>Business Requirements and Analysis</w:t>
            </w:r>
          </w:p>
        </w:tc>
        <w:tc>
          <w:tcPr>
            <w:tcW w:w="7375" w:type="dxa"/>
          </w:tcPr>
          <w:p w14:paraId="5DC11B1B" w14:textId="77777777" w:rsidR="00EA4F93" w:rsidRDefault="009C5779" w:rsidP="00282386">
            <w:r w:rsidRPr="009C5779">
              <w:t xml:space="preserve">Phase One involves carrying out an assessment of the business requirements of </w:t>
            </w:r>
            <w:proofErr w:type="spellStart"/>
            <w:r w:rsidRPr="009C5779">
              <w:t>Maldiva</w:t>
            </w:r>
            <w:proofErr w:type="spellEnd"/>
            <w:r w:rsidRPr="009C5779">
              <w:t xml:space="preserve"> Ltd. It is </w:t>
            </w:r>
            <w:r>
              <w:t>quite important</w:t>
            </w:r>
            <w:r w:rsidRPr="009C5779">
              <w:t xml:space="preserve"> for the management and staff members in the sales, stock, financial, marketing, customer service, and IT </w:t>
            </w:r>
            <w:r>
              <w:t>departments</w:t>
            </w:r>
            <w:r w:rsidRPr="009C5779">
              <w:t xml:space="preserve"> to be involved in this process</w:t>
            </w:r>
            <w:r>
              <w:t xml:space="preserve">. In addition, </w:t>
            </w:r>
            <w:r w:rsidRPr="009C5779">
              <w:t xml:space="preserve"> their contribution would </w:t>
            </w:r>
            <w:r>
              <w:t>help establish</w:t>
            </w:r>
            <w:r w:rsidRPr="009C5779">
              <w:t xml:space="preserve"> the requirements of the system, as well as its functionalities</w:t>
            </w:r>
            <w:r w:rsidR="00DC3380">
              <w:t xml:space="preserve"> (</w:t>
            </w:r>
            <w:proofErr w:type="spellStart"/>
            <w:r w:rsidR="00DC3380">
              <w:t>Menon</w:t>
            </w:r>
            <w:proofErr w:type="spellEnd"/>
            <w:r w:rsidR="00DC3380">
              <w:t>, 2024)</w:t>
            </w:r>
            <w:r w:rsidRPr="009C5779">
              <w:t>. Moreover, it is also imperative for the objectives of the project, budget, and performance measures to be established at this stage.</w:t>
            </w:r>
          </w:p>
        </w:tc>
      </w:tr>
      <w:tr w:rsidR="00EA4F93" w14:paraId="30B069F1" w14:textId="77777777" w:rsidTr="00AE6B41">
        <w:tc>
          <w:tcPr>
            <w:tcW w:w="1975" w:type="dxa"/>
          </w:tcPr>
          <w:p w14:paraId="4538B173" w14:textId="77777777" w:rsidR="00EA4F93" w:rsidRDefault="005B015E" w:rsidP="00AE6B41">
            <w:r>
              <w:t>Selection of Vendor and Making System Design</w:t>
            </w:r>
          </w:p>
        </w:tc>
        <w:tc>
          <w:tcPr>
            <w:tcW w:w="7375" w:type="dxa"/>
          </w:tcPr>
          <w:p w14:paraId="2AFC6B62" w14:textId="77777777" w:rsidR="00EA4F93" w:rsidRDefault="003A7353" w:rsidP="0067270F">
            <w:r>
              <w:t xml:space="preserve">Selection of new vendor such as cloud ERP helps to reduces the cost of any business process. </w:t>
            </w:r>
            <w:r w:rsidR="0067270F">
              <w:t xml:space="preserve">After the selection of a suitable provider, the ERP solution has to be configured to match </w:t>
            </w:r>
            <w:proofErr w:type="spellStart"/>
            <w:r w:rsidR="0067270F">
              <w:t>organisational</w:t>
            </w:r>
            <w:proofErr w:type="spellEnd"/>
            <w:r w:rsidR="0067270F">
              <w:t xml:space="preserve"> processes. This stage includes setting up workflows, defining roles and access levels, as well as configuring dashboards and reports for making managerial decisions.</w:t>
            </w:r>
          </w:p>
        </w:tc>
      </w:tr>
      <w:tr w:rsidR="00EA4F93" w14:paraId="3E50D1F0" w14:textId="77777777" w:rsidTr="00AE6B41">
        <w:tc>
          <w:tcPr>
            <w:tcW w:w="1975" w:type="dxa"/>
          </w:tcPr>
          <w:p w14:paraId="7ADD0622" w14:textId="77777777" w:rsidR="00EA4F93" w:rsidRDefault="008A0142" w:rsidP="00282386">
            <w:r>
              <w:t>Data Migration and System Integration</w:t>
            </w:r>
          </w:p>
        </w:tc>
        <w:tc>
          <w:tcPr>
            <w:tcW w:w="7375" w:type="dxa"/>
          </w:tcPr>
          <w:p w14:paraId="0C41406A" w14:textId="77777777" w:rsidR="00EA4F93" w:rsidRDefault="001E42CC" w:rsidP="00282386">
            <w:r w:rsidRPr="001E42CC">
              <w:t xml:space="preserve">Before the launch of the system, it is very important to review the existing data on customers, inventory, finance, and sales to remove any duplicates and errors in the data. Clean data is very important in ensuring the </w:t>
            </w:r>
            <w:r w:rsidRPr="001E42CC">
              <w:lastRenderedPageBreak/>
              <w:t>effectiveness of the system. After cleaning the data, the data can then be loaded into the new ERP database using secure migration tools</w:t>
            </w:r>
            <w:r w:rsidR="004D462E">
              <w:t xml:space="preserve"> (</w:t>
            </w:r>
            <w:proofErr w:type="spellStart"/>
            <w:r w:rsidR="00AE4C3B">
              <w:t>Labutin</w:t>
            </w:r>
            <w:proofErr w:type="spellEnd"/>
            <w:r w:rsidR="00AE4C3B">
              <w:t>, 2025b).</w:t>
            </w:r>
            <w:r w:rsidRPr="001E42CC">
              <w:t xml:space="preserve"> After that, the ERP system has to be linked with the firm’s e-commerce system and other legacy systems.</w:t>
            </w:r>
          </w:p>
        </w:tc>
      </w:tr>
      <w:tr w:rsidR="00EA4F93" w14:paraId="31895E93" w14:textId="77777777" w:rsidTr="00AE6B41">
        <w:tc>
          <w:tcPr>
            <w:tcW w:w="1975" w:type="dxa"/>
          </w:tcPr>
          <w:p w14:paraId="3D92BD34" w14:textId="77777777" w:rsidR="00EA4F93" w:rsidRDefault="00683F69" w:rsidP="00282386">
            <w:r>
              <w:lastRenderedPageBreak/>
              <w:t>Proper Training and Management System Change</w:t>
            </w:r>
          </w:p>
        </w:tc>
        <w:tc>
          <w:tcPr>
            <w:tcW w:w="7375" w:type="dxa"/>
          </w:tcPr>
          <w:p w14:paraId="417145A3" w14:textId="77777777" w:rsidR="00EA4F93" w:rsidRDefault="005458B9" w:rsidP="00363143">
            <w:r w:rsidRPr="005458B9">
              <w:t xml:space="preserve">Training of the employees is an important aspect for the successful implementation of the systems. Training should be provided in such a way that it is appropriate to the job profiles of the employees. For example, the sales staff members need to be trained on the order entry and CRM processes, while the finance employees need to focus on financial reporting and transaction management. Apart from training on technical aspects, change management activities need to help in convincing the employees about the benefits of the system and involve the employees in the process. </w:t>
            </w:r>
          </w:p>
        </w:tc>
      </w:tr>
    </w:tbl>
    <w:p w14:paraId="7DFDF781" w14:textId="77777777" w:rsidR="00282386" w:rsidRPr="00282386" w:rsidRDefault="00282386" w:rsidP="00282386"/>
    <w:p w14:paraId="130D025B" w14:textId="77777777" w:rsidR="00C448B6" w:rsidRDefault="00C448B6" w:rsidP="00735BB8">
      <w:pPr>
        <w:pStyle w:val="Heading2"/>
      </w:pPr>
      <w:bookmarkStart w:id="10" w:name="_Toc234403105"/>
      <w:r w:rsidRPr="00C448B6">
        <w:t>Consideration of training, integration with existing infrastructure, and potential challenges</w:t>
      </w:r>
      <w:bookmarkEnd w:id="10"/>
    </w:p>
    <w:p w14:paraId="75202583" w14:textId="77777777" w:rsidR="00735BB8" w:rsidRPr="006F1650" w:rsidRDefault="00D3395D" w:rsidP="0012057C">
      <w:pPr>
        <w:rPr>
          <w:color w:val="FF0000"/>
        </w:rPr>
      </w:pPr>
      <w:r w:rsidRPr="006F1650">
        <w:t xml:space="preserve">In this report, several challenges might be facing </w:t>
      </w:r>
      <w:proofErr w:type="spellStart"/>
      <w:r w:rsidRPr="006F1650">
        <w:t>organiosation</w:t>
      </w:r>
      <w:proofErr w:type="spellEnd"/>
      <w:r w:rsidRPr="006F1650">
        <w:t xml:space="preserve"> and this need to be overcome by following some strategies. This strategy including to </w:t>
      </w:r>
      <w:proofErr w:type="spellStart"/>
      <w:r w:rsidRPr="006F1650">
        <w:t>organise</w:t>
      </w:r>
      <w:proofErr w:type="spellEnd"/>
      <w:r w:rsidRPr="006F1650">
        <w:t xml:space="preserve"> employee training session and improving company infrastructure</w:t>
      </w:r>
      <w:r w:rsidR="00800FAC" w:rsidRPr="006F1650">
        <w:t>. The initial step should be taken to adopt ERP system to avoid any critical risk factors.</w:t>
      </w:r>
      <w:r w:rsidR="00BB4C77" w:rsidRPr="00BB4C77">
        <w:t>Therefore, strong leadership endorsement, proper communication, and additional training are necessary to deal with this challenge</w:t>
      </w:r>
      <w:r w:rsidR="00BB4C77">
        <w:t xml:space="preserve">. </w:t>
      </w:r>
      <w:r w:rsidR="00735BB8" w:rsidRPr="00735BB8">
        <w:t>Employee training is essential for the proper understanding of the new system that would enable the employees to fulfill their duties properly. By integrating the ERP system with the existing e-commerce system as well as any legacy systems, it will be easier to transfer the data without any disruptions</w:t>
      </w:r>
      <w:r w:rsidR="003F4A82">
        <w:t xml:space="preserve"> (Sola, 2021)</w:t>
      </w:r>
      <w:r w:rsidR="00735BB8" w:rsidRPr="00735BB8">
        <w:t xml:space="preserve">. However, the implementation of the ERP system may face several challenges such as employee resistance, problems in transferring data, system crashes, and budget constraints among others. In conclusion, a thoroughly developed implementation strategy will enable </w:t>
      </w:r>
      <w:proofErr w:type="spellStart"/>
      <w:r w:rsidR="00735BB8" w:rsidRPr="00735BB8">
        <w:t>Maldiva</w:t>
      </w:r>
      <w:proofErr w:type="spellEnd"/>
      <w:r w:rsidR="00735BB8" w:rsidRPr="00735BB8">
        <w:t xml:space="preserve"> Ltd. to move from the old information systems to ERP successfully.</w:t>
      </w:r>
    </w:p>
    <w:p w14:paraId="6D4C053A" w14:textId="77777777" w:rsidR="008C76C7" w:rsidRDefault="008C76C7" w:rsidP="00B81A46">
      <w:pPr>
        <w:pStyle w:val="Heading1"/>
      </w:pPr>
      <w:bookmarkStart w:id="11" w:name="_Toc234403106"/>
      <w:r>
        <w:t>Conclusion</w:t>
      </w:r>
      <w:bookmarkEnd w:id="11"/>
    </w:p>
    <w:p w14:paraId="18717ED4" w14:textId="77777777" w:rsidR="00FE71D7" w:rsidRDefault="001A1BA9" w:rsidP="007C6B9A">
      <w:r>
        <w:t xml:space="preserve">In conclusion, this case study report </w:t>
      </w:r>
      <w:r w:rsidR="00D23BB7">
        <w:t>provides</w:t>
      </w:r>
      <w:r>
        <w:t xml:space="preserve"> evaluations of </w:t>
      </w:r>
      <w:r w:rsidR="00EB72EC">
        <w:t xml:space="preserve">existing information system </w:t>
      </w:r>
      <w:r w:rsidR="00D23BB7">
        <w:t>improvements</w:t>
      </w:r>
      <w:r w:rsidR="00EB72EC">
        <w:t xml:space="preserve"> by improving</w:t>
      </w:r>
      <w:r w:rsidR="00D23BB7">
        <w:t xml:space="preserve"> the </w:t>
      </w:r>
      <w:r w:rsidR="00D23BB7" w:rsidRPr="00D23BB7">
        <w:t>Customer Relationship Management System</w:t>
      </w:r>
      <w:r w:rsidR="00D23BB7">
        <w:t>, inventory management system, and data security improvement.</w:t>
      </w:r>
      <w:r w:rsidR="00C35A6F">
        <w:t xml:space="preserve"> For </w:t>
      </w:r>
      <w:proofErr w:type="spellStart"/>
      <w:r w:rsidR="00C35A6F">
        <w:t>Maldiva</w:t>
      </w:r>
      <w:proofErr w:type="spellEnd"/>
      <w:r w:rsidR="00C35A6F">
        <w:t xml:space="preserve"> Ltd, recent information </w:t>
      </w:r>
      <w:r w:rsidR="00C35A6F">
        <w:lastRenderedPageBreak/>
        <w:t xml:space="preserve">systems are not enough for them to </w:t>
      </w:r>
      <w:r w:rsidR="009E3676">
        <w:t>achieve the development of company results and increase growth.</w:t>
      </w:r>
      <w:r w:rsidR="00DB7D8D">
        <w:t>These</w:t>
      </w:r>
      <w:r w:rsidR="0028302B">
        <w:t xml:space="preserve"> limitations negatively affect their operational efficiency and reduce customer purchasing</w:t>
      </w:r>
      <w:r w:rsidR="00DB7D8D">
        <w:t xml:space="preserve">. This can decrease the </w:t>
      </w:r>
      <w:r w:rsidR="00E72107">
        <w:t xml:space="preserve">quality of business and </w:t>
      </w:r>
      <w:r w:rsidR="00E84AE0">
        <w:t xml:space="preserve">the </w:t>
      </w:r>
      <w:r w:rsidR="00E72107">
        <w:t>decision-making process.</w:t>
      </w:r>
      <w:r w:rsidR="00FE71D7">
        <w:t xml:space="preserve">This report helps to improve the information system of </w:t>
      </w:r>
      <w:proofErr w:type="spellStart"/>
      <w:r w:rsidR="00FE71D7">
        <w:t>Maldiva</w:t>
      </w:r>
      <w:proofErr w:type="spellEnd"/>
      <w:r w:rsidR="00FE71D7">
        <w:t xml:space="preserve"> Ltd and help them to increase business growth. </w:t>
      </w:r>
      <w:r w:rsidR="00110610">
        <w:t xml:space="preserve">The expected </w:t>
      </w:r>
      <w:proofErr w:type="spellStart"/>
      <w:r w:rsidR="00110610">
        <w:t>outcomeof</w:t>
      </w:r>
      <w:proofErr w:type="spellEnd"/>
      <w:r w:rsidR="00110610">
        <w:t xml:space="preserve"> this report is understanding the </w:t>
      </w:r>
      <w:r w:rsidR="00B87AF2">
        <w:t>developmental strategy of business success and expansion of any IT business in retail industry.</w:t>
      </w:r>
    </w:p>
    <w:p w14:paraId="551B4F20" w14:textId="77777777" w:rsidR="007C6B9A" w:rsidRDefault="007C6B9A" w:rsidP="007C6B9A"/>
    <w:p w14:paraId="13B75CBD" w14:textId="77777777" w:rsidR="007C6B9A" w:rsidRDefault="007C6B9A" w:rsidP="007C6B9A"/>
    <w:p w14:paraId="7C6D7787" w14:textId="77777777" w:rsidR="006E4FCB" w:rsidRDefault="006E4FCB" w:rsidP="007C6B9A"/>
    <w:p w14:paraId="0E8F7114" w14:textId="77777777" w:rsidR="006E4FCB" w:rsidRDefault="006E4FCB" w:rsidP="007C6B9A"/>
    <w:p w14:paraId="2FF1C97C" w14:textId="77777777" w:rsidR="006E4FCB" w:rsidRDefault="006E4FCB" w:rsidP="007C6B9A"/>
    <w:p w14:paraId="69CB5CE1" w14:textId="77777777" w:rsidR="006E4FCB" w:rsidRDefault="006E4FCB" w:rsidP="007C6B9A"/>
    <w:p w14:paraId="39B724D7" w14:textId="77777777" w:rsidR="006E4FCB" w:rsidRDefault="006E4FCB" w:rsidP="007C6B9A"/>
    <w:p w14:paraId="420D24AC" w14:textId="77777777" w:rsidR="006E4FCB" w:rsidRDefault="006E4FCB" w:rsidP="007C6B9A"/>
    <w:p w14:paraId="0D44A8CA" w14:textId="77777777" w:rsidR="006E4FCB" w:rsidRDefault="006E4FCB" w:rsidP="007C6B9A"/>
    <w:p w14:paraId="1E0BF9BE" w14:textId="77777777" w:rsidR="006E4FCB" w:rsidRDefault="006E4FCB" w:rsidP="007C6B9A"/>
    <w:p w14:paraId="4C78B5E1" w14:textId="77777777" w:rsidR="006E4FCB" w:rsidRDefault="006E4FCB" w:rsidP="007C6B9A"/>
    <w:p w14:paraId="4DE659FF" w14:textId="77777777" w:rsidR="006E4FCB" w:rsidRDefault="006E4FCB" w:rsidP="007C6B9A"/>
    <w:p w14:paraId="19175CA3" w14:textId="77777777" w:rsidR="006E4FCB" w:rsidRDefault="006E4FCB" w:rsidP="007C6B9A"/>
    <w:p w14:paraId="30499A41" w14:textId="77777777" w:rsidR="006E4FCB" w:rsidRDefault="006E4FCB" w:rsidP="007C6B9A"/>
    <w:p w14:paraId="12AF7C91" w14:textId="77777777" w:rsidR="006E4FCB" w:rsidRDefault="006E4FCB" w:rsidP="007C6B9A"/>
    <w:p w14:paraId="714A8F0E" w14:textId="77777777" w:rsidR="004E4847" w:rsidRDefault="004E4847" w:rsidP="007C6B9A"/>
    <w:p w14:paraId="545EF7C2" w14:textId="77777777" w:rsidR="004E4847" w:rsidRDefault="004E4847" w:rsidP="007C6B9A"/>
    <w:p w14:paraId="5A53A810" w14:textId="77777777" w:rsidR="004E4847" w:rsidRDefault="004E4847" w:rsidP="007C6B9A"/>
    <w:p w14:paraId="56635ECE" w14:textId="77777777" w:rsidR="006A1672" w:rsidRDefault="006A1672" w:rsidP="007C6B9A"/>
    <w:p w14:paraId="3D38DB61" w14:textId="77777777" w:rsidR="006A1672" w:rsidRDefault="006A1672" w:rsidP="006E4FCB">
      <w:pPr>
        <w:pStyle w:val="Heading1"/>
      </w:pPr>
      <w:bookmarkStart w:id="12" w:name="_Toc234403107"/>
      <w:r>
        <w:lastRenderedPageBreak/>
        <w:t>References</w:t>
      </w:r>
      <w:bookmarkEnd w:id="12"/>
    </w:p>
    <w:p w14:paraId="4944EA36" w14:textId="77777777" w:rsidR="00CF2A22" w:rsidRDefault="00CF2A22" w:rsidP="00C51D6E">
      <w:proofErr w:type="spellStart"/>
      <w:r w:rsidRPr="00CA67F1">
        <w:t>Aghaunor</w:t>
      </w:r>
      <w:proofErr w:type="spellEnd"/>
      <w:r w:rsidRPr="00CA67F1">
        <w:t xml:space="preserve">, C.T., </w:t>
      </w:r>
      <w:proofErr w:type="spellStart"/>
      <w:r w:rsidRPr="00CA67F1">
        <w:t>Eshua</w:t>
      </w:r>
      <w:proofErr w:type="spellEnd"/>
      <w:r w:rsidRPr="00CA67F1">
        <w:t xml:space="preserve">, P., </w:t>
      </w:r>
      <w:proofErr w:type="spellStart"/>
      <w:r w:rsidRPr="00CA67F1">
        <w:t>Obah</w:t>
      </w:r>
      <w:proofErr w:type="spellEnd"/>
      <w:r w:rsidRPr="00CA67F1">
        <w:t xml:space="preserve">, T. and </w:t>
      </w:r>
      <w:proofErr w:type="spellStart"/>
      <w:r w:rsidRPr="00CA67F1">
        <w:t>Aromokeye</w:t>
      </w:r>
      <w:proofErr w:type="spellEnd"/>
      <w:r w:rsidRPr="00CA67F1">
        <w:t xml:space="preserve">, O., </w:t>
      </w:r>
      <w:r w:rsidR="00F919AE">
        <w:t>(</w:t>
      </w:r>
      <w:r w:rsidRPr="00CA67F1">
        <w:t>2025</w:t>
      </w:r>
      <w:r w:rsidR="00F919AE">
        <w:t>)</w:t>
      </w:r>
      <w:r w:rsidRPr="00CA67F1">
        <w:t>.Data security strategies to avoid data breaches in modern information systems. </w:t>
      </w:r>
      <w:r w:rsidRPr="00CA67F1">
        <w:rPr>
          <w:i/>
          <w:iCs/>
        </w:rPr>
        <w:t>World Journal of Advanced Research and Reviews</w:t>
      </w:r>
      <w:r w:rsidRPr="00CA67F1">
        <w:t>, </w:t>
      </w:r>
      <w:r w:rsidRPr="00CA67F1">
        <w:rPr>
          <w:i/>
          <w:iCs/>
        </w:rPr>
        <w:t>25</w:t>
      </w:r>
      <w:r w:rsidRPr="00CA67F1">
        <w:t>(01), pp.827-849.</w:t>
      </w:r>
    </w:p>
    <w:p w14:paraId="73D9E884" w14:textId="77777777" w:rsidR="00CF2A22" w:rsidRPr="0096224F" w:rsidRDefault="00CF2A22" w:rsidP="003F1DAF">
      <w:proofErr w:type="spellStart"/>
      <w:r w:rsidRPr="0096224F">
        <w:t>Buttle</w:t>
      </w:r>
      <w:proofErr w:type="spellEnd"/>
      <w:r w:rsidRPr="0096224F">
        <w:t xml:space="preserve">, F. and </w:t>
      </w:r>
      <w:proofErr w:type="spellStart"/>
      <w:r w:rsidRPr="0096224F">
        <w:t>Maklan</w:t>
      </w:r>
      <w:proofErr w:type="spellEnd"/>
      <w:r w:rsidRPr="0096224F">
        <w:t>, S.</w:t>
      </w:r>
      <w:r w:rsidR="00F919AE">
        <w:t>,</w:t>
      </w:r>
      <w:r w:rsidRPr="0096224F">
        <w:t xml:space="preserve"> (2019).</w:t>
      </w:r>
      <w:r w:rsidRPr="0096224F">
        <w:rPr>
          <w:i/>
          <w:iCs/>
        </w:rPr>
        <w:t>Customer Relationship Management</w:t>
      </w:r>
      <w:r w:rsidRPr="0096224F">
        <w:t>.4th ed. [online] Fourth Edition.</w:t>
      </w:r>
      <w:r>
        <w:t xml:space="preserve"> New York :</w:t>
      </w:r>
      <w:proofErr w:type="spellStart"/>
      <w:r>
        <w:t>Routledge</w:t>
      </w:r>
      <w:proofErr w:type="spellEnd"/>
      <w:r>
        <w:t xml:space="preserve">, 2019. </w:t>
      </w:r>
      <w:r w:rsidRPr="0096224F">
        <w:t xml:space="preserve"> Revised edition of the authors’ Customer relationship management, 2015.:</w:t>
      </w:r>
      <w:proofErr w:type="spellStart"/>
      <w:r w:rsidRPr="0096224F">
        <w:t>Routledge</w:t>
      </w:r>
      <w:proofErr w:type="spellEnd"/>
      <w:r w:rsidRPr="0096224F">
        <w:t xml:space="preserve">. </w:t>
      </w:r>
      <w:proofErr w:type="spellStart"/>
      <w:r w:rsidRPr="0096224F">
        <w:t>doi:10.4324</w:t>
      </w:r>
      <w:proofErr w:type="spellEnd"/>
      <w:r w:rsidRPr="0096224F">
        <w:t>/9781351016551.</w:t>
      </w:r>
    </w:p>
    <w:p w14:paraId="09B9F410" w14:textId="77777777" w:rsidR="00CF2A22" w:rsidRPr="006A1672" w:rsidRDefault="00CF2A22" w:rsidP="006A1672">
      <w:proofErr w:type="spellStart"/>
      <w:r>
        <w:t>G</w:t>
      </w:r>
      <w:r w:rsidRPr="006A1672">
        <w:t>ipes9</w:t>
      </w:r>
      <w:proofErr w:type="spellEnd"/>
      <w:r w:rsidRPr="006A1672">
        <w:t xml:space="preserve"> (2025).</w:t>
      </w:r>
      <w:r w:rsidRPr="006A1672">
        <w:rPr>
          <w:i/>
          <w:iCs/>
        </w:rPr>
        <w:t>Management Information Systems Managing the Digital Firm 17th Edition PDF</w:t>
      </w:r>
      <w:r w:rsidRPr="006A1672">
        <w:t xml:space="preserve">. [online] </w:t>
      </w:r>
      <w:proofErr w:type="spellStart"/>
      <w:r w:rsidRPr="006A1672">
        <w:t>Scribd</w:t>
      </w:r>
      <w:proofErr w:type="spellEnd"/>
      <w:r w:rsidRPr="006A1672">
        <w:t>. Available at: https://www.scribd.com/document/876284063/Management-Information-Systems-Managing-the-Digital-Firm-17th-Edition-PDF [Accessed 8 July 2026].</w:t>
      </w:r>
    </w:p>
    <w:p w14:paraId="3DD4B0B3" w14:textId="77777777" w:rsidR="00CF2A22" w:rsidRPr="003C1BCB" w:rsidRDefault="00CF2A22" w:rsidP="003C1BCB">
      <w:proofErr w:type="spellStart"/>
      <w:r w:rsidRPr="003C1BCB">
        <w:t>Heizer</w:t>
      </w:r>
      <w:proofErr w:type="spellEnd"/>
      <w:r w:rsidRPr="003C1BCB">
        <w:t>, J., Render, B. and Munson, C.</w:t>
      </w:r>
      <w:r w:rsidR="00F919AE">
        <w:t>,</w:t>
      </w:r>
      <w:r w:rsidRPr="003C1BCB">
        <w:t xml:space="preserve"> (2020). Operations Management: Sustainability and Supply Chain Management Thirteenth Edition, Global Edition Chapter 1 Operations and Productivity. [online] Available at: https://9afi.com/storage/daftar/K2yp6Qajgf6cwQzvuzXoCG0WMhwlrSeNEKhbZClX.pdf [Accessed 8 July 2026].</w:t>
      </w:r>
    </w:p>
    <w:p w14:paraId="238BA749" w14:textId="77777777" w:rsidR="00CF2A22" w:rsidRPr="004D462E" w:rsidRDefault="00CF2A22" w:rsidP="004D462E">
      <w:proofErr w:type="spellStart"/>
      <w:r w:rsidRPr="004D462E">
        <w:t>Labutin</w:t>
      </w:r>
      <w:proofErr w:type="spellEnd"/>
      <w:r w:rsidRPr="004D462E">
        <w:t>, M.</w:t>
      </w:r>
      <w:r w:rsidR="00F919AE">
        <w:t>,</w:t>
      </w:r>
      <w:r w:rsidRPr="004D462E">
        <w:t xml:space="preserve"> (2025b).</w:t>
      </w:r>
      <w:r w:rsidRPr="004D462E">
        <w:rPr>
          <w:i/>
          <w:iCs/>
        </w:rPr>
        <w:t>Best practices for successful ERP data migration: A comprehensive guide</w:t>
      </w:r>
      <w:r w:rsidRPr="004D462E">
        <w:t xml:space="preserve">. [online] </w:t>
      </w:r>
      <w:proofErr w:type="spellStart"/>
      <w:r w:rsidRPr="004D462E">
        <w:t>Innowise</w:t>
      </w:r>
      <w:proofErr w:type="spellEnd"/>
      <w:r w:rsidRPr="004D462E">
        <w:t>. Available at: https://innowise.com/blog/erp-data-migration/ [Accessed 8 July 2026b].</w:t>
      </w:r>
    </w:p>
    <w:p w14:paraId="3F9D5058" w14:textId="77777777" w:rsidR="00CF2A22" w:rsidRDefault="00CF2A22" w:rsidP="00C51D6E">
      <w:proofErr w:type="spellStart"/>
      <w:r w:rsidRPr="003F0EB9">
        <w:t>Menon</w:t>
      </w:r>
      <w:proofErr w:type="spellEnd"/>
      <w:r w:rsidRPr="003F0EB9">
        <w:t xml:space="preserve">, S., </w:t>
      </w:r>
      <w:r w:rsidR="00F919AE">
        <w:t>(</w:t>
      </w:r>
      <w:r w:rsidRPr="003F0EB9">
        <w:t>2024</w:t>
      </w:r>
      <w:r w:rsidR="00F919AE">
        <w:t>)</w:t>
      </w:r>
      <w:r w:rsidRPr="003F0EB9">
        <w:t>. Best practices and implementation challenges in effective project management. </w:t>
      </w:r>
      <w:r w:rsidRPr="003F0EB9">
        <w:rPr>
          <w:i/>
          <w:iCs/>
        </w:rPr>
        <w:t>International Business Research</w:t>
      </w:r>
      <w:r w:rsidRPr="003F0EB9">
        <w:t>, </w:t>
      </w:r>
      <w:r w:rsidRPr="003F0EB9">
        <w:rPr>
          <w:i/>
          <w:iCs/>
        </w:rPr>
        <w:t>17</w:t>
      </w:r>
      <w:r w:rsidRPr="003F0EB9">
        <w:t>(2), p.66.</w:t>
      </w:r>
    </w:p>
    <w:p w14:paraId="11201BFC" w14:textId="77777777" w:rsidR="00CF2A22" w:rsidRDefault="00CF2A22" w:rsidP="005B07FE">
      <w:proofErr w:type="spellStart"/>
      <w:r w:rsidRPr="003047A8">
        <w:t>Nethanani</w:t>
      </w:r>
      <w:proofErr w:type="spellEnd"/>
      <w:r w:rsidRPr="003047A8">
        <w:t xml:space="preserve">, R., </w:t>
      </w:r>
      <w:proofErr w:type="spellStart"/>
      <w:r w:rsidRPr="003047A8">
        <w:t>Vuko</w:t>
      </w:r>
      <w:proofErr w:type="spellEnd"/>
      <w:r w:rsidRPr="003047A8">
        <w:t xml:space="preserve">, S.N. and </w:t>
      </w:r>
      <w:proofErr w:type="spellStart"/>
      <w:r w:rsidRPr="003047A8">
        <w:t>Thango</w:t>
      </w:r>
      <w:proofErr w:type="spellEnd"/>
      <w:r w:rsidRPr="003047A8">
        <w:t xml:space="preserve">, B., </w:t>
      </w:r>
      <w:r w:rsidR="00F919AE">
        <w:t>(</w:t>
      </w:r>
      <w:r w:rsidRPr="003047A8">
        <w:t>2024</w:t>
      </w:r>
      <w:r w:rsidR="00F919AE">
        <w:t>)</w:t>
      </w:r>
      <w:r w:rsidRPr="003047A8">
        <w:t>. Customer Relationship Management (CRM) systems and their impact on SMEs performance: A systematic review. </w:t>
      </w:r>
      <w:proofErr w:type="spellStart"/>
      <w:r w:rsidRPr="003047A8">
        <w:rPr>
          <w:i/>
          <w:iCs/>
        </w:rPr>
        <w:t>Siphethuxolo</w:t>
      </w:r>
      <w:proofErr w:type="spellEnd"/>
      <w:r w:rsidRPr="003047A8">
        <w:rPr>
          <w:i/>
          <w:iCs/>
        </w:rPr>
        <w:t xml:space="preserve"> N. and </w:t>
      </w:r>
      <w:proofErr w:type="spellStart"/>
      <w:r w:rsidRPr="003047A8">
        <w:rPr>
          <w:i/>
          <w:iCs/>
        </w:rPr>
        <w:t>Thango</w:t>
      </w:r>
      <w:proofErr w:type="spellEnd"/>
      <w:r w:rsidRPr="003047A8">
        <w:rPr>
          <w:i/>
          <w:iCs/>
        </w:rPr>
        <w:t xml:space="preserve">, </w:t>
      </w:r>
      <w:proofErr w:type="spellStart"/>
      <w:r w:rsidRPr="003047A8">
        <w:rPr>
          <w:i/>
          <w:iCs/>
        </w:rPr>
        <w:t>Bonginkosi</w:t>
      </w:r>
      <w:proofErr w:type="spellEnd"/>
      <w:r w:rsidRPr="003047A8">
        <w:rPr>
          <w:i/>
          <w:iCs/>
        </w:rPr>
        <w:t>, Customer Relationship Management (CRM) Systems and their Impact on SMEs Performance: A Systematic Review (October 21, 2024)</w:t>
      </w:r>
      <w:r w:rsidRPr="003047A8">
        <w:t>.</w:t>
      </w:r>
    </w:p>
    <w:p w14:paraId="17DE4820" w14:textId="77777777" w:rsidR="00CF2A22" w:rsidRDefault="00CF2A22" w:rsidP="00C51D6E">
      <w:proofErr w:type="spellStart"/>
      <w:r w:rsidRPr="004D7F69">
        <w:t>Opoku</w:t>
      </w:r>
      <w:proofErr w:type="spellEnd"/>
      <w:r w:rsidRPr="004D7F69">
        <w:t xml:space="preserve">, M.O., </w:t>
      </w:r>
      <w:r w:rsidR="00F919AE">
        <w:t>(</w:t>
      </w:r>
      <w:r w:rsidRPr="004D7F69">
        <w:t>2015</w:t>
      </w:r>
      <w:r w:rsidR="00F919AE">
        <w:t>)</w:t>
      </w:r>
      <w:r w:rsidRPr="004D7F69">
        <w:t xml:space="preserve">. Information management and </w:t>
      </w:r>
      <w:proofErr w:type="spellStart"/>
      <w:r w:rsidRPr="004D7F69">
        <w:t>organisational</w:t>
      </w:r>
      <w:proofErr w:type="spellEnd"/>
      <w:r w:rsidRPr="004D7F69">
        <w:t xml:space="preserve"> performance: A review of literature. </w:t>
      </w:r>
      <w:r w:rsidRPr="004D7F69">
        <w:rPr>
          <w:i/>
          <w:iCs/>
        </w:rPr>
        <w:t>Mediterranean Journal of Social Sciences</w:t>
      </w:r>
      <w:r w:rsidRPr="004D7F69">
        <w:t>, </w:t>
      </w:r>
      <w:r w:rsidRPr="004D7F69">
        <w:rPr>
          <w:i/>
          <w:iCs/>
        </w:rPr>
        <w:t>6</w:t>
      </w:r>
      <w:r w:rsidRPr="004D7F69">
        <w:t>(6), p.S1.</w:t>
      </w:r>
    </w:p>
    <w:p w14:paraId="4581A23B" w14:textId="77777777" w:rsidR="00CF2A22" w:rsidRPr="003F05C3" w:rsidRDefault="00CF2A22" w:rsidP="003F05C3">
      <w:proofErr w:type="spellStart"/>
      <w:r w:rsidRPr="003F05C3">
        <w:t>Pearlson</w:t>
      </w:r>
      <w:proofErr w:type="spellEnd"/>
      <w:r w:rsidRPr="003F05C3">
        <w:t xml:space="preserve">, K.E., Saunders, C.S. and </w:t>
      </w:r>
      <w:proofErr w:type="spellStart"/>
      <w:r w:rsidRPr="003F05C3">
        <w:t>Galletta</w:t>
      </w:r>
      <w:proofErr w:type="spellEnd"/>
      <w:r w:rsidRPr="003F05C3">
        <w:t>, D.F.</w:t>
      </w:r>
      <w:r w:rsidR="00F919AE">
        <w:t>,</w:t>
      </w:r>
      <w:r w:rsidRPr="003F05C3">
        <w:t xml:space="preserve"> (2020). </w:t>
      </w:r>
      <w:r w:rsidRPr="003F05C3">
        <w:rPr>
          <w:i/>
          <w:iCs/>
        </w:rPr>
        <w:t>Managing and using information systems: A strategic approach.</w:t>
      </w:r>
      <w:r w:rsidRPr="003F05C3">
        <w:t xml:space="preserve"> 7th ed. S.L.: John Wiley.</w:t>
      </w:r>
    </w:p>
    <w:p w14:paraId="19398A87" w14:textId="77777777" w:rsidR="00CF2A22" w:rsidRPr="00095705" w:rsidRDefault="00CF2A22" w:rsidP="00C51D6E">
      <w:r w:rsidRPr="0083290F">
        <w:t xml:space="preserve">Sola, S.R., </w:t>
      </w:r>
      <w:r w:rsidR="00F919AE">
        <w:t>(</w:t>
      </w:r>
      <w:r w:rsidRPr="0083290F">
        <w:t>2021</w:t>
      </w:r>
      <w:r w:rsidR="00F919AE">
        <w:t>)</w:t>
      </w:r>
      <w:r w:rsidRPr="0083290F">
        <w:t>. ERP Migration in Digital Transformation: Best Practices and Overcoming Integration Challenges. </w:t>
      </w:r>
      <w:r w:rsidRPr="0083290F">
        <w:rPr>
          <w:i/>
          <w:iCs/>
        </w:rPr>
        <w:t>International Journal of Leading Research Publication</w:t>
      </w:r>
      <w:r w:rsidRPr="0083290F">
        <w:t>, </w:t>
      </w:r>
      <w:r w:rsidRPr="0083290F">
        <w:rPr>
          <w:i/>
          <w:iCs/>
        </w:rPr>
        <w:t>2</w:t>
      </w:r>
      <w:r w:rsidRPr="0083290F">
        <w:t>(12), pp.1-15.</w:t>
      </w:r>
    </w:p>
    <w:p w14:paraId="4F840F65" w14:textId="77777777" w:rsidR="00CF2A22" w:rsidRPr="007C6B9A" w:rsidRDefault="00CF2A22" w:rsidP="007C6B9A">
      <w:r w:rsidRPr="003D7164">
        <w:lastRenderedPageBreak/>
        <w:t xml:space="preserve">Sourav, M.S.A., Khan, M.I. and Akash, T.R., </w:t>
      </w:r>
      <w:r w:rsidR="00F919AE">
        <w:t>(</w:t>
      </w:r>
      <w:r w:rsidRPr="003D7164">
        <w:t>2020</w:t>
      </w:r>
      <w:r w:rsidR="00F919AE">
        <w:t>)</w:t>
      </w:r>
      <w:r w:rsidRPr="003D7164">
        <w:t>. Data Privacy Regulations and Their Impact on Business Operations: A Global Perspective. </w:t>
      </w:r>
      <w:r w:rsidRPr="003D7164">
        <w:rPr>
          <w:i/>
          <w:iCs/>
        </w:rPr>
        <w:t>Journal of Business and Management Studies</w:t>
      </w:r>
      <w:r w:rsidRPr="003D7164">
        <w:t>, </w:t>
      </w:r>
      <w:r w:rsidRPr="003D7164">
        <w:rPr>
          <w:i/>
          <w:iCs/>
        </w:rPr>
        <w:t>2</w:t>
      </w:r>
      <w:r w:rsidRPr="003D7164">
        <w:t>(1), pp.49-67.</w:t>
      </w:r>
    </w:p>
    <w:p w14:paraId="184F71EE" w14:textId="77777777" w:rsidR="00CF2A22" w:rsidRDefault="00CF2A22" w:rsidP="006D5AA0">
      <w:proofErr w:type="spellStart"/>
      <w:r w:rsidRPr="009849B8">
        <w:t>Suarniki</w:t>
      </w:r>
      <w:proofErr w:type="spellEnd"/>
      <w:r w:rsidRPr="009849B8">
        <w:t xml:space="preserve">, N.N., Sylvia, R. and </w:t>
      </w:r>
      <w:proofErr w:type="spellStart"/>
      <w:r w:rsidRPr="009849B8">
        <w:t>Setiawati</w:t>
      </w:r>
      <w:proofErr w:type="spellEnd"/>
      <w:r w:rsidRPr="009849B8">
        <w:t xml:space="preserve">, D., </w:t>
      </w:r>
      <w:r w:rsidR="00F919AE">
        <w:t>(</w:t>
      </w:r>
      <w:r w:rsidRPr="009849B8">
        <w:t>2026</w:t>
      </w:r>
      <w:r w:rsidR="00F919AE">
        <w:t>)</w:t>
      </w:r>
      <w:r w:rsidRPr="009849B8">
        <w:t>. Customer Relationship Management (CRM) Strategy Analysis in Enhancing Customer Loyalty in Digital Business. </w:t>
      </w:r>
      <w:r w:rsidRPr="009849B8">
        <w:rPr>
          <w:i/>
          <w:iCs/>
        </w:rPr>
        <w:t>TechTalent&amp; Business Review</w:t>
      </w:r>
      <w:r w:rsidRPr="009849B8">
        <w:t>, </w:t>
      </w:r>
      <w:r w:rsidRPr="009849B8">
        <w:rPr>
          <w:i/>
          <w:iCs/>
        </w:rPr>
        <w:t>2</w:t>
      </w:r>
      <w:r w:rsidRPr="009849B8">
        <w:t>(1), pp.13-23.</w:t>
      </w:r>
    </w:p>
    <w:p w14:paraId="3AD281F1" w14:textId="77777777" w:rsidR="00CF2A22" w:rsidRDefault="00CF2A22" w:rsidP="002D0D01">
      <w:proofErr w:type="spellStart"/>
      <w:r w:rsidRPr="002D0D01">
        <w:t>Vaka</w:t>
      </w:r>
      <w:proofErr w:type="spellEnd"/>
      <w:r w:rsidRPr="002D0D01">
        <w:t xml:space="preserve">, P.R., </w:t>
      </w:r>
      <w:r w:rsidR="00F919AE">
        <w:t>(</w:t>
      </w:r>
      <w:r w:rsidRPr="002D0D01">
        <w:t>2025</w:t>
      </w:r>
      <w:r w:rsidR="00F919AE">
        <w:t>)</w:t>
      </w:r>
      <w:r w:rsidRPr="002D0D01">
        <w:t>. CYBER SECURITY IN THE RETAIL INDUSTRY. International Research Journal Of Modernization In Engineering Technology And Science, 7(2), pp.939-946.</w:t>
      </w:r>
    </w:p>
    <w:sectPr w:rsidR="00CF2A22" w:rsidSect="000E344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20B9CC" w14:textId="77777777" w:rsidR="006744E2" w:rsidRDefault="006744E2" w:rsidP="003F1DD0">
      <w:pPr>
        <w:spacing w:after="0" w:line="240" w:lineRule="auto"/>
      </w:pPr>
      <w:r>
        <w:separator/>
      </w:r>
    </w:p>
  </w:endnote>
  <w:endnote w:type="continuationSeparator" w:id="0">
    <w:p w14:paraId="71C696FA" w14:textId="77777777" w:rsidR="006744E2" w:rsidRDefault="006744E2" w:rsidP="003F1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582618" w14:textId="77777777" w:rsidR="00084989" w:rsidRDefault="000849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78645000"/>
      <w:docPartObj>
        <w:docPartGallery w:val="Page Numbers (Bottom of Page)"/>
        <w:docPartUnique/>
      </w:docPartObj>
    </w:sdtPr>
    <w:sdtEndPr>
      <w:rPr>
        <w:color w:val="7F7F7F" w:themeColor="background1" w:themeShade="7F"/>
        <w:spacing w:val="60"/>
      </w:rPr>
    </w:sdtEndPr>
    <w:sdtContent>
      <w:p w14:paraId="692C0C8D" w14:textId="77777777" w:rsidR="003F1DD0" w:rsidRDefault="000E3447">
        <w:pPr>
          <w:pStyle w:val="Footer"/>
          <w:pBdr>
            <w:top w:val="single" w:sz="4" w:space="1" w:color="D9D9D9" w:themeColor="background1" w:themeShade="D9"/>
          </w:pBdr>
          <w:jc w:val="right"/>
        </w:pPr>
        <w:r>
          <w:fldChar w:fldCharType="begin"/>
        </w:r>
        <w:r w:rsidR="003F1DD0">
          <w:instrText xml:space="preserve"> PAGE   \* MERGEFORMAT </w:instrText>
        </w:r>
        <w:r>
          <w:fldChar w:fldCharType="separate"/>
        </w:r>
        <w:r w:rsidR="00BD1147">
          <w:rPr>
            <w:noProof/>
          </w:rPr>
          <w:t>11</w:t>
        </w:r>
        <w:r>
          <w:rPr>
            <w:noProof/>
          </w:rPr>
          <w:fldChar w:fldCharType="end"/>
        </w:r>
        <w:r w:rsidR="003F1DD0">
          <w:t xml:space="preserve"> | </w:t>
        </w:r>
        <w:r w:rsidR="003F1DD0">
          <w:rPr>
            <w:color w:val="7F7F7F" w:themeColor="background1" w:themeShade="7F"/>
            <w:spacing w:val="60"/>
          </w:rPr>
          <w:t>Page</w:t>
        </w:r>
      </w:p>
    </w:sdtContent>
  </w:sdt>
  <w:p w14:paraId="59EA7315" w14:textId="77777777" w:rsidR="003F1DD0" w:rsidRDefault="003F1D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A776C3" w14:textId="77777777" w:rsidR="00084989" w:rsidRDefault="00084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94240FA" w14:textId="77777777" w:rsidR="006744E2" w:rsidRDefault="006744E2" w:rsidP="003F1DD0">
      <w:pPr>
        <w:spacing w:after="0" w:line="240" w:lineRule="auto"/>
      </w:pPr>
      <w:r>
        <w:separator/>
      </w:r>
    </w:p>
  </w:footnote>
  <w:footnote w:type="continuationSeparator" w:id="0">
    <w:p w14:paraId="2562F49C" w14:textId="77777777" w:rsidR="006744E2" w:rsidRDefault="006744E2" w:rsidP="003F1D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BD3C4F" w14:textId="77777777" w:rsidR="00084989" w:rsidRDefault="000849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866FDF" w14:textId="77777777" w:rsidR="00084989" w:rsidRDefault="000849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E86B8B" w14:textId="77777777" w:rsidR="00084989" w:rsidRDefault="000849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F63490"/>
    <w:multiLevelType w:val="hybridMultilevel"/>
    <w:tmpl w:val="BCF6D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6152F6"/>
    <w:multiLevelType w:val="multilevel"/>
    <w:tmpl w:val="DFD2387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2" w15:restartNumberingAfterBreak="0">
    <w:nsid w:val="6C7E7843"/>
    <w:multiLevelType w:val="multilevel"/>
    <w:tmpl w:val="DA1AB1A6"/>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3" w15:restartNumberingAfterBreak="0">
    <w:nsid w:val="71F0506C"/>
    <w:multiLevelType w:val="hybridMultilevel"/>
    <w:tmpl w:val="F4C00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704697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3128334">
    <w:abstractNumId w:val="0"/>
  </w:num>
  <w:num w:numId="3" w16cid:durableId="1677076386">
    <w:abstractNumId w:val="3"/>
  </w:num>
  <w:num w:numId="4" w16cid:durableId="94962981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8A1"/>
    <w:rsid w:val="000065D6"/>
    <w:rsid w:val="00013BEF"/>
    <w:rsid w:val="00021C1F"/>
    <w:rsid w:val="0003564A"/>
    <w:rsid w:val="00045524"/>
    <w:rsid w:val="00050C9A"/>
    <w:rsid w:val="00067268"/>
    <w:rsid w:val="0007126F"/>
    <w:rsid w:val="00084989"/>
    <w:rsid w:val="0009160D"/>
    <w:rsid w:val="00095705"/>
    <w:rsid w:val="00096540"/>
    <w:rsid w:val="000A78B2"/>
    <w:rsid w:val="000B2E3A"/>
    <w:rsid w:val="000B63DE"/>
    <w:rsid w:val="000C02E7"/>
    <w:rsid w:val="000E3447"/>
    <w:rsid w:val="001050B6"/>
    <w:rsid w:val="00106888"/>
    <w:rsid w:val="00110610"/>
    <w:rsid w:val="00111056"/>
    <w:rsid w:val="00113220"/>
    <w:rsid w:val="00113F52"/>
    <w:rsid w:val="0012057C"/>
    <w:rsid w:val="0012781A"/>
    <w:rsid w:val="00146232"/>
    <w:rsid w:val="001747BC"/>
    <w:rsid w:val="00180273"/>
    <w:rsid w:val="00182500"/>
    <w:rsid w:val="00182B29"/>
    <w:rsid w:val="001A06D5"/>
    <w:rsid w:val="001A111F"/>
    <w:rsid w:val="001A1BA9"/>
    <w:rsid w:val="001A3493"/>
    <w:rsid w:val="001E3FBE"/>
    <w:rsid w:val="001E42CC"/>
    <w:rsid w:val="001F2D29"/>
    <w:rsid w:val="001F5E5E"/>
    <w:rsid w:val="00207E82"/>
    <w:rsid w:val="002143B7"/>
    <w:rsid w:val="00235C82"/>
    <w:rsid w:val="00236229"/>
    <w:rsid w:val="002367EF"/>
    <w:rsid w:val="00282386"/>
    <w:rsid w:val="0028302B"/>
    <w:rsid w:val="002A3149"/>
    <w:rsid w:val="002C6207"/>
    <w:rsid w:val="002D0D01"/>
    <w:rsid w:val="002E5A7E"/>
    <w:rsid w:val="002F7294"/>
    <w:rsid w:val="00301D79"/>
    <w:rsid w:val="0030429E"/>
    <w:rsid w:val="003047A8"/>
    <w:rsid w:val="003159A0"/>
    <w:rsid w:val="00320242"/>
    <w:rsid w:val="003261F3"/>
    <w:rsid w:val="00327B4D"/>
    <w:rsid w:val="0034406B"/>
    <w:rsid w:val="00363143"/>
    <w:rsid w:val="00364318"/>
    <w:rsid w:val="003927D5"/>
    <w:rsid w:val="00397563"/>
    <w:rsid w:val="003A6E25"/>
    <w:rsid w:val="003A7353"/>
    <w:rsid w:val="003B13E8"/>
    <w:rsid w:val="003B4565"/>
    <w:rsid w:val="003C05C3"/>
    <w:rsid w:val="003C1BCB"/>
    <w:rsid w:val="003D12CF"/>
    <w:rsid w:val="003D2E3D"/>
    <w:rsid w:val="003D3EE1"/>
    <w:rsid w:val="003D7164"/>
    <w:rsid w:val="003F05C3"/>
    <w:rsid w:val="003F0EB9"/>
    <w:rsid w:val="003F1DAF"/>
    <w:rsid w:val="003F1DD0"/>
    <w:rsid w:val="003F2816"/>
    <w:rsid w:val="003F2F1A"/>
    <w:rsid w:val="003F4A82"/>
    <w:rsid w:val="003F6939"/>
    <w:rsid w:val="004175D3"/>
    <w:rsid w:val="00426F8D"/>
    <w:rsid w:val="00446C2D"/>
    <w:rsid w:val="00452DE9"/>
    <w:rsid w:val="0046166C"/>
    <w:rsid w:val="00461877"/>
    <w:rsid w:val="0046528A"/>
    <w:rsid w:val="004673B1"/>
    <w:rsid w:val="0048073C"/>
    <w:rsid w:val="004975D5"/>
    <w:rsid w:val="004D462E"/>
    <w:rsid w:val="004D7F69"/>
    <w:rsid w:val="004E4847"/>
    <w:rsid w:val="005061A0"/>
    <w:rsid w:val="00525EEA"/>
    <w:rsid w:val="00534D66"/>
    <w:rsid w:val="005458B9"/>
    <w:rsid w:val="00546D35"/>
    <w:rsid w:val="005545CF"/>
    <w:rsid w:val="005643C4"/>
    <w:rsid w:val="005649A0"/>
    <w:rsid w:val="00572E84"/>
    <w:rsid w:val="005A16EC"/>
    <w:rsid w:val="005A42E7"/>
    <w:rsid w:val="005B015E"/>
    <w:rsid w:val="005B07FE"/>
    <w:rsid w:val="005B2A52"/>
    <w:rsid w:val="005E6864"/>
    <w:rsid w:val="006109FE"/>
    <w:rsid w:val="006331D8"/>
    <w:rsid w:val="006376DB"/>
    <w:rsid w:val="00641895"/>
    <w:rsid w:val="00661260"/>
    <w:rsid w:val="00666168"/>
    <w:rsid w:val="0067270F"/>
    <w:rsid w:val="006744E2"/>
    <w:rsid w:val="00683F69"/>
    <w:rsid w:val="006A1672"/>
    <w:rsid w:val="006B4F15"/>
    <w:rsid w:val="006B679A"/>
    <w:rsid w:val="006C4F6E"/>
    <w:rsid w:val="006D1C1B"/>
    <w:rsid w:val="006D456A"/>
    <w:rsid w:val="006D5AA0"/>
    <w:rsid w:val="006E2032"/>
    <w:rsid w:val="006E4FCB"/>
    <w:rsid w:val="006F1650"/>
    <w:rsid w:val="007156AF"/>
    <w:rsid w:val="00732DD3"/>
    <w:rsid w:val="00735BB8"/>
    <w:rsid w:val="007411C0"/>
    <w:rsid w:val="0074338B"/>
    <w:rsid w:val="00764492"/>
    <w:rsid w:val="00790DDF"/>
    <w:rsid w:val="00793AAC"/>
    <w:rsid w:val="00797E91"/>
    <w:rsid w:val="007A06F1"/>
    <w:rsid w:val="007A2800"/>
    <w:rsid w:val="007B3C0E"/>
    <w:rsid w:val="007C6B9A"/>
    <w:rsid w:val="007E5F9E"/>
    <w:rsid w:val="007F3FD1"/>
    <w:rsid w:val="00800FAC"/>
    <w:rsid w:val="00806421"/>
    <w:rsid w:val="00820F80"/>
    <w:rsid w:val="0082130F"/>
    <w:rsid w:val="0083290F"/>
    <w:rsid w:val="00840B51"/>
    <w:rsid w:val="00843CC1"/>
    <w:rsid w:val="00843CE4"/>
    <w:rsid w:val="008575DB"/>
    <w:rsid w:val="00862AA6"/>
    <w:rsid w:val="008643BD"/>
    <w:rsid w:val="00876031"/>
    <w:rsid w:val="008A0142"/>
    <w:rsid w:val="008A7B71"/>
    <w:rsid w:val="008C0C3E"/>
    <w:rsid w:val="008C76C7"/>
    <w:rsid w:val="008D4310"/>
    <w:rsid w:val="008F1824"/>
    <w:rsid w:val="008F18EE"/>
    <w:rsid w:val="008F66E5"/>
    <w:rsid w:val="00901568"/>
    <w:rsid w:val="00904FD7"/>
    <w:rsid w:val="00913713"/>
    <w:rsid w:val="00922347"/>
    <w:rsid w:val="00927959"/>
    <w:rsid w:val="0096224F"/>
    <w:rsid w:val="00971026"/>
    <w:rsid w:val="009849B8"/>
    <w:rsid w:val="00985B0A"/>
    <w:rsid w:val="00992085"/>
    <w:rsid w:val="009A13AF"/>
    <w:rsid w:val="009A4316"/>
    <w:rsid w:val="009B64DC"/>
    <w:rsid w:val="009C5779"/>
    <w:rsid w:val="009D21B2"/>
    <w:rsid w:val="009D7FA3"/>
    <w:rsid w:val="009E3676"/>
    <w:rsid w:val="009F25C0"/>
    <w:rsid w:val="00A0115B"/>
    <w:rsid w:val="00A019F4"/>
    <w:rsid w:val="00A079AD"/>
    <w:rsid w:val="00A161B7"/>
    <w:rsid w:val="00A16ED3"/>
    <w:rsid w:val="00A2525E"/>
    <w:rsid w:val="00A25512"/>
    <w:rsid w:val="00A27A22"/>
    <w:rsid w:val="00A403D6"/>
    <w:rsid w:val="00A41460"/>
    <w:rsid w:val="00A4308B"/>
    <w:rsid w:val="00A43D42"/>
    <w:rsid w:val="00A442A7"/>
    <w:rsid w:val="00A56994"/>
    <w:rsid w:val="00A7260F"/>
    <w:rsid w:val="00A7515A"/>
    <w:rsid w:val="00A86FA3"/>
    <w:rsid w:val="00AA362F"/>
    <w:rsid w:val="00AA7F77"/>
    <w:rsid w:val="00AB5EE5"/>
    <w:rsid w:val="00AC3E78"/>
    <w:rsid w:val="00AD4338"/>
    <w:rsid w:val="00AE1599"/>
    <w:rsid w:val="00AE3F9C"/>
    <w:rsid w:val="00AE4C3B"/>
    <w:rsid w:val="00AE6B41"/>
    <w:rsid w:val="00B020EC"/>
    <w:rsid w:val="00B149CE"/>
    <w:rsid w:val="00B26249"/>
    <w:rsid w:val="00B4116B"/>
    <w:rsid w:val="00B41666"/>
    <w:rsid w:val="00B57251"/>
    <w:rsid w:val="00B600B9"/>
    <w:rsid w:val="00B75F91"/>
    <w:rsid w:val="00B81A46"/>
    <w:rsid w:val="00B87AF2"/>
    <w:rsid w:val="00B91DA3"/>
    <w:rsid w:val="00B93595"/>
    <w:rsid w:val="00B952FF"/>
    <w:rsid w:val="00BA2026"/>
    <w:rsid w:val="00BA3F85"/>
    <w:rsid w:val="00BB4C77"/>
    <w:rsid w:val="00BC5D20"/>
    <w:rsid w:val="00BD0CD2"/>
    <w:rsid w:val="00BD1147"/>
    <w:rsid w:val="00BD786F"/>
    <w:rsid w:val="00BE1533"/>
    <w:rsid w:val="00BE23CB"/>
    <w:rsid w:val="00C06AF4"/>
    <w:rsid w:val="00C07753"/>
    <w:rsid w:val="00C3204B"/>
    <w:rsid w:val="00C35A6F"/>
    <w:rsid w:val="00C37552"/>
    <w:rsid w:val="00C448B6"/>
    <w:rsid w:val="00C51D6E"/>
    <w:rsid w:val="00C61AD7"/>
    <w:rsid w:val="00C961B3"/>
    <w:rsid w:val="00CA67F1"/>
    <w:rsid w:val="00CB4351"/>
    <w:rsid w:val="00CC5224"/>
    <w:rsid w:val="00CC5FD0"/>
    <w:rsid w:val="00CE0A9E"/>
    <w:rsid w:val="00CF0BBB"/>
    <w:rsid w:val="00CF2A22"/>
    <w:rsid w:val="00CF764D"/>
    <w:rsid w:val="00D059AC"/>
    <w:rsid w:val="00D137F9"/>
    <w:rsid w:val="00D23BB7"/>
    <w:rsid w:val="00D314FD"/>
    <w:rsid w:val="00D3395D"/>
    <w:rsid w:val="00D44591"/>
    <w:rsid w:val="00D473B8"/>
    <w:rsid w:val="00D53FD1"/>
    <w:rsid w:val="00DB359D"/>
    <w:rsid w:val="00DB3BAE"/>
    <w:rsid w:val="00DB7D8D"/>
    <w:rsid w:val="00DC3380"/>
    <w:rsid w:val="00DD5B79"/>
    <w:rsid w:val="00DE03A5"/>
    <w:rsid w:val="00DE398F"/>
    <w:rsid w:val="00E1153F"/>
    <w:rsid w:val="00E1388F"/>
    <w:rsid w:val="00E235EF"/>
    <w:rsid w:val="00E32E92"/>
    <w:rsid w:val="00E37F53"/>
    <w:rsid w:val="00E708A1"/>
    <w:rsid w:val="00E718AD"/>
    <w:rsid w:val="00E72107"/>
    <w:rsid w:val="00E76FEE"/>
    <w:rsid w:val="00E84AE0"/>
    <w:rsid w:val="00E86FB5"/>
    <w:rsid w:val="00E936DC"/>
    <w:rsid w:val="00E93896"/>
    <w:rsid w:val="00E939B9"/>
    <w:rsid w:val="00E93C57"/>
    <w:rsid w:val="00E9667E"/>
    <w:rsid w:val="00E97A6A"/>
    <w:rsid w:val="00E97B5B"/>
    <w:rsid w:val="00EA4CCB"/>
    <w:rsid w:val="00EA4F93"/>
    <w:rsid w:val="00EA544F"/>
    <w:rsid w:val="00EB289C"/>
    <w:rsid w:val="00EB660C"/>
    <w:rsid w:val="00EB72EC"/>
    <w:rsid w:val="00ED0655"/>
    <w:rsid w:val="00ED6554"/>
    <w:rsid w:val="00EF68C7"/>
    <w:rsid w:val="00F003ED"/>
    <w:rsid w:val="00F11DA8"/>
    <w:rsid w:val="00F35A35"/>
    <w:rsid w:val="00F417B4"/>
    <w:rsid w:val="00F41EA3"/>
    <w:rsid w:val="00F522F8"/>
    <w:rsid w:val="00F63D6C"/>
    <w:rsid w:val="00F7434D"/>
    <w:rsid w:val="00F82F4F"/>
    <w:rsid w:val="00F919AE"/>
    <w:rsid w:val="00F92E76"/>
    <w:rsid w:val="00FA150E"/>
    <w:rsid w:val="00FA39AC"/>
    <w:rsid w:val="00FA426D"/>
    <w:rsid w:val="00FA7E63"/>
    <w:rsid w:val="00FC4E8E"/>
    <w:rsid w:val="00FD4B50"/>
    <w:rsid w:val="00FD651D"/>
    <w:rsid w:val="00FE3323"/>
    <w:rsid w:val="00FE71D7"/>
    <w:rsid w:val="00FF508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F7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552"/>
    <w:pPr>
      <w:spacing w:line="360" w:lineRule="auto"/>
      <w:jc w:val="both"/>
    </w:pPr>
    <w:rPr>
      <w:rFonts w:ascii="Arial" w:hAnsi="Arial"/>
    </w:rPr>
  </w:style>
  <w:style w:type="paragraph" w:styleId="Heading1">
    <w:name w:val="heading 1"/>
    <w:basedOn w:val="Normal"/>
    <w:next w:val="Normal"/>
    <w:link w:val="Heading1Char"/>
    <w:uiPriority w:val="9"/>
    <w:qFormat/>
    <w:rsid w:val="0009570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442A7"/>
    <w:pPr>
      <w:keepNext/>
      <w:keepLines/>
      <w:spacing w:before="40" w:after="0"/>
      <w:outlineLvl w:val="1"/>
    </w:pPr>
    <w:rPr>
      <w:rFonts w:eastAsiaTheme="majorEastAsia" w:cstheme="majorBidi"/>
      <w:b/>
      <w:color w:val="4472C4" w:themeColor="accent1"/>
      <w:sz w:val="26"/>
      <w:szCs w:val="26"/>
    </w:rPr>
  </w:style>
  <w:style w:type="paragraph" w:styleId="Heading3">
    <w:name w:val="heading 3"/>
    <w:basedOn w:val="Normal"/>
    <w:next w:val="Normal"/>
    <w:link w:val="Heading3Char"/>
    <w:uiPriority w:val="9"/>
    <w:semiHidden/>
    <w:unhideWhenUsed/>
    <w:qFormat/>
    <w:rsid w:val="003A6E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705"/>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A442A7"/>
    <w:rPr>
      <w:rFonts w:ascii="Arial" w:eastAsiaTheme="majorEastAsia" w:hAnsi="Arial" w:cstheme="majorBidi"/>
      <w:b/>
      <w:color w:val="4472C4" w:themeColor="accent1"/>
      <w:sz w:val="26"/>
      <w:szCs w:val="26"/>
    </w:rPr>
  </w:style>
  <w:style w:type="character" w:customStyle="1" w:styleId="Heading3Char">
    <w:name w:val="Heading 3 Char"/>
    <w:basedOn w:val="DefaultParagraphFont"/>
    <w:link w:val="Heading3"/>
    <w:uiPriority w:val="9"/>
    <w:semiHidden/>
    <w:rsid w:val="003A6E25"/>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EA4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015E"/>
    <w:pPr>
      <w:ind w:left="720"/>
      <w:contextualSpacing/>
    </w:pPr>
  </w:style>
  <w:style w:type="paragraph" w:styleId="Header">
    <w:name w:val="header"/>
    <w:basedOn w:val="Normal"/>
    <w:link w:val="HeaderChar"/>
    <w:uiPriority w:val="99"/>
    <w:unhideWhenUsed/>
    <w:rsid w:val="003F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DD0"/>
    <w:rPr>
      <w:rFonts w:ascii="Arial" w:hAnsi="Arial"/>
    </w:rPr>
  </w:style>
  <w:style w:type="paragraph" w:styleId="Footer">
    <w:name w:val="footer"/>
    <w:basedOn w:val="Normal"/>
    <w:link w:val="FooterChar"/>
    <w:uiPriority w:val="99"/>
    <w:unhideWhenUsed/>
    <w:rsid w:val="003F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DD0"/>
    <w:rPr>
      <w:rFonts w:ascii="Arial" w:hAnsi="Arial"/>
    </w:rPr>
  </w:style>
  <w:style w:type="paragraph" w:styleId="TOCHeading">
    <w:name w:val="TOC Heading"/>
    <w:basedOn w:val="Heading1"/>
    <w:next w:val="Normal"/>
    <w:uiPriority w:val="39"/>
    <w:semiHidden/>
    <w:unhideWhenUsed/>
    <w:qFormat/>
    <w:rsid w:val="00BE23CB"/>
    <w:pPr>
      <w:spacing w:before="480" w:line="276" w:lineRule="auto"/>
      <w:jc w:val="left"/>
      <w:outlineLvl w:val="9"/>
    </w:pPr>
    <w:rPr>
      <w:rFonts w:asciiTheme="majorHAnsi" w:hAnsiTheme="majorHAnsi"/>
      <w:bCs/>
      <w:sz w:val="28"/>
      <w:szCs w:val="28"/>
      <w:lang w:eastAsia="ja-JP"/>
    </w:rPr>
  </w:style>
  <w:style w:type="paragraph" w:styleId="TOC1">
    <w:name w:val="toc 1"/>
    <w:basedOn w:val="Normal"/>
    <w:next w:val="Normal"/>
    <w:autoRedefine/>
    <w:uiPriority w:val="39"/>
    <w:unhideWhenUsed/>
    <w:rsid w:val="00BE23CB"/>
    <w:pPr>
      <w:spacing w:after="100"/>
    </w:pPr>
  </w:style>
  <w:style w:type="paragraph" w:styleId="TOC2">
    <w:name w:val="toc 2"/>
    <w:basedOn w:val="Normal"/>
    <w:next w:val="Normal"/>
    <w:autoRedefine/>
    <w:uiPriority w:val="39"/>
    <w:unhideWhenUsed/>
    <w:rsid w:val="00BE23CB"/>
    <w:pPr>
      <w:spacing w:after="100"/>
      <w:ind w:left="220"/>
    </w:pPr>
  </w:style>
  <w:style w:type="character" w:styleId="Hyperlink">
    <w:name w:val="Hyperlink"/>
    <w:basedOn w:val="DefaultParagraphFont"/>
    <w:uiPriority w:val="99"/>
    <w:unhideWhenUsed/>
    <w:rsid w:val="00BE23CB"/>
    <w:rPr>
      <w:color w:val="0563C1" w:themeColor="hyperlink"/>
      <w:u w:val="single"/>
    </w:rPr>
  </w:style>
  <w:style w:type="paragraph" w:styleId="BalloonText">
    <w:name w:val="Balloon Text"/>
    <w:basedOn w:val="Normal"/>
    <w:link w:val="BalloonTextChar"/>
    <w:uiPriority w:val="99"/>
    <w:semiHidden/>
    <w:unhideWhenUsed/>
    <w:rsid w:val="00BE23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3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4499484">
      <w:bodyDiv w:val="1"/>
      <w:marLeft w:val="0"/>
      <w:marRight w:val="0"/>
      <w:marTop w:val="0"/>
      <w:marBottom w:val="0"/>
      <w:divBdr>
        <w:top w:val="none" w:sz="0" w:space="0" w:color="auto"/>
        <w:left w:val="none" w:sz="0" w:space="0" w:color="auto"/>
        <w:bottom w:val="none" w:sz="0" w:space="0" w:color="auto"/>
        <w:right w:val="none" w:sz="0" w:space="0" w:color="auto"/>
      </w:divBdr>
    </w:div>
    <w:div w:id="734593702">
      <w:bodyDiv w:val="1"/>
      <w:marLeft w:val="0"/>
      <w:marRight w:val="0"/>
      <w:marTop w:val="0"/>
      <w:marBottom w:val="0"/>
      <w:divBdr>
        <w:top w:val="none" w:sz="0" w:space="0" w:color="auto"/>
        <w:left w:val="none" w:sz="0" w:space="0" w:color="auto"/>
        <w:bottom w:val="none" w:sz="0" w:space="0" w:color="auto"/>
        <w:right w:val="none" w:sz="0" w:space="0" w:color="auto"/>
      </w:divBdr>
    </w:div>
    <w:div w:id="789475317">
      <w:bodyDiv w:val="1"/>
      <w:marLeft w:val="0"/>
      <w:marRight w:val="0"/>
      <w:marTop w:val="0"/>
      <w:marBottom w:val="0"/>
      <w:divBdr>
        <w:top w:val="none" w:sz="0" w:space="0" w:color="auto"/>
        <w:left w:val="none" w:sz="0" w:space="0" w:color="auto"/>
        <w:bottom w:val="none" w:sz="0" w:space="0" w:color="auto"/>
        <w:right w:val="none" w:sz="0" w:space="0" w:color="auto"/>
      </w:divBdr>
      <w:divsChild>
        <w:div w:id="2058894638">
          <w:marLeft w:val="0"/>
          <w:marRight w:val="0"/>
          <w:marTop w:val="0"/>
          <w:marBottom w:val="0"/>
          <w:divBdr>
            <w:top w:val="none" w:sz="0" w:space="0" w:color="auto"/>
            <w:left w:val="none" w:sz="0" w:space="0" w:color="auto"/>
            <w:bottom w:val="none" w:sz="0" w:space="0" w:color="auto"/>
            <w:right w:val="none" w:sz="0" w:space="0" w:color="auto"/>
          </w:divBdr>
        </w:div>
      </w:divsChild>
    </w:div>
    <w:div w:id="1215846711">
      <w:bodyDiv w:val="1"/>
      <w:marLeft w:val="0"/>
      <w:marRight w:val="0"/>
      <w:marTop w:val="0"/>
      <w:marBottom w:val="0"/>
      <w:divBdr>
        <w:top w:val="none" w:sz="0" w:space="0" w:color="auto"/>
        <w:left w:val="none" w:sz="0" w:space="0" w:color="auto"/>
        <w:bottom w:val="none" w:sz="0" w:space="0" w:color="auto"/>
        <w:right w:val="none" w:sz="0" w:space="0" w:color="auto"/>
      </w:divBdr>
      <w:divsChild>
        <w:div w:id="1905943641">
          <w:marLeft w:val="0"/>
          <w:marRight w:val="0"/>
          <w:marTop w:val="0"/>
          <w:marBottom w:val="0"/>
          <w:divBdr>
            <w:top w:val="none" w:sz="0" w:space="0" w:color="auto"/>
            <w:left w:val="none" w:sz="0" w:space="0" w:color="auto"/>
            <w:bottom w:val="none" w:sz="0" w:space="0" w:color="auto"/>
            <w:right w:val="none" w:sz="0" w:space="0" w:color="auto"/>
          </w:divBdr>
        </w:div>
      </w:divsChild>
    </w:div>
    <w:div w:id="1220895739">
      <w:bodyDiv w:val="1"/>
      <w:marLeft w:val="0"/>
      <w:marRight w:val="0"/>
      <w:marTop w:val="0"/>
      <w:marBottom w:val="0"/>
      <w:divBdr>
        <w:top w:val="none" w:sz="0" w:space="0" w:color="auto"/>
        <w:left w:val="none" w:sz="0" w:space="0" w:color="auto"/>
        <w:bottom w:val="none" w:sz="0" w:space="0" w:color="auto"/>
        <w:right w:val="none" w:sz="0" w:space="0" w:color="auto"/>
      </w:divBdr>
      <w:divsChild>
        <w:div w:id="721711667">
          <w:marLeft w:val="0"/>
          <w:marRight w:val="0"/>
          <w:marTop w:val="0"/>
          <w:marBottom w:val="0"/>
          <w:divBdr>
            <w:top w:val="none" w:sz="0" w:space="0" w:color="auto"/>
            <w:left w:val="none" w:sz="0" w:space="0" w:color="auto"/>
            <w:bottom w:val="none" w:sz="0" w:space="0" w:color="auto"/>
            <w:right w:val="none" w:sz="0" w:space="0" w:color="auto"/>
          </w:divBdr>
        </w:div>
      </w:divsChild>
    </w:div>
    <w:div w:id="1472550741">
      <w:bodyDiv w:val="1"/>
      <w:marLeft w:val="0"/>
      <w:marRight w:val="0"/>
      <w:marTop w:val="0"/>
      <w:marBottom w:val="0"/>
      <w:divBdr>
        <w:top w:val="none" w:sz="0" w:space="0" w:color="auto"/>
        <w:left w:val="none" w:sz="0" w:space="0" w:color="auto"/>
        <w:bottom w:val="none" w:sz="0" w:space="0" w:color="auto"/>
        <w:right w:val="none" w:sz="0" w:space="0" w:color="auto"/>
      </w:divBdr>
    </w:div>
    <w:div w:id="1537817657">
      <w:bodyDiv w:val="1"/>
      <w:marLeft w:val="0"/>
      <w:marRight w:val="0"/>
      <w:marTop w:val="0"/>
      <w:marBottom w:val="0"/>
      <w:divBdr>
        <w:top w:val="none" w:sz="0" w:space="0" w:color="auto"/>
        <w:left w:val="none" w:sz="0" w:space="0" w:color="auto"/>
        <w:bottom w:val="none" w:sz="0" w:space="0" w:color="auto"/>
        <w:right w:val="none" w:sz="0" w:space="0" w:color="auto"/>
      </w:divBdr>
    </w:div>
    <w:div w:id="1601716594">
      <w:bodyDiv w:val="1"/>
      <w:marLeft w:val="0"/>
      <w:marRight w:val="0"/>
      <w:marTop w:val="0"/>
      <w:marBottom w:val="0"/>
      <w:divBdr>
        <w:top w:val="none" w:sz="0" w:space="0" w:color="auto"/>
        <w:left w:val="none" w:sz="0" w:space="0" w:color="auto"/>
        <w:bottom w:val="none" w:sz="0" w:space="0" w:color="auto"/>
        <w:right w:val="none" w:sz="0" w:space="0" w:color="auto"/>
      </w:divBdr>
    </w:div>
    <w:div w:id="1708682632">
      <w:bodyDiv w:val="1"/>
      <w:marLeft w:val="0"/>
      <w:marRight w:val="0"/>
      <w:marTop w:val="0"/>
      <w:marBottom w:val="0"/>
      <w:divBdr>
        <w:top w:val="none" w:sz="0" w:space="0" w:color="auto"/>
        <w:left w:val="none" w:sz="0" w:space="0" w:color="auto"/>
        <w:bottom w:val="none" w:sz="0" w:space="0" w:color="auto"/>
        <w:right w:val="none" w:sz="0" w:space="0" w:color="auto"/>
      </w:divBdr>
    </w:div>
    <w:div w:id="1964846424">
      <w:bodyDiv w:val="1"/>
      <w:marLeft w:val="0"/>
      <w:marRight w:val="0"/>
      <w:marTop w:val="0"/>
      <w:marBottom w:val="0"/>
      <w:divBdr>
        <w:top w:val="none" w:sz="0" w:space="0" w:color="auto"/>
        <w:left w:val="none" w:sz="0" w:space="0" w:color="auto"/>
        <w:bottom w:val="none" w:sz="0" w:space="0" w:color="auto"/>
        <w:right w:val="none" w:sz="0" w:space="0" w:color="auto"/>
      </w:divBdr>
      <w:divsChild>
        <w:div w:id="1693995964">
          <w:marLeft w:val="0"/>
          <w:marRight w:val="0"/>
          <w:marTop w:val="0"/>
          <w:marBottom w:val="0"/>
          <w:divBdr>
            <w:top w:val="none" w:sz="0" w:space="0" w:color="auto"/>
            <w:left w:val="none" w:sz="0" w:space="0" w:color="auto"/>
            <w:bottom w:val="none" w:sz="0" w:space="0" w:color="auto"/>
            <w:right w:val="none" w:sz="0" w:space="0" w:color="auto"/>
          </w:divBdr>
        </w:div>
      </w:divsChild>
    </w:div>
    <w:div w:id="2104035871">
      <w:bodyDiv w:val="1"/>
      <w:marLeft w:val="0"/>
      <w:marRight w:val="0"/>
      <w:marTop w:val="0"/>
      <w:marBottom w:val="0"/>
      <w:divBdr>
        <w:top w:val="none" w:sz="0" w:space="0" w:color="auto"/>
        <w:left w:val="none" w:sz="0" w:space="0" w:color="auto"/>
        <w:bottom w:val="none" w:sz="0" w:space="0" w:color="auto"/>
        <w:right w:val="none" w:sz="0" w:space="0" w:color="auto"/>
      </w:divBdr>
      <w:divsChild>
        <w:div w:id="1112168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70C1B-D710-42D0-85B7-D15BAEBBC7D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2877</Words>
  <Characters>16402</Characters>
  <Application>Microsoft Office Word</Application>
  <DocSecurity>0</DocSecurity>
  <Lines>136</Lines>
  <Paragraphs>38</Paragraphs>
  <ScaleCrop>false</ScaleCrop>
  <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2026-07-20T16:05:00Z</dcterms:created>
  <dcterms:modified xsi:type="dcterms:W3CDTF">2026-07-20T16:07:00Z</dcterms:modified>
</cp:coreProperties>
</file>