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ED1C4" w14:textId="77777777" w:rsidR="00B1457B" w:rsidRPr="008E55FA" w:rsidRDefault="008E55FA" w:rsidP="008E55FA">
      <w:pPr>
        <w:jc w:val="center"/>
        <w:rPr>
          <w:sz w:val="28"/>
          <w:szCs w:val="28"/>
          <w:lang w:val="en-US"/>
        </w:rPr>
      </w:pPr>
      <w:r w:rsidRPr="008E55FA">
        <w:rPr>
          <w:sz w:val="28"/>
          <w:szCs w:val="28"/>
          <w:lang w:val="en-US"/>
        </w:rPr>
        <w:t>Vanya Dragneva</w:t>
      </w:r>
    </w:p>
    <w:p w14:paraId="69F22358" w14:textId="77777777" w:rsidR="008E55FA" w:rsidRDefault="008E55FA" w:rsidP="008E55FA">
      <w:pPr>
        <w:jc w:val="center"/>
        <w:rPr>
          <w:sz w:val="28"/>
          <w:szCs w:val="28"/>
          <w:lang w:val="en-US"/>
        </w:rPr>
      </w:pPr>
      <w:r w:rsidRPr="008E55FA">
        <w:rPr>
          <w:sz w:val="28"/>
          <w:szCs w:val="28"/>
          <w:lang w:val="en-US"/>
        </w:rPr>
        <w:t>Student No 2010312</w:t>
      </w:r>
    </w:p>
    <w:p w14:paraId="0942CA54" w14:textId="77777777" w:rsidR="008E55FA" w:rsidRDefault="008E55FA" w:rsidP="008E55FA">
      <w:pPr>
        <w:jc w:val="center"/>
        <w:rPr>
          <w:sz w:val="28"/>
          <w:szCs w:val="28"/>
          <w:lang w:val="en-US"/>
        </w:rPr>
      </w:pPr>
    </w:p>
    <w:p w14:paraId="6258A672" w14:textId="77777777" w:rsidR="008E55FA" w:rsidRDefault="008E55FA" w:rsidP="008E55FA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Presentation </w:t>
      </w:r>
      <w:r w:rsidR="00533DBE">
        <w:rPr>
          <w:sz w:val="28"/>
          <w:szCs w:val="28"/>
          <w:lang w:val="en-US"/>
        </w:rPr>
        <w:t>–</w:t>
      </w:r>
      <w:r>
        <w:rPr>
          <w:sz w:val="28"/>
          <w:szCs w:val="28"/>
          <w:lang w:val="en-US"/>
        </w:rPr>
        <w:t xml:space="preserve"> Pace</w:t>
      </w:r>
      <w:r w:rsidR="00533DBE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setting Leadership Style</w:t>
      </w:r>
    </w:p>
    <w:p w14:paraId="7DF64A83" w14:textId="77777777" w:rsidR="008E55FA" w:rsidRDefault="008E55FA" w:rsidP="008E55FA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Notes</w:t>
      </w:r>
    </w:p>
    <w:p w14:paraId="6C958164" w14:textId="77777777" w:rsidR="008E55FA" w:rsidRDefault="008E55FA" w:rsidP="008E55FA">
      <w:pPr>
        <w:jc w:val="center"/>
        <w:rPr>
          <w:sz w:val="28"/>
          <w:szCs w:val="28"/>
          <w:lang w:val="en-US"/>
        </w:rPr>
      </w:pPr>
    </w:p>
    <w:p w14:paraId="3E91D8A2" w14:textId="77777777" w:rsidR="008E55FA" w:rsidRPr="008E55FA" w:rsidRDefault="008E55FA" w:rsidP="008E55FA">
      <w:pPr>
        <w:jc w:val="center"/>
        <w:rPr>
          <w:sz w:val="28"/>
          <w:szCs w:val="28"/>
          <w:lang w:val="en-US"/>
        </w:rPr>
      </w:pPr>
    </w:p>
    <w:p w14:paraId="7C3089B4" w14:textId="77777777" w:rsidR="008E55FA" w:rsidRPr="0083116F" w:rsidRDefault="0083116F">
      <w:pPr>
        <w:rPr>
          <w:sz w:val="28"/>
          <w:szCs w:val="28"/>
          <w:lang w:val="en-US"/>
        </w:rPr>
      </w:pPr>
      <w:r w:rsidRPr="0083116F">
        <w:rPr>
          <w:sz w:val="28"/>
          <w:szCs w:val="28"/>
          <w:lang w:val="en-US"/>
        </w:rPr>
        <w:t>Jack Welch is recognized as one of the most successful</w:t>
      </w:r>
      <w:r w:rsidR="00904025">
        <w:rPr>
          <w:sz w:val="28"/>
          <w:szCs w:val="28"/>
          <w:lang w:val="en-US"/>
        </w:rPr>
        <w:t xml:space="preserve"> and legendary</w:t>
      </w:r>
      <w:r w:rsidRPr="0083116F">
        <w:rPr>
          <w:sz w:val="28"/>
          <w:szCs w:val="28"/>
          <w:lang w:val="en-US"/>
        </w:rPr>
        <w:t xml:space="preserve"> CEOs in business history.</w:t>
      </w:r>
      <w:r>
        <w:rPr>
          <w:sz w:val="28"/>
          <w:szCs w:val="28"/>
          <w:lang w:val="en-US"/>
        </w:rPr>
        <w:t xml:space="preserve"> </w:t>
      </w:r>
      <w:r w:rsidRPr="0083116F">
        <w:rPr>
          <w:sz w:val="28"/>
          <w:szCs w:val="28"/>
          <w:lang w:val="en-US"/>
        </w:rPr>
        <w:t>With his innovative initiatives and multiple business leadership techniques, GE has become the benchmark for labo</w:t>
      </w:r>
      <w:r>
        <w:rPr>
          <w:sz w:val="28"/>
          <w:szCs w:val="28"/>
          <w:lang w:val="en-US"/>
        </w:rPr>
        <w:t>u</w:t>
      </w:r>
      <w:r w:rsidRPr="0083116F">
        <w:rPr>
          <w:sz w:val="28"/>
          <w:szCs w:val="28"/>
          <w:lang w:val="en-US"/>
        </w:rPr>
        <w:t>r productivity and efficiency.</w:t>
      </w:r>
    </w:p>
    <w:p w14:paraId="6D1FA9D6" w14:textId="77777777" w:rsidR="008E55FA" w:rsidRPr="00232AFA" w:rsidRDefault="00232AFA">
      <w:pPr>
        <w:rPr>
          <w:sz w:val="28"/>
          <w:szCs w:val="28"/>
          <w:lang w:val="en-US"/>
        </w:rPr>
      </w:pPr>
      <w:r w:rsidRPr="00232AFA">
        <w:rPr>
          <w:sz w:val="28"/>
          <w:szCs w:val="28"/>
          <w:lang w:val="en-US"/>
        </w:rPr>
        <w:t>Pace</w:t>
      </w:r>
      <w:r w:rsidR="00533DBE">
        <w:rPr>
          <w:sz w:val="28"/>
          <w:szCs w:val="28"/>
          <w:lang w:val="en-US"/>
        </w:rPr>
        <w:t>-</w:t>
      </w:r>
      <w:r w:rsidRPr="00232AFA">
        <w:rPr>
          <w:sz w:val="28"/>
          <w:szCs w:val="28"/>
          <w:lang w:val="en-US"/>
        </w:rPr>
        <w:t>setting leadership places a lot of emphasis on the result. It's a very goal-oriented, emotional leadership style that encourages high performance on teams to work as quickly as they can. In a race, pacesetters are the individuals who literally "set the pace".</w:t>
      </w:r>
    </w:p>
    <w:p w14:paraId="72C362DC" w14:textId="1C90097E" w:rsidR="008E55FA" w:rsidRDefault="00232AF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Some of t</w:t>
      </w:r>
      <w:r w:rsidRPr="00232AFA">
        <w:rPr>
          <w:sz w:val="28"/>
          <w:szCs w:val="28"/>
          <w:lang w:val="en-US"/>
        </w:rPr>
        <w:t xml:space="preserve">he characteristics </w:t>
      </w:r>
      <w:r>
        <w:rPr>
          <w:sz w:val="28"/>
          <w:szCs w:val="28"/>
          <w:lang w:val="en-US"/>
        </w:rPr>
        <w:t xml:space="preserve">of this style are challenging and pushing employees to get the best outcomes as fast as they can. </w:t>
      </w:r>
      <w:r w:rsidR="00032FBF">
        <w:rPr>
          <w:sz w:val="28"/>
          <w:szCs w:val="28"/>
          <w:lang w:val="en-US"/>
        </w:rPr>
        <w:t>Welch</w:t>
      </w:r>
      <w:r>
        <w:rPr>
          <w:sz w:val="28"/>
          <w:szCs w:val="28"/>
          <w:lang w:val="en-US"/>
        </w:rPr>
        <w:t xml:space="preserve"> also encouraged employees </w:t>
      </w:r>
      <w:r w:rsidR="009D6BCE">
        <w:rPr>
          <w:sz w:val="28"/>
          <w:szCs w:val="28"/>
          <w:lang w:val="en-US"/>
        </w:rPr>
        <w:t xml:space="preserve">and managers </w:t>
      </w:r>
      <w:r>
        <w:rPr>
          <w:sz w:val="28"/>
          <w:szCs w:val="28"/>
          <w:lang w:val="en-US"/>
        </w:rPr>
        <w:t xml:space="preserve">to </w:t>
      </w:r>
      <w:r w:rsidR="009D6BCE">
        <w:rPr>
          <w:sz w:val="28"/>
          <w:szCs w:val="28"/>
          <w:lang w:val="en-US"/>
        </w:rPr>
        <w:t xml:space="preserve">take risks, express ideas and </w:t>
      </w:r>
      <w:r w:rsidR="003123D8">
        <w:rPr>
          <w:sz w:val="28"/>
          <w:szCs w:val="28"/>
          <w:lang w:val="en-US"/>
        </w:rPr>
        <w:t xml:space="preserve">search elsewhere for the best </w:t>
      </w:r>
      <w:r w:rsidR="009D6BCE">
        <w:rPr>
          <w:sz w:val="28"/>
          <w:szCs w:val="28"/>
          <w:lang w:val="en-US"/>
        </w:rPr>
        <w:t xml:space="preserve">options </w:t>
      </w:r>
      <w:r w:rsidR="003123D8">
        <w:rPr>
          <w:sz w:val="28"/>
          <w:szCs w:val="28"/>
          <w:lang w:val="en-US"/>
        </w:rPr>
        <w:t>to run a business. (Slater 1999, p.6)</w:t>
      </w:r>
      <w:r w:rsidR="008B38C9">
        <w:t xml:space="preserve">. </w:t>
      </w:r>
      <w:r w:rsidR="008B38C9" w:rsidRPr="008B38C9">
        <w:rPr>
          <w:sz w:val="28"/>
          <w:szCs w:val="28"/>
          <w:lang w:val="en-US"/>
        </w:rPr>
        <w:t>Welch</w:t>
      </w:r>
      <w:r w:rsidR="000F445C">
        <w:rPr>
          <w:sz w:val="28"/>
          <w:szCs w:val="28"/>
          <w:lang w:val="en-US"/>
        </w:rPr>
        <w:t xml:space="preserve"> </w:t>
      </w:r>
      <w:r w:rsidR="008B38C9" w:rsidRPr="008B38C9">
        <w:rPr>
          <w:sz w:val="28"/>
          <w:szCs w:val="28"/>
          <w:lang w:val="en-US"/>
        </w:rPr>
        <w:t>was aware that great ideas might originate from unexpected places</w:t>
      </w:r>
      <w:r w:rsidR="00533DBE">
        <w:rPr>
          <w:sz w:val="28"/>
          <w:szCs w:val="28"/>
          <w:lang w:val="en-US"/>
        </w:rPr>
        <w:t>, t</w:t>
      </w:r>
      <w:r w:rsidR="008B38C9" w:rsidRPr="008B38C9">
        <w:rPr>
          <w:sz w:val="28"/>
          <w:szCs w:val="28"/>
          <w:lang w:val="en-US"/>
        </w:rPr>
        <w:t>herefore, he promoted the exploration of new concepts.</w:t>
      </w:r>
    </w:p>
    <w:p w14:paraId="4CB49652" w14:textId="77777777" w:rsidR="008B38C9" w:rsidRDefault="009D6BCE" w:rsidP="008B38C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This leadership style is also known </w:t>
      </w:r>
      <w:r w:rsidR="00533DBE">
        <w:rPr>
          <w:sz w:val="28"/>
          <w:szCs w:val="28"/>
          <w:lang w:val="en-US"/>
        </w:rPr>
        <w:t>for</w:t>
      </w:r>
      <w:r>
        <w:rPr>
          <w:sz w:val="28"/>
          <w:szCs w:val="28"/>
          <w:lang w:val="en-US"/>
        </w:rPr>
        <w:t xml:space="preserve"> its strictness</w:t>
      </w:r>
      <w:r w:rsidR="008B38C9">
        <w:rPr>
          <w:sz w:val="28"/>
          <w:szCs w:val="28"/>
          <w:lang w:val="en-US"/>
        </w:rPr>
        <w:t>, always meet</w:t>
      </w:r>
      <w:r w:rsidR="000F445C">
        <w:rPr>
          <w:sz w:val="28"/>
          <w:szCs w:val="28"/>
          <w:lang w:val="en-US"/>
        </w:rPr>
        <w:t>ing</w:t>
      </w:r>
      <w:r w:rsidR="008B38C9">
        <w:rPr>
          <w:sz w:val="28"/>
          <w:szCs w:val="28"/>
          <w:lang w:val="en-US"/>
        </w:rPr>
        <w:t xml:space="preserve"> the final goals </w:t>
      </w:r>
      <w:r w:rsidR="00533DBE">
        <w:rPr>
          <w:sz w:val="28"/>
          <w:szCs w:val="28"/>
          <w:lang w:val="en-US"/>
        </w:rPr>
        <w:t>o</w:t>
      </w:r>
      <w:r w:rsidR="008B38C9">
        <w:rPr>
          <w:sz w:val="28"/>
          <w:szCs w:val="28"/>
          <w:lang w:val="en-US"/>
        </w:rPr>
        <w:t xml:space="preserve">n time. </w:t>
      </w:r>
      <w:r w:rsidR="008B38C9" w:rsidRPr="008B38C9">
        <w:rPr>
          <w:sz w:val="28"/>
          <w:szCs w:val="28"/>
          <w:lang w:val="en-US"/>
        </w:rPr>
        <w:t>The leader sets the tone by leading from the front and setting an example</w:t>
      </w:r>
      <w:r w:rsidR="008B38C9">
        <w:rPr>
          <w:sz w:val="28"/>
          <w:szCs w:val="28"/>
          <w:lang w:val="en-US"/>
        </w:rPr>
        <w:t>.</w:t>
      </w:r>
      <w:r w:rsidR="001105E8">
        <w:rPr>
          <w:sz w:val="28"/>
          <w:szCs w:val="28"/>
          <w:lang w:val="en-US"/>
        </w:rPr>
        <w:t xml:space="preserve"> Welch encourag</w:t>
      </w:r>
      <w:r w:rsidR="00533DBE">
        <w:rPr>
          <w:sz w:val="28"/>
          <w:szCs w:val="28"/>
          <w:lang w:val="en-US"/>
        </w:rPr>
        <w:t>ed</w:t>
      </w:r>
      <w:r w:rsidR="001105E8">
        <w:rPr>
          <w:sz w:val="28"/>
          <w:szCs w:val="28"/>
          <w:lang w:val="en-US"/>
        </w:rPr>
        <w:t xml:space="preserve"> managers to not fear changes because </w:t>
      </w:r>
      <w:r w:rsidR="00533DBE">
        <w:rPr>
          <w:sz w:val="28"/>
          <w:szCs w:val="28"/>
          <w:lang w:val="en-US"/>
        </w:rPr>
        <w:t xml:space="preserve">they are </w:t>
      </w:r>
      <w:r w:rsidR="001105E8">
        <w:rPr>
          <w:sz w:val="28"/>
          <w:szCs w:val="28"/>
          <w:lang w:val="en-US"/>
        </w:rPr>
        <w:t>option</w:t>
      </w:r>
      <w:r w:rsidR="00533DBE">
        <w:rPr>
          <w:sz w:val="28"/>
          <w:szCs w:val="28"/>
          <w:lang w:val="en-US"/>
        </w:rPr>
        <w:t>s</w:t>
      </w:r>
      <w:r w:rsidR="001105E8">
        <w:rPr>
          <w:sz w:val="28"/>
          <w:szCs w:val="28"/>
          <w:lang w:val="en-US"/>
        </w:rPr>
        <w:t xml:space="preserve"> for something better. </w:t>
      </w:r>
    </w:p>
    <w:p w14:paraId="46F7A021" w14:textId="77777777" w:rsidR="008E55FA" w:rsidRDefault="008E55FA">
      <w:pPr>
        <w:rPr>
          <w:sz w:val="28"/>
          <w:szCs w:val="28"/>
          <w:lang w:val="en-US"/>
        </w:rPr>
      </w:pPr>
      <w:r w:rsidRPr="008E55FA">
        <w:rPr>
          <w:sz w:val="28"/>
          <w:szCs w:val="28"/>
          <w:lang w:val="en-US"/>
        </w:rPr>
        <w:t>Vita</w:t>
      </w:r>
      <w:r>
        <w:rPr>
          <w:sz w:val="28"/>
          <w:szCs w:val="28"/>
          <w:lang w:val="en-US"/>
        </w:rPr>
        <w:t>lity curve</w:t>
      </w:r>
    </w:p>
    <w:p w14:paraId="24C6F1C0" w14:textId="77777777" w:rsidR="008E55FA" w:rsidRDefault="00225CB8">
      <w:pPr>
        <w:rPr>
          <w:sz w:val="28"/>
          <w:szCs w:val="28"/>
          <w:lang w:val="en-US"/>
        </w:rPr>
      </w:pPr>
      <w:r w:rsidRPr="00225CB8">
        <w:rPr>
          <w:sz w:val="28"/>
          <w:szCs w:val="28"/>
          <w:lang w:val="en-US"/>
        </w:rPr>
        <w:t xml:space="preserve">A "20-70-10" method has been used to define the vitality model of Jack Welch. The "top 20%" </w:t>
      </w:r>
      <w:r>
        <w:rPr>
          <w:sz w:val="28"/>
          <w:szCs w:val="28"/>
          <w:lang w:val="en-US"/>
        </w:rPr>
        <w:t xml:space="preserve">(A players) </w:t>
      </w:r>
      <w:r w:rsidRPr="00225CB8">
        <w:rPr>
          <w:sz w:val="28"/>
          <w:szCs w:val="28"/>
          <w:lang w:val="en-US"/>
        </w:rPr>
        <w:t>of the workforce produce the most</w:t>
      </w:r>
      <w:r>
        <w:rPr>
          <w:sz w:val="28"/>
          <w:szCs w:val="28"/>
          <w:lang w:val="en-US"/>
        </w:rPr>
        <w:t xml:space="preserve"> and are rewarded with bonuses and promotions. T</w:t>
      </w:r>
      <w:r w:rsidRPr="00225CB8">
        <w:rPr>
          <w:sz w:val="28"/>
          <w:szCs w:val="28"/>
          <w:lang w:val="en-US"/>
        </w:rPr>
        <w:t>he remaining 70% (</w:t>
      </w:r>
      <w:r>
        <w:rPr>
          <w:sz w:val="28"/>
          <w:szCs w:val="28"/>
          <w:lang w:val="en-US"/>
        </w:rPr>
        <w:t>called B players</w:t>
      </w:r>
      <w:r w:rsidRPr="00225CB8">
        <w:rPr>
          <w:sz w:val="28"/>
          <w:szCs w:val="28"/>
          <w:lang w:val="en-US"/>
        </w:rPr>
        <w:t xml:space="preserve">) do enough </w:t>
      </w:r>
      <w:r w:rsidRPr="00225CB8">
        <w:rPr>
          <w:sz w:val="28"/>
          <w:szCs w:val="28"/>
          <w:lang w:val="en-US"/>
        </w:rPr>
        <w:lastRenderedPageBreak/>
        <w:t xml:space="preserve">job. </w:t>
      </w:r>
      <w:r>
        <w:rPr>
          <w:sz w:val="28"/>
          <w:szCs w:val="28"/>
          <w:lang w:val="en-US"/>
        </w:rPr>
        <w:t xml:space="preserve">They are offered training and development programs to enhance their performance. </w:t>
      </w:r>
      <w:r w:rsidRPr="00225CB8">
        <w:rPr>
          <w:sz w:val="28"/>
          <w:szCs w:val="28"/>
          <w:lang w:val="en-US"/>
        </w:rPr>
        <w:t xml:space="preserve">The remaining 10%, </w:t>
      </w:r>
      <w:r w:rsidR="00533DBE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the C players</w:t>
      </w:r>
      <w:r w:rsidRPr="00225CB8">
        <w:rPr>
          <w:sz w:val="28"/>
          <w:szCs w:val="28"/>
          <w:lang w:val="en-US"/>
        </w:rPr>
        <w:t>"</w:t>
      </w:r>
      <w:r w:rsidR="00533DBE">
        <w:rPr>
          <w:sz w:val="28"/>
          <w:szCs w:val="28"/>
          <w:lang w:val="en-US"/>
        </w:rPr>
        <w:t>)</w:t>
      </w:r>
      <w:r w:rsidRPr="00225CB8">
        <w:rPr>
          <w:sz w:val="28"/>
          <w:szCs w:val="28"/>
          <w:lang w:val="en-US"/>
        </w:rPr>
        <w:t xml:space="preserve"> are non-producers who ought to be sacked.</w:t>
      </w:r>
    </w:p>
    <w:p w14:paraId="7F350B78" w14:textId="77777777" w:rsidR="008E55FA" w:rsidRDefault="008E55FA">
      <w:pPr>
        <w:rPr>
          <w:sz w:val="28"/>
          <w:szCs w:val="28"/>
          <w:lang w:val="en-US"/>
        </w:rPr>
      </w:pPr>
      <w:r w:rsidRPr="008E55FA">
        <w:rPr>
          <w:sz w:val="28"/>
          <w:szCs w:val="28"/>
          <w:lang w:val="en-US"/>
        </w:rPr>
        <w:t>According to him, promoting a culture of learning is essential to build a successful company and a team member's greatest chance to learn is from another team member.</w:t>
      </w:r>
    </w:p>
    <w:p w14:paraId="3105E7B1" w14:textId="77777777" w:rsidR="0017327D" w:rsidRDefault="001105E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This style has its advantages such as outstanding performance</w:t>
      </w:r>
      <w:r w:rsidR="00A55ECE">
        <w:rPr>
          <w:sz w:val="28"/>
          <w:szCs w:val="28"/>
          <w:lang w:val="en-US"/>
        </w:rPr>
        <w:t xml:space="preserve"> and </w:t>
      </w:r>
      <w:r>
        <w:rPr>
          <w:sz w:val="28"/>
          <w:szCs w:val="28"/>
          <w:lang w:val="en-US"/>
        </w:rPr>
        <w:t xml:space="preserve">high energy. All responsibilities, standards and deadlines are set up and communicated to the team members. </w:t>
      </w:r>
      <w:r w:rsidR="00533DBE">
        <w:rPr>
          <w:sz w:val="28"/>
          <w:szCs w:val="28"/>
          <w:lang w:val="en-US"/>
        </w:rPr>
        <w:t>The h</w:t>
      </w:r>
      <w:r>
        <w:rPr>
          <w:sz w:val="28"/>
          <w:szCs w:val="28"/>
          <w:lang w:val="en-US"/>
        </w:rPr>
        <w:t>uge positive part is that the leader</w:t>
      </w:r>
      <w:r w:rsidR="00A55ECE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 xml:space="preserve"> </w:t>
      </w:r>
      <w:r w:rsidR="00A55ECE">
        <w:rPr>
          <w:sz w:val="28"/>
          <w:szCs w:val="28"/>
          <w:lang w:val="en-US"/>
        </w:rPr>
        <w:t xml:space="preserve">exemplify themselves </w:t>
      </w:r>
      <w:r w:rsidR="00A55ECE" w:rsidRPr="00A55ECE">
        <w:rPr>
          <w:sz w:val="28"/>
          <w:szCs w:val="28"/>
          <w:lang w:val="en-US"/>
        </w:rPr>
        <w:t xml:space="preserve">and </w:t>
      </w:r>
      <w:r w:rsidR="00A55ECE">
        <w:rPr>
          <w:sz w:val="28"/>
          <w:szCs w:val="28"/>
          <w:lang w:val="en-US"/>
        </w:rPr>
        <w:t xml:space="preserve">this </w:t>
      </w:r>
      <w:r w:rsidR="00A55ECE" w:rsidRPr="00A55ECE">
        <w:rPr>
          <w:sz w:val="28"/>
          <w:szCs w:val="28"/>
          <w:lang w:val="en-US"/>
        </w:rPr>
        <w:t>motivat</w:t>
      </w:r>
      <w:r w:rsidR="00A55ECE">
        <w:rPr>
          <w:sz w:val="28"/>
          <w:szCs w:val="28"/>
          <w:lang w:val="en-US"/>
        </w:rPr>
        <w:t>es</w:t>
      </w:r>
      <w:r w:rsidR="00A55ECE" w:rsidRPr="00A55ECE">
        <w:rPr>
          <w:sz w:val="28"/>
          <w:szCs w:val="28"/>
          <w:lang w:val="en-US"/>
        </w:rPr>
        <w:t xml:space="preserve"> others to overperform</w:t>
      </w:r>
      <w:r w:rsidR="00A55ECE">
        <w:rPr>
          <w:sz w:val="28"/>
          <w:szCs w:val="28"/>
          <w:lang w:val="en-US"/>
        </w:rPr>
        <w:t xml:space="preserve">. </w:t>
      </w:r>
    </w:p>
    <w:p w14:paraId="4A9636C2" w14:textId="76512F52" w:rsidR="00A55ECE" w:rsidRDefault="00A55ECE" w:rsidP="00533DB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However, there are disadvantages </w:t>
      </w:r>
      <w:r w:rsidR="00533DBE">
        <w:rPr>
          <w:sz w:val="28"/>
          <w:szCs w:val="28"/>
          <w:lang w:val="en-US"/>
        </w:rPr>
        <w:t>to</w:t>
      </w:r>
      <w:r>
        <w:rPr>
          <w:sz w:val="28"/>
          <w:szCs w:val="28"/>
          <w:lang w:val="en-US"/>
        </w:rPr>
        <w:t xml:space="preserve"> implementing this style as well.</w:t>
      </w:r>
      <w:r w:rsidRPr="00A55ECE">
        <w:t xml:space="preserve"> </w:t>
      </w:r>
      <w:r w:rsidRPr="00A55ECE">
        <w:rPr>
          <w:sz w:val="28"/>
          <w:szCs w:val="28"/>
          <w:lang w:val="en-US"/>
        </w:rPr>
        <w:t>Employees can be overwhelmed by the speed and demands placed on them.</w:t>
      </w:r>
      <w:r>
        <w:rPr>
          <w:sz w:val="28"/>
          <w:szCs w:val="28"/>
          <w:lang w:val="en-US"/>
        </w:rPr>
        <w:t xml:space="preserve"> There is a ch</w:t>
      </w:r>
      <w:r w:rsidR="001F0E7B">
        <w:rPr>
          <w:sz w:val="28"/>
          <w:szCs w:val="28"/>
          <w:lang w:val="en-US"/>
        </w:rPr>
        <w:t>ance</w:t>
      </w:r>
      <w:r>
        <w:rPr>
          <w:sz w:val="28"/>
          <w:szCs w:val="28"/>
          <w:lang w:val="en-US"/>
        </w:rPr>
        <w:t xml:space="preserve"> of adopting micromanagement which leads to </w:t>
      </w:r>
      <w:r w:rsidR="00533DBE">
        <w:rPr>
          <w:sz w:val="28"/>
          <w:szCs w:val="28"/>
          <w:lang w:val="en-US"/>
        </w:rPr>
        <w:t xml:space="preserve">a </w:t>
      </w:r>
      <w:r>
        <w:rPr>
          <w:sz w:val="28"/>
          <w:szCs w:val="28"/>
          <w:lang w:val="en-US"/>
        </w:rPr>
        <w:t>los</w:t>
      </w:r>
      <w:r w:rsidR="00533DBE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 xml:space="preserve"> of trust and i</w:t>
      </w:r>
      <w:r w:rsidR="00533DBE">
        <w:rPr>
          <w:sz w:val="28"/>
          <w:szCs w:val="28"/>
          <w:lang w:val="en-US"/>
        </w:rPr>
        <w:t xml:space="preserve">s </w:t>
      </w:r>
      <w:r>
        <w:rPr>
          <w:sz w:val="28"/>
          <w:szCs w:val="28"/>
          <w:lang w:val="en-US"/>
        </w:rPr>
        <w:t xml:space="preserve">demotivating the team. </w:t>
      </w:r>
      <w:r w:rsidR="00533DBE">
        <w:rPr>
          <w:sz w:val="28"/>
          <w:szCs w:val="28"/>
          <w:lang w:val="en-US"/>
        </w:rPr>
        <w:t>H</w:t>
      </w:r>
      <w:r w:rsidRPr="00A55ECE">
        <w:rPr>
          <w:sz w:val="28"/>
          <w:szCs w:val="28"/>
          <w:lang w:val="en-US"/>
        </w:rPr>
        <w:t>igh stress, burnout and tension</w:t>
      </w:r>
      <w:r>
        <w:rPr>
          <w:sz w:val="28"/>
          <w:szCs w:val="28"/>
          <w:lang w:val="en-US"/>
        </w:rPr>
        <w:t xml:space="preserve"> are often seen </w:t>
      </w:r>
      <w:r w:rsidR="00533DBE">
        <w:rPr>
          <w:sz w:val="28"/>
          <w:szCs w:val="28"/>
          <w:lang w:val="en-US"/>
        </w:rPr>
        <w:t xml:space="preserve">as </w:t>
      </w:r>
      <w:r>
        <w:rPr>
          <w:sz w:val="28"/>
          <w:szCs w:val="28"/>
          <w:lang w:val="en-US"/>
        </w:rPr>
        <w:t xml:space="preserve">disadvantages </w:t>
      </w:r>
      <w:r w:rsidR="00533DBE">
        <w:rPr>
          <w:sz w:val="28"/>
          <w:szCs w:val="28"/>
          <w:lang w:val="en-US"/>
        </w:rPr>
        <w:t>among</w:t>
      </w:r>
      <w:r>
        <w:rPr>
          <w:sz w:val="28"/>
          <w:szCs w:val="28"/>
          <w:lang w:val="en-US"/>
        </w:rPr>
        <w:t xml:space="preserve"> employees. Their loyalty and </w:t>
      </w:r>
      <w:r w:rsidR="00533DBE">
        <w:rPr>
          <w:sz w:val="28"/>
          <w:szCs w:val="28"/>
          <w:lang w:val="en-US"/>
        </w:rPr>
        <w:t xml:space="preserve">employee </w:t>
      </w:r>
      <w:r>
        <w:rPr>
          <w:sz w:val="28"/>
          <w:szCs w:val="28"/>
          <w:lang w:val="en-US"/>
        </w:rPr>
        <w:t>engagement may decrease</w:t>
      </w:r>
      <w:r w:rsidR="00533DBE">
        <w:rPr>
          <w:sz w:val="28"/>
          <w:szCs w:val="28"/>
          <w:lang w:val="en-US"/>
        </w:rPr>
        <w:t xml:space="preserve"> as well as </w:t>
      </w:r>
      <w:r w:rsidR="00533DBE" w:rsidRPr="00533DBE">
        <w:rPr>
          <w:sz w:val="28"/>
          <w:szCs w:val="28"/>
          <w:lang w:val="en-US"/>
        </w:rPr>
        <w:t>the work environment and morale</w:t>
      </w:r>
      <w:r w:rsidR="00533DBE" w:rsidRPr="00533DBE">
        <w:t xml:space="preserve"> </w:t>
      </w:r>
      <w:r w:rsidR="00533DBE" w:rsidRPr="00533DBE">
        <w:rPr>
          <w:sz w:val="28"/>
          <w:szCs w:val="28"/>
          <w:lang w:val="en-US"/>
        </w:rPr>
        <w:t xml:space="preserve">could </w:t>
      </w:r>
      <w:r w:rsidR="00533DBE">
        <w:rPr>
          <w:sz w:val="28"/>
          <w:szCs w:val="28"/>
          <w:lang w:val="en-US"/>
        </w:rPr>
        <w:t xml:space="preserve">be </w:t>
      </w:r>
      <w:r w:rsidR="00533DBE" w:rsidRPr="00533DBE">
        <w:rPr>
          <w:sz w:val="28"/>
          <w:szCs w:val="28"/>
          <w:lang w:val="en-US"/>
        </w:rPr>
        <w:t>harm</w:t>
      </w:r>
      <w:r w:rsidR="00533DBE">
        <w:rPr>
          <w:sz w:val="28"/>
          <w:szCs w:val="28"/>
          <w:lang w:val="en-US"/>
        </w:rPr>
        <w:t>ed because of</w:t>
      </w:r>
      <w:r w:rsidR="00533DBE" w:rsidRPr="00533DBE">
        <w:t xml:space="preserve"> </w:t>
      </w:r>
      <w:r w:rsidR="00533DBE" w:rsidRPr="00533DBE">
        <w:rPr>
          <w:sz w:val="28"/>
          <w:szCs w:val="28"/>
          <w:lang w:val="en-US"/>
        </w:rPr>
        <w:t>difficult</w:t>
      </w:r>
      <w:r w:rsidR="00533DBE">
        <w:rPr>
          <w:sz w:val="28"/>
          <w:szCs w:val="28"/>
          <w:lang w:val="en-US"/>
        </w:rPr>
        <w:t>y</w:t>
      </w:r>
      <w:r w:rsidR="00533DBE" w:rsidRPr="00533DBE">
        <w:rPr>
          <w:sz w:val="28"/>
          <w:szCs w:val="28"/>
          <w:lang w:val="en-US"/>
        </w:rPr>
        <w:t xml:space="preserve"> to maintain pace and pressure.</w:t>
      </w:r>
      <w:r w:rsidR="00533DBE">
        <w:rPr>
          <w:sz w:val="28"/>
          <w:szCs w:val="28"/>
          <w:lang w:val="en-US"/>
        </w:rPr>
        <w:t xml:space="preserve"> </w:t>
      </w:r>
      <w:r w:rsidR="00533DBE" w:rsidRPr="00533DBE">
        <w:rPr>
          <w:sz w:val="28"/>
          <w:szCs w:val="28"/>
          <w:lang w:val="en-US"/>
        </w:rPr>
        <w:t>The need for immediate results could limit innovation and creativity.</w:t>
      </w:r>
    </w:p>
    <w:p w14:paraId="7FBF98EC" w14:textId="77777777" w:rsidR="00A55ECE" w:rsidRDefault="00A55ECE">
      <w:pPr>
        <w:rPr>
          <w:sz w:val="28"/>
          <w:szCs w:val="28"/>
          <w:lang w:val="en-US"/>
        </w:rPr>
      </w:pPr>
      <w:r w:rsidRPr="00A55ECE">
        <w:rPr>
          <w:sz w:val="28"/>
          <w:szCs w:val="28"/>
          <w:lang w:val="en-US"/>
        </w:rPr>
        <w:t>This style</w:t>
      </w:r>
      <w:r w:rsidR="000F445C">
        <w:rPr>
          <w:sz w:val="28"/>
          <w:szCs w:val="28"/>
          <w:lang w:val="en-US"/>
        </w:rPr>
        <w:t xml:space="preserve"> helps employees to achieve excellent levels of performance and great outcomes. It is highly useful when a big project </w:t>
      </w:r>
      <w:r w:rsidR="00533DBE">
        <w:rPr>
          <w:sz w:val="28"/>
          <w:szCs w:val="28"/>
          <w:lang w:val="en-US"/>
        </w:rPr>
        <w:t xml:space="preserve">needs to be completed </w:t>
      </w:r>
      <w:r w:rsidR="000F445C">
        <w:rPr>
          <w:sz w:val="28"/>
          <w:szCs w:val="28"/>
          <w:lang w:val="en-US"/>
        </w:rPr>
        <w:t>on time</w:t>
      </w:r>
      <w:r w:rsidR="00533DBE">
        <w:rPr>
          <w:sz w:val="28"/>
          <w:szCs w:val="28"/>
          <w:lang w:val="en-US"/>
        </w:rPr>
        <w:t xml:space="preserve"> and the</w:t>
      </w:r>
      <w:r w:rsidRPr="00A55ECE">
        <w:rPr>
          <w:sz w:val="28"/>
          <w:szCs w:val="28"/>
          <w:lang w:val="en-US"/>
        </w:rPr>
        <w:t xml:space="preserve"> team is highly skilled and internally driven. The team finds the pressure to perform at </w:t>
      </w:r>
      <w:r w:rsidR="000F445C" w:rsidRPr="00A55ECE">
        <w:rPr>
          <w:sz w:val="28"/>
          <w:szCs w:val="28"/>
          <w:lang w:val="en-US"/>
        </w:rPr>
        <w:t xml:space="preserve">a </w:t>
      </w:r>
      <w:r w:rsidR="000F445C">
        <w:rPr>
          <w:sz w:val="28"/>
          <w:szCs w:val="28"/>
          <w:lang w:val="en-US"/>
        </w:rPr>
        <w:t xml:space="preserve">very </w:t>
      </w:r>
      <w:r w:rsidRPr="00A55ECE">
        <w:rPr>
          <w:sz w:val="28"/>
          <w:szCs w:val="28"/>
          <w:lang w:val="en-US"/>
        </w:rPr>
        <w:t xml:space="preserve">high level and the quick pace of work to be hard, however, </w:t>
      </w:r>
      <w:r w:rsidR="000F445C">
        <w:rPr>
          <w:sz w:val="28"/>
          <w:szCs w:val="28"/>
          <w:lang w:val="en-US"/>
        </w:rPr>
        <w:t>it</w:t>
      </w:r>
      <w:r w:rsidR="00533DBE">
        <w:rPr>
          <w:sz w:val="28"/>
          <w:szCs w:val="28"/>
          <w:lang w:val="en-US"/>
        </w:rPr>
        <w:t xml:space="preserve"> i</w:t>
      </w:r>
      <w:r w:rsidR="000F445C">
        <w:rPr>
          <w:sz w:val="28"/>
          <w:szCs w:val="28"/>
          <w:lang w:val="en-US"/>
        </w:rPr>
        <w:t xml:space="preserve">s perceived </w:t>
      </w:r>
      <w:r w:rsidRPr="00A55ECE">
        <w:rPr>
          <w:sz w:val="28"/>
          <w:szCs w:val="28"/>
          <w:lang w:val="en-US"/>
        </w:rPr>
        <w:t xml:space="preserve">as </w:t>
      </w:r>
      <w:r w:rsidR="00533DBE">
        <w:rPr>
          <w:sz w:val="28"/>
          <w:szCs w:val="28"/>
          <w:lang w:val="en-US"/>
        </w:rPr>
        <w:t xml:space="preserve">a </w:t>
      </w:r>
      <w:r w:rsidRPr="00A55ECE">
        <w:rPr>
          <w:sz w:val="28"/>
          <w:szCs w:val="28"/>
          <w:lang w:val="en-US"/>
        </w:rPr>
        <w:t>challenge to be met.</w:t>
      </w:r>
    </w:p>
    <w:p w14:paraId="745A9DE0" w14:textId="77777777" w:rsidR="00533DBE" w:rsidRDefault="00533DB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pace-setting leadership style is one of the most challenging, nevertheless one of the most productive. </w:t>
      </w:r>
    </w:p>
    <w:p w14:paraId="53679C3A" w14:textId="77777777" w:rsidR="0017327D" w:rsidRDefault="0017327D">
      <w:pPr>
        <w:rPr>
          <w:sz w:val="28"/>
          <w:szCs w:val="28"/>
          <w:lang w:val="en-US"/>
        </w:rPr>
      </w:pPr>
    </w:p>
    <w:p w14:paraId="48E12EAB" w14:textId="77777777" w:rsidR="0017327D" w:rsidRDefault="0017327D">
      <w:pPr>
        <w:rPr>
          <w:sz w:val="28"/>
          <w:szCs w:val="28"/>
          <w:lang w:val="en-US"/>
        </w:rPr>
      </w:pPr>
    </w:p>
    <w:p w14:paraId="01C8288C" w14:textId="77777777" w:rsidR="0017327D" w:rsidRDefault="0017327D">
      <w:pPr>
        <w:rPr>
          <w:sz w:val="28"/>
          <w:szCs w:val="28"/>
          <w:lang w:val="en-US"/>
        </w:rPr>
      </w:pPr>
    </w:p>
    <w:sectPr w:rsidR="00173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G2MDYwMjU3sDC3MDVX0lEKTi0uzszPAykwrAUAViVlyiwAAAA="/>
  </w:docVars>
  <w:rsids>
    <w:rsidRoot w:val="008E55FA"/>
    <w:rsid w:val="00032FBF"/>
    <w:rsid w:val="000F445C"/>
    <w:rsid w:val="001105E8"/>
    <w:rsid w:val="0017327D"/>
    <w:rsid w:val="001F0E7B"/>
    <w:rsid w:val="00225CB8"/>
    <w:rsid w:val="00232AFA"/>
    <w:rsid w:val="003123D8"/>
    <w:rsid w:val="0040678F"/>
    <w:rsid w:val="00420F80"/>
    <w:rsid w:val="00533DBE"/>
    <w:rsid w:val="006910FA"/>
    <w:rsid w:val="0083116F"/>
    <w:rsid w:val="008B38C9"/>
    <w:rsid w:val="008C1F4D"/>
    <w:rsid w:val="008E55FA"/>
    <w:rsid w:val="00904025"/>
    <w:rsid w:val="009873BC"/>
    <w:rsid w:val="009D6BCE"/>
    <w:rsid w:val="00A55ECE"/>
    <w:rsid w:val="00B1457B"/>
    <w:rsid w:val="00DC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B9DFD9"/>
  <w15:chartTrackingRefBased/>
  <w15:docId w15:val="{374D1B21-EA43-4B64-A39E-FEBEFA60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402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4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Dragneva (2010312)</dc:creator>
  <cp:keywords/>
  <dc:description/>
  <cp:lastModifiedBy>Vanya Dragneva (2010312)</cp:lastModifiedBy>
  <cp:revision>6</cp:revision>
  <cp:lastPrinted>2023-03-27T12:37:00Z</cp:lastPrinted>
  <dcterms:created xsi:type="dcterms:W3CDTF">2023-03-27T09:30:00Z</dcterms:created>
  <dcterms:modified xsi:type="dcterms:W3CDTF">2023-03-28T11:16:00Z</dcterms:modified>
</cp:coreProperties>
</file>