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DF7C1" w14:textId="77777777" w:rsidR="001E66F1" w:rsidRDefault="001E66F1" w:rsidP="002E4136">
      <w:pPr>
        <w:jc w:val="both"/>
        <w:rPr>
          <w:lang w:val="en-US"/>
        </w:rPr>
      </w:pPr>
      <w:bookmarkStart w:id="0" w:name="_GoBack"/>
      <w:bookmarkEnd w:id="0"/>
    </w:p>
    <w:p w14:paraId="5CDCB837" w14:textId="7276E41E" w:rsidR="002320B7" w:rsidRPr="00D92B26" w:rsidRDefault="00351E53" w:rsidP="00D92B26">
      <w:pPr>
        <w:jc w:val="both"/>
        <w:rPr>
          <w:lang w:val="en-US"/>
        </w:rPr>
      </w:pPr>
      <w:r w:rsidRPr="002E4136">
        <w:rPr>
          <w:rFonts w:ascii="Times New Roman" w:hAnsi="Times New Roman" w:cs="Times New Roman"/>
          <w:sz w:val="24"/>
          <w:szCs w:val="24"/>
          <w:lang w:val="en-US"/>
        </w:rPr>
        <w:t xml:space="preserve">This assignment </w:t>
      </w:r>
      <w:r w:rsidR="00A73FDF" w:rsidRPr="002E4136">
        <w:rPr>
          <w:rFonts w:ascii="Times New Roman" w:hAnsi="Times New Roman" w:cs="Times New Roman"/>
          <w:sz w:val="24"/>
          <w:szCs w:val="24"/>
          <w:lang w:val="en-US"/>
        </w:rPr>
        <w:t xml:space="preserve">will discuss </w:t>
      </w:r>
      <w:r w:rsidR="008C7806" w:rsidRPr="002E4136">
        <w:rPr>
          <w:rFonts w:ascii="Times New Roman" w:hAnsi="Times New Roman" w:cs="Times New Roman"/>
          <w:sz w:val="24"/>
          <w:szCs w:val="24"/>
          <w:lang w:val="en-US"/>
        </w:rPr>
        <w:t>Transgender and</w:t>
      </w:r>
      <w:r w:rsidR="007A4DD7" w:rsidRPr="002E4136">
        <w:rPr>
          <w:rFonts w:ascii="Times New Roman" w:hAnsi="Times New Roman" w:cs="Times New Roman"/>
          <w:sz w:val="24"/>
          <w:szCs w:val="24"/>
          <w:lang w:val="en-US"/>
        </w:rPr>
        <w:t xml:space="preserve"> how this </w:t>
      </w:r>
      <w:r w:rsidR="00331867" w:rsidRPr="002E4136">
        <w:rPr>
          <w:rFonts w:ascii="Times New Roman" w:hAnsi="Times New Roman" w:cs="Times New Roman"/>
          <w:sz w:val="24"/>
          <w:szCs w:val="24"/>
          <w:lang w:val="en-US"/>
        </w:rPr>
        <w:t xml:space="preserve">group </w:t>
      </w:r>
      <w:r w:rsidR="002535EC" w:rsidRPr="002E4136">
        <w:rPr>
          <w:rFonts w:ascii="Times New Roman" w:hAnsi="Times New Roman" w:cs="Times New Roman"/>
          <w:sz w:val="24"/>
          <w:szCs w:val="24"/>
          <w:lang w:val="en-US"/>
        </w:rPr>
        <w:t xml:space="preserve">within society has had to </w:t>
      </w:r>
      <w:r w:rsidR="005E1DAA" w:rsidRPr="002E4136">
        <w:rPr>
          <w:rFonts w:ascii="Times New Roman" w:hAnsi="Times New Roman" w:cs="Times New Roman"/>
          <w:sz w:val="24"/>
          <w:szCs w:val="24"/>
          <w:lang w:val="en-US"/>
        </w:rPr>
        <w:t>connect</w:t>
      </w:r>
      <w:r w:rsidR="00566056" w:rsidRPr="002E4136">
        <w:rPr>
          <w:rFonts w:ascii="Times New Roman" w:hAnsi="Times New Roman" w:cs="Times New Roman"/>
          <w:sz w:val="24"/>
          <w:szCs w:val="24"/>
          <w:lang w:val="en-US"/>
        </w:rPr>
        <w:t xml:space="preserve"> </w:t>
      </w:r>
      <w:r w:rsidR="00083A8F" w:rsidRPr="002E4136">
        <w:rPr>
          <w:rFonts w:ascii="Times New Roman" w:hAnsi="Times New Roman" w:cs="Times New Roman"/>
          <w:sz w:val="24"/>
          <w:szCs w:val="24"/>
          <w:lang w:val="en-US"/>
        </w:rPr>
        <w:t xml:space="preserve">with the politics of recognition </w:t>
      </w:r>
      <w:r w:rsidR="00C5631F" w:rsidRPr="002E4136">
        <w:rPr>
          <w:rFonts w:ascii="Times New Roman" w:hAnsi="Times New Roman" w:cs="Times New Roman"/>
          <w:sz w:val="24"/>
          <w:szCs w:val="24"/>
          <w:lang w:val="en-US"/>
        </w:rPr>
        <w:t>during the last fifty years</w:t>
      </w:r>
      <w:r w:rsidR="00D86F9C" w:rsidRPr="002E4136">
        <w:rPr>
          <w:rFonts w:ascii="Times New Roman" w:hAnsi="Times New Roman" w:cs="Times New Roman"/>
          <w:sz w:val="24"/>
          <w:szCs w:val="24"/>
          <w:lang w:val="en-US"/>
        </w:rPr>
        <w:t xml:space="preserve">. </w:t>
      </w:r>
      <w:r w:rsidR="005E1DAA" w:rsidRPr="002E4136">
        <w:rPr>
          <w:rFonts w:ascii="Times New Roman" w:hAnsi="Times New Roman" w:cs="Times New Roman"/>
          <w:sz w:val="24"/>
          <w:szCs w:val="24"/>
          <w:lang w:val="en-US"/>
        </w:rPr>
        <w:t xml:space="preserve"> </w:t>
      </w:r>
      <w:r w:rsidR="00CB3B92" w:rsidRPr="002E4136">
        <w:rPr>
          <w:rFonts w:ascii="Times New Roman" w:hAnsi="Times New Roman" w:cs="Times New Roman"/>
          <w:sz w:val="24"/>
          <w:szCs w:val="24"/>
          <w:lang w:val="en-US"/>
        </w:rPr>
        <w:t>There will be a</w:t>
      </w:r>
      <w:r w:rsidR="002320B7" w:rsidRPr="002E4136">
        <w:rPr>
          <w:rFonts w:ascii="Times New Roman" w:hAnsi="Times New Roman" w:cs="Times New Roman"/>
          <w:sz w:val="24"/>
          <w:szCs w:val="24"/>
          <w:lang w:val="en-US"/>
        </w:rPr>
        <w:t xml:space="preserve">n exploration of </w:t>
      </w:r>
      <w:r w:rsidR="00CB3B92" w:rsidRPr="002E4136">
        <w:rPr>
          <w:rFonts w:ascii="Times New Roman" w:hAnsi="Times New Roman" w:cs="Times New Roman"/>
          <w:sz w:val="24"/>
          <w:szCs w:val="24"/>
          <w:lang w:val="en-US"/>
        </w:rPr>
        <w:t xml:space="preserve">the </w:t>
      </w:r>
      <w:r w:rsidR="002320B7" w:rsidRPr="002E4136">
        <w:rPr>
          <w:rFonts w:ascii="Times New Roman" w:hAnsi="Times New Roman" w:cs="Times New Roman"/>
          <w:sz w:val="24"/>
          <w:szCs w:val="24"/>
          <w:lang w:val="en-US"/>
        </w:rPr>
        <w:t xml:space="preserve">Transgender </w:t>
      </w:r>
      <w:r w:rsidR="00CB3B92" w:rsidRPr="002E4136">
        <w:rPr>
          <w:rFonts w:ascii="Times New Roman" w:hAnsi="Times New Roman" w:cs="Times New Roman"/>
          <w:sz w:val="24"/>
          <w:szCs w:val="24"/>
          <w:lang w:val="en-US"/>
        </w:rPr>
        <w:t xml:space="preserve">community </w:t>
      </w:r>
      <w:r w:rsidR="002320B7" w:rsidRPr="002E4136">
        <w:rPr>
          <w:rFonts w:ascii="Times New Roman" w:hAnsi="Times New Roman" w:cs="Times New Roman"/>
          <w:sz w:val="24"/>
          <w:szCs w:val="24"/>
          <w:lang w:val="en-US"/>
        </w:rPr>
        <w:t>and their struggle for acceptance and how this struggle was affected by the poli</w:t>
      </w:r>
      <w:r w:rsidR="00CB3B92" w:rsidRPr="002E4136">
        <w:rPr>
          <w:rFonts w:ascii="Times New Roman" w:hAnsi="Times New Roman" w:cs="Times New Roman"/>
          <w:sz w:val="24"/>
          <w:szCs w:val="24"/>
          <w:lang w:val="en-US"/>
        </w:rPr>
        <w:t xml:space="preserve">tics of recognition.  </w:t>
      </w:r>
      <w:r w:rsidR="000E05D8" w:rsidRPr="002E4136">
        <w:rPr>
          <w:rFonts w:ascii="Times New Roman" w:hAnsi="Times New Roman" w:cs="Times New Roman"/>
          <w:sz w:val="24"/>
          <w:szCs w:val="24"/>
          <w:lang w:val="en-US"/>
        </w:rPr>
        <w:t xml:space="preserve">In his landmark text </w:t>
      </w:r>
      <w:r w:rsidR="00CB3B92" w:rsidRPr="002E4136">
        <w:rPr>
          <w:rFonts w:ascii="Times New Roman" w:hAnsi="Times New Roman" w:cs="Times New Roman"/>
          <w:sz w:val="24"/>
          <w:szCs w:val="24"/>
          <w:lang w:val="en-US"/>
        </w:rPr>
        <w:t xml:space="preserve">Taylor (1994) claims that </w:t>
      </w:r>
      <w:r w:rsidR="00CB3B92" w:rsidRPr="002E4136">
        <w:rPr>
          <w:rFonts w:ascii="Times New Roman" w:hAnsi="Times New Roman" w:cs="Times New Roman"/>
          <w:sz w:val="24"/>
          <w:szCs w:val="24"/>
        </w:rPr>
        <w:t xml:space="preserve">misrecognition of another person’s identity is </w:t>
      </w:r>
      <w:proofErr w:type="gramStart"/>
      <w:r w:rsidR="00CB3B92" w:rsidRPr="002E4136">
        <w:rPr>
          <w:rFonts w:ascii="Times New Roman" w:hAnsi="Times New Roman" w:cs="Times New Roman"/>
          <w:sz w:val="24"/>
          <w:szCs w:val="24"/>
        </w:rPr>
        <w:t>disrespectful</w:t>
      </w:r>
      <w:proofErr w:type="gramEnd"/>
      <w:r w:rsidR="00CB3B92" w:rsidRPr="002E4136">
        <w:rPr>
          <w:rFonts w:ascii="Times New Roman" w:hAnsi="Times New Roman" w:cs="Times New Roman"/>
          <w:sz w:val="24"/>
          <w:szCs w:val="24"/>
        </w:rPr>
        <w:t xml:space="preserve"> and that recognition is ‘not just a courtesy we owe people. It is a vital human need’ (Taylor 1994).  </w:t>
      </w:r>
      <w:r w:rsidR="000E05D8" w:rsidRPr="002E4136">
        <w:rPr>
          <w:rFonts w:ascii="Times New Roman" w:hAnsi="Times New Roman" w:cs="Times New Roman"/>
          <w:sz w:val="24"/>
          <w:szCs w:val="24"/>
        </w:rPr>
        <w:t xml:space="preserve">And according to Taylor (1994) this need is arguably ‘one of the driving forces behind nationalist movements in politics’ (Taylor, 1994).  </w:t>
      </w:r>
    </w:p>
    <w:p w14:paraId="46E16A98" w14:textId="14FED730" w:rsidR="00CB3B92" w:rsidRPr="002E4136" w:rsidRDefault="00CB3B92" w:rsidP="002E4136">
      <w:pPr>
        <w:spacing w:line="276" w:lineRule="auto"/>
        <w:jc w:val="both"/>
        <w:rPr>
          <w:rFonts w:ascii="Times New Roman" w:hAnsi="Times New Roman" w:cs="Times New Roman"/>
          <w:sz w:val="24"/>
          <w:szCs w:val="24"/>
        </w:rPr>
      </w:pPr>
      <w:r w:rsidRPr="002E4136">
        <w:rPr>
          <w:rFonts w:ascii="Times New Roman" w:hAnsi="Times New Roman" w:cs="Times New Roman"/>
          <w:sz w:val="24"/>
          <w:szCs w:val="24"/>
          <w:lang w:val="en-US"/>
        </w:rPr>
        <w:t xml:space="preserve">Political Recognition is considerably the modern and developed way to form recognition for oppressed and marginalized individuals. The crucial value of recognizing recognition of gender identity goes as far back as the eighteen </w:t>
      </w:r>
      <w:proofErr w:type="gramStart"/>
      <w:r w:rsidRPr="002E4136">
        <w:rPr>
          <w:rFonts w:ascii="Times New Roman" w:hAnsi="Times New Roman" w:cs="Times New Roman"/>
          <w:sz w:val="24"/>
          <w:szCs w:val="24"/>
          <w:lang w:val="en-US"/>
        </w:rPr>
        <w:t>century</w:t>
      </w:r>
      <w:proofErr w:type="gramEnd"/>
      <w:r w:rsidRPr="002E4136">
        <w:rPr>
          <w:rFonts w:ascii="Times New Roman" w:hAnsi="Times New Roman" w:cs="Times New Roman"/>
          <w:sz w:val="24"/>
          <w:szCs w:val="24"/>
        </w:rPr>
        <w:t xml:space="preserve"> (Martineau, Meer and Thompson, 2012). The Recognition theorist Charles Taylor (1994) outlines traditionally the necessity for identity to be recognised. Additionally, he noted the need to have ‘distinctive characteristics of </w:t>
      </w:r>
      <w:proofErr w:type="spellStart"/>
      <w:proofErr w:type="gramStart"/>
      <w:r w:rsidRPr="002E4136">
        <w:rPr>
          <w:rFonts w:ascii="Times New Roman" w:hAnsi="Times New Roman" w:cs="Times New Roman"/>
          <w:sz w:val="24"/>
          <w:szCs w:val="24"/>
        </w:rPr>
        <w:t>ones</w:t>
      </w:r>
      <w:proofErr w:type="spellEnd"/>
      <w:proofErr w:type="gramEnd"/>
      <w:r w:rsidRPr="002E4136">
        <w:rPr>
          <w:rFonts w:ascii="Times New Roman" w:hAnsi="Times New Roman" w:cs="Times New Roman"/>
          <w:sz w:val="24"/>
          <w:szCs w:val="24"/>
        </w:rPr>
        <w:t xml:space="preserve"> group acknowledged’ (Taylor, 1994). The term recognition has several meanings, but most notably it is vital way of appreciating and showing the respect to other individuals. However, it is also essential to develop individual identities (McQueen, 2015).  The identities are formed in some ways through relationships formed with others.  It is suggested that for individuals to be recognised in a positive way of who they are, they need to experience feelings of, self-esteem, self-worth and self-respect (McQueen, 2015). The theorist Maslow refers to the Hierarchy of needs which contains five level of needs that need to be achieved in order to succeed in life. For a transgender person to be </w:t>
      </w:r>
      <w:proofErr w:type="gramStart"/>
      <w:r w:rsidRPr="002E4136">
        <w:rPr>
          <w:rFonts w:ascii="Times New Roman" w:hAnsi="Times New Roman" w:cs="Times New Roman"/>
          <w:sz w:val="24"/>
          <w:szCs w:val="24"/>
        </w:rPr>
        <w:t>enable</w:t>
      </w:r>
      <w:proofErr w:type="gramEnd"/>
      <w:r w:rsidRPr="002E4136">
        <w:rPr>
          <w:rFonts w:ascii="Times New Roman" w:hAnsi="Times New Roman" w:cs="Times New Roman"/>
          <w:sz w:val="24"/>
          <w:szCs w:val="24"/>
        </w:rPr>
        <w:t xml:space="preserve"> to move up the pyramid of needs to reach the top which is self-actualisation they will need to fulfil their </w:t>
      </w:r>
      <w:r w:rsidR="000E05D8" w:rsidRPr="002E4136">
        <w:rPr>
          <w:rFonts w:ascii="Times New Roman" w:hAnsi="Times New Roman" w:cs="Times New Roman"/>
          <w:sz w:val="24"/>
          <w:szCs w:val="24"/>
        </w:rPr>
        <w:t>self-esteem</w:t>
      </w:r>
      <w:r w:rsidRPr="002E4136">
        <w:rPr>
          <w:rFonts w:ascii="Times New Roman" w:hAnsi="Times New Roman" w:cs="Times New Roman"/>
          <w:sz w:val="24"/>
          <w:szCs w:val="24"/>
        </w:rPr>
        <w:t xml:space="preserve">. This can only be achieved if people are recognised positively for who they are namely identifying in the with the gender of their choice (McQueen, 2015). </w:t>
      </w:r>
    </w:p>
    <w:p w14:paraId="57CCC3CD" w14:textId="5C3265A4" w:rsidR="00CB30F6" w:rsidRPr="002E4136" w:rsidRDefault="000E05D8" w:rsidP="002E4136">
      <w:pPr>
        <w:spacing w:line="276" w:lineRule="auto"/>
        <w:jc w:val="both"/>
        <w:rPr>
          <w:rFonts w:ascii="Times New Roman" w:hAnsi="Times New Roman" w:cs="Times New Roman"/>
          <w:sz w:val="24"/>
          <w:szCs w:val="24"/>
          <w:lang w:val="en-US"/>
        </w:rPr>
      </w:pPr>
      <w:r w:rsidRPr="002E4136">
        <w:rPr>
          <w:rFonts w:ascii="Times New Roman" w:hAnsi="Times New Roman" w:cs="Times New Roman"/>
          <w:sz w:val="24"/>
          <w:szCs w:val="24"/>
          <w:lang w:val="en-US"/>
        </w:rPr>
        <w:t xml:space="preserve">In order to consider Transgender in the context of the politics of recognition it is important to identify </w:t>
      </w:r>
      <w:r w:rsidR="00FF27C1" w:rsidRPr="002E4136">
        <w:rPr>
          <w:rFonts w:ascii="Times New Roman" w:hAnsi="Times New Roman" w:cs="Times New Roman"/>
          <w:sz w:val="24"/>
          <w:szCs w:val="24"/>
          <w:lang w:val="en-US"/>
        </w:rPr>
        <w:t xml:space="preserve">the different meanings </w:t>
      </w:r>
      <w:r w:rsidR="00082F3F" w:rsidRPr="002E4136">
        <w:rPr>
          <w:rFonts w:ascii="Times New Roman" w:hAnsi="Times New Roman" w:cs="Times New Roman"/>
          <w:sz w:val="24"/>
          <w:szCs w:val="24"/>
          <w:lang w:val="en-US"/>
        </w:rPr>
        <w:t>of</w:t>
      </w:r>
      <w:r w:rsidR="00FB2E5B" w:rsidRPr="002E4136">
        <w:rPr>
          <w:rFonts w:ascii="Times New Roman" w:hAnsi="Times New Roman" w:cs="Times New Roman"/>
          <w:sz w:val="24"/>
          <w:szCs w:val="24"/>
          <w:lang w:val="en-US"/>
        </w:rPr>
        <w:t xml:space="preserve"> transgender</w:t>
      </w:r>
      <w:r w:rsidR="008D5BF6" w:rsidRPr="002E4136">
        <w:rPr>
          <w:rFonts w:ascii="Times New Roman" w:hAnsi="Times New Roman" w:cs="Times New Roman"/>
          <w:sz w:val="24"/>
          <w:szCs w:val="24"/>
          <w:lang w:val="en-US"/>
        </w:rPr>
        <w:t xml:space="preserve">, the struggles that are associated </w:t>
      </w:r>
      <w:r w:rsidR="001200C0" w:rsidRPr="002E4136">
        <w:rPr>
          <w:rFonts w:ascii="Times New Roman" w:hAnsi="Times New Roman" w:cs="Times New Roman"/>
          <w:sz w:val="24"/>
          <w:szCs w:val="24"/>
          <w:lang w:val="en-US"/>
        </w:rPr>
        <w:t>for the individuals in this group</w:t>
      </w:r>
      <w:r w:rsidR="00F0011F" w:rsidRPr="002E4136">
        <w:rPr>
          <w:rFonts w:ascii="Times New Roman" w:hAnsi="Times New Roman" w:cs="Times New Roman"/>
          <w:sz w:val="24"/>
          <w:szCs w:val="24"/>
          <w:lang w:val="en-US"/>
        </w:rPr>
        <w:t xml:space="preserve"> and how they will gain equity</w:t>
      </w:r>
      <w:r w:rsidRPr="002E4136">
        <w:rPr>
          <w:rFonts w:ascii="Times New Roman" w:hAnsi="Times New Roman" w:cs="Times New Roman"/>
          <w:sz w:val="24"/>
          <w:szCs w:val="24"/>
          <w:lang w:val="en-US"/>
        </w:rPr>
        <w:t xml:space="preserve"> in society</w:t>
      </w:r>
      <w:r w:rsidR="00F0011F" w:rsidRPr="002E4136">
        <w:rPr>
          <w:rFonts w:ascii="Times New Roman" w:hAnsi="Times New Roman" w:cs="Times New Roman"/>
          <w:sz w:val="24"/>
          <w:szCs w:val="24"/>
          <w:lang w:val="en-US"/>
        </w:rPr>
        <w:t>.</w:t>
      </w:r>
      <w:r w:rsidR="00C86628" w:rsidRPr="002E4136">
        <w:rPr>
          <w:rFonts w:ascii="Times New Roman" w:hAnsi="Times New Roman" w:cs="Times New Roman"/>
          <w:sz w:val="24"/>
          <w:szCs w:val="24"/>
          <w:lang w:val="en-US"/>
        </w:rPr>
        <w:t xml:space="preserve"> </w:t>
      </w:r>
      <w:r w:rsidR="00B8167D" w:rsidRPr="002E4136">
        <w:rPr>
          <w:rFonts w:ascii="Times New Roman" w:hAnsi="Times New Roman" w:cs="Times New Roman"/>
          <w:sz w:val="24"/>
          <w:szCs w:val="24"/>
          <w:lang w:val="en-US"/>
        </w:rPr>
        <w:t>This will be achieved by e</w:t>
      </w:r>
      <w:r w:rsidR="00C86628" w:rsidRPr="002E4136">
        <w:rPr>
          <w:rFonts w:ascii="Times New Roman" w:hAnsi="Times New Roman" w:cs="Times New Roman"/>
          <w:sz w:val="24"/>
          <w:szCs w:val="24"/>
          <w:lang w:val="en-US"/>
        </w:rPr>
        <w:t>xplaining what social construct of gender is</w:t>
      </w:r>
      <w:r w:rsidR="00346848" w:rsidRPr="002E4136">
        <w:rPr>
          <w:rFonts w:ascii="Times New Roman" w:hAnsi="Times New Roman" w:cs="Times New Roman"/>
          <w:sz w:val="24"/>
          <w:szCs w:val="24"/>
          <w:lang w:val="en-US"/>
        </w:rPr>
        <w:t xml:space="preserve"> (</w:t>
      </w:r>
      <w:proofErr w:type="spellStart"/>
      <w:r w:rsidR="00346848" w:rsidRPr="002E4136">
        <w:rPr>
          <w:rFonts w:ascii="Times New Roman" w:hAnsi="Times New Roman" w:cs="Times New Roman"/>
          <w:sz w:val="24"/>
          <w:szCs w:val="24"/>
          <w:lang w:val="en-US"/>
        </w:rPr>
        <w:t>Lorbet</w:t>
      </w:r>
      <w:proofErr w:type="spellEnd"/>
      <w:r w:rsidR="00346848" w:rsidRPr="002E4136">
        <w:rPr>
          <w:rFonts w:ascii="Times New Roman" w:hAnsi="Times New Roman" w:cs="Times New Roman"/>
          <w:sz w:val="24"/>
          <w:szCs w:val="24"/>
          <w:lang w:val="en-US"/>
        </w:rPr>
        <w:t>, 1991)</w:t>
      </w:r>
      <w:r w:rsidR="00C86628" w:rsidRPr="002E4136">
        <w:rPr>
          <w:rFonts w:ascii="Times New Roman" w:hAnsi="Times New Roman" w:cs="Times New Roman"/>
          <w:sz w:val="24"/>
          <w:szCs w:val="24"/>
          <w:lang w:val="en-US"/>
        </w:rPr>
        <w:t>.</w:t>
      </w:r>
      <w:r w:rsidR="00F0011F" w:rsidRPr="002E4136">
        <w:rPr>
          <w:rFonts w:ascii="Times New Roman" w:hAnsi="Times New Roman" w:cs="Times New Roman"/>
          <w:sz w:val="24"/>
          <w:szCs w:val="24"/>
          <w:lang w:val="en-US"/>
        </w:rPr>
        <w:t xml:space="preserve"> It will give a brief history of the transgender movement</w:t>
      </w:r>
      <w:r w:rsidR="00B8167D" w:rsidRPr="002E4136">
        <w:rPr>
          <w:rFonts w:ascii="Times New Roman" w:hAnsi="Times New Roman" w:cs="Times New Roman"/>
          <w:sz w:val="24"/>
          <w:szCs w:val="24"/>
          <w:lang w:val="en-US"/>
        </w:rPr>
        <w:t xml:space="preserve"> and the complexities that different individuals in the community have experienced which create different layers of issues.  </w:t>
      </w:r>
      <w:r w:rsidR="00C86628" w:rsidRPr="002E4136">
        <w:rPr>
          <w:rFonts w:ascii="Times New Roman" w:hAnsi="Times New Roman" w:cs="Times New Roman"/>
          <w:sz w:val="24"/>
          <w:szCs w:val="24"/>
          <w:lang w:val="en-US"/>
        </w:rPr>
        <w:t xml:space="preserve">Discussing the </w:t>
      </w:r>
      <w:r w:rsidRPr="002E4136">
        <w:rPr>
          <w:rFonts w:ascii="Times New Roman" w:hAnsi="Times New Roman" w:cs="Times New Roman"/>
          <w:sz w:val="24"/>
          <w:szCs w:val="24"/>
          <w:lang w:val="en-US"/>
        </w:rPr>
        <w:t>pivotal</w:t>
      </w:r>
      <w:r w:rsidR="00C86628" w:rsidRPr="002E4136">
        <w:rPr>
          <w:rFonts w:ascii="Times New Roman" w:hAnsi="Times New Roman" w:cs="Times New Roman"/>
          <w:sz w:val="24"/>
          <w:szCs w:val="24"/>
          <w:lang w:val="en-US"/>
        </w:rPr>
        <w:t xml:space="preserve"> case of a transgender model marrying a man </w:t>
      </w:r>
      <w:r w:rsidRPr="002E4136">
        <w:rPr>
          <w:rFonts w:ascii="Times New Roman" w:hAnsi="Times New Roman" w:cs="Times New Roman"/>
          <w:sz w:val="24"/>
          <w:szCs w:val="24"/>
          <w:lang w:val="en-US"/>
        </w:rPr>
        <w:t xml:space="preserve">who knew </w:t>
      </w:r>
      <w:r w:rsidR="00C86628" w:rsidRPr="002E4136">
        <w:rPr>
          <w:rFonts w:ascii="Times New Roman" w:hAnsi="Times New Roman" w:cs="Times New Roman"/>
          <w:sz w:val="24"/>
          <w:szCs w:val="24"/>
          <w:lang w:val="en-US"/>
        </w:rPr>
        <w:t xml:space="preserve">she was transgender, </w:t>
      </w:r>
      <w:r w:rsidR="00B8167D" w:rsidRPr="002E4136">
        <w:rPr>
          <w:rFonts w:ascii="Times New Roman" w:hAnsi="Times New Roman" w:cs="Times New Roman"/>
          <w:sz w:val="24"/>
          <w:szCs w:val="24"/>
          <w:lang w:val="en-US"/>
        </w:rPr>
        <w:t xml:space="preserve">and </w:t>
      </w:r>
      <w:r w:rsidR="00C86628" w:rsidRPr="002E4136">
        <w:rPr>
          <w:rFonts w:ascii="Times New Roman" w:hAnsi="Times New Roman" w:cs="Times New Roman"/>
          <w:sz w:val="24"/>
          <w:szCs w:val="24"/>
          <w:lang w:val="en-US"/>
        </w:rPr>
        <w:t>then having the marriage withdrawn</w:t>
      </w:r>
      <w:r w:rsidR="00670CE5" w:rsidRPr="002E4136">
        <w:rPr>
          <w:rFonts w:ascii="Times New Roman" w:hAnsi="Times New Roman" w:cs="Times New Roman"/>
          <w:sz w:val="24"/>
          <w:szCs w:val="24"/>
          <w:lang w:val="en-US"/>
        </w:rPr>
        <w:t xml:space="preserve"> (Ormrod, 1970)</w:t>
      </w:r>
      <w:r w:rsidR="00C86628" w:rsidRPr="002E4136">
        <w:rPr>
          <w:rFonts w:ascii="Times New Roman" w:hAnsi="Times New Roman" w:cs="Times New Roman"/>
          <w:sz w:val="24"/>
          <w:szCs w:val="24"/>
          <w:lang w:val="en-US"/>
        </w:rPr>
        <w:t>.</w:t>
      </w:r>
      <w:r w:rsidR="00F0011F" w:rsidRPr="002E4136">
        <w:rPr>
          <w:rFonts w:ascii="Times New Roman" w:hAnsi="Times New Roman" w:cs="Times New Roman"/>
          <w:sz w:val="24"/>
          <w:szCs w:val="24"/>
          <w:lang w:val="en-US"/>
        </w:rPr>
        <w:t xml:space="preserve">  </w:t>
      </w:r>
      <w:r w:rsidR="00B8167D" w:rsidRPr="002E4136">
        <w:rPr>
          <w:rFonts w:ascii="Times New Roman" w:hAnsi="Times New Roman" w:cs="Times New Roman"/>
          <w:sz w:val="24"/>
          <w:szCs w:val="24"/>
          <w:lang w:val="en-US"/>
        </w:rPr>
        <w:t>It will consider whether the need for recognition was the driving force for the beginning of the transgender movement following the riots at Stonewall in America</w:t>
      </w:r>
      <w:r w:rsidR="00C07F14" w:rsidRPr="002E4136">
        <w:rPr>
          <w:rFonts w:ascii="Times New Roman" w:hAnsi="Times New Roman" w:cs="Times New Roman"/>
          <w:sz w:val="24"/>
          <w:szCs w:val="24"/>
          <w:lang w:val="en-US"/>
        </w:rPr>
        <w:t xml:space="preserve"> (Stonewall, </w:t>
      </w:r>
      <w:r w:rsidR="00274B76" w:rsidRPr="002E4136">
        <w:rPr>
          <w:rFonts w:ascii="Times New Roman" w:hAnsi="Times New Roman" w:cs="Times New Roman"/>
          <w:sz w:val="24"/>
          <w:szCs w:val="24"/>
          <w:lang w:val="en-US"/>
        </w:rPr>
        <w:t>2019)</w:t>
      </w:r>
      <w:r w:rsidR="00B8167D" w:rsidRPr="002E4136">
        <w:rPr>
          <w:rFonts w:ascii="Times New Roman" w:hAnsi="Times New Roman" w:cs="Times New Roman"/>
          <w:sz w:val="24"/>
          <w:szCs w:val="24"/>
          <w:lang w:val="en-US"/>
        </w:rPr>
        <w:t>.  S</w:t>
      </w:r>
      <w:r w:rsidR="00F0011F" w:rsidRPr="002E4136">
        <w:rPr>
          <w:rFonts w:ascii="Times New Roman" w:hAnsi="Times New Roman" w:cs="Times New Roman"/>
          <w:sz w:val="24"/>
          <w:szCs w:val="24"/>
          <w:lang w:val="en-US"/>
        </w:rPr>
        <w:t xml:space="preserve">ome transgender citizens </w:t>
      </w:r>
      <w:r w:rsidR="00B8167D" w:rsidRPr="002E4136">
        <w:rPr>
          <w:rFonts w:ascii="Times New Roman" w:hAnsi="Times New Roman" w:cs="Times New Roman"/>
          <w:sz w:val="24"/>
          <w:szCs w:val="24"/>
          <w:lang w:val="en-US"/>
        </w:rPr>
        <w:t xml:space="preserve">who have had </w:t>
      </w:r>
      <w:r w:rsidR="00F0011F" w:rsidRPr="002E4136">
        <w:rPr>
          <w:rFonts w:ascii="Times New Roman" w:hAnsi="Times New Roman" w:cs="Times New Roman"/>
          <w:sz w:val="24"/>
          <w:szCs w:val="24"/>
          <w:lang w:val="en-US"/>
        </w:rPr>
        <w:t xml:space="preserve">sex-reassignment </w:t>
      </w:r>
      <w:r w:rsidR="00B8167D" w:rsidRPr="002E4136">
        <w:rPr>
          <w:rFonts w:ascii="Times New Roman" w:hAnsi="Times New Roman" w:cs="Times New Roman"/>
          <w:sz w:val="24"/>
          <w:szCs w:val="24"/>
          <w:lang w:val="en-US"/>
        </w:rPr>
        <w:t xml:space="preserve">surgery now regret their decision and </w:t>
      </w:r>
      <w:r w:rsidR="00F0011F" w:rsidRPr="002E4136">
        <w:rPr>
          <w:rFonts w:ascii="Times New Roman" w:hAnsi="Times New Roman" w:cs="Times New Roman"/>
          <w:sz w:val="24"/>
          <w:szCs w:val="24"/>
          <w:lang w:val="en-US"/>
        </w:rPr>
        <w:t xml:space="preserve">want to </w:t>
      </w:r>
      <w:r w:rsidR="00346848" w:rsidRPr="002E4136">
        <w:rPr>
          <w:rFonts w:ascii="Times New Roman" w:hAnsi="Times New Roman" w:cs="Times New Roman"/>
          <w:sz w:val="24"/>
          <w:szCs w:val="24"/>
          <w:lang w:val="en-US"/>
        </w:rPr>
        <w:t>revert</w:t>
      </w:r>
      <w:r w:rsidR="00F0011F" w:rsidRPr="002E4136">
        <w:rPr>
          <w:rFonts w:ascii="Times New Roman" w:hAnsi="Times New Roman" w:cs="Times New Roman"/>
          <w:sz w:val="24"/>
          <w:szCs w:val="24"/>
          <w:lang w:val="en-US"/>
        </w:rPr>
        <w:t xml:space="preserve"> to the sex they were born in. Even though the Equality act 2010</w:t>
      </w:r>
      <w:r w:rsidR="00442C9D" w:rsidRPr="002E4136">
        <w:rPr>
          <w:rFonts w:ascii="Times New Roman" w:hAnsi="Times New Roman" w:cs="Times New Roman"/>
          <w:sz w:val="24"/>
          <w:szCs w:val="24"/>
          <w:lang w:val="en-US"/>
        </w:rPr>
        <w:t xml:space="preserve"> </w:t>
      </w:r>
      <w:r w:rsidR="00442C9D" w:rsidRPr="002E4136">
        <w:rPr>
          <w:rFonts w:ascii="Times New Roman" w:hAnsi="Times New Roman" w:cs="Times New Roman"/>
          <w:sz w:val="24"/>
          <w:szCs w:val="24"/>
          <w:shd w:val="clear" w:color="auto" w:fill="FFFFFF"/>
        </w:rPr>
        <w:t>statutory Code of Practice (2011</w:t>
      </w:r>
      <w:proofErr w:type="gramStart"/>
      <w:r w:rsidR="00442C9D" w:rsidRPr="002E4136">
        <w:rPr>
          <w:rFonts w:ascii="Times New Roman" w:hAnsi="Times New Roman" w:cs="Times New Roman"/>
          <w:sz w:val="24"/>
          <w:szCs w:val="24"/>
          <w:shd w:val="clear" w:color="auto" w:fill="FFFFFF"/>
        </w:rPr>
        <w:t xml:space="preserve">) </w:t>
      </w:r>
      <w:r w:rsidR="00F0011F" w:rsidRPr="002E4136">
        <w:rPr>
          <w:rFonts w:ascii="Times New Roman" w:hAnsi="Times New Roman" w:cs="Times New Roman"/>
          <w:sz w:val="24"/>
          <w:szCs w:val="24"/>
          <w:lang w:val="en-US"/>
        </w:rPr>
        <w:t xml:space="preserve"> is</w:t>
      </w:r>
      <w:proofErr w:type="gramEnd"/>
      <w:r w:rsidR="00F0011F" w:rsidRPr="002E4136">
        <w:rPr>
          <w:rFonts w:ascii="Times New Roman" w:hAnsi="Times New Roman" w:cs="Times New Roman"/>
          <w:sz w:val="24"/>
          <w:szCs w:val="24"/>
          <w:lang w:val="en-US"/>
        </w:rPr>
        <w:t xml:space="preserve"> in place, transgender people still have abuse in work, education and hospital.  When children and young adults are growing </w:t>
      </w:r>
      <w:proofErr w:type="gramStart"/>
      <w:r w:rsidR="00F0011F" w:rsidRPr="002E4136">
        <w:rPr>
          <w:rFonts w:ascii="Times New Roman" w:hAnsi="Times New Roman" w:cs="Times New Roman"/>
          <w:sz w:val="24"/>
          <w:szCs w:val="24"/>
          <w:lang w:val="en-US"/>
        </w:rPr>
        <w:t>up</w:t>
      </w:r>
      <w:proofErr w:type="gramEnd"/>
      <w:r w:rsidR="00F0011F" w:rsidRPr="002E4136">
        <w:rPr>
          <w:rFonts w:ascii="Times New Roman" w:hAnsi="Times New Roman" w:cs="Times New Roman"/>
          <w:sz w:val="24"/>
          <w:szCs w:val="24"/>
          <w:lang w:val="en-US"/>
        </w:rPr>
        <w:t xml:space="preserve"> </w:t>
      </w:r>
      <w:r w:rsidR="002620EF" w:rsidRPr="002E4136">
        <w:rPr>
          <w:rFonts w:ascii="Times New Roman" w:hAnsi="Times New Roman" w:cs="Times New Roman"/>
          <w:sz w:val="24"/>
          <w:szCs w:val="24"/>
          <w:lang w:val="en-US"/>
        </w:rPr>
        <w:t>they</w:t>
      </w:r>
      <w:r w:rsidR="00B8167D" w:rsidRPr="002E4136">
        <w:rPr>
          <w:rFonts w:ascii="Times New Roman" w:hAnsi="Times New Roman" w:cs="Times New Roman"/>
          <w:sz w:val="24"/>
          <w:szCs w:val="24"/>
          <w:lang w:val="en-US"/>
        </w:rPr>
        <w:t xml:space="preserve"> sometimes</w:t>
      </w:r>
      <w:r w:rsidR="002620EF" w:rsidRPr="002E4136">
        <w:rPr>
          <w:rFonts w:ascii="Times New Roman" w:hAnsi="Times New Roman" w:cs="Times New Roman"/>
          <w:sz w:val="24"/>
          <w:szCs w:val="24"/>
          <w:lang w:val="en-US"/>
        </w:rPr>
        <w:t xml:space="preserve"> consider themselves as a different gender to what they were born</w:t>
      </w:r>
      <w:r w:rsidR="00D712B0" w:rsidRPr="002E4136">
        <w:rPr>
          <w:rFonts w:ascii="Times New Roman" w:hAnsi="Times New Roman" w:cs="Times New Roman"/>
          <w:sz w:val="24"/>
          <w:szCs w:val="24"/>
          <w:lang w:val="en-US"/>
        </w:rPr>
        <w:t xml:space="preserve"> (gov, 2011</w:t>
      </w:r>
      <w:r w:rsidR="00BA3118" w:rsidRPr="002E4136">
        <w:rPr>
          <w:rFonts w:ascii="Times New Roman" w:hAnsi="Times New Roman" w:cs="Times New Roman"/>
          <w:sz w:val="24"/>
          <w:szCs w:val="24"/>
          <w:lang w:val="en-US"/>
        </w:rPr>
        <w:t>)</w:t>
      </w:r>
      <w:r w:rsidR="00B8167D" w:rsidRPr="002E4136">
        <w:rPr>
          <w:rFonts w:ascii="Times New Roman" w:hAnsi="Times New Roman" w:cs="Times New Roman"/>
          <w:sz w:val="24"/>
          <w:szCs w:val="24"/>
          <w:lang w:val="en-US"/>
        </w:rPr>
        <w:t xml:space="preserve">.  They do not all go through treatment and some however </w:t>
      </w:r>
      <w:proofErr w:type="gramStart"/>
      <w:r w:rsidR="00B8167D" w:rsidRPr="002E4136">
        <w:rPr>
          <w:rFonts w:ascii="Times New Roman" w:hAnsi="Times New Roman" w:cs="Times New Roman"/>
          <w:sz w:val="24"/>
          <w:szCs w:val="24"/>
          <w:lang w:val="en-US"/>
        </w:rPr>
        <w:t>revert back</w:t>
      </w:r>
      <w:proofErr w:type="gramEnd"/>
      <w:r w:rsidR="00B8167D" w:rsidRPr="002E4136">
        <w:rPr>
          <w:rFonts w:ascii="Times New Roman" w:hAnsi="Times New Roman" w:cs="Times New Roman"/>
          <w:sz w:val="24"/>
          <w:szCs w:val="24"/>
          <w:lang w:val="en-US"/>
        </w:rPr>
        <w:t xml:space="preserve"> to the gender they were born with </w:t>
      </w:r>
      <w:r w:rsidR="002620EF" w:rsidRPr="002E4136">
        <w:rPr>
          <w:rFonts w:ascii="Times New Roman" w:hAnsi="Times New Roman" w:cs="Times New Roman"/>
          <w:sz w:val="24"/>
          <w:szCs w:val="24"/>
          <w:lang w:val="en-US"/>
        </w:rPr>
        <w:t xml:space="preserve">as </w:t>
      </w:r>
      <w:r w:rsidR="00C86628" w:rsidRPr="002E4136">
        <w:rPr>
          <w:rFonts w:ascii="Times New Roman" w:hAnsi="Times New Roman" w:cs="Times New Roman"/>
          <w:sz w:val="24"/>
          <w:szCs w:val="24"/>
          <w:lang w:val="en-US"/>
        </w:rPr>
        <w:t>they get older.</w:t>
      </w:r>
      <w:r w:rsidR="00B8167D" w:rsidRPr="002E4136">
        <w:rPr>
          <w:rFonts w:ascii="Times New Roman" w:hAnsi="Times New Roman" w:cs="Times New Roman"/>
          <w:sz w:val="24"/>
          <w:szCs w:val="24"/>
          <w:lang w:val="en-US"/>
        </w:rPr>
        <w:t xml:space="preserve"> </w:t>
      </w:r>
      <w:r w:rsidR="00A71E05" w:rsidRPr="002E4136">
        <w:rPr>
          <w:rFonts w:ascii="Times New Roman" w:hAnsi="Times New Roman" w:cs="Times New Roman"/>
          <w:sz w:val="24"/>
          <w:szCs w:val="24"/>
          <w:lang w:val="en-US"/>
        </w:rPr>
        <w:t>In these instances, can these children be considered transgender or are they just exploring their sexuality</w:t>
      </w:r>
      <w:r w:rsidR="008E60BF" w:rsidRPr="002E4136">
        <w:rPr>
          <w:rFonts w:ascii="Times New Roman" w:hAnsi="Times New Roman" w:cs="Times New Roman"/>
          <w:sz w:val="24"/>
          <w:szCs w:val="24"/>
          <w:lang w:val="en-US"/>
        </w:rPr>
        <w:t xml:space="preserve"> </w:t>
      </w:r>
      <w:r w:rsidR="008E60BF" w:rsidRPr="002E4136">
        <w:rPr>
          <w:rFonts w:ascii="Times New Roman" w:hAnsi="Times New Roman" w:cs="Times New Roman"/>
          <w:sz w:val="24"/>
          <w:szCs w:val="24"/>
        </w:rPr>
        <w:t>(Barnes and Cohen, 2019)</w:t>
      </w:r>
      <w:r w:rsidR="00A71E05" w:rsidRPr="002E4136">
        <w:rPr>
          <w:rFonts w:ascii="Times New Roman" w:hAnsi="Times New Roman" w:cs="Times New Roman"/>
          <w:sz w:val="24"/>
          <w:szCs w:val="24"/>
          <w:lang w:val="en-US"/>
        </w:rPr>
        <w:t xml:space="preserve">.  </w:t>
      </w:r>
      <w:r w:rsidR="00B8167D" w:rsidRPr="002E4136">
        <w:rPr>
          <w:rFonts w:ascii="Times New Roman" w:hAnsi="Times New Roman" w:cs="Times New Roman"/>
          <w:sz w:val="24"/>
          <w:szCs w:val="24"/>
          <w:lang w:val="en-US"/>
        </w:rPr>
        <w:t xml:space="preserve"> </w:t>
      </w:r>
    </w:p>
    <w:p w14:paraId="7681B46D" w14:textId="01FB507E" w:rsidR="0042599D" w:rsidRPr="002E4136" w:rsidRDefault="002B4A64" w:rsidP="002E4136">
      <w:pPr>
        <w:spacing w:line="276" w:lineRule="auto"/>
        <w:jc w:val="both"/>
        <w:rPr>
          <w:rFonts w:ascii="Times New Roman" w:hAnsi="Times New Roman" w:cs="Times New Roman"/>
          <w:sz w:val="24"/>
          <w:szCs w:val="24"/>
          <w:lang w:val="en-US"/>
        </w:rPr>
      </w:pPr>
      <w:r w:rsidRPr="002E4136">
        <w:rPr>
          <w:rFonts w:ascii="Times New Roman" w:hAnsi="Times New Roman" w:cs="Times New Roman"/>
          <w:sz w:val="24"/>
          <w:szCs w:val="24"/>
          <w:lang w:val="en-US"/>
        </w:rPr>
        <w:lastRenderedPageBreak/>
        <w:t>According to</w:t>
      </w:r>
      <w:r w:rsidR="008E12C1" w:rsidRPr="002E4136">
        <w:rPr>
          <w:rFonts w:ascii="Times New Roman" w:hAnsi="Times New Roman" w:cs="Times New Roman"/>
          <w:sz w:val="24"/>
          <w:szCs w:val="24"/>
          <w:lang w:val="en-US"/>
        </w:rPr>
        <w:t xml:space="preserve"> Stonewall</w:t>
      </w:r>
      <w:r w:rsidRPr="002E4136">
        <w:rPr>
          <w:rFonts w:ascii="Times New Roman" w:hAnsi="Times New Roman" w:cs="Times New Roman"/>
          <w:sz w:val="24"/>
          <w:szCs w:val="24"/>
          <w:lang w:val="en-US"/>
        </w:rPr>
        <w:t xml:space="preserve"> </w:t>
      </w:r>
      <w:r w:rsidR="00D80100" w:rsidRPr="002E4136">
        <w:rPr>
          <w:rFonts w:ascii="Times New Roman" w:hAnsi="Times New Roman" w:cs="Times New Roman"/>
          <w:sz w:val="24"/>
          <w:szCs w:val="24"/>
          <w:lang w:val="en-US"/>
        </w:rPr>
        <w:t xml:space="preserve">an umbrella term </w:t>
      </w:r>
      <w:r w:rsidR="00493BC6" w:rsidRPr="002E4136">
        <w:rPr>
          <w:rFonts w:ascii="Times New Roman" w:hAnsi="Times New Roman" w:cs="Times New Roman"/>
          <w:sz w:val="24"/>
          <w:szCs w:val="24"/>
          <w:lang w:val="en-US"/>
        </w:rPr>
        <w:t xml:space="preserve">for is </w:t>
      </w:r>
      <w:r w:rsidR="008E12C1" w:rsidRPr="002E4136">
        <w:rPr>
          <w:rFonts w:ascii="Times New Roman" w:hAnsi="Times New Roman" w:cs="Times New Roman"/>
          <w:sz w:val="24"/>
          <w:szCs w:val="24"/>
          <w:lang w:val="en-US"/>
        </w:rPr>
        <w:t xml:space="preserve">Transgender </w:t>
      </w:r>
      <w:proofErr w:type="gramStart"/>
      <w:r w:rsidR="008E12C1" w:rsidRPr="002E4136">
        <w:rPr>
          <w:rFonts w:ascii="Times New Roman" w:hAnsi="Times New Roman" w:cs="Times New Roman"/>
          <w:sz w:val="24"/>
          <w:szCs w:val="24"/>
          <w:lang w:val="en-US"/>
        </w:rPr>
        <w:t>identifies</w:t>
      </w:r>
      <w:r w:rsidRPr="002E4136">
        <w:rPr>
          <w:rFonts w:ascii="Times New Roman" w:hAnsi="Times New Roman" w:cs="Times New Roman"/>
          <w:sz w:val="24"/>
          <w:szCs w:val="24"/>
          <w:lang w:val="en-US"/>
        </w:rPr>
        <w:t xml:space="preserve">  themselves</w:t>
      </w:r>
      <w:proofErr w:type="gramEnd"/>
      <w:r w:rsidRPr="002E4136">
        <w:rPr>
          <w:rFonts w:ascii="Times New Roman" w:hAnsi="Times New Roman" w:cs="Times New Roman"/>
          <w:sz w:val="24"/>
          <w:szCs w:val="24"/>
          <w:lang w:val="en-US"/>
        </w:rPr>
        <w:t xml:space="preserve"> as the opposite sex </w:t>
      </w:r>
      <w:r w:rsidR="00A71E05" w:rsidRPr="002E4136">
        <w:rPr>
          <w:rFonts w:ascii="Times New Roman" w:hAnsi="Times New Roman" w:cs="Times New Roman"/>
          <w:sz w:val="24"/>
          <w:szCs w:val="24"/>
          <w:lang w:val="en-US"/>
        </w:rPr>
        <w:t xml:space="preserve">from that which </w:t>
      </w:r>
      <w:r w:rsidRPr="002E4136">
        <w:rPr>
          <w:rFonts w:ascii="Times New Roman" w:hAnsi="Times New Roman" w:cs="Times New Roman"/>
          <w:sz w:val="24"/>
          <w:szCs w:val="24"/>
          <w:lang w:val="en-US"/>
        </w:rPr>
        <w:t xml:space="preserve">they </w:t>
      </w:r>
      <w:r w:rsidR="00A71E05" w:rsidRPr="002E4136">
        <w:rPr>
          <w:rFonts w:ascii="Times New Roman" w:hAnsi="Times New Roman" w:cs="Times New Roman"/>
          <w:sz w:val="24"/>
          <w:szCs w:val="24"/>
          <w:lang w:val="en-US"/>
        </w:rPr>
        <w:t>we</w:t>
      </w:r>
      <w:r w:rsidRPr="002E4136">
        <w:rPr>
          <w:rFonts w:ascii="Times New Roman" w:hAnsi="Times New Roman" w:cs="Times New Roman"/>
          <w:sz w:val="24"/>
          <w:szCs w:val="24"/>
          <w:lang w:val="en-US"/>
        </w:rPr>
        <w:t xml:space="preserve">re born with.   For </w:t>
      </w:r>
      <w:r w:rsidR="005C523E" w:rsidRPr="002E4136">
        <w:rPr>
          <w:rFonts w:ascii="Times New Roman" w:hAnsi="Times New Roman" w:cs="Times New Roman"/>
          <w:sz w:val="24"/>
          <w:szCs w:val="24"/>
          <w:lang w:val="en-US"/>
        </w:rPr>
        <w:t>example,</w:t>
      </w:r>
      <w:r w:rsidRPr="002E4136">
        <w:rPr>
          <w:rFonts w:ascii="Times New Roman" w:hAnsi="Times New Roman" w:cs="Times New Roman"/>
          <w:sz w:val="24"/>
          <w:szCs w:val="24"/>
          <w:lang w:val="en-US"/>
        </w:rPr>
        <w:t xml:space="preserve"> if born with men genitals they refer themselves as a female.</w:t>
      </w:r>
      <w:r w:rsidR="00795594" w:rsidRPr="002E4136">
        <w:rPr>
          <w:rFonts w:ascii="Times New Roman" w:hAnsi="Times New Roman" w:cs="Times New Roman"/>
          <w:sz w:val="24"/>
          <w:szCs w:val="24"/>
          <w:lang w:val="en-US"/>
        </w:rPr>
        <w:t xml:space="preserve"> Some </w:t>
      </w:r>
      <w:r w:rsidR="00F67739" w:rsidRPr="002E4136">
        <w:rPr>
          <w:rFonts w:ascii="Times New Roman" w:hAnsi="Times New Roman" w:cs="Times New Roman"/>
          <w:sz w:val="24"/>
          <w:szCs w:val="24"/>
          <w:lang w:val="en-US"/>
        </w:rPr>
        <w:t>would say that they are born in the wrong body.</w:t>
      </w:r>
      <w:r w:rsidRPr="002E4136">
        <w:rPr>
          <w:rFonts w:ascii="Times New Roman" w:hAnsi="Times New Roman" w:cs="Times New Roman"/>
          <w:sz w:val="24"/>
          <w:szCs w:val="24"/>
          <w:lang w:val="en-US"/>
        </w:rPr>
        <w:t xml:space="preserve">  According to the N</w:t>
      </w:r>
      <w:r w:rsidR="006A5F51" w:rsidRPr="002E4136">
        <w:rPr>
          <w:rFonts w:ascii="Times New Roman" w:hAnsi="Times New Roman" w:cs="Times New Roman"/>
          <w:sz w:val="24"/>
          <w:szCs w:val="24"/>
          <w:lang w:val="en-US"/>
        </w:rPr>
        <w:t>ational Health Services (NHS)</w:t>
      </w:r>
      <w:r w:rsidR="006F7BFF" w:rsidRPr="002E4136">
        <w:rPr>
          <w:rFonts w:ascii="Times New Roman" w:hAnsi="Times New Roman" w:cs="Times New Roman"/>
          <w:sz w:val="24"/>
          <w:szCs w:val="24"/>
          <w:lang w:val="en-US"/>
        </w:rPr>
        <w:t xml:space="preserve"> Gender</w:t>
      </w:r>
      <w:r w:rsidR="00A254A5" w:rsidRPr="002E4136">
        <w:rPr>
          <w:rFonts w:ascii="Times New Roman" w:hAnsi="Times New Roman" w:cs="Times New Roman"/>
          <w:sz w:val="24"/>
          <w:szCs w:val="24"/>
          <w:lang w:val="en-US"/>
        </w:rPr>
        <w:t xml:space="preserve"> dysphoria </w:t>
      </w:r>
      <w:r w:rsidR="00CC712C" w:rsidRPr="002E4136">
        <w:rPr>
          <w:rFonts w:ascii="Times New Roman" w:hAnsi="Times New Roman" w:cs="Times New Roman"/>
          <w:sz w:val="24"/>
          <w:szCs w:val="24"/>
          <w:lang w:val="en-US"/>
        </w:rPr>
        <w:t xml:space="preserve">is </w:t>
      </w:r>
      <w:r w:rsidR="00806757" w:rsidRPr="002E4136">
        <w:rPr>
          <w:rFonts w:ascii="Times New Roman" w:hAnsi="Times New Roman" w:cs="Times New Roman"/>
          <w:sz w:val="24"/>
          <w:szCs w:val="24"/>
          <w:lang w:val="en-US"/>
        </w:rPr>
        <w:t xml:space="preserve">when an individual </w:t>
      </w:r>
      <w:r w:rsidR="00202D9D" w:rsidRPr="002E4136">
        <w:rPr>
          <w:rFonts w:ascii="Times New Roman" w:hAnsi="Times New Roman" w:cs="Times New Roman"/>
          <w:sz w:val="24"/>
          <w:szCs w:val="24"/>
          <w:lang w:val="en-US"/>
        </w:rPr>
        <w:t xml:space="preserve">is </w:t>
      </w:r>
      <w:r w:rsidR="0096461F" w:rsidRPr="002E4136">
        <w:rPr>
          <w:rFonts w:ascii="Times New Roman" w:hAnsi="Times New Roman" w:cs="Times New Roman"/>
          <w:sz w:val="24"/>
          <w:szCs w:val="24"/>
          <w:lang w:val="en-US"/>
        </w:rPr>
        <w:t>suffering</w:t>
      </w:r>
      <w:r w:rsidR="00303845" w:rsidRPr="002E4136">
        <w:rPr>
          <w:rFonts w:ascii="Times New Roman" w:hAnsi="Times New Roman" w:cs="Times New Roman"/>
          <w:sz w:val="24"/>
          <w:szCs w:val="24"/>
          <w:lang w:val="en-US"/>
        </w:rPr>
        <w:t xml:space="preserve"> or</w:t>
      </w:r>
      <w:r w:rsidR="00F80C7A" w:rsidRPr="002E4136">
        <w:rPr>
          <w:rFonts w:ascii="Times New Roman" w:hAnsi="Times New Roman" w:cs="Times New Roman"/>
          <w:sz w:val="24"/>
          <w:szCs w:val="24"/>
          <w:lang w:val="en-US"/>
        </w:rPr>
        <w:t xml:space="preserve"> in</w:t>
      </w:r>
      <w:r w:rsidR="00303845" w:rsidRPr="002E4136">
        <w:rPr>
          <w:rFonts w:ascii="Times New Roman" w:hAnsi="Times New Roman" w:cs="Times New Roman"/>
          <w:sz w:val="24"/>
          <w:szCs w:val="24"/>
          <w:lang w:val="en-US"/>
        </w:rPr>
        <w:t xml:space="preserve"> </w:t>
      </w:r>
      <w:r w:rsidR="00F80C7A" w:rsidRPr="002E4136">
        <w:rPr>
          <w:rFonts w:ascii="Times New Roman" w:hAnsi="Times New Roman" w:cs="Times New Roman"/>
          <w:sz w:val="24"/>
          <w:szCs w:val="24"/>
          <w:lang w:val="en-US"/>
        </w:rPr>
        <w:t>discomfort</w:t>
      </w:r>
      <w:r w:rsidR="00303845" w:rsidRPr="002E4136">
        <w:rPr>
          <w:rFonts w:ascii="Times New Roman" w:hAnsi="Times New Roman" w:cs="Times New Roman"/>
          <w:sz w:val="24"/>
          <w:szCs w:val="24"/>
          <w:lang w:val="en-US"/>
        </w:rPr>
        <w:t xml:space="preserve"> </w:t>
      </w:r>
      <w:r w:rsidR="001060BA" w:rsidRPr="002E4136">
        <w:rPr>
          <w:rFonts w:ascii="Times New Roman" w:hAnsi="Times New Roman" w:cs="Times New Roman"/>
          <w:sz w:val="24"/>
          <w:szCs w:val="24"/>
          <w:lang w:val="en-US"/>
        </w:rPr>
        <w:t xml:space="preserve">since </w:t>
      </w:r>
      <w:r w:rsidR="0070482A" w:rsidRPr="002E4136">
        <w:rPr>
          <w:rFonts w:ascii="Times New Roman" w:hAnsi="Times New Roman" w:cs="Times New Roman"/>
          <w:sz w:val="24"/>
          <w:szCs w:val="24"/>
          <w:lang w:val="en-US"/>
        </w:rPr>
        <w:t xml:space="preserve">there is a discrepancy between </w:t>
      </w:r>
      <w:r w:rsidR="00B52954" w:rsidRPr="002E4136">
        <w:rPr>
          <w:rFonts w:ascii="Times New Roman" w:hAnsi="Times New Roman" w:cs="Times New Roman"/>
          <w:sz w:val="24"/>
          <w:szCs w:val="24"/>
          <w:lang w:val="en-US"/>
        </w:rPr>
        <w:t xml:space="preserve">their </w:t>
      </w:r>
      <w:r w:rsidR="007315AC" w:rsidRPr="002E4136">
        <w:rPr>
          <w:rFonts w:ascii="Times New Roman" w:hAnsi="Times New Roman" w:cs="Times New Roman"/>
          <w:sz w:val="24"/>
          <w:szCs w:val="24"/>
          <w:lang w:val="en-US"/>
        </w:rPr>
        <w:t>g</w:t>
      </w:r>
      <w:r w:rsidR="00B52954" w:rsidRPr="002E4136">
        <w:rPr>
          <w:rFonts w:ascii="Times New Roman" w:hAnsi="Times New Roman" w:cs="Times New Roman"/>
          <w:sz w:val="24"/>
          <w:szCs w:val="24"/>
          <w:lang w:val="en-US"/>
        </w:rPr>
        <w:t>ender identity and biological sex</w:t>
      </w:r>
      <w:r w:rsidR="00112227" w:rsidRPr="002E4136">
        <w:rPr>
          <w:rFonts w:ascii="Times New Roman" w:hAnsi="Times New Roman" w:cs="Times New Roman"/>
          <w:sz w:val="24"/>
          <w:szCs w:val="24"/>
          <w:lang w:val="en-US"/>
        </w:rPr>
        <w:t xml:space="preserve">. </w:t>
      </w:r>
      <w:r w:rsidR="004B212D" w:rsidRPr="002E4136">
        <w:rPr>
          <w:rFonts w:ascii="Times New Roman" w:hAnsi="Times New Roman" w:cs="Times New Roman"/>
          <w:sz w:val="24"/>
          <w:szCs w:val="24"/>
          <w:lang w:val="en-US"/>
        </w:rPr>
        <w:t xml:space="preserve">It can also be </w:t>
      </w:r>
      <w:r w:rsidR="00FA6318" w:rsidRPr="002E4136">
        <w:rPr>
          <w:rFonts w:ascii="Times New Roman" w:hAnsi="Times New Roman" w:cs="Times New Roman"/>
          <w:sz w:val="24"/>
          <w:szCs w:val="24"/>
          <w:lang w:val="en-US"/>
        </w:rPr>
        <w:t>recogni</w:t>
      </w:r>
      <w:r w:rsidR="0070482A" w:rsidRPr="002E4136">
        <w:rPr>
          <w:rFonts w:ascii="Times New Roman" w:hAnsi="Times New Roman" w:cs="Times New Roman"/>
          <w:sz w:val="24"/>
          <w:szCs w:val="24"/>
          <w:lang w:val="en-US"/>
        </w:rPr>
        <w:t>s</w:t>
      </w:r>
      <w:r w:rsidR="00FA6318" w:rsidRPr="002E4136">
        <w:rPr>
          <w:rFonts w:ascii="Times New Roman" w:hAnsi="Times New Roman" w:cs="Times New Roman"/>
          <w:sz w:val="24"/>
          <w:szCs w:val="24"/>
          <w:lang w:val="en-US"/>
        </w:rPr>
        <w:t>ed</w:t>
      </w:r>
      <w:r w:rsidR="000F363B" w:rsidRPr="002E4136">
        <w:rPr>
          <w:rFonts w:ascii="Times New Roman" w:hAnsi="Times New Roman" w:cs="Times New Roman"/>
          <w:sz w:val="24"/>
          <w:szCs w:val="24"/>
          <w:lang w:val="en-US"/>
        </w:rPr>
        <w:t xml:space="preserve"> as</w:t>
      </w:r>
      <w:r w:rsidR="00FA6318" w:rsidRPr="002E4136">
        <w:rPr>
          <w:rFonts w:ascii="Times New Roman" w:hAnsi="Times New Roman" w:cs="Times New Roman"/>
          <w:sz w:val="24"/>
          <w:szCs w:val="24"/>
          <w:lang w:val="en-US"/>
        </w:rPr>
        <w:t xml:space="preserve"> </w:t>
      </w:r>
      <w:r w:rsidR="007315AC" w:rsidRPr="002E4136">
        <w:rPr>
          <w:rFonts w:ascii="Times New Roman" w:hAnsi="Times New Roman" w:cs="Times New Roman"/>
          <w:sz w:val="24"/>
          <w:szCs w:val="24"/>
          <w:lang w:val="en-US"/>
        </w:rPr>
        <w:t>g</w:t>
      </w:r>
      <w:r w:rsidR="00FA6318" w:rsidRPr="002E4136">
        <w:rPr>
          <w:rFonts w:ascii="Times New Roman" w:hAnsi="Times New Roman" w:cs="Times New Roman"/>
          <w:sz w:val="24"/>
          <w:szCs w:val="24"/>
          <w:lang w:val="en-US"/>
        </w:rPr>
        <w:t>ender inco</w:t>
      </w:r>
      <w:r w:rsidR="004407E5" w:rsidRPr="002E4136">
        <w:rPr>
          <w:rFonts w:ascii="Times New Roman" w:hAnsi="Times New Roman" w:cs="Times New Roman"/>
          <w:sz w:val="24"/>
          <w:szCs w:val="24"/>
          <w:lang w:val="en-US"/>
        </w:rPr>
        <w:t>ngru</w:t>
      </w:r>
      <w:r w:rsidR="00CD1536" w:rsidRPr="002E4136">
        <w:rPr>
          <w:rFonts w:ascii="Times New Roman" w:hAnsi="Times New Roman" w:cs="Times New Roman"/>
          <w:sz w:val="24"/>
          <w:szCs w:val="24"/>
          <w:lang w:val="en-US"/>
        </w:rPr>
        <w:t>ence.</w:t>
      </w:r>
      <w:r w:rsidR="000F363B" w:rsidRPr="002E4136">
        <w:rPr>
          <w:rFonts w:ascii="Times New Roman" w:hAnsi="Times New Roman" w:cs="Times New Roman"/>
          <w:sz w:val="24"/>
          <w:szCs w:val="24"/>
          <w:lang w:val="en-US"/>
        </w:rPr>
        <w:t xml:space="preserve"> </w:t>
      </w:r>
      <w:r w:rsidR="007315AC" w:rsidRPr="002E4136">
        <w:rPr>
          <w:rFonts w:ascii="Times New Roman" w:hAnsi="Times New Roman" w:cs="Times New Roman"/>
          <w:sz w:val="24"/>
          <w:szCs w:val="24"/>
          <w:lang w:val="en-US"/>
        </w:rPr>
        <w:t xml:space="preserve">Gender Identity is what gender the individual identifies with and feels about themselves </w:t>
      </w:r>
      <w:r w:rsidR="007315AC" w:rsidRPr="002E4136">
        <w:rPr>
          <w:rFonts w:ascii="Times New Roman" w:hAnsi="Times New Roman" w:cs="Times New Roman"/>
          <w:sz w:val="24"/>
          <w:szCs w:val="24"/>
        </w:rPr>
        <w:t>(NHS, 2016)</w:t>
      </w:r>
      <w:r w:rsidR="007315AC" w:rsidRPr="002E4136">
        <w:rPr>
          <w:rFonts w:ascii="Times New Roman" w:hAnsi="Times New Roman" w:cs="Times New Roman"/>
          <w:sz w:val="24"/>
          <w:szCs w:val="24"/>
          <w:lang w:val="en-US"/>
        </w:rPr>
        <w:t xml:space="preserve">.   </w:t>
      </w:r>
      <w:r w:rsidR="007315AC" w:rsidRPr="002E4136">
        <w:rPr>
          <w:rFonts w:ascii="Times New Roman" w:hAnsi="Times New Roman" w:cs="Times New Roman"/>
          <w:sz w:val="24"/>
          <w:szCs w:val="24"/>
        </w:rPr>
        <w:t xml:space="preserve">For the majority of people gender identity and biological sex are classed the same however this may not be the case for some.  For instance, some may not feel they are either a man or a </w:t>
      </w:r>
      <w:r w:rsidR="004755FB" w:rsidRPr="002E4136">
        <w:rPr>
          <w:rFonts w:ascii="Times New Roman" w:hAnsi="Times New Roman" w:cs="Times New Roman"/>
          <w:sz w:val="24"/>
          <w:szCs w:val="24"/>
        </w:rPr>
        <w:t>woman</w:t>
      </w:r>
      <w:r w:rsidR="007315AC" w:rsidRPr="002E4136">
        <w:rPr>
          <w:rFonts w:ascii="Times New Roman" w:hAnsi="Times New Roman" w:cs="Times New Roman"/>
          <w:sz w:val="24"/>
          <w:szCs w:val="24"/>
        </w:rPr>
        <w:t xml:space="preserve"> while others may have genitals of a man but identify as a woman (NHS, 2016).   </w:t>
      </w:r>
      <w:r w:rsidR="00FB6D48" w:rsidRPr="002E4136">
        <w:rPr>
          <w:rFonts w:ascii="Times New Roman" w:hAnsi="Times New Roman" w:cs="Times New Roman"/>
          <w:sz w:val="24"/>
          <w:szCs w:val="24"/>
          <w:lang w:val="en-US"/>
        </w:rPr>
        <w:t>Although</w:t>
      </w:r>
      <w:r w:rsidR="00420322" w:rsidRPr="002E4136">
        <w:rPr>
          <w:rFonts w:ascii="Times New Roman" w:hAnsi="Times New Roman" w:cs="Times New Roman"/>
          <w:sz w:val="24"/>
          <w:szCs w:val="24"/>
          <w:lang w:val="en-US"/>
        </w:rPr>
        <w:t xml:space="preserve"> transgender </w:t>
      </w:r>
      <w:r w:rsidR="00FF267D" w:rsidRPr="002E4136">
        <w:rPr>
          <w:rFonts w:ascii="Times New Roman" w:hAnsi="Times New Roman" w:cs="Times New Roman"/>
          <w:sz w:val="24"/>
          <w:szCs w:val="24"/>
          <w:lang w:val="en-US"/>
        </w:rPr>
        <w:t xml:space="preserve">people </w:t>
      </w:r>
      <w:r w:rsidR="002D3F4B" w:rsidRPr="002E4136">
        <w:rPr>
          <w:rFonts w:ascii="Times New Roman" w:hAnsi="Times New Roman" w:cs="Times New Roman"/>
          <w:sz w:val="24"/>
          <w:szCs w:val="24"/>
          <w:lang w:val="en-US"/>
        </w:rPr>
        <w:t>may not identify themselves</w:t>
      </w:r>
      <w:r w:rsidR="000E7D9D" w:rsidRPr="002E4136">
        <w:rPr>
          <w:rFonts w:ascii="Times New Roman" w:hAnsi="Times New Roman" w:cs="Times New Roman"/>
          <w:sz w:val="24"/>
          <w:szCs w:val="24"/>
          <w:lang w:val="en-US"/>
        </w:rPr>
        <w:t xml:space="preserve"> as trans or identify them</w:t>
      </w:r>
      <w:r w:rsidR="00110498" w:rsidRPr="002E4136">
        <w:rPr>
          <w:rFonts w:ascii="Times New Roman" w:hAnsi="Times New Roman" w:cs="Times New Roman"/>
          <w:sz w:val="24"/>
          <w:szCs w:val="24"/>
          <w:lang w:val="en-US"/>
        </w:rPr>
        <w:t>selves in the sex they have changed to</w:t>
      </w:r>
      <w:r w:rsidR="00FB6D48" w:rsidRPr="002E4136">
        <w:rPr>
          <w:rFonts w:ascii="Times New Roman" w:hAnsi="Times New Roman" w:cs="Times New Roman"/>
          <w:sz w:val="24"/>
          <w:szCs w:val="24"/>
          <w:lang w:val="en-US"/>
        </w:rPr>
        <w:t xml:space="preserve">. Some will be </w:t>
      </w:r>
      <w:r w:rsidR="00A02350" w:rsidRPr="002E4136">
        <w:rPr>
          <w:rFonts w:ascii="Times New Roman" w:hAnsi="Times New Roman" w:cs="Times New Roman"/>
          <w:sz w:val="24"/>
          <w:szCs w:val="24"/>
          <w:lang w:val="en-US"/>
        </w:rPr>
        <w:t>lesbian</w:t>
      </w:r>
      <w:r w:rsidR="00BE3C20" w:rsidRPr="002E4136">
        <w:rPr>
          <w:rFonts w:ascii="Times New Roman" w:hAnsi="Times New Roman" w:cs="Times New Roman"/>
          <w:sz w:val="24"/>
          <w:szCs w:val="24"/>
          <w:lang w:val="en-US"/>
        </w:rPr>
        <w:t>,</w:t>
      </w:r>
      <w:r w:rsidR="00A02350" w:rsidRPr="002E4136">
        <w:rPr>
          <w:rFonts w:ascii="Times New Roman" w:hAnsi="Times New Roman" w:cs="Times New Roman"/>
          <w:sz w:val="24"/>
          <w:szCs w:val="24"/>
          <w:lang w:val="en-US"/>
        </w:rPr>
        <w:t xml:space="preserve"> </w:t>
      </w:r>
      <w:r w:rsidR="00BE3C20" w:rsidRPr="002E4136">
        <w:rPr>
          <w:rFonts w:ascii="Times New Roman" w:hAnsi="Times New Roman" w:cs="Times New Roman"/>
          <w:sz w:val="24"/>
          <w:szCs w:val="24"/>
          <w:lang w:val="en-US"/>
        </w:rPr>
        <w:t xml:space="preserve">gay </w:t>
      </w:r>
      <w:r w:rsidR="00A02350" w:rsidRPr="002E4136">
        <w:rPr>
          <w:rFonts w:ascii="Times New Roman" w:hAnsi="Times New Roman" w:cs="Times New Roman"/>
          <w:sz w:val="24"/>
          <w:szCs w:val="24"/>
          <w:lang w:val="en-US"/>
        </w:rPr>
        <w:t xml:space="preserve">or </w:t>
      </w:r>
      <w:r w:rsidR="00F31003" w:rsidRPr="002E4136">
        <w:rPr>
          <w:rFonts w:ascii="Times New Roman" w:hAnsi="Times New Roman" w:cs="Times New Roman"/>
          <w:sz w:val="24"/>
          <w:szCs w:val="24"/>
          <w:lang w:val="en-US"/>
        </w:rPr>
        <w:t>bisexual</w:t>
      </w:r>
      <w:r w:rsidR="00FB6D48" w:rsidRPr="002E4136">
        <w:rPr>
          <w:rFonts w:ascii="Times New Roman" w:hAnsi="Times New Roman" w:cs="Times New Roman"/>
          <w:sz w:val="24"/>
          <w:szCs w:val="24"/>
          <w:lang w:val="en-US"/>
        </w:rPr>
        <w:t xml:space="preserve"> transgender</w:t>
      </w:r>
      <w:r w:rsidR="00BE3C20" w:rsidRPr="002E4136">
        <w:rPr>
          <w:rFonts w:ascii="Times New Roman" w:hAnsi="Times New Roman" w:cs="Times New Roman"/>
          <w:sz w:val="24"/>
          <w:szCs w:val="24"/>
          <w:lang w:val="en-US"/>
        </w:rPr>
        <w:t xml:space="preserve"> (LGBT)</w:t>
      </w:r>
      <w:r w:rsidR="0088402F" w:rsidRPr="002E4136">
        <w:rPr>
          <w:rFonts w:ascii="Times New Roman" w:hAnsi="Times New Roman" w:cs="Times New Roman"/>
          <w:sz w:val="24"/>
          <w:szCs w:val="24"/>
          <w:lang w:val="en-US"/>
        </w:rPr>
        <w:t xml:space="preserve">, or some might be heterosexual. </w:t>
      </w:r>
      <w:r w:rsidR="00A20A92" w:rsidRPr="002E4136">
        <w:rPr>
          <w:rFonts w:ascii="Times New Roman" w:hAnsi="Times New Roman" w:cs="Times New Roman"/>
          <w:sz w:val="24"/>
          <w:szCs w:val="24"/>
          <w:lang w:val="en-US"/>
        </w:rPr>
        <w:t>T</w:t>
      </w:r>
      <w:r w:rsidR="001F4BFD" w:rsidRPr="002E4136">
        <w:rPr>
          <w:rFonts w:ascii="Times New Roman" w:hAnsi="Times New Roman" w:cs="Times New Roman"/>
          <w:sz w:val="24"/>
          <w:szCs w:val="24"/>
          <w:lang w:val="en-US"/>
        </w:rPr>
        <w:t xml:space="preserve">here are some people born with both genitals this as known as intersex which can be mistaken </w:t>
      </w:r>
      <w:r w:rsidR="0070482A" w:rsidRPr="002E4136">
        <w:rPr>
          <w:rFonts w:ascii="Times New Roman" w:hAnsi="Times New Roman" w:cs="Times New Roman"/>
          <w:sz w:val="24"/>
          <w:szCs w:val="24"/>
          <w:lang w:val="en-US"/>
        </w:rPr>
        <w:t>for</w:t>
      </w:r>
      <w:r w:rsidR="001F4BFD" w:rsidRPr="002E4136">
        <w:rPr>
          <w:rFonts w:ascii="Times New Roman" w:hAnsi="Times New Roman" w:cs="Times New Roman"/>
          <w:sz w:val="24"/>
          <w:szCs w:val="24"/>
          <w:lang w:val="en-US"/>
        </w:rPr>
        <w:t xml:space="preserve"> </w:t>
      </w:r>
      <w:r w:rsidR="00FA46E2" w:rsidRPr="002E4136">
        <w:rPr>
          <w:rFonts w:ascii="Times New Roman" w:hAnsi="Times New Roman" w:cs="Times New Roman"/>
          <w:sz w:val="24"/>
          <w:szCs w:val="24"/>
          <w:lang w:val="en-US"/>
        </w:rPr>
        <w:t>transgender</w:t>
      </w:r>
      <w:r w:rsidR="004869FF" w:rsidRPr="002E4136">
        <w:rPr>
          <w:rFonts w:ascii="Times New Roman" w:hAnsi="Times New Roman" w:cs="Times New Roman"/>
          <w:sz w:val="24"/>
          <w:szCs w:val="24"/>
          <w:lang w:val="en-US"/>
        </w:rPr>
        <w:t xml:space="preserve"> (NHS, </w:t>
      </w:r>
      <w:r w:rsidR="00274B76" w:rsidRPr="002E4136">
        <w:rPr>
          <w:rFonts w:ascii="Times New Roman" w:hAnsi="Times New Roman" w:cs="Times New Roman"/>
          <w:sz w:val="24"/>
          <w:szCs w:val="24"/>
          <w:lang w:val="en-US"/>
        </w:rPr>
        <w:t>2016)</w:t>
      </w:r>
      <w:r w:rsidR="001F4BFD" w:rsidRPr="002E4136">
        <w:rPr>
          <w:rFonts w:ascii="Times New Roman" w:hAnsi="Times New Roman" w:cs="Times New Roman"/>
          <w:sz w:val="24"/>
          <w:szCs w:val="24"/>
          <w:lang w:val="en-US"/>
        </w:rPr>
        <w:t>.</w:t>
      </w:r>
    </w:p>
    <w:p w14:paraId="0CB42177" w14:textId="3F4BF8F2" w:rsidR="000053C3" w:rsidRPr="002E4136" w:rsidRDefault="002706E8" w:rsidP="002E4136">
      <w:pPr>
        <w:spacing w:line="276" w:lineRule="auto"/>
        <w:jc w:val="both"/>
        <w:rPr>
          <w:rFonts w:ascii="Times New Roman" w:hAnsi="Times New Roman" w:cs="Times New Roman"/>
          <w:sz w:val="24"/>
          <w:szCs w:val="24"/>
          <w:lang w:val="en-US"/>
        </w:rPr>
      </w:pPr>
      <w:r w:rsidRPr="002E4136">
        <w:rPr>
          <w:rFonts w:ascii="Times New Roman" w:hAnsi="Times New Roman" w:cs="Times New Roman"/>
          <w:sz w:val="24"/>
          <w:szCs w:val="24"/>
          <w:lang w:val="en-US"/>
        </w:rPr>
        <w:t xml:space="preserve">In order for a child or adult </w:t>
      </w:r>
      <w:r w:rsidR="00DB20B6" w:rsidRPr="002E4136">
        <w:rPr>
          <w:rFonts w:ascii="Times New Roman" w:hAnsi="Times New Roman" w:cs="Times New Roman"/>
          <w:sz w:val="24"/>
          <w:szCs w:val="24"/>
          <w:lang w:val="en-US"/>
        </w:rPr>
        <w:t xml:space="preserve">to proceed the </w:t>
      </w:r>
      <w:r w:rsidR="007315AC" w:rsidRPr="002E4136">
        <w:rPr>
          <w:rFonts w:ascii="Times New Roman" w:hAnsi="Times New Roman" w:cs="Times New Roman"/>
          <w:sz w:val="24"/>
          <w:szCs w:val="24"/>
          <w:lang w:val="en-US"/>
        </w:rPr>
        <w:t>p</w:t>
      </w:r>
      <w:r w:rsidR="0069369B" w:rsidRPr="002E4136">
        <w:rPr>
          <w:rFonts w:ascii="Times New Roman" w:hAnsi="Times New Roman" w:cs="Times New Roman"/>
          <w:sz w:val="24"/>
          <w:szCs w:val="24"/>
          <w:lang w:val="en-US"/>
        </w:rPr>
        <w:t xml:space="preserve">rocess of changing into </w:t>
      </w:r>
      <w:r w:rsidR="00215039" w:rsidRPr="002E4136">
        <w:rPr>
          <w:rFonts w:ascii="Times New Roman" w:hAnsi="Times New Roman" w:cs="Times New Roman"/>
          <w:sz w:val="24"/>
          <w:szCs w:val="24"/>
          <w:lang w:val="en-US"/>
        </w:rPr>
        <w:t xml:space="preserve">the opposite sex </w:t>
      </w:r>
      <w:r w:rsidR="00C85FC2" w:rsidRPr="002E4136">
        <w:rPr>
          <w:rFonts w:ascii="Times New Roman" w:hAnsi="Times New Roman" w:cs="Times New Roman"/>
          <w:sz w:val="24"/>
          <w:szCs w:val="24"/>
          <w:lang w:val="en-US"/>
        </w:rPr>
        <w:t>they will have to undergo</w:t>
      </w:r>
      <w:r w:rsidR="00E45864" w:rsidRPr="002E4136">
        <w:rPr>
          <w:rFonts w:ascii="Times New Roman" w:hAnsi="Times New Roman" w:cs="Times New Roman"/>
          <w:sz w:val="24"/>
          <w:szCs w:val="24"/>
          <w:lang w:val="en-US"/>
        </w:rPr>
        <w:t xml:space="preserve">, family </w:t>
      </w:r>
      <w:r w:rsidR="004B1997" w:rsidRPr="002E4136">
        <w:rPr>
          <w:rFonts w:ascii="Times New Roman" w:hAnsi="Times New Roman" w:cs="Times New Roman"/>
          <w:sz w:val="24"/>
          <w:szCs w:val="24"/>
          <w:lang w:val="en-US"/>
        </w:rPr>
        <w:t xml:space="preserve">therapy, </w:t>
      </w:r>
      <w:r w:rsidR="00DF48C5" w:rsidRPr="002E4136">
        <w:rPr>
          <w:rFonts w:ascii="Times New Roman" w:hAnsi="Times New Roman" w:cs="Times New Roman"/>
          <w:sz w:val="24"/>
          <w:szCs w:val="24"/>
          <w:lang w:val="en-US"/>
        </w:rPr>
        <w:t xml:space="preserve">psychotherapy </w:t>
      </w:r>
      <w:r w:rsidR="00623B37" w:rsidRPr="002E4136">
        <w:rPr>
          <w:rFonts w:ascii="Times New Roman" w:hAnsi="Times New Roman" w:cs="Times New Roman"/>
          <w:sz w:val="24"/>
          <w:szCs w:val="24"/>
          <w:lang w:val="en-US"/>
        </w:rPr>
        <w:t>of the child</w:t>
      </w:r>
      <w:r w:rsidR="002D29EE" w:rsidRPr="002E4136">
        <w:rPr>
          <w:rFonts w:ascii="Times New Roman" w:hAnsi="Times New Roman" w:cs="Times New Roman"/>
          <w:sz w:val="24"/>
          <w:szCs w:val="24"/>
          <w:lang w:val="en-US"/>
        </w:rPr>
        <w:t xml:space="preserve">, </w:t>
      </w:r>
      <w:r w:rsidR="009624D8" w:rsidRPr="002E4136">
        <w:rPr>
          <w:rFonts w:ascii="Times New Roman" w:hAnsi="Times New Roman" w:cs="Times New Roman"/>
          <w:sz w:val="24"/>
          <w:szCs w:val="24"/>
          <w:lang w:val="en-US"/>
        </w:rPr>
        <w:t xml:space="preserve">counselling </w:t>
      </w:r>
      <w:r w:rsidR="00793E80" w:rsidRPr="002E4136">
        <w:rPr>
          <w:rFonts w:ascii="Times New Roman" w:hAnsi="Times New Roman" w:cs="Times New Roman"/>
          <w:sz w:val="24"/>
          <w:szCs w:val="24"/>
          <w:lang w:val="en-US"/>
        </w:rPr>
        <w:t xml:space="preserve">or parental support, </w:t>
      </w:r>
      <w:r w:rsidR="003858D5" w:rsidRPr="002E4136">
        <w:rPr>
          <w:rFonts w:ascii="Times New Roman" w:hAnsi="Times New Roman" w:cs="Times New Roman"/>
          <w:sz w:val="24"/>
          <w:szCs w:val="24"/>
          <w:lang w:val="en-US"/>
        </w:rPr>
        <w:t xml:space="preserve">working with the </w:t>
      </w:r>
      <w:r w:rsidR="00BE4D94" w:rsidRPr="002E4136">
        <w:rPr>
          <w:rFonts w:ascii="Times New Roman" w:hAnsi="Times New Roman" w:cs="Times New Roman"/>
          <w:sz w:val="24"/>
          <w:szCs w:val="24"/>
          <w:lang w:val="en-US"/>
        </w:rPr>
        <w:t>child and their parents</w:t>
      </w:r>
      <w:r w:rsidR="00B9406B" w:rsidRPr="002E4136">
        <w:rPr>
          <w:rFonts w:ascii="Times New Roman" w:hAnsi="Times New Roman" w:cs="Times New Roman"/>
          <w:sz w:val="24"/>
          <w:szCs w:val="24"/>
          <w:lang w:val="en-US"/>
        </w:rPr>
        <w:t xml:space="preserve">, </w:t>
      </w:r>
      <w:r w:rsidR="00340343" w:rsidRPr="002E4136">
        <w:rPr>
          <w:rFonts w:ascii="Times New Roman" w:hAnsi="Times New Roman" w:cs="Times New Roman"/>
          <w:sz w:val="24"/>
          <w:szCs w:val="24"/>
          <w:lang w:val="en-US"/>
        </w:rPr>
        <w:t xml:space="preserve">evaluations </w:t>
      </w:r>
      <w:r w:rsidR="00361D88" w:rsidRPr="002E4136">
        <w:rPr>
          <w:rFonts w:ascii="Times New Roman" w:hAnsi="Times New Roman" w:cs="Times New Roman"/>
          <w:sz w:val="24"/>
          <w:szCs w:val="24"/>
          <w:lang w:val="en-US"/>
        </w:rPr>
        <w:t xml:space="preserve">of the development </w:t>
      </w:r>
      <w:r w:rsidR="00C01425" w:rsidRPr="002E4136">
        <w:rPr>
          <w:rFonts w:ascii="Times New Roman" w:hAnsi="Times New Roman" w:cs="Times New Roman"/>
          <w:sz w:val="24"/>
          <w:szCs w:val="24"/>
          <w:lang w:val="en-US"/>
        </w:rPr>
        <w:t>of gender identity</w:t>
      </w:r>
      <w:r w:rsidR="007315AC" w:rsidRPr="002E4136">
        <w:rPr>
          <w:rFonts w:ascii="Times New Roman" w:hAnsi="Times New Roman" w:cs="Times New Roman"/>
          <w:sz w:val="24"/>
          <w:szCs w:val="24"/>
          <w:lang w:val="en-US"/>
        </w:rPr>
        <w:t xml:space="preserve"> and</w:t>
      </w:r>
      <w:r w:rsidR="00C01425" w:rsidRPr="002E4136">
        <w:rPr>
          <w:rFonts w:ascii="Times New Roman" w:hAnsi="Times New Roman" w:cs="Times New Roman"/>
          <w:sz w:val="24"/>
          <w:szCs w:val="24"/>
          <w:lang w:val="en-US"/>
        </w:rPr>
        <w:t xml:space="preserve"> </w:t>
      </w:r>
      <w:r w:rsidR="00F91A5B" w:rsidRPr="002E4136">
        <w:rPr>
          <w:rFonts w:ascii="Times New Roman" w:hAnsi="Times New Roman" w:cs="Times New Roman"/>
          <w:sz w:val="24"/>
          <w:szCs w:val="24"/>
          <w:lang w:val="en-US"/>
        </w:rPr>
        <w:t>hormone therapy</w:t>
      </w:r>
      <w:r w:rsidR="00831784" w:rsidRPr="002E4136">
        <w:rPr>
          <w:rFonts w:ascii="Times New Roman" w:hAnsi="Times New Roman" w:cs="Times New Roman"/>
          <w:sz w:val="24"/>
          <w:szCs w:val="24"/>
          <w:lang w:val="en-US"/>
        </w:rPr>
        <w:t xml:space="preserve"> (NHS</w:t>
      </w:r>
      <w:r w:rsidR="00B54031" w:rsidRPr="002E4136">
        <w:rPr>
          <w:rFonts w:ascii="Times New Roman" w:hAnsi="Times New Roman" w:cs="Times New Roman"/>
          <w:sz w:val="24"/>
          <w:szCs w:val="24"/>
          <w:lang w:val="en-US"/>
        </w:rPr>
        <w:t>, 2016). T</w:t>
      </w:r>
      <w:r w:rsidR="00643A56" w:rsidRPr="002E4136">
        <w:rPr>
          <w:rFonts w:ascii="Times New Roman" w:hAnsi="Times New Roman" w:cs="Times New Roman"/>
          <w:sz w:val="24"/>
          <w:szCs w:val="24"/>
          <w:lang w:val="en-US"/>
        </w:rPr>
        <w:t xml:space="preserve">he child will </w:t>
      </w:r>
      <w:r w:rsidR="00E35022" w:rsidRPr="002E4136">
        <w:rPr>
          <w:rFonts w:ascii="Times New Roman" w:hAnsi="Times New Roman" w:cs="Times New Roman"/>
          <w:sz w:val="24"/>
          <w:szCs w:val="24"/>
          <w:lang w:val="en-US"/>
        </w:rPr>
        <w:t>work with the multidisciplinary team</w:t>
      </w:r>
      <w:r w:rsidR="00A01C4E" w:rsidRPr="002E4136">
        <w:rPr>
          <w:rFonts w:ascii="Times New Roman" w:hAnsi="Times New Roman" w:cs="Times New Roman"/>
          <w:sz w:val="24"/>
          <w:szCs w:val="24"/>
          <w:lang w:val="en-US"/>
        </w:rPr>
        <w:t>,</w:t>
      </w:r>
      <w:r w:rsidR="004C799B" w:rsidRPr="002E4136">
        <w:rPr>
          <w:rFonts w:ascii="Times New Roman" w:hAnsi="Times New Roman" w:cs="Times New Roman"/>
          <w:sz w:val="24"/>
          <w:szCs w:val="24"/>
          <w:lang w:val="en-US"/>
        </w:rPr>
        <w:t xml:space="preserve"> in this </w:t>
      </w:r>
      <w:r w:rsidR="00E673CD" w:rsidRPr="002E4136">
        <w:rPr>
          <w:rFonts w:ascii="Times New Roman" w:hAnsi="Times New Roman" w:cs="Times New Roman"/>
          <w:sz w:val="24"/>
          <w:szCs w:val="24"/>
          <w:lang w:val="en-US"/>
        </w:rPr>
        <w:t>group</w:t>
      </w:r>
      <w:r w:rsidR="004C799B" w:rsidRPr="002E4136">
        <w:rPr>
          <w:rFonts w:ascii="Times New Roman" w:hAnsi="Times New Roman" w:cs="Times New Roman"/>
          <w:sz w:val="24"/>
          <w:szCs w:val="24"/>
          <w:lang w:val="en-US"/>
        </w:rPr>
        <w:t xml:space="preserve"> there will be </w:t>
      </w:r>
      <w:r w:rsidR="00865591" w:rsidRPr="002E4136">
        <w:rPr>
          <w:rFonts w:ascii="Times New Roman" w:hAnsi="Times New Roman" w:cs="Times New Roman"/>
          <w:sz w:val="24"/>
          <w:szCs w:val="24"/>
          <w:lang w:val="en-US"/>
        </w:rPr>
        <w:t xml:space="preserve">a wide range </w:t>
      </w:r>
      <w:r w:rsidR="00AD2B97" w:rsidRPr="002E4136">
        <w:rPr>
          <w:rFonts w:ascii="Times New Roman" w:hAnsi="Times New Roman" w:cs="Times New Roman"/>
          <w:sz w:val="24"/>
          <w:szCs w:val="24"/>
          <w:lang w:val="en-US"/>
        </w:rPr>
        <w:t xml:space="preserve">of health professions such as </w:t>
      </w:r>
      <w:r w:rsidR="007315AC" w:rsidRPr="002E4136">
        <w:rPr>
          <w:rFonts w:ascii="Times New Roman" w:hAnsi="Times New Roman" w:cs="Times New Roman"/>
          <w:sz w:val="24"/>
          <w:szCs w:val="24"/>
          <w:lang w:val="en-US"/>
        </w:rPr>
        <w:t>M</w:t>
      </w:r>
      <w:r w:rsidR="00AD2B97" w:rsidRPr="002E4136">
        <w:rPr>
          <w:rFonts w:ascii="Times New Roman" w:hAnsi="Times New Roman" w:cs="Times New Roman"/>
          <w:sz w:val="24"/>
          <w:szCs w:val="24"/>
          <w:lang w:val="en-US"/>
        </w:rPr>
        <w:t xml:space="preserve">ental </w:t>
      </w:r>
      <w:r w:rsidR="007315AC" w:rsidRPr="002E4136">
        <w:rPr>
          <w:rFonts w:ascii="Times New Roman" w:hAnsi="Times New Roman" w:cs="Times New Roman"/>
          <w:sz w:val="24"/>
          <w:szCs w:val="24"/>
          <w:lang w:val="en-US"/>
        </w:rPr>
        <w:t>H</w:t>
      </w:r>
      <w:r w:rsidR="00AD2B97" w:rsidRPr="002E4136">
        <w:rPr>
          <w:rFonts w:ascii="Times New Roman" w:hAnsi="Times New Roman" w:cs="Times New Roman"/>
          <w:sz w:val="24"/>
          <w:szCs w:val="24"/>
          <w:lang w:val="en-US"/>
        </w:rPr>
        <w:t xml:space="preserve">ealth </w:t>
      </w:r>
      <w:r w:rsidR="007315AC" w:rsidRPr="002E4136">
        <w:rPr>
          <w:rFonts w:ascii="Times New Roman" w:hAnsi="Times New Roman" w:cs="Times New Roman"/>
          <w:sz w:val="24"/>
          <w:szCs w:val="24"/>
          <w:lang w:val="en-US"/>
        </w:rPr>
        <w:t>T</w:t>
      </w:r>
      <w:r w:rsidR="00AD2B97" w:rsidRPr="002E4136">
        <w:rPr>
          <w:rFonts w:ascii="Times New Roman" w:hAnsi="Times New Roman" w:cs="Times New Roman"/>
          <w:sz w:val="24"/>
          <w:szCs w:val="24"/>
          <w:lang w:val="en-US"/>
        </w:rPr>
        <w:t>eam</w:t>
      </w:r>
      <w:r w:rsidR="009811D3" w:rsidRPr="002E4136">
        <w:rPr>
          <w:rFonts w:ascii="Times New Roman" w:hAnsi="Times New Roman" w:cs="Times New Roman"/>
          <w:sz w:val="24"/>
          <w:szCs w:val="24"/>
          <w:lang w:val="en-US"/>
        </w:rPr>
        <w:t xml:space="preserve"> (NHS, 2016)</w:t>
      </w:r>
      <w:r w:rsidR="00AD2B97" w:rsidRPr="002E4136">
        <w:rPr>
          <w:rFonts w:ascii="Times New Roman" w:hAnsi="Times New Roman" w:cs="Times New Roman"/>
          <w:sz w:val="24"/>
          <w:szCs w:val="24"/>
          <w:lang w:val="en-US"/>
        </w:rPr>
        <w:t>.</w:t>
      </w:r>
      <w:r w:rsidR="00585536" w:rsidRPr="002E4136">
        <w:rPr>
          <w:rFonts w:ascii="Times New Roman" w:hAnsi="Times New Roman" w:cs="Times New Roman"/>
          <w:sz w:val="24"/>
          <w:szCs w:val="24"/>
          <w:lang w:val="en-US"/>
        </w:rPr>
        <w:t xml:space="preserve"> </w:t>
      </w:r>
      <w:r w:rsidR="00DD0A1D" w:rsidRPr="002E4136">
        <w:rPr>
          <w:rFonts w:ascii="Times New Roman" w:hAnsi="Times New Roman" w:cs="Times New Roman"/>
          <w:sz w:val="24"/>
          <w:szCs w:val="24"/>
          <w:lang w:val="en-US"/>
        </w:rPr>
        <w:t>The</w:t>
      </w:r>
      <w:r w:rsidR="00793811" w:rsidRPr="002E4136">
        <w:rPr>
          <w:rFonts w:ascii="Times New Roman" w:hAnsi="Times New Roman" w:cs="Times New Roman"/>
          <w:sz w:val="24"/>
          <w:szCs w:val="24"/>
          <w:lang w:val="en-US"/>
        </w:rPr>
        <w:t xml:space="preserve"> latest research shows that </w:t>
      </w:r>
      <w:r w:rsidR="005748F9" w:rsidRPr="002E4136">
        <w:rPr>
          <w:rFonts w:ascii="Times New Roman" w:hAnsi="Times New Roman" w:cs="Times New Roman"/>
          <w:sz w:val="24"/>
          <w:szCs w:val="24"/>
          <w:lang w:val="en-US"/>
        </w:rPr>
        <w:t xml:space="preserve">eighty percent of children that identify themselves as transgender </w:t>
      </w:r>
      <w:r w:rsidR="000D2BD4" w:rsidRPr="002E4136">
        <w:rPr>
          <w:rFonts w:ascii="Times New Roman" w:hAnsi="Times New Roman" w:cs="Times New Roman"/>
          <w:sz w:val="24"/>
          <w:szCs w:val="24"/>
          <w:lang w:val="en-US"/>
        </w:rPr>
        <w:t xml:space="preserve">that </w:t>
      </w:r>
      <w:r w:rsidR="00EB0B30" w:rsidRPr="002E4136">
        <w:rPr>
          <w:rFonts w:ascii="Times New Roman" w:hAnsi="Times New Roman" w:cs="Times New Roman"/>
          <w:sz w:val="24"/>
          <w:szCs w:val="24"/>
          <w:lang w:val="en-US"/>
        </w:rPr>
        <w:t xml:space="preserve">by the time they reach </w:t>
      </w:r>
      <w:r w:rsidR="001D08B9" w:rsidRPr="002E4136">
        <w:rPr>
          <w:rFonts w:ascii="Times New Roman" w:hAnsi="Times New Roman" w:cs="Times New Roman"/>
          <w:sz w:val="24"/>
          <w:szCs w:val="24"/>
          <w:lang w:val="en-US"/>
        </w:rPr>
        <w:t>puberty</w:t>
      </w:r>
      <w:r w:rsidR="007045F9" w:rsidRPr="002E4136">
        <w:rPr>
          <w:rFonts w:ascii="Times New Roman" w:hAnsi="Times New Roman" w:cs="Times New Roman"/>
          <w:sz w:val="24"/>
          <w:szCs w:val="24"/>
          <w:lang w:val="en-US"/>
        </w:rPr>
        <w:t xml:space="preserve"> or adulthood</w:t>
      </w:r>
      <w:r w:rsidR="00076CC9" w:rsidRPr="002E4136">
        <w:rPr>
          <w:rFonts w:ascii="Times New Roman" w:hAnsi="Times New Roman" w:cs="Times New Roman"/>
          <w:sz w:val="24"/>
          <w:szCs w:val="24"/>
          <w:lang w:val="en-US"/>
        </w:rPr>
        <w:t xml:space="preserve"> they revert to </w:t>
      </w:r>
      <w:r w:rsidR="00AA4103" w:rsidRPr="002E4136">
        <w:rPr>
          <w:rFonts w:ascii="Times New Roman" w:hAnsi="Times New Roman" w:cs="Times New Roman"/>
          <w:sz w:val="24"/>
          <w:szCs w:val="24"/>
          <w:lang w:val="en-US"/>
        </w:rPr>
        <w:t xml:space="preserve">cisgender </w:t>
      </w:r>
      <w:r w:rsidR="00B172BA" w:rsidRPr="002E4136">
        <w:rPr>
          <w:rFonts w:ascii="Times New Roman" w:hAnsi="Times New Roman" w:cs="Times New Roman"/>
          <w:sz w:val="24"/>
          <w:szCs w:val="24"/>
          <w:lang w:val="en-US"/>
        </w:rPr>
        <w:t>(Temple-</w:t>
      </w:r>
      <w:proofErr w:type="spellStart"/>
      <w:r w:rsidR="00B172BA" w:rsidRPr="002E4136">
        <w:rPr>
          <w:rFonts w:ascii="Times New Roman" w:hAnsi="Times New Roman" w:cs="Times New Roman"/>
          <w:sz w:val="24"/>
          <w:szCs w:val="24"/>
          <w:lang w:val="en-US"/>
        </w:rPr>
        <w:t>newhook</w:t>
      </w:r>
      <w:proofErr w:type="spellEnd"/>
      <w:r w:rsidR="00B172BA" w:rsidRPr="002E4136">
        <w:rPr>
          <w:rFonts w:ascii="Times New Roman" w:hAnsi="Times New Roman" w:cs="Times New Roman"/>
          <w:sz w:val="24"/>
          <w:szCs w:val="24"/>
          <w:lang w:val="en-US"/>
        </w:rPr>
        <w:t xml:space="preserve"> et al</w:t>
      </w:r>
      <w:r w:rsidR="003B196F" w:rsidRPr="002E4136">
        <w:rPr>
          <w:rFonts w:ascii="Times New Roman" w:hAnsi="Times New Roman" w:cs="Times New Roman"/>
          <w:sz w:val="24"/>
          <w:szCs w:val="24"/>
          <w:lang w:val="en-US"/>
        </w:rPr>
        <w:t>.</w:t>
      </w:r>
      <w:r w:rsidR="00221E44" w:rsidRPr="002E4136">
        <w:rPr>
          <w:rFonts w:ascii="Times New Roman" w:hAnsi="Times New Roman" w:cs="Times New Roman"/>
          <w:sz w:val="24"/>
          <w:szCs w:val="24"/>
          <w:lang w:val="en-US"/>
        </w:rPr>
        <w:t xml:space="preserve">, </w:t>
      </w:r>
      <w:r w:rsidR="007830F8" w:rsidRPr="002E4136">
        <w:rPr>
          <w:rFonts w:ascii="Times New Roman" w:hAnsi="Times New Roman" w:cs="Times New Roman"/>
          <w:sz w:val="24"/>
          <w:szCs w:val="24"/>
          <w:lang w:val="en-US"/>
        </w:rPr>
        <w:t>2018</w:t>
      </w:r>
      <w:r w:rsidR="00BE16FB" w:rsidRPr="002E4136">
        <w:rPr>
          <w:rFonts w:ascii="Times New Roman" w:hAnsi="Times New Roman" w:cs="Times New Roman"/>
          <w:sz w:val="24"/>
          <w:szCs w:val="24"/>
          <w:lang w:val="en-US"/>
        </w:rPr>
        <w:t>)</w:t>
      </w:r>
      <w:r w:rsidR="00076CC9" w:rsidRPr="002E4136">
        <w:rPr>
          <w:rFonts w:ascii="Times New Roman" w:hAnsi="Times New Roman" w:cs="Times New Roman"/>
          <w:sz w:val="24"/>
          <w:szCs w:val="24"/>
          <w:lang w:val="en-US"/>
        </w:rPr>
        <w:t>.</w:t>
      </w:r>
      <w:r w:rsidR="007315AC" w:rsidRPr="002E4136">
        <w:rPr>
          <w:rFonts w:ascii="Times New Roman" w:hAnsi="Times New Roman" w:cs="Times New Roman"/>
          <w:sz w:val="24"/>
          <w:szCs w:val="24"/>
          <w:lang w:val="en-US"/>
        </w:rPr>
        <w:t xml:space="preserve"> </w:t>
      </w:r>
      <w:r w:rsidR="00467A35" w:rsidRPr="002E4136">
        <w:rPr>
          <w:rFonts w:ascii="Times New Roman" w:hAnsi="Times New Roman" w:cs="Times New Roman"/>
          <w:color w:val="000000" w:themeColor="text1"/>
          <w:sz w:val="24"/>
          <w:szCs w:val="24"/>
          <w:lang w:val="en-US"/>
        </w:rPr>
        <w:t>Temple</w:t>
      </w:r>
      <w:r w:rsidR="00DE4F2F" w:rsidRPr="002E4136">
        <w:rPr>
          <w:rFonts w:ascii="Times New Roman" w:hAnsi="Times New Roman" w:cs="Times New Roman"/>
          <w:color w:val="000000" w:themeColor="text1"/>
          <w:sz w:val="24"/>
          <w:szCs w:val="24"/>
          <w:lang w:val="en-US"/>
        </w:rPr>
        <w:t>-</w:t>
      </w:r>
      <w:proofErr w:type="spellStart"/>
      <w:r w:rsidR="003B7634" w:rsidRPr="002E4136">
        <w:rPr>
          <w:rFonts w:ascii="Times New Roman" w:hAnsi="Times New Roman" w:cs="Times New Roman"/>
          <w:color w:val="000000" w:themeColor="text1"/>
          <w:sz w:val="24"/>
          <w:szCs w:val="24"/>
          <w:lang w:val="en-US"/>
        </w:rPr>
        <w:t>Newhook</w:t>
      </w:r>
      <w:proofErr w:type="spellEnd"/>
      <w:r w:rsidR="003B7634" w:rsidRPr="002E4136">
        <w:rPr>
          <w:rFonts w:ascii="Times New Roman" w:hAnsi="Times New Roman" w:cs="Times New Roman"/>
          <w:color w:val="000000" w:themeColor="text1"/>
          <w:sz w:val="24"/>
          <w:szCs w:val="24"/>
          <w:lang w:val="en-US"/>
        </w:rPr>
        <w:t xml:space="preserve"> et al</w:t>
      </w:r>
      <w:r w:rsidR="000D23F0" w:rsidRPr="002E4136">
        <w:rPr>
          <w:rFonts w:ascii="Times New Roman" w:hAnsi="Times New Roman" w:cs="Times New Roman"/>
          <w:color w:val="000000" w:themeColor="text1"/>
          <w:sz w:val="24"/>
          <w:szCs w:val="24"/>
          <w:lang w:val="en-US"/>
        </w:rPr>
        <w:t xml:space="preserve"> </w:t>
      </w:r>
      <w:r w:rsidR="00287202" w:rsidRPr="002E4136">
        <w:rPr>
          <w:rFonts w:ascii="Times New Roman" w:hAnsi="Times New Roman" w:cs="Times New Roman"/>
          <w:color w:val="000000" w:themeColor="text1"/>
          <w:sz w:val="24"/>
          <w:szCs w:val="24"/>
          <w:lang w:val="en-US"/>
        </w:rPr>
        <w:t xml:space="preserve">(2018) </w:t>
      </w:r>
      <w:r w:rsidR="000D23F0" w:rsidRPr="002E4136">
        <w:rPr>
          <w:rFonts w:ascii="Times New Roman" w:hAnsi="Times New Roman" w:cs="Times New Roman"/>
          <w:color w:val="000000" w:themeColor="text1"/>
          <w:sz w:val="24"/>
          <w:szCs w:val="24"/>
          <w:lang w:val="en-US"/>
        </w:rPr>
        <w:t>also</w:t>
      </w:r>
      <w:r w:rsidR="005A1E62" w:rsidRPr="002E4136">
        <w:rPr>
          <w:rFonts w:ascii="Times New Roman" w:hAnsi="Times New Roman" w:cs="Times New Roman"/>
          <w:color w:val="000000" w:themeColor="text1"/>
          <w:sz w:val="24"/>
          <w:szCs w:val="24"/>
          <w:lang w:val="en-US"/>
        </w:rPr>
        <w:t xml:space="preserve"> stated that </w:t>
      </w:r>
      <w:r w:rsidR="004F4092" w:rsidRPr="002E4136">
        <w:rPr>
          <w:rFonts w:ascii="Times New Roman" w:hAnsi="Times New Roman" w:cs="Times New Roman"/>
          <w:color w:val="000000" w:themeColor="text1"/>
          <w:sz w:val="24"/>
          <w:szCs w:val="24"/>
          <w:lang w:val="en-US"/>
        </w:rPr>
        <w:t xml:space="preserve">the research </w:t>
      </w:r>
      <w:r w:rsidR="000C0CA8" w:rsidRPr="002E4136">
        <w:rPr>
          <w:rFonts w:ascii="Times New Roman" w:hAnsi="Times New Roman" w:cs="Times New Roman"/>
          <w:color w:val="000000" w:themeColor="text1"/>
          <w:sz w:val="24"/>
          <w:szCs w:val="24"/>
          <w:lang w:val="en-US"/>
        </w:rPr>
        <w:t xml:space="preserve">was </w:t>
      </w:r>
      <w:r w:rsidR="00403608" w:rsidRPr="002E4136">
        <w:rPr>
          <w:rFonts w:ascii="Times New Roman" w:hAnsi="Times New Roman" w:cs="Times New Roman"/>
          <w:color w:val="000000" w:themeColor="text1"/>
          <w:sz w:val="24"/>
          <w:szCs w:val="24"/>
          <w:lang w:val="en-US"/>
        </w:rPr>
        <w:t xml:space="preserve">insignificant as it </w:t>
      </w:r>
      <w:r w:rsidR="006547E6" w:rsidRPr="002E4136">
        <w:rPr>
          <w:rFonts w:ascii="Times New Roman" w:hAnsi="Times New Roman" w:cs="Times New Roman"/>
          <w:color w:val="000000" w:themeColor="text1"/>
          <w:sz w:val="24"/>
          <w:szCs w:val="24"/>
          <w:lang w:val="en-US"/>
        </w:rPr>
        <w:t xml:space="preserve">needed to be a broader and longer </w:t>
      </w:r>
      <w:r w:rsidR="00233F38" w:rsidRPr="002E4136">
        <w:rPr>
          <w:rFonts w:ascii="Times New Roman" w:hAnsi="Times New Roman" w:cs="Times New Roman"/>
          <w:color w:val="000000" w:themeColor="text1"/>
          <w:sz w:val="24"/>
          <w:szCs w:val="24"/>
          <w:lang w:val="en-US"/>
        </w:rPr>
        <w:t>stud</w:t>
      </w:r>
      <w:r w:rsidR="00233F38" w:rsidRPr="002E4136">
        <w:rPr>
          <w:rFonts w:ascii="Times New Roman" w:hAnsi="Times New Roman" w:cs="Times New Roman"/>
          <w:sz w:val="24"/>
          <w:szCs w:val="24"/>
          <w:lang w:val="en-US"/>
        </w:rPr>
        <w:t>y</w:t>
      </w:r>
      <w:r w:rsidR="006547E6" w:rsidRPr="002E4136">
        <w:rPr>
          <w:rFonts w:ascii="Times New Roman" w:hAnsi="Times New Roman" w:cs="Times New Roman"/>
          <w:sz w:val="24"/>
          <w:szCs w:val="24"/>
          <w:lang w:val="en-US"/>
        </w:rPr>
        <w:t>.</w:t>
      </w:r>
      <w:r w:rsidR="006547E6" w:rsidRPr="002E4136">
        <w:rPr>
          <w:rFonts w:ascii="Times New Roman" w:hAnsi="Times New Roman" w:cs="Times New Roman"/>
          <w:sz w:val="24"/>
          <w:szCs w:val="24"/>
          <w:u w:val="single"/>
          <w:lang w:val="en-US"/>
        </w:rPr>
        <w:t xml:space="preserve">  </w:t>
      </w:r>
    </w:p>
    <w:p w14:paraId="5748B9F7" w14:textId="1241F06B" w:rsidR="002D61DA" w:rsidRPr="002E4136" w:rsidRDefault="002D61DA" w:rsidP="002E4136">
      <w:pPr>
        <w:pStyle w:val="fo"/>
        <w:shd w:val="clear" w:color="auto" w:fill="FFFFFF"/>
        <w:spacing w:before="480" w:beforeAutospacing="0" w:after="0" w:afterAutospacing="0" w:line="276" w:lineRule="auto"/>
        <w:jc w:val="both"/>
        <w:rPr>
          <w:spacing w:val="-1"/>
        </w:rPr>
      </w:pPr>
      <w:r w:rsidRPr="002E4136">
        <w:rPr>
          <w:spacing w:val="-1"/>
        </w:rPr>
        <w:t xml:space="preserve">Instead of being determined by biological facts, Social </w:t>
      </w:r>
      <w:r w:rsidR="00A71E05" w:rsidRPr="002E4136">
        <w:rPr>
          <w:spacing w:val="-1"/>
        </w:rPr>
        <w:t>C</w:t>
      </w:r>
      <w:r w:rsidRPr="002E4136">
        <w:rPr>
          <w:spacing w:val="-1"/>
        </w:rPr>
        <w:t>onstructio</w:t>
      </w:r>
      <w:r w:rsidR="00A71E05" w:rsidRPr="002E4136">
        <w:rPr>
          <w:spacing w:val="-1"/>
        </w:rPr>
        <w:t>n</w:t>
      </w:r>
      <w:r w:rsidRPr="002E4136">
        <w:rPr>
          <w:spacing w:val="-1"/>
        </w:rPr>
        <w:t xml:space="preserve"> </w:t>
      </w:r>
      <w:r w:rsidR="00A71E05" w:rsidRPr="002E4136">
        <w:rPr>
          <w:spacing w:val="-1"/>
        </w:rPr>
        <w:t>T</w:t>
      </w:r>
      <w:r w:rsidRPr="002E4136">
        <w:rPr>
          <w:spacing w:val="-1"/>
        </w:rPr>
        <w:t xml:space="preserve">heory </w:t>
      </w:r>
      <w:r w:rsidR="00A71E05" w:rsidRPr="002E4136">
        <w:rPr>
          <w:spacing w:val="-1"/>
        </w:rPr>
        <w:t xml:space="preserve">states </w:t>
      </w:r>
      <w:r w:rsidRPr="002E4136">
        <w:rPr>
          <w:spacing w:val="-1"/>
        </w:rPr>
        <w:t>that society has a direct influence on individuals. Society imposes and stereotypes specific roles for men and women and as such what is accepted of them</w:t>
      </w:r>
      <w:r w:rsidR="00762DBB" w:rsidRPr="002E4136">
        <w:rPr>
          <w:color w:val="000000"/>
          <w:shd w:val="clear" w:color="auto" w:fill="FFFFFF"/>
        </w:rPr>
        <w:t xml:space="preserve"> (</w:t>
      </w:r>
      <w:proofErr w:type="spellStart"/>
      <w:r w:rsidR="00762DBB" w:rsidRPr="002E4136">
        <w:rPr>
          <w:color w:val="000000"/>
          <w:shd w:val="clear" w:color="auto" w:fill="FFFFFF"/>
        </w:rPr>
        <w:t>Lorbet</w:t>
      </w:r>
      <w:proofErr w:type="spellEnd"/>
      <w:r w:rsidR="00762DBB" w:rsidRPr="002E4136">
        <w:rPr>
          <w:color w:val="000000"/>
          <w:shd w:val="clear" w:color="auto" w:fill="FFFFFF"/>
        </w:rPr>
        <w:t>, 1991)</w:t>
      </w:r>
      <w:r w:rsidRPr="002E4136">
        <w:rPr>
          <w:spacing w:val="-1"/>
        </w:rPr>
        <w:t xml:space="preserve">. A person can be born in a male or female body but can be swayed into to behave in a </w:t>
      </w:r>
      <w:proofErr w:type="gramStart"/>
      <w:r w:rsidRPr="002E4136">
        <w:rPr>
          <w:spacing w:val="-1"/>
        </w:rPr>
        <w:t>particular way</w:t>
      </w:r>
      <w:proofErr w:type="gramEnd"/>
      <w:r w:rsidRPr="002E4136">
        <w:rPr>
          <w:spacing w:val="-1"/>
        </w:rPr>
        <w:t xml:space="preserve"> or perform a role that expected of society. However</w:t>
      </w:r>
      <w:r w:rsidR="00A71E05" w:rsidRPr="002E4136">
        <w:rPr>
          <w:spacing w:val="-1"/>
        </w:rPr>
        <w:t>,</w:t>
      </w:r>
      <w:r w:rsidRPr="002E4136">
        <w:rPr>
          <w:spacing w:val="-1"/>
        </w:rPr>
        <w:t xml:space="preserve"> society has changed to meet the needs of individuals who may not conform to the environment</w:t>
      </w:r>
      <w:r w:rsidR="00606200" w:rsidRPr="002E4136">
        <w:rPr>
          <w:color w:val="000000"/>
          <w:shd w:val="clear" w:color="auto" w:fill="FFFFFF"/>
        </w:rPr>
        <w:t xml:space="preserve"> (</w:t>
      </w:r>
      <w:proofErr w:type="spellStart"/>
      <w:r w:rsidR="00606200" w:rsidRPr="002E4136">
        <w:rPr>
          <w:color w:val="000000"/>
          <w:shd w:val="clear" w:color="auto" w:fill="FFFFFF"/>
        </w:rPr>
        <w:t>Lorbet</w:t>
      </w:r>
      <w:proofErr w:type="spellEnd"/>
      <w:r w:rsidR="00606200" w:rsidRPr="002E4136">
        <w:rPr>
          <w:color w:val="000000"/>
          <w:shd w:val="clear" w:color="auto" w:fill="FFFFFF"/>
        </w:rPr>
        <w:t>, 1991)</w:t>
      </w:r>
      <w:r w:rsidRPr="002E4136">
        <w:rPr>
          <w:spacing w:val="-1"/>
        </w:rPr>
        <w:t xml:space="preserve">. </w:t>
      </w:r>
    </w:p>
    <w:p w14:paraId="1CD4423B" w14:textId="77777777" w:rsidR="0095051F" w:rsidRPr="002E4136" w:rsidRDefault="0095051F" w:rsidP="002E4136">
      <w:pPr>
        <w:spacing w:line="276" w:lineRule="auto"/>
        <w:jc w:val="both"/>
        <w:rPr>
          <w:rFonts w:ascii="Times New Roman" w:hAnsi="Times New Roman" w:cs="Times New Roman"/>
          <w:spacing w:val="-1"/>
          <w:sz w:val="24"/>
          <w:szCs w:val="24"/>
        </w:rPr>
      </w:pPr>
    </w:p>
    <w:p w14:paraId="3CA3D642" w14:textId="26A5818A" w:rsidR="00F40AE8" w:rsidRPr="002E4136" w:rsidRDefault="00A71E05" w:rsidP="002E4136">
      <w:pPr>
        <w:spacing w:line="276" w:lineRule="auto"/>
        <w:jc w:val="both"/>
        <w:rPr>
          <w:rFonts w:ascii="Times New Roman" w:hAnsi="Times New Roman" w:cs="Times New Roman"/>
          <w:color w:val="FF0000"/>
          <w:sz w:val="24"/>
          <w:szCs w:val="24"/>
        </w:rPr>
      </w:pPr>
      <w:r w:rsidRPr="002E4136">
        <w:rPr>
          <w:rFonts w:ascii="Times New Roman" w:hAnsi="Times New Roman" w:cs="Times New Roman"/>
          <w:spacing w:val="-1"/>
          <w:sz w:val="24"/>
          <w:szCs w:val="24"/>
        </w:rPr>
        <w:t xml:space="preserve">One of the prominent misconceptions about transgender if that individuals always have sex reassignment surgery. </w:t>
      </w:r>
      <w:r w:rsidR="00AE532F" w:rsidRPr="002E4136">
        <w:rPr>
          <w:rFonts w:ascii="Times New Roman" w:hAnsi="Times New Roman" w:cs="Times New Roman"/>
          <w:sz w:val="24"/>
          <w:szCs w:val="24"/>
        </w:rPr>
        <w:t xml:space="preserve">In the article written by </w:t>
      </w:r>
      <w:proofErr w:type="spellStart"/>
      <w:r w:rsidR="00AE532F" w:rsidRPr="002E4136">
        <w:rPr>
          <w:rFonts w:ascii="Times New Roman" w:hAnsi="Times New Roman" w:cs="Times New Roman"/>
          <w:sz w:val="24"/>
          <w:szCs w:val="24"/>
        </w:rPr>
        <w:t>Heyer</w:t>
      </w:r>
      <w:proofErr w:type="spellEnd"/>
      <w:r w:rsidR="00AE532F" w:rsidRPr="002E4136">
        <w:rPr>
          <w:rFonts w:ascii="Times New Roman" w:hAnsi="Times New Roman" w:cs="Times New Roman"/>
          <w:sz w:val="24"/>
          <w:szCs w:val="24"/>
        </w:rPr>
        <w:t xml:space="preserve"> (2019) he suggests the outcome of the Hopkins study that having sex-reassignment does not resolve their unhappiness, and that it did not </w:t>
      </w:r>
      <w:r w:rsidR="00C934EE" w:rsidRPr="002E4136">
        <w:rPr>
          <w:rFonts w:ascii="Times New Roman" w:hAnsi="Times New Roman" w:cs="Times New Roman"/>
          <w:sz w:val="24"/>
          <w:szCs w:val="24"/>
        </w:rPr>
        <w:t>relieve</w:t>
      </w:r>
      <w:r w:rsidR="00AE532F" w:rsidRPr="002E4136">
        <w:rPr>
          <w:rFonts w:ascii="Times New Roman" w:hAnsi="Times New Roman" w:cs="Times New Roman"/>
          <w:sz w:val="24"/>
          <w:szCs w:val="24"/>
        </w:rPr>
        <w:t xml:space="preserve"> the pressure of </w:t>
      </w:r>
      <w:r w:rsidR="00AE532F" w:rsidRPr="002E4136">
        <w:rPr>
          <w:rFonts w:ascii="Times New Roman" w:hAnsi="Times New Roman" w:cs="Times New Roman"/>
          <w:sz w:val="24"/>
          <w:szCs w:val="24"/>
          <w:shd w:val="clear" w:color="auto" w:fill="FFFFFF"/>
        </w:rPr>
        <w:t>serious psychological difficulties</w:t>
      </w:r>
      <w:r w:rsidR="00AE532F" w:rsidRPr="002E4136">
        <w:rPr>
          <w:rFonts w:ascii="Times New Roman" w:hAnsi="Times New Roman" w:cs="Times New Roman"/>
          <w:sz w:val="24"/>
          <w:szCs w:val="24"/>
        </w:rPr>
        <w:t xml:space="preserve">.  It indicates that Having the surgery does not treat Gender dysphoria, and by taking hormone tablets is an </w:t>
      </w:r>
      <w:r w:rsidR="00F02104" w:rsidRPr="002E4136">
        <w:rPr>
          <w:rFonts w:ascii="Times New Roman" w:hAnsi="Times New Roman" w:cs="Times New Roman"/>
          <w:sz w:val="24"/>
          <w:szCs w:val="24"/>
        </w:rPr>
        <w:t>upsurge</w:t>
      </w:r>
      <w:r w:rsidR="00AE532F" w:rsidRPr="002E4136">
        <w:rPr>
          <w:rFonts w:ascii="Times New Roman" w:hAnsi="Times New Roman" w:cs="Times New Roman"/>
          <w:sz w:val="24"/>
          <w:szCs w:val="24"/>
        </w:rPr>
        <w:t xml:space="preserve"> risks of suicide (</w:t>
      </w:r>
      <w:proofErr w:type="spellStart"/>
      <w:r w:rsidR="00AE532F" w:rsidRPr="002E4136">
        <w:rPr>
          <w:rFonts w:ascii="Times New Roman" w:hAnsi="Times New Roman" w:cs="Times New Roman"/>
          <w:sz w:val="24"/>
          <w:szCs w:val="24"/>
        </w:rPr>
        <w:t>Heyer</w:t>
      </w:r>
      <w:proofErr w:type="spellEnd"/>
      <w:r w:rsidR="00AE532F" w:rsidRPr="002E4136">
        <w:rPr>
          <w:rFonts w:ascii="Times New Roman" w:hAnsi="Times New Roman" w:cs="Times New Roman"/>
          <w:sz w:val="24"/>
          <w:szCs w:val="24"/>
        </w:rPr>
        <w:t xml:space="preserve">, 2019). </w:t>
      </w:r>
      <w:r w:rsidRPr="002E4136">
        <w:rPr>
          <w:rFonts w:ascii="Times New Roman" w:hAnsi="Times New Roman" w:cs="Times New Roman"/>
          <w:sz w:val="24"/>
          <w:szCs w:val="24"/>
          <w:lang w:val="en-US"/>
        </w:rPr>
        <w:t xml:space="preserve">All surgery not just sex </w:t>
      </w:r>
      <w:r w:rsidR="00D9023F" w:rsidRPr="002E4136">
        <w:rPr>
          <w:rFonts w:ascii="Times New Roman" w:hAnsi="Times New Roman" w:cs="Times New Roman"/>
          <w:sz w:val="24"/>
          <w:szCs w:val="24"/>
          <w:lang w:val="en-US"/>
        </w:rPr>
        <w:t>reassignment</w:t>
      </w:r>
      <w:r w:rsidRPr="002E4136">
        <w:rPr>
          <w:rFonts w:ascii="Times New Roman" w:hAnsi="Times New Roman" w:cs="Times New Roman"/>
          <w:sz w:val="24"/>
          <w:szCs w:val="24"/>
          <w:lang w:val="en-US"/>
        </w:rPr>
        <w:t xml:space="preserve"> surgery has risk and the early </w:t>
      </w:r>
      <w:r w:rsidR="00D9023F" w:rsidRPr="002E4136">
        <w:rPr>
          <w:rFonts w:ascii="Times New Roman" w:hAnsi="Times New Roman" w:cs="Times New Roman"/>
          <w:sz w:val="24"/>
          <w:szCs w:val="24"/>
          <w:lang w:val="en-US"/>
        </w:rPr>
        <w:t>forays</w:t>
      </w:r>
      <w:r w:rsidRPr="002E4136">
        <w:rPr>
          <w:rFonts w:ascii="Times New Roman" w:hAnsi="Times New Roman" w:cs="Times New Roman"/>
          <w:sz w:val="24"/>
          <w:szCs w:val="24"/>
          <w:lang w:val="en-US"/>
        </w:rPr>
        <w:t xml:space="preserve"> </w:t>
      </w:r>
      <w:r w:rsidR="00D9023F" w:rsidRPr="002E4136">
        <w:rPr>
          <w:rFonts w:ascii="Times New Roman" w:hAnsi="Times New Roman" w:cs="Times New Roman"/>
          <w:sz w:val="24"/>
          <w:szCs w:val="24"/>
          <w:lang w:val="en-US"/>
        </w:rPr>
        <w:t>into</w:t>
      </w:r>
      <w:r w:rsidRPr="002E4136">
        <w:rPr>
          <w:rFonts w:ascii="Times New Roman" w:hAnsi="Times New Roman" w:cs="Times New Roman"/>
          <w:sz w:val="24"/>
          <w:szCs w:val="24"/>
          <w:lang w:val="en-US"/>
        </w:rPr>
        <w:t xml:space="preserve"> sex reassignment surgery were</w:t>
      </w:r>
      <w:r w:rsidR="00D9023F" w:rsidRPr="002E4136">
        <w:rPr>
          <w:rFonts w:ascii="Times New Roman" w:hAnsi="Times New Roman" w:cs="Times New Roman"/>
          <w:sz w:val="24"/>
          <w:szCs w:val="24"/>
          <w:lang w:val="en-US"/>
        </w:rPr>
        <w:t xml:space="preserve"> a huge challenge to undertake and a</w:t>
      </w:r>
      <w:r w:rsidR="007315AC" w:rsidRPr="002E4136">
        <w:rPr>
          <w:rFonts w:ascii="Times New Roman" w:hAnsi="Times New Roman" w:cs="Times New Roman"/>
          <w:sz w:val="24"/>
          <w:szCs w:val="24"/>
          <w:lang w:val="en-US"/>
        </w:rPr>
        <w:t xml:space="preserve">rguably things have come a long way since </w:t>
      </w:r>
      <w:r w:rsidR="00D9023F" w:rsidRPr="002E4136">
        <w:rPr>
          <w:rFonts w:ascii="Times New Roman" w:hAnsi="Times New Roman" w:cs="Times New Roman"/>
          <w:sz w:val="24"/>
          <w:szCs w:val="24"/>
          <w:lang w:val="en-US"/>
        </w:rPr>
        <w:t>those early days</w:t>
      </w:r>
      <w:r w:rsidR="007315AC" w:rsidRPr="002E4136">
        <w:rPr>
          <w:rFonts w:ascii="Times New Roman" w:hAnsi="Times New Roman" w:cs="Times New Roman"/>
          <w:sz w:val="24"/>
          <w:szCs w:val="24"/>
          <w:lang w:val="en-US"/>
        </w:rPr>
        <w:t xml:space="preserve">.  According to </w:t>
      </w:r>
      <w:proofErr w:type="spellStart"/>
      <w:r w:rsidR="007315AC" w:rsidRPr="002E4136">
        <w:rPr>
          <w:rFonts w:ascii="Times New Roman" w:hAnsi="Times New Roman" w:cs="Times New Roman"/>
          <w:sz w:val="24"/>
          <w:szCs w:val="24"/>
          <w:lang w:val="en-US"/>
        </w:rPr>
        <w:t>Heyer</w:t>
      </w:r>
      <w:proofErr w:type="spellEnd"/>
      <w:r w:rsidR="007315AC" w:rsidRPr="002E4136">
        <w:rPr>
          <w:rFonts w:ascii="Times New Roman" w:hAnsi="Times New Roman" w:cs="Times New Roman"/>
          <w:sz w:val="24"/>
          <w:szCs w:val="24"/>
          <w:lang w:val="en-US"/>
        </w:rPr>
        <w:t xml:space="preserve"> (2019) people would not be in a rush to have sex-reassignment surgery if they knew the problematic past of the surgery. Instead more recently, focus appears to center on the pushing of the rights of transgender, tolerance and acceptance.  Rights, tolerance and acceptance are of paramount importance but </w:t>
      </w:r>
      <w:r w:rsidR="007315AC" w:rsidRPr="002E4136">
        <w:rPr>
          <w:rFonts w:ascii="Times New Roman" w:hAnsi="Times New Roman" w:cs="Times New Roman"/>
          <w:sz w:val="24"/>
          <w:szCs w:val="24"/>
          <w:lang w:val="en-US"/>
        </w:rPr>
        <w:lastRenderedPageBreak/>
        <w:t xml:space="preserve">there are other issues that need consideration.  There are people who now regret their gender re-assignment surgery.  Whether or not surgery should be done is a controversial subject.  </w:t>
      </w:r>
      <w:r w:rsidR="00D9023F" w:rsidRPr="002E4136">
        <w:rPr>
          <w:rFonts w:ascii="Times New Roman" w:hAnsi="Times New Roman" w:cs="Times New Roman"/>
          <w:sz w:val="24"/>
          <w:szCs w:val="24"/>
          <w:lang w:val="en-US"/>
        </w:rPr>
        <w:t xml:space="preserve">Surgery remains controversial even though </w:t>
      </w:r>
      <w:r w:rsidR="007315AC" w:rsidRPr="002E4136">
        <w:rPr>
          <w:rFonts w:ascii="Times New Roman" w:hAnsi="Times New Roman" w:cs="Times New Roman"/>
          <w:sz w:val="24"/>
          <w:szCs w:val="24"/>
          <w:lang w:val="en-US"/>
        </w:rPr>
        <w:t>the procedures endured by the first people to undergo them</w:t>
      </w:r>
      <w:r w:rsidR="00D9023F" w:rsidRPr="002E4136">
        <w:rPr>
          <w:rFonts w:ascii="Times New Roman" w:hAnsi="Times New Roman" w:cs="Times New Roman"/>
          <w:sz w:val="24"/>
          <w:szCs w:val="24"/>
          <w:lang w:val="en-US"/>
        </w:rPr>
        <w:t xml:space="preserve"> have improved</w:t>
      </w:r>
      <w:r w:rsidR="007315AC" w:rsidRPr="002E4136">
        <w:rPr>
          <w:rFonts w:ascii="Times New Roman" w:hAnsi="Times New Roman" w:cs="Times New Roman"/>
          <w:sz w:val="24"/>
          <w:szCs w:val="24"/>
          <w:lang w:val="en-US"/>
        </w:rPr>
        <w:t xml:space="preserve">.  </w:t>
      </w:r>
      <w:r w:rsidR="007315AC" w:rsidRPr="002E4136">
        <w:rPr>
          <w:rFonts w:ascii="Times New Roman" w:hAnsi="Times New Roman" w:cs="Times New Roman"/>
          <w:bCs/>
          <w:sz w:val="24"/>
          <w:szCs w:val="24"/>
        </w:rPr>
        <w:t>Lili Elbe</w:t>
      </w:r>
      <w:r w:rsidR="007315AC" w:rsidRPr="002E4136">
        <w:rPr>
          <w:rFonts w:ascii="Times New Roman" w:hAnsi="Times New Roman" w:cs="Times New Roman"/>
          <w:sz w:val="24"/>
          <w:szCs w:val="24"/>
        </w:rPr>
        <w:t> (born Einar Magnus Andreas Wegener, December 28, 1882– September 13, 1931) was a pioneering transgender woman. She underwent a series of four or five sex reassignment surgeries beginning in 1930 and died of infection related causes the following year</w:t>
      </w:r>
      <w:r w:rsidR="004D2FE4" w:rsidRPr="002E4136">
        <w:rPr>
          <w:rFonts w:ascii="Times New Roman" w:hAnsi="Times New Roman" w:cs="Times New Roman"/>
          <w:sz w:val="24"/>
          <w:szCs w:val="24"/>
        </w:rPr>
        <w:t xml:space="preserve"> </w:t>
      </w:r>
      <w:r w:rsidR="004D2FE4" w:rsidRPr="002E4136">
        <w:rPr>
          <w:rFonts w:ascii="Times New Roman" w:hAnsi="Times New Roman" w:cs="Times New Roman"/>
          <w:color w:val="000000"/>
          <w:sz w:val="24"/>
          <w:szCs w:val="24"/>
          <w:shd w:val="clear" w:color="auto" w:fill="FFFFFF"/>
        </w:rPr>
        <w:t>(</w:t>
      </w:r>
      <w:proofErr w:type="spellStart"/>
      <w:r w:rsidR="004D2FE4" w:rsidRPr="002E4136">
        <w:rPr>
          <w:rFonts w:ascii="Times New Roman" w:hAnsi="Times New Roman" w:cs="Times New Roman"/>
          <w:color w:val="000000"/>
          <w:sz w:val="24"/>
          <w:szCs w:val="24"/>
          <w:shd w:val="clear" w:color="auto" w:fill="FFFFFF"/>
        </w:rPr>
        <w:t>Avnstorp</w:t>
      </w:r>
      <w:proofErr w:type="spellEnd"/>
      <w:r w:rsidR="004D2FE4" w:rsidRPr="002E4136">
        <w:rPr>
          <w:rFonts w:ascii="Times New Roman" w:hAnsi="Times New Roman" w:cs="Times New Roman"/>
          <w:color w:val="000000"/>
          <w:sz w:val="24"/>
          <w:szCs w:val="24"/>
          <w:shd w:val="clear" w:color="auto" w:fill="FFFFFF"/>
        </w:rPr>
        <w:t>, 2019)</w:t>
      </w:r>
      <w:r w:rsidR="007315AC" w:rsidRPr="002E4136">
        <w:rPr>
          <w:rFonts w:ascii="Times New Roman" w:hAnsi="Times New Roman" w:cs="Times New Roman"/>
          <w:sz w:val="24"/>
          <w:szCs w:val="24"/>
        </w:rPr>
        <w:t>.</w:t>
      </w:r>
      <w:r w:rsidR="00A35BBF" w:rsidRPr="002E4136">
        <w:rPr>
          <w:rFonts w:ascii="Times New Roman" w:hAnsi="Times New Roman" w:cs="Times New Roman"/>
          <w:sz w:val="24"/>
          <w:szCs w:val="24"/>
        </w:rPr>
        <w:t xml:space="preserve"> </w:t>
      </w:r>
      <w:r w:rsidR="000D2E38" w:rsidRPr="002E4136">
        <w:rPr>
          <w:rFonts w:ascii="Times New Roman" w:hAnsi="Times New Roman" w:cs="Times New Roman"/>
          <w:color w:val="FF0000"/>
          <w:sz w:val="24"/>
          <w:szCs w:val="24"/>
        </w:rPr>
        <w:t xml:space="preserve"> </w:t>
      </w:r>
    </w:p>
    <w:p w14:paraId="39A061CE" w14:textId="5BF2144E" w:rsidR="00EB4140" w:rsidRPr="002E4136" w:rsidRDefault="00F2203E" w:rsidP="002E4136">
      <w:pPr>
        <w:spacing w:line="276" w:lineRule="auto"/>
        <w:jc w:val="both"/>
        <w:rPr>
          <w:rFonts w:ascii="Times New Roman" w:hAnsi="Times New Roman" w:cs="Times New Roman"/>
          <w:sz w:val="24"/>
          <w:szCs w:val="24"/>
        </w:rPr>
      </w:pPr>
      <w:r w:rsidRPr="002E4136">
        <w:rPr>
          <w:rFonts w:ascii="Times New Roman" w:hAnsi="Times New Roman" w:cs="Times New Roman"/>
          <w:sz w:val="24"/>
          <w:szCs w:val="24"/>
        </w:rPr>
        <w:t xml:space="preserve">Barnes and Cohen </w:t>
      </w:r>
      <w:r w:rsidR="00526936" w:rsidRPr="002E4136">
        <w:rPr>
          <w:rFonts w:ascii="Times New Roman" w:hAnsi="Times New Roman" w:cs="Times New Roman"/>
          <w:sz w:val="24"/>
          <w:szCs w:val="24"/>
        </w:rPr>
        <w:t>(2019)</w:t>
      </w:r>
      <w:r w:rsidR="005359D0" w:rsidRPr="002E4136">
        <w:rPr>
          <w:rFonts w:ascii="Times New Roman" w:hAnsi="Times New Roman" w:cs="Times New Roman"/>
          <w:sz w:val="24"/>
          <w:szCs w:val="24"/>
        </w:rPr>
        <w:t xml:space="preserve"> discusse</w:t>
      </w:r>
      <w:r w:rsidR="00D9023F" w:rsidRPr="002E4136">
        <w:rPr>
          <w:rFonts w:ascii="Times New Roman" w:hAnsi="Times New Roman" w:cs="Times New Roman"/>
          <w:sz w:val="24"/>
          <w:szCs w:val="24"/>
        </w:rPr>
        <w:t>d</w:t>
      </w:r>
      <w:r w:rsidR="005359D0" w:rsidRPr="002E4136">
        <w:rPr>
          <w:rFonts w:ascii="Times New Roman" w:hAnsi="Times New Roman" w:cs="Times New Roman"/>
          <w:sz w:val="24"/>
          <w:szCs w:val="24"/>
        </w:rPr>
        <w:t xml:space="preserve"> a </w:t>
      </w:r>
      <w:r w:rsidR="00015C60" w:rsidRPr="002E4136">
        <w:rPr>
          <w:rFonts w:ascii="Times New Roman" w:hAnsi="Times New Roman" w:cs="Times New Roman"/>
          <w:sz w:val="24"/>
          <w:szCs w:val="24"/>
        </w:rPr>
        <w:t>woman</w:t>
      </w:r>
      <w:r w:rsidR="005359D0" w:rsidRPr="002E4136">
        <w:rPr>
          <w:rFonts w:ascii="Times New Roman" w:hAnsi="Times New Roman" w:cs="Times New Roman"/>
          <w:sz w:val="24"/>
          <w:szCs w:val="24"/>
        </w:rPr>
        <w:t xml:space="preserve"> called Debbie </w:t>
      </w:r>
      <w:r w:rsidR="004C4B11" w:rsidRPr="002E4136">
        <w:rPr>
          <w:rFonts w:ascii="Times New Roman" w:hAnsi="Times New Roman" w:cs="Times New Roman"/>
          <w:sz w:val="24"/>
          <w:szCs w:val="24"/>
        </w:rPr>
        <w:t xml:space="preserve">who </w:t>
      </w:r>
      <w:r w:rsidR="00EB0E66" w:rsidRPr="002E4136">
        <w:rPr>
          <w:rFonts w:ascii="Times New Roman" w:hAnsi="Times New Roman" w:cs="Times New Roman"/>
          <w:sz w:val="24"/>
          <w:szCs w:val="24"/>
        </w:rPr>
        <w:t xml:space="preserve">wanted to transition to a man. </w:t>
      </w:r>
      <w:r w:rsidR="00444649" w:rsidRPr="002E4136">
        <w:rPr>
          <w:rFonts w:ascii="Times New Roman" w:hAnsi="Times New Roman" w:cs="Times New Roman"/>
          <w:sz w:val="24"/>
          <w:szCs w:val="24"/>
        </w:rPr>
        <w:t>She was on testosterone</w:t>
      </w:r>
      <w:r w:rsidR="000A5604" w:rsidRPr="002E4136">
        <w:rPr>
          <w:rFonts w:ascii="Times New Roman" w:hAnsi="Times New Roman" w:cs="Times New Roman"/>
          <w:sz w:val="24"/>
          <w:szCs w:val="24"/>
        </w:rPr>
        <w:t>-ma</w:t>
      </w:r>
      <w:r w:rsidR="00625CA9" w:rsidRPr="002E4136">
        <w:rPr>
          <w:rFonts w:ascii="Times New Roman" w:hAnsi="Times New Roman" w:cs="Times New Roman"/>
          <w:sz w:val="24"/>
          <w:szCs w:val="24"/>
        </w:rPr>
        <w:t>scul</w:t>
      </w:r>
      <w:r w:rsidR="009851DA" w:rsidRPr="002E4136">
        <w:rPr>
          <w:rFonts w:ascii="Times New Roman" w:hAnsi="Times New Roman" w:cs="Times New Roman"/>
          <w:sz w:val="24"/>
          <w:szCs w:val="24"/>
        </w:rPr>
        <w:t>in</w:t>
      </w:r>
      <w:r w:rsidR="00E02C95" w:rsidRPr="002E4136">
        <w:rPr>
          <w:rFonts w:ascii="Times New Roman" w:hAnsi="Times New Roman" w:cs="Times New Roman"/>
          <w:sz w:val="24"/>
          <w:szCs w:val="24"/>
        </w:rPr>
        <w:t>ising hormones</w:t>
      </w:r>
      <w:r w:rsidR="00444649" w:rsidRPr="002E4136">
        <w:rPr>
          <w:rFonts w:ascii="Times New Roman" w:hAnsi="Times New Roman" w:cs="Times New Roman"/>
          <w:sz w:val="24"/>
          <w:szCs w:val="24"/>
        </w:rPr>
        <w:t xml:space="preserve"> </w:t>
      </w:r>
      <w:r w:rsidR="008C032F" w:rsidRPr="002E4136">
        <w:rPr>
          <w:rFonts w:ascii="Times New Roman" w:hAnsi="Times New Roman" w:cs="Times New Roman"/>
          <w:sz w:val="24"/>
          <w:szCs w:val="24"/>
        </w:rPr>
        <w:t>tablets for seven</w:t>
      </w:r>
      <w:r w:rsidR="00796AEA" w:rsidRPr="002E4136">
        <w:rPr>
          <w:rFonts w:ascii="Times New Roman" w:hAnsi="Times New Roman" w:cs="Times New Roman"/>
          <w:sz w:val="24"/>
          <w:szCs w:val="24"/>
        </w:rPr>
        <w:t>teen</w:t>
      </w:r>
      <w:r w:rsidR="008C032F" w:rsidRPr="002E4136">
        <w:rPr>
          <w:rFonts w:ascii="Times New Roman" w:hAnsi="Times New Roman" w:cs="Times New Roman"/>
          <w:sz w:val="24"/>
          <w:szCs w:val="24"/>
        </w:rPr>
        <w:t xml:space="preserve"> </w:t>
      </w:r>
      <w:r w:rsidR="00796AEA" w:rsidRPr="002E4136">
        <w:rPr>
          <w:rFonts w:ascii="Times New Roman" w:hAnsi="Times New Roman" w:cs="Times New Roman"/>
          <w:sz w:val="24"/>
          <w:szCs w:val="24"/>
        </w:rPr>
        <w:t>years</w:t>
      </w:r>
      <w:r w:rsidR="00604E64" w:rsidRPr="002E4136">
        <w:rPr>
          <w:rFonts w:ascii="Times New Roman" w:hAnsi="Times New Roman" w:cs="Times New Roman"/>
          <w:sz w:val="24"/>
          <w:szCs w:val="24"/>
        </w:rPr>
        <w:t xml:space="preserve"> </w:t>
      </w:r>
      <w:r w:rsidR="00D9023F" w:rsidRPr="002E4136">
        <w:rPr>
          <w:rFonts w:ascii="Times New Roman" w:hAnsi="Times New Roman" w:cs="Times New Roman"/>
          <w:sz w:val="24"/>
          <w:szCs w:val="24"/>
        </w:rPr>
        <w:t>to</w:t>
      </w:r>
      <w:r w:rsidR="00604E64" w:rsidRPr="002E4136">
        <w:rPr>
          <w:rFonts w:ascii="Times New Roman" w:hAnsi="Times New Roman" w:cs="Times New Roman"/>
          <w:sz w:val="24"/>
          <w:szCs w:val="24"/>
        </w:rPr>
        <w:t xml:space="preserve"> </w:t>
      </w:r>
      <w:r w:rsidR="00C80ACD" w:rsidRPr="002E4136">
        <w:rPr>
          <w:rFonts w:ascii="Times New Roman" w:hAnsi="Times New Roman" w:cs="Times New Roman"/>
          <w:sz w:val="24"/>
          <w:szCs w:val="24"/>
        </w:rPr>
        <w:t xml:space="preserve">make </w:t>
      </w:r>
      <w:r w:rsidR="00D9023F" w:rsidRPr="002E4136">
        <w:rPr>
          <w:rFonts w:ascii="Times New Roman" w:hAnsi="Times New Roman" w:cs="Times New Roman"/>
          <w:sz w:val="24"/>
          <w:szCs w:val="24"/>
        </w:rPr>
        <w:t>her</w:t>
      </w:r>
      <w:r w:rsidR="00C80ACD" w:rsidRPr="002E4136">
        <w:rPr>
          <w:rFonts w:ascii="Times New Roman" w:hAnsi="Times New Roman" w:cs="Times New Roman"/>
          <w:sz w:val="24"/>
          <w:szCs w:val="24"/>
        </w:rPr>
        <w:t xml:space="preserve"> more </w:t>
      </w:r>
      <w:r w:rsidR="00015C60" w:rsidRPr="002E4136">
        <w:rPr>
          <w:rFonts w:ascii="Times New Roman" w:hAnsi="Times New Roman" w:cs="Times New Roman"/>
          <w:sz w:val="24"/>
          <w:szCs w:val="24"/>
        </w:rPr>
        <w:t>masculine and</w:t>
      </w:r>
      <w:r w:rsidR="00C80ACD" w:rsidRPr="002E4136">
        <w:rPr>
          <w:rFonts w:ascii="Times New Roman" w:hAnsi="Times New Roman" w:cs="Times New Roman"/>
          <w:sz w:val="24"/>
          <w:szCs w:val="24"/>
        </w:rPr>
        <w:t xml:space="preserve"> </w:t>
      </w:r>
      <w:r w:rsidR="0092758D" w:rsidRPr="002E4136">
        <w:rPr>
          <w:rFonts w:ascii="Times New Roman" w:hAnsi="Times New Roman" w:cs="Times New Roman"/>
          <w:sz w:val="24"/>
          <w:szCs w:val="24"/>
        </w:rPr>
        <w:t>grow</w:t>
      </w:r>
      <w:r w:rsidR="00A46718" w:rsidRPr="002E4136">
        <w:rPr>
          <w:rFonts w:ascii="Times New Roman" w:hAnsi="Times New Roman" w:cs="Times New Roman"/>
          <w:sz w:val="24"/>
          <w:szCs w:val="24"/>
        </w:rPr>
        <w:t xml:space="preserve"> facial hair.</w:t>
      </w:r>
      <w:r w:rsidR="00240BDB" w:rsidRPr="002E4136">
        <w:rPr>
          <w:rFonts w:ascii="Times New Roman" w:hAnsi="Times New Roman" w:cs="Times New Roman"/>
          <w:sz w:val="24"/>
          <w:szCs w:val="24"/>
        </w:rPr>
        <w:t xml:space="preserve">  </w:t>
      </w:r>
      <w:r w:rsidR="00D9023F" w:rsidRPr="002E4136">
        <w:rPr>
          <w:rFonts w:ascii="Times New Roman" w:hAnsi="Times New Roman" w:cs="Times New Roman"/>
          <w:sz w:val="24"/>
          <w:szCs w:val="24"/>
        </w:rPr>
        <w:t xml:space="preserve">Debbie underwent surgery and fully transitioned </w:t>
      </w:r>
      <w:r w:rsidR="00DB17B9" w:rsidRPr="002E4136">
        <w:rPr>
          <w:rFonts w:ascii="Times New Roman" w:hAnsi="Times New Roman" w:cs="Times New Roman"/>
          <w:sz w:val="24"/>
          <w:szCs w:val="24"/>
        </w:rPr>
        <w:t>believ</w:t>
      </w:r>
      <w:r w:rsidR="00D9023F" w:rsidRPr="002E4136">
        <w:rPr>
          <w:rFonts w:ascii="Times New Roman" w:hAnsi="Times New Roman" w:cs="Times New Roman"/>
          <w:sz w:val="24"/>
          <w:szCs w:val="24"/>
        </w:rPr>
        <w:t>ing</w:t>
      </w:r>
      <w:r w:rsidR="00DB17B9" w:rsidRPr="002E4136">
        <w:rPr>
          <w:rFonts w:ascii="Times New Roman" w:hAnsi="Times New Roman" w:cs="Times New Roman"/>
          <w:sz w:val="24"/>
          <w:szCs w:val="24"/>
        </w:rPr>
        <w:t xml:space="preserve"> </w:t>
      </w:r>
      <w:r w:rsidR="00C6312B" w:rsidRPr="002E4136">
        <w:rPr>
          <w:rFonts w:ascii="Times New Roman" w:hAnsi="Times New Roman" w:cs="Times New Roman"/>
          <w:sz w:val="24"/>
          <w:szCs w:val="24"/>
        </w:rPr>
        <w:t>that she would be</w:t>
      </w:r>
      <w:r w:rsidR="00015C60" w:rsidRPr="002E4136">
        <w:rPr>
          <w:rFonts w:ascii="Times New Roman" w:hAnsi="Times New Roman" w:cs="Times New Roman"/>
          <w:sz w:val="24"/>
          <w:szCs w:val="24"/>
        </w:rPr>
        <w:t xml:space="preserve"> </w:t>
      </w:r>
      <w:r w:rsidR="00D9023F" w:rsidRPr="002E4136">
        <w:rPr>
          <w:rFonts w:ascii="Times New Roman" w:hAnsi="Times New Roman" w:cs="Times New Roman"/>
          <w:sz w:val="24"/>
          <w:szCs w:val="24"/>
        </w:rPr>
        <w:t xml:space="preserve">better </w:t>
      </w:r>
      <w:r w:rsidR="00C6312B" w:rsidRPr="002E4136">
        <w:rPr>
          <w:rFonts w:ascii="Times New Roman" w:hAnsi="Times New Roman" w:cs="Times New Roman"/>
          <w:sz w:val="24"/>
          <w:szCs w:val="24"/>
        </w:rPr>
        <w:t>accepted in society</w:t>
      </w:r>
      <w:r w:rsidR="00B82EC8" w:rsidRPr="002E4136">
        <w:rPr>
          <w:rFonts w:ascii="Times New Roman" w:hAnsi="Times New Roman" w:cs="Times New Roman"/>
          <w:sz w:val="24"/>
          <w:szCs w:val="24"/>
        </w:rPr>
        <w:t xml:space="preserve"> (</w:t>
      </w:r>
      <w:r w:rsidR="00C113FA" w:rsidRPr="002E4136">
        <w:rPr>
          <w:rFonts w:ascii="Times New Roman" w:hAnsi="Times New Roman" w:cs="Times New Roman"/>
          <w:sz w:val="24"/>
          <w:szCs w:val="24"/>
        </w:rPr>
        <w:t xml:space="preserve">Barnes and Cohen, </w:t>
      </w:r>
      <w:r w:rsidR="00F8395B" w:rsidRPr="002E4136">
        <w:rPr>
          <w:rFonts w:ascii="Times New Roman" w:hAnsi="Times New Roman" w:cs="Times New Roman"/>
          <w:sz w:val="24"/>
          <w:szCs w:val="24"/>
        </w:rPr>
        <w:t xml:space="preserve">2019). </w:t>
      </w:r>
      <w:r w:rsidR="00E97110" w:rsidRPr="002E4136">
        <w:rPr>
          <w:rFonts w:ascii="Times New Roman" w:hAnsi="Times New Roman" w:cs="Times New Roman"/>
          <w:sz w:val="24"/>
          <w:szCs w:val="24"/>
        </w:rPr>
        <w:t>However</w:t>
      </w:r>
      <w:r w:rsidR="00D9023F" w:rsidRPr="002E4136">
        <w:rPr>
          <w:rFonts w:ascii="Times New Roman" w:hAnsi="Times New Roman" w:cs="Times New Roman"/>
          <w:sz w:val="24"/>
          <w:szCs w:val="24"/>
        </w:rPr>
        <w:t>,</w:t>
      </w:r>
      <w:r w:rsidR="00E97110" w:rsidRPr="002E4136">
        <w:rPr>
          <w:rFonts w:ascii="Times New Roman" w:hAnsi="Times New Roman" w:cs="Times New Roman"/>
          <w:sz w:val="24"/>
          <w:szCs w:val="24"/>
        </w:rPr>
        <w:t xml:space="preserve"> now at the age of 61 </w:t>
      </w:r>
      <w:r w:rsidR="00D9023F" w:rsidRPr="002E4136">
        <w:rPr>
          <w:rFonts w:ascii="Times New Roman" w:hAnsi="Times New Roman" w:cs="Times New Roman"/>
          <w:sz w:val="24"/>
          <w:szCs w:val="24"/>
        </w:rPr>
        <w:t xml:space="preserve">years he </w:t>
      </w:r>
      <w:r w:rsidR="00C04BA0" w:rsidRPr="002E4136">
        <w:rPr>
          <w:rFonts w:ascii="Times New Roman" w:hAnsi="Times New Roman" w:cs="Times New Roman"/>
          <w:sz w:val="24"/>
          <w:szCs w:val="24"/>
        </w:rPr>
        <w:t xml:space="preserve">wants to transition back </w:t>
      </w:r>
      <w:r w:rsidR="001F63BB" w:rsidRPr="002E4136">
        <w:rPr>
          <w:rFonts w:ascii="Times New Roman" w:hAnsi="Times New Roman" w:cs="Times New Roman"/>
          <w:sz w:val="24"/>
          <w:szCs w:val="24"/>
        </w:rPr>
        <w:t xml:space="preserve">to the </w:t>
      </w:r>
      <w:r w:rsidR="00D9023F" w:rsidRPr="002E4136">
        <w:rPr>
          <w:rFonts w:ascii="Times New Roman" w:hAnsi="Times New Roman" w:cs="Times New Roman"/>
          <w:sz w:val="24"/>
          <w:szCs w:val="24"/>
        </w:rPr>
        <w:t xml:space="preserve">female </w:t>
      </w:r>
      <w:r w:rsidR="005C5D6A" w:rsidRPr="002E4136">
        <w:rPr>
          <w:rFonts w:ascii="Times New Roman" w:hAnsi="Times New Roman" w:cs="Times New Roman"/>
          <w:sz w:val="24"/>
          <w:szCs w:val="24"/>
        </w:rPr>
        <w:t xml:space="preserve">gender </w:t>
      </w:r>
      <w:r w:rsidR="00092413" w:rsidRPr="002E4136">
        <w:rPr>
          <w:rFonts w:ascii="Times New Roman" w:hAnsi="Times New Roman" w:cs="Times New Roman"/>
          <w:sz w:val="24"/>
          <w:szCs w:val="24"/>
        </w:rPr>
        <w:t>assigned at birth</w:t>
      </w:r>
      <w:r w:rsidR="009B4579" w:rsidRPr="002E4136">
        <w:rPr>
          <w:rFonts w:ascii="Times New Roman" w:hAnsi="Times New Roman" w:cs="Times New Roman"/>
          <w:sz w:val="24"/>
          <w:szCs w:val="24"/>
        </w:rPr>
        <w:t xml:space="preserve"> and </w:t>
      </w:r>
      <w:r w:rsidR="00B80203" w:rsidRPr="002E4136">
        <w:rPr>
          <w:rFonts w:ascii="Times New Roman" w:hAnsi="Times New Roman" w:cs="Times New Roman"/>
          <w:sz w:val="24"/>
          <w:szCs w:val="24"/>
        </w:rPr>
        <w:t xml:space="preserve">is </w:t>
      </w:r>
      <w:r w:rsidR="00D9023F" w:rsidRPr="002E4136">
        <w:rPr>
          <w:rFonts w:ascii="Times New Roman" w:hAnsi="Times New Roman" w:cs="Times New Roman"/>
          <w:sz w:val="24"/>
          <w:szCs w:val="24"/>
        </w:rPr>
        <w:t>d</w:t>
      </w:r>
      <w:r w:rsidR="003F41D3" w:rsidRPr="002E4136">
        <w:rPr>
          <w:rFonts w:ascii="Times New Roman" w:hAnsi="Times New Roman" w:cs="Times New Roman"/>
          <w:sz w:val="24"/>
          <w:szCs w:val="24"/>
        </w:rPr>
        <w:t>etransitioning</w:t>
      </w:r>
      <w:r w:rsidR="00B80203" w:rsidRPr="002E4136">
        <w:rPr>
          <w:rFonts w:ascii="Times New Roman" w:hAnsi="Times New Roman" w:cs="Times New Roman"/>
          <w:sz w:val="24"/>
          <w:szCs w:val="24"/>
        </w:rPr>
        <w:t>.</w:t>
      </w:r>
      <w:r w:rsidR="003F41D3" w:rsidRPr="002E4136">
        <w:rPr>
          <w:rFonts w:ascii="Times New Roman" w:hAnsi="Times New Roman" w:cs="Times New Roman"/>
          <w:sz w:val="24"/>
          <w:szCs w:val="24"/>
        </w:rPr>
        <w:t xml:space="preserve"> </w:t>
      </w:r>
      <w:r w:rsidR="00960397" w:rsidRPr="002E4136">
        <w:rPr>
          <w:rFonts w:ascii="Times New Roman" w:hAnsi="Times New Roman" w:cs="Times New Roman"/>
          <w:sz w:val="24"/>
          <w:szCs w:val="24"/>
        </w:rPr>
        <w:t xml:space="preserve">Subsequently </w:t>
      </w:r>
      <w:r w:rsidR="002F5362" w:rsidRPr="002E4136">
        <w:rPr>
          <w:rFonts w:ascii="Times New Roman" w:hAnsi="Times New Roman" w:cs="Times New Roman"/>
          <w:sz w:val="24"/>
          <w:szCs w:val="24"/>
        </w:rPr>
        <w:t>with some people wanting to transition ba</w:t>
      </w:r>
      <w:r w:rsidR="001026F5" w:rsidRPr="002E4136">
        <w:rPr>
          <w:rFonts w:ascii="Times New Roman" w:hAnsi="Times New Roman" w:cs="Times New Roman"/>
          <w:sz w:val="24"/>
          <w:szCs w:val="24"/>
        </w:rPr>
        <w:t>ck maybe the</w:t>
      </w:r>
      <w:r w:rsidR="008B2120" w:rsidRPr="002E4136">
        <w:rPr>
          <w:rFonts w:ascii="Times New Roman" w:hAnsi="Times New Roman" w:cs="Times New Roman"/>
          <w:sz w:val="24"/>
          <w:szCs w:val="24"/>
        </w:rPr>
        <w:t xml:space="preserve"> </w:t>
      </w:r>
      <w:r w:rsidR="001D7378" w:rsidRPr="002E4136">
        <w:rPr>
          <w:rFonts w:ascii="Times New Roman" w:hAnsi="Times New Roman" w:cs="Times New Roman"/>
          <w:sz w:val="24"/>
          <w:szCs w:val="24"/>
        </w:rPr>
        <w:t>process of</w:t>
      </w:r>
      <w:r w:rsidR="002A008D" w:rsidRPr="002E4136">
        <w:rPr>
          <w:rFonts w:ascii="Times New Roman" w:hAnsi="Times New Roman" w:cs="Times New Roman"/>
          <w:sz w:val="24"/>
          <w:szCs w:val="24"/>
        </w:rPr>
        <w:t xml:space="preserve"> </w:t>
      </w:r>
      <w:r w:rsidR="00EF5D6B" w:rsidRPr="002E4136">
        <w:rPr>
          <w:rFonts w:ascii="Times New Roman" w:hAnsi="Times New Roman" w:cs="Times New Roman"/>
          <w:sz w:val="24"/>
          <w:szCs w:val="24"/>
        </w:rPr>
        <w:t xml:space="preserve">transitioning </w:t>
      </w:r>
      <w:r w:rsidR="001A7AE0" w:rsidRPr="002E4136">
        <w:rPr>
          <w:rFonts w:ascii="Times New Roman" w:hAnsi="Times New Roman" w:cs="Times New Roman"/>
          <w:sz w:val="24"/>
          <w:szCs w:val="24"/>
        </w:rPr>
        <w:t xml:space="preserve">needs </w:t>
      </w:r>
      <w:r w:rsidR="003D312A" w:rsidRPr="002E4136">
        <w:rPr>
          <w:rFonts w:ascii="Times New Roman" w:hAnsi="Times New Roman" w:cs="Times New Roman"/>
          <w:sz w:val="24"/>
          <w:szCs w:val="24"/>
        </w:rPr>
        <w:t xml:space="preserve">to be </w:t>
      </w:r>
      <w:r w:rsidR="00D9023F" w:rsidRPr="002E4136">
        <w:rPr>
          <w:rFonts w:ascii="Times New Roman" w:hAnsi="Times New Roman" w:cs="Times New Roman"/>
          <w:bCs/>
          <w:sz w:val="24"/>
          <w:szCs w:val="24"/>
        </w:rPr>
        <w:t>questioned</w:t>
      </w:r>
      <w:r w:rsidR="005E7C81" w:rsidRPr="002E4136">
        <w:rPr>
          <w:rFonts w:ascii="Times New Roman" w:hAnsi="Times New Roman" w:cs="Times New Roman"/>
          <w:bCs/>
          <w:sz w:val="24"/>
          <w:szCs w:val="24"/>
        </w:rPr>
        <w:t xml:space="preserve"> </w:t>
      </w:r>
      <w:r w:rsidR="00BD02DD" w:rsidRPr="002E4136">
        <w:rPr>
          <w:rFonts w:ascii="Times New Roman" w:hAnsi="Times New Roman" w:cs="Times New Roman"/>
          <w:sz w:val="24"/>
          <w:szCs w:val="24"/>
        </w:rPr>
        <w:t>(Barnes and Cohen, 2019)</w:t>
      </w:r>
      <w:r w:rsidR="004E0C09" w:rsidRPr="002E4136">
        <w:rPr>
          <w:rFonts w:ascii="Times New Roman" w:hAnsi="Times New Roman" w:cs="Times New Roman"/>
          <w:sz w:val="24"/>
          <w:szCs w:val="24"/>
        </w:rPr>
        <w:t>.</w:t>
      </w:r>
      <w:r w:rsidR="00D9023F" w:rsidRPr="002E4136">
        <w:rPr>
          <w:rFonts w:ascii="Times New Roman" w:hAnsi="Times New Roman" w:cs="Times New Roman"/>
          <w:sz w:val="24"/>
          <w:szCs w:val="24"/>
        </w:rPr>
        <w:t xml:space="preserve"> </w:t>
      </w:r>
      <w:r w:rsidR="004E0C09" w:rsidRPr="002E4136">
        <w:rPr>
          <w:rFonts w:ascii="Times New Roman" w:hAnsi="Times New Roman" w:cs="Times New Roman"/>
          <w:sz w:val="24"/>
          <w:szCs w:val="24"/>
        </w:rPr>
        <w:t xml:space="preserve"> </w:t>
      </w:r>
      <w:r w:rsidR="00D9023F" w:rsidRPr="002E4136">
        <w:rPr>
          <w:rFonts w:ascii="Times New Roman" w:hAnsi="Times New Roman" w:cs="Times New Roman"/>
          <w:sz w:val="24"/>
          <w:szCs w:val="24"/>
        </w:rPr>
        <w:t>A</w:t>
      </w:r>
      <w:r w:rsidR="00DD332C" w:rsidRPr="002E4136">
        <w:rPr>
          <w:rFonts w:ascii="Times New Roman" w:hAnsi="Times New Roman" w:cs="Times New Roman"/>
          <w:sz w:val="24"/>
          <w:szCs w:val="24"/>
        </w:rPr>
        <w:t>nother</w:t>
      </w:r>
      <w:r w:rsidR="00D9023F" w:rsidRPr="002E4136">
        <w:rPr>
          <w:rFonts w:ascii="Times New Roman" w:hAnsi="Times New Roman" w:cs="Times New Roman"/>
          <w:sz w:val="24"/>
          <w:szCs w:val="24"/>
        </w:rPr>
        <w:t>,</w:t>
      </w:r>
      <w:r w:rsidR="00DD332C" w:rsidRPr="002E4136">
        <w:rPr>
          <w:rFonts w:ascii="Times New Roman" w:hAnsi="Times New Roman" w:cs="Times New Roman"/>
          <w:sz w:val="24"/>
          <w:szCs w:val="24"/>
        </w:rPr>
        <w:t xml:space="preserve"> women </w:t>
      </w:r>
      <w:r w:rsidR="00D9023F" w:rsidRPr="002E4136">
        <w:rPr>
          <w:rFonts w:ascii="Times New Roman" w:hAnsi="Times New Roman" w:cs="Times New Roman"/>
          <w:sz w:val="24"/>
          <w:szCs w:val="24"/>
        </w:rPr>
        <w:t>who</w:t>
      </w:r>
      <w:r w:rsidR="00DD332C" w:rsidRPr="002E4136">
        <w:rPr>
          <w:rFonts w:ascii="Times New Roman" w:hAnsi="Times New Roman" w:cs="Times New Roman"/>
          <w:sz w:val="24"/>
          <w:szCs w:val="24"/>
        </w:rPr>
        <w:t xml:space="preserve"> took the hormone tablets for two </w:t>
      </w:r>
      <w:r w:rsidR="0077265F" w:rsidRPr="002E4136">
        <w:rPr>
          <w:rFonts w:ascii="Times New Roman" w:hAnsi="Times New Roman" w:cs="Times New Roman"/>
          <w:sz w:val="24"/>
          <w:szCs w:val="24"/>
        </w:rPr>
        <w:t xml:space="preserve">years stopped taking them because she </w:t>
      </w:r>
      <w:r w:rsidR="009F0B66" w:rsidRPr="002E4136">
        <w:rPr>
          <w:rFonts w:ascii="Times New Roman" w:hAnsi="Times New Roman" w:cs="Times New Roman"/>
          <w:sz w:val="24"/>
          <w:szCs w:val="24"/>
        </w:rPr>
        <w:t>liked other women an</w:t>
      </w:r>
      <w:r w:rsidR="000145B5" w:rsidRPr="002E4136">
        <w:rPr>
          <w:rFonts w:ascii="Times New Roman" w:hAnsi="Times New Roman" w:cs="Times New Roman"/>
          <w:sz w:val="24"/>
          <w:szCs w:val="24"/>
        </w:rPr>
        <w:t>d</w:t>
      </w:r>
      <w:r w:rsidR="00D9023F" w:rsidRPr="002E4136">
        <w:rPr>
          <w:rFonts w:ascii="Times New Roman" w:hAnsi="Times New Roman" w:cs="Times New Roman"/>
          <w:sz w:val="24"/>
          <w:szCs w:val="24"/>
        </w:rPr>
        <w:t xml:space="preserve"> came to the realisation that </w:t>
      </w:r>
      <w:r w:rsidR="009F0B66" w:rsidRPr="002E4136">
        <w:rPr>
          <w:rFonts w:ascii="Times New Roman" w:hAnsi="Times New Roman" w:cs="Times New Roman"/>
          <w:sz w:val="24"/>
          <w:szCs w:val="24"/>
        </w:rPr>
        <w:t>she was a lesbian</w:t>
      </w:r>
      <w:r w:rsidR="0073705E" w:rsidRPr="002E4136">
        <w:rPr>
          <w:rFonts w:ascii="Times New Roman" w:hAnsi="Times New Roman" w:cs="Times New Roman"/>
          <w:sz w:val="24"/>
          <w:szCs w:val="24"/>
        </w:rPr>
        <w:t>.</w:t>
      </w:r>
      <w:r w:rsidR="00C27B20" w:rsidRPr="002E4136">
        <w:rPr>
          <w:rFonts w:ascii="Times New Roman" w:hAnsi="Times New Roman" w:cs="Times New Roman"/>
          <w:sz w:val="24"/>
          <w:szCs w:val="24"/>
        </w:rPr>
        <w:t xml:space="preserve"> Realisation that she was a lesbian was not immediately apparent because she had not </w:t>
      </w:r>
      <w:r w:rsidR="003807ED" w:rsidRPr="002E4136">
        <w:rPr>
          <w:rFonts w:ascii="Times New Roman" w:hAnsi="Times New Roman" w:cs="Times New Roman"/>
          <w:sz w:val="24"/>
          <w:szCs w:val="24"/>
        </w:rPr>
        <w:t>encounter</w:t>
      </w:r>
      <w:r w:rsidR="00C27B20" w:rsidRPr="002E4136">
        <w:rPr>
          <w:rFonts w:ascii="Times New Roman" w:hAnsi="Times New Roman" w:cs="Times New Roman"/>
          <w:sz w:val="24"/>
          <w:szCs w:val="24"/>
        </w:rPr>
        <w:t xml:space="preserve">ed </w:t>
      </w:r>
      <w:r w:rsidR="003807ED" w:rsidRPr="002E4136">
        <w:rPr>
          <w:rFonts w:ascii="Times New Roman" w:hAnsi="Times New Roman" w:cs="Times New Roman"/>
          <w:sz w:val="24"/>
          <w:szCs w:val="24"/>
        </w:rPr>
        <w:t>a</w:t>
      </w:r>
      <w:r w:rsidR="0073705E" w:rsidRPr="002E4136">
        <w:rPr>
          <w:rFonts w:ascii="Times New Roman" w:hAnsi="Times New Roman" w:cs="Times New Roman"/>
          <w:sz w:val="24"/>
          <w:szCs w:val="24"/>
        </w:rPr>
        <w:t xml:space="preserve"> </w:t>
      </w:r>
      <w:r w:rsidR="003807ED" w:rsidRPr="002E4136">
        <w:rPr>
          <w:rFonts w:ascii="Times New Roman" w:hAnsi="Times New Roman" w:cs="Times New Roman"/>
          <w:sz w:val="24"/>
          <w:szCs w:val="24"/>
        </w:rPr>
        <w:t xml:space="preserve">person </w:t>
      </w:r>
      <w:r w:rsidR="00C27B20" w:rsidRPr="002E4136">
        <w:rPr>
          <w:rFonts w:ascii="Times New Roman" w:hAnsi="Times New Roman" w:cs="Times New Roman"/>
          <w:sz w:val="24"/>
          <w:szCs w:val="24"/>
        </w:rPr>
        <w:t>who</w:t>
      </w:r>
      <w:r w:rsidR="003807ED" w:rsidRPr="002E4136">
        <w:rPr>
          <w:rFonts w:ascii="Times New Roman" w:hAnsi="Times New Roman" w:cs="Times New Roman"/>
          <w:sz w:val="24"/>
          <w:szCs w:val="24"/>
        </w:rPr>
        <w:t xml:space="preserve"> was lesbian before</w:t>
      </w:r>
      <w:r w:rsidR="00C27B20" w:rsidRPr="002E4136">
        <w:rPr>
          <w:rFonts w:ascii="Times New Roman" w:hAnsi="Times New Roman" w:cs="Times New Roman"/>
          <w:sz w:val="24"/>
          <w:szCs w:val="24"/>
        </w:rPr>
        <w:t xml:space="preserve"> </w:t>
      </w:r>
      <w:r w:rsidR="00455F58" w:rsidRPr="002E4136">
        <w:rPr>
          <w:rFonts w:ascii="Times New Roman" w:hAnsi="Times New Roman" w:cs="Times New Roman"/>
          <w:sz w:val="24"/>
          <w:szCs w:val="24"/>
        </w:rPr>
        <w:t>(Barnes and Cohen, 2019)</w:t>
      </w:r>
      <w:r w:rsidR="003807ED" w:rsidRPr="002E4136">
        <w:rPr>
          <w:rFonts w:ascii="Times New Roman" w:hAnsi="Times New Roman" w:cs="Times New Roman"/>
          <w:sz w:val="24"/>
          <w:szCs w:val="24"/>
        </w:rPr>
        <w:t>.</w:t>
      </w:r>
      <w:r w:rsidR="00D732E8" w:rsidRPr="002E4136">
        <w:rPr>
          <w:rFonts w:ascii="Times New Roman" w:hAnsi="Times New Roman" w:cs="Times New Roman"/>
          <w:sz w:val="24"/>
          <w:szCs w:val="24"/>
        </w:rPr>
        <w:t xml:space="preserve"> </w:t>
      </w:r>
      <w:r w:rsidR="00C27B20" w:rsidRPr="002E4136">
        <w:rPr>
          <w:rFonts w:ascii="Times New Roman" w:hAnsi="Times New Roman" w:cs="Times New Roman"/>
          <w:sz w:val="24"/>
          <w:szCs w:val="24"/>
        </w:rPr>
        <w:t>Another</w:t>
      </w:r>
      <w:r w:rsidR="001233E0" w:rsidRPr="002E4136">
        <w:rPr>
          <w:rFonts w:ascii="Times New Roman" w:hAnsi="Times New Roman" w:cs="Times New Roman"/>
          <w:sz w:val="24"/>
          <w:szCs w:val="24"/>
        </w:rPr>
        <w:t xml:space="preserve"> </w:t>
      </w:r>
      <w:r w:rsidR="007F1879" w:rsidRPr="002E4136">
        <w:rPr>
          <w:rFonts w:ascii="Times New Roman" w:hAnsi="Times New Roman" w:cs="Times New Roman"/>
          <w:sz w:val="24"/>
          <w:szCs w:val="24"/>
        </w:rPr>
        <w:t>woman</w:t>
      </w:r>
      <w:r w:rsidR="00B877F6" w:rsidRPr="002E4136">
        <w:rPr>
          <w:rFonts w:ascii="Times New Roman" w:hAnsi="Times New Roman" w:cs="Times New Roman"/>
          <w:sz w:val="24"/>
          <w:szCs w:val="24"/>
        </w:rPr>
        <w:t xml:space="preserve"> growi</w:t>
      </w:r>
      <w:r w:rsidR="00875FF2" w:rsidRPr="002E4136">
        <w:rPr>
          <w:rFonts w:ascii="Times New Roman" w:hAnsi="Times New Roman" w:cs="Times New Roman"/>
          <w:sz w:val="24"/>
          <w:szCs w:val="24"/>
        </w:rPr>
        <w:t>ng</w:t>
      </w:r>
      <w:r w:rsidR="00B877F6" w:rsidRPr="002E4136">
        <w:rPr>
          <w:rFonts w:ascii="Times New Roman" w:hAnsi="Times New Roman" w:cs="Times New Roman"/>
          <w:sz w:val="24"/>
          <w:szCs w:val="24"/>
        </w:rPr>
        <w:t xml:space="preserve"> up considered her gender as a boy </w:t>
      </w:r>
      <w:r w:rsidR="00B75F79" w:rsidRPr="002E4136">
        <w:rPr>
          <w:rFonts w:ascii="Times New Roman" w:hAnsi="Times New Roman" w:cs="Times New Roman"/>
          <w:sz w:val="24"/>
          <w:szCs w:val="24"/>
        </w:rPr>
        <w:t xml:space="preserve">although </w:t>
      </w:r>
      <w:r w:rsidR="00C27B20" w:rsidRPr="002E4136">
        <w:rPr>
          <w:rFonts w:ascii="Times New Roman" w:hAnsi="Times New Roman" w:cs="Times New Roman"/>
          <w:sz w:val="24"/>
          <w:szCs w:val="24"/>
        </w:rPr>
        <w:t xml:space="preserve">she </w:t>
      </w:r>
      <w:r w:rsidR="00B75F79" w:rsidRPr="002E4136">
        <w:rPr>
          <w:rFonts w:ascii="Times New Roman" w:hAnsi="Times New Roman" w:cs="Times New Roman"/>
          <w:sz w:val="24"/>
          <w:szCs w:val="24"/>
        </w:rPr>
        <w:t xml:space="preserve">did not </w:t>
      </w:r>
      <w:r w:rsidR="003039EC" w:rsidRPr="002E4136">
        <w:rPr>
          <w:rFonts w:ascii="Times New Roman" w:hAnsi="Times New Roman" w:cs="Times New Roman"/>
          <w:sz w:val="24"/>
          <w:szCs w:val="24"/>
        </w:rPr>
        <w:t>t</w:t>
      </w:r>
      <w:r w:rsidR="00B75F79" w:rsidRPr="002E4136">
        <w:rPr>
          <w:rFonts w:ascii="Times New Roman" w:hAnsi="Times New Roman" w:cs="Times New Roman"/>
          <w:sz w:val="24"/>
          <w:szCs w:val="24"/>
        </w:rPr>
        <w:t>ake</w:t>
      </w:r>
      <w:r w:rsidR="003039EC" w:rsidRPr="002E4136">
        <w:rPr>
          <w:rFonts w:ascii="Times New Roman" w:hAnsi="Times New Roman" w:cs="Times New Roman"/>
          <w:sz w:val="24"/>
          <w:szCs w:val="24"/>
        </w:rPr>
        <w:t xml:space="preserve"> the hormone </w:t>
      </w:r>
      <w:r w:rsidR="000119A9" w:rsidRPr="002E4136">
        <w:rPr>
          <w:rFonts w:ascii="Times New Roman" w:hAnsi="Times New Roman" w:cs="Times New Roman"/>
          <w:sz w:val="24"/>
          <w:szCs w:val="24"/>
        </w:rPr>
        <w:t>tablets</w:t>
      </w:r>
      <w:r w:rsidR="005B57F6" w:rsidRPr="002E4136">
        <w:rPr>
          <w:rFonts w:ascii="Times New Roman" w:hAnsi="Times New Roman" w:cs="Times New Roman"/>
          <w:sz w:val="24"/>
          <w:szCs w:val="24"/>
        </w:rPr>
        <w:t xml:space="preserve">, </w:t>
      </w:r>
      <w:r w:rsidR="00C27B20" w:rsidRPr="002E4136">
        <w:rPr>
          <w:rFonts w:ascii="Times New Roman" w:hAnsi="Times New Roman" w:cs="Times New Roman"/>
          <w:sz w:val="24"/>
          <w:szCs w:val="24"/>
        </w:rPr>
        <w:t>and</w:t>
      </w:r>
      <w:r w:rsidR="005B57F6" w:rsidRPr="002E4136">
        <w:rPr>
          <w:rFonts w:ascii="Times New Roman" w:hAnsi="Times New Roman" w:cs="Times New Roman"/>
          <w:sz w:val="24"/>
          <w:szCs w:val="24"/>
        </w:rPr>
        <w:t xml:space="preserve"> after a few years went back to identifying as a girl</w:t>
      </w:r>
      <w:r w:rsidR="00A200C9" w:rsidRPr="002E4136">
        <w:rPr>
          <w:rFonts w:ascii="Times New Roman" w:hAnsi="Times New Roman" w:cs="Times New Roman"/>
          <w:sz w:val="24"/>
          <w:szCs w:val="24"/>
        </w:rPr>
        <w:t xml:space="preserve">. </w:t>
      </w:r>
      <w:r w:rsidR="00013F38" w:rsidRPr="002E4136">
        <w:rPr>
          <w:rFonts w:ascii="Times New Roman" w:hAnsi="Times New Roman" w:cs="Times New Roman"/>
          <w:sz w:val="24"/>
          <w:szCs w:val="24"/>
        </w:rPr>
        <w:t xml:space="preserve">Now </w:t>
      </w:r>
      <w:r w:rsidR="00347F3E" w:rsidRPr="002E4136">
        <w:rPr>
          <w:rFonts w:ascii="Times New Roman" w:hAnsi="Times New Roman" w:cs="Times New Roman"/>
          <w:sz w:val="24"/>
          <w:szCs w:val="24"/>
        </w:rPr>
        <w:t xml:space="preserve">this individual has created a group </w:t>
      </w:r>
      <w:r w:rsidR="00E05D8F" w:rsidRPr="002E4136">
        <w:rPr>
          <w:rFonts w:ascii="Times New Roman" w:hAnsi="Times New Roman" w:cs="Times New Roman"/>
          <w:sz w:val="24"/>
          <w:szCs w:val="24"/>
        </w:rPr>
        <w:t xml:space="preserve">for </w:t>
      </w:r>
      <w:proofErr w:type="spellStart"/>
      <w:r w:rsidR="00E05D8F" w:rsidRPr="002E4136">
        <w:rPr>
          <w:rFonts w:ascii="Times New Roman" w:hAnsi="Times New Roman" w:cs="Times New Roman"/>
          <w:sz w:val="24"/>
          <w:szCs w:val="24"/>
        </w:rPr>
        <w:t>de</w:t>
      </w:r>
      <w:r w:rsidR="000977F4" w:rsidRPr="002E4136">
        <w:rPr>
          <w:rFonts w:ascii="Times New Roman" w:hAnsi="Times New Roman" w:cs="Times New Roman"/>
          <w:sz w:val="24"/>
          <w:szCs w:val="24"/>
        </w:rPr>
        <w:t>transitioners</w:t>
      </w:r>
      <w:proofErr w:type="spellEnd"/>
      <w:r w:rsidR="005605BF" w:rsidRPr="002E4136">
        <w:rPr>
          <w:rFonts w:ascii="Times New Roman" w:hAnsi="Times New Roman" w:cs="Times New Roman"/>
          <w:sz w:val="24"/>
          <w:szCs w:val="24"/>
        </w:rPr>
        <w:t xml:space="preserve"> </w:t>
      </w:r>
      <w:r w:rsidR="00455F58" w:rsidRPr="002E4136">
        <w:rPr>
          <w:rFonts w:ascii="Times New Roman" w:hAnsi="Times New Roman" w:cs="Times New Roman"/>
          <w:sz w:val="24"/>
          <w:szCs w:val="24"/>
        </w:rPr>
        <w:t>and had over 300 people in the group</w:t>
      </w:r>
      <w:r w:rsidR="00EA71FD" w:rsidRPr="002E4136">
        <w:rPr>
          <w:rFonts w:ascii="Times New Roman" w:hAnsi="Times New Roman" w:cs="Times New Roman"/>
          <w:sz w:val="24"/>
          <w:szCs w:val="24"/>
        </w:rPr>
        <w:t xml:space="preserve"> </w:t>
      </w:r>
      <w:r w:rsidR="00455F58" w:rsidRPr="002E4136">
        <w:rPr>
          <w:rFonts w:ascii="Times New Roman" w:hAnsi="Times New Roman" w:cs="Times New Roman"/>
          <w:sz w:val="24"/>
          <w:szCs w:val="24"/>
        </w:rPr>
        <w:t xml:space="preserve">(Barnes </w:t>
      </w:r>
      <w:r w:rsidR="00BD02DD" w:rsidRPr="002E4136">
        <w:rPr>
          <w:rFonts w:ascii="Times New Roman" w:hAnsi="Times New Roman" w:cs="Times New Roman"/>
          <w:sz w:val="24"/>
          <w:szCs w:val="24"/>
        </w:rPr>
        <w:t>a</w:t>
      </w:r>
      <w:r w:rsidR="00455F58" w:rsidRPr="002E4136">
        <w:rPr>
          <w:rFonts w:ascii="Times New Roman" w:hAnsi="Times New Roman" w:cs="Times New Roman"/>
          <w:sz w:val="24"/>
          <w:szCs w:val="24"/>
        </w:rPr>
        <w:t>nd Cohen, 2019).</w:t>
      </w:r>
      <w:r w:rsidR="00C27B20" w:rsidRPr="002E4136">
        <w:rPr>
          <w:rFonts w:ascii="Times New Roman" w:hAnsi="Times New Roman" w:cs="Times New Roman"/>
          <w:sz w:val="24"/>
          <w:szCs w:val="24"/>
        </w:rPr>
        <w:t xml:space="preserve"> These examples further endorse the complexities and confusion that people experience regarding their gender.  There is no official data for the number of people who </w:t>
      </w:r>
      <w:proofErr w:type="spellStart"/>
      <w:r w:rsidR="00C27B20" w:rsidRPr="002E4136">
        <w:rPr>
          <w:rFonts w:ascii="Times New Roman" w:hAnsi="Times New Roman" w:cs="Times New Roman"/>
          <w:sz w:val="24"/>
          <w:szCs w:val="24"/>
        </w:rPr>
        <w:t>detransition</w:t>
      </w:r>
      <w:proofErr w:type="spellEnd"/>
      <w:r w:rsidR="00047AA6" w:rsidRPr="002E4136">
        <w:rPr>
          <w:rFonts w:ascii="Times New Roman" w:hAnsi="Times New Roman" w:cs="Times New Roman"/>
          <w:sz w:val="24"/>
          <w:szCs w:val="24"/>
        </w:rPr>
        <w:t>,</w:t>
      </w:r>
      <w:r w:rsidR="00C27B20" w:rsidRPr="002E4136">
        <w:rPr>
          <w:rFonts w:ascii="Times New Roman" w:hAnsi="Times New Roman" w:cs="Times New Roman"/>
          <w:sz w:val="24"/>
          <w:szCs w:val="24"/>
        </w:rPr>
        <w:t xml:space="preserve"> some studies have suggest</w:t>
      </w:r>
      <w:r w:rsidR="00047AA6" w:rsidRPr="002E4136">
        <w:rPr>
          <w:rFonts w:ascii="Times New Roman" w:hAnsi="Times New Roman" w:cs="Times New Roman"/>
          <w:sz w:val="24"/>
          <w:szCs w:val="24"/>
        </w:rPr>
        <w:t>ed</w:t>
      </w:r>
      <w:r w:rsidR="00C27B20" w:rsidRPr="002E4136">
        <w:rPr>
          <w:rFonts w:ascii="Times New Roman" w:hAnsi="Times New Roman" w:cs="Times New Roman"/>
          <w:sz w:val="24"/>
          <w:szCs w:val="24"/>
        </w:rPr>
        <w:t xml:space="preserve"> 2% while others suggest lower.  But experts have told BBC news that the studies are flawed (Barnes and Cohen, 2019).  Even if this figure is low these people are marginalised and need a voice</w:t>
      </w:r>
      <w:r w:rsidR="00047AA6" w:rsidRPr="002E4136">
        <w:rPr>
          <w:rFonts w:ascii="Times New Roman" w:hAnsi="Times New Roman" w:cs="Times New Roman"/>
          <w:sz w:val="24"/>
          <w:szCs w:val="24"/>
        </w:rPr>
        <w:t xml:space="preserve"> and as Taylor (1994) maintains misrecognition of another person’s identity is disrespectful.  But these complexities relating to gender arguably make this recognition difficult especially when some individuals transition and then later </w:t>
      </w:r>
      <w:proofErr w:type="spellStart"/>
      <w:r w:rsidR="00047AA6" w:rsidRPr="002E4136">
        <w:rPr>
          <w:rFonts w:ascii="Times New Roman" w:hAnsi="Times New Roman" w:cs="Times New Roman"/>
          <w:sz w:val="24"/>
          <w:szCs w:val="24"/>
        </w:rPr>
        <w:t>detransition</w:t>
      </w:r>
      <w:proofErr w:type="spellEnd"/>
      <w:r w:rsidR="00047AA6" w:rsidRPr="002E4136">
        <w:rPr>
          <w:rFonts w:ascii="Times New Roman" w:hAnsi="Times New Roman" w:cs="Times New Roman"/>
          <w:sz w:val="24"/>
          <w:szCs w:val="24"/>
        </w:rPr>
        <w:t xml:space="preserve">.  </w:t>
      </w:r>
    </w:p>
    <w:p w14:paraId="04759A01" w14:textId="5244C0FC" w:rsidR="00124D04" w:rsidRPr="002E4136" w:rsidRDefault="00B7605E" w:rsidP="002E4136">
      <w:pPr>
        <w:spacing w:line="276" w:lineRule="auto"/>
        <w:jc w:val="both"/>
        <w:rPr>
          <w:rFonts w:ascii="Times New Roman" w:hAnsi="Times New Roman" w:cs="Times New Roman"/>
          <w:sz w:val="24"/>
          <w:szCs w:val="24"/>
          <w:lang w:val="en-US"/>
        </w:rPr>
      </w:pPr>
      <w:r w:rsidRPr="002E4136">
        <w:rPr>
          <w:rFonts w:ascii="Times New Roman" w:hAnsi="Times New Roman" w:cs="Times New Roman"/>
          <w:sz w:val="24"/>
          <w:szCs w:val="24"/>
        </w:rPr>
        <w:t>In 1951 Roberta Cowell was the first woman to endure sex-reassignment in</w:t>
      </w:r>
      <w:r w:rsidR="00111F71" w:rsidRPr="002E4136">
        <w:rPr>
          <w:rFonts w:ascii="Times New Roman" w:hAnsi="Times New Roman" w:cs="Times New Roman"/>
          <w:sz w:val="24"/>
          <w:szCs w:val="24"/>
        </w:rPr>
        <w:t xml:space="preserve"> the </w:t>
      </w:r>
      <w:r w:rsidR="007315AC" w:rsidRPr="002E4136">
        <w:rPr>
          <w:rFonts w:ascii="Times New Roman" w:hAnsi="Times New Roman" w:cs="Times New Roman"/>
          <w:sz w:val="24"/>
          <w:szCs w:val="24"/>
        </w:rPr>
        <w:t>UK</w:t>
      </w:r>
      <w:r w:rsidR="00D06FF5" w:rsidRPr="002E4136">
        <w:rPr>
          <w:rFonts w:ascii="Times New Roman" w:hAnsi="Times New Roman" w:cs="Times New Roman"/>
          <w:sz w:val="24"/>
          <w:szCs w:val="24"/>
        </w:rPr>
        <w:t>.</w:t>
      </w:r>
      <w:r w:rsidR="00CC7207" w:rsidRPr="002E4136">
        <w:rPr>
          <w:rFonts w:ascii="Times New Roman" w:hAnsi="Times New Roman" w:cs="Times New Roman"/>
          <w:sz w:val="24"/>
          <w:szCs w:val="24"/>
        </w:rPr>
        <w:t xml:space="preserve"> </w:t>
      </w:r>
      <w:r w:rsidR="00A75460" w:rsidRPr="002E4136">
        <w:rPr>
          <w:rFonts w:ascii="Times New Roman" w:hAnsi="Times New Roman" w:cs="Times New Roman"/>
          <w:sz w:val="24"/>
          <w:szCs w:val="24"/>
        </w:rPr>
        <w:t>At this time people were referred to as being T</w:t>
      </w:r>
      <w:r w:rsidR="00541D55" w:rsidRPr="002E4136">
        <w:rPr>
          <w:rFonts w:ascii="Times New Roman" w:hAnsi="Times New Roman" w:cs="Times New Roman"/>
          <w:sz w:val="24"/>
          <w:szCs w:val="24"/>
        </w:rPr>
        <w:t>ranssexual.</w:t>
      </w:r>
      <w:r w:rsidR="00D06FF5" w:rsidRPr="002E4136">
        <w:rPr>
          <w:rFonts w:ascii="Times New Roman" w:hAnsi="Times New Roman" w:cs="Times New Roman"/>
          <w:sz w:val="24"/>
          <w:szCs w:val="24"/>
        </w:rPr>
        <w:t xml:space="preserve"> </w:t>
      </w:r>
      <w:r w:rsidR="00A75460" w:rsidRPr="002E4136">
        <w:rPr>
          <w:rFonts w:ascii="Times New Roman" w:hAnsi="Times New Roman" w:cs="Times New Roman"/>
          <w:sz w:val="24"/>
          <w:szCs w:val="24"/>
        </w:rPr>
        <w:t xml:space="preserve">Roberta </w:t>
      </w:r>
      <w:r w:rsidR="00B4303D" w:rsidRPr="002E4136">
        <w:rPr>
          <w:rFonts w:ascii="Times New Roman" w:hAnsi="Times New Roman" w:cs="Times New Roman"/>
          <w:sz w:val="24"/>
          <w:szCs w:val="24"/>
        </w:rPr>
        <w:t xml:space="preserve">formally known as </w:t>
      </w:r>
      <w:r w:rsidR="00A75460" w:rsidRPr="002E4136">
        <w:rPr>
          <w:rFonts w:ascii="Times New Roman" w:hAnsi="Times New Roman" w:cs="Times New Roman"/>
          <w:sz w:val="24"/>
          <w:szCs w:val="24"/>
        </w:rPr>
        <w:t>B</w:t>
      </w:r>
      <w:r w:rsidR="00B4303D" w:rsidRPr="002E4136">
        <w:rPr>
          <w:rFonts w:ascii="Times New Roman" w:hAnsi="Times New Roman" w:cs="Times New Roman"/>
          <w:sz w:val="24"/>
          <w:szCs w:val="24"/>
        </w:rPr>
        <w:t>ob</w:t>
      </w:r>
      <w:r w:rsidR="00E36823" w:rsidRPr="002E4136">
        <w:rPr>
          <w:rFonts w:ascii="Times New Roman" w:hAnsi="Times New Roman" w:cs="Times New Roman"/>
          <w:sz w:val="24"/>
          <w:szCs w:val="24"/>
        </w:rPr>
        <w:t xml:space="preserve"> </w:t>
      </w:r>
      <w:r w:rsidR="008D2F36" w:rsidRPr="002E4136">
        <w:rPr>
          <w:rFonts w:ascii="Times New Roman" w:hAnsi="Times New Roman" w:cs="Times New Roman"/>
          <w:sz w:val="24"/>
          <w:szCs w:val="24"/>
        </w:rPr>
        <w:t>used to be a</w:t>
      </w:r>
      <w:r w:rsidR="00E36823" w:rsidRPr="002E4136">
        <w:rPr>
          <w:rFonts w:ascii="Times New Roman" w:hAnsi="Times New Roman" w:cs="Times New Roman"/>
          <w:sz w:val="24"/>
          <w:szCs w:val="24"/>
        </w:rPr>
        <w:t xml:space="preserve"> racing driver and </w:t>
      </w:r>
      <w:r w:rsidR="00243CBE" w:rsidRPr="002E4136">
        <w:rPr>
          <w:rFonts w:ascii="Times New Roman" w:hAnsi="Times New Roman" w:cs="Times New Roman"/>
          <w:sz w:val="24"/>
          <w:szCs w:val="24"/>
        </w:rPr>
        <w:t xml:space="preserve">flew a </w:t>
      </w:r>
      <w:r w:rsidR="00A75460" w:rsidRPr="002E4136">
        <w:rPr>
          <w:rFonts w:ascii="Times New Roman" w:hAnsi="Times New Roman" w:cs="Times New Roman"/>
          <w:sz w:val="24"/>
          <w:szCs w:val="24"/>
        </w:rPr>
        <w:t>S</w:t>
      </w:r>
      <w:r w:rsidR="00243CBE" w:rsidRPr="002E4136">
        <w:rPr>
          <w:rFonts w:ascii="Times New Roman" w:hAnsi="Times New Roman" w:cs="Times New Roman"/>
          <w:sz w:val="24"/>
          <w:szCs w:val="24"/>
        </w:rPr>
        <w:t xml:space="preserve">pitfire in the </w:t>
      </w:r>
      <w:r w:rsidR="00A75460" w:rsidRPr="002E4136">
        <w:rPr>
          <w:rFonts w:ascii="Times New Roman" w:hAnsi="Times New Roman" w:cs="Times New Roman"/>
          <w:sz w:val="24"/>
          <w:szCs w:val="24"/>
        </w:rPr>
        <w:t>S</w:t>
      </w:r>
      <w:r w:rsidR="00243CBE" w:rsidRPr="002E4136">
        <w:rPr>
          <w:rFonts w:ascii="Times New Roman" w:hAnsi="Times New Roman" w:cs="Times New Roman"/>
          <w:sz w:val="24"/>
          <w:szCs w:val="24"/>
        </w:rPr>
        <w:t xml:space="preserve">econd </w:t>
      </w:r>
      <w:r w:rsidR="00A75460" w:rsidRPr="002E4136">
        <w:rPr>
          <w:rFonts w:ascii="Times New Roman" w:hAnsi="Times New Roman" w:cs="Times New Roman"/>
          <w:sz w:val="24"/>
          <w:szCs w:val="24"/>
        </w:rPr>
        <w:t>W</w:t>
      </w:r>
      <w:r w:rsidR="00243CBE" w:rsidRPr="002E4136">
        <w:rPr>
          <w:rFonts w:ascii="Times New Roman" w:hAnsi="Times New Roman" w:cs="Times New Roman"/>
          <w:sz w:val="24"/>
          <w:szCs w:val="24"/>
        </w:rPr>
        <w:t xml:space="preserve">orld </w:t>
      </w:r>
      <w:r w:rsidR="00A75460" w:rsidRPr="002E4136">
        <w:rPr>
          <w:rFonts w:ascii="Times New Roman" w:hAnsi="Times New Roman" w:cs="Times New Roman"/>
          <w:sz w:val="24"/>
          <w:szCs w:val="24"/>
        </w:rPr>
        <w:t>W</w:t>
      </w:r>
      <w:r w:rsidR="00243CBE" w:rsidRPr="002E4136">
        <w:rPr>
          <w:rFonts w:ascii="Times New Roman" w:hAnsi="Times New Roman" w:cs="Times New Roman"/>
          <w:sz w:val="24"/>
          <w:szCs w:val="24"/>
        </w:rPr>
        <w:t>ar</w:t>
      </w:r>
      <w:r w:rsidR="009555B3" w:rsidRPr="002E4136">
        <w:rPr>
          <w:rFonts w:ascii="Times New Roman" w:hAnsi="Times New Roman" w:cs="Times New Roman"/>
          <w:sz w:val="24"/>
          <w:szCs w:val="24"/>
        </w:rPr>
        <w:t xml:space="preserve"> (Stonewall</w:t>
      </w:r>
      <w:r w:rsidR="003F0A37" w:rsidRPr="002E4136">
        <w:rPr>
          <w:rFonts w:ascii="Times New Roman" w:hAnsi="Times New Roman" w:cs="Times New Roman"/>
          <w:sz w:val="24"/>
          <w:szCs w:val="24"/>
        </w:rPr>
        <w:t>, 2015)</w:t>
      </w:r>
      <w:r w:rsidR="00793E8C" w:rsidRPr="002E4136">
        <w:rPr>
          <w:rFonts w:ascii="Times New Roman" w:hAnsi="Times New Roman" w:cs="Times New Roman"/>
          <w:sz w:val="24"/>
          <w:szCs w:val="24"/>
        </w:rPr>
        <w:t xml:space="preserve">. </w:t>
      </w:r>
      <w:r w:rsidR="00AD4B9D" w:rsidRPr="002E4136">
        <w:rPr>
          <w:rFonts w:ascii="Times New Roman" w:hAnsi="Times New Roman" w:cs="Times New Roman"/>
          <w:sz w:val="24"/>
          <w:szCs w:val="24"/>
        </w:rPr>
        <w:t xml:space="preserve"> He was </w:t>
      </w:r>
      <w:r w:rsidR="009708D9" w:rsidRPr="002E4136">
        <w:rPr>
          <w:rFonts w:ascii="Times New Roman" w:hAnsi="Times New Roman" w:cs="Times New Roman"/>
          <w:sz w:val="24"/>
          <w:szCs w:val="24"/>
        </w:rPr>
        <w:t xml:space="preserve">married </w:t>
      </w:r>
      <w:r w:rsidR="00EA313E" w:rsidRPr="002E4136">
        <w:rPr>
          <w:rFonts w:ascii="Times New Roman" w:hAnsi="Times New Roman" w:cs="Times New Roman"/>
          <w:sz w:val="24"/>
          <w:szCs w:val="24"/>
        </w:rPr>
        <w:t>with two children</w:t>
      </w:r>
      <w:r w:rsidR="00AA1275" w:rsidRPr="002E4136">
        <w:rPr>
          <w:rFonts w:ascii="Times New Roman" w:hAnsi="Times New Roman" w:cs="Times New Roman"/>
          <w:sz w:val="24"/>
          <w:szCs w:val="24"/>
        </w:rPr>
        <w:t xml:space="preserve">, </w:t>
      </w:r>
      <w:r w:rsidR="00A75460" w:rsidRPr="002E4136">
        <w:rPr>
          <w:rFonts w:ascii="Times New Roman" w:hAnsi="Times New Roman" w:cs="Times New Roman"/>
          <w:sz w:val="24"/>
          <w:szCs w:val="24"/>
        </w:rPr>
        <w:t xml:space="preserve">however </w:t>
      </w:r>
      <w:r w:rsidR="00AA1275" w:rsidRPr="002E4136">
        <w:rPr>
          <w:rFonts w:ascii="Times New Roman" w:hAnsi="Times New Roman" w:cs="Times New Roman"/>
          <w:sz w:val="24"/>
          <w:szCs w:val="24"/>
        </w:rPr>
        <w:t>once he told his wife that he wanted to transition</w:t>
      </w:r>
      <w:r w:rsidR="0012334C" w:rsidRPr="002E4136">
        <w:rPr>
          <w:rFonts w:ascii="Times New Roman" w:hAnsi="Times New Roman" w:cs="Times New Roman"/>
          <w:sz w:val="24"/>
          <w:szCs w:val="24"/>
        </w:rPr>
        <w:t xml:space="preserve">, she </w:t>
      </w:r>
      <w:r w:rsidR="000E6731" w:rsidRPr="002E4136">
        <w:rPr>
          <w:rFonts w:ascii="Times New Roman" w:hAnsi="Times New Roman" w:cs="Times New Roman"/>
          <w:sz w:val="24"/>
          <w:szCs w:val="24"/>
        </w:rPr>
        <w:t>refused any contact with the childre</w:t>
      </w:r>
      <w:r w:rsidR="001351C0" w:rsidRPr="002E4136">
        <w:rPr>
          <w:rFonts w:ascii="Times New Roman" w:hAnsi="Times New Roman" w:cs="Times New Roman"/>
          <w:sz w:val="24"/>
          <w:szCs w:val="24"/>
        </w:rPr>
        <w:t>n and they grew up without their father</w:t>
      </w:r>
      <w:r w:rsidR="00487598" w:rsidRPr="002E4136">
        <w:rPr>
          <w:rFonts w:ascii="Times New Roman" w:hAnsi="Times New Roman" w:cs="Times New Roman"/>
          <w:sz w:val="24"/>
          <w:szCs w:val="24"/>
        </w:rPr>
        <w:t xml:space="preserve"> (Date</w:t>
      </w:r>
      <w:r w:rsidR="003B05AA" w:rsidRPr="002E4136">
        <w:rPr>
          <w:rFonts w:ascii="Times New Roman" w:hAnsi="Times New Roman" w:cs="Times New Roman"/>
          <w:sz w:val="24"/>
          <w:szCs w:val="24"/>
        </w:rPr>
        <w:t>, 2007)</w:t>
      </w:r>
      <w:r w:rsidR="001351C0" w:rsidRPr="002E4136">
        <w:rPr>
          <w:rFonts w:ascii="Times New Roman" w:hAnsi="Times New Roman" w:cs="Times New Roman"/>
          <w:sz w:val="24"/>
          <w:szCs w:val="24"/>
        </w:rPr>
        <w:t xml:space="preserve">.  In 2011 </w:t>
      </w:r>
      <w:r w:rsidR="002413D7" w:rsidRPr="002E4136">
        <w:rPr>
          <w:rFonts w:ascii="Times New Roman" w:hAnsi="Times New Roman" w:cs="Times New Roman"/>
          <w:sz w:val="24"/>
          <w:szCs w:val="24"/>
        </w:rPr>
        <w:t xml:space="preserve">Roberta </w:t>
      </w:r>
      <w:r w:rsidR="00B513B6" w:rsidRPr="002E4136">
        <w:rPr>
          <w:rFonts w:ascii="Times New Roman" w:hAnsi="Times New Roman" w:cs="Times New Roman"/>
          <w:sz w:val="24"/>
          <w:szCs w:val="24"/>
        </w:rPr>
        <w:t>Cowell die</w:t>
      </w:r>
      <w:r w:rsidR="0013355A" w:rsidRPr="002E4136">
        <w:rPr>
          <w:rFonts w:ascii="Times New Roman" w:hAnsi="Times New Roman" w:cs="Times New Roman"/>
          <w:sz w:val="24"/>
          <w:szCs w:val="24"/>
        </w:rPr>
        <w:t xml:space="preserve">d </w:t>
      </w:r>
      <w:r w:rsidR="00EC0DA7" w:rsidRPr="002E4136">
        <w:rPr>
          <w:rFonts w:ascii="Times New Roman" w:hAnsi="Times New Roman" w:cs="Times New Roman"/>
          <w:sz w:val="24"/>
          <w:szCs w:val="24"/>
        </w:rPr>
        <w:t xml:space="preserve">in her flat </w:t>
      </w:r>
      <w:r w:rsidR="00502D16" w:rsidRPr="002E4136">
        <w:rPr>
          <w:rFonts w:ascii="Times New Roman" w:hAnsi="Times New Roman" w:cs="Times New Roman"/>
          <w:sz w:val="24"/>
          <w:szCs w:val="24"/>
        </w:rPr>
        <w:t>unaccompanied</w:t>
      </w:r>
      <w:r w:rsidR="00FC2671" w:rsidRPr="002E4136">
        <w:rPr>
          <w:rFonts w:ascii="Times New Roman" w:hAnsi="Times New Roman" w:cs="Times New Roman"/>
          <w:sz w:val="24"/>
          <w:szCs w:val="24"/>
        </w:rPr>
        <w:t xml:space="preserve"> and alone</w:t>
      </w:r>
      <w:r w:rsidR="00502D16" w:rsidRPr="002E4136">
        <w:rPr>
          <w:rFonts w:ascii="Times New Roman" w:hAnsi="Times New Roman" w:cs="Times New Roman"/>
          <w:sz w:val="24"/>
          <w:szCs w:val="24"/>
        </w:rPr>
        <w:t xml:space="preserve"> with only a few in </w:t>
      </w:r>
      <w:r w:rsidR="00D96321" w:rsidRPr="002E4136">
        <w:rPr>
          <w:rFonts w:ascii="Times New Roman" w:hAnsi="Times New Roman" w:cs="Times New Roman"/>
          <w:sz w:val="24"/>
          <w:szCs w:val="24"/>
        </w:rPr>
        <w:t xml:space="preserve">her funeral. </w:t>
      </w:r>
      <w:r w:rsidR="00C9183E" w:rsidRPr="002E4136">
        <w:rPr>
          <w:rFonts w:ascii="Times New Roman" w:hAnsi="Times New Roman" w:cs="Times New Roman"/>
          <w:sz w:val="24"/>
          <w:szCs w:val="24"/>
        </w:rPr>
        <w:t>Because</w:t>
      </w:r>
      <w:r w:rsidR="00760D98" w:rsidRPr="002E4136">
        <w:rPr>
          <w:rFonts w:ascii="Times New Roman" w:hAnsi="Times New Roman" w:cs="Times New Roman"/>
          <w:sz w:val="24"/>
          <w:szCs w:val="24"/>
        </w:rPr>
        <w:t xml:space="preserve"> </w:t>
      </w:r>
      <w:r w:rsidR="00C9183E" w:rsidRPr="002E4136">
        <w:rPr>
          <w:rFonts w:ascii="Times New Roman" w:hAnsi="Times New Roman" w:cs="Times New Roman"/>
          <w:sz w:val="24"/>
          <w:szCs w:val="24"/>
        </w:rPr>
        <w:t xml:space="preserve">of this </w:t>
      </w:r>
      <w:r w:rsidR="00524ADC" w:rsidRPr="002E4136">
        <w:rPr>
          <w:rFonts w:ascii="Times New Roman" w:hAnsi="Times New Roman" w:cs="Times New Roman"/>
          <w:sz w:val="24"/>
          <w:szCs w:val="24"/>
        </w:rPr>
        <w:t xml:space="preserve">the understanding </w:t>
      </w:r>
      <w:r w:rsidR="00AA1E7E" w:rsidRPr="002E4136">
        <w:rPr>
          <w:rFonts w:ascii="Times New Roman" w:hAnsi="Times New Roman" w:cs="Times New Roman"/>
          <w:sz w:val="24"/>
          <w:szCs w:val="24"/>
        </w:rPr>
        <w:t xml:space="preserve">perception of </w:t>
      </w:r>
      <w:r w:rsidR="00524ADC" w:rsidRPr="002E4136">
        <w:rPr>
          <w:rFonts w:ascii="Times New Roman" w:hAnsi="Times New Roman" w:cs="Times New Roman"/>
          <w:sz w:val="24"/>
          <w:szCs w:val="24"/>
        </w:rPr>
        <w:t xml:space="preserve">transgender </w:t>
      </w:r>
      <w:r w:rsidR="00C176AB" w:rsidRPr="002E4136">
        <w:rPr>
          <w:rFonts w:ascii="Times New Roman" w:hAnsi="Times New Roman" w:cs="Times New Roman"/>
          <w:sz w:val="24"/>
          <w:szCs w:val="24"/>
        </w:rPr>
        <w:t xml:space="preserve">individuals </w:t>
      </w:r>
      <w:r w:rsidR="00B8526F" w:rsidRPr="002E4136">
        <w:rPr>
          <w:rFonts w:ascii="Times New Roman" w:hAnsi="Times New Roman" w:cs="Times New Roman"/>
          <w:sz w:val="24"/>
          <w:szCs w:val="24"/>
        </w:rPr>
        <w:t xml:space="preserve">have increased </w:t>
      </w:r>
      <w:r w:rsidR="00582AFC" w:rsidRPr="002E4136">
        <w:rPr>
          <w:rFonts w:ascii="Times New Roman" w:hAnsi="Times New Roman" w:cs="Times New Roman"/>
          <w:sz w:val="24"/>
          <w:szCs w:val="24"/>
        </w:rPr>
        <w:t xml:space="preserve">substantially. Progressively after a while </w:t>
      </w:r>
      <w:r w:rsidR="00075C2D" w:rsidRPr="002E4136">
        <w:rPr>
          <w:rFonts w:ascii="Times New Roman" w:hAnsi="Times New Roman" w:cs="Times New Roman"/>
          <w:sz w:val="24"/>
          <w:szCs w:val="24"/>
        </w:rPr>
        <w:t xml:space="preserve">the word transgender </w:t>
      </w:r>
      <w:r w:rsidR="006076BD" w:rsidRPr="002E4136">
        <w:rPr>
          <w:rFonts w:ascii="Times New Roman" w:hAnsi="Times New Roman" w:cs="Times New Roman"/>
          <w:sz w:val="24"/>
          <w:szCs w:val="24"/>
        </w:rPr>
        <w:t>replace</w:t>
      </w:r>
      <w:r w:rsidR="00740765" w:rsidRPr="002E4136">
        <w:rPr>
          <w:rFonts w:ascii="Times New Roman" w:hAnsi="Times New Roman" w:cs="Times New Roman"/>
          <w:sz w:val="24"/>
          <w:szCs w:val="24"/>
        </w:rPr>
        <w:t>d</w:t>
      </w:r>
      <w:r w:rsidR="006076BD" w:rsidRPr="002E4136">
        <w:rPr>
          <w:rFonts w:ascii="Times New Roman" w:hAnsi="Times New Roman" w:cs="Times New Roman"/>
          <w:sz w:val="24"/>
          <w:szCs w:val="24"/>
        </w:rPr>
        <w:t xml:space="preserve"> </w:t>
      </w:r>
      <w:r w:rsidR="00DE2B70" w:rsidRPr="002E4136">
        <w:rPr>
          <w:rFonts w:ascii="Times New Roman" w:hAnsi="Times New Roman" w:cs="Times New Roman"/>
          <w:sz w:val="24"/>
          <w:szCs w:val="24"/>
        </w:rPr>
        <w:t>transsexual</w:t>
      </w:r>
      <w:r w:rsidR="00487598" w:rsidRPr="002E4136">
        <w:rPr>
          <w:rFonts w:ascii="Times New Roman" w:hAnsi="Times New Roman" w:cs="Times New Roman"/>
          <w:sz w:val="24"/>
          <w:szCs w:val="24"/>
        </w:rPr>
        <w:t xml:space="preserve"> (Date, 2007)</w:t>
      </w:r>
      <w:r w:rsidR="00711D43" w:rsidRPr="002E4136">
        <w:rPr>
          <w:rFonts w:ascii="Times New Roman" w:hAnsi="Times New Roman" w:cs="Times New Roman"/>
          <w:sz w:val="24"/>
          <w:szCs w:val="24"/>
        </w:rPr>
        <w:t>.</w:t>
      </w:r>
      <w:r w:rsidR="00B965EA" w:rsidRPr="002E4136">
        <w:rPr>
          <w:rFonts w:ascii="Times New Roman" w:hAnsi="Times New Roman" w:cs="Times New Roman"/>
          <w:sz w:val="24"/>
          <w:szCs w:val="24"/>
        </w:rPr>
        <w:t xml:space="preserve"> </w:t>
      </w:r>
    </w:p>
    <w:p w14:paraId="33B5C057" w14:textId="77777777" w:rsidR="0013779C" w:rsidRPr="002E4136" w:rsidRDefault="0013779C" w:rsidP="002E4136">
      <w:pPr>
        <w:spacing w:line="276" w:lineRule="auto"/>
        <w:jc w:val="both"/>
        <w:rPr>
          <w:rFonts w:ascii="Times New Roman" w:hAnsi="Times New Roman" w:cs="Times New Roman"/>
          <w:color w:val="000000"/>
          <w:sz w:val="24"/>
          <w:szCs w:val="24"/>
          <w:shd w:val="clear" w:color="auto" w:fill="FFFFFF"/>
        </w:rPr>
      </w:pPr>
    </w:p>
    <w:p w14:paraId="407F3384" w14:textId="7B78DE83" w:rsidR="009832B6" w:rsidRPr="002E4136" w:rsidRDefault="007360D4" w:rsidP="002E4136">
      <w:pPr>
        <w:spacing w:line="276" w:lineRule="auto"/>
        <w:jc w:val="both"/>
        <w:rPr>
          <w:rFonts w:ascii="Times New Roman" w:hAnsi="Times New Roman" w:cs="Times New Roman"/>
          <w:color w:val="000000"/>
          <w:sz w:val="24"/>
          <w:szCs w:val="24"/>
          <w:shd w:val="clear" w:color="auto" w:fill="FFFFFF"/>
        </w:rPr>
      </w:pPr>
      <w:r w:rsidRPr="002E4136">
        <w:rPr>
          <w:rFonts w:ascii="Times New Roman" w:hAnsi="Times New Roman" w:cs="Times New Roman"/>
          <w:color w:val="000000"/>
          <w:sz w:val="24"/>
          <w:szCs w:val="24"/>
          <w:shd w:val="clear" w:color="auto" w:fill="FFFFFF"/>
        </w:rPr>
        <w:t>I</w:t>
      </w:r>
      <w:r w:rsidR="00A75460" w:rsidRPr="002E4136">
        <w:rPr>
          <w:rFonts w:ascii="Times New Roman" w:hAnsi="Times New Roman" w:cs="Times New Roman"/>
          <w:color w:val="000000"/>
          <w:sz w:val="24"/>
          <w:szCs w:val="24"/>
          <w:shd w:val="clear" w:color="auto" w:fill="FFFFFF"/>
        </w:rPr>
        <w:t>n</w:t>
      </w:r>
      <w:r w:rsidRPr="002E4136">
        <w:rPr>
          <w:rFonts w:ascii="Times New Roman" w:hAnsi="Times New Roman" w:cs="Times New Roman"/>
          <w:color w:val="000000"/>
          <w:sz w:val="24"/>
          <w:szCs w:val="24"/>
          <w:shd w:val="clear" w:color="auto" w:fill="FFFFFF"/>
        </w:rPr>
        <w:t xml:space="preserve"> </w:t>
      </w:r>
      <w:r w:rsidR="00E162B5" w:rsidRPr="002E4136">
        <w:rPr>
          <w:rFonts w:ascii="Times New Roman" w:hAnsi="Times New Roman" w:cs="Times New Roman"/>
          <w:color w:val="000000"/>
          <w:sz w:val="24"/>
          <w:szCs w:val="24"/>
          <w:shd w:val="clear" w:color="auto" w:fill="FFFFFF"/>
        </w:rPr>
        <w:t>1966</w:t>
      </w:r>
      <w:r w:rsidR="00051E4C" w:rsidRPr="002E4136">
        <w:rPr>
          <w:rFonts w:ascii="Times New Roman" w:hAnsi="Times New Roman" w:cs="Times New Roman"/>
          <w:color w:val="000000"/>
          <w:sz w:val="24"/>
          <w:szCs w:val="24"/>
          <w:shd w:val="clear" w:color="auto" w:fill="FFFFFF"/>
        </w:rPr>
        <w:t xml:space="preserve"> the first </w:t>
      </w:r>
      <w:r w:rsidR="004729C8" w:rsidRPr="002E4136">
        <w:rPr>
          <w:rFonts w:ascii="Times New Roman" w:hAnsi="Times New Roman" w:cs="Times New Roman"/>
          <w:color w:val="000000"/>
          <w:sz w:val="24"/>
          <w:szCs w:val="24"/>
          <w:shd w:val="clear" w:color="auto" w:fill="FFFFFF"/>
        </w:rPr>
        <w:t xml:space="preserve">Transgender </w:t>
      </w:r>
      <w:r w:rsidR="00071B9A" w:rsidRPr="002E4136">
        <w:rPr>
          <w:rFonts w:ascii="Times New Roman" w:hAnsi="Times New Roman" w:cs="Times New Roman"/>
          <w:color w:val="000000"/>
          <w:sz w:val="24"/>
          <w:szCs w:val="24"/>
          <w:shd w:val="clear" w:color="auto" w:fill="FFFFFF"/>
        </w:rPr>
        <w:t xml:space="preserve">support </w:t>
      </w:r>
      <w:r w:rsidR="005F3748" w:rsidRPr="002E4136">
        <w:rPr>
          <w:rFonts w:ascii="Times New Roman" w:hAnsi="Times New Roman" w:cs="Times New Roman"/>
          <w:color w:val="000000"/>
          <w:sz w:val="24"/>
          <w:szCs w:val="24"/>
          <w:shd w:val="clear" w:color="auto" w:fill="FFFFFF"/>
        </w:rPr>
        <w:t xml:space="preserve">group was established </w:t>
      </w:r>
      <w:r w:rsidR="00F50FDB" w:rsidRPr="002E4136">
        <w:rPr>
          <w:rFonts w:ascii="Times New Roman" w:hAnsi="Times New Roman" w:cs="Times New Roman"/>
          <w:color w:val="000000"/>
          <w:sz w:val="24"/>
          <w:szCs w:val="24"/>
          <w:shd w:val="clear" w:color="auto" w:fill="FFFFFF"/>
        </w:rPr>
        <w:t xml:space="preserve">the name of the group </w:t>
      </w:r>
      <w:r w:rsidR="00543E8F" w:rsidRPr="002E4136">
        <w:rPr>
          <w:rFonts w:ascii="Times New Roman" w:hAnsi="Times New Roman" w:cs="Times New Roman"/>
          <w:color w:val="000000"/>
          <w:sz w:val="24"/>
          <w:szCs w:val="24"/>
          <w:shd w:val="clear" w:color="auto" w:fill="FFFFFF"/>
        </w:rPr>
        <w:t>was The Bea</w:t>
      </w:r>
      <w:r w:rsidR="00216153" w:rsidRPr="002E4136">
        <w:rPr>
          <w:rFonts w:ascii="Times New Roman" w:hAnsi="Times New Roman" w:cs="Times New Roman"/>
          <w:color w:val="000000"/>
          <w:sz w:val="24"/>
          <w:szCs w:val="24"/>
          <w:shd w:val="clear" w:color="auto" w:fill="FFFFFF"/>
        </w:rPr>
        <w:t>umont society</w:t>
      </w:r>
      <w:r w:rsidR="003A2D21" w:rsidRPr="002E4136">
        <w:rPr>
          <w:rFonts w:ascii="Times New Roman" w:hAnsi="Times New Roman" w:cs="Times New Roman"/>
          <w:color w:val="000000"/>
          <w:sz w:val="24"/>
          <w:szCs w:val="24"/>
          <w:shd w:val="clear" w:color="auto" w:fill="FFFFFF"/>
        </w:rPr>
        <w:t>. The group</w:t>
      </w:r>
      <w:r w:rsidR="004A4E1A" w:rsidRPr="002E4136">
        <w:rPr>
          <w:rFonts w:ascii="Times New Roman" w:hAnsi="Times New Roman" w:cs="Times New Roman"/>
          <w:color w:val="000000"/>
          <w:sz w:val="24"/>
          <w:szCs w:val="24"/>
          <w:shd w:val="clear" w:color="auto" w:fill="FFFFFF"/>
        </w:rPr>
        <w:t xml:space="preserve"> was created to </w:t>
      </w:r>
      <w:r w:rsidR="00D728C7" w:rsidRPr="002E4136">
        <w:rPr>
          <w:rFonts w:ascii="Times New Roman" w:hAnsi="Times New Roman" w:cs="Times New Roman"/>
          <w:color w:val="000000"/>
          <w:sz w:val="24"/>
          <w:szCs w:val="24"/>
          <w:shd w:val="clear" w:color="auto" w:fill="FFFFFF"/>
        </w:rPr>
        <w:t xml:space="preserve">educate </w:t>
      </w:r>
      <w:r w:rsidR="00166679" w:rsidRPr="002E4136">
        <w:rPr>
          <w:rFonts w:ascii="Times New Roman" w:hAnsi="Times New Roman" w:cs="Times New Roman"/>
          <w:color w:val="000000"/>
          <w:sz w:val="24"/>
          <w:szCs w:val="24"/>
          <w:shd w:val="clear" w:color="auto" w:fill="FFFFFF"/>
        </w:rPr>
        <w:t xml:space="preserve">the understanding of </w:t>
      </w:r>
      <w:r w:rsidR="00AD438D" w:rsidRPr="002E4136">
        <w:rPr>
          <w:rFonts w:ascii="Times New Roman" w:hAnsi="Times New Roman" w:cs="Times New Roman"/>
          <w:color w:val="000000"/>
          <w:sz w:val="24"/>
          <w:szCs w:val="24"/>
          <w:shd w:val="clear" w:color="auto" w:fill="FFFFFF"/>
        </w:rPr>
        <w:t>transgender to the public, legal and medical profession</w:t>
      </w:r>
      <w:r w:rsidR="005C0769" w:rsidRPr="002E4136">
        <w:rPr>
          <w:rFonts w:ascii="Times New Roman" w:hAnsi="Times New Roman" w:cs="Times New Roman"/>
          <w:color w:val="000000"/>
          <w:sz w:val="24"/>
          <w:szCs w:val="24"/>
          <w:shd w:val="clear" w:color="auto" w:fill="FFFFFF"/>
        </w:rPr>
        <w:t xml:space="preserve"> (Stonewall, 2019)</w:t>
      </w:r>
      <w:r w:rsidR="00AD438D" w:rsidRPr="002E4136">
        <w:rPr>
          <w:rFonts w:ascii="Times New Roman" w:hAnsi="Times New Roman" w:cs="Times New Roman"/>
          <w:color w:val="000000"/>
          <w:sz w:val="24"/>
          <w:szCs w:val="24"/>
          <w:shd w:val="clear" w:color="auto" w:fill="FFFFFF"/>
        </w:rPr>
        <w:t>.</w:t>
      </w:r>
      <w:r w:rsidR="003051FC" w:rsidRPr="002E4136">
        <w:rPr>
          <w:rFonts w:ascii="Times New Roman" w:hAnsi="Times New Roman" w:cs="Times New Roman"/>
          <w:color w:val="000000"/>
          <w:sz w:val="24"/>
          <w:szCs w:val="24"/>
          <w:shd w:val="clear" w:color="auto" w:fill="FFFFFF"/>
        </w:rPr>
        <w:t xml:space="preserve"> </w:t>
      </w:r>
      <w:r w:rsidR="00BE3C20" w:rsidRPr="002E4136">
        <w:rPr>
          <w:rFonts w:ascii="Times New Roman" w:hAnsi="Times New Roman" w:cs="Times New Roman"/>
          <w:sz w:val="24"/>
          <w:szCs w:val="24"/>
          <w:shd w:val="clear" w:color="auto" w:fill="FFFFFF"/>
        </w:rPr>
        <w:t>However</w:t>
      </w:r>
      <w:r w:rsidR="003051FC" w:rsidRPr="002E4136">
        <w:rPr>
          <w:rFonts w:ascii="Times New Roman" w:hAnsi="Times New Roman" w:cs="Times New Roman"/>
          <w:sz w:val="24"/>
          <w:szCs w:val="24"/>
          <w:shd w:val="clear" w:color="auto" w:fill="FFFFFF"/>
        </w:rPr>
        <w:t>,</w:t>
      </w:r>
      <w:r w:rsidR="00BE3C20" w:rsidRPr="002E4136">
        <w:rPr>
          <w:rFonts w:ascii="Times New Roman" w:hAnsi="Times New Roman" w:cs="Times New Roman"/>
          <w:sz w:val="24"/>
          <w:szCs w:val="24"/>
          <w:shd w:val="clear" w:color="auto" w:fill="FFFFFF"/>
        </w:rPr>
        <w:t xml:space="preserve"> </w:t>
      </w:r>
      <w:r w:rsidR="006D6823" w:rsidRPr="002E4136">
        <w:rPr>
          <w:rFonts w:ascii="Times New Roman" w:hAnsi="Times New Roman" w:cs="Times New Roman"/>
          <w:sz w:val="24"/>
          <w:szCs w:val="24"/>
          <w:shd w:val="clear" w:color="auto" w:fill="FFFFFF"/>
        </w:rPr>
        <w:t>50 years ago</w:t>
      </w:r>
      <w:r w:rsidR="00E816E4" w:rsidRPr="002E4136">
        <w:rPr>
          <w:rFonts w:ascii="Times New Roman" w:hAnsi="Times New Roman" w:cs="Times New Roman"/>
          <w:sz w:val="24"/>
          <w:szCs w:val="24"/>
          <w:shd w:val="clear" w:color="auto" w:fill="FFFFFF"/>
        </w:rPr>
        <w:t xml:space="preserve"> </w:t>
      </w:r>
      <w:r w:rsidR="00A838F8" w:rsidRPr="002E4136">
        <w:rPr>
          <w:rFonts w:ascii="Times New Roman" w:hAnsi="Times New Roman" w:cs="Times New Roman"/>
          <w:sz w:val="24"/>
          <w:szCs w:val="24"/>
          <w:shd w:val="clear" w:color="auto" w:fill="FFFFFF"/>
        </w:rPr>
        <w:t xml:space="preserve">in 1969 </w:t>
      </w:r>
      <w:r w:rsidR="00B33B1C" w:rsidRPr="002E4136">
        <w:rPr>
          <w:rFonts w:ascii="Times New Roman" w:hAnsi="Times New Roman" w:cs="Times New Roman"/>
          <w:sz w:val="24"/>
          <w:szCs w:val="24"/>
          <w:shd w:val="clear" w:color="auto" w:fill="FFFFFF"/>
        </w:rPr>
        <w:t xml:space="preserve">a </w:t>
      </w:r>
      <w:r w:rsidR="00A75460" w:rsidRPr="002E4136">
        <w:rPr>
          <w:rFonts w:ascii="Times New Roman" w:hAnsi="Times New Roman" w:cs="Times New Roman"/>
          <w:sz w:val="24"/>
          <w:szCs w:val="24"/>
          <w:shd w:val="clear" w:color="auto" w:fill="FFFFFF"/>
        </w:rPr>
        <w:t xml:space="preserve">type of </w:t>
      </w:r>
      <w:r w:rsidR="00B33B1C" w:rsidRPr="002E4136">
        <w:rPr>
          <w:rFonts w:ascii="Times New Roman" w:hAnsi="Times New Roman" w:cs="Times New Roman"/>
          <w:sz w:val="24"/>
          <w:szCs w:val="24"/>
          <w:shd w:val="clear" w:color="auto" w:fill="FFFFFF"/>
        </w:rPr>
        <w:t>revol</w:t>
      </w:r>
      <w:r w:rsidR="00B03E39" w:rsidRPr="002E4136">
        <w:rPr>
          <w:rFonts w:ascii="Times New Roman" w:hAnsi="Times New Roman" w:cs="Times New Roman"/>
          <w:sz w:val="24"/>
          <w:szCs w:val="24"/>
          <w:shd w:val="clear" w:color="auto" w:fill="FFFFFF"/>
        </w:rPr>
        <w:t xml:space="preserve">ution </w:t>
      </w:r>
      <w:r w:rsidR="007A5997" w:rsidRPr="002E4136">
        <w:rPr>
          <w:rFonts w:ascii="Times New Roman" w:hAnsi="Times New Roman" w:cs="Times New Roman"/>
          <w:sz w:val="24"/>
          <w:szCs w:val="24"/>
          <w:shd w:val="clear" w:color="auto" w:fill="FFFFFF"/>
        </w:rPr>
        <w:t xml:space="preserve">took place </w:t>
      </w:r>
      <w:r w:rsidR="000A1FDC" w:rsidRPr="002E4136">
        <w:rPr>
          <w:rFonts w:ascii="Times New Roman" w:hAnsi="Times New Roman" w:cs="Times New Roman"/>
          <w:sz w:val="24"/>
          <w:szCs w:val="24"/>
          <w:shd w:val="clear" w:color="auto" w:fill="FFFFFF"/>
        </w:rPr>
        <w:t xml:space="preserve">in </w:t>
      </w:r>
      <w:r w:rsidR="007019D9" w:rsidRPr="002E4136">
        <w:rPr>
          <w:rFonts w:ascii="Times New Roman" w:hAnsi="Times New Roman" w:cs="Times New Roman"/>
          <w:sz w:val="24"/>
          <w:szCs w:val="24"/>
          <w:shd w:val="clear" w:color="auto" w:fill="FFFFFF"/>
        </w:rPr>
        <w:t xml:space="preserve">a gay </w:t>
      </w:r>
      <w:r w:rsidR="007D555E" w:rsidRPr="002E4136">
        <w:rPr>
          <w:rFonts w:ascii="Times New Roman" w:hAnsi="Times New Roman" w:cs="Times New Roman"/>
          <w:sz w:val="24"/>
          <w:szCs w:val="24"/>
          <w:shd w:val="clear" w:color="auto" w:fill="FFFFFF"/>
        </w:rPr>
        <w:t>bar in</w:t>
      </w:r>
      <w:r w:rsidR="00EE0474" w:rsidRPr="002E4136">
        <w:rPr>
          <w:rFonts w:ascii="Times New Roman" w:hAnsi="Times New Roman" w:cs="Times New Roman"/>
          <w:sz w:val="24"/>
          <w:szCs w:val="24"/>
          <w:shd w:val="clear" w:color="auto" w:fill="FFFFFF"/>
        </w:rPr>
        <w:t xml:space="preserve"> </w:t>
      </w:r>
      <w:r w:rsidR="00BE3C20" w:rsidRPr="002E4136">
        <w:rPr>
          <w:rFonts w:ascii="Times New Roman" w:hAnsi="Times New Roman" w:cs="Times New Roman"/>
          <w:sz w:val="24"/>
          <w:szCs w:val="24"/>
          <w:shd w:val="clear" w:color="auto" w:fill="FFFFFF"/>
        </w:rPr>
        <w:t>S</w:t>
      </w:r>
      <w:r w:rsidR="00EE0474" w:rsidRPr="002E4136">
        <w:rPr>
          <w:rFonts w:ascii="Times New Roman" w:hAnsi="Times New Roman" w:cs="Times New Roman"/>
          <w:sz w:val="24"/>
          <w:szCs w:val="24"/>
          <w:shd w:val="clear" w:color="auto" w:fill="FFFFFF"/>
        </w:rPr>
        <w:t xml:space="preserve">tonewall </w:t>
      </w:r>
      <w:r w:rsidR="00BE3C20" w:rsidRPr="002E4136">
        <w:rPr>
          <w:rFonts w:ascii="Times New Roman" w:hAnsi="Times New Roman" w:cs="Times New Roman"/>
          <w:sz w:val="24"/>
          <w:szCs w:val="24"/>
          <w:shd w:val="clear" w:color="auto" w:fill="FFFFFF"/>
        </w:rPr>
        <w:t>I</w:t>
      </w:r>
      <w:r w:rsidR="00EE0474" w:rsidRPr="002E4136">
        <w:rPr>
          <w:rFonts w:ascii="Times New Roman" w:hAnsi="Times New Roman" w:cs="Times New Roman"/>
          <w:sz w:val="24"/>
          <w:szCs w:val="24"/>
          <w:shd w:val="clear" w:color="auto" w:fill="FFFFFF"/>
        </w:rPr>
        <w:t>n</w:t>
      </w:r>
      <w:r w:rsidR="007D555E" w:rsidRPr="002E4136">
        <w:rPr>
          <w:rFonts w:ascii="Times New Roman" w:hAnsi="Times New Roman" w:cs="Times New Roman"/>
          <w:sz w:val="24"/>
          <w:szCs w:val="24"/>
          <w:shd w:val="clear" w:color="auto" w:fill="FFFFFF"/>
        </w:rPr>
        <w:t>n</w:t>
      </w:r>
      <w:r w:rsidR="00EE0474" w:rsidRPr="002E4136">
        <w:rPr>
          <w:rFonts w:ascii="Times New Roman" w:hAnsi="Times New Roman" w:cs="Times New Roman"/>
          <w:sz w:val="24"/>
          <w:szCs w:val="24"/>
          <w:shd w:val="clear" w:color="auto" w:fill="FFFFFF"/>
        </w:rPr>
        <w:t xml:space="preserve"> </w:t>
      </w:r>
      <w:r w:rsidR="00BE3C20" w:rsidRPr="002E4136">
        <w:rPr>
          <w:rFonts w:ascii="Times New Roman" w:hAnsi="Times New Roman" w:cs="Times New Roman"/>
          <w:sz w:val="24"/>
          <w:szCs w:val="24"/>
          <w:shd w:val="clear" w:color="auto" w:fill="FFFFFF"/>
        </w:rPr>
        <w:t xml:space="preserve">New York </w:t>
      </w:r>
      <w:r w:rsidR="00EE0474" w:rsidRPr="002E4136">
        <w:rPr>
          <w:rFonts w:ascii="Times New Roman" w:hAnsi="Times New Roman" w:cs="Times New Roman"/>
          <w:sz w:val="24"/>
          <w:szCs w:val="24"/>
          <w:shd w:val="clear" w:color="auto" w:fill="FFFFFF"/>
        </w:rPr>
        <w:t xml:space="preserve">against the </w:t>
      </w:r>
      <w:r w:rsidR="00016D64" w:rsidRPr="002E4136">
        <w:rPr>
          <w:rFonts w:ascii="Times New Roman" w:hAnsi="Times New Roman" w:cs="Times New Roman"/>
          <w:sz w:val="24"/>
          <w:szCs w:val="24"/>
          <w:shd w:val="clear" w:color="auto" w:fill="FFFFFF"/>
        </w:rPr>
        <w:t xml:space="preserve">police. </w:t>
      </w:r>
      <w:r w:rsidR="006E3FAA" w:rsidRPr="002E4136">
        <w:rPr>
          <w:rFonts w:ascii="Times New Roman" w:hAnsi="Times New Roman" w:cs="Times New Roman"/>
          <w:sz w:val="24"/>
          <w:szCs w:val="24"/>
          <w:shd w:val="clear" w:color="auto" w:fill="FFFFFF"/>
        </w:rPr>
        <w:t>T</w:t>
      </w:r>
      <w:r w:rsidR="007850A0" w:rsidRPr="002E4136">
        <w:rPr>
          <w:rFonts w:ascii="Times New Roman" w:hAnsi="Times New Roman" w:cs="Times New Roman"/>
          <w:sz w:val="24"/>
          <w:szCs w:val="24"/>
          <w:shd w:val="clear" w:color="auto" w:fill="FFFFFF"/>
        </w:rPr>
        <w:t>he reason for this</w:t>
      </w:r>
      <w:r w:rsidR="007D555E" w:rsidRPr="002E4136">
        <w:rPr>
          <w:rFonts w:ascii="Times New Roman" w:hAnsi="Times New Roman" w:cs="Times New Roman"/>
          <w:sz w:val="24"/>
          <w:szCs w:val="24"/>
          <w:shd w:val="clear" w:color="auto" w:fill="FFFFFF"/>
        </w:rPr>
        <w:t xml:space="preserve"> was because </w:t>
      </w:r>
      <w:r w:rsidR="007D6B98" w:rsidRPr="002E4136">
        <w:rPr>
          <w:rFonts w:ascii="Times New Roman" w:hAnsi="Times New Roman" w:cs="Times New Roman"/>
          <w:sz w:val="24"/>
          <w:szCs w:val="24"/>
          <w:shd w:val="clear" w:color="auto" w:fill="FFFFFF"/>
        </w:rPr>
        <w:t>the police would raid the pub once a week</w:t>
      </w:r>
      <w:r w:rsidR="00AE461B" w:rsidRPr="002E4136">
        <w:rPr>
          <w:rFonts w:ascii="Times New Roman" w:hAnsi="Times New Roman" w:cs="Times New Roman"/>
          <w:sz w:val="24"/>
          <w:szCs w:val="24"/>
          <w:shd w:val="clear" w:color="auto" w:fill="FFFFFF"/>
        </w:rPr>
        <w:t xml:space="preserve"> (Stonewall, 2019)</w:t>
      </w:r>
      <w:r w:rsidR="000B1622" w:rsidRPr="002E4136">
        <w:rPr>
          <w:rFonts w:ascii="Times New Roman" w:hAnsi="Times New Roman" w:cs="Times New Roman"/>
          <w:sz w:val="24"/>
          <w:szCs w:val="24"/>
          <w:shd w:val="clear" w:color="auto" w:fill="FFFFFF"/>
        </w:rPr>
        <w:t>.</w:t>
      </w:r>
      <w:r w:rsidR="00D5663F" w:rsidRPr="002E4136">
        <w:rPr>
          <w:rFonts w:ascii="Times New Roman" w:hAnsi="Times New Roman" w:cs="Times New Roman"/>
          <w:sz w:val="24"/>
          <w:szCs w:val="24"/>
          <w:shd w:val="clear" w:color="auto" w:fill="FFFFFF"/>
        </w:rPr>
        <w:t xml:space="preserve"> </w:t>
      </w:r>
      <w:r w:rsidR="002B1FC6" w:rsidRPr="002E4136">
        <w:rPr>
          <w:rFonts w:ascii="Times New Roman" w:hAnsi="Times New Roman" w:cs="Times New Roman"/>
          <w:sz w:val="24"/>
          <w:szCs w:val="24"/>
          <w:lang w:val="en-US"/>
        </w:rPr>
        <w:t xml:space="preserve"> </w:t>
      </w:r>
      <w:r w:rsidR="0077365B" w:rsidRPr="002E4136">
        <w:rPr>
          <w:rFonts w:ascii="Times New Roman" w:hAnsi="Times New Roman" w:cs="Times New Roman"/>
          <w:sz w:val="24"/>
          <w:szCs w:val="24"/>
          <w:lang w:val="en-US"/>
        </w:rPr>
        <w:t>T</w:t>
      </w:r>
      <w:r w:rsidR="002B1FC6" w:rsidRPr="002E4136">
        <w:rPr>
          <w:rFonts w:ascii="Times New Roman" w:hAnsi="Times New Roman" w:cs="Times New Roman"/>
          <w:sz w:val="24"/>
          <w:szCs w:val="24"/>
          <w:lang w:val="en-US"/>
        </w:rPr>
        <w:t>he LGB</w:t>
      </w:r>
      <w:r w:rsidR="00E13103" w:rsidRPr="002E4136">
        <w:rPr>
          <w:rFonts w:ascii="Times New Roman" w:hAnsi="Times New Roman" w:cs="Times New Roman"/>
          <w:sz w:val="24"/>
          <w:szCs w:val="24"/>
          <w:lang w:val="en-US"/>
        </w:rPr>
        <w:t xml:space="preserve">T </w:t>
      </w:r>
      <w:r w:rsidR="00E13103" w:rsidRPr="002E4136">
        <w:rPr>
          <w:rFonts w:ascii="Times New Roman" w:hAnsi="Times New Roman" w:cs="Times New Roman"/>
          <w:sz w:val="24"/>
          <w:szCs w:val="24"/>
          <w:lang w:val="en-US"/>
        </w:rPr>
        <w:lastRenderedPageBreak/>
        <w:t xml:space="preserve">group </w:t>
      </w:r>
      <w:r w:rsidR="00C2315E" w:rsidRPr="002E4136">
        <w:rPr>
          <w:rFonts w:ascii="Times New Roman" w:hAnsi="Times New Roman" w:cs="Times New Roman"/>
          <w:sz w:val="24"/>
          <w:szCs w:val="24"/>
          <w:lang w:val="en-US"/>
        </w:rPr>
        <w:t>protest</w:t>
      </w:r>
      <w:r w:rsidR="00F42D9A" w:rsidRPr="002E4136">
        <w:rPr>
          <w:rFonts w:ascii="Times New Roman" w:hAnsi="Times New Roman" w:cs="Times New Roman"/>
          <w:sz w:val="24"/>
          <w:szCs w:val="24"/>
          <w:lang w:val="en-US"/>
        </w:rPr>
        <w:t>ed</w:t>
      </w:r>
      <w:r w:rsidR="00C2315E" w:rsidRPr="002E4136">
        <w:rPr>
          <w:rFonts w:ascii="Times New Roman" w:hAnsi="Times New Roman" w:cs="Times New Roman"/>
          <w:sz w:val="24"/>
          <w:szCs w:val="24"/>
          <w:lang w:val="en-US"/>
        </w:rPr>
        <w:t xml:space="preserve"> </w:t>
      </w:r>
      <w:r w:rsidR="003A0ED3" w:rsidRPr="002E4136">
        <w:rPr>
          <w:rFonts w:ascii="Times New Roman" w:hAnsi="Times New Roman" w:cs="Times New Roman"/>
          <w:sz w:val="24"/>
          <w:szCs w:val="24"/>
          <w:lang w:val="en-US"/>
        </w:rPr>
        <w:t xml:space="preserve">after their </w:t>
      </w:r>
      <w:r w:rsidR="001D6D54" w:rsidRPr="002E4136">
        <w:rPr>
          <w:rFonts w:ascii="Times New Roman" w:hAnsi="Times New Roman" w:cs="Times New Roman"/>
          <w:sz w:val="24"/>
          <w:szCs w:val="24"/>
          <w:lang w:val="en-US"/>
        </w:rPr>
        <w:t>frustration</w:t>
      </w:r>
      <w:r w:rsidR="00BE3C20" w:rsidRPr="002E4136">
        <w:rPr>
          <w:rFonts w:ascii="Times New Roman" w:hAnsi="Times New Roman" w:cs="Times New Roman"/>
          <w:sz w:val="24"/>
          <w:szCs w:val="24"/>
          <w:lang w:val="en-US"/>
        </w:rPr>
        <w:t xml:space="preserve"> at these seemingly unnecessary police actions and these events are considered as being</w:t>
      </w:r>
      <w:r w:rsidR="00C860AD" w:rsidRPr="002E4136">
        <w:rPr>
          <w:rFonts w:ascii="Times New Roman" w:hAnsi="Times New Roman" w:cs="Times New Roman"/>
          <w:sz w:val="24"/>
          <w:szCs w:val="24"/>
          <w:lang w:val="en-US"/>
        </w:rPr>
        <w:t xml:space="preserve"> </w:t>
      </w:r>
      <w:r w:rsidR="00714514" w:rsidRPr="002E4136">
        <w:rPr>
          <w:rFonts w:ascii="Times New Roman" w:hAnsi="Times New Roman" w:cs="Times New Roman"/>
          <w:sz w:val="24"/>
          <w:szCs w:val="24"/>
          <w:lang w:val="en-US"/>
        </w:rPr>
        <w:t xml:space="preserve">the beginning </w:t>
      </w:r>
      <w:r w:rsidR="00063660" w:rsidRPr="002E4136">
        <w:rPr>
          <w:rFonts w:ascii="Times New Roman" w:hAnsi="Times New Roman" w:cs="Times New Roman"/>
          <w:sz w:val="24"/>
          <w:szCs w:val="24"/>
          <w:lang w:val="en-US"/>
        </w:rPr>
        <w:t>of the modern LGBT</w:t>
      </w:r>
      <w:r w:rsidR="002A00E0" w:rsidRPr="002E4136">
        <w:rPr>
          <w:rFonts w:ascii="Times New Roman" w:hAnsi="Times New Roman" w:cs="Times New Roman"/>
          <w:sz w:val="24"/>
          <w:szCs w:val="24"/>
          <w:lang w:val="en-US"/>
        </w:rPr>
        <w:t xml:space="preserve"> </w:t>
      </w:r>
      <w:r w:rsidR="00346848" w:rsidRPr="002E4136">
        <w:rPr>
          <w:rFonts w:ascii="Times New Roman" w:hAnsi="Times New Roman" w:cs="Times New Roman"/>
          <w:sz w:val="24"/>
          <w:szCs w:val="24"/>
          <w:lang w:val="en-US"/>
        </w:rPr>
        <w:t>organization</w:t>
      </w:r>
      <w:r w:rsidR="002A00E0" w:rsidRPr="002E4136">
        <w:rPr>
          <w:rFonts w:ascii="Times New Roman" w:hAnsi="Times New Roman" w:cs="Times New Roman"/>
          <w:sz w:val="24"/>
          <w:szCs w:val="24"/>
          <w:lang w:val="en-US"/>
        </w:rPr>
        <w:t xml:space="preserve"> </w:t>
      </w:r>
      <w:r w:rsidR="006652FB" w:rsidRPr="002E4136">
        <w:rPr>
          <w:rFonts w:ascii="Times New Roman" w:hAnsi="Times New Roman" w:cs="Times New Roman"/>
          <w:sz w:val="24"/>
          <w:szCs w:val="24"/>
          <w:lang w:val="en-US"/>
        </w:rPr>
        <w:t>in the United States</w:t>
      </w:r>
      <w:r w:rsidR="002F3A64" w:rsidRPr="002E4136">
        <w:rPr>
          <w:rFonts w:ascii="Times New Roman" w:hAnsi="Times New Roman" w:cs="Times New Roman"/>
          <w:sz w:val="24"/>
          <w:szCs w:val="24"/>
          <w:lang w:val="en-US"/>
        </w:rPr>
        <w:t xml:space="preserve"> </w:t>
      </w:r>
      <w:r w:rsidR="00AE461B" w:rsidRPr="002E4136">
        <w:rPr>
          <w:rFonts w:ascii="Times New Roman" w:hAnsi="Times New Roman" w:cs="Times New Roman"/>
          <w:sz w:val="24"/>
          <w:szCs w:val="24"/>
          <w:shd w:val="clear" w:color="auto" w:fill="FFFFFF"/>
        </w:rPr>
        <w:t>(Stonewall, 2019)</w:t>
      </w:r>
      <w:r w:rsidR="009832B6" w:rsidRPr="002E4136">
        <w:rPr>
          <w:rFonts w:ascii="Times New Roman" w:hAnsi="Times New Roman" w:cs="Times New Roman"/>
          <w:sz w:val="24"/>
          <w:szCs w:val="24"/>
          <w:lang w:val="en-US"/>
        </w:rPr>
        <w:t xml:space="preserve">. </w:t>
      </w:r>
    </w:p>
    <w:p w14:paraId="024EFEBB" w14:textId="2B44E6F4" w:rsidR="00D90631" w:rsidRPr="002E4136" w:rsidRDefault="003051FC" w:rsidP="002E4136">
      <w:pPr>
        <w:spacing w:line="276" w:lineRule="auto"/>
        <w:jc w:val="both"/>
        <w:rPr>
          <w:rFonts w:ascii="Times New Roman" w:hAnsi="Times New Roman" w:cs="Times New Roman"/>
          <w:sz w:val="24"/>
          <w:szCs w:val="24"/>
          <w:lang w:val="en-US"/>
        </w:rPr>
      </w:pPr>
      <w:r w:rsidRPr="002E4136">
        <w:rPr>
          <w:rFonts w:ascii="Times New Roman" w:hAnsi="Times New Roman" w:cs="Times New Roman"/>
          <w:sz w:val="24"/>
          <w:szCs w:val="24"/>
          <w:lang w:val="en-US"/>
        </w:rPr>
        <w:t xml:space="preserve">Moving forward to the 1970’s one of the issues which came to the fore was in relation to </w:t>
      </w:r>
      <w:r w:rsidR="00BB6C81" w:rsidRPr="002E4136">
        <w:rPr>
          <w:rFonts w:ascii="Times New Roman" w:hAnsi="Times New Roman" w:cs="Times New Roman"/>
          <w:sz w:val="24"/>
          <w:szCs w:val="24"/>
          <w:lang w:val="en-US"/>
        </w:rPr>
        <w:t xml:space="preserve">transgender people </w:t>
      </w:r>
      <w:r w:rsidRPr="002E4136">
        <w:rPr>
          <w:rFonts w:ascii="Times New Roman" w:hAnsi="Times New Roman" w:cs="Times New Roman"/>
          <w:sz w:val="24"/>
          <w:szCs w:val="24"/>
          <w:lang w:val="en-US"/>
        </w:rPr>
        <w:t xml:space="preserve">being unable to marry because their birth certificate could not be </w:t>
      </w:r>
      <w:r w:rsidR="00BB6C81" w:rsidRPr="002E4136">
        <w:rPr>
          <w:rFonts w:ascii="Times New Roman" w:hAnsi="Times New Roman" w:cs="Times New Roman"/>
          <w:sz w:val="24"/>
          <w:szCs w:val="24"/>
          <w:lang w:val="en-US"/>
        </w:rPr>
        <w:t>altered</w:t>
      </w:r>
      <w:r w:rsidR="0061606D" w:rsidRPr="002E4136">
        <w:rPr>
          <w:rFonts w:ascii="Times New Roman" w:hAnsi="Times New Roman" w:cs="Times New Roman"/>
          <w:sz w:val="24"/>
          <w:szCs w:val="24"/>
          <w:lang w:val="en-US"/>
        </w:rPr>
        <w:t xml:space="preserve"> </w:t>
      </w:r>
      <w:r w:rsidR="00346848" w:rsidRPr="002E4136">
        <w:rPr>
          <w:rFonts w:ascii="Times New Roman" w:hAnsi="Times New Roman" w:cs="Times New Roman"/>
          <w:sz w:val="24"/>
          <w:szCs w:val="24"/>
          <w:lang w:val="en-US"/>
        </w:rPr>
        <w:t>unofficially</w:t>
      </w:r>
      <w:r w:rsidR="00BB6C81" w:rsidRPr="002E4136">
        <w:rPr>
          <w:rFonts w:ascii="Times New Roman" w:hAnsi="Times New Roman" w:cs="Times New Roman"/>
          <w:sz w:val="24"/>
          <w:szCs w:val="24"/>
          <w:lang w:val="en-US"/>
        </w:rPr>
        <w:t xml:space="preserve"> </w:t>
      </w:r>
      <w:r w:rsidRPr="002E4136">
        <w:rPr>
          <w:rFonts w:ascii="Times New Roman" w:hAnsi="Times New Roman" w:cs="Times New Roman"/>
          <w:sz w:val="24"/>
          <w:szCs w:val="24"/>
          <w:lang w:val="en-US"/>
        </w:rPr>
        <w:t>to reveal their change in gender</w:t>
      </w:r>
      <w:r w:rsidR="00B74E60" w:rsidRPr="002E4136">
        <w:rPr>
          <w:rFonts w:ascii="Times New Roman" w:hAnsi="Times New Roman" w:cs="Times New Roman"/>
          <w:sz w:val="24"/>
          <w:szCs w:val="24"/>
          <w:lang w:val="en-US"/>
        </w:rPr>
        <w:t xml:space="preserve"> (Ormrod</w:t>
      </w:r>
      <w:r w:rsidR="00B26EC0" w:rsidRPr="002E4136">
        <w:rPr>
          <w:rFonts w:ascii="Times New Roman" w:hAnsi="Times New Roman" w:cs="Times New Roman"/>
          <w:sz w:val="24"/>
          <w:szCs w:val="24"/>
          <w:lang w:val="en-US"/>
        </w:rPr>
        <w:t>, 1970)</w:t>
      </w:r>
      <w:r w:rsidRPr="002E4136">
        <w:rPr>
          <w:rFonts w:ascii="Times New Roman" w:hAnsi="Times New Roman" w:cs="Times New Roman"/>
          <w:sz w:val="24"/>
          <w:szCs w:val="24"/>
          <w:lang w:val="en-US"/>
        </w:rPr>
        <w:t>.</w:t>
      </w:r>
      <w:r w:rsidR="00BB6C81" w:rsidRPr="002E4136">
        <w:rPr>
          <w:rFonts w:ascii="Times New Roman" w:hAnsi="Times New Roman" w:cs="Times New Roman"/>
          <w:sz w:val="24"/>
          <w:szCs w:val="24"/>
          <w:lang w:val="en-US"/>
        </w:rPr>
        <w:t xml:space="preserve">  </w:t>
      </w:r>
      <w:r w:rsidR="00E63A35" w:rsidRPr="002E4136">
        <w:rPr>
          <w:rFonts w:ascii="Times New Roman" w:hAnsi="Times New Roman" w:cs="Times New Roman"/>
          <w:sz w:val="24"/>
          <w:szCs w:val="24"/>
          <w:lang w:val="en-US"/>
        </w:rPr>
        <w:t xml:space="preserve">In 1970 a </w:t>
      </w:r>
      <w:r w:rsidR="004B0444" w:rsidRPr="002E4136">
        <w:rPr>
          <w:rFonts w:ascii="Times New Roman" w:hAnsi="Times New Roman" w:cs="Times New Roman"/>
          <w:sz w:val="24"/>
          <w:szCs w:val="24"/>
          <w:lang w:val="en-US"/>
        </w:rPr>
        <w:t>marriage was withdrawn</w:t>
      </w:r>
      <w:r w:rsidR="00D47126" w:rsidRPr="002E4136">
        <w:rPr>
          <w:rFonts w:ascii="Times New Roman" w:hAnsi="Times New Roman" w:cs="Times New Roman"/>
          <w:sz w:val="24"/>
          <w:szCs w:val="24"/>
          <w:lang w:val="en-US"/>
        </w:rPr>
        <w:t xml:space="preserve"> due to </w:t>
      </w:r>
      <w:r w:rsidR="00CD63AA" w:rsidRPr="002E4136">
        <w:rPr>
          <w:rFonts w:ascii="Times New Roman" w:hAnsi="Times New Roman" w:cs="Times New Roman"/>
          <w:sz w:val="24"/>
          <w:szCs w:val="24"/>
          <w:lang w:val="en-US"/>
        </w:rPr>
        <w:t>April Ashley</w:t>
      </w:r>
      <w:r w:rsidR="000B18DA" w:rsidRPr="002E4136">
        <w:rPr>
          <w:rFonts w:ascii="Times New Roman" w:hAnsi="Times New Roman" w:cs="Times New Roman"/>
          <w:sz w:val="24"/>
          <w:szCs w:val="24"/>
          <w:lang w:val="en-US"/>
        </w:rPr>
        <w:t xml:space="preserve"> being considered as male. </w:t>
      </w:r>
      <w:r w:rsidR="004C6AA3" w:rsidRPr="002E4136">
        <w:rPr>
          <w:rFonts w:ascii="Times New Roman" w:hAnsi="Times New Roman" w:cs="Times New Roman"/>
          <w:sz w:val="24"/>
          <w:szCs w:val="24"/>
          <w:lang w:val="en-US"/>
        </w:rPr>
        <w:t xml:space="preserve">April Ashley </w:t>
      </w:r>
      <w:r w:rsidR="000A3C2B" w:rsidRPr="002E4136">
        <w:rPr>
          <w:rFonts w:ascii="Times New Roman" w:hAnsi="Times New Roman" w:cs="Times New Roman"/>
          <w:sz w:val="24"/>
          <w:szCs w:val="24"/>
          <w:lang w:val="en-US"/>
        </w:rPr>
        <w:t>transitioned into a wom</w:t>
      </w:r>
      <w:r w:rsidR="00BB6C81" w:rsidRPr="002E4136">
        <w:rPr>
          <w:rFonts w:ascii="Times New Roman" w:hAnsi="Times New Roman" w:cs="Times New Roman"/>
          <w:sz w:val="24"/>
          <w:szCs w:val="24"/>
          <w:lang w:val="en-US"/>
        </w:rPr>
        <w:t>a</w:t>
      </w:r>
      <w:r w:rsidR="000A3C2B" w:rsidRPr="002E4136">
        <w:rPr>
          <w:rFonts w:ascii="Times New Roman" w:hAnsi="Times New Roman" w:cs="Times New Roman"/>
          <w:sz w:val="24"/>
          <w:szCs w:val="24"/>
          <w:lang w:val="en-US"/>
        </w:rPr>
        <w:t>n in 196</w:t>
      </w:r>
      <w:r w:rsidR="00B3197A" w:rsidRPr="002E4136">
        <w:rPr>
          <w:rFonts w:ascii="Times New Roman" w:hAnsi="Times New Roman" w:cs="Times New Roman"/>
          <w:sz w:val="24"/>
          <w:szCs w:val="24"/>
          <w:lang w:val="en-US"/>
        </w:rPr>
        <w:t>0</w:t>
      </w:r>
      <w:r w:rsidR="006939BF" w:rsidRPr="002E4136">
        <w:rPr>
          <w:rFonts w:ascii="Times New Roman" w:hAnsi="Times New Roman" w:cs="Times New Roman"/>
          <w:sz w:val="24"/>
          <w:szCs w:val="24"/>
          <w:lang w:val="en-US"/>
        </w:rPr>
        <w:t>,</w:t>
      </w:r>
      <w:r w:rsidR="00071973" w:rsidRPr="002E4136">
        <w:rPr>
          <w:rFonts w:ascii="Times New Roman" w:hAnsi="Times New Roman" w:cs="Times New Roman"/>
          <w:sz w:val="24"/>
          <w:szCs w:val="24"/>
          <w:lang w:val="en-US"/>
        </w:rPr>
        <w:t xml:space="preserve"> </w:t>
      </w:r>
      <w:proofErr w:type="gramStart"/>
      <w:r w:rsidR="00071973" w:rsidRPr="002E4136">
        <w:rPr>
          <w:rFonts w:ascii="Times New Roman" w:hAnsi="Times New Roman" w:cs="Times New Roman"/>
          <w:sz w:val="24"/>
          <w:szCs w:val="24"/>
          <w:lang w:val="en-US"/>
        </w:rPr>
        <w:t>than</w:t>
      </w:r>
      <w:proofErr w:type="gramEnd"/>
      <w:r w:rsidR="00071973" w:rsidRPr="002E4136">
        <w:rPr>
          <w:rFonts w:ascii="Times New Roman" w:hAnsi="Times New Roman" w:cs="Times New Roman"/>
          <w:sz w:val="24"/>
          <w:szCs w:val="24"/>
          <w:lang w:val="en-US"/>
        </w:rPr>
        <w:t xml:space="preserve"> married Arthur Cor</w:t>
      </w:r>
      <w:r w:rsidR="00C92AA3" w:rsidRPr="002E4136">
        <w:rPr>
          <w:rFonts w:ascii="Times New Roman" w:hAnsi="Times New Roman" w:cs="Times New Roman"/>
          <w:sz w:val="24"/>
          <w:szCs w:val="24"/>
          <w:lang w:val="en-US"/>
        </w:rPr>
        <w:t>bett in 1963</w:t>
      </w:r>
      <w:r w:rsidR="00082EB0" w:rsidRPr="002E4136">
        <w:rPr>
          <w:rFonts w:ascii="Times New Roman" w:hAnsi="Times New Roman" w:cs="Times New Roman"/>
          <w:sz w:val="24"/>
          <w:szCs w:val="24"/>
          <w:lang w:val="en-US"/>
        </w:rPr>
        <w:t xml:space="preserve"> (Sharp, 2002)</w:t>
      </w:r>
      <w:r w:rsidR="00E52C60" w:rsidRPr="002E4136">
        <w:rPr>
          <w:rFonts w:ascii="Times New Roman" w:hAnsi="Times New Roman" w:cs="Times New Roman"/>
          <w:sz w:val="24"/>
          <w:szCs w:val="24"/>
          <w:lang w:val="en-US"/>
        </w:rPr>
        <w:t>.</w:t>
      </w:r>
      <w:r w:rsidR="006939BF" w:rsidRPr="002E4136">
        <w:rPr>
          <w:rFonts w:ascii="Times New Roman" w:hAnsi="Times New Roman" w:cs="Times New Roman"/>
          <w:sz w:val="24"/>
          <w:szCs w:val="24"/>
          <w:lang w:val="en-US"/>
        </w:rPr>
        <w:t xml:space="preserve"> </w:t>
      </w:r>
      <w:r w:rsidR="00255EB0" w:rsidRPr="002E4136">
        <w:rPr>
          <w:rFonts w:ascii="Times New Roman" w:hAnsi="Times New Roman" w:cs="Times New Roman"/>
          <w:sz w:val="24"/>
          <w:szCs w:val="24"/>
          <w:lang w:val="en-US"/>
        </w:rPr>
        <w:t xml:space="preserve">Arthur </w:t>
      </w:r>
      <w:r w:rsidR="0092060A" w:rsidRPr="002E4136">
        <w:rPr>
          <w:rFonts w:ascii="Times New Roman" w:hAnsi="Times New Roman" w:cs="Times New Roman"/>
          <w:sz w:val="24"/>
          <w:szCs w:val="24"/>
          <w:lang w:val="en-US"/>
        </w:rPr>
        <w:t xml:space="preserve">knew </w:t>
      </w:r>
      <w:r w:rsidR="00BB6C81" w:rsidRPr="002E4136">
        <w:rPr>
          <w:rFonts w:ascii="Times New Roman" w:hAnsi="Times New Roman" w:cs="Times New Roman"/>
          <w:sz w:val="24"/>
          <w:szCs w:val="24"/>
          <w:lang w:val="en-US"/>
        </w:rPr>
        <w:t xml:space="preserve">that April </w:t>
      </w:r>
      <w:r w:rsidR="0092060A" w:rsidRPr="002E4136">
        <w:rPr>
          <w:rFonts w:ascii="Times New Roman" w:hAnsi="Times New Roman" w:cs="Times New Roman"/>
          <w:sz w:val="24"/>
          <w:szCs w:val="24"/>
          <w:lang w:val="en-US"/>
        </w:rPr>
        <w:t xml:space="preserve">used to be a man </w:t>
      </w:r>
      <w:r w:rsidR="00FA4EBB" w:rsidRPr="002E4136">
        <w:rPr>
          <w:rFonts w:ascii="Times New Roman" w:hAnsi="Times New Roman" w:cs="Times New Roman"/>
          <w:sz w:val="24"/>
          <w:szCs w:val="24"/>
          <w:lang w:val="en-US"/>
        </w:rPr>
        <w:t>and transitioned before they married</w:t>
      </w:r>
      <w:r w:rsidR="00834CF0" w:rsidRPr="002E4136">
        <w:rPr>
          <w:rFonts w:ascii="Times New Roman" w:hAnsi="Times New Roman" w:cs="Times New Roman"/>
          <w:sz w:val="24"/>
          <w:szCs w:val="24"/>
          <w:lang w:val="en-US"/>
        </w:rPr>
        <w:t xml:space="preserve">. </w:t>
      </w:r>
      <w:r w:rsidR="00BB6C81" w:rsidRPr="002E4136">
        <w:rPr>
          <w:rFonts w:ascii="Times New Roman" w:hAnsi="Times New Roman" w:cs="Times New Roman"/>
          <w:sz w:val="24"/>
          <w:szCs w:val="24"/>
          <w:lang w:val="en-US"/>
        </w:rPr>
        <w:t xml:space="preserve"> The marriage was later withdrawn and they went to the courts where it was ruled that the UK law or society could not let them fully change into their genders and bodies as they could not alter the gender that they were assigned at birth and which appeared on their birth certificates</w:t>
      </w:r>
      <w:r w:rsidR="004143AB" w:rsidRPr="002E4136">
        <w:rPr>
          <w:rFonts w:ascii="Times New Roman" w:hAnsi="Times New Roman" w:cs="Times New Roman"/>
          <w:sz w:val="24"/>
          <w:szCs w:val="24"/>
          <w:lang w:val="en-US"/>
        </w:rPr>
        <w:t xml:space="preserve"> (Ormrod</w:t>
      </w:r>
      <w:r w:rsidR="00624D67" w:rsidRPr="002E4136">
        <w:rPr>
          <w:rFonts w:ascii="Times New Roman" w:hAnsi="Times New Roman" w:cs="Times New Roman"/>
          <w:sz w:val="24"/>
          <w:szCs w:val="24"/>
          <w:lang w:val="en-US"/>
        </w:rPr>
        <w:t>, 1970)</w:t>
      </w:r>
      <w:r w:rsidR="00BB6C81" w:rsidRPr="002E4136">
        <w:rPr>
          <w:rFonts w:ascii="Times New Roman" w:hAnsi="Times New Roman" w:cs="Times New Roman"/>
          <w:sz w:val="24"/>
          <w:szCs w:val="24"/>
          <w:lang w:val="en-US"/>
        </w:rPr>
        <w:t xml:space="preserve">. </w:t>
      </w:r>
      <w:r w:rsidR="00B64A35" w:rsidRPr="002E4136">
        <w:rPr>
          <w:rFonts w:ascii="Times New Roman" w:hAnsi="Times New Roman" w:cs="Times New Roman"/>
          <w:sz w:val="24"/>
          <w:szCs w:val="24"/>
          <w:lang w:val="en-US"/>
        </w:rPr>
        <w:t xml:space="preserve">This </w:t>
      </w:r>
      <w:r w:rsidR="00BB6C81" w:rsidRPr="002E4136">
        <w:rPr>
          <w:rFonts w:ascii="Times New Roman" w:hAnsi="Times New Roman" w:cs="Times New Roman"/>
          <w:sz w:val="24"/>
          <w:szCs w:val="24"/>
          <w:lang w:val="en-US"/>
        </w:rPr>
        <w:t xml:space="preserve">landmark case, </w:t>
      </w:r>
      <w:r w:rsidR="00B64A35" w:rsidRPr="002E4136">
        <w:rPr>
          <w:rFonts w:ascii="Times New Roman" w:hAnsi="Times New Roman" w:cs="Times New Roman"/>
          <w:sz w:val="24"/>
          <w:szCs w:val="24"/>
          <w:lang w:val="en-US"/>
        </w:rPr>
        <w:t>known as the Corb</w:t>
      </w:r>
      <w:r w:rsidR="00EA38E4" w:rsidRPr="002E4136">
        <w:rPr>
          <w:rFonts w:ascii="Times New Roman" w:hAnsi="Times New Roman" w:cs="Times New Roman"/>
          <w:sz w:val="24"/>
          <w:szCs w:val="24"/>
          <w:lang w:val="en-US"/>
        </w:rPr>
        <w:t xml:space="preserve">ett Verses Corbett </w:t>
      </w:r>
      <w:r w:rsidR="00F95D26" w:rsidRPr="002E4136">
        <w:rPr>
          <w:rFonts w:ascii="Times New Roman" w:hAnsi="Times New Roman" w:cs="Times New Roman"/>
          <w:sz w:val="24"/>
          <w:szCs w:val="24"/>
          <w:lang w:val="en-US"/>
        </w:rPr>
        <w:t xml:space="preserve">divorce </w:t>
      </w:r>
      <w:proofErr w:type="gramStart"/>
      <w:r w:rsidR="00F95D26" w:rsidRPr="002E4136">
        <w:rPr>
          <w:rFonts w:ascii="Times New Roman" w:hAnsi="Times New Roman" w:cs="Times New Roman"/>
          <w:sz w:val="24"/>
          <w:szCs w:val="24"/>
          <w:lang w:val="en-US"/>
        </w:rPr>
        <w:t>case</w:t>
      </w:r>
      <w:proofErr w:type="gramEnd"/>
      <w:r w:rsidR="00BB6C81" w:rsidRPr="002E4136">
        <w:rPr>
          <w:rFonts w:ascii="Times New Roman" w:hAnsi="Times New Roman" w:cs="Times New Roman"/>
          <w:sz w:val="24"/>
          <w:szCs w:val="24"/>
          <w:lang w:val="en-US"/>
        </w:rPr>
        <w:t xml:space="preserve"> has caused restrictions and </w:t>
      </w:r>
      <w:r w:rsidR="000E089A" w:rsidRPr="002E4136">
        <w:rPr>
          <w:rFonts w:ascii="Times New Roman" w:hAnsi="Times New Roman" w:cs="Times New Roman"/>
          <w:sz w:val="24"/>
          <w:szCs w:val="24"/>
          <w:lang w:val="en-US"/>
        </w:rPr>
        <w:t>discomfort</w:t>
      </w:r>
      <w:r w:rsidR="003E7B57" w:rsidRPr="002E4136">
        <w:rPr>
          <w:rFonts w:ascii="Times New Roman" w:hAnsi="Times New Roman" w:cs="Times New Roman"/>
          <w:sz w:val="24"/>
          <w:szCs w:val="24"/>
          <w:lang w:val="en-US"/>
        </w:rPr>
        <w:t xml:space="preserve"> </w:t>
      </w:r>
      <w:r w:rsidR="00BB6C81" w:rsidRPr="002E4136">
        <w:rPr>
          <w:rFonts w:ascii="Times New Roman" w:hAnsi="Times New Roman" w:cs="Times New Roman"/>
          <w:sz w:val="24"/>
          <w:szCs w:val="24"/>
          <w:lang w:val="en-US"/>
        </w:rPr>
        <w:t xml:space="preserve">to </w:t>
      </w:r>
      <w:r w:rsidR="000E089A" w:rsidRPr="002E4136">
        <w:rPr>
          <w:rFonts w:ascii="Times New Roman" w:hAnsi="Times New Roman" w:cs="Times New Roman"/>
          <w:sz w:val="24"/>
          <w:szCs w:val="24"/>
          <w:lang w:val="en-US"/>
        </w:rPr>
        <w:t>the transgender population</w:t>
      </w:r>
      <w:r w:rsidR="00BB6C81" w:rsidRPr="002E4136">
        <w:rPr>
          <w:rFonts w:ascii="Times New Roman" w:hAnsi="Times New Roman" w:cs="Times New Roman"/>
          <w:sz w:val="24"/>
          <w:szCs w:val="24"/>
          <w:lang w:val="en-US"/>
        </w:rPr>
        <w:t xml:space="preserve">.  </w:t>
      </w:r>
      <w:r w:rsidR="00DC5469" w:rsidRPr="002E4136">
        <w:rPr>
          <w:rFonts w:ascii="Times New Roman" w:hAnsi="Times New Roman" w:cs="Times New Roman"/>
          <w:sz w:val="24"/>
          <w:szCs w:val="24"/>
          <w:lang w:val="en-US"/>
        </w:rPr>
        <w:t xml:space="preserve">When the </w:t>
      </w:r>
      <w:r w:rsidR="009C32CF" w:rsidRPr="002E4136">
        <w:rPr>
          <w:rFonts w:ascii="Times New Roman" w:hAnsi="Times New Roman" w:cs="Times New Roman"/>
          <w:sz w:val="24"/>
          <w:szCs w:val="24"/>
          <w:lang w:val="en-US"/>
        </w:rPr>
        <w:t>Corbett</w:t>
      </w:r>
      <w:r w:rsidR="00DC5469" w:rsidRPr="002E4136">
        <w:rPr>
          <w:rFonts w:ascii="Times New Roman" w:hAnsi="Times New Roman" w:cs="Times New Roman"/>
          <w:sz w:val="24"/>
          <w:szCs w:val="24"/>
          <w:lang w:val="en-US"/>
        </w:rPr>
        <w:t xml:space="preserve"> and </w:t>
      </w:r>
      <w:r w:rsidR="009C32CF" w:rsidRPr="002E4136">
        <w:rPr>
          <w:rFonts w:ascii="Times New Roman" w:hAnsi="Times New Roman" w:cs="Times New Roman"/>
          <w:sz w:val="24"/>
          <w:szCs w:val="24"/>
          <w:lang w:val="en-US"/>
        </w:rPr>
        <w:t>Corbet</w:t>
      </w:r>
      <w:r w:rsidR="003C7FE1" w:rsidRPr="002E4136">
        <w:rPr>
          <w:rFonts w:ascii="Times New Roman" w:hAnsi="Times New Roman" w:cs="Times New Roman"/>
          <w:sz w:val="24"/>
          <w:szCs w:val="24"/>
          <w:lang w:val="en-US"/>
        </w:rPr>
        <w:t>t</w:t>
      </w:r>
      <w:r w:rsidR="00DC5469" w:rsidRPr="002E4136">
        <w:rPr>
          <w:rFonts w:ascii="Times New Roman" w:hAnsi="Times New Roman" w:cs="Times New Roman"/>
          <w:sz w:val="24"/>
          <w:szCs w:val="24"/>
          <w:lang w:val="en-US"/>
        </w:rPr>
        <w:t xml:space="preserve"> </w:t>
      </w:r>
      <w:r w:rsidR="00DA4CE6" w:rsidRPr="002E4136">
        <w:rPr>
          <w:rFonts w:ascii="Times New Roman" w:hAnsi="Times New Roman" w:cs="Times New Roman"/>
          <w:sz w:val="24"/>
          <w:szCs w:val="24"/>
          <w:lang w:val="en-US"/>
        </w:rPr>
        <w:t xml:space="preserve">case came to court </w:t>
      </w:r>
      <w:r w:rsidR="004737FB" w:rsidRPr="002E4136">
        <w:rPr>
          <w:rFonts w:ascii="Times New Roman" w:hAnsi="Times New Roman" w:cs="Times New Roman"/>
          <w:sz w:val="24"/>
          <w:szCs w:val="24"/>
          <w:lang w:val="en-US"/>
        </w:rPr>
        <w:t>the judges and l</w:t>
      </w:r>
      <w:r w:rsidR="005A7C9B" w:rsidRPr="002E4136">
        <w:rPr>
          <w:rFonts w:ascii="Times New Roman" w:hAnsi="Times New Roman" w:cs="Times New Roman"/>
          <w:sz w:val="24"/>
          <w:szCs w:val="24"/>
          <w:lang w:val="en-US"/>
        </w:rPr>
        <w:t xml:space="preserve">awyers </w:t>
      </w:r>
      <w:r w:rsidR="00CA1E3A" w:rsidRPr="002E4136">
        <w:rPr>
          <w:rFonts w:ascii="Times New Roman" w:hAnsi="Times New Roman" w:cs="Times New Roman"/>
          <w:sz w:val="24"/>
          <w:szCs w:val="24"/>
          <w:lang w:val="en-US"/>
        </w:rPr>
        <w:t>were</w:t>
      </w:r>
      <w:r w:rsidR="00AD6321" w:rsidRPr="002E4136">
        <w:rPr>
          <w:rFonts w:ascii="Times New Roman" w:hAnsi="Times New Roman" w:cs="Times New Roman"/>
          <w:sz w:val="24"/>
          <w:szCs w:val="24"/>
          <w:lang w:val="en-US"/>
        </w:rPr>
        <w:t xml:space="preserve"> </w:t>
      </w:r>
      <w:r w:rsidR="00CA1E3A" w:rsidRPr="002E4136">
        <w:rPr>
          <w:rFonts w:ascii="Times New Roman" w:hAnsi="Times New Roman" w:cs="Times New Roman"/>
          <w:sz w:val="24"/>
          <w:szCs w:val="24"/>
          <w:lang w:val="en-US"/>
        </w:rPr>
        <w:t>mindful</w:t>
      </w:r>
      <w:r w:rsidR="00AD6321" w:rsidRPr="002E4136">
        <w:rPr>
          <w:rFonts w:ascii="Times New Roman" w:hAnsi="Times New Roman" w:cs="Times New Roman"/>
          <w:sz w:val="24"/>
          <w:szCs w:val="24"/>
          <w:lang w:val="en-US"/>
        </w:rPr>
        <w:t xml:space="preserve"> of</w:t>
      </w:r>
      <w:r w:rsidR="006D0724" w:rsidRPr="002E4136">
        <w:rPr>
          <w:rFonts w:ascii="Times New Roman" w:hAnsi="Times New Roman" w:cs="Times New Roman"/>
          <w:sz w:val="24"/>
          <w:szCs w:val="24"/>
          <w:lang w:val="en-US"/>
        </w:rPr>
        <w:t xml:space="preserve"> the </w:t>
      </w:r>
      <w:r w:rsidR="00700CA8" w:rsidRPr="002E4136">
        <w:rPr>
          <w:rFonts w:ascii="Times New Roman" w:hAnsi="Times New Roman" w:cs="Times New Roman"/>
          <w:sz w:val="24"/>
          <w:szCs w:val="24"/>
          <w:lang w:val="en-US"/>
        </w:rPr>
        <w:t xml:space="preserve">circumstances </w:t>
      </w:r>
      <w:r w:rsidR="009C32CF" w:rsidRPr="002E4136">
        <w:rPr>
          <w:rFonts w:ascii="Times New Roman" w:hAnsi="Times New Roman" w:cs="Times New Roman"/>
          <w:sz w:val="24"/>
          <w:szCs w:val="24"/>
          <w:lang w:val="en-US"/>
        </w:rPr>
        <w:t>surrounding</w:t>
      </w:r>
      <w:r w:rsidR="006D0724" w:rsidRPr="002E4136">
        <w:rPr>
          <w:rFonts w:ascii="Times New Roman" w:hAnsi="Times New Roman" w:cs="Times New Roman"/>
          <w:sz w:val="24"/>
          <w:szCs w:val="24"/>
          <w:lang w:val="en-US"/>
        </w:rPr>
        <w:t xml:space="preserve"> transgender people</w:t>
      </w:r>
      <w:r w:rsidR="003B1AAF" w:rsidRPr="002E4136">
        <w:rPr>
          <w:rFonts w:ascii="Times New Roman" w:hAnsi="Times New Roman" w:cs="Times New Roman"/>
          <w:sz w:val="24"/>
          <w:szCs w:val="24"/>
          <w:lang w:val="en-US"/>
        </w:rPr>
        <w:t xml:space="preserve"> who </w:t>
      </w:r>
      <w:r w:rsidR="00CD34AD" w:rsidRPr="002E4136">
        <w:rPr>
          <w:rFonts w:ascii="Times New Roman" w:hAnsi="Times New Roman" w:cs="Times New Roman"/>
          <w:sz w:val="24"/>
          <w:szCs w:val="24"/>
          <w:lang w:val="en-US"/>
        </w:rPr>
        <w:t xml:space="preserve">had </w:t>
      </w:r>
      <w:r w:rsidR="007250AF" w:rsidRPr="002E4136">
        <w:rPr>
          <w:rFonts w:ascii="Times New Roman" w:hAnsi="Times New Roman" w:cs="Times New Roman"/>
          <w:sz w:val="24"/>
          <w:szCs w:val="24"/>
          <w:lang w:val="en-US"/>
        </w:rPr>
        <w:t xml:space="preserve">illegally changed their </w:t>
      </w:r>
      <w:r w:rsidR="00D00957" w:rsidRPr="002E4136">
        <w:rPr>
          <w:rFonts w:ascii="Times New Roman" w:hAnsi="Times New Roman" w:cs="Times New Roman"/>
          <w:sz w:val="24"/>
          <w:szCs w:val="24"/>
          <w:lang w:val="en-US"/>
        </w:rPr>
        <w:t>birth certificate</w:t>
      </w:r>
      <w:r w:rsidR="00707136" w:rsidRPr="002E4136">
        <w:rPr>
          <w:rFonts w:ascii="Times New Roman" w:hAnsi="Times New Roman" w:cs="Times New Roman"/>
          <w:sz w:val="24"/>
          <w:szCs w:val="24"/>
          <w:lang w:val="en-US"/>
        </w:rPr>
        <w:t xml:space="preserve"> (Sharp, 2002)</w:t>
      </w:r>
      <w:r w:rsidR="002F31A7" w:rsidRPr="002E4136">
        <w:rPr>
          <w:rFonts w:ascii="Times New Roman" w:hAnsi="Times New Roman" w:cs="Times New Roman"/>
          <w:sz w:val="24"/>
          <w:szCs w:val="24"/>
          <w:lang w:val="en-US"/>
        </w:rPr>
        <w:t xml:space="preserve">. </w:t>
      </w:r>
      <w:r w:rsidR="00491021" w:rsidRPr="002E4136">
        <w:rPr>
          <w:rFonts w:ascii="Times New Roman" w:hAnsi="Times New Roman" w:cs="Times New Roman"/>
          <w:sz w:val="24"/>
          <w:szCs w:val="24"/>
          <w:lang w:val="en-US"/>
        </w:rPr>
        <w:t xml:space="preserve">The fact such individuals wanted to be </w:t>
      </w:r>
      <w:r w:rsidR="0012192E" w:rsidRPr="002E4136">
        <w:rPr>
          <w:rFonts w:ascii="Times New Roman" w:hAnsi="Times New Roman" w:cs="Times New Roman"/>
          <w:sz w:val="24"/>
          <w:szCs w:val="24"/>
          <w:lang w:val="en-US"/>
        </w:rPr>
        <w:t>recognized in their new gender</w:t>
      </w:r>
      <w:r w:rsidR="002C3B43" w:rsidRPr="002E4136">
        <w:rPr>
          <w:rFonts w:ascii="Times New Roman" w:hAnsi="Times New Roman" w:cs="Times New Roman"/>
          <w:sz w:val="24"/>
          <w:szCs w:val="24"/>
          <w:lang w:val="en-US"/>
        </w:rPr>
        <w:t xml:space="preserve"> </w:t>
      </w:r>
      <w:r w:rsidR="00F231CD" w:rsidRPr="002E4136">
        <w:rPr>
          <w:rFonts w:ascii="Times New Roman" w:hAnsi="Times New Roman" w:cs="Times New Roman"/>
          <w:sz w:val="24"/>
          <w:szCs w:val="24"/>
          <w:lang w:val="en-US"/>
        </w:rPr>
        <w:t>maybe the court should have been more tolerant</w:t>
      </w:r>
      <w:r w:rsidR="005B09BC" w:rsidRPr="002E4136">
        <w:rPr>
          <w:rFonts w:ascii="Times New Roman" w:hAnsi="Times New Roman" w:cs="Times New Roman"/>
          <w:sz w:val="24"/>
          <w:szCs w:val="24"/>
          <w:lang w:val="en-US"/>
        </w:rPr>
        <w:t xml:space="preserve"> with their decision</w:t>
      </w:r>
      <w:r w:rsidR="004272F6" w:rsidRPr="002E4136">
        <w:rPr>
          <w:rFonts w:ascii="Times New Roman" w:hAnsi="Times New Roman" w:cs="Times New Roman"/>
          <w:sz w:val="24"/>
          <w:szCs w:val="24"/>
          <w:lang w:val="en-US"/>
        </w:rPr>
        <w:t>.</w:t>
      </w:r>
      <w:r w:rsidR="00374D8D" w:rsidRPr="002E4136">
        <w:rPr>
          <w:rFonts w:ascii="Times New Roman" w:hAnsi="Times New Roman" w:cs="Times New Roman"/>
          <w:sz w:val="24"/>
          <w:szCs w:val="24"/>
          <w:lang w:val="en-US"/>
        </w:rPr>
        <w:t xml:space="preserve"> How can participate fully in society </w:t>
      </w:r>
      <w:r w:rsidR="00535377" w:rsidRPr="002E4136">
        <w:rPr>
          <w:rFonts w:ascii="Times New Roman" w:hAnsi="Times New Roman" w:cs="Times New Roman"/>
          <w:sz w:val="24"/>
          <w:szCs w:val="24"/>
          <w:lang w:val="en-US"/>
        </w:rPr>
        <w:t xml:space="preserve">if they cannot be excepted equally in their new gender. </w:t>
      </w:r>
      <w:r w:rsidR="008838E3" w:rsidRPr="002E4136">
        <w:rPr>
          <w:rFonts w:ascii="Times New Roman" w:hAnsi="Times New Roman" w:cs="Times New Roman"/>
          <w:sz w:val="24"/>
          <w:szCs w:val="24"/>
          <w:lang w:val="en-US"/>
        </w:rPr>
        <w:t xml:space="preserve"> However, the result of the </w:t>
      </w:r>
      <w:r w:rsidR="00346848" w:rsidRPr="002E4136">
        <w:rPr>
          <w:rFonts w:ascii="Times New Roman" w:hAnsi="Times New Roman" w:cs="Times New Roman"/>
          <w:sz w:val="24"/>
          <w:szCs w:val="24"/>
          <w:lang w:val="en-US"/>
        </w:rPr>
        <w:t>Corbe</w:t>
      </w:r>
      <w:r w:rsidR="00F26A43" w:rsidRPr="002E4136">
        <w:rPr>
          <w:rFonts w:ascii="Times New Roman" w:hAnsi="Times New Roman" w:cs="Times New Roman"/>
          <w:sz w:val="24"/>
          <w:szCs w:val="24"/>
          <w:lang w:val="en-US"/>
        </w:rPr>
        <w:t>t</w:t>
      </w:r>
      <w:r w:rsidR="00346848" w:rsidRPr="002E4136">
        <w:rPr>
          <w:rFonts w:ascii="Times New Roman" w:hAnsi="Times New Roman" w:cs="Times New Roman"/>
          <w:sz w:val="24"/>
          <w:szCs w:val="24"/>
          <w:lang w:val="en-US"/>
        </w:rPr>
        <w:t>t</w:t>
      </w:r>
      <w:r w:rsidR="008838E3" w:rsidRPr="002E4136">
        <w:rPr>
          <w:rFonts w:ascii="Times New Roman" w:hAnsi="Times New Roman" w:cs="Times New Roman"/>
          <w:sz w:val="24"/>
          <w:szCs w:val="24"/>
          <w:lang w:val="en-US"/>
        </w:rPr>
        <w:t xml:space="preserve"> case needs to be considered </w:t>
      </w:r>
      <w:proofErr w:type="gramStart"/>
      <w:r w:rsidR="008838E3" w:rsidRPr="002E4136">
        <w:rPr>
          <w:rFonts w:ascii="Times New Roman" w:hAnsi="Times New Roman" w:cs="Times New Roman"/>
          <w:sz w:val="24"/>
          <w:szCs w:val="24"/>
          <w:lang w:val="en-US"/>
        </w:rPr>
        <w:t>in light of</w:t>
      </w:r>
      <w:proofErr w:type="gramEnd"/>
      <w:r w:rsidR="008838E3" w:rsidRPr="002E4136">
        <w:rPr>
          <w:rFonts w:ascii="Times New Roman" w:hAnsi="Times New Roman" w:cs="Times New Roman"/>
          <w:sz w:val="24"/>
          <w:szCs w:val="24"/>
          <w:lang w:val="en-US"/>
        </w:rPr>
        <w:t xml:space="preserve"> the </w:t>
      </w:r>
      <w:r w:rsidR="00346848" w:rsidRPr="002E4136">
        <w:rPr>
          <w:rFonts w:ascii="Times New Roman" w:hAnsi="Times New Roman" w:cs="Times New Roman"/>
          <w:sz w:val="24"/>
          <w:szCs w:val="24"/>
          <w:lang w:val="en-US"/>
        </w:rPr>
        <w:t>attitudes</w:t>
      </w:r>
      <w:r w:rsidR="008838E3" w:rsidRPr="002E4136">
        <w:rPr>
          <w:rFonts w:ascii="Times New Roman" w:hAnsi="Times New Roman" w:cs="Times New Roman"/>
          <w:sz w:val="24"/>
          <w:szCs w:val="24"/>
          <w:lang w:val="en-US"/>
        </w:rPr>
        <w:t xml:space="preserve"> of society at the time with regards to transgender individuals</w:t>
      </w:r>
      <w:r w:rsidR="00190D55" w:rsidRPr="002E4136">
        <w:rPr>
          <w:rFonts w:ascii="Times New Roman" w:hAnsi="Times New Roman" w:cs="Times New Roman"/>
          <w:sz w:val="24"/>
          <w:szCs w:val="24"/>
          <w:lang w:val="en-US"/>
        </w:rPr>
        <w:t xml:space="preserve"> (Sharp</w:t>
      </w:r>
      <w:r w:rsidR="0060721B" w:rsidRPr="002E4136">
        <w:rPr>
          <w:rFonts w:ascii="Times New Roman" w:hAnsi="Times New Roman" w:cs="Times New Roman"/>
          <w:sz w:val="24"/>
          <w:szCs w:val="24"/>
          <w:lang w:val="en-US"/>
        </w:rPr>
        <w:t>, 2002).</w:t>
      </w:r>
    </w:p>
    <w:p w14:paraId="18D2BDC8" w14:textId="2A1BC3CC" w:rsidR="008F60F2" w:rsidRPr="002E4136" w:rsidRDefault="005B09BC" w:rsidP="002E4136">
      <w:pPr>
        <w:spacing w:line="276" w:lineRule="auto"/>
        <w:jc w:val="both"/>
        <w:rPr>
          <w:rFonts w:ascii="Times New Roman" w:hAnsi="Times New Roman" w:cs="Times New Roman"/>
          <w:sz w:val="24"/>
          <w:szCs w:val="24"/>
          <w:lang w:val="en-US"/>
        </w:rPr>
      </w:pPr>
      <w:r w:rsidRPr="002E4136">
        <w:rPr>
          <w:rFonts w:ascii="Times New Roman" w:hAnsi="Times New Roman" w:cs="Times New Roman"/>
          <w:sz w:val="24"/>
          <w:szCs w:val="24"/>
          <w:lang w:val="en-US"/>
        </w:rPr>
        <w:t xml:space="preserve"> </w:t>
      </w:r>
      <w:r w:rsidR="00AC59B3" w:rsidRPr="002E4136">
        <w:rPr>
          <w:rFonts w:ascii="Times New Roman" w:hAnsi="Times New Roman" w:cs="Times New Roman"/>
          <w:sz w:val="24"/>
          <w:szCs w:val="24"/>
          <w:lang w:val="en-US"/>
        </w:rPr>
        <w:t>Notwithstanding</w:t>
      </w:r>
      <w:r w:rsidR="004A52B5" w:rsidRPr="002E4136">
        <w:rPr>
          <w:rFonts w:ascii="Times New Roman" w:hAnsi="Times New Roman" w:cs="Times New Roman"/>
          <w:sz w:val="24"/>
          <w:szCs w:val="24"/>
          <w:lang w:val="en-US"/>
        </w:rPr>
        <w:t xml:space="preserve"> the </w:t>
      </w:r>
      <w:r w:rsidR="00275B73" w:rsidRPr="002E4136">
        <w:rPr>
          <w:rFonts w:ascii="Times New Roman" w:hAnsi="Times New Roman" w:cs="Times New Roman"/>
          <w:sz w:val="24"/>
          <w:szCs w:val="24"/>
          <w:lang w:val="en-US"/>
        </w:rPr>
        <w:t>C</w:t>
      </w:r>
      <w:r w:rsidR="004A52B5" w:rsidRPr="002E4136">
        <w:rPr>
          <w:rFonts w:ascii="Times New Roman" w:hAnsi="Times New Roman" w:cs="Times New Roman"/>
          <w:sz w:val="24"/>
          <w:szCs w:val="24"/>
          <w:lang w:val="en-US"/>
        </w:rPr>
        <w:t>orbe</w:t>
      </w:r>
      <w:r w:rsidR="00275B73" w:rsidRPr="002E4136">
        <w:rPr>
          <w:rFonts w:ascii="Times New Roman" w:hAnsi="Times New Roman" w:cs="Times New Roman"/>
          <w:sz w:val="24"/>
          <w:szCs w:val="24"/>
          <w:lang w:val="en-US"/>
        </w:rPr>
        <w:t>t</w:t>
      </w:r>
      <w:r w:rsidR="004A52B5" w:rsidRPr="002E4136">
        <w:rPr>
          <w:rFonts w:ascii="Times New Roman" w:hAnsi="Times New Roman" w:cs="Times New Roman"/>
          <w:sz w:val="24"/>
          <w:szCs w:val="24"/>
          <w:lang w:val="en-US"/>
        </w:rPr>
        <w:t xml:space="preserve">t verses </w:t>
      </w:r>
      <w:r w:rsidR="00275B73" w:rsidRPr="002E4136">
        <w:rPr>
          <w:rFonts w:ascii="Times New Roman" w:hAnsi="Times New Roman" w:cs="Times New Roman"/>
          <w:sz w:val="24"/>
          <w:szCs w:val="24"/>
          <w:lang w:val="en-US"/>
        </w:rPr>
        <w:t>C</w:t>
      </w:r>
      <w:r w:rsidR="004A52B5" w:rsidRPr="002E4136">
        <w:rPr>
          <w:rFonts w:ascii="Times New Roman" w:hAnsi="Times New Roman" w:cs="Times New Roman"/>
          <w:sz w:val="24"/>
          <w:szCs w:val="24"/>
          <w:lang w:val="en-US"/>
        </w:rPr>
        <w:t>orbett</w:t>
      </w:r>
      <w:r w:rsidR="00E6323F" w:rsidRPr="002E4136">
        <w:rPr>
          <w:rFonts w:ascii="Times New Roman" w:hAnsi="Times New Roman" w:cs="Times New Roman"/>
          <w:sz w:val="24"/>
          <w:szCs w:val="24"/>
          <w:lang w:val="en-US"/>
        </w:rPr>
        <w:t xml:space="preserve"> </w:t>
      </w:r>
      <w:r w:rsidR="007A4CFC" w:rsidRPr="002E4136">
        <w:rPr>
          <w:rFonts w:ascii="Times New Roman" w:hAnsi="Times New Roman" w:cs="Times New Roman"/>
          <w:sz w:val="24"/>
          <w:szCs w:val="24"/>
          <w:lang w:val="en-US"/>
        </w:rPr>
        <w:t xml:space="preserve">case </w:t>
      </w:r>
      <w:r w:rsidR="0075152B" w:rsidRPr="002E4136">
        <w:rPr>
          <w:rFonts w:ascii="Times New Roman" w:hAnsi="Times New Roman" w:cs="Times New Roman"/>
          <w:sz w:val="24"/>
          <w:szCs w:val="24"/>
          <w:lang w:val="en-US"/>
        </w:rPr>
        <w:t>transgender</w:t>
      </w:r>
      <w:r w:rsidR="000144A9" w:rsidRPr="002E4136">
        <w:rPr>
          <w:rFonts w:ascii="Times New Roman" w:hAnsi="Times New Roman" w:cs="Times New Roman"/>
          <w:sz w:val="24"/>
          <w:szCs w:val="24"/>
          <w:lang w:val="en-US"/>
        </w:rPr>
        <w:t xml:space="preserve"> pe</w:t>
      </w:r>
      <w:r w:rsidR="00500131" w:rsidRPr="002E4136">
        <w:rPr>
          <w:rFonts w:ascii="Times New Roman" w:hAnsi="Times New Roman" w:cs="Times New Roman"/>
          <w:sz w:val="24"/>
          <w:szCs w:val="24"/>
          <w:lang w:val="en-US"/>
        </w:rPr>
        <w:t xml:space="preserve">ople </w:t>
      </w:r>
      <w:r w:rsidR="00A7346A" w:rsidRPr="002E4136">
        <w:rPr>
          <w:rFonts w:ascii="Times New Roman" w:hAnsi="Times New Roman" w:cs="Times New Roman"/>
          <w:sz w:val="24"/>
          <w:szCs w:val="24"/>
          <w:lang w:val="en-US"/>
        </w:rPr>
        <w:t xml:space="preserve">did not regain equity until </w:t>
      </w:r>
      <w:r w:rsidR="005710A9" w:rsidRPr="002E4136">
        <w:rPr>
          <w:rFonts w:ascii="Times New Roman" w:hAnsi="Times New Roman" w:cs="Times New Roman"/>
          <w:sz w:val="24"/>
          <w:szCs w:val="24"/>
          <w:lang w:val="en-US"/>
        </w:rPr>
        <w:t>2004</w:t>
      </w:r>
      <w:r w:rsidR="00A273CC" w:rsidRPr="002E4136">
        <w:rPr>
          <w:rFonts w:ascii="Times New Roman" w:hAnsi="Times New Roman" w:cs="Times New Roman"/>
          <w:sz w:val="24"/>
          <w:szCs w:val="24"/>
          <w:lang w:val="en-US"/>
        </w:rPr>
        <w:t>, w</w:t>
      </w:r>
      <w:r w:rsidR="00B368C4" w:rsidRPr="002E4136">
        <w:rPr>
          <w:rFonts w:ascii="Times New Roman" w:hAnsi="Times New Roman" w:cs="Times New Roman"/>
          <w:sz w:val="24"/>
          <w:szCs w:val="24"/>
          <w:lang w:val="en-US"/>
        </w:rPr>
        <w:t xml:space="preserve">ith </w:t>
      </w:r>
      <w:r w:rsidR="00A273CC" w:rsidRPr="002E4136">
        <w:rPr>
          <w:rFonts w:ascii="Times New Roman" w:hAnsi="Times New Roman" w:cs="Times New Roman"/>
          <w:sz w:val="24"/>
          <w:szCs w:val="24"/>
          <w:lang w:val="en-US"/>
        </w:rPr>
        <w:t xml:space="preserve">The Gender </w:t>
      </w:r>
      <w:r w:rsidR="00D305CC" w:rsidRPr="002E4136">
        <w:rPr>
          <w:rFonts w:ascii="Times New Roman" w:hAnsi="Times New Roman" w:cs="Times New Roman"/>
          <w:sz w:val="24"/>
          <w:szCs w:val="24"/>
          <w:lang w:val="en-US"/>
        </w:rPr>
        <w:t>Re</w:t>
      </w:r>
      <w:r w:rsidR="0003789E" w:rsidRPr="002E4136">
        <w:rPr>
          <w:rFonts w:ascii="Times New Roman" w:hAnsi="Times New Roman" w:cs="Times New Roman"/>
          <w:sz w:val="24"/>
          <w:szCs w:val="24"/>
          <w:lang w:val="en-US"/>
        </w:rPr>
        <w:t>cognition</w:t>
      </w:r>
      <w:r w:rsidR="00D305CC" w:rsidRPr="002E4136">
        <w:rPr>
          <w:rFonts w:ascii="Times New Roman" w:hAnsi="Times New Roman" w:cs="Times New Roman"/>
          <w:sz w:val="24"/>
          <w:szCs w:val="24"/>
          <w:lang w:val="en-US"/>
        </w:rPr>
        <w:t xml:space="preserve"> Act 2004</w:t>
      </w:r>
      <w:r w:rsidR="00A10F8C" w:rsidRPr="002E4136">
        <w:rPr>
          <w:rFonts w:ascii="Times New Roman" w:hAnsi="Times New Roman" w:cs="Times New Roman"/>
          <w:sz w:val="24"/>
          <w:szCs w:val="24"/>
          <w:lang w:val="en-US"/>
        </w:rPr>
        <w:t xml:space="preserve"> (Gov, 2004)</w:t>
      </w:r>
      <w:r w:rsidR="00B82A9C" w:rsidRPr="002E4136">
        <w:rPr>
          <w:rFonts w:ascii="Times New Roman" w:hAnsi="Times New Roman" w:cs="Times New Roman"/>
          <w:sz w:val="24"/>
          <w:szCs w:val="24"/>
          <w:lang w:val="en-US"/>
        </w:rPr>
        <w:t xml:space="preserve">.  This </w:t>
      </w:r>
      <w:r w:rsidR="00057BC9" w:rsidRPr="002E4136">
        <w:rPr>
          <w:rFonts w:ascii="Times New Roman" w:hAnsi="Times New Roman" w:cs="Times New Roman"/>
          <w:sz w:val="24"/>
          <w:szCs w:val="24"/>
          <w:lang w:val="en-US"/>
        </w:rPr>
        <w:t>A</w:t>
      </w:r>
      <w:r w:rsidR="00B82A9C" w:rsidRPr="002E4136">
        <w:rPr>
          <w:rFonts w:ascii="Times New Roman" w:hAnsi="Times New Roman" w:cs="Times New Roman"/>
          <w:sz w:val="24"/>
          <w:szCs w:val="24"/>
          <w:lang w:val="en-US"/>
        </w:rPr>
        <w:t xml:space="preserve">ct was to give transgender </w:t>
      </w:r>
      <w:r w:rsidR="00500049" w:rsidRPr="002E4136">
        <w:rPr>
          <w:rFonts w:ascii="Times New Roman" w:hAnsi="Times New Roman" w:cs="Times New Roman"/>
          <w:sz w:val="24"/>
          <w:szCs w:val="24"/>
          <w:lang w:val="en-US"/>
        </w:rPr>
        <w:t>people</w:t>
      </w:r>
      <w:r w:rsidR="00B368C4" w:rsidRPr="002E4136">
        <w:rPr>
          <w:rFonts w:ascii="Times New Roman" w:hAnsi="Times New Roman" w:cs="Times New Roman"/>
          <w:sz w:val="24"/>
          <w:szCs w:val="24"/>
          <w:lang w:val="en-US"/>
        </w:rPr>
        <w:t xml:space="preserve"> in England and </w:t>
      </w:r>
      <w:proofErr w:type="gramStart"/>
      <w:r w:rsidR="00B368C4" w:rsidRPr="002E4136">
        <w:rPr>
          <w:rFonts w:ascii="Times New Roman" w:hAnsi="Times New Roman" w:cs="Times New Roman"/>
          <w:sz w:val="24"/>
          <w:szCs w:val="24"/>
          <w:lang w:val="en-US"/>
        </w:rPr>
        <w:t xml:space="preserve">Wales </w:t>
      </w:r>
      <w:r w:rsidR="00341903" w:rsidRPr="002E4136">
        <w:rPr>
          <w:rFonts w:ascii="Times New Roman" w:hAnsi="Times New Roman" w:cs="Times New Roman"/>
          <w:sz w:val="24"/>
          <w:szCs w:val="24"/>
          <w:lang w:val="en-US"/>
        </w:rPr>
        <w:t xml:space="preserve"> equity</w:t>
      </w:r>
      <w:proofErr w:type="gramEnd"/>
      <w:r w:rsidR="00341903" w:rsidRPr="002E4136">
        <w:rPr>
          <w:rFonts w:ascii="Times New Roman" w:hAnsi="Times New Roman" w:cs="Times New Roman"/>
          <w:sz w:val="24"/>
          <w:szCs w:val="24"/>
          <w:lang w:val="en-US"/>
        </w:rPr>
        <w:t xml:space="preserve"> </w:t>
      </w:r>
      <w:r w:rsidR="00B368C4" w:rsidRPr="002E4136">
        <w:rPr>
          <w:rFonts w:ascii="Times New Roman" w:hAnsi="Times New Roman" w:cs="Times New Roman"/>
          <w:sz w:val="24"/>
          <w:szCs w:val="24"/>
          <w:lang w:val="en-US"/>
        </w:rPr>
        <w:t xml:space="preserve">and </w:t>
      </w:r>
      <w:r w:rsidR="00500049" w:rsidRPr="002E4136">
        <w:rPr>
          <w:rFonts w:ascii="Times New Roman" w:hAnsi="Times New Roman" w:cs="Times New Roman"/>
          <w:sz w:val="24"/>
          <w:szCs w:val="24"/>
          <w:lang w:val="en-US"/>
        </w:rPr>
        <w:t xml:space="preserve">the ability </w:t>
      </w:r>
      <w:r w:rsidR="002C290F" w:rsidRPr="002E4136">
        <w:rPr>
          <w:rFonts w:ascii="Times New Roman" w:hAnsi="Times New Roman" w:cs="Times New Roman"/>
          <w:sz w:val="24"/>
          <w:szCs w:val="24"/>
          <w:lang w:val="en-US"/>
        </w:rPr>
        <w:t xml:space="preserve">to change their </w:t>
      </w:r>
      <w:r w:rsidR="00B368C4" w:rsidRPr="002E4136">
        <w:rPr>
          <w:rFonts w:ascii="Times New Roman" w:hAnsi="Times New Roman" w:cs="Times New Roman"/>
          <w:sz w:val="24"/>
          <w:szCs w:val="24"/>
          <w:lang w:val="en-US"/>
        </w:rPr>
        <w:t xml:space="preserve">gender </w:t>
      </w:r>
      <w:r w:rsidR="002C290F" w:rsidRPr="002E4136">
        <w:rPr>
          <w:rFonts w:ascii="Times New Roman" w:hAnsi="Times New Roman" w:cs="Times New Roman"/>
          <w:sz w:val="24"/>
          <w:szCs w:val="24"/>
          <w:lang w:val="en-US"/>
        </w:rPr>
        <w:t>on the</w:t>
      </w:r>
      <w:r w:rsidR="00B368C4" w:rsidRPr="002E4136">
        <w:rPr>
          <w:rFonts w:ascii="Times New Roman" w:hAnsi="Times New Roman" w:cs="Times New Roman"/>
          <w:sz w:val="24"/>
          <w:szCs w:val="24"/>
          <w:lang w:val="en-US"/>
        </w:rPr>
        <w:t>ir</w:t>
      </w:r>
      <w:r w:rsidR="002C290F" w:rsidRPr="002E4136">
        <w:rPr>
          <w:rFonts w:ascii="Times New Roman" w:hAnsi="Times New Roman" w:cs="Times New Roman"/>
          <w:sz w:val="24"/>
          <w:szCs w:val="24"/>
          <w:lang w:val="en-US"/>
        </w:rPr>
        <w:t xml:space="preserve"> birth certificate</w:t>
      </w:r>
      <w:r w:rsidR="00B368C4" w:rsidRPr="002E4136">
        <w:rPr>
          <w:rFonts w:ascii="Times New Roman" w:hAnsi="Times New Roman" w:cs="Times New Roman"/>
          <w:sz w:val="24"/>
          <w:szCs w:val="24"/>
          <w:lang w:val="en-US"/>
        </w:rPr>
        <w:t>.</w:t>
      </w:r>
      <w:r w:rsidR="00AC59B3" w:rsidRPr="002E4136">
        <w:rPr>
          <w:rFonts w:ascii="Times New Roman" w:hAnsi="Times New Roman" w:cs="Times New Roman"/>
          <w:sz w:val="24"/>
          <w:szCs w:val="24"/>
          <w:lang w:val="en-US"/>
        </w:rPr>
        <w:t xml:space="preserve"> </w:t>
      </w:r>
      <w:r w:rsidR="00357058" w:rsidRPr="002E4136">
        <w:rPr>
          <w:rFonts w:ascii="Times New Roman" w:hAnsi="Times New Roman" w:cs="Times New Roman"/>
          <w:sz w:val="24"/>
          <w:szCs w:val="24"/>
          <w:lang w:val="en-US"/>
        </w:rPr>
        <w:t>However</w:t>
      </w:r>
      <w:r w:rsidR="00BB6C81" w:rsidRPr="002E4136">
        <w:rPr>
          <w:rFonts w:ascii="Times New Roman" w:hAnsi="Times New Roman" w:cs="Times New Roman"/>
          <w:sz w:val="24"/>
          <w:szCs w:val="24"/>
          <w:lang w:val="en-US"/>
        </w:rPr>
        <w:t>,</w:t>
      </w:r>
      <w:r w:rsidR="00357058" w:rsidRPr="002E4136">
        <w:rPr>
          <w:rFonts w:ascii="Times New Roman" w:hAnsi="Times New Roman" w:cs="Times New Roman"/>
          <w:sz w:val="24"/>
          <w:szCs w:val="24"/>
          <w:lang w:val="en-US"/>
        </w:rPr>
        <w:t xml:space="preserve"> the process </w:t>
      </w:r>
      <w:r w:rsidR="000F7F5E" w:rsidRPr="002E4136">
        <w:rPr>
          <w:rFonts w:ascii="Times New Roman" w:hAnsi="Times New Roman" w:cs="Times New Roman"/>
          <w:sz w:val="24"/>
          <w:szCs w:val="24"/>
          <w:lang w:val="en-US"/>
        </w:rPr>
        <w:t>to have the birth certificate changed is</w:t>
      </w:r>
      <w:r w:rsidR="00511EB6" w:rsidRPr="002E4136">
        <w:rPr>
          <w:rFonts w:ascii="Times New Roman" w:hAnsi="Times New Roman" w:cs="Times New Roman"/>
          <w:sz w:val="24"/>
          <w:szCs w:val="24"/>
          <w:lang w:val="en-US"/>
        </w:rPr>
        <w:t xml:space="preserve"> complex </w:t>
      </w:r>
      <w:r w:rsidR="00ED4BB3" w:rsidRPr="002E4136">
        <w:rPr>
          <w:rFonts w:ascii="Times New Roman" w:hAnsi="Times New Roman" w:cs="Times New Roman"/>
          <w:sz w:val="24"/>
          <w:szCs w:val="24"/>
          <w:lang w:val="en-US"/>
        </w:rPr>
        <w:t xml:space="preserve">and takes time. </w:t>
      </w:r>
      <w:r w:rsidR="0003789E" w:rsidRPr="002E4136">
        <w:rPr>
          <w:rFonts w:ascii="Times New Roman" w:hAnsi="Times New Roman" w:cs="Times New Roman"/>
          <w:sz w:val="24"/>
          <w:szCs w:val="24"/>
          <w:lang w:val="en-US"/>
        </w:rPr>
        <w:t>There is an age restriction, there must be an intention to stay in the new gender for life and there is further complexity surrounding status in a civil partnership or marriage</w:t>
      </w:r>
      <w:r w:rsidR="005725E9" w:rsidRPr="002E4136">
        <w:rPr>
          <w:rFonts w:ascii="Times New Roman" w:hAnsi="Times New Roman" w:cs="Times New Roman"/>
          <w:sz w:val="24"/>
          <w:szCs w:val="24"/>
          <w:lang w:val="en-US"/>
        </w:rPr>
        <w:t xml:space="preserve"> (Gov, 2004)</w:t>
      </w:r>
      <w:r w:rsidR="0003789E" w:rsidRPr="002E4136">
        <w:rPr>
          <w:rFonts w:ascii="Times New Roman" w:hAnsi="Times New Roman" w:cs="Times New Roman"/>
          <w:sz w:val="24"/>
          <w:szCs w:val="24"/>
          <w:lang w:val="en-US"/>
        </w:rPr>
        <w:t xml:space="preserve">.  </w:t>
      </w:r>
      <w:r w:rsidR="008F60F2" w:rsidRPr="002E4136">
        <w:rPr>
          <w:rFonts w:ascii="Times New Roman" w:hAnsi="Times New Roman" w:cs="Times New Roman"/>
          <w:color w:val="000000"/>
          <w:sz w:val="24"/>
          <w:szCs w:val="24"/>
          <w:shd w:val="clear" w:color="auto" w:fill="FFFFFF"/>
          <w:lang w:val="en-US"/>
        </w:rPr>
        <w:t>However, The Gender Recognition Law has been deemed to be outdated and many politicians question whether it needs to be amended.  Currently the Law states that a wish to change legal gender is considered a medical or psychological disorder</w:t>
      </w:r>
      <w:r w:rsidR="006F5FDC" w:rsidRPr="002E4136">
        <w:rPr>
          <w:rFonts w:ascii="Times New Roman" w:hAnsi="Times New Roman" w:cs="Times New Roman"/>
          <w:color w:val="000000"/>
          <w:sz w:val="24"/>
          <w:szCs w:val="24"/>
          <w:shd w:val="clear" w:color="auto" w:fill="FFFFFF"/>
          <w:lang w:val="en-US"/>
        </w:rPr>
        <w:t xml:space="preserve"> (</w:t>
      </w:r>
      <w:r w:rsidR="00F10042" w:rsidRPr="002E4136">
        <w:rPr>
          <w:rFonts w:ascii="Times New Roman" w:hAnsi="Times New Roman" w:cs="Times New Roman"/>
          <w:color w:val="000000"/>
          <w:sz w:val="24"/>
          <w:szCs w:val="24"/>
          <w:shd w:val="clear" w:color="auto" w:fill="FFFFFF"/>
          <w:lang w:val="en-US"/>
        </w:rPr>
        <w:t>Peach, 2019)</w:t>
      </w:r>
      <w:r w:rsidR="008F60F2" w:rsidRPr="002E4136">
        <w:rPr>
          <w:rFonts w:ascii="Times New Roman" w:hAnsi="Times New Roman" w:cs="Times New Roman"/>
          <w:color w:val="000000"/>
          <w:sz w:val="24"/>
          <w:szCs w:val="24"/>
          <w:shd w:val="clear" w:color="auto" w:fill="FFFFFF"/>
          <w:lang w:val="en-US"/>
        </w:rPr>
        <w:t xml:space="preserve">.  In </w:t>
      </w:r>
      <w:proofErr w:type="gramStart"/>
      <w:r w:rsidR="008F60F2" w:rsidRPr="002E4136">
        <w:rPr>
          <w:rFonts w:ascii="Times New Roman" w:hAnsi="Times New Roman" w:cs="Times New Roman"/>
          <w:color w:val="000000"/>
          <w:sz w:val="24"/>
          <w:szCs w:val="24"/>
          <w:shd w:val="clear" w:color="auto" w:fill="FFFFFF"/>
          <w:lang w:val="en-US"/>
        </w:rPr>
        <w:t>addition</w:t>
      </w:r>
      <w:proofErr w:type="gramEnd"/>
      <w:r w:rsidR="008F60F2" w:rsidRPr="002E4136">
        <w:rPr>
          <w:rFonts w:ascii="Times New Roman" w:hAnsi="Times New Roman" w:cs="Times New Roman"/>
          <w:color w:val="000000"/>
          <w:sz w:val="24"/>
          <w:szCs w:val="24"/>
          <w:shd w:val="clear" w:color="auto" w:fill="FFFFFF"/>
          <w:lang w:val="en-US"/>
        </w:rPr>
        <w:t xml:space="preserve"> there is opportunity for a spouse to veto the requested legal change.  These two clauses form the basis of the calls for the law to be changed</w:t>
      </w:r>
      <w:r w:rsidR="001A0298" w:rsidRPr="002E4136">
        <w:rPr>
          <w:rFonts w:ascii="Times New Roman" w:hAnsi="Times New Roman" w:cs="Times New Roman"/>
          <w:color w:val="000000"/>
          <w:sz w:val="24"/>
          <w:szCs w:val="24"/>
          <w:shd w:val="clear" w:color="auto" w:fill="FFFFFF"/>
          <w:lang w:val="en-US"/>
        </w:rPr>
        <w:t xml:space="preserve"> (Peach,</w:t>
      </w:r>
      <w:r w:rsidR="006F5FDC" w:rsidRPr="002E4136">
        <w:rPr>
          <w:rFonts w:ascii="Times New Roman" w:hAnsi="Times New Roman" w:cs="Times New Roman"/>
          <w:color w:val="000000"/>
          <w:sz w:val="24"/>
          <w:szCs w:val="24"/>
          <w:shd w:val="clear" w:color="auto" w:fill="FFFFFF"/>
          <w:lang w:val="en-US"/>
        </w:rPr>
        <w:t xml:space="preserve"> 2019)</w:t>
      </w:r>
      <w:r w:rsidR="008F60F2" w:rsidRPr="002E4136">
        <w:rPr>
          <w:rFonts w:ascii="Times New Roman" w:hAnsi="Times New Roman" w:cs="Times New Roman"/>
          <w:color w:val="000000"/>
          <w:sz w:val="24"/>
          <w:szCs w:val="24"/>
          <w:shd w:val="clear" w:color="auto" w:fill="FFFFFF"/>
          <w:lang w:val="en-US"/>
        </w:rPr>
        <w:t>.</w:t>
      </w:r>
    </w:p>
    <w:p w14:paraId="7AEB6ECD" w14:textId="56A51469" w:rsidR="003F5F12" w:rsidRPr="002E4136" w:rsidRDefault="000930B2" w:rsidP="002E4136">
      <w:pPr>
        <w:spacing w:line="276" w:lineRule="auto"/>
        <w:jc w:val="both"/>
        <w:rPr>
          <w:rFonts w:ascii="Times New Roman" w:hAnsi="Times New Roman" w:cs="Times New Roman"/>
          <w:sz w:val="24"/>
          <w:szCs w:val="24"/>
          <w:lang w:val="en-US"/>
        </w:rPr>
      </w:pPr>
      <w:r w:rsidRPr="002E4136">
        <w:rPr>
          <w:rFonts w:ascii="Times New Roman" w:hAnsi="Times New Roman" w:cs="Times New Roman"/>
          <w:sz w:val="24"/>
          <w:szCs w:val="24"/>
          <w:lang w:val="en-US"/>
        </w:rPr>
        <w:t>A</w:t>
      </w:r>
      <w:r w:rsidR="00255D7A" w:rsidRPr="002E4136">
        <w:rPr>
          <w:rFonts w:ascii="Times New Roman" w:hAnsi="Times New Roman" w:cs="Times New Roman"/>
          <w:sz w:val="24"/>
          <w:szCs w:val="24"/>
          <w:lang w:val="en-US"/>
        </w:rPr>
        <w:t xml:space="preserve"> recent</w:t>
      </w:r>
      <w:r w:rsidR="00655838" w:rsidRPr="002E4136">
        <w:rPr>
          <w:rFonts w:ascii="Times New Roman" w:hAnsi="Times New Roman" w:cs="Times New Roman"/>
          <w:sz w:val="24"/>
          <w:szCs w:val="24"/>
          <w:lang w:val="en-US"/>
        </w:rPr>
        <w:t xml:space="preserve"> study</w:t>
      </w:r>
      <w:r w:rsidR="00255D7A" w:rsidRPr="002E4136">
        <w:rPr>
          <w:rFonts w:ascii="Times New Roman" w:hAnsi="Times New Roman" w:cs="Times New Roman"/>
          <w:sz w:val="24"/>
          <w:szCs w:val="24"/>
          <w:lang w:val="en-US"/>
        </w:rPr>
        <w:t xml:space="preserve"> </w:t>
      </w:r>
      <w:r w:rsidR="003437E3" w:rsidRPr="002E4136">
        <w:rPr>
          <w:rFonts w:ascii="Times New Roman" w:hAnsi="Times New Roman" w:cs="Times New Roman"/>
          <w:sz w:val="24"/>
          <w:szCs w:val="24"/>
          <w:lang w:val="en-US"/>
        </w:rPr>
        <w:t xml:space="preserve">was conducted </w:t>
      </w:r>
      <w:r w:rsidR="008E3976" w:rsidRPr="002E4136">
        <w:rPr>
          <w:rFonts w:ascii="Times New Roman" w:hAnsi="Times New Roman" w:cs="Times New Roman"/>
          <w:sz w:val="24"/>
          <w:szCs w:val="24"/>
          <w:lang w:val="en-US"/>
        </w:rPr>
        <w:t xml:space="preserve">in 2018 </w:t>
      </w:r>
      <w:r w:rsidR="003437E3" w:rsidRPr="002E4136">
        <w:rPr>
          <w:rFonts w:ascii="Times New Roman" w:hAnsi="Times New Roman" w:cs="Times New Roman"/>
          <w:sz w:val="24"/>
          <w:szCs w:val="24"/>
          <w:lang w:val="en-US"/>
        </w:rPr>
        <w:t>with 800 trans and non-bin</w:t>
      </w:r>
      <w:r w:rsidR="005A6C81" w:rsidRPr="002E4136">
        <w:rPr>
          <w:rFonts w:ascii="Times New Roman" w:hAnsi="Times New Roman" w:cs="Times New Roman"/>
          <w:sz w:val="24"/>
          <w:szCs w:val="24"/>
          <w:lang w:val="en-US"/>
        </w:rPr>
        <w:t>a</w:t>
      </w:r>
      <w:r w:rsidR="003437E3" w:rsidRPr="002E4136">
        <w:rPr>
          <w:rFonts w:ascii="Times New Roman" w:hAnsi="Times New Roman" w:cs="Times New Roman"/>
          <w:sz w:val="24"/>
          <w:szCs w:val="24"/>
          <w:lang w:val="en-US"/>
        </w:rPr>
        <w:t>r</w:t>
      </w:r>
      <w:r w:rsidR="00062C60" w:rsidRPr="002E4136">
        <w:rPr>
          <w:rFonts w:ascii="Times New Roman" w:hAnsi="Times New Roman" w:cs="Times New Roman"/>
          <w:sz w:val="24"/>
          <w:szCs w:val="24"/>
          <w:lang w:val="en-US"/>
        </w:rPr>
        <w:t>y</w:t>
      </w:r>
      <w:r w:rsidR="003725BE" w:rsidRPr="002E4136">
        <w:rPr>
          <w:rFonts w:ascii="Times New Roman" w:hAnsi="Times New Roman" w:cs="Times New Roman"/>
          <w:sz w:val="24"/>
          <w:szCs w:val="24"/>
          <w:lang w:val="en-US"/>
        </w:rPr>
        <w:t xml:space="preserve"> individuals</w:t>
      </w:r>
      <w:r w:rsidR="00062C60" w:rsidRPr="002E4136">
        <w:rPr>
          <w:rFonts w:ascii="Times New Roman" w:hAnsi="Times New Roman" w:cs="Times New Roman"/>
          <w:sz w:val="24"/>
          <w:szCs w:val="24"/>
          <w:lang w:val="en-US"/>
        </w:rPr>
        <w:t xml:space="preserve"> in the United Kingdom</w:t>
      </w:r>
      <w:r w:rsidR="00534CB5" w:rsidRPr="002E4136">
        <w:rPr>
          <w:rFonts w:ascii="Times New Roman" w:hAnsi="Times New Roman" w:cs="Times New Roman"/>
          <w:sz w:val="24"/>
          <w:szCs w:val="24"/>
          <w:lang w:val="en-US"/>
        </w:rPr>
        <w:t xml:space="preserve">, it presented how equality for them should be </w:t>
      </w:r>
      <w:r w:rsidR="009B6F10" w:rsidRPr="002E4136">
        <w:rPr>
          <w:rFonts w:ascii="Times New Roman" w:hAnsi="Times New Roman" w:cs="Times New Roman"/>
          <w:sz w:val="24"/>
          <w:szCs w:val="24"/>
          <w:lang w:val="en-US"/>
        </w:rPr>
        <w:t>of</w:t>
      </w:r>
      <w:r w:rsidR="00534CB5" w:rsidRPr="002E4136">
        <w:rPr>
          <w:rFonts w:ascii="Times New Roman" w:hAnsi="Times New Roman" w:cs="Times New Roman"/>
          <w:sz w:val="24"/>
          <w:szCs w:val="24"/>
          <w:lang w:val="en-US"/>
        </w:rPr>
        <w:t xml:space="preserve"> importance</w:t>
      </w:r>
      <w:r w:rsidR="00B263E0" w:rsidRPr="002E4136">
        <w:rPr>
          <w:rFonts w:ascii="Times New Roman" w:hAnsi="Times New Roman" w:cs="Times New Roman"/>
          <w:sz w:val="24"/>
          <w:szCs w:val="24"/>
          <w:lang w:val="en-US"/>
        </w:rPr>
        <w:t xml:space="preserve"> </w:t>
      </w:r>
      <w:r w:rsidR="00ED545B" w:rsidRPr="002E4136">
        <w:rPr>
          <w:rFonts w:ascii="Times New Roman" w:hAnsi="Times New Roman" w:cs="Times New Roman"/>
          <w:sz w:val="24"/>
          <w:szCs w:val="24"/>
          <w:lang w:val="en-US"/>
        </w:rPr>
        <w:t xml:space="preserve">to </w:t>
      </w:r>
      <w:r w:rsidR="009B6F10" w:rsidRPr="002E4136">
        <w:rPr>
          <w:rFonts w:ascii="Times New Roman" w:hAnsi="Times New Roman" w:cs="Times New Roman"/>
          <w:sz w:val="24"/>
          <w:szCs w:val="24"/>
          <w:lang w:val="en-US"/>
        </w:rPr>
        <w:t>everyone</w:t>
      </w:r>
      <w:r w:rsidR="00ED545B" w:rsidRPr="002E4136">
        <w:rPr>
          <w:rFonts w:ascii="Times New Roman" w:hAnsi="Times New Roman" w:cs="Times New Roman"/>
          <w:sz w:val="24"/>
          <w:szCs w:val="24"/>
          <w:lang w:val="en-US"/>
        </w:rPr>
        <w:t xml:space="preserve"> in society</w:t>
      </w:r>
      <w:r w:rsidR="006D66DC" w:rsidRPr="002E4136">
        <w:rPr>
          <w:rFonts w:ascii="Times New Roman" w:hAnsi="Times New Roman" w:cs="Times New Roman"/>
          <w:sz w:val="24"/>
          <w:szCs w:val="24"/>
          <w:lang w:val="en-US"/>
        </w:rPr>
        <w:t xml:space="preserve"> </w:t>
      </w:r>
      <w:r w:rsidR="006B3C80" w:rsidRPr="002E4136">
        <w:rPr>
          <w:rFonts w:ascii="Times New Roman" w:hAnsi="Times New Roman" w:cs="Times New Roman"/>
          <w:color w:val="000000"/>
          <w:sz w:val="24"/>
          <w:szCs w:val="24"/>
          <w:shd w:val="clear" w:color="auto" w:fill="FFFFFF"/>
        </w:rPr>
        <w:t>(Bachmann, Gooch and Hunt, 2018)</w:t>
      </w:r>
      <w:r w:rsidR="00ED545B" w:rsidRPr="002E4136">
        <w:rPr>
          <w:rFonts w:ascii="Times New Roman" w:hAnsi="Times New Roman" w:cs="Times New Roman"/>
          <w:sz w:val="24"/>
          <w:szCs w:val="24"/>
          <w:lang w:val="en-US"/>
        </w:rPr>
        <w:t xml:space="preserve">. </w:t>
      </w:r>
      <w:r w:rsidR="002F3A64" w:rsidRPr="002E4136">
        <w:rPr>
          <w:rFonts w:ascii="Times New Roman" w:hAnsi="Times New Roman" w:cs="Times New Roman"/>
          <w:sz w:val="24"/>
          <w:szCs w:val="24"/>
          <w:lang w:val="en-US"/>
        </w:rPr>
        <w:t>Despite legislation t</w:t>
      </w:r>
      <w:r w:rsidR="000637A5" w:rsidRPr="002E4136">
        <w:rPr>
          <w:rFonts w:ascii="Times New Roman" w:hAnsi="Times New Roman" w:cs="Times New Roman"/>
          <w:sz w:val="24"/>
          <w:szCs w:val="24"/>
          <w:lang w:val="en-US"/>
        </w:rPr>
        <w:t xml:space="preserve">he research </w:t>
      </w:r>
      <w:r w:rsidR="000E5652" w:rsidRPr="002E4136">
        <w:rPr>
          <w:rFonts w:ascii="Times New Roman" w:hAnsi="Times New Roman" w:cs="Times New Roman"/>
          <w:sz w:val="24"/>
          <w:szCs w:val="24"/>
          <w:lang w:val="en-US"/>
        </w:rPr>
        <w:t xml:space="preserve">demonstrated </w:t>
      </w:r>
      <w:r w:rsidR="00EF22E1" w:rsidRPr="002E4136">
        <w:rPr>
          <w:rFonts w:ascii="Times New Roman" w:hAnsi="Times New Roman" w:cs="Times New Roman"/>
          <w:sz w:val="24"/>
          <w:szCs w:val="24"/>
          <w:lang w:val="en-US"/>
        </w:rPr>
        <w:t>that</w:t>
      </w:r>
      <w:r w:rsidR="004210E9" w:rsidRPr="002E4136">
        <w:rPr>
          <w:rFonts w:ascii="Times New Roman" w:hAnsi="Times New Roman" w:cs="Times New Roman"/>
          <w:sz w:val="24"/>
          <w:szCs w:val="24"/>
          <w:lang w:val="en-US"/>
        </w:rPr>
        <w:t xml:space="preserve"> Transgender people were</w:t>
      </w:r>
      <w:r w:rsidR="009E21AA" w:rsidRPr="002E4136">
        <w:rPr>
          <w:rFonts w:ascii="Times New Roman" w:hAnsi="Times New Roman" w:cs="Times New Roman"/>
          <w:sz w:val="24"/>
          <w:szCs w:val="24"/>
          <w:lang w:val="en-US"/>
        </w:rPr>
        <w:t xml:space="preserve"> </w:t>
      </w:r>
      <w:r w:rsidR="00EF22E1" w:rsidRPr="002E4136">
        <w:rPr>
          <w:rFonts w:ascii="Times New Roman" w:hAnsi="Times New Roman" w:cs="Times New Roman"/>
          <w:sz w:val="24"/>
          <w:szCs w:val="24"/>
          <w:lang w:val="en-US"/>
        </w:rPr>
        <w:t>never</w:t>
      </w:r>
      <w:r w:rsidR="00B7532B" w:rsidRPr="002E4136">
        <w:rPr>
          <w:rFonts w:ascii="Times New Roman" w:hAnsi="Times New Roman" w:cs="Times New Roman"/>
          <w:sz w:val="24"/>
          <w:szCs w:val="24"/>
          <w:lang w:val="en-US"/>
        </w:rPr>
        <w:t xml:space="preserve">theless </w:t>
      </w:r>
      <w:r w:rsidR="009E21AA" w:rsidRPr="002E4136">
        <w:rPr>
          <w:rFonts w:ascii="Times New Roman" w:hAnsi="Times New Roman" w:cs="Times New Roman"/>
          <w:sz w:val="24"/>
          <w:szCs w:val="24"/>
          <w:lang w:val="en-US"/>
        </w:rPr>
        <w:t>still</w:t>
      </w:r>
      <w:r w:rsidR="004210E9" w:rsidRPr="002E4136">
        <w:rPr>
          <w:rFonts w:ascii="Times New Roman" w:hAnsi="Times New Roman" w:cs="Times New Roman"/>
          <w:sz w:val="24"/>
          <w:szCs w:val="24"/>
          <w:lang w:val="en-US"/>
        </w:rPr>
        <w:t xml:space="preserve"> </w:t>
      </w:r>
      <w:r w:rsidR="009E21AA" w:rsidRPr="002E4136">
        <w:rPr>
          <w:rFonts w:ascii="Times New Roman" w:hAnsi="Times New Roman" w:cs="Times New Roman"/>
          <w:sz w:val="24"/>
          <w:szCs w:val="24"/>
          <w:lang w:val="en-US"/>
        </w:rPr>
        <w:t xml:space="preserve">being </w:t>
      </w:r>
      <w:r w:rsidR="00B7532B" w:rsidRPr="002E4136">
        <w:rPr>
          <w:rFonts w:ascii="Times New Roman" w:hAnsi="Times New Roman" w:cs="Times New Roman"/>
          <w:sz w:val="24"/>
          <w:szCs w:val="24"/>
          <w:lang w:val="en-US"/>
        </w:rPr>
        <w:t xml:space="preserve">discriminated </w:t>
      </w:r>
      <w:r w:rsidR="009B6F10" w:rsidRPr="002E4136">
        <w:rPr>
          <w:rFonts w:ascii="Times New Roman" w:hAnsi="Times New Roman" w:cs="Times New Roman"/>
          <w:sz w:val="24"/>
          <w:szCs w:val="24"/>
          <w:lang w:val="en-US"/>
        </w:rPr>
        <w:t xml:space="preserve">against </w:t>
      </w:r>
      <w:r w:rsidR="0099157D" w:rsidRPr="002E4136">
        <w:rPr>
          <w:rFonts w:ascii="Times New Roman" w:hAnsi="Times New Roman" w:cs="Times New Roman"/>
          <w:sz w:val="24"/>
          <w:szCs w:val="24"/>
          <w:lang w:val="en-US"/>
        </w:rPr>
        <w:t xml:space="preserve">and </w:t>
      </w:r>
      <w:r w:rsidR="009B6F10" w:rsidRPr="002E4136">
        <w:rPr>
          <w:rFonts w:ascii="Times New Roman" w:hAnsi="Times New Roman" w:cs="Times New Roman"/>
          <w:sz w:val="24"/>
          <w:szCs w:val="24"/>
          <w:lang w:val="en-US"/>
        </w:rPr>
        <w:t xml:space="preserve">were victims of </w:t>
      </w:r>
      <w:r w:rsidR="0099157D" w:rsidRPr="002E4136">
        <w:rPr>
          <w:rFonts w:ascii="Times New Roman" w:hAnsi="Times New Roman" w:cs="Times New Roman"/>
          <w:sz w:val="24"/>
          <w:szCs w:val="24"/>
          <w:lang w:val="en-US"/>
        </w:rPr>
        <w:t xml:space="preserve">hate crime </w:t>
      </w:r>
      <w:r w:rsidR="001D70D7" w:rsidRPr="002E4136">
        <w:rPr>
          <w:rFonts w:ascii="Times New Roman" w:hAnsi="Times New Roman" w:cs="Times New Roman"/>
          <w:sz w:val="24"/>
          <w:szCs w:val="24"/>
          <w:lang w:val="en-US"/>
        </w:rPr>
        <w:t>in hospitals</w:t>
      </w:r>
      <w:r w:rsidR="005F366D" w:rsidRPr="002E4136">
        <w:rPr>
          <w:rFonts w:ascii="Times New Roman" w:hAnsi="Times New Roman" w:cs="Times New Roman"/>
          <w:sz w:val="24"/>
          <w:szCs w:val="24"/>
          <w:lang w:val="en-US"/>
        </w:rPr>
        <w:t>,</w:t>
      </w:r>
      <w:r w:rsidR="001D70D7" w:rsidRPr="002E4136">
        <w:rPr>
          <w:rFonts w:ascii="Times New Roman" w:hAnsi="Times New Roman" w:cs="Times New Roman"/>
          <w:sz w:val="24"/>
          <w:szCs w:val="24"/>
          <w:lang w:val="en-US"/>
        </w:rPr>
        <w:t xml:space="preserve"> education</w:t>
      </w:r>
      <w:r w:rsidR="005F366D" w:rsidRPr="002E4136">
        <w:rPr>
          <w:rFonts w:ascii="Times New Roman" w:hAnsi="Times New Roman" w:cs="Times New Roman"/>
          <w:sz w:val="24"/>
          <w:szCs w:val="24"/>
          <w:lang w:val="en-US"/>
        </w:rPr>
        <w:t xml:space="preserve"> and in the workplace</w:t>
      </w:r>
      <w:r w:rsidR="008E3976" w:rsidRPr="002E4136">
        <w:rPr>
          <w:rFonts w:ascii="Times New Roman" w:hAnsi="Times New Roman" w:cs="Times New Roman"/>
          <w:sz w:val="24"/>
          <w:szCs w:val="24"/>
          <w:lang w:val="en-US"/>
        </w:rPr>
        <w:t xml:space="preserve"> </w:t>
      </w:r>
      <w:r w:rsidR="008E3976" w:rsidRPr="002E4136">
        <w:rPr>
          <w:rFonts w:ascii="Times New Roman" w:hAnsi="Times New Roman" w:cs="Times New Roman"/>
          <w:color w:val="000000"/>
          <w:sz w:val="24"/>
          <w:szCs w:val="24"/>
          <w:shd w:val="clear" w:color="auto" w:fill="FFFFFF"/>
        </w:rPr>
        <w:t>(Bachmann, Gooch and Hunt, 2018)</w:t>
      </w:r>
      <w:r w:rsidR="005F366D" w:rsidRPr="002E4136">
        <w:rPr>
          <w:rFonts w:ascii="Times New Roman" w:hAnsi="Times New Roman" w:cs="Times New Roman"/>
          <w:sz w:val="24"/>
          <w:szCs w:val="24"/>
          <w:lang w:val="en-US"/>
        </w:rPr>
        <w:t xml:space="preserve">. </w:t>
      </w:r>
      <w:r w:rsidR="00484D5B" w:rsidRPr="002E4136">
        <w:rPr>
          <w:rFonts w:ascii="Times New Roman" w:hAnsi="Times New Roman" w:cs="Times New Roman"/>
          <w:sz w:val="24"/>
          <w:szCs w:val="24"/>
          <w:lang w:val="en-US"/>
        </w:rPr>
        <w:t xml:space="preserve">The research demonstrated that two out of </w:t>
      </w:r>
      <w:r w:rsidR="009B6F10" w:rsidRPr="002E4136">
        <w:rPr>
          <w:rFonts w:ascii="Times New Roman" w:hAnsi="Times New Roman" w:cs="Times New Roman"/>
          <w:sz w:val="24"/>
          <w:szCs w:val="24"/>
          <w:lang w:val="en-US"/>
        </w:rPr>
        <w:t>five</w:t>
      </w:r>
      <w:r w:rsidR="00484D5B" w:rsidRPr="002E4136">
        <w:rPr>
          <w:rFonts w:ascii="Times New Roman" w:hAnsi="Times New Roman" w:cs="Times New Roman"/>
          <w:sz w:val="24"/>
          <w:szCs w:val="24"/>
          <w:lang w:val="en-US"/>
        </w:rPr>
        <w:t xml:space="preserve"> </w:t>
      </w:r>
      <w:r w:rsidR="006D66DC" w:rsidRPr="002E4136">
        <w:rPr>
          <w:rFonts w:ascii="Times New Roman" w:hAnsi="Times New Roman" w:cs="Times New Roman"/>
          <w:sz w:val="24"/>
          <w:szCs w:val="24"/>
          <w:lang w:val="en-US"/>
        </w:rPr>
        <w:t>transgenders</w:t>
      </w:r>
      <w:r w:rsidR="003E7A72" w:rsidRPr="002E4136">
        <w:rPr>
          <w:rFonts w:ascii="Times New Roman" w:hAnsi="Times New Roman" w:cs="Times New Roman"/>
          <w:sz w:val="24"/>
          <w:szCs w:val="24"/>
          <w:lang w:val="en-US"/>
        </w:rPr>
        <w:t xml:space="preserve"> w</w:t>
      </w:r>
      <w:r w:rsidR="009B6F10" w:rsidRPr="002E4136">
        <w:rPr>
          <w:rFonts w:ascii="Times New Roman" w:hAnsi="Times New Roman" w:cs="Times New Roman"/>
          <w:sz w:val="24"/>
          <w:szCs w:val="24"/>
          <w:lang w:val="en-US"/>
        </w:rPr>
        <w:t xml:space="preserve">ere </w:t>
      </w:r>
      <w:r w:rsidR="003E7A72" w:rsidRPr="002E4136">
        <w:rPr>
          <w:rFonts w:ascii="Times New Roman" w:hAnsi="Times New Roman" w:cs="Times New Roman"/>
          <w:sz w:val="24"/>
          <w:szCs w:val="24"/>
          <w:lang w:val="en-US"/>
        </w:rPr>
        <w:t>subjected to discrimination or hate crime</w:t>
      </w:r>
      <w:r w:rsidR="00D059A0" w:rsidRPr="002E4136">
        <w:rPr>
          <w:rFonts w:ascii="Times New Roman" w:hAnsi="Times New Roman" w:cs="Times New Roman"/>
          <w:sz w:val="24"/>
          <w:szCs w:val="24"/>
          <w:lang w:val="en-US"/>
        </w:rPr>
        <w:t>.</w:t>
      </w:r>
      <w:r w:rsidR="002654AE" w:rsidRPr="002E4136">
        <w:rPr>
          <w:rFonts w:ascii="Times New Roman" w:hAnsi="Times New Roman" w:cs="Times New Roman"/>
          <w:sz w:val="24"/>
          <w:szCs w:val="24"/>
          <w:lang w:val="en-US"/>
        </w:rPr>
        <w:t xml:space="preserve"> A lot of transgender </w:t>
      </w:r>
      <w:r w:rsidR="00E416BB" w:rsidRPr="002E4136">
        <w:rPr>
          <w:rFonts w:ascii="Times New Roman" w:hAnsi="Times New Roman" w:cs="Times New Roman"/>
          <w:sz w:val="24"/>
          <w:szCs w:val="24"/>
          <w:lang w:val="en-US"/>
        </w:rPr>
        <w:t xml:space="preserve">individuals </w:t>
      </w:r>
      <w:r w:rsidR="0069781F" w:rsidRPr="002E4136">
        <w:rPr>
          <w:rFonts w:ascii="Times New Roman" w:hAnsi="Times New Roman" w:cs="Times New Roman"/>
          <w:sz w:val="24"/>
          <w:szCs w:val="24"/>
          <w:lang w:val="en-US"/>
        </w:rPr>
        <w:t xml:space="preserve">suppress </w:t>
      </w:r>
      <w:r w:rsidR="00837E0A" w:rsidRPr="002E4136">
        <w:rPr>
          <w:rFonts w:ascii="Times New Roman" w:hAnsi="Times New Roman" w:cs="Times New Roman"/>
          <w:sz w:val="24"/>
          <w:szCs w:val="24"/>
          <w:lang w:val="en-US"/>
        </w:rPr>
        <w:t>them</w:t>
      </w:r>
      <w:r w:rsidR="007468B7" w:rsidRPr="002E4136">
        <w:rPr>
          <w:rFonts w:ascii="Times New Roman" w:hAnsi="Times New Roman" w:cs="Times New Roman"/>
          <w:sz w:val="24"/>
          <w:szCs w:val="24"/>
          <w:lang w:val="en-US"/>
        </w:rPr>
        <w:t xml:space="preserve">selves </w:t>
      </w:r>
      <w:r w:rsidR="007924DB" w:rsidRPr="002E4136">
        <w:rPr>
          <w:rFonts w:ascii="Times New Roman" w:hAnsi="Times New Roman" w:cs="Times New Roman"/>
          <w:sz w:val="24"/>
          <w:szCs w:val="24"/>
          <w:lang w:val="en-US"/>
        </w:rPr>
        <w:t>in addition they will</w:t>
      </w:r>
      <w:r w:rsidR="00652D65" w:rsidRPr="002E4136">
        <w:rPr>
          <w:rFonts w:ascii="Times New Roman" w:hAnsi="Times New Roman" w:cs="Times New Roman"/>
          <w:sz w:val="24"/>
          <w:szCs w:val="24"/>
          <w:lang w:val="en-US"/>
        </w:rPr>
        <w:t xml:space="preserve"> </w:t>
      </w:r>
      <w:r w:rsidR="00137E76" w:rsidRPr="002E4136">
        <w:rPr>
          <w:rFonts w:ascii="Times New Roman" w:hAnsi="Times New Roman" w:cs="Times New Roman"/>
          <w:sz w:val="24"/>
          <w:szCs w:val="24"/>
          <w:lang w:val="en-US"/>
        </w:rPr>
        <w:t xml:space="preserve">dress differently </w:t>
      </w:r>
      <w:r w:rsidR="00C5116C" w:rsidRPr="002E4136">
        <w:rPr>
          <w:rFonts w:ascii="Times New Roman" w:hAnsi="Times New Roman" w:cs="Times New Roman"/>
          <w:sz w:val="24"/>
          <w:szCs w:val="24"/>
          <w:lang w:val="en-US"/>
        </w:rPr>
        <w:t xml:space="preserve">to not be </w:t>
      </w:r>
      <w:r w:rsidR="008E36C4" w:rsidRPr="002E4136">
        <w:rPr>
          <w:rFonts w:ascii="Times New Roman" w:hAnsi="Times New Roman" w:cs="Times New Roman"/>
          <w:sz w:val="24"/>
          <w:szCs w:val="24"/>
          <w:lang w:val="en-US"/>
        </w:rPr>
        <w:t xml:space="preserve">noticed </w:t>
      </w:r>
      <w:r w:rsidR="00C63FF5" w:rsidRPr="002E4136">
        <w:rPr>
          <w:rFonts w:ascii="Times New Roman" w:hAnsi="Times New Roman" w:cs="Times New Roman"/>
          <w:sz w:val="24"/>
          <w:szCs w:val="24"/>
          <w:lang w:val="en-US"/>
        </w:rPr>
        <w:t>because they are frightened to be discriminated</w:t>
      </w:r>
      <w:r w:rsidR="009B6F10" w:rsidRPr="002E4136">
        <w:rPr>
          <w:rFonts w:ascii="Times New Roman" w:hAnsi="Times New Roman" w:cs="Times New Roman"/>
          <w:sz w:val="24"/>
          <w:szCs w:val="24"/>
          <w:lang w:val="en-US"/>
        </w:rPr>
        <w:t xml:space="preserve"> against and s</w:t>
      </w:r>
      <w:r w:rsidR="00861E8B" w:rsidRPr="002E4136">
        <w:rPr>
          <w:rFonts w:ascii="Times New Roman" w:hAnsi="Times New Roman" w:cs="Times New Roman"/>
          <w:sz w:val="24"/>
          <w:szCs w:val="24"/>
          <w:lang w:val="en-US"/>
        </w:rPr>
        <w:t xml:space="preserve">ome will even </w:t>
      </w:r>
      <w:r w:rsidR="00D5046B" w:rsidRPr="002E4136">
        <w:rPr>
          <w:rFonts w:ascii="Times New Roman" w:hAnsi="Times New Roman" w:cs="Times New Roman"/>
          <w:sz w:val="24"/>
          <w:szCs w:val="24"/>
          <w:lang w:val="en-US"/>
        </w:rPr>
        <w:t>quit university</w:t>
      </w:r>
      <w:r w:rsidR="00305C2B" w:rsidRPr="002E4136">
        <w:rPr>
          <w:rFonts w:ascii="Times New Roman" w:hAnsi="Times New Roman" w:cs="Times New Roman"/>
          <w:sz w:val="24"/>
          <w:szCs w:val="24"/>
          <w:lang w:val="en-US"/>
        </w:rPr>
        <w:t xml:space="preserve"> </w:t>
      </w:r>
      <w:r w:rsidR="006E21C6" w:rsidRPr="002E4136">
        <w:rPr>
          <w:rFonts w:ascii="Times New Roman" w:hAnsi="Times New Roman" w:cs="Times New Roman"/>
          <w:color w:val="000000"/>
          <w:sz w:val="24"/>
          <w:szCs w:val="24"/>
          <w:shd w:val="clear" w:color="auto" w:fill="FFFFFF"/>
        </w:rPr>
        <w:t>(Bachmann, Gooch and Hunt, 2018)</w:t>
      </w:r>
      <w:r w:rsidR="00D5046B" w:rsidRPr="002E4136">
        <w:rPr>
          <w:rFonts w:ascii="Times New Roman" w:hAnsi="Times New Roman" w:cs="Times New Roman"/>
          <w:sz w:val="24"/>
          <w:szCs w:val="24"/>
          <w:lang w:val="en-US"/>
        </w:rPr>
        <w:t>.</w:t>
      </w:r>
      <w:r w:rsidR="00BE5832" w:rsidRPr="002E4136">
        <w:rPr>
          <w:rFonts w:ascii="Times New Roman" w:hAnsi="Times New Roman" w:cs="Times New Roman"/>
          <w:sz w:val="24"/>
          <w:szCs w:val="24"/>
          <w:lang w:val="en-US"/>
        </w:rPr>
        <w:t xml:space="preserve"> </w:t>
      </w:r>
      <w:r w:rsidR="009564D9" w:rsidRPr="002E4136">
        <w:rPr>
          <w:rFonts w:ascii="Times New Roman" w:hAnsi="Times New Roman" w:cs="Times New Roman"/>
          <w:sz w:val="24"/>
          <w:szCs w:val="24"/>
          <w:lang w:val="en-US"/>
        </w:rPr>
        <w:t>Likewise</w:t>
      </w:r>
      <w:r w:rsidR="004014B8" w:rsidRPr="002E4136">
        <w:rPr>
          <w:rFonts w:ascii="Times New Roman" w:hAnsi="Times New Roman" w:cs="Times New Roman"/>
          <w:sz w:val="24"/>
          <w:szCs w:val="24"/>
          <w:lang w:val="en-US"/>
        </w:rPr>
        <w:t>,</w:t>
      </w:r>
      <w:r w:rsidR="009564D9" w:rsidRPr="002E4136">
        <w:rPr>
          <w:rFonts w:ascii="Times New Roman" w:hAnsi="Times New Roman" w:cs="Times New Roman"/>
          <w:sz w:val="24"/>
          <w:szCs w:val="24"/>
          <w:lang w:val="en-US"/>
        </w:rPr>
        <w:t xml:space="preserve"> </w:t>
      </w:r>
      <w:r w:rsidR="006D66DC" w:rsidRPr="002E4136">
        <w:rPr>
          <w:rFonts w:ascii="Times New Roman" w:hAnsi="Times New Roman" w:cs="Times New Roman"/>
          <w:sz w:val="24"/>
          <w:szCs w:val="24"/>
          <w:lang w:val="en-US"/>
        </w:rPr>
        <w:t>with</w:t>
      </w:r>
      <w:r w:rsidR="00305C2B" w:rsidRPr="002E4136">
        <w:rPr>
          <w:rFonts w:ascii="Times New Roman" w:hAnsi="Times New Roman" w:cs="Times New Roman"/>
          <w:sz w:val="24"/>
          <w:szCs w:val="24"/>
          <w:lang w:val="en-US"/>
        </w:rPr>
        <w:t xml:space="preserve"> </w:t>
      </w:r>
      <w:r w:rsidR="008006B6" w:rsidRPr="002E4136">
        <w:rPr>
          <w:rFonts w:ascii="Times New Roman" w:hAnsi="Times New Roman" w:cs="Times New Roman"/>
          <w:sz w:val="24"/>
          <w:szCs w:val="24"/>
          <w:lang w:val="en-US"/>
        </w:rPr>
        <w:t>limited amount</w:t>
      </w:r>
      <w:r w:rsidR="009564D9" w:rsidRPr="002E4136">
        <w:rPr>
          <w:rFonts w:ascii="Times New Roman" w:hAnsi="Times New Roman" w:cs="Times New Roman"/>
          <w:sz w:val="24"/>
          <w:szCs w:val="24"/>
          <w:lang w:val="en-US"/>
        </w:rPr>
        <w:t xml:space="preserve"> </w:t>
      </w:r>
      <w:r w:rsidR="00254851" w:rsidRPr="002E4136">
        <w:rPr>
          <w:rFonts w:ascii="Times New Roman" w:hAnsi="Times New Roman" w:cs="Times New Roman"/>
          <w:sz w:val="24"/>
          <w:szCs w:val="24"/>
          <w:lang w:val="en-US"/>
        </w:rPr>
        <w:t xml:space="preserve">of support </w:t>
      </w:r>
      <w:r w:rsidR="009B6F10" w:rsidRPr="002E4136">
        <w:rPr>
          <w:rFonts w:ascii="Times New Roman" w:hAnsi="Times New Roman" w:cs="Times New Roman"/>
          <w:sz w:val="24"/>
          <w:szCs w:val="24"/>
          <w:lang w:val="en-US"/>
        </w:rPr>
        <w:t>from</w:t>
      </w:r>
      <w:r w:rsidR="009564D9" w:rsidRPr="002E4136">
        <w:rPr>
          <w:rFonts w:ascii="Times New Roman" w:hAnsi="Times New Roman" w:cs="Times New Roman"/>
          <w:sz w:val="24"/>
          <w:szCs w:val="24"/>
          <w:lang w:val="en-US"/>
        </w:rPr>
        <w:t xml:space="preserve"> </w:t>
      </w:r>
      <w:r w:rsidR="004C3022" w:rsidRPr="002E4136">
        <w:rPr>
          <w:rFonts w:ascii="Times New Roman" w:hAnsi="Times New Roman" w:cs="Times New Roman"/>
          <w:sz w:val="24"/>
          <w:szCs w:val="24"/>
          <w:lang w:val="en-US"/>
        </w:rPr>
        <w:t>their family</w:t>
      </w:r>
      <w:r w:rsidR="005A2D50" w:rsidRPr="002E4136">
        <w:rPr>
          <w:rFonts w:ascii="Times New Roman" w:hAnsi="Times New Roman" w:cs="Times New Roman"/>
          <w:sz w:val="24"/>
          <w:szCs w:val="24"/>
          <w:lang w:val="en-US"/>
        </w:rPr>
        <w:t xml:space="preserve"> </w:t>
      </w:r>
      <w:r w:rsidR="00A74B99" w:rsidRPr="002E4136">
        <w:rPr>
          <w:rFonts w:ascii="Times New Roman" w:hAnsi="Times New Roman" w:cs="Times New Roman"/>
          <w:sz w:val="24"/>
          <w:szCs w:val="24"/>
          <w:lang w:val="en-US"/>
        </w:rPr>
        <w:t>a quar</w:t>
      </w:r>
      <w:r w:rsidR="0020373B" w:rsidRPr="002E4136">
        <w:rPr>
          <w:rFonts w:ascii="Times New Roman" w:hAnsi="Times New Roman" w:cs="Times New Roman"/>
          <w:sz w:val="24"/>
          <w:szCs w:val="24"/>
          <w:lang w:val="en-US"/>
        </w:rPr>
        <w:t xml:space="preserve">ter will endure </w:t>
      </w:r>
      <w:r w:rsidR="00C56301" w:rsidRPr="002E4136">
        <w:rPr>
          <w:rFonts w:ascii="Times New Roman" w:hAnsi="Times New Roman" w:cs="Times New Roman"/>
          <w:sz w:val="24"/>
          <w:szCs w:val="24"/>
          <w:lang w:val="en-US"/>
        </w:rPr>
        <w:t xml:space="preserve">domestic </w:t>
      </w:r>
      <w:r w:rsidR="0020373B" w:rsidRPr="002E4136">
        <w:rPr>
          <w:rFonts w:ascii="Times New Roman" w:hAnsi="Times New Roman" w:cs="Times New Roman"/>
          <w:sz w:val="24"/>
          <w:szCs w:val="24"/>
          <w:lang w:val="en-US"/>
        </w:rPr>
        <w:t xml:space="preserve">abuse </w:t>
      </w:r>
      <w:r w:rsidR="006541C8" w:rsidRPr="002E4136">
        <w:rPr>
          <w:rFonts w:ascii="Times New Roman" w:hAnsi="Times New Roman" w:cs="Times New Roman"/>
          <w:sz w:val="24"/>
          <w:szCs w:val="24"/>
          <w:lang w:val="en-US"/>
        </w:rPr>
        <w:t xml:space="preserve">and </w:t>
      </w:r>
      <w:r w:rsidR="00C8183E" w:rsidRPr="002E4136">
        <w:rPr>
          <w:rFonts w:ascii="Times New Roman" w:hAnsi="Times New Roman" w:cs="Times New Roman"/>
          <w:sz w:val="24"/>
          <w:szCs w:val="24"/>
          <w:lang w:val="en-US"/>
        </w:rPr>
        <w:t xml:space="preserve">homelessness </w:t>
      </w:r>
      <w:r w:rsidR="00C8183E" w:rsidRPr="002E4136">
        <w:rPr>
          <w:rFonts w:ascii="Times New Roman" w:hAnsi="Times New Roman" w:cs="Times New Roman"/>
          <w:color w:val="000000"/>
          <w:sz w:val="24"/>
          <w:szCs w:val="24"/>
          <w:shd w:val="clear" w:color="auto" w:fill="FFFFFF"/>
        </w:rPr>
        <w:t>(Bachmann, Gooch and Hunt, 2018).</w:t>
      </w:r>
      <w:r w:rsidR="002F3A64" w:rsidRPr="002E4136">
        <w:rPr>
          <w:rFonts w:ascii="Times New Roman" w:hAnsi="Times New Roman" w:cs="Times New Roman"/>
          <w:color w:val="000000"/>
          <w:sz w:val="24"/>
          <w:szCs w:val="24"/>
          <w:shd w:val="clear" w:color="auto" w:fill="FFFFFF"/>
        </w:rPr>
        <w:t xml:space="preserve">  </w:t>
      </w:r>
      <w:r w:rsidR="001E66F1" w:rsidRPr="002E4136">
        <w:rPr>
          <w:rFonts w:ascii="Times New Roman" w:hAnsi="Times New Roman" w:cs="Times New Roman"/>
          <w:color w:val="000000"/>
          <w:sz w:val="24"/>
          <w:szCs w:val="24"/>
          <w:shd w:val="clear" w:color="auto" w:fill="FFFFFF"/>
        </w:rPr>
        <w:t xml:space="preserve">This surely endorses the fact that despite legislation </w:t>
      </w:r>
      <w:r w:rsidR="001E66F1" w:rsidRPr="002E4136">
        <w:rPr>
          <w:rFonts w:ascii="Times New Roman" w:hAnsi="Times New Roman" w:cs="Times New Roman"/>
          <w:color w:val="000000"/>
          <w:sz w:val="24"/>
          <w:szCs w:val="24"/>
          <w:shd w:val="clear" w:color="auto" w:fill="FFFFFF"/>
        </w:rPr>
        <w:lastRenderedPageBreak/>
        <w:t xml:space="preserve">Transgender people are still marginalised. </w:t>
      </w:r>
      <w:r w:rsidR="00DE4E98" w:rsidRPr="002E4136">
        <w:rPr>
          <w:rFonts w:ascii="Times New Roman" w:hAnsi="Times New Roman" w:cs="Times New Roman"/>
          <w:sz w:val="24"/>
          <w:szCs w:val="24"/>
          <w:shd w:val="clear" w:color="auto" w:fill="FFFFFF"/>
        </w:rPr>
        <w:t>T</w:t>
      </w:r>
      <w:r w:rsidR="002F3A64" w:rsidRPr="002E4136">
        <w:rPr>
          <w:rFonts w:ascii="Times New Roman" w:hAnsi="Times New Roman" w:cs="Times New Roman"/>
          <w:sz w:val="24"/>
          <w:szCs w:val="24"/>
          <w:shd w:val="clear" w:color="auto" w:fill="FFFFFF"/>
        </w:rPr>
        <w:t>he Equality Act 2010</w:t>
      </w:r>
      <w:r w:rsidR="00DE4E98" w:rsidRPr="002E4136">
        <w:rPr>
          <w:rFonts w:ascii="Times New Roman" w:hAnsi="Times New Roman" w:cs="Times New Roman"/>
          <w:sz w:val="24"/>
          <w:szCs w:val="24"/>
          <w:shd w:val="clear" w:color="auto" w:fill="FFFFFF"/>
        </w:rPr>
        <w:t xml:space="preserve"> statutory Code of Practice (2011) states that both gender reassignment and sex are protected characteristics (</w:t>
      </w:r>
      <w:r w:rsidR="00606BBB" w:rsidRPr="002E4136">
        <w:rPr>
          <w:rFonts w:ascii="Times New Roman" w:hAnsi="Times New Roman" w:cs="Times New Roman"/>
          <w:sz w:val="24"/>
          <w:szCs w:val="24"/>
          <w:shd w:val="clear" w:color="auto" w:fill="FFFFFF"/>
        </w:rPr>
        <w:t>Gov</w:t>
      </w:r>
      <w:r w:rsidR="002358F0" w:rsidRPr="002E4136">
        <w:rPr>
          <w:rFonts w:ascii="Times New Roman" w:hAnsi="Times New Roman" w:cs="Times New Roman"/>
          <w:sz w:val="24"/>
          <w:szCs w:val="24"/>
          <w:shd w:val="clear" w:color="auto" w:fill="FFFFFF"/>
        </w:rPr>
        <w:t xml:space="preserve">, </w:t>
      </w:r>
      <w:proofErr w:type="gramStart"/>
      <w:r w:rsidR="002358F0" w:rsidRPr="002E4136">
        <w:rPr>
          <w:rFonts w:ascii="Times New Roman" w:hAnsi="Times New Roman" w:cs="Times New Roman"/>
          <w:sz w:val="24"/>
          <w:szCs w:val="24"/>
          <w:shd w:val="clear" w:color="auto" w:fill="FFFFFF"/>
        </w:rPr>
        <w:t>2011)</w:t>
      </w:r>
      <w:r w:rsidR="00DE4E98" w:rsidRPr="002E4136">
        <w:rPr>
          <w:rFonts w:ascii="Times New Roman" w:hAnsi="Times New Roman" w:cs="Times New Roman"/>
          <w:sz w:val="24"/>
          <w:szCs w:val="24"/>
          <w:shd w:val="clear" w:color="auto" w:fill="FFFFFF"/>
        </w:rPr>
        <w:t>and</w:t>
      </w:r>
      <w:proofErr w:type="gramEnd"/>
      <w:r w:rsidR="00DE4E98" w:rsidRPr="002E4136">
        <w:rPr>
          <w:rFonts w:ascii="Times New Roman" w:hAnsi="Times New Roman" w:cs="Times New Roman"/>
          <w:sz w:val="24"/>
          <w:szCs w:val="24"/>
          <w:shd w:val="clear" w:color="auto" w:fill="FFFFFF"/>
        </w:rPr>
        <w:t xml:space="preserve"> refers to </w:t>
      </w:r>
      <w:r w:rsidR="009D38FA" w:rsidRPr="002E4136">
        <w:rPr>
          <w:rFonts w:ascii="Times New Roman" w:hAnsi="Times New Roman" w:cs="Times New Roman"/>
          <w:sz w:val="24"/>
          <w:szCs w:val="24"/>
          <w:shd w:val="clear" w:color="auto" w:fill="FFFFFF"/>
        </w:rPr>
        <w:t xml:space="preserve">the reassignment of a person’s sex not gender which validates that it is possible to change sex. Additionally, </w:t>
      </w:r>
      <w:r w:rsidR="002F3A64" w:rsidRPr="002E4136">
        <w:rPr>
          <w:rFonts w:ascii="Times New Roman" w:hAnsi="Times New Roman" w:cs="Times New Roman"/>
          <w:sz w:val="24"/>
          <w:szCs w:val="24"/>
          <w:shd w:val="clear" w:color="auto" w:fill="FFFFFF"/>
        </w:rPr>
        <w:t xml:space="preserve">the </w:t>
      </w:r>
      <w:r w:rsidR="003F5F12" w:rsidRPr="002E4136">
        <w:rPr>
          <w:rFonts w:ascii="Times New Roman" w:hAnsi="Times New Roman" w:cs="Times New Roman"/>
          <w:sz w:val="24"/>
          <w:szCs w:val="24"/>
          <w:shd w:val="clear" w:color="auto" w:fill="FFFFFF"/>
          <w:lang w:val="en-US"/>
        </w:rPr>
        <w:t xml:space="preserve">Gender </w:t>
      </w:r>
      <w:r w:rsidR="00DE4E98" w:rsidRPr="002E4136">
        <w:rPr>
          <w:rFonts w:ascii="Times New Roman" w:hAnsi="Times New Roman" w:cs="Times New Roman"/>
          <w:sz w:val="24"/>
          <w:szCs w:val="24"/>
          <w:shd w:val="clear" w:color="auto" w:fill="FFFFFF"/>
          <w:lang w:val="en-US"/>
        </w:rPr>
        <w:t>R</w:t>
      </w:r>
      <w:r w:rsidR="003F5F12" w:rsidRPr="002E4136">
        <w:rPr>
          <w:rFonts w:ascii="Times New Roman" w:hAnsi="Times New Roman" w:cs="Times New Roman"/>
          <w:sz w:val="24"/>
          <w:szCs w:val="24"/>
          <w:shd w:val="clear" w:color="auto" w:fill="FFFFFF"/>
          <w:lang w:val="en-US"/>
        </w:rPr>
        <w:t>e</w:t>
      </w:r>
      <w:r w:rsidR="00DE4E98" w:rsidRPr="002E4136">
        <w:rPr>
          <w:rFonts w:ascii="Times New Roman" w:hAnsi="Times New Roman" w:cs="Times New Roman"/>
          <w:sz w:val="24"/>
          <w:szCs w:val="24"/>
          <w:shd w:val="clear" w:color="auto" w:fill="FFFFFF"/>
          <w:lang w:val="en-US"/>
        </w:rPr>
        <w:t>cognition</w:t>
      </w:r>
      <w:r w:rsidR="003F5F12" w:rsidRPr="002E4136">
        <w:rPr>
          <w:rFonts w:ascii="Times New Roman" w:hAnsi="Times New Roman" w:cs="Times New Roman"/>
          <w:sz w:val="24"/>
          <w:szCs w:val="24"/>
          <w:shd w:val="clear" w:color="auto" w:fill="FFFFFF"/>
          <w:lang w:val="en-US"/>
        </w:rPr>
        <w:t xml:space="preserve"> </w:t>
      </w:r>
      <w:r w:rsidR="002F3A64" w:rsidRPr="002E4136">
        <w:rPr>
          <w:rFonts w:ascii="Times New Roman" w:hAnsi="Times New Roman" w:cs="Times New Roman"/>
          <w:sz w:val="24"/>
          <w:szCs w:val="24"/>
          <w:shd w:val="clear" w:color="auto" w:fill="FFFFFF"/>
          <w:lang w:val="en-US"/>
        </w:rPr>
        <w:t>A</w:t>
      </w:r>
      <w:r w:rsidR="003F5F12" w:rsidRPr="002E4136">
        <w:rPr>
          <w:rFonts w:ascii="Times New Roman" w:hAnsi="Times New Roman" w:cs="Times New Roman"/>
          <w:sz w:val="24"/>
          <w:szCs w:val="24"/>
          <w:shd w:val="clear" w:color="auto" w:fill="FFFFFF"/>
          <w:lang w:val="en-US"/>
        </w:rPr>
        <w:t xml:space="preserve">ct 2004 </w:t>
      </w:r>
      <w:r w:rsidR="00DE4E98" w:rsidRPr="002E4136">
        <w:rPr>
          <w:rFonts w:ascii="Times New Roman" w:hAnsi="Times New Roman" w:cs="Times New Roman"/>
          <w:sz w:val="24"/>
          <w:szCs w:val="24"/>
          <w:shd w:val="clear" w:color="auto" w:fill="FFFFFF"/>
          <w:lang w:val="en-US"/>
        </w:rPr>
        <w:t xml:space="preserve">notes that </w:t>
      </w:r>
      <w:r w:rsidR="00DE4E98" w:rsidRPr="002E4136">
        <w:rPr>
          <w:rFonts w:ascii="Times New Roman" w:hAnsi="Times New Roman" w:cs="Times New Roman"/>
          <w:color w:val="000000"/>
          <w:sz w:val="24"/>
          <w:szCs w:val="24"/>
          <w:shd w:val="clear" w:color="auto" w:fill="FFFFFF"/>
          <w:lang w:val="en-US"/>
        </w:rPr>
        <w:t>once in possession of a gender recognition certificate then the acquired gender becomes the persons gender</w:t>
      </w:r>
      <w:r w:rsidR="00493269" w:rsidRPr="002E4136">
        <w:rPr>
          <w:rFonts w:ascii="Times New Roman" w:hAnsi="Times New Roman" w:cs="Times New Roman"/>
          <w:color w:val="000000"/>
          <w:sz w:val="24"/>
          <w:szCs w:val="24"/>
          <w:shd w:val="clear" w:color="auto" w:fill="FFFFFF"/>
          <w:lang w:val="en-US"/>
        </w:rPr>
        <w:t xml:space="preserve"> </w:t>
      </w:r>
      <w:r w:rsidR="001C3544" w:rsidRPr="002E4136">
        <w:rPr>
          <w:rFonts w:ascii="Times New Roman" w:hAnsi="Times New Roman" w:cs="Times New Roman"/>
          <w:color w:val="000000"/>
          <w:sz w:val="24"/>
          <w:szCs w:val="24"/>
          <w:shd w:val="clear" w:color="auto" w:fill="FFFFFF"/>
          <w:lang w:val="en-US"/>
        </w:rPr>
        <w:t>(Gov, 2004)</w:t>
      </w:r>
      <w:r w:rsidR="00DE4E98" w:rsidRPr="002E4136">
        <w:rPr>
          <w:rFonts w:ascii="Times New Roman" w:hAnsi="Times New Roman" w:cs="Times New Roman"/>
          <w:color w:val="000000"/>
          <w:sz w:val="24"/>
          <w:szCs w:val="24"/>
          <w:shd w:val="clear" w:color="auto" w:fill="FFFFFF"/>
          <w:lang w:val="en-US"/>
        </w:rPr>
        <w:t xml:space="preserve">.       </w:t>
      </w:r>
    </w:p>
    <w:p w14:paraId="23E92844" w14:textId="77777777" w:rsidR="00C67196" w:rsidRPr="002E4136" w:rsidRDefault="002F3A64" w:rsidP="002E4136">
      <w:pPr>
        <w:spacing w:line="276" w:lineRule="auto"/>
        <w:jc w:val="both"/>
        <w:rPr>
          <w:rFonts w:ascii="Times New Roman" w:hAnsi="Times New Roman" w:cs="Times New Roman"/>
          <w:color w:val="000000"/>
          <w:sz w:val="24"/>
          <w:szCs w:val="24"/>
          <w:shd w:val="clear" w:color="auto" w:fill="FFFFFF"/>
        </w:rPr>
      </w:pPr>
      <w:r w:rsidRPr="002E4136">
        <w:rPr>
          <w:rFonts w:ascii="Times New Roman" w:hAnsi="Times New Roman" w:cs="Times New Roman"/>
          <w:color w:val="000000"/>
          <w:sz w:val="24"/>
          <w:szCs w:val="24"/>
          <w:shd w:val="clear" w:color="auto" w:fill="FFFFFF"/>
        </w:rPr>
        <w:t>Turning attention to society and media i</w:t>
      </w:r>
      <w:r w:rsidR="00BF72CE" w:rsidRPr="002E4136">
        <w:rPr>
          <w:rFonts w:ascii="Times New Roman" w:hAnsi="Times New Roman" w:cs="Times New Roman"/>
          <w:color w:val="000000"/>
          <w:sz w:val="24"/>
          <w:szCs w:val="24"/>
          <w:shd w:val="clear" w:color="auto" w:fill="FFFFFF"/>
        </w:rPr>
        <w:t xml:space="preserve">t is interesting </w:t>
      </w:r>
      <w:r w:rsidRPr="002E4136">
        <w:rPr>
          <w:rFonts w:ascii="Times New Roman" w:hAnsi="Times New Roman" w:cs="Times New Roman"/>
          <w:color w:val="000000"/>
          <w:sz w:val="24"/>
          <w:szCs w:val="24"/>
          <w:shd w:val="clear" w:color="auto" w:fill="FFFFFF"/>
        </w:rPr>
        <w:t xml:space="preserve">to note </w:t>
      </w:r>
      <w:r w:rsidR="00BF72CE" w:rsidRPr="002E4136">
        <w:rPr>
          <w:rFonts w:ascii="Times New Roman" w:hAnsi="Times New Roman" w:cs="Times New Roman"/>
          <w:color w:val="000000"/>
          <w:sz w:val="24"/>
          <w:szCs w:val="24"/>
          <w:shd w:val="clear" w:color="auto" w:fill="FFFFFF"/>
        </w:rPr>
        <w:t>that a popular reality show on British TV could have more impact in changing people</w:t>
      </w:r>
      <w:r w:rsidR="00BD6B39" w:rsidRPr="002E4136">
        <w:rPr>
          <w:rFonts w:ascii="Times New Roman" w:hAnsi="Times New Roman" w:cs="Times New Roman"/>
          <w:color w:val="000000"/>
          <w:sz w:val="24"/>
          <w:szCs w:val="24"/>
          <w:shd w:val="clear" w:color="auto" w:fill="FFFFFF"/>
        </w:rPr>
        <w:t>’</w:t>
      </w:r>
      <w:r w:rsidR="00BF72CE" w:rsidRPr="002E4136">
        <w:rPr>
          <w:rFonts w:ascii="Times New Roman" w:hAnsi="Times New Roman" w:cs="Times New Roman"/>
          <w:color w:val="000000"/>
          <w:sz w:val="24"/>
          <w:szCs w:val="24"/>
          <w:shd w:val="clear" w:color="auto" w:fill="FFFFFF"/>
        </w:rPr>
        <w:t xml:space="preserve">s </w:t>
      </w:r>
      <w:r w:rsidR="00FB704A" w:rsidRPr="002E4136">
        <w:rPr>
          <w:rFonts w:ascii="Times New Roman" w:hAnsi="Times New Roman" w:cs="Times New Roman"/>
          <w:color w:val="000000"/>
          <w:sz w:val="24"/>
          <w:szCs w:val="24"/>
          <w:shd w:val="clear" w:color="auto" w:fill="FFFFFF"/>
        </w:rPr>
        <w:t>attitudes and values</w:t>
      </w:r>
      <w:r w:rsidR="00BF72CE" w:rsidRPr="002E4136">
        <w:rPr>
          <w:rFonts w:ascii="Times New Roman" w:hAnsi="Times New Roman" w:cs="Times New Roman"/>
          <w:color w:val="000000"/>
          <w:sz w:val="24"/>
          <w:szCs w:val="24"/>
          <w:shd w:val="clear" w:color="auto" w:fill="FFFFFF"/>
        </w:rPr>
        <w:t xml:space="preserve"> than any </w:t>
      </w:r>
      <w:r w:rsidR="00FB704A" w:rsidRPr="002E4136">
        <w:rPr>
          <w:rFonts w:ascii="Times New Roman" w:hAnsi="Times New Roman" w:cs="Times New Roman"/>
          <w:color w:val="000000"/>
          <w:sz w:val="24"/>
          <w:szCs w:val="24"/>
          <w:shd w:val="clear" w:color="auto" w:fill="FFFFFF"/>
        </w:rPr>
        <w:t>of the legislation</w:t>
      </w:r>
      <w:r w:rsidR="00BF72CE" w:rsidRPr="002E4136">
        <w:rPr>
          <w:rFonts w:ascii="Times New Roman" w:hAnsi="Times New Roman" w:cs="Times New Roman"/>
          <w:color w:val="000000"/>
          <w:sz w:val="24"/>
          <w:szCs w:val="24"/>
          <w:shd w:val="clear" w:color="auto" w:fill="FFFFFF"/>
        </w:rPr>
        <w:t xml:space="preserve">.  </w:t>
      </w:r>
      <w:r w:rsidR="00FB704A" w:rsidRPr="002E4136">
        <w:rPr>
          <w:rFonts w:ascii="Times New Roman" w:hAnsi="Times New Roman" w:cs="Times New Roman"/>
          <w:color w:val="000000"/>
          <w:sz w:val="24"/>
          <w:szCs w:val="24"/>
          <w:shd w:val="clear" w:color="auto" w:fill="FFFFFF"/>
        </w:rPr>
        <w:t>Taking part in the 2019 series of the</w:t>
      </w:r>
      <w:r w:rsidR="00BF72CE" w:rsidRPr="002E4136">
        <w:rPr>
          <w:rFonts w:ascii="Times New Roman" w:hAnsi="Times New Roman" w:cs="Times New Roman"/>
          <w:color w:val="000000"/>
          <w:sz w:val="24"/>
          <w:szCs w:val="24"/>
          <w:shd w:val="clear" w:color="auto" w:fill="FFFFFF"/>
        </w:rPr>
        <w:t xml:space="preserve"> show </w:t>
      </w:r>
      <w:r w:rsidR="00FB704A" w:rsidRPr="002E4136">
        <w:rPr>
          <w:rFonts w:ascii="Times New Roman" w:hAnsi="Times New Roman" w:cs="Times New Roman"/>
          <w:color w:val="000000"/>
          <w:sz w:val="24"/>
          <w:szCs w:val="24"/>
          <w:shd w:val="clear" w:color="auto" w:fill="FFFFFF"/>
        </w:rPr>
        <w:t>‘I’m a celebrity get me out of here’ features Caitlyn Jenner who has fully transitioned</w:t>
      </w:r>
      <w:r w:rsidR="00B41216" w:rsidRPr="002E4136">
        <w:rPr>
          <w:rFonts w:ascii="Times New Roman" w:hAnsi="Times New Roman" w:cs="Times New Roman"/>
          <w:color w:val="000000"/>
          <w:sz w:val="24"/>
          <w:szCs w:val="24"/>
          <w:shd w:val="clear" w:color="auto" w:fill="FFFFFF"/>
        </w:rPr>
        <w:t xml:space="preserve"> </w:t>
      </w:r>
      <w:r w:rsidR="00B41216" w:rsidRPr="002E4136">
        <w:rPr>
          <w:rFonts w:ascii="Times New Roman" w:hAnsi="Times New Roman" w:cs="Times New Roman"/>
          <w:color w:val="000000"/>
          <w:sz w:val="24"/>
          <w:szCs w:val="24"/>
          <w:shd w:val="clear" w:color="auto" w:fill="FFFFFF"/>
        </w:rPr>
        <w:t>(Nicholson, 2019)</w:t>
      </w:r>
      <w:r w:rsidR="00FB704A" w:rsidRPr="002E4136">
        <w:rPr>
          <w:rFonts w:ascii="Times New Roman" w:hAnsi="Times New Roman" w:cs="Times New Roman"/>
          <w:color w:val="000000"/>
          <w:sz w:val="24"/>
          <w:szCs w:val="24"/>
          <w:shd w:val="clear" w:color="auto" w:fill="FFFFFF"/>
        </w:rPr>
        <w:t>.  She is a well-known American former Olympic gold medallist who has been married to three different women and fathered six children.  Caitlyn who is seventy years old began her transition in 2015</w:t>
      </w:r>
      <w:r w:rsidR="00296FCA" w:rsidRPr="002E4136">
        <w:rPr>
          <w:rFonts w:ascii="Times New Roman" w:hAnsi="Times New Roman" w:cs="Times New Roman"/>
          <w:color w:val="000000"/>
          <w:sz w:val="24"/>
          <w:szCs w:val="24"/>
          <w:shd w:val="clear" w:color="auto" w:fill="FFFFFF"/>
        </w:rPr>
        <w:t xml:space="preserve"> (Lovelock, 2017)</w:t>
      </w:r>
      <w:r w:rsidR="00FB704A" w:rsidRPr="002E4136">
        <w:rPr>
          <w:rFonts w:ascii="Times New Roman" w:hAnsi="Times New Roman" w:cs="Times New Roman"/>
          <w:color w:val="000000"/>
          <w:sz w:val="24"/>
          <w:szCs w:val="24"/>
          <w:shd w:val="clear" w:color="auto" w:fill="FFFFFF"/>
        </w:rPr>
        <w:t xml:space="preserve">.  It leads to the question why she was not able to make the transition years ago and probably illustrates that only now acceptance and tolerance has made her journey possible. </w:t>
      </w:r>
      <w:r w:rsidR="00D25B72" w:rsidRPr="002E4136">
        <w:rPr>
          <w:rFonts w:ascii="Times New Roman" w:hAnsi="Times New Roman" w:cs="Times New Roman"/>
          <w:color w:val="000000"/>
          <w:sz w:val="24"/>
          <w:szCs w:val="24"/>
          <w:shd w:val="clear" w:color="auto" w:fill="FFFFFF"/>
        </w:rPr>
        <w:t xml:space="preserve">The other consideration is that as a ‘celebrity’ can </w:t>
      </w:r>
      <w:r w:rsidR="007F444C" w:rsidRPr="002E4136">
        <w:rPr>
          <w:rFonts w:ascii="Times New Roman" w:hAnsi="Times New Roman" w:cs="Times New Roman"/>
          <w:color w:val="000000"/>
          <w:sz w:val="24"/>
          <w:szCs w:val="24"/>
          <w:shd w:val="clear" w:color="auto" w:fill="FFFFFF"/>
        </w:rPr>
        <w:t>public opinion be more accepting than if it was someone living in their street</w:t>
      </w:r>
      <w:r w:rsidR="003529DB" w:rsidRPr="002E4136">
        <w:rPr>
          <w:rFonts w:ascii="Times New Roman" w:hAnsi="Times New Roman" w:cs="Times New Roman"/>
          <w:color w:val="000000"/>
          <w:sz w:val="24"/>
          <w:szCs w:val="24"/>
          <w:shd w:val="clear" w:color="auto" w:fill="FFFFFF"/>
        </w:rPr>
        <w:t xml:space="preserve"> </w:t>
      </w:r>
      <w:r w:rsidR="003529DB" w:rsidRPr="002E4136">
        <w:rPr>
          <w:rFonts w:ascii="Times New Roman" w:hAnsi="Times New Roman" w:cs="Times New Roman"/>
          <w:color w:val="000000"/>
          <w:sz w:val="24"/>
          <w:szCs w:val="24"/>
          <w:shd w:val="clear" w:color="auto" w:fill="FFFFFF"/>
        </w:rPr>
        <w:t>(Nicholson, 2019)</w:t>
      </w:r>
      <w:r w:rsidR="007F444C" w:rsidRPr="002E4136">
        <w:rPr>
          <w:rFonts w:ascii="Times New Roman" w:hAnsi="Times New Roman" w:cs="Times New Roman"/>
          <w:color w:val="000000"/>
          <w:sz w:val="24"/>
          <w:szCs w:val="24"/>
          <w:shd w:val="clear" w:color="auto" w:fill="FFFFFF"/>
        </w:rPr>
        <w:t xml:space="preserve">.  Most people will never meet </w:t>
      </w:r>
      <w:r w:rsidR="000E0E29" w:rsidRPr="002E4136">
        <w:rPr>
          <w:rFonts w:ascii="Times New Roman" w:hAnsi="Times New Roman" w:cs="Times New Roman"/>
          <w:color w:val="000000"/>
          <w:sz w:val="24"/>
          <w:szCs w:val="24"/>
          <w:shd w:val="clear" w:color="auto" w:fill="FFFFFF"/>
        </w:rPr>
        <w:t>Caitlyn,</w:t>
      </w:r>
      <w:r w:rsidR="007F444C" w:rsidRPr="002E4136">
        <w:rPr>
          <w:rFonts w:ascii="Times New Roman" w:hAnsi="Times New Roman" w:cs="Times New Roman"/>
          <w:color w:val="000000"/>
          <w:sz w:val="24"/>
          <w:szCs w:val="24"/>
          <w:shd w:val="clear" w:color="auto" w:fill="FFFFFF"/>
        </w:rPr>
        <w:t xml:space="preserve"> but would it be different if it was someone they knew</w:t>
      </w:r>
      <w:r w:rsidR="00AB4A09" w:rsidRPr="002E4136">
        <w:rPr>
          <w:rFonts w:ascii="Times New Roman" w:hAnsi="Times New Roman" w:cs="Times New Roman"/>
          <w:color w:val="000000"/>
          <w:sz w:val="24"/>
          <w:szCs w:val="24"/>
          <w:shd w:val="clear" w:color="auto" w:fill="FFFFFF"/>
        </w:rPr>
        <w:t xml:space="preserve"> </w:t>
      </w:r>
      <w:r w:rsidR="00AB4A09" w:rsidRPr="002E4136">
        <w:rPr>
          <w:rFonts w:ascii="Times New Roman" w:hAnsi="Times New Roman" w:cs="Times New Roman"/>
          <w:color w:val="000000"/>
          <w:sz w:val="24"/>
          <w:szCs w:val="24"/>
          <w:shd w:val="clear" w:color="auto" w:fill="FFFFFF"/>
        </w:rPr>
        <w:t>(Nicholson, 2019)</w:t>
      </w:r>
      <w:r w:rsidR="007F444C" w:rsidRPr="002E4136">
        <w:rPr>
          <w:rFonts w:ascii="Times New Roman" w:hAnsi="Times New Roman" w:cs="Times New Roman"/>
          <w:color w:val="000000"/>
          <w:sz w:val="24"/>
          <w:szCs w:val="24"/>
          <w:shd w:val="clear" w:color="auto" w:fill="FFFFFF"/>
        </w:rPr>
        <w:t>.</w:t>
      </w:r>
    </w:p>
    <w:p w14:paraId="13FE1BAB" w14:textId="3D168495" w:rsidR="003431F6" w:rsidRPr="002E4136" w:rsidRDefault="009D38FA" w:rsidP="002E4136">
      <w:pPr>
        <w:spacing w:line="276" w:lineRule="auto"/>
        <w:jc w:val="both"/>
        <w:rPr>
          <w:rFonts w:ascii="Times New Roman" w:hAnsi="Times New Roman" w:cs="Times New Roman"/>
          <w:color w:val="000000"/>
          <w:sz w:val="24"/>
          <w:szCs w:val="24"/>
          <w:shd w:val="clear" w:color="auto" w:fill="FFFFFF"/>
        </w:rPr>
      </w:pPr>
      <w:r w:rsidRPr="002E4136">
        <w:rPr>
          <w:rFonts w:ascii="Times New Roman" w:hAnsi="Times New Roman" w:cs="Times New Roman"/>
          <w:color w:val="000000"/>
          <w:sz w:val="24"/>
          <w:szCs w:val="24"/>
          <w:shd w:val="clear" w:color="auto" w:fill="FFFFFF"/>
        </w:rPr>
        <w:t xml:space="preserve">Reading trends </w:t>
      </w:r>
      <w:r w:rsidR="00C2202B" w:rsidRPr="002E4136">
        <w:rPr>
          <w:rFonts w:ascii="Times New Roman" w:hAnsi="Times New Roman" w:cs="Times New Roman"/>
          <w:color w:val="000000"/>
          <w:sz w:val="24"/>
          <w:szCs w:val="24"/>
          <w:shd w:val="clear" w:color="auto" w:fill="FFFFFF"/>
        </w:rPr>
        <w:t xml:space="preserve">in social media </w:t>
      </w:r>
      <w:r w:rsidRPr="002E4136">
        <w:rPr>
          <w:rFonts w:ascii="Times New Roman" w:hAnsi="Times New Roman" w:cs="Times New Roman"/>
          <w:color w:val="000000"/>
          <w:sz w:val="24"/>
          <w:szCs w:val="24"/>
          <w:shd w:val="clear" w:color="auto" w:fill="FFFFFF"/>
        </w:rPr>
        <w:t xml:space="preserve">from people in the transgender community one of the main issues is that </w:t>
      </w:r>
      <w:r w:rsidR="00D361BE" w:rsidRPr="002E4136">
        <w:rPr>
          <w:rFonts w:ascii="Times New Roman" w:hAnsi="Times New Roman" w:cs="Times New Roman"/>
          <w:color w:val="000000"/>
          <w:sz w:val="24"/>
          <w:szCs w:val="24"/>
          <w:shd w:val="clear" w:color="auto" w:fill="FFFFFF"/>
        </w:rPr>
        <w:t xml:space="preserve">Transgender people </w:t>
      </w:r>
      <w:r w:rsidR="0069023E" w:rsidRPr="002E4136">
        <w:rPr>
          <w:rFonts w:ascii="Times New Roman" w:hAnsi="Times New Roman" w:cs="Times New Roman"/>
          <w:color w:val="000000"/>
          <w:sz w:val="24"/>
          <w:szCs w:val="24"/>
          <w:shd w:val="clear" w:color="auto" w:fill="FFFFFF"/>
        </w:rPr>
        <w:t xml:space="preserve">say that </w:t>
      </w:r>
      <w:r w:rsidR="009B6F10" w:rsidRPr="002E4136">
        <w:rPr>
          <w:rFonts w:ascii="Times New Roman" w:hAnsi="Times New Roman" w:cs="Times New Roman"/>
          <w:color w:val="000000"/>
          <w:sz w:val="24"/>
          <w:szCs w:val="24"/>
          <w:shd w:val="clear" w:color="auto" w:fill="FFFFFF"/>
        </w:rPr>
        <w:t xml:space="preserve">processing of </w:t>
      </w:r>
      <w:r w:rsidR="001A07F9" w:rsidRPr="002E4136">
        <w:rPr>
          <w:rFonts w:ascii="Times New Roman" w:hAnsi="Times New Roman" w:cs="Times New Roman"/>
          <w:color w:val="000000"/>
          <w:sz w:val="24"/>
          <w:szCs w:val="24"/>
          <w:shd w:val="clear" w:color="auto" w:fill="FFFFFF"/>
        </w:rPr>
        <w:t xml:space="preserve">Recognition </w:t>
      </w:r>
      <w:r w:rsidR="009B6F10" w:rsidRPr="002E4136">
        <w:rPr>
          <w:rFonts w:ascii="Times New Roman" w:hAnsi="Times New Roman" w:cs="Times New Roman"/>
          <w:color w:val="000000"/>
          <w:sz w:val="24"/>
          <w:szCs w:val="24"/>
          <w:shd w:val="clear" w:color="auto" w:fill="FFFFFF"/>
        </w:rPr>
        <w:t xml:space="preserve">birth </w:t>
      </w:r>
      <w:r w:rsidR="001A07F9" w:rsidRPr="002E4136">
        <w:rPr>
          <w:rFonts w:ascii="Times New Roman" w:hAnsi="Times New Roman" w:cs="Times New Roman"/>
          <w:color w:val="000000"/>
          <w:sz w:val="24"/>
          <w:szCs w:val="24"/>
          <w:shd w:val="clear" w:color="auto" w:fill="FFFFFF"/>
        </w:rPr>
        <w:t>certificate</w:t>
      </w:r>
      <w:r w:rsidR="009B6F10" w:rsidRPr="002E4136">
        <w:rPr>
          <w:rFonts w:ascii="Times New Roman" w:hAnsi="Times New Roman" w:cs="Times New Roman"/>
          <w:color w:val="000000"/>
          <w:sz w:val="24"/>
          <w:szCs w:val="24"/>
          <w:shd w:val="clear" w:color="auto" w:fill="FFFFFF"/>
        </w:rPr>
        <w:t>s</w:t>
      </w:r>
      <w:r w:rsidR="001A07F9" w:rsidRPr="002E4136">
        <w:rPr>
          <w:rFonts w:ascii="Times New Roman" w:hAnsi="Times New Roman" w:cs="Times New Roman"/>
          <w:color w:val="000000"/>
          <w:sz w:val="24"/>
          <w:szCs w:val="24"/>
          <w:shd w:val="clear" w:color="auto" w:fill="FFFFFF"/>
        </w:rPr>
        <w:t xml:space="preserve"> takes </w:t>
      </w:r>
      <w:r w:rsidR="009A2C5C" w:rsidRPr="002E4136">
        <w:rPr>
          <w:rFonts w:ascii="Times New Roman" w:hAnsi="Times New Roman" w:cs="Times New Roman"/>
          <w:color w:val="000000"/>
          <w:sz w:val="24"/>
          <w:szCs w:val="24"/>
          <w:shd w:val="clear" w:color="auto" w:fill="FFFFFF"/>
        </w:rPr>
        <w:t>too long</w:t>
      </w:r>
      <w:r w:rsidR="009B6F10" w:rsidRPr="002E4136">
        <w:rPr>
          <w:rFonts w:ascii="Times New Roman" w:hAnsi="Times New Roman" w:cs="Times New Roman"/>
          <w:color w:val="000000"/>
          <w:sz w:val="24"/>
          <w:szCs w:val="24"/>
          <w:shd w:val="clear" w:color="auto" w:fill="FFFFFF"/>
        </w:rPr>
        <w:t xml:space="preserve">.  Requirements state that </w:t>
      </w:r>
      <w:r w:rsidR="00885E12" w:rsidRPr="002E4136">
        <w:rPr>
          <w:rFonts w:ascii="Times New Roman" w:hAnsi="Times New Roman" w:cs="Times New Roman"/>
          <w:color w:val="000000"/>
          <w:sz w:val="24"/>
          <w:szCs w:val="24"/>
          <w:shd w:val="clear" w:color="auto" w:fill="FFFFFF"/>
        </w:rPr>
        <w:t>they need to be in the other sex for more than two years before they can change their birth certificate</w:t>
      </w:r>
      <w:r w:rsidR="008B420F" w:rsidRPr="002E4136">
        <w:rPr>
          <w:rFonts w:ascii="Times New Roman" w:hAnsi="Times New Roman" w:cs="Times New Roman"/>
          <w:color w:val="000000"/>
          <w:sz w:val="24"/>
          <w:szCs w:val="24"/>
          <w:shd w:val="clear" w:color="auto" w:fill="FFFFFF"/>
        </w:rPr>
        <w:t xml:space="preserve"> (Peach, 2019)</w:t>
      </w:r>
      <w:r w:rsidR="00885E12" w:rsidRPr="002E4136">
        <w:rPr>
          <w:rFonts w:ascii="Times New Roman" w:hAnsi="Times New Roman" w:cs="Times New Roman"/>
          <w:color w:val="000000"/>
          <w:sz w:val="24"/>
          <w:szCs w:val="24"/>
          <w:shd w:val="clear" w:color="auto" w:fill="FFFFFF"/>
        </w:rPr>
        <w:t xml:space="preserve">. </w:t>
      </w:r>
      <w:r w:rsidR="00116726" w:rsidRPr="002E4136">
        <w:rPr>
          <w:rFonts w:ascii="Times New Roman" w:hAnsi="Times New Roman" w:cs="Times New Roman"/>
          <w:color w:val="000000"/>
          <w:sz w:val="24"/>
          <w:szCs w:val="24"/>
          <w:shd w:val="clear" w:color="auto" w:fill="FFFFFF"/>
        </w:rPr>
        <w:t>However</w:t>
      </w:r>
      <w:r w:rsidR="009B6F10" w:rsidRPr="002E4136">
        <w:rPr>
          <w:rFonts w:ascii="Times New Roman" w:hAnsi="Times New Roman" w:cs="Times New Roman"/>
          <w:color w:val="000000"/>
          <w:sz w:val="24"/>
          <w:szCs w:val="24"/>
          <w:shd w:val="clear" w:color="auto" w:fill="FFFFFF"/>
        </w:rPr>
        <w:t>,</w:t>
      </w:r>
      <w:r w:rsidR="00116726" w:rsidRPr="002E4136">
        <w:rPr>
          <w:rFonts w:ascii="Times New Roman" w:hAnsi="Times New Roman" w:cs="Times New Roman"/>
          <w:color w:val="000000"/>
          <w:sz w:val="24"/>
          <w:szCs w:val="24"/>
          <w:shd w:val="clear" w:color="auto" w:fill="FFFFFF"/>
        </w:rPr>
        <w:t xml:space="preserve"> in the </w:t>
      </w:r>
      <w:r w:rsidR="000E0E29" w:rsidRPr="002E4136">
        <w:rPr>
          <w:rFonts w:ascii="Times New Roman" w:hAnsi="Times New Roman" w:cs="Times New Roman"/>
          <w:color w:val="000000"/>
          <w:sz w:val="24"/>
          <w:szCs w:val="24"/>
          <w:shd w:val="clear" w:color="auto" w:fill="FFFFFF"/>
        </w:rPr>
        <w:t>meantime</w:t>
      </w:r>
      <w:r w:rsidR="00116726" w:rsidRPr="002E4136">
        <w:rPr>
          <w:rFonts w:ascii="Times New Roman" w:hAnsi="Times New Roman" w:cs="Times New Roman"/>
          <w:color w:val="000000"/>
          <w:sz w:val="24"/>
          <w:szCs w:val="24"/>
          <w:shd w:val="clear" w:color="auto" w:fill="FFFFFF"/>
        </w:rPr>
        <w:t xml:space="preserve"> </w:t>
      </w:r>
      <w:r w:rsidR="00057213" w:rsidRPr="002E4136">
        <w:rPr>
          <w:rFonts w:ascii="Times New Roman" w:hAnsi="Times New Roman" w:cs="Times New Roman"/>
          <w:color w:val="000000"/>
          <w:sz w:val="24"/>
          <w:szCs w:val="24"/>
          <w:shd w:val="clear" w:color="auto" w:fill="FFFFFF"/>
        </w:rPr>
        <w:t>waiting</w:t>
      </w:r>
      <w:r w:rsidR="003B0BFD" w:rsidRPr="002E4136">
        <w:rPr>
          <w:rFonts w:ascii="Times New Roman" w:hAnsi="Times New Roman" w:cs="Times New Roman"/>
          <w:color w:val="000000"/>
          <w:sz w:val="24"/>
          <w:szCs w:val="24"/>
          <w:shd w:val="clear" w:color="auto" w:fill="FFFFFF"/>
        </w:rPr>
        <w:t xml:space="preserve"> for this to happen</w:t>
      </w:r>
      <w:r w:rsidR="005020DF" w:rsidRPr="002E4136">
        <w:rPr>
          <w:rFonts w:ascii="Times New Roman" w:hAnsi="Times New Roman" w:cs="Times New Roman"/>
          <w:color w:val="000000"/>
          <w:sz w:val="24"/>
          <w:szCs w:val="24"/>
          <w:shd w:val="clear" w:color="auto" w:fill="FFFFFF"/>
        </w:rPr>
        <w:t xml:space="preserve"> if they needed to be admitted into hospital</w:t>
      </w:r>
      <w:r w:rsidR="00E560F2" w:rsidRPr="002E4136">
        <w:rPr>
          <w:rFonts w:ascii="Times New Roman" w:hAnsi="Times New Roman" w:cs="Times New Roman"/>
          <w:color w:val="000000"/>
          <w:sz w:val="24"/>
          <w:szCs w:val="24"/>
          <w:shd w:val="clear" w:color="auto" w:fill="FFFFFF"/>
        </w:rPr>
        <w:t xml:space="preserve">, new </w:t>
      </w:r>
      <w:r w:rsidR="002F6858" w:rsidRPr="002E4136">
        <w:rPr>
          <w:rFonts w:ascii="Times New Roman" w:hAnsi="Times New Roman" w:cs="Times New Roman"/>
          <w:color w:val="000000"/>
          <w:sz w:val="24"/>
          <w:szCs w:val="24"/>
          <w:shd w:val="clear" w:color="auto" w:fill="FFFFFF"/>
        </w:rPr>
        <w:t xml:space="preserve">work or education </w:t>
      </w:r>
      <w:r w:rsidR="005020DF" w:rsidRPr="002E4136">
        <w:rPr>
          <w:rFonts w:ascii="Times New Roman" w:hAnsi="Times New Roman" w:cs="Times New Roman"/>
          <w:color w:val="000000"/>
          <w:sz w:val="24"/>
          <w:szCs w:val="24"/>
          <w:shd w:val="clear" w:color="auto" w:fill="FFFFFF"/>
        </w:rPr>
        <w:t xml:space="preserve">they would </w:t>
      </w:r>
      <w:r w:rsidR="00265DEC" w:rsidRPr="002E4136">
        <w:rPr>
          <w:rFonts w:ascii="Times New Roman" w:hAnsi="Times New Roman" w:cs="Times New Roman"/>
          <w:color w:val="000000"/>
          <w:sz w:val="24"/>
          <w:szCs w:val="24"/>
          <w:shd w:val="clear" w:color="auto" w:fill="FFFFFF"/>
        </w:rPr>
        <w:t>treat</w:t>
      </w:r>
      <w:r w:rsidR="009B6F10" w:rsidRPr="002E4136">
        <w:rPr>
          <w:rFonts w:ascii="Times New Roman" w:hAnsi="Times New Roman" w:cs="Times New Roman"/>
          <w:color w:val="000000"/>
          <w:sz w:val="24"/>
          <w:szCs w:val="24"/>
          <w:shd w:val="clear" w:color="auto" w:fill="FFFFFF"/>
        </w:rPr>
        <w:t>ed</w:t>
      </w:r>
      <w:r w:rsidR="00265DEC" w:rsidRPr="002E4136">
        <w:rPr>
          <w:rFonts w:ascii="Times New Roman" w:hAnsi="Times New Roman" w:cs="Times New Roman"/>
          <w:color w:val="000000"/>
          <w:sz w:val="24"/>
          <w:szCs w:val="24"/>
          <w:shd w:val="clear" w:color="auto" w:fill="FFFFFF"/>
        </w:rPr>
        <w:t xml:space="preserve"> as the sex they we</w:t>
      </w:r>
      <w:r w:rsidR="009B6F10" w:rsidRPr="002E4136">
        <w:rPr>
          <w:rFonts w:ascii="Times New Roman" w:hAnsi="Times New Roman" w:cs="Times New Roman"/>
          <w:color w:val="000000"/>
          <w:sz w:val="24"/>
          <w:szCs w:val="24"/>
          <w:shd w:val="clear" w:color="auto" w:fill="FFFFFF"/>
        </w:rPr>
        <w:t>re</w:t>
      </w:r>
      <w:r w:rsidR="00265DEC" w:rsidRPr="002E4136">
        <w:rPr>
          <w:rFonts w:ascii="Times New Roman" w:hAnsi="Times New Roman" w:cs="Times New Roman"/>
          <w:color w:val="000000"/>
          <w:sz w:val="24"/>
          <w:szCs w:val="24"/>
          <w:shd w:val="clear" w:color="auto" w:fill="FFFFFF"/>
        </w:rPr>
        <w:t xml:space="preserve"> </w:t>
      </w:r>
      <w:r w:rsidR="006C3CC3" w:rsidRPr="002E4136">
        <w:rPr>
          <w:rFonts w:ascii="Times New Roman" w:hAnsi="Times New Roman" w:cs="Times New Roman"/>
          <w:color w:val="000000"/>
          <w:sz w:val="24"/>
          <w:szCs w:val="24"/>
          <w:shd w:val="clear" w:color="auto" w:fill="FFFFFF"/>
        </w:rPr>
        <w:t xml:space="preserve">assigned </w:t>
      </w:r>
      <w:r w:rsidR="002C4F24" w:rsidRPr="002E4136">
        <w:rPr>
          <w:rFonts w:ascii="Times New Roman" w:hAnsi="Times New Roman" w:cs="Times New Roman"/>
          <w:color w:val="000000"/>
          <w:sz w:val="24"/>
          <w:szCs w:val="24"/>
          <w:shd w:val="clear" w:color="auto" w:fill="FFFFFF"/>
        </w:rPr>
        <w:t xml:space="preserve">rather than </w:t>
      </w:r>
      <w:r w:rsidR="00F64477" w:rsidRPr="002E4136">
        <w:rPr>
          <w:rFonts w:ascii="Times New Roman" w:hAnsi="Times New Roman" w:cs="Times New Roman"/>
          <w:color w:val="000000"/>
          <w:sz w:val="24"/>
          <w:szCs w:val="24"/>
          <w:shd w:val="clear" w:color="auto" w:fill="FFFFFF"/>
        </w:rPr>
        <w:t>the one they identified themselves with</w:t>
      </w:r>
      <w:r w:rsidR="009B6F10" w:rsidRPr="002E4136">
        <w:rPr>
          <w:rFonts w:ascii="Times New Roman" w:hAnsi="Times New Roman" w:cs="Times New Roman"/>
          <w:color w:val="000000"/>
          <w:sz w:val="24"/>
          <w:szCs w:val="24"/>
          <w:shd w:val="clear" w:color="auto" w:fill="FFFFFF"/>
        </w:rPr>
        <w:t xml:space="preserve"> all b</w:t>
      </w:r>
      <w:r w:rsidR="00B27641" w:rsidRPr="002E4136">
        <w:rPr>
          <w:rFonts w:ascii="Times New Roman" w:hAnsi="Times New Roman" w:cs="Times New Roman"/>
          <w:color w:val="000000"/>
          <w:sz w:val="24"/>
          <w:szCs w:val="24"/>
          <w:shd w:val="clear" w:color="auto" w:fill="FFFFFF"/>
        </w:rPr>
        <w:t>ecause that is what is on their birth certi</w:t>
      </w:r>
      <w:r w:rsidR="00C54DA5" w:rsidRPr="002E4136">
        <w:rPr>
          <w:rFonts w:ascii="Times New Roman" w:hAnsi="Times New Roman" w:cs="Times New Roman"/>
          <w:color w:val="000000"/>
          <w:sz w:val="24"/>
          <w:szCs w:val="24"/>
          <w:shd w:val="clear" w:color="auto" w:fill="FFFFFF"/>
        </w:rPr>
        <w:t>ficate</w:t>
      </w:r>
      <w:r w:rsidR="00EB4332" w:rsidRPr="002E4136">
        <w:rPr>
          <w:rFonts w:ascii="Times New Roman" w:hAnsi="Times New Roman" w:cs="Times New Roman"/>
          <w:color w:val="000000"/>
          <w:sz w:val="24"/>
          <w:szCs w:val="24"/>
          <w:shd w:val="clear" w:color="auto" w:fill="FFFFFF"/>
        </w:rPr>
        <w:t xml:space="preserve"> (Peach, 2019)</w:t>
      </w:r>
      <w:r w:rsidR="00C54DA5" w:rsidRPr="002E4136">
        <w:rPr>
          <w:rFonts w:ascii="Times New Roman" w:hAnsi="Times New Roman" w:cs="Times New Roman"/>
          <w:color w:val="000000"/>
          <w:sz w:val="24"/>
          <w:szCs w:val="24"/>
          <w:shd w:val="clear" w:color="auto" w:fill="FFFFFF"/>
        </w:rPr>
        <w:t>.</w:t>
      </w:r>
    </w:p>
    <w:p w14:paraId="5A57C8E0" w14:textId="1C411BB6" w:rsidR="00C675C6" w:rsidRDefault="0003789E" w:rsidP="00C675C6">
      <w:pPr>
        <w:spacing w:line="276" w:lineRule="auto"/>
        <w:jc w:val="both"/>
        <w:rPr>
          <w:lang w:val="en-US"/>
        </w:rPr>
      </w:pPr>
      <w:r w:rsidRPr="002E4136">
        <w:rPr>
          <w:rFonts w:ascii="Times New Roman" w:hAnsi="Times New Roman" w:cs="Times New Roman"/>
          <w:sz w:val="24"/>
          <w:szCs w:val="24"/>
          <w:lang w:eastAsia="en-GB"/>
        </w:rPr>
        <w:t xml:space="preserve">Despite changes in the law </w:t>
      </w:r>
      <w:r w:rsidR="00422825" w:rsidRPr="002E4136">
        <w:rPr>
          <w:rFonts w:ascii="Times New Roman" w:hAnsi="Times New Roman" w:cs="Times New Roman"/>
          <w:sz w:val="24"/>
          <w:szCs w:val="24"/>
          <w:lang w:eastAsia="en-GB"/>
        </w:rPr>
        <w:t>trans</w:t>
      </w:r>
      <w:r w:rsidR="001E66F1" w:rsidRPr="002E4136">
        <w:rPr>
          <w:rFonts w:ascii="Times New Roman" w:hAnsi="Times New Roman" w:cs="Times New Roman"/>
          <w:sz w:val="24"/>
          <w:szCs w:val="24"/>
          <w:lang w:eastAsia="en-GB"/>
        </w:rPr>
        <w:t>gender people</w:t>
      </w:r>
      <w:r w:rsidR="00D545CC" w:rsidRPr="002E4136">
        <w:rPr>
          <w:rFonts w:ascii="Times New Roman" w:hAnsi="Times New Roman" w:cs="Times New Roman"/>
          <w:sz w:val="24"/>
          <w:szCs w:val="24"/>
          <w:lang w:eastAsia="en-GB"/>
        </w:rPr>
        <w:t xml:space="preserve"> </w:t>
      </w:r>
      <w:r w:rsidR="00422825" w:rsidRPr="002E4136">
        <w:rPr>
          <w:rFonts w:ascii="Times New Roman" w:hAnsi="Times New Roman" w:cs="Times New Roman"/>
          <w:sz w:val="24"/>
          <w:szCs w:val="24"/>
          <w:lang w:eastAsia="en-GB"/>
        </w:rPr>
        <w:t xml:space="preserve">are still battling for their rights.  </w:t>
      </w:r>
      <w:r w:rsidR="00C67196" w:rsidRPr="002E4136">
        <w:rPr>
          <w:rFonts w:ascii="Times New Roman" w:hAnsi="Times New Roman" w:cs="Times New Roman"/>
          <w:sz w:val="24"/>
          <w:szCs w:val="24"/>
          <w:lang w:eastAsia="en-GB"/>
        </w:rPr>
        <w:t>So,</w:t>
      </w:r>
      <w:r w:rsidR="00422825" w:rsidRPr="002E4136">
        <w:rPr>
          <w:rFonts w:ascii="Times New Roman" w:hAnsi="Times New Roman" w:cs="Times New Roman"/>
          <w:sz w:val="24"/>
          <w:szCs w:val="24"/>
          <w:lang w:eastAsia="en-GB"/>
        </w:rPr>
        <w:t xml:space="preserve"> have things moved forward far enough?  Has the </w:t>
      </w:r>
      <w:r w:rsidR="00422825" w:rsidRPr="002E4136">
        <w:rPr>
          <w:rFonts w:ascii="Times New Roman" w:hAnsi="Times New Roman" w:cs="Times New Roman"/>
          <w:sz w:val="24"/>
          <w:szCs w:val="24"/>
          <w:lang w:val="en-US" w:eastAsia="en-GB"/>
        </w:rPr>
        <w:t xml:space="preserve">Political Recognition of this marginalised group developed sufficiently the answer is probably </w:t>
      </w:r>
      <w:proofErr w:type="gramStart"/>
      <w:r w:rsidR="00422825" w:rsidRPr="002E4136">
        <w:rPr>
          <w:rFonts w:ascii="Times New Roman" w:hAnsi="Times New Roman" w:cs="Times New Roman"/>
          <w:sz w:val="24"/>
          <w:szCs w:val="24"/>
          <w:lang w:val="en-US" w:eastAsia="en-GB"/>
        </w:rPr>
        <w:t>not.</w:t>
      </w:r>
      <w:proofErr w:type="gramEnd"/>
      <w:r w:rsidR="00422825" w:rsidRPr="002E4136">
        <w:rPr>
          <w:rFonts w:ascii="Times New Roman" w:hAnsi="Times New Roman" w:cs="Times New Roman"/>
          <w:sz w:val="24"/>
          <w:szCs w:val="24"/>
          <w:lang w:val="en-US" w:eastAsia="en-GB"/>
        </w:rPr>
        <w:t xml:space="preserve"> There are complexities to overcome to change birth certificates</w:t>
      </w:r>
      <w:r w:rsidR="00512D64" w:rsidRPr="002E4136">
        <w:rPr>
          <w:rFonts w:ascii="Times New Roman" w:hAnsi="Times New Roman" w:cs="Times New Roman"/>
          <w:sz w:val="24"/>
          <w:szCs w:val="24"/>
          <w:lang w:val="en-US" w:eastAsia="en-GB"/>
        </w:rPr>
        <w:t xml:space="preserve"> (P</w:t>
      </w:r>
      <w:r w:rsidR="00656C7C" w:rsidRPr="002E4136">
        <w:rPr>
          <w:rFonts w:ascii="Times New Roman" w:hAnsi="Times New Roman" w:cs="Times New Roman"/>
          <w:sz w:val="24"/>
          <w:szCs w:val="24"/>
          <w:lang w:val="en-US" w:eastAsia="en-GB"/>
        </w:rPr>
        <w:t>each, 2019)</w:t>
      </w:r>
      <w:r w:rsidR="00422825" w:rsidRPr="002E4136">
        <w:rPr>
          <w:rFonts w:ascii="Times New Roman" w:hAnsi="Times New Roman" w:cs="Times New Roman"/>
          <w:sz w:val="24"/>
          <w:szCs w:val="24"/>
          <w:lang w:val="en-US" w:eastAsia="en-GB"/>
        </w:rPr>
        <w:t>.  Attitudes and values of the wider public are perhaps not accepting as identified by the discrimination against the transgender community which showed that two out of five transgenders were subjected to discrimination or hate crime</w:t>
      </w:r>
      <w:r w:rsidR="003A52E8" w:rsidRPr="002E4136">
        <w:rPr>
          <w:rFonts w:ascii="Times New Roman" w:hAnsi="Times New Roman" w:cs="Times New Roman"/>
          <w:sz w:val="24"/>
          <w:szCs w:val="24"/>
          <w:lang w:val="en-US" w:eastAsia="en-GB"/>
        </w:rPr>
        <w:t xml:space="preserve"> </w:t>
      </w:r>
      <w:r w:rsidR="003A52E8" w:rsidRPr="002E4136">
        <w:rPr>
          <w:rFonts w:ascii="Times New Roman" w:hAnsi="Times New Roman" w:cs="Times New Roman"/>
          <w:color w:val="000000"/>
          <w:sz w:val="24"/>
          <w:szCs w:val="24"/>
          <w:shd w:val="clear" w:color="auto" w:fill="FFFFFF"/>
        </w:rPr>
        <w:t>(Bachmann, Gooch and Hunt, 2018)</w:t>
      </w:r>
      <w:r w:rsidR="00422825" w:rsidRPr="002E4136">
        <w:rPr>
          <w:rFonts w:ascii="Times New Roman" w:hAnsi="Times New Roman" w:cs="Times New Roman"/>
          <w:sz w:val="24"/>
          <w:szCs w:val="24"/>
          <w:lang w:val="en-US" w:eastAsia="en-GB"/>
        </w:rPr>
        <w:t xml:space="preserve">.  High profile transgender celebrities are perhaps helping change this and bring acceptance to the </w:t>
      </w:r>
      <w:proofErr w:type="gramStart"/>
      <w:r w:rsidR="00422825" w:rsidRPr="002E4136">
        <w:rPr>
          <w:rFonts w:ascii="Times New Roman" w:hAnsi="Times New Roman" w:cs="Times New Roman"/>
          <w:sz w:val="24"/>
          <w:szCs w:val="24"/>
          <w:lang w:val="en-US" w:eastAsia="en-GB"/>
        </w:rPr>
        <w:t>fore</w:t>
      </w:r>
      <w:r w:rsidR="00046AE0" w:rsidRPr="002E4136">
        <w:rPr>
          <w:rFonts w:ascii="Times New Roman" w:hAnsi="Times New Roman" w:cs="Times New Roman"/>
          <w:color w:val="000000"/>
          <w:sz w:val="24"/>
          <w:szCs w:val="24"/>
          <w:shd w:val="clear" w:color="auto" w:fill="FFFFFF"/>
        </w:rPr>
        <w:t>(</w:t>
      </w:r>
      <w:proofErr w:type="gramEnd"/>
      <w:r w:rsidR="00046AE0" w:rsidRPr="002E4136">
        <w:rPr>
          <w:rFonts w:ascii="Times New Roman" w:hAnsi="Times New Roman" w:cs="Times New Roman"/>
          <w:color w:val="000000"/>
          <w:sz w:val="24"/>
          <w:szCs w:val="24"/>
          <w:shd w:val="clear" w:color="auto" w:fill="FFFFFF"/>
        </w:rPr>
        <w:t>Lovelock, 2017)</w:t>
      </w:r>
      <w:r w:rsidR="00422825" w:rsidRPr="002E4136">
        <w:rPr>
          <w:rFonts w:ascii="Times New Roman" w:hAnsi="Times New Roman" w:cs="Times New Roman"/>
          <w:sz w:val="24"/>
          <w:szCs w:val="24"/>
          <w:lang w:val="en-US" w:eastAsia="en-GB"/>
        </w:rPr>
        <w:t xml:space="preserve">.  </w:t>
      </w:r>
      <w:r w:rsidR="00C675C6">
        <w:rPr>
          <w:lang w:val="en-US"/>
        </w:rPr>
        <w:t xml:space="preserve"> </w:t>
      </w:r>
    </w:p>
    <w:p w14:paraId="74C215AF" w14:textId="77777777" w:rsidR="00C675C6" w:rsidRDefault="00C675C6" w:rsidP="00C675C6">
      <w:pPr>
        <w:spacing w:line="276" w:lineRule="auto"/>
        <w:jc w:val="both"/>
        <w:rPr>
          <w:lang w:val="en-US"/>
        </w:rPr>
      </w:pPr>
    </w:p>
    <w:p w14:paraId="5D2E4871" w14:textId="77777777" w:rsidR="00C675C6" w:rsidRDefault="00C675C6" w:rsidP="00C675C6">
      <w:pPr>
        <w:spacing w:line="276" w:lineRule="auto"/>
        <w:jc w:val="both"/>
        <w:rPr>
          <w:rFonts w:ascii="Open Sans" w:hAnsi="Open Sans" w:cs="Open Sans"/>
          <w:color w:val="000000"/>
          <w:sz w:val="20"/>
          <w:szCs w:val="20"/>
          <w:shd w:val="clear" w:color="auto" w:fill="FFFFFF"/>
        </w:rPr>
      </w:pPr>
    </w:p>
    <w:p w14:paraId="70E3C1D2" w14:textId="77777777" w:rsidR="00C675C6" w:rsidRDefault="00C675C6" w:rsidP="00C675C6">
      <w:pPr>
        <w:spacing w:line="276" w:lineRule="auto"/>
        <w:jc w:val="both"/>
        <w:rPr>
          <w:rFonts w:ascii="Open Sans" w:hAnsi="Open Sans" w:cs="Open Sans"/>
          <w:color w:val="000000"/>
          <w:sz w:val="20"/>
          <w:szCs w:val="20"/>
          <w:shd w:val="clear" w:color="auto" w:fill="FFFFFF"/>
        </w:rPr>
      </w:pPr>
    </w:p>
    <w:p w14:paraId="58C0730A" w14:textId="77777777" w:rsidR="00C675C6" w:rsidRDefault="00C675C6" w:rsidP="00C675C6">
      <w:pPr>
        <w:spacing w:line="276" w:lineRule="auto"/>
        <w:jc w:val="both"/>
        <w:rPr>
          <w:rFonts w:ascii="Open Sans" w:hAnsi="Open Sans" w:cs="Open Sans"/>
          <w:color w:val="000000"/>
          <w:sz w:val="20"/>
          <w:szCs w:val="20"/>
          <w:shd w:val="clear" w:color="auto" w:fill="FFFFFF"/>
        </w:rPr>
      </w:pPr>
    </w:p>
    <w:p w14:paraId="248EF0F9" w14:textId="77777777" w:rsidR="00C675C6" w:rsidRDefault="00C675C6" w:rsidP="00C675C6">
      <w:pPr>
        <w:spacing w:line="276" w:lineRule="auto"/>
        <w:jc w:val="both"/>
        <w:rPr>
          <w:rFonts w:ascii="Open Sans" w:hAnsi="Open Sans" w:cs="Open Sans"/>
          <w:color w:val="000000"/>
          <w:sz w:val="20"/>
          <w:szCs w:val="20"/>
          <w:shd w:val="clear" w:color="auto" w:fill="FFFFFF"/>
        </w:rPr>
      </w:pPr>
    </w:p>
    <w:p w14:paraId="355D5C4E" w14:textId="77777777" w:rsidR="00C675C6" w:rsidRDefault="00C675C6" w:rsidP="00C675C6">
      <w:pPr>
        <w:spacing w:line="276" w:lineRule="auto"/>
        <w:jc w:val="both"/>
        <w:rPr>
          <w:rFonts w:ascii="Open Sans" w:hAnsi="Open Sans" w:cs="Open Sans"/>
          <w:color w:val="000000"/>
          <w:sz w:val="20"/>
          <w:szCs w:val="20"/>
          <w:shd w:val="clear" w:color="auto" w:fill="FFFFFF"/>
        </w:rPr>
      </w:pPr>
    </w:p>
    <w:p w14:paraId="0EE0EBF4" w14:textId="77777777" w:rsidR="00C675C6" w:rsidRDefault="00C675C6" w:rsidP="00C675C6">
      <w:pPr>
        <w:spacing w:line="276" w:lineRule="auto"/>
        <w:jc w:val="both"/>
        <w:rPr>
          <w:rFonts w:ascii="Open Sans" w:hAnsi="Open Sans" w:cs="Open Sans"/>
          <w:color w:val="000000"/>
          <w:sz w:val="20"/>
          <w:szCs w:val="20"/>
          <w:shd w:val="clear" w:color="auto" w:fill="FFFFFF"/>
        </w:rPr>
      </w:pPr>
    </w:p>
    <w:p w14:paraId="5EB335B9"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p>
    <w:p w14:paraId="3365172B" w14:textId="13A5EDC1"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 xml:space="preserve">References </w:t>
      </w:r>
    </w:p>
    <w:p w14:paraId="54C6D262" w14:textId="1C20DA58"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Bachmann, C., Gooch, B. and Hunt, R. (2018). </w:t>
      </w:r>
      <w:r w:rsidRPr="00C675C6">
        <w:rPr>
          <w:rFonts w:ascii="Times New Roman" w:hAnsi="Times New Roman" w:cs="Times New Roman"/>
          <w:i/>
          <w:iCs/>
          <w:color w:val="000000"/>
          <w:sz w:val="24"/>
          <w:szCs w:val="24"/>
          <w:shd w:val="clear" w:color="auto" w:fill="FFFFFF"/>
        </w:rPr>
        <w:t>LGBT in Britain Trans report</w:t>
      </w:r>
      <w:r w:rsidRPr="00C675C6">
        <w:rPr>
          <w:rFonts w:ascii="Times New Roman" w:hAnsi="Times New Roman" w:cs="Times New Roman"/>
          <w:color w:val="000000"/>
          <w:sz w:val="24"/>
          <w:szCs w:val="24"/>
          <w:shd w:val="clear" w:color="auto" w:fill="FFFFFF"/>
        </w:rPr>
        <w:t>. [online] Stonewall.org.uk. Available at: https://www.stonewall.org.uk/system/files/lgbt_in_britain_-_trans_report_final.pdf [Accessed 25 Nov. 2019].</w:t>
      </w:r>
    </w:p>
    <w:p w14:paraId="6A81E486"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 xml:space="preserve">Barnes, H. and Cohen, D. (2019). </w:t>
      </w:r>
      <w:r w:rsidRPr="00C675C6">
        <w:rPr>
          <w:rFonts w:ascii="Times New Roman" w:hAnsi="Times New Roman" w:cs="Times New Roman"/>
          <w:i/>
          <w:iCs/>
          <w:color w:val="000000"/>
          <w:sz w:val="24"/>
          <w:szCs w:val="24"/>
        </w:rPr>
        <w:t>'How do I go back to the Debbie I was?'</w:t>
      </w:r>
      <w:r w:rsidRPr="00C675C6">
        <w:rPr>
          <w:rFonts w:ascii="Times New Roman" w:hAnsi="Times New Roman" w:cs="Times New Roman"/>
          <w:color w:val="000000"/>
          <w:sz w:val="24"/>
          <w:szCs w:val="24"/>
          <w:shd w:val="clear" w:color="auto" w:fill="FFFFFF"/>
        </w:rPr>
        <w:t>. [online] BBC News. Available at: https://www.bbc.co.uk/news/health-50548473 [Accessed 4 Dec. 2019].</w:t>
      </w:r>
    </w:p>
    <w:p w14:paraId="1428CA3D"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 xml:space="preserve">Date, R. (2007). </w:t>
      </w:r>
      <w:r w:rsidRPr="00C675C6">
        <w:rPr>
          <w:rFonts w:ascii="Times New Roman" w:hAnsi="Times New Roman" w:cs="Times New Roman"/>
          <w:i/>
          <w:iCs/>
          <w:color w:val="000000"/>
          <w:sz w:val="24"/>
          <w:szCs w:val="24"/>
        </w:rPr>
        <w:t>Simple Trans</w:t>
      </w:r>
      <w:r w:rsidRPr="00C675C6">
        <w:rPr>
          <w:rFonts w:ascii="Times New Roman" w:hAnsi="Times New Roman" w:cs="Times New Roman"/>
          <w:color w:val="000000"/>
          <w:sz w:val="24"/>
          <w:szCs w:val="24"/>
          <w:shd w:val="clear" w:color="auto" w:fill="FFFFFF"/>
        </w:rPr>
        <w:t>. [online] Livingproud.org.au. Available at: http://www.livingproud.org.au/wp-content/uploads/2014/01/Simply_Trans.pdf [Accessed 7 Dec. 2019].</w:t>
      </w:r>
    </w:p>
    <w:p w14:paraId="7BE34CAA"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 xml:space="preserve">Government (2005). </w:t>
      </w:r>
      <w:r w:rsidRPr="00C675C6">
        <w:rPr>
          <w:rFonts w:ascii="Times New Roman" w:hAnsi="Times New Roman" w:cs="Times New Roman"/>
          <w:i/>
          <w:iCs/>
          <w:color w:val="000000"/>
          <w:sz w:val="24"/>
          <w:szCs w:val="24"/>
        </w:rPr>
        <w:t>Gender Recognition Act 2004</w:t>
      </w:r>
      <w:r w:rsidRPr="00C675C6">
        <w:rPr>
          <w:rFonts w:ascii="Times New Roman" w:hAnsi="Times New Roman" w:cs="Times New Roman"/>
          <w:color w:val="000000"/>
          <w:sz w:val="24"/>
          <w:szCs w:val="24"/>
          <w:shd w:val="clear" w:color="auto" w:fill="FFFFFF"/>
        </w:rPr>
        <w:t>. [online] Legislation.gov.uk. Available at: http://www.legislation.gov.uk/ukpga/2004/7/contents [Accessed 7 Dec. 2019].</w:t>
      </w:r>
    </w:p>
    <w:p w14:paraId="5A011309" w14:textId="77777777" w:rsidR="00C675C6" w:rsidRPr="00C675C6" w:rsidRDefault="00C675C6" w:rsidP="00C675C6">
      <w:pPr>
        <w:spacing w:line="276" w:lineRule="auto"/>
        <w:jc w:val="both"/>
        <w:rPr>
          <w:rFonts w:ascii="Times New Roman" w:hAnsi="Times New Roman" w:cs="Times New Roman"/>
          <w:sz w:val="24"/>
          <w:szCs w:val="24"/>
        </w:rPr>
      </w:pPr>
      <w:r w:rsidRPr="00C675C6">
        <w:rPr>
          <w:rFonts w:ascii="Times New Roman" w:hAnsi="Times New Roman" w:cs="Times New Roman"/>
          <w:color w:val="000000"/>
          <w:sz w:val="24"/>
          <w:szCs w:val="24"/>
          <w:shd w:val="clear" w:color="auto" w:fill="FFFFFF"/>
        </w:rPr>
        <w:t xml:space="preserve">Government (2011). </w:t>
      </w:r>
      <w:r w:rsidRPr="00C675C6">
        <w:rPr>
          <w:rFonts w:ascii="Times New Roman" w:hAnsi="Times New Roman" w:cs="Times New Roman"/>
          <w:i/>
          <w:iCs/>
          <w:color w:val="000000"/>
          <w:sz w:val="24"/>
          <w:szCs w:val="24"/>
        </w:rPr>
        <w:t>The Equality Act 2010 Codes of Practice (Services, Public Functions and Associations, Employment, and Equal Pay) Order 2011</w:t>
      </w:r>
      <w:r w:rsidRPr="00C675C6">
        <w:rPr>
          <w:rFonts w:ascii="Times New Roman" w:hAnsi="Times New Roman" w:cs="Times New Roman"/>
          <w:color w:val="000000"/>
          <w:sz w:val="24"/>
          <w:szCs w:val="24"/>
          <w:shd w:val="clear" w:color="auto" w:fill="FFFFFF"/>
        </w:rPr>
        <w:t>. [online] Legislation.gov.uk. Available at: http://www.legislation.gov.uk/uksi/2011/857/made [Accessed 7 Dec. 2019].</w:t>
      </w:r>
    </w:p>
    <w:p w14:paraId="76443514" w14:textId="77777777" w:rsidR="00C675C6" w:rsidRPr="00C675C6" w:rsidRDefault="00C675C6" w:rsidP="00C675C6">
      <w:pPr>
        <w:spacing w:line="276" w:lineRule="auto"/>
        <w:jc w:val="both"/>
        <w:rPr>
          <w:rFonts w:ascii="Times New Roman" w:hAnsi="Times New Roman" w:cs="Times New Roman"/>
          <w:sz w:val="24"/>
          <w:szCs w:val="24"/>
        </w:rPr>
      </w:pPr>
      <w:proofErr w:type="spellStart"/>
      <w:r w:rsidRPr="00C675C6">
        <w:rPr>
          <w:rFonts w:ascii="Times New Roman" w:hAnsi="Times New Roman" w:cs="Times New Roman"/>
          <w:color w:val="000000"/>
          <w:sz w:val="24"/>
          <w:szCs w:val="24"/>
          <w:shd w:val="clear" w:color="auto" w:fill="FFFFFF"/>
        </w:rPr>
        <w:t>Heyer</w:t>
      </w:r>
      <w:proofErr w:type="spellEnd"/>
      <w:r w:rsidRPr="00C675C6">
        <w:rPr>
          <w:rFonts w:ascii="Times New Roman" w:hAnsi="Times New Roman" w:cs="Times New Roman"/>
          <w:color w:val="000000"/>
          <w:sz w:val="24"/>
          <w:szCs w:val="24"/>
          <w:shd w:val="clear" w:color="auto" w:fill="FFFFFF"/>
        </w:rPr>
        <w:t>, W. (2015). </w:t>
      </w:r>
      <w:r w:rsidRPr="00C675C6">
        <w:rPr>
          <w:rFonts w:ascii="Times New Roman" w:hAnsi="Times New Roman" w:cs="Times New Roman"/>
          <w:i/>
          <w:iCs/>
          <w:color w:val="000000"/>
          <w:sz w:val="24"/>
          <w:szCs w:val="24"/>
          <w:shd w:val="clear" w:color="auto" w:fill="FFFFFF"/>
        </w:rPr>
        <w:t>"Sex Change" Surgery: What Bruce Jenner, Diane Sawyer, and You Should Know</w:t>
      </w:r>
      <w:r w:rsidRPr="00C675C6">
        <w:rPr>
          <w:rFonts w:ascii="Times New Roman" w:hAnsi="Times New Roman" w:cs="Times New Roman"/>
          <w:color w:val="000000"/>
          <w:sz w:val="24"/>
          <w:szCs w:val="24"/>
          <w:shd w:val="clear" w:color="auto" w:fill="FFFFFF"/>
        </w:rPr>
        <w:t>. [online] Public Discourse. Available at: https://www.thepublicdiscourse.com/2015/04/14905/ [Accessed 27 Nov. 2019].</w:t>
      </w:r>
    </w:p>
    <w:p w14:paraId="31B5474A"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proofErr w:type="spellStart"/>
      <w:r w:rsidRPr="00C675C6">
        <w:rPr>
          <w:rFonts w:ascii="Times New Roman" w:hAnsi="Times New Roman" w:cs="Times New Roman"/>
          <w:color w:val="000000"/>
          <w:sz w:val="24"/>
          <w:szCs w:val="24"/>
          <w:shd w:val="clear" w:color="auto" w:fill="FFFFFF"/>
        </w:rPr>
        <w:t>Lorbet</w:t>
      </w:r>
      <w:proofErr w:type="spellEnd"/>
      <w:r w:rsidRPr="00C675C6">
        <w:rPr>
          <w:rFonts w:ascii="Times New Roman" w:hAnsi="Times New Roman" w:cs="Times New Roman"/>
          <w:color w:val="000000"/>
          <w:sz w:val="24"/>
          <w:szCs w:val="24"/>
          <w:shd w:val="clear" w:color="auto" w:fill="FFFFFF"/>
        </w:rPr>
        <w:t xml:space="preserve">, J. (1991). </w:t>
      </w:r>
      <w:r w:rsidRPr="00C675C6">
        <w:rPr>
          <w:rFonts w:ascii="Times New Roman" w:hAnsi="Times New Roman" w:cs="Times New Roman"/>
          <w:i/>
          <w:iCs/>
          <w:color w:val="000000"/>
          <w:sz w:val="24"/>
          <w:szCs w:val="24"/>
        </w:rPr>
        <w:t>The social construct of gender</w:t>
      </w:r>
      <w:r w:rsidRPr="00C675C6">
        <w:rPr>
          <w:rFonts w:ascii="Times New Roman" w:hAnsi="Times New Roman" w:cs="Times New Roman"/>
          <w:color w:val="000000"/>
          <w:sz w:val="24"/>
          <w:szCs w:val="24"/>
          <w:shd w:val="clear" w:color="auto" w:fill="FFFFFF"/>
        </w:rPr>
        <w:t>. [online] Armine.pbworks.com. Available at: http://armine.pbworks.com/f/reading+9.pdf [Accessed 5 Dec. 2019].</w:t>
      </w:r>
    </w:p>
    <w:p w14:paraId="127CA1A6" w14:textId="77777777" w:rsidR="00C675C6" w:rsidRPr="00C675C6" w:rsidRDefault="00C675C6" w:rsidP="00C675C6">
      <w:pPr>
        <w:spacing w:line="276" w:lineRule="auto"/>
        <w:jc w:val="both"/>
        <w:rPr>
          <w:rStyle w:val="Hyperlink"/>
          <w:rFonts w:ascii="Times New Roman" w:hAnsi="Times New Roman" w:cs="Times New Roman"/>
          <w:sz w:val="24"/>
          <w:szCs w:val="24"/>
          <w:lang w:val="en-US"/>
        </w:rPr>
      </w:pPr>
      <w:r w:rsidRPr="00C675C6">
        <w:rPr>
          <w:rFonts w:ascii="Times New Roman" w:hAnsi="Times New Roman" w:cs="Times New Roman"/>
          <w:color w:val="000000"/>
          <w:sz w:val="24"/>
          <w:szCs w:val="24"/>
          <w:shd w:val="clear" w:color="auto" w:fill="FFFFFF"/>
        </w:rPr>
        <w:t xml:space="preserve">Lovelock, M. (2017). “I Am…”: Caitlyn Jenner, Jazz Jennings and the cultural politics of transgender celebrity. </w:t>
      </w:r>
      <w:r w:rsidRPr="00C675C6">
        <w:rPr>
          <w:rFonts w:ascii="Times New Roman" w:hAnsi="Times New Roman" w:cs="Times New Roman"/>
          <w:i/>
          <w:iCs/>
          <w:color w:val="000000"/>
          <w:sz w:val="24"/>
          <w:szCs w:val="24"/>
        </w:rPr>
        <w:t>Feminist Media Studies</w:t>
      </w:r>
      <w:r w:rsidRPr="00C675C6">
        <w:rPr>
          <w:rFonts w:ascii="Times New Roman" w:hAnsi="Times New Roman" w:cs="Times New Roman"/>
          <w:color w:val="000000"/>
          <w:sz w:val="24"/>
          <w:szCs w:val="24"/>
          <w:shd w:val="clear" w:color="auto" w:fill="FFFFFF"/>
        </w:rPr>
        <w:t>, 17(5), pp.737-754.</w:t>
      </w:r>
    </w:p>
    <w:p w14:paraId="525226E2" w14:textId="77777777" w:rsidR="00C675C6" w:rsidRPr="00C675C6" w:rsidRDefault="00C675C6" w:rsidP="00C675C6">
      <w:pPr>
        <w:spacing w:line="276" w:lineRule="auto"/>
        <w:jc w:val="both"/>
        <w:rPr>
          <w:rFonts w:ascii="Times New Roman" w:hAnsi="Times New Roman" w:cs="Times New Roman"/>
          <w:sz w:val="24"/>
          <w:szCs w:val="24"/>
          <w:lang w:val="en-US"/>
        </w:rPr>
      </w:pPr>
      <w:r w:rsidRPr="00C675C6">
        <w:rPr>
          <w:rFonts w:ascii="Times New Roman" w:hAnsi="Times New Roman" w:cs="Times New Roman"/>
          <w:color w:val="000000"/>
          <w:sz w:val="24"/>
          <w:szCs w:val="24"/>
          <w:shd w:val="clear" w:color="auto" w:fill="FFFFFF"/>
        </w:rPr>
        <w:t xml:space="preserve">McQueen, P. (2015). </w:t>
      </w:r>
      <w:r w:rsidRPr="00C675C6">
        <w:rPr>
          <w:rFonts w:ascii="Times New Roman" w:hAnsi="Times New Roman" w:cs="Times New Roman"/>
          <w:i/>
          <w:iCs/>
          <w:color w:val="000000"/>
          <w:sz w:val="24"/>
          <w:szCs w:val="24"/>
        </w:rPr>
        <w:t>Subjectivity, gender and the struggle for recognition</w:t>
      </w:r>
      <w:r w:rsidRPr="00C675C6">
        <w:rPr>
          <w:rFonts w:ascii="Times New Roman" w:hAnsi="Times New Roman" w:cs="Times New Roman"/>
          <w:color w:val="000000"/>
          <w:sz w:val="24"/>
          <w:szCs w:val="24"/>
          <w:shd w:val="clear" w:color="auto" w:fill="FFFFFF"/>
        </w:rPr>
        <w:t>. Basingstoke: Palgrave Macmillan, pp.18-19.</w:t>
      </w:r>
    </w:p>
    <w:p w14:paraId="34AA942E" w14:textId="77777777" w:rsidR="00C675C6" w:rsidRPr="00C675C6" w:rsidRDefault="00C675C6" w:rsidP="00C675C6">
      <w:pPr>
        <w:spacing w:line="276" w:lineRule="auto"/>
        <w:jc w:val="both"/>
        <w:rPr>
          <w:rStyle w:val="Hyperlink"/>
          <w:rFonts w:ascii="Times New Roman" w:hAnsi="Times New Roman" w:cs="Times New Roman"/>
          <w:color w:val="auto"/>
          <w:sz w:val="24"/>
          <w:szCs w:val="24"/>
          <w:u w:val="none"/>
        </w:rPr>
      </w:pPr>
      <w:r w:rsidRPr="00C675C6">
        <w:rPr>
          <w:rFonts w:ascii="Times New Roman" w:hAnsi="Times New Roman" w:cs="Times New Roman"/>
          <w:color w:val="000000"/>
          <w:sz w:val="24"/>
          <w:szCs w:val="24"/>
          <w:shd w:val="clear" w:color="auto" w:fill="FFFFFF"/>
        </w:rPr>
        <w:t xml:space="preserve">Martineau, W., Meer, N. and Thompson, S. (2012). Theory and Practice in the Politics of Recognition and Misrecognition. </w:t>
      </w:r>
      <w:r w:rsidRPr="00C675C6">
        <w:rPr>
          <w:rFonts w:ascii="Times New Roman" w:hAnsi="Times New Roman" w:cs="Times New Roman"/>
          <w:i/>
          <w:iCs/>
          <w:color w:val="000000"/>
          <w:sz w:val="24"/>
          <w:szCs w:val="24"/>
        </w:rPr>
        <w:t>Res Publica</w:t>
      </w:r>
      <w:r w:rsidRPr="00C675C6">
        <w:rPr>
          <w:rFonts w:ascii="Times New Roman" w:hAnsi="Times New Roman" w:cs="Times New Roman"/>
          <w:color w:val="000000"/>
          <w:sz w:val="24"/>
          <w:szCs w:val="24"/>
          <w:shd w:val="clear" w:color="auto" w:fill="FFFFFF"/>
        </w:rPr>
        <w:t>, 18(1), pp.1-9.</w:t>
      </w:r>
    </w:p>
    <w:p w14:paraId="0F0367A7"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National Health Service (2016). </w:t>
      </w:r>
      <w:r w:rsidRPr="00C675C6">
        <w:rPr>
          <w:rFonts w:ascii="Times New Roman" w:hAnsi="Times New Roman" w:cs="Times New Roman"/>
          <w:i/>
          <w:iCs/>
          <w:color w:val="000000"/>
          <w:sz w:val="24"/>
          <w:szCs w:val="24"/>
          <w:shd w:val="clear" w:color="auto" w:fill="FFFFFF"/>
        </w:rPr>
        <w:t>Gender dysphoria</w:t>
      </w:r>
      <w:r w:rsidRPr="00C675C6">
        <w:rPr>
          <w:rFonts w:ascii="Times New Roman" w:hAnsi="Times New Roman" w:cs="Times New Roman"/>
          <w:color w:val="000000"/>
          <w:sz w:val="24"/>
          <w:szCs w:val="24"/>
          <w:shd w:val="clear" w:color="auto" w:fill="FFFFFF"/>
        </w:rPr>
        <w:t>. [online] nhs.uk. Available at: https://www.nhs.uk/conditions/gender-dysphoria/ [Accessed 27 Nov. 2019].</w:t>
      </w:r>
    </w:p>
    <w:p w14:paraId="10AC3B53" w14:textId="77777777" w:rsidR="00C675C6" w:rsidRPr="00C675C6" w:rsidRDefault="00C675C6" w:rsidP="00C675C6">
      <w:pPr>
        <w:spacing w:line="276" w:lineRule="auto"/>
        <w:jc w:val="both"/>
        <w:rPr>
          <w:rFonts w:ascii="Times New Roman" w:hAnsi="Times New Roman" w:cs="Times New Roman"/>
          <w:sz w:val="24"/>
          <w:szCs w:val="24"/>
          <w:lang w:val="en-US"/>
        </w:rPr>
      </w:pPr>
      <w:r w:rsidRPr="00C675C6">
        <w:rPr>
          <w:rFonts w:ascii="Times New Roman" w:hAnsi="Times New Roman" w:cs="Times New Roman"/>
          <w:color w:val="000000"/>
          <w:sz w:val="24"/>
          <w:szCs w:val="24"/>
          <w:shd w:val="clear" w:color="auto" w:fill="FFFFFF"/>
        </w:rPr>
        <w:t xml:space="preserve">Nicholson, R. (2019). </w:t>
      </w:r>
      <w:r w:rsidRPr="00C675C6">
        <w:rPr>
          <w:rFonts w:ascii="Times New Roman" w:hAnsi="Times New Roman" w:cs="Times New Roman"/>
          <w:i/>
          <w:iCs/>
          <w:color w:val="000000"/>
          <w:sz w:val="24"/>
          <w:szCs w:val="24"/>
        </w:rPr>
        <w:t>It’s good to see queer representation on Strictly and I’m a Celebrity – but there’s more to do | Rebecca Nicholson</w:t>
      </w:r>
      <w:r w:rsidRPr="00C675C6">
        <w:rPr>
          <w:rFonts w:ascii="Times New Roman" w:hAnsi="Times New Roman" w:cs="Times New Roman"/>
          <w:color w:val="000000"/>
          <w:sz w:val="24"/>
          <w:szCs w:val="24"/>
          <w:shd w:val="clear" w:color="auto" w:fill="FFFFFF"/>
        </w:rPr>
        <w:t>. [online] the Guardian. Available at: https://www.theguardian.com/commentisfree/2019/dec/04/queer-representation-strictly-im-a-celebrity-homophobia-caitlyn-jenner [Accessed 8 Dec. 2019].</w:t>
      </w:r>
    </w:p>
    <w:p w14:paraId="3A6CA7D5" w14:textId="77777777" w:rsidR="00C675C6" w:rsidRPr="00C675C6" w:rsidRDefault="00C675C6" w:rsidP="00C675C6">
      <w:pPr>
        <w:spacing w:line="276" w:lineRule="auto"/>
        <w:jc w:val="both"/>
        <w:rPr>
          <w:rFonts w:ascii="Times New Roman" w:hAnsi="Times New Roman" w:cs="Times New Roman"/>
          <w:sz w:val="24"/>
          <w:szCs w:val="24"/>
          <w:lang w:val="en-US"/>
        </w:rPr>
      </w:pPr>
      <w:r w:rsidRPr="00C675C6">
        <w:rPr>
          <w:rFonts w:ascii="Times New Roman" w:hAnsi="Times New Roman" w:cs="Times New Roman"/>
          <w:color w:val="000000"/>
          <w:sz w:val="24"/>
          <w:szCs w:val="24"/>
          <w:shd w:val="clear" w:color="auto" w:fill="FFFFFF"/>
        </w:rPr>
        <w:t xml:space="preserve">Ormrod, J. (1970). </w:t>
      </w:r>
      <w:r w:rsidRPr="00C675C6">
        <w:rPr>
          <w:rFonts w:ascii="Times New Roman" w:hAnsi="Times New Roman" w:cs="Times New Roman"/>
          <w:i/>
          <w:iCs/>
          <w:color w:val="000000"/>
          <w:sz w:val="24"/>
          <w:szCs w:val="24"/>
        </w:rPr>
        <w:t>Corbett v. Corbett</w:t>
      </w:r>
      <w:r w:rsidRPr="00C675C6">
        <w:rPr>
          <w:rFonts w:ascii="Times New Roman" w:hAnsi="Times New Roman" w:cs="Times New Roman"/>
          <w:color w:val="000000"/>
          <w:sz w:val="24"/>
          <w:szCs w:val="24"/>
          <w:shd w:val="clear" w:color="auto" w:fill="FFFFFF"/>
        </w:rPr>
        <w:t>. [online] Pfc.org.uk. Available at: http://www.pfc.org.uk/caselaw/Corbett%20v%20Corbett.pdf [Accessed 7 Dec. 2019].</w:t>
      </w:r>
    </w:p>
    <w:p w14:paraId="756F778F" w14:textId="77777777" w:rsidR="00C675C6" w:rsidRPr="00C675C6" w:rsidRDefault="00C675C6" w:rsidP="00C675C6">
      <w:pPr>
        <w:spacing w:line="276" w:lineRule="auto"/>
        <w:jc w:val="both"/>
        <w:rPr>
          <w:rFonts w:ascii="Times New Roman" w:hAnsi="Times New Roman" w:cs="Times New Roman"/>
          <w:sz w:val="24"/>
          <w:szCs w:val="24"/>
          <w:lang w:val="en-US"/>
        </w:rPr>
      </w:pPr>
      <w:r w:rsidRPr="00C675C6">
        <w:rPr>
          <w:rFonts w:ascii="Times New Roman" w:hAnsi="Times New Roman" w:cs="Times New Roman"/>
          <w:color w:val="000000"/>
          <w:sz w:val="24"/>
          <w:szCs w:val="24"/>
          <w:shd w:val="clear" w:color="auto" w:fill="FFFFFF"/>
        </w:rPr>
        <w:lastRenderedPageBreak/>
        <w:t>Peach, G. (2019). </w:t>
      </w:r>
      <w:r w:rsidRPr="00C675C6">
        <w:rPr>
          <w:rFonts w:ascii="Times New Roman" w:hAnsi="Times New Roman" w:cs="Times New Roman"/>
          <w:i/>
          <w:iCs/>
          <w:color w:val="000000"/>
          <w:sz w:val="24"/>
          <w:szCs w:val="24"/>
          <w:shd w:val="clear" w:color="auto" w:fill="FFFFFF"/>
        </w:rPr>
        <w:t>Changing your legal gender in the UK - NGA Law</w:t>
      </w:r>
      <w:r w:rsidRPr="00C675C6">
        <w:rPr>
          <w:rFonts w:ascii="Times New Roman" w:hAnsi="Times New Roman" w:cs="Times New Roman"/>
          <w:color w:val="000000"/>
          <w:sz w:val="24"/>
          <w:szCs w:val="24"/>
          <w:shd w:val="clear" w:color="auto" w:fill="FFFFFF"/>
        </w:rPr>
        <w:t>. [online] Ngalaw.co.uk. Available at: https://www.ngalaw.co.uk/knowledge-centre/changing-your-legal-gender-in-the-uk [Accessed 26 Nov. 2019].</w:t>
      </w:r>
    </w:p>
    <w:p w14:paraId="504A9957"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 xml:space="preserve">Stonewall (2015). </w:t>
      </w:r>
      <w:r w:rsidRPr="00C675C6">
        <w:rPr>
          <w:rFonts w:ascii="Times New Roman" w:hAnsi="Times New Roman" w:cs="Times New Roman"/>
          <w:i/>
          <w:iCs/>
          <w:color w:val="000000"/>
          <w:sz w:val="24"/>
          <w:szCs w:val="24"/>
        </w:rPr>
        <w:t>Key dates for lesbian, gay, bi and trans equality</w:t>
      </w:r>
      <w:r w:rsidRPr="00C675C6">
        <w:rPr>
          <w:rFonts w:ascii="Times New Roman" w:hAnsi="Times New Roman" w:cs="Times New Roman"/>
          <w:color w:val="000000"/>
          <w:sz w:val="24"/>
          <w:szCs w:val="24"/>
          <w:shd w:val="clear" w:color="auto" w:fill="FFFFFF"/>
        </w:rPr>
        <w:t>. [online] Stonewall. Available at: https://www.stonewall.org.uk/about-us/key-dates-lesbian-gay-bi-and-trans-equality [Accessed 7 Dec. 2019].</w:t>
      </w:r>
    </w:p>
    <w:p w14:paraId="58E98A20" w14:textId="77777777" w:rsidR="00C675C6" w:rsidRPr="00C675C6" w:rsidRDefault="00C675C6" w:rsidP="00C675C6">
      <w:pPr>
        <w:spacing w:line="276" w:lineRule="auto"/>
        <w:jc w:val="both"/>
        <w:rPr>
          <w:rFonts w:ascii="Times New Roman" w:hAnsi="Times New Roman" w:cs="Times New Roman"/>
          <w:sz w:val="24"/>
          <w:szCs w:val="24"/>
        </w:rPr>
      </w:pPr>
      <w:r w:rsidRPr="00C675C6">
        <w:rPr>
          <w:rFonts w:ascii="Times New Roman" w:hAnsi="Times New Roman" w:cs="Times New Roman"/>
          <w:sz w:val="24"/>
          <w:szCs w:val="24"/>
        </w:rPr>
        <w:t>Sharp, A</w:t>
      </w:r>
      <w:r w:rsidRPr="00C675C6">
        <w:rPr>
          <w:rFonts w:ascii="Times New Roman" w:hAnsi="Times New Roman" w:cs="Times New Roman"/>
          <w:i/>
          <w:iCs/>
          <w:sz w:val="24"/>
          <w:szCs w:val="24"/>
        </w:rPr>
        <w:t xml:space="preserve">. </w:t>
      </w:r>
      <w:r w:rsidRPr="00C675C6">
        <w:rPr>
          <w:rFonts w:ascii="Times New Roman" w:hAnsi="Times New Roman" w:cs="Times New Roman"/>
          <w:sz w:val="24"/>
          <w:szCs w:val="24"/>
        </w:rPr>
        <w:t>(2002</w:t>
      </w:r>
      <w:r w:rsidRPr="00C675C6">
        <w:rPr>
          <w:rFonts w:ascii="Times New Roman" w:hAnsi="Times New Roman" w:cs="Times New Roman"/>
          <w:i/>
          <w:iCs/>
          <w:sz w:val="24"/>
          <w:szCs w:val="24"/>
        </w:rPr>
        <w:t>). ENGLISH TRANSGENDER LAW REFORM AND THE SPECTRE OF CORBETT</w:t>
      </w:r>
      <w:r w:rsidRPr="00C675C6">
        <w:rPr>
          <w:rFonts w:ascii="Times New Roman" w:hAnsi="Times New Roman" w:cs="Times New Roman"/>
          <w:sz w:val="24"/>
          <w:szCs w:val="24"/>
        </w:rPr>
        <w:t>. Feminism Legal Studies [online] Available at: https://link.springer.com/content/pdf/10.1023%2FA%3A1014913430147.pdf [Accessed 7 Dec. 2019]</w:t>
      </w:r>
    </w:p>
    <w:p w14:paraId="1264E091"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 xml:space="preserve">Stonewall (2019). </w:t>
      </w:r>
      <w:r w:rsidRPr="00C675C6">
        <w:rPr>
          <w:rFonts w:ascii="Times New Roman" w:hAnsi="Times New Roman" w:cs="Times New Roman"/>
          <w:i/>
          <w:iCs/>
          <w:color w:val="000000"/>
          <w:sz w:val="24"/>
          <w:szCs w:val="24"/>
        </w:rPr>
        <w:t>The Stonewall uprising: 50 years of LGBT history</w:t>
      </w:r>
      <w:r w:rsidRPr="00C675C6">
        <w:rPr>
          <w:rFonts w:ascii="Times New Roman" w:hAnsi="Times New Roman" w:cs="Times New Roman"/>
          <w:color w:val="000000"/>
          <w:sz w:val="24"/>
          <w:szCs w:val="24"/>
          <w:shd w:val="clear" w:color="auto" w:fill="FFFFFF"/>
        </w:rPr>
        <w:t>. [online] Stonewall. Available at: https://www.stonewall.org.uk/about-us/news/stonewall-uprising-50-years-lgbt-history [Accessed 2 Dec. 2019].</w:t>
      </w:r>
    </w:p>
    <w:p w14:paraId="4307E694"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Taylor, C. (1994). </w:t>
      </w:r>
      <w:r w:rsidRPr="00C675C6">
        <w:rPr>
          <w:rFonts w:ascii="Times New Roman" w:hAnsi="Times New Roman" w:cs="Times New Roman"/>
          <w:i/>
          <w:iCs/>
          <w:color w:val="000000"/>
          <w:sz w:val="24"/>
          <w:szCs w:val="24"/>
          <w:shd w:val="clear" w:color="auto" w:fill="FFFFFF"/>
        </w:rPr>
        <w:t>The Politics of Recognition</w:t>
      </w:r>
      <w:r w:rsidRPr="00C675C6">
        <w:rPr>
          <w:rFonts w:ascii="Times New Roman" w:hAnsi="Times New Roman" w:cs="Times New Roman"/>
          <w:color w:val="000000"/>
          <w:sz w:val="24"/>
          <w:szCs w:val="24"/>
          <w:shd w:val="clear" w:color="auto" w:fill="FFFFFF"/>
        </w:rPr>
        <w:t>. [online] Elplandehiram.org. Available at: http://elplandehiram.org/documentos/JoustingNYC/Politics_of_Recognition.pdf [Accessed 1 Dec. 2019].</w:t>
      </w:r>
    </w:p>
    <w:p w14:paraId="212595AF" w14:textId="77777777" w:rsidR="00C675C6" w:rsidRPr="00C675C6" w:rsidRDefault="00C675C6" w:rsidP="00C675C6">
      <w:pPr>
        <w:spacing w:line="276" w:lineRule="auto"/>
        <w:jc w:val="both"/>
        <w:rPr>
          <w:rFonts w:ascii="Times New Roman" w:hAnsi="Times New Roman" w:cs="Times New Roman"/>
          <w:color w:val="000000"/>
          <w:sz w:val="24"/>
          <w:szCs w:val="24"/>
          <w:shd w:val="clear" w:color="auto" w:fill="FFFFFF"/>
        </w:rPr>
      </w:pPr>
      <w:r w:rsidRPr="00C675C6">
        <w:rPr>
          <w:rFonts w:ascii="Times New Roman" w:hAnsi="Times New Roman" w:cs="Times New Roman"/>
          <w:color w:val="000000"/>
          <w:sz w:val="24"/>
          <w:szCs w:val="24"/>
          <w:shd w:val="clear" w:color="auto" w:fill="FFFFFF"/>
        </w:rPr>
        <w:t xml:space="preserve">Temple </w:t>
      </w:r>
      <w:proofErr w:type="spellStart"/>
      <w:r w:rsidRPr="00C675C6">
        <w:rPr>
          <w:rFonts w:ascii="Times New Roman" w:hAnsi="Times New Roman" w:cs="Times New Roman"/>
          <w:color w:val="000000"/>
          <w:sz w:val="24"/>
          <w:szCs w:val="24"/>
          <w:shd w:val="clear" w:color="auto" w:fill="FFFFFF"/>
        </w:rPr>
        <w:t>Newhook</w:t>
      </w:r>
      <w:proofErr w:type="spellEnd"/>
      <w:r w:rsidRPr="00C675C6">
        <w:rPr>
          <w:rFonts w:ascii="Times New Roman" w:hAnsi="Times New Roman" w:cs="Times New Roman"/>
          <w:color w:val="000000"/>
          <w:sz w:val="24"/>
          <w:szCs w:val="24"/>
          <w:shd w:val="clear" w:color="auto" w:fill="FFFFFF"/>
        </w:rPr>
        <w:t xml:space="preserve">, J., </w:t>
      </w:r>
      <w:proofErr w:type="spellStart"/>
      <w:r w:rsidRPr="00C675C6">
        <w:rPr>
          <w:rFonts w:ascii="Times New Roman" w:hAnsi="Times New Roman" w:cs="Times New Roman"/>
          <w:color w:val="000000"/>
          <w:sz w:val="24"/>
          <w:szCs w:val="24"/>
          <w:shd w:val="clear" w:color="auto" w:fill="FFFFFF"/>
        </w:rPr>
        <w:t>Pyne</w:t>
      </w:r>
      <w:proofErr w:type="spellEnd"/>
      <w:r w:rsidRPr="00C675C6">
        <w:rPr>
          <w:rFonts w:ascii="Times New Roman" w:hAnsi="Times New Roman" w:cs="Times New Roman"/>
          <w:color w:val="000000"/>
          <w:sz w:val="24"/>
          <w:szCs w:val="24"/>
          <w:shd w:val="clear" w:color="auto" w:fill="FFFFFF"/>
        </w:rPr>
        <w:t xml:space="preserve">, J., Winters, K., Feder, S., Holmes, C., Tosh, J., Sinnott, M., Jamieson, A. and Pickett, S. (2018). A critical commentary on follow-up studies and “desistance” theories about transgender and gender-nonconforming children. </w:t>
      </w:r>
      <w:r w:rsidRPr="00C675C6">
        <w:rPr>
          <w:rFonts w:ascii="Times New Roman" w:hAnsi="Times New Roman" w:cs="Times New Roman"/>
          <w:i/>
          <w:iCs/>
          <w:color w:val="000000"/>
          <w:sz w:val="24"/>
          <w:szCs w:val="24"/>
        </w:rPr>
        <w:t>International Journal of Transgenderism</w:t>
      </w:r>
      <w:r w:rsidRPr="00C675C6">
        <w:rPr>
          <w:rFonts w:ascii="Times New Roman" w:hAnsi="Times New Roman" w:cs="Times New Roman"/>
          <w:color w:val="000000"/>
          <w:sz w:val="24"/>
          <w:szCs w:val="24"/>
          <w:shd w:val="clear" w:color="auto" w:fill="FFFFFF"/>
        </w:rPr>
        <w:t>, 19(2), pp.212-224.</w:t>
      </w:r>
    </w:p>
    <w:p w14:paraId="2EA6622E" w14:textId="39EC0CDA" w:rsidR="005C2F5C" w:rsidRPr="00C675C6" w:rsidRDefault="005C2F5C" w:rsidP="00C675C6">
      <w:pPr>
        <w:spacing w:line="276" w:lineRule="auto"/>
        <w:jc w:val="both"/>
        <w:rPr>
          <w:rFonts w:ascii="Times New Roman" w:hAnsi="Times New Roman" w:cs="Times New Roman"/>
          <w:sz w:val="24"/>
          <w:szCs w:val="24"/>
          <w:lang w:val="en-US" w:eastAsia="en-GB"/>
        </w:rPr>
      </w:pPr>
    </w:p>
    <w:p w14:paraId="39F1F39C" w14:textId="50E68535" w:rsidR="00C675C6" w:rsidRPr="00C675C6" w:rsidRDefault="00C675C6" w:rsidP="00C675C6">
      <w:pPr>
        <w:spacing w:line="276" w:lineRule="auto"/>
        <w:jc w:val="both"/>
        <w:rPr>
          <w:rFonts w:ascii="Times New Roman" w:hAnsi="Times New Roman" w:cs="Times New Roman"/>
          <w:sz w:val="24"/>
          <w:szCs w:val="24"/>
          <w:lang w:val="en-US" w:eastAsia="en-GB"/>
        </w:rPr>
      </w:pPr>
    </w:p>
    <w:p w14:paraId="369135DF" w14:textId="7BCC69E6" w:rsidR="00C675C6" w:rsidRPr="00C675C6" w:rsidRDefault="00C675C6" w:rsidP="00C675C6">
      <w:pPr>
        <w:spacing w:line="276" w:lineRule="auto"/>
        <w:jc w:val="both"/>
        <w:rPr>
          <w:rFonts w:ascii="Times New Roman" w:hAnsi="Times New Roman" w:cs="Times New Roman"/>
          <w:sz w:val="24"/>
          <w:szCs w:val="24"/>
          <w:lang w:val="en-US" w:eastAsia="en-GB"/>
        </w:rPr>
      </w:pPr>
    </w:p>
    <w:p w14:paraId="6C079E1A" w14:textId="7B494DE4" w:rsidR="00C675C6" w:rsidRPr="00C675C6" w:rsidRDefault="00C675C6" w:rsidP="00C675C6">
      <w:pPr>
        <w:spacing w:line="276" w:lineRule="auto"/>
        <w:jc w:val="both"/>
        <w:rPr>
          <w:rFonts w:ascii="Times New Roman" w:hAnsi="Times New Roman" w:cs="Times New Roman"/>
          <w:sz w:val="24"/>
          <w:szCs w:val="24"/>
          <w:lang w:val="en-US" w:eastAsia="en-GB"/>
        </w:rPr>
      </w:pPr>
    </w:p>
    <w:p w14:paraId="463E2D2C" w14:textId="77777777" w:rsidR="00C675C6" w:rsidRPr="00C675C6" w:rsidRDefault="00C675C6" w:rsidP="00C675C6">
      <w:pPr>
        <w:spacing w:line="276" w:lineRule="auto"/>
        <w:jc w:val="both"/>
        <w:rPr>
          <w:rFonts w:ascii="Times New Roman" w:hAnsi="Times New Roman" w:cs="Times New Roman"/>
          <w:sz w:val="24"/>
          <w:szCs w:val="24"/>
          <w:lang w:eastAsia="en-GB"/>
        </w:rPr>
      </w:pPr>
    </w:p>
    <w:p w14:paraId="40114525" w14:textId="77777777" w:rsidR="005C2F5C" w:rsidRPr="00C675C6" w:rsidRDefault="005C2F5C" w:rsidP="00C675C6">
      <w:pPr>
        <w:spacing w:line="276" w:lineRule="auto"/>
        <w:jc w:val="both"/>
        <w:rPr>
          <w:rFonts w:ascii="Times New Roman" w:hAnsi="Times New Roman" w:cs="Times New Roman"/>
          <w:b/>
          <w:sz w:val="24"/>
          <w:szCs w:val="24"/>
        </w:rPr>
      </w:pPr>
    </w:p>
    <w:p w14:paraId="71966C63" w14:textId="77777777" w:rsidR="005C2F5C" w:rsidRPr="00C675C6" w:rsidRDefault="005C2F5C" w:rsidP="002E4136">
      <w:pPr>
        <w:spacing w:line="276" w:lineRule="auto"/>
        <w:jc w:val="both"/>
        <w:rPr>
          <w:rFonts w:ascii="Times New Roman" w:hAnsi="Times New Roman" w:cs="Times New Roman"/>
          <w:b/>
          <w:sz w:val="24"/>
          <w:szCs w:val="24"/>
        </w:rPr>
      </w:pPr>
    </w:p>
    <w:p w14:paraId="32C90AE6" w14:textId="77777777" w:rsidR="005C2F5C" w:rsidRPr="00C675C6" w:rsidRDefault="005C2F5C" w:rsidP="002E4136">
      <w:pPr>
        <w:spacing w:line="276" w:lineRule="auto"/>
        <w:jc w:val="both"/>
        <w:rPr>
          <w:rFonts w:ascii="Times New Roman" w:hAnsi="Times New Roman" w:cs="Times New Roman"/>
          <w:b/>
          <w:sz w:val="24"/>
          <w:szCs w:val="24"/>
        </w:rPr>
      </w:pPr>
    </w:p>
    <w:p w14:paraId="65B3F9FC" w14:textId="77777777" w:rsidR="005C2F5C" w:rsidRPr="00C675C6" w:rsidRDefault="005C2F5C" w:rsidP="002E4136">
      <w:pPr>
        <w:spacing w:line="276" w:lineRule="auto"/>
        <w:jc w:val="both"/>
        <w:rPr>
          <w:rFonts w:ascii="Times New Roman" w:hAnsi="Times New Roman" w:cs="Times New Roman"/>
          <w:b/>
          <w:sz w:val="24"/>
          <w:szCs w:val="24"/>
        </w:rPr>
      </w:pPr>
    </w:p>
    <w:sectPr w:rsidR="005C2F5C" w:rsidRPr="00C675C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6B5A3" w14:textId="77777777" w:rsidR="00D92B26" w:rsidRDefault="00D92B26" w:rsidP="00D92B26">
      <w:pPr>
        <w:spacing w:after="0" w:line="240" w:lineRule="auto"/>
      </w:pPr>
      <w:r>
        <w:separator/>
      </w:r>
    </w:p>
  </w:endnote>
  <w:endnote w:type="continuationSeparator" w:id="0">
    <w:p w14:paraId="0A99DFDC" w14:textId="77777777" w:rsidR="00D92B26" w:rsidRDefault="00D92B26" w:rsidP="00D92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ABD27" w14:textId="77777777" w:rsidR="00D92B26" w:rsidRDefault="00D92B26" w:rsidP="00D92B26">
      <w:pPr>
        <w:spacing w:after="0" w:line="240" w:lineRule="auto"/>
      </w:pPr>
      <w:r>
        <w:separator/>
      </w:r>
    </w:p>
  </w:footnote>
  <w:footnote w:type="continuationSeparator" w:id="0">
    <w:p w14:paraId="437338A1" w14:textId="77777777" w:rsidR="00D92B26" w:rsidRDefault="00D92B26" w:rsidP="00D92B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C9EAF" w14:textId="6E665A6A" w:rsidR="00D92B26" w:rsidRDefault="00D92B26">
    <w:pPr>
      <w:pStyle w:val="Header"/>
    </w:pPr>
    <w:r>
      <w:t>1</w:t>
    </w:r>
    <w:r w:rsidR="00D976B1">
      <w:t>810557</w:t>
    </w:r>
  </w:p>
  <w:p w14:paraId="550D285E" w14:textId="77777777" w:rsidR="00D92B26" w:rsidRDefault="00D92B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6A55C6"/>
    <w:multiLevelType w:val="multilevel"/>
    <w:tmpl w:val="CE5E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3E55EA"/>
    <w:multiLevelType w:val="multilevel"/>
    <w:tmpl w:val="5E5C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E60902"/>
    <w:multiLevelType w:val="hybridMultilevel"/>
    <w:tmpl w:val="8B8CF9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D4806AD"/>
    <w:multiLevelType w:val="multilevel"/>
    <w:tmpl w:val="97DA0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146722"/>
    <w:multiLevelType w:val="hybridMultilevel"/>
    <w:tmpl w:val="AF10A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80063D"/>
    <w:multiLevelType w:val="multilevel"/>
    <w:tmpl w:val="0E00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523"/>
    <w:rsid w:val="00000837"/>
    <w:rsid w:val="000053C3"/>
    <w:rsid w:val="00006976"/>
    <w:rsid w:val="000074A8"/>
    <w:rsid w:val="00011498"/>
    <w:rsid w:val="000119A9"/>
    <w:rsid w:val="00013F38"/>
    <w:rsid w:val="000144A9"/>
    <w:rsid w:val="000145B5"/>
    <w:rsid w:val="000146B6"/>
    <w:rsid w:val="0001564F"/>
    <w:rsid w:val="00015C60"/>
    <w:rsid w:val="00016D64"/>
    <w:rsid w:val="00016FB2"/>
    <w:rsid w:val="00017452"/>
    <w:rsid w:val="0002250A"/>
    <w:rsid w:val="0003053D"/>
    <w:rsid w:val="00032FAE"/>
    <w:rsid w:val="00034E11"/>
    <w:rsid w:val="00035F60"/>
    <w:rsid w:val="000368A3"/>
    <w:rsid w:val="00037891"/>
    <w:rsid w:val="0003789E"/>
    <w:rsid w:val="00037E14"/>
    <w:rsid w:val="0004062B"/>
    <w:rsid w:val="000448FE"/>
    <w:rsid w:val="00045417"/>
    <w:rsid w:val="00046AE0"/>
    <w:rsid w:val="0004774B"/>
    <w:rsid w:val="00047AA6"/>
    <w:rsid w:val="000507B6"/>
    <w:rsid w:val="00051E4C"/>
    <w:rsid w:val="0005662A"/>
    <w:rsid w:val="00057213"/>
    <w:rsid w:val="00057BC9"/>
    <w:rsid w:val="00062921"/>
    <w:rsid w:val="00062C60"/>
    <w:rsid w:val="000635DD"/>
    <w:rsid w:val="00063660"/>
    <w:rsid w:val="000637A5"/>
    <w:rsid w:val="0006785D"/>
    <w:rsid w:val="00071973"/>
    <w:rsid w:val="00071B9A"/>
    <w:rsid w:val="00075C2D"/>
    <w:rsid w:val="00076CC9"/>
    <w:rsid w:val="00082EB0"/>
    <w:rsid w:val="00082F3F"/>
    <w:rsid w:val="0008329F"/>
    <w:rsid w:val="0008340D"/>
    <w:rsid w:val="00083925"/>
    <w:rsid w:val="00083A8F"/>
    <w:rsid w:val="0008623A"/>
    <w:rsid w:val="00087C25"/>
    <w:rsid w:val="00092413"/>
    <w:rsid w:val="000930B2"/>
    <w:rsid w:val="000935AE"/>
    <w:rsid w:val="000977F4"/>
    <w:rsid w:val="000A0600"/>
    <w:rsid w:val="000A1FDC"/>
    <w:rsid w:val="000A3C2B"/>
    <w:rsid w:val="000A5604"/>
    <w:rsid w:val="000B1622"/>
    <w:rsid w:val="000B18DA"/>
    <w:rsid w:val="000B5A27"/>
    <w:rsid w:val="000B5F52"/>
    <w:rsid w:val="000C01D0"/>
    <w:rsid w:val="000C0CA8"/>
    <w:rsid w:val="000C1354"/>
    <w:rsid w:val="000C57C0"/>
    <w:rsid w:val="000C74E1"/>
    <w:rsid w:val="000D0E62"/>
    <w:rsid w:val="000D23F0"/>
    <w:rsid w:val="000D2BD4"/>
    <w:rsid w:val="000D2E38"/>
    <w:rsid w:val="000D65ED"/>
    <w:rsid w:val="000E05D8"/>
    <w:rsid w:val="000E089A"/>
    <w:rsid w:val="000E0E29"/>
    <w:rsid w:val="000E5652"/>
    <w:rsid w:val="000E6731"/>
    <w:rsid w:val="000E7D9D"/>
    <w:rsid w:val="000F363B"/>
    <w:rsid w:val="000F568D"/>
    <w:rsid w:val="000F6F66"/>
    <w:rsid w:val="000F6FBD"/>
    <w:rsid w:val="000F7A66"/>
    <w:rsid w:val="000F7F5E"/>
    <w:rsid w:val="00101E84"/>
    <w:rsid w:val="001026F5"/>
    <w:rsid w:val="001060BA"/>
    <w:rsid w:val="00107C67"/>
    <w:rsid w:val="00110498"/>
    <w:rsid w:val="00110525"/>
    <w:rsid w:val="00111F71"/>
    <w:rsid w:val="00112227"/>
    <w:rsid w:val="001159D2"/>
    <w:rsid w:val="00115F2D"/>
    <w:rsid w:val="00116726"/>
    <w:rsid w:val="001178F8"/>
    <w:rsid w:val="001200C0"/>
    <w:rsid w:val="0012192E"/>
    <w:rsid w:val="00121BF7"/>
    <w:rsid w:val="00122951"/>
    <w:rsid w:val="0012334C"/>
    <w:rsid w:val="001233E0"/>
    <w:rsid w:val="00124D04"/>
    <w:rsid w:val="0013063E"/>
    <w:rsid w:val="0013355A"/>
    <w:rsid w:val="001347E4"/>
    <w:rsid w:val="001351C0"/>
    <w:rsid w:val="00135408"/>
    <w:rsid w:val="00135AA9"/>
    <w:rsid w:val="0013779C"/>
    <w:rsid w:val="00137E76"/>
    <w:rsid w:val="00140804"/>
    <w:rsid w:val="0014107C"/>
    <w:rsid w:val="00142F98"/>
    <w:rsid w:val="0014587A"/>
    <w:rsid w:val="00146CE2"/>
    <w:rsid w:val="0015227B"/>
    <w:rsid w:val="00155EA0"/>
    <w:rsid w:val="00157012"/>
    <w:rsid w:val="00161883"/>
    <w:rsid w:val="00161A40"/>
    <w:rsid w:val="001634DA"/>
    <w:rsid w:val="00166679"/>
    <w:rsid w:val="00166CFD"/>
    <w:rsid w:val="0016722D"/>
    <w:rsid w:val="001678A7"/>
    <w:rsid w:val="001749A2"/>
    <w:rsid w:val="00176A0A"/>
    <w:rsid w:val="00183777"/>
    <w:rsid w:val="00183AA5"/>
    <w:rsid w:val="00184BBA"/>
    <w:rsid w:val="0018657C"/>
    <w:rsid w:val="00190D55"/>
    <w:rsid w:val="00192568"/>
    <w:rsid w:val="001944F9"/>
    <w:rsid w:val="0019461E"/>
    <w:rsid w:val="00194EF9"/>
    <w:rsid w:val="00194FFB"/>
    <w:rsid w:val="00195277"/>
    <w:rsid w:val="00196E9E"/>
    <w:rsid w:val="001A0298"/>
    <w:rsid w:val="001A07F9"/>
    <w:rsid w:val="001A2A5C"/>
    <w:rsid w:val="001A2DE5"/>
    <w:rsid w:val="001A499F"/>
    <w:rsid w:val="001A6114"/>
    <w:rsid w:val="001A72F6"/>
    <w:rsid w:val="001A7AE0"/>
    <w:rsid w:val="001B019E"/>
    <w:rsid w:val="001B0644"/>
    <w:rsid w:val="001B65FC"/>
    <w:rsid w:val="001B763F"/>
    <w:rsid w:val="001B7A76"/>
    <w:rsid w:val="001C1514"/>
    <w:rsid w:val="001C2032"/>
    <w:rsid w:val="001C3544"/>
    <w:rsid w:val="001C3663"/>
    <w:rsid w:val="001C403C"/>
    <w:rsid w:val="001C4BD7"/>
    <w:rsid w:val="001C535A"/>
    <w:rsid w:val="001C5705"/>
    <w:rsid w:val="001C6AA6"/>
    <w:rsid w:val="001D0555"/>
    <w:rsid w:val="001D08B9"/>
    <w:rsid w:val="001D1992"/>
    <w:rsid w:val="001D2DFB"/>
    <w:rsid w:val="001D6A96"/>
    <w:rsid w:val="001D6D54"/>
    <w:rsid w:val="001D6DC1"/>
    <w:rsid w:val="001D70D7"/>
    <w:rsid w:val="001D7378"/>
    <w:rsid w:val="001D7BB0"/>
    <w:rsid w:val="001E2798"/>
    <w:rsid w:val="001E44BB"/>
    <w:rsid w:val="001E66F1"/>
    <w:rsid w:val="001F3166"/>
    <w:rsid w:val="001F4BFD"/>
    <w:rsid w:val="001F63BB"/>
    <w:rsid w:val="001F6603"/>
    <w:rsid w:val="0020210D"/>
    <w:rsid w:val="002028A0"/>
    <w:rsid w:val="00202D9D"/>
    <w:rsid w:val="0020373B"/>
    <w:rsid w:val="00215039"/>
    <w:rsid w:val="00216153"/>
    <w:rsid w:val="002178DF"/>
    <w:rsid w:val="00221E44"/>
    <w:rsid w:val="00223A24"/>
    <w:rsid w:val="00224F80"/>
    <w:rsid w:val="002320B7"/>
    <w:rsid w:val="002327C3"/>
    <w:rsid w:val="00233F38"/>
    <w:rsid w:val="00235243"/>
    <w:rsid w:val="0023579D"/>
    <w:rsid w:val="002358F0"/>
    <w:rsid w:val="00240BDB"/>
    <w:rsid w:val="002413D7"/>
    <w:rsid w:val="00243CBE"/>
    <w:rsid w:val="0024712C"/>
    <w:rsid w:val="002535EC"/>
    <w:rsid w:val="00254851"/>
    <w:rsid w:val="00254C0B"/>
    <w:rsid w:val="00255D7A"/>
    <w:rsid w:val="00255EB0"/>
    <w:rsid w:val="002618A8"/>
    <w:rsid w:val="002620EF"/>
    <w:rsid w:val="002628C6"/>
    <w:rsid w:val="002654AE"/>
    <w:rsid w:val="00265DEC"/>
    <w:rsid w:val="002673E7"/>
    <w:rsid w:val="002700D4"/>
    <w:rsid w:val="002706E8"/>
    <w:rsid w:val="0027090E"/>
    <w:rsid w:val="00274B76"/>
    <w:rsid w:val="002752B2"/>
    <w:rsid w:val="00275B73"/>
    <w:rsid w:val="00284BD4"/>
    <w:rsid w:val="00287202"/>
    <w:rsid w:val="0028751B"/>
    <w:rsid w:val="002904D8"/>
    <w:rsid w:val="00292BD7"/>
    <w:rsid w:val="00293350"/>
    <w:rsid w:val="00294D0C"/>
    <w:rsid w:val="00295F2A"/>
    <w:rsid w:val="00296FCA"/>
    <w:rsid w:val="0029799A"/>
    <w:rsid w:val="00297ED3"/>
    <w:rsid w:val="002A008D"/>
    <w:rsid w:val="002A00E0"/>
    <w:rsid w:val="002A03B4"/>
    <w:rsid w:val="002A456A"/>
    <w:rsid w:val="002B1FC6"/>
    <w:rsid w:val="002B298C"/>
    <w:rsid w:val="002B4A64"/>
    <w:rsid w:val="002B5501"/>
    <w:rsid w:val="002C0C49"/>
    <w:rsid w:val="002C12CF"/>
    <w:rsid w:val="002C1B55"/>
    <w:rsid w:val="002C1F7A"/>
    <w:rsid w:val="002C2355"/>
    <w:rsid w:val="002C265A"/>
    <w:rsid w:val="002C290F"/>
    <w:rsid w:val="002C3B43"/>
    <w:rsid w:val="002C4F24"/>
    <w:rsid w:val="002C6AC3"/>
    <w:rsid w:val="002D073F"/>
    <w:rsid w:val="002D1985"/>
    <w:rsid w:val="002D1F74"/>
    <w:rsid w:val="002D29EE"/>
    <w:rsid w:val="002D3F4B"/>
    <w:rsid w:val="002D579F"/>
    <w:rsid w:val="002D61DA"/>
    <w:rsid w:val="002D7121"/>
    <w:rsid w:val="002E3640"/>
    <w:rsid w:val="002E4136"/>
    <w:rsid w:val="002E70B9"/>
    <w:rsid w:val="002F11F8"/>
    <w:rsid w:val="002F23CC"/>
    <w:rsid w:val="002F31A7"/>
    <w:rsid w:val="002F3A64"/>
    <w:rsid w:val="002F5362"/>
    <w:rsid w:val="002F6858"/>
    <w:rsid w:val="00301972"/>
    <w:rsid w:val="0030203E"/>
    <w:rsid w:val="003025E4"/>
    <w:rsid w:val="00303845"/>
    <w:rsid w:val="003039EC"/>
    <w:rsid w:val="003051FC"/>
    <w:rsid w:val="00305C2B"/>
    <w:rsid w:val="00310781"/>
    <w:rsid w:val="003113FD"/>
    <w:rsid w:val="00312176"/>
    <w:rsid w:val="00315A8B"/>
    <w:rsid w:val="00321B0F"/>
    <w:rsid w:val="003236A0"/>
    <w:rsid w:val="0032433F"/>
    <w:rsid w:val="003249BA"/>
    <w:rsid w:val="00324E51"/>
    <w:rsid w:val="003254B6"/>
    <w:rsid w:val="00327447"/>
    <w:rsid w:val="00327482"/>
    <w:rsid w:val="00331867"/>
    <w:rsid w:val="00335A02"/>
    <w:rsid w:val="00335B92"/>
    <w:rsid w:val="0033603C"/>
    <w:rsid w:val="003371E9"/>
    <w:rsid w:val="00340343"/>
    <w:rsid w:val="00341903"/>
    <w:rsid w:val="00342951"/>
    <w:rsid w:val="003431F6"/>
    <w:rsid w:val="003437E3"/>
    <w:rsid w:val="00345510"/>
    <w:rsid w:val="00345D3D"/>
    <w:rsid w:val="00346848"/>
    <w:rsid w:val="00347641"/>
    <w:rsid w:val="00347F3E"/>
    <w:rsid w:val="00351D46"/>
    <w:rsid w:val="00351E53"/>
    <w:rsid w:val="003529DB"/>
    <w:rsid w:val="003535AC"/>
    <w:rsid w:val="00354F8D"/>
    <w:rsid w:val="00355231"/>
    <w:rsid w:val="0035601F"/>
    <w:rsid w:val="003567A4"/>
    <w:rsid w:val="00356EC7"/>
    <w:rsid w:val="00357058"/>
    <w:rsid w:val="0035710B"/>
    <w:rsid w:val="00361D88"/>
    <w:rsid w:val="00370184"/>
    <w:rsid w:val="003725BE"/>
    <w:rsid w:val="0037336E"/>
    <w:rsid w:val="00374620"/>
    <w:rsid w:val="00374D8D"/>
    <w:rsid w:val="00375992"/>
    <w:rsid w:val="00376148"/>
    <w:rsid w:val="003801A4"/>
    <w:rsid w:val="003807ED"/>
    <w:rsid w:val="00380FBC"/>
    <w:rsid w:val="003830FF"/>
    <w:rsid w:val="003858D5"/>
    <w:rsid w:val="00390EC9"/>
    <w:rsid w:val="00392231"/>
    <w:rsid w:val="003937DF"/>
    <w:rsid w:val="00394084"/>
    <w:rsid w:val="003966BE"/>
    <w:rsid w:val="003A0DB9"/>
    <w:rsid w:val="003A0ED3"/>
    <w:rsid w:val="003A2D21"/>
    <w:rsid w:val="003A4283"/>
    <w:rsid w:val="003A52E8"/>
    <w:rsid w:val="003B05AA"/>
    <w:rsid w:val="003B072B"/>
    <w:rsid w:val="003B0BFD"/>
    <w:rsid w:val="003B196F"/>
    <w:rsid w:val="003B1AAF"/>
    <w:rsid w:val="003B3FCD"/>
    <w:rsid w:val="003B46B6"/>
    <w:rsid w:val="003B60D1"/>
    <w:rsid w:val="003B63A1"/>
    <w:rsid w:val="003B7634"/>
    <w:rsid w:val="003C0F83"/>
    <w:rsid w:val="003C1940"/>
    <w:rsid w:val="003C21E1"/>
    <w:rsid w:val="003C4177"/>
    <w:rsid w:val="003C7E93"/>
    <w:rsid w:val="003C7FE1"/>
    <w:rsid w:val="003D312A"/>
    <w:rsid w:val="003E1F11"/>
    <w:rsid w:val="003E255D"/>
    <w:rsid w:val="003E346D"/>
    <w:rsid w:val="003E5BA4"/>
    <w:rsid w:val="003E7A72"/>
    <w:rsid w:val="003E7B57"/>
    <w:rsid w:val="003E7DBE"/>
    <w:rsid w:val="003E7FC9"/>
    <w:rsid w:val="003F0A37"/>
    <w:rsid w:val="003F41D3"/>
    <w:rsid w:val="003F49AF"/>
    <w:rsid w:val="003F5F12"/>
    <w:rsid w:val="003F5FD2"/>
    <w:rsid w:val="0040142D"/>
    <w:rsid w:val="004014B8"/>
    <w:rsid w:val="00403608"/>
    <w:rsid w:val="00404E54"/>
    <w:rsid w:val="004143AB"/>
    <w:rsid w:val="00420322"/>
    <w:rsid w:val="004210E9"/>
    <w:rsid w:val="004214D2"/>
    <w:rsid w:val="00422825"/>
    <w:rsid w:val="00422F59"/>
    <w:rsid w:val="00424026"/>
    <w:rsid w:val="00424DF1"/>
    <w:rsid w:val="0042599D"/>
    <w:rsid w:val="004272F6"/>
    <w:rsid w:val="0043100E"/>
    <w:rsid w:val="00432CE4"/>
    <w:rsid w:val="00433E9E"/>
    <w:rsid w:val="004343C9"/>
    <w:rsid w:val="00437F2B"/>
    <w:rsid w:val="004407E5"/>
    <w:rsid w:val="00442C9D"/>
    <w:rsid w:val="00444649"/>
    <w:rsid w:val="00453150"/>
    <w:rsid w:val="00455D02"/>
    <w:rsid w:val="00455F58"/>
    <w:rsid w:val="00460250"/>
    <w:rsid w:val="004633B9"/>
    <w:rsid w:val="00464625"/>
    <w:rsid w:val="004667F8"/>
    <w:rsid w:val="00466979"/>
    <w:rsid w:val="00467A35"/>
    <w:rsid w:val="00471F78"/>
    <w:rsid w:val="004729C8"/>
    <w:rsid w:val="004737FB"/>
    <w:rsid w:val="00473BCA"/>
    <w:rsid w:val="004752D0"/>
    <w:rsid w:val="004755FB"/>
    <w:rsid w:val="00476401"/>
    <w:rsid w:val="004770AD"/>
    <w:rsid w:val="004803DA"/>
    <w:rsid w:val="00481F73"/>
    <w:rsid w:val="00482F5B"/>
    <w:rsid w:val="00483915"/>
    <w:rsid w:val="00484D5B"/>
    <w:rsid w:val="004869FF"/>
    <w:rsid w:val="00486A5D"/>
    <w:rsid w:val="00487598"/>
    <w:rsid w:val="00491021"/>
    <w:rsid w:val="00493269"/>
    <w:rsid w:val="00493BC6"/>
    <w:rsid w:val="004A2A4C"/>
    <w:rsid w:val="004A3147"/>
    <w:rsid w:val="004A4ADA"/>
    <w:rsid w:val="004A4E1A"/>
    <w:rsid w:val="004A518E"/>
    <w:rsid w:val="004A52B5"/>
    <w:rsid w:val="004A7160"/>
    <w:rsid w:val="004A7B77"/>
    <w:rsid w:val="004B0444"/>
    <w:rsid w:val="004B1997"/>
    <w:rsid w:val="004B1A87"/>
    <w:rsid w:val="004B212D"/>
    <w:rsid w:val="004B361F"/>
    <w:rsid w:val="004B57BB"/>
    <w:rsid w:val="004B600E"/>
    <w:rsid w:val="004C00F0"/>
    <w:rsid w:val="004C1759"/>
    <w:rsid w:val="004C18DA"/>
    <w:rsid w:val="004C2F55"/>
    <w:rsid w:val="004C3022"/>
    <w:rsid w:val="004C4B11"/>
    <w:rsid w:val="004C6AA3"/>
    <w:rsid w:val="004C799B"/>
    <w:rsid w:val="004D0C22"/>
    <w:rsid w:val="004D1C0D"/>
    <w:rsid w:val="004D2796"/>
    <w:rsid w:val="004D2FE4"/>
    <w:rsid w:val="004D6606"/>
    <w:rsid w:val="004D663B"/>
    <w:rsid w:val="004E0C09"/>
    <w:rsid w:val="004E5336"/>
    <w:rsid w:val="004E7624"/>
    <w:rsid w:val="004E79FE"/>
    <w:rsid w:val="004F25A9"/>
    <w:rsid w:val="004F3649"/>
    <w:rsid w:val="004F4092"/>
    <w:rsid w:val="004F500C"/>
    <w:rsid w:val="00500049"/>
    <w:rsid w:val="00500131"/>
    <w:rsid w:val="005017E7"/>
    <w:rsid w:val="005020DF"/>
    <w:rsid w:val="00502D16"/>
    <w:rsid w:val="00502F59"/>
    <w:rsid w:val="0051082F"/>
    <w:rsid w:val="005109D0"/>
    <w:rsid w:val="00511EB6"/>
    <w:rsid w:val="00512D64"/>
    <w:rsid w:val="00515D77"/>
    <w:rsid w:val="00521004"/>
    <w:rsid w:val="00521244"/>
    <w:rsid w:val="0052222E"/>
    <w:rsid w:val="00524ADC"/>
    <w:rsid w:val="00526936"/>
    <w:rsid w:val="005306B7"/>
    <w:rsid w:val="00532711"/>
    <w:rsid w:val="00534CB5"/>
    <w:rsid w:val="00535377"/>
    <w:rsid w:val="005359D0"/>
    <w:rsid w:val="00541155"/>
    <w:rsid w:val="00541D55"/>
    <w:rsid w:val="00542C2F"/>
    <w:rsid w:val="00543E8F"/>
    <w:rsid w:val="00544811"/>
    <w:rsid w:val="00550BF0"/>
    <w:rsid w:val="0055577C"/>
    <w:rsid w:val="00556546"/>
    <w:rsid w:val="005605BF"/>
    <w:rsid w:val="00566056"/>
    <w:rsid w:val="005661B3"/>
    <w:rsid w:val="005710A9"/>
    <w:rsid w:val="005725E9"/>
    <w:rsid w:val="005744D3"/>
    <w:rsid w:val="005748F9"/>
    <w:rsid w:val="005805CC"/>
    <w:rsid w:val="00581F83"/>
    <w:rsid w:val="00582251"/>
    <w:rsid w:val="00582AFC"/>
    <w:rsid w:val="00585536"/>
    <w:rsid w:val="00586323"/>
    <w:rsid w:val="00586FD9"/>
    <w:rsid w:val="00587AA4"/>
    <w:rsid w:val="00590804"/>
    <w:rsid w:val="00590EB1"/>
    <w:rsid w:val="0059238C"/>
    <w:rsid w:val="005930EE"/>
    <w:rsid w:val="00595F18"/>
    <w:rsid w:val="00596727"/>
    <w:rsid w:val="00597E77"/>
    <w:rsid w:val="005A0416"/>
    <w:rsid w:val="005A0C4E"/>
    <w:rsid w:val="005A1C26"/>
    <w:rsid w:val="005A1E62"/>
    <w:rsid w:val="005A2D50"/>
    <w:rsid w:val="005A3D4F"/>
    <w:rsid w:val="005A6976"/>
    <w:rsid w:val="005A6C81"/>
    <w:rsid w:val="005A6D6A"/>
    <w:rsid w:val="005A7C9B"/>
    <w:rsid w:val="005B021C"/>
    <w:rsid w:val="005B09BC"/>
    <w:rsid w:val="005B2E9C"/>
    <w:rsid w:val="005B4587"/>
    <w:rsid w:val="005B57F6"/>
    <w:rsid w:val="005B765C"/>
    <w:rsid w:val="005C0769"/>
    <w:rsid w:val="005C2DC1"/>
    <w:rsid w:val="005C2F5C"/>
    <w:rsid w:val="005C523E"/>
    <w:rsid w:val="005C5D6A"/>
    <w:rsid w:val="005D05AC"/>
    <w:rsid w:val="005D0924"/>
    <w:rsid w:val="005D54B5"/>
    <w:rsid w:val="005D7303"/>
    <w:rsid w:val="005D7C1E"/>
    <w:rsid w:val="005E1DAA"/>
    <w:rsid w:val="005E211E"/>
    <w:rsid w:val="005E31F9"/>
    <w:rsid w:val="005E5398"/>
    <w:rsid w:val="005E5AAF"/>
    <w:rsid w:val="005E7C81"/>
    <w:rsid w:val="005F366D"/>
    <w:rsid w:val="005F3748"/>
    <w:rsid w:val="005F4D90"/>
    <w:rsid w:val="005F6D64"/>
    <w:rsid w:val="006013A7"/>
    <w:rsid w:val="00604E64"/>
    <w:rsid w:val="00605978"/>
    <w:rsid w:val="00606200"/>
    <w:rsid w:val="00606BBB"/>
    <w:rsid w:val="0060721B"/>
    <w:rsid w:val="006076BD"/>
    <w:rsid w:val="0061368E"/>
    <w:rsid w:val="0061606D"/>
    <w:rsid w:val="0061705A"/>
    <w:rsid w:val="00617904"/>
    <w:rsid w:val="00623B37"/>
    <w:rsid w:val="00624D67"/>
    <w:rsid w:val="00625CA9"/>
    <w:rsid w:val="00630550"/>
    <w:rsid w:val="006350BB"/>
    <w:rsid w:val="00635E7C"/>
    <w:rsid w:val="00640535"/>
    <w:rsid w:val="00641C04"/>
    <w:rsid w:val="00643009"/>
    <w:rsid w:val="00643787"/>
    <w:rsid w:val="00643A56"/>
    <w:rsid w:val="00646A0F"/>
    <w:rsid w:val="00647F17"/>
    <w:rsid w:val="00650C96"/>
    <w:rsid w:val="00652D65"/>
    <w:rsid w:val="006541C8"/>
    <w:rsid w:val="006547E6"/>
    <w:rsid w:val="00655838"/>
    <w:rsid w:val="00655E43"/>
    <w:rsid w:val="00656C7C"/>
    <w:rsid w:val="00660EE5"/>
    <w:rsid w:val="006625E6"/>
    <w:rsid w:val="006652FB"/>
    <w:rsid w:val="00667A79"/>
    <w:rsid w:val="00667CC7"/>
    <w:rsid w:val="00667EFB"/>
    <w:rsid w:val="00670CE5"/>
    <w:rsid w:val="00672D51"/>
    <w:rsid w:val="00673064"/>
    <w:rsid w:val="00673DF6"/>
    <w:rsid w:val="00674C02"/>
    <w:rsid w:val="00684003"/>
    <w:rsid w:val="00685AED"/>
    <w:rsid w:val="00686D5E"/>
    <w:rsid w:val="00687D8D"/>
    <w:rsid w:val="0069023E"/>
    <w:rsid w:val="00690FD7"/>
    <w:rsid w:val="00693430"/>
    <w:rsid w:val="0069369B"/>
    <w:rsid w:val="006939BF"/>
    <w:rsid w:val="00693A11"/>
    <w:rsid w:val="006946A6"/>
    <w:rsid w:val="00694D55"/>
    <w:rsid w:val="00695336"/>
    <w:rsid w:val="0069689B"/>
    <w:rsid w:val="0069781F"/>
    <w:rsid w:val="006A35D3"/>
    <w:rsid w:val="006A4523"/>
    <w:rsid w:val="006A5F51"/>
    <w:rsid w:val="006B0300"/>
    <w:rsid w:val="006B3C80"/>
    <w:rsid w:val="006B6786"/>
    <w:rsid w:val="006C1817"/>
    <w:rsid w:val="006C3330"/>
    <w:rsid w:val="006C3CC3"/>
    <w:rsid w:val="006C5CCB"/>
    <w:rsid w:val="006C7D05"/>
    <w:rsid w:val="006D0724"/>
    <w:rsid w:val="006D25BF"/>
    <w:rsid w:val="006D2811"/>
    <w:rsid w:val="006D2E05"/>
    <w:rsid w:val="006D66DC"/>
    <w:rsid w:val="006D6823"/>
    <w:rsid w:val="006D6FA7"/>
    <w:rsid w:val="006E1CDA"/>
    <w:rsid w:val="006E21C6"/>
    <w:rsid w:val="006E235D"/>
    <w:rsid w:val="006E3FAA"/>
    <w:rsid w:val="006E6942"/>
    <w:rsid w:val="006F017D"/>
    <w:rsid w:val="006F2B90"/>
    <w:rsid w:val="006F3A30"/>
    <w:rsid w:val="006F4446"/>
    <w:rsid w:val="006F5FDC"/>
    <w:rsid w:val="006F61EC"/>
    <w:rsid w:val="006F67AA"/>
    <w:rsid w:val="006F7BFF"/>
    <w:rsid w:val="0070018E"/>
    <w:rsid w:val="007008D7"/>
    <w:rsid w:val="00700BD3"/>
    <w:rsid w:val="00700CA8"/>
    <w:rsid w:val="00701788"/>
    <w:rsid w:val="007018A5"/>
    <w:rsid w:val="007019D9"/>
    <w:rsid w:val="00701A83"/>
    <w:rsid w:val="0070363E"/>
    <w:rsid w:val="007043D2"/>
    <w:rsid w:val="007045F9"/>
    <w:rsid w:val="0070482A"/>
    <w:rsid w:val="007070D4"/>
    <w:rsid w:val="00707136"/>
    <w:rsid w:val="00710D85"/>
    <w:rsid w:val="0071100B"/>
    <w:rsid w:val="00711D43"/>
    <w:rsid w:val="00714514"/>
    <w:rsid w:val="0071472F"/>
    <w:rsid w:val="00723409"/>
    <w:rsid w:val="00724786"/>
    <w:rsid w:val="007250AF"/>
    <w:rsid w:val="007261E8"/>
    <w:rsid w:val="00730CB5"/>
    <w:rsid w:val="007315AC"/>
    <w:rsid w:val="0073474E"/>
    <w:rsid w:val="007360D4"/>
    <w:rsid w:val="00736BEA"/>
    <w:rsid w:val="0073705E"/>
    <w:rsid w:val="00740765"/>
    <w:rsid w:val="00740F57"/>
    <w:rsid w:val="00742F59"/>
    <w:rsid w:val="00744FF3"/>
    <w:rsid w:val="007466F3"/>
    <w:rsid w:val="007468B7"/>
    <w:rsid w:val="00747CFA"/>
    <w:rsid w:val="00750892"/>
    <w:rsid w:val="0075152B"/>
    <w:rsid w:val="00753BD4"/>
    <w:rsid w:val="0075407D"/>
    <w:rsid w:val="00755B38"/>
    <w:rsid w:val="00755F5F"/>
    <w:rsid w:val="00760D98"/>
    <w:rsid w:val="007616A8"/>
    <w:rsid w:val="00762835"/>
    <w:rsid w:val="00762DBB"/>
    <w:rsid w:val="00763BE5"/>
    <w:rsid w:val="00765210"/>
    <w:rsid w:val="0077265F"/>
    <w:rsid w:val="00772AD8"/>
    <w:rsid w:val="0077365B"/>
    <w:rsid w:val="00774A7F"/>
    <w:rsid w:val="00777171"/>
    <w:rsid w:val="00777EA8"/>
    <w:rsid w:val="007812FE"/>
    <w:rsid w:val="00781F9C"/>
    <w:rsid w:val="007830F8"/>
    <w:rsid w:val="00784966"/>
    <w:rsid w:val="007850A0"/>
    <w:rsid w:val="007908C4"/>
    <w:rsid w:val="00791A2D"/>
    <w:rsid w:val="007924DB"/>
    <w:rsid w:val="00792AA9"/>
    <w:rsid w:val="00793811"/>
    <w:rsid w:val="00793E80"/>
    <w:rsid w:val="00793E8C"/>
    <w:rsid w:val="00795594"/>
    <w:rsid w:val="00796AEA"/>
    <w:rsid w:val="007A03F1"/>
    <w:rsid w:val="007A049A"/>
    <w:rsid w:val="007A397B"/>
    <w:rsid w:val="007A4CFC"/>
    <w:rsid w:val="007A4DD7"/>
    <w:rsid w:val="007A4E85"/>
    <w:rsid w:val="007A5997"/>
    <w:rsid w:val="007A6D5A"/>
    <w:rsid w:val="007B0133"/>
    <w:rsid w:val="007B2315"/>
    <w:rsid w:val="007B2FC2"/>
    <w:rsid w:val="007C0151"/>
    <w:rsid w:val="007C607F"/>
    <w:rsid w:val="007C78C6"/>
    <w:rsid w:val="007D28D8"/>
    <w:rsid w:val="007D50CC"/>
    <w:rsid w:val="007D5232"/>
    <w:rsid w:val="007D555E"/>
    <w:rsid w:val="007D6B98"/>
    <w:rsid w:val="007D6FFA"/>
    <w:rsid w:val="007E3BA3"/>
    <w:rsid w:val="007E6765"/>
    <w:rsid w:val="007E7C58"/>
    <w:rsid w:val="007E7EC3"/>
    <w:rsid w:val="007F1879"/>
    <w:rsid w:val="007F444C"/>
    <w:rsid w:val="008006B6"/>
    <w:rsid w:val="00801AD9"/>
    <w:rsid w:val="008027EB"/>
    <w:rsid w:val="00803286"/>
    <w:rsid w:val="008039B8"/>
    <w:rsid w:val="00805096"/>
    <w:rsid w:val="008062A0"/>
    <w:rsid w:val="00806405"/>
    <w:rsid w:val="0080645D"/>
    <w:rsid w:val="00806757"/>
    <w:rsid w:val="00812C28"/>
    <w:rsid w:val="00814EB5"/>
    <w:rsid w:val="00814F54"/>
    <w:rsid w:val="0081530B"/>
    <w:rsid w:val="008153F1"/>
    <w:rsid w:val="008175B6"/>
    <w:rsid w:val="00824C52"/>
    <w:rsid w:val="0082510D"/>
    <w:rsid w:val="00826962"/>
    <w:rsid w:val="00827BB2"/>
    <w:rsid w:val="00830E42"/>
    <w:rsid w:val="008312CB"/>
    <w:rsid w:val="00831784"/>
    <w:rsid w:val="00834CF0"/>
    <w:rsid w:val="008364D0"/>
    <w:rsid w:val="00836A7F"/>
    <w:rsid w:val="00837E0A"/>
    <w:rsid w:val="0084546C"/>
    <w:rsid w:val="00846440"/>
    <w:rsid w:val="00851372"/>
    <w:rsid w:val="00855E40"/>
    <w:rsid w:val="00856D62"/>
    <w:rsid w:val="0086062D"/>
    <w:rsid w:val="00861632"/>
    <w:rsid w:val="00861E8B"/>
    <w:rsid w:val="00865591"/>
    <w:rsid w:val="0086603D"/>
    <w:rsid w:val="008669C3"/>
    <w:rsid w:val="00875FF2"/>
    <w:rsid w:val="00880E91"/>
    <w:rsid w:val="008838E3"/>
    <w:rsid w:val="0088402F"/>
    <w:rsid w:val="00885E12"/>
    <w:rsid w:val="00886981"/>
    <w:rsid w:val="00891A12"/>
    <w:rsid w:val="00893A73"/>
    <w:rsid w:val="0089412D"/>
    <w:rsid w:val="00896155"/>
    <w:rsid w:val="008A0085"/>
    <w:rsid w:val="008A3069"/>
    <w:rsid w:val="008A3C51"/>
    <w:rsid w:val="008A6C92"/>
    <w:rsid w:val="008B1FAC"/>
    <w:rsid w:val="008B2120"/>
    <w:rsid w:val="008B420F"/>
    <w:rsid w:val="008B43C5"/>
    <w:rsid w:val="008B473B"/>
    <w:rsid w:val="008B79E4"/>
    <w:rsid w:val="008C032F"/>
    <w:rsid w:val="008C1270"/>
    <w:rsid w:val="008C12D8"/>
    <w:rsid w:val="008C23F1"/>
    <w:rsid w:val="008C7806"/>
    <w:rsid w:val="008D2F36"/>
    <w:rsid w:val="008D3206"/>
    <w:rsid w:val="008D4761"/>
    <w:rsid w:val="008D5963"/>
    <w:rsid w:val="008D5A49"/>
    <w:rsid w:val="008D5BF6"/>
    <w:rsid w:val="008D684F"/>
    <w:rsid w:val="008D6F6F"/>
    <w:rsid w:val="008E12C1"/>
    <w:rsid w:val="008E36C4"/>
    <w:rsid w:val="008E3976"/>
    <w:rsid w:val="008E4E22"/>
    <w:rsid w:val="008E55F3"/>
    <w:rsid w:val="008E60BF"/>
    <w:rsid w:val="008F06EC"/>
    <w:rsid w:val="008F30D1"/>
    <w:rsid w:val="008F4CD4"/>
    <w:rsid w:val="008F555C"/>
    <w:rsid w:val="008F60F2"/>
    <w:rsid w:val="00900852"/>
    <w:rsid w:val="00902DCF"/>
    <w:rsid w:val="00911A38"/>
    <w:rsid w:val="00913FD2"/>
    <w:rsid w:val="0091505D"/>
    <w:rsid w:val="00915CA3"/>
    <w:rsid w:val="00915E37"/>
    <w:rsid w:val="00917785"/>
    <w:rsid w:val="00920241"/>
    <w:rsid w:val="009205E2"/>
    <w:rsid w:val="0092060A"/>
    <w:rsid w:val="00920B51"/>
    <w:rsid w:val="00920F5B"/>
    <w:rsid w:val="009226DE"/>
    <w:rsid w:val="00924D28"/>
    <w:rsid w:val="0092758D"/>
    <w:rsid w:val="00933489"/>
    <w:rsid w:val="0093494E"/>
    <w:rsid w:val="00940F75"/>
    <w:rsid w:val="00943884"/>
    <w:rsid w:val="00943DDB"/>
    <w:rsid w:val="009447CC"/>
    <w:rsid w:val="0094629B"/>
    <w:rsid w:val="00947312"/>
    <w:rsid w:val="0095051F"/>
    <w:rsid w:val="00951BF9"/>
    <w:rsid w:val="009555B3"/>
    <w:rsid w:val="00955B14"/>
    <w:rsid w:val="009564D9"/>
    <w:rsid w:val="00956C02"/>
    <w:rsid w:val="00960397"/>
    <w:rsid w:val="00960CD4"/>
    <w:rsid w:val="009623A5"/>
    <w:rsid w:val="009624D8"/>
    <w:rsid w:val="0096461F"/>
    <w:rsid w:val="009708D9"/>
    <w:rsid w:val="00970A5F"/>
    <w:rsid w:val="00972608"/>
    <w:rsid w:val="00973F48"/>
    <w:rsid w:val="00975123"/>
    <w:rsid w:val="009770B8"/>
    <w:rsid w:val="00980DE2"/>
    <w:rsid w:val="009811D3"/>
    <w:rsid w:val="0098174F"/>
    <w:rsid w:val="009832B6"/>
    <w:rsid w:val="00984921"/>
    <w:rsid w:val="009851DA"/>
    <w:rsid w:val="0098625D"/>
    <w:rsid w:val="0099157D"/>
    <w:rsid w:val="00991D5F"/>
    <w:rsid w:val="00997023"/>
    <w:rsid w:val="00997474"/>
    <w:rsid w:val="00997E2B"/>
    <w:rsid w:val="009A2C5C"/>
    <w:rsid w:val="009A48A6"/>
    <w:rsid w:val="009A5AA9"/>
    <w:rsid w:val="009B162D"/>
    <w:rsid w:val="009B4579"/>
    <w:rsid w:val="009B5206"/>
    <w:rsid w:val="009B5C82"/>
    <w:rsid w:val="009B6EE4"/>
    <w:rsid w:val="009B6F10"/>
    <w:rsid w:val="009C0BF9"/>
    <w:rsid w:val="009C189A"/>
    <w:rsid w:val="009C32CF"/>
    <w:rsid w:val="009D1188"/>
    <w:rsid w:val="009D38FA"/>
    <w:rsid w:val="009D3F70"/>
    <w:rsid w:val="009D4455"/>
    <w:rsid w:val="009E21AA"/>
    <w:rsid w:val="009E6DB3"/>
    <w:rsid w:val="009E761A"/>
    <w:rsid w:val="009F0B66"/>
    <w:rsid w:val="009F35A3"/>
    <w:rsid w:val="009F3C9D"/>
    <w:rsid w:val="00A01C4E"/>
    <w:rsid w:val="00A01FB3"/>
    <w:rsid w:val="00A02350"/>
    <w:rsid w:val="00A07635"/>
    <w:rsid w:val="00A102C1"/>
    <w:rsid w:val="00A10F8C"/>
    <w:rsid w:val="00A11339"/>
    <w:rsid w:val="00A1155F"/>
    <w:rsid w:val="00A200C9"/>
    <w:rsid w:val="00A20A92"/>
    <w:rsid w:val="00A23290"/>
    <w:rsid w:val="00A232AF"/>
    <w:rsid w:val="00A254A5"/>
    <w:rsid w:val="00A25ACC"/>
    <w:rsid w:val="00A273CC"/>
    <w:rsid w:val="00A275E2"/>
    <w:rsid w:val="00A312F3"/>
    <w:rsid w:val="00A3212C"/>
    <w:rsid w:val="00A35B8E"/>
    <w:rsid w:val="00A35BBF"/>
    <w:rsid w:val="00A372D6"/>
    <w:rsid w:val="00A4144E"/>
    <w:rsid w:val="00A43DCB"/>
    <w:rsid w:val="00A46655"/>
    <w:rsid w:val="00A46718"/>
    <w:rsid w:val="00A504FD"/>
    <w:rsid w:val="00A514C3"/>
    <w:rsid w:val="00A517E2"/>
    <w:rsid w:val="00A51B18"/>
    <w:rsid w:val="00A5308E"/>
    <w:rsid w:val="00A57468"/>
    <w:rsid w:val="00A65599"/>
    <w:rsid w:val="00A66362"/>
    <w:rsid w:val="00A67FF4"/>
    <w:rsid w:val="00A704DE"/>
    <w:rsid w:val="00A71E05"/>
    <w:rsid w:val="00A7346A"/>
    <w:rsid w:val="00A73FDF"/>
    <w:rsid w:val="00A74B99"/>
    <w:rsid w:val="00A75460"/>
    <w:rsid w:val="00A80417"/>
    <w:rsid w:val="00A821A4"/>
    <w:rsid w:val="00A82DFF"/>
    <w:rsid w:val="00A838F8"/>
    <w:rsid w:val="00A84C32"/>
    <w:rsid w:val="00A900B1"/>
    <w:rsid w:val="00A93EED"/>
    <w:rsid w:val="00A951CB"/>
    <w:rsid w:val="00A9628A"/>
    <w:rsid w:val="00A96664"/>
    <w:rsid w:val="00A9740A"/>
    <w:rsid w:val="00AA087E"/>
    <w:rsid w:val="00AA1275"/>
    <w:rsid w:val="00AA1E7E"/>
    <w:rsid w:val="00AA2A4D"/>
    <w:rsid w:val="00AA31F9"/>
    <w:rsid w:val="00AA4103"/>
    <w:rsid w:val="00AA56E7"/>
    <w:rsid w:val="00AA7734"/>
    <w:rsid w:val="00AB4A09"/>
    <w:rsid w:val="00AB576D"/>
    <w:rsid w:val="00AB63B8"/>
    <w:rsid w:val="00AC2027"/>
    <w:rsid w:val="00AC25DD"/>
    <w:rsid w:val="00AC432C"/>
    <w:rsid w:val="00AC4698"/>
    <w:rsid w:val="00AC4D39"/>
    <w:rsid w:val="00AC59B3"/>
    <w:rsid w:val="00AD2B97"/>
    <w:rsid w:val="00AD438D"/>
    <w:rsid w:val="00AD4B9D"/>
    <w:rsid w:val="00AD6321"/>
    <w:rsid w:val="00AD63C2"/>
    <w:rsid w:val="00AE0025"/>
    <w:rsid w:val="00AE3054"/>
    <w:rsid w:val="00AE461B"/>
    <w:rsid w:val="00AE532F"/>
    <w:rsid w:val="00AF0299"/>
    <w:rsid w:val="00AF3B91"/>
    <w:rsid w:val="00B02AE2"/>
    <w:rsid w:val="00B03E39"/>
    <w:rsid w:val="00B06AF6"/>
    <w:rsid w:val="00B06E3C"/>
    <w:rsid w:val="00B07A09"/>
    <w:rsid w:val="00B1278D"/>
    <w:rsid w:val="00B12E40"/>
    <w:rsid w:val="00B12F1A"/>
    <w:rsid w:val="00B15465"/>
    <w:rsid w:val="00B172BA"/>
    <w:rsid w:val="00B21E26"/>
    <w:rsid w:val="00B22730"/>
    <w:rsid w:val="00B263E0"/>
    <w:rsid w:val="00B26EC0"/>
    <w:rsid w:val="00B27641"/>
    <w:rsid w:val="00B315BB"/>
    <w:rsid w:val="00B3197A"/>
    <w:rsid w:val="00B33B1C"/>
    <w:rsid w:val="00B368C4"/>
    <w:rsid w:val="00B379BF"/>
    <w:rsid w:val="00B405B6"/>
    <w:rsid w:val="00B41216"/>
    <w:rsid w:val="00B419C0"/>
    <w:rsid w:val="00B4303D"/>
    <w:rsid w:val="00B437B8"/>
    <w:rsid w:val="00B4461A"/>
    <w:rsid w:val="00B44FF2"/>
    <w:rsid w:val="00B456A5"/>
    <w:rsid w:val="00B46C80"/>
    <w:rsid w:val="00B47AFF"/>
    <w:rsid w:val="00B47C5C"/>
    <w:rsid w:val="00B47F53"/>
    <w:rsid w:val="00B513B6"/>
    <w:rsid w:val="00B51F1B"/>
    <w:rsid w:val="00B525D5"/>
    <w:rsid w:val="00B52954"/>
    <w:rsid w:val="00B54031"/>
    <w:rsid w:val="00B56775"/>
    <w:rsid w:val="00B57D1B"/>
    <w:rsid w:val="00B60984"/>
    <w:rsid w:val="00B62986"/>
    <w:rsid w:val="00B6465B"/>
    <w:rsid w:val="00B64A35"/>
    <w:rsid w:val="00B66FEA"/>
    <w:rsid w:val="00B670FB"/>
    <w:rsid w:val="00B707A7"/>
    <w:rsid w:val="00B70886"/>
    <w:rsid w:val="00B723EC"/>
    <w:rsid w:val="00B74E60"/>
    <w:rsid w:val="00B75097"/>
    <w:rsid w:val="00B7532B"/>
    <w:rsid w:val="00B75F79"/>
    <w:rsid w:val="00B7605E"/>
    <w:rsid w:val="00B77B21"/>
    <w:rsid w:val="00B77D94"/>
    <w:rsid w:val="00B80203"/>
    <w:rsid w:val="00B8167D"/>
    <w:rsid w:val="00B82A9C"/>
    <w:rsid w:val="00B82B65"/>
    <w:rsid w:val="00B82EC8"/>
    <w:rsid w:val="00B83B4E"/>
    <w:rsid w:val="00B8526F"/>
    <w:rsid w:val="00B861FA"/>
    <w:rsid w:val="00B877F6"/>
    <w:rsid w:val="00B92699"/>
    <w:rsid w:val="00B93E18"/>
    <w:rsid w:val="00B9406B"/>
    <w:rsid w:val="00B965EA"/>
    <w:rsid w:val="00B96B6F"/>
    <w:rsid w:val="00BA3118"/>
    <w:rsid w:val="00BB06B7"/>
    <w:rsid w:val="00BB0B96"/>
    <w:rsid w:val="00BB1278"/>
    <w:rsid w:val="00BB14B6"/>
    <w:rsid w:val="00BB6851"/>
    <w:rsid w:val="00BB6C81"/>
    <w:rsid w:val="00BB7546"/>
    <w:rsid w:val="00BC53D0"/>
    <w:rsid w:val="00BC711E"/>
    <w:rsid w:val="00BC7AA0"/>
    <w:rsid w:val="00BD02DD"/>
    <w:rsid w:val="00BD39DE"/>
    <w:rsid w:val="00BD485B"/>
    <w:rsid w:val="00BD4BBB"/>
    <w:rsid w:val="00BD661C"/>
    <w:rsid w:val="00BD6A1C"/>
    <w:rsid w:val="00BD6B39"/>
    <w:rsid w:val="00BD7799"/>
    <w:rsid w:val="00BE06B1"/>
    <w:rsid w:val="00BE16FB"/>
    <w:rsid w:val="00BE2AB0"/>
    <w:rsid w:val="00BE3C20"/>
    <w:rsid w:val="00BE3EAE"/>
    <w:rsid w:val="00BE4D94"/>
    <w:rsid w:val="00BE5832"/>
    <w:rsid w:val="00BF05C1"/>
    <w:rsid w:val="00BF3913"/>
    <w:rsid w:val="00BF3D59"/>
    <w:rsid w:val="00BF72CE"/>
    <w:rsid w:val="00C00112"/>
    <w:rsid w:val="00C01425"/>
    <w:rsid w:val="00C02AFC"/>
    <w:rsid w:val="00C03D91"/>
    <w:rsid w:val="00C04BA0"/>
    <w:rsid w:val="00C05AD6"/>
    <w:rsid w:val="00C05E2E"/>
    <w:rsid w:val="00C07F14"/>
    <w:rsid w:val="00C113FA"/>
    <w:rsid w:val="00C12101"/>
    <w:rsid w:val="00C176AB"/>
    <w:rsid w:val="00C2202B"/>
    <w:rsid w:val="00C22A9F"/>
    <w:rsid w:val="00C230B4"/>
    <w:rsid w:val="00C2315E"/>
    <w:rsid w:val="00C259EA"/>
    <w:rsid w:val="00C27B20"/>
    <w:rsid w:val="00C3367E"/>
    <w:rsid w:val="00C33FE0"/>
    <w:rsid w:val="00C40C3F"/>
    <w:rsid w:val="00C43BA9"/>
    <w:rsid w:val="00C4655A"/>
    <w:rsid w:val="00C5116C"/>
    <w:rsid w:val="00C52A17"/>
    <w:rsid w:val="00C53688"/>
    <w:rsid w:val="00C53D68"/>
    <w:rsid w:val="00C54DA5"/>
    <w:rsid w:val="00C56301"/>
    <w:rsid w:val="00C5631F"/>
    <w:rsid w:val="00C6312B"/>
    <w:rsid w:val="00C63E76"/>
    <w:rsid w:val="00C63FF5"/>
    <w:rsid w:val="00C67196"/>
    <w:rsid w:val="00C675C6"/>
    <w:rsid w:val="00C70FEE"/>
    <w:rsid w:val="00C742C3"/>
    <w:rsid w:val="00C7676E"/>
    <w:rsid w:val="00C80ACD"/>
    <w:rsid w:val="00C8183E"/>
    <w:rsid w:val="00C81BF1"/>
    <w:rsid w:val="00C8238E"/>
    <w:rsid w:val="00C85FC2"/>
    <w:rsid w:val="00C860AD"/>
    <w:rsid w:val="00C86628"/>
    <w:rsid w:val="00C90519"/>
    <w:rsid w:val="00C9183E"/>
    <w:rsid w:val="00C92000"/>
    <w:rsid w:val="00C92AA3"/>
    <w:rsid w:val="00C934EE"/>
    <w:rsid w:val="00C963EF"/>
    <w:rsid w:val="00C97FFE"/>
    <w:rsid w:val="00CA1AF4"/>
    <w:rsid w:val="00CA1B25"/>
    <w:rsid w:val="00CA1E3A"/>
    <w:rsid w:val="00CA5786"/>
    <w:rsid w:val="00CA7BEF"/>
    <w:rsid w:val="00CB000B"/>
    <w:rsid w:val="00CB0B3D"/>
    <w:rsid w:val="00CB134B"/>
    <w:rsid w:val="00CB2D55"/>
    <w:rsid w:val="00CB30F6"/>
    <w:rsid w:val="00CB3B92"/>
    <w:rsid w:val="00CC1107"/>
    <w:rsid w:val="00CC14CB"/>
    <w:rsid w:val="00CC68B2"/>
    <w:rsid w:val="00CC712C"/>
    <w:rsid w:val="00CC7207"/>
    <w:rsid w:val="00CD023D"/>
    <w:rsid w:val="00CD1536"/>
    <w:rsid w:val="00CD34AD"/>
    <w:rsid w:val="00CD617C"/>
    <w:rsid w:val="00CD63AA"/>
    <w:rsid w:val="00CD6EAF"/>
    <w:rsid w:val="00CD719D"/>
    <w:rsid w:val="00CD79C5"/>
    <w:rsid w:val="00CE06BC"/>
    <w:rsid w:val="00CE25C3"/>
    <w:rsid w:val="00CE2FB4"/>
    <w:rsid w:val="00CE34A5"/>
    <w:rsid w:val="00CE6B36"/>
    <w:rsid w:val="00CF028C"/>
    <w:rsid w:val="00CF06B9"/>
    <w:rsid w:val="00CF1924"/>
    <w:rsid w:val="00CF2B80"/>
    <w:rsid w:val="00CF2ED4"/>
    <w:rsid w:val="00CF65C5"/>
    <w:rsid w:val="00D00957"/>
    <w:rsid w:val="00D02C65"/>
    <w:rsid w:val="00D04721"/>
    <w:rsid w:val="00D059A0"/>
    <w:rsid w:val="00D06FF5"/>
    <w:rsid w:val="00D07317"/>
    <w:rsid w:val="00D07757"/>
    <w:rsid w:val="00D125F9"/>
    <w:rsid w:val="00D12FD2"/>
    <w:rsid w:val="00D13C35"/>
    <w:rsid w:val="00D13FA8"/>
    <w:rsid w:val="00D1662F"/>
    <w:rsid w:val="00D178A2"/>
    <w:rsid w:val="00D231A5"/>
    <w:rsid w:val="00D25B72"/>
    <w:rsid w:val="00D2753C"/>
    <w:rsid w:val="00D305CC"/>
    <w:rsid w:val="00D3101A"/>
    <w:rsid w:val="00D361BE"/>
    <w:rsid w:val="00D411CC"/>
    <w:rsid w:val="00D415B5"/>
    <w:rsid w:val="00D43536"/>
    <w:rsid w:val="00D45DFE"/>
    <w:rsid w:val="00D45E45"/>
    <w:rsid w:val="00D47126"/>
    <w:rsid w:val="00D47615"/>
    <w:rsid w:val="00D47BAB"/>
    <w:rsid w:val="00D5046B"/>
    <w:rsid w:val="00D50822"/>
    <w:rsid w:val="00D5152A"/>
    <w:rsid w:val="00D5351F"/>
    <w:rsid w:val="00D53938"/>
    <w:rsid w:val="00D545CC"/>
    <w:rsid w:val="00D55621"/>
    <w:rsid w:val="00D5663F"/>
    <w:rsid w:val="00D60957"/>
    <w:rsid w:val="00D62ADF"/>
    <w:rsid w:val="00D641B2"/>
    <w:rsid w:val="00D67979"/>
    <w:rsid w:val="00D67C1F"/>
    <w:rsid w:val="00D712B0"/>
    <w:rsid w:val="00D71B6D"/>
    <w:rsid w:val="00D723EE"/>
    <w:rsid w:val="00D728C7"/>
    <w:rsid w:val="00D732E8"/>
    <w:rsid w:val="00D753DB"/>
    <w:rsid w:val="00D77146"/>
    <w:rsid w:val="00D772D8"/>
    <w:rsid w:val="00D80100"/>
    <w:rsid w:val="00D86F9C"/>
    <w:rsid w:val="00D9023F"/>
    <w:rsid w:val="00D90631"/>
    <w:rsid w:val="00D925F4"/>
    <w:rsid w:val="00D92B26"/>
    <w:rsid w:val="00D94536"/>
    <w:rsid w:val="00D95157"/>
    <w:rsid w:val="00D96321"/>
    <w:rsid w:val="00D96A25"/>
    <w:rsid w:val="00D97066"/>
    <w:rsid w:val="00D976B1"/>
    <w:rsid w:val="00DA0D2F"/>
    <w:rsid w:val="00DA4CE6"/>
    <w:rsid w:val="00DA6852"/>
    <w:rsid w:val="00DA7CD1"/>
    <w:rsid w:val="00DB17B9"/>
    <w:rsid w:val="00DB20B6"/>
    <w:rsid w:val="00DB2B50"/>
    <w:rsid w:val="00DB35AD"/>
    <w:rsid w:val="00DB5D4A"/>
    <w:rsid w:val="00DB6CAF"/>
    <w:rsid w:val="00DB710E"/>
    <w:rsid w:val="00DC2F0A"/>
    <w:rsid w:val="00DC31D7"/>
    <w:rsid w:val="00DC32DE"/>
    <w:rsid w:val="00DC5469"/>
    <w:rsid w:val="00DC6477"/>
    <w:rsid w:val="00DC688E"/>
    <w:rsid w:val="00DD0A1D"/>
    <w:rsid w:val="00DD0C36"/>
    <w:rsid w:val="00DD289E"/>
    <w:rsid w:val="00DD332C"/>
    <w:rsid w:val="00DD4567"/>
    <w:rsid w:val="00DD51EA"/>
    <w:rsid w:val="00DD7983"/>
    <w:rsid w:val="00DE12FB"/>
    <w:rsid w:val="00DE1B72"/>
    <w:rsid w:val="00DE2B70"/>
    <w:rsid w:val="00DE3CB8"/>
    <w:rsid w:val="00DE408D"/>
    <w:rsid w:val="00DE424B"/>
    <w:rsid w:val="00DE4E98"/>
    <w:rsid w:val="00DE4F2F"/>
    <w:rsid w:val="00DE4FBD"/>
    <w:rsid w:val="00DE52EB"/>
    <w:rsid w:val="00DE548E"/>
    <w:rsid w:val="00DE5BF5"/>
    <w:rsid w:val="00DF3AB0"/>
    <w:rsid w:val="00DF48C5"/>
    <w:rsid w:val="00DF4FA5"/>
    <w:rsid w:val="00DF5031"/>
    <w:rsid w:val="00E00536"/>
    <w:rsid w:val="00E00C06"/>
    <w:rsid w:val="00E01E25"/>
    <w:rsid w:val="00E02C95"/>
    <w:rsid w:val="00E02D78"/>
    <w:rsid w:val="00E04251"/>
    <w:rsid w:val="00E05D8F"/>
    <w:rsid w:val="00E13103"/>
    <w:rsid w:val="00E13AD1"/>
    <w:rsid w:val="00E162B5"/>
    <w:rsid w:val="00E163BA"/>
    <w:rsid w:val="00E2281B"/>
    <w:rsid w:val="00E247C8"/>
    <w:rsid w:val="00E25B3F"/>
    <w:rsid w:val="00E268C9"/>
    <w:rsid w:val="00E26953"/>
    <w:rsid w:val="00E32449"/>
    <w:rsid w:val="00E32850"/>
    <w:rsid w:val="00E33075"/>
    <w:rsid w:val="00E334A8"/>
    <w:rsid w:val="00E35022"/>
    <w:rsid w:val="00E3676C"/>
    <w:rsid w:val="00E36823"/>
    <w:rsid w:val="00E416BB"/>
    <w:rsid w:val="00E41F1B"/>
    <w:rsid w:val="00E423E5"/>
    <w:rsid w:val="00E42804"/>
    <w:rsid w:val="00E4451D"/>
    <w:rsid w:val="00E45864"/>
    <w:rsid w:val="00E45D52"/>
    <w:rsid w:val="00E46CCA"/>
    <w:rsid w:val="00E478EF"/>
    <w:rsid w:val="00E509CE"/>
    <w:rsid w:val="00E52C60"/>
    <w:rsid w:val="00E560F2"/>
    <w:rsid w:val="00E569D8"/>
    <w:rsid w:val="00E577EA"/>
    <w:rsid w:val="00E62E7E"/>
    <w:rsid w:val="00E6323F"/>
    <w:rsid w:val="00E63A35"/>
    <w:rsid w:val="00E64A91"/>
    <w:rsid w:val="00E659C9"/>
    <w:rsid w:val="00E6622A"/>
    <w:rsid w:val="00E66A81"/>
    <w:rsid w:val="00E673CD"/>
    <w:rsid w:val="00E67584"/>
    <w:rsid w:val="00E738E9"/>
    <w:rsid w:val="00E816E4"/>
    <w:rsid w:val="00E83966"/>
    <w:rsid w:val="00E84BDE"/>
    <w:rsid w:val="00E8501E"/>
    <w:rsid w:val="00E87072"/>
    <w:rsid w:val="00E90501"/>
    <w:rsid w:val="00E9174A"/>
    <w:rsid w:val="00E93D35"/>
    <w:rsid w:val="00E97110"/>
    <w:rsid w:val="00EA0202"/>
    <w:rsid w:val="00EA0892"/>
    <w:rsid w:val="00EA1ABF"/>
    <w:rsid w:val="00EA313E"/>
    <w:rsid w:val="00EA38E4"/>
    <w:rsid w:val="00EA71FD"/>
    <w:rsid w:val="00EB0B30"/>
    <w:rsid w:val="00EB0E66"/>
    <w:rsid w:val="00EB4140"/>
    <w:rsid w:val="00EB4332"/>
    <w:rsid w:val="00EB70FF"/>
    <w:rsid w:val="00EB729F"/>
    <w:rsid w:val="00EC0DA7"/>
    <w:rsid w:val="00EC212C"/>
    <w:rsid w:val="00EC2961"/>
    <w:rsid w:val="00EC34CA"/>
    <w:rsid w:val="00EC5833"/>
    <w:rsid w:val="00EC7324"/>
    <w:rsid w:val="00ED28D3"/>
    <w:rsid w:val="00ED4858"/>
    <w:rsid w:val="00ED4BB3"/>
    <w:rsid w:val="00ED545B"/>
    <w:rsid w:val="00ED6206"/>
    <w:rsid w:val="00ED6612"/>
    <w:rsid w:val="00ED6B25"/>
    <w:rsid w:val="00EE0474"/>
    <w:rsid w:val="00EE256D"/>
    <w:rsid w:val="00EE3125"/>
    <w:rsid w:val="00EF22E1"/>
    <w:rsid w:val="00EF4EB0"/>
    <w:rsid w:val="00EF5D6B"/>
    <w:rsid w:val="00F0011F"/>
    <w:rsid w:val="00F02104"/>
    <w:rsid w:val="00F02643"/>
    <w:rsid w:val="00F02C7C"/>
    <w:rsid w:val="00F10042"/>
    <w:rsid w:val="00F13982"/>
    <w:rsid w:val="00F16646"/>
    <w:rsid w:val="00F17115"/>
    <w:rsid w:val="00F2203E"/>
    <w:rsid w:val="00F228F3"/>
    <w:rsid w:val="00F231CD"/>
    <w:rsid w:val="00F25173"/>
    <w:rsid w:val="00F26A43"/>
    <w:rsid w:val="00F31003"/>
    <w:rsid w:val="00F31723"/>
    <w:rsid w:val="00F371A6"/>
    <w:rsid w:val="00F37DB9"/>
    <w:rsid w:val="00F40AE8"/>
    <w:rsid w:val="00F40B85"/>
    <w:rsid w:val="00F42D9A"/>
    <w:rsid w:val="00F43A2F"/>
    <w:rsid w:val="00F50FDB"/>
    <w:rsid w:val="00F51EB8"/>
    <w:rsid w:val="00F547CF"/>
    <w:rsid w:val="00F55B3B"/>
    <w:rsid w:val="00F5754C"/>
    <w:rsid w:val="00F60ACF"/>
    <w:rsid w:val="00F62E2B"/>
    <w:rsid w:val="00F63572"/>
    <w:rsid w:val="00F64477"/>
    <w:rsid w:val="00F64976"/>
    <w:rsid w:val="00F67739"/>
    <w:rsid w:val="00F700E6"/>
    <w:rsid w:val="00F70F7B"/>
    <w:rsid w:val="00F7168F"/>
    <w:rsid w:val="00F735E0"/>
    <w:rsid w:val="00F80C7A"/>
    <w:rsid w:val="00F821B2"/>
    <w:rsid w:val="00F82998"/>
    <w:rsid w:val="00F8395B"/>
    <w:rsid w:val="00F85AD6"/>
    <w:rsid w:val="00F86D7A"/>
    <w:rsid w:val="00F9052D"/>
    <w:rsid w:val="00F91A5B"/>
    <w:rsid w:val="00F9284E"/>
    <w:rsid w:val="00F93972"/>
    <w:rsid w:val="00F94ADC"/>
    <w:rsid w:val="00F959CB"/>
    <w:rsid w:val="00F95D26"/>
    <w:rsid w:val="00FA341F"/>
    <w:rsid w:val="00FA3AB5"/>
    <w:rsid w:val="00FA46E2"/>
    <w:rsid w:val="00FA4EBB"/>
    <w:rsid w:val="00FA5660"/>
    <w:rsid w:val="00FA6318"/>
    <w:rsid w:val="00FB28B9"/>
    <w:rsid w:val="00FB2E5B"/>
    <w:rsid w:val="00FB318B"/>
    <w:rsid w:val="00FB31AE"/>
    <w:rsid w:val="00FB37BB"/>
    <w:rsid w:val="00FB692A"/>
    <w:rsid w:val="00FB6D48"/>
    <w:rsid w:val="00FB704A"/>
    <w:rsid w:val="00FC2671"/>
    <w:rsid w:val="00FC38C8"/>
    <w:rsid w:val="00FC4547"/>
    <w:rsid w:val="00FC47A6"/>
    <w:rsid w:val="00FC494E"/>
    <w:rsid w:val="00FD3C3B"/>
    <w:rsid w:val="00FD7C2E"/>
    <w:rsid w:val="00FE3E82"/>
    <w:rsid w:val="00FE5424"/>
    <w:rsid w:val="00FE78C6"/>
    <w:rsid w:val="00FF19A4"/>
    <w:rsid w:val="00FF267D"/>
    <w:rsid w:val="00FF27C1"/>
    <w:rsid w:val="00FF3366"/>
    <w:rsid w:val="00FF5016"/>
    <w:rsid w:val="00FF760F"/>
    <w:rsid w:val="00FF778B"/>
    <w:rsid w:val="00FF7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86C7A"/>
  <w15:chartTrackingRefBased/>
  <w15:docId w15:val="{DCA9D591-DAE5-4CAF-9F13-26DFCFF28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268C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746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5C"/>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E268C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268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268C9"/>
    <w:rPr>
      <w:color w:val="0000FF"/>
      <w:u w:val="single"/>
    </w:rPr>
  </w:style>
  <w:style w:type="character" w:styleId="UnresolvedMention">
    <w:name w:val="Unresolved Mention"/>
    <w:basedOn w:val="DefaultParagraphFont"/>
    <w:uiPriority w:val="99"/>
    <w:semiHidden/>
    <w:unhideWhenUsed/>
    <w:rsid w:val="008A3069"/>
    <w:rPr>
      <w:color w:val="605E5C"/>
      <w:shd w:val="clear" w:color="auto" w:fill="E1DFDD"/>
    </w:rPr>
  </w:style>
  <w:style w:type="character" w:customStyle="1" w:styleId="Heading3Char">
    <w:name w:val="Heading 3 Char"/>
    <w:basedOn w:val="DefaultParagraphFont"/>
    <w:link w:val="Heading3"/>
    <w:uiPriority w:val="9"/>
    <w:semiHidden/>
    <w:rsid w:val="00374620"/>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16722D"/>
    <w:rPr>
      <w:color w:val="954F72" w:themeColor="followedHyperlink"/>
      <w:u w:val="single"/>
    </w:rPr>
  </w:style>
  <w:style w:type="paragraph" w:customStyle="1" w:styleId="fo">
    <w:name w:val="fo"/>
    <w:basedOn w:val="Normal"/>
    <w:rsid w:val="006968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689B"/>
    <w:rPr>
      <w:b/>
      <w:bCs/>
    </w:rPr>
  </w:style>
  <w:style w:type="character" w:styleId="Emphasis">
    <w:name w:val="Emphasis"/>
    <w:basedOn w:val="DefaultParagraphFont"/>
    <w:uiPriority w:val="20"/>
    <w:qFormat/>
    <w:rsid w:val="0069689B"/>
    <w:rPr>
      <w:i/>
      <w:iCs/>
    </w:rPr>
  </w:style>
  <w:style w:type="paragraph" w:styleId="Header">
    <w:name w:val="header"/>
    <w:basedOn w:val="Normal"/>
    <w:link w:val="HeaderChar"/>
    <w:uiPriority w:val="99"/>
    <w:unhideWhenUsed/>
    <w:rsid w:val="00D92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B26"/>
  </w:style>
  <w:style w:type="paragraph" w:styleId="Footer">
    <w:name w:val="footer"/>
    <w:basedOn w:val="Normal"/>
    <w:link w:val="FooterChar"/>
    <w:uiPriority w:val="99"/>
    <w:unhideWhenUsed/>
    <w:rsid w:val="00D92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05321">
      <w:bodyDiv w:val="1"/>
      <w:marLeft w:val="0"/>
      <w:marRight w:val="0"/>
      <w:marTop w:val="0"/>
      <w:marBottom w:val="0"/>
      <w:divBdr>
        <w:top w:val="none" w:sz="0" w:space="0" w:color="auto"/>
        <w:left w:val="none" w:sz="0" w:space="0" w:color="auto"/>
        <w:bottom w:val="none" w:sz="0" w:space="0" w:color="auto"/>
        <w:right w:val="none" w:sz="0" w:space="0" w:color="auto"/>
      </w:divBdr>
    </w:div>
    <w:div w:id="72506732">
      <w:bodyDiv w:val="1"/>
      <w:marLeft w:val="0"/>
      <w:marRight w:val="0"/>
      <w:marTop w:val="0"/>
      <w:marBottom w:val="0"/>
      <w:divBdr>
        <w:top w:val="none" w:sz="0" w:space="0" w:color="auto"/>
        <w:left w:val="none" w:sz="0" w:space="0" w:color="auto"/>
        <w:bottom w:val="none" w:sz="0" w:space="0" w:color="auto"/>
        <w:right w:val="none" w:sz="0" w:space="0" w:color="auto"/>
      </w:divBdr>
    </w:div>
    <w:div w:id="292759617">
      <w:bodyDiv w:val="1"/>
      <w:marLeft w:val="0"/>
      <w:marRight w:val="0"/>
      <w:marTop w:val="0"/>
      <w:marBottom w:val="0"/>
      <w:divBdr>
        <w:top w:val="none" w:sz="0" w:space="0" w:color="auto"/>
        <w:left w:val="none" w:sz="0" w:space="0" w:color="auto"/>
        <w:bottom w:val="none" w:sz="0" w:space="0" w:color="auto"/>
        <w:right w:val="none" w:sz="0" w:space="0" w:color="auto"/>
      </w:divBdr>
    </w:div>
    <w:div w:id="592780379">
      <w:bodyDiv w:val="1"/>
      <w:marLeft w:val="0"/>
      <w:marRight w:val="0"/>
      <w:marTop w:val="0"/>
      <w:marBottom w:val="0"/>
      <w:divBdr>
        <w:top w:val="none" w:sz="0" w:space="0" w:color="auto"/>
        <w:left w:val="none" w:sz="0" w:space="0" w:color="auto"/>
        <w:bottom w:val="none" w:sz="0" w:space="0" w:color="auto"/>
        <w:right w:val="none" w:sz="0" w:space="0" w:color="auto"/>
      </w:divBdr>
    </w:div>
    <w:div w:id="729423889">
      <w:bodyDiv w:val="1"/>
      <w:marLeft w:val="0"/>
      <w:marRight w:val="0"/>
      <w:marTop w:val="0"/>
      <w:marBottom w:val="0"/>
      <w:divBdr>
        <w:top w:val="none" w:sz="0" w:space="0" w:color="auto"/>
        <w:left w:val="none" w:sz="0" w:space="0" w:color="auto"/>
        <w:bottom w:val="none" w:sz="0" w:space="0" w:color="auto"/>
        <w:right w:val="none" w:sz="0" w:space="0" w:color="auto"/>
      </w:divBdr>
    </w:div>
    <w:div w:id="786966011">
      <w:bodyDiv w:val="1"/>
      <w:marLeft w:val="0"/>
      <w:marRight w:val="0"/>
      <w:marTop w:val="0"/>
      <w:marBottom w:val="0"/>
      <w:divBdr>
        <w:top w:val="none" w:sz="0" w:space="0" w:color="auto"/>
        <w:left w:val="none" w:sz="0" w:space="0" w:color="auto"/>
        <w:bottom w:val="none" w:sz="0" w:space="0" w:color="auto"/>
        <w:right w:val="none" w:sz="0" w:space="0" w:color="auto"/>
      </w:divBdr>
    </w:div>
    <w:div w:id="876313084">
      <w:bodyDiv w:val="1"/>
      <w:marLeft w:val="0"/>
      <w:marRight w:val="0"/>
      <w:marTop w:val="0"/>
      <w:marBottom w:val="0"/>
      <w:divBdr>
        <w:top w:val="none" w:sz="0" w:space="0" w:color="auto"/>
        <w:left w:val="none" w:sz="0" w:space="0" w:color="auto"/>
        <w:bottom w:val="none" w:sz="0" w:space="0" w:color="auto"/>
        <w:right w:val="none" w:sz="0" w:space="0" w:color="auto"/>
      </w:divBdr>
    </w:div>
    <w:div w:id="1382248045">
      <w:bodyDiv w:val="1"/>
      <w:marLeft w:val="0"/>
      <w:marRight w:val="0"/>
      <w:marTop w:val="0"/>
      <w:marBottom w:val="0"/>
      <w:divBdr>
        <w:top w:val="none" w:sz="0" w:space="0" w:color="auto"/>
        <w:left w:val="none" w:sz="0" w:space="0" w:color="auto"/>
        <w:bottom w:val="none" w:sz="0" w:space="0" w:color="auto"/>
        <w:right w:val="none" w:sz="0" w:space="0" w:color="auto"/>
      </w:divBdr>
    </w:div>
    <w:div w:id="1547908671">
      <w:bodyDiv w:val="1"/>
      <w:marLeft w:val="0"/>
      <w:marRight w:val="0"/>
      <w:marTop w:val="0"/>
      <w:marBottom w:val="0"/>
      <w:divBdr>
        <w:top w:val="none" w:sz="0" w:space="0" w:color="auto"/>
        <w:left w:val="none" w:sz="0" w:space="0" w:color="auto"/>
        <w:bottom w:val="none" w:sz="0" w:space="0" w:color="auto"/>
        <w:right w:val="none" w:sz="0" w:space="0" w:color="auto"/>
      </w:divBdr>
    </w:div>
    <w:div w:id="1632705938">
      <w:bodyDiv w:val="1"/>
      <w:marLeft w:val="0"/>
      <w:marRight w:val="0"/>
      <w:marTop w:val="0"/>
      <w:marBottom w:val="0"/>
      <w:divBdr>
        <w:top w:val="none" w:sz="0" w:space="0" w:color="auto"/>
        <w:left w:val="none" w:sz="0" w:space="0" w:color="auto"/>
        <w:bottom w:val="none" w:sz="0" w:space="0" w:color="auto"/>
        <w:right w:val="none" w:sz="0" w:space="0" w:color="auto"/>
      </w:divBdr>
    </w:div>
    <w:div w:id="1687752372">
      <w:bodyDiv w:val="1"/>
      <w:marLeft w:val="0"/>
      <w:marRight w:val="0"/>
      <w:marTop w:val="0"/>
      <w:marBottom w:val="0"/>
      <w:divBdr>
        <w:top w:val="none" w:sz="0" w:space="0" w:color="auto"/>
        <w:left w:val="none" w:sz="0" w:space="0" w:color="auto"/>
        <w:bottom w:val="none" w:sz="0" w:space="0" w:color="auto"/>
        <w:right w:val="none" w:sz="0" w:space="0" w:color="auto"/>
      </w:divBdr>
    </w:div>
    <w:div w:id="1690257229">
      <w:bodyDiv w:val="1"/>
      <w:marLeft w:val="0"/>
      <w:marRight w:val="0"/>
      <w:marTop w:val="0"/>
      <w:marBottom w:val="0"/>
      <w:divBdr>
        <w:top w:val="none" w:sz="0" w:space="0" w:color="auto"/>
        <w:left w:val="none" w:sz="0" w:space="0" w:color="auto"/>
        <w:bottom w:val="none" w:sz="0" w:space="0" w:color="auto"/>
        <w:right w:val="none" w:sz="0" w:space="0" w:color="auto"/>
      </w:divBdr>
    </w:div>
    <w:div w:id="192106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2" ma:contentTypeDescription="Create a new document." ma:contentTypeScope="" ma:versionID="98784412ec19f06c16ed9632ba1a6fab">
  <xsd:schema xmlns:xsd="http://www.w3.org/2001/XMLSchema" xmlns:xs="http://www.w3.org/2001/XMLSchema" xmlns:p="http://schemas.microsoft.com/office/2006/metadata/properties" xmlns:ns3="28bc52eb-7ba0-4738-a312-c7a8d9f935af" targetNamespace="http://schemas.microsoft.com/office/2006/metadata/properties" ma:root="true" ma:fieldsID="6a8641652e290bd4a60d4879b93477c2" ns3:_="">
    <xsd:import namespace="28bc52eb-7ba0-4738-a312-c7a8d9f935a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5B2A3-EBD1-41F2-8E38-F326FC453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D97FEA-CE60-4620-AD49-DDC90408647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8bc52eb-7ba0-4738-a312-c7a8d9f935af"/>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AEEE5489-B599-4677-A78E-906113E1EF3D}">
  <ds:schemaRefs>
    <ds:schemaRef ds:uri="http://schemas.microsoft.com/sharepoint/v3/contenttype/forms"/>
  </ds:schemaRefs>
</ds:datastoreItem>
</file>

<file path=customXml/itemProps4.xml><?xml version="1.0" encoding="utf-8"?>
<ds:datastoreItem xmlns:ds="http://schemas.openxmlformats.org/officeDocument/2006/customXml" ds:itemID="{6C9D6D71-1CFF-43AA-A451-6E06AF5F2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3164</Words>
  <Characters>18036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Rhydderch-edwards (1810557)</dc:creator>
  <cp:keywords/>
  <dc:description/>
  <cp:lastModifiedBy>Rebecca Rhydderch-edwards (1810557)</cp:lastModifiedBy>
  <cp:revision>2</cp:revision>
  <cp:lastPrinted>2019-12-08T18:16:00Z</cp:lastPrinted>
  <dcterms:created xsi:type="dcterms:W3CDTF">2019-12-08T18:31:00Z</dcterms:created>
  <dcterms:modified xsi:type="dcterms:W3CDTF">2019-12-08T18:31:00Z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