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420603304"/>
        <w:docPartObj>
          <w:docPartGallery w:val="Cover Pages"/>
          <w:docPartUnique/>
        </w:docPartObj>
      </w:sdtPr>
      <w:sdtEndPr>
        <w:rPr>
          <w:rFonts w:ascii="Times New Roman" w:eastAsiaTheme="minorHAnsi" w:hAnsi="Times New Roman" w:cs="Times New Roman"/>
          <w:b/>
          <w:color w:val="auto"/>
          <w:sz w:val="36"/>
          <w:szCs w:val="28"/>
          <w:lang w:val="en-GB"/>
        </w:rPr>
      </w:sdtEndPr>
      <w:sdtContent>
        <w:p w14:paraId="7EAA5BD6" w14:textId="3E6DA331" w:rsidR="003C7EBE" w:rsidRPr="00C65CA8" w:rsidRDefault="003C7EBE" w:rsidP="00C65CA8">
          <w:pPr>
            <w:pStyle w:val="NoSpacing"/>
            <w:spacing w:before="1540" w:after="240"/>
            <w:jc w:val="center"/>
            <w:rPr>
              <w:rFonts w:ascii="Book Antiqua" w:hAnsi="Book Antiqua"/>
              <w:b/>
              <w:color w:val="5B9BD5" w:themeColor="accent1"/>
              <w:sz w:val="40"/>
              <w:szCs w:val="52"/>
              <w:lang w:val="en-GB"/>
            </w:rPr>
          </w:pPr>
          <w:r w:rsidRPr="003C7EBE">
            <w:rPr>
              <w:rFonts w:ascii="Book Antiqua" w:hAnsi="Book Antiqua"/>
              <w:b/>
              <w:color w:val="5B9BD5" w:themeColor="accent1"/>
              <w:sz w:val="40"/>
              <w:szCs w:val="52"/>
            </w:rPr>
            <w:t>MANAGING ENTERPRISE IN 21</w:t>
          </w:r>
          <w:r w:rsidRPr="003C7EBE">
            <w:rPr>
              <w:rFonts w:ascii="Book Antiqua" w:hAnsi="Book Antiqua"/>
              <w:b/>
              <w:color w:val="5B9BD5" w:themeColor="accent1"/>
              <w:sz w:val="40"/>
              <w:szCs w:val="52"/>
              <w:vertAlign w:val="superscript"/>
            </w:rPr>
            <w:t xml:space="preserve">st </w:t>
          </w:r>
          <w:r w:rsidRPr="003C7EBE">
            <w:rPr>
              <w:rFonts w:ascii="Book Antiqua" w:hAnsi="Book Antiqua"/>
              <w:b/>
              <w:color w:val="5B9BD5" w:themeColor="accent1"/>
              <w:sz w:val="40"/>
              <w:szCs w:val="52"/>
            </w:rPr>
            <w:t>CENTURY</w:t>
          </w:r>
          <w:r>
            <w:rPr>
              <w:noProof/>
              <w:color w:val="5B9BD5" w:themeColor="accent1"/>
              <w:lang w:val="en-GB" w:eastAsia="en-GB"/>
            </w:rPr>
            <w:drawing>
              <wp:inline distT="0" distB="0" distL="0" distR="0" wp14:anchorId="5E394BAC" wp14:editId="0F6F190C">
                <wp:extent cx="1295400" cy="809988"/>
                <wp:effectExtent l="0" t="0" r="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99734" cy="812698"/>
                        </a:xfrm>
                        <a:prstGeom prst="rect">
                          <a:avLst/>
                        </a:prstGeom>
                        <a:noFill/>
                        <a:ln>
                          <a:noFill/>
                        </a:ln>
                      </pic:spPr>
                    </pic:pic>
                  </a:graphicData>
                </a:graphic>
              </wp:inline>
            </w:drawing>
          </w:r>
        </w:p>
        <w:sdt>
          <w:sdtPr>
            <w:rPr>
              <w:rFonts w:ascii="Book Antiqua" w:eastAsiaTheme="majorEastAsia" w:hAnsi="Book Antiqua" w:cstheme="majorBidi"/>
              <w:b/>
              <w:caps/>
              <w:color w:val="5B9BD5" w:themeColor="accent1"/>
              <w:sz w:val="48"/>
              <w:szCs w:val="72"/>
            </w:rPr>
            <w:alias w:val="Title"/>
            <w:tag w:val=""/>
            <w:id w:val="1735040861"/>
            <w:placeholder>
              <w:docPart w:val="3C2CC85FAD6E441894FEC53ADF0340DD"/>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74488C9D" w14:textId="5CABF61A" w:rsidR="003C7EBE" w:rsidRDefault="003C7EB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C65CA8">
                <w:rPr>
                  <w:rFonts w:ascii="Book Antiqua" w:eastAsiaTheme="majorEastAsia" w:hAnsi="Book Antiqua" w:cstheme="majorBidi"/>
                  <w:b/>
                  <w:caps/>
                  <w:color w:val="5B9BD5" w:themeColor="accent1"/>
                  <w:sz w:val="48"/>
                  <w:szCs w:val="72"/>
                </w:rPr>
                <w:t>Wales Support for bame</w:t>
              </w:r>
            </w:p>
          </w:sdtContent>
        </w:sdt>
        <w:sdt>
          <w:sdtPr>
            <w:rPr>
              <w:rFonts w:ascii="Book Antiqua" w:hAnsi="Book Antiqua"/>
              <w:b/>
              <w:color w:val="5B9BD5" w:themeColor="accent1"/>
              <w:sz w:val="36"/>
              <w:szCs w:val="28"/>
            </w:rPr>
            <w:alias w:val="Subtitle"/>
            <w:tag w:val=""/>
            <w:id w:val="328029620"/>
            <w:placeholder>
              <w:docPart w:val="D033D3269E5E430A8BE046F104838743"/>
            </w:placeholder>
            <w:dataBinding w:prefixMappings="xmlns:ns0='http://purl.org/dc/elements/1.1/' xmlns:ns1='http://schemas.openxmlformats.org/package/2006/metadata/core-properties' " w:xpath="/ns1:coreProperties[1]/ns0:subject[1]" w:storeItemID="{6C3C8BC8-F283-45AE-878A-BAB7291924A1}"/>
            <w:text/>
          </w:sdtPr>
          <w:sdtContent>
            <w:p w14:paraId="1E476962" w14:textId="219E3D27" w:rsidR="003C7EBE" w:rsidRPr="00C65CA8" w:rsidRDefault="0068440E">
              <w:pPr>
                <w:pStyle w:val="NoSpacing"/>
                <w:jc w:val="center"/>
                <w:rPr>
                  <w:rFonts w:ascii="Book Antiqua" w:hAnsi="Book Antiqua"/>
                  <w:b/>
                  <w:color w:val="5B9BD5" w:themeColor="accent1"/>
                  <w:sz w:val="36"/>
                  <w:szCs w:val="28"/>
                </w:rPr>
              </w:pPr>
              <w:r>
                <w:rPr>
                  <w:rFonts w:ascii="Book Antiqua" w:hAnsi="Book Antiqua"/>
                  <w:b/>
                  <w:color w:val="5B9BD5" w:themeColor="accent1"/>
                  <w:sz w:val="36"/>
                  <w:szCs w:val="28"/>
                </w:rPr>
                <w:t xml:space="preserve">By </w:t>
              </w:r>
              <w:r w:rsidR="00C65CA8" w:rsidRPr="00C65CA8">
                <w:rPr>
                  <w:rFonts w:ascii="Book Antiqua" w:hAnsi="Book Antiqua"/>
                  <w:b/>
                  <w:color w:val="5B9BD5" w:themeColor="accent1"/>
                  <w:sz w:val="36"/>
                  <w:szCs w:val="28"/>
                </w:rPr>
                <w:t xml:space="preserve">Theodore </w:t>
              </w:r>
              <w:proofErr w:type="spellStart"/>
              <w:r w:rsidR="00C65CA8" w:rsidRPr="00C65CA8">
                <w:rPr>
                  <w:rFonts w:ascii="Book Antiqua" w:hAnsi="Book Antiqua"/>
                  <w:b/>
                  <w:color w:val="5B9BD5" w:themeColor="accent1"/>
                  <w:sz w:val="36"/>
                  <w:szCs w:val="28"/>
                </w:rPr>
                <w:t>Toko</w:t>
              </w:r>
              <w:proofErr w:type="spellEnd"/>
              <w:r w:rsidR="00C65CA8" w:rsidRPr="00C65CA8">
                <w:rPr>
                  <w:rFonts w:ascii="Book Antiqua" w:hAnsi="Book Antiqua"/>
                  <w:b/>
                  <w:color w:val="5B9BD5" w:themeColor="accent1"/>
                  <w:sz w:val="36"/>
                  <w:szCs w:val="28"/>
                </w:rPr>
                <w:t xml:space="preserve"> Manzambi</w:t>
              </w:r>
            </w:p>
          </w:sdtContent>
        </w:sdt>
        <w:p w14:paraId="34A2A24E" w14:textId="77777777" w:rsidR="003C7EBE" w:rsidRDefault="003C7EBE">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60288" behindDoc="0" locked="0" layoutInCell="1" allowOverlap="1" wp14:anchorId="727B2AF5" wp14:editId="7A2BE62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ook Antiqua" w:hAnsi="Book Antiqua"/>
                                    <w:b/>
                                    <w:caps/>
                                    <w:color w:val="5B9BD5"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0-07-03T00:00:00Z">
                                    <w:dateFormat w:val="MMMM d, yyyy"/>
                                    <w:lid w:val="en-US"/>
                                    <w:storeMappedDataAs w:val="dateTime"/>
                                    <w:calendar w:val="gregorian"/>
                                  </w:date>
                                </w:sdtPr>
                                <w:sdtContent>
                                  <w:p w14:paraId="4BB73AA7" w14:textId="14930F30" w:rsidR="003C7EBE" w:rsidRPr="00C65CA8" w:rsidRDefault="00C65CA8">
                                    <w:pPr>
                                      <w:pStyle w:val="NoSpacing"/>
                                      <w:spacing w:after="40"/>
                                      <w:jc w:val="center"/>
                                      <w:rPr>
                                        <w:rFonts w:ascii="Book Antiqua" w:hAnsi="Book Antiqua"/>
                                        <w:b/>
                                        <w:caps/>
                                        <w:color w:val="5B9BD5" w:themeColor="accent1"/>
                                        <w:sz w:val="32"/>
                                        <w:szCs w:val="32"/>
                                      </w:rPr>
                                    </w:pPr>
                                    <w:r w:rsidRPr="00C65CA8">
                                      <w:rPr>
                                        <w:rFonts w:ascii="Book Antiqua" w:hAnsi="Book Antiqua"/>
                                        <w:b/>
                                        <w:caps/>
                                        <w:color w:val="5B9BD5" w:themeColor="accent1"/>
                                        <w:sz w:val="32"/>
                                        <w:szCs w:val="32"/>
                                      </w:rPr>
                                      <w:t>July 3, 2020</w:t>
                                    </w:r>
                                  </w:p>
                                </w:sdtContent>
                              </w:sdt>
                              <w:p w14:paraId="4F51F20F" w14:textId="5870732D" w:rsidR="003C7EBE" w:rsidRPr="00C65CA8" w:rsidRDefault="003C7EBE">
                                <w:pPr>
                                  <w:pStyle w:val="NoSpacing"/>
                                  <w:jc w:val="center"/>
                                  <w:rPr>
                                    <w:rFonts w:ascii="Book Antiqua" w:hAnsi="Book Antiqua"/>
                                    <w:b/>
                                    <w:color w:val="5B9BD5" w:themeColor="accent1"/>
                                    <w:sz w:val="32"/>
                                    <w:szCs w:val="32"/>
                                  </w:rPr>
                                </w:pPr>
                                <w:sdt>
                                  <w:sdtPr>
                                    <w:rPr>
                                      <w:rFonts w:ascii="Book Antiqua" w:hAnsi="Book Antiqua"/>
                                      <w:b/>
                                      <w:caps/>
                                      <w:color w:val="5B9BD5"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C65CA8" w:rsidRPr="00C65CA8">
                                      <w:rPr>
                                        <w:rFonts w:ascii="Book Antiqua" w:hAnsi="Book Antiqua"/>
                                        <w:b/>
                                        <w:caps/>
                                        <w:color w:val="5B9BD5" w:themeColor="accent1"/>
                                        <w:sz w:val="32"/>
                                        <w:szCs w:val="32"/>
                                      </w:rPr>
                                      <w:t>UNIVERSITY OF WALES TRINITY SAINT DAVID</w:t>
                                    </w:r>
                                  </w:sdtContent>
                                </w:sdt>
                              </w:p>
                              <w:p w14:paraId="15BFF7AD" w14:textId="6D21DE72" w:rsidR="003C7EBE" w:rsidRDefault="003C7EBE">
                                <w:pPr>
                                  <w:pStyle w:val="NoSpacing"/>
                                  <w:jc w:val="center"/>
                                  <w:rPr>
                                    <w:color w:val="5B9BD5" w:themeColor="accent1"/>
                                  </w:rPr>
                                </w:pPr>
                                <w:sdt>
                                  <w:sdtPr>
                                    <w:rPr>
                                      <w:rFonts w:ascii="Book Antiqua" w:hAnsi="Book Antiqua"/>
                                      <w:b/>
                                      <w:color w:val="5B9BD5"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C65CA8" w:rsidRPr="00C65CA8">
                                      <w:rPr>
                                        <w:rFonts w:ascii="Book Antiqua" w:hAnsi="Book Antiqua"/>
                                        <w:b/>
                                        <w:color w:val="5B9BD5" w:themeColor="accent1"/>
                                        <w:sz w:val="32"/>
                                        <w:szCs w:val="32"/>
                                      </w:rPr>
                                      <w:t>SWANSEA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27B2AF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Book Antiqua" w:hAnsi="Book Antiqua"/>
                              <w:b/>
                              <w:caps/>
                              <w:color w:val="5B9BD5"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0-07-03T00:00:00Z">
                              <w:dateFormat w:val="MMMM d, yyyy"/>
                              <w:lid w:val="en-US"/>
                              <w:storeMappedDataAs w:val="dateTime"/>
                              <w:calendar w:val="gregorian"/>
                            </w:date>
                          </w:sdtPr>
                          <w:sdtContent>
                            <w:p w14:paraId="4BB73AA7" w14:textId="14930F30" w:rsidR="003C7EBE" w:rsidRPr="00C65CA8" w:rsidRDefault="00C65CA8">
                              <w:pPr>
                                <w:pStyle w:val="NoSpacing"/>
                                <w:spacing w:after="40"/>
                                <w:jc w:val="center"/>
                                <w:rPr>
                                  <w:rFonts w:ascii="Book Antiqua" w:hAnsi="Book Antiqua"/>
                                  <w:b/>
                                  <w:caps/>
                                  <w:color w:val="5B9BD5" w:themeColor="accent1"/>
                                  <w:sz w:val="32"/>
                                  <w:szCs w:val="32"/>
                                </w:rPr>
                              </w:pPr>
                              <w:r w:rsidRPr="00C65CA8">
                                <w:rPr>
                                  <w:rFonts w:ascii="Book Antiqua" w:hAnsi="Book Antiqua"/>
                                  <w:b/>
                                  <w:caps/>
                                  <w:color w:val="5B9BD5" w:themeColor="accent1"/>
                                  <w:sz w:val="32"/>
                                  <w:szCs w:val="32"/>
                                </w:rPr>
                                <w:t>July 3, 2020</w:t>
                              </w:r>
                            </w:p>
                          </w:sdtContent>
                        </w:sdt>
                        <w:p w14:paraId="4F51F20F" w14:textId="5870732D" w:rsidR="003C7EBE" w:rsidRPr="00C65CA8" w:rsidRDefault="003C7EBE">
                          <w:pPr>
                            <w:pStyle w:val="NoSpacing"/>
                            <w:jc w:val="center"/>
                            <w:rPr>
                              <w:rFonts w:ascii="Book Antiqua" w:hAnsi="Book Antiqua"/>
                              <w:b/>
                              <w:color w:val="5B9BD5" w:themeColor="accent1"/>
                              <w:sz w:val="32"/>
                              <w:szCs w:val="32"/>
                            </w:rPr>
                          </w:pPr>
                          <w:sdt>
                            <w:sdtPr>
                              <w:rPr>
                                <w:rFonts w:ascii="Book Antiqua" w:hAnsi="Book Antiqua"/>
                                <w:b/>
                                <w:caps/>
                                <w:color w:val="5B9BD5"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C65CA8" w:rsidRPr="00C65CA8">
                                <w:rPr>
                                  <w:rFonts w:ascii="Book Antiqua" w:hAnsi="Book Antiqua"/>
                                  <w:b/>
                                  <w:caps/>
                                  <w:color w:val="5B9BD5" w:themeColor="accent1"/>
                                  <w:sz w:val="32"/>
                                  <w:szCs w:val="32"/>
                                </w:rPr>
                                <w:t>UNIVERSITY OF WALES TRINITY SAINT DAVID</w:t>
                              </w:r>
                            </w:sdtContent>
                          </w:sdt>
                        </w:p>
                        <w:p w14:paraId="15BFF7AD" w14:textId="6D21DE72" w:rsidR="003C7EBE" w:rsidRDefault="003C7EBE">
                          <w:pPr>
                            <w:pStyle w:val="NoSpacing"/>
                            <w:jc w:val="center"/>
                            <w:rPr>
                              <w:color w:val="5B9BD5" w:themeColor="accent1"/>
                            </w:rPr>
                          </w:pPr>
                          <w:sdt>
                            <w:sdtPr>
                              <w:rPr>
                                <w:rFonts w:ascii="Book Antiqua" w:hAnsi="Book Antiqua"/>
                                <w:b/>
                                <w:color w:val="5B9BD5"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C65CA8" w:rsidRPr="00C65CA8">
                                <w:rPr>
                                  <w:rFonts w:ascii="Book Antiqua" w:hAnsi="Book Antiqua"/>
                                  <w:b/>
                                  <w:color w:val="5B9BD5" w:themeColor="accent1"/>
                                  <w:sz w:val="32"/>
                                  <w:szCs w:val="32"/>
                                </w:rPr>
                                <w:t>SWANSEA</w:t>
                              </w:r>
                            </w:sdtContent>
                          </w:sdt>
                        </w:p>
                      </w:txbxContent>
                    </v:textbox>
                    <w10:wrap anchorx="margin" anchory="page"/>
                  </v:shape>
                </w:pict>
              </mc:Fallback>
            </mc:AlternateContent>
          </w:r>
          <w:r>
            <w:rPr>
              <w:noProof/>
              <w:color w:val="5B9BD5" w:themeColor="accent1"/>
              <w:lang w:val="en-GB" w:eastAsia="en-GB"/>
            </w:rPr>
            <w:drawing>
              <wp:inline distT="0" distB="0" distL="0" distR="0" wp14:anchorId="012A18DB" wp14:editId="4708283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bookmarkStart w:id="0" w:name="_GoBack"/>
          <w:bookmarkEnd w:id="0"/>
        </w:p>
        <w:p w14:paraId="208A8DC3" w14:textId="479D8BC9" w:rsidR="003C7EBE" w:rsidRDefault="003C7EBE">
          <w:pPr>
            <w:rPr>
              <w:rFonts w:ascii="Times New Roman" w:hAnsi="Times New Roman" w:cs="Times New Roman"/>
              <w:b/>
              <w:sz w:val="36"/>
              <w:szCs w:val="28"/>
            </w:rPr>
          </w:pPr>
          <w:r>
            <w:rPr>
              <w:rFonts w:ascii="Times New Roman" w:hAnsi="Times New Roman" w:cs="Times New Roman"/>
              <w:b/>
              <w:sz w:val="36"/>
              <w:szCs w:val="28"/>
            </w:rPr>
            <w:br w:type="page"/>
          </w:r>
        </w:p>
      </w:sdtContent>
    </w:sdt>
    <w:p w14:paraId="0F7235C7" w14:textId="2FD8859C" w:rsidR="00CF122D" w:rsidRPr="002B4AD6" w:rsidRDefault="0033315C">
      <w:pPr>
        <w:jc w:val="center"/>
        <w:rPr>
          <w:rFonts w:ascii="Times New Roman" w:hAnsi="Times New Roman" w:cs="Times New Roman"/>
          <w:b/>
          <w:sz w:val="36"/>
          <w:szCs w:val="28"/>
        </w:rPr>
      </w:pPr>
      <w:r w:rsidRPr="002B4AD6">
        <w:rPr>
          <w:rFonts w:ascii="Times New Roman" w:hAnsi="Times New Roman" w:cs="Times New Roman"/>
          <w:b/>
          <w:sz w:val="36"/>
          <w:szCs w:val="28"/>
        </w:rPr>
        <w:lastRenderedPageBreak/>
        <w:t>Managing Enterprise in 21</w:t>
      </w:r>
      <w:r w:rsidRPr="002B4AD6">
        <w:rPr>
          <w:rFonts w:ascii="Times New Roman" w:hAnsi="Times New Roman" w:cs="Times New Roman"/>
          <w:b/>
          <w:sz w:val="36"/>
          <w:szCs w:val="28"/>
          <w:vertAlign w:val="superscript"/>
        </w:rPr>
        <w:t xml:space="preserve">st </w:t>
      </w:r>
      <w:r w:rsidRPr="002B4AD6">
        <w:rPr>
          <w:rFonts w:ascii="Times New Roman" w:hAnsi="Times New Roman" w:cs="Times New Roman"/>
          <w:b/>
          <w:sz w:val="36"/>
          <w:szCs w:val="28"/>
        </w:rPr>
        <w:t>Century (BMSW4006)</w:t>
      </w:r>
    </w:p>
    <w:p w14:paraId="2B85DB13" w14:textId="77777777" w:rsidR="00CF122D" w:rsidRPr="002E0E6F" w:rsidRDefault="00CF122D">
      <w:pPr>
        <w:rPr>
          <w:rFonts w:ascii="Times New Roman" w:hAnsi="Times New Roman" w:cs="Times New Roman"/>
          <w:sz w:val="24"/>
          <w:szCs w:val="24"/>
        </w:rPr>
      </w:pPr>
    </w:p>
    <w:p w14:paraId="49324231" w14:textId="77777777" w:rsidR="00CF122D" w:rsidRDefault="0033315C">
      <w:pPr>
        <w:rPr>
          <w:rFonts w:ascii="Times New Roman" w:hAnsi="Times New Roman" w:cs="Times New Roman"/>
          <w:color w:val="0000FF"/>
          <w:sz w:val="24"/>
          <w:szCs w:val="24"/>
        </w:rPr>
      </w:pPr>
      <w:r>
        <w:rPr>
          <w:rFonts w:ascii="Times New Roman" w:hAnsi="Times New Roman" w:cs="Times New Roman"/>
          <w:noProof/>
          <w:color w:val="0000FF"/>
          <w:sz w:val="24"/>
          <w:szCs w:val="24"/>
          <w:lang w:eastAsia="en-GB"/>
        </w:rPr>
        <w:drawing>
          <wp:inline distT="0" distB="0" distL="114300" distR="114300" wp14:anchorId="219C183A" wp14:editId="7C5A3E8F">
            <wp:extent cx="5760720" cy="2495550"/>
            <wp:effectExtent l="0" t="0" r="0" b="0"/>
            <wp:docPr id="1" name="Picture 1" descr="Wales support for B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ales support for Bame"/>
                    <pic:cNvPicPr>
                      <a:picLocks noChangeAspect="1"/>
                    </pic:cNvPicPr>
                  </pic:nvPicPr>
                  <pic:blipFill>
                    <a:blip r:embed="rId11"/>
                    <a:stretch>
                      <a:fillRect/>
                    </a:stretch>
                  </pic:blipFill>
                  <pic:spPr>
                    <a:xfrm>
                      <a:off x="0" y="0"/>
                      <a:ext cx="5760720" cy="2495550"/>
                    </a:xfrm>
                    <a:prstGeom prst="rect">
                      <a:avLst/>
                    </a:prstGeom>
                  </pic:spPr>
                </pic:pic>
              </a:graphicData>
            </a:graphic>
          </wp:inline>
        </w:drawing>
      </w:r>
    </w:p>
    <w:p w14:paraId="282226EC" w14:textId="77777777" w:rsidR="00CF122D" w:rsidRDefault="009A6B30" w:rsidP="009937F6">
      <w:pPr>
        <w:pStyle w:val="ListParagraph"/>
        <w:numPr>
          <w:ilvl w:val="0"/>
          <w:numId w:val="9"/>
        </w:numPr>
        <w:jc w:val="both"/>
        <w:rPr>
          <w:rFonts w:ascii="Times New Roman" w:hAnsi="Times New Roman" w:cs="Times New Roman"/>
          <w:b/>
          <w:sz w:val="36"/>
          <w:szCs w:val="36"/>
        </w:rPr>
      </w:pPr>
      <w:r>
        <w:rPr>
          <w:rFonts w:ascii="Times New Roman" w:hAnsi="Times New Roman" w:cs="Times New Roman"/>
          <w:b/>
          <w:sz w:val="36"/>
          <w:szCs w:val="36"/>
        </w:rPr>
        <w:t xml:space="preserve">Name of Business: </w:t>
      </w:r>
      <w:r w:rsidR="0033315C" w:rsidRPr="002E0E6F">
        <w:rPr>
          <w:rFonts w:ascii="Times New Roman" w:hAnsi="Times New Roman" w:cs="Times New Roman"/>
          <w:b/>
          <w:sz w:val="36"/>
          <w:szCs w:val="36"/>
        </w:rPr>
        <w:t>Wales Support for BAME</w:t>
      </w:r>
    </w:p>
    <w:p w14:paraId="413BEC66" w14:textId="77777777" w:rsidR="009A6B30" w:rsidRDefault="009A6B30" w:rsidP="009937F6">
      <w:pPr>
        <w:pStyle w:val="ListParagraph"/>
        <w:ind w:left="0"/>
        <w:jc w:val="both"/>
        <w:rPr>
          <w:rFonts w:ascii="Times New Roman" w:hAnsi="Times New Roman" w:cs="Times New Roman"/>
          <w:b/>
          <w:sz w:val="36"/>
          <w:szCs w:val="36"/>
        </w:rPr>
      </w:pPr>
    </w:p>
    <w:p w14:paraId="32E8D587" w14:textId="77777777" w:rsidR="009A6B30" w:rsidRPr="00054519" w:rsidRDefault="00D366A7" w:rsidP="009937F6">
      <w:pPr>
        <w:pStyle w:val="ListParagraph"/>
        <w:ind w:left="0"/>
        <w:jc w:val="both"/>
        <w:rPr>
          <w:rFonts w:ascii="Times New Roman" w:hAnsi="Times New Roman" w:cs="Times New Roman"/>
          <w:sz w:val="32"/>
          <w:szCs w:val="36"/>
        </w:rPr>
      </w:pPr>
      <w:r w:rsidRPr="00054519">
        <w:rPr>
          <w:rFonts w:ascii="Times New Roman" w:hAnsi="Times New Roman" w:cs="Times New Roman"/>
          <w:b/>
          <w:sz w:val="32"/>
          <w:szCs w:val="36"/>
        </w:rPr>
        <w:t xml:space="preserve">0.1 </w:t>
      </w:r>
      <w:r w:rsidR="009A6B30" w:rsidRPr="00054519">
        <w:rPr>
          <w:rFonts w:ascii="Times New Roman" w:hAnsi="Times New Roman" w:cs="Times New Roman"/>
          <w:b/>
          <w:sz w:val="32"/>
          <w:szCs w:val="36"/>
        </w:rPr>
        <w:t>Business Owner</w:t>
      </w:r>
      <w:r w:rsidR="009A6B30" w:rsidRPr="00054519">
        <w:rPr>
          <w:rFonts w:ascii="Times New Roman" w:hAnsi="Times New Roman" w:cs="Times New Roman"/>
          <w:sz w:val="32"/>
          <w:szCs w:val="36"/>
        </w:rPr>
        <w:t>: Theodore Toko Manzambi</w:t>
      </w:r>
    </w:p>
    <w:p w14:paraId="29547908" w14:textId="77777777" w:rsidR="009A6B30" w:rsidRDefault="009A6B30" w:rsidP="009937F6">
      <w:pPr>
        <w:pStyle w:val="ListParagraph"/>
        <w:ind w:left="0"/>
        <w:jc w:val="both"/>
        <w:rPr>
          <w:rFonts w:ascii="Times New Roman" w:hAnsi="Times New Roman" w:cs="Times New Roman"/>
          <w:sz w:val="36"/>
          <w:szCs w:val="36"/>
        </w:rPr>
      </w:pPr>
    </w:p>
    <w:p w14:paraId="28B3EB58" w14:textId="77777777" w:rsidR="009A6B30" w:rsidRPr="002E0E6F" w:rsidRDefault="00D366A7" w:rsidP="009937F6">
      <w:pPr>
        <w:pStyle w:val="ListParagraph"/>
        <w:ind w:left="0"/>
        <w:jc w:val="both"/>
        <w:rPr>
          <w:rFonts w:ascii="Times New Roman" w:hAnsi="Times New Roman" w:cs="Times New Roman"/>
          <w:b/>
          <w:sz w:val="24"/>
          <w:szCs w:val="24"/>
        </w:rPr>
      </w:pPr>
      <w:r w:rsidRPr="00054519">
        <w:rPr>
          <w:rFonts w:ascii="Times New Roman" w:hAnsi="Times New Roman" w:cs="Times New Roman"/>
          <w:b/>
          <w:sz w:val="32"/>
          <w:szCs w:val="36"/>
        </w:rPr>
        <w:t xml:space="preserve">0.2 </w:t>
      </w:r>
      <w:r w:rsidR="009A6B30" w:rsidRPr="00054519">
        <w:rPr>
          <w:rFonts w:ascii="Times New Roman" w:hAnsi="Times New Roman" w:cs="Times New Roman"/>
          <w:b/>
          <w:sz w:val="32"/>
          <w:szCs w:val="36"/>
        </w:rPr>
        <w:t>Mission statement</w:t>
      </w:r>
      <w:r w:rsidR="009A6B30">
        <w:rPr>
          <w:rFonts w:ascii="Times New Roman" w:hAnsi="Times New Roman" w:cs="Times New Roman"/>
          <w:sz w:val="36"/>
          <w:szCs w:val="36"/>
        </w:rPr>
        <w:t xml:space="preserve">: </w:t>
      </w:r>
    </w:p>
    <w:p w14:paraId="195854BB" w14:textId="77777777" w:rsidR="009A6B30" w:rsidRPr="002E0E6F" w:rsidRDefault="009A6B30" w:rsidP="009937F6">
      <w:pPr>
        <w:pStyle w:val="ListParagraph"/>
        <w:ind w:left="0"/>
        <w:jc w:val="both"/>
        <w:rPr>
          <w:rFonts w:ascii="Times New Roman" w:hAnsi="Times New Roman" w:cs="Times New Roman"/>
          <w:b/>
          <w:sz w:val="24"/>
          <w:szCs w:val="24"/>
        </w:rPr>
      </w:pPr>
    </w:p>
    <w:p w14:paraId="6CB74187" w14:textId="77777777" w:rsidR="009A6B30" w:rsidRPr="002E0E6F" w:rsidRDefault="009A6B30" w:rsidP="009937F6">
      <w:pPr>
        <w:pStyle w:val="ListParagraph"/>
        <w:ind w:left="0"/>
        <w:jc w:val="both"/>
        <w:rPr>
          <w:rFonts w:ascii="Times New Roman" w:hAnsi="Times New Roman" w:cs="Times New Roman"/>
          <w:sz w:val="24"/>
          <w:szCs w:val="24"/>
        </w:rPr>
      </w:pPr>
      <w:r w:rsidRPr="002E0E6F">
        <w:rPr>
          <w:rFonts w:ascii="Times New Roman" w:hAnsi="Times New Roman" w:cs="Times New Roman"/>
          <w:sz w:val="24"/>
          <w:szCs w:val="24"/>
        </w:rPr>
        <w:t xml:space="preserve">Abrahams stated that a mission statement is an announcement of the organization’s outcome. It is also a word of honour </w:t>
      </w:r>
      <w:r>
        <w:rPr>
          <w:rFonts w:ascii="Times New Roman" w:hAnsi="Times New Roman" w:cs="Times New Roman"/>
          <w:sz w:val="24"/>
          <w:szCs w:val="24"/>
        </w:rPr>
        <w:t xml:space="preserve">that </w:t>
      </w:r>
      <w:r w:rsidRPr="002E0E6F">
        <w:rPr>
          <w:rFonts w:ascii="Times New Roman" w:hAnsi="Times New Roman" w:cs="Times New Roman"/>
          <w:sz w:val="24"/>
          <w:szCs w:val="24"/>
        </w:rPr>
        <w:t>the organization compel to its service user</w:t>
      </w:r>
      <w:r w:rsidR="00D366A7">
        <w:rPr>
          <w:rFonts w:ascii="Times New Roman" w:hAnsi="Times New Roman" w:cs="Times New Roman"/>
          <w:sz w:val="24"/>
          <w:szCs w:val="24"/>
        </w:rPr>
        <w:t>s</w:t>
      </w:r>
      <w:r w:rsidRPr="002E0E6F">
        <w:rPr>
          <w:rFonts w:ascii="Times New Roman" w:hAnsi="Times New Roman" w:cs="Times New Roman"/>
          <w:sz w:val="24"/>
          <w:szCs w:val="24"/>
        </w:rPr>
        <w:t xml:space="preserve"> and its employees.</w:t>
      </w:r>
      <w:r>
        <w:rPr>
          <w:rFonts w:ascii="Times New Roman" w:hAnsi="Times New Roman" w:cs="Times New Roman"/>
          <w:sz w:val="24"/>
          <w:szCs w:val="24"/>
        </w:rPr>
        <w:t xml:space="preserve"> (Abrahams, J. 1999)</w:t>
      </w:r>
    </w:p>
    <w:p w14:paraId="4D59CFB4" w14:textId="77777777" w:rsidR="009A6B30" w:rsidRPr="002E0E6F" w:rsidRDefault="009A6B30" w:rsidP="009937F6">
      <w:pPr>
        <w:pStyle w:val="ListParagraph"/>
        <w:ind w:left="0"/>
        <w:jc w:val="both"/>
        <w:rPr>
          <w:rFonts w:ascii="Times New Roman" w:hAnsi="Times New Roman" w:cs="Times New Roman"/>
          <w:sz w:val="24"/>
          <w:szCs w:val="24"/>
        </w:rPr>
      </w:pPr>
      <w:r w:rsidRPr="002E0E6F">
        <w:rPr>
          <w:rFonts w:ascii="Times New Roman" w:hAnsi="Times New Roman" w:cs="Times New Roman"/>
          <w:sz w:val="24"/>
          <w:szCs w:val="24"/>
        </w:rPr>
        <w:t xml:space="preserve">Our mission statement is </w:t>
      </w:r>
      <w:r w:rsidRPr="009A6B30">
        <w:rPr>
          <w:rFonts w:ascii="Times New Roman" w:hAnsi="Times New Roman" w:cs="Times New Roman"/>
          <w:b/>
          <w:sz w:val="24"/>
          <w:szCs w:val="24"/>
        </w:rPr>
        <w:t xml:space="preserve">“bringing happiness and hope to the Refugees, Asylum seeker and all the </w:t>
      </w:r>
      <w:proofErr w:type="spellStart"/>
      <w:r w:rsidRPr="009A6B30">
        <w:rPr>
          <w:rFonts w:ascii="Times New Roman" w:hAnsi="Times New Roman" w:cs="Times New Roman"/>
          <w:b/>
          <w:sz w:val="24"/>
          <w:szCs w:val="24"/>
        </w:rPr>
        <w:t>Bame</w:t>
      </w:r>
      <w:proofErr w:type="spellEnd"/>
      <w:r w:rsidRPr="009A6B30">
        <w:rPr>
          <w:rFonts w:ascii="Times New Roman" w:hAnsi="Times New Roman" w:cs="Times New Roman"/>
          <w:b/>
          <w:sz w:val="24"/>
          <w:szCs w:val="24"/>
        </w:rPr>
        <w:t xml:space="preserve"> in Wales in order to make a positive difference in their live”.</w:t>
      </w:r>
    </w:p>
    <w:p w14:paraId="09820961" w14:textId="77777777" w:rsidR="009A6B30" w:rsidRDefault="009A6B30" w:rsidP="009937F6">
      <w:pPr>
        <w:pStyle w:val="ListParagraph"/>
        <w:ind w:left="0"/>
        <w:jc w:val="both"/>
        <w:rPr>
          <w:rFonts w:ascii="Times New Roman" w:hAnsi="Times New Roman" w:cs="Times New Roman"/>
          <w:sz w:val="36"/>
          <w:szCs w:val="36"/>
        </w:rPr>
      </w:pPr>
    </w:p>
    <w:p w14:paraId="5CAE91AC" w14:textId="77777777" w:rsidR="00D366A7" w:rsidRPr="00054519" w:rsidRDefault="00D366A7" w:rsidP="009937F6">
      <w:pPr>
        <w:pStyle w:val="ListParagraph"/>
        <w:ind w:left="0"/>
        <w:jc w:val="both"/>
        <w:rPr>
          <w:rFonts w:ascii="Times New Roman" w:hAnsi="Times New Roman" w:cs="Times New Roman"/>
          <w:b/>
          <w:sz w:val="32"/>
          <w:szCs w:val="36"/>
        </w:rPr>
      </w:pPr>
      <w:bookmarkStart w:id="1" w:name="_Hlk43367620"/>
      <w:r w:rsidRPr="00054519">
        <w:rPr>
          <w:rFonts w:ascii="Times New Roman" w:hAnsi="Times New Roman" w:cs="Times New Roman"/>
          <w:b/>
          <w:sz w:val="32"/>
          <w:szCs w:val="36"/>
        </w:rPr>
        <w:t>0.3 Aim and Objectives of Business</w:t>
      </w:r>
    </w:p>
    <w:bookmarkEnd w:id="1"/>
    <w:p w14:paraId="30175F9B" w14:textId="77777777" w:rsidR="00D366A7" w:rsidRDefault="00D366A7" w:rsidP="009937F6">
      <w:pPr>
        <w:pStyle w:val="ListParagraph"/>
        <w:ind w:left="0"/>
        <w:jc w:val="both"/>
        <w:rPr>
          <w:rFonts w:ascii="Times New Roman" w:hAnsi="Times New Roman" w:cs="Times New Roman"/>
          <w:b/>
          <w:sz w:val="24"/>
          <w:szCs w:val="24"/>
        </w:rPr>
      </w:pPr>
      <w:r w:rsidRPr="00D366A7">
        <w:rPr>
          <w:rFonts w:ascii="Times New Roman" w:hAnsi="Times New Roman" w:cs="Times New Roman"/>
          <w:b/>
          <w:sz w:val="24"/>
          <w:szCs w:val="24"/>
        </w:rPr>
        <w:t>0.3.1 Principal Aims</w:t>
      </w:r>
      <w:r w:rsidRPr="002E0E6F">
        <w:rPr>
          <w:rFonts w:ascii="Times New Roman" w:hAnsi="Times New Roman" w:cs="Times New Roman"/>
          <w:b/>
          <w:sz w:val="24"/>
          <w:szCs w:val="24"/>
        </w:rPr>
        <w:t>:</w:t>
      </w:r>
    </w:p>
    <w:p w14:paraId="0BBB9B46" w14:textId="77777777" w:rsidR="00D366A7" w:rsidRPr="002E0E6F" w:rsidRDefault="00D366A7" w:rsidP="009937F6">
      <w:pPr>
        <w:pStyle w:val="ListParagraph"/>
        <w:ind w:left="0"/>
        <w:jc w:val="both"/>
        <w:rPr>
          <w:rFonts w:ascii="Times New Roman" w:hAnsi="Times New Roman" w:cs="Times New Roman"/>
          <w:b/>
          <w:sz w:val="24"/>
          <w:szCs w:val="24"/>
        </w:rPr>
      </w:pPr>
    </w:p>
    <w:p w14:paraId="3740775D" w14:textId="77777777" w:rsidR="00D366A7" w:rsidRPr="002E0E6F" w:rsidRDefault="00D366A7" w:rsidP="009937F6">
      <w:pPr>
        <w:pStyle w:val="ListParagraph"/>
        <w:ind w:left="0"/>
        <w:jc w:val="both"/>
        <w:rPr>
          <w:rFonts w:ascii="Times New Roman" w:hAnsi="Times New Roman" w:cs="Times New Roman"/>
          <w:bCs/>
          <w:sz w:val="24"/>
          <w:szCs w:val="24"/>
        </w:rPr>
      </w:pPr>
      <w:r w:rsidRPr="002E0E6F">
        <w:rPr>
          <w:rFonts w:ascii="Times New Roman" w:hAnsi="Times New Roman" w:cs="Times New Roman"/>
          <w:bCs/>
          <w:sz w:val="24"/>
          <w:szCs w:val="24"/>
        </w:rPr>
        <w:t>Haugh (2005) argued that social enterprises are business that deal for a social aim, they plan to achieve social and/or environmental goals and produce at least part of their income from services. Their outcomes therefore include business achievements as well as social/or environmental benefits.</w:t>
      </w:r>
    </w:p>
    <w:p w14:paraId="3F3007B2" w14:textId="77777777" w:rsidR="00D366A7" w:rsidRDefault="00D366A7" w:rsidP="009937F6">
      <w:pPr>
        <w:jc w:val="both"/>
        <w:rPr>
          <w:rFonts w:ascii="Times New Roman" w:hAnsi="Times New Roman" w:cs="Times New Roman"/>
          <w:sz w:val="24"/>
          <w:szCs w:val="24"/>
        </w:rPr>
      </w:pPr>
      <w:r w:rsidRPr="002E0E6F">
        <w:rPr>
          <w:rFonts w:ascii="Times New Roman" w:hAnsi="Times New Roman" w:cs="Times New Roman"/>
          <w:sz w:val="24"/>
          <w:szCs w:val="24"/>
        </w:rPr>
        <w:t>That is to say that, our principal aim is to promote Social inclusion for the public benefit by working closely with people in Swansea and its surrounding areas who are socially excluded on the grounds of their ethnic origin (particularly Asylum Seekers and Refugees) to alleviate their needs and assist them integrate into Society.</w:t>
      </w:r>
    </w:p>
    <w:p w14:paraId="30A41A7F" w14:textId="77777777" w:rsidR="00D366A7" w:rsidRPr="002E0E6F" w:rsidRDefault="00D366A7" w:rsidP="009937F6">
      <w:pPr>
        <w:jc w:val="both"/>
        <w:rPr>
          <w:rFonts w:ascii="Times New Roman" w:hAnsi="Times New Roman" w:cs="Times New Roman"/>
          <w:sz w:val="24"/>
          <w:szCs w:val="24"/>
        </w:rPr>
      </w:pPr>
    </w:p>
    <w:p w14:paraId="22994405" w14:textId="77777777" w:rsidR="002B4AD6" w:rsidRPr="00054519" w:rsidRDefault="002B4AD6" w:rsidP="009937F6">
      <w:pPr>
        <w:pStyle w:val="ListParagraph"/>
        <w:ind w:left="0"/>
        <w:jc w:val="both"/>
        <w:rPr>
          <w:rFonts w:ascii="Times New Roman" w:hAnsi="Times New Roman" w:cs="Times New Roman"/>
          <w:b/>
          <w:sz w:val="32"/>
          <w:szCs w:val="36"/>
        </w:rPr>
      </w:pPr>
      <w:r w:rsidRPr="00054519">
        <w:rPr>
          <w:rFonts w:ascii="Times New Roman" w:hAnsi="Times New Roman" w:cs="Times New Roman"/>
          <w:b/>
          <w:sz w:val="32"/>
          <w:szCs w:val="36"/>
        </w:rPr>
        <w:lastRenderedPageBreak/>
        <w:t>0.3 Objectives of Business</w:t>
      </w:r>
    </w:p>
    <w:p w14:paraId="6CD32B09" w14:textId="77777777" w:rsidR="002B4AD6" w:rsidRPr="002E0E6F" w:rsidRDefault="002B4AD6" w:rsidP="009937F6">
      <w:pPr>
        <w:jc w:val="both"/>
        <w:rPr>
          <w:rFonts w:ascii="Times New Roman" w:hAnsi="Times New Roman" w:cs="Times New Roman"/>
          <w:bCs/>
          <w:sz w:val="24"/>
          <w:szCs w:val="24"/>
        </w:rPr>
      </w:pPr>
      <w:r w:rsidRPr="002E0E6F">
        <w:rPr>
          <w:rFonts w:ascii="Times New Roman" w:hAnsi="Times New Roman" w:cs="Times New Roman"/>
          <w:bCs/>
          <w:sz w:val="24"/>
          <w:szCs w:val="24"/>
        </w:rPr>
        <w:t xml:space="preserve">Without being exhaustive, Wales support for </w:t>
      </w:r>
      <w:proofErr w:type="spellStart"/>
      <w:r w:rsidRPr="002E0E6F">
        <w:rPr>
          <w:rFonts w:ascii="Times New Roman" w:hAnsi="Times New Roman" w:cs="Times New Roman"/>
          <w:bCs/>
          <w:sz w:val="24"/>
          <w:szCs w:val="24"/>
        </w:rPr>
        <w:t>Bame</w:t>
      </w:r>
      <w:proofErr w:type="spellEnd"/>
      <w:r w:rsidRPr="002E0E6F">
        <w:rPr>
          <w:rFonts w:ascii="Times New Roman" w:hAnsi="Times New Roman" w:cs="Times New Roman"/>
          <w:bCs/>
          <w:sz w:val="24"/>
          <w:szCs w:val="24"/>
        </w:rPr>
        <w:t xml:space="preserve"> objectives are as follow: </w:t>
      </w:r>
    </w:p>
    <w:p w14:paraId="7C26F373" w14:textId="77777777" w:rsidR="002B4AD6" w:rsidRPr="002E0E6F" w:rsidRDefault="002B4AD6" w:rsidP="009937F6">
      <w:pPr>
        <w:jc w:val="both"/>
        <w:rPr>
          <w:rFonts w:ascii="Times New Roman" w:hAnsi="Times New Roman" w:cs="Times New Roman"/>
          <w:sz w:val="24"/>
          <w:szCs w:val="24"/>
        </w:rPr>
      </w:pPr>
      <w:r w:rsidRPr="002E0E6F">
        <w:rPr>
          <w:rFonts w:ascii="Times New Roman" w:hAnsi="Times New Roman" w:cs="Times New Roman"/>
          <w:sz w:val="24"/>
          <w:szCs w:val="24"/>
        </w:rPr>
        <w:t>-Providing a local network group that encourages and enables them to participate more effectively with the wider community;</w:t>
      </w:r>
    </w:p>
    <w:p w14:paraId="7D56744A" w14:textId="77777777" w:rsidR="002B4AD6" w:rsidRPr="002E0E6F" w:rsidRDefault="002B4AD6" w:rsidP="009937F6">
      <w:pPr>
        <w:jc w:val="both"/>
        <w:rPr>
          <w:rFonts w:ascii="Times New Roman" w:hAnsi="Times New Roman" w:cs="Times New Roman"/>
          <w:sz w:val="24"/>
          <w:szCs w:val="24"/>
        </w:rPr>
      </w:pPr>
      <w:r w:rsidRPr="002E0E6F">
        <w:rPr>
          <w:rFonts w:ascii="Times New Roman" w:hAnsi="Times New Roman" w:cs="Times New Roman"/>
          <w:sz w:val="24"/>
          <w:szCs w:val="24"/>
        </w:rPr>
        <w:t>-Increasing or coordinating opportunities for BAME to engage with service providers, to enable those providers to adapt services to better meet the needs of the community.</w:t>
      </w:r>
    </w:p>
    <w:p w14:paraId="78B84246" w14:textId="77777777" w:rsidR="002B4AD6" w:rsidRPr="002E0E6F" w:rsidRDefault="002B4AD6" w:rsidP="009937F6">
      <w:pPr>
        <w:jc w:val="both"/>
        <w:rPr>
          <w:rFonts w:ascii="Times New Roman" w:hAnsi="Times New Roman" w:cs="Times New Roman"/>
          <w:sz w:val="24"/>
          <w:szCs w:val="24"/>
        </w:rPr>
      </w:pPr>
      <w:r w:rsidRPr="002E0E6F">
        <w:rPr>
          <w:rFonts w:ascii="Times New Roman" w:hAnsi="Times New Roman" w:cs="Times New Roman"/>
          <w:sz w:val="24"/>
          <w:szCs w:val="24"/>
        </w:rPr>
        <w:t>-Providing and referring to Education and training in the English language and in vocational skills;</w:t>
      </w:r>
    </w:p>
    <w:p w14:paraId="4FD38053" w14:textId="77777777" w:rsidR="002B4AD6" w:rsidRPr="002E0E6F" w:rsidRDefault="002B4AD6" w:rsidP="009937F6">
      <w:pPr>
        <w:jc w:val="both"/>
        <w:rPr>
          <w:rFonts w:ascii="Times New Roman" w:hAnsi="Times New Roman" w:cs="Times New Roman"/>
          <w:sz w:val="24"/>
          <w:szCs w:val="24"/>
        </w:rPr>
      </w:pPr>
      <w:r w:rsidRPr="002E0E6F">
        <w:rPr>
          <w:rFonts w:ascii="Times New Roman" w:hAnsi="Times New Roman" w:cs="Times New Roman"/>
          <w:sz w:val="24"/>
          <w:szCs w:val="24"/>
        </w:rPr>
        <w:t>-Social and recreational facilities and events involving the local community;</w:t>
      </w:r>
    </w:p>
    <w:p w14:paraId="7FEEC498" w14:textId="77777777" w:rsidR="00CF122D" w:rsidRPr="002B4AD6" w:rsidRDefault="002B4AD6" w:rsidP="009937F6">
      <w:pPr>
        <w:jc w:val="both"/>
        <w:rPr>
          <w:rFonts w:ascii="Times New Roman" w:hAnsi="Times New Roman" w:cs="Times New Roman"/>
          <w:sz w:val="24"/>
          <w:szCs w:val="24"/>
        </w:rPr>
      </w:pPr>
      <w:r w:rsidRPr="002E0E6F">
        <w:rPr>
          <w:rFonts w:ascii="Times New Roman" w:hAnsi="Times New Roman" w:cs="Times New Roman"/>
          <w:sz w:val="24"/>
          <w:szCs w:val="24"/>
        </w:rPr>
        <w:t>-Working closely with asylum seekers and newly granted refugee status during their difficulty route until full integration into the community.</w:t>
      </w:r>
    </w:p>
    <w:p w14:paraId="05F8F043" w14:textId="77777777" w:rsidR="00CF122D" w:rsidRPr="002E0E6F" w:rsidRDefault="00667E30" w:rsidP="009937F6">
      <w:pPr>
        <w:pStyle w:val="ListParagraph"/>
        <w:ind w:left="0"/>
        <w:jc w:val="both"/>
        <w:rPr>
          <w:rFonts w:ascii="Times New Roman" w:hAnsi="Times New Roman" w:cs="Times New Roman"/>
          <w:b/>
          <w:sz w:val="24"/>
          <w:szCs w:val="24"/>
        </w:rPr>
      </w:pPr>
      <w:r w:rsidRPr="002E0E6F">
        <w:rPr>
          <w:rFonts w:ascii="Times New Roman" w:hAnsi="Times New Roman" w:cs="Times New Roman"/>
          <w:b/>
          <w:sz w:val="24"/>
          <w:szCs w:val="24"/>
        </w:rPr>
        <w:t>1.</w:t>
      </w:r>
      <w:r w:rsidR="00AD6A7D">
        <w:rPr>
          <w:rFonts w:ascii="Times New Roman" w:hAnsi="Times New Roman" w:cs="Times New Roman"/>
          <w:b/>
          <w:sz w:val="24"/>
          <w:szCs w:val="24"/>
        </w:rPr>
        <w:t>0</w:t>
      </w:r>
      <w:r w:rsidRPr="002E0E6F">
        <w:rPr>
          <w:rFonts w:ascii="Times New Roman" w:hAnsi="Times New Roman" w:cs="Times New Roman"/>
          <w:b/>
          <w:sz w:val="24"/>
          <w:szCs w:val="24"/>
        </w:rPr>
        <w:t xml:space="preserve"> Introduction</w:t>
      </w:r>
    </w:p>
    <w:p w14:paraId="3A25E354" w14:textId="77777777" w:rsidR="00CF122D" w:rsidRPr="002E0E6F" w:rsidRDefault="00CF122D" w:rsidP="009937F6">
      <w:pPr>
        <w:pStyle w:val="ListParagraph"/>
        <w:ind w:left="0"/>
        <w:jc w:val="both"/>
        <w:rPr>
          <w:rFonts w:ascii="Times New Roman" w:hAnsi="Times New Roman" w:cs="Times New Roman"/>
          <w:b/>
          <w:sz w:val="24"/>
          <w:szCs w:val="24"/>
        </w:rPr>
      </w:pPr>
    </w:p>
    <w:p w14:paraId="5A8ECEB4" w14:textId="77777777" w:rsidR="00CF122D" w:rsidRPr="002E0E6F" w:rsidRDefault="0033315C" w:rsidP="009937F6">
      <w:pPr>
        <w:pStyle w:val="ListParagraph"/>
        <w:ind w:left="0"/>
        <w:jc w:val="both"/>
        <w:rPr>
          <w:rFonts w:ascii="Times New Roman" w:hAnsi="Times New Roman" w:cs="Times New Roman"/>
          <w:bCs/>
          <w:sz w:val="24"/>
          <w:szCs w:val="24"/>
        </w:rPr>
      </w:pPr>
      <w:r w:rsidRPr="002E0E6F">
        <w:rPr>
          <w:rFonts w:ascii="Times New Roman" w:hAnsi="Times New Roman" w:cs="Times New Roman"/>
          <w:bCs/>
          <w:sz w:val="24"/>
          <w:szCs w:val="24"/>
        </w:rPr>
        <w:t xml:space="preserve">One of the most important aspects of business success is earning a profit. However, among several existent types of business is also found a social </w:t>
      </w:r>
      <w:r w:rsidR="00667E30" w:rsidRPr="002E0E6F">
        <w:rPr>
          <w:rFonts w:ascii="Times New Roman" w:hAnsi="Times New Roman" w:cs="Times New Roman"/>
          <w:bCs/>
          <w:sz w:val="24"/>
          <w:szCs w:val="24"/>
        </w:rPr>
        <w:t>enterprise, which</w:t>
      </w:r>
      <w:r w:rsidRPr="002E0E6F">
        <w:rPr>
          <w:rFonts w:ascii="Times New Roman" w:hAnsi="Times New Roman" w:cs="Times New Roman"/>
          <w:bCs/>
          <w:sz w:val="24"/>
          <w:szCs w:val="24"/>
        </w:rPr>
        <w:t xml:space="preserve"> has </w:t>
      </w:r>
      <w:r w:rsidR="00667E30" w:rsidRPr="002E0E6F">
        <w:rPr>
          <w:rFonts w:ascii="Times New Roman" w:hAnsi="Times New Roman" w:cs="Times New Roman"/>
          <w:bCs/>
          <w:sz w:val="24"/>
          <w:szCs w:val="24"/>
        </w:rPr>
        <w:t>specific social objectives</w:t>
      </w:r>
      <w:r w:rsidRPr="002E0E6F">
        <w:rPr>
          <w:rFonts w:ascii="Times New Roman" w:hAnsi="Times New Roman" w:cs="Times New Roman"/>
          <w:bCs/>
          <w:sz w:val="24"/>
          <w:szCs w:val="24"/>
        </w:rPr>
        <w:t xml:space="preserve"> as a primary purpose.</w:t>
      </w:r>
      <w:r w:rsidR="002B4AD6">
        <w:rPr>
          <w:rFonts w:ascii="Times New Roman" w:hAnsi="Times New Roman" w:cs="Times New Roman"/>
          <w:bCs/>
          <w:sz w:val="24"/>
          <w:szCs w:val="24"/>
        </w:rPr>
        <w:t xml:space="preserve"> (</w:t>
      </w:r>
      <w:proofErr w:type="spellStart"/>
      <w:r w:rsidR="00E1784C">
        <w:rPr>
          <w:rFonts w:ascii="Times New Roman" w:hAnsi="Times New Roman" w:cs="Times New Roman"/>
          <w:bCs/>
          <w:sz w:val="24"/>
          <w:szCs w:val="24"/>
        </w:rPr>
        <w:t>Pinso</w:t>
      </w:r>
      <w:proofErr w:type="spellEnd"/>
      <w:r w:rsidR="00E1784C">
        <w:rPr>
          <w:rFonts w:ascii="Times New Roman" w:hAnsi="Times New Roman" w:cs="Times New Roman"/>
          <w:bCs/>
          <w:sz w:val="24"/>
          <w:szCs w:val="24"/>
        </w:rPr>
        <w:t>, 2008).</w:t>
      </w:r>
    </w:p>
    <w:p w14:paraId="339CAA48" w14:textId="77777777" w:rsidR="00CF122D" w:rsidRPr="002E0E6F" w:rsidRDefault="00667E30" w:rsidP="009937F6">
      <w:pPr>
        <w:pStyle w:val="ListParagraph"/>
        <w:ind w:left="0"/>
        <w:jc w:val="both"/>
        <w:rPr>
          <w:rFonts w:ascii="Times New Roman" w:hAnsi="Times New Roman" w:cs="Times New Roman"/>
          <w:b/>
          <w:sz w:val="24"/>
          <w:szCs w:val="24"/>
        </w:rPr>
      </w:pPr>
      <w:r w:rsidRPr="002E0E6F">
        <w:rPr>
          <w:rFonts w:ascii="Times New Roman" w:hAnsi="Times New Roman" w:cs="Times New Roman"/>
          <w:bCs/>
          <w:sz w:val="24"/>
          <w:szCs w:val="24"/>
        </w:rPr>
        <w:t xml:space="preserve">This present report is </w:t>
      </w:r>
      <w:r w:rsidR="0033315C" w:rsidRPr="002E0E6F">
        <w:rPr>
          <w:rFonts w:ascii="Times New Roman" w:hAnsi="Times New Roman" w:cs="Times New Roman"/>
          <w:bCs/>
          <w:sz w:val="24"/>
          <w:szCs w:val="24"/>
        </w:rPr>
        <w:t>based on a p</w:t>
      </w:r>
      <w:r w:rsidR="00E1784C">
        <w:rPr>
          <w:rFonts w:ascii="Times New Roman" w:hAnsi="Times New Roman" w:cs="Times New Roman"/>
          <w:bCs/>
          <w:sz w:val="24"/>
          <w:szCs w:val="24"/>
        </w:rPr>
        <w:t xml:space="preserve"> </w:t>
      </w:r>
      <w:proofErr w:type="spellStart"/>
      <w:r w:rsidR="0033315C" w:rsidRPr="002E0E6F">
        <w:rPr>
          <w:rFonts w:ascii="Times New Roman" w:hAnsi="Times New Roman" w:cs="Times New Roman"/>
          <w:bCs/>
          <w:sz w:val="24"/>
          <w:szCs w:val="24"/>
        </w:rPr>
        <w:t>posal</w:t>
      </w:r>
      <w:proofErr w:type="spellEnd"/>
      <w:r w:rsidR="0033315C" w:rsidRPr="002E0E6F">
        <w:rPr>
          <w:rFonts w:ascii="Times New Roman" w:hAnsi="Times New Roman" w:cs="Times New Roman"/>
          <w:bCs/>
          <w:sz w:val="24"/>
          <w:szCs w:val="24"/>
        </w:rPr>
        <w:t xml:space="preserve"> of a business idea of a new start up called </w:t>
      </w:r>
      <w:r w:rsidR="0033315C" w:rsidRPr="002E0E6F">
        <w:rPr>
          <w:rFonts w:ascii="Times New Roman" w:hAnsi="Times New Roman" w:cs="Times New Roman"/>
          <w:b/>
          <w:sz w:val="24"/>
          <w:szCs w:val="24"/>
        </w:rPr>
        <w:t xml:space="preserve">Wales Support for </w:t>
      </w:r>
      <w:proofErr w:type="spellStart"/>
      <w:r w:rsidR="0033315C" w:rsidRPr="002E0E6F">
        <w:rPr>
          <w:rFonts w:ascii="Times New Roman" w:hAnsi="Times New Roman" w:cs="Times New Roman"/>
          <w:b/>
          <w:sz w:val="24"/>
          <w:szCs w:val="24"/>
        </w:rPr>
        <w:t>Bame</w:t>
      </w:r>
      <w:proofErr w:type="spellEnd"/>
      <w:r w:rsidR="0033315C" w:rsidRPr="002E0E6F">
        <w:rPr>
          <w:rFonts w:ascii="Times New Roman" w:hAnsi="Times New Roman" w:cs="Times New Roman"/>
          <w:b/>
          <w:sz w:val="24"/>
          <w:szCs w:val="24"/>
        </w:rPr>
        <w:t xml:space="preserve"> (Black, Asian and Minority Ethnic).</w:t>
      </w:r>
    </w:p>
    <w:p w14:paraId="1C3D4C4C" w14:textId="77777777" w:rsidR="00CF122D" w:rsidRPr="002E0E6F" w:rsidRDefault="00CF122D" w:rsidP="009937F6">
      <w:pPr>
        <w:pStyle w:val="ListParagraph"/>
        <w:ind w:left="0"/>
        <w:jc w:val="both"/>
        <w:rPr>
          <w:rFonts w:ascii="Times New Roman" w:hAnsi="Times New Roman" w:cs="Times New Roman"/>
          <w:bCs/>
          <w:sz w:val="10"/>
          <w:szCs w:val="10"/>
        </w:rPr>
      </w:pPr>
    </w:p>
    <w:p w14:paraId="76A4C5AA" w14:textId="77777777" w:rsidR="00CF122D" w:rsidRPr="002E0E6F" w:rsidRDefault="0033315C" w:rsidP="009937F6">
      <w:pPr>
        <w:pStyle w:val="ListParagraph"/>
        <w:ind w:left="0"/>
        <w:jc w:val="both"/>
        <w:rPr>
          <w:rFonts w:ascii="Times New Roman" w:hAnsi="Times New Roman" w:cs="Times New Roman"/>
          <w:bCs/>
          <w:sz w:val="24"/>
          <w:szCs w:val="24"/>
        </w:rPr>
      </w:pPr>
      <w:r w:rsidRPr="002E0E6F">
        <w:rPr>
          <w:rFonts w:ascii="Times New Roman" w:hAnsi="Times New Roman" w:cs="Times New Roman"/>
          <w:bCs/>
          <w:sz w:val="24"/>
          <w:szCs w:val="24"/>
        </w:rPr>
        <w:t xml:space="preserve">Integrate a new country where rules (immigration, housing, </w:t>
      </w:r>
      <w:r w:rsidR="00667E30" w:rsidRPr="002E0E6F">
        <w:rPr>
          <w:rFonts w:ascii="Times New Roman" w:hAnsi="Times New Roman" w:cs="Times New Roman"/>
          <w:bCs/>
          <w:sz w:val="24"/>
          <w:szCs w:val="24"/>
        </w:rPr>
        <w:t>health, finances</w:t>
      </w:r>
      <w:r w:rsidRPr="002E0E6F">
        <w:rPr>
          <w:rFonts w:ascii="Times New Roman" w:hAnsi="Times New Roman" w:cs="Times New Roman"/>
          <w:bCs/>
          <w:sz w:val="24"/>
          <w:szCs w:val="24"/>
        </w:rPr>
        <w:t>, education and employment) are different from where you come from requires appropriate support from Government approved organizations to guide you to a successful expatriation.</w:t>
      </w:r>
    </w:p>
    <w:p w14:paraId="2A400498" w14:textId="77777777" w:rsidR="00CF122D" w:rsidRPr="002E0E6F" w:rsidRDefault="00CF122D" w:rsidP="009937F6">
      <w:pPr>
        <w:pStyle w:val="ListParagraph"/>
        <w:ind w:left="0"/>
        <w:jc w:val="both"/>
        <w:rPr>
          <w:rFonts w:ascii="Times New Roman" w:hAnsi="Times New Roman" w:cs="Times New Roman"/>
          <w:bCs/>
          <w:sz w:val="10"/>
          <w:szCs w:val="10"/>
        </w:rPr>
      </w:pPr>
    </w:p>
    <w:p w14:paraId="74FCFC2E" w14:textId="77777777" w:rsidR="00CF122D" w:rsidRPr="002E0E6F" w:rsidRDefault="0033315C" w:rsidP="009937F6">
      <w:pPr>
        <w:pStyle w:val="ListParagraph"/>
        <w:ind w:left="0"/>
        <w:jc w:val="both"/>
        <w:rPr>
          <w:rFonts w:ascii="Times New Roman" w:hAnsi="Times New Roman" w:cs="Times New Roman"/>
          <w:bCs/>
          <w:sz w:val="24"/>
          <w:szCs w:val="24"/>
        </w:rPr>
      </w:pPr>
      <w:r w:rsidRPr="002E0E6F">
        <w:rPr>
          <w:rFonts w:ascii="Times New Roman" w:hAnsi="Times New Roman" w:cs="Times New Roman"/>
          <w:bCs/>
          <w:sz w:val="24"/>
          <w:szCs w:val="24"/>
        </w:rPr>
        <w:t xml:space="preserve">Moreover, Wales Support for </w:t>
      </w:r>
      <w:proofErr w:type="spellStart"/>
      <w:r w:rsidRPr="002E0E6F">
        <w:rPr>
          <w:rFonts w:ascii="Times New Roman" w:hAnsi="Times New Roman" w:cs="Times New Roman"/>
          <w:bCs/>
          <w:sz w:val="24"/>
          <w:szCs w:val="24"/>
        </w:rPr>
        <w:t>Bame</w:t>
      </w:r>
      <w:proofErr w:type="spellEnd"/>
      <w:r w:rsidRPr="002E0E6F">
        <w:rPr>
          <w:rFonts w:ascii="Times New Roman" w:hAnsi="Times New Roman" w:cs="Times New Roman"/>
          <w:bCs/>
          <w:sz w:val="24"/>
          <w:szCs w:val="24"/>
        </w:rPr>
        <w:t xml:space="preserve"> is a new </w:t>
      </w:r>
      <w:r w:rsidRPr="002E0E6F">
        <w:rPr>
          <w:rFonts w:ascii="Times New Roman" w:hAnsi="Times New Roman" w:cs="Times New Roman"/>
          <w:b/>
          <w:sz w:val="24"/>
          <w:szCs w:val="24"/>
        </w:rPr>
        <w:t>Wales</w:t>
      </w:r>
      <w:r w:rsidRPr="002E0E6F">
        <w:rPr>
          <w:rFonts w:ascii="Times New Roman" w:hAnsi="Times New Roman" w:cs="Times New Roman"/>
          <w:bCs/>
          <w:sz w:val="24"/>
          <w:szCs w:val="24"/>
        </w:rPr>
        <w:t xml:space="preserve"> based charity whose purpose is to work closely by giving </w:t>
      </w:r>
      <w:r w:rsidRPr="002E0E6F">
        <w:rPr>
          <w:rFonts w:ascii="Times New Roman" w:hAnsi="Times New Roman" w:cs="Times New Roman"/>
          <w:b/>
          <w:sz w:val="24"/>
          <w:szCs w:val="24"/>
        </w:rPr>
        <w:t xml:space="preserve">free </w:t>
      </w:r>
      <w:r w:rsidRPr="002E0E6F">
        <w:rPr>
          <w:rFonts w:ascii="Times New Roman" w:hAnsi="Times New Roman" w:cs="Times New Roman"/>
          <w:bCs/>
          <w:sz w:val="24"/>
          <w:szCs w:val="24"/>
        </w:rPr>
        <w:t xml:space="preserve">support to Asylum Seekers, Refugees, and all </w:t>
      </w:r>
      <w:proofErr w:type="spellStart"/>
      <w:r w:rsidRPr="002E0E6F">
        <w:rPr>
          <w:rFonts w:ascii="Times New Roman" w:hAnsi="Times New Roman" w:cs="Times New Roman"/>
          <w:bCs/>
          <w:sz w:val="24"/>
          <w:szCs w:val="24"/>
        </w:rPr>
        <w:t>Bame</w:t>
      </w:r>
      <w:proofErr w:type="spellEnd"/>
      <w:r w:rsidRPr="002E0E6F">
        <w:rPr>
          <w:rFonts w:ascii="Times New Roman" w:hAnsi="Times New Roman" w:cs="Times New Roman"/>
          <w:bCs/>
          <w:sz w:val="24"/>
          <w:szCs w:val="24"/>
        </w:rPr>
        <w:t xml:space="preserve"> in different issues they face in their journey of integration in the United Kingdom in general and particularly in Wales.</w:t>
      </w:r>
    </w:p>
    <w:p w14:paraId="28635D0F" w14:textId="77777777" w:rsidR="00CF122D" w:rsidRPr="002E0E6F" w:rsidRDefault="0033315C" w:rsidP="009937F6">
      <w:pPr>
        <w:pStyle w:val="ListParagraph"/>
        <w:ind w:left="0"/>
        <w:jc w:val="both"/>
        <w:rPr>
          <w:rFonts w:ascii="Times New Roman" w:hAnsi="Times New Roman" w:cs="Times New Roman"/>
          <w:bCs/>
          <w:sz w:val="24"/>
          <w:szCs w:val="24"/>
        </w:rPr>
      </w:pPr>
      <w:r w:rsidRPr="002E0E6F">
        <w:rPr>
          <w:rFonts w:ascii="Times New Roman" w:hAnsi="Times New Roman" w:cs="Times New Roman"/>
          <w:bCs/>
          <w:sz w:val="24"/>
          <w:szCs w:val="24"/>
        </w:rPr>
        <w:t>By the fact, the word integration is known to be used for the first time in 1620 which has different meaning according to the use. Namely, integration is the act or process into of integrating such as incorporation as equals into society of individuals of different groups</w:t>
      </w:r>
      <w:r w:rsidR="00E1784C">
        <w:rPr>
          <w:rFonts w:ascii="Times New Roman" w:hAnsi="Times New Roman" w:cs="Times New Roman"/>
          <w:bCs/>
          <w:sz w:val="24"/>
          <w:szCs w:val="24"/>
        </w:rPr>
        <w:t xml:space="preserve"> </w:t>
      </w:r>
      <w:r w:rsidRPr="002E0E6F">
        <w:rPr>
          <w:rFonts w:ascii="Times New Roman" w:hAnsi="Times New Roman" w:cs="Times New Roman"/>
          <w:bCs/>
          <w:sz w:val="24"/>
          <w:szCs w:val="24"/>
        </w:rPr>
        <w:t>(such as races) (Dictionary, Merriam-webster,2020).</w:t>
      </w:r>
    </w:p>
    <w:p w14:paraId="06F5D51B" w14:textId="77777777" w:rsidR="00CF122D" w:rsidRPr="002E0E6F" w:rsidRDefault="00CF122D" w:rsidP="009937F6">
      <w:pPr>
        <w:pStyle w:val="ListParagraph"/>
        <w:ind w:left="0"/>
        <w:jc w:val="both"/>
        <w:rPr>
          <w:rFonts w:ascii="Times New Roman" w:hAnsi="Times New Roman" w:cs="Times New Roman"/>
          <w:bCs/>
          <w:sz w:val="10"/>
          <w:szCs w:val="10"/>
        </w:rPr>
      </w:pPr>
    </w:p>
    <w:p w14:paraId="1FFD1951" w14:textId="77777777" w:rsidR="00CF122D" w:rsidRPr="002E0E6F" w:rsidRDefault="0033315C" w:rsidP="009937F6">
      <w:pPr>
        <w:pStyle w:val="ListParagraph"/>
        <w:ind w:left="0"/>
        <w:jc w:val="both"/>
        <w:rPr>
          <w:rFonts w:ascii="Times New Roman" w:hAnsi="Times New Roman" w:cs="Times New Roman"/>
          <w:bCs/>
          <w:sz w:val="24"/>
          <w:szCs w:val="24"/>
        </w:rPr>
      </w:pPr>
      <w:r w:rsidRPr="002E0E6F">
        <w:rPr>
          <w:rFonts w:ascii="Times New Roman" w:hAnsi="Times New Roman" w:cs="Times New Roman"/>
          <w:bCs/>
          <w:sz w:val="24"/>
          <w:szCs w:val="24"/>
        </w:rPr>
        <w:t xml:space="preserve">Therefore, uncertainty and challenges arise in people’s lives such as not knowing what integration does, not knowing what the challenges are, not knowing how to manage post-integration issues, not knowing where to seek help and so on. </w:t>
      </w:r>
    </w:p>
    <w:p w14:paraId="4BC10E38" w14:textId="77777777" w:rsidR="00CF122D" w:rsidRPr="002E0E6F" w:rsidRDefault="0033315C" w:rsidP="009937F6">
      <w:pPr>
        <w:pStyle w:val="ListParagraph"/>
        <w:ind w:left="0"/>
        <w:jc w:val="both"/>
        <w:rPr>
          <w:rFonts w:ascii="Times New Roman" w:hAnsi="Times New Roman" w:cs="Times New Roman"/>
          <w:bCs/>
          <w:sz w:val="24"/>
          <w:szCs w:val="24"/>
        </w:rPr>
      </w:pPr>
      <w:r w:rsidRPr="002E0E6F">
        <w:rPr>
          <w:rFonts w:ascii="Times New Roman" w:hAnsi="Times New Roman" w:cs="Times New Roman"/>
          <w:bCs/>
          <w:sz w:val="24"/>
          <w:szCs w:val="24"/>
        </w:rPr>
        <w:t xml:space="preserve">To put it in simply, Wales Support for </w:t>
      </w:r>
      <w:proofErr w:type="spellStart"/>
      <w:r w:rsidRPr="002E0E6F">
        <w:rPr>
          <w:rFonts w:ascii="Times New Roman" w:hAnsi="Times New Roman" w:cs="Times New Roman"/>
          <w:bCs/>
          <w:sz w:val="24"/>
          <w:szCs w:val="24"/>
        </w:rPr>
        <w:t>Bame</w:t>
      </w:r>
      <w:proofErr w:type="spellEnd"/>
      <w:r w:rsidRPr="002E0E6F">
        <w:rPr>
          <w:rFonts w:ascii="Times New Roman" w:hAnsi="Times New Roman" w:cs="Times New Roman"/>
          <w:bCs/>
          <w:sz w:val="24"/>
          <w:szCs w:val="24"/>
        </w:rPr>
        <w:t xml:space="preserve"> will be providing such useful free of charge support starting by welcoming people and helping them until their full integration into the society.</w:t>
      </w:r>
    </w:p>
    <w:p w14:paraId="484B535C" w14:textId="77777777" w:rsidR="00CF122D" w:rsidRPr="002E0E6F" w:rsidRDefault="00E1784C" w:rsidP="009937F6">
      <w:pPr>
        <w:jc w:val="both"/>
        <w:rPr>
          <w:rFonts w:ascii="Times New Roman" w:hAnsi="Times New Roman" w:cs="Times New Roman"/>
          <w:sz w:val="24"/>
          <w:szCs w:val="24"/>
        </w:rPr>
      </w:pPr>
      <w:r>
        <w:rPr>
          <w:rFonts w:ascii="Times New Roman" w:hAnsi="Times New Roman" w:cs="Times New Roman"/>
          <w:b/>
          <w:sz w:val="24"/>
          <w:szCs w:val="24"/>
        </w:rPr>
        <w:t>1.1</w:t>
      </w:r>
      <w:r w:rsidR="00480EBF">
        <w:rPr>
          <w:rFonts w:ascii="Times New Roman" w:hAnsi="Times New Roman" w:cs="Times New Roman"/>
          <w:b/>
          <w:sz w:val="24"/>
          <w:szCs w:val="24"/>
        </w:rPr>
        <w:t>.</w:t>
      </w:r>
      <w:r>
        <w:rPr>
          <w:rFonts w:ascii="Times New Roman" w:hAnsi="Times New Roman" w:cs="Times New Roman"/>
          <w:b/>
          <w:sz w:val="24"/>
          <w:szCs w:val="24"/>
        </w:rPr>
        <w:t xml:space="preserve"> </w:t>
      </w:r>
      <w:r w:rsidR="006D477C" w:rsidRPr="002E0E6F">
        <w:rPr>
          <w:rFonts w:ascii="Times New Roman" w:hAnsi="Times New Roman" w:cs="Times New Roman"/>
          <w:b/>
          <w:sz w:val="24"/>
          <w:szCs w:val="24"/>
        </w:rPr>
        <w:t>Business</w:t>
      </w:r>
      <w:r w:rsidR="0033315C" w:rsidRPr="002E0E6F">
        <w:rPr>
          <w:rFonts w:ascii="Times New Roman" w:hAnsi="Times New Roman" w:cs="Times New Roman"/>
          <w:b/>
          <w:sz w:val="24"/>
          <w:szCs w:val="24"/>
        </w:rPr>
        <w:t xml:space="preserve"> target Market</w:t>
      </w:r>
      <w:r w:rsidR="0033315C" w:rsidRPr="002E0E6F">
        <w:rPr>
          <w:rFonts w:ascii="Times New Roman" w:hAnsi="Times New Roman" w:cs="Times New Roman"/>
          <w:sz w:val="24"/>
          <w:szCs w:val="24"/>
        </w:rPr>
        <w:t xml:space="preserve"> </w:t>
      </w:r>
      <w:r w:rsidR="0018156F">
        <w:rPr>
          <w:rFonts w:ascii="Times New Roman" w:hAnsi="Times New Roman" w:cs="Times New Roman"/>
          <w:sz w:val="24"/>
          <w:szCs w:val="24"/>
        </w:rPr>
        <w:t>/</w:t>
      </w:r>
      <w:r w:rsidR="0018156F" w:rsidRPr="0018156F">
        <w:rPr>
          <w:rFonts w:ascii="Times New Roman" w:hAnsi="Times New Roman" w:cs="Times New Roman"/>
          <w:b/>
          <w:sz w:val="24"/>
          <w:szCs w:val="24"/>
        </w:rPr>
        <w:t>Services to provide</w:t>
      </w:r>
    </w:p>
    <w:p w14:paraId="0CC9C22C" w14:textId="77777777" w:rsidR="00CF122D" w:rsidRPr="002E0E6F" w:rsidRDefault="0033315C" w:rsidP="009937F6">
      <w:pPr>
        <w:jc w:val="both"/>
        <w:rPr>
          <w:rFonts w:ascii="Times New Roman" w:hAnsi="Times New Roman" w:cs="Times New Roman"/>
          <w:sz w:val="24"/>
          <w:szCs w:val="24"/>
        </w:rPr>
      </w:pPr>
      <w:r w:rsidRPr="002E0E6F">
        <w:rPr>
          <w:rFonts w:ascii="Times New Roman" w:hAnsi="Times New Roman" w:cs="Times New Roman"/>
          <w:sz w:val="24"/>
          <w:szCs w:val="24"/>
        </w:rPr>
        <w:t>A target market involves to a group of potential customers to whom an organization wants to hand over its products and services.</w:t>
      </w:r>
      <w:r w:rsidR="0018156F">
        <w:rPr>
          <w:rFonts w:ascii="Times New Roman" w:hAnsi="Times New Roman" w:cs="Times New Roman"/>
          <w:sz w:val="24"/>
          <w:szCs w:val="24"/>
        </w:rPr>
        <w:t xml:space="preserve"> (Kotler &amp; Keller, 2015).</w:t>
      </w:r>
      <w:r w:rsidRPr="002E0E6F">
        <w:rPr>
          <w:rFonts w:ascii="Times New Roman" w:hAnsi="Times New Roman" w:cs="Times New Roman"/>
          <w:sz w:val="24"/>
          <w:szCs w:val="24"/>
        </w:rPr>
        <w:t xml:space="preserve"> This group also includes specific customers to whom a company directs its marketing efforts. It is also known as one part of the total market for a good or service.</w:t>
      </w:r>
    </w:p>
    <w:p w14:paraId="332ACBFB" w14:textId="77777777" w:rsidR="00CF122D" w:rsidRPr="002E0E6F" w:rsidRDefault="0033315C" w:rsidP="009937F6">
      <w:pPr>
        <w:jc w:val="both"/>
        <w:rPr>
          <w:rFonts w:ascii="Times New Roman" w:hAnsi="Times New Roman" w:cs="Times New Roman"/>
          <w:sz w:val="24"/>
          <w:szCs w:val="24"/>
        </w:rPr>
      </w:pPr>
      <w:r w:rsidRPr="002E0E6F">
        <w:rPr>
          <w:rFonts w:ascii="Times New Roman" w:hAnsi="Times New Roman" w:cs="Times New Roman"/>
          <w:sz w:val="24"/>
          <w:szCs w:val="24"/>
        </w:rPr>
        <w:t>Our business target market is based on:</w:t>
      </w:r>
    </w:p>
    <w:p w14:paraId="0BE0264B" w14:textId="77777777" w:rsidR="00CF122D" w:rsidRPr="002E0E6F" w:rsidRDefault="0033315C" w:rsidP="009937F6">
      <w:pPr>
        <w:jc w:val="both"/>
        <w:rPr>
          <w:rFonts w:ascii="Times New Roman" w:hAnsi="Times New Roman" w:cs="Times New Roman"/>
          <w:sz w:val="24"/>
          <w:szCs w:val="24"/>
        </w:rPr>
      </w:pPr>
      <w:r w:rsidRPr="002E0E6F">
        <w:rPr>
          <w:rFonts w:ascii="Times New Roman" w:hAnsi="Times New Roman" w:cs="Times New Roman"/>
          <w:sz w:val="24"/>
          <w:szCs w:val="24"/>
        </w:rPr>
        <w:lastRenderedPageBreak/>
        <w:t xml:space="preserve">-All Asylum Seekers sent in Swansea through Dispersal </w:t>
      </w:r>
      <w:r w:rsidR="00667E30" w:rsidRPr="002E0E6F">
        <w:rPr>
          <w:rFonts w:ascii="Times New Roman" w:hAnsi="Times New Roman" w:cs="Times New Roman"/>
          <w:sz w:val="24"/>
          <w:szCs w:val="24"/>
        </w:rPr>
        <w:t>Accommodation (</w:t>
      </w:r>
      <w:r w:rsidRPr="002E0E6F">
        <w:rPr>
          <w:rFonts w:ascii="Times New Roman" w:hAnsi="Times New Roman" w:cs="Times New Roman"/>
          <w:sz w:val="24"/>
          <w:szCs w:val="24"/>
        </w:rPr>
        <w:t>Nass- Support);</w:t>
      </w:r>
    </w:p>
    <w:p w14:paraId="3129B103" w14:textId="77777777" w:rsidR="00CF122D" w:rsidRPr="002E0E6F" w:rsidRDefault="0033315C" w:rsidP="009937F6">
      <w:pPr>
        <w:jc w:val="both"/>
        <w:rPr>
          <w:rFonts w:ascii="Times New Roman" w:hAnsi="Times New Roman" w:cs="Times New Roman"/>
          <w:sz w:val="24"/>
          <w:szCs w:val="24"/>
        </w:rPr>
      </w:pPr>
      <w:r w:rsidRPr="002E0E6F">
        <w:rPr>
          <w:rFonts w:ascii="Times New Roman" w:hAnsi="Times New Roman" w:cs="Times New Roman"/>
          <w:sz w:val="24"/>
          <w:szCs w:val="24"/>
        </w:rPr>
        <w:t>-Refugees granted and accommodated in Swansea;</w:t>
      </w:r>
    </w:p>
    <w:p w14:paraId="2778888C" w14:textId="77777777" w:rsidR="00CF122D" w:rsidRPr="002E0E6F" w:rsidRDefault="0033315C" w:rsidP="009937F6">
      <w:pPr>
        <w:jc w:val="both"/>
        <w:rPr>
          <w:rFonts w:ascii="Times New Roman" w:hAnsi="Times New Roman" w:cs="Times New Roman"/>
          <w:sz w:val="24"/>
          <w:szCs w:val="24"/>
        </w:rPr>
      </w:pPr>
      <w:r w:rsidRPr="002E0E6F">
        <w:rPr>
          <w:rFonts w:ascii="Times New Roman" w:hAnsi="Times New Roman" w:cs="Times New Roman"/>
          <w:sz w:val="24"/>
          <w:szCs w:val="24"/>
        </w:rPr>
        <w:t>-Black African and Minority Ethnic (BAME) living in Swansea and its areas.</w:t>
      </w:r>
    </w:p>
    <w:p w14:paraId="561B2F23" w14:textId="77777777" w:rsidR="00CF122D" w:rsidRPr="002E0E6F" w:rsidRDefault="0033315C" w:rsidP="009937F6">
      <w:pPr>
        <w:jc w:val="both"/>
        <w:rPr>
          <w:rFonts w:ascii="Times New Roman" w:hAnsi="Times New Roman" w:cs="Times New Roman"/>
          <w:sz w:val="24"/>
          <w:szCs w:val="24"/>
        </w:rPr>
      </w:pPr>
      <w:r w:rsidRPr="002E0E6F">
        <w:rPr>
          <w:rFonts w:ascii="Times New Roman" w:hAnsi="Times New Roman" w:cs="Times New Roman"/>
          <w:sz w:val="24"/>
          <w:szCs w:val="24"/>
        </w:rPr>
        <w:t xml:space="preserve">According the UK Government, most of people arriving in the country are from foreign </w:t>
      </w:r>
      <w:r w:rsidR="00667E30" w:rsidRPr="002E0E6F">
        <w:rPr>
          <w:rFonts w:ascii="Times New Roman" w:hAnsi="Times New Roman" w:cs="Times New Roman"/>
          <w:sz w:val="24"/>
          <w:szCs w:val="24"/>
        </w:rPr>
        <w:t>language, which</w:t>
      </w:r>
      <w:r w:rsidRPr="002E0E6F">
        <w:rPr>
          <w:rFonts w:ascii="Times New Roman" w:hAnsi="Times New Roman" w:cs="Times New Roman"/>
          <w:sz w:val="24"/>
          <w:szCs w:val="24"/>
        </w:rPr>
        <w:t xml:space="preserve"> already create a need of integration for those people. As it has been shown from the figure below the 20 most country where people come from. </w:t>
      </w:r>
      <w:r w:rsidR="002E0E6F">
        <w:rPr>
          <w:rFonts w:ascii="Times New Roman" w:hAnsi="Times New Roman" w:cs="Times New Roman"/>
          <w:sz w:val="24"/>
          <w:szCs w:val="24"/>
        </w:rPr>
        <w:t>Fig.1</w:t>
      </w:r>
    </w:p>
    <w:p w14:paraId="6BEC281B" w14:textId="77777777" w:rsidR="00CF122D" w:rsidRPr="002E0E6F" w:rsidRDefault="0033315C" w:rsidP="009937F6">
      <w:pPr>
        <w:jc w:val="both"/>
        <w:rPr>
          <w:rFonts w:ascii="Times New Roman" w:hAnsi="Times New Roman" w:cs="Times New Roman"/>
          <w:sz w:val="24"/>
          <w:szCs w:val="24"/>
        </w:rPr>
      </w:pPr>
      <w:r w:rsidRPr="002E0E6F">
        <w:rPr>
          <w:rFonts w:ascii="Times New Roman" w:hAnsi="Times New Roman" w:cs="Times New Roman"/>
          <w:noProof/>
          <w:sz w:val="24"/>
          <w:szCs w:val="24"/>
          <w:lang w:eastAsia="en-GB"/>
        </w:rPr>
        <w:drawing>
          <wp:inline distT="0" distB="0" distL="114300" distR="114300" wp14:anchorId="2D1EFDD2" wp14:editId="18FC1D29">
            <wp:extent cx="5015230" cy="2882616"/>
            <wp:effectExtent l="0" t="0" r="0" b="0"/>
            <wp:docPr id="2" name="Picture 2" descr="Statistic of Country of ori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tatistic of Country of origin"/>
                    <pic:cNvPicPr>
                      <a:picLocks noChangeAspect="1"/>
                    </pic:cNvPicPr>
                  </pic:nvPicPr>
                  <pic:blipFill>
                    <a:blip r:embed="rId12"/>
                    <a:stretch>
                      <a:fillRect/>
                    </a:stretch>
                  </pic:blipFill>
                  <pic:spPr>
                    <a:xfrm>
                      <a:off x="0" y="0"/>
                      <a:ext cx="5020377" cy="2885574"/>
                    </a:xfrm>
                    <a:prstGeom prst="rect">
                      <a:avLst/>
                    </a:prstGeom>
                  </pic:spPr>
                </pic:pic>
              </a:graphicData>
            </a:graphic>
          </wp:inline>
        </w:drawing>
      </w:r>
    </w:p>
    <w:p w14:paraId="5DCB7E35" w14:textId="77777777" w:rsidR="00E1784C" w:rsidRPr="002E0E6F" w:rsidRDefault="00E1784C" w:rsidP="009937F6">
      <w:pPr>
        <w:jc w:val="both"/>
        <w:rPr>
          <w:rFonts w:ascii="Times New Roman" w:hAnsi="Times New Roman" w:cs="Times New Roman"/>
          <w:sz w:val="24"/>
          <w:szCs w:val="24"/>
        </w:rPr>
      </w:pPr>
      <w:r>
        <w:rPr>
          <w:rFonts w:ascii="Times New Roman" w:hAnsi="Times New Roman" w:cs="Times New Roman"/>
          <w:sz w:val="24"/>
          <w:szCs w:val="24"/>
        </w:rPr>
        <w:t>Fig.1: Visas and immigration-Gov.Uk</w:t>
      </w:r>
    </w:p>
    <w:p w14:paraId="62B58E65" w14:textId="77777777" w:rsidR="00CF122D" w:rsidRPr="002E0E6F" w:rsidRDefault="0033315C" w:rsidP="009937F6">
      <w:pPr>
        <w:jc w:val="both"/>
        <w:rPr>
          <w:rFonts w:ascii="Times New Roman" w:hAnsi="Times New Roman" w:cs="Times New Roman"/>
          <w:sz w:val="24"/>
          <w:szCs w:val="24"/>
        </w:rPr>
      </w:pPr>
      <w:r w:rsidRPr="002E0E6F">
        <w:rPr>
          <w:rFonts w:ascii="Times New Roman" w:hAnsi="Times New Roman" w:cs="Times New Roman"/>
          <w:sz w:val="24"/>
          <w:szCs w:val="24"/>
        </w:rPr>
        <w:t xml:space="preserve">This is likely to show how huge is the market and why we have opted for a Social organisation. In addition, the Welsh Government </w:t>
      </w:r>
      <w:r w:rsidR="00667E30" w:rsidRPr="002E0E6F">
        <w:rPr>
          <w:rFonts w:ascii="Times New Roman" w:hAnsi="Times New Roman" w:cs="Times New Roman"/>
          <w:sz w:val="24"/>
          <w:szCs w:val="24"/>
        </w:rPr>
        <w:t>argued,</w:t>
      </w:r>
      <w:r w:rsidRPr="002E0E6F">
        <w:rPr>
          <w:rFonts w:ascii="Times New Roman" w:hAnsi="Times New Roman" w:cs="Times New Roman"/>
          <w:sz w:val="24"/>
          <w:szCs w:val="24"/>
        </w:rPr>
        <w:t xml:space="preserve"> “Equality and human rights are central to the work of the Welsh Government and our vision for </w:t>
      </w:r>
      <w:r w:rsidR="00667E30" w:rsidRPr="002E0E6F">
        <w:rPr>
          <w:rFonts w:ascii="Times New Roman" w:hAnsi="Times New Roman" w:cs="Times New Roman"/>
          <w:sz w:val="24"/>
          <w:szCs w:val="24"/>
        </w:rPr>
        <w:t>Wales. We</w:t>
      </w:r>
      <w:r w:rsidRPr="002E0E6F">
        <w:rPr>
          <w:rFonts w:ascii="Times New Roman" w:hAnsi="Times New Roman" w:cs="Times New Roman"/>
          <w:sz w:val="24"/>
          <w:szCs w:val="24"/>
        </w:rPr>
        <w:t xml:space="preserve"> believe in fair treatment of every person, especially those who are most marginalised by social systems that prevent people from meeting their basic needs. We work to ensure a fairer future which enables equitable access to services and human needs to support every individual to thrive.” (Nation of Sanctuary, January 2020).</w:t>
      </w:r>
    </w:p>
    <w:p w14:paraId="6A249C0B" w14:textId="77777777" w:rsidR="00CF122D" w:rsidRPr="002E0E6F" w:rsidRDefault="0033315C" w:rsidP="009937F6">
      <w:pPr>
        <w:jc w:val="both"/>
        <w:rPr>
          <w:rFonts w:ascii="Times New Roman" w:hAnsi="Times New Roman" w:cs="Times New Roman"/>
          <w:sz w:val="24"/>
          <w:szCs w:val="24"/>
        </w:rPr>
      </w:pPr>
      <w:r w:rsidRPr="002E0E6F">
        <w:rPr>
          <w:rFonts w:ascii="Times New Roman" w:hAnsi="Times New Roman" w:cs="Times New Roman"/>
          <w:sz w:val="24"/>
          <w:szCs w:val="24"/>
        </w:rPr>
        <w:t>However, the how, why and where will be shown on the following lines as they have already had existent organization before in our Swansea area and we will be explaining the difference with this new start up organisation and those are already operational.</w:t>
      </w:r>
    </w:p>
    <w:p w14:paraId="19834CA8" w14:textId="77777777" w:rsidR="00CF122D" w:rsidRDefault="00480EBF" w:rsidP="009937F6">
      <w:pPr>
        <w:jc w:val="both"/>
        <w:rPr>
          <w:rFonts w:ascii="Times New Roman" w:hAnsi="Times New Roman" w:cs="Times New Roman"/>
          <w:b/>
          <w:sz w:val="24"/>
          <w:szCs w:val="24"/>
        </w:rPr>
      </w:pPr>
      <w:r>
        <w:rPr>
          <w:rFonts w:ascii="Times New Roman" w:hAnsi="Times New Roman" w:cs="Times New Roman"/>
          <w:sz w:val="24"/>
          <w:szCs w:val="24"/>
        </w:rPr>
        <w:t>2</w:t>
      </w:r>
      <w:r w:rsidR="0033315C" w:rsidRPr="002E0E6F">
        <w:rPr>
          <w:rFonts w:ascii="Times New Roman" w:hAnsi="Times New Roman" w:cs="Times New Roman"/>
          <w:sz w:val="24"/>
          <w:szCs w:val="24"/>
        </w:rPr>
        <w:t>.</w:t>
      </w:r>
      <w:r w:rsidR="00AD6A7D">
        <w:rPr>
          <w:rFonts w:ascii="Times New Roman" w:hAnsi="Times New Roman" w:cs="Times New Roman"/>
          <w:sz w:val="24"/>
          <w:szCs w:val="24"/>
        </w:rPr>
        <w:t>0</w:t>
      </w:r>
      <w:r w:rsidR="0033315C" w:rsidRPr="002E0E6F">
        <w:rPr>
          <w:rFonts w:ascii="Times New Roman" w:hAnsi="Times New Roman" w:cs="Times New Roman"/>
          <w:sz w:val="24"/>
          <w:szCs w:val="24"/>
        </w:rPr>
        <w:t xml:space="preserve"> </w:t>
      </w:r>
      <w:r w:rsidR="0033315C" w:rsidRPr="002E0E6F">
        <w:rPr>
          <w:rFonts w:ascii="Times New Roman" w:hAnsi="Times New Roman" w:cs="Times New Roman"/>
          <w:b/>
          <w:sz w:val="24"/>
          <w:szCs w:val="24"/>
        </w:rPr>
        <w:t>The Marketing Mix</w:t>
      </w:r>
    </w:p>
    <w:p w14:paraId="5D2089C5" w14:textId="77777777" w:rsidR="0018156F" w:rsidRDefault="0018156F" w:rsidP="009937F6">
      <w:pPr>
        <w:jc w:val="both"/>
        <w:rPr>
          <w:rFonts w:ascii="Times New Roman" w:hAnsi="Times New Roman" w:cs="Times New Roman"/>
          <w:sz w:val="24"/>
          <w:szCs w:val="24"/>
        </w:rPr>
      </w:pPr>
      <w:r w:rsidRPr="0018156F">
        <w:rPr>
          <w:rFonts w:ascii="Times New Roman" w:hAnsi="Times New Roman" w:cs="Times New Roman"/>
          <w:sz w:val="24"/>
          <w:szCs w:val="24"/>
        </w:rPr>
        <w:t>Several authors</w:t>
      </w:r>
      <w:r>
        <w:rPr>
          <w:rFonts w:ascii="Times New Roman" w:hAnsi="Times New Roman" w:cs="Times New Roman"/>
          <w:sz w:val="24"/>
          <w:szCs w:val="24"/>
        </w:rPr>
        <w:t xml:space="preserve"> have defined the term “Marketing Mix”, t</w:t>
      </w:r>
      <w:r w:rsidR="00BB6090">
        <w:rPr>
          <w:rFonts w:ascii="Times New Roman" w:hAnsi="Times New Roman" w:cs="Times New Roman"/>
          <w:sz w:val="24"/>
          <w:szCs w:val="24"/>
        </w:rPr>
        <w:t>he</w:t>
      </w:r>
      <w:r>
        <w:rPr>
          <w:rFonts w:ascii="Times New Roman" w:hAnsi="Times New Roman" w:cs="Times New Roman"/>
          <w:sz w:val="24"/>
          <w:szCs w:val="24"/>
        </w:rPr>
        <w:t xml:space="preserve"> following definitions retained our attention.</w:t>
      </w:r>
    </w:p>
    <w:p w14:paraId="44522202" w14:textId="77777777" w:rsidR="0018156F" w:rsidRDefault="0018156F" w:rsidP="009937F6">
      <w:pPr>
        <w:jc w:val="both"/>
        <w:rPr>
          <w:rFonts w:ascii="Times New Roman" w:hAnsi="Times New Roman" w:cs="Times New Roman"/>
          <w:sz w:val="24"/>
          <w:szCs w:val="24"/>
        </w:rPr>
      </w:pPr>
      <w:r>
        <w:rPr>
          <w:rFonts w:ascii="Times New Roman" w:hAnsi="Times New Roman" w:cs="Times New Roman"/>
          <w:sz w:val="24"/>
          <w:szCs w:val="24"/>
        </w:rPr>
        <w:t>Kotler et al stated that a marketing mix is a prepared combine of elements that make up</w:t>
      </w:r>
      <w:r w:rsidR="003E52B5">
        <w:rPr>
          <w:rFonts w:ascii="Times New Roman" w:hAnsi="Times New Roman" w:cs="Times New Roman"/>
          <w:sz w:val="24"/>
          <w:szCs w:val="24"/>
        </w:rPr>
        <w:t xml:space="preserve"> the marketing plan of a product or service. (Kotler et al, 2019).</w:t>
      </w:r>
    </w:p>
    <w:p w14:paraId="1DEF7F98" w14:textId="77777777" w:rsidR="008C5308" w:rsidRPr="00BB6090" w:rsidRDefault="003E52B5" w:rsidP="009937F6">
      <w:pPr>
        <w:jc w:val="both"/>
        <w:rPr>
          <w:rFonts w:ascii="Times New Roman" w:hAnsi="Times New Roman" w:cs="Times New Roman"/>
          <w:sz w:val="24"/>
          <w:szCs w:val="24"/>
        </w:rPr>
      </w:pPr>
      <w:r>
        <w:rPr>
          <w:rFonts w:ascii="Times New Roman" w:hAnsi="Times New Roman" w:cs="Times New Roman"/>
          <w:sz w:val="24"/>
          <w:szCs w:val="24"/>
        </w:rPr>
        <w:t xml:space="preserve">It also relates to a combination of elements that can be managed by an organisation to affect consumers or service users to purchase or acquire its products. Those elements are </w:t>
      </w:r>
      <w:r w:rsidR="00BB6090">
        <w:rPr>
          <w:rFonts w:ascii="Times New Roman" w:hAnsi="Times New Roman" w:cs="Times New Roman"/>
          <w:sz w:val="24"/>
          <w:szCs w:val="24"/>
        </w:rPr>
        <w:t>constituted</w:t>
      </w:r>
      <w:r>
        <w:rPr>
          <w:rFonts w:ascii="Times New Roman" w:hAnsi="Times New Roman" w:cs="Times New Roman"/>
          <w:sz w:val="24"/>
          <w:szCs w:val="24"/>
        </w:rPr>
        <w:t xml:space="preserve"> by a set of marketing tools that the organisation use to implement</w:t>
      </w:r>
      <w:r w:rsidR="00BB6090">
        <w:rPr>
          <w:rFonts w:ascii="Times New Roman" w:hAnsi="Times New Roman" w:cs="Times New Roman"/>
          <w:sz w:val="24"/>
          <w:szCs w:val="24"/>
        </w:rPr>
        <w:t xml:space="preserve"> their strategy and called the </w:t>
      </w:r>
      <w:r w:rsidR="00BB6090">
        <w:rPr>
          <w:rFonts w:ascii="Times New Roman" w:hAnsi="Times New Roman" w:cs="Times New Roman"/>
          <w:sz w:val="24"/>
          <w:szCs w:val="24"/>
        </w:rPr>
        <w:lastRenderedPageBreak/>
        <w:t>mix of the 4 Ps strategy or the 4 Ps marketing matrix. We will be developing those tools on the following lines. Similarly, a questionnaire will be written through the module “Digital Skills and Research Methods” to measure the importance or the necessity to set up a such type of business.</w:t>
      </w:r>
    </w:p>
    <w:p w14:paraId="07FEAE08" w14:textId="77777777" w:rsidR="00CF122D" w:rsidRPr="002E0E6F" w:rsidRDefault="00480EBF" w:rsidP="009937F6">
      <w:pPr>
        <w:jc w:val="both"/>
        <w:rPr>
          <w:rFonts w:ascii="Times New Roman" w:hAnsi="Times New Roman" w:cs="Times New Roman"/>
          <w:b/>
          <w:sz w:val="24"/>
          <w:szCs w:val="24"/>
        </w:rPr>
      </w:pPr>
      <w:r>
        <w:rPr>
          <w:rFonts w:ascii="Times New Roman" w:hAnsi="Times New Roman" w:cs="Times New Roman"/>
          <w:b/>
          <w:sz w:val="24"/>
          <w:szCs w:val="24"/>
        </w:rPr>
        <w:t>2</w:t>
      </w:r>
      <w:r w:rsidR="0033315C" w:rsidRPr="002E0E6F">
        <w:rPr>
          <w:rFonts w:ascii="Times New Roman" w:hAnsi="Times New Roman" w:cs="Times New Roman"/>
          <w:b/>
          <w:sz w:val="24"/>
          <w:szCs w:val="24"/>
        </w:rPr>
        <w:t>.1 Price</w:t>
      </w:r>
    </w:p>
    <w:p w14:paraId="50672B24" w14:textId="77777777" w:rsidR="00CF122D" w:rsidRPr="002E0E6F" w:rsidRDefault="0033315C" w:rsidP="009937F6">
      <w:pPr>
        <w:jc w:val="both"/>
        <w:rPr>
          <w:rFonts w:ascii="Times New Roman" w:hAnsi="Times New Roman" w:cs="Times New Roman"/>
          <w:bCs/>
          <w:sz w:val="24"/>
          <w:szCs w:val="24"/>
        </w:rPr>
      </w:pPr>
      <w:r w:rsidRPr="002E0E6F">
        <w:rPr>
          <w:rFonts w:ascii="Times New Roman" w:hAnsi="Times New Roman" w:cs="Times New Roman"/>
          <w:bCs/>
          <w:sz w:val="24"/>
          <w:szCs w:val="24"/>
        </w:rPr>
        <w:t xml:space="preserve">Collins English Dictionary defines the price as the amount of money for which a thing is bought or the cost at which something is </w:t>
      </w:r>
      <w:r w:rsidR="00480EBF" w:rsidRPr="002E0E6F">
        <w:rPr>
          <w:rFonts w:ascii="Times New Roman" w:hAnsi="Times New Roman" w:cs="Times New Roman"/>
          <w:bCs/>
          <w:sz w:val="24"/>
          <w:szCs w:val="24"/>
        </w:rPr>
        <w:t>obtained. (</w:t>
      </w:r>
      <w:r w:rsidRPr="002E0E6F">
        <w:rPr>
          <w:rFonts w:ascii="Times New Roman" w:hAnsi="Times New Roman" w:cs="Times New Roman"/>
          <w:bCs/>
          <w:sz w:val="24"/>
          <w:szCs w:val="24"/>
        </w:rPr>
        <w:t>Collins English Dictionary,2011).</w:t>
      </w:r>
    </w:p>
    <w:p w14:paraId="20EEF3CC" w14:textId="77777777" w:rsidR="002E0E6F" w:rsidRPr="002E0E6F" w:rsidRDefault="0033315C" w:rsidP="009937F6">
      <w:pPr>
        <w:jc w:val="both"/>
        <w:rPr>
          <w:rFonts w:ascii="Times New Roman" w:hAnsi="Times New Roman" w:cs="Times New Roman"/>
          <w:bCs/>
          <w:sz w:val="24"/>
          <w:szCs w:val="24"/>
        </w:rPr>
      </w:pPr>
      <w:r w:rsidRPr="002E0E6F">
        <w:rPr>
          <w:rFonts w:ascii="Times New Roman" w:hAnsi="Times New Roman" w:cs="Times New Roman"/>
          <w:bCs/>
          <w:sz w:val="24"/>
          <w:szCs w:val="24"/>
        </w:rPr>
        <w:t xml:space="preserve">However, the price is object of number of factors to </w:t>
      </w:r>
      <w:r w:rsidR="00480EBF" w:rsidRPr="002E0E6F">
        <w:rPr>
          <w:rFonts w:ascii="Times New Roman" w:hAnsi="Times New Roman" w:cs="Times New Roman"/>
          <w:bCs/>
          <w:sz w:val="24"/>
          <w:szCs w:val="24"/>
        </w:rPr>
        <w:t>consider</w:t>
      </w:r>
      <w:r w:rsidRPr="002E0E6F">
        <w:rPr>
          <w:rFonts w:ascii="Times New Roman" w:hAnsi="Times New Roman" w:cs="Times New Roman"/>
          <w:bCs/>
          <w:sz w:val="24"/>
          <w:szCs w:val="24"/>
        </w:rPr>
        <w:t xml:space="preserve"> when coming to a pricing decision. As previously explained that the Welsh Government has been taking some measurable actions to make Wales a Nation of Sanctuary. These actions will not be practicable without the support and engagement of key stakeholders, such as the UK Government, Welsh local </w:t>
      </w:r>
      <w:r w:rsidR="00667E30" w:rsidRPr="002E0E6F">
        <w:rPr>
          <w:rFonts w:ascii="Times New Roman" w:hAnsi="Times New Roman" w:cs="Times New Roman"/>
          <w:bCs/>
          <w:sz w:val="24"/>
          <w:szCs w:val="24"/>
        </w:rPr>
        <w:t>authorities, the</w:t>
      </w:r>
      <w:r w:rsidRPr="002E0E6F">
        <w:rPr>
          <w:rFonts w:ascii="Times New Roman" w:hAnsi="Times New Roman" w:cs="Times New Roman"/>
          <w:bCs/>
          <w:sz w:val="24"/>
          <w:szCs w:val="24"/>
        </w:rPr>
        <w:t xml:space="preserve"> Welsh Refugee Coalition, Welsh communities and people seeking sanctuary to ensure that the plan is leading to positive change. By Welsh Refugee Coalition, it is easy to </w:t>
      </w:r>
    </w:p>
    <w:p w14:paraId="0A0BAC49" w14:textId="77777777" w:rsidR="00CF122D" w:rsidRPr="002E0E6F" w:rsidRDefault="0033315C" w:rsidP="009937F6">
      <w:pPr>
        <w:jc w:val="both"/>
        <w:rPr>
          <w:rFonts w:ascii="Times New Roman" w:hAnsi="Times New Roman" w:cs="Times New Roman"/>
          <w:bCs/>
          <w:sz w:val="24"/>
          <w:szCs w:val="24"/>
        </w:rPr>
      </w:pPr>
      <w:r w:rsidRPr="002E0E6F">
        <w:rPr>
          <w:rFonts w:ascii="Times New Roman" w:hAnsi="Times New Roman" w:cs="Times New Roman"/>
          <w:bCs/>
          <w:sz w:val="24"/>
          <w:szCs w:val="24"/>
        </w:rPr>
        <w:t xml:space="preserve">understand a group of all the existent organization in Wales within the third sector, Wales support for </w:t>
      </w:r>
      <w:proofErr w:type="spellStart"/>
      <w:r w:rsidRPr="002E0E6F">
        <w:rPr>
          <w:rFonts w:ascii="Times New Roman" w:hAnsi="Times New Roman" w:cs="Times New Roman"/>
          <w:bCs/>
          <w:sz w:val="24"/>
          <w:szCs w:val="24"/>
        </w:rPr>
        <w:t>Bame</w:t>
      </w:r>
      <w:proofErr w:type="spellEnd"/>
      <w:r w:rsidRPr="002E0E6F">
        <w:rPr>
          <w:rFonts w:ascii="Times New Roman" w:hAnsi="Times New Roman" w:cs="Times New Roman"/>
          <w:bCs/>
          <w:sz w:val="24"/>
          <w:szCs w:val="24"/>
        </w:rPr>
        <w:t xml:space="preserve"> </w:t>
      </w:r>
      <w:r w:rsidR="00667E30" w:rsidRPr="002E0E6F">
        <w:rPr>
          <w:rFonts w:ascii="Times New Roman" w:hAnsi="Times New Roman" w:cs="Times New Roman"/>
          <w:bCs/>
          <w:sz w:val="24"/>
          <w:szCs w:val="24"/>
        </w:rPr>
        <w:t>included,</w:t>
      </w:r>
      <w:r w:rsidRPr="002E0E6F">
        <w:rPr>
          <w:rFonts w:ascii="Times New Roman" w:hAnsi="Times New Roman" w:cs="Times New Roman"/>
          <w:bCs/>
          <w:sz w:val="24"/>
          <w:szCs w:val="24"/>
        </w:rPr>
        <w:t xml:space="preserve"> as it will be part of it.</w:t>
      </w:r>
    </w:p>
    <w:p w14:paraId="7CDD1175" w14:textId="77777777" w:rsidR="00CF122D" w:rsidRPr="002E0E6F" w:rsidRDefault="0033315C" w:rsidP="009937F6">
      <w:pPr>
        <w:jc w:val="both"/>
        <w:rPr>
          <w:rFonts w:ascii="Times New Roman" w:hAnsi="Times New Roman" w:cs="Times New Roman"/>
          <w:bCs/>
          <w:sz w:val="24"/>
          <w:szCs w:val="24"/>
        </w:rPr>
      </w:pPr>
      <w:r w:rsidRPr="002E0E6F">
        <w:rPr>
          <w:rFonts w:ascii="Times New Roman" w:hAnsi="Times New Roman" w:cs="Times New Roman"/>
          <w:bCs/>
          <w:sz w:val="24"/>
          <w:szCs w:val="24"/>
        </w:rPr>
        <w:t>Furthermore, Refugees and Asylum seekers face considerable challenges upon their arrival in the UK, in the same way the following actions have been taken by the Welsh Government.</w:t>
      </w:r>
    </w:p>
    <w:p w14:paraId="47F3A466" w14:textId="77777777" w:rsidR="00CF122D" w:rsidRPr="002E0E6F" w:rsidRDefault="0033315C" w:rsidP="009937F6">
      <w:pPr>
        <w:numPr>
          <w:ilvl w:val="0"/>
          <w:numId w:val="2"/>
        </w:numPr>
        <w:jc w:val="both"/>
        <w:rPr>
          <w:rFonts w:ascii="Times New Roman" w:hAnsi="Times New Roman" w:cs="Times New Roman"/>
          <w:bCs/>
          <w:sz w:val="24"/>
          <w:szCs w:val="24"/>
        </w:rPr>
      </w:pPr>
      <w:r w:rsidRPr="002E0E6F">
        <w:rPr>
          <w:rFonts w:ascii="Times New Roman" w:hAnsi="Times New Roman" w:cs="Times New Roman"/>
          <w:bCs/>
          <w:sz w:val="24"/>
          <w:szCs w:val="24"/>
        </w:rPr>
        <w:t xml:space="preserve">Ensure </w:t>
      </w:r>
      <w:r w:rsidR="00480EBF" w:rsidRPr="002E0E6F">
        <w:rPr>
          <w:rFonts w:ascii="Times New Roman" w:hAnsi="Times New Roman" w:cs="Times New Roman"/>
          <w:bCs/>
          <w:sz w:val="24"/>
          <w:szCs w:val="24"/>
        </w:rPr>
        <w:t>refugees are</w:t>
      </w:r>
      <w:r w:rsidRPr="002E0E6F">
        <w:rPr>
          <w:rFonts w:ascii="Times New Roman" w:hAnsi="Times New Roman" w:cs="Times New Roman"/>
          <w:bCs/>
          <w:sz w:val="24"/>
          <w:szCs w:val="24"/>
        </w:rPr>
        <w:t xml:space="preserve"> supported to transition from asylum accommodation to sustainable accommodation;</w:t>
      </w:r>
    </w:p>
    <w:p w14:paraId="68F6B04C" w14:textId="77777777" w:rsidR="00CF122D" w:rsidRPr="002E0E6F" w:rsidRDefault="0033315C" w:rsidP="009937F6">
      <w:pPr>
        <w:numPr>
          <w:ilvl w:val="0"/>
          <w:numId w:val="2"/>
        </w:numPr>
        <w:jc w:val="both"/>
        <w:rPr>
          <w:rFonts w:ascii="Times New Roman" w:hAnsi="Times New Roman" w:cs="Times New Roman"/>
          <w:bCs/>
          <w:sz w:val="24"/>
          <w:szCs w:val="24"/>
        </w:rPr>
      </w:pPr>
      <w:r w:rsidRPr="002E0E6F">
        <w:rPr>
          <w:rFonts w:ascii="Times New Roman" w:hAnsi="Times New Roman" w:cs="Times New Roman"/>
          <w:bCs/>
          <w:sz w:val="24"/>
          <w:szCs w:val="24"/>
        </w:rPr>
        <w:t>Promote good quality asylum accommodation provided by the UK Government;</w:t>
      </w:r>
    </w:p>
    <w:p w14:paraId="5AD64C3E" w14:textId="77777777" w:rsidR="00CF122D" w:rsidRPr="002E0E6F" w:rsidRDefault="0033315C" w:rsidP="009937F6">
      <w:pPr>
        <w:numPr>
          <w:ilvl w:val="0"/>
          <w:numId w:val="2"/>
        </w:numPr>
        <w:jc w:val="both"/>
        <w:rPr>
          <w:rFonts w:ascii="Times New Roman" w:hAnsi="Times New Roman" w:cs="Times New Roman"/>
          <w:bCs/>
          <w:sz w:val="24"/>
          <w:szCs w:val="24"/>
        </w:rPr>
      </w:pPr>
      <w:r w:rsidRPr="002E0E6F">
        <w:rPr>
          <w:rFonts w:ascii="Times New Roman" w:hAnsi="Times New Roman" w:cs="Times New Roman"/>
          <w:bCs/>
          <w:sz w:val="24"/>
          <w:szCs w:val="24"/>
        </w:rPr>
        <w:t>Support asylum seeker tenants to advocate for improvements to their accommodation;</w:t>
      </w:r>
    </w:p>
    <w:p w14:paraId="6A37D14B" w14:textId="77777777" w:rsidR="00CF122D" w:rsidRPr="002E0E6F" w:rsidRDefault="0033315C" w:rsidP="009937F6">
      <w:pPr>
        <w:numPr>
          <w:ilvl w:val="0"/>
          <w:numId w:val="2"/>
        </w:numPr>
        <w:jc w:val="both"/>
        <w:rPr>
          <w:rFonts w:ascii="Times New Roman" w:hAnsi="Times New Roman" w:cs="Times New Roman"/>
          <w:bCs/>
          <w:sz w:val="24"/>
          <w:szCs w:val="24"/>
        </w:rPr>
      </w:pPr>
      <w:r w:rsidRPr="002E0E6F">
        <w:rPr>
          <w:rFonts w:ascii="Times New Roman" w:hAnsi="Times New Roman" w:cs="Times New Roman"/>
          <w:bCs/>
          <w:sz w:val="24"/>
          <w:szCs w:val="24"/>
        </w:rPr>
        <w:t>Support the employability of refugees;</w:t>
      </w:r>
    </w:p>
    <w:p w14:paraId="7A65243A" w14:textId="77777777" w:rsidR="00CF122D" w:rsidRPr="002E0E6F" w:rsidRDefault="0033315C" w:rsidP="009937F6">
      <w:pPr>
        <w:numPr>
          <w:ilvl w:val="0"/>
          <w:numId w:val="2"/>
        </w:numPr>
        <w:jc w:val="both"/>
        <w:rPr>
          <w:rFonts w:ascii="Times New Roman" w:hAnsi="Times New Roman" w:cs="Times New Roman"/>
          <w:bCs/>
          <w:sz w:val="24"/>
          <w:szCs w:val="24"/>
        </w:rPr>
      </w:pPr>
      <w:r w:rsidRPr="002E0E6F">
        <w:rPr>
          <w:rFonts w:ascii="Times New Roman" w:hAnsi="Times New Roman" w:cs="Times New Roman"/>
          <w:bCs/>
          <w:sz w:val="24"/>
          <w:szCs w:val="24"/>
        </w:rPr>
        <w:t>Work with Business Wales to support refugees to establish their own business;</w:t>
      </w:r>
    </w:p>
    <w:p w14:paraId="152BBA30" w14:textId="77777777" w:rsidR="00CF122D" w:rsidRPr="002E0E6F" w:rsidRDefault="0033315C" w:rsidP="009937F6">
      <w:pPr>
        <w:numPr>
          <w:ilvl w:val="0"/>
          <w:numId w:val="2"/>
        </w:numPr>
        <w:jc w:val="both"/>
        <w:rPr>
          <w:rFonts w:ascii="Times New Roman" w:hAnsi="Times New Roman" w:cs="Times New Roman"/>
          <w:bCs/>
          <w:sz w:val="24"/>
          <w:szCs w:val="24"/>
        </w:rPr>
      </w:pPr>
      <w:r w:rsidRPr="002E0E6F">
        <w:rPr>
          <w:rFonts w:ascii="Times New Roman" w:hAnsi="Times New Roman" w:cs="Times New Roman"/>
          <w:bCs/>
          <w:sz w:val="24"/>
          <w:szCs w:val="24"/>
        </w:rPr>
        <w:t>Promote financial inclusion for refugees and asylum seekers to avoid destitution, reduce or mitigate the impacts of poverty and improve living conditions for those on low incomes;</w:t>
      </w:r>
    </w:p>
    <w:p w14:paraId="49927351" w14:textId="77777777" w:rsidR="00CF122D" w:rsidRPr="002E0E6F" w:rsidRDefault="0033315C" w:rsidP="009937F6">
      <w:pPr>
        <w:numPr>
          <w:ilvl w:val="0"/>
          <w:numId w:val="2"/>
        </w:numPr>
        <w:jc w:val="both"/>
        <w:rPr>
          <w:rFonts w:ascii="Times New Roman" w:hAnsi="Times New Roman" w:cs="Times New Roman"/>
          <w:bCs/>
          <w:sz w:val="24"/>
          <w:szCs w:val="24"/>
        </w:rPr>
      </w:pPr>
      <w:r w:rsidRPr="002E0E6F">
        <w:rPr>
          <w:rFonts w:ascii="Times New Roman" w:hAnsi="Times New Roman" w:cs="Times New Roman"/>
          <w:bCs/>
          <w:sz w:val="24"/>
          <w:szCs w:val="24"/>
        </w:rPr>
        <w:t xml:space="preserve">Promote the Welsh Government as a place for refugees to </w:t>
      </w:r>
      <w:r w:rsidR="00667E30" w:rsidRPr="002E0E6F">
        <w:rPr>
          <w:rFonts w:ascii="Times New Roman" w:hAnsi="Times New Roman" w:cs="Times New Roman"/>
          <w:bCs/>
          <w:sz w:val="24"/>
          <w:szCs w:val="24"/>
        </w:rPr>
        <w:t>work. The</w:t>
      </w:r>
      <w:r w:rsidRPr="002E0E6F">
        <w:rPr>
          <w:rFonts w:ascii="Times New Roman" w:hAnsi="Times New Roman" w:cs="Times New Roman"/>
          <w:bCs/>
          <w:sz w:val="24"/>
          <w:szCs w:val="24"/>
        </w:rPr>
        <w:t xml:space="preserve"> Welsh Government’s strategic Equality Plan objective for 2016-2020 sets the organisation the aim of being an example of diversity and inclusion by 2020;</w:t>
      </w:r>
    </w:p>
    <w:p w14:paraId="125EC6E4" w14:textId="77777777" w:rsidR="00CF122D" w:rsidRPr="002E0E6F" w:rsidRDefault="0033315C" w:rsidP="009937F6">
      <w:pPr>
        <w:numPr>
          <w:ilvl w:val="0"/>
          <w:numId w:val="2"/>
        </w:numPr>
        <w:jc w:val="both"/>
        <w:rPr>
          <w:rFonts w:ascii="Times New Roman" w:hAnsi="Times New Roman" w:cs="Times New Roman"/>
          <w:bCs/>
          <w:sz w:val="24"/>
          <w:szCs w:val="24"/>
        </w:rPr>
      </w:pPr>
      <w:r w:rsidRPr="002E0E6F">
        <w:rPr>
          <w:rFonts w:ascii="Times New Roman" w:hAnsi="Times New Roman" w:cs="Times New Roman"/>
          <w:bCs/>
          <w:sz w:val="24"/>
          <w:szCs w:val="24"/>
        </w:rPr>
        <w:t>Support survivors of violence against women, domestic abuse and sexual violence and so on.</w:t>
      </w:r>
    </w:p>
    <w:p w14:paraId="5900D1D9" w14:textId="77777777" w:rsidR="00CF122D" w:rsidRPr="002E0E6F" w:rsidRDefault="0033315C" w:rsidP="009937F6">
      <w:pPr>
        <w:jc w:val="both"/>
        <w:rPr>
          <w:rFonts w:ascii="Times New Roman" w:hAnsi="Times New Roman" w:cs="Times New Roman"/>
          <w:bCs/>
          <w:sz w:val="24"/>
          <w:szCs w:val="24"/>
        </w:rPr>
      </w:pPr>
      <w:r w:rsidRPr="002E0E6F">
        <w:rPr>
          <w:rFonts w:ascii="Times New Roman" w:hAnsi="Times New Roman" w:cs="Times New Roman"/>
          <w:bCs/>
          <w:sz w:val="24"/>
          <w:szCs w:val="24"/>
        </w:rPr>
        <w:t>That is to say that, no one will be able to pay such this kind of service and due to the social nature of our organisation, we will be providing a free of charge service as our financial support will be subsidized by funders, the Welsh Government and donation.</w:t>
      </w:r>
    </w:p>
    <w:p w14:paraId="0F7F5471" w14:textId="77777777" w:rsidR="00CF122D" w:rsidRPr="002E0E6F" w:rsidRDefault="0033315C" w:rsidP="009937F6">
      <w:pPr>
        <w:jc w:val="both"/>
        <w:rPr>
          <w:rFonts w:ascii="Times New Roman" w:hAnsi="Times New Roman" w:cs="Times New Roman"/>
          <w:b/>
          <w:sz w:val="24"/>
          <w:szCs w:val="24"/>
        </w:rPr>
      </w:pPr>
      <w:r w:rsidRPr="002E0E6F">
        <w:rPr>
          <w:rFonts w:ascii="Times New Roman" w:hAnsi="Times New Roman" w:cs="Times New Roman"/>
          <w:bCs/>
          <w:sz w:val="24"/>
          <w:szCs w:val="24"/>
        </w:rPr>
        <w:t>Correspondingly, a good launch is required to better set up our organisation in which we will organise a workshop for our promotion.</w:t>
      </w:r>
    </w:p>
    <w:p w14:paraId="22D72807" w14:textId="77777777" w:rsidR="00BB6090" w:rsidRDefault="00BB6090" w:rsidP="009937F6">
      <w:pPr>
        <w:jc w:val="both"/>
        <w:rPr>
          <w:rFonts w:ascii="Times New Roman" w:hAnsi="Times New Roman" w:cs="Times New Roman"/>
          <w:b/>
          <w:sz w:val="24"/>
          <w:szCs w:val="24"/>
        </w:rPr>
      </w:pPr>
    </w:p>
    <w:p w14:paraId="33275821" w14:textId="77777777" w:rsidR="00BB6090" w:rsidRDefault="00BB6090" w:rsidP="009937F6">
      <w:pPr>
        <w:jc w:val="both"/>
        <w:rPr>
          <w:rFonts w:ascii="Times New Roman" w:hAnsi="Times New Roman" w:cs="Times New Roman"/>
          <w:b/>
          <w:sz w:val="24"/>
          <w:szCs w:val="24"/>
        </w:rPr>
      </w:pPr>
    </w:p>
    <w:p w14:paraId="076CBDB0" w14:textId="77777777" w:rsidR="00CF122D" w:rsidRPr="002E0E6F" w:rsidRDefault="00480EBF" w:rsidP="009937F6">
      <w:pPr>
        <w:jc w:val="both"/>
        <w:rPr>
          <w:rFonts w:ascii="Times New Roman" w:hAnsi="Times New Roman" w:cs="Times New Roman"/>
          <w:b/>
          <w:sz w:val="24"/>
          <w:szCs w:val="24"/>
        </w:rPr>
      </w:pPr>
      <w:r>
        <w:rPr>
          <w:rFonts w:ascii="Times New Roman" w:hAnsi="Times New Roman" w:cs="Times New Roman"/>
          <w:b/>
          <w:sz w:val="24"/>
          <w:szCs w:val="24"/>
        </w:rPr>
        <w:lastRenderedPageBreak/>
        <w:t>2</w:t>
      </w:r>
      <w:r w:rsidR="0033315C" w:rsidRPr="002E0E6F">
        <w:rPr>
          <w:rFonts w:ascii="Times New Roman" w:hAnsi="Times New Roman" w:cs="Times New Roman"/>
          <w:b/>
          <w:sz w:val="24"/>
          <w:szCs w:val="24"/>
        </w:rPr>
        <w:t>.2 Promotion</w:t>
      </w:r>
    </w:p>
    <w:p w14:paraId="71B5B84A" w14:textId="77777777" w:rsidR="00CF122D" w:rsidRPr="002E0E6F" w:rsidRDefault="0033315C" w:rsidP="009937F6">
      <w:pPr>
        <w:jc w:val="both"/>
        <w:rPr>
          <w:rFonts w:ascii="Times New Roman" w:hAnsi="Times New Roman" w:cs="Times New Roman"/>
          <w:bCs/>
          <w:sz w:val="24"/>
          <w:szCs w:val="24"/>
        </w:rPr>
      </w:pPr>
      <w:r w:rsidRPr="002E0E6F">
        <w:rPr>
          <w:rFonts w:ascii="Times New Roman" w:hAnsi="Times New Roman" w:cs="Times New Roman"/>
          <w:bCs/>
          <w:sz w:val="24"/>
          <w:szCs w:val="24"/>
        </w:rPr>
        <w:t xml:space="preserve">According to business studies, promotion is a type of communication between the buyer and the seller where the seller tries to convince the buyer to purchase their goods or services through publicities. In addition, it helps people to be aware of a product, service or company. It can also create interest in the memory of buyers and </w:t>
      </w:r>
      <w:r w:rsidR="00667E30" w:rsidRPr="002E0E6F">
        <w:rPr>
          <w:rFonts w:ascii="Times New Roman" w:hAnsi="Times New Roman" w:cs="Times New Roman"/>
          <w:bCs/>
          <w:sz w:val="24"/>
          <w:szCs w:val="24"/>
        </w:rPr>
        <w:t>can</w:t>
      </w:r>
      <w:r w:rsidRPr="002E0E6F">
        <w:rPr>
          <w:rFonts w:ascii="Times New Roman" w:hAnsi="Times New Roman" w:cs="Times New Roman"/>
          <w:bCs/>
          <w:sz w:val="24"/>
          <w:szCs w:val="24"/>
        </w:rPr>
        <w:t xml:space="preserve"> generate loyal customers.</w:t>
      </w:r>
    </w:p>
    <w:p w14:paraId="636BE74A" w14:textId="77777777" w:rsidR="00CF122D" w:rsidRPr="002E0E6F" w:rsidRDefault="0033315C" w:rsidP="009937F6">
      <w:pPr>
        <w:jc w:val="both"/>
        <w:rPr>
          <w:rFonts w:ascii="Times New Roman" w:hAnsi="Times New Roman" w:cs="Times New Roman"/>
          <w:bCs/>
          <w:sz w:val="24"/>
          <w:szCs w:val="24"/>
        </w:rPr>
      </w:pPr>
      <w:r w:rsidRPr="002E0E6F">
        <w:rPr>
          <w:rFonts w:ascii="Times New Roman" w:hAnsi="Times New Roman" w:cs="Times New Roman"/>
          <w:bCs/>
          <w:sz w:val="24"/>
          <w:szCs w:val="24"/>
        </w:rPr>
        <w:t xml:space="preserve">Above all, a launch will be held to introduce our organization in our operational area in which will be called upon local organisations, members of the Welsh refugee coalition, members of the Welsh Government, and eventually refugees, asylum seekers and all </w:t>
      </w:r>
      <w:proofErr w:type="spellStart"/>
      <w:r w:rsidRPr="002E0E6F">
        <w:rPr>
          <w:rFonts w:ascii="Times New Roman" w:hAnsi="Times New Roman" w:cs="Times New Roman"/>
          <w:bCs/>
          <w:sz w:val="24"/>
          <w:szCs w:val="24"/>
        </w:rPr>
        <w:t>Bame</w:t>
      </w:r>
      <w:proofErr w:type="spellEnd"/>
      <w:r w:rsidRPr="002E0E6F">
        <w:rPr>
          <w:rFonts w:ascii="Times New Roman" w:hAnsi="Times New Roman" w:cs="Times New Roman"/>
          <w:bCs/>
          <w:sz w:val="24"/>
          <w:szCs w:val="24"/>
        </w:rPr>
        <w:t xml:space="preserve"> in Swansea.</w:t>
      </w:r>
    </w:p>
    <w:p w14:paraId="3D94FE30" w14:textId="77777777" w:rsidR="00CF122D" w:rsidRPr="002E0E6F" w:rsidRDefault="0033315C" w:rsidP="009937F6">
      <w:pPr>
        <w:jc w:val="both"/>
        <w:rPr>
          <w:rFonts w:ascii="Times New Roman" w:hAnsi="Times New Roman" w:cs="Times New Roman"/>
          <w:sz w:val="24"/>
          <w:szCs w:val="24"/>
        </w:rPr>
      </w:pPr>
      <w:r w:rsidRPr="002E0E6F">
        <w:rPr>
          <w:rFonts w:ascii="Times New Roman" w:hAnsi="Times New Roman" w:cs="Times New Roman"/>
          <w:bCs/>
          <w:sz w:val="24"/>
          <w:szCs w:val="24"/>
        </w:rPr>
        <w:t xml:space="preserve">In addition, we will promote widely the organisation through socio- media by creating a website, opening face book account, twitter, linked in and making some leaflets. </w:t>
      </w:r>
      <w:r w:rsidRPr="002E0E6F">
        <w:rPr>
          <w:rFonts w:ascii="Times New Roman" w:hAnsi="Times New Roman" w:cs="Times New Roman"/>
          <w:sz w:val="24"/>
          <w:szCs w:val="24"/>
        </w:rPr>
        <w:t xml:space="preserve">Building partnership with organisations that already existed to promote our new service and explain how it is different from </w:t>
      </w:r>
      <w:r w:rsidR="00667E30" w:rsidRPr="002E0E6F">
        <w:rPr>
          <w:rFonts w:ascii="Times New Roman" w:hAnsi="Times New Roman" w:cs="Times New Roman"/>
          <w:sz w:val="24"/>
          <w:szCs w:val="24"/>
        </w:rPr>
        <w:t>that existent service</w:t>
      </w:r>
      <w:r w:rsidRPr="002E0E6F">
        <w:rPr>
          <w:rFonts w:ascii="Times New Roman" w:hAnsi="Times New Roman" w:cs="Times New Roman"/>
          <w:sz w:val="24"/>
          <w:szCs w:val="24"/>
        </w:rPr>
        <w:t xml:space="preserve">. Also, organising some workshop where people of different </w:t>
      </w:r>
      <w:r w:rsidR="00667E30" w:rsidRPr="002E0E6F">
        <w:rPr>
          <w:rFonts w:ascii="Times New Roman" w:hAnsi="Times New Roman" w:cs="Times New Roman"/>
          <w:sz w:val="24"/>
          <w:szCs w:val="24"/>
        </w:rPr>
        <w:t>background</w:t>
      </w:r>
      <w:r w:rsidRPr="002E0E6F">
        <w:rPr>
          <w:rFonts w:ascii="Times New Roman" w:hAnsi="Times New Roman" w:cs="Times New Roman"/>
          <w:sz w:val="24"/>
          <w:szCs w:val="24"/>
        </w:rPr>
        <w:t xml:space="preserve"> will be invited to participate for more awareness campaign.</w:t>
      </w:r>
    </w:p>
    <w:p w14:paraId="17E85E64" w14:textId="77777777" w:rsidR="002E0E6F" w:rsidRPr="002E0E6F" w:rsidRDefault="0033315C" w:rsidP="009937F6">
      <w:pPr>
        <w:jc w:val="both"/>
        <w:rPr>
          <w:rFonts w:ascii="Times New Roman" w:hAnsi="Times New Roman" w:cs="Times New Roman"/>
          <w:sz w:val="24"/>
          <w:szCs w:val="24"/>
        </w:rPr>
      </w:pPr>
      <w:r w:rsidRPr="002E0E6F">
        <w:rPr>
          <w:rFonts w:ascii="Times New Roman" w:hAnsi="Times New Roman" w:cs="Times New Roman"/>
          <w:sz w:val="24"/>
          <w:szCs w:val="24"/>
        </w:rPr>
        <w:t xml:space="preserve">Building a good relationship with the Swansea Job centre plus and Moriston Jobcentre plus to </w:t>
      </w:r>
    </w:p>
    <w:p w14:paraId="4879EBD5" w14:textId="77777777" w:rsidR="00ED1053" w:rsidRPr="002E0E6F" w:rsidRDefault="0033315C" w:rsidP="009937F6">
      <w:pPr>
        <w:jc w:val="both"/>
        <w:rPr>
          <w:rFonts w:ascii="Times New Roman" w:hAnsi="Times New Roman" w:cs="Times New Roman"/>
          <w:sz w:val="24"/>
          <w:szCs w:val="24"/>
        </w:rPr>
      </w:pPr>
      <w:r w:rsidRPr="002E0E6F">
        <w:rPr>
          <w:rFonts w:ascii="Times New Roman" w:hAnsi="Times New Roman" w:cs="Times New Roman"/>
          <w:sz w:val="24"/>
          <w:szCs w:val="24"/>
        </w:rPr>
        <w:t>supporting more people with IT and language issues will also be part of what we will be doing.</w:t>
      </w:r>
    </w:p>
    <w:p w14:paraId="08592B7D" w14:textId="77777777" w:rsidR="00ED1053" w:rsidRDefault="00480EBF" w:rsidP="009937F6">
      <w:pPr>
        <w:jc w:val="both"/>
        <w:rPr>
          <w:rFonts w:ascii="Times New Roman" w:hAnsi="Times New Roman" w:cs="Times New Roman"/>
          <w:b/>
          <w:sz w:val="24"/>
          <w:szCs w:val="24"/>
        </w:rPr>
      </w:pPr>
      <w:r>
        <w:rPr>
          <w:rFonts w:ascii="Times New Roman" w:hAnsi="Times New Roman" w:cs="Times New Roman"/>
          <w:b/>
          <w:sz w:val="24"/>
          <w:szCs w:val="24"/>
        </w:rPr>
        <w:t>2</w:t>
      </w:r>
      <w:r w:rsidR="00AD4484">
        <w:rPr>
          <w:rFonts w:ascii="Times New Roman" w:hAnsi="Times New Roman" w:cs="Times New Roman"/>
          <w:b/>
          <w:sz w:val="24"/>
          <w:szCs w:val="24"/>
        </w:rPr>
        <w:t xml:space="preserve">.3 </w:t>
      </w:r>
      <w:r w:rsidR="0033315C">
        <w:rPr>
          <w:rFonts w:ascii="Times New Roman" w:hAnsi="Times New Roman" w:cs="Times New Roman"/>
          <w:b/>
          <w:sz w:val="24"/>
          <w:szCs w:val="24"/>
        </w:rPr>
        <w:t>Place</w:t>
      </w:r>
    </w:p>
    <w:p w14:paraId="5FE61D78" w14:textId="77777777" w:rsidR="00AD4484" w:rsidRPr="00ED1053" w:rsidRDefault="00AD4484" w:rsidP="009937F6">
      <w:pPr>
        <w:jc w:val="both"/>
        <w:rPr>
          <w:rFonts w:ascii="Times New Roman" w:hAnsi="Times New Roman" w:cs="Times New Roman"/>
          <w:b/>
          <w:sz w:val="24"/>
          <w:szCs w:val="24"/>
        </w:rPr>
      </w:pPr>
      <w:r w:rsidRPr="00AD4484">
        <w:rPr>
          <w:rFonts w:ascii="Times New Roman" w:hAnsi="Times New Roman" w:cs="Times New Roman"/>
          <w:sz w:val="24"/>
          <w:szCs w:val="24"/>
        </w:rPr>
        <w:t xml:space="preserve">Concerning the marketing strategy, an organization needs to find out where best to distribute or </w:t>
      </w:r>
      <w:r w:rsidR="001C63E7">
        <w:rPr>
          <w:rFonts w:ascii="Times New Roman" w:hAnsi="Times New Roman" w:cs="Times New Roman"/>
          <w:sz w:val="24"/>
          <w:szCs w:val="24"/>
        </w:rPr>
        <w:t>to run out a product or service and how to promote it. Businesses use various methods to gain publicity.</w:t>
      </w:r>
    </w:p>
    <w:p w14:paraId="1A05743D" w14:textId="77777777" w:rsidR="00CF122D" w:rsidRDefault="001C63E7" w:rsidP="009937F6">
      <w:pPr>
        <w:jc w:val="both"/>
        <w:rPr>
          <w:rFonts w:ascii="Times New Roman" w:hAnsi="Times New Roman" w:cs="Times New Roman"/>
          <w:sz w:val="24"/>
          <w:szCs w:val="24"/>
        </w:rPr>
      </w:pPr>
      <w:r>
        <w:rPr>
          <w:rFonts w:ascii="Times New Roman" w:hAnsi="Times New Roman" w:cs="Times New Roman"/>
          <w:sz w:val="24"/>
          <w:szCs w:val="24"/>
        </w:rPr>
        <w:t>Place is the point where products or services are made easily accessible to customers or services user.</w:t>
      </w:r>
      <w:r w:rsidR="00ED1053">
        <w:rPr>
          <w:rFonts w:ascii="Times New Roman" w:hAnsi="Times New Roman" w:cs="Times New Roman"/>
          <w:sz w:val="24"/>
          <w:szCs w:val="24"/>
        </w:rPr>
        <w:t xml:space="preserve"> </w:t>
      </w:r>
      <w:r w:rsidR="0033315C">
        <w:rPr>
          <w:rFonts w:ascii="Times New Roman" w:hAnsi="Times New Roman" w:cs="Times New Roman"/>
          <w:sz w:val="24"/>
          <w:szCs w:val="24"/>
        </w:rPr>
        <w:t>As Swansea ha</w:t>
      </w:r>
      <w:r w:rsidR="00ED1053">
        <w:rPr>
          <w:rFonts w:ascii="Times New Roman" w:hAnsi="Times New Roman" w:cs="Times New Roman"/>
          <w:sz w:val="24"/>
          <w:szCs w:val="24"/>
        </w:rPr>
        <w:t>d</w:t>
      </w:r>
      <w:r w:rsidR="0033315C">
        <w:rPr>
          <w:rFonts w:ascii="Times New Roman" w:hAnsi="Times New Roman" w:cs="Times New Roman"/>
          <w:sz w:val="24"/>
          <w:szCs w:val="24"/>
        </w:rPr>
        <w:t xml:space="preserve"> existent organisations </w:t>
      </w:r>
      <w:r w:rsidR="00ED1053">
        <w:rPr>
          <w:rFonts w:ascii="Times New Roman" w:hAnsi="Times New Roman" w:cs="Times New Roman"/>
          <w:sz w:val="24"/>
          <w:szCs w:val="24"/>
        </w:rPr>
        <w:t xml:space="preserve">before </w:t>
      </w:r>
      <w:r w:rsidR="0033315C">
        <w:rPr>
          <w:rFonts w:ascii="Times New Roman" w:hAnsi="Times New Roman" w:cs="Times New Roman"/>
          <w:sz w:val="24"/>
          <w:szCs w:val="24"/>
        </w:rPr>
        <w:t>such as the better welcome Swansea, African Community, Unity in Diversity, Swansea Asylum Seeker Support and so on who work with Asylum Seekers, our purpose is to cover a gap that ha</w:t>
      </w:r>
      <w:r w:rsidR="00716A43">
        <w:rPr>
          <w:rFonts w:ascii="Times New Roman" w:hAnsi="Times New Roman" w:cs="Times New Roman"/>
          <w:sz w:val="24"/>
          <w:szCs w:val="24"/>
        </w:rPr>
        <w:t>d</w:t>
      </w:r>
      <w:r w:rsidR="0033315C">
        <w:rPr>
          <w:rFonts w:ascii="Times New Roman" w:hAnsi="Times New Roman" w:cs="Times New Roman"/>
          <w:sz w:val="24"/>
          <w:szCs w:val="24"/>
        </w:rPr>
        <w:t xml:space="preserve"> always existed in working closely with Asylum Seekers and Refugees.</w:t>
      </w:r>
      <w:r w:rsidR="00716A43">
        <w:rPr>
          <w:rFonts w:ascii="Times New Roman" w:hAnsi="Times New Roman" w:cs="Times New Roman"/>
          <w:sz w:val="24"/>
          <w:szCs w:val="24"/>
        </w:rPr>
        <w:t xml:space="preserve"> From my own past experience since when I first arrived in United Kingdom, the pre-existent</w:t>
      </w:r>
      <w:r w:rsidR="0033315C">
        <w:rPr>
          <w:rFonts w:ascii="Times New Roman" w:hAnsi="Times New Roman" w:cs="Times New Roman"/>
          <w:sz w:val="24"/>
          <w:szCs w:val="24"/>
        </w:rPr>
        <w:t xml:space="preserve"> organisations</w:t>
      </w:r>
      <w:r w:rsidR="00716A43">
        <w:rPr>
          <w:rFonts w:ascii="Times New Roman" w:hAnsi="Times New Roman" w:cs="Times New Roman"/>
          <w:sz w:val="24"/>
          <w:szCs w:val="24"/>
        </w:rPr>
        <w:t xml:space="preserve"> in Swansea</w:t>
      </w:r>
      <w:r w:rsidR="0033315C">
        <w:rPr>
          <w:rFonts w:ascii="Times New Roman" w:hAnsi="Times New Roman" w:cs="Times New Roman"/>
          <w:sz w:val="24"/>
          <w:szCs w:val="24"/>
        </w:rPr>
        <w:t xml:space="preserve"> offer moral, physics and languages support without giving support which help people standing on their</w:t>
      </w:r>
      <w:r w:rsidR="00716A43">
        <w:rPr>
          <w:rFonts w:ascii="Times New Roman" w:hAnsi="Times New Roman" w:cs="Times New Roman"/>
          <w:sz w:val="24"/>
          <w:szCs w:val="24"/>
        </w:rPr>
        <w:t xml:space="preserve"> feet as a Chinese proverb said:”</w:t>
      </w:r>
      <w:r w:rsidR="0033315C">
        <w:rPr>
          <w:rFonts w:ascii="Times New Roman" w:hAnsi="Times New Roman" w:cs="Times New Roman"/>
          <w:sz w:val="24"/>
          <w:szCs w:val="24"/>
        </w:rPr>
        <w:t xml:space="preserve"> if you give a man a fish, he once fed. If you teach him to fish, he</w:t>
      </w:r>
      <w:r w:rsidR="00716A43">
        <w:rPr>
          <w:rFonts w:ascii="Times New Roman" w:hAnsi="Times New Roman" w:cs="Times New Roman"/>
          <w:sz w:val="24"/>
          <w:szCs w:val="24"/>
        </w:rPr>
        <w:t xml:space="preserve"> will feed himself all his life”. </w:t>
      </w:r>
    </w:p>
    <w:p w14:paraId="5E49145C" w14:textId="77777777" w:rsidR="00CF122D" w:rsidRDefault="0033315C" w:rsidP="009937F6">
      <w:pPr>
        <w:jc w:val="both"/>
        <w:rPr>
          <w:rFonts w:ascii="Times New Roman" w:hAnsi="Times New Roman" w:cs="Times New Roman"/>
          <w:sz w:val="24"/>
          <w:szCs w:val="24"/>
        </w:rPr>
      </w:pPr>
      <w:r>
        <w:rPr>
          <w:rFonts w:ascii="Times New Roman" w:hAnsi="Times New Roman" w:cs="Times New Roman"/>
          <w:sz w:val="24"/>
          <w:szCs w:val="24"/>
        </w:rPr>
        <w:t>That i</w:t>
      </w:r>
      <w:r w:rsidR="00716A43">
        <w:rPr>
          <w:rFonts w:ascii="Times New Roman" w:hAnsi="Times New Roman" w:cs="Times New Roman"/>
          <w:sz w:val="24"/>
          <w:szCs w:val="24"/>
        </w:rPr>
        <w:t xml:space="preserve">s to </w:t>
      </w:r>
      <w:r w:rsidR="00D179EB">
        <w:rPr>
          <w:rFonts w:ascii="Times New Roman" w:hAnsi="Times New Roman" w:cs="Times New Roman"/>
          <w:sz w:val="24"/>
          <w:szCs w:val="24"/>
        </w:rPr>
        <w:t>say,</w:t>
      </w:r>
      <w:r w:rsidR="00716A43">
        <w:rPr>
          <w:rFonts w:ascii="Times New Roman" w:hAnsi="Times New Roman" w:cs="Times New Roman"/>
          <w:sz w:val="24"/>
          <w:szCs w:val="24"/>
        </w:rPr>
        <w:t xml:space="preserve"> </w:t>
      </w:r>
      <w:r>
        <w:rPr>
          <w:rFonts w:ascii="Times New Roman" w:hAnsi="Times New Roman" w:cs="Times New Roman"/>
          <w:sz w:val="24"/>
          <w:szCs w:val="24"/>
        </w:rPr>
        <w:t>that our place will be considerable by the time among many existent charities</w:t>
      </w:r>
      <w:r w:rsidR="00716A43">
        <w:rPr>
          <w:rFonts w:ascii="Times New Roman" w:hAnsi="Times New Roman" w:cs="Times New Roman"/>
          <w:sz w:val="24"/>
          <w:szCs w:val="24"/>
        </w:rPr>
        <w:t xml:space="preserve"> and the location has been duly chosen in the Swansea City centre</w:t>
      </w:r>
      <w:r>
        <w:rPr>
          <w:rFonts w:ascii="Times New Roman" w:hAnsi="Times New Roman" w:cs="Times New Roman"/>
          <w:sz w:val="24"/>
          <w:szCs w:val="24"/>
        </w:rPr>
        <w:t>.</w:t>
      </w:r>
    </w:p>
    <w:p w14:paraId="349F0336" w14:textId="77777777" w:rsidR="00716A43" w:rsidRDefault="00480EBF" w:rsidP="009937F6">
      <w:pPr>
        <w:jc w:val="both"/>
        <w:rPr>
          <w:rFonts w:ascii="Times New Roman" w:hAnsi="Times New Roman" w:cs="Times New Roman"/>
          <w:b/>
          <w:sz w:val="24"/>
          <w:szCs w:val="24"/>
        </w:rPr>
      </w:pPr>
      <w:r>
        <w:rPr>
          <w:rFonts w:ascii="Times New Roman" w:hAnsi="Times New Roman" w:cs="Times New Roman"/>
          <w:b/>
          <w:sz w:val="24"/>
          <w:szCs w:val="24"/>
        </w:rPr>
        <w:t>2</w:t>
      </w:r>
      <w:r w:rsidR="00716A43">
        <w:rPr>
          <w:rFonts w:ascii="Times New Roman" w:hAnsi="Times New Roman" w:cs="Times New Roman"/>
          <w:b/>
          <w:sz w:val="24"/>
          <w:szCs w:val="24"/>
        </w:rPr>
        <w:t xml:space="preserve">.4 </w:t>
      </w:r>
      <w:r w:rsidR="0033315C">
        <w:rPr>
          <w:rFonts w:ascii="Times New Roman" w:hAnsi="Times New Roman" w:cs="Times New Roman"/>
          <w:b/>
          <w:sz w:val="24"/>
          <w:szCs w:val="24"/>
        </w:rPr>
        <w:t>Product</w:t>
      </w:r>
    </w:p>
    <w:p w14:paraId="534AF6C6" w14:textId="77777777" w:rsidR="00166639" w:rsidRPr="00DC51E9" w:rsidRDefault="00DC51E9" w:rsidP="009937F6">
      <w:pPr>
        <w:jc w:val="both"/>
        <w:rPr>
          <w:rFonts w:ascii="Times New Roman" w:hAnsi="Times New Roman" w:cs="Times New Roman"/>
          <w:sz w:val="24"/>
          <w:szCs w:val="24"/>
        </w:rPr>
      </w:pPr>
      <w:r w:rsidRPr="00DC51E9">
        <w:rPr>
          <w:rFonts w:ascii="Times New Roman" w:hAnsi="Times New Roman" w:cs="Times New Roman"/>
          <w:sz w:val="24"/>
          <w:szCs w:val="24"/>
        </w:rPr>
        <w:t xml:space="preserve">A product can be defined as one of the prominence elements of </w:t>
      </w:r>
      <w:r w:rsidR="00EC5E3C" w:rsidRPr="00DC51E9">
        <w:rPr>
          <w:rFonts w:ascii="Times New Roman" w:hAnsi="Times New Roman" w:cs="Times New Roman"/>
          <w:sz w:val="24"/>
          <w:szCs w:val="24"/>
        </w:rPr>
        <w:t>marketing</w:t>
      </w:r>
      <w:r w:rsidRPr="00DC51E9">
        <w:rPr>
          <w:rFonts w:ascii="Times New Roman" w:hAnsi="Times New Roman" w:cs="Times New Roman"/>
          <w:sz w:val="24"/>
          <w:szCs w:val="24"/>
        </w:rPr>
        <w:t xml:space="preserve"> mix. Service users’ needs and wants can be satisfied through product. </w:t>
      </w:r>
    </w:p>
    <w:p w14:paraId="7DE9E0B1" w14:textId="77777777" w:rsidR="00CF122D" w:rsidRDefault="0033315C" w:rsidP="009937F6">
      <w:pPr>
        <w:jc w:val="both"/>
        <w:rPr>
          <w:rFonts w:ascii="Times New Roman" w:hAnsi="Times New Roman" w:cs="Times New Roman"/>
          <w:sz w:val="24"/>
          <w:szCs w:val="24"/>
        </w:rPr>
      </w:pPr>
      <w:r>
        <w:rPr>
          <w:rFonts w:ascii="Times New Roman" w:hAnsi="Times New Roman" w:cs="Times New Roman"/>
          <w:sz w:val="24"/>
          <w:szCs w:val="24"/>
        </w:rPr>
        <w:t>All other things being equal</w:t>
      </w:r>
      <w:r w:rsidR="00DC51E9">
        <w:rPr>
          <w:rFonts w:ascii="Times New Roman" w:hAnsi="Times New Roman" w:cs="Times New Roman"/>
          <w:sz w:val="24"/>
          <w:szCs w:val="24"/>
        </w:rPr>
        <w:t>,</w:t>
      </w:r>
      <w:r>
        <w:rPr>
          <w:rFonts w:ascii="Times New Roman" w:hAnsi="Times New Roman" w:cs="Times New Roman"/>
          <w:sz w:val="24"/>
          <w:szCs w:val="24"/>
        </w:rPr>
        <w:t xml:space="preserve"> and given that our objectives are to support Asylum Seekers and Refugees, this means that our </w:t>
      </w:r>
      <w:r w:rsidR="00DC51E9">
        <w:rPr>
          <w:rFonts w:ascii="Times New Roman" w:hAnsi="Times New Roman" w:cs="Times New Roman"/>
          <w:sz w:val="24"/>
          <w:szCs w:val="24"/>
        </w:rPr>
        <w:t>principal</w:t>
      </w:r>
      <w:r>
        <w:rPr>
          <w:rFonts w:ascii="Times New Roman" w:hAnsi="Times New Roman" w:cs="Times New Roman"/>
          <w:sz w:val="24"/>
          <w:szCs w:val="24"/>
        </w:rPr>
        <w:t xml:space="preserve"> product is </w:t>
      </w:r>
      <w:r w:rsidR="00D179EB">
        <w:rPr>
          <w:rFonts w:ascii="Times New Roman" w:hAnsi="Times New Roman" w:cs="Times New Roman"/>
          <w:sz w:val="24"/>
          <w:szCs w:val="24"/>
        </w:rPr>
        <w:t>centred</w:t>
      </w:r>
      <w:r>
        <w:rPr>
          <w:rFonts w:ascii="Times New Roman" w:hAnsi="Times New Roman" w:cs="Times New Roman"/>
          <w:sz w:val="24"/>
          <w:szCs w:val="24"/>
        </w:rPr>
        <w:t xml:space="preserve"> on </w:t>
      </w:r>
      <w:r w:rsidR="00D179EB">
        <w:rPr>
          <w:rFonts w:ascii="Times New Roman" w:hAnsi="Times New Roman" w:cs="Times New Roman"/>
          <w:sz w:val="24"/>
          <w:szCs w:val="24"/>
        </w:rPr>
        <w:t>“services we will be providing to all the minorities who will register with us</w:t>
      </w:r>
      <w:r>
        <w:rPr>
          <w:rFonts w:ascii="Times New Roman" w:hAnsi="Times New Roman" w:cs="Times New Roman"/>
          <w:sz w:val="24"/>
          <w:szCs w:val="24"/>
        </w:rPr>
        <w:t xml:space="preserve"> </w:t>
      </w:r>
      <w:r w:rsidR="00DC51E9">
        <w:rPr>
          <w:rFonts w:ascii="Times New Roman" w:hAnsi="Times New Roman" w:cs="Times New Roman"/>
          <w:sz w:val="24"/>
          <w:szCs w:val="24"/>
        </w:rPr>
        <w:t xml:space="preserve">individually or </w:t>
      </w:r>
      <w:r>
        <w:rPr>
          <w:rFonts w:ascii="Times New Roman" w:hAnsi="Times New Roman" w:cs="Times New Roman"/>
          <w:sz w:val="24"/>
          <w:szCs w:val="24"/>
        </w:rPr>
        <w:t>as a whole”.</w:t>
      </w:r>
    </w:p>
    <w:p w14:paraId="105DF38B" w14:textId="77777777" w:rsidR="00CF122D" w:rsidRDefault="0033315C" w:rsidP="009937F6">
      <w:pPr>
        <w:jc w:val="both"/>
        <w:rPr>
          <w:rFonts w:ascii="Times New Roman" w:hAnsi="Times New Roman" w:cs="Times New Roman"/>
          <w:sz w:val="24"/>
          <w:szCs w:val="24"/>
        </w:rPr>
      </w:pPr>
      <w:r>
        <w:rPr>
          <w:rFonts w:ascii="Times New Roman" w:hAnsi="Times New Roman" w:cs="Times New Roman"/>
          <w:sz w:val="24"/>
          <w:szCs w:val="24"/>
        </w:rPr>
        <w:t>As</w:t>
      </w:r>
      <w:r w:rsidR="00DC51E9">
        <w:rPr>
          <w:rFonts w:ascii="Times New Roman" w:hAnsi="Times New Roman" w:cs="Times New Roman"/>
          <w:sz w:val="24"/>
          <w:szCs w:val="24"/>
        </w:rPr>
        <w:t xml:space="preserve"> people are</w:t>
      </w:r>
      <w:r>
        <w:rPr>
          <w:rFonts w:ascii="Times New Roman" w:hAnsi="Times New Roman" w:cs="Times New Roman"/>
          <w:sz w:val="24"/>
          <w:szCs w:val="24"/>
        </w:rPr>
        <w:t xml:space="preserve"> the focal point of our organisation, we have to ensure that </w:t>
      </w:r>
      <w:r w:rsidR="00DC51E9">
        <w:rPr>
          <w:rFonts w:ascii="Times New Roman" w:hAnsi="Times New Roman" w:cs="Times New Roman"/>
          <w:sz w:val="24"/>
          <w:szCs w:val="24"/>
        </w:rPr>
        <w:t>their</w:t>
      </w:r>
      <w:r>
        <w:rPr>
          <w:rFonts w:ascii="Times New Roman" w:hAnsi="Times New Roman" w:cs="Times New Roman"/>
          <w:sz w:val="24"/>
          <w:szCs w:val="24"/>
        </w:rPr>
        <w:t xml:space="preserve"> well-being </w:t>
      </w:r>
      <w:r w:rsidR="00480EBF">
        <w:rPr>
          <w:rFonts w:ascii="Times New Roman" w:hAnsi="Times New Roman" w:cs="Times New Roman"/>
          <w:sz w:val="24"/>
          <w:szCs w:val="24"/>
        </w:rPr>
        <w:t>is</w:t>
      </w:r>
      <w:r>
        <w:rPr>
          <w:rFonts w:ascii="Times New Roman" w:hAnsi="Times New Roman" w:cs="Times New Roman"/>
          <w:sz w:val="24"/>
          <w:szCs w:val="24"/>
        </w:rPr>
        <w:t xml:space="preserve"> guarantee and that </w:t>
      </w:r>
      <w:r w:rsidR="00DC51E9">
        <w:rPr>
          <w:rFonts w:ascii="Times New Roman" w:hAnsi="Times New Roman" w:cs="Times New Roman"/>
          <w:sz w:val="24"/>
          <w:szCs w:val="24"/>
        </w:rPr>
        <w:t>their</w:t>
      </w:r>
      <w:r>
        <w:rPr>
          <w:rFonts w:ascii="Times New Roman" w:hAnsi="Times New Roman" w:cs="Times New Roman"/>
          <w:sz w:val="24"/>
          <w:szCs w:val="24"/>
        </w:rPr>
        <w:t xml:space="preserve"> benefits from the various services </w:t>
      </w:r>
      <w:r w:rsidR="00DC51E9">
        <w:rPr>
          <w:rFonts w:ascii="Times New Roman" w:hAnsi="Times New Roman" w:cs="Times New Roman"/>
          <w:sz w:val="24"/>
          <w:szCs w:val="24"/>
        </w:rPr>
        <w:t>are properly observed</w:t>
      </w:r>
      <w:r w:rsidR="00D179EB">
        <w:rPr>
          <w:rFonts w:ascii="Times New Roman" w:hAnsi="Times New Roman" w:cs="Times New Roman"/>
          <w:sz w:val="24"/>
          <w:szCs w:val="24"/>
        </w:rPr>
        <w:t>.</w:t>
      </w:r>
    </w:p>
    <w:p w14:paraId="7F54DE1B" w14:textId="77777777" w:rsidR="00BB6090" w:rsidRDefault="00BB6090" w:rsidP="009937F6">
      <w:pPr>
        <w:jc w:val="both"/>
        <w:rPr>
          <w:rFonts w:ascii="Times New Roman" w:hAnsi="Times New Roman" w:cs="Times New Roman"/>
          <w:b/>
          <w:sz w:val="24"/>
          <w:szCs w:val="24"/>
        </w:rPr>
      </w:pPr>
    </w:p>
    <w:p w14:paraId="75D99E01" w14:textId="77777777" w:rsidR="00BB6090" w:rsidRDefault="00BB6090" w:rsidP="009937F6">
      <w:pPr>
        <w:jc w:val="both"/>
        <w:rPr>
          <w:rFonts w:ascii="Times New Roman" w:hAnsi="Times New Roman" w:cs="Times New Roman"/>
          <w:b/>
          <w:sz w:val="24"/>
          <w:szCs w:val="24"/>
        </w:rPr>
      </w:pPr>
      <w:r>
        <w:rPr>
          <w:rFonts w:ascii="Times New Roman" w:hAnsi="Times New Roman" w:cs="Times New Roman"/>
          <w:b/>
          <w:sz w:val="24"/>
          <w:szCs w:val="24"/>
        </w:rPr>
        <w:lastRenderedPageBreak/>
        <w:t>2.5 Marketing activities</w:t>
      </w:r>
    </w:p>
    <w:p w14:paraId="388F714B" w14:textId="77777777" w:rsidR="00C35A94" w:rsidRDefault="0022207F" w:rsidP="009937F6">
      <w:pPr>
        <w:jc w:val="both"/>
        <w:rPr>
          <w:rFonts w:ascii="Times New Roman" w:hAnsi="Times New Roman" w:cs="Times New Roman"/>
          <w:sz w:val="24"/>
          <w:szCs w:val="24"/>
        </w:rPr>
      </w:pPr>
      <w:r w:rsidRPr="0022207F">
        <w:rPr>
          <w:rFonts w:ascii="Times New Roman" w:hAnsi="Times New Roman" w:cs="Times New Roman"/>
          <w:sz w:val="24"/>
          <w:szCs w:val="24"/>
        </w:rPr>
        <w:t>Despite of different common criteria known to set up a new business, measuring service on what to propose to the market and how to propose it can be tricky</w:t>
      </w:r>
      <w:r>
        <w:rPr>
          <w:rFonts w:ascii="Times New Roman" w:hAnsi="Times New Roman" w:cs="Times New Roman"/>
          <w:b/>
          <w:sz w:val="24"/>
          <w:szCs w:val="24"/>
        </w:rPr>
        <w:t xml:space="preserve">. </w:t>
      </w:r>
      <w:r w:rsidRPr="0022207F">
        <w:rPr>
          <w:rFonts w:ascii="Times New Roman" w:hAnsi="Times New Roman" w:cs="Times New Roman"/>
          <w:sz w:val="24"/>
          <w:szCs w:val="24"/>
        </w:rPr>
        <w:t>For example</w:t>
      </w:r>
      <w:r>
        <w:rPr>
          <w:rFonts w:ascii="Times New Roman" w:hAnsi="Times New Roman" w:cs="Times New Roman"/>
          <w:sz w:val="24"/>
          <w:szCs w:val="24"/>
        </w:rPr>
        <w:t xml:space="preserve">, how might you measure an improvement in </w:t>
      </w:r>
      <w:r w:rsidR="00C35A94">
        <w:rPr>
          <w:rFonts w:ascii="Times New Roman" w:hAnsi="Times New Roman" w:cs="Times New Roman"/>
          <w:sz w:val="24"/>
          <w:szCs w:val="24"/>
        </w:rPr>
        <w:t xml:space="preserve">given services, trust or mental health. Due to this, an activity has been conducted through Digital Skills and Research methods to evaluate the necessity of what service we will be offering and its impact to the community. </w:t>
      </w:r>
    </w:p>
    <w:p w14:paraId="71FA177F" w14:textId="77777777" w:rsidR="0022207F" w:rsidRDefault="00C35A94" w:rsidP="009937F6">
      <w:pPr>
        <w:jc w:val="both"/>
        <w:rPr>
          <w:rFonts w:ascii="Times New Roman" w:hAnsi="Times New Roman" w:cs="Times New Roman"/>
          <w:sz w:val="24"/>
          <w:szCs w:val="24"/>
        </w:rPr>
      </w:pPr>
      <w:r>
        <w:rPr>
          <w:rFonts w:ascii="Times New Roman" w:hAnsi="Times New Roman" w:cs="Times New Roman"/>
          <w:sz w:val="24"/>
          <w:szCs w:val="24"/>
        </w:rPr>
        <w:t xml:space="preserve">Consequently, a questionnaire has been written for that purpose </w:t>
      </w:r>
      <w:r w:rsidR="00117852">
        <w:rPr>
          <w:rFonts w:ascii="Times New Roman" w:hAnsi="Times New Roman" w:cs="Times New Roman"/>
          <w:sz w:val="24"/>
          <w:szCs w:val="24"/>
        </w:rPr>
        <w:t>in which, type of services we will be running were</w:t>
      </w:r>
      <w:r>
        <w:rPr>
          <w:rFonts w:ascii="Times New Roman" w:hAnsi="Times New Roman" w:cs="Times New Roman"/>
          <w:sz w:val="24"/>
          <w:szCs w:val="24"/>
        </w:rPr>
        <w:t xml:space="preserve"> </w:t>
      </w:r>
      <w:r w:rsidR="00117852">
        <w:rPr>
          <w:rFonts w:ascii="Times New Roman" w:hAnsi="Times New Roman" w:cs="Times New Roman"/>
          <w:sz w:val="24"/>
          <w:szCs w:val="24"/>
        </w:rPr>
        <w:t xml:space="preserve">explained to help us assessing the top- priorities of our beneficiaries need.  </w:t>
      </w:r>
    </w:p>
    <w:p w14:paraId="22644765" w14:textId="77777777" w:rsidR="00C35A94" w:rsidRDefault="00C35A94" w:rsidP="009937F6">
      <w:pPr>
        <w:jc w:val="both"/>
        <w:rPr>
          <w:rFonts w:ascii="Times New Roman" w:hAnsi="Times New Roman" w:cs="Times New Roman"/>
          <w:sz w:val="24"/>
          <w:szCs w:val="24"/>
        </w:rPr>
      </w:pPr>
      <w:r w:rsidRPr="00117852">
        <w:rPr>
          <w:rFonts w:ascii="Times New Roman" w:hAnsi="Times New Roman" w:cs="Times New Roman"/>
          <w:sz w:val="24"/>
          <w:szCs w:val="24"/>
        </w:rPr>
        <w:t xml:space="preserve">Based </w:t>
      </w:r>
      <w:r w:rsidR="00117852">
        <w:rPr>
          <w:rFonts w:ascii="Times New Roman" w:hAnsi="Times New Roman" w:cs="Times New Roman"/>
          <w:sz w:val="24"/>
          <w:szCs w:val="24"/>
        </w:rPr>
        <w:t xml:space="preserve">on these questionnaire responses, it has been shown clearly that there is a greater need for the type of support that our organisation will be offering to the public. Details on the questionnaire and summary can be seen in the appendices of this present report. </w:t>
      </w:r>
    </w:p>
    <w:p w14:paraId="7C13A2AA" w14:textId="77777777" w:rsidR="000577BF" w:rsidRDefault="000577BF" w:rsidP="009937F6">
      <w:pPr>
        <w:jc w:val="both"/>
        <w:rPr>
          <w:rFonts w:ascii="Times New Roman" w:hAnsi="Times New Roman" w:cs="Times New Roman"/>
          <w:sz w:val="24"/>
          <w:szCs w:val="24"/>
        </w:rPr>
      </w:pPr>
      <w:r>
        <w:rPr>
          <w:rFonts w:ascii="Times New Roman" w:hAnsi="Times New Roman" w:cs="Times New Roman"/>
          <w:sz w:val="24"/>
          <w:szCs w:val="24"/>
        </w:rPr>
        <w:t>Due to this, it is highly Important to continue with the following steps as Legal aspect, physical resources, buying equipment’s, financial resources, planning human resources, and doing swot analysis to determine our place in the market.</w:t>
      </w:r>
    </w:p>
    <w:p w14:paraId="18543DB6" w14:textId="77777777" w:rsidR="00423125" w:rsidRDefault="00423125" w:rsidP="009937F6">
      <w:pPr>
        <w:jc w:val="both"/>
        <w:rPr>
          <w:rFonts w:ascii="Times New Roman" w:hAnsi="Times New Roman" w:cs="Times New Roman"/>
          <w:b/>
          <w:sz w:val="24"/>
          <w:szCs w:val="24"/>
        </w:rPr>
      </w:pPr>
      <w:r>
        <w:rPr>
          <w:rFonts w:ascii="Times New Roman" w:hAnsi="Times New Roman" w:cs="Times New Roman"/>
          <w:b/>
          <w:sz w:val="24"/>
          <w:szCs w:val="24"/>
        </w:rPr>
        <w:t>3</w:t>
      </w:r>
      <w:r w:rsidR="000577BF" w:rsidRPr="000577BF">
        <w:rPr>
          <w:rFonts w:ascii="Times New Roman" w:hAnsi="Times New Roman" w:cs="Times New Roman"/>
          <w:b/>
          <w:sz w:val="24"/>
          <w:szCs w:val="24"/>
        </w:rPr>
        <w:t>.</w:t>
      </w:r>
      <w:r>
        <w:rPr>
          <w:rFonts w:ascii="Times New Roman" w:hAnsi="Times New Roman" w:cs="Times New Roman"/>
          <w:b/>
          <w:sz w:val="24"/>
          <w:szCs w:val="24"/>
        </w:rPr>
        <w:t>0</w:t>
      </w:r>
      <w:r w:rsidR="000577BF" w:rsidRPr="000577BF">
        <w:rPr>
          <w:rFonts w:ascii="Times New Roman" w:hAnsi="Times New Roman" w:cs="Times New Roman"/>
          <w:b/>
          <w:sz w:val="24"/>
          <w:szCs w:val="24"/>
        </w:rPr>
        <w:t xml:space="preserve"> </w:t>
      </w:r>
      <w:r w:rsidRPr="000577BF">
        <w:rPr>
          <w:rFonts w:ascii="Times New Roman" w:hAnsi="Times New Roman" w:cs="Times New Roman"/>
          <w:b/>
          <w:sz w:val="24"/>
          <w:szCs w:val="24"/>
        </w:rPr>
        <w:t>Legal Aspects</w:t>
      </w:r>
      <w:r>
        <w:rPr>
          <w:rFonts w:ascii="Times New Roman" w:hAnsi="Times New Roman" w:cs="Times New Roman"/>
          <w:b/>
          <w:sz w:val="24"/>
          <w:szCs w:val="24"/>
        </w:rPr>
        <w:t xml:space="preserve"> of Business</w:t>
      </w:r>
    </w:p>
    <w:p w14:paraId="72D01C99" w14:textId="77777777" w:rsidR="0089146D" w:rsidRDefault="00423125" w:rsidP="009937F6">
      <w:pPr>
        <w:jc w:val="both"/>
        <w:rPr>
          <w:rFonts w:ascii="Times New Roman" w:hAnsi="Times New Roman" w:cs="Times New Roman"/>
          <w:sz w:val="24"/>
          <w:szCs w:val="24"/>
        </w:rPr>
      </w:pPr>
      <w:r w:rsidRPr="00423125">
        <w:rPr>
          <w:rFonts w:ascii="Times New Roman" w:hAnsi="Times New Roman" w:cs="Times New Roman"/>
          <w:sz w:val="24"/>
          <w:szCs w:val="24"/>
        </w:rPr>
        <w:t xml:space="preserve">One of </w:t>
      </w:r>
      <w:r>
        <w:rPr>
          <w:rFonts w:ascii="Times New Roman" w:hAnsi="Times New Roman" w:cs="Times New Roman"/>
          <w:sz w:val="24"/>
          <w:szCs w:val="24"/>
        </w:rPr>
        <w:t xml:space="preserve">another external </w:t>
      </w:r>
      <w:r w:rsidRPr="00423125">
        <w:rPr>
          <w:rFonts w:ascii="Times New Roman" w:hAnsi="Times New Roman" w:cs="Times New Roman"/>
          <w:sz w:val="24"/>
          <w:szCs w:val="24"/>
        </w:rPr>
        <w:t>aspect</w:t>
      </w:r>
      <w:r>
        <w:rPr>
          <w:rFonts w:ascii="Times New Roman" w:hAnsi="Times New Roman" w:cs="Times New Roman"/>
          <w:sz w:val="24"/>
          <w:szCs w:val="24"/>
        </w:rPr>
        <w:t xml:space="preserve"> with huge impact while setting up a business is the legal aspects. These aspects </w:t>
      </w:r>
      <w:r w:rsidR="0089146D">
        <w:rPr>
          <w:rFonts w:ascii="Times New Roman" w:hAnsi="Times New Roman" w:cs="Times New Roman"/>
          <w:sz w:val="24"/>
          <w:szCs w:val="24"/>
        </w:rPr>
        <w:t>set of laws that guide business. Most of various forms of legal business are directed by business law regulations such as sole proprietors, social enterprises, partnerships, and registered companies with limited liabilities.</w:t>
      </w:r>
    </w:p>
    <w:p w14:paraId="34E5FD3D" w14:textId="77777777" w:rsidR="00423125" w:rsidRDefault="0089146D" w:rsidP="009937F6">
      <w:pPr>
        <w:jc w:val="both"/>
        <w:rPr>
          <w:rFonts w:ascii="Times New Roman" w:hAnsi="Times New Roman" w:cs="Times New Roman"/>
          <w:sz w:val="24"/>
          <w:szCs w:val="24"/>
        </w:rPr>
      </w:pPr>
      <w:proofErr w:type="spellStart"/>
      <w:r>
        <w:rPr>
          <w:rFonts w:ascii="Times New Roman" w:hAnsi="Times New Roman" w:cs="Times New Roman"/>
          <w:sz w:val="24"/>
          <w:szCs w:val="24"/>
        </w:rPr>
        <w:t>Padhi</w:t>
      </w:r>
      <w:proofErr w:type="spellEnd"/>
      <w:r>
        <w:rPr>
          <w:rFonts w:ascii="Times New Roman" w:hAnsi="Times New Roman" w:cs="Times New Roman"/>
          <w:sz w:val="24"/>
          <w:szCs w:val="24"/>
        </w:rPr>
        <w:t xml:space="preserve"> declared</w:t>
      </w:r>
      <w:r w:rsidR="00BC6486">
        <w:rPr>
          <w:rFonts w:ascii="Times New Roman" w:hAnsi="Times New Roman" w:cs="Times New Roman"/>
          <w:sz w:val="24"/>
          <w:szCs w:val="24"/>
        </w:rPr>
        <w:t>: “business laws serve several purposes. One of them is the smooth functioning of</w:t>
      </w:r>
      <w:r w:rsidR="00EA59DD">
        <w:rPr>
          <w:rFonts w:ascii="Times New Roman" w:hAnsi="Times New Roman" w:cs="Times New Roman"/>
          <w:sz w:val="24"/>
          <w:szCs w:val="24"/>
        </w:rPr>
        <w:t xml:space="preserve"> </w:t>
      </w:r>
      <w:r w:rsidR="00BC6486">
        <w:rPr>
          <w:rFonts w:ascii="Times New Roman" w:hAnsi="Times New Roman" w:cs="Times New Roman"/>
          <w:sz w:val="24"/>
          <w:szCs w:val="24"/>
        </w:rPr>
        <w:t>business operations. Business people need to have confidence in their dealings with other individuals, and these laws are meant to address their genuine concerns”</w:t>
      </w:r>
      <w:r w:rsidR="00423125" w:rsidRPr="00423125">
        <w:rPr>
          <w:rFonts w:ascii="Times New Roman" w:hAnsi="Times New Roman" w:cs="Times New Roman"/>
          <w:sz w:val="24"/>
          <w:szCs w:val="24"/>
        </w:rPr>
        <w:t xml:space="preserve"> </w:t>
      </w:r>
      <w:r w:rsidR="00BC6486">
        <w:rPr>
          <w:rFonts w:ascii="Times New Roman" w:hAnsi="Times New Roman" w:cs="Times New Roman"/>
          <w:sz w:val="24"/>
          <w:szCs w:val="24"/>
        </w:rPr>
        <w:t>(</w:t>
      </w:r>
      <w:proofErr w:type="spellStart"/>
      <w:r w:rsidR="00BC6486">
        <w:rPr>
          <w:rFonts w:ascii="Times New Roman" w:hAnsi="Times New Roman" w:cs="Times New Roman"/>
          <w:sz w:val="24"/>
          <w:szCs w:val="24"/>
        </w:rPr>
        <w:t>Padhi</w:t>
      </w:r>
      <w:proofErr w:type="spellEnd"/>
      <w:r w:rsidR="00BC6486">
        <w:rPr>
          <w:rFonts w:ascii="Times New Roman" w:hAnsi="Times New Roman" w:cs="Times New Roman"/>
          <w:sz w:val="24"/>
          <w:szCs w:val="24"/>
        </w:rPr>
        <w:t xml:space="preserve">, 2013, </w:t>
      </w:r>
      <w:proofErr w:type="spellStart"/>
      <w:r w:rsidR="00BC6486">
        <w:rPr>
          <w:rFonts w:ascii="Times New Roman" w:hAnsi="Times New Roman" w:cs="Times New Roman"/>
          <w:sz w:val="24"/>
          <w:szCs w:val="24"/>
        </w:rPr>
        <w:t>p.XXIII</w:t>
      </w:r>
      <w:proofErr w:type="spellEnd"/>
      <w:r w:rsidR="00BC6486">
        <w:rPr>
          <w:rFonts w:ascii="Times New Roman" w:hAnsi="Times New Roman" w:cs="Times New Roman"/>
          <w:sz w:val="24"/>
          <w:szCs w:val="24"/>
        </w:rPr>
        <w:t>).</w:t>
      </w:r>
    </w:p>
    <w:p w14:paraId="7630D71D" w14:textId="77777777" w:rsidR="00BC6486" w:rsidRDefault="00BC6486" w:rsidP="009937F6">
      <w:pPr>
        <w:jc w:val="both"/>
        <w:rPr>
          <w:rFonts w:ascii="Times New Roman" w:hAnsi="Times New Roman" w:cs="Times New Roman"/>
          <w:sz w:val="24"/>
          <w:szCs w:val="24"/>
        </w:rPr>
      </w:pPr>
      <w:r>
        <w:rPr>
          <w:rFonts w:ascii="Times New Roman" w:hAnsi="Times New Roman" w:cs="Times New Roman"/>
          <w:sz w:val="24"/>
          <w:szCs w:val="24"/>
        </w:rPr>
        <w:t>Specifically, running business can get a little c</w:t>
      </w:r>
      <w:r w:rsidR="00AD6A7D">
        <w:rPr>
          <w:rFonts w:ascii="Times New Roman" w:hAnsi="Times New Roman" w:cs="Times New Roman"/>
          <w:sz w:val="24"/>
          <w:szCs w:val="24"/>
        </w:rPr>
        <w:t>onfusing as there is a lot to manage between what you want and your employees, partners and event the law. For example, below are some common business legal challenges that we can try to avoid.</w:t>
      </w:r>
    </w:p>
    <w:p w14:paraId="4AB95817" w14:textId="77777777" w:rsidR="00AD6A7D" w:rsidRDefault="00AD6A7D" w:rsidP="009937F6">
      <w:pPr>
        <w:jc w:val="both"/>
        <w:rPr>
          <w:rFonts w:ascii="Times New Roman" w:hAnsi="Times New Roman" w:cs="Times New Roman"/>
          <w:sz w:val="24"/>
          <w:szCs w:val="24"/>
        </w:rPr>
      </w:pPr>
      <w:r>
        <w:rPr>
          <w:rFonts w:ascii="Times New Roman" w:hAnsi="Times New Roman" w:cs="Times New Roman"/>
          <w:sz w:val="24"/>
          <w:szCs w:val="24"/>
        </w:rPr>
        <w:t>-Employees: dealing with employees and their rights;</w:t>
      </w:r>
    </w:p>
    <w:p w14:paraId="43753B34" w14:textId="77777777" w:rsidR="00AD6A7D" w:rsidRDefault="00AD6A7D" w:rsidP="009937F6">
      <w:pPr>
        <w:jc w:val="both"/>
        <w:rPr>
          <w:rFonts w:ascii="Times New Roman" w:hAnsi="Times New Roman" w:cs="Times New Roman"/>
          <w:sz w:val="24"/>
          <w:szCs w:val="24"/>
        </w:rPr>
      </w:pPr>
      <w:r>
        <w:rPr>
          <w:rFonts w:ascii="Times New Roman" w:hAnsi="Times New Roman" w:cs="Times New Roman"/>
          <w:sz w:val="24"/>
          <w:szCs w:val="24"/>
        </w:rPr>
        <w:t>-Harassment: avoiding to be accused of harassment or discrimination;</w:t>
      </w:r>
    </w:p>
    <w:p w14:paraId="036D135C" w14:textId="77777777" w:rsidR="00AD6A7D" w:rsidRDefault="00AD6A7D" w:rsidP="009937F6">
      <w:pPr>
        <w:jc w:val="both"/>
        <w:rPr>
          <w:rFonts w:ascii="Times New Roman" w:hAnsi="Times New Roman" w:cs="Times New Roman"/>
          <w:sz w:val="24"/>
          <w:szCs w:val="24"/>
        </w:rPr>
      </w:pPr>
      <w:r>
        <w:rPr>
          <w:rFonts w:ascii="Times New Roman" w:hAnsi="Times New Roman" w:cs="Times New Roman"/>
          <w:sz w:val="24"/>
          <w:szCs w:val="24"/>
        </w:rPr>
        <w:t>-Immigration: always make sure that any employee has the right to work legally in this country;</w:t>
      </w:r>
    </w:p>
    <w:p w14:paraId="0A8C5F41" w14:textId="77777777" w:rsidR="00AD6A7D" w:rsidRDefault="00AD6A7D" w:rsidP="009937F6">
      <w:pPr>
        <w:jc w:val="both"/>
        <w:rPr>
          <w:rFonts w:ascii="Times New Roman" w:hAnsi="Times New Roman" w:cs="Times New Roman"/>
          <w:sz w:val="24"/>
          <w:szCs w:val="24"/>
        </w:rPr>
      </w:pPr>
      <w:r>
        <w:rPr>
          <w:rFonts w:ascii="Times New Roman" w:hAnsi="Times New Roman" w:cs="Times New Roman"/>
          <w:sz w:val="24"/>
          <w:szCs w:val="24"/>
        </w:rPr>
        <w:t xml:space="preserve">-Upset customers and service users: people should be treated ethically, fairly and by using the golden rule. </w:t>
      </w:r>
    </w:p>
    <w:p w14:paraId="462F083F" w14:textId="77777777" w:rsidR="00EA59DD" w:rsidRDefault="00AD6A7D" w:rsidP="009937F6">
      <w:pPr>
        <w:jc w:val="both"/>
        <w:rPr>
          <w:rFonts w:ascii="Times New Roman" w:hAnsi="Times New Roman" w:cs="Times New Roman"/>
          <w:b/>
          <w:sz w:val="24"/>
          <w:szCs w:val="24"/>
        </w:rPr>
      </w:pPr>
      <w:r w:rsidRPr="00AD6A7D">
        <w:rPr>
          <w:rFonts w:ascii="Times New Roman" w:hAnsi="Times New Roman" w:cs="Times New Roman"/>
          <w:b/>
          <w:sz w:val="24"/>
          <w:szCs w:val="24"/>
        </w:rPr>
        <w:t>4.0 Physical Resources</w:t>
      </w:r>
    </w:p>
    <w:p w14:paraId="155C253E" w14:textId="77777777" w:rsidR="00EA59DD" w:rsidRDefault="00EA59DD" w:rsidP="009937F6">
      <w:pPr>
        <w:jc w:val="both"/>
        <w:rPr>
          <w:rFonts w:ascii="Times New Roman" w:hAnsi="Times New Roman" w:cs="Times New Roman"/>
          <w:b/>
          <w:sz w:val="24"/>
          <w:szCs w:val="24"/>
        </w:rPr>
      </w:pPr>
      <w:r>
        <w:rPr>
          <w:rFonts w:ascii="Times New Roman" w:hAnsi="Times New Roman" w:cs="Times New Roman"/>
          <w:b/>
          <w:sz w:val="24"/>
          <w:szCs w:val="24"/>
        </w:rPr>
        <w:t>4</w:t>
      </w:r>
      <w:r w:rsidRPr="002E0E6F">
        <w:rPr>
          <w:rFonts w:ascii="Times New Roman" w:hAnsi="Times New Roman" w:cs="Times New Roman"/>
          <w:b/>
          <w:sz w:val="24"/>
          <w:szCs w:val="24"/>
        </w:rPr>
        <w:t>.</w:t>
      </w:r>
      <w:r>
        <w:rPr>
          <w:rFonts w:ascii="Times New Roman" w:hAnsi="Times New Roman" w:cs="Times New Roman"/>
          <w:b/>
          <w:sz w:val="24"/>
          <w:szCs w:val="24"/>
        </w:rPr>
        <w:t>1</w:t>
      </w:r>
      <w:r>
        <w:rPr>
          <w:rFonts w:ascii="Times New Roman" w:hAnsi="Times New Roman" w:cs="Times New Roman"/>
          <w:sz w:val="24"/>
          <w:szCs w:val="24"/>
        </w:rPr>
        <w:t xml:space="preserve"> </w:t>
      </w:r>
      <w:r>
        <w:rPr>
          <w:rFonts w:ascii="Times New Roman" w:hAnsi="Times New Roman" w:cs="Times New Roman"/>
          <w:b/>
          <w:sz w:val="24"/>
          <w:szCs w:val="24"/>
        </w:rPr>
        <w:t>Location</w:t>
      </w:r>
    </w:p>
    <w:p w14:paraId="0B0D7286"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As explained previously, our location will be in Swansea at Elysium Gallery on 34a Orchard Street, SA1 5AW where we will have two studios as premises</w:t>
      </w:r>
      <w:r>
        <w:rPr>
          <w:rFonts w:ascii="Times New Roman" w:hAnsi="Times New Roman" w:cs="Times New Roman"/>
          <w:b/>
          <w:sz w:val="24"/>
          <w:szCs w:val="24"/>
        </w:rPr>
        <w:t>.</w:t>
      </w:r>
    </w:p>
    <w:p w14:paraId="1DEF3E99" w14:textId="77777777" w:rsidR="00EA59DD" w:rsidRDefault="00EA59DD" w:rsidP="009937F6">
      <w:pPr>
        <w:jc w:val="both"/>
        <w:rPr>
          <w:rFonts w:ascii="Times New Roman" w:hAnsi="Times New Roman" w:cs="Times New Roman"/>
          <w:b/>
          <w:sz w:val="24"/>
          <w:szCs w:val="24"/>
        </w:rPr>
      </w:pPr>
      <w:r w:rsidRPr="002E0E6F">
        <w:rPr>
          <w:rFonts w:ascii="Times New Roman" w:hAnsi="Times New Roman" w:cs="Times New Roman"/>
          <w:b/>
          <w:sz w:val="24"/>
          <w:szCs w:val="24"/>
        </w:rPr>
        <w:t>4.</w:t>
      </w:r>
      <w:r>
        <w:rPr>
          <w:rFonts w:ascii="Times New Roman" w:hAnsi="Times New Roman" w:cs="Times New Roman"/>
          <w:b/>
          <w:sz w:val="24"/>
          <w:szCs w:val="24"/>
        </w:rPr>
        <w:t>2 Cost of location</w:t>
      </w:r>
    </w:p>
    <w:p w14:paraId="7E4124BB" w14:textId="77777777" w:rsidR="00EA59DD" w:rsidRPr="002E0E6F" w:rsidRDefault="00EA59DD" w:rsidP="009937F6">
      <w:pPr>
        <w:jc w:val="both"/>
        <w:rPr>
          <w:rFonts w:ascii="Times New Roman" w:hAnsi="Times New Roman" w:cs="Times New Roman"/>
          <w:sz w:val="24"/>
          <w:szCs w:val="24"/>
        </w:rPr>
      </w:pPr>
      <w:r w:rsidRPr="002E0E6F">
        <w:rPr>
          <w:rFonts w:ascii="Times New Roman" w:hAnsi="Times New Roman" w:cs="Times New Roman"/>
          <w:sz w:val="24"/>
          <w:szCs w:val="24"/>
        </w:rPr>
        <w:t>Two studios will be used as the building has its own reception hall</w:t>
      </w:r>
      <w:r>
        <w:rPr>
          <w:rFonts w:ascii="Times New Roman" w:hAnsi="Times New Roman" w:cs="Times New Roman"/>
          <w:sz w:val="24"/>
          <w:szCs w:val="24"/>
        </w:rPr>
        <w:t>.</w:t>
      </w:r>
    </w:p>
    <w:p w14:paraId="242B2022"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 xml:space="preserve">Two Studios x £ 120 = £ 240 per Month. </w:t>
      </w:r>
    </w:p>
    <w:p w14:paraId="257C781E" w14:textId="77777777" w:rsidR="00EA59DD" w:rsidRPr="002E0E6F" w:rsidRDefault="00EA59DD" w:rsidP="009937F6">
      <w:pPr>
        <w:jc w:val="both"/>
        <w:rPr>
          <w:rFonts w:ascii="Times New Roman" w:hAnsi="Times New Roman" w:cs="Times New Roman"/>
          <w:b/>
          <w:sz w:val="24"/>
          <w:szCs w:val="24"/>
        </w:rPr>
      </w:pPr>
      <w:r w:rsidRPr="002E0E6F">
        <w:rPr>
          <w:rFonts w:ascii="Times New Roman" w:hAnsi="Times New Roman" w:cs="Times New Roman"/>
          <w:b/>
          <w:sz w:val="24"/>
          <w:szCs w:val="24"/>
        </w:rPr>
        <w:lastRenderedPageBreak/>
        <w:t>4.</w:t>
      </w:r>
      <w:r>
        <w:rPr>
          <w:rFonts w:ascii="Times New Roman" w:hAnsi="Times New Roman" w:cs="Times New Roman"/>
          <w:b/>
          <w:sz w:val="24"/>
          <w:szCs w:val="24"/>
        </w:rPr>
        <w:t>3</w:t>
      </w:r>
      <w:r w:rsidRPr="002E0E6F">
        <w:rPr>
          <w:rFonts w:ascii="Times New Roman" w:hAnsi="Times New Roman" w:cs="Times New Roman"/>
          <w:b/>
          <w:sz w:val="24"/>
          <w:szCs w:val="24"/>
        </w:rPr>
        <w:t xml:space="preserve"> Choice made</w:t>
      </w:r>
    </w:p>
    <w:p w14:paraId="3318E07B"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This choice has been made by following both the price and its convenience to the city centre of any service that we will need. Most of service provider and partners that we need for a good implementation of our service are by 5 or 12 minutes by walking.</w:t>
      </w:r>
    </w:p>
    <w:p w14:paraId="5C689065"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For example, Job centre plus which is a nightmare of newly granted refugee status is situated by 3 minutes of walking; council on the other hand is located by 12 minutes of walking and so on.</w:t>
      </w:r>
    </w:p>
    <w:p w14:paraId="327857FF" w14:textId="77777777" w:rsidR="00EA59DD" w:rsidRPr="002E0E6F" w:rsidRDefault="00EA59DD" w:rsidP="009937F6">
      <w:pPr>
        <w:jc w:val="both"/>
        <w:rPr>
          <w:rFonts w:ascii="Times New Roman" w:hAnsi="Times New Roman" w:cs="Times New Roman"/>
          <w:sz w:val="24"/>
          <w:szCs w:val="24"/>
        </w:rPr>
      </w:pPr>
      <w:r>
        <w:rPr>
          <w:rFonts w:ascii="Times New Roman" w:hAnsi="Times New Roman" w:cs="Times New Roman"/>
          <w:sz w:val="24"/>
          <w:szCs w:val="24"/>
        </w:rPr>
        <w:t>In addition, the Gallery has its own event room, which is free for Tenant and can gather more than 75 people and its own reception hall.</w:t>
      </w:r>
    </w:p>
    <w:p w14:paraId="4DD49B4A" w14:textId="77777777" w:rsidR="00EA59DD" w:rsidRDefault="00EA59DD" w:rsidP="009937F6">
      <w:pPr>
        <w:jc w:val="both"/>
        <w:rPr>
          <w:rFonts w:ascii="Times New Roman" w:hAnsi="Times New Roman" w:cs="Times New Roman"/>
          <w:b/>
          <w:sz w:val="24"/>
          <w:szCs w:val="24"/>
        </w:rPr>
      </w:pPr>
      <w:r>
        <w:rPr>
          <w:rFonts w:ascii="Times New Roman" w:hAnsi="Times New Roman" w:cs="Times New Roman"/>
          <w:b/>
          <w:sz w:val="24"/>
          <w:szCs w:val="24"/>
        </w:rPr>
        <w:t>4.4 Equipment</w:t>
      </w:r>
    </w:p>
    <w:p w14:paraId="705654ED" w14:textId="77777777" w:rsidR="00EA59DD" w:rsidRPr="00EA59DD" w:rsidRDefault="00EA59DD" w:rsidP="009937F6">
      <w:pPr>
        <w:jc w:val="both"/>
        <w:rPr>
          <w:rFonts w:ascii="Times New Roman" w:hAnsi="Times New Roman" w:cs="Times New Roman"/>
          <w:sz w:val="24"/>
          <w:szCs w:val="24"/>
        </w:rPr>
      </w:pPr>
      <w:r w:rsidRPr="00EA59DD">
        <w:rPr>
          <w:rFonts w:ascii="Times New Roman" w:hAnsi="Times New Roman" w:cs="Times New Roman"/>
          <w:sz w:val="24"/>
          <w:szCs w:val="24"/>
        </w:rPr>
        <w:t>To run effectively our business during this computerization’ s time, we need the following equipment without being exhaustive</w:t>
      </w:r>
      <w:r>
        <w:rPr>
          <w:rFonts w:ascii="Times New Roman" w:hAnsi="Times New Roman" w:cs="Times New Roman"/>
          <w:sz w:val="24"/>
          <w:szCs w:val="24"/>
        </w:rPr>
        <w:t xml:space="preserve"> that could be added accordingly to our need.</w:t>
      </w:r>
    </w:p>
    <w:p w14:paraId="3B04E948" w14:textId="77777777" w:rsidR="00EA59DD" w:rsidRDefault="00EA59DD" w:rsidP="009937F6">
      <w:pPr>
        <w:jc w:val="both"/>
        <w:rPr>
          <w:rFonts w:ascii="Times New Roman" w:hAnsi="Times New Roman" w:cs="Times New Roman"/>
          <w:sz w:val="24"/>
          <w:szCs w:val="24"/>
        </w:rPr>
      </w:pPr>
      <w:r w:rsidRPr="002E0E6F">
        <w:rPr>
          <w:rFonts w:ascii="Times New Roman" w:hAnsi="Times New Roman" w:cs="Times New Roman"/>
          <w:sz w:val="24"/>
          <w:szCs w:val="24"/>
        </w:rPr>
        <w:t>One software to purchase for immigration</w:t>
      </w:r>
      <w:r>
        <w:rPr>
          <w:rFonts w:ascii="Times New Roman" w:hAnsi="Times New Roman" w:cs="Times New Roman"/>
          <w:sz w:val="24"/>
          <w:szCs w:val="24"/>
        </w:rPr>
        <w:t xml:space="preserve"> data</w:t>
      </w:r>
      <w:r w:rsidRPr="002E0E6F">
        <w:rPr>
          <w:rFonts w:ascii="Times New Roman" w:hAnsi="Times New Roman" w:cs="Times New Roman"/>
          <w:sz w:val="24"/>
          <w:szCs w:val="24"/>
        </w:rPr>
        <w:t xml:space="preserve"> purposes as it should </w:t>
      </w:r>
      <w:r>
        <w:rPr>
          <w:rFonts w:ascii="Times New Roman" w:hAnsi="Times New Roman" w:cs="Times New Roman"/>
          <w:sz w:val="24"/>
          <w:szCs w:val="24"/>
        </w:rPr>
        <w:t>follow</w:t>
      </w:r>
      <w:r w:rsidRPr="002E0E6F">
        <w:rPr>
          <w:rFonts w:ascii="Times New Roman" w:hAnsi="Times New Roman" w:cs="Times New Roman"/>
          <w:sz w:val="24"/>
          <w:szCs w:val="24"/>
        </w:rPr>
        <w:t xml:space="preserve"> a certain rule of pre-existent organisations</w:t>
      </w:r>
      <w:r>
        <w:rPr>
          <w:rFonts w:ascii="Times New Roman" w:hAnsi="Times New Roman" w:cs="Times New Roman"/>
          <w:sz w:val="24"/>
          <w:szCs w:val="24"/>
        </w:rPr>
        <w:t xml:space="preserve"> and Government requirements as stipulated previously at legal aspects section. </w:t>
      </w:r>
    </w:p>
    <w:p w14:paraId="46763943" w14:textId="77777777" w:rsidR="00EA59DD" w:rsidRPr="00EA59DD" w:rsidRDefault="00EA59DD" w:rsidP="009937F6">
      <w:pPr>
        <w:jc w:val="both"/>
        <w:rPr>
          <w:rFonts w:ascii="Times New Roman" w:hAnsi="Times New Roman" w:cs="Times New Roman"/>
          <w:b/>
          <w:sz w:val="24"/>
          <w:szCs w:val="24"/>
        </w:rPr>
      </w:pPr>
      <w:r>
        <w:rPr>
          <w:rFonts w:ascii="Times New Roman" w:hAnsi="Times New Roman" w:cs="Times New Roman"/>
          <w:b/>
          <w:sz w:val="24"/>
          <w:szCs w:val="24"/>
        </w:rPr>
        <w:t xml:space="preserve">4.4.1 </w:t>
      </w:r>
      <w:r w:rsidRPr="00EA59DD">
        <w:rPr>
          <w:rFonts w:ascii="Times New Roman" w:hAnsi="Times New Roman" w:cs="Times New Roman"/>
          <w:b/>
          <w:sz w:val="24"/>
          <w:szCs w:val="24"/>
        </w:rPr>
        <w:t>Need for premises</w:t>
      </w:r>
    </w:p>
    <w:p w14:paraId="407F8B78" w14:textId="77777777" w:rsidR="00EA59DD" w:rsidRPr="002E0E6F" w:rsidRDefault="00EA59DD" w:rsidP="009937F6">
      <w:pPr>
        <w:jc w:val="both"/>
        <w:rPr>
          <w:rFonts w:ascii="Times New Roman" w:hAnsi="Times New Roman" w:cs="Times New Roman"/>
          <w:sz w:val="24"/>
          <w:szCs w:val="24"/>
        </w:rPr>
      </w:pPr>
      <w:r>
        <w:rPr>
          <w:rFonts w:ascii="Times New Roman" w:hAnsi="Times New Roman" w:cs="Times New Roman"/>
          <w:sz w:val="24"/>
          <w:szCs w:val="24"/>
        </w:rPr>
        <w:t>Inform: £ 500</w:t>
      </w:r>
    </w:p>
    <w:p w14:paraId="7816430C"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 xml:space="preserve">4 office chairs for Employees: 1 * £ 65/Argos and 3* £ 28.39 /Amazon </w:t>
      </w:r>
    </w:p>
    <w:p w14:paraId="09171601"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4 office tables*:  1*£183.60/High Street and 3*74.99</w:t>
      </w:r>
    </w:p>
    <w:p w14:paraId="55B3D48B"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8 visitors’ chairs: 8*£ 27.25</w:t>
      </w:r>
    </w:p>
    <w:p w14:paraId="6EEDAA77"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1 chair in front of each desk*4= 4 chairs *£ 12</w:t>
      </w:r>
    </w:p>
    <w:p w14:paraId="2EB18C7F"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4 office computers* £ 449.95/ John Lewis</w:t>
      </w:r>
    </w:p>
    <w:p w14:paraId="6C67A1F3"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1 Multifunction Printer -£ 253/Printer base</w:t>
      </w:r>
    </w:p>
    <w:p w14:paraId="5EBCE1DC"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1 computer for public/helping the community to free internet, research, training, translation of documents and printing. 1* £ 300</w:t>
      </w:r>
    </w:p>
    <w:p w14:paraId="0F31950F"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 xml:space="preserve">2 kits of </w:t>
      </w:r>
      <w:proofErr w:type="spellStart"/>
      <w:r>
        <w:rPr>
          <w:rFonts w:ascii="Times New Roman" w:hAnsi="Times New Roman" w:cs="Times New Roman"/>
          <w:sz w:val="24"/>
          <w:szCs w:val="24"/>
        </w:rPr>
        <w:t>talktalk</w:t>
      </w:r>
      <w:proofErr w:type="spellEnd"/>
      <w:r>
        <w:rPr>
          <w:rFonts w:ascii="Times New Roman" w:hAnsi="Times New Roman" w:cs="Times New Roman"/>
          <w:sz w:val="24"/>
          <w:szCs w:val="24"/>
        </w:rPr>
        <w:t xml:space="preserve"> broadband for the office and for public * £ 25</w:t>
      </w:r>
    </w:p>
    <w:p w14:paraId="7C3015A5"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1 Kettle* £ 20</w:t>
      </w:r>
    </w:p>
    <w:p w14:paraId="5BBB59CB"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Office Filing cabinets* £ 128/ Argos</w:t>
      </w:r>
    </w:p>
    <w:p w14:paraId="3D70AE84"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Whiteboard *£ 54.90 /Amazon</w:t>
      </w:r>
    </w:p>
    <w:p w14:paraId="26E3DBC4"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Projectors * £ 110/ Amazon</w:t>
      </w:r>
    </w:p>
    <w:p w14:paraId="0E72B191" w14:textId="77777777" w:rsidR="00EA59DD" w:rsidRDefault="00EA59DD" w:rsidP="009937F6">
      <w:pPr>
        <w:jc w:val="both"/>
        <w:rPr>
          <w:rFonts w:ascii="Times New Roman" w:hAnsi="Times New Roman" w:cs="Times New Roman"/>
          <w:sz w:val="24"/>
          <w:szCs w:val="24"/>
        </w:rPr>
      </w:pPr>
      <w:r>
        <w:rPr>
          <w:rFonts w:ascii="Times New Roman" w:hAnsi="Times New Roman" w:cs="Times New Roman"/>
          <w:sz w:val="24"/>
          <w:szCs w:val="24"/>
        </w:rPr>
        <w:t>Flipchart paper *£ 20</w:t>
      </w:r>
    </w:p>
    <w:p w14:paraId="6112C677" w14:textId="77777777" w:rsidR="00AD6A7D" w:rsidRPr="00AD6A7D" w:rsidRDefault="00AD6A7D" w:rsidP="009937F6">
      <w:pPr>
        <w:jc w:val="both"/>
        <w:rPr>
          <w:rFonts w:ascii="Times New Roman" w:hAnsi="Times New Roman" w:cs="Times New Roman"/>
          <w:b/>
          <w:sz w:val="24"/>
          <w:szCs w:val="24"/>
        </w:rPr>
      </w:pPr>
    </w:p>
    <w:p w14:paraId="2854A550" w14:textId="77777777" w:rsidR="00EA59DD" w:rsidRDefault="00EA59DD" w:rsidP="009937F6">
      <w:pPr>
        <w:jc w:val="both"/>
        <w:rPr>
          <w:rFonts w:ascii="Times New Roman" w:hAnsi="Times New Roman" w:cs="Times New Roman"/>
          <w:b/>
          <w:sz w:val="24"/>
          <w:szCs w:val="24"/>
        </w:rPr>
      </w:pPr>
    </w:p>
    <w:p w14:paraId="5256BEFC" w14:textId="77777777" w:rsidR="00EA59DD" w:rsidRDefault="00EA59DD" w:rsidP="009937F6">
      <w:pPr>
        <w:jc w:val="both"/>
        <w:rPr>
          <w:rFonts w:ascii="Times New Roman" w:hAnsi="Times New Roman" w:cs="Times New Roman"/>
          <w:b/>
          <w:sz w:val="24"/>
          <w:szCs w:val="24"/>
        </w:rPr>
      </w:pPr>
    </w:p>
    <w:p w14:paraId="64E9A9FA" w14:textId="46511322" w:rsidR="00EA59DD" w:rsidRPr="00E25B10" w:rsidRDefault="00EA59DD" w:rsidP="009937F6">
      <w:pPr>
        <w:jc w:val="both"/>
        <w:rPr>
          <w:rFonts w:ascii="Times New Roman" w:hAnsi="Times New Roman" w:cs="Times New Roman"/>
          <w:b/>
          <w:sz w:val="24"/>
          <w:szCs w:val="24"/>
        </w:rPr>
      </w:pPr>
      <w:r w:rsidRPr="00E25B10">
        <w:rPr>
          <w:rFonts w:ascii="Times New Roman" w:hAnsi="Times New Roman" w:cs="Times New Roman"/>
          <w:b/>
          <w:sz w:val="24"/>
          <w:szCs w:val="24"/>
        </w:rPr>
        <w:lastRenderedPageBreak/>
        <w:t>5. Finance</w:t>
      </w:r>
    </w:p>
    <w:p w14:paraId="2F57C722" w14:textId="1025C6CC" w:rsidR="00E6398C" w:rsidRPr="00E25B10" w:rsidRDefault="00E6398C" w:rsidP="009937F6">
      <w:pPr>
        <w:jc w:val="both"/>
        <w:rPr>
          <w:rFonts w:ascii="Times New Roman" w:hAnsi="Times New Roman" w:cs="Times New Roman"/>
          <w:sz w:val="24"/>
          <w:szCs w:val="24"/>
        </w:rPr>
      </w:pPr>
      <w:r w:rsidRPr="00E25B10">
        <w:rPr>
          <w:rFonts w:ascii="Times New Roman" w:hAnsi="Times New Roman" w:cs="Times New Roman"/>
          <w:sz w:val="24"/>
          <w:szCs w:val="24"/>
        </w:rPr>
        <w:t xml:space="preserve">Every enterprise, </w:t>
      </w:r>
      <w:r w:rsidR="00AF7036" w:rsidRPr="00E25B10">
        <w:rPr>
          <w:rFonts w:ascii="Times New Roman" w:hAnsi="Times New Roman" w:cs="Times New Roman"/>
          <w:sz w:val="24"/>
          <w:szCs w:val="24"/>
        </w:rPr>
        <w:t>even</w:t>
      </w:r>
      <w:r w:rsidRPr="00E25B10">
        <w:rPr>
          <w:rFonts w:ascii="Times New Roman" w:hAnsi="Times New Roman" w:cs="Times New Roman"/>
          <w:sz w:val="24"/>
          <w:szCs w:val="24"/>
        </w:rPr>
        <w:t xml:space="preserve"> big, medium or small needs finance to keep on its operations and to achieve its targets. Finance is so indispensable </w:t>
      </w:r>
      <w:r w:rsidR="0056748E" w:rsidRPr="00E25B10">
        <w:rPr>
          <w:rFonts w:ascii="Times New Roman" w:hAnsi="Times New Roman" w:cs="Times New Roman"/>
          <w:sz w:val="24"/>
          <w:szCs w:val="24"/>
        </w:rPr>
        <w:t>today that it is appropriately</w:t>
      </w:r>
      <w:r w:rsidRPr="00E25B10">
        <w:rPr>
          <w:rFonts w:ascii="Times New Roman" w:hAnsi="Times New Roman" w:cs="Times New Roman"/>
          <w:sz w:val="24"/>
          <w:szCs w:val="24"/>
        </w:rPr>
        <w:t xml:space="preserve"> said that it is the lifeblood of an enterprise.</w:t>
      </w:r>
      <w:r w:rsidR="0056748E" w:rsidRPr="00E25B10">
        <w:rPr>
          <w:rFonts w:ascii="Times New Roman" w:hAnsi="Times New Roman" w:cs="Times New Roman"/>
          <w:sz w:val="24"/>
          <w:szCs w:val="24"/>
        </w:rPr>
        <w:t xml:space="preserve"> Without sufficient finances, no enterprise can possibly realize its objective.</w:t>
      </w:r>
    </w:p>
    <w:p w14:paraId="732AD341" w14:textId="77777777" w:rsidR="00EA59DD" w:rsidRPr="00E25B10" w:rsidRDefault="00EA59DD" w:rsidP="009937F6">
      <w:pPr>
        <w:jc w:val="both"/>
        <w:rPr>
          <w:rFonts w:ascii="Times New Roman" w:hAnsi="Times New Roman" w:cs="Times New Roman"/>
          <w:b/>
          <w:sz w:val="24"/>
          <w:szCs w:val="24"/>
        </w:rPr>
      </w:pPr>
      <w:r w:rsidRPr="00E25B10">
        <w:rPr>
          <w:rFonts w:ascii="Times New Roman" w:hAnsi="Times New Roman" w:cs="Times New Roman"/>
          <w:b/>
          <w:sz w:val="24"/>
          <w:szCs w:val="24"/>
        </w:rPr>
        <w:t>5.1 Definition</w:t>
      </w:r>
    </w:p>
    <w:p w14:paraId="4CF752FB" w14:textId="77777777" w:rsidR="00EA59DD" w:rsidRPr="00E25B10" w:rsidRDefault="00EA59DD" w:rsidP="009937F6">
      <w:pPr>
        <w:jc w:val="both"/>
        <w:rPr>
          <w:rFonts w:ascii="Times New Roman" w:hAnsi="Times New Roman" w:cs="Times New Roman"/>
          <w:sz w:val="24"/>
          <w:szCs w:val="24"/>
        </w:rPr>
      </w:pPr>
      <w:r w:rsidRPr="00E25B10">
        <w:rPr>
          <w:rFonts w:ascii="Times New Roman" w:hAnsi="Times New Roman" w:cs="Times New Roman"/>
          <w:sz w:val="24"/>
          <w:szCs w:val="24"/>
        </w:rPr>
        <w:t>Financing is the action of providing funds for business activities, making purchases, or investing. It can also be understood as the funds and credit employed in the business</w:t>
      </w:r>
      <w:r w:rsidR="00601D80" w:rsidRPr="00E25B10">
        <w:rPr>
          <w:rFonts w:ascii="Times New Roman" w:hAnsi="Times New Roman" w:cs="Times New Roman"/>
          <w:sz w:val="24"/>
          <w:szCs w:val="24"/>
        </w:rPr>
        <w:t>.</w:t>
      </w:r>
      <w:r w:rsidR="00A02CA5" w:rsidRPr="00E25B10">
        <w:rPr>
          <w:rFonts w:ascii="Times New Roman" w:hAnsi="Times New Roman" w:cs="Times New Roman"/>
          <w:sz w:val="24"/>
          <w:szCs w:val="24"/>
        </w:rPr>
        <w:t xml:space="preserve"> (Hadar, 2018)</w:t>
      </w:r>
    </w:p>
    <w:p w14:paraId="25BC66A5" w14:textId="05756285" w:rsidR="00192A56" w:rsidRPr="00E25B10" w:rsidRDefault="00A02CA5" w:rsidP="009937F6">
      <w:pPr>
        <w:jc w:val="both"/>
        <w:rPr>
          <w:rFonts w:ascii="Times New Roman" w:hAnsi="Times New Roman" w:cs="Times New Roman"/>
          <w:b/>
          <w:sz w:val="24"/>
          <w:szCs w:val="24"/>
        </w:rPr>
      </w:pPr>
      <w:r w:rsidRPr="00E25B10">
        <w:rPr>
          <w:rFonts w:ascii="Times New Roman" w:hAnsi="Times New Roman" w:cs="Times New Roman"/>
          <w:b/>
          <w:sz w:val="24"/>
          <w:szCs w:val="24"/>
        </w:rPr>
        <w:t>5</w:t>
      </w:r>
      <w:r w:rsidR="00EA59DD" w:rsidRPr="00E25B10">
        <w:rPr>
          <w:rFonts w:ascii="Times New Roman" w:hAnsi="Times New Roman" w:cs="Times New Roman"/>
          <w:b/>
          <w:sz w:val="24"/>
          <w:szCs w:val="24"/>
        </w:rPr>
        <w:t>.2 Sources of Funding</w:t>
      </w:r>
    </w:p>
    <w:p w14:paraId="03514A8F" w14:textId="144572C5" w:rsidR="00192A56" w:rsidRPr="00E25B10" w:rsidRDefault="00192A56" w:rsidP="009937F6">
      <w:pPr>
        <w:jc w:val="both"/>
        <w:rPr>
          <w:rFonts w:ascii="Times New Roman" w:hAnsi="Times New Roman" w:cs="Times New Roman"/>
          <w:sz w:val="24"/>
          <w:szCs w:val="24"/>
        </w:rPr>
      </w:pPr>
      <w:r w:rsidRPr="00E25B10">
        <w:rPr>
          <w:rFonts w:ascii="Times New Roman" w:hAnsi="Times New Roman" w:cs="Times New Roman"/>
          <w:sz w:val="24"/>
          <w:szCs w:val="24"/>
        </w:rPr>
        <w:t>Businesses can be financed by different sources of finance such as Own Capital, Family and Friends, Banks, Small Business Loans, Personal loans, Trade credit, Private Equity Firms, Venture Capital Firms and Crowdfundi</w:t>
      </w:r>
      <w:r w:rsidR="00AD37BD" w:rsidRPr="00E25B10">
        <w:rPr>
          <w:rFonts w:ascii="Times New Roman" w:hAnsi="Times New Roman" w:cs="Times New Roman"/>
          <w:sz w:val="24"/>
          <w:szCs w:val="24"/>
        </w:rPr>
        <w:t>ng.</w:t>
      </w:r>
      <w:r w:rsidRPr="00E25B10">
        <w:rPr>
          <w:rFonts w:ascii="Times New Roman" w:hAnsi="Times New Roman" w:cs="Times New Roman"/>
          <w:sz w:val="24"/>
          <w:szCs w:val="24"/>
        </w:rPr>
        <w:t xml:space="preserve"> </w:t>
      </w:r>
    </w:p>
    <w:p w14:paraId="29636F47" w14:textId="1C2E0F00" w:rsidR="00AD37BD" w:rsidRPr="00E25B10" w:rsidRDefault="00AD37BD" w:rsidP="009937F6">
      <w:pPr>
        <w:jc w:val="both"/>
        <w:rPr>
          <w:rFonts w:ascii="Times New Roman" w:hAnsi="Times New Roman" w:cs="Times New Roman"/>
          <w:sz w:val="24"/>
          <w:szCs w:val="24"/>
        </w:rPr>
      </w:pPr>
      <w:r w:rsidRPr="00E25B10">
        <w:rPr>
          <w:rFonts w:ascii="Times New Roman" w:hAnsi="Times New Roman" w:cs="Times New Roman"/>
          <w:sz w:val="24"/>
          <w:szCs w:val="24"/>
        </w:rPr>
        <w:t xml:space="preserve">In addition, sources of finance can also be broken down into Short-Term, Medium-Term and Long-Term. </w:t>
      </w:r>
    </w:p>
    <w:p w14:paraId="2E0229ED" w14:textId="18AFF4D5" w:rsidR="00AD37BD" w:rsidRPr="00E25B10" w:rsidRDefault="00AD37BD" w:rsidP="00AD37BD">
      <w:pPr>
        <w:pStyle w:val="ListParagraph"/>
        <w:numPr>
          <w:ilvl w:val="0"/>
          <w:numId w:val="11"/>
        </w:numPr>
        <w:jc w:val="both"/>
        <w:rPr>
          <w:rFonts w:ascii="Times New Roman" w:hAnsi="Times New Roman" w:cs="Times New Roman"/>
          <w:sz w:val="24"/>
          <w:szCs w:val="24"/>
        </w:rPr>
      </w:pPr>
      <w:r w:rsidRPr="00E25B10">
        <w:rPr>
          <w:rFonts w:ascii="Times New Roman" w:hAnsi="Times New Roman" w:cs="Times New Roman"/>
          <w:sz w:val="24"/>
          <w:szCs w:val="24"/>
        </w:rPr>
        <w:t>For Short- term like Bank overdraft, trade creditors and factoring;</w:t>
      </w:r>
    </w:p>
    <w:p w14:paraId="29AD514D" w14:textId="147E3CD7" w:rsidR="00AD37BD" w:rsidRPr="00E25B10" w:rsidRDefault="00AD37BD" w:rsidP="00AD37BD">
      <w:pPr>
        <w:pStyle w:val="ListParagraph"/>
        <w:numPr>
          <w:ilvl w:val="0"/>
          <w:numId w:val="11"/>
        </w:numPr>
        <w:jc w:val="both"/>
        <w:rPr>
          <w:rFonts w:ascii="Times New Roman" w:hAnsi="Times New Roman" w:cs="Times New Roman"/>
          <w:sz w:val="24"/>
          <w:szCs w:val="24"/>
        </w:rPr>
      </w:pPr>
      <w:r w:rsidRPr="00E25B10">
        <w:rPr>
          <w:rFonts w:ascii="Times New Roman" w:hAnsi="Times New Roman" w:cs="Times New Roman"/>
          <w:sz w:val="24"/>
          <w:szCs w:val="24"/>
        </w:rPr>
        <w:t>For Medium- term such as Bank loans, leasing, hire purchase and Government grants;</w:t>
      </w:r>
    </w:p>
    <w:p w14:paraId="085C48DC" w14:textId="758FBCDB" w:rsidR="00AD37BD" w:rsidRPr="00E25B10" w:rsidRDefault="00AD37BD" w:rsidP="00AD37BD">
      <w:pPr>
        <w:pStyle w:val="ListParagraph"/>
        <w:numPr>
          <w:ilvl w:val="0"/>
          <w:numId w:val="11"/>
        </w:numPr>
        <w:jc w:val="both"/>
        <w:rPr>
          <w:rFonts w:ascii="Times New Roman" w:hAnsi="Times New Roman" w:cs="Times New Roman"/>
          <w:sz w:val="24"/>
          <w:szCs w:val="24"/>
        </w:rPr>
      </w:pPr>
      <w:r w:rsidRPr="00E25B10">
        <w:rPr>
          <w:rFonts w:ascii="Times New Roman" w:hAnsi="Times New Roman" w:cs="Times New Roman"/>
          <w:sz w:val="24"/>
          <w:szCs w:val="24"/>
        </w:rPr>
        <w:t>For Long-term as share capital, retained profits, venture capital, mortgages and long- term bank loans.</w:t>
      </w:r>
    </w:p>
    <w:p w14:paraId="3B5C7741" w14:textId="3B7C50B0" w:rsidR="00AD37BD" w:rsidRPr="00E25B10" w:rsidRDefault="00AD37BD" w:rsidP="009937F6">
      <w:pPr>
        <w:jc w:val="both"/>
        <w:rPr>
          <w:rFonts w:ascii="Times New Roman" w:hAnsi="Times New Roman" w:cs="Times New Roman"/>
          <w:sz w:val="24"/>
          <w:szCs w:val="24"/>
        </w:rPr>
      </w:pPr>
      <w:r w:rsidRPr="00E25B10">
        <w:rPr>
          <w:rFonts w:ascii="Times New Roman" w:hAnsi="Times New Roman" w:cs="Times New Roman"/>
          <w:sz w:val="24"/>
          <w:szCs w:val="24"/>
        </w:rPr>
        <w:t>However, for this speci</w:t>
      </w:r>
      <w:r w:rsidR="00F715D4" w:rsidRPr="00E25B10">
        <w:rPr>
          <w:rFonts w:ascii="Times New Roman" w:hAnsi="Times New Roman" w:cs="Times New Roman"/>
          <w:sz w:val="24"/>
          <w:szCs w:val="24"/>
        </w:rPr>
        <w:t>fic study, the</w:t>
      </w:r>
      <w:r w:rsidR="007E461E" w:rsidRPr="00E25B10">
        <w:rPr>
          <w:rFonts w:ascii="Times New Roman" w:hAnsi="Times New Roman" w:cs="Times New Roman"/>
          <w:sz w:val="24"/>
          <w:szCs w:val="24"/>
        </w:rPr>
        <w:t xml:space="preserve"> mains sources of finance will be our Own Capital and G</w:t>
      </w:r>
      <w:r w:rsidR="00F715D4" w:rsidRPr="00E25B10">
        <w:rPr>
          <w:rFonts w:ascii="Times New Roman" w:hAnsi="Times New Roman" w:cs="Times New Roman"/>
          <w:sz w:val="24"/>
          <w:szCs w:val="24"/>
        </w:rPr>
        <w:t xml:space="preserve">overnments grants that will not be </w:t>
      </w:r>
      <w:r w:rsidR="00170FD2" w:rsidRPr="00E25B10">
        <w:rPr>
          <w:rFonts w:ascii="Times New Roman" w:hAnsi="Times New Roman" w:cs="Times New Roman"/>
          <w:sz w:val="24"/>
          <w:szCs w:val="24"/>
        </w:rPr>
        <w:t>detailed,</w:t>
      </w:r>
      <w:r w:rsidR="00F715D4" w:rsidRPr="00E25B10">
        <w:rPr>
          <w:rFonts w:ascii="Times New Roman" w:hAnsi="Times New Roman" w:cs="Times New Roman"/>
          <w:sz w:val="24"/>
          <w:szCs w:val="24"/>
        </w:rPr>
        <w:t xml:space="preserve"> as it was not the purpose of our study.</w:t>
      </w:r>
    </w:p>
    <w:p w14:paraId="5F5C5550" w14:textId="6CDE5B5A" w:rsidR="00EA59DD" w:rsidRPr="00E25B10" w:rsidRDefault="00A02CA5" w:rsidP="009937F6">
      <w:pPr>
        <w:jc w:val="both"/>
        <w:rPr>
          <w:rFonts w:ascii="Times New Roman" w:hAnsi="Times New Roman" w:cs="Times New Roman"/>
          <w:b/>
          <w:sz w:val="24"/>
          <w:szCs w:val="24"/>
        </w:rPr>
      </w:pPr>
      <w:r w:rsidRPr="00E25B10">
        <w:rPr>
          <w:rFonts w:ascii="Times New Roman" w:hAnsi="Times New Roman" w:cs="Times New Roman"/>
          <w:b/>
          <w:sz w:val="24"/>
          <w:szCs w:val="24"/>
        </w:rPr>
        <w:t>5</w:t>
      </w:r>
      <w:r w:rsidR="00EA59DD" w:rsidRPr="00E25B10">
        <w:rPr>
          <w:rFonts w:ascii="Times New Roman" w:hAnsi="Times New Roman" w:cs="Times New Roman"/>
          <w:b/>
          <w:sz w:val="24"/>
          <w:szCs w:val="24"/>
        </w:rPr>
        <w:t>.2.1 Capital</w:t>
      </w:r>
    </w:p>
    <w:p w14:paraId="7441CAB5" w14:textId="70F511AA" w:rsidR="00EA59DD" w:rsidRPr="00E25B10" w:rsidRDefault="00EA59DD" w:rsidP="009937F6">
      <w:pPr>
        <w:jc w:val="both"/>
        <w:rPr>
          <w:rFonts w:ascii="Times New Roman" w:hAnsi="Times New Roman" w:cs="Times New Roman"/>
          <w:sz w:val="24"/>
          <w:szCs w:val="24"/>
        </w:rPr>
      </w:pPr>
      <w:r w:rsidRPr="00E25B10">
        <w:rPr>
          <w:rFonts w:ascii="Times New Roman" w:hAnsi="Times New Roman" w:cs="Times New Roman"/>
          <w:sz w:val="24"/>
          <w:szCs w:val="24"/>
        </w:rPr>
        <w:t xml:space="preserve">Our </w:t>
      </w:r>
      <w:r w:rsidR="00F715D4" w:rsidRPr="00E25B10">
        <w:rPr>
          <w:rFonts w:ascii="Times New Roman" w:hAnsi="Times New Roman" w:cs="Times New Roman"/>
          <w:sz w:val="24"/>
          <w:szCs w:val="24"/>
        </w:rPr>
        <w:t xml:space="preserve">own </w:t>
      </w:r>
      <w:r w:rsidRPr="00E25B10">
        <w:rPr>
          <w:rFonts w:ascii="Times New Roman" w:hAnsi="Times New Roman" w:cs="Times New Roman"/>
          <w:sz w:val="24"/>
          <w:szCs w:val="24"/>
        </w:rPr>
        <w:t xml:space="preserve">capital is determined by our previous saving as a beginning of £ 4 000 (Pounds four </w:t>
      </w:r>
      <w:r w:rsidR="003B197F" w:rsidRPr="00E25B10">
        <w:rPr>
          <w:rFonts w:ascii="Times New Roman" w:hAnsi="Times New Roman" w:cs="Times New Roman"/>
          <w:sz w:val="24"/>
          <w:szCs w:val="24"/>
        </w:rPr>
        <w:t>thousand</w:t>
      </w:r>
      <w:r w:rsidRPr="00E25B10">
        <w:rPr>
          <w:rFonts w:ascii="Times New Roman" w:hAnsi="Times New Roman" w:cs="Times New Roman"/>
          <w:sz w:val="24"/>
          <w:szCs w:val="24"/>
        </w:rPr>
        <w:t>)</w:t>
      </w:r>
    </w:p>
    <w:p w14:paraId="1B0A6A22" w14:textId="77777777" w:rsidR="00EA59DD" w:rsidRPr="00E25B10" w:rsidRDefault="00A02CA5" w:rsidP="009937F6">
      <w:pPr>
        <w:jc w:val="both"/>
        <w:rPr>
          <w:rFonts w:ascii="Times New Roman" w:hAnsi="Times New Roman" w:cs="Times New Roman"/>
          <w:b/>
          <w:sz w:val="24"/>
          <w:szCs w:val="24"/>
        </w:rPr>
      </w:pPr>
      <w:r w:rsidRPr="00E25B10">
        <w:rPr>
          <w:rFonts w:ascii="Times New Roman" w:hAnsi="Times New Roman" w:cs="Times New Roman"/>
          <w:b/>
          <w:sz w:val="24"/>
          <w:szCs w:val="24"/>
        </w:rPr>
        <w:t>5</w:t>
      </w:r>
      <w:r w:rsidR="00EA59DD" w:rsidRPr="00E25B10">
        <w:rPr>
          <w:rFonts w:ascii="Times New Roman" w:hAnsi="Times New Roman" w:cs="Times New Roman"/>
          <w:b/>
          <w:sz w:val="24"/>
          <w:szCs w:val="24"/>
        </w:rPr>
        <w:t>.2.2 Other sources of Funding</w:t>
      </w:r>
    </w:p>
    <w:p w14:paraId="79964EE0" w14:textId="6DFB34AF" w:rsidR="00EA59DD" w:rsidRPr="00E25B10" w:rsidRDefault="00EA59DD" w:rsidP="009937F6">
      <w:pPr>
        <w:jc w:val="both"/>
        <w:rPr>
          <w:rFonts w:ascii="Times New Roman" w:hAnsi="Times New Roman" w:cs="Times New Roman"/>
          <w:sz w:val="24"/>
          <w:szCs w:val="24"/>
        </w:rPr>
      </w:pPr>
      <w:r w:rsidRPr="00E25B10">
        <w:rPr>
          <w:rFonts w:ascii="Times New Roman" w:hAnsi="Times New Roman" w:cs="Times New Roman"/>
          <w:sz w:val="24"/>
          <w:szCs w:val="24"/>
        </w:rPr>
        <w:t>As the sector in which we will be developing will have a positive impact in the community and the Government, we will be contact</w:t>
      </w:r>
      <w:r w:rsidR="00F715D4" w:rsidRPr="00E25B10">
        <w:rPr>
          <w:rFonts w:ascii="Times New Roman" w:hAnsi="Times New Roman" w:cs="Times New Roman"/>
          <w:sz w:val="24"/>
          <w:szCs w:val="24"/>
        </w:rPr>
        <w:t>ing</w:t>
      </w:r>
      <w:r w:rsidRPr="00E25B10">
        <w:rPr>
          <w:rFonts w:ascii="Times New Roman" w:hAnsi="Times New Roman" w:cs="Times New Roman"/>
          <w:sz w:val="24"/>
          <w:szCs w:val="24"/>
        </w:rPr>
        <w:t xml:space="preserve"> other financial organisation for a better support of our business, the Wales Government included. </w:t>
      </w:r>
      <w:r w:rsidR="00F715D4" w:rsidRPr="00E25B10">
        <w:rPr>
          <w:rFonts w:ascii="Times New Roman" w:hAnsi="Times New Roman" w:cs="Times New Roman"/>
          <w:sz w:val="24"/>
          <w:szCs w:val="24"/>
        </w:rPr>
        <w:t xml:space="preserve">For example, the </w:t>
      </w:r>
      <w:r w:rsidR="00170FD2" w:rsidRPr="00E25B10">
        <w:rPr>
          <w:rFonts w:ascii="Times New Roman" w:hAnsi="Times New Roman" w:cs="Times New Roman"/>
          <w:sz w:val="24"/>
          <w:szCs w:val="24"/>
        </w:rPr>
        <w:t xml:space="preserve">SCVS </w:t>
      </w:r>
      <w:r w:rsidR="00764B4C" w:rsidRPr="00E25B10">
        <w:rPr>
          <w:rFonts w:ascii="Times New Roman" w:hAnsi="Times New Roman" w:cs="Times New Roman"/>
          <w:sz w:val="24"/>
          <w:szCs w:val="24"/>
        </w:rPr>
        <w:t>(</w:t>
      </w:r>
      <w:r w:rsidR="00170FD2" w:rsidRPr="00E25B10">
        <w:rPr>
          <w:rFonts w:ascii="Times New Roman" w:hAnsi="Times New Roman" w:cs="Times New Roman"/>
          <w:sz w:val="24"/>
          <w:szCs w:val="24"/>
        </w:rPr>
        <w:t xml:space="preserve">Swansea Council </w:t>
      </w:r>
      <w:proofErr w:type="gramStart"/>
      <w:r w:rsidR="00170FD2" w:rsidRPr="00E25B10">
        <w:rPr>
          <w:rFonts w:ascii="Times New Roman" w:hAnsi="Times New Roman" w:cs="Times New Roman"/>
          <w:sz w:val="24"/>
          <w:szCs w:val="24"/>
        </w:rPr>
        <w:t>For</w:t>
      </w:r>
      <w:proofErr w:type="gramEnd"/>
      <w:r w:rsidR="00170FD2" w:rsidRPr="00E25B10">
        <w:rPr>
          <w:rFonts w:ascii="Times New Roman" w:hAnsi="Times New Roman" w:cs="Times New Roman"/>
          <w:sz w:val="24"/>
          <w:szCs w:val="24"/>
        </w:rPr>
        <w:t xml:space="preserve"> Voluntary Service)</w:t>
      </w:r>
      <w:r w:rsidR="00F715D4" w:rsidRPr="00E25B10">
        <w:rPr>
          <w:rFonts w:ascii="Times New Roman" w:hAnsi="Times New Roman" w:cs="Times New Roman"/>
          <w:sz w:val="24"/>
          <w:szCs w:val="24"/>
        </w:rPr>
        <w:t xml:space="preserve"> will be contacted firstly within an application that can help regarding IT materials in addition of our own capital.</w:t>
      </w:r>
    </w:p>
    <w:p w14:paraId="165CCDE1" w14:textId="227D1619" w:rsidR="00EA59DD" w:rsidRPr="00E25B10" w:rsidRDefault="00EA59DD" w:rsidP="009937F6">
      <w:pPr>
        <w:jc w:val="both"/>
        <w:rPr>
          <w:rFonts w:ascii="Times New Roman" w:hAnsi="Times New Roman" w:cs="Times New Roman"/>
          <w:sz w:val="24"/>
          <w:szCs w:val="24"/>
        </w:rPr>
      </w:pPr>
      <w:r w:rsidRPr="00E25B10">
        <w:rPr>
          <w:rFonts w:ascii="Times New Roman" w:hAnsi="Times New Roman" w:cs="Times New Roman"/>
          <w:sz w:val="24"/>
          <w:szCs w:val="24"/>
        </w:rPr>
        <w:t>For example, our support will help people to go through employment and once they got employment, they will be able to pay taxes. By the fact, isolation</w:t>
      </w:r>
      <w:r w:rsidR="00170FD2" w:rsidRPr="00E25B10">
        <w:rPr>
          <w:rFonts w:ascii="Times New Roman" w:hAnsi="Times New Roman" w:cs="Times New Roman"/>
          <w:sz w:val="24"/>
          <w:szCs w:val="24"/>
        </w:rPr>
        <w:t xml:space="preserve"> and</w:t>
      </w:r>
      <w:r w:rsidRPr="00E25B10">
        <w:rPr>
          <w:rFonts w:ascii="Times New Roman" w:hAnsi="Times New Roman" w:cs="Times New Roman"/>
          <w:sz w:val="24"/>
          <w:szCs w:val="24"/>
        </w:rPr>
        <w:t xml:space="preserve"> domestic abuse will be </w:t>
      </w:r>
      <w:r w:rsidR="00170FD2" w:rsidRPr="00E25B10">
        <w:rPr>
          <w:rFonts w:ascii="Times New Roman" w:hAnsi="Times New Roman" w:cs="Times New Roman"/>
          <w:sz w:val="24"/>
          <w:szCs w:val="24"/>
        </w:rPr>
        <w:t xml:space="preserve">reduced; also, </w:t>
      </w:r>
      <w:r w:rsidRPr="00E25B10">
        <w:rPr>
          <w:rFonts w:ascii="Times New Roman" w:hAnsi="Times New Roman" w:cs="Times New Roman"/>
          <w:sz w:val="24"/>
          <w:szCs w:val="24"/>
        </w:rPr>
        <w:t>drugs</w:t>
      </w:r>
      <w:r w:rsidR="00170FD2" w:rsidRPr="00E25B10">
        <w:rPr>
          <w:rFonts w:ascii="Times New Roman" w:hAnsi="Times New Roman" w:cs="Times New Roman"/>
          <w:sz w:val="24"/>
          <w:szCs w:val="24"/>
        </w:rPr>
        <w:t xml:space="preserve"> dealers</w:t>
      </w:r>
      <w:r w:rsidRPr="00E25B10">
        <w:rPr>
          <w:rFonts w:ascii="Times New Roman" w:hAnsi="Times New Roman" w:cs="Times New Roman"/>
          <w:sz w:val="24"/>
          <w:szCs w:val="24"/>
        </w:rPr>
        <w:t xml:space="preserve"> will </w:t>
      </w:r>
      <w:r w:rsidR="00170FD2" w:rsidRPr="00E25B10">
        <w:rPr>
          <w:rFonts w:ascii="Times New Roman" w:hAnsi="Times New Roman" w:cs="Times New Roman"/>
          <w:sz w:val="24"/>
          <w:szCs w:val="24"/>
        </w:rPr>
        <w:t>change drastically</w:t>
      </w:r>
      <w:r w:rsidRPr="00E25B10">
        <w:rPr>
          <w:rFonts w:ascii="Times New Roman" w:hAnsi="Times New Roman" w:cs="Times New Roman"/>
          <w:sz w:val="24"/>
          <w:szCs w:val="24"/>
        </w:rPr>
        <w:t>.</w:t>
      </w:r>
    </w:p>
    <w:p w14:paraId="0152F6CD" w14:textId="33F31BB1" w:rsidR="00EA59DD" w:rsidRPr="00E25B10" w:rsidRDefault="00EA59DD" w:rsidP="009937F6">
      <w:pPr>
        <w:jc w:val="both"/>
        <w:rPr>
          <w:rFonts w:ascii="Times New Roman" w:hAnsi="Times New Roman" w:cs="Times New Roman"/>
          <w:sz w:val="24"/>
          <w:szCs w:val="24"/>
        </w:rPr>
      </w:pPr>
      <w:r w:rsidRPr="00E25B10">
        <w:rPr>
          <w:rFonts w:ascii="Times New Roman" w:hAnsi="Times New Roman" w:cs="Times New Roman"/>
          <w:sz w:val="24"/>
          <w:szCs w:val="24"/>
        </w:rPr>
        <w:t xml:space="preserve">Moreover, three </w:t>
      </w:r>
      <w:r w:rsidR="00170FD2" w:rsidRPr="00E25B10">
        <w:rPr>
          <w:rFonts w:ascii="Times New Roman" w:hAnsi="Times New Roman" w:cs="Times New Roman"/>
          <w:sz w:val="24"/>
          <w:szCs w:val="24"/>
        </w:rPr>
        <w:t xml:space="preserve">other </w:t>
      </w:r>
      <w:r w:rsidRPr="00E25B10">
        <w:rPr>
          <w:rFonts w:ascii="Times New Roman" w:hAnsi="Times New Roman" w:cs="Times New Roman"/>
          <w:sz w:val="24"/>
          <w:szCs w:val="24"/>
        </w:rPr>
        <w:t>applications will be made in order to guarantee our business in a short</w:t>
      </w:r>
      <w:r w:rsidR="00170FD2" w:rsidRPr="00E25B10">
        <w:rPr>
          <w:rFonts w:ascii="Times New Roman" w:hAnsi="Times New Roman" w:cs="Times New Roman"/>
          <w:sz w:val="24"/>
          <w:szCs w:val="24"/>
        </w:rPr>
        <w:t xml:space="preserve"> and a Medium- term </w:t>
      </w:r>
      <w:r w:rsidRPr="00E25B10">
        <w:rPr>
          <w:rFonts w:ascii="Times New Roman" w:hAnsi="Times New Roman" w:cs="Times New Roman"/>
          <w:sz w:val="24"/>
          <w:szCs w:val="24"/>
        </w:rPr>
        <w:t xml:space="preserve">as </w:t>
      </w:r>
      <w:r w:rsidR="00170FD2" w:rsidRPr="00E25B10">
        <w:rPr>
          <w:rFonts w:ascii="Times New Roman" w:hAnsi="Times New Roman" w:cs="Times New Roman"/>
          <w:sz w:val="24"/>
          <w:szCs w:val="24"/>
        </w:rPr>
        <w:t>explained below.</w:t>
      </w:r>
      <w:r w:rsidRPr="00E25B10">
        <w:rPr>
          <w:rFonts w:ascii="Times New Roman" w:hAnsi="Times New Roman" w:cs="Times New Roman"/>
          <w:sz w:val="24"/>
          <w:szCs w:val="24"/>
        </w:rPr>
        <w:t xml:space="preserve"> </w:t>
      </w:r>
    </w:p>
    <w:p w14:paraId="66D2C394" w14:textId="29A58553" w:rsidR="00EA59DD" w:rsidRPr="00E25B10" w:rsidRDefault="00EA59DD" w:rsidP="009937F6">
      <w:pPr>
        <w:pStyle w:val="ListParagraph"/>
        <w:numPr>
          <w:ilvl w:val="0"/>
          <w:numId w:val="3"/>
        </w:numPr>
        <w:jc w:val="both"/>
        <w:rPr>
          <w:rFonts w:ascii="Times New Roman" w:hAnsi="Times New Roman" w:cs="Times New Roman"/>
          <w:sz w:val="24"/>
          <w:szCs w:val="24"/>
        </w:rPr>
      </w:pPr>
      <w:r w:rsidRPr="00E25B10">
        <w:rPr>
          <w:rFonts w:ascii="Times New Roman" w:hAnsi="Times New Roman" w:cs="Times New Roman"/>
          <w:sz w:val="24"/>
          <w:szCs w:val="24"/>
        </w:rPr>
        <w:t xml:space="preserve">Application for the project and Equipment: The National </w:t>
      </w:r>
      <w:r w:rsidR="005B0C29" w:rsidRPr="00E25B10">
        <w:rPr>
          <w:rFonts w:ascii="Times New Roman" w:hAnsi="Times New Roman" w:cs="Times New Roman"/>
          <w:sz w:val="24"/>
          <w:szCs w:val="24"/>
        </w:rPr>
        <w:t>L</w:t>
      </w:r>
      <w:r w:rsidRPr="00E25B10">
        <w:rPr>
          <w:rFonts w:ascii="Times New Roman" w:hAnsi="Times New Roman" w:cs="Times New Roman"/>
          <w:sz w:val="24"/>
          <w:szCs w:val="24"/>
        </w:rPr>
        <w:t>ottery Fund wales;</w:t>
      </w:r>
    </w:p>
    <w:p w14:paraId="3EA5EBF2" w14:textId="77777777" w:rsidR="00EA59DD" w:rsidRPr="00E25B10" w:rsidRDefault="00EA59DD" w:rsidP="009937F6">
      <w:pPr>
        <w:pStyle w:val="ListParagraph"/>
        <w:numPr>
          <w:ilvl w:val="0"/>
          <w:numId w:val="3"/>
        </w:numPr>
        <w:jc w:val="both"/>
        <w:rPr>
          <w:rFonts w:ascii="Times New Roman" w:hAnsi="Times New Roman" w:cs="Times New Roman"/>
          <w:sz w:val="24"/>
          <w:szCs w:val="24"/>
        </w:rPr>
      </w:pPr>
      <w:r w:rsidRPr="00E25B10">
        <w:rPr>
          <w:rFonts w:ascii="Times New Roman" w:hAnsi="Times New Roman" w:cs="Times New Roman"/>
          <w:sz w:val="24"/>
          <w:szCs w:val="24"/>
        </w:rPr>
        <w:t>Application for Staff salaries: WCVA</w:t>
      </w:r>
      <w:r w:rsidR="00A02CA5" w:rsidRPr="00E25B10">
        <w:rPr>
          <w:rFonts w:ascii="Times New Roman" w:hAnsi="Times New Roman" w:cs="Times New Roman"/>
          <w:sz w:val="24"/>
          <w:szCs w:val="24"/>
        </w:rPr>
        <w:t xml:space="preserve"> (wales Council for Voluntary Action)</w:t>
      </w:r>
    </w:p>
    <w:p w14:paraId="7E59666C" w14:textId="77777777" w:rsidR="00BB6090" w:rsidRPr="00E25B10" w:rsidRDefault="00EA59DD" w:rsidP="009937F6">
      <w:pPr>
        <w:pStyle w:val="ListParagraph"/>
        <w:numPr>
          <w:ilvl w:val="0"/>
          <w:numId w:val="3"/>
        </w:numPr>
        <w:jc w:val="both"/>
        <w:rPr>
          <w:rFonts w:ascii="Times New Roman" w:hAnsi="Times New Roman" w:cs="Times New Roman"/>
          <w:sz w:val="24"/>
          <w:szCs w:val="24"/>
        </w:rPr>
      </w:pPr>
      <w:r w:rsidRPr="00E25B10">
        <w:rPr>
          <w:rFonts w:ascii="Times New Roman" w:hAnsi="Times New Roman" w:cs="Times New Roman"/>
          <w:sz w:val="24"/>
          <w:szCs w:val="24"/>
        </w:rPr>
        <w:lastRenderedPageBreak/>
        <w:t>Application for the service to be rendered and the whole project: The Welsh Government.</w:t>
      </w:r>
    </w:p>
    <w:p w14:paraId="46BB3053" w14:textId="77777777" w:rsidR="00A02CA5" w:rsidRPr="00E25B10" w:rsidRDefault="00A02CA5" w:rsidP="009937F6">
      <w:pPr>
        <w:jc w:val="both"/>
        <w:rPr>
          <w:rFonts w:ascii="Times New Roman" w:hAnsi="Times New Roman" w:cs="Times New Roman"/>
          <w:sz w:val="24"/>
          <w:szCs w:val="24"/>
        </w:rPr>
      </w:pPr>
      <w:r w:rsidRPr="00E25B10">
        <w:rPr>
          <w:rFonts w:ascii="Times New Roman" w:hAnsi="Times New Roman" w:cs="Times New Roman"/>
          <w:sz w:val="24"/>
          <w:szCs w:val="24"/>
        </w:rPr>
        <w:t>Once we have been confirmed by the successful of our applications</w:t>
      </w:r>
      <w:r w:rsidR="007E0205" w:rsidRPr="00E25B10">
        <w:rPr>
          <w:rFonts w:ascii="Times New Roman" w:hAnsi="Times New Roman" w:cs="Times New Roman"/>
          <w:sz w:val="24"/>
          <w:szCs w:val="24"/>
        </w:rPr>
        <w:t xml:space="preserve"> as additional funds for our business</w:t>
      </w:r>
      <w:r w:rsidRPr="00E25B10">
        <w:rPr>
          <w:rFonts w:ascii="Times New Roman" w:hAnsi="Times New Roman" w:cs="Times New Roman"/>
          <w:sz w:val="24"/>
          <w:szCs w:val="24"/>
        </w:rPr>
        <w:t>, we will be able to recruit people while organising the structure within the Human Resource Management.</w:t>
      </w:r>
    </w:p>
    <w:p w14:paraId="1639B9FF" w14:textId="77777777" w:rsidR="00EC5E3C" w:rsidRDefault="007E0205" w:rsidP="009937F6">
      <w:pPr>
        <w:jc w:val="both"/>
        <w:rPr>
          <w:rFonts w:ascii="Times New Roman" w:hAnsi="Times New Roman" w:cs="Times New Roman"/>
          <w:b/>
          <w:sz w:val="24"/>
          <w:szCs w:val="24"/>
        </w:rPr>
      </w:pPr>
      <w:r>
        <w:rPr>
          <w:rFonts w:ascii="Times New Roman" w:hAnsi="Times New Roman" w:cs="Times New Roman"/>
          <w:b/>
          <w:sz w:val="24"/>
          <w:szCs w:val="24"/>
        </w:rPr>
        <w:t>6</w:t>
      </w:r>
      <w:r w:rsidR="00EC5E3C" w:rsidRPr="00EC5E3C">
        <w:rPr>
          <w:rFonts w:ascii="Times New Roman" w:hAnsi="Times New Roman" w:cs="Times New Roman"/>
          <w:b/>
          <w:sz w:val="24"/>
          <w:szCs w:val="24"/>
        </w:rPr>
        <w:t>.</w:t>
      </w:r>
      <w:r w:rsidR="00480EBF">
        <w:rPr>
          <w:rFonts w:ascii="Times New Roman" w:hAnsi="Times New Roman" w:cs="Times New Roman"/>
          <w:b/>
          <w:sz w:val="24"/>
          <w:szCs w:val="24"/>
        </w:rPr>
        <w:t>0</w:t>
      </w:r>
      <w:r w:rsidR="00EC5E3C" w:rsidRPr="00EC5E3C">
        <w:rPr>
          <w:rFonts w:ascii="Times New Roman" w:hAnsi="Times New Roman" w:cs="Times New Roman"/>
          <w:b/>
          <w:sz w:val="24"/>
          <w:szCs w:val="24"/>
        </w:rPr>
        <w:t xml:space="preserve"> Human Resource</w:t>
      </w:r>
      <w:r w:rsidR="002E0E6F">
        <w:rPr>
          <w:rFonts w:ascii="Times New Roman" w:hAnsi="Times New Roman" w:cs="Times New Roman"/>
          <w:b/>
          <w:sz w:val="24"/>
          <w:szCs w:val="24"/>
        </w:rPr>
        <w:t xml:space="preserve"> Management</w:t>
      </w:r>
    </w:p>
    <w:p w14:paraId="3FA116F2" w14:textId="77777777" w:rsidR="002E0E6F" w:rsidRDefault="002E0E6F" w:rsidP="009937F6">
      <w:pPr>
        <w:jc w:val="both"/>
        <w:rPr>
          <w:rFonts w:ascii="Times New Roman" w:hAnsi="Times New Roman" w:cs="Times New Roman"/>
          <w:sz w:val="24"/>
          <w:szCs w:val="24"/>
        </w:rPr>
      </w:pPr>
      <w:r w:rsidRPr="002E0E6F">
        <w:rPr>
          <w:rFonts w:ascii="Times New Roman" w:hAnsi="Times New Roman" w:cs="Times New Roman"/>
          <w:sz w:val="24"/>
          <w:szCs w:val="24"/>
        </w:rPr>
        <w:t>Human Resource management</w:t>
      </w:r>
      <w:r>
        <w:rPr>
          <w:rFonts w:ascii="Times New Roman" w:hAnsi="Times New Roman" w:cs="Times New Roman"/>
          <w:sz w:val="24"/>
          <w:szCs w:val="24"/>
        </w:rPr>
        <w:t xml:space="preserve"> involves tasks, which are outlined and allocated for coordination of human resources of an organisation. </w:t>
      </w:r>
    </w:p>
    <w:p w14:paraId="21FA1B4E" w14:textId="77777777" w:rsidR="002E0E6F" w:rsidRDefault="002E0E6F" w:rsidP="009937F6">
      <w:pPr>
        <w:jc w:val="both"/>
        <w:rPr>
          <w:rFonts w:ascii="Times New Roman" w:hAnsi="Times New Roman" w:cs="Times New Roman"/>
          <w:sz w:val="24"/>
          <w:szCs w:val="24"/>
        </w:rPr>
      </w:pPr>
      <w:r>
        <w:rPr>
          <w:rFonts w:ascii="Times New Roman" w:hAnsi="Times New Roman" w:cs="Times New Roman"/>
          <w:sz w:val="24"/>
          <w:szCs w:val="24"/>
        </w:rPr>
        <w:t>Human resource management can be defined as the virtual option and utilization of workers to best carry out the strategic aims of an organisation. Similarly, essential human resource management functions consist of human resource planning, recruitment and selection, training and development, compensations and benefits, personnel administration, safety and security.</w:t>
      </w:r>
    </w:p>
    <w:p w14:paraId="12F64D90" w14:textId="77777777" w:rsidR="002E0E6F" w:rsidRDefault="002E0E6F" w:rsidP="009937F6">
      <w:pPr>
        <w:jc w:val="both"/>
        <w:rPr>
          <w:rFonts w:ascii="Times New Roman" w:hAnsi="Times New Roman" w:cs="Times New Roman"/>
          <w:sz w:val="24"/>
          <w:szCs w:val="24"/>
        </w:rPr>
      </w:pPr>
      <w:r>
        <w:rPr>
          <w:rFonts w:ascii="Times New Roman" w:hAnsi="Times New Roman" w:cs="Times New Roman"/>
          <w:sz w:val="24"/>
          <w:szCs w:val="24"/>
        </w:rPr>
        <w:t>To put it in another way, the figure below summarises as best as possible the various functions of human resources. Due to the counting and limitations of words, the human resource management has clearly been illustrated as explained in Figure 2.</w:t>
      </w:r>
    </w:p>
    <w:p w14:paraId="0E0A5912" w14:textId="77777777" w:rsidR="002E0E6F" w:rsidRDefault="002E0E6F" w:rsidP="009937F6">
      <w:pPr>
        <w:jc w:val="both"/>
        <w:rPr>
          <w:rFonts w:ascii="Times New Roman" w:hAnsi="Times New Roman" w:cs="Times New Roman"/>
          <w:sz w:val="24"/>
          <w:szCs w:val="24"/>
        </w:rPr>
      </w:pPr>
    </w:p>
    <w:p w14:paraId="3E07AD27" w14:textId="77777777" w:rsidR="002E0E6F" w:rsidRDefault="002E0E6F" w:rsidP="009937F6">
      <w:pPr>
        <w:jc w:val="both"/>
        <w:rPr>
          <w:rFonts w:ascii="Times New Roman" w:hAnsi="Times New Roman" w:cs="Times New Roman"/>
          <w:sz w:val="24"/>
          <w:szCs w:val="24"/>
        </w:rPr>
      </w:pPr>
      <w:r>
        <w:rPr>
          <w:rFonts w:ascii="Times New Roman" w:hAnsi="Times New Roman" w:cs="Times New Roman"/>
          <w:sz w:val="24"/>
          <w:szCs w:val="24"/>
        </w:rPr>
        <w:t>Fig2: Various functions of Human resources</w:t>
      </w:r>
    </w:p>
    <w:p w14:paraId="478A920D" w14:textId="77777777" w:rsidR="002E0E6F" w:rsidRDefault="002E0E6F" w:rsidP="009937F6">
      <w:pPr>
        <w:jc w:val="both"/>
        <w:rPr>
          <w:rFonts w:ascii="Times New Roman" w:hAnsi="Times New Roman" w:cs="Times New Roman"/>
          <w:sz w:val="24"/>
          <w:szCs w:val="24"/>
        </w:rPr>
      </w:pPr>
      <w:r w:rsidRPr="002E0E6F">
        <w:rPr>
          <w:rFonts w:ascii="Times New Roman" w:hAnsi="Times New Roman" w:cs="Times New Roman"/>
          <w:noProof/>
          <w:sz w:val="24"/>
          <w:szCs w:val="24"/>
          <w:lang w:eastAsia="en-GB"/>
        </w:rPr>
        <w:drawing>
          <wp:inline distT="0" distB="0" distL="0" distR="0" wp14:anchorId="1AF76665" wp14:editId="201FE285">
            <wp:extent cx="5589905" cy="2809875"/>
            <wp:effectExtent l="0" t="0" r="0" b="9525"/>
            <wp:docPr id="4" name="Picture 4" descr="C:\Users\Admin\Pictures\2018-03\Human-resources-definition-and-func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2018-03\Human-resources-definition-and-function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95758" cy="2812817"/>
                    </a:xfrm>
                    <a:prstGeom prst="rect">
                      <a:avLst/>
                    </a:prstGeom>
                    <a:noFill/>
                    <a:ln>
                      <a:noFill/>
                    </a:ln>
                  </pic:spPr>
                </pic:pic>
              </a:graphicData>
            </a:graphic>
          </wp:inline>
        </w:drawing>
      </w:r>
    </w:p>
    <w:p w14:paraId="2A11D13E" w14:textId="77777777" w:rsidR="002E0E6F" w:rsidRDefault="007E0205" w:rsidP="009937F6">
      <w:pPr>
        <w:jc w:val="both"/>
        <w:rPr>
          <w:rFonts w:ascii="Times New Roman" w:hAnsi="Times New Roman" w:cs="Times New Roman"/>
          <w:b/>
          <w:sz w:val="24"/>
          <w:szCs w:val="24"/>
        </w:rPr>
      </w:pPr>
      <w:r>
        <w:rPr>
          <w:rFonts w:ascii="Times New Roman" w:hAnsi="Times New Roman" w:cs="Times New Roman"/>
          <w:b/>
          <w:sz w:val="24"/>
          <w:szCs w:val="24"/>
        </w:rPr>
        <w:t>6</w:t>
      </w:r>
      <w:r w:rsidR="002E0E6F" w:rsidRPr="002E0E6F">
        <w:rPr>
          <w:rFonts w:ascii="Times New Roman" w:hAnsi="Times New Roman" w:cs="Times New Roman"/>
          <w:b/>
          <w:sz w:val="24"/>
          <w:szCs w:val="24"/>
        </w:rPr>
        <w:t>.1 Employees</w:t>
      </w:r>
    </w:p>
    <w:p w14:paraId="08950D2C" w14:textId="77777777" w:rsidR="002E0E6F" w:rsidRPr="002E0E6F" w:rsidRDefault="002E0E6F" w:rsidP="009937F6">
      <w:pPr>
        <w:jc w:val="both"/>
        <w:rPr>
          <w:rFonts w:ascii="Times New Roman" w:hAnsi="Times New Roman" w:cs="Times New Roman"/>
          <w:sz w:val="24"/>
          <w:szCs w:val="24"/>
        </w:rPr>
      </w:pPr>
      <w:r w:rsidRPr="002E0E6F">
        <w:rPr>
          <w:rFonts w:ascii="Times New Roman" w:hAnsi="Times New Roman" w:cs="Times New Roman"/>
          <w:sz w:val="24"/>
          <w:szCs w:val="24"/>
        </w:rPr>
        <w:t xml:space="preserve">Hamilton and </w:t>
      </w:r>
      <w:proofErr w:type="spellStart"/>
      <w:r w:rsidRPr="002E0E6F">
        <w:rPr>
          <w:rFonts w:ascii="Times New Roman" w:hAnsi="Times New Roman" w:cs="Times New Roman"/>
          <w:sz w:val="24"/>
          <w:szCs w:val="24"/>
        </w:rPr>
        <w:t>Medoff</w:t>
      </w:r>
      <w:proofErr w:type="spellEnd"/>
      <w:r w:rsidRPr="002E0E6F">
        <w:rPr>
          <w:rFonts w:ascii="Times New Roman" w:hAnsi="Times New Roman" w:cs="Times New Roman"/>
          <w:sz w:val="24"/>
          <w:szCs w:val="24"/>
        </w:rPr>
        <w:t xml:space="preserve"> (1990) argued that it is necessary to examine the quality and the quantity of jobs while hiring people in smaller businesses. </w:t>
      </w:r>
      <w:r>
        <w:rPr>
          <w:rFonts w:ascii="Times New Roman" w:hAnsi="Times New Roman" w:cs="Times New Roman"/>
          <w:sz w:val="24"/>
          <w:szCs w:val="24"/>
        </w:rPr>
        <w:t xml:space="preserve">As a start-up, Wales support for </w:t>
      </w:r>
      <w:proofErr w:type="spellStart"/>
      <w:r>
        <w:rPr>
          <w:rFonts w:ascii="Times New Roman" w:hAnsi="Times New Roman" w:cs="Times New Roman"/>
          <w:sz w:val="24"/>
          <w:szCs w:val="24"/>
        </w:rPr>
        <w:t>Bame</w:t>
      </w:r>
      <w:proofErr w:type="spellEnd"/>
      <w:r>
        <w:rPr>
          <w:rFonts w:ascii="Times New Roman" w:hAnsi="Times New Roman" w:cs="Times New Roman"/>
          <w:sz w:val="24"/>
          <w:szCs w:val="24"/>
        </w:rPr>
        <w:t xml:space="preserve"> will be working with four people multi skilled and able to bring their strengths and weaknesses together for a good productivity. Furthermore, an employee induction pack will be handed to each new employee when he/she is hired in which will be expressly written the regulation or the policy and principles to respect. That is to say, that from policies, awareness, and equality to other policies such as ways to complain as we promote the value of each employee and volunteers, our service user included.</w:t>
      </w:r>
    </w:p>
    <w:p w14:paraId="5926F5B3" w14:textId="77777777" w:rsidR="002E0E6F" w:rsidRDefault="007E0205" w:rsidP="009937F6">
      <w:pPr>
        <w:jc w:val="both"/>
        <w:rPr>
          <w:rFonts w:ascii="Times New Roman" w:hAnsi="Times New Roman" w:cs="Times New Roman"/>
          <w:b/>
          <w:sz w:val="24"/>
          <w:szCs w:val="24"/>
        </w:rPr>
      </w:pPr>
      <w:r>
        <w:rPr>
          <w:rFonts w:ascii="Times New Roman" w:hAnsi="Times New Roman" w:cs="Times New Roman"/>
          <w:b/>
          <w:sz w:val="24"/>
          <w:szCs w:val="24"/>
        </w:rPr>
        <w:lastRenderedPageBreak/>
        <w:t>6</w:t>
      </w:r>
      <w:r w:rsidR="002E0E6F" w:rsidRPr="002E0E6F">
        <w:rPr>
          <w:rFonts w:ascii="Times New Roman" w:hAnsi="Times New Roman" w:cs="Times New Roman"/>
          <w:b/>
          <w:sz w:val="24"/>
          <w:szCs w:val="24"/>
        </w:rPr>
        <w:t xml:space="preserve">.2 </w:t>
      </w:r>
      <w:r w:rsidR="002E0E6F">
        <w:rPr>
          <w:rFonts w:ascii="Times New Roman" w:hAnsi="Times New Roman" w:cs="Times New Roman"/>
          <w:b/>
          <w:sz w:val="24"/>
          <w:szCs w:val="24"/>
        </w:rPr>
        <w:t>Employees</w:t>
      </w:r>
    </w:p>
    <w:p w14:paraId="46ACAE04" w14:textId="77777777" w:rsidR="002E0E6F" w:rsidRPr="002E0E6F" w:rsidRDefault="002E0E6F" w:rsidP="009937F6">
      <w:pPr>
        <w:jc w:val="both"/>
        <w:rPr>
          <w:rFonts w:ascii="Times New Roman" w:hAnsi="Times New Roman" w:cs="Times New Roman"/>
          <w:sz w:val="24"/>
          <w:szCs w:val="24"/>
        </w:rPr>
      </w:pPr>
      <w:r w:rsidRPr="002E0E6F">
        <w:rPr>
          <w:rFonts w:ascii="Times New Roman" w:hAnsi="Times New Roman" w:cs="Times New Roman"/>
          <w:sz w:val="24"/>
          <w:szCs w:val="24"/>
        </w:rPr>
        <w:t xml:space="preserve">As detailed above that Wales support for </w:t>
      </w:r>
      <w:proofErr w:type="spellStart"/>
      <w:r w:rsidRPr="002E0E6F">
        <w:rPr>
          <w:rFonts w:ascii="Times New Roman" w:hAnsi="Times New Roman" w:cs="Times New Roman"/>
          <w:sz w:val="24"/>
          <w:szCs w:val="24"/>
        </w:rPr>
        <w:t>Bame</w:t>
      </w:r>
      <w:proofErr w:type="spellEnd"/>
      <w:r w:rsidRPr="002E0E6F">
        <w:rPr>
          <w:rFonts w:ascii="Times New Roman" w:hAnsi="Times New Roman" w:cs="Times New Roman"/>
          <w:sz w:val="24"/>
          <w:szCs w:val="24"/>
        </w:rPr>
        <w:t xml:space="preserve"> will be working primarily with four experienced people and will be updating its administration gradually as things progress.</w:t>
      </w:r>
    </w:p>
    <w:p w14:paraId="699CAF0F" w14:textId="77777777" w:rsidR="002E0E6F" w:rsidRDefault="002E0E6F" w:rsidP="009937F6">
      <w:pPr>
        <w:jc w:val="both"/>
        <w:rPr>
          <w:rFonts w:ascii="Times New Roman" w:hAnsi="Times New Roman" w:cs="Times New Roman"/>
          <w:sz w:val="24"/>
          <w:szCs w:val="24"/>
        </w:rPr>
      </w:pPr>
      <w:r w:rsidRPr="002E0E6F">
        <w:rPr>
          <w:rFonts w:ascii="Times New Roman" w:hAnsi="Times New Roman" w:cs="Times New Roman"/>
          <w:sz w:val="24"/>
          <w:szCs w:val="24"/>
        </w:rPr>
        <w:t>However, to start helping asylum seekers &amp; refugees integrate easily, volunteers will be trained among their service user to empower them gradually and to help them familiarising with professional terms.</w:t>
      </w:r>
      <w:r>
        <w:rPr>
          <w:rFonts w:ascii="Times New Roman" w:hAnsi="Times New Roman" w:cs="Times New Roman"/>
          <w:sz w:val="24"/>
          <w:szCs w:val="24"/>
        </w:rPr>
        <w:t xml:space="preserve"> Due to counting words, only details and </w:t>
      </w:r>
      <w:r w:rsidR="007E0205">
        <w:rPr>
          <w:rFonts w:ascii="Times New Roman" w:hAnsi="Times New Roman" w:cs="Times New Roman"/>
          <w:sz w:val="24"/>
          <w:szCs w:val="24"/>
        </w:rPr>
        <w:t>responsibilities</w:t>
      </w:r>
      <w:r>
        <w:rPr>
          <w:rFonts w:ascii="Times New Roman" w:hAnsi="Times New Roman" w:cs="Times New Roman"/>
          <w:sz w:val="24"/>
          <w:szCs w:val="24"/>
        </w:rPr>
        <w:t xml:space="preserve"> of the coordinator who is also the founder will be given below.</w:t>
      </w:r>
    </w:p>
    <w:p w14:paraId="3AF4C9F6" w14:textId="77777777" w:rsidR="002E0E6F" w:rsidRDefault="007E0205" w:rsidP="009937F6">
      <w:pPr>
        <w:jc w:val="both"/>
        <w:rPr>
          <w:rFonts w:ascii="Times New Roman" w:hAnsi="Times New Roman" w:cs="Times New Roman"/>
          <w:b/>
          <w:sz w:val="24"/>
          <w:szCs w:val="24"/>
        </w:rPr>
      </w:pPr>
      <w:r>
        <w:rPr>
          <w:rFonts w:ascii="Times New Roman" w:hAnsi="Times New Roman" w:cs="Times New Roman"/>
          <w:b/>
          <w:sz w:val="24"/>
          <w:szCs w:val="24"/>
        </w:rPr>
        <w:t>6</w:t>
      </w:r>
      <w:r w:rsidR="002E0E6F">
        <w:rPr>
          <w:rFonts w:ascii="Times New Roman" w:hAnsi="Times New Roman" w:cs="Times New Roman"/>
          <w:b/>
          <w:sz w:val="24"/>
          <w:szCs w:val="24"/>
        </w:rPr>
        <w:t>.3</w:t>
      </w:r>
      <w:r w:rsidR="002E0E6F" w:rsidRPr="002E0E6F">
        <w:rPr>
          <w:rFonts w:ascii="Times New Roman" w:hAnsi="Times New Roman" w:cs="Times New Roman"/>
          <w:b/>
          <w:sz w:val="24"/>
          <w:szCs w:val="24"/>
        </w:rPr>
        <w:t xml:space="preserve"> Founder and Coordinator</w:t>
      </w:r>
      <w:r w:rsidR="002E0E6F">
        <w:rPr>
          <w:rFonts w:ascii="Times New Roman" w:hAnsi="Times New Roman" w:cs="Times New Roman"/>
          <w:b/>
          <w:sz w:val="24"/>
          <w:szCs w:val="24"/>
        </w:rPr>
        <w:t xml:space="preserve"> (Theodore Toko Manzambi)</w:t>
      </w:r>
    </w:p>
    <w:p w14:paraId="36987958" w14:textId="417F6BD4" w:rsidR="00330867" w:rsidRPr="005B0C29" w:rsidRDefault="002E0E6F" w:rsidP="009937F6">
      <w:pPr>
        <w:jc w:val="both"/>
        <w:rPr>
          <w:rFonts w:ascii="Times New Roman" w:hAnsi="Times New Roman" w:cs="Times New Roman"/>
          <w:sz w:val="24"/>
          <w:szCs w:val="24"/>
        </w:rPr>
      </w:pPr>
      <w:r w:rsidRPr="002E0E6F">
        <w:rPr>
          <w:rFonts w:ascii="Times New Roman" w:hAnsi="Times New Roman" w:cs="Times New Roman"/>
          <w:sz w:val="24"/>
          <w:szCs w:val="24"/>
        </w:rPr>
        <w:t xml:space="preserve">In order to minimise cost and maximise profit, </w:t>
      </w:r>
      <w:r>
        <w:rPr>
          <w:rFonts w:ascii="Times New Roman" w:hAnsi="Times New Roman" w:cs="Times New Roman"/>
          <w:sz w:val="24"/>
          <w:szCs w:val="24"/>
        </w:rPr>
        <w:t>people who are multi-skilled and multi-tasks will be working and supporting each other for a good productivity and better boost the organization.</w:t>
      </w:r>
      <w:r w:rsidR="007E0205">
        <w:rPr>
          <w:rFonts w:ascii="Times New Roman" w:hAnsi="Times New Roman" w:cs="Times New Roman"/>
          <w:sz w:val="24"/>
          <w:szCs w:val="24"/>
        </w:rPr>
        <w:t xml:space="preserve"> By extension, the following section such as from the Personal profile of the Founder and Coordinator</w:t>
      </w:r>
      <w:r w:rsidR="00522E4C">
        <w:rPr>
          <w:rFonts w:ascii="Times New Roman" w:hAnsi="Times New Roman" w:cs="Times New Roman"/>
          <w:sz w:val="24"/>
          <w:szCs w:val="24"/>
        </w:rPr>
        <w:t xml:space="preserve"> (6.3.1 to 6.4)</w:t>
      </w:r>
      <w:r w:rsidR="007E0205">
        <w:rPr>
          <w:rFonts w:ascii="Times New Roman" w:hAnsi="Times New Roman" w:cs="Times New Roman"/>
          <w:sz w:val="24"/>
          <w:szCs w:val="24"/>
        </w:rPr>
        <w:t xml:space="preserve"> to the Job description</w:t>
      </w:r>
      <w:r w:rsidR="00522E4C">
        <w:rPr>
          <w:rFonts w:ascii="Times New Roman" w:hAnsi="Times New Roman" w:cs="Times New Roman"/>
          <w:sz w:val="24"/>
          <w:szCs w:val="24"/>
        </w:rPr>
        <w:t xml:space="preserve"> and swot analysis</w:t>
      </w:r>
      <w:r w:rsidR="007E0205">
        <w:rPr>
          <w:rFonts w:ascii="Times New Roman" w:hAnsi="Times New Roman" w:cs="Times New Roman"/>
          <w:sz w:val="24"/>
          <w:szCs w:val="24"/>
        </w:rPr>
        <w:t xml:space="preserve"> will be </w:t>
      </w:r>
      <w:r w:rsidR="00522E4C">
        <w:rPr>
          <w:rFonts w:ascii="Times New Roman" w:hAnsi="Times New Roman" w:cs="Times New Roman"/>
          <w:sz w:val="24"/>
          <w:szCs w:val="24"/>
        </w:rPr>
        <w:t>detailed</w:t>
      </w:r>
      <w:r w:rsidR="007E0205">
        <w:rPr>
          <w:rFonts w:ascii="Times New Roman" w:hAnsi="Times New Roman" w:cs="Times New Roman"/>
          <w:sz w:val="24"/>
          <w:szCs w:val="24"/>
        </w:rPr>
        <w:t xml:space="preserve"> in appendices.</w:t>
      </w:r>
    </w:p>
    <w:p w14:paraId="1273E33D" w14:textId="77777777" w:rsidR="002E0E6F" w:rsidRDefault="0011600F" w:rsidP="009937F6">
      <w:pPr>
        <w:jc w:val="both"/>
        <w:rPr>
          <w:rFonts w:ascii="Times New Roman" w:hAnsi="Times New Roman" w:cs="Times New Roman"/>
          <w:b/>
          <w:sz w:val="24"/>
          <w:szCs w:val="24"/>
        </w:rPr>
      </w:pPr>
      <w:r>
        <w:rPr>
          <w:rFonts w:ascii="Times New Roman" w:hAnsi="Times New Roman" w:cs="Times New Roman"/>
          <w:b/>
          <w:sz w:val="24"/>
          <w:szCs w:val="24"/>
        </w:rPr>
        <w:t>7</w:t>
      </w:r>
      <w:r w:rsidR="002E0E6F" w:rsidRPr="002E0E6F">
        <w:rPr>
          <w:rFonts w:ascii="Times New Roman" w:hAnsi="Times New Roman" w:cs="Times New Roman"/>
          <w:b/>
          <w:sz w:val="24"/>
          <w:szCs w:val="24"/>
        </w:rPr>
        <w:t>.</w:t>
      </w:r>
      <w:r>
        <w:rPr>
          <w:rFonts w:ascii="Times New Roman" w:hAnsi="Times New Roman" w:cs="Times New Roman"/>
          <w:b/>
          <w:sz w:val="24"/>
          <w:szCs w:val="24"/>
        </w:rPr>
        <w:t>0</w:t>
      </w:r>
      <w:r w:rsidR="002E0E6F">
        <w:rPr>
          <w:rFonts w:ascii="Times New Roman" w:hAnsi="Times New Roman" w:cs="Times New Roman"/>
          <w:b/>
          <w:sz w:val="24"/>
          <w:szCs w:val="24"/>
        </w:rPr>
        <w:t xml:space="preserve"> </w:t>
      </w:r>
      <w:r w:rsidR="002E0E6F" w:rsidRPr="002E0E6F">
        <w:rPr>
          <w:rFonts w:ascii="Times New Roman" w:hAnsi="Times New Roman" w:cs="Times New Roman"/>
          <w:b/>
          <w:sz w:val="24"/>
          <w:szCs w:val="24"/>
        </w:rPr>
        <w:t>Conclusion</w:t>
      </w:r>
      <w:r w:rsidR="002E0E6F">
        <w:rPr>
          <w:rFonts w:ascii="Times New Roman" w:hAnsi="Times New Roman" w:cs="Times New Roman"/>
          <w:b/>
          <w:sz w:val="24"/>
          <w:szCs w:val="24"/>
        </w:rPr>
        <w:t xml:space="preserve"> </w:t>
      </w:r>
    </w:p>
    <w:p w14:paraId="02E14C78" w14:textId="77777777" w:rsidR="009679B0" w:rsidRDefault="009679B0" w:rsidP="009937F6">
      <w:pPr>
        <w:jc w:val="both"/>
        <w:rPr>
          <w:rFonts w:ascii="Times New Roman" w:hAnsi="Times New Roman" w:cs="Times New Roman"/>
          <w:sz w:val="24"/>
          <w:szCs w:val="24"/>
        </w:rPr>
      </w:pPr>
      <w:r w:rsidRPr="009679B0">
        <w:rPr>
          <w:rFonts w:ascii="Times New Roman" w:hAnsi="Times New Roman" w:cs="Times New Roman"/>
          <w:sz w:val="24"/>
          <w:szCs w:val="24"/>
        </w:rPr>
        <w:t xml:space="preserve">Under these circumstances, it has been proved from </w:t>
      </w:r>
      <w:r>
        <w:rPr>
          <w:rFonts w:ascii="Times New Roman" w:hAnsi="Times New Roman" w:cs="Times New Roman"/>
          <w:sz w:val="24"/>
          <w:szCs w:val="24"/>
        </w:rPr>
        <w:t xml:space="preserve">the beginning of our study how valuable will be our start up within the community. </w:t>
      </w:r>
      <w:r w:rsidR="00DD1837">
        <w:rPr>
          <w:rFonts w:ascii="Times New Roman" w:hAnsi="Times New Roman" w:cs="Times New Roman"/>
          <w:sz w:val="24"/>
          <w:szCs w:val="24"/>
        </w:rPr>
        <w:t>By v</w:t>
      </w:r>
      <w:r>
        <w:rPr>
          <w:rFonts w:ascii="Times New Roman" w:hAnsi="Times New Roman" w:cs="Times New Roman"/>
          <w:sz w:val="24"/>
          <w:szCs w:val="24"/>
        </w:rPr>
        <w:t>arious studies from the questionnaire to our swot analysis on the one hand to the well qualified and experienced employees who will run the business on the other hand.</w:t>
      </w:r>
    </w:p>
    <w:p w14:paraId="183F38A4" w14:textId="77777777" w:rsidR="00DD1837" w:rsidRDefault="00DD1837" w:rsidP="009937F6">
      <w:pPr>
        <w:jc w:val="both"/>
        <w:rPr>
          <w:rFonts w:ascii="Times New Roman" w:hAnsi="Times New Roman" w:cs="Times New Roman"/>
          <w:sz w:val="24"/>
          <w:szCs w:val="24"/>
        </w:rPr>
      </w:pPr>
      <w:r>
        <w:rPr>
          <w:rFonts w:ascii="Times New Roman" w:hAnsi="Times New Roman" w:cs="Times New Roman"/>
          <w:sz w:val="24"/>
          <w:szCs w:val="24"/>
        </w:rPr>
        <w:t>In addition, it has been clearly demonstrated that our beneficiaries are facing challenges on filling applications form and other matter related to the jobs, one of the integration factors.</w:t>
      </w:r>
    </w:p>
    <w:p w14:paraId="4C6CA307" w14:textId="77777777" w:rsidR="00DD1837" w:rsidRDefault="00DD1837" w:rsidP="009937F6">
      <w:pPr>
        <w:jc w:val="both"/>
        <w:rPr>
          <w:rFonts w:ascii="Times New Roman" w:hAnsi="Times New Roman" w:cs="Times New Roman"/>
          <w:sz w:val="24"/>
          <w:szCs w:val="24"/>
        </w:rPr>
      </w:pPr>
      <w:r>
        <w:rPr>
          <w:rFonts w:ascii="Times New Roman" w:hAnsi="Times New Roman" w:cs="Times New Roman"/>
          <w:sz w:val="24"/>
          <w:szCs w:val="24"/>
        </w:rPr>
        <w:t>Being held by people who have experienced the same issues during their integration and who are aware on existent gaps on primary support given to people. Beneficiaries or services users will not be only people who are seeking sanctuary in the United Kingdom but also local people.</w:t>
      </w:r>
    </w:p>
    <w:p w14:paraId="7EB71DE7" w14:textId="77777777" w:rsidR="00DD1837" w:rsidRDefault="00DD1837" w:rsidP="009937F6">
      <w:pPr>
        <w:jc w:val="both"/>
        <w:rPr>
          <w:rFonts w:ascii="Times New Roman" w:hAnsi="Times New Roman" w:cs="Times New Roman"/>
          <w:sz w:val="24"/>
          <w:szCs w:val="24"/>
        </w:rPr>
      </w:pPr>
      <w:r>
        <w:rPr>
          <w:rFonts w:ascii="Times New Roman" w:hAnsi="Times New Roman" w:cs="Times New Roman"/>
          <w:sz w:val="24"/>
          <w:szCs w:val="24"/>
        </w:rPr>
        <w:t xml:space="preserve">Some studies have been shown that most of young native people in Swansea have joined bad activities in selling drugs and need to be reintegrate as well into the community. This will likely be our second step once our business is set up by working closely with those </w:t>
      </w:r>
      <w:r w:rsidR="004E456E">
        <w:rPr>
          <w:rFonts w:ascii="Times New Roman" w:hAnsi="Times New Roman" w:cs="Times New Roman"/>
          <w:sz w:val="24"/>
          <w:szCs w:val="24"/>
        </w:rPr>
        <w:t>missed people into the society to bring them back in order to them to become useful to the community.</w:t>
      </w:r>
    </w:p>
    <w:p w14:paraId="5203295E" w14:textId="77777777" w:rsidR="004E456E" w:rsidRDefault="004E456E" w:rsidP="009937F6">
      <w:pPr>
        <w:jc w:val="both"/>
        <w:rPr>
          <w:rFonts w:ascii="Times New Roman" w:hAnsi="Times New Roman" w:cs="Times New Roman"/>
          <w:sz w:val="24"/>
          <w:szCs w:val="24"/>
        </w:rPr>
      </w:pPr>
      <w:r>
        <w:rPr>
          <w:rFonts w:ascii="Times New Roman" w:hAnsi="Times New Roman" w:cs="Times New Roman"/>
          <w:sz w:val="24"/>
          <w:szCs w:val="24"/>
        </w:rPr>
        <w:t>In conclusion, this business will be a good support for the local Government and to monitor and complete the gap which has existed for a long period.</w:t>
      </w:r>
    </w:p>
    <w:p w14:paraId="5E56DE21" w14:textId="77777777" w:rsidR="00622212" w:rsidRPr="00622212" w:rsidRDefault="004E456E" w:rsidP="009937F6">
      <w:pPr>
        <w:jc w:val="both"/>
        <w:rPr>
          <w:rFonts w:ascii="Times New Roman" w:hAnsi="Times New Roman" w:cs="Times New Roman"/>
          <w:sz w:val="24"/>
          <w:szCs w:val="24"/>
        </w:rPr>
      </w:pPr>
      <w:r>
        <w:rPr>
          <w:rFonts w:ascii="Times New Roman" w:hAnsi="Times New Roman" w:cs="Times New Roman"/>
          <w:sz w:val="24"/>
          <w:szCs w:val="24"/>
        </w:rPr>
        <w:t>The full business plan will be added in appendices to properly materialize the financial plan of the project and the cash flow table will be added.</w:t>
      </w:r>
    </w:p>
    <w:p w14:paraId="45946FCE" w14:textId="77777777" w:rsidR="002E0E6F" w:rsidRDefault="0011600F" w:rsidP="009937F6">
      <w:pPr>
        <w:jc w:val="both"/>
        <w:rPr>
          <w:rFonts w:ascii="Times New Roman" w:hAnsi="Times New Roman" w:cs="Times New Roman"/>
          <w:b/>
          <w:sz w:val="24"/>
          <w:szCs w:val="24"/>
        </w:rPr>
      </w:pPr>
      <w:r>
        <w:rPr>
          <w:rFonts w:ascii="Times New Roman" w:hAnsi="Times New Roman" w:cs="Times New Roman"/>
          <w:b/>
          <w:sz w:val="24"/>
          <w:szCs w:val="24"/>
        </w:rPr>
        <w:t>8.0</w:t>
      </w:r>
      <w:r w:rsidR="002E0E6F">
        <w:rPr>
          <w:rFonts w:ascii="Times New Roman" w:hAnsi="Times New Roman" w:cs="Times New Roman"/>
          <w:b/>
          <w:sz w:val="24"/>
          <w:szCs w:val="24"/>
        </w:rPr>
        <w:t xml:space="preserve"> Appendices</w:t>
      </w:r>
    </w:p>
    <w:p w14:paraId="6A92072D" w14:textId="77777777" w:rsidR="00811F80" w:rsidRDefault="002E0E6F" w:rsidP="009937F6">
      <w:pPr>
        <w:spacing w:before="240"/>
        <w:jc w:val="both"/>
        <w:rPr>
          <w:rFonts w:ascii="Times New Roman" w:hAnsi="Times New Roman" w:cs="Times New Roman"/>
          <w:sz w:val="24"/>
          <w:szCs w:val="24"/>
        </w:rPr>
      </w:pPr>
      <w:r w:rsidRPr="002E0E6F">
        <w:rPr>
          <w:rFonts w:ascii="Times New Roman" w:hAnsi="Times New Roman" w:cs="Times New Roman"/>
          <w:sz w:val="24"/>
          <w:szCs w:val="24"/>
        </w:rPr>
        <w:t xml:space="preserve">This section will include some useful details on </w:t>
      </w:r>
      <w:r w:rsidR="004E456E">
        <w:rPr>
          <w:rFonts w:ascii="Times New Roman" w:hAnsi="Times New Roman" w:cs="Times New Roman"/>
          <w:sz w:val="24"/>
          <w:szCs w:val="24"/>
        </w:rPr>
        <w:t>the analysis made by</w:t>
      </w:r>
      <w:r w:rsidRPr="002E0E6F">
        <w:rPr>
          <w:rFonts w:ascii="Times New Roman" w:hAnsi="Times New Roman" w:cs="Times New Roman"/>
          <w:sz w:val="24"/>
          <w:szCs w:val="24"/>
        </w:rPr>
        <w:t xml:space="preserve"> complet</w:t>
      </w:r>
      <w:r w:rsidR="004E456E">
        <w:rPr>
          <w:rFonts w:ascii="Times New Roman" w:hAnsi="Times New Roman" w:cs="Times New Roman"/>
          <w:sz w:val="24"/>
          <w:szCs w:val="24"/>
        </w:rPr>
        <w:t xml:space="preserve">ing the questionnaire </w:t>
      </w:r>
      <w:r w:rsidR="00522E4C">
        <w:rPr>
          <w:rFonts w:ascii="Times New Roman" w:hAnsi="Times New Roman" w:cs="Times New Roman"/>
          <w:sz w:val="24"/>
          <w:szCs w:val="24"/>
        </w:rPr>
        <w:t xml:space="preserve">(2.5) </w:t>
      </w:r>
      <w:r w:rsidR="004E456E">
        <w:rPr>
          <w:rFonts w:ascii="Times New Roman" w:hAnsi="Times New Roman" w:cs="Times New Roman"/>
          <w:sz w:val="24"/>
          <w:szCs w:val="24"/>
        </w:rPr>
        <w:t>and all the respondents</w:t>
      </w:r>
      <w:r w:rsidRPr="002E0E6F">
        <w:rPr>
          <w:rFonts w:ascii="Times New Roman" w:hAnsi="Times New Roman" w:cs="Times New Roman"/>
          <w:sz w:val="24"/>
          <w:szCs w:val="24"/>
        </w:rPr>
        <w:t xml:space="preserve"> for the whole business</w:t>
      </w:r>
      <w:r>
        <w:rPr>
          <w:rFonts w:ascii="Times New Roman" w:hAnsi="Times New Roman" w:cs="Times New Roman"/>
          <w:sz w:val="24"/>
          <w:szCs w:val="24"/>
        </w:rPr>
        <w:t>.</w:t>
      </w:r>
      <w:r w:rsidRPr="002E0E6F">
        <w:rPr>
          <w:rFonts w:ascii="Times New Roman" w:hAnsi="Times New Roman" w:cs="Times New Roman"/>
          <w:sz w:val="24"/>
          <w:szCs w:val="24"/>
        </w:rPr>
        <w:t xml:space="preserve"> </w:t>
      </w:r>
      <w:r>
        <w:rPr>
          <w:rFonts w:ascii="Times New Roman" w:hAnsi="Times New Roman" w:cs="Times New Roman"/>
          <w:sz w:val="24"/>
          <w:szCs w:val="24"/>
        </w:rPr>
        <w:t xml:space="preserve">In addition, we will </w:t>
      </w:r>
      <w:r w:rsidRPr="002E0E6F">
        <w:rPr>
          <w:rFonts w:ascii="Times New Roman" w:hAnsi="Times New Roman" w:cs="Times New Roman"/>
          <w:sz w:val="24"/>
          <w:szCs w:val="24"/>
        </w:rPr>
        <w:t>insert</w:t>
      </w:r>
      <w:r>
        <w:rPr>
          <w:rFonts w:ascii="Times New Roman" w:hAnsi="Times New Roman" w:cs="Times New Roman"/>
          <w:sz w:val="24"/>
          <w:szCs w:val="24"/>
        </w:rPr>
        <w:t xml:space="preserve"> </w:t>
      </w:r>
      <w:r w:rsidR="004E456E">
        <w:rPr>
          <w:rFonts w:ascii="Times New Roman" w:hAnsi="Times New Roman" w:cs="Times New Roman"/>
          <w:sz w:val="24"/>
          <w:szCs w:val="24"/>
        </w:rPr>
        <w:t xml:space="preserve">from </w:t>
      </w:r>
      <w:r w:rsidRPr="002E0E6F">
        <w:rPr>
          <w:rFonts w:ascii="Times New Roman" w:hAnsi="Times New Roman" w:cs="Times New Roman"/>
          <w:sz w:val="24"/>
          <w:szCs w:val="24"/>
        </w:rPr>
        <w:t>the</w:t>
      </w:r>
      <w:r w:rsidR="004E456E">
        <w:rPr>
          <w:rFonts w:ascii="Times New Roman" w:hAnsi="Times New Roman" w:cs="Times New Roman"/>
          <w:sz w:val="24"/>
          <w:szCs w:val="24"/>
        </w:rPr>
        <w:t xml:space="preserve"> personal profile of the founder to the swot analysis table (6.3.1 to 6.4</w:t>
      </w:r>
      <w:r w:rsidR="00811F80">
        <w:rPr>
          <w:rFonts w:ascii="Times New Roman" w:hAnsi="Times New Roman" w:cs="Times New Roman"/>
          <w:sz w:val="24"/>
          <w:szCs w:val="24"/>
        </w:rPr>
        <w:t>) as previously explained. By the fact, the job description of the other three employee who will be hired will not appear in this present study but will still follow the requirement on employment matter as detailed above.</w:t>
      </w:r>
    </w:p>
    <w:p w14:paraId="7F2A4547" w14:textId="77777777" w:rsidR="00622212" w:rsidRDefault="00D900C8" w:rsidP="009937F6">
      <w:pPr>
        <w:spacing w:before="240"/>
        <w:jc w:val="both"/>
        <w:rPr>
          <w:rFonts w:ascii="Times New Roman" w:hAnsi="Times New Roman" w:cs="Times New Roman"/>
          <w:sz w:val="24"/>
          <w:szCs w:val="24"/>
        </w:rPr>
      </w:pPr>
      <w:r w:rsidRPr="00D900C8">
        <w:rPr>
          <w:noProof/>
          <w:lang w:eastAsia="en-GB"/>
        </w:rPr>
        <w:lastRenderedPageBreak/>
        <w:drawing>
          <wp:inline distT="0" distB="0" distL="0" distR="0" wp14:anchorId="0241DA24" wp14:editId="335A580B">
            <wp:extent cx="5735320" cy="77666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5320" cy="7766685"/>
                    </a:xfrm>
                    <a:prstGeom prst="rect">
                      <a:avLst/>
                    </a:prstGeom>
                    <a:noFill/>
                    <a:ln>
                      <a:noFill/>
                    </a:ln>
                  </pic:spPr>
                </pic:pic>
              </a:graphicData>
            </a:graphic>
          </wp:inline>
        </w:drawing>
      </w:r>
    </w:p>
    <w:p w14:paraId="13B09F45" w14:textId="77777777" w:rsidR="00D900C8" w:rsidRDefault="00D900C8" w:rsidP="009937F6">
      <w:pPr>
        <w:spacing w:before="240"/>
        <w:jc w:val="both"/>
        <w:rPr>
          <w:rFonts w:ascii="Times New Roman" w:hAnsi="Times New Roman" w:cs="Times New Roman"/>
          <w:sz w:val="24"/>
          <w:szCs w:val="24"/>
        </w:rPr>
      </w:pPr>
    </w:p>
    <w:p w14:paraId="79DAD1E3" w14:textId="77777777" w:rsidR="00D900C8" w:rsidRDefault="00D900C8" w:rsidP="009937F6">
      <w:pPr>
        <w:spacing w:before="240"/>
        <w:jc w:val="both"/>
        <w:rPr>
          <w:rFonts w:ascii="Times New Roman" w:hAnsi="Times New Roman" w:cs="Times New Roman"/>
          <w:sz w:val="24"/>
          <w:szCs w:val="24"/>
        </w:rPr>
      </w:pPr>
      <w:r w:rsidRPr="00D900C8">
        <w:rPr>
          <w:noProof/>
          <w:lang w:eastAsia="en-GB"/>
        </w:rPr>
        <w:lastRenderedPageBreak/>
        <w:drawing>
          <wp:inline distT="0" distB="0" distL="0" distR="0" wp14:anchorId="2BF063FC" wp14:editId="403877B0">
            <wp:extent cx="5760720" cy="534076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5340764"/>
                    </a:xfrm>
                    <a:prstGeom prst="rect">
                      <a:avLst/>
                    </a:prstGeom>
                    <a:noFill/>
                    <a:ln>
                      <a:noFill/>
                    </a:ln>
                  </pic:spPr>
                </pic:pic>
              </a:graphicData>
            </a:graphic>
          </wp:inline>
        </w:drawing>
      </w:r>
    </w:p>
    <w:p w14:paraId="5AB2D7AA" w14:textId="77777777" w:rsidR="00622212" w:rsidRDefault="00D900C8" w:rsidP="009937F6">
      <w:pPr>
        <w:spacing w:before="240"/>
        <w:jc w:val="both"/>
        <w:rPr>
          <w:rFonts w:ascii="Times New Roman" w:hAnsi="Times New Roman" w:cs="Times New Roman"/>
          <w:sz w:val="24"/>
          <w:szCs w:val="24"/>
        </w:rPr>
      </w:pPr>
      <w:r w:rsidRPr="00D900C8">
        <w:rPr>
          <w:noProof/>
          <w:lang w:eastAsia="en-GB"/>
        </w:rPr>
        <w:lastRenderedPageBreak/>
        <w:drawing>
          <wp:inline distT="0" distB="0" distL="0" distR="0" wp14:anchorId="51547D2B" wp14:editId="3152B97B">
            <wp:extent cx="5760720" cy="449886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4498864"/>
                    </a:xfrm>
                    <a:prstGeom prst="rect">
                      <a:avLst/>
                    </a:prstGeom>
                    <a:noFill/>
                    <a:ln>
                      <a:noFill/>
                    </a:ln>
                  </pic:spPr>
                </pic:pic>
              </a:graphicData>
            </a:graphic>
          </wp:inline>
        </w:drawing>
      </w:r>
    </w:p>
    <w:p w14:paraId="1A088BAC" w14:textId="77777777" w:rsidR="00D900C8" w:rsidRDefault="00D900C8" w:rsidP="009937F6">
      <w:pPr>
        <w:spacing w:before="240"/>
        <w:jc w:val="both"/>
        <w:rPr>
          <w:rFonts w:ascii="Times New Roman" w:hAnsi="Times New Roman" w:cs="Times New Roman"/>
          <w:sz w:val="24"/>
          <w:szCs w:val="24"/>
        </w:rPr>
      </w:pPr>
      <w:r w:rsidRPr="00D900C8">
        <w:rPr>
          <w:noProof/>
          <w:lang w:eastAsia="en-GB"/>
        </w:rPr>
        <w:lastRenderedPageBreak/>
        <w:drawing>
          <wp:inline distT="0" distB="0" distL="0" distR="0" wp14:anchorId="4DA27BE0" wp14:editId="6D771232">
            <wp:extent cx="5760720" cy="440913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720" cy="4409137"/>
                    </a:xfrm>
                    <a:prstGeom prst="rect">
                      <a:avLst/>
                    </a:prstGeom>
                    <a:noFill/>
                    <a:ln>
                      <a:noFill/>
                    </a:ln>
                  </pic:spPr>
                </pic:pic>
              </a:graphicData>
            </a:graphic>
          </wp:inline>
        </w:drawing>
      </w:r>
    </w:p>
    <w:p w14:paraId="54E30313" w14:textId="77777777" w:rsidR="00D900C8" w:rsidRDefault="00D900C8" w:rsidP="009937F6">
      <w:pPr>
        <w:spacing w:before="240"/>
        <w:jc w:val="both"/>
        <w:rPr>
          <w:rFonts w:ascii="Times New Roman" w:hAnsi="Times New Roman" w:cs="Times New Roman"/>
          <w:sz w:val="24"/>
          <w:szCs w:val="24"/>
        </w:rPr>
      </w:pPr>
      <w:r w:rsidRPr="00D900C8">
        <w:rPr>
          <w:noProof/>
          <w:lang w:eastAsia="en-GB"/>
        </w:rPr>
        <w:lastRenderedPageBreak/>
        <w:drawing>
          <wp:inline distT="0" distB="0" distL="0" distR="0" wp14:anchorId="0C01EF7E" wp14:editId="414D7AD5">
            <wp:extent cx="5735320" cy="84493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5320" cy="8449310"/>
                    </a:xfrm>
                    <a:prstGeom prst="rect">
                      <a:avLst/>
                    </a:prstGeom>
                    <a:noFill/>
                    <a:ln>
                      <a:noFill/>
                    </a:ln>
                  </pic:spPr>
                </pic:pic>
              </a:graphicData>
            </a:graphic>
          </wp:inline>
        </w:drawing>
      </w:r>
    </w:p>
    <w:p w14:paraId="23F9D595" w14:textId="77777777" w:rsidR="00D900C8" w:rsidRDefault="00D900C8" w:rsidP="009937F6">
      <w:pPr>
        <w:spacing w:before="240"/>
        <w:jc w:val="both"/>
        <w:rPr>
          <w:rFonts w:ascii="Times New Roman" w:hAnsi="Times New Roman" w:cs="Times New Roman"/>
          <w:sz w:val="24"/>
          <w:szCs w:val="24"/>
        </w:rPr>
      </w:pPr>
      <w:r w:rsidRPr="00D900C8">
        <w:rPr>
          <w:noProof/>
          <w:lang w:eastAsia="en-GB"/>
        </w:rPr>
        <w:lastRenderedPageBreak/>
        <w:drawing>
          <wp:inline distT="0" distB="0" distL="0" distR="0" wp14:anchorId="546E10D9" wp14:editId="1D893C03">
            <wp:extent cx="5729605" cy="224536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9605" cy="2245360"/>
                    </a:xfrm>
                    <a:prstGeom prst="rect">
                      <a:avLst/>
                    </a:prstGeom>
                    <a:noFill/>
                    <a:ln>
                      <a:noFill/>
                    </a:ln>
                  </pic:spPr>
                </pic:pic>
              </a:graphicData>
            </a:graphic>
          </wp:inline>
        </w:drawing>
      </w:r>
    </w:p>
    <w:p w14:paraId="42837B43" w14:textId="77777777" w:rsidR="00622212" w:rsidRDefault="00522E4C" w:rsidP="009937F6">
      <w:pPr>
        <w:spacing w:before="240"/>
        <w:jc w:val="both"/>
        <w:rPr>
          <w:rFonts w:ascii="Times New Roman" w:hAnsi="Times New Roman" w:cs="Times New Roman"/>
          <w:sz w:val="24"/>
          <w:szCs w:val="24"/>
        </w:rPr>
      </w:pPr>
      <w:r w:rsidRPr="00522E4C">
        <w:rPr>
          <w:noProof/>
          <w:lang w:eastAsia="en-GB"/>
        </w:rPr>
        <w:lastRenderedPageBreak/>
        <w:drawing>
          <wp:inline distT="0" distB="0" distL="0" distR="0" wp14:anchorId="34CFF723" wp14:editId="2948CE76">
            <wp:extent cx="5729605" cy="8362950"/>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9605" cy="8362950"/>
                    </a:xfrm>
                    <a:prstGeom prst="rect">
                      <a:avLst/>
                    </a:prstGeom>
                    <a:noFill/>
                    <a:ln>
                      <a:noFill/>
                    </a:ln>
                  </pic:spPr>
                </pic:pic>
              </a:graphicData>
            </a:graphic>
          </wp:inline>
        </w:drawing>
      </w:r>
    </w:p>
    <w:p w14:paraId="491C93C7" w14:textId="77777777" w:rsidR="00FC75F3" w:rsidRDefault="00FC75F3" w:rsidP="009937F6">
      <w:pPr>
        <w:spacing w:before="240"/>
        <w:jc w:val="both"/>
        <w:rPr>
          <w:rFonts w:ascii="Times New Roman" w:hAnsi="Times New Roman" w:cs="Times New Roman"/>
          <w:sz w:val="24"/>
          <w:szCs w:val="24"/>
        </w:rPr>
      </w:pPr>
      <w:r w:rsidRPr="00FC75F3">
        <w:rPr>
          <w:noProof/>
          <w:lang w:eastAsia="en-GB"/>
        </w:rPr>
        <w:lastRenderedPageBreak/>
        <w:drawing>
          <wp:inline distT="0" distB="0" distL="0" distR="0" wp14:anchorId="6925490D" wp14:editId="56705CCD">
            <wp:extent cx="5729605" cy="3258185"/>
            <wp:effectExtent l="0" t="0" r="444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9605" cy="3258185"/>
                    </a:xfrm>
                    <a:prstGeom prst="rect">
                      <a:avLst/>
                    </a:prstGeom>
                    <a:noFill/>
                    <a:ln>
                      <a:noFill/>
                    </a:ln>
                  </pic:spPr>
                </pic:pic>
              </a:graphicData>
            </a:graphic>
          </wp:inline>
        </w:drawing>
      </w:r>
    </w:p>
    <w:p w14:paraId="685E1C59" w14:textId="77777777" w:rsidR="006A3339" w:rsidRDefault="006A3339" w:rsidP="009937F6">
      <w:pPr>
        <w:spacing w:before="240"/>
        <w:jc w:val="both"/>
        <w:rPr>
          <w:rFonts w:ascii="Times New Roman" w:hAnsi="Times New Roman" w:cs="Times New Roman"/>
          <w:sz w:val="24"/>
          <w:szCs w:val="24"/>
        </w:rPr>
      </w:pPr>
    </w:p>
    <w:p w14:paraId="7D72611D" w14:textId="77777777" w:rsidR="006A3339" w:rsidRDefault="006A3339" w:rsidP="009937F6">
      <w:pPr>
        <w:spacing w:before="240"/>
        <w:jc w:val="both"/>
        <w:rPr>
          <w:rFonts w:ascii="Times New Roman" w:hAnsi="Times New Roman" w:cs="Times New Roman"/>
          <w:sz w:val="24"/>
          <w:szCs w:val="24"/>
        </w:rPr>
      </w:pPr>
    </w:p>
    <w:p w14:paraId="28048D1F" w14:textId="77777777" w:rsidR="006A3339" w:rsidRDefault="006A3339" w:rsidP="009937F6">
      <w:pPr>
        <w:spacing w:before="240"/>
        <w:jc w:val="both"/>
        <w:rPr>
          <w:rFonts w:ascii="Times New Roman" w:hAnsi="Times New Roman" w:cs="Times New Roman"/>
          <w:sz w:val="24"/>
          <w:szCs w:val="24"/>
        </w:rPr>
      </w:pPr>
    </w:p>
    <w:p w14:paraId="51A6B434" w14:textId="77777777" w:rsidR="006A3339" w:rsidRDefault="006A3339" w:rsidP="009937F6">
      <w:pPr>
        <w:spacing w:before="240"/>
        <w:jc w:val="both"/>
        <w:rPr>
          <w:rFonts w:ascii="Times New Roman" w:hAnsi="Times New Roman" w:cs="Times New Roman"/>
          <w:sz w:val="24"/>
          <w:szCs w:val="24"/>
        </w:rPr>
      </w:pPr>
    </w:p>
    <w:p w14:paraId="035C15D9" w14:textId="77777777" w:rsidR="006A3339" w:rsidRDefault="006A3339" w:rsidP="009937F6">
      <w:pPr>
        <w:spacing w:before="240"/>
        <w:jc w:val="both"/>
        <w:rPr>
          <w:rFonts w:ascii="Times New Roman" w:hAnsi="Times New Roman" w:cs="Times New Roman"/>
          <w:sz w:val="24"/>
          <w:szCs w:val="24"/>
        </w:rPr>
      </w:pPr>
    </w:p>
    <w:p w14:paraId="7EBEC8F8" w14:textId="77777777" w:rsidR="006A3339" w:rsidRDefault="006A3339" w:rsidP="009937F6">
      <w:pPr>
        <w:spacing w:before="240"/>
        <w:jc w:val="both"/>
        <w:rPr>
          <w:rFonts w:ascii="Times New Roman" w:hAnsi="Times New Roman" w:cs="Times New Roman"/>
          <w:sz w:val="24"/>
          <w:szCs w:val="24"/>
        </w:rPr>
      </w:pPr>
    </w:p>
    <w:p w14:paraId="7830D990" w14:textId="77777777" w:rsidR="006A3339" w:rsidRDefault="006A3339" w:rsidP="009937F6">
      <w:pPr>
        <w:spacing w:before="240"/>
        <w:jc w:val="both"/>
        <w:rPr>
          <w:rFonts w:ascii="Times New Roman" w:hAnsi="Times New Roman" w:cs="Times New Roman"/>
          <w:sz w:val="24"/>
          <w:szCs w:val="24"/>
        </w:rPr>
      </w:pPr>
    </w:p>
    <w:p w14:paraId="051752BE" w14:textId="77777777" w:rsidR="006A3339" w:rsidRDefault="006A3339" w:rsidP="009937F6">
      <w:pPr>
        <w:spacing w:before="240"/>
        <w:jc w:val="both"/>
        <w:rPr>
          <w:rFonts w:ascii="Times New Roman" w:hAnsi="Times New Roman" w:cs="Times New Roman"/>
          <w:sz w:val="24"/>
          <w:szCs w:val="24"/>
        </w:rPr>
      </w:pPr>
    </w:p>
    <w:p w14:paraId="6ACDE603" w14:textId="77777777" w:rsidR="006A3339" w:rsidRDefault="006A3339" w:rsidP="009937F6">
      <w:pPr>
        <w:spacing w:before="240"/>
        <w:jc w:val="both"/>
        <w:rPr>
          <w:rFonts w:ascii="Times New Roman" w:hAnsi="Times New Roman" w:cs="Times New Roman"/>
          <w:sz w:val="24"/>
          <w:szCs w:val="24"/>
        </w:rPr>
      </w:pPr>
    </w:p>
    <w:p w14:paraId="77FDFA9F" w14:textId="77777777" w:rsidR="006A3339" w:rsidRDefault="006A3339" w:rsidP="009937F6">
      <w:pPr>
        <w:spacing w:before="240"/>
        <w:jc w:val="both"/>
        <w:rPr>
          <w:rFonts w:ascii="Times New Roman" w:hAnsi="Times New Roman" w:cs="Times New Roman"/>
          <w:sz w:val="24"/>
          <w:szCs w:val="24"/>
        </w:rPr>
      </w:pPr>
    </w:p>
    <w:p w14:paraId="65849793" w14:textId="77777777" w:rsidR="006A3339" w:rsidRDefault="006A3339" w:rsidP="009937F6">
      <w:pPr>
        <w:spacing w:before="240"/>
        <w:jc w:val="both"/>
        <w:rPr>
          <w:rFonts w:ascii="Times New Roman" w:hAnsi="Times New Roman" w:cs="Times New Roman"/>
          <w:sz w:val="24"/>
          <w:szCs w:val="24"/>
        </w:rPr>
      </w:pPr>
    </w:p>
    <w:p w14:paraId="2AB7DF4F" w14:textId="77777777" w:rsidR="006A3339" w:rsidRDefault="006A3339" w:rsidP="009937F6">
      <w:pPr>
        <w:spacing w:before="240"/>
        <w:jc w:val="both"/>
        <w:rPr>
          <w:rFonts w:ascii="Times New Roman" w:hAnsi="Times New Roman" w:cs="Times New Roman"/>
          <w:sz w:val="24"/>
          <w:szCs w:val="24"/>
        </w:rPr>
      </w:pPr>
    </w:p>
    <w:p w14:paraId="6AFEABAB" w14:textId="77777777" w:rsidR="006A3339" w:rsidRDefault="006A3339" w:rsidP="009937F6">
      <w:pPr>
        <w:spacing w:before="240"/>
        <w:jc w:val="both"/>
        <w:rPr>
          <w:rFonts w:ascii="Times New Roman" w:hAnsi="Times New Roman" w:cs="Times New Roman"/>
          <w:sz w:val="24"/>
          <w:szCs w:val="24"/>
        </w:rPr>
      </w:pPr>
    </w:p>
    <w:p w14:paraId="470CB462" w14:textId="77777777" w:rsidR="006A3339" w:rsidRDefault="006A3339" w:rsidP="009937F6">
      <w:pPr>
        <w:spacing w:before="240"/>
        <w:jc w:val="both"/>
        <w:rPr>
          <w:rFonts w:ascii="Times New Roman" w:hAnsi="Times New Roman" w:cs="Times New Roman"/>
          <w:sz w:val="24"/>
          <w:szCs w:val="24"/>
        </w:rPr>
      </w:pPr>
    </w:p>
    <w:p w14:paraId="4D70F7C8" w14:textId="77777777" w:rsidR="006A3339" w:rsidRDefault="006A3339" w:rsidP="009937F6">
      <w:pPr>
        <w:spacing w:before="240"/>
        <w:jc w:val="both"/>
        <w:rPr>
          <w:rFonts w:ascii="Times New Roman" w:hAnsi="Times New Roman" w:cs="Times New Roman"/>
          <w:sz w:val="24"/>
          <w:szCs w:val="24"/>
        </w:rPr>
      </w:pPr>
    </w:p>
    <w:p w14:paraId="01DE87E1" w14:textId="77777777" w:rsidR="006A3339" w:rsidRDefault="006A3339" w:rsidP="009937F6">
      <w:pPr>
        <w:spacing w:before="240"/>
        <w:jc w:val="both"/>
        <w:rPr>
          <w:rFonts w:ascii="Times New Roman" w:hAnsi="Times New Roman" w:cs="Times New Roman"/>
          <w:sz w:val="24"/>
          <w:szCs w:val="24"/>
        </w:rPr>
      </w:pPr>
    </w:p>
    <w:p w14:paraId="510F7C82" w14:textId="77777777" w:rsidR="006A3339" w:rsidRDefault="006A3339" w:rsidP="009937F6">
      <w:pPr>
        <w:spacing w:before="240"/>
        <w:jc w:val="both"/>
        <w:rPr>
          <w:rFonts w:ascii="Times New Roman" w:hAnsi="Times New Roman" w:cs="Times New Roman"/>
          <w:sz w:val="24"/>
          <w:szCs w:val="24"/>
        </w:rPr>
      </w:pPr>
      <w:r w:rsidRPr="006A3339">
        <w:rPr>
          <w:noProof/>
          <w:lang w:eastAsia="en-GB"/>
        </w:rPr>
        <w:lastRenderedPageBreak/>
        <w:drawing>
          <wp:inline distT="0" distB="0" distL="0" distR="0" wp14:anchorId="2FA4FF96" wp14:editId="67EDF289">
            <wp:extent cx="6421314" cy="32987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209017" cy="473090"/>
                    </a:xfrm>
                    <a:prstGeom prst="rect">
                      <a:avLst/>
                    </a:prstGeom>
                    <a:noFill/>
                    <a:ln>
                      <a:noFill/>
                    </a:ln>
                  </pic:spPr>
                </pic:pic>
              </a:graphicData>
            </a:graphic>
          </wp:inline>
        </w:drawing>
      </w:r>
    </w:p>
    <w:p w14:paraId="5A2862CA" w14:textId="77777777" w:rsidR="00FC75F3" w:rsidRDefault="00FC75F3" w:rsidP="009937F6">
      <w:pPr>
        <w:spacing w:before="240"/>
        <w:jc w:val="both"/>
        <w:rPr>
          <w:rFonts w:ascii="Times New Roman" w:hAnsi="Times New Roman" w:cs="Times New Roman"/>
          <w:sz w:val="24"/>
          <w:szCs w:val="24"/>
        </w:rPr>
      </w:pPr>
      <w:r w:rsidRPr="00FC75F3">
        <w:rPr>
          <w:noProof/>
          <w:lang w:eastAsia="en-GB"/>
        </w:rPr>
        <w:drawing>
          <wp:inline distT="0" distB="0" distL="0" distR="0" wp14:anchorId="2E7E51D4" wp14:editId="3F16069C">
            <wp:extent cx="5729605" cy="7691120"/>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9605" cy="7691120"/>
                    </a:xfrm>
                    <a:prstGeom prst="rect">
                      <a:avLst/>
                    </a:prstGeom>
                    <a:noFill/>
                    <a:ln>
                      <a:noFill/>
                    </a:ln>
                  </pic:spPr>
                </pic:pic>
              </a:graphicData>
            </a:graphic>
          </wp:inline>
        </w:drawing>
      </w:r>
    </w:p>
    <w:p w14:paraId="5A62CEE0" w14:textId="77777777" w:rsidR="006A3339" w:rsidRDefault="006A3339" w:rsidP="009937F6">
      <w:pPr>
        <w:spacing w:before="240"/>
        <w:jc w:val="both"/>
        <w:rPr>
          <w:rFonts w:ascii="Times New Roman" w:hAnsi="Times New Roman" w:cs="Times New Roman"/>
          <w:sz w:val="24"/>
          <w:szCs w:val="24"/>
        </w:rPr>
      </w:pPr>
    </w:p>
    <w:p w14:paraId="1BA74C02" w14:textId="77777777" w:rsidR="006A3339" w:rsidRDefault="006A3339" w:rsidP="009937F6">
      <w:pPr>
        <w:spacing w:before="240"/>
        <w:jc w:val="both"/>
        <w:rPr>
          <w:rFonts w:ascii="Times New Roman" w:hAnsi="Times New Roman" w:cs="Times New Roman"/>
          <w:sz w:val="24"/>
          <w:szCs w:val="24"/>
        </w:rPr>
      </w:pPr>
    </w:p>
    <w:p w14:paraId="7C1B9A07" w14:textId="3C5FDD4E" w:rsidR="006A3339" w:rsidRDefault="006A3339" w:rsidP="009937F6">
      <w:pPr>
        <w:spacing w:before="240"/>
        <w:jc w:val="both"/>
        <w:rPr>
          <w:rFonts w:ascii="Times New Roman" w:hAnsi="Times New Roman" w:cs="Times New Roman"/>
          <w:sz w:val="24"/>
          <w:szCs w:val="24"/>
        </w:rPr>
      </w:pPr>
      <w:r>
        <w:rPr>
          <w:rFonts w:ascii="Times New Roman" w:hAnsi="Times New Roman" w:cs="Times New Roman"/>
          <w:sz w:val="24"/>
          <w:szCs w:val="24"/>
        </w:rPr>
        <w:lastRenderedPageBreak/>
        <w:t xml:space="preserve">Caseworker (following) </w:t>
      </w:r>
    </w:p>
    <w:tbl>
      <w:tblPr>
        <w:tblW w:w="9333"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33"/>
      </w:tblGrid>
      <w:tr w:rsidR="00FC75F3" w14:paraId="3AA696F3" w14:textId="77777777" w:rsidTr="00FC75F3">
        <w:trPr>
          <w:trHeight w:val="7200"/>
        </w:trPr>
        <w:tc>
          <w:tcPr>
            <w:tcW w:w="9333" w:type="dxa"/>
          </w:tcPr>
          <w:p w14:paraId="49F0EC50" w14:textId="77777777" w:rsidR="00FC75F3" w:rsidRDefault="00FC75F3" w:rsidP="009937F6">
            <w:pPr>
              <w:spacing w:before="240"/>
              <w:ind w:left="-23"/>
              <w:jc w:val="both"/>
              <w:rPr>
                <w:rFonts w:ascii="Times New Roman" w:hAnsi="Times New Roman" w:cs="Times New Roman"/>
                <w:sz w:val="24"/>
                <w:szCs w:val="24"/>
              </w:rPr>
            </w:pPr>
            <w:r w:rsidRPr="00FC75F3">
              <w:rPr>
                <w:noProof/>
                <w:lang w:eastAsia="en-GB"/>
              </w:rPr>
              <w:drawing>
                <wp:inline distT="0" distB="0" distL="0" distR="0" wp14:anchorId="4B086B48" wp14:editId="1D08967B">
                  <wp:extent cx="5729605" cy="4601210"/>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9605" cy="4601210"/>
                          </a:xfrm>
                          <a:prstGeom prst="rect">
                            <a:avLst/>
                          </a:prstGeom>
                          <a:noFill/>
                          <a:ln>
                            <a:noFill/>
                          </a:ln>
                        </pic:spPr>
                      </pic:pic>
                    </a:graphicData>
                  </a:graphic>
                </wp:inline>
              </w:drawing>
            </w:r>
          </w:p>
        </w:tc>
      </w:tr>
    </w:tbl>
    <w:p w14:paraId="23F9B29C" w14:textId="77777777" w:rsidR="00622212" w:rsidRDefault="006A3339" w:rsidP="009937F6">
      <w:pPr>
        <w:spacing w:before="240"/>
        <w:jc w:val="both"/>
        <w:rPr>
          <w:rFonts w:ascii="Times New Roman" w:hAnsi="Times New Roman" w:cs="Times New Roman"/>
          <w:sz w:val="24"/>
          <w:szCs w:val="24"/>
        </w:rPr>
      </w:pPr>
      <w:r w:rsidRPr="006A3339">
        <w:rPr>
          <w:noProof/>
          <w:lang w:eastAsia="en-GB"/>
        </w:rPr>
        <w:lastRenderedPageBreak/>
        <w:drawing>
          <wp:inline distT="0" distB="0" distL="0" distR="0" wp14:anchorId="6D81A0AE" wp14:editId="20FE35AA">
            <wp:extent cx="5729605" cy="5012055"/>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9605" cy="5012055"/>
                    </a:xfrm>
                    <a:prstGeom prst="rect">
                      <a:avLst/>
                    </a:prstGeom>
                    <a:noFill/>
                    <a:ln>
                      <a:noFill/>
                    </a:ln>
                  </pic:spPr>
                </pic:pic>
              </a:graphicData>
            </a:graphic>
          </wp:inline>
        </w:drawing>
      </w:r>
    </w:p>
    <w:p w14:paraId="644976DA" w14:textId="77777777" w:rsidR="005B0C29" w:rsidRDefault="005B0C29" w:rsidP="009937F6">
      <w:pPr>
        <w:spacing w:before="240"/>
        <w:jc w:val="both"/>
        <w:rPr>
          <w:rFonts w:ascii="Times New Roman" w:hAnsi="Times New Roman" w:cs="Times New Roman"/>
          <w:sz w:val="24"/>
          <w:szCs w:val="24"/>
        </w:rPr>
      </w:pPr>
    </w:p>
    <w:p w14:paraId="18C599F7" w14:textId="77777777" w:rsidR="005B0C29" w:rsidRDefault="005B0C29" w:rsidP="009937F6">
      <w:pPr>
        <w:spacing w:before="240"/>
        <w:jc w:val="both"/>
        <w:rPr>
          <w:rFonts w:ascii="Times New Roman" w:hAnsi="Times New Roman" w:cs="Times New Roman"/>
          <w:sz w:val="24"/>
          <w:szCs w:val="24"/>
        </w:rPr>
      </w:pPr>
    </w:p>
    <w:p w14:paraId="1B06D2AE" w14:textId="07242DF4" w:rsidR="005B0C29" w:rsidRPr="00E25B10" w:rsidRDefault="006A3339" w:rsidP="009937F6">
      <w:pPr>
        <w:spacing w:before="240"/>
        <w:jc w:val="both"/>
        <w:rPr>
          <w:rFonts w:ascii="Times New Roman" w:hAnsi="Times New Roman" w:cs="Times New Roman"/>
          <w:b/>
          <w:sz w:val="24"/>
          <w:szCs w:val="24"/>
        </w:rPr>
      </w:pPr>
      <w:r w:rsidRPr="00E25B10">
        <w:rPr>
          <w:b/>
          <w:noProof/>
          <w:lang w:eastAsia="en-GB"/>
        </w:rPr>
        <w:lastRenderedPageBreak/>
        <w:drawing>
          <wp:anchor distT="0" distB="0" distL="114300" distR="114300" simplePos="0" relativeHeight="251658240" behindDoc="0" locked="0" layoutInCell="1" allowOverlap="1" wp14:anchorId="081EE7F8" wp14:editId="31E14FF9">
            <wp:simplePos x="895350" y="895350"/>
            <wp:positionH relativeFrom="column">
              <wp:align>left</wp:align>
            </wp:positionH>
            <wp:positionV relativeFrom="paragraph">
              <wp:align>top</wp:align>
            </wp:positionV>
            <wp:extent cx="5729605" cy="6273165"/>
            <wp:effectExtent l="0" t="0" r="444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9605" cy="6273165"/>
                    </a:xfrm>
                    <a:prstGeom prst="rect">
                      <a:avLst/>
                    </a:prstGeom>
                    <a:noFill/>
                    <a:ln>
                      <a:noFill/>
                    </a:ln>
                  </pic:spPr>
                </pic:pic>
              </a:graphicData>
            </a:graphic>
          </wp:anchor>
        </w:drawing>
      </w:r>
      <w:r w:rsidR="005B0C29" w:rsidRPr="00E25B10">
        <w:rPr>
          <w:rFonts w:ascii="Times New Roman" w:hAnsi="Times New Roman" w:cs="Times New Roman"/>
          <w:b/>
          <w:sz w:val="24"/>
          <w:szCs w:val="24"/>
        </w:rPr>
        <w:t xml:space="preserve">6.5 </w:t>
      </w:r>
      <w:r w:rsidR="008A6E6D" w:rsidRPr="00E25B10">
        <w:rPr>
          <w:rFonts w:ascii="Times New Roman" w:hAnsi="Times New Roman" w:cs="Times New Roman"/>
          <w:b/>
          <w:sz w:val="24"/>
          <w:szCs w:val="24"/>
        </w:rPr>
        <w:t>Cash flow</w:t>
      </w:r>
      <w:r w:rsidR="005B0C29" w:rsidRPr="00E25B10">
        <w:rPr>
          <w:rFonts w:ascii="Times New Roman" w:hAnsi="Times New Roman" w:cs="Times New Roman"/>
          <w:b/>
          <w:sz w:val="24"/>
          <w:szCs w:val="24"/>
        </w:rPr>
        <w:t xml:space="preserve"> </w:t>
      </w:r>
      <w:r w:rsidR="008A6E6D" w:rsidRPr="00E25B10">
        <w:rPr>
          <w:rFonts w:ascii="Times New Roman" w:hAnsi="Times New Roman" w:cs="Times New Roman"/>
          <w:b/>
          <w:sz w:val="24"/>
          <w:szCs w:val="24"/>
        </w:rPr>
        <w:t>forecast</w:t>
      </w:r>
      <w:r w:rsidR="005B0C29" w:rsidRPr="00E25B10">
        <w:rPr>
          <w:rFonts w:ascii="Times New Roman" w:hAnsi="Times New Roman" w:cs="Times New Roman"/>
          <w:b/>
          <w:sz w:val="24"/>
          <w:szCs w:val="24"/>
        </w:rPr>
        <w:t xml:space="preserve"> of WSB</w:t>
      </w:r>
    </w:p>
    <w:p w14:paraId="2E565CCE" w14:textId="343A5212" w:rsidR="008A6E6D" w:rsidRPr="00E25B10" w:rsidRDefault="008A6E6D" w:rsidP="009937F6">
      <w:pPr>
        <w:spacing w:before="240"/>
        <w:jc w:val="both"/>
        <w:rPr>
          <w:rFonts w:ascii="Times New Roman" w:hAnsi="Times New Roman" w:cs="Times New Roman"/>
          <w:sz w:val="24"/>
          <w:szCs w:val="24"/>
        </w:rPr>
      </w:pPr>
      <w:r w:rsidRPr="00E25B10">
        <w:rPr>
          <w:rFonts w:ascii="Times New Roman" w:hAnsi="Times New Roman" w:cs="Times New Roman"/>
          <w:sz w:val="24"/>
          <w:szCs w:val="24"/>
        </w:rPr>
        <w:t xml:space="preserve">The cash flow as presented </w:t>
      </w:r>
      <w:r w:rsidR="000E3E03" w:rsidRPr="00E25B10">
        <w:rPr>
          <w:rFonts w:ascii="Times New Roman" w:hAnsi="Times New Roman" w:cs="Times New Roman"/>
          <w:sz w:val="24"/>
          <w:szCs w:val="24"/>
        </w:rPr>
        <w:t>below</w:t>
      </w:r>
      <w:r w:rsidRPr="00E25B10">
        <w:rPr>
          <w:rFonts w:ascii="Times New Roman" w:hAnsi="Times New Roman" w:cs="Times New Roman"/>
          <w:sz w:val="24"/>
          <w:szCs w:val="24"/>
        </w:rPr>
        <w:t xml:space="preserve"> generates a negative final net balance of £ 1</w:t>
      </w:r>
      <w:r w:rsidR="00274483" w:rsidRPr="00E25B10">
        <w:rPr>
          <w:rFonts w:ascii="Times New Roman" w:hAnsi="Times New Roman" w:cs="Times New Roman"/>
          <w:sz w:val="24"/>
          <w:szCs w:val="24"/>
        </w:rPr>
        <w:t> 393.</w:t>
      </w:r>
      <w:r w:rsidRPr="00E25B10">
        <w:rPr>
          <w:rFonts w:ascii="Times New Roman" w:hAnsi="Times New Roman" w:cs="Times New Roman"/>
          <w:sz w:val="24"/>
          <w:szCs w:val="24"/>
        </w:rPr>
        <w:t xml:space="preserve">63. This is due to the initial investment in equipment’s and </w:t>
      </w:r>
      <w:r w:rsidR="00144008" w:rsidRPr="00E25B10">
        <w:rPr>
          <w:rFonts w:ascii="Times New Roman" w:hAnsi="Times New Roman" w:cs="Times New Roman"/>
          <w:sz w:val="24"/>
          <w:szCs w:val="24"/>
        </w:rPr>
        <w:t>the delay caused by Funders while assessing our applications.</w:t>
      </w:r>
    </w:p>
    <w:p w14:paraId="02C9E4EE" w14:textId="450F08EA" w:rsidR="00144008" w:rsidRPr="00E25B10" w:rsidRDefault="00144008" w:rsidP="009937F6">
      <w:pPr>
        <w:spacing w:before="240"/>
        <w:jc w:val="both"/>
        <w:rPr>
          <w:rFonts w:ascii="Times New Roman" w:hAnsi="Times New Roman" w:cs="Times New Roman"/>
          <w:sz w:val="24"/>
          <w:szCs w:val="24"/>
        </w:rPr>
      </w:pPr>
      <w:r w:rsidRPr="00E25B10">
        <w:rPr>
          <w:rFonts w:ascii="Times New Roman" w:hAnsi="Times New Roman" w:cs="Times New Roman"/>
          <w:sz w:val="24"/>
          <w:szCs w:val="24"/>
        </w:rPr>
        <w:t xml:space="preserve">In addition, </w:t>
      </w:r>
      <w:r w:rsidR="00274483" w:rsidRPr="00E25B10">
        <w:rPr>
          <w:rFonts w:ascii="Times New Roman" w:hAnsi="Times New Roman" w:cs="Times New Roman"/>
          <w:sz w:val="24"/>
          <w:szCs w:val="24"/>
        </w:rPr>
        <w:t>the first application submitted was not granted in full, but to 80%, thus reducing the project estimates. It should also be noted that another complementary application is being studied with The National Lottery Fund Wales for approval in order to cover the deficit.</w:t>
      </w:r>
    </w:p>
    <w:p w14:paraId="6CD5C163" w14:textId="533C1037" w:rsidR="00AB171C" w:rsidRPr="00E25B10" w:rsidRDefault="00AB171C" w:rsidP="009937F6">
      <w:pPr>
        <w:spacing w:before="240"/>
        <w:jc w:val="both"/>
        <w:rPr>
          <w:rFonts w:ascii="Times New Roman" w:hAnsi="Times New Roman" w:cs="Times New Roman"/>
          <w:sz w:val="24"/>
          <w:szCs w:val="24"/>
        </w:rPr>
      </w:pPr>
      <w:r w:rsidRPr="00E25B10">
        <w:rPr>
          <w:rFonts w:ascii="Times New Roman" w:hAnsi="Times New Roman" w:cs="Times New Roman"/>
          <w:sz w:val="24"/>
          <w:szCs w:val="24"/>
        </w:rPr>
        <w:t>In conclusion, starting from our marketing study, we were able to demonstrate by the use of the questionnaire, the need of people in services to provide in the community.</w:t>
      </w:r>
    </w:p>
    <w:p w14:paraId="41088EA7" w14:textId="25613E01" w:rsidR="00AB171C" w:rsidRPr="00E25B10" w:rsidRDefault="00AB171C" w:rsidP="009937F6">
      <w:pPr>
        <w:spacing w:before="240"/>
        <w:jc w:val="both"/>
        <w:rPr>
          <w:rFonts w:ascii="Times New Roman" w:hAnsi="Times New Roman" w:cs="Times New Roman"/>
          <w:sz w:val="24"/>
          <w:szCs w:val="24"/>
        </w:rPr>
      </w:pPr>
      <w:r w:rsidRPr="00E25B10">
        <w:rPr>
          <w:rFonts w:ascii="Times New Roman" w:hAnsi="Times New Roman" w:cs="Times New Roman"/>
          <w:sz w:val="24"/>
          <w:szCs w:val="24"/>
        </w:rPr>
        <w:lastRenderedPageBreak/>
        <w:t>Furthermore, various necessaries and sufficient strengths that the staff and the business are assets for the launch of the business.</w:t>
      </w:r>
      <w:r w:rsidR="00C25380" w:rsidRPr="00E25B10">
        <w:rPr>
          <w:rFonts w:ascii="Times New Roman" w:hAnsi="Times New Roman" w:cs="Times New Roman"/>
          <w:sz w:val="24"/>
          <w:szCs w:val="24"/>
        </w:rPr>
        <w:t xml:space="preserve"> However, being a start- up demonstrates a small weakness in gaining the trust of other partners. It is essential that the team </w:t>
      </w:r>
      <w:r w:rsidR="000E3E03" w:rsidRPr="00E25B10">
        <w:rPr>
          <w:rFonts w:ascii="Times New Roman" w:hAnsi="Times New Roman" w:cs="Times New Roman"/>
          <w:sz w:val="24"/>
          <w:szCs w:val="24"/>
        </w:rPr>
        <w:t>work</w:t>
      </w:r>
      <w:r w:rsidR="00C25380" w:rsidRPr="00E25B10">
        <w:rPr>
          <w:rFonts w:ascii="Times New Roman" w:hAnsi="Times New Roman" w:cs="Times New Roman"/>
          <w:sz w:val="24"/>
          <w:szCs w:val="24"/>
        </w:rPr>
        <w:t xml:space="preserve"> hard to quickly gain notoriety and publicize the organization. An aggressive marketing with a good partnership </w:t>
      </w:r>
      <w:r w:rsidR="000E3E03" w:rsidRPr="00E25B10">
        <w:rPr>
          <w:rFonts w:ascii="Times New Roman" w:hAnsi="Times New Roman" w:cs="Times New Roman"/>
          <w:sz w:val="24"/>
          <w:szCs w:val="24"/>
        </w:rPr>
        <w:t>with other organizations will extend its connection for rapid development and good expansion.</w:t>
      </w:r>
    </w:p>
    <w:p w14:paraId="1653BABC" w14:textId="6A1FA091" w:rsidR="008A6E6D" w:rsidRPr="00E25B10" w:rsidRDefault="000E3E03" w:rsidP="009937F6">
      <w:pPr>
        <w:spacing w:before="240"/>
        <w:jc w:val="both"/>
        <w:rPr>
          <w:rFonts w:ascii="Times New Roman" w:hAnsi="Times New Roman" w:cs="Times New Roman"/>
          <w:sz w:val="24"/>
          <w:szCs w:val="24"/>
        </w:rPr>
      </w:pPr>
      <w:r w:rsidRPr="00E25B10">
        <w:rPr>
          <w:rFonts w:ascii="Times New Roman" w:hAnsi="Times New Roman" w:cs="Times New Roman"/>
          <w:sz w:val="24"/>
          <w:szCs w:val="24"/>
        </w:rPr>
        <w:t xml:space="preserve">Finally, seeking to seize the current opportunity where everyone works online during this pandemic </w:t>
      </w:r>
      <w:r w:rsidR="00764B4C" w:rsidRPr="00E25B10">
        <w:rPr>
          <w:rFonts w:ascii="Times New Roman" w:hAnsi="Times New Roman" w:cs="Times New Roman"/>
          <w:sz w:val="24"/>
          <w:szCs w:val="24"/>
        </w:rPr>
        <w:t>period</w:t>
      </w:r>
      <w:r w:rsidRPr="00E25B10">
        <w:rPr>
          <w:rFonts w:ascii="Times New Roman" w:hAnsi="Times New Roman" w:cs="Times New Roman"/>
          <w:sz w:val="24"/>
          <w:szCs w:val="24"/>
        </w:rPr>
        <w:t xml:space="preserve"> should be an occasion to promote for a better visibility in social networks such as Facebooks, twitter, Instagram and others.</w:t>
      </w:r>
      <w:r w:rsidR="00764B4C" w:rsidRPr="00E25B10">
        <w:rPr>
          <w:rFonts w:ascii="Times New Roman" w:hAnsi="Times New Roman" w:cs="Times New Roman"/>
          <w:sz w:val="24"/>
          <w:szCs w:val="24"/>
        </w:rPr>
        <w:t xml:space="preserve"> Moreover, forging relationships with pre-existing organizations would also be useful occasions to palliate likely threats that could arise.</w:t>
      </w:r>
    </w:p>
    <w:p w14:paraId="7DB7C559" w14:textId="7A0C682D" w:rsidR="005B0C29" w:rsidRDefault="005B0C29" w:rsidP="009937F6">
      <w:pPr>
        <w:spacing w:before="240"/>
        <w:jc w:val="both"/>
        <w:rPr>
          <w:rFonts w:ascii="Times New Roman" w:hAnsi="Times New Roman" w:cs="Times New Roman"/>
          <w:sz w:val="24"/>
          <w:szCs w:val="24"/>
        </w:rPr>
      </w:pPr>
      <w:r w:rsidRPr="005B0C29">
        <w:rPr>
          <w:noProof/>
          <w:lang w:eastAsia="en-GB"/>
        </w:rPr>
        <w:drawing>
          <wp:inline distT="0" distB="0" distL="0" distR="0" wp14:anchorId="532A1F85" wp14:editId="778E650C">
            <wp:extent cx="6323965" cy="3952875"/>
            <wp:effectExtent l="0" t="0" r="63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328582" cy="3955761"/>
                    </a:xfrm>
                    <a:prstGeom prst="rect">
                      <a:avLst/>
                    </a:prstGeom>
                    <a:noFill/>
                    <a:ln>
                      <a:noFill/>
                    </a:ln>
                  </pic:spPr>
                </pic:pic>
              </a:graphicData>
            </a:graphic>
          </wp:inline>
        </w:drawing>
      </w:r>
    </w:p>
    <w:p w14:paraId="1ED8FFA4" w14:textId="77777777" w:rsidR="00764B4C" w:rsidRDefault="00764B4C" w:rsidP="009937F6">
      <w:pPr>
        <w:jc w:val="both"/>
        <w:rPr>
          <w:rFonts w:ascii="Times New Roman" w:hAnsi="Times New Roman" w:cs="Times New Roman"/>
          <w:b/>
          <w:sz w:val="24"/>
          <w:szCs w:val="24"/>
        </w:rPr>
      </w:pPr>
    </w:p>
    <w:p w14:paraId="65BA9C36" w14:textId="73124474" w:rsidR="002E0E6F" w:rsidRDefault="0011600F" w:rsidP="009937F6">
      <w:pPr>
        <w:jc w:val="both"/>
        <w:rPr>
          <w:rFonts w:ascii="Times New Roman" w:hAnsi="Times New Roman" w:cs="Times New Roman"/>
          <w:b/>
          <w:sz w:val="24"/>
          <w:szCs w:val="24"/>
        </w:rPr>
      </w:pPr>
      <w:r>
        <w:rPr>
          <w:rFonts w:ascii="Times New Roman" w:hAnsi="Times New Roman" w:cs="Times New Roman"/>
          <w:b/>
          <w:sz w:val="24"/>
          <w:szCs w:val="24"/>
        </w:rPr>
        <w:t>9.0</w:t>
      </w:r>
      <w:r w:rsidR="002E0E6F">
        <w:rPr>
          <w:rFonts w:ascii="Times New Roman" w:hAnsi="Times New Roman" w:cs="Times New Roman"/>
          <w:b/>
          <w:sz w:val="24"/>
          <w:szCs w:val="24"/>
        </w:rPr>
        <w:t xml:space="preserve"> Acknowledgement</w:t>
      </w:r>
    </w:p>
    <w:p w14:paraId="4307B5CF" w14:textId="77777777" w:rsidR="00811F80" w:rsidRDefault="00811F80" w:rsidP="009937F6">
      <w:pPr>
        <w:jc w:val="both"/>
        <w:rPr>
          <w:rFonts w:ascii="Times New Roman" w:hAnsi="Times New Roman" w:cs="Times New Roman"/>
          <w:sz w:val="24"/>
          <w:szCs w:val="24"/>
        </w:rPr>
      </w:pPr>
      <w:r w:rsidRPr="00811F80">
        <w:rPr>
          <w:rFonts w:ascii="Times New Roman" w:hAnsi="Times New Roman" w:cs="Times New Roman"/>
          <w:sz w:val="24"/>
          <w:szCs w:val="24"/>
        </w:rPr>
        <w:t xml:space="preserve">This report would not have a good structure without a step by step support of </w:t>
      </w:r>
      <w:proofErr w:type="spellStart"/>
      <w:r w:rsidRPr="00811F80">
        <w:rPr>
          <w:rFonts w:ascii="Times New Roman" w:hAnsi="Times New Roman" w:cs="Times New Roman"/>
          <w:sz w:val="24"/>
          <w:szCs w:val="24"/>
        </w:rPr>
        <w:t>Brynach</w:t>
      </w:r>
      <w:proofErr w:type="spellEnd"/>
      <w:r w:rsidRPr="00811F80">
        <w:rPr>
          <w:rFonts w:ascii="Times New Roman" w:hAnsi="Times New Roman" w:cs="Times New Roman"/>
          <w:sz w:val="24"/>
          <w:szCs w:val="24"/>
        </w:rPr>
        <w:t xml:space="preserve"> Heffernan, one of the lecturers of Manging Enterprise in the 21</w:t>
      </w:r>
      <w:r w:rsidRPr="00811F80">
        <w:rPr>
          <w:rFonts w:ascii="Times New Roman" w:hAnsi="Times New Roman" w:cs="Times New Roman"/>
          <w:sz w:val="24"/>
          <w:szCs w:val="24"/>
          <w:vertAlign w:val="superscript"/>
        </w:rPr>
        <w:t>st</w:t>
      </w:r>
      <w:r w:rsidRPr="00811F80">
        <w:rPr>
          <w:rFonts w:ascii="Times New Roman" w:hAnsi="Times New Roman" w:cs="Times New Roman"/>
          <w:sz w:val="24"/>
          <w:szCs w:val="24"/>
        </w:rPr>
        <w:t xml:space="preserve"> sanctuary.</w:t>
      </w:r>
    </w:p>
    <w:p w14:paraId="35375924" w14:textId="5D42935C" w:rsidR="00622212" w:rsidRPr="005B0C29" w:rsidRDefault="00811F80" w:rsidP="009937F6">
      <w:pPr>
        <w:jc w:val="both"/>
        <w:rPr>
          <w:rFonts w:ascii="Times New Roman" w:hAnsi="Times New Roman" w:cs="Times New Roman"/>
          <w:sz w:val="24"/>
          <w:szCs w:val="24"/>
        </w:rPr>
      </w:pPr>
      <w:r>
        <w:rPr>
          <w:rFonts w:ascii="Times New Roman" w:hAnsi="Times New Roman" w:cs="Times New Roman"/>
          <w:sz w:val="24"/>
          <w:szCs w:val="24"/>
        </w:rPr>
        <w:t>My thanks also go to my wife and childre</w:t>
      </w:r>
      <w:r w:rsidR="00622212">
        <w:rPr>
          <w:rFonts w:ascii="Times New Roman" w:hAnsi="Times New Roman" w:cs="Times New Roman"/>
          <w:sz w:val="24"/>
          <w:szCs w:val="24"/>
        </w:rPr>
        <w:t>n for my prolonged absence during this uncertain period of the pandemic of Covid-19.</w:t>
      </w:r>
    </w:p>
    <w:p w14:paraId="7A496EDA" w14:textId="77777777" w:rsidR="005B0C29" w:rsidRDefault="005B0C29" w:rsidP="009937F6">
      <w:pPr>
        <w:jc w:val="both"/>
        <w:rPr>
          <w:rFonts w:ascii="Times New Roman" w:hAnsi="Times New Roman" w:cs="Times New Roman"/>
          <w:b/>
          <w:sz w:val="24"/>
          <w:szCs w:val="24"/>
        </w:rPr>
      </w:pPr>
    </w:p>
    <w:p w14:paraId="261CECDD" w14:textId="77777777" w:rsidR="005B0C29" w:rsidRDefault="005B0C29" w:rsidP="009937F6">
      <w:pPr>
        <w:jc w:val="both"/>
        <w:rPr>
          <w:rFonts w:ascii="Times New Roman" w:hAnsi="Times New Roman" w:cs="Times New Roman"/>
          <w:b/>
          <w:sz w:val="24"/>
          <w:szCs w:val="24"/>
        </w:rPr>
      </w:pPr>
    </w:p>
    <w:p w14:paraId="040EE1AC" w14:textId="77777777" w:rsidR="005B0C29" w:rsidRDefault="005B0C29" w:rsidP="009937F6">
      <w:pPr>
        <w:jc w:val="both"/>
        <w:rPr>
          <w:rFonts w:ascii="Times New Roman" w:hAnsi="Times New Roman" w:cs="Times New Roman"/>
          <w:b/>
          <w:sz w:val="24"/>
          <w:szCs w:val="24"/>
        </w:rPr>
      </w:pPr>
    </w:p>
    <w:p w14:paraId="4F70F815" w14:textId="0588967B" w:rsidR="00C550DE" w:rsidRDefault="00C550DE" w:rsidP="009937F6">
      <w:pPr>
        <w:jc w:val="both"/>
        <w:rPr>
          <w:rFonts w:ascii="Times New Roman" w:hAnsi="Times New Roman" w:cs="Times New Roman"/>
          <w:b/>
          <w:sz w:val="24"/>
          <w:szCs w:val="24"/>
        </w:rPr>
      </w:pPr>
    </w:p>
    <w:p w14:paraId="276396EB" w14:textId="4A1312A4" w:rsidR="002E0E6F" w:rsidRDefault="002E0E6F" w:rsidP="009937F6">
      <w:pPr>
        <w:jc w:val="both"/>
        <w:rPr>
          <w:rFonts w:ascii="Times New Roman" w:hAnsi="Times New Roman" w:cs="Times New Roman"/>
          <w:b/>
          <w:sz w:val="24"/>
          <w:szCs w:val="24"/>
        </w:rPr>
      </w:pPr>
      <w:r>
        <w:rPr>
          <w:rFonts w:ascii="Times New Roman" w:hAnsi="Times New Roman" w:cs="Times New Roman"/>
          <w:b/>
          <w:sz w:val="24"/>
          <w:szCs w:val="24"/>
        </w:rPr>
        <w:lastRenderedPageBreak/>
        <w:t>1</w:t>
      </w:r>
      <w:r w:rsidR="0011600F">
        <w:rPr>
          <w:rFonts w:ascii="Times New Roman" w:hAnsi="Times New Roman" w:cs="Times New Roman"/>
          <w:b/>
          <w:sz w:val="24"/>
          <w:szCs w:val="24"/>
        </w:rPr>
        <w:t>0.</w:t>
      </w:r>
      <w:r>
        <w:rPr>
          <w:rFonts w:ascii="Times New Roman" w:hAnsi="Times New Roman" w:cs="Times New Roman"/>
          <w:b/>
          <w:sz w:val="24"/>
          <w:szCs w:val="24"/>
        </w:rPr>
        <w:t xml:space="preserve"> References</w:t>
      </w:r>
    </w:p>
    <w:p w14:paraId="32A16ADF" w14:textId="77777777" w:rsidR="009937F6" w:rsidRPr="002E0E6F" w:rsidRDefault="009937F6" w:rsidP="009937F6">
      <w:pPr>
        <w:pStyle w:val="ListParagraph"/>
        <w:jc w:val="both"/>
        <w:rPr>
          <w:rFonts w:ascii="Times New Roman" w:hAnsi="Times New Roman" w:cs="Times New Roman"/>
          <w:sz w:val="24"/>
          <w:szCs w:val="24"/>
        </w:rPr>
      </w:pPr>
    </w:p>
    <w:p w14:paraId="758DBB02" w14:textId="77777777" w:rsidR="009937F6" w:rsidRPr="002E0E6F" w:rsidRDefault="009937F6" w:rsidP="009937F6">
      <w:pPr>
        <w:pStyle w:val="ListParagraph"/>
        <w:numPr>
          <w:ilvl w:val="0"/>
          <w:numId w:val="8"/>
        </w:numPr>
        <w:jc w:val="both"/>
        <w:rPr>
          <w:rFonts w:ascii="Times New Roman" w:hAnsi="Times New Roman" w:cs="Times New Roman"/>
          <w:sz w:val="24"/>
          <w:szCs w:val="24"/>
        </w:rPr>
      </w:pPr>
      <w:r w:rsidRPr="002E0E6F">
        <w:rPr>
          <w:rFonts w:ascii="Times New Roman" w:hAnsi="Times New Roman" w:cs="Times New Roman"/>
          <w:sz w:val="24"/>
          <w:szCs w:val="24"/>
        </w:rPr>
        <w:t xml:space="preserve">Abrahams J. (1999), </w:t>
      </w:r>
      <w:r w:rsidRPr="002E0E6F">
        <w:rPr>
          <w:rFonts w:ascii="Times New Roman" w:hAnsi="Times New Roman" w:cs="Times New Roman"/>
          <w:sz w:val="24"/>
          <w:szCs w:val="24"/>
          <w:u w:val="single"/>
        </w:rPr>
        <w:t>The Mission Statement Book</w:t>
      </w:r>
      <w:r w:rsidRPr="002E0E6F">
        <w:rPr>
          <w:rFonts w:ascii="Times New Roman" w:hAnsi="Times New Roman" w:cs="Times New Roman"/>
          <w:sz w:val="24"/>
          <w:szCs w:val="24"/>
        </w:rPr>
        <w:t xml:space="preserve">: </w:t>
      </w:r>
      <w:r w:rsidRPr="002E0E6F">
        <w:rPr>
          <w:rFonts w:ascii="Times New Roman" w:hAnsi="Times New Roman" w:cs="Times New Roman"/>
          <w:sz w:val="24"/>
          <w:szCs w:val="24"/>
          <w:u w:val="single"/>
        </w:rPr>
        <w:t>301 Corporate Mission Statements from America’s Top Companies</w:t>
      </w:r>
      <w:r w:rsidRPr="002E0E6F">
        <w:rPr>
          <w:rFonts w:ascii="Times New Roman" w:hAnsi="Times New Roman" w:cs="Times New Roman"/>
          <w:sz w:val="24"/>
          <w:szCs w:val="24"/>
        </w:rPr>
        <w:t>, Second</w:t>
      </w:r>
      <w:r w:rsidRPr="002E0E6F">
        <w:rPr>
          <w:rFonts w:ascii="Times New Roman" w:hAnsi="Times New Roman" w:cs="Times New Roman"/>
          <w:sz w:val="24"/>
          <w:szCs w:val="24"/>
          <w:vertAlign w:val="superscript"/>
        </w:rPr>
        <w:t xml:space="preserve"> </w:t>
      </w:r>
      <w:r w:rsidRPr="002E0E6F">
        <w:rPr>
          <w:rFonts w:ascii="Times New Roman" w:hAnsi="Times New Roman" w:cs="Times New Roman"/>
          <w:sz w:val="24"/>
          <w:szCs w:val="24"/>
        </w:rPr>
        <w:t>ed., Ten Speed Press.</w:t>
      </w:r>
    </w:p>
    <w:p w14:paraId="594C3F4D" w14:textId="77777777" w:rsidR="009937F6" w:rsidRPr="002E0E6F" w:rsidRDefault="009937F6" w:rsidP="009937F6">
      <w:pPr>
        <w:pStyle w:val="ListParagraph"/>
        <w:numPr>
          <w:ilvl w:val="0"/>
          <w:numId w:val="8"/>
        </w:numPr>
        <w:jc w:val="both"/>
        <w:rPr>
          <w:rFonts w:ascii="Times New Roman" w:hAnsi="Times New Roman" w:cs="Times New Roman"/>
          <w:sz w:val="24"/>
          <w:szCs w:val="24"/>
        </w:rPr>
      </w:pPr>
      <w:proofErr w:type="spellStart"/>
      <w:r w:rsidRPr="002E0E6F">
        <w:rPr>
          <w:rFonts w:ascii="Times New Roman" w:hAnsi="Times New Roman" w:cs="Times New Roman"/>
          <w:sz w:val="24"/>
          <w:szCs w:val="24"/>
        </w:rPr>
        <w:t>Annacchino</w:t>
      </w:r>
      <w:proofErr w:type="spellEnd"/>
      <w:r w:rsidRPr="002E0E6F">
        <w:rPr>
          <w:rFonts w:ascii="Times New Roman" w:hAnsi="Times New Roman" w:cs="Times New Roman"/>
          <w:sz w:val="24"/>
          <w:szCs w:val="24"/>
        </w:rPr>
        <w:t xml:space="preserve"> M.A (2011),</w:t>
      </w:r>
      <w:r w:rsidRPr="002E0E6F">
        <w:rPr>
          <w:rFonts w:ascii="Times New Roman" w:hAnsi="Times New Roman" w:cs="Times New Roman"/>
          <w:sz w:val="24"/>
          <w:szCs w:val="24"/>
          <w:u w:val="single"/>
        </w:rPr>
        <w:t xml:space="preserve"> the Pursuit of New Product Development</w:t>
      </w:r>
      <w:r w:rsidRPr="002E0E6F">
        <w:rPr>
          <w:rFonts w:ascii="Times New Roman" w:hAnsi="Times New Roman" w:cs="Times New Roman"/>
          <w:sz w:val="24"/>
          <w:szCs w:val="24"/>
        </w:rPr>
        <w:t xml:space="preserve">: </w:t>
      </w:r>
      <w:r w:rsidRPr="002E0E6F">
        <w:rPr>
          <w:rFonts w:ascii="Times New Roman" w:hAnsi="Times New Roman" w:cs="Times New Roman"/>
          <w:sz w:val="24"/>
          <w:szCs w:val="24"/>
          <w:u w:val="single"/>
        </w:rPr>
        <w:t>The Business Development Process</w:t>
      </w:r>
      <w:r w:rsidRPr="002E0E6F">
        <w:rPr>
          <w:rFonts w:ascii="Times New Roman" w:hAnsi="Times New Roman" w:cs="Times New Roman"/>
          <w:sz w:val="24"/>
          <w:szCs w:val="24"/>
        </w:rPr>
        <w:t>, Elsevier.</w:t>
      </w:r>
    </w:p>
    <w:p w14:paraId="5D254550" w14:textId="77777777" w:rsidR="009937F6" w:rsidRDefault="009937F6" w:rsidP="009937F6">
      <w:pPr>
        <w:pStyle w:val="ListParagraph"/>
        <w:numPr>
          <w:ilvl w:val="0"/>
          <w:numId w:val="8"/>
        </w:numPr>
        <w:jc w:val="both"/>
        <w:rPr>
          <w:rFonts w:ascii="Times New Roman" w:hAnsi="Times New Roman" w:cs="Times New Roman"/>
          <w:sz w:val="24"/>
          <w:szCs w:val="24"/>
        </w:rPr>
      </w:pPr>
      <w:proofErr w:type="spellStart"/>
      <w:r>
        <w:rPr>
          <w:rFonts w:ascii="Times New Roman" w:hAnsi="Times New Roman" w:cs="Times New Roman"/>
          <w:sz w:val="24"/>
          <w:szCs w:val="24"/>
        </w:rPr>
        <w:t>Blundel</w:t>
      </w:r>
      <w:proofErr w:type="spellEnd"/>
      <w:r>
        <w:rPr>
          <w:rFonts w:ascii="Times New Roman" w:hAnsi="Times New Roman" w:cs="Times New Roman"/>
          <w:sz w:val="24"/>
          <w:szCs w:val="24"/>
        </w:rPr>
        <w:t xml:space="preserve">, R. &amp; Ippolito, R. (2008), </w:t>
      </w:r>
      <w:r w:rsidRPr="009937F6">
        <w:rPr>
          <w:rFonts w:ascii="Times New Roman" w:hAnsi="Times New Roman" w:cs="Times New Roman"/>
          <w:sz w:val="24"/>
          <w:szCs w:val="24"/>
          <w:u w:val="single"/>
        </w:rPr>
        <w:t>Effective Organisational Communication</w:t>
      </w:r>
      <w:r>
        <w:rPr>
          <w:rFonts w:ascii="Times New Roman" w:hAnsi="Times New Roman" w:cs="Times New Roman"/>
          <w:sz w:val="24"/>
          <w:szCs w:val="24"/>
        </w:rPr>
        <w:t>, Third Edition, Pearson Education.</w:t>
      </w:r>
    </w:p>
    <w:p w14:paraId="79E0EDD1" w14:textId="77777777" w:rsidR="009937F6" w:rsidRPr="002E0E6F" w:rsidRDefault="009937F6" w:rsidP="009937F6">
      <w:pPr>
        <w:pStyle w:val="ListParagraph"/>
        <w:numPr>
          <w:ilvl w:val="0"/>
          <w:numId w:val="8"/>
        </w:numPr>
        <w:jc w:val="both"/>
        <w:rPr>
          <w:rFonts w:ascii="Times New Roman" w:hAnsi="Times New Roman" w:cs="Times New Roman"/>
          <w:sz w:val="24"/>
          <w:szCs w:val="24"/>
        </w:rPr>
      </w:pPr>
      <w:proofErr w:type="spellStart"/>
      <w:r w:rsidRPr="002E0E6F">
        <w:rPr>
          <w:rFonts w:ascii="Times New Roman" w:hAnsi="Times New Roman" w:cs="Times New Roman"/>
          <w:sz w:val="24"/>
          <w:szCs w:val="24"/>
        </w:rPr>
        <w:t>Gimson</w:t>
      </w:r>
      <w:proofErr w:type="spellEnd"/>
      <w:r w:rsidRPr="002E0E6F">
        <w:rPr>
          <w:rFonts w:ascii="Times New Roman" w:hAnsi="Times New Roman" w:cs="Times New Roman"/>
          <w:sz w:val="24"/>
          <w:szCs w:val="24"/>
        </w:rPr>
        <w:t xml:space="preserve"> A (2012), </w:t>
      </w:r>
      <w:r w:rsidRPr="002E0E6F">
        <w:rPr>
          <w:rFonts w:ascii="Times New Roman" w:hAnsi="Times New Roman" w:cs="Times New Roman"/>
          <w:sz w:val="24"/>
          <w:szCs w:val="24"/>
          <w:u w:val="single"/>
        </w:rPr>
        <w:t xml:space="preserve">An </w:t>
      </w:r>
      <w:proofErr w:type="spellStart"/>
      <w:r w:rsidRPr="002E0E6F">
        <w:rPr>
          <w:rFonts w:ascii="Times New Roman" w:hAnsi="Times New Roman" w:cs="Times New Roman"/>
          <w:sz w:val="24"/>
          <w:szCs w:val="24"/>
          <w:u w:val="single"/>
        </w:rPr>
        <w:t>Internaional</w:t>
      </w:r>
      <w:proofErr w:type="spellEnd"/>
      <w:r w:rsidRPr="002E0E6F">
        <w:rPr>
          <w:rFonts w:ascii="Times New Roman" w:hAnsi="Times New Roman" w:cs="Times New Roman"/>
          <w:sz w:val="24"/>
          <w:szCs w:val="24"/>
          <w:u w:val="single"/>
        </w:rPr>
        <w:t xml:space="preserve"> Journal</w:t>
      </w:r>
      <w:r w:rsidRPr="002E0E6F">
        <w:rPr>
          <w:rFonts w:ascii="Times New Roman" w:hAnsi="Times New Roman" w:cs="Times New Roman"/>
          <w:sz w:val="24"/>
          <w:szCs w:val="24"/>
        </w:rPr>
        <w:t xml:space="preserve">, </w:t>
      </w:r>
      <w:r w:rsidRPr="002E0E6F">
        <w:rPr>
          <w:rFonts w:ascii="Times New Roman" w:hAnsi="Times New Roman" w:cs="Times New Roman"/>
          <w:sz w:val="24"/>
          <w:szCs w:val="24"/>
          <w:u w:val="single"/>
        </w:rPr>
        <w:t xml:space="preserve">Development and Learning in Organizations, </w:t>
      </w:r>
      <w:r w:rsidRPr="002E0E6F">
        <w:rPr>
          <w:rFonts w:ascii="Times New Roman" w:hAnsi="Times New Roman" w:cs="Times New Roman"/>
          <w:sz w:val="24"/>
          <w:szCs w:val="24"/>
        </w:rPr>
        <w:t>Volume 17 issue 1-Volume 34 issue 3,Emeral Publishing Ltd</w:t>
      </w:r>
    </w:p>
    <w:p w14:paraId="45107060" w14:textId="77777777" w:rsidR="009937F6" w:rsidRPr="002E0E6F" w:rsidRDefault="009937F6" w:rsidP="009937F6">
      <w:pPr>
        <w:pStyle w:val="ListParagraph"/>
        <w:numPr>
          <w:ilvl w:val="0"/>
          <w:numId w:val="8"/>
        </w:numPr>
        <w:jc w:val="both"/>
        <w:rPr>
          <w:rFonts w:ascii="Times New Roman" w:hAnsi="Times New Roman" w:cs="Times New Roman"/>
          <w:sz w:val="24"/>
          <w:szCs w:val="24"/>
        </w:rPr>
      </w:pPr>
      <w:proofErr w:type="spellStart"/>
      <w:r w:rsidRPr="002E0E6F">
        <w:rPr>
          <w:rFonts w:ascii="Times New Roman" w:hAnsi="Times New Roman" w:cs="Times New Roman"/>
          <w:sz w:val="24"/>
          <w:szCs w:val="24"/>
        </w:rPr>
        <w:t>Gimson</w:t>
      </w:r>
      <w:proofErr w:type="spellEnd"/>
      <w:r w:rsidRPr="002E0E6F">
        <w:rPr>
          <w:rFonts w:ascii="Times New Roman" w:hAnsi="Times New Roman" w:cs="Times New Roman"/>
          <w:sz w:val="24"/>
          <w:szCs w:val="24"/>
        </w:rPr>
        <w:t xml:space="preserve"> A (2012), </w:t>
      </w:r>
      <w:r w:rsidRPr="002E0E6F">
        <w:rPr>
          <w:rFonts w:ascii="Times New Roman" w:hAnsi="Times New Roman" w:cs="Times New Roman"/>
          <w:sz w:val="24"/>
          <w:szCs w:val="24"/>
          <w:u w:val="single"/>
        </w:rPr>
        <w:t>Understanding Social Enterprise</w:t>
      </w:r>
      <w:r w:rsidRPr="002E0E6F">
        <w:rPr>
          <w:rFonts w:ascii="Times New Roman" w:hAnsi="Times New Roman" w:cs="Times New Roman"/>
          <w:sz w:val="24"/>
          <w:szCs w:val="24"/>
        </w:rPr>
        <w:t xml:space="preserve">: </w:t>
      </w:r>
      <w:r w:rsidRPr="002E0E6F">
        <w:rPr>
          <w:rFonts w:ascii="Times New Roman" w:hAnsi="Times New Roman" w:cs="Times New Roman"/>
          <w:sz w:val="24"/>
          <w:szCs w:val="24"/>
          <w:u w:val="single"/>
        </w:rPr>
        <w:t>Theory &amp; Practice</w:t>
      </w:r>
      <w:r w:rsidRPr="002E0E6F">
        <w:rPr>
          <w:rFonts w:ascii="Times New Roman" w:hAnsi="Times New Roman" w:cs="Times New Roman"/>
          <w:sz w:val="24"/>
          <w:szCs w:val="24"/>
        </w:rPr>
        <w:t xml:space="preserve">, </w:t>
      </w:r>
      <w:r w:rsidRPr="002E0E6F">
        <w:rPr>
          <w:rFonts w:ascii="Times New Roman" w:hAnsi="Times New Roman" w:cs="Times New Roman"/>
          <w:sz w:val="24"/>
          <w:szCs w:val="24"/>
          <w:u w:val="single"/>
        </w:rPr>
        <w:t>Development and Learning in Organizations</w:t>
      </w:r>
      <w:r w:rsidRPr="002E0E6F">
        <w:rPr>
          <w:rFonts w:ascii="Times New Roman" w:hAnsi="Times New Roman" w:cs="Times New Roman"/>
          <w:sz w:val="24"/>
          <w:szCs w:val="24"/>
        </w:rPr>
        <w:t>, Vol.26 N°6, Emerald Group Publishing Ltd.</w:t>
      </w:r>
    </w:p>
    <w:p w14:paraId="22B3D9AF" w14:textId="77777777" w:rsidR="009937F6" w:rsidRPr="002E0E6F" w:rsidRDefault="009937F6" w:rsidP="009937F6">
      <w:pPr>
        <w:pStyle w:val="ListParagraph"/>
        <w:numPr>
          <w:ilvl w:val="0"/>
          <w:numId w:val="8"/>
        </w:numPr>
        <w:jc w:val="both"/>
        <w:rPr>
          <w:rFonts w:ascii="Times New Roman" w:hAnsi="Times New Roman" w:cs="Times New Roman"/>
          <w:sz w:val="24"/>
          <w:szCs w:val="24"/>
        </w:rPr>
      </w:pPr>
      <w:r w:rsidRPr="002E0E6F">
        <w:rPr>
          <w:rFonts w:ascii="Times New Roman" w:hAnsi="Times New Roman" w:cs="Times New Roman"/>
          <w:sz w:val="24"/>
          <w:szCs w:val="24"/>
        </w:rPr>
        <w:t xml:space="preserve">Governance Institute of Australia (2018), </w:t>
      </w:r>
      <w:r w:rsidRPr="009937F6">
        <w:rPr>
          <w:rFonts w:ascii="Times New Roman" w:hAnsi="Times New Roman" w:cs="Times New Roman"/>
          <w:sz w:val="24"/>
          <w:szCs w:val="24"/>
          <w:u w:val="single"/>
        </w:rPr>
        <w:t>Business; Management &amp; Public Relations</w:t>
      </w:r>
      <w:r w:rsidRPr="002E0E6F">
        <w:rPr>
          <w:rFonts w:ascii="Times New Roman" w:hAnsi="Times New Roman" w:cs="Times New Roman"/>
          <w:sz w:val="24"/>
          <w:szCs w:val="24"/>
        </w:rPr>
        <w:t>, Journal Vol.70 issue 11, Sydney.</w:t>
      </w:r>
    </w:p>
    <w:p w14:paraId="68B2DB00" w14:textId="77777777" w:rsidR="009937F6" w:rsidRDefault="009937F6" w:rsidP="009937F6">
      <w:pPr>
        <w:pStyle w:val="ListParagraph"/>
        <w:numPr>
          <w:ilvl w:val="0"/>
          <w:numId w:val="8"/>
        </w:numPr>
        <w:jc w:val="both"/>
        <w:rPr>
          <w:rFonts w:ascii="Times New Roman" w:hAnsi="Times New Roman" w:cs="Times New Roman"/>
          <w:sz w:val="24"/>
          <w:szCs w:val="24"/>
        </w:rPr>
      </w:pPr>
      <w:proofErr w:type="spellStart"/>
      <w:r>
        <w:rPr>
          <w:rFonts w:ascii="Times New Roman" w:hAnsi="Times New Roman" w:cs="Times New Roman"/>
          <w:sz w:val="24"/>
          <w:szCs w:val="24"/>
        </w:rPr>
        <w:t>Greetham</w:t>
      </w:r>
      <w:proofErr w:type="spellEnd"/>
      <w:r>
        <w:rPr>
          <w:rFonts w:ascii="Times New Roman" w:hAnsi="Times New Roman" w:cs="Times New Roman"/>
          <w:sz w:val="24"/>
          <w:szCs w:val="24"/>
        </w:rPr>
        <w:t xml:space="preserve">, B. (2014), </w:t>
      </w:r>
      <w:r w:rsidRPr="009937F6">
        <w:rPr>
          <w:rFonts w:ascii="Times New Roman" w:hAnsi="Times New Roman" w:cs="Times New Roman"/>
          <w:sz w:val="24"/>
          <w:szCs w:val="24"/>
          <w:u w:val="single"/>
        </w:rPr>
        <w:t>How to write your Undergraduate Dissertation</w:t>
      </w:r>
      <w:r>
        <w:rPr>
          <w:rFonts w:ascii="Times New Roman" w:hAnsi="Times New Roman" w:cs="Times New Roman"/>
          <w:sz w:val="24"/>
          <w:szCs w:val="24"/>
        </w:rPr>
        <w:t>, Second Edition, Palgrave.</w:t>
      </w:r>
    </w:p>
    <w:p w14:paraId="30887355" w14:textId="77777777" w:rsidR="009937F6" w:rsidRDefault="009937F6" w:rsidP="009937F6">
      <w:pPr>
        <w:pStyle w:val="ListParagraph"/>
        <w:numPr>
          <w:ilvl w:val="0"/>
          <w:numId w:val="8"/>
        </w:numPr>
        <w:jc w:val="both"/>
        <w:rPr>
          <w:rFonts w:ascii="Times New Roman" w:hAnsi="Times New Roman" w:cs="Times New Roman"/>
          <w:sz w:val="24"/>
          <w:szCs w:val="24"/>
        </w:rPr>
      </w:pPr>
      <w:proofErr w:type="spellStart"/>
      <w:r>
        <w:rPr>
          <w:rFonts w:ascii="Times New Roman" w:hAnsi="Times New Roman" w:cs="Times New Roman"/>
          <w:sz w:val="24"/>
          <w:szCs w:val="24"/>
        </w:rPr>
        <w:t>Hadar</w:t>
      </w:r>
      <w:proofErr w:type="spellEnd"/>
      <w:r>
        <w:rPr>
          <w:rFonts w:ascii="Times New Roman" w:hAnsi="Times New Roman" w:cs="Times New Roman"/>
          <w:sz w:val="24"/>
          <w:szCs w:val="24"/>
        </w:rPr>
        <w:t xml:space="preserve">, I.B-H (2018), </w:t>
      </w:r>
      <w:r w:rsidRPr="009937F6">
        <w:rPr>
          <w:rFonts w:ascii="Times New Roman" w:hAnsi="Times New Roman" w:cs="Times New Roman"/>
          <w:sz w:val="24"/>
          <w:szCs w:val="24"/>
          <w:u w:val="single"/>
        </w:rPr>
        <w:t>Education Finance, Equality, and Equity</w:t>
      </w:r>
      <w:r>
        <w:rPr>
          <w:rFonts w:ascii="Times New Roman" w:hAnsi="Times New Roman" w:cs="Times New Roman"/>
          <w:sz w:val="24"/>
          <w:szCs w:val="24"/>
        </w:rPr>
        <w:t>, Springer International Publishing.</w:t>
      </w:r>
    </w:p>
    <w:p w14:paraId="7DBD3FAB" w14:textId="77777777" w:rsidR="009937F6" w:rsidRPr="002E0E6F" w:rsidRDefault="009937F6" w:rsidP="009937F6">
      <w:pPr>
        <w:pStyle w:val="ListParagraph"/>
        <w:numPr>
          <w:ilvl w:val="0"/>
          <w:numId w:val="8"/>
        </w:numPr>
        <w:jc w:val="both"/>
        <w:rPr>
          <w:rFonts w:ascii="Times New Roman" w:hAnsi="Times New Roman" w:cs="Times New Roman"/>
          <w:sz w:val="24"/>
          <w:szCs w:val="24"/>
        </w:rPr>
      </w:pPr>
      <w:r w:rsidRPr="002E0E6F">
        <w:rPr>
          <w:rFonts w:ascii="Times New Roman" w:hAnsi="Times New Roman" w:cs="Times New Roman"/>
          <w:sz w:val="24"/>
          <w:szCs w:val="24"/>
        </w:rPr>
        <w:t xml:space="preserve">Haugh H. (2005), </w:t>
      </w:r>
      <w:r w:rsidRPr="002E0E6F">
        <w:rPr>
          <w:rFonts w:ascii="Times New Roman" w:hAnsi="Times New Roman" w:cs="Times New Roman"/>
          <w:sz w:val="24"/>
          <w:szCs w:val="24"/>
          <w:u w:val="single"/>
        </w:rPr>
        <w:t>International Journal of Entrepreneurship and Small Business</w:t>
      </w:r>
      <w:r w:rsidRPr="002E0E6F">
        <w:rPr>
          <w:rFonts w:ascii="Times New Roman" w:hAnsi="Times New Roman" w:cs="Times New Roman"/>
          <w:sz w:val="24"/>
          <w:szCs w:val="24"/>
        </w:rPr>
        <w:t>.</w:t>
      </w:r>
    </w:p>
    <w:p w14:paraId="60408160" w14:textId="77777777" w:rsidR="009937F6" w:rsidRPr="002E0E6F" w:rsidRDefault="009937F6" w:rsidP="009937F6">
      <w:pPr>
        <w:pStyle w:val="ListParagraph"/>
        <w:numPr>
          <w:ilvl w:val="0"/>
          <w:numId w:val="8"/>
        </w:numPr>
        <w:jc w:val="both"/>
        <w:rPr>
          <w:rFonts w:ascii="Times New Roman" w:hAnsi="Times New Roman" w:cs="Times New Roman"/>
          <w:sz w:val="24"/>
          <w:szCs w:val="24"/>
        </w:rPr>
      </w:pPr>
      <w:r w:rsidRPr="002E0E6F">
        <w:rPr>
          <w:rFonts w:ascii="Times New Roman" w:hAnsi="Times New Roman" w:cs="Times New Roman"/>
          <w:sz w:val="24"/>
          <w:szCs w:val="24"/>
        </w:rPr>
        <w:t>https://www.merriam-webster.com/dictionary Integration.</w:t>
      </w:r>
    </w:p>
    <w:p w14:paraId="25B01C43" w14:textId="77777777" w:rsidR="009937F6" w:rsidRPr="002E0E6F" w:rsidRDefault="009937F6" w:rsidP="009937F6">
      <w:pPr>
        <w:pStyle w:val="ListParagraph"/>
        <w:numPr>
          <w:ilvl w:val="0"/>
          <w:numId w:val="8"/>
        </w:numPr>
        <w:jc w:val="both"/>
        <w:rPr>
          <w:rFonts w:ascii="Times New Roman" w:hAnsi="Times New Roman" w:cs="Times New Roman"/>
          <w:sz w:val="24"/>
          <w:szCs w:val="24"/>
        </w:rPr>
      </w:pPr>
      <w:r w:rsidRPr="002E0E6F">
        <w:rPr>
          <w:rFonts w:ascii="Times New Roman" w:hAnsi="Times New Roman" w:cs="Times New Roman"/>
          <w:sz w:val="24"/>
          <w:szCs w:val="24"/>
        </w:rPr>
        <w:t>Integration (2020), Merriam-Webstar.com, Dictionary, Merriam-</w:t>
      </w:r>
      <w:proofErr w:type="spellStart"/>
      <w:r w:rsidRPr="002E0E6F">
        <w:rPr>
          <w:rFonts w:ascii="Times New Roman" w:hAnsi="Times New Roman" w:cs="Times New Roman"/>
          <w:sz w:val="24"/>
          <w:szCs w:val="24"/>
        </w:rPr>
        <w:t>Webstar</w:t>
      </w:r>
      <w:proofErr w:type="spellEnd"/>
      <w:r w:rsidRPr="002E0E6F">
        <w:rPr>
          <w:rFonts w:ascii="Times New Roman" w:hAnsi="Times New Roman" w:cs="Times New Roman"/>
          <w:sz w:val="24"/>
          <w:szCs w:val="24"/>
        </w:rPr>
        <w:t>.</w:t>
      </w:r>
    </w:p>
    <w:p w14:paraId="70390EC1" w14:textId="77777777" w:rsidR="009937F6" w:rsidRPr="002E0E6F" w:rsidRDefault="009937F6" w:rsidP="009937F6">
      <w:pPr>
        <w:pStyle w:val="ListParagraph"/>
        <w:numPr>
          <w:ilvl w:val="0"/>
          <w:numId w:val="8"/>
        </w:numPr>
        <w:jc w:val="both"/>
        <w:rPr>
          <w:rFonts w:ascii="Times New Roman" w:hAnsi="Times New Roman" w:cs="Times New Roman"/>
          <w:sz w:val="24"/>
          <w:szCs w:val="24"/>
        </w:rPr>
      </w:pPr>
      <w:r w:rsidRPr="002E0E6F">
        <w:rPr>
          <w:rFonts w:ascii="Times New Roman" w:hAnsi="Times New Roman" w:cs="Times New Roman"/>
          <w:sz w:val="24"/>
          <w:szCs w:val="24"/>
        </w:rPr>
        <w:t xml:space="preserve">Jansson H. (2020), </w:t>
      </w:r>
      <w:r w:rsidRPr="002E0E6F">
        <w:rPr>
          <w:rFonts w:ascii="Times New Roman" w:hAnsi="Times New Roman" w:cs="Times New Roman"/>
          <w:sz w:val="24"/>
          <w:szCs w:val="24"/>
          <w:u w:val="single"/>
        </w:rPr>
        <w:t>International Business Strategy in Complex Market</w:t>
      </w:r>
      <w:r w:rsidRPr="002E0E6F">
        <w:rPr>
          <w:rFonts w:ascii="Times New Roman" w:hAnsi="Times New Roman" w:cs="Times New Roman"/>
          <w:sz w:val="24"/>
          <w:szCs w:val="24"/>
        </w:rPr>
        <w:t>, 2</w:t>
      </w:r>
      <w:r w:rsidRPr="002E0E6F">
        <w:rPr>
          <w:rFonts w:ascii="Times New Roman" w:hAnsi="Times New Roman" w:cs="Times New Roman"/>
          <w:sz w:val="24"/>
          <w:szCs w:val="24"/>
          <w:vertAlign w:val="superscript"/>
        </w:rPr>
        <w:t>nd edition</w:t>
      </w:r>
      <w:r w:rsidRPr="002E0E6F">
        <w:rPr>
          <w:rFonts w:ascii="Times New Roman" w:hAnsi="Times New Roman" w:cs="Times New Roman"/>
          <w:sz w:val="24"/>
          <w:szCs w:val="24"/>
        </w:rPr>
        <w:t>, Elgar</w:t>
      </w:r>
    </w:p>
    <w:p w14:paraId="57F7E8D7" w14:textId="77777777" w:rsidR="009937F6" w:rsidRDefault="009937F6" w:rsidP="009937F6">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Kotler, P et al (2019), </w:t>
      </w:r>
      <w:r w:rsidRPr="00423125">
        <w:rPr>
          <w:rFonts w:ascii="Times New Roman" w:hAnsi="Times New Roman" w:cs="Times New Roman"/>
          <w:sz w:val="24"/>
          <w:szCs w:val="24"/>
          <w:u w:val="single"/>
        </w:rPr>
        <w:t>Marketing Management</w:t>
      </w:r>
      <w:r>
        <w:rPr>
          <w:rFonts w:ascii="Times New Roman" w:hAnsi="Times New Roman" w:cs="Times New Roman"/>
          <w:sz w:val="24"/>
          <w:szCs w:val="24"/>
        </w:rPr>
        <w:t xml:space="preserve">, </w:t>
      </w:r>
      <w:r w:rsidRPr="00423125">
        <w:rPr>
          <w:rFonts w:ascii="Times New Roman" w:hAnsi="Times New Roman" w:cs="Times New Roman"/>
          <w:sz w:val="24"/>
          <w:szCs w:val="24"/>
          <w:u w:val="single"/>
        </w:rPr>
        <w:t>4</w:t>
      </w:r>
      <w:r w:rsidRPr="00423125">
        <w:rPr>
          <w:rFonts w:ascii="Times New Roman" w:hAnsi="Times New Roman" w:cs="Times New Roman"/>
          <w:sz w:val="24"/>
          <w:szCs w:val="24"/>
          <w:u w:val="single"/>
          <w:vertAlign w:val="superscript"/>
        </w:rPr>
        <w:t>th</w:t>
      </w:r>
      <w:r w:rsidRPr="00423125">
        <w:rPr>
          <w:rFonts w:ascii="Times New Roman" w:hAnsi="Times New Roman" w:cs="Times New Roman"/>
          <w:sz w:val="24"/>
          <w:szCs w:val="24"/>
          <w:u w:val="single"/>
        </w:rPr>
        <w:t xml:space="preserve"> European Edition</w:t>
      </w:r>
      <w:r>
        <w:rPr>
          <w:rFonts w:ascii="Times New Roman" w:hAnsi="Times New Roman" w:cs="Times New Roman"/>
          <w:sz w:val="24"/>
          <w:szCs w:val="24"/>
        </w:rPr>
        <w:t>, Pearson Education Ltd</w:t>
      </w:r>
    </w:p>
    <w:p w14:paraId="5CAC5B24" w14:textId="77777777" w:rsidR="009937F6" w:rsidRDefault="009937F6" w:rsidP="009937F6">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Kotler, P. &amp; Keller K.L (2015), </w:t>
      </w:r>
      <w:r w:rsidRPr="00423125">
        <w:rPr>
          <w:rFonts w:ascii="Times New Roman" w:hAnsi="Times New Roman" w:cs="Times New Roman"/>
          <w:sz w:val="24"/>
          <w:szCs w:val="24"/>
          <w:u w:val="single"/>
        </w:rPr>
        <w:t>Marketing Management</w:t>
      </w:r>
      <w:r>
        <w:rPr>
          <w:rFonts w:ascii="Times New Roman" w:hAnsi="Times New Roman" w:cs="Times New Roman"/>
          <w:sz w:val="24"/>
          <w:szCs w:val="24"/>
        </w:rPr>
        <w:t xml:space="preserve">, </w:t>
      </w:r>
      <w:r w:rsidRPr="00423125">
        <w:rPr>
          <w:rFonts w:ascii="Times New Roman" w:hAnsi="Times New Roman" w:cs="Times New Roman"/>
          <w:sz w:val="24"/>
          <w:szCs w:val="24"/>
          <w:u w:val="single"/>
        </w:rPr>
        <w:t>Global Edition Paperback</w:t>
      </w:r>
      <w:r>
        <w:rPr>
          <w:rFonts w:ascii="Times New Roman" w:hAnsi="Times New Roman" w:cs="Times New Roman"/>
          <w:sz w:val="24"/>
          <w:szCs w:val="24"/>
        </w:rPr>
        <w:t>, Pearson.</w:t>
      </w:r>
    </w:p>
    <w:p w14:paraId="5B316884" w14:textId="77777777" w:rsidR="009937F6" w:rsidRDefault="009937F6" w:rsidP="009937F6">
      <w:pPr>
        <w:pStyle w:val="ListParagraph"/>
        <w:numPr>
          <w:ilvl w:val="0"/>
          <w:numId w:val="8"/>
        </w:numPr>
        <w:jc w:val="both"/>
        <w:rPr>
          <w:rFonts w:ascii="Times New Roman" w:hAnsi="Times New Roman" w:cs="Times New Roman"/>
          <w:sz w:val="24"/>
          <w:szCs w:val="24"/>
        </w:rPr>
      </w:pPr>
      <w:proofErr w:type="spellStart"/>
      <w:r>
        <w:rPr>
          <w:rFonts w:ascii="Times New Roman" w:hAnsi="Times New Roman" w:cs="Times New Roman"/>
          <w:sz w:val="24"/>
          <w:szCs w:val="24"/>
        </w:rPr>
        <w:t>Maund</w:t>
      </w:r>
      <w:proofErr w:type="spellEnd"/>
      <w:r>
        <w:rPr>
          <w:rFonts w:ascii="Times New Roman" w:hAnsi="Times New Roman" w:cs="Times New Roman"/>
          <w:sz w:val="24"/>
          <w:szCs w:val="24"/>
        </w:rPr>
        <w:t xml:space="preserve">, A. et al (2016), </w:t>
      </w:r>
      <w:r w:rsidRPr="009937F6">
        <w:rPr>
          <w:rFonts w:ascii="Times New Roman" w:hAnsi="Times New Roman" w:cs="Times New Roman"/>
          <w:sz w:val="24"/>
          <w:szCs w:val="24"/>
          <w:u w:val="single"/>
        </w:rPr>
        <w:t>Certificate in Higher Education</w:t>
      </w:r>
      <w:r>
        <w:rPr>
          <w:rFonts w:ascii="Times New Roman" w:hAnsi="Times New Roman" w:cs="Times New Roman"/>
          <w:sz w:val="24"/>
          <w:szCs w:val="24"/>
        </w:rPr>
        <w:t xml:space="preserve">: </w:t>
      </w:r>
      <w:r w:rsidRPr="009937F6">
        <w:rPr>
          <w:rFonts w:ascii="Times New Roman" w:hAnsi="Times New Roman" w:cs="Times New Roman"/>
          <w:sz w:val="24"/>
          <w:szCs w:val="24"/>
          <w:u w:val="single"/>
        </w:rPr>
        <w:t>Skills for the Workplace Student Yearbook</w:t>
      </w:r>
      <w:r>
        <w:rPr>
          <w:rFonts w:ascii="Times New Roman" w:hAnsi="Times New Roman" w:cs="Times New Roman"/>
          <w:sz w:val="24"/>
          <w:szCs w:val="24"/>
        </w:rPr>
        <w:t>, Sage.</w:t>
      </w:r>
    </w:p>
    <w:p w14:paraId="11837423" w14:textId="77777777" w:rsidR="009937F6" w:rsidRDefault="009937F6" w:rsidP="009937F6">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Morgan P. (2017), </w:t>
      </w:r>
      <w:r w:rsidRPr="009937F6">
        <w:rPr>
          <w:rFonts w:ascii="Times New Roman" w:hAnsi="Times New Roman" w:cs="Times New Roman"/>
          <w:sz w:val="24"/>
          <w:szCs w:val="24"/>
          <w:u w:val="single"/>
        </w:rPr>
        <w:t>The Business Student’s Guide to Study and Employability</w:t>
      </w:r>
      <w:r>
        <w:rPr>
          <w:rFonts w:ascii="Times New Roman" w:hAnsi="Times New Roman" w:cs="Times New Roman"/>
          <w:sz w:val="24"/>
          <w:szCs w:val="24"/>
        </w:rPr>
        <w:t>, Sage</w:t>
      </w:r>
    </w:p>
    <w:p w14:paraId="7B0B1091" w14:textId="77777777" w:rsidR="009937F6" w:rsidRDefault="009937F6" w:rsidP="009937F6">
      <w:pPr>
        <w:pStyle w:val="ListParagraph"/>
        <w:numPr>
          <w:ilvl w:val="0"/>
          <w:numId w:val="8"/>
        </w:numPr>
        <w:jc w:val="both"/>
        <w:rPr>
          <w:rFonts w:ascii="Times New Roman" w:hAnsi="Times New Roman" w:cs="Times New Roman"/>
          <w:sz w:val="24"/>
          <w:szCs w:val="24"/>
        </w:rPr>
      </w:pPr>
      <w:proofErr w:type="spellStart"/>
      <w:r>
        <w:rPr>
          <w:rFonts w:ascii="Times New Roman" w:hAnsi="Times New Roman" w:cs="Times New Roman"/>
          <w:sz w:val="24"/>
          <w:szCs w:val="24"/>
        </w:rPr>
        <w:t>Mpiana</w:t>
      </w:r>
      <w:proofErr w:type="spellEnd"/>
      <w:r>
        <w:rPr>
          <w:rFonts w:ascii="Times New Roman" w:hAnsi="Times New Roman" w:cs="Times New Roman"/>
          <w:sz w:val="24"/>
          <w:szCs w:val="24"/>
        </w:rPr>
        <w:t xml:space="preserve">, S. (2020), </w:t>
      </w:r>
      <w:r w:rsidRPr="009937F6">
        <w:rPr>
          <w:rFonts w:ascii="Times New Roman" w:hAnsi="Times New Roman" w:cs="Times New Roman"/>
          <w:sz w:val="24"/>
          <w:szCs w:val="24"/>
          <w:u w:val="single"/>
        </w:rPr>
        <w:t>Swansea Diversity</w:t>
      </w:r>
      <w:r>
        <w:rPr>
          <w:rFonts w:ascii="Times New Roman" w:hAnsi="Times New Roman" w:cs="Times New Roman"/>
          <w:sz w:val="24"/>
          <w:szCs w:val="24"/>
        </w:rPr>
        <w:t xml:space="preserve">, </w:t>
      </w:r>
      <w:r w:rsidRPr="009937F6">
        <w:rPr>
          <w:rFonts w:ascii="Times New Roman" w:hAnsi="Times New Roman" w:cs="Times New Roman"/>
          <w:sz w:val="24"/>
          <w:szCs w:val="24"/>
          <w:u w:val="single"/>
        </w:rPr>
        <w:t xml:space="preserve">Biggest </w:t>
      </w:r>
      <w:proofErr w:type="spellStart"/>
      <w:r w:rsidRPr="009937F6">
        <w:rPr>
          <w:rFonts w:ascii="Times New Roman" w:hAnsi="Times New Roman" w:cs="Times New Roman"/>
          <w:sz w:val="24"/>
          <w:szCs w:val="24"/>
          <w:u w:val="single"/>
        </w:rPr>
        <w:t>Bame</w:t>
      </w:r>
      <w:proofErr w:type="spellEnd"/>
      <w:r w:rsidRPr="009937F6">
        <w:rPr>
          <w:rFonts w:ascii="Times New Roman" w:hAnsi="Times New Roman" w:cs="Times New Roman"/>
          <w:sz w:val="24"/>
          <w:szCs w:val="24"/>
          <w:u w:val="single"/>
        </w:rPr>
        <w:t xml:space="preserve"> Magazine</w:t>
      </w:r>
      <w:r>
        <w:rPr>
          <w:rFonts w:ascii="Times New Roman" w:hAnsi="Times New Roman" w:cs="Times New Roman"/>
          <w:sz w:val="24"/>
          <w:szCs w:val="24"/>
        </w:rPr>
        <w:t>, Business Edition,</w:t>
      </w:r>
      <w:r w:rsidR="00D543DA">
        <w:rPr>
          <w:rFonts w:ascii="Times New Roman" w:hAnsi="Times New Roman" w:cs="Times New Roman"/>
          <w:sz w:val="24"/>
          <w:szCs w:val="24"/>
        </w:rPr>
        <w:t xml:space="preserve"> </w:t>
      </w:r>
      <w:r>
        <w:rPr>
          <w:rFonts w:ascii="Times New Roman" w:hAnsi="Times New Roman" w:cs="Times New Roman"/>
          <w:sz w:val="24"/>
          <w:szCs w:val="24"/>
        </w:rPr>
        <w:t>CLV photography</w:t>
      </w:r>
    </w:p>
    <w:p w14:paraId="7287912B" w14:textId="77777777" w:rsidR="009937F6" w:rsidRDefault="009937F6" w:rsidP="009937F6">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Oxford University Press, </w:t>
      </w:r>
      <w:r w:rsidRPr="009937F6">
        <w:rPr>
          <w:rFonts w:ascii="Times New Roman" w:hAnsi="Times New Roman" w:cs="Times New Roman"/>
          <w:sz w:val="24"/>
          <w:szCs w:val="24"/>
          <w:u w:val="single"/>
        </w:rPr>
        <w:t>A Dictionary of Finance and Banking</w:t>
      </w:r>
      <w:r>
        <w:rPr>
          <w:rFonts w:ascii="Times New Roman" w:hAnsi="Times New Roman" w:cs="Times New Roman"/>
          <w:sz w:val="24"/>
          <w:szCs w:val="24"/>
        </w:rPr>
        <w:t xml:space="preserve">, </w:t>
      </w:r>
      <w:r w:rsidRPr="009937F6">
        <w:rPr>
          <w:rFonts w:ascii="Times New Roman" w:hAnsi="Times New Roman" w:cs="Times New Roman"/>
          <w:sz w:val="24"/>
          <w:szCs w:val="24"/>
          <w:u w:val="single"/>
        </w:rPr>
        <w:t>The Authoritative A-Z Guide to the World of Money</w:t>
      </w:r>
      <w:r>
        <w:rPr>
          <w:rFonts w:ascii="Times New Roman" w:hAnsi="Times New Roman" w:cs="Times New Roman"/>
          <w:sz w:val="24"/>
          <w:szCs w:val="24"/>
        </w:rPr>
        <w:t>, 5</w:t>
      </w:r>
      <w:r w:rsidRPr="00A02CA5">
        <w:rPr>
          <w:rFonts w:ascii="Times New Roman" w:hAnsi="Times New Roman" w:cs="Times New Roman"/>
          <w:sz w:val="24"/>
          <w:szCs w:val="24"/>
          <w:vertAlign w:val="superscript"/>
        </w:rPr>
        <w:t>th</w:t>
      </w:r>
      <w:r>
        <w:rPr>
          <w:rFonts w:ascii="Times New Roman" w:hAnsi="Times New Roman" w:cs="Times New Roman"/>
          <w:sz w:val="24"/>
          <w:szCs w:val="24"/>
        </w:rPr>
        <w:t xml:space="preserve"> Edition, Oxford University Press.</w:t>
      </w:r>
    </w:p>
    <w:p w14:paraId="55D9209F" w14:textId="77777777" w:rsidR="009937F6" w:rsidRDefault="009937F6" w:rsidP="009937F6">
      <w:pPr>
        <w:pStyle w:val="ListParagraph"/>
        <w:numPr>
          <w:ilvl w:val="0"/>
          <w:numId w:val="8"/>
        </w:numPr>
        <w:jc w:val="both"/>
        <w:rPr>
          <w:rFonts w:ascii="Times New Roman" w:hAnsi="Times New Roman" w:cs="Times New Roman"/>
          <w:sz w:val="24"/>
          <w:szCs w:val="24"/>
        </w:rPr>
      </w:pPr>
      <w:proofErr w:type="spellStart"/>
      <w:r>
        <w:rPr>
          <w:rFonts w:ascii="Times New Roman" w:hAnsi="Times New Roman" w:cs="Times New Roman"/>
          <w:sz w:val="24"/>
          <w:szCs w:val="24"/>
        </w:rPr>
        <w:t>Padhi</w:t>
      </w:r>
      <w:proofErr w:type="spellEnd"/>
      <w:r>
        <w:rPr>
          <w:rFonts w:ascii="Times New Roman" w:hAnsi="Times New Roman" w:cs="Times New Roman"/>
          <w:sz w:val="24"/>
          <w:szCs w:val="24"/>
        </w:rPr>
        <w:t xml:space="preserve"> P.K. (2013), </w:t>
      </w:r>
      <w:r w:rsidRPr="00423125">
        <w:rPr>
          <w:rFonts w:ascii="Times New Roman" w:hAnsi="Times New Roman" w:cs="Times New Roman"/>
          <w:sz w:val="24"/>
          <w:szCs w:val="24"/>
          <w:u w:val="single"/>
        </w:rPr>
        <w:t>Legal Aspects of Business</w:t>
      </w:r>
      <w:r>
        <w:rPr>
          <w:rFonts w:ascii="Times New Roman" w:hAnsi="Times New Roman" w:cs="Times New Roman"/>
          <w:sz w:val="24"/>
          <w:szCs w:val="24"/>
        </w:rPr>
        <w:t>, PHI Lea</w:t>
      </w:r>
      <w:r w:rsidR="00D543DA">
        <w:rPr>
          <w:rFonts w:ascii="Times New Roman" w:hAnsi="Times New Roman" w:cs="Times New Roman"/>
          <w:sz w:val="24"/>
          <w:szCs w:val="24"/>
        </w:rPr>
        <w:t>r</w:t>
      </w:r>
      <w:r>
        <w:rPr>
          <w:rFonts w:ascii="Times New Roman" w:hAnsi="Times New Roman" w:cs="Times New Roman"/>
          <w:sz w:val="24"/>
          <w:szCs w:val="24"/>
        </w:rPr>
        <w:t>ning Private Limited</w:t>
      </w:r>
    </w:p>
    <w:p w14:paraId="05C5534D" w14:textId="77777777" w:rsidR="009937F6" w:rsidRPr="002E0E6F" w:rsidRDefault="009937F6" w:rsidP="009937F6">
      <w:pPr>
        <w:pStyle w:val="ListParagraph"/>
        <w:numPr>
          <w:ilvl w:val="0"/>
          <w:numId w:val="8"/>
        </w:numPr>
        <w:jc w:val="both"/>
        <w:rPr>
          <w:rFonts w:ascii="Times New Roman" w:hAnsi="Times New Roman" w:cs="Times New Roman"/>
          <w:sz w:val="24"/>
          <w:szCs w:val="24"/>
        </w:rPr>
      </w:pPr>
      <w:r w:rsidRPr="002E0E6F">
        <w:rPr>
          <w:rFonts w:ascii="Times New Roman" w:hAnsi="Times New Roman" w:cs="Times New Roman"/>
          <w:sz w:val="24"/>
          <w:szCs w:val="24"/>
        </w:rPr>
        <w:t xml:space="preserve">Pinson L. (2008), </w:t>
      </w:r>
      <w:r w:rsidRPr="002E0E6F">
        <w:rPr>
          <w:rFonts w:ascii="Times New Roman" w:hAnsi="Times New Roman" w:cs="Times New Roman"/>
          <w:sz w:val="24"/>
          <w:szCs w:val="24"/>
          <w:u w:val="single"/>
        </w:rPr>
        <w:t>Anatomy of a Business Plan</w:t>
      </w:r>
      <w:r w:rsidRPr="002E0E6F">
        <w:rPr>
          <w:rFonts w:ascii="Times New Roman" w:hAnsi="Times New Roman" w:cs="Times New Roman"/>
          <w:sz w:val="24"/>
          <w:szCs w:val="24"/>
        </w:rPr>
        <w:t xml:space="preserve">, </w:t>
      </w:r>
      <w:r w:rsidRPr="002E0E6F">
        <w:rPr>
          <w:rFonts w:ascii="Times New Roman" w:hAnsi="Times New Roman" w:cs="Times New Roman"/>
          <w:sz w:val="24"/>
          <w:szCs w:val="24"/>
          <w:u w:val="single"/>
        </w:rPr>
        <w:t>the step by step guide to building a business and securing your company’s future</w:t>
      </w:r>
      <w:r w:rsidRPr="002E0E6F">
        <w:rPr>
          <w:rFonts w:ascii="Times New Roman" w:hAnsi="Times New Roman" w:cs="Times New Roman"/>
          <w:sz w:val="24"/>
          <w:szCs w:val="24"/>
        </w:rPr>
        <w:t>, 7</w:t>
      </w:r>
      <w:r w:rsidRPr="002E0E6F">
        <w:rPr>
          <w:rFonts w:ascii="Times New Roman" w:hAnsi="Times New Roman" w:cs="Times New Roman"/>
          <w:sz w:val="24"/>
          <w:szCs w:val="24"/>
          <w:vertAlign w:val="superscript"/>
        </w:rPr>
        <w:t xml:space="preserve">th </w:t>
      </w:r>
      <w:r w:rsidRPr="002E0E6F">
        <w:rPr>
          <w:rFonts w:ascii="Times New Roman" w:hAnsi="Times New Roman" w:cs="Times New Roman"/>
          <w:sz w:val="24"/>
          <w:szCs w:val="24"/>
        </w:rPr>
        <w:t>edition, O</w:t>
      </w:r>
      <w:r>
        <w:rPr>
          <w:rFonts w:ascii="Times New Roman" w:hAnsi="Times New Roman" w:cs="Times New Roman"/>
          <w:sz w:val="24"/>
          <w:szCs w:val="24"/>
        </w:rPr>
        <w:t xml:space="preserve">ut of your </w:t>
      </w:r>
      <w:r w:rsidRPr="002E0E6F">
        <w:rPr>
          <w:rFonts w:ascii="Times New Roman" w:hAnsi="Times New Roman" w:cs="Times New Roman"/>
          <w:sz w:val="24"/>
          <w:szCs w:val="24"/>
        </w:rPr>
        <w:t>M</w:t>
      </w:r>
      <w:r>
        <w:rPr>
          <w:rFonts w:ascii="Times New Roman" w:hAnsi="Times New Roman" w:cs="Times New Roman"/>
          <w:sz w:val="24"/>
          <w:szCs w:val="24"/>
        </w:rPr>
        <w:t>ind..</w:t>
      </w:r>
      <w:r w:rsidRPr="002E0E6F">
        <w:rPr>
          <w:rFonts w:ascii="Times New Roman" w:hAnsi="Times New Roman" w:cs="Times New Roman"/>
          <w:sz w:val="24"/>
          <w:szCs w:val="24"/>
        </w:rPr>
        <w:t>.</w:t>
      </w:r>
      <w:r>
        <w:rPr>
          <w:rFonts w:ascii="Times New Roman" w:hAnsi="Times New Roman" w:cs="Times New Roman"/>
          <w:sz w:val="24"/>
          <w:szCs w:val="24"/>
        </w:rPr>
        <w:t xml:space="preserve"> and </w:t>
      </w:r>
      <w:r w:rsidRPr="002E0E6F">
        <w:rPr>
          <w:rFonts w:ascii="Times New Roman" w:hAnsi="Times New Roman" w:cs="Times New Roman"/>
          <w:sz w:val="24"/>
          <w:szCs w:val="24"/>
        </w:rPr>
        <w:t>I</w:t>
      </w:r>
      <w:r>
        <w:rPr>
          <w:rFonts w:ascii="Times New Roman" w:hAnsi="Times New Roman" w:cs="Times New Roman"/>
          <w:sz w:val="24"/>
          <w:szCs w:val="24"/>
        </w:rPr>
        <w:t xml:space="preserve">nto the </w:t>
      </w:r>
      <w:r w:rsidRPr="002E0E6F">
        <w:rPr>
          <w:rFonts w:ascii="Times New Roman" w:hAnsi="Times New Roman" w:cs="Times New Roman"/>
          <w:sz w:val="24"/>
          <w:szCs w:val="24"/>
        </w:rPr>
        <w:t>M</w:t>
      </w:r>
      <w:r>
        <w:rPr>
          <w:rFonts w:ascii="Times New Roman" w:hAnsi="Times New Roman" w:cs="Times New Roman"/>
          <w:sz w:val="24"/>
          <w:szCs w:val="24"/>
        </w:rPr>
        <w:t>arketplace.</w:t>
      </w:r>
    </w:p>
    <w:p w14:paraId="7E1954C9" w14:textId="77777777" w:rsidR="009937F6" w:rsidRPr="002E0E6F" w:rsidRDefault="009937F6" w:rsidP="009937F6">
      <w:pPr>
        <w:pStyle w:val="ListParagraph"/>
        <w:numPr>
          <w:ilvl w:val="0"/>
          <w:numId w:val="8"/>
        </w:numPr>
        <w:jc w:val="both"/>
        <w:rPr>
          <w:rFonts w:ascii="Times New Roman" w:hAnsi="Times New Roman" w:cs="Times New Roman"/>
          <w:sz w:val="24"/>
          <w:szCs w:val="24"/>
        </w:rPr>
      </w:pPr>
      <w:r w:rsidRPr="002E0E6F">
        <w:rPr>
          <w:rFonts w:ascii="Times New Roman" w:hAnsi="Times New Roman" w:cs="Times New Roman"/>
          <w:sz w:val="24"/>
          <w:szCs w:val="24"/>
        </w:rPr>
        <w:t xml:space="preserve">Storey D.J (2000), </w:t>
      </w:r>
      <w:r w:rsidRPr="002E0E6F">
        <w:rPr>
          <w:rFonts w:ascii="Times New Roman" w:hAnsi="Times New Roman" w:cs="Times New Roman"/>
          <w:sz w:val="24"/>
          <w:szCs w:val="24"/>
          <w:u w:val="single"/>
        </w:rPr>
        <w:t>Understanding the Small Business Sector</w:t>
      </w:r>
      <w:r w:rsidRPr="002E0E6F">
        <w:rPr>
          <w:rFonts w:ascii="Times New Roman" w:hAnsi="Times New Roman" w:cs="Times New Roman"/>
          <w:sz w:val="24"/>
          <w:szCs w:val="24"/>
        </w:rPr>
        <w:t>, Thomson Learning.</w:t>
      </w:r>
    </w:p>
    <w:p w14:paraId="2CD69C7B" w14:textId="77777777" w:rsidR="009937F6" w:rsidRDefault="009937F6" w:rsidP="009937F6">
      <w:pPr>
        <w:pStyle w:val="ListParagraph"/>
        <w:numPr>
          <w:ilvl w:val="0"/>
          <w:numId w:val="8"/>
        </w:numPr>
        <w:jc w:val="both"/>
        <w:rPr>
          <w:rFonts w:ascii="Times New Roman" w:hAnsi="Times New Roman" w:cs="Times New Roman"/>
          <w:sz w:val="24"/>
          <w:szCs w:val="24"/>
        </w:rPr>
      </w:pPr>
      <w:r w:rsidRPr="002E0E6F">
        <w:rPr>
          <w:rFonts w:ascii="Times New Roman" w:hAnsi="Times New Roman" w:cs="Times New Roman"/>
          <w:sz w:val="24"/>
          <w:szCs w:val="24"/>
        </w:rPr>
        <w:t xml:space="preserve">Wilkinson A. &amp; Johnstone S. (2016), </w:t>
      </w:r>
      <w:r w:rsidRPr="002E0E6F">
        <w:rPr>
          <w:rFonts w:ascii="Times New Roman" w:hAnsi="Times New Roman" w:cs="Times New Roman"/>
          <w:sz w:val="24"/>
          <w:szCs w:val="24"/>
          <w:u w:val="single"/>
        </w:rPr>
        <w:t xml:space="preserve">Encyclopaedia of Human Resource Management, </w:t>
      </w:r>
      <w:r w:rsidRPr="002E0E6F">
        <w:rPr>
          <w:rFonts w:ascii="Times New Roman" w:hAnsi="Times New Roman" w:cs="Times New Roman"/>
          <w:sz w:val="24"/>
          <w:szCs w:val="24"/>
        </w:rPr>
        <w:t>Elgar.</w:t>
      </w:r>
    </w:p>
    <w:p w14:paraId="403DDF18" w14:textId="77777777" w:rsidR="009937F6" w:rsidRDefault="009937F6" w:rsidP="009937F6">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Young R.D (2017), </w:t>
      </w:r>
      <w:r w:rsidRPr="009937F6">
        <w:rPr>
          <w:rFonts w:ascii="Times New Roman" w:hAnsi="Times New Roman" w:cs="Times New Roman"/>
          <w:sz w:val="24"/>
          <w:szCs w:val="24"/>
          <w:u w:val="single"/>
        </w:rPr>
        <w:t>Financing Non</w:t>
      </w:r>
      <w:r w:rsidR="00D543DA">
        <w:rPr>
          <w:rFonts w:ascii="Times New Roman" w:hAnsi="Times New Roman" w:cs="Times New Roman"/>
          <w:sz w:val="24"/>
          <w:szCs w:val="24"/>
          <w:u w:val="single"/>
        </w:rPr>
        <w:t>-</w:t>
      </w:r>
      <w:r w:rsidRPr="009937F6">
        <w:rPr>
          <w:rFonts w:ascii="Times New Roman" w:hAnsi="Times New Roman" w:cs="Times New Roman"/>
          <w:sz w:val="24"/>
          <w:szCs w:val="24"/>
          <w:u w:val="single"/>
        </w:rPr>
        <w:t>profits and Other Social Enterprises</w:t>
      </w:r>
      <w:r>
        <w:rPr>
          <w:rFonts w:ascii="Times New Roman" w:hAnsi="Times New Roman" w:cs="Times New Roman"/>
          <w:sz w:val="24"/>
          <w:szCs w:val="24"/>
        </w:rPr>
        <w:t xml:space="preserve">, </w:t>
      </w:r>
      <w:r w:rsidRPr="009937F6">
        <w:rPr>
          <w:rFonts w:ascii="Times New Roman" w:hAnsi="Times New Roman" w:cs="Times New Roman"/>
          <w:sz w:val="24"/>
          <w:szCs w:val="24"/>
          <w:u w:val="single"/>
        </w:rPr>
        <w:t>A Benefits Approach</w:t>
      </w:r>
      <w:r>
        <w:rPr>
          <w:rFonts w:ascii="Times New Roman" w:hAnsi="Times New Roman" w:cs="Times New Roman"/>
          <w:sz w:val="24"/>
          <w:szCs w:val="24"/>
        </w:rPr>
        <w:t>, Edward Elgar Publishing Ltd.</w:t>
      </w:r>
    </w:p>
    <w:p w14:paraId="20A46F57" w14:textId="77777777" w:rsidR="009937F6" w:rsidRDefault="009937F6" w:rsidP="009937F6">
      <w:pPr>
        <w:jc w:val="both"/>
        <w:rPr>
          <w:rFonts w:ascii="Times New Roman" w:hAnsi="Times New Roman" w:cs="Times New Roman"/>
          <w:b/>
          <w:sz w:val="24"/>
          <w:szCs w:val="24"/>
        </w:rPr>
      </w:pPr>
    </w:p>
    <w:p w14:paraId="5F502B5B" w14:textId="77777777" w:rsidR="002E0E6F" w:rsidRDefault="002E0E6F" w:rsidP="009937F6">
      <w:pPr>
        <w:jc w:val="both"/>
        <w:rPr>
          <w:rFonts w:ascii="Times New Roman" w:hAnsi="Times New Roman" w:cs="Times New Roman"/>
          <w:b/>
          <w:sz w:val="24"/>
          <w:szCs w:val="24"/>
        </w:rPr>
      </w:pPr>
    </w:p>
    <w:sectPr w:rsidR="002E0E6F" w:rsidSect="003C7EBE">
      <w:footerReference w:type="default" r:id="rId2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B46A7" w14:textId="77777777" w:rsidR="005E6D80" w:rsidRDefault="005E6D80" w:rsidP="009A782D">
      <w:pPr>
        <w:spacing w:after="0" w:line="240" w:lineRule="auto"/>
      </w:pPr>
      <w:r>
        <w:separator/>
      </w:r>
    </w:p>
  </w:endnote>
  <w:endnote w:type="continuationSeparator" w:id="0">
    <w:p w14:paraId="10B1257D" w14:textId="77777777" w:rsidR="005E6D80" w:rsidRDefault="005E6D80" w:rsidP="009A7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264628"/>
      <w:docPartObj>
        <w:docPartGallery w:val="Page Numbers (Bottom of Page)"/>
        <w:docPartUnique/>
      </w:docPartObj>
    </w:sdtPr>
    <w:sdtEndPr>
      <w:rPr>
        <w:noProof/>
      </w:rPr>
    </w:sdtEndPr>
    <w:sdtContent>
      <w:p w14:paraId="203DB3FB" w14:textId="41C1DBE5" w:rsidR="008A1EEF" w:rsidRDefault="008A1EEF">
        <w:pPr>
          <w:pStyle w:val="Footer"/>
          <w:jc w:val="center"/>
        </w:pPr>
        <w:r>
          <w:fldChar w:fldCharType="begin"/>
        </w:r>
        <w:r>
          <w:instrText xml:space="preserve"> PAGE   \* MERGEFORMAT </w:instrText>
        </w:r>
        <w:r>
          <w:fldChar w:fldCharType="separate"/>
        </w:r>
        <w:r w:rsidR="0068440E">
          <w:rPr>
            <w:noProof/>
          </w:rPr>
          <w:t>6</w:t>
        </w:r>
        <w:r>
          <w:rPr>
            <w:noProof/>
          </w:rPr>
          <w:fldChar w:fldCharType="end"/>
        </w:r>
      </w:p>
    </w:sdtContent>
  </w:sdt>
  <w:p w14:paraId="7A2E5722" w14:textId="77777777" w:rsidR="009937F6" w:rsidRDefault="009937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693B5F" w14:textId="77777777" w:rsidR="005E6D80" w:rsidRDefault="005E6D80" w:rsidP="009A782D">
      <w:pPr>
        <w:spacing w:after="0" w:line="240" w:lineRule="auto"/>
      </w:pPr>
      <w:r>
        <w:separator/>
      </w:r>
    </w:p>
  </w:footnote>
  <w:footnote w:type="continuationSeparator" w:id="0">
    <w:p w14:paraId="4316DC69" w14:textId="77777777" w:rsidR="005E6D80" w:rsidRDefault="005E6D80" w:rsidP="009A78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9A94C69"/>
    <w:multiLevelType w:val="singleLevel"/>
    <w:tmpl w:val="89A94C69"/>
    <w:lvl w:ilvl="0">
      <w:start w:val="3"/>
      <w:numFmt w:val="decimal"/>
      <w:suff w:val="space"/>
      <w:lvlText w:val="%1."/>
      <w:lvlJc w:val="left"/>
    </w:lvl>
  </w:abstractNum>
  <w:abstractNum w:abstractNumId="1" w15:restartNumberingAfterBreak="0">
    <w:nsid w:val="C54188B2"/>
    <w:multiLevelType w:val="singleLevel"/>
    <w:tmpl w:val="C54188B2"/>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59B3838"/>
    <w:multiLevelType w:val="hybridMultilevel"/>
    <w:tmpl w:val="F2705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21EDB"/>
    <w:multiLevelType w:val="hybridMultilevel"/>
    <w:tmpl w:val="2A9031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884391"/>
    <w:multiLevelType w:val="hybridMultilevel"/>
    <w:tmpl w:val="573E44B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D4388F"/>
    <w:multiLevelType w:val="hybridMultilevel"/>
    <w:tmpl w:val="25408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8E173F"/>
    <w:multiLevelType w:val="hybridMultilevel"/>
    <w:tmpl w:val="E15AF6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F71AB2"/>
    <w:multiLevelType w:val="multilevel"/>
    <w:tmpl w:val="55F71AB2"/>
    <w:lvl w:ilvl="0">
      <w:start w:val="1"/>
      <w:numFmt w:val="bullet"/>
      <w:lvlText w:val=""/>
      <w:lvlJc w:val="left"/>
      <w:pPr>
        <w:ind w:left="720" w:hanging="360"/>
      </w:pPr>
      <w:rPr>
        <w:rFonts w:ascii="Symbol" w:eastAsiaTheme="minorHAnsi" w:hAnsi="Symbol"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5FC5415F"/>
    <w:multiLevelType w:val="hybridMultilevel"/>
    <w:tmpl w:val="F6BE83BA"/>
    <w:lvl w:ilvl="0" w:tplc="1ACC6FE4">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B62FF1"/>
    <w:multiLevelType w:val="hybridMultilevel"/>
    <w:tmpl w:val="D5B65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CB4568"/>
    <w:multiLevelType w:val="hybridMultilevel"/>
    <w:tmpl w:val="66F66A5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4"/>
  </w:num>
  <w:num w:numId="5">
    <w:abstractNumId w:val="5"/>
  </w:num>
  <w:num w:numId="6">
    <w:abstractNumId w:val="6"/>
  </w:num>
  <w:num w:numId="7">
    <w:abstractNumId w:val="2"/>
  </w:num>
  <w:num w:numId="8">
    <w:abstractNumId w:val="3"/>
  </w:num>
  <w:num w:numId="9">
    <w:abstractNumId w:val="10"/>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AA4"/>
    <w:rsid w:val="00021D96"/>
    <w:rsid w:val="00033AA4"/>
    <w:rsid w:val="00054519"/>
    <w:rsid w:val="000577BF"/>
    <w:rsid w:val="000A2691"/>
    <w:rsid w:val="000A481B"/>
    <w:rsid w:val="000A6AD0"/>
    <w:rsid w:val="000B1999"/>
    <w:rsid w:val="000D58C1"/>
    <w:rsid w:val="000E3E03"/>
    <w:rsid w:val="0011600F"/>
    <w:rsid w:val="00117852"/>
    <w:rsid w:val="00144008"/>
    <w:rsid w:val="00166639"/>
    <w:rsid w:val="00170FD2"/>
    <w:rsid w:val="0018156F"/>
    <w:rsid w:val="00192A56"/>
    <w:rsid w:val="001C63E7"/>
    <w:rsid w:val="001D1C05"/>
    <w:rsid w:val="001F6CBA"/>
    <w:rsid w:val="0022207F"/>
    <w:rsid w:val="002334AA"/>
    <w:rsid w:val="00274483"/>
    <w:rsid w:val="00285EF2"/>
    <w:rsid w:val="002B4AD6"/>
    <w:rsid w:val="002E0E6F"/>
    <w:rsid w:val="002E5D8B"/>
    <w:rsid w:val="0030674D"/>
    <w:rsid w:val="003129FA"/>
    <w:rsid w:val="00330867"/>
    <w:rsid w:val="0033315C"/>
    <w:rsid w:val="003353A6"/>
    <w:rsid w:val="003765DB"/>
    <w:rsid w:val="0039451B"/>
    <w:rsid w:val="003B197F"/>
    <w:rsid w:val="003C7EBE"/>
    <w:rsid w:val="003E52B5"/>
    <w:rsid w:val="00423125"/>
    <w:rsid w:val="00454C2B"/>
    <w:rsid w:val="004563E7"/>
    <w:rsid w:val="004618F6"/>
    <w:rsid w:val="00480EBF"/>
    <w:rsid w:val="004E456E"/>
    <w:rsid w:val="00522E4C"/>
    <w:rsid w:val="0056748E"/>
    <w:rsid w:val="005A0B1C"/>
    <w:rsid w:val="005B0C29"/>
    <w:rsid w:val="005E3279"/>
    <w:rsid w:val="005E6D80"/>
    <w:rsid w:val="00601D80"/>
    <w:rsid w:val="00622212"/>
    <w:rsid w:val="006515DA"/>
    <w:rsid w:val="00661EA8"/>
    <w:rsid w:val="00667E30"/>
    <w:rsid w:val="00673DDD"/>
    <w:rsid w:val="0068440E"/>
    <w:rsid w:val="006A3339"/>
    <w:rsid w:val="006B34AC"/>
    <w:rsid w:val="006B3C6C"/>
    <w:rsid w:val="006B3D4D"/>
    <w:rsid w:val="006C3068"/>
    <w:rsid w:val="006C5D0C"/>
    <w:rsid w:val="006D477C"/>
    <w:rsid w:val="00702E19"/>
    <w:rsid w:val="00716A43"/>
    <w:rsid w:val="00764B4C"/>
    <w:rsid w:val="00793F55"/>
    <w:rsid w:val="007C422E"/>
    <w:rsid w:val="007E0205"/>
    <w:rsid w:val="007E461E"/>
    <w:rsid w:val="00811F80"/>
    <w:rsid w:val="00815D46"/>
    <w:rsid w:val="008303C9"/>
    <w:rsid w:val="0089146D"/>
    <w:rsid w:val="008A1EEF"/>
    <w:rsid w:val="008A6E6D"/>
    <w:rsid w:val="008C5308"/>
    <w:rsid w:val="009679B0"/>
    <w:rsid w:val="009937F6"/>
    <w:rsid w:val="009A6B30"/>
    <w:rsid w:val="009A782D"/>
    <w:rsid w:val="00A02CA5"/>
    <w:rsid w:val="00A752F5"/>
    <w:rsid w:val="00AA2427"/>
    <w:rsid w:val="00AB171C"/>
    <w:rsid w:val="00AD37BD"/>
    <w:rsid w:val="00AD4484"/>
    <w:rsid w:val="00AD6A7D"/>
    <w:rsid w:val="00AF7036"/>
    <w:rsid w:val="00B37A5B"/>
    <w:rsid w:val="00B37A99"/>
    <w:rsid w:val="00B64B66"/>
    <w:rsid w:val="00B729A8"/>
    <w:rsid w:val="00B7355C"/>
    <w:rsid w:val="00BA5D92"/>
    <w:rsid w:val="00BB6090"/>
    <w:rsid w:val="00BC6486"/>
    <w:rsid w:val="00C133B5"/>
    <w:rsid w:val="00C24A38"/>
    <w:rsid w:val="00C25380"/>
    <w:rsid w:val="00C35A94"/>
    <w:rsid w:val="00C550DE"/>
    <w:rsid w:val="00C65CA8"/>
    <w:rsid w:val="00CE1A32"/>
    <w:rsid w:val="00CF122D"/>
    <w:rsid w:val="00D179EB"/>
    <w:rsid w:val="00D366A7"/>
    <w:rsid w:val="00D543DA"/>
    <w:rsid w:val="00D900C8"/>
    <w:rsid w:val="00DA1B8E"/>
    <w:rsid w:val="00DC51E9"/>
    <w:rsid w:val="00DD0E4B"/>
    <w:rsid w:val="00DD1837"/>
    <w:rsid w:val="00E10E9E"/>
    <w:rsid w:val="00E1784C"/>
    <w:rsid w:val="00E25B10"/>
    <w:rsid w:val="00E6398C"/>
    <w:rsid w:val="00EA59DD"/>
    <w:rsid w:val="00EA609A"/>
    <w:rsid w:val="00EC5E3C"/>
    <w:rsid w:val="00ED1053"/>
    <w:rsid w:val="00ED533D"/>
    <w:rsid w:val="00F02481"/>
    <w:rsid w:val="00F65F79"/>
    <w:rsid w:val="00F715D4"/>
    <w:rsid w:val="00FA27EB"/>
    <w:rsid w:val="00FC75F3"/>
    <w:rsid w:val="14401728"/>
    <w:rsid w:val="14405E96"/>
    <w:rsid w:val="76F1649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F64FA"/>
  <w15:docId w15:val="{038B10A2-4F20-49DB-888F-A84C21B1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HAnsi" w:hAnsiTheme="minorHAnsi" w:cstheme="minorBidi"/>
      <w:sz w:val="22"/>
      <w:szCs w:val="22"/>
      <w:lang w:eastAsia="en-US"/>
    </w:rPr>
  </w:style>
  <w:style w:type="paragraph" w:styleId="Heading1">
    <w:name w:val="heading 1"/>
    <w:basedOn w:val="Normal"/>
    <w:next w:val="Normal"/>
    <w:link w:val="Heading1Char"/>
    <w:uiPriority w:val="9"/>
    <w:qFormat/>
    <w:rsid w:val="002E0E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next w:val="Normal"/>
    <w:uiPriority w:val="9"/>
    <w:semiHidden/>
    <w:unhideWhenUsed/>
    <w:qFormat/>
    <w:pPr>
      <w:spacing w:beforeAutospacing="1" w:after="0" w:afterAutospacing="1"/>
      <w:outlineLvl w:val="3"/>
    </w:pPr>
    <w:rPr>
      <w:rFonts w:ascii="SimSun" w:hAnsi="SimSun" w:hint="eastAsia"/>
      <w:b/>
      <w:bCs/>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9A782D"/>
    <w:pPr>
      <w:tabs>
        <w:tab w:val="center" w:pos="4536"/>
        <w:tab w:val="right" w:pos="9072"/>
      </w:tabs>
      <w:spacing w:after="0" w:line="240" w:lineRule="auto"/>
    </w:pPr>
  </w:style>
  <w:style w:type="character" w:customStyle="1" w:styleId="HeaderChar">
    <w:name w:val="Header Char"/>
    <w:basedOn w:val="DefaultParagraphFont"/>
    <w:link w:val="Header"/>
    <w:uiPriority w:val="99"/>
    <w:rsid w:val="009A782D"/>
    <w:rPr>
      <w:rFonts w:asciiTheme="minorHAnsi" w:eastAsiaTheme="minorHAnsi" w:hAnsiTheme="minorHAnsi" w:cstheme="minorBidi"/>
      <w:sz w:val="22"/>
      <w:szCs w:val="22"/>
      <w:lang w:eastAsia="en-US"/>
    </w:rPr>
  </w:style>
  <w:style w:type="paragraph" w:styleId="Footer">
    <w:name w:val="footer"/>
    <w:basedOn w:val="Normal"/>
    <w:link w:val="FooterChar"/>
    <w:uiPriority w:val="99"/>
    <w:unhideWhenUsed/>
    <w:rsid w:val="009A782D"/>
    <w:pPr>
      <w:tabs>
        <w:tab w:val="center" w:pos="4536"/>
        <w:tab w:val="right" w:pos="9072"/>
      </w:tabs>
      <w:spacing w:after="0" w:line="240" w:lineRule="auto"/>
    </w:pPr>
  </w:style>
  <w:style w:type="character" w:customStyle="1" w:styleId="FooterChar">
    <w:name w:val="Footer Char"/>
    <w:basedOn w:val="DefaultParagraphFont"/>
    <w:link w:val="Footer"/>
    <w:uiPriority w:val="99"/>
    <w:rsid w:val="009A782D"/>
    <w:rPr>
      <w:rFonts w:asciiTheme="minorHAnsi" w:eastAsiaTheme="minorHAnsi" w:hAnsiTheme="minorHAnsi" w:cstheme="minorBidi"/>
      <w:sz w:val="22"/>
      <w:szCs w:val="22"/>
      <w:lang w:eastAsia="en-US"/>
    </w:rPr>
  </w:style>
  <w:style w:type="table" w:styleId="TableGrid">
    <w:name w:val="Table Grid"/>
    <w:basedOn w:val="TableNormal"/>
    <w:uiPriority w:val="39"/>
    <w:unhideWhenUsed/>
    <w:rsid w:val="002E0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E0E6F"/>
    <w:rPr>
      <w:rFonts w:asciiTheme="majorHAnsi" w:eastAsiaTheme="majorEastAsia" w:hAnsiTheme="majorHAnsi" w:cstheme="majorBidi"/>
      <w:color w:val="2E74B5" w:themeColor="accent1" w:themeShade="BF"/>
      <w:sz w:val="32"/>
      <w:szCs w:val="32"/>
      <w:lang w:eastAsia="en-US"/>
    </w:rPr>
  </w:style>
  <w:style w:type="paragraph" w:styleId="NoSpacing">
    <w:name w:val="No Spacing"/>
    <w:link w:val="NoSpacingChar"/>
    <w:uiPriority w:val="1"/>
    <w:qFormat/>
    <w:rsid w:val="003C7EBE"/>
    <w:pPr>
      <w:spacing w:after="0" w:line="240" w:lineRule="auto"/>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3C7EBE"/>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emf"/><Relationship Id="rId26" Type="http://schemas.openxmlformats.org/officeDocument/2006/relationships/image" Target="media/image18.emf"/><Relationship Id="rId3" Type="http://schemas.openxmlformats.org/officeDocument/2006/relationships/numbering" Target="numbering.xml"/><Relationship Id="rId21" Type="http://schemas.openxmlformats.org/officeDocument/2006/relationships/image" Target="media/image13.emf"/><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emf"/><Relationship Id="rId25" Type="http://schemas.openxmlformats.org/officeDocument/2006/relationships/image" Target="media/image17.emf"/><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emf"/><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emf"/><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2CC85FAD6E441894FEC53ADF0340DD"/>
        <w:category>
          <w:name w:val="General"/>
          <w:gallery w:val="placeholder"/>
        </w:category>
        <w:types>
          <w:type w:val="bbPlcHdr"/>
        </w:types>
        <w:behaviors>
          <w:behavior w:val="content"/>
        </w:behaviors>
        <w:guid w:val="{FA0B1649-C2F7-4F2E-8D95-9F79FEB4FD94}"/>
      </w:docPartPr>
      <w:docPartBody>
        <w:p w:rsidR="00000000" w:rsidRDefault="007C700A" w:rsidP="007C700A">
          <w:pPr>
            <w:pStyle w:val="3C2CC85FAD6E441894FEC53ADF0340DD"/>
          </w:pPr>
          <w:r>
            <w:rPr>
              <w:rFonts w:asciiTheme="majorHAnsi" w:eastAsiaTheme="majorEastAsia" w:hAnsiTheme="majorHAnsi" w:cstheme="majorBidi"/>
              <w:caps/>
              <w:color w:val="5B9BD5" w:themeColor="accent1"/>
              <w:sz w:val="80"/>
              <w:szCs w:val="80"/>
            </w:rPr>
            <w:t>[Document title]</w:t>
          </w:r>
        </w:p>
      </w:docPartBody>
    </w:docPart>
    <w:docPart>
      <w:docPartPr>
        <w:name w:val="D033D3269E5E430A8BE046F104838743"/>
        <w:category>
          <w:name w:val="General"/>
          <w:gallery w:val="placeholder"/>
        </w:category>
        <w:types>
          <w:type w:val="bbPlcHdr"/>
        </w:types>
        <w:behaviors>
          <w:behavior w:val="content"/>
        </w:behaviors>
        <w:guid w:val="{44D7ABDE-529B-42FB-BFCE-06E0A90CFB90}"/>
      </w:docPartPr>
      <w:docPartBody>
        <w:p w:rsidR="00000000" w:rsidRDefault="007C700A" w:rsidP="007C700A">
          <w:pPr>
            <w:pStyle w:val="D033D3269E5E430A8BE046F104838743"/>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00A"/>
    <w:rsid w:val="00233BE8"/>
    <w:rsid w:val="007C7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2CC85FAD6E441894FEC53ADF0340DD">
    <w:name w:val="3C2CC85FAD6E441894FEC53ADF0340DD"/>
    <w:rsid w:val="007C700A"/>
  </w:style>
  <w:style w:type="paragraph" w:customStyle="1" w:styleId="D033D3269E5E430A8BE046F104838743">
    <w:name w:val="D033D3269E5E430A8BE046F104838743"/>
    <w:rsid w:val="007C70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2020-07-03T00:00:00</PublishDate>
  <Abstract/>
  <CompanyAddress>SWANSEA</CompanyAddress>
  <CompanyPhone/>
  <CompanyFax/>
  <CompanyEmail/>
</CoverPageProperties>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25</Pages>
  <Words>4089</Words>
  <Characters>23313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Wales Support for bame</dc:title>
  <dc:subject>By Theodore Toko Manzambi</dc:subject>
  <dc:creator>Theodore Manzambi</dc:creator>
  <cp:keywords/>
  <dc:description/>
  <cp:lastModifiedBy>Theodore Manzambi</cp:lastModifiedBy>
  <cp:revision>6</cp:revision>
  <dcterms:created xsi:type="dcterms:W3CDTF">2020-06-26T12:48:00Z</dcterms:created>
  <dcterms:modified xsi:type="dcterms:W3CDTF">2020-06-29T15:11:00Z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2057-11.2.0.9396</vt:lpwstr>
  </property>
</Properties>
</file>